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039E0" w14:textId="77777777" w:rsidR="00113B84" w:rsidRDefault="00113B84" w:rsidP="00256857">
      <w:pPr>
        <w:pStyle w:val="KDObrazac"/>
        <w:jc w:val="center"/>
        <w:rPr>
          <w:rFonts w:eastAsia="Arial Unicode MS"/>
          <w:lang w:val="sr-Cyrl-RS" w:eastAsia="ar-SA"/>
        </w:rPr>
      </w:pPr>
      <w:r w:rsidRPr="00EC5BB4">
        <w:rPr>
          <w:rFonts w:eastAsia="Arial Unicode MS"/>
          <w:lang w:eastAsia="ar-SA"/>
        </w:rPr>
        <w:t>ЈАВНО ПРЕДУЗЕЋЕ «ЕЛЕКТРОПРИВРЕДА СРБИЈЕ»</w:t>
      </w:r>
      <w:r w:rsidRPr="00EC5BB4">
        <w:rPr>
          <w:rFonts w:eastAsia="Arial Unicode MS"/>
          <w:lang w:val="sr-Cyrl-RS" w:eastAsia="ar-SA"/>
        </w:rPr>
        <w:t xml:space="preserve"> БЕОГРАД</w:t>
      </w:r>
    </w:p>
    <w:p w14:paraId="10D8F0CA" w14:textId="77777777" w:rsidR="00B25BA8" w:rsidRDefault="00B25BA8" w:rsidP="0041303A">
      <w:pPr>
        <w:jc w:val="center"/>
        <w:rPr>
          <w:rFonts w:eastAsia="Arial Unicode MS" w:cs="Arial"/>
          <w:b/>
          <w:color w:val="000000"/>
          <w:kern w:val="1"/>
          <w:sz w:val="24"/>
          <w:szCs w:val="24"/>
          <w:lang w:val="sr-Cyrl-RS" w:eastAsia="ar-SA"/>
        </w:rPr>
      </w:pPr>
    </w:p>
    <w:p w14:paraId="735DD316" w14:textId="77777777" w:rsidR="00FB1074" w:rsidRDefault="00FB1074" w:rsidP="0041303A">
      <w:pPr>
        <w:jc w:val="center"/>
        <w:rPr>
          <w:rFonts w:eastAsia="Arial Unicode MS" w:cs="Arial"/>
          <w:b/>
          <w:color w:val="000000"/>
          <w:kern w:val="1"/>
          <w:sz w:val="24"/>
          <w:szCs w:val="24"/>
          <w:lang w:val="sr-Cyrl-RS" w:eastAsia="ar-SA"/>
        </w:rPr>
      </w:pPr>
    </w:p>
    <w:p w14:paraId="7177D645" w14:textId="77777777" w:rsidR="00FB1074" w:rsidRDefault="00FB1074" w:rsidP="0041303A">
      <w:pPr>
        <w:jc w:val="center"/>
        <w:rPr>
          <w:rFonts w:cs="Arial"/>
          <w:sz w:val="24"/>
          <w:szCs w:val="24"/>
          <w:lang w:val="sr-Latn-CS"/>
        </w:rPr>
      </w:pPr>
    </w:p>
    <w:p w14:paraId="6D9A218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EC5BB4" w:rsidRDefault="00210557" w:rsidP="00210557">
      <w:pPr>
        <w:jc w:val="center"/>
        <w:rPr>
          <w:rFonts w:cs="Arial"/>
          <w:b/>
          <w:sz w:val="24"/>
          <w:szCs w:val="24"/>
          <w:lang w:val="sr-Latn-CS"/>
        </w:rPr>
      </w:pPr>
    </w:p>
    <w:p w14:paraId="45388453" w14:textId="77777777" w:rsidR="00210557" w:rsidRPr="00874F5B" w:rsidRDefault="00210557" w:rsidP="0041303A">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24393407" w14:textId="169B5B4A" w:rsidR="00C22B24" w:rsidRPr="00B25BA8" w:rsidRDefault="00C22B24" w:rsidP="0041303A">
      <w:pPr>
        <w:jc w:val="center"/>
        <w:rPr>
          <w:rFonts w:cs="Arial"/>
          <w:sz w:val="24"/>
          <w:szCs w:val="24"/>
          <w:lang w:val="sr-Cyrl-RS"/>
        </w:rPr>
      </w:pPr>
      <w:r w:rsidRPr="00C22B24">
        <w:rPr>
          <w:rFonts w:cs="Arial"/>
          <w:sz w:val="24"/>
          <w:szCs w:val="24"/>
          <w:lang w:val="sr-Cyrl-CS"/>
        </w:rPr>
        <w:t xml:space="preserve">за подношење понуда </w:t>
      </w:r>
      <w:r w:rsidRPr="00C22B24">
        <w:rPr>
          <w:rFonts w:cs="Arial"/>
          <w:sz w:val="24"/>
          <w:szCs w:val="24"/>
        </w:rPr>
        <w:t xml:space="preserve">у </w:t>
      </w:r>
      <w:r w:rsidRPr="00C22B24">
        <w:rPr>
          <w:rFonts w:cs="Arial"/>
          <w:sz w:val="24"/>
          <w:szCs w:val="24"/>
          <w:lang w:val="sr-Cyrl-RS"/>
        </w:rPr>
        <w:t xml:space="preserve">отвореном </w:t>
      </w:r>
      <w:r w:rsidRPr="00C22B24">
        <w:rPr>
          <w:rFonts w:cs="Arial"/>
          <w:sz w:val="24"/>
          <w:szCs w:val="24"/>
        </w:rPr>
        <w:t xml:space="preserve">поступку </w:t>
      </w:r>
      <w:r w:rsidRPr="00C22B24">
        <w:rPr>
          <w:rFonts w:cs="Arial"/>
          <w:sz w:val="24"/>
          <w:szCs w:val="24"/>
          <w:lang w:val="sr-Cyrl-RS"/>
        </w:rPr>
        <w:t xml:space="preserve">ради закључења оквирног </w:t>
      </w:r>
      <w:r w:rsidRPr="00B22139">
        <w:rPr>
          <w:rFonts w:cs="Arial"/>
          <w:sz w:val="24"/>
          <w:szCs w:val="24"/>
          <w:lang w:val="sr-Cyrl-RS"/>
        </w:rPr>
        <w:t>споразума са једним</w:t>
      </w:r>
      <w:r w:rsidRPr="00B22139">
        <w:rPr>
          <w:rFonts w:cs="Arial"/>
          <w:color w:val="00B0F0"/>
          <w:sz w:val="24"/>
          <w:szCs w:val="24"/>
          <w:lang w:val="sr-Cyrl-RS"/>
        </w:rPr>
        <w:t xml:space="preserve"> </w:t>
      </w:r>
      <w:r w:rsidRPr="00B22139">
        <w:rPr>
          <w:rFonts w:cs="Arial"/>
          <w:sz w:val="24"/>
          <w:szCs w:val="24"/>
          <w:lang w:val="sr-Cyrl-RS"/>
        </w:rPr>
        <w:t>понуђачем</w:t>
      </w:r>
      <w:r w:rsidRPr="00B22139">
        <w:rPr>
          <w:rFonts w:cs="Arial"/>
          <w:color w:val="00B0F0"/>
          <w:sz w:val="24"/>
          <w:szCs w:val="24"/>
          <w:lang w:val="sr-Cyrl-RS"/>
        </w:rPr>
        <w:t xml:space="preserve"> </w:t>
      </w:r>
      <w:r w:rsidR="00FB1074">
        <w:rPr>
          <w:rFonts w:cs="Arial"/>
          <w:sz w:val="24"/>
          <w:szCs w:val="24"/>
          <w:lang w:val="sr-Cyrl-RS"/>
        </w:rPr>
        <w:t>на период до две године</w:t>
      </w:r>
    </w:p>
    <w:p w14:paraId="418DBC25" w14:textId="7F7D3E60" w:rsidR="00C22B24" w:rsidRDefault="00C22B24" w:rsidP="0041303A">
      <w:pPr>
        <w:jc w:val="center"/>
        <w:rPr>
          <w:rFonts w:cs="Arial"/>
          <w:sz w:val="24"/>
          <w:szCs w:val="24"/>
          <w:lang w:val="sr-Latn-RS"/>
        </w:rPr>
      </w:pPr>
      <w:bookmarkStart w:id="3" w:name="_Toc441215597"/>
      <w:bookmarkStart w:id="4" w:name="_Toc441651536"/>
      <w:bookmarkStart w:id="5" w:name="_Toc442559873"/>
      <w:r w:rsidRPr="00C22B24">
        <w:rPr>
          <w:rFonts w:cs="Arial"/>
          <w:sz w:val="24"/>
          <w:szCs w:val="24"/>
        </w:rPr>
        <w:t xml:space="preserve">за јавну набавку </w:t>
      </w:r>
      <w:r>
        <w:rPr>
          <w:rFonts w:cs="Arial"/>
          <w:sz w:val="24"/>
          <w:szCs w:val="24"/>
          <w:lang w:val="sr-Cyrl-RS"/>
        </w:rPr>
        <w:t>добара</w:t>
      </w:r>
      <w:r w:rsidRPr="00C22B24">
        <w:rPr>
          <w:rFonts w:cs="Arial"/>
          <w:sz w:val="24"/>
          <w:szCs w:val="24"/>
          <w:lang w:val="sr-Cyrl-RS"/>
        </w:rPr>
        <w:t xml:space="preserve"> </w:t>
      </w:r>
      <w:r w:rsidRPr="00C22B24">
        <w:rPr>
          <w:rFonts w:cs="Arial"/>
          <w:sz w:val="24"/>
          <w:szCs w:val="24"/>
        </w:rPr>
        <w:t>бр</w:t>
      </w:r>
      <w:bookmarkEnd w:id="3"/>
      <w:bookmarkEnd w:id="4"/>
      <w:bookmarkEnd w:id="5"/>
      <w:r w:rsidRPr="00C22B24">
        <w:rPr>
          <w:rFonts w:cs="Arial"/>
          <w:sz w:val="24"/>
          <w:szCs w:val="24"/>
        </w:rPr>
        <w:t>.</w:t>
      </w:r>
      <w:r w:rsidR="00B25BA8">
        <w:rPr>
          <w:rFonts w:cs="Arial"/>
          <w:sz w:val="24"/>
          <w:szCs w:val="24"/>
          <w:lang w:val="sr-Cyrl-RS"/>
        </w:rPr>
        <w:t xml:space="preserve"> </w:t>
      </w:r>
      <w:r w:rsidR="00FB1074" w:rsidRPr="00B22139">
        <w:rPr>
          <w:rFonts w:eastAsia="Arial Unicode MS" w:cs="Arial"/>
          <w:kern w:val="2"/>
          <w:sz w:val="24"/>
          <w:szCs w:val="24"/>
          <w:lang w:val="ru-RU"/>
        </w:rPr>
        <w:t>ЈН</w:t>
      </w:r>
      <w:r w:rsidR="00FB1074" w:rsidRPr="00B22139">
        <w:rPr>
          <w:rFonts w:cs="Arial"/>
          <w:sz w:val="24"/>
          <w:szCs w:val="24"/>
          <w:lang w:val="sr-Latn-RS"/>
        </w:rPr>
        <w:t xml:space="preserve"> /</w:t>
      </w:r>
      <w:r w:rsidR="00FB1074">
        <w:rPr>
          <w:sz w:val="24"/>
          <w:szCs w:val="24"/>
          <w:lang w:eastAsia="ar-SA"/>
        </w:rPr>
        <w:t>8</w:t>
      </w:r>
      <w:r w:rsidR="00FB1074" w:rsidRPr="00B22139">
        <w:rPr>
          <w:sz w:val="24"/>
          <w:szCs w:val="24"/>
          <w:lang w:eastAsia="ar-SA"/>
        </w:rPr>
        <w:t>000</w:t>
      </w:r>
      <w:r w:rsidR="00FB1074">
        <w:rPr>
          <w:sz w:val="24"/>
          <w:szCs w:val="24"/>
          <w:lang w:eastAsia="ar-SA"/>
        </w:rPr>
        <w:t>/0060</w:t>
      </w:r>
      <w:r w:rsidR="00FB1074" w:rsidRPr="00C6135F">
        <w:rPr>
          <w:sz w:val="24"/>
          <w:szCs w:val="24"/>
          <w:lang w:eastAsia="ar-SA"/>
        </w:rPr>
        <w:t>/2016</w:t>
      </w:r>
    </w:p>
    <w:p w14:paraId="7577BBD8" w14:textId="77777777" w:rsidR="00C051AA" w:rsidRPr="00B25BA8" w:rsidRDefault="00C051AA" w:rsidP="0041303A">
      <w:pPr>
        <w:jc w:val="center"/>
        <w:rPr>
          <w:rFonts w:cs="Arial"/>
          <w:sz w:val="24"/>
          <w:szCs w:val="24"/>
          <w:lang w:val="sr-Latn-RS"/>
        </w:rPr>
      </w:pPr>
    </w:p>
    <w:p w14:paraId="58313910" w14:textId="7E5981C1" w:rsidR="00210557" w:rsidRDefault="00FB1074" w:rsidP="0041303A">
      <w:pPr>
        <w:pStyle w:val="Title"/>
        <w:spacing w:before="0"/>
        <w:rPr>
          <w:rFonts w:cs="Arial"/>
          <w:szCs w:val="24"/>
          <w:lang w:val="sr-Cyrl-RS"/>
        </w:rPr>
      </w:pPr>
      <w:r>
        <w:rPr>
          <w:rFonts w:cs="Arial"/>
          <w:szCs w:val="24"/>
          <w:lang w:val="sr-Cyrl-RS"/>
        </w:rPr>
        <w:t>Добра за потребе одржавања хигијене – ТЦ Краљево</w:t>
      </w:r>
    </w:p>
    <w:p w14:paraId="4AD3D681" w14:textId="77777777" w:rsidR="00FB1074" w:rsidRPr="00FB1074" w:rsidRDefault="00FB1074" w:rsidP="00FB1074">
      <w:pPr>
        <w:pStyle w:val="Subtitle"/>
        <w:rPr>
          <w:lang w:val="sr-Cyrl-RS"/>
        </w:rPr>
      </w:pPr>
    </w:p>
    <w:p w14:paraId="7366FE77" w14:textId="77777777" w:rsidR="00210557" w:rsidRPr="00EC5BB4" w:rsidRDefault="00210557" w:rsidP="00210557">
      <w:pPr>
        <w:pStyle w:val="Title"/>
        <w:spacing w:before="0"/>
        <w:rPr>
          <w:rFonts w:cs="Arial"/>
          <w:b w:val="0"/>
          <w:color w:val="FF0000"/>
          <w:szCs w:val="24"/>
        </w:rPr>
      </w:pPr>
    </w:p>
    <w:p w14:paraId="513D0B66" w14:textId="77777777"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DEB1EC0" w14:textId="7B0F1395" w:rsidR="009642F1" w:rsidRPr="00EC5BB4" w:rsidRDefault="009642F1" w:rsidP="0041303A">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B22139" w:rsidRPr="00B22139">
        <w:rPr>
          <w:rFonts w:eastAsia="Arial Unicode MS" w:cs="Arial"/>
          <w:kern w:val="2"/>
          <w:sz w:val="24"/>
          <w:szCs w:val="24"/>
          <w:lang w:val="ru-RU"/>
        </w:rPr>
        <w:t>ЈН</w:t>
      </w:r>
      <w:r w:rsidR="00B22139" w:rsidRPr="00B22139">
        <w:rPr>
          <w:rFonts w:cs="Arial"/>
          <w:sz w:val="24"/>
          <w:szCs w:val="24"/>
          <w:lang w:val="sr-Latn-RS"/>
        </w:rPr>
        <w:t xml:space="preserve"> /</w:t>
      </w:r>
      <w:r w:rsidR="00FB1074">
        <w:rPr>
          <w:sz w:val="24"/>
          <w:szCs w:val="24"/>
          <w:lang w:eastAsia="ar-SA"/>
        </w:rPr>
        <w:t>8</w:t>
      </w:r>
      <w:r w:rsidR="00B22139" w:rsidRPr="00B22139">
        <w:rPr>
          <w:sz w:val="24"/>
          <w:szCs w:val="24"/>
          <w:lang w:eastAsia="ar-SA"/>
        </w:rPr>
        <w:t>000</w:t>
      </w:r>
      <w:r w:rsidR="00FB1074">
        <w:rPr>
          <w:sz w:val="24"/>
          <w:szCs w:val="24"/>
          <w:lang w:eastAsia="ar-SA"/>
        </w:rPr>
        <w:t>/0060</w:t>
      </w:r>
      <w:r w:rsidR="00B22139" w:rsidRPr="00C6135F">
        <w:rPr>
          <w:sz w:val="24"/>
          <w:szCs w:val="24"/>
          <w:lang w:eastAsia="ar-SA"/>
        </w:rPr>
        <w:t>/2016</w:t>
      </w:r>
    </w:p>
    <w:p w14:paraId="3007654C" w14:textId="5494964F" w:rsidR="009642F1" w:rsidRPr="0028531C" w:rsidRDefault="00B25BA8" w:rsidP="0041303A">
      <w:pPr>
        <w:jc w:val="right"/>
        <w:rPr>
          <w:rFonts w:eastAsia="Arial Unicode MS" w:cs="Arial"/>
          <w:kern w:val="2"/>
          <w:sz w:val="24"/>
          <w:szCs w:val="24"/>
          <w:lang w:val="sr-Cyrl-RS"/>
        </w:rPr>
      </w:pPr>
      <w:r>
        <w:rPr>
          <w:rFonts w:eastAsia="Arial Unicode MS" w:cs="Arial"/>
          <w:kern w:val="2"/>
          <w:sz w:val="24"/>
          <w:szCs w:val="24"/>
          <w:lang w:val="ru-RU"/>
        </w:rPr>
        <w:t xml:space="preserve">                 </w:t>
      </w:r>
      <w:r w:rsidR="00467F21">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 формирана Решењем </w:t>
      </w:r>
      <w:r w:rsidR="009642F1" w:rsidRPr="0028531C">
        <w:rPr>
          <w:rFonts w:eastAsia="Arial Unicode MS" w:cs="Arial"/>
          <w:kern w:val="2"/>
          <w:sz w:val="24"/>
          <w:szCs w:val="24"/>
          <w:lang w:val="ru-RU"/>
        </w:rPr>
        <w:t>бр.</w:t>
      </w:r>
      <w:r w:rsidR="007B5420">
        <w:rPr>
          <w:rFonts w:eastAsia="Arial Unicode MS" w:cs="Arial"/>
          <w:kern w:val="2"/>
          <w:sz w:val="24"/>
          <w:szCs w:val="24"/>
          <w:lang w:val="ru-RU"/>
        </w:rPr>
        <w:t xml:space="preserve"> </w:t>
      </w:r>
      <w:r w:rsidR="007B5420" w:rsidRPr="007B5420">
        <w:rPr>
          <w:rFonts w:eastAsia="Arial Unicode MS" w:cs="Arial"/>
          <w:kern w:val="2"/>
          <w:sz w:val="24"/>
          <w:szCs w:val="24"/>
        </w:rPr>
        <w:t>12.01.513057/3-16 oд 10.12.2016.</w:t>
      </w:r>
      <w:r w:rsidR="006422BB" w:rsidRPr="0028531C">
        <w:rPr>
          <w:rFonts w:eastAsia="Arial Unicode MS" w:cs="Arial"/>
          <w:kern w:val="2"/>
          <w:sz w:val="24"/>
          <w:szCs w:val="24"/>
          <w:lang w:val="sr-Cyrl-RS"/>
        </w:rPr>
        <w:t>године</w:t>
      </w:r>
    </w:p>
    <w:p w14:paraId="26C5DB45" w14:textId="77777777" w:rsidR="009642F1" w:rsidRPr="0028531C" w:rsidRDefault="009642F1" w:rsidP="0041303A">
      <w:pPr>
        <w:pStyle w:val="Title"/>
        <w:spacing w:before="0"/>
        <w:jc w:val="right"/>
        <w:rPr>
          <w:rFonts w:cs="Arial"/>
          <w:b w:val="0"/>
          <w:color w:val="FF0000"/>
          <w:szCs w:val="24"/>
        </w:rPr>
      </w:pPr>
    </w:p>
    <w:p w14:paraId="0F79A48F" w14:textId="77777777" w:rsidR="009642F1" w:rsidRPr="0028531C" w:rsidRDefault="009642F1" w:rsidP="0041303A">
      <w:pPr>
        <w:pStyle w:val="Title"/>
        <w:tabs>
          <w:tab w:val="left" w:pos="7035"/>
        </w:tabs>
        <w:spacing w:before="0"/>
        <w:jc w:val="right"/>
        <w:rPr>
          <w:rFonts w:cs="Arial"/>
          <w:b w:val="0"/>
          <w:szCs w:val="24"/>
        </w:rPr>
      </w:pPr>
      <w:r w:rsidRPr="0028531C">
        <w:rPr>
          <w:rFonts w:cs="Arial"/>
          <w:b w:val="0"/>
          <w:color w:val="FF0000"/>
          <w:szCs w:val="24"/>
        </w:rPr>
        <w:t xml:space="preserve">                           </w:t>
      </w:r>
      <w:r w:rsidR="00113B84" w:rsidRPr="0028531C">
        <w:rPr>
          <w:rFonts w:cs="Arial"/>
          <w:b w:val="0"/>
          <w:color w:val="FF0000"/>
          <w:szCs w:val="24"/>
        </w:rPr>
        <w:t xml:space="preserve">                             </w:t>
      </w:r>
      <w:r w:rsidR="00113B84" w:rsidRPr="0028531C">
        <w:rPr>
          <w:rFonts w:cs="Arial"/>
          <w:b w:val="0"/>
          <w:color w:val="FF0000"/>
          <w:szCs w:val="24"/>
          <w:lang w:val="sr-Cyrl-RS"/>
        </w:rPr>
        <w:t xml:space="preserve">           </w:t>
      </w:r>
      <w:r w:rsidR="00113B84" w:rsidRPr="0028531C">
        <w:rPr>
          <w:rFonts w:cs="Arial"/>
          <w:b w:val="0"/>
          <w:color w:val="FF0000"/>
          <w:szCs w:val="24"/>
        </w:rPr>
        <w:t xml:space="preserve"> </w:t>
      </w:r>
      <w:r w:rsidR="006422BB" w:rsidRPr="0028531C">
        <w:rPr>
          <w:rFonts w:cs="Arial"/>
          <w:b w:val="0"/>
          <w:color w:val="FF0000"/>
          <w:szCs w:val="24"/>
          <w:lang w:val="sr-Cyrl-RS"/>
        </w:rPr>
        <w:t xml:space="preserve">       </w:t>
      </w:r>
    </w:p>
    <w:p w14:paraId="48AAC828" w14:textId="77777777" w:rsidR="00210557" w:rsidRPr="0028531C" w:rsidRDefault="00113B84" w:rsidP="00210557">
      <w:pPr>
        <w:pStyle w:val="Title"/>
        <w:spacing w:before="0"/>
        <w:rPr>
          <w:rFonts w:cs="Arial"/>
          <w:b w:val="0"/>
          <w:color w:val="FF0000"/>
          <w:szCs w:val="24"/>
        </w:rPr>
      </w:pPr>
      <w:r w:rsidRPr="0028531C">
        <w:rPr>
          <w:rFonts w:cs="Arial"/>
          <w:i/>
          <w:color w:val="00B0F0"/>
          <w:szCs w:val="24"/>
          <w:lang w:val="sr-Latn-RS"/>
        </w:rPr>
        <w:t xml:space="preserve">                                 </w:t>
      </w:r>
      <w:r w:rsidRPr="0028531C">
        <w:rPr>
          <w:rFonts w:cs="Arial"/>
          <w:i/>
          <w:color w:val="00B0F0"/>
          <w:szCs w:val="24"/>
          <w:lang w:val="sr-Cyrl-RS"/>
        </w:rPr>
        <w:t xml:space="preserve">                    </w:t>
      </w:r>
      <w:r w:rsidRPr="0028531C">
        <w:rPr>
          <w:rFonts w:cs="Arial"/>
          <w:i/>
          <w:color w:val="00B0F0"/>
          <w:szCs w:val="24"/>
          <w:lang w:val="sr-Latn-RS"/>
        </w:rPr>
        <w:t xml:space="preserve"> </w:t>
      </w:r>
    </w:p>
    <w:p w14:paraId="5ACD87F0" w14:textId="77777777" w:rsidR="00150FCE" w:rsidRPr="0028531C" w:rsidRDefault="00150FCE" w:rsidP="000C50A0">
      <w:pPr>
        <w:pStyle w:val="BodyText"/>
        <w:spacing w:before="0"/>
        <w:jc w:val="center"/>
        <w:rPr>
          <w:rFonts w:cs="Arial"/>
          <w:szCs w:val="24"/>
          <w:lang w:val="ru-RU"/>
        </w:rPr>
      </w:pPr>
    </w:p>
    <w:p w14:paraId="19E4E120" w14:textId="77777777" w:rsidR="00150FCE" w:rsidRPr="0028531C" w:rsidRDefault="00150FCE" w:rsidP="000C50A0">
      <w:pPr>
        <w:pStyle w:val="BodyText"/>
        <w:spacing w:before="0"/>
        <w:jc w:val="center"/>
        <w:rPr>
          <w:rFonts w:cs="Arial"/>
          <w:szCs w:val="24"/>
          <w:lang w:val="ru-RU"/>
        </w:rPr>
      </w:pPr>
    </w:p>
    <w:p w14:paraId="7C9D416B" w14:textId="77777777" w:rsidR="00150FCE" w:rsidRPr="0028531C" w:rsidRDefault="00150FCE" w:rsidP="0041303A">
      <w:pPr>
        <w:pStyle w:val="BodyText"/>
        <w:spacing w:before="0"/>
        <w:jc w:val="center"/>
        <w:rPr>
          <w:rFonts w:cs="Arial"/>
          <w:szCs w:val="24"/>
          <w:lang w:val="ru-RU"/>
        </w:rPr>
      </w:pPr>
    </w:p>
    <w:p w14:paraId="37E399F0" w14:textId="60DB7DA2" w:rsidR="00EB2C6E" w:rsidRPr="00EC5BB4" w:rsidRDefault="009C0404" w:rsidP="009C0404">
      <w:pPr>
        <w:spacing w:before="0"/>
        <w:jc w:val="center"/>
        <w:rPr>
          <w:rFonts w:eastAsia="Arial Unicode MS" w:cs="Arial"/>
          <w:kern w:val="2"/>
          <w:sz w:val="24"/>
          <w:szCs w:val="24"/>
          <w:lang w:val="ru-RU"/>
        </w:rPr>
      </w:pPr>
      <w:r w:rsidRPr="0028531C">
        <w:rPr>
          <w:rFonts w:eastAsia="Arial Unicode MS" w:cs="Arial"/>
          <w:kern w:val="2"/>
          <w:sz w:val="24"/>
          <w:szCs w:val="24"/>
        </w:rPr>
        <w:t xml:space="preserve">                </w:t>
      </w:r>
      <w:r w:rsidR="00EB2C6E" w:rsidRPr="0028531C">
        <w:rPr>
          <w:rFonts w:eastAsia="Arial Unicode MS" w:cs="Arial"/>
          <w:kern w:val="2"/>
          <w:sz w:val="24"/>
          <w:szCs w:val="24"/>
          <w:lang w:val="ru-RU"/>
        </w:rPr>
        <w:t>(заведено у ЈП ЕПС бро</w:t>
      </w:r>
      <w:r w:rsidR="00B45462">
        <w:rPr>
          <w:rFonts w:eastAsia="Arial Unicode MS" w:cs="Arial"/>
          <w:kern w:val="2"/>
          <w:sz w:val="24"/>
          <w:szCs w:val="24"/>
          <w:lang w:val="ru-RU"/>
        </w:rPr>
        <w:t xml:space="preserve">ј 12.01.34207/3-17 </w:t>
      </w:r>
      <w:r w:rsidR="00186DBC">
        <w:rPr>
          <w:rFonts w:eastAsia="Arial Unicode MS" w:cs="Arial"/>
          <w:kern w:val="2"/>
          <w:sz w:val="24"/>
          <w:szCs w:val="24"/>
          <w:lang w:val="ru-RU"/>
        </w:rPr>
        <w:t>од</w:t>
      </w:r>
      <w:r w:rsidR="00EB2C6E" w:rsidRPr="0028531C">
        <w:rPr>
          <w:rFonts w:eastAsia="Arial Unicode MS" w:cs="Arial"/>
          <w:kern w:val="2"/>
          <w:sz w:val="24"/>
          <w:szCs w:val="24"/>
          <w:lang w:val="ru-RU"/>
        </w:rPr>
        <w:t xml:space="preserve"> </w:t>
      </w:r>
      <w:r w:rsidR="00B45462">
        <w:rPr>
          <w:rFonts w:eastAsia="Arial Unicode MS" w:cs="Arial"/>
          <w:kern w:val="2"/>
          <w:sz w:val="24"/>
          <w:szCs w:val="24"/>
        </w:rPr>
        <w:t xml:space="preserve">20.01.2017. </w:t>
      </w:r>
      <w:bookmarkStart w:id="6" w:name="_GoBack"/>
      <w:bookmarkEnd w:id="6"/>
      <w:r w:rsidR="00EB2C6E" w:rsidRPr="0028531C">
        <w:rPr>
          <w:rFonts w:eastAsia="Arial Unicode MS" w:cs="Arial"/>
          <w:kern w:val="2"/>
          <w:sz w:val="24"/>
          <w:szCs w:val="24"/>
          <w:lang w:val="ru-RU"/>
        </w:rPr>
        <w:t>године)</w:t>
      </w:r>
    </w:p>
    <w:p w14:paraId="31954D9A" w14:textId="77777777" w:rsidR="000C50A0" w:rsidRPr="00EC5BB4" w:rsidRDefault="000C50A0" w:rsidP="0041303A">
      <w:pPr>
        <w:spacing w:before="0"/>
        <w:jc w:val="center"/>
        <w:rPr>
          <w:rFonts w:eastAsia="Arial Unicode MS" w:cs="Arial"/>
          <w:kern w:val="2"/>
          <w:sz w:val="24"/>
          <w:szCs w:val="24"/>
          <w:lang w:val="ru-RU"/>
        </w:rPr>
      </w:pPr>
    </w:p>
    <w:p w14:paraId="47CED660" w14:textId="77777777" w:rsidR="00A3774E" w:rsidRPr="00EC5BB4" w:rsidRDefault="00A3774E" w:rsidP="0041303A">
      <w:pPr>
        <w:pStyle w:val="BodyText"/>
        <w:spacing w:before="0"/>
        <w:jc w:val="center"/>
        <w:rPr>
          <w:rFonts w:cs="Arial"/>
          <w:szCs w:val="24"/>
        </w:rPr>
      </w:pPr>
    </w:p>
    <w:p w14:paraId="6502FB03" w14:textId="77777777" w:rsidR="00C53AC6" w:rsidRPr="00EC5BB4" w:rsidRDefault="00C53AC6" w:rsidP="0041303A">
      <w:pPr>
        <w:pStyle w:val="BodyText"/>
        <w:spacing w:before="0"/>
        <w:jc w:val="center"/>
        <w:rPr>
          <w:rFonts w:cs="Arial"/>
          <w:szCs w:val="24"/>
        </w:rPr>
      </w:pPr>
    </w:p>
    <w:p w14:paraId="3E648FA3" w14:textId="77777777" w:rsidR="00C53AC6" w:rsidRPr="00EC5BB4" w:rsidRDefault="00C53AC6" w:rsidP="0041303A">
      <w:pPr>
        <w:pStyle w:val="BodyText"/>
        <w:spacing w:before="0"/>
        <w:jc w:val="center"/>
        <w:rPr>
          <w:rFonts w:cs="Arial"/>
          <w:szCs w:val="24"/>
        </w:rPr>
      </w:pPr>
    </w:p>
    <w:p w14:paraId="32E7291F" w14:textId="77777777" w:rsidR="00C53AC6" w:rsidRPr="00EC5BB4" w:rsidRDefault="00C53AC6" w:rsidP="0041303A">
      <w:pPr>
        <w:pStyle w:val="BodyText"/>
        <w:spacing w:before="0"/>
        <w:jc w:val="center"/>
        <w:rPr>
          <w:rFonts w:cs="Arial"/>
          <w:szCs w:val="24"/>
          <w:lang w:val="en-US"/>
        </w:rPr>
      </w:pPr>
    </w:p>
    <w:p w14:paraId="692159FC" w14:textId="77777777" w:rsidR="000C50A0" w:rsidRPr="00EC5BB4" w:rsidRDefault="000C50A0" w:rsidP="0041303A">
      <w:pPr>
        <w:pStyle w:val="BodyText"/>
        <w:spacing w:before="0"/>
        <w:jc w:val="center"/>
        <w:rPr>
          <w:rFonts w:cs="Arial"/>
          <w:szCs w:val="24"/>
          <w:lang w:val="ru-RU"/>
        </w:rPr>
      </w:pPr>
    </w:p>
    <w:p w14:paraId="3F85FC94" w14:textId="097F6626" w:rsidR="00B37917" w:rsidRPr="00EC5BB4" w:rsidRDefault="00186DBC" w:rsidP="0041303A">
      <w:pPr>
        <w:spacing w:before="0"/>
        <w:jc w:val="center"/>
        <w:rPr>
          <w:rFonts w:cs="Arial"/>
          <w:sz w:val="24"/>
          <w:szCs w:val="24"/>
          <w:lang w:val="ru-RU"/>
        </w:rPr>
      </w:pPr>
      <w:r>
        <w:rPr>
          <w:rFonts w:cs="Arial"/>
          <w:sz w:val="24"/>
          <w:szCs w:val="24"/>
          <w:lang w:val="sr-Cyrl-RS"/>
        </w:rPr>
        <w:t>Јануар</w:t>
      </w:r>
      <w:r w:rsidR="004276AD" w:rsidRPr="00EC5BB4">
        <w:rPr>
          <w:rFonts w:cs="Arial"/>
          <w:i/>
          <w:color w:val="00B0F0"/>
          <w:sz w:val="24"/>
          <w:szCs w:val="24"/>
        </w:rPr>
        <w:t xml:space="preserve"> </w:t>
      </w:r>
      <w:r w:rsidR="001F62BF" w:rsidRPr="00EC5BB4">
        <w:rPr>
          <w:rFonts w:cs="Arial"/>
          <w:sz w:val="24"/>
          <w:szCs w:val="24"/>
          <w:lang w:val="ru-RU"/>
        </w:rPr>
        <w:t>201</w:t>
      </w:r>
      <w:r>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237800D" w14:textId="77777777" w:rsidR="00113B84" w:rsidRPr="00EC5BB4" w:rsidRDefault="00113B84" w:rsidP="0041303A">
      <w:pPr>
        <w:pStyle w:val="Title"/>
        <w:spacing w:before="0"/>
        <w:rPr>
          <w:rFonts w:cs="Arial"/>
          <w:b w:val="0"/>
          <w:color w:val="FF0000"/>
          <w:szCs w:val="24"/>
          <w:lang w:val="sr-Cyrl-RS"/>
        </w:rPr>
      </w:pPr>
    </w:p>
    <w:p w14:paraId="763834BB" w14:textId="6180D301"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22B24" w:rsidRPr="00C22B24">
        <w:rPr>
          <w:rFonts w:eastAsia="TimesNewRomanPSMT" w:cs="Arial"/>
          <w:color w:val="000000"/>
          <w:kern w:val="2"/>
          <w:sz w:val="24"/>
          <w:szCs w:val="24"/>
          <w:lang w:val="ru-RU"/>
        </w:rPr>
        <w:lastRenderedPageBreak/>
        <w:t>На основу члана 32, 40, 40</w:t>
      </w:r>
      <w:r w:rsidR="00C22B24" w:rsidRPr="00C22B24">
        <w:rPr>
          <w:rFonts w:eastAsia="TimesNewRomanPSMT" w:cs="Arial"/>
          <w:color w:val="000000"/>
          <w:kern w:val="2"/>
          <w:sz w:val="24"/>
          <w:szCs w:val="24"/>
        </w:rPr>
        <w:t>a</w:t>
      </w:r>
      <w:r w:rsidR="00C22B24" w:rsidRPr="00C22B24">
        <w:rPr>
          <w:rFonts w:eastAsia="TimesNewRomanPSMT" w:cs="Arial"/>
          <w:color w:val="000000"/>
          <w:kern w:val="2"/>
          <w:sz w:val="24"/>
          <w:szCs w:val="24"/>
          <w:lang w:val="ru-RU"/>
        </w:rPr>
        <w:t xml:space="preserve">, 50 и 61. Закона о јавним набавкама („Сл. гласник РС” бр. 124/12, 14/15 и 68/15, у даљем тексту </w:t>
      </w:r>
      <w:r w:rsidR="00C22B24" w:rsidRPr="00C22B24">
        <w:rPr>
          <w:rFonts w:eastAsia="TimesNewRomanPSMT" w:cs="Arial"/>
          <w:bCs/>
          <w:color w:val="000000"/>
          <w:kern w:val="2"/>
          <w:sz w:val="24"/>
          <w:szCs w:val="24"/>
          <w:lang w:val="ru-RU"/>
        </w:rPr>
        <w:t>Закон</w:t>
      </w:r>
      <w:r w:rsidR="000A0370">
        <w:rPr>
          <w:rFonts w:eastAsia="TimesNewRomanPSMT" w:cs="Arial"/>
          <w:color w:val="000000"/>
          <w:kern w:val="2"/>
          <w:sz w:val="24"/>
          <w:szCs w:val="24"/>
          <w:lang w:val="ru-RU"/>
        </w:rPr>
        <w:t>), члана 2.и 7</w:t>
      </w:r>
      <w:r w:rsidR="00C22B24"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w:t>
      </w:r>
      <w:r w:rsidR="00B25BA8" w:rsidRPr="0028531C">
        <w:rPr>
          <w:rFonts w:eastAsia="TimesNewRomanPSMT" w:cs="Arial"/>
          <w:color w:val="000000"/>
          <w:kern w:val="2"/>
          <w:sz w:val="24"/>
          <w:szCs w:val="24"/>
          <w:lang w:val="ru-RU"/>
        </w:rPr>
        <w:t>број 12.01.</w:t>
      </w:r>
      <w:r w:rsidR="00DB4FB2">
        <w:rPr>
          <w:rFonts w:eastAsia="TimesNewRomanPSMT" w:cs="Arial"/>
          <w:color w:val="000000"/>
          <w:kern w:val="2"/>
          <w:sz w:val="24"/>
          <w:szCs w:val="24"/>
          <w:lang w:val="sr-Cyrl-RS"/>
        </w:rPr>
        <w:t>513057/2-16</w:t>
      </w:r>
      <w:r w:rsidR="00B25BA8" w:rsidRPr="0028531C">
        <w:rPr>
          <w:rFonts w:eastAsia="TimesNewRomanPSMT" w:cs="Arial"/>
          <w:color w:val="000000"/>
          <w:kern w:val="2"/>
          <w:sz w:val="24"/>
          <w:szCs w:val="24"/>
          <w:lang w:val="ru-RU"/>
        </w:rPr>
        <w:t xml:space="preserve"> </w:t>
      </w:r>
      <w:r w:rsidR="00C22B24" w:rsidRPr="0028531C">
        <w:rPr>
          <w:rFonts w:eastAsia="TimesNewRomanPSMT" w:cs="Arial"/>
          <w:color w:val="000000"/>
          <w:kern w:val="2"/>
          <w:sz w:val="24"/>
          <w:szCs w:val="24"/>
        </w:rPr>
        <w:t>o</w:t>
      </w:r>
      <w:r w:rsidR="00B25BA8" w:rsidRPr="0028531C">
        <w:rPr>
          <w:rFonts w:eastAsia="TimesNewRomanPSMT" w:cs="Arial"/>
          <w:color w:val="000000"/>
          <w:kern w:val="2"/>
          <w:sz w:val="24"/>
          <w:szCs w:val="24"/>
          <w:lang w:val="ru-RU"/>
        </w:rPr>
        <w:t>д</w:t>
      </w:r>
      <w:r w:rsidR="00A637BE" w:rsidRPr="0028531C">
        <w:rPr>
          <w:rFonts w:eastAsia="TimesNewRomanPSMT" w:cs="Arial"/>
          <w:color w:val="000000"/>
          <w:kern w:val="2"/>
          <w:sz w:val="24"/>
          <w:szCs w:val="24"/>
        </w:rPr>
        <w:t xml:space="preserve"> </w:t>
      </w:r>
      <w:r w:rsidR="00DB4FB2">
        <w:rPr>
          <w:rFonts w:eastAsia="TimesNewRomanPSMT" w:cs="Arial"/>
          <w:color w:val="000000"/>
          <w:kern w:val="2"/>
          <w:sz w:val="24"/>
          <w:szCs w:val="24"/>
        </w:rPr>
        <w:t>10</w:t>
      </w:r>
      <w:r w:rsidR="00A637BE" w:rsidRPr="0028531C">
        <w:rPr>
          <w:rFonts w:eastAsia="TimesNewRomanPSMT" w:cs="Arial"/>
          <w:color w:val="000000"/>
          <w:kern w:val="2"/>
          <w:sz w:val="24"/>
          <w:szCs w:val="24"/>
        </w:rPr>
        <w:t>.</w:t>
      </w:r>
      <w:r w:rsidR="00DB4FB2">
        <w:rPr>
          <w:rFonts w:eastAsia="TimesNewRomanPSMT" w:cs="Arial"/>
          <w:color w:val="000000"/>
          <w:kern w:val="2"/>
          <w:sz w:val="24"/>
          <w:szCs w:val="24"/>
        </w:rPr>
        <w:t>12</w:t>
      </w:r>
      <w:r w:rsidR="00A637BE" w:rsidRPr="0028531C">
        <w:rPr>
          <w:rFonts w:eastAsia="TimesNewRomanPSMT" w:cs="Arial"/>
          <w:color w:val="000000"/>
          <w:kern w:val="2"/>
          <w:sz w:val="24"/>
          <w:szCs w:val="24"/>
        </w:rPr>
        <w:t>.</w:t>
      </w:r>
      <w:r w:rsidR="00C22B24" w:rsidRPr="0028531C">
        <w:rPr>
          <w:rFonts w:eastAsia="TimesNewRomanPSMT" w:cs="Arial"/>
          <w:color w:val="000000"/>
          <w:kern w:val="2"/>
          <w:sz w:val="24"/>
          <w:szCs w:val="24"/>
          <w:lang w:val="ru-RU"/>
        </w:rPr>
        <w:t>2016. године и Решења о образовању</w:t>
      </w:r>
      <w:r w:rsidR="00DB4FB2">
        <w:rPr>
          <w:rFonts w:eastAsia="TimesNewRomanPSMT" w:cs="Arial"/>
          <w:color w:val="000000"/>
          <w:kern w:val="2"/>
          <w:sz w:val="24"/>
          <w:szCs w:val="24"/>
          <w:lang w:val="ru-RU"/>
        </w:rPr>
        <w:t xml:space="preserve"> комисије за јавну набавку број </w:t>
      </w:r>
      <w:r w:rsidR="00B25BA8" w:rsidRPr="0028531C">
        <w:rPr>
          <w:rFonts w:eastAsia="TimesNewRomanPSMT" w:cs="Arial"/>
          <w:color w:val="000000"/>
          <w:kern w:val="2"/>
          <w:sz w:val="24"/>
          <w:szCs w:val="24"/>
          <w:lang w:val="ru-RU"/>
        </w:rPr>
        <w:t>12.01.</w:t>
      </w:r>
      <w:r w:rsidR="00DB4FB2">
        <w:rPr>
          <w:rFonts w:eastAsia="TimesNewRomanPSMT" w:cs="Arial"/>
          <w:color w:val="000000"/>
          <w:kern w:val="2"/>
          <w:sz w:val="24"/>
          <w:szCs w:val="24"/>
          <w:lang w:val="sr-Cyrl-RS"/>
        </w:rPr>
        <w:t>513057/3-16</w:t>
      </w:r>
      <w:r w:rsidR="00DB4FB2" w:rsidRPr="0028531C">
        <w:rPr>
          <w:rFonts w:eastAsia="TimesNewRomanPSMT" w:cs="Arial"/>
          <w:color w:val="000000"/>
          <w:kern w:val="2"/>
          <w:sz w:val="24"/>
          <w:szCs w:val="24"/>
          <w:lang w:val="ru-RU"/>
        </w:rPr>
        <w:t xml:space="preserve"> </w:t>
      </w:r>
      <w:r w:rsidR="00DB4FB2" w:rsidRPr="0028531C">
        <w:rPr>
          <w:rFonts w:eastAsia="TimesNewRomanPSMT" w:cs="Arial"/>
          <w:color w:val="000000"/>
          <w:kern w:val="2"/>
          <w:sz w:val="24"/>
          <w:szCs w:val="24"/>
        </w:rPr>
        <w:t>o</w:t>
      </w:r>
      <w:r w:rsidR="00DB4FB2" w:rsidRPr="0028531C">
        <w:rPr>
          <w:rFonts w:eastAsia="TimesNewRomanPSMT" w:cs="Arial"/>
          <w:color w:val="000000"/>
          <w:kern w:val="2"/>
          <w:sz w:val="24"/>
          <w:szCs w:val="24"/>
          <w:lang w:val="ru-RU"/>
        </w:rPr>
        <w:t>д</w:t>
      </w:r>
      <w:r w:rsidR="00DB4FB2" w:rsidRPr="0028531C">
        <w:rPr>
          <w:rFonts w:eastAsia="TimesNewRomanPSMT" w:cs="Arial"/>
          <w:color w:val="000000"/>
          <w:kern w:val="2"/>
          <w:sz w:val="24"/>
          <w:szCs w:val="24"/>
        </w:rPr>
        <w:t xml:space="preserve"> </w:t>
      </w:r>
      <w:r w:rsidR="00DB4FB2">
        <w:rPr>
          <w:rFonts w:eastAsia="TimesNewRomanPSMT" w:cs="Arial"/>
          <w:color w:val="000000"/>
          <w:kern w:val="2"/>
          <w:sz w:val="24"/>
          <w:szCs w:val="24"/>
        </w:rPr>
        <w:t>10</w:t>
      </w:r>
      <w:r w:rsidR="00DB4FB2" w:rsidRPr="0028531C">
        <w:rPr>
          <w:rFonts w:eastAsia="TimesNewRomanPSMT" w:cs="Arial"/>
          <w:color w:val="000000"/>
          <w:kern w:val="2"/>
          <w:sz w:val="24"/>
          <w:szCs w:val="24"/>
        </w:rPr>
        <w:t>.</w:t>
      </w:r>
      <w:r w:rsidR="00DB4FB2">
        <w:rPr>
          <w:rFonts w:eastAsia="TimesNewRomanPSMT" w:cs="Arial"/>
          <w:color w:val="000000"/>
          <w:kern w:val="2"/>
          <w:sz w:val="24"/>
          <w:szCs w:val="24"/>
        </w:rPr>
        <w:t>12</w:t>
      </w:r>
      <w:r w:rsidR="00DB4FB2" w:rsidRPr="0028531C">
        <w:rPr>
          <w:rFonts w:eastAsia="TimesNewRomanPSMT" w:cs="Arial"/>
          <w:color w:val="000000"/>
          <w:kern w:val="2"/>
          <w:sz w:val="24"/>
          <w:szCs w:val="24"/>
        </w:rPr>
        <w:t>.</w:t>
      </w:r>
      <w:r w:rsidR="00DB4FB2" w:rsidRPr="0028531C">
        <w:rPr>
          <w:rFonts w:eastAsia="TimesNewRomanPSMT" w:cs="Arial"/>
          <w:color w:val="000000"/>
          <w:kern w:val="2"/>
          <w:sz w:val="24"/>
          <w:szCs w:val="24"/>
          <w:lang w:val="ru-RU"/>
        </w:rPr>
        <w:t xml:space="preserve">2016. </w:t>
      </w:r>
      <w:r w:rsidR="00C22B24" w:rsidRPr="0028531C">
        <w:rPr>
          <w:rFonts w:eastAsia="TimesNewRomanPSMT" w:cs="Arial"/>
          <w:color w:val="000000"/>
          <w:kern w:val="2"/>
          <w:sz w:val="24"/>
          <w:szCs w:val="24"/>
          <w:lang w:val="ru-RU"/>
        </w:rPr>
        <w:t>године припремљена је:</w:t>
      </w:r>
    </w:p>
    <w:p w14:paraId="654BEB1C" w14:textId="77777777" w:rsidR="00261778" w:rsidRPr="00EC5BB4" w:rsidRDefault="00261778" w:rsidP="00C22B24">
      <w:pPr>
        <w:spacing w:before="0"/>
        <w:rPr>
          <w:rFonts w:cs="Arial"/>
          <w:b/>
          <w:spacing w:val="80"/>
          <w:szCs w:val="24"/>
          <w:lang w:val="ru-RU"/>
        </w:rPr>
      </w:pPr>
    </w:p>
    <w:p w14:paraId="2C8770B5" w14:textId="77777777" w:rsidR="000C50A0" w:rsidRPr="009A7A64" w:rsidRDefault="000C50A0" w:rsidP="000C50A0">
      <w:pPr>
        <w:pStyle w:val="BodyText"/>
        <w:spacing w:before="0"/>
        <w:rPr>
          <w:rFonts w:cs="Arial"/>
          <w:b/>
          <w:spacing w:val="80"/>
          <w:szCs w:val="24"/>
          <w:lang w:val="ru-RU"/>
        </w:rPr>
      </w:pPr>
    </w:p>
    <w:p w14:paraId="62FB99EE" w14:textId="77777777" w:rsidR="00210557" w:rsidRPr="009A7A64" w:rsidRDefault="00210557" w:rsidP="00874F5B">
      <w:pPr>
        <w:jc w:val="center"/>
        <w:rPr>
          <w:b/>
          <w:sz w:val="24"/>
          <w:szCs w:val="24"/>
        </w:rPr>
      </w:pPr>
      <w:bookmarkStart w:id="7" w:name="_Toc441215598"/>
      <w:bookmarkStart w:id="8" w:name="_Toc441651537"/>
      <w:bookmarkStart w:id="9" w:name="_Toc442559874"/>
      <w:r w:rsidRPr="009A7A64">
        <w:rPr>
          <w:b/>
          <w:sz w:val="24"/>
          <w:szCs w:val="24"/>
        </w:rPr>
        <w:t>КОНКУРСНА ДОКУМЕНТАЦИЈА</w:t>
      </w:r>
      <w:bookmarkEnd w:id="7"/>
      <w:bookmarkEnd w:id="8"/>
      <w:bookmarkEnd w:id="9"/>
    </w:p>
    <w:p w14:paraId="694D38EB" w14:textId="0A99171A" w:rsidR="00C22B24" w:rsidRPr="00E53871" w:rsidRDefault="00C22B24" w:rsidP="00C22B24">
      <w:pPr>
        <w:jc w:val="center"/>
        <w:rPr>
          <w:rFonts w:cs="Arial"/>
          <w:sz w:val="24"/>
          <w:szCs w:val="24"/>
          <w:lang w:val="sr-Cyrl-RS"/>
        </w:rPr>
      </w:pPr>
      <w:bookmarkStart w:id="10" w:name="_Toc441215599"/>
      <w:bookmarkStart w:id="11" w:name="_Toc441651538"/>
      <w:bookmarkStart w:id="12"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FB1074">
        <w:rPr>
          <w:rFonts w:cs="Arial"/>
          <w:sz w:val="24"/>
          <w:szCs w:val="24"/>
          <w:lang w:val="sr-Cyrl-CS"/>
        </w:rPr>
        <w:t>до две године</w:t>
      </w:r>
      <w:r w:rsidR="00E53871">
        <w:rPr>
          <w:rFonts w:cs="Arial"/>
          <w:sz w:val="24"/>
          <w:szCs w:val="24"/>
        </w:rPr>
        <w:t xml:space="preserve"> </w:t>
      </w:r>
    </w:p>
    <w:p w14:paraId="528D7A11" w14:textId="3AD0499B" w:rsidR="009D3699" w:rsidRPr="009A7A64" w:rsidRDefault="00210557" w:rsidP="00B25BA8">
      <w:pPr>
        <w:jc w:val="center"/>
        <w:rPr>
          <w:rFonts w:cs="Arial"/>
          <w:i/>
          <w:color w:val="00B0F0"/>
          <w:sz w:val="24"/>
          <w:szCs w:val="24"/>
          <w:lang w:val="sr-Latn-CS"/>
        </w:rPr>
      </w:pPr>
      <w:r w:rsidRPr="009A7A64">
        <w:rPr>
          <w:b/>
          <w:sz w:val="24"/>
          <w:szCs w:val="24"/>
        </w:rPr>
        <w:t>за јавну набавку добара бр</w:t>
      </w:r>
      <w:bookmarkEnd w:id="10"/>
      <w:bookmarkEnd w:id="11"/>
      <w:bookmarkEnd w:id="12"/>
      <w:r w:rsidR="009A7A64" w:rsidRPr="009A7A64">
        <w:rPr>
          <w:b/>
          <w:sz w:val="24"/>
          <w:szCs w:val="24"/>
          <w:lang w:val="sr-Cyrl-RS"/>
        </w:rPr>
        <w:t>.</w:t>
      </w:r>
      <w:r w:rsidR="00B25BA8" w:rsidRPr="009A7A64">
        <w:rPr>
          <w:sz w:val="24"/>
          <w:szCs w:val="24"/>
        </w:rPr>
        <w:t xml:space="preserve"> </w:t>
      </w:r>
      <w:r w:rsidR="00FB1074" w:rsidRPr="00FB1074">
        <w:rPr>
          <w:rFonts w:eastAsia="Arial Unicode MS" w:cs="Arial"/>
          <w:b/>
          <w:kern w:val="2"/>
          <w:sz w:val="24"/>
          <w:szCs w:val="24"/>
          <w:lang w:val="ru-RU"/>
        </w:rPr>
        <w:t>ЈН /8000/0060/2016</w:t>
      </w:r>
    </w:p>
    <w:p w14:paraId="1890D132" w14:textId="77777777" w:rsidR="009D3699" w:rsidRPr="00EC5BB4" w:rsidRDefault="009D3699" w:rsidP="000C50A0">
      <w:pPr>
        <w:pStyle w:val="BodyText"/>
        <w:spacing w:before="0"/>
        <w:rPr>
          <w:rFonts w:cs="Arial"/>
          <w:i/>
          <w:color w:val="00B0F0"/>
          <w:szCs w:val="24"/>
          <w:lang w:val="sr-Latn-CS"/>
        </w:rPr>
      </w:pPr>
    </w:p>
    <w:p w14:paraId="06B617AD" w14:textId="77777777"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2B6F748" w14:textId="77777777" w:rsidR="00BA69D3" w:rsidRPr="00BA69D3" w:rsidRDefault="00BA69D3" w:rsidP="00BA69D3">
      <w:pPr>
        <w:pStyle w:val="Subtitle"/>
        <w:rPr>
          <w:lang w:val="de-DE"/>
        </w:rPr>
      </w:pPr>
    </w:p>
    <w:p w14:paraId="103937D0"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313137B7" w14:textId="77777777" w:rsidTr="00C62AA7">
        <w:tc>
          <w:tcPr>
            <w:tcW w:w="564" w:type="dxa"/>
          </w:tcPr>
          <w:p w14:paraId="7E1ED1F1"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7F691145"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7CC874AE" w14:textId="77777777" w:rsidR="00C62AA7" w:rsidRPr="00FC3B2D" w:rsidRDefault="007D1718" w:rsidP="004C3B38">
            <w:pPr>
              <w:tabs>
                <w:tab w:val="left" w:pos="360"/>
                <w:tab w:val="left" w:pos="567"/>
                <w:tab w:val="right" w:leader="dot" w:pos="9639"/>
              </w:tabs>
              <w:jc w:val="center"/>
              <w:rPr>
                <w:lang w:val="sr-Cyrl-RS"/>
              </w:rPr>
            </w:pPr>
            <w:r w:rsidRPr="00FC3B2D">
              <w:rPr>
                <w:lang w:val="sr-Cyrl-RS"/>
              </w:rPr>
              <w:t>3</w:t>
            </w:r>
          </w:p>
        </w:tc>
      </w:tr>
      <w:tr w:rsidR="00C62AA7" w:rsidRPr="002503ED" w14:paraId="46DDDFFE" w14:textId="77777777" w:rsidTr="00C62AA7">
        <w:tc>
          <w:tcPr>
            <w:tcW w:w="564" w:type="dxa"/>
          </w:tcPr>
          <w:p w14:paraId="48332EB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6E94D888"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5F43CB5F" w14:textId="77777777" w:rsidR="00C62AA7" w:rsidRPr="00FC3B2D" w:rsidRDefault="007D1718" w:rsidP="004C3B38">
            <w:pPr>
              <w:tabs>
                <w:tab w:val="left" w:pos="360"/>
                <w:tab w:val="left" w:pos="567"/>
                <w:tab w:val="right" w:leader="dot" w:pos="9639"/>
              </w:tabs>
              <w:jc w:val="center"/>
              <w:rPr>
                <w:lang w:val="sr-Cyrl-RS"/>
              </w:rPr>
            </w:pPr>
            <w:r w:rsidRPr="00FC3B2D">
              <w:rPr>
                <w:lang w:val="sr-Cyrl-RS"/>
              </w:rPr>
              <w:t>3</w:t>
            </w:r>
          </w:p>
        </w:tc>
      </w:tr>
      <w:tr w:rsidR="00C62AA7" w:rsidRPr="002503ED" w14:paraId="31BE2993" w14:textId="77777777" w:rsidTr="00C62AA7">
        <w:tc>
          <w:tcPr>
            <w:tcW w:w="564" w:type="dxa"/>
          </w:tcPr>
          <w:p w14:paraId="48E6DD01"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BB93F03"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14:paraId="6CB33326" w14:textId="77777777" w:rsidR="00C62AA7" w:rsidRPr="00FC3B2D" w:rsidRDefault="007D1718" w:rsidP="004C3B38">
            <w:pPr>
              <w:tabs>
                <w:tab w:val="left" w:pos="360"/>
                <w:tab w:val="left" w:pos="567"/>
                <w:tab w:val="right" w:leader="dot" w:pos="9639"/>
              </w:tabs>
              <w:jc w:val="center"/>
              <w:rPr>
                <w:lang w:val="sr-Cyrl-RS"/>
              </w:rPr>
            </w:pPr>
            <w:r w:rsidRPr="00FC3B2D">
              <w:rPr>
                <w:lang w:val="sr-Cyrl-RS"/>
              </w:rPr>
              <w:t>4</w:t>
            </w:r>
          </w:p>
        </w:tc>
      </w:tr>
      <w:tr w:rsidR="00C62AA7" w:rsidRPr="002503ED" w14:paraId="44AFA985" w14:textId="77777777" w:rsidTr="00C62AA7">
        <w:tc>
          <w:tcPr>
            <w:tcW w:w="564" w:type="dxa"/>
          </w:tcPr>
          <w:p w14:paraId="674DAE1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2A1D73D7"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46F1C8C3" w14:textId="489A3EDC" w:rsidR="00C62AA7" w:rsidRPr="00FC3B2D" w:rsidRDefault="004B3D38" w:rsidP="004C3B38">
            <w:pPr>
              <w:tabs>
                <w:tab w:val="left" w:pos="360"/>
                <w:tab w:val="left" w:pos="567"/>
                <w:tab w:val="right" w:leader="dot" w:pos="9639"/>
              </w:tabs>
              <w:jc w:val="center"/>
              <w:rPr>
                <w:lang w:val="sr-Cyrl-RS"/>
              </w:rPr>
            </w:pPr>
            <w:r>
              <w:rPr>
                <w:lang w:val="sr-Cyrl-RS"/>
              </w:rPr>
              <w:t>7</w:t>
            </w:r>
          </w:p>
        </w:tc>
      </w:tr>
      <w:tr w:rsidR="00C62AA7" w:rsidRPr="002503ED" w14:paraId="76C71140" w14:textId="77777777" w:rsidTr="00C62AA7">
        <w:tc>
          <w:tcPr>
            <w:tcW w:w="564" w:type="dxa"/>
          </w:tcPr>
          <w:p w14:paraId="22073480"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0975DC88" w14:textId="77777777"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tcPr>
          <w:p w14:paraId="099A1292" w14:textId="6D4DA7A3" w:rsidR="00C62AA7" w:rsidRPr="00FC3B2D" w:rsidRDefault="007D1718" w:rsidP="00B84881">
            <w:pPr>
              <w:tabs>
                <w:tab w:val="left" w:pos="360"/>
                <w:tab w:val="left" w:pos="567"/>
                <w:tab w:val="right" w:leader="dot" w:pos="9639"/>
              </w:tabs>
              <w:jc w:val="center"/>
              <w:rPr>
                <w:lang w:val="sr-Cyrl-RS"/>
              </w:rPr>
            </w:pPr>
            <w:r w:rsidRPr="00FC3B2D">
              <w:rPr>
                <w:lang w:val="sr-Cyrl-RS"/>
              </w:rPr>
              <w:t>1</w:t>
            </w:r>
            <w:r w:rsidR="004B3D38">
              <w:rPr>
                <w:lang w:val="sr-Cyrl-RS"/>
              </w:rPr>
              <w:t>2</w:t>
            </w:r>
          </w:p>
        </w:tc>
      </w:tr>
      <w:tr w:rsidR="00C62AA7" w:rsidRPr="002503ED" w14:paraId="01BCD60C" w14:textId="77777777" w:rsidTr="00C62AA7">
        <w:tc>
          <w:tcPr>
            <w:tcW w:w="564" w:type="dxa"/>
          </w:tcPr>
          <w:p w14:paraId="4DEDB684"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337FBFF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46F36029" w14:textId="4066A940" w:rsidR="00C62AA7" w:rsidRPr="00FC3B2D" w:rsidRDefault="007D1718" w:rsidP="00B84881">
            <w:pPr>
              <w:tabs>
                <w:tab w:val="left" w:pos="360"/>
                <w:tab w:val="left" w:pos="567"/>
                <w:tab w:val="right" w:leader="dot" w:pos="9639"/>
              </w:tabs>
              <w:jc w:val="center"/>
              <w:rPr>
                <w:lang w:val="sr-Cyrl-RS"/>
              </w:rPr>
            </w:pPr>
            <w:r w:rsidRPr="00FC3B2D">
              <w:rPr>
                <w:lang w:val="sr-Cyrl-RS"/>
              </w:rPr>
              <w:t>1</w:t>
            </w:r>
            <w:r w:rsidR="004B3D38">
              <w:rPr>
                <w:lang w:val="sr-Cyrl-RS"/>
              </w:rPr>
              <w:t>3</w:t>
            </w:r>
          </w:p>
        </w:tc>
      </w:tr>
      <w:tr w:rsidR="00C62AA7" w:rsidRPr="00ED4856" w14:paraId="6134ABAD" w14:textId="77777777" w:rsidTr="00C62AA7">
        <w:tc>
          <w:tcPr>
            <w:tcW w:w="564" w:type="dxa"/>
          </w:tcPr>
          <w:p w14:paraId="446C32F8" w14:textId="77777777" w:rsidR="00C62AA7" w:rsidRPr="00ED4856" w:rsidRDefault="00C62AA7" w:rsidP="004C3B38">
            <w:pPr>
              <w:tabs>
                <w:tab w:val="left" w:pos="360"/>
                <w:tab w:val="left" w:pos="567"/>
                <w:tab w:val="right" w:leader="dot" w:pos="9639"/>
              </w:tabs>
              <w:jc w:val="center"/>
              <w:rPr>
                <w:rFonts w:cs="Arial"/>
                <w:sz w:val="24"/>
                <w:szCs w:val="24"/>
              </w:rPr>
            </w:pPr>
            <w:r w:rsidRPr="00ED4856">
              <w:rPr>
                <w:rFonts w:cs="Arial"/>
                <w:sz w:val="24"/>
                <w:szCs w:val="24"/>
                <w:lang w:val="sr-Cyrl-RS"/>
              </w:rPr>
              <w:t>7</w:t>
            </w:r>
            <w:r w:rsidRPr="00ED4856">
              <w:rPr>
                <w:rFonts w:cs="Arial"/>
                <w:sz w:val="24"/>
                <w:szCs w:val="24"/>
              </w:rPr>
              <w:t>.</w:t>
            </w:r>
          </w:p>
        </w:tc>
        <w:tc>
          <w:tcPr>
            <w:tcW w:w="7574" w:type="dxa"/>
          </w:tcPr>
          <w:p w14:paraId="05EC3F2C" w14:textId="18B261F0" w:rsidR="00C62AA7" w:rsidRPr="00ED4856" w:rsidRDefault="00C62AA7" w:rsidP="008C029F">
            <w:pPr>
              <w:tabs>
                <w:tab w:val="left" w:pos="360"/>
                <w:tab w:val="left" w:pos="567"/>
                <w:tab w:val="right" w:leader="dot" w:pos="9639"/>
              </w:tabs>
              <w:rPr>
                <w:rFonts w:cs="Arial"/>
                <w:sz w:val="24"/>
                <w:szCs w:val="24"/>
                <w:lang w:val="sr-Cyrl-RS"/>
              </w:rPr>
            </w:pPr>
            <w:r w:rsidRPr="00ED4856">
              <w:rPr>
                <w:rFonts w:cs="Arial"/>
                <w:sz w:val="24"/>
                <w:szCs w:val="24"/>
                <w:lang w:val="sr-Cyrl-RS"/>
              </w:rPr>
              <w:t xml:space="preserve">Обрасци </w:t>
            </w:r>
          </w:p>
        </w:tc>
        <w:tc>
          <w:tcPr>
            <w:tcW w:w="810" w:type="dxa"/>
          </w:tcPr>
          <w:p w14:paraId="534034C1" w14:textId="3612C7EC" w:rsidR="00C62AA7" w:rsidRPr="00ED4856" w:rsidRDefault="007D1718" w:rsidP="001E600D">
            <w:pPr>
              <w:tabs>
                <w:tab w:val="left" w:pos="360"/>
                <w:tab w:val="left" w:pos="567"/>
                <w:tab w:val="right" w:leader="dot" w:pos="9639"/>
              </w:tabs>
              <w:jc w:val="center"/>
            </w:pPr>
            <w:r w:rsidRPr="00ED4856">
              <w:rPr>
                <w:lang w:val="sr-Cyrl-RS"/>
              </w:rPr>
              <w:t>2</w:t>
            </w:r>
            <w:r w:rsidR="004B3D38">
              <w:rPr>
                <w:lang w:val="sr-Cyrl-RS"/>
              </w:rPr>
              <w:t>9</w:t>
            </w:r>
          </w:p>
        </w:tc>
      </w:tr>
      <w:tr w:rsidR="00C62AA7" w:rsidRPr="00ED4856" w14:paraId="5DA79464" w14:textId="77777777" w:rsidTr="00C62AA7">
        <w:tc>
          <w:tcPr>
            <w:tcW w:w="564" w:type="dxa"/>
          </w:tcPr>
          <w:p w14:paraId="3CAAE457" w14:textId="77777777" w:rsidR="00C62AA7" w:rsidRPr="00ED4856" w:rsidRDefault="00C62AA7" w:rsidP="004C3B38">
            <w:pPr>
              <w:tabs>
                <w:tab w:val="left" w:pos="360"/>
                <w:tab w:val="left" w:pos="567"/>
                <w:tab w:val="right" w:leader="dot" w:pos="9639"/>
              </w:tabs>
              <w:jc w:val="center"/>
              <w:rPr>
                <w:rFonts w:cs="Arial"/>
                <w:sz w:val="24"/>
                <w:szCs w:val="24"/>
                <w:lang w:val="sr-Cyrl-RS"/>
              </w:rPr>
            </w:pPr>
            <w:r w:rsidRPr="00ED4856">
              <w:rPr>
                <w:rFonts w:cs="Arial"/>
                <w:sz w:val="24"/>
                <w:szCs w:val="24"/>
                <w:lang w:val="sr-Cyrl-RS"/>
              </w:rPr>
              <w:t>8.</w:t>
            </w:r>
          </w:p>
        </w:tc>
        <w:tc>
          <w:tcPr>
            <w:tcW w:w="7574" w:type="dxa"/>
          </w:tcPr>
          <w:p w14:paraId="0306A4F1" w14:textId="77777777" w:rsidR="00C62AA7" w:rsidRPr="00ED4856" w:rsidRDefault="007D1718" w:rsidP="00476563">
            <w:pPr>
              <w:tabs>
                <w:tab w:val="left" w:pos="360"/>
                <w:tab w:val="left" w:pos="567"/>
                <w:tab w:val="right" w:leader="dot" w:pos="9639"/>
              </w:tabs>
              <w:rPr>
                <w:rFonts w:cs="Arial"/>
                <w:sz w:val="24"/>
                <w:szCs w:val="24"/>
                <w:lang w:val="sr-Cyrl-RS"/>
              </w:rPr>
            </w:pPr>
            <w:r w:rsidRPr="00ED4856">
              <w:rPr>
                <w:rFonts w:cs="Arial"/>
                <w:sz w:val="24"/>
                <w:szCs w:val="24"/>
                <w:lang w:val="sr-Cyrl-RS"/>
              </w:rPr>
              <w:t>Прилози</w:t>
            </w:r>
          </w:p>
        </w:tc>
        <w:tc>
          <w:tcPr>
            <w:tcW w:w="810" w:type="dxa"/>
          </w:tcPr>
          <w:p w14:paraId="30F26208" w14:textId="441D78DC" w:rsidR="00C62AA7" w:rsidRPr="001E600D" w:rsidRDefault="004B3D38" w:rsidP="00ED4856">
            <w:pPr>
              <w:tabs>
                <w:tab w:val="left" w:pos="360"/>
                <w:tab w:val="left" w:pos="567"/>
                <w:tab w:val="right" w:leader="dot" w:pos="9639"/>
              </w:tabs>
              <w:jc w:val="center"/>
              <w:rPr>
                <w:lang w:val="sr-Cyrl-RS"/>
              </w:rPr>
            </w:pPr>
            <w:r>
              <w:rPr>
                <w:lang w:val="sr-Cyrl-RS"/>
              </w:rPr>
              <w:t>40</w:t>
            </w:r>
          </w:p>
        </w:tc>
      </w:tr>
      <w:tr w:rsidR="00C22B24" w:rsidRPr="00ED4856" w14:paraId="464065F1" w14:textId="77777777" w:rsidTr="00C62AA7">
        <w:tc>
          <w:tcPr>
            <w:tcW w:w="564" w:type="dxa"/>
          </w:tcPr>
          <w:p w14:paraId="00F495C0" w14:textId="77777777" w:rsidR="00C22B24" w:rsidRPr="00ED4856" w:rsidRDefault="00C22B24" w:rsidP="004C3B38">
            <w:pPr>
              <w:tabs>
                <w:tab w:val="left" w:pos="360"/>
                <w:tab w:val="left" w:pos="567"/>
                <w:tab w:val="right" w:leader="dot" w:pos="9639"/>
              </w:tabs>
              <w:jc w:val="center"/>
              <w:rPr>
                <w:rFonts w:cs="Arial"/>
                <w:sz w:val="24"/>
                <w:szCs w:val="24"/>
                <w:lang w:val="sr-Cyrl-RS"/>
              </w:rPr>
            </w:pPr>
            <w:r w:rsidRPr="00ED4856">
              <w:rPr>
                <w:rFonts w:cs="Arial"/>
                <w:sz w:val="24"/>
                <w:szCs w:val="24"/>
                <w:lang w:val="sr-Cyrl-RS"/>
              </w:rPr>
              <w:t>9.</w:t>
            </w:r>
          </w:p>
        </w:tc>
        <w:tc>
          <w:tcPr>
            <w:tcW w:w="7574" w:type="dxa"/>
          </w:tcPr>
          <w:p w14:paraId="42219CEC" w14:textId="77777777" w:rsidR="00C22B24" w:rsidRPr="00ED4856" w:rsidRDefault="007D1718" w:rsidP="004C3B38">
            <w:pPr>
              <w:tabs>
                <w:tab w:val="left" w:pos="360"/>
                <w:tab w:val="left" w:pos="567"/>
                <w:tab w:val="right" w:leader="dot" w:pos="9639"/>
              </w:tabs>
              <w:rPr>
                <w:rFonts w:cs="Arial"/>
                <w:sz w:val="24"/>
                <w:szCs w:val="24"/>
                <w:lang w:val="sr-Cyrl-RS"/>
              </w:rPr>
            </w:pPr>
            <w:r w:rsidRPr="00ED4856">
              <w:rPr>
                <w:rFonts w:cs="Arial"/>
                <w:sz w:val="24"/>
                <w:szCs w:val="24"/>
                <w:lang w:val="sr-Cyrl-RS"/>
              </w:rPr>
              <w:t>Модел Oквирног споразума</w:t>
            </w:r>
          </w:p>
        </w:tc>
        <w:tc>
          <w:tcPr>
            <w:tcW w:w="810" w:type="dxa"/>
          </w:tcPr>
          <w:p w14:paraId="1E8DF017" w14:textId="39B272FA" w:rsidR="00C22B24" w:rsidRPr="004B3D38" w:rsidRDefault="00ED4856" w:rsidP="00C856FC">
            <w:pPr>
              <w:tabs>
                <w:tab w:val="left" w:pos="360"/>
                <w:tab w:val="left" w:pos="567"/>
                <w:tab w:val="right" w:leader="dot" w:pos="9639"/>
              </w:tabs>
              <w:jc w:val="center"/>
              <w:rPr>
                <w:lang w:val="sr-Cyrl-RS"/>
              </w:rPr>
            </w:pPr>
            <w:r w:rsidRPr="00ED4856">
              <w:t>4</w:t>
            </w:r>
            <w:r w:rsidR="004B3D38">
              <w:rPr>
                <w:lang w:val="sr-Cyrl-RS"/>
              </w:rPr>
              <w:t>8</w:t>
            </w:r>
          </w:p>
        </w:tc>
      </w:tr>
    </w:tbl>
    <w:p w14:paraId="2F93A23F" w14:textId="77777777" w:rsidR="009D3699" w:rsidRPr="00ED4856" w:rsidRDefault="009D3699" w:rsidP="000C50A0">
      <w:pPr>
        <w:pStyle w:val="BodyText"/>
        <w:spacing w:before="0"/>
        <w:rPr>
          <w:rFonts w:cs="Arial"/>
          <w:b/>
          <w:spacing w:val="80"/>
          <w:szCs w:val="24"/>
        </w:rPr>
      </w:pPr>
    </w:p>
    <w:p w14:paraId="4DC4209B" w14:textId="5FDEE862" w:rsidR="00F5264D" w:rsidRPr="00436453" w:rsidRDefault="00C53AC6" w:rsidP="00C53AC6">
      <w:pPr>
        <w:jc w:val="right"/>
        <w:rPr>
          <w:rFonts w:cs="Arial"/>
          <w:color w:val="548DD4" w:themeColor="text2" w:themeTint="99"/>
          <w:sz w:val="24"/>
          <w:szCs w:val="24"/>
        </w:rPr>
      </w:pPr>
      <w:r w:rsidRPr="00ED4856">
        <w:rPr>
          <w:rFonts w:cs="Arial"/>
          <w:bCs/>
          <w:noProof/>
          <w:sz w:val="24"/>
          <w:szCs w:val="24"/>
          <w:lang w:val="sr-Cyrl-CS"/>
        </w:rPr>
        <w:t xml:space="preserve">Укупан број страна документације: </w:t>
      </w:r>
      <w:r w:rsidR="006B56FE">
        <w:rPr>
          <w:rFonts w:cs="Arial"/>
          <w:bCs/>
          <w:noProof/>
          <w:sz w:val="24"/>
          <w:szCs w:val="24"/>
          <w:lang w:val="sr-Cyrl-CS"/>
        </w:rPr>
        <w:t>60</w:t>
      </w:r>
    </w:p>
    <w:p w14:paraId="7823AC5A" w14:textId="77777777" w:rsidR="001853E1" w:rsidRPr="00EC5BB4" w:rsidRDefault="001853E1" w:rsidP="000C50A0">
      <w:pPr>
        <w:pStyle w:val="BodyText"/>
        <w:spacing w:before="0"/>
        <w:rPr>
          <w:rFonts w:cs="Arial"/>
          <w:szCs w:val="24"/>
        </w:rPr>
      </w:pPr>
    </w:p>
    <w:p w14:paraId="0B97F4EE" w14:textId="77777777" w:rsidR="00FA0E61" w:rsidRPr="00EC5BB4" w:rsidRDefault="00473AD5" w:rsidP="00E22CD4">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5F9C083B"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14:paraId="661AFB00" w14:textId="77777777" w:rsidTr="00590A4D">
        <w:trPr>
          <w:trHeight w:val="1394"/>
        </w:trPr>
        <w:tc>
          <w:tcPr>
            <w:tcW w:w="2785" w:type="dxa"/>
            <w:shd w:val="clear" w:color="auto" w:fill="auto"/>
          </w:tcPr>
          <w:p w14:paraId="7FF49AFE" w14:textId="77777777" w:rsidR="002E12CC" w:rsidRDefault="002E12CC" w:rsidP="004276AD">
            <w:pPr>
              <w:autoSpaceDE w:val="0"/>
              <w:autoSpaceDN w:val="0"/>
              <w:adjustRightInd w:val="0"/>
              <w:jc w:val="center"/>
              <w:rPr>
                <w:rFonts w:eastAsia="TimesNewRomanPSMT" w:cs="Arial"/>
                <w:bCs/>
                <w:sz w:val="24"/>
                <w:szCs w:val="24"/>
              </w:rPr>
            </w:pPr>
          </w:p>
          <w:p w14:paraId="65EB0120" w14:textId="77777777" w:rsidR="004276AD" w:rsidRPr="00EC5BB4"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34" w:type="dxa"/>
            <w:shd w:val="clear" w:color="auto" w:fill="auto"/>
          </w:tcPr>
          <w:p w14:paraId="5642FE80" w14:textId="63A48897" w:rsidR="004276AD" w:rsidRDefault="004276AD" w:rsidP="00FB1074">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0585D5B7" w14:textId="7D82FF5C" w:rsidR="006B56FE" w:rsidRPr="006B56FE" w:rsidRDefault="006B56FE" w:rsidP="00FB1074">
            <w:pPr>
              <w:suppressAutoHyphens/>
              <w:spacing w:line="100" w:lineRule="atLeast"/>
              <w:jc w:val="center"/>
              <w:rPr>
                <w:rFonts w:cs="Arial"/>
                <w:sz w:val="24"/>
                <w:szCs w:val="24"/>
                <w:lang w:val="sr-Cyrl-RS"/>
              </w:rPr>
            </w:pPr>
            <w:r>
              <w:rPr>
                <w:rFonts w:cs="Arial"/>
                <w:sz w:val="24"/>
                <w:szCs w:val="24"/>
                <w:lang w:val="sr-Cyrl-RS"/>
              </w:rPr>
              <w:t>Тело за централизоване јавне набавке,</w:t>
            </w:r>
          </w:p>
          <w:p w14:paraId="3A18EC10" w14:textId="2DA42925" w:rsidR="00FB1074" w:rsidRPr="000E5CAC" w:rsidRDefault="00FB1074" w:rsidP="00FB1074">
            <w:pPr>
              <w:suppressAutoHyphens/>
              <w:spacing w:line="100" w:lineRule="atLeast"/>
              <w:jc w:val="center"/>
              <w:rPr>
                <w:rFonts w:cs="Arial"/>
                <w:sz w:val="24"/>
                <w:szCs w:val="24"/>
                <w:lang w:val="sr-Cyrl-RS"/>
              </w:rPr>
            </w:pPr>
            <w:r>
              <w:rPr>
                <w:rFonts w:cs="Arial"/>
                <w:sz w:val="24"/>
                <w:szCs w:val="24"/>
                <w:lang w:val="sr-Cyrl-RS"/>
              </w:rPr>
              <w:t>Одељење за набавке Краљево,</w:t>
            </w:r>
          </w:p>
          <w:p w14:paraId="6B6D95DC" w14:textId="258B7684" w:rsidR="002E12CC" w:rsidRPr="006B56FE" w:rsidRDefault="00FB1074" w:rsidP="006B56FE">
            <w:pPr>
              <w:suppressAutoHyphens/>
              <w:spacing w:line="100" w:lineRule="atLeast"/>
              <w:jc w:val="center"/>
              <w:rPr>
                <w:rFonts w:cs="Arial"/>
                <w:sz w:val="24"/>
                <w:szCs w:val="24"/>
                <w:lang w:val="sr-Cyrl-RS"/>
              </w:rPr>
            </w:pPr>
            <w:r>
              <w:rPr>
                <w:rFonts w:cs="Arial"/>
                <w:sz w:val="24"/>
                <w:szCs w:val="24"/>
                <w:lang w:val="sr-Cyrl-RS"/>
              </w:rPr>
              <w:t>Димитрија Туцовића 5, 36000 Краљево</w:t>
            </w:r>
          </w:p>
        </w:tc>
      </w:tr>
      <w:tr w:rsidR="00C22B24" w:rsidRPr="00EC5BB4" w14:paraId="3249CFB1" w14:textId="77777777" w:rsidTr="00BA69D3">
        <w:trPr>
          <w:trHeight w:val="701"/>
        </w:trPr>
        <w:tc>
          <w:tcPr>
            <w:tcW w:w="2785" w:type="dxa"/>
            <w:shd w:val="clear" w:color="auto" w:fill="auto"/>
          </w:tcPr>
          <w:p w14:paraId="341C265D"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2E12CC" w:rsidRDefault="00145CCF" w:rsidP="00C22B24">
            <w:pPr>
              <w:autoSpaceDE w:val="0"/>
              <w:autoSpaceDN w:val="0"/>
              <w:adjustRightInd w:val="0"/>
              <w:jc w:val="center"/>
              <w:rPr>
                <w:rStyle w:val="Hyperlink"/>
                <w:rFonts w:eastAsia="Arial Unicode MS" w:cs="Arial"/>
                <w:color w:val="00B0F0"/>
                <w:kern w:val="1"/>
                <w:sz w:val="24"/>
                <w:szCs w:val="24"/>
                <w:lang w:eastAsia="ar-SA"/>
              </w:rPr>
            </w:pPr>
            <w:hyperlink r:id="rId168" w:history="1">
              <w:r w:rsidR="00C22B24" w:rsidRPr="002E12CC">
                <w:rPr>
                  <w:rStyle w:val="Hyperlink"/>
                  <w:rFonts w:eastAsia="Arial Unicode MS" w:cs="Arial"/>
                  <w:color w:val="00B0F0"/>
                  <w:kern w:val="1"/>
                  <w:sz w:val="24"/>
                  <w:szCs w:val="24"/>
                  <w:lang w:eastAsia="ar-SA"/>
                </w:rPr>
                <w:t>www.eps.rs</w:t>
              </w:r>
            </w:hyperlink>
          </w:p>
          <w:p w14:paraId="7626319A" w14:textId="77777777"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3FEE25E1" w14:textId="77777777" w:rsidTr="006B56FE">
        <w:trPr>
          <w:trHeight w:val="475"/>
        </w:trPr>
        <w:tc>
          <w:tcPr>
            <w:tcW w:w="2785" w:type="dxa"/>
            <w:shd w:val="clear" w:color="auto" w:fill="auto"/>
          </w:tcPr>
          <w:p w14:paraId="54B17EC2"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14:paraId="67A086C7" w14:textId="77777777" w:rsidTr="00590A4D">
        <w:trPr>
          <w:trHeight w:val="575"/>
        </w:trPr>
        <w:tc>
          <w:tcPr>
            <w:tcW w:w="2785" w:type="dxa"/>
            <w:shd w:val="clear" w:color="auto" w:fill="auto"/>
          </w:tcPr>
          <w:p w14:paraId="2E30042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14:paraId="031C16BA" w14:textId="4B3CAD89" w:rsidR="00C22B24" w:rsidRPr="00DB4FB2" w:rsidRDefault="00C22B24" w:rsidP="00DB4FB2">
            <w:pPr>
              <w:pStyle w:val="Title"/>
              <w:spacing w:before="0"/>
              <w:rPr>
                <w:rFonts w:cs="Arial"/>
                <w:szCs w:val="24"/>
                <w:lang w:val="sr-Cyrl-RS"/>
              </w:rPr>
            </w:pPr>
            <w:bookmarkStart w:id="16" w:name="_Toc442559877"/>
            <w:r w:rsidRPr="00EC5BB4">
              <w:rPr>
                <w:rFonts w:cs="Arial"/>
                <w:b w:val="0"/>
                <w:szCs w:val="24"/>
              </w:rPr>
              <w:t xml:space="preserve">Набавка добара: </w:t>
            </w:r>
            <w:bookmarkEnd w:id="16"/>
            <w:r w:rsidR="00DB4FB2">
              <w:rPr>
                <w:rFonts w:cs="Arial"/>
                <w:szCs w:val="24"/>
                <w:lang w:val="sr-Cyrl-RS"/>
              </w:rPr>
              <w:t>Добра за потребе одржавања хигијене – ТЦ Краљево</w:t>
            </w:r>
          </w:p>
        </w:tc>
      </w:tr>
      <w:tr w:rsidR="00C22B24" w:rsidRPr="00EC5BB4" w14:paraId="405E638A" w14:textId="77777777" w:rsidTr="006B56FE">
        <w:trPr>
          <w:trHeight w:val="888"/>
        </w:trPr>
        <w:tc>
          <w:tcPr>
            <w:tcW w:w="2785" w:type="dxa"/>
            <w:shd w:val="clear" w:color="auto" w:fill="auto"/>
          </w:tcPr>
          <w:p w14:paraId="145F7CC1" w14:textId="77777777" w:rsidR="00C22B24" w:rsidRPr="00EC5BB4" w:rsidRDefault="00C22B24" w:rsidP="00C22B24">
            <w:pPr>
              <w:autoSpaceDE w:val="0"/>
              <w:autoSpaceDN w:val="0"/>
              <w:adjustRightInd w:val="0"/>
              <w:jc w:val="center"/>
              <w:rPr>
                <w:rFonts w:eastAsia="TimesNewRomanPSMT" w:cs="Arial"/>
                <w:bCs/>
                <w:sz w:val="24"/>
                <w:szCs w:val="24"/>
              </w:rPr>
            </w:pPr>
          </w:p>
          <w:p w14:paraId="2E41B74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14:paraId="2A20FD5B" w14:textId="77777777" w:rsidR="00C05A04" w:rsidRDefault="00C05A04" w:rsidP="00C22B24">
            <w:pPr>
              <w:pStyle w:val="ListParagraph"/>
              <w:widowControl w:val="0"/>
              <w:ind w:left="0"/>
              <w:jc w:val="center"/>
              <w:rPr>
                <w:rFonts w:ascii="Arial" w:hAnsi="Arial" w:cs="Arial"/>
                <w:sz w:val="24"/>
                <w:szCs w:val="24"/>
              </w:rPr>
            </w:pPr>
          </w:p>
          <w:p w14:paraId="4EA44860" w14:textId="77777777"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14:paraId="0F796D2F" w14:textId="77777777"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14:paraId="018746EE" w14:textId="77777777" w:rsidTr="00590A4D">
        <w:trPr>
          <w:trHeight w:val="594"/>
        </w:trPr>
        <w:tc>
          <w:tcPr>
            <w:tcW w:w="2785" w:type="dxa"/>
            <w:shd w:val="clear" w:color="auto" w:fill="auto"/>
          </w:tcPr>
          <w:p w14:paraId="001D7935" w14:textId="77777777" w:rsidR="00590A4D" w:rsidRDefault="00590A4D" w:rsidP="00C22B24">
            <w:pPr>
              <w:autoSpaceDE w:val="0"/>
              <w:autoSpaceDN w:val="0"/>
              <w:adjustRightInd w:val="0"/>
              <w:jc w:val="center"/>
              <w:rPr>
                <w:rFonts w:eastAsia="TimesNewRomanPSMT" w:cs="Arial"/>
                <w:bCs/>
                <w:sz w:val="24"/>
                <w:szCs w:val="24"/>
              </w:rPr>
            </w:pPr>
          </w:p>
          <w:p w14:paraId="05BF921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14:paraId="215439CD" w14:textId="77777777"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14:paraId="373A2D39" w14:textId="4D972365"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w:t>
            </w:r>
            <w:r w:rsidR="00FB1074">
              <w:rPr>
                <w:rFonts w:cs="Arial"/>
                <w:sz w:val="24"/>
                <w:szCs w:val="24"/>
                <w:lang w:val="ru-RU"/>
              </w:rPr>
              <w:t xml:space="preserve">до две године </w:t>
            </w:r>
            <w:r w:rsidRPr="00BE6857">
              <w:rPr>
                <w:rFonts w:cs="Arial"/>
                <w:sz w:val="24"/>
                <w:szCs w:val="24"/>
                <w:lang w:val="ru-RU"/>
              </w:rPr>
              <w:t xml:space="preserve">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14:paraId="4DE5BCC2" w14:textId="77777777"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14:paraId="3748A54D" w14:textId="77777777" w:rsidTr="00DA017C">
        <w:trPr>
          <w:trHeight w:val="971"/>
        </w:trPr>
        <w:tc>
          <w:tcPr>
            <w:tcW w:w="2785" w:type="dxa"/>
            <w:shd w:val="clear" w:color="auto" w:fill="auto"/>
          </w:tcPr>
          <w:p w14:paraId="3DB8D3E1" w14:textId="77777777" w:rsidR="00C22B24" w:rsidRPr="00EC5BB4" w:rsidRDefault="00C22B24" w:rsidP="00C22B24">
            <w:pPr>
              <w:autoSpaceDE w:val="0"/>
              <w:autoSpaceDN w:val="0"/>
              <w:adjustRightInd w:val="0"/>
              <w:jc w:val="center"/>
              <w:rPr>
                <w:rFonts w:eastAsia="TimesNewRomanPSMT" w:cs="Arial"/>
                <w:bCs/>
                <w:sz w:val="24"/>
                <w:szCs w:val="24"/>
              </w:rPr>
            </w:pPr>
          </w:p>
          <w:p w14:paraId="76A53A26"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14:paraId="4BC9B19D" w14:textId="3FCAE968" w:rsidR="00FB1074" w:rsidRDefault="000D71FB" w:rsidP="00C22B24">
            <w:pPr>
              <w:jc w:val="center"/>
              <w:rPr>
                <w:rFonts w:cs="Arial"/>
                <w:sz w:val="24"/>
                <w:szCs w:val="24"/>
                <w:lang w:val="sr-Cyrl-RS"/>
              </w:rPr>
            </w:pPr>
            <w:r>
              <w:rPr>
                <w:rFonts w:cs="Arial"/>
                <w:sz w:val="24"/>
                <w:szCs w:val="24"/>
                <w:lang w:val="sr-Cyrl-RS"/>
              </w:rPr>
              <w:t>Јасмина Вучинић и Марија Јоксић</w:t>
            </w:r>
            <w:r w:rsidR="00DB4FB2">
              <w:rPr>
                <w:rFonts w:cs="Arial"/>
                <w:sz w:val="24"/>
                <w:szCs w:val="24"/>
                <w:lang w:val="sr-Cyrl-RS"/>
              </w:rPr>
              <w:t xml:space="preserve"> </w:t>
            </w:r>
          </w:p>
          <w:p w14:paraId="203DB8FF" w14:textId="7E451AAC" w:rsidR="00C22B24" w:rsidRPr="009A7A64" w:rsidRDefault="00C22B24" w:rsidP="00C22B24">
            <w:pPr>
              <w:jc w:val="center"/>
              <w:rPr>
                <w:rFonts w:cs="Arial"/>
                <w:sz w:val="24"/>
                <w:szCs w:val="24"/>
              </w:rPr>
            </w:pPr>
            <w:r w:rsidRPr="00EC5BB4">
              <w:rPr>
                <w:rFonts w:cs="Arial"/>
                <w:sz w:val="24"/>
                <w:szCs w:val="24"/>
              </w:rPr>
              <w:t xml:space="preserve">e-mail: </w:t>
            </w:r>
            <w:hyperlink r:id="rId169" w:history="1">
              <w:r w:rsidR="000D71FB" w:rsidRPr="008D722D">
                <w:rPr>
                  <w:rStyle w:val="Hyperlink"/>
                  <w:rFonts w:cs="Arial"/>
                  <w:sz w:val="24"/>
                  <w:szCs w:val="24"/>
                </w:rPr>
                <w:t>jasmina.vucinic@eps.rs</w:t>
              </w:r>
            </w:hyperlink>
            <w:r w:rsidR="000D71FB">
              <w:rPr>
                <w:rFonts w:cs="Arial"/>
                <w:sz w:val="24"/>
                <w:szCs w:val="24"/>
              </w:rPr>
              <w:t xml:space="preserve"> </w:t>
            </w:r>
            <w:r w:rsidR="000D71FB" w:rsidRPr="000D71FB">
              <w:rPr>
                <w:rFonts w:cs="Arial"/>
                <w:sz w:val="24"/>
                <w:szCs w:val="24"/>
              </w:rPr>
              <w:t xml:space="preserve">, </w:t>
            </w:r>
            <w:hyperlink r:id="rId170" w:history="1">
              <w:r w:rsidR="000D71FB" w:rsidRPr="008D722D">
                <w:rPr>
                  <w:rStyle w:val="Hyperlink"/>
                  <w:rFonts w:cs="Arial"/>
                  <w:sz w:val="24"/>
                  <w:szCs w:val="24"/>
                </w:rPr>
                <w:t>marija.joksic@eps.rs</w:t>
              </w:r>
            </w:hyperlink>
            <w:r w:rsidR="008C3568">
              <w:rPr>
                <w:rFonts w:cs="Arial"/>
                <w:sz w:val="24"/>
                <w:szCs w:val="24"/>
                <w:lang w:val="sr-Latn-RS"/>
              </w:rPr>
              <w:t xml:space="preserve"> </w:t>
            </w:r>
          </w:p>
          <w:p w14:paraId="7AEED404" w14:textId="77777777" w:rsidR="00C22B24" w:rsidRPr="00EC5BB4" w:rsidRDefault="00C22B24" w:rsidP="00C22B24">
            <w:pPr>
              <w:jc w:val="center"/>
              <w:rPr>
                <w:rFonts w:cs="Arial"/>
                <w:sz w:val="24"/>
                <w:szCs w:val="24"/>
              </w:rPr>
            </w:pPr>
          </w:p>
        </w:tc>
      </w:tr>
    </w:tbl>
    <w:p w14:paraId="78FA3A95" w14:textId="13AFA1BD" w:rsidR="002E12CC" w:rsidRPr="00EC5BB4" w:rsidRDefault="002E12CC" w:rsidP="000C50A0">
      <w:pPr>
        <w:spacing w:before="0"/>
        <w:rPr>
          <w:rFonts w:cs="Arial"/>
          <w:sz w:val="24"/>
          <w:szCs w:val="24"/>
        </w:rPr>
      </w:pPr>
    </w:p>
    <w:p w14:paraId="32A66E80" w14:textId="77777777" w:rsidR="002E12CC" w:rsidRDefault="002E12CC" w:rsidP="00E22CD4">
      <w:pPr>
        <w:pStyle w:val="Heading10"/>
        <w:numPr>
          <w:ilvl w:val="0"/>
          <w:numId w:val="14"/>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35E9EE75" w14:textId="77777777" w:rsidR="0032186E" w:rsidRDefault="002E12CC" w:rsidP="00E22CD4">
      <w:pPr>
        <w:pStyle w:val="Heading10"/>
        <w:numPr>
          <w:ilvl w:val="1"/>
          <w:numId w:val="14"/>
        </w:numPr>
        <w:jc w:val="both"/>
        <w:rPr>
          <w:rFonts w:cs="Arial"/>
          <w:sz w:val="24"/>
          <w:szCs w:val="24"/>
          <w:lang w:val="sr-Cyrl-RS"/>
        </w:rPr>
      </w:pP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A6DBCB1" w14:textId="77777777" w:rsidR="00C051AA" w:rsidRPr="00C051AA" w:rsidRDefault="00C051AA" w:rsidP="00C051AA">
      <w:pPr>
        <w:rPr>
          <w:lang w:val="sr-Cyrl-RS" w:eastAsia="ar-SA"/>
        </w:rPr>
      </w:pPr>
    </w:p>
    <w:p w14:paraId="0EECC95D" w14:textId="7AAED500" w:rsidR="009A7A64" w:rsidRPr="000E5CAC" w:rsidRDefault="002E12CC" w:rsidP="000E5CAC">
      <w:pPr>
        <w:widowControl w:val="0"/>
        <w:tabs>
          <w:tab w:val="left" w:pos="735"/>
        </w:tabs>
        <w:suppressAutoHyphens/>
        <w:spacing w:before="0" w:line="276" w:lineRule="auto"/>
        <w:jc w:val="left"/>
        <w:rPr>
          <w:rFonts w:eastAsia="Calibri"/>
          <w:kern w:val="1"/>
          <w:sz w:val="24"/>
          <w:szCs w:val="24"/>
          <w:lang w:val="ru-RU" w:eastAsia="hi-IN" w:bidi="hi-IN"/>
        </w:rPr>
      </w:pPr>
      <w:r w:rsidRPr="0032186E">
        <w:rPr>
          <w:rFonts w:cs="Arial"/>
          <w:sz w:val="24"/>
          <w:szCs w:val="24"/>
          <w:lang w:eastAsia="zh-CN"/>
        </w:rPr>
        <w:t xml:space="preserve">Опис предмета јавне набавке: </w:t>
      </w:r>
      <w:r w:rsidR="00DB4FB2" w:rsidRPr="00DB4FB2">
        <w:rPr>
          <w:rFonts w:eastAsia="Calibri"/>
          <w:kern w:val="1"/>
          <w:sz w:val="24"/>
          <w:szCs w:val="24"/>
          <w:lang w:val="ru-RU" w:eastAsia="hi-IN" w:bidi="hi-IN"/>
        </w:rPr>
        <w:t>Добра за потребе одржавања хигијене – ТЦ Краљево</w:t>
      </w:r>
    </w:p>
    <w:p w14:paraId="2CF5C050" w14:textId="77777777" w:rsidR="00C051AA" w:rsidRDefault="00C051AA" w:rsidP="0032186E">
      <w:pPr>
        <w:spacing w:before="0"/>
        <w:rPr>
          <w:rFonts w:cs="Arial"/>
          <w:sz w:val="24"/>
          <w:szCs w:val="24"/>
          <w:lang w:val="sr-Cyrl-RS" w:eastAsia="zh-CN"/>
        </w:rPr>
      </w:pPr>
    </w:p>
    <w:p w14:paraId="2FE39A45" w14:textId="085ECB53" w:rsidR="000E5CAC" w:rsidRPr="000A0C7B" w:rsidRDefault="002E12CC" w:rsidP="000E5CAC">
      <w:pPr>
        <w:widowControl w:val="0"/>
        <w:tabs>
          <w:tab w:val="left" w:pos="735"/>
        </w:tabs>
        <w:suppressAutoHyphens/>
        <w:spacing w:before="0" w:line="276" w:lineRule="auto"/>
        <w:jc w:val="left"/>
        <w:rPr>
          <w:rFonts w:eastAsia="Calibri"/>
          <w:kern w:val="1"/>
          <w:sz w:val="24"/>
          <w:szCs w:val="24"/>
          <w:lang w:eastAsia="hi-IN" w:bidi="hi-IN"/>
        </w:rPr>
      </w:pPr>
      <w:r w:rsidRPr="0032186E">
        <w:rPr>
          <w:rFonts w:cs="Arial"/>
          <w:sz w:val="24"/>
          <w:szCs w:val="24"/>
          <w:lang w:eastAsia="zh-CN"/>
        </w:rPr>
        <w:t>Назив из општег речника набавке:</w:t>
      </w:r>
      <w:r w:rsidR="00DB4FB2">
        <w:rPr>
          <w:rFonts w:cs="Arial"/>
          <w:sz w:val="24"/>
          <w:szCs w:val="24"/>
          <w:lang w:val="sr-Cyrl-RS" w:eastAsia="zh-CN"/>
        </w:rPr>
        <w:t xml:space="preserve"> Средства за дезинфекцију </w:t>
      </w:r>
    </w:p>
    <w:p w14:paraId="6ADF9A7F" w14:textId="778E79CD" w:rsidR="009A7A64" w:rsidRDefault="009A7A64" w:rsidP="0032186E">
      <w:pPr>
        <w:spacing w:before="0"/>
        <w:rPr>
          <w:rFonts w:cs="Arial"/>
          <w:sz w:val="24"/>
          <w:szCs w:val="24"/>
          <w:lang w:val="sr-Latn-RS" w:eastAsia="zh-CN"/>
        </w:rPr>
      </w:pPr>
    </w:p>
    <w:p w14:paraId="1F36E762" w14:textId="77777777" w:rsidR="00C051AA" w:rsidRPr="00C051AA" w:rsidRDefault="00C051AA" w:rsidP="0032186E">
      <w:pPr>
        <w:spacing w:before="0"/>
        <w:rPr>
          <w:rFonts w:cs="Arial"/>
          <w:sz w:val="24"/>
          <w:szCs w:val="24"/>
          <w:lang w:val="sr-Latn-RS" w:eastAsia="zh-CN"/>
        </w:rPr>
      </w:pPr>
    </w:p>
    <w:p w14:paraId="18576E26" w14:textId="346FCEA9" w:rsidR="002E12CC" w:rsidRPr="00DB4FB2" w:rsidRDefault="002E12CC" w:rsidP="0032186E">
      <w:pPr>
        <w:spacing w:before="0"/>
        <w:rPr>
          <w:rFonts w:cs="Arial"/>
          <w:sz w:val="24"/>
          <w:szCs w:val="24"/>
          <w:lang w:val="sr-Cyrl-RS" w:eastAsia="zh-CN"/>
        </w:rPr>
      </w:pPr>
      <w:r w:rsidRPr="0032186E">
        <w:rPr>
          <w:rFonts w:cs="Arial"/>
          <w:sz w:val="24"/>
          <w:szCs w:val="24"/>
          <w:lang w:eastAsia="zh-CN"/>
        </w:rPr>
        <w:t>Ознака из општег речника набавке:</w:t>
      </w:r>
      <w:r w:rsidR="00DB4FB2">
        <w:rPr>
          <w:rFonts w:cs="Arial"/>
          <w:sz w:val="24"/>
          <w:szCs w:val="24"/>
          <w:lang w:val="sr-Cyrl-RS" w:eastAsia="zh-CN"/>
        </w:rPr>
        <w:t xml:space="preserve"> 24455000</w:t>
      </w:r>
    </w:p>
    <w:p w14:paraId="6D296F95" w14:textId="77777777" w:rsidR="00C051AA" w:rsidRPr="009A7A64" w:rsidRDefault="00C051AA" w:rsidP="0032186E">
      <w:pPr>
        <w:spacing w:before="0"/>
        <w:rPr>
          <w:rFonts w:cs="Arial"/>
          <w:sz w:val="24"/>
          <w:szCs w:val="24"/>
          <w:lang w:val="sr-Cyrl-RS" w:eastAsia="zh-CN"/>
        </w:rPr>
      </w:pPr>
    </w:p>
    <w:p w14:paraId="69AAA7C7" w14:textId="77777777"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Default="00145B67" w:rsidP="00BB721E">
      <w:pPr>
        <w:spacing w:before="0"/>
        <w:rPr>
          <w:rFonts w:cs="Arial"/>
          <w:sz w:val="24"/>
          <w:szCs w:val="24"/>
          <w:lang w:eastAsia="zh-CN"/>
        </w:rPr>
      </w:pPr>
    </w:p>
    <w:p w14:paraId="462B7A82" w14:textId="77777777" w:rsidR="00145B67" w:rsidRDefault="00145B67" w:rsidP="00BB721E">
      <w:pPr>
        <w:spacing w:before="0"/>
        <w:rPr>
          <w:rFonts w:cs="Arial"/>
          <w:sz w:val="24"/>
          <w:szCs w:val="24"/>
          <w:lang w:eastAsia="zh-CN"/>
        </w:rPr>
      </w:pPr>
    </w:p>
    <w:p w14:paraId="3385F013" w14:textId="77777777" w:rsidR="0032186E" w:rsidRPr="0032186E" w:rsidRDefault="00DB369C" w:rsidP="00E22CD4">
      <w:pPr>
        <w:pStyle w:val="Heading10"/>
        <w:numPr>
          <w:ilvl w:val="0"/>
          <w:numId w:val="14"/>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457C8AB" w14:textId="77777777" w:rsidR="00243803" w:rsidRPr="004F0BB6" w:rsidRDefault="00243803" w:rsidP="00243803">
      <w:pPr>
        <w:rPr>
          <w:b/>
          <w:sz w:val="24"/>
          <w:szCs w:val="24"/>
          <w:lang w:val="sr-Cyrl-RS"/>
        </w:rPr>
      </w:pPr>
      <w:bookmarkStart w:id="19" w:name="_Toc442559884"/>
      <w:bookmarkEnd w:id="17"/>
      <w:r w:rsidRPr="004F0BB6">
        <w:rPr>
          <w:sz w:val="24"/>
          <w:szCs w:val="24"/>
          <w:lang w:val="sr-Cyrl-RS"/>
        </w:rPr>
        <w:lastRenderedPageBreak/>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393150ED" w14:textId="5A5454D8" w:rsidR="007D7C94" w:rsidRPr="00FB2B0F" w:rsidRDefault="00243803" w:rsidP="00E22CD4">
      <w:pPr>
        <w:pStyle w:val="Heading10"/>
        <w:widowControl w:val="0"/>
        <w:numPr>
          <w:ilvl w:val="1"/>
          <w:numId w:val="14"/>
        </w:numPr>
        <w:suppressAutoHyphens/>
        <w:jc w:val="both"/>
        <w:rPr>
          <w:rFonts w:eastAsia="Lucida Sans Unicode"/>
          <w:color w:val="C00000"/>
          <w:kern w:val="1"/>
          <w:sz w:val="24"/>
          <w:szCs w:val="24"/>
          <w:lang w:eastAsia="hi-IN" w:bidi="hi-IN"/>
        </w:rPr>
      </w:pPr>
      <w:bookmarkStart w:id="20" w:name="_Toc441651541"/>
      <w:bookmarkStart w:id="21" w:name="_Toc442559879"/>
      <w:r w:rsidRPr="00FB2B0F">
        <w:rPr>
          <w:rFonts w:cs="Arial"/>
          <w:sz w:val="24"/>
          <w:szCs w:val="24"/>
          <w:lang w:val="sr-Cyrl-RS"/>
        </w:rPr>
        <w:t xml:space="preserve">Врста и </w:t>
      </w:r>
      <w:r w:rsidR="00C051AA" w:rsidRPr="00FB2B0F">
        <w:rPr>
          <w:rFonts w:cs="Arial"/>
          <w:sz w:val="24"/>
          <w:szCs w:val="24"/>
          <w:lang w:val="sr-Cyrl-RS"/>
        </w:rPr>
        <w:t xml:space="preserve">оквирна </w:t>
      </w:r>
      <w:r w:rsidRPr="00FB2B0F">
        <w:rPr>
          <w:rFonts w:cs="Arial"/>
          <w:sz w:val="24"/>
          <w:szCs w:val="24"/>
          <w:lang w:val="sr-Cyrl-RS"/>
        </w:rPr>
        <w:t>количина добара</w:t>
      </w:r>
      <w:bookmarkEnd w:id="20"/>
      <w:bookmarkEnd w:id="21"/>
      <w:r w:rsidR="007D7C94" w:rsidRPr="00FB2B0F">
        <w:rPr>
          <w:rFonts w:cs="Arial"/>
          <w:sz w:val="24"/>
          <w:szCs w:val="24"/>
          <w:lang w:val="sr-Cyrl-RS"/>
        </w:rPr>
        <w:t xml:space="preserve">   </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5411"/>
        <w:gridCol w:w="1498"/>
        <w:gridCol w:w="1762"/>
      </w:tblGrid>
      <w:tr w:rsidR="006B56FE" w:rsidRPr="00D04E22" w14:paraId="24E8AA42" w14:textId="77777777" w:rsidTr="006B56FE">
        <w:trPr>
          <w:trHeight w:val="375"/>
          <w:jc w:val="center"/>
        </w:trPr>
        <w:tc>
          <w:tcPr>
            <w:tcW w:w="1002" w:type="dxa"/>
            <w:vMerge w:val="restart"/>
            <w:vAlign w:val="center"/>
          </w:tcPr>
          <w:p w14:paraId="22D2C7CD" w14:textId="2EA8BEE1" w:rsidR="006B56FE" w:rsidRPr="000035D9" w:rsidRDefault="006B56FE" w:rsidP="00004A38">
            <w:pPr>
              <w:jc w:val="center"/>
              <w:rPr>
                <w:rFonts w:cs="Arial"/>
                <w:b/>
                <w:bCs/>
                <w:szCs w:val="24"/>
              </w:rPr>
            </w:pPr>
            <w:r w:rsidRPr="000035D9">
              <w:rPr>
                <w:rFonts w:cs="Arial"/>
                <w:b/>
                <w:bCs/>
                <w:szCs w:val="24"/>
              </w:rPr>
              <w:t>Ред бр.</w:t>
            </w:r>
          </w:p>
        </w:tc>
        <w:tc>
          <w:tcPr>
            <w:tcW w:w="5411" w:type="dxa"/>
            <w:vMerge w:val="restart"/>
            <w:vAlign w:val="center"/>
          </w:tcPr>
          <w:p w14:paraId="5B088584" w14:textId="77777777" w:rsidR="006B56FE" w:rsidRPr="000035D9" w:rsidRDefault="006B56FE" w:rsidP="00004A38">
            <w:pPr>
              <w:jc w:val="center"/>
              <w:rPr>
                <w:rFonts w:cs="Arial"/>
                <w:b/>
                <w:bCs/>
                <w:szCs w:val="24"/>
                <w:lang w:val="sr-Cyrl-CS"/>
              </w:rPr>
            </w:pPr>
            <w:r w:rsidRPr="000035D9">
              <w:rPr>
                <w:rFonts w:cs="Arial"/>
                <w:b/>
                <w:bCs/>
                <w:szCs w:val="24"/>
              </w:rPr>
              <w:t xml:space="preserve">Назив </w:t>
            </w:r>
            <w:r w:rsidRPr="000035D9">
              <w:rPr>
                <w:rFonts w:cs="Arial"/>
                <w:b/>
                <w:bCs/>
                <w:szCs w:val="24"/>
                <w:lang w:val="sr-Cyrl-CS"/>
              </w:rPr>
              <w:t>добара</w:t>
            </w:r>
          </w:p>
        </w:tc>
        <w:tc>
          <w:tcPr>
            <w:tcW w:w="1498" w:type="dxa"/>
            <w:vMerge w:val="restart"/>
            <w:vAlign w:val="center"/>
          </w:tcPr>
          <w:p w14:paraId="70F6F364" w14:textId="77777777" w:rsidR="006B56FE" w:rsidRPr="000035D9" w:rsidRDefault="006B56FE" w:rsidP="00004A38">
            <w:pPr>
              <w:jc w:val="center"/>
              <w:rPr>
                <w:rFonts w:cs="Arial"/>
                <w:b/>
                <w:bCs/>
                <w:szCs w:val="24"/>
                <w:lang w:val="sr-Cyrl-CS"/>
              </w:rPr>
            </w:pPr>
            <w:r w:rsidRPr="000035D9">
              <w:rPr>
                <w:rFonts w:cs="Arial"/>
                <w:b/>
                <w:bCs/>
                <w:szCs w:val="24"/>
              </w:rPr>
              <w:t>Јед</w:t>
            </w:r>
            <w:r w:rsidRPr="000035D9">
              <w:rPr>
                <w:rFonts w:cs="Arial"/>
                <w:b/>
                <w:bCs/>
                <w:szCs w:val="24"/>
                <w:lang w:val="sr-Cyrl-CS"/>
              </w:rPr>
              <w:t>.</w:t>
            </w:r>
          </w:p>
          <w:p w14:paraId="4CE42662" w14:textId="77777777" w:rsidR="006B56FE" w:rsidRPr="000035D9" w:rsidRDefault="006B56FE" w:rsidP="00004A38">
            <w:pPr>
              <w:jc w:val="center"/>
              <w:rPr>
                <w:rFonts w:cs="Arial"/>
                <w:b/>
                <w:bCs/>
                <w:szCs w:val="24"/>
              </w:rPr>
            </w:pPr>
            <w:r w:rsidRPr="000035D9">
              <w:rPr>
                <w:rFonts w:cs="Arial"/>
                <w:b/>
                <w:bCs/>
                <w:szCs w:val="24"/>
              </w:rPr>
              <w:t>Мере</w:t>
            </w:r>
          </w:p>
        </w:tc>
        <w:tc>
          <w:tcPr>
            <w:tcW w:w="1762" w:type="dxa"/>
            <w:vMerge w:val="restart"/>
          </w:tcPr>
          <w:p w14:paraId="67A15C89" w14:textId="77777777" w:rsidR="006B56FE" w:rsidRPr="000035D9" w:rsidRDefault="006B56FE" w:rsidP="00004A38">
            <w:pPr>
              <w:jc w:val="center"/>
              <w:rPr>
                <w:rFonts w:cs="Arial"/>
                <w:b/>
                <w:bCs/>
                <w:szCs w:val="24"/>
                <w:lang w:val="sr-Cyrl-RS"/>
              </w:rPr>
            </w:pPr>
            <w:r w:rsidRPr="000035D9">
              <w:rPr>
                <w:rFonts w:cs="Arial"/>
                <w:b/>
                <w:bCs/>
                <w:szCs w:val="24"/>
                <w:lang w:val="sr-Cyrl-RS"/>
              </w:rPr>
              <w:t>Оквирне количине</w:t>
            </w:r>
          </w:p>
        </w:tc>
      </w:tr>
      <w:tr w:rsidR="006B56FE" w:rsidRPr="00D04E22" w14:paraId="08E8CB01" w14:textId="77777777" w:rsidTr="00900CB6">
        <w:trPr>
          <w:trHeight w:val="375"/>
          <w:jc w:val="center"/>
        </w:trPr>
        <w:tc>
          <w:tcPr>
            <w:tcW w:w="1002" w:type="dxa"/>
            <w:vMerge/>
            <w:vAlign w:val="center"/>
          </w:tcPr>
          <w:p w14:paraId="0CD86CCA" w14:textId="77777777" w:rsidR="006B56FE" w:rsidRPr="00D04E22" w:rsidRDefault="006B56FE" w:rsidP="00004A38">
            <w:pPr>
              <w:jc w:val="center"/>
              <w:rPr>
                <w:rFonts w:ascii="Arial Narrow" w:hAnsi="Arial Narrow" w:cs="Arial"/>
                <w:b/>
                <w:bCs/>
                <w:szCs w:val="24"/>
              </w:rPr>
            </w:pPr>
          </w:p>
        </w:tc>
        <w:tc>
          <w:tcPr>
            <w:tcW w:w="5411" w:type="dxa"/>
            <w:vMerge/>
            <w:vAlign w:val="center"/>
          </w:tcPr>
          <w:p w14:paraId="4A4024BE" w14:textId="77777777" w:rsidR="006B56FE" w:rsidRPr="00D04E22" w:rsidRDefault="006B56FE" w:rsidP="00004A38">
            <w:pPr>
              <w:jc w:val="center"/>
              <w:rPr>
                <w:rFonts w:ascii="Arial Narrow" w:hAnsi="Arial Narrow" w:cs="Arial"/>
                <w:b/>
                <w:bCs/>
                <w:szCs w:val="24"/>
              </w:rPr>
            </w:pPr>
          </w:p>
        </w:tc>
        <w:tc>
          <w:tcPr>
            <w:tcW w:w="1498" w:type="dxa"/>
            <w:vMerge/>
            <w:vAlign w:val="center"/>
          </w:tcPr>
          <w:p w14:paraId="19CE6F2F" w14:textId="77777777" w:rsidR="006B56FE" w:rsidRPr="00D04E22" w:rsidRDefault="006B56FE" w:rsidP="00004A38">
            <w:pPr>
              <w:jc w:val="center"/>
              <w:rPr>
                <w:rFonts w:ascii="Arial Narrow" w:hAnsi="Arial Narrow" w:cs="Arial"/>
                <w:b/>
                <w:bCs/>
                <w:szCs w:val="24"/>
              </w:rPr>
            </w:pPr>
          </w:p>
        </w:tc>
        <w:tc>
          <w:tcPr>
            <w:tcW w:w="1762" w:type="dxa"/>
            <w:vMerge/>
            <w:tcBorders>
              <w:bottom w:val="single" w:sz="4" w:space="0" w:color="auto"/>
            </w:tcBorders>
          </w:tcPr>
          <w:p w14:paraId="1F8C0F9B" w14:textId="77777777" w:rsidR="006B56FE" w:rsidRPr="00D04E22" w:rsidRDefault="006B56FE" w:rsidP="00004A38">
            <w:pPr>
              <w:jc w:val="center"/>
              <w:rPr>
                <w:rFonts w:ascii="Arial Narrow" w:hAnsi="Arial Narrow" w:cs="Arial"/>
                <w:b/>
                <w:bCs/>
                <w:szCs w:val="24"/>
              </w:rPr>
            </w:pPr>
          </w:p>
        </w:tc>
      </w:tr>
      <w:tr w:rsidR="006B56FE" w:rsidRPr="006B56FE" w14:paraId="09C99171" w14:textId="77777777" w:rsidTr="00900CB6">
        <w:trPr>
          <w:trHeight w:val="452"/>
          <w:jc w:val="center"/>
        </w:trPr>
        <w:tc>
          <w:tcPr>
            <w:tcW w:w="1002" w:type="dxa"/>
            <w:vAlign w:val="center"/>
          </w:tcPr>
          <w:p w14:paraId="65C090F8" w14:textId="77777777" w:rsidR="006B56FE" w:rsidRPr="006B56FE" w:rsidRDefault="006B56FE" w:rsidP="00004A38">
            <w:pPr>
              <w:jc w:val="center"/>
              <w:rPr>
                <w:rFonts w:eastAsia="Calibri" w:cs="Arial"/>
                <w:lang w:val="sr-Cyrl-CS"/>
              </w:rPr>
            </w:pPr>
            <w:r w:rsidRPr="006B56FE">
              <w:rPr>
                <w:rFonts w:eastAsia="Calibri" w:cs="Arial"/>
                <w:lang w:val="sr-Cyrl-CS"/>
              </w:rPr>
              <w:t>1</w:t>
            </w:r>
          </w:p>
        </w:tc>
        <w:tc>
          <w:tcPr>
            <w:tcW w:w="5411" w:type="dxa"/>
            <w:vAlign w:val="center"/>
          </w:tcPr>
          <w:p w14:paraId="6B6ADA29" w14:textId="77777777" w:rsidR="006B56FE" w:rsidRPr="006B56FE" w:rsidRDefault="006B56FE" w:rsidP="00004A38">
            <w:pPr>
              <w:spacing w:line="276" w:lineRule="auto"/>
              <w:rPr>
                <w:rFonts w:eastAsia="Calibri" w:cs="Arial"/>
                <w:color w:val="000000"/>
              </w:rPr>
            </w:pPr>
            <w:r w:rsidRPr="006B56FE">
              <w:rPr>
                <w:rFonts w:eastAsia="Calibri" w:cs="Arial"/>
                <w:color w:val="000000"/>
              </w:rPr>
              <w:t xml:space="preserve">Прашак за </w:t>
            </w:r>
            <w:r w:rsidRPr="006B56FE">
              <w:rPr>
                <w:rFonts w:eastAsia="Calibri" w:cs="Arial"/>
                <w:color w:val="000000"/>
                <w:lang w:val="sr-Cyrl-RS"/>
              </w:rPr>
              <w:t>прање</w:t>
            </w:r>
            <w:r w:rsidRPr="006B56FE">
              <w:rPr>
                <w:rFonts w:eastAsia="Calibri" w:cs="Arial"/>
                <w:color w:val="000000"/>
              </w:rPr>
              <w:t xml:space="preserve"> веша Мерикс или </w:t>
            </w:r>
            <w:r w:rsidRPr="006B56FE">
              <w:rPr>
                <w:rFonts w:eastAsia="Calibri" w:cs="Arial"/>
                <w:color w:val="000000"/>
                <w:lang w:val="sr-Cyrl-CS"/>
              </w:rPr>
              <w:t>одговарајући</w:t>
            </w:r>
          </w:p>
        </w:tc>
        <w:tc>
          <w:tcPr>
            <w:tcW w:w="1498" w:type="dxa"/>
            <w:vAlign w:val="center"/>
          </w:tcPr>
          <w:p w14:paraId="7D404A81"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кг</w:t>
            </w:r>
          </w:p>
        </w:tc>
        <w:tc>
          <w:tcPr>
            <w:tcW w:w="1762" w:type="dxa"/>
            <w:tcBorders>
              <w:top w:val="single" w:sz="4" w:space="0" w:color="auto"/>
              <w:left w:val="nil"/>
              <w:bottom w:val="single" w:sz="4" w:space="0" w:color="auto"/>
              <w:right w:val="single" w:sz="4" w:space="0" w:color="auto"/>
            </w:tcBorders>
            <w:shd w:val="clear" w:color="auto" w:fill="auto"/>
            <w:vAlign w:val="center"/>
          </w:tcPr>
          <w:p w14:paraId="2677418F" w14:textId="77777777" w:rsidR="006B56FE" w:rsidRPr="006B56FE" w:rsidRDefault="006B56FE" w:rsidP="00B50285">
            <w:pPr>
              <w:jc w:val="center"/>
              <w:rPr>
                <w:rFonts w:cs="Arial"/>
                <w:color w:val="000000"/>
              </w:rPr>
            </w:pPr>
            <w:r w:rsidRPr="006B56FE">
              <w:rPr>
                <w:rFonts w:cs="Arial"/>
                <w:color w:val="000000"/>
              </w:rPr>
              <w:t>1619</w:t>
            </w:r>
          </w:p>
        </w:tc>
      </w:tr>
      <w:tr w:rsidR="006B56FE" w:rsidRPr="006B56FE" w14:paraId="755A2B1D" w14:textId="77777777" w:rsidTr="00900CB6">
        <w:trPr>
          <w:trHeight w:val="377"/>
          <w:jc w:val="center"/>
        </w:trPr>
        <w:tc>
          <w:tcPr>
            <w:tcW w:w="1002" w:type="dxa"/>
            <w:tcBorders>
              <w:bottom w:val="single" w:sz="4" w:space="0" w:color="auto"/>
            </w:tcBorders>
            <w:vAlign w:val="center"/>
          </w:tcPr>
          <w:p w14:paraId="14DD4231" w14:textId="77777777" w:rsidR="006B56FE" w:rsidRPr="006B56FE" w:rsidRDefault="006B56FE" w:rsidP="00004A38">
            <w:pPr>
              <w:jc w:val="center"/>
              <w:rPr>
                <w:rFonts w:eastAsia="Calibri" w:cs="Arial"/>
                <w:lang w:val="sr-Cyrl-CS"/>
              </w:rPr>
            </w:pPr>
            <w:r w:rsidRPr="006B56FE">
              <w:rPr>
                <w:rFonts w:eastAsia="Calibri" w:cs="Arial"/>
                <w:lang w:val="sr-Cyrl-CS"/>
              </w:rPr>
              <w:t>2</w:t>
            </w:r>
          </w:p>
        </w:tc>
        <w:tc>
          <w:tcPr>
            <w:tcW w:w="5411" w:type="dxa"/>
            <w:tcBorders>
              <w:bottom w:val="single" w:sz="4" w:space="0" w:color="auto"/>
            </w:tcBorders>
            <w:vAlign w:val="center"/>
          </w:tcPr>
          <w:p w14:paraId="67120854" w14:textId="77777777" w:rsidR="006B56FE" w:rsidRPr="006B56FE" w:rsidRDefault="006B56FE" w:rsidP="00004A38">
            <w:pPr>
              <w:spacing w:line="276" w:lineRule="auto"/>
              <w:rPr>
                <w:rFonts w:eastAsia="Calibri" w:cs="Arial"/>
                <w:color w:val="000000"/>
              </w:rPr>
            </w:pPr>
            <w:r w:rsidRPr="006B56FE">
              <w:rPr>
                <w:rFonts w:eastAsia="Calibri" w:cs="Arial"/>
                <w:color w:val="000000"/>
              </w:rPr>
              <w:t xml:space="preserve">Течност за чишћење  судова Мер или </w:t>
            </w:r>
            <w:r w:rsidRPr="006B56FE">
              <w:rPr>
                <w:rFonts w:eastAsia="Calibri" w:cs="Arial"/>
                <w:color w:val="000000"/>
                <w:lang w:val="sr-Cyrl-CS"/>
              </w:rPr>
              <w:t>одговарајући</w:t>
            </w:r>
          </w:p>
        </w:tc>
        <w:tc>
          <w:tcPr>
            <w:tcW w:w="1498" w:type="dxa"/>
            <w:tcBorders>
              <w:bottom w:val="single" w:sz="4" w:space="0" w:color="auto"/>
            </w:tcBorders>
            <w:vAlign w:val="center"/>
          </w:tcPr>
          <w:p w14:paraId="39D67D25"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лит.</w:t>
            </w:r>
          </w:p>
        </w:tc>
        <w:tc>
          <w:tcPr>
            <w:tcW w:w="1762" w:type="dxa"/>
            <w:tcBorders>
              <w:top w:val="single" w:sz="4" w:space="0" w:color="auto"/>
              <w:left w:val="nil"/>
              <w:bottom w:val="single" w:sz="4" w:space="0" w:color="auto"/>
              <w:right w:val="single" w:sz="4" w:space="0" w:color="auto"/>
            </w:tcBorders>
            <w:shd w:val="clear" w:color="auto" w:fill="auto"/>
            <w:vAlign w:val="center"/>
          </w:tcPr>
          <w:p w14:paraId="748BCD3B" w14:textId="77777777" w:rsidR="006B56FE" w:rsidRPr="006B56FE" w:rsidRDefault="006B56FE" w:rsidP="00B50285">
            <w:pPr>
              <w:jc w:val="center"/>
              <w:rPr>
                <w:rFonts w:cs="Arial"/>
                <w:color w:val="000000"/>
              </w:rPr>
            </w:pPr>
            <w:r w:rsidRPr="006B56FE">
              <w:rPr>
                <w:rFonts w:cs="Arial"/>
                <w:color w:val="000000"/>
              </w:rPr>
              <w:t>2830</w:t>
            </w:r>
          </w:p>
        </w:tc>
      </w:tr>
      <w:tr w:rsidR="006B56FE" w:rsidRPr="006B56FE" w14:paraId="0A968C99" w14:textId="77777777" w:rsidTr="00900CB6">
        <w:trPr>
          <w:trHeight w:val="948"/>
          <w:jc w:val="center"/>
        </w:trPr>
        <w:tc>
          <w:tcPr>
            <w:tcW w:w="1002" w:type="dxa"/>
            <w:tcBorders>
              <w:bottom w:val="single" w:sz="4" w:space="0" w:color="auto"/>
            </w:tcBorders>
            <w:vAlign w:val="center"/>
          </w:tcPr>
          <w:p w14:paraId="1F34DC77" w14:textId="77777777" w:rsidR="006B56FE" w:rsidRPr="006B56FE" w:rsidRDefault="006B56FE" w:rsidP="00004A38">
            <w:pPr>
              <w:jc w:val="center"/>
              <w:rPr>
                <w:rFonts w:eastAsia="Calibri" w:cs="Arial"/>
                <w:lang w:val="sr-Cyrl-CS"/>
              </w:rPr>
            </w:pPr>
            <w:r w:rsidRPr="006B56FE">
              <w:rPr>
                <w:rFonts w:eastAsia="Calibri" w:cs="Arial"/>
                <w:lang w:val="sr-Cyrl-CS"/>
              </w:rPr>
              <w:t>3</w:t>
            </w:r>
          </w:p>
        </w:tc>
        <w:tc>
          <w:tcPr>
            <w:tcW w:w="5411" w:type="dxa"/>
            <w:tcBorders>
              <w:bottom w:val="single" w:sz="4" w:space="0" w:color="auto"/>
            </w:tcBorders>
            <w:vAlign w:val="center"/>
          </w:tcPr>
          <w:p w14:paraId="2C38E8F0" w14:textId="77777777" w:rsidR="006B56FE" w:rsidRPr="006B56FE" w:rsidRDefault="006B56FE" w:rsidP="00004A38">
            <w:pPr>
              <w:spacing w:line="276" w:lineRule="auto"/>
              <w:rPr>
                <w:rFonts w:eastAsia="Calibri" w:cs="Arial"/>
                <w:color w:val="000000"/>
              </w:rPr>
            </w:pPr>
            <w:r w:rsidRPr="006B56FE">
              <w:rPr>
                <w:rFonts w:eastAsia="Calibri" w:cs="Arial"/>
                <w:color w:val="000000"/>
              </w:rPr>
              <w:t xml:space="preserve">Течност за чишћење  стакла са пумпицом са алкохолом, Мер или </w:t>
            </w:r>
            <w:r w:rsidRPr="006B56FE">
              <w:rPr>
                <w:rFonts w:eastAsia="Calibri" w:cs="Arial"/>
                <w:color w:val="000000"/>
                <w:lang w:val="sr-Cyrl-CS"/>
              </w:rPr>
              <w:t>одговарајући</w:t>
            </w:r>
          </w:p>
        </w:tc>
        <w:tc>
          <w:tcPr>
            <w:tcW w:w="1498" w:type="dxa"/>
            <w:tcBorders>
              <w:bottom w:val="single" w:sz="4" w:space="0" w:color="auto"/>
            </w:tcBorders>
            <w:vAlign w:val="center"/>
          </w:tcPr>
          <w:p w14:paraId="1E4D1A61"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лит.</w:t>
            </w:r>
          </w:p>
        </w:tc>
        <w:tc>
          <w:tcPr>
            <w:tcW w:w="1762" w:type="dxa"/>
            <w:tcBorders>
              <w:top w:val="single" w:sz="4" w:space="0" w:color="auto"/>
              <w:left w:val="nil"/>
              <w:bottom w:val="single" w:sz="4" w:space="0" w:color="auto"/>
              <w:right w:val="single" w:sz="4" w:space="0" w:color="auto"/>
            </w:tcBorders>
            <w:shd w:val="clear" w:color="auto" w:fill="auto"/>
            <w:vAlign w:val="center"/>
          </w:tcPr>
          <w:p w14:paraId="0EF9B0E4" w14:textId="77777777" w:rsidR="006B56FE" w:rsidRPr="006B56FE" w:rsidRDefault="006B56FE" w:rsidP="00B50285">
            <w:pPr>
              <w:jc w:val="center"/>
              <w:rPr>
                <w:rFonts w:cs="Arial"/>
                <w:color w:val="000000"/>
              </w:rPr>
            </w:pPr>
            <w:r w:rsidRPr="006B56FE">
              <w:rPr>
                <w:rFonts w:cs="Arial"/>
                <w:color w:val="000000"/>
              </w:rPr>
              <w:t>2705</w:t>
            </w:r>
          </w:p>
        </w:tc>
      </w:tr>
      <w:tr w:rsidR="006B56FE" w:rsidRPr="006B56FE" w14:paraId="25989C4F" w14:textId="77777777" w:rsidTr="00900CB6">
        <w:trPr>
          <w:trHeight w:val="560"/>
          <w:jc w:val="center"/>
        </w:trPr>
        <w:tc>
          <w:tcPr>
            <w:tcW w:w="1002" w:type="dxa"/>
            <w:tcBorders>
              <w:bottom w:val="single" w:sz="4" w:space="0" w:color="auto"/>
            </w:tcBorders>
            <w:vAlign w:val="center"/>
          </w:tcPr>
          <w:p w14:paraId="4C9C9230" w14:textId="77777777" w:rsidR="006B56FE" w:rsidRPr="006B56FE" w:rsidRDefault="006B56FE" w:rsidP="00004A38">
            <w:pPr>
              <w:jc w:val="center"/>
              <w:rPr>
                <w:rFonts w:eastAsia="Calibri" w:cs="Arial"/>
                <w:lang w:val="sr-Cyrl-CS"/>
              </w:rPr>
            </w:pPr>
            <w:r w:rsidRPr="006B56FE">
              <w:rPr>
                <w:rFonts w:eastAsia="Calibri" w:cs="Arial"/>
                <w:lang w:val="sr-Cyrl-CS"/>
              </w:rPr>
              <w:t>4</w:t>
            </w:r>
          </w:p>
        </w:tc>
        <w:tc>
          <w:tcPr>
            <w:tcW w:w="5411" w:type="dxa"/>
            <w:tcBorders>
              <w:bottom w:val="single" w:sz="4" w:space="0" w:color="auto"/>
            </w:tcBorders>
            <w:vAlign w:val="center"/>
          </w:tcPr>
          <w:p w14:paraId="1B3A921B" w14:textId="77777777" w:rsidR="006B56FE" w:rsidRPr="006B56FE" w:rsidRDefault="006B56FE" w:rsidP="00004A38">
            <w:pPr>
              <w:spacing w:line="276" w:lineRule="auto"/>
              <w:rPr>
                <w:rFonts w:eastAsia="Calibri" w:cs="Arial"/>
                <w:color w:val="000000"/>
              </w:rPr>
            </w:pPr>
            <w:r w:rsidRPr="006B56FE">
              <w:rPr>
                <w:rFonts w:eastAsia="Calibri" w:cs="Arial"/>
                <w:color w:val="000000"/>
              </w:rPr>
              <w:t>Средства за чишћење  тепиха Вени</w:t>
            </w:r>
            <w:r w:rsidRPr="006B56FE">
              <w:rPr>
                <w:rFonts w:eastAsia="Calibri" w:cs="Arial"/>
                <w:color w:val="000000"/>
                <w:lang w:val="sr-Cyrl-CS"/>
              </w:rPr>
              <w:t>ш</w:t>
            </w:r>
            <w:r w:rsidRPr="006B56FE">
              <w:rPr>
                <w:rFonts w:eastAsia="Calibri" w:cs="Arial"/>
                <w:color w:val="000000"/>
              </w:rPr>
              <w:t xml:space="preserve"> или </w:t>
            </w:r>
            <w:r w:rsidRPr="006B56FE">
              <w:rPr>
                <w:rFonts w:eastAsia="Calibri" w:cs="Arial"/>
                <w:color w:val="000000"/>
                <w:lang w:val="sr-Cyrl-CS"/>
              </w:rPr>
              <w:t>одговарајући</w:t>
            </w:r>
          </w:p>
        </w:tc>
        <w:tc>
          <w:tcPr>
            <w:tcW w:w="1498" w:type="dxa"/>
            <w:tcBorders>
              <w:bottom w:val="single" w:sz="4" w:space="0" w:color="auto"/>
            </w:tcBorders>
            <w:vAlign w:val="center"/>
          </w:tcPr>
          <w:p w14:paraId="3103D952"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лит.</w:t>
            </w:r>
          </w:p>
        </w:tc>
        <w:tc>
          <w:tcPr>
            <w:tcW w:w="1762" w:type="dxa"/>
            <w:tcBorders>
              <w:top w:val="single" w:sz="4" w:space="0" w:color="auto"/>
              <w:left w:val="nil"/>
              <w:bottom w:val="single" w:sz="4" w:space="0" w:color="auto"/>
              <w:right w:val="single" w:sz="4" w:space="0" w:color="auto"/>
            </w:tcBorders>
            <w:shd w:val="clear" w:color="auto" w:fill="auto"/>
            <w:vAlign w:val="center"/>
          </w:tcPr>
          <w:p w14:paraId="7BB4EB83" w14:textId="77777777" w:rsidR="006B56FE" w:rsidRPr="006B56FE" w:rsidRDefault="006B56FE" w:rsidP="00B50285">
            <w:pPr>
              <w:jc w:val="center"/>
              <w:rPr>
                <w:rFonts w:cs="Arial"/>
                <w:color w:val="000000"/>
              </w:rPr>
            </w:pPr>
            <w:r w:rsidRPr="006B56FE">
              <w:rPr>
                <w:rFonts w:cs="Arial"/>
                <w:color w:val="000000"/>
              </w:rPr>
              <w:t>1122</w:t>
            </w:r>
          </w:p>
        </w:tc>
      </w:tr>
      <w:tr w:rsidR="006B56FE" w:rsidRPr="006B56FE" w14:paraId="5ADB4F53" w14:textId="77777777" w:rsidTr="00900CB6">
        <w:trPr>
          <w:trHeight w:val="560"/>
          <w:jc w:val="center"/>
        </w:trPr>
        <w:tc>
          <w:tcPr>
            <w:tcW w:w="1002" w:type="dxa"/>
            <w:tcBorders>
              <w:bottom w:val="single" w:sz="4" w:space="0" w:color="auto"/>
            </w:tcBorders>
            <w:vAlign w:val="center"/>
          </w:tcPr>
          <w:p w14:paraId="6AB14EF9" w14:textId="77777777" w:rsidR="006B56FE" w:rsidRPr="006B56FE" w:rsidRDefault="006B56FE" w:rsidP="00004A38">
            <w:pPr>
              <w:jc w:val="center"/>
              <w:rPr>
                <w:rFonts w:eastAsia="Calibri" w:cs="Arial"/>
                <w:lang w:val="sr-Cyrl-CS"/>
              </w:rPr>
            </w:pPr>
            <w:r w:rsidRPr="006B56FE">
              <w:rPr>
                <w:rFonts w:eastAsia="Calibri" w:cs="Arial"/>
                <w:lang w:val="sr-Cyrl-CS"/>
              </w:rPr>
              <w:t>5</w:t>
            </w:r>
          </w:p>
        </w:tc>
        <w:tc>
          <w:tcPr>
            <w:tcW w:w="5411" w:type="dxa"/>
            <w:tcBorders>
              <w:bottom w:val="single" w:sz="4" w:space="0" w:color="auto"/>
            </w:tcBorders>
            <w:vAlign w:val="center"/>
          </w:tcPr>
          <w:p w14:paraId="51953904" w14:textId="77777777" w:rsidR="006B56FE" w:rsidRPr="006B56FE" w:rsidRDefault="006B56FE" w:rsidP="00004A38">
            <w:pPr>
              <w:spacing w:line="276" w:lineRule="auto"/>
              <w:rPr>
                <w:rFonts w:eastAsia="Calibri" w:cs="Arial"/>
                <w:color w:val="000000"/>
              </w:rPr>
            </w:pPr>
            <w:r w:rsidRPr="006B56FE">
              <w:rPr>
                <w:rFonts w:eastAsia="Calibri" w:cs="Arial"/>
                <w:color w:val="000000"/>
              </w:rPr>
              <w:t xml:space="preserve">Течност за чишћење ламината Ајакс или </w:t>
            </w:r>
            <w:r w:rsidRPr="006B56FE">
              <w:rPr>
                <w:rFonts w:eastAsia="Calibri" w:cs="Arial"/>
                <w:color w:val="000000"/>
                <w:lang w:val="sr-Cyrl-CS"/>
              </w:rPr>
              <w:t>одговарајући</w:t>
            </w:r>
          </w:p>
        </w:tc>
        <w:tc>
          <w:tcPr>
            <w:tcW w:w="1498" w:type="dxa"/>
            <w:tcBorders>
              <w:bottom w:val="single" w:sz="4" w:space="0" w:color="auto"/>
            </w:tcBorders>
            <w:vAlign w:val="center"/>
          </w:tcPr>
          <w:p w14:paraId="64B92598"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лит.</w:t>
            </w:r>
          </w:p>
        </w:tc>
        <w:tc>
          <w:tcPr>
            <w:tcW w:w="1762" w:type="dxa"/>
            <w:tcBorders>
              <w:top w:val="single" w:sz="4" w:space="0" w:color="auto"/>
              <w:left w:val="nil"/>
              <w:bottom w:val="single" w:sz="4" w:space="0" w:color="auto"/>
              <w:right w:val="single" w:sz="4" w:space="0" w:color="auto"/>
            </w:tcBorders>
            <w:shd w:val="clear" w:color="auto" w:fill="auto"/>
            <w:vAlign w:val="center"/>
          </w:tcPr>
          <w:p w14:paraId="2DE41B93" w14:textId="77777777" w:rsidR="006B56FE" w:rsidRPr="006B56FE" w:rsidRDefault="006B56FE" w:rsidP="00B50285">
            <w:pPr>
              <w:jc w:val="center"/>
              <w:rPr>
                <w:rFonts w:cs="Arial"/>
                <w:color w:val="000000"/>
              </w:rPr>
            </w:pPr>
            <w:r w:rsidRPr="006B56FE">
              <w:rPr>
                <w:rFonts w:cs="Arial"/>
                <w:color w:val="000000"/>
              </w:rPr>
              <w:t>2920</w:t>
            </w:r>
          </w:p>
        </w:tc>
      </w:tr>
      <w:tr w:rsidR="006B56FE" w:rsidRPr="006B56FE" w14:paraId="578BFF03" w14:textId="77777777" w:rsidTr="00900CB6">
        <w:trPr>
          <w:trHeight w:val="560"/>
          <w:jc w:val="center"/>
        </w:trPr>
        <w:tc>
          <w:tcPr>
            <w:tcW w:w="1002" w:type="dxa"/>
            <w:tcBorders>
              <w:bottom w:val="single" w:sz="4" w:space="0" w:color="auto"/>
            </w:tcBorders>
            <w:vAlign w:val="center"/>
          </w:tcPr>
          <w:p w14:paraId="2A7F12DF" w14:textId="77777777" w:rsidR="006B56FE" w:rsidRPr="006B56FE" w:rsidRDefault="006B56FE" w:rsidP="00004A38">
            <w:pPr>
              <w:jc w:val="center"/>
              <w:rPr>
                <w:rFonts w:eastAsia="Calibri" w:cs="Arial"/>
                <w:lang w:val="sr-Cyrl-CS"/>
              </w:rPr>
            </w:pPr>
            <w:r w:rsidRPr="006B56FE">
              <w:rPr>
                <w:rFonts w:eastAsia="Calibri" w:cs="Arial"/>
                <w:lang w:val="sr-Cyrl-CS"/>
              </w:rPr>
              <w:t>6</w:t>
            </w:r>
          </w:p>
        </w:tc>
        <w:tc>
          <w:tcPr>
            <w:tcW w:w="5411" w:type="dxa"/>
            <w:tcBorders>
              <w:bottom w:val="single" w:sz="4" w:space="0" w:color="auto"/>
            </w:tcBorders>
            <w:vAlign w:val="center"/>
          </w:tcPr>
          <w:p w14:paraId="74237E60" w14:textId="77777777" w:rsidR="006B56FE" w:rsidRPr="006B56FE" w:rsidRDefault="006B56FE" w:rsidP="00004A38">
            <w:pPr>
              <w:spacing w:line="276" w:lineRule="auto"/>
              <w:rPr>
                <w:rFonts w:eastAsia="Calibri" w:cs="Arial"/>
                <w:color w:val="000000"/>
              </w:rPr>
            </w:pPr>
            <w:r w:rsidRPr="006B56FE">
              <w:rPr>
                <w:rFonts w:eastAsia="Calibri" w:cs="Arial"/>
                <w:color w:val="000000"/>
              </w:rPr>
              <w:t xml:space="preserve">Течност за  чишћење  плочица Ајакс  или </w:t>
            </w:r>
            <w:r w:rsidRPr="006B56FE">
              <w:rPr>
                <w:rFonts w:eastAsia="Calibri" w:cs="Arial"/>
                <w:color w:val="000000"/>
                <w:lang w:val="sr-Cyrl-CS"/>
              </w:rPr>
              <w:t>одговарајући</w:t>
            </w:r>
          </w:p>
        </w:tc>
        <w:tc>
          <w:tcPr>
            <w:tcW w:w="1498" w:type="dxa"/>
            <w:tcBorders>
              <w:bottom w:val="single" w:sz="4" w:space="0" w:color="auto"/>
            </w:tcBorders>
            <w:vAlign w:val="center"/>
          </w:tcPr>
          <w:p w14:paraId="10B417C6"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лит.</w:t>
            </w:r>
          </w:p>
        </w:tc>
        <w:tc>
          <w:tcPr>
            <w:tcW w:w="1762" w:type="dxa"/>
            <w:tcBorders>
              <w:top w:val="single" w:sz="4" w:space="0" w:color="auto"/>
              <w:left w:val="nil"/>
              <w:bottom w:val="single" w:sz="4" w:space="0" w:color="auto"/>
              <w:right w:val="single" w:sz="4" w:space="0" w:color="auto"/>
            </w:tcBorders>
            <w:shd w:val="clear" w:color="auto" w:fill="auto"/>
            <w:vAlign w:val="center"/>
          </w:tcPr>
          <w:p w14:paraId="6800B3CF" w14:textId="77777777" w:rsidR="006B56FE" w:rsidRPr="006B56FE" w:rsidRDefault="006B56FE" w:rsidP="00B50285">
            <w:pPr>
              <w:jc w:val="center"/>
              <w:rPr>
                <w:rFonts w:cs="Arial"/>
                <w:color w:val="000000"/>
              </w:rPr>
            </w:pPr>
            <w:r w:rsidRPr="006B56FE">
              <w:rPr>
                <w:rFonts w:cs="Arial"/>
                <w:color w:val="000000"/>
              </w:rPr>
              <w:t>2440</w:t>
            </w:r>
          </w:p>
        </w:tc>
      </w:tr>
      <w:tr w:rsidR="006B56FE" w:rsidRPr="006B56FE" w14:paraId="0C191FF6" w14:textId="77777777" w:rsidTr="00900CB6">
        <w:trPr>
          <w:trHeight w:val="560"/>
          <w:jc w:val="center"/>
        </w:trPr>
        <w:tc>
          <w:tcPr>
            <w:tcW w:w="1002" w:type="dxa"/>
            <w:tcBorders>
              <w:bottom w:val="single" w:sz="4" w:space="0" w:color="auto"/>
            </w:tcBorders>
            <w:vAlign w:val="center"/>
          </w:tcPr>
          <w:p w14:paraId="30C2F613" w14:textId="77777777" w:rsidR="006B56FE" w:rsidRPr="006B56FE" w:rsidRDefault="006B56FE" w:rsidP="00004A38">
            <w:pPr>
              <w:jc w:val="center"/>
              <w:rPr>
                <w:rFonts w:eastAsia="Calibri" w:cs="Arial"/>
                <w:lang w:val="sr-Cyrl-CS"/>
              </w:rPr>
            </w:pPr>
            <w:r w:rsidRPr="006B56FE">
              <w:rPr>
                <w:rFonts w:eastAsia="Calibri" w:cs="Arial"/>
                <w:lang w:val="sr-Cyrl-CS"/>
              </w:rPr>
              <w:t>7</w:t>
            </w:r>
          </w:p>
        </w:tc>
        <w:tc>
          <w:tcPr>
            <w:tcW w:w="5411" w:type="dxa"/>
            <w:tcBorders>
              <w:bottom w:val="single" w:sz="4" w:space="0" w:color="auto"/>
            </w:tcBorders>
            <w:vAlign w:val="center"/>
          </w:tcPr>
          <w:p w14:paraId="05258FC8" w14:textId="77777777" w:rsidR="006B56FE" w:rsidRPr="006B56FE" w:rsidRDefault="006B56FE" w:rsidP="00004A38">
            <w:pPr>
              <w:spacing w:line="276" w:lineRule="auto"/>
              <w:rPr>
                <w:rFonts w:eastAsia="Calibri" w:cs="Arial"/>
                <w:color w:val="000000"/>
              </w:rPr>
            </w:pPr>
            <w:r w:rsidRPr="006B56FE">
              <w:rPr>
                <w:rFonts w:eastAsia="Calibri" w:cs="Arial"/>
                <w:color w:val="000000"/>
              </w:rPr>
              <w:t>Средств</w:t>
            </w:r>
            <w:r w:rsidRPr="006B56FE">
              <w:rPr>
                <w:rFonts w:eastAsia="Calibri" w:cs="Arial"/>
                <w:color w:val="000000"/>
                <w:lang w:val="sr-Cyrl-CS"/>
              </w:rPr>
              <w:t>о</w:t>
            </w:r>
            <w:r w:rsidRPr="006B56FE">
              <w:rPr>
                <w:rFonts w:eastAsia="Calibri" w:cs="Arial"/>
                <w:color w:val="000000"/>
              </w:rPr>
              <w:t xml:space="preserve"> за чишћење санитарија Мер или </w:t>
            </w:r>
            <w:r w:rsidRPr="006B56FE">
              <w:rPr>
                <w:rFonts w:eastAsia="Calibri" w:cs="Arial"/>
                <w:color w:val="000000"/>
                <w:lang w:val="sr-Cyrl-CS"/>
              </w:rPr>
              <w:t>одговарајући</w:t>
            </w:r>
          </w:p>
        </w:tc>
        <w:tc>
          <w:tcPr>
            <w:tcW w:w="1498" w:type="dxa"/>
            <w:tcBorders>
              <w:bottom w:val="single" w:sz="4" w:space="0" w:color="auto"/>
            </w:tcBorders>
            <w:vAlign w:val="center"/>
          </w:tcPr>
          <w:p w14:paraId="0D098BE1"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лит.</w:t>
            </w:r>
          </w:p>
        </w:tc>
        <w:tc>
          <w:tcPr>
            <w:tcW w:w="1762" w:type="dxa"/>
            <w:tcBorders>
              <w:top w:val="single" w:sz="4" w:space="0" w:color="auto"/>
              <w:left w:val="nil"/>
              <w:bottom w:val="single" w:sz="4" w:space="0" w:color="auto"/>
              <w:right w:val="single" w:sz="4" w:space="0" w:color="auto"/>
            </w:tcBorders>
            <w:shd w:val="clear" w:color="auto" w:fill="auto"/>
            <w:vAlign w:val="center"/>
          </w:tcPr>
          <w:p w14:paraId="4247EE43" w14:textId="77777777" w:rsidR="006B56FE" w:rsidRPr="006B56FE" w:rsidRDefault="006B56FE" w:rsidP="00B50285">
            <w:pPr>
              <w:jc w:val="center"/>
              <w:rPr>
                <w:rFonts w:cs="Arial"/>
                <w:color w:val="000000"/>
              </w:rPr>
            </w:pPr>
            <w:r w:rsidRPr="006B56FE">
              <w:rPr>
                <w:rFonts w:cs="Arial"/>
                <w:color w:val="000000"/>
              </w:rPr>
              <w:t>3280</w:t>
            </w:r>
          </w:p>
        </w:tc>
      </w:tr>
      <w:tr w:rsidR="006B56FE" w:rsidRPr="006B56FE" w14:paraId="6865CB79" w14:textId="77777777" w:rsidTr="00900CB6">
        <w:trPr>
          <w:trHeight w:val="560"/>
          <w:jc w:val="center"/>
        </w:trPr>
        <w:tc>
          <w:tcPr>
            <w:tcW w:w="1002" w:type="dxa"/>
            <w:tcBorders>
              <w:bottom w:val="single" w:sz="4" w:space="0" w:color="auto"/>
            </w:tcBorders>
            <w:vAlign w:val="center"/>
          </w:tcPr>
          <w:p w14:paraId="3AEBD6D7" w14:textId="77777777" w:rsidR="006B56FE" w:rsidRPr="006B56FE" w:rsidRDefault="006B56FE" w:rsidP="00004A38">
            <w:pPr>
              <w:jc w:val="center"/>
              <w:rPr>
                <w:rFonts w:eastAsia="Calibri" w:cs="Arial"/>
                <w:lang w:val="sr-Cyrl-CS"/>
              </w:rPr>
            </w:pPr>
            <w:r w:rsidRPr="006B56FE">
              <w:rPr>
                <w:rFonts w:eastAsia="Calibri" w:cs="Arial"/>
                <w:lang w:val="sr-Cyrl-CS"/>
              </w:rPr>
              <w:t>8</w:t>
            </w:r>
          </w:p>
        </w:tc>
        <w:tc>
          <w:tcPr>
            <w:tcW w:w="5411" w:type="dxa"/>
            <w:tcBorders>
              <w:bottom w:val="single" w:sz="4" w:space="0" w:color="auto"/>
            </w:tcBorders>
            <w:vAlign w:val="center"/>
          </w:tcPr>
          <w:p w14:paraId="358CE518" w14:textId="77777777" w:rsidR="006B56FE" w:rsidRPr="006B56FE" w:rsidRDefault="006B56FE" w:rsidP="00004A38">
            <w:pPr>
              <w:spacing w:line="276" w:lineRule="auto"/>
              <w:rPr>
                <w:rFonts w:eastAsia="Calibri" w:cs="Arial"/>
                <w:color w:val="000000"/>
                <w:lang w:val="sr-Cyrl-CS"/>
              </w:rPr>
            </w:pPr>
            <w:r w:rsidRPr="006B56FE">
              <w:rPr>
                <w:rFonts w:eastAsia="Calibri" w:cs="Arial"/>
                <w:color w:val="000000"/>
              </w:rPr>
              <w:t>Средств</w:t>
            </w:r>
            <w:r w:rsidRPr="006B56FE">
              <w:rPr>
                <w:rFonts w:eastAsia="Calibri" w:cs="Arial"/>
                <w:color w:val="000000"/>
                <w:lang w:val="sr-Cyrl-CS"/>
              </w:rPr>
              <w:t>о</w:t>
            </w:r>
            <w:r w:rsidRPr="006B56FE">
              <w:rPr>
                <w:rFonts w:eastAsia="Calibri" w:cs="Arial"/>
                <w:color w:val="000000"/>
              </w:rPr>
              <w:t xml:space="preserve"> за прање мермера Ајакс или </w:t>
            </w:r>
            <w:r w:rsidRPr="006B56FE">
              <w:rPr>
                <w:rFonts w:eastAsia="Calibri" w:cs="Arial"/>
                <w:color w:val="000000"/>
                <w:lang w:val="sr-Cyrl-CS"/>
              </w:rPr>
              <w:t>одговарајући</w:t>
            </w:r>
          </w:p>
        </w:tc>
        <w:tc>
          <w:tcPr>
            <w:tcW w:w="1498" w:type="dxa"/>
            <w:tcBorders>
              <w:bottom w:val="single" w:sz="4" w:space="0" w:color="auto"/>
            </w:tcBorders>
            <w:vAlign w:val="center"/>
          </w:tcPr>
          <w:p w14:paraId="793DA6ED"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лит.</w:t>
            </w:r>
          </w:p>
        </w:tc>
        <w:tc>
          <w:tcPr>
            <w:tcW w:w="1762" w:type="dxa"/>
            <w:tcBorders>
              <w:top w:val="single" w:sz="4" w:space="0" w:color="auto"/>
              <w:left w:val="nil"/>
              <w:bottom w:val="single" w:sz="4" w:space="0" w:color="auto"/>
              <w:right w:val="single" w:sz="4" w:space="0" w:color="auto"/>
            </w:tcBorders>
            <w:shd w:val="clear" w:color="auto" w:fill="auto"/>
            <w:vAlign w:val="center"/>
          </w:tcPr>
          <w:p w14:paraId="4D39D0CD" w14:textId="77777777" w:rsidR="006B56FE" w:rsidRPr="006B56FE" w:rsidRDefault="006B56FE" w:rsidP="00B50285">
            <w:pPr>
              <w:jc w:val="center"/>
              <w:rPr>
                <w:rFonts w:cs="Arial"/>
                <w:color w:val="000000"/>
              </w:rPr>
            </w:pPr>
            <w:r w:rsidRPr="006B56FE">
              <w:rPr>
                <w:rFonts w:cs="Arial"/>
                <w:color w:val="000000"/>
              </w:rPr>
              <w:t>1260</w:t>
            </w:r>
          </w:p>
        </w:tc>
      </w:tr>
      <w:tr w:rsidR="006B56FE" w:rsidRPr="006B56FE" w14:paraId="01BA6F66" w14:textId="77777777" w:rsidTr="00900CB6">
        <w:trPr>
          <w:trHeight w:val="560"/>
          <w:jc w:val="center"/>
        </w:trPr>
        <w:tc>
          <w:tcPr>
            <w:tcW w:w="1002" w:type="dxa"/>
            <w:tcBorders>
              <w:bottom w:val="single" w:sz="4" w:space="0" w:color="auto"/>
            </w:tcBorders>
            <w:vAlign w:val="center"/>
          </w:tcPr>
          <w:p w14:paraId="243BBE9F" w14:textId="77777777" w:rsidR="006B56FE" w:rsidRPr="006B56FE" w:rsidRDefault="006B56FE" w:rsidP="00004A38">
            <w:pPr>
              <w:jc w:val="center"/>
              <w:rPr>
                <w:rFonts w:eastAsia="Calibri" w:cs="Arial"/>
                <w:lang w:val="sr-Cyrl-CS"/>
              </w:rPr>
            </w:pPr>
            <w:r w:rsidRPr="006B56FE">
              <w:rPr>
                <w:rFonts w:eastAsia="Calibri" w:cs="Arial"/>
                <w:lang w:val="sr-Cyrl-CS"/>
              </w:rPr>
              <w:t>9</w:t>
            </w:r>
          </w:p>
        </w:tc>
        <w:tc>
          <w:tcPr>
            <w:tcW w:w="5411" w:type="dxa"/>
            <w:tcBorders>
              <w:bottom w:val="single" w:sz="4" w:space="0" w:color="auto"/>
            </w:tcBorders>
            <w:vAlign w:val="center"/>
          </w:tcPr>
          <w:p w14:paraId="33DDEB78" w14:textId="77777777" w:rsidR="006B56FE" w:rsidRPr="006B56FE" w:rsidRDefault="006B56FE" w:rsidP="00004A38">
            <w:pPr>
              <w:spacing w:line="276" w:lineRule="auto"/>
              <w:rPr>
                <w:rFonts w:eastAsia="Calibri" w:cs="Arial"/>
                <w:color w:val="000000"/>
              </w:rPr>
            </w:pPr>
            <w:r w:rsidRPr="006B56FE">
              <w:rPr>
                <w:rFonts w:eastAsia="Calibri" w:cs="Arial"/>
                <w:color w:val="000000"/>
              </w:rPr>
              <w:t xml:space="preserve">Течни Вим , Циф, Бенг или </w:t>
            </w:r>
            <w:r w:rsidRPr="006B56FE">
              <w:rPr>
                <w:rFonts w:eastAsia="Calibri" w:cs="Arial"/>
                <w:color w:val="000000"/>
                <w:lang w:val="sr-Cyrl-CS"/>
              </w:rPr>
              <w:t>одговарајући</w:t>
            </w:r>
          </w:p>
        </w:tc>
        <w:tc>
          <w:tcPr>
            <w:tcW w:w="1498" w:type="dxa"/>
            <w:tcBorders>
              <w:bottom w:val="single" w:sz="4" w:space="0" w:color="auto"/>
            </w:tcBorders>
            <w:vAlign w:val="center"/>
          </w:tcPr>
          <w:p w14:paraId="639F3BEC"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лит.</w:t>
            </w:r>
          </w:p>
        </w:tc>
        <w:tc>
          <w:tcPr>
            <w:tcW w:w="1762" w:type="dxa"/>
            <w:tcBorders>
              <w:top w:val="single" w:sz="4" w:space="0" w:color="auto"/>
              <w:left w:val="nil"/>
              <w:bottom w:val="single" w:sz="4" w:space="0" w:color="auto"/>
              <w:right w:val="single" w:sz="4" w:space="0" w:color="auto"/>
            </w:tcBorders>
            <w:shd w:val="clear" w:color="auto" w:fill="auto"/>
            <w:vAlign w:val="center"/>
          </w:tcPr>
          <w:p w14:paraId="6ECACB10" w14:textId="77777777" w:rsidR="006B56FE" w:rsidRPr="006B56FE" w:rsidRDefault="006B56FE" w:rsidP="00B50285">
            <w:pPr>
              <w:jc w:val="center"/>
              <w:rPr>
                <w:rFonts w:cs="Arial"/>
                <w:color w:val="000000"/>
              </w:rPr>
            </w:pPr>
            <w:r w:rsidRPr="006B56FE">
              <w:rPr>
                <w:rFonts w:cs="Arial"/>
                <w:color w:val="000000"/>
              </w:rPr>
              <w:t>2925</w:t>
            </w:r>
          </w:p>
        </w:tc>
      </w:tr>
      <w:tr w:rsidR="006B56FE" w:rsidRPr="006B56FE" w14:paraId="662AF802" w14:textId="77777777" w:rsidTr="00900CB6">
        <w:trPr>
          <w:trHeight w:val="560"/>
          <w:jc w:val="center"/>
        </w:trPr>
        <w:tc>
          <w:tcPr>
            <w:tcW w:w="1002" w:type="dxa"/>
            <w:tcBorders>
              <w:bottom w:val="single" w:sz="4" w:space="0" w:color="auto"/>
            </w:tcBorders>
            <w:vAlign w:val="center"/>
          </w:tcPr>
          <w:p w14:paraId="68504470" w14:textId="77777777" w:rsidR="006B56FE" w:rsidRPr="006B56FE" w:rsidRDefault="006B56FE" w:rsidP="00004A38">
            <w:pPr>
              <w:jc w:val="center"/>
              <w:rPr>
                <w:rFonts w:eastAsia="Calibri" w:cs="Arial"/>
                <w:lang w:val="sr-Cyrl-CS"/>
              </w:rPr>
            </w:pPr>
            <w:r w:rsidRPr="006B56FE">
              <w:rPr>
                <w:rFonts w:eastAsia="Calibri" w:cs="Arial"/>
                <w:lang w:val="sr-Cyrl-CS"/>
              </w:rPr>
              <w:t>10</w:t>
            </w:r>
          </w:p>
        </w:tc>
        <w:tc>
          <w:tcPr>
            <w:tcW w:w="5411" w:type="dxa"/>
            <w:tcBorders>
              <w:bottom w:val="single" w:sz="4" w:space="0" w:color="auto"/>
            </w:tcBorders>
            <w:vAlign w:val="center"/>
          </w:tcPr>
          <w:p w14:paraId="455D45D7" w14:textId="77777777" w:rsidR="006B56FE" w:rsidRPr="006B56FE" w:rsidRDefault="006B56FE" w:rsidP="00004A38">
            <w:pPr>
              <w:spacing w:line="276" w:lineRule="auto"/>
              <w:rPr>
                <w:rFonts w:eastAsia="Calibri" w:cs="Arial"/>
                <w:color w:val="000000"/>
              </w:rPr>
            </w:pPr>
            <w:r w:rsidRPr="006B56FE">
              <w:rPr>
                <w:rFonts w:eastAsia="Calibri" w:cs="Arial"/>
                <w:color w:val="000000"/>
              </w:rPr>
              <w:t xml:space="preserve">Средство за одмашћивање судопере Мистер Мускуло или </w:t>
            </w:r>
            <w:r w:rsidRPr="006B56FE">
              <w:rPr>
                <w:rFonts w:eastAsia="Calibri" w:cs="Arial"/>
                <w:color w:val="000000"/>
                <w:lang w:val="sr-Cyrl-CS"/>
              </w:rPr>
              <w:t>одговарајући</w:t>
            </w:r>
          </w:p>
        </w:tc>
        <w:tc>
          <w:tcPr>
            <w:tcW w:w="1498" w:type="dxa"/>
            <w:tcBorders>
              <w:bottom w:val="single" w:sz="4" w:space="0" w:color="auto"/>
            </w:tcBorders>
            <w:vAlign w:val="center"/>
          </w:tcPr>
          <w:p w14:paraId="264D238C"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лит.</w:t>
            </w:r>
          </w:p>
        </w:tc>
        <w:tc>
          <w:tcPr>
            <w:tcW w:w="1762" w:type="dxa"/>
            <w:tcBorders>
              <w:top w:val="single" w:sz="4" w:space="0" w:color="auto"/>
              <w:left w:val="nil"/>
              <w:bottom w:val="single" w:sz="4" w:space="0" w:color="auto"/>
              <w:right w:val="single" w:sz="4" w:space="0" w:color="auto"/>
            </w:tcBorders>
            <w:shd w:val="clear" w:color="auto" w:fill="auto"/>
            <w:vAlign w:val="center"/>
          </w:tcPr>
          <w:p w14:paraId="78596E8C" w14:textId="77777777" w:rsidR="006B56FE" w:rsidRPr="006B56FE" w:rsidRDefault="006B56FE" w:rsidP="00B50285">
            <w:pPr>
              <w:jc w:val="center"/>
              <w:rPr>
                <w:rFonts w:cs="Arial"/>
                <w:color w:val="000000"/>
              </w:rPr>
            </w:pPr>
            <w:r w:rsidRPr="006B56FE">
              <w:rPr>
                <w:rFonts w:cs="Arial"/>
                <w:color w:val="000000"/>
              </w:rPr>
              <w:t>1370</w:t>
            </w:r>
          </w:p>
        </w:tc>
      </w:tr>
      <w:tr w:rsidR="006B56FE" w:rsidRPr="006B56FE" w14:paraId="05062760" w14:textId="77777777" w:rsidTr="00900CB6">
        <w:trPr>
          <w:trHeight w:val="560"/>
          <w:jc w:val="center"/>
        </w:trPr>
        <w:tc>
          <w:tcPr>
            <w:tcW w:w="1002" w:type="dxa"/>
            <w:tcBorders>
              <w:bottom w:val="single" w:sz="4" w:space="0" w:color="auto"/>
            </w:tcBorders>
            <w:vAlign w:val="center"/>
          </w:tcPr>
          <w:p w14:paraId="19795FFC" w14:textId="77777777" w:rsidR="006B56FE" w:rsidRPr="006B56FE" w:rsidRDefault="006B56FE" w:rsidP="00004A38">
            <w:pPr>
              <w:jc w:val="center"/>
              <w:rPr>
                <w:rFonts w:eastAsia="Calibri" w:cs="Arial"/>
                <w:lang w:val="sr-Cyrl-CS"/>
              </w:rPr>
            </w:pPr>
            <w:r w:rsidRPr="006B56FE">
              <w:rPr>
                <w:rFonts w:eastAsia="Calibri" w:cs="Arial"/>
                <w:lang w:val="sr-Cyrl-CS"/>
              </w:rPr>
              <w:t>11</w:t>
            </w:r>
          </w:p>
        </w:tc>
        <w:tc>
          <w:tcPr>
            <w:tcW w:w="5411" w:type="dxa"/>
            <w:tcBorders>
              <w:bottom w:val="single" w:sz="4" w:space="0" w:color="auto"/>
            </w:tcBorders>
            <w:vAlign w:val="center"/>
          </w:tcPr>
          <w:p w14:paraId="7B1334F4" w14:textId="77777777" w:rsidR="006B56FE" w:rsidRPr="006B56FE" w:rsidRDefault="006B56FE" w:rsidP="00004A38">
            <w:pPr>
              <w:spacing w:line="276" w:lineRule="auto"/>
              <w:rPr>
                <w:rFonts w:eastAsia="Calibri" w:cs="Arial"/>
                <w:color w:val="000000"/>
                <w:lang w:val="sr-Cyrl-CS"/>
              </w:rPr>
            </w:pPr>
            <w:r w:rsidRPr="006B56FE">
              <w:rPr>
                <w:rFonts w:eastAsia="Calibri" w:cs="Arial"/>
                <w:color w:val="000000"/>
              </w:rPr>
              <w:t>Средство за машинско прање судова  Калгонит</w:t>
            </w:r>
            <w:r w:rsidRPr="006B56FE">
              <w:rPr>
                <w:rFonts w:eastAsia="Calibri" w:cs="Arial"/>
                <w:color w:val="000000"/>
                <w:lang w:val="sr-Cyrl-CS"/>
              </w:rPr>
              <w:t xml:space="preserve"> или одговарајући</w:t>
            </w:r>
          </w:p>
        </w:tc>
        <w:tc>
          <w:tcPr>
            <w:tcW w:w="1498" w:type="dxa"/>
            <w:tcBorders>
              <w:bottom w:val="single" w:sz="4" w:space="0" w:color="auto"/>
            </w:tcBorders>
            <w:vAlign w:val="center"/>
          </w:tcPr>
          <w:p w14:paraId="2AE376DE"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таблета</w:t>
            </w:r>
          </w:p>
        </w:tc>
        <w:tc>
          <w:tcPr>
            <w:tcW w:w="1762" w:type="dxa"/>
            <w:tcBorders>
              <w:top w:val="single" w:sz="4" w:space="0" w:color="auto"/>
              <w:left w:val="nil"/>
              <w:bottom w:val="single" w:sz="4" w:space="0" w:color="auto"/>
              <w:right w:val="single" w:sz="4" w:space="0" w:color="auto"/>
            </w:tcBorders>
            <w:shd w:val="clear" w:color="auto" w:fill="auto"/>
            <w:vAlign w:val="center"/>
          </w:tcPr>
          <w:p w14:paraId="7353F0CC" w14:textId="77777777" w:rsidR="006B56FE" w:rsidRPr="006B56FE" w:rsidRDefault="006B56FE" w:rsidP="00B50285">
            <w:pPr>
              <w:jc w:val="center"/>
              <w:rPr>
                <w:rFonts w:cs="Arial"/>
                <w:color w:val="000000"/>
              </w:rPr>
            </w:pPr>
            <w:r w:rsidRPr="006B56FE">
              <w:rPr>
                <w:rFonts w:cs="Arial"/>
                <w:color w:val="000000"/>
              </w:rPr>
              <w:t>700</w:t>
            </w:r>
          </w:p>
        </w:tc>
      </w:tr>
      <w:tr w:rsidR="006B56FE" w:rsidRPr="006B56FE" w14:paraId="5C06CD73" w14:textId="77777777" w:rsidTr="00900CB6">
        <w:trPr>
          <w:trHeight w:val="560"/>
          <w:jc w:val="center"/>
        </w:trPr>
        <w:tc>
          <w:tcPr>
            <w:tcW w:w="1002" w:type="dxa"/>
            <w:tcBorders>
              <w:bottom w:val="single" w:sz="4" w:space="0" w:color="auto"/>
            </w:tcBorders>
            <w:vAlign w:val="center"/>
          </w:tcPr>
          <w:p w14:paraId="582153B5" w14:textId="77777777" w:rsidR="006B56FE" w:rsidRPr="006B56FE" w:rsidRDefault="006B56FE" w:rsidP="00004A38">
            <w:pPr>
              <w:jc w:val="center"/>
              <w:rPr>
                <w:rFonts w:eastAsia="Calibri" w:cs="Arial"/>
                <w:lang w:val="sr-Cyrl-CS"/>
              </w:rPr>
            </w:pPr>
            <w:r w:rsidRPr="006B56FE">
              <w:rPr>
                <w:rFonts w:eastAsia="Calibri" w:cs="Arial"/>
                <w:lang w:val="sr-Cyrl-CS"/>
              </w:rPr>
              <w:t>12</w:t>
            </w:r>
          </w:p>
        </w:tc>
        <w:tc>
          <w:tcPr>
            <w:tcW w:w="5411" w:type="dxa"/>
            <w:tcBorders>
              <w:bottom w:val="single" w:sz="4" w:space="0" w:color="auto"/>
            </w:tcBorders>
            <w:vAlign w:val="center"/>
          </w:tcPr>
          <w:p w14:paraId="24C5862A" w14:textId="77777777" w:rsidR="006B56FE" w:rsidRPr="006B56FE" w:rsidRDefault="006B56FE" w:rsidP="00004A38">
            <w:pPr>
              <w:spacing w:line="276" w:lineRule="auto"/>
              <w:rPr>
                <w:rFonts w:eastAsia="Calibri" w:cs="Arial"/>
                <w:color w:val="000000"/>
              </w:rPr>
            </w:pPr>
            <w:r w:rsidRPr="006B56FE">
              <w:rPr>
                <w:rFonts w:eastAsia="Calibri" w:cs="Arial"/>
                <w:color w:val="000000"/>
              </w:rPr>
              <w:t xml:space="preserve">Сунђер за прање судова Виледа или </w:t>
            </w:r>
            <w:r w:rsidRPr="006B56FE">
              <w:rPr>
                <w:rFonts w:eastAsia="Calibri" w:cs="Arial"/>
                <w:color w:val="000000"/>
                <w:lang w:val="sr-Cyrl-CS"/>
              </w:rPr>
              <w:t>одговарајући</w:t>
            </w:r>
          </w:p>
        </w:tc>
        <w:tc>
          <w:tcPr>
            <w:tcW w:w="1498" w:type="dxa"/>
            <w:tcBorders>
              <w:bottom w:val="single" w:sz="4" w:space="0" w:color="auto"/>
            </w:tcBorders>
            <w:vAlign w:val="center"/>
          </w:tcPr>
          <w:p w14:paraId="48B8BEA4"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72767B0F" w14:textId="77777777" w:rsidR="006B56FE" w:rsidRPr="006B56FE" w:rsidRDefault="006B56FE" w:rsidP="00B50285">
            <w:pPr>
              <w:jc w:val="center"/>
              <w:rPr>
                <w:rFonts w:cs="Arial"/>
                <w:color w:val="000000"/>
              </w:rPr>
            </w:pPr>
            <w:r w:rsidRPr="006B56FE">
              <w:rPr>
                <w:rFonts w:cs="Arial"/>
                <w:color w:val="000000"/>
              </w:rPr>
              <w:t>3772</w:t>
            </w:r>
          </w:p>
        </w:tc>
      </w:tr>
      <w:tr w:rsidR="006B56FE" w:rsidRPr="006B56FE" w14:paraId="434EC2C8" w14:textId="77777777" w:rsidTr="00900CB6">
        <w:trPr>
          <w:trHeight w:val="560"/>
          <w:jc w:val="center"/>
        </w:trPr>
        <w:tc>
          <w:tcPr>
            <w:tcW w:w="1002" w:type="dxa"/>
            <w:tcBorders>
              <w:bottom w:val="single" w:sz="4" w:space="0" w:color="auto"/>
            </w:tcBorders>
            <w:vAlign w:val="center"/>
          </w:tcPr>
          <w:p w14:paraId="0C049058" w14:textId="77777777" w:rsidR="006B56FE" w:rsidRPr="006B56FE" w:rsidRDefault="006B56FE" w:rsidP="00004A38">
            <w:pPr>
              <w:jc w:val="center"/>
              <w:rPr>
                <w:rFonts w:eastAsia="Calibri" w:cs="Arial"/>
                <w:lang w:val="sr-Cyrl-CS"/>
              </w:rPr>
            </w:pPr>
            <w:r w:rsidRPr="006B56FE">
              <w:rPr>
                <w:rFonts w:eastAsia="Calibri" w:cs="Arial"/>
                <w:lang w:val="sr-Cyrl-CS"/>
              </w:rPr>
              <w:t>13</w:t>
            </w:r>
          </w:p>
        </w:tc>
        <w:tc>
          <w:tcPr>
            <w:tcW w:w="5411" w:type="dxa"/>
            <w:tcBorders>
              <w:bottom w:val="single" w:sz="4" w:space="0" w:color="auto"/>
            </w:tcBorders>
            <w:vAlign w:val="center"/>
          </w:tcPr>
          <w:p w14:paraId="08E8B06B" w14:textId="77777777" w:rsidR="006B56FE" w:rsidRPr="006B56FE" w:rsidRDefault="006B56FE" w:rsidP="00004A38">
            <w:pPr>
              <w:spacing w:line="276" w:lineRule="auto"/>
              <w:rPr>
                <w:rFonts w:eastAsia="Calibri" w:cs="Arial"/>
                <w:color w:val="000000"/>
              </w:rPr>
            </w:pPr>
            <w:r w:rsidRPr="006B56FE">
              <w:rPr>
                <w:rFonts w:eastAsia="Calibri" w:cs="Arial"/>
                <w:color w:val="000000"/>
              </w:rPr>
              <w:t xml:space="preserve">Магичне крпе за чишћење стакла Виледа или </w:t>
            </w:r>
            <w:r w:rsidRPr="006B56FE">
              <w:rPr>
                <w:rFonts w:eastAsia="Calibri" w:cs="Arial"/>
                <w:color w:val="000000"/>
                <w:lang w:val="sr-Cyrl-CS"/>
              </w:rPr>
              <w:t>одговарајуће</w:t>
            </w:r>
          </w:p>
        </w:tc>
        <w:tc>
          <w:tcPr>
            <w:tcW w:w="1498" w:type="dxa"/>
            <w:tcBorders>
              <w:bottom w:val="single" w:sz="4" w:space="0" w:color="auto"/>
            </w:tcBorders>
            <w:vAlign w:val="center"/>
          </w:tcPr>
          <w:p w14:paraId="61C4A959"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50A1A92D" w14:textId="77777777" w:rsidR="006B56FE" w:rsidRPr="006B56FE" w:rsidRDefault="006B56FE" w:rsidP="00B50285">
            <w:pPr>
              <w:jc w:val="center"/>
              <w:rPr>
                <w:rFonts w:cs="Arial"/>
                <w:color w:val="000000"/>
              </w:rPr>
            </w:pPr>
            <w:r w:rsidRPr="006B56FE">
              <w:rPr>
                <w:rFonts w:cs="Arial"/>
                <w:color w:val="000000"/>
              </w:rPr>
              <w:t>2149</w:t>
            </w:r>
          </w:p>
        </w:tc>
      </w:tr>
      <w:tr w:rsidR="006B56FE" w:rsidRPr="006B56FE" w14:paraId="7629D8E8" w14:textId="77777777" w:rsidTr="00900CB6">
        <w:trPr>
          <w:trHeight w:val="560"/>
          <w:jc w:val="center"/>
        </w:trPr>
        <w:tc>
          <w:tcPr>
            <w:tcW w:w="1002" w:type="dxa"/>
            <w:tcBorders>
              <w:bottom w:val="single" w:sz="4" w:space="0" w:color="auto"/>
            </w:tcBorders>
            <w:vAlign w:val="center"/>
          </w:tcPr>
          <w:p w14:paraId="3F93587C" w14:textId="77777777" w:rsidR="006B56FE" w:rsidRPr="006B56FE" w:rsidRDefault="006B56FE" w:rsidP="00004A38">
            <w:pPr>
              <w:jc w:val="center"/>
              <w:rPr>
                <w:rFonts w:eastAsia="Calibri" w:cs="Arial"/>
                <w:lang w:val="sr-Cyrl-CS"/>
              </w:rPr>
            </w:pPr>
            <w:r w:rsidRPr="006B56FE">
              <w:rPr>
                <w:rFonts w:eastAsia="Calibri" w:cs="Arial"/>
                <w:lang w:val="sr-Cyrl-CS"/>
              </w:rPr>
              <w:t>14</w:t>
            </w:r>
          </w:p>
        </w:tc>
        <w:tc>
          <w:tcPr>
            <w:tcW w:w="5411" w:type="dxa"/>
            <w:tcBorders>
              <w:bottom w:val="single" w:sz="4" w:space="0" w:color="auto"/>
            </w:tcBorders>
            <w:vAlign w:val="center"/>
          </w:tcPr>
          <w:p w14:paraId="79B88E17" w14:textId="77777777" w:rsidR="006B56FE" w:rsidRPr="006B56FE" w:rsidRDefault="006B56FE" w:rsidP="00004A38">
            <w:pPr>
              <w:spacing w:line="276" w:lineRule="auto"/>
              <w:rPr>
                <w:rFonts w:eastAsia="Calibri" w:cs="Arial"/>
                <w:color w:val="000000"/>
              </w:rPr>
            </w:pPr>
            <w:r w:rsidRPr="006B56FE">
              <w:rPr>
                <w:rFonts w:eastAsia="Calibri" w:cs="Arial"/>
                <w:color w:val="000000"/>
              </w:rPr>
              <w:t xml:space="preserve">Магичне крпе за чишћење намештаја Виледа или </w:t>
            </w:r>
            <w:r w:rsidRPr="006B56FE">
              <w:rPr>
                <w:rFonts w:eastAsia="Calibri" w:cs="Arial"/>
                <w:color w:val="000000"/>
                <w:lang w:val="sr-Cyrl-CS"/>
              </w:rPr>
              <w:t>одговарајуће</w:t>
            </w:r>
          </w:p>
        </w:tc>
        <w:tc>
          <w:tcPr>
            <w:tcW w:w="1498" w:type="dxa"/>
            <w:tcBorders>
              <w:bottom w:val="single" w:sz="4" w:space="0" w:color="auto"/>
            </w:tcBorders>
            <w:vAlign w:val="center"/>
          </w:tcPr>
          <w:p w14:paraId="38301286"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2743766C" w14:textId="77777777" w:rsidR="006B56FE" w:rsidRPr="006B56FE" w:rsidRDefault="006B56FE" w:rsidP="00B50285">
            <w:pPr>
              <w:jc w:val="center"/>
              <w:rPr>
                <w:rFonts w:cs="Arial"/>
                <w:color w:val="000000"/>
              </w:rPr>
            </w:pPr>
            <w:r w:rsidRPr="006B56FE">
              <w:rPr>
                <w:rFonts w:cs="Arial"/>
                <w:color w:val="000000"/>
              </w:rPr>
              <w:t>1214</w:t>
            </w:r>
          </w:p>
        </w:tc>
      </w:tr>
      <w:tr w:rsidR="006B56FE" w:rsidRPr="006B56FE" w14:paraId="55BB1BAF" w14:textId="77777777" w:rsidTr="00900CB6">
        <w:trPr>
          <w:trHeight w:val="560"/>
          <w:jc w:val="center"/>
        </w:trPr>
        <w:tc>
          <w:tcPr>
            <w:tcW w:w="1002" w:type="dxa"/>
            <w:tcBorders>
              <w:bottom w:val="single" w:sz="4" w:space="0" w:color="auto"/>
            </w:tcBorders>
            <w:vAlign w:val="center"/>
          </w:tcPr>
          <w:p w14:paraId="3E733178" w14:textId="77777777" w:rsidR="006B56FE" w:rsidRPr="006B56FE" w:rsidRDefault="006B56FE" w:rsidP="00004A38">
            <w:pPr>
              <w:jc w:val="center"/>
              <w:rPr>
                <w:rFonts w:eastAsia="Calibri" w:cs="Arial"/>
                <w:lang w:val="sr-Cyrl-CS"/>
              </w:rPr>
            </w:pPr>
            <w:r w:rsidRPr="006B56FE">
              <w:rPr>
                <w:rFonts w:eastAsia="Calibri" w:cs="Arial"/>
                <w:lang w:val="sr-Cyrl-CS"/>
              </w:rPr>
              <w:t>15</w:t>
            </w:r>
          </w:p>
        </w:tc>
        <w:tc>
          <w:tcPr>
            <w:tcW w:w="5411" w:type="dxa"/>
            <w:tcBorders>
              <w:bottom w:val="single" w:sz="4" w:space="0" w:color="auto"/>
            </w:tcBorders>
            <w:vAlign w:val="center"/>
          </w:tcPr>
          <w:p w14:paraId="2C0BC84F" w14:textId="77777777" w:rsidR="006B56FE" w:rsidRPr="006B56FE" w:rsidRDefault="006B56FE" w:rsidP="00004A38">
            <w:pPr>
              <w:spacing w:line="276" w:lineRule="auto"/>
              <w:rPr>
                <w:rFonts w:eastAsia="Calibri" w:cs="Arial"/>
                <w:color w:val="000000"/>
              </w:rPr>
            </w:pPr>
            <w:r w:rsidRPr="006B56FE">
              <w:rPr>
                <w:rFonts w:eastAsia="Calibri" w:cs="Arial"/>
                <w:color w:val="000000"/>
              </w:rPr>
              <w:t xml:space="preserve">Трулекс крпе Виледа или </w:t>
            </w:r>
            <w:r w:rsidRPr="006B56FE">
              <w:rPr>
                <w:rFonts w:eastAsia="Calibri" w:cs="Arial"/>
                <w:color w:val="000000"/>
                <w:lang w:val="sr-Cyrl-CS"/>
              </w:rPr>
              <w:t xml:space="preserve">одговарајуће </w:t>
            </w:r>
            <w:r w:rsidRPr="006B56FE">
              <w:rPr>
                <w:rFonts w:eastAsia="Calibri" w:cs="Arial"/>
                <w:color w:val="000000"/>
              </w:rPr>
              <w:t>3/1</w:t>
            </w:r>
          </w:p>
        </w:tc>
        <w:tc>
          <w:tcPr>
            <w:tcW w:w="1498" w:type="dxa"/>
            <w:tcBorders>
              <w:bottom w:val="single" w:sz="4" w:space="0" w:color="auto"/>
            </w:tcBorders>
            <w:vAlign w:val="center"/>
          </w:tcPr>
          <w:p w14:paraId="5B103C37"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18E2E8B1" w14:textId="77777777" w:rsidR="006B56FE" w:rsidRPr="006B56FE" w:rsidRDefault="006B56FE" w:rsidP="00B50285">
            <w:pPr>
              <w:jc w:val="center"/>
              <w:rPr>
                <w:rFonts w:cs="Arial"/>
                <w:color w:val="000000"/>
              </w:rPr>
            </w:pPr>
            <w:r w:rsidRPr="006B56FE">
              <w:rPr>
                <w:rFonts w:cs="Arial"/>
                <w:color w:val="000000"/>
              </w:rPr>
              <w:t>1646</w:t>
            </w:r>
          </w:p>
        </w:tc>
      </w:tr>
      <w:tr w:rsidR="006B56FE" w:rsidRPr="006B56FE" w14:paraId="2833616E" w14:textId="77777777" w:rsidTr="00900CB6">
        <w:trPr>
          <w:trHeight w:val="560"/>
          <w:jc w:val="center"/>
        </w:trPr>
        <w:tc>
          <w:tcPr>
            <w:tcW w:w="1002" w:type="dxa"/>
            <w:tcBorders>
              <w:bottom w:val="single" w:sz="4" w:space="0" w:color="auto"/>
            </w:tcBorders>
            <w:vAlign w:val="center"/>
          </w:tcPr>
          <w:p w14:paraId="0621E3D7" w14:textId="77777777" w:rsidR="006B56FE" w:rsidRPr="006B56FE" w:rsidRDefault="006B56FE" w:rsidP="00004A38">
            <w:pPr>
              <w:jc w:val="center"/>
              <w:rPr>
                <w:rFonts w:eastAsia="Calibri" w:cs="Arial"/>
                <w:lang w:val="sr-Cyrl-CS"/>
              </w:rPr>
            </w:pPr>
            <w:r w:rsidRPr="006B56FE">
              <w:rPr>
                <w:rFonts w:eastAsia="Calibri" w:cs="Arial"/>
                <w:lang w:val="sr-Cyrl-CS"/>
              </w:rPr>
              <w:t>16</w:t>
            </w:r>
          </w:p>
        </w:tc>
        <w:tc>
          <w:tcPr>
            <w:tcW w:w="5411" w:type="dxa"/>
            <w:tcBorders>
              <w:bottom w:val="single" w:sz="4" w:space="0" w:color="auto"/>
            </w:tcBorders>
            <w:vAlign w:val="center"/>
          </w:tcPr>
          <w:p w14:paraId="58E77006" w14:textId="77777777" w:rsidR="006B56FE" w:rsidRPr="006B56FE" w:rsidRDefault="006B56FE" w:rsidP="00004A38">
            <w:pPr>
              <w:spacing w:line="276" w:lineRule="auto"/>
              <w:rPr>
                <w:rFonts w:eastAsia="Calibri" w:cs="Arial"/>
                <w:color w:val="000000"/>
                <w:lang w:val="sr-Cyrl-CS"/>
              </w:rPr>
            </w:pPr>
            <w:r w:rsidRPr="006B56FE">
              <w:rPr>
                <w:rFonts w:eastAsia="Calibri" w:cs="Arial"/>
                <w:color w:val="000000"/>
              </w:rPr>
              <w:t>Бриско са памучним крпицама (</w:t>
            </w:r>
            <w:r w:rsidRPr="006B56FE">
              <w:rPr>
                <w:rFonts w:eastAsia="Calibri" w:cs="Arial"/>
                <w:color w:val="000000"/>
                <w:lang w:val="sr-Cyrl-CS"/>
              </w:rPr>
              <w:t>д</w:t>
            </w:r>
            <w:r w:rsidRPr="006B56FE">
              <w:rPr>
                <w:rFonts w:eastAsia="Calibri" w:cs="Arial"/>
                <w:color w:val="000000"/>
              </w:rPr>
              <w:t xml:space="preserve">ршка + </w:t>
            </w:r>
            <w:r w:rsidRPr="006B56FE">
              <w:rPr>
                <w:rFonts w:eastAsia="Calibri" w:cs="Arial"/>
                <w:color w:val="000000"/>
                <w:lang w:val="sr-Cyrl-CS"/>
              </w:rPr>
              <w:t>уложак)</w:t>
            </w:r>
          </w:p>
        </w:tc>
        <w:tc>
          <w:tcPr>
            <w:tcW w:w="1498" w:type="dxa"/>
            <w:tcBorders>
              <w:bottom w:val="single" w:sz="4" w:space="0" w:color="auto"/>
            </w:tcBorders>
            <w:vAlign w:val="center"/>
          </w:tcPr>
          <w:p w14:paraId="41C16B86"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3446C940" w14:textId="77777777" w:rsidR="006B56FE" w:rsidRPr="006B56FE" w:rsidRDefault="006B56FE" w:rsidP="00B50285">
            <w:pPr>
              <w:jc w:val="center"/>
              <w:rPr>
                <w:rFonts w:cs="Arial"/>
                <w:color w:val="000000"/>
              </w:rPr>
            </w:pPr>
            <w:r w:rsidRPr="006B56FE">
              <w:rPr>
                <w:rFonts w:cs="Arial"/>
                <w:color w:val="000000"/>
              </w:rPr>
              <w:t>1211</w:t>
            </w:r>
          </w:p>
        </w:tc>
      </w:tr>
      <w:tr w:rsidR="006B56FE" w:rsidRPr="006B56FE" w14:paraId="063FBC4B" w14:textId="77777777" w:rsidTr="00900CB6">
        <w:trPr>
          <w:trHeight w:val="510"/>
          <w:jc w:val="center"/>
        </w:trPr>
        <w:tc>
          <w:tcPr>
            <w:tcW w:w="1002" w:type="dxa"/>
            <w:tcBorders>
              <w:bottom w:val="single" w:sz="4" w:space="0" w:color="auto"/>
            </w:tcBorders>
            <w:vAlign w:val="center"/>
          </w:tcPr>
          <w:p w14:paraId="562D93B3" w14:textId="77777777" w:rsidR="006B56FE" w:rsidRPr="006B56FE" w:rsidRDefault="006B56FE" w:rsidP="00004A38">
            <w:pPr>
              <w:jc w:val="center"/>
              <w:rPr>
                <w:rFonts w:eastAsia="Calibri" w:cs="Arial"/>
                <w:lang w:val="sr-Cyrl-CS"/>
              </w:rPr>
            </w:pPr>
            <w:r w:rsidRPr="006B56FE">
              <w:rPr>
                <w:rFonts w:eastAsia="Calibri" w:cs="Arial"/>
                <w:lang w:val="sr-Cyrl-CS"/>
              </w:rPr>
              <w:t>17</w:t>
            </w:r>
          </w:p>
        </w:tc>
        <w:tc>
          <w:tcPr>
            <w:tcW w:w="5411" w:type="dxa"/>
            <w:tcBorders>
              <w:bottom w:val="single" w:sz="4" w:space="0" w:color="auto"/>
            </w:tcBorders>
            <w:vAlign w:val="center"/>
          </w:tcPr>
          <w:p w14:paraId="583E1F85" w14:textId="77777777" w:rsidR="006B56FE" w:rsidRPr="006B56FE" w:rsidRDefault="006B56FE" w:rsidP="00004A38">
            <w:pPr>
              <w:rPr>
                <w:rFonts w:eastAsia="Calibri" w:cs="Arial"/>
                <w:color w:val="000000"/>
                <w:lang w:val="sr-Cyrl-CS"/>
              </w:rPr>
            </w:pPr>
            <w:r w:rsidRPr="006B56FE">
              <w:rPr>
                <w:rFonts w:eastAsia="Calibri" w:cs="Arial"/>
                <w:color w:val="000000"/>
              </w:rPr>
              <w:t xml:space="preserve">Бриско кончани </w:t>
            </w:r>
            <w:r w:rsidRPr="006B56FE">
              <w:rPr>
                <w:rFonts w:eastAsia="Calibri" w:cs="Arial"/>
                <w:color w:val="000000"/>
                <w:lang w:val="sr-Cyrl-CS"/>
              </w:rPr>
              <w:t xml:space="preserve"> </w:t>
            </w:r>
            <w:r w:rsidRPr="006B56FE">
              <w:rPr>
                <w:rFonts w:eastAsia="Calibri" w:cs="Arial"/>
                <w:color w:val="000000"/>
              </w:rPr>
              <w:t>(</w:t>
            </w:r>
            <w:r w:rsidRPr="006B56FE">
              <w:rPr>
                <w:rFonts w:eastAsia="Calibri" w:cs="Arial"/>
                <w:color w:val="000000"/>
                <w:lang w:val="sr-Cyrl-CS"/>
              </w:rPr>
              <w:t>д</w:t>
            </w:r>
            <w:r w:rsidRPr="006B56FE">
              <w:rPr>
                <w:rFonts w:eastAsia="Calibri" w:cs="Arial"/>
                <w:color w:val="000000"/>
              </w:rPr>
              <w:t xml:space="preserve">ршка + </w:t>
            </w:r>
            <w:r w:rsidRPr="006B56FE">
              <w:rPr>
                <w:rFonts w:eastAsia="Calibri" w:cs="Arial"/>
                <w:color w:val="000000"/>
                <w:lang w:val="sr-Cyrl-CS"/>
              </w:rPr>
              <w:t>уметак)</w:t>
            </w:r>
          </w:p>
        </w:tc>
        <w:tc>
          <w:tcPr>
            <w:tcW w:w="1498" w:type="dxa"/>
            <w:tcBorders>
              <w:bottom w:val="single" w:sz="4" w:space="0" w:color="auto"/>
            </w:tcBorders>
            <w:vAlign w:val="center"/>
          </w:tcPr>
          <w:p w14:paraId="624C0409"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1943BB7E" w14:textId="77777777" w:rsidR="006B56FE" w:rsidRPr="006B56FE" w:rsidRDefault="006B56FE" w:rsidP="00B50285">
            <w:pPr>
              <w:jc w:val="center"/>
              <w:rPr>
                <w:rFonts w:cs="Arial"/>
                <w:color w:val="000000"/>
              </w:rPr>
            </w:pPr>
            <w:r w:rsidRPr="006B56FE">
              <w:rPr>
                <w:rFonts w:cs="Arial"/>
                <w:color w:val="000000"/>
              </w:rPr>
              <w:t>984</w:t>
            </w:r>
          </w:p>
        </w:tc>
      </w:tr>
      <w:tr w:rsidR="006B56FE" w:rsidRPr="006B56FE" w14:paraId="4E39C1D6" w14:textId="77777777" w:rsidTr="00900CB6">
        <w:trPr>
          <w:trHeight w:val="408"/>
          <w:jc w:val="center"/>
        </w:trPr>
        <w:tc>
          <w:tcPr>
            <w:tcW w:w="1002" w:type="dxa"/>
            <w:tcBorders>
              <w:bottom w:val="single" w:sz="4" w:space="0" w:color="auto"/>
            </w:tcBorders>
            <w:vAlign w:val="center"/>
          </w:tcPr>
          <w:p w14:paraId="56273E38" w14:textId="77777777" w:rsidR="006B56FE" w:rsidRPr="006B56FE" w:rsidRDefault="006B56FE" w:rsidP="00004A38">
            <w:pPr>
              <w:jc w:val="center"/>
              <w:rPr>
                <w:rFonts w:eastAsia="Calibri" w:cs="Arial"/>
                <w:lang w:val="sr-Cyrl-CS"/>
              </w:rPr>
            </w:pPr>
            <w:r w:rsidRPr="006B56FE">
              <w:rPr>
                <w:rFonts w:eastAsia="Calibri" w:cs="Arial"/>
                <w:lang w:val="sr-Cyrl-CS"/>
              </w:rPr>
              <w:t>18</w:t>
            </w:r>
          </w:p>
        </w:tc>
        <w:tc>
          <w:tcPr>
            <w:tcW w:w="5411" w:type="dxa"/>
            <w:tcBorders>
              <w:bottom w:val="single" w:sz="4" w:space="0" w:color="auto"/>
            </w:tcBorders>
            <w:vAlign w:val="center"/>
          </w:tcPr>
          <w:p w14:paraId="7AFF14F0" w14:textId="77777777" w:rsidR="006B56FE" w:rsidRPr="006B56FE" w:rsidRDefault="006B56FE" w:rsidP="00004A38">
            <w:pPr>
              <w:spacing w:line="276" w:lineRule="auto"/>
              <w:rPr>
                <w:rFonts w:eastAsia="Calibri" w:cs="Arial"/>
                <w:color w:val="000000"/>
              </w:rPr>
            </w:pPr>
            <w:r w:rsidRPr="006B56FE">
              <w:rPr>
                <w:rFonts w:eastAsia="Calibri" w:cs="Arial"/>
                <w:color w:val="000000"/>
              </w:rPr>
              <w:t>Метла са великом дршком</w:t>
            </w:r>
          </w:p>
        </w:tc>
        <w:tc>
          <w:tcPr>
            <w:tcW w:w="1498" w:type="dxa"/>
            <w:tcBorders>
              <w:bottom w:val="single" w:sz="4" w:space="0" w:color="auto"/>
            </w:tcBorders>
            <w:vAlign w:val="center"/>
          </w:tcPr>
          <w:p w14:paraId="26D33745"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0FFC241E" w14:textId="77777777" w:rsidR="006B56FE" w:rsidRPr="006B56FE" w:rsidRDefault="006B56FE" w:rsidP="00B50285">
            <w:pPr>
              <w:jc w:val="center"/>
              <w:rPr>
                <w:rFonts w:cs="Arial"/>
                <w:color w:val="000000"/>
              </w:rPr>
            </w:pPr>
            <w:r w:rsidRPr="006B56FE">
              <w:rPr>
                <w:rFonts w:cs="Arial"/>
                <w:color w:val="000000"/>
              </w:rPr>
              <w:t>424</w:t>
            </w:r>
          </w:p>
        </w:tc>
      </w:tr>
      <w:tr w:rsidR="006B56FE" w:rsidRPr="006B56FE" w14:paraId="5C5495F7" w14:textId="77777777" w:rsidTr="00900CB6">
        <w:trPr>
          <w:trHeight w:val="556"/>
          <w:jc w:val="center"/>
        </w:trPr>
        <w:tc>
          <w:tcPr>
            <w:tcW w:w="1002" w:type="dxa"/>
            <w:tcBorders>
              <w:bottom w:val="single" w:sz="4" w:space="0" w:color="auto"/>
            </w:tcBorders>
            <w:vAlign w:val="center"/>
          </w:tcPr>
          <w:p w14:paraId="18CE1F70" w14:textId="77777777" w:rsidR="006B56FE" w:rsidRPr="006B56FE" w:rsidRDefault="006B56FE" w:rsidP="00004A38">
            <w:pPr>
              <w:jc w:val="center"/>
              <w:rPr>
                <w:rFonts w:eastAsia="Calibri" w:cs="Arial"/>
                <w:lang w:val="sr-Cyrl-CS"/>
              </w:rPr>
            </w:pPr>
            <w:r w:rsidRPr="006B56FE">
              <w:rPr>
                <w:rFonts w:eastAsia="Calibri" w:cs="Arial"/>
                <w:lang w:val="sr-Cyrl-CS"/>
              </w:rPr>
              <w:lastRenderedPageBreak/>
              <w:t>19</w:t>
            </w:r>
          </w:p>
        </w:tc>
        <w:tc>
          <w:tcPr>
            <w:tcW w:w="5411" w:type="dxa"/>
            <w:tcBorders>
              <w:bottom w:val="single" w:sz="4" w:space="0" w:color="auto"/>
            </w:tcBorders>
            <w:vAlign w:val="center"/>
          </w:tcPr>
          <w:p w14:paraId="1DFE7384" w14:textId="77777777" w:rsidR="006B56FE" w:rsidRPr="006B56FE" w:rsidRDefault="006B56FE" w:rsidP="00004A38">
            <w:pPr>
              <w:spacing w:line="276" w:lineRule="auto"/>
              <w:rPr>
                <w:rFonts w:eastAsia="Calibri" w:cs="Arial"/>
                <w:color w:val="000000"/>
              </w:rPr>
            </w:pPr>
            <w:r w:rsidRPr="006B56FE">
              <w:rPr>
                <w:rFonts w:eastAsia="Calibri" w:cs="Arial"/>
                <w:color w:val="000000"/>
              </w:rPr>
              <w:t>Лопатица за смеће</w:t>
            </w:r>
          </w:p>
        </w:tc>
        <w:tc>
          <w:tcPr>
            <w:tcW w:w="1498" w:type="dxa"/>
            <w:tcBorders>
              <w:bottom w:val="single" w:sz="4" w:space="0" w:color="auto"/>
            </w:tcBorders>
            <w:vAlign w:val="center"/>
          </w:tcPr>
          <w:p w14:paraId="45A25C5B"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00BDDAE4" w14:textId="77777777" w:rsidR="006B56FE" w:rsidRPr="006B56FE" w:rsidRDefault="006B56FE" w:rsidP="00B50285">
            <w:pPr>
              <w:jc w:val="center"/>
              <w:rPr>
                <w:rFonts w:cs="Arial"/>
                <w:color w:val="000000"/>
              </w:rPr>
            </w:pPr>
            <w:r w:rsidRPr="006B56FE">
              <w:rPr>
                <w:rFonts w:cs="Arial"/>
                <w:color w:val="000000"/>
              </w:rPr>
              <w:t>237</w:t>
            </w:r>
          </w:p>
        </w:tc>
      </w:tr>
      <w:tr w:rsidR="006B56FE" w:rsidRPr="006B56FE" w14:paraId="1B429A83" w14:textId="77777777" w:rsidTr="00900CB6">
        <w:trPr>
          <w:trHeight w:val="560"/>
          <w:jc w:val="center"/>
        </w:trPr>
        <w:tc>
          <w:tcPr>
            <w:tcW w:w="1002" w:type="dxa"/>
            <w:tcBorders>
              <w:bottom w:val="single" w:sz="4" w:space="0" w:color="auto"/>
            </w:tcBorders>
            <w:vAlign w:val="center"/>
          </w:tcPr>
          <w:p w14:paraId="340A1CD7" w14:textId="77777777" w:rsidR="006B56FE" w:rsidRPr="006B56FE" w:rsidRDefault="006B56FE" w:rsidP="00004A38">
            <w:pPr>
              <w:jc w:val="center"/>
              <w:rPr>
                <w:rFonts w:eastAsia="Calibri" w:cs="Arial"/>
                <w:lang w:val="sr-Cyrl-CS"/>
              </w:rPr>
            </w:pPr>
            <w:r w:rsidRPr="006B56FE">
              <w:rPr>
                <w:rFonts w:eastAsia="Calibri" w:cs="Arial"/>
                <w:lang w:val="sr-Cyrl-CS"/>
              </w:rPr>
              <w:t>20</w:t>
            </w:r>
          </w:p>
        </w:tc>
        <w:tc>
          <w:tcPr>
            <w:tcW w:w="5411" w:type="dxa"/>
            <w:tcBorders>
              <w:bottom w:val="single" w:sz="4" w:space="0" w:color="auto"/>
            </w:tcBorders>
            <w:vAlign w:val="center"/>
          </w:tcPr>
          <w:p w14:paraId="62AC5355" w14:textId="77777777" w:rsidR="006B56FE" w:rsidRPr="006B56FE" w:rsidRDefault="006B56FE" w:rsidP="00004A38">
            <w:pPr>
              <w:spacing w:line="276" w:lineRule="auto"/>
              <w:rPr>
                <w:rFonts w:eastAsia="Calibri" w:cs="Arial"/>
                <w:color w:val="000000"/>
              </w:rPr>
            </w:pPr>
            <w:r w:rsidRPr="006B56FE">
              <w:rPr>
                <w:rFonts w:eastAsia="Calibri" w:cs="Arial"/>
                <w:color w:val="000000"/>
              </w:rPr>
              <w:t>Четка за паучину</w:t>
            </w:r>
          </w:p>
        </w:tc>
        <w:tc>
          <w:tcPr>
            <w:tcW w:w="1498" w:type="dxa"/>
            <w:tcBorders>
              <w:bottom w:val="single" w:sz="4" w:space="0" w:color="auto"/>
            </w:tcBorders>
            <w:vAlign w:val="center"/>
          </w:tcPr>
          <w:p w14:paraId="0805D660"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62FDD9F8" w14:textId="77777777" w:rsidR="006B56FE" w:rsidRPr="006B56FE" w:rsidRDefault="006B56FE" w:rsidP="00B50285">
            <w:pPr>
              <w:jc w:val="center"/>
              <w:rPr>
                <w:rFonts w:cs="Arial"/>
                <w:color w:val="000000"/>
              </w:rPr>
            </w:pPr>
            <w:r w:rsidRPr="006B56FE">
              <w:rPr>
                <w:rFonts w:cs="Arial"/>
                <w:color w:val="000000"/>
              </w:rPr>
              <w:t>271</w:t>
            </w:r>
          </w:p>
        </w:tc>
      </w:tr>
      <w:tr w:rsidR="006B56FE" w:rsidRPr="006B56FE" w14:paraId="2F2EF25F" w14:textId="77777777" w:rsidTr="00900CB6">
        <w:trPr>
          <w:trHeight w:val="404"/>
          <w:jc w:val="center"/>
        </w:trPr>
        <w:tc>
          <w:tcPr>
            <w:tcW w:w="1002" w:type="dxa"/>
            <w:tcBorders>
              <w:bottom w:val="single" w:sz="4" w:space="0" w:color="auto"/>
            </w:tcBorders>
            <w:vAlign w:val="center"/>
          </w:tcPr>
          <w:p w14:paraId="652E5839" w14:textId="77777777" w:rsidR="006B56FE" w:rsidRPr="006B56FE" w:rsidRDefault="006B56FE" w:rsidP="00004A38">
            <w:pPr>
              <w:jc w:val="center"/>
              <w:rPr>
                <w:rFonts w:eastAsia="Calibri" w:cs="Arial"/>
                <w:lang w:val="sr-Cyrl-CS"/>
              </w:rPr>
            </w:pPr>
            <w:r w:rsidRPr="006B56FE">
              <w:rPr>
                <w:rFonts w:eastAsia="Calibri" w:cs="Arial"/>
                <w:lang w:val="sr-Cyrl-CS"/>
              </w:rPr>
              <w:t>21</w:t>
            </w:r>
          </w:p>
        </w:tc>
        <w:tc>
          <w:tcPr>
            <w:tcW w:w="5411" w:type="dxa"/>
            <w:tcBorders>
              <w:bottom w:val="single" w:sz="4" w:space="0" w:color="auto"/>
            </w:tcBorders>
            <w:vAlign w:val="center"/>
          </w:tcPr>
          <w:p w14:paraId="714D9F2E" w14:textId="77777777" w:rsidR="006B56FE" w:rsidRPr="006B56FE" w:rsidRDefault="006B56FE" w:rsidP="00004A38">
            <w:pPr>
              <w:spacing w:line="276" w:lineRule="auto"/>
              <w:rPr>
                <w:rFonts w:eastAsia="Calibri" w:cs="Arial"/>
                <w:color w:val="000000"/>
              </w:rPr>
            </w:pPr>
            <w:r w:rsidRPr="006B56FE">
              <w:rPr>
                <w:rFonts w:eastAsia="Calibri" w:cs="Arial"/>
                <w:color w:val="000000"/>
              </w:rPr>
              <w:t>Четка за брисање</w:t>
            </w:r>
          </w:p>
        </w:tc>
        <w:tc>
          <w:tcPr>
            <w:tcW w:w="1498" w:type="dxa"/>
            <w:tcBorders>
              <w:bottom w:val="single" w:sz="4" w:space="0" w:color="auto"/>
            </w:tcBorders>
            <w:vAlign w:val="center"/>
          </w:tcPr>
          <w:p w14:paraId="49E0A55E"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4A34D227" w14:textId="77777777" w:rsidR="006B56FE" w:rsidRPr="006B56FE" w:rsidRDefault="006B56FE" w:rsidP="00B50285">
            <w:pPr>
              <w:jc w:val="center"/>
              <w:rPr>
                <w:rFonts w:cs="Arial"/>
                <w:color w:val="000000"/>
              </w:rPr>
            </w:pPr>
            <w:r w:rsidRPr="006B56FE">
              <w:rPr>
                <w:rFonts w:cs="Arial"/>
                <w:color w:val="000000"/>
              </w:rPr>
              <w:t>268</w:t>
            </w:r>
          </w:p>
        </w:tc>
      </w:tr>
      <w:tr w:rsidR="006B56FE" w:rsidRPr="006B56FE" w14:paraId="115E5FAE" w14:textId="77777777" w:rsidTr="00900CB6">
        <w:trPr>
          <w:trHeight w:val="411"/>
          <w:jc w:val="center"/>
        </w:trPr>
        <w:tc>
          <w:tcPr>
            <w:tcW w:w="1002" w:type="dxa"/>
            <w:tcBorders>
              <w:bottom w:val="single" w:sz="4" w:space="0" w:color="auto"/>
            </w:tcBorders>
            <w:vAlign w:val="center"/>
          </w:tcPr>
          <w:p w14:paraId="3714F663" w14:textId="77777777" w:rsidR="006B56FE" w:rsidRPr="006B56FE" w:rsidRDefault="006B56FE" w:rsidP="00004A38">
            <w:pPr>
              <w:jc w:val="center"/>
              <w:rPr>
                <w:rFonts w:eastAsia="Calibri" w:cs="Arial"/>
                <w:lang w:val="sr-Cyrl-CS"/>
              </w:rPr>
            </w:pPr>
            <w:r w:rsidRPr="006B56FE">
              <w:rPr>
                <w:rFonts w:eastAsia="Calibri" w:cs="Arial"/>
                <w:lang w:val="sr-Cyrl-CS"/>
              </w:rPr>
              <w:t>22</w:t>
            </w:r>
          </w:p>
        </w:tc>
        <w:tc>
          <w:tcPr>
            <w:tcW w:w="5411" w:type="dxa"/>
            <w:tcBorders>
              <w:bottom w:val="single" w:sz="4" w:space="0" w:color="auto"/>
            </w:tcBorders>
            <w:vAlign w:val="center"/>
          </w:tcPr>
          <w:p w14:paraId="51254214" w14:textId="77777777" w:rsidR="006B56FE" w:rsidRPr="006B56FE" w:rsidRDefault="006B56FE" w:rsidP="00004A38">
            <w:pPr>
              <w:spacing w:line="276" w:lineRule="auto"/>
              <w:rPr>
                <w:rFonts w:eastAsia="Calibri" w:cs="Arial"/>
                <w:color w:val="000000"/>
              </w:rPr>
            </w:pPr>
            <w:r w:rsidRPr="006B56FE">
              <w:rPr>
                <w:rFonts w:eastAsia="Calibri" w:cs="Arial"/>
                <w:color w:val="000000"/>
              </w:rPr>
              <w:t>Кесе за усисивач Ровента 2000 W  и 1500 W</w:t>
            </w:r>
          </w:p>
        </w:tc>
        <w:tc>
          <w:tcPr>
            <w:tcW w:w="1498" w:type="dxa"/>
            <w:tcBorders>
              <w:bottom w:val="single" w:sz="4" w:space="0" w:color="auto"/>
            </w:tcBorders>
            <w:vAlign w:val="center"/>
          </w:tcPr>
          <w:p w14:paraId="1D64E264"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424DEA19" w14:textId="77777777" w:rsidR="006B56FE" w:rsidRPr="006B56FE" w:rsidRDefault="006B56FE" w:rsidP="00B50285">
            <w:pPr>
              <w:jc w:val="center"/>
              <w:rPr>
                <w:rFonts w:cs="Arial"/>
                <w:color w:val="000000"/>
              </w:rPr>
            </w:pPr>
            <w:r w:rsidRPr="006B56FE">
              <w:rPr>
                <w:rFonts w:cs="Arial"/>
                <w:color w:val="000000"/>
              </w:rPr>
              <w:t>754</w:t>
            </w:r>
          </w:p>
        </w:tc>
      </w:tr>
      <w:tr w:rsidR="006B56FE" w:rsidRPr="006B56FE" w14:paraId="7DA399AC" w14:textId="77777777" w:rsidTr="00900CB6">
        <w:trPr>
          <w:trHeight w:val="416"/>
          <w:jc w:val="center"/>
        </w:trPr>
        <w:tc>
          <w:tcPr>
            <w:tcW w:w="1002" w:type="dxa"/>
            <w:tcBorders>
              <w:bottom w:val="single" w:sz="4" w:space="0" w:color="auto"/>
            </w:tcBorders>
            <w:vAlign w:val="center"/>
          </w:tcPr>
          <w:p w14:paraId="6C8942F1" w14:textId="77777777" w:rsidR="006B56FE" w:rsidRPr="006B56FE" w:rsidRDefault="006B56FE" w:rsidP="00004A38">
            <w:pPr>
              <w:jc w:val="center"/>
              <w:rPr>
                <w:rFonts w:eastAsia="Calibri" w:cs="Arial"/>
                <w:lang w:val="sr-Cyrl-CS"/>
              </w:rPr>
            </w:pPr>
            <w:r w:rsidRPr="006B56FE">
              <w:rPr>
                <w:rFonts w:eastAsia="Calibri" w:cs="Arial"/>
                <w:lang w:val="sr-Cyrl-CS"/>
              </w:rPr>
              <w:t>23</w:t>
            </w:r>
          </w:p>
        </w:tc>
        <w:tc>
          <w:tcPr>
            <w:tcW w:w="5411" w:type="dxa"/>
            <w:tcBorders>
              <w:bottom w:val="single" w:sz="4" w:space="0" w:color="auto"/>
            </w:tcBorders>
            <w:vAlign w:val="center"/>
          </w:tcPr>
          <w:p w14:paraId="0E951DE8" w14:textId="77777777" w:rsidR="006B56FE" w:rsidRPr="006B56FE" w:rsidRDefault="006B56FE" w:rsidP="00004A38">
            <w:pPr>
              <w:spacing w:line="276" w:lineRule="auto"/>
              <w:rPr>
                <w:rFonts w:eastAsia="Calibri" w:cs="Arial"/>
                <w:color w:val="000000"/>
              </w:rPr>
            </w:pPr>
            <w:r w:rsidRPr="006B56FE">
              <w:rPr>
                <w:rFonts w:eastAsia="Calibri" w:cs="Arial"/>
                <w:color w:val="000000"/>
              </w:rPr>
              <w:t xml:space="preserve">Кесе за смеће </w:t>
            </w:r>
            <w:r w:rsidRPr="006B56FE">
              <w:rPr>
                <w:rFonts w:eastAsia="Calibri" w:cs="Arial"/>
                <w:color w:val="000000"/>
                <w:lang w:val="sr-Cyrl-CS"/>
              </w:rPr>
              <w:t xml:space="preserve">веће </w:t>
            </w:r>
            <w:r w:rsidRPr="006B56FE">
              <w:rPr>
                <w:rFonts w:eastAsia="Calibri" w:cs="Arial"/>
                <w:color w:val="000000"/>
              </w:rPr>
              <w:t>120  лит. Фин</w:t>
            </w:r>
            <w:r w:rsidRPr="006B56FE">
              <w:rPr>
                <w:rFonts w:eastAsia="Calibri" w:cs="Arial"/>
                <w:color w:val="000000"/>
                <w:lang w:val="sr-Cyrl-CS"/>
              </w:rPr>
              <w:t>о</w:t>
            </w:r>
            <w:r w:rsidRPr="006B56FE">
              <w:rPr>
                <w:rFonts w:eastAsia="Calibri" w:cs="Arial"/>
                <w:color w:val="000000"/>
              </w:rPr>
              <w:t xml:space="preserve"> или </w:t>
            </w:r>
            <w:r w:rsidRPr="006B56FE">
              <w:rPr>
                <w:rFonts w:eastAsia="Calibri" w:cs="Arial"/>
                <w:color w:val="000000"/>
                <w:lang w:val="sr-Cyrl-CS"/>
              </w:rPr>
              <w:t>одговарајуће</w:t>
            </w:r>
          </w:p>
        </w:tc>
        <w:tc>
          <w:tcPr>
            <w:tcW w:w="1498" w:type="dxa"/>
            <w:tcBorders>
              <w:bottom w:val="single" w:sz="4" w:space="0" w:color="auto"/>
            </w:tcBorders>
            <w:vAlign w:val="center"/>
          </w:tcPr>
          <w:p w14:paraId="09A8F9CB"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lang w:val="sr-Cyrl-CS"/>
              </w:rPr>
              <w:t>рол</w:t>
            </w:r>
            <w:r w:rsidRPr="006B56FE">
              <w:rPr>
                <w:rFonts w:eastAsia="Calibri"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center"/>
          </w:tcPr>
          <w:p w14:paraId="3283902D" w14:textId="77777777" w:rsidR="006B56FE" w:rsidRPr="006B56FE" w:rsidRDefault="006B56FE" w:rsidP="00B50285">
            <w:pPr>
              <w:jc w:val="center"/>
              <w:rPr>
                <w:rFonts w:cs="Arial"/>
                <w:color w:val="000000"/>
              </w:rPr>
            </w:pPr>
            <w:r w:rsidRPr="006B56FE">
              <w:rPr>
                <w:rFonts w:cs="Arial"/>
                <w:color w:val="000000"/>
              </w:rPr>
              <w:t>8490</w:t>
            </w:r>
          </w:p>
        </w:tc>
      </w:tr>
      <w:tr w:rsidR="006B56FE" w:rsidRPr="006B56FE" w14:paraId="4CD2DD3F" w14:textId="77777777" w:rsidTr="00900CB6">
        <w:trPr>
          <w:trHeight w:val="445"/>
          <w:jc w:val="center"/>
        </w:trPr>
        <w:tc>
          <w:tcPr>
            <w:tcW w:w="1002" w:type="dxa"/>
            <w:tcBorders>
              <w:bottom w:val="single" w:sz="4" w:space="0" w:color="auto"/>
            </w:tcBorders>
            <w:vAlign w:val="center"/>
          </w:tcPr>
          <w:p w14:paraId="084B4A9B" w14:textId="77777777" w:rsidR="006B56FE" w:rsidRPr="006B56FE" w:rsidRDefault="006B56FE" w:rsidP="00004A38">
            <w:pPr>
              <w:jc w:val="center"/>
              <w:rPr>
                <w:rFonts w:eastAsia="Calibri" w:cs="Arial"/>
                <w:lang w:val="sr-Cyrl-CS"/>
              </w:rPr>
            </w:pPr>
            <w:r w:rsidRPr="006B56FE">
              <w:rPr>
                <w:rFonts w:eastAsia="Calibri" w:cs="Arial"/>
                <w:lang w:val="sr-Cyrl-CS"/>
              </w:rPr>
              <w:t>24</w:t>
            </w:r>
          </w:p>
        </w:tc>
        <w:tc>
          <w:tcPr>
            <w:tcW w:w="5411" w:type="dxa"/>
            <w:tcBorders>
              <w:bottom w:val="single" w:sz="4" w:space="0" w:color="auto"/>
            </w:tcBorders>
            <w:vAlign w:val="center"/>
          </w:tcPr>
          <w:p w14:paraId="1D4D0ADD" w14:textId="77777777" w:rsidR="006B56FE" w:rsidRPr="006B56FE" w:rsidRDefault="006B56FE" w:rsidP="00004A38">
            <w:pPr>
              <w:spacing w:line="276" w:lineRule="auto"/>
              <w:rPr>
                <w:rFonts w:eastAsia="Calibri" w:cs="Arial"/>
                <w:color w:val="000000"/>
              </w:rPr>
            </w:pPr>
            <w:r w:rsidRPr="006B56FE">
              <w:rPr>
                <w:rFonts w:eastAsia="Calibri" w:cs="Arial"/>
                <w:color w:val="000000"/>
              </w:rPr>
              <w:t xml:space="preserve">Кесе за смеће </w:t>
            </w:r>
            <w:r w:rsidRPr="006B56FE">
              <w:rPr>
                <w:rFonts w:eastAsia="Calibri" w:cs="Arial"/>
                <w:color w:val="000000"/>
                <w:lang w:val="sr-Cyrl-CS"/>
              </w:rPr>
              <w:t xml:space="preserve">мање </w:t>
            </w:r>
            <w:r w:rsidRPr="006B56FE">
              <w:rPr>
                <w:rFonts w:eastAsia="Calibri" w:cs="Arial"/>
                <w:color w:val="000000"/>
              </w:rPr>
              <w:t xml:space="preserve">35 лит. Фино или </w:t>
            </w:r>
            <w:r w:rsidRPr="006B56FE">
              <w:rPr>
                <w:rFonts w:eastAsia="Calibri" w:cs="Arial"/>
                <w:color w:val="000000"/>
                <w:lang w:val="sr-Cyrl-CS"/>
              </w:rPr>
              <w:t>одговарајуће</w:t>
            </w:r>
          </w:p>
        </w:tc>
        <w:tc>
          <w:tcPr>
            <w:tcW w:w="1498" w:type="dxa"/>
            <w:tcBorders>
              <w:bottom w:val="single" w:sz="4" w:space="0" w:color="auto"/>
            </w:tcBorders>
            <w:vAlign w:val="center"/>
          </w:tcPr>
          <w:p w14:paraId="2FA681B3"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lang w:val="sr-Cyrl-CS"/>
              </w:rPr>
              <w:t>рол</w:t>
            </w:r>
            <w:r w:rsidRPr="006B56FE">
              <w:rPr>
                <w:rFonts w:eastAsia="Calibri" w:cs="Arial"/>
                <w:color w:val="000000"/>
              </w:rPr>
              <w:t>.</w:t>
            </w:r>
          </w:p>
        </w:tc>
        <w:tc>
          <w:tcPr>
            <w:tcW w:w="1762" w:type="dxa"/>
            <w:tcBorders>
              <w:top w:val="single" w:sz="4" w:space="0" w:color="auto"/>
              <w:left w:val="nil"/>
              <w:bottom w:val="single" w:sz="4" w:space="0" w:color="auto"/>
              <w:right w:val="single" w:sz="4" w:space="0" w:color="auto"/>
            </w:tcBorders>
            <w:shd w:val="clear" w:color="auto" w:fill="auto"/>
            <w:vAlign w:val="center"/>
          </w:tcPr>
          <w:p w14:paraId="21CA7976" w14:textId="77777777" w:rsidR="006B56FE" w:rsidRPr="006B56FE" w:rsidRDefault="006B56FE" w:rsidP="00B50285">
            <w:pPr>
              <w:jc w:val="center"/>
              <w:rPr>
                <w:rFonts w:cs="Arial"/>
                <w:color w:val="000000"/>
              </w:rPr>
            </w:pPr>
            <w:r w:rsidRPr="006B56FE">
              <w:rPr>
                <w:rFonts w:cs="Arial"/>
                <w:color w:val="000000"/>
              </w:rPr>
              <w:t>7550</w:t>
            </w:r>
          </w:p>
        </w:tc>
      </w:tr>
      <w:tr w:rsidR="006B56FE" w:rsidRPr="006B56FE" w14:paraId="3462536E" w14:textId="77777777" w:rsidTr="00900CB6">
        <w:trPr>
          <w:trHeight w:val="560"/>
          <w:jc w:val="center"/>
        </w:trPr>
        <w:tc>
          <w:tcPr>
            <w:tcW w:w="1002" w:type="dxa"/>
            <w:tcBorders>
              <w:bottom w:val="single" w:sz="4" w:space="0" w:color="auto"/>
            </w:tcBorders>
            <w:vAlign w:val="center"/>
          </w:tcPr>
          <w:p w14:paraId="507EA9FB" w14:textId="77777777" w:rsidR="006B56FE" w:rsidRPr="006B56FE" w:rsidRDefault="006B56FE" w:rsidP="00004A38">
            <w:pPr>
              <w:jc w:val="center"/>
              <w:rPr>
                <w:rFonts w:eastAsia="Calibri" w:cs="Arial"/>
                <w:lang w:val="sr-Cyrl-CS"/>
              </w:rPr>
            </w:pPr>
            <w:r w:rsidRPr="006B56FE">
              <w:rPr>
                <w:rFonts w:eastAsia="Calibri" w:cs="Arial"/>
                <w:lang w:val="sr-Cyrl-CS"/>
              </w:rPr>
              <w:t>25</w:t>
            </w:r>
          </w:p>
        </w:tc>
        <w:tc>
          <w:tcPr>
            <w:tcW w:w="5411" w:type="dxa"/>
            <w:tcBorders>
              <w:bottom w:val="single" w:sz="4" w:space="0" w:color="auto"/>
            </w:tcBorders>
            <w:vAlign w:val="center"/>
          </w:tcPr>
          <w:p w14:paraId="45BDB571" w14:textId="77777777" w:rsidR="006B56FE" w:rsidRPr="006B56FE" w:rsidRDefault="006B56FE" w:rsidP="00004A38">
            <w:pPr>
              <w:spacing w:line="276" w:lineRule="auto"/>
              <w:rPr>
                <w:rFonts w:eastAsia="Calibri" w:cs="Arial"/>
                <w:color w:val="000000"/>
                <w:lang w:val="sr-Cyrl-CS"/>
              </w:rPr>
            </w:pPr>
            <w:r w:rsidRPr="006B56FE">
              <w:rPr>
                <w:rFonts w:eastAsia="Calibri" w:cs="Arial"/>
                <w:color w:val="000000"/>
              </w:rPr>
              <w:t xml:space="preserve">Гумене рукавице веће </w:t>
            </w:r>
            <w:r w:rsidRPr="006B56FE">
              <w:rPr>
                <w:rFonts w:eastAsia="Calibri" w:cs="Arial"/>
                <w:color w:val="000000"/>
                <w:lang w:val="sr-Cyrl-CS"/>
              </w:rPr>
              <w:t xml:space="preserve"> </w:t>
            </w:r>
            <w:r w:rsidRPr="006B56FE">
              <w:rPr>
                <w:rFonts w:eastAsia="Calibri" w:cs="Arial"/>
                <w:color w:val="000000"/>
              </w:rPr>
              <w:t>-12 -</w:t>
            </w:r>
            <w:r w:rsidRPr="006B56FE">
              <w:rPr>
                <w:rFonts w:eastAsia="Calibri" w:cs="Arial"/>
                <w:color w:val="000000"/>
                <w:lang w:val="sr-Cyrl-CS"/>
              </w:rPr>
              <w:t xml:space="preserve"> </w:t>
            </w:r>
          </w:p>
        </w:tc>
        <w:tc>
          <w:tcPr>
            <w:tcW w:w="1498" w:type="dxa"/>
            <w:tcBorders>
              <w:bottom w:val="single" w:sz="4" w:space="0" w:color="auto"/>
            </w:tcBorders>
            <w:vAlign w:val="center"/>
          </w:tcPr>
          <w:p w14:paraId="19E67A75"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39F49C24" w14:textId="77777777" w:rsidR="006B56FE" w:rsidRPr="006B56FE" w:rsidRDefault="006B56FE" w:rsidP="00B50285">
            <w:pPr>
              <w:jc w:val="center"/>
              <w:rPr>
                <w:rFonts w:cs="Arial"/>
                <w:color w:val="000000"/>
              </w:rPr>
            </w:pPr>
            <w:r w:rsidRPr="006B56FE">
              <w:rPr>
                <w:rFonts w:cs="Arial"/>
                <w:color w:val="000000"/>
              </w:rPr>
              <w:t>1568</w:t>
            </w:r>
          </w:p>
        </w:tc>
      </w:tr>
      <w:tr w:rsidR="006B56FE" w:rsidRPr="006B56FE" w14:paraId="0C7A7C58" w14:textId="77777777" w:rsidTr="00900CB6">
        <w:trPr>
          <w:trHeight w:val="560"/>
          <w:jc w:val="center"/>
        </w:trPr>
        <w:tc>
          <w:tcPr>
            <w:tcW w:w="1002" w:type="dxa"/>
            <w:tcBorders>
              <w:bottom w:val="single" w:sz="4" w:space="0" w:color="auto"/>
            </w:tcBorders>
            <w:vAlign w:val="center"/>
          </w:tcPr>
          <w:p w14:paraId="3B278112" w14:textId="77777777" w:rsidR="006B56FE" w:rsidRPr="006B56FE" w:rsidRDefault="006B56FE" w:rsidP="00004A38">
            <w:pPr>
              <w:jc w:val="center"/>
              <w:rPr>
                <w:rFonts w:eastAsia="Calibri" w:cs="Arial"/>
                <w:lang w:val="sr-Cyrl-CS"/>
              </w:rPr>
            </w:pPr>
            <w:r w:rsidRPr="006B56FE">
              <w:rPr>
                <w:rFonts w:eastAsia="Calibri" w:cs="Arial"/>
                <w:lang w:val="sr-Cyrl-CS"/>
              </w:rPr>
              <w:t>26</w:t>
            </w:r>
          </w:p>
        </w:tc>
        <w:tc>
          <w:tcPr>
            <w:tcW w:w="5411" w:type="dxa"/>
            <w:tcBorders>
              <w:bottom w:val="single" w:sz="4" w:space="0" w:color="auto"/>
            </w:tcBorders>
            <w:vAlign w:val="center"/>
          </w:tcPr>
          <w:p w14:paraId="1A99769A" w14:textId="77777777" w:rsidR="006B56FE" w:rsidRPr="006B56FE" w:rsidRDefault="006B56FE" w:rsidP="00004A38">
            <w:pPr>
              <w:spacing w:line="276" w:lineRule="auto"/>
              <w:rPr>
                <w:rFonts w:eastAsia="Calibri" w:cs="Arial"/>
                <w:color w:val="000000"/>
                <w:lang w:val="sr-Cyrl-CS"/>
              </w:rPr>
            </w:pPr>
            <w:r w:rsidRPr="006B56FE">
              <w:rPr>
                <w:rFonts w:eastAsia="Calibri" w:cs="Arial"/>
                <w:color w:val="000000"/>
              </w:rPr>
              <w:t xml:space="preserve">Жица за прање судова </w:t>
            </w:r>
            <w:r w:rsidRPr="006B56FE">
              <w:rPr>
                <w:rFonts w:eastAsia="Calibri" w:cs="Arial"/>
                <w:color w:val="000000"/>
                <w:lang w:val="sr-Cyrl-CS"/>
              </w:rPr>
              <w:t xml:space="preserve"> </w:t>
            </w:r>
            <w:r w:rsidRPr="006B56FE">
              <w:rPr>
                <w:rFonts w:eastAsia="Calibri" w:cs="Arial"/>
                <w:color w:val="000000"/>
              </w:rPr>
              <w:t>2/</w:t>
            </w:r>
            <w:r w:rsidRPr="006B56FE">
              <w:rPr>
                <w:rFonts w:eastAsia="Calibri" w:cs="Arial"/>
                <w:color w:val="000000"/>
                <w:lang w:val="sr-Cyrl-CS"/>
              </w:rPr>
              <w:t xml:space="preserve">1 </w:t>
            </w:r>
          </w:p>
        </w:tc>
        <w:tc>
          <w:tcPr>
            <w:tcW w:w="1498" w:type="dxa"/>
            <w:tcBorders>
              <w:bottom w:val="single" w:sz="4" w:space="0" w:color="auto"/>
            </w:tcBorders>
            <w:vAlign w:val="center"/>
          </w:tcPr>
          <w:p w14:paraId="0C67AF51"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00BD60D7" w14:textId="77777777" w:rsidR="006B56FE" w:rsidRPr="006B56FE" w:rsidRDefault="006B56FE" w:rsidP="00B50285">
            <w:pPr>
              <w:jc w:val="center"/>
              <w:rPr>
                <w:rFonts w:cs="Arial"/>
                <w:color w:val="000000"/>
              </w:rPr>
            </w:pPr>
            <w:r w:rsidRPr="006B56FE">
              <w:rPr>
                <w:rFonts w:cs="Arial"/>
                <w:color w:val="000000"/>
              </w:rPr>
              <w:t>890</w:t>
            </w:r>
          </w:p>
        </w:tc>
      </w:tr>
      <w:tr w:rsidR="006B56FE" w:rsidRPr="006B56FE" w14:paraId="638189B1" w14:textId="77777777" w:rsidTr="00900CB6">
        <w:trPr>
          <w:trHeight w:val="560"/>
          <w:jc w:val="center"/>
        </w:trPr>
        <w:tc>
          <w:tcPr>
            <w:tcW w:w="1002" w:type="dxa"/>
            <w:tcBorders>
              <w:bottom w:val="single" w:sz="4" w:space="0" w:color="auto"/>
            </w:tcBorders>
            <w:vAlign w:val="center"/>
          </w:tcPr>
          <w:p w14:paraId="5200F97C" w14:textId="77777777" w:rsidR="006B56FE" w:rsidRPr="006B56FE" w:rsidRDefault="006B56FE" w:rsidP="00004A38">
            <w:pPr>
              <w:jc w:val="center"/>
              <w:rPr>
                <w:rFonts w:eastAsia="Calibri" w:cs="Arial"/>
                <w:lang w:val="sr-Cyrl-CS"/>
              </w:rPr>
            </w:pPr>
            <w:r w:rsidRPr="006B56FE">
              <w:rPr>
                <w:rFonts w:eastAsia="Calibri" w:cs="Arial"/>
                <w:lang w:val="sr-Cyrl-CS"/>
              </w:rPr>
              <w:t>27</w:t>
            </w:r>
          </w:p>
        </w:tc>
        <w:tc>
          <w:tcPr>
            <w:tcW w:w="5411" w:type="dxa"/>
            <w:tcBorders>
              <w:bottom w:val="single" w:sz="4" w:space="0" w:color="auto"/>
            </w:tcBorders>
            <w:vAlign w:val="center"/>
          </w:tcPr>
          <w:p w14:paraId="024124BC" w14:textId="77777777" w:rsidR="006B56FE" w:rsidRPr="006B56FE" w:rsidRDefault="006B56FE" w:rsidP="00004A38">
            <w:pPr>
              <w:spacing w:line="276" w:lineRule="auto"/>
              <w:rPr>
                <w:rFonts w:eastAsia="Calibri" w:cs="Arial"/>
                <w:color w:val="000000"/>
              </w:rPr>
            </w:pPr>
            <w:r w:rsidRPr="006B56FE">
              <w:rPr>
                <w:rFonts w:eastAsia="Calibri" w:cs="Arial"/>
                <w:color w:val="000000"/>
              </w:rPr>
              <w:t>Четке за тоалет квалитетније</w:t>
            </w:r>
          </w:p>
        </w:tc>
        <w:tc>
          <w:tcPr>
            <w:tcW w:w="1498" w:type="dxa"/>
            <w:tcBorders>
              <w:bottom w:val="single" w:sz="4" w:space="0" w:color="auto"/>
            </w:tcBorders>
            <w:vAlign w:val="center"/>
          </w:tcPr>
          <w:p w14:paraId="182AF400"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42DF6437" w14:textId="77777777" w:rsidR="006B56FE" w:rsidRPr="006B56FE" w:rsidRDefault="006B56FE" w:rsidP="00B50285">
            <w:pPr>
              <w:jc w:val="center"/>
              <w:rPr>
                <w:rFonts w:cs="Arial"/>
                <w:color w:val="000000"/>
              </w:rPr>
            </w:pPr>
            <w:r w:rsidRPr="006B56FE">
              <w:rPr>
                <w:rFonts w:cs="Arial"/>
                <w:color w:val="000000"/>
              </w:rPr>
              <w:t>920</w:t>
            </w:r>
          </w:p>
        </w:tc>
      </w:tr>
      <w:tr w:rsidR="006B56FE" w:rsidRPr="006B56FE" w14:paraId="7BC625E5" w14:textId="77777777" w:rsidTr="00900CB6">
        <w:trPr>
          <w:trHeight w:val="475"/>
          <w:jc w:val="center"/>
        </w:trPr>
        <w:tc>
          <w:tcPr>
            <w:tcW w:w="1002" w:type="dxa"/>
            <w:tcBorders>
              <w:bottom w:val="single" w:sz="4" w:space="0" w:color="auto"/>
            </w:tcBorders>
            <w:vAlign w:val="center"/>
          </w:tcPr>
          <w:p w14:paraId="7B8C44C2" w14:textId="77777777" w:rsidR="006B56FE" w:rsidRPr="006B56FE" w:rsidRDefault="006B56FE" w:rsidP="00004A38">
            <w:pPr>
              <w:jc w:val="center"/>
              <w:rPr>
                <w:rFonts w:eastAsia="Calibri" w:cs="Arial"/>
                <w:lang w:val="sr-Cyrl-CS"/>
              </w:rPr>
            </w:pPr>
            <w:r w:rsidRPr="006B56FE">
              <w:rPr>
                <w:rFonts w:eastAsia="Calibri" w:cs="Arial"/>
                <w:lang w:val="sr-Cyrl-CS"/>
              </w:rPr>
              <w:t>28</w:t>
            </w:r>
          </w:p>
        </w:tc>
        <w:tc>
          <w:tcPr>
            <w:tcW w:w="5411" w:type="dxa"/>
            <w:tcBorders>
              <w:bottom w:val="single" w:sz="4" w:space="0" w:color="auto"/>
            </w:tcBorders>
            <w:vAlign w:val="center"/>
          </w:tcPr>
          <w:p w14:paraId="0037D801" w14:textId="77777777" w:rsidR="006B56FE" w:rsidRPr="006B56FE" w:rsidRDefault="006B56FE" w:rsidP="00004A38">
            <w:pPr>
              <w:spacing w:line="276" w:lineRule="auto"/>
              <w:rPr>
                <w:rFonts w:eastAsia="Calibri" w:cs="Arial"/>
                <w:color w:val="000000"/>
              </w:rPr>
            </w:pPr>
            <w:r w:rsidRPr="006B56FE">
              <w:rPr>
                <w:rFonts w:eastAsia="Calibri" w:cs="Arial"/>
                <w:color w:val="000000"/>
              </w:rPr>
              <w:t xml:space="preserve">Пластичне кофе 10 лит. </w:t>
            </w:r>
          </w:p>
        </w:tc>
        <w:tc>
          <w:tcPr>
            <w:tcW w:w="1498" w:type="dxa"/>
            <w:tcBorders>
              <w:bottom w:val="single" w:sz="4" w:space="0" w:color="auto"/>
            </w:tcBorders>
            <w:vAlign w:val="center"/>
          </w:tcPr>
          <w:p w14:paraId="79664ADE"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645322CE" w14:textId="77777777" w:rsidR="006B56FE" w:rsidRPr="006B56FE" w:rsidRDefault="006B56FE" w:rsidP="00B50285">
            <w:pPr>
              <w:jc w:val="center"/>
              <w:rPr>
                <w:rFonts w:cs="Arial"/>
                <w:color w:val="000000"/>
              </w:rPr>
            </w:pPr>
            <w:r w:rsidRPr="006B56FE">
              <w:rPr>
                <w:rFonts w:cs="Arial"/>
                <w:color w:val="000000"/>
              </w:rPr>
              <w:t>271</w:t>
            </w:r>
          </w:p>
        </w:tc>
      </w:tr>
      <w:tr w:rsidR="006B56FE" w:rsidRPr="006B56FE" w14:paraId="7BC2B972" w14:textId="77777777" w:rsidTr="00900CB6">
        <w:trPr>
          <w:trHeight w:val="425"/>
          <w:jc w:val="center"/>
        </w:trPr>
        <w:tc>
          <w:tcPr>
            <w:tcW w:w="1002" w:type="dxa"/>
            <w:tcBorders>
              <w:bottom w:val="single" w:sz="4" w:space="0" w:color="auto"/>
            </w:tcBorders>
            <w:vAlign w:val="center"/>
          </w:tcPr>
          <w:p w14:paraId="7BA8C157" w14:textId="77777777" w:rsidR="006B56FE" w:rsidRPr="006B56FE" w:rsidRDefault="006B56FE" w:rsidP="00004A38">
            <w:pPr>
              <w:jc w:val="center"/>
              <w:rPr>
                <w:rFonts w:eastAsia="Calibri" w:cs="Arial"/>
                <w:lang w:val="sr-Cyrl-CS"/>
              </w:rPr>
            </w:pPr>
            <w:r w:rsidRPr="006B56FE">
              <w:rPr>
                <w:rFonts w:eastAsia="Calibri" w:cs="Arial"/>
                <w:lang w:val="sr-Cyrl-CS"/>
              </w:rPr>
              <w:t>29</w:t>
            </w:r>
          </w:p>
        </w:tc>
        <w:tc>
          <w:tcPr>
            <w:tcW w:w="5411" w:type="dxa"/>
            <w:tcBorders>
              <w:bottom w:val="single" w:sz="4" w:space="0" w:color="auto"/>
            </w:tcBorders>
            <w:vAlign w:val="center"/>
          </w:tcPr>
          <w:p w14:paraId="7F5DD4A6" w14:textId="77777777" w:rsidR="006B56FE" w:rsidRPr="006B56FE" w:rsidRDefault="006B56FE" w:rsidP="00004A38">
            <w:pPr>
              <w:spacing w:line="276" w:lineRule="auto"/>
              <w:rPr>
                <w:rFonts w:eastAsia="Calibri" w:cs="Arial"/>
                <w:color w:val="000000"/>
              </w:rPr>
            </w:pPr>
            <w:r w:rsidRPr="006B56FE">
              <w:rPr>
                <w:rFonts w:eastAsia="Calibri" w:cs="Arial"/>
                <w:color w:val="000000"/>
              </w:rPr>
              <w:t>Канте за смеће са дршком  50 лит.</w:t>
            </w:r>
          </w:p>
        </w:tc>
        <w:tc>
          <w:tcPr>
            <w:tcW w:w="1498" w:type="dxa"/>
            <w:tcBorders>
              <w:bottom w:val="single" w:sz="4" w:space="0" w:color="auto"/>
            </w:tcBorders>
            <w:vAlign w:val="center"/>
          </w:tcPr>
          <w:p w14:paraId="4DB3D67F"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07389916" w14:textId="77777777" w:rsidR="006B56FE" w:rsidRPr="006B56FE" w:rsidRDefault="006B56FE" w:rsidP="00B50285">
            <w:pPr>
              <w:jc w:val="center"/>
              <w:rPr>
                <w:rFonts w:cs="Arial"/>
                <w:color w:val="000000"/>
              </w:rPr>
            </w:pPr>
            <w:r w:rsidRPr="006B56FE">
              <w:rPr>
                <w:rFonts w:cs="Arial"/>
                <w:color w:val="000000"/>
              </w:rPr>
              <w:t>177</w:t>
            </w:r>
          </w:p>
        </w:tc>
      </w:tr>
      <w:tr w:rsidR="006B56FE" w:rsidRPr="006B56FE" w14:paraId="122ECAE6" w14:textId="77777777" w:rsidTr="00900CB6">
        <w:trPr>
          <w:trHeight w:val="416"/>
          <w:jc w:val="center"/>
        </w:trPr>
        <w:tc>
          <w:tcPr>
            <w:tcW w:w="1002" w:type="dxa"/>
            <w:tcBorders>
              <w:bottom w:val="single" w:sz="4" w:space="0" w:color="auto"/>
            </w:tcBorders>
            <w:vAlign w:val="center"/>
          </w:tcPr>
          <w:p w14:paraId="78514DFC" w14:textId="77777777" w:rsidR="006B56FE" w:rsidRPr="006B56FE" w:rsidRDefault="006B56FE" w:rsidP="00004A38">
            <w:pPr>
              <w:jc w:val="center"/>
              <w:rPr>
                <w:rFonts w:eastAsia="Calibri" w:cs="Arial"/>
                <w:lang w:val="sr-Cyrl-CS"/>
              </w:rPr>
            </w:pPr>
            <w:r w:rsidRPr="006B56FE">
              <w:rPr>
                <w:rFonts w:eastAsia="Calibri" w:cs="Arial"/>
                <w:lang w:val="sr-Cyrl-CS"/>
              </w:rPr>
              <w:t>30</w:t>
            </w:r>
          </w:p>
        </w:tc>
        <w:tc>
          <w:tcPr>
            <w:tcW w:w="5411" w:type="dxa"/>
            <w:tcBorders>
              <w:bottom w:val="single" w:sz="4" w:space="0" w:color="auto"/>
            </w:tcBorders>
            <w:vAlign w:val="center"/>
          </w:tcPr>
          <w:p w14:paraId="76016615" w14:textId="77777777" w:rsidR="006B56FE" w:rsidRPr="006B56FE" w:rsidRDefault="006B56FE" w:rsidP="00004A38">
            <w:pPr>
              <w:spacing w:line="276" w:lineRule="auto"/>
              <w:rPr>
                <w:rFonts w:eastAsia="Calibri" w:cs="Arial"/>
                <w:color w:val="000000"/>
              </w:rPr>
            </w:pPr>
            <w:r w:rsidRPr="006B56FE">
              <w:rPr>
                <w:rFonts w:eastAsia="Calibri" w:cs="Arial"/>
                <w:color w:val="000000"/>
              </w:rPr>
              <w:t>Канте за смеће са поклопцем пластичне 10 лит.</w:t>
            </w:r>
          </w:p>
        </w:tc>
        <w:tc>
          <w:tcPr>
            <w:tcW w:w="1498" w:type="dxa"/>
            <w:tcBorders>
              <w:bottom w:val="single" w:sz="4" w:space="0" w:color="auto"/>
            </w:tcBorders>
            <w:vAlign w:val="center"/>
          </w:tcPr>
          <w:p w14:paraId="2EB619AF"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rPr>
              <w:t>ком.</w:t>
            </w:r>
          </w:p>
        </w:tc>
        <w:tc>
          <w:tcPr>
            <w:tcW w:w="1762" w:type="dxa"/>
            <w:tcBorders>
              <w:top w:val="single" w:sz="4" w:space="0" w:color="auto"/>
              <w:left w:val="nil"/>
              <w:bottom w:val="single" w:sz="4" w:space="0" w:color="auto"/>
              <w:right w:val="single" w:sz="4" w:space="0" w:color="auto"/>
            </w:tcBorders>
            <w:shd w:val="clear" w:color="auto" w:fill="auto"/>
            <w:vAlign w:val="center"/>
          </w:tcPr>
          <w:p w14:paraId="1B041157" w14:textId="77777777" w:rsidR="006B56FE" w:rsidRPr="006B56FE" w:rsidRDefault="006B56FE" w:rsidP="00B50285">
            <w:pPr>
              <w:jc w:val="center"/>
              <w:rPr>
                <w:rFonts w:cs="Arial"/>
                <w:color w:val="000000"/>
              </w:rPr>
            </w:pPr>
            <w:r w:rsidRPr="006B56FE">
              <w:rPr>
                <w:rFonts w:cs="Arial"/>
                <w:color w:val="000000"/>
              </w:rPr>
              <w:t>207</w:t>
            </w:r>
          </w:p>
        </w:tc>
      </w:tr>
      <w:tr w:rsidR="006B56FE" w:rsidRPr="006B56FE" w14:paraId="2D254980" w14:textId="77777777" w:rsidTr="00900CB6">
        <w:trPr>
          <w:trHeight w:val="422"/>
          <w:jc w:val="center"/>
        </w:trPr>
        <w:tc>
          <w:tcPr>
            <w:tcW w:w="1002" w:type="dxa"/>
            <w:tcBorders>
              <w:bottom w:val="single" w:sz="4" w:space="0" w:color="auto"/>
            </w:tcBorders>
            <w:vAlign w:val="center"/>
          </w:tcPr>
          <w:p w14:paraId="282A91AE" w14:textId="77777777" w:rsidR="006B56FE" w:rsidRPr="006B56FE" w:rsidRDefault="006B56FE" w:rsidP="00004A38">
            <w:pPr>
              <w:jc w:val="center"/>
              <w:rPr>
                <w:rFonts w:eastAsia="Calibri" w:cs="Arial"/>
                <w:lang w:val="sr-Cyrl-CS"/>
              </w:rPr>
            </w:pPr>
            <w:r w:rsidRPr="006B56FE">
              <w:rPr>
                <w:rFonts w:eastAsia="Calibri" w:cs="Arial"/>
                <w:lang w:val="sr-Cyrl-CS"/>
              </w:rPr>
              <w:t>31</w:t>
            </w:r>
          </w:p>
        </w:tc>
        <w:tc>
          <w:tcPr>
            <w:tcW w:w="5411" w:type="dxa"/>
            <w:tcBorders>
              <w:bottom w:val="single" w:sz="4" w:space="0" w:color="auto"/>
            </w:tcBorders>
            <w:vAlign w:val="center"/>
          </w:tcPr>
          <w:p w14:paraId="5F61D560" w14:textId="77777777" w:rsidR="006B56FE" w:rsidRPr="006B56FE" w:rsidRDefault="006B56FE" w:rsidP="00004A38">
            <w:pPr>
              <w:spacing w:line="276" w:lineRule="auto"/>
              <w:rPr>
                <w:rFonts w:eastAsia="Calibri" w:cs="Arial"/>
                <w:color w:val="000000"/>
                <w:lang w:val="sr-Cyrl-RS"/>
              </w:rPr>
            </w:pPr>
            <w:r w:rsidRPr="006B56FE">
              <w:rPr>
                <w:rFonts w:eastAsia="Calibri" w:cs="Arial"/>
                <w:color w:val="000000"/>
                <w:lang w:val="sr-Cyrl-RS"/>
              </w:rPr>
              <w:t>У</w:t>
            </w:r>
            <w:r w:rsidRPr="006B56FE">
              <w:rPr>
                <w:rFonts w:eastAsia="Calibri" w:cs="Arial"/>
                <w:color w:val="000000"/>
              </w:rPr>
              <w:t>брус</w:t>
            </w:r>
            <w:r w:rsidRPr="006B56FE">
              <w:rPr>
                <w:rFonts w:eastAsia="Calibri" w:cs="Arial"/>
                <w:color w:val="000000"/>
                <w:lang w:val="sr-Cyrl-CS"/>
              </w:rPr>
              <w:t>и</w:t>
            </w:r>
            <w:r w:rsidRPr="006B56FE">
              <w:rPr>
                <w:rFonts w:eastAsia="Calibri" w:cs="Arial"/>
                <w:color w:val="000000"/>
              </w:rPr>
              <w:t xml:space="preserve"> </w:t>
            </w:r>
            <w:r w:rsidRPr="006B56FE">
              <w:rPr>
                <w:rFonts w:eastAsia="Calibri" w:cs="Arial"/>
                <w:color w:val="000000"/>
                <w:lang w:val="sr-Cyrl-RS"/>
              </w:rPr>
              <w:t xml:space="preserve">за руке, сложиви димензија: 21,5х11цм, боја: бела, </w:t>
            </w:r>
            <w:r w:rsidRPr="006B56FE">
              <w:rPr>
                <w:rFonts w:eastAsia="Calibri" w:cs="Arial"/>
                <w:color w:val="000000"/>
              </w:rPr>
              <w:t>200/2</w:t>
            </w:r>
            <w:r w:rsidRPr="006B56FE">
              <w:rPr>
                <w:rFonts w:eastAsia="Calibri" w:cs="Arial"/>
                <w:color w:val="000000"/>
                <w:lang w:val="sr-Cyrl-RS"/>
              </w:rPr>
              <w:t xml:space="preserve">50 у </w:t>
            </w:r>
            <w:r w:rsidRPr="006B56FE">
              <w:rPr>
                <w:rFonts w:eastAsia="Calibri" w:cs="Arial"/>
                <w:color w:val="000000"/>
              </w:rPr>
              <w:t>1</w:t>
            </w:r>
            <w:r w:rsidRPr="006B56FE">
              <w:rPr>
                <w:rFonts w:eastAsia="Calibri" w:cs="Arial"/>
                <w:color w:val="000000"/>
                <w:lang w:val="sr-Cyrl-RS"/>
              </w:rPr>
              <w:t xml:space="preserve"> паковању</w:t>
            </w:r>
          </w:p>
        </w:tc>
        <w:tc>
          <w:tcPr>
            <w:tcW w:w="1498" w:type="dxa"/>
            <w:tcBorders>
              <w:bottom w:val="single" w:sz="4" w:space="0" w:color="auto"/>
            </w:tcBorders>
            <w:vAlign w:val="center"/>
          </w:tcPr>
          <w:p w14:paraId="4743A954" w14:textId="77777777" w:rsidR="006B56FE" w:rsidRPr="006B56FE" w:rsidRDefault="006B56FE" w:rsidP="00004A38">
            <w:pPr>
              <w:spacing w:line="276" w:lineRule="auto"/>
              <w:jc w:val="center"/>
              <w:rPr>
                <w:rFonts w:eastAsia="Calibri" w:cs="Arial"/>
                <w:color w:val="000000"/>
                <w:lang w:val="sr-Cyrl-RS"/>
              </w:rPr>
            </w:pPr>
            <w:r w:rsidRPr="006B56FE">
              <w:rPr>
                <w:rFonts w:eastAsia="Calibri" w:cs="Arial"/>
                <w:color w:val="000000"/>
                <w:lang w:val="sr-Cyrl-RS"/>
              </w:rPr>
              <w:t>паковање</w:t>
            </w:r>
          </w:p>
        </w:tc>
        <w:tc>
          <w:tcPr>
            <w:tcW w:w="1762" w:type="dxa"/>
            <w:tcBorders>
              <w:top w:val="single" w:sz="4" w:space="0" w:color="auto"/>
              <w:left w:val="nil"/>
              <w:bottom w:val="single" w:sz="4" w:space="0" w:color="auto"/>
              <w:right w:val="single" w:sz="4" w:space="0" w:color="auto"/>
            </w:tcBorders>
            <w:shd w:val="clear" w:color="auto" w:fill="auto"/>
            <w:vAlign w:val="center"/>
          </w:tcPr>
          <w:p w14:paraId="09C3D31C" w14:textId="77777777" w:rsidR="006B56FE" w:rsidRPr="006B56FE" w:rsidRDefault="006B56FE" w:rsidP="00B50285">
            <w:pPr>
              <w:jc w:val="center"/>
              <w:rPr>
                <w:rFonts w:cs="Arial"/>
                <w:color w:val="000000"/>
              </w:rPr>
            </w:pPr>
            <w:r w:rsidRPr="006B56FE">
              <w:rPr>
                <w:rFonts w:cs="Arial"/>
                <w:color w:val="000000"/>
              </w:rPr>
              <w:t>29730</w:t>
            </w:r>
          </w:p>
        </w:tc>
      </w:tr>
      <w:tr w:rsidR="006B56FE" w:rsidRPr="006B56FE" w14:paraId="5C51E187" w14:textId="77777777" w:rsidTr="00900CB6">
        <w:trPr>
          <w:trHeight w:val="415"/>
          <w:jc w:val="center"/>
        </w:trPr>
        <w:tc>
          <w:tcPr>
            <w:tcW w:w="1002" w:type="dxa"/>
            <w:tcBorders>
              <w:bottom w:val="single" w:sz="4" w:space="0" w:color="auto"/>
            </w:tcBorders>
            <w:vAlign w:val="center"/>
          </w:tcPr>
          <w:p w14:paraId="0A817F2E" w14:textId="77777777" w:rsidR="006B56FE" w:rsidRPr="006B56FE" w:rsidRDefault="006B56FE" w:rsidP="00004A38">
            <w:pPr>
              <w:jc w:val="center"/>
              <w:rPr>
                <w:rFonts w:eastAsia="Calibri" w:cs="Arial"/>
                <w:lang w:val="sr-Cyrl-CS"/>
              </w:rPr>
            </w:pPr>
            <w:r w:rsidRPr="006B56FE">
              <w:rPr>
                <w:rFonts w:eastAsia="Calibri" w:cs="Arial"/>
                <w:lang w:val="sr-Cyrl-CS"/>
              </w:rPr>
              <w:t>32</w:t>
            </w:r>
          </w:p>
        </w:tc>
        <w:tc>
          <w:tcPr>
            <w:tcW w:w="5411" w:type="dxa"/>
            <w:tcBorders>
              <w:bottom w:val="single" w:sz="4" w:space="0" w:color="auto"/>
            </w:tcBorders>
            <w:vAlign w:val="center"/>
          </w:tcPr>
          <w:p w14:paraId="77D293D8" w14:textId="77777777" w:rsidR="006B56FE" w:rsidRPr="006B56FE" w:rsidRDefault="006B56FE" w:rsidP="00004A38">
            <w:pPr>
              <w:spacing w:line="276" w:lineRule="auto"/>
              <w:rPr>
                <w:rFonts w:eastAsia="Calibri" w:cs="Arial"/>
                <w:color w:val="000000"/>
                <w:lang w:val="sr-Cyrl-CS"/>
              </w:rPr>
            </w:pPr>
            <w:r w:rsidRPr="006B56FE">
              <w:rPr>
                <w:rFonts w:eastAsia="Calibri" w:cs="Arial"/>
                <w:color w:val="000000"/>
                <w:lang w:val="sr-Cyrl-RS"/>
              </w:rPr>
              <w:t>Тоалет п</w:t>
            </w:r>
            <w:r w:rsidRPr="006B56FE">
              <w:rPr>
                <w:rFonts w:eastAsia="Calibri" w:cs="Arial"/>
                <w:color w:val="000000"/>
              </w:rPr>
              <w:t>апир</w:t>
            </w:r>
            <w:r w:rsidRPr="006B56FE">
              <w:rPr>
                <w:rFonts w:eastAsia="Calibri" w:cs="Arial"/>
                <w:color w:val="000000"/>
                <w:lang w:val="sr-Cyrl-CS"/>
              </w:rPr>
              <w:t xml:space="preserve"> у листићима бели, двослојни, димензије листића: 11,7х18,6цм, 250 листова у 1 паковању</w:t>
            </w:r>
          </w:p>
        </w:tc>
        <w:tc>
          <w:tcPr>
            <w:tcW w:w="1498" w:type="dxa"/>
            <w:tcBorders>
              <w:bottom w:val="single" w:sz="4" w:space="0" w:color="auto"/>
            </w:tcBorders>
            <w:vAlign w:val="center"/>
          </w:tcPr>
          <w:p w14:paraId="647EBFFA" w14:textId="77777777" w:rsidR="006B56FE" w:rsidRPr="006B56FE" w:rsidRDefault="006B56FE" w:rsidP="00004A38">
            <w:pPr>
              <w:spacing w:line="276" w:lineRule="auto"/>
              <w:jc w:val="center"/>
              <w:rPr>
                <w:rFonts w:eastAsia="Calibri" w:cs="Arial"/>
                <w:color w:val="000000"/>
              </w:rPr>
            </w:pPr>
            <w:r w:rsidRPr="006B56FE">
              <w:rPr>
                <w:rFonts w:eastAsia="Calibri" w:cs="Arial"/>
                <w:color w:val="000000"/>
                <w:lang w:val="sr-Cyrl-RS"/>
              </w:rPr>
              <w:t>паковање</w:t>
            </w:r>
          </w:p>
        </w:tc>
        <w:tc>
          <w:tcPr>
            <w:tcW w:w="1762" w:type="dxa"/>
            <w:tcBorders>
              <w:top w:val="single" w:sz="4" w:space="0" w:color="auto"/>
              <w:left w:val="nil"/>
              <w:bottom w:val="single" w:sz="4" w:space="0" w:color="auto"/>
              <w:right w:val="single" w:sz="4" w:space="0" w:color="auto"/>
            </w:tcBorders>
            <w:shd w:val="clear" w:color="auto" w:fill="auto"/>
            <w:vAlign w:val="center"/>
          </w:tcPr>
          <w:p w14:paraId="6D97B30F" w14:textId="77777777" w:rsidR="006B56FE" w:rsidRPr="006B56FE" w:rsidRDefault="006B56FE" w:rsidP="00B50285">
            <w:pPr>
              <w:jc w:val="center"/>
              <w:rPr>
                <w:rFonts w:cs="Arial"/>
                <w:color w:val="000000"/>
              </w:rPr>
            </w:pPr>
            <w:r w:rsidRPr="006B56FE">
              <w:rPr>
                <w:rFonts w:cs="Arial"/>
                <w:color w:val="000000"/>
              </w:rPr>
              <w:t>52660</w:t>
            </w:r>
          </w:p>
        </w:tc>
      </w:tr>
      <w:tr w:rsidR="006B56FE" w:rsidRPr="006B56FE" w14:paraId="4642D236" w14:textId="77777777" w:rsidTr="00900CB6">
        <w:trPr>
          <w:trHeight w:val="421"/>
          <w:jc w:val="center"/>
        </w:trPr>
        <w:tc>
          <w:tcPr>
            <w:tcW w:w="1002" w:type="dxa"/>
            <w:tcBorders>
              <w:bottom w:val="single" w:sz="4" w:space="0" w:color="auto"/>
            </w:tcBorders>
            <w:vAlign w:val="center"/>
          </w:tcPr>
          <w:p w14:paraId="4C45E703" w14:textId="77777777" w:rsidR="006B56FE" w:rsidRPr="006B56FE" w:rsidRDefault="006B56FE" w:rsidP="00004A38">
            <w:pPr>
              <w:jc w:val="center"/>
              <w:rPr>
                <w:rFonts w:eastAsia="Calibri" w:cs="Arial"/>
                <w:lang w:val="sr-Cyrl-CS"/>
              </w:rPr>
            </w:pPr>
            <w:r w:rsidRPr="006B56FE">
              <w:rPr>
                <w:rFonts w:eastAsia="Calibri" w:cs="Arial"/>
                <w:lang w:val="sr-Cyrl-CS"/>
              </w:rPr>
              <w:t>33</w:t>
            </w:r>
          </w:p>
        </w:tc>
        <w:tc>
          <w:tcPr>
            <w:tcW w:w="5411" w:type="dxa"/>
            <w:tcBorders>
              <w:bottom w:val="single" w:sz="4" w:space="0" w:color="auto"/>
            </w:tcBorders>
            <w:vAlign w:val="center"/>
          </w:tcPr>
          <w:p w14:paraId="3FC8D67D" w14:textId="77777777" w:rsidR="006B56FE" w:rsidRPr="006B56FE" w:rsidRDefault="006B56FE" w:rsidP="00004A38">
            <w:pPr>
              <w:spacing w:line="276" w:lineRule="auto"/>
              <w:rPr>
                <w:rFonts w:eastAsia="Calibri" w:cs="Arial"/>
                <w:color w:val="000000"/>
                <w:lang w:val="sr-Cyrl-CS"/>
              </w:rPr>
            </w:pPr>
            <w:r w:rsidRPr="006B56FE">
              <w:rPr>
                <w:rFonts w:eastAsia="Calibri" w:cs="Arial"/>
                <w:color w:val="000000"/>
                <w:lang w:val="sr-Cyrl-CS"/>
              </w:rPr>
              <w:t xml:space="preserve">Течни сапун </w:t>
            </w:r>
            <w:r w:rsidRPr="006B56FE">
              <w:rPr>
                <w:rFonts w:cs="Arial"/>
                <w:bCs/>
                <w:color w:val="000000"/>
                <w:lang w:val="sr-Cyrl-CS"/>
              </w:rPr>
              <w:t>(глицерински, анитибактеријски)</w:t>
            </w:r>
          </w:p>
        </w:tc>
        <w:tc>
          <w:tcPr>
            <w:tcW w:w="1498" w:type="dxa"/>
            <w:tcBorders>
              <w:bottom w:val="single" w:sz="4" w:space="0" w:color="auto"/>
            </w:tcBorders>
            <w:vAlign w:val="center"/>
          </w:tcPr>
          <w:p w14:paraId="16D93E32" w14:textId="77777777" w:rsidR="006B56FE" w:rsidRPr="006B56FE" w:rsidRDefault="006B56FE" w:rsidP="00004A38">
            <w:pPr>
              <w:spacing w:line="276" w:lineRule="auto"/>
              <w:jc w:val="center"/>
              <w:rPr>
                <w:rFonts w:eastAsia="Calibri" w:cs="Arial"/>
                <w:color w:val="000000"/>
                <w:lang w:val="sr-Cyrl-RS"/>
              </w:rPr>
            </w:pPr>
            <w:r w:rsidRPr="006B56FE">
              <w:rPr>
                <w:rFonts w:eastAsia="Calibri" w:cs="Arial"/>
                <w:color w:val="000000"/>
                <w:lang w:val="sr-Cyrl-RS"/>
              </w:rPr>
              <w:t>литар</w:t>
            </w:r>
          </w:p>
        </w:tc>
        <w:tc>
          <w:tcPr>
            <w:tcW w:w="1762" w:type="dxa"/>
            <w:tcBorders>
              <w:top w:val="single" w:sz="4" w:space="0" w:color="auto"/>
              <w:left w:val="nil"/>
              <w:bottom w:val="single" w:sz="4" w:space="0" w:color="auto"/>
              <w:right w:val="single" w:sz="4" w:space="0" w:color="auto"/>
            </w:tcBorders>
            <w:shd w:val="clear" w:color="auto" w:fill="auto"/>
            <w:vAlign w:val="center"/>
          </w:tcPr>
          <w:p w14:paraId="2733D444" w14:textId="77777777" w:rsidR="006B56FE" w:rsidRPr="006B56FE" w:rsidRDefault="006B56FE" w:rsidP="00B50285">
            <w:pPr>
              <w:jc w:val="center"/>
              <w:rPr>
                <w:rFonts w:cs="Arial"/>
                <w:color w:val="000000"/>
              </w:rPr>
            </w:pPr>
            <w:r w:rsidRPr="006B56FE">
              <w:rPr>
                <w:rFonts w:cs="Arial"/>
                <w:color w:val="000000"/>
              </w:rPr>
              <w:t>6560</w:t>
            </w:r>
          </w:p>
        </w:tc>
      </w:tr>
      <w:tr w:rsidR="006B56FE" w:rsidRPr="006B56FE" w14:paraId="3EE3C90F" w14:textId="77777777" w:rsidTr="00900CB6">
        <w:trPr>
          <w:trHeight w:val="421"/>
          <w:jc w:val="center"/>
        </w:trPr>
        <w:tc>
          <w:tcPr>
            <w:tcW w:w="1002" w:type="dxa"/>
            <w:tcBorders>
              <w:bottom w:val="single" w:sz="4" w:space="0" w:color="auto"/>
            </w:tcBorders>
            <w:vAlign w:val="center"/>
          </w:tcPr>
          <w:p w14:paraId="0C872C40" w14:textId="77777777" w:rsidR="006B56FE" w:rsidRPr="006B56FE" w:rsidRDefault="006B56FE" w:rsidP="00004A38">
            <w:pPr>
              <w:jc w:val="center"/>
              <w:rPr>
                <w:rFonts w:eastAsia="Calibri" w:cs="Arial"/>
              </w:rPr>
            </w:pPr>
            <w:r w:rsidRPr="006B56FE">
              <w:rPr>
                <w:rFonts w:eastAsia="Calibri" w:cs="Arial"/>
              </w:rPr>
              <w:t>34</w:t>
            </w:r>
          </w:p>
        </w:tc>
        <w:tc>
          <w:tcPr>
            <w:tcW w:w="5411" w:type="dxa"/>
            <w:tcBorders>
              <w:bottom w:val="single" w:sz="4" w:space="0" w:color="auto"/>
            </w:tcBorders>
            <w:vAlign w:val="center"/>
          </w:tcPr>
          <w:p w14:paraId="365CA4EF" w14:textId="0C555D3E" w:rsidR="006B56FE" w:rsidRPr="006B56FE" w:rsidRDefault="006B56FE" w:rsidP="00004A38">
            <w:pPr>
              <w:spacing w:line="276" w:lineRule="auto"/>
              <w:rPr>
                <w:rFonts w:eastAsia="Calibri" w:cs="Arial"/>
                <w:color w:val="000000"/>
                <w:lang w:val="sr-Cyrl-RS"/>
              </w:rPr>
            </w:pPr>
            <w:r w:rsidRPr="006B56FE">
              <w:rPr>
                <w:rFonts w:eastAsia="Calibri" w:cs="Arial"/>
                <w:color w:val="000000"/>
                <w:lang w:val="sr-Cyrl-CS"/>
              </w:rPr>
              <w:t xml:space="preserve">Кесе за усисивач </w:t>
            </w:r>
            <w:r w:rsidRPr="006B56FE">
              <w:rPr>
                <w:rFonts w:eastAsia="Calibri" w:cs="Arial"/>
                <w:color w:val="000000"/>
                <w:lang w:val="sr-Latn-RS"/>
              </w:rPr>
              <w:t>„Cleanafih“</w:t>
            </w:r>
            <w:r w:rsidR="00900CB6">
              <w:rPr>
                <w:rFonts w:eastAsia="Calibri" w:cs="Arial"/>
                <w:color w:val="000000"/>
                <w:lang w:val="sr-Cyrl-RS"/>
              </w:rPr>
              <w:t xml:space="preserve"> или одговарајуће </w:t>
            </w:r>
            <w:r w:rsidRPr="006B56FE">
              <w:rPr>
                <w:rFonts w:eastAsia="Calibri" w:cs="Arial"/>
                <w:color w:val="000000"/>
                <w:lang w:val="sr-Latn-RS"/>
              </w:rPr>
              <w:t xml:space="preserve"> S-10</w:t>
            </w:r>
            <w:r w:rsidR="00CA313E">
              <w:rPr>
                <w:rFonts w:eastAsia="Calibri" w:cs="Arial"/>
                <w:color w:val="000000"/>
                <w:lang w:val="sr-Cyrl-RS"/>
              </w:rPr>
              <w:t xml:space="preserve"> (</w:t>
            </w:r>
            <w:r w:rsidRPr="006B56FE">
              <w:rPr>
                <w:rFonts w:eastAsia="Calibri" w:cs="Arial"/>
                <w:color w:val="000000"/>
                <w:lang w:val="sr-Cyrl-RS"/>
              </w:rPr>
              <w:t xml:space="preserve">транспортно паковање 5 ком) </w:t>
            </w:r>
          </w:p>
        </w:tc>
        <w:tc>
          <w:tcPr>
            <w:tcW w:w="1498" w:type="dxa"/>
            <w:tcBorders>
              <w:bottom w:val="single" w:sz="4" w:space="0" w:color="auto"/>
            </w:tcBorders>
            <w:vAlign w:val="center"/>
          </w:tcPr>
          <w:p w14:paraId="1B3033BA" w14:textId="77777777" w:rsidR="006B56FE" w:rsidRPr="006B56FE" w:rsidRDefault="006B56FE" w:rsidP="00004A38">
            <w:pPr>
              <w:spacing w:line="276" w:lineRule="auto"/>
              <w:jc w:val="center"/>
              <w:rPr>
                <w:rFonts w:eastAsia="Calibri" w:cs="Arial"/>
                <w:color w:val="000000"/>
                <w:lang w:val="sr-Cyrl-RS"/>
              </w:rPr>
            </w:pPr>
            <w:r w:rsidRPr="006B56FE">
              <w:rPr>
                <w:rFonts w:eastAsia="Calibri" w:cs="Arial"/>
                <w:color w:val="000000"/>
                <w:lang w:val="sr-Cyrl-RS"/>
              </w:rPr>
              <w:t>паковање</w:t>
            </w:r>
          </w:p>
        </w:tc>
        <w:tc>
          <w:tcPr>
            <w:tcW w:w="1762" w:type="dxa"/>
            <w:tcBorders>
              <w:top w:val="single" w:sz="4" w:space="0" w:color="auto"/>
              <w:left w:val="nil"/>
              <w:bottom w:val="single" w:sz="4" w:space="0" w:color="auto"/>
              <w:right w:val="single" w:sz="4" w:space="0" w:color="auto"/>
            </w:tcBorders>
            <w:shd w:val="clear" w:color="auto" w:fill="auto"/>
            <w:vAlign w:val="center"/>
          </w:tcPr>
          <w:p w14:paraId="233D2450" w14:textId="77777777" w:rsidR="006B56FE" w:rsidRPr="006B56FE" w:rsidRDefault="006B56FE" w:rsidP="00B50285">
            <w:pPr>
              <w:jc w:val="center"/>
              <w:rPr>
                <w:rFonts w:cs="Arial"/>
                <w:color w:val="000000"/>
              </w:rPr>
            </w:pPr>
            <w:r w:rsidRPr="006B56FE">
              <w:rPr>
                <w:rFonts w:cs="Arial"/>
                <w:color w:val="000000"/>
              </w:rPr>
              <w:t>44</w:t>
            </w:r>
          </w:p>
        </w:tc>
      </w:tr>
      <w:tr w:rsidR="006B56FE" w:rsidRPr="006B56FE" w14:paraId="09D82220" w14:textId="77777777" w:rsidTr="00900CB6">
        <w:trPr>
          <w:trHeight w:val="421"/>
          <w:jc w:val="center"/>
        </w:trPr>
        <w:tc>
          <w:tcPr>
            <w:tcW w:w="1002" w:type="dxa"/>
            <w:tcBorders>
              <w:bottom w:val="single" w:sz="4" w:space="0" w:color="auto"/>
            </w:tcBorders>
            <w:vAlign w:val="center"/>
          </w:tcPr>
          <w:p w14:paraId="43A51D77" w14:textId="77777777" w:rsidR="006B56FE" w:rsidRPr="006B56FE" w:rsidRDefault="006B56FE" w:rsidP="00004A38">
            <w:pPr>
              <w:jc w:val="center"/>
              <w:rPr>
                <w:rFonts w:eastAsia="Calibri" w:cs="Arial"/>
              </w:rPr>
            </w:pPr>
            <w:r w:rsidRPr="006B56FE">
              <w:rPr>
                <w:rFonts w:eastAsia="Calibri" w:cs="Arial"/>
              </w:rPr>
              <w:t>35</w:t>
            </w:r>
          </w:p>
        </w:tc>
        <w:tc>
          <w:tcPr>
            <w:tcW w:w="5411" w:type="dxa"/>
            <w:tcBorders>
              <w:bottom w:val="single" w:sz="4" w:space="0" w:color="auto"/>
            </w:tcBorders>
            <w:vAlign w:val="center"/>
          </w:tcPr>
          <w:p w14:paraId="28056A2E" w14:textId="77777777" w:rsidR="006B56FE" w:rsidRPr="006B56FE" w:rsidRDefault="006B56FE" w:rsidP="00004A38">
            <w:pPr>
              <w:spacing w:line="276" w:lineRule="auto"/>
              <w:rPr>
                <w:rFonts w:eastAsia="Calibri" w:cs="Arial"/>
                <w:color w:val="000000"/>
                <w:lang w:val="sr-Cyrl-CS"/>
              </w:rPr>
            </w:pPr>
            <w:r w:rsidRPr="006B56FE">
              <w:rPr>
                <w:rFonts w:eastAsia="Calibri" w:cs="Arial"/>
                <w:color w:val="000000"/>
                <w:lang w:val="sr-Cyrl-CS"/>
              </w:rPr>
              <w:t xml:space="preserve">Ауто шампон (паковање од 5 л) </w:t>
            </w:r>
          </w:p>
        </w:tc>
        <w:tc>
          <w:tcPr>
            <w:tcW w:w="1498" w:type="dxa"/>
            <w:tcBorders>
              <w:bottom w:val="single" w:sz="4" w:space="0" w:color="auto"/>
            </w:tcBorders>
            <w:vAlign w:val="center"/>
          </w:tcPr>
          <w:p w14:paraId="72C730D0" w14:textId="77777777" w:rsidR="006B56FE" w:rsidRPr="006B56FE" w:rsidRDefault="006B56FE" w:rsidP="00004A38">
            <w:pPr>
              <w:spacing w:line="276" w:lineRule="auto"/>
              <w:jc w:val="center"/>
              <w:rPr>
                <w:rFonts w:eastAsia="Calibri" w:cs="Arial"/>
                <w:color w:val="000000"/>
                <w:lang w:val="sr-Cyrl-RS"/>
              </w:rPr>
            </w:pPr>
            <w:r w:rsidRPr="006B56FE">
              <w:rPr>
                <w:rFonts w:eastAsia="Calibri" w:cs="Arial"/>
                <w:color w:val="000000"/>
                <w:lang w:val="sr-Cyrl-RS"/>
              </w:rPr>
              <w:t>паковање</w:t>
            </w:r>
          </w:p>
        </w:tc>
        <w:tc>
          <w:tcPr>
            <w:tcW w:w="1762" w:type="dxa"/>
            <w:tcBorders>
              <w:top w:val="single" w:sz="4" w:space="0" w:color="auto"/>
              <w:left w:val="nil"/>
              <w:bottom w:val="single" w:sz="4" w:space="0" w:color="auto"/>
              <w:right w:val="single" w:sz="4" w:space="0" w:color="auto"/>
            </w:tcBorders>
            <w:shd w:val="clear" w:color="auto" w:fill="auto"/>
            <w:vAlign w:val="center"/>
          </w:tcPr>
          <w:p w14:paraId="5EA88E0D" w14:textId="77777777" w:rsidR="006B56FE" w:rsidRPr="006B56FE" w:rsidRDefault="006B56FE" w:rsidP="00B50285">
            <w:pPr>
              <w:jc w:val="center"/>
              <w:rPr>
                <w:rFonts w:cs="Arial"/>
                <w:color w:val="000000"/>
              </w:rPr>
            </w:pPr>
            <w:r w:rsidRPr="006B56FE">
              <w:rPr>
                <w:rFonts w:cs="Arial"/>
                <w:color w:val="000000"/>
              </w:rPr>
              <w:t>77</w:t>
            </w:r>
          </w:p>
        </w:tc>
      </w:tr>
      <w:tr w:rsidR="006B56FE" w:rsidRPr="006B56FE" w14:paraId="63B14A0B" w14:textId="77777777" w:rsidTr="00900CB6">
        <w:trPr>
          <w:trHeight w:val="421"/>
          <w:jc w:val="center"/>
        </w:trPr>
        <w:tc>
          <w:tcPr>
            <w:tcW w:w="1002" w:type="dxa"/>
            <w:tcBorders>
              <w:bottom w:val="single" w:sz="4" w:space="0" w:color="auto"/>
            </w:tcBorders>
            <w:vAlign w:val="center"/>
          </w:tcPr>
          <w:p w14:paraId="43A1D38E" w14:textId="77777777" w:rsidR="006B56FE" w:rsidRPr="006B56FE" w:rsidRDefault="006B56FE" w:rsidP="00004A38">
            <w:pPr>
              <w:jc w:val="center"/>
              <w:rPr>
                <w:rFonts w:eastAsia="Calibri" w:cs="Arial"/>
              </w:rPr>
            </w:pPr>
            <w:r w:rsidRPr="006B56FE">
              <w:rPr>
                <w:rFonts w:eastAsia="Calibri" w:cs="Arial"/>
              </w:rPr>
              <w:t>36</w:t>
            </w:r>
          </w:p>
        </w:tc>
        <w:tc>
          <w:tcPr>
            <w:tcW w:w="5411" w:type="dxa"/>
            <w:tcBorders>
              <w:bottom w:val="single" w:sz="4" w:space="0" w:color="auto"/>
            </w:tcBorders>
            <w:vAlign w:val="center"/>
          </w:tcPr>
          <w:p w14:paraId="093B9862" w14:textId="77777777" w:rsidR="006B56FE" w:rsidRPr="006B56FE" w:rsidRDefault="006B56FE" w:rsidP="00004A38">
            <w:pPr>
              <w:spacing w:line="276" w:lineRule="auto"/>
              <w:rPr>
                <w:rFonts w:eastAsia="Calibri" w:cs="Arial"/>
                <w:color w:val="000000"/>
                <w:lang w:val="sr-Cyrl-CS"/>
              </w:rPr>
            </w:pPr>
            <w:r w:rsidRPr="006B56FE">
              <w:rPr>
                <w:rFonts w:eastAsia="Calibri" w:cs="Arial"/>
                <w:color w:val="000000"/>
                <w:lang w:val="sr-Cyrl-CS"/>
              </w:rPr>
              <w:t>Јеленска кожица за прање ауто- стакла</w:t>
            </w:r>
          </w:p>
        </w:tc>
        <w:tc>
          <w:tcPr>
            <w:tcW w:w="1498" w:type="dxa"/>
            <w:tcBorders>
              <w:bottom w:val="single" w:sz="4" w:space="0" w:color="auto"/>
            </w:tcBorders>
            <w:vAlign w:val="center"/>
          </w:tcPr>
          <w:p w14:paraId="4E519A1A" w14:textId="77777777" w:rsidR="006B56FE" w:rsidRPr="006B56FE" w:rsidRDefault="006B56FE" w:rsidP="00004A38">
            <w:pPr>
              <w:spacing w:line="276" w:lineRule="auto"/>
              <w:jc w:val="center"/>
              <w:rPr>
                <w:rFonts w:eastAsia="Calibri" w:cs="Arial"/>
                <w:color w:val="000000"/>
                <w:lang w:val="sr-Cyrl-RS"/>
              </w:rPr>
            </w:pPr>
            <w:r w:rsidRPr="006B56FE">
              <w:rPr>
                <w:rFonts w:eastAsia="Calibri" w:cs="Arial"/>
                <w:color w:val="000000"/>
                <w:lang w:val="sr-Cyrl-RS"/>
              </w:rPr>
              <w:t>паковање</w:t>
            </w:r>
          </w:p>
        </w:tc>
        <w:tc>
          <w:tcPr>
            <w:tcW w:w="1762" w:type="dxa"/>
            <w:tcBorders>
              <w:top w:val="single" w:sz="4" w:space="0" w:color="auto"/>
              <w:left w:val="nil"/>
              <w:bottom w:val="single" w:sz="4" w:space="0" w:color="auto"/>
              <w:right w:val="single" w:sz="4" w:space="0" w:color="auto"/>
            </w:tcBorders>
            <w:shd w:val="clear" w:color="auto" w:fill="auto"/>
            <w:vAlign w:val="center"/>
          </w:tcPr>
          <w:p w14:paraId="2B91C19F" w14:textId="77777777" w:rsidR="006B56FE" w:rsidRPr="006B56FE" w:rsidRDefault="006B56FE" w:rsidP="00B50285">
            <w:pPr>
              <w:jc w:val="center"/>
              <w:rPr>
                <w:rFonts w:cs="Arial"/>
                <w:color w:val="000000"/>
              </w:rPr>
            </w:pPr>
            <w:r w:rsidRPr="006B56FE">
              <w:rPr>
                <w:rFonts w:cs="Arial"/>
                <w:color w:val="000000"/>
              </w:rPr>
              <w:t>110</w:t>
            </w:r>
          </w:p>
        </w:tc>
      </w:tr>
      <w:tr w:rsidR="006B56FE" w:rsidRPr="006B56FE" w14:paraId="008C4A82" w14:textId="77777777" w:rsidTr="00900CB6">
        <w:trPr>
          <w:trHeight w:val="421"/>
          <w:jc w:val="center"/>
        </w:trPr>
        <w:tc>
          <w:tcPr>
            <w:tcW w:w="1002" w:type="dxa"/>
            <w:tcBorders>
              <w:bottom w:val="single" w:sz="4" w:space="0" w:color="auto"/>
            </w:tcBorders>
            <w:vAlign w:val="center"/>
          </w:tcPr>
          <w:p w14:paraId="237280A2" w14:textId="77777777" w:rsidR="006B56FE" w:rsidRPr="006B56FE" w:rsidRDefault="006B56FE" w:rsidP="00004A38">
            <w:pPr>
              <w:jc w:val="center"/>
              <w:rPr>
                <w:rFonts w:eastAsia="Calibri" w:cs="Arial"/>
              </w:rPr>
            </w:pPr>
            <w:r w:rsidRPr="006B56FE">
              <w:rPr>
                <w:rFonts w:eastAsia="Calibri" w:cs="Arial"/>
              </w:rPr>
              <w:t>37</w:t>
            </w:r>
          </w:p>
        </w:tc>
        <w:tc>
          <w:tcPr>
            <w:tcW w:w="5411" w:type="dxa"/>
            <w:tcBorders>
              <w:bottom w:val="single" w:sz="4" w:space="0" w:color="auto"/>
            </w:tcBorders>
            <w:vAlign w:val="center"/>
          </w:tcPr>
          <w:p w14:paraId="54945CF5" w14:textId="77777777" w:rsidR="006B56FE" w:rsidRPr="006B56FE" w:rsidRDefault="006B56FE" w:rsidP="00004A38">
            <w:pPr>
              <w:spacing w:line="276" w:lineRule="auto"/>
              <w:rPr>
                <w:rFonts w:eastAsia="Calibri" w:cs="Arial"/>
                <w:color w:val="000000"/>
                <w:lang w:val="sr-Cyrl-CS"/>
              </w:rPr>
            </w:pPr>
            <w:r w:rsidRPr="006B56FE">
              <w:rPr>
                <w:rFonts w:eastAsia="Calibri" w:cs="Arial"/>
                <w:color w:val="000000"/>
                <w:lang w:val="sr-Cyrl-CS"/>
              </w:rPr>
              <w:t xml:space="preserve">Сунђер за прање возила (димензије 20х30) </w:t>
            </w:r>
          </w:p>
        </w:tc>
        <w:tc>
          <w:tcPr>
            <w:tcW w:w="1498" w:type="dxa"/>
            <w:tcBorders>
              <w:bottom w:val="single" w:sz="4" w:space="0" w:color="auto"/>
            </w:tcBorders>
            <w:vAlign w:val="center"/>
          </w:tcPr>
          <w:p w14:paraId="5ABF181E" w14:textId="77777777" w:rsidR="006B56FE" w:rsidRPr="006B56FE" w:rsidRDefault="006B56FE" w:rsidP="00004A38">
            <w:pPr>
              <w:spacing w:line="276" w:lineRule="auto"/>
              <w:jc w:val="center"/>
              <w:rPr>
                <w:rFonts w:eastAsia="Calibri" w:cs="Arial"/>
                <w:color w:val="000000"/>
                <w:lang w:val="sr-Cyrl-RS"/>
              </w:rPr>
            </w:pPr>
            <w:r w:rsidRPr="006B56FE">
              <w:rPr>
                <w:rFonts w:eastAsia="Calibri" w:cs="Arial"/>
                <w:color w:val="000000"/>
                <w:lang w:val="sr-Cyrl-RS"/>
              </w:rPr>
              <w:t>паковање</w:t>
            </w:r>
          </w:p>
        </w:tc>
        <w:tc>
          <w:tcPr>
            <w:tcW w:w="1762" w:type="dxa"/>
            <w:tcBorders>
              <w:top w:val="single" w:sz="4" w:space="0" w:color="auto"/>
              <w:left w:val="nil"/>
              <w:bottom w:val="single" w:sz="4" w:space="0" w:color="auto"/>
              <w:right w:val="single" w:sz="4" w:space="0" w:color="auto"/>
            </w:tcBorders>
            <w:shd w:val="clear" w:color="auto" w:fill="auto"/>
            <w:vAlign w:val="center"/>
          </w:tcPr>
          <w:p w14:paraId="700D0D10" w14:textId="77777777" w:rsidR="006B56FE" w:rsidRPr="006B56FE" w:rsidRDefault="006B56FE" w:rsidP="00B50285">
            <w:pPr>
              <w:jc w:val="center"/>
              <w:rPr>
                <w:rFonts w:cs="Arial"/>
                <w:color w:val="000000"/>
              </w:rPr>
            </w:pPr>
            <w:r w:rsidRPr="006B56FE">
              <w:rPr>
                <w:rFonts w:cs="Arial"/>
                <w:color w:val="000000"/>
              </w:rPr>
              <w:t>150</w:t>
            </w:r>
          </w:p>
        </w:tc>
      </w:tr>
    </w:tbl>
    <w:p w14:paraId="011A657C" w14:textId="02C04370" w:rsidR="005A03D8" w:rsidRDefault="005A03D8" w:rsidP="00B84881">
      <w:pPr>
        <w:suppressAutoHyphens/>
        <w:spacing w:before="0"/>
        <w:rPr>
          <w:rFonts w:ascii="Nyala" w:hAnsi="Nyala" w:cs="Arial"/>
          <w:sz w:val="24"/>
          <w:szCs w:val="24"/>
          <w:lang w:val="am-ET" w:eastAsia="ar-SA"/>
        </w:rPr>
      </w:pPr>
    </w:p>
    <w:p w14:paraId="5049E300" w14:textId="77777777" w:rsidR="00B84881" w:rsidRPr="00B84881" w:rsidRDefault="00B84881" w:rsidP="005A03D8">
      <w:pPr>
        <w:suppressAutoHyphens/>
        <w:spacing w:before="0" w:line="259" w:lineRule="auto"/>
        <w:contextualSpacing/>
        <w:jc w:val="left"/>
        <w:rPr>
          <w:rFonts w:ascii="Nyala" w:hAnsi="Nyala" w:cs="Arial"/>
          <w:sz w:val="24"/>
          <w:szCs w:val="24"/>
          <w:lang w:val="am-ET" w:eastAsia="ar-SA"/>
        </w:rPr>
      </w:pPr>
    </w:p>
    <w:p w14:paraId="12E6CB66" w14:textId="45508152" w:rsidR="0041303A" w:rsidRDefault="00243803" w:rsidP="00E22CD4">
      <w:pPr>
        <w:pStyle w:val="ListParagraph"/>
        <w:numPr>
          <w:ilvl w:val="1"/>
          <w:numId w:val="14"/>
        </w:numPr>
        <w:autoSpaceDE w:val="0"/>
        <w:autoSpaceDN w:val="0"/>
        <w:adjustRightInd w:val="0"/>
        <w:spacing w:before="0" w:after="0" w:line="240" w:lineRule="auto"/>
        <w:contextualSpacing w:val="0"/>
        <w:rPr>
          <w:rFonts w:ascii="Arial" w:hAnsi="Arial" w:cs="Arial"/>
          <w:b/>
          <w:sz w:val="24"/>
          <w:szCs w:val="24"/>
          <w:lang w:val="sr-Cyrl-RS"/>
        </w:rPr>
      </w:pPr>
      <w:r w:rsidRPr="003D018F">
        <w:rPr>
          <w:rFonts w:ascii="Arial" w:hAnsi="Arial" w:cs="Arial"/>
          <w:b/>
          <w:sz w:val="24"/>
          <w:szCs w:val="24"/>
          <w:lang w:val="sr-Cyrl-RS"/>
        </w:rPr>
        <w:t>Рок испоруке добара</w:t>
      </w:r>
    </w:p>
    <w:p w14:paraId="13729440" w14:textId="77777777" w:rsidR="00895872" w:rsidRPr="003D018F" w:rsidRDefault="00895872" w:rsidP="00895872">
      <w:pPr>
        <w:pStyle w:val="ListParagraph"/>
        <w:autoSpaceDE w:val="0"/>
        <w:autoSpaceDN w:val="0"/>
        <w:adjustRightInd w:val="0"/>
        <w:spacing w:before="0" w:after="0" w:line="240" w:lineRule="auto"/>
        <w:contextualSpacing w:val="0"/>
        <w:rPr>
          <w:rFonts w:ascii="Arial" w:hAnsi="Arial" w:cs="Arial"/>
          <w:b/>
          <w:sz w:val="24"/>
          <w:szCs w:val="24"/>
          <w:lang w:val="sr-Cyrl-RS"/>
        </w:rPr>
      </w:pPr>
    </w:p>
    <w:p w14:paraId="40D02A26" w14:textId="3CC0637A" w:rsidR="00D85A27" w:rsidRPr="00C12FA1" w:rsidRDefault="00895872" w:rsidP="00D85A27">
      <w:pPr>
        <w:autoSpaceDE w:val="0"/>
        <w:autoSpaceDN w:val="0"/>
        <w:adjustRightInd w:val="0"/>
        <w:spacing w:before="0"/>
        <w:rPr>
          <w:rFonts w:eastAsia="Lucida Sans Unicode"/>
          <w:color w:val="000000"/>
          <w:kern w:val="1"/>
          <w:sz w:val="24"/>
          <w:szCs w:val="24"/>
          <w:lang w:eastAsia="hi-IN" w:bidi="hi-IN"/>
        </w:rPr>
      </w:pPr>
      <w:r>
        <w:rPr>
          <w:rFonts w:eastAsia="Lucida Sans Unicode"/>
          <w:color w:val="000000"/>
          <w:kern w:val="1"/>
          <w:sz w:val="24"/>
          <w:szCs w:val="24"/>
          <w:lang w:eastAsia="hi-IN" w:bidi="hi-IN"/>
        </w:rPr>
        <w:t>И</w:t>
      </w:r>
      <w:r w:rsidR="006B56FE">
        <w:rPr>
          <w:rFonts w:eastAsia="Lucida Sans Unicode"/>
          <w:color w:val="000000"/>
          <w:kern w:val="1"/>
          <w:sz w:val="24"/>
          <w:szCs w:val="24"/>
          <w:lang w:eastAsia="hi-IN" w:bidi="hi-IN"/>
        </w:rPr>
        <w:t xml:space="preserve">споруке ће бити </w:t>
      </w:r>
      <w:r w:rsidR="00D85A27" w:rsidRPr="00C12FA1">
        <w:rPr>
          <w:rFonts w:eastAsia="Lucida Sans Unicode"/>
          <w:color w:val="000000"/>
          <w:kern w:val="1"/>
          <w:sz w:val="24"/>
          <w:szCs w:val="24"/>
          <w:lang w:eastAsia="hi-IN" w:bidi="hi-IN"/>
        </w:rPr>
        <w:t>сукцесивн</w:t>
      </w:r>
      <w:r w:rsidR="00D85A27" w:rsidRPr="00C12FA1">
        <w:rPr>
          <w:rFonts w:eastAsia="Lucida Sans Unicode"/>
          <w:color w:val="000000"/>
          <w:kern w:val="1"/>
          <w:sz w:val="24"/>
          <w:szCs w:val="24"/>
          <w:lang w:val="sr-Cyrl-RS" w:eastAsia="hi-IN" w:bidi="hi-IN"/>
        </w:rPr>
        <w:t>е</w:t>
      </w:r>
      <w:r w:rsidR="00D85A27" w:rsidRPr="00C12FA1">
        <w:rPr>
          <w:rFonts w:eastAsia="Lucida Sans Unicode"/>
          <w:color w:val="000000"/>
          <w:kern w:val="1"/>
          <w:sz w:val="24"/>
          <w:szCs w:val="24"/>
          <w:lang w:eastAsia="hi-IN" w:bidi="hi-IN"/>
        </w:rPr>
        <w:t xml:space="preserve">, </w:t>
      </w:r>
      <w:r w:rsidR="00D85A27" w:rsidRPr="00131FFF">
        <w:rPr>
          <w:rFonts w:cs="Arial"/>
          <w:sz w:val="24"/>
          <w:szCs w:val="24"/>
          <w:lang w:val="sr-Cyrl-RS"/>
        </w:rPr>
        <w:t xml:space="preserve">у </w:t>
      </w:r>
      <w:r w:rsidR="00D85A27">
        <w:rPr>
          <w:rFonts w:cs="Arial"/>
          <w:sz w:val="24"/>
          <w:szCs w:val="24"/>
          <w:lang w:val="sr-Cyrl-RS"/>
        </w:rPr>
        <w:t xml:space="preserve">складу са издатим наруџбеницама, </w:t>
      </w:r>
      <w:r w:rsidR="00D85A27" w:rsidRPr="00C12FA1">
        <w:rPr>
          <w:rFonts w:eastAsia="Lucida Sans Unicode"/>
          <w:color w:val="000000"/>
          <w:kern w:val="1"/>
          <w:sz w:val="24"/>
          <w:szCs w:val="24"/>
          <w:lang w:eastAsia="hi-IN" w:bidi="hi-IN"/>
        </w:rPr>
        <w:t>према потребама Наручиоца</w:t>
      </w:r>
      <w:r w:rsidR="00D85A27">
        <w:rPr>
          <w:rFonts w:eastAsia="Lucida Sans Unicode"/>
          <w:color w:val="000000"/>
          <w:kern w:val="1"/>
          <w:sz w:val="24"/>
          <w:szCs w:val="24"/>
          <w:lang w:val="sr-Cyrl-RS" w:eastAsia="hi-IN" w:bidi="hi-IN"/>
        </w:rPr>
        <w:t>,</w:t>
      </w:r>
      <w:r w:rsidR="00D85A27" w:rsidRPr="00C12FA1">
        <w:rPr>
          <w:rFonts w:eastAsia="Lucida Sans Unicode"/>
          <w:color w:val="000000"/>
          <w:kern w:val="1"/>
          <w:sz w:val="24"/>
          <w:szCs w:val="24"/>
          <w:lang w:eastAsia="hi-IN" w:bidi="hi-IN"/>
        </w:rPr>
        <w:t xml:space="preserve"> у року од </w:t>
      </w:r>
      <w:r>
        <w:rPr>
          <w:rFonts w:eastAsia="Lucida Sans Unicode"/>
          <w:color w:val="000000"/>
          <w:kern w:val="1"/>
          <w:sz w:val="24"/>
          <w:szCs w:val="24"/>
          <w:lang w:val="sr-Cyrl-RS" w:eastAsia="hi-IN" w:bidi="hi-IN"/>
        </w:rPr>
        <w:t xml:space="preserve">максимално </w:t>
      </w:r>
      <w:r w:rsidR="003A0725">
        <w:rPr>
          <w:rFonts w:eastAsia="Lucida Sans Unicode"/>
          <w:color w:val="000000"/>
          <w:kern w:val="1"/>
          <w:sz w:val="24"/>
          <w:szCs w:val="24"/>
          <w:lang w:val="sr-Cyrl-RS" w:eastAsia="hi-IN" w:bidi="hi-IN"/>
        </w:rPr>
        <w:t xml:space="preserve">7 дана </w:t>
      </w:r>
      <w:r w:rsidRPr="00895872">
        <w:rPr>
          <w:rFonts w:eastAsia="Lucida Sans Unicode"/>
          <w:color w:val="000000"/>
          <w:kern w:val="1"/>
          <w:sz w:val="24"/>
          <w:szCs w:val="24"/>
          <w:lang w:val="sr-Cyrl-RS" w:eastAsia="hi-IN" w:bidi="hi-IN"/>
        </w:rPr>
        <w:t>од дана пријема наруџбенице Купца.</w:t>
      </w:r>
    </w:p>
    <w:p w14:paraId="0CEDD930" w14:textId="142148A6" w:rsidR="00D85A27" w:rsidRPr="00C12FA1" w:rsidRDefault="00D85A27" w:rsidP="00D85A27">
      <w:pPr>
        <w:pStyle w:val="ListParagraph"/>
        <w:autoSpaceDE w:val="0"/>
        <w:autoSpaceDN w:val="0"/>
        <w:adjustRightInd w:val="0"/>
        <w:spacing w:before="0" w:after="0" w:line="240" w:lineRule="auto"/>
        <w:ind w:left="0"/>
        <w:contextualSpacing w:val="0"/>
        <w:rPr>
          <w:sz w:val="24"/>
          <w:szCs w:val="24"/>
          <w:lang w:val="sr-Cyrl-RS"/>
        </w:rPr>
      </w:pPr>
      <w:r w:rsidRPr="00131FFF">
        <w:rPr>
          <w:rFonts w:ascii="Arial" w:hAnsi="Arial" w:cs="Arial"/>
          <w:sz w:val="24"/>
          <w:szCs w:val="24"/>
          <w:lang w:val="sr-Cyrl-RS"/>
        </w:rPr>
        <w:t xml:space="preserve">Понуђач </w:t>
      </w:r>
      <w:r w:rsidR="003A0725">
        <w:rPr>
          <w:rFonts w:ascii="Arial" w:hAnsi="Arial" w:cs="Arial"/>
          <w:sz w:val="24"/>
          <w:szCs w:val="24"/>
        </w:rPr>
        <w:t>се обавезује да</w:t>
      </w:r>
      <w:r w:rsidR="003A0725">
        <w:rPr>
          <w:rFonts w:ascii="Arial" w:hAnsi="Arial" w:cs="Arial"/>
          <w:sz w:val="24"/>
          <w:szCs w:val="24"/>
          <w:lang w:val="sr-Cyrl-RS"/>
        </w:rPr>
        <w:t xml:space="preserve"> </w:t>
      </w:r>
      <w:r w:rsidR="003A0725" w:rsidRPr="003A0725">
        <w:rPr>
          <w:rFonts w:ascii="Arial" w:hAnsi="Arial" w:cs="Arial"/>
          <w:sz w:val="24"/>
          <w:szCs w:val="24"/>
          <w:lang w:val="sr-Cyrl-RS"/>
        </w:rPr>
        <w:t>потврди пријем наруџбенице</w:t>
      </w:r>
      <w:r w:rsidR="003A0725">
        <w:rPr>
          <w:rFonts w:ascii="Arial" w:hAnsi="Arial" w:cs="Arial"/>
          <w:sz w:val="24"/>
          <w:szCs w:val="24"/>
          <w:lang w:val="sr-Cyrl-RS"/>
        </w:rPr>
        <w:t xml:space="preserve"> </w:t>
      </w:r>
      <w:r w:rsidRPr="00131FFF">
        <w:rPr>
          <w:rFonts w:ascii="Arial" w:hAnsi="Arial" w:cs="Arial"/>
          <w:sz w:val="24"/>
          <w:szCs w:val="24"/>
          <w:lang w:val="sr-Cyrl-RS"/>
        </w:rPr>
        <w:t>Наручиоца</w:t>
      </w:r>
      <w:r>
        <w:rPr>
          <w:rFonts w:ascii="Arial" w:hAnsi="Arial" w:cs="Arial"/>
          <w:sz w:val="24"/>
          <w:szCs w:val="24"/>
          <w:lang w:val="sr-Cyrl-RS"/>
        </w:rPr>
        <w:t>,</w:t>
      </w:r>
      <w:r w:rsidRPr="00131FFF">
        <w:rPr>
          <w:rFonts w:ascii="Arial" w:hAnsi="Arial" w:cs="Arial"/>
          <w:sz w:val="24"/>
          <w:szCs w:val="24"/>
          <w:lang w:val="sr-Cyrl-RS"/>
        </w:rPr>
        <w:t xml:space="preserve"> достављене у писаном</w:t>
      </w:r>
      <w:r w:rsidRPr="00D57753">
        <w:rPr>
          <w:rFonts w:ascii="Arial" w:hAnsi="Arial" w:cs="Arial"/>
          <w:sz w:val="24"/>
          <w:szCs w:val="24"/>
          <w:lang w:val="sr-Cyrl-RS"/>
        </w:rPr>
        <w:t xml:space="preserve"> облику путем </w:t>
      </w:r>
      <w:r w:rsidR="003A0725">
        <w:rPr>
          <w:rFonts w:ascii="Arial" w:hAnsi="Arial" w:cs="Arial"/>
          <w:sz w:val="24"/>
          <w:szCs w:val="24"/>
          <w:lang w:val="sr-Cyrl-RS"/>
        </w:rPr>
        <w:t xml:space="preserve">електронске поште у року од 24 часа и </w:t>
      </w:r>
      <w:r w:rsidRPr="00131FFF">
        <w:rPr>
          <w:rFonts w:ascii="Arial" w:hAnsi="Arial" w:cs="Arial"/>
          <w:sz w:val="24"/>
          <w:szCs w:val="24"/>
        </w:rPr>
        <w:t xml:space="preserve">изврши </w:t>
      </w:r>
      <w:r w:rsidRPr="00131FFF">
        <w:rPr>
          <w:rFonts w:ascii="Arial" w:hAnsi="Arial" w:cs="Arial"/>
          <w:sz w:val="24"/>
          <w:szCs w:val="24"/>
          <w:lang w:val="sr-Cyrl-RS"/>
        </w:rPr>
        <w:t>испоруку добара</w:t>
      </w:r>
      <w:r w:rsidRPr="00131FFF">
        <w:rPr>
          <w:rFonts w:ascii="Arial" w:hAnsi="Arial" w:cs="Arial"/>
          <w:sz w:val="24"/>
          <w:szCs w:val="24"/>
        </w:rPr>
        <w:t xml:space="preserve"> са одговарајућим </w:t>
      </w:r>
      <w:r>
        <w:rPr>
          <w:rFonts w:ascii="Arial" w:hAnsi="Arial" w:cs="Arial"/>
          <w:sz w:val="24"/>
          <w:szCs w:val="24"/>
          <w:lang w:val="sr-Cyrl-RS"/>
        </w:rPr>
        <w:t>Записником о квалитативном и квантитативном пријему</w:t>
      </w:r>
      <w:r w:rsidRPr="00131FFF">
        <w:rPr>
          <w:rFonts w:ascii="Arial" w:hAnsi="Arial" w:cs="Arial"/>
          <w:sz w:val="24"/>
          <w:szCs w:val="24"/>
          <w:lang w:val="sr-Cyrl-RS"/>
        </w:rPr>
        <w:t xml:space="preserve"> на адресе које су наведене у самој </w:t>
      </w:r>
      <w:r>
        <w:rPr>
          <w:rFonts w:ascii="Arial" w:hAnsi="Arial" w:cs="Arial"/>
          <w:sz w:val="24"/>
          <w:szCs w:val="24"/>
          <w:lang w:val="sr-Cyrl-RS"/>
        </w:rPr>
        <w:t>наруџбеници</w:t>
      </w:r>
      <w:r w:rsidRPr="00131FFF">
        <w:rPr>
          <w:rFonts w:ascii="Arial" w:hAnsi="Arial" w:cs="Arial"/>
          <w:sz w:val="24"/>
          <w:szCs w:val="24"/>
          <w:lang w:val="sr-Cyrl-RS"/>
        </w:rPr>
        <w:t>, а све у складу са местима испоруке наведеним у Конкурсној документацији</w:t>
      </w:r>
      <w:r w:rsidRPr="00C12FA1">
        <w:rPr>
          <w:sz w:val="24"/>
          <w:szCs w:val="24"/>
          <w:lang w:val="sr-Cyrl-RS"/>
        </w:rPr>
        <w:t xml:space="preserve">. </w:t>
      </w:r>
    </w:p>
    <w:p w14:paraId="1BB1B0B3" w14:textId="74C75412" w:rsidR="00D85A27" w:rsidRPr="00C12FA1" w:rsidRDefault="00D85A27" w:rsidP="00D85A27">
      <w:pPr>
        <w:pStyle w:val="Default"/>
        <w:spacing w:line="276" w:lineRule="auto"/>
        <w:rPr>
          <w:rFonts w:eastAsia="Lucida Sans Unicode"/>
          <w:kern w:val="1"/>
          <w:lang w:val="sr-Cyrl-RS" w:eastAsia="hi-IN" w:bidi="hi-IN"/>
        </w:rPr>
      </w:pPr>
      <w:r w:rsidRPr="003D018F">
        <w:rPr>
          <w:rFonts w:eastAsia="Lucida Sans Unicode"/>
          <w:kern w:val="1"/>
          <w:lang w:eastAsia="hi-IN" w:bidi="hi-IN"/>
        </w:rPr>
        <w:lastRenderedPageBreak/>
        <w:t>Понуђач је дужан да у Обрасцу понуде у рубрици „рок испоруке“, према својим могућностима упише рок у коме ће извршити испоруку предмета јавне набавке, који не може бити дужи од</w:t>
      </w:r>
      <w:r w:rsidR="00895872">
        <w:rPr>
          <w:rFonts w:eastAsia="Lucida Sans Unicode"/>
          <w:kern w:val="1"/>
          <w:lang w:eastAsia="hi-IN" w:bidi="hi-IN"/>
        </w:rPr>
        <w:t xml:space="preserve"> </w:t>
      </w:r>
      <w:r w:rsidR="003A0725" w:rsidRPr="003A0725">
        <w:rPr>
          <w:rFonts w:ascii="Arial" w:eastAsia="Lucida Sans Unicode" w:hAnsi="Arial" w:cs="Arial"/>
          <w:kern w:val="1"/>
          <w:lang w:val="sr-Cyrl-RS" w:eastAsia="hi-IN" w:bidi="hi-IN"/>
        </w:rPr>
        <w:t>7 дана</w:t>
      </w:r>
      <w:r w:rsidR="003A0725">
        <w:rPr>
          <w:rFonts w:asciiTheme="minorHAnsi" w:eastAsia="Lucida Sans Unicode" w:hAnsiTheme="minorHAnsi"/>
          <w:kern w:val="1"/>
          <w:lang w:val="sr-Cyrl-RS" w:eastAsia="hi-IN" w:bidi="hi-IN"/>
        </w:rPr>
        <w:t xml:space="preserve"> </w:t>
      </w:r>
      <w:r w:rsidR="00895872" w:rsidRPr="00895872">
        <w:rPr>
          <w:rFonts w:eastAsia="Lucida Sans Unicode"/>
          <w:kern w:val="1"/>
          <w:lang w:eastAsia="hi-IN" w:bidi="hi-IN"/>
        </w:rPr>
        <w:t>од дана пријема наруџбенице Купца.</w:t>
      </w:r>
    </w:p>
    <w:p w14:paraId="0AD48797" w14:textId="6E75174E" w:rsidR="00D85A27" w:rsidRPr="00526E87" w:rsidRDefault="00D85A27" w:rsidP="00D85A27">
      <w:pPr>
        <w:pStyle w:val="Default"/>
        <w:spacing w:line="276" w:lineRule="auto"/>
        <w:rPr>
          <w:rFonts w:ascii="Arial" w:hAnsi="Arial" w:cs="Arial"/>
          <w:lang w:val="sr-Cyrl-RS"/>
        </w:rPr>
      </w:pPr>
      <w:r w:rsidRPr="00526E87">
        <w:rPr>
          <w:rFonts w:ascii="Arial" w:hAnsi="Arial" w:cs="Arial"/>
        </w:rPr>
        <w:t xml:space="preserve"> </w:t>
      </w:r>
      <w:r w:rsidRPr="00526E87">
        <w:rPr>
          <w:rFonts w:ascii="Arial" w:hAnsi="Arial" w:cs="Arial"/>
          <w:bCs/>
          <w:iCs/>
          <w:lang w:val="sr-Cyrl-RS"/>
        </w:rPr>
        <w:t>Наручилац може у складу са потребама, да</w:t>
      </w:r>
      <w:r w:rsidRPr="00526E87">
        <w:rPr>
          <w:rFonts w:ascii="Arial" w:hAnsi="Arial" w:cs="Arial"/>
        </w:rPr>
        <w:t xml:space="preserve"> наручи и преузме мање или веће количине добара од количина датих по ставкама у спецификацији са техничким карактеристикама која је саставни део понуде</w:t>
      </w:r>
      <w:r w:rsidRPr="00526E87">
        <w:rPr>
          <w:rFonts w:ascii="Arial" w:hAnsi="Arial" w:cs="Arial"/>
          <w:lang w:val="sr-Cyrl-RS"/>
        </w:rPr>
        <w:t>, с тим да укупна вредност издатих наруџбеница не може бити већа од вредности закљученог оквирног споразума</w:t>
      </w:r>
      <w:r>
        <w:rPr>
          <w:rFonts w:ascii="Arial" w:hAnsi="Arial" w:cs="Arial"/>
          <w:lang w:val="sr-Cyrl-RS"/>
        </w:rPr>
        <w:t>.</w:t>
      </w:r>
    </w:p>
    <w:p w14:paraId="72CE02DE" w14:textId="7A02D6CB" w:rsidR="00243803" w:rsidRPr="00426809" w:rsidRDefault="0058672A" w:rsidP="00243803">
      <w:pPr>
        <w:pStyle w:val="Heading10"/>
        <w:rPr>
          <w:sz w:val="24"/>
          <w:szCs w:val="24"/>
          <w:lang w:val="en-US"/>
        </w:rPr>
      </w:pPr>
      <w:bookmarkStart w:id="22" w:name="_Toc441651542"/>
      <w:bookmarkStart w:id="23" w:name="_Toc442559880"/>
      <w:r>
        <w:rPr>
          <w:lang w:val="en-US"/>
        </w:rPr>
        <w:t>3.3</w:t>
      </w:r>
      <w:r w:rsidR="00243803" w:rsidRPr="0056448E">
        <w:rPr>
          <w:lang w:val="en-US"/>
        </w:rPr>
        <w:t xml:space="preserve">.  </w:t>
      </w:r>
      <w:r w:rsidR="00C80D78" w:rsidRPr="0056448E">
        <w:rPr>
          <w:lang w:val="sr-Cyrl-RS"/>
        </w:rPr>
        <w:t xml:space="preserve">  </w:t>
      </w:r>
      <w:r w:rsidR="00145B67" w:rsidRPr="0056448E">
        <w:rPr>
          <w:lang w:val="en-US"/>
        </w:rPr>
        <w:t xml:space="preserve"> </w:t>
      </w:r>
      <w:r w:rsidR="00243803" w:rsidRPr="0056448E">
        <w:rPr>
          <w:sz w:val="24"/>
          <w:szCs w:val="24"/>
        </w:rPr>
        <w:t>Место испоруке добара</w:t>
      </w:r>
      <w:bookmarkEnd w:id="22"/>
      <w:bookmarkEnd w:id="23"/>
    </w:p>
    <w:p w14:paraId="780B8824" w14:textId="33B91CFF" w:rsidR="0056448E" w:rsidRDefault="0056448E" w:rsidP="0056448E">
      <w:pPr>
        <w:widowControl w:val="0"/>
        <w:suppressAutoHyphens/>
        <w:spacing w:before="240"/>
        <w:rPr>
          <w:rFonts w:eastAsia="Lucida Sans Unicode"/>
          <w:color w:val="000000"/>
          <w:kern w:val="1"/>
          <w:sz w:val="24"/>
          <w:szCs w:val="24"/>
          <w:lang w:eastAsia="hi-IN" w:bidi="hi-IN"/>
        </w:rPr>
      </w:pPr>
      <w:r w:rsidRPr="00F229F1">
        <w:rPr>
          <w:rFonts w:eastAsia="Lucida Sans Unicode"/>
          <w:color w:val="000000"/>
          <w:kern w:val="1"/>
          <w:sz w:val="24"/>
          <w:szCs w:val="24"/>
          <w:lang w:eastAsia="hi-IN" w:bidi="hi-IN"/>
        </w:rPr>
        <w:t>Наручилац и понуђач ће констатовати преузимање предмета набавке</w:t>
      </w:r>
      <w:r w:rsidR="00D85A27">
        <w:rPr>
          <w:rFonts w:eastAsia="Lucida Sans Unicode"/>
          <w:color w:val="000000"/>
          <w:kern w:val="1"/>
          <w:sz w:val="24"/>
          <w:szCs w:val="24"/>
          <w:lang w:val="sr-Cyrl-RS" w:eastAsia="hi-IN" w:bidi="hi-IN"/>
        </w:rPr>
        <w:t xml:space="preserve">, обостраним потписивањем записника о </w:t>
      </w:r>
      <w:r w:rsidR="00175F86">
        <w:rPr>
          <w:rFonts w:cs="Arial"/>
          <w:sz w:val="24"/>
          <w:szCs w:val="24"/>
          <w:lang w:val="sr-Cyrl-RS"/>
        </w:rPr>
        <w:t xml:space="preserve">квалитативно-квантитативном </w:t>
      </w:r>
      <w:r w:rsidR="00D85A27">
        <w:rPr>
          <w:rFonts w:eastAsia="Lucida Sans Unicode"/>
          <w:color w:val="000000"/>
          <w:kern w:val="1"/>
          <w:sz w:val="24"/>
          <w:szCs w:val="24"/>
          <w:lang w:val="sr-Cyrl-RS" w:eastAsia="hi-IN" w:bidi="hi-IN"/>
        </w:rPr>
        <w:t>пријему,</w:t>
      </w:r>
      <w:r w:rsidRPr="00F229F1">
        <w:rPr>
          <w:rFonts w:eastAsia="Lucida Sans Unicode"/>
          <w:color w:val="000000"/>
          <w:kern w:val="1"/>
          <w:sz w:val="24"/>
          <w:szCs w:val="24"/>
          <w:lang w:eastAsia="hi-IN" w:bidi="hi-IN"/>
        </w:rPr>
        <w:t xml:space="preserve"> приликом испорук</w:t>
      </w:r>
      <w:r w:rsidR="000F3F21">
        <w:rPr>
          <w:rFonts w:eastAsia="Lucida Sans Unicode"/>
          <w:color w:val="000000"/>
          <w:kern w:val="1"/>
          <w:sz w:val="24"/>
          <w:szCs w:val="24"/>
          <w:lang w:eastAsia="hi-IN" w:bidi="hi-IN"/>
        </w:rPr>
        <w:t>е на локацијама</w:t>
      </w:r>
      <w:r w:rsidR="0058672A">
        <w:rPr>
          <w:rFonts w:eastAsia="Lucida Sans Unicode"/>
          <w:color w:val="000000"/>
          <w:kern w:val="1"/>
          <w:sz w:val="24"/>
          <w:szCs w:val="24"/>
          <w:lang w:eastAsia="hi-IN" w:bidi="hi-IN"/>
        </w:rPr>
        <w:t xml:space="preserve"> - месту испоруке</w:t>
      </w:r>
      <w:r w:rsidRPr="00F229F1">
        <w:rPr>
          <w:rFonts w:eastAsia="Lucida Sans Unicode"/>
          <w:color w:val="000000"/>
          <w:kern w:val="1"/>
          <w:sz w:val="24"/>
          <w:szCs w:val="24"/>
          <w:lang w:eastAsia="hi-IN" w:bidi="hi-IN"/>
        </w:rPr>
        <w:t>:</w:t>
      </w:r>
    </w:p>
    <w:p w14:paraId="7BFB5C21" w14:textId="768D85C2" w:rsidR="000F3F21" w:rsidRPr="000F3F21" w:rsidRDefault="000F3F21" w:rsidP="000F3F21">
      <w:pPr>
        <w:spacing w:before="0"/>
        <w:rPr>
          <w:rFonts w:eastAsia="Lucida Sans Unicode" w:cs="Arial"/>
          <w:color w:val="000000"/>
          <w:kern w:val="1"/>
          <w:sz w:val="24"/>
          <w:szCs w:val="24"/>
          <w:lang w:val="sr-Cyrl-RS" w:eastAsia="hi-IN" w:bidi="hi-IN"/>
        </w:rPr>
      </w:pPr>
      <w:r>
        <w:rPr>
          <w:rFonts w:eastAsia="Lucida Sans Unicode" w:cs="Arial"/>
          <w:color w:val="000000"/>
          <w:kern w:val="1"/>
          <w:sz w:val="24"/>
          <w:szCs w:val="24"/>
          <w:lang w:val="sr-Cyrl-RS" w:eastAsia="hi-IN" w:bidi="hi-IN"/>
        </w:rPr>
        <w:t xml:space="preserve">- </w:t>
      </w:r>
      <w:r w:rsidRPr="000F3F21">
        <w:rPr>
          <w:rFonts w:eastAsia="Lucida Sans Unicode" w:cs="Arial"/>
          <w:color w:val="000000"/>
          <w:kern w:val="1"/>
          <w:sz w:val="24"/>
          <w:szCs w:val="24"/>
          <w:lang w:val="sr-Cyrl-RS" w:eastAsia="hi-IN" w:bidi="hi-IN"/>
        </w:rPr>
        <w:t xml:space="preserve">централни магацин Управе Техничког центра Краљево, </w:t>
      </w:r>
      <w:r w:rsidR="006B4627">
        <w:rPr>
          <w:rFonts w:eastAsia="Lucida Sans Unicode" w:cs="Arial"/>
          <w:color w:val="000000"/>
          <w:kern w:val="1"/>
          <w:sz w:val="24"/>
          <w:szCs w:val="24"/>
          <w:lang w:val="sr-Cyrl-RS" w:eastAsia="hi-IN" w:bidi="hi-IN"/>
        </w:rPr>
        <w:t xml:space="preserve">адреса: </w:t>
      </w:r>
      <w:r w:rsidRPr="000F3F21">
        <w:rPr>
          <w:rFonts w:eastAsia="Lucida Sans Unicode" w:cs="Arial"/>
          <w:color w:val="000000"/>
          <w:kern w:val="1"/>
          <w:sz w:val="24"/>
          <w:szCs w:val="24"/>
          <w:lang w:val="sr-Cyrl-RS" w:eastAsia="hi-IN" w:bidi="hi-IN"/>
        </w:rPr>
        <w:t>Димитрија Туцовића 5, 36000 Краљево,</w:t>
      </w:r>
    </w:p>
    <w:p w14:paraId="750A65E8" w14:textId="77777777" w:rsidR="000F3F21" w:rsidRPr="000F3F21" w:rsidRDefault="000F3F21" w:rsidP="000F3F21">
      <w:pPr>
        <w:spacing w:before="0"/>
        <w:rPr>
          <w:rFonts w:eastAsia="Lucida Sans Unicode" w:cs="Arial"/>
          <w:color w:val="000000"/>
          <w:kern w:val="1"/>
          <w:sz w:val="24"/>
          <w:szCs w:val="24"/>
          <w:lang w:val="sr-Cyrl-RS" w:eastAsia="hi-IN" w:bidi="hi-IN"/>
        </w:rPr>
      </w:pPr>
      <w:r w:rsidRPr="000F3F21">
        <w:rPr>
          <w:rFonts w:eastAsia="Lucida Sans Unicode" w:cs="Arial"/>
          <w:color w:val="000000"/>
          <w:kern w:val="1"/>
          <w:sz w:val="24"/>
          <w:szCs w:val="24"/>
          <w:lang w:val="sr-Cyrl-RS" w:eastAsia="hi-IN" w:bidi="hi-IN"/>
        </w:rPr>
        <w:t>- одсек Аранђеловац, адреса: Кнеза Милоша 275, 34300 Аранђеловац,</w:t>
      </w:r>
    </w:p>
    <w:p w14:paraId="2AF4624E" w14:textId="77777777" w:rsidR="000F3F21" w:rsidRPr="000F3F21" w:rsidRDefault="000F3F21" w:rsidP="000F3F21">
      <w:pPr>
        <w:spacing w:before="0"/>
        <w:rPr>
          <w:rFonts w:eastAsia="Lucida Sans Unicode" w:cs="Arial"/>
          <w:color w:val="000000"/>
          <w:kern w:val="1"/>
          <w:sz w:val="24"/>
          <w:szCs w:val="24"/>
          <w:lang w:val="sr-Cyrl-RS" w:eastAsia="hi-IN" w:bidi="hi-IN"/>
        </w:rPr>
      </w:pPr>
      <w:r w:rsidRPr="000F3F21">
        <w:rPr>
          <w:rFonts w:eastAsia="Lucida Sans Unicode" w:cs="Arial"/>
          <w:color w:val="000000"/>
          <w:kern w:val="1"/>
          <w:sz w:val="24"/>
          <w:szCs w:val="24"/>
          <w:lang w:val="sr-Cyrl-RS" w:eastAsia="hi-IN" w:bidi="hi-IN"/>
        </w:rPr>
        <w:t>- одсек Ваљево, адреса: Сувоборска 9, 14000 Ваљево,</w:t>
      </w:r>
    </w:p>
    <w:p w14:paraId="7C6C08E6" w14:textId="77777777" w:rsidR="000F3F21" w:rsidRPr="000F3F21" w:rsidRDefault="000F3F21" w:rsidP="000F3F21">
      <w:pPr>
        <w:spacing w:before="0"/>
        <w:rPr>
          <w:rFonts w:eastAsia="Lucida Sans Unicode" w:cs="Arial"/>
          <w:color w:val="000000"/>
          <w:kern w:val="1"/>
          <w:sz w:val="24"/>
          <w:szCs w:val="24"/>
          <w:lang w:val="sr-Cyrl-RS" w:eastAsia="hi-IN" w:bidi="hi-IN"/>
        </w:rPr>
      </w:pPr>
      <w:r w:rsidRPr="000F3F21">
        <w:rPr>
          <w:rFonts w:eastAsia="Lucida Sans Unicode" w:cs="Arial"/>
          <w:color w:val="000000"/>
          <w:kern w:val="1"/>
          <w:sz w:val="24"/>
          <w:szCs w:val="24"/>
          <w:lang w:val="sr-Cyrl-RS" w:eastAsia="hi-IN" w:bidi="hi-IN"/>
        </w:rPr>
        <w:t>- одсек Јагодина, адреса: 7. јула 62, 35000 Јагодина,</w:t>
      </w:r>
    </w:p>
    <w:p w14:paraId="579E5318" w14:textId="77777777" w:rsidR="000F3F21" w:rsidRPr="000F3F21" w:rsidRDefault="000F3F21" w:rsidP="000F3F21">
      <w:pPr>
        <w:spacing w:before="0"/>
        <w:rPr>
          <w:rFonts w:eastAsia="Lucida Sans Unicode" w:cs="Arial"/>
          <w:color w:val="000000"/>
          <w:kern w:val="1"/>
          <w:sz w:val="24"/>
          <w:szCs w:val="24"/>
          <w:lang w:val="sr-Cyrl-RS" w:eastAsia="hi-IN" w:bidi="hi-IN"/>
        </w:rPr>
      </w:pPr>
      <w:r w:rsidRPr="000F3F21">
        <w:rPr>
          <w:rFonts w:eastAsia="Lucida Sans Unicode" w:cs="Arial"/>
          <w:color w:val="000000"/>
          <w:kern w:val="1"/>
          <w:sz w:val="24"/>
          <w:szCs w:val="24"/>
          <w:lang w:val="sr-Cyrl-RS" w:eastAsia="hi-IN" w:bidi="hi-IN"/>
        </w:rPr>
        <w:t>- одсек Краљево, адреса: Димитрија Туцовића 5, 36000 Краљево,</w:t>
      </w:r>
    </w:p>
    <w:p w14:paraId="6FE69D27" w14:textId="77777777" w:rsidR="000F3F21" w:rsidRPr="000F3F21" w:rsidRDefault="000F3F21" w:rsidP="000F3F21">
      <w:pPr>
        <w:spacing w:before="0"/>
        <w:rPr>
          <w:rFonts w:eastAsia="Lucida Sans Unicode" w:cs="Arial"/>
          <w:color w:val="000000"/>
          <w:kern w:val="1"/>
          <w:sz w:val="24"/>
          <w:szCs w:val="24"/>
          <w:lang w:val="sr-Cyrl-RS" w:eastAsia="hi-IN" w:bidi="hi-IN"/>
        </w:rPr>
      </w:pPr>
      <w:r w:rsidRPr="000F3F21">
        <w:rPr>
          <w:rFonts w:eastAsia="Lucida Sans Unicode" w:cs="Arial"/>
          <w:color w:val="000000"/>
          <w:kern w:val="1"/>
          <w:sz w:val="24"/>
          <w:szCs w:val="24"/>
          <w:lang w:val="sr-Cyrl-RS" w:eastAsia="hi-IN" w:bidi="hi-IN"/>
        </w:rPr>
        <w:t>- одсек Крушевац, адреса: Косанчићева 32, 37000 Крушевац,</w:t>
      </w:r>
    </w:p>
    <w:p w14:paraId="7D27CE69" w14:textId="77777777" w:rsidR="000F3F21" w:rsidRPr="000F3F21" w:rsidRDefault="000F3F21" w:rsidP="000F3F21">
      <w:pPr>
        <w:spacing w:before="0"/>
        <w:rPr>
          <w:rFonts w:eastAsia="Lucida Sans Unicode" w:cs="Arial"/>
          <w:color w:val="000000"/>
          <w:kern w:val="1"/>
          <w:sz w:val="24"/>
          <w:szCs w:val="24"/>
          <w:lang w:val="sr-Cyrl-RS" w:eastAsia="hi-IN" w:bidi="hi-IN"/>
        </w:rPr>
      </w:pPr>
      <w:r w:rsidRPr="000F3F21">
        <w:rPr>
          <w:rFonts w:eastAsia="Lucida Sans Unicode" w:cs="Arial"/>
          <w:color w:val="000000"/>
          <w:kern w:val="1"/>
          <w:sz w:val="24"/>
          <w:szCs w:val="24"/>
          <w:lang w:val="sr-Cyrl-RS" w:eastAsia="hi-IN" w:bidi="hi-IN"/>
        </w:rPr>
        <w:t>- одсек Лазаревац, адреса: Јанка Стајчића 2, 11550 Лазаревац,</w:t>
      </w:r>
    </w:p>
    <w:p w14:paraId="7B268C0D" w14:textId="77777777" w:rsidR="000F3F21" w:rsidRPr="000F3F21" w:rsidRDefault="000F3F21" w:rsidP="000F3F21">
      <w:pPr>
        <w:spacing w:before="0"/>
        <w:rPr>
          <w:rFonts w:eastAsia="Lucida Sans Unicode" w:cs="Arial"/>
          <w:color w:val="000000"/>
          <w:kern w:val="1"/>
          <w:sz w:val="24"/>
          <w:szCs w:val="24"/>
          <w:lang w:val="sr-Cyrl-RS" w:eastAsia="hi-IN" w:bidi="hi-IN"/>
        </w:rPr>
      </w:pPr>
      <w:r w:rsidRPr="000F3F21">
        <w:rPr>
          <w:rFonts w:eastAsia="Lucida Sans Unicode" w:cs="Arial"/>
          <w:color w:val="000000"/>
          <w:kern w:val="1"/>
          <w:sz w:val="24"/>
          <w:szCs w:val="24"/>
          <w:lang w:val="sr-Cyrl-RS" w:eastAsia="hi-IN" w:bidi="hi-IN"/>
        </w:rPr>
        <w:t>- одсек Лозница, адреса: Слободана Пенезића 1, 15300 Лозница,</w:t>
      </w:r>
    </w:p>
    <w:p w14:paraId="10D7BCF2" w14:textId="77777777" w:rsidR="000F3F21" w:rsidRPr="000F3F21" w:rsidRDefault="000F3F21" w:rsidP="000F3F21">
      <w:pPr>
        <w:spacing w:before="0"/>
        <w:rPr>
          <w:rFonts w:eastAsia="Lucida Sans Unicode" w:cs="Arial"/>
          <w:color w:val="000000"/>
          <w:kern w:val="1"/>
          <w:sz w:val="24"/>
          <w:szCs w:val="24"/>
          <w:lang w:val="sr-Cyrl-RS" w:eastAsia="hi-IN" w:bidi="hi-IN"/>
        </w:rPr>
      </w:pPr>
      <w:r w:rsidRPr="000F3F21">
        <w:rPr>
          <w:rFonts w:eastAsia="Lucida Sans Unicode" w:cs="Arial"/>
          <w:color w:val="000000"/>
          <w:kern w:val="1"/>
          <w:sz w:val="24"/>
          <w:szCs w:val="24"/>
          <w:lang w:val="sr-Cyrl-RS" w:eastAsia="hi-IN" w:bidi="hi-IN"/>
        </w:rPr>
        <w:t>- одсек Нови Пазар, адреса: Димитрија Туцовића бб, 36300 Нови Пазар,</w:t>
      </w:r>
    </w:p>
    <w:p w14:paraId="3F784AE2" w14:textId="77777777" w:rsidR="000F3F21" w:rsidRPr="000F3F21" w:rsidRDefault="000F3F21" w:rsidP="000F3F21">
      <w:pPr>
        <w:spacing w:before="0"/>
        <w:rPr>
          <w:rFonts w:eastAsia="Lucida Sans Unicode" w:cs="Arial"/>
          <w:color w:val="000000"/>
          <w:kern w:val="1"/>
          <w:sz w:val="24"/>
          <w:szCs w:val="24"/>
          <w:lang w:val="sr-Cyrl-RS" w:eastAsia="hi-IN" w:bidi="hi-IN"/>
        </w:rPr>
      </w:pPr>
      <w:r w:rsidRPr="000F3F21">
        <w:rPr>
          <w:rFonts w:eastAsia="Lucida Sans Unicode" w:cs="Arial"/>
          <w:color w:val="000000"/>
          <w:kern w:val="1"/>
          <w:sz w:val="24"/>
          <w:szCs w:val="24"/>
          <w:lang w:val="sr-Cyrl-RS" w:eastAsia="hi-IN" w:bidi="hi-IN"/>
        </w:rPr>
        <w:t>- одсек Ужице, адреса: Момчила Тешића 13, 31000  Ужице,</w:t>
      </w:r>
    </w:p>
    <w:p w14:paraId="04DD9812" w14:textId="77777777" w:rsidR="000F3F21" w:rsidRPr="000F3F21" w:rsidRDefault="000F3F21" w:rsidP="000F3F21">
      <w:pPr>
        <w:spacing w:before="0"/>
        <w:rPr>
          <w:rFonts w:eastAsia="Lucida Sans Unicode" w:cs="Arial"/>
          <w:color w:val="000000"/>
          <w:kern w:val="1"/>
          <w:sz w:val="24"/>
          <w:szCs w:val="24"/>
          <w:lang w:val="sr-Cyrl-RS" w:eastAsia="hi-IN" w:bidi="hi-IN"/>
        </w:rPr>
      </w:pPr>
      <w:r w:rsidRPr="000F3F21">
        <w:rPr>
          <w:rFonts w:eastAsia="Lucida Sans Unicode" w:cs="Arial"/>
          <w:color w:val="000000"/>
          <w:kern w:val="1"/>
          <w:sz w:val="24"/>
          <w:szCs w:val="24"/>
          <w:lang w:val="sr-Cyrl-RS" w:eastAsia="hi-IN" w:bidi="hi-IN"/>
        </w:rPr>
        <w:t>- одсек Чачак, адреса: Кренов пролаз бб, 32000 Чачак,</w:t>
      </w:r>
    </w:p>
    <w:p w14:paraId="69F4B03C" w14:textId="77777777" w:rsidR="000F3F21" w:rsidRDefault="000F3F21" w:rsidP="000F3F21">
      <w:pPr>
        <w:spacing w:before="0"/>
        <w:rPr>
          <w:rFonts w:eastAsia="Lucida Sans Unicode" w:cs="Arial"/>
          <w:color w:val="000000"/>
          <w:kern w:val="1"/>
          <w:sz w:val="24"/>
          <w:szCs w:val="24"/>
          <w:lang w:val="sr-Cyrl-RS" w:eastAsia="hi-IN" w:bidi="hi-IN"/>
        </w:rPr>
      </w:pPr>
      <w:r w:rsidRPr="000F3F21">
        <w:rPr>
          <w:rFonts w:eastAsia="Lucida Sans Unicode" w:cs="Arial"/>
          <w:color w:val="000000"/>
          <w:kern w:val="1"/>
          <w:sz w:val="24"/>
          <w:szCs w:val="24"/>
          <w:lang w:val="sr-Cyrl-RS" w:eastAsia="hi-IN" w:bidi="hi-IN"/>
        </w:rPr>
        <w:t>- одсек Шабац, адреса: Јевремова 86, 15000 Шабац.</w:t>
      </w:r>
    </w:p>
    <w:p w14:paraId="681413DF" w14:textId="6B19EB39" w:rsidR="00243803" w:rsidRPr="00D57753" w:rsidRDefault="00243803" w:rsidP="000F3F21">
      <w:pPr>
        <w:spacing w:before="0"/>
        <w:rPr>
          <w:rFonts w:cs="Arial"/>
          <w:sz w:val="24"/>
          <w:szCs w:val="24"/>
          <w:lang w:eastAsia="zh-CN"/>
        </w:rPr>
      </w:pPr>
      <w:r w:rsidRPr="0056448E">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654B3225" w14:textId="3446E593" w:rsidR="00243803" w:rsidRPr="00AF5C1D" w:rsidRDefault="0058672A" w:rsidP="0058672A">
      <w:pPr>
        <w:pStyle w:val="Heading10"/>
        <w:rPr>
          <w:sz w:val="24"/>
          <w:szCs w:val="24"/>
        </w:rPr>
      </w:pPr>
      <w:r>
        <w:rPr>
          <w:sz w:val="24"/>
          <w:szCs w:val="24"/>
          <w:lang w:val="sr-Cyrl-RS"/>
        </w:rPr>
        <w:t xml:space="preserve">3.4.      </w:t>
      </w:r>
      <w:r w:rsidR="00243803" w:rsidRPr="00AF5C1D">
        <w:rPr>
          <w:sz w:val="24"/>
          <w:szCs w:val="24"/>
        </w:rPr>
        <w:t>Квалитативни и квантитативни пријем</w:t>
      </w:r>
    </w:p>
    <w:p w14:paraId="4E02D748" w14:textId="4FB352A9" w:rsidR="00507B84" w:rsidRPr="00507B84" w:rsidRDefault="00507B84" w:rsidP="00175F86">
      <w:pPr>
        <w:pStyle w:val="CommentText"/>
        <w:rPr>
          <w:rFonts w:cs="Arial"/>
          <w:i/>
          <w:color w:val="00B0F0"/>
          <w:sz w:val="24"/>
          <w:szCs w:val="24"/>
          <w:lang w:val="sr-Cyrl-RS"/>
        </w:rPr>
      </w:pPr>
      <w:r w:rsidRPr="00507B84">
        <w:rPr>
          <w:rFonts w:cs="Arial"/>
          <w:sz w:val="24"/>
          <w:szCs w:val="24"/>
          <w:lang w:val="sr-Cyrl-RS"/>
        </w:rPr>
        <w:t xml:space="preserve">Квантитативни и квалитативни пријем добара врши се приликом преузимања добара у присуству овлашћених лица Продавца и Купца на паритету Fco магацин Купца у </w:t>
      </w:r>
      <w:r>
        <w:rPr>
          <w:rFonts w:cs="Arial"/>
          <w:sz w:val="24"/>
          <w:szCs w:val="24"/>
          <w:lang w:val="sr-Cyrl-RS"/>
        </w:rPr>
        <w:t xml:space="preserve">местима испоруке, у складу са </w:t>
      </w:r>
      <w:r w:rsidR="00175F86" w:rsidRPr="00ED4856">
        <w:rPr>
          <w:sz w:val="24"/>
          <w:szCs w:val="24"/>
          <w:lang w:val="sr-Cyrl-RS"/>
        </w:rPr>
        <w:t>наруџбеницом</w:t>
      </w:r>
      <w:r w:rsidR="00175F86">
        <w:rPr>
          <w:lang w:val="sr-Cyrl-RS"/>
        </w:rPr>
        <w:t>,</w:t>
      </w:r>
      <w:r w:rsidR="00175F86">
        <w:rPr>
          <w:rFonts w:cs="Arial"/>
          <w:sz w:val="24"/>
          <w:szCs w:val="24"/>
          <w:lang w:val="sr-Cyrl-RS"/>
        </w:rPr>
        <w:t xml:space="preserve"> </w:t>
      </w:r>
      <w:r w:rsidRPr="00507B84">
        <w:rPr>
          <w:rFonts w:cs="Arial"/>
          <w:sz w:val="24"/>
          <w:szCs w:val="24"/>
          <w:lang w:val="sr-Cyrl-RS"/>
        </w:rPr>
        <w:t xml:space="preserve">обостраним потписивањем Записника о </w:t>
      </w:r>
      <w:r w:rsidR="00232B90">
        <w:rPr>
          <w:rFonts w:cs="Arial"/>
          <w:sz w:val="24"/>
          <w:szCs w:val="24"/>
          <w:lang w:val="sr-Cyrl-RS"/>
        </w:rPr>
        <w:t>квалитативно-квантитативном пријему</w:t>
      </w:r>
      <w:r w:rsidRPr="00507B84">
        <w:rPr>
          <w:rFonts w:cs="Arial"/>
          <w:sz w:val="24"/>
          <w:szCs w:val="24"/>
          <w:lang w:val="sr-Cyrl-RS"/>
        </w:rPr>
        <w:t xml:space="preserve"> (прилог бр.3 Конкурсне документације).</w:t>
      </w:r>
    </w:p>
    <w:p w14:paraId="6E1B208E" w14:textId="77777777" w:rsidR="00AF5C1D" w:rsidRDefault="00AF5C1D" w:rsidP="00AF5C1D">
      <w:pPr>
        <w:pStyle w:val="ListParagraph"/>
        <w:autoSpaceDE w:val="0"/>
        <w:autoSpaceDN w:val="0"/>
        <w:adjustRightInd w:val="0"/>
        <w:spacing w:before="0" w:after="0" w:line="240" w:lineRule="auto"/>
        <w:ind w:left="0"/>
        <w:contextualSpacing w:val="0"/>
        <w:rPr>
          <w:rFonts w:ascii="Arial" w:hAnsi="Arial" w:cs="Arial"/>
          <w:sz w:val="24"/>
          <w:szCs w:val="24"/>
          <w:highlight w:val="yellow"/>
          <w:lang w:val="sr-Cyrl-RS"/>
        </w:rPr>
      </w:pPr>
    </w:p>
    <w:p w14:paraId="05FAABDC" w14:textId="77777777" w:rsidR="00243803" w:rsidRPr="00175F86" w:rsidRDefault="00243803" w:rsidP="00E22CD4">
      <w:pPr>
        <w:pStyle w:val="Heading10"/>
        <w:numPr>
          <w:ilvl w:val="1"/>
          <w:numId w:val="23"/>
        </w:numPr>
        <w:rPr>
          <w:sz w:val="24"/>
          <w:szCs w:val="24"/>
        </w:rPr>
      </w:pPr>
      <w:bookmarkStart w:id="24" w:name="_Toc441651543"/>
      <w:bookmarkStart w:id="25" w:name="_Toc442559881"/>
      <w:r w:rsidRPr="00175F86">
        <w:rPr>
          <w:sz w:val="24"/>
          <w:szCs w:val="24"/>
        </w:rPr>
        <w:t>Гарантни рок</w:t>
      </w:r>
      <w:bookmarkEnd w:id="24"/>
      <w:bookmarkEnd w:id="25"/>
    </w:p>
    <w:p w14:paraId="7C9FB7E3" w14:textId="77777777" w:rsidR="00BA69D3" w:rsidRDefault="00537B33" w:rsidP="00243803">
      <w:pPr>
        <w:spacing w:before="0"/>
        <w:rPr>
          <w:rFonts w:cs="Arial"/>
          <w:sz w:val="24"/>
          <w:szCs w:val="24"/>
          <w:lang w:eastAsia="zh-CN"/>
        </w:rPr>
      </w:pPr>
      <w:r w:rsidRPr="00175F86">
        <w:rPr>
          <w:rFonts w:cs="Arial"/>
          <w:sz w:val="24"/>
          <w:szCs w:val="24"/>
          <w:lang w:eastAsia="zh-CN"/>
        </w:rPr>
        <w:t>Гарантни рок за предмет набавке је гарантни рок произвођача.</w:t>
      </w:r>
    </w:p>
    <w:p w14:paraId="1EC33231" w14:textId="77777777" w:rsidR="00FB6B4B" w:rsidRDefault="00FB6B4B" w:rsidP="00243803">
      <w:pPr>
        <w:spacing w:before="0"/>
        <w:rPr>
          <w:rFonts w:cs="Arial"/>
          <w:sz w:val="24"/>
          <w:szCs w:val="24"/>
          <w:lang w:eastAsia="zh-CN"/>
        </w:rPr>
      </w:pPr>
    </w:p>
    <w:p w14:paraId="1620A6FF" w14:textId="77777777" w:rsidR="00ED4856" w:rsidRDefault="00ED4856" w:rsidP="00243803">
      <w:pPr>
        <w:spacing w:before="0"/>
        <w:rPr>
          <w:rFonts w:cs="Arial"/>
          <w:sz w:val="24"/>
          <w:szCs w:val="24"/>
          <w:lang w:eastAsia="zh-CN"/>
        </w:rPr>
      </w:pPr>
    </w:p>
    <w:p w14:paraId="22A12CB6" w14:textId="77777777" w:rsidR="006B56FE" w:rsidRDefault="006B56FE" w:rsidP="00243803">
      <w:pPr>
        <w:spacing w:before="0"/>
        <w:rPr>
          <w:rFonts w:cs="Arial"/>
          <w:sz w:val="24"/>
          <w:szCs w:val="24"/>
          <w:lang w:eastAsia="zh-CN"/>
        </w:rPr>
      </w:pPr>
    </w:p>
    <w:p w14:paraId="4BDD5762" w14:textId="77777777" w:rsidR="006B56FE" w:rsidRDefault="006B56FE" w:rsidP="00243803">
      <w:pPr>
        <w:spacing w:before="0"/>
        <w:rPr>
          <w:rFonts w:cs="Arial"/>
          <w:sz w:val="24"/>
          <w:szCs w:val="24"/>
          <w:lang w:eastAsia="zh-CN"/>
        </w:rPr>
      </w:pPr>
    </w:p>
    <w:p w14:paraId="165E7CAC" w14:textId="77777777" w:rsidR="00756A02" w:rsidRPr="008112A2" w:rsidRDefault="00756A02" w:rsidP="00E22CD4">
      <w:pPr>
        <w:pStyle w:val="Heading10"/>
        <w:numPr>
          <w:ilvl w:val="0"/>
          <w:numId w:val="23"/>
        </w:numPr>
        <w:rPr>
          <w:lang w:val="sr-Cyrl-RS"/>
        </w:rPr>
      </w:pPr>
      <w:r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07A1D6C" w14:textId="77777777" w:rsidTr="00DB2A2B">
        <w:trPr>
          <w:trHeight w:val="989"/>
          <w:jc w:val="center"/>
        </w:trPr>
        <w:tc>
          <w:tcPr>
            <w:tcW w:w="729" w:type="dxa"/>
            <w:vAlign w:val="center"/>
          </w:tcPr>
          <w:p w14:paraId="41E19A0B"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6DF5D62"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420E33B8"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5E2FFBF" w14:textId="77777777" w:rsidR="00175774" w:rsidRPr="00EC5BB4" w:rsidRDefault="00175774" w:rsidP="003A4822">
            <w:pPr>
              <w:jc w:val="center"/>
              <w:rPr>
                <w:rFonts w:cs="Arial"/>
                <w:b/>
                <w:color w:val="FF0000"/>
                <w:sz w:val="24"/>
                <w:szCs w:val="24"/>
              </w:rPr>
            </w:pPr>
          </w:p>
        </w:tc>
      </w:tr>
      <w:tr w:rsidR="00175774" w:rsidRPr="00EC5BB4" w14:paraId="543B549A" w14:textId="77777777" w:rsidTr="00DB2A2B">
        <w:trPr>
          <w:jc w:val="center"/>
        </w:trPr>
        <w:tc>
          <w:tcPr>
            <w:tcW w:w="729" w:type="dxa"/>
            <w:vAlign w:val="center"/>
          </w:tcPr>
          <w:p w14:paraId="47C7ACAC" w14:textId="77777777" w:rsidR="00175774" w:rsidRPr="00EC5BB4" w:rsidRDefault="00175774" w:rsidP="003A4822">
            <w:pPr>
              <w:jc w:val="center"/>
              <w:rPr>
                <w:rFonts w:cs="Arial"/>
                <w:sz w:val="24"/>
                <w:szCs w:val="24"/>
              </w:rPr>
            </w:pPr>
            <w:r w:rsidRPr="00EC5BB4">
              <w:rPr>
                <w:rFonts w:cs="Arial"/>
                <w:sz w:val="24"/>
                <w:szCs w:val="24"/>
              </w:rPr>
              <w:lastRenderedPageBreak/>
              <w:t>1.</w:t>
            </w:r>
          </w:p>
        </w:tc>
        <w:tc>
          <w:tcPr>
            <w:tcW w:w="8430" w:type="dxa"/>
            <w:vAlign w:val="center"/>
          </w:tcPr>
          <w:p w14:paraId="523826AA"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03AE25F5"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AA532F0" w14:textId="77777777" w:rsidR="00175774" w:rsidRPr="00EC5BB4" w:rsidRDefault="00175774" w:rsidP="00E22CD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E9FD1AA" w14:textId="77777777" w:rsidR="00175774" w:rsidRPr="00EC5BB4" w:rsidRDefault="00175774" w:rsidP="00E22CD4">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451B5F6" w14:textId="77777777" w:rsidTr="00DB2A2B">
        <w:trPr>
          <w:trHeight w:val="1880"/>
          <w:jc w:val="center"/>
        </w:trPr>
        <w:tc>
          <w:tcPr>
            <w:tcW w:w="729" w:type="dxa"/>
            <w:vAlign w:val="center"/>
          </w:tcPr>
          <w:p w14:paraId="03297CE1"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69A86A8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3AAF189"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0010DC8"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337A728C" w14:textId="77777777"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680757">
                <w:rPr>
                  <w:rStyle w:val="Hyperlink"/>
                  <w:rFonts w:cs="Arial"/>
                  <w:sz w:val="24"/>
                  <w:szCs w:val="24"/>
                </w:rPr>
                <w:t>http://www.bg.vi.sud.rs/lt/articles/o-visem-sudu/obavestenje-ke-za-pravna-lica.html</w:t>
              </w:r>
            </w:hyperlink>
          </w:p>
          <w:p w14:paraId="7B8923DF" w14:textId="77777777"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73218FF" w14:textId="77777777" w:rsidR="00175774" w:rsidRPr="00EC5BB4" w:rsidRDefault="00175774" w:rsidP="003A4822">
            <w:pPr>
              <w:rPr>
                <w:rFonts w:cs="Arial"/>
                <w:b/>
                <w:sz w:val="24"/>
                <w:szCs w:val="24"/>
              </w:rPr>
            </w:pPr>
            <w:r w:rsidRPr="00EC5BB4">
              <w:rPr>
                <w:rFonts w:cs="Arial"/>
                <w:i/>
                <w:sz w:val="24"/>
                <w:szCs w:val="24"/>
              </w:rPr>
              <w:lastRenderedPageBreak/>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37F5D98F"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DA8248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68D55BB" w14:textId="77777777" w:rsidR="00175774" w:rsidRPr="00EC5BB4" w:rsidRDefault="00175774" w:rsidP="00E22CD4">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EC5BB4" w:rsidRDefault="00175774" w:rsidP="00E22CD4">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EC5BB4" w:rsidRDefault="00175774" w:rsidP="00E22CD4">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1662682" w14:textId="77777777" w:rsidR="00B46D29" w:rsidRPr="00EC5BB4" w:rsidRDefault="00175774" w:rsidP="00E22CD4">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18E1F3F" w14:textId="1BD4903C" w:rsidR="00B46D29" w:rsidRPr="001F31A9"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09BC8E72" w14:textId="77777777" w:rsidTr="00DB2A2B">
        <w:trPr>
          <w:trHeight w:val="70"/>
          <w:jc w:val="center"/>
        </w:trPr>
        <w:tc>
          <w:tcPr>
            <w:tcW w:w="729" w:type="dxa"/>
            <w:vAlign w:val="center"/>
          </w:tcPr>
          <w:p w14:paraId="7DBE84CA"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75F1BF2F" w14:textId="63777A92" w:rsidR="001F31A9"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56FBEF8" w14:textId="3AFE07B0" w:rsidR="001F31A9"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0DBE87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F71D50D"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D0739EC"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EECE2E6" w14:textId="77777777" w:rsidR="00175774" w:rsidRPr="00EC5BB4" w:rsidRDefault="00B24BAB" w:rsidP="00E22CD4">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30C95105" w14:textId="77777777" w:rsidR="00175774" w:rsidRPr="00EC5BB4" w:rsidRDefault="00175774" w:rsidP="00E22CD4">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63600E3" w14:textId="77777777" w:rsidR="00175774" w:rsidRPr="00EC5BB4" w:rsidRDefault="00175774" w:rsidP="00E22CD4">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14:paraId="50CCD6A9" w14:textId="77777777" w:rsidR="00175774" w:rsidRPr="00EC5BB4" w:rsidRDefault="00175774" w:rsidP="00E22CD4">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D53F53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8F27D4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E0BBC00" w14:textId="77777777" w:rsidTr="00DB2A2B">
        <w:trPr>
          <w:trHeight w:val="4490"/>
          <w:jc w:val="center"/>
        </w:trPr>
        <w:tc>
          <w:tcPr>
            <w:tcW w:w="729" w:type="dxa"/>
            <w:vAlign w:val="center"/>
          </w:tcPr>
          <w:p w14:paraId="21B15EE4"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64056BF" w14:textId="2DF457E0" w:rsidR="001F31A9" w:rsidRPr="00F455F4" w:rsidRDefault="00175774" w:rsidP="003A4822">
            <w:pPr>
              <w:snapToGrid w:val="0"/>
              <w:rPr>
                <w:rFonts w:cs="Arial"/>
                <w:sz w:val="24"/>
                <w:szCs w:val="24"/>
                <w:lang w:val="ru-RU"/>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r w:rsidR="00756179">
              <w:rPr>
                <w:rFonts w:cs="Arial"/>
                <w:sz w:val="24"/>
                <w:szCs w:val="24"/>
              </w:rPr>
              <w:t xml:space="preserve">(Образац </w:t>
            </w:r>
            <w:r w:rsidR="00756179">
              <w:rPr>
                <w:rFonts w:cs="Arial"/>
                <w:sz w:val="24"/>
                <w:szCs w:val="24"/>
                <w:lang w:val="sr-Cyrl-RS"/>
              </w:rPr>
              <w:t>4.</w:t>
            </w:r>
            <w:r w:rsidRPr="00EC5BB4">
              <w:rPr>
                <w:rFonts w:cs="Arial"/>
                <w:sz w:val="24"/>
                <w:szCs w:val="24"/>
              </w:rPr>
              <w:t>)</w:t>
            </w:r>
          </w:p>
          <w:p w14:paraId="76B2360D"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DD082D7" w14:textId="77777777" w:rsidR="005E487E" w:rsidRPr="00EC5BB4" w:rsidRDefault="00175774" w:rsidP="00E22CD4">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FB56C63" w14:textId="450D654F" w:rsidR="005E487E" w:rsidRPr="00F455F4" w:rsidRDefault="00175774" w:rsidP="00F455F4">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34BF8C26" w14:textId="77777777" w:rsidTr="00DB2A2B">
        <w:trPr>
          <w:trHeight w:val="1034"/>
          <w:jc w:val="center"/>
        </w:trPr>
        <w:tc>
          <w:tcPr>
            <w:tcW w:w="729" w:type="dxa"/>
            <w:vAlign w:val="center"/>
          </w:tcPr>
          <w:p w14:paraId="63382204" w14:textId="2E9D98EB" w:rsidR="00175774" w:rsidRPr="00476563" w:rsidRDefault="00175774" w:rsidP="003A4822">
            <w:pPr>
              <w:jc w:val="center"/>
              <w:rPr>
                <w:rFonts w:cs="Arial"/>
                <w:color w:val="00B0F0"/>
                <w:sz w:val="24"/>
                <w:szCs w:val="24"/>
                <w:lang w:val="sr-Cyrl-RS"/>
              </w:rPr>
            </w:pPr>
          </w:p>
        </w:tc>
        <w:tc>
          <w:tcPr>
            <w:tcW w:w="8430" w:type="dxa"/>
          </w:tcPr>
          <w:p w14:paraId="7B7DE15F" w14:textId="7D4CD425" w:rsidR="00175774" w:rsidRPr="00791E0C" w:rsidRDefault="00175774" w:rsidP="001F31A9">
            <w:pPr>
              <w:ind w:right="-180"/>
              <w:jc w:val="center"/>
              <w:rPr>
                <w:rFonts w:cs="Arial"/>
                <w:b/>
                <w:i/>
                <w:sz w:val="24"/>
                <w:szCs w:val="24"/>
              </w:rPr>
            </w:pPr>
            <w:r w:rsidRPr="00791E0C">
              <w:rPr>
                <w:rFonts w:cs="Arial"/>
                <w:b/>
                <w:sz w:val="24"/>
                <w:szCs w:val="24"/>
              </w:rPr>
              <w:t>4.2  ДОДАТНИ УСЛОВИ</w:t>
            </w:r>
          </w:p>
          <w:p w14:paraId="3FD6F69C" w14:textId="328918F2" w:rsidR="00175774" w:rsidRPr="00C056ED" w:rsidRDefault="00175774" w:rsidP="00C056ED">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tc>
      </w:tr>
      <w:tr w:rsidR="00175774" w:rsidRPr="00EC5BB4" w14:paraId="6A3BFAD3" w14:textId="77777777" w:rsidTr="00DB2A2B">
        <w:trPr>
          <w:trHeight w:val="2222"/>
          <w:jc w:val="center"/>
        </w:trPr>
        <w:tc>
          <w:tcPr>
            <w:tcW w:w="729" w:type="dxa"/>
            <w:vAlign w:val="center"/>
          </w:tcPr>
          <w:p w14:paraId="3370609A" w14:textId="575B40E4" w:rsidR="00175774" w:rsidRPr="00476563" w:rsidRDefault="00B84881" w:rsidP="003A4822">
            <w:pPr>
              <w:jc w:val="center"/>
              <w:rPr>
                <w:rFonts w:cs="Arial"/>
                <w:color w:val="00B0F0"/>
                <w:sz w:val="24"/>
                <w:szCs w:val="24"/>
                <w:lang w:val="sr-Cyrl-RS"/>
              </w:rPr>
            </w:pPr>
            <w:r w:rsidRPr="00476563">
              <w:rPr>
                <w:rFonts w:cs="Arial"/>
                <w:sz w:val="24"/>
                <w:szCs w:val="24"/>
                <w:lang w:val="sr-Cyrl-RS"/>
              </w:rPr>
              <w:t>5.</w:t>
            </w:r>
          </w:p>
        </w:tc>
        <w:tc>
          <w:tcPr>
            <w:tcW w:w="8430" w:type="dxa"/>
          </w:tcPr>
          <w:p w14:paraId="496A04D4" w14:textId="77777777" w:rsidR="00C056ED" w:rsidRPr="00C056ED" w:rsidRDefault="00C056ED" w:rsidP="00C056ED">
            <w:pPr>
              <w:spacing w:before="0"/>
              <w:contextualSpacing/>
              <w:rPr>
                <w:rFonts w:cs="Arial"/>
                <w:b/>
                <w:bCs/>
                <w:sz w:val="24"/>
                <w:szCs w:val="24"/>
                <w:lang w:val="sr-Cyrl-CS"/>
              </w:rPr>
            </w:pPr>
            <w:r w:rsidRPr="00C056ED">
              <w:rPr>
                <w:rFonts w:cs="Arial"/>
                <w:b/>
                <w:bCs/>
                <w:sz w:val="24"/>
                <w:szCs w:val="24"/>
                <w:lang w:val="sr-Cyrl-CS"/>
              </w:rPr>
              <w:t>Понуђач располаже неопходним пословним капацитетом:</w:t>
            </w:r>
          </w:p>
          <w:p w14:paraId="043A3790" w14:textId="4C48D25C" w:rsidR="00C056ED" w:rsidRPr="00A62873" w:rsidRDefault="00C056ED" w:rsidP="00C056ED">
            <w:pPr>
              <w:spacing w:before="0"/>
              <w:contextualSpacing/>
              <w:rPr>
                <w:rFonts w:cs="Arial"/>
                <w:bCs/>
                <w:sz w:val="24"/>
                <w:szCs w:val="24"/>
                <w:lang w:val="sr-Cyrl-RS"/>
              </w:rPr>
            </w:pPr>
            <w:r w:rsidRPr="00C056ED">
              <w:rPr>
                <w:rFonts w:cs="Arial"/>
                <w:bCs/>
                <w:sz w:val="24"/>
                <w:szCs w:val="24"/>
                <w:lang w:val="sr-Cyrl-CS"/>
              </w:rPr>
              <w:t xml:space="preserve">- ако је у току претходне три </w:t>
            </w:r>
            <w:r w:rsidR="00186DBC">
              <w:rPr>
                <w:rFonts w:cs="Arial"/>
                <w:bCs/>
                <w:sz w:val="24"/>
                <w:szCs w:val="24"/>
                <w:lang w:val="sr-Cyrl-CS"/>
              </w:rPr>
              <w:t xml:space="preserve">године, пре истека рока за подношење понуда </w:t>
            </w:r>
            <w:r w:rsidRPr="00C056ED">
              <w:rPr>
                <w:rFonts w:cs="Arial"/>
                <w:bCs/>
                <w:sz w:val="24"/>
                <w:szCs w:val="24"/>
                <w:lang w:val="sr-Cyrl-CS"/>
              </w:rPr>
              <w:t xml:space="preserve">испоручио добра која су предмет јавне набавке у износу од </w:t>
            </w:r>
            <w:r w:rsidR="00746196">
              <w:rPr>
                <w:rFonts w:cs="Arial"/>
                <w:bCs/>
                <w:sz w:val="24"/>
                <w:szCs w:val="24"/>
                <w:lang w:val="sr-Cyrl-CS"/>
              </w:rPr>
              <w:t>9</w:t>
            </w:r>
            <w:r w:rsidR="00A62873">
              <w:rPr>
                <w:rFonts w:cs="Arial"/>
                <w:bCs/>
                <w:sz w:val="24"/>
                <w:szCs w:val="24"/>
              </w:rPr>
              <w:t xml:space="preserve">.000.000,00 </w:t>
            </w:r>
            <w:r w:rsidR="00A62873">
              <w:rPr>
                <w:rFonts w:cs="Arial"/>
                <w:bCs/>
                <w:sz w:val="24"/>
                <w:szCs w:val="24"/>
                <w:lang w:val="sr-Cyrl-RS"/>
              </w:rPr>
              <w:t>динара</w:t>
            </w:r>
          </w:p>
          <w:p w14:paraId="7FA374A1" w14:textId="61651D78" w:rsidR="00C056ED" w:rsidRPr="00C056ED" w:rsidRDefault="00C056ED" w:rsidP="00C056ED">
            <w:pPr>
              <w:spacing w:before="0"/>
              <w:contextualSpacing/>
              <w:rPr>
                <w:rFonts w:cs="Arial"/>
                <w:b/>
                <w:bCs/>
                <w:sz w:val="24"/>
                <w:szCs w:val="24"/>
                <w:lang w:val="sr-Cyrl-CS"/>
              </w:rPr>
            </w:pPr>
            <w:r w:rsidRPr="00C056ED">
              <w:rPr>
                <w:rFonts w:cs="Arial"/>
                <w:b/>
                <w:bCs/>
                <w:sz w:val="24"/>
                <w:szCs w:val="24"/>
                <w:lang w:val="sr-Cyrl-CS"/>
              </w:rPr>
              <w:t>Докази:</w:t>
            </w:r>
          </w:p>
          <w:p w14:paraId="3CBE4717" w14:textId="3D555EB6" w:rsidR="00C056ED" w:rsidRPr="00C056ED" w:rsidRDefault="00C056ED" w:rsidP="00C056ED">
            <w:pPr>
              <w:spacing w:before="0"/>
              <w:contextualSpacing/>
              <w:rPr>
                <w:rFonts w:cs="Arial"/>
                <w:bCs/>
                <w:sz w:val="24"/>
                <w:szCs w:val="24"/>
                <w:lang w:val="sr-Cyrl-CS"/>
              </w:rPr>
            </w:pPr>
            <w:r w:rsidRPr="00C056ED">
              <w:rPr>
                <w:rFonts w:cs="Arial"/>
                <w:bCs/>
                <w:sz w:val="24"/>
                <w:szCs w:val="24"/>
                <w:lang w:val="sr-Cyrl-CS"/>
              </w:rPr>
              <w:t>1. Референц листе (списак испоручених добара која су предмет ове јавне набавке) за претходне три године</w:t>
            </w:r>
            <w:r>
              <w:rPr>
                <w:rFonts w:cs="Arial"/>
                <w:bCs/>
                <w:sz w:val="24"/>
                <w:szCs w:val="24"/>
                <w:lang w:val="sr-Cyrl-CS"/>
              </w:rPr>
              <w:t xml:space="preserve"> </w:t>
            </w:r>
            <w:r w:rsidR="0066136A">
              <w:rPr>
                <w:rFonts w:cs="Arial"/>
                <w:bCs/>
                <w:sz w:val="24"/>
                <w:szCs w:val="24"/>
                <w:lang w:val="sr-Cyrl-CS"/>
              </w:rPr>
              <w:t xml:space="preserve"> (образац бр. 8)</w:t>
            </w:r>
          </w:p>
          <w:p w14:paraId="6ABA1ED6" w14:textId="25837AD7" w:rsidR="00C056ED" w:rsidRPr="00C056ED" w:rsidRDefault="00C056ED" w:rsidP="00C056ED">
            <w:pPr>
              <w:spacing w:before="0"/>
              <w:contextualSpacing/>
              <w:rPr>
                <w:rFonts w:cs="Arial"/>
                <w:bCs/>
                <w:i/>
                <w:sz w:val="24"/>
                <w:szCs w:val="24"/>
                <w:lang w:val="sr-Cyrl-CS"/>
              </w:rPr>
            </w:pPr>
            <w:r w:rsidRPr="00C056ED">
              <w:rPr>
                <w:rFonts w:cs="Arial"/>
                <w:bCs/>
                <w:i/>
                <w:sz w:val="24"/>
                <w:szCs w:val="24"/>
                <w:lang w:val="sr-Cyrl-CS"/>
              </w:rPr>
              <w:t>Референц листа мора бити потписана и оверена од стране овлашћеног лица понуђача.</w:t>
            </w:r>
          </w:p>
          <w:p w14:paraId="0B522AAE" w14:textId="0BA87651" w:rsidR="00175774" w:rsidRPr="00C056ED" w:rsidRDefault="00C056ED" w:rsidP="00C056ED">
            <w:pPr>
              <w:spacing w:before="0"/>
              <w:contextualSpacing/>
              <w:rPr>
                <w:rFonts w:cs="Arial"/>
                <w:bCs/>
                <w:sz w:val="24"/>
                <w:szCs w:val="24"/>
                <w:lang w:val="sr-Cyrl-CS"/>
              </w:rPr>
            </w:pPr>
            <w:r w:rsidRPr="00C056ED">
              <w:rPr>
                <w:rFonts w:cs="Arial"/>
                <w:bCs/>
                <w:sz w:val="24"/>
                <w:szCs w:val="24"/>
                <w:lang w:val="sr-Cyrl-CS"/>
              </w:rPr>
              <w:t>2. Потписане и оверене потврде купаца које морају да садрже вредност испоручених добара које су предмет ове јавне набавке, а које је понуђач испоручио купцу за све три године заједно</w:t>
            </w:r>
            <w:r w:rsidR="0066136A">
              <w:rPr>
                <w:rFonts w:cs="Arial"/>
                <w:bCs/>
                <w:sz w:val="24"/>
                <w:szCs w:val="24"/>
                <w:lang w:val="sr-Cyrl-CS"/>
              </w:rPr>
              <w:t xml:space="preserve"> (образац бр. 9)</w:t>
            </w:r>
          </w:p>
        </w:tc>
      </w:tr>
      <w:tr w:rsidR="00C056ED" w:rsidRPr="00EC5BB4" w14:paraId="5A29F5E6" w14:textId="77777777" w:rsidTr="00F455F4">
        <w:trPr>
          <w:trHeight w:val="2400"/>
          <w:jc w:val="center"/>
        </w:trPr>
        <w:tc>
          <w:tcPr>
            <w:tcW w:w="729" w:type="dxa"/>
            <w:vAlign w:val="center"/>
          </w:tcPr>
          <w:p w14:paraId="2C67B5B4" w14:textId="16CB5DA3" w:rsidR="00C056ED" w:rsidRPr="00476563" w:rsidRDefault="00C056ED" w:rsidP="003A4822">
            <w:pPr>
              <w:jc w:val="center"/>
              <w:rPr>
                <w:rFonts w:cs="Arial"/>
                <w:sz w:val="24"/>
                <w:szCs w:val="24"/>
                <w:lang w:val="sr-Cyrl-RS"/>
              </w:rPr>
            </w:pPr>
            <w:r>
              <w:rPr>
                <w:rFonts w:cs="Arial"/>
                <w:sz w:val="24"/>
                <w:szCs w:val="24"/>
                <w:lang w:val="sr-Cyrl-RS"/>
              </w:rPr>
              <w:t>6.</w:t>
            </w:r>
          </w:p>
        </w:tc>
        <w:tc>
          <w:tcPr>
            <w:tcW w:w="8430" w:type="dxa"/>
          </w:tcPr>
          <w:p w14:paraId="7E738CCD" w14:textId="77777777" w:rsidR="00C056ED" w:rsidRPr="00C056ED" w:rsidRDefault="00C056ED" w:rsidP="00C056ED">
            <w:pPr>
              <w:spacing w:before="0"/>
              <w:contextualSpacing/>
              <w:rPr>
                <w:rFonts w:cs="Arial"/>
                <w:b/>
                <w:bCs/>
                <w:sz w:val="24"/>
                <w:szCs w:val="24"/>
                <w:lang w:val="sr-Cyrl-CS"/>
              </w:rPr>
            </w:pPr>
            <w:r w:rsidRPr="00C056ED">
              <w:rPr>
                <w:rFonts w:cs="Arial"/>
                <w:b/>
                <w:bCs/>
                <w:sz w:val="24"/>
                <w:szCs w:val="24"/>
                <w:lang w:val="sr-Cyrl-CS"/>
              </w:rPr>
              <w:t>Понуђач располаже неопходним техничким капацитетом:</w:t>
            </w:r>
          </w:p>
          <w:p w14:paraId="049B2982" w14:textId="5A8D2FBD" w:rsidR="00C056ED" w:rsidRDefault="00C056ED" w:rsidP="00C056ED">
            <w:pPr>
              <w:spacing w:before="0"/>
              <w:contextualSpacing/>
              <w:rPr>
                <w:rFonts w:cs="Arial"/>
                <w:bCs/>
                <w:sz w:val="24"/>
                <w:szCs w:val="24"/>
                <w:lang w:val="sr-Cyrl-CS"/>
              </w:rPr>
            </w:pPr>
            <w:r w:rsidRPr="00C056ED">
              <w:rPr>
                <w:rFonts w:cs="Arial"/>
                <w:bCs/>
                <w:sz w:val="24"/>
                <w:szCs w:val="24"/>
                <w:lang w:val="sr-Cyrl-CS"/>
              </w:rPr>
              <w:t xml:space="preserve">-ако поседује минимум </w:t>
            </w:r>
            <w:r w:rsidR="00686DAF">
              <w:rPr>
                <w:rFonts w:cs="Arial"/>
                <w:bCs/>
                <w:sz w:val="24"/>
                <w:szCs w:val="24"/>
                <w:lang w:val="sr-Cyrl-CS"/>
              </w:rPr>
              <w:t>1 (</w:t>
            </w:r>
            <w:r w:rsidRPr="00C056ED">
              <w:rPr>
                <w:rFonts w:cs="Arial"/>
                <w:bCs/>
                <w:sz w:val="24"/>
                <w:szCs w:val="24"/>
                <w:lang w:val="sr-Cyrl-CS"/>
              </w:rPr>
              <w:t>једно</w:t>
            </w:r>
            <w:r w:rsidR="00686DAF">
              <w:rPr>
                <w:rFonts w:cs="Arial"/>
                <w:bCs/>
                <w:sz w:val="24"/>
                <w:szCs w:val="24"/>
                <w:lang w:val="sr-Cyrl-CS"/>
              </w:rPr>
              <w:t>)</w:t>
            </w:r>
            <w:r w:rsidRPr="00C056ED">
              <w:rPr>
                <w:rFonts w:cs="Arial"/>
                <w:bCs/>
                <w:sz w:val="24"/>
                <w:szCs w:val="24"/>
                <w:lang w:val="sr-Cyrl-CS"/>
              </w:rPr>
              <w:t xml:space="preserve"> доставно возило</w:t>
            </w:r>
          </w:p>
          <w:p w14:paraId="4F94205D" w14:textId="77777777" w:rsidR="00C056ED" w:rsidRPr="003F2C56" w:rsidRDefault="00C056ED" w:rsidP="00C056ED">
            <w:pPr>
              <w:spacing w:before="0"/>
              <w:contextualSpacing/>
              <w:rPr>
                <w:rFonts w:cs="Arial"/>
                <w:b/>
                <w:bCs/>
                <w:sz w:val="24"/>
                <w:szCs w:val="24"/>
                <w:lang w:val="sr-Cyrl-CS"/>
              </w:rPr>
            </w:pPr>
            <w:r w:rsidRPr="003F2C56">
              <w:rPr>
                <w:rFonts w:cs="Arial"/>
                <w:b/>
                <w:bCs/>
                <w:sz w:val="24"/>
                <w:szCs w:val="24"/>
                <w:lang w:val="sr-Cyrl-CS"/>
              </w:rPr>
              <w:t xml:space="preserve">Докази: </w:t>
            </w:r>
          </w:p>
          <w:p w14:paraId="11E6D73E" w14:textId="2ABE2494" w:rsidR="00C056ED" w:rsidRPr="0066136A" w:rsidRDefault="003F2C56" w:rsidP="0066136A">
            <w:pPr>
              <w:spacing w:before="0"/>
              <w:contextualSpacing/>
              <w:rPr>
                <w:rFonts w:cs="Arial"/>
                <w:bCs/>
                <w:sz w:val="24"/>
                <w:szCs w:val="24"/>
                <w:lang w:val="sr-Cyrl-CS"/>
              </w:rPr>
            </w:pPr>
            <w:r>
              <w:rPr>
                <w:rFonts w:cs="Arial"/>
                <w:bCs/>
                <w:sz w:val="24"/>
                <w:szCs w:val="24"/>
                <w:lang w:val="sr-Cyrl-CS"/>
              </w:rPr>
              <w:t>и</w:t>
            </w:r>
            <w:r w:rsidR="00C056ED" w:rsidRPr="00322FE3">
              <w:rPr>
                <w:rFonts w:cs="Arial"/>
                <w:bCs/>
                <w:sz w:val="24"/>
                <w:szCs w:val="24"/>
                <w:lang w:val="sr-Cyrl-CS"/>
              </w:rPr>
              <w:t xml:space="preserve">зјава </w:t>
            </w:r>
            <w:r w:rsidR="00C27C5A">
              <w:rPr>
                <w:rFonts w:cs="Arial"/>
                <w:bCs/>
                <w:sz w:val="24"/>
                <w:szCs w:val="24"/>
                <w:lang w:val="sr-Cyrl-CS"/>
              </w:rPr>
              <w:t xml:space="preserve">понуђача </w:t>
            </w:r>
            <w:r w:rsidR="00C056ED" w:rsidRPr="00322FE3">
              <w:rPr>
                <w:rFonts w:cs="Arial"/>
                <w:bCs/>
                <w:sz w:val="24"/>
                <w:szCs w:val="24"/>
                <w:lang w:val="sr-Cyrl-CS"/>
              </w:rPr>
              <w:t xml:space="preserve">о довољном техничком капацитету </w:t>
            </w:r>
            <w:r w:rsidR="0066136A">
              <w:rPr>
                <w:rFonts w:cs="Arial"/>
                <w:bCs/>
                <w:sz w:val="24"/>
                <w:szCs w:val="24"/>
                <w:lang w:val="sr-Cyrl-CS"/>
              </w:rPr>
              <w:t xml:space="preserve">(образац бр. 7) </w:t>
            </w:r>
            <w:r w:rsidR="00C056ED" w:rsidRPr="0066136A">
              <w:rPr>
                <w:rFonts w:cs="Arial"/>
                <w:bCs/>
                <w:sz w:val="24"/>
                <w:szCs w:val="24"/>
                <w:lang w:val="sr-Cyrl-CS"/>
              </w:rPr>
              <w:t>и</w:t>
            </w:r>
          </w:p>
          <w:p w14:paraId="21B28F23" w14:textId="756D3BFA" w:rsidR="00C056ED" w:rsidRPr="003F2C56" w:rsidRDefault="003F2C56" w:rsidP="00E22CD4">
            <w:pPr>
              <w:pStyle w:val="ListParagraph"/>
              <w:numPr>
                <w:ilvl w:val="0"/>
                <w:numId w:val="25"/>
              </w:numPr>
              <w:rPr>
                <w:rFonts w:ascii="Arial" w:hAnsi="Arial" w:cs="Arial"/>
                <w:bCs/>
                <w:sz w:val="24"/>
                <w:szCs w:val="24"/>
                <w:lang w:val="sr-Cyrl-CS"/>
              </w:rPr>
            </w:pPr>
            <w:r>
              <w:rPr>
                <w:rFonts w:ascii="Arial" w:hAnsi="Arial" w:cs="Arial"/>
                <w:bCs/>
                <w:sz w:val="24"/>
                <w:szCs w:val="24"/>
                <w:lang w:val="sr-Cyrl-CS"/>
              </w:rPr>
              <w:t xml:space="preserve">очитану </w:t>
            </w:r>
            <w:r w:rsidRPr="003F2C56">
              <w:rPr>
                <w:rFonts w:ascii="Arial" w:hAnsi="Arial" w:cs="Arial"/>
                <w:bCs/>
                <w:sz w:val="24"/>
                <w:szCs w:val="24"/>
                <w:lang w:val="sr-Cyrl-CS"/>
              </w:rPr>
              <w:t xml:space="preserve">саобраћајну дозволу, копију (слику) регистрационе налепнице, копију важеће полисе осигурања, копију правног основа поседовања возила (купо-продајни уговор, уговор о </w:t>
            </w:r>
            <w:r>
              <w:rPr>
                <w:rFonts w:ascii="Arial" w:hAnsi="Arial" w:cs="Arial"/>
                <w:bCs/>
                <w:sz w:val="24"/>
                <w:szCs w:val="24"/>
                <w:lang w:val="sr-Cyrl-CS"/>
              </w:rPr>
              <w:t xml:space="preserve">лизингу, уговор о закупу и сл) </w:t>
            </w:r>
            <w:r w:rsidRPr="003F2C56">
              <w:rPr>
                <w:rFonts w:ascii="Arial" w:hAnsi="Arial" w:cs="Arial"/>
                <w:bCs/>
                <w:sz w:val="24"/>
                <w:szCs w:val="24"/>
                <w:lang w:val="sr-Cyrl-CS"/>
              </w:rPr>
              <w:t xml:space="preserve">за </w:t>
            </w:r>
            <w:r>
              <w:rPr>
                <w:rFonts w:ascii="Arial" w:hAnsi="Arial" w:cs="Arial"/>
                <w:bCs/>
                <w:sz w:val="24"/>
                <w:szCs w:val="24"/>
                <w:lang w:val="sr-Cyrl-CS"/>
              </w:rPr>
              <w:t>тражено</w:t>
            </w:r>
            <w:r w:rsidRPr="003F2C56">
              <w:rPr>
                <w:rFonts w:ascii="Arial" w:hAnsi="Arial" w:cs="Arial"/>
                <w:bCs/>
                <w:sz w:val="24"/>
                <w:szCs w:val="24"/>
                <w:lang w:val="sr-Cyrl-CS"/>
              </w:rPr>
              <w:t xml:space="preserve"> возило</w:t>
            </w:r>
            <w:r w:rsidR="00686DAF">
              <w:rPr>
                <w:rFonts w:ascii="Arial" w:hAnsi="Arial" w:cs="Arial"/>
                <w:bCs/>
                <w:sz w:val="24"/>
                <w:szCs w:val="24"/>
                <w:lang w:val="sr-Cyrl-CS"/>
              </w:rPr>
              <w:t>.</w:t>
            </w:r>
          </w:p>
        </w:tc>
      </w:tr>
    </w:tbl>
    <w:p w14:paraId="1A12518A" w14:textId="5FDC22BD" w:rsidR="00791E0C" w:rsidRDefault="00791E0C" w:rsidP="00B13CD3">
      <w:pPr>
        <w:spacing w:before="0"/>
        <w:rPr>
          <w:rFonts w:cs="Arial"/>
          <w:sz w:val="24"/>
          <w:szCs w:val="24"/>
          <w:lang w:eastAsia="zh-CN"/>
        </w:rPr>
      </w:pPr>
    </w:p>
    <w:p w14:paraId="4BCEC94A" w14:textId="7F8899BF"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w:t>
      </w:r>
      <w:r w:rsidR="00C056ED">
        <w:rPr>
          <w:rFonts w:cs="Arial"/>
          <w:sz w:val="24"/>
          <w:szCs w:val="24"/>
          <w:lang w:val="sr-Cyrl-RS" w:eastAsia="zh-CN"/>
        </w:rPr>
        <w:t xml:space="preserve">и додатне </w:t>
      </w:r>
      <w:r w:rsidRPr="00EC5BB4">
        <w:rPr>
          <w:rFonts w:cs="Arial"/>
          <w:sz w:val="24"/>
          <w:szCs w:val="24"/>
          <w:lang w:eastAsia="zh-CN"/>
        </w:rPr>
        <w:t xml:space="preserve">услове из тачака </w:t>
      </w:r>
      <w:r w:rsidRPr="00322FE3">
        <w:rPr>
          <w:rFonts w:cs="Arial"/>
          <w:sz w:val="24"/>
          <w:szCs w:val="24"/>
          <w:lang w:eastAsia="zh-CN"/>
        </w:rPr>
        <w:t xml:space="preserve">1. </w:t>
      </w:r>
      <w:r w:rsidR="007F582B" w:rsidRPr="00322FE3">
        <w:rPr>
          <w:rFonts w:cs="Arial"/>
          <w:sz w:val="24"/>
          <w:szCs w:val="24"/>
          <w:lang w:eastAsia="zh-CN"/>
        </w:rPr>
        <w:t>д</w:t>
      </w:r>
      <w:r w:rsidRPr="00322FE3">
        <w:rPr>
          <w:rFonts w:cs="Arial"/>
          <w:sz w:val="24"/>
          <w:szCs w:val="24"/>
          <w:lang w:eastAsia="zh-CN"/>
        </w:rPr>
        <w:t>о</w:t>
      </w:r>
      <w:r w:rsidR="007F582B" w:rsidRPr="00322FE3">
        <w:rPr>
          <w:rFonts w:cs="Arial"/>
          <w:sz w:val="24"/>
          <w:szCs w:val="24"/>
          <w:lang w:val="sr-Cyrl-RS" w:eastAsia="zh-CN"/>
        </w:rPr>
        <w:t xml:space="preserve"> </w:t>
      </w:r>
      <w:r w:rsidR="00322FE3" w:rsidRPr="00322FE3">
        <w:rPr>
          <w:rFonts w:cs="Arial"/>
          <w:sz w:val="24"/>
          <w:szCs w:val="24"/>
          <w:lang w:val="sr-Cyrl-RS" w:eastAsia="zh-CN"/>
        </w:rPr>
        <w:t>6</w:t>
      </w:r>
      <w:r w:rsidR="0043430A" w:rsidRPr="00322FE3">
        <w:rPr>
          <w:rFonts w:cs="Arial"/>
          <w:sz w:val="24"/>
          <w:szCs w:val="24"/>
          <w:lang w:val="sr-Cyrl-RS" w:eastAsia="zh-CN"/>
        </w:rPr>
        <w:t>.</w:t>
      </w:r>
      <w:r w:rsidRPr="00322FE3">
        <w:rPr>
          <w:rFonts w:cs="Arial"/>
          <w:sz w:val="24"/>
          <w:szCs w:val="24"/>
          <w:lang w:eastAsia="zh-CN"/>
        </w:rPr>
        <w:t xml:space="preserve"> овог</w:t>
      </w:r>
      <w:r w:rsidRPr="007F582B">
        <w:rPr>
          <w:rFonts w:cs="Arial"/>
          <w:sz w:val="24"/>
          <w:szCs w:val="24"/>
          <w:lang w:eastAsia="zh-CN"/>
        </w:rPr>
        <w:t xml:space="preserve"> обрасца, биће одбијена као неприхватљива.</w:t>
      </w:r>
    </w:p>
    <w:p w14:paraId="570CF186" w14:textId="77777777"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B311BAD" w14:textId="77777777" w:rsidR="00B84881" w:rsidRPr="00EC5BB4" w:rsidRDefault="00B84881" w:rsidP="007F582B">
      <w:pPr>
        <w:spacing w:before="0"/>
        <w:rPr>
          <w:rFonts w:cs="Arial"/>
          <w:sz w:val="24"/>
          <w:szCs w:val="24"/>
          <w:lang w:eastAsia="zh-CN"/>
        </w:rPr>
      </w:pPr>
    </w:p>
    <w:p w14:paraId="130AE641"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1373D11" w14:textId="77777777" w:rsidR="00791E0C" w:rsidRPr="00EC5BB4" w:rsidRDefault="00791E0C" w:rsidP="00B13CD3">
      <w:pPr>
        <w:spacing w:before="0"/>
        <w:rPr>
          <w:rFonts w:cs="Arial"/>
          <w:sz w:val="24"/>
          <w:szCs w:val="24"/>
          <w:lang w:eastAsia="zh-CN"/>
        </w:rPr>
      </w:pPr>
    </w:p>
    <w:p w14:paraId="1F2EAA84"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r w:rsidRPr="00EC5BB4">
        <w:rPr>
          <w:rFonts w:cs="Arial"/>
          <w:sz w:val="24"/>
          <w:szCs w:val="24"/>
          <w:lang w:eastAsia="zh-CN"/>
        </w:rPr>
        <w:t>извод из регистра надлежног органа:</w:t>
      </w:r>
    </w:p>
    <w:p w14:paraId="1C842119"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2" w:history="1">
        <w:r w:rsidRPr="00EC5BB4">
          <w:rPr>
            <w:rFonts w:cs="Arial"/>
            <w:sz w:val="24"/>
            <w:szCs w:val="24"/>
            <w:lang w:eastAsia="zh-CN"/>
          </w:rPr>
          <w:t>www.apr.gov.rs</w:t>
        </w:r>
      </w:hyperlink>
    </w:p>
    <w:p w14:paraId="13F66D63" w14:textId="2EB71ED8"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r w:rsidRPr="007F582B">
        <w:rPr>
          <w:rFonts w:cs="Arial"/>
          <w:sz w:val="24"/>
          <w:szCs w:val="24"/>
          <w:lang w:eastAsia="zh-CN"/>
        </w:rPr>
        <w:t>докази из члана 75. став 1. тачка 1)</w:t>
      </w:r>
      <w:r w:rsidR="00A271D1">
        <w:rPr>
          <w:rFonts w:cs="Arial"/>
          <w:sz w:val="24"/>
          <w:szCs w:val="24"/>
          <w:lang w:val="sr-Cyrl-RS" w:eastAsia="zh-CN"/>
        </w:rPr>
        <w:t xml:space="preserve"> </w:t>
      </w:r>
      <w:r w:rsidRPr="007F582B">
        <w:rPr>
          <w:rFonts w:cs="Arial"/>
          <w:sz w:val="24"/>
          <w:szCs w:val="24"/>
          <w:lang w:eastAsia="zh-CN"/>
        </w:rPr>
        <w:t>,2) и 4) З</w:t>
      </w:r>
      <w:r w:rsidR="00D16608">
        <w:rPr>
          <w:rFonts w:cs="Arial"/>
          <w:sz w:val="24"/>
          <w:szCs w:val="24"/>
          <w:lang w:val="sr-Cyrl-RS" w:eastAsia="zh-CN"/>
        </w:rPr>
        <w:t>акона</w:t>
      </w:r>
    </w:p>
    <w:p w14:paraId="6FCF365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3" w:history="1">
        <w:r w:rsidRPr="007F582B">
          <w:rPr>
            <w:rFonts w:cs="Arial"/>
            <w:sz w:val="24"/>
            <w:szCs w:val="24"/>
            <w:lang w:eastAsia="zh-CN"/>
          </w:rPr>
          <w:t>www.apr.gov.rs</w:t>
        </w:r>
      </w:hyperlink>
    </w:p>
    <w:p w14:paraId="7B65B852" w14:textId="77777777" w:rsidR="00791E0C" w:rsidRPr="007F582B" w:rsidRDefault="00791E0C" w:rsidP="007F582B">
      <w:pPr>
        <w:spacing w:before="0"/>
        <w:ind w:firstLine="720"/>
        <w:rPr>
          <w:rFonts w:cs="Arial"/>
          <w:sz w:val="24"/>
          <w:szCs w:val="24"/>
          <w:lang w:eastAsia="zh-CN"/>
        </w:rPr>
      </w:pPr>
    </w:p>
    <w:p w14:paraId="085D0B84"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48F85D1" w14:textId="77777777" w:rsidR="00791E0C" w:rsidRPr="00EC5BB4" w:rsidRDefault="00791E0C" w:rsidP="00B13CD3">
      <w:pPr>
        <w:spacing w:before="0"/>
        <w:rPr>
          <w:rFonts w:cs="Arial"/>
          <w:sz w:val="24"/>
          <w:szCs w:val="24"/>
          <w:lang w:val="sr-Cyrl-CS" w:eastAsia="zh-CN"/>
        </w:rPr>
      </w:pPr>
    </w:p>
    <w:p w14:paraId="410D8BFA"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FBFC2C6" w14:textId="77777777" w:rsidR="00791E0C" w:rsidRPr="00EC5BB4" w:rsidRDefault="00791E0C" w:rsidP="00B13CD3">
      <w:pPr>
        <w:spacing w:before="0"/>
        <w:rPr>
          <w:rFonts w:cs="Arial"/>
          <w:sz w:val="24"/>
          <w:szCs w:val="24"/>
          <w:lang w:eastAsia="zh-CN"/>
        </w:rPr>
      </w:pPr>
    </w:p>
    <w:p w14:paraId="3A9FEE50"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sidR="00B13CD3" w:rsidRPr="00EC5BB4">
        <w:rPr>
          <w:rFonts w:cs="Arial"/>
          <w:sz w:val="24"/>
          <w:szCs w:val="24"/>
          <w:lang w:eastAsia="zh-CN"/>
        </w:rPr>
        <w:lastRenderedPageBreak/>
        <w:t>приложи одговарајући доказ за то, наручилац ће дозволити понуђачу да накнадно достави тражена документа у примереном року.</w:t>
      </w:r>
    </w:p>
    <w:p w14:paraId="24863860" w14:textId="77777777" w:rsidR="00791E0C" w:rsidRPr="00EC5BB4" w:rsidRDefault="00791E0C" w:rsidP="00B13CD3">
      <w:pPr>
        <w:spacing w:before="0"/>
        <w:rPr>
          <w:rFonts w:cs="Arial"/>
          <w:sz w:val="24"/>
          <w:szCs w:val="24"/>
          <w:lang w:val="sr-Cyrl-CS" w:eastAsia="zh-CN"/>
        </w:rPr>
      </w:pPr>
    </w:p>
    <w:p w14:paraId="4C2D6F06"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092335" w14:textId="77777777" w:rsidR="00791E0C" w:rsidRPr="00EC5BB4" w:rsidRDefault="00791E0C" w:rsidP="00B13CD3">
      <w:pPr>
        <w:spacing w:before="0"/>
        <w:rPr>
          <w:rFonts w:cs="Arial"/>
          <w:sz w:val="24"/>
          <w:szCs w:val="24"/>
          <w:lang w:val="sr-Cyrl-CS" w:eastAsia="zh-CN"/>
        </w:rPr>
      </w:pPr>
    </w:p>
    <w:p w14:paraId="27985C8E"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9CACADA" w14:textId="77777777" w:rsidR="00B84881" w:rsidRPr="00DE2C0B" w:rsidRDefault="00B84881" w:rsidP="00B13CD3">
      <w:pPr>
        <w:spacing w:before="0"/>
        <w:rPr>
          <w:rFonts w:cs="Arial"/>
          <w:sz w:val="24"/>
          <w:szCs w:val="24"/>
          <w:lang w:eastAsia="zh-CN"/>
        </w:rPr>
      </w:pPr>
    </w:p>
    <w:p w14:paraId="3CB92E7F" w14:textId="6FACE7D1" w:rsidR="00BE7496" w:rsidRDefault="00BE7496" w:rsidP="00BE7496">
      <w:pPr>
        <w:pStyle w:val="KDParagraf"/>
        <w:spacing w:before="0"/>
        <w:rPr>
          <w:rFonts w:cs="Arial"/>
          <w:sz w:val="24"/>
          <w:szCs w:val="24"/>
        </w:rPr>
      </w:pPr>
      <w:r w:rsidRPr="00DE2C0B">
        <w:rPr>
          <w:rFonts w:cs="Arial"/>
          <w:sz w:val="24"/>
          <w:szCs w:val="24"/>
          <w:lang w:val="ru-RU"/>
        </w:rPr>
        <w:t>Сваки подизвођач мора да испуњава услове из члана 75. став 1. тачка 1), 2) и 4) Закона</w:t>
      </w:r>
      <w:r w:rsidR="00A271D1">
        <w:rPr>
          <w:rFonts w:cs="Arial"/>
          <w:sz w:val="24"/>
          <w:szCs w:val="24"/>
          <w:lang w:val="ru-RU"/>
        </w:rPr>
        <w:t>.</w:t>
      </w:r>
      <w:r w:rsidRPr="00DE2C0B">
        <w:rPr>
          <w:rFonts w:cs="Arial"/>
          <w:sz w:val="24"/>
          <w:szCs w:val="24"/>
          <w:lang w:val="ru-RU"/>
        </w:rPr>
        <w:t xml:space="preserve"> </w:t>
      </w:r>
      <w:r w:rsidRPr="00DE2C0B">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3D4D580" w14:textId="77777777" w:rsidR="00B84881" w:rsidRPr="00DE2C0B" w:rsidRDefault="00B84881" w:rsidP="00BE7496">
      <w:pPr>
        <w:pStyle w:val="KDParagraf"/>
        <w:spacing w:before="0"/>
        <w:rPr>
          <w:rFonts w:cs="Arial"/>
          <w:sz w:val="24"/>
          <w:szCs w:val="24"/>
        </w:rPr>
      </w:pPr>
    </w:p>
    <w:p w14:paraId="2739907C" w14:textId="760AAB6A" w:rsidR="00BE7496" w:rsidRDefault="00BE7496" w:rsidP="00BE7496">
      <w:pPr>
        <w:spacing w:before="0"/>
        <w:rPr>
          <w:rFonts w:cs="Arial"/>
          <w:sz w:val="24"/>
          <w:szCs w:val="24"/>
        </w:rPr>
      </w:pPr>
      <w:r w:rsidRPr="00DE2C0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w:t>
      </w:r>
      <w:r w:rsidR="00C10575" w:rsidRPr="00DE2C0B">
        <w:rPr>
          <w:rFonts w:cs="Arial"/>
          <w:sz w:val="24"/>
          <w:szCs w:val="24"/>
          <w:lang w:val="sr-Cyrl-CS" w:eastAsia="zh-CN"/>
        </w:rPr>
        <w:t>.</w:t>
      </w:r>
      <w:r w:rsidR="007D1718">
        <w:rPr>
          <w:rFonts w:cs="Arial"/>
          <w:sz w:val="24"/>
          <w:szCs w:val="24"/>
          <w:lang w:val="sr-Cyrl-CS" w:eastAsia="zh-CN"/>
        </w:rPr>
        <w:t xml:space="preserve"> </w:t>
      </w:r>
      <w:r w:rsidRPr="00DE2C0B">
        <w:rPr>
          <w:rFonts w:cs="Arial"/>
          <w:sz w:val="24"/>
          <w:szCs w:val="24"/>
          <w:lang w:val="ru-RU"/>
        </w:rPr>
        <w:t xml:space="preserve">Услове у вези са капацитетима из члана 76. </w:t>
      </w:r>
      <w:r w:rsidRPr="00DE2C0B">
        <w:rPr>
          <w:rFonts w:cs="Arial"/>
          <w:sz w:val="24"/>
          <w:szCs w:val="24"/>
        </w:rPr>
        <w:t>Закона понуђачи из групе испуњавају заједно, на основу достављених доказа у складу са oвим одељком конкурсне документације.</w:t>
      </w:r>
    </w:p>
    <w:p w14:paraId="770F7433" w14:textId="77777777" w:rsidR="00B84881" w:rsidRDefault="00B84881" w:rsidP="00BE7496">
      <w:pPr>
        <w:spacing w:before="0"/>
        <w:rPr>
          <w:rFonts w:cs="Arial"/>
          <w:sz w:val="24"/>
          <w:szCs w:val="24"/>
          <w:lang w:eastAsia="zh-CN"/>
        </w:rPr>
      </w:pPr>
    </w:p>
    <w:p w14:paraId="727A060D" w14:textId="77777777" w:rsidR="00FC3B2D" w:rsidRDefault="00FC3B2D" w:rsidP="00BE7496">
      <w:pPr>
        <w:spacing w:before="0"/>
        <w:rPr>
          <w:rFonts w:cs="Arial"/>
          <w:sz w:val="24"/>
          <w:szCs w:val="24"/>
          <w:lang w:eastAsia="zh-CN"/>
        </w:rPr>
      </w:pPr>
    </w:p>
    <w:p w14:paraId="4E47068D" w14:textId="77777777" w:rsidR="00FC3B2D" w:rsidRDefault="00FC3B2D" w:rsidP="00BE7496">
      <w:pPr>
        <w:spacing w:before="0"/>
        <w:rPr>
          <w:rFonts w:cs="Arial"/>
          <w:sz w:val="24"/>
          <w:szCs w:val="24"/>
          <w:lang w:eastAsia="zh-CN"/>
        </w:rPr>
      </w:pPr>
    </w:p>
    <w:p w14:paraId="15D3235F" w14:textId="77777777" w:rsidR="00FC3B2D" w:rsidRDefault="00FC3B2D" w:rsidP="00BE7496">
      <w:pPr>
        <w:spacing w:before="0"/>
        <w:rPr>
          <w:rFonts w:cs="Arial"/>
          <w:sz w:val="24"/>
          <w:szCs w:val="24"/>
          <w:lang w:eastAsia="zh-CN"/>
        </w:rPr>
      </w:pPr>
    </w:p>
    <w:p w14:paraId="6000A650" w14:textId="77777777" w:rsidR="00FC3B2D" w:rsidRDefault="00FC3B2D" w:rsidP="00BE7496">
      <w:pPr>
        <w:spacing w:before="0"/>
        <w:rPr>
          <w:rFonts w:cs="Arial"/>
          <w:sz w:val="24"/>
          <w:szCs w:val="24"/>
          <w:lang w:eastAsia="zh-CN"/>
        </w:rPr>
      </w:pPr>
    </w:p>
    <w:p w14:paraId="13F92AC0" w14:textId="77777777" w:rsidR="00FC3B2D" w:rsidRDefault="00FC3B2D" w:rsidP="00BE7496">
      <w:pPr>
        <w:spacing w:before="0"/>
        <w:rPr>
          <w:rFonts w:cs="Arial"/>
          <w:sz w:val="24"/>
          <w:szCs w:val="24"/>
          <w:lang w:eastAsia="zh-CN"/>
        </w:rPr>
      </w:pPr>
    </w:p>
    <w:p w14:paraId="5372864C" w14:textId="77777777" w:rsidR="00ED4856" w:rsidRDefault="00ED4856" w:rsidP="00BE7496">
      <w:pPr>
        <w:spacing w:before="0"/>
        <w:rPr>
          <w:rFonts w:cs="Arial"/>
          <w:sz w:val="24"/>
          <w:szCs w:val="24"/>
          <w:lang w:eastAsia="zh-CN"/>
        </w:rPr>
      </w:pPr>
    </w:p>
    <w:p w14:paraId="6B96F1F7" w14:textId="77777777" w:rsidR="00ED4856" w:rsidRDefault="00ED4856" w:rsidP="00BE7496">
      <w:pPr>
        <w:spacing w:before="0"/>
        <w:rPr>
          <w:rFonts w:cs="Arial"/>
          <w:sz w:val="24"/>
          <w:szCs w:val="24"/>
          <w:lang w:eastAsia="zh-CN"/>
        </w:rPr>
      </w:pPr>
    </w:p>
    <w:p w14:paraId="18CD8133" w14:textId="77777777" w:rsidR="00ED4856" w:rsidRDefault="00ED4856" w:rsidP="00BE7496">
      <w:pPr>
        <w:spacing w:before="0"/>
        <w:rPr>
          <w:rFonts w:cs="Arial"/>
          <w:sz w:val="24"/>
          <w:szCs w:val="24"/>
          <w:lang w:eastAsia="zh-CN"/>
        </w:rPr>
      </w:pPr>
    </w:p>
    <w:p w14:paraId="1EE24DBB" w14:textId="77777777" w:rsidR="00ED4856" w:rsidRDefault="00ED4856" w:rsidP="00BE7496">
      <w:pPr>
        <w:spacing w:before="0"/>
        <w:rPr>
          <w:rFonts w:cs="Arial"/>
          <w:sz w:val="24"/>
          <w:szCs w:val="24"/>
          <w:lang w:eastAsia="zh-CN"/>
        </w:rPr>
      </w:pPr>
    </w:p>
    <w:p w14:paraId="6ACCCE5B" w14:textId="77777777" w:rsidR="00ED4856" w:rsidRDefault="00ED4856" w:rsidP="00BE7496">
      <w:pPr>
        <w:spacing w:before="0"/>
        <w:rPr>
          <w:rFonts w:cs="Arial"/>
          <w:sz w:val="24"/>
          <w:szCs w:val="24"/>
          <w:lang w:eastAsia="zh-CN"/>
        </w:rPr>
      </w:pPr>
    </w:p>
    <w:p w14:paraId="58E9B980" w14:textId="77777777" w:rsidR="00FC3B2D" w:rsidRDefault="00FC3B2D" w:rsidP="00BE7496">
      <w:pPr>
        <w:spacing w:before="0"/>
        <w:rPr>
          <w:rFonts w:cs="Arial"/>
          <w:sz w:val="24"/>
          <w:szCs w:val="24"/>
          <w:lang w:eastAsia="zh-CN"/>
        </w:rPr>
      </w:pPr>
    </w:p>
    <w:p w14:paraId="197E54B8" w14:textId="77777777" w:rsidR="00FC3B2D" w:rsidRDefault="00FC3B2D" w:rsidP="00BE7496">
      <w:pPr>
        <w:spacing w:before="0"/>
        <w:rPr>
          <w:rFonts w:cs="Arial"/>
          <w:sz w:val="24"/>
          <w:szCs w:val="24"/>
          <w:lang w:eastAsia="zh-CN"/>
        </w:rPr>
      </w:pPr>
    </w:p>
    <w:p w14:paraId="1E84DBEE" w14:textId="77777777" w:rsidR="00FC3B2D" w:rsidRDefault="00FC3B2D" w:rsidP="00BE7496">
      <w:pPr>
        <w:spacing w:before="0"/>
        <w:rPr>
          <w:rFonts w:cs="Arial"/>
          <w:sz w:val="24"/>
          <w:szCs w:val="24"/>
          <w:lang w:eastAsia="zh-CN"/>
        </w:rPr>
      </w:pPr>
    </w:p>
    <w:p w14:paraId="69F5FF11" w14:textId="77777777" w:rsidR="00FC3B2D" w:rsidRDefault="00FC3B2D" w:rsidP="00BE7496">
      <w:pPr>
        <w:spacing w:before="0"/>
        <w:rPr>
          <w:rFonts w:cs="Arial"/>
          <w:sz w:val="24"/>
          <w:szCs w:val="24"/>
          <w:lang w:eastAsia="zh-CN"/>
        </w:rPr>
      </w:pPr>
    </w:p>
    <w:p w14:paraId="1D472591" w14:textId="77777777" w:rsidR="00FC3B2D" w:rsidRDefault="00FC3B2D" w:rsidP="00BE7496">
      <w:pPr>
        <w:spacing w:before="0"/>
        <w:rPr>
          <w:rFonts w:cs="Arial"/>
          <w:sz w:val="24"/>
          <w:szCs w:val="24"/>
          <w:lang w:eastAsia="zh-CN"/>
        </w:rPr>
      </w:pPr>
    </w:p>
    <w:p w14:paraId="74102373" w14:textId="77777777" w:rsidR="00EF7C4C" w:rsidRPr="00DE2C0B" w:rsidRDefault="00EF7C4C" w:rsidP="00B13CD3">
      <w:pPr>
        <w:spacing w:before="0"/>
        <w:rPr>
          <w:rFonts w:cs="Arial"/>
          <w:sz w:val="24"/>
          <w:szCs w:val="24"/>
          <w:lang w:eastAsia="zh-CN"/>
        </w:rPr>
      </w:pPr>
    </w:p>
    <w:p w14:paraId="64B4F036" w14:textId="77777777" w:rsidR="00621752" w:rsidRDefault="008D2B23" w:rsidP="00CC421D">
      <w:pPr>
        <w:pStyle w:val="KDPodnaslov1"/>
        <w:spacing w:before="0"/>
        <w:rPr>
          <w:rFonts w:cs="Arial"/>
          <w:sz w:val="24"/>
          <w:szCs w:val="24"/>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 xml:space="preserve">КРИТЕРИЈУМ ЗА ДОДЕЛУ </w:t>
      </w:r>
      <w:bookmarkEnd w:id="194"/>
      <w:r w:rsidR="00F9654A">
        <w:rPr>
          <w:rFonts w:cs="Arial"/>
          <w:sz w:val="24"/>
          <w:szCs w:val="24"/>
          <w:lang w:val="sr-Cyrl-RS"/>
        </w:rPr>
        <w:t>ОКВИРНОГ СПОРАЗУМА</w:t>
      </w:r>
    </w:p>
    <w:p w14:paraId="0C703EAF" w14:textId="77777777" w:rsidR="00590A4D" w:rsidRPr="00CC421D" w:rsidRDefault="00590A4D" w:rsidP="00CC421D">
      <w:pPr>
        <w:pStyle w:val="KDPodnaslov1"/>
        <w:spacing w:before="0"/>
        <w:rPr>
          <w:rFonts w:cs="Arial"/>
          <w:sz w:val="24"/>
          <w:szCs w:val="24"/>
          <w:lang w:val="sr-Cyrl-RS"/>
        </w:rPr>
      </w:pPr>
    </w:p>
    <w:p w14:paraId="492164BD" w14:textId="370C4DDF" w:rsidR="00986498" w:rsidRDefault="00986498" w:rsidP="00986498">
      <w:pPr>
        <w:tabs>
          <w:tab w:val="left" w:pos="1134"/>
        </w:tabs>
        <w:spacing w:before="0"/>
        <w:rPr>
          <w:rFonts w:cs="Arial"/>
          <w:b/>
          <w:sz w:val="24"/>
          <w:szCs w:val="24"/>
          <w:u w:val="single"/>
          <w:lang w:val="sr-Cyrl-RS"/>
        </w:rPr>
      </w:pPr>
      <w:r w:rsidRPr="00982A0F">
        <w:rPr>
          <w:rFonts w:cs="Arial"/>
          <w:b/>
          <w:sz w:val="24"/>
          <w:szCs w:val="24"/>
          <w:u w:val="single"/>
          <w:lang w:val="sr-Cyrl-RS"/>
        </w:rPr>
        <w:t>Избор најповољније понуде</w:t>
      </w:r>
    </w:p>
    <w:p w14:paraId="21228419" w14:textId="77777777" w:rsidR="00986498"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14:paraId="19C683AC" w14:textId="77777777" w:rsidR="00E33451" w:rsidRPr="009A7A64" w:rsidRDefault="00E33451" w:rsidP="00986498">
      <w:pPr>
        <w:tabs>
          <w:tab w:val="left" w:pos="1134"/>
        </w:tabs>
        <w:spacing w:before="0"/>
        <w:rPr>
          <w:rFonts w:cs="Arial"/>
          <w:b/>
          <w:sz w:val="24"/>
          <w:szCs w:val="24"/>
          <w:lang w:val="ru-RU"/>
        </w:rPr>
      </w:pPr>
    </w:p>
    <w:p w14:paraId="443279F7" w14:textId="77777777" w:rsidR="00986498" w:rsidRDefault="00986498" w:rsidP="00DE2C0B">
      <w:pPr>
        <w:tabs>
          <w:tab w:val="left" w:pos="1134"/>
        </w:tabs>
        <w:spacing w:before="0"/>
        <w:rPr>
          <w:rFonts w:cs="Arial"/>
          <w:sz w:val="24"/>
          <w:szCs w:val="24"/>
          <w:lang w:val="ru-RU"/>
        </w:rPr>
      </w:pPr>
      <w:r w:rsidRPr="00BE2E00">
        <w:rPr>
          <w:rFonts w:cs="Arial"/>
          <w:sz w:val="24"/>
          <w:szCs w:val="24"/>
          <w:lang w:val="ru-RU"/>
        </w:rPr>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r w:rsidR="009A7A64" w:rsidRPr="00BE2E00">
        <w:rPr>
          <w:rFonts w:cs="Arial"/>
          <w:sz w:val="24"/>
          <w:szCs w:val="24"/>
          <w:lang w:val="ru-RU"/>
        </w:rPr>
        <w:t xml:space="preserve"> </w:t>
      </w:r>
      <w:r w:rsidRPr="00BE2E00">
        <w:rPr>
          <w:rFonts w:cs="Arial"/>
          <w:sz w:val="24"/>
          <w:szCs w:val="24"/>
          <w:lang w:val="ru-RU"/>
        </w:rPr>
        <w:t>Критеријум служи само за рангирање понуда</w:t>
      </w:r>
      <w:r w:rsidR="00C46C5F" w:rsidRPr="00BE2E00">
        <w:rPr>
          <w:rFonts w:cs="Arial"/>
          <w:sz w:val="24"/>
          <w:szCs w:val="24"/>
          <w:lang w:val="ru-RU"/>
        </w:rPr>
        <w:t>,</w:t>
      </w:r>
      <w:r w:rsidRPr="00BE2E00">
        <w:rPr>
          <w:rFonts w:cs="Arial"/>
          <w:sz w:val="24"/>
          <w:szCs w:val="24"/>
          <w:lang w:val="ru-RU"/>
        </w:rPr>
        <w:t xml:space="preserve"> а Оквирни споразум се закључује на процењену вредност набавке.</w:t>
      </w:r>
    </w:p>
    <w:p w14:paraId="5F7DCC20" w14:textId="77777777" w:rsidR="00DE2C0B" w:rsidRPr="00DE2C0B" w:rsidRDefault="00DE2C0B" w:rsidP="00DE2C0B">
      <w:pPr>
        <w:tabs>
          <w:tab w:val="left" w:pos="1134"/>
        </w:tabs>
        <w:spacing w:before="0"/>
        <w:rPr>
          <w:rFonts w:cs="Arial"/>
          <w:sz w:val="24"/>
          <w:szCs w:val="24"/>
          <w:lang w:val="ru-RU"/>
        </w:rPr>
      </w:pPr>
    </w:p>
    <w:p w14:paraId="780CC7D4" w14:textId="77777777" w:rsidR="00621752" w:rsidRDefault="00621752" w:rsidP="00621752">
      <w:pPr>
        <w:pStyle w:val="KDParagraf"/>
        <w:spacing w:before="0"/>
        <w:rPr>
          <w:rFonts w:cs="Arial"/>
          <w:sz w:val="24"/>
          <w:szCs w:val="24"/>
        </w:rPr>
      </w:pPr>
      <w:r w:rsidRPr="00DE2C0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w:t>
      </w:r>
      <w:r w:rsidRPr="00DE2C0B">
        <w:rPr>
          <w:rFonts w:cs="Arial"/>
          <w:sz w:val="24"/>
          <w:szCs w:val="24"/>
        </w:rPr>
        <w:lastRenderedPageBreak/>
        <w:t xml:space="preserve">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DE2C0B" w:rsidRDefault="00E33451" w:rsidP="00621752">
      <w:pPr>
        <w:pStyle w:val="KDParagraf"/>
        <w:spacing w:before="0"/>
        <w:rPr>
          <w:rFonts w:cs="Arial"/>
          <w:sz w:val="24"/>
          <w:szCs w:val="24"/>
        </w:rPr>
      </w:pPr>
    </w:p>
    <w:p w14:paraId="1D5B18E9" w14:textId="77777777" w:rsidR="00621752" w:rsidRDefault="00621752" w:rsidP="007D1718">
      <w:pPr>
        <w:pStyle w:val="KDParagraf"/>
        <w:spacing w:before="0"/>
        <w:rPr>
          <w:rFonts w:cs="Arial"/>
          <w:sz w:val="24"/>
          <w:szCs w:val="24"/>
        </w:rPr>
      </w:pPr>
      <w:r w:rsidRPr="00DE2C0B">
        <w:rPr>
          <w:rFonts w:cs="Arial"/>
          <w:sz w:val="24"/>
          <w:szCs w:val="24"/>
        </w:rPr>
        <w:t>У понуђену цену страног понуђача урачунавају се и царинске дажбине.</w:t>
      </w:r>
    </w:p>
    <w:p w14:paraId="37A6F42D" w14:textId="77777777" w:rsidR="00E33451" w:rsidRPr="00DE2C0B" w:rsidRDefault="00E33451" w:rsidP="007D1718">
      <w:pPr>
        <w:pStyle w:val="KDParagraf"/>
        <w:spacing w:before="0"/>
        <w:rPr>
          <w:rFonts w:cs="Arial"/>
          <w:sz w:val="24"/>
          <w:szCs w:val="24"/>
        </w:rPr>
      </w:pPr>
    </w:p>
    <w:p w14:paraId="62550C2A" w14:textId="2C0C76AF" w:rsidR="0048491A" w:rsidRPr="00526E87" w:rsidRDefault="00621752" w:rsidP="007D1718">
      <w:pPr>
        <w:pStyle w:val="KDParagraf"/>
        <w:spacing w:before="0"/>
        <w:rPr>
          <w:rFonts w:cs="Arial"/>
          <w:sz w:val="24"/>
          <w:szCs w:val="24"/>
          <w:lang w:val="sr-Cyrl-RS"/>
        </w:rPr>
      </w:pPr>
      <w:r w:rsidRPr="00DE2C0B">
        <w:rPr>
          <w:rFonts w:cs="Arial"/>
          <w:sz w:val="24"/>
          <w:szCs w:val="24"/>
        </w:rPr>
        <w:t xml:space="preserve">Када понуђач достави доказ да нуди добра домаћег порекла, наручилац </w:t>
      </w:r>
      <w:r w:rsidR="009B3371" w:rsidRPr="00DE2C0B">
        <w:rPr>
          <w:rFonts w:cs="Arial"/>
          <w:sz w:val="24"/>
          <w:szCs w:val="24"/>
          <w:lang w:val="sr-Cyrl-RS"/>
        </w:rPr>
        <w:t>ће</w:t>
      </w:r>
      <w:r w:rsidRPr="00DE2C0B">
        <w:rPr>
          <w:rFonts w:cs="Arial"/>
          <w:sz w:val="24"/>
          <w:szCs w:val="24"/>
        </w:rPr>
        <w:t xml:space="preserve">, пре рангирања понуда, позвати све остале понуђаче чије су понуде оцењене као прихватљиве </w:t>
      </w:r>
      <w:r w:rsidR="001945FA" w:rsidRPr="00DE2C0B">
        <w:rPr>
          <w:rFonts w:cs="Arial"/>
          <w:sz w:val="24"/>
          <w:szCs w:val="24"/>
          <w:lang w:val="sr-Cyrl-RS"/>
        </w:rPr>
        <w:t>а код којих није јасно да ли је реч о добрима домаћег или страног порекла,</w:t>
      </w:r>
      <w:r w:rsidR="00A75EF4">
        <w:rPr>
          <w:rFonts w:cs="Arial"/>
          <w:sz w:val="24"/>
          <w:szCs w:val="24"/>
          <w:lang w:val="sr-Cyrl-RS"/>
        </w:rPr>
        <w:t xml:space="preserve"> </w:t>
      </w:r>
      <w:r w:rsidRPr="00DE2C0B">
        <w:rPr>
          <w:rFonts w:cs="Arial"/>
          <w:sz w:val="24"/>
          <w:szCs w:val="24"/>
        </w:rPr>
        <w:t>да се изјасне да ли нуде добра домаћег порекла и да доставе доказ.</w:t>
      </w:r>
      <w:r w:rsidR="0011509F">
        <w:rPr>
          <w:rFonts w:cs="Arial"/>
          <w:sz w:val="24"/>
          <w:szCs w:val="24"/>
        </w:rPr>
        <w:t xml:space="preserve"> </w:t>
      </w:r>
      <w:r w:rsidR="0048491A" w:rsidRPr="00526E87">
        <w:rPr>
          <w:rFonts w:cs="Arial"/>
          <w:sz w:val="24"/>
          <w:szCs w:val="24"/>
          <w:lang w:val="sr-Cyrl-RS"/>
        </w:rPr>
        <w:t xml:space="preserve">Пожељно да понуђачи доставе Потврду Привредне коморе Србије да су добра која нуде у понуди за ову јавну набавку – добра </w:t>
      </w:r>
      <w:r w:rsidR="0011509F">
        <w:rPr>
          <w:rFonts w:cs="Arial"/>
          <w:sz w:val="24"/>
          <w:szCs w:val="24"/>
          <w:lang w:val="sr-Cyrl-RS"/>
        </w:rPr>
        <w:t>д</w:t>
      </w:r>
      <w:r w:rsidR="0048491A" w:rsidRPr="00526E87">
        <w:rPr>
          <w:rFonts w:cs="Arial"/>
          <w:sz w:val="24"/>
          <w:szCs w:val="24"/>
          <w:lang w:val="sr-Cyrl-RS"/>
        </w:rPr>
        <w:t>омаћег порекла.</w:t>
      </w:r>
    </w:p>
    <w:p w14:paraId="636DE711" w14:textId="77777777" w:rsidR="005F46D7" w:rsidRPr="00DE2C0B" w:rsidRDefault="005F46D7" w:rsidP="007D1718">
      <w:pPr>
        <w:pStyle w:val="KDParagraf"/>
        <w:spacing w:before="0"/>
        <w:rPr>
          <w:rFonts w:cs="Arial"/>
          <w:sz w:val="24"/>
          <w:szCs w:val="24"/>
        </w:rPr>
      </w:pPr>
    </w:p>
    <w:p w14:paraId="47007C08" w14:textId="77777777" w:rsidR="00621752" w:rsidRPr="00DE2C0B" w:rsidRDefault="00621752" w:rsidP="007D1718">
      <w:pPr>
        <w:pStyle w:val="KDParagraf"/>
        <w:spacing w:before="0"/>
        <w:rPr>
          <w:rFonts w:cs="Arial"/>
          <w:sz w:val="24"/>
          <w:szCs w:val="24"/>
        </w:rPr>
      </w:pPr>
      <w:r w:rsidRPr="00DE2C0B">
        <w:rPr>
          <w:rFonts w:cs="Arial"/>
          <w:sz w:val="24"/>
          <w:szCs w:val="24"/>
        </w:rPr>
        <w:t>Предност дата за добра домаћег порекла (члан 86. став 1. до 4. З</w:t>
      </w:r>
      <w:r w:rsidR="00D16608" w:rsidRPr="00DE2C0B">
        <w:rPr>
          <w:rFonts w:cs="Arial"/>
          <w:sz w:val="24"/>
          <w:szCs w:val="24"/>
          <w:lang w:val="sr-Cyrl-RS"/>
        </w:rPr>
        <w:t>акона</w:t>
      </w:r>
      <w:r w:rsidRPr="00DE2C0B">
        <w:rPr>
          <w:rFonts w:cs="Arial"/>
          <w:sz w:val="24"/>
          <w:szCs w:val="24"/>
        </w:rPr>
        <w:t xml:space="preserve">) у поступцима јавних набавки у којима учествују </w:t>
      </w:r>
      <w:r w:rsidRPr="00DE2C0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8A30E1A" w14:textId="77777777" w:rsidR="00874F5B" w:rsidRPr="00EC5BB4" w:rsidRDefault="00874F5B" w:rsidP="00621752">
      <w:pPr>
        <w:pStyle w:val="KDParagraf"/>
        <w:spacing w:before="0"/>
        <w:rPr>
          <w:rFonts w:cs="Arial"/>
          <w:color w:val="00B0F0"/>
          <w:sz w:val="24"/>
          <w:szCs w:val="24"/>
        </w:rPr>
      </w:pPr>
    </w:p>
    <w:p w14:paraId="2260FB6D" w14:textId="77777777" w:rsidR="006F1B4D" w:rsidRDefault="00874F5B" w:rsidP="00CC421D">
      <w:pPr>
        <w:pStyle w:val="Heading10"/>
        <w:rPr>
          <w:sz w:val="24"/>
          <w:szCs w:val="24"/>
        </w:rPr>
      </w:pPr>
      <w:bookmarkStart w:id="200" w:name="_Toc441651548"/>
      <w:bookmarkStart w:id="201" w:name="_Toc442559886"/>
      <w:r w:rsidRPr="00874F5B">
        <w:rPr>
          <w:lang w:val="en-US"/>
        </w:rPr>
        <w:t xml:space="preserve">5.1. </w:t>
      </w:r>
      <w:r w:rsidR="00621752" w:rsidRPr="004F4448">
        <w:rPr>
          <w:sz w:val="24"/>
          <w:szCs w:val="24"/>
        </w:rPr>
        <w:t>Резервни критеријум</w:t>
      </w:r>
      <w:bookmarkEnd w:id="200"/>
      <w:bookmarkEnd w:id="201"/>
    </w:p>
    <w:p w14:paraId="70C144AC" w14:textId="77777777" w:rsidR="00EB3EB6" w:rsidRPr="00EB3EB6" w:rsidRDefault="00EB3EB6" w:rsidP="00EB3EB6">
      <w:pPr>
        <w:spacing w:before="0"/>
        <w:rPr>
          <w:rFonts w:cs="Arial"/>
          <w:sz w:val="24"/>
          <w:szCs w:val="24"/>
        </w:rPr>
      </w:pPr>
      <w:r w:rsidRPr="00EB3EB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B3EB6">
        <w:rPr>
          <w:rFonts w:cs="Arial"/>
          <w:color w:val="00B0F0"/>
          <w:sz w:val="24"/>
          <w:szCs w:val="24"/>
        </w:rPr>
        <w:t xml:space="preserve"> </w:t>
      </w:r>
      <w:r w:rsidRPr="00EB3EB6">
        <w:rPr>
          <w:rFonts w:cs="Arial"/>
          <w:sz w:val="24"/>
          <w:szCs w:val="24"/>
        </w:rPr>
        <w:t xml:space="preserve">понудио </w:t>
      </w:r>
      <w:r w:rsidRPr="00EB3EB6">
        <w:rPr>
          <w:rFonts w:cs="Arial"/>
          <w:sz w:val="24"/>
          <w:szCs w:val="24"/>
          <w:lang w:val="sr-Cyrl-RS"/>
        </w:rPr>
        <w:t>краћи рок испоруке</w:t>
      </w:r>
      <w:r w:rsidRPr="00EB3EB6">
        <w:rPr>
          <w:rFonts w:cs="Arial"/>
          <w:sz w:val="24"/>
          <w:szCs w:val="24"/>
        </w:rPr>
        <w:t>. У случају истог понуђеног рока</w:t>
      </w:r>
      <w:r w:rsidRPr="00EB3EB6">
        <w:rPr>
          <w:rFonts w:cs="Arial"/>
          <w:sz w:val="24"/>
          <w:szCs w:val="24"/>
          <w:lang w:val="sr-Cyrl-RS"/>
        </w:rPr>
        <w:t xml:space="preserve"> испоруке</w:t>
      </w:r>
      <w:r w:rsidRPr="00EB3EB6">
        <w:rPr>
          <w:rFonts w:cs="Arial"/>
          <w:sz w:val="24"/>
          <w:szCs w:val="24"/>
        </w:rPr>
        <w:t>, као најповољнија биће изабрана понуда оног понуђача који је понудио</w:t>
      </w:r>
      <w:r w:rsidRPr="00EB3EB6">
        <w:rPr>
          <w:rFonts w:cs="Arial"/>
          <w:sz w:val="24"/>
          <w:szCs w:val="24"/>
          <w:lang w:val="sr-Cyrl-RS"/>
        </w:rPr>
        <w:t xml:space="preserve"> дужи гарантни рок</w:t>
      </w:r>
      <w:r w:rsidRPr="00EB3EB6">
        <w:rPr>
          <w:rFonts w:cs="Arial"/>
          <w:sz w:val="24"/>
          <w:szCs w:val="24"/>
        </w:rPr>
        <w:t>.</w:t>
      </w:r>
    </w:p>
    <w:p w14:paraId="41745D3D" w14:textId="77777777" w:rsidR="00EB3EB6" w:rsidRPr="00EB3EB6" w:rsidRDefault="00EB3EB6" w:rsidP="00EB3EB6">
      <w:pPr>
        <w:spacing w:before="0"/>
        <w:rPr>
          <w:rFonts w:cs="Arial"/>
          <w:sz w:val="24"/>
          <w:szCs w:val="24"/>
          <w:lang w:val="sr-Cyrl-CS"/>
        </w:rPr>
      </w:pPr>
    </w:p>
    <w:p w14:paraId="2829D696" w14:textId="77777777" w:rsidR="00EB3EB6" w:rsidRPr="00EB3EB6" w:rsidRDefault="00EB3EB6" w:rsidP="00EB3EB6">
      <w:pPr>
        <w:autoSpaceDE w:val="0"/>
        <w:autoSpaceDN w:val="0"/>
        <w:adjustRightInd w:val="0"/>
        <w:spacing w:before="0"/>
        <w:rPr>
          <w:rFonts w:cs="Arial"/>
          <w:sz w:val="24"/>
          <w:szCs w:val="24"/>
        </w:rPr>
      </w:pPr>
      <w:r w:rsidRPr="00EB3EB6">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681A01C5" w14:textId="77777777" w:rsidR="00EB3EB6" w:rsidRPr="00EB3EB6" w:rsidRDefault="00EB3EB6" w:rsidP="00EB3EB6">
      <w:pPr>
        <w:autoSpaceDE w:val="0"/>
        <w:autoSpaceDN w:val="0"/>
        <w:adjustRightInd w:val="0"/>
        <w:spacing w:before="0"/>
        <w:rPr>
          <w:rFonts w:cs="Arial"/>
          <w:sz w:val="24"/>
          <w:szCs w:val="24"/>
        </w:rPr>
      </w:pPr>
    </w:p>
    <w:p w14:paraId="48C2D522" w14:textId="77777777" w:rsidR="00EB3EB6" w:rsidRPr="00EB3EB6" w:rsidRDefault="00EB3EB6" w:rsidP="00EB3EB6">
      <w:pPr>
        <w:autoSpaceDE w:val="0"/>
        <w:autoSpaceDN w:val="0"/>
        <w:adjustRightInd w:val="0"/>
        <w:spacing w:before="0"/>
        <w:rPr>
          <w:rFonts w:cs="Arial"/>
          <w:sz w:val="24"/>
          <w:szCs w:val="24"/>
        </w:rPr>
      </w:pPr>
      <w:r w:rsidRPr="00EB3EB6">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Pr="00EB3EB6">
        <w:rPr>
          <w:rFonts w:cs="Arial"/>
          <w:sz w:val="24"/>
          <w:szCs w:val="24"/>
          <w:lang w:val="sr-Cyrl-RS"/>
        </w:rPr>
        <w:t xml:space="preserve">члан </w:t>
      </w:r>
      <w:r w:rsidRPr="00EB3EB6">
        <w:rPr>
          <w:rFonts w:cs="Arial"/>
          <w:sz w:val="24"/>
          <w:szCs w:val="24"/>
        </w:rPr>
        <w:t xml:space="preserve">Комисије извући само један папир.Понуђачу чији назив буде на извученом папиру биће додељен </w:t>
      </w:r>
      <w:r w:rsidRPr="00EB3EB6">
        <w:rPr>
          <w:rFonts w:cs="Arial"/>
          <w:sz w:val="24"/>
          <w:szCs w:val="24"/>
          <w:lang w:val="sr-Cyrl-RS"/>
        </w:rPr>
        <w:t>оквирни споразум</w:t>
      </w:r>
      <w:r w:rsidRPr="00EB3EB6">
        <w:rPr>
          <w:rFonts w:cs="Arial"/>
          <w:sz w:val="24"/>
          <w:szCs w:val="24"/>
        </w:rPr>
        <w:t>.</w:t>
      </w:r>
    </w:p>
    <w:p w14:paraId="757748C6" w14:textId="77777777" w:rsidR="00EB3EB6" w:rsidRDefault="00EB3EB6" w:rsidP="00EB3EB6">
      <w:pPr>
        <w:autoSpaceDE w:val="0"/>
        <w:autoSpaceDN w:val="0"/>
        <w:adjustRightInd w:val="0"/>
        <w:spacing w:before="0"/>
        <w:rPr>
          <w:rFonts w:eastAsia="TimesNewRomanPSMT" w:cs="Arial"/>
          <w:bCs/>
        </w:rPr>
      </w:pPr>
    </w:p>
    <w:p w14:paraId="460CBEF0" w14:textId="77777777" w:rsidR="00E33451" w:rsidRDefault="00E33451" w:rsidP="00986498">
      <w:pPr>
        <w:autoSpaceDE w:val="0"/>
        <w:autoSpaceDN w:val="0"/>
        <w:adjustRightInd w:val="0"/>
        <w:spacing w:before="0"/>
        <w:rPr>
          <w:rFonts w:cs="Arial"/>
          <w:sz w:val="24"/>
          <w:szCs w:val="24"/>
        </w:rPr>
      </w:pPr>
    </w:p>
    <w:p w14:paraId="6AC9B5B6" w14:textId="77777777" w:rsidR="00FC3B2D" w:rsidRDefault="00FC3B2D" w:rsidP="00986498">
      <w:pPr>
        <w:autoSpaceDE w:val="0"/>
        <w:autoSpaceDN w:val="0"/>
        <w:adjustRightInd w:val="0"/>
        <w:spacing w:before="0"/>
        <w:rPr>
          <w:rFonts w:cs="Arial"/>
          <w:sz w:val="24"/>
          <w:szCs w:val="24"/>
        </w:rPr>
      </w:pPr>
    </w:p>
    <w:p w14:paraId="7A462500" w14:textId="77777777" w:rsidR="00C8379E" w:rsidRPr="0043430A" w:rsidRDefault="00C8379E" w:rsidP="00986498">
      <w:pPr>
        <w:autoSpaceDE w:val="0"/>
        <w:autoSpaceDN w:val="0"/>
        <w:adjustRightInd w:val="0"/>
        <w:spacing w:before="0"/>
        <w:rPr>
          <w:rFonts w:cs="Arial"/>
          <w:sz w:val="24"/>
          <w:szCs w:val="24"/>
        </w:rPr>
      </w:pPr>
    </w:p>
    <w:p w14:paraId="1E20E0E6" w14:textId="77777777"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208"/>
    </w:p>
    <w:p w14:paraId="6E609B36" w14:textId="77777777" w:rsidR="00BE2E00" w:rsidRPr="00BE2E00" w:rsidRDefault="00BE2E00" w:rsidP="00BE2E00">
      <w:pPr>
        <w:pStyle w:val="KDPodnaslov1"/>
        <w:spacing w:before="0"/>
        <w:ind w:left="720"/>
        <w:rPr>
          <w:rFonts w:cs="Arial"/>
          <w:sz w:val="24"/>
          <w:szCs w:val="24"/>
        </w:rPr>
      </w:pPr>
    </w:p>
    <w:p w14:paraId="0B2F67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EC5BB4" w:rsidRDefault="008D2B23" w:rsidP="008D2B23">
      <w:pPr>
        <w:pStyle w:val="KDParagraf"/>
        <w:spacing w:before="0"/>
        <w:rPr>
          <w:rFonts w:cs="Arial"/>
          <w:sz w:val="24"/>
          <w:szCs w:val="24"/>
        </w:rPr>
      </w:pPr>
    </w:p>
    <w:p w14:paraId="2E5893B7" w14:textId="77777777" w:rsidR="008D2B23" w:rsidRPr="00EC5BB4" w:rsidRDefault="008D2B23" w:rsidP="00E22CD4">
      <w:pPr>
        <w:pStyle w:val="KDPodnaslov2"/>
        <w:numPr>
          <w:ilvl w:val="1"/>
          <w:numId w:val="22"/>
        </w:numPr>
        <w:spacing w:before="0"/>
        <w:jc w:val="both"/>
        <w:rPr>
          <w:rFonts w:cs="Arial"/>
          <w:sz w:val="24"/>
          <w:szCs w:val="24"/>
        </w:rPr>
      </w:pPr>
      <w:bookmarkStart w:id="209" w:name="_Toc441651577"/>
      <w:bookmarkStart w:id="210" w:name="_Toc442559888"/>
      <w:r w:rsidRPr="00EC5BB4">
        <w:rPr>
          <w:rFonts w:cs="Arial"/>
          <w:sz w:val="24"/>
          <w:szCs w:val="24"/>
        </w:rPr>
        <w:lastRenderedPageBreak/>
        <w:t>Језик на којем понуда мора бити састављена</w:t>
      </w:r>
      <w:bookmarkEnd w:id="209"/>
      <w:bookmarkEnd w:id="210"/>
    </w:p>
    <w:p w14:paraId="17279F9C"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64C97A43" w14:textId="77777777"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EC5BB4" w:rsidRDefault="008D2B23" w:rsidP="008D2B23">
      <w:pPr>
        <w:pStyle w:val="KDParagraf"/>
        <w:spacing w:before="0"/>
        <w:rPr>
          <w:rFonts w:cs="Arial"/>
          <w:sz w:val="24"/>
          <w:szCs w:val="24"/>
          <w:lang w:val="ru-RU" w:eastAsia="sr-Latn-CS"/>
        </w:rPr>
      </w:pPr>
    </w:p>
    <w:p w14:paraId="44BAD81E" w14:textId="77777777" w:rsidR="008D2B23" w:rsidRPr="00EC5BB4" w:rsidRDefault="003F1B3F" w:rsidP="00E22CD4">
      <w:pPr>
        <w:pStyle w:val="KDPodnaslov2"/>
        <w:numPr>
          <w:ilvl w:val="1"/>
          <w:numId w:val="22"/>
        </w:numPr>
        <w:spacing w:before="0"/>
        <w:jc w:val="both"/>
        <w:rPr>
          <w:rFonts w:cs="Arial"/>
          <w:sz w:val="24"/>
          <w:szCs w:val="24"/>
        </w:rPr>
      </w:pPr>
      <w:bookmarkStart w:id="211" w:name="_Toc441651578"/>
      <w:bookmarkStart w:id="212"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1"/>
      <w:bookmarkEnd w:id="212"/>
    </w:p>
    <w:p w14:paraId="4F01CE0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55AFFE"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6F489A1" w14:textId="2B5427A0" w:rsidR="00A6030F" w:rsidRPr="00526E87" w:rsidRDefault="008D2B23" w:rsidP="00A6030F">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w:t>
      </w:r>
      <w:r w:rsidRPr="0048491A">
        <w:rPr>
          <w:rFonts w:cs="Arial"/>
          <w:sz w:val="24"/>
          <w:szCs w:val="24"/>
          <w:lang w:val="ru-RU"/>
        </w:rPr>
        <w:t xml:space="preserve">да се </w:t>
      </w:r>
      <w:r w:rsidR="00613B13" w:rsidRPr="0048491A">
        <w:rPr>
          <w:rFonts w:cs="Arial"/>
          <w:sz w:val="24"/>
          <w:szCs w:val="24"/>
          <w:lang w:val="ru-RU"/>
        </w:rPr>
        <w:t xml:space="preserve">при </w:t>
      </w:r>
      <w:r w:rsidR="00613B13" w:rsidRPr="003113BA">
        <w:rPr>
          <w:rFonts w:cs="Arial"/>
          <w:sz w:val="24"/>
          <w:szCs w:val="24"/>
          <w:lang w:val="ru-RU"/>
        </w:rPr>
        <w:t>отварању може проверити да ли је затворена, као и када</w:t>
      </w:r>
      <w:r w:rsidRPr="00526E87">
        <w:rPr>
          <w:rFonts w:cs="Arial"/>
          <w:sz w:val="24"/>
          <w:szCs w:val="24"/>
          <w:lang w:val="ru-RU"/>
        </w:rPr>
        <w:t xml:space="preserve">, на адресу: </w:t>
      </w:r>
    </w:p>
    <w:p w14:paraId="1B4D7AB8" w14:textId="064D8F9D" w:rsidR="008D2B23" w:rsidRPr="00526E87" w:rsidRDefault="008D2B23" w:rsidP="008D2B23">
      <w:pPr>
        <w:pStyle w:val="KDParagraf"/>
        <w:spacing w:before="0"/>
        <w:rPr>
          <w:rFonts w:cs="Arial"/>
          <w:sz w:val="24"/>
          <w:szCs w:val="24"/>
          <w:lang w:val="ru-RU"/>
        </w:rPr>
      </w:pPr>
      <w:r w:rsidRPr="00526E87">
        <w:rPr>
          <w:rFonts w:cs="Arial"/>
          <w:sz w:val="24"/>
          <w:szCs w:val="24"/>
          <w:lang w:val="ru-RU"/>
        </w:rPr>
        <w:t>Јавно предузеће „Електропривреда Србије“,</w:t>
      </w:r>
      <w:r w:rsidR="00FD54FA">
        <w:rPr>
          <w:rFonts w:cs="Arial"/>
          <w:sz w:val="24"/>
          <w:szCs w:val="24"/>
          <w:lang w:val="ru-RU"/>
        </w:rPr>
        <w:t xml:space="preserve"> </w:t>
      </w:r>
      <w:r w:rsidR="00FD54FA" w:rsidRPr="00FD54FA">
        <w:rPr>
          <w:rFonts w:cs="Arial"/>
          <w:sz w:val="24"/>
          <w:szCs w:val="24"/>
          <w:lang w:val="ru-RU"/>
        </w:rPr>
        <w:t>Тело за централизоване јавне набавке</w:t>
      </w:r>
      <w:r w:rsidR="00FD54FA">
        <w:rPr>
          <w:rFonts w:cs="Arial"/>
          <w:sz w:val="24"/>
          <w:szCs w:val="24"/>
          <w:lang w:val="ru-RU"/>
        </w:rPr>
        <w:t>,</w:t>
      </w:r>
      <w:r w:rsidR="00FD54FA" w:rsidRPr="00FD54FA">
        <w:rPr>
          <w:rFonts w:cs="Arial"/>
          <w:sz w:val="24"/>
          <w:szCs w:val="24"/>
          <w:lang w:val="ru-RU"/>
        </w:rPr>
        <w:t xml:space="preserve"> Одељење за набавке Краљево</w:t>
      </w:r>
      <w:r w:rsidR="00A6030F" w:rsidRPr="00526E87">
        <w:rPr>
          <w:rFonts w:cs="Arial"/>
          <w:sz w:val="24"/>
          <w:szCs w:val="24"/>
          <w:lang w:val="ru-RU"/>
        </w:rPr>
        <w:t>,</w:t>
      </w:r>
      <w:r w:rsidRPr="00526E87">
        <w:rPr>
          <w:rFonts w:cs="Arial"/>
          <w:sz w:val="24"/>
          <w:szCs w:val="24"/>
          <w:lang w:val="ru-RU"/>
        </w:rPr>
        <w:t xml:space="preserve"> </w:t>
      </w:r>
      <w:r w:rsidR="00F71333">
        <w:rPr>
          <w:rFonts w:cs="Arial"/>
          <w:sz w:val="24"/>
          <w:szCs w:val="24"/>
          <w:lang w:val="ru-RU"/>
        </w:rPr>
        <w:t>Димитрија Туцовића 5, 36000 Краљево</w:t>
      </w:r>
      <w:r w:rsidR="00403DC9" w:rsidRPr="00526E87">
        <w:rPr>
          <w:rFonts w:cs="Arial"/>
          <w:sz w:val="24"/>
          <w:szCs w:val="24"/>
        </w:rPr>
        <w:t>,</w:t>
      </w:r>
      <w:r w:rsidR="00403DC9" w:rsidRPr="0048491A">
        <w:rPr>
          <w:rFonts w:cs="Arial"/>
          <w:sz w:val="24"/>
          <w:szCs w:val="24"/>
        </w:rPr>
        <w:t xml:space="preserve"> </w:t>
      </w:r>
      <w:r w:rsidRPr="0048491A">
        <w:rPr>
          <w:rFonts w:cs="Arial"/>
          <w:sz w:val="24"/>
          <w:szCs w:val="24"/>
          <w:lang w:val="ru-RU"/>
        </w:rPr>
        <w:t>писарница - са назнаком: „Понуда за јавну набавку</w:t>
      </w:r>
      <w:r w:rsidR="00403DC9" w:rsidRPr="00F87ECD">
        <w:rPr>
          <w:rFonts w:cs="Arial"/>
          <w:sz w:val="24"/>
          <w:szCs w:val="24"/>
        </w:rPr>
        <w:t xml:space="preserve"> </w:t>
      </w:r>
      <w:r w:rsidR="00403DC9" w:rsidRPr="003113BA">
        <w:rPr>
          <w:rFonts w:cs="Arial"/>
          <w:sz w:val="24"/>
          <w:szCs w:val="24"/>
          <w:lang w:val="sr-Cyrl-RS"/>
        </w:rPr>
        <w:t>добара</w:t>
      </w:r>
      <w:r w:rsidR="00E33451" w:rsidRPr="00526E87">
        <w:rPr>
          <w:rFonts w:cs="Arial"/>
          <w:sz w:val="24"/>
          <w:szCs w:val="24"/>
          <w:lang w:val="sr-Cyrl-RS"/>
        </w:rPr>
        <w:t>:</w:t>
      </w:r>
      <w:r w:rsidR="00F71333">
        <w:rPr>
          <w:rFonts w:cs="Arial"/>
          <w:b/>
          <w:sz w:val="24"/>
          <w:szCs w:val="24"/>
          <w:lang w:val="ru-RU"/>
        </w:rPr>
        <w:t xml:space="preserve"> Добра за потребе одржавања хигијене – ТЦ Краљево </w:t>
      </w:r>
      <w:r w:rsidRPr="00526E87">
        <w:rPr>
          <w:rFonts w:cs="Arial"/>
          <w:sz w:val="24"/>
          <w:szCs w:val="24"/>
          <w:lang w:val="ru-RU"/>
        </w:rPr>
        <w:t xml:space="preserve">- Јавна набавка број </w:t>
      </w:r>
      <w:r w:rsidR="00F71333">
        <w:rPr>
          <w:rFonts w:cs="Arial"/>
          <w:sz w:val="24"/>
          <w:szCs w:val="24"/>
          <w:lang w:val="ru-RU"/>
        </w:rPr>
        <w:t>ЈН/8000/0060</w:t>
      </w:r>
      <w:r w:rsidR="00A6030F" w:rsidRPr="00526E87">
        <w:rPr>
          <w:rFonts w:cs="Arial"/>
          <w:sz w:val="24"/>
          <w:szCs w:val="24"/>
          <w:lang w:val="ru-RU"/>
        </w:rPr>
        <w:t xml:space="preserve">/2016 </w:t>
      </w:r>
      <w:r w:rsidRPr="00526E87">
        <w:rPr>
          <w:rFonts w:cs="Arial"/>
          <w:sz w:val="24"/>
          <w:szCs w:val="24"/>
          <w:lang w:val="ru-RU"/>
        </w:rPr>
        <w:t xml:space="preserve">- НЕ ОТВАРАТИ“. </w:t>
      </w:r>
    </w:p>
    <w:p w14:paraId="06699759" w14:textId="77777777" w:rsidR="008D2B23" w:rsidRPr="00526E87" w:rsidRDefault="008D2B23" w:rsidP="008D2B23">
      <w:pPr>
        <w:pStyle w:val="KDParagraf"/>
        <w:spacing w:before="0"/>
        <w:rPr>
          <w:rFonts w:cs="Arial"/>
          <w:sz w:val="24"/>
          <w:szCs w:val="24"/>
        </w:rPr>
      </w:pPr>
      <w:r w:rsidRPr="00526E87">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46763E75" w:rsidR="008D2B23" w:rsidRPr="00526E87" w:rsidRDefault="008D2B23" w:rsidP="008D2B23">
      <w:pPr>
        <w:pStyle w:val="KDParagraf"/>
        <w:spacing w:before="0"/>
        <w:rPr>
          <w:rFonts w:cs="Arial"/>
          <w:sz w:val="24"/>
          <w:szCs w:val="24"/>
        </w:rPr>
      </w:pPr>
      <w:r w:rsidRPr="00526E87">
        <w:rPr>
          <w:rFonts w:eastAsia="TimesNewRomanPSMT" w:cs="Arial"/>
          <w:bCs/>
          <w:sz w:val="24"/>
          <w:szCs w:val="24"/>
        </w:rPr>
        <w:t>У случају да понуду подноси група п</w:t>
      </w:r>
      <w:r w:rsidR="0011509F">
        <w:rPr>
          <w:rFonts w:eastAsia="TimesNewRomanPSMT" w:cs="Arial"/>
          <w:bCs/>
          <w:sz w:val="24"/>
          <w:szCs w:val="24"/>
        </w:rPr>
        <w:t xml:space="preserve">онуђача, на полеђини коверте </w:t>
      </w:r>
      <w:r w:rsidRPr="00526E87">
        <w:rPr>
          <w:rFonts w:eastAsia="TimesNewRomanPSMT" w:cs="Arial"/>
          <w:bCs/>
          <w:sz w:val="24"/>
          <w:szCs w:val="24"/>
        </w:rPr>
        <w:t>назначити да се ради о групи понуђача и навести називе и адресу свих чланова групе понуђача</w:t>
      </w:r>
      <w:r w:rsidRPr="00526E87">
        <w:rPr>
          <w:rFonts w:cs="Arial"/>
          <w:sz w:val="24"/>
          <w:szCs w:val="24"/>
        </w:rPr>
        <w:t>.</w:t>
      </w:r>
    </w:p>
    <w:p w14:paraId="79CC4EAD" w14:textId="77777777" w:rsidR="00613B13" w:rsidRPr="00526E87" w:rsidRDefault="00613B13" w:rsidP="00613B13">
      <w:pPr>
        <w:pStyle w:val="KDParagraf"/>
        <w:spacing w:before="0"/>
        <w:rPr>
          <w:rFonts w:cs="Arial"/>
          <w:sz w:val="24"/>
          <w:szCs w:val="24"/>
        </w:rPr>
      </w:pPr>
      <w:r w:rsidRPr="00526E87">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526E87" w:rsidRDefault="00613B13" w:rsidP="00613B13">
      <w:pPr>
        <w:pStyle w:val="KDParagraf"/>
        <w:spacing w:before="0"/>
        <w:rPr>
          <w:rFonts w:cs="Arial"/>
          <w:sz w:val="24"/>
          <w:szCs w:val="24"/>
        </w:rPr>
      </w:pPr>
      <w:r w:rsidRPr="00526E87">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526E87">
        <w:rPr>
          <w:rFonts w:cs="Arial"/>
          <w:sz w:val="24"/>
          <w:szCs w:val="24"/>
        </w:rPr>
        <w:t xml:space="preserve">дате у конкурсној документацији </w:t>
      </w:r>
      <w:r w:rsidRPr="00526E87">
        <w:rPr>
          <w:rFonts w:cs="Arial"/>
          <w:sz w:val="24"/>
          <w:szCs w:val="24"/>
        </w:rPr>
        <w:t xml:space="preserve">(изузев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w:t>
      </w:r>
      <w:r w:rsidRPr="00526E87">
        <w:rPr>
          <w:rFonts w:cs="Arial"/>
          <w:sz w:val="24"/>
          <w:szCs w:val="24"/>
        </w:rPr>
        <w:lastRenderedPageBreak/>
        <w:t>и према наручиоцу обавезују на извршење јавне набавке, а који чини саставни део заједничке понуде сагласно чл. 81. З</w:t>
      </w:r>
      <w:r w:rsidRPr="00526E87">
        <w:rPr>
          <w:rFonts w:cs="Arial"/>
          <w:sz w:val="24"/>
          <w:szCs w:val="24"/>
          <w:lang w:val="sr-Cyrl-RS"/>
        </w:rPr>
        <w:t>акона</w:t>
      </w:r>
      <w:r w:rsidRPr="00526E87">
        <w:rPr>
          <w:rFonts w:cs="Arial"/>
          <w:sz w:val="24"/>
          <w:szCs w:val="24"/>
        </w:rPr>
        <w:t xml:space="preserve">. </w:t>
      </w:r>
    </w:p>
    <w:p w14:paraId="65E7B7EB" w14:textId="77777777" w:rsidR="00613B13" w:rsidRPr="00526E87" w:rsidRDefault="00613B13" w:rsidP="00613B13">
      <w:pPr>
        <w:pStyle w:val="KDParagraf"/>
        <w:spacing w:before="0"/>
        <w:rPr>
          <w:rFonts w:cs="Arial"/>
          <w:sz w:val="24"/>
          <w:szCs w:val="24"/>
        </w:rPr>
      </w:pPr>
      <w:r w:rsidRPr="00526E87">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526E87" w:rsidRDefault="00613B13" w:rsidP="00613B13">
      <w:pPr>
        <w:tabs>
          <w:tab w:val="left" w:pos="284"/>
          <w:tab w:val="left" w:pos="330"/>
        </w:tabs>
        <w:ind w:left="284"/>
        <w:rPr>
          <w:rFonts w:eastAsia="TimesNewRomanPSMT" w:cs="Arial"/>
          <w:bCs/>
          <w:lang w:val="sr-Cyrl-RS"/>
        </w:rPr>
      </w:pPr>
    </w:p>
    <w:p w14:paraId="40B83023" w14:textId="77777777" w:rsidR="008D2B23" w:rsidRPr="00526E87" w:rsidRDefault="004F4448" w:rsidP="00E22CD4">
      <w:pPr>
        <w:pStyle w:val="KDPodnaslov2"/>
        <w:numPr>
          <w:ilvl w:val="1"/>
          <w:numId w:val="22"/>
        </w:numPr>
        <w:spacing w:before="0"/>
        <w:jc w:val="both"/>
        <w:rPr>
          <w:rFonts w:cs="Arial"/>
          <w:sz w:val="24"/>
          <w:szCs w:val="24"/>
        </w:rPr>
      </w:pPr>
      <w:bookmarkStart w:id="213" w:name="_Toc441651579"/>
      <w:bookmarkStart w:id="214" w:name="_Toc442559890"/>
      <w:r w:rsidRPr="00526E87">
        <w:rPr>
          <w:rFonts w:cs="Arial"/>
          <w:sz w:val="24"/>
          <w:szCs w:val="24"/>
          <w:lang w:val="sr-Cyrl-RS"/>
        </w:rPr>
        <w:t xml:space="preserve"> </w:t>
      </w:r>
      <w:r w:rsidR="008D2B23" w:rsidRPr="00526E87">
        <w:rPr>
          <w:rFonts w:cs="Arial"/>
          <w:sz w:val="24"/>
          <w:szCs w:val="24"/>
        </w:rPr>
        <w:t>Обавезна садржина понуде</w:t>
      </w:r>
      <w:bookmarkEnd w:id="213"/>
      <w:bookmarkEnd w:id="214"/>
    </w:p>
    <w:p w14:paraId="751B8255" w14:textId="77777777" w:rsidR="008D2B23" w:rsidRPr="00EC5BB4" w:rsidRDefault="008D2B23" w:rsidP="008D2B23">
      <w:pPr>
        <w:pStyle w:val="KDParagraf"/>
        <w:spacing w:before="0"/>
        <w:rPr>
          <w:rFonts w:cs="Arial"/>
          <w:sz w:val="24"/>
          <w:szCs w:val="24"/>
        </w:rPr>
      </w:pPr>
      <w:r w:rsidRPr="0048491A">
        <w:rPr>
          <w:rFonts w:cs="Arial"/>
          <w:sz w:val="24"/>
          <w:szCs w:val="24"/>
          <w:lang w:val="ru-RU" w:bidi="en-US"/>
        </w:rPr>
        <w:t>Садржину понуде, поред Обрасца понуде, чине и сви остали докази</w:t>
      </w:r>
      <w:r w:rsidR="00FA50F0" w:rsidRPr="0048491A">
        <w:rPr>
          <w:rFonts w:cs="Arial"/>
          <w:sz w:val="24"/>
          <w:szCs w:val="24"/>
          <w:lang w:val="ru-RU" w:bidi="en-US"/>
        </w:rPr>
        <w:t>,</w:t>
      </w:r>
      <w:r w:rsidR="007267FC" w:rsidRPr="00F87ECD">
        <w:rPr>
          <w:rFonts w:cs="Arial"/>
          <w:color w:val="00B0F0"/>
          <w:sz w:val="24"/>
          <w:szCs w:val="24"/>
          <w:lang w:val="ru-RU" w:bidi="en-US"/>
        </w:rPr>
        <w:t xml:space="preserve"> </w:t>
      </w:r>
      <w:r w:rsidR="007267FC" w:rsidRPr="003113BA">
        <w:rPr>
          <w:rFonts w:cs="Arial"/>
          <w:sz w:val="24"/>
          <w:szCs w:val="24"/>
          <w:lang w:val="ru-RU" w:bidi="en-US"/>
        </w:rPr>
        <w:t>Изјаве</w:t>
      </w:r>
      <w:r w:rsidR="00A870A7" w:rsidRPr="00526E87">
        <w:rPr>
          <w:rFonts w:cs="Arial"/>
          <w:color w:val="00B0F0"/>
          <w:sz w:val="24"/>
          <w:szCs w:val="24"/>
          <w:lang w:val="sr-Latn-RS" w:bidi="en-US"/>
        </w:rPr>
        <w:t xml:space="preserve"> </w:t>
      </w:r>
      <w:r w:rsidRPr="00526E87">
        <w:rPr>
          <w:rFonts w:cs="Arial"/>
          <w:sz w:val="24"/>
          <w:szCs w:val="24"/>
          <w:lang w:val="ru-RU" w:bidi="en-US"/>
        </w:rPr>
        <w:t>о испуњености услова из чл. 75.</w:t>
      </w:r>
      <w:r w:rsidR="00FA50F0" w:rsidRPr="00526E87">
        <w:rPr>
          <w:rFonts w:cs="Arial"/>
          <w:sz w:val="24"/>
          <w:szCs w:val="24"/>
          <w:lang w:val="ru-RU" w:bidi="en-US"/>
        </w:rPr>
        <w:t xml:space="preserve"> </w:t>
      </w:r>
      <w:r w:rsidRPr="00526E87">
        <w:rPr>
          <w:rFonts w:cs="Arial"/>
          <w:sz w:val="24"/>
          <w:szCs w:val="24"/>
          <w:lang w:val="ru-RU" w:bidi="en-US"/>
        </w:rPr>
        <w:t>и 76.</w:t>
      </w:r>
      <w:r w:rsidR="00FA50F0" w:rsidRPr="00526E87">
        <w:rPr>
          <w:rFonts w:cs="Arial"/>
          <w:sz w:val="24"/>
          <w:szCs w:val="24"/>
          <w:lang w:val="ru-RU" w:bidi="en-US"/>
        </w:rPr>
        <w:t xml:space="preserve"> </w:t>
      </w:r>
      <w:r w:rsidRPr="00526E87">
        <w:rPr>
          <w:rFonts w:cs="Arial"/>
          <w:sz w:val="24"/>
          <w:szCs w:val="24"/>
        </w:rPr>
        <w:t>Закона о јавним</w:t>
      </w:r>
      <w:r w:rsidRPr="00526E87">
        <w:rPr>
          <w:rFonts w:cs="Arial"/>
          <w:sz w:val="24"/>
          <w:szCs w:val="24"/>
          <w:lang w:bidi="en-US"/>
        </w:rPr>
        <w:t xml:space="preserve"> набавкама, предвиђени чл. 77. Закона, који су наведени у конкурсној документацији, као и сви тражени</w:t>
      </w:r>
      <w:r w:rsidRPr="00EC5BB4">
        <w:rPr>
          <w:rFonts w:cs="Arial"/>
          <w:sz w:val="24"/>
          <w:szCs w:val="24"/>
          <w:lang w:bidi="en-US"/>
        </w:rPr>
        <w:t xml:space="preserve">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B63EBFE"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03614585"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45B4B56A" w14:textId="4146D71C" w:rsidR="00645F72"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w:t>
      </w:r>
      <w:r w:rsidR="0011509F">
        <w:rPr>
          <w:rFonts w:cs="Arial"/>
          <w:sz w:val="24"/>
          <w:szCs w:val="24"/>
          <w:lang w:val="en-US"/>
        </w:rPr>
        <w:t>.</w:t>
      </w:r>
      <w:r w:rsidR="0056571E" w:rsidRPr="00EC5BB4">
        <w:rPr>
          <w:rFonts w:cs="Arial"/>
          <w:sz w:val="24"/>
          <w:szCs w:val="24"/>
        </w:rPr>
        <w:t xml:space="preserve"> Закона</w:t>
      </w:r>
    </w:p>
    <w:p w14:paraId="40A082E4" w14:textId="77777777" w:rsidR="008D2B23" w:rsidRPr="0048491A" w:rsidRDefault="008D2B23" w:rsidP="008D2B23">
      <w:pPr>
        <w:pStyle w:val="KDNabrajanje"/>
        <w:spacing w:before="0"/>
        <w:rPr>
          <w:rFonts w:cs="Arial"/>
          <w:sz w:val="24"/>
          <w:szCs w:val="24"/>
        </w:rPr>
      </w:pPr>
      <w:r w:rsidRPr="0048491A">
        <w:rPr>
          <w:rFonts w:cs="Arial"/>
          <w:sz w:val="24"/>
          <w:szCs w:val="24"/>
        </w:rPr>
        <w:t xml:space="preserve">Изјава о независној понуди </w:t>
      </w:r>
    </w:p>
    <w:p w14:paraId="68CA476E" w14:textId="77777777" w:rsidR="00645F72"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42E6061D" w14:textId="15AF811C" w:rsidR="0094038A" w:rsidRPr="00EC5BB4" w:rsidRDefault="0011509F" w:rsidP="00645F72">
      <w:pPr>
        <w:pStyle w:val="KDNabrajanje"/>
        <w:spacing w:before="0"/>
        <w:rPr>
          <w:rFonts w:cs="Arial"/>
          <w:sz w:val="24"/>
          <w:szCs w:val="24"/>
        </w:rPr>
      </w:pPr>
      <w:r>
        <w:rPr>
          <w:rFonts w:cs="Arial"/>
          <w:sz w:val="24"/>
          <w:szCs w:val="24"/>
          <w:lang w:val="sr-Cyrl-RS"/>
        </w:rPr>
        <w:t>С</w:t>
      </w:r>
      <w:r w:rsidR="0094038A">
        <w:rPr>
          <w:rFonts w:cs="Arial"/>
          <w:sz w:val="24"/>
          <w:szCs w:val="24"/>
          <w:lang w:val="sr-Cyrl-RS"/>
        </w:rPr>
        <w:t>редства финансијског обезбеђења</w:t>
      </w:r>
    </w:p>
    <w:p w14:paraId="470AB38D" w14:textId="4DCE23C1" w:rsidR="00EA6178" w:rsidRPr="00476563" w:rsidRDefault="0011509F" w:rsidP="00EA6178">
      <w:pPr>
        <w:pStyle w:val="KDNabrajanje"/>
        <w:spacing w:before="0"/>
        <w:rPr>
          <w:rFonts w:cs="Arial"/>
          <w:sz w:val="24"/>
          <w:szCs w:val="24"/>
        </w:rPr>
      </w:pPr>
      <w:r>
        <w:rPr>
          <w:rFonts w:cs="Arial"/>
          <w:sz w:val="24"/>
          <w:szCs w:val="24"/>
        </w:rPr>
        <w:t>О</w:t>
      </w:r>
      <w:r w:rsidR="007267FC" w:rsidRPr="00476563">
        <w:rPr>
          <w:rFonts w:cs="Arial"/>
          <w:sz w:val="24"/>
          <w:szCs w:val="24"/>
        </w:rPr>
        <w:t>брасц</w:t>
      </w:r>
      <w:r w:rsidR="007267FC" w:rsidRPr="00476563">
        <w:rPr>
          <w:rFonts w:cs="Arial"/>
          <w:sz w:val="24"/>
          <w:szCs w:val="24"/>
          <w:lang w:val="sr-Cyrl-CS"/>
        </w:rPr>
        <w:t>и</w:t>
      </w:r>
      <w:r w:rsidR="00EA6178" w:rsidRPr="00476563">
        <w:rPr>
          <w:rFonts w:cs="Arial"/>
          <w:sz w:val="24"/>
          <w:szCs w:val="24"/>
        </w:rPr>
        <w:t>, изјаве и доказ</w:t>
      </w:r>
      <w:r w:rsidR="007267FC" w:rsidRPr="00476563">
        <w:rPr>
          <w:rFonts w:cs="Arial"/>
          <w:sz w:val="24"/>
          <w:szCs w:val="24"/>
          <w:lang w:val="sr-Cyrl-CS"/>
        </w:rPr>
        <w:t>и</w:t>
      </w:r>
      <w:r w:rsidR="007267FC" w:rsidRPr="00476563">
        <w:rPr>
          <w:rFonts w:cs="Arial"/>
          <w:sz w:val="24"/>
          <w:szCs w:val="24"/>
        </w:rPr>
        <w:t xml:space="preserve"> одређене тачком </w:t>
      </w:r>
      <w:r w:rsidR="003C4E60" w:rsidRPr="00476563">
        <w:rPr>
          <w:rFonts w:cs="Arial"/>
          <w:sz w:val="24"/>
          <w:szCs w:val="24"/>
          <w:lang w:val="sr-Cyrl-RS"/>
        </w:rPr>
        <w:t>6</w:t>
      </w:r>
      <w:r w:rsidR="007267FC" w:rsidRPr="00476563">
        <w:rPr>
          <w:rFonts w:cs="Arial"/>
          <w:sz w:val="24"/>
          <w:szCs w:val="24"/>
        </w:rPr>
        <w:t>.</w:t>
      </w:r>
      <w:r w:rsidR="007267FC" w:rsidRPr="00476563">
        <w:rPr>
          <w:rFonts w:cs="Arial"/>
          <w:sz w:val="24"/>
          <w:szCs w:val="24"/>
          <w:lang w:val="sr-Cyrl-CS"/>
        </w:rPr>
        <w:t>9</w:t>
      </w:r>
      <w:r w:rsidR="007267FC" w:rsidRPr="00476563">
        <w:rPr>
          <w:rFonts w:cs="Arial"/>
          <w:sz w:val="24"/>
          <w:szCs w:val="24"/>
        </w:rPr>
        <w:t xml:space="preserve"> или </w:t>
      </w:r>
      <w:r w:rsidR="003C4E60" w:rsidRPr="00476563">
        <w:rPr>
          <w:rFonts w:cs="Arial"/>
          <w:sz w:val="24"/>
          <w:szCs w:val="24"/>
          <w:lang w:val="sr-Cyrl-RS"/>
        </w:rPr>
        <w:t>6</w:t>
      </w:r>
      <w:r w:rsidR="007267FC" w:rsidRPr="00476563">
        <w:rPr>
          <w:rFonts w:cs="Arial"/>
          <w:sz w:val="24"/>
          <w:szCs w:val="24"/>
        </w:rPr>
        <w:t>.1</w:t>
      </w:r>
      <w:r w:rsidR="007267FC"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13A227E8" w:rsidR="00EA6178" w:rsidRDefault="0011509F" w:rsidP="00BE2E00">
      <w:pPr>
        <w:pStyle w:val="KDNabrajanje"/>
        <w:spacing w:before="0"/>
        <w:rPr>
          <w:rFonts w:cs="Arial"/>
          <w:sz w:val="24"/>
          <w:szCs w:val="24"/>
        </w:rPr>
      </w:pPr>
      <w:r>
        <w:rPr>
          <w:rFonts w:cs="Arial"/>
          <w:sz w:val="24"/>
          <w:szCs w:val="24"/>
        </w:rPr>
        <w:t>П</w:t>
      </w:r>
      <w:r w:rsidR="008D2B23" w:rsidRPr="00476563">
        <w:rPr>
          <w:rFonts w:cs="Arial"/>
          <w:sz w:val="24"/>
          <w:szCs w:val="24"/>
        </w:rPr>
        <w:t>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008D2B23" w:rsidRPr="00476563">
        <w:rPr>
          <w:rFonts w:cs="Arial"/>
          <w:sz w:val="24"/>
          <w:szCs w:val="24"/>
        </w:rPr>
        <w:t xml:space="preserve">“ </w:t>
      </w:r>
    </w:p>
    <w:p w14:paraId="7C7FE9DE" w14:textId="5D313CD7" w:rsidR="00032DC4" w:rsidRPr="00032DC4" w:rsidRDefault="00032DC4" w:rsidP="00BE2E00">
      <w:pPr>
        <w:pStyle w:val="KDNabrajanje"/>
        <w:spacing w:before="0"/>
        <w:rPr>
          <w:rFonts w:cs="Arial"/>
          <w:sz w:val="24"/>
          <w:szCs w:val="24"/>
        </w:rPr>
      </w:pPr>
      <w:r>
        <w:rPr>
          <w:rFonts w:cs="Arial"/>
          <w:sz w:val="24"/>
          <w:szCs w:val="24"/>
          <w:lang w:val="sr-Cyrl-RS"/>
        </w:rPr>
        <w:t>Изјава понуђача о довољном техничком капацитету</w:t>
      </w:r>
    </w:p>
    <w:p w14:paraId="44F7F1A7" w14:textId="7E4606A7" w:rsidR="00032DC4" w:rsidRDefault="00032DC4" w:rsidP="00BE2E00">
      <w:pPr>
        <w:pStyle w:val="KDNabrajanje"/>
        <w:spacing w:before="0"/>
        <w:rPr>
          <w:rFonts w:cs="Arial"/>
          <w:sz w:val="24"/>
          <w:szCs w:val="24"/>
        </w:rPr>
      </w:pPr>
      <w:r>
        <w:rPr>
          <w:rFonts w:cs="Arial"/>
          <w:sz w:val="24"/>
          <w:szCs w:val="24"/>
          <w:lang w:val="sr-Cyrl-RS"/>
        </w:rPr>
        <w:t>Референтна листа и одговорајуће потврде купаца потписане и оверене</w:t>
      </w:r>
    </w:p>
    <w:p w14:paraId="70FD6874" w14:textId="713EA62A" w:rsidR="0011509F" w:rsidRPr="00476563" w:rsidRDefault="0011509F" w:rsidP="0011509F">
      <w:pPr>
        <w:pStyle w:val="KDNabrajanje"/>
        <w:rPr>
          <w:rFonts w:cs="Arial"/>
          <w:sz w:val="24"/>
          <w:szCs w:val="24"/>
        </w:rPr>
      </w:pPr>
      <w:r w:rsidRPr="0011509F">
        <w:rPr>
          <w:rFonts w:cs="Arial"/>
          <w:sz w:val="24"/>
          <w:szCs w:val="24"/>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65D46EA3" w14:textId="4EE1A60E" w:rsidR="009B3371" w:rsidRPr="00817A06"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 xml:space="preserve">(ако не потписује </w:t>
      </w:r>
      <w:r w:rsidR="003D3366">
        <w:rPr>
          <w:sz w:val="24"/>
          <w:szCs w:val="24"/>
          <w:lang w:val="sr-Cyrl-RS"/>
        </w:rPr>
        <w:t xml:space="preserve">законски </w:t>
      </w:r>
      <w:r w:rsidRPr="009B3371">
        <w:rPr>
          <w:sz w:val="24"/>
          <w:szCs w:val="24"/>
          <w:lang w:val="sr-Cyrl-RS"/>
        </w:rPr>
        <w:t>заступник)</w:t>
      </w:r>
      <w:r w:rsidR="0011509F">
        <w:rPr>
          <w:sz w:val="24"/>
          <w:szCs w:val="24"/>
          <w:lang w:val="sr-Cyrl-RS"/>
        </w:rPr>
        <w:t>.</w:t>
      </w:r>
    </w:p>
    <w:p w14:paraId="48B98F2E" w14:textId="77777777" w:rsidR="00655168" w:rsidRPr="00655168" w:rsidRDefault="00655168" w:rsidP="00655168">
      <w:pPr>
        <w:pStyle w:val="KDNabrajanje"/>
        <w:numPr>
          <w:ilvl w:val="0"/>
          <w:numId w:val="0"/>
        </w:numPr>
        <w:ind w:left="568"/>
        <w:rPr>
          <w:sz w:val="24"/>
          <w:szCs w:val="24"/>
        </w:rPr>
      </w:pPr>
    </w:p>
    <w:p w14:paraId="603FF8EA" w14:textId="7F71E5D1"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w:t>
      </w:r>
      <w:r w:rsidR="00E33451">
        <w:rPr>
          <w:rFonts w:cs="Arial"/>
          <w:sz w:val="24"/>
          <w:szCs w:val="24"/>
          <w:lang w:val="ru-RU"/>
        </w:rPr>
        <w:t>е које не испуњавају услове из П</w:t>
      </w:r>
      <w:r w:rsidRPr="00EC5BB4">
        <w:rPr>
          <w:rFonts w:cs="Arial"/>
          <w:sz w:val="24"/>
          <w:szCs w:val="24"/>
          <w:lang w:val="ru-RU"/>
        </w:rPr>
        <w:t>озива за подношење пону</w:t>
      </w:r>
      <w:r w:rsidR="00E33451">
        <w:rPr>
          <w:rFonts w:cs="Arial"/>
          <w:sz w:val="24"/>
          <w:szCs w:val="24"/>
          <w:lang w:val="ru-RU"/>
        </w:rPr>
        <w:t>да и К</w:t>
      </w:r>
      <w:r w:rsidRPr="00EC5BB4">
        <w:rPr>
          <w:rFonts w:cs="Arial"/>
          <w:sz w:val="24"/>
          <w:szCs w:val="24"/>
          <w:lang w:val="ru-RU"/>
        </w:rPr>
        <w:t>онкурсне документације.</w:t>
      </w:r>
    </w:p>
    <w:p w14:paraId="113D07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EC5BB4" w:rsidRDefault="008D2B23" w:rsidP="008D2B23">
      <w:pPr>
        <w:pStyle w:val="KDParagraf"/>
        <w:spacing w:before="0"/>
        <w:rPr>
          <w:rFonts w:eastAsia="TimesNewRomanPS-BoldMT" w:cs="Arial"/>
          <w:bCs/>
          <w:color w:val="000000"/>
          <w:sz w:val="24"/>
          <w:szCs w:val="24"/>
          <w:lang w:val="ru-RU"/>
        </w:rPr>
      </w:pPr>
    </w:p>
    <w:p w14:paraId="546A9205" w14:textId="77777777" w:rsidR="008D2B23" w:rsidRPr="00EC5BB4" w:rsidRDefault="003F1B3F" w:rsidP="00E22CD4">
      <w:pPr>
        <w:pStyle w:val="KDPodnaslov2"/>
        <w:numPr>
          <w:ilvl w:val="1"/>
          <w:numId w:val="22"/>
        </w:numPr>
        <w:spacing w:before="0"/>
        <w:jc w:val="both"/>
        <w:rPr>
          <w:rFonts w:cs="Arial"/>
          <w:sz w:val="24"/>
          <w:szCs w:val="24"/>
        </w:rPr>
      </w:pPr>
      <w:bookmarkStart w:id="215" w:name="_Toc441651580"/>
      <w:bookmarkStart w:id="216" w:name="_Toc442559891"/>
      <w:r>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14:paraId="1770AD8C"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8BEA4A2"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1BF4A1A3"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EC5BB4">
        <w:rPr>
          <w:rFonts w:cs="Arial"/>
          <w:sz w:val="24"/>
          <w:szCs w:val="24"/>
        </w:rPr>
        <w:lastRenderedPageBreak/>
        <w:t>„Е</w:t>
      </w:r>
      <w:r w:rsidR="00A8464C">
        <w:rPr>
          <w:rFonts w:cs="Arial"/>
          <w:sz w:val="24"/>
          <w:szCs w:val="24"/>
        </w:rPr>
        <w:t xml:space="preserve">лектропривреда Србије“ Београд, </w:t>
      </w:r>
      <w:r w:rsidR="0051044E" w:rsidRPr="0051044E">
        <w:rPr>
          <w:rFonts w:cs="Arial"/>
          <w:sz w:val="24"/>
          <w:szCs w:val="24"/>
          <w:lang w:val="sr-Cyrl-RS"/>
        </w:rPr>
        <w:t xml:space="preserve">Тело </w:t>
      </w:r>
      <w:r w:rsidR="0051044E">
        <w:rPr>
          <w:rFonts w:cs="Arial"/>
          <w:sz w:val="24"/>
          <w:szCs w:val="24"/>
          <w:lang w:val="sr-Cyrl-RS"/>
        </w:rPr>
        <w:t xml:space="preserve">за централизоване јавне набавке, </w:t>
      </w:r>
      <w:r w:rsidR="0051044E" w:rsidRPr="0051044E">
        <w:rPr>
          <w:rFonts w:cs="Arial"/>
          <w:sz w:val="24"/>
          <w:szCs w:val="24"/>
          <w:lang w:val="sr-Cyrl-RS"/>
        </w:rPr>
        <w:t>Одељење за набавке Краљево</w:t>
      </w:r>
      <w:r w:rsidR="0051044E">
        <w:rPr>
          <w:rFonts w:cs="Arial"/>
          <w:sz w:val="24"/>
          <w:szCs w:val="24"/>
          <w:lang w:val="sr-Cyrl-RS"/>
        </w:rPr>
        <w:t xml:space="preserve">, </w:t>
      </w:r>
      <w:r w:rsidR="00A94DFA">
        <w:rPr>
          <w:rFonts w:cs="Arial"/>
          <w:sz w:val="24"/>
          <w:szCs w:val="24"/>
          <w:lang w:val="ru-RU"/>
        </w:rPr>
        <w:t>Димитрија Туцовића 5, 36000 Краљево</w:t>
      </w:r>
      <w:r w:rsidR="00BE2E00">
        <w:rPr>
          <w:rFonts w:cs="Arial"/>
          <w:sz w:val="24"/>
          <w:szCs w:val="24"/>
          <w:lang w:val="ru-RU"/>
        </w:rPr>
        <w:t>,</w:t>
      </w:r>
      <w:r w:rsidR="003C4E60">
        <w:rPr>
          <w:rFonts w:cs="Arial"/>
          <w:sz w:val="24"/>
          <w:szCs w:val="24"/>
          <w:lang w:val="sr-Cyrl-RS"/>
        </w:rPr>
        <w:t xml:space="preserve"> спрат</w:t>
      </w:r>
      <w:r w:rsidR="00A94DFA">
        <w:rPr>
          <w:rFonts w:cs="Arial"/>
          <w:sz w:val="24"/>
          <w:szCs w:val="24"/>
          <w:lang w:val="sr-Cyrl-RS"/>
        </w:rPr>
        <w:t xml:space="preserve"> 3</w:t>
      </w:r>
      <w:r w:rsidR="003C4E60">
        <w:rPr>
          <w:rFonts w:cs="Arial"/>
          <w:sz w:val="24"/>
          <w:szCs w:val="24"/>
          <w:lang w:val="sr-Cyrl-RS"/>
        </w:rPr>
        <w:t>.</w:t>
      </w:r>
    </w:p>
    <w:p w14:paraId="09118F91" w14:textId="4F8A7424"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EC5BB4" w:rsidRDefault="008D2B23" w:rsidP="008D2B23">
      <w:pPr>
        <w:pStyle w:val="KDParagraf"/>
        <w:spacing w:before="0"/>
        <w:rPr>
          <w:rFonts w:cs="Arial"/>
          <w:sz w:val="24"/>
          <w:szCs w:val="24"/>
        </w:rPr>
      </w:pPr>
    </w:p>
    <w:p w14:paraId="3049E4E9" w14:textId="77777777" w:rsidR="008D2B23" w:rsidRPr="00EC5BB4" w:rsidRDefault="003F1B3F" w:rsidP="00E22CD4">
      <w:pPr>
        <w:pStyle w:val="KDPodnaslov2"/>
        <w:numPr>
          <w:ilvl w:val="1"/>
          <w:numId w:val="22"/>
        </w:numPr>
        <w:spacing w:before="0"/>
        <w:jc w:val="both"/>
        <w:rPr>
          <w:rFonts w:cs="Arial"/>
          <w:sz w:val="24"/>
          <w:szCs w:val="24"/>
        </w:rPr>
      </w:pPr>
      <w:bookmarkStart w:id="217" w:name="_Toc441651581"/>
      <w:bookmarkStart w:id="218" w:name="_Toc442559892"/>
      <w:r>
        <w:rPr>
          <w:rFonts w:cs="Arial"/>
          <w:sz w:val="24"/>
          <w:szCs w:val="24"/>
        </w:rPr>
        <w:t xml:space="preserve"> </w:t>
      </w:r>
      <w:r w:rsidR="008D2B23" w:rsidRPr="00EC5BB4">
        <w:rPr>
          <w:rFonts w:cs="Arial"/>
          <w:sz w:val="24"/>
          <w:szCs w:val="24"/>
        </w:rPr>
        <w:t>Начин подношења понуде</w:t>
      </w:r>
      <w:bookmarkEnd w:id="217"/>
      <w:bookmarkEnd w:id="218"/>
    </w:p>
    <w:p w14:paraId="1DDF83B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2CD79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EC5BB4" w:rsidRDefault="008D2B23" w:rsidP="008D2B23">
      <w:pPr>
        <w:pStyle w:val="KDParagraf"/>
        <w:spacing w:before="0"/>
        <w:rPr>
          <w:rFonts w:cs="Arial"/>
          <w:sz w:val="24"/>
          <w:szCs w:val="24"/>
        </w:rPr>
      </w:pPr>
    </w:p>
    <w:p w14:paraId="7027FDD8" w14:textId="77777777" w:rsidR="008D2B23" w:rsidRPr="00E82E6B" w:rsidRDefault="008D2B23" w:rsidP="00E22CD4">
      <w:pPr>
        <w:pStyle w:val="KDPodnaslov2"/>
        <w:numPr>
          <w:ilvl w:val="1"/>
          <w:numId w:val="22"/>
        </w:numPr>
        <w:spacing w:before="0"/>
        <w:jc w:val="both"/>
        <w:rPr>
          <w:rFonts w:cs="Arial"/>
          <w:sz w:val="24"/>
          <w:szCs w:val="24"/>
        </w:rPr>
      </w:pPr>
      <w:bookmarkStart w:id="219" w:name="_Toc441651582"/>
      <w:bookmarkStart w:id="220" w:name="_Toc442559893"/>
      <w:r w:rsidRPr="00E82E6B">
        <w:rPr>
          <w:rFonts w:cs="Arial"/>
          <w:sz w:val="24"/>
          <w:szCs w:val="24"/>
        </w:rPr>
        <w:t>Измена, допуна и опозив понуде</w:t>
      </w:r>
      <w:bookmarkEnd w:id="219"/>
      <w:bookmarkEnd w:id="220"/>
    </w:p>
    <w:p w14:paraId="4942475F" w14:textId="6A5615A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Pr>
          <w:rFonts w:cs="Arial"/>
          <w:sz w:val="24"/>
          <w:szCs w:val="24"/>
          <w:lang w:val="ru-RU"/>
        </w:rPr>
        <w:t xml:space="preserve">добара – </w:t>
      </w:r>
      <w:r w:rsidR="00F71333" w:rsidRPr="00F71333">
        <w:rPr>
          <w:rFonts w:cs="Arial"/>
          <w:sz w:val="24"/>
          <w:szCs w:val="24"/>
          <w:lang w:val="sr-Cyrl-RS"/>
        </w:rPr>
        <w:t>Добра за потребе одржавања хигијене – ТЦ Краљево</w:t>
      </w:r>
      <w:r w:rsidR="00B41964">
        <w:rPr>
          <w:rFonts w:cs="Arial"/>
          <w:sz w:val="24"/>
          <w:szCs w:val="24"/>
          <w:lang w:val="ru-RU"/>
        </w:rPr>
        <w:t>,</w:t>
      </w:r>
      <w:r w:rsidRPr="00EC5BB4">
        <w:rPr>
          <w:rFonts w:cs="Arial"/>
          <w:sz w:val="24"/>
          <w:szCs w:val="24"/>
          <w:lang w:val="ru-RU"/>
        </w:rPr>
        <w:t xml:space="preserve"> Јавна набавка број </w:t>
      </w:r>
      <w:r w:rsidR="00B41964">
        <w:rPr>
          <w:rFonts w:cs="Arial"/>
          <w:sz w:val="24"/>
          <w:szCs w:val="24"/>
          <w:lang w:val="sr-Latn-RS"/>
        </w:rPr>
        <w:t>JN</w:t>
      </w:r>
      <w:r w:rsidR="00B41964">
        <w:rPr>
          <w:rFonts w:cs="Arial"/>
          <w:sz w:val="24"/>
          <w:szCs w:val="24"/>
          <w:lang w:val="sr-Cyrl-RS"/>
        </w:rPr>
        <w:t>/</w:t>
      </w:r>
      <w:r w:rsidR="00F71333">
        <w:rPr>
          <w:rFonts w:eastAsia="Calibri"/>
          <w:kern w:val="1"/>
          <w:sz w:val="24"/>
          <w:szCs w:val="24"/>
          <w:lang w:eastAsia="hi-IN" w:bidi="hi-IN"/>
        </w:rPr>
        <w:t>8000/0060</w:t>
      </w:r>
      <w:r w:rsidR="00BE274D" w:rsidRPr="000A0C7B">
        <w:rPr>
          <w:rFonts w:eastAsia="Calibri"/>
          <w:kern w:val="1"/>
          <w:sz w:val="24"/>
          <w:szCs w:val="24"/>
          <w:lang w:eastAsia="hi-IN" w:bidi="hi-IN"/>
        </w:rPr>
        <w:t>/2016</w:t>
      </w:r>
      <w:r w:rsidR="00BE274D" w:rsidRPr="000A0C7B">
        <w:rPr>
          <w:rFonts w:eastAsia="Calibri"/>
          <w:kern w:val="1"/>
          <w:sz w:val="24"/>
          <w:szCs w:val="24"/>
          <w:lang w:val="sr-Cyrl-RS" w:eastAsia="hi-IN" w:bidi="hi-IN"/>
        </w:rPr>
        <w:t xml:space="preserve"> </w:t>
      </w:r>
      <w:r w:rsidRPr="00EC5BB4">
        <w:rPr>
          <w:rFonts w:cs="Arial"/>
          <w:sz w:val="24"/>
          <w:szCs w:val="24"/>
          <w:lang w:val="ru-RU"/>
        </w:rPr>
        <w:t>– НЕ ОТВАРАТИ“.</w:t>
      </w:r>
    </w:p>
    <w:p w14:paraId="0EB8E3C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99456B5" w14:textId="7106C5F3" w:rsidR="00BE274D" w:rsidRPr="00EC5BB4" w:rsidRDefault="008D2B23" w:rsidP="00BE274D">
      <w:pPr>
        <w:pStyle w:val="KDParagraf"/>
        <w:spacing w:before="0"/>
        <w:rPr>
          <w:rFonts w:cs="Arial"/>
          <w:sz w:val="24"/>
          <w:szCs w:val="24"/>
          <w:lang w:val="ru-RU"/>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w:t>
      </w:r>
      <w:r w:rsidR="00F71333" w:rsidRPr="00F71333">
        <w:rPr>
          <w:rFonts w:cs="Arial"/>
          <w:sz w:val="24"/>
          <w:szCs w:val="24"/>
          <w:lang w:val="sr-Cyrl-RS"/>
        </w:rPr>
        <w:t>Добра за потребе одржавања хигијене – ТЦ Краљево</w:t>
      </w:r>
      <w:r w:rsidR="00BE274D">
        <w:rPr>
          <w:rFonts w:cs="Arial"/>
          <w:sz w:val="24"/>
          <w:szCs w:val="24"/>
          <w:lang w:val="ru-RU"/>
        </w:rPr>
        <w:t>,</w:t>
      </w:r>
      <w:r w:rsidR="00BE274D" w:rsidRPr="00EC5BB4">
        <w:rPr>
          <w:rFonts w:cs="Arial"/>
          <w:sz w:val="24"/>
          <w:szCs w:val="24"/>
          <w:lang w:val="ru-RU"/>
        </w:rPr>
        <w:t xml:space="preserve"> Јавна набавка број </w:t>
      </w:r>
      <w:r w:rsidR="00BE274D">
        <w:rPr>
          <w:rFonts w:cs="Arial"/>
          <w:sz w:val="24"/>
          <w:szCs w:val="24"/>
          <w:lang w:val="sr-Latn-RS"/>
        </w:rPr>
        <w:t>JN</w:t>
      </w:r>
      <w:r w:rsidR="00BE274D">
        <w:rPr>
          <w:rFonts w:cs="Arial"/>
          <w:sz w:val="24"/>
          <w:szCs w:val="24"/>
          <w:lang w:val="sr-Cyrl-RS"/>
        </w:rPr>
        <w:t>/</w:t>
      </w:r>
      <w:r w:rsidR="00F71333">
        <w:rPr>
          <w:rFonts w:eastAsia="Calibri"/>
          <w:kern w:val="1"/>
          <w:sz w:val="24"/>
          <w:szCs w:val="24"/>
          <w:lang w:eastAsia="hi-IN" w:bidi="hi-IN"/>
        </w:rPr>
        <w:t>8000/0060</w:t>
      </w:r>
      <w:r w:rsidR="00BE274D" w:rsidRPr="000A0C7B">
        <w:rPr>
          <w:rFonts w:eastAsia="Calibri"/>
          <w:kern w:val="1"/>
          <w:sz w:val="24"/>
          <w:szCs w:val="24"/>
          <w:lang w:eastAsia="hi-IN" w:bidi="hi-IN"/>
        </w:rPr>
        <w:t>/2016</w:t>
      </w:r>
      <w:r w:rsidR="00BE274D" w:rsidRPr="000A0C7B">
        <w:rPr>
          <w:rFonts w:eastAsia="Calibri"/>
          <w:kern w:val="1"/>
          <w:sz w:val="24"/>
          <w:szCs w:val="24"/>
          <w:lang w:val="sr-Cyrl-RS" w:eastAsia="hi-IN" w:bidi="hi-IN"/>
        </w:rPr>
        <w:t xml:space="preserve"> </w:t>
      </w:r>
      <w:r w:rsidR="00BE274D" w:rsidRPr="00EC5BB4">
        <w:rPr>
          <w:rFonts w:cs="Arial"/>
          <w:sz w:val="24"/>
          <w:szCs w:val="24"/>
          <w:lang w:val="ru-RU"/>
        </w:rPr>
        <w:t>– НЕ ОТВАРАТИ“.</w:t>
      </w:r>
    </w:p>
    <w:p w14:paraId="10502B0B" w14:textId="516DBA63"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14:paraId="244A6AFC" w14:textId="77777777" w:rsidR="00B41964" w:rsidRPr="00EC5BB4" w:rsidRDefault="00B41964" w:rsidP="008D2B23">
      <w:pPr>
        <w:pStyle w:val="KDKomentar"/>
        <w:spacing w:before="0"/>
        <w:rPr>
          <w:rFonts w:cs="Arial"/>
          <w:i w:val="0"/>
          <w:sz w:val="24"/>
          <w:szCs w:val="24"/>
        </w:rPr>
      </w:pPr>
    </w:p>
    <w:p w14:paraId="55F70A68" w14:textId="77777777" w:rsidR="008D2B23" w:rsidRPr="00EC5BB4" w:rsidRDefault="008D2B23" w:rsidP="00E22CD4">
      <w:pPr>
        <w:pStyle w:val="KDPodnaslov2"/>
        <w:numPr>
          <w:ilvl w:val="1"/>
          <w:numId w:val="22"/>
        </w:numPr>
        <w:spacing w:before="0"/>
        <w:jc w:val="both"/>
        <w:rPr>
          <w:rFonts w:cs="Arial"/>
          <w:sz w:val="24"/>
          <w:szCs w:val="24"/>
        </w:rPr>
      </w:pPr>
      <w:bookmarkStart w:id="221" w:name="_Toc441651583"/>
      <w:bookmarkStart w:id="222" w:name="_Toc442559894"/>
      <w:r w:rsidRPr="00EC5BB4">
        <w:rPr>
          <w:rFonts w:cs="Arial"/>
          <w:sz w:val="24"/>
          <w:szCs w:val="24"/>
          <w:lang w:val="ru-RU"/>
        </w:rPr>
        <w:t>П</w:t>
      </w:r>
      <w:r w:rsidRPr="00EC5BB4">
        <w:rPr>
          <w:rFonts w:cs="Arial"/>
          <w:sz w:val="24"/>
          <w:szCs w:val="24"/>
        </w:rPr>
        <w:t>артије</w:t>
      </w:r>
      <w:bookmarkEnd w:id="221"/>
      <w:bookmarkEnd w:id="222"/>
    </w:p>
    <w:p w14:paraId="01570EDA"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3E17739" w14:textId="77777777" w:rsidR="00660E4F" w:rsidRPr="00EC5BB4" w:rsidRDefault="00660E4F" w:rsidP="008D2B23">
      <w:pPr>
        <w:spacing w:before="0"/>
        <w:rPr>
          <w:rFonts w:cs="Arial"/>
          <w:color w:val="00B0F0"/>
          <w:sz w:val="24"/>
          <w:szCs w:val="24"/>
        </w:rPr>
      </w:pPr>
    </w:p>
    <w:p w14:paraId="7BA777C2" w14:textId="77777777" w:rsidR="008D2B23" w:rsidRPr="00EC5BB4" w:rsidRDefault="00011DCA" w:rsidP="00E22CD4">
      <w:pPr>
        <w:pStyle w:val="KDPodnaslov2"/>
        <w:numPr>
          <w:ilvl w:val="1"/>
          <w:numId w:val="22"/>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14:paraId="62AA3FB3"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385A981C" w14:textId="77777777" w:rsidR="008D2B23" w:rsidRPr="00EC5BB4" w:rsidRDefault="008D2B23" w:rsidP="008D2B23">
      <w:pPr>
        <w:tabs>
          <w:tab w:val="num" w:pos="993"/>
        </w:tabs>
        <w:spacing w:before="0"/>
        <w:rPr>
          <w:rFonts w:cs="Arial"/>
          <w:sz w:val="24"/>
          <w:szCs w:val="24"/>
          <w:lang w:val="ru-RU"/>
        </w:rPr>
      </w:pPr>
    </w:p>
    <w:p w14:paraId="068A3B19" w14:textId="77777777" w:rsidR="008D2B23" w:rsidRPr="00EC5BB4" w:rsidRDefault="00011DCA" w:rsidP="00E22CD4">
      <w:pPr>
        <w:pStyle w:val="KDPodnaslov2"/>
        <w:numPr>
          <w:ilvl w:val="1"/>
          <w:numId w:val="22"/>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14:paraId="0009E82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26029F88"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7E79186D"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Pr="00FA50F0">
        <w:rPr>
          <w:rFonts w:cs="Arial"/>
          <w:sz w:val="24"/>
          <w:szCs w:val="24"/>
          <w:lang w:val="sr-Cyrl-RS"/>
        </w:rPr>
        <w:t>.</w:t>
      </w:r>
      <w:r w:rsidR="003F1B3F" w:rsidRPr="00FA50F0">
        <w:rPr>
          <w:rFonts w:cs="Arial"/>
          <w:sz w:val="24"/>
          <w:szCs w:val="24"/>
        </w:rPr>
        <w:t xml:space="preserve"> </w:t>
      </w:r>
    </w:p>
    <w:p w14:paraId="2B1FF4C4" w14:textId="77777777" w:rsidR="008D2B23" w:rsidRPr="00EC5BB4" w:rsidRDefault="008D2B23" w:rsidP="008D2B23">
      <w:pPr>
        <w:pStyle w:val="KDParagraf"/>
        <w:spacing w:before="0"/>
        <w:rPr>
          <w:rFonts w:cs="Arial"/>
          <w:sz w:val="24"/>
          <w:szCs w:val="24"/>
        </w:rPr>
      </w:pPr>
      <w:r w:rsidRPr="00EF7C4C">
        <w:rPr>
          <w:rFonts w:cs="Arial"/>
          <w:sz w:val="24"/>
          <w:szCs w:val="24"/>
        </w:rPr>
        <w:t>Додатне услове понуђач испуњава самостално, без обзира на агажовање подизвођача.</w:t>
      </w:r>
    </w:p>
    <w:p w14:paraId="03FDCB4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3A6C7F5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6F5D316C"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653DE4C2" w14:textId="77777777"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011DCA" w:rsidRDefault="008D2B23" w:rsidP="008D2B23">
      <w:pPr>
        <w:pStyle w:val="KDParagraf"/>
        <w:spacing w:before="0"/>
        <w:rPr>
          <w:rFonts w:cs="Arial"/>
          <w:color w:val="00B0F0"/>
          <w:sz w:val="24"/>
          <w:szCs w:val="24"/>
          <w:lang w:bidi="en-US"/>
        </w:rPr>
      </w:pPr>
    </w:p>
    <w:p w14:paraId="7F869B3B" w14:textId="77777777" w:rsidR="008D2B23" w:rsidRPr="00EC5BB4" w:rsidRDefault="008D2B23" w:rsidP="00E22CD4">
      <w:pPr>
        <w:pStyle w:val="KDPodnaslov2"/>
        <w:numPr>
          <w:ilvl w:val="1"/>
          <w:numId w:val="22"/>
        </w:numPr>
        <w:spacing w:before="0"/>
        <w:jc w:val="both"/>
        <w:rPr>
          <w:rFonts w:cs="Arial"/>
          <w:sz w:val="24"/>
          <w:szCs w:val="24"/>
        </w:rPr>
      </w:pPr>
      <w:bookmarkStart w:id="227" w:name="_Toc441651586"/>
      <w:bookmarkStart w:id="228" w:name="_Toc442559897"/>
      <w:r w:rsidRPr="00EC5BB4">
        <w:rPr>
          <w:rFonts w:cs="Arial"/>
          <w:sz w:val="24"/>
          <w:szCs w:val="24"/>
        </w:rPr>
        <w:lastRenderedPageBreak/>
        <w:t>Подношење заједничке понуде</w:t>
      </w:r>
      <w:bookmarkEnd w:id="227"/>
      <w:bookmarkEnd w:id="228"/>
    </w:p>
    <w:p w14:paraId="69FE139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342EDCF"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9AA097F"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1B3B2B2D" w14:textId="4B74DB6C"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2D73BB">
        <w:rPr>
          <w:rFonts w:cs="Arial"/>
          <w:sz w:val="24"/>
          <w:szCs w:val="24"/>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w:t>
      </w:r>
      <w:r w:rsidR="002D73BB">
        <w:rPr>
          <w:rFonts w:cs="Arial"/>
          <w:sz w:val="24"/>
          <w:szCs w:val="24"/>
        </w:rPr>
        <w:t>м</w:t>
      </w:r>
      <w:r w:rsidR="00011DCA" w:rsidRPr="00147B5E">
        <w:rPr>
          <w:rFonts w:cs="Arial"/>
          <w:sz w:val="24"/>
          <w:szCs w:val="24"/>
          <w:lang w:val="sr-Cyrl-RS"/>
        </w:rPr>
        <w:t>.</w:t>
      </w:r>
    </w:p>
    <w:p w14:paraId="78F9E309"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2587D9D7"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011DCA" w:rsidRDefault="00011DCA" w:rsidP="008D2B23">
      <w:pPr>
        <w:pStyle w:val="KDParagraf"/>
        <w:spacing w:before="0"/>
        <w:rPr>
          <w:rFonts w:cs="Arial"/>
          <w:sz w:val="24"/>
          <w:szCs w:val="24"/>
          <w:lang w:val="sr-Cyrl-RS" w:bidi="en-US"/>
        </w:rPr>
      </w:pPr>
    </w:p>
    <w:p w14:paraId="52094536" w14:textId="77777777" w:rsidR="00CF2792" w:rsidRDefault="008D2B23" w:rsidP="00E22CD4">
      <w:pPr>
        <w:pStyle w:val="KDPodnaslov2"/>
        <w:numPr>
          <w:ilvl w:val="1"/>
          <w:numId w:val="22"/>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280C13F3" w14:textId="77777777" w:rsidR="00BE274D" w:rsidRDefault="00BE274D" w:rsidP="00BE274D"/>
    <w:p w14:paraId="48B0FF4F" w14:textId="77777777"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493F599B" w14:textId="77777777" w:rsidR="00CF2792" w:rsidRPr="00CF2792" w:rsidRDefault="00CF2792" w:rsidP="008D2B23">
      <w:pPr>
        <w:pStyle w:val="KDParagraf"/>
        <w:spacing w:before="0"/>
        <w:rPr>
          <w:rFonts w:cs="Arial"/>
          <w:sz w:val="24"/>
          <w:szCs w:val="24"/>
        </w:rPr>
      </w:pPr>
    </w:p>
    <w:p w14:paraId="1E5D7C55" w14:textId="77777777"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14:paraId="03778760"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1B910DB9"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26C82D41"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687CCF2F" w14:textId="77777777" w:rsidR="00CF2792" w:rsidRDefault="00CF2792" w:rsidP="002E2F11">
      <w:pPr>
        <w:pStyle w:val="KDParagraf"/>
        <w:spacing w:before="0"/>
        <w:rPr>
          <w:rFonts w:cs="Arial"/>
          <w:sz w:val="24"/>
          <w:szCs w:val="24"/>
        </w:rPr>
      </w:pPr>
    </w:p>
    <w:p w14:paraId="17251D3C" w14:textId="0F1C1839"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w:t>
      </w:r>
      <w:r w:rsidR="00F71333">
        <w:rPr>
          <w:rFonts w:cs="Arial"/>
          <w:sz w:val="24"/>
          <w:szCs w:val="24"/>
        </w:rPr>
        <w:t>ви транспорта, осигурања</w:t>
      </w:r>
      <w:r w:rsidRPr="00CF2792">
        <w:rPr>
          <w:rFonts w:cs="Arial"/>
          <w:sz w:val="24"/>
          <w:szCs w:val="24"/>
        </w:rPr>
        <w:t>, трошкови прибављања средстава финансијског обезбеђења и др.</w:t>
      </w:r>
    </w:p>
    <w:p w14:paraId="05DF5480" w14:textId="77777777" w:rsidR="00CF2792" w:rsidRPr="00CF2792" w:rsidRDefault="00CF2792" w:rsidP="002E2F11">
      <w:pPr>
        <w:pStyle w:val="KDParagraf"/>
        <w:spacing w:before="0"/>
        <w:rPr>
          <w:rFonts w:cs="Arial"/>
          <w:sz w:val="24"/>
          <w:szCs w:val="24"/>
        </w:rPr>
      </w:pPr>
    </w:p>
    <w:p w14:paraId="5C9DC191" w14:textId="2F2D4BC3" w:rsidR="00CF2792" w:rsidRPr="00CF2792" w:rsidRDefault="00A83B7F" w:rsidP="00CF2792">
      <w:pPr>
        <w:pStyle w:val="KDParagraf"/>
        <w:spacing w:before="0"/>
        <w:rPr>
          <w:rFonts w:eastAsia="Calibri" w:cs="Arial"/>
          <w:sz w:val="24"/>
          <w:szCs w:val="24"/>
        </w:rPr>
      </w:pPr>
      <w:r w:rsidRPr="00B361E4">
        <w:rPr>
          <w:rFonts w:eastAsia="Calibri" w:cs="Arial"/>
          <w:b/>
          <w:sz w:val="24"/>
          <w:szCs w:val="24"/>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r w:rsidRPr="00CF2792">
        <w:rPr>
          <w:rFonts w:eastAsia="Calibri" w:cs="Arial"/>
          <w:sz w:val="24"/>
          <w:szCs w:val="24"/>
        </w:rPr>
        <w:t>.</w:t>
      </w:r>
    </w:p>
    <w:p w14:paraId="2B17B5F0" w14:textId="77777777" w:rsidR="002E2F11" w:rsidRPr="002E2F11" w:rsidRDefault="002E2F11" w:rsidP="00CF2792">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43DA0026" w14:textId="77C055B9" w:rsidR="00F71333" w:rsidRPr="00EB3EB6" w:rsidRDefault="00EB3EB6" w:rsidP="002E2F11">
      <w:pPr>
        <w:pStyle w:val="KDParagraf"/>
        <w:spacing w:before="0"/>
        <w:rPr>
          <w:rFonts w:cs="Arial"/>
          <w:sz w:val="24"/>
          <w:szCs w:val="24"/>
          <w:lang w:val="sr-Cyrl-RS" w:eastAsia="sr-Latn-CS"/>
        </w:rPr>
      </w:pPr>
      <w:r w:rsidRPr="00EB3EB6">
        <w:rPr>
          <w:rFonts w:eastAsia="Calibri" w:cs="Arial"/>
          <w:sz w:val="24"/>
          <w:szCs w:val="24"/>
        </w:rPr>
        <w:t>Цена је фиксна за цео период</w:t>
      </w:r>
      <w:r w:rsidRPr="00EB3EB6">
        <w:rPr>
          <w:rFonts w:eastAsia="Calibri" w:cs="Arial"/>
          <w:sz w:val="24"/>
          <w:szCs w:val="24"/>
          <w:lang w:val="sr-Cyrl-RS"/>
        </w:rPr>
        <w:t xml:space="preserve"> трајања Оквирног споразума</w:t>
      </w:r>
      <w:r w:rsidRPr="00EB3EB6">
        <w:rPr>
          <w:rFonts w:eastAsia="Calibri" w:cs="Arial"/>
          <w:sz w:val="24"/>
          <w:szCs w:val="24"/>
        </w:rPr>
        <w:t xml:space="preserve"> и не подлеже никаквој промени</w:t>
      </w:r>
      <w:r w:rsidRPr="00EB3EB6">
        <w:rPr>
          <w:rFonts w:eastAsia="Calibri" w:cs="Arial"/>
          <w:sz w:val="24"/>
          <w:szCs w:val="24"/>
          <w:lang w:val="sr-Cyrl-RS"/>
        </w:rPr>
        <w:t>.</w:t>
      </w:r>
    </w:p>
    <w:p w14:paraId="1933C911" w14:textId="77777777" w:rsidR="00CF2792" w:rsidRDefault="006C6FDF" w:rsidP="00E22CD4">
      <w:pPr>
        <w:pStyle w:val="Heading10"/>
        <w:numPr>
          <w:ilvl w:val="1"/>
          <w:numId w:val="22"/>
        </w:numPr>
        <w:rPr>
          <w:rFonts w:cs="Arial"/>
          <w:sz w:val="24"/>
          <w:szCs w:val="24"/>
          <w:lang w:val="en-US"/>
        </w:rPr>
      </w:pPr>
      <w:bookmarkStart w:id="231" w:name="_Toc441651588"/>
      <w:bookmarkStart w:id="232" w:name="_Toc442559899"/>
      <w:r w:rsidRPr="002D73BB">
        <w:rPr>
          <w:rFonts w:cs="Arial"/>
          <w:sz w:val="24"/>
          <w:szCs w:val="24"/>
          <w:lang w:val="en-US"/>
        </w:rPr>
        <w:t>Рок испоруке добара</w:t>
      </w:r>
    </w:p>
    <w:p w14:paraId="4B31D079" w14:textId="61B483D8" w:rsidR="00C056ED" w:rsidRPr="00C056ED" w:rsidRDefault="00C056ED" w:rsidP="00C056ED">
      <w:pPr>
        <w:rPr>
          <w:sz w:val="24"/>
          <w:szCs w:val="24"/>
          <w:lang w:eastAsia="ar-SA"/>
        </w:rPr>
      </w:pPr>
      <w:r w:rsidRPr="00C056ED">
        <w:rPr>
          <w:sz w:val="24"/>
          <w:szCs w:val="24"/>
          <w:lang w:eastAsia="ar-SA"/>
        </w:rPr>
        <w:lastRenderedPageBreak/>
        <w:t xml:space="preserve">Испоруке </w:t>
      </w:r>
      <w:r w:rsidR="00A65282">
        <w:rPr>
          <w:sz w:val="24"/>
          <w:szCs w:val="24"/>
          <w:lang w:val="sr-Cyrl-RS" w:eastAsia="ar-SA"/>
        </w:rPr>
        <w:t xml:space="preserve">ће бити </w:t>
      </w:r>
      <w:r w:rsidRPr="00C056ED">
        <w:rPr>
          <w:sz w:val="24"/>
          <w:szCs w:val="24"/>
          <w:lang w:eastAsia="ar-SA"/>
        </w:rPr>
        <w:t xml:space="preserve">сукцесивне, у складу са издатим наруџбеницама, према потребама Наручиоца, у року од максимално </w:t>
      </w:r>
      <w:r w:rsidR="003A0725">
        <w:rPr>
          <w:sz w:val="24"/>
          <w:szCs w:val="24"/>
          <w:lang w:val="sr-Cyrl-RS" w:eastAsia="ar-SA"/>
        </w:rPr>
        <w:t>7 дана</w:t>
      </w:r>
      <w:r w:rsidRPr="00C056ED">
        <w:rPr>
          <w:sz w:val="24"/>
          <w:szCs w:val="24"/>
          <w:lang w:eastAsia="ar-SA"/>
        </w:rPr>
        <w:t xml:space="preserve"> од дана пријема наруџбенице Купца.</w:t>
      </w:r>
    </w:p>
    <w:p w14:paraId="3521B14D" w14:textId="7C42737B" w:rsidR="00E82E6B" w:rsidRPr="00526E87" w:rsidRDefault="003A0725" w:rsidP="00E82E6B">
      <w:pPr>
        <w:pStyle w:val="ListParagraph"/>
        <w:autoSpaceDE w:val="0"/>
        <w:autoSpaceDN w:val="0"/>
        <w:adjustRightInd w:val="0"/>
        <w:spacing w:before="0" w:after="0" w:line="240" w:lineRule="auto"/>
        <w:ind w:left="0"/>
        <w:contextualSpacing w:val="0"/>
        <w:rPr>
          <w:sz w:val="24"/>
          <w:szCs w:val="24"/>
          <w:lang w:val="sr-Cyrl-RS"/>
        </w:rPr>
      </w:pPr>
      <w:r w:rsidRPr="003A0725">
        <w:rPr>
          <w:rFonts w:ascii="Arial" w:hAnsi="Arial" w:cs="Arial"/>
          <w:sz w:val="24"/>
          <w:szCs w:val="24"/>
          <w:lang w:val="sr-Cyrl-RS"/>
        </w:rPr>
        <w:t xml:space="preserve">Понуђач се обавезује да потврди пријем наруџбенице Наручиоца, достављене у писаном облику путем електронске поште у року од 24 часа и </w:t>
      </w:r>
      <w:r w:rsidR="00E82E6B" w:rsidRPr="00526E87">
        <w:rPr>
          <w:rFonts w:ascii="Arial" w:hAnsi="Arial" w:cs="Arial"/>
          <w:sz w:val="24"/>
          <w:szCs w:val="24"/>
        </w:rPr>
        <w:t xml:space="preserve">изврши </w:t>
      </w:r>
      <w:r w:rsidR="00E82E6B" w:rsidRPr="00526E87">
        <w:rPr>
          <w:rFonts w:ascii="Arial" w:hAnsi="Arial" w:cs="Arial"/>
          <w:sz w:val="24"/>
          <w:szCs w:val="24"/>
          <w:lang w:val="sr-Cyrl-RS"/>
        </w:rPr>
        <w:t>испоруку добара</w:t>
      </w:r>
      <w:r w:rsidR="00E82E6B" w:rsidRPr="00526E87">
        <w:rPr>
          <w:rFonts w:ascii="Arial" w:hAnsi="Arial" w:cs="Arial"/>
          <w:sz w:val="24"/>
          <w:szCs w:val="24"/>
        </w:rPr>
        <w:t xml:space="preserve"> са одговарајућим пријемним листовима</w:t>
      </w:r>
      <w:r w:rsidR="00E82E6B" w:rsidRPr="00526E87">
        <w:rPr>
          <w:rFonts w:ascii="Arial" w:hAnsi="Arial" w:cs="Arial"/>
          <w:sz w:val="24"/>
          <w:szCs w:val="24"/>
          <w:lang w:val="sr-Cyrl-RS"/>
        </w:rPr>
        <w:t xml:space="preserve"> на адресе које су наведене у самој </w:t>
      </w:r>
      <w:r w:rsidR="001E600D">
        <w:rPr>
          <w:rFonts w:ascii="Arial" w:hAnsi="Arial" w:cs="Arial"/>
          <w:sz w:val="24"/>
          <w:szCs w:val="24"/>
          <w:lang w:val="sr-Cyrl-RS"/>
        </w:rPr>
        <w:t>наруџбеници</w:t>
      </w:r>
      <w:r w:rsidR="00E82E6B" w:rsidRPr="00526E87">
        <w:rPr>
          <w:rFonts w:ascii="Arial" w:hAnsi="Arial" w:cs="Arial"/>
          <w:sz w:val="24"/>
          <w:szCs w:val="24"/>
          <w:lang w:val="sr-Cyrl-RS"/>
        </w:rPr>
        <w:t>, а све у складу са местима испоруке наведеним у Конкурсној документацији</w:t>
      </w:r>
      <w:r w:rsidR="00E82E6B" w:rsidRPr="00526E87">
        <w:rPr>
          <w:sz w:val="24"/>
          <w:szCs w:val="24"/>
          <w:lang w:val="sr-Cyrl-RS"/>
        </w:rPr>
        <w:t xml:space="preserve">. </w:t>
      </w:r>
    </w:p>
    <w:p w14:paraId="757B8428" w14:textId="27A78C0D" w:rsidR="00E82E6B" w:rsidRPr="00EB3EB6" w:rsidRDefault="00E82E6B" w:rsidP="00EB3EB6">
      <w:pPr>
        <w:pStyle w:val="Default"/>
        <w:spacing w:line="276" w:lineRule="auto"/>
      </w:pPr>
      <w:r w:rsidRPr="003113BA">
        <w:rPr>
          <w:bCs/>
          <w:iCs/>
          <w:lang w:val="sr-Cyrl-RS"/>
        </w:rPr>
        <w:t>Наручилац може у складу са потребама, а у ок</w:t>
      </w:r>
      <w:r w:rsidRPr="00526E87">
        <w:rPr>
          <w:bCs/>
          <w:iCs/>
          <w:lang w:val="sr-Cyrl-RS"/>
        </w:rPr>
        <w:t>виру укупне купопродајне цене добара дате на основу оквирних количина, да</w:t>
      </w:r>
      <w:r w:rsidRPr="00526E87">
        <w:t xml:space="preserve"> наручи и преузме мање или веће количине добара од количина датих по ставкама у спецификацији са техничким карактеристикама која је саставни део понуде.</w:t>
      </w:r>
      <w:r w:rsidRPr="008C555E">
        <w:t xml:space="preserve"> </w:t>
      </w:r>
    </w:p>
    <w:p w14:paraId="30A9FA3C" w14:textId="77777777" w:rsidR="006C6FDF" w:rsidRPr="006C6FDF" w:rsidRDefault="006C6FDF" w:rsidP="00E22CD4">
      <w:pPr>
        <w:pStyle w:val="Heading10"/>
        <w:numPr>
          <w:ilvl w:val="1"/>
          <w:numId w:val="22"/>
        </w:numPr>
        <w:rPr>
          <w:rFonts w:cs="Arial"/>
          <w:sz w:val="24"/>
          <w:szCs w:val="24"/>
          <w:lang w:val="en-US"/>
        </w:rPr>
      </w:pPr>
      <w:r w:rsidRPr="006C6FDF">
        <w:rPr>
          <w:rFonts w:cs="Arial"/>
          <w:sz w:val="24"/>
          <w:szCs w:val="24"/>
          <w:lang w:val="en-US"/>
        </w:rPr>
        <w:t>Гарантни рок</w:t>
      </w:r>
    </w:p>
    <w:p w14:paraId="07E16DD5" w14:textId="77777777" w:rsidR="00EB3EB6" w:rsidRDefault="001F79A6" w:rsidP="00EB3EB6">
      <w:pPr>
        <w:spacing w:before="0"/>
        <w:rPr>
          <w:rFonts w:cs="Arial"/>
          <w:lang w:val="sr-Cyrl-CS" w:eastAsia="zh-CN"/>
        </w:rPr>
      </w:pPr>
      <w:r w:rsidRPr="00C07137">
        <w:rPr>
          <w:rFonts w:cs="Arial"/>
          <w:sz w:val="24"/>
          <w:szCs w:val="24"/>
          <w:lang w:eastAsia="zh-CN"/>
        </w:rPr>
        <w:t xml:space="preserve">Гарантни рок за предмет набавке је </w:t>
      </w:r>
      <w:r w:rsidR="00C07137" w:rsidRPr="00C07137">
        <w:rPr>
          <w:rFonts w:cs="Arial"/>
          <w:sz w:val="24"/>
          <w:szCs w:val="24"/>
          <w:lang w:val="sr-Cyrl-RS" w:eastAsia="zh-CN"/>
        </w:rPr>
        <w:t>гарантни рок произвођача.</w:t>
      </w:r>
      <w:r w:rsidR="00EB3EB6" w:rsidRPr="00EB3EB6">
        <w:rPr>
          <w:rFonts w:cs="Arial"/>
          <w:lang w:val="sr-Cyrl-CS" w:eastAsia="zh-CN"/>
        </w:rPr>
        <w:t xml:space="preserve"> </w:t>
      </w:r>
    </w:p>
    <w:p w14:paraId="68C0A6FD" w14:textId="2B43FA8C" w:rsidR="00C07137" w:rsidRDefault="00EB3EB6" w:rsidP="00C07137">
      <w:pPr>
        <w:spacing w:before="0"/>
        <w:rPr>
          <w:rFonts w:cs="Arial"/>
          <w:sz w:val="24"/>
          <w:szCs w:val="24"/>
          <w:lang w:val="sr-Cyrl-CS" w:eastAsia="zh-CN"/>
        </w:rPr>
      </w:pPr>
      <w:r w:rsidRPr="00EB3EB6">
        <w:rPr>
          <w:rFonts w:cs="Arial"/>
          <w:sz w:val="24"/>
          <w:szCs w:val="24"/>
          <w:lang w:val="sr-Cyrl-CS" w:eastAsia="zh-CN"/>
        </w:rPr>
        <w:t>Изабрани Понуђач је дужан да о свом трошку отклони све евентуалне недостатке у току трајања гарантног рока.</w:t>
      </w:r>
    </w:p>
    <w:p w14:paraId="69EF9803" w14:textId="77777777" w:rsidR="00EB3EB6" w:rsidRPr="00EB3EB6" w:rsidRDefault="00EB3EB6" w:rsidP="00C07137">
      <w:pPr>
        <w:spacing w:before="0"/>
        <w:rPr>
          <w:rFonts w:cs="Arial"/>
          <w:sz w:val="24"/>
          <w:szCs w:val="24"/>
          <w:lang w:val="sr-Cyrl-CS" w:eastAsia="zh-CN"/>
        </w:rPr>
      </w:pPr>
    </w:p>
    <w:p w14:paraId="41D3277B" w14:textId="77777777" w:rsidR="008D2B23" w:rsidRPr="00EC5BB4" w:rsidRDefault="006C6FDF" w:rsidP="006C6FDF">
      <w:pPr>
        <w:pStyle w:val="KDPodnaslov2"/>
        <w:spacing w:before="0"/>
        <w:ind w:left="450"/>
        <w:jc w:val="both"/>
        <w:rPr>
          <w:rFonts w:cs="Arial"/>
          <w:sz w:val="24"/>
          <w:szCs w:val="24"/>
        </w:rPr>
      </w:pPr>
      <w:r>
        <w:rPr>
          <w:rFonts w:cs="Arial"/>
          <w:sz w:val="24"/>
          <w:szCs w:val="24"/>
        </w:rPr>
        <w:t xml:space="preserve">6.15 </w:t>
      </w:r>
      <w:r w:rsidR="009C352B">
        <w:rPr>
          <w:rFonts w:cs="Arial"/>
          <w:sz w:val="24"/>
          <w:szCs w:val="24"/>
          <w:lang w:val="sr-Cyrl-RS"/>
        </w:rPr>
        <w:t xml:space="preserve">     </w:t>
      </w:r>
      <w:r w:rsidR="008D2B23" w:rsidRPr="00EC5BB4">
        <w:rPr>
          <w:rFonts w:cs="Arial"/>
          <w:sz w:val="24"/>
          <w:szCs w:val="24"/>
        </w:rPr>
        <w:t>Начин и услови плаћања</w:t>
      </w:r>
      <w:bookmarkEnd w:id="231"/>
      <w:bookmarkEnd w:id="232"/>
    </w:p>
    <w:p w14:paraId="5C9E5EEA" w14:textId="21ABEE08" w:rsidR="003508B5" w:rsidRPr="00F87ECD" w:rsidRDefault="003508B5" w:rsidP="003508B5">
      <w:pPr>
        <w:pStyle w:val="KDParagraf"/>
        <w:spacing w:before="0"/>
        <w:rPr>
          <w:rFonts w:eastAsia="Calibri" w:cs="Arial"/>
          <w:sz w:val="24"/>
          <w:szCs w:val="24"/>
        </w:rPr>
      </w:pPr>
      <w:r w:rsidRPr="00F87ECD">
        <w:rPr>
          <w:rFonts w:eastAsia="Calibri" w:cs="Arial"/>
          <w:sz w:val="24"/>
          <w:szCs w:val="24"/>
        </w:rPr>
        <w:t>Плаћање добара кој</w:t>
      </w:r>
      <w:r w:rsidR="00A83B7F" w:rsidRPr="00F87ECD">
        <w:rPr>
          <w:rFonts w:eastAsia="Calibri" w:cs="Arial"/>
          <w:sz w:val="24"/>
          <w:szCs w:val="24"/>
        </w:rPr>
        <w:t>и су предмет ове јавне набавке Н</w:t>
      </w:r>
      <w:r w:rsidRPr="00F87ECD">
        <w:rPr>
          <w:rFonts w:eastAsia="Calibri" w:cs="Arial"/>
          <w:sz w:val="24"/>
          <w:szCs w:val="24"/>
        </w:rPr>
        <w:t xml:space="preserve">аручилац ће извршити на текући рачун понуђача, сукцесивно, </w:t>
      </w:r>
      <w:r w:rsidR="008C555E" w:rsidRPr="003113BA">
        <w:rPr>
          <w:rFonts w:eastAsia="Calibri" w:cs="Arial"/>
          <w:sz w:val="24"/>
          <w:szCs w:val="24"/>
        </w:rPr>
        <w:t xml:space="preserve">након сваке појединачне испоруке и потписивања </w:t>
      </w:r>
      <w:r w:rsidR="008C555E" w:rsidRPr="00526E87">
        <w:rPr>
          <w:rFonts w:eastAsia="Calibri" w:cs="Arial"/>
          <w:sz w:val="24"/>
          <w:szCs w:val="24"/>
        </w:rPr>
        <w:t xml:space="preserve">Записник о </w:t>
      </w:r>
      <w:r w:rsidR="00851EB5" w:rsidRPr="00526E87">
        <w:rPr>
          <w:rFonts w:eastAsia="Calibri" w:cs="Arial"/>
          <w:sz w:val="24"/>
          <w:szCs w:val="24"/>
          <w:lang w:val="sr-Cyrl-RS"/>
        </w:rPr>
        <w:t xml:space="preserve">квалитативно-квантитиативном пријему </w:t>
      </w:r>
      <w:r w:rsidR="008C555E" w:rsidRPr="00526E87">
        <w:rPr>
          <w:rFonts w:eastAsia="Calibri" w:cs="Arial"/>
          <w:sz w:val="24"/>
          <w:szCs w:val="24"/>
        </w:rPr>
        <w:t>добара од стране овлашћених представника Купца и  Продавца - без примедби</w:t>
      </w:r>
      <w:r w:rsidRPr="00526E87">
        <w:rPr>
          <w:rFonts w:eastAsia="Calibri" w:cs="Arial"/>
          <w:sz w:val="24"/>
          <w:szCs w:val="24"/>
        </w:rPr>
        <w:t xml:space="preserve">, </w:t>
      </w:r>
      <w:r w:rsidR="00F87ECD" w:rsidRPr="00F87ECD">
        <w:rPr>
          <w:sz w:val="24"/>
          <w:szCs w:val="24"/>
          <w:lang w:val="sr-Cyrl-RS"/>
        </w:rPr>
        <w:t>а по појединачно издатој наруџбеници,</w:t>
      </w:r>
      <w:r w:rsidR="00F87ECD" w:rsidRPr="00F87ECD">
        <w:rPr>
          <w:rFonts w:eastAsia="Calibri" w:cs="Arial"/>
          <w:sz w:val="24"/>
          <w:szCs w:val="24"/>
        </w:rPr>
        <w:t xml:space="preserve"> </w:t>
      </w:r>
      <w:r w:rsidRPr="00F87ECD">
        <w:rPr>
          <w:rFonts w:eastAsia="Calibri" w:cs="Arial"/>
          <w:sz w:val="24"/>
          <w:szCs w:val="24"/>
        </w:rPr>
        <w:t xml:space="preserve">у року </w:t>
      </w:r>
      <w:r w:rsidR="008F18BC" w:rsidRPr="00F87ECD">
        <w:rPr>
          <w:rFonts w:eastAsia="Calibri" w:cs="Arial"/>
          <w:sz w:val="24"/>
          <w:szCs w:val="24"/>
          <w:lang w:val="sr-Cyrl-RS"/>
        </w:rPr>
        <w:t xml:space="preserve">до 45 дана </w:t>
      </w:r>
      <w:r w:rsidRPr="00F87ECD">
        <w:rPr>
          <w:rFonts w:eastAsia="Calibri" w:cs="Arial"/>
          <w:sz w:val="24"/>
          <w:szCs w:val="24"/>
        </w:rPr>
        <w:t xml:space="preserve">од дана пријема исправног рачуна.  </w:t>
      </w:r>
    </w:p>
    <w:p w14:paraId="42AC30EB" w14:textId="77777777" w:rsidR="00821916" w:rsidRPr="00EC5BB4" w:rsidRDefault="00821916" w:rsidP="005A3029">
      <w:pPr>
        <w:pStyle w:val="KDParagraf"/>
        <w:spacing w:before="0"/>
        <w:rPr>
          <w:rFonts w:eastAsia="Calibri" w:cs="Arial"/>
          <w:color w:val="00B0F0"/>
          <w:sz w:val="24"/>
          <w:szCs w:val="24"/>
          <w:lang w:val="sr-Cyrl-CS"/>
        </w:rPr>
      </w:pPr>
    </w:p>
    <w:p w14:paraId="62DD6F27" w14:textId="7D88238B"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w:t>
      </w:r>
      <w:r w:rsidR="002625FE">
        <w:rPr>
          <w:rFonts w:cs="Arial"/>
          <w:sz w:val="24"/>
          <w:szCs w:val="24"/>
        </w:rPr>
        <w:t>Електропривреда Србије“ Београд</w:t>
      </w:r>
      <w:r w:rsidR="007D4C25">
        <w:rPr>
          <w:rFonts w:cs="Arial"/>
          <w:sz w:val="24"/>
          <w:szCs w:val="24"/>
          <w:lang w:val="sr-Cyrl-RS"/>
        </w:rPr>
        <w:t xml:space="preserve">, </w:t>
      </w:r>
      <w:r w:rsidR="00A8464C">
        <w:rPr>
          <w:rFonts w:cs="Arial"/>
          <w:sz w:val="24"/>
          <w:szCs w:val="24"/>
          <w:lang w:val="sr-Cyrl-RS"/>
        </w:rPr>
        <w:t xml:space="preserve">Технички центар Краљево, </w:t>
      </w:r>
      <w:r w:rsidR="007D4C25">
        <w:rPr>
          <w:rFonts w:cs="Arial"/>
          <w:sz w:val="24"/>
          <w:szCs w:val="24"/>
          <w:lang w:val="sr-Cyrl-RS"/>
        </w:rPr>
        <w:t>Димитрија Туцовића 5, 36000 Краљево</w:t>
      </w:r>
      <w:r w:rsidR="007D4C25">
        <w:rPr>
          <w:rFonts w:cs="Arial"/>
          <w:sz w:val="24"/>
          <w:szCs w:val="24"/>
          <w:lang w:val="sr-Cyrl-BA"/>
        </w:rPr>
        <w:t xml:space="preserve">, </w:t>
      </w:r>
      <w:r w:rsidRPr="00EC5BB4">
        <w:rPr>
          <w:rFonts w:cs="Arial"/>
          <w:sz w:val="24"/>
          <w:szCs w:val="24"/>
        </w:rPr>
        <w:t>са обавезним прилозима и то</w:t>
      </w:r>
      <w:r w:rsidRPr="008C555E">
        <w:rPr>
          <w:rFonts w:cs="Arial"/>
          <w:sz w:val="24"/>
          <w:szCs w:val="24"/>
        </w:rPr>
        <w:t xml:space="preserve">: </w:t>
      </w:r>
      <w:r w:rsidR="00F87ECD" w:rsidRPr="00B91CFB">
        <w:rPr>
          <w:rFonts w:eastAsia="Calibri" w:cs="Arial"/>
          <w:sz w:val="24"/>
          <w:szCs w:val="24"/>
        </w:rPr>
        <w:t xml:space="preserve">Записник о </w:t>
      </w:r>
      <w:r w:rsidR="007D4C25">
        <w:rPr>
          <w:rFonts w:eastAsia="Calibri" w:cs="Arial"/>
          <w:sz w:val="24"/>
          <w:szCs w:val="24"/>
          <w:lang w:val="sr-Cyrl-RS"/>
        </w:rPr>
        <w:t>квалитативно-квантит</w:t>
      </w:r>
      <w:r w:rsidR="00F87ECD">
        <w:rPr>
          <w:rFonts w:eastAsia="Calibri" w:cs="Arial"/>
          <w:sz w:val="24"/>
          <w:szCs w:val="24"/>
          <w:lang w:val="sr-Cyrl-RS"/>
        </w:rPr>
        <w:t xml:space="preserve">ативном пријему </w:t>
      </w:r>
      <w:r w:rsidR="00B91CFB" w:rsidRPr="008C555E">
        <w:rPr>
          <w:rFonts w:cs="Arial"/>
          <w:sz w:val="24"/>
          <w:szCs w:val="24"/>
        </w:rPr>
        <w:t>и</w:t>
      </w:r>
      <w:r w:rsidRPr="008C555E">
        <w:rPr>
          <w:rFonts w:cs="Arial"/>
          <w:sz w:val="24"/>
          <w:szCs w:val="24"/>
        </w:rPr>
        <w:t xml:space="preserve"> отпремница на којој</w:t>
      </w:r>
      <w:r w:rsidRPr="00524249">
        <w:rPr>
          <w:rFonts w:cs="Arial"/>
          <w:sz w:val="24"/>
          <w:szCs w:val="24"/>
        </w:rPr>
        <w:t xml:space="preserve">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w:t>
      </w:r>
      <w:r w:rsidR="002F1E0C" w:rsidRPr="00524249">
        <w:rPr>
          <w:rFonts w:cs="Arial"/>
          <w:sz w:val="24"/>
          <w:szCs w:val="24"/>
        </w:rPr>
        <w:t xml:space="preserve">које је примило предметна добра, </w:t>
      </w:r>
      <w:r w:rsidR="002F1E0C" w:rsidRPr="00524249">
        <w:rPr>
          <w:rFonts w:cs="Arial"/>
          <w:sz w:val="24"/>
          <w:szCs w:val="24"/>
          <w:lang w:val="sr-Cyrl-RS"/>
        </w:rPr>
        <w:t>бројем оквирног споразума и наруџбенице</w:t>
      </w:r>
      <w:r w:rsidR="00524249">
        <w:rPr>
          <w:rFonts w:cs="Arial"/>
          <w:sz w:val="24"/>
          <w:szCs w:val="24"/>
          <w:lang w:val="sr-Cyrl-RS"/>
        </w:rPr>
        <w:t>.</w:t>
      </w:r>
    </w:p>
    <w:p w14:paraId="63FE0574" w14:textId="77777777" w:rsidR="00EE41B8" w:rsidRPr="00524249" w:rsidRDefault="00EE41B8" w:rsidP="005A3029">
      <w:pPr>
        <w:pStyle w:val="KDParagraf"/>
        <w:spacing w:before="0"/>
        <w:rPr>
          <w:rFonts w:cs="Arial"/>
          <w:sz w:val="24"/>
          <w:szCs w:val="24"/>
        </w:rPr>
      </w:pPr>
    </w:p>
    <w:p w14:paraId="23242EA0" w14:textId="77777777" w:rsidR="008D2B23" w:rsidRPr="00EC5BB4" w:rsidRDefault="008D2B23" w:rsidP="00E22CD4">
      <w:pPr>
        <w:pStyle w:val="KDPodnaslov2"/>
        <w:numPr>
          <w:ilvl w:val="1"/>
          <w:numId w:val="24"/>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14:paraId="3E1D70CA" w14:textId="71F1A714"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w:t>
      </w:r>
      <w:r w:rsidRPr="00F87ECD">
        <w:rPr>
          <w:rFonts w:cs="Arial"/>
          <w:sz w:val="24"/>
          <w:szCs w:val="24"/>
          <w:lang w:val="ru-RU"/>
        </w:rPr>
        <w:t>најмање</w:t>
      </w:r>
      <w:r w:rsidR="00C07137" w:rsidRPr="00F87ECD">
        <w:rPr>
          <w:rFonts w:cs="Arial"/>
          <w:sz w:val="24"/>
          <w:szCs w:val="24"/>
          <w:lang w:val="ru-RU"/>
        </w:rPr>
        <w:t xml:space="preserve"> </w:t>
      </w:r>
      <w:r w:rsidR="0066136A">
        <w:rPr>
          <w:rFonts w:cs="Arial"/>
          <w:sz w:val="24"/>
          <w:szCs w:val="24"/>
        </w:rPr>
        <w:t>6</w:t>
      </w:r>
      <w:r w:rsidR="002F1E0C" w:rsidRPr="00F87ECD">
        <w:rPr>
          <w:rFonts w:cs="Arial"/>
          <w:sz w:val="24"/>
          <w:szCs w:val="24"/>
          <w:lang w:val="sr-Cyrl-RS"/>
        </w:rPr>
        <w:t>0 дана</w:t>
      </w:r>
      <w:r w:rsidRPr="00EC5BB4">
        <w:rPr>
          <w:rFonts w:cs="Arial"/>
          <w:sz w:val="24"/>
          <w:szCs w:val="24"/>
          <w:lang w:val="ru-RU"/>
        </w:rPr>
        <w:t xml:space="preserve"> од дана отварања понуда. </w:t>
      </w:r>
    </w:p>
    <w:p w14:paraId="0A7CC5DC" w14:textId="77777777"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EC5BB4" w:rsidRDefault="00524249" w:rsidP="008D2B23">
      <w:pPr>
        <w:spacing w:before="0"/>
        <w:rPr>
          <w:rFonts w:cs="Arial"/>
          <w:sz w:val="24"/>
          <w:szCs w:val="24"/>
        </w:rPr>
      </w:pPr>
    </w:p>
    <w:p w14:paraId="16F5A14C" w14:textId="77777777" w:rsidR="008D2B23" w:rsidRPr="00EC5BB4" w:rsidRDefault="008D2B23" w:rsidP="00E22CD4">
      <w:pPr>
        <w:pStyle w:val="KDPodnaslov2"/>
        <w:numPr>
          <w:ilvl w:val="1"/>
          <w:numId w:val="24"/>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14:paraId="4E4C201B" w14:textId="77777777" w:rsidR="00AB06FE" w:rsidRDefault="002F1E0C" w:rsidP="00AB06FE">
      <w:pPr>
        <w:spacing w:before="0"/>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w:t>
      </w:r>
      <w:r w:rsidR="00AB06FE" w:rsidRPr="00AB06FE">
        <w:rPr>
          <w:rFonts w:eastAsia="TimesNewRomanPSMT"/>
          <w:sz w:val="24"/>
          <w:szCs w:val="24"/>
          <w:lang w:val="sr-Cyrl-RS"/>
        </w:rPr>
        <w:t>у  отвореном поступку јавне набавке (достављају се уз понуду), као и испуњење својих уговорних обавеза (достављају се по закључењу оквирног споразума).</w:t>
      </w:r>
    </w:p>
    <w:p w14:paraId="01B16BB4" w14:textId="77777777" w:rsidR="00AB06FE" w:rsidRDefault="00AB06FE" w:rsidP="00AB06FE">
      <w:pPr>
        <w:spacing w:before="0"/>
        <w:rPr>
          <w:rFonts w:eastAsia="TimesNewRomanPSMT"/>
          <w:sz w:val="24"/>
          <w:szCs w:val="24"/>
          <w:lang w:val="sr-Cyrl-RS"/>
        </w:rPr>
      </w:pPr>
    </w:p>
    <w:p w14:paraId="15DCC182" w14:textId="59789322" w:rsidR="002F1E0C" w:rsidRPr="00C87948" w:rsidRDefault="002F1E0C" w:rsidP="00AB06FE">
      <w:pPr>
        <w:spacing w:before="0"/>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C87948" w:rsidRDefault="002F1E0C" w:rsidP="002F1E0C">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C87948" w:rsidRDefault="002F1E0C" w:rsidP="002F1E0C">
      <w:pPr>
        <w:rPr>
          <w:rFonts w:eastAsia="TimesNewRomanPSMT"/>
          <w:bCs/>
          <w:iCs/>
          <w:sz w:val="24"/>
          <w:szCs w:val="24"/>
        </w:rPr>
      </w:pPr>
      <w:r w:rsidRPr="00C87948">
        <w:rPr>
          <w:rFonts w:eastAsia="TimesNewRomanPSMT"/>
          <w:bCs/>
          <w:iCs/>
          <w:sz w:val="24"/>
          <w:szCs w:val="24"/>
        </w:rPr>
        <w:lastRenderedPageBreak/>
        <w:t>Средства финансијског обезбеђења морају да буду у валути у којој је и понуда.</w:t>
      </w:r>
    </w:p>
    <w:p w14:paraId="68F98414" w14:textId="77777777" w:rsidR="002F1E0C" w:rsidRDefault="002F1E0C" w:rsidP="002F1E0C">
      <w:pPr>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14:paraId="4167FD4B" w14:textId="0369E04E" w:rsidR="009C4654" w:rsidRPr="009C4654" w:rsidRDefault="009C4654" w:rsidP="002F1E0C">
      <w:pPr>
        <w:rPr>
          <w:rFonts w:cs="Arial"/>
          <w:sz w:val="24"/>
          <w:szCs w:val="24"/>
          <w:lang w:val="ru-RU"/>
        </w:rPr>
      </w:pPr>
      <w:r w:rsidRPr="00696D31">
        <w:rPr>
          <w:rFonts w:cs="Arial"/>
          <w:sz w:val="24"/>
          <w:szCs w:val="24"/>
          <w:lang w:val="ru-RU"/>
        </w:rPr>
        <w:t>Понуђач је дужан да достави следећа средства финансијског обезбеђења:</w:t>
      </w:r>
    </w:p>
    <w:p w14:paraId="0A0957E7" w14:textId="4A9C8D0B" w:rsidR="00A94DFA" w:rsidRPr="00A94DFA" w:rsidRDefault="009C4654" w:rsidP="00A94DFA">
      <w:pPr>
        <w:tabs>
          <w:tab w:val="left" w:pos="284"/>
          <w:tab w:val="left" w:pos="330"/>
        </w:tabs>
        <w:spacing w:before="0"/>
        <w:rPr>
          <w:rFonts w:eastAsia="TimesNewRomanPSMT" w:cs="Arial"/>
          <w:bCs/>
          <w:sz w:val="24"/>
          <w:szCs w:val="24"/>
          <w:lang w:val="sr-Cyrl-RS"/>
        </w:rPr>
      </w:pPr>
      <w:r w:rsidRPr="002258C9">
        <w:rPr>
          <w:rFonts w:cs="Arial"/>
          <w:b/>
          <w:sz w:val="24"/>
          <w:szCs w:val="24"/>
        </w:rPr>
        <w:t>Меница за озбиљност понуде</w:t>
      </w:r>
    </w:p>
    <w:p w14:paraId="237DF0F7" w14:textId="77777777" w:rsidR="00A94DFA" w:rsidRPr="00A94DFA" w:rsidRDefault="00A94DFA" w:rsidP="00A94DFA">
      <w:pPr>
        <w:rPr>
          <w:rFonts w:cs="Arial"/>
          <w:sz w:val="24"/>
          <w:szCs w:val="24"/>
        </w:rPr>
      </w:pPr>
      <w:r w:rsidRPr="00A94DFA">
        <w:rPr>
          <w:rFonts w:cs="Arial"/>
          <w:sz w:val="24"/>
          <w:szCs w:val="24"/>
        </w:rPr>
        <w:t>Понуђач је обавезан да уз понуду Наручиоцу достави:</w:t>
      </w:r>
    </w:p>
    <w:p w14:paraId="3192087A" w14:textId="7244F625" w:rsidR="00A94DFA" w:rsidRPr="00A94DFA" w:rsidRDefault="00A94DFA" w:rsidP="00A94DFA">
      <w:pPr>
        <w:rPr>
          <w:rFonts w:cs="Arial"/>
          <w:sz w:val="24"/>
          <w:szCs w:val="24"/>
        </w:rPr>
      </w:pPr>
      <w:r w:rsidRPr="00A94DFA">
        <w:rPr>
          <w:rFonts w:cs="Arial"/>
          <w:b/>
          <w:sz w:val="24"/>
          <w:szCs w:val="24"/>
          <w:lang w:val="sr-Cyrl-RS"/>
        </w:rPr>
        <w:t>-</w:t>
      </w:r>
      <w:r>
        <w:rPr>
          <w:rFonts w:cs="Arial"/>
          <w:b/>
          <w:sz w:val="24"/>
          <w:szCs w:val="24"/>
          <w:lang w:val="sr-Cyrl-RS"/>
        </w:rPr>
        <w:t xml:space="preserve"> </w:t>
      </w:r>
      <w:r w:rsidRPr="00A94DFA">
        <w:rPr>
          <w:rFonts w:cs="Arial"/>
          <w:sz w:val="24"/>
          <w:szCs w:val="24"/>
        </w:rPr>
        <w:t xml:space="preserve">бланко сопствену меницу за озбиљност понуде која </w:t>
      </w:r>
      <w:r w:rsidRPr="00A94DFA">
        <w:rPr>
          <w:rFonts w:cs="Arial"/>
          <w:sz w:val="24"/>
          <w:szCs w:val="24"/>
          <w:lang w:val="sr-Cyrl-RS"/>
        </w:rPr>
        <w:t>је</w:t>
      </w:r>
    </w:p>
    <w:p w14:paraId="4A5BF481" w14:textId="77777777" w:rsidR="00A94DFA" w:rsidRPr="00A94DFA" w:rsidRDefault="00A94DFA" w:rsidP="00E22CD4">
      <w:pPr>
        <w:numPr>
          <w:ilvl w:val="0"/>
          <w:numId w:val="12"/>
        </w:numPr>
        <w:spacing w:before="0"/>
        <w:ind w:left="1710"/>
        <w:jc w:val="left"/>
        <w:rPr>
          <w:rFonts w:cs="Arial"/>
          <w:sz w:val="24"/>
          <w:szCs w:val="24"/>
        </w:rPr>
      </w:pPr>
      <w:r w:rsidRPr="00A94DFA">
        <w:rPr>
          <w:rFonts w:cs="Arial"/>
          <w:sz w:val="24"/>
          <w:szCs w:val="24"/>
        </w:rPr>
        <w:t>издата са клаузулом „без протеста“ и „без извештаја“</w:t>
      </w:r>
      <w:r w:rsidRPr="00A94DFA">
        <w:rPr>
          <w:rFonts w:cs="Arial"/>
          <w:sz w:val="24"/>
          <w:szCs w:val="24"/>
          <w:lang w:val="sr-Cyrl-RS"/>
        </w:rPr>
        <w:t xml:space="preserve"> </w:t>
      </w:r>
      <w:r w:rsidRPr="00A94DFA">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A94DFA">
        <w:rPr>
          <w:rFonts w:cs="Arial"/>
          <w:sz w:val="24"/>
          <w:szCs w:val="24"/>
          <w:lang w:val="sr-Cyrl-RS"/>
        </w:rPr>
        <w:t>и Закон о платним услугама( Сл.гласник бр.139/2014 године)</w:t>
      </w:r>
    </w:p>
    <w:p w14:paraId="44BFDDF1" w14:textId="64D92420" w:rsidR="00A94DFA" w:rsidRPr="00A94DFA" w:rsidRDefault="00A94DFA" w:rsidP="00E22CD4">
      <w:pPr>
        <w:numPr>
          <w:ilvl w:val="0"/>
          <w:numId w:val="12"/>
        </w:numPr>
        <w:spacing w:before="0"/>
        <w:ind w:left="1710"/>
        <w:jc w:val="left"/>
        <w:rPr>
          <w:rFonts w:cs="Arial"/>
          <w:sz w:val="24"/>
          <w:szCs w:val="24"/>
        </w:rPr>
      </w:pPr>
      <w:r w:rsidRPr="00A94DF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94DFA">
        <w:rPr>
          <w:rFonts w:cs="Arial"/>
          <w:sz w:val="24"/>
          <w:szCs w:val="24"/>
          <w:lang w:val="sr-Cyrl-RS"/>
        </w:rPr>
        <w:t xml:space="preserve"> и 80/15</w:t>
      </w:r>
      <w:r w:rsidRPr="00A94DFA">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A94DFA">
        <w:rPr>
          <w:rFonts w:cs="Arial"/>
          <w:sz w:val="24"/>
          <w:szCs w:val="24"/>
          <w:lang w:val="sr-Latn-RS"/>
        </w:rPr>
        <w:t>JN</w:t>
      </w:r>
      <w:r>
        <w:rPr>
          <w:rFonts w:cs="Arial"/>
          <w:sz w:val="24"/>
          <w:szCs w:val="24"/>
          <w:lang w:val="sr-Latn-RS"/>
        </w:rPr>
        <w:t>/8000/0060</w:t>
      </w:r>
      <w:r w:rsidRPr="00A94DFA">
        <w:rPr>
          <w:rFonts w:cs="Arial"/>
          <w:sz w:val="24"/>
          <w:szCs w:val="24"/>
          <w:lang w:val="sr-Latn-RS"/>
        </w:rPr>
        <w:t>/2016</w:t>
      </w:r>
      <w:r w:rsidRPr="00A94DFA">
        <w:rPr>
          <w:rFonts w:cs="Arial"/>
          <w:sz w:val="24"/>
          <w:szCs w:val="24"/>
        </w:rPr>
        <w:t>) и износ из основа (тачка 4. став 2. Одлуке).</w:t>
      </w:r>
    </w:p>
    <w:p w14:paraId="0FB241AB" w14:textId="77777777" w:rsidR="00A94DFA" w:rsidRPr="00A94DFA" w:rsidRDefault="00A94DFA" w:rsidP="00A94DFA">
      <w:pPr>
        <w:ind w:left="1710"/>
        <w:rPr>
          <w:rFonts w:cs="Arial"/>
          <w:sz w:val="24"/>
          <w:szCs w:val="24"/>
        </w:rPr>
      </w:pPr>
    </w:p>
    <w:p w14:paraId="448DEBCD" w14:textId="3E0DB6B4" w:rsidR="00A94DFA" w:rsidRPr="00A94DFA" w:rsidRDefault="00A94DFA" w:rsidP="00A94DFA">
      <w:pPr>
        <w:keepNext/>
        <w:suppressAutoHyphens/>
        <w:spacing w:before="0"/>
        <w:outlineLvl w:val="1"/>
        <w:rPr>
          <w:rFonts w:eastAsia="Calibri" w:cs="Arial"/>
          <w:bCs/>
          <w:noProof/>
          <w:sz w:val="24"/>
          <w:szCs w:val="24"/>
          <w:lang w:val="sr-Cyrl-RS" w:eastAsia="x-none"/>
        </w:rPr>
      </w:pPr>
      <w:r w:rsidRPr="00A94DFA">
        <w:rPr>
          <w:rFonts w:eastAsia="Calibri" w:cs="Arial"/>
          <w:bCs/>
          <w:noProof/>
          <w:sz w:val="24"/>
          <w:szCs w:val="24"/>
          <w:lang w:val="sr-Cyrl-RS" w:eastAsia="x-none"/>
        </w:rPr>
        <w:t>-Менично писмо – овлашћење којим понуђач овлашћује нару</w:t>
      </w:r>
      <w:r>
        <w:rPr>
          <w:rFonts w:eastAsia="Calibri" w:cs="Arial"/>
          <w:bCs/>
          <w:noProof/>
          <w:sz w:val="24"/>
          <w:szCs w:val="24"/>
          <w:lang w:val="sr-Cyrl-RS" w:eastAsia="x-none"/>
        </w:rPr>
        <w:t xml:space="preserve">чиоца да може наплатити меницу </w:t>
      </w:r>
      <w:r w:rsidRPr="00A94DFA">
        <w:rPr>
          <w:rFonts w:eastAsia="Calibri" w:cs="Arial"/>
          <w:bCs/>
          <w:noProof/>
          <w:sz w:val="24"/>
          <w:szCs w:val="24"/>
          <w:lang w:val="sr-Cyrl-RS" w:eastAsia="x-none"/>
        </w:rPr>
        <w:t xml:space="preserve">на </w:t>
      </w:r>
      <w:r w:rsidR="00186DBC">
        <w:rPr>
          <w:rFonts w:eastAsia="Calibri" w:cs="Arial"/>
          <w:bCs/>
          <w:noProof/>
          <w:sz w:val="24"/>
          <w:szCs w:val="24"/>
          <w:lang w:val="sr-Cyrl-RS" w:eastAsia="x-none"/>
        </w:rPr>
        <w:t>износ од 10% од вредности оквирног споразума</w:t>
      </w:r>
      <w:r w:rsidRPr="00A94DFA">
        <w:rPr>
          <w:rFonts w:eastAsia="Calibri" w:cs="Arial"/>
          <w:bCs/>
          <w:noProof/>
          <w:sz w:val="24"/>
          <w:szCs w:val="24"/>
          <w:lang w:val="sr-Cyrl-RS" w:eastAsia="x-none"/>
        </w:rPr>
        <w:t xml:space="preserve"> (без</w:t>
      </w:r>
      <w:r>
        <w:rPr>
          <w:rFonts w:eastAsia="Calibri" w:cs="Arial"/>
          <w:bCs/>
          <w:noProof/>
          <w:sz w:val="24"/>
          <w:szCs w:val="24"/>
          <w:lang w:val="sr-Cyrl-RS" w:eastAsia="x-none"/>
        </w:rPr>
        <w:t xml:space="preserve"> ПДВ) са роком важења минимално </w:t>
      </w:r>
      <w:r w:rsidRPr="00A94DFA">
        <w:rPr>
          <w:rFonts w:eastAsia="Calibri" w:cs="Arial"/>
          <w:bCs/>
          <w:noProof/>
          <w:sz w:val="24"/>
          <w:szCs w:val="24"/>
          <w:lang w:val="sr-Cyrl-RS" w:eastAsia="x-none"/>
        </w:rPr>
        <w:t xml:space="preserve">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139BF789" w14:textId="16E1FD47" w:rsidR="00A94DFA" w:rsidRPr="00A94DFA" w:rsidRDefault="00A94DFA" w:rsidP="00A94DFA">
      <w:pPr>
        <w:spacing w:after="200" w:line="276" w:lineRule="auto"/>
        <w:ind w:left="720"/>
        <w:contextualSpacing/>
        <w:rPr>
          <w:rFonts w:eastAsia="Calibri" w:cs="Arial"/>
          <w:sz w:val="24"/>
          <w:szCs w:val="24"/>
        </w:rPr>
      </w:pPr>
      <w:r w:rsidRPr="00A94DFA">
        <w:rPr>
          <w:rFonts w:eastAsia="Calibri" w:cs="Arial"/>
          <w:sz w:val="24"/>
          <w:szCs w:val="24"/>
          <w:lang w:val="sr-Cyrl-RS"/>
        </w:rPr>
        <w:t>-</w:t>
      </w:r>
      <w:r>
        <w:rPr>
          <w:rFonts w:eastAsia="Calibri" w:cs="Arial"/>
          <w:sz w:val="24"/>
          <w:szCs w:val="24"/>
          <w:lang w:val="sr-Cyrl-RS"/>
        </w:rPr>
        <w:t xml:space="preserve"> </w:t>
      </w:r>
      <w:r w:rsidRPr="00A94DFA">
        <w:rPr>
          <w:rFonts w:eastAsia="Calibri"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173F100" w14:textId="581CA5B8" w:rsidR="00A94DFA" w:rsidRPr="00A94DFA" w:rsidRDefault="00A94DFA" w:rsidP="00A94DFA">
      <w:pPr>
        <w:spacing w:after="200" w:line="276" w:lineRule="auto"/>
        <w:ind w:left="720"/>
        <w:contextualSpacing/>
        <w:rPr>
          <w:rFonts w:eastAsia="Calibri" w:cs="Arial"/>
          <w:sz w:val="24"/>
          <w:szCs w:val="24"/>
        </w:rPr>
      </w:pPr>
      <w:r w:rsidRPr="00A94DFA">
        <w:rPr>
          <w:rFonts w:eastAsia="Calibri" w:cs="Arial"/>
          <w:sz w:val="24"/>
          <w:szCs w:val="24"/>
          <w:lang w:val="sr-Cyrl-RS"/>
        </w:rPr>
        <w:t>-</w:t>
      </w:r>
      <w:r>
        <w:rPr>
          <w:rFonts w:eastAsia="Calibri" w:cs="Arial"/>
          <w:sz w:val="24"/>
          <w:szCs w:val="24"/>
          <w:lang w:val="sr-Cyrl-RS"/>
        </w:rPr>
        <w:t xml:space="preserve"> </w:t>
      </w:r>
      <w:r w:rsidRPr="00A94DFA">
        <w:rPr>
          <w:rFonts w:eastAsia="Calibri" w:cs="Arial"/>
          <w:sz w:val="24"/>
          <w:szCs w:val="24"/>
        </w:rPr>
        <w:t xml:space="preserve">фотокопију важећег Картона депонованих потписа овлашћених лица за </w:t>
      </w:r>
      <w:r w:rsidRPr="00A94DFA">
        <w:rPr>
          <w:rFonts w:eastAsia="Calibri" w:cs="Arial"/>
          <w:sz w:val="24"/>
          <w:szCs w:val="24"/>
          <w:lang w:val="sr-Cyrl-RS"/>
        </w:rPr>
        <w:t xml:space="preserve">  </w:t>
      </w:r>
      <w:r w:rsidRPr="00A94DFA">
        <w:rPr>
          <w:rFonts w:eastAsia="Calibri" w:cs="Arial"/>
          <w:sz w:val="24"/>
          <w:szCs w:val="24"/>
        </w:rPr>
        <w:t>располагање но</w:t>
      </w:r>
      <w:r w:rsidR="008C3568">
        <w:rPr>
          <w:rFonts w:eastAsia="Calibri" w:cs="Arial"/>
          <w:sz w:val="24"/>
          <w:szCs w:val="24"/>
        </w:rPr>
        <w:t xml:space="preserve">вчаним средствима понуђача код </w:t>
      </w:r>
      <w:r w:rsidRPr="00A94DFA">
        <w:rPr>
          <w:rFonts w:eastAsia="Calibri" w:cs="Arial"/>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7F1699D" w14:textId="7B2A6EF1" w:rsidR="00A94DFA" w:rsidRPr="00A94DFA" w:rsidRDefault="00A94DFA" w:rsidP="00A94DFA">
      <w:pPr>
        <w:spacing w:after="200" w:line="276" w:lineRule="auto"/>
        <w:ind w:left="720"/>
        <w:contextualSpacing/>
        <w:rPr>
          <w:rFonts w:eastAsia="Calibri" w:cs="Arial"/>
          <w:sz w:val="24"/>
          <w:szCs w:val="24"/>
        </w:rPr>
      </w:pPr>
      <w:r w:rsidRPr="00A94DFA">
        <w:rPr>
          <w:rFonts w:eastAsia="Calibri" w:cs="Arial"/>
          <w:sz w:val="24"/>
          <w:szCs w:val="24"/>
          <w:lang w:val="sr-Cyrl-RS"/>
        </w:rPr>
        <w:t>-</w:t>
      </w:r>
      <w:r>
        <w:rPr>
          <w:rFonts w:eastAsia="Calibri" w:cs="Arial"/>
          <w:sz w:val="24"/>
          <w:szCs w:val="24"/>
          <w:lang w:val="sr-Cyrl-RS"/>
        </w:rPr>
        <w:t xml:space="preserve"> </w:t>
      </w:r>
      <w:r w:rsidRPr="00A94DFA">
        <w:rPr>
          <w:rFonts w:eastAsia="Calibri" w:cs="Arial"/>
          <w:sz w:val="24"/>
          <w:szCs w:val="24"/>
        </w:rPr>
        <w:t>фотокопију ОП обрасца.</w:t>
      </w:r>
    </w:p>
    <w:p w14:paraId="436D72FE" w14:textId="64309C02" w:rsidR="00A94DFA" w:rsidRPr="00A94DFA" w:rsidRDefault="00A94DFA" w:rsidP="00A94DFA">
      <w:pPr>
        <w:spacing w:after="200" w:line="276" w:lineRule="auto"/>
        <w:ind w:left="720"/>
        <w:contextualSpacing/>
        <w:rPr>
          <w:rFonts w:eastAsia="Calibri" w:cs="Arial"/>
          <w:sz w:val="24"/>
          <w:szCs w:val="24"/>
        </w:rPr>
      </w:pPr>
      <w:r w:rsidRPr="00A94DFA">
        <w:rPr>
          <w:rFonts w:eastAsia="Calibri" w:cs="Arial"/>
          <w:sz w:val="24"/>
          <w:szCs w:val="24"/>
          <w:lang w:val="sr-Cyrl-RS"/>
        </w:rPr>
        <w:t>-</w:t>
      </w:r>
      <w:r>
        <w:rPr>
          <w:rFonts w:eastAsia="Calibri" w:cs="Arial"/>
          <w:sz w:val="24"/>
          <w:szCs w:val="24"/>
          <w:lang w:val="sr-Cyrl-RS"/>
        </w:rPr>
        <w:t xml:space="preserve"> </w:t>
      </w:r>
      <w:r w:rsidRPr="00A94DFA">
        <w:rPr>
          <w:rFonts w:eastAsia="Calibri" w:cs="Arial"/>
          <w:sz w:val="24"/>
          <w:szCs w:val="24"/>
        </w:rPr>
        <w:t>Доказ о регистрацији менице у Регистру меница Народне банке Срби</w:t>
      </w:r>
      <w:r w:rsidR="008C3568">
        <w:rPr>
          <w:rFonts w:eastAsia="Calibri" w:cs="Arial"/>
          <w:sz w:val="24"/>
          <w:szCs w:val="24"/>
        </w:rPr>
        <w:t xml:space="preserve">је (фотокопија </w:t>
      </w:r>
      <w:r w:rsidRPr="00A94DFA">
        <w:rPr>
          <w:rFonts w:eastAsia="Calibri" w:cs="Arial"/>
          <w:sz w:val="24"/>
          <w:szCs w:val="24"/>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58E154A3" w14:textId="77777777" w:rsidR="00A94DFA" w:rsidRPr="00A94DFA" w:rsidRDefault="00A94DFA" w:rsidP="00A94DFA">
      <w:pPr>
        <w:spacing w:after="200" w:line="276" w:lineRule="auto"/>
        <w:ind w:left="720"/>
        <w:contextualSpacing/>
        <w:rPr>
          <w:rFonts w:eastAsia="Calibri" w:cs="Arial"/>
          <w:sz w:val="24"/>
          <w:szCs w:val="24"/>
        </w:rPr>
      </w:pPr>
    </w:p>
    <w:p w14:paraId="5778CD4D" w14:textId="77777777" w:rsidR="00A94DFA" w:rsidRPr="00A94DFA" w:rsidRDefault="00A94DFA" w:rsidP="00A94DFA">
      <w:pPr>
        <w:rPr>
          <w:rFonts w:cs="Arial"/>
          <w:sz w:val="24"/>
          <w:szCs w:val="24"/>
        </w:rPr>
      </w:pPr>
      <w:r w:rsidRPr="00A94DFA">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w:t>
      </w:r>
      <w:r w:rsidRPr="00A94DFA">
        <w:rPr>
          <w:rFonts w:cs="Arial"/>
          <w:sz w:val="24"/>
          <w:szCs w:val="24"/>
        </w:rPr>
        <w:lastRenderedPageBreak/>
        <w:t>достави средство финансијског обезбеђења које је захтевано оквирним споразумом, Наручилац  има  право  да  изврши  наплату бланко сопствене менице  за  озбиљност  понуде.</w:t>
      </w:r>
    </w:p>
    <w:p w14:paraId="5068E5E1" w14:textId="77777777" w:rsidR="00A94DFA" w:rsidRPr="00A94DFA" w:rsidRDefault="00A94DFA" w:rsidP="00A94DFA">
      <w:pPr>
        <w:rPr>
          <w:rFonts w:cs="Arial"/>
          <w:sz w:val="24"/>
          <w:szCs w:val="24"/>
          <w:lang w:val="sr-Cyrl-RS"/>
        </w:rPr>
      </w:pPr>
      <w:r w:rsidRPr="00A94DFA">
        <w:rPr>
          <w:rFonts w:cs="Arial"/>
          <w:sz w:val="24"/>
          <w:szCs w:val="24"/>
        </w:rPr>
        <w:t>Меница ће бити враћена Пр</w:t>
      </w:r>
      <w:r w:rsidRPr="00A94DFA">
        <w:rPr>
          <w:rFonts w:cs="Arial"/>
          <w:sz w:val="24"/>
          <w:szCs w:val="24"/>
          <w:lang w:val="sr-Cyrl-RS"/>
        </w:rPr>
        <w:t xml:space="preserve">ужаоцу услуга </w:t>
      </w:r>
      <w:r w:rsidRPr="00A94DFA">
        <w:rPr>
          <w:rFonts w:cs="Arial"/>
          <w:sz w:val="24"/>
          <w:szCs w:val="24"/>
        </w:rPr>
        <w:t xml:space="preserve"> у року од осам дана од дана предаје К</w:t>
      </w:r>
      <w:r w:rsidRPr="00A94DFA">
        <w:rPr>
          <w:rFonts w:cs="Arial"/>
          <w:sz w:val="24"/>
          <w:szCs w:val="24"/>
          <w:lang w:val="sr-Cyrl-RS"/>
        </w:rPr>
        <w:t xml:space="preserve">ориснику услуга </w:t>
      </w:r>
      <w:r w:rsidRPr="00A94DFA">
        <w:rPr>
          <w:rFonts w:cs="Arial"/>
          <w:sz w:val="24"/>
          <w:szCs w:val="24"/>
        </w:rPr>
        <w:t xml:space="preserve"> средства финансијског обезбеђења која су захтевана у закљученом </w:t>
      </w:r>
      <w:r w:rsidRPr="00A94DFA">
        <w:rPr>
          <w:rFonts w:cs="Arial"/>
          <w:sz w:val="24"/>
          <w:szCs w:val="24"/>
          <w:lang w:val="sr-Cyrl-RS"/>
        </w:rPr>
        <w:t>оквирном споразуму.</w:t>
      </w:r>
    </w:p>
    <w:p w14:paraId="6347B996" w14:textId="77777777" w:rsidR="00A94DFA" w:rsidRPr="00A94DFA" w:rsidRDefault="00A94DFA" w:rsidP="00A94DFA">
      <w:pPr>
        <w:rPr>
          <w:rFonts w:cs="Arial"/>
          <w:sz w:val="24"/>
          <w:szCs w:val="24"/>
        </w:rPr>
      </w:pPr>
      <w:r w:rsidRPr="00A94DFA">
        <w:rPr>
          <w:rFonts w:cs="Arial"/>
          <w:sz w:val="24"/>
          <w:szCs w:val="24"/>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51A788F5" w14:textId="77777777" w:rsidR="00A94DFA" w:rsidRPr="00A94DFA" w:rsidRDefault="00A94DFA" w:rsidP="00A94DFA">
      <w:pPr>
        <w:rPr>
          <w:rFonts w:cs="Arial"/>
          <w:sz w:val="24"/>
          <w:szCs w:val="24"/>
        </w:rPr>
      </w:pPr>
      <w:r w:rsidRPr="00A94DFA">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33DF433" w14:textId="77777777" w:rsidR="00A94DFA" w:rsidRPr="00A94DFA" w:rsidRDefault="00A94DFA" w:rsidP="00A94DFA">
      <w:pPr>
        <w:tabs>
          <w:tab w:val="left" w:pos="284"/>
          <w:tab w:val="left" w:pos="330"/>
        </w:tabs>
        <w:spacing w:before="0"/>
        <w:rPr>
          <w:rFonts w:eastAsia="TimesNewRomanPSMT" w:cs="Arial"/>
          <w:bCs/>
          <w:sz w:val="24"/>
          <w:szCs w:val="24"/>
          <w:lang w:val="sr-Cyrl-RS"/>
        </w:rPr>
      </w:pPr>
    </w:p>
    <w:p w14:paraId="1ACE1029" w14:textId="77777777" w:rsidR="00A94DFA" w:rsidRPr="00A94DFA" w:rsidRDefault="00A94DFA" w:rsidP="00A94DFA">
      <w:pPr>
        <w:tabs>
          <w:tab w:val="left" w:pos="284"/>
          <w:tab w:val="left" w:pos="330"/>
        </w:tabs>
        <w:spacing w:before="0"/>
        <w:rPr>
          <w:rFonts w:eastAsia="TimesNewRomanPSMT" w:cs="Arial"/>
          <w:b/>
          <w:bCs/>
          <w:sz w:val="24"/>
          <w:szCs w:val="24"/>
          <w:u w:val="single"/>
          <w:lang w:val="sr-Cyrl-CS"/>
        </w:rPr>
      </w:pPr>
      <w:r w:rsidRPr="00A94DFA">
        <w:rPr>
          <w:rFonts w:eastAsia="TimesNewRomanPSMT" w:cs="Arial"/>
          <w:b/>
          <w:bCs/>
          <w:sz w:val="24"/>
          <w:szCs w:val="24"/>
          <w:u w:val="single"/>
          <w:lang w:val="sr-Cyrl-RS"/>
        </w:rPr>
        <w:t>У року од 10 дана од закључења Оквирног споразума</w:t>
      </w:r>
      <w:r w:rsidRPr="00A94DFA">
        <w:rPr>
          <w:rFonts w:eastAsia="TimesNewRomanPSMT" w:cs="Arial"/>
          <w:b/>
          <w:bCs/>
          <w:sz w:val="24"/>
          <w:szCs w:val="24"/>
          <w:u w:val="single"/>
          <w:lang w:val="sr-Cyrl-CS"/>
        </w:rPr>
        <w:t xml:space="preserve">: </w:t>
      </w:r>
    </w:p>
    <w:p w14:paraId="6E4EC13E" w14:textId="77777777" w:rsidR="00A94DFA" w:rsidRPr="00A94DFA" w:rsidRDefault="00A94DFA" w:rsidP="00A94DFA">
      <w:pPr>
        <w:tabs>
          <w:tab w:val="left" w:pos="284"/>
          <w:tab w:val="left" w:pos="330"/>
        </w:tabs>
        <w:spacing w:before="0"/>
        <w:ind w:left="284"/>
        <w:rPr>
          <w:rFonts w:eastAsia="TimesNewRomanPSMT" w:cs="Arial"/>
          <w:bCs/>
          <w:sz w:val="24"/>
          <w:szCs w:val="24"/>
          <w:lang w:val="sr-Cyrl-CS"/>
        </w:rPr>
      </w:pPr>
    </w:p>
    <w:p w14:paraId="2EBABB36" w14:textId="77777777" w:rsidR="00561299" w:rsidRDefault="00A94DFA" w:rsidP="00561299">
      <w:pPr>
        <w:rPr>
          <w:rFonts w:cs="Arial"/>
          <w:sz w:val="24"/>
          <w:szCs w:val="24"/>
        </w:rPr>
      </w:pPr>
      <w:r w:rsidRPr="00A94DFA">
        <w:rPr>
          <w:rFonts w:cs="Arial"/>
          <w:b/>
          <w:sz w:val="24"/>
          <w:szCs w:val="24"/>
          <w:lang w:val="sr-Cyrl-RS"/>
        </w:rPr>
        <w:t>Банкарску гаранцију за добро извршење посла</w:t>
      </w:r>
      <w:r w:rsidR="004F0892" w:rsidRPr="004F0892">
        <w:rPr>
          <w:rFonts w:cs="Arial"/>
          <w:sz w:val="24"/>
          <w:szCs w:val="24"/>
        </w:rPr>
        <w:t xml:space="preserve"> </w:t>
      </w:r>
    </w:p>
    <w:p w14:paraId="0377F85B" w14:textId="4CACD764" w:rsidR="00561299" w:rsidRPr="002C2250" w:rsidRDefault="00561299" w:rsidP="00561299">
      <w:pPr>
        <w:rPr>
          <w:rFonts w:cs="Arial"/>
          <w:sz w:val="24"/>
          <w:szCs w:val="24"/>
          <w:lang w:val="sr-Cyrl-RS"/>
        </w:rPr>
      </w:pPr>
      <w:r w:rsidRPr="002C2250">
        <w:rPr>
          <w:rFonts w:cs="Arial"/>
          <w:sz w:val="24"/>
          <w:szCs w:val="24"/>
          <w:lang w:val="sr-Cyrl-RS"/>
        </w:rPr>
        <w:t>Продавац је обавезан да у тренутку потписивања Оквирног споразума, а најкасније у року од 10 (словима:десет) дана од дана обостраног потписивања овог Оквирног споразума, као одложни услов из чл. 74. ст. 2. ("Сл. лист СФРJ", бр. 29/78, 39/85, 45/89 - oдлукa УСJ и 57/89, "Сл. лист СРJ", бр. 31/93 и "Сл. лист СЦГ", бр. 1/2003 - Устaвнa пoвeљa), Закон о облигационим односима (даље: ЗОО) преда Купцу, као средство финансијског обезбеђења за добро извршење посла у износу од 10% вредности Оквирног споразума без ПДВ, неопозиву, безусловну (без права на приговор) и на први позив наплативу банкарску гаранцију, која мора трајати најмање 30 (словима: тридесет) дана дуже од рока важења Оквирног споразума.</w:t>
      </w:r>
    </w:p>
    <w:p w14:paraId="5E586B3F" w14:textId="4C4A1CF7" w:rsidR="00A94DFA" w:rsidRPr="00561299" w:rsidRDefault="00561299" w:rsidP="00561299">
      <w:pPr>
        <w:rPr>
          <w:rFonts w:eastAsia="Arial Unicode MS"/>
          <w:b/>
          <w:u w:val="single"/>
          <w:lang w:val="ru-RU"/>
        </w:rPr>
      </w:pPr>
      <w:r w:rsidRPr="002C2250">
        <w:rPr>
          <w:rFonts w:cs="Arial"/>
          <w:sz w:val="24"/>
          <w:szCs w:val="24"/>
          <w:lang w:val="sr-Cyrl-RS"/>
        </w:rPr>
        <w:t>Стране у Оквирном споразуму су сагласне, да Купац може, без било какве претходне сагласности Продавца, поднети на наплату средство финансијског обезбеђења из става 1. овог члана, у случају да Продавац не изврши у целости или неблаговремено, делимично или неквалитетно било коју од уговорених обавеза.</w:t>
      </w:r>
    </w:p>
    <w:p w14:paraId="01173651" w14:textId="1DCFE9D4" w:rsidR="00A94DFA" w:rsidRPr="00A94DFA" w:rsidRDefault="00A94DFA" w:rsidP="00A94DFA">
      <w:pPr>
        <w:rPr>
          <w:rFonts w:cs="Arial"/>
          <w:sz w:val="24"/>
          <w:szCs w:val="24"/>
        </w:rPr>
      </w:pPr>
      <w:r w:rsidRPr="00A94DFA">
        <w:rPr>
          <w:rFonts w:cs="Arial"/>
          <w:sz w:val="24"/>
          <w:szCs w:val="24"/>
        </w:rPr>
        <w:t xml:space="preserve">Понуђач је обавезан да Наручиоцу </w:t>
      </w:r>
      <w:r w:rsidR="00561299">
        <w:rPr>
          <w:rFonts w:cs="Arial"/>
          <w:sz w:val="24"/>
          <w:szCs w:val="24"/>
          <w:lang w:val="sr-Cyrl-RS"/>
        </w:rPr>
        <w:t xml:space="preserve">уз понуду </w:t>
      </w:r>
      <w:r w:rsidRPr="00A94DFA">
        <w:rPr>
          <w:rFonts w:cs="Arial"/>
          <w:sz w:val="24"/>
          <w:szCs w:val="24"/>
        </w:rPr>
        <w:t>достави:</w:t>
      </w:r>
    </w:p>
    <w:p w14:paraId="728B8083" w14:textId="77777777" w:rsidR="00A94DFA" w:rsidRPr="00A94DFA" w:rsidRDefault="00A94DFA" w:rsidP="00A94DFA">
      <w:pPr>
        <w:spacing w:before="0"/>
        <w:rPr>
          <w:rFonts w:eastAsia="TimesNewRomanPSMT" w:cs="Arial"/>
          <w:b/>
          <w:bCs/>
          <w:sz w:val="24"/>
          <w:szCs w:val="24"/>
          <w:lang w:val="sr-Cyrl-RS"/>
        </w:rPr>
      </w:pPr>
      <w:r w:rsidRPr="00A94DFA">
        <w:rPr>
          <w:rFonts w:eastAsia="TimesNewRomanPSMT" w:cs="Arial"/>
          <w:b/>
          <w:bCs/>
          <w:sz w:val="24"/>
          <w:szCs w:val="24"/>
          <w:lang w:val="sr-Cyrl-RS"/>
        </w:rPr>
        <w:t>Изјава ( писмо) о намерама банке да ће Понуђачу издати банкарску гаранцију за добро извршење посла</w:t>
      </w:r>
    </w:p>
    <w:p w14:paraId="6CCE1F8B" w14:textId="77777777" w:rsidR="00A94DFA" w:rsidRPr="00A94DFA" w:rsidRDefault="00A94DFA" w:rsidP="00A94DFA">
      <w:pPr>
        <w:autoSpaceDE w:val="0"/>
        <w:autoSpaceDN w:val="0"/>
        <w:adjustRightInd w:val="0"/>
        <w:spacing w:before="0"/>
        <w:ind w:left="720"/>
        <w:rPr>
          <w:rFonts w:eastAsia="Calibri" w:cs="Arial"/>
          <w:b/>
          <w:color w:val="000000"/>
          <w:sz w:val="24"/>
          <w:szCs w:val="24"/>
          <w:u w:val="single"/>
          <w:lang w:val="sr-Cyrl-RS"/>
        </w:rPr>
      </w:pPr>
      <w:r w:rsidRPr="00A94DFA">
        <w:rPr>
          <w:rFonts w:eastAsia="Calibri" w:cs="Arial"/>
          <w:b/>
          <w:color w:val="000000"/>
          <w:sz w:val="24"/>
          <w:szCs w:val="24"/>
          <w:u w:val="single"/>
        </w:rPr>
        <w:t>Садржај Изјаве о намерама банке</w:t>
      </w:r>
      <w:r w:rsidRPr="00A94DFA">
        <w:rPr>
          <w:rFonts w:eastAsia="Calibri" w:cs="Arial"/>
          <w:b/>
          <w:color w:val="000000"/>
          <w:sz w:val="24"/>
          <w:szCs w:val="24"/>
          <w:u w:val="single"/>
          <w:lang w:val="sr-Cyrl-RS"/>
        </w:rPr>
        <w:t>:</w:t>
      </w:r>
    </w:p>
    <w:p w14:paraId="3A9D09EA" w14:textId="77777777" w:rsidR="00A94DFA" w:rsidRPr="00A94DFA" w:rsidRDefault="00A94DFA" w:rsidP="008C3568">
      <w:pPr>
        <w:autoSpaceDE w:val="0"/>
        <w:autoSpaceDN w:val="0"/>
        <w:adjustRightInd w:val="0"/>
        <w:spacing w:before="0"/>
        <w:ind w:left="720"/>
        <w:rPr>
          <w:rFonts w:eastAsia="Calibri" w:cs="Arial"/>
          <w:color w:val="000000"/>
          <w:sz w:val="24"/>
          <w:szCs w:val="24"/>
        </w:rPr>
      </w:pPr>
      <w:r w:rsidRPr="00A94DFA">
        <w:rPr>
          <w:rFonts w:eastAsia="Calibri" w:cs="Arial"/>
          <w:color w:val="000000"/>
          <w:sz w:val="24"/>
          <w:szCs w:val="24"/>
        </w:rPr>
        <w:t>Изјава мора бити издата на меморандуму пословне банке, оверена и потписана од стране овлашћеног лица банке.</w:t>
      </w:r>
    </w:p>
    <w:p w14:paraId="35921792" w14:textId="77777777" w:rsidR="00A94DFA" w:rsidRPr="00A94DFA" w:rsidRDefault="00A94DFA" w:rsidP="008C3568">
      <w:pPr>
        <w:spacing w:before="0"/>
        <w:ind w:left="270" w:firstLine="450"/>
        <w:rPr>
          <w:sz w:val="24"/>
          <w:szCs w:val="24"/>
          <w:lang w:val="sr-Cyrl-RS"/>
        </w:rPr>
      </w:pPr>
      <w:r w:rsidRPr="00A94DFA">
        <w:rPr>
          <w:rFonts w:eastAsia="Calibri" w:cs="Arial"/>
          <w:color w:val="000000"/>
          <w:sz w:val="24"/>
          <w:szCs w:val="24"/>
        </w:rPr>
        <w:t>Изјава о намерама банке je обавезујућег карактера и мора да садржи:</w:t>
      </w:r>
    </w:p>
    <w:p w14:paraId="409F1368" w14:textId="77777777" w:rsidR="00A94DFA" w:rsidRPr="00A94DFA" w:rsidRDefault="00A94DFA" w:rsidP="008C3568">
      <w:pPr>
        <w:autoSpaceDE w:val="0"/>
        <w:autoSpaceDN w:val="0"/>
        <w:adjustRightInd w:val="0"/>
        <w:spacing w:before="0"/>
        <w:ind w:firstLine="720"/>
        <w:rPr>
          <w:rFonts w:eastAsia="Calibri" w:cs="Arial"/>
          <w:color w:val="000000"/>
          <w:sz w:val="24"/>
          <w:szCs w:val="24"/>
        </w:rPr>
      </w:pPr>
      <w:r w:rsidRPr="00A94DFA">
        <w:rPr>
          <w:rFonts w:eastAsia="Calibri" w:cs="Arial"/>
          <w:color w:val="000000"/>
          <w:sz w:val="24"/>
          <w:szCs w:val="24"/>
        </w:rPr>
        <w:t>- датум издавања</w:t>
      </w:r>
      <w:r w:rsidRPr="00A94DFA">
        <w:rPr>
          <w:rFonts w:eastAsia="Calibri" w:cs="Arial"/>
          <w:color w:val="000000"/>
          <w:sz w:val="24"/>
          <w:szCs w:val="24"/>
          <w:lang w:val="sr-Cyrl-ME"/>
        </w:rPr>
        <w:t>,</w:t>
      </w:r>
      <w:r w:rsidRPr="00A94DFA">
        <w:rPr>
          <w:rFonts w:eastAsia="Calibri" w:cs="Arial"/>
          <w:color w:val="000000"/>
          <w:sz w:val="24"/>
          <w:szCs w:val="24"/>
        </w:rPr>
        <w:t xml:space="preserve"> </w:t>
      </w:r>
    </w:p>
    <w:p w14:paraId="31B84EAE" w14:textId="4F07D8DD" w:rsidR="00A94DFA" w:rsidRPr="00A94DFA" w:rsidRDefault="00A94DFA" w:rsidP="008C3568">
      <w:pPr>
        <w:suppressAutoHyphens/>
        <w:spacing w:beforeLines="60" w:before="144" w:after="60"/>
        <w:rPr>
          <w:rFonts w:eastAsia="Arial Unicode MS" w:cs="Arial"/>
          <w:kern w:val="1"/>
          <w:sz w:val="24"/>
          <w:szCs w:val="24"/>
          <w:lang w:val="sr-Cyrl-RS" w:eastAsia="ar-SA"/>
        </w:rPr>
      </w:pPr>
      <w:r w:rsidRPr="00A94DFA">
        <w:rPr>
          <w:rFonts w:eastAsia="Calibri" w:cs="Arial"/>
          <w:color w:val="000000"/>
          <w:sz w:val="24"/>
          <w:szCs w:val="24"/>
        </w:rPr>
        <w:t xml:space="preserve">- назив, место и адресу банке (гарант), понуђача (клијент - налогодавац) и корисника банкарске гаранције </w:t>
      </w:r>
      <w:r w:rsidRPr="00A94DFA">
        <w:rPr>
          <w:rFonts w:eastAsia="Arial Unicode MS" w:cs="Arial"/>
          <w:kern w:val="1"/>
          <w:sz w:val="24"/>
          <w:szCs w:val="24"/>
          <w:lang w:val="sr-Cyrl-CS" w:eastAsia="ar-SA"/>
        </w:rPr>
        <w:t>Јавно предузеће „Електропривреда Србије“ Београд,</w:t>
      </w:r>
      <w:r w:rsidR="008C3568">
        <w:rPr>
          <w:rFonts w:eastAsia="Arial Unicode MS" w:cs="Arial"/>
          <w:iCs/>
          <w:kern w:val="1"/>
          <w:sz w:val="24"/>
          <w:szCs w:val="24"/>
          <w:lang w:val="sr-Cyrl-CS" w:eastAsia="ar-SA"/>
        </w:rPr>
        <w:t xml:space="preserve"> Ц</w:t>
      </w:r>
      <w:r w:rsidRPr="00A94DFA">
        <w:rPr>
          <w:rFonts w:eastAsia="Arial Unicode MS" w:cs="Arial"/>
          <w:iCs/>
          <w:kern w:val="1"/>
          <w:sz w:val="24"/>
          <w:szCs w:val="24"/>
          <w:lang w:val="sr-Cyrl-CS" w:eastAsia="ar-SA"/>
        </w:rPr>
        <w:t>арице Милице бр.2</w:t>
      </w:r>
      <w:r w:rsidRPr="00A94DFA">
        <w:rPr>
          <w:rFonts w:eastAsia="Arial Unicode MS" w:cs="Arial"/>
          <w:iCs/>
          <w:kern w:val="1"/>
          <w:sz w:val="24"/>
          <w:szCs w:val="24"/>
          <w:lang w:val="sr-Cyrl-RS" w:eastAsia="ar-SA"/>
        </w:rPr>
        <w:t>, 11000</w:t>
      </w:r>
      <w:r w:rsidRPr="00A94DFA">
        <w:rPr>
          <w:rFonts w:eastAsia="Arial Unicode MS" w:cs="Arial"/>
          <w:iCs/>
          <w:kern w:val="1"/>
          <w:sz w:val="24"/>
          <w:szCs w:val="24"/>
          <w:lang w:val="sr-Cyrl-CS" w:eastAsia="ar-SA"/>
        </w:rPr>
        <w:t xml:space="preserve"> Београд</w:t>
      </w:r>
      <w:r w:rsidRPr="00A94DFA">
        <w:rPr>
          <w:rFonts w:eastAsia="Calibri" w:cs="Arial"/>
          <w:color w:val="000000"/>
          <w:sz w:val="24"/>
          <w:szCs w:val="24"/>
          <w:lang w:val="sr-Cyrl-ME"/>
        </w:rPr>
        <w:t>,</w:t>
      </w:r>
      <w:r w:rsidRPr="00A94DFA">
        <w:rPr>
          <w:rFonts w:eastAsia="Calibri" w:cs="Arial"/>
          <w:color w:val="000000"/>
          <w:sz w:val="24"/>
          <w:szCs w:val="24"/>
        </w:rPr>
        <w:t xml:space="preserve"> </w:t>
      </w:r>
    </w:p>
    <w:p w14:paraId="06AF3125" w14:textId="013B360E" w:rsidR="00A94DFA" w:rsidRPr="00A94DFA" w:rsidRDefault="00A94DFA" w:rsidP="00A94DFA">
      <w:pPr>
        <w:autoSpaceDE w:val="0"/>
        <w:autoSpaceDN w:val="0"/>
        <w:adjustRightInd w:val="0"/>
        <w:spacing w:before="0"/>
        <w:ind w:left="720"/>
        <w:rPr>
          <w:rFonts w:eastAsia="Calibri" w:cs="Arial"/>
          <w:color w:val="000000"/>
          <w:sz w:val="24"/>
          <w:szCs w:val="24"/>
        </w:rPr>
      </w:pPr>
      <w:r w:rsidRPr="00A94DFA">
        <w:rPr>
          <w:rFonts w:eastAsia="Calibri" w:cs="Arial"/>
          <w:color w:val="000000"/>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од </w:t>
      </w:r>
      <w:r w:rsidRPr="00A94DFA">
        <w:rPr>
          <w:rFonts w:eastAsia="Calibri" w:cs="Arial"/>
          <w:color w:val="000000"/>
          <w:sz w:val="24"/>
          <w:szCs w:val="24"/>
          <w:lang w:val="sr-Cyrl-RS"/>
        </w:rPr>
        <w:lastRenderedPageBreak/>
        <w:t>вредности оквирног споразума</w:t>
      </w:r>
      <w:r w:rsidR="00186DBC">
        <w:rPr>
          <w:rFonts w:eastAsia="Calibri" w:cs="Arial"/>
          <w:color w:val="000000"/>
          <w:sz w:val="24"/>
          <w:szCs w:val="24"/>
        </w:rPr>
        <w:t xml:space="preserve"> без ПДВ-а и роком важности 3</w:t>
      </w:r>
      <w:r w:rsidRPr="00A94DFA">
        <w:rPr>
          <w:rFonts w:eastAsia="Calibri" w:cs="Arial"/>
          <w:color w:val="000000"/>
          <w:sz w:val="24"/>
          <w:szCs w:val="24"/>
        </w:rPr>
        <w:t xml:space="preserve">0 дана дужим од рока </w:t>
      </w:r>
      <w:r w:rsidRPr="00A94DFA">
        <w:rPr>
          <w:rFonts w:eastAsia="Calibri" w:cs="Arial"/>
          <w:color w:val="000000"/>
          <w:sz w:val="24"/>
          <w:szCs w:val="24"/>
          <w:lang w:val="sr-Cyrl-RS"/>
        </w:rPr>
        <w:t>важења оквирног спаразума</w:t>
      </w:r>
      <w:r w:rsidRPr="00A94DFA">
        <w:rPr>
          <w:rFonts w:eastAsia="Calibri" w:cs="Arial"/>
          <w:color w:val="000000"/>
          <w:sz w:val="24"/>
          <w:szCs w:val="24"/>
          <w:lang w:val="sr-Cyrl-ME"/>
        </w:rPr>
        <w:t>,</w:t>
      </w:r>
      <w:r w:rsidRPr="00A94DFA">
        <w:rPr>
          <w:rFonts w:eastAsia="Calibri" w:cs="Arial"/>
          <w:color w:val="000000"/>
          <w:sz w:val="24"/>
          <w:szCs w:val="24"/>
        </w:rPr>
        <w:t xml:space="preserve"> </w:t>
      </w:r>
    </w:p>
    <w:p w14:paraId="09FD1A4F" w14:textId="6DE1A591" w:rsidR="00A94DFA" w:rsidRPr="00A94DFA" w:rsidRDefault="00A94DFA" w:rsidP="00A94DFA">
      <w:pPr>
        <w:autoSpaceDE w:val="0"/>
        <w:autoSpaceDN w:val="0"/>
        <w:adjustRightInd w:val="0"/>
        <w:spacing w:before="0"/>
        <w:ind w:left="720"/>
        <w:rPr>
          <w:rFonts w:eastAsia="Calibri" w:cs="Arial"/>
          <w:color w:val="000000"/>
          <w:sz w:val="24"/>
          <w:szCs w:val="24"/>
        </w:rPr>
      </w:pPr>
      <w:r w:rsidRPr="00A94DFA">
        <w:rPr>
          <w:rFonts w:eastAsia="Calibri" w:cs="Arial"/>
          <w:color w:val="000000"/>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008C3568">
        <w:rPr>
          <w:rFonts w:eastAsia="Calibri" w:cs="Arial"/>
          <w:color w:val="000000"/>
          <w:sz w:val="24"/>
          <w:szCs w:val="24"/>
          <w:lang w:val="sr-Cyrl-CS"/>
        </w:rPr>
        <w:t>добара</w:t>
      </w:r>
      <w:r w:rsidRPr="00A94DFA">
        <w:rPr>
          <w:rFonts w:eastAsia="Calibri" w:cs="Arial"/>
          <w:color w:val="000000"/>
          <w:sz w:val="24"/>
          <w:szCs w:val="24"/>
        </w:rPr>
        <w:t xml:space="preserve"> бр. </w:t>
      </w:r>
      <w:r w:rsidRPr="00A94DFA">
        <w:rPr>
          <w:sz w:val="24"/>
          <w:szCs w:val="24"/>
          <w:lang w:val="sr-Cyrl-RS"/>
        </w:rPr>
        <w:t>JН</w:t>
      </w:r>
      <w:r w:rsidR="008C3568">
        <w:rPr>
          <w:sz w:val="24"/>
          <w:szCs w:val="24"/>
          <w:lang w:val="sr-Cyrl-RS"/>
        </w:rPr>
        <w:t>/8000/0060/2016</w:t>
      </w:r>
      <w:r w:rsidRPr="00A94DFA">
        <w:rPr>
          <w:rFonts w:eastAsia="Calibri" w:cs="Arial"/>
          <w:sz w:val="24"/>
          <w:szCs w:val="24"/>
        </w:rPr>
        <w:t xml:space="preserve"> – </w:t>
      </w:r>
      <w:r w:rsidR="008C3568">
        <w:rPr>
          <w:rFonts w:cs="Arial"/>
          <w:sz w:val="24"/>
          <w:szCs w:val="24"/>
          <w:lang w:val="sr-Cyrl-RS"/>
        </w:rPr>
        <w:t xml:space="preserve">Добра за потребе одржавања хигијене – ТЦ Краљево, </w:t>
      </w:r>
      <w:r w:rsidRPr="00A94DFA">
        <w:rPr>
          <w:rFonts w:eastAsia="Calibri" w:cs="Arial"/>
          <w:color w:val="000000"/>
          <w:sz w:val="24"/>
          <w:szCs w:val="24"/>
        </w:rPr>
        <w:t>коју спроводи ЈП „Електропривреда Србије“ Београд, Тело за централизоване јавне набавке</w:t>
      </w:r>
      <w:r w:rsidRPr="00A94DFA">
        <w:rPr>
          <w:rFonts w:eastAsia="Calibri" w:cs="Arial"/>
          <w:color w:val="000000"/>
          <w:sz w:val="24"/>
          <w:szCs w:val="24"/>
          <w:lang w:val="sr-Cyrl-ME"/>
        </w:rPr>
        <w:t>.</w:t>
      </w:r>
      <w:r w:rsidRPr="00A94DFA">
        <w:rPr>
          <w:rFonts w:eastAsia="Calibri" w:cs="Arial"/>
          <w:color w:val="000000"/>
          <w:sz w:val="24"/>
          <w:szCs w:val="24"/>
        </w:rPr>
        <w:t xml:space="preserve"> </w:t>
      </w:r>
    </w:p>
    <w:p w14:paraId="6DC88782" w14:textId="3EC7A19A" w:rsidR="00EB3EB6" w:rsidRPr="0031509E" w:rsidRDefault="00EB3EB6" w:rsidP="00EB3EB6">
      <w:pPr>
        <w:rPr>
          <w:rFonts w:cs="Arial"/>
          <w:lang w:val="sr-Cyrl-CS"/>
        </w:rPr>
      </w:pPr>
      <w:r w:rsidRPr="0031509E">
        <w:rPr>
          <w:rFonts w:cs="Arial"/>
          <w:lang w:val="sr-Cyrl-CS"/>
        </w:rPr>
        <w:t xml:space="preserve">Модел Изјаве је дат у прилогу, као </w:t>
      </w:r>
      <w:r w:rsidRPr="0031509E">
        <w:rPr>
          <w:rFonts w:cs="Arial"/>
          <w:b/>
          <w:lang w:val="sr-Cyrl-RS"/>
        </w:rPr>
        <w:t>Прилог</w:t>
      </w:r>
      <w:r w:rsidRPr="0031509E">
        <w:rPr>
          <w:rFonts w:cs="Arial"/>
          <w:b/>
          <w:lang w:val="sr-Cyrl-CS"/>
        </w:rPr>
        <w:t xml:space="preserve"> </w:t>
      </w:r>
      <w:r>
        <w:rPr>
          <w:rFonts w:cs="Arial"/>
          <w:b/>
          <w:lang w:val="sr-Cyrl-CS"/>
        </w:rPr>
        <w:t>3</w:t>
      </w:r>
      <w:r w:rsidRPr="0031509E">
        <w:rPr>
          <w:rFonts w:cs="Arial"/>
          <w:lang w:val="sr-Cyrl-CS"/>
        </w:rPr>
        <w:t>.</w:t>
      </w:r>
    </w:p>
    <w:p w14:paraId="0B381D67" w14:textId="77777777" w:rsidR="00A94DFA" w:rsidRPr="00A94DFA" w:rsidRDefault="00A94DFA" w:rsidP="00A94DFA">
      <w:pPr>
        <w:tabs>
          <w:tab w:val="left" w:pos="284"/>
          <w:tab w:val="left" w:pos="567"/>
          <w:tab w:val="left" w:pos="709"/>
        </w:tabs>
        <w:spacing w:before="0"/>
        <w:rPr>
          <w:sz w:val="24"/>
          <w:szCs w:val="24"/>
          <w:lang w:val="sr-Cyrl-CS"/>
        </w:rPr>
      </w:pPr>
    </w:p>
    <w:p w14:paraId="02CCBF9B" w14:textId="77777777" w:rsidR="00A94DFA" w:rsidRPr="00A94DFA" w:rsidRDefault="00A94DFA" w:rsidP="00A94DFA">
      <w:pPr>
        <w:tabs>
          <w:tab w:val="left" w:pos="284"/>
          <w:tab w:val="left" w:pos="567"/>
          <w:tab w:val="left" w:pos="709"/>
        </w:tabs>
        <w:spacing w:before="0"/>
        <w:ind w:left="284"/>
        <w:rPr>
          <w:b/>
          <w:sz w:val="24"/>
          <w:szCs w:val="24"/>
          <w:u w:val="single"/>
          <w:lang w:val="sr-Cyrl-RS"/>
        </w:rPr>
      </w:pPr>
      <w:r w:rsidRPr="00A94DFA">
        <w:rPr>
          <w:b/>
          <w:sz w:val="24"/>
          <w:szCs w:val="24"/>
          <w:u w:val="single"/>
          <w:lang w:val="sr-Cyrl-RS"/>
        </w:rPr>
        <w:t>Достављање средстава финансијског обезбеђења</w:t>
      </w:r>
    </w:p>
    <w:p w14:paraId="03DF3FDB" w14:textId="77777777" w:rsidR="00A94DFA" w:rsidRPr="00A94DFA" w:rsidRDefault="00A94DFA" w:rsidP="00A94DFA">
      <w:pPr>
        <w:tabs>
          <w:tab w:val="left" w:pos="284"/>
          <w:tab w:val="left" w:pos="567"/>
          <w:tab w:val="left" w:pos="709"/>
        </w:tabs>
        <w:spacing w:before="0"/>
        <w:ind w:left="284"/>
        <w:rPr>
          <w:sz w:val="24"/>
          <w:szCs w:val="24"/>
          <w:u w:val="single"/>
          <w:lang w:val="sr-Cyrl-RS"/>
        </w:rPr>
      </w:pPr>
    </w:p>
    <w:p w14:paraId="26A15DEC" w14:textId="288EB767" w:rsidR="00A94DFA" w:rsidRPr="00A94DFA" w:rsidRDefault="00A94DFA" w:rsidP="00A94DFA">
      <w:pPr>
        <w:tabs>
          <w:tab w:val="left" w:pos="284"/>
          <w:tab w:val="left" w:pos="567"/>
          <w:tab w:val="left" w:pos="709"/>
        </w:tabs>
        <w:spacing w:before="0"/>
        <w:ind w:left="284"/>
        <w:rPr>
          <w:sz w:val="24"/>
          <w:szCs w:val="24"/>
          <w:lang w:val="sr-Cyrl-RS"/>
        </w:rPr>
      </w:pPr>
      <w:r w:rsidRPr="00A94DFA">
        <w:rPr>
          <w:sz w:val="24"/>
          <w:szCs w:val="24"/>
          <w:lang w:val="sr-Cyrl-RS"/>
        </w:rPr>
        <w:t>Средс</w:t>
      </w:r>
      <w:r w:rsidR="004D2019">
        <w:rPr>
          <w:sz w:val="24"/>
          <w:szCs w:val="24"/>
          <w:lang w:val="sr-Cyrl-RS"/>
        </w:rPr>
        <w:t xml:space="preserve">тво финансијског обезбеђења за </w:t>
      </w:r>
      <w:r w:rsidRPr="00A94DFA">
        <w:rPr>
          <w:sz w:val="24"/>
          <w:szCs w:val="24"/>
          <w:lang w:val="sr-Cyrl-RS"/>
        </w:rPr>
        <w:t>озбиљност понуде доставља се као саставни део понуде и гласи на:</w:t>
      </w:r>
    </w:p>
    <w:p w14:paraId="179CFB66" w14:textId="77777777" w:rsidR="00A94DFA" w:rsidRPr="00A94DFA" w:rsidRDefault="00A94DFA" w:rsidP="00A94DFA">
      <w:pPr>
        <w:tabs>
          <w:tab w:val="left" w:pos="284"/>
          <w:tab w:val="left" w:pos="567"/>
          <w:tab w:val="left" w:pos="709"/>
        </w:tabs>
        <w:spacing w:before="0"/>
        <w:ind w:left="284"/>
        <w:jc w:val="center"/>
        <w:rPr>
          <w:sz w:val="24"/>
          <w:szCs w:val="24"/>
          <w:lang w:val="sr-Cyrl-RS"/>
        </w:rPr>
      </w:pPr>
      <w:r w:rsidRPr="00A94DFA">
        <w:rPr>
          <w:sz w:val="24"/>
          <w:szCs w:val="24"/>
          <w:lang w:val="sr-Cyrl-RS"/>
        </w:rPr>
        <w:t xml:space="preserve">Јавно предузеће „Електропривреда Србије“ Београд, </w:t>
      </w:r>
    </w:p>
    <w:p w14:paraId="7C652605" w14:textId="4FB03F48" w:rsidR="00A94DFA" w:rsidRPr="00A94DFA" w:rsidRDefault="00A94DFA" w:rsidP="004D2019">
      <w:pPr>
        <w:tabs>
          <w:tab w:val="left" w:pos="284"/>
          <w:tab w:val="left" w:pos="567"/>
          <w:tab w:val="left" w:pos="709"/>
        </w:tabs>
        <w:spacing w:before="0"/>
        <w:ind w:left="284"/>
        <w:jc w:val="center"/>
        <w:rPr>
          <w:sz w:val="24"/>
          <w:szCs w:val="24"/>
          <w:lang w:val="sr-Cyrl-RS"/>
        </w:rPr>
      </w:pPr>
      <w:r w:rsidRPr="00A94DFA">
        <w:rPr>
          <w:sz w:val="24"/>
          <w:szCs w:val="24"/>
          <w:lang w:val="sr-Cyrl-RS"/>
        </w:rPr>
        <w:t xml:space="preserve">Царице Милице 2, </w:t>
      </w:r>
      <w:r w:rsidR="008C3568" w:rsidRPr="00A94DFA">
        <w:rPr>
          <w:rFonts w:eastAsia="Arial Unicode MS" w:cs="Arial"/>
          <w:iCs/>
          <w:kern w:val="1"/>
          <w:sz w:val="24"/>
          <w:szCs w:val="24"/>
          <w:lang w:val="sr-Cyrl-RS" w:eastAsia="ar-SA"/>
        </w:rPr>
        <w:t>11000</w:t>
      </w:r>
      <w:r w:rsidR="008C3568" w:rsidRPr="00A94DFA">
        <w:rPr>
          <w:rFonts w:eastAsia="Arial Unicode MS" w:cs="Arial"/>
          <w:iCs/>
          <w:kern w:val="1"/>
          <w:sz w:val="24"/>
          <w:szCs w:val="24"/>
          <w:lang w:val="sr-Cyrl-CS" w:eastAsia="ar-SA"/>
        </w:rPr>
        <w:t xml:space="preserve"> Београд</w:t>
      </w:r>
    </w:p>
    <w:p w14:paraId="4F708B95" w14:textId="77777777" w:rsidR="00A94DFA" w:rsidRPr="00A94DFA" w:rsidRDefault="00A94DFA" w:rsidP="00A94DFA">
      <w:pPr>
        <w:tabs>
          <w:tab w:val="left" w:pos="284"/>
          <w:tab w:val="left" w:pos="567"/>
          <w:tab w:val="left" w:pos="709"/>
        </w:tabs>
        <w:spacing w:before="0"/>
        <w:ind w:left="284"/>
        <w:rPr>
          <w:sz w:val="24"/>
          <w:szCs w:val="24"/>
          <w:lang w:val="sr-Cyrl-RS"/>
        </w:rPr>
      </w:pPr>
    </w:p>
    <w:p w14:paraId="2BA7BBCE" w14:textId="616AF70A" w:rsidR="00A94DFA" w:rsidRPr="00A94DFA" w:rsidRDefault="00A94DFA" w:rsidP="00A94DFA">
      <w:pPr>
        <w:tabs>
          <w:tab w:val="left" w:pos="284"/>
          <w:tab w:val="left" w:pos="567"/>
          <w:tab w:val="left" w:pos="709"/>
        </w:tabs>
        <w:spacing w:before="0"/>
        <w:ind w:left="284"/>
        <w:rPr>
          <w:sz w:val="24"/>
          <w:szCs w:val="24"/>
          <w:lang w:val="sr-Cyrl-RS"/>
        </w:rPr>
      </w:pPr>
      <w:r w:rsidRPr="00A94DFA">
        <w:rPr>
          <w:sz w:val="24"/>
          <w:szCs w:val="24"/>
          <w:lang w:val="sr-Cyrl-RS"/>
        </w:rPr>
        <w:t>Средство финансијског обез</w:t>
      </w:r>
      <w:r w:rsidR="004D2019">
        <w:rPr>
          <w:sz w:val="24"/>
          <w:szCs w:val="24"/>
          <w:lang w:val="sr-Cyrl-RS"/>
        </w:rPr>
        <w:t xml:space="preserve">беђења за добро извршење посла </w:t>
      </w:r>
      <w:r w:rsidRPr="00A94DFA">
        <w:rPr>
          <w:sz w:val="24"/>
          <w:szCs w:val="24"/>
          <w:lang w:val="sr-Cyrl-RS"/>
        </w:rPr>
        <w:t xml:space="preserve">гласи на: Јавно предузеће „Електропривреда Србије“ Београд, Царице Милице 2, </w:t>
      </w:r>
      <w:r w:rsidR="008C3568">
        <w:rPr>
          <w:sz w:val="24"/>
          <w:szCs w:val="24"/>
          <w:lang w:val="sr-Cyrl-RS"/>
        </w:rPr>
        <w:t xml:space="preserve">11000 </w:t>
      </w:r>
      <w:r w:rsidRPr="00A94DFA">
        <w:rPr>
          <w:sz w:val="24"/>
          <w:szCs w:val="24"/>
          <w:lang w:val="sr-Cyrl-RS"/>
        </w:rPr>
        <w:t xml:space="preserve">Београд и доставља се лично или поштом на адресу: </w:t>
      </w:r>
    </w:p>
    <w:p w14:paraId="4E15661D" w14:textId="77777777" w:rsidR="00001F10" w:rsidRPr="00A94DFA" w:rsidRDefault="00001F10" w:rsidP="00001F10">
      <w:pPr>
        <w:tabs>
          <w:tab w:val="left" w:pos="284"/>
          <w:tab w:val="left" w:pos="567"/>
          <w:tab w:val="left" w:pos="709"/>
        </w:tabs>
        <w:spacing w:before="0"/>
        <w:ind w:left="284"/>
        <w:jc w:val="center"/>
        <w:rPr>
          <w:sz w:val="24"/>
          <w:szCs w:val="24"/>
          <w:lang w:val="sr-Cyrl-RS"/>
        </w:rPr>
      </w:pPr>
      <w:r w:rsidRPr="00A94DFA">
        <w:rPr>
          <w:sz w:val="24"/>
          <w:szCs w:val="24"/>
          <w:lang w:val="sr-Cyrl-RS"/>
        </w:rPr>
        <w:t xml:space="preserve">Јавно предузеће „Електропривреда Србије“ Београд, </w:t>
      </w:r>
    </w:p>
    <w:p w14:paraId="25FB3ECD" w14:textId="77777777" w:rsidR="00001F10" w:rsidRPr="00A94DFA" w:rsidRDefault="00001F10" w:rsidP="00001F10">
      <w:pPr>
        <w:tabs>
          <w:tab w:val="left" w:pos="284"/>
          <w:tab w:val="left" w:pos="567"/>
          <w:tab w:val="left" w:pos="709"/>
        </w:tabs>
        <w:spacing w:before="0"/>
        <w:ind w:left="284"/>
        <w:jc w:val="center"/>
        <w:rPr>
          <w:sz w:val="24"/>
          <w:szCs w:val="24"/>
          <w:lang w:val="sr-Cyrl-RS"/>
        </w:rPr>
      </w:pPr>
      <w:r w:rsidRPr="00A94DFA">
        <w:rPr>
          <w:sz w:val="24"/>
          <w:szCs w:val="24"/>
          <w:lang w:val="sr-Cyrl-RS"/>
        </w:rPr>
        <w:t xml:space="preserve">Царице Милице 2, </w:t>
      </w:r>
      <w:r w:rsidRPr="00A94DFA">
        <w:rPr>
          <w:rFonts w:eastAsia="Arial Unicode MS" w:cs="Arial"/>
          <w:iCs/>
          <w:kern w:val="1"/>
          <w:sz w:val="24"/>
          <w:szCs w:val="24"/>
          <w:lang w:val="sr-Cyrl-RS" w:eastAsia="ar-SA"/>
        </w:rPr>
        <w:t>11000</w:t>
      </w:r>
      <w:r w:rsidRPr="00A94DFA">
        <w:rPr>
          <w:rFonts w:eastAsia="Arial Unicode MS" w:cs="Arial"/>
          <w:iCs/>
          <w:kern w:val="1"/>
          <w:sz w:val="24"/>
          <w:szCs w:val="24"/>
          <w:lang w:val="sr-Cyrl-CS" w:eastAsia="ar-SA"/>
        </w:rPr>
        <w:t xml:space="preserve"> Београд</w:t>
      </w:r>
    </w:p>
    <w:p w14:paraId="6D036497" w14:textId="77777777" w:rsidR="00A94DFA" w:rsidRPr="00A94DFA" w:rsidRDefault="00A94DFA" w:rsidP="00A94DFA">
      <w:pPr>
        <w:tabs>
          <w:tab w:val="left" w:pos="284"/>
          <w:tab w:val="left" w:pos="567"/>
          <w:tab w:val="left" w:pos="709"/>
        </w:tabs>
        <w:spacing w:before="0"/>
        <w:ind w:left="284"/>
        <w:rPr>
          <w:sz w:val="24"/>
          <w:szCs w:val="24"/>
          <w:lang w:val="sr-Cyrl-RS"/>
        </w:rPr>
      </w:pPr>
    </w:p>
    <w:p w14:paraId="3636E03B" w14:textId="09F8FDB8" w:rsidR="00A94DFA" w:rsidRPr="00A94DFA" w:rsidRDefault="008C3568" w:rsidP="00A94DFA">
      <w:pPr>
        <w:tabs>
          <w:tab w:val="left" w:pos="284"/>
          <w:tab w:val="left" w:pos="330"/>
        </w:tabs>
        <w:spacing w:before="0"/>
        <w:rPr>
          <w:rFonts w:eastAsia="TimesNewRomanPSMT" w:cs="Arial"/>
          <w:bCs/>
          <w:i/>
          <w:sz w:val="24"/>
          <w:szCs w:val="24"/>
          <w:lang w:val="sr-Cyrl-CS"/>
        </w:rPr>
      </w:pPr>
      <w:r>
        <w:rPr>
          <w:sz w:val="24"/>
          <w:szCs w:val="24"/>
          <w:lang w:val="sr-Cyrl-RS"/>
        </w:rPr>
        <w:t xml:space="preserve">  </w:t>
      </w:r>
      <w:r w:rsidR="00A94DFA" w:rsidRPr="00A94DFA">
        <w:rPr>
          <w:sz w:val="24"/>
          <w:szCs w:val="24"/>
          <w:lang w:val="sr-Cyrl-RS"/>
        </w:rPr>
        <w:t>са назнаком: Средство финансијског обезбеђења за ЈН бр: JН/8000/0</w:t>
      </w:r>
      <w:r>
        <w:rPr>
          <w:sz w:val="24"/>
          <w:szCs w:val="24"/>
          <w:lang w:val="sr-Cyrl-RS"/>
        </w:rPr>
        <w:t>060</w:t>
      </w:r>
      <w:r w:rsidR="00A94DFA" w:rsidRPr="00A94DFA">
        <w:rPr>
          <w:sz w:val="24"/>
          <w:szCs w:val="24"/>
          <w:lang w:val="sr-Cyrl-RS"/>
        </w:rPr>
        <w:t>/2016</w:t>
      </w:r>
    </w:p>
    <w:p w14:paraId="574D03DF" w14:textId="77777777" w:rsidR="00FC3B2D" w:rsidRDefault="00FC3B2D" w:rsidP="003F1B3F">
      <w:pPr>
        <w:tabs>
          <w:tab w:val="left" w:pos="567"/>
          <w:tab w:val="left" w:pos="709"/>
        </w:tabs>
        <w:spacing w:after="120"/>
        <w:rPr>
          <w:b/>
          <w:sz w:val="24"/>
          <w:szCs w:val="24"/>
          <w:lang w:val="sr-Cyrl-RS"/>
        </w:rPr>
      </w:pPr>
    </w:p>
    <w:p w14:paraId="4AE9AE3B" w14:textId="77777777" w:rsidR="0085348E" w:rsidRPr="00EC5BB4" w:rsidRDefault="0085348E" w:rsidP="00E22CD4">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14:paraId="01CDEB6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2CFD51A" w14:textId="0CC852C5"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w:t>
      </w:r>
      <w:r w:rsidR="00003FAC">
        <w:rPr>
          <w:rFonts w:cs="Arial"/>
          <w:sz w:val="24"/>
          <w:szCs w:val="24"/>
          <w:lang w:val="sr-Cyrl-RS"/>
        </w:rPr>
        <w:t>о</w:t>
      </w:r>
      <w:r w:rsidRPr="00EC5BB4">
        <w:rPr>
          <w:rFonts w:cs="Arial"/>
          <w:sz w:val="24"/>
          <w:szCs w:val="24"/>
        </w:rPr>
        <w:t>ако што ће његов представник изнад ознаке поверљивости написати „ОПОЗИВ“, уписати датум, време и потписати се.</w:t>
      </w:r>
    </w:p>
    <w:p w14:paraId="7A2EF4D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Default="0085348E" w:rsidP="00E22CD4">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14:paraId="6FB7C731" w14:textId="77777777" w:rsidR="0085348E" w:rsidRPr="008F774C" w:rsidRDefault="0085348E" w:rsidP="00016192">
      <w:pPr>
        <w:pStyle w:val="KDPodnaslov2"/>
        <w:spacing w:before="0"/>
        <w:jc w:val="both"/>
        <w:rPr>
          <w:rFonts w:cs="Arial"/>
          <w:sz w:val="24"/>
          <w:szCs w:val="24"/>
        </w:rPr>
      </w:pPr>
      <w:r w:rsidRPr="00EC5BB4">
        <w:rPr>
          <w:rFonts w:cs="Arial"/>
          <w:sz w:val="24"/>
          <w:szCs w:val="24"/>
        </w:rPr>
        <w:t>раду и других прописа</w:t>
      </w:r>
    </w:p>
    <w:p w14:paraId="786193A4"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14:paraId="5269E9B2" w14:textId="77777777" w:rsidR="0085348E" w:rsidRPr="00EC5BB4" w:rsidRDefault="0085348E" w:rsidP="0085348E">
      <w:pPr>
        <w:pStyle w:val="KDParagraf"/>
        <w:spacing w:before="0"/>
        <w:rPr>
          <w:rFonts w:cs="Arial"/>
          <w:sz w:val="24"/>
          <w:szCs w:val="24"/>
          <w:lang w:val="ru-RU"/>
        </w:rPr>
      </w:pPr>
    </w:p>
    <w:p w14:paraId="443739E4" w14:textId="77777777" w:rsidR="0085348E" w:rsidRPr="00EC5BB4" w:rsidRDefault="0085348E" w:rsidP="00E22CD4">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14:paraId="15B4ACB5"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EC5BB4" w:rsidRDefault="008F774C" w:rsidP="0085348E">
      <w:pPr>
        <w:pStyle w:val="KDParagraf"/>
        <w:spacing w:before="0"/>
        <w:rPr>
          <w:rFonts w:cs="Arial"/>
          <w:sz w:val="24"/>
          <w:szCs w:val="24"/>
          <w:lang w:val="ru-RU" w:eastAsia="sr-Latn-CS"/>
        </w:rPr>
      </w:pPr>
    </w:p>
    <w:p w14:paraId="25CD040E" w14:textId="77777777" w:rsidR="00016192" w:rsidRDefault="008F774C" w:rsidP="00E22CD4">
      <w:pPr>
        <w:pStyle w:val="KDPodnaslov2"/>
        <w:numPr>
          <w:ilvl w:val="1"/>
          <w:numId w:val="24"/>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14:paraId="452140DD" w14:textId="77777777" w:rsidR="0085348E" w:rsidRDefault="008F774C" w:rsidP="00016192">
      <w:pPr>
        <w:pStyle w:val="KDPodnaslov2"/>
        <w:spacing w:before="0"/>
        <w:jc w:val="both"/>
        <w:rPr>
          <w:rFonts w:cs="Arial"/>
          <w:sz w:val="24"/>
          <w:szCs w:val="24"/>
        </w:rPr>
      </w:pPr>
      <w:r w:rsidRPr="008F774C">
        <w:rPr>
          <w:rFonts w:cs="Arial"/>
          <w:sz w:val="24"/>
          <w:szCs w:val="24"/>
        </w:rPr>
        <w:t>ефикасности</w:t>
      </w:r>
    </w:p>
    <w:p w14:paraId="27C22578"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EC5BB4" w:rsidRDefault="008D2B23" w:rsidP="008D2B23">
      <w:pPr>
        <w:spacing w:before="0"/>
        <w:ind w:left="851"/>
        <w:rPr>
          <w:rFonts w:eastAsia="TimesNewRomanPSMT" w:cs="Arial"/>
          <w:bCs/>
          <w:iCs/>
          <w:color w:val="00B0F0"/>
          <w:sz w:val="24"/>
          <w:szCs w:val="24"/>
        </w:rPr>
      </w:pPr>
    </w:p>
    <w:p w14:paraId="2E253F3A" w14:textId="77777777" w:rsidR="008D2B23" w:rsidRPr="00EC5BB4" w:rsidRDefault="008D2B23" w:rsidP="00E22CD4">
      <w:pPr>
        <w:pStyle w:val="KDPodnaslov2"/>
        <w:numPr>
          <w:ilvl w:val="1"/>
          <w:numId w:val="24"/>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65F751BC" w14:textId="451E7531"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B1CA0" w:rsidRPr="003B1CA0">
        <w:rPr>
          <w:rFonts w:cs="Arial"/>
          <w:sz w:val="24"/>
          <w:szCs w:val="24"/>
          <w:lang w:val="ru-RU"/>
        </w:rPr>
        <w:t>JN/</w:t>
      </w:r>
      <w:r w:rsidR="008C3568">
        <w:rPr>
          <w:rFonts w:cs="Arial"/>
          <w:sz w:val="24"/>
          <w:szCs w:val="24"/>
          <w:lang w:val="ru-RU"/>
        </w:rPr>
        <w:t>8</w:t>
      </w:r>
      <w:r w:rsidR="003B1CA0" w:rsidRPr="003B1CA0">
        <w:rPr>
          <w:rFonts w:cs="Arial"/>
          <w:sz w:val="24"/>
          <w:szCs w:val="24"/>
          <w:lang w:val="ru-RU"/>
        </w:rPr>
        <w:t>000/0</w:t>
      </w:r>
      <w:r w:rsidR="008C3568">
        <w:rPr>
          <w:rFonts w:cs="Arial"/>
          <w:sz w:val="24"/>
          <w:szCs w:val="24"/>
          <w:lang w:val="ru-RU"/>
        </w:rPr>
        <w:t>060</w:t>
      </w:r>
      <w:r w:rsidR="003B1CA0" w:rsidRPr="003B1CA0">
        <w:rPr>
          <w:rFonts w:cs="Arial"/>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4" w:history="1">
        <w:r w:rsidR="008C3568" w:rsidRPr="009460BA">
          <w:rPr>
            <w:rStyle w:val="Hyperlink"/>
            <w:sz w:val="24"/>
            <w:szCs w:val="24"/>
          </w:rPr>
          <w:t>jasmina.vucinic</w:t>
        </w:r>
        <w:r w:rsidR="008C3568" w:rsidRPr="009460BA">
          <w:rPr>
            <w:rStyle w:val="Hyperlink"/>
            <w:sz w:val="24"/>
            <w:szCs w:val="24"/>
            <w:lang w:val="sr-Latn-RS"/>
          </w:rPr>
          <w:t>@eps.rs</w:t>
        </w:r>
      </w:hyperlink>
      <w:r w:rsidR="00ED06D5">
        <w:rPr>
          <w:rFonts w:cs="Arial"/>
          <w:sz w:val="24"/>
          <w:szCs w:val="24"/>
          <w:lang w:val="sr-Latn-RS"/>
        </w:rPr>
        <w:t xml:space="preserve"> и</w:t>
      </w:r>
      <w:r w:rsidR="008C3568">
        <w:rPr>
          <w:rFonts w:cs="Arial"/>
          <w:sz w:val="24"/>
          <w:szCs w:val="24"/>
          <w:lang w:val="sr-Latn-RS"/>
        </w:rPr>
        <w:t xml:space="preserve"> </w:t>
      </w:r>
      <w:hyperlink r:id="rId175" w:history="1">
        <w:r w:rsidR="00001F10" w:rsidRPr="008D722D">
          <w:rPr>
            <w:rStyle w:val="Hyperlink"/>
            <w:rFonts w:cs="Arial"/>
            <w:sz w:val="24"/>
            <w:szCs w:val="24"/>
          </w:rPr>
          <w:t>marija.joksic@eps.rs</w:t>
        </w:r>
      </w:hyperlink>
      <w:r w:rsidRPr="00F87ECD">
        <w:rPr>
          <w:rFonts w:cs="Arial"/>
          <w:sz w:val="24"/>
          <w:szCs w:val="24"/>
          <w:lang w:val="ru-RU"/>
        </w:rPr>
        <w:t>,</w:t>
      </w:r>
      <w:r w:rsidR="004F4976" w:rsidRPr="00F87ECD">
        <w:rPr>
          <w:rFonts w:cs="Arial"/>
          <w:sz w:val="24"/>
          <w:szCs w:val="24"/>
        </w:rPr>
        <w:t xml:space="preserve"> </w:t>
      </w:r>
      <w:r w:rsidRPr="00F87ECD">
        <w:rPr>
          <w:rFonts w:cs="Arial"/>
          <w:sz w:val="24"/>
          <w:szCs w:val="24"/>
          <w:lang w:val="ru-RU"/>
        </w:rPr>
        <w:t xml:space="preserve">радним данима (понедељак – </w:t>
      </w:r>
      <w:r w:rsidRPr="00EC5BB4">
        <w:rPr>
          <w:rFonts w:cs="Arial"/>
          <w:sz w:val="24"/>
          <w:szCs w:val="24"/>
          <w:lang w:val="ru-RU"/>
        </w:rPr>
        <w:t xml:space="preserve">петак) у времену од </w:t>
      </w:r>
      <w:r w:rsidR="003B1CA0">
        <w:rPr>
          <w:rFonts w:cs="Arial"/>
          <w:sz w:val="24"/>
          <w:szCs w:val="24"/>
          <w:lang w:val="ru-RU"/>
        </w:rPr>
        <w:t>0</w:t>
      </w:r>
      <w:r w:rsidR="008C3568">
        <w:rPr>
          <w:rFonts w:cs="Arial"/>
          <w:sz w:val="24"/>
          <w:szCs w:val="24"/>
          <w:lang w:val="sr-Latn-RS"/>
        </w:rPr>
        <w:t>7</w:t>
      </w:r>
      <w:r w:rsidR="003B1CA0">
        <w:rPr>
          <w:rFonts w:cs="Arial"/>
          <w:sz w:val="24"/>
          <w:szCs w:val="24"/>
          <w:lang w:val="ru-RU"/>
        </w:rPr>
        <w:t>,</w:t>
      </w:r>
      <w:r w:rsidR="008C3568">
        <w:rPr>
          <w:rFonts w:cs="Arial"/>
          <w:sz w:val="24"/>
          <w:szCs w:val="24"/>
          <w:lang w:val="sr-Latn-RS"/>
        </w:rPr>
        <w:t>3</w:t>
      </w:r>
      <w:r w:rsidR="0013370A" w:rsidRPr="003B1CA0">
        <w:rPr>
          <w:rFonts w:cs="Arial"/>
          <w:sz w:val="24"/>
          <w:szCs w:val="24"/>
          <w:lang w:val="ru-RU"/>
        </w:rPr>
        <w:t>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51080C">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27AA56E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CD59CE9"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lastRenderedPageBreak/>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7F5D7D8" w14:textId="00BE8737"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824D4A" w:rsidRPr="00824D4A">
          <w:rPr>
            <w:rStyle w:val="Hyperlink"/>
            <w:rFonts w:cs="Arial"/>
            <w:sz w:val="24"/>
            <w:szCs w:val="24"/>
          </w:rPr>
          <w:t>www.</w:t>
        </w:r>
        <w:r w:rsidR="00824D4A" w:rsidRPr="00824D4A">
          <w:rPr>
            <w:rStyle w:val="Hyperlink"/>
            <w:rFonts w:cs="Arial"/>
            <w:sz w:val="24"/>
            <w:szCs w:val="24"/>
            <w:lang w:val="sr-Cyrl-CS"/>
          </w:rPr>
          <w:t>к</w:t>
        </w:r>
        <w:r w:rsidR="00824D4A" w:rsidRPr="00824D4A">
          <w:rPr>
            <w:rStyle w:val="Hyperlink"/>
            <w:rFonts w:cs="Arial"/>
            <w:sz w:val="24"/>
            <w:szCs w:val="24"/>
          </w:rPr>
          <w:t>jn.gov.rs</w:t>
        </w:r>
      </w:hyperlink>
      <w:r w:rsidRPr="00EC5BB4">
        <w:rPr>
          <w:rFonts w:cs="Arial"/>
          <w:sz w:val="24"/>
          <w:szCs w:val="24"/>
          <w:lang w:val="ru-RU"/>
        </w:rPr>
        <w:t>).</w:t>
      </w:r>
    </w:p>
    <w:p w14:paraId="2D666E95" w14:textId="77777777" w:rsidR="008D2B23" w:rsidRPr="00EC5BB4" w:rsidRDefault="008D2B23" w:rsidP="008D2B23">
      <w:pPr>
        <w:pStyle w:val="KDMojTekst"/>
        <w:spacing w:before="0"/>
        <w:rPr>
          <w:rFonts w:cs="Arial"/>
          <w:i w:val="0"/>
          <w:color w:val="auto"/>
          <w:sz w:val="24"/>
          <w:szCs w:val="24"/>
        </w:rPr>
      </w:pPr>
    </w:p>
    <w:p w14:paraId="4DAD205F" w14:textId="77777777" w:rsidR="008D2B23" w:rsidRPr="00EC5BB4" w:rsidRDefault="008D2B23" w:rsidP="00E22CD4">
      <w:pPr>
        <w:pStyle w:val="KDPodnaslov2"/>
        <w:numPr>
          <w:ilvl w:val="1"/>
          <w:numId w:val="24"/>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05BFB8F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272807D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30FF1275" w14:textId="77777777" w:rsidR="008D2B23" w:rsidRPr="00EC5BB4" w:rsidRDefault="008D2B23" w:rsidP="008D2B23">
      <w:pPr>
        <w:pStyle w:val="KDParagraf"/>
        <w:spacing w:before="0"/>
        <w:rPr>
          <w:rFonts w:cs="Arial"/>
          <w:sz w:val="24"/>
          <w:szCs w:val="24"/>
        </w:rPr>
      </w:pPr>
    </w:p>
    <w:p w14:paraId="4473D617" w14:textId="77777777" w:rsidR="00C14152" w:rsidRPr="00EC5BB4" w:rsidRDefault="00C14152" w:rsidP="00E22CD4">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2AE9040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56148D19"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EC5BB4" w:rsidRDefault="008D2B23" w:rsidP="008D2B23">
      <w:pPr>
        <w:spacing w:before="0"/>
        <w:rPr>
          <w:rFonts w:cs="Arial"/>
          <w:sz w:val="24"/>
          <w:szCs w:val="24"/>
        </w:rPr>
      </w:pPr>
    </w:p>
    <w:p w14:paraId="29D1AF0B" w14:textId="77777777" w:rsidR="00B20A6C" w:rsidRPr="00EC5BB4" w:rsidRDefault="00B20A6C" w:rsidP="00E22CD4">
      <w:pPr>
        <w:pStyle w:val="KDPodnaslov2"/>
        <w:numPr>
          <w:ilvl w:val="1"/>
          <w:numId w:val="24"/>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6C34FA5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77477B4" w14:textId="77777777" w:rsidR="00B20A6C" w:rsidRPr="00EC5BB4" w:rsidRDefault="00B20A6C" w:rsidP="00E22CD4">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EC5BB4" w:rsidRDefault="00B20A6C" w:rsidP="00E22CD4">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EC5BB4" w:rsidRDefault="00B20A6C" w:rsidP="00E22CD4">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акона</w:t>
      </w:r>
    </w:p>
    <w:p w14:paraId="1ED019A4" w14:textId="7C7F6146"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307466EB" w14:textId="318C40BD" w:rsidR="00B20A6C" w:rsidRPr="00EC5BB4" w:rsidRDefault="00B20A6C" w:rsidP="00E22CD4">
      <w:pPr>
        <w:pStyle w:val="KDNabrajanje"/>
        <w:numPr>
          <w:ilvl w:val="0"/>
          <w:numId w:val="21"/>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7C9D2401" w14:textId="4757638B" w:rsidR="00B20A6C" w:rsidRPr="00EC5BB4" w:rsidRDefault="00B20A6C" w:rsidP="00E22CD4">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37B2403" w14:textId="5B845E69" w:rsidR="00B20A6C" w:rsidRPr="00EC5BB4" w:rsidRDefault="00B20A6C" w:rsidP="00E22CD4">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1621656D" w14:textId="6D61D20A" w:rsidR="00B20A6C" w:rsidRPr="00EC5BB4" w:rsidRDefault="00B20A6C" w:rsidP="00E22CD4">
      <w:pPr>
        <w:pStyle w:val="KDNabrajanje"/>
        <w:numPr>
          <w:ilvl w:val="0"/>
          <w:numId w:val="21"/>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2AAC2F2F" w14:textId="2ABB0AEC" w:rsidR="00B20A6C" w:rsidRPr="008C029F" w:rsidRDefault="00B20A6C" w:rsidP="00B20A6C">
      <w:pPr>
        <w:spacing w:before="0"/>
        <w:rPr>
          <w:rFonts w:cs="Arial"/>
          <w:sz w:val="24"/>
          <w:szCs w:val="24"/>
          <w:lang w:val="sr-Latn-RS"/>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w:t>
      </w:r>
      <w:r w:rsidR="00117539">
        <w:rPr>
          <w:rFonts w:cs="Arial"/>
          <w:sz w:val="24"/>
          <w:szCs w:val="24"/>
          <w:lang w:val="sr-Latn-RS"/>
        </w:rPr>
        <w:t>-</w:t>
      </w:r>
    </w:p>
    <w:p w14:paraId="2A9ADC6B" w14:textId="77777777"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13370A" w:rsidRDefault="0031174B" w:rsidP="0031174B">
      <w:pPr>
        <w:pStyle w:val="KDParagraf"/>
        <w:rPr>
          <w:rFonts w:cs="Arial"/>
          <w:b/>
          <w:sz w:val="24"/>
          <w:szCs w:val="24"/>
        </w:rPr>
      </w:pPr>
      <w:r>
        <w:rPr>
          <w:rFonts w:cs="Arial"/>
          <w:b/>
          <w:sz w:val="24"/>
          <w:szCs w:val="24"/>
          <w:lang w:val="sr-Cyrl-RS"/>
        </w:rPr>
        <w:t xml:space="preserve">     </w:t>
      </w:r>
      <w:r w:rsidRPr="0031174B">
        <w:rPr>
          <w:rFonts w:cs="Arial"/>
          <w:b/>
          <w:sz w:val="24"/>
          <w:szCs w:val="24"/>
          <w:lang w:val="sr-Cyrl-RS"/>
        </w:rPr>
        <w:t>6.26</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252D27BB"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lastRenderedPageBreak/>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5059E8C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EC5BB4" w:rsidRDefault="008D2B23" w:rsidP="008D2B23">
      <w:pPr>
        <w:pStyle w:val="KDParagraf"/>
        <w:spacing w:before="0"/>
        <w:rPr>
          <w:rFonts w:eastAsia="TimesNewRomanPSMT" w:cs="Arial"/>
          <w:sz w:val="24"/>
          <w:szCs w:val="24"/>
        </w:rPr>
      </w:pPr>
    </w:p>
    <w:p w14:paraId="3D5565F9" w14:textId="77777777" w:rsidR="008D2B23" w:rsidRPr="00EC5BB4" w:rsidRDefault="0031174B" w:rsidP="0031174B">
      <w:pPr>
        <w:pStyle w:val="KDPodnaslov2"/>
        <w:spacing w:before="0"/>
        <w:ind w:left="450"/>
        <w:jc w:val="both"/>
        <w:rPr>
          <w:rFonts w:cs="Arial"/>
          <w:sz w:val="24"/>
          <w:szCs w:val="24"/>
          <w:lang w:val="ru-RU"/>
        </w:rPr>
      </w:pPr>
      <w:bookmarkStart w:id="243" w:name="_Toc441651607"/>
      <w:bookmarkStart w:id="244" w:name="_Toc442559918"/>
      <w:r>
        <w:rPr>
          <w:rFonts w:cs="Arial"/>
          <w:sz w:val="24"/>
          <w:szCs w:val="24"/>
          <w:lang w:val="ru-RU"/>
        </w:rPr>
        <w:t xml:space="preserve">6.27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43"/>
      <w:bookmarkEnd w:id="244"/>
    </w:p>
    <w:p w14:paraId="1035E56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3DAAEC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7702F75"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35D97E8F"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3D912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44BCF4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B5AFDE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71750D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4850B2B"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EC5BB4" w:rsidRDefault="008D2B23" w:rsidP="008D2B23">
      <w:pPr>
        <w:pStyle w:val="KDParagraf"/>
        <w:spacing w:before="0"/>
        <w:rPr>
          <w:rFonts w:cs="Arial"/>
          <w:sz w:val="24"/>
          <w:szCs w:val="24"/>
          <w:lang w:bidi="en-US"/>
        </w:rPr>
      </w:pPr>
    </w:p>
    <w:p w14:paraId="3C108404" w14:textId="77777777" w:rsidR="008D2B23" w:rsidRPr="00EC5BB4" w:rsidRDefault="0031174B" w:rsidP="0031174B">
      <w:pPr>
        <w:pStyle w:val="KDPodnaslov2"/>
        <w:spacing w:before="0"/>
        <w:ind w:left="450"/>
        <w:jc w:val="both"/>
        <w:rPr>
          <w:rFonts w:cs="Arial"/>
          <w:sz w:val="24"/>
          <w:szCs w:val="24"/>
        </w:rPr>
      </w:pPr>
      <w:bookmarkStart w:id="245" w:name="_Toc441651608"/>
      <w:bookmarkStart w:id="246" w:name="_Toc442559919"/>
      <w:r>
        <w:rPr>
          <w:rFonts w:cs="Arial"/>
          <w:sz w:val="24"/>
          <w:szCs w:val="24"/>
          <w:lang w:val="sr-Cyrl-RS"/>
        </w:rPr>
        <w:t xml:space="preserve">6.28      </w:t>
      </w:r>
      <w:r w:rsidR="008D2B23" w:rsidRPr="00EC5BB4">
        <w:rPr>
          <w:rFonts w:cs="Arial"/>
          <w:sz w:val="24"/>
          <w:szCs w:val="24"/>
        </w:rPr>
        <w:t>Увид у документацију</w:t>
      </w:r>
      <w:bookmarkEnd w:id="245"/>
      <w:bookmarkEnd w:id="246"/>
    </w:p>
    <w:p w14:paraId="60A57334" w14:textId="77777777"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EC5BB4" w:rsidRDefault="00D9192A" w:rsidP="00EC3B0B">
      <w:pPr>
        <w:pStyle w:val="KDParagraf"/>
        <w:spacing w:before="0"/>
        <w:rPr>
          <w:rFonts w:cs="Arial"/>
          <w:sz w:val="24"/>
          <w:szCs w:val="24"/>
          <w:lang w:bidi="en-US"/>
        </w:rPr>
      </w:pPr>
    </w:p>
    <w:p w14:paraId="5AA5CA60" w14:textId="77777777" w:rsidR="008D2B23" w:rsidRPr="00EC5BB4" w:rsidRDefault="008D2B23" w:rsidP="00EC3B0B">
      <w:pPr>
        <w:pStyle w:val="KDParagraf"/>
        <w:spacing w:before="0"/>
        <w:rPr>
          <w:rFonts w:cs="Arial"/>
          <w:sz w:val="24"/>
          <w:szCs w:val="24"/>
          <w:lang w:bidi="en-US"/>
        </w:rPr>
      </w:pPr>
      <w:r w:rsidRPr="00EC5BB4">
        <w:rPr>
          <w:rFonts w:cs="Arial"/>
          <w:sz w:val="24"/>
          <w:szCs w:val="24"/>
          <w:lang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EC5BB4" w:rsidRDefault="008D2B23" w:rsidP="008D2B23">
      <w:pPr>
        <w:pStyle w:val="KDParagraf"/>
        <w:spacing w:before="0"/>
        <w:rPr>
          <w:rFonts w:cs="Arial"/>
          <w:sz w:val="24"/>
          <w:szCs w:val="24"/>
          <w:lang w:bidi="en-US"/>
        </w:rPr>
      </w:pPr>
    </w:p>
    <w:p w14:paraId="48B29399" w14:textId="77777777" w:rsidR="008D2B23" w:rsidRPr="00EC5BB4" w:rsidRDefault="0031174B" w:rsidP="0031174B">
      <w:pPr>
        <w:pStyle w:val="KDPodnaslov2"/>
        <w:spacing w:before="0"/>
        <w:ind w:left="450"/>
        <w:jc w:val="both"/>
        <w:rPr>
          <w:rFonts w:cs="Arial"/>
          <w:sz w:val="24"/>
          <w:szCs w:val="24"/>
        </w:rPr>
      </w:pPr>
      <w:bookmarkStart w:id="247" w:name="_Toc441651609"/>
      <w:bookmarkStart w:id="248" w:name="_Toc442559920"/>
      <w:r>
        <w:rPr>
          <w:rFonts w:cs="Arial"/>
          <w:sz w:val="24"/>
          <w:szCs w:val="24"/>
          <w:lang w:val="ru-RU"/>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7"/>
      <w:bookmarkEnd w:id="248"/>
    </w:p>
    <w:p w14:paraId="05D53791" w14:textId="77777777" w:rsidR="00CC421D"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14:paraId="5FC16720" w14:textId="77777777"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14:paraId="199E3256" w14:textId="08C48C64"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w:t>
      </w:r>
      <w:r w:rsidR="0051080C" w:rsidRPr="0051080C">
        <w:rPr>
          <w:rFonts w:cs="Arial"/>
          <w:sz w:val="24"/>
          <w:szCs w:val="24"/>
          <w:lang w:bidi="en-US"/>
        </w:rPr>
        <w:t>ЈП „Електропривреда Србије“ Београд, адреса: Балканска 13, 11000 Београд</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за заштиту права за ЈН добара</w:t>
      </w:r>
      <w:r w:rsidR="00FE1E00">
        <w:rPr>
          <w:rFonts w:cs="Arial"/>
          <w:sz w:val="24"/>
          <w:szCs w:val="24"/>
          <w:lang w:val="sr-Cyrl-RS" w:bidi="en-US"/>
        </w:rPr>
        <w:t xml:space="preserve"> </w:t>
      </w:r>
      <w:r w:rsidR="00ED06D5">
        <w:rPr>
          <w:rFonts w:cs="Arial"/>
          <w:sz w:val="24"/>
          <w:szCs w:val="24"/>
          <w:lang w:bidi="en-US"/>
        </w:rPr>
        <w:t xml:space="preserve">– </w:t>
      </w:r>
      <w:r w:rsidR="00ED06D5">
        <w:rPr>
          <w:rFonts w:cs="Arial"/>
          <w:sz w:val="24"/>
          <w:szCs w:val="24"/>
          <w:lang w:val="sr-Cyrl-RS" w:bidi="en-US"/>
        </w:rPr>
        <w:t>Добра за потребе одржавања хигијене – ТЦ Краљево</w:t>
      </w:r>
      <w:r w:rsidR="00325FBE">
        <w:rPr>
          <w:rFonts w:cs="Arial"/>
          <w:sz w:val="24"/>
          <w:szCs w:val="24"/>
          <w:lang w:val="sr-Cyrl-RS" w:bidi="en-US"/>
        </w:rPr>
        <w:t>,</w:t>
      </w:r>
      <w:r w:rsidRPr="00EC5BB4">
        <w:rPr>
          <w:rFonts w:cs="Arial"/>
          <w:sz w:val="24"/>
          <w:szCs w:val="24"/>
          <w:lang w:bidi="en-US"/>
        </w:rPr>
        <w:t xml:space="preserve"> бр.</w:t>
      </w:r>
      <w:r w:rsidR="00FE1E00">
        <w:rPr>
          <w:rFonts w:cs="Arial"/>
          <w:sz w:val="24"/>
          <w:szCs w:val="24"/>
          <w:lang w:val="sr-Cyrl-RS" w:bidi="en-US"/>
        </w:rPr>
        <w:t xml:space="preserve"> </w:t>
      </w:r>
      <w:r w:rsidR="00FE1E00">
        <w:rPr>
          <w:rFonts w:cs="Arial"/>
          <w:sz w:val="24"/>
          <w:szCs w:val="24"/>
          <w:lang w:val="sr-Latn-RS" w:bidi="en-US"/>
        </w:rPr>
        <w:t>JN/</w:t>
      </w:r>
      <w:r w:rsidR="00ED06D5">
        <w:rPr>
          <w:rFonts w:cs="Arial"/>
          <w:sz w:val="24"/>
          <w:szCs w:val="24"/>
          <w:lang w:val="sr-Cyrl-RS" w:bidi="en-US"/>
        </w:rPr>
        <w:t>8</w:t>
      </w:r>
      <w:r w:rsidR="00FE1E00">
        <w:rPr>
          <w:rFonts w:cs="Arial"/>
          <w:sz w:val="24"/>
          <w:szCs w:val="24"/>
          <w:lang w:val="sr-Cyrl-RS" w:bidi="en-US"/>
        </w:rPr>
        <w:t>000/0</w:t>
      </w:r>
      <w:r w:rsidR="00ED06D5">
        <w:rPr>
          <w:rFonts w:cs="Arial"/>
          <w:sz w:val="24"/>
          <w:szCs w:val="24"/>
          <w:lang w:val="sr-Cyrl-RS" w:bidi="en-US"/>
        </w:rPr>
        <w:t>060</w:t>
      </w:r>
      <w:r w:rsidR="00FE1E00">
        <w:rPr>
          <w:rFonts w:cs="Arial"/>
          <w:sz w:val="24"/>
          <w:szCs w:val="24"/>
          <w:lang w:val="sr-Cyrl-RS" w:bidi="en-US"/>
        </w:rPr>
        <w:t>/2016</w:t>
      </w:r>
      <w:r w:rsidRPr="00EC5BB4">
        <w:rPr>
          <w:rFonts w:cs="Arial"/>
          <w:sz w:val="24"/>
          <w:szCs w:val="24"/>
          <w:lang w:bidi="en-US"/>
        </w:rPr>
        <w:t>, а копија се истовремено доставља Републичкој комисији.</w:t>
      </w:r>
    </w:p>
    <w:p w14:paraId="64FDBC72" w14:textId="07AC7940"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hyperlink r:id="rId177" w:history="1">
        <w:r w:rsidR="00ED06D5" w:rsidRPr="009460BA">
          <w:rPr>
            <w:rStyle w:val="Hyperlink"/>
            <w:sz w:val="24"/>
            <w:szCs w:val="24"/>
          </w:rPr>
          <w:t>jasmina.vucinic</w:t>
        </w:r>
        <w:r w:rsidR="00ED06D5" w:rsidRPr="009460BA">
          <w:rPr>
            <w:rStyle w:val="Hyperlink"/>
            <w:sz w:val="24"/>
            <w:szCs w:val="24"/>
            <w:lang w:val="sr-Latn-RS"/>
          </w:rPr>
          <w:t>@eps.rs</w:t>
        </w:r>
      </w:hyperlink>
      <w:r w:rsidR="00ED06D5">
        <w:rPr>
          <w:rFonts w:cs="Arial"/>
          <w:sz w:val="24"/>
          <w:szCs w:val="24"/>
          <w:lang w:val="sr-Cyrl-RS"/>
        </w:rPr>
        <w:t xml:space="preserve"> и</w:t>
      </w:r>
      <w:r w:rsidR="00ED06D5">
        <w:rPr>
          <w:rFonts w:cs="Arial"/>
          <w:sz w:val="24"/>
          <w:szCs w:val="24"/>
          <w:lang w:val="sr-Latn-RS"/>
        </w:rPr>
        <w:t xml:space="preserve"> </w:t>
      </w:r>
      <w:hyperlink r:id="rId178" w:history="1">
        <w:r w:rsidR="0051080C" w:rsidRPr="008D722D">
          <w:rPr>
            <w:rStyle w:val="Hyperlink"/>
            <w:rFonts w:cs="Arial"/>
            <w:sz w:val="24"/>
            <w:szCs w:val="24"/>
            <w:lang w:val="sr-Latn-RS"/>
          </w:rPr>
          <w:t>marija.joksic</w:t>
        </w:r>
        <w:r w:rsidR="0051080C" w:rsidRPr="008D722D">
          <w:rPr>
            <w:rStyle w:val="Hyperlink"/>
            <w:rFonts w:cs="Arial"/>
            <w:sz w:val="24"/>
            <w:szCs w:val="24"/>
          </w:rPr>
          <w:t>@eps.rs</w:t>
        </w:r>
      </w:hyperlink>
      <w:r w:rsidR="00ED06D5">
        <w:rPr>
          <w:rFonts w:cs="Arial"/>
          <w:sz w:val="24"/>
          <w:szCs w:val="24"/>
          <w:lang w:bidi="en-US"/>
        </w:rPr>
        <w:t xml:space="preserve"> </w:t>
      </w:r>
      <w:r w:rsidRPr="00EC5BB4">
        <w:rPr>
          <w:rFonts w:cs="Arial"/>
          <w:sz w:val="24"/>
          <w:szCs w:val="24"/>
          <w:lang w:bidi="en-US"/>
        </w:rPr>
        <w:t xml:space="preserve">радним данима (понедељак-петак) од </w:t>
      </w:r>
      <w:r w:rsidR="00ED06D5">
        <w:rPr>
          <w:rFonts w:cs="Arial"/>
          <w:sz w:val="24"/>
          <w:szCs w:val="24"/>
          <w:lang w:bidi="en-US"/>
        </w:rPr>
        <w:t>7,3</w:t>
      </w:r>
      <w:r w:rsidR="008824F8" w:rsidRPr="00FE1E00">
        <w:rPr>
          <w:rFonts w:cs="Arial"/>
          <w:sz w:val="24"/>
          <w:szCs w:val="24"/>
          <w:lang w:bidi="en-US"/>
        </w:rPr>
        <w:t>0 до 1</w:t>
      </w:r>
      <w:r w:rsidR="00C14152" w:rsidRPr="00FE1E00">
        <w:rPr>
          <w:rFonts w:cs="Arial"/>
          <w:sz w:val="24"/>
          <w:szCs w:val="24"/>
          <w:lang w:val="sr-Cyrl-RS" w:bidi="en-US"/>
        </w:rPr>
        <w:t>5</w:t>
      </w:r>
      <w:r w:rsidR="0051080C">
        <w:rPr>
          <w:rFonts w:cs="Arial"/>
          <w:sz w:val="24"/>
          <w:szCs w:val="24"/>
          <w:lang w:bidi="en-US"/>
        </w:rPr>
        <w:t>,0</w:t>
      </w:r>
      <w:r w:rsidRPr="00FE1E00">
        <w:rPr>
          <w:rFonts w:cs="Arial"/>
          <w:sz w:val="24"/>
          <w:szCs w:val="24"/>
          <w:lang w:bidi="en-US"/>
        </w:rPr>
        <w:t>0 часова.</w:t>
      </w:r>
    </w:p>
    <w:p w14:paraId="75334BE2"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95BE3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sidRPr="001E600D">
        <w:rPr>
          <w:rFonts w:cs="Arial"/>
          <w:b/>
          <w:sz w:val="24"/>
          <w:szCs w:val="24"/>
          <w:lang w:val="sr-Cyrl-RS" w:bidi="en-US"/>
        </w:rPr>
        <w:t>10</w:t>
      </w:r>
      <w:r w:rsidR="008F7F28" w:rsidRPr="001E600D">
        <w:rPr>
          <w:rFonts w:cs="Arial"/>
          <w:b/>
          <w:sz w:val="24"/>
          <w:szCs w:val="24"/>
          <w:lang w:bidi="en-US"/>
        </w:rPr>
        <w:t xml:space="preserve"> (</w:t>
      </w:r>
      <w:r w:rsidR="0008263C" w:rsidRPr="001E600D">
        <w:rPr>
          <w:rFonts w:cs="Arial"/>
          <w:b/>
          <w:sz w:val="24"/>
          <w:szCs w:val="24"/>
          <w:lang w:val="sr-Cyrl-RS" w:bidi="en-US"/>
        </w:rPr>
        <w:t>десет</w:t>
      </w:r>
      <w:r w:rsidR="008F7F28" w:rsidRPr="001E600D">
        <w:rPr>
          <w:rFonts w:cs="Arial"/>
          <w:b/>
          <w:sz w:val="24"/>
          <w:szCs w:val="24"/>
          <w:lang w:bidi="en-US"/>
        </w:rPr>
        <w:t>)</w:t>
      </w:r>
      <w:r w:rsidRPr="00EC5BB4">
        <w:rPr>
          <w:rFonts w:cs="Arial"/>
          <w:sz w:val="24"/>
          <w:szCs w:val="24"/>
          <w:lang w:bidi="en-US"/>
        </w:rPr>
        <w:t xml:space="preserve"> </w:t>
      </w:r>
      <w:r w:rsidRPr="001E600D">
        <w:rPr>
          <w:rFonts w:cs="Arial"/>
          <w:b/>
          <w:sz w:val="24"/>
          <w:szCs w:val="24"/>
          <w:lang w:bidi="en-US"/>
        </w:rPr>
        <w:t>дана</w:t>
      </w:r>
      <w:r w:rsidRPr="00EC5BB4">
        <w:rPr>
          <w:rFonts w:cs="Arial"/>
          <w:sz w:val="24"/>
          <w:szCs w:val="24"/>
          <w:lang w:bidi="en-US"/>
        </w:rPr>
        <w:t xml:space="preserve"> од дана објављивања одлуке на Порталу јавних набавки. </w:t>
      </w:r>
    </w:p>
    <w:p w14:paraId="4C1999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14:paraId="0D29916A"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1376E9">
        <w:rPr>
          <w:rFonts w:cs="Arial"/>
          <w:sz w:val="24"/>
          <w:szCs w:val="24"/>
          <w:lang w:val="sr-Cyrl-RS" w:bidi="en-US"/>
        </w:rPr>
        <w:t>акона о јавним набавкама</w:t>
      </w:r>
      <w:r w:rsidRPr="00EC5BB4">
        <w:rPr>
          <w:rFonts w:cs="Arial"/>
          <w:sz w:val="24"/>
          <w:szCs w:val="24"/>
          <w:lang w:bidi="en-US"/>
        </w:rPr>
        <w:t>:</w:t>
      </w:r>
    </w:p>
    <w:p w14:paraId="766A27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1772C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1) назив и адресу подносиоца захтева и лице за контакт</w:t>
      </w:r>
    </w:p>
    <w:p w14:paraId="34047A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2AEA2B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748754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06C98B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7CEC4A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001376E9" w:rsidRPr="001376E9">
        <w:rPr>
          <w:rFonts w:cs="Arial"/>
          <w:sz w:val="24"/>
          <w:szCs w:val="24"/>
          <w:lang w:bidi="en-US"/>
        </w:rPr>
        <w:t>Закона о јавним набавкама</w:t>
      </w:r>
    </w:p>
    <w:p w14:paraId="0FF23F6E" w14:textId="77777777" w:rsidR="008824F8" w:rsidRPr="0031174B"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5B78246B"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14:paraId="599054B1" w14:textId="046EA08D"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ED06D5">
        <w:rPr>
          <w:rFonts w:cs="Arial"/>
          <w:sz w:val="24"/>
          <w:szCs w:val="24"/>
        </w:rPr>
        <w:t>8</w:t>
      </w:r>
      <w:r w:rsidR="005F7E90">
        <w:rPr>
          <w:rFonts w:cs="Arial"/>
          <w:sz w:val="24"/>
          <w:szCs w:val="24"/>
        </w:rPr>
        <w:t>0000</w:t>
      </w:r>
      <w:r w:rsidR="00ED06D5">
        <w:rPr>
          <w:rFonts w:cs="Arial"/>
          <w:sz w:val="24"/>
          <w:szCs w:val="24"/>
          <w:lang w:val="sr-Cyrl-RS"/>
        </w:rPr>
        <w:t>060</w:t>
      </w:r>
      <w:r w:rsidR="005F7E90">
        <w:rPr>
          <w:rFonts w:cs="Arial"/>
          <w:sz w:val="24"/>
          <w:szCs w:val="24"/>
        </w:rPr>
        <w:t>2016</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xml:space="preserve">, Балканска </w:t>
      </w:r>
      <w:r w:rsidR="005A7D6C">
        <w:rPr>
          <w:rFonts w:cs="Arial"/>
          <w:sz w:val="24"/>
          <w:szCs w:val="24"/>
          <w:lang w:val="sr-Cyrl-RS"/>
        </w:rPr>
        <w:t>1</w:t>
      </w:r>
      <w:r w:rsidR="004F4976">
        <w:rPr>
          <w:rFonts w:cs="Arial"/>
          <w:sz w:val="24"/>
          <w:szCs w:val="24"/>
          <w:lang w:val="sr-Cyrl-RS"/>
        </w:rPr>
        <w:t>3</w:t>
      </w:r>
      <w:r w:rsidR="00FE2504">
        <w:rPr>
          <w:rFonts w:cs="Arial"/>
          <w:sz w:val="24"/>
          <w:szCs w:val="24"/>
        </w:rPr>
        <w:t xml:space="preserve">, </w:t>
      </w:r>
      <w:r w:rsidRPr="00EC5BB4">
        <w:rPr>
          <w:rFonts w:cs="Arial"/>
          <w:sz w:val="24"/>
          <w:szCs w:val="24"/>
        </w:rPr>
        <w:t xml:space="preserve"> </w:t>
      </w:r>
      <w:r w:rsidR="004F4976" w:rsidRPr="004F4976">
        <w:rPr>
          <w:rFonts w:cs="Arial"/>
          <w:sz w:val="24"/>
          <w:szCs w:val="24"/>
        </w:rPr>
        <w:t>JN</w:t>
      </w:r>
      <w:r w:rsidR="00ED06D5">
        <w:rPr>
          <w:rFonts w:cs="Arial"/>
          <w:sz w:val="24"/>
          <w:szCs w:val="24"/>
        </w:rPr>
        <w:t>/8</w:t>
      </w:r>
      <w:r w:rsidR="004F4976" w:rsidRPr="004F4976">
        <w:rPr>
          <w:rFonts w:cs="Arial"/>
          <w:sz w:val="24"/>
          <w:szCs w:val="24"/>
        </w:rPr>
        <w:t>000/0</w:t>
      </w:r>
      <w:r w:rsidR="00ED06D5">
        <w:rPr>
          <w:rFonts w:cs="Arial"/>
          <w:sz w:val="24"/>
          <w:szCs w:val="24"/>
          <w:lang w:val="sr-Cyrl-RS"/>
        </w:rPr>
        <w:t>060</w:t>
      </w:r>
      <w:r w:rsidR="004F4976" w:rsidRPr="004F4976">
        <w:rPr>
          <w:rFonts w:cs="Arial"/>
          <w:sz w:val="24"/>
          <w:szCs w:val="24"/>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110E0051" w14:textId="77777777" w:rsidR="0008263C" w:rsidRPr="0008263C" w:rsidRDefault="0008263C" w:rsidP="0008263C">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14:paraId="612EDA1F"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D72C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53B230C"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sidR="001376E9" w:rsidRPr="001376E9">
        <w:rPr>
          <w:rFonts w:cs="Arial"/>
          <w:b/>
          <w:sz w:val="24"/>
          <w:szCs w:val="24"/>
          <w:lang w:bidi="en-US"/>
        </w:rPr>
        <w:t>Закона о јавним набавкама</w:t>
      </w:r>
    </w:p>
    <w:p w14:paraId="58BC6D02"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14:paraId="7E9EA7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14:paraId="279A00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14:paraId="5A0D6D44" w14:textId="77777777" w:rsidR="00886827" w:rsidRPr="00EC5BB4" w:rsidRDefault="00886827" w:rsidP="00886827">
      <w:pPr>
        <w:pStyle w:val="KDParagraf"/>
        <w:spacing w:before="0"/>
        <w:rPr>
          <w:rFonts w:cs="Arial"/>
          <w:sz w:val="24"/>
          <w:szCs w:val="24"/>
          <w:lang w:bidi="en-US"/>
        </w:rPr>
      </w:pPr>
    </w:p>
    <w:p w14:paraId="5025B6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14:paraId="51D15C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7DE669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14:paraId="726EE9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240C0A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7CF057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B5FE8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9629F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77A083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63D16B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741FD50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6440CC" w14:textId="6BAAA285"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EC5BB4">
          <w:rPr>
            <w:rFonts w:cs="Arial"/>
            <w:sz w:val="24"/>
            <w:szCs w:val="24"/>
            <w:lang w:bidi="en-US"/>
          </w:rPr>
          <w:t>http://www.kjn.gov.rs/ci/uputstvo-o-uplati-republicke-administrativne-takse.html</w:t>
        </w:r>
      </w:hyperlink>
      <w:r w:rsidR="00003FAC">
        <w:rPr>
          <w:rFonts w:cs="Arial"/>
          <w:sz w:val="24"/>
          <w:szCs w:val="24"/>
          <w:lang w:bidi="en-US"/>
        </w:rPr>
        <w:t xml:space="preserve"> </w:t>
      </w:r>
      <w:r w:rsidR="008824F8" w:rsidRPr="00EC5BB4">
        <w:rPr>
          <w:rFonts w:cs="Arial"/>
          <w:sz w:val="24"/>
          <w:szCs w:val="24"/>
          <w:lang w:val="sr-Cyrl-CS" w:bidi="en-US"/>
        </w:rPr>
        <w:t>и http://www.kjn.gov.rs/download/Taksa-popunjeni-nalozi-ci.pdf</w:t>
      </w:r>
    </w:p>
    <w:p w14:paraId="3E16A4E8" w14:textId="77777777" w:rsidR="00886827" w:rsidRPr="00EC5BB4" w:rsidRDefault="00886827" w:rsidP="00886827">
      <w:pPr>
        <w:pStyle w:val="KDParagraf"/>
        <w:spacing w:before="0"/>
        <w:rPr>
          <w:rFonts w:cs="Arial"/>
          <w:sz w:val="24"/>
          <w:szCs w:val="24"/>
          <w:lang w:bidi="en-US"/>
        </w:rPr>
      </w:pPr>
    </w:p>
    <w:p w14:paraId="05C1271C" w14:textId="08CB1478" w:rsidR="008D2B23" w:rsidRPr="00EC5BB4" w:rsidRDefault="0031174B" w:rsidP="0031174B">
      <w:pPr>
        <w:pStyle w:val="KDPodnaslov2"/>
        <w:spacing w:before="0"/>
        <w:ind w:left="450"/>
        <w:jc w:val="both"/>
        <w:rPr>
          <w:rFonts w:cs="Arial"/>
          <w:sz w:val="24"/>
          <w:szCs w:val="24"/>
        </w:rPr>
      </w:pPr>
      <w:bookmarkStart w:id="249" w:name="_Toc441651610"/>
      <w:bookmarkStart w:id="250" w:name="_Toc442559921"/>
      <w:r>
        <w:rPr>
          <w:rFonts w:cs="Arial"/>
          <w:sz w:val="24"/>
          <w:szCs w:val="24"/>
          <w:lang w:val="sr-Cyrl-RS"/>
        </w:rPr>
        <w:t xml:space="preserve">6.30   </w:t>
      </w:r>
      <w:bookmarkEnd w:id="249"/>
      <w:bookmarkEnd w:id="250"/>
      <w:r w:rsidR="0051080C">
        <w:rPr>
          <w:rFonts w:cs="Arial"/>
          <w:sz w:val="24"/>
          <w:szCs w:val="24"/>
          <w:lang w:val="sr-Cyrl-RS"/>
        </w:rPr>
        <w:t xml:space="preserve">Закључивање </w:t>
      </w:r>
      <w:r w:rsidR="0051080C" w:rsidRPr="0051080C">
        <w:rPr>
          <w:rFonts w:cs="Arial"/>
          <w:sz w:val="24"/>
          <w:szCs w:val="24"/>
        </w:rPr>
        <w:t>оквирног споразума</w:t>
      </w:r>
    </w:p>
    <w:p w14:paraId="3553E0B7" w14:textId="77777777" w:rsidR="0051080C" w:rsidRPr="0051080C" w:rsidRDefault="0051080C" w:rsidP="0051080C">
      <w:pPr>
        <w:spacing w:before="0"/>
        <w:rPr>
          <w:sz w:val="24"/>
          <w:szCs w:val="24"/>
        </w:rPr>
      </w:pPr>
      <w:bookmarkStart w:id="251" w:name="_Toc441651611"/>
      <w:bookmarkStart w:id="252" w:name="_Toc442559922"/>
      <w:r w:rsidRPr="0051080C">
        <w:rPr>
          <w:sz w:val="24"/>
          <w:szCs w:val="24"/>
        </w:rPr>
        <w:t>Наручилац је обавезан да оквирни споразум достави изабраном понуђачу у року од осам дана од дана протека рока за подношење захтева за заштиту права.</w:t>
      </w:r>
    </w:p>
    <w:p w14:paraId="6DE0A1BF" w14:textId="77777777" w:rsidR="0051080C" w:rsidRPr="0051080C" w:rsidRDefault="0051080C" w:rsidP="0051080C">
      <w:pPr>
        <w:spacing w:before="0"/>
        <w:rPr>
          <w:sz w:val="24"/>
          <w:szCs w:val="24"/>
        </w:rPr>
      </w:pPr>
      <w:r w:rsidRPr="0051080C">
        <w:rPr>
          <w:sz w:val="24"/>
          <w:szCs w:val="24"/>
        </w:rPr>
        <w:t>Понуђач којем буде додељен оквирни споразум, обавезан је да у року од највише 5 дана од дана закључења истог достави бланко соло меницу за добро извршење посла.</w:t>
      </w:r>
    </w:p>
    <w:p w14:paraId="5DAA1159" w14:textId="77777777" w:rsidR="0051080C" w:rsidRPr="0051080C" w:rsidRDefault="0051080C" w:rsidP="0051080C">
      <w:pPr>
        <w:spacing w:before="0"/>
        <w:rPr>
          <w:sz w:val="24"/>
          <w:szCs w:val="24"/>
        </w:rPr>
      </w:pPr>
      <w:r w:rsidRPr="0051080C">
        <w:rPr>
          <w:sz w:val="24"/>
          <w:szCs w:val="24"/>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14:paraId="60687200" w14:textId="77777777" w:rsidR="0051080C" w:rsidRPr="0051080C" w:rsidRDefault="0051080C" w:rsidP="0051080C">
      <w:pPr>
        <w:spacing w:before="0"/>
        <w:rPr>
          <w:sz w:val="24"/>
          <w:szCs w:val="24"/>
        </w:rPr>
      </w:pPr>
      <w:r w:rsidRPr="0051080C">
        <w:rPr>
          <w:sz w:val="24"/>
          <w:szCs w:val="24"/>
        </w:rPr>
        <w:lastRenderedPageBreak/>
        <w:t>Ако понуђач којем је додељен оквирни споразум одбије да закључи оквирни споразум наручилац може да закључи оквирни споразум са првим следећим најповољнијим понуђачем.</w:t>
      </w:r>
    </w:p>
    <w:p w14:paraId="21EA4EB5" w14:textId="77777777" w:rsidR="0051080C" w:rsidRPr="0051080C" w:rsidRDefault="0051080C" w:rsidP="0051080C">
      <w:pPr>
        <w:spacing w:before="0"/>
        <w:rPr>
          <w:sz w:val="24"/>
          <w:szCs w:val="24"/>
        </w:rPr>
      </w:pPr>
      <w:r w:rsidRPr="0051080C">
        <w:rPr>
          <w:sz w:val="24"/>
          <w:szCs w:val="24"/>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40D66066" w14:textId="34DA2E07" w:rsidR="00EE41B8" w:rsidRPr="000847B9" w:rsidRDefault="0051080C" w:rsidP="0051080C">
      <w:pPr>
        <w:spacing w:before="0"/>
        <w:rPr>
          <w:color w:val="00B0F0"/>
          <w:sz w:val="24"/>
          <w:szCs w:val="24"/>
        </w:rPr>
      </w:pPr>
      <w:r w:rsidRPr="0051080C">
        <w:rPr>
          <w:sz w:val="24"/>
          <w:szCs w:val="24"/>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силе.према члану 115.Закона.</w:t>
      </w:r>
    </w:p>
    <w:p w14:paraId="7B3D07C3" w14:textId="462C5A78" w:rsidR="008D2B23" w:rsidRPr="00EC5BB4" w:rsidRDefault="0031174B" w:rsidP="0051080C">
      <w:pPr>
        <w:pStyle w:val="KDPodnaslov2"/>
        <w:spacing w:before="0"/>
        <w:ind w:left="450"/>
        <w:rPr>
          <w:rFonts w:cs="Arial"/>
          <w:sz w:val="24"/>
          <w:szCs w:val="24"/>
        </w:rPr>
      </w:pPr>
      <w:r>
        <w:rPr>
          <w:rFonts w:cs="Arial"/>
          <w:sz w:val="24"/>
          <w:szCs w:val="24"/>
          <w:lang w:val="sr-Cyrl-RS"/>
        </w:rPr>
        <w:t xml:space="preserve">6.31   </w:t>
      </w:r>
      <w:bookmarkEnd w:id="251"/>
      <w:bookmarkEnd w:id="252"/>
      <w:r w:rsidR="0051080C" w:rsidRPr="0051080C">
        <w:rPr>
          <w:rFonts w:cs="Arial"/>
          <w:sz w:val="24"/>
          <w:szCs w:val="24"/>
        </w:rPr>
        <w:t>Услови под којим представници понуђ</w:t>
      </w:r>
      <w:r w:rsidR="0051080C">
        <w:rPr>
          <w:rFonts w:cs="Arial"/>
          <w:sz w:val="24"/>
          <w:szCs w:val="24"/>
        </w:rPr>
        <w:t xml:space="preserve">ача могу учествовати у поступку </w:t>
      </w:r>
      <w:r w:rsidR="0051080C" w:rsidRPr="0051080C">
        <w:rPr>
          <w:rFonts w:cs="Arial"/>
          <w:sz w:val="24"/>
          <w:szCs w:val="24"/>
        </w:rPr>
        <w:t>отварања понуда</w:t>
      </w:r>
    </w:p>
    <w:p w14:paraId="459AC6A5" w14:textId="0DECF6C0" w:rsidR="00992DEC" w:rsidRPr="00992DEC" w:rsidRDefault="0051080C" w:rsidP="00922EDB">
      <w:pPr>
        <w:spacing w:before="0"/>
        <w:rPr>
          <w:rFonts w:cs="Arial"/>
          <w:sz w:val="24"/>
          <w:szCs w:val="24"/>
          <w:lang w:eastAsia="sr-Latn-CS"/>
        </w:rPr>
      </w:pPr>
      <w:r w:rsidRPr="0051080C">
        <w:rPr>
          <w:rFonts w:cs="Arial"/>
          <w:sz w:val="24"/>
          <w:szCs w:val="24"/>
          <w:lang w:eastAsia="sr-Latn-C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2D8DC767" w14:textId="77777777" w:rsidR="00922EDB" w:rsidRDefault="00922EDB" w:rsidP="00922EDB">
      <w:pPr>
        <w:spacing w:before="0"/>
        <w:rPr>
          <w:rFonts w:cs="Arial"/>
          <w:sz w:val="24"/>
          <w:szCs w:val="24"/>
          <w:lang w:eastAsia="sr-Latn-CS"/>
        </w:rPr>
      </w:pPr>
    </w:p>
    <w:p w14:paraId="409A6C7C" w14:textId="77777777" w:rsidR="00FC3B2D" w:rsidRDefault="00FC3B2D" w:rsidP="00922EDB">
      <w:pPr>
        <w:spacing w:before="0"/>
        <w:rPr>
          <w:rFonts w:cs="Arial"/>
          <w:sz w:val="24"/>
          <w:szCs w:val="24"/>
          <w:lang w:eastAsia="sr-Latn-CS"/>
        </w:rPr>
      </w:pPr>
    </w:p>
    <w:p w14:paraId="7F40AF27" w14:textId="77777777" w:rsidR="00FC3B2D" w:rsidRDefault="00FC3B2D" w:rsidP="00922EDB">
      <w:pPr>
        <w:spacing w:before="0"/>
        <w:rPr>
          <w:rFonts w:cs="Arial"/>
          <w:sz w:val="24"/>
          <w:szCs w:val="24"/>
          <w:lang w:eastAsia="sr-Latn-CS"/>
        </w:rPr>
      </w:pPr>
    </w:p>
    <w:p w14:paraId="6F8C70C3" w14:textId="77777777" w:rsidR="00FC3B2D" w:rsidRDefault="00FC3B2D" w:rsidP="00922EDB">
      <w:pPr>
        <w:spacing w:before="0"/>
        <w:rPr>
          <w:rFonts w:cs="Arial"/>
          <w:sz w:val="24"/>
          <w:szCs w:val="24"/>
          <w:lang w:eastAsia="sr-Latn-CS"/>
        </w:rPr>
      </w:pPr>
    </w:p>
    <w:p w14:paraId="79CEE3F2" w14:textId="77777777" w:rsidR="00FC3B2D" w:rsidRDefault="00FC3B2D" w:rsidP="00922EDB">
      <w:pPr>
        <w:spacing w:before="0"/>
        <w:rPr>
          <w:rFonts w:cs="Arial"/>
          <w:sz w:val="24"/>
          <w:szCs w:val="24"/>
          <w:lang w:eastAsia="sr-Latn-CS"/>
        </w:rPr>
      </w:pPr>
    </w:p>
    <w:p w14:paraId="417F6276" w14:textId="77777777" w:rsidR="00EF7C4C" w:rsidRDefault="00EF7C4C" w:rsidP="00922EDB">
      <w:pPr>
        <w:spacing w:before="0"/>
        <w:rPr>
          <w:rFonts w:cs="Arial"/>
          <w:sz w:val="24"/>
          <w:szCs w:val="24"/>
          <w:lang w:eastAsia="sr-Latn-CS"/>
        </w:rPr>
      </w:pPr>
    </w:p>
    <w:p w14:paraId="4EF10D6D" w14:textId="77777777" w:rsidR="00EF7C4C" w:rsidRDefault="00EF7C4C" w:rsidP="00922EDB">
      <w:pPr>
        <w:spacing w:before="0"/>
        <w:rPr>
          <w:rFonts w:cs="Arial"/>
          <w:sz w:val="24"/>
          <w:szCs w:val="24"/>
          <w:lang w:eastAsia="sr-Latn-CS"/>
        </w:rPr>
      </w:pPr>
    </w:p>
    <w:p w14:paraId="109CF028" w14:textId="77777777" w:rsidR="00EF7C4C" w:rsidRDefault="00EF7C4C" w:rsidP="00922EDB">
      <w:pPr>
        <w:spacing w:before="0"/>
        <w:rPr>
          <w:rFonts w:cs="Arial"/>
          <w:sz w:val="24"/>
          <w:szCs w:val="24"/>
          <w:lang w:eastAsia="sr-Latn-CS"/>
        </w:rPr>
      </w:pPr>
    </w:p>
    <w:p w14:paraId="6FB5F509" w14:textId="77777777" w:rsidR="00EF7C4C" w:rsidRDefault="00EF7C4C" w:rsidP="00922EDB">
      <w:pPr>
        <w:spacing w:before="0"/>
        <w:rPr>
          <w:rFonts w:cs="Arial"/>
          <w:sz w:val="24"/>
          <w:szCs w:val="24"/>
          <w:lang w:eastAsia="sr-Latn-CS"/>
        </w:rPr>
      </w:pPr>
    </w:p>
    <w:p w14:paraId="3286578D" w14:textId="77777777" w:rsidR="00EF7C4C" w:rsidRDefault="00EF7C4C" w:rsidP="00922EDB">
      <w:pPr>
        <w:spacing w:before="0"/>
        <w:rPr>
          <w:rFonts w:cs="Arial"/>
          <w:sz w:val="24"/>
          <w:szCs w:val="24"/>
          <w:lang w:eastAsia="sr-Latn-CS"/>
        </w:rPr>
      </w:pPr>
    </w:p>
    <w:p w14:paraId="66D98AAC" w14:textId="77777777" w:rsidR="00EF7C4C" w:rsidRDefault="00EF7C4C" w:rsidP="00922EDB">
      <w:pPr>
        <w:spacing w:before="0"/>
        <w:rPr>
          <w:rFonts w:cs="Arial"/>
          <w:sz w:val="24"/>
          <w:szCs w:val="24"/>
          <w:lang w:eastAsia="sr-Latn-CS"/>
        </w:rPr>
      </w:pPr>
    </w:p>
    <w:p w14:paraId="06DA64E5" w14:textId="77777777" w:rsidR="00FC3B2D" w:rsidRDefault="00FC3B2D" w:rsidP="00922EDB">
      <w:pPr>
        <w:spacing w:before="0"/>
        <w:rPr>
          <w:rFonts w:cs="Arial"/>
          <w:sz w:val="24"/>
          <w:szCs w:val="24"/>
          <w:lang w:eastAsia="sr-Latn-CS"/>
        </w:rPr>
      </w:pPr>
    </w:p>
    <w:p w14:paraId="75CA14D0" w14:textId="3E9FB600" w:rsidR="00840613" w:rsidRPr="0051080C" w:rsidRDefault="0051080C" w:rsidP="0051080C">
      <w:pPr>
        <w:spacing w:before="0"/>
        <w:jc w:val="center"/>
        <w:rPr>
          <w:rFonts w:cs="Arial"/>
          <w:b/>
          <w:sz w:val="24"/>
          <w:szCs w:val="24"/>
          <w:lang w:val="sr-Cyrl-RS" w:eastAsia="sr-Latn-CS"/>
        </w:rPr>
      </w:pPr>
      <w:r w:rsidRPr="0051080C">
        <w:rPr>
          <w:rFonts w:cs="Arial"/>
          <w:b/>
          <w:sz w:val="24"/>
          <w:szCs w:val="24"/>
          <w:lang w:val="sr-Cyrl-RS" w:eastAsia="sr-Latn-CS"/>
        </w:rPr>
        <w:t xml:space="preserve">7. ОБРАСЦИ </w:t>
      </w:r>
    </w:p>
    <w:p w14:paraId="7BDE48C9" w14:textId="77777777" w:rsidR="00840613" w:rsidRDefault="00840613" w:rsidP="00922EDB">
      <w:pPr>
        <w:spacing w:before="0"/>
        <w:rPr>
          <w:rFonts w:cs="Arial"/>
          <w:sz w:val="24"/>
          <w:szCs w:val="24"/>
          <w:lang w:eastAsia="sr-Latn-CS"/>
        </w:rPr>
      </w:pPr>
    </w:p>
    <w:p w14:paraId="0613B3AC" w14:textId="77777777" w:rsidR="0012388C" w:rsidRDefault="00343A18" w:rsidP="00906208">
      <w:pPr>
        <w:pStyle w:val="KDObrazac"/>
        <w:spacing w:before="0"/>
        <w:rPr>
          <w:noProof/>
          <w:sz w:val="24"/>
          <w:szCs w:val="24"/>
        </w:rPr>
      </w:pPr>
      <w:bookmarkStart w:id="253"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53"/>
    </w:p>
    <w:p w14:paraId="0BD72E0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06474C7D" w14:textId="002B67BC" w:rsidR="00343A18" w:rsidRPr="00C8379E" w:rsidRDefault="00B84CC3" w:rsidP="00C8379E">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w:t>
      </w:r>
      <w:r w:rsidR="00EC3B0B">
        <w:rPr>
          <w:rFonts w:eastAsia="TimesNewRomanPS-BoldMT" w:cs="Arial"/>
          <w:bCs/>
          <w:color w:val="000000"/>
          <w:sz w:val="24"/>
          <w:szCs w:val="24"/>
          <w:lang w:val="sr-Cyrl-RS"/>
        </w:rPr>
        <w:t xml:space="preserve"> </w:t>
      </w:r>
      <w:r w:rsidR="0051080C">
        <w:rPr>
          <w:rFonts w:eastAsia="TimesNewRomanPS-BoldMT" w:cs="Arial"/>
          <w:bCs/>
          <w:color w:val="000000"/>
          <w:sz w:val="24"/>
          <w:szCs w:val="24"/>
          <w:lang w:val="sr-Cyrl-RS"/>
        </w:rPr>
        <w:t xml:space="preserve">- </w:t>
      </w:r>
      <w:r w:rsidR="00840613">
        <w:rPr>
          <w:rFonts w:cs="Arial"/>
          <w:sz w:val="24"/>
          <w:szCs w:val="24"/>
          <w:lang w:val="sr-Cyrl-RS" w:bidi="en-US"/>
        </w:rPr>
        <w:t>Добра за потребе одржавања хигијене – ТЦ Краљево</w:t>
      </w:r>
      <w:r w:rsidR="00325FBE">
        <w:rPr>
          <w:rFonts w:eastAsia="TimesNewRomanPS-BoldMT" w:cs="Arial"/>
          <w:bCs/>
          <w:color w:val="000000"/>
          <w:sz w:val="24"/>
          <w:szCs w:val="24"/>
          <w:lang w:val="sr-Cyrl-RS"/>
        </w:rPr>
        <w:t>,</w:t>
      </w:r>
      <w:r w:rsidR="000C3073">
        <w:rPr>
          <w:rFonts w:eastAsia="TimesNewRomanPS-BoldMT" w:cs="Arial"/>
          <w:bCs/>
          <w:color w:val="000000"/>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w:t>
      </w:r>
      <w:r w:rsidR="00840613">
        <w:rPr>
          <w:rFonts w:eastAsia="TimesNewRomanPS-BoldMT" w:cs="Arial"/>
          <w:bCs/>
          <w:color w:val="000000"/>
          <w:sz w:val="24"/>
          <w:szCs w:val="24"/>
          <w:lang w:val="sr-Cyrl-RS"/>
        </w:rPr>
        <w:t>до две године</w:t>
      </w:r>
      <w:r w:rsidR="00C5631E">
        <w:rPr>
          <w:rFonts w:eastAsia="TimesNewRomanPS-BoldMT" w:cs="Arial"/>
          <w:bCs/>
          <w:color w:val="000000"/>
          <w:sz w:val="24"/>
          <w:szCs w:val="24"/>
          <w:lang w:val="sr-Cyrl-RS"/>
        </w:rPr>
        <w:t xml:space="preserve"> </w:t>
      </w:r>
      <w:r w:rsidRPr="000847B9">
        <w:rPr>
          <w:rFonts w:eastAsia="TimesNewRomanPS-BoldMT" w:cs="Arial"/>
          <w:bCs/>
          <w:color w:val="000000"/>
          <w:sz w:val="24"/>
          <w:szCs w:val="24"/>
        </w:rPr>
        <w:t xml:space="preserve">бр. </w:t>
      </w:r>
      <w:r w:rsidR="00EC3B0B">
        <w:rPr>
          <w:rFonts w:eastAsia="TimesNewRomanPS-BoldMT" w:cs="Arial"/>
          <w:bCs/>
          <w:color w:val="000000"/>
          <w:sz w:val="24"/>
          <w:szCs w:val="24"/>
          <w:lang w:val="sr-Latn-RS"/>
        </w:rPr>
        <w:t>JN</w:t>
      </w:r>
      <w:r w:rsidR="00840613">
        <w:rPr>
          <w:rFonts w:eastAsia="TimesNewRomanPS-BoldMT" w:cs="Arial"/>
          <w:bCs/>
          <w:color w:val="000000"/>
          <w:sz w:val="24"/>
          <w:szCs w:val="24"/>
          <w:lang w:val="sr-Latn-RS"/>
        </w:rPr>
        <w:t>/8</w:t>
      </w:r>
      <w:r w:rsidR="00EC3B0B">
        <w:rPr>
          <w:rFonts w:eastAsia="TimesNewRomanPS-BoldMT" w:cs="Arial"/>
          <w:bCs/>
          <w:color w:val="000000"/>
          <w:sz w:val="24"/>
          <w:szCs w:val="24"/>
          <w:lang w:val="sr-Latn-RS"/>
        </w:rPr>
        <w:t>000/0</w:t>
      </w:r>
      <w:r w:rsidR="00840613">
        <w:rPr>
          <w:rFonts w:eastAsia="TimesNewRomanPS-BoldMT" w:cs="Arial"/>
          <w:bCs/>
          <w:color w:val="000000"/>
          <w:sz w:val="24"/>
          <w:szCs w:val="24"/>
          <w:lang w:val="sr-Cyrl-RS"/>
        </w:rPr>
        <w:t>060</w:t>
      </w:r>
      <w:r w:rsidR="00EC3B0B">
        <w:rPr>
          <w:rFonts w:eastAsia="TimesNewRomanPS-BoldMT" w:cs="Arial"/>
          <w:bCs/>
          <w:color w:val="000000"/>
          <w:sz w:val="24"/>
          <w:szCs w:val="24"/>
          <w:lang w:val="sr-Latn-RS"/>
        </w:rPr>
        <w:t>/2016</w:t>
      </w:r>
    </w:p>
    <w:p w14:paraId="784E17FF"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14:paraId="0A09BAD1" w14:textId="77777777" w:rsidTr="00FC3B2D">
        <w:trPr>
          <w:trHeight w:val="638"/>
        </w:trPr>
        <w:tc>
          <w:tcPr>
            <w:tcW w:w="4621" w:type="dxa"/>
            <w:tcBorders>
              <w:top w:val="single" w:sz="4" w:space="0" w:color="000000"/>
              <w:left w:val="single" w:sz="4" w:space="0" w:color="000000"/>
              <w:bottom w:val="single" w:sz="4" w:space="0" w:color="000000"/>
            </w:tcBorders>
            <w:shd w:val="clear" w:color="auto" w:fill="auto"/>
          </w:tcPr>
          <w:p w14:paraId="59A4130B"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EC5BB4" w:rsidRDefault="00343A18" w:rsidP="00BC01DC">
            <w:pPr>
              <w:snapToGrid w:val="0"/>
              <w:spacing w:before="0"/>
              <w:rPr>
                <w:rFonts w:cs="Arial"/>
                <w:b/>
                <w:bCs/>
                <w:i/>
                <w:iCs/>
                <w:sz w:val="24"/>
                <w:szCs w:val="24"/>
              </w:rPr>
            </w:pPr>
          </w:p>
          <w:p w14:paraId="4A862A7D" w14:textId="77777777" w:rsidR="00343A18" w:rsidRPr="00EC5BB4" w:rsidRDefault="00343A18" w:rsidP="00BC01DC">
            <w:pPr>
              <w:spacing w:before="0"/>
              <w:rPr>
                <w:rFonts w:cs="Arial"/>
                <w:b/>
                <w:bCs/>
                <w:i/>
                <w:iCs/>
                <w:sz w:val="24"/>
                <w:szCs w:val="24"/>
              </w:rPr>
            </w:pPr>
          </w:p>
          <w:p w14:paraId="1818C9FD" w14:textId="77777777" w:rsidR="00343A18" w:rsidRPr="00EC5BB4" w:rsidRDefault="00343A18" w:rsidP="00BC01DC">
            <w:pPr>
              <w:spacing w:before="0"/>
              <w:rPr>
                <w:rFonts w:cs="Arial"/>
                <w:b/>
                <w:bCs/>
                <w:i/>
                <w:iCs/>
                <w:sz w:val="24"/>
                <w:szCs w:val="24"/>
              </w:rPr>
            </w:pPr>
          </w:p>
        </w:tc>
      </w:tr>
      <w:tr w:rsidR="00343A18" w:rsidRPr="00EC5BB4" w14:paraId="700B3227" w14:textId="77777777" w:rsidTr="00FC3B2D">
        <w:trPr>
          <w:trHeight w:val="683"/>
        </w:trPr>
        <w:tc>
          <w:tcPr>
            <w:tcW w:w="4621" w:type="dxa"/>
            <w:tcBorders>
              <w:top w:val="single" w:sz="4" w:space="0" w:color="000000"/>
              <w:left w:val="single" w:sz="4" w:space="0" w:color="000000"/>
              <w:bottom w:val="single" w:sz="4" w:space="0" w:color="000000"/>
            </w:tcBorders>
            <w:shd w:val="clear" w:color="auto" w:fill="auto"/>
          </w:tcPr>
          <w:p w14:paraId="3250977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EC5BB4" w:rsidRDefault="00343A18" w:rsidP="00BC01DC">
            <w:pPr>
              <w:snapToGrid w:val="0"/>
              <w:spacing w:before="0"/>
              <w:rPr>
                <w:rFonts w:cs="Arial"/>
                <w:b/>
                <w:bCs/>
                <w:i/>
                <w:iCs/>
                <w:sz w:val="24"/>
                <w:szCs w:val="24"/>
              </w:rPr>
            </w:pPr>
          </w:p>
          <w:p w14:paraId="3E01E1A3" w14:textId="77777777" w:rsidR="00343A18" w:rsidRPr="00EC5BB4" w:rsidRDefault="00343A18" w:rsidP="00BC01DC">
            <w:pPr>
              <w:spacing w:before="0"/>
              <w:rPr>
                <w:rFonts w:cs="Arial"/>
                <w:b/>
                <w:bCs/>
                <w:i/>
                <w:iCs/>
                <w:sz w:val="24"/>
                <w:szCs w:val="24"/>
              </w:rPr>
            </w:pPr>
          </w:p>
          <w:p w14:paraId="6939F8D0" w14:textId="77777777" w:rsidR="00343A18" w:rsidRPr="00EC5BB4" w:rsidRDefault="00343A18" w:rsidP="00BC01DC">
            <w:pPr>
              <w:spacing w:before="0"/>
              <w:rPr>
                <w:rFonts w:cs="Arial"/>
                <w:b/>
                <w:bCs/>
                <w:i/>
                <w:iCs/>
                <w:sz w:val="24"/>
                <w:szCs w:val="24"/>
              </w:rPr>
            </w:pPr>
          </w:p>
        </w:tc>
      </w:tr>
      <w:tr w:rsidR="000B2EE9" w:rsidRPr="00EC5BB4" w14:paraId="56D7EEB9" w14:textId="77777777" w:rsidTr="00FC3B2D">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EC5BB4" w:rsidRDefault="000B2EE9" w:rsidP="00BC01DC">
            <w:pPr>
              <w:snapToGrid w:val="0"/>
              <w:spacing w:before="0"/>
              <w:rPr>
                <w:rFonts w:cs="Arial"/>
                <w:b/>
                <w:bCs/>
                <w:i/>
                <w:iCs/>
                <w:sz w:val="24"/>
                <w:szCs w:val="24"/>
              </w:rPr>
            </w:pPr>
          </w:p>
        </w:tc>
      </w:tr>
      <w:tr w:rsidR="00343A18" w:rsidRPr="00EC5BB4" w14:paraId="17A5D344" w14:textId="77777777" w:rsidTr="00FC3B2D">
        <w:trPr>
          <w:trHeight w:val="575"/>
        </w:trPr>
        <w:tc>
          <w:tcPr>
            <w:tcW w:w="4621" w:type="dxa"/>
            <w:tcBorders>
              <w:top w:val="single" w:sz="4" w:space="0" w:color="000000"/>
              <w:left w:val="single" w:sz="4" w:space="0" w:color="000000"/>
              <w:bottom w:val="single" w:sz="4" w:space="0" w:color="000000"/>
            </w:tcBorders>
            <w:shd w:val="clear" w:color="auto" w:fill="auto"/>
          </w:tcPr>
          <w:p w14:paraId="34EE13C3" w14:textId="77777777" w:rsidR="00343A18" w:rsidRPr="00EC5BB4" w:rsidRDefault="00343A18" w:rsidP="00BC01DC">
            <w:pPr>
              <w:spacing w:before="0"/>
              <w:rPr>
                <w:rFonts w:cs="Arial"/>
                <w:b/>
                <w:bCs/>
                <w:i/>
                <w:iCs/>
                <w:sz w:val="24"/>
                <w:szCs w:val="24"/>
              </w:rPr>
            </w:pPr>
            <w:r w:rsidRPr="00EC5BB4">
              <w:rPr>
                <w:rFonts w:cs="Arial"/>
                <w:i/>
                <w:iCs/>
                <w:sz w:val="24"/>
                <w:szCs w:val="24"/>
              </w:rPr>
              <w:lastRenderedPageBreak/>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EC5BB4" w:rsidRDefault="00343A18" w:rsidP="00BC01DC">
            <w:pPr>
              <w:snapToGrid w:val="0"/>
              <w:spacing w:before="0"/>
              <w:rPr>
                <w:rFonts w:cs="Arial"/>
                <w:b/>
                <w:bCs/>
                <w:i/>
                <w:iCs/>
                <w:sz w:val="24"/>
                <w:szCs w:val="24"/>
              </w:rPr>
            </w:pPr>
          </w:p>
          <w:p w14:paraId="36B0A9A9" w14:textId="77777777" w:rsidR="00343A18" w:rsidRPr="00EC5BB4" w:rsidRDefault="00343A18" w:rsidP="00BC01DC">
            <w:pPr>
              <w:spacing w:before="0"/>
              <w:rPr>
                <w:rFonts w:cs="Arial"/>
                <w:b/>
                <w:bCs/>
                <w:i/>
                <w:iCs/>
                <w:sz w:val="24"/>
                <w:szCs w:val="24"/>
              </w:rPr>
            </w:pPr>
          </w:p>
          <w:p w14:paraId="326995D5" w14:textId="77777777" w:rsidR="00343A18" w:rsidRPr="00EC5BB4" w:rsidRDefault="00343A18" w:rsidP="00BC01DC">
            <w:pPr>
              <w:spacing w:before="0"/>
              <w:rPr>
                <w:rFonts w:cs="Arial"/>
                <w:b/>
                <w:bCs/>
                <w:i/>
                <w:iCs/>
                <w:sz w:val="24"/>
                <w:szCs w:val="24"/>
              </w:rPr>
            </w:pPr>
          </w:p>
        </w:tc>
      </w:tr>
      <w:tr w:rsidR="00343A18" w:rsidRPr="00EC5BB4" w14:paraId="06033766" w14:textId="77777777" w:rsidTr="00FC3B2D">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EC5BB4" w:rsidRDefault="00343A18" w:rsidP="00BC01DC">
            <w:pPr>
              <w:snapToGrid w:val="0"/>
              <w:spacing w:before="0"/>
              <w:rPr>
                <w:rFonts w:cs="Arial"/>
                <w:b/>
                <w:bCs/>
                <w:i/>
                <w:iCs/>
                <w:sz w:val="24"/>
                <w:szCs w:val="24"/>
                <w:lang w:val="ru-RU"/>
              </w:rPr>
            </w:pPr>
          </w:p>
        </w:tc>
      </w:tr>
      <w:tr w:rsidR="00343A18" w:rsidRPr="00EC5BB4" w14:paraId="50FFE9BD" w14:textId="77777777" w:rsidTr="00FC3B2D">
        <w:trPr>
          <w:trHeight w:val="512"/>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EC5BB4" w:rsidRDefault="00343A18" w:rsidP="00BC01DC">
            <w:pPr>
              <w:spacing w:before="0"/>
              <w:rPr>
                <w:rFonts w:cs="Arial"/>
                <w:i/>
                <w:iCs/>
                <w:sz w:val="24"/>
                <w:szCs w:val="24"/>
              </w:rPr>
            </w:pPr>
          </w:p>
          <w:p w14:paraId="3C031785"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EC5BB4" w:rsidRDefault="00343A18" w:rsidP="00BC01DC">
            <w:pPr>
              <w:snapToGrid w:val="0"/>
              <w:spacing w:before="0"/>
              <w:rPr>
                <w:rFonts w:cs="Arial"/>
                <w:b/>
                <w:bCs/>
                <w:i/>
                <w:iCs/>
                <w:sz w:val="24"/>
                <w:szCs w:val="24"/>
              </w:rPr>
            </w:pPr>
          </w:p>
          <w:p w14:paraId="62197274" w14:textId="77777777" w:rsidR="00343A18" w:rsidRPr="00EC5BB4" w:rsidRDefault="00343A18" w:rsidP="00BC01DC">
            <w:pPr>
              <w:spacing w:before="0"/>
              <w:rPr>
                <w:rFonts w:cs="Arial"/>
                <w:b/>
                <w:bCs/>
                <w:i/>
                <w:iCs/>
                <w:sz w:val="24"/>
                <w:szCs w:val="24"/>
              </w:rPr>
            </w:pPr>
          </w:p>
          <w:p w14:paraId="0548B2CC" w14:textId="77777777" w:rsidR="00343A18" w:rsidRPr="00EC5BB4" w:rsidRDefault="00343A18" w:rsidP="00BC01DC">
            <w:pPr>
              <w:spacing w:before="0"/>
              <w:rPr>
                <w:rFonts w:cs="Arial"/>
                <w:b/>
                <w:bCs/>
                <w:i/>
                <w:iCs/>
                <w:sz w:val="24"/>
                <w:szCs w:val="24"/>
              </w:rPr>
            </w:pPr>
          </w:p>
        </w:tc>
      </w:tr>
      <w:tr w:rsidR="00343A18" w:rsidRPr="00EC5BB4" w14:paraId="036AA388" w14:textId="77777777" w:rsidTr="00FC3B2D">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81F242C"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EC5BB4" w:rsidRDefault="00343A18" w:rsidP="00BC01DC">
            <w:pPr>
              <w:snapToGrid w:val="0"/>
              <w:spacing w:before="0"/>
              <w:rPr>
                <w:rFonts w:cs="Arial"/>
                <w:b/>
                <w:bCs/>
                <w:i/>
                <w:iCs/>
                <w:sz w:val="24"/>
                <w:szCs w:val="24"/>
                <w:lang w:val="ru-RU"/>
              </w:rPr>
            </w:pPr>
          </w:p>
        </w:tc>
      </w:tr>
      <w:tr w:rsidR="00343A18" w:rsidRPr="00EC5BB4" w14:paraId="371D99BA" w14:textId="77777777" w:rsidTr="00FC3B2D">
        <w:trPr>
          <w:trHeight w:val="557"/>
        </w:trPr>
        <w:tc>
          <w:tcPr>
            <w:tcW w:w="4621" w:type="dxa"/>
            <w:tcBorders>
              <w:top w:val="single" w:sz="4" w:space="0" w:color="000000"/>
              <w:left w:val="single" w:sz="4" w:space="0" w:color="000000"/>
              <w:bottom w:val="single" w:sz="4" w:space="0" w:color="000000"/>
            </w:tcBorders>
            <w:shd w:val="clear" w:color="auto" w:fill="auto"/>
          </w:tcPr>
          <w:p w14:paraId="2D1047E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EC5BB4" w:rsidRDefault="00343A18" w:rsidP="00BC01DC">
            <w:pPr>
              <w:snapToGrid w:val="0"/>
              <w:spacing w:before="0"/>
              <w:rPr>
                <w:rFonts w:cs="Arial"/>
                <w:b/>
                <w:bCs/>
                <w:i/>
                <w:iCs/>
                <w:sz w:val="24"/>
                <w:szCs w:val="24"/>
              </w:rPr>
            </w:pPr>
          </w:p>
          <w:p w14:paraId="72B00F1C" w14:textId="77777777" w:rsidR="00343A18" w:rsidRPr="00EC5BB4" w:rsidRDefault="00343A18" w:rsidP="00BC01DC">
            <w:pPr>
              <w:spacing w:before="0"/>
              <w:rPr>
                <w:rFonts w:cs="Arial"/>
                <w:b/>
                <w:bCs/>
                <w:i/>
                <w:iCs/>
                <w:sz w:val="24"/>
                <w:szCs w:val="24"/>
              </w:rPr>
            </w:pPr>
          </w:p>
          <w:p w14:paraId="6740AC44" w14:textId="77777777" w:rsidR="00343A18" w:rsidRPr="00EC5BB4" w:rsidRDefault="00343A18" w:rsidP="00BC01DC">
            <w:pPr>
              <w:spacing w:before="0"/>
              <w:rPr>
                <w:rFonts w:cs="Arial"/>
                <w:b/>
                <w:bCs/>
                <w:i/>
                <w:iCs/>
                <w:sz w:val="24"/>
                <w:szCs w:val="24"/>
              </w:rPr>
            </w:pPr>
          </w:p>
        </w:tc>
      </w:tr>
      <w:tr w:rsidR="00343A18" w:rsidRPr="00EC5BB4" w14:paraId="363C7FBD" w14:textId="77777777" w:rsidTr="00FC3B2D">
        <w:trPr>
          <w:trHeight w:val="485"/>
        </w:trPr>
        <w:tc>
          <w:tcPr>
            <w:tcW w:w="4621" w:type="dxa"/>
            <w:tcBorders>
              <w:top w:val="single" w:sz="4" w:space="0" w:color="000000"/>
              <w:left w:val="single" w:sz="4" w:space="0" w:color="000000"/>
              <w:bottom w:val="single" w:sz="4" w:space="0" w:color="000000"/>
            </w:tcBorders>
            <w:shd w:val="clear" w:color="auto" w:fill="auto"/>
          </w:tcPr>
          <w:p w14:paraId="059F3310"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EC5BB4" w:rsidRDefault="00343A18" w:rsidP="00BC01DC">
            <w:pPr>
              <w:snapToGrid w:val="0"/>
              <w:spacing w:before="0"/>
              <w:rPr>
                <w:rFonts w:cs="Arial"/>
                <w:b/>
                <w:bCs/>
                <w:i/>
                <w:iCs/>
                <w:sz w:val="24"/>
                <w:szCs w:val="24"/>
              </w:rPr>
            </w:pPr>
          </w:p>
          <w:p w14:paraId="2FBEA839" w14:textId="77777777" w:rsidR="00343A18" w:rsidRPr="00EC5BB4" w:rsidRDefault="00343A18" w:rsidP="00BC01DC">
            <w:pPr>
              <w:spacing w:before="0"/>
              <w:rPr>
                <w:rFonts w:cs="Arial"/>
                <w:b/>
                <w:bCs/>
                <w:i/>
                <w:iCs/>
                <w:sz w:val="24"/>
                <w:szCs w:val="24"/>
              </w:rPr>
            </w:pPr>
          </w:p>
          <w:p w14:paraId="404871A4" w14:textId="77777777" w:rsidR="00343A18" w:rsidRPr="00EC5BB4" w:rsidRDefault="00343A18" w:rsidP="00BC01DC">
            <w:pPr>
              <w:spacing w:before="0"/>
              <w:rPr>
                <w:rFonts w:cs="Arial"/>
                <w:b/>
                <w:bCs/>
                <w:i/>
                <w:iCs/>
                <w:sz w:val="24"/>
                <w:szCs w:val="24"/>
              </w:rPr>
            </w:pPr>
          </w:p>
        </w:tc>
      </w:tr>
      <w:tr w:rsidR="00343A18" w:rsidRPr="00EC5BB4" w14:paraId="71566C91" w14:textId="77777777" w:rsidTr="00FC3B2D">
        <w:trPr>
          <w:trHeight w:val="593"/>
        </w:trPr>
        <w:tc>
          <w:tcPr>
            <w:tcW w:w="4621" w:type="dxa"/>
            <w:tcBorders>
              <w:top w:val="single" w:sz="4" w:space="0" w:color="000000"/>
              <w:left w:val="single" w:sz="4" w:space="0" w:color="000000"/>
              <w:bottom w:val="single" w:sz="4" w:space="0" w:color="000000"/>
            </w:tcBorders>
            <w:shd w:val="clear" w:color="auto" w:fill="auto"/>
          </w:tcPr>
          <w:p w14:paraId="49FD435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EC5BB4" w:rsidRDefault="00343A18" w:rsidP="00BC01DC">
            <w:pPr>
              <w:snapToGrid w:val="0"/>
              <w:spacing w:before="0"/>
              <w:rPr>
                <w:rFonts w:cs="Arial"/>
                <w:b/>
                <w:bCs/>
                <w:i/>
                <w:iCs/>
                <w:sz w:val="24"/>
                <w:szCs w:val="24"/>
                <w:lang w:val="ru-RU"/>
              </w:rPr>
            </w:pPr>
          </w:p>
          <w:p w14:paraId="795A7615" w14:textId="77777777" w:rsidR="00343A18" w:rsidRPr="00EC5BB4" w:rsidRDefault="00343A18" w:rsidP="00BC01DC">
            <w:pPr>
              <w:spacing w:before="0"/>
              <w:rPr>
                <w:rFonts w:cs="Arial"/>
                <w:b/>
                <w:bCs/>
                <w:i/>
                <w:iCs/>
                <w:sz w:val="24"/>
                <w:szCs w:val="24"/>
                <w:lang w:val="ru-RU"/>
              </w:rPr>
            </w:pPr>
          </w:p>
          <w:p w14:paraId="1E710841" w14:textId="77777777" w:rsidR="00343A18" w:rsidRPr="00EC5BB4" w:rsidRDefault="00343A18" w:rsidP="00BC01DC">
            <w:pPr>
              <w:spacing w:before="0"/>
              <w:rPr>
                <w:rFonts w:cs="Arial"/>
                <w:b/>
                <w:bCs/>
                <w:i/>
                <w:iCs/>
                <w:sz w:val="24"/>
                <w:szCs w:val="24"/>
                <w:lang w:val="ru-RU"/>
              </w:rPr>
            </w:pPr>
          </w:p>
        </w:tc>
      </w:tr>
      <w:tr w:rsidR="00343A18" w:rsidRPr="00EC5BB4" w14:paraId="26D5A71F" w14:textId="77777777" w:rsidTr="00FC3B2D">
        <w:trPr>
          <w:trHeight w:val="593"/>
        </w:trPr>
        <w:tc>
          <w:tcPr>
            <w:tcW w:w="4621" w:type="dxa"/>
            <w:tcBorders>
              <w:top w:val="single" w:sz="4" w:space="0" w:color="000000"/>
              <w:left w:val="single" w:sz="4" w:space="0" w:color="000000"/>
              <w:bottom w:val="single" w:sz="4" w:space="0" w:color="000000"/>
            </w:tcBorders>
            <w:shd w:val="clear" w:color="auto" w:fill="auto"/>
          </w:tcPr>
          <w:p w14:paraId="1B8FF76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EC5BB4" w:rsidRDefault="00343A18" w:rsidP="00BC01DC">
            <w:pPr>
              <w:snapToGrid w:val="0"/>
              <w:spacing w:before="0"/>
              <w:ind w:firstLine="708"/>
              <w:rPr>
                <w:rFonts w:cs="Arial"/>
                <w:b/>
                <w:bCs/>
                <w:i/>
                <w:iCs/>
                <w:sz w:val="24"/>
                <w:szCs w:val="24"/>
                <w:lang w:val="ru-RU"/>
              </w:rPr>
            </w:pPr>
          </w:p>
          <w:p w14:paraId="5DF32582" w14:textId="77777777" w:rsidR="00343A18" w:rsidRPr="00EC5BB4" w:rsidRDefault="00343A18" w:rsidP="00BC01DC">
            <w:pPr>
              <w:spacing w:before="0"/>
              <w:ind w:firstLine="708"/>
              <w:rPr>
                <w:rFonts w:cs="Arial"/>
                <w:b/>
                <w:bCs/>
                <w:i/>
                <w:iCs/>
                <w:sz w:val="24"/>
                <w:szCs w:val="24"/>
                <w:lang w:val="ru-RU"/>
              </w:rPr>
            </w:pPr>
          </w:p>
          <w:p w14:paraId="53F2DB58" w14:textId="77777777" w:rsidR="00343A18" w:rsidRPr="00EC5BB4" w:rsidRDefault="00343A18" w:rsidP="00BC01DC">
            <w:pPr>
              <w:spacing w:before="0"/>
              <w:ind w:firstLine="708"/>
              <w:rPr>
                <w:rFonts w:cs="Arial"/>
                <w:b/>
                <w:bCs/>
                <w:i/>
                <w:iCs/>
                <w:sz w:val="24"/>
                <w:szCs w:val="24"/>
                <w:lang w:val="ru-RU"/>
              </w:rPr>
            </w:pPr>
          </w:p>
        </w:tc>
      </w:tr>
    </w:tbl>
    <w:p w14:paraId="1447C660" w14:textId="77777777" w:rsidR="00EC3B0B" w:rsidRDefault="00EC3B0B" w:rsidP="00343A18">
      <w:pPr>
        <w:spacing w:before="0"/>
        <w:rPr>
          <w:rFonts w:eastAsia="TimesNewRomanPSMT" w:cs="Arial"/>
          <w:b/>
          <w:bCs/>
          <w:i/>
          <w:iCs/>
          <w:sz w:val="24"/>
          <w:szCs w:val="24"/>
        </w:rPr>
      </w:pPr>
    </w:p>
    <w:p w14:paraId="2092082D"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7194F9FE" w14:textId="77777777" w:rsidTr="00FC3B2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DD81F7" w14:textId="77777777" w:rsidR="00343A18" w:rsidRPr="00EC5BB4" w:rsidRDefault="00343A18" w:rsidP="00BC01DC">
            <w:pPr>
              <w:snapToGrid w:val="0"/>
              <w:spacing w:before="0"/>
              <w:jc w:val="center"/>
              <w:rPr>
                <w:rFonts w:cs="Arial"/>
                <w:sz w:val="24"/>
                <w:szCs w:val="24"/>
              </w:rPr>
            </w:pPr>
          </w:p>
          <w:p w14:paraId="02CF9BB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3D43A3E" w14:textId="77777777" w:rsidTr="00FC3B2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47688D" w14:textId="77777777" w:rsidR="00343A18" w:rsidRPr="00EC5BB4" w:rsidRDefault="00343A18" w:rsidP="00BC01DC">
            <w:pPr>
              <w:snapToGrid w:val="0"/>
              <w:spacing w:before="0"/>
              <w:jc w:val="center"/>
              <w:rPr>
                <w:rFonts w:eastAsia="TimesNewRomanPSMT" w:cs="Arial"/>
                <w:b/>
                <w:bCs/>
                <w:sz w:val="24"/>
                <w:szCs w:val="24"/>
              </w:rPr>
            </w:pPr>
          </w:p>
          <w:p w14:paraId="7D82F3E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1C83D70" w14:textId="77777777" w:rsidTr="00FC3B2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CB1519" w14:textId="77777777" w:rsidR="00343A18" w:rsidRPr="00EC5BB4" w:rsidRDefault="00343A18" w:rsidP="00BC01DC">
            <w:pPr>
              <w:snapToGrid w:val="0"/>
              <w:spacing w:before="0"/>
              <w:jc w:val="center"/>
              <w:rPr>
                <w:rFonts w:eastAsia="TimesNewRomanPSMT" w:cs="Arial"/>
                <w:b/>
                <w:bCs/>
                <w:sz w:val="24"/>
                <w:szCs w:val="24"/>
              </w:rPr>
            </w:pPr>
          </w:p>
          <w:p w14:paraId="4CF518E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B4593CB"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52AA2C0"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EC5BB4" w:rsidRDefault="00343A18" w:rsidP="00BC01DC">
            <w:pPr>
              <w:snapToGrid w:val="0"/>
              <w:spacing w:before="0"/>
              <w:rPr>
                <w:rFonts w:cs="Arial"/>
                <w:sz w:val="24"/>
                <w:szCs w:val="24"/>
              </w:rPr>
            </w:pPr>
          </w:p>
          <w:p w14:paraId="7C27750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EC5BB4" w:rsidRDefault="00343A18" w:rsidP="00BC01DC">
            <w:pPr>
              <w:snapToGrid w:val="0"/>
              <w:spacing w:before="0"/>
              <w:rPr>
                <w:rFonts w:eastAsia="TimesNewRomanPSMT" w:cs="Arial"/>
                <w:bCs/>
                <w:i/>
                <w:sz w:val="24"/>
                <w:szCs w:val="24"/>
              </w:rPr>
            </w:pPr>
          </w:p>
          <w:p w14:paraId="43DEBD0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EC5BB4" w:rsidRDefault="00343A18" w:rsidP="00BC01DC">
            <w:pPr>
              <w:snapToGrid w:val="0"/>
              <w:spacing w:before="0"/>
              <w:rPr>
                <w:rFonts w:eastAsia="TimesNewRomanPSMT" w:cs="Arial"/>
                <w:b/>
                <w:bCs/>
                <w:sz w:val="24"/>
                <w:szCs w:val="24"/>
              </w:rPr>
            </w:pPr>
          </w:p>
        </w:tc>
      </w:tr>
      <w:tr w:rsidR="00343A18" w:rsidRPr="00EC5BB4"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EC5BB4" w:rsidRDefault="00343A18" w:rsidP="00BC01DC">
            <w:pPr>
              <w:snapToGrid w:val="0"/>
              <w:spacing w:before="0"/>
              <w:rPr>
                <w:rFonts w:eastAsia="TimesNewRomanPSMT" w:cs="Arial"/>
                <w:bCs/>
                <w:i/>
                <w:sz w:val="24"/>
                <w:szCs w:val="24"/>
              </w:rPr>
            </w:pPr>
          </w:p>
          <w:p w14:paraId="700BCDF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EC5BB4" w:rsidRDefault="00343A18" w:rsidP="00BC01DC">
            <w:pPr>
              <w:snapToGrid w:val="0"/>
              <w:spacing w:before="0"/>
              <w:rPr>
                <w:rFonts w:eastAsia="TimesNewRomanPSMT" w:cs="Arial"/>
                <w:bCs/>
                <w:i/>
                <w:sz w:val="24"/>
                <w:szCs w:val="24"/>
              </w:rPr>
            </w:pPr>
          </w:p>
          <w:p w14:paraId="6B1702D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EC5BB4" w:rsidRDefault="00343A18" w:rsidP="00BC01DC">
            <w:pPr>
              <w:snapToGrid w:val="0"/>
              <w:spacing w:before="0"/>
              <w:rPr>
                <w:rFonts w:eastAsia="TimesNewRomanPSMT" w:cs="Arial"/>
                <w:b/>
                <w:bCs/>
                <w:sz w:val="24"/>
                <w:szCs w:val="24"/>
              </w:rPr>
            </w:pPr>
          </w:p>
        </w:tc>
      </w:tr>
      <w:tr w:rsidR="000B2EE9" w:rsidRPr="00EC5BB4"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11CF7935"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EC5BB4" w:rsidRDefault="000B2EE9" w:rsidP="00BC01DC">
            <w:pPr>
              <w:snapToGrid w:val="0"/>
              <w:spacing w:before="0"/>
              <w:rPr>
                <w:rFonts w:eastAsia="TimesNewRomanPSMT" w:cs="Arial"/>
                <w:b/>
                <w:bCs/>
                <w:sz w:val="24"/>
                <w:szCs w:val="24"/>
              </w:rPr>
            </w:pPr>
          </w:p>
        </w:tc>
      </w:tr>
      <w:tr w:rsidR="00343A18" w:rsidRPr="00EC5BB4"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EC5BB4" w:rsidRDefault="00343A18" w:rsidP="00BC01DC">
            <w:pPr>
              <w:snapToGrid w:val="0"/>
              <w:spacing w:before="0"/>
              <w:rPr>
                <w:rFonts w:eastAsia="TimesNewRomanPSMT" w:cs="Arial"/>
                <w:bCs/>
                <w:i/>
                <w:sz w:val="24"/>
                <w:szCs w:val="24"/>
              </w:rPr>
            </w:pPr>
          </w:p>
          <w:p w14:paraId="3728B58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EC5BB4" w:rsidRDefault="00343A18" w:rsidP="00BC01DC">
            <w:pPr>
              <w:snapToGrid w:val="0"/>
              <w:spacing w:before="0"/>
              <w:rPr>
                <w:rFonts w:eastAsia="TimesNewRomanPSMT" w:cs="Arial"/>
                <w:bCs/>
                <w:i/>
                <w:sz w:val="24"/>
                <w:szCs w:val="24"/>
              </w:rPr>
            </w:pPr>
          </w:p>
          <w:p w14:paraId="28AD4B3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EC5BB4" w:rsidRDefault="00343A18" w:rsidP="00BC01DC">
            <w:pPr>
              <w:snapToGrid w:val="0"/>
              <w:spacing w:before="0"/>
              <w:rPr>
                <w:rFonts w:eastAsia="TimesNewRomanPSMT" w:cs="Arial"/>
                <w:b/>
                <w:bCs/>
                <w:sz w:val="24"/>
                <w:szCs w:val="24"/>
              </w:rPr>
            </w:pPr>
          </w:p>
        </w:tc>
      </w:tr>
      <w:tr w:rsidR="00343A18" w:rsidRPr="00EC5BB4"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EC5BB4" w:rsidRDefault="00343A18" w:rsidP="00BC01DC">
            <w:pPr>
              <w:snapToGrid w:val="0"/>
              <w:spacing w:before="0"/>
              <w:rPr>
                <w:rFonts w:eastAsia="TimesNewRomanPSMT" w:cs="Arial"/>
                <w:bCs/>
                <w:i/>
                <w:sz w:val="24"/>
                <w:szCs w:val="24"/>
              </w:rPr>
            </w:pPr>
          </w:p>
          <w:p w14:paraId="32D1C4E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EC5BB4" w:rsidRDefault="00343A18" w:rsidP="00BC01DC">
            <w:pPr>
              <w:snapToGrid w:val="0"/>
              <w:spacing w:before="0"/>
              <w:rPr>
                <w:rFonts w:eastAsia="TimesNewRomanPSMT" w:cs="Arial"/>
                <w:bCs/>
                <w:i/>
                <w:sz w:val="24"/>
                <w:szCs w:val="24"/>
              </w:rPr>
            </w:pPr>
          </w:p>
          <w:p w14:paraId="6162B9D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EC5BB4" w:rsidRDefault="00343A18" w:rsidP="00BC01DC">
            <w:pPr>
              <w:snapToGrid w:val="0"/>
              <w:spacing w:before="0"/>
              <w:rPr>
                <w:rFonts w:eastAsia="TimesNewRomanPSMT" w:cs="Arial"/>
                <w:b/>
                <w:bCs/>
                <w:sz w:val="24"/>
                <w:szCs w:val="24"/>
              </w:rPr>
            </w:pPr>
          </w:p>
        </w:tc>
      </w:tr>
      <w:tr w:rsidR="00343A18" w:rsidRPr="00EC5BB4"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EC5BB4" w:rsidRDefault="00343A18" w:rsidP="00BC01DC">
            <w:pPr>
              <w:snapToGrid w:val="0"/>
              <w:spacing w:before="0"/>
              <w:rPr>
                <w:rFonts w:eastAsia="TimesNewRomanPSMT" w:cs="Arial"/>
                <w:bCs/>
                <w:i/>
                <w:sz w:val="24"/>
                <w:szCs w:val="24"/>
              </w:rPr>
            </w:pPr>
          </w:p>
          <w:p w14:paraId="484F42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EC5BB4" w:rsidRDefault="00343A18" w:rsidP="00BC01DC">
            <w:pPr>
              <w:snapToGrid w:val="0"/>
              <w:spacing w:before="0"/>
              <w:rPr>
                <w:rFonts w:eastAsia="TimesNewRomanPSMT" w:cs="Arial"/>
                <w:b/>
                <w:bCs/>
                <w:sz w:val="24"/>
                <w:szCs w:val="24"/>
              </w:rPr>
            </w:pPr>
          </w:p>
        </w:tc>
      </w:tr>
      <w:tr w:rsidR="00343A18" w:rsidRPr="00EC5BB4"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EC5BB4" w:rsidRDefault="00343A18" w:rsidP="00BC01DC">
            <w:pPr>
              <w:snapToGrid w:val="0"/>
              <w:spacing w:before="0"/>
              <w:rPr>
                <w:rFonts w:eastAsia="TimesNewRomanPSMT" w:cs="Arial"/>
                <w:bCs/>
                <w:i/>
                <w:sz w:val="24"/>
                <w:szCs w:val="24"/>
                <w:lang w:val="ru-RU"/>
              </w:rPr>
            </w:pPr>
          </w:p>
          <w:p w14:paraId="139852A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EC5BB4" w:rsidRDefault="00343A18" w:rsidP="00BC01DC">
            <w:pPr>
              <w:snapToGrid w:val="0"/>
              <w:spacing w:before="0"/>
              <w:rPr>
                <w:rFonts w:eastAsia="TimesNewRomanPSMT" w:cs="Arial"/>
                <w:bCs/>
                <w:i/>
                <w:sz w:val="24"/>
                <w:szCs w:val="24"/>
                <w:lang w:val="ru-RU"/>
              </w:rPr>
            </w:pPr>
          </w:p>
          <w:p w14:paraId="6C69FDF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EC5BB4" w:rsidRDefault="00343A18" w:rsidP="00BC01DC">
            <w:pPr>
              <w:snapToGrid w:val="0"/>
              <w:spacing w:before="0"/>
              <w:rPr>
                <w:rFonts w:eastAsia="TimesNewRomanPSMT" w:cs="Arial"/>
                <w:bCs/>
                <w:i/>
                <w:sz w:val="24"/>
                <w:szCs w:val="24"/>
                <w:lang w:val="ru-RU"/>
              </w:rPr>
            </w:pPr>
          </w:p>
          <w:p w14:paraId="119C5E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EC5BB4" w:rsidRDefault="00343A18" w:rsidP="00BC01DC">
            <w:pPr>
              <w:snapToGrid w:val="0"/>
              <w:spacing w:before="0"/>
              <w:rPr>
                <w:rFonts w:eastAsia="TimesNewRomanPSMT" w:cs="Arial"/>
                <w:bCs/>
                <w:i/>
                <w:sz w:val="24"/>
                <w:szCs w:val="24"/>
              </w:rPr>
            </w:pPr>
          </w:p>
          <w:p w14:paraId="4F5740D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EC5BB4" w:rsidRDefault="00343A18" w:rsidP="00BC01DC">
            <w:pPr>
              <w:snapToGrid w:val="0"/>
              <w:spacing w:before="0"/>
              <w:rPr>
                <w:rFonts w:eastAsia="TimesNewRomanPSMT" w:cs="Arial"/>
                <w:b/>
                <w:bCs/>
                <w:sz w:val="24"/>
                <w:szCs w:val="24"/>
              </w:rPr>
            </w:pPr>
          </w:p>
        </w:tc>
      </w:tr>
      <w:tr w:rsidR="00343A18" w:rsidRPr="00EC5BB4"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EC5BB4" w:rsidRDefault="00343A18" w:rsidP="00BC01DC">
            <w:pPr>
              <w:snapToGrid w:val="0"/>
              <w:spacing w:before="0"/>
              <w:rPr>
                <w:rFonts w:eastAsia="TimesNewRomanPSMT" w:cs="Arial"/>
                <w:bCs/>
                <w:i/>
                <w:sz w:val="24"/>
                <w:szCs w:val="24"/>
              </w:rPr>
            </w:pPr>
          </w:p>
          <w:p w14:paraId="6FDD05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EC5BB4" w:rsidRDefault="00343A18" w:rsidP="00BC01DC">
            <w:pPr>
              <w:snapToGrid w:val="0"/>
              <w:spacing w:before="0"/>
              <w:rPr>
                <w:rFonts w:eastAsia="TimesNewRomanPSMT" w:cs="Arial"/>
                <w:bCs/>
                <w:i/>
                <w:sz w:val="24"/>
                <w:szCs w:val="24"/>
              </w:rPr>
            </w:pPr>
          </w:p>
          <w:p w14:paraId="58C5B71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EC5BB4" w:rsidRDefault="00343A18" w:rsidP="00BC01DC">
            <w:pPr>
              <w:snapToGrid w:val="0"/>
              <w:spacing w:before="0"/>
              <w:rPr>
                <w:rFonts w:eastAsia="TimesNewRomanPSMT" w:cs="Arial"/>
                <w:b/>
                <w:bCs/>
                <w:sz w:val="24"/>
                <w:szCs w:val="24"/>
              </w:rPr>
            </w:pPr>
          </w:p>
        </w:tc>
      </w:tr>
      <w:tr w:rsidR="00343A18" w:rsidRPr="00EC5BB4"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EC5BB4" w:rsidRDefault="00343A18" w:rsidP="00BC01DC">
            <w:pPr>
              <w:snapToGrid w:val="0"/>
              <w:spacing w:before="0"/>
              <w:rPr>
                <w:rFonts w:eastAsia="TimesNewRomanPSMT" w:cs="Arial"/>
                <w:bCs/>
                <w:i/>
                <w:sz w:val="24"/>
                <w:szCs w:val="24"/>
              </w:rPr>
            </w:pPr>
          </w:p>
          <w:p w14:paraId="2018533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EC5BB4" w:rsidRDefault="00343A18" w:rsidP="00BC01DC">
            <w:pPr>
              <w:snapToGrid w:val="0"/>
              <w:spacing w:before="0"/>
              <w:rPr>
                <w:rFonts w:eastAsia="TimesNewRomanPSMT" w:cs="Arial"/>
                <w:bCs/>
                <w:i/>
                <w:sz w:val="24"/>
                <w:szCs w:val="24"/>
              </w:rPr>
            </w:pPr>
          </w:p>
          <w:p w14:paraId="1718B9D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EC5BB4" w:rsidRDefault="00343A18" w:rsidP="00BC01DC">
            <w:pPr>
              <w:snapToGrid w:val="0"/>
              <w:spacing w:before="0"/>
              <w:rPr>
                <w:rFonts w:eastAsia="TimesNewRomanPSMT" w:cs="Arial"/>
                <w:b/>
                <w:bCs/>
                <w:sz w:val="24"/>
                <w:szCs w:val="24"/>
              </w:rPr>
            </w:pPr>
          </w:p>
        </w:tc>
      </w:tr>
      <w:tr w:rsidR="00343A18" w:rsidRPr="00EC5BB4"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EC5BB4" w:rsidRDefault="00343A18" w:rsidP="00BC01DC">
            <w:pPr>
              <w:snapToGrid w:val="0"/>
              <w:spacing w:before="0"/>
              <w:rPr>
                <w:rFonts w:eastAsia="TimesNewRomanPSMT" w:cs="Arial"/>
                <w:bCs/>
                <w:i/>
                <w:sz w:val="24"/>
                <w:szCs w:val="24"/>
              </w:rPr>
            </w:pPr>
          </w:p>
          <w:p w14:paraId="7D5F5C7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EC5BB4" w:rsidRDefault="00343A18" w:rsidP="00BC01DC">
            <w:pPr>
              <w:snapToGrid w:val="0"/>
              <w:spacing w:before="0"/>
              <w:rPr>
                <w:rFonts w:eastAsia="TimesNewRomanPSMT" w:cs="Arial"/>
                <w:bCs/>
                <w:i/>
                <w:sz w:val="24"/>
                <w:szCs w:val="24"/>
              </w:rPr>
            </w:pPr>
          </w:p>
          <w:p w14:paraId="7DC3B5A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EC5BB4" w:rsidRDefault="00343A18" w:rsidP="00BC01DC">
            <w:pPr>
              <w:snapToGrid w:val="0"/>
              <w:spacing w:before="0"/>
              <w:rPr>
                <w:rFonts w:eastAsia="TimesNewRomanPSMT" w:cs="Arial"/>
                <w:b/>
                <w:bCs/>
                <w:sz w:val="24"/>
                <w:szCs w:val="24"/>
              </w:rPr>
            </w:pPr>
          </w:p>
        </w:tc>
      </w:tr>
      <w:tr w:rsidR="00343A18" w:rsidRPr="00EC5BB4"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EC5BB4" w:rsidRDefault="00343A18" w:rsidP="00BC01DC">
            <w:pPr>
              <w:snapToGrid w:val="0"/>
              <w:spacing w:before="0"/>
              <w:rPr>
                <w:rFonts w:eastAsia="TimesNewRomanPSMT" w:cs="Arial"/>
                <w:bCs/>
                <w:i/>
                <w:sz w:val="24"/>
                <w:szCs w:val="24"/>
              </w:rPr>
            </w:pPr>
          </w:p>
          <w:p w14:paraId="26B56A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EC5BB4" w:rsidRDefault="00343A18" w:rsidP="00BC01DC">
            <w:pPr>
              <w:snapToGrid w:val="0"/>
              <w:spacing w:before="0"/>
              <w:rPr>
                <w:rFonts w:eastAsia="TimesNewRomanPSMT" w:cs="Arial"/>
                <w:b/>
                <w:bCs/>
                <w:sz w:val="24"/>
                <w:szCs w:val="24"/>
              </w:rPr>
            </w:pPr>
          </w:p>
        </w:tc>
      </w:tr>
      <w:tr w:rsidR="00343A18" w:rsidRPr="00EC5BB4"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EC5BB4" w:rsidRDefault="00343A18" w:rsidP="00BC01DC">
            <w:pPr>
              <w:snapToGrid w:val="0"/>
              <w:spacing w:before="0"/>
              <w:rPr>
                <w:rFonts w:eastAsia="TimesNewRomanPSMT" w:cs="Arial"/>
                <w:bCs/>
                <w:i/>
                <w:sz w:val="24"/>
                <w:szCs w:val="24"/>
                <w:lang w:val="ru-RU"/>
              </w:rPr>
            </w:pPr>
          </w:p>
          <w:p w14:paraId="573F55B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EC5BB4" w:rsidRDefault="00343A18" w:rsidP="00BC01DC">
            <w:pPr>
              <w:snapToGrid w:val="0"/>
              <w:spacing w:before="0"/>
              <w:rPr>
                <w:rFonts w:eastAsia="TimesNewRomanPSMT" w:cs="Arial"/>
                <w:bCs/>
                <w:i/>
                <w:sz w:val="24"/>
                <w:szCs w:val="24"/>
                <w:lang w:val="ru-RU"/>
              </w:rPr>
            </w:pPr>
          </w:p>
          <w:p w14:paraId="3CE5F53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EC5BB4" w:rsidRDefault="00343A18" w:rsidP="00BC01DC">
            <w:pPr>
              <w:snapToGrid w:val="0"/>
              <w:spacing w:before="0"/>
              <w:rPr>
                <w:rFonts w:eastAsia="TimesNewRomanPSMT" w:cs="Arial"/>
                <w:b/>
                <w:bCs/>
                <w:sz w:val="24"/>
                <w:szCs w:val="24"/>
                <w:lang w:val="ru-RU"/>
              </w:rPr>
            </w:pPr>
          </w:p>
        </w:tc>
      </w:tr>
    </w:tbl>
    <w:p w14:paraId="37A9BB55" w14:textId="77777777" w:rsidR="00343A18" w:rsidRPr="00EC5BB4" w:rsidRDefault="00343A18" w:rsidP="00343A18">
      <w:pPr>
        <w:spacing w:before="0"/>
        <w:rPr>
          <w:rFonts w:cs="Arial"/>
          <w:b/>
          <w:bCs/>
          <w:i/>
          <w:iCs/>
          <w:sz w:val="24"/>
          <w:szCs w:val="24"/>
          <w:u w:val="single"/>
          <w:lang w:val="ru-RU"/>
        </w:rPr>
      </w:pPr>
    </w:p>
    <w:p w14:paraId="0584825A"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7895B56"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F4A2356" w14:textId="77777777" w:rsidR="00FC3B2D" w:rsidRDefault="00FC3B2D" w:rsidP="00343A18">
      <w:pPr>
        <w:spacing w:before="0"/>
        <w:rPr>
          <w:rFonts w:cs="Arial"/>
          <w:i/>
          <w:iCs/>
          <w:sz w:val="20"/>
          <w:szCs w:val="20"/>
          <w:lang w:val="ru-RU"/>
        </w:rPr>
      </w:pPr>
    </w:p>
    <w:p w14:paraId="7A3A53B5" w14:textId="77777777" w:rsidR="00FC3B2D" w:rsidRDefault="00FC3B2D" w:rsidP="00343A18">
      <w:pPr>
        <w:spacing w:before="0"/>
        <w:rPr>
          <w:rFonts w:cs="Arial"/>
          <w:i/>
          <w:iCs/>
          <w:sz w:val="20"/>
          <w:szCs w:val="20"/>
          <w:lang w:val="ru-RU"/>
        </w:rPr>
      </w:pPr>
    </w:p>
    <w:p w14:paraId="2AAA532C" w14:textId="77777777" w:rsidR="00FC3B2D" w:rsidRDefault="00FC3B2D" w:rsidP="00343A18">
      <w:pPr>
        <w:spacing w:before="0"/>
        <w:rPr>
          <w:rFonts w:cs="Arial"/>
          <w:i/>
          <w:iCs/>
          <w:sz w:val="20"/>
          <w:szCs w:val="20"/>
          <w:lang w:val="ru-RU"/>
        </w:rPr>
      </w:pPr>
    </w:p>
    <w:p w14:paraId="4E91DD12" w14:textId="77777777" w:rsidR="00973170" w:rsidRDefault="00973170" w:rsidP="00343A18">
      <w:pPr>
        <w:spacing w:before="0"/>
        <w:rPr>
          <w:rFonts w:eastAsia="TimesNewRomanPSMT" w:cs="Arial"/>
          <w:b/>
          <w:bCs/>
          <w:sz w:val="24"/>
          <w:szCs w:val="24"/>
          <w:lang w:val="ru-RU"/>
        </w:rPr>
      </w:pPr>
    </w:p>
    <w:p w14:paraId="1F6D1BEF" w14:textId="77777777" w:rsidR="00973170" w:rsidRPr="00EC5BB4" w:rsidRDefault="00973170" w:rsidP="00343A18">
      <w:pPr>
        <w:spacing w:before="0"/>
        <w:rPr>
          <w:rFonts w:eastAsia="TimesNewRomanPSMT" w:cs="Arial"/>
          <w:b/>
          <w:bCs/>
          <w:sz w:val="24"/>
          <w:szCs w:val="24"/>
          <w:lang w:val="ru-RU"/>
        </w:rPr>
      </w:pPr>
    </w:p>
    <w:p w14:paraId="3C797F12"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1C0CA66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EC5BB4" w:rsidRDefault="00343A18" w:rsidP="00BC01DC">
            <w:pPr>
              <w:snapToGrid w:val="0"/>
              <w:spacing w:before="0"/>
              <w:rPr>
                <w:rFonts w:cs="Arial"/>
                <w:sz w:val="24"/>
                <w:szCs w:val="24"/>
              </w:rPr>
            </w:pPr>
          </w:p>
          <w:p w14:paraId="46A23A2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EC5BB4" w:rsidRDefault="00343A18" w:rsidP="00BC01DC">
            <w:pPr>
              <w:snapToGrid w:val="0"/>
              <w:spacing w:before="0"/>
              <w:rPr>
                <w:rFonts w:eastAsia="TimesNewRomanPSMT" w:cs="Arial"/>
                <w:bCs/>
                <w:i/>
                <w:sz w:val="24"/>
                <w:szCs w:val="24"/>
                <w:lang w:val="ru-RU"/>
              </w:rPr>
            </w:pPr>
          </w:p>
          <w:p w14:paraId="3A7A8F9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EC5BB4" w:rsidRDefault="00343A18" w:rsidP="00BC01DC">
            <w:pPr>
              <w:snapToGrid w:val="0"/>
              <w:spacing w:before="0"/>
              <w:rPr>
                <w:rFonts w:eastAsia="TimesNewRomanPSMT" w:cs="Arial"/>
                <w:bCs/>
                <w:i/>
                <w:sz w:val="24"/>
                <w:szCs w:val="24"/>
                <w:lang w:val="ru-RU"/>
              </w:rPr>
            </w:pPr>
          </w:p>
          <w:p w14:paraId="122C30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Default="00EC3B0B" w:rsidP="00BC01DC">
            <w:pPr>
              <w:spacing w:before="0"/>
              <w:rPr>
                <w:rFonts w:eastAsia="TimesNewRomanPSMT" w:cs="Arial"/>
                <w:bCs/>
                <w:i/>
                <w:sz w:val="24"/>
                <w:szCs w:val="24"/>
              </w:rPr>
            </w:pPr>
          </w:p>
          <w:p w14:paraId="00D693E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EC5BB4" w:rsidRDefault="00343A18" w:rsidP="00BC01DC">
            <w:pPr>
              <w:snapToGrid w:val="0"/>
              <w:spacing w:before="0"/>
              <w:rPr>
                <w:rFonts w:eastAsia="TimesNewRomanPSMT" w:cs="Arial"/>
                <w:b/>
                <w:bCs/>
                <w:sz w:val="24"/>
                <w:szCs w:val="24"/>
              </w:rPr>
            </w:pPr>
          </w:p>
        </w:tc>
      </w:tr>
      <w:tr w:rsidR="000B2EE9" w:rsidRPr="00EC5BB4"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30B7EF47"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EC5BB4" w:rsidRDefault="000B2EE9" w:rsidP="00BC01DC">
            <w:pPr>
              <w:snapToGrid w:val="0"/>
              <w:spacing w:before="0"/>
              <w:rPr>
                <w:rFonts w:eastAsia="TimesNewRomanPSMT" w:cs="Arial"/>
                <w:b/>
                <w:bCs/>
                <w:sz w:val="24"/>
                <w:szCs w:val="24"/>
              </w:rPr>
            </w:pPr>
          </w:p>
        </w:tc>
      </w:tr>
      <w:tr w:rsidR="00343A18" w:rsidRPr="00EC5BB4"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EC5BB4" w:rsidRDefault="00343A18" w:rsidP="00BC01DC">
            <w:pPr>
              <w:snapToGrid w:val="0"/>
              <w:spacing w:before="0"/>
              <w:rPr>
                <w:rFonts w:eastAsia="TimesNewRomanPSMT" w:cs="Arial"/>
                <w:bCs/>
                <w:i/>
                <w:sz w:val="24"/>
                <w:szCs w:val="24"/>
              </w:rPr>
            </w:pPr>
          </w:p>
          <w:p w14:paraId="620704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EC5BB4" w:rsidRDefault="00343A18" w:rsidP="00BC01DC">
            <w:pPr>
              <w:snapToGrid w:val="0"/>
              <w:spacing w:before="0"/>
              <w:rPr>
                <w:rFonts w:eastAsia="TimesNewRomanPSMT" w:cs="Arial"/>
                <w:bCs/>
                <w:i/>
                <w:sz w:val="24"/>
                <w:szCs w:val="24"/>
              </w:rPr>
            </w:pPr>
          </w:p>
          <w:p w14:paraId="3C0DC4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EC5BB4" w:rsidRDefault="00343A18" w:rsidP="00BC01DC">
            <w:pPr>
              <w:snapToGrid w:val="0"/>
              <w:spacing w:before="0"/>
              <w:rPr>
                <w:rFonts w:eastAsia="TimesNewRomanPSMT" w:cs="Arial"/>
                <w:b/>
                <w:bCs/>
                <w:sz w:val="24"/>
                <w:szCs w:val="24"/>
              </w:rPr>
            </w:pPr>
          </w:p>
        </w:tc>
      </w:tr>
      <w:tr w:rsidR="00343A18" w:rsidRPr="00EC5BB4"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EC5BB4" w:rsidRDefault="00343A18" w:rsidP="00BC01DC">
            <w:pPr>
              <w:snapToGrid w:val="0"/>
              <w:spacing w:before="0"/>
              <w:rPr>
                <w:rFonts w:eastAsia="TimesNewRomanPSMT" w:cs="Arial"/>
                <w:bCs/>
                <w:i/>
                <w:sz w:val="24"/>
                <w:szCs w:val="24"/>
              </w:rPr>
            </w:pPr>
          </w:p>
          <w:p w14:paraId="2AE3A05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EC5BB4" w:rsidRDefault="00343A18" w:rsidP="00BC01DC">
            <w:pPr>
              <w:snapToGrid w:val="0"/>
              <w:spacing w:before="0"/>
              <w:rPr>
                <w:rFonts w:eastAsia="TimesNewRomanPSMT" w:cs="Arial"/>
                <w:bCs/>
                <w:i/>
                <w:sz w:val="24"/>
                <w:szCs w:val="24"/>
              </w:rPr>
            </w:pPr>
          </w:p>
          <w:p w14:paraId="7854A0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EC5BB4" w:rsidRDefault="00343A18" w:rsidP="00BC01DC">
            <w:pPr>
              <w:snapToGrid w:val="0"/>
              <w:spacing w:before="0"/>
              <w:rPr>
                <w:rFonts w:eastAsia="TimesNewRomanPSMT" w:cs="Arial"/>
                <w:b/>
                <w:bCs/>
                <w:sz w:val="24"/>
                <w:szCs w:val="24"/>
              </w:rPr>
            </w:pPr>
          </w:p>
        </w:tc>
      </w:tr>
      <w:tr w:rsidR="00343A18" w:rsidRPr="00EC5BB4"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EC5BB4" w:rsidRDefault="00343A18" w:rsidP="00BC01DC">
            <w:pPr>
              <w:snapToGrid w:val="0"/>
              <w:spacing w:before="0"/>
              <w:rPr>
                <w:rFonts w:eastAsia="TimesNewRomanPSMT" w:cs="Arial"/>
                <w:bCs/>
                <w:i/>
                <w:sz w:val="24"/>
                <w:szCs w:val="24"/>
              </w:rPr>
            </w:pPr>
          </w:p>
          <w:p w14:paraId="3713067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EC5BB4" w:rsidRDefault="00343A18" w:rsidP="00BC01DC">
            <w:pPr>
              <w:snapToGrid w:val="0"/>
              <w:spacing w:before="0"/>
              <w:rPr>
                <w:rFonts w:eastAsia="TimesNewRomanPSMT" w:cs="Arial"/>
                <w:b/>
                <w:bCs/>
                <w:sz w:val="24"/>
                <w:szCs w:val="24"/>
              </w:rPr>
            </w:pPr>
          </w:p>
        </w:tc>
      </w:tr>
      <w:tr w:rsidR="00343A18" w:rsidRPr="00EC5BB4"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EC5BB4" w:rsidRDefault="00343A18" w:rsidP="00BC01DC">
            <w:pPr>
              <w:snapToGrid w:val="0"/>
              <w:spacing w:before="0"/>
              <w:rPr>
                <w:rFonts w:eastAsia="TimesNewRomanPSMT" w:cs="Arial"/>
                <w:bCs/>
                <w:i/>
                <w:sz w:val="24"/>
                <w:szCs w:val="24"/>
              </w:rPr>
            </w:pPr>
          </w:p>
          <w:p w14:paraId="7B3AB8E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EC5BB4" w:rsidRDefault="00343A18" w:rsidP="00BC01DC">
            <w:pPr>
              <w:snapToGrid w:val="0"/>
              <w:spacing w:before="0"/>
              <w:rPr>
                <w:rFonts w:eastAsia="TimesNewRomanPSMT" w:cs="Arial"/>
                <w:bCs/>
                <w:i/>
                <w:sz w:val="24"/>
                <w:szCs w:val="24"/>
                <w:lang w:val="ru-RU"/>
              </w:rPr>
            </w:pPr>
          </w:p>
          <w:p w14:paraId="5A9708E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EC5BB4" w:rsidRDefault="00343A18" w:rsidP="00BC01DC">
            <w:pPr>
              <w:snapToGrid w:val="0"/>
              <w:spacing w:before="0"/>
              <w:rPr>
                <w:rFonts w:eastAsia="TimesNewRomanPSMT" w:cs="Arial"/>
                <w:bCs/>
                <w:i/>
                <w:sz w:val="24"/>
                <w:szCs w:val="24"/>
                <w:lang w:val="ru-RU"/>
              </w:rPr>
            </w:pPr>
          </w:p>
          <w:p w14:paraId="5420E16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EC5BB4" w:rsidRDefault="00343A18" w:rsidP="00BC01DC">
            <w:pPr>
              <w:snapToGrid w:val="0"/>
              <w:spacing w:before="0"/>
              <w:rPr>
                <w:rFonts w:eastAsia="TimesNewRomanPSMT" w:cs="Arial"/>
                <w:bCs/>
                <w:i/>
                <w:sz w:val="24"/>
                <w:szCs w:val="24"/>
                <w:lang w:val="ru-RU"/>
              </w:rPr>
            </w:pPr>
          </w:p>
          <w:p w14:paraId="51368A5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EC5BB4" w:rsidRDefault="00343A18" w:rsidP="00BC01DC">
            <w:pPr>
              <w:snapToGrid w:val="0"/>
              <w:spacing w:before="0"/>
              <w:rPr>
                <w:rFonts w:eastAsia="TimesNewRomanPSMT" w:cs="Arial"/>
                <w:b/>
                <w:bCs/>
                <w:sz w:val="24"/>
                <w:szCs w:val="24"/>
              </w:rPr>
            </w:pPr>
          </w:p>
        </w:tc>
      </w:tr>
      <w:tr w:rsidR="00343A18" w:rsidRPr="00EC5BB4"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EC5BB4" w:rsidRDefault="00343A18" w:rsidP="00BC01DC">
            <w:pPr>
              <w:snapToGrid w:val="0"/>
              <w:spacing w:before="0"/>
              <w:rPr>
                <w:rFonts w:eastAsia="TimesNewRomanPSMT" w:cs="Arial"/>
                <w:bCs/>
                <w:i/>
                <w:sz w:val="24"/>
                <w:szCs w:val="24"/>
              </w:rPr>
            </w:pPr>
          </w:p>
          <w:p w14:paraId="0F0EB4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EC5BB4" w:rsidRDefault="00343A18" w:rsidP="00BC01DC">
            <w:pPr>
              <w:snapToGrid w:val="0"/>
              <w:spacing w:before="0"/>
              <w:rPr>
                <w:rFonts w:eastAsia="TimesNewRomanPSMT" w:cs="Arial"/>
                <w:bCs/>
                <w:i/>
                <w:sz w:val="24"/>
                <w:szCs w:val="24"/>
              </w:rPr>
            </w:pPr>
          </w:p>
          <w:p w14:paraId="11C4B9E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EC5BB4" w:rsidRDefault="00343A18" w:rsidP="00BC01DC">
            <w:pPr>
              <w:snapToGrid w:val="0"/>
              <w:spacing w:before="0"/>
              <w:rPr>
                <w:rFonts w:eastAsia="TimesNewRomanPSMT" w:cs="Arial"/>
                <w:b/>
                <w:bCs/>
                <w:sz w:val="24"/>
                <w:szCs w:val="24"/>
              </w:rPr>
            </w:pPr>
          </w:p>
        </w:tc>
      </w:tr>
      <w:tr w:rsidR="00343A18" w:rsidRPr="00EC5BB4"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EC5BB4" w:rsidRDefault="00343A18" w:rsidP="00BC01DC">
            <w:pPr>
              <w:snapToGrid w:val="0"/>
              <w:spacing w:before="0"/>
              <w:rPr>
                <w:rFonts w:eastAsia="TimesNewRomanPSMT" w:cs="Arial"/>
                <w:bCs/>
                <w:i/>
                <w:sz w:val="24"/>
                <w:szCs w:val="24"/>
              </w:rPr>
            </w:pPr>
          </w:p>
          <w:p w14:paraId="4701CAF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EC5BB4" w:rsidRDefault="00343A18" w:rsidP="00BC01DC">
            <w:pPr>
              <w:snapToGrid w:val="0"/>
              <w:spacing w:before="0"/>
              <w:rPr>
                <w:rFonts w:eastAsia="TimesNewRomanPSMT" w:cs="Arial"/>
                <w:bCs/>
                <w:i/>
                <w:sz w:val="24"/>
                <w:szCs w:val="24"/>
              </w:rPr>
            </w:pPr>
          </w:p>
          <w:p w14:paraId="3FEA6BA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EC5BB4" w:rsidRDefault="00343A18" w:rsidP="00BC01DC">
            <w:pPr>
              <w:snapToGrid w:val="0"/>
              <w:spacing w:before="0"/>
              <w:rPr>
                <w:rFonts w:eastAsia="TimesNewRomanPSMT" w:cs="Arial"/>
                <w:b/>
                <w:bCs/>
                <w:sz w:val="24"/>
                <w:szCs w:val="24"/>
              </w:rPr>
            </w:pPr>
          </w:p>
        </w:tc>
      </w:tr>
      <w:tr w:rsidR="00343A18" w:rsidRPr="00EC5BB4"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EC5BB4" w:rsidRDefault="00343A18" w:rsidP="00BC01DC">
            <w:pPr>
              <w:snapToGrid w:val="0"/>
              <w:spacing w:before="0"/>
              <w:rPr>
                <w:rFonts w:eastAsia="TimesNewRomanPSMT" w:cs="Arial"/>
                <w:bCs/>
                <w:i/>
                <w:sz w:val="24"/>
                <w:szCs w:val="24"/>
              </w:rPr>
            </w:pPr>
          </w:p>
          <w:p w14:paraId="65C4751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EC5BB4" w:rsidRDefault="00343A18" w:rsidP="00BC01DC">
            <w:pPr>
              <w:snapToGrid w:val="0"/>
              <w:spacing w:before="0"/>
              <w:rPr>
                <w:rFonts w:eastAsia="TimesNewRomanPSMT" w:cs="Arial"/>
                <w:b/>
                <w:bCs/>
                <w:sz w:val="24"/>
                <w:szCs w:val="24"/>
              </w:rPr>
            </w:pPr>
          </w:p>
        </w:tc>
      </w:tr>
      <w:tr w:rsidR="00343A18" w:rsidRPr="00EC5BB4"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EC5BB4" w:rsidRDefault="00343A18" w:rsidP="00BC01DC">
            <w:pPr>
              <w:snapToGrid w:val="0"/>
              <w:spacing w:before="0"/>
              <w:rPr>
                <w:rFonts w:eastAsia="TimesNewRomanPSMT" w:cs="Arial"/>
                <w:bCs/>
                <w:i/>
                <w:sz w:val="24"/>
                <w:szCs w:val="24"/>
              </w:rPr>
            </w:pPr>
          </w:p>
          <w:p w14:paraId="2BC440D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EC5BB4" w:rsidRDefault="00343A18" w:rsidP="00BC01DC">
            <w:pPr>
              <w:snapToGrid w:val="0"/>
              <w:spacing w:before="0"/>
              <w:rPr>
                <w:rFonts w:eastAsia="TimesNewRomanPSMT" w:cs="Arial"/>
                <w:bCs/>
                <w:i/>
                <w:sz w:val="24"/>
                <w:szCs w:val="24"/>
                <w:lang w:val="ru-RU"/>
              </w:rPr>
            </w:pPr>
          </w:p>
          <w:p w14:paraId="2564E80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EC5BB4" w:rsidRDefault="00343A18" w:rsidP="00BC01DC">
            <w:pPr>
              <w:snapToGrid w:val="0"/>
              <w:spacing w:before="0"/>
              <w:rPr>
                <w:rFonts w:eastAsia="TimesNewRomanPSMT" w:cs="Arial"/>
                <w:bCs/>
                <w:i/>
                <w:sz w:val="24"/>
                <w:szCs w:val="24"/>
                <w:lang w:val="ru-RU"/>
              </w:rPr>
            </w:pPr>
          </w:p>
          <w:p w14:paraId="5F67316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EC5BB4" w:rsidRDefault="00343A18" w:rsidP="00BC01DC">
            <w:pPr>
              <w:snapToGrid w:val="0"/>
              <w:spacing w:before="0"/>
              <w:rPr>
                <w:rFonts w:eastAsia="TimesNewRomanPSMT" w:cs="Arial"/>
                <w:bCs/>
                <w:i/>
                <w:sz w:val="24"/>
                <w:szCs w:val="24"/>
                <w:lang w:val="ru-RU"/>
              </w:rPr>
            </w:pPr>
          </w:p>
          <w:p w14:paraId="7D43AC5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EC5BB4" w:rsidRDefault="00343A18" w:rsidP="00BC01DC">
            <w:pPr>
              <w:snapToGrid w:val="0"/>
              <w:spacing w:before="0"/>
              <w:rPr>
                <w:rFonts w:eastAsia="TimesNewRomanPSMT" w:cs="Arial"/>
                <w:b/>
                <w:bCs/>
                <w:sz w:val="24"/>
                <w:szCs w:val="24"/>
              </w:rPr>
            </w:pPr>
          </w:p>
        </w:tc>
      </w:tr>
      <w:tr w:rsidR="00343A18" w:rsidRPr="00EC5BB4"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EC5BB4" w:rsidRDefault="00343A18" w:rsidP="00BC01DC">
            <w:pPr>
              <w:snapToGrid w:val="0"/>
              <w:spacing w:before="0"/>
              <w:rPr>
                <w:rFonts w:eastAsia="TimesNewRomanPSMT" w:cs="Arial"/>
                <w:bCs/>
                <w:i/>
                <w:sz w:val="24"/>
                <w:szCs w:val="24"/>
              </w:rPr>
            </w:pPr>
          </w:p>
          <w:p w14:paraId="05FC2E4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EC5BB4" w:rsidRDefault="00343A18" w:rsidP="00BC01DC">
            <w:pPr>
              <w:snapToGrid w:val="0"/>
              <w:spacing w:before="0"/>
              <w:rPr>
                <w:rFonts w:eastAsia="TimesNewRomanPSMT" w:cs="Arial"/>
                <w:bCs/>
                <w:i/>
                <w:sz w:val="24"/>
                <w:szCs w:val="24"/>
              </w:rPr>
            </w:pPr>
          </w:p>
          <w:p w14:paraId="0D23F2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EC5BB4" w:rsidRDefault="00343A18" w:rsidP="00BC01DC">
            <w:pPr>
              <w:snapToGrid w:val="0"/>
              <w:spacing w:before="0"/>
              <w:rPr>
                <w:rFonts w:eastAsia="TimesNewRomanPSMT" w:cs="Arial"/>
                <w:b/>
                <w:bCs/>
                <w:sz w:val="24"/>
                <w:szCs w:val="24"/>
              </w:rPr>
            </w:pPr>
          </w:p>
        </w:tc>
      </w:tr>
      <w:tr w:rsidR="00343A18" w:rsidRPr="00EC5BB4"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EC5BB4" w:rsidRDefault="00343A18" w:rsidP="00BC01DC">
            <w:pPr>
              <w:snapToGrid w:val="0"/>
              <w:spacing w:before="0"/>
              <w:rPr>
                <w:rFonts w:eastAsia="TimesNewRomanPSMT" w:cs="Arial"/>
                <w:bCs/>
                <w:i/>
                <w:sz w:val="24"/>
                <w:szCs w:val="24"/>
              </w:rPr>
            </w:pPr>
          </w:p>
          <w:p w14:paraId="547EB06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EC5BB4" w:rsidRDefault="00343A18" w:rsidP="00BC01DC">
            <w:pPr>
              <w:snapToGrid w:val="0"/>
              <w:spacing w:before="0"/>
              <w:rPr>
                <w:rFonts w:eastAsia="TimesNewRomanPSMT" w:cs="Arial"/>
                <w:bCs/>
                <w:i/>
                <w:sz w:val="24"/>
                <w:szCs w:val="24"/>
              </w:rPr>
            </w:pPr>
          </w:p>
          <w:p w14:paraId="5A3BE0E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EC5BB4" w:rsidRDefault="00343A18" w:rsidP="00BC01DC">
            <w:pPr>
              <w:snapToGrid w:val="0"/>
              <w:spacing w:before="0"/>
              <w:rPr>
                <w:rFonts w:eastAsia="TimesNewRomanPSMT" w:cs="Arial"/>
                <w:b/>
                <w:bCs/>
                <w:sz w:val="24"/>
                <w:szCs w:val="24"/>
              </w:rPr>
            </w:pPr>
          </w:p>
        </w:tc>
      </w:tr>
      <w:tr w:rsidR="00343A18" w:rsidRPr="00EC5BB4"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EC5BB4" w:rsidRDefault="00343A18" w:rsidP="00BC01DC">
            <w:pPr>
              <w:snapToGrid w:val="0"/>
              <w:spacing w:before="0"/>
              <w:rPr>
                <w:rFonts w:eastAsia="TimesNewRomanPSMT" w:cs="Arial"/>
                <w:bCs/>
                <w:i/>
                <w:sz w:val="24"/>
                <w:szCs w:val="24"/>
              </w:rPr>
            </w:pPr>
          </w:p>
          <w:p w14:paraId="4648B19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EC5BB4" w:rsidRDefault="00343A18" w:rsidP="00BC01DC">
            <w:pPr>
              <w:snapToGrid w:val="0"/>
              <w:spacing w:before="0"/>
              <w:rPr>
                <w:rFonts w:eastAsia="TimesNewRomanPSMT" w:cs="Arial"/>
                <w:b/>
                <w:bCs/>
                <w:sz w:val="24"/>
                <w:szCs w:val="24"/>
              </w:rPr>
            </w:pPr>
          </w:p>
        </w:tc>
      </w:tr>
    </w:tbl>
    <w:p w14:paraId="271C779D" w14:textId="77777777" w:rsidR="00343A18" w:rsidRPr="00EC5BB4" w:rsidRDefault="00343A18" w:rsidP="00343A18">
      <w:pPr>
        <w:spacing w:before="0"/>
        <w:rPr>
          <w:rFonts w:cs="Arial"/>
          <w:b/>
          <w:bCs/>
          <w:i/>
          <w:iCs/>
          <w:sz w:val="24"/>
          <w:szCs w:val="24"/>
          <w:u w:val="single"/>
        </w:rPr>
      </w:pPr>
    </w:p>
    <w:p w14:paraId="0A2579A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AB80D26"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Default="00325FBE" w:rsidP="00343A18">
      <w:pPr>
        <w:spacing w:before="0"/>
        <w:rPr>
          <w:rFonts w:cs="Arial"/>
          <w:i/>
          <w:iCs/>
          <w:sz w:val="20"/>
          <w:szCs w:val="20"/>
          <w:lang w:val="ru-RU"/>
        </w:rPr>
      </w:pPr>
    </w:p>
    <w:p w14:paraId="705D7DEC" w14:textId="77777777" w:rsidR="00325FBE" w:rsidRDefault="00325FBE" w:rsidP="00343A18">
      <w:pPr>
        <w:spacing w:before="0"/>
        <w:rPr>
          <w:rFonts w:cs="Arial"/>
          <w:i/>
          <w:iCs/>
          <w:sz w:val="20"/>
          <w:szCs w:val="20"/>
          <w:lang w:val="ru-RU"/>
        </w:rPr>
      </w:pPr>
    </w:p>
    <w:p w14:paraId="4DB4AA50" w14:textId="77777777" w:rsidR="00325FBE" w:rsidRDefault="00325FBE" w:rsidP="00343A18">
      <w:pPr>
        <w:spacing w:before="0"/>
        <w:rPr>
          <w:rFonts w:cs="Arial"/>
          <w:i/>
          <w:iCs/>
          <w:sz w:val="20"/>
          <w:szCs w:val="20"/>
          <w:lang w:val="ru-RU"/>
        </w:rPr>
      </w:pPr>
    </w:p>
    <w:p w14:paraId="08069159" w14:textId="77777777" w:rsidR="00FC3B2D" w:rsidRDefault="00FC3B2D" w:rsidP="00343A18">
      <w:pPr>
        <w:spacing w:before="0"/>
        <w:rPr>
          <w:rFonts w:cs="Arial"/>
          <w:i/>
          <w:iCs/>
          <w:sz w:val="20"/>
          <w:szCs w:val="20"/>
          <w:lang w:val="ru-RU"/>
        </w:rPr>
      </w:pPr>
    </w:p>
    <w:p w14:paraId="66343A94" w14:textId="77777777" w:rsidR="001230E4" w:rsidRDefault="001230E4" w:rsidP="00343A18">
      <w:pPr>
        <w:spacing w:before="0"/>
        <w:rPr>
          <w:rFonts w:cs="Arial"/>
          <w:i/>
          <w:iCs/>
          <w:sz w:val="20"/>
          <w:szCs w:val="20"/>
          <w:lang w:val="ru-RU"/>
        </w:rPr>
      </w:pPr>
    </w:p>
    <w:p w14:paraId="7CB82E0F" w14:textId="77777777" w:rsidR="001230E4" w:rsidRDefault="001230E4" w:rsidP="00343A18">
      <w:pPr>
        <w:spacing w:before="0"/>
        <w:rPr>
          <w:rFonts w:cs="Arial"/>
          <w:i/>
          <w:iCs/>
          <w:sz w:val="20"/>
          <w:szCs w:val="20"/>
          <w:lang w:val="ru-RU"/>
        </w:rPr>
      </w:pPr>
    </w:p>
    <w:p w14:paraId="40CBDDAD" w14:textId="77777777" w:rsidR="001230E4" w:rsidRDefault="001230E4" w:rsidP="00343A18">
      <w:pPr>
        <w:spacing w:before="0"/>
        <w:rPr>
          <w:rFonts w:cs="Arial"/>
          <w:i/>
          <w:iCs/>
          <w:sz w:val="20"/>
          <w:szCs w:val="20"/>
          <w:lang w:val="ru-RU"/>
        </w:rPr>
      </w:pPr>
    </w:p>
    <w:p w14:paraId="680402CC" w14:textId="77777777" w:rsidR="001230E4" w:rsidRDefault="001230E4" w:rsidP="00343A18">
      <w:pPr>
        <w:spacing w:before="0"/>
        <w:rPr>
          <w:rFonts w:cs="Arial"/>
          <w:i/>
          <w:iCs/>
          <w:sz w:val="20"/>
          <w:szCs w:val="20"/>
          <w:lang w:val="ru-RU"/>
        </w:rPr>
      </w:pPr>
    </w:p>
    <w:p w14:paraId="7CEC3ADA" w14:textId="77777777" w:rsidR="001230E4" w:rsidRDefault="001230E4" w:rsidP="00343A18">
      <w:pPr>
        <w:spacing w:before="0"/>
        <w:rPr>
          <w:rFonts w:cs="Arial"/>
          <w:i/>
          <w:iCs/>
          <w:sz w:val="20"/>
          <w:szCs w:val="20"/>
          <w:lang w:val="ru-RU"/>
        </w:rPr>
      </w:pPr>
    </w:p>
    <w:p w14:paraId="0D9AA8DF" w14:textId="77777777" w:rsidR="001230E4" w:rsidRDefault="001230E4" w:rsidP="00343A18">
      <w:pPr>
        <w:spacing w:before="0"/>
        <w:rPr>
          <w:rFonts w:cs="Arial"/>
          <w:i/>
          <w:iCs/>
          <w:sz w:val="20"/>
          <w:szCs w:val="20"/>
          <w:lang w:val="ru-RU"/>
        </w:rPr>
      </w:pPr>
    </w:p>
    <w:p w14:paraId="4339F891" w14:textId="77777777" w:rsidR="00C056ED" w:rsidRDefault="00C056ED" w:rsidP="00343A18">
      <w:pPr>
        <w:spacing w:before="0"/>
        <w:rPr>
          <w:rFonts w:cs="Arial"/>
          <w:i/>
          <w:iCs/>
          <w:sz w:val="24"/>
          <w:szCs w:val="24"/>
          <w:lang w:val="ru-RU"/>
        </w:rPr>
      </w:pPr>
    </w:p>
    <w:p w14:paraId="654EAA10" w14:textId="77777777" w:rsidR="007B5420" w:rsidRPr="00EC5BB4" w:rsidRDefault="007B5420" w:rsidP="00343A18">
      <w:pPr>
        <w:spacing w:before="0"/>
        <w:rPr>
          <w:rFonts w:cs="Arial"/>
          <w:i/>
          <w:iCs/>
          <w:sz w:val="24"/>
          <w:szCs w:val="24"/>
          <w:lang w:val="ru-RU"/>
        </w:rPr>
      </w:pPr>
    </w:p>
    <w:p w14:paraId="01151A51"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4585322"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2438"/>
        <w:gridCol w:w="2402"/>
      </w:tblGrid>
      <w:tr w:rsidR="0051080C" w:rsidRPr="002D73BB" w14:paraId="7D7A80EA" w14:textId="67413A9F" w:rsidTr="0051080C">
        <w:trPr>
          <w:trHeight w:val="485"/>
        </w:trPr>
        <w:tc>
          <w:tcPr>
            <w:tcW w:w="4285" w:type="dxa"/>
            <w:shd w:val="clear" w:color="auto" w:fill="C6D9F1" w:themeFill="text2" w:themeFillTint="33"/>
            <w:vAlign w:val="center"/>
          </w:tcPr>
          <w:p w14:paraId="7B7A4608" w14:textId="77777777" w:rsidR="0051080C" w:rsidRPr="002D73BB" w:rsidRDefault="0051080C" w:rsidP="00AF3AF8">
            <w:pPr>
              <w:spacing w:before="0"/>
              <w:jc w:val="center"/>
              <w:rPr>
                <w:rFonts w:cs="Arial"/>
                <w:b/>
                <w:bCs/>
                <w:i/>
                <w:iCs/>
                <w:sz w:val="24"/>
                <w:szCs w:val="24"/>
                <w:lang w:val="sr-Cyrl-CS"/>
              </w:rPr>
            </w:pPr>
            <w:r w:rsidRPr="002D73BB">
              <w:rPr>
                <w:rFonts w:eastAsia="TimesNewRomanPSMT" w:cs="Arial"/>
                <w:b/>
                <w:bCs/>
                <w:sz w:val="24"/>
                <w:szCs w:val="24"/>
              </w:rPr>
              <w:t xml:space="preserve">ПРЕДМЕТ </w:t>
            </w:r>
            <w:r w:rsidRPr="002D73BB">
              <w:rPr>
                <w:rFonts w:eastAsia="TimesNewRomanPSMT" w:cs="Arial"/>
                <w:b/>
                <w:bCs/>
                <w:sz w:val="24"/>
                <w:szCs w:val="24"/>
                <w:lang w:val="sr-Cyrl-CS"/>
              </w:rPr>
              <w:t xml:space="preserve">И БРОЈ </w:t>
            </w:r>
            <w:r w:rsidRPr="002D73BB">
              <w:rPr>
                <w:rFonts w:eastAsia="TimesNewRomanPSMT" w:cs="Arial"/>
                <w:b/>
                <w:bCs/>
                <w:sz w:val="24"/>
                <w:szCs w:val="24"/>
              </w:rPr>
              <w:t>НАБАВКЕ</w:t>
            </w:r>
          </w:p>
        </w:tc>
        <w:tc>
          <w:tcPr>
            <w:tcW w:w="2499" w:type="dxa"/>
            <w:shd w:val="clear" w:color="auto" w:fill="C6D9F1" w:themeFill="text2" w:themeFillTint="33"/>
            <w:vAlign w:val="center"/>
          </w:tcPr>
          <w:p w14:paraId="1CDDA11C" w14:textId="4B47A3C2" w:rsidR="0051080C" w:rsidRPr="002D73BB" w:rsidRDefault="0051080C" w:rsidP="00EE41B8">
            <w:pPr>
              <w:spacing w:before="0"/>
              <w:jc w:val="center"/>
              <w:rPr>
                <w:rFonts w:cs="Arial"/>
                <w:b/>
                <w:bCs/>
                <w:i/>
                <w:iCs/>
                <w:sz w:val="24"/>
                <w:szCs w:val="24"/>
                <w:lang w:val="sr-Cyrl-CS"/>
              </w:rPr>
            </w:pPr>
            <w:r w:rsidRPr="002D73BB">
              <w:rPr>
                <w:rFonts w:cs="Arial"/>
                <w:b/>
                <w:bCs/>
                <w:i/>
                <w:iCs/>
                <w:sz w:val="24"/>
                <w:szCs w:val="24"/>
                <w:lang w:val="sr-Cyrl-CS"/>
              </w:rPr>
              <w:t xml:space="preserve">УКУПНА ЦЕНА </w:t>
            </w:r>
            <w:r w:rsidRPr="002D73BB">
              <w:rPr>
                <w:rFonts w:eastAsia="Arial Unicode MS" w:cs="Arial"/>
                <w:b/>
                <w:bCs/>
                <w:i/>
                <w:iCs/>
                <w:kern w:val="1"/>
                <w:sz w:val="24"/>
                <w:szCs w:val="24"/>
                <w:lang w:val="sr-Cyrl-CS" w:eastAsia="ar-SA"/>
              </w:rPr>
              <w:t>дин.</w:t>
            </w:r>
            <w:r w:rsidRPr="002D73BB">
              <w:rPr>
                <w:rFonts w:cs="Arial"/>
                <w:b/>
                <w:bCs/>
                <w:i/>
                <w:iCs/>
                <w:color w:val="00B0F0"/>
                <w:sz w:val="24"/>
                <w:szCs w:val="24"/>
                <w:lang w:val="sr-Cyrl-CS"/>
              </w:rPr>
              <w:t xml:space="preserve"> </w:t>
            </w:r>
            <w:r w:rsidRPr="002D73BB">
              <w:rPr>
                <w:rFonts w:cs="Arial"/>
                <w:b/>
                <w:bCs/>
                <w:i/>
                <w:iCs/>
                <w:sz w:val="24"/>
                <w:szCs w:val="24"/>
                <w:lang w:val="sr-Cyrl-CS"/>
              </w:rPr>
              <w:t>без ПДВ</w:t>
            </w:r>
          </w:p>
        </w:tc>
        <w:tc>
          <w:tcPr>
            <w:tcW w:w="2461" w:type="dxa"/>
            <w:shd w:val="clear" w:color="auto" w:fill="C6D9F1" w:themeFill="text2" w:themeFillTint="33"/>
          </w:tcPr>
          <w:p w14:paraId="4C72DCF9" w14:textId="5F0D9DB3" w:rsidR="0051080C" w:rsidRPr="002D73BB" w:rsidRDefault="0051080C" w:rsidP="00EE41B8">
            <w:pPr>
              <w:spacing w:before="0"/>
              <w:jc w:val="center"/>
              <w:rPr>
                <w:rFonts w:cs="Arial"/>
                <w:b/>
                <w:bCs/>
                <w:i/>
                <w:iCs/>
                <w:sz w:val="24"/>
                <w:szCs w:val="24"/>
                <w:lang w:val="sr-Cyrl-CS"/>
              </w:rPr>
            </w:pPr>
            <w:r>
              <w:rPr>
                <w:rFonts w:cs="Arial"/>
                <w:b/>
                <w:bCs/>
                <w:i/>
                <w:iCs/>
                <w:sz w:val="24"/>
                <w:szCs w:val="24"/>
                <w:lang w:val="sr-Cyrl-CS"/>
              </w:rPr>
              <w:t>УКУПНА ЦЕНА дин. са</w:t>
            </w:r>
            <w:r w:rsidRPr="0051080C">
              <w:rPr>
                <w:rFonts w:cs="Arial"/>
                <w:b/>
                <w:bCs/>
                <w:i/>
                <w:iCs/>
                <w:sz w:val="24"/>
                <w:szCs w:val="24"/>
                <w:lang w:val="sr-Cyrl-CS"/>
              </w:rPr>
              <w:t xml:space="preserve"> ПДВ</w:t>
            </w:r>
          </w:p>
        </w:tc>
      </w:tr>
      <w:tr w:rsidR="0051080C" w:rsidRPr="00EC5BB4" w14:paraId="31E92A81" w14:textId="6D9415EB" w:rsidTr="003A3EE1">
        <w:trPr>
          <w:trHeight w:val="446"/>
        </w:trPr>
        <w:tc>
          <w:tcPr>
            <w:tcW w:w="4285" w:type="dxa"/>
            <w:vAlign w:val="center"/>
          </w:tcPr>
          <w:p w14:paraId="5FB097BA" w14:textId="12576300" w:rsidR="0051080C" w:rsidRPr="003A3EE1" w:rsidRDefault="0051080C" w:rsidP="00C056ED">
            <w:pPr>
              <w:spacing w:before="0"/>
              <w:jc w:val="left"/>
              <w:rPr>
                <w:rFonts w:cs="Arial"/>
                <w:b/>
                <w:i/>
                <w:sz w:val="20"/>
                <w:szCs w:val="20"/>
                <w:lang w:val="sr-Cyrl-RS"/>
              </w:rPr>
            </w:pPr>
            <w:r w:rsidRPr="003A3EE1">
              <w:rPr>
                <w:rFonts w:cs="Arial"/>
                <w:sz w:val="20"/>
                <w:szCs w:val="20"/>
                <w:lang w:val="sr-Cyrl-RS" w:bidi="en-US"/>
              </w:rPr>
              <w:t>Добра за потребе одржавања хигијене – ТЦ Краљево</w:t>
            </w:r>
            <w:r w:rsidRPr="003A3EE1">
              <w:rPr>
                <w:rFonts w:cs="Arial"/>
                <w:b/>
                <w:i/>
                <w:sz w:val="20"/>
                <w:szCs w:val="20"/>
                <w:lang w:val="sr-Cyrl-CS"/>
              </w:rPr>
              <w:t xml:space="preserve">, </w:t>
            </w:r>
            <w:r w:rsidRPr="003A3EE1">
              <w:rPr>
                <w:rFonts w:cs="Arial"/>
                <w:b/>
                <w:i/>
                <w:sz w:val="20"/>
                <w:szCs w:val="20"/>
                <w:lang w:val="sr-Latn-RS"/>
              </w:rPr>
              <w:t>JN/8000/0</w:t>
            </w:r>
            <w:r w:rsidRPr="003A3EE1">
              <w:rPr>
                <w:rFonts w:cs="Arial"/>
                <w:b/>
                <w:i/>
                <w:sz w:val="20"/>
                <w:szCs w:val="20"/>
                <w:lang w:val="sr-Cyrl-RS"/>
              </w:rPr>
              <w:t>060</w:t>
            </w:r>
            <w:r w:rsidRPr="003A3EE1">
              <w:rPr>
                <w:rFonts w:cs="Arial"/>
                <w:b/>
                <w:i/>
                <w:sz w:val="20"/>
                <w:szCs w:val="20"/>
                <w:lang w:val="sr-Latn-RS"/>
              </w:rPr>
              <w:t>/2016</w:t>
            </w:r>
            <w:r w:rsidRPr="003A3EE1">
              <w:rPr>
                <w:rFonts w:cs="Arial"/>
                <w:b/>
                <w:i/>
                <w:sz w:val="20"/>
                <w:szCs w:val="20"/>
                <w:lang w:val="sr-Cyrl-RS"/>
              </w:rPr>
              <w:t xml:space="preserve">, </w:t>
            </w:r>
            <w:r w:rsidRPr="003A3EE1">
              <w:rPr>
                <w:rFonts w:cs="Arial"/>
                <w:sz w:val="20"/>
                <w:szCs w:val="20"/>
                <w:lang w:val="sr-Cyrl-RS"/>
              </w:rPr>
              <w:t>а у складу са Обрасцем структуре цене бр.2</w:t>
            </w:r>
          </w:p>
        </w:tc>
        <w:tc>
          <w:tcPr>
            <w:tcW w:w="2499" w:type="dxa"/>
          </w:tcPr>
          <w:p w14:paraId="14B9AB31" w14:textId="77777777" w:rsidR="0051080C" w:rsidRPr="00C524AE" w:rsidRDefault="0051080C" w:rsidP="00C524AE">
            <w:pPr>
              <w:spacing w:before="0"/>
              <w:jc w:val="center"/>
              <w:rPr>
                <w:rFonts w:cs="Arial"/>
                <w:b/>
                <w:bCs/>
                <w:i/>
                <w:iCs/>
                <w:sz w:val="24"/>
                <w:szCs w:val="24"/>
                <w:lang w:val="sr-Latn-RS"/>
              </w:rPr>
            </w:pPr>
          </w:p>
        </w:tc>
        <w:tc>
          <w:tcPr>
            <w:tcW w:w="2461" w:type="dxa"/>
          </w:tcPr>
          <w:p w14:paraId="6519D3ED" w14:textId="77777777" w:rsidR="0051080C" w:rsidRPr="00C524AE" w:rsidRDefault="0051080C" w:rsidP="00C524AE">
            <w:pPr>
              <w:spacing w:before="0"/>
              <w:jc w:val="center"/>
              <w:rPr>
                <w:rFonts w:cs="Arial"/>
                <w:b/>
                <w:bCs/>
                <w:i/>
                <w:iCs/>
                <w:sz w:val="24"/>
                <w:szCs w:val="24"/>
                <w:lang w:val="sr-Latn-RS"/>
              </w:rPr>
            </w:pPr>
          </w:p>
        </w:tc>
      </w:tr>
    </w:tbl>
    <w:p w14:paraId="5910571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887"/>
      </w:tblGrid>
      <w:tr w:rsidR="000E75A0" w:rsidRPr="00EC5BB4" w14:paraId="57F4E9C5" w14:textId="77777777" w:rsidTr="00C056ED">
        <w:trPr>
          <w:trHeight w:val="530"/>
        </w:trPr>
        <w:tc>
          <w:tcPr>
            <w:tcW w:w="5268" w:type="dxa"/>
            <w:shd w:val="clear" w:color="auto" w:fill="C6D9F1" w:themeFill="text2" w:themeFillTint="33"/>
            <w:vAlign w:val="center"/>
          </w:tcPr>
          <w:p w14:paraId="62E9674A"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77" w:type="dxa"/>
            <w:shd w:val="clear" w:color="auto" w:fill="C6D9F1" w:themeFill="text2" w:themeFillTint="33"/>
            <w:vAlign w:val="center"/>
          </w:tcPr>
          <w:p w14:paraId="2F2C7799"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3AEFC8C5" w14:textId="77777777" w:rsidTr="00C056ED">
        <w:trPr>
          <w:trHeight w:val="1520"/>
        </w:trPr>
        <w:tc>
          <w:tcPr>
            <w:tcW w:w="5268" w:type="dxa"/>
            <w:vAlign w:val="center"/>
          </w:tcPr>
          <w:p w14:paraId="69B90574" w14:textId="77777777" w:rsidR="000E75A0" w:rsidRPr="00FC3B2D" w:rsidRDefault="000E75A0" w:rsidP="00AF3AF8">
            <w:pPr>
              <w:spacing w:before="0"/>
              <w:jc w:val="center"/>
              <w:rPr>
                <w:rFonts w:cs="Arial"/>
                <w:b/>
                <w:bCs/>
                <w:i/>
                <w:iCs/>
                <w:sz w:val="18"/>
                <w:szCs w:val="18"/>
                <w:lang w:val="sr-Cyrl-CS"/>
              </w:rPr>
            </w:pPr>
            <w:r w:rsidRPr="00FC3B2D">
              <w:rPr>
                <w:rFonts w:cs="Arial"/>
                <w:b/>
                <w:bCs/>
                <w:i/>
                <w:iCs/>
                <w:sz w:val="18"/>
                <w:szCs w:val="18"/>
                <w:lang w:val="sr-Cyrl-CS"/>
              </w:rPr>
              <w:t>РОК И НАЧИН ПЛАЋАЊА:</w:t>
            </w:r>
          </w:p>
          <w:p w14:paraId="49CB9500" w14:textId="3C0953D3" w:rsidR="000E75A0" w:rsidRPr="00FC3B2D" w:rsidRDefault="00F87ECD" w:rsidP="00FC3B2D">
            <w:pPr>
              <w:pStyle w:val="KDParagraf"/>
              <w:spacing w:before="0"/>
              <w:rPr>
                <w:rFonts w:cs="Arial"/>
                <w:b/>
                <w:bCs/>
                <w:i/>
                <w:iCs/>
                <w:sz w:val="18"/>
                <w:szCs w:val="18"/>
                <w:lang w:val="sr-Cyrl-CS"/>
              </w:rPr>
            </w:pPr>
            <w:r w:rsidRPr="00FC3B2D">
              <w:rPr>
                <w:rFonts w:eastAsia="Calibri" w:cs="Arial"/>
                <w:sz w:val="18"/>
                <w:szCs w:val="18"/>
                <w:lang w:val="sr-Cyrl-RS"/>
              </w:rPr>
              <w:t>С</w:t>
            </w:r>
            <w:r w:rsidRPr="00FC3B2D">
              <w:rPr>
                <w:rFonts w:eastAsia="Calibri" w:cs="Arial"/>
                <w:sz w:val="18"/>
                <w:szCs w:val="18"/>
              </w:rPr>
              <w:t xml:space="preserve">укцесивно, након сваке појединачне испоруке и потписивања Записник о </w:t>
            </w:r>
            <w:r w:rsidRPr="00FC3B2D">
              <w:rPr>
                <w:rFonts w:eastAsia="Calibri" w:cs="Arial"/>
                <w:sz w:val="18"/>
                <w:szCs w:val="18"/>
                <w:lang w:val="sr-Cyrl-RS"/>
              </w:rPr>
              <w:t xml:space="preserve">квалитативно-квантитиативном пријему </w:t>
            </w:r>
            <w:r w:rsidRPr="00FC3B2D">
              <w:rPr>
                <w:rFonts w:eastAsia="Calibri" w:cs="Arial"/>
                <w:sz w:val="18"/>
                <w:szCs w:val="18"/>
              </w:rPr>
              <w:t xml:space="preserve">добара од стране овлашћених представника Купца и  Продавца - без примедби, </w:t>
            </w:r>
            <w:r w:rsidRPr="00FC3B2D">
              <w:rPr>
                <w:sz w:val="18"/>
                <w:szCs w:val="18"/>
                <w:lang w:val="sr-Cyrl-RS"/>
              </w:rPr>
              <w:t>а по појединачно издатој наруџбеници,</w:t>
            </w:r>
            <w:r w:rsidRPr="00FC3B2D">
              <w:rPr>
                <w:rFonts w:eastAsia="Calibri" w:cs="Arial"/>
                <w:sz w:val="18"/>
                <w:szCs w:val="18"/>
              </w:rPr>
              <w:t xml:space="preserve"> у року </w:t>
            </w:r>
            <w:r w:rsidRPr="00FC3B2D">
              <w:rPr>
                <w:rFonts w:eastAsia="Calibri" w:cs="Arial"/>
                <w:sz w:val="18"/>
                <w:szCs w:val="18"/>
                <w:lang w:val="sr-Cyrl-RS"/>
              </w:rPr>
              <w:t xml:space="preserve">до 45 дана </w:t>
            </w:r>
            <w:r w:rsidRPr="00FC3B2D">
              <w:rPr>
                <w:rFonts w:eastAsia="Calibri" w:cs="Arial"/>
                <w:sz w:val="18"/>
                <w:szCs w:val="18"/>
              </w:rPr>
              <w:t xml:space="preserve">од дана пријема исправног рачуна.  </w:t>
            </w:r>
          </w:p>
        </w:tc>
        <w:tc>
          <w:tcPr>
            <w:tcW w:w="3977" w:type="dxa"/>
            <w:vAlign w:val="center"/>
          </w:tcPr>
          <w:p w14:paraId="3EF566A4" w14:textId="4B04B666" w:rsidR="00EE4D53" w:rsidRPr="00FC3B2D" w:rsidRDefault="00EE4D53" w:rsidP="00EE4D53">
            <w:pPr>
              <w:spacing w:before="0"/>
              <w:jc w:val="center"/>
              <w:rPr>
                <w:rFonts w:cs="Arial"/>
                <w:bCs/>
                <w:iCs/>
                <w:sz w:val="18"/>
                <w:szCs w:val="18"/>
                <w:lang w:val="sr-Cyrl-CS"/>
              </w:rPr>
            </w:pPr>
            <w:r w:rsidRPr="00FC3B2D">
              <w:rPr>
                <w:rFonts w:cs="Arial"/>
                <w:bCs/>
                <w:iCs/>
                <w:sz w:val="18"/>
                <w:szCs w:val="18"/>
                <w:lang w:val="sr-Cyrl-CS"/>
              </w:rPr>
              <w:t xml:space="preserve">Сагласан </w:t>
            </w:r>
            <w:r w:rsidR="00003FAC" w:rsidRPr="00FC3B2D">
              <w:rPr>
                <w:rFonts w:cs="Arial"/>
                <w:bCs/>
                <w:iCs/>
                <w:sz w:val="18"/>
                <w:szCs w:val="18"/>
                <w:lang w:val="sr-Cyrl-CS"/>
              </w:rPr>
              <w:t>с</w:t>
            </w:r>
            <w:r w:rsidRPr="00FC3B2D">
              <w:rPr>
                <w:rFonts w:cs="Arial"/>
                <w:bCs/>
                <w:iCs/>
                <w:sz w:val="18"/>
                <w:szCs w:val="18"/>
                <w:lang w:val="sr-Cyrl-CS"/>
              </w:rPr>
              <w:t>а захтевом наручиоца</w:t>
            </w:r>
          </w:p>
          <w:p w14:paraId="676F7BDD" w14:textId="77777777" w:rsidR="000E75A0" w:rsidRPr="00FC3B2D" w:rsidRDefault="00EE4D53" w:rsidP="00EE4D53">
            <w:pPr>
              <w:spacing w:before="0"/>
              <w:jc w:val="center"/>
              <w:rPr>
                <w:rFonts w:cs="Arial"/>
                <w:b/>
                <w:bCs/>
                <w:i/>
                <w:iCs/>
                <w:sz w:val="18"/>
                <w:szCs w:val="18"/>
                <w:lang w:val="sr-Cyrl-CS"/>
              </w:rPr>
            </w:pPr>
            <w:r w:rsidRPr="00FC3B2D">
              <w:rPr>
                <w:rFonts w:cs="Arial"/>
                <w:bCs/>
                <w:iCs/>
                <w:sz w:val="18"/>
                <w:szCs w:val="18"/>
                <w:lang w:val="sr-Cyrl-CS"/>
              </w:rPr>
              <w:t>ДА/НЕ (заокружити)</w:t>
            </w:r>
          </w:p>
        </w:tc>
      </w:tr>
      <w:tr w:rsidR="000E75A0" w:rsidRPr="00EC5BB4" w14:paraId="58095FB8" w14:textId="77777777" w:rsidTr="003A3EE1">
        <w:trPr>
          <w:trHeight w:val="644"/>
        </w:trPr>
        <w:tc>
          <w:tcPr>
            <w:tcW w:w="5268" w:type="dxa"/>
            <w:vAlign w:val="center"/>
          </w:tcPr>
          <w:p w14:paraId="1BF5EE3B" w14:textId="77777777" w:rsidR="000E75A0" w:rsidRPr="003C6E88" w:rsidRDefault="000E75A0" w:rsidP="00AF3AF8">
            <w:pPr>
              <w:spacing w:before="0"/>
              <w:jc w:val="center"/>
              <w:rPr>
                <w:rFonts w:cs="Arial"/>
                <w:b/>
                <w:bCs/>
                <w:i/>
                <w:iCs/>
                <w:sz w:val="18"/>
                <w:szCs w:val="18"/>
                <w:lang w:val="sr-Cyrl-CS"/>
              </w:rPr>
            </w:pPr>
            <w:r w:rsidRPr="003C6E88">
              <w:rPr>
                <w:rFonts w:cs="Arial"/>
                <w:b/>
                <w:bCs/>
                <w:i/>
                <w:iCs/>
                <w:sz w:val="18"/>
                <w:szCs w:val="18"/>
                <w:lang w:val="sr-Cyrl-CS"/>
              </w:rPr>
              <w:t>РОК ИСПОРУКЕ:</w:t>
            </w:r>
          </w:p>
          <w:p w14:paraId="44C11DE8" w14:textId="4A0D83E2" w:rsidR="000E75A0" w:rsidRPr="00840613" w:rsidRDefault="007B138B" w:rsidP="00DF6938">
            <w:pPr>
              <w:spacing w:before="0"/>
              <w:rPr>
                <w:rFonts w:cs="Arial"/>
                <w:bCs/>
                <w:i/>
                <w:iCs/>
                <w:color w:val="00B0F0"/>
                <w:sz w:val="18"/>
                <w:szCs w:val="18"/>
                <w:highlight w:val="yellow"/>
                <w:lang w:val="sr-Cyrl-CS"/>
              </w:rPr>
            </w:pPr>
            <w:r w:rsidRPr="003C6E88">
              <w:rPr>
                <w:rFonts w:cs="Arial"/>
                <w:sz w:val="18"/>
                <w:szCs w:val="18"/>
                <w:lang w:val="sr-Cyrl-RS"/>
              </w:rPr>
              <w:t>Сукцесивно, у</w:t>
            </w:r>
            <w:r w:rsidR="00C056ED" w:rsidRPr="003C6E88">
              <w:rPr>
                <w:rFonts w:cs="Arial"/>
                <w:sz w:val="18"/>
                <w:szCs w:val="18"/>
                <w:lang w:val="sr-Cyrl-RS"/>
              </w:rPr>
              <w:t xml:space="preserve"> року који не може бити дужи од </w:t>
            </w:r>
            <w:r w:rsidR="00DF6938">
              <w:rPr>
                <w:rFonts w:cs="Arial"/>
                <w:sz w:val="18"/>
                <w:szCs w:val="18"/>
                <w:lang w:val="sr-Cyrl-RS"/>
              </w:rPr>
              <w:t>7 дана</w:t>
            </w:r>
            <w:r w:rsidR="00C056ED" w:rsidRPr="003C6E88">
              <w:rPr>
                <w:rFonts w:cs="Arial"/>
                <w:sz w:val="18"/>
                <w:szCs w:val="18"/>
                <w:lang w:val="sr-Cyrl-RS"/>
              </w:rPr>
              <w:t xml:space="preserve"> </w:t>
            </w:r>
            <w:r w:rsidRPr="003C6E88">
              <w:rPr>
                <w:rFonts w:cs="Arial"/>
                <w:sz w:val="18"/>
                <w:szCs w:val="18"/>
                <w:lang w:val="sr-Cyrl-RS"/>
              </w:rPr>
              <w:t>од дана пријема наруџбенице Наручиоца</w:t>
            </w:r>
          </w:p>
        </w:tc>
        <w:tc>
          <w:tcPr>
            <w:tcW w:w="3977" w:type="dxa"/>
            <w:vAlign w:val="center"/>
          </w:tcPr>
          <w:p w14:paraId="3FA52A45" w14:textId="77777777" w:rsidR="000E75A0" w:rsidRPr="00FC3B2D" w:rsidRDefault="000E75A0" w:rsidP="00AF3AF8">
            <w:pPr>
              <w:spacing w:before="0"/>
              <w:jc w:val="center"/>
              <w:rPr>
                <w:rFonts w:cs="Arial"/>
                <w:b/>
                <w:bCs/>
                <w:i/>
                <w:iCs/>
                <w:sz w:val="18"/>
                <w:szCs w:val="18"/>
                <w:lang w:val="sr-Cyrl-CS"/>
              </w:rPr>
            </w:pPr>
          </w:p>
          <w:p w14:paraId="3E535C81" w14:textId="13B249D7" w:rsidR="00B84CC3" w:rsidRPr="00FC3B2D" w:rsidRDefault="007B138B" w:rsidP="00B84CC3">
            <w:pPr>
              <w:spacing w:before="0"/>
              <w:jc w:val="center"/>
              <w:rPr>
                <w:rFonts w:cs="Arial"/>
                <w:bCs/>
                <w:iCs/>
                <w:sz w:val="18"/>
                <w:szCs w:val="18"/>
                <w:lang w:val="sr-Cyrl-CS"/>
              </w:rPr>
            </w:pPr>
            <w:r w:rsidRPr="00FC3B2D">
              <w:rPr>
                <w:rFonts w:cs="Arial"/>
                <w:bCs/>
                <w:iCs/>
                <w:sz w:val="18"/>
                <w:szCs w:val="18"/>
                <w:lang w:val="sr-Cyrl-CS"/>
              </w:rPr>
              <w:t>Сукцесивно</w:t>
            </w:r>
            <w:r w:rsidR="0031174B" w:rsidRPr="00FC3B2D">
              <w:rPr>
                <w:rFonts w:cs="Arial"/>
                <w:bCs/>
                <w:iCs/>
                <w:sz w:val="18"/>
                <w:szCs w:val="18"/>
                <w:lang w:val="sr-Cyrl-CS"/>
              </w:rPr>
              <w:t>,</w:t>
            </w:r>
            <w:r w:rsidRPr="00FC3B2D">
              <w:rPr>
                <w:rFonts w:cs="Arial"/>
                <w:bCs/>
                <w:iCs/>
                <w:sz w:val="18"/>
                <w:szCs w:val="18"/>
                <w:lang w:val="sr-Cyrl-CS"/>
              </w:rPr>
              <w:t xml:space="preserve"> </w:t>
            </w:r>
            <w:r w:rsidR="0031174B" w:rsidRPr="00FC3B2D">
              <w:rPr>
                <w:rFonts w:cs="Arial"/>
                <w:bCs/>
                <w:iCs/>
                <w:sz w:val="18"/>
                <w:szCs w:val="18"/>
                <w:lang w:val="sr-Cyrl-CS"/>
              </w:rPr>
              <w:t>______</w:t>
            </w:r>
            <w:r w:rsidR="00C056ED">
              <w:rPr>
                <w:rFonts w:cs="Arial"/>
                <w:bCs/>
                <w:iCs/>
                <w:sz w:val="18"/>
                <w:szCs w:val="18"/>
                <w:lang w:val="sr-Cyrl-CS"/>
              </w:rPr>
              <w:t xml:space="preserve"> </w:t>
            </w:r>
            <w:r w:rsidR="003070D1">
              <w:rPr>
                <w:rFonts w:cs="Arial"/>
                <w:bCs/>
                <w:iCs/>
                <w:sz w:val="18"/>
                <w:szCs w:val="18"/>
                <w:lang w:val="sr-Cyrl-CS"/>
              </w:rPr>
              <w:t>дана</w:t>
            </w:r>
            <w:r w:rsidR="00B84CC3" w:rsidRPr="00FC3B2D">
              <w:rPr>
                <w:rFonts w:cs="Arial"/>
                <w:bCs/>
                <w:iCs/>
                <w:sz w:val="18"/>
                <w:szCs w:val="18"/>
                <w:lang w:val="sr-Cyrl-CS"/>
              </w:rPr>
              <w:t xml:space="preserve"> </w:t>
            </w:r>
            <w:r w:rsidRPr="00FC3B2D">
              <w:rPr>
                <w:rFonts w:cs="Arial"/>
                <w:sz w:val="18"/>
                <w:szCs w:val="18"/>
                <w:lang w:val="sr-Cyrl-RS"/>
              </w:rPr>
              <w:t>од дана пријема наруџбенице Наручиоца</w:t>
            </w:r>
          </w:p>
          <w:p w14:paraId="1F1086A0" w14:textId="77777777" w:rsidR="000E75A0" w:rsidRPr="00FC3B2D" w:rsidRDefault="000E75A0" w:rsidP="00AF3AF8">
            <w:pPr>
              <w:spacing w:before="0"/>
              <w:jc w:val="center"/>
              <w:rPr>
                <w:rFonts w:cs="Arial"/>
                <w:bCs/>
                <w:i/>
                <w:iCs/>
                <w:color w:val="00B0F0"/>
                <w:sz w:val="18"/>
                <w:szCs w:val="18"/>
              </w:rPr>
            </w:pPr>
          </w:p>
        </w:tc>
      </w:tr>
      <w:tr w:rsidR="000E75A0" w:rsidRPr="00EC5BB4" w14:paraId="27EF3A6E" w14:textId="77777777" w:rsidTr="003A3EE1">
        <w:trPr>
          <w:trHeight w:val="657"/>
        </w:trPr>
        <w:tc>
          <w:tcPr>
            <w:tcW w:w="5268" w:type="dxa"/>
            <w:vAlign w:val="center"/>
          </w:tcPr>
          <w:p w14:paraId="7AAA0D80" w14:textId="77777777" w:rsidR="000E75A0" w:rsidRPr="00FC3B2D" w:rsidRDefault="000E75A0" w:rsidP="00AF3AF8">
            <w:pPr>
              <w:spacing w:before="0"/>
              <w:jc w:val="center"/>
              <w:rPr>
                <w:rFonts w:cs="Arial"/>
                <w:b/>
                <w:bCs/>
                <w:i/>
                <w:iCs/>
                <w:sz w:val="18"/>
                <w:szCs w:val="18"/>
                <w:lang w:val="sr-Cyrl-CS"/>
              </w:rPr>
            </w:pPr>
            <w:r w:rsidRPr="00FC3B2D">
              <w:rPr>
                <w:rFonts w:cs="Arial"/>
                <w:b/>
                <w:bCs/>
                <w:i/>
                <w:iCs/>
                <w:sz w:val="18"/>
                <w:szCs w:val="18"/>
                <w:lang w:val="sr-Cyrl-CS"/>
              </w:rPr>
              <w:t>ГАРАНТНИ РОК:</w:t>
            </w:r>
          </w:p>
          <w:p w14:paraId="68D4EAC6" w14:textId="77777777" w:rsidR="000E75A0" w:rsidRPr="00FC3B2D" w:rsidRDefault="007B138B" w:rsidP="007B138B">
            <w:pPr>
              <w:spacing w:before="0"/>
              <w:jc w:val="left"/>
              <w:rPr>
                <w:rFonts w:cs="Arial"/>
                <w:b/>
                <w:bCs/>
                <w:i/>
                <w:iCs/>
                <w:color w:val="00B0F0"/>
                <w:sz w:val="18"/>
                <w:szCs w:val="18"/>
                <w:lang w:val="sr-Cyrl-CS"/>
              </w:rPr>
            </w:pPr>
            <w:r w:rsidRPr="00FC3B2D">
              <w:rPr>
                <w:rFonts w:cs="Arial"/>
                <w:sz w:val="18"/>
                <w:szCs w:val="18"/>
                <w:lang w:eastAsia="zh-CN"/>
              </w:rPr>
              <w:t>Гарантни рок за предмет набавке је гарантни рок произвођача</w:t>
            </w:r>
          </w:p>
        </w:tc>
        <w:tc>
          <w:tcPr>
            <w:tcW w:w="3977" w:type="dxa"/>
            <w:vAlign w:val="center"/>
          </w:tcPr>
          <w:p w14:paraId="4B3F90C2" w14:textId="77777777" w:rsidR="000E75A0" w:rsidRPr="00FC3B2D" w:rsidRDefault="000E75A0" w:rsidP="00AF3AF8">
            <w:pPr>
              <w:spacing w:before="0"/>
              <w:jc w:val="center"/>
              <w:rPr>
                <w:rFonts w:cs="Arial"/>
                <w:b/>
                <w:bCs/>
                <w:iCs/>
                <w:sz w:val="18"/>
                <w:szCs w:val="18"/>
                <w:lang w:val="sr-Cyrl-CS"/>
              </w:rPr>
            </w:pPr>
          </w:p>
          <w:p w14:paraId="60A152B8" w14:textId="5482EBA6" w:rsidR="000E75A0" w:rsidRPr="00FC3B2D" w:rsidRDefault="001E600D" w:rsidP="00325FBE">
            <w:pPr>
              <w:spacing w:before="0"/>
              <w:jc w:val="center"/>
              <w:rPr>
                <w:rFonts w:cs="Arial"/>
                <w:bCs/>
                <w:iCs/>
                <w:sz w:val="18"/>
                <w:szCs w:val="18"/>
                <w:lang w:val="sr-Cyrl-CS"/>
              </w:rPr>
            </w:pPr>
            <w:r>
              <w:rPr>
                <w:rFonts w:cs="Arial"/>
                <w:bCs/>
                <w:iCs/>
                <w:sz w:val="18"/>
                <w:szCs w:val="18"/>
                <w:lang w:val="sr-Cyrl-CS"/>
              </w:rPr>
              <w:t>____________ (уписати)</w:t>
            </w:r>
          </w:p>
        </w:tc>
      </w:tr>
      <w:tr w:rsidR="000E75A0" w:rsidRPr="00EC5BB4" w14:paraId="6845DACE" w14:textId="77777777" w:rsidTr="00C056ED">
        <w:trPr>
          <w:trHeight w:val="3455"/>
        </w:trPr>
        <w:tc>
          <w:tcPr>
            <w:tcW w:w="5268" w:type="dxa"/>
            <w:vAlign w:val="center"/>
          </w:tcPr>
          <w:p w14:paraId="1FA162C8" w14:textId="77777777" w:rsidR="00EE4D53" w:rsidRPr="003A3EE1" w:rsidRDefault="000E75A0" w:rsidP="00EE4D53">
            <w:pPr>
              <w:spacing w:before="0"/>
              <w:jc w:val="center"/>
              <w:rPr>
                <w:rFonts w:cs="Arial"/>
                <w:b/>
                <w:bCs/>
                <w:i/>
                <w:iCs/>
                <w:sz w:val="18"/>
                <w:szCs w:val="18"/>
                <w:lang w:val="sr-Cyrl-CS"/>
              </w:rPr>
            </w:pPr>
            <w:r w:rsidRPr="003A3EE1">
              <w:rPr>
                <w:rFonts w:cs="Arial"/>
                <w:b/>
                <w:bCs/>
                <w:i/>
                <w:iCs/>
                <w:sz w:val="18"/>
                <w:szCs w:val="18"/>
                <w:lang w:val="sr-Cyrl-CS"/>
              </w:rPr>
              <w:lastRenderedPageBreak/>
              <w:t>МЕСТО ИСПОРУКЕ:</w:t>
            </w:r>
          </w:p>
          <w:p w14:paraId="46565513" w14:textId="77777777" w:rsidR="003A3EE1" w:rsidRPr="003A3EE1" w:rsidRDefault="003A3EE1" w:rsidP="003A3EE1">
            <w:pPr>
              <w:widowControl w:val="0"/>
              <w:numPr>
                <w:ilvl w:val="0"/>
                <w:numId w:val="25"/>
              </w:numPr>
              <w:suppressAutoHyphens/>
              <w:spacing w:before="0" w:line="276" w:lineRule="auto"/>
              <w:rPr>
                <w:rFonts w:eastAsia="Calibri"/>
                <w:color w:val="000000"/>
                <w:kern w:val="1"/>
                <w:sz w:val="18"/>
                <w:szCs w:val="18"/>
                <w:lang w:val="sr-Cyrl-RS" w:eastAsia="hi-IN" w:bidi="hi-IN"/>
              </w:rPr>
            </w:pPr>
            <w:r w:rsidRPr="003A3EE1">
              <w:rPr>
                <w:rFonts w:eastAsia="Calibri"/>
                <w:color w:val="000000"/>
                <w:kern w:val="1"/>
                <w:sz w:val="18"/>
                <w:szCs w:val="18"/>
                <w:lang w:val="sr-Cyrl-RS" w:eastAsia="hi-IN" w:bidi="hi-IN"/>
              </w:rPr>
              <w:t>централни магацин Управе Техничког центра Краљево, Димитрија Туцовића 5, 36000 Краљево,</w:t>
            </w:r>
          </w:p>
          <w:p w14:paraId="790A8FFE" w14:textId="77777777" w:rsidR="003A3EE1" w:rsidRPr="003A3EE1" w:rsidRDefault="003A3EE1" w:rsidP="003A3EE1">
            <w:pPr>
              <w:widowControl w:val="0"/>
              <w:suppressAutoHyphens/>
              <w:spacing w:before="0" w:line="276" w:lineRule="auto"/>
              <w:rPr>
                <w:rFonts w:eastAsia="Calibri"/>
                <w:color w:val="000000"/>
                <w:kern w:val="1"/>
                <w:sz w:val="18"/>
                <w:szCs w:val="18"/>
                <w:lang w:val="sr-Cyrl-RS" w:eastAsia="hi-IN" w:bidi="hi-IN"/>
              </w:rPr>
            </w:pPr>
            <w:r w:rsidRPr="003A3EE1">
              <w:rPr>
                <w:rFonts w:eastAsia="Calibri"/>
                <w:color w:val="000000"/>
                <w:kern w:val="1"/>
                <w:sz w:val="18"/>
                <w:szCs w:val="18"/>
                <w:lang w:val="sr-Cyrl-RS" w:eastAsia="hi-IN" w:bidi="hi-IN"/>
              </w:rPr>
              <w:t>- одсек Аранђеловац, адреса: Кнеза Милоша 275, 34300 Аранђеловац,</w:t>
            </w:r>
          </w:p>
          <w:p w14:paraId="2542F82A" w14:textId="77777777" w:rsidR="003A3EE1" w:rsidRPr="003A3EE1" w:rsidRDefault="003A3EE1" w:rsidP="003A3EE1">
            <w:pPr>
              <w:widowControl w:val="0"/>
              <w:suppressAutoHyphens/>
              <w:spacing w:before="0" w:line="276" w:lineRule="auto"/>
              <w:rPr>
                <w:rFonts w:eastAsia="Calibri"/>
                <w:color w:val="000000"/>
                <w:kern w:val="1"/>
                <w:sz w:val="18"/>
                <w:szCs w:val="18"/>
                <w:lang w:val="sr-Cyrl-RS" w:eastAsia="hi-IN" w:bidi="hi-IN"/>
              </w:rPr>
            </w:pPr>
            <w:r w:rsidRPr="003A3EE1">
              <w:rPr>
                <w:rFonts w:eastAsia="Calibri"/>
                <w:color w:val="000000"/>
                <w:kern w:val="1"/>
                <w:sz w:val="18"/>
                <w:szCs w:val="18"/>
                <w:lang w:val="sr-Cyrl-RS" w:eastAsia="hi-IN" w:bidi="hi-IN"/>
              </w:rPr>
              <w:t>- одсек Ваљево, адреса: Сувоборска 9, 14000 Ваљево,</w:t>
            </w:r>
          </w:p>
          <w:p w14:paraId="15372486" w14:textId="77777777" w:rsidR="003A3EE1" w:rsidRPr="003A3EE1" w:rsidRDefault="003A3EE1" w:rsidP="003A3EE1">
            <w:pPr>
              <w:widowControl w:val="0"/>
              <w:suppressAutoHyphens/>
              <w:spacing w:before="0" w:line="276" w:lineRule="auto"/>
              <w:rPr>
                <w:rFonts w:eastAsia="Calibri"/>
                <w:color w:val="000000"/>
                <w:kern w:val="1"/>
                <w:sz w:val="18"/>
                <w:szCs w:val="18"/>
                <w:lang w:val="sr-Cyrl-RS" w:eastAsia="hi-IN" w:bidi="hi-IN"/>
              </w:rPr>
            </w:pPr>
            <w:r w:rsidRPr="003A3EE1">
              <w:rPr>
                <w:rFonts w:eastAsia="Calibri"/>
                <w:color w:val="000000"/>
                <w:kern w:val="1"/>
                <w:sz w:val="18"/>
                <w:szCs w:val="18"/>
                <w:lang w:val="sr-Cyrl-RS" w:eastAsia="hi-IN" w:bidi="hi-IN"/>
              </w:rPr>
              <w:t>- одсек Јагодина, адреса: 7. јула 62, 35000 Јагодина,</w:t>
            </w:r>
          </w:p>
          <w:p w14:paraId="7F80E42B" w14:textId="77777777" w:rsidR="003A3EE1" w:rsidRPr="003A3EE1" w:rsidRDefault="003A3EE1" w:rsidP="003A3EE1">
            <w:pPr>
              <w:widowControl w:val="0"/>
              <w:suppressAutoHyphens/>
              <w:spacing w:before="0" w:line="276" w:lineRule="auto"/>
              <w:rPr>
                <w:rFonts w:eastAsia="Calibri"/>
                <w:color w:val="000000"/>
                <w:kern w:val="1"/>
                <w:sz w:val="18"/>
                <w:szCs w:val="18"/>
                <w:lang w:val="sr-Cyrl-RS" w:eastAsia="hi-IN" w:bidi="hi-IN"/>
              </w:rPr>
            </w:pPr>
            <w:r w:rsidRPr="003A3EE1">
              <w:rPr>
                <w:rFonts w:eastAsia="Calibri"/>
                <w:color w:val="000000"/>
                <w:kern w:val="1"/>
                <w:sz w:val="18"/>
                <w:szCs w:val="18"/>
                <w:lang w:val="sr-Cyrl-RS" w:eastAsia="hi-IN" w:bidi="hi-IN"/>
              </w:rPr>
              <w:t>- одсек Краљево, адреса: Димитрија Туцовића 5, 36000 Краљево,</w:t>
            </w:r>
          </w:p>
          <w:p w14:paraId="0EBE4E5E" w14:textId="77777777" w:rsidR="003A3EE1" w:rsidRPr="003A3EE1" w:rsidRDefault="003A3EE1" w:rsidP="003A3EE1">
            <w:pPr>
              <w:widowControl w:val="0"/>
              <w:suppressAutoHyphens/>
              <w:spacing w:before="0" w:line="276" w:lineRule="auto"/>
              <w:rPr>
                <w:rFonts w:eastAsia="Calibri"/>
                <w:color w:val="000000"/>
                <w:kern w:val="1"/>
                <w:sz w:val="18"/>
                <w:szCs w:val="18"/>
                <w:lang w:val="sr-Cyrl-RS" w:eastAsia="hi-IN" w:bidi="hi-IN"/>
              </w:rPr>
            </w:pPr>
            <w:r w:rsidRPr="003A3EE1">
              <w:rPr>
                <w:rFonts w:eastAsia="Calibri"/>
                <w:color w:val="000000"/>
                <w:kern w:val="1"/>
                <w:sz w:val="18"/>
                <w:szCs w:val="18"/>
                <w:lang w:val="sr-Cyrl-RS" w:eastAsia="hi-IN" w:bidi="hi-IN"/>
              </w:rPr>
              <w:t>- одсек Крушевац, адреса: Косанчићева 32, 37000 Крушевац,</w:t>
            </w:r>
          </w:p>
          <w:p w14:paraId="35D132A8" w14:textId="77777777" w:rsidR="003A3EE1" w:rsidRPr="003A3EE1" w:rsidRDefault="003A3EE1" w:rsidP="003A3EE1">
            <w:pPr>
              <w:widowControl w:val="0"/>
              <w:suppressAutoHyphens/>
              <w:spacing w:before="0" w:line="276" w:lineRule="auto"/>
              <w:rPr>
                <w:rFonts w:eastAsia="Calibri"/>
                <w:color w:val="000000"/>
                <w:kern w:val="1"/>
                <w:sz w:val="18"/>
                <w:szCs w:val="18"/>
                <w:lang w:val="sr-Cyrl-RS" w:eastAsia="hi-IN" w:bidi="hi-IN"/>
              </w:rPr>
            </w:pPr>
            <w:r w:rsidRPr="003A3EE1">
              <w:rPr>
                <w:rFonts w:eastAsia="Calibri"/>
                <w:color w:val="000000"/>
                <w:kern w:val="1"/>
                <w:sz w:val="18"/>
                <w:szCs w:val="18"/>
                <w:lang w:val="sr-Cyrl-RS" w:eastAsia="hi-IN" w:bidi="hi-IN"/>
              </w:rPr>
              <w:t>- одсек Лазаревац, адреса: Јанка Стајчића 2, 11550 Лазаревац,</w:t>
            </w:r>
          </w:p>
          <w:p w14:paraId="35912DF3" w14:textId="77777777" w:rsidR="003A3EE1" w:rsidRPr="003A3EE1" w:rsidRDefault="003A3EE1" w:rsidP="003A3EE1">
            <w:pPr>
              <w:widowControl w:val="0"/>
              <w:suppressAutoHyphens/>
              <w:spacing w:before="0" w:line="276" w:lineRule="auto"/>
              <w:rPr>
                <w:rFonts w:eastAsia="Calibri"/>
                <w:color w:val="000000"/>
                <w:kern w:val="1"/>
                <w:sz w:val="18"/>
                <w:szCs w:val="18"/>
                <w:lang w:val="sr-Cyrl-RS" w:eastAsia="hi-IN" w:bidi="hi-IN"/>
              </w:rPr>
            </w:pPr>
            <w:r w:rsidRPr="003A3EE1">
              <w:rPr>
                <w:rFonts w:eastAsia="Calibri"/>
                <w:color w:val="000000"/>
                <w:kern w:val="1"/>
                <w:sz w:val="18"/>
                <w:szCs w:val="18"/>
                <w:lang w:val="sr-Cyrl-RS" w:eastAsia="hi-IN" w:bidi="hi-IN"/>
              </w:rPr>
              <w:t>- одсек Лозница, адреса: Слободана Пенезића 1, 15300 Лозница,</w:t>
            </w:r>
          </w:p>
          <w:p w14:paraId="1D9C91BB" w14:textId="77777777" w:rsidR="003A3EE1" w:rsidRPr="003A3EE1" w:rsidRDefault="003A3EE1" w:rsidP="003A3EE1">
            <w:pPr>
              <w:widowControl w:val="0"/>
              <w:suppressAutoHyphens/>
              <w:spacing w:before="0" w:line="276" w:lineRule="auto"/>
              <w:rPr>
                <w:rFonts w:eastAsia="Calibri"/>
                <w:color w:val="000000"/>
                <w:kern w:val="1"/>
                <w:sz w:val="18"/>
                <w:szCs w:val="18"/>
                <w:lang w:val="sr-Cyrl-RS" w:eastAsia="hi-IN" w:bidi="hi-IN"/>
              </w:rPr>
            </w:pPr>
            <w:r w:rsidRPr="003A3EE1">
              <w:rPr>
                <w:rFonts w:eastAsia="Calibri"/>
                <w:color w:val="000000"/>
                <w:kern w:val="1"/>
                <w:sz w:val="18"/>
                <w:szCs w:val="18"/>
                <w:lang w:val="sr-Cyrl-RS" w:eastAsia="hi-IN" w:bidi="hi-IN"/>
              </w:rPr>
              <w:t>- одсек Нови Пазар, адреса: Димитрија Туцовића бб, 36300 Нови Пазар,</w:t>
            </w:r>
          </w:p>
          <w:p w14:paraId="1A8F6D3B" w14:textId="77777777" w:rsidR="003A3EE1" w:rsidRPr="003A3EE1" w:rsidRDefault="003A3EE1" w:rsidP="003A3EE1">
            <w:pPr>
              <w:widowControl w:val="0"/>
              <w:suppressAutoHyphens/>
              <w:spacing w:before="0" w:line="276" w:lineRule="auto"/>
              <w:rPr>
                <w:rFonts w:eastAsia="Calibri"/>
                <w:color w:val="000000"/>
                <w:kern w:val="1"/>
                <w:sz w:val="18"/>
                <w:szCs w:val="18"/>
                <w:lang w:val="sr-Cyrl-RS" w:eastAsia="hi-IN" w:bidi="hi-IN"/>
              </w:rPr>
            </w:pPr>
            <w:r w:rsidRPr="003A3EE1">
              <w:rPr>
                <w:rFonts w:eastAsia="Calibri"/>
                <w:color w:val="000000"/>
                <w:kern w:val="1"/>
                <w:sz w:val="18"/>
                <w:szCs w:val="18"/>
                <w:lang w:val="sr-Cyrl-RS" w:eastAsia="hi-IN" w:bidi="hi-IN"/>
              </w:rPr>
              <w:t>- одсек Ужице, адреса: Момчила Тешића 13, 31000  Ужице,</w:t>
            </w:r>
          </w:p>
          <w:p w14:paraId="0B5E300D" w14:textId="77777777" w:rsidR="003A3EE1" w:rsidRPr="003A3EE1" w:rsidRDefault="003A3EE1" w:rsidP="003A3EE1">
            <w:pPr>
              <w:widowControl w:val="0"/>
              <w:suppressAutoHyphens/>
              <w:spacing w:before="0" w:line="276" w:lineRule="auto"/>
              <w:rPr>
                <w:rFonts w:eastAsia="Calibri"/>
                <w:color w:val="000000"/>
                <w:kern w:val="1"/>
                <w:sz w:val="18"/>
                <w:szCs w:val="18"/>
                <w:lang w:val="sr-Cyrl-RS" w:eastAsia="hi-IN" w:bidi="hi-IN"/>
              </w:rPr>
            </w:pPr>
            <w:r w:rsidRPr="003A3EE1">
              <w:rPr>
                <w:rFonts w:eastAsia="Calibri"/>
                <w:color w:val="000000"/>
                <w:kern w:val="1"/>
                <w:sz w:val="18"/>
                <w:szCs w:val="18"/>
                <w:lang w:val="sr-Cyrl-RS" w:eastAsia="hi-IN" w:bidi="hi-IN"/>
              </w:rPr>
              <w:t>- одсек Чачак, адреса: Кренов пролаз бб, 32000 Чачак,</w:t>
            </w:r>
          </w:p>
          <w:p w14:paraId="5A6A6D04" w14:textId="37661E5E" w:rsidR="000E75A0" w:rsidRPr="00FC3B2D" w:rsidRDefault="003A3EE1" w:rsidP="003A3EE1">
            <w:pPr>
              <w:widowControl w:val="0"/>
              <w:suppressAutoHyphens/>
              <w:spacing w:before="0" w:line="276" w:lineRule="auto"/>
              <w:rPr>
                <w:rFonts w:cs="Arial"/>
                <w:b/>
                <w:bCs/>
                <w:i/>
                <w:iCs/>
                <w:sz w:val="18"/>
                <w:szCs w:val="18"/>
                <w:lang w:val="sr-Cyrl-CS"/>
              </w:rPr>
            </w:pPr>
            <w:r w:rsidRPr="003A3EE1">
              <w:rPr>
                <w:rFonts w:eastAsia="Calibri"/>
                <w:color w:val="000000"/>
                <w:kern w:val="1"/>
                <w:sz w:val="18"/>
                <w:szCs w:val="18"/>
                <w:lang w:val="sr-Cyrl-RS" w:eastAsia="hi-IN" w:bidi="hi-IN"/>
              </w:rPr>
              <w:t>- одсек Шабац, адреса: Јевремова 86, 15000 Шабац.</w:t>
            </w:r>
          </w:p>
        </w:tc>
        <w:tc>
          <w:tcPr>
            <w:tcW w:w="3977" w:type="dxa"/>
            <w:vAlign w:val="center"/>
          </w:tcPr>
          <w:p w14:paraId="3FE52A6A" w14:textId="7DDFC285" w:rsidR="000E75A0" w:rsidRPr="00FC3B2D" w:rsidRDefault="000E75A0" w:rsidP="00AF3AF8">
            <w:pPr>
              <w:spacing w:before="0"/>
              <w:jc w:val="center"/>
              <w:rPr>
                <w:rFonts w:cs="Arial"/>
                <w:bCs/>
                <w:iCs/>
                <w:sz w:val="18"/>
                <w:szCs w:val="18"/>
                <w:lang w:val="sr-Cyrl-CS"/>
              </w:rPr>
            </w:pPr>
            <w:r w:rsidRPr="00FC3B2D">
              <w:rPr>
                <w:rFonts w:cs="Arial"/>
                <w:bCs/>
                <w:iCs/>
                <w:sz w:val="18"/>
                <w:szCs w:val="18"/>
                <w:lang w:val="sr-Cyrl-CS"/>
              </w:rPr>
              <w:t xml:space="preserve">Сагласан </w:t>
            </w:r>
            <w:r w:rsidR="00003FAC" w:rsidRPr="00FC3B2D">
              <w:rPr>
                <w:rFonts w:cs="Arial"/>
                <w:bCs/>
                <w:iCs/>
                <w:sz w:val="18"/>
                <w:szCs w:val="18"/>
                <w:lang w:val="sr-Cyrl-CS"/>
              </w:rPr>
              <w:t>с</w:t>
            </w:r>
            <w:r w:rsidRPr="00FC3B2D">
              <w:rPr>
                <w:rFonts w:cs="Arial"/>
                <w:bCs/>
                <w:iCs/>
                <w:sz w:val="18"/>
                <w:szCs w:val="18"/>
                <w:lang w:val="sr-Cyrl-CS"/>
              </w:rPr>
              <w:t>а захтевом наручиоца</w:t>
            </w:r>
          </w:p>
          <w:p w14:paraId="5598F6EE" w14:textId="77777777" w:rsidR="000E75A0" w:rsidRPr="00FC3B2D" w:rsidRDefault="000E75A0" w:rsidP="00AF3AF8">
            <w:pPr>
              <w:spacing w:before="0"/>
              <w:jc w:val="center"/>
              <w:rPr>
                <w:rFonts w:cs="Arial"/>
                <w:b/>
                <w:bCs/>
                <w:iCs/>
                <w:sz w:val="18"/>
                <w:szCs w:val="18"/>
                <w:lang w:val="sr-Cyrl-CS"/>
              </w:rPr>
            </w:pPr>
            <w:r w:rsidRPr="00FC3B2D">
              <w:rPr>
                <w:rFonts w:cs="Arial"/>
                <w:bCs/>
                <w:iCs/>
                <w:sz w:val="18"/>
                <w:szCs w:val="18"/>
                <w:lang w:val="sr-Cyrl-CS"/>
              </w:rPr>
              <w:t>ДА/НЕ (заокружити)</w:t>
            </w:r>
          </w:p>
        </w:tc>
      </w:tr>
      <w:tr w:rsidR="000E75A0" w:rsidRPr="00EC5BB4" w14:paraId="4DA2DFA5" w14:textId="77777777" w:rsidTr="00C056ED">
        <w:trPr>
          <w:trHeight w:val="800"/>
        </w:trPr>
        <w:tc>
          <w:tcPr>
            <w:tcW w:w="5268" w:type="dxa"/>
            <w:vAlign w:val="center"/>
          </w:tcPr>
          <w:p w14:paraId="5AE80293" w14:textId="77777777" w:rsidR="000E75A0" w:rsidRPr="00FC3B2D" w:rsidRDefault="000E75A0" w:rsidP="00AF3AF8">
            <w:pPr>
              <w:spacing w:before="0"/>
              <w:jc w:val="center"/>
              <w:rPr>
                <w:rFonts w:cs="Arial"/>
                <w:b/>
                <w:bCs/>
                <w:i/>
                <w:iCs/>
                <w:sz w:val="18"/>
                <w:szCs w:val="18"/>
                <w:lang w:val="sr-Cyrl-CS"/>
              </w:rPr>
            </w:pPr>
            <w:r w:rsidRPr="00FC3B2D">
              <w:rPr>
                <w:rFonts w:cs="Arial"/>
                <w:b/>
                <w:bCs/>
                <w:i/>
                <w:iCs/>
                <w:sz w:val="18"/>
                <w:szCs w:val="18"/>
                <w:lang w:val="sr-Cyrl-CS"/>
              </w:rPr>
              <w:t>РОК ВАЖЕЊА ПОНУДЕ:</w:t>
            </w:r>
          </w:p>
          <w:p w14:paraId="11B7B745" w14:textId="3D994D92" w:rsidR="000E75A0" w:rsidRPr="00FC3B2D" w:rsidRDefault="00EE4D53" w:rsidP="00467F21">
            <w:pPr>
              <w:spacing w:before="0"/>
              <w:jc w:val="center"/>
              <w:rPr>
                <w:rFonts w:cs="Arial"/>
                <w:b/>
                <w:bCs/>
                <w:i/>
                <w:iCs/>
                <w:sz w:val="18"/>
                <w:szCs w:val="18"/>
                <w:lang w:val="sr-Cyrl-CS"/>
              </w:rPr>
            </w:pPr>
            <w:r w:rsidRPr="00FC3B2D">
              <w:rPr>
                <w:rFonts w:cs="Arial"/>
                <w:sz w:val="18"/>
                <w:szCs w:val="18"/>
                <w:lang w:val="ru-RU"/>
              </w:rPr>
              <w:t xml:space="preserve">Понуда мора да важи најмање </w:t>
            </w:r>
            <w:r w:rsidR="0012372B">
              <w:rPr>
                <w:rFonts w:cs="Arial"/>
                <w:sz w:val="18"/>
                <w:szCs w:val="18"/>
              </w:rPr>
              <w:t>6</w:t>
            </w:r>
            <w:r w:rsidRPr="00FC3B2D">
              <w:rPr>
                <w:rFonts w:cs="Arial"/>
                <w:sz w:val="18"/>
                <w:szCs w:val="18"/>
                <w:lang w:val="sr-Cyrl-RS"/>
              </w:rPr>
              <w:t>0 дана</w:t>
            </w:r>
            <w:r w:rsidRPr="00FC3B2D">
              <w:rPr>
                <w:rFonts w:cs="Arial"/>
                <w:sz w:val="18"/>
                <w:szCs w:val="18"/>
                <w:lang w:val="ru-RU"/>
              </w:rPr>
              <w:t xml:space="preserve"> од дана отварања понуда</w:t>
            </w:r>
          </w:p>
        </w:tc>
        <w:tc>
          <w:tcPr>
            <w:tcW w:w="3977" w:type="dxa"/>
            <w:vAlign w:val="center"/>
          </w:tcPr>
          <w:p w14:paraId="4FFE7AD4" w14:textId="77777777" w:rsidR="000E75A0" w:rsidRPr="00FC3B2D" w:rsidRDefault="000E75A0" w:rsidP="00AF3AF8">
            <w:pPr>
              <w:spacing w:before="0"/>
              <w:jc w:val="center"/>
              <w:rPr>
                <w:rFonts w:cs="Arial"/>
                <w:b/>
                <w:bCs/>
                <w:i/>
                <w:iCs/>
                <w:sz w:val="18"/>
                <w:szCs w:val="18"/>
                <w:lang w:val="sr-Cyrl-CS"/>
              </w:rPr>
            </w:pPr>
          </w:p>
          <w:p w14:paraId="70BAE9A9" w14:textId="77777777" w:rsidR="000E75A0" w:rsidRPr="00FC3B2D" w:rsidRDefault="00906208" w:rsidP="00AF3AF8">
            <w:pPr>
              <w:spacing w:before="0"/>
              <w:jc w:val="center"/>
              <w:rPr>
                <w:rFonts w:cs="Arial"/>
                <w:b/>
                <w:bCs/>
                <w:i/>
                <w:iCs/>
                <w:sz w:val="18"/>
                <w:szCs w:val="18"/>
                <w:lang w:val="sr-Cyrl-CS"/>
              </w:rPr>
            </w:pPr>
            <w:r w:rsidRPr="00FC3B2D">
              <w:rPr>
                <w:rFonts w:cs="Arial"/>
                <w:bCs/>
                <w:iCs/>
                <w:sz w:val="18"/>
                <w:szCs w:val="18"/>
                <w:lang w:val="sr-Cyrl-CS"/>
              </w:rPr>
              <w:t>Рок важења понуде је</w:t>
            </w:r>
            <w:r w:rsidR="000E75A0" w:rsidRPr="00FC3B2D">
              <w:rPr>
                <w:rFonts w:cs="Arial"/>
                <w:bCs/>
                <w:i/>
                <w:iCs/>
                <w:sz w:val="18"/>
                <w:szCs w:val="18"/>
                <w:lang w:val="sr-Cyrl-CS"/>
              </w:rPr>
              <w:t xml:space="preserve">_____ </w:t>
            </w:r>
            <w:r w:rsidR="000E75A0" w:rsidRPr="00FC3B2D">
              <w:rPr>
                <w:rFonts w:cs="Arial"/>
                <w:bCs/>
                <w:iCs/>
                <w:sz w:val="18"/>
                <w:szCs w:val="18"/>
                <w:lang w:val="sr-Cyrl-CS"/>
              </w:rPr>
              <w:t>дана од дана отварања понуда</w:t>
            </w:r>
          </w:p>
        </w:tc>
      </w:tr>
      <w:tr w:rsidR="000E75A0" w:rsidRPr="00EC5BB4" w14:paraId="21E7B428" w14:textId="77777777" w:rsidTr="00C056ED">
        <w:tc>
          <w:tcPr>
            <w:tcW w:w="9245" w:type="dxa"/>
            <w:gridSpan w:val="2"/>
          </w:tcPr>
          <w:p w14:paraId="7C6AA277" w14:textId="77777777" w:rsidR="000E75A0" w:rsidRPr="00FC3B2D" w:rsidRDefault="000E75A0" w:rsidP="00AF3AF8">
            <w:pPr>
              <w:spacing w:before="0"/>
              <w:rPr>
                <w:rFonts w:cs="Arial"/>
                <w:bCs/>
                <w:iCs/>
                <w:sz w:val="18"/>
                <w:szCs w:val="18"/>
                <w:lang w:val="sr-Cyrl-CS"/>
              </w:rPr>
            </w:pPr>
            <w:r w:rsidRPr="00FC3B2D">
              <w:rPr>
                <w:rFonts w:cs="Arial"/>
                <w:bCs/>
                <w:iCs/>
                <w:sz w:val="18"/>
                <w:szCs w:val="18"/>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36D0CE1"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7993F152" w14:textId="77777777" w:rsidR="000E75A0" w:rsidRPr="00EC5BB4" w:rsidRDefault="000E75A0" w:rsidP="000E75A0">
      <w:pPr>
        <w:spacing w:before="0"/>
        <w:ind w:left="720" w:firstLine="720"/>
        <w:rPr>
          <w:rFonts w:eastAsia="TimesNewRomanPSMT" w:cs="Arial"/>
          <w:bCs/>
          <w:sz w:val="24"/>
          <w:szCs w:val="24"/>
          <w:lang w:val="sr-Cyrl-CS"/>
        </w:rPr>
      </w:pPr>
    </w:p>
    <w:p w14:paraId="3B9DD1F9" w14:textId="6290EE6B" w:rsidR="000E75A0" w:rsidRPr="00EC5BB4" w:rsidRDefault="003A3EE1" w:rsidP="000E75A0">
      <w:pPr>
        <w:spacing w:before="0"/>
        <w:rPr>
          <w:rFonts w:eastAsia="TimesNewRomanPS-BoldMT" w:cs="Arial"/>
          <w:b/>
          <w:bCs/>
          <w:i/>
          <w:iCs/>
          <w:sz w:val="24"/>
          <w:szCs w:val="24"/>
          <w:lang w:val="sr-Cyrl-CS"/>
        </w:rPr>
      </w:pPr>
      <w:r>
        <w:rPr>
          <w:rFonts w:eastAsia="TimesNewRomanPS-BoldMT" w:cs="Arial"/>
          <w:b/>
          <w:bCs/>
          <w:i/>
          <w:iCs/>
          <w:sz w:val="24"/>
          <w:szCs w:val="24"/>
          <w:lang w:val="sr-Cyrl-RS"/>
        </w:rPr>
        <w:t xml:space="preserve"> </w:t>
      </w:r>
      <w:r w:rsidR="000E75A0"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000E75A0" w:rsidRPr="00EC5BB4">
        <w:rPr>
          <w:rFonts w:eastAsia="TimesNewRomanPS-BoldMT" w:cs="Arial"/>
          <w:b/>
          <w:bCs/>
          <w:i/>
          <w:iCs/>
          <w:sz w:val="24"/>
          <w:szCs w:val="24"/>
          <w:lang w:val="sr-Cyrl-CS"/>
        </w:rPr>
        <w:t xml:space="preserve">        М.П.</w:t>
      </w:r>
      <w:r w:rsidR="000E75A0" w:rsidRPr="00EC5BB4">
        <w:rPr>
          <w:rFonts w:eastAsia="TimesNewRomanPS-BoldMT" w:cs="Arial"/>
          <w:b/>
          <w:bCs/>
          <w:i/>
          <w:iCs/>
          <w:sz w:val="24"/>
          <w:szCs w:val="24"/>
        </w:rPr>
        <w:tab/>
      </w:r>
      <w:r w:rsidR="000E75A0"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 xml:space="preserve">  </w:t>
      </w:r>
      <w:r w:rsidR="000E75A0"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000E75A0" w:rsidRPr="00EC5BB4">
        <w:rPr>
          <w:rFonts w:eastAsia="TimesNewRomanPS-BoldMT" w:cs="Arial"/>
          <w:b/>
          <w:bCs/>
          <w:i/>
          <w:iCs/>
          <w:sz w:val="24"/>
          <w:szCs w:val="24"/>
          <w:lang w:val="sr-Cyrl-CS"/>
        </w:rPr>
        <w:t xml:space="preserve">__________________                                      </w:t>
      </w:r>
    </w:p>
    <w:p w14:paraId="4072FBF7" w14:textId="77777777" w:rsidR="003A3EE1" w:rsidRDefault="003A3EE1" w:rsidP="000E75A0">
      <w:pPr>
        <w:spacing w:before="0"/>
        <w:rPr>
          <w:rFonts w:cs="Arial"/>
          <w:b/>
          <w:bCs/>
          <w:i/>
          <w:iCs/>
          <w:sz w:val="20"/>
          <w:szCs w:val="20"/>
          <w:u w:val="single"/>
        </w:rPr>
      </w:pPr>
    </w:p>
    <w:p w14:paraId="0E99E0F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542ACD89" w14:textId="77777777" w:rsidR="00C8379E" w:rsidRDefault="00BA2C2D" w:rsidP="00BA2C2D">
      <w:pPr>
        <w:autoSpaceDE w:val="0"/>
        <w:autoSpaceDN w:val="0"/>
        <w:adjustRightInd w:val="0"/>
      </w:pPr>
      <w:r w:rsidRPr="003A3EE1">
        <w:rPr>
          <w:rFonts w:eastAsia="TimesNewRomanPS-BoldMT" w:cs="Arial"/>
          <w:bCs/>
          <w:i/>
          <w:iCs/>
          <w:sz w:val="16"/>
          <w:szCs w:val="16"/>
          <w:lang w:val="sr-Cyrl-RS"/>
        </w:rPr>
        <w:t>-  Понуђач је обавезан да у обрасцу понуде попуни све комерцијалне услове (сва празна поља).</w:t>
      </w:r>
      <w:r w:rsidR="00C8379E" w:rsidRPr="00C8379E">
        <w:t xml:space="preserve"> </w:t>
      </w:r>
    </w:p>
    <w:p w14:paraId="4058A858" w14:textId="14B87B28" w:rsidR="00BA2C2D" w:rsidRPr="00C8379E" w:rsidRDefault="00C8379E" w:rsidP="00BA2C2D">
      <w:pPr>
        <w:autoSpaceDE w:val="0"/>
        <w:autoSpaceDN w:val="0"/>
        <w:adjustRightInd w:val="0"/>
        <w:rPr>
          <w:rFonts w:eastAsia="TimesNewRomanPS-BoldMT" w:cs="Arial"/>
          <w:b/>
          <w:bCs/>
          <w:i/>
          <w:iCs/>
          <w:sz w:val="20"/>
          <w:szCs w:val="20"/>
          <w:u w:val="single"/>
          <w:lang w:val="sr-Cyrl-RS"/>
        </w:rPr>
      </w:pPr>
      <w:r w:rsidRPr="00C8379E">
        <w:rPr>
          <w:b/>
          <w:i/>
          <w:sz w:val="20"/>
          <w:szCs w:val="20"/>
          <w:u w:val="single"/>
          <w:lang w:val="sr-Cyrl-RS"/>
        </w:rPr>
        <w:t xml:space="preserve">Укупна понуђена </w:t>
      </w:r>
      <w:r w:rsidRPr="00C8379E">
        <w:rPr>
          <w:rFonts w:eastAsia="TimesNewRomanPS-BoldMT" w:cs="Arial"/>
          <w:b/>
          <w:bCs/>
          <w:i/>
          <w:iCs/>
          <w:sz w:val="20"/>
          <w:szCs w:val="20"/>
          <w:u w:val="single"/>
          <w:lang w:val="sr-Cyrl-RS"/>
        </w:rPr>
        <w:t>вредност је упоредна вредност и може бити већа од процењене вредности, док се оквирни споразум закључује на процењену вредност набавке.</w:t>
      </w:r>
    </w:p>
    <w:p w14:paraId="079ACA5E" w14:textId="01C4B23D" w:rsidR="00FC3B2D" w:rsidRPr="001109F1" w:rsidRDefault="00343A18" w:rsidP="001109F1">
      <w:pPr>
        <w:pStyle w:val="KDObrazac"/>
        <w:spacing w:before="0"/>
        <w:rPr>
          <w:sz w:val="24"/>
          <w:szCs w:val="24"/>
        </w:rPr>
      </w:pPr>
      <w:bookmarkStart w:id="254" w:name="_Toc442559925"/>
      <w:r w:rsidRPr="003D018F">
        <w:rPr>
          <w:sz w:val="24"/>
          <w:szCs w:val="24"/>
        </w:rPr>
        <w:t xml:space="preserve">ОБРАЗАЦ </w:t>
      </w:r>
      <w:r w:rsidR="005B5B92" w:rsidRPr="003D018F">
        <w:rPr>
          <w:sz w:val="24"/>
          <w:szCs w:val="24"/>
          <w:lang w:val="sr-Cyrl-RS"/>
        </w:rPr>
        <w:t>2</w:t>
      </w:r>
      <w:r w:rsidRPr="003D018F">
        <w:rPr>
          <w:sz w:val="24"/>
          <w:szCs w:val="24"/>
        </w:rPr>
        <w:t>.</w:t>
      </w:r>
      <w:bookmarkEnd w:id="254"/>
    </w:p>
    <w:p w14:paraId="724EF799" w14:textId="77777777" w:rsidR="00343A18" w:rsidRPr="003D018F" w:rsidRDefault="00240CC6" w:rsidP="00343A18">
      <w:pPr>
        <w:spacing w:before="0"/>
        <w:jc w:val="center"/>
        <w:rPr>
          <w:rFonts w:cs="Arial"/>
          <w:b/>
          <w:sz w:val="24"/>
          <w:szCs w:val="24"/>
        </w:rPr>
      </w:pPr>
      <w:r w:rsidRPr="003D018F">
        <w:rPr>
          <w:rFonts w:cs="Arial"/>
          <w:b/>
          <w:sz w:val="24"/>
          <w:szCs w:val="24"/>
        </w:rPr>
        <w:t>ОБРАЗАЦ СТРУК</w:t>
      </w:r>
      <w:r w:rsidR="00343A18" w:rsidRPr="003D018F">
        <w:rPr>
          <w:rFonts w:cs="Arial"/>
          <w:b/>
          <w:sz w:val="24"/>
          <w:szCs w:val="24"/>
        </w:rPr>
        <w:t>Т</w:t>
      </w:r>
      <w:r w:rsidRPr="003D018F">
        <w:rPr>
          <w:rFonts w:cs="Arial"/>
          <w:b/>
          <w:sz w:val="24"/>
          <w:szCs w:val="24"/>
          <w:lang w:val="sr-Cyrl-RS"/>
        </w:rPr>
        <w:t>У</w:t>
      </w:r>
      <w:r w:rsidR="00343A18" w:rsidRPr="003D018F">
        <w:rPr>
          <w:rFonts w:cs="Arial"/>
          <w:b/>
          <w:sz w:val="24"/>
          <w:szCs w:val="24"/>
        </w:rPr>
        <w:t>РЕ ЦЕНЕ</w:t>
      </w:r>
    </w:p>
    <w:p w14:paraId="5A7DA377" w14:textId="33582E1E" w:rsidR="00343A18" w:rsidRDefault="00C538DF" w:rsidP="00343A18">
      <w:pPr>
        <w:spacing w:before="0"/>
        <w:rPr>
          <w:rFonts w:cs="Arial"/>
          <w:sz w:val="24"/>
          <w:szCs w:val="24"/>
          <w:lang w:val="sr-Cyrl-RS"/>
        </w:rPr>
      </w:pPr>
      <w:r w:rsidRPr="003D018F">
        <w:rPr>
          <w:rFonts w:cs="Arial"/>
          <w:sz w:val="24"/>
          <w:szCs w:val="24"/>
        </w:rPr>
        <w:t>Табела 1</w:t>
      </w:r>
      <w:r w:rsidR="00FD75B6">
        <w:rPr>
          <w:rFonts w:cs="Arial"/>
          <w:sz w:val="24"/>
          <w:szCs w:val="24"/>
          <w:lang w:val="sr-Cyrl-RS"/>
        </w:rPr>
        <w:t>.</w:t>
      </w:r>
    </w:p>
    <w:tbl>
      <w:tblPr>
        <w:tblW w:w="11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694"/>
        <w:gridCol w:w="709"/>
        <w:gridCol w:w="786"/>
        <w:gridCol w:w="58"/>
        <w:gridCol w:w="792"/>
        <w:gridCol w:w="851"/>
        <w:gridCol w:w="850"/>
        <w:gridCol w:w="850"/>
        <w:gridCol w:w="59"/>
        <w:gridCol w:w="791"/>
        <w:gridCol w:w="1702"/>
        <w:gridCol w:w="567"/>
        <w:gridCol w:w="39"/>
      </w:tblGrid>
      <w:tr w:rsidR="001109F1" w:rsidRPr="00D04E22" w14:paraId="1D93822D" w14:textId="77777777" w:rsidTr="001109F1">
        <w:trPr>
          <w:gridAfter w:val="1"/>
          <w:wAfter w:w="39" w:type="dxa"/>
          <w:trHeight w:val="375"/>
          <w:jc w:val="center"/>
        </w:trPr>
        <w:tc>
          <w:tcPr>
            <w:tcW w:w="597" w:type="dxa"/>
            <w:vMerge w:val="restart"/>
            <w:vAlign w:val="center"/>
          </w:tcPr>
          <w:p w14:paraId="66352895" w14:textId="2A35FDC0" w:rsidR="001109F1" w:rsidRPr="00D04E22" w:rsidRDefault="001109F1" w:rsidP="00004A38">
            <w:pPr>
              <w:jc w:val="center"/>
              <w:rPr>
                <w:rFonts w:ascii="Arial Narrow" w:hAnsi="Arial Narrow" w:cs="Arial"/>
                <w:b/>
                <w:bCs/>
                <w:szCs w:val="24"/>
              </w:rPr>
            </w:pPr>
            <w:r>
              <w:rPr>
                <w:rFonts w:ascii="Arial Narrow" w:hAnsi="Arial Narrow" w:cs="Arial"/>
                <w:b/>
                <w:bCs/>
                <w:szCs w:val="24"/>
              </w:rPr>
              <w:t>Редбр.</w:t>
            </w:r>
          </w:p>
        </w:tc>
        <w:tc>
          <w:tcPr>
            <w:tcW w:w="2694" w:type="dxa"/>
            <w:vMerge w:val="restart"/>
            <w:vAlign w:val="center"/>
          </w:tcPr>
          <w:p w14:paraId="0AEDC317" w14:textId="77777777" w:rsidR="001109F1" w:rsidRPr="00D04E22" w:rsidRDefault="001109F1" w:rsidP="00004A38">
            <w:pPr>
              <w:jc w:val="center"/>
              <w:rPr>
                <w:rFonts w:ascii="Arial Narrow" w:hAnsi="Arial Narrow" w:cs="Arial"/>
                <w:b/>
                <w:bCs/>
                <w:szCs w:val="24"/>
                <w:lang w:val="sr-Cyrl-CS"/>
              </w:rPr>
            </w:pPr>
            <w:r w:rsidRPr="00D04E22">
              <w:rPr>
                <w:rFonts w:ascii="Arial Narrow" w:hAnsi="Arial Narrow" w:cs="Arial"/>
                <w:b/>
                <w:bCs/>
                <w:szCs w:val="24"/>
              </w:rPr>
              <w:t xml:space="preserve">Назив </w:t>
            </w:r>
            <w:r w:rsidRPr="00D04E22">
              <w:rPr>
                <w:rFonts w:ascii="Arial Narrow" w:hAnsi="Arial Narrow" w:cs="Arial"/>
                <w:b/>
                <w:bCs/>
                <w:szCs w:val="24"/>
                <w:lang w:val="sr-Cyrl-CS"/>
              </w:rPr>
              <w:t>добара</w:t>
            </w:r>
          </w:p>
        </w:tc>
        <w:tc>
          <w:tcPr>
            <w:tcW w:w="709" w:type="dxa"/>
            <w:vMerge w:val="restart"/>
            <w:vAlign w:val="center"/>
          </w:tcPr>
          <w:p w14:paraId="5E61FFD4" w14:textId="77777777" w:rsidR="001109F1" w:rsidRPr="00D04E22" w:rsidRDefault="001109F1" w:rsidP="00004A38">
            <w:pPr>
              <w:jc w:val="center"/>
              <w:rPr>
                <w:rFonts w:ascii="Arial Narrow" w:hAnsi="Arial Narrow" w:cs="Arial"/>
                <w:b/>
                <w:bCs/>
                <w:szCs w:val="24"/>
                <w:lang w:val="sr-Cyrl-CS"/>
              </w:rPr>
            </w:pPr>
            <w:r w:rsidRPr="00D04E22">
              <w:rPr>
                <w:rFonts w:ascii="Arial Narrow" w:hAnsi="Arial Narrow" w:cs="Arial"/>
                <w:b/>
                <w:bCs/>
                <w:szCs w:val="24"/>
              </w:rPr>
              <w:t>Јед</w:t>
            </w:r>
            <w:r w:rsidRPr="00D04E22">
              <w:rPr>
                <w:rFonts w:ascii="Arial Narrow" w:hAnsi="Arial Narrow" w:cs="Arial"/>
                <w:b/>
                <w:bCs/>
                <w:szCs w:val="24"/>
                <w:lang w:val="sr-Cyrl-CS"/>
              </w:rPr>
              <w:t>.</w:t>
            </w:r>
          </w:p>
          <w:p w14:paraId="70A043E0" w14:textId="77777777" w:rsidR="001109F1" w:rsidRPr="00D04E22" w:rsidRDefault="001109F1" w:rsidP="00004A38">
            <w:pPr>
              <w:jc w:val="center"/>
              <w:rPr>
                <w:rFonts w:ascii="Arial Narrow" w:hAnsi="Arial Narrow" w:cs="Arial"/>
                <w:b/>
                <w:bCs/>
                <w:szCs w:val="24"/>
              </w:rPr>
            </w:pPr>
            <w:r w:rsidRPr="00D04E22">
              <w:rPr>
                <w:rFonts w:ascii="Arial Narrow" w:hAnsi="Arial Narrow" w:cs="Arial"/>
                <w:b/>
                <w:bCs/>
                <w:szCs w:val="24"/>
              </w:rPr>
              <w:t>Мере</w:t>
            </w:r>
          </w:p>
        </w:tc>
        <w:tc>
          <w:tcPr>
            <w:tcW w:w="786" w:type="dxa"/>
            <w:vMerge w:val="restart"/>
          </w:tcPr>
          <w:p w14:paraId="4F58DCBD" w14:textId="77777777" w:rsidR="001109F1" w:rsidRPr="00CB0041" w:rsidRDefault="001109F1" w:rsidP="00004A38">
            <w:pPr>
              <w:jc w:val="center"/>
              <w:rPr>
                <w:rFonts w:ascii="Arial Narrow" w:hAnsi="Arial Narrow" w:cs="Arial"/>
                <w:b/>
                <w:bCs/>
                <w:szCs w:val="24"/>
                <w:lang w:val="sr-Cyrl-RS"/>
              </w:rPr>
            </w:pPr>
            <w:r>
              <w:rPr>
                <w:rFonts w:ascii="Arial Narrow" w:hAnsi="Arial Narrow" w:cs="Arial"/>
                <w:b/>
                <w:bCs/>
                <w:szCs w:val="24"/>
                <w:lang w:val="sr-Cyrl-RS"/>
              </w:rPr>
              <w:t>Оквирне количине</w:t>
            </w:r>
          </w:p>
        </w:tc>
        <w:tc>
          <w:tcPr>
            <w:tcW w:w="850" w:type="dxa"/>
            <w:gridSpan w:val="2"/>
            <w:vMerge w:val="restart"/>
            <w:vAlign w:val="center"/>
          </w:tcPr>
          <w:p w14:paraId="1F191BF3" w14:textId="77777777" w:rsidR="001109F1" w:rsidRPr="00D04E22" w:rsidRDefault="001109F1" w:rsidP="00004A38">
            <w:pPr>
              <w:jc w:val="center"/>
              <w:rPr>
                <w:rFonts w:ascii="Arial Narrow" w:hAnsi="Arial Narrow" w:cs="Arial"/>
                <w:b/>
                <w:bCs/>
                <w:szCs w:val="24"/>
              </w:rPr>
            </w:pPr>
            <w:r w:rsidRPr="00D04E22">
              <w:rPr>
                <w:rFonts w:ascii="Arial Narrow" w:hAnsi="Arial Narrow" w:cs="Arial"/>
                <w:b/>
                <w:bCs/>
                <w:szCs w:val="24"/>
              </w:rPr>
              <w:t>Јединична цена без ПДВ – а</w:t>
            </w:r>
          </w:p>
        </w:tc>
        <w:tc>
          <w:tcPr>
            <w:tcW w:w="851" w:type="dxa"/>
            <w:vMerge w:val="restart"/>
            <w:vAlign w:val="center"/>
          </w:tcPr>
          <w:p w14:paraId="2151F23A" w14:textId="77777777" w:rsidR="001109F1" w:rsidRPr="00D04E22" w:rsidRDefault="001109F1" w:rsidP="00004A38">
            <w:pPr>
              <w:jc w:val="center"/>
              <w:rPr>
                <w:rFonts w:ascii="Arial Narrow" w:hAnsi="Arial Narrow" w:cs="Arial"/>
                <w:b/>
                <w:bCs/>
                <w:szCs w:val="24"/>
                <w:lang w:val="sr-Cyrl-CS"/>
              </w:rPr>
            </w:pPr>
            <w:r w:rsidRPr="00D04E22">
              <w:rPr>
                <w:rFonts w:ascii="Arial Narrow" w:hAnsi="Arial Narrow" w:cs="Arial"/>
                <w:b/>
                <w:bCs/>
                <w:szCs w:val="24"/>
              </w:rPr>
              <w:t xml:space="preserve">Јединична цена </w:t>
            </w:r>
            <w:r w:rsidRPr="00D04E22">
              <w:rPr>
                <w:rFonts w:ascii="Arial Narrow" w:hAnsi="Arial Narrow" w:cs="Arial"/>
                <w:b/>
                <w:bCs/>
                <w:szCs w:val="24"/>
                <w:lang w:val="sr-Cyrl-CS"/>
              </w:rPr>
              <w:t>са</w:t>
            </w:r>
            <w:r w:rsidRPr="00D04E22">
              <w:rPr>
                <w:rFonts w:ascii="Arial Narrow" w:hAnsi="Arial Narrow" w:cs="Arial"/>
                <w:b/>
                <w:bCs/>
                <w:szCs w:val="24"/>
              </w:rPr>
              <w:t xml:space="preserve"> ПДВ – </w:t>
            </w:r>
            <w:r w:rsidRPr="00D04E22">
              <w:rPr>
                <w:rFonts w:ascii="Arial Narrow" w:hAnsi="Arial Narrow" w:cs="Arial"/>
                <w:b/>
                <w:bCs/>
                <w:szCs w:val="24"/>
                <w:lang w:val="sr-Cyrl-CS"/>
              </w:rPr>
              <w:t>ом</w:t>
            </w:r>
          </w:p>
        </w:tc>
        <w:tc>
          <w:tcPr>
            <w:tcW w:w="850" w:type="dxa"/>
            <w:vMerge w:val="restart"/>
          </w:tcPr>
          <w:p w14:paraId="69B05E1E" w14:textId="11B0A088" w:rsidR="001109F1" w:rsidRPr="00D04E22" w:rsidRDefault="001109F1" w:rsidP="00004A38">
            <w:pPr>
              <w:jc w:val="center"/>
              <w:rPr>
                <w:rFonts w:ascii="Arial Narrow" w:hAnsi="Arial Narrow" w:cs="Arial"/>
                <w:b/>
                <w:bCs/>
                <w:szCs w:val="24"/>
                <w:lang w:val="sr-Cyrl-CS"/>
              </w:rPr>
            </w:pPr>
            <w:r>
              <w:rPr>
                <w:rFonts w:ascii="Arial Narrow" w:hAnsi="Arial Narrow" w:cs="Arial"/>
                <w:b/>
                <w:bCs/>
                <w:szCs w:val="24"/>
                <w:lang w:val="sr-Cyrl-CS"/>
              </w:rPr>
              <w:t>Укупна цена без ПДВ-а</w:t>
            </w:r>
          </w:p>
        </w:tc>
        <w:tc>
          <w:tcPr>
            <w:tcW w:w="850" w:type="dxa"/>
            <w:vMerge w:val="restart"/>
          </w:tcPr>
          <w:p w14:paraId="2EB7A01C" w14:textId="59DB5190" w:rsidR="001109F1" w:rsidRPr="00D04E22" w:rsidRDefault="001109F1" w:rsidP="00004A38">
            <w:pPr>
              <w:jc w:val="center"/>
              <w:rPr>
                <w:rFonts w:ascii="Arial Narrow" w:hAnsi="Arial Narrow" w:cs="Arial"/>
                <w:b/>
                <w:bCs/>
                <w:szCs w:val="24"/>
                <w:lang w:val="sr-Cyrl-CS"/>
              </w:rPr>
            </w:pPr>
            <w:r>
              <w:rPr>
                <w:rFonts w:ascii="Arial Narrow" w:hAnsi="Arial Narrow" w:cs="Arial"/>
                <w:b/>
                <w:bCs/>
                <w:szCs w:val="24"/>
                <w:lang w:val="sr-Cyrl-CS"/>
              </w:rPr>
              <w:t>Укупна цена са ПДВ-ом</w:t>
            </w:r>
          </w:p>
        </w:tc>
        <w:tc>
          <w:tcPr>
            <w:tcW w:w="850" w:type="dxa"/>
            <w:gridSpan w:val="2"/>
            <w:vMerge w:val="restart"/>
            <w:vAlign w:val="center"/>
          </w:tcPr>
          <w:p w14:paraId="5FC65058" w14:textId="6DFD6FD1" w:rsidR="001109F1" w:rsidRPr="00D04E22" w:rsidRDefault="001109F1" w:rsidP="00004A38">
            <w:pPr>
              <w:jc w:val="center"/>
              <w:rPr>
                <w:rFonts w:ascii="Arial Narrow" w:hAnsi="Arial Narrow" w:cs="Arial"/>
                <w:b/>
                <w:bCs/>
                <w:szCs w:val="24"/>
                <w:lang w:val="sr-Cyrl-CS"/>
              </w:rPr>
            </w:pPr>
            <w:r w:rsidRPr="00D04E22">
              <w:rPr>
                <w:rFonts w:ascii="Arial Narrow" w:hAnsi="Arial Narrow" w:cs="Arial"/>
                <w:b/>
                <w:bCs/>
                <w:szCs w:val="24"/>
                <w:lang w:val="sr-Cyrl-CS"/>
              </w:rPr>
              <w:t>Марка – тип</w:t>
            </w:r>
          </w:p>
        </w:tc>
        <w:tc>
          <w:tcPr>
            <w:tcW w:w="2269" w:type="dxa"/>
            <w:gridSpan w:val="2"/>
            <w:vAlign w:val="center"/>
          </w:tcPr>
          <w:p w14:paraId="56051F6D" w14:textId="77777777" w:rsidR="001109F1" w:rsidRPr="00D04E22" w:rsidRDefault="001109F1" w:rsidP="00004A38">
            <w:pPr>
              <w:jc w:val="center"/>
              <w:rPr>
                <w:rFonts w:ascii="Arial Narrow" w:hAnsi="Arial Narrow" w:cs="Arial"/>
                <w:b/>
                <w:bCs/>
                <w:szCs w:val="24"/>
                <w:lang w:val="sr-Cyrl-CS"/>
              </w:rPr>
            </w:pPr>
            <w:r w:rsidRPr="00D04E22">
              <w:rPr>
                <w:rFonts w:ascii="Arial Narrow" w:hAnsi="Arial Narrow" w:cs="Arial"/>
                <w:b/>
                <w:bCs/>
                <w:szCs w:val="24"/>
                <w:lang w:val="sr-Cyrl-CS"/>
              </w:rPr>
              <w:t>ПРОИЗВОЂАЧ</w:t>
            </w:r>
          </w:p>
        </w:tc>
      </w:tr>
      <w:tr w:rsidR="001109F1" w:rsidRPr="00D04E22" w14:paraId="75E23C02" w14:textId="77777777" w:rsidTr="001109F1">
        <w:trPr>
          <w:gridAfter w:val="1"/>
          <w:wAfter w:w="39" w:type="dxa"/>
          <w:trHeight w:val="375"/>
          <w:jc w:val="center"/>
        </w:trPr>
        <w:tc>
          <w:tcPr>
            <w:tcW w:w="597" w:type="dxa"/>
            <w:vMerge/>
            <w:vAlign w:val="center"/>
          </w:tcPr>
          <w:p w14:paraId="3EF5A934" w14:textId="77777777" w:rsidR="001109F1" w:rsidRPr="00D04E22" w:rsidRDefault="001109F1" w:rsidP="00004A38">
            <w:pPr>
              <w:jc w:val="center"/>
              <w:rPr>
                <w:rFonts w:ascii="Arial Narrow" w:hAnsi="Arial Narrow" w:cs="Arial"/>
                <w:b/>
                <w:bCs/>
                <w:szCs w:val="24"/>
              </w:rPr>
            </w:pPr>
          </w:p>
        </w:tc>
        <w:tc>
          <w:tcPr>
            <w:tcW w:w="2694" w:type="dxa"/>
            <w:vMerge/>
            <w:vAlign w:val="center"/>
          </w:tcPr>
          <w:p w14:paraId="625FC25E" w14:textId="77777777" w:rsidR="001109F1" w:rsidRPr="00D04E22" w:rsidRDefault="001109F1" w:rsidP="00004A38">
            <w:pPr>
              <w:jc w:val="center"/>
              <w:rPr>
                <w:rFonts w:ascii="Arial Narrow" w:hAnsi="Arial Narrow" w:cs="Arial"/>
                <w:b/>
                <w:bCs/>
                <w:szCs w:val="24"/>
              </w:rPr>
            </w:pPr>
          </w:p>
        </w:tc>
        <w:tc>
          <w:tcPr>
            <w:tcW w:w="709" w:type="dxa"/>
            <w:vMerge/>
            <w:vAlign w:val="center"/>
          </w:tcPr>
          <w:p w14:paraId="0EB077C7" w14:textId="77777777" w:rsidR="001109F1" w:rsidRPr="00D04E22" w:rsidRDefault="001109F1" w:rsidP="00004A38">
            <w:pPr>
              <w:jc w:val="center"/>
              <w:rPr>
                <w:rFonts w:ascii="Arial Narrow" w:hAnsi="Arial Narrow" w:cs="Arial"/>
                <w:b/>
                <w:bCs/>
                <w:szCs w:val="24"/>
              </w:rPr>
            </w:pPr>
          </w:p>
        </w:tc>
        <w:tc>
          <w:tcPr>
            <w:tcW w:w="786" w:type="dxa"/>
            <w:vMerge/>
            <w:tcBorders>
              <w:bottom w:val="single" w:sz="4" w:space="0" w:color="auto"/>
            </w:tcBorders>
          </w:tcPr>
          <w:p w14:paraId="22EFC8CA" w14:textId="77777777" w:rsidR="001109F1" w:rsidRPr="00D04E22" w:rsidRDefault="001109F1" w:rsidP="00004A38">
            <w:pPr>
              <w:jc w:val="center"/>
              <w:rPr>
                <w:rFonts w:ascii="Arial Narrow" w:hAnsi="Arial Narrow" w:cs="Arial"/>
                <w:b/>
                <w:bCs/>
                <w:szCs w:val="24"/>
              </w:rPr>
            </w:pPr>
          </w:p>
        </w:tc>
        <w:tc>
          <w:tcPr>
            <w:tcW w:w="850" w:type="dxa"/>
            <w:gridSpan w:val="2"/>
            <w:vMerge/>
            <w:vAlign w:val="center"/>
          </w:tcPr>
          <w:p w14:paraId="63F6A966" w14:textId="77777777" w:rsidR="001109F1" w:rsidRPr="00D04E22" w:rsidRDefault="001109F1" w:rsidP="00004A38">
            <w:pPr>
              <w:jc w:val="center"/>
              <w:rPr>
                <w:rFonts w:ascii="Arial Narrow" w:hAnsi="Arial Narrow" w:cs="Arial"/>
                <w:b/>
                <w:bCs/>
                <w:szCs w:val="24"/>
              </w:rPr>
            </w:pPr>
          </w:p>
        </w:tc>
        <w:tc>
          <w:tcPr>
            <w:tcW w:w="851" w:type="dxa"/>
            <w:vMerge/>
            <w:vAlign w:val="center"/>
          </w:tcPr>
          <w:p w14:paraId="08CD9ADB" w14:textId="77777777" w:rsidR="001109F1" w:rsidRPr="00D04E22" w:rsidRDefault="001109F1" w:rsidP="00004A38">
            <w:pPr>
              <w:jc w:val="center"/>
              <w:rPr>
                <w:rFonts w:ascii="Arial Narrow" w:hAnsi="Arial Narrow" w:cs="Arial"/>
                <w:b/>
                <w:bCs/>
                <w:szCs w:val="24"/>
              </w:rPr>
            </w:pPr>
          </w:p>
        </w:tc>
        <w:tc>
          <w:tcPr>
            <w:tcW w:w="850" w:type="dxa"/>
            <w:vMerge/>
          </w:tcPr>
          <w:p w14:paraId="5C0329AB" w14:textId="77777777" w:rsidR="001109F1" w:rsidRPr="00D04E22" w:rsidRDefault="001109F1" w:rsidP="00004A38">
            <w:pPr>
              <w:jc w:val="center"/>
              <w:rPr>
                <w:rFonts w:ascii="Arial Narrow" w:hAnsi="Arial Narrow" w:cs="Arial"/>
                <w:b/>
                <w:bCs/>
                <w:szCs w:val="24"/>
                <w:lang w:val="sr-Cyrl-CS"/>
              </w:rPr>
            </w:pPr>
          </w:p>
        </w:tc>
        <w:tc>
          <w:tcPr>
            <w:tcW w:w="850" w:type="dxa"/>
            <w:vMerge/>
          </w:tcPr>
          <w:p w14:paraId="151FDA1D" w14:textId="77777777" w:rsidR="001109F1" w:rsidRPr="00D04E22" w:rsidRDefault="001109F1" w:rsidP="00004A38">
            <w:pPr>
              <w:jc w:val="center"/>
              <w:rPr>
                <w:rFonts w:ascii="Arial Narrow" w:hAnsi="Arial Narrow" w:cs="Arial"/>
                <w:b/>
                <w:bCs/>
                <w:szCs w:val="24"/>
                <w:lang w:val="sr-Cyrl-CS"/>
              </w:rPr>
            </w:pPr>
          </w:p>
        </w:tc>
        <w:tc>
          <w:tcPr>
            <w:tcW w:w="850" w:type="dxa"/>
            <w:gridSpan w:val="2"/>
            <w:vMerge/>
            <w:vAlign w:val="center"/>
          </w:tcPr>
          <w:p w14:paraId="52BA6D25" w14:textId="55861D53" w:rsidR="001109F1" w:rsidRPr="00D04E22" w:rsidRDefault="001109F1" w:rsidP="00004A38">
            <w:pPr>
              <w:jc w:val="center"/>
              <w:rPr>
                <w:rFonts w:ascii="Arial Narrow" w:hAnsi="Arial Narrow" w:cs="Arial"/>
                <w:b/>
                <w:bCs/>
                <w:szCs w:val="24"/>
                <w:lang w:val="sr-Cyrl-CS"/>
              </w:rPr>
            </w:pPr>
          </w:p>
        </w:tc>
        <w:tc>
          <w:tcPr>
            <w:tcW w:w="1702" w:type="dxa"/>
            <w:vAlign w:val="center"/>
          </w:tcPr>
          <w:p w14:paraId="54F9F703" w14:textId="77777777" w:rsidR="001109F1" w:rsidRPr="00D04E22" w:rsidRDefault="001109F1" w:rsidP="00004A38">
            <w:pPr>
              <w:jc w:val="center"/>
              <w:rPr>
                <w:rFonts w:ascii="Arial Narrow" w:hAnsi="Arial Narrow" w:cs="Arial"/>
                <w:b/>
                <w:bCs/>
                <w:szCs w:val="24"/>
                <w:lang w:val="sr-Cyrl-CS"/>
              </w:rPr>
            </w:pPr>
            <w:r w:rsidRPr="00D04E22">
              <w:rPr>
                <w:rFonts w:ascii="Arial Narrow" w:hAnsi="Arial Narrow" w:cs="Arial"/>
                <w:b/>
                <w:bCs/>
                <w:szCs w:val="24"/>
                <w:lang w:val="sr-Cyrl-CS"/>
              </w:rPr>
              <w:t>Произвођач</w:t>
            </w:r>
          </w:p>
        </w:tc>
        <w:tc>
          <w:tcPr>
            <w:tcW w:w="567" w:type="dxa"/>
            <w:vAlign w:val="center"/>
          </w:tcPr>
          <w:p w14:paraId="14860E60" w14:textId="77777777" w:rsidR="001109F1" w:rsidRPr="00D04E22" w:rsidRDefault="001109F1" w:rsidP="00004A38">
            <w:pPr>
              <w:jc w:val="center"/>
              <w:rPr>
                <w:rFonts w:ascii="Arial Narrow" w:hAnsi="Arial Narrow" w:cs="Arial"/>
                <w:b/>
                <w:bCs/>
                <w:szCs w:val="24"/>
                <w:lang w:val="sr-Cyrl-CS"/>
              </w:rPr>
            </w:pPr>
            <w:r w:rsidRPr="00D04E22">
              <w:rPr>
                <w:rFonts w:ascii="Times New Roman" w:hAnsi="Times New Roman"/>
                <w:b/>
                <w:bCs/>
                <w:sz w:val="24"/>
                <w:szCs w:val="24"/>
              </w:rPr>
              <w:t>%</w:t>
            </w:r>
          </w:p>
        </w:tc>
      </w:tr>
      <w:tr w:rsidR="001109F1" w:rsidRPr="00D04E22" w14:paraId="5674846C" w14:textId="77777777" w:rsidTr="001109F1">
        <w:trPr>
          <w:gridAfter w:val="1"/>
          <w:wAfter w:w="39" w:type="dxa"/>
          <w:trHeight w:val="452"/>
          <w:jc w:val="center"/>
        </w:trPr>
        <w:tc>
          <w:tcPr>
            <w:tcW w:w="597" w:type="dxa"/>
            <w:vAlign w:val="center"/>
          </w:tcPr>
          <w:p w14:paraId="1724F911" w14:textId="4F0904DE" w:rsidR="001109F1" w:rsidRPr="001109F1" w:rsidRDefault="001109F1" w:rsidP="00004A38">
            <w:pPr>
              <w:jc w:val="center"/>
              <w:rPr>
                <w:rFonts w:ascii="Arial Narrow" w:eastAsia="Calibri" w:hAnsi="Arial Narrow" w:cs="Arial"/>
                <w:b/>
                <w:sz w:val="24"/>
                <w:lang w:val="sr-Cyrl-CS"/>
              </w:rPr>
            </w:pPr>
            <w:r w:rsidRPr="001109F1">
              <w:rPr>
                <w:rFonts w:ascii="Arial Narrow" w:eastAsia="Calibri" w:hAnsi="Arial Narrow" w:cs="Arial"/>
                <w:b/>
                <w:sz w:val="24"/>
                <w:lang w:val="sr-Cyrl-CS"/>
              </w:rPr>
              <w:t>1</w:t>
            </w:r>
          </w:p>
        </w:tc>
        <w:tc>
          <w:tcPr>
            <w:tcW w:w="2694" w:type="dxa"/>
            <w:vAlign w:val="center"/>
          </w:tcPr>
          <w:p w14:paraId="0073CF08" w14:textId="280C8620" w:rsidR="001109F1" w:rsidRPr="001109F1" w:rsidRDefault="001109F1" w:rsidP="001109F1">
            <w:pPr>
              <w:spacing w:line="276" w:lineRule="auto"/>
              <w:jc w:val="center"/>
              <w:rPr>
                <w:rFonts w:ascii="Arial Narrow" w:eastAsia="Calibri" w:hAnsi="Arial Narrow" w:cs="Arial"/>
                <w:b/>
                <w:color w:val="000000"/>
                <w:lang w:val="sr-Cyrl-RS"/>
              </w:rPr>
            </w:pPr>
            <w:r w:rsidRPr="001109F1">
              <w:rPr>
                <w:rFonts w:ascii="Arial Narrow" w:eastAsia="Calibri" w:hAnsi="Arial Narrow" w:cs="Arial"/>
                <w:b/>
                <w:color w:val="000000"/>
                <w:lang w:val="sr-Cyrl-RS"/>
              </w:rPr>
              <w:t>2</w:t>
            </w:r>
          </w:p>
        </w:tc>
        <w:tc>
          <w:tcPr>
            <w:tcW w:w="709" w:type="dxa"/>
            <w:vAlign w:val="center"/>
          </w:tcPr>
          <w:p w14:paraId="75DA0ED0" w14:textId="03824C6D" w:rsidR="001109F1" w:rsidRPr="001109F1" w:rsidRDefault="001109F1" w:rsidP="001109F1">
            <w:pPr>
              <w:spacing w:line="276" w:lineRule="auto"/>
              <w:jc w:val="center"/>
              <w:rPr>
                <w:rFonts w:ascii="Arial Narrow" w:eastAsia="Calibri" w:hAnsi="Arial Narrow" w:cs="Arial"/>
                <w:b/>
                <w:color w:val="000000"/>
                <w:lang w:val="sr-Cyrl-RS"/>
              </w:rPr>
            </w:pPr>
            <w:r w:rsidRPr="001109F1">
              <w:rPr>
                <w:rFonts w:ascii="Arial Narrow" w:eastAsia="Calibri" w:hAnsi="Arial Narrow" w:cs="Arial"/>
                <w:b/>
                <w:color w:val="000000"/>
                <w:lang w:val="sr-Cyrl-RS"/>
              </w:rPr>
              <w:t>3</w:t>
            </w:r>
          </w:p>
        </w:tc>
        <w:tc>
          <w:tcPr>
            <w:tcW w:w="786" w:type="dxa"/>
            <w:tcBorders>
              <w:top w:val="single" w:sz="4" w:space="0" w:color="auto"/>
              <w:left w:val="nil"/>
              <w:bottom w:val="single" w:sz="4" w:space="0" w:color="auto"/>
              <w:right w:val="nil"/>
            </w:tcBorders>
            <w:shd w:val="clear" w:color="auto" w:fill="auto"/>
            <w:vAlign w:val="center"/>
          </w:tcPr>
          <w:p w14:paraId="49774882" w14:textId="38BA9A0F" w:rsidR="001109F1" w:rsidRPr="001109F1" w:rsidRDefault="001109F1" w:rsidP="001109F1">
            <w:pPr>
              <w:jc w:val="center"/>
              <w:rPr>
                <w:rFonts w:ascii="Calibri" w:hAnsi="Calibri" w:cs="Calibri"/>
                <w:b/>
                <w:color w:val="000000"/>
                <w:lang w:val="sr-Cyrl-RS"/>
              </w:rPr>
            </w:pPr>
            <w:r w:rsidRPr="001109F1">
              <w:rPr>
                <w:rFonts w:ascii="Calibri" w:hAnsi="Calibri" w:cs="Calibri"/>
                <w:b/>
                <w:color w:val="000000"/>
                <w:lang w:val="sr-Cyrl-RS"/>
              </w:rPr>
              <w:t>4</w:t>
            </w:r>
          </w:p>
        </w:tc>
        <w:tc>
          <w:tcPr>
            <w:tcW w:w="850" w:type="dxa"/>
            <w:gridSpan w:val="2"/>
            <w:vAlign w:val="center"/>
          </w:tcPr>
          <w:p w14:paraId="00258DDB" w14:textId="69B50E95" w:rsidR="001109F1" w:rsidRPr="001109F1" w:rsidRDefault="001109F1" w:rsidP="001109F1">
            <w:pPr>
              <w:jc w:val="center"/>
              <w:rPr>
                <w:rFonts w:ascii="Arial Narrow" w:eastAsia="Calibri" w:hAnsi="Arial Narrow" w:cs="Arial"/>
                <w:b/>
                <w:lang w:val="sr-Cyrl-CS"/>
              </w:rPr>
            </w:pPr>
            <w:r w:rsidRPr="001109F1">
              <w:rPr>
                <w:rFonts w:ascii="Arial Narrow" w:eastAsia="Calibri" w:hAnsi="Arial Narrow" w:cs="Arial"/>
                <w:b/>
                <w:lang w:val="sr-Cyrl-CS"/>
              </w:rPr>
              <w:t>5</w:t>
            </w:r>
          </w:p>
        </w:tc>
        <w:tc>
          <w:tcPr>
            <w:tcW w:w="851" w:type="dxa"/>
            <w:vAlign w:val="center"/>
          </w:tcPr>
          <w:p w14:paraId="3BBFA9E1" w14:textId="61FD61DD" w:rsidR="001109F1" w:rsidRPr="001109F1" w:rsidRDefault="001109F1" w:rsidP="001109F1">
            <w:pPr>
              <w:jc w:val="center"/>
              <w:rPr>
                <w:rFonts w:ascii="Arial Narrow" w:eastAsia="Calibri" w:hAnsi="Arial Narrow" w:cs="Arial"/>
                <w:b/>
                <w:lang w:val="sr-Cyrl-CS"/>
              </w:rPr>
            </w:pPr>
            <w:r w:rsidRPr="001109F1">
              <w:rPr>
                <w:rFonts w:ascii="Arial Narrow" w:eastAsia="Calibri" w:hAnsi="Arial Narrow" w:cs="Arial"/>
                <w:b/>
                <w:lang w:val="sr-Cyrl-CS"/>
              </w:rPr>
              <w:t>6</w:t>
            </w:r>
          </w:p>
        </w:tc>
        <w:tc>
          <w:tcPr>
            <w:tcW w:w="850" w:type="dxa"/>
            <w:vAlign w:val="center"/>
          </w:tcPr>
          <w:p w14:paraId="42E4F3BB" w14:textId="50A03F2A" w:rsidR="001109F1" w:rsidRPr="001109F1" w:rsidRDefault="001109F1" w:rsidP="001109F1">
            <w:pPr>
              <w:jc w:val="center"/>
              <w:rPr>
                <w:rFonts w:ascii="Arial Narrow" w:eastAsia="Calibri" w:hAnsi="Arial Narrow" w:cs="Arial"/>
                <w:b/>
                <w:lang w:val="sr-Cyrl-CS"/>
              </w:rPr>
            </w:pPr>
            <w:r w:rsidRPr="001109F1">
              <w:rPr>
                <w:rFonts w:ascii="Arial Narrow" w:eastAsia="Calibri" w:hAnsi="Arial Narrow" w:cs="Arial"/>
                <w:b/>
                <w:lang w:val="sr-Cyrl-CS"/>
              </w:rPr>
              <w:t>7</w:t>
            </w:r>
          </w:p>
        </w:tc>
        <w:tc>
          <w:tcPr>
            <w:tcW w:w="850" w:type="dxa"/>
            <w:vAlign w:val="center"/>
          </w:tcPr>
          <w:p w14:paraId="646730BC" w14:textId="2EA40CF8" w:rsidR="001109F1" w:rsidRPr="001109F1" w:rsidRDefault="001109F1" w:rsidP="001109F1">
            <w:pPr>
              <w:jc w:val="center"/>
              <w:rPr>
                <w:rFonts w:ascii="Arial Narrow" w:eastAsia="Calibri" w:hAnsi="Arial Narrow" w:cs="Arial"/>
                <w:b/>
                <w:lang w:val="sr-Cyrl-CS"/>
              </w:rPr>
            </w:pPr>
            <w:r w:rsidRPr="001109F1">
              <w:rPr>
                <w:rFonts w:ascii="Arial Narrow" w:eastAsia="Calibri" w:hAnsi="Arial Narrow" w:cs="Arial"/>
                <w:b/>
                <w:lang w:val="sr-Cyrl-CS"/>
              </w:rPr>
              <w:t>8</w:t>
            </w:r>
          </w:p>
        </w:tc>
        <w:tc>
          <w:tcPr>
            <w:tcW w:w="850" w:type="dxa"/>
            <w:gridSpan w:val="2"/>
            <w:vAlign w:val="center"/>
          </w:tcPr>
          <w:p w14:paraId="65C59A66" w14:textId="66925058" w:rsidR="001109F1" w:rsidRPr="001109F1" w:rsidRDefault="001109F1" w:rsidP="001109F1">
            <w:pPr>
              <w:jc w:val="center"/>
              <w:rPr>
                <w:rFonts w:ascii="Arial Narrow" w:eastAsia="Calibri" w:hAnsi="Arial Narrow" w:cs="Arial"/>
                <w:b/>
                <w:lang w:val="sr-Cyrl-CS"/>
              </w:rPr>
            </w:pPr>
            <w:r w:rsidRPr="001109F1">
              <w:rPr>
                <w:rFonts w:ascii="Arial Narrow" w:eastAsia="Calibri" w:hAnsi="Arial Narrow" w:cs="Arial"/>
                <w:b/>
                <w:lang w:val="sr-Cyrl-CS"/>
              </w:rPr>
              <w:t>9</w:t>
            </w:r>
          </w:p>
        </w:tc>
        <w:tc>
          <w:tcPr>
            <w:tcW w:w="2269" w:type="dxa"/>
            <w:gridSpan w:val="2"/>
            <w:vAlign w:val="center"/>
          </w:tcPr>
          <w:p w14:paraId="5653586F" w14:textId="7E2D3382" w:rsidR="001109F1" w:rsidRPr="001109F1" w:rsidRDefault="001109F1" w:rsidP="001109F1">
            <w:pPr>
              <w:jc w:val="center"/>
              <w:rPr>
                <w:rFonts w:ascii="Arial Narrow" w:eastAsia="Calibri" w:hAnsi="Arial Narrow" w:cs="Arial"/>
                <w:b/>
                <w:lang w:val="sr-Cyrl-CS"/>
              </w:rPr>
            </w:pPr>
            <w:r w:rsidRPr="001109F1">
              <w:rPr>
                <w:rFonts w:ascii="Arial Narrow" w:eastAsia="Calibri" w:hAnsi="Arial Narrow" w:cs="Arial"/>
                <w:b/>
                <w:lang w:val="sr-Cyrl-CS"/>
              </w:rPr>
              <w:t>10</w:t>
            </w:r>
          </w:p>
        </w:tc>
      </w:tr>
      <w:tr w:rsidR="001109F1" w:rsidRPr="00D04E22" w14:paraId="4C62D3A1" w14:textId="77777777" w:rsidTr="001109F1">
        <w:trPr>
          <w:gridAfter w:val="1"/>
          <w:wAfter w:w="39" w:type="dxa"/>
          <w:trHeight w:val="452"/>
          <w:jc w:val="center"/>
        </w:trPr>
        <w:tc>
          <w:tcPr>
            <w:tcW w:w="597" w:type="dxa"/>
            <w:vAlign w:val="center"/>
          </w:tcPr>
          <w:p w14:paraId="03250F58"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1</w:t>
            </w:r>
          </w:p>
        </w:tc>
        <w:tc>
          <w:tcPr>
            <w:tcW w:w="2694" w:type="dxa"/>
            <w:vAlign w:val="center"/>
          </w:tcPr>
          <w:p w14:paraId="4DBCC39C"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 xml:space="preserve">Прашак за </w:t>
            </w:r>
            <w:r w:rsidRPr="00D04E22">
              <w:rPr>
                <w:rFonts w:ascii="Arial Narrow" w:eastAsia="Calibri" w:hAnsi="Arial Narrow" w:cs="Arial"/>
                <w:color w:val="000000"/>
                <w:lang w:val="sr-Cyrl-RS"/>
              </w:rPr>
              <w:t>прање</w:t>
            </w:r>
            <w:r w:rsidRPr="00D04E22">
              <w:rPr>
                <w:rFonts w:ascii="Arial Narrow" w:eastAsia="Calibri" w:hAnsi="Arial Narrow" w:cs="Arial"/>
                <w:color w:val="000000"/>
              </w:rPr>
              <w:t xml:space="preserve"> веша Мерикс или </w:t>
            </w:r>
            <w:r w:rsidRPr="00D04E22">
              <w:rPr>
                <w:rFonts w:ascii="Arial Narrow" w:eastAsia="Calibri" w:hAnsi="Arial Narrow" w:cs="Arial"/>
                <w:color w:val="000000"/>
                <w:lang w:val="sr-Cyrl-CS"/>
              </w:rPr>
              <w:t>одговарајући</w:t>
            </w:r>
          </w:p>
        </w:tc>
        <w:tc>
          <w:tcPr>
            <w:tcW w:w="709" w:type="dxa"/>
            <w:vAlign w:val="center"/>
          </w:tcPr>
          <w:p w14:paraId="5DA90F30"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кг</w:t>
            </w:r>
          </w:p>
        </w:tc>
        <w:tc>
          <w:tcPr>
            <w:tcW w:w="786" w:type="dxa"/>
            <w:tcBorders>
              <w:top w:val="single" w:sz="4" w:space="0" w:color="auto"/>
              <w:left w:val="nil"/>
              <w:bottom w:val="single" w:sz="4" w:space="0" w:color="auto"/>
              <w:right w:val="nil"/>
            </w:tcBorders>
            <w:shd w:val="clear" w:color="auto" w:fill="auto"/>
            <w:vAlign w:val="center"/>
          </w:tcPr>
          <w:p w14:paraId="39B88446" w14:textId="77777777" w:rsidR="001109F1" w:rsidRDefault="001109F1" w:rsidP="00004A38">
            <w:pPr>
              <w:jc w:val="right"/>
              <w:rPr>
                <w:rFonts w:ascii="Calibri" w:hAnsi="Calibri" w:cs="Calibri"/>
                <w:color w:val="000000"/>
              </w:rPr>
            </w:pPr>
            <w:r>
              <w:rPr>
                <w:rFonts w:ascii="Calibri" w:hAnsi="Calibri" w:cs="Calibri"/>
                <w:color w:val="000000"/>
              </w:rPr>
              <w:t>1619</w:t>
            </w:r>
          </w:p>
        </w:tc>
        <w:tc>
          <w:tcPr>
            <w:tcW w:w="850" w:type="dxa"/>
            <w:gridSpan w:val="2"/>
          </w:tcPr>
          <w:p w14:paraId="76B7311E" w14:textId="77777777" w:rsidR="001109F1" w:rsidRPr="00D04E22" w:rsidRDefault="001109F1" w:rsidP="00004A38">
            <w:pPr>
              <w:rPr>
                <w:rFonts w:ascii="Arial Narrow" w:eastAsia="Calibri" w:hAnsi="Arial Narrow" w:cs="Arial"/>
                <w:lang w:val="sr-Cyrl-CS"/>
              </w:rPr>
            </w:pPr>
          </w:p>
        </w:tc>
        <w:tc>
          <w:tcPr>
            <w:tcW w:w="851" w:type="dxa"/>
          </w:tcPr>
          <w:p w14:paraId="6CE434DF" w14:textId="77777777" w:rsidR="001109F1" w:rsidRPr="00D04E22" w:rsidRDefault="001109F1" w:rsidP="00004A38">
            <w:pPr>
              <w:rPr>
                <w:rFonts w:ascii="Arial Narrow" w:eastAsia="Calibri" w:hAnsi="Arial Narrow" w:cs="Arial"/>
                <w:lang w:val="sr-Cyrl-CS"/>
              </w:rPr>
            </w:pPr>
          </w:p>
        </w:tc>
        <w:tc>
          <w:tcPr>
            <w:tcW w:w="850" w:type="dxa"/>
          </w:tcPr>
          <w:p w14:paraId="5A7A02AC" w14:textId="77777777" w:rsidR="001109F1" w:rsidRPr="00D04E22" w:rsidRDefault="001109F1" w:rsidP="00004A38">
            <w:pPr>
              <w:rPr>
                <w:rFonts w:ascii="Arial Narrow" w:eastAsia="Calibri" w:hAnsi="Arial Narrow" w:cs="Arial"/>
                <w:lang w:val="sr-Cyrl-CS"/>
              </w:rPr>
            </w:pPr>
          </w:p>
        </w:tc>
        <w:tc>
          <w:tcPr>
            <w:tcW w:w="850" w:type="dxa"/>
          </w:tcPr>
          <w:p w14:paraId="383A07EB" w14:textId="77777777" w:rsidR="001109F1" w:rsidRPr="00D04E22" w:rsidRDefault="001109F1" w:rsidP="00004A38">
            <w:pPr>
              <w:rPr>
                <w:rFonts w:ascii="Arial Narrow" w:eastAsia="Calibri" w:hAnsi="Arial Narrow" w:cs="Arial"/>
                <w:lang w:val="sr-Cyrl-CS"/>
              </w:rPr>
            </w:pPr>
          </w:p>
        </w:tc>
        <w:tc>
          <w:tcPr>
            <w:tcW w:w="850" w:type="dxa"/>
            <w:gridSpan w:val="2"/>
          </w:tcPr>
          <w:p w14:paraId="09CD3B49" w14:textId="01FF3FAA" w:rsidR="001109F1" w:rsidRPr="00D04E22" w:rsidRDefault="001109F1" w:rsidP="00004A38">
            <w:pPr>
              <w:rPr>
                <w:rFonts w:ascii="Arial Narrow" w:eastAsia="Calibri" w:hAnsi="Arial Narrow" w:cs="Arial"/>
                <w:lang w:val="sr-Cyrl-CS"/>
              </w:rPr>
            </w:pPr>
          </w:p>
        </w:tc>
        <w:tc>
          <w:tcPr>
            <w:tcW w:w="1702" w:type="dxa"/>
          </w:tcPr>
          <w:p w14:paraId="21682521" w14:textId="77777777" w:rsidR="001109F1" w:rsidRPr="00D04E22" w:rsidRDefault="001109F1" w:rsidP="00004A38">
            <w:pPr>
              <w:rPr>
                <w:rFonts w:ascii="Arial Narrow" w:eastAsia="Calibri" w:hAnsi="Arial Narrow" w:cs="Arial"/>
                <w:lang w:val="sr-Cyrl-CS"/>
              </w:rPr>
            </w:pPr>
          </w:p>
        </w:tc>
        <w:tc>
          <w:tcPr>
            <w:tcW w:w="567" w:type="dxa"/>
          </w:tcPr>
          <w:p w14:paraId="33653303" w14:textId="77777777" w:rsidR="001109F1" w:rsidRPr="00D04E22" w:rsidRDefault="001109F1" w:rsidP="00004A38">
            <w:pPr>
              <w:rPr>
                <w:rFonts w:ascii="Arial Narrow" w:eastAsia="Calibri" w:hAnsi="Arial Narrow" w:cs="Arial"/>
                <w:lang w:val="sr-Cyrl-CS"/>
              </w:rPr>
            </w:pPr>
          </w:p>
        </w:tc>
      </w:tr>
      <w:tr w:rsidR="001109F1" w:rsidRPr="00D04E22" w14:paraId="66E3C85F" w14:textId="77777777" w:rsidTr="001109F1">
        <w:trPr>
          <w:gridAfter w:val="1"/>
          <w:wAfter w:w="39" w:type="dxa"/>
          <w:trHeight w:val="377"/>
          <w:jc w:val="center"/>
        </w:trPr>
        <w:tc>
          <w:tcPr>
            <w:tcW w:w="597" w:type="dxa"/>
            <w:tcBorders>
              <w:bottom w:val="single" w:sz="4" w:space="0" w:color="auto"/>
            </w:tcBorders>
            <w:vAlign w:val="center"/>
          </w:tcPr>
          <w:p w14:paraId="065DA3A7"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2</w:t>
            </w:r>
          </w:p>
        </w:tc>
        <w:tc>
          <w:tcPr>
            <w:tcW w:w="2694" w:type="dxa"/>
            <w:tcBorders>
              <w:bottom w:val="single" w:sz="4" w:space="0" w:color="auto"/>
            </w:tcBorders>
            <w:vAlign w:val="center"/>
          </w:tcPr>
          <w:p w14:paraId="51A60E70"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 xml:space="preserve">Течност за чишћење  судова Мер или </w:t>
            </w:r>
            <w:r w:rsidRPr="00D04E22">
              <w:rPr>
                <w:rFonts w:ascii="Arial Narrow" w:eastAsia="Calibri" w:hAnsi="Arial Narrow" w:cs="Arial"/>
                <w:color w:val="000000"/>
                <w:lang w:val="sr-Cyrl-CS"/>
              </w:rPr>
              <w:t>одговарајући</w:t>
            </w:r>
          </w:p>
        </w:tc>
        <w:tc>
          <w:tcPr>
            <w:tcW w:w="709" w:type="dxa"/>
            <w:tcBorders>
              <w:bottom w:val="single" w:sz="4" w:space="0" w:color="auto"/>
            </w:tcBorders>
            <w:vAlign w:val="center"/>
          </w:tcPr>
          <w:p w14:paraId="6A84B886"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лит.</w:t>
            </w:r>
          </w:p>
        </w:tc>
        <w:tc>
          <w:tcPr>
            <w:tcW w:w="786" w:type="dxa"/>
            <w:tcBorders>
              <w:top w:val="single" w:sz="4" w:space="0" w:color="auto"/>
              <w:left w:val="nil"/>
              <w:bottom w:val="single" w:sz="4" w:space="0" w:color="auto"/>
              <w:right w:val="nil"/>
            </w:tcBorders>
            <w:shd w:val="clear" w:color="auto" w:fill="auto"/>
            <w:vAlign w:val="center"/>
          </w:tcPr>
          <w:p w14:paraId="00A7E4B8" w14:textId="77777777" w:rsidR="001109F1" w:rsidRDefault="001109F1" w:rsidP="00004A38">
            <w:pPr>
              <w:jc w:val="right"/>
              <w:rPr>
                <w:rFonts w:ascii="Calibri" w:hAnsi="Calibri" w:cs="Calibri"/>
                <w:color w:val="000000"/>
              </w:rPr>
            </w:pPr>
            <w:r>
              <w:rPr>
                <w:rFonts w:ascii="Calibri" w:hAnsi="Calibri" w:cs="Calibri"/>
                <w:color w:val="000000"/>
              </w:rPr>
              <w:t>2830</w:t>
            </w:r>
          </w:p>
        </w:tc>
        <w:tc>
          <w:tcPr>
            <w:tcW w:w="850" w:type="dxa"/>
            <w:gridSpan w:val="2"/>
          </w:tcPr>
          <w:p w14:paraId="43FE19DF" w14:textId="77777777" w:rsidR="001109F1" w:rsidRPr="00D04E22" w:rsidRDefault="001109F1" w:rsidP="00004A38">
            <w:pPr>
              <w:jc w:val="center"/>
              <w:rPr>
                <w:rFonts w:ascii="Arial Narrow" w:eastAsia="Calibri" w:hAnsi="Arial Narrow" w:cs="Arial"/>
                <w:lang w:val="sr-Cyrl-CS"/>
              </w:rPr>
            </w:pPr>
          </w:p>
        </w:tc>
        <w:tc>
          <w:tcPr>
            <w:tcW w:w="851" w:type="dxa"/>
          </w:tcPr>
          <w:p w14:paraId="06334E3E" w14:textId="77777777" w:rsidR="001109F1" w:rsidRPr="00D04E22" w:rsidRDefault="001109F1" w:rsidP="00004A38">
            <w:pPr>
              <w:rPr>
                <w:rFonts w:ascii="Arial Narrow" w:eastAsia="Calibri" w:hAnsi="Arial Narrow" w:cs="Arial"/>
                <w:lang w:val="sr-Cyrl-CS"/>
              </w:rPr>
            </w:pPr>
          </w:p>
        </w:tc>
        <w:tc>
          <w:tcPr>
            <w:tcW w:w="850" w:type="dxa"/>
          </w:tcPr>
          <w:p w14:paraId="535FD195" w14:textId="77777777" w:rsidR="001109F1" w:rsidRPr="00D04E22" w:rsidRDefault="001109F1" w:rsidP="00004A38">
            <w:pPr>
              <w:rPr>
                <w:rFonts w:ascii="Arial Narrow" w:eastAsia="Calibri" w:hAnsi="Arial Narrow" w:cs="Arial"/>
                <w:lang w:val="sr-Cyrl-CS"/>
              </w:rPr>
            </w:pPr>
          </w:p>
        </w:tc>
        <w:tc>
          <w:tcPr>
            <w:tcW w:w="850" w:type="dxa"/>
          </w:tcPr>
          <w:p w14:paraId="51A3C51F" w14:textId="77777777" w:rsidR="001109F1" w:rsidRPr="00D04E22" w:rsidRDefault="001109F1" w:rsidP="00004A38">
            <w:pPr>
              <w:rPr>
                <w:rFonts w:ascii="Arial Narrow" w:eastAsia="Calibri" w:hAnsi="Arial Narrow" w:cs="Arial"/>
                <w:lang w:val="sr-Cyrl-CS"/>
              </w:rPr>
            </w:pPr>
          </w:p>
        </w:tc>
        <w:tc>
          <w:tcPr>
            <w:tcW w:w="850" w:type="dxa"/>
            <w:gridSpan w:val="2"/>
          </w:tcPr>
          <w:p w14:paraId="794D5160" w14:textId="254E8DD4" w:rsidR="001109F1" w:rsidRPr="00D04E22" w:rsidRDefault="001109F1" w:rsidP="00004A38">
            <w:pPr>
              <w:rPr>
                <w:rFonts w:ascii="Arial Narrow" w:eastAsia="Calibri" w:hAnsi="Arial Narrow" w:cs="Arial"/>
                <w:lang w:val="sr-Cyrl-CS"/>
              </w:rPr>
            </w:pPr>
          </w:p>
        </w:tc>
        <w:tc>
          <w:tcPr>
            <w:tcW w:w="1702" w:type="dxa"/>
          </w:tcPr>
          <w:p w14:paraId="2637BA33" w14:textId="77777777" w:rsidR="001109F1" w:rsidRPr="00D04E22" w:rsidRDefault="001109F1" w:rsidP="00004A38">
            <w:pPr>
              <w:rPr>
                <w:rFonts w:ascii="Arial Narrow" w:eastAsia="Calibri" w:hAnsi="Arial Narrow" w:cs="Arial"/>
                <w:lang w:val="sr-Cyrl-CS"/>
              </w:rPr>
            </w:pPr>
          </w:p>
        </w:tc>
        <w:tc>
          <w:tcPr>
            <w:tcW w:w="567" w:type="dxa"/>
          </w:tcPr>
          <w:p w14:paraId="42EF06C7" w14:textId="77777777" w:rsidR="001109F1" w:rsidRPr="00D04E22" w:rsidRDefault="001109F1" w:rsidP="00004A38">
            <w:pPr>
              <w:rPr>
                <w:rFonts w:ascii="Arial Narrow" w:eastAsia="Calibri" w:hAnsi="Arial Narrow" w:cs="Arial"/>
                <w:lang w:val="sr-Cyrl-CS"/>
              </w:rPr>
            </w:pPr>
          </w:p>
        </w:tc>
      </w:tr>
      <w:tr w:rsidR="001109F1" w:rsidRPr="00D04E22" w14:paraId="487C3812" w14:textId="77777777" w:rsidTr="001109F1">
        <w:trPr>
          <w:gridAfter w:val="1"/>
          <w:wAfter w:w="39" w:type="dxa"/>
          <w:trHeight w:val="948"/>
          <w:jc w:val="center"/>
        </w:trPr>
        <w:tc>
          <w:tcPr>
            <w:tcW w:w="597" w:type="dxa"/>
            <w:tcBorders>
              <w:bottom w:val="single" w:sz="4" w:space="0" w:color="auto"/>
            </w:tcBorders>
            <w:vAlign w:val="center"/>
          </w:tcPr>
          <w:p w14:paraId="4B8ADAAC"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3</w:t>
            </w:r>
          </w:p>
        </w:tc>
        <w:tc>
          <w:tcPr>
            <w:tcW w:w="2694" w:type="dxa"/>
            <w:tcBorders>
              <w:bottom w:val="single" w:sz="4" w:space="0" w:color="auto"/>
            </w:tcBorders>
            <w:vAlign w:val="center"/>
          </w:tcPr>
          <w:p w14:paraId="2F6ACE36"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 xml:space="preserve">Течност за чишћење  стакла са пумпицом са алкохолом, Мер или </w:t>
            </w:r>
            <w:r w:rsidRPr="00D04E22">
              <w:rPr>
                <w:rFonts w:ascii="Arial Narrow" w:eastAsia="Calibri" w:hAnsi="Arial Narrow" w:cs="Arial"/>
                <w:color w:val="000000"/>
                <w:lang w:val="sr-Cyrl-CS"/>
              </w:rPr>
              <w:t>одговарајући</w:t>
            </w:r>
          </w:p>
        </w:tc>
        <w:tc>
          <w:tcPr>
            <w:tcW w:w="709" w:type="dxa"/>
            <w:tcBorders>
              <w:bottom w:val="single" w:sz="4" w:space="0" w:color="auto"/>
            </w:tcBorders>
            <w:vAlign w:val="center"/>
          </w:tcPr>
          <w:p w14:paraId="2F75B001"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лит.</w:t>
            </w:r>
          </w:p>
        </w:tc>
        <w:tc>
          <w:tcPr>
            <w:tcW w:w="786" w:type="dxa"/>
            <w:tcBorders>
              <w:top w:val="single" w:sz="4" w:space="0" w:color="auto"/>
              <w:left w:val="nil"/>
              <w:bottom w:val="single" w:sz="4" w:space="0" w:color="auto"/>
              <w:right w:val="nil"/>
            </w:tcBorders>
            <w:shd w:val="clear" w:color="auto" w:fill="auto"/>
            <w:vAlign w:val="center"/>
          </w:tcPr>
          <w:p w14:paraId="50EDEDA7" w14:textId="77777777" w:rsidR="001109F1" w:rsidRDefault="001109F1" w:rsidP="00004A38">
            <w:pPr>
              <w:jc w:val="right"/>
              <w:rPr>
                <w:rFonts w:ascii="Calibri" w:hAnsi="Calibri" w:cs="Calibri"/>
                <w:color w:val="000000"/>
              </w:rPr>
            </w:pPr>
            <w:r>
              <w:rPr>
                <w:rFonts w:ascii="Calibri" w:hAnsi="Calibri" w:cs="Calibri"/>
                <w:color w:val="000000"/>
              </w:rPr>
              <w:t>2705</w:t>
            </w:r>
          </w:p>
        </w:tc>
        <w:tc>
          <w:tcPr>
            <w:tcW w:w="850" w:type="dxa"/>
            <w:gridSpan w:val="2"/>
          </w:tcPr>
          <w:p w14:paraId="52C310F5" w14:textId="77777777" w:rsidR="001109F1" w:rsidRPr="00D04E22" w:rsidRDefault="001109F1" w:rsidP="00004A38">
            <w:pPr>
              <w:rPr>
                <w:rFonts w:ascii="Arial Narrow" w:eastAsia="Calibri" w:hAnsi="Arial Narrow" w:cs="Arial"/>
                <w:lang w:val="sr-Cyrl-CS"/>
              </w:rPr>
            </w:pPr>
          </w:p>
        </w:tc>
        <w:tc>
          <w:tcPr>
            <w:tcW w:w="851" w:type="dxa"/>
          </w:tcPr>
          <w:p w14:paraId="206E796C" w14:textId="77777777" w:rsidR="001109F1" w:rsidRPr="00D04E22" w:rsidRDefault="001109F1" w:rsidP="00004A38">
            <w:pPr>
              <w:rPr>
                <w:rFonts w:ascii="Arial Narrow" w:eastAsia="Calibri" w:hAnsi="Arial Narrow" w:cs="Arial"/>
                <w:lang w:val="sr-Cyrl-CS"/>
              </w:rPr>
            </w:pPr>
          </w:p>
        </w:tc>
        <w:tc>
          <w:tcPr>
            <w:tcW w:w="850" w:type="dxa"/>
          </w:tcPr>
          <w:p w14:paraId="54E70E78" w14:textId="77777777" w:rsidR="001109F1" w:rsidRPr="00D04E22" w:rsidRDefault="001109F1" w:rsidP="00004A38">
            <w:pPr>
              <w:rPr>
                <w:rFonts w:ascii="Arial Narrow" w:eastAsia="Calibri" w:hAnsi="Arial Narrow" w:cs="Arial"/>
                <w:lang w:val="sr-Cyrl-CS"/>
              </w:rPr>
            </w:pPr>
          </w:p>
        </w:tc>
        <w:tc>
          <w:tcPr>
            <w:tcW w:w="850" w:type="dxa"/>
          </w:tcPr>
          <w:p w14:paraId="08774E29" w14:textId="77777777" w:rsidR="001109F1" w:rsidRPr="00D04E22" w:rsidRDefault="001109F1" w:rsidP="00004A38">
            <w:pPr>
              <w:rPr>
                <w:rFonts w:ascii="Arial Narrow" w:eastAsia="Calibri" w:hAnsi="Arial Narrow" w:cs="Arial"/>
                <w:lang w:val="sr-Cyrl-CS"/>
              </w:rPr>
            </w:pPr>
          </w:p>
        </w:tc>
        <w:tc>
          <w:tcPr>
            <w:tcW w:w="850" w:type="dxa"/>
            <w:gridSpan w:val="2"/>
          </w:tcPr>
          <w:p w14:paraId="4934E5B9" w14:textId="12CE1E91" w:rsidR="001109F1" w:rsidRPr="00D04E22" w:rsidRDefault="001109F1" w:rsidP="00004A38">
            <w:pPr>
              <w:rPr>
                <w:rFonts w:ascii="Arial Narrow" w:eastAsia="Calibri" w:hAnsi="Arial Narrow" w:cs="Arial"/>
                <w:lang w:val="sr-Cyrl-CS"/>
              </w:rPr>
            </w:pPr>
          </w:p>
        </w:tc>
        <w:tc>
          <w:tcPr>
            <w:tcW w:w="1702" w:type="dxa"/>
          </w:tcPr>
          <w:p w14:paraId="0D5DBA9C" w14:textId="77777777" w:rsidR="001109F1" w:rsidRPr="00D04E22" w:rsidRDefault="001109F1" w:rsidP="00004A38">
            <w:pPr>
              <w:rPr>
                <w:rFonts w:ascii="Arial Narrow" w:eastAsia="Calibri" w:hAnsi="Arial Narrow" w:cs="Arial"/>
                <w:lang w:val="sr-Cyrl-CS"/>
              </w:rPr>
            </w:pPr>
          </w:p>
        </w:tc>
        <w:tc>
          <w:tcPr>
            <w:tcW w:w="567" w:type="dxa"/>
          </w:tcPr>
          <w:p w14:paraId="5FCCA253" w14:textId="77777777" w:rsidR="001109F1" w:rsidRPr="00D04E22" w:rsidRDefault="001109F1" w:rsidP="00004A38">
            <w:pPr>
              <w:rPr>
                <w:rFonts w:ascii="Arial Narrow" w:eastAsia="Calibri" w:hAnsi="Arial Narrow" w:cs="Arial"/>
                <w:lang w:val="sr-Cyrl-CS"/>
              </w:rPr>
            </w:pPr>
          </w:p>
        </w:tc>
      </w:tr>
      <w:tr w:rsidR="001109F1" w:rsidRPr="00D04E22" w14:paraId="7134A7FA" w14:textId="77777777" w:rsidTr="001109F1">
        <w:trPr>
          <w:gridAfter w:val="1"/>
          <w:wAfter w:w="39" w:type="dxa"/>
          <w:trHeight w:val="560"/>
          <w:jc w:val="center"/>
        </w:trPr>
        <w:tc>
          <w:tcPr>
            <w:tcW w:w="597" w:type="dxa"/>
            <w:tcBorders>
              <w:bottom w:val="single" w:sz="4" w:space="0" w:color="auto"/>
            </w:tcBorders>
            <w:vAlign w:val="center"/>
          </w:tcPr>
          <w:p w14:paraId="607FF649"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lastRenderedPageBreak/>
              <w:t>4</w:t>
            </w:r>
          </w:p>
        </w:tc>
        <w:tc>
          <w:tcPr>
            <w:tcW w:w="2694" w:type="dxa"/>
            <w:tcBorders>
              <w:bottom w:val="single" w:sz="4" w:space="0" w:color="auto"/>
            </w:tcBorders>
            <w:vAlign w:val="center"/>
          </w:tcPr>
          <w:p w14:paraId="42F655E7"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Средства за чишћење  тепиха Вени</w:t>
            </w:r>
            <w:r w:rsidRPr="00D04E22">
              <w:rPr>
                <w:rFonts w:ascii="Arial Narrow" w:eastAsia="Calibri" w:hAnsi="Arial Narrow" w:cs="Arial"/>
                <w:color w:val="000000"/>
                <w:lang w:val="sr-Cyrl-CS"/>
              </w:rPr>
              <w:t>ш</w:t>
            </w:r>
            <w:r w:rsidRPr="00D04E22">
              <w:rPr>
                <w:rFonts w:ascii="Arial Narrow" w:eastAsia="Calibri" w:hAnsi="Arial Narrow" w:cs="Arial"/>
                <w:color w:val="000000"/>
              </w:rPr>
              <w:t xml:space="preserve"> или </w:t>
            </w:r>
            <w:r w:rsidRPr="00D04E22">
              <w:rPr>
                <w:rFonts w:ascii="Arial Narrow" w:eastAsia="Calibri" w:hAnsi="Arial Narrow" w:cs="Arial"/>
                <w:color w:val="000000"/>
                <w:lang w:val="sr-Cyrl-CS"/>
              </w:rPr>
              <w:t>одговарајући</w:t>
            </w:r>
          </w:p>
        </w:tc>
        <w:tc>
          <w:tcPr>
            <w:tcW w:w="709" w:type="dxa"/>
            <w:tcBorders>
              <w:bottom w:val="single" w:sz="4" w:space="0" w:color="auto"/>
            </w:tcBorders>
            <w:vAlign w:val="center"/>
          </w:tcPr>
          <w:p w14:paraId="7F4A59F4"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лит.</w:t>
            </w:r>
          </w:p>
        </w:tc>
        <w:tc>
          <w:tcPr>
            <w:tcW w:w="786" w:type="dxa"/>
            <w:tcBorders>
              <w:top w:val="single" w:sz="4" w:space="0" w:color="auto"/>
              <w:left w:val="nil"/>
              <w:bottom w:val="single" w:sz="4" w:space="0" w:color="auto"/>
              <w:right w:val="nil"/>
            </w:tcBorders>
            <w:shd w:val="clear" w:color="auto" w:fill="auto"/>
            <w:vAlign w:val="center"/>
          </w:tcPr>
          <w:p w14:paraId="6269DA14" w14:textId="77777777" w:rsidR="001109F1" w:rsidRDefault="001109F1" w:rsidP="00004A38">
            <w:pPr>
              <w:jc w:val="right"/>
              <w:rPr>
                <w:rFonts w:ascii="Calibri" w:hAnsi="Calibri" w:cs="Calibri"/>
                <w:color w:val="000000"/>
              </w:rPr>
            </w:pPr>
            <w:r>
              <w:rPr>
                <w:rFonts w:ascii="Calibri" w:hAnsi="Calibri" w:cs="Calibri"/>
                <w:color w:val="000000"/>
              </w:rPr>
              <w:t>1122</w:t>
            </w:r>
          </w:p>
        </w:tc>
        <w:tc>
          <w:tcPr>
            <w:tcW w:w="850" w:type="dxa"/>
            <w:gridSpan w:val="2"/>
          </w:tcPr>
          <w:p w14:paraId="11E01599" w14:textId="77777777" w:rsidR="001109F1" w:rsidRPr="00D04E22" w:rsidRDefault="001109F1" w:rsidP="00004A38">
            <w:pPr>
              <w:rPr>
                <w:rFonts w:ascii="Arial Narrow" w:eastAsia="Calibri" w:hAnsi="Arial Narrow" w:cs="Arial"/>
                <w:lang w:val="sr-Cyrl-CS"/>
              </w:rPr>
            </w:pPr>
          </w:p>
        </w:tc>
        <w:tc>
          <w:tcPr>
            <w:tcW w:w="851" w:type="dxa"/>
          </w:tcPr>
          <w:p w14:paraId="5CA94A60" w14:textId="77777777" w:rsidR="001109F1" w:rsidRPr="00D04E22" w:rsidRDefault="001109F1" w:rsidP="00004A38">
            <w:pPr>
              <w:rPr>
                <w:rFonts w:ascii="Arial Narrow" w:eastAsia="Calibri" w:hAnsi="Arial Narrow" w:cs="Arial"/>
                <w:lang w:val="sr-Cyrl-CS"/>
              </w:rPr>
            </w:pPr>
          </w:p>
        </w:tc>
        <w:tc>
          <w:tcPr>
            <w:tcW w:w="850" w:type="dxa"/>
          </w:tcPr>
          <w:p w14:paraId="39A35384" w14:textId="77777777" w:rsidR="001109F1" w:rsidRPr="00D04E22" w:rsidRDefault="001109F1" w:rsidP="00004A38">
            <w:pPr>
              <w:rPr>
                <w:rFonts w:ascii="Arial Narrow" w:eastAsia="Calibri" w:hAnsi="Arial Narrow" w:cs="Arial"/>
                <w:lang w:val="sr-Cyrl-CS"/>
              </w:rPr>
            </w:pPr>
          </w:p>
        </w:tc>
        <w:tc>
          <w:tcPr>
            <w:tcW w:w="850" w:type="dxa"/>
          </w:tcPr>
          <w:p w14:paraId="2ABE533E" w14:textId="77777777" w:rsidR="001109F1" w:rsidRPr="00D04E22" w:rsidRDefault="001109F1" w:rsidP="00004A38">
            <w:pPr>
              <w:rPr>
                <w:rFonts w:ascii="Arial Narrow" w:eastAsia="Calibri" w:hAnsi="Arial Narrow" w:cs="Arial"/>
                <w:lang w:val="sr-Cyrl-CS"/>
              </w:rPr>
            </w:pPr>
          </w:p>
        </w:tc>
        <w:tc>
          <w:tcPr>
            <w:tcW w:w="850" w:type="dxa"/>
            <w:gridSpan w:val="2"/>
          </w:tcPr>
          <w:p w14:paraId="65971CC4" w14:textId="63FE382F" w:rsidR="001109F1" w:rsidRPr="00D04E22" w:rsidRDefault="001109F1" w:rsidP="00004A38">
            <w:pPr>
              <w:rPr>
                <w:rFonts w:ascii="Arial Narrow" w:eastAsia="Calibri" w:hAnsi="Arial Narrow" w:cs="Arial"/>
                <w:lang w:val="sr-Cyrl-CS"/>
              </w:rPr>
            </w:pPr>
          </w:p>
        </w:tc>
        <w:tc>
          <w:tcPr>
            <w:tcW w:w="1702" w:type="dxa"/>
          </w:tcPr>
          <w:p w14:paraId="71376783" w14:textId="77777777" w:rsidR="001109F1" w:rsidRPr="00D04E22" w:rsidRDefault="001109F1" w:rsidP="00004A38">
            <w:pPr>
              <w:rPr>
                <w:rFonts w:ascii="Arial Narrow" w:eastAsia="Calibri" w:hAnsi="Arial Narrow" w:cs="Arial"/>
                <w:lang w:val="sr-Cyrl-CS"/>
              </w:rPr>
            </w:pPr>
          </w:p>
        </w:tc>
        <w:tc>
          <w:tcPr>
            <w:tcW w:w="567" w:type="dxa"/>
          </w:tcPr>
          <w:p w14:paraId="758B0466" w14:textId="77777777" w:rsidR="001109F1" w:rsidRPr="00D04E22" w:rsidRDefault="001109F1" w:rsidP="00004A38">
            <w:pPr>
              <w:rPr>
                <w:rFonts w:ascii="Arial Narrow" w:eastAsia="Calibri" w:hAnsi="Arial Narrow" w:cs="Arial"/>
                <w:lang w:val="sr-Cyrl-CS"/>
              </w:rPr>
            </w:pPr>
          </w:p>
        </w:tc>
      </w:tr>
      <w:tr w:rsidR="001109F1" w:rsidRPr="00D04E22" w14:paraId="2377E345" w14:textId="77777777" w:rsidTr="001109F1">
        <w:trPr>
          <w:gridAfter w:val="1"/>
          <w:wAfter w:w="39" w:type="dxa"/>
          <w:trHeight w:val="560"/>
          <w:jc w:val="center"/>
        </w:trPr>
        <w:tc>
          <w:tcPr>
            <w:tcW w:w="597" w:type="dxa"/>
            <w:tcBorders>
              <w:bottom w:val="single" w:sz="4" w:space="0" w:color="auto"/>
            </w:tcBorders>
            <w:vAlign w:val="center"/>
          </w:tcPr>
          <w:p w14:paraId="0C1D0375"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5</w:t>
            </w:r>
          </w:p>
        </w:tc>
        <w:tc>
          <w:tcPr>
            <w:tcW w:w="2694" w:type="dxa"/>
            <w:tcBorders>
              <w:bottom w:val="single" w:sz="4" w:space="0" w:color="auto"/>
            </w:tcBorders>
            <w:vAlign w:val="center"/>
          </w:tcPr>
          <w:p w14:paraId="1B16CE11"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 xml:space="preserve">Течност за чишћење ламината Ајакс или </w:t>
            </w:r>
            <w:r w:rsidRPr="00D04E22">
              <w:rPr>
                <w:rFonts w:ascii="Arial Narrow" w:eastAsia="Calibri" w:hAnsi="Arial Narrow" w:cs="Arial"/>
                <w:color w:val="000000"/>
                <w:lang w:val="sr-Cyrl-CS"/>
              </w:rPr>
              <w:t>одговарајући</w:t>
            </w:r>
          </w:p>
        </w:tc>
        <w:tc>
          <w:tcPr>
            <w:tcW w:w="709" w:type="dxa"/>
            <w:tcBorders>
              <w:bottom w:val="single" w:sz="4" w:space="0" w:color="auto"/>
            </w:tcBorders>
            <w:vAlign w:val="center"/>
          </w:tcPr>
          <w:p w14:paraId="54EC2CE1"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лит.</w:t>
            </w:r>
          </w:p>
        </w:tc>
        <w:tc>
          <w:tcPr>
            <w:tcW w:w="786" w:type="dxa"/>
            <w:tcBorders>
              <w:top w:val="single" w:sz="4" w:space="0" w:color="auto"/>
              <w:left w:val="nil"/>
              <w:bottom w:val="single" w:sz="4" w:space="0" w:color="auto"/>
              <w:right w:val="nil"/>
            </w:tcBorders>
            <w:shd w:val="clear" w:color="auto" w:fill="auto"/>
            <w:vAlign w:val="center"/>
          </w:tcPr>
          <w:p w14:paraId="03829141" w14:textId="77777777" w:rsidR="001109F1" w:rsidRDefault="001109F1" w:rsidP="00004A38">
            <w:pPr>
              <w:jc w:val="right"/>
              <w:rPr>
                <w:rFonts w:ascii="Calibri" w:hAnsi="Calibri" w:cs="Calibri"/>
                <w:color w:val="000000"/>
              </w:rPr>
            </w:pPr>
            <w:r>
              <w:rPr>
                <w:rFonts w:ascii="Calibri" w:hAnsi="Calibri" w:cs="Calibri"/>
                <w:color w:val="000000"/>
              </w:rPr>
              <w:t>2920</w:t>
            </w:r>
          </w:p>
        </w:tc>
        <w:tc>
          <w:tcPr>
            <w:tcW w:w="850" w:type="dxa"/>
            <w:gridSpan w:val="2"/>
          </w:tcPr>
          <w:p w14:paraId="430B121A" w14:textId="77777777" w:rsidR="001109F1" w:rsidRPr="00D04E22" w:rsidRDefault="001109F1" w:rsidP="00004A38">
            <w:pPr>
              <w:rPr>
                <w:rFonts w:ascii="Arial Narrow" w:eastAsia="Calibri" w:hAnsi="Arial Narrow" w:cs="Arial"/>
                <w:lang w:val="sr-Cyrl-CS"/>
              </w:rPr>
            </w:pPr>
          </w:p>
        </w:tc>
        <w:tc>
          <w:tcPr>
            <w:tcW w:w="851" w:type="dxa"/>
          </w:tcPr>
          <w:p w14:paraId="1AC23EB9" w14:textId="77777777" w:rsidR="001109F1" w:rsidRPr="00D04E22" w:rsidRDefault="001109F1" w:rsidP="00004A38">
            <w:pPr>
              <w:rPr>
                <w:rFonts w:ascii="Arial Narrow" w:eastAsia="Calibri" w:hAnsi="Arial Narrow" w:cs="Arial"/>
                <w:lang w:val="sr-Cyrl-CS"/>
              </w:rPr>
            </w:pPr>
          </w:p>
        </w:tc>
        <w:tc>
          <w:tcPr>
            <w:tcW w:w="850" w:type="dxa"/>
          </w:tcPr>
          <w:p w14:paraId="0D164BF6" w14:textId="77777777" w:rsidR="001109F1" w:rsidRPr="00D04E22" w:rsidRDefault="001109F1" w:rsidP="00004A38">
            <w:pPr>
              <w:rPr>
                <w:rFonts w:ascii="Arial Narrow" w:eastAsia="Calibri" w:hAnsi="Arial Narrow" w:cs="Arial"/>
                <w:lang w:val="sr-Cyrl-CS"/>
              </w:rPr>
            </w:pPr>
          </w:p>
        </w:tc>
        <w:tc>
          <w:tcPr>
            <w:tcW w:w="850" w:type="dxa"/>
          </w:tcPr>
          <w:p w14:paraId="3AB86605" w14:textId="77777777" w:rsidR="001109F1" w:rsidRPr="00D04E22" w:rsidRDefault="001109F1" w:rsidP="00004A38">
            <w:pPr>
              <w:rPr>
                <w:rFonts w:ascii="Arial Narrow" w:eastAsia="Calibri" w:hAnsi="Arial Narrow" w:cs="Arial"/>
                <w:lang w:val="sr-Cyrl-CS"/>
              </w:rPr>
            </w:pPr>
          </w:p>
        </w:tc>
        <w:tc>
          <w:tcPr>
            <w:tcW w:w="850" w:type="dxa"/>
            <w:gridSpan w:val="2"/>
          </w:tcPr>
          <w:p w14:paraId="28ECF96E" w14:textId="628C4824" w:rsidR="001109F1" w:rsidRPr="00D04E22" w:rsidRDefault="001109F1" w:rsidP="00004A38">
            <w:pPr>
              <w:rPr>
                <w:rFonts w:ascii="Arial Narrow" w:eastAsia="Calibri" w:hAnsi="Arial Narrow" w:cs="Arial"/>
                <w:lang w:val="sr-Cyrl-CS"/>
              </w:rPr>
            </w:pPr>
          </w:p>
        </w:tc>
        <w:tc>
          <w:tcPr>
            <w:tcW w:w="1702" w:type="dxa"/>
          </w:tcPr>
          <w:p w14:paraId="2629A99C" w14:textId="77777777" w:rsidR="001109F1" w:rsidRPr="00D04E22" w:rsidRDefault="001109F1" w:rsidP="00004A38">
            <w:pPr>
              <w:rPr>
                <w:rFonts w:ascii="Arial Narrow" w:eastAsia="Calibri" w:hAnsi="Arial Narrow" w:cs="Arial"/>
                <w:lang w:val="sr-Cyrl-CS"/>
              </w:rPr>
            </w:pPr>
          </w:p>
        </w:tc>
        <w:tc>
          <w:tcPr>
            <w:tcW w:w="567" w:type="dxa"/>
          </w:tcPr>
          <w:p w14:paraId="275C8570" w14:textId="77777777" w:rsidR="001109F1" w:rsidRPr="00D04E22" w:rsidRDefault="001109F1" w:rsidP="00004A38">
            <w:pPr>
              <w:rPr>
                <w:rFonts w:ascii="Arial Narrow" w:eastAsia="Calibri" w:hAnsi="Arial Narrow" w:cs="Arial"/>
                <w:lang w:val="sr-Cyrl-CS"/>
              </w:rPr>
            </w:pPr>
          </w:p>
        </w:tc>
      </w:tr>
      <w:tr w:rsidR="001109F1" w:rsidRPr="00D04E22" w14:paraId="63E2ED52" w14:textId="77777777" w:rsidTr="001109F1">
        <w:trPr>
          <w:gridAfter w:val="1"/>
          <w:wAfter w:w="39" w:type="dxa"/>
          <w:trHeight w:val="560"/>
          <w:jc w:val="center"/>
        </w:trPr>
        <w:tc>
          <w:tcPr>
            <w:tcW w:w="597" w:type="dxa"/>
            <w:tcBorders>
              <w:bottom w:val="single" w:sz="4" w:space="0" w:color="auto"/>
            </w:tcBorders>
            <w:vAlign w:val="center"/>
          </w:tcPr>
          <w:p w14:paraId="49568FC7"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6</w:t>
            </w:r>
          </w:p>
        </w:tc>
        <w:tc>
          <w:tcPr>
            <w:tcW w:w="2694" w:type="dxa"/>
            <w:tcBorders>
              <w:bottom w:val="single" w:sz="4" w:space="0" w:color="auto"/>
            </w:tcBorders>
            <w:vAlign w:val="center"/>
          </w:tcPr>
          <w:p w14:paraId="7E5B793C"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 xml:space="preserve">Течност за  чишћење  плочица Ајакс  или </w:t>
            </w:r>
            <w:r w:rsidRPr="00D04E22">
              <w:rPr>
                <w:rFonts w:ascii="Arial Narrow" w:eastAsia="Calibri" w:hAnsi="Arial Narrow" w:cs="Arial"/>
                <w:color w:val="000000"/>
                <w:lang w:val="sr-Cyrl-CS"/>
              </w:rPr>
              <w:t>одговарајући</w:t>
            </w:r>
          </w:p>
        </w:tc>
        <w:tc>
          <w:tcPr>
            <w:tcW w:w="709" w:type="dxa"/>
            <w:tcBorders>
              <w:bottom w:val="single" w:sz="4" w:space="0" w:color="auto"/>
            </w:tcBorders>
            <w:vAlign w:val="center"/>
          </w:tcPr>
          <w:p w14:paraId="1646E1D8"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лит.</w:t>
            </w:r>
          </w:p>
        </w:tc>
        <w:tc>
          <w:tcPr>
            <w:tcW w:w="786" w:type="dxa"/>
            <w:tcBorders>
              <w:top w:val="single" w:sz="4" w:space="0" w:color="auto"/>
              <w:left w:val="nil"/>
              <w:bottom w:val="single" w:sz="4" w:space="0" w:color="auto"/>
              <w:right w:val="nil"/>
            </w:tcBorders>
            <w:shd w:val="clear" w:color="auto" w:fill="auto"/>
            <w:vAlign w:val="center"/>
          </w:tcPr>
          <w:p w14:paraId="3852D670" w14:textId="77777777" w:rsidR="001109F1" w:rsidRDefault="001109F1" w:rsidP="00004A38">
            <w:pPr>
              <w:jc w:val="right"/>
              <w:rPr>
                <w:rFonts w:ascii="Calibri" w:hAnsi="Calibri" w:cs="Calibri"/>
                <w:color w:val="000000"/>
              </w:rPr>
            </w:pPr>
            <w:r>
              <w:rPr>
                <w:rFonts w:ascii="Calibri" w:hAnsi="Calibri" w:cs="Calibri"/>
                <w:color w:val="000000"/>
              </w:rPr>
              <w:t>2440</w:t>
            </w:r>
          </w:p>
        </w:tc>
        <w:tc>
          <w:tcPr>
            <w:tcW w:w="850" w:type="dxa"/>
            <w:gridSpan w:val="2"/>
          </w:tcPr>
          <w:p w14:paraId="5CF95EA7" w14:textId="77777777" w:rsidR="001109F1" w:rsidRPr="00D04E22" w:rsidRDefault="001109F1" w:rsidP="00004A38">
            <w:pPr>
              <w:rPr>
                <w:rFonts w:ascii="Arial Narrow" w:eastAsia="Calibri" w:hAnsi="Arial Narrow" w:cs="Arial"/>
                <w:lang w:val="sr-Cyrl-CS"/>
              </w:rPr>
            </w:pPr>
          </w:p>
        </w:tc>
        <w:tc>
          <w:tcPr>
            <w:tcW w:w="851" w:type="dxa"/>
          </w:tcPr>
          <w:p w14:paraId="65B10FF2" w14:textId="77777777" w:rsidR="001109F1" w:rsidRPr="00D04E22" w:rsidRDefault="001109F1" w:rsidP="00004A38">
            <w:pPr>
              <w:rPr>
                <w:rFonts w:ascii="Arial Narrow" w:eastAsia="Calibri" w:hAnsi="Arial Narrow" w:cs="Arial"/>
                <w:lang w:val="sr-Cyrl-CS"/>
              </w:rPr>
            </w:pPr>
          </w:p>
        </w:tc>
        <w:tc>
          <w:tcPr>
            <w:tcW w:w="850" w:type="dxa"/>
          </w:tcPr>
          <w:p w14:paraId="086E6325" w14:textId="77777777" w:rsidR="001109F1" w:rsidRPr="00D04E22" w:rsidRDefault="001109F1" w:rsidP="00004A38">
            <w:pPr>
              <w:rPr>
                <w:rFonts w:ascii="Arial Narrow" w:eastAsia="Calibri" w:hAnsi="Arial Narrow" w:cs="Arial"/>
                <w:lang w:val="sr-Cyrl-CS"/>
              </w:rPr>
            </w:pPr>
          </w:p>
        </w:tc>
        <w:tc>
          <w:tcPr>
            <w:tcW w:w="850" w:type="dxa"/>
          </w:tcPr>
          <w:p w14:paraId="49A0E3B3" w14:textId="77777777" w:rsidR="001109F1" w:rsidRPr="00D04E22" w:rsidRDefault="001109F1" w:rsidP="00004A38">
            <w:pPr>
              <w:rPr>
                <w:rFonts w:ascii="Arial Narrow" w:eastAsia="Calibri" w:hAnsi="Arial Narrow" w:cs="Arial"/>
                <w:lang w:val="sr-Cyrl-CS"/>
              </w:rPr>
            </w:pPr>
          </w:p>
        </w:tc>
        <w:tc>
          <w:tcPr>
            <w:tcW w:w="850" w:type="dxa"/>
            <w:gridSpan w:val="2"/>
          </w:tcPr>
          <w:p w14:paraId="54BDAA9A" w14:textId="4F2E9898" w:rsidR="001109F1" w:rsidRPr="00D04E22" w:rsidRDefault="001109F1" w:rsidP="00004A38">
            <w:pPr>
              <w:rPr>
                <w:rFonts w:ascii="Arial Narrow" w:eastAsia="Calibri" w:hAnsi="Arial Narrow" w:cs="Arial"/>
                <w:lang w:val="sr-Cyrl-CS"/>
              </w:rPr>
            </w:pPr>
          </w:p>
        </w:tc>
        <w:tc>
          <w:tcPr>
            <w:tcW w:w="1702" w:type="dxa"/>
          </w:tcPr>
          <w:p w14:paraId="0B46C12C" w14:textId="77777777" w:rsidR="001109F1" w:rsidRPr="00D04E22" w:rsidRDefault="001109F1" w:rsidP="00004A38">
            <w:pPr>
              <w:rPr>
                <w:rFonts w:ascii="Arial Narrow" w:eastAsia="Calibri" w:hAnsi="Arial Narrow" w:cs="Arial"/>
                <w:lang w:val="sr-Cyrl-CS"/>
              </w:rPr>
            </w:pPr>
          </w:p>
        </w:tc>
        <w:tc>
          <w:tcPr>
            <w:tcW w:w="567" w:type="dxa"/>
          </w:tcPr>
          <w:p w14:paraId="346D65B0" w14:textId="77777777" w:rsidR="001109F1" w:rsidRPr="00D04E22" w:rsidRDefault="001109F1" w:rsidP="00004A38">
            <w:pPr>
              <w:rPr>
                <w:rFonts w:ascii="Arial Narrow" w:eastAsia="Calibri" w:hAnsi="Arial Narrow" w:cs="Arial"/>
                <w:lang w:val="sr-Cyrl-CS"/>
              </w:rPr>
            </w:pPr>
          </w:p>
        </w:tc>
      </w:tr>
      <w:tr w:rsidR="001109F1" w:rsidRPr="00D04E22" w14:paraId="0BF1BDD3" w14:textId="77777777" w:rsidTr="001109F1">
        <w:trPr>
          <w:gridAfter w:val="1"/>
          <w:wAfter w:w="39" w:type="dxa"/>
          <w:trHeight w:val="560"/>
          <w:jc w:val="center"/>
        </w:trPr>
        <w:tc>
          <w:tcPr>
            <w:tcW w:w="597" w:type="dxa"/>
            <w:tcBorders>
              <w:bottom w:val="single" w:sz="4" w:space="0" w:color="auto"/>
            </w:tcBorders>
            <w:vAlign w:val="center"/>
          </w:tcPr>
          <w:p w14:paraId="13B76192"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7</w:t>
            </w:r>
          </w:p>
        </w:tc>
        <w:tc>
          <w:tcPr>
            <w:tcW w:w="2694" w:type="dxa"/>
            <w:tcBorders>
              <w:bottom w:val="single" w:sz="4" w:space="0" w:color="auto"/>
            </w:tcBorders>
            <w:vAlign w:val="center"/>
          </w:tcPr>
          <w:p w14:paraId="572EF061"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Средств</w:t>
            </w:r>
            <w:r w:rsidRPr="00D04E22">
              <w:rPr>
                <w:rFonts w:ascii="Arial Narrow" w:eastAsia="Calibri" w:hAnsi="Arial Narrow" w:cs="Arial"/>
                <w:color w:val="000000"/>
                <w:lang w:val="sr-Cyrl-CS"/>
              </w:rPr>
              <w:t>о</w:t>
            </w:r>
            <w:r w:rsidRPr="00D04E22">
              <w:rPr>
                <w:rFonts w:ascii="Arial Narrow" w:eastAsia="Calibri" w:hAnsi="Arial Narrow" w:cs="Arial"/>
                <w:color w:val="000000"/>
              </w:rPr>
              <w:t xml:space="preserve"> за чишћење санитарија Мер или </w:t>
            </w:r>
            <w:r w:rsidRPr="00D04E22">
              <w:rPr>
                <w:rFonts w:ascii="Arial Narrow" w:eastAsia="Calibri" w:hAnsi="Arial Narrow" w:cs="Arial"/>
                <w:color w:val="000000"/>
                <w:lang w:val="sr-Cyrl-CS"/>
              </w:rPr>
              <w:t>одговарајући</w:t>
            </w:r>
          </w:p>
        </w:tc>
        <w:tc>
          <w:tcPr>
            <w:tcW w:w="709" w:type="dxa"/>
            <w:tcBorders>
              <w:bottom w:val="single" w:sz="4" w:space="0" w:color="auto"/>
            </w:tcBorders>
            <w:vAlign w:val="center"/>
          </w:tcPr>
          <w:p w14:paraId="3EC8A6DC"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лит.</w:t>
            </w:r>
          </w:p>
        </w:tc>
        <w:tc>
          <w:tcPr>
            <w:tcW w:w="786" w:type="dxa"/>
            <w:tcBorders>
              <w:top w:val="single" w:sz="4" w:space="0" w:color="auto"/>
              <w:left w:val="nil"/>
              <w:bottom w:val="single" w:sz="4" w:space="0" w:color="auto"/>
              <w:right w:val="nil"/>
            </w:tcBorders>
            <w:shd w:val="clear" w:color="auto" w:fill="auto"/>
            <w:vAlign w:val="center"/>
          </w:tcPr>
          <w:p w14:paraId="32B615CC" w14:textId="77777777" w:rsidR="001109F1" w:rsidRDefault="001109F1" w:rsidP="00004A38">
            <w:pPr>
              <w:jc w:val="right"/>
              <w:rPr>
                <w:rFonts w:ascii="Calibri" w:hAnsi="Calibri" w:cs="Calibri"/>
                <w:color w:val="000000"/>
              </w:rPr>
            </w:pPr>
            <w:r>
              <w:rPr>
                <w:rFonts w:ascii="Calibri" w:hAnsi="Calibri" w:cs="Calibri"/>
                <w:color w:val="000000"/>
              </w:rPr>
              <w:t>3280</w:t>
            </w:r>
          </w:p>
        </w:tc>
        <w:tc>
          <w:tcPr>
            <w:tcW w:w="850" w:type="dxa"/>
            <w:gridSpan w:val="2"/>
          </w:tcPr>
          <w:p w14:paraId="0E6EFEB7" w14:textId="77777777" w:rsidR="001109F1" w:rsidRPr="00D04E22" w:rsidRDefault="001109F1" w:rsidP="00004A38">
            <w:pPr>
              <w:rPr>
                <w:rFonts w:ascii="Arial Narrow" w:eastAsia="Calibri" w:hAnsi="Arial Narrow" w:cs="Arial"/>
                <w:lang w:val="sr-Cyrl-CS"/>
              </w:rPr>
            </w:pPr>
          </w:p>
        </w:tc>
        <w:tc>
          <w:tcPr>
            <w:tcW w:w="851" w:type="dxa"/>
          </w:tcPr>
          <w:p w14:paraId="532E7085" w14:textId="77777777" w:rsidR="001109F1" w:rsidRPr="00D04E22" w:rsidRDefault="001109F1" w:rsidP="00004A38">
            <w:pPr>
              <w:rPr>
                <w:rFonts w:ascii="Arial Narrow" w:eastAsia="Calibri" w:hAnsi="Arial Narrow" w:cs="Arial"/>
                <w:lang w:val="sr-Cyrl-CS"/>
              </w:rPr>
            </w:pPr>
          </w:p>
        </w:tc>
        <w:tc>
          <w:tcPr>
            <w:tcW w:w="850" w:type="dxa"/>
          </w:tcPr>
          <w:p w14:paraId="20B60AD2" w14:textId="77777777" w:rsidR="001109F1" w:rsidRPr="00D04E22" w:rsidRDefault="001109F1" w:rsidP="00004A38">
            <w:pPr>
              <w:rPr>
                <w:rFonts w:ascii="Arial Narrow" w:eastAsia="Calibri" w:hAnsi="Arial Narrow" w:cs="Arial"/>
                <w:lang w:val="sr-Cyrl-CS"/>
              </w:rPr>
            </w:pPr>
          </w:p>
        </w:tc>
        <w:tc>
          <w:tcPr>
            <w:tcW w:w="850" w:type="dxa"/>
          </w:tcPr>
          <w:p w14:paraId="4D9EC920" w14:textId="77777777" w:rsidR="001109F1" w:rsidRPr="00D04E22" w:rsidRDefault="001109F1" w:rsidP="00004A38">
            <w:pPr>
              <w:rPr>
                <w:rFonts w:ascii="Arial Narrow" w:eastAsia="Calibri" w:hAnsi="Arial Narrow" w:cs="Arial"/>
                <w:lang w:val="sr-Cyrl-CS"/>
              </w:rPr>
            </w:pPr>
          </w:p>
        </w:tc>
        <w:tc>
          <w:tcPr>
            <w:tcW w:w="850" w:type="dxa"/>
            <w:gridSpan w:val="2"/>
          </w:tcPr>
          <w:p w14:paraId="379F8771" w14:textId="3C4C13C2" w:rsidR="001109F1" w:rsidRPr="00D04E22" w:rsidRDefault="001109F1" w:rsidP="00004A38">
            <w:pPr>
              <w:rPr>
                <w:rFonts w:ascii="Arial Narrow" w:eastAsia="Calibri" w:hAnsi="Arial Narrow" w:cs="Arial"/>
                <w:lang w:val="sr-Cyrl-CS"/>
              </w:rPr>
            </w:pPr>
          </w:p>
        </w:tc>
        <w:tc>
          <w:tcPr>
            <w:tcW w:w="1702" w:type="dxa"/>
          </w:tcPr>
          <w:p w14:paraId="7E1BCDD1" w14:textId="77777777" w:rsidR="001109F1" w:rsidRPr="00D04E22" w:rsidRDefault="001109F1" w:rsidP="00004A38">
            <w:pPr>
              <w:rPr>
                <w:rFonts w:ascii="Arial Narrow" w:eastAsia="Calibri" w:hAnsi="Arial Narrow" w:cs="Arial"/>
                <w:lang w:val="sr-Cyrl-CS"/>
              </w:rPr>
            </w:pPr>
          </w:p>
        </w:tc>
        <w:tc>
          <w:tcPr>
            <w:tcW w:w="567" w:type="dxa"/>
          </w:tcPr>
          <w:p w14:paraId="0BB3CDFB" w14:textId="77777777" w:rsidR="001109F1" w:rsidRPr="00D04E22" w:rsidRDefault="001109F1" w:rsidP="00004A38">
            <w:pPr>
              <w:rPr>
                <w:rFonts w:ascii="Arial Narrow" w:eastAsia="Calibri" w:hAnsi="Arial Narrow" w:cs="Arial"/>
                <w:lang w:val="sr-Cyrl-CS"/>
              </w:rPr>
            </w:pPr>
          </w:p>
        </w:tc>
      </w:tr>
      <w:tr w:rsidR="001109F1" w:rsidRPr="00D04E22" w14:paraId="7278234E" w14:textId="77777777" w:rsidTr="001109F1">
        <w:trPr>
          <w:gridAfter w:val="1"/>
          <w:wAfter w:w="39" w:type="dxa"/>
          <w:trHeight w:val="560"/>
          <w:jc w:val="center"/>
        </w:trPr>
        <w:tc>
          <w:tcPr>
            <w:tcW w:w="597" w:type="dxa"/>
            <w:tcBorders>
              <w:bottom w:val="single" w:sz="4" w:space="0" w:color="auto"/>
            </w:tcBorders>
            <w:vAlign w:val="center"/>
          </w:tcPr>
          <w:p w14:paraId="540BFE80"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8</w:t>
            </w:r>
          </w:p>
        </w:tc>
        <w:tc>
          <w:tcPr>
            <w:tcW w:w="2694" w:type="dxa"/>
            <w:tcBorders>
              <w:bottom w:val="single" w:sz="4" w:space="0" w:color="auto"/>
            </w:tcBorders>
            <w:vAlign w:val="center"/>
          </w:tcPr>
          <w:p w14:paraId="10A3B3DE" w14:textId="77777777" w:rsidR="001109F1" w:rsidRPr="00D04E22" w:rsidRDefault="001109F1" w:rsidP="001109F1">
            <w:pPr>
              <w:spacing w:line="276" w:lineRule="auto"/>
              <w:jc w:val="left"/>
              <w:rPr>
                <w:rFonts w:ascii="Arial Narrow" w:eastAsia="Calibri" w:hAnsi="Arial Narrow" w:cs="Arial"/>
                <w:color w:val="000000"/>
                <w:sz w:val="24"/>
                <w:szCs w:val="24"/>
                <w:lang w:val="sr-Cyrl-CS"/>
              </w:rPr>
            </w:pPr>
            <w:r w:rsidRPr="00D04E22">
              <w:rPr>
                <w:rFonts w:ascii="Arial Narrow" w:eastAsia="Calibri" w:hAnsi="Arial Narrow" w:cs="Arial"/>
                <w:color w:val="000000"/>
              </w:rPr>
              <w:t>Средств</w:t>
            </w:r>
            <w:r w:rsidRPr="00D04E22">
              <w:rPr>
                <w:rFonts w:ascii="Arial Narrow" w:eastAsia="Calibri" w:hAnsi="Arial Narrow" w:cs="Arial"/>
                <w:color w:val="000000"/>
                <w:lang w:val="sr-Cyrl-CS"/>
              </w:rPr>
              <w:t>о</w:t>
            </w:r>
            <w:r w:rsidRPr="00D04E22">
              <w:rPr>
                <w:rFonts w:ascii="Arial Narrow" w:eastAsia="Calibri" w:hAnsi="Arial Narrow" w:cs="Arial"/>
                <w:color w:val="000000"/>
              </w:rPr>
              <w:t xml:space="preserve"> за прање мермера Ајакс или </w:t>
            </w:r>
            <w:r w:rsidRPr="00D04E22">
              <w:rPr>
                <w:rFonts w:ascii="Arial Narrow" w:eastAsia="Calibri" w:hAnsi="Arial Narrow" w:cs="Arial"/>
                <w:color w:val="000000"/>
                <w:lang w:val="sr-Cyrl-CS"/>
              </w:rPr>
              <w:t>одговарајући</w:t>
            </w:r>
          </w:p>
        </w:tc>
        <w:tc>
          <w:tcPr>
            <w:tcW w:w="709" w:type="dxa"/>
            <w:tcBorders>
              <w:bottom w:val="single" w:sz="4" w:space="0" w:color="auto"/>
            </w:tcBorders>
            <w:vAlign w:val="center"/>
          </w:tcPr>
          <w:p w14:paraId="73380484"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лит.</w:t>
            </w:r>
          </w:p>
        </w:tc>
        <w:tc>
          <w:tcPr>
            <w:tcW w:w="786" w:type="dxa"/>
            <w:tcBorders>
              <w:top w:val="single" w:sz="4" w:space="0" w:color="auto"/>
              <w:left w:val="nil"/>
              <w:bottom w:val="single" w:sz="4" w:space="0" w:color="auto"/>
              <w:right w:val="nil"/>
            </w:tcBorders>
            <w:shd w:val="clear" w:color="auto" w:fill="auto"/>
            <w:vAlign w:val="center"/>
          </w:tcPr>
          <w:p w14:paraId="471236FC" w14:textId="77777777" w:rsidR="001109F1" w:rsidRDefault="001109F1" w:rsidP="00004A38">
            <w:pPr>
              <w:jc w:val="right"/>
              <w:rPr>
                <w:rFonts w:ascii="Calibri" w:hAnsi="Calibri" w:cs="Calibri"/>
                <w:color w:val="000000"/>
              </w:rPr>
            </w:pPr>
            <w:r>
              <w:rPr>
                <w:rFonts w:ascii="Calibri" w:hAnsi="Calibri" w:cs="Calibri"/>
                <w:color w:val="000000"/>
              </w:rPr>
              <w:t>1260</w:t>
            </w:r>
          </w:p>
        </w:tc>
        <w:tc>
          <w:tcPr>
            <w:tcW w:w="850" w:type="dxa"/>
            <w:gridSpan w:val="2"/>
          </w:tcPr>
          <w:p w14:paraId="20D44547" w14:textId="77777777" w:rsidR="001109F1" w:rsidRPr="00D04E22" w:rsidRDefault="001109F1" w:rsidP="00004A38">
            <w:pPr>
              <w:rPr>
                <w:rFonts w:ascii="Arial Narrow" w:eastAsia="Calibri" w:hAnsi="Arial Narrow" w:cs="Arial"/>
                <w:lang w:val="sr-Cyrl-CS"/>
              </w:rPr>
            </w:pPr>
          </w:p>
        </w:tc>
        <w:tc>
          <w:tcPr>
            <w:tcW w:w="851" w:type="dxa"/>
          </w:tcPr>
          <w:p w14:paraId="0A728592" w14:textId="77777777" w:rsidR="001109F1" w:rsidRPr="00D04E22" w:rsidRDefault="001109F1" w:rsidP="00004A38">
            <w:pPr>
              <w:rPr>
                <w:rFonts w:ascii="Arial Narrow" w:eastAsia="Calibri" w:hAnsi="Arial Narrow" w:cs="Arial"/>
                <w:lang w:val="sr-Cyrl-CS"/>
              </w:rPr>
            </w:pPr>
          </w:p>
        </w:tc>
        <w:tc>
          <w:tcPr>
            <w:tcW w:w="850" w:type="dxa"/>
          </w:tcPr>
          <w:p w14:paraId="168AFFFA" w14:textId="77777777" w:rsidR="001109F1" w:rsidRPr="00D04E22" w:rsidRDefault="001109F1" w:rsidP="00004A38">
            <w:pPr>
              <w:rPr>
                <w:rFonts w:ascii="Arial Narrow" w:eastAsia="Calibri" w:hAnsi="Arial Narrow" w:cs="Arial"/>
                <w:lang w:val="sr-Cyrl-CS"/>
              </w:rPr>
            </w:pPr>
          </w:p>
        </w:tc>
        <w:tc>
          <w:tcPr>
            <w:tcW w:w="850" w:type="dxa"/>
          </w:tcPr>
          <w:p w14:paraId="32920358" w14:textId="77777777" w:rsidR="001109F1" w:rsidRPr="00D04E22" w:rsidRDefault="001109F1" w:rsidP="00004A38">
            <w:pPr>
              <w:rPr>
                <w:rFonts w:ascii="Arial Narrow" w:eastAsia="Calibri" w:hAnsi="Arial Narrow" w:cs="Arial"/>
                <w:lang w:val="sr-Cyrl-CS"/>
              </w:rPr>
            </w:pPr>
          </w:p>
        </w:tc>
        <w:tc>
          <w:tcPr>
            <w:tcW w:w="850" w:type="dxa"/>
            <w:gridSpan w:val="2"/>
          </w:tcPr>
          <w:p w14:paraId="667ADE2B" w14:textId="5F96ADAF" w:rsidR="001109F1" w:rsidRPr="00D04E22" w:rsidRDefault="001109F1" w:rsidP="00004A38">
            <w:pPr>
              <w:rPr>
                <w:rFonts w:ascii="Arial Narrow" w:eastAsia="Calibri" w:hAnsi="Arial Narrow" w:cs="Arial"/>
                <w:lang w:val="sr-Cyrl-CS"/>
              </w:rPr>
            </w:pPr>
          </w:p>
        </w:tc>
        <w:tc>
          <w:tcPr>
            <w:tcW w:w="1702" w:type="dxa"/>
          </w:tcPr>
          <w:p w14:paraId="12AA174D" w14:textId="77777777" w:rsidR="001109F1" w:rsidRPr="00D04E22" w:rsidRDefault="001109F1" w:rsidP="00004A38">
            <w:pPr>
              <w:rPr>
                <w:rFonts w:ascii="Arial Narrow" w:eastAsia="Calibri" w:hAnsi="Arial Narrow" w:cs="Arial"/>
                <w:lang w:val="sr-Cyrl-CS"/>
              </w:rPr>
            </w:pPr>
          </w:p>
        </w:tc>
        <w:tc>
          <w:tcPr>
            <w:tcW w:w="567" w:type="dxa"/>
          </w:tcPr>
          <w:p w14:paraId="224CAC3B" w14:textId="77777777" w:rsidR="001109F1" w:rsidRPr="00D04E22" w:rsidRDefault="001109F1" w:rsidP="00004A38">
            <w:pPr>
              <w:rPr>
                <w:rFonts w:ascii="Arial Narrow" w:eastAsia="Calibri" w:hAnsi="Arial Narrow" w:cs="Arial"/>
                <w:lang w:val="sr-Cyrl-CS"/>
              </w:rPr>
            </w:pPr>
          </w:p>
        </w:tc>
      </w:tr>
      <w:tr w:rsidR="001109F1" w:rsidRPr="00D04E22" w14:paraId="2512E7A4" w14:textId="77777777" w:rsidTr="001109F1">
        <w:trPr>
          <w:gridAfter w:val="1"/>
          <w:wAfter w:w="39" w:type="dxa"/>
          <w:trHeight w:val="560"/>
          <w:jc w:val="center"/>
        </w:trPr>
        <w:tc>
          <w:tcPr>
            <w:tcW w:w="597" w:type="dxa"/>
            <w:tcBorders>
              <w:bottom w:val="single" w:sz="4" w:space="0" w:color="auto"/>
            </w:tcBorders>
            <w:vAlign w:val="center"/>
          </w:tcPr>
          <w:p w14:paraId="05EF594E"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9</w:t>
            </w:r>
          </w:p>
        </w:tc>
        <w:tc>
          <w:tcPr>
            <w:tcW w:w="2694" w:type="dxa"/>
            <w:tcBorders>
              <w:bottom w:val="single" w:sz="4" w:space="0" w:color="auto"/>
            </w:tcBorders>
            <w:vAlign w:val="center"/>
          </w:tcPr>
          <w:p w14:paraId="57F402DE"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 xml:space="preserve">Течни Вим , Циф, Бенг или </w:t>
            </w:r>
            <w:r w:rsidRPr="00D04E22">
              <w:rPr>
                <w:rFonts w:ascii="Arial Narrow" w:eastAsia="Calibri" w:hAnsi="Arial Narrow" w:cs="Arial"/>
                <w:color w:val="000000"/>
                <w:lang w:val="sr-Cyrl-CS"/>
              </w:rPr>
              <w:t>одговарајући</w:t>
            </w:r>
          </w:p>
        </w:tc>
        <w:tc>
          <w:tcPr>
            <w:tcW w:w="709" w:type="dxa"/>
            <w:tcBorders>
              <w:bottom w:val="single" w:sz="4" w:space="0" w:color="auto"/>
            </w:tcBorders>
            <w:vAlign w:val="center"/>
          </w:tcPr>
          <w:p w14:paraId="471EF4A9"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лит.</w:t>
            </w:r>
          </w:p>
        </w:tc>
        <w:tc>
          <w:tcPr>
            <w:tcW w:w="786" w:type="dxa"/>
            <w:tcBorders>
              <w:top w:val="single" w:sz="4" w:space="0" w:color="auto"/>
              <w:left w:val="nil"/>
              <w:bottom w:val="single" w:sz="4" w:space="0" w:color="auto"/>
              <w:right w:val="nil"/>
            </w:tcBorders>
            <w:shd w:val="clear" w:color="auto" w:fill="auto"/>
            <w:vAlign w:val="center"/>
          </w:tcPr>
          <w:p w14:paraId="099CD476" w14:textId="77777777" w:rsidR="001109F1" w:rsidRDefault="001109F1" w:rsidP="00004A38">
            <w:pPr>
              <w:jc w:val="right"/>
              <w:rPr>
                <w:rFonts w:ascii="Calibri" w:hAnsi="Calibri" w:cs="Calibri"/>
                <w:color w:val="000000"/>
              </w:rPr>
            </w:pPr>
            <w:r>
              <w:rPr>
                <w:rFonts w:ascii="Calibri" w:hAnsi="Calibri" w:cs="Calibri"/>
                <w:color w:val="000000"/>
              </w:rPr>
              <w:t>2925</w:t>
            </w:r>
          </w:p>
        </w:tc>
        <w:tc>
          <w:tcPr>
            <w:tcW w:w="850" w:type="dxa"/>
            <w:gridSpan w:val="2"/>
          </w:tcPr>
          <w:p w14:paraId="608F56E8" w14:textId="77777777" w:rsidR="001109F1" w:rsidRPr="00D04E22" w:rsidRDefault="001109F1" w:rsidP="00004A38">
            <w:pPr>
              <w:rPr>
                <w:rFonts w:ascii="Arial Narrow" w:eastAsia="Calibri" w:hAnsi="Arial Narrow" w:cs="Arial"/>
                <w:lang w:val="sr-Cyrl-CS"/>
              </w:rPr>
            </w:pPr>
          </w:p>
        </w:tc>
        <w:tc>
          <w:tcPr>
            <w:tcW w:w="851" w:type="dxa"/>
          </w:tcPr>
          <w:p w14:paraId="7605EA47" w14:textId="77777777" w:rsidR="001109F1" w:rsidRPr="00D04E22" w:rsidRDefault="001109F1" w:rsidP="00004A38">
            <w:pPr>
              <w:rPr>
                <w:rFonts w:ascii="Arial Narrow" w:eastAsia="Calibri" w:hAnsi="Arial Narrow" w:cs="Arial"/>
                <w:lang w:val="sr-Cyrl-CS"/>
              </w:rPr>
            </w:pPr>
          </w:p>
        </w:tc>
        <w:tc>
          <w:tcPr>
            <w:tcW w:w="850" w:type="dxa"/>
          </w:tcPr>
          <w:p w14:paraId="0200F922" w14:textId="77777777" w:rsidR="001109F1" w:rsidRPr="00D04E22" w:rsidRDefault="001109F1" w:rsidP="00004A38">
            <w:pPr>
              <w:rPr>
                <w:rFonts w:ascii="Arial Narrow" w:eastAsia="Calibri" w:hAnsi="Arial Narrow" w:cs="Arial"/>
                <w:lang w:val="sr-Cyrl-CS"/>
              </w:rPr>
            </w:pPr>
          </w:p>
        </w:tc>
        <w:tc>
          <w:tcPr>
            <w:tcW w:w="850" w:type="dxa"/>
          </w:tcPr>
          <w:p w14:paraId="0B3200A6" w14:textId="77777777" w:rsidR="001109F1" w:rsidRPr="00D04E22" w:rsidRDefault="001109F1" w:rsidP="00004A38">
            <w:pPr>
              <w:rPr>
                <w:rFonts w:ascii="Arial Narrow" w:eastAsia="Calibri" w:hAnsi="Arial Narrow" w:cs="Arial"/>
                <w:lang w:val="sr-Cyrl-CS"/>
              </w:rPr>
            </w:pPr>
          </w:p>
        </w:tc>
        <w:tc>
          <w:tcPr>
            <w:tcW w:w="850" w:type="dxa"/>
            <w:gridSpan w:val="2"/>
          </w:tcPr>
          <w:p w14:paraId="5BF9AA7D" w14:textId="2697089C" w:rsidR="001109F1" w:rsidRPr="00D04E22" w:rsidRDefault="001109F1" w:rsidP="00004A38">
            <w:pPr>
              <w:rPr>
                <w:rFonts w:ascii="Arial Narrow" w:eastAsia="Calibri" w:hAnsi="Arial Narrow" w:cs="Arial"/>
                <w:lang w:val="sr-Cyrl-CS"/>
              </w:rPr>
            </w:pPr>
          </w:p>
        </w:tc>
        <w:tc>
          <w:tcPr>
            <w:tcW w:w="1702" w:type="dxa"/>
          </w:tcPr>
          <w:p w14:paraId="140E71A0" w14:textId="77777777" w:rsidR="001109F1" w:rsidRPr="00D04E22" w:rsidRDefault="001109F1" w:rsidP="00004A38">
            <w:pPr>
              <w:rPr>
                <w:rFonts w:ascii="Arial Narrow" w:eastAsia="Calibri" w:hAnsi="Arial Narrow" w:cs="Arial"/>
                <w:lang w:val="sr-Cyrl-CS"/>
              </w:rPr>
            </w:pPr>
          </w:p>
        </w:tc>
        <w:tc>
          <w:tcPr>
            <w:tcW w:w="567" w:type="dxa"/>
          </w:tcPr>
          <w:p w14:paraId="0929D667" w14:textId="77777777" w:rsidR="001109F1" w:rsidRPr="00D04E22" w:rsidRDefault="001109F1" w:rsidP="00004A38">
            <w:pPr>
              <w:rPr>
                <w:rFonts w:ascii="Arial Narrow" w:eastAsia="Calibri" w:hAnsi="Arial Narrow" w:cs="Arial"/>
                <w:lang w:val="sr-Cyrl-CS"/>
              </w:rPr>
            </w:pPr>
          </w:p>
        </w:tc>
      </w:tr>
      <w:tr w:rsidR="001109F1" w:rsidRPr="00D04E22" w14:paraId="4F930906" w14:textId="77777777" w:rsidTr="001109F1">
        <w:trPr>
          <w:gridAfter w:val="1"/>
          <w:wAfter w:w="39" w:type="dxa"/>
          <w:trHeight w:val="560"/>
          <w:jc w:val="center"/>
        </w:trPr>
        <w:tc>
          <w:tcPr>
            <w:tcW w:w="597" w:type="dxa"/>
            <w:tcBorders>
              <w:bottom w:val="single" w:sz="4" w:space="0" w:color="auto"/>
            </w:tcBorders>
            <w:vAlign w:val="center"/>
          </w:tcPr>
          <w:p w14:paraId="614D3739"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10</w:t>
            </w:r>
          </w:p>
        </w:tc>
        <w:tc>
          <w:tcPr>
            <w:tcW w:w="2694" w:type="dxa"/>
            <w:tcBorders>
              <w:bottom w:val="single" w:sz="4" w:space="0" w:color="auto"/>
            </w:tcBorders>
            <w:vAlign w:val="center"/>
          </w:tcPr>
          <w:p w14:paraId="10D1BA53"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 xml:space="preserve">Средство за одмашћивање судопере Мистер Мускуло или </w:t>
            </w:r>
            <w:r w:rsidRPr="00D04E22">
              <w:rPr>
                <w:rFonts w:ascii="Arial Narrow" w:eastAsia="Calibri" w:hAnsi="Arial Narrow" w:cs="Arial"/>
                <w:color w:val="000000"/>
                <w:lang w:val="sr-Cyrl-CS"/>
              </w:rPr>
              <w:t>одговарајући</w:t>
            </w:r>
          </w:p>
        </w:tc>
        <w:tc>
          <w:tcPr>
            <w:tcW w:w="709" w:type="dxa"/>
            <w:tcBorders>
              <w:bottom w:val="single" w:sz="4" w:space="0" w:color="auto"/>
            </w:tcBorders>
            <w:vAlign w:val="center"/>
          </w:tcPr>
          <w:p w14:paraId="58E5C3DD"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лит.</w:t>
            </w:r>
          </w:p>
        </w:tc>
        <w:tc>
          <w:tcPr>
            <w:tcW w:w="786" w:type="dxa"/>
            <w:tcBorders>
              <w:top w:val="single" w:sz="4" w:space="0" w:color="auto"/>
              <w:left w:val="nil"/>
              <w:bottom w:val="single" w:sz="4" w:space="0" w:color="auto"/>
              <w:right w:val="nil"/>
            </w:tcBorders>
            <w:shd w:val="clear" w:color="auto" w:fill="auto"/>
            <w:vAlign w:val="center"/>
          </w:tcPr>
          <w:p w14:paraId="0197DA98" w14:textId="77777777" w:rsidR="001109F1" w:rsidRDefault="001109F1" w:rsidP="00004A38">
            <w:pPr>
              <w:jc w:val="right"/>
              <w:rPr>
                <w:rFonts w:ascii="Calibri" w:hAnsi="Calibri" w:cs="Calibri"/>
                <w:color w:val="000000"/>
              </w:rPr>
            </w:pPr>
            <w:r>
              <w:rPr>
                <w:rFonts w:ascii="Calibri" w:hAnsi="Calibri" w:cs="Calibri"/>
                <w:color w:val="000000"/>
              </w:rPr>
              <w:t>1370</w:t>
            </w:r>
          </w:p>
        </w:tc>
        <w:tc>
          <w:tcPr>
            <w:tcW w:w="850" w:type="dxa"/>
            <w:gridSpan w:val="2"/>
          </w:tcPr>
          <w:p w14:paraId="39A99C83" w14:textId="77777777" w:rsidR="001109F1" w:rsidRPr="00D04E22" w:rsidRDefault="001109F1" w:rsidP="00004A38">
            <w:pPr>
              <w:rPr>
                <w:rFonts w:ascii="Arial Narrow" w:eastAsia="Calibri" w:hAnsi="Arial Narrow" w:cs="Arial"/>
                <w:lang w:val="sr-Cyrl-CS"/>
              </w:rPr>
            </w:pPr>
          </w:p>
        </w:tc>
        <w:tc>
          <w:tcPr>
            <w:tcW w:w="851" w:type="dxa"/>
          </w:tcPr>
          <w:p w14:paraId="3AE61646" w14:textId="77777777" w:rsidR="001109F1" w:rsidRPr="00D04E22" w:rsidRDefault="001109F1" w:rsidP="00004A38">
            <w:pPr>
              <w:rPr>
                <w:rFonts w:ascii="Arial Narrow" w:eastAsia="Calibri" w:hAnsi="Arial Narrow" w:cs="Arial"/>
                <w:lang w:val="sr-Cyrl-CS"/>
              </w:rPr>
            </w:pPr>
          </w:p>
        </w:tc>
        <w:tc>
          <w:tcPr>
            <w:tcW w:w="850" w:type="dxa"/>
          </w:tcPr>
          <w:p w14:paraId="2463ED74" w14:textId="77777777" w:rsidR="001109F1" w:rsidRPr="00D04E22" w:rsidRDefault="001109F1" w:rsidP="00004A38">
            <w:pPr>
              <w:rPr>
                <w:rFonts w:ascii="Arial Narrow" w:eastAsia="Calibri" w:hAnsi="Arial Narrow" w:cs="Arial"/>
                <w:lang w:val="sr-Cyrl-CS"/>
              </w:rPr>
            </w:pPr>
          </w:p>
        </w:tc>
        <w:tc>
          <w:tcPr>
            <w:tcW w:w="850" w:type="dxa"/>
          </w:tcPr>
          <w:p w14:paraId="3E166626" w14:textId="77777777" w:rsidR="001109F1" w:rsidRPr="00D04E22" w:rsidRDefault="001109F1" w:rsidP="00004A38">
            <w:pPr>
              <w:rPr>
                <w:rFonts w:ascii="Arial Narrow" w:eastAsia="Calibri" w:hAnsi="Arial Narrow" w:cs="Arial"/>
                <w:lang w:val="sr-Cyrl-CS"/>
              </w:rPr>
            </w:pPr>
          </w:p>
        </w:tc>
        <w:tc>
          <w:tcPr>
            <w:tcW w:w="850" w:type="dxa"/>
            <w:gridSpan w:val="2"/>
          </w:tcPr>
          <w:p w14:paraId="27F141B7" w14:textId="184F87B8" w:rsidR="001109F1" w:rsidRPr="00D04E22" w:rsidRDefault="001109F1" w:rsidP="00004A38">
            <w:pPr>
              <w:rPr>
                <w:rFonts w:ascii="Arial Narrow" w:eastAsia="Calibri" w:hAnsi="Arial Narrow" w:cs="Arial"/>
                <w:lang w:val="sr-Cyrl-CS"/>
              </w:rPr>
            </w:pPr>
          </w:p>
        </w:tc>
        <w:tc>
          <w:tcPr>
            <w:tcW w:w="1702" w:type="dxa"/>
          </w:tcPr>
          <w:p w14:paraId="6D72CB7D" w14:textId="77777777" w:rsidR="001109F1" w:rsidRPr="00D04E22" w:rsidRDefault="001109F1" w:rsidP="00004A38">
            <w:pPr>
              <w:rPr>
                <w:rFonts w:ascii="Arial Narrow" w:eastAsia="Calibri" w:hAnsi="Arial Narrow" w:cs="Arial"/>
                <w:lang w:val="sr-Cyrl-CS"/>
              </w:rPr>
            </w:pPr>
          </w:p>
        </w:tc>
        <w:tc>
          <w:tcPr>
            <w:tcW w:w="567" w:type="dxa"/>
          </w:tcPr>
          <w:p w14:paraId="67F57B96" w14:textId="77777777" w:rsidR="001109F1" w:rsidRPr="00D04E22" w:rsidRDefault="001109F1" w:rsidP="00004A38">
            <w:pPr>
              <w:rPr>
                <w:rFonts w:ascii="Arial Narrow" w:eastAsia="Calibri" w:hAnsi="Arial Narrow" w:cs="Arial"/>
                <w:lang w:val="sr-Cyrl-CS"/>
              </w:rPr>
            </w:pPr>
          </w:p>
        </w:tc>
      </w:tr>
      <w:tr w:rsidR="001109F1" w:rsidRPr="00D04E22" w14:paraId="74BA31E6" w14:textId="77777777" w:rsidTr="001109F1">
        <w:trPr>
          <w:gridAfter w:val="1"/>
          <w:wAfter w:w="39" w:type="dxa"/>
          <w:trHeight w:val="560"/>
          <w:jc w:val="center"/>
        </w:trPr>
        <w:tc>
          <w:tcPr>
            <w:tcW w:w="597" w:type="dxa"/>
            <w:tcBorders>
              <w:bottom w:val="single" w:sz="4" w:space="0" w:color="auto"/>
            </w:tcBorders>
            <w:vAlign w:val="center"/>
          </w:tcPr>
          <w:p w14:paraId="56CE1BB9"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11</w:t>
            </w:r>
          </w:p>
        </w:tc>
        <w:tc>
          <w:tcPr>
            <w:tcW w:w="2694" w:type="dxa"/>
            <w:tcBorders>
              <w:bottom w:val="single" w:sz="4" w:space="0" w:color="auto"/>
            </w:tcBorders>
            <w:vAlign w:val="center"/>
          </w:tcPr>
          <w:p w14:paraId="745D83AB" w14:textId="77777777" w:rsidR="001109F1" w:rsidRPr="00D04E22" w:rsidRDefault="001109F1" w:rsidP="001109F1">
            <w:pPr>
              <w:spacing w:line="276" w:lineRule="auto"/>
              <w:jc w:val="left"/>
              <w:rPr>
                <w:rFonts w:ascii="Arial Narrow" w:eastAsia="Calibri" w:hAnsi="Arial Narrow" w:cs="Arial"/>
                <w:color w:val="000000"/>
                <w:sz w:val="24"/>
                <w:szCs w:val="24"/>
                <w:lang w:val="sr-Cyrl-CS"/>
              </w:rPr>
            </w:pPr>
            <w:r w:rsidRPr="00D04E22">
              <w:rPr>
                <w:rFonts w:ascii="Arial Narrow" w:eastAsia="Calibri" w:hAnsi="Arial Narrow" w:cs="Arial"/>
                <w:color w:val="000000"/>
              </w:rPr>
              <w:t>Средство за машинско прање судова  Калгонит</w:t>
            </w:r>
            <w:r w:rsidRPr="00D04E22">
              <w:rPr>
                <w:rFonts w:ascii="Arial Narrow" w:eastAsia="Calibri" w:hAnsi="Arial Narrow" w:cs="Arial"/>
                <w:color w:val="000000"/>
                <w:lang w:val="sr-Cyrl-CS"/>
              </w:rPr>
              <w:t xml:space="preserve"> или одговарајући</w:t>
            </w:r>
          </w:p>
        </w:tc>
        <w:tc>
          <w:tcPr>
            <w:tcW w:w="709" w:type="dxa"/>
            <w:tcBorders>
              <w:bottom w:val="single" w:sz="4" w:space="0" w:color="auto"/>
            </w:tcBorders>
            <w:vAlign w:val="center"/>
          </w:tcPr>
          <w:p w14:paraId="42912A23"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таблета</w:t>
            </w:r>
          </w:p>
        </w:tc>
        <w:tc>
          <w:tcPr>
            <w:tcW w:w="786" w:type="dxa"/>
            <w:tcBorders>
              <w:top w:val="single" w:sz="4" w:space="0" w:color="auto"/>
              <w:left w:val="nil"/>
              <w:bottom w:val="single" w:sz="4" w:space="0" w:color="auto"/>
              <w:right w:val="nil"/>
            </w:tcBorders>
            <w:shd w:val="clear" w:color="auto" w:fill="auto"/>
            <w:vAlign w:val="center"/>
          </w:tcPr>
          <w:p w14:paraId="560A53A9" w14:textId="77777777" w:rsidR="001109F1" w:rsidRDefault="001109F1" w:rsidP="00004A38">
            <w:pPr>
              <w:jc w:val="right"/>
              <w:rPr>
                <w:rFonts w:ascii="Calibri" w:hAnsi="Calibri" w:cs="Calibri"/>
                <w:color w:val="000000"/>
              </w:rPr>
            </w:pPr>
            <w:r>
              <w:rPr>
                <w:rFonts w:ascii="Calibri" w:hAnsi="Calibri" w:cs="Calibri"/>
                <w:color w:val="000000"/>
              </w:rPr>
              <w:t>700</w:t>
            </w:r>
          </w:p>
        </w:tc>
        <w:tc>
          <w:tcPr>
            <w:tcW w:w="850" w:type="dxa"/>
            <w:gridSpan w:val="2"/>
          </w:tcPr>
          <w:p w14:paraId="65385727" w14:textId="77777777" w:rsidR="001109F1" w:rsidRPr="00D04E22" w:rsidRDefault="001109F1" w:rsidP="00004A38">
            <w:pPr>
              <w:rPr>
                <w:rFonts w:ascii="Arial Narrow" w:eastAsia="Calibri" w:hAnsi="Arial Narrow" w:cs="Arial"/>
                <w:lang w:val="sr-Cyrl-CS"/>
              </w:rPr>
            </w:pPr>
          </w:p>
        </w:tc>
        <w:tc>
          <w:tcPr>
            <w:tcW w:w="851" w:type="dxa"/>
          </w:tcPr>
          <w:p w14:paraId="3D746E6D" w14:textId="77777777" w:rsidR="001109F1" w:rsidRPr="00D04E22" w:rsidRDefault="001109F1" w:rsidP="00004A38">
            <w:pPr>
              <w:rPr>
                <w:rFonts w:ascii="Arial Narrow" w:eastAsia="Calibri" w:hAnsi="Arial Narrow" w:cs="Arial"/>
                <w:lang w:val="sr-Cyrl-CS"/>
              </w:rPr>
            </w:pPr>
          </w:p>
        </w:tc>
        <w:tc>
          <w:tcPr>
            <w:tcW w:w="850" w:type="dxa"/>
          </w:tcPr>
          <w:p w14:paraId="1A785439" w14:textId="77777777" w:rsidR="001109F1" w:rsidRPr="00D04E22" w:rsidRDefault="001109F1" w:rsidP="00004A38">
            <w:pPr>
              <w:rPr>
                <w:rFonts w:ascii="Arial Narrow" w:eastAsia="Calibri" w:hAnsi="Arial Narrow" w:cs="Arial"/>
                <w:lang w:val="sr-Cyrl-CS"/>
              </w:rPr>
            </w:pPr>
          </w:p>
        </w:tc>
        <w:tc>
          <w:tcPr>
            <w:tcW w:w="850" w:type="dxa"/>
          </w:tcPr>
          <w:p w14:paraId="1608EDDD" w14:textId="77777777" w:rsidR="001109F1" w:rsidRPr="00D04E22" w:rsidRDefault="001109F1" w:rsidP="00004A38">
            <w:pPr>
              <w:rPr>
                <w:rFonts w:ascii="Arial Narrow" w:eastAsia="Calibri" w:hAnsi="Arial Narrow" w:cs="Arial"/>
                <w:lang w:val="sr-Cyrl-CS"/>
              </w:rPr>
            </w:pPr>
          </w:p>
        </w:tc>
        <w:tc>
          <w:tcPr>
            <w:tcW w:w="850" w:type="dxa"/>
            <w:gridSpan w:val="2"/>
          </w:tcPr>
          <w:p w14:paraId="36BD1DB8" w14:textId="7C59A481" w:rsidR="001109F1" w:rsidRPr="00D04E22" w:rsidRDefault="001109F1" w:rsidP="00004A38">
            <w:pPr>
              <w:rPr>
                <w:rFonts w:ascii="Arial Narrow" w:eastAsia="Calibri" w:hAnsi="Arial Narrow" w:cs="Arial"/>
                <w:lang w:val="sr-Cyrl-CS"/>
              </w:rPr>
            </w:pPr>
          </w:p>
        </w:tc>
        <w:tc>
          <w:tcPr>
            <w:tcW w:w="1702" w:type="dxa"/>
          </w:tcPr>
          <w:p w14:paraId="1029F8AF" w14:textId="77777777" w:rsidR="001109F1" w:rsidRPr="00D04E22" w:rsidRDefault="001109F1" w:rsidP="00004A38">
            <w:pPr>
              <w:rPr>
                <w:rFonts w:ascii="Arial Narrow" w:eastAsia="Calibri" w:hAnsi="Arial Narrow" w:cs="Arial"/>
                <w:lang w:val="sr-Cyrl-CS"/>
              </w:rPr>
            </w:pPr>
          </w:p>
        </w:tc>
        <w:tc>
          <w:tcPr>
            <w:tcW w:w="567" w:type="dxa"/>
          </w:tcPr>
          <w:p w14:paraId="35360713" w14:textId="77777777" w:rsidR="001109F1" w:rsidRPr="00D04E22" w:rsidRDefault="001109F1" w:rsidP="00004A38">
            <w:pPr>
              <w:rPr>
                <w:rFonts w:ascii="Arial Narrow" w:eastAsia="Calibri" w:hAnsi="Arial Narrow" w:cs="Arial"/>
                <w:lang w:val="sr-Cyrl-CS"/>
              </w:rPr>
            </w:pPr>
          </w:p>
        </w:tc>
      </w:tr>
      <w:tr w:rsidR="001109F1" w:rsidRPr="00D04E22" w14:paraId="5E7B49AF" w14:textId="77777777" w:rsidTr="001109F1">
        <w:trPr>
          <w:gridAfter w:val="1"/>
          <w:wAfter w:w="39" w:type="dxa"/>
          <w:trHeight w:val="560"/>
          <w:jc w:val="center"/>
        </w:trPr>
        <w:tc>
          <w:tcPr>
            <w:tcW w:w="597" w:type="dxa"/>
            <w:tcBorders>
              <w:bottom w:val="single" w:sz="4" w:space="0" w:color="auto"/>
            </w:tcBorders>
            <w:vAlign w:val="center"/>
          </w:tcPr>
          <w:p w14:paraId="26194821"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12</w:t>
            </w:r>
          </w:p>
        </w:tc>
        <w:tc>
          <w:tcPr>
            <w:tcW w:w="2694" w:type="dxa"/>
            <w:tcBorders>
              <w:bottom w:val="single" w:sz="4" w:space="0" w:color="auto"/>
            </w:tcBorders>
            <w:vAlign w:val="center"/>
          </w:tcPr>
          <w:p w14:paraId="608D6046"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 xml:space="preserve">Сунђер за прање судова Виледа или </w:t>
            </w:r>
            <w:r w:rsidRPr="00D04E22">
              <w:rPr>
                <w:rFonts w:ascii="Arial Narrow" w:eastAsia="Calibri" w:hAnsi="Arial Narrow" w:cs="Arial"/>
                <w:color w:val="000000"/>
                <w:lang w:val="sr-Cyrl-CS"/>
              </w:rPr>
              <w:t>одговарајући</w:t>
            </w:r>
          </w:p>
        </w:tc>
        <w:tc>
          <w:tcPr>
            <w:tcW w:w="709" w:type="dxa"/>
            <w:tcBorders>
              <w:bottom w:val="single" w:sz="4" w:space="0" w:color="auto"/>
            </w:tcBorders>
            <w:vAlign w:val="center"/>
          </w:tcPr>
          <w:p w14:paraId="2AB33C84"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39255AB0" w14:textId="77777777" w:rsidR="001109F1" w:rsidRDefault="001109F1" w:rsidP="00004A38">
            <w:pPr>
              <w:jc w:val="right"/>
              <w:rPr>
                <w:rFonts w:ascii="Calibri" w:hAnsi="Calibri" w:cs="Calibri"/>
                <w:color w:val="000000"/>
              </w:rPr>
            </w:pPr>
            <w:r>
              <w:rPr>
                <w:rFonts w:ascii="Calibri" w:hAnsi="Calibri" w:cs="Calibri"/>
                <w:color w:val="000000"/>
              </w:rPr>
              <w:t>3772</w:t>
            </w:r>
          </w:p>
        </w:tc>
        <w:tc>
          <w:tcPr>
            <w:tcW w:w="850" w:type="dxa"/>
            <w:gridSpan w:val="2"/>
          </w:tcPr>
          <w:p w14:paraId="6914D765" w14:textId="77777777" w:rsidR="001109F1" w:rsidRPr="00D04E22" w:rsidRDefault="001109F1" w:rsidP="00004A38">
            <w:pPr>
              <w:rPr>
                <w:rFonts w:ascii="Arial Narrow" w:eastAsia="Calibri" w:hAnsi="Arial Narrow" w:cs="Arial"/>
                <w:lang w:val="sr-Cyrl-CS"/>
              </w:rPr>
            </w:pPr>
          </w:p>
        </w:tc>
        <w:tc>
          <w:tcPr>
            <w:tcW w:w="851" w:type="dxa"/>
          </w:tcPr>
          <w:p w14:paraId="5F982624" w14:textId="77777777" w:rsidR="001109F1" w:rsidRPr="00D04E22" w:rsidRDefault="001109F1" w:rsidP="00004A38">
            <w:pPr>
              <w:rPr>
                <w:rFonts w:ascii="Arial Narrow" w:eastAsia="Calibri" w:hAnsi="Arial Narrow" w:cs="Arial"/>
                <w:lang w:val="sr-Cyrl-CS"/>
              </w:rPr>
            </w:pPr>
          </w:p>
        </w:tc>
        <w:tc>
          <w:tcPr>
            <w:tcW w:w="850" w:type="dxa"/>
          </w:tcPr>
          <w:p w14:paraId="67882830" w14:textId="77777777" w:rsidR="001109F1" w:rsidRPr="00D04E22" w:rsidRDefault="001109F1" w:rsidP="00004A38">
            <w:pPr>
              <w:rPr>
                <w:rFonts w:ascii="Arial Narrow" w:eastAsia="Calibri" w:hAnsi="Arial Narrow" w:cs="Arial"/>
                <w:lang w:val="sr-Cyrl-CS"/>
              </w:rPr>
            </w:pPr>
          </w:p>
        </w:tc>
        <w:tc>
          <w:tcPr>
            <w:tcW w:w="850" w:type="dxa"/>
          </w:tcPr>
          <w:p w14:paraId="01317119" w14:textId="77777777" w:rsidR="001109F1" w:rsidRPr="00D04E22" w:rsidRDefault="001109F1" w:rsidP="00004A38">
            <w:pPr>
              <w:rPr>
                <w:rFonts w:ascii="Arial Narrow" w:eastAsia="Calibri" w:hAnsi="Arial Narrow" w:cs="Arial"/>
                <w:lang w:val="sr-Cyrl-CS"/>
              </w:rPr>
            </w:pPr>
          </w:p>
        </w:tc>
        <w:tc>
          <w:tcPr>
            <w:tcW w:w="850" w:type="dxa"/>
            <w:gridSpan w:val="2"/>
          </w:tcPr>
          <w:p w14:paraId="6AFC14DB" w14:textId="6F99FAA5" w:rsidR="001109F1" w:rsidRPr="00D04E22" w:rsidRDefault="001109F1" w:rsidP="00004A38">
            <w:pPr>
              <w:rPr>
                <w:rFonts w:ascii="Arial Narrow" w:eastAsia="Calibri" w:hAnsi="Arial Narrow" w:cs="Arial"/>
                <w:lang w:val="sr-Cyrl-CS"/>
              </w:rPr>
            </w:pPr>
          </w:p>
        </w:tc>
        <w:tc>
          <w:tcPr>
            <w:tcW w:w="1702" w:type="dxa"/>
          </w:tcPr>
          <w:p w14:paraId="63B91755" w14:textId="77777777" w:rsidR="001109F1" w:rsidRPr="00D04E22" w:rsidRDefault="001109F1" w:rsidP="00004A38">
            <w:pPr>
              <w:rPr>
                <w:rFonts w:ascii="Arial Narrow" w:eastAsia="Calibri" w:hAnsi="Arial Narrow" w:cs="Arial"/>
                <w:lang w:val="sr-Cyrl-CS"/>
              </w:rPr>
            </w:pPr>
          </w:p>
        </w:tc>
        <w:tc>
          <w:tcPr>
            <w:tcW w:w="567" w:type="dxa"/>
          </w:tcPr>
          <w:p w14:paraId="4EC108CC" w14:textId="77777777" w:rsidR="001109F1" w:rsidRPr="00D04E22" w:rsidRDefault="001109F1" w:rsidP="00004A38">
            <w:pPr>
              <w:rPr>
                <w:rFonts w:ascii="Arial Narrow" w:eastAsia="Calibri" w:hAnsi="Arial Narrow" w:cs="Arial"/>
                <w:lang w:val="sr-Cyrl-CS"/>
              </w:rPr>
            </w:pPr>
          </w:p>
        </w:tc>
      </w:tr>
      <w:tr w:rsidR="001109F1" w:rsidRPr="00D04E22" w14:paraId="62BCCDEE" w14:textId="77777777" w:rsidTr="001109F1">
        <w:trPr>
          <w:gridAfter w:val="1"/>
          <w:wAfter w:w="39" w:type="dxa"/>
          <w:trHeight w:val="560"/>
          <w:jc w:val="center"/>
        </w:trPr>
        <w:tc>
          <w:tcPr>
            <w:tcW w:w="597" w:type="dxa"/>
            <w:tcBorders>
              <w:bottom w:val="single" w:sz="4" w:space="0" w:color="auto"/>
            </w:tcBorders>
            <w:vAlign w:val="center"/>
          </w:tcPr>
          <w:p w14:paraId="3AC694AB"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13</w:t>
            </w:r>
          </w:p>
        </w:tc>
        <w:tc>
          <w:tcPr>
            <w:tcW w:w="2694" w:type="dxa"/>
            <w:tcBorders>
              <w:bottom w:val="single" w:sz="4" w:space="0" w:color="auto"/>
            </w:tcBorders>
            <w:vAlign w:val="center"/>
          </w:tcPr>
          <w:p w14:paraId="599DCB91"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 xml:space="preserve">Магичне крпе за чишћење стакла Виледа или </w:t>
            </w:r>
            <w:r w:rsidRPr="00D04E22">
              <w:rPr>
                <w:rFonts w:ascii="Arial Narrow" w:eastAsia="Calibri" w:hAnsi="Arial Narrow" w:cs="Arial"/>
                <w:color w:val="000000"/>
                <w:lang w:val="sr-Cyrl-CS"/>
              </w:rPr>
              <w:t>одговарајуће</w:t>
            </w:r>
          </w:p>
        </w:tc>
        <w:tc>
          <w:tcPr>
            <w:tcW w:w="709" w:type="dxa"/>
            <w:tcBorders>
              <w:bottom w:val="single" w:sz="4" w:space="0" w:color="auto"/>
            </w:tcBorders>
            <w:vAlign w:val="center"/>
          </w:tcPr>
          <w:p w14:paraId="15975B9C"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6AA232A8" w14:textId="77777777" w:rsidR="001109F1" w:rsidRDefault="001109F1" w:rsidP="00004A38">
            <w:pPr>
              <w:jc w:val="right"/>
              <w:rPr>
                <w:rFonts w:ascii="Calibri" w:hAnsi="Calibri" w:cs="Calibri"/>
                <w:color w:val="000000"/>
              </w:rPr>
            </w:pPr>
            <w:r>
              <w:rPr>
                <w:rFonts w:ascii="Calibri" w:hAnsi="Calibri" w:cs="Calibri"/>
                <w:color w:val="000000"/>
              </w:rPr>
              <w:t>2149</w:t>
            </w:r>
          </w:p>
        </w:tc>
        <w:tc>
          <w:tcPr>
            <w:tcW w:w="850" w:type="dxa"/>
            <w:gridSpan w:val="2"/>
          </w:tcPr>
          <w:p w14:paraId="6B7E3FB4" w14:textId="77777777" w:rsidR="001109F1" w:rsidRPr="00D04E22" w:rsidRDefault="001109F1" w:rsidP="00004A38">
            <w:pPr>
              <w:rPr>
                <w:rFonts w:ascii="Arial Narrow" w:eastAsia="Calibri" w:hAnsi="Arial Narrow" w:cs="Arial"/>
                <w:lang w:val="sr-Cyrl-CS"/>
              </w:rPr>
            </w:pPr>
          </w:p>
        </w:tc>
        <w:tc>
          <w:tcPr>
            <w:tcW w:w="851" w:type="dxa"/>
          </w:tcPr>
          <w:p w14:paraId="655ED313" w14:textId="77777777" w:rsidR="001109F1" w:rsidRPr="00D04E22" w:rsidRDefault="001109F1" w:rsidP="00004A38">
            <w:pPr>
              <w:rPr>
                <w:rFonts w:ascii="Arial Narrow" w:eastAsia="Calibri" w:hAnsi="Arial Narrow" w:cs="Arial"/>
                <w:lang w:val="sr-Cyrl-CS"/>
              </w:rPr>
            </w:pPr>
          </w:p>
        </w:tc>
        <w:tc>
          <w:tcPr>
            <w:tcW w:w="850" w:type="dxa"/>
          </w:tcPr>
          <w:p w14:paraId="14428784" w14:textId="77777777" w:rsidR="001109F1" w:rsidRPr="00D04E22" w:rsidRDefault="001109F1" w:rsidP="00004A38">
            <w:pPr>
              <w:rPr>
                <w:rFonts w:ascii="Arial Narrow" w:eastAsia="Calibri" w:hAnsi="Arial Narrow" w:cs="Arial"/>
                <w:lang w:val="sr-Cyrl-CS"/>
              </w:rPr>
            </w:pPr>
          </w:p>
        </w:tc>
        <w:tc>
          <w:tcPr>
            <w:tcW w:w="850" w:type="dxa"/>
          </w:tcPr>
          <w:p w14:paraId="21885424" w14:textId="77777777" w:rsidR="001109F1" w:rsidRPr="00D04E22" w:rsidRDefault="001109F1" w:rsidP="00004A38">
            <w:pPr>
              <w:rPr>
                <w:rFonts w:ascii="Arial Narrow" w:eastAsia="Calibri" w:hAnsi="Arial Narrow" w:cs="Arial"/>
                <w:lang w:val="sr-Cyrl-CS"/>
              </w:rPr>
            </w:pPr>
          </w:p>
        </w:tc>
        <w:tc>
          <w:tcPr>
            <w:tcW w:w="850" w:type="dxa"/>
            <w:gridSpan w:val="2"/>
          </w:tcPr>
          <w:p w14:paraId="01D47552" w14:textId="60CC87F3" w:rsidR="001109F1" w:rsidRPr="00D04E22" w:rsidRDefault="001109F1" w:rsidP="00004A38">
            <w:pPr>
              <w:rPr>
                <w:rFonts w:ascii="Arial Narrow" w:eastAsia="Calibri" w:hAnsi="Arial Narrow" w:cs="Arial"/>
                <w:lang w:val="sr-Cyrl-CS"/>
              </w:rPr>
            </w:pPr>
          </w:p>
        </w:tc>
        <w:tc>
          <w:tcPr>
            <w:tcW w:w="1702" w:type="dxa"/>
          </w:tcPr>
          <w:p w14:paraId="4EA5701A" w14:textId="77777777" w:rsidR="001109F1" w:rsidRPr="00D04E22" w:rsidRDefault="001109F1" w:rsidP="00004A38">
            <w:pPr>
              <w:rPr>
                <w:rFonts w:ascii="Arial Narrow" w:eastAsia="Calibri" w:hAnsi="Arial Narrow" w:cs="Arial"/>
                <w:lang w:val="sr-Cyrl-CS"/>
              </w:rPr>
            </w:pPr>
          </w:p>
        </w:tc>
        <w:tc>
          <w:tcPr>
            <w:tcW w:w="567" w:type="dxa"/>
          </w:tcPr>
          <w:p w14:paraId="3BCA80D2" w14:textId="77777777" w:rsidR="001109F1" w:rsidRPr="00D04E22" w:rsidRDefault="001109F1" w:rsidP="00004A38">
            <w:pPr>
              <w:rPr>
                <w:rFonts w:ascii="Arial Narrow" w:eastAsia="Calibri" w:hAnsi="Arial Narrow" w:cs="Arial"/>
                <w:lang w:val="sr-Cyrl-CS"/>
              </w:rPr>
            </w:pPr>
          </w:p>
        </w:tc>
      </w:tr>
      <w:tr w:rsidR="001109F1" w:rsidRPr="00D04E22" w14:paraId="6378C165" w14:textId="77777777" w:rsidTr="001109F1">
        <w:trPr>
          <w:gridAfter w:val="1"/>
          <w:wAfter w:w="39" w:type="dxa"/>
          <w:trHeight w:val="560"/>
          <w:jc w:val="center"/>
        </w:trPr>
        <w:tc>
          <w:tcPr>
            <w:tcW w:w="597" w:type="dxa"/>
            <w:tcBorders>
              <w:bottom w:val="single" w:sz="4" w:space="0" w:color="auto"/>
            </w:tcBorders>
            <w:vAlign w:val="center"/>
          </w:tcPr>
          <w:p w14:paraId="003514E8"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14</w:t>
            </w:r>
          </w:p>
        </w:tc>
        <w:tc>
          <w:tcPr>
            <w:tcW w:w="2694" w:type="dxa"/>
            <w:tcBorders>
              <w:bottom w:val="single" w:sz="4" w:space="0" w:color="auto"/>
            </w:tcBorders>
            <w:vAlign w:val="center"/>
          </w:tcPr>
          <w:p w14:paraId="4C8892E4"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 xml:space="preserve">Магичне крпе за чишћење намештаја Виледа или </w:t>
            </w:r>
            <w:r w:rsidRPr="00D04E22">
              <w:rPr>
                <w:rFonts w:ascii="Arial Narrow" w:eastAsia="Calibri" w:hAnsi="Arial Narrow" w:cs="Arial"/>
                <w:color w:val="000000"/>
                <w:lang w:val="sr-Cyrl-CS"/>
              </w:rPr>
              <w:t>одговарајуће</w:t>
            </w:r>
          </w:p>
        </w:tc>
        <w:tc>
          <w:tcPr>
            <w:tcW w:w="709" w:type="dxa"/>
            <w:tcBorders>
              <w:bottom w:val="single" w:sz="4" w:space="0" w:color="auto"/>
            </w:tcBorders>
            <w:vAlign w:val="center"/>
          </w:tcPr>
          <w:p w14:paraId="2E781458"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4FB14604" w14:textId="77777777" w:rsidR="001109F1" w:rsidRDefault="001109F1" w:rsidP="00004A38">
            <w:pPr>
              <w:jc w:val="right"/>
              <w:rPr>
                <w:rFonts w:ascii="Calibri" w:hAnsi="Calibri" w:cs="Calibri"/>
                <w:color w:val="000000"/>
              </w:rPr>
            </w:pPr>
            <w:r>
              <w:rPr>
                <w:rFonts w:ascii="Calibri" w:hAnsi="Calibri" w:cs="Calibri"/>
                <w:color w:val="000000"/>
              </w:rPr>
              <w:t>1214</w:t>
            </w:r>
          </w:p>
        </w:tc>
        <w:tc>
          <w:tcPr>
            <w:tcW w:w="850" w:type="dxa"/>
            <w:gridSpan w:val="2"/>
          </w:tcPr>
          <w:p w14:paraId="5ED7DD52" w14:textId="77777777" w:rsidR="001109F1" w:rsidRPr="00D04E22" w:rsidRDefault="001109F1" w:rsidP="00004A38">
            <w:pPr>
              <w:rPr>
                <w:rFonts w:ascii="Arial Narrow" w:eastAsia="Calibri" w:hAnsi="Arial Narrow" w:cs="Arial"/>
                <w:lang w:val="sr-Cyrl-CS"/>
              </w:rPr>
            </w:pPr>
          </w:p>
        </w:tc>
        <w:tc>
          <w:tcPr>
            <w:tcW w:w="851" w:type="dxa"/>
          </w:tcPr>
          <w:p w14:paraId="1A5272C6" w14:textId="77777777" w:rsidR="001109F1" w:rsidRPr="00D04E22" w:rsidRDefault="001109F1" w:rsidP="00004A38">
            <w:pPr>
              <w:rPr>
                <w:rFonts w:ascii="Arial Narrow" w:eastAsia="Calibri" w:hAnsi="Arial Narrow" w:cs="Arial"/>
                <w:lang w:val="sr-Cyrl-CS"/>
              </w:rPr>
            </w:pPr>
          </w:p>
        </w:tc>
        <w:tc>
          <w:tcPr>
            <w:tcW w:w="850" w:type="dxa"/>
          </w:tcPr>
          <w:p w14:paraId="0A7154D7" w14:textId="77777777" w:rsidR="001109F1" w:rsidRPr="00D04E22" w:rsidRDefault="001109F1" w:rsidP="00004A38">
            <w:pPr>
              <w:rPr>
                <w:rFonts w:ascii="Arial Narrow" w:eastAsia="Calibri" w:hAnsi="Arial Narrow" w:cs="Arial"/>
                <w:lang w:val="sr-Cyrl-CS"/>
              </w:rPr>
            </w:pPr>
          </w:p>
        </w:tc>
        <w:tc>
          <w:tcPr>
            <w:tcW w:w="850" w:type="dxa"/>
          </w:tcPr>
          <w:p w14:paraId="47CB5451" w14:textId="77777777" w:rsidR="001109F1" w:rsidRPr="00D04E22" w:rsidRDefault="001109F1" w:rsidP="00004A38">
            <w:pPr>
              <w:rPr>
                <w:rFonts w:ascii="Arial Narrow" w:eastAsia="Calibri" w:hAnsi="Arial Narrow" w:cs="Arial"/>
                <w:lang w:val="sr-Cyrl-CS"/>
              </w:rPr>
            </w:pPr>
          </w:p>
        </w:tc>
        <w:tc>
          <w:tcPr>
            <w:tcW w:w="850" w:type="dxa"/>
            <w:gridSpan w:val="2"/>
          </w:tcPr>
          <w:p w14:paraId="6809E38E" w14:textId="0610A660" w:rsidR="001109F1" w:rsidRPr="00D04E22" w:rsidRDefault="001109F1" w:rsidP="00004A38">
            <w:pPr>
              <w:rPr>
                <w:rFonts w:ascii="Arial Narrow" w:eastAsia="Calibri" w:hAnsi="Arial Narrow" w:cs="Arial"/>
                <w:lang w:val="sr-Cyrl-CS"/>
              </w:rPr>
            </w:pPr>
          </w:p>
        </w:tc>
        <w:tc>
          <w:tcPr>
            <w:tcW w:w="1702" w:type="dxa"/>
          </w:tcPr>
          <w:p w14:paraId="5E6B9F51" w14:textId="77777777" w:rsidR="001109F1" w:rsidRPr="00D04E22" w:rsidRDefault="001109F1" w:rsidP="00004A38">
            <w:pPr>
              <w:rPr>
                <w:rFonts w:ascii="Arial Narrow" w:eastAsia="Calibri" w:hAnsi="Arial Narrow" w:cs="Arial"/>
                <w:lang w:val="sr-Cyrl-CS"/>
              </w:rPr>
            </w:pPr>
          </w:p>
        </w:tc>
        <w:tc>
          <w:tcPr>
            <w:tcW w:w="567" w:type="dxa"/>
          </w:tcPr>
          <w:p w14:paraId="61CBD35F" w14:textId="77777777" w:rsidR="001109F1" w:rsidRPr="00D04E22" w:rsidRDefault="001109F1" w:rsidP="00004A38">
            <w:pPr>
              <w:rPr>
                <w:rFonts w:ascii="Arial Narrow" w:eastAsia="Calibri" w:hAnsi="Arial Narrow" w:cs="Arial"/>
                <w:lang w:val="sr-Cyrl-CS"/>
              </w:rPr>
            </w:pPr>
          </w:p>
        </w:tc>
      </w:tr>
      <w:tr w:rsidR="001109F1" w:rsidRPr="00D04E22" w14:paraId="6C17BDDC" w14:textId="77777777" w:rsidTr="001109F1">
        <w:trPr>
          <w:gridAfter w:val="1"/>
          <w:wAfter w:w="39" w:type="dxa"/>
          <w:trHeight w:val="560"/>
          <w:jc w:val="center"/>
        </w:trPr>
        <w:tc>
          <w:tcPr>
            <w:tcW w:w="597" w:type="dxa"/>
            <w:tcBorders>
              <w:bottom w:val="single" w:sz="4" w:space="0" w:color="auto"/>
            </w:tcBorders>
            <w:vAlign w:val="center"/>
          </w:tcPr>
          <w:p w14:paraId="2AA03063"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15</w:t>
            </w:r>
          </w:p>
        </w:tc>
        <w:tc>
          <w:tcPr>
            <w:tcW w:w="2694" w:type="dxa"/>
            <w:tcBorders>
              <w:bottom w:val="single" w:sz="4" w:space="0" w:color="auto"/>
            </w:tcBorders>
            <w:vAlign w:val="center"/>
          </w:tcPr>
          <w:p w14:paraId="16BE294F"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 xml:space="preserve">Трулекс крпе Виледа или </w:t>
            </w:r>
            <w:r w:rsidRPr="00D04E22">
              <w:rPr>
                <w:rFonts w:ascii="Arial Narrow" w:eastAsia="Calibri" w:hAnsi="Arial Narrow" w:cs="Arial"/>
                <w:color w:val="000000"/>
                <w:lang w:val="sr-Cyrl-CS"/>
              </w:rPr>
              <w:t xml:space="preserve">одговарајуће </w:t>
            </w:r>
            <w:r w:rsidRPr="00D04E22">
              <w:rPr>
                <w:rFonts w:ascii="Arial Narrow" w:eastAsia="Calibri" w:hAnsi="Arial Narrow" w:cs="Arial"/>
                <w:color w:val="000000"/>
              </w:rPr>
              <w:t>3/1</w:t>
            </w:r>
          </w:p>
        </w:tc>
        <w:tc>
          <w:tcPr>
            <w:tcW w:w="709" w:type="dxa"/>
            <w:tcBorders>
              <w:bottom w:val="single" w:sz="4" w:space="0" w:color="auto"/>
            </w:tcBorders>
            <w:vAlign w:val="center"/>
          </w:tcPr>
          <w:p w14:paraId="1843891A"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71EF7645" w14:textId="77777777" w:rsidR="001109F1" w:rsidRDefault="001109F1" w:rsidP="00004A38">
            <w:pPr>
              <w:jc w:val="right"/>
              <w:rPr>
                <w:rFonts w:ascii="Calibri" w:hAnsi="Calibri" w:cs="Calibri"/>
                <w:color w:val="000000"/>
              </w:rPr>
            </w:pPr>
            <w:r>
              <w:rPr>
                <w:rFonts w:ascii="Calibri" w:hAnsi="Calibri" w:cs="Calibri"/>
                <w:color w:val="000000"/>
              </w:rPr>
              <w:t>1646</w:t>
            </w:r>
          </w:p>
        </w:tc>
        <w:tc>
          <w:tcPr>
            <w:tcW w:w="850" w:type="dxa"/>
            <w:gridSpan w:val="2"/>
          </w:tcPr>
          <w:p w14:paraId="0A992E61" w14:textId="77777777" w:rsidR="001109F1" w:rsidRPr="00D04E22" w:rsidRDefault="001109F1" w:rsidP="00004A38">
            <w:pPr>
              <w:rPr>
                <w:rFonts w:ascii="Arial Narrow" w:eastAsia="Calibri" w:hAnsi="Arial Narrow" w:cs="Arial"/>
                <w:lang w:val="sr-Cyrl-CS"/>
              </w:rPr>
            </w:pPr>
          </w:p>
        </w:tc>
        <w:tc>
          <w:tcPr>
            <w:tcW w:w="851" w:type="dxa"/>
          </w:tcPr>
          <w:p w14:paraId="3194F5B6" w14:textId="77777777" w:rsidR="001109F1" w:rsidRPr="00D04E22" w:rsidRDefault="001109F1" w:rsidP="00004A38">
            <w:pPr>
              <w:rPr>
                <w:rFonts w:ascii="Arial Narrow" w:eastAsia="Calibri" w:hAnsi="Arial Narrow" w:cs="Arial"/>
                <w:lang w:val="sr-Cyrl-CS"/>
              </w:rPr>
            </w:pPr>
          </w:p>
        </w:tc>
        <w:tc>
          <w:tcPr>
            <w:tcW w:w="850" w:type="dxa"/>
          </w:tcPr>
          <w:p w14:paraId="2DF6C894" w14:textId="77777777" w:rsidR="001109F1" w:rsidRPr="00D04E22" w:rsidRDefault="001109F1" w:rsidP="00004A38">
            <w:pPr>
              <w:rPr>
                <w:rFonts w:ascii="Arial Narrow" w:eastAsia="Calibri" w:hAnsi="Arial Narrow" w:cs="Arial"/>
                <w:lang w:val="sr-Cyrl-CS"/>
              </w:rPr>
            </w:pPr>
          </w:p>
        </w:tc>
        <w:tc>
          <w:tcPr>
            <w:tcW w:w="850" w:type="dxa"/>
          </w:tcPr>
          <w:p w14:paraId="4FE644EF" w14:textId="77777777" w:rsidR="001109F1" w:rsidRPr="00D04E22" w:rsidRDefault="001109F1" w:rsidP="00004A38">
            <w:pPr>
              <w:rPr>
                <w:rFonts w:ascii="Arial Narrow" w:eastAsia="Calibri" w:hAnsi="Arial Narrow" w:cs="Arial"/>
                <w:lang w:val="sr-Cyrl-CS"/>
              </w:rPr>
            </w:pPr>
          </w:p>
        </w:tc>
        <w:tc>
          <w:tcPr>
            <w:tcW w:w="850" w:type="dxa"/>
            <w:gridSpan w:val="2"/>
          </w:tcPr>
          <w:p w14:paraId="3AA322FB" w14:textId="5E6E7E0B" w:rsidR="001109F1" w:rsidRPr="00D04E22" w:rsidRDefault="001109F1" w:rsidP="00004A38">
            <w:pPr>
              <w:rPr>
                <w:rFonts w:ascii="Arial Narrow" w:eastAsia="Calibri" w:hAnsi="Arial Narrow" w:cs="Arial"/>
                <w:lang w:val="sr-Cyrl-CS"/>
              </w:rPr>
            </w:pPr>
          </w:p>
        </w:tc>
        <w:tc>
          <w:tcPr>
            <w:tcW w:w="1702" w:type="dxa"/>
          </w:tcPr>
          <w:p w14:paraId="1F81C530" w14:textId="77777777" w:rsidR="001109F1" w:rsidRPr="00D04E22" w:rsidRDefault="001109F1" w:rsidP="00004A38">
            <w:pPr>
              <w:rPr>
                <w:rFonts w:ascii="Arial Narrow" w:eastAsia="Calibri" w:hAnsi="Arial Narrow" w:cs="Arial"/>
                <w:lang w:val="sr-Cyrl-CS"/>
              </w:rPr>
            </w:pPr>
          </w:p>
        </w:tc>
        <w:tc>
          <w:tcPr>
            <w:tcW w:w="567" w:type="dxa"/>
          </w:tcPr>
          <w:p w14:paraId="50767949" w14:textId="77777777" w:rsidR="001109F1" w:rsidRPr="00D04E22" w:rsidRDefault="001109F1" w:rsidP="00004A38">
            <w:pPr>
              <w:rPr>
                <w:rFonts w:ascii="Arial Narrow" w:eastAsia="Calibri" w:hAnsi="Arial Narrow" w:cs="Arial"/>
                <w:lang w:val="sr-Cyrl-CS"/>
              </w:rPr>
            </w:pPr>
          </w:p>
        </w:tc>
      </w:tr>
      <w:tr w:rsidR="001109F1" w:rsidRPr="00D04E22" w14:paraId="2287CE41" w14:textId="77777777" w:rsidTr="001109F1">
        <w:trPr>
          <w:gridAfter w:val="1"/>
          <w:wAfter w:w="39" w:type="dxa"/>
          <w:trHeight w:val="560"/>
          <w:jc w:val="center"/>
        </w:trPr>
        <w:tc>
          <w:tcPr>
            <w:tcW w:w="597" w:type="dxa"/>
            <w:tcBorders>
              <w:bottom w:val="single" w:sz="4" w:space="0" w:color="auto"/>
            </w:tcBorders>
            <w:vAlign w:val="center"/>
          </w:tcPr>
          <w:p w14:paraId="65DB80AE"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16</w:t>
            </w:r>
          </w:p>
        </w:tc>
        <w:tc>
          <w:tcPr>
            <w:tcW w:w="2694" w:type="dxa"/>
            <w:tcBorders>
              <w:bottom w:val="single" w:sz="4" w:space="0" w:color="auto"/>
            </w:tcBorders>
            <w:vAlign w:val="center"/>
          </w:tcPr>
          <w:p w14:paraId="47075415" w14:textId="77777777" w:rsidR="001109F1" w:rsidRPr="00D04E22" w:rsidRDefault="001109F1" w:rsidP="001109F1">
            <w:pPr>
              <w:spacing w:line="276" w:lineRule="auto"/>
              <w:jc w:val="left"/>
              <w:rPr>
                <w:rFonts w:ascii="Arial Narrow" w:eastAsia="Calibri" w:hAnsi="Arial Narrow" w:cs="Arial"/>
                <w:color w:val="000000"/>
                <w:sz w:val="24"/>
                <w:szCs w:val="24"/>
                <w:lang w:val="sr-Cyrl-CS"/>
              </w:rPr>
            </w:pPr>
            <w:r w:rsidRPr="00D04E22">
              <w:rPr>
                <w:rFonts w:ascii="Arial Narrow" w:eastAsia="Calibri" w:hAnsi="Arial Narrow" w:cs="Arial"/>
                <w:color w:val="000000"/>
              </w:rPr>
              <w:t>Бриско са памучним крпицама (</w:t>
            </w:r>
            <w:r w:rsidRPr="00D04E22">
              <w:rPr>
                <w:rFonts w:ascii="Arial Narrow" w:eastAsia="Calibri" w:hAnsi="Arial Narrow" w:cs="Arial"/>
                <w:color w:val="000000"/>
                <w:lang w:val="sr-Cyrl-CS"/>
              </w:rPr>
              <w:t>д</w:t>
            </w:r>
            <w:r w:rsidRPr="00D04E22">
              <w:rPr>
                <w:rFonts w:ascii="Arial Narrow" w:eastAsia="Calibri" w:hAnsi="Arial Narrow" w:cs="Arial"/>
                <w:color w:val="000000"/>
              </w:rPr>
              <w:t xml:space="preserve">ршка + </w:t>
            </w:r>
            <w:r w:rsidRPr="00D04E22">
              <w:rPr>
                <w:rFonts w:ascii="Arial Narrow" w:eastAsia="Calibri" w:hAnsi="Arial Narrow" w:cs="Arial"/>
                <w:color w:val="000000"/>
                <w:lang w:val="sr-Cyrl-CS"/>
              </w:rPr>
              <w:t>уложак)</w:t>
            </w:r>
          </w:p>
        </w:tc>
        <w:tc>
          <w:tcPr>
            <w:tcW w:w="709" w:type="dxa"/>
            <w:tcBorders>
              <w:bottom w:val="single" w:sz="4" w:space="0" w:color="auto"/>
            </w:tcBorders>
            <w:vAlign w:val="center"/>
          </w:tcPr>
          <w:p w14:paraId="7F318D34"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2B031374" w14:textId="77777777" w:rsidR="001109F1" w:rsidRDefault="001109F1" w:rsidP="00004A38">
            <w:pPr>
              <w:jc w:val="right"/>
              <w:rPr>
                <w:rFonts w:ascii="Calibri" w:hAnsi="Calibri" w:cs="Calibri"/>
                <w:color w:val="000000"/>
              </w:rPr>
            </w:pPr>
            <w:r>
              <w:rPr>
                <w:rFonts w:ascii="Calibri" w:hAnsi="Calibri" w:cs="Calibri"/>
                <w:color w:val="000000"/>
              </w:rPr>
              <w:t>1211</w:t>
            </w:r>
          </w:p>
        </w:tc>
        <w:tc>
          <w:tcPr>
            <w:tcW w:w="850" w:type="dxa"/>
            <w:gridSpan w:val="2"/>
          </w:tcPr>
          <w:p w14:paraId="300E23E1" w14:textId="77777777" w:rsidR="001109F1" w:rsidRPr="00D04E22" w:rsidRDefault="001109F1" w:rsidP="00004A38">
            <w:pPr>
              <w:rPr>
                <w:rFonts w:ascii="Arial Narrow" w:eastAsia="Calibri" w:hAnsi="Arial Narrow" w:cs="Arial"/>
                <w:lang w:val="sr-Cyrl-CS"/>
              </w:rPr>
            </w:pPr>
          </w:p>
        </w:tc>
        <w:tc>
          <w:tcPr>
            <w:tcW w:w="851" w:type="dxa"/>
          </w:tcPr>
          <w:p w14:paraId="2983474E" w14:textId="77777777" w:rsidR="001109F1" w:rsidRPr="00D04E22" w:rsidRDefault="001109F1" w:rsidP="00004A38">
            <w:pPr>
              <w:rPr>
                <w:rFonts w:ascii="Arial Narrow" w:eastAsia="Calibri" w:hAnsi="Arial Narrow" w:cs="Arial"/>
                <w:lang w:val="sr-Cyrl-CS"/>
              </w:rPr>
            </w:pPr>
          </w:p>
        </w:tc>
        <w:tc>
          <w:tcPr>
            <w:tcW w:w="850" w:type="dxa"/>
          </w:tcPr>
          <w:p w14:paraId="2ADC98C6" w14:textId="77777777" w:rsidR="001109F1" w:rsidRPr="00D04E22" w:rsidRDefault="001109F1" w:rsidP="00004A38">
            <w:pPr>
              <w:rPr>
                <w:rFonts w:ascii="Arial Narrow" w:eastAsia="Calibri" w:hAnsi="Arial Narrow" w:cs="Arial"/>
                <w:lang w:val="sr-Cyrl-CS"/>
              </w:rPr>
            </w:pPr>
          </w:p>
        </w:tc>
        <w:tc>
          <w:tcPr>
            <w:tcW w:w="850" w:type="dxa"/>
          </w:tcPr>
          <w:p w14:paraId="308D6936" w14:textId="77777777" w:rsidR="001109F1" w:rsidRPr="00D04E22" w:rsidRDefault="001109F1" w:rsidP="00004A38">
            <w:pPr>
              <w:rPr>
                <w:rFonts w:ascii="Arial Narrow" w:eastAsia="Calibri" w:hAnsi="Arial Narrow" w:cs="Arial"/>
                <w:lang w:val="sr-Cyrl-CS"/>
              </w:rPr>
            </w:pPr>
          </w:p>
        </w:tc>
        <w:tc>
          <w:tcPr>
            <w:tcW w:w="850" w:type="dxa"/>
            <w:gridSpan w:val="2"/>
          </w:tcPr>
          <w:p w14:paraId="2C5349A3" w14:textId="4FEF75F7" w:rsidR="001109F1" w:rsidRPr="00D04E22" w:rsidRDefault="001109F1" w:rsidP="00004A38">
            <w:pPr>
              <w:rPr>
                <w:rFonts w:ascii="Arial Narrow" w:eastAsia="Calibri" w:hAnsi="Arial Narrow" w:cs="Arial"/>
                <w:lang w:val="sr-Cyrl-CS"/>
              </w:rPr>
            </w:pPr>
          </w:p>
        </w:tc>
        <w:tc>
          <w:tcPr>
            <w:tcW w:w="1702" w:type="dxa"/>
          </w:tcPr>
          <w:p w14:paraId="123CC4F0" w14:textId="77777777" w:rsidR="001109F1" w:rsidRPr="00D04E22" w:rsidRDefault="001109F1" w:rsidP="00004A38">
            <w:pPr>
              <w:rPr>
                <w:rFonts w:ascii="Arial Narrow" w:eastAsia="Calibri" w:hAnsi="Arial Narrow" w:cs="Arial"/>
                <w:lang w:val="sr-Cyrl-CS"/>
              </w:rPr>
            </w:pPr>
          </w:p>
        </w:tc>
        <w:tc>
          <w:tcPr>
            <w:tcW w:w="567" w:type="dxa"/>
          </w:tcPr>
          <w:p w14:paraId="405BF30B" w14:textId="77777777" w:rsidR="001109F1" w:rsidRPr="00D04E22" w:rsidRDefault="001109F1" w:rsidP="00004A38">
            <w:pPr>
              <w:rPr>
                <w:rFonts w:ascii="Arial Narrow" w:eastAsia="Calibri" w:hAnsi="Arial Narrow" w:cs="Arial"/>
                <w:lang w:val="sr-Cyrl-CS"/>
              </w:rPr>
            </w:pPr>
          </w:p>
        </w:tc>
      </w:tr>
      <w:tr w:rsidR="001109F1" w:rsidRPr="00D04E22" w14:paraId="02EA44B2" w14:textId="77777777" w:rsidTr="001109F1">
        <w:trPr>
          <w:gridAfter w:val="1"/>
          <w:wAfter w:w="39" w:type="dxa"/>
          <w:trHeight w:val="510"/>
          <w:jc w:val="center"/>
        </w:trPr>
        <w:tc>
          <w:tcPr>
            <w:tcW w:w="597" w:type="dxa"/>
            <w:tcBorders>
              <w:bottom w:val="single" w:sz="4" w:space="0" w:color="auto"/>
            </w:tcBorders>
            <w:vAlign w:val="center"/>
          </w:tcPr>
          <w:p w14:paraId="4F00649C"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17</w:t>
            </w:r>
          </w:p>
        </w:tc>
        <w:tc>
          <w:tcPr>
            <w:tcW w:w="2694" w:type="dxa"/>
            <w:tcBorders>
              <w:bottom w:val="single" w:sz="4" w:space="0" w:color="auto"/>
            </w:tcBorders>
            <w:vAlign w:val="center"/>
          </w:tcPr>
          <w:p w14:paraId="471051DB" w14:textId="77777777" w:rsidR="001109F1" w:rsidRPr="00D04E22" w:rsidRDefault="001109F1" w:rsidP="001109F1">
            <w:pPr>
              <w:jc w:val="left"/>
              <w:rPr>
                <w:rFonts w:ascii="Arial Narrow" w:eastAsia="Calibri" w:hAnsi="Arial Narrow" w:cs="Arial"/>
                <w:color w:val="000000"/>
                <w:sz w:val="24"/>
                <w:szCs w:val="24"/>
                <w:lang w:val="sr-Cyrl-CS"/>
              </w:rPr>
            </w:pPr>
            <w:r w:rsidRPr="00D04E22">
              <w:rPr>
                <w:rFonts w:ascii="Arial Narrow" w:eastAsia="Calibri" w:hAnsi="Arial Narrow" w:cs="Arial"/>
                <w:color w:val="000000"/>
              </w:rPr>
              <w:t xml:space="preserve">Бриско кончани </w:t>
            </w:r>
            <w:r w:rsidRPr="00D04E22">
              <w:rPr>
                <w:rFonts w:ascii="Arial Narrow" w:eastAsia="Calibri" w:hAnsi="Arial Narrow" w:cs="Arial"/>
                <w:color w:val="000000"/>
                <w:lang w:val="sr-Cyrl-CS"/>
              </w:rPr>
              <w:t xml:space="preserve"> </w:t>
            </w:r>
            <w:r w:rsidRPr="00D04E22">
              <w:rPr>
                <w:rFonts w:ascii="Arial Narrow" w:eastAsia="Calibri" w:hAnsi="Arial Narrow" w:cs="Arial"/>
                <w:color w:val="000000"/>
              </w:rPr>
              <w:t>(</w:t>
            </w:r>
            <w:r w:rsidRPr="00D04E22">
              <w:rPr>
                <w:rFonts w:ascii="Arial Narrow" w:eastAsia="Calibri" w:hAnsi="Arial Narrow" w:cs="Arial"/>
                <w:color w:val="000000"/>
                <w:lang w:val="sr-Cyrl-CS"/>
              </w:rPr>
              <w:t>д</w:t>
            </w:r>
            <w:r w:rsidRPr="00D04E22">
              <w:rPr>
                <w:rFonts w:ascii="Arial Narrow" w:eastAsia="Calibri" w:hAnsi="Arial Narrow" w:cs="Arial"/>
                <w:color w:val="000000"/>
              </w:rPr>
              <w:t xml:space="preserve">ршка + </w:t>
            </w:r>
            <w:r w:rsidRPr="00D04E22">
              <w:rPr>
                <w:rFonts w:ascii="Arial Narrow" w:eastAsia="Calibri" w:hAnsi="Arial Narrow" w:cs="Arial"/>
                <w:color w:val="000000"/>
                <w:lang w:val="sr-Cyrl-CS"/>
              </w:rPr>
              <w:t>уметак)</w:t>
            </w:r>
          </w:p>
        </w:tc>
        <w:tc>
          <w:tcPr>
            <w:tcW w:w="709" w:type="dxa"/>
            <w:tcBorders>
              <w:bottom w:val="single" w:sz="4" w:space="0" w:color="auto"/>
            </w:tcBorders>
            <w:vAlign w:val="center"/>
          </w:tcPr>
          <w:p w14:paraId="582106F0"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061410DD" w14:textId="77777777" w:rsidR="001109F1" w:rsidRDefault="001109F1" w:rsidP="00004A38">
            <w:pPr>
              <w:jc w:val="right"/>
              <w:rPr>
                <w:rFonts w:ascii="Calibri" w:hAnsi="Calibri" w:cs="Calibri"/>
                <w:color w:val="000000"/>
              </w:rPr>
            </w:pPr>
            <w:r>
              <w:rPr>
                <w:rFonts w:ascii="Calibri" w:hAnsi="Calibri" w:cs="Calibri"/>
                <w:color w:val="000000"/>
              </w:rPr>
              <w:t>984</w:t>
            </w:r>
          </w:p>
        </w:tc>
        <w:tc>
          <w:tcPr>
            <w:tcW w:w="850" w:type="dxa"/>
            <w:gridSpan w:val="2"/>
          </w:tcPr>
          <w:p w14:paraId="4AD7A26F" w14:textId="77777777" w:rsidR="001109F1" w:rsidRPr="00D04E22" w:rsidRDefault="001109F1" w:rsidP="00004A38">
            <w:pPr>
              <w:rPr>
                <w:rFonts w:ascii="Arial Narrow" w:eastAsia="Calibri" w:hAnsi="Arial Narrow" w:cs="Arial"/>
                <w:lang w:val="sr-Cyrl-CS"/>
              </w:rPr>
            </w:pPr>
          </w:p>
        </w:tc>
        <w:tc>
          <w:tcPr>
            <w:tcW w:w="851" w:type="dxa"/>
          </w:tcPr>
          <w:p w14:paraId="4D7F6659" w14:textId="77777777" w:rsidR="001109F1" w:rsidRPr="00D04E22" w:rsidRDefault="001109F1" w:rsidP="00004A38">
            <w:pPr>
              <w:rPr>
                <w:rFonts w:ascii="Arial Narrow" w:eastAsia="Calibri" w:hAnsi="Arial Narrow" w:cs="Arial"/>
                <w:lang w:val="sr-Cyrl-CS"/>
              </w:rPr>
            </w:pPr>
          </w:p>
        </w:tc>
        <w:tc>
          <w:tcPr>
            <w:tcW w:w="850" w:type="dxa"/>
          </w:tcPr>
          <w:p w14:paraId="33D48B1A" w14:textId="77777777" w:rsidR="001109F1" w:rsidRPr="00D04E22" w:rsidRDefault="001109F1" w:rsidP="00004A38">
            <w:pPr>
              <w:rPr>
                <w:rFonts w:ascii="Arial Narrow" w:eastAsia="Calibri" w:hAnsi="Arial Narrow" w:cs="Arial"/>
                <w:lang w:val="sr-Cyrl-CS"/>
              </w:rPr>
            </w:pPr>
          </w:p>
        </w:tc>
        <w:tc>
          <w:tcPr>
            <w:tcW w:w="850" w:type="dxa"/>
          </w:tcPr>
          <w:p w14:paraId="67A253FB" w14:textId="77777777" w:rsidR="001109F1" w:rsidRPr="00D04E22" w:rsidRDefault="001109F1" w:rsidP="00004A38">
            <w:pPr>
              <w:rPr>
                <w:rFonts w:ascii="Arial Narrow" w:eastAsia="Calibri" w:hAnsi="Arial Narrow" w:cs="Arial"/>
                <w:lang w:val="sr-Cyrl-CS"/>
              </w:rPr>
            </w:pPr>
          </w:p>
        </w:tc>
        <w:tc>
          <w:tcPr>
            <w:tcW w:w="850" w:type="dxa"/>
            <w:gridSpan w:val="2"/>
          </w:tcPr>
          <w:p w14:paraId="2B863EFF" w14:textId="3C0A0659" w:rsidR="001109F1" w:rsidRPr="00D04E22" w:rsidRDefault="001109F1" w:rsidP="00004A38">
            <w:pPr>
              <w:rPr>
                <w:rFonts w:ascii="Arial Narrow" w:eastAsia="Calibri" w:hAnsi="Arial Narrow" w:cs="Arial"/>
                <w:lang w:val="sr-Cyrl-CS"/>
              </w:rPr>
            </w:pPr>
          </w:p>
        </w:tc>
        <w:tc>
          <w:tcPr>
            <w:tcW w:w="1702" w:type="dxa"/>
          </w:tcPr>
          <w:p w14:paraId="582B8E3C" w14:textId="77777777" w:rsidR="001109F1" w:rsidRPr="00D04E22" w:rsidRDefault="001109F1" w:rsidP="00004A38">
            <w:pPr>
              <w:rPr>
                <w:rFonts w:ascii="Arial Narrow" w:eastAsia="Calibri" w:hAnsi="Arial Narrow" w:cs="Arial"/>
                <w:lang w:val="sr-Cyrl-CS"/>
              </w:rPr>
            </w:pPr>
          </w:p>
        </w:tc>
        <w:tc>
          <w:tcPr>
            <w:tcW w:w="567" w:type="dxa"/>
          </w:tcPr>
          <w:p w14:paraId="19FC6638" w14:textId="77777777" w:rsidR="001109F1" w:rsidRPr="00D04E22" w:rsidRDefault="001109F1" w:rsidP="00004A38">
            <w:pPr>
              <w:rPr>
                <w:rFonts w:ascii="Arial Narrow" w:eastAsia="Calibri" w:hAnsi="Arial Narrow" w:cs="Arial"/>
                <w:lang w:val="sr-Cyrl-CS"/>
              </w:rPr>
            </w:pPr>
          </w:p>
        </w:tc>
      </w:tr>
      <w:tr w:rsidR="001109F1" w:rsidRPr="00D04E22" w14:paraId="4DC81338" w14:textId="77777777" w:rsidTr="001109F1">
        <w:trPr>
          <w:gridAfter w:val="1"/>
          <w:wAfter w:w="39" w:type="dxa"/>
          <w:trHeight w:val="408"/>
          <w:jc w:val="center"/>
        </w:trPr>
        <w:tc>
          <w:tcPr>
            <w:tcW w:w="597" w:type="dxa"/>
            <w:tcBorders>
              <w:bottom w:val="single" w:sz="4" w:space="0" w:color="auto"/>
            </w:tcBorders>
            <w:vAlign w:val="center"/>
          </w:tcPr>
          <w:p w14:paraId="705A05AD"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18</w:t>
            </w:r>
          </w:p>
        </w:tc>
        <w:tc>
          <w:tcPr>
            <w:tcW w:w="2694" w:type="dxa"/>
            <w:tcBorders>
              <w:bottom w:val="single" w:sz="4" w:space="0" w:color="auto"/>
            </w:tcBorders>
            <w:vAlign w:val="center"/>
          </w:tcPr>
          <w:p w14:paraId="2533333F"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Метла са великом дршком</w:t>
            </w:r>
          </w:p>
        </w:tc>
        <w:tc>
          <w:tcPr>
            <w:tcW w:w="709" w:type="dxa"/>
            <w:tcBorders>
              <w:bottom w:val="single" w:sz="4" w:space="0" w:color="auto"/>
            </w:tcBorders>
            <w:vAlign w:val="center"/>
          </w:tcPr>
          <w:p w14:paraId="3841C178"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4DA7DA4E" w14:textId="77777777" w:rsidR="001109F1" w:rsidRDefault="001109F1" w:rsidP="00004A38">
            <w:pPr>
              <w:jc w:val="right"/>
              <w:rPr>
                <w:rFonts w:ascii="Calibri" w:hAnsi="Calibri" w:cs="Calibri"/>
                <w:color w:val="000000"/>
              </w:rPr>
            </w:pPr>
            <w:r>
              <w:rPr>
                <w:rFonts w:ascii="Calibri" w:hAnsi="Calibri" w:cs="Calibri"/>
                <w:color w:val="000000"/>
              </w:rPr>
              <w:t>424</w:t>
            </w:r>
          </w:p>
        </w:tc>
        <w:tc>
          <w:tcPr>
            <w:tcW w:w="850" w:type="dxa"/>
            <w:gridSpan w:val="2"/>
          </w:tcPr>
          <w:p w14:paraId="3B6EC7A4" w14:textId="77777777" w:rsidR="001109F1" w:rsidRPr="00D04E22" w:rsidRDefault="001109F1" w:rsidP="00004A38">
            <w:pPr>
              <w:rPr>
                <w:rFonts w:ascii="Arial Narrow" w:eastAsia="Calibri" w:hAnsi="Arial Narrow" w:cs="Arial"/>
                <w:lang w:val="sr-Cyrl-CS"/>
              </w:rPr>
            </w:pPr>
          </w:p>
        </w:tc>
        <w:tc>
          <w:tcPr>
            <w:tcW w:w="851" w:type="dxa"/>
          </w:tcPr>
          <w:p w14:paraId="23EDA83C" w14:textId="77777777" w:rsidR="001109F1" w:rsidRPr="00D04E22" w:rsidRDefault="001109F1" w:rsidP="00004A38">
            <w:pPr>
              <w:rPr>
                <w:rFonts w:ascii="Arial Narrow" w:eastAsia="Calibri" w:hAnsi="Arial Narrow" w:cs="Arial"/>
                <w:lang w:val="sr-Cyrl-CS"/>
              </w:rPr>
            </w:pPr>
          </w:p>
        </w:tc>
        <w:tc>
          <w:tcPr>
            <w:tcW w:w="850" w:type="dxa"/>
          </w:tcPr>
          <w:p w14:paraId="3E1E4728" w14:textId="77777777" w:rsidR="001109F1" w:rsidRPr="00D04E22" w:rsidRDefault="001109F1" w:rsidP="00004A38">
            <w:pPr>
              <w:rPr>
                <w:rFonts w:ascii="Arial Narrow" w:eastAsia="Calibri" w:hAnsi="Arial Narrow" w:cs="Arial"/>
                <w:lang w:val="sr-Cyrl-CS"/>
              </w:rPr>
            </w:pPr>
          </w:p>
        </w:tc>
        <w:tc>
          <w:tcPr>
            <w:tcW w:w="850" w:type="dxa"/>
          </w:tcPr>
          <w:p w14:paraId="1D42B84B" w14:textId="77777777" w:rsidR="001109F1" w:rsidRPr="00D04E22" w:rsidRDefault="001109F1" w:rsidP="00004A38">
            <w:pPr>
              <w:rPr>
                <w:rFonts w:ascii="Arial Narrow" w:eastAsia="Calibri" w:hAnsi="Arial Narrow" w:cs="Arial"/>
                <w:lang w:val="sr-Cyrl-CS"/>
              </w:rPr>
            </w:pPr>
          </w:p>
        </w:tc>
        <w:tc>
          <w:tcPr>
            <w:tcW w:w="850" w:type="dxa"/>
            <w:gridSpan w:val="2"/>
          </w:tcPr>
          <w:p w14:paraId="6F5BCE7A" w14:textId="597CA13E" w:rsidR="001109F1" w:rsidRPr="00D04E22" w:rsidRDefault="001109F1" w:rsidP="00004A38">
            <w:pPr>
              <w:rPr>
                <w:rFonts w:ascii="Arial Narrow" w:eastAsia="Calibri" w:hAnsi="Arial Narrow" w:cs="Arial"/>
                <w:lang w:val="sr-Cyrl-CS"/>
              </w:rPr>
            </w:pPr>
          </w:p>
        </w:tc>
        <w:tc>
          <w:tcPr>
            <w:tcW w:w="1702" w:type="dxa"/>
          </w:tcPr>
          <w:p w14:paraId="300CFF81" w14:textId="77777777" w:rsidR="001109F1" w:rsidRPr="00D04E22" w:rsidRDefault="001109F1" w:rsidP="00004A38">
            <w:pPr>
              <w:rPr>
                <w:rFonts w:ascii="Arial Narrow" w:eastAsia="Calibri" w:hAnsi="Arial Narrow" w:cs="Arial"/>
                <w:lang w:val="sr-Cyrl-CS"/>
              </w:rPr>
            </w:pPr>
          </w:p>
        </w:tc>
        <w:tc>
          <w:tcPr>
            <w:tcW w:w="567" w:type="dxa"/>
          </w:tcPr>
          <w:p w14:paraId="7DB2C1F7" w14:textId="77777777" w:rsidR="001109F1" w:rsidRPr="00D04E22" w:rsidRDefault="001109F1" w:rsidP="00004A38">
            <w:pPr>
              <w:rPr>
                <w:rFonts w:ascii="Arial Narrow" w:eastAsia="Calibri" w:hAnsi="Arial Narrow" w:cs="Arial"/>
                <w:lang w:val="sr-Cyrl-CS"/>
              </w:rPr>
            </w:pPr>
          </w:p>
        </w:tc>
      </w:tr>
      <w:tr w:rsidR="001109F1" w:rsidRPr="00D04E22" w14:paraId="56E1D209" w14:textId="77777777" w:rsidTr="001109F1">
        <w:trPr>
          <w:gridAfter w:val="1"/>
          <w:wAfter w:w="39" w:type="dxa"/>
          <w:trHeight w:val="556"/>
          <w:jc w:val="center"/>
        </w:trPr>
        <w:tc>
          <w:tcPr>
            <w:tcW w:w="597" w:type="dxa"/>
            <w:tcBorders>
              <w:bottom w:val="single" w:sz="4" w:space="0" w:color="auto"/>
            </w:tcBorders>
            <w:vAlign w:val="center"/>
          </w:tcPr>
          <w:p w14:paraId="0F963A2A"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19</w:t>
            </w:r>
          </w:p>
        </w:tc>
        <w:tc>
          <w:tcPr>
            <w:tcW w:w="2694" w:type="dxa"/>
            <w:tcBorders>
              <w:bottom w:val="single" w:sz="4" w:space="0" w:color="auto"/>
            </w:tcBorders>
            <w:vAlign w:val="center"/>
          </w:tcPr>
          <w:p w14:paraId="3240432A"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Лопатица за смеће</w:t>
            </w:r>
          </w:p>
        </w:tc>
        <w:tc>
          <w:tcPr>
            <w:tcW w:w="709" w:type="dxa"/>
            <w:tcBorders>
              <w:bottom w:val="single" w:sz="4" w:space="0" w:color="auto"/>
            </w:tcBorders>
            <w:vAlign w:val="center"/>
          </w:tcPr>
          <w:p w14:paraId="665D664A"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282A2264" w14:textId="77777777" w:rsidR="001109F1" w:rsidRDefault="001109F1" w:rsidP="00004A38">
            <w:pPr>
              <w:jc w:val="right"/>
              <w:rPr>
                <w:rFonts w:ascii="Calibri" w:hAnsi="Calibri" w:cs="Calibri"/>
                <w:color w:val="000000"/>
              </w:rPr>
            </w:pPr>
            <w:r>
              <w:rPr>
                <w:rFonts w:ascii="Calibri" w:hAnsi="Calibri" w:cs="Calibri"/>
                <w:color w:val="000000"/>
              </w:rPr>
              <w:t>237</w:t>
            </w:r>
          </w:p>
        </w:tc>
        <w:tc>
          <w:tcPr>
            <w:tcW w:w="850" w:type="dxa"/>
            <w:gridSpan w:val="2"/>
          </w:tcPr>
          <w:p w14:paraId="73761351" w14:textId="77777777" w:rsidR="001109F1" w:rsidRPr="00D04E22" w:rsidRDefault="001109F1" w:rsidP="00004A38">
            <w:pPr>
              <w:rPr>
                <w:rFonts w:ascii="Arial Narrow" w:eastAsia="Calibri" w:hAnsi="Arial Narrow" w:cs="Arial"/>
                <w:lang w:val="sr-Cyrl-CS"/>
              </w:rPr>
            </w:pPr>
          </w:p>
        </w:tc>
        <w:tc>
          <w:tcPr>
            <w:tcW w:w="851" w:type="dxa"/>
          </w:tcPr>
          <w:p w14:paraId="13D00516" w14:textId="77777777" w:rsidR="001109F1" w:rsidRPr="00D04E22" w:rsidRDefault="001109F1" w:rsidP="00004A38">
            <w:pPr>
              <w:rPr>
                <w:rFonts w:ascii="Arial Narrow" w:eastAsia="Calibri" w:hAnsi="Arial Narrow" w:cs="Arial"/>
                <w:lang w:val="sr-Cyrl-CS"/>
              </w:rPr>
            </w:pPr>
          </w:p>
        </w:tc>
        <w:tc>
          <w:tcPr>
            <w:tcW w:w="850" w:type="dxa"/>
          </w:tcPr>
          <w:p w14:paraId="56F7BC63" w14:textId="77777777" w:rsidR="001109F1" w:rsidRPr="00D04E22" w:rsidRDefault="001109F1" w:rsidP="00004A38">
            <w:pPr>
              <w:rPr>
                <w:rFonts w:ascii="Arial Narrow" w:eastAsia="Calibri" w:hAnsi="Arial Narrow" w:cs="Arial"/>
                <w:lang w:val="sr-Cyrl-CS"/>
              </w:rPr>
            </w:pPr>
          </w:p>
        </w:tc>
        <w:tc>
          <w:tcPr>
            <w:tcW w:w="850" w:type="dxa"/>
          </w:tcPr>
          <w:p w14:paraId="05D47A71" w14:textId="77777777" w:rsidR="001109F1" w:rsidRPr="00D04E22" w:rsidRDefault="001109F1" w:rsidP="00004A38">
            <w:pPr>
              <w:rPr>
                <w:rFonts w:ascii="Arial Narrow" w:eastAsia="Calibri" w:hAnsi="Arial Narrow" w:cs="Arial"/>
                <w:lang w:val="sr-Cyrl-CS"/>
              </w:rPr>
            </w:pPr>
          </w:p>
        </w:tc>
        <w:tc>
          <w:tcPr>
            <w:tcW w:w="850" w:type="dxa"/>
            <w:gridSpan w:val="2"/>
          </w:tcPr>
          <w:p w14:paraId="2E5FDDCE" w14:textId="23A4D6E3" w:rsidR="001109F1" w:rsidRPr="00D04E22" w:rsidRDefault="001109F1" w:rsidP="00004A38">
            <w:pPr>
              <w:rPr>
                <w:rFonts w:ascii="Arial Narrow" w:eastAsia="Calibri" w:hAnsi="Arial Narrow" w:cs="Arial"/>
                <w:lang w:val="sr-Cyrl-CS"/>
              </w:rPr>
            </w:pPr>
          </w:p>
        </w:tc>
        <w:tc>
          <w:tcPr>
            <w:tcW w:w="1702" w:type="dxa"/>
          </w:tcPr>
          <w:p w14:paraId="2ECD063F" w14:textId="77777777" w:rsidR="001109F1" w:rsidRPr="00D04E22" w:rsidRDefault="001109F1" w:rsidP="00004A38">
            <w:pPr>
              <w:rPr>
                <w:rFonts w:ascii="Arial Narrow" w:eastAsia="Calibri" w:hAnsi="Arial Narrow" w:cs="Arial"/>
                <w:lang w:val="sr-Cyrl-CS"/>
              </w:rPr>
            </w:pPr>
          </w:p>
        </w:tc>
        <w:tc>
          <w:tcPr>
            <w:tcW w:w="567" w:type="dxa"/>
          </w:tcPr>
          <w:p w14:paraId="0A7573A2" w14:textId="77777777" w:rsidR="001109F1" w:rsidRPr="00D04E22" w:rsidRDefault="001109F1" w:rsidP="00004A38">
            <w:pPr>
              <w:rPr>
                <w:rFonts w:ascii="Arial Narrow" w:eastAsia="Calibri" w:hAnsi="Arial Narrow" w:cs="Arial"/>
                <w:lang w:val="sr-Cyrl-CS"/>
              </w:rPr>
            </w:pPr>
          </w:p>
        </w:tc>
      </w:tr>
      <w:tr w:rsidR="001109F1" w:rsidRPr="00D04E22" w14:paraId="7CC9563D" w14:textId="77777777" w:rsidTr="001109F1">
        <w:trPr>
          <w:gridAfter w:val="1"/>
          <w:wAfter w:w="39" w:type="dxa"/>
          <w:trHeight w:val="560"/>
          <w:jc w:val="center"/>
        </w:trPr>
        <w:tc>
          <w:tcPr>
            <w:tcW w:w="597" w:type="dxa"/>
            <w:tcBorders>
              <w:bottom w:val="single" w:sz="4" w:space="0" w:color="auto"/>
            </w:tcBorders>
            <w:vAlign w:val="center"/>
          </w:tcPr>
          <w:p w14:paraId="30438859"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20</w:t>
            </w:r>
          </w:p>
        </w:tc>
        <w:tc>
          <w:tcPr>
            <w:tcW w:w="2694" w:type="dxa"/>
            <w:tcBorders>
              <w:bottom w:val="single" w:sz="4" w:space="0" w:color="auto"/>
            </w:tcBorders>
            <w:vAlign w:val="center"/>
          </w:tcPr>
          <w:p w14:paraId="0F557F76"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Четка за паучину</w:t>
            </w:r>
          </w:p>
        </w:tc>
        <w:tc>
          <w:tcPr>
            <w:tcW w:w="709" w:type="dxa"/>
            <w:tcBorders>
              <w:bottom w:val="single" w:sz="4" w:space="0" w:color="auto"/>
            </w:tcBorders>
            <w:vAlign w:val="center"/>
          </w:tcPr>
          <w:p w14:paraId="5E078B8F"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6281E7E8" w14:textId="77777777" w:rsidR="001109F1" w:rsidRDefault="001109F1" w:rsidP="00004A38">
            <w:pPr>
              <w:jc w:val="right"/>
              <w:rPr>
                <w:rFonts w:ascii="Calibri" w:hAnsi="Calibri" w:cs="Calibri"/>
                <w:color w:val="000000"/>
              </w:rPr>
            </w:pPr>
            <w:r>
              <w:rPr>
                <w:rFonts w:ascii="Calibri" w:hAnsi="Calibri" w:cs="Calibri"/>
                <w:color w:val="000000"/>
              </w:rPr>
              <w:t>271</w:t>
            </w:r>
          </w:p>
        </w:tc>
        <w:tc>
          <w:tcPr>
            <w:tcW w:w="850" w:type="dxa"/>
            <w:gridSpan w:val="2"/>
          </w:tcPr>
          <w:p w14:paraId="2CAA8BE5" w14:textId="77777777" w:rsidR="001109F1" w:rsidRPr="00D04E22" w:rsidRDefault="001109F1" w:rsidP="00004A38">
            <w:pPr>
              <w:rPr>
                <w:rFonts w:ascii="Arial Narrow" w:eastAsia="Calibri" w:hAnsi="Arial Narrow" w:cs="Arial"/>
                <w:highlight w:val="yellow"/>
                <w:lang w:val="sr-Cyrl-CS"/>
              </w:rPr>
            </w:pPr>
          </w:p>
        </w:tc>
        <w:tc>
          <w:tcPr>
            <w:tcW w:w="851" w:type="dxa"/>
          </w:tcPr>
          <w:p w14:paraId="25C59727" w14:textId="77777777" w:rsidR="001109F1" w:rsidRPr="00D04E22" w:rsidRDefault="001109F1" w:rsidP="00004A38">
            <w:pPr>
              <w:rPr>
                <w:rFonts w:ascii="Arial Narrow" w:eastAsia="Calibri" w:hAnsi="Arial Narrow" w:cs="Arial"/>
                <w:lang w:val="sr-Cyrl-CS"/>
              </w:rPr>
            </w:pPr>
          </w:p>
        </w:tc>
        <w:tc>
          <w:tcPr>
            <w:tcW w:w="850" w:type="dxa"/>
          </w:tcPr>
          <w:p w14:paraId="0670F23F" w14:textId="77777777" w:rsidR="001109F1" w:rsidRPr="00D04E22" w:rsidRDefault="001109F1" w:rsidP="00004A38">
            <w:pPr>
              <w:rPr>
                <w:rFonts w:ascii="Arial Narrow" w:eastAsia="Calibri" w:hAnsi="Arial Narrow" w:cs="Arial"/>
                <w:lang w:val="sr-Cyrl-CS"/>
              </w:rPr>
            </w:pPr>
          </w:p>
        </w:tc>
        <w:tc>
          <w:tcPr>
            <w:tcW w:w="850" w:type="dxa"/>
          </w:tcPr>
          <w:p w14:paraId="5107E589" w14:textId="77777777" w:rsidR="001109F1" w:rsidRPr="00D04E22" w:rsidRDefault="001109F1" w:rsidP="00004A38">
            <w:pPr>
              <w:rPr>
                <w:rFonts w:ascii="Arial Narrow" w:eastAsia="Calibri" w:hAnsi="Arial Narrow" w:cs="Arial"/>
                <w:lang w:val="sr-Cyrl-CS"/>
              </w:rPr>
            </w:pPr>
          </w:p>
        </w:tc>
        <w:tc>
          <w:tcPr>
            <w:tcW w:w="850" w:type="dxa"/>
            <w:gridSpan w:val="2"/>
          </w:tcPr>
          <w:p w14:paraId="2844672C" w14:textId="4369E877" w:rsidR="001109F1" w:rsidRPr="00D04E22" w:rsidRDefault="001109F1" w:rsidP="00004A38">
            <w:pPr>
              <w:rPr>
                <w:rFonts w:ascii="Arial Narrow" w:eastAsia="Calibri" w:hAnsi="Arial Narrow" w:cs="Arial"/>
                <w:lang w:val="sr-Cyrl-CS"/>
              </w:rPr>
            </w:pPr>
          </w:p>
        </w:tc>
        <w:tc>
          <w:tcPr>
            <w:tcW w:w="1702" w:type="dxa"/>
          </w:tcPr>
          <w:p w14:paraId="6336B8B5" w14:textId="77777777" w:rsidR="001109F1" w:rsidRPr="00D04E22" w:rsidRDefault="001109F1" w:rsidP="00004A38">
            <w:pPr>
              <w:rPr>
                <w:rFonts w:ascii="Arial Narrow" w:eastAsia="Calibri" w:hAnsi="Arial Narrow" w:cs="Arial"/>
                <w:lang w:val="sr-Cyrl-CS"/>
              </w:rPr>
            </w:pPr>
          </w:p>
        </w:tc>
        <w:tc>
          <w:tcPr>
            <w:tcW w:w="567" w:type="dxa"/>
          </w:tcPr>
          <w:p w14:paraId="4558DAA9" w14:textId="77777777" w:rsidR="001109F1" w:rsidRPr="00D04E22" w:rsidRDefault="001109F1" w:rsidP="00004A38">
            <w:pPr>
              <w:rPr>
                <w:rFonts w:ascii="Arial Narrow" w:eastAsia="Calibri" w:hAnsi="Arial Narrow" w:cs="Arial"/>
                <w:lang w:val="sr-Cyrl-CS"/>
              </w:rPr>
            </w:pPr>
          </w:p>
        </w:tc>
      </w:tr>
      <w:tr w:rsidR="001109F1" w:rsidRPr="00D04E22" w14:paraId="4446C5E7" w14:textId="77777777" w:rsidTr="001109F1">
        <w:trPr>
          <w:gridAfter w:val="1"/>
          <w:wAfter w:w="39" w:type="dxa"/>
          <w:trHeight w:val="404"/>
          <w:jc w:val="center"/>
        </w:trPr>
        <w:tc>
          <w:tcPr>
            <w:tcW w:w="597" w:type="dxa"/>
            <w:tcBorders>
              <w:bottom w:val="single" w:sz="4" w:space="0" w:color="auto"/>
            </w:tcBorders>
            <w:vAlign w:val="center"/>
          </w:tcPr>
          <w:p w14:paraId="52FE61FD"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lastRenderedPageBreak/>
              <w:t>21</w:t>
            </w:r>
          </w:p>
        </w:tc>
        <w:tc>
          <w:tcPr>
            <w:tcW w:w="2694" w:type="dxa"/>
            <w:tcBorders>
              <w:bottom w:val="single" w:sz="4" w:space="0" w:color="auto"/>
            </w:tcBorders>
            <w:vAlign w:val="center"/>
          </w:tcPr>
          <w:p w14:paraId="5B371F2E"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Четка за брисање</w:t>
            </w:r>
          </w:p>
        </w:tc>
        <w:tc>
          <w:tcPr>
            <w:tcW w:w="709" w:type="dxa"/>
            <w:tcBorders>
              <w:bottom w:val="single" w:sz="4" w:space="0" w:color="auto"/>
            </w:tcBorders>
            <w:vAlign w:val="center"/>
          </w:tcPr>
          <w:p w14:paraId="6CB4122E"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532A732F" w14:textId="77777777" w:rsidR="001109F1" w:rsidRDefault="001109F1" w:rsidP="00004A38">
            <w:pPr>
              <w:jc w:val="right"/>
              <w:rPr>
                <w:rFonts w:ascii="Calibri" w:hAnsi="Calibri" w:cs="Calibri"/>
                <w:color w:val="000000"/>
              </w:rPr>
            </w:pPr>
            <w:r>
              <w:rPr>
                <w:rFonts w:ascii="Calibri" w:hAnsi="Calibri" w:cs="Calibri"/>
                <w:color w:val="000000"/>
              </w:rPr>
              <w:t>268</w:t>
            </w:r>
          </w:p>
        </w:tc>
        <w:tc>
          <w:tcPr>
            <w:tcW w:w="850" w:type="dxa"/>
            <w:gridSpan w:val="2"/>
          </w:tcPr>
          <w:p w14:paraId="1E91B14F" w14:textId="77777777" w:rsidR="001109F1" w:rsidRPr="00D04E22" w:rsidRDefault="001109F1" w:rsidP="00004A38">
            <w:pPr>
              <w:rPr>
                <w:rFonts w:ascii="Arial Narrow" w:eastAsia="Calibri" w:hAnsi="Arial Narrow" w:cs="Arial"/>
                <w:highlight w:val="yellow"/>
                <w:lang w:val="sr-Cyrl-CS"/>
              </w:rPr>
            </w:pPr>
          </w:p>
        </w:tc>
        <w:tc>
          <w:tcPr>
            <w:tcW w:w="851" w:type="dxa"/>
          </w:tcPr>
          <w:p w14:paraId="564BF85E" w14:textId="77777777" w:rsidR="001109F1" w:rsidRPr="00D04E22" w:rsidRDefault="001109F1" w:rsidP="00004A38">
            <w:pPr>
              <w:rPr>
                <w:rFonts w:ascii="Arial Narrow" w:eastAsia="Calibri" w:hAnsi="Arial Narrow" w:cs="Arial"/>
                <w:lang w:val="sr-Cyrl-CS"/>
              </w:rPr>
            </w:pPr>
          </w:p>
        </w:tc>
        <w:tc>
          <w:tcPr>
            <w:tcW w:w="850" w:type="dxa"/>
          </w:tcPr>
          <w:p w14:paraId="3D14BD98" w14:textId="77777777" w:rsidR="001109F1" w:rsidRPr="00D04E22" w:rsidRDefault="001109F1" w:rsidP="00004A38">
            <w:pPr>
              <w:rPr>
                <w:rFonts w:ascii="Arial Narrow" w:eastAsia="Calibri" w:hAnsi="Arial Narrow" w:cs="Arial"/>
                <w:lang w:val="sr-Cyrl-CS"/>
              </w:rPr>
            </w:pPr>
          </w:p>
        </w:tc>
        <w:tc>
          <w:tcPr>
            <w:tcW w:w="850" w:type="dxa"/>
          </w:tcPr>
          <w:p w14:paraId="3A8F0998" w14:textId="77777777" w:rsidR="001109F1" w:rsidRPr="00D04E22" w:rsidRDefault="001109F1" w:rsidP="00004A38">
            <w:pPr>
              <w:rPr>
                <w:rFonts w:ascii="Arial Narrow" w:eastAsia="Calibri" w:hAnsi="Arial Narrow" w:cs="Arial"/>
                <w:lang w:val="sr-Cyrl-CS"/>
              </w:rPr>
            </w:pPr>
          </w:p>
        </w:tc>
        <w:tc>
          <w:tcPr>
            <w:tcW w:w="850" w:type="dxa"/>
            <w:gridSpan w:val="2"/>
          </w:tcPr>
          <w:p w14:paraId="3B8411BB" w14:textId="36FD9D79" w:rsidR="001109F1" w:rsidRPr="00D04E22" w:rsidRDefault="001109F1" w:rsidP="00004A38">
            <w:pPr>
              <w:rPr>
                <w:rFonts w:ascii="Arial Narrow" w:eastAsia="Calibri" w:hAnsi="Arial Narrow" w:cs="Arial"/>
                <w:lang w:val="sr-Cyrl-CS"/>
              </w:rPr>
            </w:pPr>
          </w:p>
        </w:tc>
        <w:tc>
          <w:tcPr>
            <w:tcW w:w="1702" w:type="dxa"/>
          </w:tcPr>
          <w:p w14:paraId="54A8F5C5" w14:textId="77777777" w:rsidR="001109F1" w:rsidRPr="00D04E22" w:rsidRDefault="001109F1" w:rsidP="00004A38">
            <w:pPr>
              <w:rPr>
                <w:rFonts w:ascii="Arial Narrow" w:eastAsia="Calibri" w:hAnsi="Arial Narrow" w:cs="Arial"/>
                <w:lang w:val="sr-Cyrl-CS"/>
              </w:rPr>
            </w:pPr>
          </w:p>
        </w:tc>
        <w:tc>
          <w:tcPr>
            <w:tcW w:w="567" w:type="dxa"/>
          </w:tcPr>
          <w:p w14:paraId="70E9614D" w14:textId="77777777" w:rsidR="001109F1" w:rsidRPr="00D04E22" w:rsidRDefault="001109F1" w:rsidP="00004A38">
            <w:pPr>
              <w:rPr>
                <w:rFonts w:ascii="Arial Narrow" w:eastAsia="Calibri" w:hAnsi="Arial Narrow" w:cs="Arial"/>
                <w:lang w:val="sr-Cyrl-CS"/>
              </w:rPr>
            </w:pPr>
          </w:p>
        </w:tc>
      </w:tr>
      <w:tr w:rsidR="001109F1" w:rsidRPr="00D04E22" w14:paraId="41052F79" w14:textId="77777777" w:rsidTr="001109F1">
        <w:trPr>
          <w:gridAfter w:val="1"/>
          <w:wAfter w:w="39" w:type="dxa"/>
          <w:trHeight w:val="411"/>
          <w:jc w:val="center"/>
        </w:trPr>
        <w:tc>
          <w:tcPr>
            <w:tcW w:w="597" w:type="dxa"/>
            <w:tcBorders>
              <w:bottom w:val="single" w:sz="4" w:space="0" w:color="auto"/>
            </w:tcBorders>
            <w:vAlign w:val="center"/>
          </w:tcPr>
          <w:p w14:paraId="6A22FD5E"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22</w:t>
            </w:r>
          </w:p>
        </w:tc>
        <w:tc>
          <w:tcPr>
            <w:tcW w:w="2694" w:type="dxa"/>
            <w:tcBorders>
              <w:bottom w:val="single" w:sz="4" w:space="0" w:color="auto"/>
            </w:tcBorders>
            <w:vAlign w:val="center"/>
          </w:tcPr>
          <w:p w14:paraId="61BCC7D0"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Кесе за усисивач Ровента 2000 W  и 1500 W</w:t>
            </w:r>
          </w:p>
        </w:tc>
        <w:tc>
          <w:tcPr>
            <w:tcW w:w="709" w:type="dxa"/>
            <w:tcBorders>
              <w:bottom w:val="single" w:sz="4" w:space="0" w:color="auto"/>
            </w:tcBorders>
            <w:vAlign w:val="center"/>
          </w:tcPr>
          <w:p w14:paraId="224A5892"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1934A2FF" w14:textId="77777777" w:rsidR="001109F1" w:rsidRDefault="001109F1" w:rsidP="00004A38">
            <w:pPr>
              <w:jc w:val="right"/>
              <w:rPr>
                <w:rFonts w:ascii="Calibri" w:hAnsi="Calibri" w:cs="Calibri"/>
                <w:color w:val="000000"/>
              </w:rPr>
            </w:pPr>
            <w:r>
              <w:rPr>
                <w:rFonts w:ascii="Calibri" w:hAnsi="Calibri" w:cs="Calibri"/>
                <w:color w:val="000000"/>
              </w:rPr>
              <w:t>754</w:t>
            </w:r>
          </w:p>
        </w:tc>
        <w:tc>
          <w:tcPr>
            <w:tcW w:w="850" w:type="dxa"/>
            <w:gridSpan w:val="2"/>
          </w:tcPr>
          <w:p w14:paraId="135DCED5" w14:textId="77777777" w:rsidR="001109F1" w:rsidRPr="00D04E22" w:rsidRDefault="001109F1" w:rsidP="00004A38">
            <w:pPr>
              <w:rPr>
                <w:rFonts w:ascii="Arial Narrow" w:eastAsia="Calibri" w:hAnsi="Arial Narrow" w:cs="Arial"/>
                <w:lang w:val="sr-Cyrl-CS"/>
              </w:rPr>
            </w:pPr>
          </w:p>
        </w:tc>
        <w:tc>
          <w:tcPr>
            <w:tcW w:w="851" w:type="dxa"/>
          </w:tcPr>
          <w:p w14:paraId="10D46BB7" w14:textId="77777777" w:rsidR="001109F1" w:rsidRPr="00D04E22" w:rsidRDefault="001109F1" w:rsidP="00004A38">
            <w:pPr>
              <w:rPr>
                <w:rFonts w:ascii="Arial Narrow" w:eastAsia="Calibri" w:hAnsi="Arial Narrow" w:cs="Arial"/>
                <w:lang w:val="sr-Cyrl-CS"/>
              </w:rPr>
            </w:pPr>
          </w:p>
        </w:tc>
        <w:tc>
          <w:tcPr>
            <w:tcW w:w="850" w:type="dxa"/>
          </w:tcPr>
          <w:p w14:paraId="05DDD3F9" w14:textId="77777777" w:rsidR="001109F1" w:rsidRPr="00D04E22" w:rsidRDefault="001109F1" w:rsidP="00004A38">
            <w:pPr>
              <w:rPr>
                <w:rFonts w:ascii="Arial Narrow" w:eastAsia="Calibri" w:hAnsi="Arial Narrow" w:cs="Arial"/>
                <w:lang w:val="sr-Cyrl-CS"/>
              </w:rPr>
            </w:pPr>
          </w:p>
        </w:tc>
        <w:tc>
          <w:tcPr>
            <w:tcW w:w="850" w:type="dxa"/>
          </w:tcPr>
          <w:p w14:paraId="0878660D" w14:textId="77777777" w:rsidR="001109F1" w:rsidRPr="00D04E22" w:rsidRDefault="001109F1" w:rsidP="00004A38">
            <w:pPr>
              <w:rPr>
                <w:rFonts w:ascii="Arial Narrow" w:eastAsia="Calibri" w:hAnsi="Arial Narrow" w:cs="Arial"/>
                <w:lang w:val="sr-Cyrl-CS"/>
              </w:rPr>
            </w:pPr>
          </w:p>
        </w:tc>
        <w:tc>
          <w:tcPr>
            <w:tcW w:w="850" w:type="dxa"/>
            <w:gridSpan w:val="2"/>
          </w:tcPr>
          <w:p w14:paraId="40351702" w14:textId="1C6FCF82" w:rsidR="001109F1" w:rsidRPr="00D04E22" w:rsidRDefault="001109F1" w:rsidP="00004A38">
            <w:pPr>
              <w:rPr>
                <w:rFonts w:ascii="Arial Narrow" w:eastAsia="Calibri" w:hAnsi="Arial Narrow" w:cs="Arial"/>
                <w:lang w:val="sr-Cyrl-CS"/>
              </w:rPr>
            </w:pPr>
          </w:p>
        </w:tc>
        <w:tc>
          <w:tcPr>
            <w:tcW w:w="1702" w:type="dxa"/>
          </w:tcPr>
          <w:p w14:paraId="4FC08529" w14:textId="77777777" w:rsidR="001109F1" w:rsidRPr="00D04E22" w:rsidRDefault="001109F1" w:rsidP="00004A38">
            <w:pPr>
              <w:rPr>
                <w:rFonts w:ascii="Arial Narrow" w:eastAsia="Calibri" w:hAnsi="Arial Narrow" w:cs="Arial"/>
                <w:lang w:val="sr-Cyrl-CS"/>
              </w:rPr>
            </w:pPr>
          </w:p>
        </w:tc>
        <w:tc>
          <w:tcPr>
            <w:tcW w:w="567" w:type="dxa"/>
          </w:tcPr>
          <w:p w14:paraId="27C16324" w14:textId="77777777" w:rsidR="001109F1" w:rsidRPr="00D04E22" w:rsidRDefault="001109F1" w:rsidP="00004A38">
            <w:pPr>
              <w:rPr>
                <w:rFonts w:ascii="Arial Narrow" w:eastAsia="Calibri" w:hAnsi="Arial Narrow" w:cs="Arial"/>
                <w:lang w:val="sr-Cyrl-CS"/>
              </w:rPr>
            </w:pPr>
          </w:p>
        </w:tc>
      </w:tr>
      <w:tr w:rsidR="001109F1" w:rsidRPr="00D04E22" w14:paraId="4614344F" w14:textId="77777777" w:rsidTr="001109F1">
        <w:trPr>
          <w:gridAfter w:val="1"/>
          <w:wAfter w:w="39" w:type="dxa"/>
          <w:trHeight w:val="416"/>
          <w:jc w:val="center"/>
        </w:trPr>
        <w:tc>
          <w:tcPr>
            <w:tcW w:w="597" w:type="dxa"/>
            <w:tcBorders>
              <w:bottom w:val="single" w:sz="4" w:space="0" w:color="auto"/>
            </w:tcBorders>
            <w:vAlign w:val="center"/>
          </w:tcPr>
          <w:p w14:paraId="7EFB1529"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23</w:t>
            </w:r>
          </w:p>
        </w:tc>
        <w:tc>
          <w:tcPr>
            <w:tcW w:w="2694" w:type="dxa"/>
            <w:tcBorders>
              <w:bottom w:val="single" w:sz="4" w:space="0" w:color="auto"/>
            </w:tcBorders>
            <w:vAlign w:val="center"/>
          </w:tcPr>
          <w:p w14:paraId="0674EFD5"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 xml:space="preserve">Кесе за смеће </w:t>
            </w:r>
            <w:r w:rsidRPr="00D04E22">
              <w:rPr>
                <w:rFonts w:ascii="Arial Narrow" w:eastAsia="Calibri" w:hAnsi="Arial Narrow" w:cs="Arial"/>
                <w:color w:val="000000"/>
                <w:lang w:val="sr-Cyrl-CS"/>
              </w:rPr>
              <w:t xml:space="preserve">веће </w:t>
            </w:r>
            <w:r w:rsidRPr="00D04E22">
              <w:rPr>
                <w:rFonts w:ascii="Arial Narrow" w:eastAsia="Calibri" w:hAnsi="Arial Narrow" w:cs="Arial"/>
                <w:color w:val="000000"/>
              </w:rPr>
              <w:t>120  лит. Фин</w:t>
            </w:r>
            <w:r w:rsidRPr="00D04E22">
              <w:rPr>
                <w:rFonts w:ascii="Arial Narrow" w:eastAsia="Calibri" w:hAnsi="Arial Narrow" w:cs="Arial"/>
                <w:color w:val="000000"/>
                <w:lang w:val="sr-Cyrl-CS"/>
              </w:rPr>
              <w:t>о</w:t>
            </w:r>
            <w:r w:rsidRPr="00D04E22">
              <w:rPr>
                <w:rFonts w:ascii="Arial Narrow" w:eastAsia="Calibri" w:hAnsi="Arial Narrow" w:cs="Arial"/>
                <w:color w:val="000000"/>
              </w:rPr>
              <w:t xml:space="preserve"> или </w:t>
            </w:r>
            <w:r w:rsidRPr="00D04E22">
              <w:rPr>
                <w:rFonts w:ascii="Arial Narrow" w:eastAsia="Calibri" w:hAnsi="Arial Narrow" w:cs="Arial"/>
                <w:color w:val="000000"/>
                <w:lang w:val="sr-Cyrl-CS"/>
              </w:rPr>
              <w:t>одговарајуће</w:t>
            </w:r>
          </w:p>
        </w:tc>
        <w:tc>
          <w:tcPr>
            <w:tcW w:w="709" w:type="dxa"/>
            <w:tcBorders>
              <w:bottom w:val="single" w:sz="4" w:space="0" w:color="auto"/>
            </w:tcBorders>
            <w:vAlign w:val="center"/>
          </w:tcPr>
          <w:p w14:paraId="4F2166B1"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lang w:val="sr-Cyrl-CS"/>
              </w:rPr>
              <w:t>рол</w:t>
            </w:r>
            <w:r w:rsidRPr="00D04E22">
              <w:rPr>
                <w:rFonts w:ascii="Arial Narrow" w:eastAsia="Calibri" w:hAnsi="Arial Narrow" w:cs="Arial"/>
                <w:color w:val="000000"/>
              </w:rPr>
              <w:t>.</w:t>
            </w:r>
          </w:p>
        </w:tc>
        <w:tc>
          <w:tcPr>
            <w:tcW w:w="786" w:type="dxa"/>
            <w:tcBorders>
              <w:top w:val="single" w:sz="4" w:space="0" w:color="auto"/>
              <w:left w:val="nil"/>
              <w:bottom w:val="single" w:sz="4" w:space="0" w:color="auto"/>
              <w:right w:val="nil"/>
            </w:tcBorders>
            <w:shd w:val="clear" w:color="auto" w:fill="auto"/>
            <w:vAlign w:val="center"/>
          </w:tcPr>
          <w:p w14:paraId="4F6D6EFF" w14:textId="77777777" w:rsidR="001109F1" w:rsidRDefault="001109F1" w:rsidP="00004A38">
            <w:pPr>
              <w:jc w:val="right"/>
              <w:rPr>
                <w:rFonts w:ascii="Calibri" w:hAnsi="Calibri" w:cs="Calibri"/>
                <w:color w:val="000000"/>
              </w:rPr>
            </w:pPr>
            <w:r>
              <w:rPr>
                <w:rFonts w:ascii="Calibri" w:hAnsi="Calibri" w:cs="Calibri"/>
                <w:color w:val="000000"/>
              </w:rPr>
              <w:t>8490</w:t>
            </w:r>
          </w:p>
        </w:tc>
        <w:tc>
          <w:tcPr>
            <w:tcW w:w="850" w:type="dxa"/>
            <w:gridSpan w:val="2"/>
          </w:tcPr>
          <w:p w14:paraId="34480D4C" w14:textId="77777777" w:rsidR="001109F1" w:rsidRPr="00D04E22" w:rsidRDefault="001109F1" w:rsidP="00004A38">
            <w:pPr>
              <w:rPr>
                <w:rFonts w:ascii="Arial Narrow" w:eastAsia="Calibri" w:hAnsi="Arial Narrow" w:cs="Arial"/>
                <w:lang w:val="sr-Cyrl-CS"/>
              </w:rPr>
            </w:pPr>
          </w:p>
        </w:tc>
        <w:tc>
          <w:tcPr>
            <w:tcW w:w="851" w:type="dxa"/>
          </w:tcPr>
          <w:p w14:paraId="4B32DC39" w14:textId="77777777" w:rsidR="001109F1" w:rsidRPr="00D04E22" w:rsidRDefault="001109F1" w:rsidP="00004A38">
            <w:pPr>
              <w:rPr>
                <w:rFonts w:ascii="Arial Narrow" w:eastAsia="Calibri" w:hAnsi="Arial Narrow" w:cs="Arial"/>
                <w:lang w:val="sr-Cyrl-CS"/>
              </w:rPr>
            </w:pPr>
          </w:p>
        </w:tc>
        <w:tc>
          <w:tcPr>
            <w:tcW w:w="850" w:type="dxa"/>
          </w:tcPr>
          <w:p w14:paraId="3751D264" w14:textId="77777777" w:rsidR="001109F1" w:rsidRPr="00D04E22" w:rsidRDefault="001109F1" w:rsidP="00004A38">
            <w:pPr>
              <w:rPr>
                <w:rFonts w:ascii="Arial Narrow" w:eastAsia="Calibri" w:hAnsi="Arial Narrow" w:cs="Arial"/>
                <w:lang w:val="sr-Cyrl-CS"/>
              </w:rPr>
            </w:pPr>
          </w:p>
        </w:tc>
        <w:tc>
          <w:tcPr>
            <w:tcW w:w="850" w:type="dxa"/>
          </w:tcPr>
          <w:p w14:paraId="41BB24DC" w14:textId="77777777" w:rsidR="001109F1" w:rsidRPr="00D04E22" w:rsidRDefault="001109F1" w:rsidP="00004A38">
            <w:pPr>
              <w:rPr>
                <w:rFonts w:ascii="Arial Narrow" w:eastAsia="Calibri" w:hAnsi="Arial Narrow" w:cs="Arial"/>
                <w:lang w:val="sr-Cyrl-CS"/>
              </w:rPr>
            </w:pPr>
          </w:p>
        </w:tc>
        <w:tc>
          <w:tcPr>
            <w:tcW w:w="850" w:type="dxa"/>
            <w:gridSpan w:val="2"/>
          </w:tcPr>
          <w:p w14:paraId="793758B6" w14:textId="0DEFC091" w:rsidR="001109F1" w:rsidRPr="00D04E22" w:rsidRDefault="001109F1" w:rsidP="00004A38">
            <w:pPr>
              <w:rPr>
                <w:rFonts w:ascii="Arial Narrow" w:eastAsia="Calibri" w:hAnsi="Arial Narrow" w:cs="Arial"/>
                <w:lang w:val="sr-Cyrl-CS"/>
              </w:rPr>
            </w:pPr>
          </w:p>
        </w:tc>
        <w:tc>
          <w:tcPr>
            <w:tcW w:w="1702" w:type="dxa"/>
          </w:tcPr>
          <w:p w14:paraId="5B532E6F" w14:textId="77777777" w:rsidR="001109F1" w:rsidRPr="00D04E22" w:rsidRDefault="001109F1" w:rsidP="00004A38">
            <w:pPr>
              <w:rPr>
                <w:rFonts w:ascii="Arial Narrow" w:eastAsia="Calibri" w:hAnsi="Arial Narrow" w:cs="Arial"/>
                <w:lang w:val="sr-Cyrl-CS"/>
              </w:rPr>
            </w:pPr>
          </w:p>
        </w:tc>
        <w:tc>
          <w:tcPr>
            <w:tcW w:w="567" w:type="dxa"/>
          </w:tcPr>
          <w:p w14:paraId="21293CF5" w14:textId="77777777" w:rsidR="001109F1" w:rsidRPr="00D04E22" w:rsidRDefault="001109F1" w:rsidP="00004A38">
            <w:pPr>
              <w:rPr>
                <w:rFonts w:ascii="Arial Narrow" w:eastAsia="Calibri" w:hAnsi="Arial Narrow" w:cs="Arial"/>
                <w:lang w:val="sr-Cyrl-CS"/>
              </w:rPr>
            </w:pPr>
          </w:p>
        </w:tc>
      </w:tr>
      <w:tr w:rsidR="001109F1" w:rsidRPr="00D04E22" w14:paraId="3B76ADEE" w14:textId="77777777" w:rsidTr="001109F1">
        <w:trPr>
          <w:gridAfter w:val="1"/>
          <w:wAfter w:w="39" w:type="dxa"/>
          <w:trHeight w:val="445"/>
          <w:jc w:val="center"/>
        </w:trPr>
        <w:tc>
          <w:tcPr>
            <w:tcW w:w="597" w:type="dxa"/>
            <w:tcBorders>
              <w:bottom w:val="single" w:sz="4" w:space="0" w:color="auto"/>
            </w:tcBorders>
            <w:vAlign w:val="center"/>
          </w:tcPr>
          <w:p w14:paraId="1027821C"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24</w:t>
            </w:r>
          </w:p>
        </w:tc>
        <w:tc>
          <w:tcPr>
            <w:tcW w:w="2694" w:type="dxa"/>
            <w:tcBorders>
              <w:bottom w:val="single" w:sz="4" w:space="0" w:color="auto"/>
            </w:tcBorders>
            <w:vAlign w:val="center"/>
          </w:tcPr>
          <w:p w14:paraId="4ADE4E1F"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 xml:space="preserve">Кесе за смеће </w:t>
            </w:r>
            <w:r w:rsidRPr="00D04E22">
              <w:rPr>
                <w:rFonts w:ascii="Arial Narrow" w:eastAsia="Calibri" w:hAnsi="Arial Narrow" w:cs="Arial"/>
                <w:color w:val="000000"/>
                <w:lang w:val="sr-Cyrl-CS"/>
              </w:rPr>
              <w:t xml:space="preserve">мање </w:t>
            </w:r>
            <w:r w:rsidRPr="00D04E22">
              <w:rPr>
                <w:rFonts w:ascii="Arial Narrow" w:eastAsia="Calibri" w:hAnsi="Arial Narrow" w:cs="Arial"/>
                <w:color w:val="000000"/>
              </w:rPr>
              <w:t xml:space="preserve">35 лит. Фино или </w:t>
            </w:r>
            <w:r w:rsidRPr="00D04E22">
              <w:rPr>
                <w:rFonts w:ascii="Arial Narrow" w:eastAsia="Calibri" w:hAnsi="Arial Narrow" w:cs="Arial"/>
                <w:color w:val="000000"/>
                <w:lang w:val="sr-Cyrl-CS"/>
              </w:rPr>
              <w:t>одговарајуће</w:t>
            </w:r>
          </w:p>
        </w:tc>
        <w:tc>
          <w:tcPr>
            <w:tcW w:w="709" w:type="dxa"/>
            <w:tcBorders>
              <w:bottom w:val="single" w:sz="4" w:space="0" w:color="auto"/>
            </w:tcBorders>
            <w:vAlign w:val="center"/>
          </w:tcPr>
          <w:p w14:paraId="4D67E06A"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lang w:val="sr-Cyrl-CS"/>
              </w:rPr>
              <w:t>рол</w:t>
            </w:r>
            <w:r w:rsidRPr="00D04E22">
              <w:rPr>
                <w:rFonts w:ascii="Arial Narrow" w:eastAsia="Calibri" w:hAnsi="Arial Narrow" w:cs="Arial"/>
                <w:color w:val="000000"/>
              </w:rPr>
              <w:t>.</w:t>
            </w:r>
          </w:p>
        </w:tc>
        <w:tc>
          <w:tcPr>
            <w:tcW w:w="786" w:type="dxa"/>
            <w:tcBorders>
              <w:top w:val="single" w:sz="4" w:space="0" w:color="auto"/>
              <w:left w:val="nil"/>
              <w:bottom w:val="single" w:sz="4" w:space="0" w:color="auto"/>
              <w:right w:val="nil"/>
            </w:tcBorders>
            <w:shd w:val="clear" w:color="auto" w:fill="auto"/>
            <w:vAlign w:val="center"/>
          </w:tcPr>
          <w:p w14:paraId="25192497" w14:textId="77777777" w:rsidR="001109F1" w:rsidRDefault="001109F1" w:rsidP="00004A38">
            <w:pPr>
              <w:jc w:val="right"/>
              <w:rPr>
                <w:rFonts w:ascii="Calibri" w:hAnsi="Calibri" w:cs="Calibri"/>
                <w:color w:val="000000"/>
              </w:rPr>
            </w:pPr>
            <w:r>
              <w:rPr>
                <w:rFonts w:ascii="Calibri" w:hAnsi="Calibri" w:cs="Calibri"/>
                <w:color w:val="000000"/>
              </w:rPr>
              <w:t>7550</w:t>
            </w:r>
          </w:p>
        </w:tc>
        <w:tc>
          <w:tcPr>
            <w:tcW w:w="850" w:type="dxa"/>
            <w:gridSpan w:val="2"/>
          </w:tcPr>
          <w:p w14:paraId="509D85C7" w14:textId="77777777" w:rsidR="001109F1" w:rsidRPr="00D04E22" w:rsidRDefault="001109F1" w:rsidP="00004A38">
            <w:pPr>
              <w:rPr>
                <w:rFonts w:ascii="Arial Narrow" w:eastAsia="Calibri" w:hAnsi="Arial Narrow" w:cs="Arial"/>
                <w:lang w:val="sr-Cyrl-CS"/>
              </w:rPr>
            </w:pPr>
          </w:p>
        </w:tc>
        <w:tc>
          <w:tcPr>
            <w:tcW w:w="851" w:type="dxa"/>
          </w:tcPr>
          <w:p w14:paraId="462203BA" w14:textId="77777777" w:rsidR="001109F1" w:rsidRPr="00D04E22" w:rsidRDefault="001109F1" w:rsidP="00004A38">
            <w:pPr>
              <w:rPr>
                <w:rFonts w:ascii="Arial Narrow" w:eastAsia="Calibri" w:hAnsi="Arial Narrow" w:cs="Arial"/>
                <w:lang w:val="sr-Cyrl-CS"/>
              </w:rPr>
            </w:pPr>
          </w:p>
        </w:tc>
        <w:tc>
          <w:tcPr>
            <w:tcW w:w="850" w:type="dxa"/>
          </w:tcPr>
          <w:p w14:paraId="1AF126A8" w14:textId="77777777" w:rsidR="001109F1" w:rsidRPr="00D04E22" w:rsidRDefault="001109F1" w:rsidP="00004A38">
            <w:pPr>
              <w:rPr>
                <w:rFonts w:ascii="Arial Narrow" w:eastAsia="Calibri" w:hAnsi="Arial Narrow" w:cs="Arial"/>
                <w:lang w:val="sr-Cyrl-CS"/>
              </w:rPr>
            </w:pPr>
          </w:p>
        </w:tc>
        <w:tc>
          <w:tcPr>
            <w:tcW w:w="850" w:type="dxa"/>
          </w:tcPr>
          <w:p w14:paraId="6ADC4A0D" w14:textId="77777777" w:rsidR="001109F1" w:rsidRPr="00D04E22" w:rsidRDefault="001109F1" w:rsidP="00004A38">
            <w:pPr>
              <w:rPr>
                <w:rFonts w:ascii="Arial Narrow" w:eastAsia="Calibri" w:hAnsi="Arial Narrow" w:cs="Arial"/>
                <w:lang w:val="sr-Cyrl-CS"/>
              </w:rPr>
            </w:pPr>
          </w:p>
        </w:tc>
        <w:tc>
          <w:tcPr>
            <w:tcW w:w="850" w:type="dxa"/>
            <w:gridSpan w:val="2"/>
          </w:tcPr>
          <w:p w14:paraId="21F5C7A5" w14:textId="4381EFE0" w:rsidR="001109F1" w:rsidRPr="00D04E22" w:rsidRDefault="001109F1" w:rsidP="00004A38">
            <w:pPr>
              <w:rPr>
                <w:rFonts w:ascii="Arial Narrow" w:eastAsia="Calibri" w:hAnsi="Arial Narrow" w:cs="Arial"/>
                <w:lang w:val="sr-Cyrl-CS"/>
              </w:rPr>
            </w:pPr>
          </w:p>
        </w:tc>
        <w:tc>
          <w:tcPr>
            <w:tcW w:w="1702" w:type="dxa"/>
          </w:tcPr>
          <w:p w14:paraId="6CF8CCF2" w14:textId="77777777" w:rsidR="001109F1" w:rsidRPr="00D04E22" w:rsidRDefault="001109F1" w:rsidP="00004A38">
            <w:pPr>
              <w:rPr>
                <w:rFonts w:ascii="Arial Narrow" w:eastAsia="Calibri" w:hAnsi="Arial Narrow" w:cs="Arial"/>
                <w:lang w:val="sr-Cyrl-CS"/>
              </w:rPr>
            </w:pPr>
          </w:p>
        </w:tc>
        <w:tc>
          <w:tcPr>
            <w:tcW w:w="567" w:type="dxa"/>
          </w:tcPr>
          <w:p w14:paraId="1FDB4F1C" w14:textId="77777777" w:rsidR="001109F1" w:rsidRPr="00D04E22" w:rsidRDefault="001109F1" w:rsidP="00004A38">
            <w:pPr>
              <w:rPr>
                <w:rFonts w:ascii="Arial Narrow" w:eastAsia="Calibri" w:hAnsi="Arial Narrow" w:cs="Arial"/>
                <w:lang w:val="sr-Cyrl-CS"/>
              </w:rPr>
            </w:pPr>
          </w:p>
        </w:tc>
      </w:tr>
      <w:tr w:rsidR="001109F1" w:rsidRPr="00D04E22" w14:paraId="4C1483BE" w14:textId="77777777" w:rsidTr="001109F1">
        <w:trPr>
          <w:gridAfter w:val="1"/>
          <w:wAfter w:w="39" w:type="dxa"/>
          <w:trHeight w:val="560"/>
          <w:jc w:val="center"/>
        </w:trPr>
        <w:tc>
          <w:tcPr>
            <w:tcW w:w="597" w:type="dxa"/>
            <w:tcBorders>
              <w:bottom w:val="single" w:sz="4" w:space="0" w:color="auto"/>
            </w:tcBorders>
            <w:vAlign w:val="center"/>
          </w:tcPr>
          <w:p w14:paraId="52FB453F"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25</w:t>
            </w:r>
          </w:p>
        </w:tc>
        <w:tc>
          <w:tcPr>
            <w:tcW w:w="2694" w:type="dxa"/>
            <w:tcBorders>
              <w:bottom w:val="single" w:sz="4" w:space="0" w:color="auto"/>
            </w:tcBorders>
            <w:vAlign w:val="center"/>
          </w:tcPr>
          <w:p w14:paraId="683AE06D" w14:textId="77777777" w:rsidR="001109F1" w:rsidRPr="00D04E22" w:rsidRDefault="001109F1" w:rsidP="001109F1">
            <w:pPr>
              <w:spacing w:line="276" w:lineRule="auto"/>
              <w:jc w:val="left"/>
              <w:rPr>
                <w:rFonts w:ascii="Arial Narrow" w:eastAsia="Calibri" w:hAnsi="Arial Narrow" w:cs="Arial"/>
                <w:color w:val="000000"/>
                <w:sz w:val="24"/>
                <w:szCs w:val="24"/>
                <w:lang w:val="sr-Cyrl-CS"/>
              </w:rPr>
            </w:pPr>
            <w:r w:rsidRPr="00D04E22">
              <w:rPr>
                <w:rFonts w:ascii="Arial Narrow" w:eastAsia="Calibri" w:hAnsi="Arial Narrow" w:cs="Arial"/>
                <w:color w:val="000000"/>
              </w:rPr>
              <w:t xml:space="preserve">Гумене рукавице веће </w:t>
            </w:r>
            <w:r w:rsidRPr="00D04E22">
              <w:rPr>
                <w:rFonts w:ascii="Arial Narrow" w:eastAsia="Calibri" w:hAnsi="Arial Narrow" w:cs="Arial"/>
                <w:color w:val="000000"/>
                <w:lang w:val="sr-Cyrl-CS"/>
              </w:rPr>
              <w:t xml:space="preserve"> </w:t>
            </w:r>
            <w:r w:rsidRPr="00D04E22">
              <w:rPr>
                <w:rFonts w:ascii="Arial Narrow" w:eastAsia="Calibri" w:hAnsi="Arial Narrow" w:cs="Arial"/>
                <w:color w:val="000000"/>
              </w:rPr>
              <w:t>-12 -</w:t>
            </w:r>
            <w:r w:rsidRPr="00D04E22">
              <w:rPr>
                <w:rFonts w:ascii="Arial Narrow" w:eastAsia="Calibri" w:hAnsi="Arial Narrow" w:cs="Arial"/>
                <w:color w:val="000000"/>
                <w:lang w:val="sr-Cyrl-CS"/>
              </w:rPr>
              <w:t xml:space="preserve"> </w:t>
            </w:r>
          </w:p>
        </w:tc>
        <w:tc>
          <w:tcPr>
            <w:tcW w:w="709" w:type="dxa"/>
            <w:tcBorders>
              <w:bottom w:val="single" w:sz="4" w:space="0" w:color="auto"/>
            </w:tcBorders>
            <w:vAlign w:val="center"/>
          </w:tcPr>
          <w:p w14:paraId="35C0A504"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3A87681D" w14:textId="77777777" w:rsidR="001109F1" w:rsidRDefault="001109F1" w:rsidP="00004A38">
            <w:pPr>
              <w:jc w:val="right"/>
              <w:rPr>
                <w:rFonts w:ascii="Calibri" w:hAnsi="Calibri" w:cs="Calibri"/>
                <w:color w:val="000000"/>
              </w:rPr>
            </w:pPr>
            <w:r>
              <w:rPr>
                <w:rFonts w:ascii="Calibri" w:hAnsi="Calibri" w:cs="Calibri"/>
                <w:color w:val="000000"/>
              </w:rPr>
              <w:t>1568</w:t>
            </w:r>
          </w:p>
        </w:tc>
        <w:tc>
          <w:tcPr>
            <w:tcW w:w="850" w:type="dxa"/>
            <w:gridSpan w:val="2"/>
          </w:tcPr>
          <w:p w14:paraId="77B1FC52" w14:textId="77777777" w:rsidR="001109F1" w:rsidRPr="00D04E22" w:rsidRDefault="001109F1" w:rsidP="00004A38">
            <w:pPr>
              <w:rPr>
                <w:rFonts w:ascii="Arial Narrow" w:eastAsia="Calibri" w:hAnsi="Arial Narrow" w:cs="Arial"/>
                <w:lang w:val="sr-Cyrl-CS"/>
              </w:rPr>
            </w:pPr>
          </w:p>
        </w:tc>
        <w:tc>
          <w:tcPr>
            <w:tcW w:w="851" w:type="dxa"/>
          </w:tcPr>
          <w:p w14:paraId="0229C330" w14:textId="77777777" w:rsidR="001109F1" w:rsidRPr="00D04E22" w:rsidRDefault="001109F1" w:rsidP="00004A38">
            <w:pPr>
              <w:rPr>
                <w:rFonts w:ascii="Arial Narrow" w:eastAsia="Calibri" w:hAnsi="Arial Narrow" w:cs="Arial"/>
                <w:lang w:val="sr-Cyrl-CS"/>
              </w:rPr>
            </w:pPr>
          </w:p>
        </w:tc>
        <w:tc>
          <w:tcPr>
            <w:tcW w:w="850" w:type="dxa"/>
          </w:tcPr>
          <w:p w14:paraId="26054F2C" w14:textId="77777777" w:rsidR="001109F1" w:rsidRPr="00D04E22" w:rsidRDefault="001109F1" w:rsidP="00004A38">
            <w:pPr>
              <w:rPr>
                <w:rFonts w:ascii="Arial Narrow" w:eastAsia="Calibri" w:hAnsi="Arial Narrow" w:cs="Arial"/>
                <w:lang w:val="sr-Cyrl-CS"/>
              </w:rPr>
            </w:pPr>
          </w:p>
        </w:tc>
        <w:tc>
          <w:tcPr>
            <w:tcW w:w="850" w:type="dxa"/>
          </w:tcPr>
          <w:p w14:paraId="642E5BC8" w14:textId="77777777" w:rsidR="001109F1" w:rsidRPr="00D04E22" w:rsidRDefault="001109F1" w:rsidP="00004A38">
            <w:pPr>
              <w:rPr>
                <w:rFonts w:ascii="Arial Narrow" w:eastAsia="Calibri" w:hAnsi="Arial Narrow" w:cs="Arial"/>
                <w:lang w:val="sr-Cyrl-CS"/>
              </w:rPr>
            </w:pPr>
          </w:p>
        </w:tc>
        <w:tc>
          <w:tcPr>
            <w:tcW w:w="850" w:type="dxa"/>
            <w:gridSpan w:val="2"/>
          </w:tcPr>
          <w:p w14:paraId="1731C369" w14:textId="2011C139" w:rsidR="001109F1" w:rsidRPr="00D04E22" w:rsidRDefault="001109F1" w:rsidP="00004A38">
            <w:pPr>
              <w:rPr>
                <w:rFonts w:ascii="Arial Narrow" w:eastAsia="Calibri" w:hAnsi="Arial Narrow" w:cs="Arial"/>
                <w:lang w:val="sr-Cyrl-CS"/>
              </w:rPr>
            </w:pPr>
          </w:p>
        </w:tc>
        <w:tc>
          <w:tcPr>
            <w:tcW w:w="1702" w:type="dxa"/>
          </w:tcPr>
          <w:p w14:paraId="6B2244BF" w14:textId="77777777" w:rsidR="001109F1" w:rsidRPr="00D04E22" w:rsidRDefault="001109F1" w:rsidP="00004A38">
            <w:pPr>
              <w:rPr>
                <w:rFonts w:ascii="Arial Narrow" w:eastAsia="Calibri" w:hAnsi="Arial Narrow" w:cs="Arial"/>
                <w:lang w:val="sr-Cyrl-CS"/>
              </w:rPr>
            </w:pPr>
          </w:p>
        </w:tc>
        <w:tc>
          <w:tcPr>
            <w:tcW w:w="567" w:type="dxa"/>
          </w:tcPr>
          <w:p w14:paraId="1CB44DAC" w14:textId="77777777" w:rsidR="001109F1" w:rsidRPr="00D04E22" w:rsidRDefault="001109F1" w:rsidP="00004A38">
            <w:pPr>
              <w:rPr>
                <w:rFonts w:ascii="Arial Narrow" w:eastAsia="Calibri" w:hAnsi="Arial Narrow" w:cs="Arial"/>
                <w:lang w:val="sr-Cyrl-CS"/>
              </w:rPr>
            </w:pPr>
          </w:p>
        </w:tc>
      </w:tr>
      <w:tr w:rsidR="001109F1" w:rsidRPr="00D04E22" w14:paraId="6BC83A20" w14:textId="77777777" w:rsidTr="001109F1">
        <w:trPr>
          <w:gridAfter w:val="1"/>
          <w:wAfter w:w="39" w:type="dxa"/>
          <w:trHeight w:val="560"/>
          <w:jc w:val="center"/>
        </w:trPr>
        <w:tc>
          <w:tcPr>
            <w:tcW w:w="597" w:type="dxa"/>
            <w:tcBorders>
              <w:bottom w:val="single" w:sz="4" w:space="0" w:color="auto"/>
            </w:tcBorders>
            <w:vAlign w:val="center"/>
          </w:tcPr>
          <w:p w14:paraId="4A0EFC12"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26</w:t>
            </w:r>
          </w:p>
        </w:tc>
        <w:tc>
          <w:tcPr>
            <w:tcW w:w="2694" w:type="dxa"/>
            <w:tcBorders>
              <w:bottom w:val="single" w:sz="4" w:space="0" w:color="auto"/>
            </w:tcBorders>
            <w:vAlign w:val="center"/>
          </w:tcPr>
          <w:p w14:paraId="77EBD7D2" w14:textId="77777777" w:rsidR="001109F1" w:rsidRPr="00D04E22" w:rsidRDefault="001109F1" w:rsidP="001109F1">
            <w:pPr>
              <w:spacing w:line="276" w:lineRule="auto"/>
              <w:jc w:val="left"/>
              <w:rPr>
                <w:rFonts w:ascii="Arial Narrow" w:eastAsia="Calibri" w:hAnsi="Arial Narrow" w:cs="Arial"/>
                <w:color w:val="000000"/>
                <w:sz w:val="24"/>
                <w:szCs w:val="24"/>
                <w:lang w:val="sr-Cyrl-CS"/>
              </w:rPr>
            </w:pPr>
            <w:r w:rsidRPr="00D04E22">
              <w:rPr>
                <w:rFonts w:ascii="Arial Narrow" w:eastAsia="Calibri" w:hAnsi="Arial Narrow" w:cs="Arial"/>
                <w:color w:val="000000"/>
              </w:rPr>
              <w:t xml:space="preserve">Жица за прање судова </w:t>
            </w:r>
            <w:r w:rsidRPr="00D04E22">
              <w:rPr>
                <w:rFonts w:ascii="Arial Narrow" w:eastAsia="Calibri" w:hAnsi="Arial Narrow" w:cs="Arial"/>
                <w:color w:val="000000"/>
                <w:lang w:val="sr-Cyrl-CS"/>
              </w:rPr>
              <w:t xml:space="preserve"> </w:t>
            </w:r>
            <w:r w:rsidRPr="00D04E22">
              <w:rPr>
                <w:rFonts w:ascii="Arial Narrow" w:eastAsia="Calibri" w:hAnsi="Arial Narrow" w:cs="Arial"/>
                <w:color w:val="000000"/>
              </w:rPr>
              <w:t>2/</w:t>
            </w:r>
            <w:r w:rsidRPr="00D04E22">
              <w:rPr>
                <w:rFonts w:ascii="Arial Narrow" w:eastAsia="Calibri" w:hAnsi="Arial Narrow" w:cs="Arial"/>
                <w:color w:val="000000"/>
                <w:lang w:val="sr-Cyrl-CS"/>
              </w:rPr>
              <w:t xml:space="preserve">1 </w:t>
            </w:r>
          </w:p>
        </w:tc>
        <w:tc>
          <w:tcPr>
            <w:tcW w:w="709" w:type="dxa"/>
            <w:tcBorders>
              <w:bottom w:val="single" w:sz="4" w:space="0" w:color="auto"/>
            </w:tcBorders>
            <w:vAlign w:val="center"/>
          </w:tcPr>
          <w:p w14:paraId="2DC39631"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436595DD" w14:textId="77777777" w:rsidR="001109F1" w:rsidRDefault="001109F1" w:rsidP="00004A38">
            <w:pPr>
              <w:jc w:val="right"/>
              <w:rPr>
                <w:rFonts w:ascii="Calibri" w:hAnsi="Calibri" w:cs="Calibri"/>
                <w:color w:val="000000"/>
              </w:rPr>
            </w:pPr>
            <w:r>
              <w:rPr>
                <w:rFonts w:ascii="Calibri" w:hAnsi="Calibri" w:cs="Calibri"/>
                <w:color w:val="000000"/>
              </w:rPr>
              <w:t>890</w:t>
            </w:r>
          </w:p>
        </w:tc>
        <w:tc>
          <w:tcPr>
            <w:tcW w:w="850" w:type="dxa"/>
            <w:gridSpan w:val="2"/>
          </w:tcPr>
          <w:p w14:paraId="2B3324BD" w14:textId="77777777" w:rsidR="001109F1" w:rsidRPr="00D04E22" w:rsidRDefault="001109F1" w:rsidP="00004A38">
            <w:pPr>
              <w:rPr>
                <w:rFonts w:ascii="Arial Narrow" w:eastAsia="Calibri" w:hAnsi="Arial Narrow" w:cs="Arial"/>
                <w:lang w:val="sr-Cyrl-CS"/>
              </w:rPr>
            </w:pPr>
          </w:p>
        </w:tc>
        <w:tc>
          <w:tcPr>
            <w:tcW w:w="851" w:type="dxa"/>
          </w:tcPr>
          <w:p w14:paraId="64153E40" w14:textId="77777777" w:rsidR="001109F1" w:rsidRPr="00D04E22" w:rsidRDefault="001109F1" w:rsidP="00004A38">
            <w:pPr>
              <w:rPr>
                <w:rFonts w:ascii="Arial Narrow" w:eastAsia="Calibri" w:hAnsi="Arial Narrow" w:cs="Arial"/>
                <w:lang w:val="sr-Cyrl-CS"/>
              </w:rPr>
            </w:pPr>
          </w:p>
        </w:tc>
        <w:tc>
          <w:tcPr>
            <w:tcW w:w="850" w:type="dxa"/>
          </w:tcPr>
          <w:p w14:paraId="04DD8540" w14:textId="77777777" w:rsidR="001109F1" w:rsidRPr="00D04E22" w:rsidRDefault="001109F1" w:rsidP="00004A38">
            <w:pPr>
              <w:rPr>
                <w:rFonts w:ascii="Arial Narrow" w:eastAsia="Calibri" w:hAnsi="Arial Narrow" w:cs="Arial"/>
                <w:lang w:val="sr-Cyrl-CS"/>
              </w:rPr>
            </w:pPr>
          </w:p>
        </w:tc>
        <w:tc>
          <w:tcPr>
            <w:tcW w:w="850" w:type="dxa"/>
          </w:tcPr>
          <w:p w14:paraId="1CD026E7" w14:textId="77777777" w:rsidR="001109F1" w:rsidRPr="00D04E22" w:rsidRDefault="001109F1" w:rsidP="00004A38">
            <w:pPr>
              <w:rPr>
                <w:rFonts w:ascii="Arial Narrow" w:eastAsia="Calibri" w:hAnsi="Arial Narrow" w:cs="Arial"/>
                <w:lang w:val="sr-Cyrl-CS"/>
              </w:rPr>
            </w:pPr>
          </w:p>
        </w:tc>
        <w:tc>
          <w:tcPr>
            <w:tcW w:w="850" w:type="dxa"/>
            <w:gridSpan w:val="2"/>
          </w:tcPr>
          <w:p w14:paraId="1E02040E" w14:textId="6183EAB6" w:rsidR="001109F1" w:rsidRPr="00D04E22" w:rsidRDefault="001109F1" w:rsidP="00004A38">
            <w:pPr>
              <w:rPr>
                <w:rFonts w:ascii="Arial Narrow" w:eastAsia="Calibri" w:hAnsi="Arial Narrow" w:cs="Arial"/>
                <w:lang w:val="sr-Cyrl-CS"/>
              </w:rPr>
            </w:pPr>
          </w:p>
        </w:tc>
        <w:tc>
          <w:tcPr>
            <w:tcW w:w="1702" w:type="dxa"/>
          </w:tcPr>
          <w:p w14:paraId="4E6248A7" w14:textId="77777777" w:rsidR="001109F1" w:rsidRPr="00D04E22" w:rsidRDefault="001109F1" w:rsidP="00004A38">
            <w:pPr>
              <w:rPr>
                <w:rFonts w:ascii="Arial Narrow" w:eastAsia="Calibri" w:hAnsi="Arial Narrow" w:cs="Arial"/>
                <w:lang w:val="sr-Cyrl-CS"/>
              </w:rPr>
            </w:pPr>
          </w:p>
        </w:tc>
        <w:tc>
          <w:tcPr>
            <w:tcW w:w="567" w:type="dxa"/>
          </w:tcPr>
          <w:p w14:paraId="2B8A1805" w14:textId="77777777" w:rsidR="001109F1" w:rsidRPr="00D04E22" w:rsidRDefault="001109F1" w:rsidP="00004A38">
            <w:pPr>
              <w:rPr>
                <w:rFonts w:ascii="Arial Narrow" w:eastAsia="Calibri" w:hAnsi="Arial Narrow" w:cs="Arial"/>
                <w:lang w:val="sr-Cyrl-CS"/>
              </w:rPr>
            </w:pPr>
          </w:p>
        </w:tc>
      </w:tr>
      <w:tr w:rsidR="001109F1" w:rsidRPr="00D04E22" w14:paraId="53CC40CE" w14:textId="77777777" w:rsidTr="001109F1">
        <w:trPr>
          <w:gridAfter w:val="1"/>
          <w:wAfter w:w="39" w:type="dxa"/>
          <w:trHeight w:val="560"/>
          <w:jc w:val="center"/>
        </w:trPr>
        <w:tc>
          <w:tcPr>
            <w:tcW w:w="597" w:type="dxa"/>
            <w:tcBorders>
              <w:bottom w:val="single" w:sz="4" w:space="0" w:color="auto"/>
            </w:tcBorders>
            <w:vAlign w:val="center"/>
          </w:tcPr>
          <w:p w14:paraId="7B6AD44F"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27</w:t>
            </w:r>
          </w:p>
        </w:tc>
        <w:tc>
          <w:tcPr>
            <w:tcW w:w="2694" w:type="dxa"/>
            <w:tcBorders>
              <w:bottom w:val="single" w:sz="4" w:space="0" w:color="auto"/>
            </w:tcBorders>
            <w:vAlign w:val="center"/>
          </w:tcPr>
          <w:p w14:paraId="12BFB44A"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Четке за тоалет квалитетније</w:t>
            </w:r>
          </w:p>
        </w:tc>
        <w:tc>
          <w:tcPr>
            <w:tcW w:w="709" w:type="dxa"/>
            <w:tcBorders>
              <w:bottom w:val="single" w:sz="4" w:space="0" w:color="auto"/>
            </w:tcBorders>
            <w:vAlign w:val="center"/>
          </w:tcPr>
          <w:p w14:paraId="5F7446DC"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0ACF46CF" w14:textId="77777777" w:rsidR="001109F1" w:rsidRDefault="001109F1" w:rsidP="00004A38">
            <w:pPr>
              <w:jc w:val="right"/>
              <w:rPr>
                <w:rFonts w:ascii="Calibri" w:hAnsi="Calibri" w:cs="Calibri"/>
                <w:color w:val="000000"/>
              </w:rPr>
            </w:pPr>
            <w:r>
              <w:rPr>
                <w:rFonts w:ascii="Calibri" w:hAnsi="Calibri" w:cs="Calibri"/>
                <w:color w:val="000000"/>
              </w:rPr>
              <w:t>920</w:t>
            </w:r>
          </w:p>
        </w:tc>
        <w:tc>
          <w:tcPr>
            <w:tcW w:w="850" w:type="dxa"/>
            <w:gridSpan w:val="2"/>
          </w:tcPr>
          <w:p w14:paraId="4CDC215B" w14:textId="77777777" w:rsidR="001109F1" w:rsidRPr="00D04E22" w:rsidRDefault="001109F1" w:rsidP="00004A38">
            <w:pPr>
              <w:rPr>
                <w:rFonts w:ascii="Arial Narrow" w:eastAsia="Calibri" w:hAnsi="Arial Narrow" w:cs="Arial"/>
                <w:lang w:val="sr-Cyrl-CS"/>
              </w:rPr>
            </w:pPr>
          </w:p>
        </w:tc>
        <w:tc>
          <w:tcPr>
            <w:tcW w:w="851" w:type="dxa"/>
          </w:tcPr>
          <w:p w14:paraId="33F875B4" w14:textId="77777777" w:rsidR="001109F1" w:rsidRPr="00D04E22" w:rsidRDefault="001109F1" w:rsidP="00004A38">
            <w:pPr>
              <w:rPr>
                <w:rFonts w:ascii="Arial Narrow" w:eastAsia="Calibri" w:hAnsi="Arial Narrow" w:cs="Arial"/>
                <w:lang w:val="sr-Cyrl-CS"/>
              </w:rPr>
            </w:pPr>
          </w:p>
        </w:tc>
        <w:tc>
          <w:tcPr>
            <w:tcW w:w="850" w:type="dxa"/>
          </w:tcPr>
          <w:p w14:paraId="58DD85EE" w14:textId="77777777" w:rsidR="001109F1" w:rsidRPr="00D04E22" w:rsidRDefault="001109F1" w:rsidP="00004A38">
            <w:pPr>
              <w:rPr>
                <w:rFonts w:ascii="Arial Narrow" w:eastAsia="Calibri" w:hAnsi="Arial Narrow" w:cs="Arial"/>
                <w:lang w:val="sr-Cyrl-CS"/>
              </w:rPr>
            </w:pPr>
          </w:p>
        </w:tc>
        <w:tc>
          <w:tcPr>
            <w:tcW w:w="850" w:type="dxa"/>
          </w:tcPr>
          <w:p w14:paraId="2B436406" w14:textId="77777777" w:rsidR="001109F1" w:rsidRPr="00D04E22" w:rsidRDefault="001109F1" w:rsidP="00004A38">
            <w:pPr>
              <w:rPr>
                <w:rFonts w:ascii="Arial Narrow" w:eastAsia="Calibri" w:hAnsi="Arial Narrow" w:cs="Arial"/>
                <w:lang w:val="sr-Cyrl-CS"/>
              </w:rPr>
            </w:pPr>
          </w:p>
        </w:tc>
        <w:tc>
          <w:tcPr>
            <w:tcW w:w="850" w:type="dxa"/>
            <w:gridSpan w:val="2"/>
          </w:tcPr>
          <w:p w14:paraId="5DC84578" w14:textId="78713D23" w:rsidR="001109F1" w:rsidRPr="00D04E22" w:rsidRDefault="001109F1" w:rsidP="00004A38">
            <w:pPr>
              <w:rPr>
                <w:rFonts w:ascii="Arial Narrow" w:eastAsia="Calibri" w:hAnsi="Arial Narrow" w:cs="Arial"/>
                <w:lang w:val="sr-Cyrl-CS"/>
              </w:rPr>
            </w:pPr>
          </w:p>
        </w:tc>
        <w:tc>
          <w:tcPr>
            <w:tcW w:w="1702" w:type="dxa"/>
          </w:tcPr>
          <w:p w14:paraId="671DE695" w14:textId="77777777" w:rsidR="001109F1" w:rsidRPr="00D04E22" w:rsidRDefault="001109F1" w:rsidP="00004A38">
            <w:pPr>
              <w:rPr>
                <w:rFonts w:ascii="Arial Narrow" w:eastAsia="Calibri" w:hAnsi="Arial Narrow" w:cs="Arial"/>
                <w:lang w:val="sr-Cyrl-CS"/>
              </w:rPr>
            </w:pPr>
          </w:p>
        </w:tc>
        <w:tc>
          <w:tcPr>
            <w:tcW w:w="567" w:type="dxa"/>
          </w:tcPr>
          <w:p w14:paraId="0123C1BE" w14:textId="77777777" w:rsidR="001109F1" w:rsidRPr="00D04E22" w:rsidRDefault="001109F1" w:rsidP="00004A38">
            <w:pPr>
              <w:rPr>
                <w:rFonts w:ascii="Arial Narrow" w:eastAsia="Calibri" w:hAnsi="Arial Narrow" w:cs="Arial"/>
                <w:lang w:val="sr-Cyrl-CS"/>
              </w:rPr>
            </w:pPr>
          </w:p>
        </w:tc>
      </w:tr>
      <w:tr w:rsidR="001109F1" w:rsidRPr="00D04E22" w14:paraId="75D54EC8" w14:textId="77777777" w:rsidTr="001109F1">
        <w:trPr>
          <w:gridAfter w:val="1"/>
          <w:wAfter w:w="39" w:type="dxa"/>
          <w:trHeight w:val="475"/>
          <w:jc w:val="center"/>
        </w:trPr>
        <w:tc>
          <w:tcPr>
            <w:tcW w:w="597" w:type="dxa"/>
            <w:tcBorders>
              <w:bottom w:val="single" w:sz="4" w:space="0" w:color="auto"/>
            </w:tcBorders>
            <w:vAlign w:val="center"/>
          </w:tcPr>
          <w:p w14:paraId="5DDF142C"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28</w:t>
            </w:r>
          </w:p>
        </w:tc>
        <w:tc>
          <w:tcPr>
            <w:tcW w:w="2694" w:type="dxa"/>
            <w:tcBorders>
              <w:bottom w:val="single" w:sz="4" w:space="0" w:color="auto"/>
            </w:tcBorders>
            <w:vAlign w:val="center"/>
          </w:tcPr>
          <w:p w14:paraId="2A3A1FCB"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 xml:space="preserve">Пластичне кофе 10 лит. </w:t>
            </w:r>
          </w:p>
        </w:tc>
        <w:tc>
          <w:tcPr>
            <w:tcW w:w="709" w:type="dxa"/>
            <w:tcBorders>
              <w:bottom w:val="single" w:sz="4" w:space="0" w:color="auto"/>
            </w:tcBorders>
            <w:vAlign w:val="center"/>
          </w:tcPr>
          <w:p w14:paraId="12E282AB"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16BB9E62" w14:textId="77777777" w:rsidR="001109F1" w:rsidRDefault="001109F1" w:rsidP="00004A38">
            <w:pPr>
              <w:jc w:val="right"/>
              <w:rPr>
                <w:rFonts w:ascii="Calibri" w:hAnsi="Calibri" w:cs="Calibri"/>
                <w:color w:val="000000"/>
              </w:rPr>
            </w:pPr>
            <w:r>
              <w:rPr>
                <w:rFonts w:ascii="Calibri" w:hAnsi="Calibri" w:cs="Calibri"/>
                <w:color w:val="000000"/>
              </w:rPr>
              <w:t>271</w:t>
            </w:r>
          </w:p>
        </w:tc>
        <w:tc>
          <w:tcPr>
            <w:tcW w:w="850" w:type="dxa"/>
            <w:gridSpan w:val="2"/>
          </w:tcPr>
          <w:p w14:paraId="36B7DB49" w14:textId="77777777" w:rsidR="001109F1" w:rsidRPr="00D04E22" w:rsidRDefault="001109F1" w:rsidP="00004A38">
            <w:pPr>
              <w:rPr>
                <w:rFonts w:ascii="Arial Narrow" w:eastAsia="Calibri" w:hAnsi="Arial Narrow" w:cs="Arial"/>
                <w:lang w:val="sr-Cyrl-CS"/>
              </w:rPr>
            </w:pPr>
          </w:p>
        </w:tc>
        <w:tc>
          <w:tcPr>
            <w:tcW w:w="851" w:type="dxa"/>
          </w:tcPr>
          <w:p w14:paraId="46645683" w14:textId="77777777" w:rsidR="001109F1" w:rsidRPr="00D04E22" w:rsidRDefault="001109F1" w:rsidP="00004A38">
            <w:pPr>
              <w:rPr>
                <w:rFonts w:ascii="Arial Narrow" w:eastAsia="Calibri" w:hAnsi="Arial Narrow" w:cs="Arial"/>
                <w:lang w:val="sr-Cyrl-CS"/>
              </w:rPr>
            </w:pPr>
          </w:p>
        </w:tc>
        <w:tc>
          <w:tcPr>
            <w:tcW w:w="850" w:type="dxa"/>
          </w:tcPr>
          <w:p w14:paraId="3F8ACD50" w14:textId="77777777" w:rsidR="001109F1" w:rsidRPr="00D04E22" w:rsidRDefault="001109F1" w:rsidP="00004A38">
            <w:pPr>
              <w:rPr>
                <w:rFonts w:ascii="Arial Narrow" w:eastAsia="Calibri" w:hAnsi="Arial Narrow" w:cs="Arial"/>
                <w:lang w:val="sr-Cyrl-CS"/>
              </w:rPr>
            </w:pPr>
          </w:p>
        </w:tc>
        <w:tc>
          <w:tcPr>
            <w:tcW w:w="850" w:type="dxa"/>
          </w:tcPr>
          <w:p w14:paraId="4A8400F1" w14:textId="77777777" w:rsidR="001109F1" w:rsidRPr="00D04E22" w:rsidRDefault="001109F1" w:rsidP="00004A38">
            <w:pPr>
              <w:rPr>
                <w:rFonts w:ascii="Arial Narrow" w:eastAsia="Calibri" w:hAnsi="Arial Narrow" w:cs="Arial"/>
                <w:lang w:val="sr-Cyrl-CS"/>
              </w:rPr>
            </w:pPr>
          </w:p>
        </w:tc>
        <w:tc>
          <w:tcPr>
            <w:tcW w:w="850" w:type="dxa"/>
            <w:gridSpan w:val="2"/>
          </w:tcPr>
          <w:p w14:paraId="1257B503" w14:textId="5360FAD8" w:rsidR="001109F1" w:rsidRPr="00D04E22" w:rsidRDefault="001109F1" w:rsidP="00004A38">
            <w:pPr>
              <w:rPr>
                <w:rFonts w:ascii="Arial Narrow" w:eastAsia="Calibri" w:hAnsi="Arial Narrow" w:cs="Arial"/>
                <w:lang w:val="sr-Cyrl-CS"/>
              </w:rPr>
            </w:pPr>
          </w:p>
        </w:tc>
        <w:tc>
          <w:tcPr>
            <w:tcW w:w="1702" w:type="dxa"/>
          </w:tcPr>
          <w:p w14:paraId="49C7EA43" w14:textId="77777777" w:rsidR="001109F1" w:rsidRPr="00D04E22" w:rsidRDefault="001109F1" w:rsidP="00004A38">
            <w:pPr>
              <w:rPr>
                <w:rFonts w:ascii="Arial Narrow" w:eastAsia="Calibri" w:hAnsi="Arial Narrow" w:cs="Arial"/>
                <w:lang w:val="sr-Cyrl-CS"/>
              </w:rPr>
            </w:pPr>
          </w:p>
        </w:tc>
        <w:tc>
          <w:tcPr>
            <w:tcW w:w="567" w:type="dxa"/>
          </w:tcPr>
          <w:p w14:paraId="1572F2B2" w14:textId="77777777" w:rsidR="001109F1" w:rsidRPr="00D04E22" w:rsidRDefault="001109F1" w:rsidP="00004A38">
            <w:pPr>
              <w:rPr>
                <w:rFonts w:ascii="Arial Narrow" w:eastAsia="Calibri" w:hAnsi="Arial Narrow" w:cs="Arial"/>
                <w:lang w:val="sr-Cyrl-CS"/>
              </w:rPr>
            </w:pPr>
          </w:p>
        </w:tc>
      </w:tr>
      <w:tr w:rsidR="001109F1" w:rsidRPr="00D04E22" w14:paraId="7076C8A1" w14:textId="77777777" w:rsidTr="001109F1">
        <w:trPr>
          <w:gridAfter w:val="1"/>
          <w:wAfter w:w="39" w:type="dxa"/>
          <w:trHeight w:val="425"/>
          <w:jc w:val="center"/>
        </w:trPr>
        <w:tc>
          <w:tcPr>
            <w:tcW w:w="597" w:type="dxa"/>
            <w:tcBorders>
              <w:bottom w:val="single" w:sz="4" w:space="0" w:color="auto"/>
            </w:tcBorders>
            <w:vAlign w:val="center"/>
          </w:tcPr>
          <w:p w14:paraId="133C50BC"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29</w:t>
            </w:r>
          </w:p>
        </w:tc>
        <w:tc>
          <w:tcPr>
            <w:tcW w:w="2694" w:type="dxa"/>
            <w:tcBorders>
              <w:bottom w:val="single" w:sz="4" w:space="0" w:color="auto"/>
            </w:tcBorders>
            <w:vAlign w:val="center"/>
          </w:tcPr>
          <w:p w14:paraId="5D6B3AE0"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Канте за смеће са дршком  50 лит.</w:t>
            </w:r>
          </w:p>
        </w:tc>
        <w:tc>
          <w:tcPr>
            <w:tcW w:w="709" w:type="dxa"/>
            <w:tcBorders>
              <w:bottom w:val="single" w:sz="4" w:space="0" w:color="auto"/>
            </w:tcBorders>
            <w:vAlign w:val="center"/>
          </w:tcPr>
          <w:p w14:paraId="75BE7AF7"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27803C89" w14:textId="77777777" w:rsidR="001109F1" w:rsidRDefault="001109F1" w:rsidP="00004A38">
            <w:pPr>
              <w:jc w:val="right"/>
              <w:rPr>
                <w:rFonts w:ascii="Calibri" w:hAnsi="Calibri" w:cs="Calibri"/>
                <w:color w:val="000000"/>
              </w:rPr>
            </w:pPr>
            <w:r>
              <w:rPr>
                <w:rFonts w:ascii="Calibri" w:hAnsi="Calibri" w:cs="Calibri"/>
                <w:color w:val="000000"/>
              </w:rPr>
              <w:t>177</w:t>
            </w:r>
          </w:p>
        </w:tc>
        <w:tc>
          <w:tcPr>
            <w:tcW w:w="850" w:type="dxa"/>
            <w:gridSpan w:val="2"/>
          </w:tcPr>
          <w:p w14:paraId="7D9F0F56" w14:textId="77777777" w:rsidR="001109F1" w:rsidRPr="00D04E22" w:rsidRDefault="001109F1" w:rsidP="00004A38">
            <w:pPr>
              <w:rPr>
                <w:rFonts w:ascii="Arial Narrow" w:eastAsia="Calibri" w:hAnsi="Arial Narrow" w:cs="Arial"/>
                <w:lang w:val="sr-Cyrl-CS"/>
              </w:rPr>
            </w:pPr>
          </w:p>
        </w:tc>
        <w:tc>
          <w:tcPr>
            <w:tcW w:w="851" w:type="dxa"/>
          </w:tcPr>
          <w:p w14:paraId="5A1C3F97" w14:textId="77777777" w:rsidR="001109F1" w:rsidRPr="00D04E22" w:rsidRDefault="001109F1" w:rsidP="00004A38">
            <w:pPr>
              <w:rPr>
                <w:rFonts w:ascii="Arial Narrow" w:eastAsia="Calibri" w:hAnsi="Arial Narrow" w:cs="Arial"/>
                <w:lang w:val="sr-Cyrl-CS"/>
              </w:rPr>
            </w:pPr>
          </w:p>
        </w:tc>
        <w:tc>
          <w:tcPr>
            <w:tcW w:w="850" w:type="dxa"/>
          </w:tcPr>
          <w:p w14:paraId="716A3850" w14:textId="77777777" w:rsidR="001109F1" w:rsidRPr="00D04E22" w:rsidRDefault="001109F1" w:rsidP="00004A38">
            <w:pPr>
              <w:rPr>
                <w:rFonts w:ascii="Arial Narrow" w:eastAsia="Calibri" w:hAnsi="Arial Narrow" w:cs="Arial"/>
                <w:lang w:val="sr-Cyrl-CS"/>
              </w:rPr>
            </w:pPr>
          </w:p>
        </w:tc>
        <w:tc>
          <w:tcPr>
            <w:tcW w:w="850" w:type="dxa"/>
          </w:tcPr>
          <w:p w14:paraId="36AC4392" w14:textId="77777777" w:rsidR="001109F1" w:rsidRPr="00D04E22" w:rsidRDefault="001109F1" w:rsidP="00004A38">
            <w:pPr>
              <w:rPr>
                <w:rFonts w:ascii="Arial Narrow" w:eastAsia="Calibri" w:hAnsi="Arial Narrow" w:cs="Arial"/>
                <w:lang w:val="sr-Cyrl-CS"/>
              </w:rPr>
            </w:pPr>
          </w:p>
        </w:tc>
        <w:tc>
          <w:tcPr>
            <w:tcW w:w="850" w:type="dxa"/>
            <w:gridSpan w:val="2"/>
          </w:tcPr>
          <w:p w14:paraId="08C06CAF" w14:textId="4524FA89" w:rsidR="001109F1" w:rsidRPr="00D04E22" w:rsidRDefault="001109F1" w:rsidP="00004A38">
            <w:pPr>
              <w:rPr>
                <w:rFonts w:ascii="Arial Narrow" w:eastAsia="Calibri" w:hAnsi="Arial Narrow" w:cs="Arial"/>
                <w:lang w:val="sr-Cyrl-CS"/>
              </w:rPr>
            </w:pPr>
          </w:p>
        </w:tc>
        <w:tc>
          <w:tcPr>
            <w:tcW w:w="1702" w:type="dxa"/>
          </w:tcPr>
          <w:p w14:paraId="59162D78" w14:textId="77777777" w:rsidR="001109F1" w:rsidRPr="00D04E22" w:rsidRDefault="001109F1" w:rsidP="00004A38">
            <w:pPr>
              <w:rPr>
                <w:rFonts w:ascii="Arial Narrow" w:eastAsia="Calibri" w:hAnsi="Arial Narrow" w:cs="Arial"/>
                <w:lang w:val="sr-Cyrl-CS"/>
              </w:rPr>
            </w:pPr>
          </w:p>
        </w:tc>
        <w:tc>
          <w:tcPr>
            <w:tcW w:w="567" w:type="dxa"/>
          </w:tcPr>
          <w:p w14:paraId="42DB41C4" w14:textId="77777777" w:rsidR="001109F1" w:rsidRPr="00D04E22" w:rsidRDefault="001109F1" w:rsidP="00004A38">
            <w:pPr>
              <w:rPr>
                <w:rFonts w:ascii="Arial Narrow" w:eastAsia="Calibri" w:hAnsi="Arial Narrow" w:cs="Arial"/>
                <w:lang w:val="sr-Cyrl-CS"/>
              </w:rPr>
            </w:pPr>
          </w:p>
        </w:tc>
      </w:tr>
      <w:tr w:rsidR="001109F1" w:rsidRPr="00D04E22" w14:paraId="54DD114F" w14:textId="77777777" w:rsidTr="001109F1">
        <w:trPr>
          <w:gridAfter w:val="1"/>
          <w:wAfter w:w="39" w:type="dxa"/>
          <w:trHeight w:val="416"/>
          <w:jc w:val="center"/>
        </w:trPr>
        <w:tc>
          <w:tcPr>
            <w:tcW w:w="597" w:type="dxa"/>
            <w:tcBorders>
              <w:bottom w:val="single" w:sz="4" w:space="0" w:color="auto"/>
            </w:tcBorders>
            <w:vAlign w:val="center"/>
          </w:tcPr>
          <w:p w14:paraId="17FBACD2"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30</w:t>
            </w:r>
          </w:p>
        </w:tc>
        <w:tc>
          <w:tcPr>
            <w:tcW w:w="2694" w:type="dxa"/>
            <w:tcBorders>
              <w:bottom w:val="single" w:sz="4" w:space="0" w:color="auto"/>
            </w:tcBorders>
            <w:vAlign w:val="center"/>
          </w:tcPr>
          <w:p w14:paraId="006FCD65" w14:textId="77777777" w:rsidR="001109F1" w:rsidRPr="00D04E22" w:rsidRDefault="001109F1" w:rsidP="001109F1">
            <w:pPr>
              <w:spacing w:line="276" w:lineRule="auto"/>
              <w:jc w:val="left"/>
              <w:rPr>
                <w:rFonts w:ascii="Arial Narrow" w:eastAsia="Calibri" w:hAnsi="Arial Narrow" w:cs="Arial"/>
                <w:color w:val="000000"/>
                <w:sz w:val="24"/>
                <w:szCs w:val="24"/>
              </w:rPr>
            </w:pPr>
            <w:r w:rsidRPr="00D04E22">
              <w:rPr>
                <w:rFonts w:ascii="Arial Narrow" w:eastAsia="Calibri" w:hAnsi="Arial Narrow" w:cs="Arial"/>
                <w:color w:val="000000"/>
              </w:rPr>
              <w:t>Канте за смеће са поклопцем пластичне 10 лит.</w:t>
            </w:r>
          </w:p>
        </w:tc>
        <w:tc>
          <w:tcPr>
            <w:tcW w:w="709" w:type="dxa"/>
            <w:tcBorders>
              <w:bottom w:val="single" w:sz="4" w:space="0" w:color="auto"/>
            </w:tcBorders>
            <w:vAlign w:val="center"/>
          </w:tcPr>
          <w:p w14:paraId="5C274D84" w14:textId="77777777" w:rsidR="001109F1" w:rsidRPr="00D04E22" w:rsidRDefault="001109F1" w:rsidP="00004A38">
            <w:pPr>
              <w:spacing w:line="276" w:lineRule="auto"/>
              <w:jc w:val="center"/>
              <w:rPr>
                <w:rFonts w:ascii="Arial Narrow" w:eastAsia="Calibri" w:hAnsi="Arial Narrow" w:cs="Arial"/>
                <w:color w:val="000000"/>
                <w:sz w:val="24"/>
                <w:szCs w:val="24"/>
              </w:rPr>
            </w:pPr>
            <w:r w:rsidRPr="00D04E22">
              <w:rPr>
                <w:rFonts w:ascii="Arial Narrow" w:eastAsia="Calibri" w:hAnsi="Arial Narrow" w:cs="Arial"/>
                <w:color w:val="000000"/>
              </w:rPr>
              <w:t>ком.</w:t>
            </w:r>
          </w:p>
        </w:tc>
        <w:tc>
          <w:tcPr>
            <w:tcW w:w="786" w:type="dxa"/>
            <w:tcBorders>
              <w:top w:val="single" w:sz="4" w:space="0" w:color="auto"/>
              <w:left w:val="nil"/>
              <w:bottom w:val="single" w:sz="4" w:space="0" w:color="auto"/>
              <w:right w:val="nil"/>
            </w:tcBorders>
            <w:shd w:val="clear" w:color="auto" w:fill="auto"/>
            <w:vAlign w:val="center"/>
          </w:tcPr>
          <w:p w14:paraId="6AD5B923" w14:textId="77777777" w:rsidR="001109F1" w:rsidRDefault="001109F1" w:rsidP="00004A38">
            <w:pPr>
              <w:jc w:val="right"/>
              <w:rPr>
                <w:rFonts w:ascii="Calibri" w:hAnsi="Calibri" w:cs="Calibri"/>
                <w:color w:val="000000"/>
              </w:rPr>
            </w:pPr>
            <w:r>
              <w:rPr>
                <w:rFonts w:ascii="Calibri" w:hAnsi="Calibri" w:cs="Calibri"/>
                <w:color w:val="000000"/>
              </w:rPr>
              <w:t>207</w:t>
            </w:r>
          </w:p>
        </w:tc>
        <w:tc>
          <w:tcPr>
            <w:tcW w:w="850" w:type="dxa"/>
            <w:gridSpan w:val="2"/>
          </w:tcPr>
          <w:p w14:paraId="242C6682" w14:textId="77777777" w:rsidR="001109F1" w:rsidRPr="00D04E22" w:rsidRDefault="001109F1" w:rsidP="00004A38">
            <w:pPr>
              <w:rPr>
                <w:rFonts w:ascii="Arial Narrow" w:eastAsia="Calibri" w:hAnsi="Arial Narrow" w:cs="Arial"/>
                <w:lang w:val="sr-Cyrl-CS"/>
              </w:rPr>
            </w:pPr>
          </w:p>
        </w:tc>
        <w:tc>
          <w:tcPr>
            <w:tcW w:w="851" w:type="dxa"/>
          </w:tcPr>
          <w:p w14:paraId="56654731" w14:textId="77777777" w:rsidR="001109F1" w:rsidRPr="00D04E22" w:rsidRDefault="001109F1" w:rsidP="00004A38">
            <w:pPr>
              <w:rPr>
                <w:rFonts w:ascii="Arial Narrow" w:eastAsia="Calibri" w:hAnsi="Arial Narrow" w:cs="Arial"/>
                <w:lang w:val="sr-Cyrl-CS"/>
              </w:rPr>
            </w:pPr>
          </w:p>
        </w:tc>
        <w:tc>
          <w:tcPr>
            <w:tcW w:w="850" w:type="dxa"/>
          </w:tcPr>
          <w:p w14:paraId="68AAA11F" w14:textId="77777777" w:rsidR="001109F1" w:rsidRPr="00D04E22" w:rsidRDefault="001109F1" w:rsidP="00004A38">
            <w:pPr>
              <w:rPr>
                <w:rFonts w:ascii="Arial Narrow" w:eastAsia="Calibri" w:hAnsi="Arial Narrow" w:cs="Arial"/>
                <w:lang w:val="sr-Cyrl-CS"/>
              </w:rPr>
            </w:pPr>
          </w:p>
        </w:tc>
        <w:tc>
          <w:tcPr>
            <w:tcW w:w="850" w:type="dxa"/>
          </w:tcPr>
          <w:p w14:paraId="331D5912" w14:textId="77777777" w:rsidR="001109F1" w:rsidRPr="00D04E22" w:rsidRDefault="001109F1" w:rsidP="00004A38">
            <w:pPr>
              <w:rPr>
                <w:rFonts w:ascii="Arial Narrow" w:eastAsia="Calibri" w:hAnsi="Arial Narrow" w:cs="Arial"/>
                <w:lang w:val="sr-Cyrl-CS"/>
              </w:rPr>
            </w:pPr>
          </w:p>
        </w:tc>
        <w:tc>
          <w:tcPr>
            <w:tcW w:w="850" w:type="dxa"/>
            <w:gridSpan w:val="2"/>
          </w:tcPr>
          <w:p w14:paraId="066904F6" w14:textId="09A8FDCD" w:rsidR="001109F1" w:rsidRPr="00D04E22" w:rsidRDefault="001109F1" w:rsidP="00004A38">
            <w:pPr>
              <w:rPr>
                <w:rFonts w:ascii="Arial Narrow" w:eastAsia="Calibri" w:hAnsi="Arial Narrow" w:cs="Arial"/>
                <w:lang w:val="sr-Cyrl-CS"/>
              </w:rPr>
            </w:pPr>
          </w:p>
        </w:tc>
        <w:tc>
          <w:tcPr>
            <w:tcW w:w="1702" w:type="dxa"/>
          </w:tcPr>
          <w:p w14:paraId="05F002E6" w14:textId="77777777" w:rsidR="001109F1" w:rsidRPr="00D04E22" w:rsidRDefault="001109F1" w:rsidP="00004A38">
            <w:pPr>
              <w:rPr>
                <w:rFonts w:ascii="Arial Narrow" w:eastAsia="Calibri" w:hAnsi="Arial Narrow" w:cs="Arial"/>
                <w:lang w:val="sr-Cyrl-CS"/>
              </w:rPr>
            </w:pPr>
          </w:p>
        </w:tc>
        <w:tc>
          <w:tcPr>
            <w:tcW w:w="567" w:type="dxa"/>
          </w:tcPr>
          <w:p w14:paraId="63ABE780" w14:textId="77777777" w:rsidR="001109F1" w:rsidRPr="00D04E22" w:rsidRDefault="001109F1" w:rsidP="00004A38">
            <w:pPr>
              <w:rPr>
                <w:rFonts w:ascii="Arial Narrow" w:eastAsia="Calibri" w:hAnsi="Arial Narrow" w:cs="Arial"/>
                <w:lang w:val="sr-Cyrl-CS"/>
              </w:rPr>
            </w:pPr>
          </w:p>
        </w:tc>
      </w:tr>
      <w:tr w:rsidR="001109F1" w:rsidRPr="00D04E22" w14:paraId="50FAD293" w14:textId="77777777" w:rsidTr="001109F1">
        <w:trPr>
          <w:gridAfter w:val="1"/>
          <w:wAfter w:w="39" w:type="dxa"/>
          <w:trHeight w:val="422"/>
          <w:jc w:val="center"/>
        </w:trPr>
        <w:tc>
          <w:tcPr>
            <w:tcW w:w="597" w:type="dxa"/>
            <w:tcBorders>
              <w:bottom w:val="single" w:sz="4" w:space="0" w:color="auto"/>
            </w:tcBorders>
            <w:vAlign w:val="center"/>
          </w:tcPr>
          <w:p w14:paraId="3FEDEE8C"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31</w:t>
            </w:r>
          </w:p>
        </w:tc>
        <w:tc>
          <w:tcPr>
            <w:tcW w:w="2694" w:type="dxa"/>
            <w:tcBorders>
              <w:bottom w:val="single" w:sz="4" w:space="0" w:color="auto"/>
            </w:tcBorders>
            <w:vAlign w:val="center"/>
          </w:tcPr>
          <w:p w14:paraId="688C4567" w14:textId="77777777" w:rsidR="001109F1" w:rsidRPr="003F1870" w:rsidRDefault="001109F1" w:rsidP="001109F1">
            <w:pPr>
              <w:spacing w:line="276" w:lineRule="auto"/>
              <w:jc w:val="left"/>
              <w:rPr>
                <w:rFonts w:ascii="Arial Narrow" w:eastAsia="Calibri" w:hAnsi="Arial Narrow" w:cs="Arial"/>
                <w:color w:val="000000"/>
                <w:lang w:val="sr-Cyrl-RS"/>
              </w:rPr>
            </w:pPr>
            <w:r w:rsidRPr="00D04E22">
              <w:rPr>
                <w:rFonts w:ascii="Arial Narrow" w:eastAsia="Calibri" w:hAnsi="Arial Narrow" w:cs="Arial"/>
                <w:color w:val="000000"/>
                <w:lang w:val="sr-Cyrl-RS"/>
              </w:rPr>
              <w:t>У</w:t>
            </w:r>
            <w:r w:rsidRPr="00D04E22">
              <w:rPr>
                <w:rFonts w:ascii="Arial Narrow" w:eastAsia="Calibri" w:hAnsi="Arial Narrow" w:cs="Arial"/>
                <w:color w:val="000000"/>
              </w:rPr>
              <w:t>брус</w:t>
            </w:r>
            <w:r w:rsidRPr="00D04E22">
              <w:rPr>
                <w:rFonts w:ascii="Arial Narrow" w:eastAsia="Calibri" w:hAnsi="Arial Narrow" w:cs="Arial"/>
                <w:color w:val="000000"/>
                <w:lang w:val="sr-Cyrl-CS"/>
              </w:rPr>
              <w:t>и</w:t>
            </w:r>
            <w:r w:rsidRPr="00D04E22">
              <w:rPr>
                <w:rFonts w:ascii="Arial Narrow" w:eastAsia="Calibri" w:hAnsi="Arial Narrow" w:cs="Arial"/>
                <w:color w:val="000000"/>
              </w:rPr>
              <w:t xml:space="preserve"> </w:t>
            </w:r>
            <w:r w:rsidRPr="00D04E22">
              <w:rPr>
                <w:rFonts w:ascii="Arial Narrow" w:eastAsia="Calibri" w:hAnsi="Arial Narrow" w:cs="Arial"/>
                <w:color w:val="000000"/>
                <w:lang w:val="sr-Cyrl-RS"/>
              </w:rPr>
              <w:t>за</w:t>
            </w:r>
            <w:r>
              <w:rPr>
                <w:rFonts w:ascii="Arial Narrow" w:eastAsia="Calibri" w:hAnsi="Arial Narrow" w:cs="Arial"/>
                <w:color w:val="000000"/>
                <w:lang w:val="sr-Cyrl-RS"/>
              </w:rPr>
              <w:t xml:space="preserve"> руке, сложиви димензија: 21,5х1</w:t>
            </w:r>
            <w:r w:rsidRPr="00D04E22">
              <w:rPr>
                <w:rFonts w:ascii="Arial Narrow" w:eastAsia="Calibri" w:hAnsi="Arial Narrow" w:cs="Arial"/>
                <w:color w:val="000000"/>
                <w:lang w:val="sr-Cyrl-RS"/>
              </w:rPr>
              <w:t xml:space="preserve">1цм, боја: бела, </w:t>
            </w:r>
            <w:r>
              <w:rPr>
                <w:rFonts w:ascii="Arial Narrow" w:eastAsia="Calibri" w:hAnsi="Arial Narrow" w:cs="Arial"/>
                <w:color w:val="000000"/>
              </w:rPr>
              <w:t>200/</w:t>
            </w:r>
            <w:r w:rsidRPr="00D04E22">
              <w:rPr>
                <w:rFonts w:ascii="Arial Narrow" w:eastAsia="Calibri" w:hAnsi="Arial Narrow" w:cs="Arial"/>
                <w:color w:val="000000"/>
              </w:rPr>
              <w:t>2</w:t>
            </w:r>
            <w:r w:rsidRPr="00D04E22">
              <w:rPr>
                <w:rFonts w:ascii="Arial Narrow" w:eastAsia="Calibri" w:hAnsi="Arial Narrow" w:cs="Arial"/>
                <w:color w:val="000000"/>
                <w:lang w:val="sr-Cyrl-RS"/>
              </w:rPr>
              <w:t xml:space="preserve">50 у </w:t>
            </w:r>
            <w:r w:rsidRPr="00D04E22">
              <w:rPr>
                <w:rFonts w:ascii="Arial Narrow" w:eastAsia="Calibri" w:hAnsi="Arial Narrow" w:cs="Arial"/>
                <w:color w:val="000000"/>
              </w:rPr>
              <w:t>1</w:t>
            </w:r>
            <w:r w:rsidRPr="00D04E22">
              <w:rPr>
                <w:rFonts w:ascii="Arial Narrow" w:eastAsia="Calibri" w:hAnsi="Arial Narrow" w:cs="Arial"/>
                <w:color w:val="000000"/>
                <w:lang w:val="sr-Cyrl-RS"/>
              </w:rPr>
              <w:t xml:space="preserve"> паковању</w:t>
            </w:r>
          </w:p>
        </w:tc>
        <w:tc>
          <w:tcPr>
            <w:tcW w:w="709" w:type="dxa"/>
            <w:tcBorders>
              <w:bottom w:val="single" w:sz="4" w:space="0" w:color="auto"/>
            </w:tcBorders>
            <w:vAlign w:val="center"/>
          </w:tcPr>
          <w:p w14:paraId="684F7D52" w14:textId="77777777" w:rsidR="001109F1" w:rsidRPr="00D04E22" w:rsidRDefault="001109F1" w:rsidP="00004A38">
            <w:pPr>
              <w:spacing w:line="276" w:lineRule="auto"/>
              <w:jc w:val="center"/>
              <w:rPr>
                <w:rFonts w:ascii="Arial Narrow" w:eastAsia="Calibri" w:hAnsi="Arial Narrow" w:cs="Arial"/>
                <w:color w:val="000000"/>
                <w:sz w:val="24"/>
                <w:szCs w:val="24"/>
                <w:lang w:val="sr-Cyrl-RS"/>
              </w:rPr>
            </w:pPr>
            <w:r>
              <w:rPr>
                <w:rFonts w:ascii="Arial Narrow" w:eastAsia="Calibri" w:hAnsi="Arial Narrow" w:cs="Arial"/>
                <w:color w:val="000000"/>
                <w:lang w:val="sr-Cyrl-RS"/>
              </w:rPr>
              <w:t>пакова</w:t>
            </w:r>
            <w:r w:rsidRPr="00D04E22">
              <w:rPr>
                <w:rFonts w:ascii="Arial Narrow" w:eastAsia="Calibri" w:hAnsi="Arial Narrow" w:cs="Arial"/>
                <w:color w:val="000000"/>
                <w:lang w:val="sr-Cyrl-RS"/>
              </w:rPr>
              <w:t>ње</w:t>
            </w:r>
          </w:p>
        </w:tc>
        <w:tc>
          <w:tcPr>
            <w:tcW w:w="786" w:type="dxa"/>
            <w:tcBorders>
              <w:top w:val="single" w:sz="4" w:space="0" w:color="auto"/>
              <w:left w:val="nil"/>
              <w:bottom w:val="single" w:sz="4" w:space="0" w:color="auto"/>
              <w:right w:val="nil"/>
            </w:tcBorders>
            <w:shd w:val="clear" w:color="auto" w:fill="auto"/>
            <w:vAlign w:val="center"/>
          </w:tcPr>
          <w:p w14:paraId="4C87AB20" w14:textId="77777777" w:rsidR="001109F1" w:rsidRDefault="001109F1" w:rsidP="00004A38">
            <w:pPr>
              <w:jc w:val="right"/>
              <w:rPr>
                <w:rFonts w:ascii="Calibri" w:hAnsi="Calibri" w:cs="Calibri"/>
                <w:color w:val="000000"/>
              </w:rPr>
            </w:pPr>
            <w:r>
              <w:rPr>
                <w:rFonts w:ascii="Calibri" w:hAnsi="Calibri" w:cs="Calibri"/>
                <w:color w:val="000000"/>
              </w:rPr>
              <w:t>29730</w:t>
            </w:r>
          </w:p>
        </w:tc>
        <w:tc>
          <w:tcPr>
            <w:tcW w:w="850" w:type="dxa"/>
            <w:gridSpan w:val="2"/>
          </w:tcPr>
          <w:p w14:paraId="0BBCB987" w14:textId="77777777" w:rsidR="001109F1" w:rsidRPr="00D04E22" w:rsidRDefault="001109F1" w:rsidP="00004A38">
            <w:pPr>
              <w:rPr>
                <w:rFonts w:ascii="Arial Narrow" w:eastAsia="Calibri" w:hAnsi="Arial Narrow" w:cs="Arial"/>
                <w:lang w:val="sr-Cyrl-CS"/>
              </w:rPr>
            </w:pPr>
          </w:p>
        </w:tc>
        <w:tc>
          <w:tcPr>
            <w:tcW w:w="851" w:type="dxa"/>
          </w:tcPr>
          <w:p w14:paraId="62262DC8" w14:textId="77777777" w:rsidR="001109F1" w:rsidRPr="00D04E22" w:rsidRDefault="001109F1" w:rsidP="00004A38">
            <w:pPr>
              <w:rPr>
                <w:rFonts w:ascii="Arial Narrow" w:eastAsia="Calibri" w:hAnsi="Arial Narrow" w:cs="Arial"/>
                <w:lang w:val="sr-Cyrl-CS"/>
              </w:rPr>
            </w:pPr>
          </w:p>
        </w:tc>
        <w:tc>
          <w:tcPr>
            <w:tcW w:w="850" w:type="dxa"/>
          </w:tcPr>
          <w:p w14:paraId="50771378" w14:textId="77777777" w:rsidR="001109F1" w:rsidRPr="00D04E22" w:rsidRDefault="001109F1" w:rsidP="00004A38">
            <w:pPr>
              <w:rPr>
                <w:rFonts w:ascii="Arial Narrow" w:eastAsia="Calibri" w:hAnsi="Arial Narrow" w:cs="Arial"/>
                <w:lang w:val="sr-Cyrl-CS"/>
              </w:rPr>
            </w:pPr>
          </w:p>
        </w:tc>
        <w:tc>
          <w:tcPr>
            <w:tcW w:w="850" w:type="dxa"/>
          </w:tcPr>
          <w:p w14:paraId="710166A7" w14:textId="77777777" w:rsidR="001109F1" w:rsidRPr="00D04E22" w:rsidRDefault="001109F1" w:rsidP="00004A38">
            <w:pPr>
              <w:rPr>
                <w:rFonts w:ascii="Arial Narrow" w:eastAsia="Calibri" w:hAnsi="Arial Narrow" w:cs="Arial"/>
                <w:lang w:val="sr-Cyrl-CS"/>
              </w:rPr>
            </w:pPr>
          </w:p>
        </w:tc>
        <w:tc>
          <w:tcPr>
            <w:tcW w:w="850" w:type="dxa"/>
            <w:gridSpan w:val="2"/>
          </w:tcPr>
          <w:p w14:paraId="6DB74545" w14:textId="07EED8D7" w:rsidR="001109F1" w:rsidRPr="00D04E22" w:rsidRDefault="001109F1" w:rsidP="00004A38">
            <w:pPr>
              <w:rPr>
                <w:rFonts w:ascii="Arial Narrow" w:eastAsia="Calibri" w:hAnsi="Arial Narrow" w:cs="Arial"/>
                <w:lang w:val="sr-Cyrl-CS"/>
              </w:rPr>
            </w:pPr>
          </w:p>
        </w:tc>
        <w:tc>
          <w:tcPr>
            <w:tcW w:w="1702" w:type="dxa"/>
          </w:tcPr>
          <w:p w14:paraId="2AE94C52" w14:textId="77777777" w:rsidR="001109F1" w:rsidRPr="00D04E22" w:rsidRDefault="001109F1" w:rsidP="00004A38">
            <w:pPr>
              <w:rPr>
                <w:rFonts w:ascii="Arial Narrow" w:eastAsia="Calibri" w:hAnsi="Arial Narrow" w:cs="Arial"/>
                <w:lang w:val="sr-Cyrl-CS"/>
              </w:rPr>
            </w:pPr>
          </w:p>
        </w:tc>
        <w:tc>
          <w:tcPr>
            <w:tcW w:w="567" w:type="dxa"/>
          </w:tcPr>
          <w:p w14:paraId="5321C120" w14:textId="77777777" w:rsidR="001109F1" w:rsidRPr="00D04E22" w:rsidRDefault="001109F1" w:rsidP="00004A38">
            <w:pPr>
              <w:rPr>
                <w:rFonts w:ascii="Arial Narrow" w:eastAsia="Calibri" w:hAnsi="Arial Narrow" w:cs="Arial"/>
                <w:lang w:val="sr-Cyrl-CS"/>
              </w:rPr>
            </w:pPr>
          </w:p>
        </w:tc>
      </w:tr>
      <w:tr w:rsidR="001109F1" w:rsidRPr="00D04E22" w14:paraId="38FFBF05" w14:textId="77777777" w:rsidTr="001109F1">
        <w:trPr>
          <w:gridAfter w:val="1"/>
          <w:wAfter w:w="39" w:type="dxa"/>
          <w:trHeight w:val="415"/>
          <w:jc w:val="center"/>
        </w:trPr>
        <w:tc>
          <w:tcPr>
            <w:tcW w:w="597" w:type="dxa"/>
            <w:tcBorders>
              <w:bottom w:val="single" w:sz="4" w:space="0" w:color="auto"/>
            </w:tcBorders>
            <w:vAlign w:val="center"/>
          </w:tcPr>
          <w:p w14:paraId="416D2519"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32</w:t>
            </w:r>
          </w:p>
        </w:tc>
        <w:tc>
          <w:tcPr>
            <w:tcW w:w="2694" w:type="dxa"/>
            <w:tcBorders>
              <w:bottom w:val="single" w:sz="4" w:space="0" w:color="auto"/>
            </w:tcBorders>
            <w:vAlign w:val="center"/>
          </w:tcPr>
          <w:p w14:paraId="742C5B84" w14:textId="77777777" w:rsidR="001109F1" w:rsidRPr="00D04E22" w:rsidRDefault="001109F1" w:rsidP="001109F1">
            <w:pPr>
              <w:spacing w:line="276" w:lineRule="auto"/>
              <w:jc w:val="left"/>
              <w:rPr>
                <w:rFonts w:ascii="Arial Narrow" w:eastAsia="Calibri" w:hAnsi="Arial Narrow" w:cs="Arial"/>
                <w:color w:val="000000"/>
                <w:sz w:val="24"/>
                <w:szCs w:val="24"/>
                <w:lang w:val="sr-Cyrl-CS"/>
              </w:rPr>
            </w:pPr>
            <w:r>
              <w:rPr>
                <w:rFonts w:ascii="Arial Narrow" w:eastAsia="Calibri" w:hAnsi="Arial Narrow" w:cs="Arial"/>
                <w:color w:val="000000"/>
                <w:lang w:val="sr-Cyrl-RS"/>
              </w:rPr>
              <w:t>Тоалет п</w:t>
            </w:r>
            <w:r w:rsidRPr="00D04E22">
              <w:rPr>
                <w:rFonts w:ascii="Arial Narrow" w:eastAsia="Calibri" w:hAnsi="Arial Narrow" w:cs="Arial"/>
                <w:color w:val="000000"/>
              </w:rPr>
              <w:t>апир</w:t>
            </w:r>
            <w:r w:rsidRPr="00D04E22">
              <w:rPr>
                <w:rFonts w:ascii="Arial Narrow" w:eastAsia="Calibri" w:hAnsi="Arial Narrow" w:cs="Arial"/>
                <w:color w:val="000000"/>
                <w:lang w:val="sr-Cyrl-CS"/>
              </w:rPr>
              <w:t xml:space="preserve"> у листићима бели, двослојни, димензије листића: 11,7х18,6цм, 250 листова у 1 паковању</w:t>
            </w:r>
          </w:p>
        </w:tc>
        <w:tc>
          <w:tcPr>
            <w:tcW w:w="709" w:type="dxa"/>
            <w:tcBorders>
              <w:bottom w:val="single" w:sz="4" w:space="0" w:color="auto"/>
            </w:tcBorders>
            <w:vAlign w:val="center"/>
          </w:tcPr>
          <w:p w14:paraId="64BFD32F" w14:textId="77777777" w:rsidR="001109F1" w:rsidRPr="00D04E22" w:rsidRDefault="001109F1" w:rsidP="00004A38">
            <w:pPr>
              <w:spacing w:line="276" w:lineRule="auto"/>
              <w:jc w:val="center"/>
              <w:rPr>
                <w:rFonts w:ascii="Arial Narrow" w:eastAsia="Calibri" w:hAnsi="Arial Narrow" w:cs="Arial"/>
                <w:color w:val="000000"/>
                <w:sz w:val="24"/>
                <w:szCs w:val="24"/>
              </w:rPr>
            </w:pPr>
            <w:r>
              <w:rPr>
                <w:rFonts w:ascii="Arial Narrow" w:eastAsia="Calibri" w:hAnsi="Arial Narrow" w:cs="Arial"/>
                <w:color w:val="000000"/>
                <w:lang w:val="sr-Cyrl-RS"/>
              </w:rPr>
              <w:t>пакова</w:t>
            </w:r>
            <w:r w:rsidRPr="00D04E22">
              <w:rPr>
                <w:rFonts w:ascii="Arial Narrow" w:eastAsia="Calibri" w:hAnsi="Arial Narrow" w:cs="Arial"/>
                <w:color w:val="000000"/>
                <w:lang w:val="sr-Cyrl-RS"/>
              </w:rPr>
              <w:t>ње</w:t>
            </w:r>
          </w:p>
        </w:tc>
        <w:tc>
          <w:tcPr>
            <w:tcW w:w="786" w:type="dxa"/>
            <w:tcBorders>
              <w:top w:val="single" w:sz="4" w:space="0" w:color="auto"/>
              <w:left w:val="nil"/>
              <w:bottom w:val="single" w:sz="4" w:space="0" w:color="auto"/>
              <w:right w:val="nil"/>
            </w:tcBorders>
            <w:shd w:val="clear" w:color="auto" w:fill="auto"/>
            <w:vAlign w:val="center"/>
          </w:tcPr>
          <w:p w14:paraId="2E159235" w14:textId="77777777" w:rsidR="001109F1" w:rsidRDefault="001109F1" w:rsidP="00004A38">
            <w:pPr>
              <w:jc w:val="right"/>
              <w:rPr>
                <w:rFonts w:ascii="Calibri" w:hAnsi="Calibri" w:cs="Calibri"/>
                <w:color w:val="000000"/>
              </w:rPr>
            </w:pPr>
            <w:r>
              <w:rPr>
                <w:rFonts w:ascii="Calibri" w:hAnsi="Calibri" w:cs="Calibri"/>
                <w:color w:val="000000"/>
              </w:rPr>
              <w:t>52660</w:t>
            </w:r>
          </w:p>
        </w:tc>
        <w:tc>
          <w:tcPr>
            <w:tcW w:w="850" w:type="dxa"/>
            <w:gridSpan w:val="2"/>
          </w:tcPr>
          <w:p w14:paraId="0C96D6D2" w14:textId="77777777" w:rsidR="001109F1" w:rsidRPr="00D04E22" w:rsidRDefault="001109F1" w:rsidP="00004A38">
            <w:pPr>
              <w:rPr>
                <w:rFonts w:ascii="Arial Narrow" w:eastAsia="Calibri" w:hAnsi="Arial Narrow" w:cs="Arial"/>
                <w:lang w:val="sr-Cyrl-CS"/>
              </w:rPr>
            </w:pPr>
          </w:p>
        </w:tc>
        <w:tc>
          <w:tcPr>
            <w:tcW w:w="851" w:type="dxa"/>
          </w:tcPr>
          <w:p w14:paraId="11BBE86B" w14:textId="77777777" w:rsidR="001109F1" w:rsidRPr="00D04E22" w:rsidRDefault="001109F1" w:rsidP="00004A38">
            <w:pPr>
              <w:rPr>
                <w:rFonts w:ascii="Arial Narrow" w:eastAsia="Calibri" w:hAnsi="Arial Narrow" w:cs="Arial"/>
                <w:lang w:val="sr-Cyrl-CS"/>
              </w:rPr>
            </w:pPr>
          </w:p>
        </w:tc>
        <w:tc>
          <w:tcPr>
            <w:tcW w:w="850" w:type="dxa"/>
          </w:tcPr>
          <w:p w14:paraId="4C684083" w14:textId="77777777" w:rsidR="001109F1" w:rsidRPr="00D04E22" w:rsidRDefault="001109F1" w:rsidP="00004A38">
            <w:pPr>
              <w:rPr>
                <w:rFonts w:ascii="Arial Narrow" w:eastAsia="Calibri" w:hAnsi="Arial Narrow" w:cs="Arial"/>
                <w:lang w:val="sr-Cyrl-CS"/>
              </w:rPr>
            </w:pPr>
          </w:p>
        </w:tc>
        <w:tc>
          <w:tcPr>
            <w:tcW w:w="850" w:type="dxa"/>
          </w:tcPr>
          <w:p w14:paraId="74E2B374" w14:textId="77777777" w:rsidR="001109F1" w:rsidRPr="00D04E22" w:rsidRDefault="001109F1" w:rsidP="00004A38">
            <w:pPr>
              <w:rPr>
                <w:rFonts w:ascii="Arial Narrow" w:eastAsia="Calibri" w:hAnsi="Arial Narrow" w:cs="Arial"/>
                <w:lang w:val="sr-Cyrl-CS"/>
              </w:rPr>
            </w:pPr>
          </w:p>
        </w:tc>
        <w:tc>
          <w:tcPr>
            <w:tcW w:w="850" w:type="dxa"/>
            <w:gridSpan w:val="2"/>
          </w:tcPr>
          <w:p w14:paraId="70D01833" w14:textId="5DCBF77F" w:rsidR="001109F1" w:rsidRPr="00D04E22" w:rsidRDefault="001109F1" w:rsidP="00004A38">
            <w:pPr>
              <w:rPr>
                <w:rFonts w:ascii="Arial Narrow" w:eastAsia="Calibri" w:hAnsi="Arial Narrow" w:cs="Arial"/>
                <w:lang w:val="sr-Cyrl-CS"/>
              </w:rPr>
            </w:pPr>
          </w:p>
        </w:tc>
        <w:tc>
          <w:tcPr>
            <w:tcW w:w="1702" w:type="dxa"/>
          </w:tcPr>
          <w:p w14:paraId="7A3D59BB" w14:textId="77777777" w:rsidR="001109F1" w:rsidRPr="00D04E22" w:rsidRDefault="001109F1" w:rsidP="00004A38">
            <w:pPr>
              <w:rPr>
                <w:rFonts w:ascii="Arial Narrow" w:eastAsia="Calibri" w:hAnsi="Arial Narrow" w:cs="Arial"/>
                <w:lang w:val="sr-Cyrl-CS"/>
              </w:rPr>
            </w:pPr>
          </w:p>
        </w:tc>
        <w:tc>
          <w:tcPr>
            <w:tcW w:w="567" w:type="dxa"/>
          </w:tcPr>
          <w:p w14:paraId="1EA848DB" w14:textId="77777777" w:rsidR="001109F1" w:rsidRPr="00D04E22" w:rsidRDefault="001109F1" w:rsidP="00004A38">
            <w:pPr>
              <w:rPr>
                <w:rFonts w:ascii="Arial Narrow" w:eastAsia="Calibri" w:hAnsi="Arial Narrow" w:cs="Arial"/>
                <w:lang w:val="sr-Cyrl-CS"/>
              </w:rPr>
            </w:pPr>
          </w:p>
        </w:tc>
      </w:tr>
      <w:tr w:rsidR="001109F1" w:rsidRPr="00D04E22" w14:paraId="3CE5564F" w14:textId="77777777" w:rsidTr="001109F1">
        <w:trPr>
          <w:gridAfter w:val="1"/>
          <w:wAfter w:w="39" w:type="dxa"/>
          <w:trHeight w:val="421"/>
          <w:jc w:val="center"/>
        </w:trPr>
        <w:tc>
          <w:tcPr>
            <w:tcW w:w="597" w:type="dxa"/>
            <w:tcBorders>
              <w:bottom w:val="single" w:sz="4" w:space="0" w:color="auto"/>
            </w:tcBorders>
            <w:vAlign w:val="center"/>
          </w:tcPr>
          <w:p w14:paraId="464FE4E7" w14:textId="77777777" w:rsidR="001109F1" w:rsidRPr="00D04E22" w:rsidRDefault="001109F1" w:rsidP="00004A38">
            <w:pPr>
              <w:jc w:val="center"/>
              <w:rPr>
                <w:rFonts w:ascii="Arial Narrow" w:eastAsia="Calibri" w:hAnsi="Arial Narrow" w:cs="Arial"/>
                <w:sz w:val="24"/>
                <w:lang w:val="sr-Cyrl-CS"/>
              </w:rPr>
            </w:pPr>
            <w:r w:rsidRPr="00D04E22">
              <w:rPr>
                <w:rFonts w:ascii="Arial Narrow" w:eastAsia="Calibri" w:hAnsi="Arial Narrow" w:cs="Arial"/>
                <w:sz w:val="24"/>
                <w:lang w:val="sr-Cyrl-CS"/>
              </w:rPr>
              <w:t>33</w:t>
            </w:r>
          </w:p>
        </w:tc>
        <w:tc>
          <w:tcPr>
            <w:tcW w:w="2694" w:type="dxa"/>
            <w:tcBorders>
              <w:bottom w:val="single" w:sz="4" w:space="0" w:color="auto"/>
            </w:tcBorders>
            <w:vAlign w:val="center"/>
          </w:tcPr>
          <w:p w14:paraId="5450D570" w14:textId="77777777" w:rsidR="001109F1" w:rsidRPr="00D04E22" w:rsidRDefault="001109F1" w:rsidP="001109F1">
            <w:pPr>
              <w:spacing w:line="276" w:lineRule="auto"/>
              <w:jc w:val="left"/>
              <w:rPr>
                <w:rFonts w:ascii="Arial Narrow" w:eastAsia="Calibri" w:hAnsi="Arial Narrow" w:cs="Arial"/>
                <w:color w:val="000000"/>
                <w:sz w:val="24"/>
                <w:szCs w:val="24"/>
                <w:lang w:val="sr-Cyrl-CS"/>
              </w:rPr>
            </w:pPr>
            <w:r w:rsidRPr="00D04E22">
              <w:rPr>
                <w:rFonts w:ascii="Arial Narrow" w:eastAsia="Calibri" w:hAnsi="Arial Narrow" w:cs="Arial"/>
                <w:color w:val="000000"/>
                <w:sz w:val="24"/>
                <w:szCs w:val="24"/>
                <w:lang w:val="sr-Cyrl-CS"/>
              </w:rPr>
              <w:t>Течни сапун</w:t>
            </w:r>
            <w:r>
              <w:rPr>
                <w:rFonts w:ascii="Arial Narrow" w:eastAsia="Calibri" w:hAnsi="Arial Narrow" w:cs="Arial"/>
                <w:color w:val="000000"/>
                <w:sz w:val="24"/>
                <w:szCs w:val="24"/>
                <w:lang w:val="sr-Cyrl-CS"/>
              </w:rPr>
              <w:t xml:space="preserve"> </w:t>
            </w:r>
            <w:r w:rsidRPr="00A674FB">
              <w:rPr>
                <w:rFonts w:ascii="Arial Narrow" w:hAnsi="Arial Narrow" w:cs="Arial"/>
                <w:bCs/>
                <w:color w:val="000000"/>
                <w:lang w:val="sr-Cyrl-CS"/>
              </w:rPr>
              <w:t>(глицерински, анит</w:t>
            </w:r>
            <w:r>
              <w:rPr>
                <w:rFonts w:ascii="Arial Narrow" w:hAnsi="Arial Narrow" w:cs="Arial"/>
                <w:bCs/>
                <w:color w:val="000000"/>
                <w:lang w:val="sr-Cyrl-CS"/>
              </w:rPr>
              <w:t>и</w:t>
            </w:r>
            <w:r w:rsidRPr="00A674FB">
              <w:rPr>
                <w:rFonts w:ascii="Arial Narrow" w:hAnsi="Arial Narrow" w:cs="Arial"/>
                <w:bCs/>
                <w:color w:val="000000"/>
                <w:lang w:val="sr-Cyrl-CS"/>
              </w:rPr>
              <w:t>бактеријски)</w:t>
            </w:r>
          </w:p>
        </w:tc>
        <w:tc>
          <w:tcPr>
            <w:tcW w:w="709" w:type="dxa"/>
            <w:tcBorders>
              <w:bottom w:val="single" w:sz="4" w:space="0" w:color="auto"/>
            </w:tcBorders>
            <w:vAlign w:val="center"/>
          </w:tcPr>
          <w:p w14:paraId="3C191A9B" w14:textId="77777777" w:rsidR="001109F1" w:rsidRPr="00D04E22" w:rsidRDefault="001109F1" w:rsidP="00004A38">
            <w:pPr>
              <w:spacing w:line="276" w:lineRule="auto"/>
              <w:jc w:val="center"/>
              <w:rPr>
                <w:rFonts w:ascii="Arial Narrow" w:eastAsia="Calibri" w:hAnsi="Arial Narrow" w:cs="Arial"/>
                <w:color w:val="000000"/>
                <w:sz w:val="24"/>
                <w:szCs w:val="24"/>
                <w:lang w:val="sr-Cyrl-RS"/>
              </w:rPr>
            </w:pPr>
            <w:r w:rsidRPr="00D04E22">
              <w:rPr>
                <w:rFonts w:ascii="Arial Narrow" w:eastAsia="Calibri" w:hAnsi="Arial Narrow" w:cs="Arial"/>
                <w:color w:val="000000"/>
                <w:szCs w:val="24"/>
                <w:lang w:val="sr-Cyrl-RS"/>
              </w:rPr>
              <w:t>литар</w:t>
            </w:r>
          </w:p>
        </w:tc>
        <w:tc>
          <w:tcPr>
            <w:tcW w:w="786" w:type="dxa"/>
            <w:tcBorders>
              <w:top w:val="single" w:sz="4" w:space="0" w:color="auto"/>
              <w:left w:val="nil"/>
              <w:bottom w:val="single" w:sz="4" w:space="0" w:color="auto"/>
              <w:right w:val="nil"/>
            </w:tcBorders>
            <w:shd w:val="clear" w:color="auto" w:fill="auto"/>
            <w:vAlign w:val="center"/>
          </w:tcPr>
          <w:p w14:paraId="2A1E92E3" w14:textId="77777777" w:rsidR="001109F1" w:rsidRDefault="001109F1" w:rsidP="00004A38">
            <w:pPr>
              <w:jc w:val="right"/>
              <w:rPr>
                <w:rFonts w:ascii="Calibri" w:hAnsi="Calibri" w:cs="Calibri"/>
                <w:color w:val="000000"/>
              </w:rPr>
            </w:pPr>
            <w:r>
              <w:rPr>
                <w:rFonts w:ascii="Calibri" w:hAnsi="Calibri" w:cs="Calibri"/>
                <w:color w:val="000000"/>
              </w:rPr>
              <w:t>6560</w:t>
            </w:r>
          </w:p>
        </w:tc>
        <w:tc>
          <w:tcPr>
            <w:tcW w:w="850" w:type="dxa"/>
            <w:gridSpan w:val="2"/>
          </w:tcPr>
          <w:p w14:paraId="71F5DB7D" w14:textId="77777777" w:rsidR="001109F1" w:rsidRPr="00D04E22" w:rsidRDefault="001109F1" w:rsidP="00004A38">
            <w:pPr>
              <w:rPr>
                <w:rFonts w:ascii="Arial Narrow" w:eastAsia="Calibri" w:hAnsi="Arial Narrow" w:cs="Arial"/>
                <w:lang w:val="sr-Cyrl-CS"/>
              </w:rPr>
            </w:pPr>
          </w:p>
        </w:tc>
        <w:tc>
          <w:tcPr>
            <w:tcW w:w="851" w:type="dxa"/>
          </w:tcPr>
          <w:p w14:paraId="7FF2401E" w14:textId="77777777" w:rsidR="001109F1" w:rsidRPr="00D04E22" w:rsidRDefault="001109F1" w:rsidP="00004A38">
            <w:pPr>
              <w:rPr>
                <w:rFonts w:ascii="Arial Narrow" w:eastAsia="Calibri" w:hAnsi="Arial Narrow" w:cs="Arial"/>
                <w:lang w:val="sr-Cyrl-CS"/>
              </w:rPr>
            </w:pPr>
          </w:p>
        </w:tc>
        <w:tc>
          <w:tcPr>
            <w:tcW w:w="850" w:type="dxa"/>
          </w:tcPr>
          <w:p w14:paraId="7FAD77F5" w14:textId="77777777" w:rsidR="001109F1" w:rsidRPr="00D04E22" w:rsidRDefault="001109F1" w:rsidP="00004A38">
            <w:pPr>
              <w:rPr>
                <w:rFonts w:ascii="Arial Narrow" w:eastAsia="Calibri" w:hAnsi="Arial Narrow" w:cs="Arial"/>
                <w:lang w:val="sr-Cyrl-CS"/>
              </w:rPr>
            </w:pPr>
          </w:p>
        </w:tc>
        <w:tc>
          <w:tcPr>
            <w:tcW w:w="850" w:type="dxa"/>
          </w:tcPr>
          <w:p w14:paraId="24B07684" w14:textId="77777777" w:rsidR="001109F1" w:rsidRPr="00D04E22" w:rsidRDefault="001109F1" w:rsidP="00004A38">
            <w:pPr>
              <w:rPr>
                <w:rFonts w:ascii="Arial Narrow" w:eastAsia="Calibri" w:hAnsi="Arial Narrow" w:cs="Arial"/>
                <w:lang w:val="sr-Cyrl-CS"/>
              </w:rPr>
            </w:pPr>
          </w:p>
        </w:tc>
        <w:tc>
          <w:tcPr>
            <w:tcW w:w="850" w:type="dxa"/>
            <w:gridSpan w:val="2"/>
          </w:tcPr>
          <w:p w14:paraId="0B92CCE4" w14:textId="380B4DB2" w:rsidR="001109F1" w:rsidRPr="00D04E22" w:rsidRDefault="001109F1" w:rsidP="00004A38">
            <w:pPr>
              <w:rPr>
                <w:rFonts w:ascii="Arial Narrow" w:eastAsia="Calibri" w:hAnsi="Arial Narrow" w:cs="Arial"/>
                <w:lang w:val="sr-Cyrl-CS"/>
              </w:rPr>
            </w:pPr>
          </w:p>
        </w:tc>
        <w:tc>
          <w:tcPr>
            <w:tcW w:w="1702" w:type="dxa"/>
          </w:tcPr>
          <w:p w14:paraId="19CB0266" w14:textId="77777777" w:rsidR="001109F1" w:rsidRPr="00D04E22" w:rsidRDefault="001109F1" w:rsidP="00004A38">
            <w:pPr>
              <w:rPr>
                <w:rFonts w:ascii="Arial Narrow" w:eastAsia="Calibri" w:hAnsi="Arial Narrow" w:cs="Arial"/>
                <w:lang w:val="sr-Cyrl-CS"/>
              </w:rPr>
            </w:pPr>
          </w:p>
        </w:tc>
        <w:tc>
          <w:tcPr>
            <w:tcW w:w="567" w:type="dxa"/>
          </w:tcPr>
          <w:p w14:paraId="1C27C60B" w14:textId="77777777" w:rsidR="001109F1" w:rsidRPr="00D04E22" w:rsidRDefault="001109F1" w:rsidP="00004A38">
            <w:pPr>
              <w:rPr>
                <w:rFonts w:ascii="Arial Narrow" w:eastAsia="Calibri" w:hAnsi="Arial Narrow" w:cs="Arial"/>
                <w:lang w:val="sr-Cyrl-CS"/>
              </w:rPr>
            </w:pPr>
          </w:p>
        </w:tc>
      </w:tr>
      <w:tr w:rsidR="001109F1" w:rsidRPr="00D04E22" w14:paraId="37F4F7A9" w14:textId="77777777" w:rsidTr="001109F1">
        <w:trPr>
          <w:gridAfter w:val="1"/>
          <w:wAfter w:w="39" w:type="dxa"/>
          <w:trHeight w:val="421"/>
          <w:jc w:val="center"/>
        </w:trPr>
        <w:tc>
          <w:tcPr>
            <w:tcW w:w="597" w:type="dxa"/>
            <w:tcBorders>
              <w:bottom w:val="single" w:sz="4" w:space="0" w:color="auto"/>
            </w:tcBorders>
            <w:vAlign w:val="center"/>
          </w:tcPr>
          <w:p w14:paraId="452CE506" w14:textId="77777777" w:rsidR="001109F1" w:rsidRPr="00EC2149" w:rsidRDefault="001109F1" w:rsidP="00004A38">
            <w:pPr>
              <w:jc w:val="center"/>
              <w:rPr>
                <w:rFonts w:ascii="Arial Narrow" w:eastAsia="Calibri" w:hAnsi="Arial Narrow" w:cs="Arial"/>
                <w:sz w:val="24"/>
              </w:rPr>
            </w:pPr>
            <w:r>
              <w:rPr>
                <w:rFonts w:ascii="Arial Narrow" w:eastAsia="Calibri" w:hAnsi="Arial Narrow" w:cs="Arial"/>
                <w:sz w:val="24"/>
              </w:rPr>
              <w:t>34</w:t>
            </w:r>
          </w:p>
        </w:tc>
        <w:tc>
          <w:tcPr>
            <w:tcW w:w="2694" w:type="dxa"/>
            <w:tcBorders>
              <w:bottom w:val="single" w:sz="4" w:space="0" w:color="auto"/>
            </w:tcBorders>
            <w:vAlign w:val="center"/>
          </w:tcPr>
          <w:p w14:paraId="483F311C" w14:textId="7ED7A9B5" w:rsidR="001109F1" w:rsidRPr="00EC2149" w:rsidRDefault="001109F1" w:rsidP="001109F1">
            <w:pPr>
              <w:spacing w:line="276" w:lineRule="auto"/>
              <w:jc w:val="left"/>
              <w:rPr>
                <w:rFonts w:ascii="Arial Narrow" w:eastAsia="Calibri" w:hAnsi="Arial Narrow" w:cs="Arial"/>
                <w:color w:val="000000"/>
                <w:sz w:val="24"/>
                <w:szCs w:val="24"/>
                <w:lang w:val="sr-Cyrl-RS"/>
              </w:rPr>
            </w:pPr>
            <w:r w:rsidRPr="00EC2149">
              <w:rPr>
                <w:rFonts w:ascii="Arial Narrow" w:eastAsia="Calibri" w:hAnsi="Arial Narrow" w:cs="Arial"/>
                <w:color w:val="000000"/>
                <w:sz w:val="24"/>
                <w:szCs w:val="24"/>
                <w:lang w:val="sr-Cyrl-CS"/>
              </w:rPr>
              <w:t xml:space="preserve">Кесе за усисивач </w:t>
            </w:r>
            <w:r w:rsidRPr="00EC2149">
              <w:rPr>
                <w:rFonts w:ascii="Arial Narrow" w:eastAsia="Calibri" w:hAnsi="Arial Narrow" w:cs="Arial"/>
                <w:color w:val="000000"/>
                <w:sz w:val="24"/>
                <w:szCs w:val="24"/>
                <w:lang w:val="sr-Latn-RS"/>
              </w:rPr>
              <w:t>„Cleanafih“</w:t>
            </w:r>
            <w:r w:rsidR="002D55D8">
              <w:rPr>
                <w:rFonts w:ascii="Arial Narrow" w:eastAsia="Calibri" w:hAnsi="Arial Narrow" w:cs="Arial"/>
                <w:color w:val="000000"/>
                <w:sz w:val="24"/>
                <w:szCs w:val="24"/>
                <w:lang w:val="sr-Cyrl-RS"/>
              </w:rPr>
              <w:t xml:space="preserve"> или одговарајућа </w:t>
            </w:r>
            <w:r w:rsidRPr="00EC2149">
              <w:rPr>
                <w:rFonts w:ascii="Arial Narrow" w:eastAsia="Calibri" w:hAnsi="Arial Narrow" w:cs="Arial"/>
                <w:color w:val="000000"/>
                <w:sz w:val="24"/>
                <w:szCs w:val="24"/>
                <w:lang w:val="sr-Latn-RS"/>
              </w:rPr>
              <w:t xml:space="preserve"> S-10</w:t>
            </w:r>
            <w:r w:rsidR="002D55D8">
              <w:rPr>
                <w:rFonts w:ascii="Arial Narrow" w:eastAsia="Calibri" w:hAnsi="Arial Narrow" w:cs="Arial"/>
                <w:color w:val="000000"/>
                <w:sz w:val="24"/>
                <w:szCs w:val="24"/>
                <w:lang w:val="sr-Cyrl-RS"/>
              </w:rPr>
              <w:t xml:space="preserve"> (</w:t>
            </w:r>
            <w:r w:rsidRPr="00EC2149">
              <w:rPr>
                <w:rFonts w:ascii="Arial Narrow" w:eastAsia="Calibri" w:hAnsi="Arial Narrow" w:cs="Arial"/>
                <w:color w:val="000000"/>
                <w:sz w:val="24"/>
                <w:szCs w:val="24"/>
                <w:lang w:val="sr-Cyrl-RS"/>
              </w:rPr>
              <w:t xml:space="preserve">транспортно паковање 5 ком) </w:t>
            </w:r>
          </w:p>
        </w:tc>
        <w:tc>
          <w:tcPr>
            <w:tcW w:w="709" w:type="dxa"/>
            <w:tcBorders>
              <w:bottom w:val="single" w:sz="4" w:space="0" w:color="auto"/>
            </w:tcBorders>
            <w:vAlign w:val="center"/>
          </w:tcPr>
          <w:p w14:paraId="3B4BEA8B" w14:textId="77777777" w:rsidR="001109F1" w:rsidRPr="00D04E22" w:rsidRDefault="001109F1" w:rsidP="00004A38">
            <w:pPr>
              <w:spacing w:line="276" w:lineRule="auto"/>
              <w:jc w:val="center"/>
              <w:rPr>
                <w:rFonts w:ascii="Arial Narrow" w:eastAsia="Calibri" w:hAnsi="Arial Narrow" w:cs="Arial"/>
                <w:color w:val="000000"/>
                <w:szCs w:val="24"/>
                <w:lang w:val="sr-Cyrl-RS"/>
              </w:rPr>
            </w:pPr>
            <w:r>
              <w:rPr>
                <w:rFonts w:ascii="Arial Narrow" w:eastAsia="Calibri" w:hAnsi="Arial Narrow" w:cs="Arial"/>
                <w:color w:val="000000"/>
                <w:lang w:val="sr-Cyrl-RS"/>
              </w:rPr>
              <w:t>пакова</w:t>
            </w:r>
            <w:r w:rsidRPr="00D04E22">
              <w:rPr>
                <w:rFonts w:ascii="Arial Narrow" w:eastAsia="Calibri" w:hAnsi="Arial Narrow" w:cs="Arial"/>
                <w:color w:val="000000"/>
                <w:lang w:val="sr-Cyrl-RS"/>
              </w:rPr>
              <w:t>ње</w:t>
            </w:r>
          </w:p>
        </w:tc>
        <w:tc>
          <w:tcPr>
            <w:tcW w:w="786" w:type="dxa"/>
            <w:tcBorders>
              <w:top w:val="single" w:sz="4" w:space="0" w:color="auto"/>
              <w:left w:val="nil"/>
              <w:bottom w:val="single" w:sz="4" w:space="0" w:color="auto"/>
              <w:right w:val="nil"/>
            </w:tcBorders>
            <w:shd w:val="clear" w:color="auto" w:fill="auto"/>
            <w:vAlign w:val="center"/>
          </w:tcPr>
          <w:p w14:paraId="6A71BB7F" w14:textId="77777777" w:rsidR="001109F1" w:rsidRDefault="001109F1" w:rsidP="00004A38">
            <w:pPr>
              <w:jc w:val="right"/>
              <w:rPr>
                <w:rFonts w:ascii="Calibri" w:hAnsi="Calibri" w:cs="Calibri"/>
                <w:color w:val="000000"/>
              </w:rPr>
            </w:pPr>
            <w:r>
              <w:rPr>
                <w:rFonts w:ascii="Calibri" w:hAnsi="Calibri" w:cs="Calibri"/>
                <w:color w:val="000000"/>
              </w:rPr>
              <w:t>44</w:t>
            </w:r>
          </w:p>
        </w:tc>
        <w:tc>
          <w:tcPr>
            <w:tcW w:w="850" w:type="dxa"/>
            <w:gridSpan w:val="2"/>
          </w:tcPr>
          <w:p w14:paraId="2832F1A5" w14:textId="77777777" w:rsidR="001109F1" w:rsidRPr="00D04E22" w:rsidRDefault="001109F1" w:rsidP="00004A38">
            <w:pPr>
              <w:rPr>
                <w:rFonts w:ascii="Arial Narrow" w:eastAsia="Calibri" w:hAnsi="Arial Narrow" w:cs="Arial"/>
                <w:lang w:val="sr-Cyrl-CS"/>
              </w:rPr>
            </w:pPr>
          </w:p>
        </w:tc>
        <w:tc>
          <w:tcPr>
            <w:tcW w:w="851" w:type="dxa"/>
          </w:tcPr>
          <w:p w14:paraId="456D201B" w14:textId="77777777" w:rsidR="001109F1" w:rsidRPr="00D04E22" w:rsidRDefault="001109F1" w:rsidP="00004A38">
            <w:pPr>
              <w:rPr>
                <w:rFonts w:ascii="Arial Narrow" w:eastAsia="Calibri" w:hAnsi="Arial Narrow" w:cs="Arial"/>
                <w:lang w:val="sr-Cyrl-CS"/>
              </w:rPr>
            </w:pPr>
          </w:p>
        </w:tc>
        <w:tc>
          <w:tcPr>
            <w:tcW w:w="850" w:type="dxa"/>
          </w:tcPr>
          <w:p w14:paraId="74FFDCB9" w14:textId="77777777" w:rsidR="001109F1" w:rsidRPr="00D04E22" w:rsidRDefault="001109F1" w:rsidP="00004A38">
            <w:pPr>
              <w:rPr>
                <w:rFonts w:ascii="Arial Narrow" w:eastAsia="Calibri" w:hAnsi="Arial Narrow" w:cs="Arial"/>
                <w:lang w:val="sr-Cyrl-CS"/>
              </w:rPr>
            </w:pPr>
          </w:p>
        </w:tc>
        <w:tc>
          <w:tcPr>
            <w:tcW w:w="850" w:type="dxa"/>
          </w:tcPr>
          <w:p w14:paraId="67C84347" w14:textId="77777777" w:rsidR="001109F1" w:rsidRPr="00D04E22" w:rsidRDefault="001109F1" w:rsidP="00004A38">
            <w:pPr>
              <w:rPr>
                <w:rFonts w:ascii="Arial Narrow" w:eastAsia="Calibri" w:hAnsi="Arial Narrow" w:cs="Arial"/>
                <w:lang w:val="sr-Cyrl-CS"/>
              </w:rPr>
            </w:pPr>
          </w:p>
        </w:tc>
        <w:tc>
          <w:tcPr>
            <w:tcW w:w="850" w:type="dxa"/>
            <w:gridSpan w:val="2"/>
          </w:tcPr>
          <w:p w14:paraId="06758B7F" w14:textId="20BF590E" w:rsidR="001109F1" w:rsidRPr="00D04E22" w:rsidRDefault="001109F1" w:rsidP="00004A38">
            <w:pPr>
              <w:rPr>
                <w:rFonts w:ascii="Arial Narrow" w:eastAsia="Calibri" w:hAnsi="Arial Narrow" w:cs="Arial"/>
                <w:lang w:val="sr-Cyrl-CS"/>
              </w:rPr>
            </w:pPr>
          </w:p>
        </w:tc>
        <w:tc>
          <w:tcPr>
            <w:tcW w:w="1702" w:type="dxa"/>
          </w:tcPr>
          <w:p w14:paraId="667538E3" w14:textId="77777777" w:rsidR="001109F1" w:rsidRPr="00D04E22" w:rsidRDefault="001109F1" w:rsidP="00004A38">
            <w:pPr>
              <w:rPr>
                <w:rFonts w:ascii="Arial Narrow" w:eastAsia="Calibri" w:hAnsi="Arial Narrow" w:cs="Arial"/>
                <w:lang w:val="sr-Cyrl-CS"/>
              </w:rPr>
            </w:pPr>
          </w:p>
        </w:tc>
        <w:tc>
          <w:tcPr>
            <w:tcW w:w="567" w:type="dxa"/>
          </w:tcPr>
          <w:p w14:paraId="3A144DAF" w14:textId="77777777" w:rsidR="001109F1" w:rsidRPr="00D04E22" w:rsidRDefault="001109F1" w:rsidP="00004A38">
            <w:pPr>
              <w:rPr>
                <w:rFonts w:ascii="Arial Narrow" w:eastAsia="Calibri" w:hAnsi="Arial Narrow" w:cs="Arial"/>
                <w:lang w:val="sr-Cyrl-CS"/>
              </w:rPr>
            </w:pPr>
          </w:p>
        </w:tc>
      </w:tr>
      <w:tr w:rsidR="001109F1" w:rsidRPr="00D04E22" w14:paraId="3389826F" w14:textId="77777777" w:rsidTr="001109F1">
        <w:trPr>
          <w:gridAfter w:val="1"/>
          <w:wAfter w:w="39" w:type="dxa"/>
          <w:trHeight w:val="421"/>
          <w:jc w:val="center"/>
        </w:trPr>
        <w:tc>
          <w:tcPr>
            <w:tcW w:w="597" w:type="dxa"/>
            <w:tcBorders>
              <w:bottom w:val="single" w:sz="4" w:space="0" w:color="auto"/>
            </w:tcBorders>
            <w:vAlign w:val="center"/>
          </w:tcPr>
          <w:p w14:paraId="4BCDD401" w14:textId="77777777" w:rsidR="001109F1" w:rsidRPr="00EC2149" w:rsidRDefault="001109F1" w:rsidP="00004A38">
            <w:pPr>
              <w:jc w:val="center"/>
              <w:rPr>
                <w:rFonts w:ascii="Arial Narrow" w:eastAsia="Calibri" w:hAnsi="Arial Narrow" w:cs="Arial"/>
                <w:sz w:val="24"/>
              </w:rPr>
            </w:pPr>
            <w:r>
              <w:rPr>
                <w:rFonts w:ascii="Arial Narrow" w:eastAsia="Calibri" w:hAnsi="Arial Narrow" w:cs="Arial"/>
                <w:sz w:val="24"/>
              </w:rPr>
              <w:t>35</w:t>
            </w:r>
          </w:p>
        </w:tc>
        <w:tc>
          <w:tcPr>
            <w:tcW w:w="2694" w:type="dxa"/>
            <w:tcBorders>
              <w:bottom w:val="single" w:sz="4" w:space="0" w:color="auto"/>
            </w:tcBorders>
            <w:vAlign w:val="center"/>
          </w:tcPr>
          <w:p w14:paraId="01748182" w14:textId="77777777" w:rsidR="001109F1" w:rsidRPr="00EC2149" w:rsidRDefault="001109F1" w:rsidP="001109F1">
            <w:pPr>
              <w:spacing w:line="276" w:lineRule="auto"/>
              <w:jc w:val="left"/>
              <w:rPr>
                <w:rFonts w:ascii="Arial Narrow" w:eastAsia="Calibri" w:hAnsi="Arial Narrow" w:cs="Arial"/>
                <w:color w:val="000000"/>
                <w:sz w:val="24"/>
                <w:szCs w:val="24"/>
                <w:lang w:val="sr-Cyrl-CS"/>
              </w:rPr>
            </w:pPr>
            <w:r w:rsidRPr="00EC2149">
              <w:rPr>
                <w:rFonts w:ascii="Arial Narrow" w:eastAsia="Calibri" w:hAnsi="Arial Narrow" w:cs="Arial"/>
                <w:color w:val="000000"/>
                <w:sz w:val="24"/>
                <w:szCs w:val="24"/>
                <w:lang w:val="sr-Cyrl-CS"/>
              </w:rPr>
              <w:t xml:space="preserve">Ауто шампон (паковање од 5 л) </w:t>
            </w:r>
          </w:p>
        </w:tc>
        <w:tc>
          <w:tcPr>
            <w:tcW w:w="709" w:type="dxa"/>
            <w:tcBorders>
              <w:bottom w:val="single" w:sz="4" w:space="0" w:color="auto"/>
            </w:tcBorders>
            <w:vAlign w:val="center"/>
          </w:tcPr>
          <w:p w14:paraId="6D990E06" w14:textId="77777777" w:rsidR="001109F1" w:rsidRDefault="001109F1" w:rsidP="00004A38">
            <w:pPr>
              <w:spacing w:line="276" w:lineRule="auto"/>
              <w:jc w:val="center"/>
              <w:rPr>
                <w:rFonts w:ascii="Arial Narrow" w:eastAsia="Calibri" w:hAnsi="Arial Narrow" w:cs="Arial"/>
                <w:color w:val="000000"/>
                <w:szCs w:val="24"/>
                <w:lang w:val="sr-Cyrl-RS"/>
              </w:rPr>
            </w:pPr>
            <w:r>
              <w:rPr>
                <w:rFonts w:ascii="Arial Narrow" w:eastAsia="Calibri" w:hAnsi="Arial Narrow" w:cs="Arial"/>
                <w:color w:val="000000"/>
                <w:lang w:val="sr-Cyrl-RS"/>
              </w:rPr>
              <w:t>пакова</w:t>
            </w:r>
            <w:r w:rsidRPr="00D04E22">
              <w:rPr>
                <w:rFonts w:ascii="Arial Narrow" w:eastAsia="Calibri" w:hAnsi="Arial Narrow" w:cs="Arial"/>
                <w:color w:val="000000"/>
                <w:lang w:val="sr-Cyrl-RS"/>
              </w:rPr>
              <w:t>ње</w:t>
            </w:r>
          </w:p>
        </w:tc>
        <w:tc>
          <w:tcPr>
            <w:tcW w:w="786" w:type="dxa"/>
            <w:tcBorders>
              <w:top w:val="single" w:sz="4" w:space="0" w:color="auto"/>
              <w:left w:val="nil"/>
              <w:bottom w:val="single" w:sz="4" w:space="0" w:color="auto"/>
              <w:right w:val="nil"/>
            </w:tcBorders>
            <w:shd w:val="clear" w:color="auto" w:fill="auto"/>
            <w:vAlign w:val="center"/>
          </w:tcPr>
          <w:p w14:paraId="23BBE60E" w14:textId="77777777" w:rsidR="001109F1" w:rsidRDefault="001109F1" w:rsidP="00004A38">
            <w:pPr>
              <w:jc w:val="right"/>
              <w:rPr>
                <w:rFonts w:ascii="Calibri" w:hAnsi="Calibri" w:cs="Calibri"/>
                <w:color w:val="000000"/>
              </w:rPr>
            </w:pPr>
            <w:r>
              <w:rPr>
                <w:rFonts w:ascii="Calibri" w:hAnsi="Calibri" w:cs="Calibri"/>
                <w:color w:val="000000"/>
              </w:rPr>
              <w:t>77</w:t>
            </w:r>
          </w:p>
        </w:tc>
        <w:tc>
          <w:tcPr>
            <w:tcW w:w="850" w:type="dxa"/>
            <w:gridSpan w:val="2"/>
          </w:tcPr>
          <w:p w14:paraId="7A757F6C" w14:textId="77777777" w:rsidR="001109F1" w:rsidRPr="00D04E22" w:rsidRDefault="001109F1" w:rsidP="00004A38">
            <w:pPr>
              <w:rPr>
                <w:rFonts w:ascii="Arial Narrow" w:eastAsia="Calibri" w:hAnsi="Arial Narrow" w:cs="Arial"/>
                <w:lang w:val="sr-Cyrl-CS"/>
              </w:rPr>
            </w:pPr>
          </w:p>
        </w:tc>
        <w:tc>
          <w:tcPr>
            <w:tcW w:w="851" w:type="dxa"/>
          </w:tcPr>
          <w:p w14:paraId="08A6585C" w14:textId="77777777" w:rsidR="001109F1" w:rsidRPr="00D04E22" w:rsidRDefault="001109F1" w:rsidP="00004A38">
            <w:pPr>
              <w:rPr>
                <w:rFonts w:ascii="Arial Narrow" w:eastAsia="Calibri" w:hAnsi="Arial Narrow" w:cs="Arial"/>
                <w:lang w:val="sr-Cyrl-CS"/>
              </w:rPr>
            </w:pPr>
          </w:p>
        </w:tc>
        <w:tc>
          <w:tcPr>
            <w:tcW w:w="850" w:type="dxa"/>
          </w:tcPr>
          <w:p w14:paraId="66F04A08" w14:textId="77777777" w:rsidR="001109F1" w:rsidRPr="00D04E22" w:rsidRDefault="001109F1" w:rsidP="00004A38">
            <w:pPr>
              <w:rPr>
                <w:rFonts w:ascii="Arial Narrow" w:eastAsia="Calibri" w:hAnsi="Arial Narrow" w:cs="Arial"/>
                <w:lang w:val="sr-Cyrl-CS"/>
              </w:rPr>
            </w:pPr>
          </w:p>
        </w:tc>
        <w:tc>
          <w:tcPr>
            <w:tcW w:w="850" w:type="dxa"/>
          </w:tcPr>
          <w:p w14:paraId="44F459BC" w14:textId="77777777" w:rsidR="001109F1" w:rsidRPr="00D04E22" w:rsidRDefault="001109F1" w:rsidP="00004A38">
            <w:pPr>
              <w:rPr>
                <w:rFonts w:ascii="Arial Narrow" w:eastAsia="Calibri" w:hAnsi="Arial Narrow" w:cs="Arial"/>
                <w:lang w:val="sr-Cyrl-CS"/>
              </w:rPr>
            </w:pPr>
          </w:p>
        </w:tc>
        <w:tc>
          <w:tcPr>
            <w:tcW w:w="850" w:type="dxa"/>
            <w:gridSpan w:val="2"/>
          </w:tcPr>
          <w:p w14:paraId="70987A4A" w14:textId="08C9E8CB" w:rsidR="001109F1" w:rsidRPr="00D04E22" w:rsidRDefault="001109F1" w:rsidP="00004A38">
            <w:pPr>
              <w:rPr>
                <w:rFonts w:ascii="Arial Narrow" w:eastAsia="Calibri" w:hAnsi="Arial Narrow" w:cs="Arial"/>
                <w:lang w:val="sr-Cyrl-CS"/>
              </w:rPr>
            </w:pPr>
          </w:p>
        </w:tc>
        <w:tc>
          <w:tcPr>
            <w:tcW w:w="1702" w:type="dxa"/>
          </w:tcPr>
          <w:p w14:paraId="249863EB" w14:textId="77777777" w:rsidR="001109F1" w:rsidRPr="00D04E22" w:rsidRDefault="001109F1" w:rsidP="00004A38">
            <w:pPr>
              <w:rPr>
                <w:rFonts w:ascii="Arial Narrow" w:eastAsia="Calibri" w:hAnsi="Arial Narrow" w:cs="Arial"/>
                <w:lang w:val="sr-Cyrl-CS"/>
              </w:rPr>
            </w:pPr>
          </w:p>
        </w:tc>
        <w:tc>
          <w:tcPr>
            <w:tcW w:w="567" w:type="dxa"/>
          </w:tcPr>
          <w:p w14:paraId="053DEBBE" w14:textId="77777777" w:rsidR="001109F1" w:rsidRPr="00D04E22" w:rsidRDefault="001109F1" w:rsidP="00004A38">
            <w:pPr>
              <w:rPr>
                <w:rFonts w:ascii="Arial Narrow" w:eastAsia="Calibri" w:hAnsi="Arial Narrow" w:cs="Arial"/>
                <w:lang w:val="sr-Cyrl-CS"/>
              </w:rPr>
            </w:pPr>
          </w:p>
        </w:tc>
      </w:tr>
      <w:tr w:rsidR="001109F1" w:rsidRPr="00D04E22" w14:paraId="2944CD77" w14:textId="77777777" w:rsidTr="001109F1">
        <w:trPr>
          <w:gridAfter w:val="1"/>
          <w:wAfter w:w="39" w:type="dxa"/>
          <w:trHeight w:val="421"/>
          <w:jc w:val="center"/>
        </w:trPr>
        <w:tc>
          <w:tcPr>
            <w:tcW w:w="597" w:type="dxa"/>
            <w:tcBorders>
              <w:bottom w:val="single" w:sz="4" w:space="0" w:color="auto"/>
            </w:tcBorders>
            <w:vAlign w:val="center"/>
          </w:tcPr>
          <w:p w14:paraId="3D5DAED2" w14:textId="77777777" w:rsidR="001109F1" w:rsidRPr="00EC2149" w:rsidRDefault="001109F1" w:rsidP="00004A38">
            <w:pPr>
              <w:jc w:val="center"/>
              <w:rPr>
                <w:rFonts w:ascii="Arial Narrow" w:eastAsia="Calibri" w:hAnsi="Arial Narrow" w:cs="Arial"/>
                <w:sz w:val="24"/>
              </w:rPr>
            </w:pPr>
            <w:r>
              <w:rPr>
                <w:rFonts w:ascii="Arial Narrow" w:eastAsia="Calibri" w:hAnsi="Arial Narrow" w:cs="Arial"/>
                <w:sz w:val="24"/>
              </w:rPr>
              <w:t>36</w:t>
            </w:r>
          </w:p>
        </w:tc>
        <w:tc>
          <w:tcPr>
            <w:tcW w:w="2694" w:type="dxa"/>
            <w:tcBorders>
              <w:bottom w:val="single" w:sz="4" w:space="0" w:color="auto"/>
            </w:tcBorders>
            <w:vAlign w:val="center"/>
          </w:tcPr>
          <w:p w14:paraId="38470C91" w14:textId="77777777" w:rsidR="001109F1" w:rsidRPr="00EC2149" w:rsidRDefault="001109F1" w:rsidP="001109F1">
            <w:pPr>
              <w:spacing w:line="276" w:lineRule="auto"/>
              <w:jc w:val="left"/>
              <w:rPr>
                <w:rFonts w:ascii="Arial Narrow" w:eastAsia="Calibri" w:hAnsi="Arial Narrow" w:cs="Arial"/>
                <w:color w:val="000000"/>
                <w:sz w:val="24"/>
                <w:szCs w:val="24"/>
                <w:lang w:val="sr-Cyrl-CS"/>
              </w:rPr>
            </w:pPr>
            <w:r w:rsidRPr="00EC2149">
              <w:rPr>
                <w:rFonts w:ascii="Arial Narrow" w:eastAsia="Calibri" w:hAnsi="Arial Narrow" w:cs="Arial"/>
                <w:color w:val="000000"/>
                <w:sz w:val="24"/>
                <w:szCs w:val="24"/>
                <w:lang w:val="sr-Cyrl-CS"/>
              </w:rPr>
              <w:t>Јеленска кожица за прање ауто- стакла</w:t>
            </w:r>
          </w:p>
        </w:tc>
        <w:tc>
          <w:tcPr>
            <w:tcW w:w="709" w:type="dxa"/>
            <w:tcBorders>
              <w:bottom w:val="single" w:sz="4" w:space="0" w:color="auto"/>
            </w:tcBorders>
            <w:vAlign w:val="center"/>
          </w:tcPr>
          <w:p w14:paraId="18B9E68D" w14:textId="77777777" w:rsidR="001109F1" w:rsidRDefault="001109F1" w:rsidP="00004A38">
            <w:pPr>
              <w:spacing w:line="276" w:lineRule="auto"/>
              <w:jc w:val="center"/>
              <w:rPr>
                <w:rFonts w:ascii="Arial Narrow" w:eastAsia="Calibri" w:hAnsi="Arial Narrow" w:cs="Arial"/>
                <w:color w:val="000000"/>
                <w:szCs w:val="24"/>
                <w:lang w:val="sr-Cyrl-RS"/>
              </w:rPr>
            </w:pPr>
            <w:r>
              <w:rPr>
                <w:rFonts w:ascii="Arial Narrow" w:eastAsia="Calibri" w:hAnsi="Arial Narrow" w:cs="Arial"/>
                <w:color w:val="000000"/>
                <w:lang w:val="sr-Cyrl-RS"/>
              </w:rPr>
              <w:t>пакова</w:t>
            </w:r>
            <w:r w:rsidRPr="00D04E22">
              <w:rPr>
                <w:rFonts w:ascii="Arial Narrow" w:eastAsia="Calibri" w:hAnsi="Arial Narrow" w:cs="Arial"/>
                <w:color w:val="000000"/>
                <w:lang w:val="sr-Cyrl-RS"/>
              </w:rPr>
              <w:t>ње</w:t>
            </w:r>
          </w:p>
        </w:tc>
        <w:tc>
          <w:tcPr>
            <w:tcW w:w="786" w:type="dxa"/>
            <w:tcBorders>
              <w:top w:val="single" w:sz="4" w:space="0" w:color="auto"/>
              <w:left w:val="nil"/>
              <w:bottom w:val="single" w:sz="4" w:space="0" w:color="auto"/>
              <w:right w:val="nil"/>
            </w:tcBorders>
            <w:shd w:val="clear" w:color="auto" w:fill="auto"/>
            <w:vAlign w:val="center"/>
          </w:tcPr>
          <w:p w14:paraId="2ECE7AD4" w14:textId="77777777" w:rsidR="001109F1" w:rsidRDefault="001109F1" w:rsidP="00004A38">
            <w:pPr>
              <w:jc w:val="right"/>
              <w:rPr>
                <w:rFonts w:ascii="Calibri" w:hAnsi="Calibri" w:cs="Calibri"/>
                <w:color w:val="000000"/>
              </w:rPr>
            </w:pPr>
            <w:r>
              <w:rPr>
                <w:rFonts w:ascii="Calibri" w:hAnsi="Calibri" w:cs="Calibri"/>
                <w:color w:val="000000"/>
              </w:rPr>
              <w:t>110</w:t>
            </w:r>
          </w:p>
        </w:tc>
        <w:tc>
          <w:tcPr>
            <w:tcW w:w="850" w:type="dxa"/>
            <w:gridSpan w:val="2"/>
          </w:tcPr>
          <w:p w14:paraId="424AD50E" w14:textId="77777777" w:rsidR="001109F1" w:rsidRPr="00D04E22" w:rsidRDefault="001109F1" w:rsidP="00004A38">
            <w:pPr>
              <w:rPr>
                <w:rFonts w:ascii="Arial Narrow" w:eastAsia="Calibri" w:hAnsi="Arial Narrow" w:cs="Arial"/>
                <w:lang w:val="sr-Cyrl-CS"/>
              </w:rPr>
            </w:pPr>
          </w:p>
        </w:tc>
        <w:tc>
          <w:tcPr>
            <w:tcW w:w="851" w:type="dxa"/>
          </w:tcPr>
          <w:p w14:paraId="4BDC6336" w14:textId="77777777" w:rsidR="001109F1" w:rsidRPr="00D04E22" w:rsidRDefault="001109F1" w:rsidP="00004A38">
            <w:pPr>
              <w:rPr>
                <w:rFonts w:ascii="Arial Narrow" w:eastAsia="Calibri" w:hAnsi="Arial Narrow" w:cs="Arial"/>
                <w:lang w:val="sr-Cyrl-CS"/>
              </w:rPr>
            </w:pPr>
          </w:p>
        </w:tc>
        <w:tc>
          <w:tcPr>
            <w:tcW w:w="850" w:type="dxa"/>
          </w:tcPr>
          <w:p w14:paraId="750CFEE8" w14:textId="77777777" w:rsidR="001109F1" w:rsidRPr="00D04E22" w:rsidRDefault="001109F1" w:rsidP="00004A38">
            <w:pPr>
              <w:rPr>
                <w:rFonts w:ascii="Arial Narrow" w:eastAsia="Calibri" w:hAnsi="Arial Narrow" w:cs="Arial"/>
                <w:lang w:val="sr-Cyrl-CS"/>
              </w:rPr>
            </w:pPr>
          </w:p>
        </w:tc>
        <w:tc>
          <w:tcPr>
            <w:tcW w:w="850" w:type="dxa"/>
          </w:tcPr>
          <w:p w14:paraId="00F33950" w14:textId="77777777" w:rsidR="001109F1" w:rsidRPr="00D04E22" w:rsidRDefault="001109F1" w:rsidP="00004A38">
            <w:pPr>
              <w:rPr>
                <w:rFonts w:ascii="Arial Narrow" w:eastAsia="Calibri" w:hAnsi="Arial Narrow" w:cs="Arial"/>
                <w:lang w:val="sr-Cyrl-CS"/>
              </w:rPr>
            </w:pPr>
          </w:p>
        </w:tc>
        <w:tc>
          <w:tcPr>
            <w:tcW w:w="850" w:type="dxa"/>
            <w:gridSpan w:val="2"/>
          </w:tcPr>
          <w:p w14:paraId="60D6E263" w14:textId="6D235EA8" w:rsidR="001109F1" w:rsidRPr="00D04E22" w:rsidRDefault="001109F1" w:rsidP="00004A38">
            <w:pPr>
              <w:rPr>
                <w:rFonts w:ascii="Arial Narrow" w:eastAsia="Calibri" w:hAnsi="Arial Narrow" w:cs="Arial"/>
                <w:lang w:val="sr-Cyrl-CS"/>
              </w:rPr>
            </w:pPr>
          </w:p>
        </w:tc>
        <w:tc>
          <w:tcPr>
            <w:tcW w:w="1702" w:type="dxa"/>
          </w:tcPr>
          <w:p w14:paraId="2EB7CCA7" w14:textId="77777777" w:rsidR="001109F1" w:rsidRPr="00D04E22" w:rsidRDefault="001109F1" w:rsidP="00004A38">
            <w:pPr>
              <w:rPr>
                <w:rFonts w:ascii="Arial Narrow" w:eastAsia="Calibri" w:hAnsi="Arial Narrow" w:cs="Arial"/>
                <w:lang w:val="sr-Cyrl-CS"/>
              </w:rPr>
            </w:pPr>
          </w:p>
        </w:tc>
        <w:tc>
          <w:tcPr>
            <w:tcW w:w="567" w:type="dxa"/>
          </w:tcPr>
          <w:p w14:paraId="5C32F098" w14:textId="77777777" w:rsidR="001109F1" w:rsidRPr="00D04E22" w:rsidRDefault="001109F1" w:rsidP="00004A38">
            <w:pPr>
              <w:rPr>
                <w:rFonts w:ascii="Arial Narrow" w:eastAsia="Calibri" w:hAnsi="Arial Narrow" w:cs="Arial"/>
                <w:lang w:val="sr-Cyrl-CS"/>
              </w:rPr>
            </w:pPr>
          </w:p>
        </w:tc>
      </w:tr>
      <w:tr w:rsidR="001109F1" w:rsidRPr="00D04E22" w14:paraId="3863CFA9" w14:textId="77777777" w:rsidTr="001109F1">
        <w:trPr>
          <w:gridAfter w:val="1"/>
          <w:wAfter w:w="39" w:type="dxa"/>
          <w:trHeight w:val="421"/>
          <w:jc w:val="center"/>
        </w:trPr>
        <w:tc>
          <w:tcPr>
            <w:tcW w:w="597" w:type="dxa"/>
            <w:tcBorders>
              <w:bottom w:val="single" w:sz="4" w:space="0" w:color="auto"/>
            </w:tcBorders>
            <w:vAlign w:val="center"/>
          </w:tcPr>
          <w:p w14:paraId="4F8B0454" w14:textId="77777777" w:rsidR="001109F1" w:rsidRPr="00EC2149" w:rsidRDefault="001109F1" w:rsidP="00004A38">
            <w:pPr>
              <w:jc w:val="center"/>
              <w:rPr>
                <w:rFonts w:ascii="Arial Narrow" w:eastAsia="Calibri" w:hAnsi="Arial Narrow" w:cs="Arial"/>
                <w:sz w:val="24"/>
              </w:rPr>
            </w:pPr>
            <w:r>
              <w:rPr>
                <w:rFonts w:ascii="Arial Narrow" w:eastAsia="Calibri" w:hAnsi="Arial Narrow" w:cs="Arial"/>
                <w:sz w:val="24"/>
              </w:rPr>
              <w:t>37</w:t>
            </w:r>
          </w:p>
        </w:tc>
        <w:tc>
          <w:tcPr>
            <w:tcW w:w="2694" w:type="dxa"/>
            <w:tcBorders>
              <w:bottom w:val="single" w:sz="4" w:space="0" w:color="auto"/>
            </w:tcBorders>
            <w:vAlign w:val="center"/>
          </w:tcPr>
          <w:p w14:paraId="4CE6FF29" w14:textId="77777777" w:rsidR="001109F1" w:rsidRPr="00EC2149" w:rsidRDefault="001109F1" w:rsidP="001109F1">
            <w:pPr>
              <w:spacing w:line="276" w:lineRule="auto"/>
              <w:jc w:val="left"/>
              <w:rPr>
                <w:rFonts w:ascii="Arial Narrow" w:eastAsia="Calibri" w:hAnsi="Arial Narrow" w:cs="Arial"/>
                <w:color w:val="000000"/>
                <w:sz w:val="24"/>
                <w:szCs w:val="24"/>
                <w:lang w:val="sr-Cyrl-CS"/>
              </w:rPr>
            </w:pPr>
            <w:r w:rsidRPr="00EC2149">
              <w:rPr>
                <w:rFonts w:ascii="Arial Narrow" w:eastAsia="Calibri" w:hAnsi="Arial Narrow" w:cs="Arial"/>
                <w:color w:val="000000"/>
                <w:sz w:val="24"/>
                <w:szCs w:val="24"/>
                <w:lang w:val="sr-Cyrl-CS"/>
              </w:rPr>
              <w:t xml:space="preserve">Сунђер за прање возила (димензије 20х30) </w:t>
            </w:r>
          </w:p>
        </w:tc>
        <w:tc>
          <w:tcPr>
            <w:tcW w:w="709" w:type="dxa"/>
            <w:tcBorders>
              <w:bottom w:val="single" w:sz="4" w:space="0" w:color="auto"/>
            </w:tcBorders>
            <w:vAlign w:val="center"/>
          </w:tcPr>
          <w:p w14:paraId="54D7A33B" w14:textId="77777777" w:rsidR="001109F1" w:rsidRDefault="001109F1" w:rsidP="00004A38">
            <w:pPr>
              <w:spacing w:line="276" w:lineRule="auto"/>
              <w:jc w:val="center"/>
              <w:rPr>
                <w:rFonts w:ascii="Arial Narrow" w:eastAsia="Calibri" w:hAnsi="Arial Narrow" w:cs="Arial"/>
                <w:color w:val="000000"/>
                <w:szCs w:val="24"/>
                <w:lang w:val="sr-Cyrl-RS"/>
              </w:rPr>
            </w:pPr>
            <w:r>
              <w:rPr>
                <w:rFonts w:ascii="Arial Narrow" w:eastAsia="Calibri" w:hAnsi="Arial Narrow" w:cs="Arial"/>
                <w:color w:val="000000"/>
                <w:lang w:val="sr-Cyrl-RS"/>
              </w:rPr>
              <w:t>пакова</w:t>
            </w:r>
            <w:r w:rsidRPr="00D04E22">
              <w:rPr>
                <w:rFonts w:ascii="Arial Narrow" w:eastAsia="Calibri" w:hAnsi="Arial Narrow" w:cs="Arial"/>
                <w:color w:val="000000"/>
                <w:lang w:val="sr-Cyrl-RS"/>
              </w:rPr>
              <w:t>ње</w:t>
            </w:r>
          </w:p>
        </w:tc>
        <w:tc>
          <w:tcPr>
            <w:tcW w:w="786" w:type="dxa"/>
            <w:tcBorders>
              <w:top w:val="single" w:sz="4" w:space="0" w:color="auto"/>
              <w:left w:val="nil"/>
              <w:bottom w:val="single" w:sz="4" w:space="0" w:color="auto"/>
              <w:right w:val="nil"/>
            </w:tcBorders>
            <w:shd w:val="clear" w:color="auto" w:fill="auto"/>
            <w:vAlign w:val="center"/>
          </w:tcPr>
          <w:p w14:paraId="6F9DF861" w14:textId="77777777" w:rsidR="001109F1" w:rsidRDefault="001109F1" w:rsidP="00004A38">
            <w:pPr>
              <w:jc w:val="right"/>
              <w:rPr>
                <w:rFonts w:ascii="Calibri" w:hAnsi="Calibri" w:cs="Calibri"/>
                <w:color w:val="000000"/>
              </w:rPr>
            </w:pPr>
            <w:r>
              <w:rPr>
                <w:rFonts w:ascii="Calibri" w:hAnsi="Calibri" w:cs="Calibri"/>
                <w:color w:val="000000"/>
              </w:rPr>
              <w:t>150</w:t>
            </w:r>
          </w:p>
        </w:tc>
        <w:tc>
          <w:tcPr>
            <w:tcW w:w="850" w:type="dxa"/>
            <w:gridSpan w:val="2"/>
          </w:tcPr>
          <w:p w14:paraId="1A4E9B4D" w14:textId="77777777" w:rsidR="001109F1" w:rsidRPr="00D04E22" w:rsidRDefault="001109F1" w:rsidP="00004A38">
            <w:pPr>
              <w:rPr>
                <w:rFonts w:ascii="Arial Narrow" w:eastAsia="Calibri" w:hAnsi="Arial Narrow" w:cs="Arial"/>
                <w:lang w:val="sr-Cyrl-CS"/>
              </w:rPr>
            </w:pPr>
          </w:p>
        </w:tc>
        <w:tc>
          <w:tcPr>
            <w:tcW w:w="851" w:type="dxa"/>
          </w:tcPr>
          <w:p w14:paraId="54A88867" w14:textId="77777777" w:rsidR="001109F1" w:rsidRPr="00D04E22" w:rsidRDefault="001109F1" w:rsidP="00004A38">
            <w:pPr>
              <w:rPr>
                <w:rFonts w:ascii="Arial Narrow" w:eastAsia="Calibri" w:hAnsi="Arial Narrow" w:cs="Arial"/>
                <w:lang w:val="sr-Cyrl-CS"/>
              </w:rPr>
            </w:pPr>
          </w:p>
        </w:tc>
        <w:tc>
          <w:tcPr>
            <w:tcW w:w="850" w:type="dxa"/>
          </w:tcPr>
          <w:p w14:paraId="148FDA1C" w14:textId="77777777" w:rsidR="001109F1" w:rsidRPr="00D04E22" w:rsidRDefault="001109F1" w:rsidP="00004A38">
            <w:pPr>
              <w:rPr>
                <w:rFonts w:ascii="Arial Narrow" w:eastAsia="Calibri" w:hAnsi="Arial Narrow" w:cs="Arial"/>
                <w:lang w:val="sr-Cyrl-CS"/>
              </w:rPr>
            </w:pPr>
          </w:p>
        </w:tc>
        <w:tc>
          <w:tcPr>
            <w:tcW w:w="850" w:type="dxa"/>
          </w:tcPr>
          <w:p w14:paraId="73EFF4AF" w14:textId="77777777" w:rsidR="001109F1" w:rsidRPr="00D04E22" w:rsidRDefault="001109F1" w:rsidP="00004A38">
            <w:pPr>
              <w:rPr>
                <w:rFonts w:ascii="Arial Narrow" w:eastAsia="Calibri" w:hAnsi="Arial Narrow" w:cs="Arial"/>
                <w:lang w:val="sr-Cyrl-CS"/>
              </w:rPr>
            </w:pPr>
          </w:p>
        </w:tc>
        <w:tc>
          <w:tcPr>
            <w:tcW w:w="850" w:type="dxa"/>
            <w:gridSpan w:val="2"/>
          </w:tcPr>
          <w:p w14:paraId="6085B06E" w14:textId="0DEA634B" w:rsidR="001109F1" w:rsidRPr="00D04E22" w:rsidRDefault="001109F1" w:rsidP="00004A38">
            <w:pPr>
              <w:rPr>
                <w:rFonts w:ascii="Arial Narrow" w:eastAsia="Calibri" w:hAnsi="Arial Narrow" w:cs="Arial"/>
                <w:lang w:val="sr-Cyrl-CS"/>
              </w:rPr>
            </w:pPr>
          </w:p>
        </w:tc>
        <w:tc>
          <w:tcPr>
            <w:tcW w:w="1702" w:type="dxa"/>
          </w:tcPr>
          <w:p w14:paraId="03CE6413" w14:textId="77777777" w:rsidR="001109F1" w:rsidRPr="00D04E22" w:rsidRDefault="001109F1" w:rsidP="00004A38">
            <w:pPr>
              <w:rPr>
                <w:rFonts w:ascii="Arial Narrow" w:eastAsia="Calibri" w:hAnsi="Arial Narrow" w:cs="Arial"/>
                <w:lang w:val="sr-Cyrl-CS"/>
              </w:rPr>
            </w:pPr>
          </w:p>
        </w:tc>
        <w:tc>
          <w:tcPr>
            <w:tcW w:w="567" w:type="dxa"/>
          </w:tcPr>
          <w:p w14:paraId="1FE1E6E6" w14:textId="77777777" w:rsidR="001109F1" w:rsidRPr="00D04E22" w:rsidRDefault="001109F1" w:rsidP="00004A38">
            <w:pPr>
              <w:rPr>
                <w:rFonts w:ascii="Arial Narrow" w:eastAsia="Calibri" w:hAnsi="Arial Narrow" w:cs="Arial"/>
                <w:lang w:val="sr-Cyrl-CS"/>
              </w:rPr>
            </w:pPr>
          </w:p>
        </w:tc>
      </w:tr>
      <w:tr w:rsidR="001109F1" w:rsidRPr="00D04E22" w14:paraId="7FEEA7AA" w14:textId="578ACB02" w:rsidTr="006B56FE">
        <w:trPr>
          <w:trHeight w:val="357"/>
          <w:jc w:val="center"/>
        </w:trPr>
        <w:tc>
          <w:tcPr>
            <w:tcW w:w="4844" w:type="dxa"/>
            <w:gridSpan w:val="5"/>
          </w:tcPr>
          <w:p w14:paraId="1E4CB5FF" w14:textId="66C693D4" w:rsidR="001109F1" w:rsidRPr="00D04E22" w:rsidRDefault="001109F1" w:rsidP="00004A38">
            <w:pPr>
              <w:spacing w:after="200" w:line="276" w:lineRule="auto"/>
              <w:rPr>
                <w:rFonts w:ascii="Arial Narrow" w:hAnsi="Arial Narrow" w:cs="Arial"/>
                <w:b/>
                <w:bCs/>
                <w:sz w:val="24"/>
                <w:szCs w:val="24"/>
                <w:lang w:val="sr-Cyrl-CS"/>
              </w:rPr>
            </w:pPr>
            <w:r>
              <w:rPr>
                <w:rFonts w:ascii="Arial Narrow" w:hAnsi="Arial Narrow" w:cs="Arial"/>
                <w:b/>
                <w:bCs/>
                <w:sz w:val="24"/>
                <w:szCs w:val="24"/>
                <w:lang w:val="sr-Cyrl-CS"/>
              </w:rPr>
              <w:t>Укупан износ понуде</w:t>
            </w:r>
          </w:p>
        </w:tc>
        <w:tc>
          <w:tcPr>
            <w:tcW w:w="3402" w:type="dxa"/>
            <w:gridSpan w:val="5"/>
          </w:tcPr>
          <w:p w14:paraId="704DB6EF" w14:textId="127E6A68" w:rsidR="001109F1" w:rsidRPr="00D04E22" w:rsidRDefault="001109F1" w:rsidP="00004A38">
            <w:pPr>
              <w:spacing w:after="200" w:line="276" w:lineRule="auto"/>
              <w:rPr>
                <w:rFonts w:ascii="Arial Narrow" w:hAnsi="Arial Narrow" w:cs="Arial"/>
                <w:b/>
                <w:bCs/>
                <w:sz w:val="24"/>
                <w:szCs w:val="24"/>
                <w:lang w:val="sr-Cyrl-CS"/>
              </w:rPr>
            </w:pPr>
            <w:r w:rsidRPr="001109F1">
              <w:rPr>
                <w:rFonts w:ascii="Arial Narrow" w:hAnsi="Arial Narrow" w:cs="Arial"/>
                <w:b/>
                <w:bCs/>
                <w:sz w:val="24"/>
                <w:szCs w:val="24"/>
                <w:lang w:val="sr-Cyrl-CS"/>
              </w:rPr>
              <w:t>без ПДВ – а</w:t>
            </w:r>
          </w:p>
        </w:tc>
        <w:tc>
          <w:tcPr>
            <w:tcW w:w="3099" w:type="dxa"/>
            <w:gridSpan w:val="4"/>
          </w:tcPr>
          <w:p w14:paraId="029ADD7A" w14:textId="655C6019" w:rsidR="001109F1" w:rsidRPr="00D04E22" w:rsidRDefault="001109F1" w:rsidP="00004A38">
            <w:pPr>
              <w:spacing w:after="200" w:line="276" w:lineRule="auto"/>
              <w:rPr>
                <w:rFonts w:ascii="Arial Narrow" w:hAnsi="Arial Narrow" w:cs="Arial"/>
                <w:b/>
                <w:bCs/>
                <w:sz w:val="24"/>
                <w:szCs w:val="24"/>
                <w:lang w:val="sr-Cyrl-CS"/>
              </w:rPr>
            </w:pPr>
            <w:r w:rsidRPr="001109F1">
              <w:rPr>
                <w:rFonts w:ascii="Arial Narrow" w:hAnsi="Arial Narrow" w:cs="Arial"/>
                <w:b/>
                <w:bCs/>
                <w:sz w:val="24"/>
                <w:szCs w:val="24"/>
                <w:lang w:val="sr-Cyrl-CS"/>
              </w:rPr>
              <w:t>са ПДВ – ом</w:t>
            </w:r>
          </w:p>
        </w:tc>
      </w:tr>
    </w:tbl>
    <w:p w14:paraId="3508E862" w14:textId="77777777" w:rsidR="00004A38" w:rsidRPr="00FD75B6" w:rsidRDefault="00004A38" w:rsidP="00343A18">
      <w:pPr>
        <w:spacing w:before="0"/>
        <w:rPr>
          <w:rFonts w:cs="Arial"/>
          <w:sz w:val="24"/>
          <w:szCs w:val="24"/>
          <w:lang w:val="sr-Cyrl-R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210"/>
        <w:gridCol w:w="4140"/>
      </w:tblGrid>
      <w:tr w:rsidR="007F7D7A" w:rsidRPr="003D018F" w14:paraId="4F6ECA91" w14:textId="77777777" w:rsidTr="001109F1">
        <w:trPr>
          <w:trHeight w:val="418"/>
        </w:trPr>
        <w:tc>
          <w:tcPr>
            <w:tcW w:w="568" w:type="dxa"/>
            <w:vAlign w:val="center"/>
          </w:tcPr>
          <w:p w14:paraId="4E19DE24" w14:textId="77777777" w:rsidR="007F7D7A" w:rsidRPr="003D018F" w:rsidRDefault="007F7D7A" w:rsidP="00BE2EA9">
            <w:pPr>
              <w:spacing w:before="0"/>
              <w:jc w:val="center"/>
              <w:rPr>
                <w:rFonts w:cs="Arial"/>
                <w:b/>
                <w:sz w:val="18"/>
                <w:szCs w:val="18"/>
                <w:lang w:val="sr-Latn-CS"/>
              </w:rPr>
            </w:pPr>
            <w:r w:rsidRPr="003D018F">
              <w:rPr>
                <w:rFonts w:cs="Arial"/>
                <w:b/>
                <w:sz w:val="18"/>
                <w:szCs w:val="18"/>
              </w:rPr>
              <w:t>I</w:t>
            </w:r>
          </w:p>
        </w:tc>
        <w:tc>
          <w:tcPr>
            <w:tcW w:w="5210" w:type="dxa"/>
          </w:tcPr>
          <w:p w14:paraId="7D34E418" w14:textId="77777777" w:rsidR="00F30847" w:rsidRPr="003D018F" w:rsidRDefault="00F30847" w:rsidP="00BE2EA9">
            <w:pPr>
              <w:spacing w:before="0"/>
              <w:jc w:val="center"/>
              <w:rPr>
                <w:rFonts w:cs="Arial"/>
                <w:b/>
                <w:sz w:val="18"/>
                <w:szCs w:val="18"/>
              </w:rPr>
            </w:pPr>
          </w:p>
          <w:p w14:paraId="516BE451" w14:textId="77777777" w:rsidR="007F7D7A" w:rsidRPr="003D018F" w:rsidRDefault="007F7D7A" w:rsidP="00BE2EA9">
            <w:pPr>
              <w:spacing w:before="0"/>
              <w:jc w:val="center"/>
              <w:rPr>
                <w:rFonts w:cs="Arial"/>
                <w:b/>
                <w:sz w:val="18"/>
                <w:szCs w:val="18"/>
                <w:lang w:val="sr-Cyrl-RS"/>
              </w:rPr>
            </w:pPr>
            <w:r w:rsidRPr="003D018F">
              <w:rPr>
                <w:rFonts w:cs="Arial"/>
                <w:b/>
                <w:sz w:val="18"/>
                <w:szCs w:val="18"/>
              </w:rPr>
              <w:t>УКУПНО ПОНУЂЕНА ЦЕНА  без ПДВ динара</w:t>
            </w:r>
          </w:p>
          <w:p w14:paraId="3322DE14" w14:textId="77777777" w:rsidR="007F7D7A" w:rsidRPr="003D018F" w:rsidRDefault="007F7D7A" w:rsidP="00BE2EA9">
            <w:pPr>
              <w:spacing w:before="0"/>
              <w:jc w:val="center"/>
              <w:rPr>
                <w:rFonts w:cs="Arial"/>
                <w:b/>
                <w:sz w:val="18"/>
                <w:szCs w:val="18"/>
              </w:rPr>
            </w:pPr>
            <w:r w:rsidRPr="003D018F">
              <w:rPr>
                <w:rFonts w:cs="Arial"/>
                <w:b/>
                <w:color w:val="000000"/>
                <w:sz w:val="18"/>
                <w:szCs w:val="18"/>
              </w:rPr>
              <w:t xml:space="preserve">(збир колоне бр. </w:t>
            </w:r>
            <w:r w:rsidRPr="003D018F">
              <w:rPr>
                <w:rFonts w:cs="Arial"/>
                <w:b/>
                <w:color w:val="000000"/>
                <w:sz w:val="18"/>
                <w:szCs w:val="18"/>
                <w:lang w:val="sr-Cyrl-CS"/>
              </w:rPr>
              <w:t>7</w:t>
            </w:r>
            <w:r w:rsidRPr="003D018F">
              <w:rPr>
                <w:rFonts w:cs="Arial"/>
                <w:b/>
                <w:color w:val="000000"/>
                <w:sz w:val="18"/>
                <w:szCs w:val="18"/>
              </w:rPr>
              <w:t>)</w:t>
            </w:r>
          </w:p>
        </w:tc>
        <w:tc>
          <w:tcPr>
            <w:tcW w:w="4140" w:type="dxa"/>
          </w:tcPr>
          <w:p w14:paraId="5BAE7942" w14:textId="77777777" w:rsidR="007F7D7A" w:rsidRPr="003D018F" w:rsidRDefault="007F7D7A" w:rsidP="00BE2EA9">
            <w:pPr>
              <w:spacing w:before="0"/>
              <w:rPr>
                <w:rFonts w:cs="Arial"/>
                <w:color w:val="FF0000"/>
                <w:sz w:val="18"/>
                <w:szCs w:val="18"/>
              </w:rPr>
            </w:pPr>
          </w:p>
        </w:tc>
      </w:tr>
      <w:tr w:rsidR="007F7D7A" w:rsidRPr="003D018F" w14:paraId="73DAB5B4" w14:textId="77777777" w:rsidTr="001109F1">
        <w:trPr>
          <w:trHeight w:val="610"/>
        </w:trPr>
        <w:tc>
          <w:tcPr>
            <w:tcW w:w="568" w:type="dxa"/>
            <w:tcBorders>
              <w:bottom w:val="single" w:sz="4" w:space="0" w:color="auto"/>
            </w:tcBorders>
            <w:vAlign w:val="center"/>
          </w:tcPr>
          <w:p w14:paraId="685E0499" w14:textId="77777777" w:rsidR="007F7D7A" w:rsidRPr="003D018F" w:rsidRDefault="007F7D7A" w:rsidP="00BE2EA9">
            <w:pPr>
              <w:spacing w:before="0"/>
              <w:jc w:val="center"/>
              <w:rPr>
                <w:rFonts w:cs="Arial"/>
                <w:b/>
                <w:sz w:val="18"/>
                <w:szCs w:val="18"/>
                <w:lang w:val="sr-Latn-CS"/>
              </w:rPr>
            </w:pPr>
            <w:r w:rsidRPr="003D018F">
              <w:rPr>
                <w:rFonts w:cs="Arial"/>
                <w:b/>
                <w:sz w:val="18"/>
                <w:szCs w:val="18"/>
                <w:lang w:val="sr-Latn-CS"/>
              </w:rPr>
              <w:t>II</w:t>
            </w:r>
          </w:p>
        </w:tc>
        <w:tc>
          <w:tcPr>
            <w:tcW w:w="5210" w:type="dxa"/>
            <w:tcBorders>
              <w:bottom w:val="single" w:sz="4" w:space="0" w:color="auto"/>
              <w:right w:val="single" w:sz="4" w:space="0" w:color="auto"/>
            </w:tcBorders>
          </w:tcPr>
          <w:p w14:paraId="79E35F4F" w14:textId="77777777" w:rsidR="00C538DF" w:rsidRPr="003D018F" w:rsidRDefault="00C538DF" w:rsidP="005F7E90">
            <w:pPr>
              <w:spacing w:before="0"/>
              <w:jc w:val="center"/>
              <w:rPr>
                <w:rFonts w:cs="Arial"/>
                <w:b/>
                <w:sz w:val="18"/>
                <w:szCs w:val="18"/>
              </w:rPr>
            </w:pPr>
          </w:p>
          <w:p w14:paraId="22CC51F6" w14:textId="77777777" w:rsidR="007F7D7A" w:rsidRPr="003D018F" w:rsidRDefault="007F7D7A" w:rsidP="005F7E90">
            <w:pPr>
              <w:spacing w:before="0"/>
              <w:jc w:val="center"/>
              <w:rPr>
                <w:rFonts w:cs="Arial"/>
                <w:b/>
                <w:color w:val="00B050"/>
                <w:sz w:val="18"/>
                <w:szCs w:val="18"/>
                <w:lang w:val="sr-Cyrl-RS"/>
              </w:rPr>
            </w:pPr>
            <w:r w:rsidRPr="003D018F">
              <w:rPr>
                <w:rFonts w:cs="Arial"/>
                <w:b/>
                <w:sz w:val="18"/>
                <w:szCs w:val="18"/>
              </w:rPr>
              <w:t>УКУПАН ИЗНОС  ПДВ динара</w:t>
            </w:r>
          </w:p>
        </w:tc>
        <w:tc>
          <w:tcPr>
            <w:tcW w:w="4140" w:type="dxa"/>
            <w:tcBorders>
              <w:bottom w:val="single" w:sz="4" w:space="0" w:color="auto"/>
              <w:right w:val="single" w:sz="4" w:space="0" w:color="auto"/>
            </w:tcBorders>
          </w:tcPr>
          <w:p w14:paraId="13711260" w14:textId="77777777" w:rsidR="007F7D7A" w:rsidRPr="003D018F" w:rsidRDefault="007F7D7A" w:rsidP="00BE2EA9">
            <w:pPr>
              <w:spacing w:before="0"/>
              <w:rPr>
                <w:rFonts w:cs="Arial"/>
                <w:color w:val="FF0000"/>
                <w:sz w:val="18"/>
                <w:szCs w:val="18"/>
              </w:rPr>
            </w:pPr>
          </w:p>
        </w:tc>
      </w:tr>
      <w:tr w:rsidR="007F7D7A" w:rsidRPr="00EC5BB4" w14:paraId="20D54CF1" w14:textId="77777777" w:rsidTr="001109F1">
        <w:trPr>
          <w:trHeight w:val="562"/>
        </w:trPr>
        <w:tc>
          <w:tcPr>
            <w:tcW w:w="568" w:type="dxa"/>
            <w:tcBorders>
              <w:bottom w:val="single" w:sz="4" w:space="0" w:color="auto"/>
            </w:tcBorders>
            <w:vAlign w:val="center"/>
          </w:tcPr>
          <w:p w14:paraId="2879A983" w14:textId="77777777" w:rsidR="007F7D7A" w:rsidRPr="003D018F" w:rsidRDefault="007F7D7A" w:rsidP="00BE2EA9">
            <w:pPr>
              <w:spacing w:before="0"/>
              <w:jc w:val="center"/>
              <w:rPr>
                <w:rFonts w:cs="Arial"/>
                <w:b/>
                <w:sz w:val="18"/>
                <w:szCs w:val="18"/>
                <w:lang w:val="sr-Latn-CS"/>
              </w:rPr>
            </w:pPr>
            <w:r w:rsidRPr="003D018F">
              <w:rPr>
                <w:rFonts w:cs="Arial"/>
                <w:b/>
                <w:sz w:val="18"/>
                <w:szCs w:val="18"/>
                <w:lang w:val="sr-Latn-CS"/>
              </w:rPr>
              <w:t>III</w:t>
            </w:r>
          </w:p>
        </w:tc>
        <w:tc>
          <w:tcPr>
            <w:tcW w:w="5210" w:type="dxa"/>
            <w:tcBorders>
              <w:bottom w:val="single" w:sz="4" w:space="0" w:color="auto"/>
              <w:right w:val="single" w:sz="4" w:space="0" w:color="auto"/>
            </w:tcBorders>
          </w:tcPr>
          <w:p w14:paraId="43BB4DA1" w14:textId="77777777" w:rsidR="00AD27E1" w:rsidRDefault="00AD27E1" w:rsidP="00BE2EA9">
            <w:pPr>
              <w:spacing w:before="0"/>
              <w:jc w:val="center"/>
              <w:rPr>
                <w:rFonts w:cs="Arial"/>
                <w:b/>
                <w:sz w:val="18"/>
                <w:szCs w:val="18"/>
              </w:rPr>
            </w:pPr>
          </w:p>
          <w:p w14:paraId="5E68C873" w14:textId="2877AFAD" w:rsidR="007F7D7A" w:rsidRPr="003D018F" w:rsidRDefault="00AD27E1" w:rsidP="00BE2EA9">
            <w:pPr>
              <w:spacing w:before="0"/>
              <w:jc w:val="center"/>
              <w:rPr>
                <w:rFonts w:cs="Arial"/>
                <w:b/>
                <w:sz w:val="18"/>
                <w:szCs w:val="18"/>
              </w:rPr>
            </w:pPr>
            <w:r>
              <w:rPr>
                <w:rFonts w:cs="Arial"/>
                <w:b/>
                <w:sz w:val="18"/>
                <w:szCs w:val="18"/>
              </w:rPr>
              <w:t xml:space="preserve">УКУПНО ПОНУЂЕНА ЦЕНА </w:t>
            </w:r>
            <w:r w:rsidR="007F7D7A" w:rsidRPr="003D018F">
              <w:rPr>
                <w:rFonts w:cs="Arial"/>
                <w:b/>
                <w:sz w:val="18"/>
                <w:szCs w:val="18"/>
              </w:rPr>
              <w:t>са ПДВ</w:t>
            </w:r>
            <w:r w:rsidRPr="003D018F">
              <w:rPr>
                <w:rFonts w:cs="Arial"/>
                <w:b/>
                <w:sz w:val="18"/>
                <w:szCs w:val="18"/>
              </w:rPr>
              <w:t xml:space="preserve"> динара</w:t>
            </w:r>
          </w:p>
          <w:p w14:paraId="74DED704" w14:textId="38016475" w:rsidR="007F7D7A" w:rsidRPr="00C538DF" w:rsidRDefault="007F7D7A" w:rsidP="00AD27E1">
            <w:pPr>
              <w:spacing w:before="0"/>
              <w:jc w:val="center"/>
              <w:rPr>
                <w:rFonts w:cs="Arial"/>
                <w:b/>
                <w:sz w:val="18"/>
                <w:szCs w:val="18"/>
                <w:lang w:val="sr-Cyrl-RS"/>
              </w:rPr>
            </w:pPr>
            <w:r w:rsidRPr="003D018F">
              <w:rPr>
                <w:rFonts w:cs="Arial"/>
                <w:b/>
                <w:sz w:val="18"/>
                <w:szCs w:val="18"/>
              </w:rPr>
              <w:t>(ред. бр.</w:t>
            </w:r>
            <w:r w:rsidRPr="003D018F">
              <w:rPr>
                <w:rFonts w:cs="Arial"/>
                <w:b/>
                <w:sz w:val="18"/>
                <w:szCs w:val="18"/>
                <w:lang w:val="sr-Latn-CS"/>
              </w:rPr>
              <w:t>I</w:t>
            </w:r>
            <w:r w:rsidRPr="003D018F">
              <w:rPr>
                <w:rFonts w:cs="Arial"/>
                <w:b/>
                <w:sz w:val="18"/>
                <w:szCs w:val="18"/>
              </w:rPr>
              <w:t>+ред.бр.</w:t>
            </w:r>
            <w:r w:rsidRPr="003D018F">
              <w:rPr>
                <w:rFonts w:cs="Arial"/>
                <w:b/>
                <w:sz w:val="18"/>
                <w:szCs w:val="18"/>
                <w:lang w:val="sr-Latn-CS"/>
              </w:rPr>
              <w:t>II</w:t>
            </w:r>
            <w:r w:rsidRPr="003D018F">
              <w:rPr>
                <w:rFonts w:cs="Arial"/>
                <w:b/>
                <w:sz w:val="18"/>
                <w:szCs w:val="18"/>
              </w:rPr>
              <w:t>)</w:t>
            </w:r>
          </w:p>
        </w:tc>
        <w:tc>
          <w:tcPr>
            <w:tcW w:w="4140" w:type="dxa"/>
            <w:tcBorders>
              <w:bottom w:val="single" w:sz="4" w:space="0" w:color="auto"/>
              <w:right w:val="single" w:sz="4" w:space="0" w:color="auto"/>
            </w:tcBorders>
          </w:tcPr>
          <w:p w14:paraId="23EB9C3B" w14:textId="77777777" w:rsidR="007F7D7A" w:rsidRPr="00C538DF" w:rsidRDefault="007F7D7A" w:rsidP="00BE2EA9">
            <w:pPr>
              <w:spacing w:before="0"/>
              <w:rPr>
                <w:rFonts w:cs="Arial"/>
                <w:color w:val="FF0000"/>
                <w:sz w:val="18"/>
                <w:szCs w:val="18"/>
              </w:rPr>
            </w:pPr>
          </w:p>
        </w:tc>
      </w:tr>
    </w:tbl>
    <w:p w14:paraId="31F5744C" w14:textId="1779B66D" w:rsidR="005F7E90" w:rsidRPr="00FD75B6" w:rsidRDefault="00FD75B6" w:rsidP="00343A18">
      <w:pPr>
        <w:spacing w:before="0"/>
        <w:rPr>
          <w:rFonts w:cs="Arial"/>
          <w:color w:val="000000" w:themeColor="text1"/>
          <w:sz w:val="24"/>
          <w:szCs w:val="24"/>
          <w:lang w:val="sr-Cyrl-RS"/>
        </w:rPr>
      </w:pPr>
      <w:r w:rsidRPr="00FD75B6">
        <w:rPr>
          <w:rFonts w:cs="Arial"/>
          <w:color w:val="000000" w:themeColor="text1"/>
          <w:sz w:val="24"/>
          <w:szCs w:val="24"/>
          <w:lang w:val="sr-Cyrl-RS"/>
        </w:rPr>
        <w:t>Табела 2.</w:t>
      </w:r>
    </w:p>
    <w:p w14:paraId="307B4AAC" w14:textId="77777777" w:rsidR="000D68C8" w:rsidRDefault="000D68C8" w:rsidP="00343A18">
      <w:pPr>
        <w:spacing w:before="0"/>
        <w:rPr>
          <w:rFonts w:cs="Arial"/>
          <w:sz w:val="24"/>
          <w:szCs w:val="24"/>
          <w:lang w:val="sr-Cyrl-RS"/>
        </w:rPr>
      </w:pPr>
    </w:p>
    <w:p w14:paraId="04EC71C5" w14:textId="711F7130" w:rsidR="005F7E90" w:rsidRPr="000D68C8" w:rsidRDefault="001376E9" w:rsidP="00343A18">
      <w:pPr>
        <w:spacing w:before="0"/>
        <w:rPr>
          <w:rFonts w:cs="Arial"/>
          <w:sz w:val="24"/>
          <w:szCs w:val="24"/>
          <w:lang w:val="sr-Cyrl-RS"/>
        </w:rPr>
      </w:pPr>
      <w:r w:rsidRPr="000D68C8">
        <w:rPr>
          <w:rFonts w:cs="Arial"/>
          <w:sz w:val="24"/>
          <w:szCs w:val="24"/>
          <w:lang w:val="sr-Cyrl-RS"/>
        </w:rPr>
        <w:t>Укупна понуђена цена служи за упоређивање понуда.</w:t>
      </w:r>
    </w:p>
    <w:p w14:paraId="7DD53867" w14:textId="77777777" w:rsidR="001376E9" w:rsidRDefault="001376E9" w:rsidP="00343A18">
      <w:pPr>
        <w:widowControl w:val="0"/>
        <w:spacing w:before="0"/>
        <w:rPr>
          <w:rFonts w:eastAsia="Arial Unicode MS" w:cs="Arial"/>
          <w:sz w:val="24"/>
          <w:szCs w:val="24"/>
          <w:highlight w:val="yellow"/>
        </w:rPr>
      </w:pPr>
    </w:p>
    <w:p w14:paraId="32246E4B" w14:textId="77777777" w:rsidR="00343A18" w:rsidRPr="00EC5BB4" w:rsidRDefault="00343A18" w:rsidP="00343A18">
      <w:pPr>
        <w:widowControl w:val="0"/>
        <w:spacing w:before="0"/>
        <w:rPr>
          <w:rFonts w:eastAsia="Arial Unicode MS" w:cs="Arial"/>
          <w:color w:val="00B0F0"/>
          <w:sz w:val="24"/>
          <w:szCs w:val="24"/>
        </w:rPr>
      </w:pPr>
    </w:p>
    <w:p w14:paraId="3AA80538"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69281FE" w14:textId="77777777" w:rsidTr="00BC01DC">
        <w:trPr>
          <w:jc w:val="center"/>
        </w:trPr>
        <w:tc>
          <w:tcPr>
            <w:tcW w:w="3882" w:type="dxa"/>
          </w:tcPr>
          <w:p w14:paraId="5ADD043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BF8A2A0" w14:textId="77777777" w:rsidR="00343A18" w:rsidRPr="00EC5BB4" w:rsidRDefault="00343A18" w:rsidP="00BC01DC">
            <w:pPr>
              <w:spacing w:before="0"/>
              <w:jc w:val="center"/>
              <w:rPr>
                <w:rFonts w:cs="Arial"/>
                <w:sz w:val="24"/>
                <w:szCs w:val="24"/>
                <w:lang w:val="ru-RU"/>
              </w:rPr>
            </w:pPr>
          </w:p>
        </w:tc>
        <w:tc>
          <w:tcPr>
            <w:tcW w:w="4022" w:type="dxa"/>
          </w:tcPr>
          <w:p w14:paraId="3C83C7BD"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BF225DB" w14:textId="77777777" w:rsidTr="00BC01DC">
        <w:trPr>
          <w:jc w:val="center"/>
        </w:trPr>
        <w:tc>
          <w:tcPr>
            <w:tcW w:w="3882" w:type="dxa"/>
          </w:tcPr>
          <w:p w14:paraId="5D91A911" w14:textId="77777777" w:rsidR="00343A18" w:rsidRPr="00EC5BB4" w:rsidRDefault="00343A18" w:rsidP="00BC01DC">
            <w:pPr>
              <w:spacing w:before="0"/>
              <w:jc w:val="center"/>
              <w:rPr>
                <w:rFonts w:cs="Arial"/>
                <w:sz w:val="24"/>
                <w:szCs w:val="24"/>
              </w:rPr>
            </w:pPr>
          </w:p>
        </w:tc>
        <w:tc>
          <w:tcPr>
            <w:tcW w:w="2127" w:type="dxa"/>
          </w:tcPr>
          <w:p w14:paraId="380FC91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0A16D7D" w14:textId="77777777" w:rsidR="00343A18" w:rsidRPr="00EC5BB4" w:rsidRDefault="00343A18" w:rsidP="00BC01DC">
            <w:pPr>
              <w:spacing w:before="0"/>
              <w:jc w:val="center"/>
              <w:rPr>
                <w:rFonts w:cs="Arial"/>
                <w:sz w:val="24"/>
                <w:szCs w:val="24"/>
                <w:lang w:val="ru-RU"/>
              </w:rPr>
            </w:pPr>
          </w:p>
        </w:tc>
      </w:tr>
      <w:tr w:rsidR="00343A18" w:rsidRPr="00EC5BB4" w14:paraId="234C777E" w14:textId="77777777" w:rsidTr="00BC01DC">
        <w:trPr>
          <w:jc w:val="center"/>
        </w:trPr>
        <w:tc>
          <w:tcPr>
            <w:tcW w:w="3882" w:type="dxa"/>
            <w:tcBorders>
              <w:bottom w:val="single" w:sz="4" w:space="0" w:color="auto"/>
            </w:tcBorders>
          </w:tcPr>
          <w:p w14:paraId="73A32D67" w14:textId="77777777" w:rsidR="00343A18" w:rsidRPr="00EC5BB4" w:rsidRDefault="00343A18" w:rsidP="00BC01DC">
            <w:pPr>
              <w:spacing w:before="0"/>
              <w:jc w:val="center"/>
              <w:rPr>
                <w:rFonts w:cs="Arial"/>
                <w:sz w:val="24"/>
                <w:szCs w:val="24"/>
              </w:rPr>
            </w:pPr>
          </w:p>
        </w:tc>
        <w:tc>
          <w:tcPr>
            <w:tcW w:w="2127" w:type="dxa"/>
          </w:tcPr>
          <w:p w14:paraId="5611C95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EC5BB4" w:rsidRDefault="00343A18" w:rsidP="00BC01DC">
            <w:pPr>
              <w:spacing w:before="0"/>
              <w:jc w:val="center"/>
              <w:rPr>
                <w:rFonts w:cs="Arial"/>
                <w:sz w:val="24"/>
                <w:szCs w:val="24"/>
                <w:lang w:val="ru-RU"/>
              </w:rPr>
            </w:pPr>
          </w:p>
        </w:tc>
      </w:tr>
      <w:tr w:rsidR="00343A18" w:rsidRPr="00EC5BB4" w14:paraId="0C61943A" w14:textId="77777777" w:rsidTr="00BC01DC">
        <w:trPr>
          <w:trHeight w:val="389"/>
          <w:jc w:val="center"/>
        </w:trPr>
        <w:tc>
          <w:tcPr>
            <w:tcW w:w="3882" w:type="dxa"/>
            <w:tcBorders>
              <w:top w:val="single" w:sz="4" w:space="0" w:color="auto"/>
            </w:tcBorders>
          </w:tcPr>
          <w:p w14:paraId="4790EAA0" w14:textId="77777777" w:rsidR="00343A18" w:rsidRPr="00EC5BB4" w:rsidRDefault="00343A18" w:rsidP="00BC01DC">
            <w:pPr>
              <w:spacing w:before="0"/>
              <w:jc w:val="center"/>
              <w:rPr>
                <w:rFonts w:cs="Arial"/>
                <w:sz w:val="24"/>
                <w:szCs w:val="24"/>
              </w:rPr>
            </w:pPr>
          </w:p>
        </w:tc>
        <w:tc>
          <w:tcPr>
            <w:tcW w:w="2127" w:type="dxa"/>
          </w:tcPr>
          <w:p w14:paraId="1D85CB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EC5BB4" w:rsidRDefault="00343A18" w:rsidP="00BC01DC">
            <w:pPr>
              <w:spacing w:before="0"/>
              <w:jc w:val="center"/>
              <w:rPr>
                <w:rFonts w:cs="Arial"/>
                <w:sz w:val="24"/>
                <w:szCs w:val="24"/>
                <w:lang w:val="ru-RU"/>
              </w:rPr>
            </w:pPr>
          </w:p>
        </w:tc>
      </w:tr>
    </w:tbl>
    <w:p w14:paraId="168034D6" w14:textId="77777777" w:rsidR="00343A18" w:rsidRPr="00EC5BB4" w:rsidRDefault="00343A18" w:rsidP="00343A18">
      <w:pPr>
        <w:spacing w:before="0"/>
        <w:rPr>
          <w:rFonts w:cs="Arial"/>
          <w:b/>
          <w:sz w:val="24"/>
          <w:szCs w:val="24"/>
          <w:lang w:val="sr-Latn-CS"/>
        </w:rPr>
      </w:pPr>
    </w:p>
    <w:p w14:paraId="4F77BF5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3FF394DD"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EA2C796" w14:textId="77777777"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5CFB583" w14:textId="77777777" w:rsidR="00C538DF" w:rsidRDefault="00C538DF" w:rsidP="00343A18">
      <w:pPr>
        <w:pStyle w:val="KDKomentar"/>
        <w:spacing w:before="0"/>
        <w:rPr>
          <w:rFonts w:eastAsia="TimesNewRomanPS-BoldMT" w:cs="Arial"/>
          <w:color w:val="auto"/>
        </w:rPr>
      </w:pPr>
    </w:p>
    <w:p w14:paraId="1F296417" w14:textId="77777777" w:rsidR="00840613" w:rsidRDefault="00840613" w:rsidP="00343A18">
      <w:pPr>
        <w:pStyle w:val="KDKomentar"/>
        <w:spacing w:before="0"/>
        <w:rPr>
          <w:rFonts w:eastAsia="TimesNewRomanPS-BoldMT" w:cs="Arial"/>
          <w:color w:val="auto"/>
        </w:rPr>
      </w:pPr>
    </w:p>
    <w:p w14:paraId="584BBE08" w14:textId="77777777" w:rsidR="001109F1" w:rsidRDefault="001109F1" w:rsidP="00343A18">
      <w:pPr>
        <w:pStyle w:val="KDKomentar"/>
        <w:spacing w:before="0"/>
        <w:rPr>
          <w:rFonts w:eastAsia="TimesNewRomanPS-BoldMT" w:cs="Arial"/>
          <w:color w:val="auto"/>
        </w:rPr>
      </w:pPr>
    </w:p>
    <w:p w14:paraId="6CC6288C" w14:textId="77777777" w:rsidR="001109F1" w:rsidRDefault="001109F1" w:rsidP="00343A18">
      <w:pPr>
        <w:pStyle w:val="KDKomentar"/>
        <w:spacing w:before="0"/>
        <w:rPr>
          <w:rFonts w:eastAsia="TimesNewRomanPS-BoldMT" w:cs="Arial"/>
          <w:color w:val="auto"/>
        </w:rPr>
      </w:pPr>
    </w:p>
    <w:p w14:paraId="090E756E" w14:textId="77777777" w:rsidR="001109F1" w:rsidRDefault="001109F1" w:rsidP="00343A18">
      <w:pPr>
        <w:pStyle w:val="KDKomentar"/>
        <w:spacing w:before="0"/>
        <w:rPr>
          <w:rFonts w:eastAsia="TimesNewRomanPS-BoldMT" w:cs="Arial"/>
          <w:color w:val="auto"/>
        </w:rPr>
      </w:pPr>
    </w:p>
    <w:p w14:paraId="0ABBA61A" w14:textId="77777777" w:rsidR="001109F1" w:rsidRDefault="001109F1" w:rsidP="00343A18">
      <w:pPr>
        <w:pStyle w:val="KDKomentar"/>
        <w:spacing w:before="0"/>
        <w:rPr>
          <w:rFonts w:eastAsia="TimesNewRomanPS-BoldMT" w:cs="Arial"/>
          <w:color w:val="auto"/>
        </w:rPr>
      </w:pPr>
    </w:p>
    <w:p w14:paraId="5BDFDC34" w14:textId="77777777" w:rsidR="001109F1" w:rsidRDefault="001109F1" w:rsidP="00343A18">
      <w:pPr>
        <w:pStyle w:val="KDKomentar"/>
        <w:spacing w:before="0"/>
        <w:rPr>
          <w:rFonts w:eastAsia="TimesNewRomanPS-BoldMT" w:cs="Arial"/>
          <w:color w:val="auto"/>
        </w:rPr>
      </w:pPr>
    </w:p>
    <w:p w14:paraId="360FAFE7" w14:textId="77777777" w:rsidR="001109F1" w:rsidRPr="0042687E" w:rsidRDefault="001109F1" w:rsidP="00343A18">
      <w:pPr>
        <w:pStyle w:val="KDKomentar"/>
        <w:spacing w:before="0"/>
        <w:rPr>
          <w:rFonts w:eastAsia="TimesNewRomanPS-BoldMT" w:cs="Arial"/>
          <w:color w:val="auto"/>
        </w:rPr>
      </w:pPr>
    </w:p>
    <w:p w14:paraId="4C732B58" w14:textId="41EA515C"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F30847">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7952B71E" w14:textId="77777777" w:rsidR="00343A18" w:rsidRPr="00EC5BB4" w:rsidRDefault="00343A18" w:rsidP="00343A18">
      <w:pPr>
        <w:spacing w:before="0"/>
        <w:rPr>
          <w:rFonts w:cs="Arial"/>
          <w:b/>
          <w:sz w:val="24"/>
          <w:szCs w:val="24"/>
        </w:rPr>
      </w:pPr>
    </w:p>
    <w:p w14:paraId="7547E62B" w14:textId="77777777"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6255EB97" w14:textId="77777777"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14:paraId="386561EF"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14:paraId="246AE5DE" w14:textId="239E859E"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уписати колико износи укуп</w:t>
      </w:r>
      <w:r w:rsidR="00FD75B6">
        <w:rPr>
          <w:rFonts w:ascii="Arial" w:hAnsi="Arial" w:cs="Arial"/>
          <w:bCs/>
          <w:iCs/>
          <w:sz w:val="24"/>
          <w:szCs w:val="24"/>
        </w:rPr>
        <w:t>на цена без ПДВ и то тако што се помножи јединична цена</w:t>
      </w:r>
      <w:r w:rsidRPr="00EC5BB4">
        <w:rPr>
          <w:rFonts w:ascii="Arial" w:hAnsi="Arial" w:cs="Arial"/>
          <w:bCs/>
          <w:iCs/>
          <w:sz w:val="24"/>
          <w:szCs w:val="24"/>
        </w:rPr>
        <w:t xml:space="preserve">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w:t>
      </w:r>
      <w:r w:rsidR="00840613">
        <w:rPr>
          <w:rFonts w:ascii="Arial" w:hAnsi="Arial" w:cs="Arial"/>
          <w:bCs/>
          <w:iCs/>
          <w:sz w:val="24"/>
          <w:szCs w:val="24"/>
          <w:lang w:val="sr-Cyrl-RS"/>
        </w:rPr>
        <w:t xml:space="preserve">оквирном </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4013989" w14:textId="585B1CBE"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w:t>
      </w:r>
      <w:r w:rsidR="00FD75B6" w:rsidRPr="00FD75B6">
        <w:rPr>
          <w:rFonts w:ascii="Arial" w:hAnsi="Arial" w:cs="Arial"/>
          <w:bCs/>
          <w:iCs/>
          <w:sz w:val="24"/>
          <w:szCs w:val="24"/>
        </w:rPr>
        <w:t>се помножи јединична цена</w:t>
      </w:r>
      <w:r w:rsidRPr="00EC5BB4">
        <w:rPr>
          <w:rFonts w:ascii="Arial" w:hAnsi="Arial" w:cs="Arial"/>
          <w:bCs/>
          <w:iCs/>
          <w:sz w:val="24"/>
          <w:szCs w:val="24"/>
        </w:rPr>
        <w:t xml:space="preserve">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w:t>
      </w:r>
      <w:r w:rsidR="00840613">
        <w:rPr>
          <w:rFonts w:ascii="Arial" w:hAnsi="Arial" w:cs="Arial"/>
          <w:bCs/>
          <w:iCs/>
          <w:sz w:val="24"/>
          <w:szCs w:val="24"/>
          <w:lang w:val="sr-Cyrl-RS"/>
        </w:rPr>
        <w:t>оквирном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001109F1">
        <w:rPr>
          <w:rFonts w:ascii="Arial" w:hAnsi="Arial" w:cs="Arial"/>
          <w:bCs/>
          <w:iCs/>
          <w:sz w:val="24"/>
          <w:szCs w:val="24"/>
        </w:rPr>
        <w:t>.);</w:t>
      </w:r>
    </w:p>
    <w:p w14:paraId="0593D385" w14:textId="2557B604" w:rsidR="001109F1"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lang w:val="sr-Cyrl-CS"/>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Pr="00F700A8">
        <w:rPr>
          <w:rFonts w:ascii="Arial" w:hAnsi="Arial" w:cs="Arial"/>
          <w:bCs/>
          <w:iCs/>
          <w:sz w:val="24"/>
          <w:szCs w:val="24"/>
          <w:lang w:val="sr-Cyrl-CS"/>
        </w:rPr>
        <w:t xml:space="preserve"> </w:t>
      </w:r>
      <w:r w:rsidR="001109F1">
        <w:rPr>
          <w:rFonts w:ascii="Arial" w:hAnsi="Arial" w:cs="Arial"/>
          <w:bCs/>
          <w:iCs/>
          <w:sz w:val="24"/>
          <w:szCs w:val="24"/>
          <w:lang w:val="sr-Cyrl-CS"/>
        </w:rPr>
        <w:t>уписати марку/тип добра;</w:t>
      </w:r>
    </w:p>
    <w:p w14:paraId="2E0905FA" w14:textId="7B70DE1B" w:rsidR="007E7BB8" w:rsidRPr="00FD75B6" w:rsidRDefault="001109F1" w:rsidP="00F700A8">
      <w:pPr>
        <w:pStyle w:val="ListParagraph"/>
        <w:tabs>
          <w:tab w:val="left" w:pos="90"/>
        </w:tabs>
        <w:suppressAutoHyphens/>
        <w:spacing w:before="0" w:after="0" w:line="240" w:lineRule="auto"/>
        <w:ind w:left="0"/>
        <w:contextualSpacing w:val="0"/>
        <w:rPr>
          <w:rFonts w:ascii="Arial" w:hAnsi="Arial" w:cs="Arial"/>
          <w:bCs/>
          <w:iCs/>
          <w:sz w:val="24"/>
          <w:szCs w:val="24"/>
          <w:lang w:val="sr-Cyrl-RS"/>
        </w:rPr>
      </w:pPr>
      <w:r>
        <w:rPr>
          <w:rFonts w:ascii="Arial" w:hAnsi="Arial" w:cs="Arial"/>
          <w:bCs/>
          <w:iCs/>
          <w:sz w:val="24"/>
          <w:szCs w:val="24"/>
          <w:lang w:val="sr-Cyrl-CS"/>
        </w:rPr>
        <w:t xml:space="preserve">у колону 10. </w:t>
      </w:r>
      <w:r w:rsidR="007E7BB8" w:rsidRPr="00F700A8">
        <w:rPr>
          <w:rFonts w:ascii="Arial" w:hAnsi="Arial" w:cs="Arial"/>
          <w:bCs/>
          <w:iCs/>
          <w:sz w:val="24"/>
          <w:szCs w:val="24"/>
        </w:rPr>
        <w:t>уписати назив</w:t>
      </w:r>
      <w:r w:rsidRPr="001109F1">
        <w:rPr>
          <w:rFonts w:ascii="Arial" w:hAnsi="Arial" w:cs="Arial"/>
          <w:bCs/>
          <w:iCs/>
          <w:sz w:val="24"/>
          <w:szCs w:val="24"/>
          <w:lang w:val="sr-Cyrl-RS"/>
        </w:rPr>
        <w:t xml:space="preserve"> </w:t>
      </w:r>
      <w:r>
        <w:rPr>
          <w:rFonts w:ascii="Arial" w:hAnsi="Arial" w:cs="Arial"/>
          <w:bCs/>
          <w:iCs/>
          <w:sz w:val="24"/>
          <w:szCs w:val="24"/>
          <w:lang w:val="sr-Cyrl-RS"/>
        </w:rPr>
        <w:t xml:space="preserve">и % </w:t>
      </w:r>
      <w:r w:rsidR="007E7BB8" w:rsidRPr="00F700A8">
        <w:rPr>
          <w:rFonts w:ascii="Arial" w:hAnsi="Arial" w:cs="Arial"/>
          <w:bCs/>
          <w:iCs/>
          <w:sz w:val="24"/>
          <w:szCs w:val="24"/>
        </w:rPr>
        <w:t>произвођача</w:t>
      </w:r>
      <w:r w:rsidR="00F30847">
        <w:rPr>
          <w:rFonts w:ascii="Arial" w:hAnsi="Arial" w:cs="Arial"/>
          <w:bCs/>
          <w:iCs/>
          <w:sz w:val="24"/>
          <w:szCs w:val="24"/>
          <w:lang w:val="sr-Cyrl-RS"/>
        </w:rPr>
        <w:t xml:space="preserve"> </w:t>
      </w:r>
      <w:r w:rsidR="007E7BB8" w:rsidRPr="00F700A8">
        <w:rPr>
          <w:rFonts w:ascii="Arial" w:hAnsi="Arial" w:cs="Arial"/>
          <w:bCs/>
          <w:iCs/>
          <w:sz w:val="24"/>
          <w:szCs w:val="24"/>
        </w:rPr>
        <w:t>добара</w:t>
      </w:r>
      <w:r w:rsidR="00FD75B6">
        <w:rPr>
          <w:rFonts w:ascii="Arial" w:hAnsi="Arial" w:cs="Arial"/>
          <w:bCs/>
          <w:iCs/>
          <w:sz w:val="24"/>
          <w:szCs w:val="24"/>
          <w:lang w:val="sr-Cyrl-RS"/>
        </w:rPr>
        <w:t>.</w:t>
      </w:r>
    </w:p>
    <w:p w14:paraId="2B370D0E" w14:textId="77777777" w:rsidR="007E7BB8" w:rsidRPr="00EC5BB4"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F700A8" w:rsidRDefault="00343A18" w:rsidP="00F700A8">
      <w:pPr>
        <w:tabs>
          <w:tab w:val="left" w:pos="992"/>
        </w:tabs>
        <w:spacing w:before="0"/>
        <w:rPr>
          <w:rFonts w:cs="Arial"/>
          <w:sz w:val="24"/>
          <w:szCs w:val="24"/>
        </w:rPr>
      </w:pPr>
      <w:r w:rsidRPr="00F700A8">
        <w:rPr>
          <w:rFonts w:cs="Arial"/>
          <w:sz w:val="24"/>
          <w:szCs w:val="24"/>
        </w:rPr>
        <w:t xml:space="preserve">- </w:t>
      </w:r>
      <w:r w:rsidR="00F700A8">
        <w:rPr>
          <w:rFonts w:cs="Arial"/>
          <w:sz w:val="24"/>
          <w:szCs w:val="24"/>
          <w:lang w:val="sr-Cyrl-RS"/>
        </w:rPr>
        <w:t xml:space="preserve"> </w:t>
      </w:r>
      <w:r w:rsidRPr="00F700A8">
        <w:rPr>
          <w:rFonts w:cs="Arial"/>
          <w:sz w:val="24"/>
          <w:szCs w:val="24"/>
        </w:rPr>
        <w:t>у Табелу 2. уписују се посебно исказани трошкови који су укључени у укупно</w:t>
      </w:r>
    </w:p>
    <w:p w14:paraId="6C6AFFA1" w14:textId="77777777" w:rsidR="00343A18" w:rsidRPr="00F700A8" w:rsidRDefault="00343A18" w:rsidP="00F700A8">
      <w:pPr>
        <w:tabs>
          <w:tab w:val="left" w:pos="992"/>
        </w:tabs>
        <w:spacing w:before="0"/>
        <w:rPr>
          <w:rFonts w:cs="Arial"/>
          <w:sz w:val="24"/>
          <w:szCs w:val="24"/>
        </w:rPr>
      </w:pPr>
      <w:r w:rsidRPr="00F700A8">
        <w:rPr>
          <w:rFonts w:cs="Arial"/>
          <w:sz w:val="24"/>
          <w:szCs w:val="24"/>
        </w:rPr>
        <w:t>понуђену цену без ПДВ (ред бр. I из табеле 1)</w:t>
      </w:r>
      <w:r w:rsidR="007F7D7A" w:rsidRPr="00F700A8">
        <w:rPr>
          <w:rFonts w:cs="Arial"/>
          <w:sz w:val="24"/>
          <w:szCs w:val="24"/>
          <w:lang w:val="sr-Cyrl-RS"/>
        </w:rPr>
        <w:t xml:space="preserve"> уколико исти постоје као засебни трошкови</w:t>
      </w:r>
    </w:p>
    <w:p w14:paraId="59C02E03" w14:textId="619E388A" w:rsidR="00343A18" w:rsidRPr="00664561" w:rsidRDefault="00343A18" w:rsidP="00E22CD4">
      <w:pPr>
        <w:numPr>
          <w:ilvl w:val="0"/>
          <w:numId w:val="19"/>
        </w:numPr>
        <w:tabs>
          <w:tab w:val="left" w:pos="992"/>
        </w:tabs>
        <w:spacing w:before="0"/>
        <w:rPr>
          <w:rFonts w:cs="Arial"/>
          <w:sz w:val="24"/>
          <w:szCs w:val="24"/>
        </w:rPr>
      </w:pPr>
      <w:r w:rsidRPr="00664561">
        <w:rPr>
          <w:rFonts w:cs="Arial"/>
          <w:sz w:val="24"/>
          <w:szCs w:val="24"/>
        </w:rPr>
        <w:t>у ред бр. I – уписује се укупно</w:t>
      </w:r>
      <w:r w:rsidR="00840613">
        <w:rPr>
          <w:rFonts w:cs="Arial"/>
          <w:sz w:val="24"/>
          <w:szCs w:val="24"/>
        </w:rPr>
        <w:t xml:space="preserve"> понуђена цена за све позиције </w:t>
      </w:r>
      <w:r w:rsidRPr="00664561">
        <w:rPr>
          <w:rFonts w:cs="Arial"/>
          <w:sz w:val="24"/>
          <w:szCs w:val="24"/>
        </w:rPr>
        <w:t>без ПДВ (збир</w:t>
      </w:r>
      <w:r w:rsidR="007703C1" w:rsidRPr="00664561">
        <w:rPr>
          <w:rFonts w:cs="Arial"/>
          <w:sz w:val="24"/>
          <w:szCs w:val="24"/>
          <w:lang w:val="sr-Cyrl-RS"/>
        </w:rPr>
        <w:t xml:space="preserve"> </w:t>
      </w:r>
      <w:r w:rsidR="00664561">
        <w:rPr>
          <w:rFonts w:cs="Arial"/>
          <w:sz w:val="24"/>
          <w:szCs w:val="24"/>
          <w:lang w:val="sr-Cyrl-RS"/>
        </w:rPr>
        <w:t>к</w:t>
      </w:r>
      <w:r w:rsidRPr="00664561">
        <w:rPr>
          <w:rFonts w:cs="Arial"/>
          <w:sz w:val="24"/>
          <w:szCs w:val="24"/>
        </w:rPr>
        <w:t xml:space="preserve">олоне бр. </w:t>
      </w:r>
      <w:r w:rsidR="00664561">
        <w:rPr>
          <w:rFonts w:cs="Arial"/>
          <w:sz w:val="24"/>
          <w:szCs w:val="24"/>
          <w:lang w:val="sr-Cyrl-RS"/>
        </w:rPr>
        <w:t>7</w:t>
      </w:r>
      <w:r w:rsidRPr="00664561">
        <w:rPr>
          <w:rFonts w:cs="Arial"/>
          <w:sz w:val="24"/>
          <w:szCs w:val="24"/>
        </w:rPr>
        <w:t>)</w:t>
      </w:r>
    </w:p>
    <w:p w14:paraId="3CB20ED8" w14:textId="77777777" w:rsidR="00343A18" w:rsidRPr="00EC5BB4" w:rsidRDefault="00343A18" w:rsidP="00E22CD4">
      <w:pPr>
        <w:numPr>
          <w:ilvl w:val="0"/>
          <w:numId w:val="19"/>
        </w:numPr>
        <w:tabs>
          <w:tab w:val="left" w:pos="992"/>
        </w:tabs>
        <w:spacing w:before="0"/>
        <w:rPr>
          <w:rFonts w:cs="Arial"/>
          <w:sz w:val="24"/>
          <w:szCs w:val="24"/>
        </w:rPr>
      </w:pPr>
      <w:r w:rsidRPr="00EC5BB4">
        <w:rPr>
          <w:rFonts w:cs="Arial"/>
          <w:sz w:val="24"/>
          <w:szCs w:val="24"/>
        </w:rPr>
        <w:lastRenderedPageBreak/>
        <w:t xml:space="preserve">у ред бр. II – уписује се укупан износ ПДВ </w:t>
      </w:r>
    </w:p>
    <w:p w14:paraId="3D10545B" w14:textId="21B43EB3" w:rsidR="00343A18" w:rsidRPr="007703C1" w:rsidRDefault="00343A18" w:rsidP="00E22CD4">
      <w:pPr>
        <w:numPr>
          <w:ilvl w:val="0"/>
          <w:numId w:val="19"/>
        </w:numPr>
        <w:tabs>
          <w:tab w:val="left" w:pos="992"/>
        </w:tabs>
        <w:spacing w:before="0"/>
        <w:rPr>
          <w:rFonts w:cs="Arial"/>
          <w:sz w:val="24"/>
          <w:szCs w:val="24"/>
        </w:rPr>
      </w:pPr>
      <w:r w:rsidRPr="00EC5BB4">
        <w:rPr>
          <w:rFonts w:cs="Arial"/>
          <w:sz w:val="24"/>
          <w:szCs w:val="24"/>
        </w:rPr>
        <w:t>у ред бр.III –уписује се укупно понуђена цена са ПДВ</w:t>
      </w:r>
      <w:r w:rsidR="007703C1">
        <w:rPr>
          <w:rFonts w:cs="Arial"/>
          <w:sz w:val="24"/>
          <w:szCs w:val="24"/>
          <w:lang w:val="sr-Cyrl-RS"/>
        </w:rPr>
        <w:t xml:space="preserve"> </w:t>
      </w:r>
      <w:r w:rsidRPr="00EC5BB4">
        <w:rPr>
          <w:rFonts w:cs="Arial"/>
          <w:sz w:val="24"/>
          <w:szCs w:val="24"/>
        </w:rPr>
        <w:t>(ред бр. I + ред</w:t>
      </w:r>
      <w:r w:rsidR="007703C1">
        <w:rPr>
          <w:rFonts w:cs="Arial"/>
          <w:sz w:val="24"/>
          <w:szCs w:val="24"/>
          <w:lang w:val="sr-Cyrl-RS"/>
        </w:rPr>
        <w:t xml:space="preserve"> </w:t>
      </w:r>
      <w:r w:rsidRPr="007703C1">
        <w:rPr>
          <w:rFonts w:cs="Arial"/>
          <w:sz w:val="24"/>
          <w:szCs w:val="24"/>
        </w:rPr>
        <w:t>бр. II)</w:t>
      </w:r>
    </w:p>
    <w:p w14:paraId="36810A7D" w14:textId="460EA55E" w:rsidR="00343A18" w:rsidRPr="00EC5BB4" w:rsidRDefault="00343A18" w:rsidP="00E22CD4">
      <w:pPr>
        <w:numPr>
          <w:ilvl w:val="0"/>
          <w:numId w:val="20"/>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sidR="007703C1">
        <w:rPr>
          <w:rFonts w:cs="Arial"/>
          <w:sz w:val="24"/>
          <w:szCs w:val="24"/>
          <w:lang w:val="sr-Cyrl-RS"/>
        </w:rPr>
        <w:t xml:space="preserve"> </w:t>
      </w:r>
      <w:r w:rsidRPr="00EC5BB4">
        <w:rPr>
          <w:rFonts w:cs="Arial"/>
          <w:sz w:val="24"/>
          <w:szCs w:val="24"/>
        </w:rPr>
        <w:t>обрасца структуре цене.</w:t>
      </w:r>
    </w:p>
    <w:p w14:paraId="0F7C38AD" w14:textId="77777777" w:rsidR="00343A18" w:rsidRDefault="00343A18" w:rsidP="00E22CD4">
      <w:pPr>
        <w:numPr>
          <w:ilvl w:val="0"/>
          <w:numId w:val="20"/>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2B970177" w14:textId="77777777" w:rsidR="00537552" w:rsidRDefault="00537552" w:rsidP="00874F5B">
      <w:pPr>
        <w:rPr>
          <w:rFonts w:eastAsia="TimesNewRomanPS-BoldMT"/>
        </w:rPr>
      </w:pPr>
    </w:p>
    <w:p w14:paraId="0BD44327" w14:textId="77777777" w:rsidR="00F30847" w:rsidRDefault="00F30847" w:rsidP="00874F5B">
      <w:pPr>
        <w:rPr>
          <w:rFonts w:eastAsia="TimesNewRomanPS-BoldMT"/>
        </w:rPr>
      </w:pPr>
    </w:p>
    <w:p w14:paraId="6920F7D9" w14:textId="77777777" w:rsidR="00F30847" w:rsidRDefault="00F30847" w:rsidP="00874F5B">
      <w:pPr>
        <w:rPr>
          <w:rFonts w:eastAsia="TimesNewRomanPS-BoldMT"/>
        </w:rPr>
      </w:pPr>
    </w:p>
    <w:p w14:paraId="30D12104" w14:textId="77777777" w:rsidR="00F30847" w:rsidRDefault="00F30847" w:rsidP="00874F5B">
      <w:pPr>
        <w:rPr>
          <w:rFonts w:eastAsia="TimesNewRomanPS-BoldMT"/>
        </w:rPr>
      </w:pPr>
    </w:p>
    <w:p w14:paraId="61EC607B" w14:textId="77777777" w:rsidR="00F30847" w:rsidRDefault="00F30847" w:rsidP="00874F5B">
      <w:pPr>
        <w:rPr>
          <w:rFonts w:eastAsia="TimesNewRomanPS-BoldMT"/>
        </w:rPr>
      </w:pPr>
    </w:p>
    <w:p w14:paraId="58523151" w14:textId="77777777" w:rsidR="00FC3B2D" w:rsidRDefault="00FC3B2D" w:rsidP="00874F5B">
      <w:pPr>
        <w:rPr>
          <w:rFonts w:eastAsia="TimesNewRomanPS-BoldMT"/>
        </w:rPr>
      </w:pPr>
    </w:p>
    <w:p w14:paraId="1885B996" w14:textId="77777777" w:rsidR="00F30847" w:rsidRDefault="00F30847" w:rsidP="00874F5B">
      <w:pPr>
        <w:rPr>
          <w:rFonts w:eastAsia="TimesNewRomanPS-BoldMT"/>
        </w:rPr>
      </w:pPr>
    </w:p>
    <w:p w14:paraId="014D273E" w14:textId="77777777" w:rsidR="001230E4" w:rsidRDefault="001230E4" w:rsidP="00874F5B">
      <w:pPr>
        <w:rPr>
          <w:rFonts w:eastAsia="TimesNewRomanPS-BoldMT"/>
        </w:rPr>
      </w:pPr>
    </w:p>
    <w:p w14:paraId="07E719CB" w14:textId="77777777" w:rsidR="001230E4" w:rsidRDefault="001230E4" w:rsidP="00874F5B">
      <w:pPr>
        <w:rPr>
          <w:rFonts w:eastAsia="TimesNewRomanPS-BoldMT"/>
        </w:rPr>
      </w:pPr>
    </w:p>
    <w:p w14:paraId="47D530ED" w14:textId="77777777" w:rsidR="001230E4" w:rsidRDefault="001230E4" w:rsidP="00874F5B">
      <w:pPr>
        <w:rPr>
          <w:rFonts w:eastAsia="TimesNewRomanPS-BoldMT"/>
        </w:rPr>
      </w:pPr>
    </w:p>
    <w:p w14:paraId="58C2D192" w14:textId="77777777" w:rsidR="001230E4" w:rsidRDefault="001230E4" w:rsidP="00874F5B">
      <w:pPr>
        <w:rPr>
          <w:rFonts w:eastAsia="TimesNewRomanPS-BoldMT"/>
        </w:rPr>
      </w:pPr>
    </w:p>
    <w:p w14:paraId="44EEAB8D" w14:textId="77777777" w:rsidR="001230E4" w:rsidRDefault="001230E4" w:rsidP="00874F5B">
      <w:pPr>
        <w:rPr>
          <w:rFonts w:eastAsia="TimesNewRomanPS-BoldMT"/>
        </w:rPr>
      </w:pPr>
    </w:p>
    <w:p w14:paraId="13380E14" w14:textId="77777777" w:rsidR="001230E4" w:rsidRDefault="001230E4" w:rsidP="00874F5B">
      <w:pPr>
        <w:rPr>
          <w:rFonts w:eastAsia="TimesNewRomanPS-BoldMT"/>
        </w:rPr>
      </w:pPr>
    </w:p>
    <w:p w14:paraId="6880BE2D" w14:textId="77777777" w:rsidR="001230E4" w:rsidRDefault="001230E4" w:rsidP="00874F5B">
      <w:pPr>
        <w:rPr>
          <w:rFonts w:eastAsia="TimesNewRomanPS-BoldMT"/>
        </w:rPr>
      </w:pPr>
    </w:p>
    <w:p w14:paraId="2E0CA4EF" w14:textId="77777777" w:rsidR="001230E4" w:rsidRDefault="001230E4" w:rsidP="00874F5B">
      <w:pPr>
        <w:rPr>
          <w:rFonts w:eastAsia="TimesNewRomanPS-BoldMT"/>
        </w:rPr>
      </w:pPr>
    </w:p>
    <w:p w14:paraId="36201D79" w14:textId="77777777" w:rsidR="001230E4" w:rsidRDefault="001230E4" w:rsidP="00874F5B">
      <w:pPr>
        <w:rPr>
          <w:rFonts w:eastAsia="TimesNewRomanPS-BoldMT"/>
        </w:rPr>
      </w:pPr>
    </w:p>
    <w:p w14:paraId="3A9BB971" w14:textId="77777777" w:rsidR="00BA6C72" w:rsidRPr="00874F5B" w:rsidRDefault="00BA6C72" w:rsidP="00874F5B">
      <w:pPr>
        <w:rPr>
          <w:rFonts w:eastAsia="TimesNewRomanPS-BoldMT"/>
        </w:rPr>
      </w:pPr>
    </w:p>
    <w:p w14:paraId="5B200A0C" w14:textId="77777777" w:rsidR="00343A18" w:rsidRPr="00EC5BB4" w:rsidRDefault="00343A18" w:rsidP="00343A18">
      <w:pPr>
        <w:pStyle w:val="KDObrazac"/>
        <w:spacing w:before="0"/>
        <w:rPr>
          <w:sz w:val="24"/>
          <w:szCs w:val="24"/>
        </w:rPr>
      </w:pPr>
      <w:bookmarkStart w:id="255" w:name="_Toc442559926"/>
      <w:r w:rsidRPr="00EC5BB4">
        <w:rPr>
          <w:sz w:val="24"/>
          <w:szCs w:val="24"/>
        </w:rPr>
        <w:t xml:space="preserve">ОБРАЗАЦ </w:t>
      </w:r>
      <w:r w:rsidR="005B5B92">
        <w:rPr>
          <w:sz w:val="24"/>
          <w:szCs w:val="24"/>
          <w:lang w:val="sr-Cyrl-RS"/>
        </w:rPr>
        <w:t>3</w:t>
      </w:r>
      <w:r w:rsidRPr="00EC5BB4">
        <w:rPr>
          <w:sz w:val="24"/>
          <w:szCs w:val="24"/>
        </w:rPr>
        <w:t>.</w:t>
      </w:r>
      <w:bookmarkEnd w:id="255"/>
    </w:p>
    <w:p w14:paraId="772E43B3" w14:textId="77777777" w:rsidR="00343A18" w:rsidRPr="001C0643" w:rsidRDefault="00343A18" w:rsidP="001C0643">
      <w:pPr>
        <w:tabs>
          <w:tab w:val="left" w:pos="6870"/>
        </w:tabs>
        <w:spacing w:before="0"/>
        <w:rPr>
          <w:rFonts w:cs="Arial"/>
          <w:sz w:val="24"/>
          <w:szCs w:val="24"/>
        </w:rPr>
      </w:pPr>
    </w:p>
    <w:p w14:paraId="44E825F5" w14:textId="403183A8"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2D55D8">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EC5BB4" w:rsidRDefault="00343A18" w:rsidP="00343A18">
      <w:pPr>
        <w:rPr>
          <w:rFonts w:cs="Arial"/>
          <w:sz w:val="24"/>
          <w:szCs w:val="24"/>
          <w:lang w:val="ru-RU"/>
        </w:rPr>
      </w:pPr>
    </w:p>
    <w:p w14:paraId="72A8702B"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2E41EFA" w14:textId="77777777" w:rsidR="00343A18" w:rsidRPr="00EC5BB4" w:rsidRDefault="00343A18" w:rsidP="00F700A8">
      <w:pPr>
        <w:rPr>
          <w:rFonts w:cs="Arial"/>
          <w:b/>
          <w:sz w:val="24"/>
          <w:szCs w:val="24"/>
          <w:lang w:val="ru-RU"/>
        </w:rPr>
      </w:pPr>
    </w:p>
    <w:p w14:paraId="44853250" w14:textId="1BA55B5B" w:rsidR="00B84CC3" w:rsidRPr="00524A8F" w:rsidRDefault="00B84CC3" w:rsidP="00F700A8">
      <w:pPr>
        <w:rPr>
          <w:rFonts w:eastAsia="TimesNewRomanPS-BoldMT" w:cs="Arial"/>
          <w:bCs/>
          <w:color w:val="000000"/>
          <w:sz w:val="24"/>
          <w:szCs w:val="24"/>
          <w:lang w:val="sr-Cyrl-RS"/>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EC3B0B">
        <w:rPr>
          <w:rFonts w:cs="Arial"/>
          <w:sz w:val="24"/>
          <w:szCs w:val="24"/>
          <w:lang w:val="sr-Latn-RS"/>
        </w:rPr>
        <w:t xml:space="preserve"> </w:t>
      </w:r>
      <w:r w:rsidR="00840613">
        <w:rPr>
          <w:rFonts w:cs="Arial"/>
          <w:sz w:val="24"/>
          <w:szCs w:val="24"/>
          <w:lang w:val="sr-Cyrl-RS"/>
        </w:rPr>
        <w:t xml:space="preserve">- </w:t>
      </w:r>
      <w:r w:rsidR="00840613" w:rsidRPr="00840613">
        <w:rPr>
          <w:rFonts w:cs="Arial"/>
          <w:sz w:val="24"/>
          <w:szCs w:val="24"/>
          <w:lang w:val="sr-Cyrl-RS" w:bidi="en-US"/>
        </w:rPr>
        <w:t>Добра за потребе одржавања хигијене – ТЦ Краљево</w:t>
      </w:r>
      <w:r w:rsidR="00512810">
        <w:rPr>
          <w:rFonts w:eastAsia="TimesNewRomanPS-BoldMT" w:cs="Arial"/>
          <w:bCs/>
          <w:color w:val="000000"/>
          <w:sz w:val="24"/>
          <w:szCs w:val="24"/>
          <w:lang w:val="sr-Cyrl-RS"/>
        </w:rPr>
        <w:t>,</w:t>
      </w:r>
      <w:r w:rsidR="001A17CC">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840613">
        <w:rPr>
          <w:rFonts w:eastAsia="TimesNewRomanPS-BoldMT" w:cs="Arial"/>
          <w:bCs/>
          <w:color w:val="000000"/>
          <w:sz w:val="24"/>
          <w:szCs w:val="24"/>
          <w:lang w:val="sr-Cyrl-RS"/>
        </w:rPr>
        <w:t>до две године</w:t>
      </w:r>
      <w:r w:rsidR="001A17CC">
        <w:rPr>
          <w:rFonts w:eastAsia="TimesNewRomanPS-BoldMT" w:cs="Arial"/>
          <w:bCs/>
          <w:color w:val="000000"/>
          <w:sz w:val="24"/>
          <w:szCs w:val="24"/>
          <w:lang w:val="sr-Cyrl-RS"/>
        </w:rPr>
        <w:t>,</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840613">
        <w:rPr>
          <w:rFonts w:eastAsia="TimesNewRomanPS-BoldMT" w:cs="Arial"/>
          <w:bCs/>
          <w:color w:val="000000"/>
          <w:sz w:val="24"/>
          <w:szCs w:val="24"/>
          <w:lang w:val="sr-Latn-RS"/>
        </w:rPr>
        <w:t>/8</w:t>
      </w:r>
      <w:r w:rsidR="00512810">
        <w:rPr>
          <w:rFonts w:eastAsia="TimesNewRomanPS-BoldMT" w:cs="Arial"/>
          <w:bCs/>
          <w:color w:val="000000"/>
          <w:sz w:val="24"/>
          <w:szCs w:val="24"/>
          <w:lang w:val="sr-Latn-RS"/>
        </w:rPr>
        <w:t>000/0</w:t>
      </w:r>
      <w:r w:rsidR="00721D36">
        <w:rPr>
          <w:rFonts w:eastAsia="TimesNewRomanPS-BoldMT" w:cs="Arial"/>
          <w:bCs/>
          <w:color w:val="000000"/>
          <w:sz w:val="24"/>
          <w:szCs w:val="24"/>
          <w:lang w:val="sr-Cyrl-RS"/>
        </w:rPr>
        <w:t>060</w:t>
      </w:r>
      <w:r w:rsidR="00512810">
        <w:rPr>
          <w:rFonts w:eastAsia="TimesNewRomanPS-BoldMT" w:cs="Arial"/>
          <w:bCs/>
          <w:color w:val="000000"/>
          <w:sz w:val="24"/>
          <w:szCs w:val="24"/>
          <w:lang w:val="sr-Latn-RS"/>
        </w:rPr>
        <w:t>/2016</w:t>
      </w:r>
      <w:r w:rsidR="00512810">
        <w:rPr>
          <w:rFonts w:eastAsia="TimesNewRomanPS-BoldMT" w:cs="Arial"/>
          <w:bCs/>
          <w:color w:val="000000"/>
          <w:sz w:val="24"/>
          <w:szCs w:val="24"/>
          <w:lang w:val="sr-Cyrl-RS"/>
        </w:rPr>
        <w:t>,</w:t>
      </w:r>
      <w:r w:rsidR="008C555E">
        <w:rPr>
          <w:rFonts w:eastAsia="TimesNewRomanPS-BoldMT" w:cs="Arial"/>
          <w:bCs/>
          <w:color w:val="000000"/>
          <w:sz w:val="24"/>
          <w:szCs w:val="24"/>
          <w:lang w:val="sr-Cyrl-RS"/>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00C128C0">
        <w:rPr>
          <w:rFonts w:cs="Arial"/>
          <w:sz w:val="24"/>
          <w:szCs w:val="24"/>
          <w:lang w:val="ru-RU"/>
        </w:rPr>
        <w:t xml:space="preserve"> поднео </w:t>
      </w:r>
      <w:r w:rsidRPr="00B84CC3">
        <w:rPr>
          <w:rFonts w:cs="Arial"/>
          <w:sz w:val="24"/>
          <w:szCs w:val="24"/>
          <w:lang w:val="ru-RU"/>
        </w:rPr>
        <w:t>независно, без договора са другим понуђачима или заинтересованим лицима.</w:t>
      </w:r>
    </w:p>
    <w:p w14:paraId="44E80A91" w14:textId="77777777" w:rsidR="00B84CC3" w:rsidRPr="00B84CC3" w:rsidRDefault="00B84CC3" w:rsidP="00B84CC3">
      <w:pPr>
        <w:jc w:val="left"/>
        <w:rPr>
          <w:rFonts w:cs="Arial"/>
          <w:sz w:val="24"/>
          <w:szCs w:val="24"/>
          <w:lang w:val="ru-RU"/>
        </w:rPr>
      </w:pPr>
    </w:p>
    <w:p w14:paraId="14EA3EE9" w14:textId="77777777" w:rsidR="00343A18" w:rsidRPr="00EC5BB4" w:rsidRDefault="00343A18" w:rsidP="00343A18">
      <w:pPr>
        <w:rPr>
          <w:rFonts w:cs="Arial"/>
          <w:b/>
          <w:sz w:val="24"/>
          <w:szCs w:val="24"/>
          <w:lang w:val="ru-RU"/>
        </w:rPr>
      </w:pPr>
    </w:p>
    <w:p w14:paraId="797C292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6F50C9E" w14:textId="77777777" w:rsidTr="00BC01DC">
        <w:trPr>
          <w:jc w:val="center"/>
        </w:trPr>
        <w:tc>
          <w:tcPr>
            <w:tcW w:w="3882" w:type="dxa"/>
          </w:tcPr>
          <w:p w14:paraId="2B43224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98682F6" w14:textId="77777777" w:rsidR="00343A18" w:rsidRPr="00EC5BB4" w:rsidRDefault="00343A18" w:rsidP="00BC01DC">
            <w:pPr>
              <w:spacing w:before="0"/>
              <w:jc w:val="center"/>
              <w:rPr>
                <w:rFonts w:cs="Arial"/>
                <w:sz w:val="24"/>
                <w:szCs w:val="24"/>
                <w:lang w:val="ru-RU"/>
              </w:rPr>
            </w:pPr>
          </w:p>
        </w:tc>
        <w:tc>
          <w:tcPr>
            <w:tcW w:w="4022" w:type="dxa"/>
          </w:tcPr>
          <w:p w14:paraId="485B05A9"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3EC38888" w14:textId="77777777" w:rsidTr="00BC01DC">
        <w:trPr>
          <w:jc w:val="center"/>
        </w:trPr>
        <w:tc>
          <w:tcPr>
            <w:tcW w:w="3882" w:type="dxa"/>
          </w:tcPr>
          <w:p w14:paraId="61F1FCA3" w14:textId="77777777" w:rsidR="00343A18" w:rsidRPr="00EC5BB4" w:rsidRDefault="00343A18" w:rsidP="00BC01DC">
            <w:pPr>
              <w:spacing w:before="0"/>
              <w:jc w:val="center"/>
              <w:rPr>
                <w:rFonts w:cs="Arial"/>
                <w:sz w:val="24"/>
                <w:szCs w:val="24"/>
              </w:rPr>
            </w:pPr>
          </w:p>
        </w:tc>
        <w:tc>
          <w:tcPr>
            <w:tcW w:w="2127" w:type="dxa"/>
          </w:tcPr>
          <w:p w14:paraId="1B75E0F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4539B5" w14:textId="77777777" w:rsidR="00343A18" w:rsidRPr="00EC5BB4" w:rsidRDefault="00343A18" w:rsidP="00BC01DC">
            <w:pPr>
              <w:spacing w:before="0"/>
              <w:jc w:val="center"/>
              <w:rPr>
                <w:rFonts w:cs="Arial"/>
                <w:sz w:val="24"/>
                <w:szCs w:val="24"/>
                <w:lang w:val="ru-RU"/>
              </w:rPr>
            </w:pPr>
          </w:p>
        </w:tc>
      </w:tr>
      <w:tr w:rsidR="00343A18" w:rsidRPr="00EC5BB4" w14:paraId="512C8149" w14:textId="77777777" w:rsidTr="00BC01DC">
        <w:trPr>
          <w:jc w:val="center"/>
        </w:trPr>
        <w:tc>
          <w:tcPr>
            <w:tcW w:w="3882" w:type="dxa"/>
            <w:tcBorders>
              <w:bottom w:val="single" w:sz="4" w:space="0" w:color="auto"/>
            </w:tcBorders>
          </w:tcPr>
          <w:p w14:paraId="6E599096" w14:textId="77777777" w:rsidR="00343A18" w:rsidRPr="00EC5BB4" w:rsidRDefault="00343A18" w:rsidP="00BC01DC">
            <w:pPr>
              <w:spacing w:before="0"/>
              <w:jc w:val="center"/>
              <w:rPr>
                <w:rFonts w:cs="Arial"/>
                <w:sz w:val="24"/>
                <w:szCs w:val="24"/>
              </w:rPr>
            </w:pPr>
          </w:p>
        </w:tc>
        <w:tc>
          <w:tcPr>
            <w:tcW w:w="2127" w:type="dxa"/>
          </w:tcPr>
          <w:p w14:paraId="7D0CB9C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EC5BB4" w:rsidRDefault="00343A18" w:rsidP="00BC01DC">
            <w:pPr>
              <w:spacing w:before="0"/>
              <w:jc w:val="center"/>
              <w:rPr>
                <w:rFonts w:cs="Arial"/>
                <w:sz w:val="24"/>
                <w:szCs w:val="24"/>
                <w:lang w:val="ru-RU"/>
              </w:rPr>
            </w:pPr>
          </w:p>
        </w:tc>
      </w:tr>
      <w:tr w:rsidR="00343A18" w:rsidRPr="00EC5BB4" w14:paraId="6FCEEDD0" w14:textId="77777777" w:rsidTr="00BC01DC">
        <w:trPr>
          <w:trHeight w:val="389"/>
          <w:jc w:val="center"/>
        </w:trPr>
        <w:tc>
          <w:tcPr>
            <w:tcW w:w="3882" w:type="dxa"/>
            <w:tcBorders>
              <w:top w:val="single" w:sz="4" w:space="0" w:color="auto"/>
            </w:tcBorders>
          </w:tcPr>
          <w:p w14:paraId="3368BD17" w14:textId="77777777" w:rsidR="00343A18" w:rsidRPr="00EC5BB4" w:rsidRDefault="00343A18" w:rsidP="00BC01DC">
            <w:pPr>
              <w:spacing w:before="0"/>
              <w:jc w:val="center"/>
              <w:rPr>
                <w:rFonts w:cs="Arial"/>
                <w:sz w:val="24"/>
                <w:szCs w:val="24"/>
              </w:rPr>
            </w:pPr>
          </w:p>
          <w:p w14:paraId="542AE097" w14:textId="77777777" w:rsidR="00343A18" w:rsidRPr="00EC5BB4" w:rsidRDefault="00343A18" w:rsidP="00BC01DC">
            <w:pPr>
              <w:spacing w:before="0"/>
              <w:jc w:val="center"/>
              <w:rPr>
                <w:rFonts w:cs="Arial"/>
                <w:sz w:val="24"/>
                <w:szCs w:val="24"/>
              </w:rPr>
            </w:pPr>
          </w:p>
        </w:tc>
        <w:tc>
          <w:tcPr>
            <w:tcW w:w="2127" w:type="dxa"/>
          </w:tcPr>
          <w:p w14:paraId="0BF6D4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EC5BB4" w:rsidRDefault="00343A18" w:rsidP="00BC01DC">
            <w:pPr>
              <w:spacing w:before="0"/>
              <w:jc w:val="center"/>
              <w:rPr>
                <w:rFonts w:cs="Arial"/>
                <w:sz w:val="24"/>
                <w:szCs w:val="24"/>
                <w:lang w:val="ru-RU"/>
              </w:rPr>
            </w:pPr>
          </w:p>
        </w:tc>
      </w:tr>
    </w:tbl>
    <w:p w14:paraId="7086400B" w14:textId="77777777" w:rsidR="00343A18" w:rsidRPr="00EC5BB4" w:rsidRDefault="00343A18" w:rsidP="00343A18">
      <w:pPr>
        <w:jc w:val="center"/>
        <w:rPr>
          <w:rFonts w:cs="Arial"/>
          <w:b/>
          <w:sz w:val="24"/>
          <w:szCs w:val="24"/>
          <w:lang w:val="ru-RU"/>
        </w:rPr>
      </w:pPr>
    </w:p>
    <w:p w14:paraId="6953CD05" w14:textId="31AE60F7" w:rsidR="00B84CC3" w:rsidRPr="00B84CC3" w:rsidRDefault="00343A18" w:rsidP="00B84CC3">
      <w:pPr>
        <w:rPr>
          <w:rFonts w:cs="Arial"/>
          <w:i/>
          <w:sz w:val="20"/>
          <w:szCs w:val="20"/>
        </w:rPr>
      </w:pPr>
      <w:r w:rsidRPr="0042687E">
        <w:rPr>
          <w:rFonts w:cs="Arial"/>
          <w:b/>
          <w:i/>
          <w:sz w:val="20"/>
          <w:szCs w:val="20"/>
          <w:lang w:val="ru-RU"/>
        </w:rPr>
        <w:t>Напомена:</w:t>
      </w:r>
      <w:r w:rsidR="00C128C0">
        <w:rPr>
          <w:rFonts w:cs="Arial"/>
          <w:b/>
          <w:i/>
          <w:sz w:val="20"/>
          <w:szCs w:val="20"/>
          <w:lang w:val="ru-RU"/>
        </w:rPr>
        <w:t xml:space="preserve"> </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C4CD685"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2ACEB85C" w14:textId="77777777" w:rsidR="00F700A8" w:rsidRDefault="00F700A8" w:rsidP="00343A18">
      <w:pPr>
        <w:rPr>
          <w:rFonts w:cs="Arial"/>
          <w:i/>
          <w:sz w:val="20"/>
          <w:szCs w:val="20"/>
        </w:rPr>
      </w:pPr>
    </w:p>
    <w:p w14:paraId="578367A1" w14:textId="77777777" w:rsidR="00D9192A" w:rsidRDefault="00D9192A" w:rsidP="00343A18">
      <w:pPr>
        <w:rPr>
          <w:rFonts w:cs="Arial"/>
          <w:i/>
          <w:sz w:val="24"/>
          <w:szCs w:val="24"/>
        </w:rPr>
      </w:pPr>
    </w:p>
    <w:p w14:paraId="672B6CE5" w14:textId="77777777" w:rsidR="00D9192A" w:rsidRDefault="00D9192A" w:rsidP="00343A18">
      <w:pPr>
        <w:rPr>
          <w:rFonts w:cs="Arial"/>
          <w:i/>
          <w:sz w:val="24"/>
          <w:szCs w:val="24"/>
        </w:rPr>
      </w:pPr>
    </w:p>
    <w:p w14:paraId="07FD6C21" w14:textId="77777777" w:rsidR="006410FC" w:rsidRDefault="006410FC" w:rsidP="00343A18">
      <w:pPr>
        <w:rPr>
          <w:rFonts w:cs="Arial"/>
          <w:i/>
          <w:sz w:val="24"/>
          <w:szCs w:val="24"/>
        </w:rPr>
      </w:pPr>
    </w:p>
    <w:p w14:paraId="2029E6C9" w14:textId="77777777" w:rsidR="006410FC" w:rsidRDefault="006410FC" w:rsidP="00343A18">
      <w:pPr>
        <w:rPr>
          <w:rFonts w:cs="Arial"/>
          <w:i/>
          <w:sz w:val="24"/>
          <w:szCs w:val="24"/>
        </w:rPr>
      </w:pPr>
    </w:p>
    <w:p w14:paraId="227BCC8C" w14:textId="77777777" w:rsidR="00CC421D" w:rsidRPr="00CC421D" w:rsidRDefault="00CC421D" w:rsidP="00343A18">
      <w:pPr>
        <w:rPr>
          <w:rFonts w:cs="Arial"/>
          <w:i/>
          <w:sz w:val="24"/>
          <w:szCs w:val="24"/>
        </w:rPr>
      </w:pPr>
    </w:p>
    <w:p w14:paraId="09CAB255" w14:textId="77777777" w:rsidR="00C128C0" w:rsidRDefault="00C128C0" w:rsidP="00343A18">
      <w:pPr>
        <w:pStyle w:val="KDObrazac"/>
        <w:spacing w:before="0"/>
        <w:rPr>
          <w:sz w:val="24"/>
          <w:szCs w:val="24"/>
        </w:rPr>
      </w:pPr>
      <w:bookmarkStart w:id="256" w:name="_Toc442559928"/>
    </w:p>
    <w:p w14:paraId="0262D954" w14:textId="77777777" w:rsidR="00343A18" w:rsidRPr="00EC5BB4"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4</w:t>
      </w:r>
      <w:r w:rsidRPr="00EC5BB4">
        <w:rPr>
          <w:sz w:val="24"/>
          <w:szCs w:val="24"/>
        </w:rPr>
        <w:t>.</w:t>
      </w:r>
      <w:bookmarkEnd w:id="256"/>
    </w:p>
    <w:p w14:paraId="2538140E" w14:textId="77777777" w:rsidR="00343A18" w:rsidRPr="00EC5BB4" w:rsidRDefault="00343A18" w:rsidP="00343A18">
      <w:pPr>
        <w:pStyle w:val="KDParagraf"/>
        <w:spacing w:before="0"/>
        <w:rPr>
          <w:rFonts w:cs="Arial"/>
          <w:sz w:val="24"/>
          <w:szCs w:val="24"/>
        </w:rPr>
      </w:pPr>
    </w:p>
    <w:p w14:paraId="73661AD4" w14:textId="77777777" w:rsidR="00343A18" w:rsidRPr="00EC5BB4" w:rsidRDefault="00343A18" w:rsidP="00343A18">
      <w:pPr>
        <w:pStyle w:val="KDParagraf"/>
        <w:spacing w:before="0"/>
        <w:rPr>
          <w:rFonts w:cs="Arial"/>
          <w:sz w:val="24"/>
          <w:szCs w:val="24"/>
        </w:rPr>
      </w:pPr>
    </w:p>
    <w:p w14:paraId="2F201B45" w14:textId="77777777" w:rsidR="00343A18" w:rsidRPr="00EC5BB4" w:rsidRDefault="00343A18" w:rsidP="00343A18">
      <w:pPr>
        <w:pStyle w:val="Title"/>
        <w:spacing w:before="0"/>
        <w:jc w:val="right"/>
        <w:rPr>
          <w:rFonts w:cs="Arial"/>
          <w:b w:val="0"/>
          <w:caps/>
          <w:szCs w:val="24"/>
        </w:rPr>
      </w:pPr>
    </w:p>
    <w:p w14:paraId="7DC3016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D19B65E" w14:textId="77777777" w:rsidR="00343A18" w:rsidRPr="00EC5BB4" w:rsidRDefault="00343A18" w:rsidP="00343A18">
      <w:pPr>
        <w:rPr>
          <w:rFonts w:cs="Arial"/>
          <w:sz w:val="24"/>
          <w:szCs w:val="24"/>
          <w:lang w:val="ru-RU"/>
        </w:rPr>
      </w:pPr>
    </w:p>
    <w:p w14:paraId="1E7607FF" w14:textId="77777777" w:rsidR="00343A18" w:rsidRPr="00EC5BB4" w:rsidRDefault="00343A18" w:rsidP="00343A18">
      <w:pPr>
        <w:rPr>
          <w:rFonts w:cs="Arial"/>
          <w:sz w:val="24"/>
          <w:szCs w:val="24"/>
          <w:lang w:val="ru-RU"/>
        </w:rPr>
      </w:pPr>
    </w:p>
    <w:p w14:paraId="311D7EEE" w14:textId="77777777" w:rsidR="00343A18" w:rsidRPr="00B02E86" w:rsidRDefault="00343A18" w:rsidP="00B02E86">
      <w:pPr>
        <w:jc w:val="center"/>
        <w:rPr>
          <w:b/>
          <w:lang w:val="ru-RU"/>
        </w:rPr>
      </w:pPr>
      <w:bookmarkStart w:id="257" w:name="_Toc442559929"/>
      <w:r w:rsidRPr="00B02E86">
        <w:rPr>
          <w:b/>
          <w:lang w:val="ru-RU"/>
        </w:rPr>
        <w:t>И З Ј А В У</w:t>
      </w:r>
      <w:bookmarkEnd w:id="257"/>
    </w:p>
    <w:p w14:paraId="539B3A44" w14:textId="77777777" w:rsidR="00343A18" w:rsidRPr="00874F5B" w:rsidRDefault="00343A18" w:rsidP="00874F5B"/>
    <w:p w14:paraId="05171953" w14:textId="77777777" w:rsidR="00343A18" w:rsidRPr="00874F5B" w:rsidRDefault="00343A18" w:rsidP="00874F5B"/>
    <w:p w14:paraId="623337BA" w14:textId="40282F1C"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w:t>
      </w:r>
      <w:r w:rsidR="00C128C0">
        <w:rPr>
          <w:rFonts w:cs="Arial"/>
          <w:sz w:val="24"/>
          <w:szCs w:val="24"/>
          <w:lang w:val="ru-RU"/>
        </w:rPr>
        <w:t xml:space="preserve"> </w:t>
      </w:r>
      <w:r w:rsidR="001C0643">
        <w:rPr>
          <w:rFonts w:cs="Arial"/>
          <w:sz w:val="24"/>
          <w:szCs w:val="24"/>
          <w:lang w:val="ru-RU"/>
        </w:rPr>
        <w:t>______________</w:t>
      </w:r>
      <w:r w:rsidRPr="00B84CC3">
        <w:rPr>
          <w:rFonts w:cs="Arial"/>
          <w:sz w:val="24"/>
          <w:szCs w:val="24"/>
          <w:lang w:val="ru-RU"/>
        </w:rPr>
        <w:t xml:space="preserve">за јавну набавку </w:t>
      </w:r>
      <w:r>
        <w:rPr>
          <w:rFonts w:cs="Arial"/>
          <w:sz w:val="24"/>
          <w:szCs w:val="24"/>
          <w:lang w:val="ru-RU"/>
        </w:rPr>
        <w:t>добара</w:t>
      </w:r>
      <w:r w:rsidRPr="00B84CC3">
        <w:rPr>
          <w:rFonts w:cs="Arial"/>
          <w:sz w:val="24"/>
          <w:szCs w:val="24"/>
          <w:lang w:val="ru-RU"/>
        </w:rPr>
        <w:t xml:space="preserve"> </w:t>
      </w:r>
      <w:r w:rsidR="00721D36">
        <w:rPr>
          <w:rFonts w:cs="Arial"/>
          <w:sz w:val="24"/>
          <w:szCs w:val="24"/>
          <w:lang w:val="sr-Cyrl-RS" w:bidi="en-US"/>
        </w:rPr>
        <w:t>- Добра за потребе одржавања хигијене – ТЦ Краљево</w:t>
      </w:r>
      <w:r w:rsidR="00512810">
        <w:rPr>
          <w:rFonts w:eastAsia="TimesNewRomanPS-BoldMT" w:cs="Arial"/>
          <w:bCs/>
          <w:color w:val="000000"/>
          <w:sz w:val="24"/>
          <w:szCs w:val="24"/>
          <w:lang w:val="sr-Cyrl-RS"/>
        </w:rPr>
        <w:t>,</w:t>
      </w:r>
      <w:r w:rsidR="00896BD7">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на период</w:t>
      </w:r>
      <w:r w:rsidR="00721D36">
        <w:rPr>
          <w:rFonts w:eastAsia="TimesNewRomanPS-BoldMT" w:cs="Arial"/>
          <w:bCs/>
          <w:color w:val="000000"/>
          <w:sz w:val="24"/>
          <w:szCs w:val="24"/>
        </w:rPr>
        <w:t xml:space="preserve"> до две године </w:t>
      </w:r>
      <w:r w:rsidR="00512810" w:rsidRPr="000847B9">
        <w:rPr>
          <w:rFonts w:eastAsia="TimesNewRomanPS-BoldMT" w:cs="Arial"/>
          <w:bCs/>
          <w:color w:val="000000"/>
          <w:sz w:val="24"/>
          <w:szCs w:val="24"/>
        </w:rPr>
        <w:t xml:space="preserve">бр. </w:t>
      </w:r>
      <w:r w:rsidR="00512810">
        <w:rPr>
          <w:rFonts w:eastAsia="TimesNewRomanPS-BoldMT" w:cs="Arial"/>
          <w:bCs/>
          <w:color w:val="000000"/>
          <w:sz w:val="24"/>
          <w:szCs w:val="24"/>
          <w:lang w:val="sr-Latn-RS"/>
        </w:rPr>
        <w:t>JN</w:t>
      </w:r>
      <w:r w:rsidR="00721D36">
        <w:rPr>
          <w:rFonts w:eastAsia="TimesNewRomanPS-BoldMT" w:cs="Arial"/>
          <w:bCs/>
          <w:color w:val="000000"/>
          <w:sz w:val="24"/>
          <w:szCs w:val="24"/>
          <w:lang w:val="sr-Latn-RS"/>
        </w:rPr>
        <w:t>/8</w:t>
      </w:r>
      <w:r w:rsidR="00512810">
        <w:rPr>
          <w:rFonts w:eastAsia="TimesNewRomanPS-BoldMT" w:cs="Arial"/>
          <w:bCs/>
          <w:color w:val="000000"/>
          <w:sz w:val="24"/>
          <w:szCs w:val="24"/>
          <w:lang w:val="sr-Latn-RS"/>
        </w:rPr>
        <w:t>000/0</w:t>
      </w:r>
      <w:r w:rsidR="00721D36">
        <w:rPr>
          <w:rFonts w:eastAsia="TimesNewRomanPS-BoldMT" w:cs="Arial"/>
          <w:bCs/>
          <w:color w:val="000000"/>
          <w:sz w:val="24"/>
          <w:szCs w:val="24"/>
          <w:lang w:val="sr-Cyrl-RS"/>
        </w:rPr>
        <w:t>060</w:t>
      </w:r>
      <w:r w:rsidR="00512810">
        <w:rPr>
          <w:rFonts w:eastAsia="TimesNewRomanPS-BoldMT" w:cs="Arial"/>
          <w:bCs/>
          <w:color w:val="000000"/>
          <w:sz w:val="24"/>
          <w:szCs w:val="24"/>
          <w:lang w:val="sr-Latn-RS"/>
        </w:rPr>
        <w:t>/2016</w:t>
      </w:r>
      <w:r w:rsidR="00FE2504">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AACE99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825E1D" w14:textId="77777777" w:rsidTr="00BC01DC">
        <w:trPr>
          <w:jc w:val="center"/>
        </w:trPr>
        <w:tc>
          <w:tcPr>
            <w:tcW w:w="3882" w:type="dxa"/>
          </w:tcPr>
          <w:p w14:paraId="568A5C4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50438B7" w14:textId="77777777" w:rsidR="00343A18" w:rsidRPr="00EC5BB4" w:rsidRDefault="00343A18" w:rsidP="00BC01DC">
            <w:pPr>
              <w:spacing w:before="0"/>
              <w:jc w:val="center"/>
              <w:rPr>
                <w:rFonts w:cs="Arial"/>
                <w:sz w:val="24"/>
                <w:szCs w:val="24"/>
                <w:lang w:val="ru-RU"/>
              </w:rPr>
            </w:pPr>
          </w:p>
        </w:tc>
        <w:tc>
          <w:tcPr>
            <w:tcW w:w="4022" w:type="dxa"/>
          </w:tcPr>
          <w:p w14:paraId="5E007B2D"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2962BF3" w14:textId="77777777" w:rsidTr="00BC01DC">
        <w:trPr>
          <w:jc w:val="center"/>
        </w:trPr>
        <w:tc>
          <w:tcPr>
            <w:tcW w:w="3882" w:type="dxa"/>
          </w:tcPr>
          <w:p w14:paraId="4B616689" w14:textId="77777777" w:rsidR="00343A18" w:rsidRPr="00EC5BB4" w:rsidRDefault="00343A18" w:rsidP="00BC01DC">
            <w:pPr>
              <w:spacing w:before="0"/>
              <w:jc w:val="center"/>
              <w:rPr>
                <w:rFonts w:cs="Arial"/>
                <w:sz w:val="24"/>
                <w:szCs w:val="24"/>
              </w:rPr>
            </w:pPr>
          </w:p>
        </w:tc>
        <w:tc>
          <w:tcPr>
            <w:tcW w:w="2127" w:type="dxa"/>
          </w:tcPr>
          <w:p w14:paraId="72A7741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D1DFD96" w14:textId="77777777" w:rsidR="00343A18" w:rsidRPr="00EC5BB4" w:rsidRDefault="00343A18" w:rsidP="00BC01DC">
            <w:pPr>
              <w:spacing w:before="0"/>
              <w:jc w:val="center"/>
              <w:rPr>
                <w:rFonts w:cs="Arial"/>
                <w:sz w:val="24"/>
                <w:szCs w:val="24"/>
                <w:lang w:val="ru-RU"/>
              </w:rPr>
            </w:pPr>
          </w:p>
        </w:tc>
      </w:tr>
      <w:tr w:rsidR="00343A18" w:rsidRPr="00EC5BB4" w14:paraId="1B09465C" w14:textId="77777777" w:rsidTr="00BC01DC">
        <w:trPr>
          <w:jc w:val="center"/>
        </w:trPr>
        <w:tc>
          <w:tcPr>
            <w:tcW w:w="3882" w:type="dxa"/>
            <w:tcBorders>
              <w:bottom w:val="single" w:sz="4" w:space="0" w:color="auto"/>
            </w:tcBorders>
          </w:tcPr>
          <w:p w14:paraId="7620D58D" w14:textId="77777777" w:rsidR="00343A18" w:rsidRPr="00EC5BB4" w:rsidRDefault="00343A18" w:rsidP="00BC01DC">
            <w:pPr>
              <w:spacing w:before="0"/>
              <w:jc w:val="center"/>
              <w:rPr>
                <w:rFonts w:cs="Arial"/>
                <w:sz w:val="24"/>
                <w:szCs w:val="24"/>
              </w:rPr>
            </w:pPr>
          </w:p>
        </w:tc>
        <w:tc>
          <w:tcPr>
            <w:tcW w:w="2127" w:type="dxa"/>
          </w:tcPr>
          <w:p w14:paraId="64AD7EF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EC5BB4" w:rsidRDefault="00343A18" w:rsidP="00BC01DC">
            <w:pPr>
              <w:spacing w:before="0"/>
              <w:jc w:val="center"/>
              <w:rPr>
                <w:rFonts w:cs="Arial"/>
                <w:sz w:val="24"/>
                <w:szCs w:val="24"/>
                <w:lang w:val="ru-RU"/>
              </w:rPr>
            </w:pPr>
          </w:p>
        </w:tc>
      </w:tr>
      <w:tr w:rsidR="00343A18" w:rsidRPr="00EC5BB4" w14:paraId="512F310A" w14:textId="77777777" w:rsidTr="00BC01DC">
        <w:trPr>
          <w:trHeight w:val="389"/>
          <w:jc w:val="center"/>
        </w:trPr>
        <w:tc>
          <w:tcPr>
            <w:tcW w:w="3882" w:type="dxa"/>
            <w:tcBorders>
              <w:top w:val="single" w:sz="4" w:space="0" w:color="auto"/>
            </w:tcBorders>
          </w:tcPr>
          <w:p w14:paraId="4DDCF04B" w14:textId="77777777" w:rsidR="00343A18" w:rsidRPr="00EC5BB4" w:rsidRDefault="00343A18" w:rsidP="00BC01DC">
            <w:pPr>
              <w:spacing w:before="0"/>
              <w:jc w:val="center"/>
              <w:rPr>
                <w:rFonts w:cs="Arial"/>
                <w:sz w:val="24"/>
                <w:szCs w:val="24"/>
              </w:rPr>
            </w:pPr>
          </w:p>
          <w:p w14:paraId="2FFB41EB" w14:textId="77777777" w:rsidR="00343A18" w:rsidRPr="00EC5BB4" w:rsidRDefault="00343A18" w:rsidP="00BC01DC">
            <w:pPr>
              <w:spacing w:before="0"/>
              <w:jc w:val="center"/>
              <w:rPr>
                <w:rFonts w:cs="Arial"/>
                <w:sz w:val="24"/>
                <w:szCs w:val="24"/>
              </w:rPr>
            </w:pPr>
          </w:p>
        </w:tc>
        <w:tc>
          <w:tcPr>
            <w:tcW w:w="2127" w:type="dxa"/>
          </w:tcPr>
          <w:p w14:paraId="551C919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EC5BB4" w:rsidRDefault="00343A18" w:rsidP="00BC01DC">
            <w:pPr>
              <w:spacing w:before="0"/>
              <w:jc w:val="center"/>
              <w:rPr>
                <w:rFonts w:cs="Arial"/>
                <w:sz w:val="24"/>
                <w:szCs w:val="24"/>
                <w:lang w:val="ru-RU"/>
              </w:rPr>
            </w:pPr>
          </w:p>
        </w:tc>
      </w:tr>
    </w:tbl>
    <w:p w14:paraId="1A792533"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494E3D4"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EF50EBC"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A433085" w14:textId="77777777" w:rsidR="00343A18" w:rsidRPr="00874F5B" w:rsidRDefault="00343A18" w:rsidP="00874F5B"/>
    <w:p w14:paraId="6EA91935" w14:textId="77777777" w:rsidR="000F683D" w:rsidRPr="00874F5B" w:rsidRDefault="000F683D" w:rsidP="00874F5B"/>
    <w:p w14:paraId="6838FD9D" w14:textId="77777777" w:rsidR="000F683D" w:rsidRDefault="000F683D" w:rsidP="00874F5B"/>
    <w:p w14:paraId="6D665782" w14:textId="77777777" w:rsidR="00CC421D" w:rsidRDefault="00CC421D" w:rsidP="00874F5B"/>
    <w:p w14:paraId="0A381083" w14:textId="77777777" w:rsidR="00CC421D" w:rsidRDefault="00CC421D" w:rsidP="00874F5B"/>
    <w:p w14:paraId="23DE35DA" w14:textId="77777777" w:rsidR="00CC421D" w:rsidRDefault="00CC421D" w:rsidP="00874F5B"/>
    <w:p w14:paraId="1EC4B1E2" w14:textId="77777777" w:rsidR="00F11A0A" w:rsidRDefault="00F11A0A" w:rsidP="00874F5B"/>
    <w:p w14:paraId="088607A5" w14:textId="77777777" w:rsidR="00343A18" w:rsidRDefault="00343A18" w:rsidP="00B02E86">
      <w:pPr>
        <w:rPr>
          <w:rFonts w:cs="Arial"/>
          <w:color w:val="00B0F0"/>
          <w:sz w:val="24"/>
          <w:szCs w:val="24"/>
        </w:rPr>
      </w:pPr>
    </w:p>
    <w:p w14:paraId="18DFF9D8" w14:textId="77777777" w:rsidR="00F11A0A" w:rsidRDefault="00F11A0A" w:rsidP="00B02E86">
      <w:pPr>
        <w:rPr>
          <w:rFonts w:cs="Arial"/>
          <w:color w:val="00B0F0"/>
          <w:sz w:val="24"/>
          <w:szCs w:val="24"/>
        </w:rPr>
      </w:pPr>
    </w:p>
    <w:p w14:paraId="6CA268B8"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2D9855E1" w14:textId="61BC2116" w:rsidR="007E7BB8" w:rsidRPr="00EC5BB4" w:rsidRDefault="007E7BB8" w:rsidP="007E7BB8">
      <w:pPr>
        <w:pStyle w:val="KDObrazac"/>
        <w:spacing w:before="0"/>
        <w:rPr>
          <w:sz w:val="24"/>
          <w:szCs w:val="24"/>
          <w:lang w:val="sr-Cyrl-RS"/>
        </w:rPr>
      </w:pPr>
      <w:r w:rsidRPr="00EC5BB4">
        <w:rPr>
          <w:sz w:val="24"/>
          <w:szCs w:val="24"/>
        </w:rPr>
        <w:t>ОБРАЗАЦ</w:t>
      </w:r>
      <w:r w:rsidR="00973170">
        <w:rPr>
          <w:sz w:val="24"/>
          <w:szCs w:val="24"/>
        </w:rPr>
        <w:t xml:space="preserve"> 5.</w:t>
      </w:r>
    </w:p>
    <w:p w14:paraId="4823561B" w14:textId="77777777" w:rsidR="007E7BB8" w:rsidRPr="00EC5BB4" w:rsidRDefault="007E7BB8" w:rsidP="007E7BB8">
      <w:pPr>
        <w:spacing w:before="0"/>
        <w:rPr>
          <w:rFonts w:cs="Arial"/>
          <w:sz w:val="24"/>
          <w:szCs w:val="24"/>
          <w:lang w:val="sr-Cyrl-CS"/>
        </w:rPr>
      </w:pPr>
    </w:p>
    <w:p w14:paraId="0EAB1A96"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7636B079" w14:textId="42BD85A1" w:rsidR="00512810" w:rsidRDefault="007E7BB8" w:rsidP="00512810">
      <w:pPr>
        <w:spacing w:before="0"/>
        <w:jc w:val="center"/>
        <w:rPr>
          <w:rFonts w:eastAsia="TimesNewRomanPS-BoldMT" w:cs="Arial"/>
          <w:bCs/>
          <w:color w:val="000000"/>
          <w:sz w:val="24"/>
          <w:szCs w:val="24"/>
          <w:lang w:val="sr-Cyrl-RS"/>
        </w:rPr>
      </w:pPr>
      <w:r w:rsidRPr="00EC5BB4">
        <w:rPr>
          <w:rFonts w:cs="Arial"/>
          <w:sz w:val="24"/>
          <w:szCs w:val="24"/>
        </w:rPr>
        <w:t>за јавну набавку добара:</w:t>
      </w:r>
      <w:r w:rsidR="00DA017C">
        <w:rPr>
          <w:rFonts w:cs="Arial"/>
          <w:sz w:val="24"/>
          <w:szCs w:val="24"/>
          <w:lang w:val="sr-Cyrl-RS"/>
        </w:rPr>
        <w:t xml:space="preserve"> </w:t>
      </w:r>
      <w:r w:rsidR="00721D36" w:rsidRPr="00721D36">
        <w:rPr>
          <w:rFonts w:cs="Arial"/>
          <w:sz w:val="24"/>
          <w:szCs w:val="24"/>
          <w:lang w:val="sr-Cyrl-RS" w:bidi="en-US"/>
        </w:rPr>
        <w:t>Добра за потребе одржавања хигијене – ТЦ Краљево</w:t>
      </w:r>
      <w:r w:rsidR="00512810">
        <w:rPr>
          <w:rFonts w:eastAsia="TimesNewRomanPS-BoldMT" w:cs="Arial"/>
          <w:bCs/>
          <w:color w:val="000000"/>
          <w:sz w:val="24"/>
          <w:szCs w:val="24"/>
          <w:lang w:val="sr-Cyrl-RS"/>
        </w:rPr>
        <w:t>,</w:t>
      </w:r>
      <w:r w:rsidR="00D35466">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на период</w:t>
      </w:r>
      <w:r w:rsidR="00721D36">
        <w:rPr>
          <w:rFonts w:eastAsia="TimesNewRomanPS-BoldMT" w:cs="Arial"/>
          <w:bCs/>
          <w:color w:val="000000"/>
          <w:sz w:val="24"/>
          <w:szCs w:val="24"/>
          <w:lang w:val="sr-Cyrl-RS"/>
        </w:rPr>
        <w:t xml:space="preserve"> до две године </w:t>
      </w:r>
      <w:r w:rsidR="00512810" w:rsidRPr="000847B9">
        <w:rPr>
          <w:rFonts w:eastAsia="TimesNewRomanPS-BoldMT" w:cs="Arial"/>
          <w:bCs/>
          <w:color w:val="000000"/>
          <w:sz w:val="24"/>
          <w:szCs w:val="24"/>
        </w:rPr>
        <w:t xml:space="preserve">бр. </w:t>
      </w:r>
      <w:r w:rsidR="00512810">
        <w:rPr>
          <w:rFonts w:eastAsia="TimesNewRomanPS-BoldMT" w:cs="Arial"/>
          <w:bCs/>
          <w:color w:val="000000"/>
          <w:sz w:val="24"/>
          <w:szCs w:val="24"/>
          <w:lang w:val="sr-Latn-RS"/>
        </w:rPr>
        <w:t>JN</w:t>
      </w:r>
      <w:r w:rsidR="00721D36">
        <w:rPr>
          <w:rFonts w:eastAsia="TimesNewRomanPS-BoldMT" w:cs="Arial"/>
          <w:bCs/>
          <w:color w:val="000000"/>
          <w:sz w:val="24"/>
          <w:szCs w:val="24"/>
          <w:lang w:val="sr-Latn-RS"/>
        </w:rPr>
        <w:t>/8</w:t>
      </w:r>
      <w:r w:rsidR="00512810">
        <w:rPr>
          <w:rFonts w:eastAsia="TimesNewRomanPS-BoldMT" w:cs="Arial"/>
          <w:bCs/>
          <w:color w:val="000000"/>
          <w:sz w:val="24"/>
          <w:szCs w:val="24"/>
          <w:lang w:val="sr-Latn-RS"/>
        </w:rPr>
        <w:t>000/0</w:t>
      </w:r>
      <w:r w:rsidR="00721D36">
        <w:rPr>
          <w:rFonts w:eastAsia="TimesNewRomanPS-BoldMT" w:cs="Arial"/>
          <w:bCs/>
          <w:color w:val="000000"/>
          <w:sz w:val="24"/>
          <w:szCs w:val="24"/>
          <w:lang w:val="sr-Cyrl-RS"/>
        </w:rPr>
        <w:t>060</w:t>
      </w:r>
      <w:r w:rsidR="00512810">
        <w:rPr>
          <w:rFonts w:eastAsia="TimesNewRomanPS-BoldMT" w:cs="Arial"/>
          <w:bCs/>
          <w:color w:val="000000"/>
          <w:sz w:val="24"/>
          <w:szCs w:val="24"/>
          <w:lang w:val="sr-Latn-RS"/>
        </w:rPr>
        <w:t>/2016</w:t>
      </w:r>
    </w:p>
    <w:p w14:paraId="11942B95" w14:textId="77777777" w:rsidR="00512810" w:rsidRPr="00512810" w:rsidRDefault="00512810" w:rsidP="00512810">
      <w:pPr>
        <w:spacing w:before="0"/>
        <w:jc w:val="center"/>
        <w:rPr>
          <w:rFonts w:eastAsia="TimesNewRomanPS-BoldMT" w:cs="Arial"/>
          <w:bCs/>
          <w:color w:val="000000"/>
          <w:sz w:val="24"/>
          <w:szCs w:val="24"/>
          <w:lang w:val="sr-Cyrl-RS"/>
        </w:rPr>
      </w:pPr>
    </w:p>
    <w:p w14:paraId="6E1EB54E" w14:textId="2B1CF949" w:rsidR="007E7BB8" w:rsidRPr="00EC5BB4" w:rsidRDefault="007E7BB8" w:rsidP="00512810">
      <w:pPr>
        <w:spacing w:before="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14:paraId="127AC9DC" w14:textId="77777777" w:rsidTr="00512810">
        <w:trPr>
          <w:trHeight w:val="749"/>
          <w:tblCellSpacing w:w="20" w:type="dxa"/>
        </w:trPr>
        <w:tc>
          <w:tcPr>
            <w:tcW w:w="5789" w:type="dxa"/>
            <w:shd w:val="clear" w:color="auto" w:fill="auto"/>
            <w:vAlign w:val="center"/>
          </w:tcPr>
          <w:p w14:paraId="487B1DF3" w14:textId="210CA3AB" w:rsidR="007E7BB8" w:rsidRPr="00EC5BB4" w:rsidRDefault="00C128C0" w:rsidP="00BE2EA9">
            <w:pPr>
              <w:jc w:val="center"/>
              <w:rPr>
                <w:rFonts w:cs="Arial"/>
                <w:color w:val="00B0F0"/>
                <w:sz w:val="24"/>
                <w:szCs w:val="24"/>
              </w:rPr>
            </w:pPr>
            <w:r w:rsidRPr="00C128C0">
              <w:rPr>
                <w:rFonts w:cs="Arial"/>
                <w:color w:val="000000" w:themeColor="text1"/>
                <w:sz w:val="24"/>
                <w:szCs w:val="24"/>
              </w:rPr>
              <w:t>Трошкови прибављања средстава обезбеђења</w:t>
            </w:r>
          </w:p>
        </w:tc>
        <w:tc>
          <w:tcPr>
            <w:tcW w:w="3181" w:type="dxa"/>
            <w:shd w:val="clear" w:color="auto" w:fill="auto"/>
          </w:tcPr>
          <w:p w14:paraId="3638DA88" w14:textId="77777777" w:rsidR="007E7BB8" w:rsidRPr="00EC5BB4" w:rsidRDefault="007E7BB8" w:rsidP="00BE2EA9">
            <w:pPr>
              <w:rPr>
                <w:rFonts w:cs="Arial"/>
                <w:sz w:val="24"/>
                <w:szCs w:val="24"/>
              </w:rPr>
            </w:pPr>
          </w:p>
          <w:p w14:paraId="3E24526C"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61FCBD3" w14:textId="77777777" w:rsidTr="00512810">
        <w:trPr>
          <w:trHeight w:val="307"/>
          <w:tblCellSpacing w:w="20" w:type="dxa"/>
        </w:trPr>
        <w:tc>
          <w:tcPr>
            <w:tcW w:w="5789" w:type="dxa"/>
            <w:shd w:val="clear" w:color="auto" w:fill="auto"/>
            <w:vAlign w:val="center"/>
          </w:tcPr>
          <w:p w14:paraId="0B9EC17C"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14:paraId="64716D3D" w14:textId="77777777" w:rsidR="007E7BB8" w:rsidRPr="00EC5BB4" w:rsidRDefault="007E7BB8" w:rsidP="00BE2EA9">
            <w:pPr>
              <w:rPr>
                <w:rFonts w:cs="Arial"/>
                <w:sz w:val="24"/>
                <w:szCs w:val="24"/>
              </w:rPr>
            </w:pPr>
          </w:p>
          <w:p w14:paraId="6E78AA0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95A2251" w14:textId="77777777" w:rsidTr="00512810">
        <w:trPr>
          <w:trHeight w:val="433"/>
          <w:tblCellSpacing w:w="20" w:type="dxa"/>
        </w:trPr>
        <w:tc>
          <w:tcPr>
            <w:tcW w:w="5789" w:type="dxa"/>
            <w:shd w:val="clear" w:color="auto" w:fill="auto"/>
            <w:vAlign w:val="center"/>
          </w:tcPr>
          <w:p w14:paraId="2CDB2C1B"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14:paraId="6F37C21A" w14:textId="77777777" w:rsidR="007E7BB8" w:rsidRPr="00EC5BB4" w:rsidRDefault="007E7BB8" w:rsidP="00BE2EA9">
            <w:pPr>
              <w:rPr>
                <w:rFonts w:cs="Arial"/>
                <w:sz w:val="24"/>
                <w:szCs w:val="24"/>
              </w:rPr>
            </w:pPr>
          </w:p>
          <w:p w14:paraId="491E456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C38E896" w14:textId="77777777" w:rsidTr="00512810">
        <w:trPr>
          <w:trHeight w:val="190"/>
          <w:tblCellSpacing w:w="20" w:type="dxa"/>
        </w:trPr>
        <w:tc>
          <w:tcPr>
            <w:tcW w:w="5789" w:type="dxa"/>
            <w:shd w:val="clear" w:color="auto" w:fill="auto"/>
          </w:tcPr>
          <w:p w14:paraId="36A23E56" w14:textId="77777777" w:rsidR="00C128C0" w:rsidRDefault="00C128C0" w:rsidP="00C128C0">
            <w:pPr>
              <w:rPr>
                <w:rFonts w:cs="Arial"/>
                <w:sz w:val="24"/>
                <w:szCs w:val="24"/>
              </w:rPr>
            </w:pPr>
          </w:p>
          <w:p w14:paraId="08418CC5" w14:textId="77777777" w:rsidR="007E7BB8" w:rsidRPr="00EC5BB4" w:rsidRDefault="007E7BB8" w:rsidP="00C128C0">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14:paraId="55C20C47" w14:textId="77777777" w:rsidR="007E7BB8" w:rsidRPr="00EC5BB4" w:rsidRDefault="007E7BB8" w:rsidP="00BE2EA9">
            <w:pPr>
              <w:rPr>
                <w:rFonts w:cs="Arial"/>
                <w:sz w:val="24"/>
                <w:szCs w:val="24"/>
              </w:rPr>
            </w:pPr>
          </w:p>
          <w:p w14:paraId="105DDECC"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E3FB057" w14:textId="7F7AC004"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721D36">
        <w:rPr>
          <w:rFonts w:cs="Arial"/>
          <w:sz w:val="24"/>
          <w:szCs w:val="24"/>
          <w:lang w:val="ru-RU"/>
        </w:rPr>
        <w:t>ога који су на страни наручиоца</w:t>
      </w:r>
      <w:r w:rsidRPr="00EC5BB4">
        <w:rPr>
          <w:rFonts w:cs="Arial"/>
          <w:sz w:val="24"/>
          <w:szCs w:val="24"/>
          <w:lang w:val="ru-RU"/>
        </w:rPr>
        <w:t>, сходно члану 88. став 3. Закона о јавним набавкама („Службени гласник РС“, бр.124/12, 14/15 и 68/15).</w:t>
      </w:r>
    </w:p>
    <w:p w14:paraId="5C5CB82B"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BC07253" w14:textId="77777777" w:rsidTr="00BE2EA9">
        <w:trPr>
          <w:jc w:val="center"/>
        </w:trPr>
        <w:tc>
          <w:tcPr>
            <w:tcW w:w="3882" w:type="dxa"/>
          </w:tcPr>
          <w:p w14:paraId="6C123D28"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2C12B2F" w14:textId="77777777" w:rsidR="007E7BB8" w:rsidRPr="00EC5BB4" w:rsidRDefault="007E7BB8" w:rsidP="00BE2EA9">
            <w:pPr>
              <w:spacing w:before="0"/>
              <w:jc w:val="center"/>
              <w:rPr>
                <w:rFonts w:cs="Arial"/>
                <w:sz w:val="24"/>
                <w:szCs w:val="24"/>
                <w:lang w:val="ru-RU"/>
              </w:rPr>
            </w:pPr>
          </w:p>
        </w:tc>
        <w:tc>
          <w:tcPr>
            <w:tcW w:w="4022" w:type="dxa"/>
          </w:tcPr>
          <w:p w14:paraId="17A26319"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BC5739E" w14:textId="77777777" w:rsidTr="00BE2EA9">
        <w:trPr>
          <w:jc w:val="center"/>
        </w:trPr>
        <w:tc>
          <w:tcPr>
            <w:tcW w:w="3882" w:type="dxa"/>
          </w:tcPr>
          <w:p w14:paraId="30EEB57E" w14:textId="77777777" w:rsidR="007E7BB8" w:rsidRPr="00EC5BB4" w:rsidRDefault="007E7BB8" w:rsidP="00BE2EA9">
            <w:pPr>
              <w:spacing w:before="0"/>
              <w:jc w:val="center"/>
              <w:rPr>
                <w:rFonts w:cs="Arial"/>
                <w:sz w:val="24"/>
                <w:szCs w:val="24"/>
              </w:rPr>
            </w:pPr>
          </w:p>
        </w:tc>
        <w:tc>
          <w:tcPr>
            <w:tcW w:w="2127" w:type="dxa"/>
          </w:tcPr>
          <w:p w14:paraId="50B5665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5A24AB1E" w14:textId="77777777" w:rsidR="007E7BB8" w:rsidRPr="00EC5BB4" w:rsidRDefault="007E7BB8" w:rsidP="00BE2EA9">
            <w:pPr>
              <w:spacing w:before="0"/>
              <w:jc w:val="center"/>
              <w:rPr>
                <w:rFonts w:cs="Arial"/>
                <w:sz w:val="24"/>
                <w:szCs w:val="24"/>
                <w:lang w:val="ru-RU"/>
              </w:rPr>
            </w:pPr>
          </w:p>
        </w:tc>
      </w:tr>
      <w:tr w:rsidR="007E7BB8" w:rsidRPr="00EC5BB4" w14:paraId="114F9586" w14:textId="77777777" w:rsidTr="00BE2EA9">
        <w:trPr>
          <w:jc w:val="center"/>
        </w:trPr>
        <w:tc>
          <w:tcPr>
            <w:tcW w:w="3882" w:type="dxa"/>
            <w:tcBorders>
              <w:bottom w:val="single" w:sz="4" w:space="0" w:color="auto"/>
            </w:tcBorders>
          </w:tcPr>
          <w:p w14:paraId="70F14671" w14:textId="77777777" w:rsidR="007E7BB8" w:rsidRPr="00EC5BB4" w:rsidRDefault="007E7BB8" w:rsidP="00BE2EA9">
            <w:pPr>
              <w:spacing w:before="0"/>
              <w:jc w:val="center"/>
              <w:rPr>
                <w:rFonts w:cs="Arial"/>
                <w:sz w:val="24"/>
                <w:szCs w:val="24"/>
              </w:rPr>
            </w:pPr>
          </w:p>
        </w:tc>
        <w:tc>
          <w:tcPr>
            <w:tcW w:w="2127" w:type="dxa"/>
          </w:tcPr>
          <w:p w14:paraId="73285947"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EC5BB4" w:rsidRDefault="007E7BB8" w:rsidP="00BE2EA9">
            <w:pPr>
              <w:spacing w:before="0"/>
              <w:jc w:val="center"/>
              <w:rPr>
                <w:rFonts w:cs="Arial"/>
                <w:sz w:val="24"/>
                <w:szCs w:val="24"/>
                <w:lang w:val="ru-RU"/>
              </w:rPr>
            </w:pPr>
          </w:p>
        </w:tc>
      </w:tr>
      <w:tr w:rsidR="007E7BB8" w:rsidRPr="00EC5BB4" w14:paraId="14BBD8CB" w14:textId="77777777" w:rsidTr="00BE2EA9">
        <w:trPr>
          <w:trHeight w:val="389"/>
          <w:jc w:val="center"/>
        </w:trPr>
        <w:tc>
          <w:tcPr>
            <w:tcW w:w="3882" w:type="dxa"/>
            <w:tcBorders>
              <w:top w:val="single" w:sz="4" w:space="0" w:color="auto"/>
            </w:tcBorders>
          </w:tcPr>
          <w:p w14:paraId="3527EEDA" w14:textId="77777777" w:rsidR="007E7BB8" w:rsidRPr="00EC5BB4" w:rsidRDefault="007E7BB8" w:rsidP="00BE2EA9">
            <w:pPr>
              <w:spacing w:before="0"/>
              <w:jc w:val="center"/>
              <w:rPr>
                <w:rFonts w:cs="Arial"/>
                <w:sz w:val="24"/>
                <w:szCs w:val="24"/>
              </w:rPr>
            </w:pPr>
          </w:p>
        </w:tc>
        <w:tc>
          <w:tcPr>
            <w:tcW w:w="2127" w:type="dxa"/>
          </w:tcPr>
          <w:p w14:paraId="5802EB60"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EC5BB4" w:rsidRDefault="007E7BB8" w:rsidP="00BE2EA9">
            <w:pPr>
              <w:spacing w:before="0"/>
              <w:jc w:val="center"/>
              <w:rPr>
                <w:rFonts w:cs="Arial"/>
                <w:sz w:val="24"/>
                <w:szCs w:val="24"/>
                <w:lang w:val="ru-RU"/>
              </w:rPr>
            </w:pPr>
          </w:p>
        </w:tc>
      </w:tr>
    </w:tbl>
    <w:p w14:paraId="0578B067"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021422E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0B2B54A" w14:textId="77777777" w:rsidR="009E3FAB" w:rsidRDefault="009E3FAB" w:rsidP="007E7BB8">
      <w:pPr>
        <w:pStyle w:val="KDKomentar"/>
        <w:spacing w:before="0"/>
        <w:rPr>
          <w:rFonts w:eastAsia="TimesNewRomanPS-BoldMT" w:cs="Arial"/>
          <w:color w:val="auto"/>
        </w:rPr>
      </w:pPr>
    </w:p>
    <w:p w14:paraId="0C0FE2BF" w14:textId="77777777" w:rsidR="009E3FAB" w:rsidRPr="0042687E" w:rsidRDefault="009E3FAB" w:rsidP="007E7BB8">
      <w:pPr>
        <w:pStyle w:val="KDKomentar"/>
        <w:spacing w:before="0"/>
        <w:rPr>
          <w:rFonts w:eastAsia="TimesNewRomanPS-BoldMT" w:cs="Arial"/>
          <w:color w:val="auto"/>
        </w:rPr>
      </w:pPr>
    </w:p>
    <w:p w14:paraId="3B585FEB"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756179">
        <w:rPr>
          <w:sz w:val="24"/>
          <w:szCs w:val="24"/>
          <w:lang w:val="sr-Cyrl-RS"/>
        </w:rPr>
        <w:t>бр.</w:t>
      </w:r>
      <w:r w:rsidR="00925E05" w:rsidRPr="00EC5BB4">
        <w:rPr>
          <w:sz w:val="24"/>
          <w:szCs w:val="24"/>
        </w:rPr>
        <w:t xml:space="preserve"> </w:t>
      </w:r>
      <w:r w:rsidR="00756179">
        <w:rPr>
          <w:sz w:val="24"/>
          <w:szCs w:val="24"/>
        </w:rPr>
        <w:t>1</w:t>
      </w:r>
    </w:p>
    <w:p w14:paraId="4864896C" w14:textId="77777777" w:rsidR="00932668" w:rsidRPr="00EC5BB4" w:rsidRDefault="00932668" w:rsidP="00932668">
      <w:pPr>
        <w:pStyle w:val="NoSpacing"/>
        <w:suppressAutoHyphens w:val="0"/>
        <w:spacing w:before="0"/>
        <w:jc w:val="center"/>
        <w:rPr>
          <w:rFonts w:cs="Arial"/>
          <w:szCs w:val="24"/>
          <w:lang w:val="sr-Latn-CS"/>
        </w:rPr>
      </w:pPr>
    </w:p>
    <w:p w14:paraId="08E7390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9833375" w14:textId="77777777" w:rsidR="00932668" w:rsidRPr="00EC5BB4" w:rsidRDefault="00932668" w:rsidP="00932668">
      <w:pPr>
        <w:pStyle w:val="NoSpacing"/>
        <w:suppressAutoHyphens w:val="0"/>
        <w:spacing w:before="0"/>
        <w:jc w:val="center"/>
        <w:rPr>
          <w:rFonts w:cs="Arial"/>
          <w:b/>
          <w:szCs w:val="24"/>
        </w:rPr>
      </w:pPr>
    </w:p>
    <w:p w14:paraId="2959E3A6" w14:textId="77777777"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C1BBAFB" w14:textId="77777777" w:rsidR="00932668" w:rsidRPr="00EC5BB4" w:rsidRDefault="00932668" w:rsidP="00BE2EA9">
            <w:pPr>
              <w:pStyle w:val="NoSpacing"/>
              <w:rPr>
                <w:rFonts w:cs="Arial"/>
                <w:szCs w:val="24"/>
              </w:rPr>
            </w:pPr>
          </w:p>
        </w:tc>
      </w:tr>
      <w:tr w:rsidR="00932668" w:rsidRPr="00EC5BB4"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EC5BB4" w:rsidRDefault="00932668" w:rsidP="00BE2EA9">
            <w:pPr>
              <w:pStyle w:val="NoSpacing"/>
              <w:rPr>
                <w:rFonts w:cs="Arial"/>
                <w:szCs w:val="24"/>
              </w:rPr>
            </w:pPr>
          </w:p>
        </w:tc>
      </w:tr>
      <w:tr w:rsidR="00932668" w:rsidRPr="00EC5BB4"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382D90AB" w14:textId="77777777" w:rsidR="00932668" w:rsidRPr="00EC5BB4" w:rsidRDefault="00932668" w:rsidP="00BE2EA9">
            <w:pPr>
              <w:pStyle w:val="NoSpacing"/>
              <w:rPr>
                <w:rFonts w:cs="Arial"/>
                <w:i/>
                <w:szCs w:val="24"/>
                <w:lang w:val="sr-Cyrl-RS"/>
              </w:rPr>
            </w:pPr>
          </w:p>
          <w:p w14:paraId="4713C863" w14:textId="77777777" w:rsidR="00932668" w:rsidRPr="00EC5BB4" w:rsidRDefault="00932668" w:rsidP="00BE2EA9">
            <w:pPr>
              <w:pStyle w:val="NoSpacing"/>
              <w:rPr>
                <w:rFonts w:cs="Arial"/>
                <w:i/>
                <w:szCs w:val="24"/>
                <w:lang w:val="sr-Cyrl-RS"/>
              </w:rPr>
            </w:pPr>
          </w:p>
          <w:p w14:paraId="5CFB56C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EC5BB4" w:rsidRDefault="00932668" w:rsidP="00BE2EA9">
            <w:pPr>
              <w:pStyle w:val="NoSpacing"/>
              <w:rPr>
                <w:rFonts w:cs="Arial"/>
                <w:szCs w:val="24"/>
              </w:rPr>
            </w:pPr>
          </w:p>
        </w:tc>
      </w:tr>
      <w:tr w:rsidR="00932668" w:rsidRPr="00EC5BB4" w14:paraId="5706728A"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5C4C7FC9"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7DCF18B5" w14:textId="77777777" w:rsidR="00932668" w:rsidRPr="00EC5BB4" w:rsidRDefault="00932668" w:rsidP="00BE2EA9">
            <w:pPr>
              <w:pStyle w:val="NoSpacing"/>
              <w:rPr>
                <w:rFonts w:cs="Arial"/>
                <w:i/>
                <w:szCs w:val="24"/>
                <w:lang w:val="sr-Cyrl-RS"/>
              </w:rPr>
            </w:pPr>
          </w:p>
          <w:p w14:paraId="0CF3DE07" w14:textId="77777777" w:rsidR="00932668" w:rsidRPr="00EC5BB4" w:rsidRDefault="00932668" w:rsidP="00BE2EA9">
            <w:pPr>
              <w:pStyle w:val="NoSpacing"/>
              <w:rPr>
                <w:rFonts w:cs="Arial"/>
                <w:i/>
                <w:szCs w:val="24"/>
                <w:lang w:val="sr-Cyrl-RS"/>
              </w:rPr>
            </w:pPr>
          </w:p>
          <w:p w14:paraId="02997934" w14:textId="77777777" w:rsidR="00932668" w:rsidRPr="00EC5BB4" w:rsidRDefault="00932668" w:rsidP="00BE2EA9">
            <w:pPr>
              <w:pStyle w:val="NoSpacing"/>
              <w:rPr>
                <w:rFonts w:cs="Arial"/>
                <w:i/>
                <w:szCs w:val="24"/>
                <w:lang w:val="sr-Cyrl-RS"/>
              </w:rPr>
            </w:pPr>
          </w:p>
          <w:p w14:paraId="54CB7E61" w14:textId="77777777" w:rsidR="00932668" w:rsidRPr="00EC5BB4" w:rsidRDefault="00932668" w:rsidP="00BE2EA9">
            <w:pPr>
              <w:pStyle w:val="NoSpacing"/>
              <w:rPr>
                <w:rFonts w:cs="Arial"/>
                <w:i/>
                <w:szCs w:val="24"/>
                <w:lang w:val="sr-Cyrl-RS"/>
              </w:rPr>
            </w:pPr>
          </w:p>
          <w:p w14:paraId="1DBC3BD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EC5BB4" w:rsidRDefault="00932668" w:rsidP="00BE2EA9">
            <w:pPr>
              <w:pStyle w:val="NoSpacing"/>
              <w:rPr>
                <w:rFonts w:cs="Arial"/>
                <w:szCs w:val="24"/>
              </w:rPr>
            </w:pPr>
          </w:p>
        </w:tc>
      </w:tr>
    </w:tbl>
    <w:p w14:paraId="2D64F81E" w14:textId="77777777" w:rsidR="00932668" w:rsidRPr="00EC5BB4" w:rsidRDefault="00932668" w:rsidP="00932668">
      <w:pPr>
        <w:tabs>
          <w:tab w:val="num" w:pos="360"/>
        </w:tabs>
        <w:rPr>
          <w:rFonts w:cs="Arial"/>
          <w:i/>
          <w:spacing w:val="2"/>
          <w:sz w:val="24"/>
          <w:szCs w:val="24"/>
          <w:lang w:val="sr-Cyrl-RS"/>
        </w:rPr>
      </w:pPr>
    </w:p>
    <w:p w14:paraId="158F648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91049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0DD2E1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03E063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68242D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E4B863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2694FEA"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D2B8C9D" w14:textId="77777777" w:rsidR="00932668" w:rsidRPr="00077B24" w:rsidRDefault="00932668" w:rsidP="00077B24">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ABE3D40" w14:textId="77777777" w:rsidR="001B0370" w:rsidRPr="00077B24" w:rsidRDefault="001B0370" w:rsidP="00077B24">
      <w:pPr>
        <w:pStyle w:val="KDObrazac"/>
        <w:spacing w:before="0"/>
        <w:rPr>
          <w:sz w:val="24"/>
          <w:szCs w:val="24"/>
          <w:lang w:val="sr-Cyrl-RS"/>
        </w:rPr>
      </w:pPr>
      <w:r w:rsidRPr="00EC5BB4">
        <w:rPr>
          <w:sz w:val="24"/>
          <w:szCs w:val="24"/>
          <w:lang w:val="sr-Cyrl-RS"/>
        </w:rPr>
        <w:t>ПРИЛОГ</w:t>
      </w:r>
      <w:r w:rsidR="00756179">
        <w:rPr>
          <w:sz w:val="24"/>
          <w:szCs w:val="24"/>
        </w:rPr>
        <w:t xml:space="preserve"> </w:t>
      </w:r>
      <w:r w:rsidR="00756179">
        <w:rPr>
          <w:sz w:val="24"/>
          <w:szCs w:val="24"/>
          <w:lang w:val="sr-Cyrl-RS"/>
        </w:rPr>
        <w:t>бр.</w:t>
      </w:r>
      <w:r w:rsidRPr="00EC5BB4">
        <w:rPr>
          <w:sz w:val="24"/>
          <w:szCs w:val="24"/>
          <w:lang w:val="sr-Cyrl-RS"/>
        </w:rPr>
        <w:t xml:space="preserve"> </w:t>
      </w:r>
      <w:r w:rsidR="00756179">
        <w:rPr>
          <w:sz w:val="24"/>
          <w:szCs w:val="24"/>
        </w:rPr>
        <w:t>2</w:t>
      </w:r>
    </w:p>
    <w:p w14:paraId="7F408E66" w14:textId="77777777" w:rsidR="001B0370" w:rsidRPr="00077B24" w:rsidRDefault="001B0370" w:rsidP="001B0370">
      <w:pPr>
        <w:spacing w:before="0"/>
        <w:rPr>
          <w:rFonts w:cs="Arial"/>
          <w:sz w:val="24"/>
          <w:szCs w:val="24"/>
        </w:rPr>
      </w:pPr>
    </w:p>
    <w:p w14:paraId="53622645" w14:textId="2AE9263E" w:rsidR="004E0FFC" w:rsidRPr="00077B24" w:rsidRDefault="004E0FFC" w:rsidP="004E0FFC">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(Сл. лист СРЈ бр. 03/02 и 05/03, Сл. гл. РС бр. 43/04, 62/06, 111/09 др. закон и 31/11</w:t>
      </w:r>
      <w:r w:rsidR="00117539">
        <w:rPr>
          <w:rFonts w:cs="Arial"/>
          <w:sz w:val="24"/>
          <w:szCs w:val="24"/>
        </w:rPr>
        <w:t>139/2014)</w:t>
      </w:r>
      <w:r w:rsidRPr="00077B24">
        <w:rPr>
          <w:rFonts w:cs="Arial"/>
          <w:sz w:val="24"/>
          <w:szCs w:val="24"/>
        </w:rPr>
        <w:t xml:space="preserve">) </w:t>
      </w:r>
    </w:p>
    <w:p w14:paraId="7762FA68" w14:textId="77777777" w:rsidR="004E0FFC" w:rsidRPr="00077B24" w:rsidRDefault="004E0FFC" w:rsidP="001B0370">
      <w:pPr>
        <w:spacing w:before="0"/>
        <w:rPr>
          <w:rFonts w:cs="Arial"/>
          <w:sz w:val="24"/>
          <w:szCs w:val="24"/>
        </w:rPr>
      </w:pPr>
    </w:p>
    <w:p w14:paraId="075727BE" w14:textId="77777777" w:rsidR="004E0FFC" w:rsidRPr="00077B24" w:rsidRDefault="004E0FFC" w:rsidP="001B0370">
      <w:pPr>
        <w:spacing w:before="0"/>
        <w:rPr>
          <w:rFonts w:cs="Arial"/>
          <w:sz w:val="24"/>
          <w:szCs w:val="24"/>
        </w:rPr>
      </w:pPr>
    </w:p>
    <w:p w14:paraId="359C69B5" w14:textId="77777777" w:rsidR="004E0FFC" w:rsidRPr="00077B24" w:rsidRDefault="004E0FFC" w:rsidP="004E0FFC">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14:paraId="4C901BBF" w14:textId="77777777" w:rsidR="004E0FFC" w:rsidRPr="00077B24" w:rsidRDefault="004E0FFC" w:rsidP="004E0FFC">
      <w:pPr>
        <w:spacing w:before="0"/>
        <w:rPr>
          <w:rFonts w:cs="Arial"/>
          <w:sz w:val="24"/>
          <w:szCs w:val="24"/>
        </w:rPr>
      </w:pPr>
      <w:r w:rsidRPr="00077B24">
        <w:rPr>
          <w:rFonts w:cs="Arial"/>
          <w:sz w:val="24"/>
          <w:szCs w:val="24"/>
        </w:rPr>
        <w:t>(назив и седиште Понуђача)</w:t>
      </w:r>
    </w:p>
    <w:p w14:paraId="4F8543CE" w14:textId="77777777"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14:paraId="4687125F" w14:textId="77777777"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14:paraId="46D8ACDD" w14:textId="77777777" w:rsidR="004E0FFC" w:rsidRPr="00077B24" w:rsidRDefault="004E0FFC" w:rsidP="00721D36">
      <w:pPr>
        <w:spacing w:before="0"/>
        <w:jc w:val="left"/>
        <w:rPr>
          <w:rFonts w:cs="Arial"/>
          <w:sz w:val="24"/>
          <w:szCs w:val="24"/>
        </w:rPr>
      </w:pPr>
      <w:r w:rsidRPr="00077B24">
        <w:rPr>
          <w:rFonts w:cs="Arial"/>
          <w:sz w:val="24"/>
          <w:szCs w:val="24"/>
        </w:rPr>
        <w:t>ПИБ ДУЖНИКА (Понуђача): ........................................................................................</w:t>
      </w:r>
    </w:p>
    <w:p w14:paraId="016C78C6" w14:textId="77777777" w:rsidR="004E0FFC" w:rsidRPr="00077B24" w:rsidRDefault="004E0FFC" w:rsidP="004E0FFC">
      <w:pPr>
        <w:spacing w:before="0"/>
        <w:rPr>
          <w:rFonts w:cs="Arial"/>
          <w:sz w:val="24"/>
          <w:szCs w:val="24"/>
        </w:rPr>
      </w:pPr>
    </w:p>
    <w:p w14:paraId="3961F948" w14:textId="77777777" w:rsidR="004E0FFC" w:rsidRPr="00077B24" w:rsidRDefault="004E0FFC" w:rsidP="004E0FFC">
      <w:pPr>
        <w:spacing w:before="0"/>
        <w:rPr>
          <w:rFonts w:cs="Arial"/>
          <w:sz w:val="24"/>
          <w:szCs w:val="24"/>
        </w:rPr>
      </w:pPr>
      <w:r w:rsidRPr="00077B24">
        <w:rPr>
          <w:rFonts w:cs="Arial"/>
          <w:sz w:val="24"/>
          <w:szCs w:val="24"/>
        </w:rPr>
        <w:t>и з д а ј е  д а н а ............................ године</w:t>
      </w:r>
    </w:p>
    <w:p w14:paraId="7EA4FF38" w14:textId="77777777" w:rsidR="00077B24" w:rsidRPr="00077B24" w:rsidRDefault="00077B24" w:rsidP="004E0FFC">
      <w:pPr>
        <w:spacing w:before="0"/>
        <w:rPr>
          <w:rFonts w:cs="Arial"/>
          <w:sz w:val="24"/>
          <w:szCs w:val="24"/>
        </w:rPr>
      </w:pPr>
    </w:p>
    <w:p w14:paraId="1ADFF843" w14:textId="77777777"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КОРИСНИКА  БЛАНКО </w:t>
      </w:r>
      <w:r w:rsidRPr="00077B24">
        <w:rPr>
          <w:rFonts w:cs="Arial"/>
          <w:b/>
          <w:sz w:val="24"/>
          <w:szCs w:val="24"/>
          <w:lang w:val="sr-Cyrl-RS"/>
        </w:rPr>
        <w:t>СОПСТВЕНЕ</w:t>
      </w:r>
      <w:r w:rsidRPr="00077B24">
        <w:rPr>
          <w:rFonts w:cs="Arial"/>
          <w:b/>
          <w:sz w:val="24"/>
          <w:szCs w:val="24"/>
        </w:rPr>
        <w:t xml:space="preserve"> МЕНИЦЕ</w:t>
      </w:r>
    </w:p>
    <w:p w14:paraId="1D43F1FE" w14:textId="77777777" w:rsidR="001B0370" w:rsidRPr="00F87ECD" w:rsidRDefault="001B0370" w:rsidP="001B0370">
      <w:pPr>
        <w:spacing w:before="0"/>
        <w:rPr>
          <w:rFonts w:cs="Arial"/>
          <w:sz w:val="24"/>
          <w:szCs w:val="24"/>
        </w:rPr>
      </w:pPr>
    </w:p>
    <w:p w14:paraId="52A753F8" w14:textId="515EE239" w:rsidR="008576CB" w:rsidRPr="00F87ECD" w:rsidRDefault="00F62A81"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Cyrl-RS"/>
        </w:rPr>
      </w:pPr>
      <w:r>
        <w:rPr>
          <w:rFonts w:cs="Arial"/>
          <w:b w:val="0"/>
          <w:sz w:val="24"/>
          <w:szCs w:val="24"/>
        </w:rPr>
        <w:t>КОРИСНИК-</w:t>
      </w:r>
      <w:r w:rsidR="008576CB" w:rsidRPr="00F87ECD">
        <w:rPr>
          <w:rFonts w:cs="Arial"/>
          <w:b w:val="0"/>
          <w:sz w:val="24"/>
          <w:szCs w:val="24"/>
        </w:rPr>
        <w:t>ПОВЕРИЛАЦ:</w:t>
      </w:r>
      <w:r>
        <w:rPr>
          <w:rFonts w:cs="Arial"/>
          <w:b w:val="0"/>
          <w:sz w:val="24"/>
          <w:szCs w:val="24"/>
          <w:lang w:val="sr-Cyrl-RS"/>
        </w:rPr>
        <w:t xml:space="preserve"> </w:t>
      </w:r>
      <w:r w:rsidR="00E07EB0" w:rsidRPr="00E07EB0">
        <w:rPr>
          <w:rFonts w:cs="Arial"/>
          <w:b w:val="0"/>
          <w:sz w:val="24"/>
          <w:szCs w:val="24"/>
        </w:rPr>
        <w:t>Јавно предузеће „Електропривреда Србије“</w:t>
      </w:r>
      <w:r w:rsidR="00E07EB0">
        <w:rPr>
          <w:rFonts w:cs="Arial"/>
          <w:b w:val="0"/>
          <w:sz w:val="24"/>
          <w:szCs w:val="24"/>
          <w:lang w:val="sr-Cyrl-RS"/>
        </w:rPr>
        <w:t xml:space="preserve"> </w:t>
      </w:r>
      <w:r w:rsidR="00E07EB0" w:rsidRPr="00E07EB0">
        <w:rPr>
          <w:rFonts w:cs="Arial"/>
          <w:b w:val="0"/>
          <w:sz w:val="24"/>
          <w:szCs w:val="24"/>
        </w:rPr>
        <w:t>Београд, Улица царице Милице бр. 2, Матични број 20053658, ПИБ 103920327, Текући рачун 160-700-13 Banca Intesа ад Београд</w:t>
      </w:r>
    </w:p>
    <w:p w14:paraId="784D41DC" w14:textId="77777777" w:rsidR="001B0370" w:rsidRPr="00526E87" w:rsidRDefault="001B0370" w:rsidP="0030468B">
      <w:pPr>
        <w:tabs>
          <w:tab w:val="left" w:pos="1418"/>
        </w:tabs>
        <w:spacing w:before="0"/>
        <w:rPr>
          <w:rFonts w:cs="Arial"/>
          <w:sz w:val="24"/>
          <w:szCs w:val="24"/>
          <w:lang w:val="sr-Cyrl-RS"/>
        </w:rPr>
      </w:pPr>
      <w:r w:rsidRPr="003113BA">
        <w:rPr>
          <w:rFonts w:cs="Arial"/>
          <w:sz w:val="24"/>
          <w:szCs w:val="24"/>
        </w:rPr>
        <w:t xml:space="preserve"> </w:t>
      </w:r>
      <w:r w:rsidR="00DD7B26" w:rsidRPr="003113BA">
        <w:rPr>
          <w:rFonts w:cs="Arial"/>
          <w:sz w:val="24"/>
          <w:szCs w:val="24"/>
        </w:rPr>
        <w:tab/>
      </w:r>
    </w:p>
    <w:p w14:paraId="188F8343" w14:textId="1AD52E51" w:rsidR="00C55250" w:rsidRPr="00C55250" w:rsidRDefault="00C55250" w:rsidP="00C55250">
      <w:pPr>
        <w:spacing w:before="0"/>
        <w:rPr>
          <w:rFonts w:cs="Arial"/>
          <w:sz w:val="24"/>
          <w:szCs w:val="24"/>
        </w:rPr>
      </w:pPr>
      <w:r w:rsidRPr="00C55250">
        <w:rPr>
          <w:rFonts w:cs="Arial"/>
          <w:sz w:val="24"/>
          <w:szCs w:val="24"/>
        </w:rPr>
        <w:t>Прeдajeмo вaм блaнкo сопств</w:t>
      </w:r>
      <w:r w:rsidR="008C5636">
        <w:rPr>
          <w:rFonts w:cs="Arial"/>
          <w:sz w:val="24"/>
          <w:szCs w:val="24"/>
        </w:rPr>
        <w:t xml:space="preserve">ену мeницу за озбиљност понуде </w:t>
      </w:r>
      <w:r w:rsidRPr="00C55250">
        <w:rPr>
          <w:rFonts w:cs="Arial"/>
          <w:sz w:val="24"/>
          <w:szCs w:val="24"/>
        </w:rPr>
        <w:t>која је неопозива, без права протеста и наплатива на први позив.</w:t>
      </w:r>
    </w:p>
    <w:p w14:paraId="54AB691F" w14:textId="1765A7AC" w:rsidR="00C55250" w:rsidRPr="00C55250" w:rsidRDefault="00C55250" w:rsidP="00C55250">
      <w:pPr>
        <w:spacing w:before="0"/>
        <w:rPr>
          <w:rFonts w:cs="Arial"/>
          <w:sz w:val="24"/>
          <w:szCs w:val="24"/>
        </w:rPr>
      </w:pPr>
      <w:r w:rsidRPr="00C55250">
        <w:rPr>
          <w:rFonts w:cs="Arial"/>
          <w:sz w:val="24"/>
          <w:szCs w:val="24"/>
        </w:rPr>
        <w:t>Овлaшћуjeмo Пoвeриoцa, дa прeдaту мeницу брoj _________________________(</w:t>
      </w:r>
      <w:r w:rsidRPr="00F62A81">
        <w:rPr>
          <w:rFonts w:cs="Arial"/>
          <w:i/>
          <w:sz w:val="24"/>
          <w:szCs w:val="24"/>
        </w:rPr>
        <w:t>уписати сeриjски брoj мeницe</w:t>
      </w:r>
      <w:r w:rsidRPr="00C55250">
        <w:rPr>
          <w:rFonts w:cs="Arial"/>
          <w:sz w:val="24"/>
          <w:szCs w:val="24"/>
        </w:rPr>
        <w:t xml:space="preserve">) мoжe пoпунити у изнoсу </w:t>
      </w:r>
      <w:r w:rsidR="00C32B5E">
        <w:rPr>
          <w:rFonts w:cs="Arial"/>
          <w:sz w:val="24"/>
          <w:szCs w:val="24"/>
          <w:lang w:val="sr-Cyrl-RS"/>
        </w:rPr>
        <w:t>од_________________(</w:t>
      </w:r>
      <w:r w:rsidR="00186DBC">
        <w:rPr>
          <w:rFonts w:eastAsia="Calibri" w:cs="Arial"/>
          <w:bCs/>
          <w:noProof/>
          <w:sz w:val="24"/>
          <w:szCs w:val="24"/>
          <w:lang w:val="sr-Cyrl-RS" w:eastAsia="x-none"/>
        </w:rPr>
        <w:t>10% од вредности оквирног споразума</w:t>
      </w:r>
      <w:r w:rsidR="00C32B5E">
        <w:rPr>
          <w:rFonts w:eastAsia="Calibri" w:cs="Arial"/>
          <w:bCs/>
          <w:noProof/>
          <w:sz w:val="24"/>
          <w:szCs w:val="24"/>
          <w:lang w:val="sr-Cyrl-RS" w:eastAsia="x-none"/>
        </w:rPr>
        <w:t xml:space="preserve"> </w:t>
      </w:r>
      <w:r w:rsidR="00C32B5E" w:rsidRPr="00A94DFA">
        <w:rPr>
          <w:rFonts w:eastAsia="Calibri" w:cs="Arial"/>
          <w:bCs/>
          <w:noProof/>
          <w:sz w:val="24"/>
          <w:szCs w:val="24"/>
          <w:lang w:val="sr-Cyrl-RS" w:eastAsia="x-none"/>
        </w:rPr>
        <w:t>без</w:t>
      </w:r>
      <w:r w:rsidR="00C32B5E">
        <w:rPr>
          <w:rFonts w:eastAsia="Calibri" w:cs="Arial"/>
          <w:bCs/>
          <w:noProof/>
          <w:sz w:val="24"/>
          <w:szCs w:val="24"/>
          <w:lang w:val="sr-Cyrl-RS" w:eastAsia="x-none"/>
        </w:rPr>
        <w:t xml:space="preserve"> ПДВ-а)</w:t>
      </w:r>
      <w:r w:rsidRPr="00C55250">
        <w:rPr>
          <w:rFonts w:cs="Arial"/>
          <w:sz w:val="24"/>
          <w:szCs w:val="24"/>
        </w:rPr>
        <w:t>, зa oзбиљнoст пoнудe сa рoкoм вaжења минимално _____(уписати број дана,</w:t>
      </w:r>
      <w:r w:rsidR="00C32B5E">
        <w:rPr>
          <w:rFonts w:cs="Arial"/>
          <w:sz w:val="24"/>
          <w:szCs w:val="24"/>
          <w:lang w:val="sr-Cyrl-RS"/>
        </w:rPr>
        <w:t xml:space="preserve"> </w:t>
      </w:r>
      <w:r w:rsidRPr="00C55250">
        <w:rPr>
          <w:rFonts w:cs="Arial"/>
          <w:sz w:val="24"/>
          <w:szCs w:val="24"/>
        </w:rPr>
        <w:t>мин.30 (</w:t>
      </w:r>
      <w:r w:rsidRPr="00F62A81">
        <w:rPr>
          <w:rFonts w:cs="Arial"/>
          <w:i/>
          <w:sz w:val="24"/>
          <w:szCs w:val="24"/>
        </w:rPr>
        <w:t>тридесест дана</w:t>
      </w:r>
      <w:r w:rsidRPr="00C55250">
        <w:rPr>
          <w:rFonts w:cs="Arial"/>
          <w:sz w:val="24"/>
          <w:szCs w:val="24"/>
        </w:rPr>
        <w:t>)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4EECA48D" w14:textId="77777777" w:rsidR="00C55250" w:rsidRPr="00C55250" w:rsidRDefault="00C55250" w:rsidP="00C55250">
      <w:pPr>
        <w:spacing w:before="0"/>
        <w:rPr>
          <w:rFonts w:cs="Arial"/>
          <w:sz w:val="24"/>
          <w:szCs w:val="24"/>
        </w:rPr>
      </w:pPr>
    </w:p>
    <w:p w14:paraId="67718A57" w14:textId="02CE66A2" w:rsidR="00C55250" w:rsidRPr="00C55250" w:rsidRDefault="00C55250" w:rsidP="00C55250">
      <w:pPr>
        <w:spacing w:before="0"/>
        <w:rPr>
          <w:rFonts w:cs="Arial"/>
          <w:sz w:val="24"/>
          <w:szCs w:val="24"/>
        </w:rPr>
      </w:pPr>
      <w:r w:rsidRPr="00C55250">
        <w:rPr>
          <w:rFonts w:cs="Arial"/>
          <w:sz w:val="24"/>
          <w:szCs w:val="24"/>
        </w:rPr>
        <w:t xml:space="preserve">Истовремено Oвлaшћуjeмo Пoвeриoцa дa пoпуни мeницу зa нaплaту нa изнoс oд </w:t>
      </w:r>
      <w:r w:rsidR="00C32B5E">
        <w:rPr>
          <w:rFonts w:cs="Arial"/>
          <w:sz w:val="24"/>
          <w:szCs w:val="24"/>
          <w:lang w:val="sr-Cyrl-RS"/>
        </w:rPr>
        <w:t>____________</w:t>
      </w:r>
      <w:r w:rsidR="00C32B5E">
        <w:rPr>
          <w:rFonts w:eastAsia="Calibri" w:cs="Arial"/>
          <w:bCs/>
          <w:noProof/>
          <w:sz w:val="24"/>
          <w:szCs w:val="24"/>
          <w:lang w:val="sr-Cyrl-RS" w:eastAsia="x-none"/>
        </w:rPr>
        <w:t xml:space="preserve">10% од вредности понуде </w:t>
      </w:r>
      <w:r w:rsidR="00C32B5E" w:rsidRPr="00A94DFA">
        <w:rPr>
          <w:rFonts w:eastAsia="Calibri" w:cs="Arial"/>
          <w:bCs/>
          <w:noProof/>
          <w:sz w:val="24"/>
          <w:szCs w:val="24"/>
          <w:lang w:val="sr-Cyrl-RS" w:eastAsia="x-none"/>
        </w:rPr>
        <w:t>без</w:t>
      </w:r>
      <w:r w:rsidR="00C32B5E">
        <w:rPr>
          <w:rFonts w:eastAsia="Calibri" w:cs="Arial"/>
          <w:bCs/>
          <w:noProof/>
          <w:sz w:val="24"/>
          <w:szCs w:val="24"/>
          <w:lang w:val="sr-Cyrl-RS" w:eastAsia="x-none"/>
        </w:rPr>
        <w:t xml:space="preserve"> ПДВ-а</w:t>
      </w:r>
      <w:r w:rsidR="00C32B5E" w:rsidRPr="00C55250">
        <w:rPr>
          <w:rFonts w:cs="Arial"/>
          <w:sz w:val="24"/>
          <w:szCs w:val="24"/>
        </w:rPr>
        <w:t xml:space="preserve"> </w:t>
      </w:r>
      <w:r w:rsidRPr="00C55250">
        <w:rPr>
          <w:rFonts w:cs="Arial"/>
          <w:sz w:val="24"/>
          <w:szCs w:val="24"/>
        </w:rPr>
        <w:t>и дa бeзуслoвнo и нeoпoзивo, бeз прoтeстa и трoшкoвa, вaнсудски у склaду сa вaжeћим прoписимa извршити нaплaту сa свих рaчунa Дужникa ________________________________ (</w:t>
      </w:r>
      <w:r w:rsidRPr="00F62A81">
        <w:rPr>
          <w:rFonts w:cs="Arial"/>
          <w:i/>
          <w:sz w:val="24"/>
          <w:szCs w:val="24"/>
        </w:rPr>
        <w:t>унeти oдгoвaрajућe пoдaткe дужникa – издaвaoцa мeницe – нaзив, мeстo и aдрeсу</w:t>
      </w:r>
      <w:r w:rsidRPr="00C55250">
        <w:rPr>
          <w:rFonts w:cs="Arial"/>
          <w:sz w:val="24"/>
          <w:szCs w:val="24"/>
        </w:rPr>
        <w:t>) кoд бaнкe, a у кoрист пoвeриoцa. ______________________________ .</w:t>
      </w:r>
    </w:p>
    <w:p w14:paraId="09D512A3" w14:textId="77777777" w:rsidR="00C55250" w:rsidRPr="00C55250" w:rsidRDefault="00C55250" w:rsidP="00C55250">
      <w:pPr>
        <w:spacing w:before="0"/>
        <w:rPr>
          <w:rFonts w:cs="Arial"/>
          <w:sz w:val="24"/>
          <w:szCs w:val="24"/>
        </w:rPr>
      </w:pPr>
    </w:p>
    <w:p w14:paraId="4E38A153" w14:textId="77777777" w:rsidR="00C55250" w:rsidRPr="00C55250" w:rsidRDefault="00C55250" w:rsidP="00C55250">
      <w:pPr>
        <w:spacing w:before="0"/>
        <w:rPr>
          <w:rFonts w:cs="Arial"/>
          <w:sz w:val="24"/>
          <w:szCs w:val="24"/>
        </w:rPr>
      </w:pPr>
      <w:r w:rsidRPr="00C55250">
        <w:rPr>
          <w:rFonts w:cs="Arial"/>
          <w:sz w:val="24"/>
          <w:szCs w:val="24"/>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6D91CA23" w14:textId="77777777" w:rsidR="00C55250" w:rsidRPr="00C55250" w:rsidRDefault="00C55250" w:rsidP="00C55250">
      <w:pPr>
        <w:spacing w:before="0"/>
        <w:rPr>
          <w:rFonts w:cs="Arial"/>
          <w:sz w:val="24"/>
          <w:szCs w:val="24"/>
        </w:rPr>
      </w:pPr>
    </w:p>
    <w:p w14:paraId="0D048A84" w14:textId="77777777" w:rsidR="00C55250" w:rsidRPr="00C55250" w:rsidRDefault="00C55250" w:rsidP="00C55250">
      <w:pPr>
        <w:spacing w:before="0"/>
        <w:rPr>
          <w:rFonts w:cs="Arial"/>
          <w:sz w:val="24"/>
          <w:szCs w:val="24"/>
        </w:rPr>
      </w:pPr>
      <w:r w:rsidRPr="00C55250">
        <w:rPr>
          <w:rFonts w:cs="Arial"/>
          <w:sz w:val="24"/>
          <w:szCs w:val="24"/>
        </w:rPr>
        <w:t xml:space="preserve">Дужник сe oдричe прaвa нa пoвлaчeњe oвoг oвлaшћeњa, нa сaстaвљaњe пригoвoрa нa зaдужeњe и нa стoрнирaњe зaдужeњa пo oвoм oснoву зa нaплaту. </w:t>
      </w:r>
    </w:p>
    <w:p w14:paraId="0242AFB7" w14:textId="77777777" w:rsidR="00C55250" w:rsidRPr="00C55250" w:rsidRDefault="00C55250" w:rsidP="00C55250">
      <w:pPr>
        <w:spacing w:before="0"/>
        <w:rPr>
          <w:rFonts w:cs="Arial"/>
          <w:sz w:val="24"/>
          <w:szCs w:val="24"/>
        </w:rPr>
      </w:pPr>
    </w:p>
    <w:p w14:paraId="535BB714" w14:textId="77777777" w:rsidR="00C55250" w:rsidRPr="00C55250" w:rsidRDefault="00C55250" w:rsidP="00C55250">
      <w:pPr>
        <w:spacing w:before="0"/>
        <w:rPr>
          <w:rFonts w:cs="Arial"/>
          <w:sz w:val="24"/>
          <w:szCs w:val="24"/>
        </w:rPr>
      </w:pPr>
      <w:r w:rsidRPr="00C55250">
        <w:rPr>
          <w:rFonts w:cs="Arial"/>
          <w:sz w:val="24"/>
          <w:szCs w:val="24"/>
        </w:rPr>
        <w:lastRenderedPageBreak/>
        <w:t>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F62A81">
        <w:rPr>
          <w:rFonts w:cs="Arial"/>
          <w:i/>
          <w:sz w:val="24"/>
          <w:szCs w:val="24"/>
        </w:rPr>
        <w:t xml:space="preserve">унeти имe и прeзимe oвлaшћeнoг лицa). </w:t>
      </w:r>
    </w:p>
    <w:p w14:paraId="008B4B92" w14:textId="77777777" w:rsidR="00C55250" w:rsidRPr="00C55250" w:rsidRDefault="00C55250" w:rsidP="00C55250">
      <w:pPr>
        <w:spacing w:before="0"/>
        <w:rPr>
          <w:rFonts w:cs="Arial"/>
          <w:sz w:val="24"/>
          <w:szCs w:val="24"/>
        </w:rPr>
      </w:pPr>
    </w:p>
    <w:p w14:paraId="7ADEC739" w14:textId="77777777" w:rsidR="00C55250" w:rsidRPr="00C55250" w:rsidRDefault="00C55250" w:rsidP="00C55250">
      <w:pPr>
        <w:spacing w:before="0"/>
        <w:rPr>
          <w:rFonts w:cs="Arial"/>
          <w:sz w:val="24"/>
          <w:szCs w:val="24"/>
        </w:rPr>
      </w:pPr>
      <w:r w:rsidRPr="00C55250">
        <w:rPr>
          <w:rFonts w:cs="Arial"/>
          <w:sz w:val="24"/>
          <w:szCs w:val="24"/>
        </w:rPr>
        <w:t xml:space="preserve">Oвo мeничнo писмo – oвлaшћeњe сaчињeнo je у 2 (двa) истoвeтнa примeркa, oд кojих je 1 (jeдaн) примeрaк зa Пoвeриoцa, a 1 (jeдaн) зaдржaвa Дужник. </w:t>
      </w:r>
    </w:p>
    <w:p w14:paraId="4F8DD5D6" w14:textId="77777777" w:rsidR="00C55250" w:rsidRPr="00C55250" w:rsidRDefault="00C55250" w:rsidP="00C55250">
      <w:pPr>
        <w:spacing w:before="0"/>
        <w:rPr>
          <w:rFonts w:cs="Arial"/>
          <w:sz w:val="24"/>
          <w:szCs w:val="24"/>
        </w:rPr>
      </w:pPr>
    </w:p>
    <w:p w14:paraId="0F5148FD" w14:textId="77777777" w:rsidR="00C55250" w:rsidRPr="00C55250" w:rsidRDefault="00C55250" w:rsidP="00C55250">
      <w:pPr>
        <w:spacing w:before="0"/>
        <w:rPr>
          <w:rFonts w:cs="Arial"/>
          <w:sz w:val="24"/>
          <w:szCs w:val="24"/>
        </w:rPr>
      </w:pPr>
      <w:r w:rsidRPr="00C55250">
        <w:rPr>
          <w:rFonts w:cs="Arial"/>
          <w:sz w:val="24"/>
          <w:szCs w:val="24"/>
        </w:rPr>
        <w:t>_______________________ Издaвaлaц мeницe</w:t>
      </w:r>
    </w:p>
    <w:p w14:paraId="3C69C802" w14:textId="77777777" w:rsidR="00C55250" w:rsidRPr="00C55250" w:rsidRDefault="00C55250" w:rsidP="00C55250">
      <w:pPr>
        <w:spacing w:before="0"/>
        <w:rPr>
          <w:rFonts w:cs="Arial"/>
          <w:sz w:val="24"/>
          <w:szCs w:val="24"/>
        </w:rPr>
      </w:pPr>
    </w:p>
    <w:p w14:paraId="412AD41C" w14:textId="77777777" w:rsidR="00C55250" w:rsidRPr="00C55250" w:rsidRDefault="00C55250" w:rsidP="00C55250">
      <w:pPr>
        <w:spacing w:before="0"/>
        <w:rPr>
          <w:rFonts w:cs="Arial"/>
          <w:sz w:val="24"/>
          <w:szCs w:val="24"/>
        </w:rPr>
      </w:pPr>
      <w:r w:rsidRPr="00C55250">
        <w:rPr>
          <w:rFonts w:cs="Arial"/>
          <w:sz w:val="24"/>
          <w:szCs w:val="24"/>
        </w:rPr>
        <w:t>Услoви мeничнe oбaвeзe:</w:t>
      </w:r>
    </w:p>
    <w:p w14:paraId="231818C8" w14:textId="77777777" w:rsidR="00C55250" w:rsidRPr="00C55250" w:rsidRDefault="00C55250" w:rsidP="00C55250">
      <w:pPr>
        <w:spacing w:before="0"/>
        <w:rPr>
          <w:rFonts w:cs="Arial"/>
          <w:sz w:val="24"/>
          <w:szCs w:val="24"/>
        </w:rPr>
      </w:pPr>
      <w:r w:rsidRPr="00C55250">
        <w:rPr>
          <w:rFonts w:cs="Arial"/>
          <w:sz w:val="24"/>
          <w:szCs w:val="24"/>
        </w:rPr>
        <w:t>1.</w:t>
      </w:r>
      <w:r w:rsidRPr="00C55250">
        <w:rPr>
          <w:rFonts w:cs="Arial"/>
          <w:sz w:val="24"/>
          <w:szCs w:val="24"/>
        </w:rPr>
        <w:tab/>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18377C7C" w14:textId="6E7B65A1" w:rsidR="00E17070" w:rsidRPr="00077B24" w:rsidRDefault="00C55250" w:rsidP="00C55250">
      <w:pPr>
        <w:spacing w:before="0"/>
        <w:rPr>
          <w:rFonts w:cs="Arial"/>
          <w:sz w:val="24"/>
          <w:szCs w:val="24"/>
        </w:rPr>
      </w:pPr>
      <w:r w:rsidRPr="00C55250">
        <w:rPr>
          <w:rFonts w:cs="Arial"/>
          <w:sz w:val="24"/>
          <w:szCs w:val="24"/>
        </w:rPr>
        <w:t>2.</w:t>
      </w:r>
      <w:r w:rsidRPr="00C55250">
        <w:rPr>
          <w:rFonts w:cs="Arial"/>
          <w:sz w:val="24"/>
          <w:szCs w:val="24"/>
        </w:rPr>
        <w:tab/>
        <w:t>Укoликo кao изaбрaни пoнуђaч нe пoтпишeмo оквирни споразум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r w:rsidR="00E17070" w:rsidRPr="00077B24">
        <w:rPr>
          <w:rFonts w:cs="Arial"/>
          <w:sz w:val="24"/>
          <w:szCs w:val="24"/>
        </w:rPr>
        <w:t xml:space="preserve">         </w:t>
      </w:r>
    </w:p>
    <w:p w14:paraId="23AF7259" w14:textId="77777777" w:rsidR="00E17070" w:rsidRPr="00077B24" w:rsidRDefault="00E17070" w:rsidP="00E17070">
      <w:pPr>
        <w:spacing w:before="0"/>
        <w:rPr>
          <w:rFonts w:cs="Arial"/>
          <w:sz w:val="24"/>
          <w:szCs w:val="24"/>
        </w:rPr>
      </w:pPr>
    </w:p>
    <w:p w14:paraId="1CC276E2" w14:textId="77777777"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14:paraId="30D56191" w14:textId="77777777" w:rsidTr="00E17070">
        <w:trPr>
          <w:jc w:val="center"/>
        </w:trPr>
        <w:tc>
          <w:tcPr>
            <w:tcW w:w="3882" w:type="dxa"/>
          </w:tcPr>
          <w:p w14:paraId="6B577891" w14:textId="77777777"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14:paraId="15B942EC" w14:textId="77777777" w:rsidR="00E17070" w:rsidRPr="00077B24" w:rsidRDefault="00E17070" w:rsidP="00E17070">
            <w:pPr>
              <w:spacing w:before="0"/>
              <w:jc w:val="center"/>
              <w:rPr>
                <w:rFonts w:cs="Arial"/>
                <w:sz w:val="24"/>
                <w:szCs w:val="24"/>
                <w:lang w:val="ru-RU"/>
              </w:rPr>
            </w:pPr>
          </w:p>
        </w:tc>
        <w:tc>
          <w:tcPr>
            <w:tcW w:w="4022" w:type="dxa"/>
          </w:tcPr>
          <w:p w14:paraId="7F490F1A" w14:textId="77777777"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14:paraId="68493589" w14:textId="77777777" w:rsidTr="00E17070">
        <w:trPr>
          <w:jc w:val="center"/>
        </w:trPr>
        <w:tc>
          <w:tcPr>
            <w:tcW w:w="3882" w:type="dxa"/>
          </w:tcPr>
          <w:p w14:paraId="050CBABE" w14:textId="77777777" w:rsidR="00E17070" w:rsidRPr="00077B24" w:rsidRDefault="00E17070" w:rsidP="00E17070">
            <w:pPr>
              <w:spacing w:before="0"/>
              <w:jc w:val="center"/>
              <w:rPr>
                <w:rFonts w:cs="Arial"/>
                <w:sz w:val="24"/>
                <w:szCs w:val="24"/>
              </w:rPr>
            </w:pPr>
          </w:p>
        </w:tc>
        <w:tc>
          <w:tcPr>
            <w:tcW w:w="2127" w:type="dxa"/>
          </w:tcPr>
          <w:p w14:paraId="5464ADF0" w14:textId="77777777"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14:paraId="3571C2C1" w14:textId="77777777" w:rsidR="00E17070" w:rsidRPr="00077B24" w:rsidRDefault="00E17070" w:rsidP="00E17070">
            <w:pPr>
              <w:spacing w:before="0"/>
              <w:jc w:val="center"/>
              <w:rPr>
                <w:rFonts w:cs="Arial"/>
                <w:sz w:val="24"/>
                <w:szCs w:val="24"/>
                <w:lang w:val="ru-RU"/>
              </w:rPr>
            </w:pPr>
          </w:p>
        </w:tc>
      </w:tr>
      <w:tr w:rsidR="00E17070" w:rsidRPr="00077B24" w14:paraId="7C07C09B" w14:textId="77777777" w:rsidTr="00E17070">
        <w:trPr>
          <w:jc w:val="center"/>
        </w:trPr>
        <w:tc>
          <w:tcPr>
            <w:tcW w:w="3882" w:type="dxa"/>
            <w:tcBorders>
              <w:bottom w:val="single" w:sz="4" w:space="0" w:color="auto"/>
            </w:tcBorders>
          </w:tcPr>
          <w:p w14:paraId="5B97B74A" w14:textId="77777777" w:rsidR="00E17070" w:rsidRPr="00077B24" w:rsidRDefault="00E17070" w:rsidP="00E17070">
            <w:pPr>
              <w:spacing w:before="0"/>
              <w:jc w:val="center"/>
              <w:rPr>
                <w:rFonts w:cs="Arial"/>
                <w:sz w:val="24"/>
                <w:szCs w:val="24"/>
              </w:rPr>
            </w:pPr>
          </w:p>
        </w:tc>
        <w:tc>
          <w:tcPr>
            <w:tcW w:w="2127" w:type="dxa"/>
          </w:tcPr>
          <w:p w14:paraId="665F68A6" w14:textId="77777777"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14:paraId="753E8F2E" w14:textId="77777777" w:rsidR="00E17070" w:rsidRPr="00077B24" w:rsidRDefault="00E17070" w:rsidP="00E17070">
            <w:pPr>
              <w:spacing w:before="0"/>
              <w:jc w:val="center"/>
              <w:rPr>
                <w:rFonts w:cs="Arial"/>
                <w:sz w:val="24"/>
                <w:szCs w:val="24"/>
                <w:lang w:val="ru-RU"/>
              </w:rPr>
            </w:pPr>
          </w:p>
        </w:tc>
      </w:tr>
    </w:tbl>
    <w:p w14:paraId="507505E6" w14:textId="1AD623BC"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14:paraId="347031AE" w14:textId="77777777" w:rsidR="00E17070" w:rsidRPr="00077B24" w:rsidRDefault="00E17070" w:rsidP="00E17070">
      <w:pPr>
        <w:spacing w:before="0"/>
        <w:rPr>
          <w:rFonts w:cs="Arial"/>
          <w:sz w:val="24"/>
          <w:szCs w:val="24"/>
        </w:rPr>
      </w:pPr>
    </w:p>
    <w:p w14:paraId="4F2EB3FB" w14:textId="77777777" w:rsidR="00E17070" w:rsidRPr="00077B24" w:rsidRDefault="00E17070" w:rsidP="00E17070">
      <w:pPr>
        <w:spacing w:before="0"/>
        <w:rPr>
          <w:rFonts w:cs="Arial"/>
          <w:sz w:val="24"/>
          <w:szCs w:val="24"/>
        </w:rPr>
      </w:pPr>
      <w:r w:rsidRPr="00077B24">
        <w:rPr>
          <w:rFonts w:cs="Arial"/>
          <w:sz w:val="24"/>
          <w:szCs w:val="24"/>
        </w:rPr>
        <w:t>Прилог:</w:t>
      </w:r>
    </w:p>
    <w:p w14:paraId="4DBB80DF" w14:textId="255F006A" w:rsidR="00E17070" w:rsidRPr="00077B24" w:rsidRDefault="00E17070" w:rsidP="00E22CD4">
      <w:pPr>
        <w:numPr>
          <w:ilvl w:val="0"/>
          <w:numId w:val="6"/>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00C32B5E">
        <w:rPr>
          <w:rFonts w:eastAsia="Calibri" w:cs="Arial"/>
          <w:sz w:val="24"/>
          <w:szCs w:val="24"/>
          <w:lang w:val="sr-Cyrl-RS"/>
        </w:rPr>
        <w:t>озбиљност понуде</w:t>
      </w:r>
      <w:r w:rsidRPr="00077B24">
        <w:rPr>
          <w:rFonts w:eastAsia="Calibri" w:cs="Arial"/>
          <w:sz w:val="24"/>
          <w:szCs w:val="24"/>
        </w:rPr>
        <w:t xml:space="preserve"> </w:t>
      </w:r>
    </w:p>
    <w:p w14:paraId="2D4BB8F0" w14:textId="77777777" w:rsidR="00E17070" w:rsidRPr="00077B24" w:rsidRDefault="00E17070" w:rsidP="00E22CD4">
      <w:pPr>
        <w:numPr>
          <w:ilvl w:val="0"/>
          <w:numId w:val="6"/>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02A56E" w14:textId="77777777" w:rsidR="00E17070" w:rsidRPr="00077B24" w:rsidRDefault="00E17070" w:rsidP="00E22CD4">
      <w:pPr>
        <w:numPr>
          <w:ilvl w:val="0"/>
          <w:numId w:val="6"/>
        </w:numPr>
        <w:spacing w:before="0"/>
        <w:contextualSpacing/>
        <w:rPr>
          <w:rFonts w:eastAsia="Calibri" w:cs="Arial"/>
          <w:sz w:val="24"/>
          <w:szCs w:val="24"/>
        </w:rPr>
      </w:pPr>
      <w:r w:rsidRPr="00077B24">
        <w:rPr>
          <w:rFonts w:eastAsia="Calibri" w:cs="Arial"/>
          <w:sz w:val="24"/>
          <w:szCs w:val="24"/>
        </w:rPr>
        <w:t xml:space="preserve">фотокопију ОП обрасца </w:t>
      </w:r>
    </w:p>
    <w:p w14:paraId="7991496B" w14:textId="77777777" w:rsidR="00030949" w:rsidRPr="00077B24" w:rsidRDefault="00E17070" w:rsidP="00E22CD4">
      <w:pPr>
        <w:numPr>
          <w:ilvl w:val="0"/>
          <w:numId w:val="6"/>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5BA939E" w14:textId="77777777" w:rsidR="00B3201B" w:rsidRDefault="00B3201B" w:rsidP="00B3201B">
      <w:pPr>
        <w:spacing w:before="0"/>
        <w:contextualSpacing/>
        <w:rPr>
          <w:rFonts w:eastAsia="Calibri" w:cs="Arial"/>
          <w:color w:val="00B0F0"/>
          <w:sz w:val="24"/>
          <w:szCs w:val="24"/>
        </w:rPr>
      </w:pPr>
    </w:p>
    <w:p w14:paraId="71BDF714" w14:textId="77777777" w:rsidR="00077B24" w:rsidRDefault="00077B24" w:rsidP="00B3201B">
      <w:pPr>
        <w:spacing w:before="0"/>
        <w:contextualSpacing/>
        <w:rPr>
          <w:rFonts w:eastAsia="Calibri" w:cs="Arial"/>
          <w:color w:val="00B0F0"/>
          <w:sz w:val="24"/>
          <w:szCs w:val="24"/>
        </w:rPr>
      </w:pPr>
    </w:p>
    <w:p w14:paraId="1FBC9C93" w14:textId="77777777" w:rsidR="00B3201B" w:rsidRDefault="00B3201B" w:rsidP="00B3201B">
      <w:pPr>
        <w:spacing w:before="0"/>
        <w:contextualSpacing/>
        <w:rPr>
          <w:rFonts w:eastAsia="Calibri" w:cs="Arial"/>
          <w:color w:val="00B0F0"/>
          <w:sz w:val="24"/>
          <w:szCs w:val="24"/>
        </w:rPr>
      </w:pPr>
    </w:p>
    <w:p w14:paraId="21CF72DE" w14:textId="77777777" w:rsidR="00B3201B" w:rsidRDefault="00B3201B" w:rsidP="00B3201B">
      <w:pPr>
        <w:spacing w:before="0"/>
        <w:contextualSpacing/>
        <w:rPr>
          <w:rFonts w:eastAsia="Calibri" w:cs="Arial"/>
          <w:color w:val="00B0F0"/>
          <w:sz w:val="24"/>
          <w:szCs w:val="24"/>
        </w:rPr>
      </w:pPr>
    </w:p>
    <w:p w14:paraId="71C309FB" w14:textId="77777777" w:rsidR="00C644D4" w:rsidRDefault="00C644D4" w:rsidP="00B3201B">
      <w:pPr>
        <w:spacing w:before="0"/>
        <w:contextualSpacing/>
        <w:rPr>
          <w:rFonts w:eastAsia="Calibri" w:cs="Arial"/>
          <w:color w:val="00B0F0"/>
          <w:sz w:val="24"/>
          <w:szCs w:val="24"/>
        </w:rPr>
      </w:pPr>
    </w:p>
    <w:p w14:paraId="6262D68C" w14:textId="77777777" w:rsidR="00C644D4" w:rsidRDefault="00C644D4" w:rsidP="00B3201B">
      <w:pPr>
        <w:spacing w:before="0"/>
        <w:contextualSpacing/>
        <w:rPr>
          <w:rFonts w:eastAsia="Calibri" w:cs="Arial"/>
          <w:color w:val="00B0F0"/>
          <w:sz w:val="24"/>
          <w:szCs w:val="24"/>
        </w:rPr>
      </w:pPr>
    </w:p>
    <w:p w14:paraId="2E7682B8" w14:textId="77777777" w:rsidR="00BE0CD5" w:rsidRPr="00E17070" w:rsidRDefault="00BE0CD5" w:rsidP="00E17070">
      <w:pPr>
        <w:spacing w:before="0"/>
        <w:rPr>
          <w:rFonts w:ascii="Calibri" w:eastAsia="Calibri" w:hAnsi="Calibri" w:cs="Arial"/>
          <w:color w:val="00B0F0"/>
          <w:sz w:val="24"/>
          <w:szCs w:val="24"/>
        </w:rPr>
      </w:pPr>
    </w:p>
    <w:p w14:paraId="3C5F3CDA" w14:textId="291AC61A" w:rsidR="00F92BFC" w:rsidRPr="00F92BFC" w:rsidRDefault="00F92BFC" w:rsidP="00F92BFC">
      <w:pPr>
        <w:pStyle w:val="Heading2"/>
        <w:jc w:val="right"/>
        <w:rPr>
          <w:rFonts w:eastAsia="Calibri"/>
          <w:sz w:val="24"/>
          <w:szCs w:val="24"/>
          <w:lang w:val="sr-Cyrl-RS"/>
        </w:rPr>
      </w:pPr>
      <w:r w:rsidRPr="00F92BFC">
        <w:rPr>
          <w:rFonts w:eastAsia="Calibri"/>
          <w:sz w:val="24"/>
          <w:szCs w:val="24"/>
          <w:lang w:val="sr-Cyrl-RS"/>
        </w:rPr>
        <w:t>ПРИЛОГ бр. 3</w:t>
      </w:r>
    </w:p>
    <w:p w14:paraId="2CAE3876" w14:textId="77777777" w:rsidR="00F92BFC" w:rsidRDefault="00F92BFC" w:rsidP="00F92BFC">
      <w:pPr>
        <w:spacing w:before="0"/>
        <w:rPr>
          <w:rFonts w:ascii="Calibri" w:eastAsia="Calibri" w:hAnsi="Calibri" w:cs="Arial"/>
          <w:sz w:val="24"/>
          <w:szCs w:val="24"/>
        </w:rPr>
      </w:pPr>
    </w:p>
    <w:p w14:paraId="32B8C25D" w14:textId="77777777" w:rsidR="00F92BFC" w:rsidRPr="004C3292" w:rsidRDefault="00F92BFC" w:rsidP="00F92BFC">
      <w:pPr>
        <w:suppressAutoHyphens/>
        <w:spacing w:before="0"/>
        <w:rPr>
          <w:rFonts w:cs="Arial"/>
          <w:sz w:val="24"/>
          <w:szCs w:val="24"/>
          <w:lang w:val="sr-Cyrl-CS" w:eastAsia="ar-SA"/>
        </w:rPr>
      </w:pPr>
      <w:r w:rsidRPr="004C3292">
        <w:rPr>
          <w:rFonts w:cs="Arial"/>
          <w:sz w:val="24"/>
          <w:szCs w:val="24"/>
          <w:lang w:val="sr-Cyrl-CS" w:eastAsia="ar-SA"/>
        </w:rPr>
        <w:t>(Меморандум пословне банке)</w:t>
      </w:r>
    </w:p>
    <w:p w14:paraId="750525CD" w14:textId="77777777" w:rsidR="00F92BFC" w:rsidRPr="004C3292" w:rsidRDefault="00F92BFC" w:rsidP="00F92BFC">
      <w:pPr>
        <w:suppressAutoHyphens/>
        <w:spacing w:before="0"/>
        <w:rPr>
          <w:rFonts w:cs="Arial"/>
          <w:b/>
          <w:bCs/>
          <w:lang w:val="sr-Cyrl-CS" w:eastAsia="ar-SA"/>
        </w:rPr>
      </w:pPr>
    </w:p>
    <w:p w14:paraId="61881644" w14:textId="77777777" w:rsidR="00F92BFC" w:rsidRPr="004C3292" w:rsidRDefault="00F92BFC" w:rsidP="00F92BFC">
      <w:pPr>
        <w:suppressAutoHyphens/>
        <w:spacing w:before="0"/>
        <w:jc w:val="center"/>
        <w:rPr>
          <w:rFonts w:cs="Arial"/>
          <w:b/>
          <w:bCs/>
          <w:lang w:val="sr-Cyrl-CS" w:eastAsia="ar-SA"/>
        </w:rPr>
      </w:pPr>
    </w:p>
    <w:p w14:paraId="3CCB2504" w14:textId="77777777" w:rsidR="00F92BFC" w:rsidRPr="004C3292" w:rsidRDefault="00F92BFC" w:rsidP="00F92BFC">
      <w:pPr>
        <w:suppressAutoHyphens/>
        <w:spacing w:before="0"/>
        <w:jc w:val="center"/>
        <w:rPr>
          <w:rFonts w:cs="Arial"/>
          <w:b/>
          <w:bCs/>
          <w:lang w:val="sr-Cyrl-CS" w:eastAsia="ar-SA"/>
        </w:rPr>
      </w:pPr>
    </w:p>
    <w:p w14:paraId="5857DD06" w14:textId="77777777" w:rsidR="00F92BFC" w:rsidRPr="004C3292" w:rsidRDefault="00F92BFC" w:rsidP="00F92BFC">
      <w:pPr>
        <w:suppressAutoHyphens/>
        <w:spacing w:before="0"/>
        <w:jc w:val="center"/>
        <w:rPr>
          <w:rFonts w:cs="Arial"/>
          <w:b/>
          <w:bCs/>
          <w:lang w:val="sr-Cyrl-CS" w:eastAsia="ar-SA"/>
        </w:rPr>
      </w:pPr>
    </w:p>
    <w:p w14:paraId="3DC70F77" w14:textId="77777777" w:rsidR="00F92BFC" w:rsidRPr="004C3292" w:rsidRDefault="00F92BFC" w:rsidP="00F92BFC">
      <w:pPr>
        <w:suppressAutoHyphens/>
        <w:spacing w:before="0"/>
        <w:jc w:val="center"/>
        <w:rPr>
          <w:rFonts w:cs="Arial"/>
          <w:b/>
          <w:bCs/>
          <w:sz w:val="24"/>
          <w:szCs w:val="24"/>
          <w:lang w:val="sr-Cyrl-CS" w:eastAsia="ar-SA"/>
        </w:rPr>
      </w:pPr>
      <w:r w:rsidRPr="004C3292">
        <w:rPr>
          <w:rFonts w:cs="Arial"/>
          <w:b/>
          <w:bCs/>
          <w:sz w:val="24"/>
          <w:szCs w:val="24"/>
          <w:lang w:val="sr-Cyrl-CS" w:eastAsia="ar-SA"/>
        </w:rPr>
        <w:t xml:space="preserve">ИЗЈАВА </w:t>
      </w:r>
    </w:p>
    <w:p w14:paraId="18A90B5E" w14:textId="77777777" w:rsidR="00F92BFC" w:rsidRPr="004C3292" w:rsidRDefault="00F92BFC" w:rsidP="00F92BFC">
      <w:pPr>
        <w:suppressAutoHyphens/>
        <w:spacing w:before="0"/>
        <w:jc w:val="center"/>
        <w:rPr>
          <w:rFonts w:cs="Arial"/>
          <w:b/>
          <w:bCs/>
          <w:sz w:val="24"/>
          <w:szCs w:val="24"/>
          <w:lang w:val="sr-Cyrl-CS" w:eastAsia="ar-SA"/>
        </w:rPr>
      </w:pPr>
      <w:r w:rsidRPr="004C3292">
        <w:rPr>
          <w:rFonts w:cs="Arial"/>
          <w:b/>
          <w:bCs/>
          <w:sz w:val="24"/>
          <w:szCs w:val="24"/>
          <w:lang w:val="sr-Cyrl-CS" w:eastAsia="ar-SA"/>
        </w:rPr>
        <w:t>О НАМЕРАМА У ВЕЗИ ГАРАНЦИЈЕ ЗА ДОБРО ИЗВРШЕЊЕ ПОСЛА</w:t>
      </w:r>
    </w:p>
    <w:p w14:paraId="2825E566" w14:textId="77777777" w:rsidR="00F92BFC" w:rsidRPr="004C3292" w:rsidRDefault="00F92BFC" w:rsidP="00F92BFC">
      <w:pPr>
        <w:suppressAutoHyphens/>
        <w:spacing w:before="0"/>
        <w:rPr>
          <w:rFonts w:cs="Arial"/>
          <w:sz w:val="24"/>
          <w:szCs w:val="24"/>
          <w:lang w:val="sr-Cyrl-CS" w:eastAsia="ar-SA"/>
        </w:rPr>
      </w:pPr>
    </w:p>
    <w:p w14:paraId="50DE4223" w14:textId="77777777" w:rsidR="00F92BFC" w:rsidRPr="004C3292" w:rsidRDefault="00F92BFC" w:rsidP="00F92BFC">
      <w:pPr>
        <w:suppressAutoHyphens/>
        <w:spacing w:before="0"/>
        <w:rPr>
          <w:rFonts w:cs="Arial"/>
          <w:lang w:val="sr-Cyrl-CS" w:eastAsia="ar-SA"/>
        </w:rPr>
      </w:pPr>
    </w:p>
    <w:p w14:paraId="799C0883" w14:textId="77777777" w:rsidR="00F92BFC" w:rsidRPr="004C3292" w:rsidRDefault="00F92BFC" w:rsidP="00F92BFC">
      <w:pPr>
        <w:suppressAutoHyphens/>
        <w:spacing w:before="0"/>
        <w:rPr>
          <w:rFonts w:cs="Arial"/>
          <w:lang w:val="sr-Cyrl-CS" w:eastAsia="ar-SA"/>
        </w:rPr>
      </w:pPr>
    </w:p>
    <w:p w14:paraId="71FF7496" w14:textId="77777777" w:rsidR="00F92BFC" w:rsidRPr="004C3292" w:rsidRDefault="00F92BFC" w:rsidP="00F92BFC">
      <w:pPr>
        <w:suppressAutoHyphens/>
        <w:spacing w:before="0"/>
        <w:rPr>
          <w:rFonts w:cs="Arial"/>
          <w:lang w:val="sr-Cyrl-CS" w:eastAsia="ar-SA"/>
        </w:rPr>
      </w:pPr>
    </w:p>
    <w:p w14:paraId="70288704" w14:textId="77777777" w:rsidR="00F92BFC" w:rsidRPr="004C3292" w:rsidRDefault="00F92BFC" w:rsidP="00F92BFC">
      <w:pPr>
        <w:suppressAutoHyphens/>
        <w:spacing w:before="0"/>
        <w:rPr>
          <w:rFonts w:cs="Arial"/>
          <w:lang w:val="sr-Cyrl-CS" w:eastAsia="ar-SA"/>
        </w:rPr>
      </w:pPr>
    </w:p>
    <w:p w14:paraId="5DD08D47" w14:textId="35B7DAF3" w:rsidR="00F92BFC" w:rsidRPr="004C3292" w:rsidRDefault="00F92BFC" w:rsidP="00F92BFC">
      <w:pPr>
        <w:suppressAutoHyphens/>
        <w:spacing w:before="0"/>
        <w:rPr>
          <w:rFonts w:cs="Arial"/>
          <w:sz w:val="24"/>
          <w:szCs w:val="24"/>
          <w:lang w:val="sr-Cyrl-CS" w:eastAsia="ar-SA"/>
        </w:rPr>
      </w:pPr>
      <w:r w:rsidRPr="004C3292">
        <w:rPr>
          <w:rFonts w:cs="Arial"/>
          <w:sz w:val="24"/>
          <w:szCs w:val="24"/>
          <w:lang w:val="sr-Cyrl-CS" w:eastAsia="ar-SA"/>
        </w:rPr>
        <w:t xml:space="preserve">У вези са јавним позивом за подношење понуда Јавног предузећа „Електропривреда Србије“ Београд у отвореном поступку </w:t>
      </w:r>
      <w:r w:rsidRPr="004C3292">
        <w:rPr>
          <w:rFonts w:cs="Arial"/>
          <w:sz w:val="24"/>
          <w:szCs w:val="24"/>
          <w:lang w:val="ru-RU" w:eastAsia="ar-SA"/>
        </w:rPr>
        <w:t>ради закључења Oквирног споразума са једним понуђачем</w:t>
      </w:r>
      <w:r w:rsidR="007F01FB">
        <w:rPr>
          <w:rFonts w:cs="Arial"/>
          <w:sz w:val="24"/>
          <w:szCs w:val="24"/>
          <w:lang w:val="ru-RU" w:eastAsia="ar-SA"/>
        </w:rPr>
        <w:t xml:space="preserve"> на период до две године</w:t>
      </w:r>
      <w:r w:rsidRPr="004C3292">
        <w:rPr>
          <w:rFonts w:cs="Arial"/>
          <w:sz w:val="24"/>
          <w:szCs w:val="24"/>
          <w:lang w:val="ru-RU" w:eastAsia="ar-SA"/>
        </w:rPr>
        <w:t xml:space="preserve">, за јавну набавку добара – </w:t>
      </w:r>
      <w:r>
        <w:rPr>
          <w:rFonts w:cs="Arial"/>
          <w:sz w:val="24"/>
          <w:szCs w:val="24"/>
          <w:lang w:val="sr-Cyrl-CS" w:eastAsia="ar-SA"/>
        </w:rPr>
        <w:t xml:space="preserve">Добра за потребе одржавања хигијене – ТЦ Краљево, </w:t>
      </w:r>
      <w:r w:rsidRPr="004C3292">
        <w:rPr>
          <w:rFonts w:cs="Arial"/>
          <w:sz w:val="24"/>
          <w:szCs w:val="24"/>
          <w:lang w:val="sr-Cyrl-CS" w:eastAsia="ar-SA"/>
        </w:rPr>
        <w:t xml:space="preserve">број </w:t>
      </w:r>
      <w:r w:rsidRPr="004C3292">
        <w:rPr>
          <w:rFonts w:cs="Arial"/>
          <w:sz w:val="24"/>
          <w:szCs w:val="24"/>
          <w:lang w:val="sr-Cyrl-RS" w:eastAsia="ar-SA"/>
        </w:rPr>
        <w:t>Ј</w:t>
      </w:r>
      <w:r w:rsidRPr="004C3292">
        <w:rPr>
          <w:rFonts w:cs="Arial"/>
          <w:sz w:val="24"/>
          <w:szCs w:val="24"/>
          <w:lang w:eastAsia="ar-SA"/>
        </w:rPr>
        <w:t>Н/8000/</w:t>
      </w:r>
      <w:r>
        <w:rPr>
          <w:rFonts w:cs="Arial"/>
          <w:sz w:val="24"/>
          <w:szCs w:val="24"/>
          <w:lang w:val="sr-Cyrl-RS" w:eastAsia="ar-SA"/>
        </w:rPr>
        <w:t>0060</w:t>
      </w:r>
      <w:r w:rsidRPr="004C3292">
        <w:rPr>
          <w:rFonts w:cs="Arial"/>
          <w:sz w:val="24"/>
          <w:szCs w:val="24"/>
          <w:lang w:eastAsia="ar-SA"/>
        </w:rPr>
        <w:t>/2016</w:t>
      </w:r>
      <w:r w:rsidRPr="004C3292">
        <w:rPr>
          <w:rFonts w:cs="Arial"/>
          <w:sz w:val="24"/>
          <w:szCs w:val="24"/>
          <w:lang w:val="sr-Cyrl-CS" w:eastAsia="ar-SA"/>
        </w:rPr>
        <w:t>, објављеном дана</w:t>
      </w:r>
      <w:r w:rsidRPr="004C3292">
        <w:rPr>
          <w:rFonts w:cs="Arial"/>
          <w:sz w:val="24"/>
          <w:szCs w:val="24"/>
          <w:lang w:val="sr-Cyrl-RS" w:eastAsia="ar-SA"/>
        </w:rPr>
        <w:t xml:space="preserve"> ______</w:t>
      </w:r>
      <w:r w:rsidRPr="004C3292">
        <w:rPr>
          <w:rFonts w:cs="Arial"/>
          <w:sz w:val="24"/>
          <w:szCs w:val="24"/>
          <w:lang w:val="sr-Cyrl-CS" w:eastAsia="ar-SA"/>
        </w:rPr>
        <w:t>.201</w:t>
      </w:r>
      <w:r w:rsidR="008C5636">
        <w:rPr>
          <w:rFonts w:cs="Arial"/>
          <w:sz w:val="24"/>
          <w:szCs w:val="24"/>
          <w:lang w:val="sr-Cyrl-RS" w:eastAsia="ar-SA"/>
        </w:rPr>
        <w:t>7</w:t>
      </w:r>
      <w:r w:rsidRPr="004C3292">
        <w:rPr>
          <w:rFonts w:cs="Arial"/>
          <w:sz w:val="24"/>
          <w:szCs w:val="24"/>
          <w:lang w:val="sr-Cyrl-CS" w:eastAsia="ar-SA"/>
        </w:rPr>
        <w:t>. године, овим потврђујемо да ћемо на захтев __________________________________ (</w:t>
      </w:r>
      <w:r w:rsidRPr="004C3292">
        <w:rPr>
          <w:rFonts w:cs="Arial"/>
          <w:i/>
          <w:iCs/>
          <w:sz w:val="24"/>
          <w:szCs w:val="24"/>
          <w:lang w:val="sr-Cyrl-CS" w:eastAsia="ar-SA"/>
        </w:rPr>
        <w:t>унети назив – понуђача</w:t>
      </w:r>
      <w:r w:rsidRPr="004C3292">
        <w:rPr>
          <w:rFonts w:cs="Arial"/>
          <w:sz w:val="24"/>
          <w:szCs w:val="24"/>
          <w:lang w:val="sr-Cyrl-CS" w:eastAsia="ar-SA"/>
        </w:rPr>
        <w:t>) издати неопозиву, безусловну и на први позив наплативу банкарску гаранцију за добро извршење</w:t>
      </w:r>
      <w:r w:rsidR="007F01FB">
        <w:rPr>
          <w:rFonts w:cs="Arial"/>
          <w:sz w:val="24"/>
          <w:szCs w:val="24"/>
          <w:lang w:val="sr-Cyrl-CS" w:eastAsia="ar-SA"/>
        </w:rPr>
        <w:t xml:space="preserve"> посла, без права приговора на </w:t>
      </w:r>
      <w:r w:rsidRPr="004C3292">
        <w:rPr>
          <w:rFonts w:cs="Arial"/>
          <w:sz w:val="24"/>
          <w:szCs w:val="24"/>
          <w:lang w:val="sr-Cyrl-CS" w:eastAsia="ar-SA"/>
        </w:rPr>
        <w:t xml:space="preserve">10% укупно вредности </w:t>
      </w:r>
      <w:r>
        <w:rPr>
          <w:rFonts w:cs="Arial"/>
          <w:sz w:val="24"/>
          <w:szCs w:val="24"/>
          <w:lang w:val="sr-Cyrl-CS" w:eastAsia="ar-SA"/>
        </w:rPr>
        <w:t xml:space="preserve">Оквирног споразума </w:t>
      </w:r>
      <w:r w:rsidRPr="004C3292">
        <w:rPr>
          <w:rFonts w:cs="Arial"/>
          <w:sz w:val="24"/>
          <w:szCs w:val="24"/>
          <w:lang w:val="sr-Cyrl-CS" w:eastAsia="ar-SA"/>
        </w:rPr>
        <w:t>без ПДВ, са трајањем најмање 30 (словима:</w:t>
      </w:r>
      <w:r>
        <w:rPr>
          <w:rFonts w:cs="Arial"/>
          <w:sz w:val="24"/>
          <w:szCs w:val="24"/>
          <w:lang w:val="sr-Cyrl-CS" w:eastAsia="ar-SA"/>
        </w:rPr>
        <w:t xml:space="preserve"> </w:t>
      </w:r>
      <w:r w:rsidRPr="004C3292">
        <w:rPr>
          <w:rFonts w:cs="Arial"/>
          <w:sz w:val="24"/>
          <w:szCs w:val="24"/>
          <w:lang w:val="sr-Cyrl-CS" w:eastAsia="ar-SA"/>
        </w:rPr>
        <w:t xml:space="preserve">тридесет) дана дуже од </w:t>
      </w:r>
      <w:r w:rsidR="00186DBC">
        <w:rPr>
          <w:rFonts w:cs="Arial"/>
          <w:sz w:val="24"/>
          <w:szCs w:val="24"/>
          <w:lang w:val="sr-Cyrl-CS" w:eastAsia="ar-SA"/>
        </w:rPr>
        <w:t>рока важности оквирног споразума</w:t>
      </w:r>
      <w:r w:rsidRPr="004C3292">
        <w:rPr>
          <w:rFonts w:cs="Arial"/>
          <w:sz w:val="24"/>
          <w:szCs w:val="24"/>
          <w:lang w:val="sr-Cyrl-CS" w:eastAsia="ar-SA"/>
        </w:rPr>
        <w:t>.</w:t>
      </w:r>
    </w:p>
    <w:p w14:paraId="24C8BB21" w14:textId="77777777" w:rsidR="00F92BFC" w:rsidRPr="004C3292" w:rsidRDefault="00F92BFC" w:rsidP="00F92BFC">
      <w:pPr>
        <w:suppressAutoHyphens/>
        <w:spacing w:before="0"/>
        <w:rPr>
          <w:rFonts w:cs="Arial"/>
          <w:sz w:val="24"/>
          <w:szCs w:val="24"/>
          <w:lang w:val="sr-Cyrl-CS" w:eastAsia="ar-SA"/>
        </w:rPr>
      </w:pPr>
    </w:p>
    <w:p w14:paraId="43BFAEC4" w14:textId="2ED6F1B7" w:rsidR="00F92BFC" w:rsidRPr="004C3292" w:rsidRDefault="00F92BFC" w:rsidP="00F92BFC">
      <w:pPr>
        <w:suppressAutoHyphens/>
        <w:spacing w:before="0"/>
        <w:rPr>
          <w:rFonts w:cs="Arial"/>
          <w:sz w:val="24"/>
          <w:szCs w:val="24"/>
          <w:lang w:val="sr-Cyrl-CS" w:eastAsia="ar-SA"/>
        </w:rPr>
      </w:pPr>
      <w:r w:rsidRPr="004C3292">
        <w:rPr>
          <w:rFonts w:cs="Arial"/>
          <w:sz w:val="24"/>
          <w:szCs w:val="24"/>
          <w:lang w:val="sr-Cyrl-CS" w:eastAsia="ar-SA"/>
        </w:rPr>
        <w:t xml:space="preserve">Корисник банкарске гаранције је Јавно предузеће „Електропривреда Србије“ Београд, Улица </w:t>
      </w:r>
      <w:r>
        <w:rPr>
          <w:rFonts w:cs="Arial"/>
          <w:sz w:val="24"/>
          <w:szCs w:val="24"/>
          <w:lang w:val="sr-Cyrl-CS" w:eastAsia="ar-SA"/>
        </w:rPr>
        <w:t>Ц</w:t>
      </w:r>
      <w:r w:rsidRPr="004C3292">
        <w:rPr>
          <w:rFonts w:cs="Arial"/>
          <w:sz w:val="24"/>
          <w:szCs w:val="24"/>
          <w:lang w:val="sr-Cyrl-CS" w:eastAsia="ar-SA"/>
        </w:rPr>
        <w:t xml:space="preserve">арице Милице бр. 2. </w:t>
      </w:r>
      <w:r w:rsidR="007F01FB">
        <w:rPr>
          <w:rFonts w:cs="Arial"/>
          <w:sz w:val="24"/>
          <w:szCs w:val="24"/>
          <w:lang w:val="sr-Cyrl-CS" w:eastAsia="ar-SA"/>
        </w:rPr>
        <w:t xml:space="preserve">110000 </w:t>
      </w:r>
      <w:r w:rsidRPr="004C3292">
        <w:rPr>
          <w:rFonts w:cs="Arial"/>
          <w:sz w:val="24"/>
          <w:szCs w:val="24"/>
          <w:lang w:val="sr-Cyrl-CS" w:eastAsia="ar-SA"/>
        </w:rPr>
        <w:t>Београд.</w:t>
      </w:r>
    </w:p>
    <w:p w14:paraId="2BA05D83" w14:textId="77777777" w:rsidR="00F92BFC" w:rsidRPr="004C3292" w:rsidRDefault="00F92BFC" w:rsidP="00F92BFC">
      <w:pPr>
        <w:suppressAutoHyphens/>
        <w:spacing w:before="0"/>
        <w:rPr>
          <w:rFonts w:cs="Arial"/>
          <w:sz w:val="24"/>
          <w:szCs w:val="24"/>
          <w:lang w:val="sr-Cyrl-CS" w:eastAsia="ar-SA"/>
        </w:rPr>
      </w:pPr>
    </w:p>
    <w:p w14:paraId="423028EE" w14:textId="3453D610" w:rsidR="00F92BFC" w:rsidRPr="004C3292" w:rsidRDefault="00F92BFC" w:rsidP="00F92BFC">
      <w:pPr>
        <w:suppressAutoHyphens/>
        <w:spacing w:before="0"/>
        <w:rPr>
          <w:rFonts w:cs="Arial"/>
          <w:sz w:val="24"/>
          <w:szCs w:val="24"/>
          <w:lang w:val="sr-Cyrl-CS" w:eastAsia="ar-SA"/>
        </w:rPr>
      </w:pPr>
      <w:r w:rsidRPr="004C3292">
        <w:rPr>
          <w:rFonts w:cs="Arial"/>
          <w:sz w:val="24"/>
          <w:szCs w:val="24"/>
          <w:lang w:val="sr-Cyrl-CS" w:eastAsia="ar-SA"/>
        </w:rPr>
        <w:t>Гаранциј</w:t>
      </w:r>
      <w:r w:rsidR="007F01FB">
        <w:rPr>
          <w:rFonts w:cs="Arial"/>
          <w:sz w:val="24"/>
          <w:szCs w:val="24"/>
          <w:lang w:val="sr-Cyrl-CS" w:eastAsia="ar-SA"/>
        </w:rPr>
        <w:t xml:space="preserve">а ће бити издата </w:t>
      </w:r>
      <w:r w:rsidRPr="004C3292">
        <w:rPr>
          <w:rFonts w:cs="Arial"/>
          <w:sz w:val="24"/>
          <w:szCs w:val="24"/>
          <w:lang w:val="sr-Cyrl-CS" w:eastAsia="ar-SA"/>
        </w:rPr>
        <w:t>по налогу _____________________________ (унети назив – понуђача) из _________, ул. ____________ бр. ___, уколико буде изабран као најповољнији у предметној јавној набавци.</w:t>
      </w:r>
    </w:p>
    <w:p w14:paraId="4C9F1118" w14:textId="77777777" w:rsidR="00F92BFC" w:rsidRPr="004C3292" w:rsidRDefault="00F92BFC" w:rsidP="00F92BFC">
      <w:pPr>
        <w:suppressAutoHyphens/>
        <w:spacing w:before="0"/>
        <w:rPr>
          <w:rFonts w:cs="Arial"/>
          <w:sz w:val="24"/>
          <w:szCs w:val="24"/>
          <w:lang w:val="sr-Cyrl-CS" w:eastAsia="ar-SA"/>
        </w:rPr>
      </w:pPr>
    </w:p>
    <w:p w14:paraId="0D5FAF5F" w14:textId="77777777" w:rsidR="00F92BFC" w:rsidRPr="004C3292" w:rsidRDefault="00F92BFC" w:rsidP="00F92BFC">
      <w:pPr>
        <w:suppressAutoHyphens/>
        <w:spacing w:before="0"/>
        <w:rPr>
          <w:rFonts w:cs="Arial"/>
          <w:sz w:val="24"/>
          <w:szCs w:val="24"/>
          <w:lang w:val="sr-Cyrl-CS" w:eastAsia="ar-SA"/>
        </w:rPr>
      </w:pPr>
    </w:p>
    <w:p w14:paraId="2AD78756" w14:textId="77777777" w:rsidR="00F92BFC" w:rsidRPr="004C3292" w:rsidRDefault="00F92BFC" w:rsidP="00F92BFC">
      <w:pPr>
        <w:suppressAutoHyphens/>
        <w:spacing w:before="0"/>
        <w:rPr>
          <w:rFonts w:cs="Arial"/>
          <w:lang w:val="sr-Cyrl-CS" w:eastAsia="ar-SA"/>
        </w:rPr>
      </w:pPr>
    </w:p>
    <w:p w14:paraId="296FAE15" w14:textId="77777777" w:rsidR="00F92BFC" w:rsidRPr="004C3292" w:rsidRDefault="00F92BFC" w:rsidP="00F92BFC">
      <w:pPr>
        <w:suppressAutoHyphens/>
        <w:spacing w:before="0"/>
        <w:rPr>
          <w:rFonts w:cs="Arial"/>
          <w:lang w:val="sr-Cyrl-CS" w:eastAsia="ar-SA"/>
        </w:rPr>
      </w:pPr>
    </w:p>
    <w:p w14:paraId="3C762C2D" w14:textId="77777777" w:rsidR="00F92BFC" w:rsidRPr="004C3292" w:rsidRDefault="00F92BFC" w:rsidP="00F92BFC">
      <w:pPr>
        <w:suppressAutoHyphens/>
        <w:spacing w:before="0"/>
        <w:jc w:val="center"/>
        <w:rPr>
          <w:rFonts w:cs="Arial"/>
          <w:b/>
          <w:bCs/>
          <w:lang w:val="sr-Cyrl-CS" w:eastAsia="ar-SA"/>
        </w:rPr>
      </w:pPr>
      <w:r w:rsidRPr="004C3292">
        <w:rPr>
          <w:rFonts w:cs="Arial"/>
          <w:b/>
          <w:bCs/>
          <w:lang w:val="sr-Cyrl-CS" w:eastAsia="ar-SA"/>
        </w:rPr>
        <w:t xml:space="preserve"> </w:t>
      </w:r>
    </w:p>
    <w:tbl>
      <w:tblPr>
        <w:tblW w:w="0" w:type="auto"/>
        <w:jc w:val="center"/>
        <w:tblLook w:val="01E0" w:firstRow="1" w:lastRow="1" w:firstColumn="1" w:lastColumn="1" w:noHBand="0" w:noVBand="0"/>
      </w:tblPr>
      <w:tblGrid>
        <w:gridCol w:w="3478"/>
        <w:gridCol w:w="1899"/>
        <w:gridCol w:w="3652"/>
      </w:tblGrid>
      <w:tr w:rsidR="00F92BFC" w:rsidRPr="004C3292" w14:paraId="0170EBEA" w14:textId="77777777" w:rsidTr="0046539C">
        <w:trPr>
          <w:jc w:val="center"/>
        </w:trPr>
        <w:tc>
          <w:tcPr>
            <w:tcW w:w="3652" w:type="dxa"/>
          </w:tcPr>
          <w:p w14:paraId="1C899E4E" w14:textId="77777777" w:rsidR="00F92BFC" w:rsidRPr="004C3292" w:rsidRDefault="00F92BFC" w:rsidP="0046539C">
            <w:pPr>
              <w:suppressAutoHyphens/>
              <w:spacing w:before="0"/>
              <w:jc w:val="center"/>
              <w:rPr>
                <w:rFonts w:cs="Arial"/>
                <w:lang w:val="sr-Cyrl-CS" w:eastAsia="ar-SA"/>
              </w:rPr>
            </w:pPr>
            <w:r w:rsidRPr="004C3292">
              <w:rPr>
                <w:rFonts w:cs="Arial"/>
                <w:lang w:val="sr-Cyrl-CS" w:eastAsia="ar-SA"/>
              </w:rPr>
              <w:t>МЕСТО И ДАТУМ:</w:t>
            </w:r>
          </w:p>
        </w:tc>
        <w:tc>
          <w:tcPr>
            <w:tcW w:w="1985" w:type="dxa"/>
          </w:tcPr>
          <w:p w14:paraId="668AD5A6" w14:textId="77777777" w:rsidR="00F92BFC" w:rsidRPr="004C3292" w:rsidRDefault="00F92BFC" w:rsidP="0046539C">
            <w:pPr>
              <w:suppressAutoHyphens/>
              <w:spacing w:before="0"/>
              <w:jc w:val="center"/>
              <w:rPr>
                <w:rFonts w:cs="Arial"/>
                <w:lang w:val="sr-Cyrl-CS" w:eastAsia="ar-SA"/>
              </w:rPr>
            </w:pPr>
            <w:r w:rsidRPr="004C3292">
              <w:rPr>
                <w:rFonts w:cs="Arial"/>
                <w:lang w:val="sr-Cyrl-CS" w:eastAsia="ar-SA"/>
              </w:rPr>
              <w:t>М.П.</w:t>
            </w:r>
          </w:p>
        </w:tc>
        <w:tc>
          <w:tcPr>
            <w:tcW w:w="3782" w:type="dxa"/>
          </w:tcPr>
          <w:p w14:paraId="77332DCC" w14:textId="77777777" w:rsidR="00F92BFC" w:rsidRPr="004C3292" w:rsidRDefault="00F92BFC" w:rsidP="0046539C">
            <w:pPr>
              <w:suppressAutoHyphens/>
              <w:spacing w:before="0"/>
              <w:jc w:val="center"/>
              <w:rPr>
                <w:rFonts w:cs="Arial"/>
                <w:lang w:val="sr-Cyrl-CS" w:eastAsia="ar-SA"/>
              </w:rPr>
            </w:pPr>
            <w:r w:rsidRPr="004C3292">
              <w:rPr>
                <w:rFonts w:cs="Arial"/>
                <w:lang w:val="sr-Cyrl-CS" w:eastAsia="ar-SA"/>
              </w:rPr>
              <w:t>ПОТПИС ОВЛАШЋЕНОГ ЛИЦА ПОСЛОВНЕ БАНКЕ:</w:t>
            </w:r>
          </w:p>
        </w:tc>
      </w:tr>
      <w:tr w:rsidR="00F92BFC" w:rsidRPr="004C3292" w14:paraId="083C7262" w14:textId="77777777" w:rsidTr="0046539C">
        <w:trPr>
          <w:jc w:val="center"/>
        </w:trPr>
        <w:tc>
          <w:tcPr>
            <w:tcW w:w="3652" w:type="dxa"/>
            <w:vAlign w:val="center"/>
          </w:tcPr>
          <w:p w14:paraId="64172CC6" w14:textId="77777777" w:rsidR="00F92BFC" w:rsidRPr="004C3292" w:rsidRDefault="00F92BFC" w:rsidP="0046539C">
            <w:pPr>
              <w:suppressAutoHyphens/>
              <w:spacing w:before="0"/>
              <w:rPr>
                <w:rFonts w:cs="Arial"/>
                <w:lang w:val="sr-Cyrl-CS" w:eastAsia="ar-SA"/>
              </w:rPr>
            </w:pPr>
          </w:p>
        </w:tc>
        <w:tc>
          <w:tcPr>
            <w:tcW w:w="1985" w:type="dxa"/>
            <w:vAlign w:val="center"/>
          </w:tcPr>
          <w:p w14:paraId="681D8DAE" w14:textId="77777777" w:rsidR="00F92BFC" w:rsidRPr="004C3292" w:rsidRDefault="00F92BFC" w:rsidP="0046539C">
            <w:pPr>
              <w:suppressAutoHyphens/>
              <w:spacing w:before="0"/>
              <w:rPr>
                <w:rFonts w:cs="Arial"/>
                <w:lang w:val="sr-Cyrl-CS" w:eastAsia="ar-SA"/>
              </w:rPr>
            </w:pPr>
          </w:p>
        </w:tc>
        <w:tc>
          <w:tcPr>
            <w:tcW w:w="3782" w:type="dxa"/>
            <w:vAlign w:val="center"/>
          </w:tcPr>
          <w:p w14:paraId="50D14B24" w14:textId="77777777" w:rsidR="00F92BFC" w:rsidRPr="004C3292" w:rsidRDefault="00F92BFC" w:rsidP="0046539C">
            <w:pPr>
              <w:suppressAutoHyphens/>
              <w:spacing w:before="0"/>
              <w:rPr>
                <w:rFonts w:cs="Arial"/>
                <w:lang w:val="sr-Cyrl-CS" w:eastAsia="ar-SA"/>
              </w:rPr>
            </w:pPr>
          </w:p>
        </w:tc>
      </w:tr>
      <w:tr w:rsidR="00F92BFC" w:rsidRPr="004C3292" w14:paraId="6E7F19BA" w14:textId="77777777" w:rsidTr="0046539C">
        <w:trPr>
          <w:jc w:val="center"/>
        </w:trPr>
        <w:tc>
          <w:tcPr>
            <w:tcW w:w="3652" w:type="dxa"/>
            <w:tcBorders>
              <w:bottom w:val="single" w:sz="4" w:space="0" w:color="auto"/>
            </w:tcBorders>
            <w:vAlign w:val="center"/>
          </w:tcPr>
          <w:p w14:paraId="11FCC5F6" w14:textId="77777777" w:rsidR="00F92BFC" w:rsidRPr="004C3292" w:rsidRDefault="00F92BFC" w:rsidP="0046539C">
            <w:pPr>
              <w:suppressAutoHyphens/>
              <w:spacing w:before="0"/>
              <w:rPr>
                <w:rFonts w:cs="Arial"/>
                <w:lang w:val="sr-Cyrl-CS" w:eastAsia="ar-SA"/>
              </w:rPr>
            </w:pPr>
          </w:p>
        </w:tc>
        <w:tc>
          <w:tcPr>
            <w:tcW w:w="1985" w:type="dxa"/>
            <w:vAlign w:val="center"/>
          </w:tcPr>
          <w:p w14:paraId="2943363A" w14:textId="77777777" w:rsidR="00F92BFC" w:rsidRPr="004C3292" w:rsidRDefault="00F92BFC" w:rsidP="0046539C">
            <w:pPr>
              <w:suppressAutoHyphens/>
              <w:spacing w:before="0"/>
              <w:rPr>
                <w:rFonts w:cs="Arial"/>
                <w:lang w:val="sr-Cyrl-CS" w:eastAsia="ar-SA"/>
              </w:rPr>
            </w:pPr>
          </w:p>
        </w:tc>
        <w:tc>
          <w:tcPr>
            <w:tcW w:w="3782" w:type="dxa"/>
            <w:tcBorders>
              <w:bottom w:val="single" w:sz="4" w:space="0" w:color="auto"/>
            </w:tcBorders>
            <w:vAlign w:val="center"/>
          </w:tcPr>
          <w:p w14:paraId="128409F8" w14:textId="77777777" w:rsidR="00F92BFC" w:rsidRPr="004C3292" w:rsidRDefault="00F92BFC" w:rsidP="0046539C">
            <w:pPr>
              <w:suppressAutoHyphens/>
              <w:spacing w:before="0"/>
              <w:rPr>
                <w:rFonts w:cs="Arial"/>
                <w:lang w:val="sr-Cyrl-CS" w:eastAsia="ar-SA"/>
              </w:rPr>
            </w:pPr>
          </w:p>
        </w:tc>
      </w:tr>
    </w:tbl>
    <w:p w14:paraId="1D0ADBF9" w14:textId="77777777" w:rsidR="00F92BFC" w:rsidRPr="004C3292" w:rsidRDefault="00F92BFC" w:rsidP="00F92BFC">
      <w:pPr>
        <w:spacing w:before="0"/>
        <w:jc w:val="right"/>
        <w:rPr>
          <w:rFonts w:cs="Arial"/>
          <w:b/>
          <w:sz w:val="24"/>
          <w:szCs w:val="24"/>
          <w:lang w:val="sr-Cyrl-RS"/>
        </w:rPr>
      </w:pPr>
    </w:p>
    <w:p w14:paraId="44A5AC69" w14:textId="77777777" w:rsidR="00F92BFC" w:rsidRPr="004C3292" w:rsidRDefault="00F92BFC" w:rsidP="00F92BFC">
      <w:pPr>
        <w:spacing w:before="0"/>
        <w:jc w:val="left"/>
        <w:rPr>
          <w:rFonts w:eastAsia="Arial Unicode MS" w:cs="Arial"/>
          <w:b/>
          <w:bCs/>
          <w:iCs/>
          <w:color w:val="000000"/>
          <w:kern w:val="1"/>
          <w:szCs w:val="24"/>
          <w:highlight w:val="yellow"/>
          <w:lang w:val="sr-Cyrl-RS"/>
        </w:rPr>
      </w:pPr>
    </w:p>
    <w:p w14:paraId="22D40087" w14:textId="77777777" w:rsidR="00F92BFC" w:rsidRPr="004C3292" w:rsidRDefault="00F92BFC" w:rsidP="00F92BFC">
      <w:pPr>
        <w:spacing w:before="0"/>
        <w:jc w:val="left"/>
        <w:rPr>
          <w:rFonts w:eastAsia="Arial Unicode MS" w:cs="Arial"/>
          <w:b/>
          <w:bCs/>
          <w:iCs/>
          <w:color w:val="000000"/>
          <w:kern w:val="1"/>
          <w:szCs w:val="24"/>
          <w:highlight w:val="yellow"/>
          <w:lang w:val="sr-Cyrl-RS"/>
        </w:rPr>
      </w:pPr>
    </w:p>
    <w:p w14:paraId="3A25005A" w14:textId="77777777" w:rsidR="00F92BFC" w:rsidRPr="004C3292" w:rsidRDefault="00F92BFC" w:rsidP="00F92BFC">
      <w:pPr>
        <w:spacing w:before="0"/>
        <w:jc w:val="left"/>
        <w:rPr>
          <w:rFonts w:eastAsia="Arial Unicode MS" w:cs="Arial"/>
          <w:b/>
          <w:bCs/>
          <w:iCs/>
          <w:color w:val="000000"/>
          <w:kern w:val="1"/>
          <w:szCs w:val="24"/>
          <w:highlight w:val="yellow"/>
          <w:lang w:val="sr-Cyrl-RS"/>
        </w:rPr>
      </w:pPr>
    </w:p>
    <w:p w14:paraId="388B5736" w14:textId="77777777" w:rsidR="00F92BFC" w:rsidRPr="004C3292" w:rsidRDefault="00F92BFC" w:rsidP="00F92BFC">
      <w:pPr>
        <w:spacing w:before="0"/>
        <w:jc w:val="left"/>
        <w:rPr>
          <w:rFonts w:eastAsia="Arial Unicode MS" w:cs="Arial"/>
          <w:b/>
          <w:bCs/>
          <w:iCs/>
          <w:color w:val="000000"/>
          <w:kern w:val="1"/>
          <w:szCs w:val="24"/>
          <w:highlight w:val="yellow"/>
          <w:lang w:val="sr-Cyrl-RS"/>
        </w:rPr>
      </w:pPr>
    </w:p>
    <w:p w14:paraId="291E7F4A" w14:textId="77777777" w:rsidR="00F92BFC" w:rsidRDefault="00F92BFC" w:rsidP="00077B24">
      <w:pPr>
        <w:jc w:val="right"/>
        <w:rPr>
          <w:rFonts w:cs="Arial"/>
          <w:b/>
          <w:sz w:val="24"/>
          <w:szCs w:val="24"/>
          <w:lang w:val="sr-Cyrl-CS"/>
        </w:rPr>
      </w:pPr>
    </w:p>
    <w:p w14:paraId="12060471" w14:textId="77777777" w:rsidR="00F92BFC" w:rsidRDefault="00F92BFC" w:rsidP="00077B24">
      <w:pPr>
        <w:jc w:val="right"/>
        <w:rPr>
          <w:rFonts w:cs="Arial"/>
          <w:b/>
          <w:sz w:val="24"/>
          <w:szCs w:val="24"/>
          <w:lang w:val="sr-Cyrl-CS"/>
        </w:rPr>
      </w:pPr>
    </w:p>
    <w:p w14:paraId="032EA5DF" w14:textId="77777777" w:rsidR="00F92BFC" w:rsidRDefault="00F92BFC" w:rsidP="00077B24">
      <w:pPr>
        <w:jc w:val="right"/>
        <w:rPr>
          <w:rFonts w:cs="Arial"/>
          <w:b/>
          <w:sz w:val="24"/>
          <w:szCs w:val="24"/>
          <w:lang w:val="sr-Cyrl-CS"/>
        </w:rPr>
      </w:pPr>
    </w:p>
    <w:p w14:paraId="0C83053B" w14:textId="77777777" w:rsidR="000C2A57" w:rsidRDefault="000C2A57" w:rsidP="00077B24">
      <w:pPr>
        <w:jc w:val="right"/>
        <w:rPr>
          <w:rFonts w:cs="Arial"/>
          <w:b/>
          <w:sz w:val="24"/>
          <w:szCs w:val="24"/>
          <w:lang w:val="sr-Cyrl-CS"/>
        </w:rPr>
      </w:pPr>
    </w:p>
    <w:p w14:paraId="196C5505" w14:textId="77777777" w:rsidR="000C2A57" w:rsidRDefault="000C2A57" w:rsidP="00077B24">
      <w:pPr>
        <w:jc w:val="right"/>
        <w:rPr>
          <w:rFonts w:cs="Arial"/>
          <w:b/>
          <w:sz w:val="24"/>
          <w:szCs w:val="24"/>
          <w:lang w:val="sr-Cyrl-CS"/>
        </w:rPr>
      </w:pPr>
    </w:p>
    <w:p w14:paraId="6C065736" w14:textId="77777777" w:rsidR="000C2A57" w:rsidRDefault="000C2A57" w:rsidP="00077B24">
      <w:pPr>
        <w:jc w:val="right"/>
        <w:rPr>
          <w:rFonts w:cs="Arial"/>
          <w:b/>
          <w:sz w:val="24"/>
          <w:szCs w:val="24"/>
          <w:lang w:val="sr-Cyrl-CS"/>
        </w:rPr>
      </w:pPr>
    </w:p>
    <w:p w14:paraId="2F9E07FF" w14:textId="77777777" w:rsidR="00F92BFC" w:rsidRDefault="00F92BFC" w:rsidP="00077B24">
      <w:pPr>
        <w:jc w:val="right"/>
        <w:rPr>
          <w:rFonts w:cs="Arial"/>
          <w:b/>
          <w:sz w:val="24"/>
          <w:szCs w:val="24"/>
          <w:lang w:val="sr-Cyrl-CS"/>
        </w:rPr>
      </w:pPr>
    </w:p>
    <w:p w14:paraId="13819F0B" w14:textId="56FD6B4C" w:rsidR="00B740FF" w:rsidRPr="00C5631E" w:rsidRDefault="00B740FF" w:rsidP="00077B24">
      <w:pPr>
        <w:jc w:val="right"/>
        <w:rPr>
          <w:rFonts w:cs="Arial"/>
          <w:b/>
          <w:sz w:val="24"/>
          <w:szCs w:val="24"/>
        </w:rPr>
      </w:pPr>
      <w:r w:rsidRPr="00C5631E">
        <w:rPr>
          <w:rFonts w:cs="Arial"/>
          <w:b/>
          <w:sz w:val="24"/>
          <w:szCs w:val="24"/>
          <w:lang w:val="sr-Cyrl-CS"/>
        </w:rPr>
        <w:lastRenderedPageBreak/>
        <w:t>ПРИЛОГ бр</w:t>
      </w:r>
      <w:r w:rsidR="007F01FB">
        <w:rPr>
          <w:rFonts w:cs="Arial"/>
          <w:b/>
          <w:sz w:val="24"/>
          <w:szCs w:val="24"/>
        </w:rPr>
        <w:t>. 4</w:t>
      </w:r>
    </w:p>
    <w:p w14:paraId="6EBF266F" w14:textId="77777777" w:rsidR="00B740FF" w:rsidRPr="00C5631E" w:rsidRDefault="00B740FF" w:rsidP="00077B24">
      <w:pPr>
        <w:jc w:val="right"/>
        <w:rPr>
          <w:rFonts w:cs="Arial"/>
          <w:b/>
          <w:sz w:val="24"/>
          <w:szCs w:val="24"/>
          <w:lang w:val="sr-Cyrl-CS"/>
        </w:rPr>
      </w:pPr>
    </w:p>
    <w:p w14:paraId="36326E6E" w14:textId="4590524A" w:rsidR="00B740FF" w:rsidRPr="00C5631E" w:rsidRDefault="00EC4A62" w:rsidP="00B740FF">
      <w:pPr>
        <w:jc w:val="center"/>
        <w:rPr>
          <w:rFonts w:cs="Arial"/>
          <w:b/>
          <w:sz w:val="24"/>
          <w:szCs w:val="24"/>
          <w:lang w:val="sr-Cyrl-CS"/>
        </w:rPr>
      </w:pPr>
      <w:r>
        <w:rPr>
          <w:rFonts w:cs="Arial"/>
          <w:b/>
          <w:sz w:val="24"/>
          <w:szCs w:val="24"/>
          <w:lang w:val="sr-Cyrl-CS"/>
        </w:rPr>
        <w:t>ЗАПИСНИК</w:t>
      </w:r>
      <w:r w:rsidR="00B740FF" w:rsidRPr="00C5631E">
        <w:rPr>
          <w:rFonts w:cs="Arial"/>
          <w:b/>
          <w:sz w:val="24"/>
          <w:szCs w:val="24"/>
          <w:lang w:val="sr-Cyrl-CS"/>
        </w:rPr>
        <w:t xml:space="preserve"> </w:t>
      </w:r>
      <w:r w:rsidR="003113BA">
        <w:rPr>
          <w:rFonts w:cs="Arial"/>
          <w:b/>
          <w:sz w:val="24"/>
          <w:szCs w:val="24"/>
          <w:lang w:val="sr-Cyrl-CS"/>
        </w:rPr>
        <w:t xml:space="preserve">О </w:t>
      </w:r>
      <w:r w:rsidR="00F92BFC" w:rsidRPr="00C10F06">
        <w:rPr>
          <w:rFonts w:cs="Arial"/>
          <w:b/>
          <w:sz w:val="24"/>
          <w:szCs w:val="24"/>
          <w:lang w:val="sr-Cyrl-CS"/>
        </w:rPr>
        <w:t>ИЗВРШЕНОЈ ИСПОРУЦИ ДОБАРА</w:t>
      </w:r>
    </w:p>
    <w:p w14:paraId="20DEBEF6" w14:textId="77777777" w:rsidR="00AA4CAC" w:rsidRPr="00C5631E" w:rsidRDefault="00AA4CAC" w:rsidP="00B740FF">
      <w:pPr>
        <w:jc w:val="center"/>
        <w:rPr>
          <w:rFonts w:cs="Arial"/>
          <w:b/>
          <w:sz w:val="24"/>
          <w:szCs w:val="24"/>
          <w:lang w:val="sr-Cyrl-CS"/>
        </w:rPr>
      </w:pPr>
    </w:p>
    <w:p w14:paraId="288ADCCE" w14:textId="77777777" w:rsidR="00B740FF" w:rsidRPr="00C5631E"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C5631E">
        <w:rPr>
          <w:rFonts w:cs="Arial"/>
          <w:sz w:val="24"/>
          <w:szCs w:val="24"/>
          <w:lang w:val="ru-RU"/>
        </w:rPr>
        <w:t>Датум</w:t>
      </w:r>
      <w:r w:rsidRPr="00C5631E">
        <w:rPr>
          <w:rFonts w:cs="Arial"/>
          <w:sz w:val="24"/>
          <w:szCs w:val="24"/>
          <w:lang w:val="sr-Cyrl-RS"/>
        </w:rPr>
        <w:t xml:space="preserve"> </w:t>
      </w:r>
      <w:r w:rsidRPr="00C5631E">
        <w:rPr>
          <w:rFonts w:cs="Arial"/>
          <w:sz w:val="24"/>
          <w:szCs w:val="24"/>
          <w:lang w:val="ru-RU"/>
        </w:rPr>
        <w:t>___________</w:t>
      </w:r>
    </w:p>
    <w:p w14:paraId="72458A73" w14:textId="77777777" w:rsidR="00B740FF" w:rsidRPr="00C5631E" w:rsidRDefault="00B740FF" w:rsidP="00B740FF">
      <w:pPr>
        <w:ind w:left="1440" w:firstLine="720"/>
        <w:rPr>
          <w:rFonts w:cs="Arial"/>
          <w:sz w:val="24"/>
          <w:szCs w:val="24"/>
          <w:lang w:val="ru-RU"/>
        </w:rPr>
      </w:pPr>
    </w:p>
    <w:p w14:paraId="70DD3FC8" w14:textId="07E73F27" w:rsidR="00B740FF" w:rsidRPr="00C5631E" w:rsidRDefault="00B740FF" w:rsidP="00B740FF">
      <w:pPr>
        <w:rPr>
          <w:rFonts w:cs="Arial"/>
          <w:color w:val="00B0F0"/>
          <w:sz w:val="24"/>
          <w:szCs w:val="24"/>
          <w:lang w:val="ru-RU"/>
        </w:rPr>
      </w:pPr>
      <w:r w:rsidRPr="00C5631E">
        <w:rPr>
          <w:rFonts w:cs="Arial"/>
          <w:sz w:val="24"/>
          <w:szCs w:val="24"/>
          <w:lang w:val="ru-RU"/>
        </w:rPr>
        <w:tab/>
      </w:r>
      <w:r w:rsidRPr="00C5631E">
        <w:rPr>
          <w:rFonts w:cs="Arial"/>
          <w:sz w:val="24"/>
          <w:szCs w:val="24"/>
          <w:lang w:val="sr-Cyrl-RS"/>
        </w:rPr>
        <w:t>ПРОДАВАЦ:</w:t>
      </w:r>
      <w:r w:rsidRPr="00C5631E">
        <w:rPr>
          <w:rFonts w:cs="Arial"/>
          <w:sz w:val="24"/>
          <w:szCs w:val="24"/>
          <w:lang w:val="ru-RU"/>
        </w:rPr>
        <w:tab/>
      </w:r>
      <w:r w:rsidRPr="00C5631E">
        <w:rPr>
          <w:rFonts w:cs="Arial"/>
          <w:sz w:val="24"/>
          <w:szCs w:val="24"/>
          <w:lang w:val="ru-RU"/>
        </w:rPr>
        <w:tab/>
      </w:r>
      <w:r w:rsidRPr="00C5631E">
        <w:rPr>
          <w:rFonts w:cs="Arial"/>
          <w:sz w:val="24"/>
          <w:szCs w:val="24"/>
          <w:lang w:val="ru-RU"/>
        </w:rPr>
        <w:tab/>
      </w:r>
      <w:r w:rsidRPr="00C5631E">
        <w:rPr>
          <w:rFonts w:cs="Arial"/>
          <w:sz w:val="24"/>
          <w:szCs w:val="24"/>
          <w:lang w:val="ru-RU"/>
        </w:rPr>
        <w:tab/>
        <w:t xml:space="preserve">                           </w:t>
      </w:r>
      <w:r w:rsidR="008648F7">
        <w:rPr>
          <w:rFonts w:cs="Arial"/>
          <w:sz w:val="24"/>
          <w:szCs w:val="24"/>
          <w:lang w:val="ru-RU"/>
        </w:rPr>
        <w:t xml:space="preserve">    </w:t>
      </w:r>
      <w:r w:rsidRPr="00C5631E">
        <w:rPr>
          <w:rFonts w:cs="Arial"/>
          <w:sz w:val="24"/>
          <w:szCs w:val="24"/>
          <w:lang w:val="ru-RU"/>
        </w:rPr>
        <w:t xml:space="preserve">  КУПАЦ:</w:t>
      </w:r>
    </w:p>
    <w:p w14:paraId="72E4CBF9" w14:textId="61F8266E" w:rsidR="00B740FF" w:rsidRPr="00C5631E" w:rsidRDefault="00B740FF" w:rsidP="00B740FF">
      <w:pPr>
        <w:rPr>
          <w:rFonts w:cs="Arial"/>
          <w:sz w:val="24"/>
          <w:szCs w:val="24"/>
          <w:lang w:val="ru-RU"/>
        </w:rPr>
      </w:pPr>
      <w:r w:rsidRPr="00C5631E">
        <w:rPr>
          <w:rFonts w:cs="Arial"/>
          <w:sz w:val="24"/>
          <w:szCs w:val="24"/>
          <w:lang w:val="sr-Latn-RS"/>
        </w:rPr>
        <w:t xml:space="preserve"> </w:t>
      </w:r>
      <w:r w:rsidRPr="00C5631E">
        <w:rPr>
          <w:rFonts w:cs="Arial"/>
          <w:sz w:val="24"/>
          <w:szCs w:val="24"/>
          <w:lang w:val="ru-RU"/>
        </w:rPr>
        <w:t xml:space="preserve">___________________________                           </w:t>
      </w:r>
      <w:r w:rsidR="008648F7">
        <w:rPr>
          <w:rFonts w:cs="Arial"/>
          <w:sz w:val="24"/>
          <w:szCs w:val="24"/>
          <w:lang w:val="ru-RU"/>
        </w:rPr>
        <w:t xml:space="preserve">    ________________________</w:t>
      </w:r>
    </w:p>
    <w:p w14:paraId="4E71F416" w14:textId="4D6E71F1" w:rsidR="00B740FF" w:rsidRPr="00C5631E" w:rsidRDefault="00B740FF" w:rsidP="00B740FF">
      <w:pPr>
        <w:rPr>
          <w:rFonts w:cs="Arial"/>
          <w:sz w:val="24"/>
          <w:szCs w:val="24"/>
          <w:lang w:val="sr-Cyrl-RS"/>
        </w:rPr>
      </w:pPr>
      <w:r w:rsidRPr="00C5631E">
        <w:rPr>
          <w:rFonts w:cs="Arial"/>
          <w:sz w:val="24"/>
          <w:szCs w:val="24"/>
          <w:lang w:val="sr-Latn-RS"/>
        </w:rPr>
        <w:t xml:space="preserve">    </w:t>
      </w:r>
      <w:r w:rsidRPr="00C5631E">
        <w:rPr>
          <w:rFonts w:cs="Arial"/>
          <w:sz w:val="24"/>
          <w:szCs w:val="24"/>
          <w:lang w:val="ru-RU"/>
        </w:rPr>
        <w:t xml:space="preserve">(Назив правног  лица)    </w:t>
      </w:r>
      <w:r w:rsidRPr="00C5631E">
        <w:rPr>
          <w:rFonts w:cs="Arial"/>
          <w:sz w:val="24"/>
          <w:szCs w:val="24"/>
          <w:lang w:val="ru-RU"/>
        </w:rPr>
        <w:tab/>
        <w:t xml:space="preserve">      </w:t>
      </w:r>
      <w:r w:rsidRPr="00C5631E">
        <w:rPr>
          <w:rFonts w:cs="Arial"/>
          <w:sz w:val="24"/>
          <w:szCs w:val="24"/>
          <w:lang w:val="sr-Latn-RS"/>
        </w:rPr>
        <w:t xml:space="preserve"> </w:t>
      </w:r>
      <w:r w:rsidR="008648F7">
        <w:rPr>
          <w:rFonts w:cs="Arial"/>
          <w:sz w:val="24"/>
          <w:szCs w:val="24"/>
          <w:lang w:val="sr-Cyrl-RS"/>
        </w:rPr>
        <w:t xml:space="preserve">        </w:t>
      </w:r>
      <w:r w:rsidRPr="00C5631E">
        <w:rPr>
          <w:rFonts w:cs="Arial"/>
          <w:sz w:val="24"/>
          <w:szCs w:val="24"/>
          <w:lang w:val="sr-Latn-RS"/>
        </w:rPr>
        <w:t xml:space="preserve">   </w:t>
      </w:r>
      <w:r w:rsidRPr="00C5631E">
        <w:rPr>
          <w:rFonts w:cs="Arial"/>
          <w:sz w:val="24"/>
          <w:szCs w:val="24"/>
          <w:lang w:val="ru-RU"/>
        </w:rPr>
        <w:t xml:space="preserve">(Назив организационог дела </w:t>
      </w:r>
      <w:r w:rsidRPr="00C5631E">
        <w:rPr>
          <w:rFonts w:cs="Arial"/>
          <w:sz w:val="24"/>
          <w:szCs w:val="24"/>
          <w:lang w:val="sr-Cyrl-RS"/>
        </w:rPr>
        <w:t>ЈП ЕПС)</w:t>
      </w:r>
    </w:p>
    <w:p w14:paraId="04ADC7BD" w14:textId="77777777" w:rsidR="00B740FF" w:rsidRPr="00C5631E" w:rsidRDefault="00B740FF" w:rsidP="00B740FF">
      <w:pPr>
        <w:rPr>
          <w:rFonts w:cs="Arial"/>
          <w:sz w:val="24"/>
          <w:szCs w:val="24"/>
          <w:lang w:val="ru-RU"/>
        </w:rPr>
      </w:pPr>
    </w:p>
    <w:p w14:paraId="19D445AD" w14:textId="77777777" w:rsidR="00B740FF" w:rsidRPr="00C5631E" w:rsidRDefault="00B740FF" w:rsidP="00B740FF">
      <w:pPr>
        <w:rPr>
          <w:rFonts w:cs="Arial"/>
          <w:sz w:val="24"/>
          <w:szCs w:val="24"/>
          <w:lang w:val="ru-RU"/>
        </w:rPr>
      </w:pPr>
      <w:r w:rsidRPr="00C5631E">
        <w:rPr>
          <w:rFonts w:cs="Arial"/>
          <w:sz w:val="24"/>
          <w:szCs w:val="24"/>
          <w:lang w:val="ru-RU"/>
        </w:rPr>
        <w:t xml:space="preserve">___________________________          </w:t>
      </w:r>
      <w:r w:rsidRPr="00C5631E">
        <w:rPr>
          <w:rFonts w:cs="Arial"/>
          <w:sz w:val="24"/>
          <w:szCs w:val="24"/>
          <w:lang w:val="ru-RU"/>
        </w:rPr>
        <w:tab/>
      </w:r>
      <w:r w:rsidRPr="00C5631E">
        <w:rPr>
          <w:rFonts w:cs="Arial"/>
          <w:sz w:val="24"/>
          <w:szCs w:val="24"/>
          <w:lang w:val="ru-RU"/>
        </w:rPr>
        <w:tab/>
        <w:t>_____________________________</w:t>
      </w:r>
    </w:p>
    <w:p w14:paraId="7F81B12C" w14:textId="2115FBED" w:rsidR="00B740FF" w:rsidRPr="00C5631E" w:rsidRDefault="00B740FF" w:rsidP="00B740FF">
      <w:pPr>
        <w:rPr>
          <w:rFonts w:cs="Arial"/>
          <w:sz w:val="24"/>
          <w:szCs w:val="24"/>
          <w:lang w:val="ru-RU"/>
        </w:rPr>
      </w:pPr>
      <w:r w:rsidRPr="00C5631E">
        <w:rPr>
          <w:rFonts w:cs="Arial"/>
          <w:sz w:val="24"/>
          <w:szCs w:val="24"/>
          <w:lang w:val="ru-RU"/>
        </w:rPr>
        <w:t xml:space="preserve">   (Адреса правног  лица) </w:t>
      </w:r>
      <w:r w:rsidRPr="00C5631E">
        <w:rPr>
          <w:rFonts w:cs="Arial"/>
          <w:sz w:val="24"/>
          <w:szCs w:val="24"/>
          <w:lang w:val="ru-RU"/>
        </w:rPr>
        <w:tab/>
      </w:r>
      <w:r w:rsidRPr="00C5631E">
        <w:rPr>
          <w:rFonts w:cs="Arial"/>
          <w:sz w:val="24"/>
          <w:szCs w:val="24"/>
          <w:lang w:val="ru-RU"/>
        </w:rPr>
        <w:tab/>
        <w:t xml:space="preserve"> </w:t>
      </w:r>
      <w:r w:rsidR="008648F7">
        <w:rPr>
          <w:rFonts w:cs="Arial"/>
          <w:sz w:val="24"/>
          <w:szCs w:val="24"/>
          <w:lang w:val="ru-RU"/>
        </w:rPr>
        <w:t xml:space="preserve">        </w:t>
      </w:r>
      <w:r w:rsidRPr="00C5631E">
        <w:rPr>
          <w:rFonts w:cs="Arial"/>
          <w:sz w:val="24"/>
          <w:szCs w:val="24"/>
          <w:lang w:val="ru-RU"/>
        </w:rPr>
        <w:t xml:space="preserve">   </w:t>
      </w:r>
      <w:r w:rsidRPr="00C5631E">
        <w:rPr>
          <w:rFonts w:cs="Arial"/>
          <w:sz w:val="24"/>
          <w:szCs w:val="24"/>
          <w:lang w:val="sr-Latn-RS"/>
        </w:rPr>
        <w:t xml:space="preserve">   </w:t>
      </w:r>
      <w:r w:rsidRPr="00C5631E">
        <w:rPr>
          <w:rFonts w:cs="Arial"/>
          <w:sz w:val="24"/>
          <w:szCs w:val="24"/>
          <w:lang w:val="ru-RU"/>
        </w:rPr>
        <w:t xml:space="preserve">(Адреса организационог дела </w:t>
      </w:r>
      <w:r w:rsidRPr="00C5631E">
        <w:rPr>
          <w:rFonts w:cs="Arial"/>
          <w:sz w:val="24"/>
          <w:szCs w:val="24"/>
          <w:lang w:val="sr-Cyrl-RS"/>
        </w:rPr>
        <w:t>ЈП ЕПС</w:t>
      </w:r>
      <w:r w:rsidRPr="00C5631E">
        <w:rPr>
          <w:rFonts w:cs="Arial"/>
          <w:sz w:val="24"/>
          <w:szCs w:val="24"/>
          <w:lang w:val="ru-RU"/>
        </w:rPr>
        <w:t>)</w:t>
      </w:r>
    </w:p>
    <w:p w14:paraId="2D76CF16" w14:textId="77777777" w:rsidR="00B740FF" w:rsidRPr="00C5631E" w:rsidRDefault="00B740FF" w:rsidP="00B740FF">
      <w:pPr>
        <w:rPr>
          <w:rFonts w:cs="Arial"/>
          <w:sz w:val="24"/>
          <w:szCs w:val="24"/>
          <w:lang w:val="ru-RU"/>
        </w:rPr>
      </w:pPr>
    </w:p>
    <w:p w14:paraId="41F33A43" w14:textId="77777777" w:rsidR="00B740FF" w:rsidRPr="00C5631E" w:rsidRDefault="00B740FF" w:rsidP="00B740FF">
      <w:pPr>
        <w:rPr>
          <w:rFonts w:cs="Arial"/>
          <w:sz w:val="24"/>
          <w:szCs w:val="24"/>
          <w:lang w:val="ru-RU"/>
        </w:rPr>
      </w:pPr>
    </w:p>
    <w:p w14:paraId="2B0EE9D1" w14:textId="1C6EE65A" w:rsidR="00B740FF" w:rsidRPr="00C5631E" w:rsidRDefault="00B740FF" w:rsidP="00B740FF">
      <w:pPr>
        <w:rPr>
          <w:rFonts w:cs="Arial"/>
          <w:sz w:val="24"/>
          <w:szCs w:val="24"/>
          <w:lang w:val="sr-Cyrl-RS"/>
        </w:rPr>
      </w:pPr>
      <w:r w:rsidRPr="00C5631E">
        <w:rPr>
          <w:rFonts w:cs="Arial"/>
          <w:sz w:val="24"/>
          <w:szCs w:val="24"/>
          <w:lang w:val="ru-RU"/>
        </w:rPr>
        <w:t xml:space="preserve">Број </w:t>
      </w:r>
      <w:r w:rsidR="002D73BB">
        <w:rPr>
          <w:rFonts w:cs="Arial"/>
          <w:sz w:val="24"/>
          <w:szCs w:val="24"/>
          <w:lang w:val="ru-RU"/>
        </w:rPr>
        <w:t>Оквирног споразума</w:t>
      </w:r>
      <w:r w:rsidRPr="00C5631E">
        <w:rPr>
          <w:rFonts w:cs="Arial"/>
          <w:sz w:val="24"/>
          <w:szCs w:val="24"/>
          <w:lang w:val="ru-RU"/>
        </w:rPr>
        <w:t>:      __________________________________________</w:t>
      </w:r>
    </w:p>
    <w:p w14:paraId="762CC9B8" w14:textId="77777777" w:rsidR="00B740FF" w:rsidRPr="00C5631E" w:rsidRDefault="00B740FF" w:rsidP="00B740FF">
      <w:pPr>
        <w:rPr>
          <w:rFonts w:cs="Arial"/>
          <w:sz w:val="24"/>
          <w:szCs w:val="24"/>
          <w:lang w:val="ru-RU"/>
        </w:rPr>
      </w:pPr>
      <w:r w:rsidRPr="00C5631E">
        <w:rPr>
          <w:rFonts w:cs="Arial"/>
          <w:sz w:val="24"/>
          <w:szCs w:val="24"/>
          <w:lang w:val="ru-RU"/>
        </w:rPr>
        <w:t xml:space="preserve">Број </w:t>
      </w:r>
      <w:r w:rsidRPr="00C5631E">
        <w:rPr>
          <w:rFonts w:cs="Arial"/>
          <w:sz w:val="24"/>
          <w:szCs w:val="24"/>
          <w:lang w:val="sr-Cyrl-RS"/>
        </w:rPr>
        <w:t>наруџбенице</w:t>
      </w:r>
      <w:r w:rsidRPr="00C5631E">
        <w:rPr>
          <w:rFonts w:cs="Arial"/>
          <w:color w:val="4F81BD" w:themeColor="accent1"/>
          <w:sz w:val="24"/>
          <w:szCs w:val="24"/>
          <w:lang w:val="ru-RU"/>
        </w:rPr>
        <w:t xml:space="preserve"> </w:t>
      </w:r>
      <w:r w:rsidRPr="00C5631E">
        <w:rPr>
          <w:rFonts w:cs="Arial"/>
          <w:sz w:val="24"/>
          <w:szCs w:val="24"/>
          <w:lang w:val="ru-RU"/>
        </w:rPr>
        <w:t>(НЗН):  ________________________</w:t>
      </w:r>
    </w:p>
    <w:p w14:paraId="2F438D08" w14:textId="77777777" w:rsidR="00B740FF" w:rsidRPr="00C5631E" w:rsidRDefault="00B740FF" w:rsidP="00B740FF">
      <w:pPr>
        <w:rPr>
          <w:rFonts w:cs="Arial"/>
          <w:sz w:val="24"/>
          <w:szCs w:val="24"/>
          <w:lang w:val="ru-RU"/>
        </w:rPr>
      </w:pPr>
      <w:r w:rsidRPr="00C5631E">
        <w:rPr>
          <w:rFonts w:cs="Arial"/>
          <w:sz w:val="24"/>
          <w:szCs w:val="24"/>
          <w:lang w:val="ru-RU"/>
        </w:rPr>
        <w:t xml:space="preserve">Место извршене </w:t>
      </w:r>
      <w:r w:rsidR="0012388C" w:rsidRPr="00C5631E">
        <w:rPr>
          <w:rFonts w:cs="Arial"/>
          <w:sz w:val="24"/>
          <w:szCs w:val="24"/>
          <w:lang w:val="sr-Cyrl-RS"/>
        </w:rPr>
        <w:t>испоруке</w:t>
      </w:r>
      <w:r w:rsidR="00BB2DCD" w:rsidRPr="00C5631E">
        <w:rPr>
          <w:rFonts w:cs="Arial"/>
          <w:sz w:val="24"/>
          <w:szCs w:val="24"/>
          <w:lang w:val="sr-Cyrl-RS"/>
        </w:rPr>
        <w:t>:</w:t>
      </w:r>
      <w:r w:rsidRPr="00C5631E">
        <w:rPr>
          <w:rFonts w:cs="Arial"/>
          <w:sz w:val="24"/>
          <w:szCs w:val="24"/>
          <w:lang w:val="ru-RU"/>
        </w:rPr>
        <w:t xml:space="preserve">  __________________________</w:t>
      </w:r>
    </w:p>
    <w:p w14:paraId="4D86490B" w14:textId="77777777" w:rsidR="00B740FF" w:rsidRPr="00C5631E" w:rsidRDefault="00B740FF" w:rsidP="00B740FF">
      <w:pPr>
        <w:rPr>
          <w:rFonts w:cs="Arial"/>
          <w:sz w:val="24"/>
          <w:szCs w:val="24"/>
          <w:lang w:val="ru-RU"/>
        </w:rPr>
      </w:pPr>
      <w:r w:rsidRPr="00C5631E">
        <w:rPr>
          <w:rFonts w:cs="Arial"/>
          <w:sz w:val="24"/>
          <w:szCs w:val="24"/>
          <w:lang w:val="ru-RU"/>
        </w:rPr>
        <w:t>Објекат: ______________________________________________________</w:t>
      </w:r>
    </w:p>
    <w:p w14:paraId="33ACFC5F" w14:textId="77777777" w:rsidR="00B740FF" w:rsidRPr="00C5631E" w:rsidRDefault="00B740FF" w:rsidP="00B740FF">
      <w:pPr>
        <w:ind w:left="426"/>
        <w:rPr>
          <w:rFonts w:cs="Arial"/>
          <w:b/>
          <w:sz w:val="24"/>
          <w:szCs w:val="24"/>
          <w:lang w:val="ru-RU"/>
        </w:rPr>
      </w:pPr>
    </w:p>
    <w:p w14:paraId="0E5A8608" w14:textId="77777777" w:rsidR="00B740FF" w:rsidRPr="00C5631E" w:rsidRDefault="00B740FF" w:rsidP="00BB2DCD">
      <w:pPr>
        <w:ind w:left="426"/>
        <w:rPr>
          <w:rFonts w:cs="Arial"/>
          <w:sz w:val="24"/>
          <w:szCs w:val="24"/>
          <w:lang w:val="ru-RU"/>
        </w:rPr>
      </w:pPr>
      <w:r w:rsidRPr="00C5631E">
        <w:rPr>
          <w:rFonts w:cs="Arial"/>
          <w:b/>
          <w:sz w:val="24"/>
          <w:szCs w:val="24"/>
          <w:lang w:val="ru-RU"/>
        </w:rPr>
        <w:t>А</w:t>
      </w:r>
      <w:r w:rsidRPr="00C5631E">
        <w:rPr>
          <w:rFonts w:cs="Arial"/>
          <w:sz w:val="24"/>
          <w:szCs w:val="24"/>
          <w:lang w:val="ru-RU"/>
        </w:rPr>
        <w:t xml:space="preserve">) ДЕТАЉНА СПЕЦИФИКАЦИЈА </w:t>
      </w:r>
      <w:r w:rsidR="0012388C" w:rsidRPr="00C5631E">
        <w:rPr>
          <w:rFonts w:cs="Arial"/>
          <w:sz w:val="24"/>
          <w:szCs w:val="24"/>
          <w:lang w:val="ru-RU"/>
        </w:rPr>
        <w:t>ДОБАРА</w:t>
      </w:r>
      <w:r w:rsidRPr="00C5631E">
        <w:rPr>
          <w:rFonts w:cs="Arial"/>
          <w:sz w:val="24"/>
          <w:szCs w:val="24"/>
          <w:lang w:val="ru-RU"/>
        </w:rPr>
        <w:t xml:space="preserve">: </w:t>
      </w:r>
    </w:p>
    <w:p w14:paraId="41D49941" w14:textId="77777777" w:rsidR="00BB2DCD" w:rsidRPr="00C5631E" w:rsidRDefault="00BB2DCD" w:rsidP="00BB2DCD">
      <w:pPr>
        <w:ind w:left="426"/>
        <w:rPr>
          <w:rFonts w:cs="Arial"/>
          <w:sz w:val="24"/>
          <w:szCs w:val="24"/>
          <w:lang w:val="ru-RU"/>
        </w:rPr>
      </w:pPr>
    </w:p>
    <w:p w14:paraId="14081CDF" w14:textId="77777777" w:rsidR="00B740FF" w:rsidRPr="00C5631E" w:rsidRDefault="00B740FF" w:rsidP="00B740FF">
      <w:pPr>
        <w:rPr>
          <w:rFonts w:cs="Arial"/>
          <w:sz w:val="24"/>
          <w:szCs w:val="24"/>
          <w:lang w:val="ru-RU"/>
        </w:rPr>
      </w:pPr>
      <w:r w:rsidRPr="00C5631E">
        <w:rPr>
          <w:rFonts w:cs="Arial"/>
          <w:sz w:val="24"/>
          <w:szCs w:val="24"/>
          <w:lang w:val="ru-RU"/>
        </w:rPr>
        <w:t>Укупна вредност испоручених д</w:t>
      </w:r>
      <w:r w:rsidR="0012388C" w:rsidRPr="00C5631E">
        <w:rPr>
          <w:rFonts w:cs="Arial"/>
          <w:sz w:val="24"/>
          <w:szCs w:val="24"/>
          <w:lang w:val="ru-RU"/>
        </w:rPr>
        <w:t>обара</w:t>
      </w:r>
      <w:r w:rsidRPr="00C5631E">
        <w:rPr>
          <w:rFonts w:cs="Arial"/>
          <w:sz w:val="24"/>
          <w:szCs w:val="24"/>
          <w:lang w:val="ru-RU"/>
        </w:rPr>
        <w:t xml:space="preserve"> по спецификацији</w:t>
      </w:r>
      <w:r w:rsidR="00BB2DCD" w:rsidRPr="00C5631E">
        <w:rPr>
          <w:rFonts w:cs="Arial"/>
          <w:sz w:val="24"/>
          <w:szCs w:val="24"/>
          <w:lang w:val="ru-RU"/>
        </w:rPr>
        <w:t>__________</w:t>
      </w:r>
      <w:r w:rsidRPr="00C5631E">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C5631E" w14:paraId="3CA702F2" w14:textId="77777777" w:rsidTr="00B740FF">
        <w:tc>
          <w:tcPr>
            <w:tcW w:w="7966" w:type="dxa"/>
            <w:tcBorders>
              <w:top w:val="nil"/>
              <w:left w:val="nil"/>
              <w:bottom w:val="single" w:sz="4" w:space="0" w:color="auto"/>
              <w:right w:val="nil"/>
            </w:tcBorders>
            <w:vAlign w:val="center"/>
          </w:tcPr>
          <w:p w14:paraId="16484AB7" w14:textId="58E26141" w:rsidR="00B740FF" w:rsidRPr="00C5631E" w:rsidRDefault="00B740FF">
            <w:pPr>
              <w:tabs>
                <w:tab w:val="left" w:pos="420"/>
              </w:tabs>
              <w:spacing w:line="256" w:lineRule="auto"/>
              <w:rPr>
                <w:rFonts w:cs="Arial"/>
                <w:sz w:val="24"/>
                <w:szCs w:val="24"/>
                <w:lang w:val="sr-Cyrl-CS"/>
              </w:rPr>
            </w:pPr>
            <w:r w:rsidRPr="00C5631E">
              <w:rPr>
                <w:rFonts w:cs="Arial"/>
                <w:sz w:val="24"/>
                <w:szCs w:val="24"/>
                <w:lang w:val="sr-Cyrl-CS"/>
              </w:rPr>
              <w:t xml:space="preserve">ПРИЛОГ: </w:t>
            </w:r>
            <w:r w:rsidR="006E13E3" w:rsidRPr="00C5631E">
              <w:rPr>
                <w:rFonts w:cs="Arial"/>
                <w:color w:val="4F81BD" w:themeColor="accent1"/>
                <w:sz w:val="24"/>
                <w:szCs w:val="24"/>
                <w:lang w:val="sr-Cyrl-CS"/>
              </w:rPr>
              <w:t>НАРУЏБЕНИЦА</w:t>
            </w:r>
            <w:r w:rsidRPr="00C5631E">
              <w:rPr>
                <w:rFonts w:cs="Arial"/>
                <w:color w:val="4F81BD" w:themeColor="accent1"/>
                <w:sz w:val="24"/>
                <w:szCs w:val="24"/>
                <w:lang w:val="sr-Cyrl-CS"/>
              </w:rPr>
              <w:t xml:space="preserve"> </w:t>
            </w:r>
            <w:r w:rsidRPr="00C5631E">
              <w:rPr>
                <w:rFonts w:cs="Arial"/>
                <w:sz w:val="24"/>
                <w:szCs w:val="24"/>
                <w:lang w:val="sr-Cyrl-CS"/>
              </w:rPr>
              <w:t>(садржи предмет, рок, количину, јед.</w:t>
            </w:r>
            <w:r w:rsidR="001A0093" w:rsidRPr="00C5631E">
              <w:rPr>
                <w:rFonts w:cs="Arial"/>
                <w:sz w:val="24"/>
                <w:szCs w:val="24"/>
              </w:rPr>
              <w:t xml:space="preserve"> </w:t>
            </w:r>
            <w:r w:rsidRPr="00C5631E">
              <w:rPr>
                <w:rFonts w:cs="Arial"/>
                <w:sz w:val="24"/>
                <w:szCs w:val="24"/>
                <w:lang w:val="sr-Cyrl-CS"/>
              </w:rPr>
              <w:t>мере, јед.цену без ПДВ, укупну цену без ПДВ, укупан износ без ПДВ) /</w:t>
            </w:r>
          </w:p>
          <w:p w14:paraId="6E670EB1" w14:textId="77777777" w:rsidR="00BB2DCD" w:rsidRPr="00C5631E" w:rsidRDefault="00BB2DCD">
            <w:pPr>
              <w:tabs>
                <w:tab w:val="left" w:pos="420"/>
              </w:tabs>
              <w:spacing w:line="256" w:lineRule="auto"/>
              <w:rPr>
                <w:rFonts w:cs="Arial"/>
                <w:color w:val="00B0F0"/>
                <w:sz w:val="24"/>
                <w:szCs w:val="24"/>
                <w:lang w:val="sr-Cyrl-CS"/>
              </w:rPr>
            </w:pPr>
          </w:p>
          <w:p w14:paraId="02AB8FB2" w14:textId="77777777" w:rsidR="00B740FF" w:rsidRPr="00C5631E" w:rsidRDefault="00B740FF">
            <w:pPr>
              <w:spacing w:line="256" w:lineRule="auto"/>
              <w:rPr>
                <w:rFonts w:cs="Arial"/>
                <w:sz w:val="24"/>
                <w:szCs w:val="24"/>
                <w:lang w:val="sr-Cyrl-CS"/>
              </w:rPr>
            </w:pPr>
            <w:r w:rsidRPr="00C5631E">
              <w:rPr>
                <w:rFonts w:cs="Arial"/>
                <w:sz w:val="24"/>
                <w:szCs w:val="24"/>
                <w:lang w:val="sr-Cyrl-CS"/>
              </w:rPr>
              <w:t>Предмет уговора</w:t>
            </w:r>
            <w:r w:rsidR="00BB2DCD" w:rsidRPr="00C5631E">
              <w:rPr>
                <w:rFonts w:cs="Arial"/>
                <w:sz w:val="24"/>
                <w:szCs w:val="24"/>
                <w:lang w:val="sr-Cyrl-CS"/>
              </w:rPr>
              <w:t xml:space="preserve"> </w:t>
            </w:r>
            <w:r w:rsidR="00B36705" w:rsidRPr="00C5631E">
              <w:rPr>
                <w:rFonts w:cs="Arial"/>
                <w:sz w:val="24"/>
                <w:szCs w:val="24"/>
                <w:lang w:val="sr-Cyrl-CS"/>
              </w:rPr>
              <w:t>(добра</w:t>
            </w:r>
            <w:r w:rsidRPr="00C5631E">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C5631E" w:rsidRDefault="00B740FF">
            <w:pPr>
              <w:spacing w:line="256" w:lineRule="auto"/>
              <w:rPr>
                <w:rFonts w:cs="Arial"/>
                <w:sz w:val="24"/>
                <w:szCs w:val="24"/>
                <w:lang w:val="sr-Cyrl-CS"/>
              </w:rPr>
            </w:pPr>
          </w:p>
          <w:p w14:paraId="4153EFDC" w14:textId="77777777" w:rsidR="00B740FF" w:rsidRPr="00C5631E" w:rsidRDefault="00B740FF">
            <w:pPr>
              <w:spacing w:line="256" w:lineRule="auto"/>
              <w:rPr>
                <w:rFonts w:cs="Arial"/>
                <w:sz w:val="24"/>
                <w:szCs w:val="24"/>
                <w:lang w:val="sr-Cyrl-CS"/>
              </w:rPr>
            </w:pPr>
          </w:p>
          <w:p w14:paraId="4C259671" w14:textId="77777777" w:rsidR="00B740FF" w:rsidRPr="00C5631E" w:rsidRDefault="00B740FF">
            <w:pPr>
              <w:spacing w:line="256" w:lineRule="auto"/>
              <w:rPr>
                <w:rFonts w:cs="Arial"/>
                <w:sz w:val="24"/>
                <w:szCs w:val="24"/>
                <w:lang w:val="sr-Cyrl-CS"/>
              </w:rPr>
            </w:pPr>
          </w:p>
          <w:p w14:paraId="59093B33" w14:textId="77777777" w:rsidR="00B740FF" w:rsidRPr="00C5631E" w:rsidRDefault="00B740FF">
            <w:pPr>
              <w:spacing w:line="256" w:lineRule="auto"/>
              <w:rPr>
                <w:rFonts w:cs="Arial"/>
                <w:sz w:val="24"/>
                <w:szCs w:val="24"/>
                <w:lang w:val="sr-Cyrl-CS"/>
              </w:rPr>
            </w:pPr>
            <w:r w:rsidRPr="00C5631E">
              <w:rPr>
                <w:rFonts w:cs="Arial"/>
                <w:sz w:val="24"/>
                <w:szCs w:val="24"/>
                <w:lang w:val="sr-Cyrl-CS"/>
              </w:rPr>
              <w:t>□ ДА</w:t>
            </w:r>
          </w:p>
          <w:p w14:paraId="5230FEAD" w14:textId="77777777" w:rsidR="00B740FF" w:rsidRPr="00C5631E" w:rsidRDefault="00B740FF">
            <w:pPr>
              <w:spacing w:line="256" w:lineRule="auto"/>
              <w:rPr>
                <w:rFonts w:cs="Arial"/>
                <w:sz w:val="24"/>
                <w:szCs w:val="24"/>
                <w:lang w:val="sr-Cyrl-CS"/>
              </w:rPr>
            </w:pPr>
            <w:r w:rsidRPr="00C5631E">
              <w:rPr>
                <w:rFonts w:cs="Arial"/>
                <w:sz w:val="24"/>
                <w:szCs w:val="24"/>
                <w:lang w:val="sr-Cyrl-CS"/>
              </w:rPr>
              <w:t>□ НЕ</w:t>
            </w:r>
          </w:p>
        </w:tc>
      </w:tr>
      <w:tr w:rsidR="00B740FF" w:rsidRPr="00C5631E"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C5631E" w:rsidRDefault="00B740FF">
            <w:pPr>
              <w:spacing w:line="256" w:lineRule="auto"/>
              <w:rPr>
                <w:rFonts w:cs="Arial"/>
                <w:color w:val="4F81BD" w:themeColor="accent1"/>
                <w:sz w:val="24"/>
                <w:szCs w:val="24"/>
                <w:lang w:val="sr-Cyrl-CS"/>
              </w:rPr>
            </w:pPr>
            <w:r w:rsidRPr="00C5631E">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C5631E" w:rsidRDefault="00B740FF">
            <w:pPr>
              <w:spacing w:line="256" w:lineRule="auto"/>
              <w:rPr>
                <w:rFonts w:cs="Arial"/>
                <w:sz w:val="24"/>
                <w:szCs w:val="24"/>
                <w:lang w:val="sr-Cyrl-CS"/>
              </w:rPr>
            </w:pPr>
            <w:r w:rsidRPr="00C5631E">
              <w:rPr>
                <w:rFonts w:cs="Arial"/>
                <w:sz w:val="24"/>
                <w:szCs w:val="24"/>
                <w:lang w:val="sr-Cyrl-CS"/>
              </w:rPr>
              <w:t>□ ДА</w:t>
            </w:r>
          </w:p>
          <w:p w14:paraId="0FA940C2" w14:textId="77777777" w:rsidR="00B740FF" w:rsidRPr="00C5631E" w:rsidRDefault="00B740FF">
            <w:pPr>
              <w:spacing w:line="256" w:lineRule="auto"/>
              <w:rPr>
                <w:rFonts w:cs="Arial"/>
                <w:sz w:val="24"/>
                <w:szCs w:val="24"/>
                <w:lang w:val="sr-Cyrl-CS"/>
              </w:rPr>
            </w:pPr>
            <w:r w:rsidRPr="00C5631E">
              <w:rPr>
                <w:rFonts w:cs="Arial"/>
                <w:sz w:val="24"/>
                <w:szCs w:val="24"/>
                <w:lang w:val="sr-Cyrl-CS"/>
              </w:rPr>
              <w:t>□ НЕ</w:t>
            </w:r>
          </w:p>
        </w:tc>
      </w:tr>
    </w:tbl>
    <w:p w14:paraId="2B4C63FF" w14:textId="77777777" w:rsidR="00B740FF" w:rsidRPr="00C5631E" w:rsidRDefault="00B740FF" w:rsidP="00B740FF">
      <w:pPr>
        <w:rPr>
          <w:rFonts w:cs="Arial"/>
          <w:sz w:val="24"/>
          <w:szCs w:val="24"/>
          <w:highlight w:val="yellow"/>
          <w:lang w:val="sr-Cyrl-CS"/>
        </w:rPr>
      </w:pPr>
    </w:p>
    <w:p w14:paraId="2CA501A2" w14:textId="77777777" w:rsidR="00B740FF" w:rsidRPr="00C5631E" w:rsidRDefault="00B740FF" w:rsidP="00B740FF">
      <w:pPr>
        <w:rPr>
          <w:rFonts w:cs="Arial"/>
          <w:sz w:val="24"/>
          <w:szCs w:val="24"/>
          <w:lang w:val="sr-Cyrl-CS"/>
        </w:rPr>
      </w:pPr>
      <w:r w:rsidRPr="00C5631E">
        <w:rPr>
          <w:rFonts w:cs="Arial"/>
          <w:sz w:val="24"/>
          <w:szCs w:val="24"/>
          <w:lang w:val="sr-Cyrl-CS"/>
        </w:rPr>
        <w:t>Укупан број позиција из спецификације:                            Број улаза:</w:t>
      </w:r>
    </w:p>
    <w:p w14:paraId="513C6F14" w14:textId="77777777" w:rsidR="00B740FF" w:rsidRPr="00C5631E" w:rsidRDefault="00B740FF" w:rsidP="00B740FF">
      <w:pPr>
        <w:rPr>
          <w:rFonts w:cs="Arial"/>
          <w:sz w:val="24"/>
          <w:szCs w:val="24"/>
          <w:lang w:val="sr-Cyrl-CS"/>
        </w:rPr>
      </w:pPr>
      <w:r w:rsidRPr="00C5631E">
        <w:rPr>
          <w:rFonts w:cs="Arial"/>
          <w:sz w:val="24"/>
          <w:szCs w:val="24"/>
          <w:lang w:val="sr-Cyrl-CS"/>
        </w:rPr>
        <w:t>___________________________________________________________________</w:t>
      </w:r>
    </w:p>
    <w:p w14:paraId="167E3A32" w14:textId="77777777" w:rsidR="00B740FF" w:rsidRPr="00C5631E" w:rsidRDefault="00B740FF" w:rsidP="00B740FF">
      <w:pPr>
        <w:rPr>
          <w:rFonts w:cs="Arial"/>
          <w:sz w:val="24"/>
          <w:szCs w:val="24"/>
          <w:highlight w:val="yellow"/>
          <w:lang w:val="sr-Cyrl-CS"/>
        </w:rPr>
      </w:pPr>
    </w:p>
    <w:p w14:paraId="038B412C" w14:textId="77777777" w:rsidR="00B740FF" w:rsidRPr="00C5631E" w:rsidRDefault="00B740FF" w:rsidP="00B740FF">
      <w:pPr>
        <w:rPr>
          <w:rFonts w:cs="Arial"/>
          <w:sz w:val="24"/>
          <w:szCs w:val="24"/>
          <w:lang w:val="sr-Cyrl-CS"/>
        </w:rPr>
      </w:pPr>
      <w:r w:rsidRPr="00C5631E">
        <w:rPr>
          <w:rFonts w:cs="Arial"/>
          <w:sz w:val="24"/>
          <w:szCs w:val="24"/>
          <w:lang w:val="sr-Cyrl-CS"/>
        </w:rPr>
        <w:t xml:space="preserve">Навести позиције које имају евентуалне недостатке (попуњавати само у случају рекламације): </w:t>
      </w:r>
      <w:r w:rsidRPr="00C5631E">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104FE085" w14:textId="77777777" w:rsidR="00B740FF" w:rsidRPr="00C5631E" w:rsidRDefault="00B740FF" w:rsidP="00B740FF">
      <w:pPr>
        <w:jc w:val="center"/>
        <w:rPr>
          <w:rFonts w:cs="Arial"/>
          <w:sz w:val="24"/>
          <w:szCs w:val="24"/>
          <w:lang w:val="sr-Cyrl-CS"/>
        </w:rPr>
      </w:pPr>
    </w:p>
    <w:p w14:paraId="6365163F" w14:textId="7FF3513C" w:rsidR="00B740FF" w:rsidRPr="00C5631E" w:rsidRDefault="006E13E3" w:rsidP="006E13E3">
      <w:pPr>
        <w:jc w:val="left"/>
        <w:rPr>
          <w:rFonts w:cs="Arial"/>
          <w:sz w:val="24"/>
          <w:szCs w:val="24"/>
          <w:lang w:val="sr-Cyrl-CS"/>
        </w:rPr>
      </w:pPr>
      <w:r w:rsidRPr="00C5631E">
        <w:rPr>
          <w:rFonts w:cs="Arial"/>
          <w:sz w:val="24"/>
          <w:szCs w:val="24"/>
          <w:lang w:val="sr-Cyrl-CS"/>
        </w:rPr>
        <w:t xml:space="preserve">Друге напомене </w:t>
      </w:r>
      <w:r w:rsidR="00B740FF" w:rsidRPr="00C5631E">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C5631E" w:rsidRDefault="00B740FF" w:rsidP="00B740FF">
      <w:pPr>
        <w:rPr>
          <w:rFonts w:cs="Arial"/>
          <w:sz w:val="24"/>
          <w:szCs w:val="24"/>
          <w:lang w:val="ru-RU"/>
        </w:rPr>
      </w:pPr>
    </w:p>
    <w:p w14:paraId="5901C069" w14:textId="77777777" w:rsidR="00B740FF" w:rsidRPr="00C5631E" w:rsidRDefault="00B740FF" w:rsidP="00B740FF">
      <w:pPr>
        <w:rPr>
          <w:rFonts w:cs="Arial"/>
          <w:sz w:val="24"/>
          <w:szCs w:val="24"/>
          <w:lang w:val="ru-RU"/>
        </w:rPr>
      </w:pPr>
      <w:r w:rsidRPr="00C5631E">
        <w:rPr>
          <w:rFonts w:cs="Arial"/>
          <w:sz w:val="24"/>
          <w:szCs w:val="24"/>
          <w:lang w:val="ru-RU"/>
        </w:rPr>
        <w:t>Б) Да су добра испору</w:t>
      </w:r>
      <w:r w:rsidR="0012388C" w:rsidRPr="00C5631E">
        <w:rPr>
          <w:rFonts w:cs="Arial"/>
          <w:sz w:val="24"/>
          <w:szCs w:val="24"/>
          <w:lang w:val="ru-RU"/>
        </w:rPr>
        <w:t xml:space="preserve">чена </w:t>
      </w:r>
      <w:r w:rsidRPr="00C5631E">
        <w:rPr>
          <w:rFonts w:cs="Arial"/>
          <w:sz w:val="24"/>
          <w:szCs w:val="24"/>
          <w:lang w:val="ru-RU"/>
        </w:rPr>
        <w:t>у обиму, квалитету, уговореном року и сагласно уговору потврђују:</w:t>
      </w:r>
    </w:p>
    <w:p w14:paraId="333F63EC" w14:textId="77777777" w:rsidR="00B740FF" w:rsidRPr="00C5631E" w:rsidRDefault="00B740FF" w:rsidP="00B740FF">
      <w:pPr>
        <w:rPr>
          <w:rFonts w:cs="Arial"/>
          <w:sz w:val="24"/>
          <w:szCs w:val="24"/>
          <w:lang w:val="ru-RU"/>
        </w:rPr>
      </w:pPr>
    </w:p>
    <w:p w14:paraId="21E91E2B" w14:textId="77777777" w:rsidR="00B740FF" w:rsidRPr="00C5631E" w:rsidRDefault="00B740FF" w:rsidP="00B740FF">
      <w:pPr>
        <w:rPr>
          <w:rFonts w:cs="Arial"/>
          <w:sz w:val="24"/>
          <w:szCs w:val="24"/>
          <w:vertAlign w:val="superscript"/>
          <w:lang w:val="ru-RU"/>
        </w:rPr>
      </w:pPr>
      <w:r w:rsidRPr="00C5631E">
        <w:rPr>
          <w:rFonts w:cs="Arial"/>
          <w:sz w:val="24"/>
          <w:szCs w:val="24"/>
          <w:lang w:val="ru-RU"/>
        </w:rPr>
        <w:t xml:space="preserve">    ПРОДАВАЦ:</w:t>
      </w:r>
      <w:r w:rsidRPr="00C5631E">
        <w:rPr>
          <w:rFonts w:cs="Arial"/>
          <w:sz w:val="24"/>
          <w:szCs w:val="24"/>
          <w:lang w:val="ru-RU"/>
        </w:rPr>
        <w:tab/>
        <w:t xml:space="preserve">                   </w:t>
      </w:r>
      <w:r w:rsidR="00056D70" w:rsidRPr="00C5631E">
        <w:rPr>
          <w:rFonts w:cs="Arial"/>
          <w:sz w:val="24"/>
          <w:szCs w:val="24"/>
          <w:lang w:val="ru-RU"/>
        </w:rPr>
        <w:t xml:space="preserve">                                                  </w:t>
      </w:r>
      <w:r w:rsidRPr="00C5631E">
        <w:rPr>
          <w:rFonts w:cs="Arial"/>
          <w:sz w:val="24"/>
          <w:szCs w:val="24"/>
          <w:lang w:val="ru-RU"/>
        </w:rPr>
        <w:t xml:space="preserve">     КУПАЦ:                      </w:t>
      </w:r>
    </w:p>
    <w:p w14:paraId="07370B66" w14:textId="77777777" w:rsidR="00B740FF" w:rsidRPr="00C5631E" w:rsidRDefault="00B740FF" w:rsidP="00B740FF">
      <w:pPr>
        <w:rPr>
          <w:rFonts w:cs="Arial"/>
          <w:sz w:val="24"/>
          <w:szCs w:val="24"/>
          <w:lang w:val="ru-RU"/>
        </w:rPr>
      </w:pPr>
    </w:p>
    <w:p w14:paraId="65BD0F3C" w14:textId="77777777" w:rsidR="00B740FF" w:rsidRPr="00C5631E" w:rsidRDefault="00B740FF" w:rsidP="00B740FF">
      <w:pPr>
        <w:rPr>
          <w:rFonts w:cs="Arial"/>
          <w:sz w:val="24"/>
          <w:szCs w:val="24"/>
        </w:rPr>
      </w:pPr>
      <w:r w:rsidRPr="00C5631E">
        <w:rPr>
          <w:rFonts w:cs="Arial"/>
          <w:sz w:val="24"/>
          <w:szCs w:val="24"/>
          <w:lang w:val="ru-RU"/>
        </w:rPr>
        <w:t>_________</w:t>
      </w:r>
      <w:r w:rsidR="00056D70" w:rsidRPr="00C5631E">
        <w:rPr>
          <w:rFonts w:cs="Arial"/>
          <w:sz w:val="24"/>
          <w:szCs w:val="24"/>
          <w:lang w:val="ru-RU"/>
        </w:rPr>
        <w:t>___________</w:t>
      </w:r>
      <w:r w:rsidR="00056D70" w:rsidRPr="00C5631E">
        <w:rPr>
          <w:rFonts w:cs="Arial"/>
          <w:sz w:val="24"/>
          <w:szCs w:val="24"/>
          <w:lang w:val="ru-RU"/>
        </w:rPr>
        <w:tab/>
        <w:t xml:space="preserve">                                         </w:t>
      </w:r>
      <w:r w:rsidRPr="00C5631E">
        <w:rPr>
          <w:rFonts w:cs="Arial"/>
          <w:sz w:val="24"/>
          <w:szCs w:val="24"/>
          <w:lang w:val="ru-RU"/>
        </w:rPr>
        <w:t xml:space="preserve">   _</w:t>
      </w:r>
      <w:r w:rsidRPr="00C5631E">
        <w:rPr>
          <w:rFonts w:cs="Arial"/>
          <w:sz w:val="24"/>
          <w:szCs w:val="24"/>
        </w:rPr>
        <w:t>______________________</w:t>
      </w:r>
    </w:p>
    <w:p w14:paraId="20FE6011" w14:textId="77777777" w:rsidR="00B740FF" w:rsidRPr="00C5631E" w:rsidRDefault="00B740FF" w:rsidP="00B740FF">
      <w:pPr>
        <w:rPr>
          <w:rFonts w:cs="Arial"/>
          <w:sz w:val="24"/>
          <w:szCs w:val="24"/>
          <w:lang w:val="ru-RU"/>
        </w:rPr>
      </w:pPr>
      <w:r w:rsidRPr="00C5631E">
        <w:rPr>
          <w:rFonts w:cs="Arial"/>
          <w:sz w:val="24"/>
          <w:szCs w:val="24"/>
          <w:lang w:val="ru-RU"/>
        </w:rPr>
        <w:t xml:space="preserve">    (Име и презиме)</w:t>
      </w:r>
      <w:r w:rsidRPr="00C5631E">
        <w:rPr>
          <w:rFonts w:cs="Arial"/>
          <w:sz w:val="24"/>
          <w:szCs w:val="24"/>
          <w:lang w:val="ru-RU"/>
        </w:rPr>
        <w:tab/>
      </w:r>
      <w:r w:rsidRPr="00C5631E">
        <w:rPr>
          <w:rFonts w:cs="Arial"/>
          <w:sz w:val="24"/>
          <w:szCs w:val="24"/>
          <w:lang w:val="ru-RU"/>
        </w:rPr>
        <w:tab/>
      </w:r>
      <w:r w:rsidRPr="00C5631E">
        <w:rPr>
          <w:rFonts w:cs="Arial"/>
          <w:sz w:val="24"/>
          <w:szCs w:val="24"/>
        </w:rPr>
        <w:t xml:space="preserve">                                                      </w:t>
      </w:r>
      <w:r w:rsidRPr="00C5631E">
        <w:rPr>
          <w:rFonts w:cs="Arial"/>
          <w:sz w:val="24"/>
          <w:szCs w:val="24"/>
          <w:lang w:val="ru-RU"/>
        </w:rPr>
        <w:t>(Име и презиме)</w:t>
      </w:r>
    </w:p>
    <w:p w14:paraId="59B83BE6" w14:textId="77777777" w:rsidR="00B740FF" w:rsidRPr="00C5631E" w:rsidRDefault="00B740FF" w:rsidP="00B740FF">
      <w:pPr>
        <w:rPr>
          <w:rFonts w:cs="Arial"/>
          <w:sz w:val="24"/>
          <w:szCs w:val="24"/>
          <w:lang w:val="ru-RU"/>
        </w:rPr>
      </w:pPr>
    </w:p>
    <w:p w14:paraId="0BDECA96" w14:textId="77777777" w:rsidR="00B740FF" w:rsidRPr="00C5631E" w:rsidRDefault="00B740FF" w:rsidP="00B740FF">
      <w:pPr>
        <w:ind w:left="-284"/>
        <w:rPr>
          <w:rFonts w:cs="Arial"/>
          <w:sz w:val="24"/>
          <w:szCs w:val="24"/>
        </w:rPr>
      </w:pPr>
    </w:p>
    <w:p w14:paraId="7D0EA2C6" w14:textId="77777777" w:rsidR="00B740FF" w:rsidRPr="00C5631E" w:rsidRDefault="00B740FF" w:rsidP="00B740FF">
      <w:pPr>
        <w:rPr>
          <w:rFonts w:cs="Arial"/>
          <w:color w:val="4F81BD" w:themeColor="accent1"/>
          <w:sz w:val="24"/>
          <w:szCs w:val="24"/>
          <w:lang w:val="ru-RU"/>
        </w:rPr>
      </w:pPr>
    </w:p>
    <w:p w14:paraId="35876E4E" w14:textId="77777777" w:rsidR="00056D70" w:rsidRDefault="00056D70" w:rsidP="00B740FF">
      <w:pPr>
        <w:rPr>
          <w:rFonts w:cs="Arial"/>
          <w:color w:val="4F81BD" w:themeColor="accent1"/>
          <w:sz w:val="24"/>
          <w:szCs w:val="24"/>
          <w:lang w:val="ru-RU"/>
        </w:rPr>
      </w:pPr>
    </w:p>
    <w:p w14:paraId="279F813A" w14:textId="77777777" w:rsidR="00056D70" w:rsidRDefault="00056D70" w:rsidP="00B740FF">
      <w:pPr>
        <w:rPr>
          <w:rFonts w:cs="Arial"/>
          <w:color w:val="4F81BD" w:themeColor="accent1"/>
          <w:sz w:val="24"/>
          <w:szCs w:val="24"/>
          <w:lang w:val="ru-RU"/>
        </w:rPr>
      </w:pPr>
    </w:p>
    <w:p w14:paraId="2D2D4E36" w14:textId="77777777" w:rsidR="00056D70" w:rsidRDefault="00056D70" w:rsidP="00B740FF">
      <w:pPr>
        <w:rPr>
          <w:rFonts w:cs="Arial"/>
          <w:color w:val="4F81BD" w:themeColor="accent1"/>
          <w:sz w:val="24"/>
          <w:szCs w:val="24"/>
          <w:lang w:val="ru-RU"/>
        </w:rPr>
      </w:pPr>
    </w:p>
    <w:p w14:paraId="3E1E33AD" w14:textId="77777777" w:rsidR="00056D70" w:rsidRDefault="00056D70" w:rsidP="00B740FF">
      <w:pPr>
        <w:rPr>
          <w:rFonts w:cs="Arial"/>
          <w:color w:val="4F81BD" w:themeColor="accent1"/>
          <w:sz w:val="24"/>
          <w:szCs w:val="24"/>
          <w:lang w:val="ru-RU"/>
        </w:rPr>
      </w:pPr>
    </w:p>
    <w:p w14:paraId="27B14752" w14:textId="77777777" w:rsidR="00056D70" w:rsidRDefault="00056D70" w:rsidP="00B740FF">
      <w:pPr>
        <w:rPr>
          <w:rFonts w:cs="Arial"/>
          <w:color w:val="4F81BD" w:themeColor="accent1"/>
          <w:sz w:val="24"/>
          <w:szCs w:val="24"/>
          <w:lang w:val="ru-RU"/>
        </w:rPr>
      </w:pPr>
    </w:p>
    <w:p w14:paraId="5709D59A" w14:textId="77777777" w:rsidR="00056D70" w:rsidRDefault="00056D70" w:rsidP="00B740FF">
      <w:pPr>
        <w:rPr>
          <w:rFonts w:cs="Arial"/>
          <w:color w:val="4F81BD" w:themeColor="accent1"/>
          <w:sz w:val="24"/>
          <w:szCs w:val="24"/>
          <w:lang w:val="ru-RU"/>
        </w:rPr>
      </w:pPr>
    </w:p>
    <w:p w14:paraId="2F54535B" w14:textId="77777777" w:rsidR="00056D70" w:rsidRDefault="00056D70" w:rsidP="00B740FF">
      <w:pPr>
        <w:rPr>
          <w:rFonts w:cs="Arial"/>
          <w:color w:val="4F81BD" w:themeColor="accent1"/>
          <w:sz w:val="24"/>
          <w:szCs w:val="24"/>
          <w:lang w:val="ru-RU"/>
        </w:rPr>
      </w:pPr>
    </w:p>
    <w:p w14:paraId="510E9ECD" w14:textId="77777777" w:rsidR="00056D70" w:rsidRDefault="00056D70" w:rsidP="00B740FF">
      <w:pPr>
        <w:rPr>
          <w:rFonts w:cs="Arial"/>
          <w:color w:val="4F81BD" w:themeColor="accent1"/>
          <w:sz w:val="24"/>
          <w:szCs w:val="24"/>
          <w:lang w:val="ru-RU"/>
        </w:rPr>
      </w:pPr>
    </w:p>
    <w:p w14:paraId="38EF0905" w14:textId="77777777" w:rsidR="00C856FC" w:rsidRDefault="00C856FC" w:rsidP="00B740FF">
      <w:pPr>
        <w:rPr>
          <w:rFonts w:cs="Arial"/>
          <w:color w:val="4F81BD" w:themeColor="accent1"/>
          <w:sz w:val="24"/>
          <w:szCs w:val="24"/>
          <w:lang w:val="ru-RU"/>
        </w:rPr>
      </w:pPr>
    </w:p>
    <w:p w14:paraId="4539E9E5" w14:textId="77777777" w:rsidR="00C856FC" w:rsidRDefault="00C856FC" w:rsidP="00B740FF">
      <w:pPr>
        <w:rPr>
          <w:rFonts w:cs="Arial"/>
          <w:color w:val="4F81BD" w:themeColor="accent1"/>
          <w:sz w:val="24"/>
          <w:szCs w:val="24"/>
          <w:lang w:val="ru-RU"/>
        </w:rPr>
      </w:pPr>
    </w:p>
    <w:p w14:paraId="59CED14E" w14:textId="77777777" w:rsidR="00C856FC" w:rsidRDefault="00C856FC" w:rsidP="00B740FF">
      <w:pPr>
        <w:rPr>
          <w:rFonts w:cs="Arial"/>
          <w:color w:val="4F81BD" w:themeColor="accent1"/>
          <w:sz w:val="24"/>
          <w:szCs w:val="24"/>
          <w:lang w:val="ru-RU"/>
        </w:rPr>
      </w:pPr>
    </w:p>
    <w:p w14:paraId="6E407261" w14:textId="77777777" w:rsidR="00C856FC" w:rsidRDefault="00C856FC" w:rsidP="00B740FF">
      <w:pPr>
        <w:rPr>
          <w:rFonts w:cs="Arial"/>
          <w:color w:val="4F81BD" w:themeColor="accent1"/>
          <w:sz w:val="24"/>
          <w:szCs w:val="24"/>
          <w:lang w:val="ru-RU"/>
        </w:rPr>
      </w:pPr>
    </w:p>
    <w:p w14:paraId="3970D34C" w14:textId="77777777" w:rsidR="00C856FC" w:rsidRDefault="00C856FC" w:rsidP="00B740FF">
      <w:pPr>
        <w:rPr>
          <w:rFonts w:cs="Arial"/>
          <w:color w:val="4F81BD" w:themeColor="accent1"/>
          <w:sz w:val="24"/>
          <w:szCs w:val="24"/>
          <w:lang w:val="ru-RU"/>
        </w:rPr>
      </w:pPr>
    </w:p>
    <w:p w14:paraId="3866DF5B" w14:textId="77777777" w:rsidR="00C856FC" w:rsidRDefault="00C856FC" w:rsidP="00B740FF">
      <w:pPr>
        <w:rPr>
          <w:rFonts w:cs="Arial"/>
          <w:color w:val="4F81BD" w:themeColor="accent1"/>
          <w:sz w:val="24"/>
          <w:szCs w:val="24"/>
          <w:lang w:val="ru-RU"/>
        </w:rPr>
      </w:pPr>
    </w:p>
    <w:p w14:paraId="34807125" w14:textId="77777777" w:rsidR="006E13E3" w:rsidRDefault="006E13E3" w:rsidP="00B740FF">
      <w:pPr>
        <w:rPr>
          <w:rFonts w:cs="Arial"/>
          <w:color w:val="4F81BD" w:themeColor="accent1"/>
          <w:sz w:val="24"/>
          <w:szCs w:val="24"/>
          <w:lang w:val="ru-RU"/>
        </w:rPr>
      </w:pPr>
    </w:p>
    <w:p w14:paraId="5D936A3E" w14:textId="77777777" w:rsidR="00056D70" w:rsidRDefault="00056D70" w:rsidP="00B740FF">
      <w:pPr>
        <w:rPr>
          <w:rFonts w:cs="Arial"/>
          <w:color w:val="4F81BD" w:themeColor="accent1"/>
          <w:sz w:val="24"/>
          <w:szCs w:val="24"/>
          <w:lang w:val="ru-RU"/>
        </w:rPr>
      </w:pPr>
    </w:p>
    <w:p w14:paraId="7B5FB199" w14:textId="77777777" w:rsidR="00056D70" w:rsidRPr="0012388C" w:rsidRDefault="00056D70" w:rsidP="00B740FF">
      <w:pPr>
        <w:rPr>
          <w:rFonts w:cs="Arial"/>
          <w:color w:val="4F81BD" w:themeColor="accent1"/>
          <w:sz w:val="24"/>
          <w:szCs w:val="24"/>
          <w:lang w:val="ru-RU"/>
        </w:rPr>
      </w:pPr>
    </w:p>
    <w:p w14:paraId="3341247D" w14:textId="77777777" w:rsidR="008B6A89" w:rsidRDefault="00C856FC" w:rsidP="00C856FC">
      <w:pPr>
        <w:tabs>
          <w:tab w:val="left" w:pos="567"/>
        </w:tabs>
        <w:spacing w:before="0"/>
        <w:rPr>
          <w:rFonts w:cs="Arial"/>
          <w:sz w:val="24"/>
          <w:szCs w:val="24"/>
        </w:rPr>
      </w:pPr>
      <w:r w:rsidRPr="00C856FC">
        <w:rPr>
          <w:rFonts w:cs="Arial"/>
          <w:sz w:val="24"/>
          <w:szCs w:val="24"/>
        </w:rPr>
        <w:t xml:space="preserve">                                                                                                        </w:t>
      </w:r>
    </w:p>
    <w:p w14:paraId="212D3C0F" w14:textId="47708840" w:rsidR="00C856FC" w:rsidRPr="00C856FC" w:rsidRDefault="00C856FC" w:rsidP="00973170">
      <w:pPr>
        <w:tabs>
          <w:tab w:val="left" w:pos="567"/>
        </w:tabs>
        <w:spacing w:before="0"/>
        <w:jc w:val="right"/>
        <w:rPr>
          <w:rFonts w:cs="Arial"/>
          <w:b/>
          <w:sz w:val="24"/>
          <w:szCs w:val="24"/>
        </w:rPr>
      </w:pPr>
      <w:r w:rsidRPr="00C856FC">
        <w:rPr>
          <w:rFonts w:cs="Arial"/>
          <w:sz w:val="24"/>
          <w:szCs w:val="24"/>
        </w:rPr>
        <w:lastRenderedPageBreak/>
        <w:t xml:space="preserve">    </w:t>
      </w:r>
      <w:r w:rsidRPr="00C856FC">
        <w:rPr>
          <w:rFonts w:cs="Arial"/>
          <w:b/>
          <w:sz w:val="24"/>
          <w:szCs w:val="24"/>
        </w:rPr>
        <w:t xml:space="preserve">ПРИЛОГ </w:t>
      </w:r>
      <w:r w:rsidR="007F01FB">
        <w:rPr>
          <w:rFonts w:cs="Arial"/>
          <w:b/>
          <w:sz w:val="24"/>
          <w:szCs w:val="24"/>
          <w:lang w:val="sr-Cyrl-RS"/>
        </w:rPr>
        <w:t>бр. 5</w:t>
      </w:r>
    </w:p>
    <w:p w14:paraId="5F65E07E" w14:textId="77777777" w:rsidR="00C856FC" w:rsidRPr="00C856FC" w:rsidRDefault="00C856FC" w:rsidP="00C856FC">
      <w:pPr>
        <w:tabs>
          <w:tab w:val="left" w:pos="567"/>
        </w:tabs>
        <w:spacing w:before="0"/>
        <w:rPr>
          <w:rFonts w:cs="Arial"/>
          <w:sz w:val="24"/>
          <w:szCs w:val="24"/>
        </w:rPr>
      </w:pPr>
    </w:p>
    <w:p w14:paraId="626221D4" w14:textId="3385A3B5" w:rsidR="00C856FC" w:rsidRPr="00C856FC" w:rsidRDefault="00C856FC" w:rsidP="00C856FC">
      <w:pPr>
        <w:tabs>
          <w:tab w:val="left" w:pos="567"/>
        </w:tabs>
        <w:spacing w:before="0"/>
        <w:rPr>
          <w:rFonts w:cs="Arial"/>
          <w:sz w:val="24"/>
          <w:szCs w:val="24"/>
        </w:rPr>
      </w:pPr>
      <w:r w:rsidRPr="00C856FC">
        <w:rPr>
          <w:rFonts w:cs="Arial"/>
          <w:sz w:val="24"/>
          <w:szCs w:val="24"/>
        </w:rPr>
        <w:t>ЈАВНО ПР</w:t>
      </w:r>
      <w:r w:rsidR="00721D36">
        <w:rPr>
          <w:rFonts w:cs="Arial"/>
          <w:sz w:val="24"/>
          <w:szCs w:val="24"/>
        </w:rPr>
        <w:t>ЕДУЗЕЋЕ „ЕЛЕКТРОПРИВРЕДА СРБИЈЕ”</w:t>
      </w:r>
      <w:r w:rsidRPr="00C856FC">
        <w:rPr>
          <w:rFonts w:cs="Arial"/>
          <w:sz w:val="24"/>
          <w:szCs w:val="24"/>
        </w:rPr>
        <w:t xml:space="preserve"> БЕОГРАД</w:t>
      </w:r>
    </w:p>
    <w:p w14:paraId="69B8BCF9"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14:paraId="6F367911" w14:textId="77777777"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14:paraId="17CF6E80" w14:textId="77777777" w:rsidR="00C856FC" w:rsidRPr="00C856FC" w:rsidRDefault="00C856FC" w:rsidP="00C856FC">
      <w:pPr>
        <w:tabs>
          <w:tab w:val="left" w:pos="567"/>
        </w:tabs>
        <w:spacing w:before="0"/>
        <w:rPr>
          <w:rFonts w:cs="Arial"/>
          <w:sz w:val="24"/>
          <w:szCs w:val="24"/>
        </w:rPr>
      </w:pPr>
    </w:p>
    <w:p w14:paraId="0BCED894"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14:paraId="19576276" w14:textId="77777777" w:rsidR="00C856FC" w:rsidRPr="00C856FC" w:rsidRDefault="00C856FC" w:rsidP="00C856FC">
      <w:pPr>
        <w:tabs>
          <w:tab w:val="left" w:pos="567"/>
        </w:tabs>
        <w:spacing w:before="0"/>
        <w:rPr>
          <w:rFonts w:cs="Arial"/>
          <w:sz w:val="24"/>
          <w:szCs w:val="24"/>
        </w:rPr>
      </w:pPr>
    </w:p>
    <w:p w14:paraId="4869014A"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14:paraId="7F63451A" w14:textId="77777777" w:rsidR="00C856FC" w:rsidRPr="00C856FC" w:rsidRDefault="00C856FC" w:rsidP="00C856FC">
      <w:pPr>
        <w:tabs>
          <w:tab w:val="left" w:pos="567"/>
        </w:tabs>
        <w:spacing w:before="0"/>
        <w:rPr>
          <w:rFonts w:cs="Arial"/>
          <w:sz w:val="24"/>
          <w:szCs w:val="24"/>
        </w:rPr>
      </w:pPr>
    </w:p>
    <w:p w14:paraId="1E5EF2C1"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14:paraId="3B9396C7" w14:textId="77777777" w:rsidR="00C856FC" w:rsidRPr="00C856FC" w:rsidRDefault="00C856FC" w:rsidP="00C856FC">
      <w:pPr>
        <w:tabs>
          <w:tab w:val="left" w:pos="567"/>
        </w:tabs>
        <w:spacing w:before="0"/>
        <w:rPr>
          <w:rFonts w:cs="Arial"/>
          <w:sz w:val="24"/>
          <w:szCs w:val="24"/>
          <w:lang w:val="sr-Cyrl-RS"/>
        </w:rPr>
      </w:pPr>
    </w:p>
    <w:p w14:paraId="280C20C5" w14:textId="77777777" w:rsidR="00C856FC" w:rsidRPr="00C856FC" w:rsidRDefault="00C856FC" w:rsidP="00C856FC">
      <w:pPr>
        <w:tabs>
          <w:tab w:val="left" w:pos="567"/>
        </w:tabs>
        <w:spacing w:before="0"/>
        <w:rPr>
          <w:rFonts w:cs="Arial"/>
          <w:sz w:val="24"/>
          <w:szCs w:val="24"/>
        </w:rPr>
      </w:pPr>
    </w:p>
    <w:p w14:paraId="7451DC30" w14:textId="77777777"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14:paraId="0379073E" w14:textId="77777777" w:rsidR="00C856FC" w:rsidRPr="00C856FC" w:rsidRDefault="00C856FC" w:rsidP="00C856FC">
      <w:pPr>
        <w:tabs>
          <w:tab w:val="left" w:pos="567"/>
        </w:tabs>
        <w:spacing w:before="0"/>
        <w:rPr>
          <w:rFonts w:cs="Arial"/>
          <w:sz w:val="24"/>
          <w:szCs w:val="24"/>
        </w:rPr>
      </w:pPr>
    </w:p>
    <w:p w14:paraId="551774EB" w14:textId="77777777"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r w:rsidRPr="00C856FC">
        <w:rPr>
          <w:rFonts w:cs="Arial"/>
          <w:b/>
          <w:sz w:val="24"/>
          <w:szCs w:val="24"/>
        </w:rPr>
        <w:t>Н  А  Р  У Џ  Б  Е  Н   И   Ц    А</w:t>
      </w:r>
    </w:p>
    <w:p w14:paraId="7FED3954" w14:textId="77777777" w:rsidR="00C856FC" w:rsidRPr="00C856FC" w:rsidRDefault="00C856FC" w:rsidP="00C856FC">
      <w:pPr>
        <w:tabs>
          <w:tab w:val="left" w:pos="567"/>
        </w:tabs>
        <w:spacing w:before="0"/>
        <w:rPr>
          <w:rFonts w:cs="Arial"/>
          <w:sz w:val="24"/>
          <w:szCs w:val="24"/>
        </w:rPr>
      </w:pPr>
    </w:p>
    <w:p w14:paraId="4ABD432D"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од __________. године </w:t>
      </w:r>
      <w:r w:rsidRPr="00C856FC">
        <w:rPr>
          <w:rFonts w:cs="Arial"/>
          <w:sz w:val="24"/>
          <w:szCs w:val="24"/>
          <w:lang w:val="sr-Cyrl-RS"/>
        </w:rPr>
        <w:t>испоручите следећа добра</w:t>
      </w:r>
      <w:r w:rsidRPr="00C856FC">
        <w:rPr>
          <w:rFonts w:cs="Arial"/>
          <w:sz w:val="24"/>
          <w:szCs w:val="24"/>
        </w:rPr>
        <w:t>:</w:t>
      </w:r>
    </w:p>
    <w:p w14:paraId="59C6F255" w14:textId="77777777" w:rsidR="00C856FC" w:rsidRPr="00C856FC" w:rsidRDefault="00C856FC" w:rsidP="00C856FC">
      <w:pPr>
        <w:tabs>
          <w:tab w:val="left" w:pos="567"/>
        </w:tabs>
        <w:spacing w:before="0"/>
        <w:rPr>
          <w:rFonts w:cs="Arial"/>
          <w:sz w:val="24"/>
          <w:szCs w:val="24"/>
        </w:rPr>
      </w:pPr>
    </w:p>
    <w:p w14:paraId="404B90AE" w14:textId="77777777" w:rsidR="00C856FC" w:rsidRPr="00C856FC" w:rsidRDefault="00C856FC" w:rsidP="00C856F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40"/>
        <w:gridCol w:w="808"/>
        <w:gridCol w:w="1346"/>
        <w:gridCol w:w="784"/>
        <w:gridCol w:w="784"/>
        <w:gridCol w:w="1059"/>
        <w:gridCol w:w="1059"/>
        <w:gridCol w:w="2472"/>
      </w:tblGrid>
      <w:tr w:rsidR="00C856FC" w:rsidRPr="00C856FC" w14:paraId="6B2FBEFA" w14:textId="77777777" w:rsidTr="008C03CD">
        <w:tc>
          <w:tcPr>
            <w:tcW w:w="326" w:type="pct"/>
            <w:shd w:val="clear" w:color="auto" w:fill="C6D9F1" w:themeFill="text2" w:themeFillTint="33"/>
            <w:vAlign w:val="center"/>
          </w:tcPr>
          <w:p w14:paraId="2DFA28F8" w14:textId="77777777" w:rsidR="00C856FC" w:rsidRPr="00C856FC" w:rsidRDefault="00C856FC"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475" w:type="pct"/>
            <w:shd w:val="clear" w:color="auto" w:fill="C6D9F1" w:themeFill="text2" w:themeFillTint="33"/>
            <w:vAlign w:val="center"/>
          </w:tcPr>
          <w:p w14:paraId="7102900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08" w:type="pct"/>
            <w:shd w:val="clear" w:color="auto" w:fill="C6D9F1" w:themeFill="text2" w:themeFillTint="33"/>
            <w:vAlign w:val="center"/>
          </w:tcPr>
          <w:p w14:paraId="0A5D3A6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5959E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680" w:type="pct"/>
            <w:shd w:val="clear" w:color="auto" w:fill="C6D9F1" w:themeFill="text2" w:themeFillTint="33"/>
            <w:vAlign w:val="center"/>
          </w:tcPr>
          <w:p w14:paraId="47F1CA4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396" w:type="pct"/>
            <w:shd w:val="clear" w:color="auto" w:fill="C6D9F1" w:themeFill="text2" w:themeFillTint="33"/>
            <w:vAlign w:val="center"/>
          </w:tcPr>
          <w:p w14:paraId="21EA650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831B55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660602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396" w:type="pct"/>
            <w:shd w:val="clear" w:color="auto" w:fill="C6D9F1" w:themeFill="text2" w:themeFillTint="33"/>
            <w:vAlign w:val="center"/>
          </w:tcPr>
          <w:p w14:paraId="0F98D2B1"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74D78CC4"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14:paraId="0C402B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35" w:type="pct"/>
            <w:shd w:val="clear" w:color="auto" w:fill="C6D9F1" w:themeFill="text2" w:themeFillTint="33"/>
            <w:vAlign w:val="center"/>
          </w:tcPr>
          <w:p w14:paraId="14CF922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14:paraId="7A269E8F"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535" w:type="pct"/>
            <w:shd w:val="clear" w:color="auto" w:fill="C6D9F1" w:themeFill="text2" w:themeFillTint="33"/>
            <w:vAlign w:val="center"/>
          </w:tcPr>
          <w:p w14:paraId="369DBD3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14:paraId="5C71157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1249" w:type="pct"/>
            <w:shd w:val="clear" w:color="auto" w:fill="C6D9F1" w:themeFill="text2" w:themeFillTint="33"/>
          </w:tcPr>
          <w:p w14:paraId="05385AC8" w14:textId="77777777" w:rsidR="006E13E3" w:rsidRDefault="006E13E3" w:rsidP="00C856FC">
            <w:pPr>
              <w:spacing w:before="0"/>
              <w:jc w:val="center"/>
              <w:rPr>
                <w:rFonts w:cs="Arial"/>
                <w:b/>
                <w:bCs/>
                <w:i/>
                <w:iCs/>
                <w:sz w:val="24"/>
                <w:szCs w:val="24"/>
                <w:lang w:val="sr-Cyrl-CS"/>
              </w:rPr>
            </w:pPr>
          </w:p>
          <w:p w14:paraId="795237D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w:t>
            </w:r>
          </w:p>
          <w:p w14:paraId="62346434" w14:textId="7E77B1A8" w:rsidR="00C856FC" w:rsidRPr="00C856FC" w:rsidRDefault="006E13E3" w:rsidP="00C856FC">
            <w:pPr>
              <w:spacing w:before="0"/>
              <w:jc w:val="center"/>
              <w:rPr>
                <w:rFonts w:cs="Arial"/>
                <w:b/>
                <w:bCs/>
                <w:i/>
                <w:iCs/>
                <w:sz w:val="24"/>
                <w:szCs w:val="24"/>
                <w:lang w:val="sr-Cyrl-CS"/>
              </w:rPr>
            </w:pPr>
            <w:r w:rsidRPr="00C856FC">
              <w:rPr>
                <w:rFonts w:cs="Arial"/>
                <w:b/>
                <w:bCs/>
                <w:i/>
                <w:iCs/>
                <w:sz w:val="24"/>
                <w:szCs w:val="24"/>
                <w:lang w:val="sr-Cyrl-CS"/>
              </w:rPr>
              <w:t>П</w:t>
            </w:r>
            <w:r w:rsidR="00C856FC" w:rsidRPr="00C856FC">
              <w:rPr>
                <w:rFonts w:cs="Arial"/>
                <w:b/>
                <w:bCs/>
                <w:i/>
                <w:iCs/>
                <w:sz w:val="24"/>
                <w:szCs w:val="24"/>
                <w:lang w:val="sr-Cyrl-CS"/>
              </w:rPr>
              <w:t>роизвођача</w:t>
            </w:r>
            <w:r>
              <w:rPr>
                <w:rFonts w:cs="Arial"/>
                <w:b/>
                <w:bCs/>
                <w:i/>
                <w:iCs/>
                <w:sz w:val="24"/>
                <w:szCs w:val="24"/>
                <w:lang w:val="sr-Cyrl-CS"/>
              </w:rPr>
              <w:t>,</w:t>
            </w:r>
            <w:r w:rsidR="007F01FB">
              <w:rPr>
                <w:rFonts w:cs="Arial"/>
                <w:b/>
                <w:bCs/>
                <w:i/>
                <w:iCs/>
                <w:sz w:val="24"/>
                <w:szCs w:val="24"/>
                <w:lang w:val="sr-Cyrl-CS"/>
              </w:rPr>
              <w:t xml:space="preserve"> Макра/тип</w:t>
            </w:r>
          </w:p>
          <w:p w14:paraId="0EF514E8" w14:textId="3E816624" w:rsidR="00C856FC" w:rsidRPr="00C856FC" w:rsidRDefault="00C856FC" w:rsidP="00C856FC">
            <w:pPr>
              <w:spacing w:before="0"/>
              <w:jc w:val="center"/>
              <w:rPr>
                <w:rFonts w:cs="Arial"/>
                <w:b/>
                <w:bCs/>
                <w:i/>
                <w:iCs/>
                <w:sz w:val="24"/>
                <w:szCs w:val="24"/>
                <w:lang w:val="sr-Cyrl-CS"/>
              </w:rPr>
            </w:pPr>
          </w:p>
        </w:tc>
      </w:tr>
      <w:tr w:rsidR="00C856FC" w:rsidRPr="00C856FC" w14:paraId="06DEFB36" w14:textId="77777777" w:rsidTr="008C03CD">
        <w:tc>
          <w:tcPr>
            <w:tcW w:w="326" w:type="pct"/>
            <w:shd w:val="clear" w:color="auto" w:fill="auto"/>
          </w:tcPr>
          <w:p w14:paraId="21BE6D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217EFB9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08" w:type="pct"/>
            <w:shd w:val="clear" w:color="auto" w:fill="auto"/>
          </w:tcPr>
          <w:p w14:paraId="1F85CEFB"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680" w:type="pct"/>
            <w:shd w:val="clear" w:color="auto" w:fill="auto"/>
          </w:tcPr>
          <w:p w14:paraId="6B623CD6"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396" w:type="pct"/>
            <w:shd w:val="clear" w:color="auto" w:fill="auto"/>
          </w:tcPr>
          <w:p w14:paraId="32C4CCC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396" w:type="pct"/>
            <w:shd w:val="clear" w:color="auto" w:fill="auto"/>
          </w:tcPr>
          <w:p w14:paraId="42F11C5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535" w:type="pct"/>
            <w:shd w:val="clear" w:color="auto" w:fill="auto"/>
          </w:tcPr>
          <w:p w14:paraId="36D980A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535" w:type="pct"/>
            <w:shd w:val="clear" w:color="auto" w:fill="auto"/>
          </w:tcPr>
          <w:p w14:paraId="5129B6A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(8)</w:t>
            </w:r>
          </w:p>
        </w:tc>
        <w:tc>
          <w:tcPr>
            <w:tcW w:w="1249" w:type="pct"/>
          </w:tcPr>
          <w:p w14:paraId="4851D82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(9)</w:t>
            </w:r>
          </w:p>
        </w:tc>
      </w:tr>
      <w:tr w:rsidR="00C856FC" w:rsidRPr="00C856FC" w14:paraId="76D804AC" w14:textId="77777777" w:rsidTr="008C03CD">
        <w:tc>
          <w:tcPr>
            <w:tcW w:w="326" w:type="pct"/>
            <w:shd w:val="clear" w:color="auto" w:fill="auto"/>
            <w:vAlign w:val="center"/>
          </w:tcPr>
          <w:p w14:paraId="3357F75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50B7E12D" w14:textId="77777777" w:rsidR="00C856FC" w:rsidRPr="00C856FC" w:rsidRDefault="00C856FC" w:rsidP="00C856FC">
            <w:pPr>
              <w:spacing w:before="0"/>
              <w:jc w:val="center"/>
              <w:rPr>
                <w:rFonts w:cs="Arial"/>
                <w:bCs/>
                <w:i/>
                <w:iCs/>
                <w:sz w:val="24"/>
                <w:szCs w:val="24"/>
                <w:lang w:val="sr-Cyrl-CS"/>
              </w:rPr>
            </w:pPr>
          </w:p>
        </w:tc>
        <w:tc>
          <w:tcPr>
            <w:tcW w:w="408" w:type="pct"/>
            <w:shd w:val="clear" w:color="auto" w:fill="auto"/>
            <w:vAlign w:val="center"/>
          </w:tcPr>
          <w:p w14:paraId="394653C4" w14:textId="77777777" w:rsidR="00C856FC" w:rsidRPr="00C856FC" w:rsidRDefault="00C856FC" w:rsidP="00C856FC">
            <w:pPr>
              <w:spacing w:before="0"/>
              <w:jc w:val="center"/>
              <w:rPr>
                <w:rFonts w:cs="Arial"/>
                <w:bCs/>
                <w:i/>
                <w:iCs/>
                <w:sz w:val="24"/>
                <w:szCs w:val="24"/>
                <w:lang w:val="sr-Cyrl-CS"/>
              </w:rPr>
            </w:pPr>
          </w:p>
        </w:tc>
        <w:tc>
          <w:tcPr>
            <w:tcW w:w="680" w:type="pct"/>
            <w:shd w:val="clear" w:color="auto" w:fill="auto"/>
            <w:vAlign w:val="center"/>
          </w:tcPr>
          <w:p w14:paraId="5A084691" w14:textId="77777777" w:rsidR="00C856FC" w:rsidRPr="00C856FC" w:rsidRDefault="00C856FC" w:rsidP="00C856FC">
            <w:pPr>
              <w:spacing w:before="0"/>
              <w:jc w:val="center"/>
              <w:rPr>
                <w:rFonts w:cs="Arial"/>
                <w:bCs/>
                <w:i/>
                <w:iCs/>
                <w:sz w:val="24"/>
                <w:szCs w:val="24"/>
                <w:lang w:val="sr-Cyrl-CS"/>
              </w:rPr>
            </w:pPr>
          </w:p>
        </w:tc>
        <w:tc>
          <w:tcPr>
            <w:tcW w:w="396" w:type="pct"/>
            <w:shd w:val="clear" w:color="auto" w:fill="auto"/>
            <w:vAlign w:val="center"/>
          </w:tcPr>
          <w:p w14:paraId="0A8803A4" w14:textId="77777777" w:rsidR="00C856FC" w:rsidRPr="00C856FC" w:rsidRDefault="00C856FC" w:rsidP="00C856FC">
            <w:pPr>
              <w:spacing w:before="0"/>
              <w:jc w:val="center"/>
              <w:rPr>
                <w:rFonts w:cs="Arial"/>
                <w:b/>
                <w:bCs/>
                <w:i/>
                <w:iCs/>
                <w:sz w:val="24"/>
                <w:szCs w:val="24"/>
              </w:rPr>
            </w:pPr>
          </w:p>
        </w:tc>
        <w:tc>
          <w:tcPr>
            <w:tcW w:w="396" w:type="pct"/>
            <w:shd w:val="clear" w:color="auto" w:fill="auto"/>
            <w:vAlign w:val="center"/>
          </w:tcPr>
          <w:p w14:paraId="1F0071B0"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6F162EDF"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41111B38" w14:textId="77777777" w:rsidR="00C856FC" w:rsidRPr="00C856FC" w:rsidRDefault="00C856FC" w:rsidP="00C856FC">
            <w:pPr>
              <w:spacing w:before="0"/>
              <w:jc w:val="center"/>
              <w:rPr>
                <w:rFonts w:cs="Arial"/>
                <w:b/>
                <w:bCs/>
                <w:i/>
                <w:iCs/>
                <w:sz w:val="24"/>
                <w:szCs w:val="24"/>
              </w:rPr>
            </w:pPr>
          </w:p>
        </w:tc>
        <w:tc>
          <w:tcPr>
            <w:tcW w:w="1249" w:type="pct"/>
          </w:tcPr>
          <w:p w14:paraId="484E1713" w14:textId="77777777" w:rsidR="00C856FC" w:rsidRPr="00C856FC" w:rsidRDefault="00C856FC" w:rsidP="00C856FC">
            <w:pPr>
              <w:spacing w:before="0"/>
              <w:jc w:val="center"/>
              <w:rPr>
                <w:rFonts w:cs="Arial"/>
                <w:b/>
                <w:bCs/>
                <w:i/>
                <w:iCs/>
                <w:sz w:val="24"/>
                <w:szCs w:val="24"/>
              </w:rPr>
            </w:pPr>
          </w:p>
        </w:tc>
      </w:tr>
      <w:tr w:rsidR="00C856FC" w:rsidRPr="00C856FC" w14:paraId="6D92E66D" w14:textId="77777777" w:rsidTr="008C03CD">
        <w:tc>
          <w:tcPr>
            <w:tcW w:w="326" w:type="pct"/>
            <w:shd w:val="clear" w:color="auto" w:fill="auto"/>
            <w:vAlign w:val="center"/>
          </w:tcPr>
          <w:p w14:paraId="58383358" w14:textId="64E717A6" w:rsidR="00C856FC" w:rsidRPr="00C856FC" w:rsidRDefault="0021412C" w:rsidP="00C856FC">
            <w:pPr>
              <w:spacing w:before="0"/>
              <w:jc w:val="center"/>
              <w:rPr>
                <w:rFonts w:cs="Arial"/>
                <w:b/>
                <w:bCs/>
                <w:i/>
                <w:iCs/>
                <w:sz w:val="24"/>
                <w:szCs w:val="24"/>
                <w:lang w:val="sr-Cyrl-CS"/>
              </w:rPr>
            </w:pPr>
            <w:r>
              <w:rPr>
                <w:rFonts w:cs="Arial"/>
                <w:b/>
                <w:bCs/>
                <w:i/>
                <w:iCs/>
                <w:sz w:val="24"/>
                <w:szCs w:val="24"/>
                <w:lang w:val="sr-Cyrl-CS"/>
              </w:rPr>
              <w:t>2.</w:t>
            </w:r>
          </w:p>
        </w:tc>
        <w:tc>
          <w:tcPr>
            <w:tcW w:w="475" w:type="pct"/>
            <w:shd w:val="clear" w:color="auto" w:fill="auto"/>
          </w:tcPr>
          <w:p w14:paraId="7F16905B" w14:textId="77777777" w:rsidR="00C856FC" w:rsidRPr="00C856FC" w:rsidRDefault="00C856FC" w:rsidP="00C856FC">
            <w:pPr>
              <w:spacing w:before="0"/>
              <w:rPr>
                <w:rFonts w:cs="Arial"/>
                <w:bCs/>
                <w:iCs/>
                <w:sz w:val="24"/>
                <w:szCs w:val="24"/>
                <w:lang w:val="sr-Cyrl-CS"/>
              </w:rPr>
            </w:pPr>
          </w:p>
        </w:tc>
        <w:tc>
          <w:tcPr>
            <w:tcW w:w="2950" w:type="pct"/>
            <w:gridSpan w:val="6"/>
            <w:shd w:val="clear" w:color="auto" w:fill="auto"/>
            <w:vAlign w:val="center"/>
          </w:tcPr>
          <w:p w14:paraId="1FACE7A6" w14:textId="77777777" w:rsidR="00C856FC" w:rsidRPr="00C856FC" w:rsidRDefault="00C856FC" w:rsidP="00C856FC">
            <w:pPr>
              <w:spacing w:before="0"/>
              <w:jc w:val="center"/>
              <w:rPr>
                <w:rFonts w:cs="Arial"/>
                <w:b/>
                <w:bCs/>
                <w:i/>
                <w:iCs/>
                <w:sz w:val="24"/>
                <w:szCs w:val="24"/>
              </w:rPr>
            </w:pPr>
          </w:p>
        </w:tc>
        <w:tc>
          <w:tcPr>
            <w:tcW w:w="1249" w:type="pct"/>
          </w:tcPr>
          <w:p w14:paraId="473F970F" w14:textId="77777777" w:rsidR="00C856FC" w:rsidRPr="00C856FC" w:rsidRDefault="00C856FC" w:rsidP="00C856FC">
            <w:pPr>
              <w:spacing w:before="0"/>
              <w:jc w:val="center"/>
              <w:rPr>
                <w:rFonts w:cs="Arial"/>
                <w:b/>
                <w:bCs/>
                <w:i/>
                <w:iCs/>
                <w:sz w:val="24"/>
                <w:szCs w:val="24"/>
              </w:rPr>
            </w:pPr>
          </w:p>
        </w:tc>
      </w:tr>
    </w:tbl>
    <w:p w14:paraId="379EC47B" w14:textId="77777777"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C856FC" w14:paraId="3CBCFE6B" w14:textId="77777777" w:rsidTr="005B680D">
        <w:trPr>
          <w:trHeight w:val="418"/>
        </w:trPr>
        <w:tc>
          <w:tcPr>
            <w:tcW w:w="568" w:type="dxa"/>
            <w:vAlign w:val="center"/>
          </w:tcPr>
          <w:p w14:paraId="60E47747" w14:textId="77777777"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14:paraId="37C0BB68" w14:textId="77777777"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14:paraId="77E24BBC" w14:textId="77777777"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14:paraId="3F806C06" w14:textId="77777777" w:rsidR="00C856FC" w:rsidRPr="00C856FC" w:rsidRDefault="00C856FC" w:rsidP="00C856FC">
            <w:pPr>
              <w:spacing w:before="0"/>
              <w:rPr>
                <w:rFonts w:cs="Arial"/>
                <w:color w:val="FF0000"/>
                <w:sz w:val="24"/>
                <w:szCs w:val="24"/>
              </w:rPr>
            </w:pPr>
          </w:p>
        </w:tc>
      </w:tr>
      <w:tr w:rsidR="00C856FC" w:rsidRPr="00C856FC" w14:paraId="0F3EFD97" w14:textId="77777777" w:rsidTr="005B680D">
        <w:trPr>
          <w:trHeight w:val="418"/>
        </w:trPr>
        <w:tc>
          <w:tcPr>
            <w:tcW w:w="568" w:type="dxa"/>
            <w:tcBorders>
              <w:bottom w:val="single" w:sz="4" w:space="0" w:color="auto"/>
            </w:tcBorders>
            <w:vAlign w:val="center"/>
          </w:tcPr>
          <w:p w14:paraId="3979195A"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75CE5A4C" w14:textId="77777777"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2610" w:type="dxa"/>
            <w:tcBorders>
              <w:bottom w:val="single" w:sz="4" w:space="0" w:color="auto"/>
              <w:right w:val="single" w:sz="4" w:space="0" w:color="auto"/>
            </w:tcBorders>
          </w:tcPr>
          <w:p w14:paraId="086B1631" w14:textId="77777777" w:rsidR="00C856FC" w:rsidRPr="00C856FC" w:rsidRDefault="00C856FC" w:rsidP="00C856FC">
            <w:pPr>
              <w:spacing w:before="0"/>
              <w:rPr>
                <w:rFonts w:cs="Arial"/>
                <w:color w:val="FF0000"/>
                <w:sz w:val="24"/>
                <w:szCs w:val="24"/>
              </w:rPr>
            </w:pPr>
          </w:p>
        </w:tc>
      </w:tr>
      <w:tr w:rsidR="00C856FC" w:rsidRPr="00C856FC" w14:paraId="6AC23417" w14:textId="77777777" w:rsidTr="005B680D">
        <w:trPr>
          <w:trHeight w:val="562"/>
        </w:trPr>
        <w:tc>
          <w:tcPr>
            <w:tcW w:w="568" w:type="dxa"/>
            <w:tcBorders>
              <w:bottom w:val="single" w:sz="4" w:space="0" w:color="auto"/>
            </w:tcBorders>
            <w:vAlign w:val="center"/>
          </w:tcPr>
          <w:p w14:paraId="7E934EA3"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743CB9AC" w14:textId="77777777"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14:paraId="58AC026E" w14:textId="77777777"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14:paraId="59E6150B" w14:textId="77777777" w:rsidR="00C856FC" w:rsidRPr="00C856FC" w:rsidRDefault="00C856FC" w:rsidP="00C856FC">
            <w:pPr>
              <w:spacing w:before="0"/>
              <w:rPr>
                <w:rFonts w:cs="Arial"/>
                <w:color w:val="FF0000"/>
                <w:sz w:val="24"/>
                <w:szCs w:val="24"/>
              </w:rPr>
            </w:pPr>
          </w:p>
        </w:tc>
      </w:tr>
    </w:tbl>
    <w:p w14:paraId="3755422E" w14:textId="77777777" w:rsidR="00C856FC" w:rsidRDefault="00C856FC" w:rsidP="00C856FC">
      <w:pPr>
        <w:rPr>
          <w:lang w:val="sr-Cyrl-RS"/>
        </w:rPr>
      </w:pPr>
    </w:p>
    <w:p w14:paraId="5DFF6D1E" w14:textId="77777777" w:rsidR="006E13E3" w:rsidRDefault="006E13E3" w:rsidP="00C856FC">
      <w:pPr>
        <w:rPr>
          <w:lang w:val="sr-Cyrl-RS"/>
        </w:rPr>
      </w:pPr>
    </w:p>
    <w:p w14:paraId="2B09F629" w14:textId="77777777" w:rsidR="006E13E3" w:rsidRDefault="006E13E3" w:rsidP="00C856FC">
      <w:pPr>
        <w:rPr>
          <w:lang w:val="sr-Cyrl-RS"/>
        </w:rPr>
      </w:pPr>
    </w:p>
    <w:p w14:paraId="383549B4" w14:textId="77777777" w:rsidR="006E13E3" w:rsidRDefault="006E13E3" w:rsidP="00C856FC">
      <w:pPr>
        <w:rPr>
          <w:lang w:val="sr-Cyrl-RS"/>
        </w:rPr>
      </w:pPr>
    </w:p>
    <w:p w14:paraId="6F594AD1" w14:textId="77777777" w:rsidR="006E13E3" w:rsidRDefault="006E13E3" w:rsidP="00C856FC">
      <w:pPr>
        <w:rPr>
          <w:lang w:val="sr-Cyrl-RS"/>
        </w:rPr>
      </w:pPr>
    </w:p>
    <w:p w14:paraId="4F981841" w14:textId="77777777" w:rsidR="006E13E3" w:rsidRDefault="006E13E3" w:rsidP="00C856FC">
      <w:pPr>
        <w:rPr>
          <w:lang w:val="sr-Cyrl-RS"/>
        </w:rPr>
      </w:pPr>
    </w:p>
    <w:p w14:paraId="18E757D9" w14:textId="77777777" w:rsidR="006E13E3" w:rsidRPr="00C856FC" w:rsidRDefault="006E13E3" w:rsidP="00C856FC">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C856FC" w14:paraId="213F6D3E" w14:textId="77777777" w:rsidTr="005B680D">
        <w:trPr>
          <w:trHeight w:val="647"/>
        </w:trPr>
        <w:tc>
          <w:tcPr>
            <w:tcW w:w="5208" w:type="dxa"/>
            <w:shd w:val="clear" w:color="auto" w:fill="C6D9F1" w:themeFill="text2" w:themeFillTint="33"/>
            <w:vAlign w:val="center"/>
          </w:tcPr>
          <w:p w14:paraId="5CD8A0C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УСЛОВ НАРУЧИОЦА</w:t>
            </w:r>
          </w:p>
        </w:tc>
        <w:tc>
          <w:tcPr>
            <w:tcW w:w="3811" w:type="dxa"/>
            <w:shd w:val="clear" w:color="auto" w:fill="C6D9F1" w:themeFill="text2" w:themeFillTint="33"/>
            <w:vAlign w:val="center"/>
          </w:tcPr>
          <w:p w14:paraId="7D9D93E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856FC" w:rsidRPr="00C856FC" w14:paraId="0A734706" w14:textId="77777777" w:rsidTr="005B680D">
        <w:tc>
          <w:tcPr>
            <w:tcW w:w="5208" w:type="dxa"/>
            <w:vAlign w:val="center"/>
          </w:tcPr>
          <w:p w14:paraId="53C377BA" w14:textId="77777777" w:rsidR="008648F7" w:rsidRDefault="008648F7" w:rsidP="00C856FC">
            <w:pPr>
              <w:spacing w:before="0"/>
              <w:jc w:val="center"/>
              <w:rPr>
                <w:rFonts w:cs="Arial"/>
                <w:b/>
                <w:bCs/>
                <w:i/>
                <w:iCs/>
                <w:sz w:val="18"/>
                <w:szCs w:val="18"/>
                <w:lang w:val="sr-Cyrl-CS"/>
              </w:rPr>
            </w:pPr>
          </w:p>
          <w:p w14:paraId="194EAE14" w14:textId="77777777" w:rsidR="00C856FC" w:rsidRPr="008648F7" w:rsidRDefault="00C856FC" w:rsidP="00C856FC">
            <w:pPr>
              <w:spacing w:before="0"/>
              <w:jc w:val="center"/>
              <w:rPr>
                <w:rFonts w:cs="Arial"/>
                <w:b/>
                <w:bCs/>
                <w:i/>
                <w:iCs/>
                <w:sz w:val="18"/>
                <w:szCs w:val="18"/>
                <w:lang w:val="sr-Cyrl-CS"/>
              </w:rPr>
            </w:pPr>
            <w:r w:rsidRPr="008648F7">
              <w:rPr>
                <w:rFonts w:cs="Arial"/>
                <w:b/>
                <w:bCs/>
                <w:i/>
                <w:iCs/>
                <w:sz w:val="18"/>
                <w:szCs w:val="18"/>
                <w:lang w:val="sr-Cyrl-CS"/>
              </w:rPr>
              <w:t>РОК И НАЧИН ПЛАЋАЊА:</w:t>
            </w:r>
          </w:p>
          <w:p w14:paraId="698AA4AE" w14:textId="0B0B0988" w:rsidR="003113BA" w:rsidRPr="008648F7" w:rsidRDefault="003113BA" w:rsidP="003113BA">
            <w:pPr>
              <w:pStyle w:val="KDParagraf"/>
              <w:spacing w:before="0"/>
              <w:rPr>
                <w:rFonts w:eastAsia="Calibri" w:cs="Arial"/>
                <w:sz w:val="18"/>
                <w:szCs w:val="18"/>
              </w:rPr>
            </w:pPr>
            <w:r w:rsidRPr="008648F7">
              <w:rPr>
                <w:rFonts w:eastAsia="Calibri" w:cs="Arial"/>
                <w:sz w:val="18"/>
                <w:szCs w:val="18"/>
                <w:lang w:val="sr-Cyrl-RS"/>
              </w:rPr>
              <w:t>С</w:t>
            </w:r>
            <w:r w:rsidRPr="008648F7">
              <w:rPr>
                <w:rFonts w:eastAsia="Calibri" w:cs="Arial"/>
                <w:sz w:val="18"/>
                <w:szCs w:val="18"/>
              </w:rPr>
              <w:t xml:space="preserve">укцесивно, након сваке појединачне испоруке и потписивања Записник о </w:t>
            </w:r>
            <w:r w:rsidRPr="008648F7">
              <w:rPr>
                <w:rFonts w:eastAsia="Calibri" w:cs="Arial"/>
                <w:sz w:val="18"/>
                <w:szCs w:val="18"/>
                <w:lang w:val="sr-Cyrl-RS"/>
              </w:rPr>
              <w:t xml:space="preserve">квалитативно-квантитиативном пријему </w:t>
            </w:r>
            <w:r w:rsidRPr="008648F7">
              <w:rPr>
                <w:rFonts w:eastAsia="Calibri" w:cs="Arial"/>
                <w:sz w:val="18"/>
                <w:szCs w:val="18"/>
              </w:rPr>
              <w:t xml:space="preserve">добара од стране овлашћених представника Купца и  Продавца - без примедби, </w:t>
            </w:r>
            <w:r w:rsidRPr="008648F7">
              <w:rPr>
                <w:sz w:val="18"/>
                <w:szCs w:val="18"/>
                <w:lang w:val="sr-Cyrl-RS"/>
              </w:rPr>
              <w:t>а по појединачно издатој наруџбеници,</w:t>
            </w:r>
            <w:r w:rsidRPr="008648F7">
              <w:rPr>
                <w:rFonts w:eastAsia="Calibri" w:cs="Arial"/>
                <w:sz w:val="18"/>
                <w:szCs w:val="18"/>
              </w:rPr>
              <w:t xml:space="preserve"> у року </w:t>
            </w:r>
            <w:r w:rsidRPr="008648F7">
              <w:rPr>
                <w:rFonts w:eastAsia="Calibri" w:cs="Arial"/>
                <w:sz w:val="18"/>
                <w:szCs w:val="18"/>
                <w:lang w:val="sr-Cyrl-RS"/>
              </w:rPr>
              <w:t xml:space="preserve">до 45 дана </w:t>
            </w:r>
            <w:r w:rsidRPr="008648F7">
              <w:rPr>
                <w:rFonts w:eastAsia="Calibri" w:cs="Arial"/>
                <w:sz w:val="18"/>
                <w:szCs w:val="18"/>
              </w:rPr>
              <w:t xml:space="preserve">од дана пријема исправног рачуна.  </w:t>
            </w:r>
          </w:p>
          <w:p w14:paraId="0FBB8234" w14:textId="77777777" w:rsidR="00C856FC" w:rsidRPr="008648F7" w:rsidRDefault="00C856FC" w:rsidP="00526E87">
            <w:pPr>
              <w:tabs>
                <w:tab w:val="left" w:pos="567"/>
              </w:tabs>
              <w:spacing w:before="0"/>
              <w:rPr>
                <w:rFonts w:cs="Arial"/>
                <w:b/>
                <w:bCs/>
                <w:i/>
                <w:iCs/>
                <w:sz w:val="18"/>
                <w:szCs w:val="18"/>
                <w:lang w:val="sr-Cyrl-CS"/>
              </w:rPr>
            </w:pPr>
          </w:p>
        </w:tc>
        <w:tc>
          <w:tcPr>
            <w:tcW w:w="3811" w:type="dxa"/>
            <w:vAlign w:val="center"/>
          </w:tcPr>
          <w:p w14:paraId="277EAD21" w14:textId="77777777" w:rsidR="00C856FC" w:rsidRPr="008648F7" w:rsidRDefault="00C856FC" w:rsidP="00C856FC">
            <w:pPr>
              <w:spacing w:before="0"/>
              <w:jc w:val="center"/>
              <w:rPr>
                <w:rFonts w:cs="Arial"/>
                <w:b/>
                <w:bCs/>
                <w:i/>
                <w:iCs/>
                <w:sz w:val="18"/>
                <w:szCs w:val="18"/>
                <w:lang w:val="sr-Cyrl-CS"/>
              </w:rPr>
            </w:pPr>
          </w:p>
          <w:p w14:paraId="41C49338" w14:textId="77777777" w:rsidR="00C856FC" w:rsidRPr="008648F7" w:rsidRDefault="00C856FC" w:rsidP="00C856FC">
            <w:pPr>
              <w:spacing w:before="0"/>
              <w:jc w:val="center"/>
              <w:rPr>
                <w:rFonts w:cs="Arial"/>
                <w:bCs/>
                <w:iCs/>
                <w:sz w:val="18"/>
                <w:szCs w:val="18"/>
                <w:lang w:val="sr-Cyrl-CS"/>
              </w:rPr>
            </w:pPr>
            <w:r w:rsidRPr="008648F7">
              <w:rPr>
                <w:rFonts w:cs="Arial"/>
                <w:bCs/>
                <w:iCs/>
                <w:sz w:val="18"/>
                <w:szCs w:val="18"/>
                <w:lang w:val="sr-Cyrl-CS"/>
              </w:rPr>
              <w:t>Сагласан за захтевом наручиоца</w:t>
            </w:r>
          </w:p>
          <w:p w14:paraId="2D50A915" w14:textId="77777777" w:rsidR="00C856FC" w:rsidRPr="008648F7" w:rsidRDefault="00C856FC" w:rsidP="00C856FC">
            <w:pPr>
              <w:spacing w:before="0"/>
              <w:jc w:val="center"/>
              <w:rPr>
                <w:rFonts w:cs="Arial"/>
                <w:b/>
                <w:bCs/>
                <w:i/>
                <w:iCs/>
                <w:sz w:val="18"/>
                <w:szCs w:val="18"/>
                <w:lang w:val="sr-Cyrl-CS"/>
              </w:rPr>
            </w:pPr>
            <w:r w:rsidRPr="008648F7">
              <w:rPr>
                <w:rFonts w:cs="Arial"/>
                <w:bCs/>
                <w:iCs/>
                <w:sz w:val="18"/>
                <w:szCs w:val="18"/>
                <w:lang w:val="sr-Cyrl-CS"/>
              </w:rPr>
              <w:t>ДА/НЕ (заокружити)</w:t>
            </w:r>
          </w:p>
        </w:tc>
      </w:tr>
      <w:tr w:rsidR="00C856FC" w:rsidRPr="00C856FC" w14:paraId="52365B56" w14:textId="77777777" w:rsidTr="005B680D">
        <w:tc>
          <w:tcPr>
            <w:tcW w:w="5208" w:type="dxa"/>
            <w:vAlign w:val="center"/>
          </w:tcPr>
          <w:p w14:paraId="554A8EA3" w14:textId="77777777" w:rsidR="00DF6938" w:rsidRDefault="00C856FC" w:rsidP="00DF6938">
            <w:pPr>
              <w:spacing w:before="0"/>
              <w:jc w:val="center"/>
              <w:rPr>
                <w:rFonts w:cs="Arial"/>
                <w:b/>
                <w:bCs/>
                <w:i/>
                <w:iCs/>
                <w:sz w:val="18"/>
                <w:szCs w:val="18"/>
                <w:lang w:val="sr-Cyrl-CS"/>
              </w:rPr>
            </w:pPr>
            <w:r w:rsidRPr="001230E4">
              <w:rPr>
                <w:rFonts w:cs="Arial"/>
                <w:b/>
                <w:bCs/>
                <w:i/>
                <w:iCs/>
                <w:sz w:val="18"/>
                <w:szCs w:val="18"/>
                <w:lang w:val="sr-Cyrl-CS"/>
              </w:rPr>
              <w:t>РОК ИСПОРУКЕ:</w:t>
            </w:r>
          </w:p>
          <w:p w14:paraId="3F0A7810" w14:textId="74DC4FBF" w:rsidR="00C856FC" w:rsidRPr="00DF6938" w:rsidRDefault="00C856FC" w:rsidP="00DF6938">
            <w:pPr>
              <w:spacing w:before="0"/>
              <w:jc w:val="center"/>
              <w:rPr>
                <w:rFonts w:cs="Arial"/>
                <w:b/>
                <w:bCs/>
                <w:i/>
                <w:iCs/>
                <w:sz w:val="18"/>
                <w:szCs w:val="18"/>
                <w:lang w:val="sr-Cyrl-CS"/>
              </w:rPr>
            </w:pPr>
            <w:r w:rsidRPr="001230E4">
              <w:rPr>
                <w:rFonts w:cs="Arial"/>
                <w:sz w:val="18"/>
                <w:szCs w:val="18"/>
                <w:lang w:val="sr-Cyrl-RS"/>
              </w:rPr>
              <w:t xml:space="preserve">Сукцесивно, у року </w:t>
            </w:r>
            <w:r w:rsidR="007F01FB" w:rsidRPr="001230E4">
              <w:rPr>
                <w:rFonts w:cs="Arial"/>
                <w:sz w:val="18"/>
                <w:szCs w:val="18"/>
                <w:lang w:val="sr-Cyrl-RS"/>
              </w:rPr>
              <w:t xml:space="preserve">од </w:t>
            </w:r>
            <w:r w:rsidR="00DF6938">
              <w:rPr>
                <w:rFonts w:cs="Arial"/>
                <w:sz w:val="18"/>
                <w:szCs w:val="18"/>
                <w:lang w:val="sr-Cyrl-RS"/>
              </w:rPr>
              <w:t xml:space="preserve">7 дана </w:t>
            </w:r>
            <w:r w:rsidRPr="001230E4">
              <w:rPr>
                <w:rFonts w:cs="Arial"/>
                <w:sz w:val="18"/>
                <w:szCs w:val="18"/>
                <w:lang w:val="sr-Cyrl-RS"/>
              </w:rPr>
              <w:t>од дана пријема наруџбенице Наручиоца</w:t>
            </w:r>
          </w:p>
        </w:tc>
        <w:tc>
          <w:tcPr>
            <w:tcW w:w="3811" w:type="dxa"/>
            <w:vAlign w:val="center"/>
          </w:tcPr>
          <w:p w14:paraId="0FACD243" w14:textId="77777777" w:rsidR="00C856FC" w:rsidRPr="008648F7" w:rsidRDefault="00C856FC" w:rsidP="00C856FC">
            <w:pPr>
              <w:spacing w:before="0"/>
              <w:jc w:val="center"/>
              <w:rPr>
                <w:rFonts w:cs="Arial"/>
                <w:b/>
                <w:bCs/>
                <w:i/>
                <w:iCs/>
                <w:sz w:val="18"/>
                <w:szCs w:val="18"/>
                <w:lang w:val="sr-Cyrl-CS"/>
              </w:rPr>
            </w:pPr>
          </w:p>
          <w:p w14:paraId="740AFCA6" w14:textId="7D323328" w:rsidR="00C856FC" w:rsidRPr="008648F7" w:rsidRDefault="00C856FC" w:rsidP="00C856FC">
            <w:pPr>
              <w:spacing w:before="0"/>
              <w:jc w:val="center"/>
              <w:rPr>
                <w:rFonts w:cs="Arial"/>
                <w:bCs/>
                <w:iCs/>
                <w:sz w:val="18"/>
                <w:szCs w:val="18"/>
                <w:lang w:val="sr-Cyrl-CS"/>
              </w:rPr>
            </w:pPr>
            <w:r w:rsidRPr="008648F7">
              <w:rPr>
                <w:rFonts w:cs="Arial"/>
                <w:bCs/>
                <w:iCs/>
                <w:sz w:val="18"/>
                <w:szCs w:val="18"/>
                <w:lang w:val="sr-Cyrl-CS"/>
              </w:rPr>
              <w:t xml:space="preserve">Сукцесивно _______ </w:t>
            </w:r>
            <w:r w:rsidR="00DF6938">
              <w:rPr>
                <w:rFonts w:cs="Arial"/>
                <w:bCs/>
                <w:iCs/>
                <w:sz w:val="18"/>
                <w:szCs w:val="18"/>
                <w:lang w:val="sr-Cyrl-CS"/>
              </w:rPr>
              <w:t>дана</w:t>
            </w:r>
            <w:r w:rsidRPr="008648F7">
              <w:rPr>
                <w:rFonts w:cs="Arial"/>
                <w:bCs/>
                <w:iCs/>
                <w:sz w:val="18"/>
                <w:szCs w:val="18"/>
                <w:lang w:val="sr-Cyrl-CS"/>
              </w:rPr>
              <w:t xml:space="preserve"> </w:t>
            </w:r>
            <w:r w:rsidRPr="008648F7">
              <w:rPr>
                <w:rFonts w:cs="Arial"/>
                <w:sz w:val="18"/>
                <w:szCs w:val="18"/>
                <w:lang w:val="sr-Cyrl-RS"/>
              </w:rPr>
              <w:t>од дана пријема наруџбенице Наручиоца</w:t>
            </w:r>
          </w:p>
          <w:p w14:paraId="648B61DE" w14:textId="77777777" w:rsidR="00C856FC" w:rsidRPr="008648F7" w:rsidRDefault="00C856FC" w:rsidP="00C856FC">
            <w:pPr>
              <w:spacing w:before="0"/>
              <w:jc w:val="center"/>
              <w:rPr>
                <w:rFonts w:cs="Arial"/>
                <w:bCs/>
                <w:i/>
                <w:iCs/>
                <w:color w:val="00B0F0"/>
                <w:sz w:val="18"/>
                <w:szCs w:val="18"/>
              </w:rPr>
            </w:pPr>
          </w:p>
        </w:tc>
      </w:tr>
      <w:tr w:rsidR="00C856FC" w:rsidRPr="00C856FC" w14:paraId="0B68BF3D" w14:textId="77777777" w:rsidTr="005B680D">
        <w:trPr>
          <w:trHeight w:val="818"/>
        </w:trPr>
        <w:tc>
          <w:tcPr>
            <w:tcW w:w="5208" w:type="dxa"/>
            <w:vAlign w:val="center"/>
          </w:tcPr>
          <w:p w14:paraId="0B3F0726" w14:textId="3B65586E" w:rsidR="00C856FC" w:rsidRPr="00B33E70" w:rsidRDefault="003A0725" w:rsidP="00C856FC">
            <w:pPr>
              <w:spacing w:before="0"/>
              <w:jc w:val="center"/>
              <w:rPr>
                <w:rFonts w:cs="Arial"/>
                <w:b/>
                <w:bCs/>
                <w:i/>
                <w:iCs/>
                <w:sz w:val="18"/>
                <w:szCs w:val="18"/>
                <w:lang w:val="sr-Cyrl-CS"/>
              </w:rPr>
            </w:pPr>
            <w:r>
              <w:rPr>
                <w:rFonts w:cs="Arial"/>
                <w:b/>
                <w:bCs/>
                <w:i/>
                <w:iCs/>
                <w:sz w:val="18"/>
                <w:szCs w:val="18"/>
                <w:lang w:val="sr-Cyrl-CS"/>
              </w:rPr>
              <w:t>МЕСТА</w:t>
            </w:r>
            <w:r w:rsidR="00C856FC" w:rsidRPr="00B33E70">
              <w:rPr>
                <w:rFonts w:cs="Arial"/>
                <w:b/>
                <w:bCs/>
                <w:i/>
                <w:iCs/>
                <w:sz w:val="18"/>
                <w:szCs w:val="18"/>
                <w:lang w:val="sr-Cyrl-CS"/>
              </w:rPr>
              <w:t xml:space="preserve"> ИСПОРУКЕ:</w:t>
            </w:r>
          </w:p>
          <w:p w14:paraId="09F2BB73" w14:textId="5B0AC9AD" w:rsidR="00B33E70" w:rsidRPr="00B33E70" w:rsidRDefault="00B33E70" w:rsidP="00B33E70">
            <w:pPr>
              <w:widowControl w:val="0"/>
              <w:suppressAutoHyphens/>
              <w:spacing w:before="0" w:line="276" w:lineRule="auto"/>
              <w:rPr>
                <w:rFonts w:cs="Arial"/>
                <w:b/>
                <w:bCs/>
                <w:i/>
                <w:iCs/>
                <w:sz w:val="18"/>
                <w:szCs w:val="18"/>
                <w:lang w:val="sr-Cyrl-CS"/>
              </w:rPr>
            </w:pPr>
            <w:r>
              <w:rPr>
                <w:rFonts w:cs="Arial"/>
                <w:b/>
                <w:bCs/>
                <w:i/>
                <w:iCs/>
                <w:sz w:val="18"/>
                <w:szCs w:val="18"/>
                <w:lang w:val="sr-Cyrl-CS"/>
              </w:rPr>
              <w:t xml:space="preserve">- </w:t>
            </w:r>
            <w:r w:rsidRPr="00B33E70">
              <w:rPr>
                <w:rFonts w:cs="Arial"/>
                <w:b/>
                <w:bCs/>
                <w:i/>
                <w:iCs/>
                <w:sz w:val="18"/>
                <w:szCs w:val="18"/>
                <w:lang w:val="sr-Cyrl-CS"/>
              </w:rPr>
              <w:t>централни магацин Управе Техничког центра Краљево, Димитрија Туцовића 5, 36000 Краљево,</w:t>
            </w:r>
          </w:p>
          <w:p w14:paraId="400DE838" w14:textId="77777777" w:rsidR="00B33E70" w:rsidRPr="00B33E70" w:rsidRDefault="00B33E70" w:rsidP="00B33E70">
            <w:pPr>
              <w:widowControl w:val="0"/>
              <w:suppressAutoHyphens/>
              <w:spacing w:before="0" w:line="276" w:lineRule="auto"/>
              <w:rPr>
                <w:rFonts w:cs="Arial"/>
                <w:b/>
                <w:bCs/>
                <w:i/>
                <w:iCs/>
                <w:sz w:val="18"/>
                <w:szCs w:val="18"/>
                <w:lang w:val="sr-Cyrl-CS"/>
              </w:rPr>
            </w:pPr>
            <w:r w:rsidRPr="00B33E70">
              <w:rPr>
                <w:rFonts w:cs="Arial"/>
                <w:b/>
                <w:bCs/>
                <w:i/>
                <w:iCs/>
                <w:sz w:val="18"/>
                <w:szCs w:val="18"/>
                <w:lang w:val="sr-Cyrl-CS"/>
              </w:rPr>
              <w:t>- одсек Аранђеловац, адреса: Кнеза Милоша 275, 34300 Аранђеловац,</w:t>
            </w:r>
          </w:p>
          <w:p w14:paraId="70928415" w14:textId="77777777" w:rsidR="00B33E70" w:rsidRPr="00B33E70" w:rsidRDefault="00B33E70" w:rsidP="00B33E70">
            <w:pPr>
              <w:widowControl w:val="0"/>
              <w:suppressAutoHyphens/>
              <w:spacing w:before="0" w:line="276" w:lineRule="auto"/>
              <w:rPr>
                <w:rFonts w:cs="Arial"/>
                <w:b/>
                <w:bCs/>
                <w:i/>
                <w:iCs/>
                <w:sz w:val="18"/>
                <w:szCs w:val="18"/>
                <w:lang w:val="sr-Cyrl-CS"/>
              </w:rPr>
            </w:pPr>
            <w:r w:rsidRPr="00B33E70">
              <w:rPr>
                <w:rFonts w:cs="Arial"/>
                <w:b/>
                <w:bCs/>
                <w:i/>
                <w:iCs/>
                <w:sz w:val="18"/>
                <w:szCs w:val="18"/>
                <w:lang w:val="sr-Cyrl-CS"/>
              </w:rPr>
              <w:t>- одсек Ваљево, адреса: Сувоборска 9, 14000 Ваљево,</w:t>
            </w:r>
          </w:p>
          <w:p w14:paraId="3FE20E5E" w14:textId="77777777" w:rsidR="00B33E70" w:rsidRPr="00B33E70" w:rsidRDefault="00B33E70" w:rsidP="00B33E70">
            <w:pPr>
              <w:widowControl w:val="0"/>
              <w:suppressAutoHyphens/>
              <w:spacing w:before="0" w:line="276" w:lineRule="auto"/>
              <w:rPr>
                <w:rFonts w:cs="Arial"/>
                <w:b/>
                <w:bCs/>
                <w:i/>
                <w:iCs/>
                <w:sz w:val="18"/>
                <w:szCs w:val="18"/>
                <w:lang w:val="sr-Cyrl-CS"/>
              </w:rPr>
            </w:pPr>
            <w:r w:rsidRPr="00B33E70">
              <w:rPr>
                <w:rFonts w:cs="Arial"/>
                <w:b/>
                <w:bCs/>
                <w:i/>
                <w:iCs/>
                <w:sz w:val="18"/>
                <w:szCs w:val="18"/>
                <w:lang w:val="sr-Cyrl-CS"/>
              </w:rPr>
              <w:t>- одсек Јагодина, адреса: 7. јула 62, 35000 Јагодина,</w:t>
            </w:r>
          </w:p>
          <w:p w14:paraId="5E4E05FC" w14:textId="77777777" w:rsidR="00B33E70" w:rsidRPr="00B33E70" w:rsidRDefault="00B33E70" w:rsidP="00B33E70">
            <w:pPr>
              <w:widowControl w:val="0"/>
              <w:suppressAutoHyphens/>
              <w:spacing w:before="0" w:line="276" w:lineRule="auto"/>
              <w:rPr>
                <w:rFonts w:cs="Arial"/>
                <w:b/>
                <w:bCs/>
                <w:i/>
                <w:iCs/>
                <w:sz w:val="18"/>
                <w:szCs w:val="18"/>
                <w:lang w:val="sr-Cyrl-CS"/>
              </w:rPr>
            </w:pPr>
            <w:r w:rsidRPr="00B33E70">
              <w:rPr>
                <w:rFonts w:cs="Arial"/>
                <w:b/>
                <w:bCs/>
                <w:i/>
                <w:iCs/>
                <w:sz w:val="18"/>
                <w:szCs w:val="18"/>
                <w:lang w:val="sr-Cyrl-CS"/>
              </w:rPr>
              <w:t>- одсек Краљево, адреса: Димитрија Туцовића 5, 36000 Краљево,</w:t>
            </w:r>
          </w:p>
          <w:p w14:paraId="72488C94" w14:textId="77777777" w:rsidR="00B33E70" w:rsidRPr="00B33E70" w:rsidRDefault="00B33E70" w:rsidP="00B33E70">
            <w:pPr>
              <w:widowControl w:val="0"/>
              <w:suppressAutoHyphens/>
              <w:spacing w:before="0" w:line="276" w:lineRule="auto"/>
              <w:rPr>
                <w:rFonts w:cs="Arial"/>
                <w:b/>
                <w:bCs/>
                <w:i/>
                <w:iCs/>
                <w:sz w:val="18"/>
                <w:szCs w:val="18"/>
                <w:lang w:val="sr-Cyrl-CS"/>
              </w:rPr>
            </w:pPr>
            <w:r w:rsidRPr="00B33E70">
              <w:rPr>
                <w:rFonts w:cs="Arial"/>
                <w:b/>
                <w:bCs/>
                <w:i/>
                <w:iCs/>
                <w:sz w:val="18"/>
                <w:szCs w:val="18"/>
                <w:lang w:val="sr-Cyrl-CS"/>
              </w:rPr>
              <w:t>- одсек Крушевац, адреса: Косанчићева 32, 37000 Крушевац,</w:t>
            </w:r>
          </w:p>
          <w:p w14:paraId="64460984" w14:textId="77777777" w:rsidR="00B33E70" w:rsidRPr="00B33E70" w:rsidRDefault="00B33E70" w:rsidP="00B33E70">
            <w:pPr>
              <w:widowControl w:val="0"/>
              <w:suppressAutoHyphens/>
              <w:spacing w:before="0" w:line="276" w:lineRule="auto"/>
              <w:rPr>
                <w:rFonts w:cs="Arial"/>
                <w:b/>
                <w:bCs/>
                <w:i/>
                <w:iCs/>
                <w:sz w:val="18"/>
                <w:szCs w:val="18"/>
                <w:lang w:val="sr-Cyrl-CS"/>
              </w:rPr>
            </w:pPr>
            <w:r w:rsidRPr="00B33E70">
              <w:rPr>
                <w:rFonts w:cs="Arial"/>
                <w:b/>
                <w:bCs/>
                <w:i/>
                <w:iCs/>
                <w:sz w:val="18"/>
                <w:szCs w:val="18"/>
                <w:lang w:val="sr-Cyrl-CS"/>
              </w:rPr>
              <w:t>- одсек Лазаревац, адреса: Јанка Стајчића 2, 11550 Лазаревац,</w:t>
            </w:r>
          </w:p>
          <w:p w14:paraId="6DE8019D" w14:textId="77777777" w:rsidR="00B33E70" w:rsidRPr="00B33E70" w:rsidRDefault="00B33E70" w:rsidP="00B33E70">
            <w:pPr>
              <w:widowControl w:val="0"/>
              <w:suppressAutoHyphens/>
              <w:spacing w:before="0" w:line="276" w:lineRule="auto"/>
              <w:rPr>
                <w:rFonts w:cs="Arial"/>
                <w:b/>
                <w:bCs/>
                <w:i/>
                <w:iCs/>
                <w:sz w:val="18"/>
                <w:szCs w:val="18"/>
                <w:lang w:val="sr-Cyrl-CS"/>
              </w:rPr>
            </w:pPr>
            <w:r w:rsidRPr="00B33E70">
              <w:rPr>
                <w:rFonts w:cs="Arial"/>
                <w:b/>
                <w:bCs/>
                <w:i/>
                <w:iCs/>
                <w:sz w:val="18"/>
                <w:szCs w:val="18"/>
                <w:lang w:val="sr-Cyrl-CS"/>
              </w:rPr>
              <w:t>- одсек Лозница, адреса: Слободана Пенезића 1, 15300 Лозница,</w:t>
            </w:r>
          </w:p>
          <w:p w14:paraId="7892DD1E" w14:textId="77777777" w:rsidR="00B33E70" w:rsidRPr="00B33E70" w:rsidRDefault="00B33E70" w:rsidP="00B33E70">
            <w:pPr>
              <w:widowControl w:val="0"/>
              <w:suppressAutoHyphens/>
              <w:spacing w:before="0" w:line="276" w:lineRule="auto"/>
              <w:rPr>
                <w:rFonts w:cs="Arial"/>
                <w:b/>
                <w:bCs/>
                <w:i/>
                <w:iCs/>
                <w:sz w:val="18"/>
                <w:szCs w:val="18"/>
                <w:lang w:val="sr-Cyrl-CS"/>
              </w:rPr>
            </w:pPr>
            <w:r w:rsidRPr="00B33E70">
              <w:rPr>
                <w:rFonts w:cs="Arial"/>
                <w:b/>
                <w:bCs/>
                <w:i/>
                <w:iCs/>
                <w:sz w:val="18"/>
                <w:szCs w:val="18"/>
                <w:lang w:val="sr-Cyrl-CS"/>
              </w:rPr>
              <w:t>- одсек Нови Пазар, адреса: Димитрија Туцовића бб, 36300 Нови Пазар,</w:t>
            </w:r>
          </w:p>
          <w:p w14:paraId="3539B61E" w14:textId="77777777" w:rsidR="00B33E70" w:rsidRPr="00B33E70" w:rsidRDefault="00B33E70" w:rsidP="00B33E70">
            <w:pPr>
              <w:widowControl w:val="0"/>
              <w:suppressAutoHyphens/>
              <w:spacing w:before="0" w:line="276" w:lineRule="auto"/>
              <w:rPr>
                <w:rFonts w:cs="Arial"/>
                <w:b/>
                <w:bCs/>
                <w:i/>
                <w:iCs/>
                <w:sz w:val="18"/>
                <w:szCs w:val="18"/>
                <w:lang w:val="sr-Cyrl-CS"/>
              </w:rPr>
            </w:pPr>
            <w:r w:rsidRPr="00B33E70">
              <w:rPr>
                <w:rFonts w:cs="Arial"/>
                <w:b/>
                <w:bCs/>
                <w:i/>
                <w:iCs/>
                <w:sz w:val="18"/>
                <w:szCs w:val="18"/>
                <w:lang w:val="sr-Cyrl-CS"/>
              </w:rPr>
              <w:t>- одсек Ужице, адреса: Момчила Тешића 13, 31000  Ужице,</w:t>
            </w:r>
          </w:p>
          <w:p w14:paraId="020C7E3C" w14:textId="77777777" w:rsidR="00B33E70" w:rsidRPr="00B33E70" w:rsidRDefault="00B33E70" w:rsidP="00B33E70">
            <w:pPr>
              <w:widowControl w:val="0"/>
              <w:suppressAutoHyphens/>
              <w:spacing w:before="0" w:line="276" w:lineRule="auto"/>
              <w:rPr>
                <w:rFonts w:cs="Arial"/>
                <w:b/>
                <w:bCs/>
                <w:i/>
                <w:iCs/>
                <w:sz w:val="18"/>
                <w:szCs w:val="18"/>
                <w:lang w:val="sr-Cyrl-CS"/>
              </w:rPr>
            </w:pPr>
            <w:r w:rsidRPr="00B33E70">
              <w:rPr>
                <w:rFonts w:cs="Arial"/>
                <w:b/>
                <w:bCs/>
                <w:i/>
                <w:iCs/>
                <w:sz w:val="18"/>
                <w:szCs w:val="18"/>
                <w:lang w:val="sr-Cyrl-CS"/>
              </w:rPr>
              <w:t>- одсек Чачак, адреса: Кренов пролаз бб, 32000 Чачак,</w:t>
            </w:r>
          </w:p>
          <w:p w14:paraId="32629FC3" w14:textId="20C5A093" w:rsidR="00C856FC" w:rsidRPr="00B33E70" w:rsidRDefault="00B33E70" w:rsidP="00B33E70">
            <w:pPr>
              <w:widowControl w:val="0"/>
              <w:suppressAutoHyphens/>
              <w:spacing w:before="0"/>
              <w:rPr>
                <w:rFonts w:cs="Arial"/>
                <w:b/>
                <w:bCs/>
                <w:i/>
                <w:iCs/>
                <w:sz w:val="18"/>
                <w:szCs w:val="18"/>
                <w:highlight w:val="yellow"/>
                <w:lang w:val="sr-Cyrl-CS"/>
              </w:rPr>
            </w:pPr>
            <w:r w:rsidRPr="00B33E70">
              <w:rPr>
                <w:rFonts w:cs="Arial"/>
                <w:b/>
                <w:bCs/>
                <w:i/>
                <w:iCs/>
                <w:sz w:val="18"/>
                <w:szCs w:val="18"/>
                <w:lang w:val="sr-Cyrl-CS"/>
              </w:rPr>
              <w:t>- одсек Шабац, адреса: Јевремова 86, 15000 Шабац.</w:t>
            </w:r>
          </w:p>
        </w:tc>
        <w:tc>
          <w:tcPr>
            <w:tcW w:w="3811" w:type="dxa"/>
            <w:vAlign w:val="center"/>
          </w:tcPr>
          <w:p w14:paraId="0C97C619" w14:textId="77777777" w:rsidR="00C856FC" w:rsidRPr="008648F7" w:rsidRDefault="00C856FC" w:rsidP="00C856FC">
            <w:pPr>
              <w:spacing w:before="0"/>
              <w:jc w:val="center"/>
              <w:rPr>
                <w:rFonts w:cs="Arial"/>
                <w:bCs/>
                <w:iCs/>
                <w:sz w:val="18"/>
                <w:szCs w:val="18"/>
                <w:lang w:val="sr-Cyrl-CS"/>
              </w:rPr>
            </w:pPr>
            <w:r w:rsidRPr="008648F7">
              <w:rPr>
                <w:rFonts w:cs="Arial"/>
                <w:bCs/>
                <w:iCs/>
                <w:sz w:val="18"/>
                <w:szCs w:val="18"/>
                <w:lang w:val="sr-Cyrl-CS"/>
              </w:rPr>
              <w:t>Сагласан за захтевом наручиоца</w:t>
            </w:r>
          </w:p>
          <w:p w14:paraId="359760C9" w14:textId="77777777" w:rsidR="00C856FC" w:rsidRPr="008648F7" w:rsidRDefault="00C856FC" w:rsidP="00C856FC">
            <w:pPr>
              <w:spacing w:before="0"/>
              <w:jc w:val="center"/>
              <w:rPr>
                <w:rFonts w:cs="Arial"/>
                <w:b/>
                <w:bCs/>
                <w:i/>
                <w:iCs/>
                <w:sz w:val="18"/>
                <w:szCs w:val="18"/>
                <w:lang w:val="sr-Cyrl-CS"/>
              </w:rPr>
            </w:pPr>
            <w:r w:rsidRPr="008648F7">
              <w:rPr>
                <w:rFonts w:cs="Arial"/>
                <w:bCs/>
                <w:iCs/>
                <w:sz w:val="18"/>
                <w:szCs w:val="18"/>
                <w:lang w:val="sr-Cyrl-CS"/>
              </w:rPr>
              <w:t>ДА/НЕ (заокружити)</w:t>
            </w:r>
          </w:p>
        </w:tc>
      </w:tr>
    </w:tbl>
    <w:p w14:paraId="4C7D2DD3"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7953C700"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C856FC" w:rsidRDefault="00C856FC" w:rsidP="00C856FC">
      <w:pPr>
        <w:tabs>
          <w:tab w:val="left" w:pos="567"/>
        </w:tabs>
        <w:spacing w:before="0"/>
        <w:rPr>
          <w:i/>
          <w:sz w:val="20"/>
          <w:szCs w:val="20"/>
        </w:rPr>
      </w:pPr>
      <w:r w:rsidRPr="00C856FC">
        <w:rPr>
          <w:i/>
          <w:sz w:val="20"/>
          <w:szCs w:val="20"/>
        </w:rPr>
        <w:t>Доставити:</w:t>
      </w:r>
    </w:p>
    <w:p w14:paraId="6ECE2642" w14:textId="77777777" w:rsidR="00C856FC" w:rsidRPr="00C856FC" w:rsidRDefault="00C856FC" w:rsidP="00C856FC">
      <w:pPr>
        <w:tabs>
          <w:tab w:val="left" w:pos="567"/>
        </w:tabs>
        <w:spacing w:before="0"/>
        <w:rPr>
          <w:i/>
          <w:sz w:val="20"/>
          <w:szCs w:val="20"/>
        </w:rPr>
      </w:pPr>
      <w:r w:rsidRPr="00C856FC">
        <w:rPr>
          <w:i/>
          <w:sz w:val="20"/>
          <w:szCs w:val="20"/>
        </w:rPr>
        <w:t>-Наслову</w:t>
      </w:r>
    </w:p>
    <w:p w14:paraId="759EA66A" w14:textId="77777777"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14:paraId="626314D6"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14:paraId="0E2337FA" w14:textId="77777777"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14:paraId="78272A50"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14:paraId="118F3D9F" w14:textId="77777777"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14:paraId="3F3BA84C" w14:textId="77777777" w:rsid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59B842AD" w14:textId="0CE2D5F8" w:rsidR="006E13E3" w:rsidRPr="006E13E3" w:rsidRDefault="006E13E3" w:rsidP="00C856FC">
      <w:pPr>
        <w:tabs>
          <w:tab w:val="left" w:pos="567"/>
        </w:tabs>
        <w:spacing w:before="0"/>
        <w:rPr>
          <w:i/>
          <w:sz w:val="20"/>
          <w:szCs w:val="20"/>
          <w:lang w:val="sr-Cyrl-RS"/>
        </w:rPr>
      </w:pPr>
      <w:r>
        <w:rPr>
          <w:i/>
          <w:sz w:val="20"/>
          <w:szCs w:val="20"/>
          <w:lang w:val="sr-Cyrl-RS"/>
        </w:rPr>
        <w:t>-Служба за аналитику</w:t>
      </w:r>
    </w:p>
    <w:p w14:paraId="6EB4338A" w14:textId="77777777" w:rsidR="00C856FC" w:rsidRPr="00C856FC" w:rsidRDefault="00C856FC" w:rsidP="00C856FC">
      <w:pPr>
        <w:tabs>
          <w:tab w:val="left" w:pos="567"/>
        </w:tabs>
        <w:spacing w:before="0"/>
        <w:rPr>
          <w:i/>
          <w:sz w:val="20"/>
          <w:szCs w:val="20"/>
        </w:rPr>
      </w:pPr>
      <w:r w:rsidRPr="00C856FC">
        <w:rPr>
          <w:i/>
          <w:sz w:val="20"/>
          <w:szCs w:val="20"/>
        </w:rPr>
        <w:t>-Архива (оригинал)</w:t>
      </w:r>
    </w:p>
    <w:p w14:paraId="122A1D5C" w14:textId="77777777" w:rsidR="00C856FC" w:rsidRPr="00C856FC" w:rsidRDefault="00C856FC" w:rsidP="00C856FC">
      <w:pPr>
        <w:tabs>
          <w:tab w:val="left" w:pos="567"/>
        </w:tabs>
        <w:spacing w:before="0"/>
        <w:rPr>
          <w:rFonts w:cs="Arial"/>
          <w:i/>
          <w:sz w:val="20"/>
          <w:szCs w:val="20"/>
        </w:rPr>
      </w:pPr>
    </w:p>
    <w:p w14:paraId="74B51F5F" w14:textId="77777777" w:rsidR="00C856FC" w:rsidRPr="00C856FC" w:rsidRDefault="00C856FC" w:rsidP="00C856FC">
      <w:pPr>
        <w:tabs>
          <w:tab w:val="left" w:pos="567"/>
        </w:tabs>
        <w:spacing w:before="0"/>
        <w:rPr>
          <w:rFonts w:cs="Arial"/>
          <w:sz w:val="24"/>
          <w:szCs w:val="24"/>
        </w:rPr>
      </w:pPr>
    </w:p>
    <w:p w14:paraId="63816E41" w14:textId="77777777" w:rsidR="00C856FC" w:rsidRPr="00C856FC" w:rsidRDefault="00C856FC" w:rsidP="00C856FC">
      <w:pPr>
        <w:tabs>
          <w:tab w:val="left" w:pos="567"/>
        </w:tabs>
        <w:spacing w:before="0"/>
        <w:rPr>
          <w:rFonts w:cs="Arial"/>
          <w:sz w:val="24"/>
          <w:szCs w:val="24"/>
        </w:rPr>
      </w:pPr>
    </w:p>
    <w:p w14:paraId="776F9F6F" w14:textId="77777777" w:rsidR="00C856FC" w:rsidRPr="00C856FC" w:rsidRDefault="00C856FC" w:rsidP="00C856FC">
      <w:pPr>
        <w:tabs>
          <w:tab w:val="left" w:pos="567"/>
        </w:tabs>
        <w:spacing w:before="0"/>
        <w:rPr>
          <w:rFonts w:cs="Arial"/>
          <w:sz w:val="24"/>
          <w:szCs w:val="24"/>
        </w:rPr>
      </w:pPr>
    </w:p>
    <w:p w14:paraId="10444DC7" w14:textId="77777777" w:rsidR="00E17070" w:rsidRDefault="00E17070" w:rsidP="00E17070">
      <w:pPr>
        <w:spacing w:before="0"/>
        <w:jc w:val="left"/>
        <w:rPr>
          <w:rFonts w:cs="Arial"/>
          <w:color w:val="00B0F0"/>
          <w:sz w:val="24"/>
          <w:szCs w:val="24"/>
          <w:lang w:val="sr-Cyrl-CS"/>
        </w:rPr>
      </w:pPr>
    </w:p>
    <w:p w14:paraId="1334C2B2" w14:textId="77777777" w:rsidR="008648F7" w:rsidRDefault="008648F7" w:rsidP="00E17070">
      <w:pPr>
        <w:spacing w:before="0"/>
        <w:jc w:val="left"/>
        <w:rPr>
          <w:rFonts w:cs="Arial"/>
          <w:color w:val="00B0F0"/>
          <w:sz w:val="24"/>
          <w:szCs w:val="24"/>
          <w:lang w:val="sr-Cyrl-CS"/>
        </w:rPr>
      </w:pPr>
    </w:p>
    <w:p w14:paraId="6A1DF4BD" w14:textId="77777777" w:rsidR="008648F7" w:rsidRDefault="008648F7" w:rsidP="00E17070">
      <w:pPr>
        <w:spacing w:before="0"/>
        <w:jc w:val="left"/>
        <w:rPr>
          <w:rFonts w:cs="Arial"/>
          <w:color w:val="00B0F0"/>
          <w:sz w:val="24"/>
          <w:szCs w:val="24"/>
          <w:lang w:val="sr-Cyrl-CS"/>
        </w:rPr>
      </w:pPr>
    </w:p>
    <w:p w14:paraId="1A42DAD8" w14:textId="77777777" w:rsidR="008648F7" w:rsidRDefault="008648F7" w:rsidP="00E17070">
      <w:pPr>
        <w:spacing w:before="0"/>
        <w:jc w:val="left"/>
        <w:rPr>
          <w:rFonts w:cs="Arial"/>
          <w:color w:val="00B0F0"/>
          <w:sz w:val="24"/>
          <w:szCs w:val="24"/>
          <w:lang w:val="sr-Cyrl-CS"/>
        </w:rPr>
      </w:pPr>
    </w:p>
    <w:p w14:paraId="11D23E54" w14:textId="77777777" w:rsidR="008648F7" w:rsidRDefault="008648F7" w:rsidP="00E17070">
      <w:pPr>
        <w:spacing w:before="0"/>
        <w:jc w:val="left"/>
        <w:rPr>
          <w:rFonts w:cs="Arial"/>
          <w:color w:val="00B0F0"/>
          <w:sz w:val="24"/>
          <w:szCs w:val="24"/>
          <w:lang w:val="sr-Cyrl-CS"/>
        </w:rPr>
      </w:pPr>
    </w:p>
    <w:p w14:paraId="37C50CE6" w14:textId="77777777" w:rsidR="00C9356F" w:rsidRDefault="00C9356F" w:rsidP="00E17070">
      <w:pPr>
        <w:spacing w:before="0"/>
        <w:jc w:val="left"/>
        <w:rPr>
          <w:rFonts w:cs="Arial"/>
          <w:color w:val="00B0F0"/>
          <w:sz w:val="24"/>
          <w:szCs w:val="24"/>
          <w:lang w:val="sr-Cyrl-CS"/>
        </w:rPr>
      </w:pPr>
    </w:p>
    <w:p w14:paraId="18FD4D7E" w14:textId="77777777" w:rsidR="00C856FC" w:rsidRDefault="00C856FC" w:rsidP="00E17070">
      <w:pPr>
        <w:spacing w:before="0"/>
        <w:jc w:val="left"/>
        <w:rPr>
          <w:rFonts w:cs="Arial"/>
          <w:color w:val="00B0F0"/>
          <w:sz w:val="24"/>
          <w:szCs w:val="24"/>
          <w:lang w:val="sr-Cyrl-CS"/>
        </w:rPr>
      </w:pPr>
    </w:p>
    <w:p w14:paraId="489290B9" w14:textId="53F4C2BF" w:rsidR="00C856FC" w:rsidRPr="00C9356F" w:rsidRDefault="00C9356F" w:rsidP="00EC4A62">
      <w:pPr>
        <w:spacing w:before="0"/>
        <w:jc w:val="right"/>
        <w:rPr>
          <w:rFonts w:cs="Arial"/>
          <w:b/>
          <w:color w:val="00B0F0"/>
          <w:sz w:val="24"/>
          <w:szCs w:val="24"/>
        </w:rPr>
      </w:pPr>
      <w:r>
        <w:rPr>
          <w:rFonts w:cs="Arial"/>
          <w:b/>
          <w:sz w:val="24"/>
          <w:szCs w:val="24"/>
          <w:lang w:val="sr-Cyrl-RS"/>
        </w:rPr>
        <w:t>ОБРАЗ</w:t>
      </w:r>
      <w:r w:rsidR="003F2C56">
        <w:rPr>
          <w:rFonts w:cs="Arial"/>
          <w:b/>
          <w:sz w:val="24"/>
          <w:szCs w:val="24"/>
          <w:lang w:val="sr-Cyrl-RS"/>
        </w:rPr>
        <w:t>А</w:t>
      </w:r>
      <w:r w:rsidR="00973170" w:rsidRPr="00C9356F">
        <w:rPr>
          <w:rFonts w:cs="Arial"/>
          <w:b/>
          <w:sz w:val="24"/>
          <w:szCs w:val="24"/>
          <w:lang w:val="sr-Cyrl-RS"/>
        </w:rPr>
        <w:t>Ц 6</w:t>
      </w:r>
      <w:r w:rsidR="00973170" w:rsidRPr="00C9356F">
        <w:rPr>
          <w:rFonts w:cs="Arial"/>
          <w:b/>
          <w:sz w:val="24"/>
          <w:szCs w:val="24"/>
        </w:rPr>
        <w:t>.</w:t>
      </w:r>
    </w:p>
    <w:p w14:paraId="1CBF2385" w14:textId="77777777" w:rsidR="00C856FC" w:rsidRDefault="00C856FC" w:rsidP="00E17070">
      <w:pPr>
        <w:spacing w:before="0"/>
        <w:jc w:val="left"/>
        <w:rPr>
          <w:rFonts w:cs="Arial"/>
          <w:color w:val="00B0F0"/>
          <w:sz w:val="24"/>
          <w:szCs w:val="24"/>
          <w:lang w:val="sr-Cyrl-CS"/>
        </w:rPr>
      </w:pPr>
    </w:p>
    <w:p w14:paraId="4417BA5D" w14:textId="77777777" w:rsidR="00E17070" w:rsidRPr="003F2C56" w:rsidRDefault="00756179" w:rsidP="00756179">
      <w:pPr>
        <w:spacing w:before="0"/>
        <w:jc w:val="center"/>
        <w:rPr>
          <w:rFonts w:cs="Arial"/>
          <w:b/>
          <w:sz w:val="24"/>
          <w:szCs w:val="24"/>
          <w:lang w:val="sr-Cyrl-CS"/>
        </w:rPr>
      </w:pPr>
      <w:r w:rsidRPr="003F2C56">
        <w:rPr>
          <w:rFonts w:cs="Arial"/>
          <w:b/>
          <w:sz w:val="24"/>
          <w:szCs w:val="24"/>
          <w:lang w:val="sr-Cyrl-CS"/>
        </w:rPr>
        <w:t>МОДЕЛ ОКВИРНОГ СПОРАЗУМА</w:t>
      </w:r>
    </w:p>
    <w:p w14:paraId="5D556178" w14:textId="77777777" w:rsidR="00756179" w:rsidRDefault="00756179" w:rsidP="00756179">
      <w:pPr>
        <w:spacing w:before="0"/>
        <w:jc w:val="center"/>
        <w:rPr>
          <w:rFonts w:cs="Arial"/>
          <w:color w:val="00B0F0"/>
          <w:sz w:val="24"/>
          <w:szCs w:val="24"/>
          <w:lang w:val="sr-Cyrl-CS"/>
        </w:rPr>
      </w:pPr>
    </w:p>
    <w:p w14:paraId="2F8910B6" w14:textId="77777777" w:rsidR="00E17070" w:rsidRPr="00056D70" w:rsidRDefault="00E17070" w:rsidP="00056D70">
      <w:pPr>
        <w:spacing w:before="0"/>
        <w:jc w:val="left"/>
        <w:rPr>
          <w:rFonts w:cs="Arial"/>
          <w:color w:val="00B0F0"/>
          <w:sz w:val="24"/>
          <w:szCs w:val="24"/>
          <w:lang w:val="sr-Cyrl-CS"/>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3852E0F9" w14:textId="77777777" w:rsidR="00E17070" w:rsidRPr="00010DAF" w:rsidRDefault="00E17070" w:rsidP="00E17070"/>
    <w:p w14:paraId="5E8D758A" w14:textId="77777777" w:rsidR="00E17070" w:rsidRPr="00A23B33" w:rsidRDefault="00E17070" w:rsidP="00E17070">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14:paraId="246194EB" w14:textId="47A78C84" w:rsidR="006D3186" w:rsidRPr="00526E87" w:rsidRDefault="006D3186" w:rsidP="006D3186">
      <w:pPr>
        <w:rPr>
          <w:sz w:val="24"/>
          <w:szCs w:val="24"/>
        </w:rPr>
      </w:pPr>
      <w:r w:rsidRPr="005C23F2">
        <w:rPr>
          <w:b/>
          <w:sz w:val="24"/>
          <w:szCs w:val="24"/>
          <w:lang w:val="sr-Cyrl-RS"/>
        </w:rPr>
        <w:t>1.</w:t>
      </w:r>
      <w:r w:rsidRPr="00A23B33">
        <w:rPr>
          <w:sz w:val="24"/>
          <w:szCs w:val="24"/>
          <w:lang w:val="sr-Cyrl-RS"/>
        </w:rPr>
        <w:t xml:space="preserve"> </w:t>
      </w:r>
      <w:r w:rsidR="008B6A89" w:rsidRPr="008B6A89">
        <w:rPr>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w:t>
      </w:r>
      <w:r w:rsidR="008B6A89">
        <w:rPr>
          <w:sz w:val="24"/>
          <w:szCs w:val="24"/>
        </w:rPr>
        <w:t xml:space="preserve">, </w:t>
      </w:r>
      <w:r w:rsidRPr="003113BA">
        <w:rPr>
          <w:sz w:val="24"/>
          <w:szCs w:val="24"/>
        </w:rPr>
        <w:t>које заступа законски заступник,</w:t>
      </w:r>
      <w:r w:rsidRPr="00526E87">
        <w:rPr>
          <w:sz w:val="24"/>
          <w:szCs w:val="24"/>
          <w:lang w:val="sr-Cyrl-RS"/>
        </w:rPr>
        <w:t xml:space="preserve"> в.д.</w:t>
      </w:r>
      <w:r w:rsidRPr="00526E87">
        <w:rPr>
          <w:sz w:val="24"/>
          <w:szCs w:val="24"/>
        </w:rPr>
        <w:t xml:space="preserve"> директор</w:t>
      </w:r>
      <w:r w:rsidRPr="00526E87">
        <w:rPr>
          <w:sz w:val="24"/>
          <w:szCs w:val="24"/>
          <w:lang w:val="sr-Cyrl-RS"/>
        </w:rPr>
        <w:t>а Милорад Грчић</w:t>
      </w:r>
      <w:r w:rsidRPr="00526E87">
        <w:rPr>
          <w:sz w:val="24"/>
          <w:szCs w:val="24"/>
        </w:rPr>
        <w:t xml:space="preserve"> (у даљем тексту: К</w:t>
      </w:r>
      <w:r w:rsidRPr="00526E87">
        <w:rPr>
          <w:sz w:val="24"/>
          <w:szCs w:val="24"/>
          <w:lang w:val="sr-Cyrl-RS"/>
        </w:rPr>
        <w:t>упац</w:t>
      </w:r>
      <w:r w:rsidRPr="00526E87">
        <w:rPr>
          <w:sz w:val="24"/>
          <w:szCs w:val="24"/>
        </w:rPr>
        <w:t>)</w:t>
      </w:r>
    </w:p>
    <w:p w14:paraId="4E9AC58D" w14:textId="77777777" w:rsidR="006D3186" w:rsidRPr="00526E87" w:rsidRDefault="006D3186" w:rsidP="006D3186">
      <w:pPr>
        <w:rPr>
          <w:sz w:val="24"/>
          <w:szCs w:val="24"/>
        </w:rPr>
      </w:pPr>
      <w:r w:rsidRPr="00526E87">
        <w:rPr>
          <w:sz w:val="24"/>
          <w:szCs w:val="24"/>
        </w:rPr>
        <w:t>и</w:t>
      </w:r>
    </w:p>
    <w:p w14:paraId="22998552" w14:textId="77777777" w:rsidR="006D3186" w:rsidRDefault="006D3186" w:rsidP="006D3186">
      <w:pPr>
        <w:rPr>
          <w:rFonts w:eastAsia="Calibri"/>
          <w:sz w:val="24"/>
          <w:szCs w:val="24"/>
        </w:rPr>
      </w:pPr>
      <w:r w:rsidRPr="00526E87">
        <w:rPr>
          <w:rFonts w:eastAsia="Calibri"/>
          <w:b/>
          <w:sz w:val="24"/>
          <w:szCs w:val="24"/>
        </w:rPr>
        <w:t>2.</w:t>
      </w:r>
      <w:r w:rsidRPr="00526E87">
        <w:rPr>
          <w:rFonts w:eastAsia="Calibri"/>
          <w:sz w:val="24"/>
          <w:szCs w:val="24"/>
        </w:rPr>
        <w:t>_________________ из ________, ул. ____________, бр</w:t>
      </w:r>
      <w:r w:rsidRPr="00A23B33">
        <w:rPr>
          <w:rFonts w:eastAsia="Calibri"/>
          <w:sz w:val="24"/>
          <w:szCs w:val="24"/>
        </w:rPr>
        <w:t xml:space="preserve">.____,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769C5F1F" w14:textId="77777777" w:rsidR="006D3186" w:rsidRPr="00A23B33" w:rsidRDefault="006D3186" w:rsidP="006D3186">
      <w:pPr>
        <w:rPr>
          <w:rFonts w:eastAsia="Calibri"/>
          <w:sz w:val="24"/>
          <w:szCs w:val="24"/>
        </w:rPr>
      </w:pPr>
      <w:r>
        <w:rPr>
          <w:rFonts w:eastAsia="Calibri"/>
          <w:sz w:val="24"/>
          <w:szCs w:val="24"/>
          <w:lang w:val="sr-Cyrl-RS"/>
        </w:rPr>
        <w:t>Продавац</w:t>
      </w:r>
      <w:r w:rsidRPr="00A23B33">
        <w:rPr>
          <w:rFonts w:eastAsia="Calibri"/>
          <w:sz w:val="24"/>
          <w:szCs w:val="24"/>
        </w:rPr>
        <w:t xml:space="preserve">) </w:t>
      </w:r>
    </w:p>
    <w:p w14:paraId="67FA1B46" w14:textId="77777777" w:rsidR="006D3186" w:rsidRPr="001E5A5B" w:rsidRDefault="006D3186" w:rsidP="006D3186">
      <w:pPr>
        <w:rPr>
          <w:sz w:val="24"/>
          <w:szCs w:val="24"/>
        </w:rPr>
      </w:pPr>
      <w:r w:rsidRPr="001E5A5B">
        <w:rPr>
          <w:sz w:val="24"/>
          <w:szCs w:val="24"/>
        </w:rPr>
        <w:t>2а)________________________________________из</w:t>
      </w:r>
      <w:r w:rsidRPr="001E5A5B">
        <w:rPr>
          <w:sz w:val="24"/>
          <w:szCs w:val="24"/>
        </w:rPr>
        <w:tab/>
        <w:t>_____________, улица</w:t>
      </w:r>
    </w:p>
    <w:p w14:paraId="00F545BE"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5C81406C" w14:textId="77777777" w:rsidR="006D3186" w:rsidRPr="001E5A5B" w:rsidRDefault="006D3186" w:rsidP="006D3186">
      <w:pPr>
        <w:rPr>
          <w:sz w:val="24"/>
          <w:szCs w:val="24"/>
        </w:rPr>
      </w:pPr>
      <w:r w:rsidRPr="001E5A5B">
        <w:rPr>
          <w:sz w:val="24"/>
          <w:szCs w:val="24"/>
        </w:rPr>
        <w:t>2б)_______________________________________из</w:t>
      </w:r>
      <w:r w:rsidRPr="001E5A5B">
        <w:rPr>
          <w:sz w:val="24"/>
          <w:szCs w:val="24"/>
        </w:rPr>
        <w:tab/>
        <w:t>_____________, улица</w:t>
      </w:r>
    </w:p>
    <w:p w14:paraId="65914421"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w:t>
      </w:r>
    </w:p>
    <w:p w14:paraId="10EF8394" w14:textId="77777777" w:rsidR="006D3186" w:rsidRPr="00A23B33" w:rsidRDefault="006D3186" w:rsidP="006D3186">
      <w:pPr>
        <w:rPr>
          <w:sz w:val="24"/>
          <w:szCs w:val="24"/>
        </w:rPr>
      </w:pPr>
      <w:r w:rsidRPr="001E5A5B">
        <w:rPr>
          <w:sz w:val="24"/>
          <w:szCs w:val="24"/>
        </w:rPr>
        <w:t>Текући рачун ____________, банка ______________ ,кога  заступа _______________________, (члан групе понуђача или подизвођач)</w:t>
      </w:r>
    </w:p>
    <w:p w14:paraId="4F977338" w14:textId="3FA284DD" w:rsidR="006D3186" w:rsidRPr="00A23B33" w:rsidRDefault="006D3186" w:rsidP="006D3186">
      <w:pPr>
        <w:rPr>
          <w:sz w:val="24"/>
          <w:szCs w:val="24"/>
        </w:rPr>
      </w:pPr>
      <w:r w:rsidRPr="00A23B33">
        <w:rPr>
          <w:sz w:val="24"/>
          <w:szCs w:val="24"/>
        </w:rPr>
        <w:t xml:space="preserve"> (у даљем тексту заједно: стране</w:t>
      </w:r>
      <w:r w:rsidR="00C9356F">
        <w:rPr>
          <w:sz w:val="24"/>
          <w:szCs w:val="24"/>
          <w:lang w:val="sr-Cyrl-RS"/>
        </w:rPr>
        <w:t xml:space="preserve"> у споразуму</w:t>
      </w:r>
      <w:r w:rsidRPr="00A23B33">
        <w:rPr>
          <w:sz w:val="24"/>
          <w:szCs w:val="24"/>
        </w:rPr>
        <w:t>)</w:t>
      </w:r>
    </w:p>
    <w:p w14:paraId="002C1CDD" w14:textId="77777777" w:rsidR="006D3186" w:rsidRPr="00A23B33" w:rsidRDefault="006D3186" w:rsidP="006D3186">
      <w:pPr>
        <w:rPr>
          <w:sz w:val="24"/>
          <w:szCs w:val="24"/>
        </w:rPr>
      </w:pPr>
    </w:p>
    <w:p w14:paraId="375C04E1" w14:textId="77777777" w:rsidR="006D3186" w:rsidRPr="00A23B33" w:rsidRDefault="006D3186" w:rsidP="006D3186">
      <w:pPr>
        <w:rPr>
          <w:sz w:val="24"/>
          <w:szCs w:val="24"/>
        </w:rPr>
      </w:pPr>
      <w:r w:rsidRPr="00A23B33">
        <w:rPr>
          <w:sz w:val="24"/>
          <w:szCs w:val="24"/>
        </w:rPr>
        <w:t>закључиле су у Београду, дана __________године следећи:</w:t>
      </w:r>
    </w:p>
    <w:p w14:paraId="6034073A" w14:textId="77777777" w:rsidR="006D3186" w:rsidRPr="00010DAF" w:rsidRDefault="006D3186" w:rsidP="006D3186"/>
    <w:p w14:paraId="47061BFA" w14:textId="3925359B" w:rsidR="006D3186" w:rsidRPr="00EB1590" w:rsidRDefault="006D3186" w:rsidP="006D3186">
      <w:pPr>
        <w:rPr>
          <w:b/>
          <w:sz w:val="24"/>
          <w:szCs w:val="24"/>
          <w:lang w:val="sr-Cyrl-RS"/>
        </w:rPr>
      </w:pPr>
      <w:r>
        <w:rPr>
          <w:b/>
          <w:lang w:val="sr-Cyrl-RS"/>
        </w:rPr>
        <w:t xml:space="preserve">                </w:t>
      </w:r>
      <w:r w:rsidR="008B6A89">
        <w:rPr>
          <w:b/>
          <w:lang w:val="sr-Cyrl-RS"/>
        </w:rPr>
        <w:t xml:space="preserve">                      </w:t>
      </w:r>
      <w:r>
        <w:rPr>
          <w:b/>
          <w:lang w:val="sr-Cyrl-RS"/>
        </w:rPr>
        <w:t xml:space="preserve"> </w:t>
      </w:r>
      <w:r w:rsidRPr="00EB1590">
        <w:rPr>
          <w:b/>
          <w:sz w:val="24"/>
          <w:szCs w:val="24"/>
          <w:lang w:val="sr-Cyrl-RS"/>
        </w:rPr>
        <w:t>ОКВИРНИ СПОРАЗУМ</w:t>
      </w:r>
      <w:r w:rsidRPr="00EB1590">
        <w:rPr>
          <w:b/>
          <w:sz w:val="24"/>
          <w:szCs w:val="24"/>
        </w:rPr>
        <w:t xml:space="preserve"> О </w:t>
      </w:r>
      <w:r w:rsidRPr="00EB1590">
        <w:rPr>
          <w:b/>
          <w:sz w:val="24"/>
          <w:szCs w:val="24"/>
          <w:lang w:val="sr-Cyrl-RS"/>
        </w:rPr>
        <w:t>КУПОПРОДАЈИ</w:t>
      </w:r>
    </w:p>
    <w:p w14:paraId="4F1B48B0" w14:textId="55A1F7AD" w:rsidR="008B6A89" w:rsidRPr="00EB1590" w:rsidRDefault="008B6A89" w:rsidP="008B6A89">
      <w:pPr>
        <w:jc w:val="center"/>
        <w:rPr>
          <w:b/>
          <w:sz w:val="24"/>
          <w:szCs w:val="24"/>
          <w:lang w:val="sr-Cyrl-RS"/>
        </w:rPr>
      </w:pPr>
      <w:r w:rsidRPr="00EB1590">
        <w:rPr>
          <w:b/>
          <w:sz w:val="24"/>
          <w:szCs w:val="24"/>
          <w:lang w:val="sr-Cyrl-RS"/>
        </w:rPr>
        <w:t>Добра за</w:t>
      </w:r>
      <w:r w:rsidR="00A60F87">
        <w:rPr>
          <w:b/>
          <w:sz w:val="24"/>
          <w:szCs w:val="24"/>
          <w:lang w:val="sr-Cyrl-RS"/>
        </w:rPr>
        <w:t xml:space="preserve"> потребе одржавања хигијене – ТЦ</w:t>
      </w:r>
      <w:r w:rsidRPr="00EB1590">
        <w:rPr>
          <w:b/>
          <w:sz w:val="24"/>
          <w:szCs w:val="24"/>
          <w:lang w:val="sr-Cyrl-RS"/>
        </w:rPr>
        <w:t xml:space="preserve"> Краљево</w:t>
      </w:r>
    </w:p>
    <w:p w14:paraId="61E746F5" w14:textId="77777777" w:rsidR="006D3186" w:rsidRPr="00A23B33" w:rsidRDefault="006D3186" w:rsidP="006D3186">
      <w:pPr>
        <w:rPr>
          <w:sz w:val="24"/>
          <w:szCs w:val="24"/>
        </w:rPr>
      </w:pPr>
      <w:r>
        <w:rPr>
          <w:sz w:val="24"/>
          <w:szCs w:val="24"/>
          <w:lang w:val="sr-Cyrl-RS"/>
        </w:rPr>
        <w:t>С</w:t>
      </w:r>
      <w:r w:rsidRPr="00A23B33">
        <w:rPr>
          <w:sz w:val="24"/>
          <w:szCs w:val="24"/>
        </w:rPr>
        <w:t>тране констатују:</w:t>
      </w:r>
    </w:p>
    <w:p w14:paraId="009A1194" w14:textId="7AB73C91" w:rsidR="006D3186" w:rsidRPr="004560F6"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Наручилац </w:t>
      </w:r>
      <w:r w:rsidR="00C9356F">
        <w:rPr>
          <w:sz w:val="24"/>
          <w:szCs w:val="24"/>
          <w:lang w:val="ru-RU"/>
        </w:rPr>
        <w:t>(</w:t>
      </w:r>
      <w:r>
        <w:rPr>
          <w:sz w:val="24"/>
          <w:szCs w:val="24"/>
          <w:lang w:val="ru-RU"/>
        </w:rPr>
        <w:t>у даљем тексту:</w:t>
      </w:r>
      <w:r w:rsidR="00E57EE9">
        <w:rPr>
          <w:sz w:val="24"/>
          <w:szCs w:val="24"/>
          <w:lang w:val="ru-RU"/>
        </w:rPr>
        <w:t xml:space="preserve"> </w:t>
      </w:r>
      <w:r>
        <w:rPr>
          <w:sz w:val="24"/>
          <w:szCs w:val="24"/>
          <w:lang w:val="ru-RU"/>
        </w:rPr>
        <w:t xml:space="preserve">Купац) </w:t>
      </w:r>
      <w:r w:rsidRPr="00A23B33">
        <w:rPr>
          <w:sz w:val="24"/>
          <w:szCs w:val="24"/>
          <w:lang w:val="ru-RU"/>
        </w:rPr>
        <w:t>у складу са Конкурсном документацијом</w:t>
      </w:r>
      <w:r>
        <w:rPr>
          <w:sz w:val="24"/>
          <w:szCs w:val="24"/>
          <w:lang w:val="ru-RU"/>
        </w:rPr>
        <w:t>,</w:t>
      </w:r>
      <w:r w:rsidRPr="00A23B33">
        <w:rPr>
          <w:sz w:val="24"/>
          <w:szCs w:val="24"/>
          <w:lang w:val="ru-RU"/>
        </w:rPr>
        <w:t xml:space="preserve"> а сагласно члану 3</w:t>
      </w:r>
      <w:r w:rsidRPr="00A23B33">
        <w:rPr>
          <w:sz w:val="24"/>
          <w:szCs w:val="24"/>
          <w:lang w:val="sr-Cyrl-RS"/>
        </w:rPr>
        <w:t>2</w:t>
      </w:r>
      <w:r w:rsidRPr="00A23B33">
        <w:rPr>
          <w:sz w:val="24"/>
          <w:szCs w:val="24"/>
          <w:lang w:val="ru-RU"/>
        </w:rPr>
        <w:t xml:space="preserve">. </w:t>
      </w:r>
      <w:r w:rsidRPr="00A23B33">
        <w:rPr>
          <w:sz w:val="24"/>
          <w:szCs w:val="24"/>
          <w:lang w:val="sr-Cyrl-RS"/>
        </w:rPr>
        <w:t>и 40.</w:t>
      </w:r>
      <w:r>
        <w:rPr>
          <w:sz w:val="24"/>
          <w:szCs w:val="24"/>
          <w:lang w:val="sr-Cyrl-RS"/>
        </w:rPr>
        <w:t xml:space="preserve"> </w:t>
      </w:r>
      <w:r w:rsidRPr="00A23B33">
        <w:rPr>
          <w:sz w:val="24"/>
          <w:szCs w:val="24"/>
          <w:lang w:val="ru-RU"/>
        </w:rPr>
        <w:t>Закона о јавним набавкама („Сл.гласник РС“, бр.124/2012,14/2015 и 68/2015) (даље Закон)</w:t>
      </w:r>
      <w:r>
        <w:rPr>
          <w:sz w:val="24"/>
          <w:szCs w:val="24"/>
          <w:lang w:val="ru-RU"/>
        </w:rPr>
        <w:t>,</w:t>
      </w:r>
      <w:r w:rsidRPr="00A23B33">
        <w:rPr>
          <w:sz w:val="24"/>
          <w:szCs w:val="24"/>
          <w:lang w:val="ru-RU"/>
        </w:rPr>
        <w:t xml:space="preserve"> спровео </w:t>
      </w:r>
      <w:r w:rsidRPr="00A23B33">
        <w:rPr>
          <w:sz w:val="24"/>
          <w:szCs w:val="24"/>
          <w:lang w:val="sr-Cyrl-RS"/>
        </w:rPr>
        <w:t xml:space="preserve">отворени </w:t>
      </w:r>
      <w:r w:rsidRPr="00A23B33">
        <w:rPr>
          <w:sz w:val="24"/>
          <w:szCs w:val="24"/>
          <w:lang w:val="ru-RU"/>
        </w:rPr>
        <w:t>поступак</w:t>
      </w:r>
      <w:r w:rsidRPr="00A23B33">
        <w:rPr>
          <w:sz w:val="24"/>
          <w:szCs w:val="24"/>
          <w:lang w:val="sr-Cyrl-RS"/>
        </w:rPr>
        <w:t xml:space="preserve"> </w:t>
      </w:r>
      <w:r w:rsidRPr="00A23B33">
        <w:rPr>
          <w:sz w:val="24"/>
          <w:szCs w:val="24"/>
          <w:lang w:val="ru-RU"/>
        </w:rPr>
        <w:t xml:space="preserve">јавне набавке </w:t>
      </w:r>
      <w:r w:rsidRPr="00A23B33">
        <w:rPr>
          <w:sz w:val="24"/>
          <w:szCs w:val="24"/>
          <w:lang w:val="sr-Cyrl-RS"/>
        </w:rPr>
        <w:t xml:space="preserve">ради закључења </w:t>
      </w:r>
      <w:r>
        <w:rPr>
          <w:sz w:val="24"/>
          <w:szCs w:val="24"/>
          <w:lang w:val="sr-Cyrl-RS"/>
        </w:rPr>
        <w:t>О</w:t>
      </w:r>
      <w:r w:rsidRPr="00A23B33">
        <w:rPr>
          <w:sz w:val="24"/>
          <w:szCs w:val="24"/>
          <w:lang w:val="sr-Cyrl-RS"/>
        </w:rPr>
        <w:t>квирног споразума са једним</w:t>
      </w:r>
      <w:r w:rsidRPr="00A23B33">
        <w:rPr>
          <w:color w:val="00B0F0"/>
          <w:sz w:val="24"/>
          <w:szCs w:val="24"/>
          <w:lang w:val="sr-Cyrl-RS"/>
        </w:rPr>
        <w:t xml:space="preserve"> </w:t>
      </w:r>
      <w:r>
        <w:rPr>
          <w:sz w:val="24"/>
          <w:szCs w:val="24"/>
          <w:lang w:val="sr-Cyrl-RS"/>
        </w:rPr>
        <w:t>понуђачем</w:t>
      </w:r>
      <w:r>
        <w:rPr>
          <w:color w:val="00B0F0"/>
          <w:sz w:val="24"/>
          <w:szCs w:val="24"/>
          <w:lang w:val="sr-Cyrl-RS"/>
        </w:rPr>
        <w:t xml:space="preserve"> </w:t>
      </w:r>
      <w:r w:rsidRPr="00A23B33">
        <w:rPr>
          <w:sz w:val="24"/>
          <w:szCs w:val="24"/>
          <w:lang w:val="sr-Cyrl-RS"/>
        </w:rPr>
        <w:t xml:space="preserve">на период </w:t>
      </w:r>
      <w:r w:rsidR="008B6A89">
        <w:rPr>
          <w:rFonts w:eastAsia="TimesNewRomanPS-BoldMT" w:cs="Arial"/>
          <w:bCs/>
          <w:color w:val="000000"/>
          <w:sz w:val="24"/>
          <w:szCs w:val="24"/>
          <w:lang w:val="sr-Cyrl-RS"/>
        </w:rPr>
        <w:t>до две године</w:t>
      </w:r>
      <w:r w:rsidR="00574CDC">
        <w:rPr>
          <w:sz w:val="24"/>
          <w:szCs w:val="24"/>
          <w:lang w:val="sr-Cyrl-RS"/>
        </w:rPr>
        <w:t xml:space="preserve">, </w:t>
      </w:r>
      <w:r>
        <w:rPr>
          <w:sz w:val="24"/>
          <w:szCs w:val="24"/>
          <w:lang w:val="ru-RU"/>
        </w:rPr>
        <w:t>бр.</w:t>
      </w:r>
      <w:r>
        <w:rPr>
          <w:sz w:val="24"/>
          <w:szCs w:val="24"/>
          <w:lang w:val="sr-Latn-RS"/>
        </w:rPr>
        <w:t>JN</w:t>
      </w:r>
      <w:r w:rsidR="008B6A89">
        <w:rPr>
          <w:sz w:val="24"/>
          <w:szCs w:val="24"/>
          <w:lang w:val="sr-Latn-RS"/>
        </w:rPr>
        <w:t>/8</w:t>
      </w:r>
      <w:r>
        <w:rPr>
          <w:sz w:val="24"/>
          <w:szCs w:val="24"/>
          <w:lang w:val="sr-Latn-RS"/>
        </w:rPr>
        <w:t>000/0</w:t>
      </w:r>
      <w:r w:rsidR="008B6A89">
        <w:rPr>
          <w:sz w:val="24"/>
          <w:szCs w:val="24"/>
          <w:lang w:val="sr-Cyrl-RS"/>
        </w:rPr>
        <w:t>060</w:t>
      </w:r>
      <w:r>
        <w:rPr>
          <w:sz w:val="24"/>
          <w:szCs w:val="24"/>
          <w:lang w:val="sr-Latn-RS"/>
        </w:rPr>
        <w:t>/2016</w:t>
      </w:r>
      <w:r>
        <w:rPr>
          <w:sz w:val="24"/>
          <w:szCs w:val="24"/>
          <w:lang w:val="sr-Cyrl-RS"/>
        </w:rPr>
        <w:t>,</w:t>
      </w:r>
      <w:r w:rsidR="00574CDC">
        <w:rPr>
          <w:sz w:val="24"/>
          <w:szCs w:val="24"/>
          <w:lang w:val="sr-Latn-RS"/>
        </w:rPr>
        <w:t xml:space="preserve"> </w:t>
      </w:r>
      <w:r w:rsidRPr="00A23B33">
        <w:rPr>
          <w:sz w:val="24"/>
          <w:szCs w:val="24"/>
          <w:lang w:val="ru-RU"/>
        </w:rPr>
        <w:t xml:space="preserve">ради набавке </w:t>
      </w:r>
      <w:r>
        <w:rPr>
          <w:sz w:val="24"/>
          <w:szCs w:val="24"/>
          <w:lang w:val="ru-RU"/>
        </w:rPr>
        <w:t>добара</w:t>
      </w:r>
      <w:r w:rsidRPr="00A23B33">
        <w:rPr>
          <w:sz w:val="24"/>
          <w:szCs w:val="24"/>
          <w:lang w:val="ru-RU"/>
        </w:rPr>
        <w:t xml:space="preserve"> и то</w:t>
      </w:r>
      <w:r>
        <w:rPr>
          <w:sz w:val="24"/>
          <w:szCs w:val="24"/>
          <w:lang w:val="ru-RU"/>
        </w:rPr>
        <w:t>:</w:t>
      </w:r>
      <w:r w:rsidRPr="00A23B33">
        <w:rPr>
          <w:sz w:val="24"/>
          <w:szCs w:val="24"/>
          <w:lang w:val="ru-RU"/>
        </w:rPr>
        <w:t xml:space="preserve"> </w:t>
      </w:r>
      <w:r w:rsidR="008B6A89" w:rsidRPr="008B6A89">
        <w:rPr>
          <w:sz w:val="24"/>
          <w:szCs w:val="24"/>
          <w:lang w:val="ru-RU"/>
        </w:rPr>
        <w:t>Добра за</w:t>
      </w:r>
      <w:r w:rsidR="000C2A57">
        <w:rPr>
          <w:sz w:val="24"/>
          <w:szCs w:val="24"/>
          <w:lang w:val="ru-RU"/>
        </w:rPr>
        <w:t xml:space="preserve"> потребе одржавања хигијене – ТЦ</w:t>
      </w:r>
      <w:r w:rsidR="008B6A89" w:rsidRPr="008B6A89">
        <w:rPr>
          <w:sz w:val="24"/>
          <w:szCs w:val="24"/>
          <w:lang w:val="ru-RU"/>
        </w:rPr>
        <w:t xml:space="preserve"> Краљево</w:t>
      </w:r>
      <w:r w:rsidR="008B6A89">
        <w:rPr>
          <w:sz w:val="24"/>
          <w:szCs w:val="24"/>
          <w:lang w:val="ru-RU"/>
        </w:rPr>
        <w:t>.</w:t>
      </w:r>
    </w:p>
    <w:p w14:paraId="31A115CF" w14:textId="1A3D6042" w:rsidR="006D3186" w:rsidRPr="00A23B33" w:rsidRDefault="006D3186" w:rsidP="006D3186">
      <w:pPr>
        <w:rPr>
          <w:sz w:val="24"/>
          <w:szCs w:val="24"/>
          <w:lang w:val="ru-RU"/>
        </w:rPr>
      </w:pPr>
      <w:r>
        <w:rPr>
          <w:sz w:val="24"/>
          <w:szCs w:val="24"/>
          <w:lang w:val="ru-RU"/>
        </w:rPr>
        <w:lastRenderedPageBreak/>
        <w:t>-</w:t>
      </w:r>
      <w:r>
        <w:rPr>
          <w:sz w:val="24"/>
          <w:szCs w:val="24"/>
        </w:rPr>
        <w:t xml:space="preserve"> </w:t>
      </w:r>
      <w:r w:rsidRPr="00A23B33">
        <w:rPr>
          <w:sz w:val="24"/>
          <w:szCs w:val="24"/>
          <w:lang w:val="ru-RU"/>
        </w:rPr>
        <w:t xml:space="preserve">да је Позив за подношење понуда у вези предметне јавне набавке објављен на Порталу јавних набавки </w:t>
      </w:r>
      <w:r w:rsidRPr="008648F7">
        <w:rPr>
          <w:sz w:val="24"/>
          <w:szCs w:val="24"/>
          <w:lang w:val="ru-RU"/>
        </w:rPr>
        <w:t>дана</w:t>
      </w:r>
      <w:r w:rsidR="00A76B42" w:rsidRPr="008648F7">
        <w:rPr>
          <w:sz w:val="24"/>
          <w:szCs w:val="24"/>
          <w:lang w:val="ru-RU"/>
        </w:rPr>
        <w:t xml:space="preserve"> </w:t>
      </w:r>
      <w:r w:rsidR="00C9356F" w:rsidRPr="00C9356F">
        <w:rPr>
          <w:sz w:val="24"/>
          <w:szCs w:val="24"/>
          <w:lang w:val="ru-RU"/>
        </w:rPr>
        <w:t xml:space="preserve">________ </w:t>
      </w:r>
      <w:r w:rsidR="00A76B42">
        <w:rPr>
          <w:sz w:val="24"/>
          <w:szCs w:val="24"/>
          <w:lang w:val="ru-RU"/>
        </w:rPr>
        <w:t>године</w:t>
      </w:r>
      <w:r w:rsidRPr="00A23B33">
        <w:rPr>
          <w:sz w:val="24"/>
          <w:szCs w:val="24"/>
          <w:lang w:val="ru-RU"/>
        </w:rPr>
        <w:t xml:space="preserve">, као и на интернет страници </w:t>
      </w:r>
      <w:r>
        <w:rPr>
          <w:sz w:val="24"/>
          <w:szCs w:val="24"/>
          <w:lang w:val="ru-RU"/>
        </w:rPr>
        <w:t>Купца</w:t>
      </w:r>
      <w:r w:rsidRPr="00A23B33">
        <w:rPr>
          <w:sz w:val="24"/>
          <w:szCs w:val="24"/>
          <w:lang w:val="sr-Cyrl-RS"/>
        </w:rPr>
        <w:t>.</w:t>
      </w:r>
    </w:p>
    <w:p w14:paraId="0BCE8523" w14:textId="174CCE52"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w:t>
      </w:r>
      <w:r>
        <w:rPr>
          <w:sz w:val="24"/>
          <w:szCs w:val="24"/>
          <w:lang w:val="ru-RU"/>
        </w:rPr>
        <w:t>Понуда Понуђача</w:t>
      </w:r>
      <w:r w:rsidRPr="00A23B33">
        <w:rPr>
          <w:sz w:val="24"/>
          <w:szCs w:val="24"/>
          <w:lang w:val="ru-RU"/>
        </w:rPr>
        <w:t>,</w:t>
      </w:r>
      <w:r>
        <w:rPr>
          <w:sz w:val="24"/>
          <w:szCs w:val="24"/>
          <w:lang w:val="ru-RU"/>
        </w:rPr>
        <w:t>( у даљем тексту:Продавац)</w:t>
      </w:r>
      <w:r w:rsidRPr="00A23B33">
        <w:rPr>
          <w:sz w:val="24"/>
          <w:szCs w:val="24"/>
          <w:lang w:val="ru-RU"/>
        </w:rPr>
        <w:t xml:space="preserve"> која је заведена код </w:t>
      </w:r>
      <w:r>
        <w:rPr>
          <w:sz w:val="24"/>
          <w:szCs w:val="24"/>
          <w:lang w:val="ru-RU"/>
        </w:rPr>
        <w:t>Купца</w:t>
      </w:r>
      <w:r w:rsidRPr="00A23B33">
        <w:rPr>
          <w:sz w:val="24"/>
          <w:szCs w:val="24"/>
          <w:lang w:val="ru-RU"/>
        </w:rPr>
        <w:t xml:space="preserve"> под</w:t>
      </w:r>
      <w:r w:rsidR="008B6A89">
        <w:rPr>
          <w:sz w:val="24"/>
          <w:szCs w:val="24"/>
          <w:lang w:val="ru-RU"/>
        </w:rPr>
        <w:t xml:space="preserve"> бројем ________ од ________2017</w:t>
      </w:r>
      <w:r w:rsidRPr="00A23B33">
        <w:rPr>
          <w:sz w:val="24"/>
          <w:szCs w:val="24"/>
          <w:lang w:val="ru-RU"/>
        </w:rPr>
        <w:t>.</w:t>
      </w:r>
      <w:r w:rsidR="008B6A89">
        <w:rPr>
          <w:sz w:val="24"/>
          <w:szCs w:val="24"/>
          <w:lang w:val="ru-RU"/>
        </w:rPr>
        <w:t xml:space="preserve"> </w:t>
      </w:r>
      <w:r w:rsidRPr="00A23B33">
        <w:rPr>
          <w:sz w:val="24"/>
          <w:szCs w:val="24"/>
          <w:lang w:val="ru-RU"/>
        </w:rPr>
        <w:t xml:space="preserve">године, у потпуности одговара захтеву </w:t>
      </w:r>
      <w:r>
        <w:rPr>
          <w:sz w:val="24"/>
          <w:szCs w:val="24"/>
          <w:lang w:val="ru-RU"/>
        </w:rPr>
        <w:t>Купца</w:t>
      </w:r>
      <w:r w:rsidRPr="00A23B33">
        <w:rPr>
          <w:sz w:val="24"/>
          <w:szCs w:val="24"/>
          <w:lang w:val="ru-RU"/>
        </w:rPr>
        <w:t xml:space="preserve"> из Позива за подношење понуда и Конкурсне документације</w:t>
      </w:r>
    </w:p>
    <w:p w14:paraId="0CD65404" w14:textId="5AD683A6" w:rsidR="006D3186" w:rsidRPr="008C029F"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w:t>
      </w:r>
      <w:r>
        <w:rPr>
          <w:sz w:val="24"/>
          <w:szCs w:val="24"/>
          <w:lang w:val="ru-RU"/>
        </w:rPr>
        <w:t>Купац</w:t>
      </w:r>
      <w:r w:rsidRPr="00A23B33">
        <w:rPr>
          <w:sz w:val="24"/>
          <w:szCs w:val="24"/>
          <w:lang w:val="ru-RU"/>
        </w:rPr>
        <w:t xml:space="preserve"> својом Одлуком о </w:t>
      </w:r>
      <w:r w:rsidRPr="00A23B33">
        <w:rPr>
          <w:sz w:val="24"/>
          <w:szCs w:val="24"/>
          <w:lang w:val="sr-Cyrl-RS"/>
        </w:rPr>
        <w:t xml:space="preserve">закључењу </w:t>
      </w:r>
      <w:r>
        <w:rPr>
          <w:sz w:val="24"/>
          <w:szCs w:val="24"/>
          <w:lang w:val="sr-Cyrl-RS"/>
        </w:rPr>
        <w:t>О</w:t>
      </w:r>
      <w:r w:rsidRPr="00A23B33">
        <w:rPr>
          <w:sz w:val="24"/>
          <w:szCs w:val="24"/>
          <w:lang w:val="sr-Cyrl-RS"/>
        </w:rPr>
        <w:t>квирног споразума</w:t>
      </w:r>
      <w:r>
        <w:rPr>
          <w:sz w:val="24"/>
          <w:szCs w:val="24"/>
          <w:lang w:val="ru-RU"/>
        </w:rPr>
        <w:t xml:space="preserve"> </w:t>
      </w:r>
      <w:r w:rsidR="008B6A89">
        <w:rPr>
          <w:sz w:val="24"/>
          <w:szCs w:val="24"/>
          <w:lang w:val="ru-RU"/>
        </w:rPr>
        <w:t>бр. ____________ од________ 2017</w:t>
      </w:r>
      <w:r w:rsidRPr="00A23B33">
        <w:rPr>
          <w:sz w:val="24"/>
          <w:szCs w:val="24"/>
          <w:lang w:val="ru-RU"/>
        </w:rPr>
        <w:t xml:space="preserve">. године изабрао понуду </w:t>
      </w:r>
      <w:r>
        <w:rPr>
          <w:sz w:val="24"/>
          <w:szCs w:val="24"/>
          <w:lang w:val="ru-RU"/>
        </w:rPr>
        <w:t>Продавца</w:t>
      </w:r>
      <w:r w:rsidR="00117539">
        <w:rPr>
          <w:sz w:val="24"/>
          <w:szCs w:val="24"/>
          <w:lang w:val="sr-Latn-RS"/>
        </w:rPr>
        <w:t xml:space="preserve"> </w:t>
      </w:r>
      <w:r w:rsidR="00C9356F">
        <w:rPr>
          <w:sz w:val="24"/>
          <w:szCs w:val="24"/>
          <w:lang w:val="sr-Cyrl-RS"/>
        </w:rPr>
        <w:t>број ____</w:t>
      </w:r>
      <w:r w:rsidR="00117539">
        <w:rPr>
          <w:sz w:val="24"/>
          <w:szCs w:val="24"/>
          <w:lang w:val="sr-Cyrl-RS"/>
        </w:rPr>
        <w:t xml:space="preserve"> од </w:t>
      </w:r>
      <w:r w:rsidR="00C9356F">
        <w:rPr>
          <w:sz w:val="24"/>
          <w:szCs w:val="24"/>
          <w:lang w:val="sr-Cyrl-RS"/>
        </w:rPr>
        <w:t>_____</w:t>
      </w:r>
    </w:p>
    <w:p w14:paraId="1561D371" w14:textId="77777777" w:rsidR="006D3186" w:rsidRPr="00A23B33" w:rsidRDefault="006D3186" w:rsidP="006D3186">
      <w:pPr>
        <w:rPr>
          <w:sz w:val="24"/>
          <w:szCs w:val="24"/>
          <w:lang w:val="ru-RU"/>
        </w:rPr>
      </w:pPr>
      <w:r>
        <w:rPr>
          <w:sz w:val="24"/>
          <w:szCs w:val="24"/>
          <w:lang w:val="sr-Cyrl-RS"/>
        </w:rPr>
        <w:t>-</w:t>
      </w:r>
      <w:r w:rsidRPr="00A23B33">
        <w:rPr>
          <w:sz w:val="24"/>
          <w:szCs w:val="24"/>
          <w:lang w:val="sr-Cyrl-RS"/>
        </w:rPr>
        <w:t xml:space="preserve">да овај Оквирни споразум не представља обавезу </w:t>
      </w:r>
      <w:r>
        <w:rPr>
          <w:sz w:val="24"/>
          <w:szCs w:val="24"/>
          <w:lang w:val="sr-Cyrl-RS"/>
        </w:rPr>
        <w:t>Купца</w:t>
      </w:r>
    </w:p>
    <w:p w14:paraId="64F957CC" w14:textId="77777777" w:rsidR="006D3186" w:rsidRDefault="006D3186" w:rsidP="006D3186">
      <w:pPr>
        <w:rPr>
          <w:sz w:val="24"/>
          <w:szCs w:val="24"/>
          <w:lang w:val="ru-RU"/>
        </w:rPr>
      </w:pPr>
      <w:r>
        <w:rPr>
          <w:sz w:val="24"/>
          <w:szCs w:val="24"/>
          <w:lang w:val="sr-Cyrl-RS"/>
        </w:rPr>
        <w:t>-</w:t>
      </w:r>
      <w:r>
        <w:rPr>
          <w:sz w:val="24"/>
          <w:szCs w:val="24"/>
        </w:rPr>
        <w:t xml:space="preserve"> </w:t>
      </w:r>
      <w:r w:rsidRPr="00A23B33">
        <w:rPr>
          <w:sz w:val="24"/>
          <w:szCs w:val="24"/>
          <w:lang w:val="sr-Cyrl-RS"/>
        </w:rPr>
        <w:t>да обавеза настаје пријемом Наруџбенице са битним елементима уговора, а на основу Оквирног споразума, од стране Пр</w:t>
      </w:r>
      <w:r>
        <w:rPr>
          <w:sz w:val="24"/>
          <w:szCs w:val="24"/>
          <w:lang w:val="sr-Cyrl-RS"/>
        </w:rPr>
        <w:t>одавца</w:t>
      </w:r>
    </w:p>
    <w:p w14:paraId="4CAA2914" w14:textId="77777777" w:rsidR="006D3186" w:rsidRPr="00CC421D" w:rsidRDefault="006D3186" w:rsidP="006D3186">
      <w:pPr>
        <w:rPr>
          <w:sz w:val="24"/>
          <w:szCs w:val="24"/>
          <w:lang w:val="ru-RU"/>
        </w:rPr>
      </w:pPr>
    </w:p>
    <w:p w14:paraId="36F6BF14" w14:textId="77777777" w:rsidR="006D3186" w:rsidRPr="00A01D62" w:rsidRDefault="006D3186" w:rsidP="006D3186">
      <w:pPr>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14:paraId="330D41CD" w14:textId="77777777" w:rsidR="006D3186" w:rsidRPr="00A01D62" w:rsidRDefault="006D3186" w:rsidP="006D3186">
      <w:pPr>
        <w:jc w:val="center"/>
        <w:rPr>
          <w:b/>
          <w:sz w:val="24"/>
          <w:szCs w:val="24"/>
        </w:rPr>
      </w:pPr>
      <w:r w:rsidRPr="00A01D62">
        <w:rPr>
          <w:b/>
          <w:sz w:val="24"/>
          <w:szCs w:val="24"/>
        </w:rPr>
        <w:t>Члан 1.</w:t>
      </w:r>
    </w:p>
    <w:p w14:paraId="1EA21FA7" w14:textId="05108637" w:rsidR="006D3186" w:rsidRPr="003B04D3" w:rsidRDefault="006D3186" w:rsidP="008B6A89">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е услова за издавање наруџбеница</w:t>
      </w:r>
      <w:r>
        <w:rPr>
          <w:rFonts w:eastAsia="Calibri"/>
          <w:sz w:val="24"/>
          <w:szCs w:val="24"/>
        </w:rPr>
        <w:t xml:space="preserve"> </w:t>
      </w:r>
      <w:r>
        <w:rPr>
          <w:rFonts w:eastAsia="Calibri" w:cs="Arial"/>
          <w:color w:val="00B0F0"/>
          <w:sz w:val="24"/>
          <w:szCs w:val="24"/>
        </w:rPr>
        <w:t xml:space="preserve"> </w:t>
      </w:r>
      <w:r>
        <w:rPr>
          <w:rFonts w:eastAsia="Calibri" w:cs="Arial"/>
          <w:sz w:val="24"/>
          <w:szCs w:val="24"/>
          <w:lang w:val="sr-Cyrl-RS"/>
        </w:rPr>
        <w:t>П</w:t>
      </w:r>
      <w:r w:rsidRPr="006410FC">
        <w:rPr>
          <w:rFonts w:eastAsia="Calibri" w:cs="Arial"/>
          <w:sz w:val="24"/>
          <w:szCs w:val="24"/>
        </w:rPr>
        <w:t>ро</w:t>
      </w:r>
      <w:r>
        <w:rPr>
          <w:rFonts w:eastAsia="Calibri" w:cs="Arial"/>
          <w:sz w:val="24"/>
          <w:szCs w:val="24"/>
          <w:lang w:val="sr-Cyrl-RS"/>
        </w:rPr>
        <w:t>давцу</w:t>
      </w:r>
      <w:r>
        <w:rPr>
          <w:rFonts w:eastAsia="Calibri" w:cs="Arial"/>
          <w:color w:val="00B0F0"/>
          <w:sz w:val="24"/>
          <w:szCs w:val="24"/>
        </w:rPr>
        <w:t xml:space="preserve"> </w:t>
      </w:r>
      <w:r w:rsidRPr="00A23B33">
        <w:rPr>
          <w:rFonts w:eastAsia="Calibri"/>
          <w:sz w:val="24"/>
          <w:szCs w:val="24"/>
          <w:lang w:val="ru-RU"/>
        </w:rPr>
        <w:t xml:space="preserve">за </w:t>
      </w:r>
      <w:r>
        <w:rPr>
          <w:rFonts w:eastAsia="Calibri"/>
          <w:sz w:val="24"/>
          <w:szCs w:val="24"/>
          <w:lang w:val="ru-RU"/>
        </w:rPr>
        <w:t>испоруку добара</w:t>
      </w:r>
      <w:r>
        <w:rPr>
          <w:rFonts w:eastAsia="Calibri"/>
          <w:sz w:val="24"/>
          <w:szCs w:val="24"/>
        </w:rPr>
        <w:t xml:space="preserve"> – </w:t>
      </w:r>
      <w:r w:rsidR="008B6A89" w:rsidRPr="008B6A89">
        <w:rPr>
          <w:sz w:val="24"/>
          <w:szCs w:val="24"/>
          <w:lang w:val="sr-Cyrl-RS"/>
        </w:rPr>
        <w:t>Добра за</w:t>
      </w:r>
      <w:r w:rsidR="000C2A57">
        <w:rPr>
          <w:sz w:val="24"/>
          <w:szCs w:val="24"/>
          <w:lang w:val="sr-Cyrl-RS"/>
        </w:rPr>
        <w:t xml:space="preserve"> потребе одржавања хигијене – ТЦ</w:t>
      </w:r>
      <w:r w:rsidR="008B6A89" w:rsidRPr="008B6A89">
        <w:rPr>
          <w:sz w:val="24"/>
          <w:szCs w:val="24"/>
          <w:lang w:val="sr-Cyrl-RS"/>
        </w:rPr>
        <w:t xml:space="preserve"> Краљево</w:t>
      </w:r>
      <w:r w:rsidR="008B6A89" w:rsidRPr="008B6A89">
        <w:rPr>
          <w:rFonts w:eastAsia="Calibri"/>
          <w:sz w:val="24"/>
          <w:szCs w:val="24"/>
          <w:lang w:val="sr-Cyrl-RS"/>
        </w:rPr>
        <w:t xml:space="preserve"> </w:t>
      </w:r>
      <w:r>
        <w:rPr>
          <w:rFonts w:eastAsia="Calibri"/>
          <w:sz w:val="24"/>
          <w:szCs w:val="24"/>
          <w:lang w:val="ru-RU"/>
        </w:rPr>
        <w:t>(у даљем тексту:Добра)</w:t>
      </w:r>
      <w:r>
        <w:rPr>
          <w:rFonts w:eastAsia="Calibri"/>
          <w:sz w:val="24"/>
          <w:szCs w:val="24"/>
          <w:lang w:val="sr-Cyrl-RS"/>
        </w:rPr>
        <w:t>.</w:t>
      </w:r>
    </w:p>
    <w:p w14:paraId="4CA51CC3" w14:textId="7CA757E6" w:rsidR="006D3186" w:rsidRDefault="006D3186" w:rsidP="008B6A89">
      <w:pPr>
        <w:rPr>
          <w:rFonts w:eastAsia="Calibri"/>
          <w:sz w:val="24"/>
          <w:szCs w:val="24"/>
        </w:rPr>
      </w:pPr>
      <w:r w:rsidRPr="00A23B33">
        <w:rPr>
          <w:rFonts w:eastAsia="Calibri"/>
          <w:sz w:val="24"/>
          <w:szCs w:val="24"/>
        </w:rPr>
        <w:t>Пр</w:t>
      </w:r>
      <w:r>
        <w:rPr>
          <w:rFonts w:eastAsia="Calibri"/>
          <w:sz w:val="24"/>
          <w:szCs w:val="24"/>
          <w:lang w:val="sr-Cyrl-RS"/>
        </w:rPr>
        <w:t xml:space="preserve">одавац </w:t>
      </w:r>
      <w:r w:rsidRPr="00A23B33">
        <w:rPr>
          <w:rFonts w:eastAsia="Calibri"/>
          <w:sz w:val="24"/>
          <w:szCs w:val="24"/>
        </w:rPr>
        <w:t>се обавезује да за потребе К</w:t>
      </w:r>
      <w:r>
        <w:rPr>
          <w:rFonts w:eastAsia="Calibri"/>
          <w:sz w:val="24"/>
          <w:szCs w:val="24"/>
          <w:lang w:val="sr-Cyrl-RS"/>
        </w:rPr>
        <w:t>упца</w:t>
      </w:r>
      <w:r w:rsidRPr="00A23B33">
        <w:rPr>
          <w:rFonts w:eastAsia="Calibri"/>
          <w:sz w:val="24"/>
          <w:szCs w:val="24"/>
          <w:lang w:val="sr-Cyrl-RS"/>
        </w:rPr>
        <w:t>, по настанку истих, а на основу издатих наруџбеница</w:t>
      </w:r>
      <w:r w:rsidRPr="00A23B33">
        <w:rPr>
          <w:rFonts w:eastAsia="Calibri"/>
          <w:sz w:val="24"/>
          <w:szCs w:val="24"/>
        </w:rPr>
        <w:t xml:space="preserve"> </w:t>
      </w:r>
      <w:r>
        <w:rPr>
          <w:rFonts w:eastAsia="Calibri"/>
          <w:sz w:val="24"/>
          <w:szCs w:val="24"/>
          <w:lang w:val="sr-Cyrl-RS"/>
        </w:rPr>
        <w:t>испоручи уговорена добра</w:t>
      </w:r>
      <w:r w:rsidRPr="00A23B33">
        <w:rPr>
          <w:rFonts w:eastAsia="Calibri"/>
          <w:sz w:val="24"/>
          <w:szCs w:val="24"/>
        </w:rPr>
        <w:t xml:space="preserve"> из става 1.</w:t>
      </w:r>
      <w:r>
        <w:rPr>
          <w:rFonts w:eastAsia="Calibri"/>
          <w:sz w:val="24"/>
          <w:szCs w:val="24"/>
          <w:lang w:val="sr-Cyrl-RS"/>
        </w:rPr>
        <w:t xml:space="preserve"> </w:t>
      </w:r>
      <w:r w:rsidRPr="00A23B33">
        <w:rPr>
          <w:rFonts w:eastAsia="Calibri"/>
          <w:sz w:val="24"/>
          <w:szCs w:val="24"/>
        </w:rPr>
        <w:t>овог члана</w:t>
      </w:r>
      <w:r>
        <w:rPr>
          <w:rFonts w:eastAsia="Calibri"/>
          <w:sz w:val="24"/>
          <w:szCs w:val="24"/>
          <w:lang w:val="sr-Cyrl-RS"/>
        </w:rPr>
        <w:t>,</w:t>
      </w:r>
      <w:r w:rsidRPr="00A23B33">
        <w:rPr>
          <w:rFonts w:eastAsia="Calibri"/>
          <w:sz w:val="24"/>
          <w:szCs w:val="24"/>
        </w:rPr>
        <w:t xml:space="preserve"> у уговореном року</w:t>
      </w:r>
      <w:r w:rsidRPr="00A23B33">
        <w:rPr>
          <w:rFonts w:eastAsia="Calibri"/>
          <w:sz w:val="24"/>
          <w:szCs w:val="24"/>
          <w:lang w:val="sr-Cyrl-RS"/>
        </w:rPr>
        <w:t xml:space="preserve"> </w:t>
      </w:r>
      <w:r w:rsidRPr="003B04D3">
        <w:rPr>
          <w:rFonts w:eastAsia="Calibri"/>
          <w:sz w:val="24"/>
          <w:szCs w:val="24"/>
        </w:rPr>
        <w:t xml:space="preserve">на паритету испоручено у месту </w:t>
      </w:r>
      <w:r w:rsidR="00DD0AE7">
        <w:rPr>
          <w:rFonts w:eastAsia="Calibri"/>
          <w:sz w:val="24"/>
          <w:szCs w:val="24"/>
          <w:lang w:val="sr-Cyrl-RS"/>
        </w:rPr>
        <w:t xml:space="preserve">испоруке дефинисаном у </w:t>
      </w:r>
      <w:r w:rsidRPr="00A23B33">
        <w:rPr>
          <w:rFonts w:eastAsia="Calibri"/>
          <w:sz w:val="24"/>
          <w:szCs w:val="24"/>
          <w:lang w:val="sr-Cyrl-RS"/>
        </w:rPr>
        <w:t>наруџбеници</w:t>
      </w:r>
      <w:r>
        <w:rPr>
          <w:rFonts w:eastAsia="Calibri"/>
          <w:sz w:val="24"/>
          <w:szCs w:val="24"/>
        </w:rPr>
        <w:t xml:space="preserve">, </w:t>
      </w:r>
      <w:r w:rsidRPr="00A23B33">
        <w:rPr>
          <w:rFonts w:eastAsia="Calibri"/>
          <w:sz w:val="24"/>
          <w:szCs w:val="24"/>
        </w:rPr>
        <w:t xml:space="preserve">у свему према </w:t>
      </w:r>
      <w:r w:rsidR="008648F7" w:rsidRPr="00A23B33">
        <w:rPr>
          <w:rFonts w:eastAsia="Calibri"/>
          <w:sz w:val="24"/>
          <w:szCs w:val="24"/>
        </w:rPr>
        <w:t>Конкурсној документа</w:t>
      </w:r>
      <w:r w:rsidR="008B6A89">
        <w:rPr>
          <w:rFonts w:eastAsia="Calibri"/>
          <w:sz w:val="24"/>
          <w:szCs w:val="24"/>
        </w:rPr>
        <w:t xml:space="preserve">цији, </w:t>
      </w:r>
      <w:r w:rsidRPr="00A23B33">
        <w:rPr>
          <w:rFonts w:eastAsia="Calibri"/>
          <w:sz w:val="24"/>
          <w:szCs w:val="24"/>
        </w:rPr>
        <w:t>Понуди Пр</w:t>
      </w:r>
      <w:r>
        <w:rPr>
          <w:rFonts w:eastAsia="Calibri"/>
          <w:sz w:val="24"/>
          <w:szCs w:val="24"/>
          <w:lang w:val="sr-Cyrl-RS"/>
        </w:rPr>
        <w:t>одавца</w:t>
      </w:r>
      <w:r w:rsidRPr="00A23B33">
        <w:rPr>
          <w:rFonts w:eastAsia="Calibri"/>
          <w:sz w:val="24"/>
          <w:szCs w:val="24"/>
        </w:rPr>
        <w:t xml:space="preserve"> број_______ од _____</w:t>
      </w:r>
      <w:r w:rsidR="008B6A89">
        <w:rPr>
          <w:rFonts w:eastAsia="Calibri"/>
          <w:sz w:val="24"/>
          <w:szCs w:val="24"/>
          <w:lang w:val="sr-Cyrl-RS"/>
        </w:rPr>
        <w:t>2017</w:t>
      </w:r>
      <w:r>
        <w:rPr>
          <w:rFonts w:eastAsia="Calibri"/>
          <w:sz w:val="24"/>
          <w:szCs w:val="24"/>
          <w:lang w:val="sr-Cyrl-RS"/>
        </w:rPr>
        <w:t xml:space="preserve">. </w:t>
      </w:r>
      <w:r w:rsidR="008648F7">
        <w:rPr>
          <w:rFonts w:eastAsia="Calibri"/>
          <w:sz w:val="24"/>
          <w:szCs w:val="24"/>
        </w:rPr>
        <w:t xml:space="preserve">године и </w:t>
      </w:r>
      <w:r>
        <w:rPr>
          <w:rFonts w:eastAsia="Calibri"/>
          <w:sz w:val="24"/>
          <w:szCs w:val="24"/>
        </w:rPr>
        <w:t>Обрасцу структуре цене за јавну набавку</w:t>
      </w:r>
      <w:r w:rsidRPr="000A4D5B">
        <w:rPr>
          <w:sz w:val="24"/>
          <w:szCs w:val="24"/>
          <w:lang w:val="sr-Latn-RS"/>
        </w:rPr>
        <w:t xml:space="preserve"> </w:t>
      </w:r>
      <w:r>
        <w:rPr>
          <w:sz w:val="24"/>
          <w:szCs w:val="24"/>
          <w:lang w:val="sr-Latn-RS"/>
        </w:rPr>
        <w:t>JN</w:t>
      </w:r>
      <w:r w:rsidR="008B6A89">
        <w:rPr>
          <w:sz w:val="24"/>
          <w:szCs w:val="24"/>
          <w:lang w:val="sr-Latn-RS"/>
        </w:rPr>
        <w:t>/8</w:t>
      </w:r>
      <w:r>
        <w:rPr>
          <w:sz w:val="24"/>
          <w:szCs w:val="24"/>
          <w:lang w:val="sr-Latn-RS"/>
        </w:rPr>
        <w:t>000/0</w:t>
      </w:r>
      <w:r w:rsidR="008B6A89">
        <w:rPr>
          <w:sz w:val="24"/>
          <w:szCs w:val="24"/>
          <w:lang w:val="sr-Cyrl-RS"/>
        </w:rPr>
        <w:t>060</w:t>
      </w:r>
      <w:r>
        <w:rPr>
          <w:sz w:val="24"/>
          <w:szCs w:val="24"/>
          <w:lang w:val="sr-Latn-RS"/>
        </w:rPr>
        <w:t>/2016</w:t>
      </w:r>
      <w:r w:rsidRPr="00A23B33">
        <w:rPr>
          <w:rFonts w:eastAsia="Calibri"/>
          <w:sz w:val="24"/>
          <w:szCs w:val="24"/>
        </w:rPr>
        <w:t>, који</w:t>
      </w:r>
      <w:r w:rsidR="008B6A89">
        <w:rPr>
          <w:rFonts w:eastAsia="Calibri"/>
          <w:sz w:val="24"/>
          <w:szCs w:val="24"/>
        </w:rPr>
        <w:t xml:space="preserve"> </w:t>
      </w:r>
      <w:r w:rsidRPr="00A23B33">
        <w:rPr>
          <w:rFonts w:eastAsia="Calibri"/>
          <w:sz w:val="24"/>
          <w:szCs w:val="24"/>
        </w:rPr>
        <w:t xml:space="preserve">чине саставни део овог </w:t>
      </w:r>
      <w:r w:rsidRPr="00A23B33">
        <w:rPr>
          <w:rFonts w:eastAsia="Calibri"/>
          <w:sz w:val="24"/>
          <w:szCs w:val="24"/>
          <w:lang w:val="sr-Cyrl-RS"/>
        </w:rPr>
        <w:t>Оквирног споразума</w:t>
      </w:r>
      <w:r w:rsidRPr="00A23B33">
        <w:rPr>
          <w:rFonts w:eastAsia="Calibri"/>
          <w:sz w:val="24"/>
          <w:szCs w:val="24"/>
        </w:rPr>
        <w:t>.</w:t>
      </w:r>
    </w:p>
    <w:p w14:paraId="754D4F89" w14:textId="77777777" w:rsidR="006D3186" w:rsidRPr="00A23B33" w:rsidRDefault="006D3186" w:rsidP="006D3186">
      <w:pPr>
        <w:rPr>
          <w:rFonts w:eastAsia="Calibri"/>
          <w:sz w:val="24"/>
          <w:szCs w:val="24"/>
        </w:rPr>
      </w:pPr>
    </w:p>
    <w:p w14:paraId="31F12DC9" w14:textId="77777777" w:rsidR="006D3186" w:rsidRPr="00A23B33" w:rsidRDefault="006D3186" w:rsidP="006D3186">
      <w:pPr>
        <w:spacing w:before="0"/>
        <w:jc w:val="center"/>
        <w:rPr>
          <w:sz w:val="24"/>
          <w:szCs w:val="24"/>
        </w:rPr>
      </w:pPr>
      <w:r w:rsidRPr="00A01D62">
        <w:rPr>
          <w:b/>
          <w:sz w:val="24"/>
          <w:szCs w:val="24"/>
        </w:rPr>
        <w:t>Члан 2</w:t>
      </w:r>
      <w:r w:rsidRPr="00A23B33">
        <w:rPr>
          <w:sz w:val="24"/>
          <w:szCs w:val="24"/>
        </w:rPr>
        <w:t>.</w:t>
      </w:r>
    </w:p>
    <w:p w14:paraId="0C764AF8" w14:textId="77777777" w:rsidR="006D3186" w:rsidRPr="00A23B33" w:rsidRDefault="006D3186" w:rsidP="008B6A89">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3126C27E" w14:textId="77777777" w:rsidR="006D3186" w:rsidRDefault="006D3186" w:rsidP="008B6A89">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14:paraId="370030AB" w14:textId="77777777" w:rsidR="006D3186" w:rsidRPr="00A23B33" w:rsidRDefault="006D3186" w:rsidP="006D3186">
      <w:pPr>
        <w:rPr>
          <w:rFonts w:eastAsia="Calibri"/>
          <w:sz w:val="24"/>
          <w:szCs w:val="24"/>
        </w:rPr>
      </w:pPr>
    </w:p>
    <w:p w14:paraId="1D57E23F" w14:textId="77777777" w:rsidR="006D3186" w:rsidRDefault="006D3186" w:rsidP="006D3186">
      <w:pPr>
        <w:spacing w:before="0"/>
        <w:rPr>
          <w:b/>
          <w:sz w:val="24"/>
          <w:szCs w:val="24"/>
          <w:lang w:val="sr-Cyrl-RS"/>
        </w:rPr>
      </w:pPr>
      <w:r w:rsidRPr="00A01D62">
        <w:rPr>
          <w:b/>
          <w:sz w:val="24"/>
          <w:szCs w:val="24"/>
          <w:lang w:val="sr-Cyrl-RS"/>
        </w:rPr>
        <w:t>ВРЕДНОСТ ОКВИРНОГ СПОРАЗУМА</w:t>
      </w:r>
    </w:p>
    <w:p w14:paraId="4F8F415C" w14:textId="77777777" w:rsidR="006D3186" w:rsidRPr="00A01D62" w:rsidRDefault="006D3186" w:rsidP="006D3186">
      <w:pPr>
        <w:spacing w:before="0"/>
        <w:rPr>
          <w:b/>
          <w:sz w:val="24"/>
          <w:szCs w:val="24"/>
          <w:lang w:val="sr-Cyrl-RS"/>
        </w:rPr>
      </w:pPr>
    </w:p>
    <w:p w14:paraId="45CB4249" w14:textId="77777777" w:rsidR="006D3186" w:rsidRPr="00A01D62" w:rsidRDefault="006D3186" w:rsidP="006D3186">
      <w:pPr>
        <w:spacing w:before="0"/>
        <w:jc w:val="center"/>
        <w:rPr>
          <w:b/>
          <w:sz w:val="24"/>
          <w:szCs w:val="24"/>
        </w:rPr>
      </w:pPr>
      <w:r w:rsidRPr="00A01D62">
        <w:rPr>
          <w:b/>
          <w:sz w:val="24"/>
          <w:szCs w:val="24"/>
        </w:rPr>
        <w:t>Члан 3.</w:t>
      </w:r>
    </w:p>
    <w:p w14:paraId="21BAB886" w14:textId="040D0F9A" w:rsidR="006D3186" w:rsidRPr="00C9356F" w:rsidRDefault="00C9356F" w:rsidP="00C9356F">
      <w:pPr>
        <w:tabs>
          <w:tab w:val="left" w:pos="8789"/>
        </w:tabs>
        <w:spacing w:before="0"/>
        <w:jc w:val="left"/>
        <w:rPr>
          <w:sz w:val="24"/>
          <w:szCs w:val="24"/>
          <w:lang w:val="sr-Cyrl-RS"/>
        </w:rPr>
      </w:pPr>
      <w:r w:rsidRPr="00C9356F">
        <w:rPr>
          <w:sz w:val="24"/>
          <w:szCs w:val="24"/>
        </w:rPr>
        <w:t>Укупна вреднос</w:t>
      </w:r>
      <w:r>
        <w:rPr>
          <w:sz w:val="24"/>
          <w:szCs w:val="24"/>
        </w:rPr>
        <w:t xml:space="preserve">т оквирног споразума за предмет из члана 1. Оквирног </w:t>
      </w:r>
      <w:r w:rsidRPr="00C9356F">
        <w:rPr>
          <w:sz w:val="24"/>
          <w:szCs w:val="24"/>
        </w:rPr>
        <w:t xml:space="preserve">споразума износи </w:t>
      </w:r>
      <w:r w:rsidR="0046539C">
        <w:rPr>
          <w:sz w:val="24"/>
          <w:szCs w:val="24"/>
        </w:rPr>
        <w:t xml:space="preserve">9.094.000,00 </w:t>
      </w:r>
      <w:r>
        <w:rPr>
          <w:sz w:val="24"/>
          <w:szCs w:val="24"/>
          <w:lang w:val="sr-Cyrl-RS"/>
        </w:rPr>
        <w:t xml:space="preserve">динара </w:t>
      </w:r>
      <w:r w:rsidR="006D3186" w:rsidRPr="00A23B33">
        <w:rPr>
          <w:sz w:val="24"/>
          <w:szCs w:val="24"/>
        </w:rPr>
        <w:t>(словима:</w:t>
      </w:r>
      <w:r w:rsidR="003E449A">
        <w:rPr>
          <w:i/>
          <w:sz w:val="24"/>
          <w:szCs w:val="24"/>
          <w:lang w:val="sr-Cyrl-RS"/>
        </w:rPr>
        <w:t>деветмил</w:t>
      </w:r>
      <w:r w:rsidR="003E449A" w:rsidRPr="003E449A">
        <w:rPr>
          <w:i/>
          <w:sz w:val="24"/>
          <w:szCs w:val="24"/>
          <w:lang w:val="sr-Cyrl-RS"/>
        </w:rPr>
        <w:t>ионадеведесетчетирихиљаде</w:t>
      </w:r>
      <w:r w:rsidR="003E449A">
        <w:rPr>
          <w:sz w:val="24"/>
          <w:szCs w:val="24"/>
          <w:lang w:val="sr-Cyrl-RS"/>
        </w:rPr>
        <w:t xml:space="preserve"> </w:t>
      </w:r>
      <w:r w:rsidR="006D3186" w:rsidRPr="003E449A">
        <w:rPr>
          <w:i/>
          <w:sz w:val="24"/>
          <w:szCs w:val="24"/>
          <w:lang w:val="sr-Cyrl-RS"/>
        </w:rPr>
        <w:t>динара</w:t>
      </w:r>
      <w:r w:rsidR="003E449A">
        <w:rPr>
          <w:sz w:val="24"/>
          <w:szCs w:val="24"/>
          <w:lang w:val="sr-Cyrl-RS"/>
        </w:rPr>
        <w:t>)</w:t>
      </w:r>
      <w:r w:rsidR="006D3186">
        <w:rPr>
          <w:sz w:val="24"/>
          <w:szCs w:val="24"/>
        </w:rPr>
        <w:t>.</w:t>
      </w:r>
    </w:p>
    <w:p w14:paraId="1345A388" w14:textId="77777777" w:rsidR="006D3186" w:rsidRPr="00A23B33" w:rsidRDefault="006D3186" w:rsidP="006D3186">
      <w:pPr>
        <w:rPr>
          <w:sz w:val="24"/>
          <w:szCs w:val="24"/>
          <w:lang w:val="sr-Cyrl-RS"/>
        </w:rPr>
      </w:pPr>
      <w:r>
        <w:rPr>
          <w:sz w:val="24"/>
          <w:szCs w:val="24"/>
          <w:lang w:val="sr-Cyrl-RS"/>
        </w:rPr>
        <w:t>Купац</w:t>
      </w:r>
      <w:r w:rsidRPr="00A23B33">
        <w:rPr>
          <w:sz w:val="24"/>
          <w:szCs w:val="24"/>
          <w:lang w:val="sr-Cyrl-RS"/>
        </w:rPr>
        <w:t xml:space="preserve"> није у обавези да реализује целокупну вредност Оквирног споразума.</w:t>
      </w:r>
    </w:p>
    <w:p w14:paraId="719F4A61" w14:textId="77777777" w:rsidR="006D3186" w:rsidRPr="00A23B33" w:rsidRDefault="006D3186" w:rsidP="006D3186">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набавке добара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6F5715D" w14:textId="77777777" w:rsidR="006D3186" w:rsidRDefault="006D3186" w:rsidP="006D3186">
      <w:pPr>
        <w:rPr>
          <w:rFonts w:eastAsia="Calibri"/>
          <w:sz w:val="24"/>
          <w:szCs w:val="24"/>
          <w:lang w:val="sr-Cyrl-RS"/>
        </w:rPr>
      </w:pPr>
      <w:r w:rsidRPr="00A23B33">
        <w:rPr>
          <w:rFonts w:eastAsia="Calibri"/>
          <w:sz w:val="24"/>
          <w:szCs w:val="24"/>
          <w:lang w:val="sr-Cyrl-RS"/>
        </w:rPr>
        <w:t xml:space="preserve">Коначна вредност </w:t>
      </w:r>
      <w:r>
        <w:rPr>
          <w:rFonts w:eastAsia="Calibri"/>
          <w:sz w:val="24"/>
          <w:szCs w:val="24"/>
          <w:lang w:val="sr-Cyrl-RS"/>
        </w:rPr>
        <w:t>испоручених добара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испоручену количину добара</w:t>
      </w:r>
      <w:r w:rsidRPr="00A23B33">
        <w:rPr>
          <w:rFonts w:eastAsia="Calibri"/>
          <w:sz w:val="24"/>
          <w:szCs w:val="24"/>
          <w:lang w:val="sr-Cyrl-RS"/>
        </w:rPr>
        <w:t>, а по основу издатих Наруџбеница</w:t>
      </w:r>
      <w:r>
        <w:rPr>
          <w:rFonts w:eastAsia="Calibri"/>
          <w:sz w:val="24"/>
          <w:szCs w:val="24"/>
          <w:lang w:val="sr-Cyrl-RS"/>
        </w:rPr>
        <w:t>.</w:t>
      </w:r>
    </w:p>
    <w:p w14:paraId="110AB5A9" w14:textId="77777777" w:rsidR="006D3186" w:rsidRDefault="006D3186" w:rsidP="006D3186">
      <w:pPr>
        <w:rPr>
          <w:rFonts w:eastAsia="Calibri"/>
          <w:sz w:val="24"/>
          <w:szCs w:val="24"/>
          <w:lang w:val="sr-Cyrl-RS"/>
        </w:rPr>
      </w:pPr>
    </w:p>
    <w:p w14:paraId="62E7C2B3" w14:textId="77777777" w:rsidR="006D3186" w:rsidRDefault="006D3186" w:rsidP="006D3186">
      <w:pPr>
        <w:tabs>
          <w:tab w:val="left" w:pos="567"/>
        </w:tabs>
        <w:spacing w:before="0"/>
        <w:rPr>
          <w:rFonts w:cs="Arial"/>
          <w:sz w:val="24"/>
          <w:szCs w:val="24"/>
        </w:rPr>
      </w:pPr>
      <w:r w:rsidRPr="003B04D3">
        <w:rPr>
          <w:rFonts w:cs="Arial"/>
          <w:sz w:val="24"/>
          <w:szCs w:val="24"/>
        </w:rPr>
        <w:lastRenderedPageBreak/>
        <w:t>Уговорена вредност из става 1. овог члана увећава се за порез на додату вредност, у складу са прописима Републике Србије.</w:t>
      </w:r>
    </w:p>
    <w:p w14:paraId="7025309B" w14:textId="77777777" w:rsidR="006D3186" w:rsidRPr="003B04D3" w:rsidRDefault="006D3186" w:rsidP="006D3186">
      <w:pPr>
        <w:tabs>
          <w:tab w:val="left" w:pos="567"/>
        </w:tabs>
        <w:spacing w:before="0"/>
        <w:rPr>
          <w:rFonts w:cs="Arial"/>
          <w:sz w:val="24"/>
          <w:szCs w:val="24"/>
        </w:rPr>
      </w:pPr>
    </w:p>
    <w:p w14:paraId="5DC69382" w14:textId="17CB606D" w:rsidR="006D3186" w:rsidRDefault="006D3186" w:rsidP="00444C82">
      <w:pPr>
        <w:pStyle w:val="KDParagraf"/>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r w:rsidR="00444C82" w:rsidRPr="00444C82">
        <w:rPr>
          <w:rFonts w:cs="Arial"/>
          <w:sz w:val="24"/>
          <w:szCs w:val="24"/>
        </w:rPr>
        <w:t xml:space="preserve"> </w:t>
      </w:r>
    </w:p>
    <w:p w14:paraId="2615BCF7" w14:textId="77777777" w:rsidR="006D3186" w:rsidRPr="003B04D3" w:rsidRDefault="006D3186" w:rsidP="006D3186">
      <w:pPr>
        <w:tabs>
          <w:tab w:val="left" w:pos="567"/>
        </w:tabs>
        <w:spacing w:before="0"/>
        <w:rPr>
          <w:rFonts w:cs="Arial"/>
          <w:sz w:val="24"/>
          <w:szCs w:val="24"/>
        </w:rPr>
      </w:pPr>
    </w:p>
    <w:p w14:paraId="2AFF284C" w14:textId="266D296B" w:rsidR="006D3186" w:rsidRPr="003B04D3" w:rsidRDefault="006D3186" w:rsidP="006D3186">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F649EC">
        <w:rPr>
          <w:rFonts w:cs="Arial"/>
          <w:sz w:val="24"/>
          <w:szCs w:val="24"/>
        </w:rPr>
        <w:t xml:space="preserve">испоручено у складишта </w:t>
      </w:r>
      <w:r>
        <w:rPr>
          <w:rFonts w:cs="Arial"/>
          <w:sz w:val="24"/>
          <w:szCs w:val="24"/>
          <w:lang w:val="sr-Cyrl-RS"/>
        </w:rPr>
        <w:t>Купца</w:t>
      </w:r>
      <w:r w:rsidRPr="00F649EC">
        <w:rPr>
          <w:rFonts w:cs="Arial"/>
          <w:sz w:val="24"/>
          <w:szCs w:val="24"/>
        </w:rPr>
        <w:t xml:space="preserve"> </w:t>
      </w:r>
      <w:r w:rsidRPr="003B04D3">
        <w:rPr>
          <w:rFonts w:cs="Arial"/>
          <w:sz w:val="24"/>
          <w:szCs w:val="24"/>
        </w:rPr>
        <w:t xml:space="preserve">и обухвата трошкове које Продавац има у вези испоруке на начин како је регулисано овим </w:t>
      </w:r>
      <w:r w:rsidR="007B5420">
        <w:rPr>
          <w:rFonts w:cs="Arial"/>
          <w:sz w:val="24"/>
          <w:szCs w:val="24"/>
          <w:lang w:val="sr-Cyrl-RS"/>
        </w:rPr>
        <w:t>Оквирним споразумом</w:t>
      </w:r>
      <w:r w:rsidRPr="003B04D3">
        <w:rPr>
          <w:rFonts w:cs="Arial"/>
          <w:sz w:val="24"/>
          <w:szCs w:val="24"/>
        </w:rPr>
        <w:t>.</w:t>
      </w:r>
    </w:p>
    <w:p w14:paraId="19B9B9E9" w14:textId="77777777" w:rsidR="006D3186" w:rsidRDefault="006D3186" w:rsidP="006D3186">
      <w:pPr>
        <w:spacing w:before="0"/>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051DF25F" w14:textId="77777777" w:rsidR="006D3186" w:rsidRDefault="006D3186" w:rsidP="006D3186">
      <w:pPr>
        <w:spacing w:before="0"/>
        <w:rPr>
          <w:rFonts w:eastAsia="Calibri"/>
          <w:sz w:val="24"/>
          <w:szCs w:val="24"/>
          <w:lang w:val="sr-Cyrl-RS"/>
        </w:rPr>
      </w:pPr>
    </w:p>
    <w:p w14:paraId="68E7C801" w14:textId="77777777" w:rsidR="006D3186" w:rsidRDefault="006D3186" w:rsidP="006D3186">
      <w:pPr>
        <w:spacing w:before="0"/>
        <w:rPr>
          <w:rFonts w:eastAsia="Calibri"/>
          <w:b/>
          <w:sz w:val="24"/>
          <w:szCs w:val="24"/>
          <w:lang w:val="sr-Cyrl-RS"/>
        </w:rPr>
      </w:pPr>
      <w:r w:rsidRPr="00A01D62">
        <w:rPr>
          <w:rFonts w:eastAsia="Calibri"/>
          <w:b/>
          <w:sz w:val="24"/>
          <w:szCs w:val="24"/>
          <w:lang w:val="sr-Cyrl-RS"/>
        </w:rPr>
        <w:t>НАЧИН ИЗДАВАЊА НАРУЏБЕНИЦА</w:t>
      </w:r>
    </w:p>
    <w:p w14:paraId="1EF0AF9F" w14:textId="77777777" w:rsidR="006D3186" w:rsidRPr="00A01D62" w:rsidRDefault="006D3186" w:rsidP="006D3186">
      <w:pPr>
        <w:rPr>
          <w:rFonts w:eastAsia="Calibri"/>
          <w:b/>
          <w:sz w:val="24"/>
          <w:szCs w:val="24"/>
          <w:lang w:val="sr-Cyrl-RS"/>
        </w:rPr>
      </w:pPr>
    </w:p>
    <w:p w14:paraId="128E37C3" w14:textId="77777777" w:rsidR="006D3186" w:rsidRPr="00A01D62" w:rsidRDefault="006D3186" w:rsidP="006D3186">
      <w:pPr>
        <w:spacing w:before="0"/>
        <w:jc w:val="center"/>
        <w:rPr>
          <w:b/>
          <w:sz w:val="24"/>
          <w:szCs w:val="24"/>
        </w:rPr>
      </w:pPr>
      <w:r w:rsidRPr="00A01D62">
        <w:rPr>
          <w:b/>
          <w:sz w:val="24"/>
          <w:szCs w:val="24"/>
        </w:rPr>
        <w:t>Члан 4.</w:t>
      </w:r>
    </w:p>
    <w:p w14:paraId="74FDF4E0" w14:textId="28D0F14A" w:rsidR="006D3186" w:rsidRDefault="006D3186" w:rsidP="006D3186">
      <w:pPr>
        <w:spacing w:before="0"/>
        <w:rPr>
          <w:rFonts w:eastAsia="Calibri"/>
          <w:sz w:val="24"/>
          <w:szCs w:val="24"/>
          <w:lang w:val="sr-Cyrl-RS"/>
        </w:rPr>
      </w:pPr>
      <w:r w:rsidRPr="00A23B33">
        <w:rPr>
          <w:rFonts w:eastAsia="Calibri"/>
          <w:sz w:val="24"/>
          <w:szCs w:val="24"/>
          <w:lang w:val="sr-Cyrl-RS"/>
        </w:rPr>
        <w:t xml:space="preserve">Након закључења Оквирног споразума, када настане потреба </w:t>
      </w:r>
      <w:r>
        <w:rPr>
          <w:rFonts w:eastAsia="Calibri"/>
          <w:sz w:val="24"/>
          <w:szCs w:val="24"/>
          <w:lang w:val="sr-Cyrl-RS"/>
        </w:rPr>
        <w:t>Купца</w:t>
      </w:r>
      <w:r w:rsidRPr="00A23B33">
        <w:rPr>
          <w:rFonts w:eastAsia="Calibri"/>
          <w:sz w:val="24"/>
          <w:szCs w:val="24"/>
          <w:lang w:val="sr-Cyrl-RS"/>
        </w:rPr>
        <w:t xml:space="preserve"> за </w:t>
      </w:r>
      <w:r>
        <w:rPr>
          <w:rFonts w:eastAsia="Calibri"/>
          <w:sz w:val="24"/>
          <w:szCs w:val="24"/>
          <w:lang w:val="sr-Cyrl-RS"/>
        </w:rPr>
        <w:t>добрима из члана 1.</w:t>
      </w:r>
      <w:r w:rsidR="0088223C">
        <w:rPr>
          <w:rFonts w:eastAsia="Calibri"/>
          <w:sz w:val="24"/>
          <w:szCs w:val="24"/>
          <w:lang w:val="sr-Cyrl-RS"/>
        </w:rPr>
        <w:t xml:space="preserve"> </w:t>
      </w:r>
      <w:r>
        <w:rPr>
          <w:rFonts w:eastAsia="Calibri"/>
          <w:sz w:val="24"/>
          <w:szCs w:val="24"/>
          <w:lang w:val="sr-Cyrl-RS"/>
        </w:rPr>
        <w:t>овог Оквирног споразума</w:t>
      </w:r>
      <w:r w:rsidRPr="00A23B33">
        <w:rPr>
          <w:rFonts w:eastAsia="Calibri"/>
          <w:sz w:val="24"/>
          <w:szCs w:val="24"/>
          <w:lang w:val="sr-Cyrl-RS"/>
        </w:rPr>
        <w:t xml:space="preserve">, </w:t>
      </w:r>
      <w:r>
        <w:rPr>
          <w:rFonts w:eastAsia="Calibri"/>
          <w:sz w:val="24"/>
          <w:szCs w:val="24"/>
          <w:lang w:val="sr-Cyrl-RS"/>
        </w:rPr>
        <w:t xml:space="preserve">Купац </w:t>
      </w:r>
      <w:r w:rsidRPr="00A23B33">
        <w:rPr>
          <w:rFonts w:eastAsia="Calibri"/>
          <w:sz w:val="24"/>
          <w:szCs w:val="24"/>
          <w:lang w:val="sr-Cyrl-RS"/>
        </w:rPr>
        <w:t xml:space="preserve">ће упутити </w:t>
      </w:r>
      <w:r>
        <w:rPr>
          <w:rFonts w:eastAsia="Calibri"/>
          <w:sz w:val="24"/>
          <w:szCs w:val="24"/>
          <w:lang w:val="sr-Cyrl-RS"/>
        </w:rPr>
        <w:t xml:space="preserve">Продавцу мејлом </w:t>
      </w:r>
      <w:r w:rsidRPr="00A23B33">
        <w:rPr>
          <w:rFonts w:eastAsia="Calibri"/>
          <w:sz w:val="24"/>
          <w:szCs w:val="24"/>
          <w:lang w:val="sr-Cyrl-RS"/>
        </w:rPr>
        <w:t xml:space="preserve">Наруџбеницу </w:t>
      </w:r>
      <w:r w:rsidR="0088223C">
        <w:rPr>
          <w:rFonts w:eastAsia="Calibri"/>
          <w:sz w:val="24"/>
          <w:szCs w:val="24"/>
          <w:lang w:val="sr-Cyrl-RS"/>
        </w:rPr>
        <w:t xml:space="preserve">(прилог бр.6) </w:t>
      </w:r>
      <w:r w:rsidRPr="00A23B33">
        <w:rPr>
          <w:rFonts w:eastAsia="Calibri"/>
          <w:sz w:val="24"/>
          <w:szCs w:val="24"/>
          <w:lang w:val="sr-Cyrl-RS"/>
        </w:rPr>
        <w:t xml:space="preserve">која садржи опис </w:t>
      </w:r>
      <w:r>
        <w:rPr>
          <w:rFonts w:eastAsia="Calibri"/>
          <w:sz w:val="24"/>
          <w:szCs w:val="24"/>
          <w:lang w:val="sr-Cyrl-RS"/>
        </w:rPr>
        <w:t>добара</w:t>
      </w:r>
      <w:r w:rsidRPr="00A23B33">
        <w:rPr>
          <w:rFonts w:eastAsia="Calibri"/>
          <w:sz w:val="24"/>
          <w:szCs w:val="24"/>
          <w:lang w:val="sr-Cyrl-RS"/>
        </w:rPr>
        <w:t xml:space="preserve">, </w:t>
      </w:r>
      <w:r>
        <w:rPr>
          <w:rFonts w:eastAsia="Calibri"/>
          <w:sz w:val="24"/>
          <w:szCs w:val="24"/>
          <w:lang w:val="sr-Cyrl-RS"/>
        </w:rPr>
        <w:t>количину</w:t>
      </w:r>
      <w:r w:rsidRPr="00A23B33">
        <w:rPr>
          <w:rFonts w:eastAsia="Calibri"/>
          <w:sz w:val="24"/>
          <w:szCs w:val="24"/>
          <w:lang w:val="sr-Cyrl-RS"/>
        </w:rPr>
        <w:t xml:space="preserve">, јединичне цене, место </w:t>
      </w:r>
      <w:r>
        <w:rPr>
          <w:rFonts w:eastAsia="Calibri"/>
          <w:sz w:val="24"/>
          <w:szCs w:val="24"/>
          <w:lang w:val="sr-Cyrl-RS"/>
        </w:rPr>
        <w:t>испоруке</w:t>
      </w:r>
      <w:r w:rsidRPr="00A23B33">
        <w:rPr>
          <w:rFonts w:eastAsia="Calibri"/>
          <w:sz w:val="24"/>
          <w:szCs w:val="24"/>
          <w:lang w:val="sr-Cyrl-RS"/>
        </w:rPr>
        <w:t xml:space="preserve">, рок </w:t>
      </w:r>
      <w:r>
        <w:rPr>
          <w:rFonts w:eastAsia="Calibri"/>
          <w:sz w:val="24"/>
          <w:szCs w:val="24"/>
          <w:lang w:val="sr-Cyrl-RS"/>
        </w:rPr>
        <w:t>испоруке</w:t>
      </w:r>
      <w:r w:rsidRPr="00A23B33">
        <w:rPr>
          <w:rFonts w:eastAsia="Calibri"/>
          <w:sz w:val="24"/>
          <w:szCs w:val="24"/>
          <w:lang w:val="sr-Cyrl-RS"/>
        </w:rPr>
        <w:t>, и друге услове, у складу са Оквирним споразумом.</w:t>
      </w:r>
    </w:p>
    <w:p w14:paraId="4DA828B0" w14:textId="77777777" w:rsidR="006D3186" w:rsidRPr="001069CC" w:rsidRDefault="006D3186" w:rsidP="006D3186">
      <w:pPr>
        <w:spacing w:before="0"/>
        <w:rPr>
          <w:rFonts w:eastAsia="Calibri"/>
          <w:sz w:val="24"/>
          <w:szCs w:val="24"/>
          <w:lang w:val="sr-Cyrl-RS"/>
        </w:rPr>
      </w:pPr>
    </w:p>
    <w:p w14:paraId="472DD6C2" w14:textId="77777777" w:rsidR="006D3186" w:rsidRPr="00267323" w:rsidRDefault="006D3186" w:rsidP="006D3186">
      <w:pPr>
        <w:spacing w:before="0"/>
        <w:rPr>
          <w:b/>
          <w:sz w:val="24"/>
          <w:szCs w:val="24"/>
          <w:lang w:val="sr-Cyrl-RS"/>
        </w:rPr>
      </w:pPr>
      <w:r w:rsidRPr="00A01D62">
        <w:rPr>
          <w:b/>
          <w:sz w:val="24"/>
          <w:szCs w:val="24"/>
        </w:rPr>
        <w:t xml:space="preserve">ИЗДАВАЊЕ РАЧУНА И </w:t>
      </w:r>
      <w:r>
        <w:rPr>
          <w:b/>
          <w:sz w:val="24"/>
          <w:szCs w:val="24"/>
          <w:lang w:val="sr-Cyrl-RS"/>
        </w:rPr>
        <w:t xml:space="preserve"> НАЧИН </w:t>
      </w:r>
      <w:r w:rsidRPr="00A01D62">
        <w:rPr>
          <w:b/>
          <w:sz w:val="24"/>
          <w:szCs w:val="24"/>
        </w:rPr>
        <w:t>ПЛАЋАЊ</w:t>
      </w:r>
      <w:r>
        <w:rPr>
          <w:b/>
          <w:sz w:val="24"/>
          <w:szCs w:val="24"/>
          <w:lang w:val="sr-Cyrl-RS"/>
        </w:rPr>
        <w:t>А</w:t>
      </w:r>
    </w:p>
    <w:p w14:paraId="44949CC1" w14:textId="77777777" w:rsidR="006D3186" w:rsidRPr="00A01D62" w:rsidRDefault="006D3186" w:rsidP="006D3186">
      <w:pPr>
        <w:spacing w:before="0"/>
        <w:rPr>
          <w:b/>
          <w:sz w:val="24"/>
          <w:szCs w:val="24"/>
        </w:rPr>
      </w:pPr>
    </w:p>
    <w:p w14:paraId="144E6E82"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1FF23544" w14:textId="2F378825" w:rsidR="006D3186" w:rsidRPr="00F66C7C" w:rsidRDefault="006D3186" w:rsidP="006D3186">
      <w:pPr>
        <w:tabs>
          <w:tab w:val="left" w:pos="567"/>
        </w:tabs>
        <w:spacing w:before="0"/>
        <w:rPr>
          <w:rFonts w:eastAsia="Calibri" w:cs="Arial"/>
          <w:sz w:val="24"/>
          <w:szCs w:val="24"/>
        </w:rPr>
      </w:pPr>
      <w:r w:rsidRPr="00F66C7C">
        <w:rPr>
          <w:rFonts w:eastAsia="Calibri" w:cs="Arial"/>
          <w:sz w:val="24"/>
          <w:szCs w:val="24"/>
        </w:rPr>
        <w:t>Плаћање добара</w:t>
      </w:r>
      <w:r w:rsidRPr="00F66C7C">
        <w:t xml:space="preserve"> </w:t>
      </w:r>
      <w:r w:rsidRPr="00F66C7C">
        <w:rPr>
          <w:rFonts w:eastAsia="Calibri" w:cs="Arial"/>
          <w:sz w:val="24"/>
          <w:szCs w:val="24"/>
        </w:rPr>
        <w:t xml:space="preserve">из члана 1. овог Оквирног споразума који су предмет </w:t>
      </w:r>
      <w:r w:rsidRPr="00AD02DF">
        <w:rPr>
          <w:rFonts w:eastAsia="Calibri" w:cs="Arial"/>
          <w:sz w:val="24"/>
          <w:szCs w:val="24"/>
        </w:rPr>
        <w:t>Оквирног споразума</w:t>
      </w:r>
      <w:r>
        <w:rPr>
          <w:rFonts w:eastAsia="Calibri" w:cs="Arial"/>
          <w:sz w:val="24"/>
          <w:szCs w:val="24"/>
          <w:lang w:val="sr-Cyrl-RS"/>
        </w:rPr>
        <w:t>,</w:t>
      </w:r>
      <w:r w:rsidRPr="00F66C7C">
        <w:rPr>
          <w:rFonts w:eastAsia="Calibri" w:cs="Arial"/>
          <w:sz w:val="24"/>
          <w:szCs w:val="24"/>
          <w:lang w:val="sr-Cyrl-RS"/>
        </w:rPr>
        <w:t xml:space="preserve"> Купац</w:t>
      </w:r>
      <w:r w:rsidRPr="00F66C7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Pr="00B91CFB">
        <w:rPr>
          <w:rFonts w:eastAsia="Calibri" w:cs="Arial"/>
          <w:sz w:val="24"/>
          <w:szCs w:val="24"/>
        </w:rPr>
        <w:t xml:space="preserve">Записник о </w:t>
      </w:r>
      <w:r w:rsidR="00BE6A62">
        <w:rPr>
          <w:rFonts w:eastAsia="Calibri" w:cs="Arial"/>
          <w:sz w:val="24"/>
          <w:szCs w:val="24"/>
          <w:lang w:val="sr-Cyrl-RS"/>
        </w:rPr>
        <w:t>квалитативно-квантитативном пријему</w:t>
      </w:r>
      <w:r w:rsidRPr="00F66C7C">
        <w:rPr>
          <w:rFonts w:eastAsia="Calibri" w:cs="Arial"/>
          <w:sz w:val="24"/>
          <w:szCs w:val="24"/>
        </w:rPr>
        <w:t xml:space="preserve"> добара од стране овлашћених представника Купца и  Продавца - без примедби, у року </w:t>
      </w:r>
      <w:r w:rsidRPr="00F66C7C">
        <w:rPr>
          <w:rFonts w:eastAsia="Calibri" w:cs="Arial"/>
          <w:sz w:val="24"/>
          <w:szCs w:val="24"/>
          <w:lang w:val="sr-Cyrl-RS"/>
        </w:rPr>
        <w:t xml:space="preserve">до 45 дана </w:t>
      </w:r>
      <w:r w:rsidRPr="00F66C7C">
        <w:rPr>
          <w:rFonts w:eastAsia="Calibri" w:cs="Arial"/>
          <w:sz w:val="24"/>
          <w:szCs w:val="24"/>
        </w:rPr>
        <w:t xml:space="preserve">од дана пријема исправног рачуна.  </w:t>
      </w:r>
    </w:p>
    <w:p w14:paraId="29F2227C" w14:textId="65F993FD" w:rsidR="006D3186" w:rsidRPr="00F66C7C" w:rsidRDefault="006D3186" w:rsidP="006D3186">
      <w:pPr>
        <w:pStyle w:val="KDParagraf"/>
        <w:spacing w:before="0"/>
        <w:rPr>
          <w:rFonts w:cs="Arial"/>
          <w:sz w:val="24"/>
          <w:szCs w:val="24"/>
        </w:rPr>
      </w:pPr>
      <w:r w:rsidRPr="001069CC">
        <w:rPr>
          <w:rFonts w:cs="Arial"/>
          <w:sz w:val="24"/>
          <w:szCs w:val="24"/>
        </w:rPr>
        <w:t xml:space="preserve">Рачун мора бити достављен на адресу </w:t>
      </w:r>
      <w:r w:rsidRPr="001069CC">
        <w:rPr>
          <w:rFonts w:cs="Arial"/>
          <w:sz w:val="24"/>
          <w:szCs w:val="24"/>
          <w:lang w:val="sr-Cyrl-RS"/>
        </w:rPr>
        <w:t>Купца</w:t>
      </w:r>
      <w:r>
        <w:rPr>
          <w:rFonts w:cs="Arial"/>
          <w:sz w:val="24"/>
          <w:szCs w:val="24"/>
        </w:rPr>
        <w:t xml:space="preserve">: </w:t>
      </w:r>
      <w:r w:rsidRPr="001069CC">
        <w:rPr>
          <w:rFonts w:cs="Arial"/>
          <w:sz w:val="24"/>
          <w:szCs w:val="24"/>
        </w:rPr>
        <w:t>Јавно предузеће „</w:t>
      </w:r>
      <w:r w:rsidRPr="002D73BB">
        <w:rPr>
          <w:rFonts w:cs="Arial"/>
          <w:sz w:val="24"/>
          <w:szCs w:val="24"/>
        </w:rPr>
        <w:t>Електропривреда Србије“ Београд,</w:t>
      </w:r>
      <w:r w:rsidR="008B6A89">
        <w:rPr>
          <w:rFonts w:cs="Arial"/>
          <w:sz w:val="24"/>
          <w:szCs w:val="24"/>
          <w:lang w:val="sr-Cyrl-RS"/>
        </w:rPr>
        <w:t xml:space="preserve"> Димитрија Туцовића 5, 36000 Краљево, </w:t>
      </w:r>
      <w:r w:rsidRPr="002D73BB">
        <w:rPr>
          <w:rFonts w:cs="Arial"/>
          <w:sz w:val="24"/>
          <w:szCs w:val="24"/>
        </w:rPr>
        <w:t>са обавезним прилозима и то: Записник</w:t>
      </w:r>
      <w:r w:rsidRPr="002D73BB">
        <w:rPr>
          <w:rFonts w:cs="Arial"/>
          <w:sz w:val="24"/>
          <w:szCs w:val="24"/>
          <w:lang w:val="sr-Cyrl-RS"/>
        </w:rPr>
        <w:t>ом</w:t>
      </w:r>
      <w:r w:rsidRPr="002D73BB">
        <w:rPr>
          <w:rFonts w:cs="Arial"/>
          <w:sz w:val="24"/>
          <w:szCs w:val="24"/>
        </w:rPr>
        <w:t xml:space="preserve"> о квалитативно</w:t>
      </w:r>
      <w:r w:rsidR="003113BA">
        <w:rPr>
          <w:rFonts w:cs="Arial"/>
          <w:sz w:val="24"/>
          <w:szCs w:val="24"/>
          <w:lang w:val="sr-Cyrl-RS"/>
        </w:rPr>
        <w:t>-</w:t>
      </w:r>
      <w:r w:rsidRPr="00BD5738">
        <w:rPr>
          <w:rFonts w:cs="Arial"/>
          <w:sz w:val="24"/>
          <w:szCs w:val="24"/>
        </w:rPr>
        <w:t>квантитативном пријему и отпремниц</w:t>
      </w:r>
      <w:r w:rsidRPr="00BD5738">
        <w:rPr>
          <w:rFonts w:cs="Arial"/>
          <w:sz w:val="24"/>
          <w:szCs w:val="24"/>
          <w:lang w:val="sr-Cyrl-RS"/>
        </w:rPr>
        <w:t>ом</w:t>
      </w:r>
      <w:r w:rsidRPr="00BD5738">
        <w:rPr>
          <w:rFonts w:cs="Arial"/>
          <w:sz w:val="24"/>
          <w:szCs w:val="24"/>
        </w:rPr>
        <w:t xml:space="preserve"> на к</w:t>
      </w:r>
      <w:r w:rsidRPr="00F66C7C">
        <w:rPr>
          <w:rFonts w:cs="Arial"/>
          <w:sz w:val="24"/>
          <w:szCs w:val="24"/>
        </w:rPr>
        <w:t xml:space="preserve">ојој је наведен датум испоруке добара, као и количина испоручених добара, са читко написаним именом и презименом и потписом овлашћеног лица </w:t>
      </w:r>
      <w:r w:rsidRPr="00F66C7C">
        <w:rPr>
          <w:rFonts w:cs="Arial"/>
          <w:sz w:val="24"/>
          <w:szCs w:val="24"/>
          <w:lang w:val="sr-Latn-CS"/>
        </w:rPr>
        <w:t>Купца</w:t>
      </w:r>
      <w:r w:rsidRPr="00F66C7C">
        <w:rPr>
          <w:rFonts w:cs="Arial"/>
          <w:sz w:val="24"/>
          <w:szCs w:val="24"/>
        </w:rPr>
        <w:t xml:space="preserve">, које је примило предметна добра, </w:t>
      </w:r>
      <w:r w:rsidRPr="00F66C7C">
        <w:rPr>
          <w:rFonts w:cs="Arial"/>
          <w:sz w:val="24"/>
          <w:szCs w:val="24"/>
          <w:lang w:val="sr-Cyrl-RS"/>
        </w:rPr>
        <w:t>бројем оквирног споразума и наруџбенице</w:t>
      </w:r>
      <w:r w:rsidR="000C2A57">
        <w:rPr>
          <w:rFonts w:cs="Arial"/>
          <w:sz w:val="24"/>
          <w:szCs w:val="24"/>
          <w:lang w:val="sr-Cyrl-RS"/>
        </w:rPr>
        <w:t>.</w:t>
      </w:r>
    </w:p>
    <w:p w14:paraId="4921AC0A" w14:textId="77777777" w:rsidR="006D3186" w:rsidRPr="001069CC" w:rsidRDefault="006D3186" w:rsidP="006D3186">
      <w:pPr>
        <w:tabs>
          <w:tab w:val="left" w:pos="567"/>
        </w:tabs>
        <w:spacing w:before="0"/>
        <w:rPr>
          <w:rFonts w:cs="Arial"/>
          <w:color w:val="00B0F0"/>
          <w:sz w:val="24"/>
          <w:szCs w:val="24"/>
        </w:rPr>
      </w:pPr>
    </w:p>
    <w:p w14:paraId="2BD1CFEE" w14:textId="77777777" w:rsidR="006D3186" w:rsidRPr="001069CC" w:rsidRDefault="006D3186" w:rsidP="006D3186">
      <w:pPr>
        <w:tabs>
          <w:tab w:val="left" w:pos="567"/>
        </w:tabs>
        <w:spacing w:before="0"/>
        <w:rPr>
          <w:rFonts w:cs="Arial"/>
          <w:i/>
          <w:sz w:val="24"/>
          <w:szCs w:val="24"/>
          <w:lang w:val="sr-Cyrl-RS"/>
        </w:rPr>
      </w:pPr>
      <w:r w:rsidRPr="001069CC">
        <w:rPr>
          <w:rFonts w:cs="Arial"/>
          <w:sz w:val="24"/>
          <w:szCs w:val="24"/>
          <w:lang w:val="sr-Cyrl-RS"/>
        </w:rPr>
        <w:t xml:space="preserve">У испостављеном рачуну и отпремници, Продавац је дужан да се придржава тачно дефинисаних назива робе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 (из Обрасца структуре цене). Рачуни који не одговарају наведеним тачним називима, ће се</w:t>
      </w:r>
      <w:r>
        <w:rPr>
          <w:rFonts w:cs="Arial"/>
          <w:sz w:val="24"/>
          <w:szCs w:val="24"/>
          <w:lang w:val="sr-Cyrl-RS"/>
        </w:rPr>
        <w:t xml:space="preserve"> сматрати неисправним. Уколико, </w:t>
      </w:r>
      <w:r w:rsidRPr="001069CC">
        <w:rPr>
          <w:rFonts w:cs="Arial"/>
          <w:sz w:val="24"/>
          <w:szCs w:val="24"/>
          <w:lang w:val="sr-Cyrl-RS"/>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w:t>
      </w:r>
    </w:p>
    <w:p w14:paraId="2B229E33" w14:textId="77777777" w:rsidR="006D3186" w:rsidRPr="009850B8" w:rsidRDefault="006D3186" w:rsidP="006D3186">
      <w:pPr>
        <w:tabs>
          <w:tab w:val="left" w:pos="567"/>
        </w:tabs>
        <w:spacing w:before="0"/>
        <w:rPr>
          <w:rFonts w:cs="Arial"/>
          <w:sz w:val="24"/>
          <w:szCs w:val="24"/>
          <w:lang w:val="sr-Cyrl-RS" w:eastAsia="sr-Latn-CS"/>
        </w:rPr>
      </w:pPr>
      <w:r w:rsidRPr="009850B8">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6A1BE1F7" w14:textId="77777777" w:rsidR="006D3186" w:rsidRDefault="006D3186" w:rsidP="006D3186">
      <w:pPr>
        <w:tabs>
          <w:tab w:val="left" w:pos="567"/>
        </w:tabs>
        <w:spacing w:before="0"/>
        <w:rPr>
          <w:rFonts w:cs="Arial"/>
          <w:sz w:val="24"/>
          <w:szCs w:val="24"/>
        </w:rPr>
      </w:pPr>
      <w:r w:rsidRPr="00F66C7C">
        <w:rPr>
          <w:rFonts w:cs="Arial"/>
          <w:sz w:val="24"/>
          <w:szCs w:val="24"/>
        </w:rPr>
        <w:t>Плаћање укупно уговорене цене извршиће се у динарима, на рачун Продавца</w:t>
      </w:r>
      <w:r>
        <w:rPr>
          <w:rFonts w:cs="Arial"/>
          <w:sz w:val="24"/>
          <w:szCs w:val="24"/>
        </w:rPr>
        <w:t xml:space="preserve"> бр.__________________</w:t>
      </w:r>
      <w:r w:rsidRPr="00F66C7C">
        <w:rPr>
          <w:rFonts w:cs="Arial"/>
          <w:sz w:val="24"/>
          <w:szCs w:val="24"/>
        </w:rPr>
        <w:t>који се води код _________ банке, сукцесивно, након сваке појединачне испоруке у року</w:t>
      </w:r>
      <w:r w:rsidRPr="00F66C7C">
        <w:rPr>
          <w:rFonts w:cs="Arial"/>
          <w:sz w:val="24"/>
          <w:szCs w:val="24"/>
          <w:lang w:val="sr-Cyrl-RS"/>
        </w:rPr>
        <w:t xml:space="preserve"> до 45 дана</w:t>
      </w:r>
      <w:r>
        <w:rPr>
          <w:rFonts w:cs="Arial"/>
          <w:sz w:val="24"/>
          <w:szCs w:val="24"/>
          <w:lang w:val="sr-Cyrl-RS"/>
        </w:rPr>
        <w:t>,</w:t>
      </w:r>
      <w:r w:rsidRPr="00F66C7C">
        <w:rPr>
          <w:rFonts w:cs="Arial"/>
          <w:sz w:val="24"/>
          <w:szCs w:val="24"/>
        </w:rPr>
        <w:t xml:space="preserve"> а након пријема исправног рачуна</w:t>
      </w:r>
      <w:r>
        <w:rPr>
          <w:rFonts w:cs="Arial"/>
          <w:sz w:val="24"/>
          <w:szCs w:val="24"/>
          <w:lang w:val="sr-Cyrl-RS"/>
        </w:rPr>
        <w:t>.</w:t>
      </w:r>
    </w:p>
    <w:p w14:paraId="6B121AF2" w14:textId="77777777" w:rsidR="006D3186" w:rsidRPr="00F66C7C" w:rsidRDefault="006D3186" w:rsidP="006D3186">
      <w:pPr>
        <w:tabs>
          <w:tab w:val="left" w:pos="567"/>
        </w:tabs>
        <w:spacing w:before="0"/>
        <w:rPr>
          <w:rFonts w:cs="Arial"/>
          <w:sz w:val="24"/>
          <w:szCs w:val="24"/>
        </w:rPr>
      </w:pPr>
    </w:p>
    <w:p w14:paraId="30A0A5A2" w14:textId="77777777" w:rsidR="006D3186" w:rsidRDefault="006D3186" w:rsidP="006D3186">
      <w:pPr>
        <w:rPr>
          <w:b/>
          <w:sz w:val="24"/>
          <w:szCs w:val="24"/>
          <w:lang w:val="sr-Cyrl-RS"/>
        </w:rPr>
      </w:pPr>
      <w:r w:rsidRPr="00A01D62">
        <w:rPr>
          <w:b/>
          <w:sz w:val="24"/>
          <w:szCs w:val="24"/>
        </w:rPr>
        <w:lastRenderedPageBreak/>
        <w:t xml:space="preserve">РОК И МЕСТО </w:t>
      </w:r>
      <w:r w:rsidRPr="00A01D62">
        <w:rPr>
          <w:b/>
          <w:sz w:val="24"/>
          <w:szCs w:val="24"/>
          <w:lang w:val="sr-Cyrl-RS"/>
        </w:rPr>
        <w:t>И</w:t>
      </w:r>
      <w:r>
        <w:rPr>
          <w:b/>
          <w:sz w:val="24"/>
          <w:szCs w:val="24"/>
          <w:lang w:val="sr-Cyrl-RS"/>
        </w:rPr>
        <w:t>СПОРУКЕ</w:t>
      </w:r>
    </w:p>
    <w:p w14:paraId="1DFF0B19" w14:textId="77777777" w:rsidR="006D3186" w:rsidRPr="00A01D62" w:rsidRDefault="006D3186" w:rsidP="006D3186">
      <w:pPr>
        <w:rPr>
          <w:b/>
          <w:sz w:val="24"/>
          <w:szCs w:val="24"/>
          <w:lang w:val="sr-Cyrl-RS"/>
        </w:rPr>
      </w:pPr>
    </w:p>
    <w:p w14:paraId="5C59905A"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14:paraId="7303B777" w14:textId="3C3209AB" w:rsidR="006D3186" w:rsidRDefault="006D3186" w:rsidP="006D3186">
      <w:pPr>
        <w:spacing w:before="0"/>
        <w:rPr>
          <w:sz w:val="24"/>
          <w:szCs w:val="24"/>
          <w:lang w:val="sr-Cyrl-RS"/>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Pr>
          <w:rFonts w:eastAsia="Calibri"/>
          <w:sz w:val="24"/>
          <w:szCs w:val="24"/>
          <w:lang w:val="sr-Cyrl-RS"/>
        </w:rPr>
        <w:t>одавац</w:t>
      </w:r>
      <w:r w:rsidRPr="00A23B33">
        <w:rPr>
          <w:rFonts w:eastAsia="Calibri"/>
          <w:sz w:val="24"/>
          <w:szCs w:val="24"/>
        </w:rPr>
        <w:t xml:space="preserve"> се обавезује да сукцесивно</w:t>
      </w:r>
      <w:r w:rsidRPr="00A23B33">
        <w:rPr>
          <w:rFonts w:eastAsia="Calibri"/>
          <w:sz w:val="24"/>
          <w:szCs w:val="24"/>
          <w:lang w:val="sr-Cyrl-RS"/>
        </w:rPr>
        <w:t>, по потреби К</w:t>
      </w:r>
      <w:r>
        <w:rPr>
          <w:rFonts w:eastAsia="Calibri"/>
          <w:sz w:val="24"/>
          <w:szCs w:val="24"/>
          <w:lang w:val="sr-Cyrl-RS"/>
        </w:rPr>
        <w:t>орисника</w:t>
      </w:r>
      <w:r w:rsidRPr="00A23B33">
        <w:rPr>
          <w:rFonts w:eastAsia="Calibri"/>
          <w:sz w:val="24"/>
          <w:szCs w:val="24"/>
          <w:lang w:val="sr-Cyrl-RS"/>
        </w:rPr>
        <w:t>,</w:t>
      </w:r>
      <w:r>
        <w:rPr>
          <w:rFonts w:eastAsia="Calibri"/>
          <w:sz w:val="24"/>
          <w:szCs w:val="24"/>
          <w:lang w:val="sr-Cyrl-RS"/>
        </w:rPr>
        <w:t xml:space="preserve"> </w:t>
      </w:r>
      <w:r w:rsidRPr="00A23B33">
        <w:rPr>
          <w:rFonts w:eastAsia="Calibri"/>
          <w:sz w:val="24"/>
          <w:szCs w:val="24"/>
          <w:lang w:val="sr-Cyrl-RS"/>
        </w:rPr>
        <w:t>а на основу појединачно издате Наруџбенице,</w:t>
      </w:r>
      <w:r w:rsidRPr="00A23B33">
        <w:rPr>
          <w:rFonts w:eastAsia="Calibri"/>
          <w:sz w:val="24"/>
          <w:szCs w:val="24"/>
        </w:rPr>
        <w:t xml:space="preserve"> изврши сваку појединачну </w:t>
      </w:r>
      <w:r>
        <w:rPr>
          <w:rFonts w:eastAsia="Calibri"/>
          <w:sz w:val="24"/>
          <w:szCs w:val="24"/>
          <w:lang w:val="sr-Cyrl-RS"/>
        </w:rPr>
        <w:t>испоруку</w:t>
      </w:r>
      <w:r>
        <w:rPr>
          <w:rFonts w:eastAsia="Calibri"/>
          <w:sz w:val="24"/>
          <w:szCs w:val="24"/>
        </w:rPr>
        <w:t>, најкасније у року од</w:t>
      </w:r>
      <w:r w:rsidR="0088223C">
        <w:rPr>
          <w:rFonts w:eastAsia="Calibri"/>
          <w:sz w:val="24"/>
          <w:szCs w:val="24"/>
          <w:lang w:val="sr-Cyrl-RS"/>
        </w:rPr>
        <w:t xml:space="preserve"> </w:t>
      </w:r>
      <w:r>
        <w:rPr>
          <w:sz w:val="24"/>
          <w:szCs w:val="24"/>
        </w:rPr>
        <w:t>____</w:t>
      </w:r>
      <w:r>
        <w:rPr>
          <w:sz w:val="24"/>
          <w:szCs w:val="24"/>
          <w:lang w:val="sr-Cyrl-RS"/>
        </w:rPr>
        <w:t xml:space="preserve"> </w:t>
      </w:r>
      <w:r w:rsidRPr="00A23B33">
        <w:rPr>
          <w:sz w:val="24"/>
          <w:szCs w:val="24"/>
        </w:rPr>
        <w:t>(</w:t>
      </w:r>
      <w:r w:rsidR="0088223C">
        <w:rPr>
          <w:sz w:val="24"/>
          <w:szCs w:val="24"/>
          <w:lang w:val="sr-Cyrl-RS"/>
        </w:rPr>
        <w:t xml:space="preserve">максимално </w:t>
      </w:r>
      <w:r w:rsidR="00DF6938">
        <w:rPr>
          <w:sz w:val="24"/>
          <w:szCs w:val="24"/>
          <w:lang w:val="sr-Cyrl-RS"/>
        </w:rPr>
        <w:t>7 дана</w:t>
      </w:r>
      <w:r w:rsidRPr="00A23B33">
        <w:rPr>
          <w:sz w:val="24"/>
          <w:szCs w:val="24"/>
        </w:rPr>
        <w:t>)</w:t>
      </w:r>
      <w:r w:rsidR="0088223C">
        <w:rPr>
          <w:sz w:val="24"/>
          <w:szCs w:val="24"/>
          <w:lang w:val="sr-Cyrl-RS"/>
        </w:rPr>
        <w:t xml:space="preserve"> </w:t>
      </w:r>
      <w:r w:rsidRPr="00A23B33">
        <w:rPr>
          <w:sz w:val="24"/>
          <w:szCs w:val="24"/>
        </w:rPr>
        <w:t xml:space="preserve">од </w:t>
      </w:r>
      <w:r w:rsidRPr="003113BA">
        <w:rPr>
          <w:sz w:val="24"/>
          <w:szCs w:val="24"/>
        </w:rPr>
        <w:t>дана пријема наруџбенице К</w:t>
      </w:r>
      <w:r w:rsidRPr="003113BA">
        <w:rPr>
          <w:sz w:val="24"/>
          <w:szCs w:val="24"/>
          <w:lang w:val="sr-Cyrl-RS"/>
        </w:rPr>
        <w:t>упца</w:t>
      </w:r>
      <w:r w:rsidR="0088223C">
        <w:rPr>
          <w:sz w:val="24"/>
          <w:szCs w:val="24"/>
          <w:lang w:val="sr-Cyrl-RS"/>
        </w:rPr>
        <w:t>.</w:t>
      </w:r>
    </w:p>
    <w:p w14:paraId="6088C1A0" w14:textId="77777777" w:rsidR="008F39F6" w:rsidRDefault="008F39F6" w:rsidP="006D3186">
      <w:pPr>
        <w:spacing w:before="0"/>
        <w:rPr>
          <w:sz w:val="24"/>
          <w:szCs w:val="24"/>
          <w:lang w:val="sr-Cyrl-RS"/>
        </w:rPr>
      </w:pPr>
    </w:p>
    <w:p w14:paraId="56913BAE" w14:textId="600F5870" w:rsidR="008F39F6" w:rsidRPr="008F39F6" w:rsidRDefault="00DF6938" w:rsidP="008F39F6">
      <w:pPr>
        <w:spacing w:before="0"/>
        <w:rPr>
          <w:sz w:val="24"/>
          <w:szCs w:val="24"/>
          <w:lang w:val="sr-Cyrl-RS"/>
        </w:rPr>
      </w:pPr>
      <w:r w:rsidRPr="00DF6938">
        <w:rPr>
          <w:sz w:val="24"/>
          <w:szCs w:val="24"/>
          <w:lang w:val="sr-Cyrl-RS"/>
        </w:rPr>
        <w:t>Понуђач се обавезује да потврди пријем наруџбенице Наручиоца, достављене у писаном облику путем елект</w:t>
      </w:r>
      <w:r>
        <w:rPr>
          <w:sz w:val="24"/>
          <w:szCs w:val="24"/>
          <w:lang w:val="sr-Cyrl-RS"/>
        </w:rPr>
        <w:t>ронске поште у року од 24 часа</w:t>
      </w:r>
      <w:r w:rsidR="008F39F6" w:rsidRPr="008F39F6">
        <w:rPr>
          <w:sz w:val="24"/>
          <w:szCs w:val="24"/>
          <w:lang w:val="sr-Cyrl-RS"/>
        </w:rPr>
        <w:t xml:space="preserve"> </w:t>
      </w:r>
      <w:r>
        <w:rPr>
          <w:sz w:val="24"/>
          <w:szCs w:val="24"/>
          <w:lang w:val="sr-Cyrl-RS"/>
        </w:rPr>
        <w:t xml:space="preserve">и </w:t>
      </w:r>
      <w:r w:rsidR="008F39F6" w:rsidRPr="008F39F6">
        <w:rPr>
          <w:sz w:val="24"/>
          <w:szCs w:val="24"/>
          <w:lang w:val="sr-Cyrl-RS"/>
        </w:rPr>
        <w:t xml:space="preserve">изврши испоруку добара са одговарајућим пријемним листовима на адресе које су наведене у самој наруџбеници, а све у складу са </w:t>
      </w:r>
      <w:r>
        <w:rPr>
          <w:sz w:val="24"/>
          <w:szCs w:val="24"/>
          <w:lang w:val="sr-Cyrl-RS"/>
        </w:rPr>
        <w:t>дефинисаним</w:t>
      </w:r>
      <w:r w:rsidR="008F39F6" w:rsidRPr="008F39F6">
        <w:rPr>
          <w:sz w:val="24"/>
          <w:szCs w:val="24"/>
          <w:lang w:val="sr-Cyrl-RS"/>
        </w:rPr>
        <w:t xml:space="preserve"> местима исп</w:t>
      </w:r>
      <w:r w:rsidR="008F39F6">
        <w:rPr>
          <w:sz w:val="24"/>
          <w:szCs w:val="24"/>
          <w:lang w:val="sr-Cyrl-RS"/>
        </w:rPr>
        <w:t>оруке.</w:t>
      </w:r>
    </w:p>
    <w:p w14:paraId="797913BA" w14:textId="1CAB6113" w:rsidR="008F39F6" w:rsidRPr="0088223C" w:rsidRDefault="008F39F6" w:rsidP="008F39F6">
      <w:pPr>
        <w:spacing w:before="0"/>
        <w:rPr>
          <w:sz w:val="24"/>
          <w:szCs w:val="24"/>
          <w:lang w:val="sr-Cyrl-RS"/>
        </w:rPr>
      </w:pPr>
      <w:r w:rsidRPr="008F39F6">
        <w:rPr>
          <w:sz w:val="24"/>
          <w:szCs w:val="24"/>
          <w:lang w:val="sr-Cyrl-RS"/>
        </w:rPr>
        <w:t>Наручилац може у складу са потребама, а у оквиру укупне купопродајне цене добара дате на основу оквирних количина, да наручи и преузме мање или веће количине добара од количина датих по ставкама у спецификацији са техничким карактеристикама која је саставни део понуде.</w:t>
      </w:r>
    </w:p>
    <w:p w14:paraId="2A022F3D" w14:textId="77777777" w:rsidR="008648F7" w:rsidRPr="008648F7" w:rsidRDefault="008648F7" w:rsidP="006D3186">
      <w:pPr>
        <w:spacing w:before="0"/>
        <w:rPr>
          <w:sz w:val="24"/>
          <w:szCs w:val="24"/>
          <w:lang w:val="sr-Cyrl-RS"/>
        </w:rPr>
      </w:pPr>
    </w:p>
    <w:p w14:paraId="6D1557B9" w14:textId="77777777" w:rsidR="0088223C" w:rsidRDefault="006D3186" w:rsidP="00CC4D04">
      <w:pPr>
        <w:rPr>
          <w:sz w:val="24"/>
          <w:szCs w:val="24"/>
          <w:lang w:val="sr-Cyrl-RS"/>
        </w:rPr>
      </w:pPr>
      <w:r w:rsidRPr="00552D30">
        <w:rPr>
          <w:sz w:val="24"/>
          <w:szCs w:val="24"/>
        </w:rPr>
        <w:t>Место и</w:t>
      </w:r>
      <w:r w:rsidRPr="00552D30">
        <w:rPr>
          <w:sz w:val="24"/>
          <w:szCs w:val="24"/>
          <w:lang w:val="sr-Cyrl-RS"/>
        </w:rPr>
        <w:t>споруке</w:t>
      </w:r>
      <w:r w:rsidRPr="00526E87">
        <w:rPr>
          <w:sz w:val="24"/>
          <w:szCs w:val="24"/>
          <w:lang w:val="sr-Cyrl-RS"/>
        </w:rPr>
        <w:t xml:space="preserve"> </w:t>
      </w:r>
      <w:r w:rsidRPr="00526E87">
        <w:rPr>
          <w:sz w:val="24"/>
          <w:szCs w:val="24"/>
        </w:rPr>
        <w:t xml:space="preserve">је на </w:t>
      </w:r>
      <w:r w:rsidR="00DD0AE7" w:rsidRPr="00526E87">
        <w:rPr>
          <w:sz w:val="24"/>
          <w:szCs w:val="24"/>
          <w:lang w:val="sr-Cyrl-RS"/>
        </w:rPr>
        <w:t>следећим адресама</w:t>
      </w:r>
      <w:r w:rsidR="0088223C">
        <w:rPr>
          <w:sz w:val="24"/>
          <w:szCs w:val="24"/>
          <w:lang w:val="sr-Cyrl-RS"/>
        </w:rPr>
        <w:t>:</w:t>
      </w:r>
    </w:p>
    <w:p w14:paraId="55A1246E" w14:textId="5188F234" w:rsidR="0088223C" w:rsidRDefault="0088223C" w:rsidP="00CC4D04">
      <w:pPr>
        <w:rPr>
          <w:sz w:val="24"/>
          <w:szCs w:val="24"/>
          <w:lang w:val="sr-Cyrl-RS"/>
        </w:rPr>
      </w:pPr>
      <w:r>
        <w:rPr>
          <w:sz w:val="24"/>
          <w:szCs w:val="24"/>
          <w:lang w:val="sr-Cyrl-RS"/>
        </w:rPr>
        <w:t>-</w:t>
      </w:r>
      <w:r w:rsidR="00CC4D04">
        <w:rPr>
          <w:sz w:val="24"/>
          <w:szCs w:val="24"/>
          <w:lang w:val="sr-Cyrl-RS"/>
        </w:rPr>
        <w:t xml:space="preserve"> централни магацин </w:t>
      </w:r>
      <w:r>
        <w:rPr>
          <w:sz w:val="24"/>
          <w:szCs w:val="24"/>
          <w:lang w:val="sr-Cyrl-RS"/>
        </w:rPr>
        <w:t xml:space="preserve">Управе </w:t>
      </w:r>
      <w:r w:rsidR="00CC4D04">
        <w:rPr>
          <w:sz w:val="24"/>
          <w:szCs w:val="24"/>
          <w:lang w:val="sr-Cyrl-RS"/>
        </w:rPr>
        <w:t>Техничког центра Краљево,</w:t>
      </w:r>
      <w:r w:rsidR="00CC4D04" w:rsidRPr="00CC4D04">
        <w:rPr>
          <w:rFonts w:cs="Arial"/>
          <w:sz w:val="24"/>
          <w:szCs w:val="24"/>
          <w:lang w:val="sr-Cyrl-RS"/>
        </w:rPr>
        <w:t xml:space="preserve"> </w:t>
      </w:r>
      <w:r w:rsidR="00CC4D04" w:rsidRPr="008B6A89">
        <w:rPr>
          <w:rFonts w:cs="Arial"/>
          <w:sz w:val="24"/>
          <w:szCs w:val="24"/>
          <w:lang w:val="sr-Cyrl-RS"/>
        </w:rPr>
        <w:t>Димитрија Туцовића 5, 36000 Краљево</w:t>
      </w:r>
      <w:r>
        <w:rPr>
          <w:sz w:val="24"/>
          <w:szCs w:val="24"/>
          <w:lang w:val="sr-Cyrl-RS"/>
        </w:rPr>
        <w:t>,</w:t>
      </w:r>
    </w:p>
    <w:p w14:paraId="1EEFD54F" w14:textId="7125708D" w:rsidR="00510F65" w:rsidRPr="00510F65" w:rsidRDefault="0088223C" w:rsidP="00510F65">
      <w:pPr>
        <w:rPr>
          <w:sz w:val="24"/>
          <w:szCs w:val="24"/>
          <w:lang w:val="sr-Cyrl-RS"/>
        </w:rPr>
      </w:pPr>
      <w:r>
        <w:rPr>
          <w:sz w:val="24"/>
          <w:szCs w:val="24"/>
          <w:lang w:val="sr-Cyrl-RS"/>
        </w:rPr>
        <w:t xml:space="preserve">- одсек </w:t>
      </w:r>
      <w:r w:rsidR="00510F65" w:rsidRPr="00510F65">
        <w:rPr>
          <w:sz w:val="24"/>
          <w:szCs w:val="24"/>
          <w:lang w:val="sr-Cyrl-RS"/>
        </w:rPr>
        <w:t>Аранђеловац, адреса: Кнеза Милоша 275, 34300 Аранђеловац,</w:t>
      </w:r>
    </w:p>
    <w:p w14:paraId="71D6F0CB" w14:textId="0DC08F2F" w:rsidR="00510F65" w:rsidRPr="00510F65" w:rsidRDefault="00510F65" w:rsidP="00510F65">
      <w:pPr>
        <w:rPr>
          <w:sz w:val="24"/>
          <w:szCs w:val="24"/>
          <w:lang w:val="sr-Cyrl-RS"/>
        </w:rPr>
      </w:pPr>
      <w:r>
        <w:rPr>
          <w:sz w:val="24"/>
          <w:szCs w:val="24"/>
          <w:lang w:val="sr-Cyrl-RS"/>
        </w:rPr>
        <w:t xml:space="preserve">- одсек </w:t>
      </w:r>
      <w:r w:rsidRPr="00510F65">
        <w:rPr>
          <w:sz w:val="24"/>
          <w:szCs w:val="24"/>
          <w:lang w:val="sr-Cyrl-RS"/>
        </w:rPr>
        <w:t>Ваљево, адреса: Сувоборска 9, 14000 Ваљево,</w:t>
      </w:r>
    </w:p>
    <w:p w14:paraId="5DE08552" w14:textId="2F41ACD5" w:rsidR="00510F65" w:rsidRPr="00510F65" w:rsidRDefault="00510F65" w:rsidP="00510F65">
      <w:pPr>
        <w:rPr>
          <w:sz w:val="24"/>
          <w:szCs w:val="24"/>
          <w:lang w:val="sr-Cyrl-RS"/>
        </w:rPr>
      </w:pPr>
      <w:r>
        <w:rPr>
          <w:sz w:val="24"/>
          <w:szCs w:val="24"/>
          <w:lang w:val="sr-Cyrl-RS"/>
        </w:rPr>
        <w:t xml:space="preserve">- одсек </w:t>
      </w:r>
      <w:r w:rsidRPr="00510F65">
        <w:rPr>
          <w:sz w:val="24"/>
          <w:szCs w:val="24"/>
          <w:lang w:val="sr-Cyrl-RS"/>
        </w:rPr>
        <w:t>Јагодина, адреса: 7. јула 62, 35000 Јагодина,</w:t>
      </w:r>
    </w:p>
    <w:p w14:paraId="09677216" w14:textId="0590280C" w:rsidR="00510F65" w:rsidRPr="00510F65" w:rsidRDefault="00510F65" w:rsidP="00510F65">
      <w:pPr>
        <w:rPr>
          <w:sz w:val="24"/>
          <w:szCs w:val="24"/>
          <w:lang w:val="sr-Cyrl-RS"/>
        </w:rPr>
      </w:pPr>
      <w:r>
        <w:rPr>
          <w:sz w:val="24"/>
          <w:szCs w:val="24"/>
          <w:lang w:val="sr-Cyrl-RS"/>
        </w:rPr>
        <w:t xml:space="preserve">- одсек </w:t>
      </w:r>
      <w:r w:rsidRPr="00510F65">
        <w:rPr>
          <w:sz w:val="24"/>
          <w:szCs w:val="24"/>
          <w:lang w:val="sr-Cyrl-RS"/>
        </w:rPr>
        <w:t>Краљево, адреса: Димитрија Туцовића 5, 36000 Краљево,</w:t>
      </w:r>
    </w:p>
    <w:p w14:paraId="60905A8E" w14:textId="065CFE79" w:rsidR="00510F65" w:rsidRPr="00510F65" w:rsidRDefault="00510F65" w:rsidP="00510F65">
      <w:pPr>
        <w:rPr>
          <w:sz w:val="24"/>
          <w:szCs w:val="24"/>
          <w:lang w:val="sr-Cyrl-RS"/>
        </w:rPr>
      </w:pPr>
      <w:r>
        <w:rPr>
          <w:sz w:val="24"/>
          <w:szCs w:val="24"/>
          <w:lang w:val="sr-Cyrl-RS"/>
        </w:rPr>
        <w:t xml:space="preserve">- одсек </w:t>
      </w:r>
      <w:r w:rsidRPr="00510F65">
        <w:rPr>
          <w:sz w:val="24"/>
          <w:szCs w:val="24"/>
          <w:lang w:val="sr-Cyrl-RS"/>
        </w:rPr>
        <w:t>Крушевац, адреса: Косанчићева 32, 37000 Крушевац,</w:t>
      </w:r>
    </w:p>
    <w:p w14:paraId="1CEEEC01" w14:textId="389B1E95" w:rsidR="00510F65" w:rsidRPr="00510F65" w:rsidRDefault="00510F65" w:rsidP="00510F65">
      <w:pPr>
        <w:rPr>
          <w:sz w:val="24"/>
          <w:szCs w:val="24"/>
          <w:lang w:val="sr-Cyrl-RS"/>
        </w:rPr>
      </w:pPr>
      <w:r>
        <w:rPr>
          <w:sz w:val="24"/>
          <w:szCs w:val="24"/>
          <w:lang w:val="sr-Cyrl-RS"/>
        </w:rPr>
        <w:t xml:space="preserve">- одсек </w:t>
      </w:r>
      <w:r w:rsidRPr="00510F65">
        <w:rPr>
          <w:sz w:val="24"/>
          <w:szCs w:val="24"/>
          <w:lang w:val="sr-Cyrl-RS"/>
        </w:rPr>
        <w:t>Лазаревац, адреса: Јанка Стајчића 2, 11550 Лазаревац,</w:t>
      </w:r>
    </w:p>
    <w:p w14:paraId="14E0A3DB" w14:textId="31F0FD91" w:rsidR="00510F65" w:rsidRPr="00510F65" w:rsidRDefault="00510F65" w:rsidP="00510F65">
      <w:pPr>
        <w:rPr>
          <w:sz w:val="24"/>
          <w:szCs w:val="24"/>
          <w:lang w:val="sr-Cyrl-RS"/>
        </w:rPr>
      </w:pPr>
      <w:r>
        <w:rPr>
          <w:sz w:val="24"/>
          <w:szCs w:val="24"/>
          <w:lang w:val="sr-Cyrl-RS"/>
        </w:rPr>
        <w:t xml:space="preserve">- одсек </w:t>
      </w:r>
      <w:r w:rsidRPr="00510F65">
        <w:rPr>
          <w:sz w:val="24"/>
          <w:szCs w:val="24"/>
          <w:lang w:val="sr-Cyrl-RS"/>
        </w:rPr>
        <w:t>Лозница, адреса: Слободана Пенезића 1, 15300 Лозница,</w:t>
      </w:r>
    </w:p>
    <w:p w14:paraId="08FAB299" w14:textId="053C6970" w:rsidR="00510F65" w:rsidRPr="00510F65" w:rsidRDefault="00510F65" w:rsidP="00510F65">
      <w:pPr>
        <w:rPr>
          <w:sz w:val="24"/>
          <w:szCs w:val="24"/>
          <w:lang w:val="sr-Cyrl-RS"/>
        </w:rPr>
      </w:pPr>
      <w:r>
        <w:rPr>
          <w:sz w:val="24"/>
          <w:szCs w:val="24"/>
          <w:lang w:val="sr-Cyrl-RS"/>
        </w:rPr>
        <w:t xml:space="preserve">- одсек </w:t>
      </w:r>
      <w:r w:rsidRPr="00510F65">
        <w:rPr>
          <w:sz w:val="24"/>
          <w:szCs w:val="24"/>
          <w:lang w:val="sr-Cyrl-RS"/>
        </w:rPr>
        <w:t>Нови Пазар, адреса: Димитрија Туцовића бб, 36300 Нови Пазар,</w:t>
      </w:r>
    </w:p>
    <w:p w14:paraId="14A2473D" w14:textId="79A5A548" w:rsidR="00510F65" w:rsidRPr="00510F65" w:rsidRDefault="00510F65" w:rsidP="00510F65">
      <w:pPr>
        <w:rPr>
          <w:sz w:val="24"/>
          <w:szCs w:val="24"/>
          <w:lang w:val="sr-Cyrl-RS"/>
        </w:rPr>
      </w:pPr>
      <w:r>
        <w:rPr>
          <w:sz w:val="24"/>
          <w:szCs w:val="24"/>
          <w:lang w:val="sr-Cyrl-RS"/>
        </w:rPr>
        <w:t xml:space="preserve">- одсек </w:t>
      </w:r>
      <w:r w:rsidRPr="00510F65">
        <w:rPr>
          <w:sz w:val="24"/>
          <w:szCs w:val="24"/>
          <w:lang w:val="sr-Cyrl-RS"/>
        </w:rPr>
        <w:t>Ужице, адреса: Момчила Тешића 13, 31000  Ужице,</w:t>
      </w:r>
    </w:p>
    <w:p w14:paraId="3093B6B8" w14:textId="62C2B2D1" w:rsidR="00510F65" w:rsidRPr="00510F65" w:rsidRDefault="00510F65" w:rsidP="00510F65">
      <w:pPr>
        <w:rPr>
          <w:sz w:val="24"/>
          <w:szCs w:val="24"/>
          <w:lang w:val="sr-Cyrl-RS"/>
        </w:rPr>
      </w:pPr>
      <w:r>
        <w:rPr>
          <w:sz w:val="24"/>
          <w:szCs w:val="24"/>
          <w:lang w:val="sr-Cyrl-RS"/>
        </w:rPr>
        <w:t xml:space="preserve">- одсек </w:t>
      </w:r>
      <w:r w:rsidRPr="00510F65">
        <w:rPr>
          <w:sz w:val="24"/>
          <w:szCs w:val="24"/>
          <w:lang w:val="sr-Cyrl-RS"/>
        </w:rPr>
        <w:t>Чачак, адреса: Кренов пролаз бб, 32000 Чачак,</w:t>
      </w:r>
    </w:p>
    <w:p w14:paraId="2294C6B9" w14:textId="6252D8E9" w:rsidR="0088223C" w:rsidRDefault="00510F65" w:rsidP="00510F65">
      <w:pPr>
        <w:rPr>
          <w:sz w:val="24"/>
          <w:szCs w:val="24"/>
          <w:lang w:val="sr-Cyrl-RS"/>
        </w:rPr>
      </w:pPr>
      <w:r>
        <w:rPr>
          <w:sz w:val="24"/>
          <w:szCs w:val="24"/>
          <w:lang w:val="sr-Cyrl-RS"/>
        </w:rPr>
        <w:t xml:space="preserve">- одсек </w:t>
      </w:r>
      <w:r w:rsidRPr="00510F65">
        <w:rPr>
          <w:sz w:val="24"/>
          <w:szCs w:val="24"/>
          <w:lang w:val="sr-Cyrl-RS"/>
        </w:rPr>
        <w:t>Шабац, адреса: Јевремова 86, 15000 Шабац.</w:t>
      </w:r>
    </w:p>
    <w:p w14:paraId="5DBFA3DA" w14:textId="77777777" w:rsidR="00F92BFC" w:rsidRDefault="00F92BFC" w:rsidP="00CC4D04">
      <w:pPr>
        <w:rPr>
          <w:sz w:val="24"/>
          <w:szCs w:val="24"/>
          <w:lang w:val="sr-Cyrl-RS"/>
        </w:rPr>
      </w:pPr>
    </w:p>
    <w:p w14:paraId="7678BE54" w14:textId="269DC0B4" w:rsidR="00F92BFC" w:rsidRPr="00F92BFC" w:rsidRDefault="00F92BFC" w:rsidP="00F92BFC">
      <w:pPr>
        <w:spacing w:before="0"/>
        <w:rPr>
          <w:rFonts w:cs="Arial"/>
          <w:sz w:val="24"/>
          <w:szCs w:val="24"/>
          <w:lang w:val="sr-Cyrl-RS" w:eastAsia="zh-CN"/>
        </w:rPr>
      </w:pPr>
      <w:r>
        <w:rPr>
          <w:rFonts w:cs="Arial"/>
          <w:sz w:val="24"/>
          <w:szCs w:val="24"/>
          <w:lang w:val="sr-Cyrl-RS" w:eastAsia="zh-CN"/>
        </w:rPr>
        <w:t>Место испоруке ће бити дефинисано конкретном Наруџбеницом.</w:t>
      </w:r>
    </w:p>
    <w:p w14:paraId="07A4522E" w14:textId="1803E0F6" w:rsidR="006D3186" w:rsidRPr="00CC4D04" w:rsidRDefault="006D3186" w:rsidP="00CC4D04">
      <w:pPr>
        <w:rPr>
          <w:sz w:val="24"/>
          <w:szCs w:val="24"/>
          <w:lang w:val="sr-Cyrl-RS"/>
        </w:rPr>
      </w:pPr>
      <w:r w:rsidRPr="00526E87">
        <w:rPr>
          <w:rFonts w:cs="Arial"/>
          <w:sz w:val="24"/>
          <w:szCs w:val="24"/>
        </w:rPr>
        <w:t xml:space="preserve">Прелазак својине и ризика на испорученим добрима која се испоручују по овом </w:t>
      </w:r>
      <w:r w:rsidRPr="00526E87">
        <w:rPr>
          <w:rFonts w:cs="Arial"/>
          <w:sz w:val="24"/>
          <w:szCs w:val="24"/>
          <w:lang w:val="sr-Cyrl-RS"/>
        </w:rPr>
        <w:t>Оквирном споразуму</w:t>
      </w:r>
      <w:r w:rsidRPr="00526E87">
        <w:rPr>
          <w:rFonts w:cs="Arial"/>
          <w:sz w:val="24"/>
          <w:szCs w:val="24"/>
        </w:rPr>
        <w:t xml:space="preserve">, са Продавца на Купца, прелази на дан испоруке. Као датум испоруке сматра се датум пријема добра у складиште </w:t>
      </w:r>
      <w:r w:rsidRPr="00526E87">
        <w:rPr>
          <w:rFonts w:cs="Arial"/>
          <w:sz w:val="24"/>
          <w:szCs w:val="24"/>
          <w:lang w:val="sr-Cyrl-RS"/>
        </w:rPr>
        <w:t>Купца</w:t>
      </w:r>
      <w:r w:rsidRPr="00526E87">
        <w:rPr>
          <w:rFonts w:cs="Arial"/>
          <w:sz w:val="24"/>
          <w:szCs w:val="24"/>
        </w:rPr>
        <w:t>.</w:t>
      </w:r>
      <w:r w:rsidRPr="003113BA">
        <w:rPr>
          <w:rFonts w:cs="Arial"/>
          <w:sz w:val="24"/>
          <w:szCs w:val="24"/>
        </w:rPr>
        <w:t xml:space="preserve"> </w:t>
      </w:r>
      <w:r w:rsidR="00355E07" w:rsidRPr="003113BA">
        <w:rPr>
          <w:rFonts w:cs="Arial"/>
          <w:sz w:val="24"/>
          <w:szCs w:val="24"/>
          <w:lang w:val="sr-Cyrl-RS"/>
        </w:rPr>
        <w:t xml:space="preserve"> </w:t>
      </w:r>
    </w:p>
    <w:p w14:paraId="45F164CF" w14:textId="314CC280" w:rsidR="006D3186" w:rsidRPr="002B06D2" w:rsidRDefault="006D3186" w:rsidP="006D3186">
      <w:pPr>
        <w:tabs>
          <w:tab w:val="left" w:pos="567"/>
        </w:tabs>
        <w:spacing w:before="0"/>
        <w:rPr>
          <w:rFonts w:cs="Arial"/>
          <w:sz w:val="24"/>
          <w:szCs w:val="24"/>
        </w:rPr>
      </w:pPr>
      <w:r w:rsidRPr="003113BA">
        <w:rPr>
          <w:rFonts w:cs="Arial"/>
          <w:sz w:val="24"/>
          <w:szCs w:val="24"/>
        </w:rPr>
        <w:t>Продавац се обавезује да, у оквиру утврђене динамике, отпрему, транспорт и</w:t>
      </w:r>
      <w:r w:rsidRPr="002B06D2">
        <w:rPr>
          <w:rFonts w:cs="Arial"/>
          <w:sz w:val="24"/>
          <w:szCs w:val="24"/>
        </w:rPr>
        <w:t xml:space="preserve"> испоруку добра организује тако да се пријем добара </w:t>
      </w:r>
      <w:r w:rsidRPr="00AF6902">
        <w:rPr>
          <w:rFonts w:cs="Arial"/>
          <w:sz w:val="24"/>
          <w:szCs w:val="24"/>
        </w:rPr>
        <w:t xml:space="preserve">у складишта </w:t>
      </w:r>
      <w:r>
        <w:rPr>
          <w:rFonts w:cs="Arial"/>
          <w:sz w:val="24"/>
          <w:szCs w:val="24"/>
          <w:lang w:val="sr-Cyrl-RS"/>
        </w:rPr>
        <w:t>Купца</w:t>
      </w:r>
      <w:r w:rsidRPr="00AF6902">
        <w:rPr>
          <w:rFonts w:cs="Arial"/>
          <w:sz w:val="24"/>
          <w:szCs w:val="24"/>
        </w:rPr>
        <w:t xml:space="preserve"> </w:t>
      </w:r>
      <w:r w:rsidR="00CC4D04">
        <w:rPr>
          <w:rFonts w:cs="Arial"/>
          <w:sz w:val="24"/>
          <w:szCs w:val="24"/>
        </w:rPr>
        <w:t>врши у времену од  08</w:t>
      </w:r>
      <w:r>
        <w:rPr>
          <w:rFonts w:cs="Arial"/>
          <w:sz w:val="24"/>
          <w:szCs w:val="24"/>
        </w:rPr>
        <w:t>,</w:t>
      </w:r>
      <w:r w:rsidR="00CC4D04">
        <w:rPr>
          <w:rFonts w:cs="Arial"/>
          <w:sz w:val="24"/>
          <w:szCs w:val="24"/>
        </w:rPr>
        <w:t>0</w:t>
      </w:r>
      <w:r w:rsidRPr="002B06D2">
        <w:rPr>
          <w:rFonts w:cs="Arial"/>
          <w:sz w:val="24"/>
          <w:szCs w:val="24"/>
        </w:rPr>
        <w:t>0 до 1</w:t>
      </w:r>
      <w:r>
        <w:rPr>
          <w:rFonts w:cs="Arial"/>
          <w:sz w:val="24"/>
          <w:szCs w:val="24"/>
        </w:rPr>
        <w:t>4,</w:t>
      </w:r>
      <w:r w:rsidR="001230E4">
        <w:rPr>
          <w:rFonts w:cs="Arial"/>
          <w:sz w:val="24"/>
          <w:szCs w:val="24"/>
        </w:rPr>
        <w:t xml:space="preserve">00 часова, а  у свему у </w:t>
      </w:r>
      <w:r w:rsidRPr="002B06D2">
        <w:rPr>
          <w:rFonts w:cs="Arial"/>
          <w:sz w:val="24"/>
          <w:szCs w:val="24"/>
        </w:rPr>
        <w:t xml:space="preserve">складу са инструкцијама и захтевима Купца. </w:t>
      </w:r>
    </w:p>
    <w:p w14:paraId="58B53895" w14:textId="77777777" w:rsidR="006D3186" w:rsidRPr="002B06D2" w:rsidRDefault="006D3186" w:rsidP="006D3186">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14:paraId="3B488EBC" w14:textId="51D05ECA" w:rsidR="006D3186" w:rsidRDefault="006D3186" w:rsidP="006D3186">
      <w:pPr>
        <w:tabs>
          <w:tab w:val="left" w:pos="567"/>
        </w:tabs>
        <w:spacing w:before="0"/>
        <w:rPr>
          <w:rFonts w:cs="Arial"/>
          <w:sz w:val="24"/>
          <w:szCs w:val="24"/>
          <w:lang w:val="sr-Cyrl-BA"/>
        </w:rPr>
      </w:pPr>
      <w:r w:rsidRPr="002B06D2">
        <w:rPr>
          <w:rFonts w:cs="Arial"/>
          <w:sz w:val="24"/>
          <w:szCs w:val="24"/>
        </w:rPr>
        <w:lastRenderedPageBreak/>
        <w:t>У случају да Продавац не извр</w:t>
      </w:r>
      <w:r>
        <w:rPr>
          <w:rFonts w:cs="Arial"/>
          <w:sz w:val="24"/>
          <w:szCs w:val="24"/>
        </w:rPr>
        <w:t>ши испоруку д</w:t>
      </w:r>
      <w:r w:rsidR="001230E4">
        <w:rPr>
          <w:rFonts w:cs="Arial"/>
          <w:sz w:val="24"/>
          <w:szCs w:val="24"/>
        </w:rPr>
        <w:t>обара у уговорен</w:t>
      </w:r>
      <w:r>
        <w:rPr>
          <w:rFonts w:cs="Arial"/>
          <w:sz w:val="24"/>
          <w:szCs w:val="24"/>
        </w:rPr>
        <w:t>им рок</w:t>
      </w:r>
      <w:r w:rsidRPr="002B06D2">
        <w:rPr>
          <w:rFonts w:cs="Arial"/>
          <w:sz w:val="24"/>
          <w:szCs w:val="24"/>
        </w:rPr>
        <w:t>овима, Купац има право на наплату уговорне казне</w:t>
      </w:r>
      <w:r>
        <w:rPr>
          <w:rFonts w:cs="Arial"/>
          <w:sz w:val="24"/>
          <w:szCs w:val="24"/>
          <w:lang w:val="sr-Cyrl-RS"/>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w:t>
      </w:r>
      <w:r w:rsidRPr="00AF6902">
        <w:rPr>
          <w:rFonts w:cs="Arial"/>
          <w:sz w:val="24"/>
          <w:szCs w:val="24"/>
          <w:lang w:val="sr-Cyrl-RS"/>
        </w:rPr>
        <w:t>Оквирног споразума</w:t>
      </w:r>
      <w:r w:rsidRPr="00AF6902">
        <w:rPr>
          <w:rFonts w:cs="Arial"/>
          <w:sz w:val="24"/>
          <w:szCs w:val="24"/>
        </w:rPr>
        <w:t>.</w:t>
      </w:r>
    </w:p>
    <w:p w14:paraId="69989DA2" w14:textId="77777777" w:rsidR="006D3186" w:rsidRPr="00590A4D" w:rsidRDefault="006D3186" w:rsidP="006D3186">
      <w:pPr>
        <w:tabs>
          <w:tab w:val="left" w:pos="567"/>
        </w:tabs>
        <w:spacing w:before="0"/>
        <w:rPr>
          <w:rFonts w:cs="Arial"/>
          <w:sz w:val="24"/>
          <w:szCs w:val="24"/>
          <w:lang w:val="sr-Cyrl-BA"/>
        </w:rPr>
      </w:pPr>
    </w:p>
    <w:p w14:paraId="1EE439CD" w14:textId="77777777" w:rsidR="006D3186" w:rsidRPr="00A01D62" w:rsidRDefault="006D3186" w:rsidP="006D3186">
      <w:pPr>
        <w:rPr>
          <w:b/>
          <w:sz w:val="24"/>
          <w:szCs w:val="24"/>
        </w:rPr>
      </w:pPr>
      <w:r w:rsidRPr="00A01D62">
        <w:rPr>
          <w:b/>
          <w:sz w:val="24"/>
          <w:szCs w:val="24"/>
        </w:rPr>
        <w:t>КВАЛИТАТИВНИ И КВАНТИТАТИВНИ ПРИЈЕМ</w:t>
      </w:r>
    </w:p>
    <w:p w14:paraId="348A412B" w14:textId="77777777" w:rsidR="006D3186" w:rsidRPr="00A01D62" w:rsidRDefault="006D3186" w:rsidP="006D3186">
      <w:pPr>
        <w:jc w:val="center"/>
        <w:rPr>
          <w:b/>
          <w:sz w:val="24"/>
          <w:szCs w:val="24"/>
        </w:rPr>
      </w:pPr>
      <w:r w:rsidRPr="00A01D62">
        <w:rPr>
          <w:b/>
          <w:sz w:val="24"/>
          <w:szCs w:val="24"/>
        </w:rPr>
        <w:t xml:space="preserve">Члан </w:t>
      </w:r>
      <w:r w:rsidRPr="00A01D62">
        <w:rPr>
          <w:b/>
          <w:sz w:val="24"/>
          <w:szCs w:val="24"/>
          <w:lang w:val="sr-Cyrl-RS"/>
        </w:rPr>
        <w:t>7</w:t>
      </w:r>
      <w:r w:rsidRPr="00A01D62">
        <w:rPr>
          <w:b/>
          <w:sz w:val="24"/>
          <w:szCs w:val="24"/>
        </w:rPr>
        <w:t>.</w:t>
      </w:r>
    </w:p>
    <w:p w14:paraId="1F2EAFA7" w14:textId="5522BF51" w:rsidR="006D3186" w:rsidRDefault="006D3186" w:rsidP="007112BA">
      <w:pPr>
        <w:spacing w:before="0"/>
        <w:rPr>
          <w:rFonts w:cs="Arial"/>
          <w:b/>
          <w:sz w:val="24"/>
          <w:szCs w:val="24"/>
        </w:rPr>
      </w:pPr>
      <w:r w:rsidRPr="002B06D2">
        <w:rPr>
          <w:rFonts w:cs="Arial"/>
          <w:b/>
          <w:sz w:val="24"/>
          <w:szCs w:val="24"/>
        </w:rPr>
        <w:t>Квантитативни пријем</w:t>
      </w:r>
    </w:p>
    <w:p w14:paraId="31F6B5A1" w14:textId="77777777" w:rsidR="007112BA" w:rsidRDefault="007112BA" w:rsidP="006D3186">
      <w:pPr>
        <w:spacing w:before="0"/>
        <w:rPr>
          <w:rFonts w:cs="Arial"/>
          <w:b/>
          <w:sz w:val="24"/>
          <w:szCs w:val="24"/>
          <w:lang w:val="sr-Cyrl-RS"/>
        </w:rPr>
      </w:pPr>
    </w:p>
    <w:p w14:paraId="5D156F89" w14:textId="7CDA05FC" w:rsidR="006D3186" w:rsidRPr="002B06D2" w:rsidRDefault="006D3186" w:rsidP="006D3186">
      <w:pPr>
        <w:tabs>
          <w:tab w:val="left" w:pos="567"/>
        </w:tabs>
        <w:spacing w:before="0"/>
        <w:rPr>
          <w:rFonts w:cs="Arial"/>
          <w:sz w:val="24"/>
          <w:szCs w:val="24"/>
          <w:lang w:val="ru-RU"/>
        </w:rPr>
      </w:pPr>
      <w:r w:rsidRPr="002B06D2">
        <w:rPr>
          <w:rFonts w:cs="Arial"/>
          <w:sz w:val="24"/>
          <w:szCs w:val="24"/>
          <w:lang w:val="ru-RU"/>
        </w:rPr>
        <w:t>Продава</w:t>
      </w:r>
      <w:r w:rsidR="00895872">
        <w:rPr>
          <w:rFonts w:cs="Arial"/>
          <w:sz w:val="24"/>
          <w:szCs w:val="24"/>
          <w:lang w:val="ru-RU"/>
        </w:rPr>
        <w:t xml:space="preserve">ц се обавезује да у </w:t>
      </w:r>
      <w:r w:rsidR="00895872" w:rsidRPr="00895872">
        <w:rPr>
          <w:rFonts w:cs="Arial"/>
          <w:sz w:val="24"/>
          <w:szCs w:val="24"/>
          <w:lang w:val="ru-RU"/>
        </w:rPr>
        <w:t>писаном облику путем електронске поште</w:t>
      </w:r>
      <w:r w:rsidR="00895872">
        <w:rPr>
          <w:rFonts w:cs="Arial"/>
          <w:sz w:val="24"/>
          <w:szCs w:val="24"/>
          <w:lang w:val="ru-RU"/>
        </w:rPr>
        <w:t xml:space="preserve"> </w:t>
      </w:r>
      <w:r w:rsidRPr="002B06D2">
        <w:rPr>
          <w:rFonts w:cs="Arial"/>
          <w:sz w:val="24"/>
          <w:szCs w:val="24"/>
          <w:lang w:val="ru-RU"/>
        </w:rPr>
        <w:t>обавести</w:t>
      </w:r>
      <w:r w:rsidR="00DF6938">
        <w:rPr>
          <w:rFonts w:cs="Arial"/>
          <w:sz w:val="24"/>
          <w:szCs w:val="24"/>
          <w:lang w:val="ru-RU"/>
        </w:rPr>
        <w:t xml:space="preserve"> Купца о тачном </w:t>
      </w:r>
      <w:r w:rsidR="00895872">
        <w:rPr>
          <w:rFonts w:cs="Arial"/>
          <w:sz w:val="24"/>
          <w:szCs w:val="24"/>
          <w:lang w:val="ru-RU"/>
        </w:rPr>
        <w:t>датуму испоруке.</w:t>
      </w:r>
    </w:p>
    <w:p w14:paraId="1A64BAC1"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Обавештење из претходног става  садржи  следеће податке: број </w:t>
      </w:r>
      <w:r>
        <w:rPr>
          <w:rFonts w:cs="Arial"/>
          <w:sz w:val="24"/>
          <w:szCs w:val="24"/>
          <w:lang w:val="sr-Cyrl-RS"/>
        </w:rPr>
        <w:t>Оквирног споразума</w:t>
      </w:r>
      <w:r w:rsidRPr="002B0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Pr>
          <w:rFonts w:cs="Arial"/>
          <w:sz w:val="24"/>
          <w:szCs w:val="24"/>
          <w:lang w:val="sr-Cyrl-RS"/>
        </w:rPr>
        <w:t>Купца</w:t>
      </w:r>
      <w:r w:rsidRPr="002B06D2">
        <w:rPr>
          <w:rFonts w:cs="Arial"/>
          <w:sz w:val="24"/>
          <w:szCs w:val="24"/>
        </w:rPr>
        <w:t xml:space="preserve">, коме се добро испоручује. </w:t>
      </w:r>
    </w:p>
    <w:p w14:paraId="255D4BBE" w14:textId="33835E0C" w:rsidR="006D3186" w:rsidRPr="002B06D2" w:rsidRDefault="006D3186" w:rsidP="006D3186">
      <w:pPr>
        <w:tabs>
          <w:tab w:val="left" w:pos="567"/>
        </w:tabs>
        <w:spacing w:before="0"/>
        <w:rPr>
          <w:rFonts w:cs="Arial"/>
          <w:sz w:val="24"/>
          <w:szCs w:val="24"/>
        </w:rPr>
      </w:pPr>
      <w:r w:rsidRPr="002B06D2">
        <w:rPr>
          <w:rFonts w:cs="Arial"/>
          <w:sz w:val="24"/>
          <w:szCs w:val="24"/>
        </w:rPr>
        <w:t xml:space="preserve">Купац је дужан да, у </w:t>
      </w:r>
      <w:r w:rsidR="00895872">
        <w:rPr>
          <w:rFonts w:cs="Arial"/>
          <w:sz w:val="24"/>
          <w:szCs w:val="24"/>
        </w:rPr>
        <w:t xml:space="preserve">складу са обавештењем Продавца, </w:t>
      </w:r>
      <w:r w:rsidRPr="002B06D2">
        <w:rPr>
          <w:rFonts w:cs="Arial"/>
          <w:sz w:val="24"/>
          <w:szCs w:val="24"/>
        </w:rPr>
        <w:t>организује благовремено преузимање добра у времену од 08,00 до 14,00 часова.</w:t>
      </w:r>
    </w:p>
    <w:p w14:paraId="072F7265" w14:textId="3ADF7608" w:rsidR="006D3186" w:rsidRPr="002B06D2" w:rsidRDefault="006D3186" w:rsidP="006D3186">
      <w:pPr>
        <w:tabs>
          <w:tab w:val="left" w:pos="567"/>
        </w:tabs>
        <w:spacing w:before="0"/>
        <w:rPr>
          <w:rFonts w:cs="Arial"/>
          <w:sz w:val="24"/>
          <w:szCs w:val="24"/>
        </w:rPr>
      </w:pPr>
      <w:r w:rsidRPr="002B06D2">
        <w:rPr>
          <w:rFonts w:cs="Arial"/>
          <w:sz w:val="24"/>
          <w:szCs w:val="24"/>
        </w:rPr>
        <w:t xml:space="preserve">Пријем предмета </w:t>
      </w:r>
      <w:r>
        <w:rPr>
          <w:rFonts w:cs="Arial"/>
          <w:sz w:val="24"/>
          <w:szCs w:val="24"/>
          <w:lang w:val="sr-Cyrl-RS"/>
        </w:rPr>
        <w:t>Оквирног споразума</w:t>
      </w:r>
      <w:r w:rsidRPr="002B06D2">
        <w:rPr>
          <w:rFonts w:cs="Arial"/>
          <w:sz w:val="24"/>
          <w:szCs w:val="24"/>
        </w:rPr>
        <w:t xml:space="preserve"> констатоваће се потписивањем </w:t>
      </w:r>
      <w:r w:rsidRPr="00B91CFB">
        <w:rPr>
          <w:rFonts w:cs="Arial"/>
          <w:sz w:val="24"/>
          <w:szCs w:val="24"/>
        </w:rPr>
        <w:t xml:space="preserve">Записник о </w:t>
      </w:r>
      <w:r w:rsidR="00BE6A62">
        <w:rPr>
          <w:rFonts w:cs="Arial"/>
          <w:sz w:val="24"/>
          <w:szCs w:val="24"/>
          <w:lang w:val="sr-Cyrl-RS"/>
        </w:rPr>
        <w:t>квалитативно-квантитативном пријему добара</w:t>
      </w:r>
      <w:r w:rsidRPr="00B91CFB">
        <w:rPr>
          <w:rFonts w:cs="Arial"/>
          <w:sz w:val="24"/>
          <w:szCs w:val="24"/>
        </w:rPr>
        <w:t xml:space="preserve"> </w:t>
      </w:r>
      <w:r w:rsidR="00BE6A62">
        <w:rPr>
          <w:rFonts w:cs="Arial"/>
          <w:sz w:val="24"/>
          <w:szCs w:val="24"/>
        </w:rPr>
        <w:t xml:space="preserve">– без примедби и </w:t>
      </w:r>
      <w:r w:rsidRPr="002B06D2">
        <w:rPr>
          <w:rFonts w:cs="Arial"/>
          <w:sz w:val="24"/>
          <w:szCs w:val="24"/>
        </w:rPr>
        <w:t>Отпремнице</w:t>
      </w:r>
      <w:r w:rsidRPr="002B06D2">
        <w:rPr>
          <w:rFonts w:cs="Arial"/>
          <w:sz w:val="24"/>
          <w:szCs w:val="24"/>
          <w:lang w:val="sr-Cyrl-RS"/>
        </w:rPr>
        <w:t xml:space="preserve"> </w:t>
      </w:r>
      <w:r w:rsidRPr="002B06D2">
        <w:rPr>
          <w:rFonts w:cs="Arial"/>
          <w:sz w:val="24"/>
          <w:szCs w:val="24"/>
        </w:rPr>
        <w:t>и</w:t>
      </w:r>
      <w:r w:rsidRPr="002B06D2">
        <w:rPr>
          <w:rFonts w:cs="Arial"/>
          <w:sz w:val="24"/>
          <w:szCs w:val="24"/>
          <w:lang w:val="sr-Cyrl-RS"/>
        </w:rPr>
        <w:t xml:space="preserve"> </w:t>
      </w:r>
      <w:r w:rsidRPr="002B06D2">
        <w:rPr>
          <w:rFonts w:cs="Arial"/>
          <w:sz w:val="24"/>
          <w:szCs w:val="24"/>
        </w:rPr>
        <w:t>провером</w:t>
      </w:r>
      <w:r w:rsidRPr="002B06D2">
        <w:rPr>
          <w:rFonts w:cs="Arial"/>
          <w:sz w:val="24"/>
          <w:szCs w:val="24"/>
          <w:lang w:val="sr-Latn-CS"/>
        </w:rPr>
        <w:t>:</w:t>
      </w:r>
    </w:p>
    <w:p w14:paraId="42445346" w14:textId="78825549" w:rsidR="006D3186" w:rsidRPr="002B06D2" w:rsidRDefault="00CC4D04" w:rsidP="006D3186">
      <w:pPr>
        <w:numPr>
          <w:ilvl w:val="0"/>
          <w:numId w:val="3"/>
        </w:numPr>
        <w:tabs>
          <w:tab w:val="num" w:pos="567"/>
        </w:tabs>
        <w:spacing w:before="0"/>
        <w:ind w:left="568" w:hanging="284"/>
        <w:rPr>
          <w:rFonts w:cs="Arial"/>
          <w:sz w:val="24"/>
          <w:szCs w:val="24"/>
          <w:lang w:val="ru-RU"/>
        </w:rPr>
      </w:pPr>
      <w:r>
        <w:rPr>
          <w:rFonts w:cs="Arial"/>
          <w:sz w:val="24"/>
          <w:szCs w:val="24"/>
          <w:lang w:val="ru-RU"/>
        </w:rPr>
        <w:t xml:space="preserve">да ли је испоручена уговорена </w:t>
      </w:r>
      <w:r w:rsidR="006D3186" w:rsidRPr="002B06D2">
        <w:rPr>
          <w:rFonts w:cs="Arial"/>
          <w:sz w:val="24"/>
          <w:szCs w:val="24"/>
          <w:lang w:val="ru-RU"/>
        </w:rPr>
        <w:t>количина</w:t>
      </w:r>
    </w:p>
    <w:p w14:paraId="500327C1"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14:paraId="6CF485E5" w14:textId="77777777" w:rsidR="006D3186" w:rsidRDefault="006D3186" w:rsidP="006D3186">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14:paraId="7BC195F4" w14:textId="77777777" w:rsidR="006D3186" w:rsidRDefault="006D3186" w:rsidP="006D3186">
      <w:pPr>
        <w:tabs>
          <w:tab w:val="left" w:pos="567"/>
        </w:tabs>
        <w:spacing w:before="0"/>
        <w:rPr>
          <w:rFonts w:cs="Arial"/>
          <w:sz w:val="24"/>
          <w:szCs w:val="24"/>
          <w:lang w:val="ru-RU"/>
        </w:rPr>
      </w:pPr>
    </w:p>
    <w:p w14:paraId="40253D9D" w14:textId="77777777" w:rsidR="006D3186" w:rsidRDefault="006D3186" w:rsidP="006D3186">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14:paraId="6FB974BE" w14:textId="77777777" w:rsidR="006D3186" w:rsidRPr="002B06D2" w:rsidRDefault="006D3186" w:rsidP="006D3186">
      <w:pPr>
        <w:spacing w:before="0"/>
        <w:rPr>
          <w:rFonts w:cs="Arial"/>
          <w:b/>
          <w:sz w:val="24"/>
          <w:szCs w:val="24"/>
        </w:rPr>
      </w:pPr>
      <w:r w:rsidRPr="002B06D2">
        <w:rPr>
          <w:rFonts w:cs="Arial"/>
          <w:b/>
          <w:sz w:val="24"/>
          <w:szCs w:val="24"/>
        </w:rPr>
        <w:t>Квалитативни пријем</w:t>
      </w:r>
    </w:p>
    <w:p w14:paraId="38C08C84" w14:textId="6EDC60FA" w:rsidR="006D3186" w:rsidRPr="002B06D2" w:rsidRDefault="006D3186" w:rsidP="006D3186">
      <w:pPr>
        <w:tabs>
          <w:tab w:val="left" w:pos="9090"/>
        </w:tabs>
        <w:rPr>
          <w:rFonts w:cs="Arial"/>
          <w:sz w:val="24"/>
          <w:szCs w:val="24"/>
          <w:lang w:val="sr-Cyrl-CS"/>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w:t>
      </w:r>
      <w:r>
        <w:rPr>
          <w:rFonts w:cs="Arial"/>
          <w:sz w:val="24"/>
          <w:szCs w:val="24"/>
          <w:lang w:val="sr-Cyrl-CS"/>
        </w:rPr>
        <w:t xml:space="preserve"> </w:t>
      </w:r>
      <w:r w:rsidRPr="002B06D2">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4DDB8895" w14:textId="77777777" w:rsidR="006D3186" w:rsidRPr="002B06D2" w:rsidRDefault="006D3186" w:rsidP="006D3186">
      <w:pPr>
        <w:tabs>
          <w:tab w:val="left" w:pos="9090"/>
        </w:tabs>
        <w:rPr>
          <w:rFonts w:cs="Arial"/>
          <w:sz w:val="24"/>
          <w:szCs w:val="24"/>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77777777" w:rsidR="006D3186" w:rsidRPr="002B06D2" w:rsidRDefault="006D3186" w:rsidP="006D3186">
      <w:pPr>
        <w:tabs>
          <w:tab w:val="left" w:pos="9090"/>
        </w:tabs>
        <w:rPr>
          <w:rFonts w:cs="Arial"/>
          <w:sz w:val="24"/>
          <w:szCs w:val="24"/>
        </w:rPr>
      </w:pPr>
      <w:r w:rsidRPr="002B0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5C19C084" w14:textId="77777777" w:rsidR="006D3186" w:rsidRPr="002B06D2" w:rsidRDefault="006D3186" w:rsidP="006D3186">
      <w:pPr>
        <w:tabs>
          <w:tab w:val="left" w:pos="9090"/>
        </w:tabs>
        <w:rPr>
          <w:rFonts w:cs="Arial"/>
          <w:sz w:val="24"/>
          <w:szCs w:val="24"/>
        </w:rPr>
      </w:pPr>
      <w:r w:rsidRPr="002B06D2">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77777777" w:rsidR="006D3186" w:rsidRPr="002B06D2" w:rsidRDefault="006D3186" w:rsidP="006D3186">
      <w:pPr>
        <w:tabs>
          <w:tab w:val="left" w:pos="9090"/>
        </w:tabs>
        <w:rPr>
          <w:rFonts w:cs="Arial"/>
          <w:sz w:val="24"/>
          <w:szCs w:val="24"/>
        </w:rPr>
      </w:pPr>
      <w:r w:rsidRPr="002B06D2">
        <w:rPr>
          <w:rFonts w:cs="Arial"/>
          <w:sz w:val="24"/>
          <w:szCs w:val="24"/>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17EB36F" w14:textId="77777777" w:rsidR="006D3186" w:rsidRPr="002B06D2" w:rsidRDefault="006D3186" w:rsidP="006D3186">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lastRenderedPageBreak/>
        <w:t xml:space="preserve">да отклони недостатке о свом трошку, ако су мане на добрима отклоњиве, или </w:t>
      </w:r>
    </w:p>
    <w:p w14:paraId="79E6A783"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14:paraId="6472AEF6" w14:textId="77777777" w:rsidR="006D3186" w:rsidRPr="002B06D2" w:rsidRDefault="006D3186" w:rsidP="006D3186">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2B06D2" w:rsidRDefault="006D3186" w:rsidP="006D3186">
      <w:pPr>
        <w:tabs>
          <w:tab w:val="left" w:pos="9090"/>
        </w:tabs>
        <w:rPr>
          <w:rFonts w:cs="Arial"/>
          <w:sz w:val="24"/>
          <w:szCs w:val="24"/>
        </w:rPr>
      </w:pPr>
      <w:r w:rsidRPr="002B0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656B791C" w14:textId="77777777" w:rsidR="0085394E" w:rsidRDefault="0085394E" w:rsidP="006D3186">
      <w:pPr>
        <w:tabs>
          <w:tab w:val="left" w:pos="567"/>
        </w:tabs>
        <w:spacing w:before="0"/>
        <w:rPr>
          <w:rFonts w:cs="Arial"/>
          <w:sz w:val="24"/>
          <w:szCs w:val="24"/>
          <w:lang w:val="sr-Cyrl-BA"/>
        </w:rPr>
      </w:pPr>
    </w:p>
    <w:p w14:paraId="67120AAD" w14:textId="77777777" w:rsidR="0085394E" w:rsidRPr="002B06D2" w:rsidRDefault="0085394E" w:rsidP="006D3186">
      <w:pPr>
        <w:tabs>
          <w:tab w:val="left" w:pos="567"/>
        </w:tabs>
        <w:spacing w:before="0"/>
        <w:rPr>
          <w:rFonts w:cs="Arial"/>
          <w:sz w:val="24"/>
          <w:szCs w:val="24"/>
          <w:lang w:val="sr-Cyrl-BA"/>
        </w:rPr>
      </w:pPr>
    </w:p>
    <w:p w14:paraId="041E5662" w14:textId="77777777" w:rsidR="006D3186" w:rsidRDefault="006D3186" w:rsidP="006D3186">
      <w:pPr>
        <w:rPr>
          <w:b/>
          <w:sz w:val="24"/>
          <w:szCs w:val="24"/>
        </w:rPr>
      </w:pPr>
      <w:r w:rsidRPr="009850B8">
        <w:rPr>
          <w:b/>
          <w:sz w:val="24"/>
          <w:szCs w:val="24"/>
        </w:rPr>
        <w:t>ГАРАНТНИ РОК</w:t>
      </w:r>
    </w:p>
    <w:p w14:paraId="1AE495D7"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9</w:t>
      </w:r>
      <w:r w:rsidRPr="00A01D62">
        <w:rPr>
          <w:b/>
          <w:sz w:val="24"/>
          <w:szCs w:val="24"/>
        </w:rPr>
        <w:t>.</w:t>
      </w:r>
    </w:p>
    <w:p w14:paraId="4E552156" w14:textId="77777777" w:rsidR="006D3186" w:rsidRDefault="006D3186" w:rsidP="006D3186">
      <w:pPr>
        <w:tabs>
          <w:tab w:val="left" w:pos="9090"/>
        </w:tabs>
        <w:spacing w:before="0"/>
        <w:rPr>
          <w:rFonts w:cs="Arial"/>
          <w:sz w:val="24"/>
          <w:szCs w:val="24"/>
          <w:lang w:val="sr-Cyrl-RS"/>
        </w:rPr>
      </w:pPr>
      <w:r w:rsidRPr="008648F7">
        <w:rPr>
          <w:rFonts w:cs="Arial"/>
          <w:sz w:val="24"/>
          <w:szCs w:val="24"/>
        </w:rPr>
        <w:t>Гарантни рок за испоручена добра из члана 1</w:t>
      </w:r>
      <w:r w:rsidRPr="008648F7">
        <w:rPr>
          <w:rFonts w:cs="Arial"/>
          <w:sz w:val="24"/>
          <w:szCs w:val="24"/>
          <w:lang w:val="sr-Cyrl-RS"/>
        </w:rPr>
        <w:t>.</w:t>
      </w:r>
      <w:r w:rsidRPr="008648F7">
        <w:rPr>
          <w:sz w:val="24"/>
          <w:szCs w:val="24"/>
        </w:rPr>
        <w:t xml:space="preserve"> </w:t>
      </w:r>
      <w:r w:rsidRPr="008648F7">
        <w:rPr>
          <w:sz w:val="24"/>
          <w:szCs w:val="24"/>
          <w:lang w:val="sr-Cyrl-RS"/>
        </w:rPr>
        <w:t>Оквирног споразума</w:t>
      </w:r>
      <w:r w:rsidRPr="008648F7">
        <w:rPr>
          <w:rFonts w:cs="Arial"/>
          <w:sz w:val="24"/>
          <w:szCs w:val="24"/>
        </w:rPr>
        <w:t xml:space="preserve"> је гарантни рок произвођача</w:t>
      </w:r>
      <w:r w:rsidRPr="008648F7">
        <w:rPr>
          <w:rFonts w:cs="Arial"/>
          <w:sz w:val="24"/>
          <w:szCs w:val="24"/>
          <w:lang w:val="sr-Cyrl-RS"/>
        </w:rPr>
        <w:t>, који је уобичајен за врсту добара која су предмет овог Оквирног споразума.</w:t>
      </w:r>
    </w:p>
    <w:p w14:paraId="4079D002" w14:textId="77777777" w:rsidR="00CC4D04" w:rsidRPr="008648F7" w:rsidRDefault="00CC4D04" w:rsidP="006D3186">
      <w:pPr>
        <w:tabs>
          <w:tab w:val="left" w:pos="9090"/>
        </w:tabs>
        <w:spacing w:before="0"/>
        <w:rPr>
          <w:rFonts w:cs="Arial"/>
          <w:sz w:val="24"/>
          <w:szCs w:val="24"/>
          <w:lang w:val="sr-Cyrl-RS"/>
        </w:rPr>
      </w:pPr>
    </w:p>
    <w:p w14:paraId="5F373D94" w14:textId="3C6D409A" w:rsidR="006D3186" w:rsidRPr="00A01D62" w:rsidRDefault="006D3186" w:rsidP="006D3186">
      <w:pPr>
        <w:rPr>
          <w:b/>
          <w:sz w:val="24"/>
          <w:szCs w:val="24"/>
        </w:rPr>
      </w:pPr>
      <w:r w:rsidRPr="00A01D62">
        <w:rPr>
          <w:b/>
          <w:sz w:val="24"/>
          <w:szCs w:val="24"/>
        </w:rPr>
        <w:t>СРЕДСТВА ФИНАНСИЈСКОГ ОБЕЗБЕЂЕЊА</w:t>
      </w:r>
    </w:p>
    <w:p w14:paraId="65424C53" w14:textId="77777777" w:rsidR="006D3186" w:rsidRDefault="006D3186" w:rsidP="006D3186">
      <w:pPr>
        <w:spacing w:before="0"/>
        <w:jc w:val="center"/>
        <w:rPr>
          <w:b/>
          <w:sz w:val="24"/>
          <w:szCs w:val="24"/>
        </w:rPr>
      </w:pPr>
      <w:r w:rsidRPr="00A01D62">
        <w:rPr>
          <w:b/>
          <w:sz w:val="24"/>
          <w:szCs w:val="24"/>
        </w:rPr>
        <w:t xml:space="preserve">Члан </w:t>
      </w:r>
      <w:r>
        <w:rPr>
          <w:b/>
          <w:sz w:val="24"/>
          <w:szCs w:val="24"/>
          <w:lang w:val="sr-Cyrl-RS"/>
        </w:rPr>
        <w:t>10</w:t>
      </w:r>
      <w:r w:rsidRPr="00A01D62">
        <w:rPr>
          <w:b/>
          <w:sz w:val="24"/>
          <w:szCs w:val="24"/>
        </w:rPr>
        <w:t>.</w:t>
      </w:r>
    </w:p>
    <w:p w14:paraId="4A444503" w14:textId="77777777" w:rsidR="002C2250" w:rsidRPr="001C40C4" w:rsidRDefault="002C2250" w:rsidP="002C2250">
      <w:pPr>
        <w:tabs>
          <w:tab w:val="left" w:pos="0"/>
        </w:tabs>
        <w:spacing w:before="0"/>
        <w:rPr>
          <w:rFonts w:cs="Arial"/>
          <w:b/>
          <w:sz w:val="24"/>
          <w:szCs w:val="24"/>
          <w:lang w:val="sr-Cyrl-RS"/>
        </w:rPr>
      </w:pPr>
      <w:r w:rsidRPr="001C40C4">
        <w:rPr>
          <w:rFonts w:cs="Arial"/>
          <w:b/>
          <w:sz w:val="24"/>
          <w:szCs w:val="24"/>
          <w:lang w:val="sr-Cyrl-RS"/>
        </w:rPr>
        <w:t>Банкарска гаранција за добро извршење посла</w:t>
      </w:r>
    </w:p>
    <w:p w14:paraId="200711D8" w14:textId="77777777" w:rsidR="002C2250" w:rsidRPr="004E7022" w:rsidRDefault="002C2250" w:rsidP="006D3186">
      <w:pPr>
        <w:spacing w:before="0"/>
        <w:jc w:val="center"/>
        <w:rPr>
          <w:b/>
          <w:sz w:val="24"/>
          <w:szCs w:val="24"/>
        </w:rPr>
      </w:pPr>
    </w:p>
    <w:p w14:paraId="37058DC0" w14:textId="77777777" w:rsidR="002C2250" w:rsidRPr="002C2250" w:rsidRDefault="002C2250" w:rsidP="002C2250">
      <w:pPr>
        <w:rPr>
          <w:rFonts w:cs="Arial"/>
          <w:sz w:val="24"/>
          <w:szCs w:val="24"/>
          <w:lang w:val="sr-Cyrl-RS"/>
        </w:rPr>
      </w:pPr>
      <w:r w:rsidRPr="002C2250">
        <w:rPr>
          <w:rFonts w:cs="Arial"/>
          <w:sz w:val="24"/>
          <w:szCs w:val="24"/>
          <w:lang w:val="sr-Cyrl-RS"/>
        </w:rPr>
        <w:t>Продавац је обавезан да у тренутку потписивања Оквирног споразума, а најкасније у року од 10 (словима:десет) дана од дана обостраног потписивања овог Оквирног споразума, као одложни услов из чл. 74. ст. 2. ("Сл. лист СФРJ", бр. 29/78, 39/85, 45/89 - oдлукa УСJ и 57/89, "Сл. лист СРJ", бр. 31/93 и "Сл. лист СЦГ", бр. 1/2003 - Устaвнa пoвeљa), Закон о облигационим односима (даље: ЗОО) преда Купцу, као средство финансијског обезбеђења за добро извршење посла у износу од 10% вредности Оквирног споразума без ПДВ, неопозиву, безусловну (без права на приговор) и на први позив наплативу банкарску гаранцију, која мора трајати најмање 30 (словима: тридесет) дана дуже од рока важења Оквирног споразума.</w:t>
      </w:r>
    </w:p>
    <w:p w14:paraId="2409053D" w14:textId="6B1BDDD5" w:rsidR="00574CDC" w:rsidRPr="001F79A6" w:rsidRDefault="002C2250" w:rsidP="002C2250">
      <w:pPr>
        <w:rPr>
          <w:rFonts w:eastAsia="Arial Unicode MS"/>
          <w:b/>
          <w:u w:val="single"/>
          <w:lang w:val="ru-RU"/>
        </w:rPr>
      </w:pPr>
      <w:r w:rsidRPr="002C2250">
        <w:rPr>
          <w:rFonts w:cs="Arial"/>
          <w:sz w:val="24"/>
          <w:szCs w:val="24"/>
          <w:lang w:val="sr-Cyrl-RS"/>
        </w:rPr>
        <w:t>Стране у Оквирном споразуму су сагласне, да Купац може, без било какве претходне сагласности Продавца, поднети на наплату средство финансијског обезбеђења из става 1. овог члана, у случају да Продавац не изврши у целости или неблаговремено, делимично или неквалитетно било коју од уговорених обавеза.</w:t>
      </w:r>
    </w:p>
    <w:p w14:paraId="02E3D14F" w14:textId="77777777" w:rsidR="007B5420" w:rsidRDefault="007B5420" w:rsidP="006D3186">
      <w:pPr>
        <w:spacing w:before="0"/>
        <w:jc w:val="center"/>
        <w:rPr>
          <w:b/>
          <w:sz w:val="24"/>
          <w:szCs w:val="24"/>
        </w:rPr>
      </w:pPr>
    </w:p>
    <w:p w14:paraId="56D53F40" w14:textId="77777777" w:rsidR="006D3186" w:rsidRPr="00D42846" w:rsidRDefault="006D3186" w:rsidP="006D3186">
      <w:pPr>
        <w:spacing w:before="0"/>
        <w:jc w:val="center"/>
        <w:rPr>
          <w:sz w:val="24"/>
          <w:szCs w:val="24"/>
        </w:rPr>
      </w:pPr>
      <w:r w:rsidRPr="00A01D62">
        <w:rPr>
          <w:b/>
          <w:sz w:val="24"/>
          <w:szCs w:val="24"/>
        </w:rPr>
        <w:t>Члан 1</w:t>
      </w:r>
      <w:r w:rsidRPr="00A01D62">
        <w:rPr>
          <w:b/>
          <w:sz w:val="24"/>
          <w:szCs w:val="24"/>
          <w:lang w:val="sr-Cyrl-RS"/>
        </w:rPr>
        <w:t>1</w:t>
      </w:r>
      <w:r w:rsidRPr="00A23B33">
        <w:rPr>
          <w:sz w:val="24"/>
          <w:szCs w:val="24"/>
        </w:rPr>
        <w:t>.</w:t>
      </w:r>
    </w:p>
    <w:p w14:paraId="4DE86001" w14:textId="5DCE5618" w:rsidR="006D3186" w:rsidRPr="00A23B33" w:rsidRDefault="006D3186" w:rsidP="006D3186">
      <w:pPr>
        <w:spacing w:before="0"/>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Pr>
          <w:sz w:val="24"/>
          <w:szCs w:val="24"/>
        </w:rPr>
        <w:t>10</w:t>
      </w:r>
      <w:r w:rsidRPr="00A23B33">
        <w:rPr>
          <w:sz w:val="24"/>
          <w:szCs w:val="24"/>
          <w:lang w:val="sr-Cyrl-RS"/>
        </w:rPr>
        <w:t>.</w:t>
      </w:r>
      <w:r w:rsidR="00D95D3B">
        <w:rPr>
          <w:sz w:val="24"/>
          <w:szCs w:val="24"/>
          <w:lang w:val="sr-Cyrl-RS"/>
        </w:rPr>
        <w:t xml:space="preserve"> </w:t>
      </w:r>
      <w:r>
        <w:rPr>
          <w:sz w:val="24"/>
          <w:szCs w:val="24"/>
          <w:lang w:val="sr-Cyrl-RS"/>
        </w:rPr>
        <w:t>Оквирног споразума</w:t>
      </w:r>
      <w:r w:rsidRPr="00A23B33">
        <w:rPr>
          <w:sz w:val="24"/>
          <w:szCs w:val="24"/>
        </w:rPr>
        <w:t xml:space="preserve"> представља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700C2DC5" w14:textId="77777777" w:rsidR="00A76B42" w:rsidRPr="00A23B33" w:rsidRDefault="00A76B42" w:rsidP="006D3186">
      <w:pPr>
        <w:rPr>
          <w:sz w:val="24"/>
          <w:szCs w:val="24"/>
        </w:rPr>
      </w:pPr>
    </w:p>
    <w:p w14:paraId="4CC3A84A" w14:textId="77777777" w:rsidR="006D3186" w:rsidRDefault="006D3186" w:rsidP="006D3186">
      <w:pPr>
        <w:rPr>
          <w:b/>
          <w:sz w:val="24"/>
          <w:szCs w:val="24"/>
        </w:rPr>
      </w:pPr>
      <w:r w:rsidRPr="00653FAD">
        <w:rPr>
          <w:b/>
          <w:sz w:val="24"/>
          <w:szCs w:val="24"/>
        </w:rPr>
        <w:t>УГОВОРНА КАЗНА ЗБОГ ЗАКАШЊЕЊА У ИСПОРУЦИ</w:t>
      </w:r>
    </w:p>
    <w:p w14:paraId="091BFA26" w14:textId="77777777" w:rsidR="006D3186" w:rsidRPr="00653FAD" w:rsidRDefault="006D3186" w:rsidP="006D3186">
      <w:pPr>
        <w:rPr>
          <w:b/>
          <w:sz w:val="24"/>
          <w:szCs w:val="24"/>
        </w:rPr>
      </w:pPr>
    </w:p>
    <w:p w14:paraId="1158406D"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2</w:t>
      </w:r>
      <w:r w:rsidRPr="00A01D62">
        <w:rPr>
          <w:b/>
          <w:sz w:val="24"/>
          <w:szCs w:val="24"/>
        </w:rPr>
        <w:t>.</w:t>
      </w:r>
    </w:p>
    <w:p w14:paraId="01AC470E" w14:textId="77777777" w:rsidR="006D3186" w:rsidRPr="00653FAD" w:rsidRDefault="006D3186" w:rsidP="006D3186">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14:paraId="492E9311" w14:textId="1DEDD91C" w:rsidR="006D3186" w:rsidRPr="000825C0" w:rsidRDefault="006D3186" w:rsidP="006D3186">
      <w:pPr>
        <w:tabs>
          <w:tab w:val="left" w:pos="9090"/>
        </w:tabs>
        <w:rPr>
          <w:rFonts w:cs="Arial"/>
          <w:sz w:val="24"/>
          <w:szCs w:val="24"/>
        </w:rPr>
      </w:pPr>
      <w:r w:rsidRPr="000825C0">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lang w:val="sr-Cyrl-RS"/>
        </w:rPr>
        <w:t>6</w:t>
      </w:r>
      <w:r w:rsidRPr="000825C0">
        <w:rPr>
          <w:rFonts w:cs="Arial"/>
          <w:bCs/>
          <w:sz w:val="24"/>
          <w:szCs w:val="24"/>
          <w:lang w:val="sr-Latn-CS"/>
        </w:rPr>
        <w:t>.</w:t>
      </w:r>
      <w:r w:rsidRPr="000825C0">
        <w:rPr>
          <w:rFonts w:cs="Arial"/>
          <w:bCs/>
          <w:sz w:val="24"/>
          <w:szCs w:val="24"/>
        </w:rPr>
        <w:t xml:space="preserve"> овог </w:t>
      </w:r>
      <w:r w:rsidRPr="000825C0">
        <w:rPr>
          <w:rFonts w:cs="Arial"/>
          <w:bCs/>
          <w:sz w:val="24"/>
          <w:szCs w:val="24"/>
          <w:lang w:val="sr-Cyrl-RS"/>
        </w:rPr>
        <w:t>Оквирног споразума</w:t>
      </w:r>
      <w:r w:rsidRPr="000825C0">
        <w:rPr>
          <w:rFonts w:cs="Arial"/>
          <w:bCs/>
          <w:sz w:val="24"/>
          <w:szCs w:val="24"/>
        </w:rPr>
        <w:t xml:space="preserve"> и износи 0,5% уговорене вредности неиспоручених добара дневно, а највише до 10% укупно уговорене вредности добара,</w:t>
      </w:r>
      <w:r w:rsidR="00CC4D04">
        <w:rPr>
          <w:rFonts w:cs="Arial"/>
          <w:bCs/>
          <w:sz w:val="24"/>
          <w:szCs w:val="24"/>
          <w:lang w:val="sr-Cyrl-RS"/>
        </w:rPr>
        <w:t xml:space="preserve"> </w:t>
      </w:r>
      <w:r w:rsidRPr="000825C0">
        <w:rPr>
          <w:rFonts w:cs="Arial"/>
          <w:sz w:val="24"/>
          <w:szCs w:val="24"/>
        </w:rPr>
        <w:t>без пореза на додату вредност.</w:t>
      </w:r>
    </w:p>
    <w:p w14:paraId="1ACCC8C0" w14:textId="6C10FC17" w:rsidR="006D3186" w:rsidRPr="000825C0" w:rsidRDefault="006D3186" w:rsidP="006D3186">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из става 1. овог члана,  дoспeвa у рoку до 45</w:t>
      </w:r>
      <w:r w:rsidRPr="000825C0">
        <w:rPr>
          <w:rFonts w:cs="Arial"/>
          <w:sz w:val="24"/>
          <w:szCs w:val="24"/>
          <w:lang w:val="sr-Cyrl-RS"/>
        </w:rPr>
        <w:t xml:space="preserve"> </w:t>
      </w:r>
      <w:r w:rsidRPr="000825C0">
        <w:rPr>
          <w:rFonts w:cs="Arial"/>
          <w:sz w:val="24"/>
          <w:szCs w:val="24"/>
        </w:rPr>
        <w:t>(четрдесетпет) дaнa oд дaнa</w:t>
      </w:r>
      <w:r w:rsidRPr="000825C0">
        <w:rPr>
          <w:rFonts w:cs="Arial"/>
          <w:sz w:val="24"/>
          <w:szCs w:val="24"/>
          <w:lang w:val="sr-Cyrl-RS"/>
        </w:rPr>
        <w:t xml:space="preserve"> </w:t>
      </w:r>
      <w:r w:rsidR="00CC4D04">
        <w:rPr>
          <w:rFonts w:cs="Arial"/>
          <w:sz w:val="24"/>
          <w:szCs w:val="24"/>
        </w:rPr>
        <w:t xml:space="preserve">пријема од стране Продавца, </w:t>
      </w:r>
      <w:r w:rsidRPr="000825C0">
        <w:rPr>
          <w:rFonts w:cs="Arial"/>
          <w:sz w:val="24"/>
          <w:szCs w:val="24"/>
          <w:lang w:val="sr-Cyrl-RS"/>
        </w:rPr>
        <w:t>рачун</w:t>
      </w:r>
      <w:r>
        <w:rPr>
          <w:rFonts w:cs="Arial"/>
          <w:sz w:val="24"/>
          <w:szCs w:val="24"/>
          <w:lang w:val="sr-Cyrl-RS"/>
        </w:rPr>
        <w:t>а</w:t>
      </w:r>
      <w:r w:rsidR="00CC4D04">
        <w:rPr>
          <w:rFonts w:cs="Arial"/>
          <w:sz w:val="24"/>
          <w:szCs w:val="24"/>
          <w:lang w:val="sr-Cyrl-RS"/>
        </w:rPr>
        <w:t xml:space="preserve"> </w:t>
      </w:r>
      <w:r w:rsidRPr="000825C0">
        <w:rPr>
          <w:rFonts w:cs="Arial"/>
          <w:bCs/>
          <w:sz w:val="24"/>
          <w:szCs w:val="24"/>
        </w:rPr>
        <w:t>Купца</w:t>
      </w:r>
      <w:r w:rsidRPr="000825C0">
        <w:rPr>
          <w:rFonts w:cs="Arial"/>
          <w:bCs/>
          <w:sz w:val="24"/>
          <w:szCs w:val="24"/>
          <w:lang w:val="sr-Cyrl-RS"/>
        </w:rPr>
        <w:t xml:space="preserve"> </w:t>
      </w:r>
      <w:r w:rsidRPr="000825C0">
        <w:rPr>
          <w:rFonts w:cs="Arial"/>
          <w:sz w:val="24"/>
          <w:szCs w:val="24"/>
        </w:rPr>
        <w:t>испостављен</w:t>
      </w:r>
      <w:r>
        <w:rPr>
          <w:rFonts w:cs="Arial"/>
          <w:sz w:val="24"/>
          <w:szCs w:val="24"/>
          <w:lang w:val="sr-Cyrl-RS"/>
        </w:rPr>
        <w:t>ог</w:t>
      </w:r>
      <w:r w:rsidRPr="000825C0">
        <w:rPr>
          <w:rFonts w:cs="Arial"/>
          <w:sz w:val="24"/>
          <w:szCs w:val="24"/>
        </w:rPr>
        <w:t xml:space="preserve"> по овом основу.</w:t>
      </w:r>
    </w:p>
    <w:p w14:paraId="3D3E2280" w14:textId="77777777" w:rsidR="006D3186" w:rsidRDefault="006D3186" w:rsidP="006D3186">
      <w:pPr>
        <w:tabs>
          <w:tab w:val="left" w:pos="9090"/>
        </w:tabs>
        <w:rPr>
          <w:rFonts w:cs="Arial"/>
          <w:bCs/>
          <w:sz w:val="24"/>
          <w:szCs w:val="24"/>
          <w:lang w:val="sr-Cyrl-CS"/>
        </w:rPr>
      </w:pPr>
      <w:r w:rsidRPr="000825C0">
        <w:rPr>
          <w:rFonts w:cs="Arial"/>
          <w:bCs/>
          <w:sz w:val="24"/>
          <w:szCs w:val="24"/>
          <w:lang w:val="sr-Cyrl-CS"/>
        </w:rPr>
        <w:t>У случају закашњења са испоруком дуж</w:t>
      </w:r>
      <w:r>
        <w:rPr>
          <w:rFonts w:cs="Arial"/>
          <w:bCs/>
          <w:sz w:val="24"/>
          <w:szCs w:val="24"/>
          <w:lang w:val="sr-Cyrl-CS"/>
        </w:rPr>
        <w:t>ом</w:t>
      </w:r>
      <w:r w:rsidRPr="000825C0">
        <w:rPr>
          <w:rFonts w:cs="Arial"/>
          <w:bCs/>
          <w:sz w:val="24"/>
          <w:szCs w:val="24"/>
          <w:lang w:val="sr-Cyrl-CS"/>
        </w:rPr>
        <w:t xml:space="preserve"> од 20 (двадесет) дана, </w:t>
      </w:r>
      <w:r w:rsidRPr="000825C0">
        <w:rPr>
          <w:rFonts w:cs="Arial"/>
          <w:bCs/>
          <w:sz w:val="24"/>
          <w:szCs w:val="24"/>
        </w:rPr>
        <w:t>Купац</w:t>
      </w:r>
      <w:r w:rsidRPr="000825C0">
        <w:rPr>
          <w:rFonts w:cs="Arial"/>
          <w:bCs/>
          <w:sz w:val="24"/>
          <w:szCs w:val="24"/>
          <w:lang w:val="sr-Cyrl-CS"/>
        </w:rPr>
        <w:t xml:space="preserve"> има право да једнострано раскине овај Оквирни споразум и од Продавца захтева накнаду штете и измакл</w:t>
      </w:r>
      <w:r>
        <w:rPr>
          <w:rFonts w:cs="Arial"/>
          <w:bCs/>
          <w:sz w:val="24"/>
          <w:szCs w:val="24"/>
          <w:lang w:val="sr-Cyrl-CS"/>
        </w:rPr>
        <w:t>у</w:t>
      </w:r>
      <w:r w:rsidRPr="000825C0">
        <w:rPr>
          <w:rFonts w:cs="Arial"/>
          <w:bCs/>
          <w:sz w:val="24"/>
          <w:szCs w:val="24"/>
          <w:lang w:val="sr-Cyrl-CS"/>
        </w:rPr>
        <w:t xml:space="preserve"> добит. </w:t>
      </w:r>
    </w:p>
    <w:p w14:paraId="5A6E0DA4" w14:textId="77777777" w:rsidR="00561299" w:rsidRDefault="00561299" w:rsidP="006D3186">
      <w:pPr>
        <w:tabs>
          <w:tab w:val="left" w:pos="9090"/>
        </w:tabs>
        <w:rPr>
          <w:rFonts w:cs="Arial"/>
          <w:bCs/>
          <w:sz w:val="24"/>
          <w:szCs w:val="24"/>
          <w:lang w:val="sr-Cyrl-CS"/>
        </w:rPr>
      </w:pPr>
    </w:p>
    <w:p w14:paraId="09177D8F" w14:textId="77777777" w:rsidR="006D3186" w:rsidRDefault="006D3186" w:rsidP="006D3186">
      <w:pPr>
        <w:rPr>
          <w:b/>
          <w:sz w:val="24"/>
          <w:szCs w:val="24"/>
        </w:rPr>
      </w:pPr>
      <w:r w:rsidRPr="00A01D62">
        <w:rPr>
          <w:b/>
          <w:sz w:val="24"/>
          <w:szCs w:val="24"/>
        </w:rPr>
        <w:t>ВИША СИЛА</w:t>
      </w:r>
    </w:p>
    <w:p w14:paraId="445A1253" w14:textId="229866E2" w:rsidR="006D3186" w:rsidRPr="00A01D62" w:rsidRDefault="006D3186" w:rsidP="007A21B1">
      <w:pPr>
        <w:jc w:val="center"/>
        <w:rPr>
          <w:b/>
          <w:sz w:val="24"/>
          <w:szCs w:val="24"/>
        </w:rPr>
      </w:pPr>
      <w:r w:rsidRPr="00A01D62">
        <w:rPr>
          <w:b/>
          <w:sz w:val="24"/>
          <w:szCs w:val="24"/>
        </w:rPr>
        <w:t>Члан 1</w:t>
      </w:r>
      <w:r>
        <w:rPr>
          <w:b/>
          <w:sz w:val="24"/>
          <w:szCs w:val="24"/>
        </w:rPr>
        <w:t>3</w:t>
      </w:r>
      <w:r w:rsidRPr="00A01D62">
        <w:rPr>
          <w:b/>
          <w:sz w:val="24"/>
          <w:szCs w:val="24"/>
        </w:rPr>
        <w:t>.</w:t>
      </w:r>
    </w:p>
    <w:p w14:paraId="4E7DC11C" w14:textId="77777777" w:rsidR="006D3186" w:rsidRPr="00A23B33" w:rsidRDefault="006D3186" w:rsidP="006D3186">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49662989" w14:textId="77777777" w:rsidR="006D3186" w:rsidRPr="00A23B33" w:rsidRDefault="006D3186" w:rsidP="006D3186">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6F5448DB" w14:textId="77777777" w:rsidR="006D3186" w:rsidRPr="00A23B33" w:rsidRDefault="006D3186" w:rsidP="006D3186">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0F7BDC78" w14:textId="77777777" w:rsidR="006D3186" w:rsidRDefault="006D3186" w:rsidP="006D3186">
      <w:pPr>
        <w:rPr>
          <w:sz w:val="24"/>
          <w:szCs w:val="24"/>
        </w:rPr>
      </w:pPr>
      <w:r w:rsidRPr="00A23B33">
        <w:rPr>
          <w:sz w:val="24"/>
          <w:szCs w:val="24"/>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14C70D65" w14:textId="77777777" w:rsidR="00C62755" w:rsidRDefault="00C62755" w:rsidP="006D3186">
      <w:pPr>
        <w:rPr>
          <w:sz w:val="24"/>
          <w:szCs w:val="24"/>
          <w:lang w:val="sr-Cyrl-CS"/>
        </w:rPr>
      </w:pPr>
    </w:p>
    <w:p w14:paraId="3F81E2BB" w14:textId="77777777" w:rsidR="006D3186" w:rsidRDefault="006D3186" w:rsidP="006D3186">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33599337" w14:textId="77777777" w:rsidR="00C62755" w:rsidRDefault="00C62755" w:rsidP="006D3186">
      <w:pPr>
        <w:rPr>
          <w:b/>
          <w:sz w:val="24"/>
          <w:szCs w:val="24"/>
          <w:lang w:val="sr-Cyrl-RS"/>
        </w:rPr>
      </w:pPr>
    </w:p>
    <w:p w14:paraId="683FBA9E"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4</w:t>
      </w:r>
      <w:r w:rsidRPr="00A01D62">
        <w:rPr>
          <w:b/>
          <w:sz w:val="24"/>
          <w:szCs w:val="24"/>
        </w:rPr>
        <w:t>.</w:t>
      </w:r>
    </w:p>
    <w:p w14:paraId="6FE7321C" w14:textId="77777777" w:rsidR="006D3186" w:rsidRPr="00A23B33" w:rsidRDefault="006D3186" w:rsidP="006D3186">
      <w:pPr>
        <w:spacing w:before="0"/>
        <w:rPr>
          <w:sz w:val="24"/>
          <w:szCs w:val="24"/>
          <w:lang w:val="sr-Cyrl-CS"/>
        </w:rPr>
      </w:pPr>
      <w:r>
        <w:rPr>
          <w:sz w:val="24"/>
          <w:szCs w:val="24"/>
          <w:lang w:val="sr-Cyrl-CS"/>
        </w:rPr>
        <w:lastRenderedPageBreak/>
        <w:t xml:space="preserve">У случају да се </w:t>
      </w:r>
      <w:r w:rsidRPr="00A23B33">
        <w:rPr>
          <w:sz w:val="24"/>
          <w:szCs w:val="24"/>
          <w:lang w:val="sr-Cyrl-CS"/>
        </w:rPr>
        <w:t>Пр</w:t>
      </w:r>
      <w:r>
        <w:rPr>
          <w:sz w:val="24"/>
          <w:szCs w:val="24"/>
          <w:lang w:val="sr-Cyrl-CS"/>
        </w:rPr>
        <w:t>одавац</w:t>
      </w:r>
      <w:r>
        <w:rPr>
          <w:sz w:val="24"/>
          <w:szCs w:val="24"/>
        </w:rPr>
        <w:t xml:space="preserve"> </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 xml:space="preserve">Купца </w:t>
      </w:r>
      <w:r w:rsidRPr="00A23B33">
        <w:rPr>
          <w:sz w:val="24"/>
          <w:szCs w:val="24"/>
          <w:lang w:val="sr-Cyrl-CS"/>
        </w:rPr>
        <w:t xml:space="preserve"> крши одредбе овог Оквирног споразума, К</w:t>
      </w:r>
      <w:r>
        <w:rPr>
          <w:sz w:val="24"/>
          <w:szCs w:val="24"/>
          <w:lang w:val="sr-Cyrl-CS"/>
        </w:rPr>
        <w:t xml:space="preserve">упац </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14:paraId="137A5FE6" w14:textId="77777777" w:rsidR="006D3186" w:rsidRPr="00A23B33" w:rsidRDefault="006D3186" w:rsidP="006D3186">
      <w:pPr>
        <w:rPr>
          <w:sz w:val="24"/>
          <w:szCs w:val="24"/>
          <w:lang w:val="sr-Cyrl-CS"/>
        </w:rPr>
      </w:pPr>
      <w:r w:rsidRPr="00A23B33">
        <w:rPr>
          <w:sz w:val="24"/>
          <w:szCs w:val="24"/>
          <w:lang w:val="sr-Cyrl-CS"/>
        </w:rPr>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(осам) да</w:t>
      </w:r>
      <w:r>
        <w:rPr>
          <w:sz w:val="24"/>
          <w:szCs w:val="24"/>
          <w:lang w:val="sr-Cyrl-CS"/>
        </w:rPr>
        <w:t>на по пријему писане опомене, Купац</w:t>
      </w:r>
      <w:r w:rsidRPr="00A23B33">
        <w:rPr>
          <w:sz w:val="24"/>
          <w:szCs w:val="24"/>
          <w:lang w:val="sr-Cyrl-CS"/>
        </w:rPr>
        <w:t xml:space="preserve"> може у року од наредних 5 (пет) дана да једнострано раскине овој Оквирни споразум по правилима о раскиду Оквирног споразума због неиспуњења.</w:t>
      </w:r>
    </w:p>
    <w:p w14:paraId="58BDBA9E" w14:textId="77777777" w:rsidR="006D3186" w:rsidRPr="00A23B33" w:rsidRDefault="006D3186" w:rsidP="006D3186">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01AD24DB" w14:textId="77777777" w:rsidR="006D3186" w:rsidRDefault="006D3186" w:rsidP="006D3186">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2D019565" w14:textId="77777777" w:rsidR="006D3186" w:rsidRPr="00A23B33" w:rsidRDefault="006D3186" w:rsidP="006D3186">
      <w:pPr>
        <w:spacing w:before="0"/>
        <w:rPr>
          <w:sz w:val="24"/>
          <w:szCs w:val="24"/>
          <w:lang w:val="sr-Cyrl-CS"/>
        </w:rPr>
      </w:pPr>
    </w:p>
    <w:p w14:paraId="30CD0BC6" w14:textId="33EB0878" w:rsidR="006D3186" w:rsidRPr="00A01D62" w:rsidRDefault="006D3186" w:rsidP="006D3186">
      <w:pPr>
        <w:spacing w:before="0"/>
        <w:jc w:val="center"/>
        <w:rPr>
          <w:b/>
          <w:sz w:val="24"/>
          <w:szCs w:val="24"/>
        </w:rPr>
      </w:pPr>
      <w:r w:rsidRPr="00A01D62">
        <w:rPr>
          <w:b/>
          <w:sz w:val="24"/>
          <w:szCs w:val="24"/>
        </w:rPr>
        <w:t>Члан 1</w:t>
      </w:r>
      <w:r w:rsidR="00561299">
        <w:rPr>
          <w:b/>
          <w:sz w:val="24"/>
          <w:szCs w:val="24"/>
          <w:lang w:val="sr-Cyrl-RS"/>
        </w:rPr>
        <w:t>5</w:t>
      </w:r>
      <w:r w:rsidRPr="00A01D62">
        <w:rPr>
          <w:b/>
          <w:sz w:val="24"/>
          <w:szCs w:val="24"/>
        </w:rPr>
        <w:t>.</w:t>
      </w:r>
    </w:p>
    <w:p w14:paraId="45497ABA" w14:textId="77777777" w:rsidR="006D3186" w:rsidRDefault="006D3186" w:rsidP="006D3186">
      <w:pPr>
        <w:spacing w:before="0"/>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2EF61C92" w14:textId="77777777" w:rsidR="006D3186" w:rsidRPr="005C23F2" w:rsidRDefault="006D3186" w:rsidP="006D3186">
      <w:pPr>
        <w:spacing w:before="0"/>
        <w:rPr>
          <w:sz w:val="24"/>
          <w:szCs w:val="24"/>
        </w:rPr>
      </w:pPr>
    </w:p>
    <w:p w14:paraId="32B2CF34" w14:textId="49D317D3" w:rsidR="006D3186" w:rsidRDefault="006D3186" w:rsidP="006D3186">
      <w:pPr>
        <w:spacing w:before="0"/>
        <w:jc w:val="center"/>
        <w:rPr>
          <w:b/>
          <w:sz w:val="24"/>
          <w:szCs w:val="24"/>
        </w:rPr>
      </w:pPr>
      <w:r w:rsidRPr="00A01D62">
        <w:rPr>
          <w:b/>
          <w:sz w:val="24"/>
          <w:szCs w:val="24"/>
        </w:rPr>
        <w:t>Члан 1</w:t>
      </w:r>
      <w:r w:rsidR="00561299">
        <w:rPr>
          <w:b/>
          <w:sz w:val="24"/>
          <w:szCs w:val="24"/>
          <w:lang w:val="sr-Cyrl-RS"/>
        </w:rPr>
        <w:t>6</w:t>
      </w:r>
      <w:r w:rsidRPr="00A01D62">
        <w:rPr>
          <w:b/>
          <w:sz w:val="24"/>
          <w:szCs w:val="24"/>
        </w:rPr>
        <w:t>.</w:t>
      </w:r>
    </w:p>
    <w:p w14:paraId="0DD7FD70" w14:textId="06AC169D" w:rsidR="00561299" w:rsidRPr="00561299" w:rsidRDefault="00561299" w:rsidP="00561299">
      <w:pPr>
        <w:rPr>
          <w:sz w:val="24"/>
          <w:szCs w:val="24"/>
        </w:rPr>
      </w:pPr>
      <w:r w:rsidRPr="00FA76D2">
        <w:rPr>
          <w:sz w:val="24"/>
          <w:szCs w:val="24"/>
        </w:rPr>
        <w:t>Продавац је дужан</w:t>
      </w:r>
      <w:r w:rsidRPr="00FA76D2">
        <w:rPr>
          <w:sz w:val="24"/>
          <w:szCs w:val="24"/>
          <w:lang w:val="sr-Cyrl-RS"/>
        </w:rPr>
        <w:t xml:space="preserve"> </w:t>
      </w:r>
      <w:r w:rsidRPr="00FA76D2">
        <w:rPr>
          <w:sz w:val="24"/>
          <w:szCs w:val="24"/>
        </w:rPr>
        <w:t>да чува поверљивост свих података и информација садржаних у документацији, извештајима, техничким подацима и обавештењима,</w:t>
      </w:r>
      <w:r>
        <w:rPr>
          <w:sz w:val="24"/>
          <w:szCs w:val="24"/>
        </w:rPr>
        <w:t xml:space="preserve"> </w:t>
      </w:r>
      <w:r w:rsidRPr="00FA76D2">
        <w:rPr>
          <w:sz w:val="24"/>
          <w:szCs w:val="24"/>
        </w:rPr>
        <w:t xml:space="preserve">и да их користи искључиво у вези са реализацијом овог </w:t>
      </w:r>
      <w:r w:rsidRPr="00FA76D2">
        <w:rPr>
          <w:sz w:val="24"/>
          <w:szCs w:val="24"/>
          <w:lang w:val="sr-Cyrl-RS"/>
        </w:rPr>
        <w:t>Оквирног споразума</w:t>
      </w:r>
      <w:r w:rsidRPr="00FA76D2">
        <w:rPr>
          <w:sz w:val="24"/>
          <w:szCs w:val="24"/>
        </w:rPr>
        <w:t xml:space="preserve">. </w:t>
      </w:r>
    </w:p>
    <w:p w14:paraId="40B43B16" w14:textId="4371010A" w:rsidR="006D3186" w:rsidRDefault="006D3186" w:rsidP="006D3186">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lang w:val="sr-Cyrl-RS"/>
        </w:rPr>
        <w:t>Оквирног споразума</w:t>
      </w:r>
      <w:r w:rsidRPr="006308C2">
        <w:rPr>
          <w:sz w:val="24"/>
          <w:szCs w:val="24"/>
        </w:rPr>
        <w:t>,</w:t>
      </w:r>
      <w:r w:rsidR="00CC4D04">
        <w:rPr>
          <w:sz w:val="24"/>
          <w:szCs w:val="24"/>
          <w:lang w:val="sr-Cyrl-RS"/>
        </w:rPr>
        <w:t xml:space="preserve"> </w:t>
      </w:r>
      <w:r w:rsidRPr="006308C2">
        <w:rPr>
          <w:sz w:val="24"/>
          <w:szCs w:val="24"/>
        </w:rPr>
        <w:t>Продавац не може стављати на располагање трећим лицима, без претходне писане сагласности Купца</w:t>
      </w:r>
      <w:r w:rsidRPr="006308C2">
        <w:rPr>
          <w:sz w:val="24"/>
          <w:szCs w:val="24"/>
          <w:lang w:val="sr-Cyrl-RS"/>
        </w:rPr>
        <w:t>,</w:t>
      </w:r>
      <w:r w:rsidR="00CC4D04">
        <w:rPr>
          <w:sz w:val="24"/>
          <w:szCs w:val="24"/>
          <w:lang w:val="sr-Cyrl-RS"/>
        </w:rPr>
        <w:t xml:space="preserve"> </w:t>
      </w:r>
      <w:r w:rsidRPr="006308C2">
        <w:rPr>
          <w:sz w:val="24"/>
          <w:szCs w:val="24"/>
          <w:lang w:val="sr-Cyrl-RS"/>
        </w:rPr>
        <w:t>осим у случајевима предвиђеним одговарајућим прописима</w:t>
      </w:r>
      <w:r w:rsidRPr="006308C2">
        <w:rPr>
          <w:sz w:val="24"/>
          <w:szCs w:val="24"/>
        </w:rPr>
        <w:t xml:space="preserve">. </w:t>
      </w:r>
    </w:p>
    <w:p w14:paraId="30C80ABC" w14:textId="77777777" w:rsidR="00C62755" w:rsidRPr="006308C2" w:rsidRDefault="00C62755" w:rsidP="006D3186">
      <w:pPr>
        <w:rPr>
          <w:sz w:val="24"/>
          <w:szCs w:val="24"/>
        </w:rPr>
      </w:pPr>
    </w:p>
    <w:p w14:paraId="355D7ACA" w14:textId="0A092EE2" w:rsidR="006D3186" w:rsidRPr="00A01D62" w:rsidRDefault="006D3186" w:rsidP="006D3186">
      <w:pPr>
        <w:spacing w:before="0"/>
        <w:jc w:val="center"/>
        <w:rPr>
          <w:b/>
          <w:sz w:val="24"/>
          <w:szCs w:val="24"/>
        </w:rPr>
      </w:pPr>
      <w:r w:rsidRPr="00A01D62">
        <w:rPr>
          <w:b/>
          <w:sz w:val="24"/>
          <w:szCs w:val="24"/>
        </w:rPr>
        <w:t>Члан 1</w:t>
      </w:r>
      <w:r w:rsidR="00561299">
        <w:rPr>
          <w:b/>
          <w:sz w:val="24"/>
          <w:szCs w:val="24"/>
          <w:lang w:val="sr-Cyrl-RS"/>
        </w:rPr>
        <w:t>7</w:t>
      </w:r>
      <w:r w:rsidRPr="00A01D62">
        <w:rPr>
          <w:b/>
          <w:sz w:val="24"/>
          <w:szCs w:val="24"/>
        </w:rPr>
        <w:t>.</w:t>
      </w:r>
    </w:p>
    <w:p w14:paraId="5E3C58DE" w14:textId="77777777" w:rsidR="006D3186" w:rsidRPr="00A23B33" w:rsidRDefault="006D3186" w:rsidP="006D3186">
      <w:pPr>
        <w:spacing w:before="0"/>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4C2A3369" w14:textId="77777777" w:rsidR="006D3186" w:rsidRDefault="006D3186" w:rsidP="006D3186">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lang w:val="sr-Cyrl-RS"/>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14:paraId="5C56FE07" w14:textId="77777777" w:rsidR="00EC4A62" w:rsidRPr="005C23F2" w:rsidRDefault="00EC4A62" w:rsidP="006D3186">
      <w:pPr>
        <w:rPr>
          <w:sz w:val="24"/>
          <w:szCs w:val="24"/>
          <w:lang w:val="ru-RU"/>
        </w:rPr>
      </w:pPr>
    </w:p>
    <w:p w14:paraId="15DF0939" w14:textId="77777777" w:rsidR="007B5420" w:rsidRDefault="007B5420" w:rsidP="006D3186">
      <w:pPr>
        <w:spacing w:before="0"/>
        <w:jc w:val="center"/>
        <w:rPr>
          <w:b/>
          <w:sz w:val="24"/>
          <w:szCs w:val="24"/>
        </w:rPr>
      </w:pPr>
    </w:p>
    <w:p w14:paraId="33E927D1" w14:textId="5E854D06" w:rsidR="006D3186" w:rsidRPr="00A01D62" w:rsidRDefault="006D3186" w:rsidP="006D3186">
      <w:pPr>
        <w:spacing w:before="0"/>
        <w:jc w:val="center"/>
        <w:rPr>
          <w:b/>
          <w:sz w:val="24"/>
          <w:szCs w:val="24"/>
        </w:rPr>
      </w:pPr>
      <w:r w:rsidRPr="00A01D62">
        <w:rPr>
          <w:b/>
          <w:sz w:val="24"/>
          <w:szCs w:val="24"/>
        </w:rPr>
        <w:t xml:space="preserve">Члан </w:t>
      </w:r>
      <w:r w:rsidR="00561299">
        <w:rPr>
          <w:b/>
          <w:sz w:val="24"/>
          <w:szCs w:val="24"/>
          <w:lang w:val="sr-Cyrl-RS"/>
        </w:rPr>
        <w:t>18</w:t>
      </w:r>
      <w:r w:rsidRPr="00A01D62">
        <w:rPr>
          <w:b/>
          <w:sz w:val="24"/>
          <w:szCs w:val="24"/>
          <w:lang w:val="sr-Cyrl-RS"/>
        </w:rPr>
        <w:t>.</w:t>
      </w:r>
    </w:p>
    <w:p w14:paraId="12A94250" w14:textId="77777777" w:rsidR="006D3186" w:rsidRPr="006308C2" w:rsidRDefault="006D3186" w:rsidP="006D3186">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Pr>
          <w:rFonts w:eastAsia="Calibri"/>
          <w:sz w:val="24"/>
          <w:szCs w:val="24"/>
          <w:lang w:val="ru-RU"/>
        </w:rPr>
        <w:t xml:space="preserve"> </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у вези са испуњеношћу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14:paraId="0261B22F" w14:textId="77777777" w:rsidR="006D3186" w:rsidRDefault="006D3186" w:rsidP="006D3186">
      <w:pPr>
        <w:spacing w:before="0"/>
        <w:rPr>
          <w:rFonts w:eastAsia="Calibri"/>
          <w:sz w:val="24"/>
          <w:szCs w:val="24"/>
          <w:lang w:val="ru-RU"/>
        </w:rPr>
      </w:pPr>
      <w:r w:rsidRPr="006308C2">
        <w:rPr>
          <w:rFonts w:eastAsia="Calibri"/>
          <w:sz w:val="24"/>
          <w:szCs w:val="24"/>
          <w:lang w:val="ru-RU"/>
        </w:rPr>
        <w:t xml:space="preserve">Уговорне стране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Оквирног споразума</w:t>
      </w:r>
      <w:r w:rsidRPr="006308C2">
        <w:rPr>
          <w:rFonts w:eastAsia="Calibri"/>
          <w:sz w:val="24"/>
          <w:szCs w:val="24"/>
          <w:lang w:val="ru-RU"/>
        </w:rPr>
        <w:t>.</w:t>
      </w:r>
    </w:p>
    <w:p w14:paraId="78FD749C" w14:textId="77777777" w:rsidR="006D3186" w:rsidRPr="001C75A9" w:rsidRDefault="006D3186" w:rsidP="006D3186">
      <w:pPr>
        <w:spacing w:before="0"/>
        <w:rPr>
          <w:rFonts w:eastAsia="Calibri"/>
          <w:sz w:val="24"/>
          <w:szCs w:val="24"/>
        </w:rPr>
      </w:pPr>
    </w:p>
    <w:p w14:paraId="2E6F8614" w14:textId="77777777" w:rsidR="006D3186" w:rsidRPr="00A01D62" w:rsidRDefault="006D3186" w:rsidP="006D3186">
      <w:pPr>
        <w:spacing w:before="0"/>
        <w:rPr>
          <w:b/>
          <w:sz w:val="24"/>
          <w:szCs w:val="24"/>
          <w:lang w:val="sr-Cyrl-BA"/>
        </w:rPr>
      </w:pPr>
      <w:r w:rsidRPr="00A01D62">
        <w:rPr>
          <w:b/>
          <w:sz w:val="24"/>
          <w:szCs w:val="24"/>
          <w:lang w:val="sr-Cyrl-BA"/>
        </w:rPr>
        <w:lastRenderedPageBreak/>
        <w:t>ВАЖНОСТ ОКВИРНОГ СПОРАЗУМА</w:t>
      </w:r>
    </w:p>
    <w:p w14:paraId="07776BFC" w14:textId="0A0A593C" w:rsidR="006D3186" w:rsidRPr="00A01D62" w:rsidRDefault="006D3186" w:rsidP="006D3186">
      <w:pPr>
        <w:jc w:val="center"/>
        <w:rPr>
          <w:b/>
          <w:sz w:val="24"/>
          <w:szCs w:val="24"/>
        </w:rPr>
      </w:pPr>
      <w:r w:rsidRPr="00A01D62">
        <w:rPr>
          <w:b/>
          <w:sz w:val="24"/>
          <w:szCs w:val="24"/>
        </w:rPr>
        <w:t xml:space="preserve">Члан </w:t>
      </w:r>
      <w:r w:rsidR="00561299">
        <w:rPr>
          <w:b/>
          <w:sz w:val="24"/>
          <w:szCs w:val="24"/>
          <w:lang w:val="sr-Cyrl-RS"/>
        </w:rPr>
        <w:t>19</w:t>
      </w:r>
      <w:r w:rsidRPr="00A01D62">
        <w:rPr>
          <w:b/>
          <w:sz w:val="24"/>
          <w:szCs w:val="24"/>
        </w:rPr>
        <w:t>.</w:t>
      </w:r>
    </w:p>
    <w:p w14:paraId="0B76574D" w14:textId="77777777" w:rsidR="006D3186" w:rsidRDefault="006D3186" w:rsidP="006D3186">
      <w:pPr>
        <w:pStyle w:val="KDParagraf"/>
        <w:spacing w:before="0"/>
        <w:rPr>
          <w:rFonts w:eastAsia="Calibri" w:cs="Arial"/>
          <w:sz w:val="24"/>
          <w:szCs w:val="24"/>
        </w:rPr>
      </w:pPr>
      <w:r>
        <w:rPr>
          <w:rFonts w:eastAsia="Calibri" w:cs="Arial"/>
          <w:sz w:val="24"/>
          <w:szCs w:val="24"/>
          <w:lang w:val="sr-Cyrl-RS"/>
        </w:rPr>
        <w:t>Овај Оквирни споразум</w:t>
      </w:r>
      <w:r w:rsidRPr="00EC5BB4">
        <w:rPr>
          <w:rFonts w:eastAsia="Calibri" w:cs="Arial"/>
          <w:sz w:val="24"/>
          <w:szCs w:val="24"/>
        </w:rPr>
        <w:t xml:space="preserve"> се сматра закљученим након потписивања од стране законских заступника страна</w:t>
      </w:r>
      <w:r>
        <w:rPr>
          <w:rFonts w:eastAsia="Calibri" w:cs="Arial"/>
          <w:sz w:val="24"/>
          <w:szCs w:val="24"/>
          <w:lang w:val="sr-Cyrl-RS"/>
        </w:rPr>
        <w:t>,</w:t>
      </w:r>
      <w:r w:rsidRPr="00EC5BB4">
        <w:rPr>
          <w:rFonts w:eastAsia="Calibri" w:cs="Arial"/>
          <w:sz w:val="24"/>
          <w:szCs w:val="24"/>
        </w:rPr>
        <w:t xml:space="preserve"> а ступа на снагу када </w:t>
      </w:r>
      <w:r>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средств</w:t>
      </w:r>
      <w:r>
        <w:rPr>
          <w:rFonts w:eastAsia="Calibri" w:cs="Arial"/>
          <w:sz w:val="24"/>
          <w:szCs w:val="24"/>
          <w:lang w:val="sr-Cyrl-RS"/>
        </w:rPr>
        <w:t>о</w:t>
      </w:r>
      <w:r w:rsidRPr="00EC5BB4">
        <w:rPr>
          <w:rFonts w:eastAsia="Calibri" w:cs="Arial"/>
          <w:sz w:val="24"/>
          <w:szCs w:val="24"/>
        </w:rPr>
        <w:t xml:space="preserve"> финансијског обезбеђења</w:t>
      </w:r>
      <w:r>
        <w:rPr>
          <w:rFonts w:eastAsia="Calibri" w:cs="Arial"/>
          <w:sz w:val="24"/>
          <w:szCs w:val="24"/>
          <w:lang w:val="sr-Cyrl-RS"/>
        </w:rPr>
        <w:t xml:space="preserve"> у складу са чланом 10. овог Оквирног</w:t>
      </w:r>
      <w:r w:rsidRPr="00711E90">
        <w:rPr>
          <w:rFonts w:eastAsia="Calibri" w:cs="Arial"/>
          <w:sz w:val="24"/>
          <w:szCs w:val="24"/>
          <w:lang w:val="sr-Cyrl-RS"/>
        </w:rPr>
        <w:t xml:space="preserve"> споразум</w:t>
      </w:r>
      <w:r>
        <w:rPr>
          <w:rFonts w:eastAsia="Calibri" w:cs="Arial"/>
          <w:sz w:val="24"/>
          <w:szCs w:val="24"/>
          <w:lang w:val="sr-Cyrl-RS"/>
        </w:rPr>
        <w:t>а</w:t>
      </w:r>
      <w:r w:rsidRPr="00EC5BB4">
        <w:rPr>
          <w:rFonts w:eastAsia="Calibri" w:cs="Arial"/>
          <w:sz w:val="24"/>
          <w:szCs w:val="24"/>
        </w:rPr>
        <w:t>.</w:t>
      </w:r>
    </w:p>
    <w:p w14:paraId="55FFD3A7" w14:textId="77777777" w:rsidR="006D3186" w:rsidRPr="00EC5BB4" w:rsidRDefault="006D3186" w:rsidP="006D3186">
      <w:pPr>
        <w:pStyle w:val="KDParagraf"/>
        <w:spacing w:before="0"/>
        <w:rPr>
          <w:rFonts w:eastAsia="Calibri" w:cs="Arial"/>
          <w:sz w:val="24"/>
          <w:szCs w:val="24"/>
        </w:rPr>
      </w:pPr>
    </w:p>
    <w:p w14:paraId="2FEEC3DB" w14:textId="77777777" w:rsidR="00C01648" w:rsidRDefault="006D3186" w:rsidP="00C01648">
      <w:pPr>
        <w:pStyle w:val="BodyText"/>
        <w:kinsoku w:val="0"/>
        <w:overflowPunct w:val="0"/>
        <w:ind w:right="119"/>
        <w:rPr>
          <w:rFonts w:cs="Arial"/>
          <w:szCs w:val="24"/>
          <w:lang w:val="sr-Cyrl-RS"/>
        </w:rPr>
      </w:pPr>
      <w:r>
        <w:rPr>
          <w:rFonts w:cs="Arial"/>
          <w:szCs w:val="24"/>
          <w:lang w:val="sr-Cyrl-RS"/>
        </w:rPr>
        <w:t>Оквирни споразум</w:t>
      </w:r>
      <w:r w:rsidRPr="00EC5BB4">
        <w:rPr>
          <w:rFonts w:cs="Arial"/>
          <w:szCs w:val="24"/>
        </w:rPr>
        <w:t xml:space="preserve"> се закључује на период </w:t>
      </w:r>
      <w:r w:rsidR="00CC4D04">
        <w:rPr>
          <w:rFonts w:cs="Arial"/>
          <w:szCs w:val="24"/>
          <w:lang w:val="sr-Cyrl-RS"/>
        </w:rPr>
        <w:t>до две године</w:t>
      </w:r>
      <w:r w:rsidRPr="00327BC6">
        <w:rPr>
          <w:rFonts w:cs="Arial"/>
          <w:szCs w:val="24"/>
        </w:rPr>
        <w:t xml:space="preserve">, рачунајући од ступања </w:t>
      </w:r>
      <w:r w:rsidRPr="00327BC6">
        <w:rPr>
          <w:rFonts w:cs="Arial"/>
          <w:szCs w:val="24"/>
          <w:lang w:val="sr-Cyrl-RS"/>
        </w:rPr>
        <w:t>Оквирног споразума</w:t>
      </w:r>
      <w:r w:rsidRPr="00327BC6">
        <w:rPr>
          <w:rFonts w:cs="Arial"/>
          <w:szCs w:val="24"/>
        </w:rPr>
        <w:t xml:space="preserve"> на снагу, </w:t>
      </w:r>
      <w:r w:rsidRPr="00327BC6">
        <w:rPr>
          <w:rFonts w:cs="Arial"/>
          <w:szCs w:val="24"/>
          <w:lang w:val="sr-Cyrl-RS"/>
        </w:rPr>
        <w:t>а</w:t>
      </w:r>
      <w:r w:rsidR="00C01648">
        <w:rPr>
          <w:rFonts w:cs="Arial"/>
          <w:szCs w:val="24"/>
        </w:rPr>
        <w:t xml:space="preserve"> највише до</w:t>
      </w:r>
      <w:r w:rsidR="00C01648">
        <w:rPr>
          <w:spacing w:val="51"/>
        </w:rPr>
        <w:t xml:space="preserve"> </w:t>
      </w:r>
      <w:r w:rsidR="00C01648">
        <w:t>реа</w:t>
      </w:r>
      <w:r w:rsidR="00C01648">
        <w:rPr>
          <w:spacing w:val="-4"/>
        </w:rPr>
        <w:t>л</w:t>
      </w:r>
      <w:r w:rsidR="00C01648">
        <w:t>иза</w:t>
      </w:r>
      <w:r w:rsidR="00C01648">
        <w:rPr>
          <w:spacing w:val="-1"/>
        </w:rPr>
        <w:t>ц</w:t>
      </w:r>
      <w:r w:rsidR="00C01648">
        <w:t>ије</w:t>
      </w:r>
      <w:r w:rsidR="00C01648">
        <w:rPr>
          <w:spacing w:val="51"/>
        </w:rPr>
        <w:t xml:space="preserve"> </w:t>
      </w:r>
      <w:r w:rsidR="00C01648">
        <w:t>вре</w:t>
      </w:r>
      <w:r w:rsidR="00C01648">
        <w:rPr>
          <w:spacing w:val="-1"/>
        </w:rPr>
        <w:t>д</w:t>
      </w:r>
      <w:r w:rsidR="00C01648">
        <w:t>нос</w:t>
      </w:r>
      <w:r w:rsidR="00C01648">
        <w:rPr>
          <w:spacing w:val="-2"/>
        </w:rPr>
        <w:t>т</w:t>
      </w:r>
      <w:r w:rsidR="00C01648">
        <w:t>и</w:t>
      </w:r>
      <w:r w:rsidR="00C01648">
        <w:rPr>
          <w:spacing w:val="58"/>
        </w:rPr>
        <w:t xml:space="preserve"> </w:t>
      </w:r>
      <w:r w:rsidR="00C01648">
        <w:rPr>
          <w:spacing w:val="-2"/>
        </w:rPr>
        <w:t>о</w:t>
      </w:r>
      <w:r w:rsidR="00C01648">
        <w:t>вог</w:t>
      </w:r>
      <w:r w:rsidR="00C01648">
        <w:rPr>
          <w:spacing w:val="49"/>
        </w:rPr>
        <w:t xml:space="preserve"> </w:t>
      </w:r>
      <w:r w:rsidR="00C01648">
        <w:t>Окви</w:t>
      </w:r>
      <w:r w:rsidR="00C01648">
        <w:rPr>
          <w:spacing w:val="1"/>
        </w:rPr>
        <w:t>р</w:t>
      </w:r>
      <w:r w:rsidR="00C01648">
        <w:t>ног</w:t>
      </w:r>
      <w:r w:rsidR="00C01648">
        <w:rPr>
          <w:spacing w:val="50"/>
        </w:rPr>
        <w:t xml:space="preserve"> </w:t>
      </w:r>
      <w:r w:rsidR="00C01648">
        <w:t>спо</w:t>
      </w:r>
      <w:r w:rsidR="00C01648">
        <w:rPr>
          <w:spacing w:val="1"/>
        </w:rPr>
        <w:t>р</w:t>
      </w:r>
      <w:r w:rsidR="00C01648">
        <w:rPr>
          <w:spacing w:val="-2"/>
        </w:rPr>
        <w:t>аз</w:t>
      </w:r>
      <w:r w:rsidR="00C01648">
        <w:rPr>
          <w:spacing w:val="-3"/>
        </w:rPr>
        <w:t>у</w:t>
      </w:r>
      <w:r w:rsidR="00C01648">
        <w:t>м</w:t>
      </w:r>
      <w:r w:rsidR="00C01648">
        <w:rPr>
          <w:spacing w:val="1"/>
        </w:rPr>
        <w:t>а</w:t>
      </w:r>
      <w:r w:rsidRPr="00327BC6">
        <w:rPr>
          <w:rFonts w:cs="Arial"/>
          <w:szCs w:val="24"/>
        </w:rPr>
        <w:t>.</w:t>
      </w:r>
      <w:r w:rsidRPr="00327BC6">
        <w:rPr>
          <w:rFonts w:cs="Arial"/>
          <w:szCs w:val="24"/>
          <w:lang w:val="sr-Cyrl-RS"/>
        </w:rPr>
        <w:t xml:space="preserve"> </w:t>
      </w:r>
    </w:p>
    <w:p w14:paraId="768C17DA" w14:textId="75DC73B5" w:rsidR="00C01648" w:rsidRDefault="006D3186" w:rsidP="00C01648">
      <w:pPr>
        <w:pStyle w:val="BodyText"/>
        <w:kinsoku w:val="0"/>
        <w:overflowPunct w:val="0"/>
        <w:ind w:right="119"/>
      </w:pPr>
      <w:r w:rsidRPr="00327BC6">
        <w:rPr>
          <w:rFonts w:eastAsia="Calibri" w:cs="Arial"/>
          <w:szCs w:val="24"/>
        </w:rPr>
        <w:t xml:space="preserve">Уколико се уговорена средства утроше пре истека уговореног рока </w:t>
      </w:r>
      <w:r w:rsidRPr="00327BC6">
        <w:rPr>
          <w:rFonts w:eastAsia="Calibri" w:cs="Arial"/>
          <w:szCs w:val="24"/>
          <w:lang w:val="sr-Cyrl-RS"/>
        </w:rPr>
        <w:t>Оквирни споразум</w:t>
      </w:r>
      <w:r w:rsidRPr="00327BC6">
        <w:rPr>
          <w:rFonts w:eastAsia="Calibri" w:cs="Arial"/>
          <w:szCs w:val="24"/>
        </w:rPr>
        <w:t xml:space="preserve"> ће се сматрати испуњеним</w:t>
      </w:r>
      <w:r w:rsidRPr="00327BC6">
        <w:rPr>
          <w:rFonts w:eastAsia="Calibri" w:cs="Arial"/>
          <w:szCs w:val="24"/>
          <w:lang w:val="sr-Cyrl-RS"/>
        </w:rPr>
        <w:t>.</w:t>
      </w:r>
      <w:r w:rsidR="00C01648" w:rsidRPr="00C01648">
        <w:t xml:space="preserve"> </w:t>
      </w:r>
    </w:p>
    <w:p w14:paraId="52678DBA" w14:textId="62990075" w:rsidR="006D3186" w:rsidRDefault="006D3186" w:rsidP="006D3186">
      <w:pPr>
        <w:pStyle w:val="KDParagraf"/>
        <w:spacing w:before="0"/>
        <w:rPr>
          <w:rFonts w:eastAsia="Calibri" w:cs="Arial"/>
          <w:i/>
          <w:sz w:val="24"/>
          <w:szCs w:val="24"/>
        </w:rPr>
      </w:pPr>
      <w:r w:rsidRPr="00327BC6">
        <w:rPr>
          <w:rFonts w:eastAsia="Calibri" w:cs="Arial"/>
          <w:sz w:val="24"/>
          <w:szCs w:val="24"/>
        </w:rPr>
        <w:t xml:space="preserve"> </w:t>
      </w:r>
      <w:r w:rsidRPr="00327BC6">
        <w:rPr>
          <w:rFonts w:eastAsia="Calibri" w:cs="Arial"/>
          <w:i/>
          <w:sz w:val="24"/>
          <w:szCs w:val="24"/>
        </w:rPr>
        <w:t xml:space="preserve"> </w:t>
      </w:r>
    </w:p>
    <w:p w14:paraId="69B4ED2A" w14:textId="77777777" w:rsidR="006D3186" w:rsidRPr="0098627D" w:rsidRDefault="006D3186" w:rsidP="006D3186">
      <w:pPr>
        <w:spacing w:before="0"/>
        <w:rPr>
          <w:rFonts w:cs="Arial"/>
          <w:color w:val="00B0F0"/>
          <w:spacing w:val="2"/>
          <w:sz w:val="24"/>
          <w:szCs w:val="24"/>
          <w:lang w:val="sr-Cyrl-RS"/>
        </w:rPr>
      </w:pPr>
    </w:p>
    <w:p w14:paraId="5CFB40DE" w14:textId="77777777" w:rsidR="006D3186" w:rsidRDefault="006D3186" w:rsidP="006D3186">
      <w:pPr>
        <w:spacing w:before="0"/>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2DF471F8" w14:textId="77777777" w:rsidR="006D3186" w:rsidRPr="00A01D62" w:rsidRDefault="006D3186" w:rsidP="006D3186">
      <w:pPr>
        <w:spacing w:before="0"/>
        <w:rPr>
          <w:b/>
          <w:sz w:val="24"/>
          <w:szCs w:val="24"/>
          <w:lang w:val="sr-Cyrl-RS"/>
        </w:rPr>
      </w:pPr>
    </w:p>
    <w:p w14:paraId="15C51176" w14:textId="14B7D843" w:rsidR="006D3186" w:rsidRPr="00A01D62" w:rsidRDefault="006D3186" w:rsidP="006D3186">
      <w:pPr>
        <w:spacing w:before="0"/>
        <w:jc w:val="center"/>
        <w:rPr>
          <w:b/>
          <w:sz w:val="24"/>
          <w:szCs w:val="24"/>
        </w:rPr>
      </w:pPr>
      <w:r w:rsidRPr="00A01D62">
        <w:rPr>
          <w:b/>
          <w:sz w:val="24"/>
          <w:szCs w:val="24"/>
        </w:rPr>
        <w:t>Члан 2</w:t>
      </w:r>
      <w:r w:rsidR="00561299">
        <w:rPr>
          <w:b/>
          <w:sz w:val="24"/>
          <w:szCs w:val="24"/>
          <w:lang w:val="sr-Cyrl-RS"/>
        </w:rPr>
        <w:t>0</w:t>
      </w:r>
      <w:r w:rsidRPr="00A01D62">
        <w:rPr>
          <w:b/>
          <w:sz w:val="24"/>
          <w:szCs w:val="24"/>
        </w:rPr>
        <w:t>.</w:t>
      </w:r>
    </w:p>
    <w:p w14:paraId="443B9197" w14:textId="77777777" w:rsidR="006D3186" w:rsidRPr="00EC5BB4" w:rsidRDefault="006D3186" w:rsidP="006D3186">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Pr="00711E90">
        <w:rPr>
          <w:rFonts w:cs="Arial"/>
          <w:bCs/>
          <w:sz w:val="24"/>
          <w:szCs w:val="24"/>
          <w:lang w:val="sr-Cyrl-CS"/>
        </w:rPr>
        <w:t>Оквирног споразума</w:t>
      </w:r>
      <w:r>
        <w:rPr>
          <w:rFonts w:cs="Arial"/>
          <w:bCs/>
          <w:sz w:val="24"/>
          <w:szCs w:val="24"/>
          <w:lang w:val="sr-Cyrl-CS"/>
        </w:rPr>
        <w:t>.</w:t>
      </w:r>
    </w:p>
    <w:p w14:paraId="3C4D30C3" w14:textId="77777777" w:rsidR="006D3186" w:rsidRPr="00EC5BB4" w:rsidRDefault="006D3186" w:rsidP="006D3186">
      <w:pPr>
        <w:spacing w:before="0"/>
        <w:jc w:val="center"/>
        <w:rPr>
          <w:rFonts w:cs="Arial"/>
          <w:b/>
          <w:sz w:val="24"/>
          <w:szCs w:val="24"/>
        </w:rPr>
      </w:pPr>
    </w:p>
    <w:p w14:paraId="785479AF" w14:textId="77777777" w:rsidR="006D3186" w:rsidRDefault="006D3186" w:rsidP="006D3186">
      <w:pPr>
        <w:pStyle w:val="KDParagraf"/>
        <w:spacing w:before="0"/>
        <w:rPr>
          <w:rFonts w:cs="Arial"/>
          <w:sz w:val="24"/>
          <w:szCs w:val="24"/>
          <w:lang w:val="sr-Cyrl-RS"/>
        </w:rPr>
      </w:pPr>
      <w:r w:rsidRPr="00EC5BB4">
        <w:rPr>
          <w:rFonts w:cs="Arial"/>
          <w:sz w:val="24"/>
          <w:szCs w:val="24"/>
        </w:rPr>
        <w:t xml:space="preserve">Купац може, након закључења </w:t>
      </w:r>
      <w:r>
        <w:rPr>
          <w:rFonts w:cs="Arial"/>
          <w:sz w:val="24"/>
          <w:szCs w:val="24"/>
          <w:lang w:val="sr-Cyrl-RS"/>
        </w:rPr>
        <w:t>Оквирног споразума</w:t>
      </w:r>
      <w:r w:rsidRPr="00EC5BB4">
        <w:rPr>
          <w:rFonts w:cs="Arial"/>
          <w:sz w:val="24"/>
          <w:szCs w:val="24"/>
        </w:rPr>
        <w:t xml:space="preserve">, повећати обим предмета </w:t>
      </w:r>
      <w:r>
        <w:rPr>
          <w:rFonts w:cs="Arial"/>
          <w:sz w:val="24"/>
          <w:szCs w:val="24"/>
          <w:lang w:val="sr-Cyrl-RS"/>
        </w:rPr>
        <w:t>Оквирног споразума</w:t>
      </w:r>
      <w:r w:rsidRPr="00EC5BB4">
        <w:rPr>
          <w:rFonts w:cs="Arial"/>
          <w:sz w:val="24"/>
          <w:szCs w:val="24"/>
        </w:rPr>
        <w:t xml:space="preserve">, с тим да се вредност </w:t>
      </w:r>
      <w:r>
        <w:rPr>
          <w:rFonts w:cs="Arial"/>
          <w:sz w:val="24"/>
          <w:szCs w:val="24"/>
          <w:lang w:val="sr-Cyrl-RS"/>
        </w:rPr>
        <w:t>Оквирног споразума</w:t>
      </w:r>
      <w:r w:rsidRPr="00EC5BB4">
        <w:rPr>
          <w:rFonts w:cs="Arial"/>
          <w:sz w:val="24"/>
          <w:szCs w:val="24"/>
        </w:rPr>
        <w:t xml:space="preserve"> може повећати максимално до 5% од укупн</w:t>
      </w:r>
      <w:r>
        <w:rPr>
          <w:rFonts w:cs="Arial"/>
          <w:sz w:val="24"/>
          <w:szCs w:val="24"/>
          <w:lang w:val="sr-Cyrl-RS"/>
        </w:rPr>
        <w:t>е</w:t>
      </w:r>
      <w:r w:rsidRPr="00EC5BB4">
        <w:rPr>
          <w:rFonts w:cs="Arial"/>
          <w:sz w:val="24"/>
          <w:szCs w:val="24"/>
        </w:rPr>
        <w:t xml:space="preserve"> вредности </w:t>
      </w:r>
      <w:r>
        <w:rPr>
          <w:rFonts w:cs="Arial"/>
          <w:sz w:val="24"/>
          <w:szCs w:val="24"/>
          <w:lang w:val="sr-Cyrl-RS"/>
        </w:rPr>
        <w:t>Оквирног споразума</w:t>
      </w:r>
      <w:r w:rsidRPr="00EC5BB4">
        <w:rPr>
          <w:rFonts w:cs="Arial"/>
          <w:sz w:val="24"/>
          <w:szCs w:val="24"/>
        </w:rPr>
        <w:t xml:space="preserve"> из члана 3</w:t>
      </w:r>
      <w:r>
        <w:rPr>
          <w:rFonts w:cs="Arial"/>
          <w:sz w:val="24"/>
          <w:szCs w:val="24"/>
          <w:lang w:val="sr-Cyrl-RS"/>
        </w:rPr>
        <w:t xml:space="preserve">. </w:t>
      </w:r>
      <w:r w:rsidRPr="00711E90">
        <w:rPr>
          <w:rFonts w:cs="Arial"/>
          <w:sz w:val="24"/>
          <w:szCs w:val="24"/>
          <w:lang w:val="sr-Cyrl-RS"/>
        </w:rPr>
        <w:t>Оквирног споразума</w:t>
      </w:r>
      <w:r>
        <w:rPr>
          <w:rFonts w:cs="Arial"/>
          <w:sz w:val="24"/>
          <w:szCs w:val="24"/>
          <w:lang w:val="sr-Cyrl-RS"/>
        </w:rPr>
        <w:t>.</w:t>
      </w:r>
    </w:p>
    <w:p w14:paraId="5BCD2E67" w14:textId="77777777" w:rsidR="006D3186" w:rsidRPr="00EC5BB4" w:rsidRDefault="006D3186" w:rsidP="006D3186">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lang w:val="sr-Cyrl-RS"/>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lang w:val="sr-Cyrl-RS"/>
        </w:rPr>
        <w:t>Оквирног споразума</w:t>
      </w:r>
      <w:r w:rsidRPr="00EC5BB4">
        <w:rPr>
          <w:rFonts w:cs="Arial"/>
          <w:sz w:val="24"/>
          <w:szCs w:val="24"/>
        </w:rPr>
        <w:t>.</w:t>
      </w:r>
    </w:p>
    <w:p w14:paraId="6979FAC2" w14:textId="77777777" w:rsidR="006D3186" w:rsidRDefault="006D3186" w:rsidP="006D3186">
      <w:pPr>
        <w:spacing w:before="0"/>
        <w:rPr>
          <w:rFonts w:cs="Arial"/>
          <w:sz w:val="24"/>
          <w:szCs w:val="24"/>
          <w:lang w:val="sr-Cyrl-RS" w:eastAsia="sr-Latn-CS"/>
        </w:rPr>
      </w:pPr>
      <w:r w:rsidRPr="00D90613">
        <w:rPr>
          <w:rFonts w:cs="Arial"/>
          <w:sz w:val="24"/>
          <w:szCs w:val="24"/>
          <w:lang w:eastAsia="sr-Latn-CS"/>
        </w:rPr>
        <w:t xml:space="preserve">Промена, односно усклађивање  цене у складу са одредбама овог </w:t>
      </w:r>
      <w:r w:rsidRPr="00D90613">
        <w:rPr>
          <w:rFonts w:cs="Arial"/>
          <w:sz w:val="24"/>
          <w:szCs w:val="24"/>
          <w:lang w:val="sr-Cyrl-RS" w:eastAsia="sr-Latn-CS"/>
        </w:rPr>
        <w:t>Оквирног споразума</w:t>
      </w:r>
      <w:r w:rsidRPr="00D90613">
        <w:rPr>
          <w:rFonts w:cs="Arial"/>
          <w:sz w:val="24"/>
          <w:szCs w:val="24"/>
          <w:lang w:eastAsia="sr-Latn-CS"/>
        </w:rPr>
        <w:t xml:space="preserve"> не представља промену самог </w:t>
      </w:r>
      <w:r w:rsidRPr="00D90613">
        <w:rPr>
          <w:rFonts w:cs="Arial"/>
          <w:sz w:val="24"/>
          <w:szCs w:val="24"/>
          <w:lang w:val="sr-Cyrl-RS" w:eastAsia="sr-Latn-CS"/>
        </w:rPr>
        <w:t>Оквирног споразума.</w:t>
      </w:r>
    </w:p>
    <w:p w14:paraId="0795E069" w14:textId="77777777" w:rsidR="006D3186" w:rsidRDefault="006D3186" w:rsidP="006D3186">
      <w:pPr>
        <w:pStyle w:val="KDParagraf"/>
        <w:spacing w:before="0"/>
        <w:rPr>
          <w:rFonts w:cs="Arial"/>
          <w:i/>
          <w:color w:val="00B0F0"/>
          <w:sz w:val="24"/>
          <w:szCs w:val="24"/>
        </w:rPr>
      </w:pPr>
    </w:p>
    <w:p w14:paraId="5DF6B855" w14:textId="77777777" w:rsidR="00186DBC" w:rsidRDefault="00186DBC" w:rsidP="006D3186">
      <w:pPr>
        <w:pStyle w:val="KDParagraf"/>
        <w:spacing w:before="0"/>
        <w:rPr>
          <w:rFonts w:cs="Arial"/>
          <w:i/>
          <w:color w:val="00B0F0"/>
          <w:sz w:val="24"/>
          <w:szCs w:val="24"/>
        </w:rPr>
      </w:pPr>
    </w:p>
    <w:p w14:paraId="5D0A760F" w14:textId="77777777" w:rsidR="00186DBC" w:rsidRPr="00EC5BB4" w:rsidRDefault="00186DBC" w:rsidP="006D3186">
      <w:pPr>
        <w:pStyle w:val="KDParagraf"/>
        <w:spacing w:before="0"/>
        <w:rPr>
          <w:rFonts w:cs="Arial"/>
          <w:i/>
          <w:color w:val="00B0F0"/>
          <w:sz w:val="24"/>
          <w:szCs w:val="24"/>
        </w:rPr>
      </w:pPr>
    </w:p>
    <w:p w14:paraId="6A7DFBB9" w14:textId="17813768" w:rsidR="006D3186" w:rsidRDefault="006D3186" w:rsidP="006D3186">
      <w:pPr>
        <w:rPr>
          <w:b/>
          <w:sz w:val="24"/>
          <w:szCs w:val="24"/>
        </w:rPr>
      </w:pPr>
      <w:r w:rsidRPr="00A01D62">
        <w:rPr>
          <w:b/>
          <w:sz w:val="24"/>
          <w:szCs w:val="24"/>
        </w:rPr>
        <w:t>ЗАВРШНЕ ОДРЕДБЕ</w:t>
      </w:r>
    </w:p>
    <w:p w14:paraId="7E2EC770" w14:textId="7C724062" w:rsidR="006D3186" w:rsidRPr="00A01D62" w:rsidRDefault="006D3186" w:rsidP="006D3186">
      <w:pPr>
        <w:spacing w:before="0"/>
        <w:jc w:val="center"/>
        <w:rPr>
          <w:b/>
          <w:sz w:val="24"/>
          <w:szCs w:val="24"/>
        </w:rPr>
      </w:pPr>
      <w:r w:rsidRPr="00A01D62">
        <w:rPr>
          <w:b/>
          <w:sz w:val="24"/>
          <w:szCs w:val="24"/>
        </w:rPr>
        <w:t>Члан 2</w:t>
      </w:r>
      <w:r w:rsidR="00561299">
        <w:rPr>
          <w:b/>
          <w:sz w:val="24"/>
          <w:szCs w:val="24"/>
          <w:lang w:val="sr-Cyrl-RS"/>
        </w:rPr>
        <w:t>1</w:t>
      </w:r>
      <w:r w:rsidRPr="00A01D62">
        <w:rPr>
          <w:b/>
          <w:sz w:val="24"/>
          <w:szCs w:val="24"/>
        </w:rPr>
        <w:t>.</w:t>
      </w:r>
    </w:p>
    <w:p w14:paraId="4FCA63DA" w14:textId="0B0BA099" w:rsidR="00A76B42" w:rsidRDefault="006D3186" w:rsidP="006D3186">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68146619" w14:textId="77777777" w:rsidR="00EB1590" w:rsidRPr="006F38BC" w:rsidRDefault="00EB1590" w:rsidP="006D3186">
      <w:pPr>
        <w:spacing w:before="0"/>
        <w:rPr>
          <w:sz w:val="24"/>
          <w:szCs w:val="24"/>
          <w:lang w:val="sr-Cyrl-CS"/>
        </w:rPr>
      </w:pPr>
    </w:p>
    <w:p w14:paraId="4210B42D" w14:textId="5EAA0946" w:rsidR="006D3186" w:rsidRPr="00A01D62" w:rsidRDefault="006D3186" w:rsidP="006D3186">
      <w:pPr>
        <w:spacing w:before="0"/>
        <w:jc w:val="center"/>
        <w:rPr>
          <w:b/>
          <w:sz w:val="24"/>
          <w:szCs w:val="24"/>
        </w:rPr>
      </w:pPr>
      <w:r w:rsidRPr="00A01D62">
        <w:rPr>
          <w:b/>
          <w:sz w:val="24"/>
          <w:szCs w:val="24"/>
          <w:lang w:val="ru-RU"/>
        </w:rPr>
        <w:t xml:space="preserve">Члан </w:t>
      </w:r>
      <w:r w:rsidRPr="00A01D62">
        <w:rPr>
          <w:b/>
          <w:sz w:val="24"/>
          <w:szCs w:val="24"/>
        </w:rPr>
        <w:t>2</w:t>
      </w:r>
      <w:r w:rsidR="00561299">
        <w:rPr>
          <w:b/>
          <w:sz w:val="24"/>
          <w:szCs w:val="24"/>
          <w:lang w:val="sr-Cyrl-RS"/>
        </w:rPr>
        <w:t>2</w:t>
      </w:r>
      <w:r w:rsidRPr="00A01D62">
        <w:rPr>
          <w:b/>
          <w:sz w:val="24"/>
          <w:szCs w:val="24"/>
          <w:lang w:val="ru-RU"/>
        </w:rPr>
        <w:t>.</w:t>
      </w:r>
    </w:p>
    <w:p w14:paraId="15DCF4FF" w14:textId="77777777" w:rsidR="006D3186" w:rsidRPr="00A23B33" w:rsidRDefault="006D3186" w:rsidP="006D3186">
      <w:pPr>
        <w:spacing w:before="0"/>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r>
        <w:rPr>
          <w:sz w:val="24"/>
          <w:szCs w:val="24"/>
          <w:lang w:val="sr-Cyrl-RS"/>
        </w:rPr>
        <w:t>.</w:t>
      </w:r>
    </w:p>
    <w:p w14:paraId="58AF9B86" w14:textId="77777777" w:rsidR="006D3186" w:rsidRPr="00A23B33" w:rsidRDefault="006D3186" w:rsidP="006D3186">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14:paraId="63EE490E" w14:textId="77777777" w:rsidR="006D3186" w:rsidRDefault="006D3186" w:rsidP="006D3186">
      <w:pPr>
        <w:rPr>
          <w:b/>
          <w:sz w:val="24"/>
          <w:szCs w:val="24"/>
        </w:rPr>
      </w:pPr>
    </w:p>
    <w:p w14:paraId="04E4BE77" w14:textId="7C097B97" w:rsidR="006D3186" w:rsidRPr="00A01D62" w:rsidRDefault="006D3186">
      <w:pPr>
        <w:spacing w:before="0"/>
        <w:jc w:val="center"/>
        <w:rPr>
          <w:b/>
          <w:sz w:val="24"/>
          <w:szCs w:val="24"/>
        </w:rPr>
      </w:pPr>
      <w:r w:rsidRPr="00A01D62">
        <w:rPr>
          <w:b/>
          <w:sz w:val="24"/>
          <w:szCs w:val="24"/>
        </w:rPr>
        <w:t>Члан 2</w:t>
      </w:r>
      <w:r w:rsidR="00561299">
        <w:rPr>
          <w:b/>
          <w:sz w:val="24"/>
          <w:szCs w:val="24"/>
          <w:lang w:val="sr-Cyrl-RS"/>
        </w:rPr>
        <w:t>3</w:t>
      </w:r>
      <w:r w:rsidRPr="00A01D62">
        <w:rPr>
          <w:b/>
          <w:sz w:val="24"/>
          <w:szCs w:val="24"/>
        </w:rPr>
        <w:t>.</w:t>
      </w:r>
    </w:p>
    <w:p w14:paraId="566B966C" w14:textId="77777777" w:rsidR="006D3186" w:rsidRPr="00711E90" w:rsidRDefault="006D3186" w:rsidP="006D3186">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14:paraId="0145AAC9" w14:textId="6F70839E" w:rsidR="00C62755" w:rsidRPr="00A23B33" w:rsidRDefault="006D3186" w:rsidP="00C62755">
      <w:pPr>
        <w:rPr>
          <w:sz w:val="24"/>
          <w:szCs w:val="24"/>
          <w:lang w:val="sr-Cyrl-RS"/>
        </w:rPr>
      </w:pPr>
      <w:r w:rsidRPr="00A23B33">
        <w:rPr>
          <w:sz w:val="24"/>
          <w:szCs w:val="24"/>
        </w:rPr>
        <w:t>Прилог 1</w:t>
      </w:r>
      <w:r w:rsidR="0085394E">
        <w:rPr>
          <w:sz w:val="24"/>
          <w:szCs w:val="24"/>
          <w:lang w:val="sr-Cyrl-RS"/>
        </w:rPr>
        <w:t xml:space="preserve"> </w:t>
      </w:r>
      <w:r w:rsidR="00C62755" w:rsidRPr="00A23B33">
        <w:rPr>
          <w:sz w:val="24"/>
          <w:szCs w:val="24"/>
        </w:rPr>
        <w:t>Конкурсна документација</w:t>
      </w:r>
      <w:r w:rsidR="00C62755" w:rsidRPr="00A23B33">
        <w:rPr>
          <w:sz w:val="24"/>
          <w:szCs w:val="24"/>
          <w:lang w:val="sr-Cyrl-RS"/>
        </w:rPr>
        <w:t xml:space="preserve"> (на Порталу јавних набавки под шифром</w:t>
      </w:r>
      <w:r w:rsidR="00C62755">
        <w:rPr>
          <w:sz w:val="24"/>
          <w:szCs w:val="24"/>
          <w:lang w:val="sr-Cyrl-RS"/>
        </w:rPr>
        <w:t xml:space="preserve"> _____</w:t>
      </w:r>
      <w:r w:rsidR="00C62755" w:rsidRPr="00A23B33">
        <w:rPr>
          <w:sz w:val="24"/>
          <w:szCs w:val="24"/>
          <w:lang w:val="sr-Cyrl-RS"/>
        </w:rPr>
        <w:t>)</w:t>
      </w:r>
    </w:p>
    <w:p w14:paraId="1850E659" w14:textId="4CC3C0A4" w:rsidR="00C62755" w:rsidRPr="00A23B33" w:rsidRDefault="006D3186" w:rsidP="00C62755">
      <w:pPr>
        <w:rPr>
          <w:sz w:val="24"/>
          <w:szCs w:val="24"/>
        </w:rPr>
      </w:pPr>
      <w:r>
        <w:rPr>
          <w:sz w:val="24"/>
          <w:szCs w:val="24"/>
        </w:rPr>
        <w:t>Прил</w:t>
      </w:r>
      <w:r w:rsidRPr="00A23B33">
        <w:rPr>
          <w:sz w:val="24"/>
          <w:szCs w:val="24"/>
        </w:rPr>
        <w:t xml:space="preserve">ог 2 </w:t>
      </w:r>
      <w:r>
        <w:rPr>
          <w:sz w:val="24"/>
          <w:szCs w:val="24"/>
          <w:lang w:val="sr-Cyrl-RS"/>
        </w:rPr>
        <w:t xml:space="preserve"> </w:t>
      </w:r>
      <w:r w:rsidR="00C62755" w:rsidRPr="00A23B33">
        <w:rPr>
          <w:sz w:val="24"/>
          <w:szCs w:val="24"/>
        </w:rPr>
        <w:t>Понуда</w:t>
      </w:r>
    </w:p>
    <w:p w14:paraId="154F6661" w14:textId="4A76341E" w:rsidR="00C62755" w:rsidRPr="00A23B33" w:rsidRDefault="006D3186" w:rsidP="00C62755">
      <w:pPr>
        <w:rPr>
          <w:sz w:val="24"/>
          <w:szCs w:val="24"/>
        </w:rPr>
      </w:pPr>
      <w:r>
        <w:rPr>
          <w:sz w:val="24"/>
          <w:szCs w:val="24"/>
        </w:rPr>
        <w:t xml:space="preserve">Прилог </w:t>
      </w:r>
      <w:r w:rsidRPr="00A23B33">
        <w:rPr>
          <w:sz w:val="24"/>
          <w:szCs w:val="24"/>
        </w:rPr>
        <w:t xml:space="preserve">3 </w:t>
      </w:r>
      <w:r w:rsidR="0085394E">
        <w:rPr>
          <w:sz w:val="24"/>
          <w:szCs w:val="24"/>
          <w:lang w:val="sr-Cyrl-RS"/>
        </w:rPr>
        <w:t xml:space="preserve"> </w:t>
      </w:r>
      <w:r w:rsidR="00C62755" w:rsidRPr="00A23B33">
        <w:rPr>
          <w:sz w:val="24"/>
          <w:szCs w:val="24"/>
        </w:rPr>
        <w:t>Образац структуре цене</w:t>
      </w:r>
    </w:p>
    <w:p w14:paraId="48654A8C" w14:textId="09BBFBB7" w:rsidR="006D3186" w:rsidRDefault="006D3186" w:rsidP="006D3186">
      <w:pPr>
        <w:rPr>
          <w:sz w:val="24"/>
          <w:szCs w:val="24"/>
          <w:lang w:val="sr-Cyrl-RS"/>
        </w:rPr>
      </w:pPr>
      <w:r>
        <w:rPr>
          <w:sz w:val="24"/>
          <w:szCs w:val="24"/>
        </w:rPr>
        <w:t>Прилог 4</w:t>
      </w:r>
      <w:r w:rsidR="0085394E">
        <w:rPr>
          <w:sz w:val="24"/>
          <w:szCs w:val="24"/>
        </w:rPr>
        <w:t xml:space="preserve"> </w:t>
      </w:r>
      <w:r w:rsidRPr="00327BC6">
        <w:rPr>
          <w:sz w:val="24"/>
          <w:szCs w:val="24"/>
        </w:rPr>
        <w:t>Споразум о заједничком наступању</w:t>
      </w:r>
      <w:r>
        <w:rPr>
          <w:sz w:val="24"/>
          <w:szCs w:val="24"/>
          <w:lang w:val="sr-Cyrl-RS"/>
        </w:rPr>
        <w:t xml:space="preserve"> (уколико је реч о заједничкој понуди)</w:t>
      </w:r>
    </w:p>
    <w:p w14:paraId="5B41352E" w14:textId="6FA21E7E" w:rsidR="00117539" w:rsidRPr="00327BC6" w:rsidRDefault="00117539" w:rsidP="006D3186">
      <w:pPr>
        <w:rPr>
          <w:sz w:val="24"/>
          <w:szCs w:val="24"/>
          <w:lang w:val="sr-Cyrl-RS"/>
        </w:rPr>
      </w:pPr>
      <w:r>
        <w:rPr>
          <w:sz w:val="24"/>
          <w:szCs w:val="24"/>
          <w:lang w:val="sr-Cyrl-RS"/>
        </w:rPr>
        <w:t>Прилог 5 Средство финансијског обезбеђења</w:t>
      </w:r>
    </w:p>
    <w:p w14:paraId="0B48536D" w14:textId="64D90F15" w:rsidR="00D95D3B" w:rsidRPr="00A23B33" w:rsidRDefault="006D3186" w:rsidP="006D3186">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53F2A197" w14:textId="77777777" w:rsidR="006D3186" w:rsidRDefault="006D3186" w:rsidP="006D3186">
      <w:pPr>
        <w:rPr>
          <w:b/>
          <w:sz w:val="24"/>
          <w:szCs w:val="24"/>
        </w:rPr>
      </w:pPr>
    </w:p>
    <w:p w14:paraId="66590F79" w14:textId="77777777" w:rsidR="00561299" w:rsidRDefault="00561299" w:rsidP="006D3186">
      <w:pPr>
        <w:rPr>
          <w:b/>
          <w:sz w:val="24"/>
          <w:szCs w:val="24"/>
        </w:rPr>
      </w:pPr>
    </w:p>
    <w:p w14:paraId="1E2E0A94" w14:textId="67529633" w:rsidR="006D3186" w:rsidRPr="00A01D62" w:rsidRDefault="006D3186" w:rsidP="006D3186">
      <w:pPr>
        <w:spacing w:before="0"/>
        <w:jc w:val="center"/>
        <w:rPr>
          <w:b/>
          <w:sz w:val="24"/>
          <w:szCs w:val="24"/>
        </w:rPr>
      </w:pPr>
      <w:r>
        <w:rPr>
          <w:b/>
          <w:sz w:val="24"/>
          <w:szCs w:val="24"/>
        </w:rPr>
        <w:t>Члан</w:t>
      </w:r>
      <w:r>
        <w:rPr>
          <w:b/>
          <w:sz w:val="24"/>
          <w:szCs w:val="24"/>
          <w:lang w:val="sr-Cyrl-RS"/>
        </w:rPr>
        <w:t xml:space="preserve"> </w:t>
      </w:r>
      <w:r w:rsidRPr="00A01D62">
        <w:rPr>
          <w:b/>
          <w:sz w:val="24"/>
          <w:szCs w:val="24"/>
        </w:rPr>
        <w:t>2</w:t>
      </w:r>
      <w:r w:rsidR="00561299">
        <w:rPr>
          <w:b/>
          <w:sz w:val="24"/>
          <w:szCs w:val="24"/>
          <w:lang w:val="sr-Cyrl-RS"/>
        </w:rPr>
        <w:t>4</w:t>
      </w:r>
      <w:r>
        <w:rPr>
          <w:b/>
          <w:sz w:val="24"/>
          <w:szCs w:val="24"/>
          <w:lang w:val="sr-Cyrl-RS"/>
        </w:rPr>
        <w:t>.</w:t>
      </w:r>
    </w:p>
    <w:p w14:paraId="4ECF8075" w14:textId="77777777" w:rsidR="00561299" w:rsidRPr="00E50241" w:rsidRDefault="00561299" w:rsidP="00561299">
      <w:pPr>
        <w:rPr>
          <w:sz w:val="24"/>
          <w:szCs w:val="24"/>
          <w:lang w:val="sr-Cyrl-RS"/>
        </w:rPr>
      </w:pPr>
      <w:r w:rsidRPr="00FA76D2">
        <w:rPr>
          <w:sz w:val="24"/>
          <w:szCs w:val="24"/>
          <w:lang w:val="sr-Cyrl-RS"/>
        </w:rPr>
        <w:t>Оквирни споразум</w:t>
      </w:r>
      <w:r w:rsidRPr="00FA76D2">
        <w:rPr>
          <w:sz w:val="24"/>
          <w:szCs w:val="24"/>
        </w:rPr>
        <w:t xml:space="preserve"> је сачињен у 6 (шест) истоветних примерка, од којих </w:t>
      </w:r>
      <w:r>
        <w:rPr>
          <w:sz w:val="24"/>
          <w:szCs w:val="24"/>
          <w:lang w:val="sr-Cyrl-RS"/>
        </w:rPr>
        <w:t>по 3 (три) за сваку Страну у споразуму.</w:t>
      </w:r>
    </w:p>
    <w:p w14:paraId="156B152D" w14:textId="77777777" w:rsidR="006D3186" w:rsidRPr="001C75A9" w:rsidRDefault="006D3186" w:rsidP="006D3186">
      <w:pPr>
        <w:spacing w:before="0"/>
        <w:rPr>
          <w:sz w:val="24"/>
          <w:szCs w:val="24"/>
        </w:rPr>
      </w:pPr>
    </w:p>
    <w:tbl>
      <w:tblPr>
        <w:tblW w:w="0" w:type="auto"/>
        <w:tblLook w:val="04A0" w:firstRow="1" w:lastRow="0" w:firstColumn="1" w:lastColumn="0" w:noHBand="0" w:noVBand="1"/>
      </w:tblPr>
      <w:tblGrid>
        <w:gridCol w:w="3865"/>
        <w:gridCol w:w="950"/>
        <w:gridCol w:w="4214"/>
      </w:tblGrid>
      <w:tr w:rsidR="006D3186" w:rsidRPr="00F07739" w14:paraId="4193A5A1" w14:textId="77777777" w:rsidTr="006D3186">
        <w:tc>
          <w:tcPr>
            <w:tcW w:w="4503" w:type="dxa"/>
            <w:shd w:val="clear" w:color="auto" w:fill="auto"/>
            <w:vAlign w:val="center"/>
            <w:hideMark/>
          </w:tcPr>
          <w:p w14:paraId="48182601" w14:textId="77777777" w:rsidR="006D3186" w:rsidRPr="00F07739" w:rsidRDefault="006D3186" w:rsidP="006D3186">
            <w:pPr>
              <w:rPr>
                <w:sz w:val="24"/>
                <w:szCs w:val="24"/>
                <w:lang w:val="sr-Cyrl-RS"/>
              </w:rPr>
            </w:pPr>
            <w:r w:rsidRPr="00F07739">
              <w:rPr>
                <w:sz w:val="24"/>
                <w:szCs w:val="24"/>
                <w:lang w:val="sr-Cyrl-RS"/>
              </w:rPr>
              <w:t xml:space="preserve">                       КУПАЦ</w:t>
            </w:r>
          </w:p>
        </w:tc>
        <w:tc>
          <w:tcPr>
            <w:tcW w:w="1275" w:type="dxa"/>
            <w:shd w:val="clear" w:color="auto" w:fill="auto"/>
            <w:vAlign w:val="center"/>
          </w:tcPr>
          <w:p w14:paraId="6176D937" w14:textId="77777777" w:rsidR="006D3186" w:rsidRPr="00F07739" w:rsidRDefault="006D3186" w:rsidP="006D3186">
            <w:pPr>
              <w:rPr>
                <w:sz w:val="24"/>
                <w:szCs w:val="24"/>
              </w:rPr>
            </w:pPr>
          </w:p>
        </w:tc>
        <w:tc>
          <w:tcPr>
            <w:tcW w:w="4395" w:type="dxa"/>
            <w:shd w:val="clear" w:color="auto" w:fill="auto"/>
            <w:vAlign w:val="center"/>
            <w:hideMark/>
          </w:tcPr>
          <w:p w14:paraId="2777FF8E" w14:textId="77777777" w:rsidR="006D3186" w:rsidRPr="00F07739" w:rsidRDefault="006D3186" w:rsidP="006D3186">
            <w:pPr>
              <w:rPr>
                <w:sz w:val="24"/>
                <w:szCs w:val="24"/>
                <w:lang w:val="sr-Cyrl-RS"/>
              </w:rPr>
            </w:pPr>
            <w:r w:rsidRPr="00F07739">
              <w:rPr>
                <w:sz w:val="24"/>
                <w:szCs w:val="24"/>
                <w:lang w:val="sr-Cyrl-RS"/>
              </w:rPr>
              <w:t xml:space="preserve">                ПРОДАВАЦ</w:t>
            </w:r>
          </w:p>
        </w:tc>
      </w:tr>
      <w:tr w:rsidR="006D3186" w:rsidRPr="00F07739" w14:paraId="75E5C207" w14:textId="77777777" w:rsidTr="006D3186">
        <w:tc>
          <w:tcPr>
            <w:tcW w:w="4503" w:type="dxa"/>
            <w:shd w:val="clear" w:color="auto" w:fill="auto"/>
            <w:vAlign w:val="center"/>
            <w:hideMark/>
          </w:tcPr>
          <w:p w14:paraId="5845F06C" w14:textId="77777777" w:rsidR="006D3186" w:rsidRPr="00F07739" w:rsidRDefault="006D3186" w:rsidP="006D3186">
            <w:pPr>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14:paraId="0E253E66" w14:textId="77777777" w:rsidR="006D3186" w:rsidRPr="00F07739" w:rsidRDefault="006D3186" w:rsidP="006D3186">
            <w:pPr>
              <w:rPr>
                <w:sz w:val="24"/>
                <w:szCs w:val="24"/>
              </w:rPr>
            </w:pPr>
          </w:p>
        </w:tc>
        <w:tc>
          <w:tcPr>
            <w:tcW w:w="4395" w:type="dxa"/>
            <w:shd w:val="clear" w:color="auto" w:fill="auto"/>
            <w:vAlign w:val="center"/>
          </w:tcPr>
          <w:p w14:paraId="45D77664" w14:textId="77777777" w:rsidR="006D3186" w:rsidRPr="00F07739" w:rsidRDefault="006D3186" w:rsidP="006D3186">
            <w:pPr>
              <w:rPr>
                <w:sz w:val="24"/>
                <w:szCs w:val="24"/>
              </w:rPr>
            </w:pPr>
            <w:r w:rsidRPr="00F07739">
              <w:rPr>
                <w:sz w:val="24"/>
                <w:szCs w:val="24"/>
                <w:lang w:val="sr-Cyrl-RS"/>
              </w:rPr>
              <w:t xml:space="preserve">                  </w:t>
            </w:r>
            <w:r>
              <w:rPr>
                <w:sz w:val="24"/>
                <w:szCs w:val="24"/>
                <w:lang w:val="sr-Cyrl-RS"/>
              </w:rPr>
              <w:t xml:space="preserve">   </w:t>
            </w:r>
            <w:r w:rsidRPr="00F07739">
              <w:rPr>
                <w:sz w:val="24"/>
                <w:szCs w:val="24"/>
              </w:rPr>
              <w:t>Назив</w:t>
            </w:r>
          </w:p>
        </w:tc>
      </w:tr>
      <w:tr w:rsidR="006D3186" w:rsidRPr="00F07739" w14:paraId="27BBC01C" w14:textId="77777777" w:rsidTr="006D3186">
        <w:tc>
          <w:tcPr>
            <w:tcW w:w="4503" w:type="dxa"/>
            <w:shd w:val="clear" w:color="auto" w:fill="auto"/>
            <w:vAlign w:val="center"/>
            <w:hideMark/>
          </w:tcPr>
          <w:p w14:paraId="0A516F5F" w14:textId="77777777" w:rsidR="006D3186" w:rsidRPr="00F07739" w:rsidRDefault="006D3186" w:rsidP="006D3186">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14:paraId="712A477B" w14:textId="77777777" w:rsidR="006D3186" w:rsidRPr="00F07739" w:rsidRDefault="006D3186" w:rsidP="006D3186">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14:paraId="7E052DD2" w14:textId="77777777" w:rsidR="006D3186" w:rsidRPr="00F07739" w:rsidRDefault="006D3186" w:rsidP="006D3186">
            <w:pPr>
              <w:rPr>
                <w:sz w:val="24"/>
                <w:szCs w:val="24"/>
              </w:rPr>
            </w:pPr>
            <w:r w:rsidRPr="00F07739">
              <w:rPr>
                <w:sz w:val="24"/>
                <w:szCs w:val="24"/>
              </w:rPr>
              <w:t>_____________________________</w:t>
            </w:r>
          </w:p>
        </w:tc>
      </w:tr>
      <w:tr w:rsidR="006D3186" w:rsidRPr="00F07739" w14:paraId="623D2B29" w14:textId="77777777" w:rsidTr="006D3186">
        <w:tc>
          <w:tcPr>
            <w:tcW w:w="4503" w:type="dxa"/>
            <w:shd w:val="clear" w:color="auto" w:fill="auto"/>
            <w:vAlign w:val="center"/>
            <w:hideMark/>
          </w:tcPr>
          <w:p w14:paraId="68C5BE86" w14:textId="77777777" w:rsidR="006D3186" w:rsidRPr="00F07739" w:rsidRDefault="006D3186" w:rsidP="006D3186">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14:paraId="052AF80B" w14:textId="77777777" w:rsidR="006D3186" w:rsidRPr="00F07739" w:rsidRDefault="006D3186" w:rsidP="006D3186">
            <w:pPr>
              <w:rPr>
                <w:sz w:val="24"/>
                <w:szCs w:val="24"/>
              </w:rPr>
            </w:pPr>
          </w:p>
        </w:tc>
        <w:tc>
          <w:tcPr>
            <w:tcW w:w="4395" w:type="dxa"/>
            <w:shd w:val="clear" w:color="auto" w:fill="auto"/>
            <w:vAlign w:val="center"/>
            <w:hideMark/>
          </w:tcPr>
          <w:p w14:paraId="5C7A7DE9"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име и презиме</w:t>
            </w:r>
          </w:p>
        </w:tc>
      </w:tr>
      <w:tr w:rsidR="006D3186" w:rsidRPr="00F07739" w14:paraId="3199407F" w14:textId="77777777" w:rsidTr="006D3186">
        <w:tc>
          <w:tcPr>
            <w:tcW w:w="4503" w:type="dxa"/>
            <w:shd w:val="clear" w:color="auto" w:fill="auto"/>
            <w:vAlign w:val="center"/>
            <w:hideMark/>
          </w:tcPr>
          <w:p w14:paraId="5FADA3BA" w14:textId="77777777" w:rsidR="006D3186" w:rsidRPr="00F07739" w:rsidRDefault="006D3186" w:rsidP="006D3186">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14:paraId="236EFCA0" w14:textId="77777777" w:rsidR="006D3186" w:rsidRPr="00F07739" w:rsidRDefault="006D3186" w:rsidP="006D3186">
            <w:pPr>
              <w:rPr>
                <w:sz w:val="24"/>
                <w:szCs w:val="24"/>
              </w:rPr>
            </w:pPr>
          </w:p>
        </w:tc>
        <w:tc>
          <w:tcPr>
            <w:tcW w:w="4395" w:type="dxa"/>
            <w:shd w:val="clear" w:color="auto" w:fill="auto"/>
            <w:vAlign w:val="center"/>
          </w:tcPr>
          <w:p w14:paraId="73DE48BC"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функција</w:t>
            </w:r>
          </w:p>
        </w:tc>
      </w:tr>
    </w:tbl>
    <w:p w14:paraId="5ED1F70B" w14:textId="793115C2" w:rsidR="00AD4C5F" w:rsidRDefault="00AD4C5F" w:rsidP="006D3186">
      <w:pPr>
        <w:rPr>
          <w:rFonts w:cs="Arial"/>
          <w:sz w:val="24"/>
          <w:szCs w:val="24"/>
          <w:lang w:val="sr-Cyrl-RS"/>
        </w:rPr>
      </w:pPr>
    </w:p>
    <w:p w14:paraId="6FE009EC" w14:textId="77777777" w:rsidR="003F2C56" w:rsidRDefault="003F2C56" w:rsidP="006D3186">
      <w:pPr>
        <w:rPr>
          <w:rFonts w:cs="Arial"/>
          <w:sz w:val="24"/>
          <w:szCs w:val="24"/>
          <w:lang w:val="sr-Cyrl-RS"/>
        </w:rPr>
      </w:pPr>
    </w:p>
    <w:p w14:paraId="00E9948E" w14:textId="77777777" w:rsidR="003F2C56" w:rsidRDefault="003F2C56" w:rsidP="006D3186">
      <w:pPr>
        <w:rPr>
          <w:rFonts w:cs="Arial"/>
          <w:sz w:val="24"/>
          <w:szCs w:val="24"/>
          <w:lang w:val="sr-Cyrl-RS"/>
        </w:rPr>
      </w:pPr>
    </w:p>
    <w:p w14:paraId="7615C2A6" w14:textId="77777777" w:rsidR="00C636BC" w:rsidRDefault="00C636BC" w:rsidP="00A60F87">
      <w:pPr>
        <w:kinsoku w:val="0"/>
        <w:overflowPunct w:val="0"/>
        <w:spacing w:line="380" w:lineRule="auto"/>
        <w:ind w:right="122"/>
        <w:rPr>
          <w:rFonts w:cs="Arial"/>
          <w:sz w:val="24"/>
          <w:szCs w:val="24"/>
          <w:lang w:val="sr-Cyrl-RS"/>
        </w:rPr>
      </w:pPr>
    </w:p>
    <w:p w14:paraId="41A79146" w14:textId="77777777" w:rsidR="00A60F87" w:rsidRDefault="00A60F87" w:rsidP="00A60F87">
      <w:pPr>
        <w:kinsoku w:val="0"/>
        <w:overflowPunct w:val="0"/>
        <w:spacing w:line="380" w:lineRule="auto"/>
        <w:ind w:right="122"/>
        <w:rPr>
          <w:rFonts w:cs="Arial"/>
          <w:b/>
          <w:iCs/>
          <w:lang w:val="sr-Cyrl-RS"/>
        </w:rPr>
      </w:pPr>
    </w:p>
    <w:p w14:paraId="4BC3AEE8" w14:textId="5D2006A7" w:rsidR="003F2C56" w:rsidRPr="003F2C56" w:rsidRDefault="003F2C56" w:rsidP="003F2C56">
      <w:pPr>
        <w:kinsoku w:val="0"/>
        <w:overflowPunct w:val="0"/>
        <w:spacing w:line="380" w:lineRule="auto"/>
        <w:ind w:left="100" w:right="122"/>
        <w:jc w:val="right"/>
        <w:rPr>
          <w:rFonts w:cs="Arial"/>
          <w:b/>
          <w:iCs/>
          <w:lang w:val="sr-Cyrl-RS"/>
        </w:rPr>
      </w:pPr>
      <w:r w:rsidRPr="003F2C56">
        <w:rPr>
          <w:rFonts w:cs="Arial"/>
          <w:b/>
          <w:iCs/>
          <w:lang w:val="sr-Cyrl-RS"/>
        </w:rPr>
        <w:t>ОБРАЗАЦ 7</w:t>
      </w:r>
    </w:p>
    <w:p w14:paraId="2D19C596" w14:textId="77777777" w:rsidR="003F2C56" w:rsidRPr="0003796A" w:rsidRDefault="003F2C56" w:rsidP="003F2C56">
      <w:pPr>
        <w:kinsoku w:val="0"/>
        <w:overflowPunct w:val="0"/>
        <w:spacing w:line="380" w:lineRule="auto"/>
        <w:ind w:left="100" w:right="122"/>
        <w:jc w:val="right"/>
        <w:rPr>
          <w:rFonts w:cs="Arial"/>
          <w:i/>
          <w:iCs/>
          <w:lang w:val="sr-Cyrl-RS"/>
        </w:rPr>
      </w:pPr>
    </w:p>
    <w:p w14:paraId="50BDD406" w14:textId="77777777" w:rsidR="003F2C56" w:rsidRPr="00B84D20" w:rsidRDefault="003F2C56" w:rsidP="003F2C56">
      <w:pPr>
        <w:jc w:val="center"/>
        <w:rPr>
          <w:rFonts w:cs="Arial"/>
          <w:color w:val="000000"/>
          <w:sz w:val="23"/>
          <w:szCs w:val="23"/>
        </w:rPr>
      </w:pPr>
      <w:r w:rsidRPr="00B84D20">
        <w:rPr>
          <w:rFonts w:cs="Arial"/>
          <w:b/>
          <w:bCs/>
          <w:color w:val="000000"/>
          <w:sz w:val="23"/>
          <w:szCs w:val="23"/>
        </w:rPr>
        <w:t>ИЗЈАВА ПОНУЂАЧА</w:t>
      </w:r>
    </w:p>
    <w:p w14:paraId="1D7BBD6D" w14:textId="77777777" w:rsidR="003F2C56" w:rsidRPr="00636C8F" w:rsidRDefault="003F2C56" w:rsidP="003F2C56">
      <w:pPr>
        <w:tabs>
          <w:tab w:val="left" w:pos="567"/>
        </w:tabs>
        <w:jc w:val="center"/>
        <w:rPr>
          <w:lang w:val="ru-RU"/>
        </w:rPr>
      </w:pPr>
      <w:r>
        <w:rPr>
          <w:rFonts w:cs="Arial"/>
          <w:b/>
          <w:bCs/>
          <w:color w:val="000000"/>
          <w:sz w:val="23"/>
          <w:szCs w:val="23"/>
        </w:rPr>
        <w:t xml:space="preserve">О </w:t>
      </w:r>
      <w:r>
        <w:rPr>
          <w:rFonts w:cs="Arial"/>
          <w:b/>
          <w:bCs/>
          <w:color w:val="000000"/>
          <w:sz w:val="23"/>
          <w:szCs w:val="23"/>
          <w:lang w:val="sr-Cyrl-RS"/>
        </w:rPr>
        <w:t xml:space="preserve">ДОВОЉНОМ ТЕХНИЧКОМ </w:t>
      </w:r>
      <w:r w:rsidRPr="00B84D20">
        <w:rPr>
          <w:rFonts w:cs="Arial"/>
          <w:b/>
          <w:bCs/>
          <w:color w:val="000000"/>
          <w:sz w:val="23"/>
          <w:szCs w:val="23"/>
        </w:rPr>
        <w:t xml:space="preserve"> КАПАЦИТЕТУ</w:t>
      </w:r>
      <w:r>
        <w:rPr>
          <w:rFonts w:cs="Arial"/>
          <w:b/>
          <w:bCs/>
          <w:color w:val="000000"/>
          <w:sz w:val="23"/>
          <w:szCs w:val="23"/>
          <w:lang w:val="sr-Cyrl-RS"/>
        </w:rPr>
        <w:t xml:space="preserve"> </w:t>
      </w:r>
    </w:p>
    <w:p w14:paraId="4C3FBF6C" w14:textId="77777777" w:rsidR="003F2C56" w:rsidRDefault="003F2C56" w:rsidP="003F2C56">
      <w:pPr>
        <w:ind w:left="120"/>
        <w:rPr>
          <w:i/>
          <w:lang w:val="sr-Cyrl-BA"/>
        </w:rPr>
      </w:pPr>
    </w:p>
    <w:p w14:paraId="449F65DB" w14:textId="77777777" w:rsidR="003F2C56" w:rsidRDefault="003F2C56" w:rsidP="003F2C56">
      <w:pPr>
        <w:ind w:left="120"/>
        <w:rPr>
          <w:i/>
          <w:lang w:val="sr-Cyrl-BA"/>
        </w:rPr>
      </w:pPr>
    </w:p>
    <w:p w14:paraId="3213514F" w14:textId="77777777" w:rsidR="003F2C56" w:rsidRPr="00691EF0" w:rsidRDefault="003F2C56" w:rsidP="003F2C56">
      <w:pPr>
        <w:rPr>
          <w:i/>
          <w:lang w:val="sr-Cyrl-BA"/>
        </w:rPr>
      </w:pPr>
    </w:p>
    <w:p w14:paraId="2A2319DE" w14:textId="220F6E13" w:rsidR="003F2C56" w:rsidRPr="00BB2F12" w:rsidRDefault="003F2C56" w:rsidP="003F2C56">
      <w:pPr>
        <w:rPr>
          <w:rFonts w:cs="Arial"/>
        </w:rPr>
      </w:pPr>
      <w:r w:rsidRPr="00BB2F12">
        <w:rPr>
          <w:rFonts w:cs="Arial"/>
        </w:rPr>
        <w:lastRenderedPageBreak/>
        <w:t xml:space="preserve">Изјављујемо, под пуном материјалном и кривичном одговорношћу, да располажемо </w:t>
      </w:r>
      <w:r w:rsidRPr="00BB2F12">
        <w:rPr>
          <w:rFonts w:cs="Arial"/>
          <w:lang w:val="sr-Cyrl-RS"/>
        </w:rPr>
        <w:t xml:space="preserve">неопходним </w:t>
      </w:r>
      <w:r w:rsidRPr="00BB2F12">
        <w:rPr>
          <w:rFonts w:cs="Arial"/>
        </w:rPr>
        <w:t>техничким капацитетом</w:t>
      </w:r>
      <w:r>
        <w:rPr>
          <w:rFonts w:cs="Arial"/>
          <w:lang w:val="sr-Cyrl-RS"/>
        </w:rPr>
        <w:t xml:space="preserve"> и да поседујемо</w:t>
      </w:r>
      <w:r w:rsidRPr="00BB2F12">
        <w:rPr>
          <w:rFonts w:cs="Arial"/>
        </w:rPr>
        <w:t>:</w:t>
      </w:r>
    </w:p>
    <w:p w14:paraId="1FA42F25" w14:textId="77777777" w:rsidR="003F2C56" w:rsidRPr="00BB2F12" w:rsidRDefault="003F2C56" w:rsidP="003F2C56">
      <w:pPr>
        <w:rPr>
          <w:rFonts w:cs="Arial"/>
        </w:rPr>
      </w:pPr>
    </w:p>
    <w:p w14:paraId="78B15B94" w14:textId="0B12663F" w:rsidR="003F2C56" w:rsidRPr="00BB2F12" w:rsidRDefault="003F2C56" w:rsidP="003F2C56">
      <w:pPr>
        <w:rPr>
          <w:rFonts w:cs="Arial"/>
        </w:rPr>
      </w:pPr>
      <w:r w:rsidRPr="00BB2F12">
        <w:rPr>
          <w:rFonts w:cs="Arial"/>
          <w:lang w:val="ru-RU"/>
        </w:rPr>
        <w:t xml:space="preserve"> - </w:t>
      </w:r>
      <w:r w:rsidRPr="003F2C56">
        <w:rPr>
          <w:rFonts w:cs="Arial"/>
          <w:lang w:val="ru-RU"/>
        </w:rPr>
        <w:t xml:space="preserve">минимум </w:t>
      </w:r>
      <w:r>
        <w:rPr>
          <w:rFonts w:cs="Arial"/>
          <w:lang w:val="ru-RU"/>
        </w:rPr>
        <w:t>1 (</w:t>
      </w:r>
      <w:r w:rsidRPr="003F2C56">
        <w:rPr>
          <w:rFonts w:cs="Arial"/>
          <w:lang w:val="ru-RU"/>
        </w:rPr>
        <w:t>једно</w:t>
      </w:r>
      <w:r>
        <w:rPr>
          <w:rFonts w:cs="Arial"/>
          <w:lang w:val="ru-RU"/>
        </w:rPr>
        <w:t>)</w:t>
      </w:r>
      <w:r w:rsidRPr="003F2C56">
        <w:rPr>
          <w:rFonts w:cs="Arial"/>
          <w:lang w:val="ru-RU"/>
        </w:rPr>
        <w:t xml:space="preserve"> доставно возило</w:t>
      </w:r>
      <w:r>
        <w:rPr>
          <w:rFonts w:cs="Arial"/>
          <w:lang w:val="ru-RU"/>
        </w:rPr>
        <w:t>.</w:t>
      </w:r>
    </w:p>
    <w:p w14:paraId="4713455C" w14:textId="77777777" w:rsidR="003F2C56" w:rsidRPr="00BC37C3" w:rsidRDefault="003F2C56" w:rsidP="003F2C56">
      <w:pPr>
        <w:rPr>
          <w:rFonts w:cs="Arial"/>
        </w:rPr>
      </w:pPr>
    </w:p>
    <w:p w14:paraId="4958B95B" w14:textId="77777777" w:rsidR="003F2C56" w:rsidRPr="00BC37C3" w:rsidRDefault="003F2C56" w:rsidP="003F2C56">
      <w:pPr>
        <w:rPr>
          <w:rFonts w:cs="Arial"/>
        </w:rPr>
      </w:pPr>
    </w:p>
    <w:p w14:paraId="6BCBB737" w14:textId="77777777" w:rsidR="003F2C56" w:rsidRDefault="003F2C56" w:rsidP="003F2C56">
      <w:pPr>
        <w:kinsoku w:val="0"/>
        <w:overflowPunct w:val="0"/>
        <w:spacing w:line="380" w:lineRule="auto"/>
        <w:ind w:left="100" w:right="122"/>
        <w:rPr>
          <w:rFonts w:cs="Arial"/>
          <w:sz w:val="20"/>
          <w:szCs w:val="20"/>
        </w:rPr>
      </w:pPr>
    </w:p>
    <w:p w14:paraId="0140AD0C" w14:textId="77777777" w:rsidR="003F2C56" w:rsidRPr="00ED3AFF" w:rsidRDefault="003F2C56" w:rsidP="003F2C56">
      <w:pPr>
        <w:rPr>
          <w:rFonts w:cs="Arial"/>
          <w:sz w:val="20"/>
          <w:szCs w:val="20"/>
        </w:rPr>
      </w:pPr>
    </w:p>
    <w:p w14:paraId="293B66C6" w14:textId="77777777" w:rsidR="003F2C56" w:rsidRPr="00ED3AFF" w:rsidRDefault="003F2C56" w:rsidP="003F2C56">
      <w:pPr>
        <w:rPr>
          <w:rFonts w:cs="Arial"/>
          <w:sz w:val="20"/>
          <w:szCs w:val="20"/>
        </w:rPr>
      </w:pPr>
    </w:p>
    <w:p w14:paraId="42257D1E" w14:textId="77777777" w:rsidR="003F2C56" w:rsidRPr="00ED3AFF" w:rsidRDefault="003F2C56" w:rsidP="003F2C56">
      <w:pPr>
        <w:rPr>
          <w:rFonts w:cs="Arial"/>
          <w:sz w:val="20"/>
          <w:szCs w:val="20"/>
        </w:rPr>
      </w:pPr>
    </w:p>
    <w:p w14:paraId="333DAE7B" w14:textId="77777777" w:rsidR="003F2C56" w:rsidRPr="00ED3AFF" w:rsidRDefault="003F2C56" w:rsidP="003F2C56">
      <w:pPr>
        <w:rPr>
          <w:rFonts w:cs="Arial"/>
          <w:sz w:val="20"/>
          <w:szCs w:val="20"/>
        </w:rPr>
      </w:pPr>
    </w:p>
    <w:p w14:paraId="7A11CC22" w14:textId="2D0AE635" w:rsidR="003F2C56" w:rsidRDefault="003F2C56" w:rsidP="003F2C56">
      <w:pPr>
        <w:spacing w:line="400" w:lineRule="exact"/>
      </w:pPr>
    </w:p>
    <w:p w14:paraId="17D12FFC" w14:textId="77777777" w:rsidR="003F2C56" w:rsidRPr="00636C8F" w:rsidRDefault="003F2C56" w:rsidP="003F2C56">
      <w:pPr>
        <w:tabs>
          <w:tab w:val="left" w:pos="6028"/>
        </w:tabs>
        <w:ind w:left="360"/>
        <w:rPr>
          <w:rFonts w:cs="Arial"/>
          <w:bCs/>
          <w:iCs/>
          <w:lang w:val="sr-Cyrl-RS"/>
        </w:rPr>
      </w:pPr>
      <w:r>
        <w:rPr>
          <w:rFonts w:cs="Arial"/>
          <w:bCs/>
          <w:iCs/>
          <w:lang w:val="sr-Cyrl-RS"/>
        </w:rPr>
        <w:t xml:space="preserve">        Датум </w:t>
      </w:r>
      <w:r>
        <w:rPr>
          <w:rFonts w:cs="Arial"/>
          <w:bCs/>
          <w:iCs/>
          <w:lang w:val="sr-Cyrl-RS"/>
        </w:rPr>
        <w:tab/>
      </w:r>
      <w:r>
        <w:rPr>
          <w:rFonts w:cs="Arial"/>
          <w:bCs/>
          <w:iCs/>
          <w:lang w:val="sr-Cyrl-RS"/>
        </w:rPr>
        <w:tab/>
        <w:t xml:space="preserve">       </w:t>
      </w:r>
      <w:r w:rsidRPr="00636C8F">
        <w:rPr>
          <w:rFonts w:cs="Arial"/>
          <w:bCs/>
          <w:iCs/>
          <w:lang w:val="sr-Cyrl-RS"/>
        </w:rPr>
        <w:t xml:space="preserve"> Понуђач</w:t>
      </w:r>
    </w:p>
    <w:p w14:paraId="4F2AA54C" w14:textId="77777777" w:rsidR="003F2C56" w:rsidRPr="00636C8F" w:rsidRDefault="003F2C56" w:rsidP="003F2C56">
      <w:pPr>
        <w:tabs>
          <w:tab w:val="left" w:pos="6028"/>
        </w:tabs>
        <w:ind w:left="360"/>
        <w:rPr>
          <w:rFonts w:cs="Arial"/>
          <w:bCs/>
          <w:iCs/>
          <w:lang w:val="sr-Cyrl-RS"/>
        </w:rPr>
      </w:pPr>
    </w:p>
    <w:p w14:paraId="32142AC7" w14:textId="77777777" w:rsidR="003F2C56" w:rsidRPr="00636C8F" w:rsidRDefault="003F2C56" w:rsidP="003F2C56">
      <w:pPr>
        <w:tabs>
          <w:tab w:val="left" w:pos="6028"/>
        </w:tabs>
        <w:ind w:left="360"/>
        <w:rPr>
          <w:rFonts w:cs="Arial"/>
          <w:bCs/>
          <w:iCs/>
          <w:lang w:val="sr-Cyrl-RS"/>
        </w:rPr>
      </w:pPr>
      <w:r w:rsidRPr="00636C8F">
        <w:rPr>
          <w:rFonts w:cs="Arial"/>
          <w:bCs/>
          <w:iCs/>
          <w:lang w:val="sr-Cyrl-RS"/>
        </w:rPr>
        <w:t>________________                        М.П.                             ______________________</w:t>
      </w:r>
    </w:p>
    <w:p w14:paraId="4AB9E9C9" w14:textId="6D509AA5" w:rsidR="003F2C56" w:rsidRPr="00636C8F" w:rsidRDefault="003F2C56" w:rsidP="003F2C56">
      <w:pPr>
        <w:jc w:val="center"/>
        <w:rPr>
          <w:rFonts w:cs="Arial"/>
          <w:lang w:val="ru-RU"/>
        </w:rPr>
      </w:pPr>
      <w:r w:rsidRPr="00636C8F">
        <w:rPr>
          <w:rFonts w:cs="Arial"/>
          <w:bCs/>
          <w:iCs/>
          <w:lang w:val="sr-Cyrl-RS"/>
        </w:rPr>
        <w:t xml:space="preserve">                                                                              </w:t>
      </w:r>
      <w:r>
        <w:rPr>
          <w:rFonts w:cs="Arial"/>
          <w:bCs/>
          <w:iCs/>
          <w:lang w:val="sr-Cyrl-RS"/>
        </w:rPr>
        <w:t xml:space="preserve">                 </w:t>
      </w:r>
      <w:r w:rsidRPr="00636C8F">
        <w:rPr>
          <w:rFonts w:cs="Arial"/>
          <w:lang w:val="ru-RU"/>
        </w:rPr>
        <w:t>(потпис овлашћеног лица)</w:t>
      </w:r>
    </w:p>
    <w:p w14:paraId="594AA786" w14:textId="77777777" w:rsidR="003F2C56" w:rsidRDefault="003F2C56" w:rsidP="003F2C56">
      <w:pPr>
        <w:rPr>
          <w:lang w:val="sr-Cyrl-RS"/>
        </w:rPr>
      </w:pPr>
    </w:p>
    <w:p w14:paraId="2009A1EA" w14:textId="77777777" w:rsidR="003F2C56" w:rsidRDefault="003F2C56" w:rsidP="003F2C56">
      <w:pPr>
        <w:rPr>
          <w:lang w:val="sr-Cyrl-RS"/>
        </w:rPr>
      </w:pPr>
    </w:p>
    <w:p w14:paraId="162E5846" w14:textId="77777777" w:rsidR="003F2C56" w:rsidRDefault="003F2C56" w:rsidP="003F2C56">
      <w:pPr>
        <w:rPr>
          <w:lang w:val="sr-Cyrl-RS"/>
        </w:rPr>
      </w:pPr>
    </w:p>
    <w:p w14:paraId="0AFD20D1" w14:textId="77777777" w:rsidR="003F2C56" w:rsidRDefault="003F2C56" w:rsidP="003F2C56">
      <w:pPr>
        <w:rPr>
          <w:lang w:val="sr-Cyrl-RS"/>
        </w:rPr>
      </w:pPr>
    </w:p>
    <w:p w14:paraId="2BE0ABEC" w14:textId="77777777" w:rsidR="003F2C56" w:rsidRDefault="003F2C56" w:rsidP="003F2C56">
      <w:pPr>
        <w:rPr>
          <w:lang w:val="sr-Cyrl-RS"/>
        </w:rPr>
      </w:pPr>
    </w:p>
    <w:p w14:paraId="2C954681" w14:textId="77777777" w:rsidR="003F2C56" w:rsidRPr="000F228E" w:rsidRDefault="003F2C56" w:rsidP="003F2C56">
      <w:pPr>
        <w:rPr>
          <w:rFonts w:cs="Arial"/>
          <w:i/>
          <w:iCs/>
          <w:color w:val="000000"/>
          <w:sz w:val="20"/>
          <w:szCs w:val="20"/>
        </w:rPr>
      </w:pPr>
      <w:r w:rsidRPr="000F228E">
        <w:rPr>
          <w:rFonts w:cs="Arial"/>
          <w:i/>
          <w:iCs/>
          <w:color w:val="000000"/>
          <w:sz w:val="20"/>
          <w:szCs w:val="20"/>
        </w:rPr>
        <w:t xml:space="preserve">Напомена: </w:t>
      </w:r>
    </w:p>
    <w:p w14:paraId="75BE9B0D" w14:textId="77777777" w:rsidR="003F2C56" w:rsidRPr="000F228E" w:rsidRDefault="003F2C56" w:rsidP="003F2C56">
      <w:pPr>
        <w:spacing w:line="200" w:lineRule="exact"/>
        <w:rPr>
          <w:rFonts w:cs="Arial"/>
          <w:i/>
          <w:iCs/>
          <w:color w:val="000000"/>
          <w:sz w:val="20"/>
          <w:szCs w:val="20"/>
          <w:lang w:val="sr-Cyrl-BA"/>
        </w:rPr>
      </w:pPr>
      <w:r w:rsidRPr="000F228E">
        <w:rPr>
          <w:rFonts w:cs="Arial"/>
          <w:i/>
          <w:iCs/>
          <w:color w:val="000000"/>
          <w:sz w:val="20"/>
          <w:szCs w:val="20"/>
        </w:rPr>
        <w:t>Уз овај образац с</w:t>
      </w:r>
      <w:r>
        <w:rPr>
          <w:rFonts w:cs="Arial"/>
          <w:i/>
          <w:iCs/>
          <w:color w:val="000000"/>
          <w:sz w:val="20"/>
          <w:szCs w:val="20"/>
        </w:rPr>
        <w:t>е доставља следећи доказ</w:t>
      </w:r>
      <w:r w:rsidRPr="000F228E">
        <w:rPr>
          <w:rFonts w:cs="Arial"/>
          <w:i/>
          <w:iCs/>
          <w:color w:val="000000"/>
          <w:sz w:val="20"/>
          <w:szCs w:val="20"/>
        </w:rPr>
        <w:t>:</w:t>
      </w:r>
    </w:p>
    <w:p w14:paraId="2C4F39E9" w14:textId="65E3C02E" w:rsidR="003F2C56" w:rsidRPr="00CA1EEE" w:rsidRDefault="003F2C56" w:rsidP="00E22CD4">
      <w:pPr>
        <w:widowControl w:val="0"/>
        <w:numPr>
          <w:ilvl w:val="0"/>
          <w:numId w:val="26"/>
        </w:numPr>
        <w:autoSpaceDE w:val="0"/>
        <w:autoSpaceDN w:val="0"/>
        <w:adjustRightInd w:val="0"/>
        <w:spacing w:before="0"/>
        <w:ind w:left="180" w:right="90"/>
        <w:rPr>
          <w:rFonts w:cs="Arial"/>
          <w:i/>
          <w:sz w:val="20"/>
          <w:szCs w:val="20"/>
        </w:rPr>
      </w:pPr>
      <w:r w:rsidRPr="00CA1EEE">
        <w:rPr>
          <w:rFonts w:cs="Arial"/>
          <w:i/>
          <w:sz w:val="20"/>
          <w:szCs w:val="20"/>
          <w:lang w:val="ru-RU"/>
        </w:rPr>
        <w:t xml:space="preserve">очитану саобраћајну дозволу, копију (слику) регистрационе налепнице, копију важеће полисе осигурања, копију правног основа поседовања возила (купо-продајни уговор, уговор о </w:t>
      </w:r>
      <w:r>
        <w:rPr>
          <w:rFonts w:cs="Arial"/>
          <w:i/>
          <w:sz w:val="20"/>
          <w:szCs w:val="20"/>
          <w:lang w:val="ru-RU"/>
        </w:rPr>
        <w:t xml:space="preserve">лизингу, уговор о закупу и сл) </w:t>
      </w:r>
      <w:r w:rsidRPr="00CA1EEE">
        <w:rPr>
          <w:rFonts w:cs="Arial"/>
          <w:i/>
          <w:sz w:val="20"/>
          <w:szCs w:val="20"/>
          <w:lang w:val="ru-RU"/>
        </w:rPr>
        <w:t xml:space="preserve">за </w:t>
      </w:r>
      <w:r>
        <w:rPr>
          <w:rFonts w:cs="Arial"/>
          <w:i/>
          <w:sz w:val="20"/>
          <w:szCs w:val="20"/>
          <w:lang w:val="ru-RU"/>
        </w:rPr>
        <w:t>тражено</w:t>
      </w:r>
      <w:r w:rsidRPr="00CA1EEE">
        <w:rPr>
          <w:rFonts w:cs="Arial"/>
          <w:i/>
          <w:sz w:val="20"/>
          <w:szCs w:val="20"/>
          <w:lang w:val="ru-RU"/>
        </w:rPr>
        <w:t xml:space="preserve"> возило</w:t>
      </w:r>
    </w:p>
    <w:p w14:paraId="235DD143" w14:textId="77777777" w:rsidR="0051052F" w:rsidRDefault="0051052F" w:rsidP="006D3186">
      <w:pPr>
        <w:rPr>
          <w:rFonts w:cs="Arial"/>
          <w:sz w:val="24"/>
          <w:szCs w:val="24"/>
          <w:lang w:val="sr-Cyrl-RS"/>
        </w:rPr>
      </w:pPr>
    </w:p>
    <w:p w14:paraId="0B8F71E8" w14:textId="77777777" w:rsidR="00EB3EB6" w:rsidRDefault="00EB3EB6" w:rsidP="006D3186">
      <w:pPr>
        <w:rPr>
          <w:rFonts w:cs="Arial"/>
          <w:sz w:val="24"/>
          <w:szCs w:val="24"/>
          <w:lang w:val="sr-Cyrl-RS"/>
        </w:rPr>
      </w:pPr>
    </w:p>
    <w:p w14:paraId="589E5951" w14:textId="77777777" w:rsidR="00A60F87" w:rsidRDefault="00A60F87" w:rsidP="006D3186">
      <w:pPr>
        <w:rPr>
          <w:rFonts w:cs="Arial"/>
          <w:sz w:val="24"/>
          <w:szCs w:val="24"/>
          <w:lang w:val="sr-Cyrl-RS"/>
        </w:rPr>
      </w:pPr>
    </w:p>
    <w:p w14:paraId="5DB987F5" w14:textId="57335E0D" w:rsidR="0051052F" w:rsidRPr="0051052F" w:rsidRDefault="0051052F" w:rsidP="0051052F">
      <w:pPr>
        <w:tabs>
          <w:tab w:val="left" w:pos="945"/>
        </w:tabs>
        <w:jc w:val="right"/>
        <w:rPr>
          <w:rFonts w:cs="Arial"/>
          <w:b/>
          <w:lang w:val="sr-Cyrl-RS"/>
        </w:rPr>
      </w:pPr>
      <w:r w:rsidRPr="0051052F">
        <w:rPr>
          <w:rFonts w:cs="Arial"/>
          <w:b/>
          <w:lang w:val="sr-Cyrl-RS"/>
        </w:rPr>
        <w:t>ОБРАЗАЦ 8</w:t>
      </w:r>
    </w:p>
    <w:p w14:paraId="31A19B9F" w14:textId="541DA9C8" w:rsidR="0051052F" w:rsidRDefault="0051052F" w:rsidP="0051052F">
      <w:pPr>
        <w:jc w:val="center"/>
        <w:rPr>
          <w:rFonts w:cs="Arial"/>
        </w:rPr>
      </w:pPr>
      <w:r w:rsidRPr="0094085F">
        <w:rPr>
          <w:rFonts w:cs="Arial"/>
          <w:b/>
        </w:rPr>
        <w:t>РЕФЕРЕНТНА ЛИСТА</w:t>
      </w:r>
      <w:r w:rsidRPr="0094085F">
        <w:rPr>
          <w:rFonts w:cs="Arial"/>
          <w:b/>
          <w:lang w:val="sr-Cyrl-RS"/>
        </w:rPr>
        <w:t xml:space="preserve"> </w:t>
      </w:r>
      <w:r w:rsidRPr="0094085F">
        <w:rPr>
          <w:rFonts w:cs="Arial"/>
          <w:b/>
        </w:rPr>
        <w:t>(ЈН бр.</w:t>
      </w:r>
      <w:r>
        <w:rPr>
          <w:rFonts w:cs="Arial"/>
          <w:b/>
          <w:lang w:val="sr-Cyrl-ME"/>
        </w:rPr>
        <w:t xml:space="preserve"> </w:t>
      </w:r>
      <w:r w:rsidR="00E64938" w:rsidRPr="00E64938">
        <w:rPr>
          <w:rFonts w:cs="Arial"/>
          <w:b/>
          <w:lang w:val="sr-Cyrl-ME"/>
        </w:rPr>
        <w:t>JN/8000/0060/2016</w:t>
      </w:r>
      <w:r w:rsidRPr="0094085F">
        <w:rPr>
          <w:rFonts w:cs="Arial"/>
          <w:b/>
        </w:rPr>
        <w:t>)</w:t>
      </w:r>
    </w:p>
    <w:p w14:paraId="1FDBDF88" w14:textId="77777777" w:rsidR="0051052F" w:rsidRDefault="0051052F" w:rsidP="0051052F">
      <w:pPr>
        <w:jc w:val="center"/>
        <w:rPr>
          <w:rFonts w:cs="Arial"/>
        </w:rPr>
      </w:pPr>
    </w:p>
    <w:p w14:paraId="19391637" w14:textId="448C85D3" w:rsidR="0051052F" w:rsidRPr="0051052F" w:rsidRDefault="00186DBC" w:rsidP="0051052F">
      <w:pPr>
        <w:rPr>
          <w:rFonts w:cs="Arial"/>
        </w:rPr>
      </w:pPr>
      <w:r>
        <w:t xml:space="preserve">Понуђач је, у претходне три године </w:t>
      </w:r>
      <w:r w:rsidR="0051052F">
        <w:t>го</w:t>
      </w:r>
      <w:r w:rsidR="0051052F">
        <w:rPr>
          <w:lang w:val="sr-Cyrl-RS"/>
        </w:rPr>
        <w:t>дине</w:t>
      </w:r>
      <w:r>
        <w:rPr>
          <w:lang w:val="sr-Cyrl-RS"/>
        </w:rPr>
        <w:t>, пре истека рока за подношење понуда,</w:t>
      </w:r>
      <w:r w:rsidR="0051052F">
        <w:rPr>
          <w:lang w:val="sr-Cyrl-RS"/>
        </w:rPr>
        <w:t xml:space="preserve"> испоручио добра </w:t>
      </w:r>
      <w:r w:rsidR="0051052F">
        <w:rPr>
          <w:rFonts w:cs="Arial"/>
          <w:lang w:val="sr-Cyrl-RS"/>
        </w:rPr>
        <w:t>која су</w:t>
      </w:r>
      <w:r w:rsidR="0051052F" w:rsidRPr="0094085F">
        <w:rPr>
          <w:rFonts w:cs="Arial"/>
          <w:lang w:val="sr-Cyrl-RS"/>
        </w:rPr>
        <w:t xml:space="preserve"> предмет јавне набавке</w:t>
      </w:r>
      <w:r w:rsidR="0051052F" w:rsidRPr="0094085F">
        <w:rPr>
          <w:rFonts w:cs="Arial"/>
          <w:lang w:val="sr-Cyrl-ME"/>
        </w:rPr>
        <w:t>,</w:t>
      </w:r>
      <w:r w:rsidR="0051052F" w:rsidRPr="0094085F">
        <w:rPr>
          <w:rFonts w:cs="Arial"/>
        </w:rPr>
        <w:t xml:space="preserve"> како је назначено у датој табели:</w:t>
      </w:r>
    </w:p>
    <w:tbl>
      <w:tblPr>
        <w:tblpPr w:leftFromText="180" w:rightFromText="180" w:vertAnchor="text" w:horzAnchor="margin" w:tblpXSpec="center" w:tblpY="43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417"/>
        <w:gridCol w:w="1452"/>
        <w:gridCol w:w="1877"/>
        <w:gridCol w:w="1383"/>
        <w:gridCol w:w="1417"/>
      </w:tblGrid>
      <w:tr w:rsidR="0051052F" w:rsidRPr="001E1D8C" w14:paraId="5CA6A75D" w14:textId="77777777" w:rsidTr="006B56FE">
        <w:tc>
          <w:tcPr>
            <w:tcW w:w="675" w:type="dxa"/>
          </w:tcPr>
          <w:p w14:paraId="3E15EBEF" w14:textId="77777777" w:rsidR="0051052F" w:rsidRPr="001E1D8C" w:rsidRDefault="0051052F" w:rsidP="006B56FE">
            <w:pPr>
              <w:rPr>
                <w:rFonts w:cs="Arial"/>
              </w:rPr>
            </w:pPr>
          </w:p>
          <w:p w14:paraId="6A091340" w14:textId="77777777" w:rsidR="0051052F" w:rsidRPr="001E1D8C" w:rsidRDefault="0051052F" w:rsidP="006B56FE">
            <w:pPr>
              <w:rPr>
                <w:rFonts w:cs="Arial"/>
                <w:b/>
                <w:sz w:val="20"/>
                <w:szCs w:val="20"/>
              </w:rPr>
            </w:pPr>
            <w:r w:rsidRPr="001E1D8C">
              <w:rPr>
                <w:rFonts w:cs="Arial"/>
                <w:b/>
                <w:sz w:val="20"/>
                <w:szCs w:val="20"/>
              </w:rPr>
              <w:t>Ред.</w:t>
            </w:r>
          </w:p>
          <w:p w14:paraId="79347FDF" w14:textId="77777777" w:rsidR="0051052F" w:rsidRPr="001E1D8C" w:rsidRDefault="0051052F" w:rsidP="0051052F">
            <w:pPr>
              <w:jc w:val="center"/>
              <w:rPr>
                <w:rFonts w:cs="Arial"/>
              </w:rPr>
            </w:pPr>
            <w:r w:rsidRPr="001E1D8C">
              <w:rPr>
                <w:rFonts w:cs="Arial"/>
                <w:b/>
                <w:sz w:val="20"/>
                <w:szCs w:val="20"/>
              </w:rPr>
              <w:t>бр.</w:t>
            </w:r>
          </w:p>
        </w:tc>
        <w:tc>
          <w:tcPr>
            <w:tcW w:w="2552" w:type="dxa"/>
          </w:tcPr>
          <w:p w14:paraId="6E1A975A" w14:textId="77777777" w:rsidR="0051052F" w:rsidRPr="001E1D8C" w:rsidRDefault="0051052F" w:rsidP="006B56FE">
            <w:pPr>
              <w:rPr>
                <w:rFonts w:cs="Arial"/>
                <w:b/>
              </w:rPr>
            </w:pPr>
          </w:p>
          <w:p w14:paraId="0D2D55F4" w14:textId="77777777" w:rsidR="0051052F" w:rsidRPr="001E1D8C" w:rsidRDefault="0051052F" w:rsidP="006B56FE">
            <w:pPr>
              <w:jc w:val="center"/>
              <w:rPr>
                <w:rFonts w:cs="Arial"/>
                <w:b/>
              </w:rPr>
            </w:pPr>
            <w:r w:rsidRPr="001E1D8C">
              <w:rPr>
                <w:rFonts w:cs="Arial"/>
                <w:b/>
              </w:rPr>
              <w:t xml:space="preserve">Назив </w:t>
            </w:r>
          </w:p>
          <w:p w14:paraId="1F4727AB" w14:textId="32B6AEEA" w:rsidR="0051052F" w:rsidRPr="001E1D8C" w:rsidRDefault="0051052F" w:rsidP="006B56FE">
            <w:pPr>
              <w:jc w:val="center"/>
              <w:rPr>
                <w:rFonts w:cs="Arial"/>
                <w:b/>
                <w:lang w:val="sr-Cyrl-RS"/>
              </w:rPr>
            </w:pPr>
            <w:r>
              <w:rPr>
                <w:rFonts w:cs="Arial"/>
                <w:b/>
                <w:lang w:val="sr-Cyrl-RS"/>
              </w:rPr>
              <w:t>Купца</w:t>
            </w:r>
          </w:p>
          <w:p w14:paraId="07C97D2D" w14:textId="77777777" w:rsidR="0051052F" w:rsidRPr="001E1D8C" w:rsidRDefault="0051052F" w:rsidP="006B56FE">
            <w:pPr>
              <w:jc w:val="center"/>
              <w:rPr>
                <w:rFonts w:cs="Arial"/>
                <w:b/>
              </w:rPr>
            </w:pPr>
          </w:p>
        </w:tc>
        <w:tc>
          <w:tcPr>
            <w:tcW w:w="1417" w:type="dxa"/>
          </w:tcPr>
          <w:p w14:paraId="57D3E7B6" w14:textId="77777777" w:rsidR="0051052F" w:rsidRPr="001E1D8C" w:rsidRDefault="0051052F" w:rsidP="006B56FE">
            <w:pPr>
              <w:jc w:val="center"/>
              <w:rPr>
                <w:rFonts w:cs="Arial"/>
              </w:rPr>
            </w:pPr>
          </w:p>
          <w:p w14:paraId="776D0C14" w14:textId="18DA2628" w:rsidR="0051052F" w:rsidRPr="001E1D8C" w:rsidRDefault="0051052F" w:rsidP="006B56FE">
            <w:pPr>
              <w:jc w:val="center"/>
              <w:rPr>
                <w:rFonts w:cs="Arial"/>
                <w:b/>
                <w:lang w:val="sr-Cyrl-RS"/>
              </w:rPr>
            </w:pPr>
            <w:r w:rsidRPr="001E1D8C">
              <w:rPr>
                <w:rFonts w:cs="Arial"/>
                <w:b/>
              </w:rPr>
              <w:t>Седишт</w:t>
            </w:r>
            <w:r w:rsidRPr="001E1D8C">
              <w:rPr>
                <w:rFonts w:cs="Arial"/>
                <w:b/>
                <w:lang w:val="sr-Cyrl-RS"/>
              </w:rPr>
              <w:t xml:space="preserve">е </w:t>
            </w:r>
            <w:r>
              <w:rPr>
                <w:rFonts w:cs="Arial"/>
                <w:b/>
                <w:lang w:val="sr-Cyrl-RS"/>
              </w:rPr>
              <w:t>Купца</w:t>
            </w:r>
          </w:p>
          <w:p w14:paraId="2D7548BD" w14:textId="77777777" w:rsidR="0051052F" w:rsidRPr="001E1D8C" w:rsidRDefault="0051052F" w:rsidP="006B56FE">
            <w:pPr>
              <w:jc w:val="center"/>
              <w:rPr>
                <w:rFonts w:cs="Arial"/>
                <w:lang w:val="sr-Cyrl-RS"/>
              </w:rPr>
            </w:pPr>
          </w:p>
        </w:tc>
        <w:tc>
          <w:tcPr>
            <w:tcW w:w="1452" w:type="dxa"/>
          </w:tcPr>
          <w:p w14:paraId="07743CAD" w14:textId="77777777" w:rsidR="0051052F" w:rsidRPr="001E1D8C" w:rsidRDefault="0051052F" w:rsidP="006B56FE">
            <w:pPr>
              <w:jc w:val="center"/>
              <w:rPr>
                <w:rFonts w:cs="Arial"/>
                <w:b/>
              </w:rPr>
            </w:pPr>
          </w:p>
          <w:p w14:paraId="11486D4D" w14:textId="77777777" w:rsidR="0051052F" w:rsidRPr="001E1D8C" w:rsidRDefault="0051052F" w:rsidP="006B56FE">
            <w:pPr>
              <w:jc w:val="center"/>
              <w:rPr>
                <w:rFonts w:cs="Arial"/>
                <w:b/>
              </w:rPr>
            </w:pPr>
            <w:r w:rsidRPr="001E1D8C">
              <w:rPr>
                <w:rFonts w:cs="Arial"/>
                <w:b/>
              </w:rPr>
              <w:t>Контакт</w:t>
            </w:r>
          </w:p>
          <w:p w14:paraId="2295DC25" w14:textId="77777777" w:rsidR="0051052F" w:rsidRPr="001E1D8C" w:rsidRDefault="0051052F" w:rsidP="006B56FE">
            <w:pPr>
              <w:jc w:val="center"/>
              <w:rPr>
                <w:rFonts w:cs="Arial"/>
                <w:b/>
              </w:rPr>
            </w:pPr>
            <w:r w:rsidRPr="001E1D8C">
              <w:rPr>
                <w:rFonts w:cs="Arial"/>
                <w:b/>
              </w:rPr>
              <w:t>телефон</w:t>
            </w:r>
          </w:p>
          <w:p w14:paraId="6A2B419E" w14:textId="22857F4E" w:rsidR="0051052F" w:rsidRPr="001E1D8C" w:rsidRDefault="0051052F" w:rsidP="006B56FE">
            <w:pPr>
              <w:jc w:val="center"/>
              <w:rPr>
                <w:rFonts w:cs="Arial"/>
                <w:b/>
                <w:lang w:val="sr-Cyrl-RS"/>
              </w:rPr>
            </w:pPr>
            <w:r>
              <w:rPr>
                <w:rFonts w:cs="Arial"/>
                <w:b/>
                <w:lang w:val="sr-Cyrl-RS"/>
              </w:rPr>
              <w:lastRenderedPageBreak/>
              <w:t>Купца</w:t>
            </w:r>
          </w:p>
          <w:p w14:paraId="188143DC" w14:textId="77777777" w:rsidR="0051052F" w:rsidRPr="001E1D8C" w:rsidRDefault="0051052F" w:rsidP="006B56FE">
            <w:pPr>
              <w:rPr>
                <w:rFonts w:cs="Arial"/>
                <w:b/>
              </w:rPr>
            </w:pPr>
          </w:p>
        </w:tc>
        <w:tc>
          <w:tcPr>
            <w:tcW w:w="1877" w:type="dxa"/>
          </w:tcPr>
          <w:p w14:paraId="40C57217" w14:textId="77777777" w:rsidR="0051052F" w:rsidRDefault="0051052F" w:rsidP="006B56FE">
            <w:pPr>
              <w:jc w:val="center"/>
              <w:rPr>
                <w:rFonts w:cs="Arial"/>
                <w:b/>
              </w:rPr>
            </w:pPr>
          </w:p>
          <w:p w14:paraId="32151342" w14:textId="77777777" w:rsidR="0051052F" w:rsidRPr="001E1D8C" w:rsidRDefault="0051052F" w:rsidP="0051052F">
            <w:pPr>
              <w:jc w:val="center"/>
              <w:rPr>
                <w:rFonts w:cs="Arial"/>
                <w:b/>
              </w:rPr>
            </w:pPr>
            <w:r w:rsidRPr="001E1D8C">
              <w:rPr>
                <w:rFonts w:cs="Arial"/>
                <w:b/>
              </w:rPr>
              <w:t>Предмет</w:t>
            </w:r>
          </w:p>
          <w:p w14:paraId="5F15CE5B" w14:textId="6B93ED79" w:rsidR="0051052F" w:rsidRPr="0051052F" w:rsidRDefault="0051052F" w:rsidP="0051052F">
            <w:pPr>
              <w:jc w:val="center"/>
              <w:rPr>
                <w:rFonts w:cs="Arial"/>
                <w:b/>
                <w:lang w:val="sr-Cyrl-RS"/>
              </w:rPr>
            </w:pPr>
            <w:r w:rsidRPr="001E1D8C">
              <w:rPr>
                <w:rFonts w:cs="Arial"/>
                <w:b/>
              </w:rPr>
              <w:t xml:space="preserve"> </w:t>
            </w:r>
            <w:r w:rsidR="001349DB">
              <w:rPr>
                <w:rFonts w:cs="Arial"/>
                <w:b/>
              </w:rPr>
              <w:t>У</w:t>
            </w:r>
            <w:r w:rsidRPr="001E1D8C">
              <w:rPr>
                <w:rFonts w:cs="Arial"/>
                <w:b/>
              </w:rPr>
              <w:t>говора</w:t>
            </w:r>
            <w:r w:rsidR="001349DB">
              <w:rPr>
                <w:rFonts w:cs="Arial"/>
                <w:b/>
                <w:lang w:val="sr-Cyrl-RS"/>
              </w:rPr>
              <w:t xml:space="preserve"> (врста добара)</w:t>
            </w:r>
            <w:r>
              <w:rPr>
                <w:rFonts w:cs="Arial"/>
                <w:b/>
                <w:lang w:val="sr-Cyrl-RS"/>
              </w:rPr>
              <w:t xml:space="preserve"> </w:t>
            </w:r>
          </w:p>
        </w:tc>
        <w:tc>
          <w:tcPr>
            <w:tcW w:w="1383" w:type="dxa"/>
          </w:tcPr>
          <w:p w14:paraId="6A5101F8" w14:textId="77777777" w:rsidR="0051052F" w:rsidRDefault="0051052F" w:rsidP="0051052F">
            <w:pPr>
              <w:jc w:val="center"/>
              <w:rPr>
                <w:rFonts w:cs="Arial"/>
                <w:b/>
              </w:rPr>
            </w:pPr>
          </w:p>
          <w:p w14:paraId="629A755D" w14:textId="1724FA63" w:rsidR="0051052F" w:rsidRPr="001E1D8C" w:rsidRDefault="0051052F" w:rsidP="0051052F">
            <w:pPr>
              <w:jc w:val="center"/>
              <w:rPr>
                <w:rFonts w:cs="Arial"/>
                <w:b/>
              </w:rPr>
            </w:pPr>
            <w:r w:rsidRPr="001E1D8C">
              <w:rPr>
                <w:rFonts w:cs="Arial"/>
                <w:b/>
              </w:rPr>
              <w:t>Година</w:t>
            </w:r>
            <w:r w:rsidRPr="001E1D8C">
              <w:rPr>
                <w:rFonts w:cs="Arial"/>
                <w:b/>
                <w:lang w:val="sr-Cyrl-RS"/>
              </w:rPr>
              <w:t xml:space="preserve"> </w:t>
            </w:r>
            <w:r>
              <w:rPr>
                <w:rFonts w:cs="Arial"/>
                <w:b/>
                <w:lang w:val="sr-Cyrl-ME"/>
              </w:rPr>
              <w:t>испоруке добара</w:t>
            </w:r>
          </w:p>
        </w:tc>
        <w:tc>
          <w:tcPr>
            <w:tcW w:w="1417" w:type="dxa"/>
          </w:tcPr>
          <w:p w14:paraId="5A9557BC" w14:textId="77777777" w:rsidR="0051052F" w:rsidRDefault="0051052F" w:rsidP="006B56FE">
            <w:pPr>
              <w:jc w:val="center"/>
              <w:rPr>
                <w:rFonts w:cs="Arial"/>
                <w:b/>
                <w:lang w:val="sr-Cyrl-RS"/>
              </w:rPr>
            </w:pPr>
          </w:p>
          <w:p w14:paraId="2E53B72B" w14:textId="1840001C" w:rsidR="0051052F" w:rsidRPr="00A24EFF" w:rsidRDefault="0051052F" w:rsidP="0051052F">
            <w:pPr>
              <w:jc w:val="center"/>
              <w:rPr>
                <w:rFonts w:cs="Arial"/>
                <w:b/>
                <w:lang w:val="sr-Cyrl-RS"/>
              </w:rPr>
            </w:pPr>
            <w:r w:rsidRPr="00A24EFF">
              <w:rPr>
                <w:rFonts w:cs="Arial"/>
                <w:b/>
                <w:lang w:val="sr-Cyrl-RS"/>
              </w:rPr>
              <w:t xml:space="preserve">Вредност </w:t>
            </w:r>
            <w:r>
              <w:rPr>
                <w:rFonts w:cs="Arial"/>
                <w:b/>
                <w:lang w:val="sr-Cyrl-RS"/>
              </w:rPr>
              <w:t>испоручен</w:t>
            </w:r>
            <w:r>
              <w:rPr>
                <w:rFonts w:cs="Arial"/>
                <w:b/>
                <w:lang w:val="sr-Cyrl-RS"/>
              </w:rPr>
              <w:lastRenderedPageBreak/>
              <w:t>их добара</w:t>
            </w:r>
            <w:r w:rsidRPr="00A24EFF">
              <w:rPr>
                <w:rFonts w:cs="Arial"/>
                <w:b/>
                <w:lang w:val="sr-Cyrl-RS"/>
              </w:rPr>
              <w:t xml:space="preserve"> (динара)</w:t>
            </w:r>
          </w:p>
        </w:tc>
      </w:tr>
      <w:tr w:rsidR="0051052F" w:rsidRPr="001E1D8C" w14:paraId="3AC2CFAF" w14:textId="77777777" w:rsidTr="006B56FE">
        <w:tc>
          <w:tcPr>
            <w:tcW w:w="675" w:type="dxa"/>
          </w:tcPr>
          <w:p w14:paraId="006F8437" w14:textId="77777777" w:rsidR="0051052F" w:rsidRPr="001E1D8C" w:rsidRDefault="0051052F" w:rsidP="006B56FE">
            <w:pPr>
              <w:jc w:val="center"/>
            </w:pPr>
            <w:r w:rsidRPr="001E1D8C">
              <w:lastRenderedPageBreak/>
              <w:t>1.</w:t>
            </w:r>
          </w:p>
        </w:tc>
        <w:tc>
          <w:tcPr>
            <w:tcW w:w="2552" w:type="dxa"/>
          </w:tcPr>
          <w:p w14:paraId="512FD4E5" w14:textId="77777777" w:rsidR="0051052F" w:rsidRPr="001E1D8C" w:rsidRDefault="0051052F" w:rsidP="006B56FE"/>
          <w:p w14:paraId="330747C2" w14:textId="77777777" w:rsidR="0051052F" w:rsidRPr="001E1D8C" w:rsidRDefault="0051052F" w:rsidP="006B56FE"/>
        </w:tc>
        <w:tc>
          <w:tcPr>
            <w:tcW w:w="1417" w:type="dxa"/>
          </w:tcPr>
          <w:p w14:paraId="3958B85E" w14:textId="77777777" w:rsidR="0051052F" w:rsidRPr="001E1D8C" w:rsidRDefault="0051052F" w:rsidP="006B56FE"/>
        </w:tc>
        <w:tc>
          <w:tcPr>
            <w:tcW w:w="1452" w:type="dxa"/>
          </w:tcPr>
          <w:p w14:paraId="1BA5AE4A" w14:textId="77777777" w:rsidR="0051052F" w:rsidRPr="001E1D8C" w:rsidRDefault="0051052F" w:rsidP="006B56FE"/>
        </w:tc>
        <w:tc>
          <w:tcPr>
            <w:tcW w:w="1877" w:type="dxa"/>
          </w:tcPr>
          <w:p w14:paraId="3E1C12F1" w14:textId="77777777" w:rsidR="0051052F" w:rsidRPr="001E1D8C" w:rsidRDefault="0051052F" w:rsidP="006B56FE"/>
        </w:tc>
        <w:tc>
          <w:tcPr>
            <w:tcW w:w="1383" w:type="dxa"/>
          </w:tcPr>
          <w:p w14:paraId="560F7B05" w14:textId="77777777" w:rsidR="0051052F" w:rsidRPr="001E1D8C" w:rsidRDefault="0051052F" w:rsidP="006B56FE"/>
        </w:tc>
        <w:tc>
          <w:tcPr>
            <w:tcW w:w="1417" w:type="dxa"/>
          </w:tcPr>
          <w:p w14:paraId="2AEF55FF" w14:textId="77777777" w:rsidR="0051052F" w:rsidRPr="001E1D8C" w:rsidRDefault="0051052F" w:rsidP="006B56FE"/>
        </w:tc>
      </w:tr>
      <w:tr w:rsidR="0051052F" w:rsidRPr="001E1D8C" w14:paraId="74C0469D" w14:textId="77777777" w:rsidTr="006B56FE">
        <w:tc>
          <w:tcPr>
            <w:tcW w:w="675" w:type="dxa"/>
          </w:tcPr>
          <w:p w14:paraId="5EA64151" w14:textId="77777777" w:rsidR="0051052F" w:rsidRPr="001E1D8C" w:rsidRDefault="0051052F" w:rsidP="006B56FE">
            <w:pPr>
              <w:jc w:val="center"/>
            </w:pPr>
            <w:r w:rsidRPr="001E1D8C">
              <w:t>2.</w:t>
            </w:r>
          </w:p>
        </w:tc>
        <w:tc>
          <w:tcPr>
            <w:tcW w:w="2552" w:type="dxa"/>
          </w:tcPr>
          <w:p w14:paraId="2B24AAFA" w14:textId="77777777" w:rsidR="0051052F" w:rsidRPr="001E1D8C" w:rsidRDefault="0051052F" w:rsidP="006B56FE"/>
          <w:p w14:paraId="38BFF789" w14:textId="77777777" w:rsidR="0051052F" w:rsidRPr="001E1D8C" w:rsidRDefault="0051052F" w:rsidP="006B56FE"/>
        </w:tc>
        <w:tc>
          <w:tcPr>
            <w:tcW w:w="1417" w:type="dxa"/>
          </w:tcPr>
          <w:p w14:paraId="37881DE2" w14:textId="77777777" w:rsidR="0051052F" w:rsidRPr="001E1D8C" w:rsidRDefault="0051052F" w:rsidP="006B56FE"/>
        </w:tc>
        <w:tc>
          <w:tcPr>
            <w:tcW w:w="1452" w:type="dxa"/>
          </w:tcPr>
          <w:p w14:paraId="7BEF3C24" w14:textId="77777777" w:rsidR="0051052F" w:rsidRPr="001E1D8C" w:rsidRDefault="0051052F" w:rsidP="006B56FE"/>
        </w:tc>
        <w:tc>
          <w:tcPr>
            <w:tcW w:w="1877" w:type="dxa"/>
          </w:tcPr>
          <w:p w14:paraId="23E33780" w14:textId="77777777" w:rsidR="0051052F" w:rsidRPr="001E1D8C" w:rsidRDefault="0051052F" w:rsidP="006B56FE"/>
        </w:tc>
        <w:tc>
          <w:tcPr>
            <w:tcW w:w="1383" w:type="dxa"/>
          </w:tcPr>
          <w:p w14:paraId="5ED4FE3E" w14:textId="77777777" w:rsidR="0051052F" w:rsidRPr="001E1D8C" w:rsidRDefault="0051052F" w:rsidP="006B56FE"/>
        </w:tc>
        <w:tc>
          <w:tcPr>
            <w:tcW w:w="1417" w:type="dxa"/>
          </w:tcPr>
          <w:p w14:paraId="2C2A7B13" w14:textId="77777777" w:rsidR="0051052F" w:rsidRPr="001E1D8C" w:rsidRDefault="0051052F" w:rsidP="006B56FE"/>
        </w:tc>
      </w:tr>
      <w:tr w:rsidR="0051052F" w:rsidRPr="001E1D8C" w14:paraId="04F1BA6E" w14:textId="77777777" w:rsidTr="006B56FE">
        <w:tc>
          <w:tcPr>
            <w:tcW w:w="675" w:type="dxa"/>
          </w:tcPr>
          <w:p w14:paraId="0F61F684" w14:textId="77777777" w:rsidR="0051052F" w:rsidRPr="001E1D8C" w:rsidRDefault="0051052F" w:rsidP="006B56FE">
            <w:pPr>
              <w:jc w:val="center"/>
            </w:pPr>
            <w:r w:rsidRPr="001E1D8C">
              <w:t>3.</w:t>
            </w:r>
          </w:p>
        </w:tc>
        <w:tc>
          <w:tcPr>
            <w:tcW w:w="2552" w:type="dxa"/>
          </w:tcPr>
          <w:p w14:paraId="3C3AD4A2" w14:textId="77777777" w:rsidR="0051052F" w:rsidRPr="001E1D8C" w:rsidRDefault="0051052F" w:rsidP="006B56FE"/>
          <w:p w14:paraId="37FC2AE9" w14:textId="77777777" w:rsidR="0051052F" w:rsidRPr="001E1D8C" w:rsidRDefault="0051052F" w:rsidP="006B56FE"/>
        </w:tc>
        <w:tc>
          <w:tcPr>
            <w:tcW w:w="1417" w:type="dxa"/>
          </w:tcPr>
          <w:p w14:paraId="6007013D" w14:textId="77777777" w:rsidR="0051052F" w:rsidRPr="001E1D8C" w:rsidRDefault="0051052F" w:rsidP="006B56FE"/>
        </w:tc>
        <w:tc>
          <w:tcPr>
            <w:tcW w:w="1452" w:type="dxa"/>
          </w:tcPr>
          <w:p w14:paraId="07C75DC6" w14:textId="77777777" w:rsidR="0051052F" w:rsidRPr="001E1D8C" w:rsidRDefault="0051052F" w:rsidP="006B56FE"/>
        </w:tc>
        <w:tc>
          <w:tcPr>
            <w:tcW w:w="1877" w:type="dxa"/>
          </w:tcPr>
          <w:p w14:paraId="06653BE4" w14:textId="77777777" w:rsidR="0051052F" w:rsidRPr="001E1D8C" w:rsidRDefault="0051052F" w:rsidP="006B56FE"/>
        </w:tc>
        <w:tc>
          <w:tcPr>
            <w:tcW w:w="1383" w:type="dxa"/>
          </w:tcPr>
          <w:p w14:paraId="74B74DD3" w14:textId="77777777" w:rsidR="0051052F" w:rsidRPr="001E1D8C" w:rsidRDefault="0051052F" w:rsidP="006B56FE"/>
        </w:tc>
        <w:tc>
          <w:tcPr>
            <w:tcW w:w="1417" w:type="dxa"/>
          </w:tcPr>
          <w:p w14:paraId="37319A1A" w14:textId="77777777" w:rsidR="0051052F" w:rsidRPr="001E1D8C" w:rsidRDefault="0051052F" w:rsidP="006B56FE"/>
        </w:tc>
      </w:tr>
      <w:tr w:rsidR="0051052F" w:rsidRPr="001E1D8C" w14:paraId="7450F927" w14:textId="77777777" w:rsidTr="006B56FE">
        <w:tc>
          <w:tcPr>
            <w:tcW w:w="675" w:type="dxa"/>
          </w:tcPr>
          <w:p w14:paraId="4889BF6A" w14:textId="77777777" w:rsidR="0051052F" w:rsidRPr="001E1D8C" w:rsidRDefault="0051052F" w:rsidP="006B56FE">
            <w:pPr>
              <w:jc w:val="center"/>
            </w:pPr>
            <w:r w:rsidRPr="001E1D8C">
              <w:t>4.</w:t>
            </w:r>
          </w:p>
        </w:tc>
        <w:tc>
          <w:tcPr>
            <w:tcW w:w="2552" w:type="dxa"/>
          </w:tcPr>
          <w:p w14:paraId="67811AD9" w14:textId="77777777" w:rsidR="0051052F" w:rsidRPr="001E1D8C" w:rsidRDefault="0051052F" w:rsidP="006B56FE"/>
          <w:p w14:paraId="5EEFF2C3" w14:textId="77777777" w:rsidR="0051052F" w:rsidRPr="001E1D8C" w:rsidRDefault="0051052F" w:rsidP="006B56FE"/>
        </w:tc>
        <w:tc>
          <w:tcPr>
            <w:tcW w:w="1417" w:type="dxa"/>
          </w:tcPr>
          <w:p w14:paraId="36410D50" w14:textId="77777777" w:rsidR="0051052F" w:rsidRPr="001E1D8C" w:rsidRDefault="0051052F" w:rsidP="006B56FE"/>
        </w:tc>
        <w:tc>
          <w:tcPr>
            <w:tcW w:w="1452" w:type="dxa"/>
          </w:tcPr>
          <w:p w14:paraId="78A8942B" w14:textId="77777777" w:rsidR="0051052F" w:rsidRPr="001E1D8C" w:rsidRDefault="0051052F" w:rsidP="006B56FE"/>
        </w:tc>
        <w:tc>
          <w:tcPr>
            <w:tcW w:w="1877" w:type="dxa"/>
          </w:tcPr>
          <w:p w14:paraId="76493B37" w14:textId="77777777" w:rsidR="0051052F" w:rsidRPr="001E1D8C" w:rsidRDefault="0051052F" w:rsidP="006B56FE"/>
        </w:tc>
        <w:tc>
          <w:tcPr>
            <w:tcW w:w="1383" w:type="dxa"/>
          </w:tcPr>
          <w:p w14:paraId="7271A816" w14:textId="77777777" w:rsidR="0051052F" w:rsidRPr="001E1D8C" w:rsidRDefault="0051052F" w:rsidP="006B56FE"/>
        </w:tc>
        <w:tc>
          <w:tcPr>
            <w:tcW w:w="1417" w:type="dxa"/>
          </w:tcPr>
          <w:p w14:paraId="0D4A3E9E" w14:textId="77777777" w:rsidR="0051052F" w:rsidRPr="001E1D8C" w:rsidRDefault="0051052F" w:rsidP="006B56FE"/>
        </w:tc>
      </w:tr>
      <w:tr w:rsidR="0051052F" w:rsidRPr="001E1D8C" w14:paraId="39F24DE6" w14:textId="77777777" w:rsidTr="006B56FE">
        <w:tc>
          <w:tcPr>
            <w:tcW w:w="675" w:type="dxa"/>
          </w:tcPr>
          <w:p w14:paraId="6173517D" w14:textId="77777777" w:rsidR="0051052F" w:rsidRPr="001E1D8C" w:rsidRDefault="0051052F" w:rsidP="006B56FE">
            <w:pPr>
              <w:jc w:val="center"/>
            </w:pPr>
            <w:r w:rsidRPr="001E1D8C">
              <w:t>5.</w:t>
            </w:r>
          </w:p>
        </w:tc>
        <w:tc>
          <w:tcPr>
            <w:tcW w:w="2552" w:type="dxa"/>
          </w:tcPr>
          <w:p w14:paraId="200A2039" w14:textId="77777777" w:rsidR="0051052F" w:rsidRPr="001E1D8C" w:rsidRDefault="0051052F" w:rsidP="006B56FE"/>
          <w:p w14:paraId="3F82EF31" w14:textId="77777777" w:rsidR="0051052F" w:rsidRPr="001E1D8C" w:rsidRDefault="0051052F" w:rsidP="006B56FE"/>
        </w:tc>
        <w:tc>
          <w:tcPr>
            <w:tcW w:w="1417" w:type="dxa"/>
          </w:tcPr>
          <w:p w14:paraId="1D1F0564" w14:textId="77777777" w:rsidR="0051052F" w:rsidRPr="001E1D8C" w:rsidRDefault="0051052F" w:rsidP="006B56FE"/>
        </w:tc>
        <w:tc>
          <w:tcPr>
            <w:tcW w:w="1452" w:type="dxa"/>
          </w:tcPr>
          <w:p w14:paraId="4A1E97F5" w14:textId="77777777" w:rsidR="0051052F" w:rsidRPr="001E1D8C" w:rsidRDefault="0051052F" w:rsidP="006B56FE"/>
        </w:tc>
        <w:tc>
          <w:tcPr>
            <w:tcW w:w="1877" w:type="dxa"/>
          </w:tcPr>
          <w:p w14:paraId="12B8688D" w14:textId="77777777" w:rsidR="0051052F" w:rsidRPr="001E1D8C" w:rsidRDefault="0051052F" w:rsidP="006B56FE"/>
        </w:tc>
        <w:tc>
          <w:tcPr>
            <w:tcW w:w="1383" w:type="dxa"/>
          </w:tcPr>
          <w:p w14:paraId="478F94D5" w14:textId="77777777" w:rsidR="0051052F" w:rsidRPr="001E1D8C" w:rsidRDefault="0051052F" w:rsidP="006B56FE"/>
        </w:tc>
        <w:tc>
          <w:tcPr>
            <w:tcW w:w="1417" w:type="dxa"/>
          </w:tcPr>
          <w:p w14:paraId="6A4D7E47" w14:textId="77777777" w:rsidR="0051052F" w:rsidRPr="001E1D8C" w:rsidRDefault="0051052F" w:rsidP="006B56FE"/>
        </w:tc>
      </w:tr>
      <w:tr w:rsidR="0051052F" w:rsidRPr="001E1D8C" w14:paraId="35A7F7E9" w14:textId="77777777" w:rsidTr="006B56FE">
        <w:tc>
          <w:tcPr>
            <w:tcW w:w="675" w:type="dxa"/>
          </w:tcPr>
          <w:p w14:paraId="1FA33DCF" w14:textId="77777777" w:rsidR="0051052F" w:rsidRPr="001E1D8C" w:rsidRDefault="0051052F" w:rsidP="006B56FE">
            <w:pPr>
              <w:jc w:val="center"/>
            </w:pPr>
            <w:r w:rsidRPr="001E1D8C">
              <w:t>6.</w:t>
            </w:r>
          </w:p>
        </w:tc>
        <w:tc>
          <w:tcPr>
            <w:tcW w:w="2552" w:type="dxa"/>
          </w:tcPr>
          <w:p w14:paraId="5486EC17" w14:textId="77777777" w:rsidR="0051052F" w:rsidRPr="001E1D8C" w:rsidRDefault="0051052F" w:rsidP="006B56FE"/>
          <w:p w14:paraId="571C098B" w14:textId="77777777" w:rsidR="0051052F" w:rsidRPr="001E1D8C" w:rsidRDefault="0051052F" w:rsidP="006B56FE"/>
        </w:tc>
        <w:tc>
          <w:tcPr>
            <w:tcW w:w="1417" w:type="dxa"/>
          </w:tcPr>
          <w:p w14:paraId="69A6F581" w14:textId="77777777" w:rsidR="0051052F" w:rsidRPr="001E1D8C" w:rsidRDefault="0051052F" w:rsidP="006B56FE"/>
        </w:tc>
        <w:tc>
          <w:tcPr>
            <w:tcW w:w="1452" w:type="dxa"/>
          </w:tcPr>
          <w:p w14:paraId="4525582A" w14:textId="77777777" w:rsidR="0051052F" w:rsidRPr="001E1D8C" w:rsidRDefault="0051052F" w:rsidP="006B56FE"/>
        </w:tc>
        <w:tc>
          <w:tcPr>
            <w:tcW w:w="1877" w:type="dxa"/>
          </w:tcPr>
          <w:p w14:paraId="44B4183A" w14:textId="77777777" w:rsidR="0051052F" w:rsidRPr="001E1D8C" w:rsidRDefault="0051052F" w:rsidP="006B56FE"/>
        </w:tc>
        <w:tc>
          <w:tcPr>
            <w:tcW w:w="1383" w:type="dxa"/>
          </w:tcPr>
          <w:p w14:paraId="4C124229" w14:textId="77777777" w:rsidR="0051052F" w:rsidRPr="001E1D8C" w:rsidRDefault="0051052F" w:rsidP="006B56FE"/>
        </w:tc>
        <w:tc>
          <w:tcPr>
            <w:tcW w:w="1417" w:type="dxa"/>
          </w:tcPr>
          <w:p w14:paraId="7380F79B" w14:textId="77777777" w:rsidR="0051052F" w:rsidRPr="001E1D8C" w:rsidRDefault="0051052F" w:rsidP="006B56FE"/>
        </w:tc>
      </w:tr>
      <w:tr w:rsidR="0051052F" w:rsidRPr="001E1D8C" w14:paraId="7FE99DF1" w14:textId="77777777" w:rsidTr="006B56FE">
        <w:tc>
          <w:tcPr>
            <w:tcW w:w="675" w:type="dxa"/>
            <w:tcBorders>
              <w:left w:val="nil"/>
              <w:bottom w:val="nil"/>
              <w:right w:val="nil"/>
            </w:tcBorders>
          </w:tcPr>
          <w:p w14:paraId="05C3B91A" w14:textId="77777777" w:rsidR="0051052F" w:rsidRPr="001E1D8C" w:rsidRDefault="0051052F" w:rsidP="006B56FE">
            <w:pPr>
              <w:jc w:val="center"/>
            </w:pPr>
          </w:p>
        </w:tc>
        <w:tc>
          <w:tcPr>
            <w:tcW w:w="2552" w:type="dxa"/>
            <w:tcBorders>
              <w:left w:val="nil"/>
              <w:bottom w:val="nil"/>
              <w:right w:val="nil"/>
            </w:tcBorders>
          </w:tcPr>
          <w:p w14:paraId="40A0C2FB" w14:textId="77777777" w:rsidR="0051052F" w:rsidRPr="001E1D8C" w:rsidRDefault="0051052F" w:rsidP="006B56FE"/>
        </w:tc>
        <w:tc>
          <w:tcPr>
            <w:tcW w:w="1417" w:type="dxa"/>
            <w:tcBorders>
              <w:left w:val="nil"/>
              <w:bottom w:val="nil"/>
              <w:right w:val="nil"/>
            </w:tcBorders>
          </w:tcPr>
          <w:p w14:paraId="7264FB49" w14:textId="77777777" w:rsidR="0051052F" w:rsidRPr="001E1D8C" w:rsidRDefault="0051052F" w:rsidP="006B56FE"/>
        </w:tc>
        <w:tc>
          <w:tcPr>
            <w:tcW w:w="1452" w:type="dxa"/>
            <w:tcBorders>
              <w:left w:val="nil"/>
              <w:bottom w:val="nil"/>
            </w:tcBorders>
          </w:tcPr>
          <w:p w14:paraId="27091323" w14:textId="77777777" w:rsidR="0051052F" w:rsidRPr="001E1D8C" w:rsidRDefault="0051052F" w:rsidP="006B56FE"/>
        </w:tc>
        <w:tc>
          <w:tcPr>
            <w:tcW w:w="3260" w:type="dxa"/>
            <w:gridSpan w:val="2"/>
          </w:tcPr>
          <w:p w14:paraId="222FE3AF" w14:textId="6C31D9BE" w:rsidR="0051052F" w:rsidRPr="00A1138E" w:rsidRDefault="0051052F" w:rsidP="006B56FE">
            <w:pPr>
              <w:rPr>
                <w:b/>
              </w:rPr>
            </w:pPr>
            <w:r w:rsidRPr="00A1138E">
              <w:rPr>
                <w:b/>
              </w:rPr>
              <w:t xml:space="preserve">УКУПНО </w:t>
            </w:r>
          </w:p>
          <w:p w14:paraId="223E6C5F" w14:textId="77777777" w:rsidR="0051052F" w:rsidRPr="001E1D8C" w:rsidRDefault="0051052F" w:rsidP="006B56FE">
            <w:r w:rsidRPr="00A1138E">
              <w:rPr>
                <w:b/>
              </w:rPr>
              <w:t>(у динарима без ПДВ-а)</w:t>
            </w:r>
          </w:p>
        </w:tc>
        <w:tc>
          <w:tcPr>
            <w:tcW w:w="1417" w:type="dxa"/>
          </w:tcPr>
          <w:p w14:paraId="4FD02A0A" w14:textId="77777777" w:rsidR="0051052F" w:rsidRPr="001E1D8C" w:rsidRDefault="0051052F" w:rsidP="006B56FE">
            <w:pPr>
              <w:rPr>
                <w:b/>
              </w:rPr>
            </w:pPr>
          </w:p>
        </w:tc>
      </w:tr>
    </w:tbl>
    <w:p w14:paraId="405D1E5D" w14:textId="78BEE39F" w:rsidR="0051052F" w:rsidRPr="001E1D8C" w:rsidRDefault="0051052F" w:rsidP="0051052F">
      <w:pPr>
        <w:rPr>
          <w:rFonts w:cs="Arial"/>
        </w:rPr>
      </w:pPr>
      <w:r w:rsidRPr="001E1D8C">
        <w:rPr>
          <w:rFonts w:cs="Arial"/>
        </w:rPr>
        <w:tab/>
      </w:r>
      <w:r w:rsidRPr="001E1D8C">
        <w:rPr>
          <w:rFonts w:cs="Arial"/>
        </w:rPr>
        <w:tab/>
      </w:r>
      <w:r w:rsidRPr="001E1D8C">
        <w:rPr>
          <w:rFonts w:cs="Arial"/>
        </w:rPr>
        <w:tab/>
      </w:r>
      <w:r w:rsidRPr="001E1D8C">
        <w:rPr>
          <w:rFonts w:cs="Arial"/>
        </w:rPr>
        <w:tab/>
      </w:r>
    </w:p>
    <w:p w14:paraId="14C80387" w14:textId="0F3F6C26" w:rsidR="0051052F" w:rsidRPr="0051052F" w:rsidRDefault="0051052F" w:rsidP="0051052F">
      <w:pPr>
        <w:rPr>
          <w:sz w:val="20"/>
          <w:szCs w:val="20"/>
        </w:rPr>
      </w:pPr>
      <w:r w:rsidRPr="00A1138E">
        <w:rPr>
          <w:rFonts w:cs="Arial"/>
        </w:rPr>
        <w:tab/>
      </w:r>
    </w:p>
    <w:p w14:paraId="583C188D" w14:textId="77777777" w:rsidR="0051052F" w:rsidRPr="00636C8F" w:rsidRDefault="0051052F" w:rsidP="0051052F">
      <w:pPr>
        <w:tabs>
          <w:tab w:val="left" w:pos="6028"/>
        </w:tabs>
        <w:ind w:left="360"/>
        <w:rPr>
          <w:rFonts w:cs="Arial"/>
          <w:bCs/>
          <w:iCs/>
          <w:lang w:val="sr-Cyrl-RS"/>
        </w:rPr>
      </w:pPr>
      <w:r>
        <w:rPr>
          <w:rFonts w:cs="Arial"/>
          <w:bCs/>
          <w:iCs/>
          <w:lang w:val="sr-Cyrl-RS"/>
        </w:rPr>
        <w:t xml:space="preserve">         Датум </w:t>
      </w:r>
      <w:r>
        <w:rPr>
          <w:rFonts w:cs="Arial"/>
          <w:bCs/>
          <w:iCs/>
          <w:lang w:val="sr-Cyrl-RS"/>
        </w:rPr>
        <w:tab/>
      </w:r>
      <w:r>
        <w:rPr>
          <w:rFonts w:cs="Arial"/>
          <w:bCs/>
          <w:iCs/>
          <w:lang w:val="sr-Cyrl-RS"/>
        </w:rPr>
        <w:tab/>
        <w:t xml:space="preserve">       </w:t>
      </w:r>
      <w:r w:rsidRPr="00636C8F">
        <w:rPr>
          <w:rFonts w:cs="Arial"/>
          <w:bCs/>
          <w:iCs/>
          <w:lang w:val="sr-Cyrl-RS"/>
        </w:rPr>
        <w:t xml:space="preserve"> Понуђач</w:t>
      </w:r>
    </w:p>
    <w:p w14:paraId="1486B024" w14:textId="77777777" w:rsidR="0051052F" w:rsidRPr="00636C8F" w:rsidRDefault="0051052F" w:rsidP="0051052F">
      <w:pPr>
        <w:tabs>
          <w:tab w:val="left" w:pos="6028"/>
        </w:tabs>
        <w:ind w:left="360"/>
        <w:rPr>
          <w:rFonts w:cs="Arial"/>
          <w:bCs/>
          <w:iCs/>
          <w:lang w:val="sr-Cyrl-RS"/>
        </w:rPr>
      </w:pPr>
    </w:p>
    <w:p w14:paraId="0E202388" w14:textId="77777777" w:rsidR="0051052F" w:rsidRPr="00636C8F" w:rsidRDefault="0051052F" w:rsidP="0051052F">
      <w:pPr>
        <w:tabs>
          <w:tab w:val="left" w:pos="6028"/>
        </w:tabs>
        <w:ind w:left="360"/>
        <w:rPr>
          <w:rFonts w:cs="Arial"/>
          <w:bCs/>
          <w:iCs/>
          <w:lang w:val="sr-Cyrl-RS"/>
        </w:rPr>
      </w:pPr>
      <w:r w:rsidRPr="00636C8F">
        <w:rPr>
          <w:rFonts w:cs="Arial"/>
          <w:bCs/>
          <w:iCs/>
          <w:lang w:val="sr-Cyrl-RS"/>
        </w:rPr>
        <w:t>________________                        М.П.                             ______________________</w:t>
      </w:r>
    </w:p>
    <w:p w14:paraId="01FFD2B4" w14:textId="6A9EE65C" w:rsidR="0051052F" w:rsidRPr="00636C8F" w:rsidRDefault="0051052F" w:rsidP="0051052F">
      <w:pPr>
        <w:jc w:val="center"/>
        <w:rPr>
          <w:rFonts w:cs="Arial"/>
          <w:lang w:val="ru-RU"/>
        </w:rPr>
      </w:pPr>
      <w:r w:rsidRPr="00636C8F">
        <w:rPr>
          <w:rFonts w:cs="Arial"/>
          <w:bCs/>
          <w:iCs/>
          <w:lang w:val="sr-Cyrl-RS"/>
        </w:rPr>
        <w:t xml:space="preserve">                                                                              </w:t>
      </w:r>
      <w:r w:rsidR="00E64938">
        <w:rPr>
          <w:rFonts w:cs="Arial"/>
          <w:bCs/>
          <w:iCs/>
          <w:lang w:val="sr-Cyrl-RS"/>
        </w:rPr>
        <w:t xml:space="preserve">                </w:t>
      </w:r>
      <w:r w:rsidRPr="00636C8F">
        <w:rPr>
          <w:rFonts w:cs="Arial"/>
          <w:lang w:val="ru-RU"/>
        </w:rPr>
        <w:t>(потпис овлашћеног лица)</w:t>
      </w:r>
    </w:p>
    <w:p w14:paraId="4E430301" w14:textId="77777777" w:rsidR="0051052F" w:rsidRPr="00A1138E" w:rsidRDefault="0051052F" w:rsidP="0051052F">
      <w:pPr>
        <w:suppressAutoHyphens/>
        <w:ind w:left="1260"/>
        <w:rPr>
          <w:rFonts w:cs="Arial"/>
          <w:bCs/>
          <w:lang w:eastAsia="ar-SA"/>
        </w:rPr>
      </w:pPr>
    </w:p>
    <w:p w14:paraId="7BD71F5E" w14:textId="77777777" w:rsidR="0051052F" w:rsidRDefault="0051052F" w:rsidP="0051052F">
      <w:pPr>
        <w:suppressAutoHyphens/>
        <w:rPr>
          <w:rFonts w:cs="Arial"/>
          <w:i/>
          <w:sz w:val="20"/>
          <w:szCs w:val="20"/>
          <w:lang w:val="ru-RU" w:eastAsia="ar-SA"/>
        </w:rPr>
      </w:pPr>
      <w:r w:rsidRPr="00FB178E">
        <w:rPr>
          <w:rFonts w:cs="Arial"/>
          <w:b/>
          <w:i/>
          <w:sz w:val="20"/>
          <w:szCs w:val="20"/>
          <w:lang w:val="ru-RU" w:eastAsia="ar-SA"/>
        </w:rPr>
        <w:t>НАПОМЕНА:</w:t>
      </w:r>
      <w:r w:rsidRPr="00FB178E">
        <w:rPr>
          <w:rFonts w:cs="Arial"/>
          <w:i/>
          <w:sz w:val="20"/>
          <w:szCs w:val="20"/>
          <w:lang w:val="ru-RU" w:eastAsia="ar-SA"/>
        </w:rPr>
        <w:t xml:space="preserve"> </w:t>
      </w:r>
    </w:p>
    <w:p w14:paraId="06DB6079" w14:textId="0DFBAA2A" w:rsidR="0051052F" w:rsidRPr="00C745BF" w:rsidRDefault="0051052F" w:rsidP="00E22CD4">
      <w:pPr>
        <w:numPr>
          <w:ilvl w:val="0"/>
          <w:numId w:val="27"/>
        </w:numPr>
        <w:spacing w:before="0"/>
        <w:rPr>
          <w:rFonts w:cs="Arial"/>
          <w:i/>
          <w:sz w:val="18"/>
          <w:szCs w:val="18"/>
        </w:rPr>
      </w:pPr>
      <w:r w:rsidRPr="00C745BF">
        <w:rPr>
          <w:i/>
          <w:sz w:val="18"/>
          <w:szCs w:val="18"/>
        </w:rPr>
        <w:t xml:space="preserve">Понуђач је дужан да за сваку наведену позицију достави и одговарајући доказ, односно потврду свога </w:t>
      </w:r>
      <w:r w:rsidR="00E64938">
        <w:rPr>
          <w:i/>
          <w:sz w:val="18"/>
          <w:szCs w:val="18"/>
          <w:lang w:val="sr-Cyrl-RS"/>
        </w:rPr>
        <w:t>купца</w:t>
      </w:r>
      <w:r w:rsidRPr="00C745BF">
        <w:rPr>
          <w:i/>
          <w:sz w:val="18"/>
          <w:szCs w:val="18"/>
        </w:rPr>
        <w:t xml:space="preserve">, потписану и печатирану. </w:t>
      </w:r>
    </w:p>
    <w:p w14:paraId="2910B73C" w14:textId="77777777" w:rsidR="0051052F" w:rsidRPr="00C745BF" w:rsidRDefault="0051052F" w:rsidP="00E22CD4">
      <w:pPr>
        <w:numPr>
          <w:ilvl w:val="0"/>
          <w:numId w:val="27"/>
        </w:numPr>
        <w:spacing w:before="0"/>
        <w:rPr>
          <w:i/>
          <w:sz w:val="18"/>
          <w:szCs w:val="18"/>
        </w:rPr>
      </w:pPr>
      <w:r w:rsidRPr="00C745BF">
        <w:rPr>
          <w:rFonts w:cs="Arial"/>
          <w:i/>
          <w:sz w:val="18"/>
          <w:szCs w:val="18"/>
        </w:rPr>
        <w:t xml:space="preserve">Понуђач може поднети потврду и на неком другом обрасцу, под условом да такав образац садржи најмање онолико података колико садржи образац потврде који вам је дат у прилогу. </w:t>
      </w:r>
    </w:p>
    <w:p w14:paraId="015231E5" w14:textId="59DAFDCC" w:rsidR="0051052F" w:rsidRPr="00284E11" w:rsidRDefault="0051052F" w:rsidP="00E22CD4">
      <w:pPr>
        <w:numPr>
          <w:ilvl w:val="0"/>
          <w:numId w:val="27"/>
        </w:numPr>
        <w:suppressAutoHyphens/>
        <w:spacing w:before="0"/>
        <w:rPr>
          <w:rFonts w:cs="Arial"/>
          <w:i/>
          <w:sz w:val="18"/>
          <w:szCs w:val="18"/>
          <w:lang w:val="ru-RU" w:eastAsia="ar-SA"/>
        </w:rPr>
      </w:pPr>
      <w:r w:rsidRPr="00C745BF">
        <w:rPr>
          <w:rFonts w:cs="Arial"/>
          <w:i/>
          <w:sz w:val="18"/>
          <w:szCs w:val="18"/>
          <w:lang w:eastAsia="ar-SA"/>
        </w:rPr>
        <w:t>Прилог</w:t>
      </w:r>
      <w:r w:rsidRPr="00C745BF">
        <w:rPr>
          <w:rFonts w:cs="Arial"/>
          <w:b/>
          <w:i/>
          <w:sz w:val="18"/>
          <w:szCs w:val="18"/>
          <w:lang w:val="sr-Cyrl-RS" w:eastAsia="ar-SA"/>
        </w:rPr>
        <w:t xml:space="preserve"> </w:t>
      </w:r>
      <w:r w:rsidRPr="00C745BF">
        <w:rPr>
          <w:rFonts w:cs="Arial"/>
          <w:i/>
          <w:sz w:val="18"/>
          <w:szCs w:val="18"/>
          <w:lang w:val="sr-Cyrl-RS" w:eastAsia="sr-Latn-CS"/>
        </w:rPr>
        <w:t>п</w:t>
      </w:r>
      <w:r w:rsidRPr="00C745BF">
        <w:rPr>
          <w:rFonts w:cs="Arial"/>
          <w:i/>
          <w:sz w:val="18"/>
          <w:szCs w:val="18"/>
          <w:lang w:val="sr-Latn-CS" w:eastAsia="sr-Latn-CS"/>
        </w:rPr>
        <w:t xml:space="preserve">отврде </w:t>
      </w:r>
      <w:r w:rsidR="00E64938">
        <w:rPr>
          <w:rFonts w:cs="Arial"/>
          <w:i/>
          <w:sz w:val="18"/>
          <w:szCs w:val="18"/>
          <w:lang w:val="sr-Cyrl-RS" w:eastAsia="sr-Latn-CS"/>
        </w:rPr>
        <w:t>Купаца</w:t>
      </w:r>
      <w:r w:rsidRPr="00C745BF">
        <w:rPr>
          <w:rFonts w:cs="Arial"/>
          <w:i/>
          <w:sz w:val="18"/>
          <w:szCs w:val="18"/>
          <w:lang w:val="sr-Latn-CS" w:eastAsia="sr-Latn-CS"/>
        </w:rPr>
        <w:t xml:space="preserve"> </w:t>
      </w:r>
    </w:p>
    <w:p w14:paraId="4950E167" w14:textId="5FD4332F" w:rsidR="0051052F" w:rsidRDefault="00E64938" w:rsidP="00E22CD4">
      <w:pPr>
        <w:numPr>
          <w:ilvl w:val="0"/>
          <w:numId w:val="27"/>
        </w:numPr>
        <w:suppressAutoHyphens/>
        <w:spacing w:before="0"/>
        <w:rPr>
          <w:rFonts w:cs="Arial"/>
          <w:i/>
          <w:sz w:val="18"/>
          <w:szCs w:val="18"/>
          <w:lang w:val="ru-RU" w:eastAsia="ar-SA"/>
        </w:rPr>
      </w:pPr>
      <w:r>
        <w:rPr>
          <w:rFonts w:cs="Arial"/>
          <w:i/>
          <w:sz w:val="18"/>
          <w:szCs w:val="18"/>
          <w:lang w:val="sr-Cyrl-RS" w:eastAsia="sr-Latn-CS"/>
        </w:rPr>
        <w:t>Образац бр.8</w:t>
      </w:r>
      <w:r w:rsidR="0051052F">
        <w:rPr>
          <w:rFonts w:cs="Arial"/>
          <w:i/>
          <w:sz w:val="18"/>
          <w:szCs w:val="18"/>
          <w:lang w:val="sr-Cyrl-RS" w:eastAsia="sr-Latn-CS"/>
        </w:rPr>
        <w:t xml:space="preserve">  </w:t>
      </w:r>
      <w:r w:rsidR="0051052F" w:rsidRPr="00C745BF">
        <w:rPr>
          <w:rFonts w:cs="Arial"/>
          <w:i/>
          <w:sz w:val="18"/>
          <w:szCs w:val="18"/>
          <w:lang w:val="ru-RU" w:eastAsia="ar-SA"/>
        </w:rPr>
        <w:t xml:space="preserve">по потреби копирати </w:t>
      </w:r>
    </w:p>
    <w:p w14:paraId="4C6C53A3" w14:textId="72CAD6CA" w:rsidR="0051052F" w:rsidRPr="00E64938" w:rsidRDefault="0051052F" w:rsidP="00E22CD4">
      <w:pPr>
        <w:numPr>
          <w:ilvl w:val="0"/>
          <w:numId w:val="27"/>
        </w:numPr>
        <w:autoSpaceDE w:val="0"/>
        <w:autoSpaceDN w:val="0"/>
        <w:adjustRightInd w:val="0"/>
        <w:spacing w:before="0"/>
        <w:rPr>
          <w:rFonts w:cs="Arial"/>
          <w:i/>
          <w:sz w:val="18"/>
          <w:szCs w:val="18"/>
          <w:lang w:val="sr-Cyrl-RS"/>
        </w:rPr>
      </w:pPr>
      <w:r w:rsidRPr="00D72DC1">
        <w:rPr>
          <w:rFonts w:cs="Arial"/>
          <w:i/>
          <w:sz w:val="18"/>
          <w:szCs w:val="18"/>
          <w:lang w:val="sr-Cyrl-RS"/>
        </w:rPr>
        <w:t xml:space="preserve">Наручилац задржава право, да захтева од понуђача, да додатно доставе фотокопије уговора или других докумената из којих се може </w:t>
      </w:r>
      <w:r w:rsidR="00E64938">
        <w:rPr>
          <w:rFonts w:cs="Arial"/>
          <w:i/>
          <w:sz w:val="18"/>
          <w:szCs w:val="18"/>
          <w:lang w:val="sr-Cyrl-RS"/>
        </w:rPr>
        <w:t>закључити да су испоручена добра</w:t>
      </w:r>
    </w:p>
    <w:p w14:paraId="4F7B3426" w14:textId="77777777" w:rsidR="00186DBC" w:rsidRDefault="00186DBC" w:rsidP="00E64938">
      <w:pPr>
        <w:suppressAutoHyphens/>
        <w:jc w:val="right"/>
        <w:rPr>
          <w:rFonts w:cs="Arial"/>
          <w:b/>
          <w:lang w:val="ru-RU"/>
        </w:rPr>
      </w:pPr>
    </w:p>
    <w:p w14:paraId="60E075D6" w14:textId="520574CC" w:rsidR="0051052F" w:rsidRPr="0026621A" w:rsidRDefault="00E64938" w:rsidP="00E64938">
      <w:pPr>
        <w:suppressAutoHyphens/>
        <w:jc w:val="right"/>
        <w:rPr>
          <w:rFonts w:cs="Arial"/>
          <w:b/>
          <w:lang w:val="ru-RU"/>
        </w:rPr>
      </w:pPr>
      <w:r w:rsidRPr="0026621A">
        <w:rPr>
          <w:rFonts w:cs="Arial"/>
          <w:b/>
          <w:lang w:val="ru-RU"/>
        </w:rPr>
        <w:t>ОБРАЗАЦ 9</w:t>
      </w:r>
    </w:p>
    <w:p w14:paraId="1E158995" w14:textId="77777777" w:rsidR="0051052F" w:rsidRPr="006D1B2C" w:rsidRDefault="0051052F" w:rsidP="0051052F">
      <w:pPr>
        <w:suppressAutoHyphens/>
        <w:rPr>
          <w:rFonts w:cs="Arial"/>
          <w:i/>
          <w:lang w:val="ru-RU" w:eastAsia="ar-SA"/>
        </w:rPr>
      </w:pPr>
    </w:p>
    <w:tbl>
      <w:tblPr>
        <w:tblW w:w="0" w:type="auto"/>
        <w:tblCellSpacing w:w="20" w:type="dxa"/>
        <w:tblInd w:w="58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163"/>
        <w:gridCol w:w="4261"/>
      </w:tblGrid>
      <w:tr w:rsidR="0051052F" w:rsidRPr="009605E4" w14:paraId="209900FC" w14:textId="77777777" w:rsidTr="006B56FE">
        <w:trPr>
          <w:tblCellSpacing w:w="20" w:type="dxa"/>
        </w:trPr>
        <w:tc>
          <w:tcPr>
            <w:tcW w:w="4443" w:type="dxa"/>
          </w:tcPr>
          <w:p w14:paraId="3B4BCFC1" w14:textId="6CF98D40" w:rsidR="0051052F" w:rsidRPr="009605E4" w:rsidRDefault="0051052F" w:rsidP="00E64938">
            <w:pPr>
              <w:rPr>
                <w:lang w:val="ru-RU"/>
              </w:rPr>
            </w:pPr>
            <w:r w:rsidRPr="009605E4">
              <w:rPr>
                <w:lang w:val="ru-RU"/>
              </w:rPr>
              <w:t xml:space="preserve">Скраћено пословно име </w:t>
            </w:r>
            <w:r w:rsidR="00E64938">
              <w:rPr>
                <w:lang w:val="ru-RU"/>
              </w:rPr>
              <w:t>Купца</w:t>
            </w:r>
            <w:r w:rsidRPr="009605E4">
              <w:rPr>
                <w:lang w:val="ru-RU"/>
              </w:rPr>
              <w:t>:</w:t>
            </w:r>
          </w:p>
        </w:tc>
        <w:tc>
          <w:tcPr>
            <w:tcW w:w="4671" w:type="dxa"/>
          </w:tcPr>
          <w:p w14:paraId="666DE28C" w14:textId="77777777" w:rsidR="0051052F" w:rsidRPr="009605E4" w:rsidRDefault="0051052F" w:rsidP="006B56FE">
            <w:pPr>
              <w:rPr>
                <w:lang w:val="ru-RU"/>
              </w:rPr>
            </w:pPr>
          </w:p>
        </w:tc>
      </w:tr>
      <w:tr w:rsidR="0051052F" w:rsidRPr="009605E4" w14:paraId="39EB2E92" w14:textId="77777777" w:rsidTr="006B56FE">
        <w:trPr>
          <w:tblCellSpacing w:w="20" w:type="dxa"/>
        </w:trPr>
        <w:tc>
          <w:tcPr>
            <w:tcW w:w="4443" w:type="dxa"/>
          </w:tcPr>
          <w:p w14:paraId="28C77B25" w14:textId="77777777" w:rsidR="0051052F" w:rsidRPr="009605E4" w:rsidRDefault="0051052F" w:rsidP="006B56FE">
            <w:pPr>
              <w:rPr>
                <w:lang w:val="sr-Latn-CS"/>
              </w:rPr>
            </w:pPr>
            <w:r w:rsidRPr="009605E4">
              <w:rPr>
                <w:lang w:val="sr-Latn-CS"/>
              </w:rPr>
              <w:t xml:space="preserve">Седиште:  </w:t>
            </w:r>
          </w:p>
        </w:tc>
        <w:tc>
          <w:tcPr>
            <w:tcW w:w="4671" w:type="dxa"/>
          </w:tcPr>
          <w:p w14:paraId="07CC0BBE" w14:textId="77777777" w:rsidR="0051052F" w:rsidRPr="009605E4" w:rsidRDefault="0051052F" w:rsidP="006B56FE">
            <w:pPr>
              <w:rPr>
                <w:lang w:val="sr-Latn-CS"/>
              </w:rPr>
            </w:pPr>
          </w:p>
        </w:tc>
      </w:tr>
      <w:tr w:rsidR="0051052F" w:rsidRPr="009605E4" w14:paraId="1379ED6B" w14:textId="77777777" w:rsidTr="006B56FE">
        <w:trPr>
          <w:tblCellSpacing w:w="20" w:type="dxa"/>
        </w:trPr>
        <w:tc>
          <w:tcPr>
            <w:tcW w:w="4443" w:type="dxa"/>
          </w:tcPr>
          <w:p w14:paraId="0E6679DF" w14:textId="77777777" w:rsidR="0051052F" w:rsidRPr="009605E4" w:rsidRDefault="0051052F" w:rsidP="006B56FE">
            <w:pPr>
              <w:rPr>
                <w:lang w:val="sr-Latn-CS"/>
              </w:rPr>
            </w:pPr>
            <w:r w:rsidRPr="009605E4">
              <w:rPr>
                <w:lang w:val="sr-Latn-CS"/>
              </w:rPr>
              <w:t>Адреса седишта:</w:t>
            </w:r>
          </w:p>
        </w:tc>
        <w:tc>
          <w:tcPr>
            <w:tcW w:w="4671" w:type="dxa"/>
          </w:tcPr>
          <w:p w14:paraId="0C5E29E5" w14:textId="77777777" w:rsidR="0051052F" w:rsidRPr="009605E4" w:rsidRDefault="0051052F" w:rsidP="006B56FE">
            <w:pPr>
              <w:rPr>
                <w:lang w:val="sr-Latn-CS"/>
              </w:rPr>
            </w:pPr>
          </w:p>
        </w:tc>
      </w:tr>
      <w:tr w:rsidR="0051052F" w:rsidRPr="009605E4" w14:paraId="36F50E14" w14:textId="77777777" w:rsidTr="006B56FE">
        <w:trPr>
          <w:tblCellSpacing w:w="20" w:type="dxa"/>
        </w:trPr>
        <w:tc>
          <w:tcPr>
            <w:tcW w:w="4443" w:type="dxa"/>
          </w:tcPr>
          <w:p w14:paraId="4795D054" w14:textId="77777777" w:rsidR="0051052F" w:rsidRPr="009605E4" w:rsidRDefault="0051052F" w:rsidP="006B56FE">
            <w:pPr>
              <w:rPr>
                <w:lang w:val="sr-Latn-CS"/>
              </w:rPr>
            </w:pPr>
            <w:r w:rsidRPr="009605E4">
              <w:rPr>
                <w:lang w:val="sr-Latn-CS"/>
              </w:rPr>
              <w:t xml:space="preserve">Матични број:  </w:t>
            </w:r>
          </w:p>
        </w:tc>
        <w:tc>
          <w:tcPr>
            <w:tcW w:w="4671" w:type="dxa"/>
          </w:tcPr>
          <w:p w14:paraId="5965F1AB" w14:textId="77777777" w:rsidR="0051052F" w:rsidRPr="009605E4" w:rsidRDefault="0051052F" w:rsidP="006B56FE">
            <w:pPr>
              <w:rPr>
                <w:lang w:val="sr-Latn-CS"/>
              </w:rPr>
            </w:pPr>
          </w:p>
        </w:tc>
      </w:tr>
      <w:tr w:rsidR="0051052F" w:rsidRPr="009605E4" w14:paraId="547A51AB" w14:textId="77777777" w:rsidTr="006B56FE">
        <w:trPr>
          <w:tblCellSpacing w:w="20" w:type="dxa"/>
        </w:trPr>
        <w:tc>
          <w:tcPr>
            <w:tcW w:w="4443" w:type="dxa"/>
          </w:tcPr>
          <w:p w14:paraId="7229F0C0" w14:textId="77777777" w:rsidR="0051052F" w:rsidRPr="009605E4" w:rsidRDefault="0051052F" w:rsidP="006B56FE">
            <w:pPr>
              <w:rPr>
                <w:lang w:val="sr-Latn-CS"/>
              </w:rPr>
            </w:pPr>
            <w:r w:rsidRPr="009605E4">
              <w:rPr>
                <w:lang w:val="sr-Latn-CS"/>
              </w:rPr>
              <w:lastRenderedPageBreak/>
              <w:t xml:space="preserve">ПИБ:  </w:t>
            </w:r>
          </w:p>
        </w:tc>
        <w:tc>
          <w:tcPr>
            <w:tcW w:w="4671" w:type="dxa"/>
          </w:tcPr>
          <w:p w14:paraId="4E05EDA2" w14:textId="77777777" w:rsidR="0051052F" w:rsidRPr="009605E4" w:rsidRDefault="0051052F" w:rsidP="006B56FE">
            <w:pPr>
              <w:rPr>
                <w:lang w:val="sr-Latn-CS"/>
              </w:rPr>
            </w:pPr>
          </w:p>
        </w:tc>
      </w:tr>
    </w:tbl>
    <w:p w14:paraId="3E76E2DC" w14:textId="77777777" w:rsidR="0051052F" w:rsidRPr="00BF65F4" w:rsidRDefault="0051052F" w:rsidP="0051052F">
      <w:pPr>
        <w:rPr>
          <w:color w:val="92D050"/>
        </w:rPr>
      </w:pPr>
      <w:r w:rsidRPr="009605E4">
        <w:rPr>
          <w:lang w:val="sr-Cyrl-RS"/>
        </w:rPr>
        <w:t>На</w:t>
      </w:r>
      <w:r w:rsidRPr="009605E4">
        <w:t xml:space="preserve"> основу чл.</w:t>
      </w:r>
      <w:r>
        <w:rPr>
          <w:lang w:val="sr-Cyrl-RS"/>
        </w:rPr>
        <w:t xml:space="preserve"> </w:t>
      </w:r>
      <w:r w:rsidRPr="009605E4">
        <w:t>77 ст.2. тач:2). подтачка: (1) Закона о јавним набавкама (Сл. гл. РС бр.124/2012.</w:t>
      </w:r>
      <w:r w:rsidRPr="009605E4">
        <w:rPr>
          <w:lang w:val="sr-Cyrl-RS"/>
        </w:rPr>
        <w:t>, 14/15 и 68/15</w:t>
      </w:r>
      <w:r w:rsidRPr="009605E4">
        <w:t>) и службене евиденције којом располаже ов</w:t>
      </w:r>
      <w:r>
        <w:t xml:space="preserve">о Предузеће, издаје се следећа </w:t>
      </w:r>
    </w:p>
    <w:p w14:paraId="71E9E504" w14:textId="77777777" w:rsidR="0051052F" w:rsidRPr="00BC37C3" w:rsidRDefault="0051052F" w:rsidP="0051052F">
      <w:pPr>
        <w:jc w:val="center"/>
        <w:rPr>
          <w:b/>
          <w:lang w:val="sr-Cyrl-RS"/>
        </w:rPr>
      </w:pPr>
      <w:r w:rsidRPr="00BC37C3">
        <w:rPr>
          <w:b/>
        </w:rPr>
        <w:t>П О Т В Р Д А</w:t>
      </w:r>
    </w:p>
    <w:p w14:paraId="3503B527" w14:textId="77777777" w:rsidR="0051052F" w:rsidRPr="00BC37C3" w:rsidRDefault="0051052F" w:rsidP="0051052F"/>
    <w:p w14:paraId="6A4965D1" w14:textId="77777777" w:rsidR="0051052F" w:rsidRPr="00BC37C3" w:rsidRDefault="0051052F" w:rsidP="0051052F">
      <w:r w:rsidRPr="00BC37C3">
        <w:t>Овим се не</w:t>
      </w:r>
      <w:r w:rsidRPr="00BC37C3">
        <w:rPr>
          <w:lang w:val="sr-Cyrl-RS"/>
        </w:rPr>
        <w:t>о</w:t>
      </w:r>
      <w:r w:rsidRPr="00BC37C3">
        <w:t>позиво потврђује да је</w:t>
      </w:r>
      <w:r w:rsidRPr="00BC37C3">
        <w:rPr>
          <w:lang w:val="sr-Cyrl-RS"/>
        </w:rPr>
        <w:t xml:space="preserve"> </w:t>
      </w:r>
      <w:r w:rsidRPr="00BC37C3">
        <w:t>_________________________________________</w:t>
      </w:r>
    </w:p>
    <w:p w14:paraId="1CD3FC2A" w14:textId="77777777" w:rsidR="0051052F" w:rsidRPr="00BC37C3" w:rsidRDefault="0051052F" w:rsidP="0051052F">
      <w:pPr>
        <w:jc w:val="center"/>
        <w:rPr>
          <w:lang w:val="sr-Cyrl-RS"/>
        </w:rPr>
      </w:pPr>
      <w:r w:rsidRPr="00BC37C3">
        <w:rPr>
          <w:lang w:val="sr-Cyrl-RS"/>
        </w:rPr>
        <w:t xml:space="preserve">                                                      (Пословно име понуђача)</w:t>
      </w:r>
    </w:p>
    <w:p w14:paraId="0B7D86B1" w14:textId="3CACCBCF" w:rsidR="0051052F" w:rsidRPr="00BC37C3" w:rsidRDefault="0051052F" w:rsidP="0051052F">
      <w:pPr>
        <w:tabs>
          <w:tab w:val="left" w:pos="503"/>
        </w:tabs>
        <w:spacing w:line="252" w:lineRule="exact"/>
        <w:ind w:right="90"/>
        <w:rPr>
          <w:rFonts w:cs="Arial"/>
          <w:lang w:val="sr-Cyrl-RS"/>
        </w:rPr>
      </w:pPr>
      <w:r w:rsidRPr="00BC37C3">
        <w:t>из ___________________________________,</w:t>
      </w:r>
      <w:r w:rsidR="00E64938">
        <w:rPr>
          <w:lang w:val="sr-Cyrl-RS"/>
        </w:rPr>
        <w:t xml:space="preserve"> </w:t>
      </w:r>
      <w:r w:rsidRPr="00BC37C3">
        <w:rPr>
          <w:lang w:val="sr-Cyrl-RS"/>
        </w:rPr>
        <w:t xml:space="preserve">године __________, </w:t>
      </w:r>
      <w:r w:rsidRPr="00BC37C3">
        <w:rPr>
          <w:rFonts w:cs="Arial"/>
          <w:lang w:eastAsia="ar-SA"/>
        </w:rPr>
        <w:t xml:space="preserve">за наше потребе </w:t>
      </w:r>
    </w:p>
    <w:p w14:paraId="69A4E6F3" w14:textId="1589A829" w:rsidR="0051052F" w:rsidRPr="00BC37C3" w:rsidRDefault="00E64938" w:rsidP="00E22CD4">
      <w:pPr>
        <w:numPr>
          <w:ilvl w:val="0"/>
          <w:numId w:val="28"/>
        </w:numPr>
        <w:spacing w:before="0"/>
        <w:rPr>
          <w:rFonts w:cs="Arial"/>
        </w:rPr>
      </w:pPr>
      <w:r>
        <w:rPr>
          <w:rFonts w:cs="Arial"/>
          <w:lang w:val="sr-Cyrl-RS"/>
        </w:rPr>
        <w:t>Испоручио добра</w:t>
      </w:r>
      <w:r w:rsidR="0051052F">
        <w:rPr>
          <w:rFonts w:cs="Arial"/>
          <w:lang w:val="sr-Cyrl-RS"/>
        </w:rPr>
        <w:t xml:space="preserve"> </w:t>
      </w:r>
      <w:r w:rsidR="0051052F" w:rsidRPr="00BC37C3">
        <w:rPr>
          <w:rFonts w:cs="Arial"/>
        </w:rPr>
        <w:t>кој</w:t>
      </w:r>
      <w:r>
        <w:rPr>
          <w:rFonts w:cs="Arial"/>
          <w:lang w:val="sr-Cyrl-RS"/>
        </w:rPr>
        <w:t>а</w:t>
      </w:r>
      <w:r w:rsidR="0051052F" w:rsidRPr="00BC37C3">
        <w:rPr>
          <w:rFonts w:cs="Arial"/>
        </w:rPr>
        <w:t xml:space="preserve"> су предмет јавне набавке у вредности</w:t>
      </w:r>
      <w:r>
        <w:rPr>
          <w:rFonts w:cs="Arial"/>
          <w:lang w:val="sr-Cyrl-RS"/>
        </w:rPr>
        <w:t xml:space="preserve"> </w:t>
      </w:r>
      <w:r w:rsidR="0051052F" w:rsidRPr="00BC37C3">
        <w:rPr>
          <w:rFonts w:cs="Arial"/>
          <w:lang w:val="sr-Cyrl-RS"/>
        </w:rPr>
        <w:t>________</w:t>
      </w:r>
      <w:r w:rsidR="0051052F">
        <w:rPr>
          <w:rFonts w:cs="Arial"/>
          <w:lang w:val="sr-Cyrl-RS"/>
        </w:rPr>
        <w:t>_______</w:t>
      </w:r>
      <w:r w:rsidR="0051052F" w:rsidRPr="00BC37C3">
        <w:rPr>
          <w:rFonts w:cs="Arial"/>
          <w:lang w:val="sr-Cyrl-RS"/>
        </w:rPr>
        <w:t xml:space="preserve"> динара</w:t>
      </w:r>
      <w:r w:rsidR="0051052F" w:rsidRPr="00BC37C3">
        <w:rPr>
          <w:rFonts w:cs="Arial"/>
        </w:rPr>
        <w:t xml:space="preserve"> </w:t>
      </w:r>
      <w:r>
        <w:rPr>
          <w:rFonts w:cs="Arial"/>
          <w:lang w:val="sr-Cyrl-RS"/>
        </w:rPr>
        <w:t xml:space="preserve"> и  то</w:t>
      </w:r>
      <w:r w:rsidR="0051052F" w:rsidRPr="00BC37C3">
        <w:rPr>
          <w:rFonts w:cs="Arial"/>
          <w:lang w:val="sr-Cyrl-RS"/>
        </w:rPr>
        <w:t xml:space="preserve">: </w:t>
      </w:r>
    </w:p>
    <w:p w14:paraId="763CF062" w14:textId="203AB93F" w:rsidR="0051052F" w:rsidRDefault="0051052F" w:rsidP="00E22CD4">
      <w:pPr>
        <w:widowControl w:val="0"/>
        <w:numPr>
          <w:ilvl w:val="0"/>
          <w:numId w:val="26"/>
        </w:numPr>
        <w:autoSpaceDE w:val="0"/>
        <w:autoSpaceDN w:val="0"/>
        <w:adjustRightInd w:val="0"/>
        <w:spacing w:before="0"/>
        <w:ind w:left="180"/>
        <w:rPr>
          <w:rFonts w:cs="Arial"/>
          <w:lang w:val="sr-Cyrl-RS"/>
        </w:rPr>
      </w:pPr>
      <w:r>
        <w:rPr>
          <w:rFonts w:cs="Arial"/>
          <w:lang w:val="sr-Cyrl-RS"/>
        </w:rPr>
        <w:t>______________________________________</w:t>
      </w:r>
      <w:r w:rsidR="00E64938">
        <w:rPr>
          <w:rFonts w:cs="Arial"/>
          <w:lang w:val="sr-Cyrl-RS"/>
        </w:rPr>
        <w:t>_____________________________</w:t>
      </w:r>
    </w:p>
    <w:p w14:paraId="7436C867" w14:textId="4C3CD9F9" w:rsidR="0051052F" w:rsidRPr="00E64938" w:rsidRDefault="0051052F" w:rsidP="00E64938">
      <w:pPr>
        <w:ind w:left="518"/>
        <w:rPr>
          <w:rFonts w:cs="Arial"/>
          <w:lang w:val="sr-Cyrl-RS"/>
        </w:rPr>
      </w:pPr>
      <w:r>
        <w:rPr>
          <w:rFonts w:cs="Arial"/>
          <w:lang w:val="sr-Cyrl-RS"/>
        </w:rPr>
        <w:t xml:space="preserve">                                     </w:t>
      </w:r>
      <w:r w:rsidR="00E64938">
        <w:rPr>
          <w:rFonts w:cs="Arial"/>
          <w:lang w:val="sr-Cyrl-RS"/>
        </w:rPr>
        <w:t xml:space="preserve">                 (предмет уговора</w:t>
      </w:r>
      <w:r>
        <w:rPr>
          <w:rFonts w:cs="Arial"/>
          <w:lang w:val="sr-Cyrl-RS"/>
        </w:rPr>
        <w:t>)</w:t>
      </w:r>
      <w:r w:rsidRPr="00BC37C3">
        <w:tab/>
      </w:r>
    </w:p>
    <w:p w14:paraId="74B317D8" w14:textId="4EAB6A04" w:rsidR="0051052F" w:rsidRPr="00BC37C3" w:rsidRDefault="00E64938" w:rsidP="0051052F">
      <w:pPr>
        <w:rPr>
          <w:lang w:val="sr-Cyrl-RS"/>
        </w:rPr>
      </w:pPr>
      <w:r>
        <w:t xml:space="preserve">Потврда </w:t>
      </w:r>
      <w:r w:rsidR="0051052F" w:rsidRPr="00BC37C3">
        <w:rPr>
          <w:lang w:val="sr-Cyrl-RS"/>
        </w:rPr>
        <w:t>се издаје на захтев</w:t>
      </w:r>
      <w:r w:rsidR="0051052F" w:rsidRPr="00BC37C3">
        <w:t>_________________________________________</w:t>
      </w:r>
      <w:r w:rsidR="0051052F" w:rsidRPr="00BC37C3">
        <w:rPr>
          <w:lang w:val="sr-Cyrl-RS"/>
        </w:rPr>
        <w:t xml:space="preserve"> ради учешћа</w:t>
      </w:r>
    </w:p>
    <w:p w14:paraId="345C7934" w14:textId="171CF056" w:rsidR="0051052F" w:rsidRPr="00E64938" w:rsidRDefault="0051052F" w:rsidP="0051052F">
      <w:pPr>
        <w:rPr>
          <w:lang w:val="sr-Cyrl-RS"/>
        </w:rPr>
      </w:pPr>
      <w:r w:rsidRPr="00BC37C3">
        <w:t xml:space="preserve">                                                                   </w:t>
      </w:r>
      <w:r w:rsidR="00E64938">
        <w:rPr>
          <w:lang w:val="sr-Cyrl-RS"/>
        </w:rPr>
        <w:t>(Пословно име понуђача)</w:t>
      </w:r>
    </w:p>
    <w:p w14:paraId="5AA28DF7" w14:textId="6D1BB5EA" w:rsidR="0051052F" w:rsidRPr="00BC37C3" w:rsidRDefault="0051052F" w:rsidP="0051052F">
      <w:pPr>
        <w:jc w:val="center"/>
        <w:outlineLvl w:val="0"/>
      </w:pPr>
      <w:r w:rsidRPr="00BC37C3">
        <w:t xml:space="preserve">у </w:t>
      </w:r>
      <w:r w:rsidRPr="00BC37C3">
        <w:rPr>
          <w:lang w:val="sr-Cyrl-RS"/>
        </w:rPr>
        <w:t xml:space="preserve">отвореном </w:t>
      </w:r>
      <w:r w:rsidRPr="00BC37C3">
        <w:t>поступку јавнe набавкe</w:t>
      </w:r>
      <w:r w:rsidRPr="00BC37C3">
        <w:rPr>
          <w:lang w:val="sr-Cyrl-RS"/>
        </w:rPr>
        <w:t xml:space="preserve"> </w:t>
      </w:r>
      <w:r w:rsidR="00E64938">
        <w:rPr>
          <w:lang w:val="sr-Cyrl-RS"/>
        </w:rPr>
        <w:t>добара</w:t>
      </w:r>
      <w:r w:rsidRPr="00BC37C3">
        <w:rPr>
          <w:lang w:val="sr-Cyrl-RS"/>
        </w:rPr>
        <w:t>:</w:t>
      </w:r>
      <w:r w:rsidRPr="00BC37C3">
        <w:t xml:space="preserve"> </w:t>
      </w:r>
      <w:r w:rsidR="00E64938">
        <w:rPr>
          <w:rFonts w:cs="Arial"/>
          <w:b/>
          <w:bCs/>
          <w:kern w:val="28"/>
          <w:lang w:val="ru-RU" w:eastAsia="x-none"/>
        </w:rPr>
        <w:t xml:space="preserve">Добра за потребе одржавања хигијене- ТЦ Краљево, </w:t>
      </w:r>
      <w:r w:rsidR="00E64938">
        <w:t>ЈН бр.</w:t>
      </w:r>
      <w:r w:rsidR="00E64938" w:rsidRPr="00E64938">
        <w:rPr>
          <w:lang w:val="sr-Cyrl-RS"/>
        </w:rPr>
        <w:t>JN/8000/0060/2016</w:t>
      </w:r>
      <w:r w:rsidR="00E64938">
        <w:rPr>
          <w:lang w:val="sr-Cyrl-RS"/>
        </w:rPr>
        <w:t xml:space="preserve"> </w:t>
      </w:r>
      <w:r w:rsidRPr="00BC37C3">
        <w:t>и у друге сврхе не може користити.</w:t>
      </w:r>
    </w:p>
    <w:p w14:paraId="64008896" w14:textId="77777777" w:rsidR="00E64938" w:rsidRDefault="00E64938" w:rsidP="0051052F">
      <w:pPr>
        <w:rPr>
          <w:color w:val="92D050"/>
          <w:lang w:val="sr-Cyrl-RS"/>
        </w:rPr>
      </w:pPr>
    </w:p>
    <w:p w14:paraId="43545EDD" w14:textId="77777777" w:rsidR="0051052F" w:rsidRDefault="0051052F" w:rsidP="0051052F">
      <w:pPr>
        <w:rPr>
          <w:lang w:val="sr-Cyrl-RS"/>
        </w:rPr>
      </w:pPr>
      <w:r>
        <w:rPr>
          <w:lang w:val="sr-Cyrl-RS"/>
        </w:rPr>
        <w:t>Особа за контакт:______________________</w:t>
      </w:r>
    </w:p>
    <w:p w14:paraId="16C8246C" w14:textId="77777777" w:rsidR="0051052F" w:rsidRDefault="0051052F" w:rsidP="0051052F">
      <w:pPr>
        <w:rPr>
          <w:lang w:val="sr-Cyrl-RS"/>
        </w:rPr>
      </w:pPr>
      <w:r>
        <w:rPr>
          <w:lang w:val="sr-Cyrl-RS"/>
        </w:rPr>
        <w:t>Број телфона: _________________________</w:t>
      </w:r>
    </w:p>
    <w:p w14:paraId="1729F870" w14:textId="77777777" w:rsidR="0051052F" w:rsidRDefault="0051052F" w:rsidP="0051052F">
      <w:pPr>
        <w:rPr>
          <w:lang w:val="sr-Cyrl-RS"/>
        </w:rPr>
      </w:pPr>
      <w:r>
        <w:rPr>
          <w:lang w:val="sr-Cyrl-RS"/>
        </w:rPr>
        <w:t>Место: _______________________________</w:t>
      </w:r>
    </w:p>
    <w:p w14:paraId="09092343" w14:textId="6C5EC8BF" w:rsidR="0051052F" w:rsidRPr="00E64938" w:rsidRDefault="0051052F" w:rsidP="0051052F">
      <w:pPr>
        <w:rPr>
          <w:lang w:val="sr-Cyrl-RS"/>
        </w:rPr>
      </w:pPr>
      <w:r>
        <w:rPr>
          <w:lang w:val="sr-Cyrl-RS"/>
        </w:rPr>
        <w:t>Датум: _______________________________</w:t>
      </w:r>
      <w:r w:rsidRPr="009605E4">
        <w:tab/>
      </w:r>
      <w:r w:rsidRPr="009605E4">
        <w:tab/>
      </w:r>
      <w:r w:rsidRPr="009605E4">
        <w:tab/>
      </w:r>
      <w:r w:rsidRPr="009605E4">
        <w:tab/>
      </w:r>
      <w:r w:rsidRPr="009605E4">
        <w:tab/>
      </w:r>
      <w:r w:rsidRPr="009605E4">
        <w:tab/>
      </w:r>
      <w:r w:rsidRPr="009605E4">
        <w:tab/>
      </w:r>
    </w:p>
    <w:p w14:paraId="421F490E" w14:textId="77777777" w:rsidR="00E64938" w:rsidRDefault="0051052F" w:rsidP="0051052F">
      <w:pPr>
        <w:rPr>
          <w:lang w:val="sr-Cyrl-RS"/>
        </w:rPr>
      </w:pPr>
      <w:r w:rsidRPr="009605E4">
        <w:tab/>
      </w:r>
      <w:r w:rsidRPr="009605E4">
        <w:rPr>
          <w:lang w:val="sr-Cyrl-RS"/>
        </w:rPr>
        <w:t>Да су подаци тачни својим потписом и печатом потврђује</w:t>
      </w:r>
    </w:p>
    <w:p w14:paraId="460D4CC5" w14:textId="1882DF6D" w:rsidR="0051052F" w:rsidRPr="009605E4" w:rsidRDefault="00E64938" w:rsidP="00E64938">
      <w:pPr>
        <w:ind w:left="2160" w:firstLine="720"/>
        <w:rPr>
          <w:lang w:val="sr-Cyrl-RS"/>
        </w:rPr>
      </w:pPr>
      <w:r>
        <w:rPr>
          <w:lang w:val="sr-Cyrl-RS"/>
        </w:rPr>
        <w:t xml:space="preserve">                                                </w:t>
      </w:r>
      <w:r w:rsidR="0051052F" w:rsidRPr="009605E4">
        <w:t>За издаваоца потврде</w:t>
      </w:r>
      <w:r w:rsidR="0051052F" w:rsidRPr="009605E4">
        <w:rPr>
          <w:lang w:val="sr-Cyrl-RS"/>
        </w:rPr>
        <w:t>,</w:t>
      </w:r>
    </w:p>
    <w:p w14:paraId="4ACB4392" w14:textId="77777777" w:rsidR="0051052F" w:rsidRPr="009605E4" w:rsidRDefault="0051052F" w:rsidP="0051052F"/>
    <w:p w14:paraId="72CC6552" w14:textId="1AE07676" w:rsidR="00E64938" w:rsidRPr="00E64938" w:rsidRDefault="00E64938" w:rsidP="001349DB">
      <w:pPr>
        <w:ind w:left="5103" w:hanging="2693"/>
        <w:jc w:val="left"/>
        <w:rPr>
          <w:lang w:val="sr-Cyrl-RS"/>
        </w:rPr>
      </w:pPr>
      <w:r>
        <w:rPr>
          <w:lang w:val="sr-Cyrl-RS"/>
        </w:rPr>
        <w:t xml:space="preserve">       </w:t>
      </w:r>
      <w:r w:rsidR="001349DB">
        <w:rPr>
          <w:lang w:val="sr-Cyrl-RS"/>
        </w:rPr>
        <w:t xml:space="preserve">                      </w:t>
      </w:r>
      <w:r w:rsidR="0051052F" w:rsidRPr="009605E4">
        <w:t xml:space="preserve">(М.П.)                 </w:t>
      </w:r>
      <w:r w:rsidR="0051052F" w:rsidRPr="009605E4">
        <w:rPr>
          <w:lang w:val="sr-Cyrl-RS"/>
        </w:rPr>
        <w:t xml:space="preserve">            </w:t>
      </w:r>
      <w:r w:rsidR="0051052F" w:rsidRPr="009605E4">
        <w:t xml:space="preserve"> </w:t>
      </w:r>
      <w:r w:rsidR="0051052F">
        <w:tab/>
      </w:r>
      <w:r w:rsidR="001349DB">
        <w:rPr>
          <w:lang w:val="sr-Cyrl-RS"/>
        </w:rPr>
        <w:t xml:space="preserve">                                   </w:t>
      </w:r>
      <w:r>
        <w:rPr>
          <w:lang w:val="sr-Cyrl-RS"/>
        </w:rPr>
        <w:t>____________________________</w:t>
      </w:r>
    </w:p>
    <w:p w14:paraId="72EC1D90" w14:textId="53432A9A" w:rsidR="0051052F" w:rsidRDefault="00E64938" w:rsidP="00E64938">
      <w:pPr>
        <w:ind w:left="2552" w:hanging="1156"/>
        <w:rPr>
          <w:b/>
        </w:rPr>
      </w:pPr>
      <w:r>
        <w:rPr>
          <w:lang w:val="sr-Cyrl-RS"/>
        </w:rPr>
        <w:t xml:space="preserve">                                                                  (по</w:t>
      </w:r>
      <w:r w:rsidR="0051052F" w:rsidRPr="009605E4">
        <w:t xml:space="preserve">тпис </w:t>
      </w:r>
      <w:r w:rsidR="0051052F">
        <w:rPr>
          <w:lang w:val="sr-Cyrl-RS"/>
        </w:rPr>
        <w:t>и печат овлашћеног</w:t>
      </w:r>
      <w:r w:rsidR="0051052F" w:rsidRPr="009605E4">
        <w:t xml:space="preserve"> лица)</w:t>
      </w:r>
      <w:r w:rsidR="0051052F" w:rsidRPr="009605E4">
        <w:rPr>
          <w:b/>
        </w:rPr>
        <w:t xml:space="preserve"> </w:t>
      </w:r>
    </w:p>
    <w:p w14:paraId="6737223C" w14:textId="77777777" w:rsidR="0051052F" w:rsidRPr="00BC37C3" w:rsidRDefault="0051052F" w:rsidP="0051052F">
      <w:pPr>
        <w:rPr>
          <w:i/>
          <w:sz w:val="20"/>
          <w:szCs w:val="20"/>
          <w:lang w:val="sr-Cyrl-RS"/>
        </w:rPr>
      </w:pPr>
      <w:r w:rsidRPr="00BC37C3">
        <w:rPr>
          <w:i/>
          <w:sz w:val="20"/>
          <w:szCs w:val="20"/>
          <w:lang w:val="sr-Cyrl-RS"/>
        </w:rPr>
        <w:t>Напомена:</w:t>
      </w:r>
    </w:p>
    <w:p w14:paraId="4E9A4A3D" w14:textId="6FC21D14" w:rsidR="0051052F" w:rsidRPr="00E64938" w:rsidRDefault="0051052F" w:rsidP="006D3186">
      <w:pPr>
        <w:rPr>
          <w:i/>
          <w:sz w:val="20"/>
          <w:szCs w:val="20"/>
          <w:lang w:val="sr-Cyrl-RS"/>
        </w:rPr>
      </w:pPr>
      <w:r w:rsidRPr="00BC37C3">
        <w:rPr>
          <w:i/>
          <w:sz w:val="20"/>
          <w:szCs w:val="20"/>
          <w:lang w:val="sr-Cyrl-RS"/>
        </w:rPr>
        <w:t>Обра</w:t>
      </w:r>
      <w:r w:rsidR="00E64938">
        <w:rPr>
          <w:i/>
          <w:sz w:val="20"/>
          <w:szCs w:val="20"/>
          <w:lang w:val="sr-Cyrl-RS"/>
        </w:rPr>
        <w:t>зац 9</w:t>
      </w:r>
      <w:r w:rsidRPr="00BC37C3">
        <w:rPr>
          <w:i/>
          <w:sz w:val="20"/>
          <w:szCs w:val="20"/>
          <w:lang w:val="sr-Cyrl-RS"/>
        </w:rPr>
        <w:t>. - Потврда з</w:t>
      </w:r>
      <w:r>
        <w:rPr>
          <w:i/>
          <w:sz w:val="20"/>
          <w:szCs w:val="20"/>
          <w:lang w:val="sr-Cyrl-RS"/>
        </w:rPr>
        <w:t>а</w:t>
      </w:r>
      <w:r w:rsidR="00E64938">
        <w:rPr>
          <w:i/>
          <w:sz w:val="20"/>
          <w:szCs w:val="20"/>
          <w:lang w:val="sr-Cyrl-RS"/>
        </w:rPr>
        <w:t xml:space="preserve"> референтне ставке са Обрасца 8</w:t>
      </w:r>
      <w:r w:rsidRPr="00BC37C3">
        <w:rPr>
          <w:i/>
          <w:sz w:val="20"/>
          <w:szCs w:val="20"/>
          <w:lang w:val="sr-Cyrl-RS"/>
        </w:rPr>
        <w:t>. ПО потреби образац се може копирати</w:t>
      </w:r>
    </w:p>
    <w:sectPr w:rsidR="0051052F" w:rsidRPr="00E64938" w:rsidSect="00EE3008">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2CC63" w14:textId="77777777" w:rsidR="00145CCF" w:rsidRDefault="00145CCF">
      <w:r>
        <w:separator/>
      </w:r>
    </w:p>
    <w:p w14:paraId="1907F398" w14:textId="77777777" w:rsidR="00145CCF" w:rsidRDefault="00145CCF"/>
  </w:endnote>
  <w:endnote w:type="continuationSeparator" w:id="0">
    <w:p w14:paraId="0F300B4E" w14:textId="77777777" w:rsidR="00145CCF" w:rsidRDefault="00145CCF">
      <w:r>
        <w:continuationSeparator/>
      </w:r>
    </w:p>
    <w:p w14:paraId="412E5613" w14:textId="77777777" w:rsidR="00145CCF" w:rsidRDefault="0014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StarSymbol">
    <w:panose1 w:val="00000000000000000000"/>
    <w:charset w:val="02"/>
    <w:family w:val="auto"/>
    <w:notTrueType/>
    <w:pitch w:val="default"/>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5D77" w14:textId="77777777" w:rsidR="000C2A57" w:rsidRDefault="000C2A5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0C2A57" w:rsidRDefault="000C2A57" w:rsidP="00841BE7">
    <w:pPr>
      <w:pStyle w:val="Footer"/>
      <w:ind w:right="360"/>
    </w:pPr>
  </w:p>
  <w:p w14:paraId="0A8110C7" w14:textId="77777777" w:rsidR="000C2A57" w:rsidRDefault="000C2A5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77777777" w:rsidR="000C2A57" w:rsidRPr="0069589D" w:rsidRDefault="000C2A57"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B45462">
              <w:rPr>
                <w:bCs/>
                <w:noProof/>
                <w:sz w:val="20"/>
              </w:rPr>
              <w:t>2</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B45462">
              <w:rPr>
                <w:bCs/>
                <w:noProof/>
                <w:sz w:val="20"/>
              </w:rPr>
              <w:t>60</w:t>
            </w:r>
            <w:r w:rsidRPr="0069589D">
              <w:rPr>
                <w:bCs/>
                <w:sz w:val="20"/>
              </w:rPr>
              <w:fldChar w:fldCharType="end"/>
            </w:r>
          </w:p>
        </w:sdtContent>
      </w:sdt>
    </w:sdtContent>
  </w:sdt>
  <w:p w14:paraId="029ACFBA" w14:textId="77777777" w:rsidR="000C2A57" w:rsidRDefault="000C2A57"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77777777" w:rsidR="000C2A57" w:rsidRPr="0069589D" w:rsidRDefault="000C2A57">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B45462">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B45462">
              <w:rPr>
                <w:bCs/>
                <w:noProof/>
                <w:sz w:val="20"/>
              </w:rPr>
              <w:t>60</w:t>
            </w:r>
            <w:r w:rsidRPr="0069589D">
              <w:rPr>
                <w:bCs/>
                <w:sz w:val="20"/>
              </w:rPr>
              <w:fldChar w:fldCharType="end"/>
            </w:r>
          </w:p>
        </w:sdtContent>
      </w:sdt>
    </w:sdtContent>
  </w:sdt>
  <w:p w14:paraId="031C94C3" w14:textId="77777777" w:rsidR="000C2A57" w:rsidRDefault="000C2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35290" w14:textId="77777777" w:rsidR="00145CCF" w:rsidRDefault="00145CCF">
      <w:r>
        <w:separator/>
      </w:r>
    </w:p>
    <w:p w14:paraId="0A4337EE" w14:textId="77777777" w:rsidR="00145CCF" w:rsidRDefault="00145CCF"/>
  </w:footnote>
  <w:footnote w:type="continuationSeparator" w:id="0">
    <w:p w14:paraId="625630D2" w14:textId="77777777" w:rsidR="00145CCF" w:rsidRDefault="00145CCF">
      <w:r>
        <w:continuationSeparator/>
      </w:r>
    </w:p>
    <w:p w14:paraId="1F9BDBC2" w14:textId="77777777" w:rsidR="00145CCF" w:rsidRDefault="00145C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7EEF5" w14:textId="77777777" w:rsidR="000C2A57" w:rsidRDefault="000C2A57" w:rsidP="004276AD">
    <w:pPr>
      <w:pStyle w:val="Header"/>
      <w:rPr>
        <w:sz w:val="20"/>
      </w:rPr>
    </w:pPr>
  </w:p>
  <w:p w14:paraId="3396E1C1" w14:textId="77777777" w:rsidR="000C2A57" w:rsidRDefault="000C2A57" w:rsidP="00CC2AFC">
    <w:pPr>
      <w:pStyle w:val="Header"/>
      <w:spacing w:before="0"/>
      <w:jc w:val="center"/>
      <w:rPr>
        <w:i/>
        <w:sz w:val="20"/>
      </w:rPr>
    </w:pPr>
    <w:r w:rsidRPr="00B25BA8">
      <w:rPr>
        <w:i/>
        <w:sz w:val="20"/>
      </w:rPr>
      <w:t>ЈП „</w:t>
    </w:r>
    <w:r>
      <w:rPr>
        <w:i/>
        <w:sz w:val="20"/>
      </w:rPr>
      <w:t>Електропривреда Србије“ Београд</w:t>
    </w:r>
  </w:p>
  <w:p w14:paraId="3E5F7E28" w14:textId="6A0AD4DE" w:rsidR="000C2A57" w:rsidRPr="00B25BA8" w:rsidRDefault="000C2A57" w:rsidP="00FB1074">
    <w:pPr>
      <w:pStyle w:val="Header"/>
      <w:tabs>
        <w:tab w:val="center" w:pos="4514"/>
        <w:tab w:val="left" w:pos="7200"/>
      </w:tabs>
      <w:spacing w:before="0"/>
      <w:jc w:val="left"/>
      <w:rPr>
        <w:i/>
        <w:sz w:val="20"/>
      </w:rPr>
    </w:pPr>
    <w:r>
      <w:rPr>
        <w:i/>
        <w:sz w:val="20"/>
      </w:rPr>
      <w:tab/>
    </w:r>
    <w:r w:rsidRPr="00B25BA8">
      <w:rPr>
        <w:i/>
        <w:sz w:val="20"/>
      </w:rPr>
      <w:t>Конкурсна документација JN</w:t>
    </w:r>
    <w:r>
      <w:rPr>
        <w:i/>
        <w:sz w:val="20"/>
      </w:rPr>
      <w:t>/8</w:t>
    </w:r>
    <w:r w:rsidRPr="00B25BA8">
      <w:rPr>
        <w:i/>
        <w:sz w:val="20"/>
      </w:rPr>
      <w:t>000/0</w:t>
    </w:r>
    <w:r>
      <w:rPr>
        <w:i/>
        <w:sz w:val="20"/>
        <w:lang w:val="sr-Cyrl-RS"/>
      </w:rPr>
      <w:t>060</w:t>
    </w:r>
    <w:r>
      <w:rPr>
        <w:i/>
        <w:sz w:val="20"/>
      </w:rPr>
      <w:t>/2016</w:t>
    </w:r>
  </w:p>
  <w:p w14:paraId="7077A496" w14:textId="77777777" w:rsidR="000C2A57" w:rsidRDefault="000C2A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0972" w14:textId="77777777" w:rsidR="000C2A57" w:rsidRDefault="000C2A57">
    <w:pPr>
      <w:pStyle w:val="Header"/>
    </w:pPr>
  </w:p>
  <w:p w14:paraId="4872451A" w14:textId="77777777" w:rsidR="000C2A57" w:rsidRPr="00210557" w:rsidRDefault="000C2A57"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0434"/>
    <w:multiLevelType w:val="multilevel"/>
    <w:tmpl w:val="000008B7"/>
    <w:lvl w:ilvl="0">
      <w:numFmt w:val="bullet"/>
      <w:lvlText w:val="-"/>
      <w:lvlJc w:val="left"/>
      <w:pPr>
        <w:ind w:hanging="202"/>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5F372A3"/>
    <w:multiLevelType w:val="hybridMultilevel"/>
    <w:tmpl w:val="A6189A06"/>
    <w:lvl w:ilvl="0" w:tplc="41F6F528">
      <w:start w:val="1"/>
      <w:numFmt w:val="decimal"/>
      <w:lvlText w:val="%1."/>
      <w:lvlJc w:val="left"/>
      <w:pPr>
        <w:ind w:left="765" w:hanging="4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B765B8B"/>
    <w:multiLevelType w:val="hybridMultilevel"/>
    <w:tmpl w:val="108E6A68"/>
    <w:lvl w:ilvl="0" w:tplc="F56CB206">
      <w:start w:val="3"/>
      <w:numFmt w:val="bullet"/>
      <w:lvlText w:val="-"/>
      <w:lvlJc w:val="left"/>
      <w:pPr>
        <w:ind w:left="720" w:hanging="360"/>
      </w:pPr>
      <w:rPr>
        <w:rFonts w:ascii="Arial" w:eastAsia="Lucida Sans Unicode"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6" w15:restartNumberingAfterBreak="0">
    <w:nsid w:val="75BC0B73"/>
    <w:multiLevelType w:val="hybridMultilevel"/>
    <w:tmpl w:val="F52430D6"/>
    <w:lvl w:ilvl="0" w:tplc="081A000F">
      <w:start w:val="1"/>
      <w:numFmt w:val="bullet"/>
      <w:lvlText w:val="-"/>
      <w:lvlJc w:val="left"/>
      <w:pPr>
        <w:tabs>
          <w:tab w:val="num" w:pos="227"/>
        </w:tabs>
        <w:ind w:left="227" w:hanging="227"/>
      </w:pPr>
      <w:rPr>
        <w:rFonts w:ascii="Arial" w:eastAsia="Times New Roman" w:hAnsi="Aria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3"/>
  </w:num>
  <w:num w:numId="2">
    <w:abstractNumId w:val="65"/>
  </w:num>
  <w:num w:numId="3">
    <w:abstractNumId w:val="78"/>
  </w:num>
  <w:num w:numId="4">
    <w:abstractNumId w:val="58"/>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8"/>
  </w:num>
  <w:num w:numId="7">
    <w:abstractNumId w:val="69"/>
  </w:num>
  <w:num w:numId="8">
    <w:abstractNumId w:val="89"/>
  </w:num>
  <w:num w:numId="9">
    <w:abstractNumId w:val="71"/>
  </w:num>
  <w:num w:numId="10">
    <w:abstractNumId w:val="67"/>
  </w:num>
  <w:num w:numId="11">
    <w:abstractNumId w:val="62"/>
  </w:num>
  <w:num w:numId="12">
    <w:abstractNumId w:val="59"/>
  </w:num>
  <w:num w:numId="13">
    <w:abstractNumId w:val="73"/>
  </w:num>
  <w:num w:numId="14">
    <w:abstractNumId w:val="64"/>
  </w:num>
  <w:num w:numId="15">
    <w:abstractNumId w:val="79"/>
  </w:num>
  <w:num w:numId="16">
    <w:abstractNumId w:val="82"/>
  </w:num>
  <w:num w:numId="17">
    <w:abstractNumId w:val="79"/>
  </w:num>
  <w:num w:numId="18">
    <w:abstractNumId w:val="52"/>
  </w:num>
  <w:num w:numId="19">
    <w:abstractNumId w:val="72"/>
  </w:num>
  <w:num w:numId="20">
    <w:abstractNumId w:val="60"/>
  </w:num>
  <w:num w:numId="21">
    <w:abstractNumId w:val="75"/>
  </w:num>
  <w:num w:numId="22">
    <w:abstractNumId w:val="66"/>
  </w:num>
  <w:num w:numId="23">
    <w:abstractNumId w:val="50"/>
  </w:num>
  <w:num w:numId="24">
    <w:abstractNumId w:val="53"/>
  </w:num>
  <w:num w:numId="25">
    <w:abstractNumId w:val="86"/>
  </w:num>
  <w:num w:numId="26">
    <w:abstractNumId w:val="49"/>
  </w:num>
  <w:num w:numId="27">
    <w:abstractNumId w:val="68"/>
  </w:num>
  <w:num w:numId="28">
    <w:abstractNumId w:val="51"/>
  </w:num>
  <w:num w:numId="29">
    <w:abstractNumId w:val="8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F10"/>
    <w:rsid w:val="000024F4"/>
    <w:rsid w:val="00002690"/>
    <w:rsid w:val="00003023"/>
    <w:rsid w:val="000035D9"/>
    <w:rsid w:val="000035F7"/>
    <w:rsid w:val="00003FAC"/>
    <w:rsid w:val="000042FE"/>
    <w:rsid w:val="0000496D"/>
    <w:rsid w:val="00004A38"/>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2DC4"/>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37D"/>
    <w:rsid w:val="000A070F"/>
    <w:rsid w:val="000A0720"/>
    <w:rsid w:val="000A10E3"/>
    <w:rsid w:val="000A2227"/>
    <w:rsid w:val="000A246F"/>
    <w:rsid w:val="000A2E78"/>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4BB"/>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A57"/>
    <w:rsid w:val="000C2D52"/>
    <w:rsid w:val="000C3073"/>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1FB"/>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8D"/>
    <w:rsid w:val="000E4F91"/>
    <w:rsid w:val="000E5186"/>
    <w:rsid w:val="000E5886"/>
    <w:rsid w:val="000E5999"/>
    <w:rsid w:val="000E5CAC"/>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21"/>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9F1"/>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09F"/>
    <w:rsid w:val="00115226"/>
    <w:rsid w:val="001161CF"/>
    <w:rsid w:val="001162D0"/>
    <w:rsid w:val="00116570"/>
    <w:rsid w:val="001168C1"/>
    <w:rsid w:val="00116C7A"/>
    <w:rsid w:val="00117539"/>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0E4"/>
    <w:rsid w:val="001232EA"/>
    <w:rsid w:val="001235B2"/>
    <w:rsid w:val="0012372B"/>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79"/>
    <w:rsid w:val="00127BB9"/>
    <w:rsid w:val="00127FB9"/>
    <w:rsid w:val="001301EA"/>
    <w:rsid w:val="0013047A"/>
    <w:rsid w:val="00130595"/>
    <w:rsid w:val="00130633"/>
    <w:rsid w:val="00130A88"/>
    <w:rsid w:val="0013155E"/>
    <w:rsid w:val="0013191B"/>
    <w:rsid w:val="00131FFF"/>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9DB"/>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5CCF"/>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1F"/>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4B3"/>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86"/>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6DBC"/>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5A82"/>
    <w:rsid w:val="00196151"/>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7CC"/>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9A2"/>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00D"/>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A9"/>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684"/>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2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90"/>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6C0B"/>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857"/>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5FE"/>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21A"/>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B24"/>
    <w:rsid w:val="00276CBA"/>
    <w:rsid w:val="00276ED0"/>
    <w:rsid w:val="0027708B"/>
    <w:rsid w:val="00277323"/>
    <w:rsid w:val="00277438"/>
    <w:rsid w:val="0027775B"/>
    <w:rsid w:val="00277821"/>
    <w:rsid w:val="00277E89"/>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1C"/>
    <w:rsid w:val="002853AD"/>
    <w:rsid w:val="0028543A"/>
    <w:rsid w:val="0028544A"/>
    <w:rsid w:val="002855C9"/>
    <w:rsid w:val="0028583C"/>
    <w:rsid w:val="00286278"/>
    <w:rsid w:val="00286491"/>
    <w:rsid w:val="00286761"/>
    <w:rsid w:val="00286A2B"/>
    <w:rsid w:val="00286BF8"/>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CD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6B6"/>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250"/>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BEB"/>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5D8"/>
    <w:rsid w:val="002D5AA6"/>
    <w:rsid w:val="002D5E88"/>
    <w:rsid w:val="002D5FD3"/>
    <w:rsid w:val="002D6137"/>
    <w:rsid w:val="002D673A"/>
    <w:rsid w:val="002D680D"/>
    <w:rsid w:val="002D6997"/>
    <w:rsid w:val="002D6AAE"/>
    <w:rsid w:val="002D6B71"/>
    <w:rsid w:val="002D6D6E"/>
    <w:rsid w:val="002D73BB"/>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0D1"/>
    <w:rsid w:val="0030777F"/>
    <w:rsid w:val="0030789D"/>
    <w:rsid w:val="00307990"/>
    <w:rsid w:val="00307C0F"/>
    <w:rsid w:val="003100D8"/>
    <w:rsid w:val="00310554"/>
    <w:rsid w:val="00310595"/>
    <w:rsid w:val="003108C8"/>
    <w:rsid w:val="00310EB6"/>
    <w:rsid w:val="003110E5"/>
    <w:rsid w:val="003113BA"/>
    <w:rsid w:val="0031174B"/>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E3"/>
    <w:rsid w:val="0032326E"/>
    <w:rsid w:val="003234AB"/>
    <w:rsid w:val="00323886"/>
    <w:rsid w:val="003238D9"/>
    <w:rsid w:val="003241D7"/>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E07"/>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25"/>
    <w:rsid w:val="003A0CD6"/>
    <w:rsid w:val="003A15C6"/>
    <w:rsid w:val="003A18EB"/>
    <w:rsid w:val="003A1CBB"/>
    <w:rsid w:val="003A217D"/>
    <w:rsid w:val="003A23C1"/>
    <w:rsid w:val="003A28E2"/>
    <w:rsid w:val="003A2B5B"/>
    <w:rsid w:val="003A2F76"/>
    <w:rsid w:val="003A30F4"/>
    <w:rsid w:val="003A345B"/>
    <w:rsid w:val="003A3EA5"/>
    <w:rsid w:val="003A3EE1"/>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76E"/>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934"/>
    <w:rsid w:val="003C6A93"/>
    <w:rsid w:val="003C6C52"/>
    <w:rsid w:val="003C6E88"/>
    <w:rsid w:val="003C71E2"/>
    <w:rsid w:val="003C7223"/>
    <w:rsid w:val="003C7CCE"/>
    <w:rsid w:val="003C7D8F"/>
    <w:rsid w:val="003D004D"/>
    <w:rsid w:val="003D00A4"/>
    <w:rsid w:val="003D018F"/>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366"/>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49A"/>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C56"/>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14C"/>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453"/>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C82"/>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39C"/>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09F"/>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91A"/>
    <w:rsid w:val="00484F79"/>
    <w:rsid w:val="0048558B"/>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D38"/>
    <w:rsid w:val="004B4696"/>
    <w:rsid w:val="004B4A56"/>
    <w:rsid w:val="004B4FC8"/>
    <w:rsid w:val="004B535C"/>
    <w:rsid w:val="004B54EA"/>
    <w:rsid w:val="004B557B"/>
    <w:rsid w:val="004B5A0E"/>
    <w:rsid w:val="004B5A54"/>
    <w:rsid w:val="004B5C5A"/>
    <w:rsid w:val="004B5D05"/>
    <w:rsid w:val="004B5DC3"/>
    <w:rsid w:val="004B5ED3"/>
    <w:rsid w:val="004B62BF"/>
    <w:rsid w:val="004B6C38"/>
    <w:rsid w:val="004B7035"/>
    <w:rsid w:val="004B70F6"/>
    <w:rsid w:val="004B71D0"/>
    <w:rsid w:val="004B7338"/>
    <w:rsid w:val="004B7412"/>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019"/>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0892"/>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C1B"/>
    <w:rsid w:val="00506033"/>
    <w:rsid w:val="005060FD"/>
    <w:rsid w:val="0050629D"/>
    <w:rsid w:val="00506AFC"/>
    <w:rsid w:val="00506EA2"/>
    <w:rsid w:val="00507883"/>
    <w:rsid w:val="00507896"/>
    <w:rsid w:val="00507B84"/>
    <w:rsid w:val="00507C51"/>
    <w:rsid w:val="00507C67"/>
    <w:rsid w:val="005102CB"/>
    <w:rsid w:val="0051044E"/>
    <w:rsid w:val="0051052F"/>
    <w:rsid w:val="0051076C"/>
    <w:rsid w:val="0051080C"/>
    <w:rsid w:val="00510945"/>
    <w:rsid w:val="00510F6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752"/>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4A8F"/>
    <w:rsid w:val="00525053"/>
    <w:rsid w:val="00525055"/>
    <w:rsid w:val="0052562A"/>
    <w:rsid w:val="005256F8"/>
    <w:rsid w:val="00525BA5"/>
    <w:rsid w:val="00525C03"/>
    <w:rsid w:val="00525DFF"/>
    <w:rsid w:val="0052656C"/>
    <w:rsid w:val="005265BC"/>
    <w:rsid w:val="00526985"/>
    <w:rsid w:val="00526DAD"/>
    <w:rsid w:val="00526E87"/>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2D30"/>
    <w:rsid w:val="00553412"/>
    <w:rsid w:val="00553AE8"/>
    <w:rsid w:val="00553BCF"/>
    <w:rsid w:val="00553D3C"/>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299"/>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48E"/>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CDC"/>
    <w:rsid w:val="0057545E"/>
    <w:rsid w:val="0057567D"/>
    <w:rsid w:val="00575745"/>
    <w:rsid w:val="005757A9"/>
    <w:rsid w:val="00575EE0"/>
    <w:rsid w:val="00575EE4"/>
    <w:rsid w:val="0057608F"/>
    <w:rsid w:val="00576931"/>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2A"/>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6C"/>
    <w:rsid w:val="005B08A3"/>
    <w:rsid w:val="005B0B4C"/>
    <w:rsid w:val="005B108A"/>
    <w:rsid w:val="005B1305"/>
    <w:rsid w:val="005B14C3"/>
    <w:rsid w:val="005B14F4"/>
    <w:rsid w:val="005B1CE6"/>
    <w:rsid w:val="005B24DF"/>
    <w:rsid w:val="005B2A19"/>
    <w:rsid w:val="005B3552"/>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6D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83A"/>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39"/>
    <w:rsid w:val="00634B08"/>
    <w:rsid w:val="00634B29"/>
    <w:rsid w:val="00634B35"/>
    <w:rsid w:val="00634C74"/>
    <w:rsid w:val="00635397"/>
    <w:rsid w:val="00635528"/>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68"/>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36A"/>
    <w:rsid w:val="006618E1"/>
    <w:rsid w:val="006619FB"/>
    <w:rsid w:val="00661A0A"/>
    <w:rsid w:val="00661BB7"/>
    <w:rsid w:val="006625C2"/>
    <w:rsid w:val="00662F41"/>
    <w:rsid w:val="00663D9E"/>
    <w:rsid w:val="00664027"/>
    <w:rsid w:val="00664534"/>
    <w:rsid w:val="00664561"/>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1AE"/>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6DAF"/>
    <w:rsid w:val="0068778C"/>
    <w:rsid w:val="00687E0A"/>
    <w:rsid w:val="00687EE4"/>
    <w:rsid w:val="00690255"/>
    <w:rsid w:val="0069097C"/>
    <w:rsid w:val="006913BB"/>
    <w:rsid w:val="0069160E"/>
    <w:rsid w:val="00691ACB"/>
    <w:rsid w:val="00691BF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27"/>
    <w:rsid w:val="006B46A6"/>
    <w:rsid w:val="006B4846"/>
    <w:rsid w:val="006B4B7C"/>
    <w:rsid w:val="006B4CB8"/>
    <w:rsid w:val="006B521C"/>
    <w:rsid w:val="006B556C"/>
    <w:rsid w:val="006B557B"/>
    <w:rsid w:val="006B56FE"/>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63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3F7A"/>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2BA"/>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F87"/>
    <w:rsid w:val="00717048"/>
    <w:rsid w:val="00717352"/>
    <w:rsid w:val="00717533"/>
    <w:rsid w:val="00717737"/>
    <w:rsid w:val="00717AAF"/>
    <w:rsid w:val="00717D4A"/>
    <w:rsid w:val="00717F9A"/>
    <w:rsid w:val="00720381"/>
    <w:rsid w:val="00720FAB"/>
    <w:rsid w:val="00720FB7"/>
    <w:rsid w:val="00721732"/>
    <w:rsid w:val="00721793"/>
    <w:rsid w:val="007217B0"/>
    <w:rsid w:val="00721D36"/>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01"/>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19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1"/>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CE1"/>
    <w:rsid w:val="00773D2A"/>
    <w:rsid w:val="007740FC"/>
    <w:rsid w:val="00774567"/>
    <w:rsid w:val="0077474F"/>
    <w:rsid w:val="00774D99"/>
    <w:rsid w:val="00775403"/>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434"/>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420"/>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C25"/>
    <w:rsid w:val="007D4DC0"/>
    <w:rsid w:val="007D4F30"/>
    <w:rsid w:val="007D5048"/>
    <w:rsid w:val="007D55AA"/>
    <w:rsid w:val="007D58F6"/>
    <w:rsid w:val="007D5AD5"/>
    <w:rsid w:val="007D6544"/>
    <w:rsid w:val="007D6562"/>
    <w:rsid w:val="007D6726"/>
    <w:rsid w:val="007D6F6C"/>
    <w:rsid w:val="007D747B"/>
    <w:rsid w:val="007D7C1F"/>
    <w:rsid w:val="007D7C94"/>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056"/>
    <w:rsid w:val="007F01FB"/>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BFF"/>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06"/>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4D4A"/>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BB8"/>
    <w:rsid w:val="00834F58"/>
    <w:rsid w:val="00835FA9"/>
    <w:rsid w:val="00836E6D"/>
    <w:rsid w:val="00837753"/>
    <w:rsid w:val="00837B79"/>
    <w:rsid w:val="00837D4A"/>
    <w:rsid w:val="00840030"/>
    <w:rsid w:val="00840364"/>
    <w:rsid w:val="00840613"/>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1EB5"/>
    <w:rsid w:val="00852473"/>
    <w:rsid w:val="00852548"/>
    <w:rsid w:val="008525AD"/>
    <w:rsid w:val="00852C22"/>
    <w:rsid w:val="0085348E"/>
    <w:rsid w:val="008534D0"/>
    <w:rsid w:val="0085364E"/>
    <w:rsid w:val="0085367B"/>
    <w:rsid w:val="008537FB"/>
    <w:rsid w:val="008538D9"/>
    <w:rsid w:val="0085394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8F7"/>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589"/>
    <w:rsid w:val="00881801"/>
    <w:rsid w:val="008821F5"/>
    <w:rsid w:val="0088223C"/>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5872"/>
    <w:rsid w:val="00896A1D"/>
    <w:rsid w:val="00896BD7"/>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A89"/>
    <w:rsid w:val="008B6D72"/>
    <w:rsid w:val="008B72B2"/>
    <w:rsid w:val="008B73A9"/>
    <w:rsid w:val="008B73B7"/>
    <w:rsid w:val="008B7F60"/>
    <w:rsid w:val="008B7F7A"/>
    <w:rsid w:val="008C029F"/>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568"/>
    <w:rsid w:val="008C3987"/>
    <w:rsid w:val="008C440D"/>
    <w:rsid w:val="008C452B"/>
    <w:rsid w:val="008C4954"/>
    <w:rsid w:val="008C4FB0"/>
    <w:rsid w:val="008C536A"/>
    <w:rsid w:val="008C555E"/>
    <w:rsid w:val="008C5580"/>
    <w:rsid w:val="008C5636"/>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12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9F6"/>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CB6"/>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04"/>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2B"/>
    <w:rsid w:val="009219F7"/>
    <w:rsid w:val="00921EC8"/>
    <w:rsid w:val="00921EEF"/>
    <w:rsid w:val="00921F64"/>
    <w:rsid w:val="00921FC1"/>
    <w:rsid w:val="009221E2"/>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38A"/>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C7D"/>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170"/>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03F"/>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3FC"/>
    <w:rsid w:val="009B6426"/>
    <w:rsid w:val="009B662D"/>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654"/>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A87"/>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3FAB"/>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DD"/>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1D1"/>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868"/>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30F"/>
    <w:rsid w:val="00A6095B"/>
    <w:rsid w:val="00A60F87"/>
    <w:rsid w:val="00A61509"/>
    <w:rsid w:val="00A6199C"/>
    <w:rsid w:val="00A619CB"/>
    <w:rsid w:val="00A61F9C"/>
    <w:rsid w:val="00A62047"/>
    <w:rsid w:val="00A62136"/>
    <w:rsid w:val="00A621A4"/>
    <w:rsid w:val="00A62292"/>
    <w:rsid w:val="00A6234C"/>
    <w:rsid w:val="00A627A2"/>
    <w:rsid w:val="00A62873"/>
    <w:rsid w:val="00A62AE0"/>
    <w:rsid w:val="00A62D86"/>
    <w:rsid w:val="00A631AB"/>
    <w:rsid w:val="00A63474"/>
    <w:rsid w:val="00A637BE"/>
    <w:rsid w:val="00A63E9D"/>
    <w:rsid w:val="00A64721"/>
    <w:rsid w:val="00A64D20"/>
    <w:rsid w:val="00A64F47"/>
    <w:rsid w:val="00A65282"/>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64C"/>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08CC"/>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DFA"/>
    <w:rsid w:val="00A94F3C"/>
    <w:rsid w:val="00A956FE"/>
    <w:rsid w:val="00A95BC3"/>
    <w:rsid w:val="00A96941"/>
    <w:rsid w:val="00A96A8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CAC"/>
    <w:rsid w:val="00AA5929"/>
    <w:rsid w:val="00AA6002"/>
    <w:rsid w:val="00AA65F6"/>
    <w:rsid w:val="00AA6AAA"/>
    <w:rsid w:val="00AA6D9C"/>
    <w:rsid w:val="00AA6DE0"/>
    <w:rsid w:val="00AA6F40"/>
    <w:rsid w:val="00AA7A21"/>
    <w:rsid w:val="00AA7FF9"/>
    <w:rsid w:val="00AB00B8"/>
    <w:rsid w:val="00AB021F"/>
    <w:rsid w:val="00AB02A1"/>
    <w:rsid w:val="00AB0462"/>
    <w:rsid w:val="00AB06FE"/>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9E"/>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7E1"/>
    <w:rsid w:val="00AD2B16"/>
    <w:rsid w:val="00AD3088"/>
    <w:rsid w:val="00AD32F2"/>
    <w:rsid w:val="00AD36B4"/>
    <w:rsid w:val="00AD3810"/>
    <w:rsid w:val="00AD3978"/>
    <w:rsid w:val="00AD3CB9"/>
    <w:rsid w:val="00AD3D7B"/>
    <w:rsid w:val="00AD3FBA"/>
    <w:rsid w:val="00AD4748"/>
    <w:rsid w:val="00AD4C5F"/>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C1D"/>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2B23"/>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2A"/>
    <w:rsid w:val="00B220FA"/>
    <w:rsid w:val="00B22119"/>
    <w:rsid w:val="00B2213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E70"/>
    <w:rsid w:val="00B33F06"/>
    <w:rsid w:val="00B340DF"/>
    <w:rsid w:val="00B3425E"/>
    <w:rsid w:val="00B342AF"/>
    <w:rsid w:val="00B3479B"/>
    <w:rsid w:val="00B34C1D"/>
    <w:rsid w:val="00B35383"/>
    <w:rsid w:val="00B355F7"/>
    <w:rsid w:val="00B35783"/>
    <w:rsid w:val="00B3598F"/>
    <w:rsid w:val="00B35B43"/>
    <w:rsid w:val="00B35D11"/>
    <w:rsid w:val="00B35FC8"/>
    <w:rsid w:val="00B361E4"/>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62"/>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285"/>
    <w:rsid w:val="00B505E8"/>
    <w:rsid w:val="00B50799"/>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58AF"/>
    <w:rsid w:val="00B765FE"/>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6C72"/>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3C3"/>
    <w:rsid w:val="00BD25A3"/>
    <w:rsid w:val="00BD290C"/>
    <w:rsid w:val="00BD2CA8"/>
    <w:rsid w:val="00BD2EE8"/>
    <w:rsid w:val="00BD3196"/>
    <w:rsid w:val="00BD331D"/>
    <w:rsid w:val="00BD3536"/>
    <w:rsid w:val="00BD3799"/>
    <w:rsid w:val="00BD3DC6"/>
    <w:rsid w:val="00BD427D"/>
    <w:rsid w:val="00BD45CB"/>
    <w:rsid w:val="00BD51C4"/>
    <w:rsid w:val="00BD5738"/>
    <w:rsid w:val="00BD581D"/>
    <w:rsid w:val="00BD5D00"/>
    <w:rsid w:val="00BD5DA7"/>
    <w:rsid w:val="00BD66DE"/>
    <w:rsid w:val="00BD6B3A"/>
    <w:rsid w:val="00BD6F1B"/>
    <w:rsid w:val="00BD72A8"/>
    <w:rsid w:val="00BD73C2"/>
    <w:rsid w:val="00BD7ABC"/>
    <w:rsid w:val="00BD7E2E"/>
    <w:rsid w:val="00BE03C3"/>
    <w:rsid w:val="00BE0691"/>
    <w:rsid w:val="00BE06C7"/>
    <w:rsid w:val="00BE0987"/>
    <w:rsid w:val="00BE0CD5"/>
    <w:rsid w:val="00BE1272"/>
    <w:rsid w:val="00BE15D8"/>
    <w:rsid w:val="00BE1A3D"/>
    <w:rsid w:val="00BE21A1"/>
    <w:rsid w:val="00BE2401"/>
    <w:rsid w:val="00BE274D"/>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A62"/>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A25"/>
    <w:rsid w:val="00BF2E1B"/>
    <w:rsid w:val="00BF2FE2"/>
    <w:rsid w:val="00BF320A"/>
    <w:rsid w:val="00BF3748"/>
    <w:rsid w:val="00BF37FD"/>
    <w:rsid w:val="00BF39C7"/>
    <w:rsid w:val="00BF4204"/>
    <w:rsid w:val="00BF43A5"/>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648"/>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6ED"/>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8C0"/>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C5A"/>
    <w:rsid w:val="00C27E1F"/>
    <w:rsid w:val="00C3007D"/>
    <w:rsid w:val="00C3010E"/>
    <w:rsid w:val="00C305FF"/>
    <w:rsid w:val="00C30CCE"/>
    <w:rsid w:val="00C30EC8"/>
    <w:rsid w:val="00C30F47"/>
    <w:rsid w:val="00C31199"/>
    <w:rsid w:val="00C3192F"/>
    <w:rsid w:val="00C31EBC"/>
    <w:rsid w:val="00C31FFE"/>
    <w:rsid w:val="00C32087"/>
    <w:rsid w:val="00C32538"/>
    <w:rsid w:val="00C32B5E"/>
    <w:rsid w:val="00C32BE1"/>
    <w:rsid w:val="00C32C0E"/>
    <w:rsid w:val="00C331D2"/>
    <w:rsid w:val="00C33326"/>
    <w:rsid w:val="00C3360F"/>
    <w:rsid w:val="00C339A0"/>
    <w:rsid w:val="00C3465A"/>
    <w:rsid w:val="00C34775"/>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250"/>
    <w:rsid w:val="00C55908"/>
    <w:rsid w:val="00C55AEB"/>
    <w:rsid w:val="00C55C8F"/>
    <w:rsid w:val="00C55D9A"/>
    <w:rsid w:val="00C561A1"/>
    <w:rsid w:val="00C5631E"/>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79F"/>
    <w:rsid w:val="00C611DA"/>
    <w:rsid w:val="00C61D66"/>
    <w:rsid w:val="00C6201F"/>
    <w:rsid w:val="00C62755"/>
    <w:rsid w:val="00C62855"/>
    <w:rsid w:val="00C62AA7"/>
    <w:rsid w:val="00C62D6D"/>
    <w:rsid w:val="00C62DFA"/>
    <w:rsid w:val="00C6348A"/>
    <w:rsid w:val="00C636BC"/>
    <w:rsid w:val="00C636E8"/>
    <w:rsid w:val="00C638DB"/>
    <w:rsid w:val="00C63900"/>
    <w:rsid w:val="00C63D64"/>
    <w:rsid w:val="00C64333"/>
    <w:rsid w:val="00C64457"/>
    <w:rsid w:val="00C644D4"/>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8E3"/>
    <w:rsid w:val="00C709DB"/>
    <w:rsid w:val="00C70EFC"/>
    <w:rsid w:val="00C710B1"/>
    <w:rsid w:val="00C71C0B"/>
    <w:rsid w:val="00C71F22"/>
    <w:rsid w:val="00C7243C"/>
    <w:rsid w:val="00C72A79"/>
    <w:rsid w:val="00C72BD6"/>
    <w:rsid w:val="00C73581"/>
    <w:rsid w:val="00C73E83"/>
    <w:rsid w:val="00C73FD2"/>
    <w:rsid w:val="00C740F9"/>
    <w:rsid w:val="00C742C7"/>
    <w:rsid w:val="00C74636"/>
    <w:rsid w:val="00C755A5"/>
    <w:rsid w:val="00C75A16"/>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79E"/>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56F"/>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13E"/>
    <w:rsid w:val="00CA35A0"/>
    <w:rsid w:val="00CA391C"/>
    <w:rsid w:val="00CA3AF5"/>
    <w:rsid w:val="00CA3DB6"/>
    <w:rsid w:val="00CA4099"/>
    <w:rsid w:val="00CA4209"/>
    <w:rsid w:val="00CA567E"/>
    <w:rsid w:val="00CA5C24"/>
    <w:rsid w:val="00CA5E3A"/>
    <w:rsid w:val="00CA5FD3"/>
    <w:rsid w:val="00CA68BF"/>
    <w:rsid w:val="00CA6BE1"/>
    <w:rsid w:val="00CA6C5A"/>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4D0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457"/>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45D"/>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575"/>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7CD"/>
    <w:rsid w:val="00D35466"/>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02B"/>
    <w:rsid w:val="00D45302"/>
    <w:rsid w:val="00D453F2"/>
    <w:rsid w:val="00D4552C"/>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BB2"/>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C9"/>
    <w:rsid w:val="00D839ED"/>
    <w:rsid w:val="00D84599"/>
    <w:rsid w:val="00D846BA"/>
    <w:rsid w:val="00D84987"/>
    <w:rsid w:val="00D84CD2"/>
    <w:rsid w:val="00D84D38"/>
    <w:rsid w:val="00D8511B"/>
    <w:rsid w:val="00D8589F"/>
    <w:rsid w:val="00D85A27"/>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D3B"/>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8F6"/>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A2B"/>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4FB2"/>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AE7"/>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E1C"/>
    <w:rsid w:val="00DE2FCD"/>
    <w:rsid w:val="00DE306A"/>
    <w:rsid w:val="00DE4199"/>
    <w:rsid w:val="00DE45EA"/>
    <w:rsid w:val="00DE47BC"/>
    <w:rsid w:val="00DE485E"/>
    <w:rsid w:val="00DE49AB"/>
    <w:rsid w:val="00DE55E5"/>
    <w:rsid w:val="00DE6522"/>
    <w:rsid w:val="00DE65FE"/>
    <w:rsid w:val="00DE69DB"/>
    <w:rsid w:val="00DE6A37"/>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938"/>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EB0"/>
    <w:rsid w:val="00E10692"/>
    <w:rsid w:val="00E1127E"/>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CD4"/>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58A"/>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52E"/>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57EE9"/>
    <w:rsid w:val="00E60307"/>
    <w:rsid w:val="00E60601"/>
    <w:rsid w:val="00E60A40"/>
    <w:rsid w:val="00E60BCF"/>
    <w:rsid w:val="00E60BF1"/>
    <w:rsid w:val="00E60EF9"/>
    <w:rsid w:val="00E6101B"/>
    <w:rsid w:val="00E61766"/>
    <w:rsid w:val="00E62011"/>
    <w:rsid w:val="00E622AE"/>
    <w:rsid w:val="00E62540"/>
    <w:rsid w:val="00E62593"/>
    <w:rsid w:val="00E62635"/>
    <w:rsid w:val="00E62D70"/>
    <w:rsid w:val="00E638A1"/>
    <w:rsid w:val="00E63951"/>
    <w:rsid w:val="00E63996"/>
    <w:rsid w:val="00E63F7A"/>
    <w:rsid w:val="00E64938"/>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968"/>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927"/>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E6B"/>
    <w:rsid w:val="00E83492"/>
    <w:rsid w:val="00E837C0"/>
    <w:rsid w:val="00E83E77"/>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6D6A"/>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1E3"/>
    <w:rsid w:val="00EB143C"/>
    <w:rsid w:val="00EB1590"/>
    <w:rsid w:val="00EB176C"/>
    <w:rsid w:val="00EB1EB4"/>
    <w:rsid w:val="00EB21D2"/>
    <w:rsid w:val="00EB2566"/>
    <w:rsid w:val="00EB256E"/>
    <w:rsid w:val="00EB281B"/>
    <w:rsid w:val="00EB2A1C"/>
    <w:rsid w:val="00EB2C6E"/>
    <w:rsid w:val="00EB2DF6"/>
    <w:rsid w:val="00EB2E41"/>
    <w:rsid w:val="00EB3596"/>
    <w:rsid w:val="00EB37F5"/>
    <w:rsid w:val="00EB3EB6"/>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7B5"/>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A62"/>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6D5"/>
    <w:rsid w:val="00ED11CE"/>
    <w:rsid w:val="00ED13B2"/>
    <w:rsid w:val="00ED1C41"/>
    <w:rsid w:val="00ED2894"/>
    <w:rsid w:val="00ED2B45"/>
    <w:rsid w:val="00ED2E35"/>
    <w:rsid w:val="00ED3182"/>
    <w:rsid w:val="00ED3E9D"/>
    <w:rsid w:val="00ED3EE8"/>
    <w:rsid w:val="00ED476D"/>
    <w:rsid w:val="00ED4856"/>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C4C"/>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CEB"/>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5F4"/>
    <w:rsid w:val="00F45BF6"/>
    <w:rsid w:val="00F45D2F"/>
    <w:rsid w:val="00F45D79"/>
    <w:rsid w:val="00F461F8"/>
    <w:rsid w:val="00F46223"/>
    <w:rsid w:val="00F465C3"/>
    <w:rsid w:val="00F4662D"/>
    <w:rsid w:val="00F46745"/>
    <w:rsid w:val="00F47508"/>
    <w:rsid w:val="00F47BA7"/>
    <w:rsid w:val="00F47C6F"/>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2A"/>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A81"/>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333"/>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A2C"/>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ECD"/>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BFC"/>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074"/>
    <w:rsid w:val="00FB1145"/>
    <w:rsid w:val="00FB171A"/>
    <w:rsid w:val="00FB175E"/>
    <w:rsid w:val="00FB182E"/>
    <w:rsid w:val="00FB1BD6"/>
    <w:rsid w:val="00FB1D54"/>
    <w:rsid w:val="00FB1FF1"/>
    <w:rsid w:val="00FB2290"/>
    <w:rsid w:val="00FB287D"/>
    <w:rsid w:val="00FB28D2"/>
    <w:rsid w:val="00FB29F8"/>
    <w:rsid w:val="00FB2A6B"/>
    <w:rsid w:val="00FB2B0F"/>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4B"/>
    <w:rsid w:val="00FB6BF6"/>
    <w:rsid w:val="00FB71EA"/>
    <w:rsid w:val="00FB78B9"/>
    <w:rsid w:val="00FB7BE8"/>
    <w:rsid w:val="00FB7D5C"/>
    <w:rsid w:val="00FB7F18"/>
    <w:rsid w:val="00FC0417"/>
    <w:rsid w:val="00FC0438"/>
    <w:rsid w:val="00FC0BA6"/>
    <w:rsid w:val="00FC0C68"/>
    <w:rsid w:val="00FC0CA2"/>
    <w:rsid w:val="00FC0F99"/>
    <w:rsid w:val="00FC0FB9"/>
    <w:rsid w:val="00FC10E7"/>
    <w:rsid w:val="00FC118B"/>
    <w:rsid w:val="00FC137D"/>
    <w:rsid w:val="00FC18A0"/>
    <w:rsid w:val="00FC201D"/>
    <w:rsid w:val="00FC238F"/>
    <w:rsid w:val="00FC3349"/>
    <w:rsid w:val="00FC355A"/>
    <w:rsid w:val="00FC35D3"/>
    <w:rsid w:val="00FC3B2D"/>
    <w:rsid w:val="00FC4614"/>
    <w:rsid w:val="00FC58AF"/>
    <w:rsid w:val="00FC5F24"/>
    <w:rsid w:val="00FC5F8E"/>
    <w:rsid w:val="00FC6284"/>
    <w:rsid w:val="00FC68BA"/>
    <w:rsid w:val="00FC6A5C"/>
    <w:rsid w:val="00FC6C92"/>
    <w:rsid w:val="00FC7046"/>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4FA"/>
    <w:rsid w:val="00FD5721"/>
    <w:rsid w:val="00FD589D"/>
    <w:rsid w:val="00FD58FC"/>
    <w:rsid w:val="00FD59A9"/>
    <w:rsid w:val="00FD5A84"/>
    <w:rsid w:val="00FD5B5D"/>
    <w:rsid w:val="00FD5C05"/>
    <w:rsid w:val="00FD67AC"/>
    <w:rsid w:val="00FD6911"/>
    <w:rsid w:val="00FD6A95"/>
    <w:rsid w:val="00FD6EB4"/>
    <w:rsid w:val="00FD6FCA"/>
    <w:rsid w:val="00FD7543"/>
    <w:rsid w:val="00FD75B6"/>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71E381E1-CCF0-434A-8351-98F827AC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F1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arija.joks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marija.joks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jasmina.vucinic@eps.rs" TargetMode="Externa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jasmina.vucin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ija.joks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u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jasmina.vucin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p:properties xmlns:p="http://schemas.microsoft.com/office/2006/metadata/properties" xmlns:xsi="http://www.w3.org/2001/XMLSchema-instance" xmlns:pc="http://schemas.microsoft.com/office/infopath/2007/PartnerControls">
  <documentManagement/>
</p:properties>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mso-contentType ?>
<FormTemplates xmlns="http://schemas.microsoft.com/sharepoint/v3/contenttype/forms">
  <Display>DocumentLibraryForm</Display>
  <Edit>DocumentLibraryForm</Edit>
  <New>DocumentLibraryForm</New>
</FormTemplates>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2FDFE-CA9E-4834-A58F-F47BC20407EB}"/>
</file>

<file path=customXml/itemProps10.xml><?xml version="1.0" encoding="utf-8"?>
<ds:datastoreItem xmlns:ds="http://schemas.openxmlformats.org/officeDocument/2006/customXml" ds:itemID="{3832BA2A-4655-4793-9803-8E4560A7EB52}"/>
</file>

<file path=customXml/itemProps100.xml><?xml version="1.0" encoding="utf-8"?>
<ds:datastoreItem xmlns:ds="http://schemas.openxmlformats.org/officeDocument/2006/customXml" ds:itemID="{9FF91346-EFCF-48C7-B1DF-DEA0B8D2AB1A}"/>
</file>

<file path=customXml/itemProps101.xml><?xml version="1.0" encoding="utf-8"?>
<ds:datastoreItem xmlns:ds="http://schemas.openxmlformats.org/officeDocument/2006/customXml" ds:itemID="{3A273BFD-23BD-4999-8B45-7567FF99A507}"/>
</file>

<file path=customXml/itemProps102.xml><?xml version="1.0" encoding="utf-8"?>
<ds:datastoreItem xmlns:ds="http://schemas.openxmlformats.org/officeDocument/2006/customXml" ds:itemID="{57D8F1C6-62E2-4625-8519-27D9288762F8}"/>
</file>

<file path=customXml/itemProps103.xml><?xml version="1.0" encoding="utf-8"?>
<ds:datastoreItem xmlns:ds="http://schemas.openxmlformats.org/officeDocument/2006/customXml" ds:itemID="{8EBE5457-0EF0-4F2A-A988-F3D9C4A01A28}"/>
</file>

<file path=customXml/itemProps104.xml><?xml version="1.0" encoding="utf-8"?>
<ds:datastoreItem xmlns:ds="http://schemas.openxmlformats.org/officeDocument/2006/customXml" ds:itemID="{E9C31D81-E949-470B-8F1F-B77EF3338F1A}"/>
</file>

<file path=customXml/itemProps105.xml><?xml version="1.0" encoding="utf-8"?>
<ds:datastoreItem xmlns:ds="http://schemas.openxmlformats.org/officeDocument/2006/customXml" ds:itemID="{E89DFAEF-D94F-4778-AD1B-C9F7790F3D42}"/>
</file>

<file path=customXml/itemProps106.xml><?xml version="1.0" encoding="utf-8"?>
<ds:datastoreItem xmlns:ds="http://schemas.openxmlformats.org/officeDocument/2006/customXml" ds:itemID="{292D2E6D-18E1-4987-9F2F-36D2DF8CE3EE}"/>
</file>

<file path=customXml/itemProps107.xml><?xml version="1.0" encoding="utf-8"?>
<ds:datastoreItem xmlns:ds="http://schemas.openxmlformats.org/officeDocument/2006/customXml" ds:itemID="{7331E4DB-D7E6-48A7-BC65-E508B7746783}"/>
</file>

<file path=customXml/itemProps108.xml><?xml version="1.0" encoding="utf-8"?>
<ds:datastoreItem xmlns:ds="http://schemas.openxmlformats.org/officeDocument/2006/customXml" ds:itemID="{2338EB83-02C2-4DF4-9745-40C1337B6EEA}"/>
</file>

<file path=customXml/itemProps109.xml><?xml version="1.0" encoding="utf-8"?>
<ds:datastoreItem xmlns:ds="http://schemas.openxmlformats.org/officeDocument/2006/customXml" ds:itemID="{AA262C3A-8C58-4730-A24C-5E71C06FB076}"/>
</file>

<file path=customXml/itemProps11.xml><?xml version="1.0" encoding="utf-8"?>
<ds:datastoreItem xmlns:ds="http://schemas.openxmlformats.org/officeDocument/2006/customXml" ds:itemID="{E6B35A7E-BF97-42A2-AF23-9C2B1F8957F6}"/>
</file>

<file path=customXml/itemProps110.xml><?xml version="1.0" encoding="utf-8"?>
<ds:datastoreItem xmlns:ds="http://schemas.openxmlformats.org/officeDocument/2006/customXml" ds:itemID="{E0932919-FA2F-411B-9391-074D552E1344}"/>
</file>

<file path=customXml/itemProps111.xml><?xml version="1.0" encoding="utf-8"?>
<ds:datastoreItem xmlns:ds="http://schemas.openxmlformats.org/officeDocument/2006/customXml" ds:itemID="{8E3E6BE3-167B-4A2D-8246-9C8463392716}"/>
</file>

<file path=customXml/itemProps112.xml><?xml version="1.0" encoding="utf-8"?>
<ds:datastoreItem xmlns:ds="http://schemas.openxmlformats.org/officeDocument/2006/customXml" ds:itemID="{15125442-AA64-493A-96EC-80B6050C6581}"/>
</file>

<file path=customXml/itemProps113.xml><?xml version="1.0" encoding="utf-8"?>
<ds:datastoreItem xmlns:ds="http://schemas.openxmlformats.org/officeDocument/2006/customXml" ds:itemID="{841DB7A5-9224-460F-9855-E3ACBD21C858}"/>
</file>

<file path=customXml/itemProps114.xml><?xml version="1.0" encoding="utf-8"?>
<ds:datastoreItem xmlns:ds="http://schemas.openxmlformats.org/officeDocument/2006/customXml" ds:itemID="{76FA53FC-B838-4DB0-8312-97309C51BBAF}"/>
</file>

<file path=customXml/itemProps115.xml><?xml version="1.0" encoding="utf-8"?>
<ds:datastoreItem xmlns:ds="http://schemas.openxmlformats.org/officeDocument/2006/customXml" ds:itemID="{A275D423-130A-4D49-9607-6EF4FDC2B1FD}"/>
</file>

<file path=customXml/itemProps116.xml><?xml version="1.0" encoding="utf-8"?>
<ds:datastoreItem xmlns:ds="http://schemas.openxmlformats.org/officeDocument/2006/customXml" ds:itemID="{4D5AE3B9-C449-4409-99CF-9F2DD992B512}"/>
</file>

<file path=customXml/itemProps117.xml><?xml version="1.0" encoding="utf-8"?>
<ds:datastoreItem xmlns:ds="http://schemas.openxmlformats.org/officeDocument/2006/customXml" ds:itemID="{C362048E-7132-4C28-A546-D7EFE3C89DF6}"/>
</file>

<file path=customXml/itemProps118.xml><?xml version="1.0" encoding="utf-8"?>
<ds:datastoreItem xmlns:ds="http://schemas.openxmlformats.org/officeDocument/2006/customXml" ds:itemID="{BCFF65DF-B6C4-4000-BC2A-76E9B34632B0}"/>
</file>

<file path=customXml/itemProps119.xml><?xml version="1.0" encoding="utf-8"?>
<ds:datastoreItem xmlns:ds="http://schemas.openxmlformats.org/officeDocument/2006/customXml" ds:itemID="{806F363D-001B-43F0-873D-6E21EEFCBAD2}"/>
</file>

<file path=customXml/itemProps12.xml><?xml version="1.0" encoding="utf-8"?>
<ds:datastoreItem xmlns:ds="http://schemas.openxmlformats.org/officeDocument/2006/customXml" ds:itemID="{0C4AED7D-9172-4A42-88B8-C239EB9492AC}"/>
</file>

<file path=customXml/itemProps120.xml><?xml version="1.0" encoding="utf-8"?>
<ds:datastoreItem xmlns:ds="http://schemas.openxmlformats.org/officeDocument/2006/customXml" ds:itemID="{E3265A07-7171-41D8-8583-3E0E1A4CEDC7}"/>
</file>

<file path=customXml/itemProps121.xml><?xml version="1.0" encoding="utf-8"?>
<ds:datastoreItem xmlns:ds="http://schemas.openxmlformats.org/officeDocument/2006/customXml" ds:itemID="{85F6BA06-1573-4873-B7F2-AFA422ED1842}"/>
</file>

<file path=customXml/itemProps122.xml><?xml version="1.0" encoding="utf-8"?>
<ds:datastoreItem xmlns:ds="http://schemas.openxmlformats.org/officeDocument/2006/customXml" ds:itemID="{AB2EE8F2-5CCF-4182-8CBE-707923A7B6E4}"/>
</file>

<file path=customXml/itemProps123.xml><?xml version="1.0" encoding="utf-8"?>
<ds:datastoreItem xmlns:ds="http://schemas.openxmlformats.org/officeDocument/2006/customXml" ds:itemID="{AC29B427-0EC2-4C1A-A999-4524FF96B7BB}"/>
</file>

<file path=customXml/itemProps124.xml><?xml version="1.0" encoding="utf-8"?>
<ds:datastoreItem xmlns:ds="http://schemas.openxmlformats.org/officeDocument/2006/customXml" ds:itemID="{16997E43-3FFE-4051-AD83-A1AB4B5AC747}"/>
</file>

<file path=customXml/itemProps125.xml><?xml version="1.0" encoding="utf-8"?>
<ds:datastoreItem xmlns:ds="http://schemas.openxmlformats.org/officeDocument/2006/customXml" ds:itemID="{D84FD312-1069-4677-91CF-878F8B797008}"/>
</file>

<file path=customXml/itemProps126.xml><?xml version="1.0" encoding="utf-8"?>
<ds:datastoreItem xmlns:ds="http://schemas.openxmlformats.org/officeDocument/2006/customXml" ds:itemID="{B9EF4A23-E9DD-400B-BABB-32F84B084C9D}"/>
</file>

<file path=customXml/itemProps127.xml><?xml version="1.0" encoding="utf-8"?>
<ds:datastoreItem xmlns:ds="http://schemas.openxmlformats.org/officeDocument/2006/customXml" ds:itemID="{D00906BD-7EF2-44D2-B3D8-E8FDB51BF6A8}"/>
</file>

<file path=customXml/itemProps128.xml><?xml version="1.0" encoding="utf-8"?>
<ds:datastoreItem xmlns:ds="http://schemas.openxmlformats.org/officeDocument/2006/customXml" ds:itemID="{C13A234B-E606-4033-9C04-94C6870FBE17}"/>
</file>

<file path=customXml/itemProps129.xml><?xml version="1.0" encoding="utf-8"?>
<ds:datastoreItem xmlns:ds="http://schemas.openxmlformats.org/officeDocument/2006/customXml" ds:itemID="{B84D1592-CCED-4F1B-9AC4-1EEFD3C34950}"/>
</file>

<file path=customXml/itemProps13.xml><?xml version="1.0" encoding="utf-8"?>
<ds:datastoreItem xmlns:ds="http://schemas.openxmlformats.org/officeDocument/2006/customXml" ds:itemID="{30630901-0B78-48F6-8A09-1E5B50B0C95B}"/>
</file>

<file path=customXml/itemProps130.xml><?xml version="1.0" encoding="utf-8"?>
<ds:datastoreItem xmlns:ds="http://schemas.openxmlformats.org/officeDocument/2006/customXml" ds:itemID="{49BD6D74-073E-462A-90F4-52D677507713}"/>
</file>

<file path=customXml/itemProps131.xml><?xml version="1.0" encoding="utf-8"?>
<ds:datastoreItem xmlns:ds="http://schemas.openxmlformats.org/officeDocument/2006/customXml" ds:itemID="{50DCB36D-A8BE-4DA9-BC0D-EE66A17FE6C2}"/>
</file>

<file path=customXml/itemProps132.xml><?xml version="1.0" encoding="utf-8"?>
<ds:datastoreItem xmlns:ds="http://schemas.openxmlformats.org/officeDocument/2006/customXml" ds:itemID="{2F498550-86EE-4BAE-9655-5913ABD90CA7}"/>
</file>

<file path=customXml/itemProps133.xml><?xml version="1.0" encoding="utf-8"?>
<ds:datastoreItem xmlns:ds="http://schemas.openxmlformats.org/officeDocument/2006/customXml" ds:itemID="{E70B4035-F431-4F7D-A938-49BB99ED9EA7}"/>
</file>

<file path=customXml/itemProps134.xml><?xml version="1.0" encoding="utf-8"?>
<ds:datastoreItem xmlns:ds="http://schemas.openxmlformats.org/officeDocument/2006/customXml" ds:itemID="{0831D4C1-BF5B-4502-8CD4-FE35C06ADB2A}"/>
</file>

<file path=customXml/itemProps135.xml><?xml version="1.0" encoding="utf-8"?>
<ds:datastoreItem xmlns:ds="http://schemas.openxmlformats.org/officeDocument/2006/customXml" ds:itemID="{B967E588-D903-4DBE-9CE4-B91452C778B6}"/>
</file>

<file path=customXml/itemProps136.xml><?xml version="1.0" encoding="utf-8"?>
<ds:datastoreItem xmlns:ds="http://schemas.openxmlformats.org/officeDocument/2006/customXml" ds:itemID="{929CA646-63B2-4B53-B3F0-5AEA2F56D162}"/>
</file>

<file path=customXml/itemProps137.xml><?xml version="1.0" encoding="utf-8"?>
<ds:datastoreItem xmlns:ds="http://schemas.openxmlformats.org/officeDocument/2006/customXml" ds:itemID="{92A66A0A-3D66-4B89-BB6D-9A5D6E0BDD23}"/>
</file>

<file path=customXml/itemProps138.xml><?xml version="1.0" encoding="utf-8"?>
<ds:datastoreItem xmlns:ds="http://schemas.openxmlformats.org/officeDocument/2006/customXml" ds:itemID="{8A3DD3A0-6F95-409A-9046-654E4F18CB59}"/>
</file>

<file path=customXml/itemProps139.xml><?xml version="1.0" encoding="utf-8"?>
<ds:datastoreItem xmlns:ds="http://schemas.openxmlformats.org/officeDocument/2006/customXml" ds:itemID="{A4E962E6-250F-415C-90AF-9723A5266E45}"/>
</file>

<file path=customXml/itemProps14.xml><?xml version="1.0" encoding="utf-8"?>
<ds:datastoreItem xmlns:ds="http://schemas.openxmlformats.org/officeDocument/2006/customXml" ds:itemID="{E9D07741-08B9-437D-902A-EDEDF510FDB0}"/>
</file>

<file path=customXml/itemProps140.xml><?xml version="1.0" encoding="utf-8"?>
<ds:datastoreItem xmlns:ds="http://schemas.openxmlformats.org/officeDocument/2006/customXml" ds:itemID="{B6E9998A-F0EF-4C8C-A452-405C71720C94}"/>
</file>

<file path=customXml/itemProps141.xml><?xml version="1.0" encoding="utf-8"?>
<ds:datastoreItem xmlns:ds="http://schemas.openxmlformats.org/officeDocument/2006/customXml" ds:itemID="{7C68A95C-BAC6-41AF-A3DB-24924D89A0C4}"/>
</file>

<file path=customXml/itemProps142.xml><?xml version="1.0" encoding="utf-8"?>
<ds:datastoreItem xmlns:ds="http://schemas.openxmlformats.org/officeDocument/2006/customXml" ds:itemID="{9EF1C2EA-88E5-4DAD-B51D-E3B9487B32DD}"/>
</file>

<file path=customXml/itemProps143.xml><?xml version="1.0" encoding="utf-8"?>
<ds:datastoreItem xmlns:ds="http://schemas.openxmlformats.org/officeDocument/2006/customXml" ds:itemID="{808D3E59-6E1A-4102-B167-286742CC3704}"/>
</file>

<file path=customXml/itemProps144.xml><?xml version="1.0" encoding="utf-8"?>
<ds:datastoreItem xmlns:ds="http://schemas.openxmlformats.org/officeDocument/2006/customXml" ds:itemID="{87E34A54-AB0B-4004-A16B-F2C59F9ADCD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F80227A-CC9A-4048-8C80-F52A56CC2829}"/>
</file>

<file path=customXml/itemProps147.xml><?xml version="1.0" encoding="utf-8"?>
<ds:datastoreItem xmlns:ds="http://schemas.openxmlformats.org/officeDocument/2006/customXml" ds:itemID="{3586DDB0-9885-4850-A784-3745E42AB7AA}"/>
</file>

<file path=customXml/itemProps148.xml><?xml version="1.0" encoding="utf-8"?>
<ds:datastoreItem xmlns:ds="http://schemas.openxmlformats.org/officeDocument/2006/customXml" ds:itemID="{71A7686B-9E30-402F-A230-C6AE1E8A5A4B}"/>
</file>

<file path=customXml/itemProps149.xml><?xml version="1.0" encoding="utf-8"?>
<ds:datastoreItem xmlns:ds="http://schemas.openxmlformats.org/officeDocument/2006/customXml" ds:itemID="{B361D207-7A70-4136-9EE4-FFA21C695AD5}"/>
</file>

<file path=customXml/itemProps15.xml><?xml version="1.0" encoding="utf-8"?>
<ds:datastoreItem xmlns:ds="http://schemas.openxmlformats.org/officeDocument/2006/customXml" ds:itemID="{25A4BED5-2CC5-4E19-B19F-DF167DF37C5C}"/>
</file>

<file path=customXml/itemProps150.xml><?xml version="1.0" encoding="utf-8"?>
<ds:datastoreItem xmlns:ds="http://schemas.openxmlformats.org/officeDocument/2006/customXml" ds:itemID="{75E1E572-0A68-47AA-AFD5-A95BF4C803BD}"/>
</file>

<file path=customXml/itemProps151.xml><?xml version="1.0" encoding="utf-8"?>
<ds:datastoreItem xmlns:ds="http://schemas.openxmlformats.org/officeDocument/2006/customXml" ds:itemID="{5B763577-FEB2-4095-BEB4-2F2FE6DB5D6D}"/>
</file>

<file path=customXml/itemProps152.xml><?xml version="1.0" encoding="utf-8"?>
<ds:datastoreItem xmlns:ds="http://schemas.openxmlformats.org/officeDocument/2006/customXml" ds:itemID="{A996ABBC-AF55-4A03-8427-6233DDD99C23}"/>
</file>

<file path=customXml/itemProps153.xml><?xml version="1.0" encoding="utf-8"?>
<ds:datastoreItem xmlns:ds="http://schemas.openxmlformats.org/officeDocument/2006/customXml" ds:itemID="{4D6311FD-A80E-4527-AC31-2696680A9926}"/>
</file>

<file path=customXml/itemProps154.xml><?xml version="1.0" encoding="utf-8"?>
<ds:datastoreItem xmlns:ds="http://schemas.openxmlformats.org/officeDocument/2006/customXml" ds:itemID="{8D5EE15C-381A-4070-BA67-24C24429BD7F}"/>
</file>

<file path=customXml/itemProps155.xml><?xml version="1.0" encoding="utf-8"?>
<ds:datastoreItem xmlns:ds="http://schemas.openxmlformats.org/officeDocument/2006/customXml" ds:itemID="{FCB1201F-6AF6-4979-9DC7-66E791ACC432}"/>
</file>

<file path=customXml/itemProps156.xml><?xml version="1.0" encoding="utf-8"?>
<ds:datastoreItem xmlns:ds="http://schemas.openxmlformats.org/officeDocument/2006/customXml" ds:itemID="{41EEB2A7-2A9E-4BEA-9C27-A23990C5EDCB}"/>
</file>

<file path=customXml/itemProps157.xml><?xml version="1.0" encoding="utf-8"?>
<ds:datastoreItem xmlns:ds="http://schemas.openxmlformats.org/officeDocument/2006/customXml" ds:itemID="{BC7C1814-063E-430A-89A9-2305D1557684}"/>
</file>

<file path=customXml/itemProps158.xml><?xml version="1.0" encoding="utf-8"?>
<ds:datastoreItem xmlns:ds="http://schemas.openxmlformats.org/officeDocument/2006/customXml" ds:itemID="{AE3F5C46-468A-4C31-9624-160B0DA9F0AC}"/>
</file>

<file path=customXml/itemProps159.xml><?xml version="1.0" encoding="utf-8"?>
<ds:datastoreItem xmlns:ds="http://schemas.openxmlformats.org/officeDocument/2006/customXml" ds:itemID="{6013411F-4168-4C9E-B7ED-D3CECD75D720}"/>
</file>

<file path=customXml/itemProps16.xml><?xml version="1.0" encoding="utf-8"?>
<ds:datastoreItem xmlns:ds="http://schemas.openxmlformats.org/officeDocument/2006/customXml" ds:itemID="{4F2FD70F-BFBE-41A7-BE9C-28A42F9BF95F}"/>
</file>

<file path=customXml/itemProps160.xml><?xml version="1.0" encoding="utf-8"?>
<ds:datastoreItem xmlns:ds="http://schemas.openxmlformats.org/officeDocument/2006/customXml" ds:itemID="{583E94C4-CE86-4317-AEB4-21CDCD5CC2A1}"/>
</file>

<file path=customXml/itemProps17.xml><?xml version="1.0" encoding="utf-8"?>
<ds:datastoreItem xmlns:ds="http://schemas.openxmlformats.org/officeDocument/2006/customXml" ds:itemID="{48B15F47-ABFA-46F5-8D3B-70316471F0C5}"/>
</file>

<file path=customXml/itemProps18.xml><?xml version="1.0" encoding="utf-8"?>
<ds:datastoreItem xmlns:ds="http://schemas.openxmlformats.org/officeDocument/2006/customXml" ds:itemID="{FAE5B165-9596-4AC7-A252-974B6D030299}"/>
</file>

<file path=customXml/itemProps19.xml><?xml version="1.0" encoding="utf-8"?>
<ds:datastoreItem xmlns:ds="http://schemas.openxmlformats.org/officeDocument/2006/customXml" ds:itemID="{48BC348E-D251-4DE7-904B-DAC32B272AFB}"/>
</file>

<file path=customXml/itemProps2.xml><?xml version="1.0" encoding="utf-8"?>
<ds:datastoreItem xmlns:ds="http://schemas.openxmlformats.org/officeDocument/2006/customXml" ds:itemID="{7BED8F87-E23D-4B21-9A29-48CAA136B455}"/>
</file>

<file path=customXml/itemProps20.xml><?xml version="1.0" encoding="utf-8"?>
<ds:datastoreItem xmlns:ds="http://schemas.openxmlformats.org/officeDocument/2006/customXml" ds:itemID="{375F3C5C-B794-426B-811E-7D84B290D68C}"/>
</file>

<file path=customXml/itemProps21.xml><?xml version="1.0" encoding="utf-8"?>
<ds:datastoreItem xmlns:ds="http://schemas.openxmlformats.org/officeDocument/2006/customXml" ds:itemID="{92C8EBE3-4D63-46D9-ADA4-1001F053CA62}"/>
</file>

<file path=customXml/itemProps22.xml><?xml version="1.0" encoding="utf-8"?>
<ds:datastoreItem xmlns:ds="http://schemas.openxmlformats.org/officeDocument/2006/customXml" ds:itemID="{64499A53-880B-49A7-851F-AD5E151B3C1A}"/>
</file>

<file path=customXml/itemProps23.xml><?xml version="1.0" encoding="utf-8"?>
<ds:datastoreItem xmlns:ds="http://schemas.openxmlformats.org/officeDocument/2006/customXml" ds:itemID="{75DA10D9-49E0-4F2D-9873-A5CEE8A4EC00}"/>
</file>

<file path=customXml/itemProps24.xml><?xml version="1.0" encoding="utf-8"?>
<ds:datastoreItem xmlns:ds="http://schemas.openxmlformats.org/officeDocument/2006/customXml" ds:itemID="{6592A510-3C97-487F-BDAD-6D984FD5E839}"/>
</file>

<file path=customXml/itemProps25.xml><?xml version="1.0" encoding="utf-8"?>
<ds:datastoreItem xmlns:ds="http://schemas.openxmlformats.org/officeDocument/2006/customXml" ds:itemID="{C960CA46-EA53-4006-A135-1DC6C4450D6C}"/>
</file>

<file path=customXml/itemProps26.xml><?xml version="1.0" encoding="utf-8"?>
<ds:datastoreItem xmlns:ds="http://schemas.openxmlformats.org/officeDocument/2006/customXml" ds:itemID="{8ED95792-E39E-431F-BB13-0B64CAE96FE7}"/>
</file>

<file path=customXml/itemProps27.xml><?xml version="1.0" encoding="utf-8"?>
<ds:datastoreItem xmlns:ds="http://schemas.openxmlformats.org/officeDocument/2006/customXml" ds:itemID="{0CE44D16-A5CC-4AC1-9667-4C7EF6C7DF1E}"/>
</file>

<file path=customXml/itemProps28.xml><?xml version="1.0" encoding="utf-8"?>
<ds:datastoreItem xmlns:ds="http://schemas.openxmlformats.org/officeDocument/2006/customXml" ds:itemID="{FEBC272C-3A4F-4674-8D89-804F6E4B3AFB}"/>
</file>

<file path=customXml/itemProps29.xml><?xml version="1.0" encoding="utf-8"?>
<ds:datastoreItem xmlns:ds="http://schemas.openxmlformats.org/officeDocument/2006/customXml" ds:itemID="{AC959196-5E3A-4630-BA7E-0147DCDF66C0}"/>
</file>

<file path=customXml/itemProps3.xml><?xml version="1.0" encoding="utf-8"?>
<ds:datastoreItem xmlns:ds="http://schemas.openxmlformats.org/officeDocument/2006/customXml" ds:itemID="{2E05D9E9-2025-410B-AF9C-EE198D3D0829}"/>
</file>

<file path=customXml/itemProps30.xml><?xml version="1.0" encoding="utf-8"?>
<ds:datastoreItem xmlns:ds="http://schemas.openxmlformats.org/officeDocument/2006/customXml" ds:itemID="{F8ED6CCF-6CDA-4432-95CB-90ED8A28AAA1}"/>
</file>

<file path=customXml/itemProps31.xml><?xml version="1.0" encoding="utf-8"?>
<ds:datastoreItem xmlns:ds="http://schemas.openxmlformats.org/officeDocument/2006/customXml" ds:itemID="{B7DDC1B7-B456-42D3-B232-CAF7DFA0D358}"/>
</file>

<file path=customXml/itemProps32.xml><?xml version="1.0" encoding="utf-8"?>
<ds:datastoreItem xmlns:ds="http://schemas.openxmlformats.org/officeDocument/2006/customXml" ds:itemID="{B21EA8E1-3187-4878-BC87-C88C9F54F7FF}"/>
</file>

<file path=customXml/itemProps33.xml><?xml version="1.0" encoding="utf-8"?>
<ds:datastoreItem xmlns:ds="http://schemas.openxmlformats.org/officeDocument/2006/customXml" ds:itemID="{3F0E5569-278B-4324-B2EF-9DD6C630B131}"/>
</file>

<file path=customXml/itemProps34.xml><?xml version="1.0" encoding="utf-8"?>
<ds:datastoreItem xmlns:ds="http://schemas.openxmlformats.org/officeDocument/2006/customXml" ds:itemID="{B832D25B-F738-4967-9FDF-4A8B49DCF88E}"/>
</file>

<file path=customXml/itemProps35.xml><?xml version="1.0" encoding="utf-8"?>
<ds:datastoreItem xmlns:ds="http://schemas.openxmlformats.org/officeDocument/2006/customXml" ds:itemID="{07437661-26A0-4BCF-883A-2D66B434D708}"/>
</file>

<file path=customXml/itemProps36.xml><?xml version="1.0" encoding="utf-8"?>
<ds:datastoreItem xmlns:ds="http://schemas.openxmlformats.org/officeDocument/2006/customXml" ds:itemID="{FB8EBB0F-B66E-47F4-97B6-24EE25FA8631}"/>
</file>

<file path=customXml/itemProps37.xml><?xml version="1.0" encoding="utf-8"?>
<ds:datastoreItem xmlns:ds="http://schemas.openxmlformats.org/officeDocument/2006/customXml" ds:itemID="{AE1DC930-F9DF-4003-8CBF-465DE26EFCB3}"/>
</file>

<file path=customXml/itemProps38.xml><?xml version="1.0" encoding="utf-8"?>
<ds:datastoreItem xmlns:ds="http://schemas.openxmlformats.org/officeDocument/2006/customXml" ds:itemID="{A504F749-596C-49BA-8EC3-6A327BCFF280}"/>
</file>

<file path=customXml/itemProps39.xml><?xml version="1.0" encoding="utf-8"?>
<ds:datastoreItem xmlns:ds="http://schemas.openxmlformats.org/officeDocument/2006/customXml" ds:itemID="{738BAE60-9ED3-423C-A2DC-A23CB0348AFE}"/>
</file>

<file path=customXml/itemProps4.xml><?xml version="1.0" encoding="utf-8"?>
<ds:datastoreItem xmlns:ds="http://schemas.openxmlformats.org/officeDocument/2006/customXml" ds:itemID="{9589B678-24D0-46B8-B193-7F877A5A86C2}"/>
</file>

<file path=customXml/itemProps40.xml><?xml version="1.0" encoding="utf-8"?>
<ds:datastoreItem xmlns:ds="http://schemas.openxmlformats.org/officeDocument/2006/customXml" ds:itemID="{80A76EA3-E7F9-4082-BC6B-C624AAF66324}"/>
</file>

<file path=customXml/itemProps41.xml><?xml version="1.0" encoding="utf-8"?>
<ds:datastoreItem xmlns:ds="http://schemas.openxmlformats.org/officeDocument/2006/customXml" ds:itemID="{26E11449-05DC-4B09-A496-C884FF37DCB9}"/>
</file>

<file path=customXml/itemProps42.xml><?xml version="1.0" encoding="utf-8"?>
<ds:datastoreItem xmlns:ds="http://schemas.openxmlformats.org/officeDocument/2006/customXml" ds:itemID="{DE173B19-A423-4178-B0A4-E3792D76192D}"/>
</file>

<file path=customXml/itemProps43.xml><?xml version="1.0" encoding="utf-8"?>
<ds:datastoreItem xmlns:ds="http://schemas.openxmlformats.org/officeDocument/2006/customXml" ds:itemID="{45EA1BB0-6143-4540-89E5-3FBE955CB884}"/>
</file>

<file path=customXml/itemProps44.xml><?xml version="1.0" encoding="utf-8"?>
<ds:datastoreItem xmlns:ds="http://schemas.openxmlformats.org/officeDocument/2006/customXml" ds:itemID="{F1A9DACD-DAF9-4546-977B-AFAC118C6A10}"/>
</file>

<file path=customXml/itemProps45.xml><?xml version="1.0" encoding="utf-8"?>
<ds:datastoreItem xmlns:ds="http://schemas.openxmlformats.org/officeDocument/2006/customXml" ds:itemID="{673CBD60-DB56-45A4-B982-9007AD781ABF}"/>
</file>

<file path=customXml/itemProps46.xml><?xml version="1.0" encoding="utf-8"?>
<ds:datastoreItem xmlns:ds="http://schemas.openxmlformats.org/officeDocument/2006/customXml" ds:itemID="{C3734E59-3B64-4196-BD37-9DD856281AA3}"/>
</file>

<file path=customXml/itemProps47.xml><?xml version="1.0" encoding="utf-8"?>
<ds:datastoreItem xmlns:ds="http://schemas.openxmlformats.org/officeDocument/2006/customXml" ds:itemID="{AE163A34-A822-486B-8C5E-E639DD38A6C3}"/>
</file>

<file path=customXml/itemProps48.xml><?xml version="1.0" encoding="utf-8"?>
<ds:datastoreItem xmlns:ds="http://schemas.openxmlformats.org/officeDocument/2006/customXml" ds:itemID="{EFB01A98-447F-4B84-ACC8-FAD32A0EF6C2}"/>
</file>

<file path=customXml/itemProps49.xml><?xml version="1.0" encoding="utf-8"?>
<ds:datastoreItem xmlns:ds="http://schemas.openxmlformats.org/officeDocument/2006/customXml" ds:itemID="{AF398918-620B-4F47-B3B6-60028ACFE715}"/>
</file>

<file path=customXml/itemProps5.xml><?xml version="1.0" encoding="utf-8"?>
<ds:datastoreItem xmlns:ds="http://schemas.openxmlformats.org/officeDocument/2006/customXml" ds:itemID="{0AB94191-F194-41AB-949F-4780B4C1392C}"/>
</file>

<file path=customXml/itemProps50.xml><?xml version="1.0" encoding="utf-8"?>
<ds:datastoreItem xmlns:ds="http://schemas.openxmlformats.org/officeDocument/2006/customXml" ds:itemID="{53683145-FBD2-4BCF-AA89-D4A09826FCF8}"/>
</file>

<file path=customXml/itemProps51.xml><?xml version="1.0" encoding="utf-8"?>
<ds:datastoreItem xmlns:ds="http://schemas.openxmlformats.org/officeDocument/2006/customXml" ds:itemID="{D9FA7F2A-BC36-445D-974E-BD034A0578EF}"/>
</file>

<file path=customXml/itemProps52.xml><?xml version="1.0" encoding="utf-8"?>
<ds:datastoreItem xmlns:ds="http://schemas.openxmlformats.org/officeDocument/2006/customXml" ds:itemID="{BC85C377-C5DC-47FC-ABAB-3BC924BEC003}"/>
</file>

<file path=customXml/itemProps53.xml><?xml version="1.0" encoding="utf-8"?>
<ds:datastoreItem xmlns:ds="http://schemas.openxmlformats.org/officeDocument/2006/customXml" ds:itemID="{6AB55BBE-C33B-40B8-B794-A7F2B0204479}"/>
</file>

<file path=customXml/itemProps54.xml><?xml version="1.0" encoding="utf-8"?>
<ds:datastoreItem xmlns:ds="http://schemas.openxmlformats.org/officeDocument/2006/customXml" ds:itemID="{F037326C-1F23-48E1-8A70-432FA16A663C}"/>
</file>

<file path=customXml/itemProps55.xml><?xml version="1.0" encoding="utf-8"?>
<ds:datastoreItem xmlns:ds="http://schemas.openxmlformats.org/officeDocument/2006/customXml" ds:itemID="{D5F6CCF6-E648-4FE1-B87B-9B279363725B}"/>
</file>

<file path=customXml/itemProps56.xml><?xml version="1.0" encoding="utf-8"?>
<ds:datastoreItem xmlns:ds="http://schemas.openxmlformats.org/officeDocument/2006/customXml" ds:itemID="{6671C277-85FB-41FC-8D87-37741AC5AEFD}"/>
</file>

<file path=customXml/itemProps57.xml><?xml version="1.0" encoding="utf-8"?>
<ds:datastoreItem xmlns:ds="http://schemas.openxmlformats.org/officeDocument/2006/customXml" ds:itemID="{B6F864BB-0281-441A-81A1-FA1F6F21E3FB}"/>
</file>

<file path=customXml/itemProps58.xml><?xml version="1.0" encoding="utf-8"?>
<ds:datastoreItem xmlns:ds="http://schemas.openxmlformats.org/officeDocument/2006/customXml" ds:itemID="{6F081304-E41E-42DC-B85F-2BB2D2ED5EC8}"/>
</file>

<file path=customXml/itemProps59.xml><?xml version="1.0" encoding="utf-8"?>
<ds:datastoreItem xmlns:ds="http://schemas.openxmlformats.org/officeDocument/2006/customXml" ds:itemID="{E1572A33-70B1-40C3-B202-90DA0EE20B50}"/>
</file>

<file path=customXml/itemProps6.xml><?xml version="1.0" encoding="utf-8"?>
<ds:datastoreItem xmlns:ds="http://schemas.openxmlformats.org/officeDocument/2006/customXml" ds:itemID="{B072A6C8-8997-49B3-BFFF-A21984B62CF1}"/>
</file>

<file path=customXml/itemProps60.xml><?xml version="1.0" encoding="utf-8"?>
<ds:datastoreItem xmlns:ds="http://schemas.openxmlformats.org/officeDocument/2006/customXml" ds:itemID="{E3166A5D-011A-40BF-A2ED-60EDF1889423}"/>
</file>

<file path=customXml/itemProps61.xml><?xml version="1.0" encoding="utf-8"?>
<ds:datastoreItem xmlns:ds="http://schemas.openxmlformats.org/officeDocument/2006/customXml" ds:itemID="{6F90A4AB-EA87-4F14-803B-EFAB57375F4F}"/>
</file>

<file path=customXml/itemProps62.xml><?xml version="1.0" encoding="utf-8"?>
<ds:datastoreItem xmlns:ds="http://schemas.openxmlformats.org/officeDocument/2006/customXml" ds:itemID="{FADB5F65-BE8F-4567-B451-081B836D4D7A}"/>
</file>

<file path=customXml/itemProps63.xml><?xml version="1.0" encoding="utf-8"?>
<ds:datastoreItem xmlns:ds="http://schemas.openxmlformats.org/officeDocument/2006/customXml" ds:itemID="{7D375AF2-44EE-4D1B-B8D8-C79F48F7F064}"/>
</file>

<file path=customXml/itemProps64.xml><?xml version="1.0" encoding="utf-8"?>
<ds:datastoreItem xmlns:ds="http://schemas.openxmlformats.org/officeDocument/2006/customXml" ds:itemID="{E90EA4B3-B34E-495C-9682-53F1A597CE02}"/>
</file>

<file path=customXml/itemProps65.xml><?xml version="1.0" encoding="utf-8"?>
<ds:datastoreItem xmlns:ds="http://schemas.openxmlformats.org/officeDocument/2006/customXml" ds:itemID="{5B0BD1AB-1C43-4116-9062-35915E42AE4C}"/>
</file>

<file path=customXml/itemProps66.xml><?xml version="1.0" encoding="utf-8"?>
<ds:datastoreItem xmlns:ds="http://schemas.openxmlformats.org/officeDocument/2006/customXml" ds:itemID="{E4C6CF60-0AAD-439C-8F84-83FB968BA069}"/>
</file>

<file path=customXml/itemProps67.xml><?xml version="1.0" encoding="utf-8"?>
<ds:datastoreItem xmlns:ds="http://schemas.openxmlformats.org/officeDocument/2006/customXml" ds:itemID="{DD8BBC32-689A-4D85-AD97-CF5C4C877BFA}"/>
</file>

<file path=customXml/itemProps68.xml><?xml version="1.0" encoding="utf-8"?>
<ds:datastoreItem xmlns:ds="http://schemas.openxmlformats.org/officeDocument/2006/customXml" ds:itemID="{2C1DF6C3-EEDC-422A-8AC0-67EF1AF8B136}"/>
</file>

<file path=customXml/itemProps69.xml><?xml version="1.0" encoding="utf-8"?>
<ds:datastoreItem xmlns:ds="http://schemas.openxmlformats.org/officeDocument/2006/customXml" ds:itemID="{17A1A71B-9853-4A6C-AA92-D8ED5A869928}"/>
</file>

<file path=customXml/itemProps7.xml><?xml version="1.0" encoding="utf-8"?>
<ds:datastoreItem xmlns:ds="http://schemas.openxmlformats.org/officeDocument/2006/customXml" ds:itemID="{1B96D705-4560-4882-A7E3-02A441BDF7C3}"/>
</file>

<file path=customXml/itemProps70.xml><?xml version="1.0" encoding="utf-8"?>
<ds:datastoreItem xmlns:ds="http://schemas.openxmlformats.org/officeDocument/2006/customXml" ds:itemID="{67FCC1C8-EEB9-454F-90ED-37EE46704516}"/>
</file>

<file path=customXml/itemProps71.xml><?xml version="1.0" encoding="utf-8"?>
<ds:datastoreItem xmlns:ds="http://schemas.openxmlformats.org/officeDocument/2006/customXml" ds:itemID="{BB6C9701-22BE-4DCD-B8B4-A8B09C25CACA}"/>
</file>

<file path=customXml/itemProps72.xml><?xml version="1.0" encoding="utf-8"?>
<ds:datastoreItem xmlns:ds="http://schemas.openxmlformats.org/officeDocument/2006/customXml" ds:itemID="{3F186A60-DB19-44C4-A203-C44C9A4DCB5F}"/>
</file>

<file path=customXml/itemProps73.xml><?xml version="1.0" encoding="utf-8"?>
<ds:datastoreItem xmlns:ds="http://schemas.openxmlformats.org/officeDocument/2006/customXml" ds:itemID="{499853A8-EAE9-46A2-B421-E3EB5741F933}"/>
</file>

<file path=customXml/itemProps74.xml><?xml version="1.0" encoding="utf-8"?>
<ds:datastoreItem xmlns:ds="http://schemas.openxmlformats.org/officeDocument/2006/customXml" ds:itemID="{1B386530-2712-4A74-8530-7138EA11C554}"/>
</file>

<file path=customXml/itemProps75.xml><?xml version="1.0" encoding="utf-8"?>
<ds:datastoreItem xmlns:ds="http://schemas.openxmlformats.org/officeDocument/2006/customXml" ds:itemID="{AE656D3C-A970-4A50-B530-0B5BFFD0D6DB}"/>
</file>

<file path=customXml/itemProps76.xml><?xml version="1.0" encoding="utf-8"?>
<ds:datastoreItem xmlns:ds="http://schemas.openxmlformats.org/officeDocument/2006/customXml" ds:itemID="{B3524795-08A4-48E5-9528-03F98A7A9469}"/>
</file>

<file path=customXml/itemProps77.xml><?xml version="1.0" encoding="utf-8"?>
<ds:datastoreItem xmlns:ds="http://schemas.openxmlformats.org/officeDocument/2006/customXml" ds:itemID="{53677D0A-7A43-48B5-A38E-083AE52B9332}"/>
</file>

<file path=customXml/itemProps78.xml><?xml version="1.0" encoding="utf-8"?>
<ds:datastoreItem xmlns:ds="http://schemas.openxmlformats.org/officeDocument/2006/customXml" ds:itemID="{2F8E079B-2E05-48EF-8A56-C32A1DDC5645}"/>
</file>

<file path=customXml/itemProps79.xml><?xml version="1.0" encoding="utf-8"?>
<ds:datastoreItem xmlns:ds="http://schemas.openxmlformats.org/officeDocument/2006/customXml" ds:itemID="{13484C40-CC04-421C-AB04-3E3E802CE975}"/>
</file>

<file path=customXml/itemProps8.xml><?xml version="1.0" encoding="utf-8"?>
<ds:datastoreItem xmlns:ds="http://schemas.openxmlformats.org/officeDocument/2006/customXml" ds:itemID="{82F7C639-422D-4D0F-8FC2-9E66C4A6B960}"/>
</file>

<file path=customXml/itemProps80.xml><?xml version="1.0" encoding="utf-8"?>
<ds:datastoreItem xmlns:ds="http://schemas.openxmlformats.org/officeDocument/2006/customXml" ds:itemID="{1447E9CE-FD38-4966-A5E8-DD0704828CA7}"/>
</file>

<file path=customXml/itemProps81.xml><?xml version="1.0" encoding="utf-8"?>
<ds:datastoreItem xmlns:ds="http://schemas.openxmlformats.org/officeDocument/2006/customXml" ds:itemID="{7383F95C-11B0-4CAB-8DEA-A73EE613759E}"/>
</file>

<file path=customXml/itemProps82.xml><?xml version="1.0" encoding="utf-8"?>
<ds:datastoreItem xmlns:ds="http://schemas.openxmlformats.org/officeDocument/2006/customXml" ds:itemID="{9D687DD3-BAA8-4DA1-83B4-B760FEFA9C99}"/>
</file>

<file path=customXml/itemProps83.xml><?xml version="1.0" encoding="utf-8"?>
<ds:datastoreItem xmlns:ds="http://schemas.openxmlformats.org/officeDocument/2006/customXml" ds:itemID="{D7282CF4-F26B-4D94-9340-A2B2078B86AC}"/>
</file>

<file path=customXml/itemProps84.xml><?xml version="1.0" encoding="utf-8"?>
<ds:datastoreItem xmlns:ds="http://schemas.openxmlformats.org/officeDocument/2006/customXml" ds:itemID="{F1996751-D2E1-42E7-9D46-4AF2867E6808}"/>
</file>

<file path=customXml/itemProps85.xml><?xml version="1.0" encoding="utf-8"?>
<ds:datastoreItem xmlns:ds="http://schemas.openxmlformats.org/officeDocument/2006/customXml" ds:itemID="{08E99BED-1C77-4D77-95CE-4A0923707BB3}"/>
</file>

<file path=customXml/itemProps86.xml><?xml version="1.0" encoding="utf-8"?>
<ds:datastoreItem xmlns:ds="http://schemas.openxmlformats.org/officeDocument/2006/customXml" ds:itemID="{78D32FC3-C9C6-4900-9782-199380AC9DAD}"/>
</file>

<file path=customXml/itemProps87.xml><?xml version="1.0" encoding="utf-8"?>
<ds:datastoreItem xmlns:ds="http://schemas.openxmlformats.org/officeDocument/2006/customXml" ds:itemID="{8BF9AD9A-6E14-452C-A7F3-FDD973E66EB5}"/>
</file>

<file path=customXml/itemProps88.xml><?xml version="1.0" encoding="utf-8"?>
<ds:datastoreItem xmlns:ds="http://schemas.openxmlformats.org/officeDocument/2006/customXml" ds:itemID="{C3C1B6F4-AA11-4C77-870D-2929EF3FA55E}"/>
</file>

<file path=customXml/itemProps89.xml><?xml version="1.0" encoding="utf-8"?>
<ds:datastoreItem xmlns:ds="http://schemas.openxmlformats.org/officeDocument/2006/customXml" ds:itemID="{90A5363B-5094-45CB-AC3B-2DECDA0FD2DC}"/>
</file>

<file path=customXml/itemProps9.xml><?xml version="1.0" encoding="utf-8"?>
<ds:datastoreItem xmlns:ds="http://schemas.openxmlformats.org/officeDocument/2006/customXml" ds:itemID="{F9DCEA65-593E-41E2-8C13-2DAC9A6B8425}"/>
</file>

<file path=customXml/itemProps90.xml><?xml version="1.0" encoding="utf-8"?>
<ds:datastoreItem xmlns:ds="http://schemas.openxmlformats.org/officeDocument/2006/customXml" ds:itemID="{D0D13127-EA75-44CF-A1D7-C5A0A143CDF9}"/>
</file>

<file path=customXml/itemProps91.xml><?xml version="1.0" encoding="utf-8"?>
<ds:datastoreItem xmlns:ds="http://schemas.openxmlformats.org/officeDocument/2006/customXml" ds:itemID="{78D5F3BE-8E01-4454-9D8C-6E76ABA9B2FB}"/>
</file>

<file path=customXml/itemProps92.xml><?xml version="1.0" encoding="utf-8"?>
<ds:datastoreItem xmlns:ds="http://schemas.openxmlformats.org/officeDocument/2006/customXml" ds:itemID="{AF5C3E19-5150-4393-857E-C197E95031B0}"/>
</file>

<file path=customXml/itemProps93.xml><?xml version="1.0" encoding="utf-8"?>
<ds:datastoreItem xmlns:ds="http://schemas.openxmlformats.org/officeDocument/2006/customXml" ds:itemID="{9AD850C7-BF5C-4F06-9E22-D3200AE1E79A}"/>
</file>

<file path=customXml/itemProps94.xml><?xml version="1.0" encoding="utf-8"?>
<ds:datastoreItem xmlns:ds="http://schemas.openxmlformats.org/officeDocument/2006/customXml" ds:itemID="{F53024D7-D70D-49E3-85F7-7D9994192024}"/>
</file>

<file path=customXml/itemProps95.xml><?xml version="1.0" encoding="utf-8"?>
<ds:datastoreItem xmlns:ds="http://schemas.openxmlformats.org/officeDocument/2006/customXml" ds:itemID="{90AD2CC7-BE6C-4745-8679-9276D759CF16}"/>
</file>

<file path=customXml/itemProps96.xml><?xml version="1.0" encoding="utf-8"?>
<ds:datastoreItem xmlns:ds="http://schemas.openxmlformats.org/officeDocument/2006/customXml" ds:itemID="{7C9A76ED-ADCC-4FF4-895C-EBAD5B9B8AC4}"/>
</file>

<file path=customXml/itemProps97.xml><?xml version="1.0" encoding="utf-8"?>
<ds:datastoreItem xmlns:ds="http://schemas.openxmlformats.org/officeDocument/2006/customXml" ds:itemID="{CACDF427-75CB-4A81-A1C9-163F74BE8F44}"/>
</file>

<file path=customXml/itemProps98.xml><?xml version="1.0" encoding="utf-8"?>
<ds:datastoreItem xmlns:ds="http://schemas.openxmlformats.org/officeDocument/2006/customXml" ds:itemID="{2534EAE1-B045-4B46-BBEB-EE96FEE057AE}"/>
</file>

<file path=customXml/itemProps99.xml><?xml version="1.0" encoding="utf-8"?>
<ds:datastoreItem xmlns:ds="http://schemas.openxmlformats.org/officeDocument/2006/customXml" ds:itemID="{2429D13F-5B39-4CB3-A877-3E92924962F2}"/>
</file>

<file path=docProps/app.xml><?xml version="1.0" encoding="utf-8"?>
<Properties xmlns="http://schemas.openxmlformats.org/officeDocument/2006/extended-properties" xmlns:vt="http://schemas.openxmlformats.org/officeDocument/2006/docPropsVTypes">
  <Template>Normal</Template>
  <TotalTime>0</TotalTime>
  <Pages>60</Pages>
  <Words>17205</Words>
  <Characters>98073</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115048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Miloš Žarković</cp:lastModifiedBy>
  <cp:revision>2</cp:revision>
  <cp:lastPrinted>2016-11-22T09:55:00Z</cp:lastPrinted>
  <dcterms:created xsi:type="dcterms:W3CDTF">2017-01-20T14:44:00Z</dcterms:created>
  <dcterms:modified xsi:type="dcterms:W3CDTF">2017-01-20T14:44:00Z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