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33BBC" w14:textId="77777777" w:rsidR="00C73C98" w:rsidRPr="00E9166F" w:rsidRDefault="00C73C98" w:rsidP="00C73C98">
      <w:pPr>
        <w:jc w:val="center"/>
        <w:rPr>
          <w:rFonts w:eastAsia="Arial Unicode MS" w:cs="Arial"/>
          <w:b/>
          <w:color w:val="000000"/>
          <w:kern w:val="1"/>
          <w:sz w:val="24"/>
          <w:szCs w:val="24"/>
          <w:lang w:val="sr-Cyrl-RS" w:eastAsia="ar-SA"/>
        </w:rPr>
      </w:pPr>
      <w:r w:rsidRPr="00E9166F">
        <w:rPr>
          <w:rFonts w:eastAsia="Arial Unicode MS" w:cs="Arial"/>
          <w:b/>
          <w:color w:val="000000"/>
          <w:kern w:val="1"/>
          <w:sz w:val="24"/>
          <w:szCs w:val="24"/>
          <w:lang w:eastAsia="ar-SA"/>
        </w:rPr>
        <w:t>ЈАВНО ПРЕДУЗЕЋЕ «ЕЛЕКТРОПРИВРЕДА СРБИЈЕ»</w:t>
      </w:r>
      <w:r w:rsidRPr="00E9166F">
        <w:rPr>
          <w:rFonts w:eastAsia="Arial Unicode MS" w:cs="Arial"/>
          <w:b/>
          <w:color w:val="000000"/>
          <w:kern w:val="1"/>
          <w:sz w:val="24"/>
          <w:szCs w:val="24"/>
          <w:lang w:val="sr-Cyrl-RS" w:eastAsia="ar-SA"/>
        </w:rPr>
        <w:t xml:space="preserve"> БЕОГРАД</w:t>
      </w:r>
    </w:p>
    <w:p w14:paraId="0E029EC6" w14:textId="43AFB703" w:rsidR="00210557" w:rsidRPr="00E9166F" w:rsidRDefault="00B67C02" w:rsidP="00210557">
      <w:pPr>
        <w:jc w:val="center"/>
        <w:rPr>
          <w:rFonts w:cs="Arial"/>
          <w:sz w:val="24"/>
          <w:szCs w:val="24"/>
          <w:lang w:val="sr-Latn-CS"/>
        </w:rPr>
      </w:pPr>
      <w:r w:rsidRPr="00E9166F">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79C126F" w14:textId="77777777" w:rsidR="00210557" w:rsidRPr="00E9166F" w:rsidRDefault="00210557" w:rsidP="00210557">
      <w:pPr>
        <w:jc w:val="center"/>
        <w:rPr>
          <w:rFonts w:cs="Arial"/>
          <w:b/>
          <w:sz w:val="24"/>
          <w:szCs w:val="24"/>
          <w:lang w:val="sr-Latn-CS"/>
        </w:rPr>
      </w:pPr>
    </w:p>
    <w:p w14:paraId="597BEF62" w14:textId="77777777" w:rsidR="00210557" w:rsidRPr="00E9166F" w:rsidRDefault="00210557" w:rsidP="00781B02">
      <w:pPr>
        <w:jc w:val="center"/>
        <w:rPr>
          <w:rFonts w:cs="Arial"/>
          <w:b/>
          <w:sz w:val="24"/>
          <w:szCs w:val="24"/>
        </w:rPr>
      </w:pPr>
      <w:bookmarkStart w:id="0" w:name="_Toc441215596"/>
      <w:bookmarkStart w:id="1" w:name="_Toc441651535"/>
      <w:bookmarkStart w:id="2" w:name="_Toc442559872"/>
      <w:r w:rsidRPr="00E9166F">
        <w:rPr>
          <w:rFonts w:cs="Arial"/>
          <w:b/>
          <w:sz w:val="24"/>
          <w:szCs w:val="24"/>
        </w:rPr>
        <w:t>КОНКУРСНА ДОКУМЕНТАЦИЈА</w:t>
      </w:r>
      <w:bookmarkEnd w:id="0"/>
      <w:bookmarkEnd w:id="1"/>
      <w:bookmarkEnd w:id="2"/>
    </w:p>
    <w:p w14:paraId="029B7240" w14:textId="77777777" w:rsidR="00210557" w:rsidRPr="00E9166F" w:rsidRDefault="00D516F7" w:rsidP="00210557">
      <w:pPr>
        <w:jc w:val="center"/>
        <w:rPr>
          <w:rFonts w:cs="Arial"/>
          <w:sz w:val="24"/>
          <w:szCs w:val="24"/>
        </w:rPr>
      </w:pPr>
      <w:r w:rsidRPr="00E9166F">
        <w:rPr>
          <w:rFonts w:cs="Arial"/>
          <w:sz w:val="24"/>
          <w:szCs w:val="24"/>
          <w:lang w:val="sr-Cyrl-CS"/>
        </w:rPr>
        <w:t xml:space="preserve">за подношење понуда </w:t>
      </w:r>
      <w:r w:rsidR="00210557" w:rsidRPr="00E9166F">
        <w:rPr>
          <w:rFonts w:cs="Arial"/>
          <w:sz w:val="24"/>
          <w:szCs w:val="24"/>
        </w:rPr>
        <w:t>у поступку јавне набавке мале вредности</w:t>
      </w:r>
    </w:p>
    <w:p w14:paraId="207AA717" w14:textId="71ABBAB8" w:rsidR="00210557" w:rsidRPr="00E9166F" w:rsidRDefault="00210557" w:rsidP="00781B02">
      <w:pPr>
        <w:jc w:val="center"/>
        <w:rPr>
          <w:rFonts w:cs="Arial"/>
          <w:sz w:val="24"/>
          <w:szCs w:val="24"/>
          <w:lang w:val="sr-Latn-RS"/>
        </w:rPr>
      </w:pPr>
      <w:bookmarkStart w:id="3" w:name="_Toc441215597"/>
      <w:bookmarkStart w:id="4" w:name="_Toc441651536"/>
      <w:bookmarkStart w:id="5" w:name="_Toc442559873"/>
      <w:proofErr w:type="gramStart"/>
      <w:r w:rsidRPr="00E9166F">
        <w:rPr>
          <w:rFonts w:cs="Arial"/>
          <w:sz w:val="24"/>
          <w:szCs w:val="24"/>
        </w:rPr>
        <w:t>за</w:t>
      </w:r>
      <w:proofErr w:type="gramEnd"/>
      <w:r w:rsidRPr="00E9166F">
        <w:rPr>
          <w:rFonts w:cs="Arial"/>
          <w:sz w:val="24"/>
          <w:szCs w:val="24"/>
        </w:rPr>
        <w:t xml:space="preserve"> јавну набавку </w:t>
      </w:r>
      <w:r w:rsidR="00A63575" w:rsidRPr="00E9166F">
        <w:rPr>
          <w:rFonts w:cs="Arial"/>
          <w:sz w:val="24"/>
          <w:szCs w:val="24"/>
          <w:lang w:val="sr-Cyrl-RS"/>
        </w:rPr>
        <w:t xml:space="preserve">услуга </w:t>
      </w:r>
      <w:r w:rsidRPr="00E9166F">
        <w:rPr>
          <w:rFonts w:cs="Arial"/>
          <w:sz w:val="24"/>
          <w:szCs w:val="24"/>
        </w:rPr>
        <w:t>бр</w:t>
      </w:r>
      <w:bookmarkEnd w:id="3"/>
      <w:bookmarkEnd w:id="4"/>
      <w:bookmarkEnd w:id="5"/>
      <w:r w:rsidR="00113B84" w:rsidRPr="00E9166F">
        <w:rPr>
          <w:rFonts w:cs="Arial"/>
          <w:sz w:val="24"/>
          <w:szCs w:val="24"/>
        </w:rPr>
        <w:t>.</w:t>
      </w:r>
      <w:r w:rsidR="009B6AD8" w:rsidRPr="00E9166F">
        <w:rPr>
          <w:rFonts w:cs="Arial"/>
          <w:b/>
          <w:sz w:val="24"/>
          <w:szCs w:val="24"/>
          <w:lang w:val="sr-Latn-RS"/>
        </w:rPr>
        <w:t xml:space="preserve"> </w:t>
      </w:r>
      <w:r w:rsidR="00C73C98" w:rsidRPr="00E9166F">
        <w:rPr>
          <w:rFonts w:cs="Arial"/>
          <w:b/>
          <w:sz w:val="24"/>
          <w:szCs w:val="24"/>
          <w:lang w:val="sr-Cyrl-RS"/>
        </w:rPr>
        <w:t>1000</w:t>
      </w:r>
      <w:r w:rsidR="00DD6F9E" w:rsidRPr="00E9166F">
        <w:rPr>
          <w:rFonts w:cs="Arial"/>
          <w:b/>
          <w:sz w:val="24"/>
          <w:szCs w:val="24"/>
          <w:lang w:val="sr-Latn-RS"/>
        </w:rPr>
        <w:t>/</w:t>
      </w:r>
      <w:r w:rsidR="00C73C98" w:rsidRPr="00E9166F">
        <w:rPr>
          <w:rFonts w:cs="Arial"/>
          <w:b/>
          <w:sz w:val="24"/>
          <w:szCs w:val="24"/>
          <w:lang w:val="sr-Cyrl-RS"/>
        </w:rPr>
        <w:t>0474</w:t>
      </w:r>
      <w:r w:rsidR="00DD6F9E" w:rsidRPr="00E9166F">
        <w:rPr>
          <w:rFonts w:cs="Arial"/>
          <w:b/>
          <w:sz w:val="24"/>
          <w:szCs w:val="24"/>
          <w:lang w:val="sr-Latn-RS"/>
        </w:rPr>
        <w:t>/201</w:t>
      </w:r>
      <w:r w:rsidR="00C73C98" w:rsidRPr="00E9166F">
        <w:rPr>
          <w:rFonts w:cs="Arial"/>
          <w:b/>
          <w:sz w:val="24"/>
          <w:szCs w:val="24"/>
          <w:lang w:val="sr-Cyrl-RS"/>
        </w:rPr>
        <w:t>5</w:t>
      </w:r>
    </w:p>
    <w:p w14:paraId="005093D2" w14:textId="77777777" w:rsidR="00210557" w:rsidRPr="00E9166F" w:rsidRDefault="00210557" w:rsidP="00210557">
      <w:pPr>
        <w:jc w:val="center"/>
        <w:rPr>
          <w:rFonts w:cs="Arial"/>
          <w:sz w:val="24"/>
          <w:szCs w:val="24"/>
        </w:rPr>
      </w:pPr>
    </w:p>
    <w:p w14:paraId="17EA88DE" w14:textId="64867A31" w:rsidR="00210557" w:rsidRPr="00E9166F" w:rsidRDefault="00C73C98" w:rsidP="00210557">
      <w:pPr>
        <w:pStyle w:val="Title"/>
        <w:spacing w:before="0"/>
        <w:rPr>
          <w:rFonts w:cs="Arial"/>
          <w:szCs w:val="24"/>
        </w:rPr>
      </w:pPr>
      <w:r w:rsidRPr="00E9166F">
        <w:rPr>
          <w:rFonts w:cs="Arial"/>
          <w:szCs w:val="24"/>
          <w:lang w:val="sr-Cyrl-RS"/>
        </w:rPr>
        <w:t>„СТРАТЕГИЈА ЕДУКАЦИЈЕ ЂАКА ОСНОВНИХ ШКОЛА О ШТЕДЊИ ЕЛЕКТРИЧНЕ ЕНЕРГИЈЕ“</w:t>
      </w:r>
    </w:p>
    <w:p w14:paraId="1B915FD4" w14:textId="77777777" w:rsidR="00210557" w:rsidRPr="00E9166F" w:rsidRDefault="00210557" w:rsidP="00210557">
      <w:pPr>
        <w:pStyle w:val="Title"/>
        <w:spacing w:before="0"/>
        <w:rPr>
          <w:rFonts w:cs="Arial"/>
          <w:b w:val="0"/>
          <w:color w:val="FF0000"/>
          <w:szCs w:val="24"/>
        </w:rPr>
      </w:pPr>
    </w:p>
    <w:p w14:paraId="5FC1EC00" w14:textId="02C15EF3" w:rsidR="00A76412" w:rsidRPr="00E9166F" w:rsidRDefault="009642F1" w:rsidP="00037196">
      <w:pPr>
        <w:rPr>
          <w:rFonts w:eastAsia="Arial Unicode MS" w:cs="Arial"/>
          <w:b/>
          <w:kern w:val="2"/>
          <w:sz w:val="24"/>
          <w:szCs w:val="24"/>
        </w:rPr>
      </w:pPr>
      <w:r w:rsidRPr="00E9166F">
        <w:rPr>
          <w:rFonts w:eastAsia="Arial Unicode MS" w:cs="Arial"/>
          <w:b/>
          <w:kern w:val="2"/>
          <w:sz w:val="24"/>
          <w:szCs w:val="24"/>
          <w:lang w:val="ru-RU"/>
        </w:rPr>
        <w:t xml:space="preserve">                                                                                    </w:t>
      </w:r>
    </w:p>
    <w:p w14:paraId="4F644D7E" w14:textId="77777777" w:rsidR="00037196" w:rsidRPr="00E9166F" w:rsidRDefault="00037196" w:rsidP="00037196">
      <w:pPr>
        <w:rPr>
          <w:rFonts w:eastAsia="Arial Unicode MS" w:cs="Arial"/>
          <w:b/>
          <w:kern w:val="2"/>
          <w:sz w:val="24"/>
          <w:szCs w:val="24"/>
        </w:rPr>
      </w:pPr>
    </w:p>
    <w:p w14:paraId="7B8F1DA3" w14:textId="77777777" w:rsidR="00C73C98" w:rsidRPr="00E9166F" w:rsidRDefault="00C73C98" w:rsidP="00C73C98">
      <w:pPr>
        <w:rPr>
          <w:rFonts w:eastAsia="Arial Unicode MS" w:cs="Arial"/>
          <w:b/>
          <w:kern w:val="2"/>
          <w:sz w:val="24"/>
          <w:szCs w:val="24"/>
          <w:lang w:val="ru-RU"/>
        </w:rPr>
      </w:pPr>
      <w:r w:rsidRPr="00E9166F">
        <w:rPr>
          <w:rFonts w:eastAsia="Arial Unicode MS" w:cs="Arial"/>
          <w:b/>
          <w:kern w:val="2"/>
          <w:sz w:val="24"/>
          <w:szCs w:val="24"/>
          <w:lang w:val="ru-RU"/>
        </w:rPr>
        <w:t xml:space="preserve">                                                                                    К О М И С И Ј А</w:t>
      </w:r>
    </w:p>
    <w:p w14:paraId="3C70F90A" w14:textId="569E5EE8" w:rsidR="00C73C98" w:rsidRPr="00E9166F" w:rsidRDefault="00C73C98" w:rsidP="00C73C98">
      <w:pPr>
        <w:jc w:val="center"/>
        <w:rPr>
          <w:rFonts w:cs="Arial"/>
          <w:sz w:val="24"/>
          <w:szCs w:val="24"/>
          <w:lang w:val="sr-Cyrl-RS"/>
        </w:rPr>
      </w:pPr>
      <w:r w:rsidRPr="00E9166F">
        <w:rPr>
          <w:rFonts w:eastAsia="Arial Unicode MS" w:cs="Arial"/>
          <w:kern w:val="2"/>
          <w:sz w:val="24"/>
          <w:szCs w:val="24"/>
          <w:lang w:val="ru-RU"/>
        </w:rPr>
        <w:t xml:space="preserve">                                      </w:t>
      </w:r>
      <w:r w:rsidR="00082A60">
        <w:rPr>
          <w:rFonts w:eastAsia="Arial Unicode MS" w:cs="Arial"/>
          <w:kern w:val="2"/>
          <w:sz w:val="24"/>
          <w:szCs w:val="24"/>
          <w:lang w:val="ru-RU"/>
        </w:rPr>
        <w:t xml:space="preserve">                   </w:t>
      </w:r>
      <w:r w:rsidRPr="00E9166F">
        <w:rPr>
          <w:rFonts w:eastAsia="Arial Unicode MS" w:cs="Arial"/>
          <w:kern w:val="2"/>
          <w:sz w:val="24"/>
          <w:szCs w:val="24"/>
          <w:lang w:val="ru-RU"/>
        </w:rPr>
        <w:t>за спровођење ЈН МВ/</w:t>
      </w:r>
      <w:r w:rsidRPr="00E9166F">
        <w:rPr>
          <w:rFonts w:eastAsia="Arial Unicode MS" w:cs="Arial"/>
          <w:kern w:val="2"/>
          <w:sz w:val="24"/>
          <w:szCs w:val="24"/>
          <w:lang w:val="sr-Latn-RS"/>
        </w:rPr>
        <w:t xml:space="preserve"> </w:t>
      </w:r>
      <w:r w:rsidRPr="00E9166F">
        <w:rPr>
          <w:rFonts w:cs="Arial"/>
          <w:sz w:val="24"/>
          <w:szCs w:val="24"/>
        </w:rPr>
        <w:t>100</w:t>
      </w:r>
      <w:r w:rsidRPr="00E9166F">
        <w:rPr>
          <w:rFonts w:cs="Arial"/>
          <w:sz w:val="24"/>
          <w:szCs w:val="24"/>
          <w:lang w:val="sr-Cyrl-RS"/>
        </w:rPr>
        <w:t>0</w:t>
      </w:r>
      <w:r w:rsidRPr="00E9166F">
        <w:rPr>
          <w:rFonts w:cs="Arial"/>
          <w:sz w:val="24"/>
          <w:szCs w:val="24"/>
        </w:rPr>
        <w:t>/0</w:t>
      </w:r>
      <w:r w:rsidRPr="00E9166F">
        <w:rPr>
          <w:rFonts w:cs="Arial"/>
          <w:sz w:val="24"/>
          <w:szCs w:val="24"/>
          <w:lang w:val="sr-Cyrl-RS"/>
        </w:rPr>
        <w:t>474</w:t>
      </w:r>
      <w:r w:rsidRPr="00E9166F">
        <w:rPr>
          <w:rFonts w:cs="Arial"/>
          <w:sz w:val="24"/>
          <w:szCs w:val="24"/>
          <w:lang w:val="sr-Latn-RS"/>
        </w:rPr>
        <w:t>/201</w:t>
      </w:r>
      <w:r w:rsidRPr="00E9166F">
        <w:rPr>
          <w:rFonts w:cs="Arial"/>
          <w:sz w:val="24"/>
          <w:szCs w:val="24"/>
          <w:lang w:val="sr-Cyrl-RS"/>
        </w:rPr>
        <w:t>5</w:t>
      </w:r>
    </w:p>
    <w:p w14:paraId="550ED42A" w14:textId="37E174FB" w:rsidR="00C73C98" w:rsidRPr="00E9166F" w:rsidRDefault="00C73C98" w:rsidP="00C73C98">
      <w:pPr>
        <w:rPr>
          <w:rFonts w:eastAsia="Arial Unicode MS" w:cs="Arial"/>
          <w:kern w:val="2"/>
          <w:sz w:val="24"/>
          <w:szCs w:val="24"/>
          <w:lang w:val="sr-Cyrl-RS"/>
        </w:rPr>
      </w:pPr>
      <w:r w:rsidRPr="00E9166F">
        <w:rPr>
          <w:rFonts w:eastAsia="Arial Unicode MS" w:cs="Arial"/>
          <w:kern w:val="2"/>
          <w:sz w:val="24"/>
          <w:szCs w:val="24"/>
          <w:lang w:val="ru-RU"/>
        </w:rPr>
        <w:t xml:space="preserve">                                                       </w:t>
      </w:r>
      <w:r w:rsidR="00082A60">
        <w:rPr>
          <w:rFonts w:eastAsia="Arial Unicode MS" w:cs="Arial"/>
          <w:kern w:val="2"/>
          <w:sz w:val="24"/>
          <w:szCs w:val="24"/>
          <w:lang w:val="ru-RU"/>
        </w:rPr>
        <w:t xml:space="preserve">        </w:t>
      </w:r>
      <w:r w:rsidRPr="00E9166F">
        <w:rPr>
          <w:rFonts w:eastAsia="Arial Unicode MS" w:cs="Arial"/>
          <w:kern w:val="2"/>
          <w:sz w:val="24"/>
          <w:szCs w:val="24"/>
          <w:lang w:val="ru-RU"/>
        </w:rPr>
        <w:t xml:space="preserve">формирана Решењем бр.12.01. </w:t>
      </w:r>
      <w:r w:rsidRPr="00E9166F">
        <w:rPr>
          <w:rFonts w:eastAsia="Arial Unicode MS" w:cs="Arial"/>
          <w:kern w:val="2"/>
          <w:sz w:val="24"/>
          <w:szCs w:val="24"/>
          <w:lang w:val="sr-Cyrl-RS"/>
        </w:rPr>
        <w:t>92401</w:t>
      </w:r>
      <w:r w:rsidRPr="00E9166F">
        <w:rPr>
          <w:rFonts w:eastAsia="Arial Unicode MS" w:cs="Arial"/>
          <w:kern w:val="2"/>
          <w:sz w:val="24"/>
          <w:szCs w:val="24"/>
          <w:lang w:val="sr-Latn-RS"/>
        </w:rPr>
        <w:t>/3-1</w:t>
      </w:r>
      <w:r w:rsidRPr="00E9166F">
        <w:rPr>
          <w:rFonts w:eastAsia="Arial Unicode MS" w:cs="Arial"/>
          <w:kern w:val="2"/>
          <w:sz w:val="24"/>
          <w:szCs w:val="24"/>
          <w:lang w:val="sr-Cyrl-RS"/>
        </w:rPr>
        <w:t>5</w:t>
      </w:r>
    </w:p>
    <w:p w14:paraId="55FDC3F9" w14:textId="77777777" w:rsidR="00037196" w:rsidRPr="00E9166F" w:rsidRDefault="00037196" w:rsidP="00037196">
      <w:pPr>
        <w:rPr>
          <w:rFonts w:eastAsia="Arial Unicode MS" w:cs="Arial"/>
          <w:b/>
          <w:kern w:val="2"/>
          <w:sz w:val="24"/>
          <w:szCs w:val="24"/>
        </w:rPr>
      </w:pPr>
    </w:p>
    <w:p w14:paraId="03541934" w14:textId="1D314DA3" w:rsidR="00037196" w:rsidRPr="00DB30AB" w:rsidRDefault="00DB30AB" w:rsidP="00DB30AB">
      <w:pPr>
        <w:jc w:val="center"/>
        <w:rPr>
          <w:rFonts w:eastAsia="Arial Unicode MS" w:cs="Arial"/>
          <w:i/>
          <w:kern w:val="2"/>
          <w:sz w:val="24"/>
          <w:szCs w:val="24"/>
          <w:lang w:val="sr-Cyrl-RS"/>
        </w:rPr>
      </w:pPr>
      <w:bookmarkStart w:id="6" w:name="_GoBack"/>
      <w:bookmarkEnd w:id="6"/>
      <w:r>
        <w:rPr>
          <w:rFonts w:eastAsia="Arial Unicode MS" w:cs="Arial"/>
          <w:i/>
          <w:kern w:val="2"/>
          <w:sz w:val="24"/>
          <w:szCs w:val="24"/>
          <w:lang w:val="sr-Cyrl-RS"/>
        </w:rPr>
        <w:t>(</w:t>
      </w:r>
      <w:r w:rsidRPr="00DB30AB">
        <w:rPr>
          <w:rFonts w:eastAsia="Arial Unicode MS" w:cs="Arial"/>
          <w:i/>
          <w:kern w:val="2"/>
          <w:sz w:val="24"/>
          <w:szCs w:val="24"/>
          <w:lang w:val="sr-Cyrl-RS"/>
        </w:rPr>
        <w:t>Заведено у ЈП ЕПС под бројем 12.1. 11136/7-16 од 09.09.2016. године</w:t>
      </w:r>
      <w:r>
        <w:rPr>
          <w:rFonts w:eastAsia="Arial Unicode MS" w:cs="Arial"/>
          <w:i/>
          <w:kern w:val="2"/>
          <w:sz w:val="24"/>
          <w:szCs w:val="24"/>
          <w:lang w:val="sr-Cyrl-RS"/>
        </w:rPr>
        <w:t>)</w:t>
      </w:r>
    </w:p>
    <w:p w14:paraId="4C578907" w14:textId="77777777" w:rsidR="00037196" w:rsidRPr="00E9166F" w:rsidRDefault="00037196" w:rsidP="00037196">
      <w:pPr>
        <w:rPr>
          <w:rFonts w:eastAsia="Arial Unicode MS" w:cs="Arial"/>
          <w:b/>
          <w:kern w:val="2"/>
          <w:sz w:val="24"/>
          <w:szCs w:val="24"/>
        </w:rPr>
      </w:pPr>
    </w:p>
    <w:p w14:paraId="5530A0AB" w14:textId="77777777" w:rsidR="00037196" w:rsidRPr="00E9166F" w:rsidRDefault="00037196" w:rsidP="00037196">
      <w:pPr>
        <w:rPr>
          <w:rFonts w:eastAsia="Arial Unicode MS" w:cs="Arial"/>
          <w:b/>
          <w:kern w:val="2"/>
          <w:sz w:val="24"/>
          <w:szCs w:val="24"/>
        </w:rPr>
      </w:pPr>
    </w:p>
    <w:p w14:paraId="4590A9C5" w14:textId="77777777" w:rsidR="00037196" w:rsidRPr="00E9166F" w:rsidRDefault="00037196" w:rsidP="00037196">
      <w:pPr>
        <w:rPr>
          <w:rFonts w:eastAsia="Arial Unicode MS" w:cs="Arial"/>
          <w:b/>
          <w:kern w:val="2"/>
          <w:sz w:val="24"/>
          <w:szCs w:val="24"/>
        </w:rPr>
      </w:pPr>
    </w:p>
    <w:p w14:paraId="59CDC8C0" w14:textId="77777777" w:rsidR="00037196" w:rsidRPr="00E9166F" w:rsidRDefault="00037196" w:rsidP="00037196">
      <w:pPr>
        <w:rPr>
          <w:rFonts w:eastAsia="Arial Unicode MS" w:cs="Arial"/>
          <w:b/>
          <w:kern w:val="2"/>
          <w:sz w:val="24"/>
          <w:szCs w:val="24"/>
        </w:rPr>
      </w:pPr>
    </w:p>
    <w:p w14:paraId="469B53F4" w14:textId="77777777" w:rsidR="00037196" w:rsidRPr="00E9166F" w:rsidRDefault="00037196" w:rsidP="00037196">
      <w:pPr>
        <w:rPr>
          <w:rFonts w:eastAsia="Arial Unicode MS" w:cs="Arial"/>
          <w:b/>
          <w:kern w:val="2"/>
          <w:sz w:val="24"/>
          <w:szCs w:val="24"/>
        </w:rPr>
      </w:pPr>
    </w:p>
    <w:p w14:paraId="4FF08830" w14:textId="77777777" w:rsidR="00037196" w:rsidRPr="00E9166F" w:rsidRDefault="00037196" w:rsidP="00037196">
      <w:pPr>
        <w:rPr>
          <w:rFonts w:eastAsia="Arial Unicode MS" w:cs="Arial"/>
          <w:b/>
          <w:kern w:val="2"/>
          <w:sz w:val="24"/>
          <w:szCs w:val="24"/>
        </w:rPr>
      </w:pPr>
    </w:p>
    <w:p w14:paraId="59A57D64" w14:textId="77777777" w:rsidR="00037196" w:rsidRPr="00E9166F" w:rsidRDefault="00037196" w:rsidP="00037196">
      <w:pPr>
        <w:rPr>
          <w:rFonts w:eastAsia="Arial Unicode MS" w:cs="Arial"/>
          <w:b/>
          <w:kern w:val="2"/>
          <w:sz w:val="24"/>
          <w:szCs w:val="24"/>
        </w:rPr>
      </w:pPr>
    </w:p>
    <w:p w14:paraId="3CC84B02" w14:textId="77777777" w:rsidR="00037196" w:rsidRPr="00E9166F" w:rsidRDefault="00037196" w:rsidP="00037196">
      <w:pPr>
        <w:rPr>
          <w:rFonts w:eastAsia="Arial Unicode MS" w:cs="Arial"/>
          <w:b/>
          <w:kern w:val="2"/>
          <w:sz w:val="24"/>
          <w:szCs w:val="24"/>
        </w:rPr>
      </w:pPr>
    </w:p>
    <w:p w14:paraId="6AF251DB" w14:textId="77777777" w:rsidR="00037196" w:rsidRPr="00E9166F" w:rsidRDefault="00037196" w:rsidP="00037196">
      <w:pPr>
        <w:rPr>
          <w:rFonts w:eastAsia="Arial Unicode MS" w:cs="Arial"/>
          <w:b/>
          <w:kern w:val="2"/>
          <w:sz w:val="24"/>
          <w:szCs w:val="24"/>
        </w:rPr>
      </w:pPr>
    </w:p>
    <w:p w14:paraId="6D3B3F5C" w14:textId="77777777" w:rsidR="00037196" w:rsidRPr="00E9166F" w:rsidRDefault="00037196" w:rsidP="00037196">
      <w:pPr>
        <w:rPr>
          <w:rFonts w:eastAsia="Arial Unicode MS" w:cs="Arial"/>
          <w:b/>
          <w:kern w:val="2"/>
          <w:sz w:val="24"/>
          <w:szCs w:val="24"/>
        </w:rPr>
      </w:pPr>
    </w:p>
    <w:p w14:paraId="14FA8F8E" w14:textId="77777777" w:rsidR="00037196" w:rsidRPr="00E9166F" w:rsidRDefault="00037196" w:rsidP="00037196">
      <w:pPr>
        <w:rPr>
          <w:rFonts w:eastAsia="Lucida Sans Unicode" w:cs="Arial"/>
          <w:iCs/>
          <w:color w:val="00B0F0"/>
          <w:sz w:val="24"/>
          <w:szCs w:val="24"/>
          <w:lang w:eastAsia="ar-SA"/>
        </w:rPr>
      </w:pPr>
    </w:p>
    <w:p w14:paraId="5742814D" w14:textId="77777777" w:rsidR="00150FCE" w:rsidRPr="00E9166F" w:rsidRDefault="00150FCE" w:rsidP="000C50A0">
      <w:pPr>
        <w:pStyle w:val="BodyText"/>
        <w:spacing w:before="0"/>
        <w:jc w:val="center"/>
        <w:rPr>
          <w:rFonts w:cs="Arial"/>
          <w:szCs w:val="24"/>
          <w:lang w:val="ru-RU"/>
        </w:rPr>
      </w:pPr>
    </w:p>
    <w:p w14:paraId="2D675C3D" w14:textId="77777777" w:rsidR="00150FCE" w:rsidRPr="00E9166F" w:rsidRDefault="00150FCE" w:rsidP="000C50A0">
      <w:pPr>
        <w:pStyle w:val="BodyText"/>
        <w:spacing w:before="0"/>
        <w:jc w:val="center"/>
        <w:rPr>
          <w:rFonts w:cs="Arial"/>
          <w:szCs w:val="24"/>
          <w:lang w:val="ru-RU"/>
        </w:rPr>
      </w:pPr>
    </w:p>
    <w:p w14:paraId="2DFE4A04" w14:textId="77777777" w:rsidR="00C73C98" w:rsidRPr="00E9166F" w:rsidRDefault="00C73C98" w:rsidP="0044748A">
      <w:pPr>
        <w:spacing w:before="0"/>
        <w:jc w:val="center"/>
        <w:rPr>
          <w:rFonts w:cs="Arial"/>
          <w:sz w:val="24"/>
          <w:szCs w:val="24"/>
          <w:lang w:val="ru-RU"/>
        </w:rPr>
      </w:pPr>
      <w:r w:rsidRPr="00E9166F">
        <w:rPr>
          <w:rFonts w:cs="Arial"/>
          <w:sz w:val="24"/>
          <w:szCs w:val="24"/>
          <w:lang w:val="sr-Cyrl-RS"/>
        </w:rPr>
        <w:t>Београд</w:t>
      </w:r>
      <w:r w:rsidRPr="00E9166F">
        <w:rPr>
          <w:rFonts w:cs="Arial"/>
          <w:sz w:val="24"/>
          <w:szCs w:val="24"/>
          <w:lang w:val="ru-RU"/>
        </w:rPr>
        <w:t xml:space="preserve">, </w:t>
      </w:r>
      <w:r w:rsidRPr="00E9166F">
        <w:rPr>
          <w:rFonts w:cs="Arial"/>
          <w:sz w:val="24"/>
          <w:szCs w:val="24"/>
        </w:rPr>
        <w:t>aвгуст</w:t>
      </w:r>
      <w:r w:rsidRPr="00E9166F">
        <w:rPr>
          <w:rFonts w:cs="Arial"/>
          <w:i/>
          <w:color w:val="00B0F0"/>
          <w:sz w:val="24"/>
          <w:szCs w:val="24"/>
        </w:rPr>
        <w:t xml:space="preserve"> </w:t>
      </w:r>
      <w:r w:rsidRPr="00E9166F">
        <w:rPr>
          <w:rFonts w:cs="Arial"/>
          <w:sz w:val="24"/>
          <w:szCs w:val="24"/>
          <w:lang w:val="ru-RU"/>
        </w:rPr>
        <w:t>2016. године</w:t>
      </w:r>
    </w:p>
    <w:p w14:paraId="02A51E27" w14:textId="4DC33FA5" w:rsidR="00261778" w:rsidRPr="00E9166F" w:rsidRDefault="000C50A0" w:rsidP="000C50A0">
      <w:pPr>
        <w:spacing w:before="0"/>
        <w:rPr>
          <w:rFonts w:eastAsia="TimesNewRomanPSMT" w:cs="Arial"/>
          <w:kern w:val="2"/>
          <w:sz w:val="24"/>
          <w:szCs w:val="24"/>
          <w:lang w:val="ru-RU"/>
        </w:rPr>
      </w:pPr>
      <w:r w:rsidRPr="00E9166F">
        <w:rPr>
          <w:rFonts w:eastAsia="TimesNewRomanPSMT" w:cs="Arial"/>
          <w:color w:val="000000"/>
          <w:kern w:val="2"/>
          <w:sz w:val="24"/>
          <w:szCs w:val="24"/>
          <w:lang w:val="ru-RU"/>
        </w:rPr>
        <w:br w:type="page"/>
      </w:r>
      <w:r w:rsidR="00261778" w:rsidRPr="00E9166F">
        <w:rPr>
          <w:rFonts w:eastAsia="TimesNewRomanPSMT" w:cs="Arial"/>
          <w:kern w:val="2"/>
          <w:sz w:val="24"/>
          <w:szCs w:val="24"/>
          <w:lang w:val="ru-RU"/>
        </w:rPr>
        <w:lastRenderedPageBreak/>
        <w:t>На основу чл</w:t>
      </w:r>
      <w:r w:rsidR="00472BF8" w:rsidRPr="00E9166F">
        <w:rPr>
          <w:rFonts w:eastAsia="TimesNewRomanPSMT" w:cs="Arial"/>
          <w:kern w:val="2"/>
          <w:sz w:val="24"/>
          <w:szCs w:val="24"/>
          <w:lang w:val="ru-RU"/>
        </w:rPr>
        <w:t>ана</w:t>
      </w:r>
      <w:r w:rsidR="00261778" w:rsidRPr="00E9166F">
        <w:rPr>
          <w:rFonts w:eastAsia="TimesNewRomanPSMT" w:cs="Arial"/>
          <w:kern w:val="2"/>
          <w:sz w:val="24"/>
          <w:szCs w:val="24"/>
          <w:lang w:val="ru-RU"/>
        </w:rPr>
        <w:t xml:space="preserve"> 3</w:t>
      </w:r>
      <w:r w:rsidR="00B66A96" w:rsidRPr="00E9166F">
        <w:rPr>
          <w:rFonts w:eastAsia="TimesNewRomanPSMT" w:cs="Arial"/>
          <w:kern w:val="2"/>
          <w:sz w:val="24"/>
          <w:szCs w:val="24"/>
          <w:lang w:val="ru-RU"/>
        </w:rPr>
        <w:t>9</w:t>
      </w:r>
      <w:r w:rsidR="00C93B9C" w:rsidRPr="00E9166F">
        <w:rPr>
          <w:rFonts w:eastAsia="TimesNewRomanPSMT" w:cs="Arial"/>
          <w:kern w:val="2"/>
          <w:sz w:val="24"/>
          <w:szCs w:val="24"/>
        </w:rPr>
        <w:t xml:space="preserve"> </w:t>
      </w:r>
      <w:r w:rsidR="001A6457" w:rsidRPr="00E9166F">
        <w:rPr>
          <w:rFonts w:eastAsia="TimesNewRomanPSMT" w:cs="Arial"/>
          <w:kern w:val="2"/>
          <w:sz w:val="24"/>
          <w:szCs w:val="24"/>
        </w:rPr>
        <w:t>,</w:t>
      </w:r>
      <w:r w:rsidR="00CA722B" w:rsidRPr="00E9166F">
        <w:rPr>
          <w:rFonts w:eastAsia="TimesNewRomanPSMT" w:cs="Arial"/>
          <w:kern w:val="2"/>
          <w:sz w:val="24"/>
          <w:szCs w:val="24"/>
          <w:lang w:val="ru-RU"/>
        </w:rPr>
        <w:t>61</w:t>
      </w:r>
      <w:r w:rsidR="009D3699" w:rsidRPr="00E9166F">
        <w:rPr>
          <w:rFonts w:eastAsia="TimesNewRomanPSMT" w:cs="Arial"/>
          <w:kern w:val="2"/>
          <w:sz w:val="24"/>
          <w:szCs w:val="24"/>
          <w:lang w:val="ru-RU"/>
        </w:rPr>
        <w:t>.</w:t>
      </w:r>
      <w:r w:rsidR="00261778" w:rsidRPr="00E9166F">
        <w:rPr>
          <w:rFonts w:eastAsia="TimesNewRomanPSMT" w:cs="Arial"/>
          <w:kern w:val="2"/>
          <w:sz w:val="24"/>
          <w:szCs w:val="24"/>
          <w:lang w:val="ru-RU"/>
        </w:rPr>
        <w:t xml:space="preserve"> Закона о јавним набавкама („Сл. гласник РС” бр. </w:t>
      </w:r>
      <w:r w:rsidR="00750519" w:rsidRPr="00E9166F">
        <w:rPr>
          <w:rFonts w:eastAsia="TimesNewRomanPSMT" w:cs="Arial"/>
          <w:kern w:val="2"/>
          <w:sz w:val="24"/>
          <w:szCs w:val="24"/>
          <w:lang w:val="ru-RU"/>
        </w:rPr>
        <w:t>124/</w:t>
      </w:r>
      <w:r w:rsidR="009060E7" w:rsidRPr="00E9166F">
        <w:rPr>
          <w:rFonts w:eastAsia="TimesNewRomanPSMT" w:cs="Arial"/>
          <w:kern w:val="2"/>
          <w:sz w:val="24"/>
          <w:szCs w:val="24"/>
          <w:lang w:val="ru-RU"/>
        </w:rPr>
        <w:t>12, 14/15 и 68/15</w:t>
      </w:r>
      <w:r w:rsidR="00782A34" w:rsidRPr="00E9166F">
        <w:rPr>
          <w:rFonts w:eastAsia="TimesNewRomanPSMT" w:cs="Arial"/>
          <w:kern w:val="2"/>
          <w:sz w:val="24"/>
          <w:szCs w:val="24"/>
          <w:lang w:val="ru-RU"/>
        </w:rPr>
        <w:t>)</w:t>
      </w:r>
      <w:r w:rsidR="000F57ED" w:rsidRPr="00E9166F">
        <w:rPr>
          <w:rFonts w:eastAsia="TimesNewRomanPSMT" w:cs="Arial"/>
          <w:kern w:val="2"/>
          <w:sz w:val="24"/>
          <w:szCs w:val="24"/>
          <w:lang w:val="ru-RU"/>
        </w:rPr>
        <w:t xml:space="preserve">, </w:t>
      </w:r>
      <w:r w:rsidR="007900C2">
        <w:rPr>
          <w:rFonts w:eastAsia="TimesNewRomanPSMT" w:cs="Arial"/>
          <w:kern w:val="2"/>
          <w:sz w:val="24"/>
          <w:szCs w:val="24"/>
        </w:rPr>
        <w:t>(</w:t>
      </w:r>
      <w:r w:rsidR="000F57ED" w:rsidRPr="00E9166F">
        <w:rPr>
          <w:rFonts w:eastAsia="TimesNewRomanPSMT" w:cs="Arial"/>
          <w:kern w:val="2"/>
          <w:sz w:val="24"/>
          <w:szCs w:val="24"/>
          <w:lang w:val="ru-RU"/>
        </w:rPr>
        <w:t>у даљем тексту</w:t>
      </w:r>
      <w:r w:rsidR="005C7CDE" w:rsidRPr="00E9166F">
        <w:rPr>
          <w:rFonts w:eastAsia="TimesNewRomanPSMT" w:cs="Arial"/>
          <w:kern w:val="2"/>
          <w:sz w:val="24"/>
          <w:szCs w:val="24"/>
          <w:lang w:val="ru-RU"/>
        </w:rPr>
        <w:t xml:space="preserve"> </w:t>
      </w:r>
      <w:r w:rsidR="00BA1E63" w:rsidRPr="00E9166F">
        <w:rPr>
          <w:rFonts w:eastAsia="Calibri" w:cs="Arial"/>
          <w:bCs/>
          <w:sz w:val="24"/>
          <w:szCs w:val="24"/>
        </w:rPr>
        <w:t>Закон</w:t>
      </w:r>
      <w:r w:rsidR="00261778" w:rsidRPr="00E9166F">
        <w:rPr>
          <w:rFonts w:eastAsia="TimesNewRomanPSMT" w:cs="Arial"/>
          <w:kern w:val="2"/>
          <w:sz w:val="24"/>
          <w:szCs w:val="24"/>
          <w:lang w:val="ru-RU"/>
        </w:rPr>
        <w:t>),</w:t>
      </w:r>
      <w:r w:rsidR="00782A34" w:rsidRPr="00E9166F">
        <w:rPr>
          <w:rFonts w:eastAsia="TimesNewRomanPSMT" w:cs="Arial"/>
          <w:kern w:val="2"/>
          <w:sz w:val="24"/>
          <w:szCs w:val="24"/>
          <w:lang w:val="ru-RU"/>
        </w:rPr>
        <w:t xml:space="preserve"> </w:t>
      </w:r>
      <w:r w:rsidR="00261778" w:rsidRPr="00E9166F">
        <w:rPr>
          <w:rFonts w:eastAsia="TimesNewRomanPSMT" w:cs="Arial"/>
          <w:kern w:val="2"/>
          <w:sz w:val="24"/>
          <w:szCs w:val="24"/>
          <w:lang w:val="ru-RU"/>
        </w:rPr>
        <w:t>чл</w:t>
      </w:r>
      <w:r w:rsidR="00472BF8" w:rsidRPr="00E9166F">
        <w:rPr>
          <w:rFonts w:eastAsia="TimesNewRomanPSMT" w:cs="Arial"/>
          <w:kern w:val="2"/>
          <w:sz w:val="24"/>
          <w:szCs w:val="24"/>
          <w:lang w:val="ru-RU"/>
        </w:rPr>
        <w:t>ана</w:t>
      </w:r>
      <w:r w:rsidR="00EC5BB4" w:rsidRPr="00E9166F">
        <w:rPr>
          <w:rFonts w:eastAsia="TimesNewRomanPSMT" w:cs="Arial"/>
          <w:kern w:val="2"/>
          <w:sz w:val="24"/>
          <w:szCs w:val="24"/>
          <w:lang w:val="ru-RU"/>
        </w:rPr>
        <w:t xml:space="preserve"> </w:t>
      </w:r>
      <w:r w:rsidR="006A3550" w:rsidRPr="00E9166F">
        <w:rPr>
          <w:rFonts w:eastAsia="TimesNewRomanPSMT" w:cs="Arial"/>
          <w:kern w:val="2"/>
          <w:sz w:val="24"/>
          <w:szCs w:val="24"/>
          <w:lang w:val="ru-RU"/>
        </w:rPr>
        <w:t>6</w:t>
      </w:r>
      <w:r w:rsidR="00261778" w:rsidRPr="00E9166F">
        <w:rPr>
          <w:rFonts w:eastAsia="TimesNewRomanPSMT" w:cs="Arial"/>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9166F">
        <w:rPr>
          <w:rFonts w:eastAsia="TimesNewRomanPSMT" w:cs="Arial"/>
          <w:kern w:val="2"/>
          <w:sz w:val="24"/>
          <w:szCs w:val="24"/>
          <w:lang w:val="ru-RU"/>
        </w:rPr>
        <w:t xml:space="preserve">лова („Сл. гласник РС” бр. </w:t>
      </w:r>
      <w:r w:rsidR="00DB369C" w:rsidRPr="00E9166F">
        <w:rPr>
          <w:rFonts w:eastAsia="TimesNewRomanPSMT" w:cs="Arial"/>
          <w:kern w:val="2"/>
          <w:sz w:val="24"/>
          <w:szCs w:val="24"/>
        </w:rPr>
        <w:t>86/15</w:t>
      </w:r>
      <w:r w:rsidR="00261778" w:rsidRPr="00E9166F">
        <w:rPr>
          <w:rFonts w:eastAsia="TimesNewRomanPSMT" w:cs="Arial"/>
          <w:kern w:val="2"/>
          <w:sz w:val="24"/>
          <w:szCs w:val="24"/>
          <w:lang w:val="ru-RU"/>
        </w:rPr>
        <w:t xml:space="preserve">), </w:t>
      </w:r>
      <w:r w:rsidR="00261778" w:rsidRPr="00E9166F">
        <w:rPr>
          <w:rFonts w:eastAsia="Arial Unicode MS" w:cs="Arial"/>
          <w:kern w:val="2"/>
          <w:sz w:val="24"/>
          <w:szCs w:val="24"/>
          <w:lang w:val="ru-RU"/>
        </w:rPr>
        <w:t>Одлуке о покретању поступка јавне набавке број</w:t>
      </w:r>
      <w:r w:rsidR="000B6B31" w:rsidRPr="00E9166F">
        <w:rPr>
          <w:rFonts w:eastAsia="Arial Unicode MS" w:cs="Arial"/>
          <w:kern w:val="2"/>
          <w:sz w:val="24"/>
          <w:szCs w:val="24"/>
          <w:lang w:val="sr-Latn-RS"/>
        </w:rPr>
        <w:t>:</w:t>
      </w:r>
      <w:r w:rsidR="00261778" w:rsidRPr="00E9166F">
        <w:rPr>
          <w:rFonts w:eastAsia="Arial Unicode MS" w:cs="Arial"/>
          <w:kern w:val="2"/>
          <w:sz w:val="24"/>
          <w:szCs w:val="24"/>
          <w:lang w:val="ru-RU"/>
        </w:rPr>
        <w:t xml:space="preserve"> </w:t>
      </w:r>
      <w:r w:rsidR="00782A34" w:rsidRPr="00E9166F">
        <w:rPr>
          <w:rFonts w:cs="Arial"/>
          <w:sz w:val="24"/>
          <w:szCs w:val="24"/>
          <w:lang w:val="ru-RU"/>
        </w:rPr>
        <w:t>12.01.</w:t>
      </w:r>
      <w:r w:rsidR="00782A34" w:rsidRPr="00E9166F">
        <w:rPr>
          <w:rFonts w:cs="Arial"/>
          <w:sz w:val="24"/>
          <w:szCs w:val="24"/>
          <w:lang w:val="sr-Cyrl-RS"/>
        </w:rPr>
        <w:t>92401</w:t>
      </w:r>
      <w:r w:rsidR="00782A34" w:rsidRPr="00E9166F">
        <w:rPr>
          <w:rFonts w:cs="Arial"/>
          <w:sz w:val="24"/>
          <w:szCs w:val="24"/>
          <w:lang w:val="sr-Latn-RS"/>
        </w:rPr>
        <w:t>/</w:t>
      </w:r>
      <w:r w:rsidR="00782A34" w:rsidRPr="00E9166F">
        <w:rPr>
          <w:rFonts w:cs="Arial"/>
          <w:sz w:val="24"/>
          <w:szCs w:val="24"/>
          <w:lang w:val="sr-Cyrl-RS"/>
        </w:rPr>
        <w:t>2</w:t>
      </w:r>
      <w:r w:rsidR="00782A34" w:rsidRPr="00E9166F">
        <w:rPr>
          <w:rFonts w:cs="Arial"/>
          <w:sz w:val="24"/>
          <w:szCs w:val="24"/>
          <w:lang w:val="sr-Latn-RS"/>
        </w:rPr>
        <w:t>-1</w:t>
      </w:r>
      <w:r w:rsidR="00782A34" w:rsidRPr="00E9166F">
        <w:rPr>
          <w:rFonts w:cs="Arial"/>
          <w:sz w:val="24"/>
          <w:szCs w:val="24"/>
          <w:lang w:val="sr-Cyrl-RS"/>
        </w:rPr>
        <w:t xml:space="preserve">5 </w:t>
      </w:r>
      <w:r w:rsidR="00782A34" w:rsidRPr="00E9166F">
        <w:rPr>
          <w:rFonts w:cs="Arial"/>
          <w:sz w:val="24"/>
          <w:szCs w:val="24"/>
        </w:rPr>
        <w:t>o</w:t>
      </w:r>
      <w:r w:rsidR="00782A34" w:rsidRPr="00E9166F">
        <w:rPr>
          <w:rFonts w:cs="Arial"/>
          <w:sz w:val="24"/>
          <w:szCs w:val="24"/>
          <w:lang w:val="ru-RU"/>
        </w:rPr>
        <w:t xml:space="preserve">д </w:t>
      </w:r>
      <w:r w:rsidR="00782A34" w:rsidRPr="00E9166F">
        <w:rPr>
          <w:rFonts w:cs="Arial"/>
          <w:sz w:val="24"/>
          <w:szCs w:val="24"/>
          <w:lang w:val="sr-Cyrl-RS"/>
        </w:rPr>
        <w:t>31</w:t>
      </w:r>
      <w:r w:rsidR="00782A34" w:rsidRPr="00E9166F">
        <w:rPr>
          <w:rFonts w:cs="Arial"/>
          <w:sz w:val="24"/>
          <w:szCs w:val="24"/>
          <w:lang w:val="ru-RU"/>
        </w:rPr>
        <w:t>.12.2015. године и Решења о образовању комисије за јавну набавку 12.01.</w:t>
      </w:r>
      <w:r w:rsidR="00782A34" w:rsidRPr="00E9166F">
        <w:rPr>
          <w:rFonts w:cs="Arial"/>
          <w:sz w:val="24"/>
          <w:szCs w:val="24"/>
          <w:lang w:val="sr-Cyrl-RS"/>
        </w:rPr>
        <w:t xml:space="preserve"> 92401</w:t>
      </w:r>
      <w:r w:rsidR="00782A34" w:rsidRPr="00E9166F">
        <w:rPr>
          <w:rFonts w:cs="Arial"/>
          <w:sz w:val="24"/>
          <w:szCs w:val="24"/>
          <w:lang w:val="sr-Latn-RS"/>
        </w:rPr>
        <w:t>/</w:t>
      </w:r>
      <w:r w:rsidR="00782A34" w:rsidRPr="00E9166F">
        <w:rPr>
          <w:rFonts w:cs="Arial"/>
          <w:sz w:val="24"/>
          <w:szCs w:val="24"/>
          <w:lang w:val="sr-Cyrl-RS"/>
        </w:rPr>
        <w:t>3</w:t>
      </w:r>
      <w:r w:rsidR="00782A34" w:rsidRPr="00E9166F">
        <w:rPr>
          <w:rFonts w:cs="Arial"/>
          <w:sz w:val="24"/>
          <w:szCs w:val="24"/>
          <w:lang w:val="sr-Latn-RS"/>
        </w:rPr>
        <w:t>-1</w:t>
      </w:r>
      <w:r w:rsidR="00782A34" w:rsidRPr="00E9166F">
        <w:rPr>
          <w:rFonts w:cs="Arial"/>
          <w:sz w:val="24"/>
          <w:szCs w:val="24"/>
          <w:lang w:val="sr-Cyrl-RS"/>
        </w:rPr>
        <w:t xml:space="preserve">5 </w:t>
      </w:r>
      <w:r w:rsidR="00782A34" w:rsidRPr="00E9166F">
        <w:rPr>
          <w:rFonts w:cs="Arial"/>
          <w:sz w:val="24"/>
          <w:szCs w:val="24"/>
        </w:rPr>
        <w:t>o</w:t>
      </w:r>
      <w:r w:rsidR="00782A34" w:rsidRPr="00E9166F">
        <w:rPr>
          <w:rFonts w:cs="Arial"/>
          <w:sz w:val="24"/>
          <w:szCs w:val="24"/>
          <w:lang w:val="ru-RU"/>
        </w:rPr>
        <w:t xml:space="preserve">д </w:t>
      </w:r>
      <w:r w:rsidR="00782A34" w:rsidRPr="00E9166F">
        <w:rPr>
          <w:rFonts w:cs="Arial"/>
          <w:sz w:val="24"/>
          <w:szCs w:val="24"/>
          <w:lang w:val="sr-Cyrl-RS"/>
        </w:rPr>
        <w:t>31</w:t>
      </w:r>
      <w:r w:rsidR="00782A34" w:rsidRPr="00E9166F">
        <w:rPr>
          <w:rFonts w:cs="Arial"/>
          <w:sz w:val="24"/>
          <w:szCs w:val="24"/>
          <w:lang w:val="ru-RU"/>
        </w:rPr>
        <w:t>.12.2015 године припремљена је</w:t>
      </w:r>
      <w:r w:rsidR="00261778" w:rsidRPr="00E9166F">
        <w:rPr>
          <w:rFonts w:eastAsia="Arial Unicode MS" w:cs="Arial"/>
          <w:kern w:val="2"/>
          <w:sz w:val="24"/>
          <w:szCs w:val="24"/>
          <w:lang w:val="ru-RU"/>
        </w:rPr>
        <w:t>:</w:t>
      </w:r>
    </w:p>
    <w:p w14:paraId="13826BA7" w14:textId="77777777" w:rsidR="00261778" w:rsidRPr="00E9166F" w:rsidRDefault="00261778" w:rsidP="000C50A0">
      <w:pPr>
        <w:pStyle w:val="BodyText"/>
        <w:spacing w:before="0"/>
        <w:rPr>
          <w:rFonts w:cs="Arial"/>
          <w:b/>
          <w:color w:val="FF0000"/>
          <w:spacing w:val="80"/>
          <w:szCs w:val="24"/>
          <w:lang w:val="ru-RU"/>
        </w:rPr>
      </w:pPr>
    </w:p>
    <w:p w14:paraId="0D68A2F7" w14:textId="77777777" w:rsidR="000C50A0" w:rsidRPr="00E9166F" w:rsidRDefault="000C50A0" w:rsidP="000C50A0">
      <w:pPr>
        <w:pStyle w:val="BodyText"/>
        <w:spacing w:before="0"/>
        <w:rPr>
          <w:rFonts w:cs="Arial"/>
          <w:b/>
          <w:spacing w:val="80"/>
          <w:szCs w:val="24"/>
          <w:lang w:val="ru-RU"/>
        </w:rPr>
      </w:pPr>
    </w:p>
    <w:p w14:paraId="0240982E" w14:textId="77777777" w:rsidR="00210557" w:rsidRPr="00E9166F" w:rsidRDefault="00210557" w:rsidP="00DD6F9E">
      <w:pPr>
        <w:jc w:val="center"/>
        <w:rPr>
          <w:rFonts w:cs="Arial"/>
          <w:b/>
          <w:sz w:val="24"/>
          <w:szCs w:val="24"/>
        </w:rPr>
      </w:pPr>
      <w:bookmarkStart w:id="7" w:name="_Toc441215598"/>
      <w:bookmarkStart w:id="8" w:name="_Toc441651537"/>
      <w:bookmarkStart w:id="9" w:name="_Toc442559874"/>
      <w:r w:rsidRPr="00E9166F">
        <w:rPr>
          <w:rFonts w:cs="Arial"/>
          <w:b/>
          <w:sz w:val="24"/>
          <w:szCs w:val="24"/>
        </w:rPr>
        <w:t>КОНКУРСНА ДОКУМЕНТАЦИЈА</w:t>
      </w:r>
      <w:bookmarkEnd w:id="7"/>
      <w:bookmarkEnd w:id="8"/>
      <w:bookmarkEnd w:id="9"/>
    </w:p>
    <w:p w14:paraId="031AC3E7" w14:textId="77777777" w:rsidR="00210557" w:rsidRPr="00E9166F" w:rsidRDefault="00D516F7" w:rsidP="00DD6F9E">
      <w:pPr>
        <w:jc w:val="center"/>
        <w:rPr>
          <w:rFonts w:cs="Arial"/>
          <w:sz w:val="24"/>
          <w:szCs w:val="24"/>
        </w:rPr>
      </w:pPr>
      <w:r w:rsidRPr="00E9166F">
        <w:rPr>
          <w:rFonts w:cs="Arial"/>
          <w:sz w:val="24"/>
          <w:szCs w:val="24"/>
          <w:lang w:val="sr-Cyrl-CS"/>
        </w:rPr>
        <w:t xml:space="preserve">за подношење понуда </w:t>
      </w:r>
      <w:r w:rsidR="00210557" w:rsidRPr="00E9166F">
        <w:rPr>
          <w:rFonts w:cs="Arial"/>
          <w:sz w:val="24"/>
          <w:szCs w:val="24"/>
        </w:rPr>
        <w:t>у поступку јавне набавке мале вредности</w:t>
      </w:r>
    </w:p>
    <w:p w14:paraId="2D7BB8B3" w14:textId="77777777" w:rsidR="00DD6F9E" w:rsidRPr="00E9166F" w:rsidRDefault="00210557" w:rsidP="00DD6F9E">
      <w:pPr>
        <w:pStyle w:val="Header"/>
        <w:jc w:val="center"/>
        <w:rPr>
          <w:rFonts w:cs="Arial"/>
          <w:b/>
          <w:szCs w:val="24"/>
          <w:lang w:val="sr-Cyrl-RS"/>
        </w:rPr>
      </w:pPr>
      <w:bookmarkStart w:id="10" w:name="_Toc441215599"/>
      <w:bookmarkStart w:id="11" w:name="_Toc441651538"/>
      <w:bookmarkStart w:id="12" w:name="_Toc442559875"/>
      <w:proofErr w:type="gramStart"/>
      <w:r w:rsidRPr="00E9166F">
        <w:rPr>
          <w:rFonts w:cs="Arial"/>
          <w:b/>
          <w:szCs w:val="24"/>
        </w:rPr>
        <w:t>за</w:t>
      </w:r>
      <w:proofErr w:type="gramEnd"/>
      <w:r w:rsidRPr="00E9166F">
        <w:rPr>
          <w:rFonts w:cs="Arial"/>
          <w:b/>
          <w:szCs w:val="24"/>
        </w:rPr>
        <w:t xml:space="preserve"> јавну набавку </w:t>
      </w:r>
      <w:r w:rsidR="00A63575" w:rsidRPr="00E9166F">
        <w:rPr>
          <w:rFonts w:cs="Arial"/>
          <w:b/>
          <w:szCs w:val="24"/>
          <w:lang w:val="sr-Cyrl-RS"/>
        </w:rPr>
        <w:t xml:space="preserve">услуга </w:t>
      </w:r>
      <w:r w:rsidRPr="00E9166F">
        <w:rPr>
          <w:rFonts w:cs="Arial"/>
          <w:b/>
          <w:szCs w:val="24"/>
        </w:rPr>
        <w:t>бр</w:t>
      </w:r>
      <w:bookmarkEnd w:id="10"/>
      <w:bookmarkEnd w:id="11"/>
      <w:bookmarkEnd w:id="12"/>
      <w:r w:rsidR="009B6AD8" w:rsidRPr="00E9166F">
        <w:rPr>
          <w:rFonts w:cs="Arial"/>
          <w:b/>
          <w:szCs w:val="24"/>
          <w:lang w:val="sr-Cyrl-RS"/>
        </w:rPr>
        <w:t>:</w:t>
      </w:r>
    </w:p>
    <w:p w14:paraId="43A509F4" w14:textId="4AB97D7E" w:rsidR="00DD6F9E" w:rsidRPr="00E9166F" w:rsidRDefault="00782A34" w:rsidP="00DD6F9E">
      <w:pPr>
        <w:pStyle w:val="Header"/>
        <w:jc w:val="center"/>
        <w:rPr>
          <w:rFonts w:cs="Arial"/>
          <w:szCs w:val="24"/>
        </w:rPr>
      </w:pPr>
      <w:r w:rsidRPr="00E9166F">
        <w:rPr>
          <w:rFonts w:cs="Arial"/>
          <w:b/>
          <w:szCs w:val="24"/>
          <w:lang w:val="sr-Cyrl-RS"/>
        </w:rPr>
        <w:t>1</w:t>
      </w:r>
      <w:r w:rsidR="00DD6F9E" w:rsidRPr="00E9166F">
        <w:rPr>
          <w:rFonts w:cs="Arial"/>
          <w:b/>
          <w:szCs w:val="24"/>
          <w:lang w:val="sr-Latn-RS"/>
        </w:rPr>
        <w:t>000/</w:t>
      </w:r>
      <w:r w:rsidRPr="00E9166F">
        <w:rPr>
          <w:rFonts w:cs="Arial"/>
          <w:b/>
          <w:szCs w:val="24"/>
          <w:lang w:val="sr-Cyrl-RS"/>
        </w:rPr>
        <w:t>0474</w:t>
      </w:r>
      <w:r w:rsidR="00DD6F9E" w:rsidRPr="00E9166F">
        <w:rPr>
          <w:rFonts w:cs="Arial"/>
          <w:b/>
          <w:szCs w:val="24"/>
          <w:lang w:val="sr-Latn-RS"/>
        </w:rPr>
        <w:t>/201</w:t>
      </w:r>
      <w:r w:rsidRPr="00E9166F">
        <w:rPr>
          <w:rFonts w:cs="Arial"/>
          <w:b/>
          <w:szCs w:val="24"/>
          <w:lang w:val="sr-Latn-RS"/>
        </w:rPr>
        <w:t>5</w:t>
      </w:r>
    </w:p>
    <w:p w14:paraId="3049B37E" w14:textId="49AE6D54" w:rsidR="009D3699" w:rsidRPr="00E9166F" w:rsidRDefault="009D3699" w:rsidP="00DD6F9E">
      <w:pPr>
        <w:ind w:left="-360" w:right="-19"/>
        <w:jc w:val="center"/>
        <w:outlineLvl w:val="0"/>
        <w:rPr>
          <w:rFonts w:cs="Arial"/>
          <w:color w:val="00B0F0"/>
          <w:sz w:val="24"/>
          <w:szCs w:val="24"/>
          <w:lang w:val="sr-Latn-CS"/>
        </w:rPr>
      </w:pPr>
    </w:p>
    <w:p w14:paraId="097DA937" w14:textId="77777777" w:rsidR="009D3699" w:rsidRPr="00E9166F" w:rsidRDefault="009D3699" w:rsidP="000C50A0">
      <w:pPr>
        <w:pStyle w:val="BodyText"/>
        <w:spacing w:before="0"/>
        <w:rPr>
          <w:rFonts w:cs="Arial"/>
          <w:color w:val="00B0F0"/>
          <w:szCs w:val="24"/>
          <w:lang w:val="sr-Latn-CS"/>
        </w:rPr>
      </w:pPr>
    </w:p>
    <w:p w14:paraId="34D14A2B" w14:textId="77777777" w:rsidR="009D3699" w:rsidRPr="00E9166F" w:rsidRDefault="009D3699" w:rsidP="000C50A0">
      <w:pPr>
        <w:pStyle w:val="BodyText"/>
        <w:spacing w:before="0"/>
        <w:rPr>
          <w:rFonts w:cs="Arial"/>
          <w:color w:val="00B0F0"/>
          <w:szCs w:val="24"/>
          <w:lang w:val="sr-Latn-CS"/>
        </w:rPr>
      </w:pPr>
    </w:p>
    <w:p w14:paraId="28476321" w14:textId="77777777" w:rsidR="00C62AA7" w:rsidRPr="00E9166F" w:rsidRDefault="00C62AA7" w:rsidP="00C62AA7">
      <w:pPr>
        <w:pStyle w:val="Title"/>
        <w:rPr>
          <w:rFonts w:cs="Arial"/>
          <w:szCs w:val="24"/>
          <w:lang w:val="de-DE"/>
        </w:rPr>
      </w:pPr>
      <w:r w:rsidRPr="00E9166F">
        <w:rPr>
          <w:rFonts w:cs="Arial"/>
          <w:szCs w:val="24"/>
          <w:lang w:val="de-DE"/>
        </w:rPr>
        <w:t>Садр</w:t>
      </w:r>
      <w:r w:rsidRPr="00E9166F">
        <w:rPr>
          <w:rFonts w:cs="Arial"/>
          <w:szCs w:val="24"/>
          <w:lang w:val="ru-RU"/>
        </w:rPr>
        <w:t>ж</w:t>
      </w:r>
      <w:r w:rsidRPr="00E9166F">
        <w:rPr>
          <w:rFonts w:cs="Arial"/>
          <w:szCs w:val="24"/>
          <w:lang w:val="de-DE"/>
        </w:rPr>
        <w:t>ај</w:t>
      </w:r>
      <w:r w:rsidRPr="00E9166F">
        <w:rPr>
          <w:rFonts w:cs="Arial"/>
          <w:szCs w:val="24"/>
          <w:lang w:val="ru-RU"/>
        </w:rPr>
        <w:t xml:space="preserve"> к</w:t>
      </w:r>
      <w:r w:rsidRPr="00E9166F">
        <w:rPr>
          <w:rFonts w:cs="Arial"/>
          <w:szCs w:val="24"/>
          <w:lang w:val="de-DE"/>
        </w:rPr>
        <w:t>онкурсне</w:t>
      </w:r>
      <w:r w:rsidRPr="00E9166F">
        <w:rPr>
          <w:rFonts w:cs="Arial"/>
          <w:szCs w:val="24"/>
          <w:lang w:val="ru-RU"/>
        </w:rPr>
        <w:t xml:space="preserve"> </w:t>
      </w:r>
      <w:r w:rsidRPr="00E9166F">
        <w:rPr>
          <w:rFonts w:cs="Arial"/>
          <w:szCs w:val="24"/>
          <w:lang w:val="de-DE"/>
        </w:rPr>
        <w:t>документације:</w:t>
      </w:r>
    </w:p>
    <w:p w14:paraId="3036AD2E" w14:textId="06517659" w:rsidR="00C62AA7" w:rsidRPr="00E9166F" w:rsidRDefault="00C62AA7" w:rsidP="00C62AA7">
      <w:pPr>
        <w:pStyle w:val="Title"/>
        <w:rPr>
          <w:rFonts w:cs="Arial"/>
          <w:b w:val="0"/>
          <w:szCs w:val="24"/>
          <w:lang w:val="ru-RU"/>
        </w:rPr>
      </w:pP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t xml:space="preserve">    </w:t>
      </w:r>
      <w:r w:rsidRPr="00E9166F">
        <w:rPr>
          <w:rFonts w:cs="Arial"/>
          <w:b w:val="0"/>
          <w:szCs w:val="24"/>
          <w:lang w:val="ru-RU"/>
        </w:rPr>
        <w:t>страна</w:t>
      </w:r>
      <w:r w:rsidRPr="00E9166F">
        <w:rPr>
          <w:rFonts w:cs="Arial"/>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E9166F" w14:paraId="5128A724" w14:textId="77777777" w:rsidTr="00C62AA7">
        <w:tc>
          <w:tcPr>
            <w:tcW w:w="564" w:type="dxa"/>
          </w:tcPr>
          <w:p w14:paraId="3C9E9CA5" w14:textId="77777777" w:rsidR="00C62AA7" w:rsidRPr="00E9166F" w:rsidRDefault="00C62AA7" w:rsidP="004C3B38">
            <w:pPr>
              <w:tabs>
                <w:tab w:val="left" w:pos="360"/>
                <w:tab w:val="left" w:pos="567"/>
                <w:tab w:val="right" w:leader="dot" w:pos="9639"/>
              </w:tabs>
              <w:jc w:val="center"/>
              <w:rPr>
                <w:rFonts w:cs="Arial"/>
                <w:sz w:val="24"/>
                <w:szCs w:val="24"/>
              </w:rPr>
            </w:pPr>
            <w:r w:rsidRPr="00E9166F">
              <w:rPr>
                <w:rFonts w:cs="Arial"/>
                <w:sz w:val="24"/>
                <w:szCs w:val="24"/>
              </w:rPr>
              <w:t>1.</w:t>
            </w:r>
          </w:p>
        </w:tc>
        <w:tc>
          <w:tcPr>
            <w:tcW w:w="7574" w:type="dxa"/>
          </w:tcPr>
          <w:p w14:paraId="2BEC451A" w14:textId="77777777" w:rsidR="00C62AA7" w:rsidRPr="00E9166F" w:rsidRDefault="00C62AA7" w:rsidP="004C3B38">
            <w:pPr>
              <w:tabs>
                <w:tab w:val="left" w:pos="360"/>
                <w:tab w:val="left" w:pos="567"/>
                <w:tab w:val="right" w:leader="dot" w:pos="9639"/>
              </w:tabs>
              <w:rPr>
                <w:rFonts w:cs="Arial"/>
                <w:sz w:val="24"/>
                <w:szCs w:val="24"/>
                <w:lang w:val="sr-Cyrl-RS"/>
              </w:rPr>
            </w:pPr>
            <w:r w:rsidRPr="00E9166F">
              <w:rPr>
                <w:rFonts w:cs="Arial"/>
                <w:sz w:val="24"/>
                <w:szCs w:val="24"/>
                <w:lang w:val="sr-Cyrl-RS"/>
              </w:rPr>
              <w:t>Општи подаци о јавној набавци</w:t>
            </w:r>
          </w:p>
        </w:tc>
        <w:tc>
          <w:tcPr>
            <w:tcW w:w="810" w:type="dxa"/>
          </w:tcPr>
          <w:p w14:paraId="2223C426" w14:textId="33A384F9" w:rsidR="00C62AA7" w:rsidRPr="00E9166F" w:rsidRDefault="000D606E" w:rsidP="004C3B38">
            <w:pPr>
              <w:tabs>
                <w:tab w:val="left" w:pos="360"/>
                <w:tab w:val="left" w:pos="567"/>
                <w:tab w:val="right" w:leader="dot" w:pos="9639"/>
              </w:tabs>
              <w:jc w:val="center"/>
              <w:rPr>
                <w:rFonts w:cs="Arial"/>
                <w:sz w:val="24"/>
                <w:szCs w:val="24"/>
                <w:lang w:val="sr-Latn-RS"/>
              </w:rPr>
            </w:pPr>
            <w:r w:rsidRPr="00E9166F">
              <w:rPr>
                <w:rFonts w:cs="Arial"/>
                <w:sz w:val="24"/>
                <w:szCs w:val="24"/>
                <w:lang w:val="sr-Latn-RS"/>
              </w:rPr>
              <w:t>3</w:t>
            </w:r>
          </w:p>
        </w:tc>
      </w:tr>
      <w:tr w:rsidR="00C62AA7" w:rsidRPr="00E9166F" w14:paraId="0F610DD2" w14:textId="77777777" w:rsidTr="00C62AA7">
        <w:tc>
          <w:tcPr>
            <w:tcW w:w="564" w:type="dxa"/>
          </w:tcPr>
          <w:p w14:paraId="1FA0F8E8" w14:textId="77777777" w:rsidR="00C62AA7" w:rsidRPr="00E9166F" w:rsidRDefault="00C62AA7" w:rsidP="004C3B38">
            <w:pPr>
              <w:tabs>
                <w:tab w:val="left" w:pos="360"/>
                <w:tab w:val="left" w:pos="567"/>
                <w:tab w:val="right" w:leader="dot" w:pos="9639"/>
              </w:tabs>
              <w:jc w:val="center"/>
              <w:rPr>
                <w:rFonts w:cs="Arial"/>
                <w:sz w:val="24"/>
                <w:szCs w:val="24"/>
                <w:lang w:val="sr-Cyrl-RS"/>
              </w:rPr>
            </w:pPr>
            <w:r w:rsidRPr="00E9166F">
              <w:rPr>
                <w:rFonts w:cs="Arial"/>
                <w:sz w:val="24"/>
                <w:szCs w:val="24"/>
                <w:lang w:val="sr-Cyrl-RS"/>
              </w:rPr>
              <w:t>2.</w:t>
            </w:r>
          </w:p>
        </w:tc>
        <w:tc>
          <w:tcPr>
            <w:tcW w:w="7574" w:type="dxa"/>
          </w:tcPr>
          <w:p w14:paraId="7D79942D" w14:textId="77777777" w:rsidR="00C62AA7" w:rsidRPr="00E9166F" w:rsidRDefault="00C62AA7" w:rsidP="004C3B38">
            <w:pPr>
              <w:tabs>
                <w:tab w:val="left" w:pos="317"/>
                <w:tab w:val="left" w:pos="360"/>
                <w:tab w:val="right" w:leader="dot" w:pos="9639"/>
              </w:tabs>
              <w:rPr>
                <w:rFonts w:cs="Arial"/>
                <w:sz w:val="24"/>
                <w:szCs w:val="24"/>
                <w:lang w:val="sr-Cyrl-RS"/>
              </w:rPr>
            </w:pPr>
            <w:r w:rsidRPr="00E9166F">
              <w:rPr>
                <w:rFonts w:cs="Arial"/>
                <w:sz w:val="24"/>
                <w:szCs w:val="24"/>
                <w:lang w:val="sr-Cyrl-RS"/>
              </w:rPr>
              <w:t>Подаци о предмету набавке</w:t>
            </w:r>
          </w:p>
        </w:tc>
        <w:tc>
          <w:tcPr>
            <w:tcW w:w="810" w:type="dxa"/>
          </w:tcPr>
          <w:p w14:paraId="3C366F85" w14:textId="233112FC" w:rsidR="00C62AA7" w:rsidRPr="00E9166F" w:rsidRDefault="000D606E" w:rsidP="004C3B38">
            <w:pPr>
              <w:tabs>
                <w:tab w:val="left" w:pos="360"/>
                <w:tab w:val="left" w:pos="567"/>
                <w:tab w:val="right" w:leader="dot" w:pos="9639"/>
              </w:tabs>
              <w:jc w:val="center"/>
              <w:rPr>
                <w:rFonts w:cs="Arial"/>
                <w:sz w:val="24"/>
                <w:szCs w:val="24"/>
                <w:lang w:val="sr-Latn-RS"/>
              </w:rPr>
            </w:pPr>
            <w:r w:rsidRPr="00E9166F">
              <w:rPr>
                <w:rFonts w:cs="Arial"/>
                <w:sz w:val="24"/>
                <w:szCs w:val="24"/>
                <w:lang w:val="sr-Latn-RS"/>
              </w:rPr>
              <w:t>3</w:t>
            </w:r>
          </w:p>
        </w:tc>
      </w:tr>
      <w:tr w:rsidR="00C62AA7" w:rsidRPr="00E9166F" w14:paraId="5DB2D2D2" w14:textId="77777777" w:rsidTr="00C62AA7">
        <w:tc>
          <w:tcPr>
            <w:tcW w:w="564" w:type="dxa"/>
          </w:tcPr>
          <w:p w14:paraId="195BF63A" w14:textId="77777777" w:rsidR="00C62AA7" w:rsidRPr="00E9166F" w:rsidRDefault="00C62AA7" w:rsidP="004C3B38">
            <w:pPr>
              <w:tabs>
                <w:tab w:val="left" w:pos="360"/>
                <w:tab w:val="left" w:pos="567"/>
                <w:tab w:val="right" w:leader="dot" w:pos="9639"/>
              </w:tabs>
              <w:jc w:val="center"/>
              <w:rPr>
                <w:rFonts w:cs="Arial"/>
                <w:sz w:val="24"/>
                <w:szCs w:val="24"/>
                <w:lang w:val="sr-Cyrl-RS"/>
              </w:rPr>
            </w:pPr>
            <w:r w:rsidRPr="00E9166F">
              <w:rPr>
                <w:rFonts w:cs="Arial"/>
                <w:sz w:val="24"/>
                <w:szCs w:val="24"/>
                <w:lang w:val="sr-Cyrl-RS"/>
              </w:rPr>
              <w:t>3.</w:t>
            </w:r>
          </w:p>
        </w:tc>
        <w:tc>
          <w:tcPr>
            <w:tcW w:w="7574" w:type="dxa"/>
          </w:tcPr>
          <w:p w14:paraId="7801C6BD" w14:textId="4BD8487C" w:rsidR="00C62AA7" w:rsidRPr="00E9166F" w:rsidRDefault="006C1FC0" w:rsidP="006F517A">
            <w:pPr>
              <w:tabs>
                <w:tab w:val="left" w:pos="317"/>
                <w:tab w:val="left" w:pos="360"/>
                <w:tab w:val="right" w:leader="dot" w:pos="9639"/>
              </w:tabs>
              <w:rPr>
                <w:rFonts w:cs="Arial"/>
                <w:sz w:val="24"/>
                <w:szCs w:val="24"/>
                <w:lang w:val="sr-Cyrl-RS"/>
              </w:rPr>
            </w:pPr>
            <w:r>
              <w:rPr>
                <w:rFonts w:cs="Arial"/>
                <w:sz w:val="24"/>
                <w:szCs w:val="24"/>
                <w:lang w:val="sr-Cyrl-RS"/>
              </w:rPr>
              <w:t>В</w:t>
            </w:r>
            <w:r w:rsidRPr="00C62AA7">
              <w:rPr>
                <w:rFonts w:cs="Arial"/>
                <w:sz w:val="24"/>
                <w:szCs w:val="24"/>
                <w:lang w:val="sr-Cyrl-RS"/>
              </w:rPr>
              <w:t xml:space="preserve">рста, ,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810" w:type="dxa"/>
          </w:tcPr>
          <w:p w14:paraId="77323F49" w14:textId="5D11FD84" w:rsidR="00C62AA7" w:rsidRPr="006C1FC0" w:rsidRDefault="006C1FC0" w:rsidP="004C3B38">
            <w:pPr>
              <w:tabs>
                <w:tab w:val="left" w:pos="360"/>
                <w:tab w:val="left" w:pos="567"/>
                <w:tab w:val="right" w:leader="dot" w:pos="9639"/>
              </w:tabs>
              <w:jc w:val="center"/>
              <w:rPr>
                <w:rFonts w:cs="Arial"/>
                <w:sz w:val="24"/>
                <w:szCs w:val="24"/>
                <w:lang w:val="sr-Cyrl-RS"/>
              </w:rPr>
            </w:pPr>
            <w:r>
              <w:rPr>
                <w:rFonts w:cs="Arial"/>
                <w:sz w:val="24"/>
                <w:szCs w:val="24"/>
                <w:lang w:val="sr-Cyrl-RS"/>
              </w:rPr>
              <w:t>4</w:t>
            </w:r>
          </w:p>
        </w:tc>
      </w:tr>
      <w:tr w:rsidR="00C62AA7" w:rsidRPr="00E9166F" w14:paraId="71E4CF81" w14:textId="77777777" w:rsidTr="00C62AA7">
        <w:tc>
          <w:tcPr>
            <w:tcW w:w="564" w:type="dxa"/>
          </w:tcPr>
          <w:p w14:paraId="304EB382" w14:textId="77777777" w:rsidR="00C62AA7" w:rsidRPr="00E9166F" w:rsidRDefault="00C62AA7" w:rsidP="004C3B38">
            <w:pPr>
              <w:tabs>
                <w:tab w:val="left" w:pos="360"/>
                <w:tab w:val="left" w:pos="567"/>
                <w:tab w:val="right" w:leader="dot" w:pos="9639"/>
              </w:tabs>
              <w:jc w:val="center"/>
              <w:rPr>
                <w:rFonts w:cs="Arial"/>
                <w:sz w:val="24"/>
                <w:szCs w:val="24"/>
                <w:lang w:val="sr-Cyrl-RS"/>
              </w:rPr>
            </w:pPr>
            <w:r w:rsidRPr="00E9166F">
              <w:rPr>
                <w:rFonts w:cs="Arial"/>
                <w:sz w:val="24"/>
                <w:szCs w:val="24"/>
              </w:rPr>
              <w:t>4</w:t>
            </w:r>
            <w:r w:rsidRPr="00E9166F">
              <w:rPr>
                <w:rFonts w:cs="Arial"/>
                <w:sz w:val="24"/>
                <w:szCs w:val="24"/>
                <w:lang w:val="sr-Cyrl-RS"/>
              </w:rPr>
              <w:t>.</w:t>
            </w:r>
          </w:p>
        </w:tc>
        <w:tc>
          <w:tcPr>
            <w:tcW w:w="7574" w:type="dxa"/>
          </w:tcPr>
          <w:p w14:paraId="5649474F" w14:textId="77777777" w:rsidR="00C62AA7" w:rsidRPr="00E9166F" w:rsidRDefault="00C62AA7" w:rsidP="004C3B38">
            <w:pPr>
              <w:tabs>
                <w:tab w:val="left" w:pos="317"/>
                <w:tab w:val="left" w:pos="360"/>
                <w:tab w:val="right" w:leader="dot" w:pos="9639"/>
              </w:tabs>
              <w:rPr>
                <w:rFonts w:cs="Arial"/>
                <w:sz w:val="24"/>
                <w:szCs w:val="24"/>
              </w:rPr>
            </w:pPr>
            <w:r w:rsidRPr="00E9166F">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5D22B00F" w:rsidR="00C62AA7" w:rsidRPr="006C1FC0" w:rsidRDefault="006C1FC0" w:rsidP="004C3B38">
            <w:pPr>
              <w:tabs>
                <w:tab w:val="left" w:pos="360"/>
                <w:tab w:val="left" w:pos="567"/>
                <w:tab w:val="right" w:leader="dot" w:pos="9639"/>
              </w:tabs>
              <w:jc w:val="center"/>
              <w:rPr>
                <w:rFonts w:cs="Arial"/>
                <w:sz w:val="24"/>
                <w:szCs w:val="24"/>
                <w:lang w:val="sr-Cyrl-RS"/>
              </w:rPr>
            </w:pPr>
            <w:r>
              <w:rPr>
                <w:rFonts w:cs="Arial"/>
                <w:sz w:val="24"/>
                <w:szCs w:val="24"/>
                <w:lang w:val="sr-Cyrl-RS"/>
              </w:rPr>
              <w:t>6</w:t>
            </w:r>
          </w:p>
        </w:tc>
      </w:tr>
      <w:tr w:rsidR="00C62AA7" w:rsidRPr="00E9166F" w14:paraId="176BF547" w14:textId="77777777" w:rsidTr="00C62AA7">
        <w:tc>
          <w:tcPr>
            <w:tcW w:w="564" w:type="dxa"/>
          </w:tcPr>
          <w:p w14:paraId="282F4123" w14:textId="23AD5D5E" w:rsidR="00C62AA7" w:rsidRPr="00E9166F" w:rsidRDefault="00C62AA7" w:rsidP="004C3B38">
            <w:pPr>
              <w:tabs>
                <w:tab w:val="left" w:pos="360"/>
                <w:tab w:val="left" w:pos="567"/>
                <w:tab w:val="right" w:leader="dot" w:pos="9639"/>
              </w:tabs>
              <w:jc w:val="center"/>
              <w:rPr>
                <w:rFonts w:cs="Arial"/>
                <w:sz w:val="24"/>
                <w:szCs w:val="24"/>
                <w:lang w:val="sr-Cyrl-RS"/>
              </w:rPr>
            </w:pPr>
            <w:r w:rsidRPr="00E9166F">
              <w:rPr>
                <w:rFonts w:cs="Arial"/>
                <w:sz w:val="24"/>
                <w:szCs w:val="24"/>
                <w:lang w:val="sr-Cyrl-RS"/>
              </w:rPr>
              <w:t>5.</w:t>
            </w:r>
          </w:p>
        </w:tc>
        <w:tc>
          <w:tcPr>
            <w:tcW w:w="7574" w:type="dxa"/>
          </w:tcPr>
          <w:p w14:paraId="37E29A35" w14:textId="4CE397F2" w:rsidR="00C62AA7" w:rsidRPr="00E9166F" w:rsidRDefault="00C62AA7" w:rsidP="004C3B38">
            <w:pPr>
              <w:tabs>
                <w:tab w:val="left" w:pos="317"/>
                <w:tab w:val="left" w:pos="360"/>
                <w:tab w:val="right" w:leader="dot" w:pos="9639"/>
              </w:tabs>
              <w:rPr>
                <w:rFonts w:cs="Arial"/>
                <w:sz w:val="24"/>
                <w:szCs w:val="24"/>
                <w:lang w:val="sr-Cyrl-RS"/>
              </w:rPr>
            </w:pPr>
            <w:r w:rsidRPr="00E9166F">
              <w:rPr>
                <w:rFonts w:cs="Arial"/>
                <w:sz w:val="24"/>
                <w:szCs w:val="24"/>
                <w:lang w:val="sr-Cyrl-RS"/>
              </w:rPr>
              <w:t>Критеријум за доделу уговора</w:t>
            </w:r>
          </w:p>
        </w:tc>
        <w:tc>
          <w:tcPr>
            <w:tcW w:w="810" w:type="dxa"/>
          </w:tcPr>
          <w:p w14:paraId="0B42A977" w14:textId="66575019" w:rsidR="00C62AA7" w:rsidRPr="006C1FC0" w:rsidRDefault="006C1FC0" w:rsidP="004C3B38">
            <w:pPr>
              <w:tabs>
                <w:tab w:val="left" w:pos="360"/>
                <w:tab w:val="left" w:pos="567"/>
                <w:tab w:val="right" w:leader="dot" w:pos="9639"/>
              </w:tabs>
              <w:jc w:val="center"/>
              <w:rPr>
                <w:rFonts w:cs="Arial"/>
                <w:sz w:val="24"/>
                <w:szCs w:val="24"/>
                <w:lang w:val="sr-Cyrl-RS"/>
              </w:rPr>
            </w:pPr>
            <w:r>
              <w:rPr>
                <w:rFonts w:cs="Arial"/>
                <w:sz w:val="24"/>
                <w:szCs w:val="24"/>
                <w:lang w:val="sr-Cyrl-RS"/>
              </w:rPr>
              <w:t>12</w:t>
            </w:r>
          </w:p>
        </w:tc>
      </w:tr>
      <w:tr w:rsidR="00C62AA7" w:rsidRPr="00E9166F" w14:paraId="557534E2" w14:textId="77777777" w:rsidTr="00C62AA7">
        <w:tc>
          <w:tcPr>
            <w:tcW w:w="564" w:type="dxa"/>
          </w:tcPr>
          <w:p w14:paraId="71F987C3" w14:textId="52AA2ABC" w:rsidR="00C62AA7" w:rsidRPr="00E9166F" w:rsidRDefault="00C62AA7" w:rsidP="004C3B38">
            <w:pPr>
              <w:tabs>
                <w:tab w:val="left" w:pos="360"/>
                <w:tab w:val="left" w:pos="567"/>
                <w:tab w:val="right" w:leader="dot" w:pos="9639"/>
              </w:tabs>
              <w:jc w:val="center"/>
              <w:rPr>
                <w:rFonts w:cs="Arial"/>
                <w:sz w:val="24"/>
                <w:szCs w:val="24"/>
              </w:rPr>
            </w:pPr>
            <w:r w:rsidRPr="00E9166F">
              <w:rPr>
                <w:rFonts w:cs="Arial"/>
                <w:sz w:val="24"/>
                <w:szCs w:val="24"/>
                <w:lang w:val="sr-Cyrl-RS"/>
              </w:rPr>
              <w:t>6</w:t>
            </w:r>
            <w:r w:rsidRPr="00E9166F">
              <w:rPr>
                <w:rFonts w:cs="Arial"/>
                <w:sz w:val="24"/>
                <w:szCs w:val="24"/>
              </w:rPr>
              <w:t>.</w:t>
            </w:r>
          </w:p>
        </w:tc>
        <w:tc>
          <w:tcPr>
            <w:tcW w:w="7574" w:type="dxa"/>
          </w:tcPr>
          <w:p w14:paraId="0CDA4671" w14:textId="77777777" w:rsidR="00C62AA7" w:rsidRPr="00E9166F" w:rsidRDefault="00C62AA7" w:rsidP="004C3B38">
            <w:pPr>
              <w:tabs>
                <w:tab w:val="left" w:pos="360"/>
                <w:tab w:val="left" w:pos="567"/>
                <w:tab w:val="right" w:leader="dot" w:pos="9639"/>
              </w:tabs>
              <w:rPr>
                <w:rFonts w:cs="Arial"/>
                <w:sz w:val="24"/>
                <w:szCs w:val="24"/>
                <w:lang w:val="sr-Cyrl-RS"/>
              </w:rPr>
            </w:pPr>
            <w:r w:rsidRPr="00E9166F">
              <w:rPr>
                <w:rFonts w:cs="Arial"/>
                <w:sz w:val="24"/>
                <w:szCs w:val="24"/>
                <w:lang w:val="sr-Cyrl-RS"/>
              </w:rPr>
              <w:t>Упутство понуђачима како да сачине понуду</w:t>
            </w:r>
          </w:p>
        </w:tc>
        <w:tc>
          <w:tcPr>
            <w:tcW w:w="810" w:type="dxa"/>
          </w:tcPr>
          <w:p w14:paraId="2CCD279B" w14:textId="5C3943C0" w:rsidR="00C62AA7" w:rsidRPr="006C1FC0" w:rsidRDefault="006C1FC0" w:rsidP="004C3B38">
            <w:pPr>
              <w:tabs>
                <w:tab w:val="left" w:pos="360"/>
                <w:tab w:val="left" w:pos="567"/>
                <w:tab w:val="right" w:leader="dot" w:pos="9639"/>
              </w:tabs>
              <w:jc w:val="center"/>
              <w:rPr>
                <w:rFonts w:cs="Arial"/>
                <w:sz w:val="24"/>
                <w:szCs w:val="24"/>
                <w:lang w:val="sr-Cyrl-RS"/>
              </w:rPr>
            </w:pPr>
            <w:r>
              <w:rPr>
                <w:rFonts w:cs="Arial"/>
                <w:sz w:val="24"/>
                <w:szCs w:val="24"/>
                <w:lang w:val="sr-Cyrl-RS"/>
              </w:rPr>
              <w:t>15</w:t>
            </w:r>
          </w:p>
        </w:tc>
      </w:tr>
      <w:tr w:rsidR="00C62AA7" w:rsidRPr="00E9166F" w14:paraId="0D21E52C" w14:textId="77777777" w:rsidTr="00C62AA7">
        <w:tc>
          <w:tcPr>
            <w:tcW w:w="564" w:type="dxa"/>
          </w:tcPr>
          <w:p w14:paraId="0C7A9833" w14:textId="70B91E85" w:rsidR="00C62AA7" w:rsidRPr="00E9166F" w:rsidRDefault="00C62AA7" w:rsidP="004C3B38">
            <w:pPr>
              <w:tabs>
                <w:tab w:val="left" w:pos="360"/>
                <w:tab w:val="left" w:pos="567"/>
                <w:tab w:val="right" w:leader="dot" w:pos="9639"/>
              </w:tabs>
              <w:jc w:val="center"/>
              <w:rPr>
                <w:rFonts w:cs="Arial"/>
                <w:sz w:val="24"/>
                <w:szCs w:val="24"/>
              </w:rPr>
            </w:pPr>
            <w:r w:rsidRPr="00E9166F">
              <w:rPr>
                <w:rFonts w:cs="Arial"/>
                <w:sz w:val="24"/>
                <w:szCs w:val="24"/>
                <w:lang w:val="sr-Cyrl-RS"/>
              </w:rPr>
              <w:t>7</w:t>
            </w:r>
            <w:r w:rsidRPr="00E9166F">
              <w:rPr>
                <w:rFonts w:cs="Arial"/>
                <w:sz w:val="24"/>
                <w:szCs w:val="24"/>
              </w:rPr>
              <w:t>.</w:t>
            </w:r>
          </w:p>
        </w:tc>
        <w:tc>
          <w:tcPr>
            <w:tcW w:w="7574" w:type="dxa"/>
          </w:tcPr>
          <w:p w14:paraId="562D84B0" w14:textId="534D507A" w:rsidR="00C62AA7" w:rsidRPr="00E9166F" w:rsidRDefault="00C62AA7" w:rsidP="006C1FC0">
            <w:pPr>
              <w:tabs>
                <w:tab w:val="left" w:pos="360"/>
                <w:tab w:val="left" w:pos="567"/>
                <w:tab w:val="right" w:leader="dot" w:pos="9639"/>
              </w:tabs>
              <w:rPr>
                <w:rFonts w:cs="Arial"/>
                <w:sz w:val="24"/>
                <w:szCs w:val="24"/>
                <w:lang w:val="sr-Latn-RS"/>
              </w:rPr>
            </w:pPr>
            <w:r w:rsidRPr="00E9166F">
              <w:rPr>
                <w:rFonts w:cs="Arial"/>
                <w:sz w:val="24"/>
                <w:szCs w:val="24"/>
                <w:lang w:val="sr-Cyrl-RS"/>
              </w:rPr>
              <w:t>Обрасци ( 1 -</w:t>
            </w:r>
            <w:r w:rsidR="006C1FC0">
              <w:rPr>
                <w:rFonts w:cs="Arial"/>
                <w:sz w:val="24"/>
                <w:szCs w:val="24"/>
                <w:lang w:val="sr-Cyrl-RS"/>
              </w:rPr>
              <w:t>12.1</w:t>
            </w:r>
            <w:r w:rsidR="000D606E" w:rsidRPr="00E9166F">
              <w:rPr>
                <w:rFonts w:cs="Arial"/>
                <w:sz w:val="24"/>
                <w:szCs w:val="24"/>
                <w:lang w:val="sr-Latn-RS"/>
              </w:rPr>
              <w:t xml:space="preserve">) </w:t>
            </w:r>
          </w:p>
        </w:tc>
        <w:tc>
          <w:tcPr>
            <w:tcW w:w="810" w:type="dxa"/>
          </w:tcPr>
          <w:p w14:paraId="2B483B91" w14:textId="72BA5D1B" w:rsidR="00C62AA7" w:rsidRPr="006C1FC0" w:rsidRDefault="006C1FC0" w:rsidP="004C3B38">
            <w:pPr>
              <w:tabs>
                <w:tab w:val="left" w:pos="360"/>
                <w:tab w:val="left" w:pos="567"/>
                <w:tab w:val="right" w:leader="dot" w:pos="9639"/>
              </w:tabs>
              <w:jc w:val="center"/>
              <w:rPr>
                <w:rFonts w:cs="Arial"/>
                <w:sz w:val="24"/>
                <w:szCs w:val="24"/>
                <w:lang w:val="sr-Cyrl-RS"/>
              </w:rPr>
            </w:pPr>
            <w:r>
              <w:rPr>
                <w:rFonts w:cs="Arial"/>
                <w:sz w:val="24"/>
                <w:szCs w:val="24"/>
                <w:lang w:val="sr-Cyrl-RS"/>
              </w:rPr>
              <w:t>33</w:t>
            </w:r>
          </w:p>
        </w:tc>
      </w:tr>
      <w:tr w:rsidR="00C62AA7" w:rsidRPr="00E9166F" w14:paraId="34767B66" w14:textId="77777777" w:rsidTr="00C62AA7">
        <w:tc>
          <w:tcPr>
            <w:tcW w:w="564" w:type="dxa"/>
          </w:tcPr>
          <w:p w14:paraId="6E92CEE0" w14:textId="650FA4E9" w:rsidR="00C62AA7" w:rsidRPr="00E9166F" w:rsidRDefault="00C62AA7" w:rsidP="004C3B38">
            <w:pPr>
              <w:tabs>
                <w:tab w:val="left" w:pos="360"/>
                <w:tab w:val="left" w:pos="567"/>
                <w:tab w:val="right" w:leader="dot" w:pos="9639"/>
              </w:tabs>
              <w:jc w:val="center"/>
              <w:rPr>
                <w:rFonts w:cs="Arial"/>
                <w:sz w:val="24"/>
                <w:szCs w:val="24"/>
                <w:lang w:val="sr-Cyrl-RS"/>
              </w:rPr>
            </w:pPr>
            <w:r w:rsidRPr="00E9166F">
              <w:rPr>
                <w:rFonts w:cs="Arial"/>
                <w:sz w:val="24"/>
                <w:szCs w:val="24"/>
                <w:lang w:val="sr-Cyrl-RS"/>
              </w:rPr>
              <w:t>8.</w:t>
            </w:r>
          </w:p>
        </w:tc>
        <w:tc>
          <w:tcPr>
            <w:tcW w:w="7574" w:type="dxa"/>
          </w:tcPr>
          <w:p w14:paraId="111758F8" w14:textId="4492ACE5" w:rsidR="00C62AA7" w:rsidRPr="00E9166F" w:rsidRDefault="00C62AA7" w:rsidP="004C3B38">
            <w:pPr>
              <w:tabs>
                <w:tab w:val="left" w:pos="360"/>
                <w:tab w:val="left" w:pos="567"/>
                <w:tab w:val="right" w:leader="dot" w:pos="9639"/>
              </w:tabs>
              <w:rPr>
                <w:rFonts w:cs="Arial"/>
                <w:sz w:val="24"/>
                <w:szCs w:val="24"/>
                <w:lang w:val="sr-Cyrl-RS"/>
              </w:rPr>
            </w:pPr>
            <w:r w:rsidRPr="00E9166F">
              <w:rPr>
                <w:rFonts w:cs="Arial"/>
                <w:sz w:val="24"/>
                <w:szCs w:val="24"/>
                <w:lang w:val="sr-Cyrl-RS"/>
              </w:rPr>
              <w:t>Модел уговора</w:t>
            </w:r>
          </w:p>
        </w:tc>
        <w:tc>
          <w:tcPr>
            <w:tcW w:w="810" w:type="dxa"/>
          </w:tcPr>
          <w:p w14:paraId="47BCE3A8" w14:textId="58919F47" w:rsidR="00C62AA7" w:rsidRPr="006C1FC0" w:rsidRDefault="006C1FC0" w:rsidP="004C3B38">
            <w:pPr>
              <w:tabs>
                <w:tab w:val="left" w:pos="360"/>
                <w:tab w:val="left" w:pos="567"/>
                <w:tab w:val="right" w:leader="dot" w:pos="9639"/>
              </w:tabs>
              <w:jc w:val="center"/>
              <w:rPr>
                <w:rFonts w:cs="Arial"/>
                <w:sz w:val="24"/>
                <w:szCs w:val="24"/>
                <w:lang w:val="sr-Cyrl-RS"/>
              </w:rPr>
            </w:pPr>
            <w:r>
              <w:rPr>
                <w:rFonts w:cs="Arial"/>
                <w:sz w:val="24"/>
                <w:szCs w:val="24"/>
                <w:lang w:val="sr-Cyrl-RS"/>
              </w:rPr>
              <w:t>59</w:t>
            </w:r>
          </w:p>
        </w:tc>
      </w:tr>
      <w:tr w:rsidR="00A743CF" w:rsidRPr="00E9166F" w14:paraId="0623E170" w14:textId="77777777" w:rsidTr="00C62AA7">
        <w:tc>
          <w:tcPr>
            <w:tcW w:w="564" w:type="dxa"/>
          </w:tcPr>
          <w:p w14:paraId="2452FBDE" w14:textId="298C2D7A" w:rsidR="00A743CF" w:rsidRPr="00E9166F" w:rsidRDefault="00A743CF" w:rsidP="004C3B38">
            <w:pPr>
              <w:tabs>
                <w:tab w:val="left" w:pos="360"/>
                <w:tab w:val="left" w:pos="567"/>
                <w:tab w:val="right" w:leader="dot" w:pos="9639"/>
              </w:tabs>
              <w:jc w:val="center"/>
              <w:rPr>
                <w:rFonts w:cs="Arial"/>
                <w:sz w:val="24"/>
                <w:szCs w:val="24"/>
                <w:lang w:val="sr-Cyrl-RS"/>
              </w:rPr>
            </w:pPr>
            <w:r>
              <w:rPr>
                <w:rFonts w:cs="Arial"/>
                <w:sz w:val="24"/>
                <w:szCs w:val="24"/>
                <w:lang w:val="sr-Cyrl-RS"/>
              </w:rPr>
              <w:t xml:space="preserve">9. </w:t>
            </w:r>
          </w:p>
        </w:tc>
        <w:tc>
          <w:tcPr>
            <w:tcW w:w="7574" w:type="dxa"/>
          </w:tcPr>
          <w:p w14:paraId="1E953E21" w14:textId="170BB96E" w:rsidR="00A743CF" w:rsidRPr="00E9166F" w:rsidRDefault="00A743CF" w:rsidP="004C3B38">
            <w:pPr>
              <w:tabs>
                <w:tab w:val="left" w:pos="360"/>
                <w:tab w:val="left" w:pos="567"/>
                <w:tab w:val="right" w:leader="dot" w:pos="9639"/>
              </w:tabs>
              <w:rPr>
                <w:rFonts w:cs="Arial"/>
                <w:sz w:val="24"/>
                <w:szCs w:val="24"/>
                <w:lang w:val="sr-Cyrl-RS"/>
              </w:rPr>
            </w:pPr>
            <w:r w:rsidRPr="00E9166F">
              <w:rPr>
                <w:rFonts w:cs="Arial"/>
                <w:sz w:val="24"/>
                <w:szCs w:val="24"/>
                <w:lang w:val="sr-Cyrl-RS"/>
              </w:rPr>
              <w:t>Модел уговора</w:t>
            </w:r>
            <w:r>
              <w:rPr>
                <w:rFonts w:cs="Arial"/>
                <w:sz w:val="24"/>
                <w:szCs w:val="24"/>
                <w:lang w:val="sr-Cyrl-RS"/>
              </w:rPr>
              <w:t xml:space="preserve"> о чувању пословне тајне</w:t>
            </w:r>
          </w:p>
        </w:tc>
        <w:tc>
          <w:tcPr>
            <w:tcW w:w="810" w:type="dxa"/>
          </w:tcPr>
          <w:p w14:paraId="5E7D4098" w14:textId="14967DE4" w:rsidR="00A743CF" w:rsidRDefault="00A743CF" w:rsidP="004C3B38">
            <w:pPr>
              <w:tabs>
                <w:tab w:val="left" w:pos="360"/>
                <w:tab w:val="left" w:pos="567"/>
                <w:tab w:val="right" w:leader="dot" w:pos="9639"/>
              </w:tabs>
              <w:jc w:val="center"/>
              <w:rPr>
                <w:rFonts w:cs="Arial"/>
                <w:sz w:val="24"/>
                <w:szCs w:val="24"/>
                <w:lang w:val="sr-Cyrl-RS"/>
              </w:rPr>
            </w:pPr>
            <w:r>
              <w:rPr>
                <w:rFonts w:cs="Arial"/>
                <w:sz w:val="24"/>
                <w:szCs w:val="24"/>
                <w:lang w:val="sr-Cyrl-RS"/>
              </w:rPr>
              <w:t>72</w:t>
            </w:r>
          </w:p>
        </w:tc>
      </w:tr>
    </w:tbl>
    <w:p w14:paraId="0034F9AC" w14:textId="77777777" w:rsidR="009D3699" w:rsidRPr="00E9166F" w:rsidRDefault="009D3699" w:rsidP="000C50A0">
      <w:pPr>
        <w:pStyle w:val="BodyText"/>
        <w:spacing w:before="0"/>
        <w:rPr>
          <w:rFonts w:cs="Arial"/>
          <w:b/>
          <w:spacing w:val="80"/>
          <w:szCs w:val="24"/>
          <w:highlight w:val="yellow"/>
        </w:rPr>
      </w:pPr>
    </w:p>
    <w:p w14:paraId="02ED531D" w14:textId="39F41CEB" w:rsidR="00F5264D" w:rsidRPr="006C1FC0" w:rsidRDefault="00C53AC6" w:rsidP="00C53AC6">
      <w:pPr>
        <w:jc w:val="right"/>
        <w:rPr>
          <w:rFonts w:cs="Arial"/>
          <w:color w:val="548DD4" w:themeColor="text2" w:themeTint="99"/>
          <w:sz w:val="24"/>
          <w:szCs w:val="24"/>
          <w:lang w:val="sr-Cyrl-RS"/>
        </w:rPr>
      </w:pPr>
      <w:r w:rsidRPr="00E9166F">
        <w:rPr>
          <w:rFonts w:cs="Arial"/>
          <w:bCs/>
          <w:noProof/>
          <w:sz w:val="24"/>
          <w:szCs w:val="24"/>
          <w:lang w:val="sr-Cyrl-CS"/>
        </w:rPr>
        <w:t xml:space="preserve">Укупан број страна документације: </w:t>
      </w:r>
      <w:r w:rsidR="006C1FC0">
        <w:rPr>
          <w:rFonts w:cs="Arial"/>
          <w:bCs/>
          <w:noProof/>
          <w:sz w:val="24"/>
          <w:szCs w:val="24"/>
          <w:lang w:val="sr-Cyrl-RS"/>
        </w:rPr>
        <w:t>7</w:t>
      </w:r>
      <w:r w:rsidR="00A743CF">
        <w:rPr>
          <w:rFonts w:cs="Arial"/>
          <w:bCs/>
          <w:noProof/>
          <w:sz w:val="24"/>
          <w:szCs w:val="24"/>
          <w:lang w:val="sr-Cyrl-RS"/>
        </w:rPr>
        <w:t>8</w:t>
      </w:r>
    </w:p>
    <w:p w14:paraId="659A42D2" w14:textId="77777777" w:rsidR="001853E1" w:rsidRPr="00E9166F" w:rsidRDefault="001853E1" w:rsidP="000C50A0">
      <w:pPr>
        <w:pStyle w:val="BodyText"/>
        <w:spacing w:before="0"/>
        <w:rPr>
          <w:rFonts w:cs="Arial"/>
          <w:szCs w:val="24"/>
        </w:rPr>
      </w:pPr>
    </w:p>
    <w:p w14:paraId="6A025079" w14:textId="77777777" w:rsidR="00FA0E61" w:rsidRPr="00E9166F" w:rsidRDefault="00473AD5" w:rsidP="00AA2810">
      <w:pPr>
        <w:pStyle w:val="Heading10"/>
        <w:numPr>
          <w:ilvl w:val="0"/>
          <w:numId w:val="13"/>
        </w:numPr>
        <w:rPr>
          <w:rFonts w:cs="Arial"/>
          <w:sz w:val="24"/>
          <w:szCs w:val="24"/>
          <w:lang w:val="en-US"/>
        </w:rPr>
      </w:pPr>
      <w:r w:rsidRPr="00E9166F">
        <w:rPr>
          <w:rFonts w:cs="Arial"/>
          <w:sz w:val="24"/>
          <w:szCs w:val="24"/>
          <w:lang w:val="ru-RU"/>
        </w:rPr>
        <w:br w:type="page"/>
      </w:r>
      <w:bookmarkStart w:id="13" w:name="_Toc430335136"/>
      <w:bookmarkStart w:id="14" w:name="_Toc442559876"/>
      <w:bookmarkStart w:id="15" w:name="_Toc427817447"/>
      <w:r w:rsidR="00FA0E61" w:rsidRPr="00E9166F">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9166F" w14:paraId="076CEE58" w14:textId="77777777" w:rsidTr="002E12CC">
        <w:tc>
          <w:tcPr>
            <w:tcW w:w="3032" w:type="dxa"/>
            <w:shd w:val="clear" w:color="auto" w:fill="auto"/>
          </w:tcPr>
          <w:p w14:paraId="3BD361DD" w14:textId="77777777" w:rsidR="002E12CC" w:rsidRPr="00E9166F" w:rsidRDefault="002E12CC" w:rsidP="004276AD">
            <w:pPr>
              <w:autoSpaceDE w:val="0"/>
              <w:autoSpaceDN w:val="0"/>
              <w:adjustRightInd w:val="0"/>
              <w:jc w:val="center"/>
              <w:rPr>
                <w:rFonts w:eastAsia="TimesNewRomanPSMT" w:cs="Arial"/>
                <w:bCs/>
                <w:sz w:val="24"/>
                <w:szCs w:val="24"/>
              </w:rPr>
            </w:pPr>
          </w:p>
          <w:p w14:paraId="375E29BC" w14:textId="77777777" w:rsidR="002E12CC" w:rsidRPr="00E9166F" w:rsidRDefault="002E12CC" w:rsidP="004276AD">
            <w:pPr>
              <w:autoSpaceDE w:val="0"/>
              <w:autoSpaceDN w:val="0"/>
              <w:adjustRightInd w:val="0"/>
              <w:jc w:val="center"/>
              <w:rPr>
                <w:rFonts w:eastAsia="TimesNewRomanPSMT" w:cs="Arial"/>
                <w:bCs/>
                <w:sz w:val="24"/>
                <w:szCs w:val="24"/>
              </w:rPr>
            </w:pPr>
          </w:p>
          <w:p w14:paraId="34DC25BE"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Назив и адреса Наручиоца</w:t>
            </w:r>
          </w:p>
        </w:tc>
        <w:tc>
          <w:tcPr>
            <w:tcW w:w="6213" w:type="dxa"/>
            <w:shd w:val="clear" w:color="auto" w:fill="auto"/>
          </w:tcPr>
          <w:p w14:paraId="438BE841" w14:textId="77777777" w:rsidR="00037196" w:rsidRPr="00E9166F" w:rsidRDefault="00037196" w:rsidP="00037196">
            <w:pPr>
              <w:suppressAutoHyphens/>
              <w:spacing w:before="0" w:line="100" w:lineRule="atLeast"/>
              <w:jc w:val="center"/>
              <w:rPr>
                <w:rFonts w:cs="Arial"/>
                <w:sz w:val="24"/>
                <w:szCs w:val="24"/>
              </w:rPr>
            </w:pPr>
            <w:r w:rsidRPr="00E9166F">
              <w:rPr>
                <w:rFonts w:cs="Arial"/>
                <w:sz w:val="24"/>
                <w:szCs w:val="24"/>
              </w:rPr>
              <w:t>Јавно предузеће „Електропривреда Србије“ Београд,</w:t>
            </w:r>
          </w:p>
          <w:p w14:paraId="6B291AA0" w14:textId="77777777" w:rsidR="00782A34" w:rsidRPr="00E9166F" w:rsidRDefault="00782A34" w:rsidP="00782A34">
            <w:pPr>
              <w:suppressAutoHyphens/>
              <w:spacing w:before="0" w:line="100" w:lineRule="atLeast"/>
              <w:jc w:val="center"/>
              <w:rPr>
                <w:rFonts w:cs="Arial"/>
                <w:sz w:val="24"/>
                <w:szCs w:val="24"/>
                <w:lang w:val="sr-Cyrl-RS"/>
              </w:rPr>
            </w:pPr>
          </w:p>
          <w:p w14:paraId="49DB4363" w14:textId="77777777" w:rsidR="00782A34" w:rsidRPr="00E9166F" w:rsidRDefault="00782A34" w:rsidP="00782A34">
            <w:pPr>
              <w:suppressAutoHyphens/>
              <w:spacing w:before="0" w:line="100" w:lineRule="atLeast"/>
              <w:jc w:val="center"/>
              <w:rPr>
                <w:rFonts w:cs="Arial"/>
                <w:sz w:val="24"/>
                <w:szCs w:val="24"/>
                <w:lang w:val="sr-Cyrl-RS"/>
              </w:rPr>
            </w:pPr>
            <w:r w:rsidRPr="00E9166F">
              <w:rPr>
                <w:rFonts w:cs="Arial"/>
                <w:sz w:val="24"/>
                <w:szCs w:val="24"/>
                <w:lang w:val="sr-Cyrl-RS"/>
              </w:rPr>
              <w:t>Скраћени назив: ЈП ЕПС</w:t>
            </w:r>
          </w:p>
          <w:p w14:paraId="69B5C0EF" w14:textId="77777777" w:rsidR="00782A34" w:rsidRPr="00E9166F" w:rsidRDefault="00782A34" w:rsidP="00037196">
            <w:pPr>
              <w:suppressAutoHyphens/>
              <w:spacing w:before="0" w:line="100" w:lineRule="atLeast"/>
              <w:jc w:val="center"/>
              <w:rPr>
                <w:rFonts w:cs="Arial"/>
                <w:sz w:val="24"/>
                <w:szCs w:val="24"/>
              </w:rPr>
            </w:pPr>
          </w:p>
          <w:p w14:paraId="6959D70F" w14:textId="77777777" w:rsidR="00037196" w:rsidRPr="00E9166F" w:rsidRDefault="00037196" w:rsidP="00037196">
            <w:pPr>
              <w:suppressAutoHyphens/>
              <w:spacing w:before="0" w:line="100" w:lineRule="atLeast"/>
              <w:jc w:val="center"/>
              <w:rPr>
                <w:rFonts w:cs="Arial"/>
                <w:sz w:val="24"/>
                <w:szCs w:val="24"/>
              </w:rPr>
            </w:pPr>
            <w:r w:rsidRPr="00E9166F">
              <w:rPr>
                <w:rFonts w:cs="Arial"/>
                <w:sz w:val="24"/>
                <w:szCs w:val="24"/>
              </w:rPr>
              <w:t>Улица царице Милице бр.2, 11000 Београд</w:t>
            </w:r>
          </w:p>
          <w:p w14:paraId="3A707608" w14:textId="27BB6A99" w:rsidR="002E12CC" w:rsidRPr="00E9166F" w:rsidRDefault="00037196" w:rsidP="00037196">
            <w:pPr>
              <w:suppressAutoHyphens/>
              <w:spacing w:before="0" w:line="100" w:lineRule="atLeast"/>
              <w:jc w:val="center"/>
              <w:rPr>
                <w:rFonts w:cs="Arial"/>
                <w:sz w:val="24"/>
                <w:szCs w:val="24"/>
                <w:lang w:val="sr-Cyrl-RS"/>
              </w:rPr>
            </w:pPr>
            <w:r w:rsidRPr="00E9166F">
              <w:rPr>
                <w:rFonts w:cs="Arial"/>
                <w:sz w:val="24"/>
                <w:szCs w:val="24"/>
                <w:lang w:val="sr-Cyrl-RS"/>
              </w:rPr>
              <w:t xml:space="preserve"> </w:t>
            </w:r>
          </w:p>
        </w:tc>
      </w:tr>
      <w:tr w:rsidR="004276AD" w:rsidRPr="00E9166F" w14:paraId="206F1324" w14:textId="77777777" w:rsidTr="002E12CC">
        <w:tc>
          <w:tcPr>
            <w:tcW w:w="3032" w:type="dxa"/>
            <w:shd w:val="clear" w:color="auto" w:fill="auto"/>
          </w:tcPr>
          <w:p w14:paraId="79006CD9"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E9166F" w:rsidRDefault="005B5815"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E9166F">
                <w:rPr>
                  <w:rStyle w:val="Hyperlink"/>
                  <w:rFonts w:eastAsia="Arial Unicode MS" w:cs="Arial"/>
                  <w:color w:val="auto"/>
                  <w:kern w:val="1"/>
                  <w:sz w:val="24"/>
                  <w:szCs w:val="24"/>
                  <w:lang w:eastAsia="ar-SA"/>
                </w:rPr>
                <w:t>www.eps.rs</w:t>
              </w:r>
            </w:hyperlink>
          </w:p>
          <w:p w14:paraId="205CBA98" w14:textId="0FE9C169" w:rsidR="002E12CC" w:rsidRPr="00E9166F" w:rsidRDefault="002E12CC" w:rsidP="004276AD">
            <w:pPr>
              <w:autoSpaceDE w:val="0"/>
              <w:autoSpaceDN w:val="0"/>
              <w:adjustRightInd w:val="0"/>
              <w:jc w:val="center"/>
              <w:rPr>
                <w:rFonts w:eastAsia="TimesNewRomanPSMT" w:cs="Arial"/>
                <w:bCs/>
                <w:sz w:val="24"/>
                <w:szCs w:val="24"/>
              </w:rPr>
            </w:pPr>
          </w:p>
        </w:tc>
      </w:tr>
      <w:tr w:rsidR="004276AD" w:rsidRPr="00E9166F" w14:paraId="249C7C84" w14:textId="77777777" w:rsidTr="002E12CC">
        <w:tc>
          <w:tcPr>
            <w:tcW w:w="3032" w:type="dxa"/>
            <w:shd w:val="clear" w:color="auto" w:fill="auto"/>
          </w:tcPr>
          <w:p w14:paraId="603E0F36"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Врста поступка</w:t>
            </w:r>
          </w:p>
        </w:tc>
        <w:tc>
          <w:tcPr>
            <w:tcW w:w="6213" w:type="dxa"/>
            <w:shd w:val="clear" w:color="auto" w:fill="auto"/>
            <w:vAlign w:val="center"/>
          </w:tcPr>
          <w:p w14:paraId="47DA813B"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 xml:space="preserve">   Јавна набавка мале вредности</w:t>
            </w:r>
          </w:p>
        </w:tc>
      </w:tr>
      <w:tr w:rsidR="004276AD" w:rsidRPr="00E9166F" w14:paraId="32DDE87A" w14:textId="77777777" w:rsidTr="002E12CC">
        <w:trPr>
          <w:trHeight w:val="575"/>
        </w:trPr>
        <w:tc>
          <w:tcPr>
            <w:tcW w:w="3032" w:type="dxa"/>
            <w:shd w:val="clear" w:color="auto" w:fill="auto"/>
          </w:tcPr>
          <w:p w14:paraId="16D3E7C0"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Предмет јавне набавке</w:t>
            </w:r>
          </w:p>
        </w:tc>
        <w:tc>
          <w:tcPr>
            <w:tcW w:w="6213" w:type="dxa"/>
            <w:shd w:val="clear" w:color="auto" w:fill="auto"/>
          </w:tcPr>
          <w:p w14:paraId="3566CEB0" w14:textId="77777777" w:rsidR="009B6AD8" w:rsidRPr="00E9166F" w:rsidRDefault="004276AD" w:rsidP="002E12CC">
            <w:pPr>
              <w:pStyle w:val="Heading10"/>
              <w:jc w:val="center"/>
              <w:rPr>
                <w:rFonts w:cs="Arial"/>
                <w:b w:val="0"/>
                <w:sz w:val="24"/>
                <w:szCs w:val="24"/>
                <w:lang w:val="sr-Cyrl-RS"/>
              </w:rPr>
            </w:pPr>
            <w:bookmarkStart w:id="16" w:name="_Toc442559877"/>
            <w:r w:rsidRPr="00E9166F">
              <w:rPr>
                <w:rFonts w:cs="Arial"/>
                <w:b w:val="0"/>
                <w:sz w:val="24"/>
                <w:szCs w:val="24"/>
              </w:rPr>
              <w:t xml:space="preserve">Набавка </w:t>
            </w:r>
            <w:r w:rsidR="00A63575" w:rsidRPr="00E9166F">
              <w:rPr>
                <w:rFonts w:cs="Arial"/>
                <w:b w:val="0"/>
                <w:sz w:val="24"/>
                <w:szCs w:val="24"/>
                <w:lang w:val="sr-Cyrl-RS"/>
              </w:rPr>
              <w:t>услуга</w:t>
            </w:r>
            <w:r w:rsidRPr="00E9166F">
              <w:rPr>
                <w:rFonts w:cs="Arial"/>
                <w:b w:val="0"/>
                <w:sz w:val="24"/>
                <w:szCs w:val="24"/>
              </w:rPr>
              <w:t xml:space="preserve">: </w:t>
            </w:r>
          </w:p>
          <w:bookmarkEnd w:id="16"/>
          <w:p w14:paraId="2DAF22FC" w14:textId="782F8795" w:rsidR="004276AD" w:rsidRPr="00E9166F" w:rsidRDefault="00782A34" w:rsidP="004276AD">
            <w:pPr>
              <w:rPr>
                <w:rFonts w:cs="Arial"/>
                <w:sz w:val="24"/>
                <w:szCs w:val="24"/>
              </w:rPr>
            </w:pPr>
            <w:r w:rsidRPr="00E9166F">
              <w:rPr>
                <w:rFonts w:cs="Arial"/>
                <w:sz w:val="24"/>
                <w:szCs w:val="24"/>
                <w:lang w:val="sr-Cyrl-RS"/>
              </w:rPr>
              <w:t>„Стратегија едукације ђака основних школа о штедњи електричне енергије“</w:t>
            </w:r>
          </w:p>
        </w:tc>
      </w:tr>
      <w:tr w:rsidR="002E12CC" w:rsidRPr="00E9166F" w14:paraId="5556B36F" w14:textId="77777777" w:rsidTr="002E12CC">
        <w:trPr>
          <w:trHeight w:val="995"/>
        </w:trPr>
        <w:tc>
          <w:tcPr>
            <w:tcW w:w="3032" w:type="dxa"/>
            <w:shd w:val="clear" w:color="auto" w:fill="auto"/>
          </w:tcPr>
          <w:p w14:paraId="69A7459C" w14:textId="77777777" w:rsidR="002E12CC" w:rsidRPr="00E9166F" w:rsidRDefault="002E12CC" w:rsidP="002E12CC">
            <w:pPr>
              <w:autoSpaceDE w:val="0"/>
              <w:autoSpaceDN w:val="0"/>
              <w:adjustRightInd w:val="0"/>
              <w:jc w:val="center"/>
              <w:rPr>
                <w:rFonts w:eastAsia="TimesNewRomanPSMT" w:cs="Arial"/>
                <w:bCs/>
                <w:sz w:val="24"/>
                <w:szCs w:val="24"/>
              </w:rPr>
            </w:pPr>
          </w:p>
          <w:p w14:paraId="17324962" w14:textId="512663F0" w:rsidR="002E12CC" w:rsidRPr="00E9166F" w:rsidRDefault="002E12CC" w:rsidP="002E12CC">
            <w:pPr>
              <w:autoSpaceDE w:val="0"/>
              <w:autoSpaceDN w:val="0"/>
              <w:adjustRightInd w:val="0"/>
              <w:jc w:val="center"/>
              <w:rPr>
                <w:rFonts w:eastAsia="TimesNewRomanPSMT" w:cs="Arial"/>
                <w:bCs/>
                <w:sz w:val="24"/>
                <w:szCs w:val="24"/>
              </w:rPr>
            </w:pPr>
            <w:r w:rsidRPr="00E9166F">
              <w:rPr>
                <w:rFonts w:cs="Arial"/>
                <w:sz w:val="24"/>
                <w:szCs w:val="24"/>
              </w:rPr>
              <w:t>Опис сваке партије</w:t>
            </w:r>
          </w:p>
        </w:tc>
        <w:tc>
          <w:tcPr>
            <w:tcW w:w="6213" w:type="dxa"/>
            <w:shd w:val="clear" w:color="auto" w:fill="auto"/>
            <w:vAlign w:val="center"/>
          </w:tcPr>
          <w:p w14:paraId="7F35FDCE" w14:textId="76C18057" w:rsidR="002E12CC" w:rsidRPr="00E9166F" w:rsidRDefault="002E12CC" w:rsidP="009B6AD8">
            <w:pPr>
              <w:pStyle w:val="ListParagraph"/>
              <w:widowControl w:val="0"/>
              <w:ind w:left="0"/>
              <w:jc w:val="center"/>
              <w:rPr>
                <w:rFonts w:ascii="Arial" w:hAnsi="Arial" w:cs="Arial"/>
                <w:color w:val="00B0F0"/>
                <w:sz w:val="24"/>
                <w:szCs w:val="24"/>
                <w:lang w:val="sr-Cyrl-RS"/>
              </w:rPr>
            </w:pPr>
            <w:r w:rsidRPr="00E9166F">
              <w:rPr>
                <w:rFonts w:ascii="Arial" w:hAnsi="Arial" w:cs="Arial"/>
                <w:sz w:val="24"/>
                <w:szCs w:val="24"/>
              </w:rPr>
              <w:t>Jавна набавка није обликована по партијама</w:t>
            </w:r>
          </w:p>
        </w:tc>
      </w:tr>
      <w:tr w:rsidR="004276AD" w:rsidRPr="00E9166F" w14:paraId="380F102F" w14:textId="77777777" w:rsidTr="002E12CC">
        <w:trPr>
          <w:trHeight w:val="594"/>
        </w:trPr>
        <w:tc>
          <w:tcPr>
            <w:tcW w:w="3032" w:type="dxa"/>
            <w:shd w:val="clear" w:color="auto" w:fill="auto"/>
          </w:tcPr>
          <w:p w14:paraId="062C5C60"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Циљ поступка</w:t>
            </w:r>
          </w:p>
        </w:tc>
        <w:tc>
          <w:tcPr>
            <w:tcW w:w="6213" w:type="dxa"/>
            <w:shd w:val="clear" w:color="auto" w:fill="auto"/>
          </w:tcPr>
          <w:p w14:paraId="60B228FB"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 xml:space="preserve"> Закључење Уговора о јавној набавци </w:t>
            </w:r>
          </w:p>
          <w:p w14:paraId="6EE0905C" w14:textId="15AD8E59" w:rsidR="002E12CC" w:rsidRPr="00E9166F" w:rsidRDefault="002E12CC" w:rsidP="002E12CC">
            <w:pPr>
              <w:autoSpaceDE w:val="0"/>
              <w:autoSpaceDN w:val="0"/>
              <w:adjustRightInd w:val="0"/>
              <w:rPr>
                <w:rFonts w:eastAsia="TimesNewRomanPSMT" w:cs="Arial"/>
                <w:b/>
                <w:bCs/>
                <w:color w:val="FF0000"/>
                <w:sz w:val="24"/>
                <w:szCs w:val="24"/>
              </w:rPr>
            </w:pPr>
          </w:p>
        </w:tc>
      </w:tr>
      <w:tr w:rsidR="004276AD" w:rsidRPr="00E9166F" w14:paraId="5CB4A234" w14:textId="77777777" w:rsidTr="002E12CC">
        <w:trPr>
          <w:trHeight w:val="1057"/>
        </w:trPr>
        <w:tc>
          <w:tcPr>
            <w:tcW w:w="3032" w:type="dxa"/>
            <w:shd w:val="clear" w:color="auto" w:fill="auto"/>
          </w:tcPr>
          <w:p w14:paraId="34ECB12B" w14:textId="77777777" w:rsidR="004276AD" w:rsidRPr="00E9166F" w:rsidRDefault="004276AD" w:rsidP="004276AD">
            <w:pPr>
              <w:autoSpaceDE w:val="0"/>
              <w:autoSpaceDN w:val="0"/>
              <w:adjustRightInd w:val="0"/>
              <w:jc w:val="center"/>
              <w:rPr>
                <w:rFonts w:eastAsia="TimesNewRomanPSMT" w:cs="Arial"/>
                <w:bCs/>
                <w:sz w:val="24"/>
                <w:szCs w:val="24"/>
              </w:rPr>
            </w:pPr>
          </w:p>
          <w:p w14:paraId="77558D25"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Контакт</w:t>
            </w:r>
          </w:p>
        </w:tc>
        <w:tc>
          <w:tcPr>
            <w:tcW w:w="6213" w:type="dxa"/>
            <w:shd w:val="clear" w:color="auto" w:fill="auto"/>
            <w:vAlign w:val="center"/>
          </w:tcPr>
          <w:p w14:paraId="0353840F" w14:textId="17F50E88" w:rsidR="00037196" w:rsidRPr="00E9166F" w:rsidRDefault="0070625F" w:rsidP="00037196">
            <w:pPr>
              <w:jc w:val="center"/>
              <w:rPr>
                <w:rFonts w:cs="Arial"/>
                <w:color w:val="00B0F0"/>
                <w:sz w:val="24"/>
                <w:szCs w:val="24"/>
              </w:rPr>
            </w:pPr>
            <w:r w:rsidRPr="00E9166F">
              <w:rPr>
                <w:rFonts w:cs="Arial"/>
                <w:sz w:val="24"/>
                <w:szCs w:val="24"/>
                <w:lang w:val="sr-Cyrl-RS"/>
              </w:rPr>
              <w:t>Гордана Ђурбабић</w:t>
            </w:r>
          </w:p>
          <w:p w14:paraId="35FDDCA9" w14:textId="2D293089" w:rsidR="00037196" w:rsidRPr="00E9166F" w:rsidRDefault="00037196" w:rsidP="00037196">
            <w:pPr>
              <w:jc w:val="center"/>
              <w:rPr>
                <w:rFonts w:cs="Arial"/>
                <w:sz w:val="24"/>
                <w:szCs w:val="24"/>
              </w:rPr>
            </w:pPr>
            <w:r w:rsidRPr="00E9166F">
              <w:rPr>
                <w:rFonts w:cs="Arial"/>
                <w:sz w:val="24"/>
                <w:szCs w:val="24"/>
              </w:rPr>
              <w:t xml:space="preserve">e-mail: </w:t>
            </w:r>
            <w:hyperlink r:id="rId166" w:history="1">
              <w:r w:rsidR="0070625F" w:rsidRPr="00E9166F">
                <w:rPr>
                  <w:rStyle w:val="Hyperlink"/>
                  <w:rFonts w:cs="Arial"/>
                  <w:sz w:val="24"/>
                  <w:szCs w:val="24"/>
                  <w:lang w:val="sr-Latn-RS"/>
                </w:rPr>
                <w:t>gordana</w:t>
              </w:r>
              <w:r w:rsidR="0070625F" w:rsidRPr="00E9166F">
                <w:rPr>
                  <w:rStyle w:val="Hyperlink"/>
                  <w:rFonts w:cs="Arial"/>
                  <w:sz w:val="24"/>
                  <w:szCs w:val="24"/>
                </w:rPr>
                <w:t>.djurbabic@</w:t>
              </w:r>
            </w:hyperlink>
            <w:r w:rsidRPr="00E9166F">
              <w:rPr>
                <w:rStyle w:val="Hyperlink"/>
                <w:rFonts w:cs="Arial"/>
                <w:sz w:val="24"/>
                <w:szCs w:val="24"/>
              </w:rPr>
              <w:t>eps.rs</w:t>
            </w:r>
          </w:p>
          <w:p w14:paraId="4936F728" w14:textId="77777777" w:rsidR="004276AD" w:rsidRPr="00E9166F" w:rsidRDefault="004276AD" w:rsidP="004276AD">
            <w:pPr>
              <w:jc w:val="center"/>
              <w:rPr>
                <w:rFonts w:cs="Arial"/>
                <w:sz w:val="24"/>
                <w:szCs w:val="24"/>
              </w:rPr>
            </w:pPr>
          </w:p>
        </w:tc>
      </w:tr>
    </w:tbl>
    <w:p w14:paraId="22DA53FA" w14:textId="77777777" w:rsidR="00FA0E61" w:rsidRPr="00E9166F" w:rsidRDefault="00FA0E61" w:rsidP="000C50A0">
      <w:pPr>
        <w:spacing w:before="0"/>
        <w:rPr>
          <w:rFonts w:cs="Arial"/>
          <w:sz w:val="24"/>
          <w:szCs w:val="24"/>
        </w:rPr>
      </w:pPr>
    </w:p>
    <w:p w14:paraId="3CC3C870" w14:textId="77777777" w:rsidR="002E12CC" w:rsidRPr="00E9166F" w:rsidRDefault="002E12CC" w:rsidP="000C50A0">
      <w:pPr>
        <w:spacing w:before="0"/>
        <w:rPr>
          <w:rFonts w:cs="Arial"/>
          <w:sz w:val="24"/>
          <w:szCs w:val="24"/>
        </w:rPr>
      </w:pPr>
    </w:p>
    <w:p w14:paraId="1F2CF4EE" w14:textId="77777777" w:rsidR="002E12CC" w:rsidRPr="00E9166F" w:rsidRDefault="002E12CC" w:rsidP="000C50A0">
      <w:pPr>
        <w:spacing w:before="0"/>
        <w:rPr>
          <w:rFonts w:cs="Arial"/>
          <w:sz w:val="24"/>
          <w:szCs w:val="24"/>
        </w:rPr>
      </w:pPr>
    </w:p>
    <w:p w14:paraId="1ABD04B6" w14:textId="70E69043" w:rsidR="002E12CC" w:rsidRDefault="002E12CC" w:rsidP="00AA2810">
      <w:pPr>
        <w:pStyle w:val="Heading10"/>
        <w:numPr>
          <w:ilvl w:val="0"/>
          <w:numId w:val="13"/>
        </w:numPr>
        <w:jc w:val="both"/>
        <w:rPr>
          <w:rFonts w:cs="Arial"/>
          <w:sz w:val="24"/>
          <w:szCs w:val="24"/>
          <w:lang w:val="sr-Cyrl-RS"/>
        </w:rPr>
      </w:pPr>
      <w:bookmarkStart w:id="17" w:name="_Toc442559878"/>
      <w:bookmarkStart w:id="18" w:name="_Toc427817448"/>
      <w:r w:rsidRPr="00E9166F">
        <w:rPr>
          <w:rFonts w:cs="Arial"/>
          <w:sz w:val="24"/>
          <w:szCs w:val="24"/>
          <w:lang w:val="sr-Cyrl-RS"/>
        </w:rPr>
        <w:t>ПОДАЦИ О ПРЕДМЕТУ ЈАВНЕ НАБАВКЕ</w:t>
      </w:r>
    </w:p>
    <w:p w14:paraId="308DB522" w14:textId="77777777" w:rsidR="006C1FC0" w:rsidRPr="006C1FC0" w:rsidRDefault="006C1FC0" w:rsidP="006C1FC0">
      <w:pPr>
        <w:rPr>
          <w:lang w:val="sr-Cyrl-RS" w:eastAsia="ar-SA"/>
        </w:rPr>
      </w:pPr>
    </w:p>
    <w:p w14:paraId="3EA212D5" w14:textId="60EB0D2E" w:rsidR="002E12CC" w:rsidRDefault="002E12CC" w:rsidP="0032186E">
      <w:pPr>
        <w:pStyle w:val="Heading10"/>
        <w:ind w:left="0" w:firstLine="0"/>
        <w:jc w:val="both"/>
        <w:rPr>
          <w:rFonts w:cs="Arial"/>
          <w:sz w:val="24"/>
          <w:szCs w:val="24"/>
          <w:lang w:val="sr-Cyrl-RS"/>
        </w:rPr>
      </w:pPr>
      <w:r w:rsidRPr="00E9166F">
        <w:rPr>
          <w:rFonts w:cs="Arial"/>
          <w:sz w:val="24"/>
          <w:szCs w:val="24"/>
          <w:lang w:val="sr-Cyrl-RS"/>
        </w:rPr>
        <w:t xml:space="preserve">2.1 Опис предмета јавне набавке, назив и ознака из општег речника </w:t>
      </w:r>
      <w:r w:rsidR="0032186E" w:rsidRPr="00E9166F">
        <w:rPr>
          <w:rFonts w:cs="Arial"/>
          <w:sz w:val="24"/>
          <w:szCs w:val="24"/>
          <w:lang w:val="sr-Cyrl-RS"/>
        </w:rPr>
        <w:t xml:space="preserve"> </w:t>
      </w:r>
      <w:r w:rsidRPr="00E9166F">
        <w:rPr>
          <w:rFonts w:cs="Arial"/>
          <w:sz w:val="24"/>
          <w:szCs w:val="24"/>
          <w:lang w:val="sr-Cyrl-RS"/>
        </w:rPr>
        <w:t>набавке</w:t>
      </w:r>
      <w:r w:rsidR="006C1FC0">
        <w:rPr>
          <w:rFonts w:cs="Arial"/>
          <w:sz w:val="24"/>
          <w:szCs w:val="24"/>
          <w:lang w:val="sr-Cyrl-RS"/>
        </w:rPr>
        <w:t>:</w:t>
      </w:r>
    </w:p>
    <w:p w14:paraId="476AA28E" w14:textId="77777777" w:rsidR="006C1FC0" w:rsidRPr="006C1FC0" w:rsidRDefault="006C1FC0" w:rsidP="006C1FC0">
      <w:pPr>
        <w:rPr>
          <w:lang w:val="sr-Cyrl-RS" w:eastAsia="ar-SA"/>
        </w:rPr>
      </w:pPr>
    </w:p>
    <w:p w14:paraId="2981498C" w14:textId="595073CA" w:rsidR="001A01A4" w:rsidRDefault="002E12CC" w:rsidP="001A01A4">
      <w:pPr>
        <w:spacing w:before="0"/>
        <w:rPr>
          <w:rFonts w:cs="Arial"/>
          <w:sz w:val="24"/>
          <w:szCs w:val="24"/>
          <w:lang w:val="sr-Cyrl-RS" w:eastAsia="zh-CN"/>
        </w:rPr>
      </w:pPr>
      <w:r w:rsidRPr="00E9166F">
        <w:rPr>
          <w:rFonts w:cs="Arial"/>
          <w:sz w:val="24"/>
          <w:szCs w:val="24"/>
          <w:lang w:eastAsia="zh-CN"/>
        </w:rPr>
        <w:t xml:space="preserve">Опис предмета јавне набавке: </w:t>
      </w:r>
      <w:r w:rsidR="003C6EB6">
        <w:rPr>
          <w:rFonts w:cs="Arial"/>
          <w:color w:val="000000"/>
          <w:sz w:val="24"/>
          <w:szCs w:val="24"/>
        </w:rPr>
        <w:t>П</w:t>
      </w:r>
      <w:r w:rsidR="003C6EB6">
        <w:rPr>
          <w:rFonts w:cs="Arial"/>
          <w:color w:val="000000"/>
          <w:spacing w:val="-1"/>
          <w:sz w:val="24"/>
          <w:szCs w:val="24"/>
        </w:rPr>
        <w:t>л</w:t>
      </w:r>
      <w:r w:rsidR="003C6EB6">
        <w:rPr>
          <w:rFonts w:cs="Arial"/>
          <w:color w:val="000000"/>
          <w:spacing w:val="1"/>
          <w:sz w:val="24"/>
          <w:szCs w:val="24"/>
        </w:rPr>
        <w:t>а</w:t>
      </w:r>
      <w:r w:rsidR="003C6EB6">
        <w:rPr>
          <w:rFonts w:cs="Arial"/>
          <w:color w:val="000000"/>
          <w:sz w:val="24"/>
          <w:szCs w:val="24"/>
        </w:rPr>
        <w:t>нир</w:t>
      </w:r>
      <w:r w:rsidR="003C6EB6">
        <w:rPr>
          <w:rFonts w:cs="Arial"/>
          <w:color w:val="000000"/>
          <w:spacing w:val="1"/>
          <w:sz w:val="24"/>
          <w:szCs w:val="24"/>
        </w:rPr>
        <w:t>а</w:t>
      </w:r>
      <w:r w:rsidR="003C6EB6">
        <w:rPr>
          <w:rFonts w:cs="Arial"/>
          <w:color w:val="000000"/>
          <w:spacing w:val="-1"/>
          <w:sz w:val="24"/>
          <w:szCs w:val="24"/>
        </w:rPr>
        <w:t>њ</w:t>
      </w:r>
      <w:r w:rsidR="003C6EB6">
        <w:rPr>
          <w:rFonts w:cs="Arial"/>
          <w:color w:val="000000"/>
          <w:sz w:val="24"/>
          <w:szCs w:val="24"/>
        </w:rPr>
        <w:t xml:space="preserve">е и </w:t>
      </w:r>
      <w:r w:rsidR="003C6EB6">
        <w:rPr>
          <w:rFonts w:cs="Arial"/>
          <w:color w:val="000000"/>
          <w:spacing w:val="2"/>
          <w:sz w:val="24"/>
          <w:szCs w:val="24"/>
          <w:lang w:val="sr-Cyrl-RS"/>
        </w:rPr>
        <w:t>реализација пројекта едукације деце основних школа о уштеди електричне енергије</w:t>
      </w:r>
      <w:r w:rsidR="00DD6F9E" w:rsidRPr="00E9166F">
        <w:rPr>
          <w:rFonts w:cs="Arial"/>
          <w:sz w:val="24"/>
          <w:szCs w:val="24"/>
          <w:lang w:val="sr-Cyrl-RS" w:eastAsia="zh-CN"/>
        </w:rPr>
        <w:t xml:space="preserve">   </w:t>
      </w:r>
    </w:p>
    <w:p w14:paraId="4B8FEADC" w14:textId="77777777" w:rsidR="001A01A4" w:rsidRDefault="001A01A4" w:rsidP="001A01A4">
      <w:pPr>
        <w:spacing w:before="0"/>
        <w:rPr>
          <w:rFonts w:cs="Arial"/>
          <w:sz w:val="24"/>
          <w:szCs w:val="24"/>
          <w:lang w:eastAsia="zh-CN"/>
        </w:rPr>
      </w:pPr>
    </w:p>
    <w:p w14:paraId="629103F8" w14:textId="5FEF494A" w:rsidR="002E12CC" w:rsidRPr="00E9166F" w:rsidRDefault="002E12CC" w:rsidP="001A01A4">
      <w:pPr>
        <w:spacing w:before="0"/>
        <w:rPr>
          <w:rFonts w:cs="Arial"/>
          <w:sz w:val="24"/>
          <w:szCs w:val="24"/>
          <w:lang w:val="ru-RU"/>
        </w:rPr>
      </w:pPr>
      <w:r w:rsidRPr="00E9166F">
        <w:rPr>
          <w:rFonts w:cs="Arial"/>
          <w:sz w:val="24"/>
          <w:szCs w:val="24"/>
          <w:lang w:eastAsia="zh-CN"/>
        </w:rPr>
        <w:t>Назив из општег речника набавке:</w:t>
      </w:r>
      <w:r w:rsidR="009B6AD8" w:rsidRPr="00E9166F">
        <w:rPr>
          <w:rFonts w:cs="Arial"/>
          <w:sz w:val="24"/>
          <w:szCs w:val="24"/>
          <w:lang w:val="ru-RU"/>
        </w:rPr>
        <w:t xml:space="preserve"> </w:t>
      </w:r>
      <w:r w:rsidR="00DD6F9E" w:rsidRPr="00E9166F">
        <w:rPr>
          <w:rFonts w:cs="Arial"/>
          <w:sz w:val="24"/>
          <w:szCs w:val="24"/>
          <w:lang w:val="ru-RU"/>
        </w:rPr>
        <w:t xml:space="preserve">Услуге </w:t>
      </w:r>
      <w:r w:rsidR="0070625F" w:rsidRPr="00E9166F">
        <w:rPr>
          <w:rFonts w:cs="Arial"/>
          <w:sz w:val="24"/>
          <w:szCs w:val="24"/>
          <w:lang w:val="sr-Cyrl-RS"/>
        </w:rPr>
        <w:t>саветовања у пословању и управљању</w:t>
      </w:r>
      <w:r w:rsidR="00957B33" w:rsidRPr="00E9166F">
        <w:rPr>
          <w:rFonts w:cs="Arial"/>
          <w:sz w:val="24"/>
          <w:szCs w:val="24"/>
          <w:lang w:val="ru-RU"/>
        </w:rPr>
        <w:t>.</w:t>
      </w:r>
    </w:p>
    <w:p w14:paraId="6C2110D7" w14:textId="77777777" w:rsidR="001A01A4" w:rsidRDefault="001A01A4" w:rsidP="0032186E">
      <w:pPr>
        <w:spacing w:before="0"/>
        <w:rPr>
          <w:rFonts w:cs="Arial"/>
          <w:sz w:val="24"/>
          <w:szCs w:val="24"/>
          <w:lang w:eastAsia="zh-CN"/>
        </w:rPr>
      </w:pPr>
    </w:p>
    <w:p w14:paraId="70523993" w14:textId="66EE24E0" w:rsidR="002E12CC" w:rsidRPr="00E9166F" w:rsidRDefault="002E12CC" w:rsidP="0032186E">
      <w:pPr>
        <w:spacing w:before="0"/>
        <w:rPr>
          <w:rFonts w:cs="Arial"/>
          <w:sz w:val="24"/>
          <w:szCs w:val="24"/>
          <w:lang w:val="sr-Latn-RS" w:eastAsia="zh-CN"/>
        </w:rPr>
      </w:pPr>
      <w:r w:rsidRPr="00E9166F">
        <w:rPr>
          <w:rFonts w:cs="Arial"/>
          <w:sz w:val="24"/>
          <w:szCs w:val="24"/>
          <w:lang w:eastAsia="zh-CN"/>
        </w:rPr>
        <w:t xml:space="preserve">Ознака из општег речника набавке: </w:t>
      </w:r>
      <w:r w:rsidR="0070625F" w:rsidRPr="00E9166F">
        <w:rPr>
          <w:rFonts w:cs="Arial"/>
          <w:sz w:val="24"/>
          <w:szCs w:val="24"/>
          <w:lang w:val="sr-Latn-RS"/>
        </w:rPr>
        <w:t>79410000</w:t>
      </w:r>
    </w:p>
    <w:p w14:paraId="7314C023" w14:textId="77777777" w:rsidR="0032186E" w:rsidRPr="00E9166F" w:rsidRDefault="0032186E" w:rsidP="0032186E">
      <w:pPr>
        <w:spacing w:before="0"/>
        <w:rPr>
          <w:rFonts w:cs="Arial"/>
          <w:sz w:val="24"/>
          <w:szCs w:val="24"/>
          <w:lang w:val="sr-Cyrl-RS" w:eastAsia="zh-CN"/>
        </w:rPr>
      </w:pPr>
    </w:p>
    <w:p w14:paraId="1D77BF9B" w14:textId="77777777" w:rsidR="002E12CC" w:rsidRPr="00E9166F" w:rsidRDefault="002E12CC" w:rsidP="0032186E">
      <w:pPr>
        <w:spacing w:before="0"/>
        <w:rPr>
          <w:rFonts w:cs="Arial"/>
          <w:sz w:val="24"/>
          <w:szCs w:val="24"/>
          <w:lang w:eastAsia="zh-CN"/>
        </w:rPr>
      </w:pPr>
      <w:r w:rsidRPr="00E9166F">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72099D1" w14:textId="77777777" w:rsidR="006A2E9B" w:rsidRDefault="006A2E9B" w:rsidP="002E12CC">
      <w:pPr>
        <w:tabs>
          <w:tab w:val="left" w:pos="1134"/>
        </w:tabs>
        <w:rPr>
          <w:rFonts w:cs="Arial"/>
          <w:sz w:val="24"/>
          <w:szCs w:val="24"/>
          <w:lang w:val="sr-Cyrl-RS"/>
        </w:rPr>
      </w:pPr>
    </w:p>
    <w:p w14:paraId="79D0871F" w14:textId="77777777" w:rsidR="006C1FC0" w:rsidRPr="00E9166F" w:rsidRDefault="006C1FC0" w:rsidP="002E12CC">
      <w:pPr>
        <w:tabs>
          <w:tab w:val="left" w:pos="1134"/>
        </w:tabs>
        <w:rPr>
          <w:rFonts w:cs="Arial"/>
          <w:sz w:val="24"/>
          <w:szCs w:val="24"/>
          <w:lang w:val="sr-Cyrl-RS"/>
        </w:rPr>
      </w:pPr>
    </w:p>
    <w:p w14:paraId="0758E1F5" w14:textId="77777777" w:rsidR="006C1FC0" w:rsidRPr="00053D58" w:rsidRDefault="006C1FC0" w:rsidP="006C1FC0">
      <w:pPr>
        <w:pStyle w:val="ListParagraph"/>
        <w:numPr>
          <w:ilvl w:val="0"/>
          <w:numId w:val="13"/>
        </w:numPr>
        <w:rPr>
          <w:rFonts w:ascii="Arial" w:hAnsi="Arial" w:cs="Arial"/>
          <w:b/>
          <w:sz w:val="24"/>
          <w:szCs w:val="24"/>
          <w:lang w:val="sr-Cyrl-RS"/>
        </w:rPr>
      </w:pPr>
      <w:r w:rsidRPr="00053D58">
        <w:rPr>
          <w:rFonts w:ascii="Arial" w:hAnsi="Arial" w:cs="Arial"/>
          <w:b/>
          <w:sz w:val="24"/>
          <w:szCs w:val="24"/>
          <w:lang w:val="sr-Cyrl-RS"/>
        </w:rPr>
        <w:lastRenderedPageBreak/>
        <w:t>ВРСТА,  КВАЛИТЕТ, ОБИМ И ОПИС УСЛУГА</w:t>
      </w:r>
    </w:p>
    <w:p w14:paraId="3E6DF0FC" w14:textId="77E131F7" w:rsidR="0070625F" w:rsidRPr="00E9166F" w:rsidRDefault="006C1FC0" w:rsidP="006C1FC0">
      <w:pPr>
        <w:rPr>
          <w:rFonts w:cs="Arial"/>
          <w:sz w:val="24"/>
          <w:szCs w:val="24"/>
          <w:lang w:val="sr-Cyrl-RS"/>
        </w:rPr>
      </w:pPr>
      <w:r w:rsidRPr="00E9166F">
        <w:rPr>
          <w:rFonts w:cs="Arial"/>
          <w:sz w:val="24"/>
          <w:szCs w:val="24"/>
          <w:lang w:val="sr-Cyrl-RS"/>
        </w:rPr>
        <w:t xml:space="preserve"> </w:t>
      </w:r>
      <w:r w:rsidR="0070625F" w:rsidRPr="00E9166F">
        <w:rPr>
          <w:rFonts w:cs="Arial"/>
          <w:sz w:val="24"/>
          <w:szCs w:val="24"/>
          <w:lang w:val="sr-Cyrl-RS"/>
        </w:rPr>
        <w:t>(Врста, квалитет, обим и опис услуга,</w:t>
      </w:r>
      <w:r w:rsidR="0070625F" w:rsidRPr="00E9166F">
        <w:rPr>
          <w:rFonts w:cs="Arial"/>
          <w:sz w:val="24"/>
          <w:szCs w:val="24"/>
        </w:rPr>
        <w:t xml:space="preserve"> </w:t>
      </w:r>
      <w:r w:rsidR="0070625F" w:rsidRPr="00E9166F">
        <w:rPr>
          <w:rFonts w:cs="Arial"/>
          <w:sz w:val="24"/>
          <w:szCs w:val="24"/>
          <w:lang w:val="sr-Cyrl-RS"/>
        </w:rPr>
        <w:t xml:space="preserve"> начин спровођења контроле и обезбеђивања гаранције квалитета, рок извршења, место извршења услуга, евентуалне додатне услуге и сл.)</w:t>
      </w:r>
    </w:p>
    <w:p w14:paraId="01BC6D69" w14:textId="77777777" w:rsidR="0070625F" w:rsidRPr="00E9166F" w:rsidRDefault="0070625F" w:rsidP="008426F1">
      <w:pPr>
        <w:rPr>
          <w:rFonts w:cs="Arial"/>
          <w:sz w:val="24"/>
          <w:szCs w:val="24"/>
          <w:lang w:val="sr-Cyrl-RS" w:eastAsia="ar-SA"/>
        </w:rPr>
      </w:pPr>
    </w:p>
    <w:p w14:paraId="6893BE41" w14:textId="5A09444A" w:rsidR="008426F1" w:rsidRPr="00E9166F" w:rsidRDefault="006C1FC0" w:rsidP="008426F1">
      <w:pPr>
        <w:rPr>
          <w:rFonts w:cs="Arial"/>
          <w:b/>
          <w:sz w:val="24"/>
          <w:szCs w:val="24"/>
          <w:lang w:val="sr-Cyrl-RS" w:eastAsia="ar-SA"/>
        </w:rPr>
      </w:pPr>
      <w:r>
        <w:rPr>
          <w:rFonts w:cs="Arial"/>
          <w:b/>
          <w:sz w:val="24"/>
          <w:szCs w:val="24"/>
          <w:lang w:val="sr-Cyrl-RS" w:eastAsia="ar-SA"/>
        </w:rPr>
        <w:t>3.</w:t>
      </w:r>
      <w:r w:rsidR="0070625F" w:rsidRPr="00E9166F">
        <w:rPr>
          <w:rFonts w:cs="Arial"/>
          <w:b/>
          <w:sz w:val="24"/>
          <w:szCs w:val="24"/>
          <w:lang w:val="sr-Cyrl-RS" w:eastAsia="ar-SA"/>
        </w:rPr>
        <w:t>1 УВОД</w:t>
      </w:r>
    </w:p>
    <w:bookmarkEnd w:id="17"/>
    <w:p w14:paraId="4FAF5050" w14:textId="566D75F5" w:rsidR="0070625F" w:rsidRPr="00E9166F" w:rsidRDefault="0070625F" w:rsidP="0070625F">
      <w:pPr>
        <w:rPr>
          <w:rFonts w:eastAsia="Calibri" w:cs="Arial"/>
          <w:sz w:val="24"/>
          <w:szCs w:val="24"/>
          <w:lang w:val="sr-Latn-RS"/>
        </w:rPr>
      </w:pPr>
      <w:r w:rsidRPr="00E9166F">
        <w:rPr>
          <w:rFonts w:eastAsia="Calibri" w:cs="Arial"/>
          <w:sz w:val="24"/>
          <w:szCs w:val="24"/>
          <w:lang w:val="sr-Latn-RS"/>
        </w:rPr>
        <w:t>Јавно предузеће „Електропривреда Србије“</w:t>
      </w:r>
      <w:r w:rsidR="007900C2">
        <w:rPr>
          <w:rFonts w:eastAsia="Calibri" w:cs="Arial"/>
          <w:sz w:val="24"/>
          <w:szCs w:val="24"/>
          <w:lang w:val="sr-Cyrl-RS"/>
        </w:rPr>
        <w:t xml:space="preserve"> Београд</w:t>
      </w:r>
      <w:r w:rsidRPr="00E9166F">
        <w:rPr>
          <w:rFonts w:eastAsia="Calibri" w:cs="Arial"/>
          <w:sz w:val="24"/>
          <w:szCs w:val="24"/>
          <w:lang w:val="sr-Latn-RS"/>
        </w:rPr>
        <w:t xml:space="preserve"> (ЈП ЕПС), кроз своје друштвено одговорно пословање, континуирано се залаже за подизање свести јавности о значају уштеде електричне енергије и очувању животне средине.</w:t>
      </w:r>
    </w:p>
    <w:p w14:paraId="13A8FC56" w14:textId="77777777" w:rsidR="0070625F" w:rsidRPr="00E9166F" w:rsidRDefault="0070625F" w:rsidP="0070625F">
      <w:pPr>
        <w:rPr>
          <w:rFonts w:eastAsia="Calibri" w:cs="Arial"/>
          <w:sz w:val="24"/>
          <w:szCs w:val="24"/>
          <w:lang w:val="sr-Latn-RS"/>
        </w:rPr>
      </w:pPr>
      <w:r w:rsidRPr="00E9166F">
        <w:rPr>
          <w:rFonts w:eastAsia="Calibri" w:cs="Arial"/>
          <w:sz w:val="24"/>
          <w:szCs w:val="24"/>
          <w:lang w:val="sr-Latn-RS"/>
        </w:rPr>
        <w:t>Енергетска ефикасност представља важан корак ка рационалном коришћењу енергије и један је од приоритета који је зацртан у Стратегији развоја енергетике Републике Србије. Међутим, отежавајуће околности у образовним институцијама допринеле су томе да едукација о одрживом развоју још увек није укључена у редован наставни програм, док се теме животне средине обрађују спорадично и то искључиво кроз наставу природних наука.</w:t>
      </w:r>
    </w:p>
    <w:p w14:paraId="54E5189A" w14:textId="77777777" w:rsidR="0070625F" w:rsidRPr="00E9166F" w:rsidRDefault="0070625F" w:rsidP="0070625F">
      <w:pPr>
        <w:rPr>
          <w:rFonts w:eastAsia="Calibri" w:cs="Arial"/>
          <w:sz w:val="24"/>
          <w:szCs w:val="24"/>
          <w:lang w:val="sr-Latn-RS"/>
        </w:rPr>
      </w:pPr>
      <w:r w:rsidRPr="00E9166F">
        <w:rPr>
          <w:rFonts w:eastAsia="Calibri" w:cs="Arial"/>
          <w:sz w:val="24"/>
          <w:szCs w:val="24"/>
          <w:lang w:val="sr-Latn-RS"/>
        </w:rPr>
        <w:t>Анализом стања у нашој земљи, као и примера из праксе других земаља, показало се да постоји простор за покретање пројекта који би обухватио целу територију Србије и омогућио укључивање ученика основних школа у проблематику.</w:t>
      </w:r>
    </w:p>
    <w:p w14:paraId="73EDAFF9" w14:textId="6EE0917C" w:rsidR="0070625F" w:rsidRPr="00E9166F" w:rsidRDefault="0070625F" w:rsidP="0070625F">
      <w:pPr>
        <w:rPr>
          <w:rFonts w:eastAsia="Calibri" w:cs="Arial"/>
          <w:sz w:val="24"/>
          <w:szCs w:val="24"/>
          <w:lang w:val="sr-Latn-RS"/>
        </w:rPr>
      </w:pPr>
      <w:r w:rsidRPr="00E9166F">
        <w:rPr>
          <w:rFonts w:eastAsia="Calibri" w:cs="Arial"/>
          <w:sz w:val="24"/>
          <w:szCs w:val="24"/>
          <w:lang w:val="sr-Latn-RS"/>
        </w:rPr>
        <w:t xml:space="preserve">Управо из тих разлога ЈП ЕПС жели да реализује друштвено одговорни пројекат са циљем креирања и јачања свести грађана наше земље о значају енергетске ефикасности и очувања животне средине, као и потреби увођења те теме у образовање. Остварење тог циља подразумева, пре свега, узимање активног учешћа најмлађе популације у Србији. </w:t>
      </w:r>
    </w:p>
    <w:p w14:paraId="02D96339" w14:textId="77777777" w:rsidR="0070625F" w:rsidRPr="00E9166F" w:rsidRDefault="0070625F" w:rsidP="0070625F">
      <w:pPr>
        <w:rPr>
          <w:rFonts w:eastAsia="Calibri" w:cs="Arial"/>
          <w:b/>
          <w:sz w:val="24"/>
          <w:szCs w:val="24"/>
          <w:lang w:val="sr-Cyrl-RS"/>
        </w:rPr>
      </w:pPr>
    </w:p>
    <w:p w14:paraId="45BFE327" w14:textId="1346167D" w:rsidR="0070625F" w:rsidRPr="00E9166F" w:rsidRDefault="0070625F" w:rsidP="0070625F">
      <w:pPr>
        <w:rPr>
          <w:rFonts w:eastAsia="Calibri" w:cs="Arial"/>
          <w:b/>
          <w:sz w:val="24"/>
          <w:szCs w:val="24"/>
          <w:lang w:val="sr-Cyrl-RS"/>
        </w:rPr>
      </w:pPr>
      <w:r w:rsidRPr="00E9166F">
        <w:rPr>
          <w:rFonts w:eastAsia="Calibri" w:cs="Arial"/>
          <w:b/>
          <w:sz w:val="24"/>
          <w:szCs w:val="24"/>
          <w:lang w:val="sr-Cyrl-RS"/>
        </w:rPr>
        <w:t>3.2 Врста и обим услуга</w:t>
      </w:r>
    </w:p>
    <w:p w14:paraId="0084D01B" w14:textId="77777777" w:rsidR="0070625F" w:rsidRPr="00E9166F" w:rsidRDefault="0070625F" w:rsidP="0070625F">
      <w:pPr>
        <w:rPr>
          <w:rFonts w:eastAsia="Calibri" w:cs="Arial"/>
          <w:sz w:val="24"/>
          <w:szCs w:val="24"/>
          <w:lang w:val="sr-Latn-RS"/>
        </w:rPr>
      </w:pPr>
    </w:p>
    <w:p w14:paraId="1491DBD9" w14:textId="0AC6B5A6" w:rsidR="0070625F" w:rsidRPr="006C1FC0" w:rsidRDefault="006C1FC0" w:rsidP="0070625F">
      <w:pPr>
        <w:rPr>
          <w:rFonts w:eastAsia="Calibri" w:cs="Arial"/>
          <w:b/>
          <w:sz w:val="24"/>
          <w:szCs w:val="24"/>
          <w:lang w:val="sr-Latn-RS"/>
        </w:rPr>
      </w:pPr>
      <w:r w:rsidRPr="006C1FC0">
        <w:rPr>
          <w:rFonts w:eastAsia="Calibri" w:cs="Arial"/>
          <w:b/>
          <w:sz w:val="24"/>
          <w:szCs w:val="24"/>
          <w:lang w:val="sr-Latn-RS"/>
        </w:rPr>
        <w:t>ПРОЈЕКТНИ ЗАДАТАК</w:t>
      </w:r>
    </w:p>
    <w:p w14:paraId="3AABD043" w14:textId="405309C0" w:rsidR="0070625F" w:rsidRPr="00E9166F" w:rsidRDefault="0070625F" w:rsidP="0070625F">
      <w:pPr>
        <w:rPr>
          <w:rFonts w:eastAsia="Calibri" w:cs="Arial"/>
          <w:sz w:val="24"/>
          <w:szCs w:val="24"/>
          <w:lang w:val="sr-Latn-RS"/>
        </w:rPr>
      </w:pPr>
      <w:r w:rsidRPr="00E9166F">
        <w:rPr>
          <w:rFonts w:eastAsia="Calibri" w:cs="Arial"/>
          <w:sz w:val="24"/>
          <w:szCs w:val="24"/>
          <w:lang w:val="sr-Latn-RS"/>
        </w:rPr>
        <w:t xml:space="preserve">Задатак понуђача јесте да осмисли пројекат из области друштвене одговорности у контексту пословања </w:t>
      </w:r>
      <w:r w:rsidRPr="00E9166F">
        <w:rPr>
          <w:rFonts w:eastAsia="Calibri" w:cs="Arial"/>
          <w:sz w:val="24"/>
          <w:szCs w:val="24"/>
          <w:lang w:val="sr-Cyrl-RS"/>
        </w:rPr>
        <w:t xml:space="preserve">ЈП </w:t>
      </w:r>
      <w:r w:rsidRPr="00E9166F">
        <w:rPr>
          <w:rFonts w:eastAsia="Calibri" w:cs="Arial"/>
          <w:sz w:val="24"/>
          <w:szCs w:val="24"/>
          <w:lang w:val="sr-Latn-RS"/>
        </w:rPr>
        <w:t xml:space="preserve">ЕПС, а који би обухватио организацију </w:t>
      </w:r>
      <w:r w:rsidR="003C6EB6">
        <w:rPr>
          <w:rFonts w:eastAsia="Calibri" w:cs="Arial"/>
          <w:sz w:val="24"/>
          <w:szCs w:val="24"/>
          <w:lang w:val="sr-Cyrl-RS"/>
        </w:rPr>
        <w:t>викенд радионице</w:t>
      </w:r>
      <w:r w:rsidRPr="00E9166F">
        <w:rPr>
          <w:rFonts w:eastAsia="Calibri" w:cs="Arial"/>
          <w:sz w:val="24"/>
          <w:szCs w:val="24"/>
          <w:lang w:val="sr-Latn-RS"/>
        </w:rPr>
        <w:t>, као и едукацију ученика 10</w:t>
      </w:r>
      <w:r w:rsidR="007900C2">
        <w:rPr>
          <w:rFonts w:eastAsia="Calibri" w:cs="Arial"/>
          <w:sz w:val="24"/>
          <w:szCs w:val="24"/>
          <w:lang w:val="sr-Cyrl-RS"/>
        </w:rPr>
        <w:t xml:space="preserve"> (словима: десет)</w:t>
      </w:r>
      <w:r w:rsidRPr="00E9166F">
        <w:rPr>
          <w:rFonts w:eastAsia="Calibri" w:cs="Arial"/>
          <w:sz w:val="24"/>
          <w:szCs w:val="24"/>
          <w:lang w:val="sr-Latn-RS"/>
        </w:rPr>
        <w:t xml:space="preserve"> одабраних основних школа у пет градова (број школа по граду треба да буде пропорционалан величини града) у Србији током првог </w:t>
      </w:r>
      <w:r w:rsidR="006C276A">
        <w:rPr>
          <w:rFonts w:eastAsia="Calibri" w:cs="Arial"/>
          <w:sz w:val="24"/>
          <w:szCs w:val="24"/>
          <w:lang w:val="sr-Cyrl-RS"/>
        </w:rPr>
        <w:t xml:space="preserve">и другог </w:t>
      </w:r>
      <w:r w:rsidRPr="00E9166F">
        <w:rPr>
          <w:rFonts w:eastAsia="Calibri" w:cs="Arial"/>
          <w:sz w:val="24"/>
          <w:szCs w:val="24"/>
          <w:lang w:val="sr-Latn-RS"/>
        </w:rPr>
        <w:t xml:space="preserve">полугодишта школске 2016/2017 године, </w:t>
      </w:r>
      <w:r w:rsidR="006C276A">
        <w:rPr>
          <w:rFonts w:eastAsia="Calibri" w:cs="Arial"/>
          <w:sz w:val="24"/>
          <w:szCs w:val="24"/>
          <w:lang w:val="sr-Cyrl-RS"/>
        </w:rPr>
        <w:t xml:space="preserve">односно </w:t>
      </w:r>
      <w:r w:rsidRPr="00E9166F">
        <w:rPr>
          <w:rFonts w:eastAsia="Calibri" w:cs="Arial"/>
          <w:sz w:val="24"/>
          <w:szCs w:val="24"/>
          <w:lang w:val="sr-Latn-RS"/>
        </w:rPr>
        <w:t>од септембра</w:t>
      </w:r>
      <w:r w:rsidR="006C276A">
        <w:rPr>
          <w:rFonts w:eastAsia="Calibri" w:cs="Arial"/>
          <w:sz w:val="24"/>
          <w:szCs w:val="24"/>
          <w:lang w:val="sr-Cyrl-RS"/>
        </w:rPr>
        <w:t xml:space="preserve"> 2016.</w:t>
      </w:r>
      <w:r w:rsidRPr="00E9166F">
        <w:rPr>
          <w:rFonts w:eastAsia="Calibri" w:cs="Arial"/>
          <w:sz w:val="24"/>
          <w:szCs w:val="24"/>
          <w:lang w:val="sr-Latn-RS"/>
        </w:rPr>
        <w:t xml:space="preserve"> до </w:t>
      </w:r>
      <w:r w:rsidR="006C276A">
        <w:rPr>
          <w:rFonts w:eastAsia="Calibri" w:cs="Arial"/>
          <w:sz w:val="24"/>
          <w:szCs w:val="24"/>
          <w:lang w:val="sr-Cyrl-RS"/>
        </w:rPr>
        <w:t>јуна</w:t>
      </w:r>
      <w:r w:rsidRPr="00E9166F">
        <w:rPr>
          <w:rFonts w:eastAsia="Calibri" w:cs="Arial"/>
          <w:sz w:val="24"/>
          <w:szCs w:val="24"/>
          <w:lang w:val="sr-Latn-RS"/>
        </w:rPr>
        <w:t xml:space="preserve"> 201</w:t>
      </w:r>
      <w:r w:rsidR="006C276A">
        <w:rPr>
          <w:rFonts w:eastAsia="Calibri" w:cs="Arial"/>
          <w:sz w:val="24"/>
          <w:szCs w:val="24"/>
          <w:lang w:val="sr-Cyrl-RS"/>
        </w:rPr>
        <w:t>7</w:t>
      </w:r>
      <w:r w:rsidRPr="00E9166F">
        <w:rPr>
          <w:rFonts w:eastAsia="Calibri" w:cs="Arial"/>
          <w:sz w:val="24"/>
          <w:szCs w:val="24"/>
          <w:lang w:val="sr-Latn-RS"/>
        </w:rPr>
        <w:t>. године.</w:t>
      </w:r>
    </w:p>
    <w:p w14:paraId="6E365293" w14:textId="77777777" w:rsidR="0070625F" w:rsidRPr="00E9166F" w:rsidRDefault="0070625F" w:rsidP="0070625F">
      <w:pPr>
        <w:rPr>
          <w:rFonts w:eastAsia="Calibri" w:cs="Arial"/>
          <w:sz w:val="24"/>
          <w:szCs w:val="24"/>
          <w:lang w:val="sr-Latn-RS"/>
        </w:rPr>
      </w:pPr>
      <w:r w:rsidRPr="00E9166F">
        <w:rPr>
          <w:rFonts w:eastAsia="Calibri" w:cs="Arial"/>
          <w:sz w:val="24"/>
          <w:szCs w:val="24"/>
          <w:lang w:val="sr-Latn-RS"/>
        </w:rPr>
        <w:t>Пројектни задатак из области друштвено одговорног пословања представља документ који дефинише активности које треба извршити на том пољу, а има за циљ да додатно подигне корпоративни углед компаније у области друштвено одговорног пословања.</w:t>
      </w:r>
    </w:p>
    <w:p w14:paraId="350ABC07" w14:textId="77777777" w:rsidR="0070625F" w:rsidRPr="00E9166F" w:rsidRDefault="0070625F" w:rsidP="0070625F">
      <w:pPr>
        <w:rPr>
          <w:rFonts w:eastAsia="Calibri" w:cs="Arial"/>
          <w:sz w:val="24"/>
          <w:szCs w:val="24"/>
          <w:lang w:val="sr-Latn-RS"/>
        </w:rPr>
      </w:pPr>
    </w:p>
    <w:p w14:paraId="77DC1E4C" w14:textId="70EB7AB7" w:rsidR="0070625F" w:rsidRPr="00E9166F" w:rsidRDefault="0070625F" w:rsidP="0070625F">
      <w:pPr>
        <w:rPr>
          <w:rFonts w:eastAsia="Calibri" w:cs="Arial"/>
          <w:sz w:val="24"/>
          <w:szCs w:val="24"/>
          <w:lang w:val="sr-Latn-RS"/>
        </w:rPr>
      </w:pPr>
      <w:r w:rsidRPr="006C1FC0">
        <w:rPr>
          <w:rFonts w:eastAsia="Calibri" w:cs="Arial"/>
          <w:b/>
          <w:sz w:val="24"/>
          <w:szCs w:val="24"/>
          <w:lang w:val="sr-Cyrl-RS"/>
        </w:rPr>
        <w:t>3.2.</w:t>
      </w:r>
      <w:r w:rsidRPr="006C1FC0">
        <w:rPr>
          <w:rFonts w:eastAsia="Calibri" w:cs="Arial"/>
          <w:b/>
          <w:sz w:val="24"/>
          <w:szCs w:val="24"/>
          <w:lang w:val="sr-Latn-RS"/>
        </w:rPr>
        <w:t>1.</w:t>
      </w:r>
      <w:r w:rsidRPr="006C1FC0">
        <w:rPr>
          <w:rFonts w:eastAsia="Calibri" w:cs="Arial"/>
          <w:b/>
          <w:sz w:val="24"/>
          <w:szCs w:val="24"/>
          <w:lang w:val="sr-Latn-RS"/>
        </w:rPr>
        <w:tab/>
        <w:t>План активности</w:t>
      </w:r>
      <w:r w:rsidRPr="00E9166F">
        <w:rPr>
          <w:rFonts w:eastAsia="Calibri" w:cs="Arial"/>
          <w:sz w:val="24"/>
          <w:szCs w:val="24"/>
          <w:lang w:val="sr-Latn-RS"/>
        </w:rPr>
        <w:t>:</w:t>
      </w:r>
    </w:p>
    <w:p w14:paraId="12519B46" w14:textId="0433571B" w:rsidR="0070625F" w:rsidRDefault="0070625F" w:rsidP="0070625F">
      <w:pPr>
        <w:rPr>
          <w:rFonts w:eastAsia="Calibri" w:cs="Arial"/>
          <w:sz w:val="24"/>
          <w:szCs w:val="24"/>
          <w:lang w:val="sr-Cyrl-RS"/>
        </w:rPr>
      </w:pPr>
      <w:r w:rsidRPr="00E9166F">
        <w:rPr>
          <w:rFonts w:eastAsia="Calibri" w:cs="Arial"/>
          <w:sz w:val="24"/>
          <w:szCs w:val="24"/>
          <w:lang w:val="sr-Latn-RS"/>
        </w:rPr>
        <w:t xml:space="preserve">Направити детаљан план активности (у сарадњи и договору са представницима ЈП ЕПС) који ће обухватати: тачне термине обилазака школа и трајање сваке </w:t>
      </w:r>
      <w:r w:rsidRPr="00E9166F">
        <w:rPr>
          <w:rFonts w:eastAsia="Calibri" w:cs="Arial"/>
          <w:sz w:val="24"/>
          <w:szCs w:val="24"/>
          <w:lang w:val="sr-Latn-RS"/>
        </w:rPr>
        <w:lastRenderedPageBreak/>
        <w:t>едукације, наведене одабране школе, дефинисане предаваче и интересне групе које ће учествовати у пројекту едукације, спецификацију предавања са јасно дефинисаним темама и предавачима, спецификацију организације одлазака до одабраних школа и спецификацију целодневног боравка са свим пропратним трошковима</w:t>
      </w:r>
      <w:r w:rsidRPr="00E9166F">
        <w:rPr>
          <w:rFonts w:eastAsia="Calibri" w:cs="Arial"/>
          <w:sz w:val="24"/>
          <w:szCs w:val="24"/>
          <w:lang w:val="sr-Cyrl-RS"/>
        </w:rPr>
        <w:t>.</w:t>
      </w:r>
    </w:p>
    <w:p w14:paraId="1F766C43" w14:textId="77777777" w:rsidR="006C1FC0" w:rsidRPr="006C1FC0" w:rsidRDefault="006C1FC0" w:rsidP="0070625F">
      <w:pPr>
        <w:rPr>
          <w:rFonts w:eastAsia="Calibri" w:cs="Arial"/>
          <w:sz w:val="24"/>
          <w:szCs w:val="24"/>
          <w:lang w:val="sr-Cyrl-RS"/>
        </w:rPr>
      </w:pPr>
    </w:p>
    <w:p w14:paraId="5FBE90EA" w14:textId="5F0CCFE5" w:rsidR="0070625F" w:rsidRPr="006C1FC0" w:rsidRDefault="0070625F" w:rsidP="0070625F">
      <w:pPr>
        <w:rPr>
          <w:rFonts w:eastAsia="Calibri" w:cs="Arial"/>
          <w:b/>
          <w:sz w:val="24"/>
          <w:szCs w:val="24"/>
          <w:lang w:val="sr-Latn-RS"/>
        </w:rPr>
      </w:pPr>
      <w:r w:rsidRPr="006C1FC0">
        <w:rPr>
          <w:rFonts w:eastAsia="Calibri" w:cs="Arial"/>
          <w:b/>
          <w:sz w:val="24"/>
          <w:szCs w:val="24"/>
          <w:lang w:val="sr-Cyrl-RS"/>
        </w:rPr>
        <w:t>3.</w:t>
      </w:r>
      <w:r w:rsidRPr="006C1FC0">
        <w:rPr>
          <w:rFonts w:eastAsia="Calibri" w:cs="Arial"/>
          <w:b/>
          <w:sz w:val="24"/>
          <w:szCs w:val="24"/>
          <w:lang w:val="sr-Latn-RS"/>
        </w:rPr>
        <w:t>2.</w:t>
      </w:r>
      <w:r w:rsidRPr="006C1FC0">
        <w:rPr>
          <w:rFonts w:eastAsia="Calibri" w:cs="Arial"/>
          <w:b/>
          <w:sz w:val="24"/>
          <w:szCs w:val="24"/>
          <w:lang w:val="sr-Cyrl-RS"/>
        </w:rPr>
        <w:t>2.</w:t>
      </w:r>
      <w:r w:rsidRPr="006C1FC0">
        <w:rPr>
          <w:rFonts w:eastAsia="Calibri" w:cs="Arial"/>
          <w:b/>
          <w:sz w:val="24"/>
          <w:szCs w:val="24"/>
          <w:lang w:val="sr-Latn-RS"/>
        </w:rPr>
        <w:tab/>
      </w:r>
      <w:r w:rsidR="003C6EB6">
        <w:rPr>
          <w:rFonts w:eastAsia="Calibri" w:cs="Arial"/>
          <w:b/>
          <w:sz w:val="24"/>
          <w:szCs w:val="24"/>
          <w:lang w:val="sr-Cyrl-RS"/>
        </w:rPr>
        <w:t>Викенд радионице</w:t>
      </w:r>
      <w:r w:rsidRPr="006C1FC0">
        <w:rPr>
          <w:rFonts w:eastAsia="Calibri" w:cs="Arial"/>
          <w:b/>
          <w:sz w:val="24"/>
          <w:szCs w:val="24"/>
          <w:lang w:val="sr-Latn-RS"/>
        </w:rPr>
        <w:t>:</w:t>
      </w:r>
    </w:p>
    <w:p w14:paraId="2CCA3B99" w14:textId="1D83E05C" w:rsidR="0070625F" w:rsidRPr="00E9166F" w:rsidRDefault="0070625F" w:rsidP="0070625F">
      <w:pPr>
        <w:rPr>
          <w:rFonts w:eastAsia="Calibri" w:cs="Arial"/>
          <w:sz w:val="24"/>
          <w:szCs w:val="24"/>
          <w:lang w:val="sr-Cyrl-RS"/>
        </w:rPr>
      </w:pPr>
      <w:r w:rsidRPr="00E9166F">
        <w:rPr>
          <w:rFonts w:eastAsia="Calibri" w:cs="Arial"/>
          <w:sz w:val="24"/>
          <w:szCs w:val="24"/>
          <w:lang w:val="sr-Latn-RS"/>
        </w:rPr>
        <w:t xml:space="preserve">Дефинисати место </w:t>
      </w:r>
      <w:r w:rsidR="003C6EB6">
        <w:rPr>
          <w:rFonts w:eastAsia="Calibri" w:cs="Arial"/>
          <w:sz w:val="24"/>
          <w:szCs w:val="24"/>
          <w:lang w:val="sr-Cyrl-RS"/>
        </w:rPr>
        <w:t xml:space="preserve">и термин </w:t>
      </w:r>
      <w:r w:rsidRPr="00E9166F">
        <w:rPr>
          <w:rFonts w:eastAsia="Calibri" w:cs="Arial"/>
          <w:sz w:val="24"/>
          <w:szCs w:val="24"/>
          <w:lang w:val="sr-Latn-RS"/>
        </w:rPr>
        <w:t xml:space="preserve">за одржавање </w:t>
      </w:r>
      <w:r w:rsidR="003C6EB6">
        <w:rPr>
          <w:rFonts w:eastAsia="Calibri" w:cs="Arial"/>
          <w:sz w:val="24"/>
          <w:szCs w:val="24"/>
          <w:lang w:val="sr-Cyrl-RS"/>
        </w:rPr>
        <w:t>викенд радионице</w:t>
      </w:r>
      <w:r w:rsidRPr="00E9166F">
        <w:rPr>
          <w:rFonts w:eastAsia="Calibri" w:cs="Arial"/>
          <w:sz w:val="24"/>
          <w:szCs w:val="24"/>
          <w:lang w:val="sr-Latn-RS"/>
        </w:rPr>
        <w:t xml:space="preserve"> (у сарадњи и договору са представницима ЈП ЕПС), доставити план организације, преглед тема и предавача везаних за изабрано место посете</w:t>
      </w:r>
      <w:r w:rsidRPr="00E9166F">
        <w:rPr>
          <w:rFonts w:eastAsia="Calibri" w:cs="Arial"/>
          <w:sz w:val="24"/>
          <w:szCs w:val="24"/>
          <w:lang w:val="sr-Cyrl-RS"/>
        </w:rPr>
        <w:t>.</w:t>
      </w:r>
    </w:p>
    <w:p w14:paraId="655D2735" w14:textId="77777777" w:rsidR="0070625F" w:rsidRPr="00E9166F" w:rsidRDefault="0070625F" w:rsidP="0070625F">
      <w:pPr>
        <w:rPr>
          <w:rFonts w:eastAsia="Calibri" w:cs="Arial"/>
          <w:sz w:val="24"/>
          <w:szCs w:val="24"/>
          <w:lang w:val="sr-Latn-RS"/>
        </w:rPr>
      </w:pPr>
    </w:p>
    <w:p w14:paraId="41B61929" w14:textId="52F03E52" w:rsidR="0070625F" w:rsidRPr="006C1FC0" w:rsidRDefault="0070625F" w:rsidP="0070625F">
      <w:pPr>
        <w:rPr>
          <w:rFonts w:eastAsia="Calibri" w:cs="Arial"/>
          <w:b/>
          <w:sz w:val="24"/>
          <w:szCs w:val="24"/>
          <w:lang w:val="sr-Latn-RS"/>
        </w:rPr>
      </w:pPr>
      <w:r w:rsidRPr="006C1FC0">
        <w:rPr>
          <w:rFonts w:eastAsia="Calibri" w:cs="Arial"/>
          <w:b/>
          <w:sz w:val="24"/>
          <w:szCs w:val="24"/>
          <w:lang w:val="sr-Cyrl-RS"/>
        </w:rPr>
        <w:t>3.2.</w:t>
      </w:r>
      <w:r w:rsidRPr="006C1FC0">
        <w:rPr>
          <w:rFonts w:eastAsia="Calibri" w:cs="Arial"/>
          <w:b/>
          <w:sz w:val="24"/>
          <w:szCs w:val="24"/>
          <w:lang w:val="sr-Latn-RS"/>
        </w:rPr>
        <w:t>3.</w:t>
      </w:r>
      <w:r w:rsidRPr="006C1FC0">
        <w:rPr>
          <w:rFonts w:eastAsia="Calibri" w:cs="Arial"/>
          <w:b/>
          <w:sz w:val="24"/>
          <w:szCs w:val="24"/>
          <w:lang w:val="sr-Latn-RS"/>
        </w:rPr>
        <w:tab/>
        <w:t>Израда брошуре:</w:t>
      </w:r>
    </w:p>
    <w:p w14:paraId="01F00BDF" w14:textId="4DFD3F06" w:rsidR="0070625F" w:rsidRPr="00E9166F" w:rsidRDefault="0070625F" w:rsidP="0070625F">
      <w:pPr>
        <w:rPr>
          <w:rFonts w:eastAsia="Calibri" w:cs="Arial"/>
          <w:sz w:val="24"/>
          <w:szCs w:val="24"/>
          <w:lang w:val="sr-Latn-RS"/>
        </w:rPr>
      </w:pPr>
      <w:r w:rsidRPr="00E9166F">
        <w:rPr>
          <w:rFonts w:eastAsia="Calibri" w:cs="Arial"/>
          <w:sz w:val="24"/>
          <w:szCs w:val="24"/>
          <w:lang w:val="sr-Latn-RS"/>
        </w:rPr>
        <w:t xml:space="preserve">Неопходно је направити најпре предлог брошуре, а потом по добијању сагласности за изглед и садржај брошуре исту и штампати </w:t>
      </w:r>
      <w:r w:rsidRPr="001D6F34">
        <w:rPr>
          <w:rFonts w:eastAsia="Calibri" w:cs="Arial"/>
          <w:sz w:val="24"/>
          <w:szCs w:val="24"/>
          <w:lang w:val="sr-Latn-RS"/>
        </w:rPr>
        <w:t xml:space="preserve">у </w:t>
      </w:r>
      <w:r w:rsidR="00C96867" w:rsidRPr="00E9166F">
        <w:rPr>
          <w:rFonts w:eastAsia="Calibri" w:cs="Arial"/>
          <w:sz w:val="24"/>
          <w:szCs w:val="24"/>
          <w:lang w:val="sr-Cyrl-RS"/>
        </w:rPr>
        <w:t>500 примерака</w:t>
      </w:r>
      <w:r w:rsidRPr="00E9166F">
        <w:rPr>
          <w:rFonts w:eastAsia="Calibri" w:cs="Arial"/>
          <w:sz w:val="24"/>
          <w:szCs w:val="24"/>
          <w:lang w:val="sr-Latn-RS"/>
        </w:rPr>
        <w:t xml:space="preserve"> за децу у свих 1</w:t>
      </w:r>
      <w:r w:rsidR="00C96867" w:rsidRPr="00E9166F">
        <w:rPr>
          <w:rFonts w:eastAsia="Calibri" w:cs="Arial"/>
          <w:sz w:val="24"/>
          <w:szCs w:val="24"/>
          <w:lang w:val="sr-Cyrl-RS"/>
        </w:rPr>
        <w:t>0</w:t>
      </w:r>
      <w:r w:rsidRPr="00E9166F">
        <w:rPr>
          <w:rFonts w:eastAsia="Calibri" w:cs="Arial"/>
          <w:sz w:val="24"/>
          <w:szCs w:val="24"/>
          <w:lang w:val="sr-Latn-RS"/>
        </w:rPr>
        <w:t xml:space="preserve"> школа</w:t>
      </w:r>
      <w:r w:rsidR="00BF26D4" w:rsidRPr="00E9166F">
        <w:rPr>
          <w:rFonts w:eastAsia="Calibri" w:cs="Arial"/>
          <w:sz w:val="24"/>
          <w:szCs w:val="24"/>
          <w:lang w:val="sr-Cyrl-RS"/>
        </w:rPr>
        <w:t>,</w:t>
      </w:r>
      <w:r w:rsidRPr="00E9166F">
        <w:rPr>
          <w:rFonts w:eastAsia="Calibri" w:cs="Arial"/>
          <w:sz w:val="24"/>
          <w:szCs w:val="24"/>
          <w:lang w:val="sr-Latn-RS"/>
        </w:rPr>
        <w:t xml:space="preserve"> којима је едукација намењена а која ће пратити план и прогр</w:t>
      </w:r>
      <w:r w:rsidR="00BF26D4" w:rsidRPr="00E9166F">
        <w:rPr>
          <w:rFonts w:eastAsia="Calibri" w:cs="Arial"/>
          <w:sz w:val="24"/>
          <w:szCs w:val="24"/>
          <w:lang w:val="sr-Latn-RS"/>
        </w:rPr>
        <w:t xml:space="preserve">ам едукације. Понуђач ће ЈП ЕПС </w:t>
      </w:r>
      <w:r w:rsidRPr="00E9166F">
        <w:rPr>
          <w:rFonts w:eastAsia="Calibri" w:cs="Arial"/>
          <w:sz w:val="24"/>
          <w:szCs w:val="24"/>
          <w:lang w:val="sr-Latn-RS"/>
        </w:rPr>
        <w:t xml:space="preserve"> уступити израђену брошуру </w:t>
      </w:r>
      <w:r w:rsidR="00BF26D4" w:rsidRPr="00E9166F">
        <w:rPr>
          <w:rFonts w:eastAsia="Calibri" w:cs="Arial"/>
          <w:sz w:val="24"/>
          <w:szCs w:val="24"/>
          <w:lang w:val="sr-Latn-RS"/>
        </w:rPr>
        <w:t>на коришћење за потребе ЈП ЕПС</w:t>
      </w:r>
      <w:r w:rsidRPr="00E9166F">
        <w:rPr>
          <w:rFonts w:eastAsia="Calibri" w:cs="Arial"/>
          <w:sz w:val="24"/>
          <w:szCs w:val="24"/>
          <w:lang w:val="sr-Latn-RS"/>
        </w:rPr>
        <w:t>.</w:t>
      </w:r>
    </w:p>
    <w:p w14:paraId="7104128C" w14:textId="77777777" w:rsidR="0070625F" w:rsidRPr="00E9166F" w:rsidRDefault="0070625F" w:rsidP="0070625F">
      <w:pPr>
        <w:rPr>
          <w:rFonts w:eastAsia="Calibri" w:cs="Arial"/>
          <w:sz w:val="24"/>
          <w:szCs w:val="24"/>
          <w:lang w:val="sr-Latn-RS"/>
        </w:rPr>
      </w:pPr>
    </w:p>
    <w:p w14:paraId="444868F7" w14:textId="163E2198" w:rsidR="0070625F" w:rsidRPr="006C1FC0" w:rsidRDefault="00BF26D4" w:rsidP="0070625F">
      <w:pPr>
        <w:rPr>
          <w:rFonts w:eastAsia="Calibri" w:cs="Arial"/>
          <w:b/>
          <w:sz w:val="24"/>
          <w:szCs w:val="24"/>
          <w:lang w:val="sr-Latn-RS"/>
        </w:rPr>
      </w:pPr>
      <w:r w:rsidRPr="006C1FC0">
        <w:rPr>
          <w:rFonts w:eastAsia="Calibri" w:cs="Arial"/>
          <w:b/>
          <w:sz w:val="24"/>
          <w:szCs w:val="24"/>
          <w:lang w:val="sr-Cyrl-RS"/>
        </w:rPr>
        <w:t>3.2.</w:t>
      </w:r>
      <w:r w:rsidR="0070625F" w:rsidRPr="006C1FC0">
        <w:rPr>
          <w:rFonts w:eastAsia="Calibri" w:cs="Arial"/>
          <w:b/>
          <w:sz w:val="24"/>
          <w:szCs w:val="24"/>
          <w:lang w:val="sr-Latn-RS"/>
        </w:rPr>
        <w:t>4.</w:t>
      </w:r>
      <w:r w:rsidR="0070625F" w:rsidRPr="006C1FC0">
        <w:rPr>
          <w:rFonts w:eastAsia="Calibri" w:cs="Arial"/>
          <w:b/>
          <w:sz w:val="24"/>
          <w:szCs w:val="24"/>
          <w:lang w:val="sr-Latn-RS"/>
        </w:rPr>
        <w:tab/>
        <w:t>Евалуација пројекта:</w:t>
      </w:r>
    </w:p>
    <w:p w14:paraId="28EFB010" w14:textId="3D4B5C2C" w:rsidR="0070625F" w:rsidRPr="00E9166F" w:rsidRDefault="0070625F" w:rsidP="0070625F">
      <w:pPr>
        <w:rPr>
          <w:rFonts w:eastAsia="Calibri" w:cs="Arial"/>
          <w:sz w:val="24"/>
          <w:szCs w:val="24"/>
          <w:lang w:val="sr-Latn-RS"/>
        </w:rPr>
      </w:pPr>
      <w:r w:rsidRPr="00E9166F">
        <w:rPr>
          <w:rFonts w:eastAsia="Calibri" w:cs="Arial"/>
          <w:sz w:val="24"/>
          <w:szCs w:val="24"/>
          <w:lang w:val="sr-Latn-RS"/>
        </w:rPr>
        <w:t xml:space="preserve">Направити електронску (на </w:t>
      </w:r>
      <w:r w:rsidR="00BF26D4" w:rsidRPr="00E9166F">
        <w:rPr>
          <w:rFonts w:eastAsia="Calibri" w:cs="Arial"/>
          <w:sz w:val="24"/>
          <w:szCs w:val="24"/>
          <w:lang w:val="sr-Latn-RS"/>
        </w:rPr>
        <w:t>CD)</w:t>
      </w:r>
      <w:r w:rsidR="00A32511">
        <w:rPr>
          <w:rFonts w:eastAsia="Calibri" w:cs="Arial"/>
          <w:sz w:val="24"/>
          <w:szCs w:val="24"/>
          <w:lang w:val="sr-Cyrl-RS"/>
        </w:rPr>
        <w:t xml:space="preserve"> и </w:t>
      </w:r>
      <w:r w:rsidR="00BF26D4" w:rsidRPr="00E9166F">
        <w:rPr>
          <w:rFonts w:eastAsia="Calibri" w:cs="Arial"/>
          <w:sz w:val="24"/>
          <w:szCs w:val="24"/>
          <w:lang w:val="sr-Latn-RS"/>
        </w:rPr>
        <w:t xml:space="preserve"> </w:t>
      </w:r>
      <w:r w:rsidRPr="00E9166F">
        <w:rPr>
          <w:rFonts w:eastAsia="Calibri" w:cs="Arial"/>
          <w:sz w:val="24"/>
          <w:szCs w:val="24"/>
          <w:lang w:val="sr-Latn-RS"/>
        </w:rPr>
        <w:t xml:space="preserve"> у штампаном материјалу ретроспективу пројекта која ће садржати анализу едукације кроз графичке приказе знања пре и након едукације, дефинисане методе које су примењене како би деца лако и једноставно усвојила нова сазнања, анализа треба да обухвата различите приступе у зависности од узраста деце</w:t>
      </w:r>
    </w:p>
    <w:p w14:paraId="0E42119C" w14:textId="77777777" w:rsidR="0070625F" w:rsidRPr="00E9166F" w:rsidRDefault="0070625F" w:rsidP="0070625F">
      <w:pPr>
        <w:rPr>
          <w:rFonts w:eastAsia="Calibri" w:cs="Arial"/>
          <w:sz w:val="24"/>
          <w:szCs w:val="24"/>
          <w:lang w:val="sr-Latn-RS"/>
        </w:rPr>
      </w:pPr>
    </w:p>
    <w:p w14:paraId="17AA3F34" w14:textId="3FD3126B" w:rsidR="0070625F" w:rsidRPr="006C1FC0" w:rsidRDefault="00BF26D4" w:rsidP="0070625F">
      <w:pPr>
        <w:rPr>
          <w:rFonts w:eastAsia="Calibri" w:cs="Arial"/>
          <w:b/>
          <w:sz w:val="24"/>
          <w:szCs w:val="24"/>
          <w:lang w:val="sr-Cyrl-RS"/>
        </w:rPr>
      </w:pPr>
      <w:r w:rsidRPr="006C1FC0">
        <w:rPr>
          <w:rFonts w:eastAsia="Calibri" w:cs="Arial"/>
          <w:b/>
          <w:sz w:val="24"/>
          <w:szCs w:val="24"/>
          <w:lang w:val="sr-Latn-RS"/>
        </w:rPr>
        <w:t>3.2.</w:t>
      </w:r>
      <w:r w:rsidR="0070625F" w:rsidRPr="006C1FC0">
        <w:rPr>
          <w:rFonts w:eastAsia="Calibri" w:cs="Arial"/>
          <w:b/>
          <w:sz w:val="24"/>
          <w:szCs w:val="24"/>
          <w:lang w:val="sr-Latn-RS"/>
        </w:rPr>
        <w:t>5.</w:t>
      </w:r>
      <w:r w:rsidR="0070625F" w:rsidRPr="006C1FC0">
        <w:rPr>
          <w:rFonts w:eastAsia="Calibri" w:cs="Arial"/>
          <w:b/>
          <w:sz w:val="24"/>
          <w:szCs w:val="24"/>
          <w:lang w:val="sr-Latn-RS"/>
        </w:rPr>
        <w:tab/>
        <w:t>Награде за најуспешнију децу</w:t>
      </w:r>
      <w:r w:rsidR="006C1FC0">
        <w:rPr>
          <w:rFonts w:eastAsia="Calibri" w:cs="Arial"/>
          <w:b/>
          <w:sz w:val="24"/>
          <w:szCs w:val="24"/>
          <w:lang w:val="sr-Cyrl-RS"/>
        </w:rPr>
        <w:t>:</w:t>
      </w:r>
    </w:p>
    <w:p w14:paraId="794763D6" w14:textId="776E97CB" w:rsidR="0070625F" w:rsidRPr="00E9166F" w:rsidRDefault="0070625F" w:rsidP="0070625F">
      <w:pPr>
        <w:rPr>
          <w:rFonts w:eastAsia="Calibri" w:cs="Arial"/>
          <w:sz w:val="24"/>
          <w:szCs w:val="24"/>
          <w:lang w:val="sr-Latn-RS"/>
        </w:rPr>
      </w:pPr>
      <w:r w:rsidRPr="00E9166F">
        <w:rPr>
          <w:rFonts w:eastAsia="Calibri" w:cs="Arial"/>
          <w:sz w:val="24"/>
          <w:szCs w:val="24"/>
          <w:lang w:val="sr-Latn-RS"/>
        </w:rPr>
        <w:t>Предлог система награђивања, начин награђивања и предлог награде ( у дог</w:t>
      </w:r>
      <w:r w:rsidR="00BF26D4" w:rsidRPr="00E9166F">
        <w:rPr>
          <w:rFonts w:eastAsia="Calibri" w:cs="Arial"/>
          <w:sz w:val="24"/>
          <w:szCs w:val="24"/>
          <w:lang w:val="sr-Latn-RS"/>
        </w:rPr>
        <w:t>овору са представницима ЈП ЕПС.</w:t>
      </w:r>
      <w:r w:rsidRPr="00E9166F">
        <w:rPr>
          <w:rFonts w:eastAsia="Calibri" w:cs="Arial"/>
          <w:sz w:val="24"/>
          <w:szCs w:val="24"/>
          <w:lang w:val="sr-Latn-RS"/>
        </w:rPr>
        <w:t>)</w:t>
      </w:r>
    </w:p>
    <w:p w14:paraId="7481E62A" w14:textId="77777777" w:rsidR="00C262E4" w:rsidRDefault="00C262E4" w:rsidP="0070625F">
      <w:pPr>
        <w:rPr>
          <w:rFonts w:eastAsia="Calibri" w:cs="Arial"/>
          <w:sz w:val="24"/>
          <w:szCs w:val="24"/>
          <w:lang w:val="sr-Latn-RS"/>
        </w:rPr>
      </w:pPr>
    </w:p>
    <w:p w14:paraId="7456D0E2" w14:textId="2C7FD9CB" w:rsidR="0070625F" w:rsidRPr="006C1FC0" w:rsidRDefault="0070625F" w:rsidP="0070625F">
      <w:pPr>
        <w:rPr>
          <w:rFonts w:eastAsia="Calibri" w:cs="Arial"/>
          <w:sz w:val="24"/>
          <w:szCs w:val="24"/>
          <w:lang w:val="sr-Cyrl-RS"/>
        </w:rPr>
      </w:pPr>
      <w:r w:rsidRPr="00E9166F">
        <w:rPr>
          <w:rFonts w:eastAsia="Calibri" w:cs="Arial"/>
          <w:sz w:val="24"/>
          <w:szCs w:val="24"/>
          <w:lang w:val="sr-Latn-RS"/>
        </w:rPr>
        <w:t>Процес извршења задатка/методологија</w:t>
      </w:r>
      <w:r w:rsidR="006C1FC0">
        <w:rPr>
          <w:rFonts w:eastAsia="Calibri" w:cs="Arial"/>
          <w:sz w:val="24"/>
          <w:szCs w:val="24"/>
          <w:lang w:val="sr-Cyrl-RS"/>
        </w:rPr>
        <w:t>:</w:t>
      </w:r>
    </w:p>
    <w:p w14:paraId="0CDB59F8" w14:textId="77777777" w:rsidR="0070625F" w:rsidRPr="00E9166F" w:rsidRDefault="0070625F" w:rsidP="0070625F">
      <w:pPr>
        <w:rPr>
          <w:rFonts w:eastAsia="Calibri" w:cs="Arial"/>
          <w:sz w:val="24"/>
          <w:szCs w:val="24"/>
          <w:lang w:val="sr-Latn-RS"/>
        </w:rPr>
      </w:pPr>
      <w:r w:rsidRPr="00E9166F">
        <w:rPr>
          <w:rFonts w:eastAsia="Calibri" w:cs="Arial"/>
          <w:sz w:val="24"/>
          <w:szCs w:val="24"/>
          <w:lang w:val="sr-Latn-RS"/>
        </w:rPr>
        <w:t xml:space="preserve">Решење задатка мора јасно да покаже сврху, обим и план активности пројекта, интересне стране које ће бити укључене, методе које ће се користити, стандарде на основу којих ће се вршити анализе, доделу ресурса према активацији пројекта, време, место и учеснике пројекта, циљну групу, дистрибуцију ресурса, укључивање запослених  Наручиоца (уколико постоји). </w:t>
      </w:r>
    </w:p>
    <w:p w14:paraId="56173EA2" w14:textId="77777777" w:rsidR="0070625F" w:rsidRPr="00E9166F" w:rsidRDefault="0070625F" w:rsidP="0070625F">
      <w:pPr>
        <w:rPr>
          <w:rFonts w:eastAsia="Calibri" w:cs="Arial"/>
          <w:sz w:val="24"/>
          <w:szCs w:val="24"/>
          <w:lang w:val="sr-Latn-RS"/>
        </w:rPr>
      </w:pPr>
    </w:p>
    <w:p w14:paraId="54CAA7E3" w14:textId="7D5FCA18" w:rsidR="0070625F" w:rsidRPr="00E9166F" w:rsidRDefault="00BF26D4" w:rsidP="0070625F">
      <w:pPr>
        <w:rPr>
          <w:rFonts w:eastAsia="Calibri" w:cs="Arial"/>
          <w:b/>
          <w:sz w:val="24"/>
          <w:szCs w:val="24"/>
          <w:lang w:val="sr-Latn-RS"/>
        </w:rPr>
      </w:pPr>
      <w:r w:rsidRPr="00E9166F">
        <w:rPr>
          <w:rFonts w:eastAsia="Calibri" w:cs="Arial"/>
          <w:b/>
          <w:sz w:val="24"/>
          <w:szCs w:val="24"/>
          <w:lang w:val="sr-Latn-RS"/>
        </w:rPr>
        <w:t xml:space="preserve">3.3 </w:t>
      </w:r>
      <w:r w:rsidR="0070625F" w:rsidRPr="00E9166F">
        <w:rPr>
          <w:rFonts w:eastAsia="Calibri" w:cs="Arial"/>
          <w:b/>
          <w:sz w:val="24"/>
          <w:szCs w:val="24"/>
          <w:lang w:val="sr-Latn-RS"/>
        </w:rPr>
        <w:t>Рок извршења услуге:</w:t>
      </w:r>
    </w:p>
    <w:p w14:paraId="7DC8EDB1" w14:textId="5177EB7B" w:rsidR="009B6AD8" w:rsidRPr="00E9166F" w:rsidRDefault="006C276A" w:rsidP="0070625F">
      <w:pPr>
        <w:rPr>
          <w:rFonts w:cs="Arial"/>
          <w:sz w:val="24"/>
          <w:szCs w:val="24"/>
        </w:rPr>
      </w:pPr>
      <w:r>
        <w:rPr>
          <w:rFonts w:eastAsia="Calibri" w:cs="Arial"/>
          <w:sz w:val="24"/>
          <w:szCs w:val="24"/>
          <w:lang w:val="sr-Cyrl-RS"/>
        </w:rPr>
        <w:t>Рок за извршење услуге је:</w:t>
      </w:r>
      <w:r w:rsidR="009B6AD8" w:rsidRPr="00E9166F">
        <w:rPr>
          <w:rFonts w:cs="Arial"/>
          <w:sz w:val="24"/>
          <w:szCs w:val="24"/>
          <w:lang w:val="sr-Cyrl-RS"/>
        </w:rPr>
        <w:tab/>
      </w:r>
    </w:p>
    <w:p w14:paraId="1AC78D4A" w14:textId="6742F4CC" w:rsidR="006C276A" w:rsidRDefault="006C276A" w:rsidP="006A72A9">
      <w:pPr>
        <w:pStyle w:val="KDParagraf"/>
        <w:spacing w:before="0"/>
        <w:rPr>
          <w:rFonts w:eastAsia="Calibri" w:cs="Arial"/>
          <w:sz w:val="24"/>
          <w:szCs w:val="24"/>
          <w:lang w:val="sr-Cyrl-RS"/>
        </w:rPr>
      </w:pPr>
      <w:r>
        <w:rPr>
          <w:rFonts w:eastAsia="Calibri" w:cs="Arial"/>
          <w:sz w:val="24"/>
          <w:szCs w:val="24"/>
          <w:lang w:val="sr-Cyrl-RS"/>
        </w:rPr>
        <w:t xml:space="preserve">Рок за израду </w:t>
      </w:r>
      <w:r w:rsidR="003C6EB6">
        <w:rPr>
          <w:rFonts w:eastAsia="Calibri" w:cs="Arial"/>
          <w:sz w:val="24"/>
          <w:szCs w:val="24"/>
          <w:lang w:val="sr-Cyrl-RS"/>
        </w:rPr>
        <w:t xml:space="preserve">и реализацију </w:t>
      </w:r>
      <w:r>
        <w:rPr>
          <w:rFonts w:eastAsia="Calibri" w:cs="Arial"/>
          <w:sz w:val="24"/>
          <w:szCs w:val="24"/>
          <w:lang w:val="sr-Cyrl-RS"/>
        </w:rPr>
        <w:t>Плана активности, сходно тачки 3.2.1 Програмског задатка  је 27.01.2017. године.</w:t>
      </w:r>
    </w:p>
    <w:p w14:paraId="5DEF3076" w14:textId="06A3A9F1" w:rsidR="006A72A9" w:rsidRPr="006C1FC0" w:rsidRDefault="006C276A" w:rsidP="006A72A9">
      <w:pPr>
        <w:pStyle w:val="KDParagraf"/>
        <w:spacing w:before="0"/>
        <w:rPr>
          <w:rFonts w:eastAsia="Calibri" w:cs="Arial"/>
          <w:sz w:val="24"/>
          <w:szCs w:val="24"/>
          <w:lang w:val="sr-Cyrl-RS"/>
        </w:rPr>
      </w:pPr>
      <w:r>
        <w:rPr>
          <w:rFonts w:eastAsia="Calibri" w:cs="Arial"/>
          <w:sz w:val="24"/>
          <w:szCs w:val="24"/>
          <w:lang w:val="sr-Cyrl-RS"/>
        </w:rPr>
        <w:t>Рок за реализацију услуге, сходно тачкама 3.2.2 до 3.2. 5 Програмског задатка  је 20.06.2017. године</w:t>
      </w:r>
    </w:p>
    <w:p w14:paraId="5BE9B564" w14:textId="77777777" w:rsidR="009B6AD8" w:rsidRPr="00E9166F" w:rsidRDefault="009B6AD8" w:rsidP="00280127">
      <w:pPr>
        <w:spacing w:before="0"/>
        <w:rPr>
          <w:rFonts w:cs="Arial"/>
          <w:color w:val="00B0F0"/>
          <w:sz w:val="24"/>
          <w:szCs w:val="24"/>
          <w:lang w:val="sr-Latn-RS" w:eastAsia="zh-CN"/>
        </w:rPr>
      </w:pPr>
    </w:p>
    <w:p w14:paraId="6D448C30" w14:textId="2F44DA0D" w:rsidR="00756A02" w:rsidRPr="00E9166F" w:rsidRDefault="00756A02" w:rsidP="00AA2810">
      <w:pPr>
        <w:pStyle w:val="Heading10"/>
        <w:numPr>
          <w:ilvl w:val="0"/>
          <w:numId w:val="13"/>
        </w:numPr>
        <w:jc w:val="both"/>
        <w:rPr>
          <w:rFonts w:cs="Arial"/>
          <w:sz w:val="24"/>
          <w:szCs w:val="24"/>
          <w:lang w:val="sr-Cyrl-RS"/>
        </w:rPr>
      </w:pPr>
      <w:bookmarkStart w:id="19" w:name="_Toc442559884"/>
      <w:r w:rsidRPr="00E9166F">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9166F" w14:paraId="68858D64" w14:textId="77777777" w:rsidTr="008112A2">
        <w:trPr>
          <w:trHeight w:val="524"/>
          <w:jc w:val="center"/>
        </w:trPr>
        <w:tc>
          <w:tcPr>
            <w:tcW w:w="729" w:type="dxa"/>
            <w:vAlign w:val="center"/>
          </w:tcPr>
          <w:p w14:paraId="4AE67EA3" w14:textId="77777777" w:rsidR="00175774" w:rsidRPr="00E9166F" w:rsidRDefault="00175774" w:rsidP="003A4822">
            <w:pPr>
              <w:jc w:val="center"/>
              <w:rPr>
                <w:rFonts w:cs="Arial"/>
                <w:b/>
                <w:sz w:val="24"/>
                <w:szCs w:val="24"/>
              </w:rPr>
            </w:pPr>
            <w:r w:rsidRPr="00E9166F">
              <w:rPr>
                <w:rFonts w:cs="Arial"/>
                <w:b/>
                <w:sz w:val="24"/>
                <w:szCs w:val="24"/>
              </w:rPr>
              <w:t>Ред. бр.</w:t>
            </w:r>
          </w:p>
        </w:tc>
        <w:tc>
          <w:tcPr>
            <w:tcW w:w="8430" w:type="dxa"/>
            <w:vAlign w:val="center"/>
          </w:tcPr>
          <w:p w14:paraId="0795190C" w14:textId="77777777" w:rsidR="00175774" w:rsidRPr="00E9166F" w:rsidRDefault="00175774" w:rsidP="003A4822">
            <w:pPr>
              <w:ind w:right="-180"/>
              <w:jc w:val="center"/>
              <w:rPr>
                <w:rFonts w:cs="Arial"/>
                <w:b/>
                <w:sz w:val="24"/>
                <w:szCs w:val="24"/>
              </w:rPr>
            </w:pPr>
            <w:r w:rsidRPr="00E9166F">
              <w:rPr>
                <w:rFonts w:cs="Arial"/>
                <w:b/>
                <w:sz w:val="24"/>
                <w:szCs w:val="24"/>
              </w:rPr>
              <w:t xml:space="preserve">4.1  ОБАВЕЗНИ УСЛОВИ </w:t>
            </w:r>
          </w:p>
          <w:p w14:paraId="43F3515F" w14:textId="0635FE96" w:rsidR="00175774" w:rsidRPr="00E9166F" w:rsidRDefault="00175774" w:rsidP="00037196">
            <w:pPr>
              <w:jc w:val="center"/>
              <w:rPr>
                <w:rFonts w:cs="Arial"/>
                <w:b/>
                <w:color w:val="FF0000"/>
                <w:sz w:val="24"/>
                <w:szCs w:val="24"/>
                <w:lang w:val="sr-Cyrl-RS"/>
              </w:rPr>
            </w:pPr>
            <w:r w:rsidRPr="00E9166F">
              <w:rPr>
                <w:rFonts w:cs="Arial"/>
                <w:b/>
                <w:sz w:val="24"/>
                <w:szCs w:val="24"/>
              </w:rPr>
              <w:t>ЗА УЧЕШЋЕ У ПОСТУПКУ ЈАВНЕ НАБАВКЕ ИЗ ЧЛАНА 75. З</w:t>
            </w:r>
            <w:r w:rsidR="005C7CDE" w:rsidRPr="00E9166F">
              <w:rPr>
                <w:rFonts w:cs="Arial"/>
                <w:b/>
                <w:sz w:val="24"/>
                <w:szCs w:val="24"/>
                <w:lang w:val="sr-Cyrl-RS"/>
              </w:rPr>
              <w:t>АКОНА</w:t>
            </w:r>
          </w:p>
        </w:tc>
      </w:tr>
      <w:tr w:rsidR="00175774" w:rsidRPr="00E9166F" w14:paraId="05847525" w14:textId="77777777" w:rsidTr="008112A2">
        <w:trPr>
          <w:jc w:val="center"/>
        </w:trPr>
        <w:tc>
          <w:tcPr>
            <w:tcW w:w="729" w:type="dxa"/>
            <w:vAlign w:val="center"/>
          </w:tcPr>
          <w:p w14:paraId="668E1409" w14:textId="77777777" w:rsidR="00175774" w:rsidRPr="00E9166F" w:rsidRDefault="00175774" w:rsidP="003A4822">
            <w:pPr>
              <w:jc w:val="center"/>
              <w:rPr>
                <w:rFonts w:cs="Arial"/>
                <w:sz w:val="24"/>
                <w:szCs w:val="24"/>
              </w:rPr>
            </w:pPr>
            <w:r w:rsidRPr="00E9166F">
              <w:rPr>
                <w:rFonts w:cs="Arial"/>
                <w:sz w:val="24"/>
                <w:szCs w:val="24"/>
              </w:rPr>
              <w:t>1.</w:t>
            </w:r>
          </w:p>
        </w:tc>
        <w:tc>
          <w:tcPr>
            <w:tcW w:w="8430" w:type="dxa"/>
            <w:vAlign w:val="center"/>
          </w:tcPr>
          <w:p w14:paraId="73A38DE2" w14:textId="5E527DD8" w:rsidR="00175774" w:rsidRPr="00E9166F" w:rsidRDefault="00175774" w:rsidP="003A4822">
            <w:pPr>
              <w:autoSpaceDE w:val="0"/>
              <w:autoSpaceDN w:val="0"/>
              <w:adjustRightInd w:val="0"/>
              <w:rPr>
                <w:rFonts w:cs="Arial"/>
                <w:sz w:val="24"/>
                <w:szCs w:val="24"/>
              </w:rPr>
            </w:pPr>
            <w:r w:rsidRPr="00E9166F">
              <w:rPr>
                <w:rFonts w:cs="Arial"/>
                <w:b/>
                <w:sz w:val="24"/>
                <w:szCs w:val="24"/>
                <w:u w:val="single"/>
              </w:rPr>
              <w:t>Услов:</w:t>
            </w:r>
            <w:r w:rsidR="00BF26D4" w:rsidRPr="00E9166F">
              <w:rPr>
                <w:rFonts w:cs="Arial"/>
                <w:b/>
                <w:sz w:val="24"/>
                <w:szCs w:val="24"/>
              </w:rPr>
              <w:t xml:space="preserve"> </w:t>
            </w:r>
            <w:r w:rsidRPr="00E9166F">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9166F" w:rsidRDefault="00175774" w:rsidP="003A4822">
            <w:pPr>
              <w:autoSpaceDE w:val="0"/>
              <w:autoSpaceDN w:val="0"/>
              <w:adjustRightInd w:val="0"/>
              <w:rPr>
                <w:rFonts w:cs="Arial"/>
                <w:b/>
                <w:sz w:val="24"/>
                <w:szCs w:val="24"/>
                <w:u w:val="single"/>
              </w:rPr>
            </w:pPr>
            <w:r w:rsidRPr="00E9166F">
              <w:rPr>
                <w:rFonts w:cs="Arial"/>
                <w:b/>
                <w:sz w:val="24"/>
                <w:szCs w:val="24"/>
                <w:u w:val="single"/>
              </w:rPr>
              <w:t xml:space="preserve">Доказ: </w:t>
            </w:r>
          </w:p>
          <w:p w14:paraId="2D9E7CC5" w14:textId="6DE80B8F" w:rsidR="00175774" w:rsidRPr="00E9166F" w:rsidRDefault="00175774" w:rsidP="003A4822">
            <w:pPr>
              <w:tabs>
                <w:tab w:val="left" w:pos="680"/>
              </w:tabs>
              <w:snapToGrid w:val="0"/>
              <w:rPr>
                <w:rFonts w:eastAsia="Calibri" w:cs="Arial"/>
                <w:sz w:val="24"/>
                <w:szCs w:val="24"/>
              </w:rPr>
            </w:pPr>
            <w:r w:rsidRPr="00E9166F">
              <w:rPr>
                <w:rFonts w:eastAsia="Calibri" w:cs="Arial"/>
                <w:sz w:val="24"/>
                <w:szCs w:val="24"/>
                <w:lang w:val="ru-RU"/>
              </w:rPr>
              <w:t xml:space="preserve">- </w:t>
            </w:r>
            <w:r w:rsidRPr="00E9166F">
              <w:rPr>
                <w:rFonts w:eastAsia="Calibri" w:cs="Arial"/>
                <w:b/>
                <w:sz w:val="24"/>
                <w:szCs w:val="24"/>
              </w:rPr>
              <w:t>за правно лице:</w:t>
            </w:r>
            <w:r w:rsidR="00BF26D4" w:rsidRPr="00E9166F">
              <w:rPr>
                <w:rFonts w:eastAsia="Calibri" w:cs="Arial"/>
                <w:b/>
                <w:sz w:val="24"/>
                <w:szCs w:val="24"/>
              </w:rPr>
              <w:t xml:space="preserve"> </w:t>
            </w:r>
            <w:r w:rsidRPr="00E9166F">
              <w:rPr>
                <w:rFonts w:eastAsia="Calibri" w:cs="Arial"/>
                <w:sz w:val="24"/>
                <w:szCs w:val="24"/>
                <w:lang w:val="ru-RU"/>
              </w:rPr>
              <w:t>Извод из регистра</w:t>
            </w:r>
            <w:r w:rsidR="00BF26D4" w:rsidRPr="00E9166F">
              <w:rPr>
                <w:rFonts w:eastAsia="Calibri" w:cs="Arial"/>
                <w:sz w:val="24"/>
                <w:szCs w:val="24"/>
                <w:lang w:val="sr-Latn-RS"/>
              </w:rPr>
              <w:t xml:space="preserve"> </w:t>
            </w:r>
            <w:r w:rsidRPr="00E9166F">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9166F" w:rsidRDefault="00175774" w:rsidP="003A4822">
            <w:pPr>
              <w:tabs>
                <w:tab w:val="left" w:pos="680"/>
              </w:tabs>
              <w:snapToGrid w:val="0"/>
              <w:rPr>
                <w:rFonts w:eastAsia="Calibri" w:cs="Arial"/>
                <w:sz w:val="24"/>
                <w:szCs w:val="24"/>
              </w:rPr>
            </w:pPr>
            <w:r w:rsidRPr="00E9166F">
              <w:rPr>
                <w:rFonts w:eastAsia="Calibri" w:cs="Arial"/>
                <w:sz w:val="24"/>
                <w:szCs w:val="24"/>
              </w:rPr>
              <w:t xml:space="preserve">- </w:t>
            </w:r>
            <w:r w:rsidRPr="00E9166F">
              <w:rPr>
                <w:rFonts w:eastAsia="Calibri" w:cs="Arial"/>
                <w:b/>
                <w:sz w:val="24"/>
                <w:szCs w:val="24"/>
              </w:rPr>
              <w:t xml:space="preserve">за предузетнике: </w:t>
            </w:r>
            <w:r w:rsidRPr="00E9166F">
              <w:rPr>
                <w:rFonts w:eastAsia="Calibri" w:cs="Arial"/>
                <w:sz w:val="24"/>
                <w:szCs w:val="24"/>
              </w:rPr>
              <w:t>И</w:t>
            </w:r>
            <w:r w:rsidRPr="00E9166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9166F" w:rsidRDefault="00175774" w:rsidP="003A4822">
            <w:pPr>
              <w:autoSpaceDE w:val="0"/>
              <w:autoSpaceDN w:val="0"/>
              <w:adjustRightInd w:val="0"/>
              <w:rPr>
                <w:rFonts w:eastAsia="Calibri" w:cs="Arial"/>
                <w:sz w:val="24"/>
                <w:szCs w:val="24"/>
              </w:rPr>
            </w:pPr>
            <w:r w:rsidRPr="00E9166F">
              <w:rPr>
                <w:rFonts w:eastAsia="Calibri" w:cs="Arial"/>
                <w:sz w:val="24"/>
                <w:szCs w:val="24"/>
              </w:rPr>
              <w:t xml:space="preserve">Напомена: </w:t>
            </w:r>
          </w:p>
          <w:p w14:paraId="0839DDE5" w14:textId="77777777" w:rsidR="00175774" w:rsidRPr="00E9166F" w:rsidRDefault="00175774" w:rsidP="00AA2810">
            <w:pPr>
              <w:numPr>
                <w:ilvl w:val="0"/>
                <w:numId w:val="14"/>
              </w:numPr>
              <w:tabs>
                <w:tab w:val="left" w:pos="680"/>
              </w:tabs>
              <w:snapToGrid w:val="0"/>
              <w:spacing w:before="0"/>
              <w:ind w:left="714" w:hanging="357"/>
              <w:contextualSpacing/>
              <w:jc w:val="left"/>
              <w:rPr>
                <w:rFonts w:eastAsia="Calibri" w:cs="Arial"/>
                <w:sz w:val="24"/>
                <w:szCs w:val="24"/>
              </w:rPr>
            </w:pPr>
            <w:r w:rsidRPr="00E9166F">
              <w:rPr>
                <w:rFonts w:eastAsia="Calibri" w:cs="Arial"/>
                <w:sz w:val="24"/>
                <w:szCs w:val="24"/>
              </w:rPr>
              <w:t xml:space="preserve">У случају да понуду подноси група понуђача, овај доказ доставити за сваког </w:t>
            </w:r>
            <w:r w:rsidR="00B46D29" w:rsidRPr="00E9166F">
              <w:rPr>
                <w:rFonts w:eastAsia="Calibri" w:cs="Arial"/>
                <w:sz w:val="24"/>
                <w:szCs w:val="24"/>
                <w:lang w:val="sr-Cyrl-CS"/>
              </w:rPr>
              <w:t>члана групе понуђача</w:t>
            </w:r>
          </w:p>
          <w:p w14:paraId="2F0247AD" w14:textId="77777777" w:rsidR="00175774" w:rsidRPr="00E9166F" w:rsidRDefault="00175774" w:rsidP="00AA2810">
            <w:pPr>
              <w:numPr>
                <w:ilvl w:val="0"/>
                <w:numId w:val="14"/>
              </w:numPr>
              <w:tabs>
                <w:tab w:val="left" w:pos="680"/>
              </w:tabs>
              <w:snapToGrid w:val="0"/>
              <w:spacing w:before="0"/>
              <w:ind w:left="714" w:hanging="357"/>
              <w:contextualSpacing/>
              <w:jc w:val="left"/>
              <w:rPr>
                <w:rFonts w:cs="Arial"/>
                <w:sz w:val="24"/>
                <w:szCs w:val="24"/>
              </w:rPr>
            </w:pPr>
            <w:r w:rsidRPr="00E9166F">
              <w:rPr>
                <w:rFonts w:eastAsia="Calibri" w:cs="Arial"/>
                <w:sz w:val="24"/>
                <w:szCs w:val="24"/>
              </w:rPr>
              <w:t xml:space="preserve">У случају да понуђач подноси понуду са подизвођачем, овај доказ доставити и за сваког подизвођача </w:t>
            </w:r>
          </w:p>
        </w:tc>
      </w:tr>
      <w:tr w:rsidR="00175774" w:rsidRPr="00E9166F" w14:paraId="436A432E" w14:textId="77777777" w:rsidTr="008112A2">
        <w:trPr>
          <w:trHeight w:val="3706"/>
          <w:jc w:val="center"/>
        </w:trPr>
        <w:tc>
          <w:tcPr>
            <w:tcW w:w="729" w:type="dxa"/>
            <w:vAlign w:val="center"/>
          </w:tcPr>
          <w:p w14:paraId="458EAFE2" w14:textId="77777777" w:rsidR="00175774" w:rsidRPr="00E9166F" w:rsidRDefault="00175774" w:rsidP="003A4822">
            <w:pPr>
              <w:jc w:val="center"/>
              <w:rPr>
                <w:rFonts w:cs="Arial"/>
                <w:sz w:val="24"/>
                <w:szCs w:val="24"/>
              </w:rPr>
            </w:pPr>
            <w:r w:rsidRPr="00E9166F">
              <w:rPr>
                <w:rFonts w:cs="Arial"/>
                <w:sz w:val="24"/>
                <w:szCs w:val="24"/>
              </w:rPr>
              <w:t>2.</w:t>
            </w:r>
          </w:p>
        </w:tc>
        <w:tc>
          <w:tcPr>
            <w:tcW w:w="8430" w:type="dxa"/>
            <w:vAlign w:val="center"/>
          </w:tcPr>
          <w:p w14:paraId="0DFE47B9" w14:textId="77777777" w:rsidR="00175774" w:rsidRPr="00E9166F" w:rsidRDefault="00175774" w:rsidP="003A4822">
            <w:pPr>
              <w:autoSpaceDE w:val="0"/>
              <w:autoSpaceDN w:val="0"/>
              <w:adjustRightInd w:val="0"/>
              <w:rPr>
                <w:rFonts w:cs="Arial"/>
                <w:sz w:val="24"/>
                <w:szCs w:val="24"/>
              </w:rPr>
            </w:pPr>
            <w:r w:rsidRPr="00E9166F">
              <w:rPr>
                <w:rFonts w:cs="Arial"/>
                <w:b/>
                <w:sz w:val="24"/>
                <w:szCs w:val="24"/>
                <w:u w:val="single"/>
              </w:rPr>
              <w:t>Услов:</w:t>
            </w:r>
            <w:r w:rsidRPr="00E9166F">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9166F" w:rsidRDefault="00175774" w:rsidP="003A4822">
            <w:pPr>
              <w:autoSpaceDE w:val="0"/>
              <w:autoSpaceDN w:val="0"/>
              <w:adjustRightInd w:val="0"/>
              <w:rPr>
                <w:rFonts w:cs="Arial"/>
                <w:b/>
                <w:sz w:val="24"/>
                <w:szCs w:val="24"/>
                <w:u w:val="single"/>
              </w:rPr>
            </w:pPr>
            <w:r w:rsidRPr="00E9166F">
              <w:rPr>
                <w:rFonts w:cs="Arial"/>
                <w:b/>
                <w:sz w:val="24"/>
                <w:szCs w:val="24"/>
                <w:u w:val="single"/>
              </w:rPr>
              <w:t>Доказ:</w:t>
            </w:r>
          </w:p>
          <w:p w14:paraId="28CC87CD" w14:textId="77777777" w:rsidR="00175774" w:rsidRPr="00E9166F" w:rsidRDefault="00175774" w:rsidP="003A4822">
            <w:pPr>
              <w:autoSpaceDE w:val="0"/>
              <w:autoSpaceDN w:val="0"/>
              <w:adjustRightInd w:val="0"/>
              <w:rPr>
                <w:rFonts w:cs="Arial"/>
                <w:b/>
                <w:sz w:val="24"/>
                <w:szCs w:val="24"/>
                <w:u w:val="single"/>
              </w:rPr>
            </w:pPr>
            <w:r w:rsidRPr="00E9166F">
              <w:rPr>
                <w:rFonts w:eastAsia="Calibri" w:cs="Arial"/>
                <w:sz w:val="24"/>
                <w:szCs w:val="24"/>
                <w:lang w:val="ru-RU"/>
              </w:rPr>
              <w:t xml:space="preserve">- </w:t>
            </w:r>
            <w:r w:rsidRPr="00E9166F">
              <w:rPr>
                <w:rFonts w:eastAsia="Calibri" w:cs="Arial"/>
                <w:b/>
                <w:sz w:val="24"/>
                <w:szCs w:val="24"/>
              </w:rPr>
              <w:t>за правно лице:</w:t>
            </w:r>
          </w:p>
          <w:p w14:paraId="498281BD" w14:textId="77777777" w:rsidR="00175774" w:rsidRPr="00E9166F" w:rsidRDefault="00175774" w:rsidP="003A4822">
            <w:pPr>
              <w:rPr>
                <w:rFonts w:cs="Arial"/>
                <w:sz w:val="24"/>
                <w:szCs w:val="24"/>
              </w:rPr>
            </w:pPr>
            <w:r w:rsidRPr="00E9166F">
              <w:rPr>
                <w:rFonts w:cs="Arial"/>
                <w:sz w:val="24"/>
                <w:szCs w:val="24"/>
              </w:rPr>
              <w:t>1) ЗА ЗАКОНСКОГ ЗАСТУПНИКА</w:t>
            </w:r>
            <w:r w:rsidRPr="00E9166F">
              <w:rPr>
                <w:rFonts w:cs="Arial"/>
                <w:b/>
                <w:sz w:val="24"/>
                <w:szCs w:val="24"/>
              </w:rPr>
              <w:t xml:space="preserve"> – уверење из казнене евиденције надлежне полицијске управе Министарства унутрашњих послова</w:t>
            </w:r>
            <w:r w:rsidRPr="00E9166F">
              <w:rPr>
                <w:rFonts w:cs="Arial"/>
                <w:sz w:val="24"/>
                <w:szCs w:val="24"/>
              </w:rPr>
              <w:t xml:space="preserve"> – захтев за издавање овог уверења може се поднети према </w:t>
            </w:r>
            <w:r w:rsidRPr="00E9166F">
              <w:rPr>
                <w:rFonts w:cs="Arial"/>
                <w:b/>
                <w:sz w:val="24"/>
                <w:szCs w:val="24"/>
              </w:rPr>
              <w:t>месту рођења</w:t>
            </w:r>
            <w:r w:rsidRPr="00E9166F">
              <w:rPr>
                <w:rFonts w:cs="Arial"/>
                <w:sz w:val="24"/>
                <w:szCs w:val="24"/>
              </w:rPr>
              <w:t xml:space="preserve"> или према </w:t>
            </w:r>
            <w:r w:rsidRPr="00E9166F">
              <w:rPr>
                <w:rFonts w:cs="Arial"/>
                <w:b/>
                <w:sz w:val="24"/>
                <w:szCs w:val="24"/>
              </w:rPr>
              <w:t>месту пребивалишта</w:t>
            </w:r>
            <w:r w:rsidRPr="00E9166F">
              <w:rPr>
                <w:rFonts w:cs="Arial"/>
                <w:sz w:val="24"/>
                <w:szCs w:val="24"/>
              </w:rPr>
              <w:t>.</w:t>
            </w:r>
          </w:p>
          <w:p w14:paraId="2EB80754" w14:textId="77777777" w:rsidR="00175774" w:rsidRPr="00E9166F" w:rsidRDefault="00175774" w:rsidP="003A4822">
            <w:pPr>
              <w:rPr>
                <w:rFonts w:cs="Arial"/>
                <w:sz w:val="24"/>
                <w:szCs w:val="24"/>
              </w:rPr>
            </w:pPr>
            <w:r w:rsidRPr="00E9166F">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9166F">
                <w:rPr>
                  <w:rStyle w:val="Hyperlink"/>
                  <w:rFonts w:cs="Arial"/>
                  <w:sz w:val="24"/>
                  <w:szCs w:val="24"/>
                </w:rPr>
                <w:t>http://www.bg.vi.sud.rs/lt/articles/o-visem-sudu/obavestenje-ke-za-pravna-lica.html</w:t>
              </w:r>
            </w:hyperlink>
          </w:p>
          <w:p w14:paraId="64FDE8EC" w14:textId="77777777" w:rsidR="00175774" w:rsidRPr="00E9166F" w:rsidRDefault="00175774" w:rsidP="003A4822">
            <w:pPr>
              <w:rPr>
                <w:rFonts w:cs="Arial"/>
                <w:sz w:val="24"/>
                <w:szCs w:val="24"/>
              </w:rPr>
            </w:pPr>
            <w:r w:rsidRPr="00E9166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9166F">
              <w:rPr>
                <w:rFonts w:cs="Arial"/>
                <w:b/>
                <w:sz w:val="24"/>
                <w:szCs w:val="24"/>
              </w:rPr>
              <w:t xml:space="preserve">Уверење Основног суда  </w:t>
            </w:r>
            <w:r w:rsidRPr="00E9166F">
              <w:rPr>
                <w:rFonts w:cs="Arial"/>
                <w:sz w:val="24"/>
                <w:szCs w:val="24"/>
              </w:rPr>
              <w:t>(</w:t>
            </w:r>
            <w:r w:rsidRPr="00E9166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9166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9166F">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9166F" w:rsidRDefault="00175774" w:rsidP="003A4822">
            <w:pPr>
              <w:rPr>
                <w:rFonts w:cs="Arial"/>
                <w:b/>
                <w:sz w:val="24"/>
                <w:szCs w:val="24"/>
              </w:rPr>
            </w:pPr>
            <w:r w:rsidRPr="00E9166F">
              <w:rPr>
                <w:rFonts w:cs="Arial"/>
                <w:sz w:val="24"/>
                <w:szCs w:val="24"/>
              </w:rPr>
              <w:t>Посебна напомена:</w:t>
            </w:r>
            <w:r w:rsidR="00B46D29" w:rsidRPr="00E9166F">
              <w:rPr>
                <w:rFonts w:cs="Arial"/>
                <w:sz w:val="24"/>
                <w:szCs w:val="24"/>
              </w:rPr>
              <w:t xml:space="preserve"> Уколико уверење </w:t>
            </w:r>
            <w:r w:rsidR="00B46D29" w:rsidRPr="00E9166F">
              <w:rPr>
                <w:rFonts w:cs="Arial"/>
                <w:sz w:val="24"/>
                <w:szCs w:val="24"/>
                <w:lang w:val="sr-Cyrl-CS"/>
              </w:rPr>
              <w:t>О</w:t>
            </w:r>
            <w:r w:rsidRPr="00E9166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9166F">
              <w:rPr>
                <w:rFonts w:cs="Arial"/>
                <w:sz w:val="24"/>
                <w:szCs w:val="24"/>
                <w:u w:val="single"/>
              </w:rPr>
              <w:t>и</w:t>
            </w:r>
            <w:r w:rsidRPr="00E9166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9166F">
              <w:rPr>
                <w:rFonts w:cs="Arial"/>
                <w:b/>
                <w:sz w:val="24"/>
                <w:szCs w:val="24"/>
              </w:rPr>
              <w:t>кривична дела против привреде и кривично дело примања мита.</w:t>
            </w:r>
          </w:p>
          <w:p w14:paraId="7C0C5537" w14:textId="77777777" w:rsidR="00175774" w:rsidRPr="00E9166F" w:rsidRDefault="00175774" w:rsidP="003A4822">
            <w:pPr>
              <w:rPr>
                <w:rFonts w:cs="Arial"/>
                <w:sz w:val="24"/>
                <w:szCs w:val="24"/>
              </w:rPr>
            </w:pPr>
            <w:r w:rsidRPr="00E9166F">
              <w:rPr>
                <w:rFonts w:cs="Arial"/>
                <w:b/>
                <w:sz w:val="24"/>
                <w:szCs w:val="24"/>
              </w:rPr>
              <w:t xml:space="preserve">- </w:t>
            </w:r>
            <w:proofErr w:type="gramStart"/>
            <w:r w:rsidRPr="00E9166F">
              <w:rPr>
                <w:rFonts w:cs="Arial"/>
                <w:b/>
                <w:sz w:val="24"/>
                <w:szCs w:val="24"/>
              </w:rPr>
              <w:t>за</w:t>
            </w:r>
            <w:proofErr w:type="gramEnd"/>
            <w:r w:rsidRPr="00E9166F">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9166F">
              <w:rPr>
                <w:rFonts w:cs="Arial"/>
                <w:sz w:val="24"/>
                <w:szCs w:val="24"/>
              </w:rPr>
              <w:t xml:space="preserve"> – захтев за издавање овог уверења може се поднети према </w:t>
            </w:r>
            <w:r w:rsidRPr="00E9166F">
              <w:rPr>
                <w:rFonts w:cs="Arial"/>
                <w:b/>
                <w:sz w:val="24"/>
                <w:szCs w:val="24"/>
              </w:rPr>
              <w:t>месту рођења</w:t>
            </w:r>
            <w:r w:rsidRPr="00E9166F">
              <w:rPr>
                <w:rFonts w:cs="Arial"/>
                <w:sz w:val="24"/>
                <w:szCs w:val="24"/>
              </w:rPr>
              <w:t xml:space="preserve"> или према </w:t>
            </w:r>
            <w:r w:rsidRPr="00E9166F">
              <w:rPr>
                <w:rFonts w:cs="Arial"/>
                <w:b/>
                <w:sz w:val="24"/>
                <w:szCs w:val="24"/>
              </w:rPr>
              <w:t>месту пребивалишта</w:t>
            </w:r>
            <w:r w:rsidRPr="00E9166F">
              <w:rPr>
                <w:rFonts w:cs="Arial"/>
                <w:sz w:val="24"/>
                <w:szCs w:val="24"/>
              </w:rPr>
              <w:t>.</w:t>
            </w:r>
          </w:p>
          <w:p w14:paraId="002E2A93" w14:textId="77777777" w:rsidR="00175774" w:rsidRPr="00E9166F" w:rsidRDefault="00175774" w:rsidP="003A4822">
            <w:pPr>
              <w:autoSpaceDE w:val="0"/>
              <w:autoSpaceDN w:val="0"/>
              <w:adjustRightInd w:val="0"/>
              <w:rPr>
                <w:rFonts w:eastAsia="Calibri" w:cs="Arial"/>
                <w:sz w:val="24"/>
                <w:szCs w:val="24"/>
              </w:rPr>
            </w:pPr>
            <w:r w:rsidRPr="00E9166F">
              <w:rPr>
                <w:rFonts w:eastAsia="Calibri" w:cs="Arial"/>
                <w:sz w:val="24"/>
                <w:szCs w:val="24"/>
              </w:rPr>
              <w:t xml:space="preserve">Напомена: </w:t>
            </w:r>
          </w:p>
          <w:p w14:paraId="06240C2B" w14:textId="77777777" w:rsidR="00175774" w:rsidRPr="00E9166F" w:rsidRDefault="00175774" w:rsidP="00AA2810">
            <w:pPr>
              <w:numPr>
                <w:ilvl w:val="0"/>
                <w:numId w:val="16"/>
              </w:numPr>
              <w:tabs>
                <w:tab w:val="left" w:pos="680"/>
              </w:tabs>
              <w:snapToGrid w:val="0"/>
              <w:spacing w:before="0"/>
              <w:ind w:left="714" w:hanging="357"/>
              <w:contextualSpacing/>
              <w:jc w:val="left"/>
              <w:rPr>
                <w:rFonts w:eastAsia="Calibri" w:cs="Arial"/>
                <w:sz w:val="24"/>
                <w:szCs w:val="24"/>
              </w:rPr>
            </w:pPr>
            <w:r w:rsidRPr="00E9166F">
              <w:rPr>
                <w:rFonts w:eastAsia="Calibri" w:cs="Arial"/>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9166F" w:rsidRDefault="00175774" w:rsidP="00AA2810">
            <w:pPr>
              <w:numPr>
                <w:ilvl w:val="0"/>
                <w:numId w:val="16"/>
              </w:numPr>
              <w:tabs>
                <w:tab w:val="left" w:pos="680"/>
              </w:tabs>
              <w:snapToGrid w:val="0"/>
              <w:spacing w:before="0"/>
              <w:ind w:left="714" w:hanging="357"/>
              <w:contextualSpacing/>
              <w:jc w:val="left"/>
              <w:rPr>
                <w:rFonts w:eastAsia="Calibri" w:cs="Arial"/>
                <w:sz w:val="24"/>
                <w:szCs w:val="24"/>
              </w:rPr>
            </w:pPr>
            <w:r w:rsidRPr="00E9166F">
              <w:rPr>
                <w:rFonts w:eastAsia="Calibri" w:cs="Arial"/>
                <w:sz w:val="24"/>
                <w:szCs w:val="24"/>
              </w:rPr>
              <w:t>У случају да правно лице има више законских заступника, ове доказе доставити за сваког од њих</w:t>
            </w:r>
          </w:p>
          <w:p w14:paraId="2AC3A69A" w14:textId="77777777" w:rsidR="00175774" w:rsidRPr="00E9166F" w:rsidRDefault="00175774" w:rsidP="00AA2810">
            <w:pPr>
              <w:numPr>
                <w:ilvl w:val="0"/>
                <w:numId w:val="16"/>
              </w:numPr>
              <w:tabs>
                <w:tab w:val="left" w:pos="680"/>
              </w:tabs>
              <w:snapToGrid w:val="0"/>
              <w:spacing w:before="0"/>
              <w:ind w:left="714" w:hanging="357"/>
              <w:contextualSpacing/>
              <w:jc w:val="left"/>
              <w:rPr>
                <w:rFonts w:eastAsia="Calibri" w:cs="Arial"/>
                <w:sz w:val="24"/>
                <w:szCs w:val="24"/>
              </w:rPr>
            </w:pPr>
            <w:r w:rsidRPr="00E9166F">
              <w:rPr>
                <w:rFonts w:eastAsia="Calibri" w:cs="Arial"/>
                <w:sz w:val="24"/>
                <w:szCs w:val="24"/>
              </w:rPr>
              <w:t xml:space="preserve">У случају да понуду подноси група понуђача, ове доказе доставити за сваког </w:t>
            </w:r>
            <w:r w:rsidR="00B46D29" w:rsidRPr="00E9166F">
              <w:rPr>
                <w:rFonts w:eastAsia="Calibri" w:cs="Arial"/>
                <w:sz w:val="24"/>
                <w:szCs w:val="24"/>
                <w:lang w:val="sr-Cyrl-CS"/>
              </w:rPr>
              <w:t>члана групе понуђача</w:t>
            </w:r>
          </w:p>
          <w:p w14:paraId="2EDB3A8D" w14:textId="77777777" w:rsidR="00B46D29" w:rsidRPr="00E9166F" w:rsidRDefault="00175774" w:rsidP="00AA2810">
            <w:pPr>
              <w:numPr>
                <w:ilvl w:val="0"/>
                <w:numId w:val="16"/>
              </w:numPr>
              <w:tabs>
                <w:tab w:val="left" w:pos="680"/>
              </w:tabs>
              <w:snapToGrid w:val="0"/>
              <w:spacing w:before="0"/>
              <w:ind w:left="714" w:hanging="357"/>
              <w:contextualSpacing/>
              <w:jc w:val="left"/>
              <w:rPr>
                <w:rFonts w:cs="Arial"/>
                <w:sz w:val="24"/>
                <w:szCs w:val="24"/>
              </w:rPr>
            </w:pPr>
            <w:r w:rsidRPr="00E9166F">
              <w:rPr>
                <w:rFonts w:eastAsia="Calibri" w:cs="Arial"/>
                <w:sz w:val="24"/>
                <w:szCs w:val="24"/>
              </w:rPr>
              <w:t xml:space="preserve">У случају да понуђач подноси понуду са подизвођачем, ове доказе доставити и за </w:t>
            </w:r>
            <w:r w:rsidR="00B46D29" w:rsidRPr="00E9166F">
              <w:rPr>
                <w:rFonts w:eastAsia="Calibri" w:cs="Arial"/>
                <w:sz w:val="24"/>
                <w:szCs w:val="24"/>
                <w:lang w:val="sr-Cyrl-CS"/>
              </w:rPr>
              <w:t xml:space="preserve">сваког </w:t>
            </w:r>
            <w:r w:rsidRPr="00E9166F">
              <w:rPr>
                <w:rFonts w:eastAsia="Calibri" w:cs="Arial"/>
                <w:sz w:val="24"/>
                <w:szCs w:val="24"/>
              </w:rPr>
              <w:t xml:space="preserve">подизвођача </w:t>
            </w:r>
          </w:p>
          <w:p w14:paraId="67870F7E" w14:textId="60747B29" w:rsidR="00B46D29" w:rsidRPr="00E9166F" w:rsidRDefault="00175774" w:rsidP="00B46D29">
            <w:pPr>
              <w:tabs>
                <w:tab w:val="left" w:pos="680"/>
              </w:tabs>
              <w:snapToGrid w:val="0"/>
              <w:spacing w:before="0"/>
              <w:contextualSpacing/>
              <w:jc w:val="left"/>
              <w:rPr>
                <w:rFonts w:eastAsia="Calibri" w:cs="Arial"/>
                <w:sz w:val="24"/>
                <w:szCs w:val="24"/>
                <w:lang w:val="sr-Cyrl-CS"/>
              </w:rPr>
            </w:pPr>
            <w:r w:rsidRPr="00E9166F">
              <w:rPr>
                <w:rFonts w:eastAsia="Calibri" w:cs="Arial"/>
                <w:b/>
                <w:sz w:val="24"/>
                <w:szCs w:val="24"/>
              </w:rPr>
              <w:t>Ови докази не могу бити старији од два месеца пре отварања понуда</w:t>
            </w:r>
            <w:r w:rsidRPr="00E9166F">
              <w:rPr>
                <w:rFonts w:eastAsia="Calibri" w:cs="Arial"/>
                <w:sz w:val="24"/>
                <w:szCs w:val="24"/>
              </w:rPr>
              <w:t>.</w:t>
            </w:r>
          </w:p>
        </w:tc>
      </w:tr>
      <w:tr w:rsidR="00175774" w:rsidRPr="00E9166F" w14:paraId="3C4B60B7" w14:textId="77777777" w:rsidTr="008112A2">
        <w:trPr>
          <w:trHeight w:val="70"/>
          <w:jc w:val="center"/>
        </w:trPr>
        <w:tc>
          <w:tcPr>
            <w:tcW w:w="729" w:type="dxa"/>
            <w:vAlign w:val="center"/>
          </w:tcPr>
          <w:p w14:paraId="5EA01B2B" w14:textId="77777777" w:rsidR="00175774" w:rsidRPr="00E9166F" w:rsidRDefault="00175774" w:rsidP="003A4822">
            <w:pPr>
              <w:jc w:val="center"/>
              <w:rPr>
                <w:rFonts w:cs="Arial"/>
                <w:sz w:val="24"/>
                <w:szCs w:val="24"/>
              </w:rPr>
            </w:pPr>
            <w:r w:rsidRPr="00E9166F">
              <w:rPr>
                <w:rFonts w:cs="Arial"/>
                <w:sz w:val="24"/>
                <w:szCs w:val="24"/>
              </w:rPr>
              <w:lastRenderedPageBreak/>
              <w:t>3.</w:t>
            </w:r>
          </w:p>
        </w:tc>
        <w:tc>
          <w:tcPr>
            <w:tcW w:w="8430" w:type="dxa"/>
            <w:vAlign w:val="center"/>
          </w:tcPr>
          <w:p w14:paraId="3F3F2A32" w14:textId="77777777" w:rsidR="00175774" w:rsidRPr="00E9166F" w:rsidRDefault="00175774" w:rsidP="003A4822">
            <w:pPr>
              <w:snapToGrid w:val="0"/>
              <w:rPr>
                <w:rFonts w:cs="Arial"/>
                <w:sz w:val="24"/>
                <w:szCs w:val="24"/>
              </w:rPr>
            </w:pPr>
            <w:r w:rsidRPr="00E9166F">
              <w:rPr>
                <w:rFonts w:cs="Arial"/>
                <w:b/>
                <w:sz w:val="24"/>
                <w:szCs w:val="24"/>
                <w:u w:val="single"/>
              </w:rPr>
              <w:t>Услов</w:t>
            </w:r>
            <w:r w:rsidRPr="00E9166F">
              <w:rPr>
                <w:rFonts w:cs="Arial"/>
                <w:sz w:val="24"/>
                <w:szCs w:val="24"/>
                <w:u w:val="single"/>
              </w:rPr>
              <w:t>:</w:t>
            </w:r>
            <w:r w:rsidRPr="00E9166F">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E9166F" w:rsidRDefault="00175774" w:rsidP="003A4822">
            <w:pPr>
              <w:autoSpaceDE w:val="0"/>
              <w:autoSpaceDN w:val="0"/>
              <w:adjustRightInd w:val="0"/>
              <w:rPr>
                <w:rFonts w:cs="Arial"/>
                <w:b/>
                <w:sz w:val="24"/>
                <w:szCs w:val="24"/>
                <w:u w:val="single"/>
              </w:rPr>
            </w:pPr>
            <w:r w:rsidRPr="00E9166F">
              <w:rPr>
                <w:rFonts w:cs="Arial"/>
                <w:b/>
                <w:sz w:val="24"/>
                <w:szCs w:val="24"/>
                <w:u w:val="single"/>
              </w:rPr>
              <w:t>Доказ:</w:t>
            </w:r>
          </w:p>
          <w:p w14:paraId="16B64E90" w14:textId="77777777" w:rsidR="00175774" w:rsidRPr="00E9166F" w:rsidRDefault="00175774" w:rsidP="003A4822">
            <w:pPr>
              <w:snapToGrid w:val="0"/>
              <w:rPr>
                <w:rFonts w:eastAsia="Calibri" w:cs="Arial"/>
                <w:sz w:val="24"/>
                <w:szCs w:val="24"/>
                <w:lang w:val="ru-RU"/>
              </w:rPr>
            </w:pPr>
            <w:r w:rsidRPr="00E9166F">
              <w:rPr>
                <w:rFonts w:eastAsia="Calibri" w:cs="Arial"/>
                <w:sz w:val="24"/>
                <w:szCs w:val="24"/>
                <w:lang w:val="ru-RU"/>
              </w:rPr>
              <w:t xml:space="preserve">- </w:t>
            </w:r>
            <w:r w:rsidRPr="00E9166F">
              <w:rPr>
                <w:rFonts w:eastAsia="Calibri" w:cs="Arial"/>
                <w:b/>
                <w:sz w:val="24"/>
                <w:szCs w:val="24"/>
                <w:lang w:val="ru-RU"/>
              </w:rPr>
              <w:t xml:space="preserve">за правно лице, предузетнике и физичка лица: </w:t>
            </w:r>
          </w:p>
          <w:p w14:paraId="6AF0BA8F" w14:textId="09C0030B" w:rsidR="00175774" w:rsidRPr="00E9166F" w:rsidRDefault="00175774" w:rsidP="003A4822">
            <w:pPr>
              <w:snapToGrid w:val="0"/>
              <w:rPr>
                <w:rFonts w:eastAsia="Calibri" w:cs="Arial"/>
                <w:sz w:val="24"/>
                <w:szCs w:val="24"/>
                <w:lang w:val="ru-RU"/>
              </w:rPr>
            </w:pPr>
            <w:r w:rsidRPr="00E9166F">
              <w:rPr>
                <w:rFonts w:eastAsia="Calibri" w:cs="Arial"/>
                <w:b/>
                <w:sz w:val="24"/>
                <w:szCs w:val="24"/>
                <w:lang w:val="ru-RU"/>
              </w:rPr>
              <w:t>1.Уверење Пореске управе</w:t>
            </w:r>
            <w:r w:rsidRPr="00E9166F">
              <w:rPr>
                <w:rFonts w:eastAsia="Calibri" w:cs="Arial"/>
                <w:sz w:val="24"/>
                <w:szCs w:val="24"/>
                <w:lang w:val="ru-RU"/>
              </w:rPr>
              <w:t xml:space="preserve"> Министарства финансија да је измирио доспеле </w:t>
            </w:r>
            <w:r w:rsidRPr="00E9166F">
              <w:rPr>
                <w:rFonts w:cs="Arial"/>
                <w:sz w:val="24"/>
                <w:szCs w:val="24"/>
                <w:lang w:val="ru-RU"/>
              </w:rPr>
              <w:t xml:space="preserve">порезе и доприносе </w:t>
            </w:r>
            <w:r w:rsidRPr="00E9166F">
              <w:rPr>
                <w:rFonts w:eastAsia="Calibri" w:cs="Arial"/>
                <w:b/>
                <w:sz w:val="24"/>
                <w:szCs w:val="24"/>
                <w:u w:val="single"/>
                <w:lang w:val="ru-RU"/>
              </w:rPr>
              <w:t>и</w:t>
            </w:r>
          </w:p>
          <w:p w14:paraId="3031EE65" w14:textId="77777777" w:rsidR="00175774" w:rsidRPr="00E9166F" w:rsidRDefault="00175774" w:rsidP="003A4822">
            <w:pPr>
              <w:rPr>
                <w:rFonts w:cs="Arial"/>
                <w:sz w:val="24"/>
                <w:szCs w:val="24"/>
                <w:lang w:val="ru-RU"/>
              </w:rPr>
            </w:pPr>
            <w:r w:rsidRPr="00E9166F">
              <w:rPr>
                <w:rFonts w:eastAsia="Calibri" w:cs="Arial"/>
                <w:b/>
                <w:sz w:val="24"/>
                <w:szCs w:val="24"/>
                <w:lang w:val="ru-RU"/>
              </w:rPr>
              <w:t xml:space="preserve">2.Уверење Управе јавних прихода </w:t>
            </w:r>
            <w:r w:rsidR="00B24BAB" w:rsidRPr="00E9166F">
              <w:rPr>
                <w:rFonts w:eastAsia="Calibri" w:cs="Arial"/>
                <w:b/>
                <w:sz w:val="24"/>
                <w:szCs w:val="24"/>
                <w:lang w:val="ru-RU"/>
              </w:rPr>
              <w:t>локалне самоуправе (</w:t>
            </w:r>
            <w:r w:rsidRPr="00E9166F">
              <w:rPr>
                <w:rFonts w:eastAsia="Calibri" w:cs="Arial"/>
                <w:b/>
                <w:sz w:val="24"/>
                <w:szCs w:val="24"/>
                <w:lang w:val="ru-RU"/>
              </w:rPr>
              <w:t>града, односно општине</w:t>
            </w:r>
            <w:r w:rsidR="00B24BAB" w:rsidRPr="00E9166F">
              <w:rPr>
                <w:rFonts w:cs="Arial"/>
                <w:sz w:val="24"/>
                <w:szCs w:val="24"/>
                <w:lang w:val="ru-RU"/>
              </w:rPr>
              <w:t xml:space="preserve">) </w:t>
            </w:r>
            <w:r w:rsidRPr="00E9166F">
              <w:rPr>
                <w:rFonts w:cs="Arial"/>
                <w:sz w:val="24"/>
                <w:szCs w:val="24"/>
                <w:lang w:val="ru-RU"/>
              </w:rPr>
              <w:t>према месту седишта пореског обвезника правног лица</w:t>
            </w:r>
            <w:r w:rsidR="00B24BAB" w:rsidRPr="00E9166F">
              <w:rPr>
                <w:rFonts w:cs="Arial"/>
                <w:sz w:val="24"/>
                <w:szCs w:val="24"/>
                <w:lang w:val="ru-RU"/>
              </w:rPr>
              <w:t xml:space="preserve"> и предузетника</w:t>
            </w:r>
            <w:r w:rsidRPr="00E9166F">
              <w:rPr>
                <w:rFonts w:cs="Arial"/>
                <w:sz w:val="24"/>
                <w:szCs w:val="24"/>
                <w:lang w:val="ru-RU"/>
              </w:rPr>
              <w:t xml:space="preserve">, односно према пребивалишту физичког лица, </w:t>
            </w:r>
            <w:r w:rsidRPr="00E9166F">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9166F" w:rsidRDefault="00175774" w:rsidP="003A4822">
            <w:pPr>
              <w:ind w:right="122"/>
              <w:rPr>
                <w:rFonts w:cs="Arial"/>
                <w:sz w:val="24"/>
                <w:szCs w:val="24"/>
                <w:lang w:val="ru-RU"/>
              </w:rPr>
            </w:pPr>
            <w:r w:rsidRPr="00E9166F">
              <w:rPr>
                <w:rFonts w:cs="Arial"/>
                <w:sz w:val="24"/>
                <w:szCs w:val="24"/>
                <w:lang w:val="ru-RU"/>
              </w:rPr>
              <w:t>Напомена:</w:t>
            </w:r>
          </w:p>
          <w:p w14:paraId="60222E26" w14:textId="77777777" w:rsidR="00175774" w:rsidRPr="00E9166F" w:rsidRDefault="00B24BAB" w:rsidP="00AA2810">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9166F">
              <w:rPr>
                <w:rFonts w:eastAsia="TimesNewRomanPSMT" w:cs="Arial"/>
                <w:sz w:val="24"/>
                <w:szCs w:val="24"/>
              </w:rPr>
              <w:t>Уколико локална (општи</w:t>
            </w:r>
            <w:r w:rsidR="00175774" w:rsidRPr="00E9166F">
              <w:rPr>
                <w:rFonts w:eastAsia="TimesNewRomanPSMT" w:cs="Arial"/>
                <w:sz w:val="24"/>
                <w:szCs w:val="24"/>
              </w:rPr>
              <w:t>н</w:t>
            </w:r>
            <w:r w:rsidRPr="00E9166F">
              <w:rPr>
                <w:rFonts w:eastAsia="TimesNewRomanPSMT" w:cs="Arial"/>
                <w:sz w:val="24"/>
                <w:szCs w:val="24"/>
                <w:lang w:val="sr-Cyrl-CS"/>
              </w:rPr>
              <w:t>с</w:t>
            </w:r>
            <w:r w:rsidR="00175774" w:rsidRPr="00E9166F">
              <w:rPr>
                <w:rFonts w:eastAsia="TimesNewRomanPSMT" w:cs="Arial"/>
                <w:sz w:val="24"/>
                <w:szCs w:val="24"/>
              </w:rPr>
              <w:t>ка) управа</w:t>
            </w:r>
            <w:r w:rsidRPr="00E9166F">
              <w:rPr>
                <w:rFonts w:eastAsia="TimesNewRomanPSMT" w:cs="Arial"/>
                <w:sz w:val="24"/>
                <w:szCs w:val="24"/>
                <w:lang w:val="sr-Cyrl-CS"/>
              </w:rPr>
              <w:t xml:space="preserve"> јавних приход</w:t>
            </w:r>
            <w:r w:rsidR="00175774" w:rsidRPr="00E9166F">
              <w:rPr>
                <w:rFonts w:eastAsia="TimesNewRomanPSMT" w:cs="Arial"/>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9166F">
              <w:rPr>
                <w:rFonts w:eastAsia="TimesNewRomanPSMT" w:cs="Arial"/>
                <w:sz w:val="24"/>
                <w:szCs w:val="24"/>
                <w:lang w:val="sr-Cyrl-CS"/>
              </w:rPr>
              <w:t xml:space="preserve">јавних прихода </w:t>
            </w:r>
            <w:r w:rsidR="00175774" w:rsidRPr="00E9166F">
              <w:rPr>
                <w:rFonts w:eastAsia="TimesNewRomanPSMT" w:cs="Arial"/>
                <w:sz w:val="24"/>
                <w:szCs w:val="24"/>
              </w:rPr>
              <w:t xml:space="preserve">приложи и потврде </w:t>
            </w:r>
            <w:r w:rsidRPr="00E9166F">
              <w:rPr>
                <w:rFonts w:eastAsia="TimesNewRomanPSMT" w:cs="Arial"/>
                <w:sz w:val="24"/>
                <w:szCs w:val="24"/>
                <w:lang w:val="sr-Cyrl-CS"/>
              </w:rPr>
              <w:t xml:space="preserve">тих </w:t>
            </w:r>
            <w:r w:rsidR="00175774" w:rsidRPr="00E9166F">
              <w:rPr>
                <w:rFonts w:eastAsia="TimesNewRomanPSMT" w:cs="Arial"/>
                <w:sz w:val="24"/>
                <w:szCs w:val="24"/>
              </w:rPr>
              <w:t>осталих лок</w:t>
            </w:r>
            <w:r w:rsidRPr="00E9166F">
              <w:rPr>
                <w:rFonts w:eastAsia="TimesNewRomanPSMT" w:cs="Arial"/>
                <w:sz w:val="24"/>
                <w:szCs w:val="24"/>
                <w:lang w:val="sr-Cyrl-CS"/>
              </w:rPr>
              <w:t>а</w:t>
            </w:r>
            <w:r w:rsidR="00175774" w:rsidRPr="00E9166F">
              <w:rPr>
                <w:rFonts w:eastAsia="TimesNewRomanPSMT" w:cs="Arial"/>
                <w:sz w:val="24"/>
                <w:szCs w:val="24"/>
              </w:rPr>
              <w:t xml:space="preserve">лних органа/организација/установа </w:t>
            </w:r>
          </w:p>
          <w:p w14:paraId="1A514817" w14:textId="77777777" w:rsidR="00175774" w:rsidRPr="00E9166F" w:rsidRDefault="00175774" w:rsidP="00AA2810">
            <w:pPr>
              <w:numPr>
                <w:ilvl w:val="0"/>
                <w:numId w:val="12"/>
              </w:numPr>
              <w:autoSpaceDE w:val="0"/>
              <w:autoSpaceDN w:val="0"/>
              <w:adjustRightInd w:val="0"/>
              <w:snapToGrid w:val="0"/>
              <w:spacing w:before="0"/>
              <w:ind w:hanging="357"/>
              <w:contextualSpacing/>
              <w:jc w:val="left"/>
              <w:rPr>
                <w:rFonts w:eastAsia="Calibri" w:cs="Arial"/>
                <w:sz w:val="24"/>
                <w:szCs w:val="24"/>
              </w:rPr>
            </w:pPr>
            <w:r w:rsidRPr="00E9166F">
              <w:rPr>
                <w:rFonts w:eastAsia="TimesNewRomanPSMT" w:cs="Arial"/>
                <w:sz w:val="24"/>
                <w:szCs w:val="24"/>
              </w:rPr>
              <w:lastRenderedPageBreak/>
              <w:t xml:space="preserve">Уколико је понуђач у поступку приватизације, уместо горе наведена два доказа, потребно је доставити </w:t>
            </w:r>
            <w:r w:rsidRPr="00E9166F">
              <w:rPr>
                <w:rFonts w:eastAsia="TimesNewRomanPSMT" w:cs="Arial"/>
                <w:b/>
                <w:sz w:val="24"/>
                <w:szCs w:val="24"/>
              </w:rPr>
              <w:t>у</w:t>
            </w:r>
            <w:r w:rsidRPr="00E9166F">
              <w:rPr>
                <w:rFonts w:eastAsia="Calibri" w:cs="Arial"/>
                <w:b/>
                <w:sz w:val="24"/>
                <w:szCs w:val="24"/>
                <w:lang w:val="ru-RU"/>
              </w:rPr>
              <w:t>верење Агенције за приватизацију да се налази у поступку приватизације</w:t>
            </w:r>
          </w:p>
          <w:p w14:paraId="3B475D7E" w14:textId="77777777" w:rsidR="00175774" w:rsidRPr="00E9166F" w:rsidRDefault="00175774" w:rsidP="00AA2810">
            <w:pPr>
              <w:numPr>
                <w:ilvl w:val="0"/>
                <w:numId w:val="12"/>
              </w:numPr>
              <w:tabs>
                <w:tab w:val="left" w:pos="680"/>
              </w:tabs>
              <w:snapToGrid w:val="0"/>
              <w:spacing w:before="0"/>
              <w:ind w:hanging="357"/>
              <w:contextualSpacing/>
              <w:jc w:val="left"/>
              <w:rPr>
                <w:rFonts w:eastAsia="Calibri" w:cs="Arial"/>
                <w:sz w:val="24"/>
                <w:szCs w:val="24"/>
              </w:rPr>
            </w:pPr>
            <w:r w:rsidRPr="00E9166F">
              <w:rPr>
                <w:rFonts w:eastAsia="Calibri" w:cs="Arial"/>
                <w:sz w:val="24"/>
                <w:szCs w:val="24"/>
              </w:rPr>
              <w:t>У случају да понуду подноси група понуђача, ове доказе доставити за сваког учесника из групе</w:t>
            </w:r>
          </w:p>
          <w:p w14:paraId="3BDA7B06" w14:textId="77777777" w:rsidR="00175774" w:rsidRPr="00E9166F" w:rsidRDefault="00175774" w:rsidP="00AA2810">
            <w:pPr>
              <w:numPr>
                <w:ilvl w:val="0"/>
                <w:numId w:val="15"/>
              </w:numPr>
              <w:tabs>
                <w:tab w:val="left" w:pos="680"/>
              </w:tabs>
              <w:snapToGrid w:val="0"/>
              <w:spacing w:before="0"/>
              <w:contextualSpacing/>
              <w:jc w:val="left"/>
              <w:rPr>
                <w:rFonts w:cs="Arial"/>
                <w:sz w:val="24"/>
                <w:szCs w:val="24"/>
              </w:rPr>
            </w:pPr>
            <w:r w:rsidRPr="00E9166F">
              <w:rPr>
                <w:rFonts w:eastAsia="Calibri" w:cs="Arial"/>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6FA5B659" w:rsidR="00175774" w:rsidRPr="00E9166F" w:rsidRDefault="00175774" w:rsidP="003A4822">
            <w:pPr>
              <w:tabs>
                <w:tab w:val="left" w:pos="680"/>
              </w:tabs>
              <w:snapToGrid w:val="0"/>
              <w:contextualSpacing/>
              <w:rPr>
                <w:rFonts w:eastAsia="Calibri" w:cs="Arial"/>
                <w:sz w:val="24"/>
                <w:szCs w:val="24"/>
                <w:lang w:val="sr-Cyrl-RS"/>
              </w:rPr>
            </w:pPr>
            <w:r w:rsidRPr="00E9166F">
              <w:rPr>
                <w:rFonts w:eastAsia="Calibri" w:cs="Arial"/>
                <w:b/>
                <w:sz w:val="24"/>
                <w:szCs w:val="24"/>
              </w:rPr>
              <w:t xml:space="preserve">Ови докази не могу бити старији од два месеца </w:t>
            </w:r>
            <w:r w:rsidR="00B24BAB" w:rsidRPr="00E9166F">
              <w:rPr>
                <w:rFonts w:eastAsia="Calibri" w:cs="Arial"/>
                <w:b/>
                <w:sz w:val="24"/>
                <w:szCs w:val="24"/>
                <w:lang w:val="sr-Cyrl-CS"/>
              </w:rPr>
              <w:t>пре</w:t>
            </w:r>
            <w:r w:rsidRPr="00E9166F">
              <w:rPr>
                <w:rFonts w:eastAsia="Calibri" w:cs="Arial"/>
                <w:b/>
                <w:sz w:val="24"/>
                <w:szCs w:val="24"/>
              </w:rPr>
              <w:t xml:space="preserve"> отварања понуда</w:t>
            </w:r>
            <w:r w:rsidRPr="00E9166F">
              <w:rPr>
                <w:rFonts w:eastAsia="Calibri" w:cs="Arial"/>
                <w:sz w:val="24"/>
                <w:szCs w:val="24"/>
              </w:rPr>
              <w:t>.</w:t>
            </w:r>
          </w:p>
        </w:tc>
      </w:tr>
      <w:tr w:rsidR="00037196" w:rsidRPr="00E9166F" w14:paraId="6349547C" w14:textId="77777777" w:rsidTr="008112A2">
        <w:trPr>
          <w:jc w:val="center"/>
        </w:trPr>
        <w:tc>
          <w:tcPr>
            <w:tcW w:w="729" w:type="dxa"/>
            <w:vAlign w:val="center"/>
          </w:tcPr>
          <w:p w14:paraId="32CA0EA5" w14:textId="77777777" w:rsidR="00037196" w:rsidRPr="00E9166F" w:rsidRDefault="00037196" w:rsidP="003A4822">
            <w:pPr>
              <w:jc w:val="center"/>
              <w:rPr>
                <w:rFonts w:cs="Arial"/>
                <w:sz w:val="24"/>
                <w:szCs w:val="24"/>
              </w:rPr>
            </w:pPr>
            <w:r w:rsidRPr="00E9166F">
              <w:rPr>
                <w:rFonts w:cs="Arial"/>
                <w:sz w:val="24"/>
                <w:szCs w:val="24"/>
              </w:rPr>
              <w:lastRenderedPageBreak/>
              <w:t xml:space="preserve">4. </w:t>
            </w:r>
          </w:p>
        </w:tc>
        <w:tc>
          <w:tcPr>
            <w:tcW w:w="8430" w:type="dxa"/>
          </w:tcPr>
          <w:p w14:paraId="48587B0D" w14:textId="77777777" w:rsidR="00037196" w:rsidRPr="00E9166F" w:rsidRDefault="00037196" w:rsidP="00037196">
            <w:pPr>
              <w:snapToGrid w:val="0"/>
              <w:rPr>
                <w:rFonts w:cs="Arial"/>
                <w:b/>
                <w:sz w:val="24"/>
                <w:szCs w:val="24"/>
                <w:u w:val="single"/>
                <w:lang w:val="sr-Latn-CS" w:eastAsia="sr-Latn-CS"/>
              </w:rPr>
            </w:pPr>
            <w:r w:rsidRPr="00E9166F">
              <w:rPr>
                <w:rFonts w:cs="Arial"/>
                <w:b/>
                <w:sz w:val="24"/>
                <w:szCs w:val="24"/>
                <w:u w:val="single"/>
                <w:lang w:val="sr-Latn-CS" w:eastAsia="sr-Latn-CS"/>
              </w:rPr>
              <w:t>Услов:</w:t>
            </w:r>
          </w:p>
          <w:p w14:paraId="0575792B" w14:textId="77777777" w:rsidR="00037196" w:rsidRPr="00E9166F" w:rsidRDefault="00037196" w:rsidP="00037196">
            <w:pPr>
              <w:snapToGrid w:val="0"/>
              <w:rPr>
                <w:rFonts w:cs="Arial"/>
                <w:sz w:val="24"/>
                <w:szCs w:val="24"/>
                <w:lang w:val="ru-RU" w:eastAsia="sr-Latn-CS"/>
              </w:rPr>
            </w:pPr>
            <w:r w:rsidRPr="00E9166F">
              <w:rPr>
                <w:rFonts w:cs="Arial"/>
                <w:sz w:val="24"/>
                <w:szCs w:val="24"/>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6B61920" w14:textId="77777777" w:rsidR="00037196" w:rsidRPr="00E9166F" w:rsidRDefault="00037196" w:rsidP="00037196">
            <w:pPr>
              <w:autoSpaceDE w:val="0"/>
              <w:autoSpaceDN w:val="0"/>
              <w:adjustRightInd w:val="0"/>
              <w:rPr>
                <w:rFonts w:cs="Arial"/>
                <w:b/>
                <w:sz w:val="24"/>
                <w:szCs w:val="24"/>
                <w:u w:val="single"/>
                <w:lang w:val="sr-Latn-CS" w:eastAsia="sr-Latn-CS"/>
              </w:rPr>
            </w:pPr>
            <w:r w:rsidRPr="00E9166F">
              <w:rPr>
                <w:rFonts w:cs="Arial"/>
                <w:b/>
                <w:sz w:val="24"/>
                <w:szCs w:val="24"/>
                <w:u w:val="single"/>
                <w:lang w:val="sr-Latn-CS" w:eastAsia="sr-Latn-CS"/>
              </w:rPr>
              <w:t>Доказ:</w:t>
            </w:r>
          </w:p>
          <w:p w14:paraId="12EEA470" w14:textId="7A106C06" w:rsidR="00037196" w:rsidRPr="00E9166F" w:rsidRDefault="00037196" w:rsidP="00037196">
            <w:pPr>
              <w:rPr>
                <w:rFonts w:cs="Arial"/>
                <w:b/>
                <w:sz w:val="24"/>
                <w:szCs w:val="24"/>
                <w:lang w:val="sr-Latn-CS" w:eastAsia="sr-Latn-CS"/>
              </w:rPr>
            </w:pPr>
            <w:r w:rsidRPr="00E9166F">
              <w:rPr>
                <w:rFonts w:cs="Arial"/>
                <w:sz w:val="24"/>
                <w:szCs w:val="24"/>
                <w:lang w:val="sr-Latn-CS" w:eastAsia="sr-Latn-CS"/>
              </w:rPr>
              <w:t>Потписан и оверен Образац изјаве на основу члана 75. став 2. ЗЈН</w:t>
            </w:r>
            <w:r w:rsidR="00BF26D4" w:rsidRPr="00E9166F">
              <w:rPr>
                <w:rFonts w:cs="Arial"/>
                <w:sz w:val="24"/>
                <w:szCs w:val="24"/>
                <w:lang w:val="sr-Latn-CS" w:eastAsia="sr-Latn-CS"/>
              </w:rPr>
              <w:t xml:space="preserve"> </w:t>
            </w:r>
            <w:r w:rsidRPr="00E9166F">
              <w:rPr>
                <w:rFonts w:cs="Arial"/>
                <w:sz w:val="24"/>
                <w:szCs w:val="24"/>
                <w:lang w:val="sr-Latn-CS" w:eastAsia="sr-Latn-CS"/>
              </w:rPr>
              <w:t>(Образац бр.</w:t>
            </w:r>
            <w:r w:rsidR="00C93B9C" w:rsidRPr="00E9166F">
              <w:rPr>
                <w:rFonts w:cs="Arial"/>
                <w:sz w:val="24"/>
                <w:szCs w:val="24"/>
                <w:lang w:val="sr-Latn-CS" w:eastAsia="sr-Latn-CS"/>
              </w:rPr>
              <w:t>4</w:t>
            </w:r>
            <w:r w:rsidRPr="00E9166F">
              <w:rPr>
                <w:rFonts w:cs="Arial"/>
                <w:sz w:val="24"/>
                <w:szCs w:val="24"/>
                <w:lang w:val="sr-Latn-CS" w:eastAsia="sr-Latn-CS"/>
              </w:rPr>
              <w:t>)</w:t>
            </w:r>
          </w:p>
          <w:p w14:paraId="68271EEC" w14:textId="77777777" w:rsidR="00037196" w:rsidRPr="00E9166F" w:rsidRDefault="00037196" w:rsidP="00037196">
            <w:pPr>
              <w:snapToGrid w:val="0"/>
              <w:rPr>
                <w:rFonts w:cs="Arial"/>
                <w:sz w:val="24"/>
                <w:szCs w:val="24"/>
                <w:lang w:val="sr-Cyrl-CS" w:eastAsia="sr-Latn-CS"/>
              </w:rPr>
            </w:pPr>
            <w:r w:rsidRPr="00E9166F">
              <w:rPr>
                <w:rFonts w:cs="Arial"/>
                <w:sz w:val="24"/>
                <w:szCs w:val="24"/>
                <w:lang w:val="sr-Latn-CS" w:eastAsia="sr-Latn-CS"/>
              </w:rPr>
              <w:t>Напомена:</w:t>
            </w:r>
          </w:p>
          <w:p w14:paraId="3FDA3374" w14:textId="77777777" w:rsidR="00037196" w:rsidRPr="00E9166F" w:rsidRDefault="00037196" w:rsidP="00AA2810">
            <w:pPr>
              <w:numPr>
                <w:ilvl w:val="0"/>
                <w:numId w:val="20"/>
              </w:numPr>
              <w:snapToGrid w:val="0"/>
              <w:rPr>
                <w:rFonts w:cs="Arial"/>
                <w:sz w:val="24"/>
                <w:szCs w:val="24"/>
                <w:lang w:val="sr-Cyrl-CS" w:eastAsia="sr-Latn-CS"/>
              </w:rPr>
            </w:pPr>
            <w:r w:rsidRPr="00E9166F">
              <w:rPr>
                <w:rFonts w:cs="Arial"/>
                <w:sz w:val="24"/>
                <w:szCs w:val="24"/>
                <w:lang w:val="sr-Latn-CS" w:eastAsia="sr-Latn-CS"/>
              </w:rPr>
              <w:t xml:space="preserve">Изјава мора да буде потписана од стране овлашћеног лица </w:t>
            </w:r>
            <w:r w:rsidRPr="00E9166F">
              <w:rPr>
                <w:rFonts w:cs="Arial"/>
                <w:sz w:val="24"/>
                <w:szCs w:val="24"/>
                <w:lang w:val="sr-Cyrl-CS" w:eastAsia="sr-Latn-CS"/>
              </w:rPr>
              <w:t>за заступање понуђача</w:t>
            </w:r>
            <w:r w:rsidRPr="00E9166F">
              <w:rPr>
                <w:rFonts w:cs="Arial"/>
                <w:sz w:val="24"/>
                <w:szCs w:val="24"/>
                <w:lang w:val="sr-Latn-CS" w:eastAsia="sr-Latn-CS"/>
              </w:rPr>
              <w:t xml:space="preserve"> и оверена печатом. </w:t>
            </w:r>
          </w:p>
          <w:p w14:paraId="30F4BC50" w14:textId="77777777" w:rsidR="00037196" w:rsidRPr="00E9166F" w:rsidRDefault="00037196" w:rsidP="00AA2810">
            <w:pPr>
              <w:numPr>
                <w:ilvl w:val="0"/>
                <w:numId w:val="20"/>
              </w:numPr>
              <w:snapToGrid w:val="0"/>
              <w:rPr>
                <w:rFonts w:cs="Arial"/>
                <w:sz w:val="24"/>
                <w:szCs w:val="24"/>
                <w:lang w:val="sr-Latn-CS" w:eastAsia="sr-Latn-CS"/>
              </w:rPr>
            </w:pPr>
            <w:r w:rsidRPr="00E9166F">
              <w:rPr>
                <w:rFonts w:cs="Arial"/>
                <w:sz w:val="24"/>
                <w:szCs w:val="24"/>
                <w:lang w:val="sr-Latn-CS" w:eastAsia="sr-Latn-CS"/>
              </w:rPr>
              <w:t xml:space="preserve">Уколико понуду подноси група понуђача, Изјава мора бити </w:t>
            </w:r>
            <w:r w:rsidRPr="00E9166F">
              <w:rPr>
                <w:rFonts w:cs="Arial"/>
                <w:sz w:val="24"/>
                <w:szCs w:val="24"/>
                <w:lang w:val="sr-Cyrl-CS" w:eastAsia="sr-Latn-CS"/>
              </w:rPr>
              <w:t>достављена за сваког члана групе понуђача. Изјава мора бити</w:t>
            </w:r>
            <w:r w:rsidRPr="00E9166F">
              <w:rPr>
                <w:rFonts w:cs="Arial"/>
                <w:sz w:val="24"/>
                <w:szCs w:val="24"/>
                <w:lang w:val="sr-Latn-CS" w:eastAsia="sr-Latn-CS"/>
              </w:rPr>
              <w:t xml:space="preserve"> потписана од стране овлашћеног лица </w:t>
            </w:r>
            <w:r w:rsidRPr="00E9166F">
              <w:rPr>
                <w:rFonts w:cs="Arial"/>
                <w:sz w:val="24"/>
                <w:szCs w:val="24"/>
                <w:lang w:val="sr-Cyrl-CS" w:eastAsia="sr-Latn-CS"/>
              </w:rPr>
              <w:t xml:space="preserve">за заступање </w:t>
            </w:r>
            <w:r w:rsidRPr="00E9166F">
              <w:rPr>
                <w:rFonts w:cs="Arial"/>
                <w:sz w:val="24"/>
                <w:szCs w:val="24"/>
                <w:lang w:val="sr-Latn-CS" w:eastAsia="sr-Latn-CS"/>
              </w:rPr>
              <w:t xml:space="preserve">понуђача из групе понуђача и оверена печатом.  </w:t>
            </w:r>
          </w:p>
          <w:p w14:paraId="1D5865E2" w14:textId="37E9145E" w:rsidR="00037196" w:rsidRPr="00E9166F" w:rsidRDefault="00037196" w:rsidP="00AA2810">
            <w:pPr>
              <w:numPr>
                <w:ilvl w:val="0"/>
                <w:numId w:val="20"/>
              </w:numPr>
              <w:snapToGrid w:val="0"/>
              <w:rPr>
                <w:rFonts w:cs="Arial"/>
                <w:sz w:val="24"/>
                <w:szCs w:val="24"/>
              </w:rPr>
            </w:pPr>
            <w:r w:rsidRPr="00E9166F">
              <w:rPr>
                <w:rFonts w:cs="Arial"/>
                <w:sz w:val="24"/>
                <w:szCs w:val="24"/>
                <w:lang w:val="sr-Latn-CS" w:eastAsia="sr-Latn-CS"/>
              </w:rPr>
              <w:t xml:space="preserve">Уколико понуђач подноси понуду са подизвођачем, Изјава мора бити </w:t>
            </w:r>
            <w:r w:rsidRPr="00E9166F">
              <w:rPr>
                <w:rFonts w:cs="Arial"/>
                <w:sz w:val="24"/>
                <w:szCs w:val="24"/>
                <w:lang w:val="sr-Cyrl-CS" w:eastAsia="sr-Latn-CS"/>
              </w:rPr>
              <w:t xml:space="preserve">достављена и за сваког </w:t>
            </w:r>
            <w:r w:rsidRPr="00E9166F">
              <w:rPr>
                <w:rFonts w:cs="Arial"/>
                <w:sz w:val="24"/>
                <w:szCs w:val="24"/>
                <w:lang w:val="sr-Latn-CS" w:eastAsia="sr-Latn-CS"/>
              </w:rPr>
              <w:t>подизвођача.</w:t>
            </w:r>
            <w:r w:rsidRPr="00E9166F">
              <w:rPr>
                <w:rFonts w:cs="Arial"/>
                <w:sz w:val="24"/>
                <w:szCs w:val="24"/>
                <w:lang w:val="sr-Cyrl-CS" w:eastAsia="sr-Latn-CS"/>
              </w:rPr>
              <w:t xml:space="preserve"> Изјава мора бити</w:t>
            </w:r>
            <w:r w:rsidRPr="00E9166F">
              <w:rPr>
                <w:rFonts w:cs="Arial"/>
                <w:sz w:val="24"/>
                <w:szCs w:val="24"/>
                <w:lang w:val="sr-Latn-CS" w:eastAsia="sr-Latn-CS"/>
              </w:rPr>
              <w:t xml:space="preserve"> потписана од стране овлашћеног лица </w:t>
            </w:r>
            <w:r w:rsidRPr="00E9166F">
              <w:rPr>
                <w:rFonts w:cs="Arial"/>
                <w:sz w:val="24"/>
                <w:szCs w:val="24"/>
                <w:lang w:val="sr-Cyrl-CS" w:eastAsia="sr-Latn-CS"/>
              </w:rPr>
              <w:t xml:space="preserve">за заступање </w:t>
            </w:r>
            <w:r w:rsidRPr="00E9166F">
              <w:rPr>
                <w:rFonts w:cs="Arial"/>
                <w:sz w:val="24"/>
                <w:szCs w:val="24"/>
                <w:lang w:val="sr-Latn-CS" w:eastAsia="sr-Latn-CS"/>
              </w:rPr>
              <w:t xml:space="preserve">подизвођача и оверена печатом.  </w:t>
            </w:r>
          </w:p>
        </w:tc>
      </w:tr>
      <w:tr w:rsidR="00037196" w:rsidRPr="00E9166F" w14:paraId="233D8856" w14:textId="77777777" w:rsidTr="008112A2">
        <w:trPr>
          <w:jc w:val="center"/>
        </w:trPr>
        <w:tc>
          <w:tcPr>
            <w:tcW w:w="729" w:type="dxa"/>
            <w:vAlign w:val="center"/>
          </w:tcPr>
          <w:p w14:paraId="2C20C02C" w14:textId="77777777" w:rsidR="00037196" w:rsidRPr="00E9166F" w:rsidRDefault="00037196" w:rsidP="003A4822">
            <w:pPr>
              <w:jc w:val="center"/>
              <w:rPr>
                <w:rFonts w:cs="Arial"/>
                <w:color w:val="00B0F0"/>
                <w:sz w:val="24"/>
                <w:szCs w:val="24"/>
              </w:rPr>
            </w:pPr>
          </w:p>
        </w:tc>
        <w:tc>
          <w:tcPr>
            <w:tcW w:w="8430" w:type="dxa"/>
          </w:tcPr>
          <w:p w14:paraId="1487998A" w14:textId="77777777" w:rsidR="00037196" w:rsidRPr="00E9166F" w:rsidRDefault="00037196" w:rsidP="00037196">
            <w:pPr>
              <w:ind w:right="-180"/>
              <w:jc w:val="center"/>
              <w:rPr>
                <w:rFonts w:cs="Arial"/>
                <w:b/>
                <w:sz w:val="24"/>
                <w:szCs w:val="24"/>
                <w:lang w:val="sr-Latn-CS" w:eastAsia="sr-Latn-CS"/>
              </w:rPr>
            </w:pPr>
            <w:r w:rsidRPr="00E9166F">
              <w:rPr>
                <w:rFonts w:cs="Arial"/>
                <w:b/>
                <w:sz w:val="24"/>
                <w:szCs w:val="24"/>
                <w:lang w:val="sr-Latn-CS" w:eastAsia="sr-Latn-CS"/>
              </w:rPr>
              <w:t xml:space="preserve">4.2  ДОДАТНИ УСЛОВИ </w:t>
            </w:r>
          </w:p>
          <w:p w14:paraId="74C7776D" w14:textId="6563B9C0" w:rsidR="00037196" w:rsidRPr="00E9166F" w:rsidRDefault="00037196" w:rsidP="00650E62">
            <w:pPr>
              <w:snapToGrid w:val="0"/>
              <w:jc w:val="center"/>
              <w:rPr>
                <w:rFonts w:cs="Arial"/>
                <w:b/>
                <w:sz w:val="24"/>
                <w:szCs w:val="24"/>
                <w:lang w:val="sr-Cyrl-RS" w:eastAsia="sr-Latn-CS"/>
              </w:rPr>
            </w:pPr>
            <w:r w:rsidRPr="00E9166F">
              <w:rPr>
                <w:rFonts w:cs="Arial"/>
                <w:b/>
                <w:sz w:val="24"/>
                <w:szCs w:val="24"/>
                <w:lang w:val="sr-Latn-CS" w:eastAsia="sr-Latn-CS"/>
              </w:rPr>
              <w:t>ЗА УЧЕШЋЕ У ПОСТУПКУ ЈАВНЕ НАБАВКЕ ИЗ ЧЛАНА 76. ЗАКОНА</w:t>
            </w:r>
          </w:p>
        </w:tc>
      </w:tr>
      <w:tr w:rsidR="00BF26D4" w:rsidRPr="00E9166F" w14:paraId="2ED4548C" w14:textId="77777777" w:rsidTr="008112A2">
        <w:trPr>
          <w:jc w:val="center"/>
        </w:trPr>
        <w:tc>
          <w:tcPr>
            <w:tcW w:w="729" w:type="dxa"/>
            <w:vAlign w:val="center"/>
          </w:tcPr>
          <w:p w14:paraId="017EC38B" w14:textId="2C593715" w:rsidR="00BF26D4" w:rsidRPr="00E9166F" w:rsidRDefault="00BF26D4" w:rsidP="00BF26D4">
            <w:pPr>
              <w:pStyle w:val="ListParagraph"/>
              <w:numPr>
                <w:ilvl w:val="0"/>
                <w:numId w:val="13"/>
              </w:numPr>
              <w:jc w:val="center"/>
              <w:rPr>
                <w:rFonts w:ascii="Arial" w:hAnsi="Arial" w:cs="Arial"/>
                <w:sz w:val="24"/>
                <w:szCs w:val="24"/>
                <w:lang w:val="sr-Latn-RS"/>
              </w:rPr>
            </w:pPr>
          </w:p>
        </w:tc>
        <w:tc>
          <w:tcPr>
            <w:tcW w:w="8430" w:type="dxa"/>
          </w:tcPr>
          <w:p w14:paraId="7DF791C6" w14:textId="77777777" w:rsidR="00BF26D4" w:rsidRPr="00E9166F" w:rsidRDefault="00BF26D4" w:rsidP="00BF26D4">
            <w:pPr>
              <w:autoSpaceDE w:val="0"/>
              <w:autoSpaceDN w:val="0"/>
              <w:adjustRightInd w:val="0"/>
              <w:rPr>
                <w:rFonts w:cs="Arial"/>
                <w:b/>
                <w:sz w:val="24"/>
                <w:szCs w:val="24"/>
                <w:u w:val="single"/>
              </w:rPr>
            </w:pPr>
            <w:r w:rsidRPr="00E9166F">
              <w:rPr>
                <w:rFonts w:cs="Arial"/>
                <w:b/>
                <w:sz w:val="24"/>
                <w:szCs w:val="24"/>
                <w:u w:val="single"/>
              </w:rPr>
              <w:t>Услов:</w:t>
            </w:r>
          </w:p>
          <w:p w14:paraId="1DA0528A" w14:textId="77777777" w:rsidR="00BF26D4" w:rsidRPr="00E9166F" w:rsidRDefault="00BF26D4" w:rsidP="00BF26D4">
            <w:pPr>
              <w:autoSpaceDE w:val="0"/>
              <w:autoSpaceDN w:val="0"/>
              <w:adjustRightInd w:val="0"/>
              <w:rPr>
                <w:rFonts w:cs="Arial"/>
                <w:sz w:val="24"/>
                <w:szCs w:val="24"/>
              </w:rPr>
            </w:pPr>
            <w:r w:rsidRPr="00E9166F">
              <w:rPr>
                <w:rFonts w:cs="Arial"/>
                <w:sz w:val="24"/>
                <w:szCs w:val="24"/>
              </w:rPr>
              <w:t>Финансијски капацитет</w:t>
            </w:r>
          </w:p>
          <w:p w14:paraId="2A8B4A7B" w14:textId="77777777" w:rsidR="00BF26D4" w:rsidRPr="00E9166F" w:rsidRDefault="00BF26D4" w:rsidP="00BF26D4">
            <w:pPr>
              <w:autoSpaceDE w:val="0"/>
              <w:autoSpaceDN w:val="0"/>
              <w:adjustRightInd w:val="0"/>
              <w:spacing w:before="0"/>
              <w:contextualSpacing/>
              <w:rPr>
                <w:rFonts w:cs="Arial"/>
                <w:i/>
                <w:sz w:val="24"/>
                <w:szCs w:val="24"/>
                <w:lang w:val="sr-Cyrl-RS"/>
              </w:rPr>
            </w:pPr>
            <w:r w:rsidRPr="00E9166F">
              <w:rPr>
                <w:rFonts w:cs="Arial"/>
                <w:i/>
                <w:sz w:val="24"/>
                <w:szCs w:val="24"/>
              </w:rPr>
              <w:t xml:space="preserve">Понуђач располаже неопходним </w:t>
            </w:r>
            <w:r w:rsidRPr="00E9166F">
              <w:rPr>
                <w:rFonts w:cs="Arial"/>
                <w:b/>
                <w:i/>
                <w:sz w:val="24"/>
                <w:szCs w:val="24"/>
              </w:rPr>
              <w:t>финансијским капацитетом</w:t>
            </w:r>
            <w:r w:rsidRPr="00E9166F">
              <w:rPr>
                <w:rFonts w:cs="Arial"/>
                <w:i/>
                <w:sz w:val="24"/>
                <w:szCs w:val="24"/>
              </w:rPr>
              <w:t xml:space="preserve"> ако</w:t>
            </w:r>
            <w:r w:rsidRPr="00E9166F">
              <w:rPr>
                <w:rFonts w:cs="Arial"/>
                <w:i/>
                <w:sz w:val="24"/>
                <w:szCs w:val="24"/>
                <w:lang w:val="sr-Cyrl-RS"/>
              </w:rPr>
              <w:t>:</w:t>
            </w:r>
          </w:p>
          <w:p w14:paraId="3CB51C10" w14:textId="295EFD9C" w:rsidR="00BF26D4" w:rsidRPr="00E9166F" w:rsidRDefault="00BF26D4" w:rsidP="00BF26D4">
            <w:pPr>
              <w:numPr>
                <w:ilvl w:val="0"/>
                <w:numId w:val="29"/>
              </w:numPr>
              <w:tabs>
                <w:tab w:val="left" w:pos="1418"/>
              </w:tabs>
              <w:suppressAutoHyphens/>
              <w:spacing w:after="120" w:line="276" w:lineRule="auto"/>
              <w:contextualSpacing/>
              <w:rPr>
                <w:rFonts w:eastAsia="Calibri" w:cs="Arial"/>
                <w:sz w:val="24"/>
                <w:szCs w:val="24"/>
                <w:lang w:val="am-ET" w:eastAsia="sr-Latn-CS"/>
              </w:rPr>
            </w:pPr>
            <w:r w:rsidRPr="00E9166F">
              <w:rPr>
                <w:rFonts w:eastAsia="Calibri" w:cs="Arial"/>
                <w:sz w:val="24"/>
                <w:szCs w:val="24"/>
                <w:lang w:val="sr-Cyrl-RS" w:eastAsia="sr-Latn-CS"/>
              </w:rPr>
              <w:t xml:space="preserve">има </w:t>
            </w:r>
            <w:r w:rsidRPr="00E9166F">
              <w:rPr>
                <w:rFonts w:eastAsia="Calibri" w:cs="Arial"/>
                <w:sz w:val="24"/>
                <w:szCs w:val="24"/>
                <w:lang w:val="sr-Cyrl-CS" w:eastAsia="sr-Latn-CS"/>
              </w:rPr>
              <w:t>о</w:t>
            </w:r>
            <w:r w:rsidRPr="00E9166F">
              <w:rPr>
                <w:rFonts w:eastAsia="Calibri" w:cs="Arial"/>
                <w:sz w:val="24"/>
                <w:szCs w:val="24"/>
                <w:lang w:val="am-ET" w:eastAsia="sr-Latn-CS"/>
              </w:rPr>
              <w:t xml:space="preserve">стварен укупан приход од најмање </w:t>
            </w:r>
            <w:r w:rsidR="00EB3B25" w:rsidRPr="00E9166F">
              <w:rPr>
                <w:rFonts w:eastAsia="Calibri" w:cs="Arial"/>
                <w:sz w:val="24"/>
                <w:szCs w:val="24"/>
                <w:lang w:val="sr-Latn-RS" w:eastAsia="sr-Latn-CS"/>
              </w:rPr>
              <w:t>10</w:t>
            </w:r>
            <w:r w:rsidRPr="00E9166F">
              <w:rPr>
                <w:rFonts w:eastAsia="Calibri" w:cs="Arial"/>
                <w:sz w:val="24"/>
                <w:szCs w:val="24"/>
                <w:lang w:val="am-ET" w:eastAsia="sr-Latn-CS"/>
              </w:rPr>
              <w:t>.000.000,00 (</w:t>
            </w:r>
            <w:r w:rsidRPr="00E9166F">
              <w:rPr>
                <w:rFonts w:eastAsia="Calibri" w:cs="Arial"/>
                <w:sz w:val="24"/>
                <w:szCs w:val="24"/>
                <w:lang w:val="sr-Cyrl-RS" w:eastAsia="sr-Latn-CS"/>
              </w:rPr>
              <w:t xml:space="preserve">словима: </w:t>
            </w:r>
            <w:r w:rsidR="00EB3B25" w:rsidRPr="00E9166F">
              <w:rPr>
                <w:rFonts w:eastAsia="Calibri" w:cs="Arial"/>
                <w:sz w:val="24"/>
                <w:szCs w:val="24"/>
                <w:lang w:val="sr-Latn-RS" w:eastAsia="sr-Latn-CS"/>
              </w:rPr>
              <w:t>десет</w:t>
            </w:r>
            <w:r w:rsidRPr="00E9166F">
              <w:rPr>
                <w:rFonts w:eastAsia="Calibri" w:cs="Arial"/>
                <w:sz w:val="24"/>
                <w:szCs w:val="24"/>
                <w:lang w:val="sr-Cyrl-RS" w:eastAsia="sr-Latn-CS"/>
              </w:rPr>
              <w:t xml:space="preserve"> милиона</w:t>
            </w:r>
            <w:r w:rsidRPr="00E9166F">
              <w:rPr>
                <w:rFonts w:eastAsia="Calibri" w:cs="Arial"/>
                <w:sz w:val="24"/>
                <w:szCs w:val="24"/>
                <w:lang w:val="am-ET" w:eastAsia="sr-Latn-CS"/>
              </w:rPr>
              <w:t>) динара без ПД</w:t>
            </w:r>
            <w:r w:rsidR="00336272">
              <w:rPr>
                <w:rFonts w:eastAsia="Calibri" w:cs="Arial"/>
                <w:sz w:val="24"/>
                <w:szCs w:val="24"/>
                <w:lang w:val="am-ET" w:eastAsia="sr-Latn-CS"/>
              </w:rPr>
              <w:t>В</w:t>
            </w:r>
            <w:r w:rsidRPr="00E9166F">
              <w:rPr>
                <w:rFonts w:eastAsia="Calibri" w:cs="Arial"/>
                <w:sz w:val="24"/>
                <w:szCs w:val="24"/>
                <w:lang w:val="am-ET" w:eastAsia="sr-Latn-CS"/>
              </w:rPr>
              <w:t xml:space="preserve">, за </w:t>
            </w:r>
            <w:r w:rsidRPr="00E9166F">
              <w:rPr>
                <w:rFonts w:eastAsia="Calibri" w:cs="Arial"/>
                <w:sz w:val="24"/>
                <w:szCs w:val="24"/>
                <w:lang w:val="sr-Cyrl-CS" w:eastAsia="sr-Latn-CS"/>
              </w:rPr>
              <w:t>претходн</w:t>
            </w:r>
            <w:r w:rsidR="00EB3B25" w:rsidRPr="00E9166F">
              <w:rPr>
                <w:rFonts w:eastAsia="Calibri" w:cs="Arial"/>
                <w:sz w:val="24"/>
                <w:szCs w:val="24"/>
                <w:lang w:val="sr-Cyrl-CS" w:eastAsia="sr-Latn-CS"/>
              </w:rPr>
              <w:t>у</w:t>
            </w:r>
            <w:r w:rsidRPr="00E9166F">
              <w:rPr>
                <w:rFonts w:eastAsia="Calibri" w:cs="Arial"/>
                <w:sz w:val="24"/>
                <w:szCs w:val="24"/>
                <w:lang w:val="sr-Cyrl-CS" w:eastAsia="sr-Latn-CS"/>
              </w:rPr>
              <w:t xml:space="preserve"> обрачунск</w:t>
            </w:r>
            <w:r w:rsidR="00EB3B25" w:rsidRPr="00E9166F">
              <w:rPr>
                <w:rFonts w:eastAsia="Calibri" w:cs="Arial"/>
                <w:sz w:val="24"/>
                <w:szCs w:val="24"/>
                <w:lang w:val="sr-Cyrl-CS" w:eastAsia="sr-Latn-CS"/>
              </w:rPr>
              <w:t>у</w:t>
            </w:r>
            <w:r w:rsidRPr="00E9166F">
              <w:rPr>
                <w:rFonts w:eastAsia="Calibri" w:cs="Arial"/>
                <w:sz w:val="24"/>
                <w:szCs w:val="24"/>
                <w:lang w:val="am-ET" w:eastAsia="sr-Latn-CS"/>
              </w:rPr>
              <w:t xml:space="preserve"> годин</w:t>
            </w:r>
            <w:r w:rsidR="00EB3B25" w:rsidRPr="00E9166F">
              <w:rPr>
                <w:rFonts w:eastAsia="Calibri" w:cs="Arial"/>
                <w:sz w:val="24"/>
                <w:szCs w:val="24"/>
                <w:lang w:val="sr-Cyrl-RS" w:eastAsia="sr-Latn-CS"/>
              </w:rPr>
              <w:t>у</w:t>
            </w:r>
            <w:r w:rsidRPr="00E9166F">
              <w:rPr>
                <w:rFonts w:eastAsia="Calibri" w:cs="Arial"/>
                <w:sz w:val="24"/>
                <w:szCs w:val="24"/>
                <w:lang w:val="am-ET" w:eastAsia="sr-Latn-CS"/>
              </w:rPr>
              <w:t xml:space="preserve"> (</w:t>
            </w:r>
            <w:r w:rsidRPr="00E9166F">
              <w:rPr>
                <w:rFonts w:eastAsia="Calibri" w:cs="Arial"/>
                <w:sz w:val="24"/>
                <w:szCs w:val="24"/>
                <w:lang w:val="sr-Cyrl-RS" w:eastAsia="sr-Latn-CS"/>
              </w:rPr>
              <w:t xml:space="preserve">за </w:t>
            </w:r>
            <w:r w:rsidRPr="00E9166F">
              <w:rPr>
                <w:rFonts w:eastAsia="Calibri" w:cs="Arial"/>
                <w:sz w:val="24"/>
                <w:szCs w:val="24"/>
                <w:lang w:val="am-ET" w:eastAsia="sr-Latn-CS"/>
              </w:rPr>
              <w:t>201</w:t>
            </w:r>
            <w:r w:rsidR="00EB3B25" w:rsidRPr="00E9166F">
              <w:rPr>
                <w:rFonts w:eastAsia="Calibri" w:cs="Arial"/>
                <w:sz w:val="24"/>
                <w:szCs w:val="24"/>
                <w:lang w:val="sr-Cyrl-RS" w:eastAsia="sr-Latn-CS"/>
              </w:rPr>
              <w:t>5</w:t>
            </w:r>
            <w:r w:rsidRPr="00E9166F">
              <w:rPr>
                <w:rFonts w:eastAsia="Calibri" w:cs="Arial"/>
                <w:sz w:val="24"/>
                <w:szCs w:val="24"/>
                <w:lang w:val="am-ET" w:eastAsia="sr-Latn-CS"/>
              </w:rPr>
              <w:t>).</w:t>
            </w:r>
          </w:p>
          <w:p w14:paraId="755C092F" w14:textId="3833DC65" w:rsidR="00BF26D4" w:rsidRPr="00E9166F" w:rsidRDefault="00BF26D4" w:rsidP="00BF26D4">
            <w:pPr>
              <w:numPr>
                <w:ilvl w:val="0"/>
                <w:numId w:val="29"/>
              </w:numPr>
              <w:tabs>
                <w:tab w:val="left" w:pos="1418"/>
              </w:tabs>
              <w:suppressAutoHyphens/>
              <w:spacing w:after="120" w:line="276" w:lineRule="auto"/>
              <w:contextualSpacing/>
              <w:rPr>
                <w:rFonts w:eastAsia="Calibri" w:cs="Arial"/>
                <w:sz w:val="24"/>
                <w:szCs w:val="24"/>
                <w:lang w:eastAsia="sr-Latn-CS"/>
              </w:rPr>
            </w:pPr>
            <w:r w:rsidRPr="00E9166F">
              <w:rPr>
                <w:rFonts w:eastAsia="Calibri" w:cs="Arial"/>
                <w:sz w:val="24"/>
                <w:szCs w:val="24"/>
                <w:lang w:val="am-ET" w:eastAsia="sr-Latn-CS"/>
              </w:rPr>
              <w:t xml:space="preserve">у </w:t>
            </w:r>
            <w:r w:rsidRPr="00E9166F">
              <w:rPr>
                <w:rFonts w:eastAsia="Calibri" w:cs="Arial"/>
                <w:sz w:val="24"/>
                <w:szCs w:val="24"/>
                <w:lang w:val="sr-Cyrl-CS" w:eastAsia="sr-Latn-CS"/>
              </w:rPr>
              <w:t xml:space="preserve">периоду </w:t>
            </w:r>
            <w:r w:rsidRPr="00E9166F">
              <w:rPr>
                <w:rFonts w:eastAsia="Calibri" w:cs="Arial"/>
                <w:sz w:val="24"/>
                <w:szCs w:val="24"/>
                <w:lang w:val="am-ET" w:eastAsia="ar-SA"/>
              </w:rPr>
              <w:t>од претходн</w:t>
            </w:r>
            <w:r w:rsidR="00EB3B25" w:rsidRPr="00E9166F">
              <w:rPr>
                <w:rFonts w:eastAsia="Calibri" w:cs="Arial"/>
                <w:sz w:val="24"/>
                <w:szCs w:val="24"/>
                <w:lang w:val="sr-Cyrl-RS" w:eastAsia="ar-SA"/>
              </w:rPr>
              <w:t>е</w:t>
            </w:r>
            <w:r w:rsidRPr="00E9166F">
              <w:rPr>
                <w:rFonts w:eastAsia="Calibri" w:cs="Arial"/>
                <w:sz w:val="24"/>
                <w:szCs w:val="24"/>
                <w:lang w:val="am-ET" w:eastAsia="ar-SA"/>
              </w:rPr>
              <w:t xml:space="preserve"> </w:t>
            </w:r>
            <w:r w:rsidR="00EB3B25" w:rsidRPr="00E9166F">
              <w:rPr>
                <w:rFonts w:eastAsia="Calibri" w:cs="Arial"/>
                <w:sz w:val="24"/>
                <w:szCs w:val="24"/>
                <w:lang w:val="sr-Cyrl-RS" w:eastAsia="ar-SA"/>
              </w:rPr>
              <w:t xml:space="preserve">3 (словима: три) </w:t>
            </w:r>
            <w:r w:rsidRPr="00E9166F">
              <w:rPr>
                <w:rFonts w:eastAsia="Calibri" w:cs="Arial"/>
                <w:sz w:val="24"/>
                <w:szCs w:val="24"/>
                <w:lang w:val="am-ET" w:eastAsia="ar-SA"/>
              </w:rPr>
              <w:t xml:space="preserve"> </w:t>
            </w:r>
            <w:r w:rsidR="00EB3B25" w:rsidRPr="00E9166F">
              <w:rPr>
                <w:rFonts w:eastAsia="Calibri" w:cs="Arial"/>
                <w:sz w:val="24"/>
                <w:szCs w:val="24"/>
                <w:lang w:val="sr-Cyrl-RS" w:eastAsia="ar-SA"/>
              </w:rPr>
              <w:t>године</w:t>
            </w:r>
            <w:r w:rsidRPr="00E9166F">
              <w:rPr>
                <w:rFonts w:eastAsia="Calibri" w:cs="Arial"/>
                <w:sz w:val="24"/>
                <w:szCs w:val="24"/>
                <w:lang w:val="am-ET" w:eastAsia="ar-SA"/>
              </w:rPr>
              <w:t xml:space="preserve"> пре дана објављивања позива</w:t>
            </w:r>
            <w:r w:rsidRPr="00E9166F">
              <w:rPr>
                <w:rFonts w:eastAsia="Calibri" w:cs="Arial"/>
                <w:sz w:val="24"/>
                <w:szCs w:val="24"/>
                <w:lang w:val="sr-Cyrl-RS" w:eastAsia="ar-SA"/>
              </w:rPr>
              <w:t xml:space="preserve"> за подношење понуда</w:t>
            </w:r>
            <w:r w:rsidRPr="00E9166F">
              <w:rPr>
                <w:rFonts w:eastAsia="Calibri" w:cs="Arial"/>
                <w:sz w:val="24"/>
                <w:szCs w:val="24"/>
                <w:lang w:val="am-ET" w:eastAsia="sr-Latn-CS"/>
              </w:rPr>
              <w:t xml:space="preserve"> на Порталу јавних набавки није имао блокаду на</w:t>
            </w:r>
            <w:r w:rsidRPr="00E9166F">
              <w:rPr>
                <w:rFonts w:eastAsia="Calibri" w:cs="Arial"/>
                <w:sz w:val="24"/>
                <w:szCs w:val="24"/>
                <w:lang w:val="sr-Cyrl-CS" w:eastAsia="ar-SA"/>
              </w:rPr>
              <w:t xml:space="preserve"> својим текућим рачунима.</w:t>
            </w:r>
          </w:p>
          <w:p w14:paraId="66D94915" w14:textId="77777777" w:rsidR="00BF26D4" w:rsidRPr="00E9166F" w:rsidRDefault="00BF26D4" w:rsidP="00BF26D4">
            <w:pPr>
              <w:autoSpaceDE w:val="0"/>
              <w:autoSpaceDN w:val="0"/>
              <w:adjustRightInd w:val="0"/>
              <w:rPr>
                <w:rFonts w:cs="Arial"/>
                <w:b/>
                <w:sz w:val="24"/>
                <w:szCs w:val="24"/>
                <w:u w:val="single"/>
              </w:rPr>
            </w:pPr>
            <w:r w:rsidRPr="00E9166F">
              <w:rPr>
                <w:rFonts w:cs="Arial"/>
                <w:b/>
                <w:sz w:val="24"/>
                <w:szCs w:val="24"/>
                <w:u w:val="single"/>
              </w:rPr>
              <w:t xml:space="preserve">Доказ: </w:t>
            </w:r>
          </w:p>
          <w:p w14:paraId="38D591F5" w14:textId="77777777" w:rsidR="00BF26D4" w:rsidRPr="00E9166F" w:rsidRDefault="00BF26D4" w:rsidP="00BF26D4">
            <w:pPr>
              <w:autoSpaceDE w:val="0"/>
              <w:autoSpaceDN w:val="0"/>
              <w:adjustRightInd w:val="0"/>
              <w:spacing w:before="0"/>
              <w:rPr>
                <w:rFonts w:cs="Arial"/>
                <w:sz w:val="24"/>
                <w:szCs w:val="24"/>
              </w:rPr>
            </w:pPr>
            <w:r w:rsidRPr="00E9166F">
              <w:rPr>
                <w:rFonts w:cs="Arial"/>
                <w:sz w:val="24"/>
                <w:szCs w:val="24"/>
              </w:rPr>
              <w:t>Доказ за фин</w:t>
            </w:r>
            <w:r w:rsidRPr="00E9166F">
              <w:rPr>
                <w:rFonts w:cs="Arial"/>
                <w:sz w:val="24"/>
                <w:szCs w:val="24"/>
                <w:lang w:val="sr-Cyrl-CS"/>
              </w:rPr>
              <w:t xml:space="preserve">ансијски </w:t>
            </w:r>
            <w:r w:rsidRPr="00E9166F">
              <w:rPr>
                <w:rFonts w:cs="Arial"/>
                <w:sz w:val="24"/>
                <w:szCs w:val="24"/>
              </w:rPr>
              <w:t>капацитет</w:t>
            </w:r>
          </w:p>
          <w:p w14:paraId="744D29FC" w14:textId="421A7C37" w:rsidR="00BF26D4" w:rsidRPr="00E9166F" w:rsidRDefault="00BF26D4" w:rsidP="00BF26D4">
            <w:pPr>
              <w:numPr>
                <w:ilvl w:val="0"/>
                <w:numId w:val="28"/>
              </w:numPr>
              <w:autoSpaceDE w:val="0"/>
              <w:autoSpaceDN w:val="0"/>
              <w:adjustRightInd w:val="0"/>
              <w:spacing w:before="0" w:after="200" w:line="276" w:lineRule="auto"/>
              <w:contextualSpacing/>
              <w:rPr>
                <w:rFonts w:eastAsia="Calibri" w:cs="Arial"/>
                <w:sz w:val="24"/>
                <w:szCs w:val="24"/>
                <w:lang w:val="sr-Cyrl-CS"/>
              </w:rPr>
            </w:pPr>
            <w:r w:rsidRPr="00E9166F">
              <w:rPr>
                <w:rFonts w:eastAsia="Calibri" w:cs="Arial"/>
                <w:sz w:val="24"/>
                <w:szCs w:val="24"/>
                <w:lang w:val="sr-Cyrl-CS"/>
              </w:rPr>
              <w:lastRenderedPageBreak/>
              <w:t>Биланс стања и биланс успеха  за претходн</w:t>
            </w:r>
            <w:r w:rsidR="00EB3B25" w:rsidRPr="00E9166F">
              <w:rPr>
                <w:rFonts w:eastAsia="Calibri" w:cs="Arial"/>
                <w:sz w:val="24"/>
                <w:szCs w:val="24"/>
                <w:lang w:val="sr-Cyrl-CS"/>
              </w:rPr>
              <w:t>у</w:t>
            </w:r>
            <w:r w:rsidRPr="00E9166F">
              <w:rPr>
                <w:rFonts w:eastAsia="Calibri" w:cs="Arial"/>
                <w:sz w:val="24"/>
                <w:szCs w:val="24"/>
                <w:lang w:val="sr-Cyrl-CS"/>
              </w:rPr>
              <w:t xml:space="preserve"> обрачунск</w:t>
            </w:r>
            <w:r w:rsidR="00EB3B25" w:rsidRPr="00E9166F">
              <w:rPr>
                <w:rFonts w:eastAsia="Calibri" w:cs="Arial"/>
                <w:sz w:val="24"/>
                <w:szCs w:val="24"/>
                <w:lang w:val="sr-Cyrl-CS"/>
              </w:rPr>
              <w:t xml:space="preserve">у </w:t>
            </w:r>
            <w:r w:rsidRPr="00E9166F">
              <w:rPr>
                <w:rFonts w:eastAsia="Calibri" w:cs="Arial"/>
                <w:sz w:val="24"/>
                <w:szCs w:val="24"/>
                <w:lang w:val="sr-Cyrl-CS"/>
              </w:rPr>
              <w:t>годин</w:t>
            </w:r>
            <w:r w:rsidR="00EB3B25" w:rsidRPr="00E9166F">
              <w:rPr>
                <w:rFonts w:eastAsia="Calibri" w:cs="Arial"/>
                <w:sz w:val="24"/>
                <w:szCs w:val="24"/>
                <w:lang w:val="sr-Cyrl-CS"/>
              </w:rPr>
              <w:t>у</w:t>
            </w:r>
            <w:r w:rsidRPr="00E9166F">
              <w:rPr>
                <w:rFonts w:eastAsia="Calibri" w:cs="Arial"/>
                <w:sz w:val="24"/>
                <w:szCs w:val="24"/>
                <w:lang w:val="sr-Cyrl-CS"/>
              </w:rPr>
              <w:t xml:space="preserve"> </w:t>
            </w:r>
            <w:r w:rsidR="00EB3B25" w:rsidRPr="00E9166F">
              <w:rPr>
                <w:rFonts w:eastAsia="Calibri" w:cs="Arial"/>
                <w:sz w:val="24"/>
                <w:szCs w:val="24"/>
                <w:lang w:val="sr-Cyrl-CS"/>
              </w:rPr>
              <w:t>(</w:t>
            </w:r>
            <w:r w:rsidRPr="00E9166F">
              <w:rPr>
                <w:rFonts w:eastAsia="Calibri" w:cs="Arial"/>
                <w:sz w:val="24"/>
                <w:szCs w:val="24"/>
                <w:lang w:val="sr-Cyrl-CS"/>
              </w:rPr>
              <w:t>2015.</w:t>
            </w:r>
            <w:r w:rsidR="00EB3B25" w:rsidRPr="00E9166F">
              <w:rPr>
                <w:rFonts w:eastAsia="Calibri" w:cs="Arial"/>
                <w:sz w:val="24"/>
                <w:szCs w:val="24"/>
                <w:lang w:val="sr-Cyrl-CS"/>
              </w:rPr>
              <w:t>)</w:t>
            </w:r>
            <w:r w:rsidRPr="00E9166F">
              <w:rPr>
                <w:rFonts w:eastAsia="Calibri" w:cs="Arial"/>
                <w:sz w:val="24"/>
                <w:szCs w:val="24"/>
                <w:lang w:val="sr-Cyrl-CS"/>
              </w:rPr>
              <w:t xml:space="preserve"> са мишљењем овлашћеног ревизора, ако је понуђач субјект ревизије у складу са Законом о рачуноводству и Законом о ревизији.</w:t>
            </w:r>
          </w:p>
          <w:p w14:paraId="6266F684" w14:textId="22A56304" w:rsidR="00BF26D4" w:rsidRPr="00E9166F" w:rsidRDefault="00BF26D4" w:rsidP="00BF26D4">
            <w:pPr>
              <w:numPr>
                <w:ilvl w:val="1"/>
                <w:numId w:val="27"/>
              </w:numPr>
              <w:spacing w:before="0" w:after="120" w:line="276" w:lineRule="auto"/>
              <w:ind w:left="718"/>
              <w:jc w:val="left"/>
              <w:rPr>
                <w:rFonts w:cs="Arial"/>
                <w:sz w:val="24"/>
                <w:szCs w:val="24"/>
              </w:rPr>
            </w:pPr>
            <w:r w:rsidRPr="00E9166F">
              <w:rPr>
                <w:rFonts w:cs="Arial"/>
                <w:sz w:val="24"/>
                <w:szCs w:val="24"/>
              </w:rPr>
              <w:t>потврда о подацима о ликвидности издата од стране Народне банке Србије - Одсек принудне</w:t>
            </w:r>
            <w:r w:rsidR="00EB3B25" w:rsidRPr="00E9166F">
              <w:rPr>
                <w:rFonts w:cs="Arial"/>
                <w:sz w:val="24"/>
                <w:szCs w:val="24"/>
              </w:rPr>
              <w:t xml:space="preserve"> наплате, за период од претходне</w:t>
            </w:r>
            <w:r w:rsidRPr="00E9166F">
              <w:rPr>
                <w:rFonts w:cs="Arial"/>
                <w:sz w:val="24"/>
                <w:szCs w:val="24"/>
              </w:rPr>
              <w:t xml:space="preserve"> </w:t>
            </w:r>
            <w:r w:rsidR="00EB3B25" w:rsidRPr="00E9166F">
              <w:rPr>
                <w:rFonts w:cs="Arial"/>
                <w:sz w:val="24"/>
                <w:szCs w:val="24"/>
                <w:lang w:val="sr-Cyrl-RS"/>
              </w:rPr>
              <w:t>3 (словима: три) године</w:t>
            </w:r>
            <w:r w:rsidRPr="00E9166F">
              <w:rPr>
                <w:rFonts w:cs="Arial"/>
                <w:sz w:val="24"/>
                <w:szCs w:val="24"/>
              </w:rPr>
              <w:t xml:space="preserve"> пре дана објављивања позива </w:t>
            </w:r>
          </w:p>
          <w:p w14:paraId="230C0AF5" w14:textId="5E18B2AC" w:rsidR="00BF26D4" w:rsidRPr="00E9166F" w:rsidRDefault="00BF26D4" w:rsidP="00BF26D4">
            <w:pPr>
              <w:autoSpaceDE w:val="0"/>
              <w:autoSpaceDN w:val="0"/>
              <w:adjustRightInd w:val="0"/>
              <w:spacing w:before="0"/>
              <w:rPr>
                <w:rFonts w:cs="Arial"/>
                <w:i/>
                <w:sz w:val="24"/>
                <w:szCs w:val="24"/>
              </w:rPr>
            </w:pPr>
            <w:r w:rsidRPr="00E9166F">
              <w:rPr>
                <w:rFonts w:cs="Arial"/>
                <w:i/>
                <w:sz w:val="24"/>
                <w:szCs w:val="24"/>
              </w:rPr>
              <w:t>Прив</w:t>
            </w:r>
            <w:r w:rsidRPr="00E9166F">
              <w:rPr>
                <w:rFonts w:cs="Arial"/>
                <w:i/>
                <w:sz w:val="24"/>
                <w:szCs w:val="24"/>
                <w:lang w:val="sr-Cyrl-CS"/>
              </w:rPr>
              <w:t>р</w:t>
            </w:r>
            <w:r w:rsidRPr="00E9166F">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E9166F">
              <w:rPr>
                <w:rFonts w:cs="Arial"/>
                <w:i/>
                <w:sz w:val="24"/>
                <w:szCs w:val="24"/>
                <w:lang w:val="sr-Cyrl-CS"/>
              </w:rPr>
              <w:t xml:space="preserve"> наведен</w:t>
            </w:r>
            <w:r w:rsidR="00EB3B25" w:rsidRPr="00E9166F">
              <w:rPr>
                <w:rFonts w:cs="Arial"/>
                <w:i/>
                <w:sz w:val="24"/>
                <w:szCs w:val="24"/>
                <w:lang w:val="sr-Cyrl-CS"/>
              </w:rPr>
              <w:t>у</w:t>
            </w:r>
            <w:r w:rsidRPr="00E9166F">
              <w:rPr>
                <w:rFonts w:cs="Arial"/>
                <w:i/>
                <w:sz w:val="24"/>
                <w:szCs w:val="24"/>
              </w:rPr>
              <w:t xml:space="preserve"> претходн</w:t>
            </w:r>
            <w:r w:rsidR="00EB3B25" w:rsidRPr="00E9166F">
              <w:rPr>
                <w:rFonts w:cs="Arial"/>
                <w:i/>
                <w:sz w:val="24"/>
                <w:szCs w:val="24"/>
                <w:lang w:val="sr-Cyrl-RS"/>
              </w:rPr>
              <w:t>у</w:t>
            </w:r>
            <w:r w:rsidRPr="00E9166F">
              <w:rPr>
                <w:rFonts w:cs="Arial"/>
                <w:i/>
                <w:sz w:val="24"/>
                <w:szCs w:val="24"/>
              </w:rPr>
              <w:t xml:space="preserve"> обрачунск</w:t>
            </w:r>
            <w:r w:rsidR="00EB3B25" w:rsidRPr="00E9166F">
              <w:rPr>
                <w:rFonts w:cs="Arial"/>
                <w:i/>
                <w:sz w:val="24"/>
                <w:szCs w:val="24"/>
                <w:lang w:val="sr-Cyrl-RS"/>
              </w:rPr>
              <w:t>у</w:t>
            </w:r>
            <w:r w:rsidRPr="00E9166F">
              <w:rPr>
                <w:rFonts w:cs="Arial"/>
                <w:i/>
                <w:sz w:val="24"/>
                <w:szCs w:val="24"/>
              </w:rPr>
              <w:t xml:space="preserve"> годин</w:t>
            </w:r>
            <w:r w:rsidR="00EB3B25" w:rsidRPr="00E9166F">
              <w:rPr>
                <w:rFonts w:cs="Arial"/>
                <w:i/>
                <w:sz w:val="24"/>
                <w:szCs w:val="24"/>
                <w:lang w:val="sr-Cyrl-RS"/>
              </w:rPr>
              <w:t xml:space="preserve">у </w:t>
            </w:r>
            <w:r w:rsidRPr="00E9166F">
              <w:rPr>
                <w:rFonts w:cs="Arial"/>
                <w:i/>
                <w:sz w:val="24"/>
                <w:szCs w:val="24"/>
              </w:rPr>
              <w:t>издат од стране надлежног пореског органа на чијој територији је регистровано обављање делатности.</w:t>
            </w:r>
          </w:p>
          <w:p w14:paraId="200D2D27" w14:textId="1002E360" w:rsidR="00BF26D4" w:rsidRPr="00E9166F" w:rsidRDefault="00BF26D4" w:rsidP="00BF26D4">
            <w:pPr>
              <w:autoSpaceDE w:val="0"/>
              <w:autoSpaceDN w:val="0"/>
              <w:adjustRightInd w:val="0"/>
              <w:spacing w:before="0"/>
              <w:rPr>
                <w:rFonts w:cs="Arial"/>
                <w:i/>
                <w:sz w:val="24"/>
                <w:szCs w:val="24"/>
              </w:rPr>
            </w:pPr>
            <w:r w:rsidRPr="00E9166F">
              <w:rPr>
                <w:rFonts w:cs="Arial"/>
                <w:i/>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E9166F">
              <w:rPr>
                <w:rFonts w:cs="Arial"/>
                <w:i/>
                <w:sz w:val="24"/>
                <w:szCs w:val="24"/>
                <w:lang w:val="sr-Cyrl-CS"/>
              </w:rPr>
              <w:t>наведен</w:t>
            </w:r>
            <w:r w:rsidR="00EB3B25" w:rsidRPr="00E9166F">
              <w:rPr>
                <w:rFonts w:cs="Arial"/>
                <w:i/>
                <w:sz w:val="24"/>
                <w:szCs w:val="24"/>
                <w:lang w:val="sr-Cyrl-CS"/>
              </w:rPr>
              <w:t>у</w:t>
            </w:r>
            <w:r w:rsidRPr="00E9166F">
              <w:rPr>
                <w:rFonts w:cs="Arial"/>
                <w:i/>
                <w:sz w:val="24"/>
                <w:szCs w:val="24"/>
                <w:lang w:val="sr-Cyrl-CS"/>
              </w:rPr>
              <w:t xml:space="preserve"> </w:t>
            </w:r>
            <w:r w:rsidRPr="00E9166F">
              <w:rPr>
                <w:rFonts w:cs="Arial"/>
                <w:i/>
                <w:sz w:val="24"/>
                <w:szCs w:val="24"/>
              </w:rPr>
              <w:t>претходн</w:t>
            </w:r>
            <w:r w:rsidR="00EB3B25" w:rsidRPr="00E9166F">
              <w:rPr>
                <w:rFonts w:cs="Arial"/>
                <w:i/>
                <w:sz w:val="24"/>
                <w:szCs w:val="24"/>
                <w:lang w:val="sr-Cyrl-RS"/>
              </w:rPr>
              <w:t>у</w:t>
            </w:r>
            <w:r w:rsidRPr="00E9166F">
              <w:rPr>
                <w:rFonts w:cs="Arial"/>
                <w:i/>
                <w:sz w:val="24"/>
                <w:szCs w:val="24"/>
              </w:rPr>
              <w:t xml:space="preserve"> обрачунск</w:t>
            </w:r>
            <w:r w:rsidR="00EB3B25" w:rsidRPr="00E9166F">
              <w:rPr>
                <w:rFonts w:cs="Arial"/>
                <w:i/>
                <w:sz w:val="24"/>
                <w:szCs w:val="24"/>
                <w:lang w:val="sr-Cyrl-RS"/>
              </w:rPr>
              <w:t>у</w:t>
            </w:r>
            <w:r w:rsidRPr="00E9166F">
              <w:rPr>
                <w:rFonts w:cs="Arial"/>
                <w:i/>
                <w:sz w:val="24"/>
                <w:szCs w:val="24"/>
              </w:rPr>
              <w:t xml:space="preserve"> годин</w:t>
            </w:r>
            <w:r w:rsidR="00EB3B25" w:rsidRPr="00E9166F">
              <w:rPr>
                <w:rFonts w:cs="Arial"/>
                <w:i/>
                <w:sz w:val="24"/>
                <w:szCs w:val="24"/>
                <w:lang w:val="sr-Cyrl-RS"/>
              </w:rPr>
              <w:t>у</w:t>
            </w:r>
            <w:r w:rsidRPr="00E9166F">
              <w:rPr>
                <w:rFonts w:cs="Arial"/>
                <w:i/>
                <w:sz w:val="24"/>
                <w:szCs w:val="24"/>
              </w:rPr>
              <w:t>.</w:t>
            </w:r>
          </w:p>
          <w:p w14:paraId="772057C7" w14:textId="77777777" w:rsidR="00BF26D4" w:rsidRPr="00E9166F" w:rsidRDefault="00BF26D4" w:rsidP="00EB3B25">
            <w:pPr>
              <w:spacing w:before="0"/>
              <w:ind w:left="434"/>
              <w:rPr>
                <w:rFonts w:cs="Arial"/>
                <w:b/>
                <w:sz w:val="24"/>
                <w:szCs w:val="24"/>
                <w:u w:val="single"/>
                <w:lang w:val="sr-Latn-CS" w:eastAsia="sr-Latn-CS"/>
              </w:rPr>
            </w:pPr>
          </w:p>
        </w:tc>
      </w:tr>
      <w:tr w:rsidR="00237C2F" w:rsidRPr="00E9166F" w14:paraId="1B3DDA56" w14:textId="77777777" w:rsidTr="008112A2">
        <w:trPr>
          <w:jc w:val="center"/>
        </w:trPr>
        <w:tc>
          <w:tcPr>
            <w:tcW w:w="729" w:type="dxa"/>
            <w:vAlign w:val="center"/>
          </w:tcPr>
          <w:p w14:paraId="21E4626D" w14:textId="2EEDC7AC" w:rsidR="00237C2F" w:rsidRPr="00E9166F" w:rsidRDefault="00237C2F" w:rsidP="003A4822">
            <w:pPr>
              <w:jc w:val="center"/>
              <w:rPr>
                <w:rFonts w:cs="Arial"/>
                <w:sz w:val="24"/>
                <w:szCs w:val="24"/>
                <w:lang w:val="sr-Cyrl-RS"/>
              </w:rPr>
            </w:pPr>
            <w:r w:rsidRPr="00E9166F">
              <w:rPr>
                <w:rFonts w:cs="Arial"/>
                <w:sz w:val="24"/>
                <w:szCs w:val="24"/>
                <w:lang w:val="sr-Cyrl-RS"/>
              </w:rPr>
              <w:lastRenderedPageBreak/>
              <w:t>6.</w:t>
            </w:r>
          </w:p>
        </w:tc>
        <w:tc>
          <w:tcPr>
            <w:tcW w:w="8430" w:type="dxa"/>
          </w:tcPr>
          <w:p w14:paraId="4270C5C9" w14:textId="77777777" w:rsidR="00237C2F" w:rsidRPr="00E9166F" w:rsidRDefault="00237C2F" w:rsidP="00237C2F">
            <w:pPr>
              <w:autoSpaceDE w:val="0"/>
              <w:autoSpaceDN w:val="0"/>
              <w:adjustRightInd w:val="0"/>
              <w:rPr>
                <w:rFonts w:cs="Arial"/>
                <w:b/>
                <w:sz w:val="24"/>
                <w:szCs w:val="24"/>
                <w:u w:val="single"/>
                <w:lang w:eastAsia="sr-Latn-CS"/>
              </w:rPr>
            </w:pPr>
            <w:r w:rsidRPr="00E9166F">
              <w:rPr>
                <w:rFonts w:cs="Arial"/>
                <w:b/>
                <w:sz w:val="24"/>
                <w:szCs w:val="24"/>
                <w:u w:val="single"/>
                <w:lang w:eastAsia="sr-Latn-CS"/>
              </w:rPr>
              <w:t>Услов:</w:t>
            </w:r>
          </w:p>
          <w:p w14:paraId="7B6087E8" w14:textId="77777777" w:rsidR="00237C2F" w:rsidRPr="00E9166F" w:rsidRDefault="00237C2F" w:rsidP="00237C2F">
            <w:pPr>
              <w:autoSpaceDE w:val="0"/>
              <w:autoSpaceDN w:val="0"/>
              <w:adjustRightInd w:val="0"/>
              <w:rPr>
                <w:rFonts w:cs="Arial"/>
                <w:sz w:val="24"/>
                <w:szCs w:val="24"/>
                <w:lang w:eastAsia="sr-Latn-CS"/>
              </w:rPr>
            </w:pPr>
            <w:r w:rsidRPr="00E9166F">
              <w:rPr>
                <w:rFonts w:cs="Arial"/>
                <w:sz w:val="24"/>
                <w:szCs w:val="24"/>
                <w:lang w:eastAsia="sr-Latn-CS"/>
              </w:rPr>
              <w:t xml:space="preserve">Пословни капацитет </w:t>
            </w:r>
          </w:p>
          <w:p w14:paraId="414AD1F5" w14:textId="77777777" w:rsidR="00237C2F" w:rsidRPr="00E9166F" w:rsidRDefault="00237C2F" w:rsidP="00237C2F">
            <w:pPr>
              <w:autoSpaceDE w:val="0"/>
              <w:autoSpaceDN w:val="0"/>
              <w:adjustRightInd w:val="0"/>
              <w:rPr>
                <w:rFonts w:cs="Arial"/>
                <w:b/>
                <w:sz w:val="24"/>
                <w:szCs w:val="24"/>
                <w:lang w:eastAsia="sr-Latn-CS"/>
              </w:rPr>
            </w:pPr>
            <w:r w:rsidRPr="00E9166F">
              <w:rPr>
                <w:rFonts w:cs="Arial"/>
                <w:sz w:val="24"/>
                <w:szCs w:val="24"/>
                <w:lang w:eastAsia="sr-Latn-CS"/>
              </w:rPr>
              <w:t>Понуђач располаже неопходним</w:t>
            </w:r>
            <w:r w:rsidRPr="00E9166F">
              <w:rPr>
                <w:rFonts w:cs="Arial"/>
                <w:b/>
                <w:sz w:val="24"/>
                <w:szCs w:val="24"/>
                <w:lang w:eastAsia="sr-Latn-CS"/>
              </w:rPr>
              <w:t xml:space="preserve"> пословним капацитетом </w:t>
            </w:r>
            <w:r w:rsidRPr="00E9166F">
              <w:rPr>
                <w:rFonts w:cs="Arial"/>
                <w:sz w:val="24"/>
                <w:szCs w:val="24"/>
                <w:lang w:eastAsia="sr-Latn-CS"/>
              </w:rPr>
              <w:t>ако је</w:t>
            </w:r>
            <w:r w:rsidRPr="00E9166F">
              <w:rPr>
                <w:rFonts w:cs="Arial"/>
                <w:b/>
                <w:sz w:val="24"/>
                <w:szCs w:val="24"/>
                <w:lang w:eastAsia="sr-Latn-CS"/>
              </w:rPr>
              <w:t>:</w:t>
            </w:r>
          </w:p>
          <w:p w14:paraId="33AA2039" w14:textId="1A78A47C" w:rsidR="00237C2F" w:rsidRPr="00E9166F" w:rsidRDefault="00237C2F" w:rsidP="00237C2F">
            <w:pPr>
              <w:rPr>
                <w:rFonts w:cs="Arial"/>
                <w:sz w:val="24"/>
                <w:szCs w:val="24"/>
                <w:lang w:val="sr-Cyrl-CS"/>
              </w:rPr>
            </w:pPr>
            <w:r w:rsidRPr="00E9166F">
              <w:rPr>
                <w:rFonts w:cs="Arial"/>
                <w:sz w:val="24"/>
                <w:szCs w:val="24"/>
                <w:lang w:val="sr-Cyrl-CS"/>
              </w:rPr>
              <w:t xml:space="preserve">у претходне  3 (словима: три) године пре објављивања позива за подношење понуда на Порталу јавних набавки, понуђач успешно реализовао најмање </w:t>
            </w:r>
            <w:r w:rsidRPr="00E9166F">
              <w:rPr>
                <w:rFonts w:eastAsia="Calibri" w:cs="Arial"/>
                <w:sz w:val="24"/>
                <w:szCs w:val="24"/>
                <w:lang w:val="sr-Cyrl-RS"/>
              </w:rPr>
              <w:t xml:space="preserve"> један</w:t>
            </w:r>
            <w:r w:rsidRPr="00E9166F">
              <w:rPr>
                <w:rFonts w:eastAsia="Calibri" w:cs="Arial"/>
                <w:sz w:val="24"/>
                <w:szCs w:val="24"/>
              </w:rPr>
              <w:t xml:space="preserve"> проје</w:t>
            </w:r>
            <w:r w:rsidRPr="00E9166F">
              <w:rPr>
                <w:rFonts w:eastAsia="Calibri" w:cs="Arial"/>
                <w:sz w:val="24"/>
                <w:szCs w:val="24"/>
                <w:lang w:val="sr-Cyrl-RS"/>
              </w:rPr>
              <w:t>кат</w:t>
            </w:r>
            <w:r w:rsidRPr="00E9166F">
              <w:rPr>
                <w:rFonts w:eastAsia="Calibri" w:cs="Arial"/>
                <w:sz w:val="24"/>
                <w:szCs w:val="24"/>
              </w:rPr>
              <w:t xml:space="preserve"> планирања и реализације друштвено одговорних пројеката </w:t>
            </w:r>
            <w:r w:rsidRPr="00E9166F">
              <w:rPr>
                <w:rFonts w:eastAsia="Calibri" w:cs="Arial"/>
                <w:sz w:val="24"/>
                <w:szCs w:val="24"/>
                <w:lang w:val="sr-Cyrl-RS"/>
              </w:rPr>
              <w:t>намењених едукацији деце и омладине</w:t>
            </w:r>
          </w:p>
          <w:p w14:paraId="07F9EDD4" w14:textId="48D8991C" w:rsidR="00237C2F" w:rsidRPr="00E9166F" w:rsidRDefault="00237C2F" w:rsidP="00237C2F">
            <w:pPr>
              <w:autoSpaceDE w:val="0"/>
              <w:autoSpaceDN w:val="0"/>
              <w:adjustRightInd w:val="0"/>
              <w:rPr>
                <w:rFonts w:cs="Arial"/>
                <w:b/>
                <w:sz w:val="24"/>
                <w:szCs w:val="24"/>
                <w:u w:val="single"/>
              </w:rPr>
            </w:pPr>
            <w:r w:rsidRPr="00E9166F">
              <w:rPr>
                <w:rFonts w:cs="Arial"/>
                <w:b/>
                <w:sz w:val="24"/>
                <w:szCs w:val="24"/>
                <w:u w:val="single"/>
              </w:rPr>
              <w:t xml:space="preserve">Доказ: </w:t>
            </w:r>
          </w:p>
          <w:p w14:paraId="2F3CD595" w14:textId="0ADAAB3F" w:rsidR="00237C2F" w:rsidRPr="00E9166F" w:rsidRDefault="00237C2F" w:rsidP="00237C2F">
            <w:pPr>
              <w:numPr>
                <w:ilvl w:val="0"/>
                <w:numId w:val="32"/>
              </w:numPr>
              <w:autoSpaceDE w:val="0"/>
              <w:autoSpaceDN w:val="0"/>
              <w:adjustRightInd w:val="0"/>
              <w:spacing w:before="0" w:after="200" w:line="276" w:lineRule="auto"/>
              <w:ind w:left="434"/>
              <w:contextualSpacing/>
              <w:rPr>
                <w:rFonts w:eastAsia="Calibri" w:cs="Arial"/>
                <w:sz w:val="24"/>
                <w:szCs w:val="24"/>
              </w:rPr>
            </w:pPr>
            <w:r w:rsidRPr="00E9166F">
              <w:rPr>
                <w:rFonts w:eastAsia="Calibri" w:cs="Arial"/>
                <w:sz w:val="24"/>
                <w:szCs w:val="24"/>
              </w:rPr>
              <w:t>Референтна листа</w:t>
            </w:r>
            <w:r w:rsidR="00336272">
              <w:rPr>
                <w:rFonts w:eastAsia="Calibri" w:cs="Arial"/>
                <w:sz w:val="24"/>
                <w:szCs w:val="24"/>
                <w:lang w:val="sr-Cyrl-RS"/>
              </w:rPr>
              <w:t xml:space="preserve"> понуђача</w:t>
            </w:r>
            <w:r w:rsidRPr="00E9166F">
              <w:rPr>
                <w:rFonts w:eastAsia="Calibri" w:cs="Arial"/>
                <w:sz w:val="24"/>
                <w:szCs w:val="24"/>
              </w:rPr>
              <w:t xml:space="preserve"> (Образац бр </w:t>
            </w:r>
            <w:r w:rsidR="00336272">
              <w:rPr>
                <w:rFonts w:eastAsia="Calibri" w:cs="Arial"/>
                <w:sz w:val="24"/>
                <w:szCs w:val="24"/>
                <w:lang w:val="sr-Cyrl-RS"/>
              </w:rPr>
              <w:t>11</w:t>
            </w:r>
            <w:r w:rsidRPr="00E9166F">
              <w:rPr>
                <w:rFonts w:eastAsia="Calibri" w:cs="Arial"/>
                <w:sz w:val="24"/>
                <w:szCs w:val="24"/>
              </w:rPr>
              <w:t>.)</w:t>
            </w:r>
          </w:p>
          <w:p w14:paraId="4BDA8D9E" w14:textId="6982DED9" w:rsidR="00237C2F" w:rsidRPr="00E9166F" w:rsidRDefault="00237C2F" w:rsidP="00237C2F">
            <w:pPr>
              <w:numPr>
                <w:ilvl w:val="0"/>
                <w:numId w:val="32"/>
              </w:numPr>
              <w:autoSpaceDE w:val="0"/>
              <w:autoSpaceDN w:val="0"/>
              <w:adjustRightInd w:val="0"/>
              <w:spacing w:before="0" w:after="200" w:line="276" w:lineRule="auto"/>
              <w:ind w:left="434"/>
              <w:contextualSpacing/>
              <w:rPr>
                <w:rFonts w:eastAsia="Calibri" w:cs="Arial"/>
                <w:b/>
                <w:color w:val="00B0F0"/>
                <w:sz w:val="24"/>
                <w:szCs w:val="24"/>
                <w:u w:val="single"/>
              </w:rPr>
            </w:pPr>
            <w:r w:rsidRPr="00E9166F">
              <w:rPr>
                <w:rFonts w:eastAsia="Calibri" w:cs="Arial"/>
                <w:sz w:val="24"/>
                <w:szCs w:val="24"/>
                <w:lang w:val="sr-Cyrl-CS"/>
              </w:rPr>
              <w:t xml:space="preserve">Потврде о референтним набавкама (образац бр. </w:t>
            </w:r>
            <w:r w:rsidR="00336272">
              <w:rPr>
                <w:rFonts w:eastAsia="Calibri" w:cs="Arial"/>
                <w:sz w:val="24"/>
                <w:szCs w:val="24"/>
                <w:lang w:val="sr-Cyrl-CS"/>
              </w:rPr>
              <w:t>11</w:t>
            </w:r>
            <w:r w:rsidRPr="00E9166F">
              <w:rPr>
                <w:rFonts w:eastAsia="Calibri" w:cs="Arial"/>
                <w:sz w:val="24"/>
                <w:szCs w:val="24"/>
                <w:lang w:val="sr-Cyrl-CS"/>
              </w:rPr>
              <w:t>.1) издате од стране претходних наручилаца</w:t>
            </w:r>
            <w:r w:rsidR="00336272">
              <w:rPr>
                <w:rFonts w:eastAsia="Calibri" w:cs="Arial"/>
                <w:sz w:val="24"/>
                <w:szCs w:val="24"/>
                <w:lang w:val="sr-Cyrl-CS"/>
              </w:rPr>
              <w:t>/крајњих корисника</w:t>
            </w:r>
            <w:r w:rsidRPr="00E9166F">
              <w:rPr>
                <w:rFonts w:eastAsia="Calibri" w:cs="Arial"/>
                <w:b/>
                <w:color w:val="00B0F0"/>
                <w:sz w:val="24"/>
                <w:szCs w:val="24"/>
                <w:u w:val="single"/>
              </w:rPr>
              <w:t xml:space="preserve"> </w:t>
            </w:r>
          </w:p>
          <w:p w14:paraId="51A0A745" w14:textId="214AEB49" w:rsidR="00237C2F" w:rsidRPr="00E9166F" w:rsidRDefault="00237C2F" w:rsidP="00037196">
            <w:pPr>
              <w:autoSpaceDE w:val="0"/>
              <w:autoSpaceDN w:val="0"/>
              <w:adjustRightInd w:val="0"/>
              <w:rPr>
                <w:rFonts w:cs="Arial"/>
                <w:b/>
                <w:sz w:val="24"/>
                <w:szCs w:val="24"/>
                <w:u w:val="single"/>
                <w:lang w:val="sr-Latn-CS" w:eastAsia="sr-Latn-CS"/>
              </w:rPr>
            </w:pPr>
          </w:p>
        </w:tc>
      </w:tr>
      <w:tr w:rsidR="00037196" w:rsidRPr="00E9166F" w14:paraId="2BD0681B" w14:textId="77777777" w:rsidTr="008112A2">
        <w:trPr>
          <w:jc w:val="center"/>
        </w:trPr>
        <w:tc>
          <w:tcPr>
            <w:tcW w:w="729" w:type="dxa"/>
            <w:vAlign w:val="center"/>
          </w:tcPr>
          <w:p w14:paraId="34916E2F" w14:textId="51C54BC9" w:rsidR="00037196" w:rsidRPr="00E9166F" w:rsidRDefault="00156AD1" w:rsidP="003A4822">
            <w:pPr>
              <w:jc w:val="center"/>
              <w:rPr>
                <w:rFonts w:cs="Arial"/>
                <w:color w:val="00B0F0"/>
                <w:sz w:val="24"/>
                <w:szCs w:val="24"/>
                <w:lang w:val="sr-Cyrl-RS"/>
              </w:rPr>
            </w:pPr>
            <w:r w:rsidRPr="00E9166F">
              <w:rPr>
                <w:rFonts w:cs="Arial"/>
                <w:sz w:val="24"/>
                <w:szCs w:val="24"/>
                <w:lang w:val="sr-Cyrl-RS"/>
              </w:rPr>
              <w:t>7.</w:t>
            </w:r>
          </w:p>
        </w:tc>
        <w:tc>
          <w:tcPr>
            <w:tcW w:w="8430" w:type="dxa"/>
          </w:tcPr>
          <w:p w14:paraId="2C82D2BE" w14:textId="77777777" w:rsidR="00037196" w:rsidRPr="00E9166F" w:rsidRDefault="00037196" w:rsidP="00037196">
            <w:pPr>
              <w:autoSpaceDE w:val="0"/>
              <w:autoSpaceDN w:val="0"/>
              <w:adjustRightInd w:val="0"/>
              <w:rPr>
                <w:rFonts w:cs="Arial"/>
                <w:b/>
                <w:sz w:val="24"/>
                <w:szCs w:val="24"/>
                <w:u w:val="single"/>
                <w:lang w:val="sr-Latn-CS" w:eastAsia="sr-Latn-CS"/>
              </w:rPr>
            </w:pPr>
            <w:r w:rsidRPr="00E9166F">
              <w:rPr>
                <w:rFonts w:cs="Arial"/>
                <w:b/>
                <w:sz w:val="24"/>
                <w:szCs w:val="24"/>
                <w:u w:val="single"/>
                <w:lang w:val="sr-Latn-CS" w:eastAsia="sr-Latn-CS"/>
              </w:rPr>
              <w:t>Услов:</w:t>
            </w:r>
          </w:p>
          <w:p w14:paraId="31DB7F58" w14:textId="77777777" w:rsidR="00037196" w:rsidRPr="00E9166F" w:rsidRDefault="00037196" w:rsidP="00037196">
            <w:pPr>
              <w:autoSpaceDE w:val="0"/>
              <w:autoSpaceDN w:val="0"/>
              <w:adjustRightInd w:val="0"/>
              <w:rPr>
                <w:rFonts w:cs="Arial"/>
                <w:b/>
                <w:sz w:val="24"/>
                <w:szCs w:val="24"/>
                <w:lang w:val="sr-Latn-CS" w:eastAsia="sr-Latn-CS"/>
              </w:rPr>
            </w:pPr>
            <w:r w:rsidRPr="00E9166F">
              <w:rPr>
                <w:rFonts w:cs="Arial"/>
                <w:b/>
                <w:sz w:val="24"/>
                <w:szCs w:val="24"/>
                <w:lang w:val="sr-Latn-CS" w:eastAsia="sr-Latn-CS"/>
              </w:rPr>
              <w:t>Кадровски капацитет</w:t>
            </w:r>
          </w:p>
          <w:p w14:paraId="4CFD0647" w14:textId="77777777" w:rsidR="00237C2F" w:rsidRPr="00E9166F" w:rsidRDefault="00237C2F" w:rsidP="00237C2F">
            <w:pPr>
              <w:spacing w:before="0"/>
              <w:rPr>
                <w:rFonts w:cs="Arial"/>
                <w:sz w:val="24"/>
                <w:szCs w:val="24"/>
              </w:rPr>
            </w:pPr>
          </w:p>
          <w:p w14:paraId="32752461" w14:textId="2AFBE4D2" w:rsidR="00237C2F" w:rsidRPr="00E9166F" w:rsidRDefault="00237C2F" w:rsidP="00237C2F">
            <w:pPr>
              <w:spacing w:before="0"/>
              <w:rPr>
                <w:rFonts w:cs="Arial"/>
                <w:sz w:val="24"/>
                <w:szCs w:val="24"/>
                <w:lang w:val="sr-Cyrl-RS"/>
              </w:rPr>
            </w:pPr>
            <w:r w:rsidRPr="00E9166F">
              <w:rPr>
                <w:rFonts w:cs="Arial"/>
                <w:sz w:val="24"/>
                <w:szCs w:val="24"/>
              </w:rPr>
              <w:t xml:space="preserve">Понуђач располаже </w:t>
            </w:r>
            <w:r w:rsidRPr="00E9166F">
              <w:rPr>
                <w:rFonts w:cs="Arial"/>
                <w:sz w:val="24"/>
                <w:szCs w:val="24"/>
                <w:lang w:val="sr-Cyrl-RS"/>
              </w:rPr>
              <w:t xml:space="preserve">неопходним </w:t>
            </w:r>
            <w:r w:rsidRPr="00E9166F">
              <w:rPr>
                <w:rFonts w:cs="Arial"/>
                <w:sz w:val="24"/>
                <w:szCs w:val="24"/>
              </w:rPr>
              <w:t xml:space="preserve">кадровским капацитетом ако има запослене или </w:t>
            </w:r>
            <w:r w:rsidRPr="00E9166F">
              <w:rPr>
                <w:rFonts w:cs="Arial"/>
                <w:sz w:val="24"/>
                <w:szCs w:val="24"/>
                <w:lang w:val="sr-Cyrl-CS"/>
              </w:rPr>
              <w:t xml:space="preserve">радно ангажоване, </w:t>
            </w:r>
            <w:r w:rsidRPr="00E9166F">
              <w:rPr>
                <w:rFonts w:cs="Arial"/>
                <w:sz w:val="24"/>
                <w:szCs w:val="24"/>
              </w:rPr>
              <w:t>по основу другог облика ангажовања ван радног односа, предвиђеног члановима 197-202</w:t>
            </w:r>
            <w:r w:rsidRPr="00E9166F">
              <w:rPr>
                <w:rFonts w:cs="Arial"/>
                <w:sz w:val="24"/>
                <w:szCs w:val="24"/>
                <w:lang w:val="sr-Cyrl-RS"/>
              </w:rPr>
              <w:t>.</w:t>
            </w:r>
            <w:r w:rsidRPr="00E9166F">
              <w:rPr>
                <w:rFonts w:cs="Arial"/>
                <w:sz w:val="24"/>
                <w:szCs w:val="24"/>
              </w:rPr>
              <w:t xml:space="preserve"> Закона о раду</w:t>
            </w:r>
            <w:r w:rsidRPr="00E9166F">
              <w:rPr>
                <w:rFonts w:cs="Arial"/>
                <w:sz w:val="24"/>
                <w:szCs w:val="24"/>
                <w:lang w:val="sr-Cyrl-RS"/>
              </w:rPr>
              <w:t xml:space="preserve"> најмање </w:t>
            </w:r>
            <w:r w:rsidR="003C6EB6">
              <w:rPr>
                <w:rFonts w:cs="Arial"/>
                <w:sz w:val="24"/>
                <w:szCs w:val="24"/>
                <w:lang w:val="sr-Cyrl-RS"/>
              </w:rPr>
              <w:t>6</w:t>
            </w:r>
            <w:r w:rsidRPr="00E9166F">
              <w:rPr>
                <w:rFonts w:cs="Arial"/>
                <w:sz w:val="24"/>
                <w:szCs w:val="24"/>
                <w:lang w:val="sr-Cyrl-RS"/>
              </w:rPr>
              <w:t xml:space="preserve"> (словима: </w:t>
            </w:r>
            <w:r w:rsidR="003C6EB6">
              <w:rPr>
                <w:rFonts w:cs="Arial"/>
                <w:sz w:val="24"/>
                <w:szCs w:val="24"/>
                <w:lang w:val="sr-Cyrl-RS"/>
              </w:rPr>
              <w:t>шест</w:t>
            </w:r>
            <w:r w:rsidRPr="00E9166F">
              <w:rPr>
                <w:rFonts w:cs="Arial"/>
                <w:sz w:val="24"/>
                <w:szCs w:val="24"/>
                <w:lang w:val="sr-Cyrl-RS"/>
              </w:rPr>
              <w:t>) извршиоца</w:t>
            </w:r>
            <w:r w:rsidRPr="00E9166F">
              <w:rPr>
                <w:rFonts w:eastAsia="Calibri" w:cs="Arial"/>
                <w:sz w:val="24"/>
                <w:szCs w:val="24"/>
              </w:rPr>
              <w:t xml:space="preserve"> која ће </w:t>
            </w:r>
            <w:r w:rsidRPr="00E9166F">
              <w:rPr>
                <w:rFonts w:eastAsia="Calibri" w:cs="Arial"/>
                <w:sz w:val="24"/>
                <w:szCs w:val="24"/>
                <w:lang w:val="sr-Cyrl-RS"/>
              </w:rPr>
              <w:t xml:space="preserve">константно </w:t>
            </w:r>
            <w:r w:rsidRPr="00E9166F">
              <w:rPr>
                <w:rFonts w:eastAsia="Calibri" w:cs="Arial"/>
                <w:sz w:val="24"/>
                <w:szCs w:val="24"/>
              </w:rPr>
              <w:t>бити ангажована на пословима који су предмет ове ЈН</w:t>
            </w:r>
            <w:r w:rsidRPr="00E9166F">
              <w:rPr>
                <w:rFonts w:cs="Arial"/>
                <w:sz w:val="24"/>
                <w:szCs w:val="24"/>
                <w:lang w:val="sr-Cyrl-RS"/>
              </w:rPr>
              <w:t xml:space="preserve"> од којих:</w:t>
            </w:r>
          </w:p>
          <w:p w14:paraId="73BE41DD" w14:textId="6F04C736" w:rsidR="00237C2F" w:rsidRPr="00E9166F" w:rsidRDefault="00237C2F" w:rsidP="008B60A3">
            <w:pPr>
              <w:pStyle w:val="ListParagraph"/>
              <w:numPr>
                <w:ilvl w:val="0"/>
                <w:numId w:val="28"/>
              </w:numPr>
              <w:autoSpaceDE w:val="0"/>
              <w:autoSpaceDN w:val="0"/>
              <w:adjustRightInd w:val="0"/>
              <w:rPr>
                <w:rFonts w:ascii="Arial" w:hAnsi="Arial" w:cs="Arial"/>
                <w:b/>
                <w:sz w:val="24"/>
                <w:szCs w:val="24"/>
                <w:u w:val="single"/>
                <w:lang w:val="sr-Latn-CS" w:eastAsia="sr-Latn-CS"/>
              </w:rPr>
            </w:pPr>
            <w:r w:rsidRPr="00E9166F">
              <w:rPr>
                <w:rFonts w:ascii="Arial" w:hAnsi="Arial" w:cs="Arial"/>
                <w:sz w:val="24"/>
                <w:szCs w:val="24"/>
                <w:lang w:val="sr-Cyrl-RS"/>
              </w:rPr>
              <w:t xml:space="preserve">Најмање </w:t>
            </w:r>
            <w:r w:rsidRPr="00E9166F">
              <w:rPr>
                <w:rFonts w:ascii="Arial" w:hAnsi="Arial" w:cs="Arial"/>
                <w:sz w:val="24"/>
                <w:szCs w:val="24"/>
              </w:rPr>
              <w:t>јед</w:t>
            </w:r>
            <w:r w:rsidRPr="00E9166F">
              <w:rPr>
                <w:rFonts w:ascii="Arial" w:hAnsi="Arial" w:cs="Arial"/>
                <w:sz w:val="24"/>
                <w:szCs w:val="24"/>
                <w:lang w:val="sr-Cyrl-RS"/>
              </w:rPr>
              <w:t>ан</w:t>
            </w:r>
            <w:r w:rsidRPr="00E9166F">
              <w:rPr>
                <w:rFonts w:ascii="Arial" w:hAnsi="Arial" w:cs="Arial"/>
                <w:sz w:val="24"/>
                <w:szCs w:val="24"/>
              </w:rPr>
              <w:t xml:space="preserve"> </w:t>
            </w:r>
            <w:r w:rsidRPr="00E9166F">
              <w:rPr>
                <w:rFonts w:ascii="Arial" w:hAnsi="Arial" w:cs="Arial"/>
                <w:sz w:val="24"/>
                <w:szCs w:val="24"/>
                <w:lang w:val="sr-Cyrl-RS"/>
              </w:rPr>
              <w:t>извршилац</w:t>
            </w:r>
            <w:r w:rsidR="003C6EB6">
              <w:rPr>
                <w:rFonts w:ascii="Arial" w:hAnsi="Arial" w:cs="Arial"/>
                <w:sz w:val="24"/>
                <w:szCs w:val="24"/>
              </w:rPr>
              <w:t xml:space="preserve"> (вођа тима</w:t>
            </w:r>
            <w:r w:rsidR="003C6EB6">
              <w:rPr>
                <w:rFonts w:ascii="Arial" w:hAnsi="Arial" w:cs="Arial"/>
                <w:sz w:val="24"/>
                <w:szCs w:val="24"/>
                <w:lang w:val="sr-Cyrl-RS"/>
              </w:rPr>
              <w:t xml:space="preserve">,  </w:t>
            </w:r>
            <w:r w:rsidR="008B60A3" w:rsidRPr="00E9166F">
              <w:rPr>
                <w:rFonts w:ascii="Arial" w:hAnsi="Arial" w:cs="Arial"/>
                <w:sz w:val="24"/>
                <w:szCs w:val="24"/>
                <w:lang w:val="sr-Cyrl-RS"/>
              </w:rPr>
              <w:t>је  био ангажован</w:t>
            </w:r>
            <w:r w:rsidR="008B60A3" w:rsidRPr="00E9166F">
              <w:rPr>
                <w:rFonts w:ascii="Arial" w:hAnsi="Arial" w:cs="Arial"/>
                <w:sz w:val="24"/>
                <w:szCs w:val="24"/>
              </w:rPr>
              <w:t xml:space="preserve"> </w:t>
            </w:r>
            <w:r w:rsidR="008B60A3" w:rsidRPr="00E9166F">
              <w:rPr>
                <w:rFonts w:ascii="Arial" w:hAnsi="Arial" w:cs="Arial"/>
                <w:sz w:val="24"/>
                <w:szCs w:val="24"/>
                <w:lang w:val="sr-Cyrl-RS"/>
              </w:rPr>
              <w:t xml:space="preserve">у </w:t>
            </w:r>
            <w:r w:rsidR="008B60A3" w:rsidRPr="00E9166F">
              <w:rPr>
                <w:rFonts w:ascii="Arial" w:hAnsi="Arial" w:cs="Arial"/>
                <w:sz w:val="24"/>
                <w:szCs w:val="24"/>
              </w:rPr>
              <w:t>најмање једном пројек</w:t>
            </w:r>
            <w:r w:rsidR="008B60A3" w:rsidRPr="00E9166F">
              <w:rPr>
                <w:rFonts w:ascii="Arial" w:hAnsi="Arial" w:cs="Arial"/>
                <w:sz w:val="24"/>
                <w:szCs w:val="24"/>
                <w:lang w:val="sr-Cyrl-RS"/>
              </w:rPr>
              <w:t>ату</w:t>
            </w:r>
            <w:r w:rsidR="008B60A3" w:rsidRPr="00E9166F">
              <w:rPr>
                <w:rFonts w:ascii="Arial" w:hAnsi="Arial" w:cs="Arial"/>
                <w:sz w:val="24"/>
                <w:szCs w:val="24"/>
              </w:rPr>
              <w:t xml:space="preserve"> </w:t>
            </w:r>
            <w:r w:rsidR="008B60A3" w:rsidRPr="00E9166F">
              <w:rPr>
                <w:rFonts w:ascii="Arial" w:hAnsi="Arial" w:cs="Arial"/>
                <w:sz w:val="24"/>
                <w:szCs w:val="24"/>
                <w:lang w:val="sr-Cyrl-RS"/>
              </w:rPr>
              <w:t>из области енергетске ефикасности и заштите животне средине</w:t>
            </w:r>
          </w:p>
          <w:p w14:paraId="6BF091E5" w14:textId="26B043E5" w:rsidR="008B60A3" w:rsidRPr="00E9166F" w:rsidRDefault="008B60A3" w:rsidP="008B60A3">
            <w:pPr>
              <w:pStyle w:val="ListParagraph"/>
              <w:numPr>
                <w:ilvl w:val="0"/>
                <w:numId w:val="28"/>
              </w:numPr>
              <w:rPr>
                <w:rFonts w:ascii="Arial" w:hAnsi="Arial" w:cs="Arial"/>
                <w:sz w:val="24"/>
                <w:szCs w:val="24"/>
              </w:rPr>
            </w:pPr>
            <w:r w:rsidRPr="00E9166F">
              <w:rPr>
                <w:rFonts w:ascii="Arial" w:hAnsi="Arial" w:cs="Arial"/>
                <w:sz w:val="24"/>
                <w:szCs w:val="24"/>
                <w:lang w:val="sr-Cyrl-RS"/>
              </w:rPr>
              <w:lastRenderedPageBreak/>
              <w:t>Најмање два</w:t>
            </w:r>
            <w:r w:rsidRPr="00E9166F">
              <w:rPr>
                <w:rFonts w:ascii="Arial" w:hAnsi="Arial" w:cs="Arial"/>
                <w:sz w:val="24"/>
                <w:szCs w:val="24"/>
              </w:rPr>
              <w:t xml:space="preserve"> </w:t>
            </w:r>
            <w:r w:rsidRPr="00E9166F">
              <w:rPr>
                <w:rFonts w:ascii="Arial" w:hAnsi="Arial" w:cs="Arial"/>
                <w:sz w:val="24"/>
                <w:szCs w:val="24"/>
                <w:lang w:val="sr-Cyrl-RS"/>
              </w:rPr>
              <w:t>извршиоца</w:t>
            </w:r>
            <w:r w:rsidR="003C6EB6">
              <w:rPr>
                <w:rFonts w:ascii="Arial" w:hAnsi="Arial" w:cs="Arial"/>
                <w:sz w:val="24"/>
                <w:szCs w:val="24"/>
                <w:lang w:val="sr-Cyrl-RS"/>
              </w:rPr>
              <w:t xml:space="preserve"> </w:t>
            </w:r>
            <w:r w:rsidRPr="00E9166F">
              <w:rPr>
                <w:rFonts w:ascii="Arial" w:hAnsi="Arial" w:cs="Arial"/>
                <w:sz w:val="24"/>
                <w:szCs w:val="24"/>
              </w:rPr>
              <w:t>су учествовал</w:t>
            </w:r>
            <w:r w:rsidRPr="00E9166F">
              <w:rPr>
                <w:rFonts w:ascii="Arial" w:hAnsi="Arial" w:cs="Arial"/>
                <w:sz w:val="24"/>
                <w:szCs w:val="24"/>
                <w:lang w:val="sr-Cyrl-RS"/>
              </w:rPr>
              <w:t>а</w:t>
            </w:r>
            <w:r w:rsidRPr="00E9166F">
              <w:rPr>
                <w:rFonts w:ascii="Arial" w:hAnsi="Arial" w:cs="Arial"/>
                <w:sz w:val="24"/>
                <w:szCs w:val="24"/>
              </w:rPr>
              <w:t xml:space="preserve"> на припреми, вођењу и реализацији пројеката из области енергетике, а посебно на тему енергетске ефикасности и обновљивих извора енергије</w:t>
            </w:r>
          </w:p>
          <w:p w14:paraId="6B81C1B1" w14:textId="53297332" w:rsidR="008B60A3" w:rsidRDefault="008B60A3" w:rsidP="008B60A3">
            <w:pPr>
              <w:pStyle w:val="ListParagraph"/>
              <w:numPr>
                <w:ilvl w:val="0"/>
                <w:numId w:val="28"/>
              </w:numPr>
              <w:rPr>
                <w:rFonts w:ascii="Arial" w:hAnsi="Arial" w:cs="Arial"/>
                <w:sz w:val="24"/>
                <w:szCs w:val="24"/>
              </w:rPr>
            </w:pPr>
            <w:r w:rsidRPr="00E9166F">
              <w:rPr>
                <w:rFonts w:ascii="Arial" w:hAnsi="Arial" w:cs="Arial"/>
                <w:sz w:val="24"/>
                <w:szCs w:val="24"/>
                <w:lang w:val="sr-Cyrl-RS"/>
              </w:rPr>
              <w:t>Најмање два</w:t>
            </w:r>
            <w:r w:rsidRPr="00E9166F">
              <w:rPr>
                <w:rFonts w:ascii="Arial" w:hAnsi="Arial" w:cs="Arial"/>
                <w:sz w:val="24"/>
                <w:szCs w:val="24"/>
              </w:rPr>
              <w:t xml:space="preserve"> </w:t>
            </w:r>
            <w:r w:rsidRPr="00E9166F">
              <w:rPr>
                <w:rFonts w:ascii="Arial" w:hAnsi="Arial" w:cs="Arial"/>
                <w:sz w:val="24"/>
                <w:szCs w:val="24"/>
                <w:lang w:val="sr-Cyrl-RS"/>
              </w:rPr>
              <w:t>извршиоца</w:t>
            </w:r>
            <w:r w:rsidRPr="00E9166F">
              <w:rPr>
                <w:rFonts w:ascii="Arial" w:hAnsi="Arial" w:cs="Arial"/>
                <w:sz w:val="24"/>
                <w:szCs w:val="24"/>
              </w:rPr>
              <w:t xml:space="preserve"> су прошли обуке на тему енергетске ефикасности и обновљивих извора енергије, </w:t>
            </w:r>
            <w:r w:rsidRPr="00E9166F">
              <w:rPr>
                <w:rFonts w:ascii="Arial" w:hAnsi="Arial" w:cs="Arial"/>
                <w:sz w:val="24"/>
                <w:szCs w:val="24"/>
                <w:lang w:val="sr-Cyrl-RS"/>
              </w:rPr>
              <w:t xml:space="preserve">и који </w:t>
            </w:r>
            <w:r w:rsidRPr="00E9166F">
              <w:rPr>
                <w:rFonts w:ascii="Arial" w:hAnsi="Arial" w:cs="Arial"/>
                <w:sz w:val="24"/>
                <w:szCs w:val="24"/>
              </w:rPr>
              <w:t>су учествовали у  организова</w:t>
            </w:r>
            <w:r w:rsidRPr="00E9166F">
              <w:rPr>
                <w:rFonts w:ascii="Arial" w:hAnsi="Arial" w:cs="Arial"/>
                <w:sz w:val="24"/>
                <w:szCs w:val="24"/>
                <w:lang w:val="sr-Cyrl-RS"/>
              </w:rPr>
              <w:t>њу</w:t>
            </w:r>
            <w:r w:rsidRPr="00E9166F">
              <w:rPr>
                <w:rFonts w:ascii="Arial" w:hAnsi="Arial" w:cs="Arial"/>
                <w:sz w:val="24"/>
                <w:szCs w:val="24"/>
              </w:rPr>
              <w:t xml:space="preserve"> и реализовању обуке на тему енергетске ефикасности</w:t>
            </w:r>
          </w:p>
          <w:p w14:paraId="73CF33B9" w14:textId="2F350229" w:rsidR="003C6EB6" w:rsidRPr="003C6EB6" w:rsidRDefault="003C6EB6" w:rsidP="003C6EB6">
            <w:pPr>
              <w:pStyle w:val="ListParagraph"/>
              <w:numPr>
                <w:ilvl w:val="0"/>
                <w:numId w:val="28"/>
              </w:numPr>
              <w:autoSpaceDE w:val="0"/>
              <w:autoSpaceDN w:val="0"/>
              <w:adjustRightInd w:val="0"/>
              <w:rPr>
                <w:rFonts w:ascii="Arial" w:hAnsi="Arial" w:cs="Arial"/>
                <w:b/>
                <w:sz w:val="24"/>
                <w:szCs w:val="24"/>
                <w:u w:val="single"/>
                <w:lang w:val="sr-Latn-CS" w:eastAsia="sr-Latn-CS"/>
              </w:rPr>
            </w:pPr>
            <w:r w:rsidRPr="00E9166F">
              <w:rPr>
                <w:rFonts w:ascii="Arial" w:hAnsi="Arial" w:cs="Arial"/>
                <w:sz w:val="24"/>
                <w:szCs w:val="24"/>
                <w:lang w:val="sr-Cyrl-RS"/>
              </w:rPr>
              <w:t xml:space="preserve">Најмање </w:t>
            </w:r>
            <w:r w:rsidRPr="00E9166F">
              <w:rPr>
                <w:rFonts w:ascii="Arial" w:hAnsi="Arial" w:cs="Arial"/>
                <w:sz w:val="24"/>
                <w:szCs w:val="24"/>
              </w:rPr>
              <w:t>јед</w:t>
            </w:r>
            <w:r w:rsidRPr="00E9166F">
              <w:rPr>
                <w:rFonts w:ascii="Arial" w:hAnsi="Arial" w:cs="Arial"/>
                <w:sz w:val="24"/>
                <w:szCs w:val="24"/>
                <w:lang w:val="sr-Cyrl-RS"/>
              </w:rPr>
              <w:t>ан</w:t>
            </w:r>
            <w:r w:rsidRPr="00E9166F">
              <w:rPr>
                <w:rFonts w:ascii="Arial" w:hAnsi="Arial" w:cs="Arial"/>
                <w:sz w:val="24"/>
                <w:szCs w:val="24"/>
              </w:rPr>
              <w:t xml:space="preserve"> </w:t>
            </w:r>
            <w:r w:rsidRPr="00E9166F">
              <w:rPr>
                <w:rFonts w:ascii="Arial" w:hAnsi="Arial" w:cs="Arial"/>
                <w:sz w:val="24"/>
                <w:szCs w:val="24"/>
                <w:lang w:val="sr-Cyrl-RS"/>
              </w:rPr>
              <w:t>извршилац</w:t>
            </w:r>
            <w:r w:rsidRPr="00E9166F">
              <w:rPr>
                <w:rFonts w:ascii="Arial" w:hAnsi="Arial" w:cs="Arial"/>
                <w:sz w:val="24"/>
                <w:szCs w:val="24"/>
              </w:rPr>
              <w:t xml:space="preserve"> </w:t>
            </w:r>
            <w:r w:rsidRPr="00E9166F">
              <w:rPr>
                <w:rFonts w:ascii="Arial" w:hAnsi="Arial" w:cs="Arial"/>
                <w:sz w:val="24"/>
                <w:szCs w:val="24"/>
                <w:lang w:val="sr-Cyrl-RS"/>
              </w:rPr>
              <w:t>је  био ангажован</w:t>
            </w:r>
            <w:r w:rsidRPr="00E9166F">
              <w:rPr>
                <w:rFonts w:ascii="Arial" w:hAnsi="Arial" w:cs="Arial"/>
                <w:sz w:val="24"/>
                <w:szCs w:val="24"/>
              </w:rPr>
              <w:t xml:space="preserve"> </w:t>
            </w:r>
            <w:r w:rsidRPr="00E9166F">
              <w:rPr>
                <w:rFonts w:ascii="Arial" w:hAnsi="Arial" w:cs="Arial"/>
                <w:sz w:val="24"/>
                <w:szCs w:val="24"/>
                <w:lang w:val="sr-Cyrl-RS"/>
              </w:rPr>
              <w:t xml:space="preserve">у </w:t>
            </w:r>
            <w:r w:rsidRPr="00E9166F">
              <w:rPr>
                <w:rFonts w:ascii="Arial" w:hAnsi="Arial" w:cs="Arial"/>
                <w:sz w:val="24"/>
                <w:szCs w:val="24"/>
              </w:rPr>
              <w:t>најмање једном пројек</w:t>
            </w:r>
            <w:r w:rsidRPr="00E9166F">
              <w:rPr>
                <w:rFonts w:ascii="Arial" w:hAnsi="Arial" w:cs="Arial"/>
                <w:sz w:val="24"/>
                <w:szCs w:val="24"/>
                <w:lang w:val="sr-Cyrl-RS"/>
              </w:rPr>
              <w:t>ату</w:t>
            </w:r>
            <w:r w:rsidRPr="00E9166F">
              <w:rPr>
                <w:rFonts w:ascii="Arial" w:hAnsi="Arial" w:cs="Arial"/>
                <w:sz w:val="24"/>
                <w:szCs w:val="24"/>
              </w:rPr>
              <w:t xml:space="preserve"> </w:t>
            </w:r>
            <w:r>
              <w:rPr>
                <w:rFonts w:ascii="Arial" w:hAnsi="Arial" w:cs="Arial"/>
                <w:sz w:val="24"/>
                <w:szCs w:val="24"/>
                <w:lang w:val="sr-Cyrl-RS"/>
              </w:rPr>
              <w:t>планирања и реализације друштвено одговорних пројеката намењених едукацији деце и омладине</w:t>
            </w:r>
          </w:p>
          <w:p w14:paraId="74B78406" w14:textId="77777777" w:rsidR="00037196" w:rsidRPr="00E9166F" w:rsidRDefault="00037196" w:rsidP="00037196">
            <w:pPr>
              <w:autoSpaceDE w:val="0"/>
              <w:autoSpaceDN w:val="0"/>
              <w:adjustRightInd w:val="0"/>
              <w:rPr>
                <w:rFonts w:cs="Arial"/>
                <w:b/>
                <w:sz w:val="24"/>
                <w:szCs w:val="24"/>
                <w:u w:val="single"/>
                <w:lang w:val="sr-Latn-CS" w:eastAsia="sr-Latn-CS"/>
              </w:rPr>
            </w:pPr>
            <w:r w:rsidRPr="00E9166F">
              <w:rPr>
                <w:rFonts w:cs="Arial"/>
                <w:b/>
                <w:sz w:val="24"/>
                <w:szCs w:val="24"/>
                <w:u w:val="single"/>
                <w:lang w:val="sr-Latn-CS" w:eastAsia="sr-Latn-CS"/>
              </w:rPr>
              <w:t xml:space="preserve">Доказ: </w:t>
            </w:r>
          </w:p>
          <w:p w14:paraId="1C9AC023" w14:textId="77777777" w:rsidR="006D5D76" w:rsidRPr="00E9166F" w:rsidRDefault="006D5D76" w:rsidP="00156AD1">
            <w:pPr>
              <w:pStyle w:val="ListParagraph"/>
              <w:numPr>
                <w:ilvl w:val="0"/>
                <w:numId w:val="35"/>
              </w:numPr>
              <w:spacing w:before="0"/>
              <w:rPr>
                <w:rFonts w:ascii="Arial" w:hAnsi="Arial" w:cs="Arial"/>
                <w:sz w:val="24"/>
                <w:szCs w:val="24"/>
                <w:lang w:val="sr-Latn-CS" w:eastAsia="sr-Latn-CS"/>
              </w:rPr>
            </w:pPr>
            <w:r w:rsidRPr="00E9166F">
              <w:rPr>
                <w:rFonts w:ascii="Arial" w:hAnsi="Arial" w:cs="Arial"/>
                <w:sz w:val="24"/>
                <w:szCs w:val="24"/>
                <w:lang w:val="sr-Latn-CS" w:eastAsia="sr-Latn-CS"/>
              </w:rPr>
              <w:t>Фотокопија важећег уговора о ангажовању (за лица ангажована ван радног односа)</w:t>
            </w:r>
          </w:p>
          <w:p w14:paraId="2585FE3E" w14:textId="4974278B" w:rsidR="006D5D76" w:rsidRPr="00E9166F" w:rsidRDefault="006D5D76" w:rsidP="00156AD1">
            <w:pPr>
              <w:pStyle w:val="ListParagraph"/>
              <w:numPr>
                <w:ilvl w:val="0"/>
                <w:numId w:val="35"/>
              </w:numPr>
              <w:autoSpaceDE w:val="0"/>
              <w:autoSpaceDN w:val="0"/>
              <w:adjustRightInd w:val="0"/>
              <w:spacing w:before="0"/>
              <w:rPr>
                <w:rFonts w:ascii="Arial" w:eastAsia="Times New Roman" w:hAnsi="Arial" w:cs="Arial"/>
                <w:sz w:val="24"/>
                <w:szCs w:val="24"/>
                <w:lang w:val="sr-Latn-CS" w:eastAsia="sr-Latn-CS"/>
              </w:rPr>
            </w:pPr>
            <w:r w:rsidRPr="00E9166F">
              <w:rPr>
                <w:rFonts w:ascii="Arial" w:hAnsi="Arial" w:cs="Arial"/>
                <w:sz w:val="24"/>
                <w:szCs w:val="24"/>
                <w:lang w:val="sr-Latn-CS" w:eastAsia="sr-Latn-CS"/>
              </w:rPr>
              <w:t xml:space="preserve">Фотокопија пријаве - одјаве на обавезно социјално осигурање издате од </w:t>
            </w:r>
            <w:r w:rsidR="00156AD1" w:rsidRPr="00E9166F">
              <w:rPr>
                <w:rFonts w:ascii="Arial" w:hAnsi="Arial" w:cs="Arial"/>
                <w:sz w:val="24"/>
                <w:szCs w:val="24"/>
                <w:lang w:val="sr-Cyrl-RS" w:eastAsia="sr-Latn-CS"/>
              </w:rPr>
              <w:t xml:space="preserve">       </w:t>
            </w:r>
            <w:r w:rsidRPr="00E9166F">
              <w:rPr>
                <w:rFonts w:ascii="Arial" w:hAnsi="Arial" w:cs="Arial"/>
                <w:sz w:val="24"/>
                <w:szCs w:val="24"/>
                <w:lang w:val="sr-Latn-CS" w:eastAsia="sr-Latn-CS"/>
              </w:rPr>
              <w:t>надлежног Фонда ПИО (образац М (или М3А), којом се потврђује да су запослени радници, запослени код понуђача - за лица у радном односу</w:t>
            </w:r>
          </w:p>
          <w:p w14:paraId="7AA8C45F" w14:textId="4EBD6656" w:rsidR="008B60A3" w:rsidRPr="00E9166F" w:rsidRDefault="008B60A3" w:rsidP="00156AD1">
            <w:pPr>
              <w:pStyle w:val="ListParagraph"/>
              <w:numPr>
                <w:ilvl w:val="0"/>
                <w:numId w:val="35"/>
              </w:numPr>
              <w:autoSpaceDE w:val="0"/>
              <w:autoSpaceDN w:val="0"/>
              <w:adjustRightInd w:val="0"/>
              <w:rPr>
                <w:rFonts w:ascii="Arial" w:hAnsi="Arial" w:cs="Arial"/>
                <w:sz w:val="24"/>
                <w:szCs w:val="24"/>
                <w:lang w:val="sr-Cyrl-CS" w:eastAsia="ar-SA"/>
              </w:rPr>
            </w:pPr>
            <w:r w:rsidRPr="00E9166F">
              <w:rPr>
                <w:rFonts w:ascii="Arial" w:hAnsi="Arial" w:cs="Arial"/>
                <w:sz w:val="24"/>
                <w:szCs w:val="24"/>
                <w:lang w:val="sr-Cyrl-CS" w:eastAsia="ar-SA"/>
              </w:rPr>
              <w:t>Изјава о кадровском капацитету запослених/ангажованих извршилаца који ће бити ангажовани у извршењу услуга које су предмет набавке (образац бр.</w:t>
            </w:r>
            <w:r w:rsidR="00336272">
              <w:rPr>
                <w:rFonts w:ascii="Arial" w:hAnsi="Arial" w:cs="Arial"/>
                <w:sz w:val="24"/>
                <w:szCs w:val="24"/>
                <w:lang w:val="sr-Cyrl-CS" w:eastAsia="ar-SA"/>
              </w:rPr>
              <w:t>9</w:t>
            </w:r>
            <w:r w:rsidRPr="00E9166F">
              <w:rPr>
                <w:rFonts w:ascii="Arial" w:hAnsi="Arial" w:cs="Arial"/>
                <w:sz w:val="24"/>
                <w:szCs w:val="24"/>
                <w:lang w:val="sr-Cyrl-CS" w:eastAsia="ar-SA"/>
              </w:rPr>
              <w:t>.)</w:t>
            </w:r>
          </w:p>
          <w:p w14:paraId="41CCA0B5" w14:textId="1D3F090F" w:rsidR="008B60A3" w:rsidRPr="00E9166F" w:rsidRDefault="00156AD1" w:rsidP="00156AD1">
            <w:pPr>
              <w:pStyle w:val="ListParagraph"/>
              <w:numPr>
                <w:ilvl w:val="0"/>
                <w:numId w:val="35"/>
              </w:numPr>
              <w:autoSpaceDE w:val="0"/>
              <w:autoSpaceDN w:val="0"/>
              <w:adjustRightInd w:val="0"/>
              <w:spacing w:before="0"/>
              <w:rPr>
                <w:rFonts w:ascii="Arial" w:hAnsi="Arial" w:cs="Arial"/>
                <w:sz w:val="24"/>
                <w:szCs w:val="24"/>
                <w:lang w:val="sr-Latn-CS" w:eastAsia="sr-Latn-CS"/>
              </w:rPr>
            </w:pPr>
            <w:r w:rsidRPr="00E9166F">
              <w:rPr>
                <w:rFonts w:ascii="Arial" w:hAnsi="Arial" w:cs="Arial"/>
                <w:sz w:val="24"/>
                <w:szCs w:val="24"/>
                <w:lang w:val="sr-Cyrl-CS" w:eastAsia="ar-SA"/>
              </w:rPr>
              <w:t xml:space="preserve">Радне биографије(образац бр. </w:t>
            </w:r>
            <w:r w:rsidR="00336272">
              <w:rPr>
                <w:rFonts w:ascii="Arial" w:hAnsi="Arial" w:cs="Arial"/>
                <w:sz w:val="24"/>
                <w:szCs w:val="24"/>
                <w:lang w:val="sr-Cyrl-CS" w:eastAsia="ar-SA"/>
              </w:rPr>
              <w:t>9</w:t>
            </w:r>
            <w:r w:rsidRPr="00E9166F">
              <w:rPr>
                <w:rFonts w:ascii="Arial" w:hAnsi="Arial" w:cs="Arial"/>
                <w:sz w:val="24"/>
                <w:szCs w:val="24"/>
                <w:lang w:val="sr-Cyrl-CS" w:eastAsia="ar-SA"/>
              </w:rPr>
              <w:t>.</w:t>
            </w:r>
            <w:r w:rsidR="00336272">
              <w:rPr>
                <w:rFonts w:ascii="Arial" w:hAnsi="Arial" w:cs="Arial"/>
                <w:sz w:val="24"/>
                <w:szCs w:val="24"/>
                <w:lang w:val="sr-Cyrl-CS" w:eastAsia="ar-SA"/>
              </w:rPr>
              <w:t>1</w:t>
            </w:r>
            <w:r w:rsidRPr="00E9166F">
              <w:rPr>
                <w:rFonts w:ascii="Arial" w:hAnsi="Arial" w:cs="Arial"/>
                <w:sz w:val="24"/>
                <w:szCs w:val="24"/>
                <w:lang w:val="sr-Cyrl-CS" w:eastAsia="ar-SA"/>
              </w:rPr>
              <w:t>) за све извршиоце</w:t>
            </w:r>
          </w:p>
          <w:p w14:paraId="2BC25FBA" w14:textId="5EE9AE0D" w:rsidR="00156AD1" w:rsidRPr="00E9166F" w:rsidRDefault="00156AD1" w:rsidP="00156AD1">
            <w:pPr>
              <w:pStyle w:val="ListParagraph"/>
              <w:numPr>
                <w:ilvl w:val="0"/>
                <w:numId w:val="35"/>
              </w:numPr>
              <w:autoSpaceDE w:val="0"/>
              <w:autoSpaceDN w:val="0"/>
              <w:adjustRightInd w:val="0"/>
              <w:spacing w:before="0"/>
              <w:rPr>
                <w:rFonts w:ascii="Arial" w:eastAsia="Times New Roman" w:hAnsi="Arial" w:cs="Arial"/>
                <w:sz w:val="24"/>
                <w:szCs w:val="24"/>
                <w:lang w:val="sr-Latn-CS" w:eastAsia="sr-Latn-CS"/>
              </w:rPr>
            </w:pPr>
            <w:r w:rsidRPr="00E9166F">
              <w:rPr>
                <w:rFonts w:ascii="Arial" w:hAnsi="Arial" w:cs="Arial"/>
                <w:sz w:val="24"/>
                <w:szCs w:val="24"/>
                <w:lang w:val="sr-Cyrl-CS"/>
              </w:rPr>
              <w:t xml:space="preserve">Потврде о референтним набавкама (образац бр. </w:t>
            </w:r>
            <w:r w:rsidR="00336272">
              <w:rPr>
                <w:rFonts w:ascii="Arial" w:hAnsi="Arial" w:cs="Arial"/>
                <w:sz w:val="24"/>
                <w:szCs w:val="24"/>
                <w:lang w:val="sr-Cyrl-CS"/>
              </w:rPr>
              <w:t>9</w:t>
            </w:r>
            <w:r w:rsidRPr="00E9166F">
              <w:rPr>
                <w:rFonts w:ascii="Arial" w:hAnsi="Arial" w:cs="Arial"/>
                <w:sz w:val="24"/>
                <w:szCs w:val="24"/>
                <w:lang w:val="sr-Cyrl-CS"/>
              </w:rPr>
              <w:t>.</w:t>
            </w:r>
            <w:r w:rsidR="00336272">
              <w:rPr>
                <w:rFonts w:ascii="Arial" w:hAnsi="Arial" w:cs="Arial"/>
                <w:sz w:val="24"/>
                <w:szCs w:val="24"/>
                <w:lang w:val="sr-Cyrl-CS"/>
              </w:rPr>
              <w:t>2</w:t>
            </w:r>
            <w:r w:rsidRPr="00E9166F">
              <w:rPr>
                <w:rFonts w:ascii="Arial" w:hAnsi="Arial" w:cs="Arial"/>
                <w:sz w:val="24"/>
                <w:szCs w:val="24"/>
                <w:lang w:val="sr-Cyrl-CS"/>
              </w:rPr>
              <w:t>)</w:t>
            </w:r>
          </w:p>
          <w:p w14:paraId="6F06257F" w14:textId="77777777" w:rsidR="00156AD1" w:rsidRPr="00E9166F" w:rsidRDefault="00156AD1" w:rsidP="00156AD1">
            <w:pPr>
              <w:pStyle w:val="ListParagraph"/>
              <w:numPr>
                <w:ilvl w:val="0"/>
                <w:numId w:val="35"/>
              </w:numPr>
              <w:autoSpaceDE w:val="0"/>
              <w:autoSpaceDN w:val="0"/>
              <w:adjustRightInd w:val="0"/>
              <w:spacing w:before="0"/>
              <w:rPr>
                <w:rFonts w:ascii="Arial" w:hAnsi="Arial" w:cs="Arial"/>
                <w:sz w:val="24"/>
                <w:szCs w:val="24"/>
                <w:lang w:val="sr-Latn-CS" w:eastAsia="sr-Latn-CS"/>
              </w:rPr>
            </w:pPr>
            <w:r w:rsidRPr="00E9166F">
              <w:rPr>
                <w:rFonts w:ascii="Arial" w:hAnsi="Arial" w:cs="Arial"/>
                <w:sz w:val="24"/>
                <w:szCs w:val="24"/>
                <w:lang w:val="sr-Latn-CS" w:eastAsia="sr-Latn-CS"/>
              </w:rPr>
              <w:t>Копије сертификата које потврђују наведену спецификацију листе обука и тренинга</w:t>
            </w:r>
          </w:p>
          <w:p w14:paraId="07FA63B9" w14:textId="5844E99A" w:rsidR="00C93B9C" w:rsidRPr="00E9166F" w:rsidRDefault="00C93B9C" w:rsidP="00156AD1">
            <w:pPr>
              <w:snapToGrid w:val="0"/>
              <w:rPr>
                <w:rFonts w:cs="Arial"/>
                <w:color w:val="00B0F0"/>
                <w:sz w:val="24"/>
                <w:szCs w:val="24"/>
              </w:rPr>
            </w:pPr>
          </w:p>
        </w:tc>
      </w:tr>
    </w:tbl>
    <w:p w14:paraId="23C8FC29" w14:textId="7438D6F2" w:rsidR="00037196" w:rsidRPr="00E9166F" w:rsidRDefault="00037196" w:rsidP="00B13CD3">
      <w:pPr>
        <w:spacing w:before="0"/>
        <w:rPr>
          <w:rFonts w:cs="Arial"/>
          <w:sz w:val="24"/>
          <w:szCs w:val="24"/>
          <w:lang w:val="sr-Cyrl-RS" w:eastAsia="zh-CN"/>
        </w:rPr>
      </w:pPr>
    </w:p>
    <w:p w14:paraId="1AF4ACE9" w14:textId="2EBAE3BF" w:rsidR="0009198C" w:rsidRPr="00E9166F" w:rsidRDefault="0009198C" w:rsidP="0009198C">
      <w:pPr>
        <w:spacing w:before="0"/>
        <w:rPr>
          <w:rFonts w:cs="Arial"/>
          <w:sz w:val="24"/>
          <w:szCs w:val="24"/>
          <w:lang w:eastAsia="zh-CN"/>
        </w:rPr>
      </w:pPr>
      <w:bookmarkStart w:id="20" w:name="_Toc297798704"/>
      <w:bookmarkStart w:id="21" w:name="_Toc310433002"/>
      <w:bookmarkStart w:id="22" w:name="_Toc374917437"/>
      <w:bookmarkStart w:id="23" w:name="_Toc415142477"/>
      <w:bookmarkStart w:id="24" w:name="_Toc430335150"/>
      <w:bookmarkEnd w:id="15"/>
      <w:bookmarkEnd w:id="18"/>
      <w:r w:rsidRPr="00E9166F">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E9166F">
        <w:rPr>
          <w:rFonts w:cs="Arial"/>
          <w:sz w:val="24"/>
          <w:szCs w:val="24"/>
          <w:lang w:eastAsia="zh-CN"/>
        </w:rPr>
        <w:t>до</w:t>
      </w:r>
      <w:proofErr w:type="gramEnd"/>
      <w:r w:rsidRPr="00E9166F">
        <w:rPr>
          <w:rFonts w:cs="Arial"/>
          <w:sz w:val="24"/>
          <w:szCs w:val="24"/>
          <w:lang w:val="sr-Cyrl-RS" w:eastAsia="zh-CN"/>
        </w:rPr>
        <w:t xml:space="preserve"> </w:t>
      </w:r>
      <w:r w:rsidR="00156AD1" w:rsidRPr="00E9166F">
        <w:rPr>
          <w:rFonts w:cs="Arial"/>
          <w:sz w:val="24"/>
          <w:szCs w:val="24"/>
          <w:lang w:val="sr-Cyrl-RS" w:eastAsia="zh-CN"/>
        </w:rPr>
        <w:t>7</w:t>
      </w:r>
      <w:r w:rsidRPr="00E9166F">
        <w:rPr>
          <w:rFonts w:cs="Arial"/>
          <w:sz w:val="24"/>
          <w:szCs w:val="24"/>
          <w:lang w:eastAsia="zh-CN"/>
        </w:rPr>
        <w:t xml:space="preserve"> овог обрасца, биће одбијена као неприхватљива.</w:t>
      </w:r>
    </w:p>
    <w:p w14:paraId="568AC8DB" w14:textId="77777777" w:rsidR="008C1F6B" w:rsidRDefault="008C1F6B" w:rsidP="0009198C">
      <w:pPr>
        <w:spacing w:before="0"/>
        <w:rPr>
          <w:rFonts w:cs="Arial"/>
          <w:sz w:val="24"/>
          <w:szCs w:val="24"/>
        </w:rPr>
      </w:pPr>
    </w:p>
    <w:p w14:paraId="379A2BE1" w14:textId="16F2260D" w:rsidR="0009198C" w:rsidRPr="00E9166F" w:rsidRDefault="003C6EB6" w:rsidP="0009198C">
      <w:pPr>
        <w:spacing w:before="0"/>
        <w:rPr>
          <w:rFonts w:cs="Arial"/>
          <w:sz w:val="24"/>
          <w:szCs w:val="24"/>
          <w:lang w:val="sr-Cyrl-RS"/>
        </w:rPr>
      </w:pPr>
      <w:r w:rsidRPr="003C6EB6">
        <w:rPr>
          <w:rFonts w:cs="Arial"/>
          <w:b/>
          <w:sz w:val="24"/>
          <w:szCs w:val="24"/>
          <w:lang w:val="sr-Cyrl-RS"/>
        </w:rPr>
        <w:t>1.</w:t>
      </w:r>
      <w:r>
        <w:rPr>
          <w:rFonts w:cs="Arial"/>
          <w:sz w:val="24"/>
          <w:szCs w:val="24"/>
          <w:lang w:val="sr-Cyrl-RS"/>
        </w:rPr>
        <w:t xml:space="preserve"> </w:t>
      </w:r>
      <w:r w:rsidR="0009198C" w:rsidRPr="00E9166F">
        <w:rPr>
          <w:rFonts w:cs="Arial"/>
          <w:sz w:val="24"/>
          <w:szCs w:val="24"/>
        </w:rPr>
        <w:t xml:space="preserve">Сваки подизвођач мора да испуњава услове из члана 75.став 1. </w:t>
      </w:r>
      <w:proofErr w:type="gramStart"/>
      <w:r w:rsidR="0009198C" w:rsidRPr="00E9166F">
        <w:rPr>
          <w:rFonts w:cs="Arial"/>
          <w:sz w:val="24"/>
          <w:szCs w:val="24"/>
        </w:rPr>
        <w:t>тачка</w:t>
      </w:r>
      <w:proofErr w:type="gramEnd"/>
      <w:r w:rsidR="0009198C" w:rsidRPr="00E9166F">
        <w:rPr>
          <w:rFonts w:cs="Arial"/>
          <w:sz w:val="24"/>
          <w:szCs w:val="24"/>
        </w:rPr>
        <w:t xml:space="preserve"> 1), 2) и 4) и члана 75. </w:t>
      </w:r>
      <w:proofErr w:type="gramStart"/>
      <w:r w:rsidR="0009198C" w:rsidRPr="00E9166F">
        <w:rPr>
          <w:rFonts w:cs="Arial"/>
          <w:sz w:val="24"/>
          <w:szCs w:val="24"/>
        </w:rPr>
        <w:t>став</w:t>
      </w:r>
      <w:proofErr w:type="gramEnd"/>
      <w:r w:rsidR="0009198C" w:rsidRPr="00E9166F">
        <w:rPr>
          <w:rFonts w:cs="Arial"/>
          <w:sz w:val="24"/>
          <w:szCs w:val="24"/>
        </w:rPr>
        <w:t xml:space="preserve"> 2. Закона, што доказује достављањем</w:t>
      </w:r>
      <w:r w:rsidR="00156AD1" w:rsidRPr="00E9166F">
        <w:rPr>
          <w:rFonts w:cs="Arial"/>
          <w:sz w:val="24"/>
          <w:szCs w:val="24"/>
        </w:rPr>
        <w:t xml:space="preserve"> доказа наведених у овом одељку</w:t>
      </w:r>
      <w:r w:rsidR="00CD5260">
        <w:rPr>
          <w:rFonts w:cs="Arial"/>
          <w:sz w:val="24"/>
          <w:szCs w:val="24"/>
          <w:lang w:val="sr-Cyrl-RS"/>
        </w:rPr>
        <w:t>/Изјаве (Образац 5 Конкурсне документације).</w:t>
      </w:r>
      <w:r w:rsidR="0009198C" w:rsidRPr="00E9166F">
        <w:rPr>
          <w:rFonts w:cs="Arial"/>
          <w:sz w:val="24"/>
          <w:szCs w:val="24"/>
        </w:rPr>
        <w:t xml:space="preserve"> Услове у вези са капацитетима из члана 76. Закона, понуђач испуњава самостално без обзира на ангажовање подизвођача.</w:t>
      </w:r>
    </w:p>
    <w:p w14:paraId="30922A49" w14:textId="41ED868B" w:rsidR="0009198C" w:rsidRPr="00E9166F" w:rsidRDefault="0009198C" w:rsidP="0009198C">
      <w:pPr>
        <w:spacing w:before="0"/>
        <w:rPr>
          <w:rFonts w:cs="Arial"/>
          <w:sz w:val="24"/>
          <w:szCs w:val="24"/>
          <w:lang w:val="sr-Cyrl-RS" w:eastAsia="zh-CN"/>
        </w:rPr>
      </w:pPr>
      <w:r w:rsidRPr="00E9166F">
        <w:rPr>
          <w:rFonts w:cs="Arial"/>
          <w:b/>
          <w:sz w:val="24"/>
          <w:szCs w:val="24"/>
          <w:lang w:val="sr-Cyrl-RS" w:eastAsia="zh-CN"/>
        </w:rPr>
        <w:t>2.</w:t>
      </w:r>
      <w:r w:rsidRPr="00E9166F">
        <w:rPr>
          <w:rFonts w:cs="Arial"/>
          <w:sz w:val="24"/>
          <w:szCs w:val="24"/>
          <w:lang w:val="sr-Cyrl-RS" w:eastAsia="zh-CN"/>
        </w:rPr>
        <w:t xml:space="preserve"> </w:t>
      </w:r>
      <w:r w:rsidRPr="00E9166F">
        <w:rPr>
          <w:rFonts w:cs="Arial"/>
          <w:sz w:val="24"/>
          <w:szCs w:val="24"/>
          <w:lang w:eastAsia="zh-CN"/>
        </w:rPr>
        <w:t xml:space="preserve">Сваки понуђач из групе </w:t>
      </w:r>
      <w:proofErr w:type="gramStart"/>
      <w:r w:rsidRPr="00E9166F">
        <w:rPr>
          <w:rFonts w:cs="Arial"/>
          <w:sz w:val="24"/>
          <w:szCs w:val="24"/>
          <w:lang w:eastAsia="zh-CN"/>
        </w:rPr>
        <w:t>понуђача  која</w:t>
      </w:r>
      <w:proofErr w:type="gramEnd"/>
      <w:r w:rsidRPr="00E9166F">
        <w:rPr>
          <w:rFonts w:cs="Arial"/>
          <w:sz w:val="24"/>
          <w:szCs w:val="24"/>
          <w:lang w:eastAsia="zh-CN"/>
        </w:rPr>
        <w:t xml:space="preserve"> подноси заједничку понуду мора да испуњава услове </w:t>
      </w:r>
      <w:r w:rsidRPr="00E9166F">
        <w:rPr>
          <w:rFonts w:cs="Arial"/>
          <w:sz w:val="24"/>
          <w:szCs w:val="24"/>
        </w:rPr>
        <w:t xml:space="preserve">из члана 75.став 1. </w:t>
      </w:r>
      <w:proofErr w:type="gramStart"/>
      <w:r w:rsidRPr="00E9166F">
        <w:rPr>
          <w:rFonts w:cs="Arial"/>
          <w:sz w:val="24"/>
          <w:szCs w:val="24"/>
        </w:rPr>
        <w:t>тачка</w:t>
      </w:r>
      <w:proofErr w:type="gramEnd"/>
      <w:r w:rsidRPr="00E9166F">
        <w:rPr>
          <w:rFonts w:cs="Arial"/>
          <w:sz w:val="24"/>
          <w:szCs w:val="24"/>
        </w:rPr>
        <w:t xml:space="preserve"> 1), 2) и 4) и члана 75. </w:t>
      </w:r>
      <w:proofErr w:type="gramStart"/>
      <w:r w:rsidRPr="00E9166F">
        <w:rPr>
          <w:rFonts w:cs="Arial"/>
          <w:sz w:val="24"/>
          <w:szCs w:val="24"/>
        </w:rPr>
        <w:t>став</w:t>
      </w:r>
      <w:proofErr w:type="gramEnd"/>
      <w:r w:rsidRPr="00E9166F">
        <w:rPr>
          <w:rFonts w:cs="Arial"/>
          <w:sz w:val="24"/>
          <w:szCs w:val="24"/>
        </w:rPr>
        <w:t xml:space="preserve"> 2. Закона</w:t>
      </w:r>
      <w:r w:rsidRPr="00E9166F">
        <w:rPr>
          <w:rFonts w:cs="Arial"/>
          <w:sz w:val="24"/>
          <w:szCs w:val="24"/>
          <w:lang w:eastAsia="zh-CN"/>
        </w:rPr>
        <w:t>, што доказује достављањем</w:t>
      </w:r>
      <w:r w:rsidR="00CD5260">
        <w:rPr>
          <w:rFonts w:cs="Arial"/>
          <w:sz w:val="24"/>
          <w:szCs w:val="24"/>
          <w:lang w:eastAsia="zh-CN"/>
        </w:rPr>
        <w:t xml:space="preserve"> доказа наведених у овом одељку/Изјав</w:t>
      </w:r>
      <w:r w:rsidR="00CD5260">
        <w:rPr>
          <w:rFonts w:cs="Arial"/>
          <w:sz w:val="24"/>
          <w:szCs w:val="24"/>
          <w:lang w:val="sr-Cyrl-RS" w:eastAsia="zh-CN"/>
        </w:rPr>
        <w:t>е</w:t>
      </w:r>
      <w:r w:rsidR="00CD5260">
        <w:rPr>
          <w:rFonts w:cs="Arial"/>
          <w:sz w:val="24"/>
          <w:szCs w:val="24"/>
          <w:lang w:eastAsia="zh-CN"/>
        </w:rPr>
        <w:t xml:space="preserve"> (Образац 5 Конкурсне документације).</w:t>
      </w:r>
      <w:r w:rsidRPr="00E9166F">
        <w:rPr>
          <w:rFonts w:cs="Arial"/>
          <w:sz w:val="24"/>
          <w:szCs w:val="24"/>
          <w:lang w:eastAsia="zh-CN"/>
        </w:rPr>
        <w:t xml:space="preserve">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26CFA4C" w14:textId="77777777" w:rsidR="0009198C" w:rsidRPr="00E9166F" w:rsidRDefault="0009198C" w:rsidP="0009198C">
      <w:pPr>
        <w:spacing w:before="0"/>
        <w:rPr>
          <w:rFonts w:cs="Arial"/>
          <w:sz w:val="24"/>
          <w:szCs w:val="24"/>
          <w:lang w:eastAsia="zh-CN"/>
        </w:rPr>
      </w:pPr>
      <w:r w:rsidRPr="00E9166F">
        <w:rPr>
          <w:rFonts w:cs="Arial"/>
          <w:b/>
          <w:sz w:val="24"/>
          <w:szCs w:val="24"/>
          <w:lang w:val="sr-Cyrl-RS" w:eastAsia="zh-CN"/>
        </w:rPr>
        <w:t>3.</w:t>
      </w:r>
      <w:r w:rsidRPr="00E9166F">
        <w:rPr>
          <w:rFonts w:cs="Arial"/>
          <w:sz w:val="24"/>
          <w:szCs w:val="24"/>
          <w:lang w:val="sr-Cyrl-RS" w:eastAsia="zh-CN"/>
        </w:rPr>
        <w:t xml:space="preserve"> </w:t>
      </w:r>
      <w:r w:rsidRPr="00E9166F">
        <w:rPr>
          <w:rFonts w:cs="Arial"/>
          <w:sz w:val="24"/>
          <w:szCs w:val="24"/>
          <w:lang w:eastAsia="zh-CN"/>
        </w:rPr>
        <w:t>Докази о испуњености услова из члана 77. З</w:t>
      </w:r>
      <w:r w:rsidRPr="00E9166F">
        <w:rPr>
          <w:rFonts w:cs="Arial"/>
          <w:sz w:val="24"/>
          <w:szCs w:val="24"/>
          <w:lang w:val="sr-Cyrl-RS" w:eastAsia="zh-CN"/>
        </w:rPr>
        <w:t>акона</w:t>
      </w:r>
      <w:r w:rsidRPr="00E9166F">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w:t>
      </w:r>
      <w:r w:rsidRPr="00E9166F">
        <w:rPr>
          <w:rFonts w:cs="Arial"/>
          <w:sz w:val="24"/>
          <w:szCs w:val="24"/>
          <w:lang w:eastAsia="zh-CN"/>
        </w:rPr>
        <w:lastRenderedPageBreak/>
        <w:t>набавку оцењена као најповољнија да достави на увид оригинал или оверену копију свих или појединих доказа.</w:t>
      </w:r>
    </w:p>
    <w:p w14:paraId="59CB3643" w14:textId="77777777" w:rsidR="0009198C" w:rsidRPr="00E9166F" w:rsidRDefault="0009198C" w:rsidP="0009198C">
      <w:pPr>
        <w:spacing w:before="0"/>
        <w:rPr>
          <w:rFonts w:cs="Arial"/>
          <w:sz w:val="24"/>
          <w:szCs w:val="24"/>
          <w:lang w:val="sr-Cyrl-RS" w:eastAsia="zh-CN"/>
        </w:rPr>
      </w:pPr>
      <w:r w:rsidRPr="00E9166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3ED7D88" w14:textId="77777777" w:rsidR="0009198C" w:rsidRPr="00E9166F" w:rsidRDefault="0009198C" w:rsidP="0009198C">
      <w:pPr>
        <w:spacing w:before="0"/>
        <w:rPr>
          <w:rFonts w:cs="Arial"/>
          <w:sz w:val="24"/>
          <w:szCs w:val="24"/>
          <w:lang w:val="sr-Cyrl-RS" w:eastAsia="zh-CN"/>
        </w:rPr>
      </w:pPr>
      <w:r w:rsidRPr="00E9166F">
        <w:rPr>
          <w:rFonts w:cs="Arial"/>
          <w:b/>
          <w:sz w:val="24"/>
          <w:szCs w:val="24"/>
          <w:lang w:val="sr-Cyrl-RS" w:eastAsia="zh-CN"/>
        </w:rPr>
        <w:t>4</w:t>
      </w:r>
      <w:r w:rsidRPr="00E9166F">
        <w:rPr>
          <w:rFonts w:cs="Arial"/>
          <w:sz w:val="24"/>
          <w:szCs w:val="24"/>
          <w:lang w:val="sr-Cyrl-RS" w:eastAsia="zh-CN"/>
        </w:rPr>
        <w:t xml:space="preserve">.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8F5B867" w14:textId="77777777" w:rsidR="0009198C" w:rsidRPr="00E9166F" w:rsidRDefault="0009198C" w:rsidP="0009198C">
      <w:pPr>
        <w:spacing w:before="0"/>
        <w:rPr>
          <w:rFonts w:cs="Arial"/>
          <w:sz w:val="24"/>
          <w:szCs w:val="24"/>
          <w:lang w:eastAsia="zh-CN"/>
        </w:rPr>
      </w:pPr>
      <w:r w:rsidRPr="00E9166F">
        <w:rPr>
          <w:rFonts w:cs="Arial"/>
          <w:sz w:val="24"/>
          <w:szCs w:val="24"/>
          <w:lang w:eastAsia="zh-CN"/>
        </w:rPr>
        <w:t xml:space="preserve">На основу члана 79. </w:t>
      </w:r>
      <w:proofErr w:type="gramStart"/>
      <w:r w:rsidRPr="00E9166F">
        <w:rPr>
          <w:rFonts w:cs="Arial"/>
          <w:sz w:val="24"/>
          <w:szCs w:val="24"/>
          <w:lang w:eastAsia="zh-CN"/>
        </w:rPr>
        <w:t>став</w:t>
      </w:r>
      <w:proofErr w:type="gramEnd"/>
      <w:r w:rsidRPr="00E9166F">
        <w:rPr>
          <w:rFonts w:cs="Arial"/>
          <w:sz w:val="24"/>
          <w:szCs w:val="24"/>
          <w:lang w:eastAsia="zh-CN"/>
        </w:rPr>
        <w:t xml:space="preserve"> 5. З</w:t>
      </w:r>
      <w:r w:rsidRPr="00E9166F">
        <w:rPr>
          <w:rFonts w:cs="Arial"/>
          <w:sz w:val="24"/>
          <w:szCs w:val="24"/>
          <w:lang w:val="sr-Cyrl-RS" w:eastAsia="zh-CN"/>
        </w:rPr>
        <w:t>акона</w:t>
      </w:r>
      <w:r w:rsidRPr="00E9166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5B013C4" w14:textId="77777777" w:rsidR="0009198C" w:rsidRPr="00E9166F" w:rsidRDefault="0009198C" w:rsidP="0009198C">
      <w:pPr>
        <w:spacing w:before="0"/>
        <w:ind w:firstLine="720"/>
        <w:rPr>
          <w:rFonts w:cs="Arial"/>
          <w:sz w:val="24"/>
          <w:szCs w:val="24"/>
          <w:lang w:eastAsia="zh-CN"/>
        </w:rPr>
      </w:pPr>
      <w:proofErr w:type="gramStart"/>
      <w:r w:rsidRPr="00E9166F">
        <w:rPr>
          <w:rFonts w:cs="Arial"/>
          <w:sz w:val="24"/>
          <w:szCs w:val="24"/>
          <w:lang w:eastAsia="zh-CN"/>
        </w:rPr>
        <w:t>1)извод</w:t>
      </w:r>
      <w:proofErr w:type="gramEnd"/>
      <w:r w:rsidRPr="00E9166F">
        <w:rPr>
          <w:rFonts w:cs="Arial"/>
          <w:sz w:val="24"/>
          <w:szCs w:val="24"/>
          <w:lang w:eastAsia="zh-CN"/>
        </w:rPr>
        <w:t xml:space="preserve"> из регистра надлежног органа:</w:t>
      </w:r>
    </w:p>
    <w:p w14:paraId="7EF349EC" w14:textId="77777777" w:rsidR="0009198C" w:rsidRPr="00E9166F" w:rsidRDefault="0009198C" w:rsidP="0009198C">
      <w:pPr>
        <w:spacing w:before="0"/>
        <w:ind w:firstLine="720"/>
        <w:rPr>
          <w:rFonts w:cs="Arial"/>
          <w:sz w:val="24"/>
          <w:szCs w:val="24"/>
          <w:lang w:eastAsia="zh-CN"/>
        </w:rPr>
      </w:pPr>
      <w:r w:rsidRPr="00E9166F">
        <w:rPr>
          <w:rFonts w:cs="Arial"/>
          <w:sz w:val="24"/>
          <w:szCs w:val="24"/>
          <w:lang w:eastAsia="zh-CN"/>
        </w:rPr>
        <w:t xml:space="preserve">-извод из регистра АПР: </w:t>
      </w:r>
      <w:hyperlink r:id="rId168" w:history="1">
        <w:r w:rsidRPr="00E9166F">
          <w:rPr>
            <w:rFonts w:cs="Arial"/>
            <w:sz w:val="24"/>
            <w:szCs w:val="24"/>
            <w:lang w:eastAsia="zh-CN"/>
          </w:rPr>
          <w:t>www.apr.gov.rs</w:t>
        </w:r>
      </w:hyperlink>
    </w:p>
    <w:p w14:paraId="5667EF60" w14:textId="77777777" w:rsidR="0009198C" w:rsidRPr="00E9166F" w:rsidRDefault="0009198C" w:rsidP="0009198C">
      <w:pPr>
        <w:spacing w:before="0"/>
        <w:ind w:firstLine="720"/>
        <w:rPr>
          <w:rFonts w:cs="Arial"/>
          <w:sz w:val="24"/>
          <w:szCs w:val="24"/>
          <w:lang w:val="sr-Cyrl-RS" w:eastAsia="zh-CN"/>
        </w:rPr>
      </w:pPr>
      <w:proofErr w:type="gramStart"/>
      <w:r w:rsidRPr="00E9166F">
        <w:rPr>
          <w:rFonts w:cs="Arial"/>
          <w:sz w:val="24"/>
          <w:szCs w:val="24"/>
          <w:lang w:eastAsia="zh-CN"/>
        </w:rPr>
        <w:t>2)докази</w:t>
      </w:r>
      <w:proofErr w:type="gramEnd"/>
      <w:r w:rsidRPr="00E9166F">
        <w:rPr>
          <w:rFonts w:cs="Arial"/>
          <w:sz w:val="24"/>
          <w:szCs w:val="24"/>
          <w:lang w:eastAsia="zh-CN"/>
        </w:rPr>
        <w:t xml:space="preserve"> из члана 75. </w:t>
      </w:r>
      <w:proofErr w:type="gramStart"/>
      <w:r w:rsidRPr="00E9166F">
        <w:rPr>
          <w:rFonts w:cs="Arial"/>
          <w:sz w:val="24"/>
          <w:szCs w:val="24"/>
          <w:lang w:eastAsia="zh-CN"/>
        </w:rPr>
        <w:t>став</w:t>
      </w:r>
      <w:proofErr w:type="gramEnd"/>
      <w:r w:rsidRPr="00E9166F">
        <w:rPr>
          <w:rFonts w:cs="Arial"/>
          <w:sz w:val="24"/>
          <w:szCs w:val="24"/>
          <w:lang w:eastAsia="zh-CN"/>
        </w:rPr>
        <w:t xml:space="preserve"> 1. </w:t>
      </w:r>
      <w:proofErr w:type="gramStart"/>
      <w:r w:rsidRPr="00E9166F">
        <w:rPr>
          <w:rFonts w:cs="Arial"/>
          <w:sz w:val="24"/>
          <w:szCs w:val="24"/>
          <w:lang w:eastAsia="zh-CN"/>
        </w:rPr>
        <w:t>тачка</w:t>
      </w:r>
      <w:proofErr w:type="gramEnd"/>
      <w:r w:rsidRPr="00E9166F">
        <w:rPr>
          <w:rFonts w:cs="Arial"/>
          <w:sz w:val="24"/>
          <w:szCs w:val="24"/>
          <w:lang w:eastAsia="zh-CN"/>
        </w:rPr>
        <w:t xml:space="preserve"> 1) ,2) и 4) З</w:t>
      </w:r>
      <w:r w:rsidRPr="00E9166F">
        <w:rPr>
          <w:rFonts w:cs="Arial"/>
          <w:sz w:val="24"/>
          <w:szCs w:val="24"/>
          <w:lang w:val="sr-Cyrl-RS" w:eastAsia="zh-CN"/>
        </w:rPr>
        <w:t>акона</w:t>
      </w:r>
    </w:p>
    <w:p w14:paraId="6C570D77" w14:textId="77777777" w:rsidR="0009198C" w:rsidRPr="00E9166F" w:rsidRDefault="0009198C" w:rsidP="0009198C">
      <w:pPr>
        <w:spacing w:before="0"/>
        <w:ind w:firstLine="720"/>
        <w:rPr>
          <w:rFonts w:cs="Arial"/>
          <w:sz w:val="24"/>
          <w:szCs w:val="24"/>
          <w:lang w:val="sr-Cyrl-RS" w:eastAsia="zh-CN"/>
        </w:rPr>
      </w:pPr>
      <w:r w:rsidRPr="00E9166F">
        <w:rPr>
          <w:rFonts w:cs="Arial"/>
          <w:sz w:val="24"/>
          <w:szCs w:val="24"/>
          <w:lang w:eastAsia="zh-CN"/>
        </w:rPr>
        <w:t xml:space="preserve">-регистар понуђача: </w:t>
      </w:r>
      <w:hyperlink r:id="rId169" w:history="1">
        <w:r w:rsidRPr="00E9166F">
          <w:rPr>
            <w:rFonts w:cs="Arial"/>
            <w:sz w:val="24"/>
            <w:szCs w:val="24"/>
            <w:lang w:eastAsia="zh-CN"/>
          </w:rPr>
          <w:t>www.apr.gov.rs</w:t>
        </w:r>
      </w:hyperlink>
    </w:p>
    <w:p w14:paraId="62AC7508" w14:textId="77777777" w:rsidR="0009198C" w:rsidRPr="00E9166F" w:rsidRDefault="0009198C" w:rsidP="0009198C">
      <w:pPr>
        <w:spacing w:before="0"/>
        <w:rPr>
          <w:rFonts w:cs="Arial"/>
          <w:sz w:val="24"/>
          <w:szCs w:val="24"/>
          <w:lang w:val="sr-Cyrl-RS" w:eastAsia="zh-CN"/>
        </w:rPr>
      </w:pPr>
      <w:r w:rsidRPr="00E9166F">
        <w:rPr>
          <w:rFonts w:cs="Arial"/>
          <w:b/>
          <w:sz w:val="24"/>
          <w:szCs w:val="24"/>
          <w:lang w:val="sr-Cyrl-CS" w:eastAsia="zh-CN"/>
        </w:rPr>
        <w:t>5</w:t>
      </w:r>
      <w:r w:rsidRPr="00E9166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9166F">
        <w:rPr>
          <w:rFonts w:cs="Arial"/>
          <w:sz w:val="24"/>
          <w:szCs w:val="24"/>
          <w:lang w:val="sr-Cyrl-CS" w:eastAsia="zh-CN"/>
        </w:rPr>
        <w:t>.</w:t>
      </w:r>
    </w:p>
    <w:p w14:paraId="0D1295D7" w14:textId="77777777" w:rsidR="0009198C" w:rsidRPr="00E9166F" w:rsidRDefault="0009198C" w:rsidP="0009198C">
      <w:pPr>
        <w:spacing w:before="0"/>
        <w:rPr>
          <w:rFonts w:cs="Arial"/>
          <w:sz w:val="24"/>
          <w:szCs w:val="24"/>
          <w:lang w:eastAsia="zh-CN"/>
        </w:rPr>
      </w:pPr>
      <w:r w:rsidRPr="00E9166F">
        <w:rPr>
          <w:rFonts w:cs="Arial"/>
          <w:b/>
          <w:sz w:val="24"/>
          <w:szCs w:val="24"/>
          <w:lang w:val="sr-Cyrl-CS" w:eastAsia="zh-CN"/>
        </w:rPr>
        <w:t>6</w:t>
      </w:r>
      <w:r w:rsidRPr="00E9166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D0B1C18" w14:textId="77777777" w:rsidR="0009198C" w:rsidRPr="00E9166F" w:rsidRDefault="0009198C" w:rsidP="0009198C">
      <w:pPr>
        <w:spacing w:before="0"/>
        <w:rPr>
          <w:rFonts w:cs="Arial"/>
          <w:sz w:val="24"/>
          <w:szCs w:val="24"/>
          <w:lang w:val="sr-Latn-RS" w:eastAsia="zh-CN"/>
        </w:rPr>
      </w:pPr>
    </w:p>
    <w:p w14:paraId="4E418708" w14:textId="77777777" w:rsidR="0009198C" w:rsidRPr="00E9166F" w:rsidRDefault="0009198C" w:rsidP="0009198C">
      <w:pPr>
        <w:spacing w:before="0"/>
        <w:rPr>
          <w:rFonts w:cs="Arial"/>
          <w:sz w:val="24"/>
          <w:szCs w:val="24"/>
          <w:lang w:val="sr-Cyrl-RS" w:eastAsia="zh-CN"/>
        </w:rPr>
      </w:pPr>
      <w:r w:rsidRPr="00E9166F">
        <w:rPr>
          <w:rFonts w:cs="Arial"/>
          <w:b/>
          <w:sz w:val="24"/>
          <w:szCs w:val="24"/>
          <w:lang w:val="sr-Cyrl-CS" w:eastAsia="zh-CN"/>
        </w:rPr>
        <w:t>7</w:t>
      </w:r>
      <w:r w:rsidRPr="00E9166F">
        <w:rPr>
          <w:rFonts w:cs="Arial"/>
          <w:b/>
          <w:sz w:val="24"/>
          <w:szCs w:val="24"/>
          <w:lang w:eastAsia="zh-CN"/>
        </w:rPr>
        <w:t>.</w:t>
      </w:r>
      <w:r w:rsidRPr="00E9166F">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2E60E3B" w14:textId="77777777" w:rsidR="0009198C" w:rsidRPr="00E9166F" w:rsidRDefault="0009198C" w:rsidP="0009198C">
      <w:pPr>
        <w:spacing w:before="0"/>
        <w:rPr>
          <w:rFonts w:cs="Arial"/>
          <w:sz w:val="24"/>
          <w:szCs w:val="24"/>
          <w:lang w:val="sr-Latn-RS" w:eastAsia="zh-CN"/>
        </w:rPr>
      </w:pPr>
      <w:r w:rsidRPr="00E9166F">
        <w:rPr>
          <w:rFonts w:cs="Arial"/>
          <w:b/>
          <w:sz w:val="24"/>
          <w:szCs w:val="24"/>
          <w:lang w:eastAsia="zh-CN"/>
        </w:rPr>
        <w:t>8</w:t>
      </w:r>
      <w:r w:rsidRPr="00E9166F">
        <w:rPr>
          <w:rFonts w:cs="Arial"/>
          <w:sz w:val="24"/>
          <w:szCs w:val="24"/>
          <w:lang w:eastAsia="zh-CN"/>
        </w:rPr>
        <w:t xml:space="preserve">. Ако се у држави у којој понуђач има седиште не издају докази из члана 77. </w:t>
      </w:r>
      <w:r w:rsidRPr="00E9166F">
        <w:rPr>
          <w:rFonts w:cs="Arial"/>
          <w:sz w:val="24"/>
          <w:szCs w:val="24"/>
          <w:lang w:val="sr-Cyrl-CS" w:eastAsia="zh-CN"/>
        </w:rPr>
        <w:t xml:space="preserve">став 1. </w:t>
      </w:r>
      <w:r w:rsidRPr="00E9166F">
        <w:rPr>
          <w:rFonts w:cs="Arial"/>
          <w:sz w:val="24"/>
          <w:szCs w:val="24"/>
          <w:lang w:eastAsia="zh-CN"/>
        </w:rPr>
        <w:t>З</w:t>
      </w:r>
      <w:r w:rsidRPr="00E9166F">
        <w:rPr>
          <w:rFonts w:cs="Arial"/>
          <w:sz w:val="24"/>
          <w:szCs w:val="24"/>
          <w:lang w:val="sr-Cyrl-RS" w:eastAsia="zh-CN"/>
        </w:rPr>
        <w:t>акона</w:t>
      </w:r>
      <w:r w:rsidRPr="00E9166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EBCBC7C" w14:textId="77777777" w:rsidR="0009198C" w:rsidRPr="00E9166F" w:rsidRDefault="0009198C" w:rsidP="0009198C">
      <w:pPr>
        <w:spacing w:before="0"/>
        <w:rPr>
          <w:rFonts w:cs="Arial"/>
          <w:sz w:val="24"/>
          <w:szCs w:val="24"/>
          <w:lang w:val="sr-Cyrl-RS" w:eastAsia="zh-CN"/>
        </w:rPr>
      </w:pPr>
      <w:r w:rsidRPr="00E9166F">
        <w:rPr>
          <w:rFonts w:cs="Arial"/>
          <w:b/>
          <w:sz w:val="24"/>
          <w:szCs w:val="24"/>
          <w:lang w:eastAsia="zh-CN"/>
        </w:rPr>
        <w:t>9</w:t>
      </w:r>
      <w:r w:rsidRPr="00E9166F">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BA175C4" w14:textId="77777777" w:rsidR="00B34B7D" w:rsidRPr="00E9166F" w:rsidRDefault="00B34B7D" w:rsidP="0009198C">
      <w:pPr>
        <w:spacing w:before="0"/>
        <w:rPr>
          <w:rFonts w:cs="Arial"/>
          <w:sz w:val="24"/>
          <w:szCs w:val="24"/>
          <w:lang w:eastAsia="zh-CN"/>
        </w:rPr>
      </w:pPr>
    </w:p>
    <w:p w14:paraId="7997ACB9" w14:textId="120C9A97" w:rsidR="0009198C" w:rsidRPr="00E9166F" w:rsidRDefault="0009198C" w:rsidP="0009198C">
      <w:pPr>
        <w:spacing w:before="0"/>
        <w:rPr>
          <w:rFonts w:cs="Arial"/>
          <w:sz w:val="24"/>
          <w:szCs w:val="24"/>
          <w:lang w:val="sr-Cyrl-RS" w:eastAsia="zh-CN"/>
        </w:rPr>
      </w:pPr>
      <w:r w:rsidRPr="00E9166F">
        <w:rPr>
          <w:rFonts w:cs="Arial"/>
          <w:sz w:val="24"/>
          <w:szCs w:val="24"/>
          <w:lang w:eastAsia="zh-CN"/>
        </w:rPr>
        <w:t xml:space="preserve">Испуњеност обавезних услова из члана 75. </w:t>
      </w:r>
      <w:proofErr w:type="gramStart"/>
      <w:r w:rsidRPr="00E9166F">
        <w:rPr>
          <w:rFonts w:cs="Arial"/>
          <w:sz w:val="24"/>
          <w:szCs w:val="24"/>
          <w:lang w:eastAsia="zh-CN"/>
        </w:rPr>
        <w:t>став</w:t>
      </w:r>
      <w:proofErr w:type="gramEnd"/>
      <w:r w:rsidRPr="00E9166F">
        <w:rPr>
          <w:rFonts w:cs="Arial"/>
          <w:sz w:val="24"/>
          <w:szCs w:val="24"/>
          <w:lang w:eastAsia="zh-CN"/>
        </w:rPr>
        <w:t xml:space="preserve"> 1.</w:t>
      </w:r>
      <w:r w:rsidRPr="00E9166F">
        <w:rPr>
          <w:rFonts w:cs="Arial"/>
          <w:sz w:val="24"/>
          <w:szCs w:val="24"/>
        </w:rPr>
        <w:t xml:space="preserve"> </w:t>
      </w:r>
      <w:proofErr w:type="gramStart"/>
      <w:r w:rsidRPr="00E9166F">
        <w:rPr>
          <w:rFonts w:cs="Arial"/>
          <w:sz w:val="24"/>
          <w:szCs w:val="24"/>
        </w:rPr>
        <w:t>члана</w:t>
      </w:r>
      <w:proofErr w:type="gramEnd"/>
      <w:r w:rsidRPr="00E9166F">
        <w:rPr>
          <w:rFonts w:cs="Arial"/>
          <w:sz w:val="24"/>
          <w:szCs w:val="24"/>
        </w:rPr>
        <w:t xml:space="preserve"> 75. </w:t>
      </w:r>
      <w:proofErr w:type="gramStart"/>
      <w:r w:rsidRPr="00E9166F">
        <w:rPr>
          <w:rFonts w:cs="Arial"/>
          <w:sz w:val="24"/>
          <w:szCs w:val="24"/>
        </w:rPr>
        <w:t>став</w:t>
      </w:r>
      <w:proofErr w:type="gramEnd"/>
      <w:r w:rsidRPr="00E9166F">
        <w:rPr>
          <w:rFonts w:cs="Arial"/>
          <w:sz w:val="24"/>
          <w:szCs w:val="24"/>
        </w:rPr>
        <w:t xml:space="preserve"> 2.</w:t>
      </w:r>
      <w:r w:rsidRPr="00E9166F">
        <w:rPr>
          <w:rFonts w:cs="Arial"/>
          <w:sz w:val="24"/>
          <w:szCs w:val="24"/>
          <w:lang w:val="sr-Cyrl-RS" w:eastAsia="zh-CN"/>
        </w:rPr>
        <w:t xml:space="preserve"> </w:t>
      </w:r>
      <w:r w:rsidRPr="00E9166F">
        <w:rPr>
          <w:rFonts w:cs="Arial"/>
          <w:sz w:val="24"/>
          <w:szCs w:val="24"/>
          <w:lang w:eastAsia="zh-CN"/>
        </w:rPr>
        <w:t xml:space="preserve"> сходно ставу 4. </w:t>
      </w:r>
      <w:proofErr w:type="gramStart"/>
      <w:r w:rsidRPr="00E9166F">
        <w:rPr>
          <w:rFonts w:cs="Arial"/>
          <w:sz w:val="24"/>
          <w:szCs w:val="24"/>
          <w:lang w:eastAsia="zh-CN"/>
        </w:rPr>
        <w:t>члана</w:t>
      </w:r>
      <w:proofErr w:type="gramEnd"/>
      <w:r w:rsidRPr="00E9166F">
        <w:rPr>
          <w:rFonts w:cs="Arial"/>
          <w:sz w:val="24"/>
          <w:szCs w:val="24"/>
          <w:lang w:eastAsia="zh-CN"/>
        </w:rPr>
        <w:t xml:space="preserve"> 77. Закона, понуђач</w:t>
      </w:r>
      <w:r w:rsidR="00CD5260">
        <w:rPr>
          <w:rFonts w:cs="Arial"/>
          <w:sz w:val="24"/>
          <w:szCs w:val="24"/>
          <w:lang w:val="sr-Cyrl-RS" w:eastAsia="zh-CN"/>
        </w:rPr>
        <w:t>, члан групе понуђача и подизвођач</w:t>
      </w:r>
      <w:r w:rsidRPr="00E9166F">
        <w:rPr>
          <w:rFonts w:cs="Arial"/>
          <w:sz w:val="24"/>
          <w:szCs w:val="24"/>
          <w:lang w:eastAsia="zh-CN"/>
        </w:rPr>
        <w:t xml:space="preserve"> </w:t>
      </w:r>
      <w:r w:rsidR="008C1F6B">
        <w:rPr>
          <w:rFonts w:cs="Arial"/>
          <w:sz w:val="24"/>
          <w:szCs w:val="24"/>
          <w:lang w:val="sr-Cyrl-RS" w:eastAsia="zh-CN"/>
        </w:rPr>
        <w:t xml:space="preserve">може </w:t>
      </w:r>
      <w:r w:rsidR="008C1F6B">
        <w:rPr>
          <w:rFonts w:cs="Arial"/>
          <w:sz w:val="24"/>
          <w:szCs w:val="24"/>
          <w:lang w:eastAsia="zh-CN"/>
        </w:rPr>
        <w:t>доказати</w:t>
      </w:r>
      <w:r w:rsidRPr="00E9166F">
        <w:rPr>
          <w:rFonts w:cs="Arial"/>
          <w:sz w:val="24"/>
          <w:szCs w:val="24"/>
          <w:lang w:eastAsia="zh-CN"/>
        </w:rPr>
        <w:t xml:space="preserve"> достављањем Изјаве </w:t>
      </w:r>
      <w:r w:rsidRPr="008C1F6B">
        <w:rPr>
          <w:rFonts w:cs="Arial"/>
          <w:sz w:val="24"/>
          <w:szCs w:val="24"/>
          <w:lang w:eastAsia="zh-CN"/>
        </w:rPr>
        <w:t>(Образац бр. 5)</w:t>
      </w:r>
      <w:r w:rsidR="00CD5260">
        <w:rPr>
          <w:rFonts w:cs="Arial"/>
          <w:sz w:val="24"/>
          <w:szCs w:val="24"/>
          <w:lang w:val="sr-Cyrl-RS" w:eastAsia="zh-CN"/>
        </w:rPr>
        <w:t>,</w:t>
      </w:r>
      <w:r w:rsidRPr="00E9166F">
        <w:rPr>
          <w:rFonts w:cs="Arial"/>
          <w:sz w:val="24"/>
          <w:szCs w:val="24"/>
          <w:lang w:eastAsia="zh-CN"/>
        </w:rPr>
        <w:t xml:space="preserve"> којом под пуном материјалном и кривичном одговорношћу, потврђује да испуњава </w:t>
      </w:r>
      <w:r w:rsidR="008C1F6B">
        <w:rPr>
          <w:rFonts w:cs="Arial"/>
          <w:sz w:val="24"/>
          <w:szCs w:val="24"/>
          <w:lang w:val="sr-Cyrl-RS" w:eastAsia="zh-CN"/>
        </w:rPr>
        <w:t xml:space="preserve">обавезне </w:t>
      </w:r>
      <w:r w:rsidRPr="00E9166F">
        <w:rPr>
          <w:rFonts w:cs="Arial"/>
          <w:sz w:val="24"/>
          <w:szCs w:val="24"/>
          <w:lang w:eastAsia="zh-CN"/>
        </w:rPr>
        <w:t xml:space="preserve">услове за учешће у поступку јавне набавке. </w:t>
      </w:r>
    </w:p>
    <w:p w14:paraId="4B9CB9A5" w14:textId="77777777" w:rsidR="008C1F6B" w:rsidRDefault="008C1F6B" w:rsidP="0009198C">
      <w:pPr>
        <w:spacing w:before="0"/>
        <w:rPr>
          <w:rFonts w:cs="Arial"/>
          <w:sz w:val="24"/>
          <w:szCs w:val="24"/>
          <w:lang w:eastAsia="zh-CN"/>
        </w:rPr>
      </w:pPr>
    </w:p>
    <w:p w14:paraId="7DE9E394" w14:textId="77777777" w:rsidR="0009198C" w:rsidRPr="00E9166F" w:rsidRDefault="0009198C" w:rsidP="0009198C">
      <w:pPr>
        <w:spacing w:before="0"/>
        <w:rPr>
          <w:rFonts w:cs="Arial"/>
          <w:sz w:val="24"/>
          <w:szCs w:val="24"/>
          <w:lang w:val="sr-Cyrl-RS" w:eastAsia="zh-CN"/>
        </w:rPr>
      </w:pPr>
      <w:r w:rsidRPr="00E9166F">
        <w:rPr>
          <w:rFonts w:cs="Arial"/>
          <w:sz w:val="24"/>
          <w:szCs w:val="24"/>
          <w:lang w:eastAsia="zh-CN"/>
        </w:rPr>
        <w:t>Ако је понуђач доставио Изјаву из члана 77.став 4 З</w:t>
      </w:r>
      <w:r w:rsidRPr="00E9166F">
        <w:rPr>
          <w:rFonts w:cs="Arial"/>
          <w:sz w:val="24"/>
          <w:szCs w:val="24"/>
          <w:lang w:val="sr-Cyrl-RS" w:eastAsia="zh-CN"/>
        </w:rPr>
        <w:t xml:space="preserve">акона Наручилац </w:t>
      </w:r>
      <w:r w:rsidRPr="00E9166F">
        <w:rPr>
          <w:rFonts w:cs="Arial"/>
          <w:sz w:val="24"/>
          <w:szCs w:val="24"/>
          <w:lang w:val="sr-Cyrl-CS" w:eastAsia="zh-CN"/>
        </w:rPr>
        <w:t xml:space="preserve">може да </w:t>
      </w:r>
      <w:r w:rsidRPr="00E9166F">
        <w:rPr>
          <w:rFonts w:cs="Arial"/>
          <w:sz w:val="24"/>
          <w:szCs w:val="24"/>
          <w:lang w:eastAsia="zh-CN"/>
        </w:rPr>
        <w:t>пре доношења одлуке о додели уговора од понуђача чија понуда је изабрана као најповољнија затражи</w:t>
      </w:r>
      <w:r w:rsidRPr="00E9166F">
        <w:rPr>
          <w:rFonts w:cs="Arial"/>
          <w:sz w:val="24"/>
          <w:szCs w:val="24"/>
          <w:lang w:val="sr-Cyrl-CS" w:eastAsia="zh-CN"/>
        </w:rPr>
        <w:t>ти</w:t>
      </w:r>
      <w:r w:rsidRPr="00E9166F">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10CCA02D" w14:textId="77777777" w:rsidR="0009198C" w:rsidRPr="00E9166F" w:rsidRDefault="0009198C" w:rsidP="0009198C">
      <w:pPr>
        <w:spacing w:before="0"/>
        <w:rPr>
          <w:rFonts w:cs="Arial"/>
          <w:sz w:val="24"/>
          <w:szCs w:val="24"/>
          <w:lang w:val="sr-Latn-RS" w:eastAsia="zh-CN"/>
        </w:rPr>
      </w:pPr>
      <w:r w:rsidRPr="00E9166F">
        <w:rPr>
          <w:rFonts w:cs="Arial"/>
          <w:sz w:val="24"/>
          <w:szCs w:val="24"/>
          <w:lang w:eastAsia="zh-CN"/>
        </w:rPr>
        <w:lastRenderedPageBreak/>
        <w:t xml:space="preserve">Наручилац </w:t>
      </w:r>
      <w:r w:rsidRPr="00E9166F">
        <w:rPr>
          <w:rFonts w:cs="Arial"/>
          <w:sz w:val="24"/>
          <w:szCs w:val="24"/>
          <w:lang w:val="sr-Cyrl-CS" w:eastAsia="zh-CN"/>
        </w:rPr>
        <w:t xml:space="preserve">може </w:t>
      </w:r>
      <w:r w:rsidRPr="00E9166F">
        <w:rPr>
          <w:rFonts w:cs="Arial"/>
          <w:sz w:val="24"/>
          <w:szCs w:val="24"/>
          <w:lang w:eastAsia="zh-CN"/>
        </w:rPr>
        <w:t>и од осталих понуђача затражи</w:t>
      </w:r>
      <w:r w:rsidRPr="00E9166F">
        <w:rPr>
          <w:rFonts w:cs="Arial"/>
          <w:sz w:val="24"/>
          <w:szCs w:val="24"/>
          <w:lang w:val="sr-Cyrl-CS" w:eastAsia="zh-CN"/>
        </w:rPr>
        <w:t xml:space="preserve">ти </w:t>
      </w:r>
      <w:r w:rsidRPr="00E9166F">
        <w:rPr>
          <w:rFonts w:cs="Arial"/>
          <w:sz w:val="24"/>
          <w:szCs w:val="24"/>
          <w:lang w:eastAsia="zh-CN"/>
        </w:rPr>
        <w:t>да доставе копију захтеваних доказа о испуњености услова.</w:t>
      </w:r>
    </w:p>
    <w:p w14:paraId="1529981F" w14:textId="77777777" w:rsidR="0009198C" w:rsidRPr="00E9166F" w:rsidRDefault="0009198C" w:rsidP="0009198C">
      <w:pPr>
        <w:spacing w:before="0"/>
        <w:rPr>
          <w:rFonts w:cs="Arial"/>
          <w:sz w:val="24"/>
          <w:szCs w:val="24"/>
          <w:lang w:val="sr-Cyrl-RS" w:eastAsia="zh-CN"/>
        </w:rPr>
      </w:pPr>
      <w:r w:rsidRPr="00E9166F">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77BD9275" w14:textId="77777777" w:rsidR="0009198C" w:rsidRDefault="0009198C" w:rsidP="0009198C">
      <w:pPr>
        <w:spacing w:before="0"/>
        <w:rPr>
          <w:rFonts w:cs="Arial"/>
          <w:sz w:val="24"/>
          <w:szCs w:val="24"/>
          <w:lang w:eastAsia="zh-CN"/>
        </w:rPr>
      </w:pPr>
      <w:r w:rsidRPr="00E9166F">
        <w:rPr>
          <w:rFonts w:cs="Arial"/>
          <w:sz w:val="24"/>
          <w:szCs w:val="24"/>
          <w:lang w:eastAsia="zh-CN"/>
        </w:rPr>
        <w:t xml:space="preserve">Ако понуђач у остављеном, примереном року који не може бити краћи од 5 (пет) дана не достави </w:t>
      </w:r>
      <w:r w:rsidRPr="00E9166F">
        <w:rPr>
          <w:rFonts w:cs="Arial"/>
          <w:sz w:val="24"/>
          <w:szCs w:val="24"/>
          <w:lang w:val="sr-Cyrl-CS" w:eastAsia="zh-CN"/>
        </w:rPr>
        <w:t>тражене доказе</w:t>
      </w:r>
      <w:r w:rsidRPr="00E9166F">
        <w:rPr>
          <w:rFonts w:cs="Arial"/>
          <w:sz w:val="24"/>
          <w:szCs w:val="24"/>
          <w:lang w:eastAsia="zh-CN"/>
        </w:rPr>
        <w:t>, његова понуда ће се одбити као неприхватљива.</w:t>
      </w:r>
    </w:p>
    <w:p w14:paraId="5369F08E" w14:textId="77777777" w:rsidR="008C1F6B" w:rsidRPr="00E9166F" w:rsidRDefault="008C1F6B" w:rsidP="0009198C">
      <w:pPr>
        <w:spacing w:before="0"/>
        <w:rPr>
          <w:rFonts w:cs="Arial"/>
          <w:sz w:val="24"/>
          <w:szCs w:val="24"/>
          <w:lang w:val="sr-Cyrl-RS" w:eastAsia="zh-CN"/>
        </w:rPr>
      </w:pPr>
    </w:p>
    <w:p w14:paraId="45388E0D" w14:textId="4B838715" w:rsidR="000A29A1" w:rsidRPr="00AE468D" w:rsidRDefault="000A29A1" w:rsidP="000A29A1">
      <w:pPr>
        <w:tabs>
          <w:tab w:val="left" w:pos="284"/>
        </w:tabs>
        <w:ind w:left="284" w:hanging="284"/>
        <w:outlineLvl w:val="0"/>
        <w:rPr>
          <w:b/>
          <w:sz w:val="24"/>
          <w:szCs w:val="20"/>
          <w:lang w:val="x-none" w:eastAsia="x-none"/>
        </w:rPr>
      </w:pPr>
      <w:bookmarkStart w:id="25" w:name="_Toc438134900"/>
      <w:bookmarkStart w:id="26" w:name="_Toc439164529"/>
      <w:bookmarkStart w:id="27" w:name="_Toc439164668"/>
      <w:r>
        <w:rPr>
          <w:b/>
          <w:sz w:val="24"/>
          <w:szCs w:val="20"/>
          <w:lang w:eastAsia="x-none"/>
        </w:rPr>
        <w:t xml:space="preserve">5. </w:t>
      </w:r>
      <w:r w:rsidRPr="00AE468D">
        <w:rPr>
          <w:b/>
          <w:sz w:val="24"/>
          <w:szCs w:val="20"/>
          <w:lang w:val="sr-Cyrl-RS" w:eastAsia="x-none"/>
        </w:rPr>
        <w:t>К</w:t>
      </w:r>
      <w:r w:rsidRPr="00AE468D">
        <w:rPr>
          <w:b/>
          <w:sz w:val="24"/>
          <w:szCs w:val="20"/>
          <w:lang w:val="x-none" w:eastAsia="x-none"/>
        </w:rPr>
        <w:t>РИТЕРИЈУМ ЗА ДОДЕЛУ УГОВОРА</w:t>
      </w:r>
      <w:bookmarkEnd w:id="25"/>
      <w:bookmarkEnd w:id="26"/>
      <w:bookmarkEnd w:id="27"/>
    </w:p>
    <w:p w14:paraId="3E10FA7E" w14:textId="77777777" w:rsidR="00037196" w:rsidRPr="00E9166F" w:rsidRDefault="00037196" w:rsidP="00037196">
      <w:pPr>
        <w:tabs>
          <w:tab w:val="left" w:pos="567"/>
        </w:tabs>
        <w:spacing w:before="0"/>
        <w:rPr>
          <w:rFonts w:cs="Arial"/>
          <w:color w:val="00B0F0"/>
          <w:sz w:val="24"/>
          <w:szCs w:val="24"/>
          <w:lang w:val="sr-Cyrl-CS"/>
        </w:rPr>
      </w:pPr>
    </w:p>
    <w:p w14:paraId="106E668E" w14:textId="380125DA" w:rsidR="000A29A1" w:rsidRPr="000A29A1" w:rsidRDefault="000A29A1" w:rsidP="000A29A1">
      <w:pPr>
        <w:pStyle w:val="ListParagraph"/>
        <w:numPr>
          <w:ilvl w:val="1"/>
          <w:numId w:val="40"/>
        </w:numPr>
        <w:ind w:left="426"/>
        <w:outlineLvl w:val="1"/>
        <w:rPr>
          <w:rFonts w:ascii="Arial" w:hAnsi="Arial" w:cs="Arial"/>
          <w:b/>
          <w:sz w:val="24"/>
          <w:szCs w:val="24"/>
          <w:lang w:val="sr-Cyrl-RS" w:eastAsia="ar-SA"/>
        </w:rPr>
      </w:pPr>
      <w:bookmarkStart w:id="28" w:name="_Toc438134901"/>
      <w:bookmarkStart w:id="29" w:name="_Toc439164530"/>
      <w:bookmarkStart w:id="30" w:name="_Toc439164669"/>
      <w:r>
        <w:rPr>
          <w:rFonts w:ascii="Arial" w:hAnsi="Arial" w:cs="Arial"/>
          <w:b/>
          <w:sz w:val="24"/>
          <w:szCs w:val="24"/>
          <w:lang w:eastAsia="ar-SA"/>
        </w:rPr>
        <w:t xml:space="preserve"> </w:t>
      </w:r>
      <w:r w:rsidRPr="000A29A1">
        <w:rPr>
          <w:rFonts w:ascii="Arial" w:hAnsi="Arial" w:cs="Arial"/>
          <w:b/>
          <w:sz w:val="24"/>
          <w:szCs w:val="24"/>
          <w:lang w:val="x-none" w:eastAsia="ar-SA"/>
        </w:rPr>
        <w:t>Избор најповољније понуде ће се извршити применом критеријума „</w:t>
      </w:r>
      <w:r w:rsidRPr="000A29A1">
        <w:rPr>
          <w:rFonts w:ascii="Arial" w:hAnsi="Arial" w:cs="Arial"/>
          <w:b/>
          <w:sz w:val="24"/>
          <w:szCs w:val="24"/>
          <w:lang w:val="sr-Cyrl-RS" w:eastAsia="ar-SA"/>
        </w:rPr>
        <w:t>економски најповољнија понуда“.</w:t>
      </w:r>
      <w:bookmarkEnd w:id="28"/>
      <w:bookmarkEnd w:id="29"/>
      <w:bookmarkEnd w:id="30"/>
      <w:r w:rsidRPr="000A29A1">
        <w:rPr>
          <w:rFonts w:ascii="Arial" w:hAnsi="Arial" w:cs="Arial"/>
          <w:b/>
          <w:sz w:val="24"/>
          <w:szCs w:val="24"/>
          <w:lang w:val="sr-Cyrl-RS" w:eastAsia="ar-SA"/>
        </w:rPr>
        <w:t xml:space="preserve"> </w:t>
      </w:r>
    </w:p>
    <w:p w14:paraId="7661169F" w14:textId="1D6434EE" w:rsidR="000A29A1" w:rsidRPr="00CD5260" w:rsidRDefault="000A29A1" w:rsidP="000A29A1">
      <w:pPr>
        <w:outlineLvl w:val="1"/>
        <w:rPr>
          <w:sz w:val="24"/>
          <w:szCs w:val="24"/>
          <w:lang w:val="sr-Cyrl-RS" w:eastAsia="ar-SA"/>
        </w:rPr>
      </w:pPr>
      <w:r w:rsidRPr="00CD5260">
        <w:rPr>
          <w:sz w:val="24"/>
          <w:szCs w:val="24"/>
          <w:lang w:val="sr-Cyrl-RS" w:eastAsia="ar-SA"/>
        </w:rPr>
        <w:t>Критеријум за оцењивање понуда „Економски најповољнија понуда“ заснива се на следећ</w:t>
      </w:r>
      <w:r w:rsidRPr="00CD5260">
        <w:rPr>
          <w:sz w:val="24"/>
          <w:szCs w:val="24"/>
          <w:lang w:eastAsia="ar-SA"/>
        </w:rPr>
        <w:t xml:space="preserve">им елементима критеријума: </w:t>
      </w:r>
    </w:p>
    <w:p w14:paraId="05ADC515" w14:textId="77777777" w:rsidR="000A29A1" w:rsidRPr="00AD1569" w:rsidRDefault="000A29A1" w:rsidP="000A29A1">
      <w:pPr>
        <w:outlineLvl w:val="1"/>
        <w:rPr>
          <w:lang w:val="sr-Cyrl-RS" w:eastAsia="ar-SA"/>
        </w:rPr>
      </w:pPr>
    </w:p>
    <w:p w14:paraId="766E58B8" w14:textId="77777777" w:rsidR="000A29A1" w:rsidRDefault="000A29A1" w:rsidP="000A29A1">
      <w:pPr>
        <w:outlineLvl w:val="1"/>
        <w:rPr>
          <w:b/>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2489"/>
      </w:tblGrid>
      <w:tr w:rsidR="000A29A1" w:rsidRPr="00D3445F" w14:paraId="70D388EA" w14:textId="77777777" w:rsidTr="000A29A1">
        <w:tc>
          <w:tcPr>
            <w:tcW w:w="5533" w:type="dxa"/>
            <w:shd w:val="clear" w:color="auto" w:fill="auto"/>
          </w:tcPr>
          <w:p w14:paraId="1830D498" w14:textId="77777777" w:rsidR="000A29A1" w:rsidRPr="00D3445F" w:rsidRDefault="000A29A1" w:rsidP="00C92FFF">
            <w:pPr>
              <w:outlineLvl w:val="1"/>
              <w:rPr>
                <w:rFonts w:eastAsia="Calibri"/>
                <w:b/>
                <w:lang w:val="sr-Cyrl-RS" w:eastAsia="ar-SA"/>
              </w:rPr>
            </w:pPr>
            <w:r w:rsidRPr="00D3445F">
              <w:rPr>
                <w:rFonts w:eastAsia="Calibri"/>
                <w:b/>
                <w:lang w:val="sr-Cyrl-RS" w:eastAsia="ar-SA"/>
              </w:rPr>
              <w:t>Елементи критеријума</w:t>
            </w:r>
          </w:p>
        </w:tc>
        <w:tc>
          <w:tcPr>
            <w:tcW w:w="2489" w:type="dxa"/>
            <w:shd w:val="clear" w:color="auto" w:fill="auto"/>
          </w:tcPr>
          <w:p w14:paraId="245876D5" w14:textId="77777777" w:rsidR="000A29A1" w:rsidRPr="00D3445F" w:rsidRDefault="000A29A1" w:rsidP="00C92FFF">
            <w:pPr>
              <w:outlineLvl w:val="1"/>
              <w:rPr>
                <w:rFonts w:eastAsia="Calibri"/>
                <w:b/>
                <w:lang w:val="sr-Cyrl-RS" w:eastAsia="ar-SA"/>
              </w:rPr>
            </w:pPr>
            <w:r w:rsidRPr="00D3445F">
              <w:rPr>
                <w:rFonts w:eastAsia="Calibri"/>
                <w:b/>
                <w:lang w:val="sr-Cyrl-RS" w:eastAsia="ar-SA"/>
              </w:rPr>
              <w:t>Број пондера</w:t>
            </w:r>
          </w:p>
        </w:tc>
      </w:tr>
      <w:tr w:rsidR="000A29A1" w:rsidRPr="00D3445F" w14:paraId="7E8A16A8" w14:textId="77777777" w:rsidTr="000A29A1">
        <w:tc>
          <w:tcPr>
            <w:tcW w:w="5533" w:type="dxa"/>
            <w:shd w:val="clear" w:color="auto" w:fill="auto"/>
          </w:tcPr>
          <w:p w14:paraId="57BCDC4B" w14:textId="3C125534" w:rsidR="000A29A1" w:rsidRPr="00D3445F" w:rsidRDefault="000A29A1" w:rsidP="00C92FFF">
            <w:pPr>
              <w:outlineLvl w:val="1"/>
              <w:rPr>
                <w:rFonts w:eastAsia="Calibri"/>
                <w:b/>
                <w:lang w:val="sr-Cyrl-RS" w:eastAsia="ar-SA"/>
              </w:rPr>
            </w:pPr>
            <w:r w:rsidRPr="00D3445F">
              <w:rPr>
                <w:rFonts w:eastAsia="Calibri"/>
                <w:b/>
                <w:lang w:val="sr-Cyrl-RS" w:eastAsia="ar-SA"/>
              </w:rPr>
              <w:t xml:space="preserve">цена </w:t>
            </w:r>
            <w:r>
              <w:rPr>
                <w:rFonts w:eastAsia="Calibri"/>
                <w:b/>
                <w:lang w:val="sr-Cyrl-RS" w:eastAsia="ar-SA"/>
              </w:rPr>
              <w:t>(</w:t>
            </w:r>
            <w:r w:rsidRPr="00D3445F">
              <w:rPr>
                <w:rFonts w:eastAsia="Calibri"/>
                <w:b/>
                <w:lang w:val="sr-Cyrl-RS" w:eastAsia="ar-SA"/>
              </w:rPr>
              <w:t>К1</w:t>
            </w:r>
            <w:r>
              <w:rPr>
                <w:rFonts w:eastAsia="Calibri"/>
                <w:b/>
                <w:lang w:val="sr-Cyrl-RS" w:eastAsia="ar-SA"/>
              </w:rPr>
              <w:t>)</w:t>
            </w:r>
          </w:p>
        </w:tc>
        <w:tc>
          <w:tcPr>
            <w:tcW w:w="2489" w:type="dxa"/>
            <w:shd w:val="clear" w:color="auto" w:fill="auto"/>
          </w:tcPr>
          <w:p w14:paraId="035C1479" w14:textId="77777777" w:rsidR="000A29A1" w:rsidRPr="00D3445F" w:rsidRDefault="000A29A1" w:rsidP="00C92FFF">
            <w:pPr>
              <w:outlineLvl w:val="1"/>
              <w:rPr>
                <w:rFonts w:eastAsia="Calibri"/>
                <w:b/>
                <w:lang w:val="sr-Cyrl-RS" w:eastAsia="ar-SA"/>
              </w:rPr>
            </w:pPr>
            <w:r w:rsidRPr="00D3445F">
              <w:rPr>
                <w:rFonts w:eastAsia="Calibri"/>
                <w:b/>
                <w:lang w:val="sr-Cyrl-RS" w:eastAsia="ar-SA"/>
              </w:rPr>
              <w:t>40</w:t>
            </w:r>
          </w:p>
        </w:tc>
      </w:tr>
      <w:tr w:rsidR="000A29A1" w:rsidRPr="00D3445F" w14:paraId="45B6048F" w14:textId="77777777" w:rsidTr="000A29A1">
        <w:tc>
          <w:tcPr>
            <w:tcW w:w="5533" w:type="dxa"/>
            <w:shd w:val="clear" w:color="auto" w:fill="auto"/>
          </w:tcPr>
          <w:p w14:paraId="59AD2A25" w14:textId="6D93FE3C" w:rsidR="000A29A1" w:rsidRPr="00D3445F" w:rsidRDefault="000A29A1" w:rsidP="00C92FFF">
            <w:pPr>
              <w:outlineLvl w:val="1"/>
              <w:rPr>
                <w:rFonts w:eastAsia="Calibri"/>
                <w:b/>
                <w:lang w:val="sr-Cyrl-RS" w:eastAsia="ar-SA"/>
              </w:rPr>
            </w:pPr>
            <w:r w:rsidRPr="00D3445F">
              <w:rPr>
                <w:rFonts w:eastAsia="Calibri"/>
                <w:b/>
                <w:lang w:val="sr-Cyrl-RS" w:eastAsia="ar-SA"/>
              </w:rPr>
              <w:t>пројектни задатак 1</w:t>
            </w:r>
            <w:r>
              <w:rPr>
                <w:rFonts w:eastAsia="Calibri"/>
                <w:b/>
                <w:lang w:val="sr-Cyrl-RS" w:eastAsia="ar-SA"/>
              </w:rPr>
              <w:t xml:space="preserve"> (</w:t>
            </w:r>
            <w:r w:rsidRPr="00D3445F">
              <w:rPr>
                <w:rFonts w:eastAsia="Calibri"/>
                <w:b/>
                <w:lang w:val="sr-Cyrl-RS" w:eastAsia="ar-SA"/>
              </w:rPr>
              <w:t>К2</w:t>
            </w:r>
            <w:r>
              <w:rPr>
                <w:rFonts w:eastAsia="Calibri"/>
                <w:b/>
                <w:lang w:val="sr-Cyrl-RS" w:eastAsia="ar-SA"/>
              </w:rPr>
              <w:t>)</w:t>
            </w:r>
          </w:p>
        </w:tc>
        <w:tc>
          <w:tcPr>
            <w:tcW w:w="2489" w:type="dxa"/>
            <w:shd w:val="clear" w:color="auto" w:fill="auto"/>
          </w:tcPr>
          <w:p w14:paraId="6336BB22" w14:textId="77777777" w:rsidR="000A29A1" w:rsidRPr="00D3445F" w:rsidRDefault="000A29A1" w:rsidP="00C92FFF">
            <w:pPr>
              <w:outlineLvl w:val="1"/>
              <w:rPr>
                <w:rFonts w:eastAsia="Calibri"/>
                <w:b/>
                <w:lang w:val="sr-Cyrl-RS" w:eastAsia="ar-SA"/>
              </w:rPr>
            </w:pPr>
            <w:r w:rsidRPr="00D3445F">
              <w:rPr>
                <w:rFonts w:eastAsia="Calibri"/>
                <w:b/>
                <w:lang w:val="sr-Cyrl-RS" w:eastAsia="ar-SA"/>
              </w:rPr>
              <w:t>30</w:t>
            </w:r>
          </w:p>
        </w:tc>
      </w:tr>
      <w:tr w:rsidR="000A29A1" w:rsidRPr="00D3445F" w14:paraId="469BD4BD" w14:textId="77777777" w:rsidTr="000A29A1">
        <w:tc>
          <w:tcPr>
            <w:tcW w:w="5533" w:type="dxa"/>
            <w:shd w:val="clear" w:color="auto" w:fill="auto"/>
          </w:tcPr>
          <w:p w14:paraId="2345C5BE" w14:textId="6C81C73E" w:rsidR="000A29A1" w:rsidRPr="00D3445F" w:rsidRDefault="000A29A1" w:rsidP="00C92FFF">
            <w:pPr>
              <w:outlineLvl w:val="1"/>
              <w:rPr>
                <w:rFonts w:eastAsia="Calibri"/>
                <w:b/>
                <w:lang w:val="sr-Cyrl-RS" w:eastAsia="ar-SA"/>
              </w:rPr>
            </w:pPr>
            <w:r w:rsidRPr="00D3445F">
              <w:rPr>
                <w:rFonts w:eastAsia="Calibri"/>
                <w:b/>
                <w:lang w:val="sr-Cyrl-RS" w:eastAsia="ar-SA"/>
              </w:rPr>
              <w:t>пројектни задатак 2</w:t>
            </w:r>
            <w:r>
              <w:rPr>
                <w:rFonts w:eastAsia="Calibri"/>
                <w:b/>
                <w:lang w:val="sr-Cyrl-RS" w:eastAsia="ar-SA"/>
              </w:rPr>
              <w:t xml:space="preserve"> (К3)</w:t>
            </w:r>
          </w:p>
        </w:tc>
        <w:tc>
          <w:tcPr>
            <w:tcW w:w="2489" w:type="dxa"/>
            <w:shd w:val="clear" w:color="auto" w:fill="auto"/>
          </w:tcPr>
          <w:p w14:paraId="46BFC956" w14:textId="77777777" w:rsidR="000A29A1" w:rsidRPr="00D3445F" w:rsidRDefault="000A29A1" w:rsidP="00C92FFF">
            <w:pPr>
              <w:outlineLvl w:val="1"/>
              <w:rPr>
                <w:rFonts w:eastAsia="Calibri"/>
                <w:b/>
                <w:lang w:val="sr-Cyrl-RS" w:eastAsia="ar-SA"/>
              </w:rPr>
            </w:pPr>
            <w:r w:rsidRPr="00D3445F">
              <w:rPr>
                <w:rFonts w:eastAsia="Calibri"/>
                <w:b/>
                <w:lang w:val="sr-Cyrl-RS" w:eastAsia="ar-SA"/>
              </w:rPr>
              <w:t>30</w:t>
            </w:r>
          </w:p>
        </w:tc>
      </w:tr>
    </w:tbl>
    <w:p w14:paraId="305C0F77" w14:textId="77777777" w:rsidR="006F63DF" w:rsidRDefault="006F63DF" w:rsidP="006F63DF">
      <w:pPr>
        <w:spacing w:after="120"/>
        <w:rPr>
          <w:rFonts w:cs="Arial"/>
          <w:bCs/>
          <w:sz w:val="24"/>
          <w:szCs w:val="24"/>
        </w:rPr>
      </w:pPr>
    </w:p>
    <w:p w14:paraId="65600992" w14:textId="77777777" w:rsidR="006F63DF" w:rsidRPr="006242FD" w:rsidRDefault="006F63DF" w:rsidP="006F63DF">
      <w:pPr>
        <w:spacing w:after="120"/>
        <w:rPr>
          <w:rFonts w:cs="Arial"/>
          <w:bCs/>
          <w:sz w:val="24"/>
          <w:szCs w:val="24"/>
        </w:rPr>
      </w:pPr>
      <w:r w:rsidRPr="006242FD">
        <w:rPr>
          <w:rFonts w:cs="Arial"/>
          <w:bCs/>
          <w:sz w:val="24"/>
          <w:szCs w:val="24"/>
        </w:rPr>
        <w:t>Укупан број пондера (БП) за приспеле понуде се рач</w:t>
      </w:r>
      <w:r w:rsidRPr="006242FD">
        <w:rPr>
          <w:rFonts w:cs="Arial"/>
          <w:bCs/>
          <w:sz w:val="24"/>
          <w:szCs w:val="24"/>
          <w:lang w:val="sr-Cyrl-CS"/>
        </w:rPr>
        <w:t>у</w:t>
      </w:r>
      <w:r w:rsidRPr="006242FD">
        <w:rPr>
          <w:rFonts w:cs="Arial"/>
          <w:bCs/>
          <w:sz w:val="24"/>
          <w:szCs w:val="24"/>
        </w:rPr>
        <w:t>на на следећи начин:</w:t>
      </w:r>
    </w:p>
    <w:p w14:paraId="633D3119" w14:textId="77777777" w:rsidR="000A29A1" w:rsidRPr="00AE468D" w:rsidRDefault="000A29A1" w:rsidP="000A29A1">
      <w:pPr>
        <w:outlineLvl w:val="1"/>
        <w:rPr>
          <w:b/>
          <w:lang w:val="sr-Cyrl-RS" w:eastAsia="ar-SA"/>
        </w:rPr>
      </w:pPr>
    </w:p>
    <w:p w14:paraId="3D916F23" w14:textId="210E9ACB" w:rsidR="000A29A1" w:rsidRPr="00AD1569" w:rsidRDefault="006F63DF" w:rsidP="006F63DF">
      <w:pPr>
        <w:tabs>
          <w:tab w:val="left" w:pos="1134"/>
        </w:tabs>
        <w:jc w:val="center"/>
        <w:rPr>
          <w:sz w:val="20"/>
          <w:szCs w:val="20"/>
          <w:lang w:val="sr-Cyrl-RS" w:eastAsia="x-none"/>
        </w:rPr>
      </w:pPr>
      <w:r>
        <w:rPr>
          <w:sz w:val="20"/>
          <w:szCs w:val="20"/>
          <w:lang w:val="sr-Cyrl-RS" w:eastAsia="x-none"/>
        </w:rPr>
        <w:t>БП= К1+К2+К3</w:t>
      </w:r>
    </w:p>
    <w:p w14:paraId="2825AFB9" w14:textId="77777777" w:rsidR="000A29A1" w:rsidRPr="00AD1569" w:rsidRDefault="000A29A1" w:rsidP="000A29A1">
      <w:pPr>
        <w:widowControl w:val="0"/>
        <w:autoSpaceDE w:val="0"/>
        <w:autoSpaceDN w:val="0"/>
        <w:adjustRightInd w:val="0"/>
        <w:spacing w:before="29"/>
        <w:rPr>
          <w:rFonts w:cs="Arial"/>
          <w:sz w:val="24"/>
          <w:szCs w:val="24"/>
        </w:rPr>
      </w:pPr>
    </w:p>
    <w:p w14:paraId="48D32226" w14:textId="3815826A" w:rsidR="000A29A1" w:rsidRPr="00AD1569" w:rsidRDefault="000A29A1" w:rsidP="000A29A1">
      <w:pPr>
        <w:widowControl w:val="0"/>
        <w:autoSpaceDE w:val="0"/>
        <w:autoSpaceDN w:val="0"/>
        <w:adjustRightInd w:val="0"/>
        <w:spacing w:before="29"/>
        <w:rPr>
          <w:rFonts w:cs="Arial"/>
          <w:b/>
          <w:sz w:val="24"/>
          <w:szCs w:val="24"/>
        </w:rPr>
      </w:pPr>
      <w:r w:rsidRPr="00AD1569">
        <w:rPr>
          <w:rFonts w:cs="Arial"/>
          <w:b/>
          <w:sz w:val="24"/>
          <w:szCs w:val="24"/>
        </w:rPr>
        <w:t xml:space="preserve">Понуђена </w:t>
      </w:r>
      <w:proofErr w:type="gramStart"/>
      <w:r w:rsidRPr="00AD1569">
        <w:rPr>
          <w:rFonts w:cs="Arial"/>
          <w:b/>
          <w:sz w:val="24"/>
          <w:szCs w:val="24"/>
        </w:rPr>
        <w:t>цена</w:t>
      </w:r>
      <w:r w:rsidR="006F63DF">
        <w:rPr>
          <w:rFonts w:cs="Arial"/>
          <w:b/>
          <w:sz w:val="24"/>
          <w:szCs w:val="24"/>
        </w:rPr>
        <w:t xml:space="preserve">  (</w:t>
      </w:r>
      <w:proofErr w:type="gramEnd"/>
      <w:r w:rsidR="006F63DF">
        <w:rPr>
          <w:rFonts w:cs="Arial"/>
          <w:b/>
          <w:sz w:val="24"/>
          <w:szCs w:val="24"/>
        </w:rPr>
        <w:t>К1)</w:t>
      </w:r>
      <w:r w:rsidR="000F6D85">
        <w:rPr>
          <w:rFonts w:cs="Arial"/>
          <w:b/>
          <w:sz w:val="24"/>
          <w:szCs w:val="24"/>
        </w:rPr>
        <w:t>……</w:t>
      </w:r>
      <w:r w:rsidR="000F6D85">
        <w:rPr>
          <w:rFonts w:cs="Arial"/>
          <w:b/>
          <w:sz w:val="24"/>
          <w:szCs w:val="24"/>
          <w:lang w:val="sr-Cyrl-RS"/>
        </w:rPr>
        <w:t>.............................................................</w:t>
      </w:r>
      <w:r w:rsidRPr="00AD1569">
        <w:rPr>
          <w:rFonts w:cs="Arial"/>
          <w:b/>
          <w:sz w:val="24"/>
          <w:szCs w:val="24"/>
        </w:rPr>
        <w:t xml:space="preserve">макс. 40 пондера    </w:t>
      </w:r>
    </w:p>
    <w:p w14:paraId="66D1F2C1" w14:textId="77777777" w:rsidR="000A29A1" w:rsidRPr="00AD1569" w:rsidRDefault="000A29A1" w:rsidP="000A29A1">
      <w:pPr>
        <w:widowControl w:val="0"/>
        <w:autoSpaceDE w:val="0"/>
        <w:autoSpaceDN w:val="0"/>
        <w:adjustRightInd w:val="0"/>
        <w:spacing w:before="29"/>
        <w:rPr>
          <w:rFonts w:cs="Arial"/>
          <w:sz w:val="24"/>
          <w:szCs w:val="24"/>
        </w:rPr>
      </w:pPr>
      <w:r w:rsidRPr="00AD1569">
        <w:rPr>
          <w:rFonts w:cs="Arial"/>
          <w:sz w:val="24"/>
          <w:szCs w:val="24"/>
        </w:rPr>
        <w:t>Цена се утврђује на основу укупно понуђене вредности свих услуга захтеваних Конкурсном документацијом. Максималан број пондера за по</w:t>
      </w:r>
      <w:r>
        <w:rPr>
          <w:rFonts w:cs="Arial"/>
          <w:sz w:val="24"/>
          <w:szCs w:val="24"/>
        </w:rPr>
        <w:t>нуду са најнижом ценом износи 40</w:t>
      </w:r>
      <w:r w:rsidRPr="00AD1569">
        <w:rPr>
          <w:rFonts w:cs="Arial"/>
          <w:sz w:val="24"/>
          <w:szCs w:val="24"/>
        </w:rPr>
        <w:t>.</w:t>
      </w:r>
    </w:p>
    <w:p w14:paraId="1F5AC5FC" w14:textId="77803EE0" w:rsidR="000A29A1" w:rsidRPr="00AD1569" w:rsidRDefault="000A29A1" w:rsidP="000A29A1">
      <w:pPr>
        <w:widowControl w:val="0"/>
        <w:autoSpaceDE w:val="0"/>
        <w:autoSpaceDN w:val="0"/>
        <w:adjustRightInd w:val="0"/>
        <w:spacing w:before="29"/>
        <w:rPr>
          <w:rFonts w:cs="Arial"/>
          <w:sz w:val="24"/>
          <w:szCs w:val="24"/>
        </w:rPr>
      </w:pPr>
      <w:r w:rsidRPr="00AD1569">
        <w:rPr>
          <w:rFonts w:cs="Arial"/>
          <w:sz w:val="24"/>
          <w:szCs w:val="24"/>
        </w:rPr>
        <w:t>За остале понуде</w:t>
      </w:r>
      <w:r w:rsidR="006F63DF">
        <w:rPr>
          <w:rFonts w:cs="Arial"/>
          <w:sz w:val="24"/>
          <w:szCs w:val="24"/>
          <w:lang w:val="sr-Cyrl-RS"/>
        </w:rPr>
        <w:t>м,</w:t>
      </w:r>
      <w:r w:rsidRPr="00AD1569">
        <w:rPr>
          <w:rFonts w:cs="Arial"/>
          <w:sz w:val="24"/>
          <w:szCs w:val="24"/>
        </w:rPr>
        <w:t xml:space="preserve"> број пондера </w:t>
      </w:r>
      <w:r w:rsidR="006F63DF">
        <w:rPr>
          <w:rFonts w:cs="Arial"/>
          <w:sz w:val="24"/>
          <w:szCs w:val="24"/>
          <w:lang w:val="sr-Cyrl-RS"/>
        </w:rPr>
        <w:t>(К1)</w:t>
      </w:r>
      <w:r w:rsidRPr="00AD1569">
        <w:rPr>
          <w:rFonts w:cs="Arial"/>
          <w:sz w:val="24"/>
          <w:szCs w:val="24"/>
        </w:rPr>
        <w:t xml:space="preserve"> се израчунава тако што се у однос ставља </w:t>
      </w:r>
      <w:r w:rsidR="006F63DF">
        <w:rPr>
          <w:rFonts w:cs="Arial"/>
          <w:sz w:val="24"/>
          <w:szCs w:val="24"/>
        </w:rPr>
        <w:t>најнижа</w:t>
      </w:r>
      <w:r w:rsidR="006F63DF" w:rsidRPr="006F63DF">
        <w:rPr>
          <w:rFonts w:cs="Arial"/>
          <w:sz w:val="24"/>
          <w:szCs w:val="24"/>
          <w:lang w:val="sr-Cyrl-RS"/>
        </w:rPr>
        <w:t xml:space="preserve"> </w:t>
      </w:r>
      <w:r w:rsidR="006F63DF" w:rsidRPr="00AD1569">
        <w:rPr>
          <w:rFonts w:cs="Arial"/>
          <w:sz w:val="24"/>
          <w:szCs w:val="24"/>
        </w:rPr>
        <w:t>пону</w:t>
      </w:r>
      <w:r w:rsidR="006F63DF">
        <w:rPr>
          <w:rFonts w:cs="Arial"/>
          <w:sz w:val="24"/>
          <w:szCs w:val="24"/>
          <w:lang w:val="sr-Cyrl-RS"/>
        </w:rPr>
        <w:t>ђена</w:t>
      </w:r>
      <w:r w:rsidR="006F63DF">
        <w:rPr>
          <w:rFonts w:cs="Arial"/>
          <w:sz w:val="24"/>
          <w:szCs w:val="24"/>
        </w:rPr>
        <w:t xml:space="preserve"> </w:t>
      </w:r>
      <w:r w:rsidR="006F63DF">
        <w:rPr>
          <w:rFonts w:cs="Arial"/>
          <w:sz w:val="24"/>
          <w:szCs w:val="24"/>
          <w:lang w:val="sr-Cyrl-RS"/>
        </w:rPr>
        <w:t xml:space="preserve">укупна </w:t>
      </w:r>
      <w:r w:rsidR="006F63DF" w:rsidRPr="00AD1569">
        <w:rPr>
          <w:rFonts w:cs="Arial"/>
          <w:sz w:val="24"/>
          <w:szCs w:val="24"/>
        </w:rPr>
        <w:t>цена</w:t>
      </w:r>
      <w:r w:rsidRPr="00AD1569">
        <w:rPr>
          <w:rFonts w:cs="Arial"/>
          <w:sz w:val="24"/>
          <w:szCs w:val="24"/>
        </w:rPr>
        <w:t xml:space="preserve"> </w:t>
      </w:r>
      <w:r w:rsidR="006F63DF">
        <w:rPr>
          <w:rFonts w:cs="Arial"/>
          <w:sz w:val="24"/>
          <w:szCs w:val="24"/>
          <w:lang w:val="sr-Cyrl-RS"/>
        </w:rPr>
        <w:t>(</w:t>
      </w:r>
      <w:proofErr w:type="gramStart"/>
      <w:r w:rsidRPr="00AD1569">
        <w:rPr>
          <w:rFonts w:cs="Arial"/>
          <w:sz w:val="24"/>
          <w:szCs w:val="24"/>
        </w:rPr>
        <w:t>Офин(</w:t>
      </w:r>
      <w:proofErr w:type="gramEnd"/>
      <w:r w:rsidRPr="00AD1569">
        <w:rPr>
          <w:rFonts w:cs="Arial"/>
          <w:sz w:val="24"/>
          <w:szCs w:val="24"/>
        </w:rPr>
        <w:t>мин)</w:t>
      </w:r>
      <w:r w:rsidR="006F63DF">
        <w:rPr>
          <w:rFonts w:cs="Arial"/>
          <w:sz w:val="24"/>
          <w:szCs w:val="24"/>
          <w:lang w:val="sr-Cyrl-RS"/>
        </w:rPr>
        <w:t>)</w:t>
      </w:r>
      <w:r w:rsidRPr="00AD1569">
        <w:rPr>
          <w:rFonts w:cs="Arial"/>
          <w:sz w:val="24"/>
          <w:szCs w:val="24"/>
        </w:rPr>
        <w:t xml:space="preserve"> помноже</w:t>
      </w:r>
      <w:r>
        <w:rPr>
          <w:rFonts w:cs="Arial"/>
          <w:sz w:val="24"/>
          <w:szCs w:val="24"/>
        </w:rPr>
        <w:t xml:space="preserve">на </w:t>
      </w:r>
      <w:r w:rsidR="006F63DF">
        <w:rPr>
          <w:rFonts w:cs="Arial"/>
          <w:sz w:val="24"/>
          <w:szCs w:val="24"/>
          <w:lang w:val="sr-Cyrl-RS"/>
        </w:rPr>
        <w:t xml:space="preserve">са </w:t>
      </w:r>
      <w:r>
        <w:rPr>
          <w:rFonts w:cs="Arial"/>
          <w:sz w:val="24"/>
          <w:szCs w:val="24"/>
        </w:rPr>
        <w:t>максималним бројем пондера 40</w:t>
      </w:r>
      <w:r w:rsidRPr="00AD1569">
        <w:rPr>
          <w:rFonts w:cs="Arial"/>
          <w:sz w:val="24"/>
          <w:szCs w:val="24"/>
        </w:rPr>
        <w:t xml:space="preserve">, према понуђеној </w:t>
      </w:r>
      <w:r w:rsidR="006F63DF">
        <w:rPr>
          <w:rFonts w:cs="Arial"/>
          <w:sz w:val="24"/>
          <w:szCs w:val="24"/>
          <w:lang w:val="sr-Cyrl-RS"/>
        </w:rPr>
        <w:t xml:space="preserve">укупној </w:t>
      </w:r>
      <w:r w:rsidRPr="00AD1569">
        <w:rPr>
          <w:rFonts w:cs="Arial"/>
          <w:sz w:val="24"/>
          <w:szCs w:val="24"/>
        </w:rPr>
        <w:t xml:space="preserve">цени понуђача </w:t>
      </w:r>
      <w:r w:rsidR="006F63DF">
        <w:rPr>
          <w:rFonts w:cs="Arial"/>
          <w:sz w:val="24"/>
          <w:szCs w:val="24"/>
          <w:lang w:val="sr-Cyrl-RS"/>
        </w:rPr>
        <w:t>(</w:t>
      </w:r>
      <w:r w:rsidRPr="00AD1569">
        <w:rPr>
          <w:rFonts w:cs="Arial"/>
          <w:sz w:val="24"/>
          <w:szCs w:val="24"/>
        </w:rPr>
        <w:t>Офин(оп)</w:t>
      </w:r>
      <w:r w:rsidR="006F63DF">
        <w:rPr>
          <w:rFonts w:cs="Arial"/>
          <w:sz w:val="24"/>
          <w:szCs w:val="24"/>
          <w:lang w:val="sr-Cyrl-RS"/>
        </w:rPr>
        <w:t>),</w:t>
      </w:r>
      <w:r w:rsidRPr="00AD1569">
        <w:rPr>
          <w:rFonts w:cs="Arial"/>
          <w:sz w:val="24"/>
          <w:szCs w:val="24"/>
        </w:rPr>
        <w:t xml:space="preserve"> чија понуда се оцењује, као у обрасцу:</w:t>
      </w:r>
    </w:p>
    <w:p w14:paraId="786A0F4A" w14:textId="77777777" w:rsidR="000A29A1" w:rsidRPr="00AD1569" w:rsidRDefault="000A29A1" w:rsidP="000A29A1">
      <w:pPr>
        <w:widowControl w:val="0"/>
        <w:autoSpaceDE w:val="0"/>
        <w:autoSpaceDN w:val="0"/>
        <w:adjustRightInd w:val="0"/>
        <w:spacing w:before="29"/>
        <w:rPr>
          <w:rFonts w:cs="Arial"/>
          <w:sz w:val="24"/>
          <w:szCs w:val="24"/>
        </w:rPr>
      </w:pPr>
    </w:p>
    <w:p w14:paraId="17D9734F" w14:textId="117570D9" w:rsidR="000A29A1" w:rsidRPr="00AD1569" w:rsidRDefault="006F63DF" w:rsidP="000A29A1">
      <w:pPr>
        <w:widowControl w:val="0"/>
        <w:autoSpaceDE w:val="0"/>
        <w:autoSpaceDN w:val="0"/>
        <w:adjustRightInd w:val="0"/>
        <w:spacing w:before="29"/>
        <w:rPr>
          <w:rFonts w:cs="Arial"/>
          <w:sz w:val="24"/>
          <w:szCs w:val="24"/>
        </w:rPr>
      </w:pPr>
      <w:r>
        <w:rPr>
          <w:rFonts w:cs="Arial"/>
          <w:sz w:val="24"/>
          <w:szCs w:val="24"/>
          <w:lang w:val="sr-Cyrl-RS"/>
        </w:rPr>
        <w:t>К1</w:t>
      </w:r>
      <w:r w:rsidR="000A29A1">
        <w:rPr>
          <w:rFonts w:cs="Arial"/>
          <w:sz w:val="24"/>
          <w:szCs w:val="24"/>
        </w:rPr>
        <w:t xml:space="preserve"> = (Офин(мин) / Офин(оп)) x 40</w:t>
      </w:r>
    </w:p>
    <w:p w14:paraId="0C29670F" w14:textId="77777777" w:rsidR="000A29A1" w:rsidRPr="00AD1569" w:rsidRDefault="000A29A1" w:rsidP="000A29A1">
      <w:pPr>
        <w:widowControl w:val="0"/>
        <w:autoSpaceDE w:val="0"/>
        <w:autoSpaceDN w:val="0"/>
        <w:adjustRightInd w:val="0"/>
        <w:spacing w:before="29"/>
        <w:rPr>
          <w:rFonts w:cs="Arial"/>
          <w:sz w:val="24"/>
          <w:szCs w:val="24"/>
        </w:rPr>
      </w:pPr>
    </w:p>
    <w:p w14:paraId="2B635742" w14:textId="4BC58CEC" w:rsidR="000A29A1" w:rsidRPr="00AD1569" w:rsidRDefault="000A29A1" w:rsidP="000A29A1">
      <w:pPr>
        <w:widowControl w:val="0"/>
        <w:autoSpaceDE w:val="0"/>
        <w:autoSpaceDN w:val="0"/>
        <w:adjustRightInd w:val="0"/>
        <w:spacing w:before="29"/>
        <w:rPr>
          <w:rFonts w:cs="Arial"/>
          <w:sz w:val="24"/>
          <w:szCs w:val="24"/>
        </w:rPr>
      </w:pPr>
      <w:r w:rsidRPr="00AD1569">
        <w:rPr>
          <w:rFonts w:cs="Arial"/>
          <w:sz w:val="24"/>
          <w:szCs w:val="24"/>
        </w:rPr>
        <w:t xml:space="preserve">Доказ: Образац понуде (Образац </w:t>
      </w:r>
      <w:r w:rsidR="006F63DF">
        <w:rPr>
          <w:rFonts w:cs="Arial"/>
          <w:sz w:val="24"/>
          <w:szCs w:val="24"/>
          <w:lang w:val="sr-Cyrl-RS"/>
        </w:rPr>
        <w:t>1</w:t>
      </w:r>
      <w:r w:rsidRPr="00AD1569">
        <w:rPr>
          <w:rFonts w:cs="Arial"/>
          <w:sz w:val="24"/>
          <w:szCs w:val="24"/>
        </w:rPr>
        <w:t xml:space="preserve"> из Конкурсне документације).</w:t>
      </w:r>
    </w:p>
    <w:p w14:paraId="1D174A48" w14:textId="77777777" w:rsidR="000A29A1" w:rsidRPr="00AD1569" w:rsidRDefault="000A29A1" w:rsidP="000A29A1">
      <w:pPr>
        <w:widowControl w:val="0"/>
        <w:autoSpaceDE w:val="0"/>
        <w:autoSpaceDN w:val="0"/>
        <w:adjustRightInd w:val="0"/>
        <w:spacing w:before="29"/>
        <w:rPr>
          <w:rFonts w:cs="Arial"/>
          <w:bCs/>
          <w:spacing w:val="1"/>
          <w:sz w:val="24"/>
          <w:szCs w:val="24"/>
          <w:lang w:val="sr-Cyrl-RS"/>
        </w:rPr>
      </w:pPr>
    </w:p>
    <w:p w14:paraId="218974B0" w14:textId="7C7C6476" w:rsidR="000A29A1" w:rsidRDefault="000A29A1" w:rsidP="000A29A1">
      <w:pPr>
        <w:widowControl w:val="0"/>
        <w:autoSpaceDE w:val="0"/>
        <w:autoSpaceDN w:val="0"/>
        <w:adjustRightInd w:val="0"/>
        <w:spacing w:before="29"/>
        <w:ind w:left="461"/>
        <w:rPr>
          <w:rFonts w:cs="Arial"/>
          <w:b/>
          <w:bCs/>
          <w:spacing w:val="1"/>
          <w:sz w:val="24"/>
          <w:szCs w:val="24"/>
          <w:lang w:val="sr-Cyrl-RS"/>
        </w:rPr>
      </w:pPr>
      <w:r>
        <w:rPr>
          <w:rFonts w:cs="Arial"/>
          <w:b/>
          <w:bCs/>
          <w:spacing w:val="1"/>
          <w:sz w:val="24"/>
          <w:szCs w:val="24"/>
          <w:lang w:val="sr-Cyrl-RS"/>
        </w:rPr>
        <w:t xml:space="preserve">Пројектни задатак број 1. </w:t>
      </w:r>
      <w:r w:rsidR="006F63DF">
        <w:rPr>
          <w:rFonts w:cs="Arial"/>
          <w:b/>
          <w:bCs/>
          <w:spacing w:val="1"/>
          <w:sz w:val="24"/>
          <w:szCs w:val="24"/>
          <w:lang w:val="sr-Cyrl-RS"/>
        </w:rPr>
        <w:t xml:space="preserve">(К2) </w:t>
      </w:r>
      <w:r>
        <w:rPr>
          <w:rFonts w:cs="Arial"/>
          <w:b/>
          <w:bCs/>
          <w:spacing w:val="1"/>
          <w:sz w:val="24"/>
          <w:szCs w:val="24"/>
          <w:lang w:val="sr-Cyrl-RS"/>
        </w:rPr>
        <w:t>– Стратегија едукације ђака</w:t>
      </w:r>
      <w:r w:rsidR="000F6D85">
        <w:rPr>
          <w:rFonts w:cs="Arial"/>
          <w:b/>
          <w:bCs/>
          <w:spacing w:val="1"/>
          <w:sz w:val="24"/>
          <w:szCs w:val="24"/>
          <w:lang w:val="sr-Cyrl-RS"/>
        </w:rPr>
        <w:t>...........</w:t>
      </w:r>
      <w:r>
        <w:rPr>
          <w:rFonts w:cs="Arial"/>
          <w:b/>
          <w:bCs/>
          <w:spacing w:val="1"/>
          <w:sz w:val="24"/>
          <w:szCs w:val="24"/>
          <w:lang w:val="sr-Cyrl-RS"/>
        </w:rPr>
        <w:t>макс. 30 пондера</w:t>
      </w:r>
    </w:p>
    <w:p w14:paraId="314E572F" w14:textId="77777777" w:rsidR="000A29A1" w:rsidRDefault="000A29A1" w:rsidP="000A29A1">
      <w:pPr>
        <w:widowControl w:val="0"/>
        <w:autoSpaceDE w:val="0"/>
        <w:autoSpaceDN w:val="0"/>
        <w:adjustRightInd w:val="0"/>
        <w:spacing w:before="29"/>
        <w:ind w:left="461"/>
        <w:rPr>
          <w:rFonts w:cs="Arial"/>
          <w:b/>
          <w:bCs/>
          <w:spacing w:val="1"/>
          <w:sz w:val="24"/>
          <w:szCs w:val="24"/>
          <w:lang w:val="sr-Cyrl-RS"/>
        </w:rPr>
      </w:pPr>
    </w:p>
    <w:p w14:paraId="25737859" w14:textId="77777777" w:rsidR="000A29A1" w:rsidRDefault="000A29A1" w:rsidP="000A29A1">
      <w:pPr>
        <w:widowControl w:val="0"/>
        <w:autoSpaceDE w:val="0"/>
        <w:autoSpaceDN w:val="0"/>
        <w:adjustRightInd w:val="0"/>
        <w:spacing w:before="29"/>
        <w:ind w:left="461"/>
        <w:rPr>
          <w:rFonts w:cs="Arial"/>
          <w:b/>
          <w:bCs/>
          <w:spacing w:val="1"/>
          <w:sz w:val="24"/>
          <w:szCs w:val="24"/>
          <w:lang w:val="sr-Cyrl-RS"/>
        </w:rPr>
      </w:pPr>
    </w:p>
    <w:p w14:paraId="59DCB2BE"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r w:rsidRPr="00B70F46">
        <w:rPr>
          <w:rFonts w:cs="Arial"/>
          <w:bCs/>
          <w:spacing w:val="1"/>
          <w:sz w:val="24"/>
          <w:szCs w:val="24"/>
          <w:lang w:val="sr-Cyrl-RS"/>
        </w:rPr>
        <w:lastRenderedPageBreak/>
        <w:t xml:space="preserve">Потребно је </w:t>
      </w:r>
      <w:r>
        <w:rPr>
          <w:rFonts w:cs="Arial"/>
          <w:bCs/>
          <w:spacing w:val="1"/>
          <w:sz w:val="24"/>
          <w:szCs w:val="24"/>
          <w:lang w:val="sr-Cyrl-RS"/>
        </w:rPr>
        <w:t>дефинисати план и програм активности са прецизираним терминима у којима ће се обилазити школе, као и тачан одабир школа у којима ће се вршити едукација деце. Дефинисати садржај и распоред предавања прилагођен деци. Предложени пројекат је релевантан за ЈП ЕПС.</w:t>
      </w:r>
    </w:p>
    <w:p w14:paraId="25ECEA18" w14:textId="0DF9006E" w:rsidR="000A29A1" w:rsidRPr="006F63DF" w:rsidRDefault="000A29A1" w:rsidP="006F63DF">
      <w:pPr>
        <w:widowControl w:val="0"/>
        <w:autoSpaceDE w:val="0"/>
        <w:autoSpaceDN w:val="0"/>
        <w:adjustRightInd w:val="0"/>
        <w:spacing w:before="29"/>
        <w:ind w:left="461"/>
        <w:rPr>
          <w:rFonts w:cs="Arial"/>
          <w:bCs/>
          <w:spacing w:val="1"/>
          <w:sz w:val="24"/>
          <w:szCs w:val="24"/>
          <w:lang w:val="sr-Cyrl-RS"/>
        </w:rPr>
      </w:pPr>
      <w:r>
        <w:rPr>
          <w:rFonts w:cs="Arial"/>
          <w:bCs/>
          <w:spacing w:val="1"/>
          <w:sz w:val="24"/>
          <w:szCs w:val="24"/>
          <w:lang w:val="sr-Cyrl-RS"/>
        </w:rPr>
        <w:t xml:space="preserve"> </w:t>
      </w:r>
    </w:p>
    <w:p w14:paraId="0CDD4ECC" w14:textId="77777777" w:rsidR="000A29A1" w:rsidRDefault="000A29A1" w:rsidP="000A29A1">
      <w:pPr>
        <w:widowControl w:val="0"/>
        <w:autoSpaceDE w:val="0"/>
        <w:autoSpaceDN w:val="0"/>
        <w:adjustRightInd w:val="0"/>
        <w:spacing w:before="29"/>
        <w:ind w:left="461" w:right="6308"/>
        <w:jc w:val="center"/>
        <w:rPr>
          <w:rFonts w:cs="Arial"/>
          <w:b/>
          <w:bCs/>
          <w:spacing w:val="1"/>
          <w:sz w:val="24"/>
          <w:szCs w:val="24"/>
        </w:rPr>
      </w:pPr>
    </w:p>
    <w:p w14:paraId="2124A4CE" w14:textId="77777777" w:rsidR="000A29A1" w:rsidRDefault="000A29A1" w:rsidP="000A29A1">
      <w:pPr>
        <w:widowControl w:val="0"/>
        <w:autoSpaceDE w:val="0"/>
        <w:autoSpaceDN w:val="0"/>
        <w:adjustRightInd w:val="0"/>
        <w:spacing w:before="29"/>
        <w:ind w:left="461"/>
        <w:rPr>
          <w:rFonts w:cs="Arial"/>
          <w:b/>
          <w:bCs/>
          <w:spacing w:val="1"/>
          <w:sz w:val="24"/>
          <w:szCs w:val="24"/>
          <w:lang w:val="sr-Cyrl-RS"/>
        </w:rPr>
      </w:pPr>
      <w:r>
        <w:rPr>
          <w:rFonts w:cs="Arial"/>
          <w:b/>
          <w:bCs/>
          <w:spacing w:val="1"/>
          <w:sz w:val="24"/>
          <w:szCs w:val="24"/>
          <w:lang w:val="sr-Cyrl-RS"/>
        </w:rPr>
        <w:t xml:space="preserve">30 пондера </w:t>
      </w:r>
    </w:p>
    <w:p w14:paraId="15D32B43"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r w:rsidRPr="00970C7B">
        <w:rPr>
          <w:rFonts w:cs="Arial"/>
          <w:bCs/>
          <w:spacing w:val="1"/>
          <w:sz w:val="24"/>
          <w:szCs w:val="24"/>
          <w:lang w:val="sr-Cyrl-RS"/>
        </w:rPr>
        <w:t xml:space="preserve">Прецизно је </w:t>
      </w:r>
      <w:r>
        <w:rPr>
          <w:rFonts w:cs="Arial"/>
          <w:bCs/>
          <w:spacing w:val="1"/>
          <w:sz w:val="24"/>
          <w:szCs w:val="24"/>
          <w:lang w:val="sr-Cyrl-RS"/>
        </w:rPr>
        <w:t>представљен</w:t>
      </w:r>
      <w:r w:rsidRPr="00970C7B">
        <w:rPr>
          <w:rFonts w:cs="Arial"/>
          <w:bCs/>
          <w:spacing w:val="1"/>
          <w:sz w:val="24"/>
          <w:szCs w:val="24"/>
          <w:lang w:val="sr-Cyrl-RS"/>
        </w:rPr>
        <w:t xml:space="preserve"> план активности</w:t>
      </w:r>
      <w:r>
        <w:rPr>
          <w:rFonts w:cs="Arial"/>
          <w:bCs/>
          <w:spacing w:val="1"/>
          <w:sz w:val="24"/>
          <w:szCs w:val="24"/>
          <w:lang w:val="sr-Cyrl-RS"/>
        </w:rPr>
        <w:t xml:space="preserve"> са терминима у којима се обилазе школе и дат прецизан преглед школа у којима се врши едукација. У потпуности су приказани садржаји и распоред предавања прилагођен деци. Предложени пројекат показује високу релевантност за ЈП ЕПС.</w:t>
      </w:r>
    </w:p>
    <w:p w14:paraId="612F5432"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p>
    <w:p w14:paraId="6FBDFE78" w14:textId="77777777" w:rsidR="000A29A1" w:rsidRPr="000C2F48" w:rsidRDefault="000A29A1" w:rsidP="000A29A1">
      <w:pPr>
        <w:widowControl w:val="0"/>
        <w:autoSpaceDE w:val="0"/>
        <w:autoSpaceDN w:val="0"/>
        <w:adjustRightInd w:val="0"/>
        <w:spacing w:before="29"/>
        <w:ind w:left="461"/>
        <w:rPr>
          <w:rFonts w:cs="Arial"/>
          <w:b/>
          <w:bCs/>
          <w:spacing w:val="1"/>
          <w:sz w:val="24"/>
          <w:szCs w:val="24"/>
          <w:lang w:val="sr-Cyrl-RS"/>
        </w:rPr>
      </w:pPr>
      <w:r>
        <w:rPr>
          <w:rFonts w:cs="Arial"/>
          <w:b/>
          <w:bCs/>
          <w:spacing w:val="1"/>
          <w:sz w:val="24"/>
          <w:szCs w:val="24"/>
          <w:lang w:val="sr-Cyrl-RS"/>
        </w:rPr>
        <w:t>15</w:t>
      </w:r>
      <w:r w:rsidRPr="000C2F48">
        <w:rPr>
          <w:rFonts w:cs="Arial"/>
          <w:b/>
          <w:bCs/>
          <w:spacing w:val="1"/>
          <w:sz w:val="24"/>
          <w:szCs w:val="24"/>
          <w:lang w:val="sr-Cyrl-RS"/>
        </w:rPr>
        <w:t xml:space="preserve"> пондера</w:t>
      </w:r>
    </w:p>
    <w:p w14:paraId="66D8288B"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r>
        <w:rPr>
          <w:rFonts w:cs="Arial"/>
          <w:bCs/>
          <w:spacing w:val="1"/>
          <w:sz w:val="24"/>
          <w:szCs w:val="24"/>
          <w:lang w:val="sr-Cyrl-RS"/>
        </w:rPr>
        <w:t>Делимично</w:t>
      </w:r>
      <w:r w:rsidRPr="00970C7B">
        <w:rPr>
          <w:rFonts w:cs="Arial"/>
          <w:bCs/>
          <w:spacing w:val="1"/>
          <w:sz w:val="24"/>
          <w:szCs w:val="24"/>
          <w:lang w:val="sr-Cyrl-RS"/>
        </w:rPr>
        <w:t xml:space="preserve"> је </w:t>
      </w:r>
      <w:r>
        <w:rPr>
          <w:rFonts w:cs="Arial"/>
          <w:bCs/>
          <w:spacing w:val="1"/>
          <w:sz w:val="24"/>
          <w:szCs w:val="24"/>
          <w:lang w:val="sr-Cyrl-RS"/>
        </w:rPr>
        <w:t>представљен</w:t>
      </w:r>
      <w:r w:rsidRPr="00970C7B">
        <w:rPr>
          <w:rFonts w:cs="Arial"/>
          <w:bCs/>
          <w:spacing w:val="1"/>
          <w:sz w:val="24"/>
          <w:szCs w:val="24"/>
          <w:lang w:val="sr-Cyrl-RS"/>
        </w:rPr>
        <w:t xml:space="preserve"> план активности</w:t>
      </w:r>
      <w:r>
        <w:rPr>
          <w:rFonts w:cs="Arial"/>
          <w:bCs/>
          <w:spacing w:val="1"/>
          <w:sz w:val="24"/>
          <w:szCs w:val="24"/>
          <w:lang w:val="sr-Cyrl-RS"/>
        </w:rPr>
        <w:t xml:space="preserve"> са терминима у којима се обилазе школе, делимично је дат преглед школа у којима се врши едукација. Делимично су приказани садржаји, распоред и методе предавања деци. Предложени пројекат показује релевантност за ЈП ЕПС.</w:t>
      </w:r>
    </w:p>
    <w:p w14:paraId="0D984C84"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p>
    <w:p w14:paraId="26BC2CA3" w14:textId="77777777" w:rsidR="000A29A1" w:rsidRPr="00EE183A" w:rsidRDefault="000A29A1" w:rsidP="000A29A1">
      <w:pPr>
        <w:widowControl w:val="0"/>
        <w:autoSpaceDE w:val="0"/>
        <w:autoSpaceDN w:val="0"/>
        <w:adjustRightInd w:val="0"/>
        <w:spacing w:before="29"/>
        <w:ind w:left="461"/>
        <w:rPr>
          <w:rFonts w:cs="Arial"/>
          <w:b/>
          <w:bCs/>
          <w:spacing w:val="1"/>
          <w:sz w:val="24"/>
          <w:szCs w:val="24"/>
          <w:lang w:val="sr-Cyrl-RS"/>
        </w:rPr>
      </w:pPr>
      <w:r>
        <w:rPr>
          <w:rFonts w:cs="Arial"/>
          <w:b/>
          <w:bCs/>
          <w:spacing w:val="1"/>
          <w:sz w:val="24"/>
          <w:szCs w:val="24"/>
          <w:lang w:val="sr-Cyrl-RS"/>
        </w:rPr>
        <w:t>0</w:t>
      </w:r>
      <w:r w:rsidRPr="00EE183A">
        <w:rPr>
          <w:rFonts w:cs="Arial"/>
          <w:b/>
          <w:bCs/>
          <w:spacing w:val="1"/>
          <w:sz w:val="24"/>
          <w:szCs w:val="24"/>
          <w:lang w:val="sr-Cyrl-RS"/>
        </w:rPr>
        <w:t xml:space="preserve"> пондера</w:t>
      </w:r>
    </w:p>
    <w:p w14:paraId="1C092409"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r>
        <w:rPr>
          <w:rFonts w:cs="Arial"/>
          <w:bCs/>
          <w:spacing w:val="1"/>
          <w:sz w:val="24"/>
          <w:szCs w:val="24"/>
          <w:lang w:val="sr-Cyrl-RS"/>
        </w:rPr>
        <w:t>Није адекватно представљен</w:t>
      </w:r>
      <w:r w:rsidRPr="00970C7B">
        <w:rPr>
          <w:rFonts w:cs="Arial"/>
          <w:bCs/>
          <w:spacing w:val="1"/>
          <w:sz w:val="24"/>
          <w:szCs w:val="24"/>
          <w:lang w:val="sr-Cyrl-RS"/>
        </w:rPr>
        <w:t xml:space="preserve"> план активности</w:t>
      </w:r>
      <w:r>
        <w:rPr>
          <w:rFonts w:cs="Arial"/>
          <w:bCs/>
          <w:spacing w:val="1"/>
          <w:sz w:val="24"/>
          <w:szCs w:val="24"/>
          <w:lang w:val="sr-Cyrl-RS"/>
        </w:rPr>
        <w:t xml:space="preserve"> са терминима у којима се обилазе школе, није дат преглед школа у којима се врши едукација. Нису приказани садржаји, распоред и методе предавања деци. Предложени пројекат не показује релевантност за ЈП ЕПС.</w:t>
      </w:r>
    </w:p>
    <w:p w14:paraId="25B8374D"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p>
    <w:p w14:paraId="6E5C07FC" w14:textId="4FED221D" w:rsidR="00A07F0F" w:rsidRPr="00AD1569" w:rsidRDefault="00A07F0F" w:rsidP="00A07F0F">
      <w:pPr>
        <w:widowControl w:val="0"/>
        <w:autoSpaceDE w:val="0"/>
        <w:autoSpaceDN w:val="0"/>
        <w:adjustRightInd w:val="0"/>
        <w:spacing w:before="29"/>
        <w:rPr>
          <w:rFonts w:cs="Arial"/>
          <w:sz w:val="24"/>
          <w:szCs w:val="24"/>
        </w:rPr>
      </w:pPr>
      <w:r w:rsidRPr="00AD1569">
        <w:rPr>
          <w:rFonts w:cs="Arial"/>
          <w:sz w:val="24"/>
          <w:szCs w:val="24"/>
        </w:rPr>
        <w:t xml:space="preserve">Доказ: </w:t>
      </w:r>
      <w:r>
        <w:rPr>
          <w:rFonts w:cs="Arial"/>
          <w:sz w:val="24"/>
          <w:szCs w:val="24"/>
          <w:lang w:val="sr-Cyrl-RS"/>
        </w:rPr>
        <w:t>Пројектни задатак 1</w:t>
      </w:r>
      <w:r w:rsidRPr="00AD1569">
        <w:rPr>
          <w:rFonts w:cs="Arial"/>
          <w:sz w:val="24"/>
          <w:szCs w:val="24"/>
        </w:rPr>
        <w:t>.</w:t>
      </w:r>
    </w:p>
    <w:p w14:paraId="61ED34AA" w14:textId="77777777" w:rsidR="000A29A1" w:rsidRDefault="000A29A1" w:rsidP="000F6D85">
      <w:pPr>
        <w:widowControl w:val="0"/>
        <w:autoSpaceDE w:val="0"/>
        <w:autoSpaceDN w:val="0"/>
        <w:adjustRightInd w:val="0"/>
        <w:spacing w:before="29"/>
        <w:ind w:right="6308"/>
        <w:rPr>
          <w:rFonts w:cs="Arial"/>
          <w:b/>
          <w:bCs/>
          <w:spacing w:val="1"/>
          <w:sz w:val="24"/>
          <w:szCs w:val="24"/>
        </w:rPr>
      </w:pPr>
    </w:p>
    <w:p w14:paraId="640A5963" w14:textId="20FDDC39" w:rsidR="000A29A1" w:rsidRDefault="000A29A1" w:rsidP="000A29A1">
      <w:pPr>
        <w:widowControl w:val="0"/>
        <w:autoSpaceDE w:val="0"/>
        <w:autoSpaceDN w:val="0"/>
        <w:adjustRightInd w:val="0"/>
        <w:spacing w:before="29"/>
        <w:ind w:left="461"/>
        <w:rPr>
          <w:rFonts w:cs="Arial"/>
          <w:b/>
          <w:bCs/>
          <w:spacing w:val="1"/>
          <w:sz w:val="24"/>
          <w:szCs w:val="24"/>
          <w:lang w:val="sr-Cyrl-RS"/>
        </w:rPr>
      </w:pPr>
      <w:r>
        <w:rPr>
          <w:rFonts w:cs="Arial"/>
          <w:b/>
          <w:bCs/>
          <w:spacing w:val="1"/>
          <w:sz w:val="24"/>
          <w:szCs w:val="24"/>
          <w:lang w:val="sr-Cyrl-RS"/>
        </w:rPr>
        <w:t>Пројектни задатак број 2.</w:t>
      </w:r>
      <w:r w:rsidR="006F63DF">
        <w:rPr>
          <w:rFonts w:cs="Arial"/>
          <w:b/>
          <w:bCs/>
          <w:spacing w:val="1"/>
          <w:sz w:val="24"/>
          <w:szCs w:val="24"/>
          <w:lang w:val="sr-Cyrl-RS"/>
        </w:rPr>
        <w:t xml:space="preserve"> (К3) </w:t>
      </w:r>
      <w:r>
        <w:rPr>
          <w:rFonts w:cs="Arial"/>
          <w:b/>
          <w:bCs/>
          <w:spacing w:val="1"/>
          <w:sz w:val="24"/>
          <w:szCs w:val="24"/>
          <w:lang w:val="sr-Cyrl-RS"/>
        </w:rPr>
        <w:t xml:space="preserve"> – Пројекат штедње електричне енергије намењен деци узраста од првог до четвртог разреда</w:t>
      </w:r>
      <w:r w:rsidR="000F6D85">
        <w:rPr>
          <w:rFonts w:cs="Arial"/>
          <w:b/>
          <w:bCs/>
          <w:spacing w:val="1"/>
          <w:sz w:val="24"/>
          <w:szCs w:val="24"/>
          <w:lang w:val="sr-Cyrl-RS"/>
        </w:rPr>
        <w:t>...................</w:t>
      </w:r>
      <w:r>
        <w:rPr>
          <w:rFonts w:cs="Arial"/>
          <w:b/>
          <w:bCs/>
          <w:spacing w:val="1"/>
          <w:sz w:val="24"/>
          <w:szCs w:val="24"/>
          <w:lang w:val="sr-Cyrl-RS"/>
        </w:rPr>
        <w:t>макс. 30 пондера</w:t>
      </w:r>
    </w:p>
    <w:p w14:paraId="7C141FED" w14:textId="77777777" w:rsidR="000A29A1" w:rsidRDefault="000A29A1" w:rsidP="000A29A1">
      <w:pPr>
        <w:widowControl w:val="0"/>
        <w:autoSpaceDE w:val="0"/>
        <w:autoSpaceDN w:val="0"/>
        <w:adjustRightInd w:val="0"/>
        <w:spacing w:before="29"/>
        <w:ind w:left="461"/>
        <w:rPr>
          <w:rFonts w:cs="Arial"/>
          <w:b/>
          <w:bCs/>
          <w:spacing w:val="1"/>
          <w:sz w:val="24"/>
          <w:szCs w:val="24"/>
          <w:lang w:val="sr-Cyrl-RS"/>
        </w:rPr>
      </w:pPr>
    </w:p>
    <w:p w14:paraId="2B19B5B2"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r>
        <w:rPr>
          <w:rFonts w:cs="Arial"/>
          <w:bCs/>
          <w:spacing w:val="1"/>
          <w:sz w:val="24"/>
          <w:szCs w:val="24"/>
          <w:lang w:val="sr-Cyrl-RS"/>
        </w:rPr>
        <w:t>Представити пројекат штедње електричне енергије кроз едукативне методе одговарајуће узрасту деце којима је едукација намењена. Приказати везу енергетске ефикасности, уштеде електричне енергије и заштите животне средине. Израдити и доставити узорак пропагандног материјала који ће се деци делити.</w:t>
      </w:r>
    </w:p>
    <w:p w14:paraId="2E05AD07" w14:textId="77777777" w:rsidR="000A29A1" w:rsidRDefault="000A29A1" w:rsidP="000F6D85">
      <w:pPr>
        <w:widowControl w:val="0"/>
        <w:autoSpaceDE w:val="0"/>
        <w:autoSpaceDN w:val="0"/>
        <w:adjustRightInd w:val="0"/>
        <w:spacing w:before="29"/>
        <w:rPr>
          <w:rFonts w:cs="Arial"/>
          <w:bCs/>
          <w:spacing w:val="1"/>
          <w:sz w:val="24"/>
          <w:szCs w:val="24"/>
          <w:lang w:val="sr-Cyrl-RS"/>
        </w:rPr>
      </w:pPr>
    </w:p>
    <w:p w14:paraId="2ACBA875" w14:textId="77777777" w:rsidR="000A29A1" w:rsidRPr="00C13B5E" w:rsidRDefault="000A29A1" w:rsidP="000A29A1">
      <w:pPr>
        <w:widowControl w:val="0"/>
        <w:autoSpaceDE w:val="0"/>
        <w:autoSpaceDN w:val="0"/>
        <w:adjustRightInd w:val="0"/>
        <w:spacing w:before="29"/>
        <w:ind w:left="461"/>
        <w:rPr>
          <w:rFonts w:cs="Arial"/>
          <w:b/>
          <w:bCs/>
          <w:spacing w:val="1"/>
          <w:sz w:val="24"/>
          <w:szCs w:val="24"/>
          <w:lang w:val="sr-Cyrl-RS"/>
        </w:rPr>
      </w:pPr>
      <w:r>
        <w:rPr>
          <w:rFonts w:cs="Arial"/>
          <w:bCs/>
          <w:spacing w:val="1"/>
          <w:sz w:val="24"/>
          <w:szCs w:val="24"/>
          <w:lang w:val="sr-Cyrl-RS"/>
        </w:rPr>
        <w:t xml:space="preserve"> </w:t>
      </w:r>
      <w:r w:rsidRPr="00C13B5E">
        <w:rPr>
          <w:rFonts w:cs="Arial"/>
          <w:b/>
          <w:bCs/>
          <w:spacing w:val="1"/>
          <w:sz w:val="24"/>
          <w:szCs w:val="24"/>
          <w:lang w:val="sr-Cyrl-RS"/>
        </w:rPr>
        <w:t>30 пондера</w:t>
      </w:r>
    </w:p>
    <w:p w14:paraId="620A4BD8"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r>
        <w:rPr>
          <w:rFonts w:cs="Arial"/>
          <w:color w:val="000000"/>
          <w:sz w:val="24"/>
          <w:szCs w:val="24"/>
          <w:lang w:val="sr-Cyrl-RS"/>
        </w:rPr>
        <w:t xml:space="preserve">Пројекат </w:t>
      </w:r>
      <w:r>
        <w:rPr>
          <w:rFonts w:cs="Arial"/>
          <w:color w:val="000000"/>
          <w:sz w:val="24"/>
          <w:szCs w:val="24"/>
        </w:rPr>
        <w:t>јасно</w:t>
      </w:r>
      <w:r>
        <w:rPr>
          <w:rFonts w:cs="Arial"/>
          <w:color w:val="000000"/>
          <w:spacing w:val="3"/>
          <w:sz w:val="24"/>
          <w:szCs w:val="24"/>
        </w:rPr>
        <w:t xml:space="preserve"> </w:t>
      </w:r>
      <w:r>
        <w:rPr>
          <w:rFonts w:cs="Arial"/>
          <w:color w:val="000000"/>
          <w:spacing w:val="-1"/>
          <w:sz w:val="24"/>
          <w:szCs w:val="24"/>
        </w:rPr>
        <w:t>д</w:t>
      </w:r>
      <w:r>
        <w:rPr>
          <w:rFonts w:cs="Arial"/>
          <w:color w:val="000000"/>
          <w:sz w:val="24"/>
          <w:szCs w:val="24"/>
        </w:rPr>
        <w:t>а</w:t>
      </w:r>
      <w:r>
        <w:rPr>
          <w:rFonts w:cs="Arial"/>
          <w:color w:val="000000"/>
          <w:spacing w:val="3"/>
          <w:sz w:val="24"/>
          <w:szCs w:val="24"/>
        </w:rPr>
        <w:t xml:space="preserve"> </w:t>
      </w:r>
      <w:r>
        <w:rPr>
          <w:rFonts w:cs="Arial"/>
          <w:color w:val="000000"/>
          <w:sz w:val="24"/>
          <w:szCs w:val="24"/>
        </w:rPr>
        <w:t>по</w:t>
      </w:r>
      <w:r>
        <w:rPr>
          <w:rFonts w:cs="Arial"/>
          <w:color w:val="000000"/>
          <w:spacing w:val="1"/>
          <w:sz w:val="24"/>
          <w:szCs w:val="24"/>
        </w:rPr>
        <w:t>ка</w:t>
      </w:r>
      <w:r>
        <w:rPr>
          <w:rFonts w:cs="Arial"/>
          <w:color w:val="000000"/>
          <w:sz w:val="24"/>
          <w:szCs w:val="24"/>
        </w:rPr>
        <w:t>зује</w:t>
      </w:r>
      <w:r>
        <w:rPr>
          <w:rFonts w:cs="Arial"/>
          <w:color w:val="000000"/>
          <w:spacing w:val="3"/>
          <w:sz w:val="24"/>
          <w:szCs w:val="24"/>
        </w:rPr>
        <w:t xml:space="preserve"> </w:t>
      </w:r>
      <w:r>
        <w:rPr>
          <w:rFonts w:cs="Arial"/>
          <w:color w:val="000000"/>
          <w:spacing w:val="-2"/>
          <w:sz w:val="24"/>
          <w:szCs w:val="24"/>
        </w:rPr>
        <w:t>с</w:t>
      </w:r>
      <w:r>
        <w:rPr>
          <w:rFonts w:cs="Arial"/>
          <w:color w:val="000000"/>
          <w:sz w:val="24"/>
          <w:szCs w:val="24"/>
        </w:rPr>
        <w:t>врху,</w:t>
      </w:r>
      <w:r>
        <w:rPr>
          <w:rFonts w:cs="Arial"/>
          <w:color w:val="000000"/>
          <w:spacing w:val="3"/>
          <w:sz w:val="24"/>
          <w:szCs w:val="24"/>
        </w:rPr>
        <w:t xml:space="preserve"> </w:t>
      </w:r>
      <w:r>
        <w:rPr>
          <w:rFonts w:cs="Arial"/>
          <w:color w:val="000000"/>
          <w:spacing w:val="1"/>
          <w:sz w:val="24"/>
          <w:szCs w:val="24"/>
        </w:rPr>
        <w:t>о</w:t>
      </w:r>
      <w:r>
        <w:rPr>
          <w:rFonts w:cs="Arial"/>
          <w:color w:val="000000"/>
          <w:spacing w:val="-1"/>
          <w:sz w:val="24"/>
          <w:szCs w:val="24"/>
        </w:rPr>
        <w:t>б</w:t>
      </w:r>
      <w:r>
        <w:rPr>
          <w:rFonts w:cs="Arial"/>
          <w:color w:val="000000"/>
          <w:sz w:val="24"/>
          <w:szCs w:val="24"/>
        </w:rPr>
        <w:t>им</w:t>
      </w:r>
      <w:r>
        <w:rPr>
          <w:rFonts w:cs="Arial"/>
          <w:color w:val="000000"/>
          <w:spacing w:val="3"/>
          <w:sz w:val="24"/>
          <w:szCs w:val="24"/>
        </w:rPr>
        <w:t xml:space="preserve"> </w:t>
      </w:r>
      <w:r>
        <w:rPr>
          <w:rFonts w:cs="Arial"/>
          <w:color w:val="000000"/>
          <w:spacing w:val="3"/>
          <w:sz w:val="24"/>
          <w:szCs w:val="24"/>
          <w:lang w:val="sr-Cyrl-RS"/>
        </w:rPr>
        <w:t xml:space="preserve">и план </w:t>
      </w:r>
      <w:r>
        <w:rPr>
          <w:rFonts w:cs="Arial"/>
          <w:color w:val="000000"/>
          <w:spacing w:val="1"/>
          <w:sz w:val="24"/>
          <w:szCs w:val="24"/>
        </w:rPr>
        <w:t>а</w:t>
      </w:r>
      <w:r>
        <w:rPr>
          <w:rFonts w:cs="Arial"/>
          <w:color w:val="000000"/>
          <w:sz w:val="24"/>
          <w:szCs w:val="24"/>
        </w:rPr>
        <w:t>к</w:t>
      </w:r>
      <w:r>
        <w:rPr>
          <w:rFonts w:cs="Arial"/>
          <w:color w:val="000000"/>
          <w:spacing w:val="1"/>
          <w:sz w:val="24"/>
          <w:szCs w:val="24"/>
        </w:rPr>
        <w:t>т</w:t>
      </w:r>
      <w:r>
        <w:rPr>
          <w:rFonts w:cs="Arial"/>
          <w:color w:val="000000"/>
          <w:sz w:val="24"/>
          <w:szCs w:val="24"/>
        </w:rPr>
        <w:t>ивнос</w:t>
      </w:r>
      <w:r>
        <w:rPr>
          <w:rFonts w:cs="Arial"/>
          <w:color w:val="000000"/>
          <w:spacing w:val="1"/>
          <w:sz w:val="24"/>
          <w:szCs w:val="24"/>
        </w:rPr>
        <w:t>т</w:t>
      </w:r>
      <w:r>
        <w:rPr>
          <w:rFonts w:cs="Arial"/>
          <w:color w:val="000000"/>
          <w:sz w:val="24"/>
          <w:szCs w:val="24"/>
        </w:rPr>
        <w:t>и,</w:t>
      </w:r>
      <w:r>
        <w:rPr>
          <w:rFonts w:cs="Arial"/>
          <w:color w:val="000000"/>
          <w:spacing w:val="2"/>
          <w:sz w:val="24"/>
          <w:szCs w:val="24"/>
        </w:rPr>
        <w:t xml:space="preserve"> </w:t>
      </w:r>
      <w:r>
        <w:rPr>
          <w:rFonts w:cs="Arial"/>
          <w:color w:val="000000"/>
          <w:sz w:val="24"/>
          <w:szCs w:val="24"/>
        </w:rPr>
        <w:t>м</w:t>
      </w:r>
      <w:r>
        <w:rPr>
          <w:rFonts w:cs="Arial"/>
          <w:color w:val="000000"/>
          <w:spacing w:val="1"/>
          <w:sz w:val="24"/>
          <w:szCs w:val="24"/>
        </w:rPr>
        <w:t>е</w:t>
      </w:r>
      <w:r>
        <w:rPr>
          <w:rFonts w:cs="Arial"/>
          <w:color w:val="000000"/>
          <w:spacing w:val="-2"/>
          <w:sz w:val="24"/>
          <w:szCs w:val="24"/>
        </w:rPr>
        <w:t>т</w:t>
      </w:r>
      <w:r>
        <w:rPr>
          <w:rFonts w:cs="Arial"/>
          <w:color w:val="000000"/>
          <w:spacing w:val="1"/>
          <w:sz w:val="24"/>
          <w:szCs w:val="24"/>
        </w:rPr>
        <w:t>о</w:t>
      </w:r>
      <w:r>
        <w:rPr>
          <w:rFonts w:cs="Arial"/>
          <w:color w:val="000000"/>
          <w:spacing w:val="-1"/>
          <w:sz w:val="24"/>
          <w:szCs w:val="24"/>
        </w:rPr>
        <w:t>д</w:t>
      </w:r>
      <w:r>
        <w:rPr>
          <w:rFonts w:cs="Arial"/>
          <w:color w:val="000000"/>
          <w:sz w:val="24"/>
          <w:szCs w:val="24"/>
        </w:rPr>
        <w:t>е</w:t>
      </w:r>
      <w:r>
        <w:rPr>
          <w:rFonts w:cs="Arial"/>
          <w:color w:val="000000"/>
          <w:spacing w:val="8"/>
          <w:sz w:val="24"/>
          <w:szCs w:val="24"/>
        </w:rPr>
        <w:t xml:space="preserve"> </w:t>
      </w:r>
      <w:r>
        <w:rPr>
          <w:rFonts w:cs="Arial"/>
          <w:color w:val="000000"/>
          <w:spacing w:val="-2"/>
          <w:sz w:val="24"/>
          <w:szCs w:val="24"/>
        </w:rPr>
        <w:t>к</w:t>
      </w:r>
      <w:r>
        <w:rPr>
          <w:rFonts w:cs="Arial"/>
          <w:color w:val="000000"/>
          <w:spacing w:val="1"/>
          <w:sz w:val="24"/>
          <w:szCs w:val="24"/>
        </w:rPr>
        <w:t>о</w:t>
      </w:r>
      <w:r>
        <w:rPr>
          <w:rFonts w:cs="Arial"/>
          <w:color w:val="000000"/>
          <w:sz w:val="24"/>
          <w:szCs w:val="24"/>
        </w:rPr>
        <w:t>је</w:t>
      </w:r>
      <w:r>
        <w:rPr>
          <w:rFonts w:cs="Arial"/>
          <w:color w:val="000000"/>
          <w:spacing w:val="2"/>
          <w:sz w:val="24"/>
          <w:szCs w:val="24"/>
        </w:rPr>
        <w:t xml:space="preserve"> </w:t>
      </w:r>
      <w:r>
        <w:rPr>
          <w:rFonts w:cs="Arial"/>
          <w:color w:val="000000"/>
          <w:spacing w:val="-1"/>
          <w:sz w:val="24"/>
          <w:szCs w:val="24"/>
        </w:rPr>
        <w:t>ћ</w:t>
      </w:r>
      <w:r>
        <w:rPr>
          <w:rFonts w:cs="Arial"/>
          <w:color w:val="000000"/>
          <w:sz w:val="24"/>
          <w:szCs w:val="24"/>
        </w:rPr>
        <w:t>е се</w:t>
      </w:r>
      <w:r>
        <w:rPr>
          <w:rFonts w:cs="Arial"/>
          <w:color w:val="000000"/>
          <w:spacing w:val="2"/>
          <w:sz w:val="24"/>
          <w:szCs w:val="24"/>
        </w:rPr>
        <w:t xml:space="preserve"> </w:t>
      </w:r>
      <w:r>
        <w:rPr>
          <w:rFonts w:cs="Arial"/>
          <w:color w:val="000000"/>
          <w:sz w:val="24"/>
          <w:szCs w:val="24"/>
        </w:rPr>
        <w:t>к</w:t>
      </w:r>
      <w:r>
        <w:rPr>
          <w:rFonts w:cs="Arial"/>
          <w:color w:val="000000"/>
          <w:spacing w:val="-1"/>
          <w:sz w:val="24"/>
          <w:szCs w:val="24"/>
        </w:rPr>
        <w:t>о</w:t>
      </w:r>
      <w:r>
        <w:rPr>
          <w:rFonts w:cs="Arial"/>
          <w:color w:val="000000"/>
          <w:spacing w:val="1"/>
          <w:sz w:val="24"/>
          <w:szCs w:val="24"/>
        </w:rPr>
        <w:t>р</w:t>
      </w:r>
      <w:r>
        <w:rPr>
          <w:rFonts w:cs="Arial"/>
          <w:color w:val="000000"/>
          <w:sz w:val="24"/>
          <w:szCs w:val="24"/>
        </w:rPr>
        <w:t>истит</w:t>
      </w:r>
      <w:r>
        <w:rPr>
          <w:rFonts w:cs="Arial"/>
          <w:color w:val="000000"/>
          <w:spacing w:val="-2"/>
          <w:sz w:val="24"/>
          <w:szCs w:val="24"/>
        </w:rPr>
        <w:t>и</w:t>
      </w:r>
      <w:r>
        <w:rPr>
          <w:rFonts w:cs="Arial"/>
          <w:color w:val="000000"/>
          <w:sz w:val="24"/>
          <w:szCs w:val="24"/>
        </w:rPr>
        <w:t>, ст</w:t>
      </w:r>
      <w:r>
        <w:rPr>
          <w:rFonts w:cs="Arial"/>
          <w:color w:val="000000"/>
          <w:spacing w:val="1"/>
          <w:sz w:val="24"/>
          <w:szCs w:val="24"/>
        </w:rPr>
        <w:t>а</w:t>
      </w:r>
      <w:r>
        <w:rPr>
          <w:rFonts w:cs="Arial"/>
          <w:color w:val="000000"/>
          <w:sz w:val="24"/>
          <w:szCs w:val="24"/>
        </w:rPr>
        <w:t>н</w:t>
      </w:r>
      <w:r>
        <w:rPr>
          <w:rFonts w:cs="Arial"/>
          <w:color w:val="000000"/>
          <w:spacing w:val="-1"/>
          <w:sz w:val="24"/>
          <w:szCs w:val="24"/>
        </w:rPr>
        <w:t>д</w:t>
      </w:r>
      <w:r>
        <w:rPr>
          <w:rFonts w:cs="Arial"/>
          <w:color w:val="000000"/>
          <w:spacing w:val="1"/>
          <w:sz w:val="24"/>
          <w:szCs w:val="24"/>
        </w:rPr>
        <w:t>ар</w:t>
      </w:r>
      <w:r>
        <w:rPr>
          <w:rFonts w:cs="Arial"/>
          <w:color w:val="000000"/>
          <w:spacing w:val="-1"/>
          <w:sz w:val="24"/>
          <w:szCs w:val="24"/>
        </w:rPr>
        <w:t>д</w:t>
      </w:r>
      <w:r>
        <w:rPr>
          <w:rFonts w:cs="Arial"/>
          <w:color w:val="000000"/>
          <w:sz w:val="24"/>
          <w:szCs w:val="24"/>
        </w:rPr>
        <w:t>е</w:t>
      </w:r>
      <w:r>
        <w:rPr>
          <w:rFonts w:cs="Arial"/>
          <w:color w:val="000000"/>
          <w:spacing w:val="3"/>
          <w:sz w:val="24"/>
          <w:szCs w:val="24"/>
        </w:rPr>
        <w:t xml:space="preserve"> </w:t>
      </w:r>
      <w:r>
        <w:rPr>
          <w:rFonts w:cs="Arial"/>
          <w:color w:val="000000"/>
          <w:sz w:val="24"/>
          <w:szCs w:val="24"/>
        </w:rPr>
        <w:t>на</w:t>
      </w:r>
      <w:r>
        <w:rPr>
          <w:rFonts w:cs="Arial"/>
          <w:color w:val="000000"/>
          <w:spacing w:val="3"/>
          <w:sz w:val="24"/>
          <w:szCs w:val="24"/>
        </w:rPr>
        <w:t xml:space="preserve"> </w:t>
      </w:r>
      <w:r>
        <w:rPr>
          <w:rFonts w:cs="Arial"/>
          <w:color w:val="000000"/>
          <w:spacing w:val="1"/>
          <w:sz w:val="24"/>
          <w:szCs w:val="24"/>
        </w:rPr>
        <w:t>о</w:t>
      </w:r>
      <w:r>
        <w:rPr>
          <w:rFonts w:cs="Arial"/>
          <w:color w:val="000000"/>
          <w:sz w:val="24"/>
          <w:szCs w:val="24"/>
        </w:rPr>
        <w:t>снову к</w:t>
      </w:r>
      <w:r>
        <w:rPr>
          <w:rFonts w:cs="Arial"/>
          <w:color w:val="000000"/>
          <w:spacing w:val="1"/>
          <w:sz w:val="24"/>
          <w:szCs w:val="24"/>
        </w:rPr>
        <w:t>о</w:t>
      </w:r>
      <w:r>
        <w:rPr>
          <w:rFonts w:cs="Arial"/>
          <w:color w:val="000000"/>
          <w:sz w:val="24"/>
          <w:szCs w:val="24"/>
        </w:rPr>
        <w:t xml:space="preserve">јих </w:t>
      </w:r>
      <w:r>
        <w:rPr>
          <w:rFonts w:cs="Arial"/>
          <w:color w:val="000000"/>
          <w:spacing w:val="1"/>
          <w:sz w:val="24"/>
          <w:szCs w:val="24"/>
        </w:rPr>
        <w:t>ћ</w:t>
      </w:r>
      <w:r>
        <w:rPr>
          <w:rFonts w:cs="Arial"/>
          <w:color w:val="000000"/>
          <w:sz w:val="24"/>
          <w:szCs w:val="24"/>
        </w:rPr>
        <w:t>е</w:t>
      </w:r>
      <w:r>
        <w:rPr>
          <w:rFonts w:cs="Arial"/>
          <w:color w:val="000000"/>
          <w:spacing w:val="3"/>
          <w:sz w:val="24"/>
          <w:szCs w:val="24"/>
        </w:rPr>
        <w:t xml:space="preserve"> </w:t>
      </w:r>
      <w:r>
        <w:rPr>
          <w:rFonts w:cs="Arial"/>
          <w:color w:val="000000"/>
          <w:sz w:val="24"/>
          <w:szCs w:val="24"/>
        </w:rPr>
        <w:t>се</w:t>
      </w:r>
      <w:r>
        <w:rPr>
          <w:rFonts w:cs="Arial"/>
          <w:color w:val="000000"/>
          <w:spacing w:val="3"/>
          <w:sz w:val="24"/>
          <w:szCs w:val="24"/>
        </w:rPr>
        <w:t xml:space="preserve"> </w:t>
      </w:r>
      <w:r>
        <w:rPr>
          <w:rFonts w:cs="Arial"/>
          <w:color w:val="000000"/>
          <w:sz w:val="24"/>
          <w:szCs w:val="24"/>
        </w:rPr>
        <w:t xml:space="preserve">вршити </w:t>
      </w:r>
      <w:r>
        <w:rPr>
          <w:rFonts w:cs="Arial"/>
          <w:color w:val="000000"/>
          <w:spacing w:val="1"/>
          <w:sz w:val="24"/>
          <w:szCs w:val="24"/>
        </w:rPr>
        <w:t>а</w:t>
      </w:r>
      <w:r>
        <w:rPr>
          <w:rFonts w:cs="Arial"/>
          <w:color w:val="000000"/>
          <w:sz w:val="24"/>
          <w:szCs w:val="24"/>
        </w:rPr>
        <w:t>нализ</w:t>
      </w:r>
      <w:r>
        <w:rPr>
          <w:rFonts w:cs="Arial"/>
          <w:color w:val="000000"/>
          <w:spacing w:val="1"/>
          <w:sz w:val="24"/>
          <w:szCs w:val="24"/>
        </w:rPr>
        <w:t>е</w:t>
      </w:r>
      <w:r>
        <w:rPr>
          <w:rFonts w:cs="Arial"/>
          <w:color w:val="000000"/>
          <w:sz w:val="24"/>
          <w:szCs w:val="24"/>
        </w:rPr>
        <w:t>.</w:t>
      </w:r>
      <w:r>
        <w:rPr>
          <w:rFonts w:cs="Arial"/>
          <w:color w:val="000000"/>
          <w:sz w:val="24"/>
          <w:szCs w:val="24"/>
          <w:lang w:val="sr-Cyrl-RS"/>
        </w:rPr>
        <w:t xml:space="preserve"> Прецизно је приказана веза енергетске ефикасности као кровног појма и уштеде електричне енергије и заштите животне средине. Израђен предлог брошуре у потуности одговара плану едукације. </w:t>
      </w:r>
      <w:r>
        <w:rPr>
          <w:rFonts w:cs="Arial"/>
          <w:bCs/>
          <w:spacing w:val="1"/>
          <w:sz w:val="24"/>
          <w:szCs w:val="24"/>
          <w:lang w:val="sr-Cyrl-RS"/>
        </w:rPr>
        <w:t>Предложени пројекат показује високу релевантност за ЈП ЕПС.</w:t>
      </w:r>
    </w:p>
    <w:p w14:paraId="400C9847"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p>
    <w:p w14:paraId="3E3AAA78" w14:textId="77777777" w:rsidR="000A29A1" w:rsidRPr="00C13B5E" w:rsidRDefault="000A29A1" w:rsidP="000A29A1">
      <w:pPr>
        <w:widowControl w:val="0"/>
        <w:autoSpaceDE w:val="0"/>
        <w:autoSpaceDN w:val="0"/>
        <w:adjustRightInd w:val="0"/>
        <w:spacing w:before="29"/>
        <w:ind w:left="461"/>
        <w:rPr>
          <w:rFonts w:cs="Arial"/>
          <w:b/>
          <w:bCs/>
          <w:spacing w:val="1"/>
          <w:sz w:val="24"/>
          <w:szCs w:val="24"/>
          <w:lang w:val="sr-Cyrl-RS"/>
        </w:rPr>
      </w:pPr>
      <w:r w:rsidRPr="00C13B5E">
        <w:rPr>
          <w:rFonts w:cs="Arial"/>
          <w:b/>
          <w:bCs/>
          <w:spacing w:val="1"/>
          <w:sz w:val="24"/>
          <w:szCs w:val="24"/>
          <w:lang w:val="sr-Cyrl-RS"/>
        </w:rPr>
        <w:t>15 пондера</w:t>
      </w:r>
    </w:p>
    <w:p w14:paraId="6BAA8CCA"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r>
        <w:rPr>
          <w:rFonts w:cs="Arial"/>
          <w:color w:val="000000"/>
          <w:sz w:val="24"/>
          <w:szCs w:val="24"/>
          <w:lang w:val="sr-Cyrl-RS"/>
        </w:rPr>
        <w:t>Пројекат делимично</w:t>
      </w:r>
      <w:r>
        <w:rPr>
          <w:rFonts w:cs="Arial"/>
          <w:color w:val="000000"/>
          <w:spacing w:val="3"/>
          <w:sz w:val="24"/>
          <w:szCs w:val="24"/>
        </w:rPr>
        <w:t xml:space="preserve">  </w:t>
      </w:r>
      <w:r>
        <w:rPr>
          <w:rFonts w:cs="Arial"/>
          <w:color w:val="000000"/>
          <w:sz w:val="24"/>
          <w:szCs w:val="24"/>
        </w:rPr>
        <w:t>по</w:t>
      </w:r>
      <w:r>
        <w:rPr>
          <w:rFonts w:cs="Arial"/>
          <w:color w:val="000000"/>
          <w:spacing w:val="1"/>
          <w:sz w:val="24"/>
          <w:szCs w:val="24"/>
        </w:rPr>
        <w:t>ка</w:t>
      </w:r>
      <w:r>
        <w:rPr>
          <w:rFonts w:cs="Arial"/>
          <w:color w:val="000000"/>
          <w:sz w:val="24"/>
          <w:szCs w:val="24"/>
        </w:rPr>
        <w:t>зује</w:t>
      </w:r>
      <w:r>
        <w:rPr>
          <w:rFonts w:cs="Arial"/>
          <w:color w:val="000000"/>
          <w:spacing w:val="3"/>
          <w:sz w:val="24"/>
          <w:szCs w:val="24"/>
        </w:rPr>
        <w:t xml:space="preserve"> </w:t>
      </w:r>
      <w:r>
        <w:rPr>
          <w:rFonts w:cs="Arial"/>
          <w:color w:val="000000"/>
          <w:spacing w:val="-2"/>
          <w:sz w:val="24"/>
          <w:szCs w:val="24"/>
        </w:rPr>
        <w:t>с</w:t>
      </w:r>
      <w:r>
        <w:rPr>
          <w:rFonts w:cs="Arial"/>
          <w:color w:val="000000"/>
          <w:sz w:val="24"/>
          <w:szCs w:val="24"/>
        </w:rPr>
        <w:t>врху,</w:t>
      </w:r>
      <w:r>
        <w:rPr>
          <w:rFonts w:cs="Arial"/>
          <w:color w:val="000000"/>
          <w:spacing w:val="3"/>
          <w:sz w:val="24"/>
          <w:szCs w:val="24"/>
        </w:rPr>
        <w:t xml:space="preserve"> </w:t>
      </w:r>
      <w:r>
        <w:rPr>
          <w:rFonts w:cs="Arial"/>
          <w:color w:val="000000"/>
          <w:spacing w:val="1"/>
          <w:sz w:val="24"/>
          <w:szCs w:val="24"/>
        </w:rPr>
        <w:t>о</w:t>
      </w:r>
      <w:r>
        <w:rPr>
          <w:rFonts w:cs="Arial"/>
          <w:color w:val="000000"/>
          <w:spacing w:val="-1"/>
          <w:sz w:val="24"/>
          <w:szCs w:val="24"/>
        </w:rPr>
        <w:t>б</w:t>
      </w:r>
      <w:r>
        <w:rPr>
          <w:rFonts w:cs="Arial"/>
          <w:color w:val="000000"/>
          <w:sz w:val="24"/>
          <w:szCs w:val="24"/>
        </w:rPr>
        <w:t>им</w:t>
      </w:r>
      <w:r>
        <w:rPr>
          <w:rFonts w:cs="Arial"/>
          <w:color w:val="000000"/>
          <w:spacing w:val="3"/>
          <w:sz w:val="24"/>
          <w:szCs w:val="24"/>
        </w:rPr>
        <w:t xml:space="preserve"> </w:t>
      </w:r>
      <w:r>
        <w:rPr>
          <w:rFonts w:cs="Arial"/>
          <w:color w:val="000000"/>
          <w:spacing w:val="3"/>
          <w:sz w:val="24"/>
          <w:szCs w:val="24"/>
          <w:lang w:val="sr-Cyrl-RS"/>
        </w:rPr>
        <w:t xml:space="preserve">и план </w:t>
      </w:r>
      <w:r>
        <w:rPr>
          <w:rFonts w:cs="Arial"/>
          <w:color w:val="000000"/>
          <w:spacing w:val="1"/>
          <w:sz w:val="24"/>
          <w:szCs w:val="24"/>
        </w:rPr>
        <w:t>а</w:t>
      </w:r>
      <w:r>
        <w:rPr>
          <w:rFonts w:cs="Arial"/>
          <w:color w:val="000000"/>
          <w:sz w:val="24"/>
          <w:szCs w:val="24"/>
        </w:rPr>
        <w:t>к</w:t>
      </w:r>
      <w:r>
        <w:rPr>
          <w:rFonts w:cs="Arial"/>
          <w:color w:val="000000"/>
          <w:spacing w:val="1"/>
          <w:sz w:val="24"/>
          <w:szCs w:val="24"/>
        </w:rPr>
        <w:t>т</w:t>
      </w:r>
      <w:r>
        <w:rPr>
          <w:rFonts w:cs="Arial"/>
          <w:color w:val="000000"/>
          <w:sz w:val="24"/>
          <w:szCs w:val="24"/>
        </w:rPr>
        <w:t>ивнос</w:t>
      </w:r>
      <w:r>
        <w:rPr>
          <w:rFonts w:cs="Arial"/>
          <w:color w:val="000000"/>
          <w:spacing w:val="1"/>
          <w:sz w:val="24"/>
          <w:szCs w:val="24"/>
        </w:rPr>
        <w:t>т</w:t>
      </w:r>
      <w:r>
        <w:rPr>
          <w:rFonts w:cs="Arial"/>
          <w:color w:val="000000"/>
          <w:sz w:val="24"/>
          <w:szCs w:val="24"/>
        </w:rPr>
        <w:t>и,</w:t>
      </w:r>
      <w:r>
        <w:rPr>
          <w:rFonts w:cs="Arial"/>
          <w:color w:val="000000"/>
          <w:spacing w:val="2"/>
          <w:sz w:val="24"/>
          <w:szCs w:val="24"/>
        </w:rPr>
        <w:t xml:space="preserve"> </w:t>
      </w:r>
      <w:r>
        <w:rPr>
          <w:rFonts w:cs="Arial"/>
          <w:color w:val="000000"/>
          <w:sz w:val="24"/>
          <w:szCs w:val="24"/>
        </w:rPr>
        <w:t>м</w:t>
      </w:r>
      <w:r>
        <w:rPr>
          <w:rFonts w:cs="Arial"/>
          <w:color w:val="000000"/>
          <w:spacing w:val="1"/>
          <w:sz w:val="24"/>
          <w:szCs w:val="24"/>
        </w:rPr>
        <w:t>е</w:t>
      </w:r>
      <w:r>
        <w:rPr>
          <w:rFonts w:cs="Arial"/>
          <w:color w:val="000000"/>
          <w:spacing w:val="-2"/>
          <w:sz w:val="24"/>
          <w:szCs w:val="24"/>
        </w:rPr>
        <w:t>т</w:t>
      </w:r>
      <w:r>
        <w:rPr>
          <w:rFonts w:cs="Arial"/>
          <w:color w:val="000000"/>
          <w:spacing w:val="1"/>
          <w:sz w:val="24"/>
          <w:szCs w:val="24"/>
        </w:rPr>
        <w:t>о</w:t>
      </w:r>
      <w:r>
        <w:rPr>
          <w:rFonts w:cs="Arial"/>
          <w:color w:val="000000"/>
          <w:spacing w:val="-1"/>
          <w:sz w:val="24"/>
          <w:szCs w:val="24"/>
        </w:rPr>
        <w:t>д</w:t>
      </w:r>
      <w:r>
        <w:rPr>
          <w:rFonts w:cs="Arial"/>
          <w:color w:val="000000"/>
          <w:sz w:val="24"/>
          <w:szCs w:val="24"/>
        </w:rPr>
        <w:t>е</w:t>
      </w:r>
      <w:r>
        <w:rPr>
          <w:rFonts w:cs="Arial"/>
          <w:color w:val="000000"/>
          <w:spacing w:val="8"/>
          <w:sz w:val="24"/>
          <w:szCs w:val="24"/>
        </w:rPr>
        <w:t xml:space="preserve"> </w:t>
      </w:r>
      <w:r>
        <w:rPr>
          <w:rFonts w:cs="Arial"/>
          <w:color w:val="000000"/>
          <w:spacing w:val="-2"/>
          <w:sz w:val="24"/>
          <w:szCs w:val="24"/>
        </w:rPr>
        <w:t>к</w:t>
      </w:r>
      <w:r>
        <w:rPr>
          <w:rFonts w:cs="Arial"/>
          <w:color w:val="000000"/>
          <w:spacing w:val="1"/>
          <w:sz w:val="24"/>
          <w:szCs w:val="24"/>
        </w:rPr>
        <w:t>о</w:t>
      </w:r>
      <w:r>
        <w:rPr>
          <w:rFonts w:cs="Arial"/>
          <w:color w:val="000000"/>
          <w:sz w:val="24"/>
          <w:szCs w:val="24"/>
        </w:rPr>
        <w:t>је</w:t>
      </w:r>
      <w:r>
        <w:rPr>
          <w:rFonts w:cs="Arial"/>
          <w:color w:val="000000"/>
          <w:spacing w:val="2"/>
          <w:sz w:val="24"/>
          <w:szCs w:val="24"/>
        </w:rPr>
        <w:t xml:space="preserve"> </w:t>
      </w:r>
      <w:r>
        <w:rPr>
          <w:rFonts w:cs="Arial"/>
          <w:color w:val="000000"/>
          <w:spacing w:val="-1"/>
          <w:sz w:val="24"/>
          <w:szCs w:val="24"/>
        </w:rPr>
        <w:t>ћ</w:t>
      </w:r>
      <w:r>
        <w:rPr>
          <w:rFonts w:cs="Arial"/>
          <w:color w:val="000000"/>
          <w:sz w:val="24"/>
          <w:szCs w:val="24"/>
        </w:rPr>
        <w:t xml:space="preserve">е </w:t>
      </w:r>
      <w:r>
        <w:rPr>
          <w:rFonts w:cs="Arial"/>
          <w:color w:val="000000"/>
          <w:sz w:val="24"/>
          <w:szCs w:val="24"/>
        </w:rPr>
        <w:lastRenderedPageBreak/>
        <w:t>се</w:t>
      </w:r>
      <w:r>
        <w:rPr>
          <w:rFonts w:cs="Arial"/>
          <w:color w:val="000000"/>
          <w:spacing w:val="2"/>
          <w:sz w:val="24"/>
          <w:szCs w:val="24"/>
        </w:rPr>
        <w:t xml:space="preserve"> </w:t>
      </w:r>
      <w:r>
        <w:rPr>
          <w:rFonts w:cs="Arial"/>
          <w:color w:val="000000"/>
          <w:sz w:val="24"/>
          <w:szCs w:val="24"/>
        </w:rPr>
        <w:t>к</w:t>
      </w:r>
      <w:r>
        <w:rPr>
          <w:rFonts w:cs="Arial"/>
          <w:color w:val="000000"/>
          <w:spacing w:val="-1"/>
          <w:sz w:val="24"/>
          <w:szCs w:val="24"/>
        </w:rPr>
        <w:t>о</w:t>
      </w:r>
      <w:r>
        <w:rPr>
          <w:rFonts w:cs="Arial"/>
          <w:color w:val="000000"/>
          <w:spacing w:val="1"/>
          <w:sz w:val="24"/>
          <w:szCs w:val="24"/>
        </w:rPr>
        <w:t>р</w:t>
      </w:r>
      <w:r>
        <w:rPr>
          <w:rFonts w:cs="Arial"/>
          <w:color w:val="000000"/>
          <w:sz w:val="24"/>
          <w:szCs w:val="24"/>
        </w:rPr>
        <w:t>истит</w:t>
      </w:r>
      <w:r>
        <w:rPr>
          <w:rFonts w:cs="Arial"/>
          <w:color w:val="000000"/>
          <w:spacing w:val="-2"/>
          <w:sz w:val="24"/>
          <w:szCs w:val="24"/>
        </w:rPr>
        <w:t>и</w:t>
      </w:r>
      <w:r>
        <w:rPr>
          <w:rFonts w:cs="Arial"/>
          <w:color w:val="000000"/>
          <w:sz w:val="24"/>
          <w:szCs w:val="24"/>
        </w:rPr>
        <w:t>, ст</w:t>
      </w:r>
      <w:r>
        <w:rPr>
          <w:rFonts w:cs="Arial"/>
          <w:color w:val="000000"/>
          <w:spacing w:val="1"/>
          <w:sz w:val="24"/>
          <w:szCs w:val="24"/>
        </w:rPr>
        <w:t>а</w:t>
      </w:r>
      <w:r>
        <w:rPr>
          <w:rFonts w:cs="Arial"/>
          <w:color w:val="000000"/>
          <w:sz w:val="24"/>
          <w:szCs w:val="24"/>
        </w:rPr>
        <w:t>н</w:t>
      </w:r>
      <w:r>
        <w:rPr>
          <w:rFonts w:cs="Arial"/>
          <w:color w:val="000000"/>
          <w:spacing w:val="-1"/>
          <w:sz w:val="24"/>
          <w:szCs w:val="24"/>
        </w:rPr>
        <w:t>д</w:t>
      </w:r>
      <w:r>
        <w:rPr>
          <w:rFonts w:cs="Arial"/>
          <w:color w:val="000000"/>
          <w:spacing w:val="1"/>
          <w:sz w:val="24"/>
          <w:szCs w:val="24"/>
        </w:rPr>
        <w:t>ар</w:t>
      </w:r>
      <w:r>
        <w:rPr>
          <w:rFonts w:cs="Arial"/>
          <w:color w:val="000000"/>
          <w:spacing w:val="-1"/>
          <w:sz w:val="24"/>
          <w:szCs w:val="24"/>
        </w:rPr>
        <w:t>д</w:t>
      </w:r>
      <w:r>
        <w:rPr>
          <w:rFonts w:cs="Arial"/>
          <w:color w:val="000000"/>
          <w:sz w:val="24"/>
          <w:szCs w:val="24"/>
        </w:rPr>
        <w:t>е</w:t>
      </w:r>
      <w:r>
        <w:rPr>
          <w:rFonts w:cs="Arial"/>
          <w:color w:val="000000"/>
          <w:spacing w:val="3"/>
          <w:sz w:val="24"/>
          <w:szCs w:val="24"/>
        </w:rPr>
        <w:t xml:space="preserve"> </w:t>
      </w:r>
      <w:r>
        <w:rPr>
          <w:rFonts w:cs="Arial"/>
          <w:color w:val="000000"/>
          <w:sz w:val="24"/>
          <w:szCs w:val="24"/>
        </w:rPr>
        <w:t>на</w:t>
      </w:r>
      <w:r>
        <w:rPr>
          <w:rFonts w:cs="Arial"/>
          <w:color w:val="000000"/>
          <w:spacing w:val="3"/>
          <w:sz w:val="24"/>
          <w:szCs w:val="24"/>
        </w:rPr>
        <w:t xml:space="preserve"> </w:t>
      </w:r>
      <w:r>
        <w:rPr>
          <w:rFonts w:cs="Arial"/>
          <w:color w:val="000000"/>
          <w:spacing w:val="1"/>
          <w:sz w:val="24"/>
          <w:szCs w:val="24"/>
        </w:rPr>
        <w:t>о</w:t>
      </w:r>
      <w:r>
        <w:rPr>
          <w:rFonts w:cs="Arial"/>
          <w:color w:val="000000"/>
          <w:sz w:val="24"/>
          <w:szCs w:val="24"/>
        </w:rPr>
        <w:t>снову к</w:t>
      </w:r>
      <w:r>
        <w:rPr>
          <w:rFonts w:cs="Arial"/>
          <w:color w:val="000000"/>
          <w:spacing w:val="1"/>
          <w:sz w:val="24"/>
          <w:szCs w:val="24"/>
        </w:rPr>
        <w:t>о</w:t>
      </w:r>
      <w:r>
        <w:rPr>
          <w:rFonts w:cs="Arial"/>
          <w:color w:val="000000"/>
          <w:sz w:val="24"/>
          <w:szCs w:val="24"/>
        </w:rPr>
        <w:t xml:space="preserve">јих </w:t>
      </w:r>
      <w:r>
        <w:rPr>
          <w:rFonts w:cs="Arial"/>
          <w:color w:val="000000"/>
          <w:spacing w:val="1"/>
          <w:sz w:val="24"/>
          <w:szCs w:val="24"/>
        </w:rPr>
        <w:t>ћ</w:t>
      </w:r>
      <w:r>
        <w:rPr>
          <w:rFonts w:cs="Arial"/>
          <w:color w:val="000000"/>
          <w:sz w:val="24"/>
          <w:szCs w:val="24"/>
        </w:rPr>
        <w:t>е</w:t>
      </w:r>
      <w:r>
        <w:rPr>
          <w:rFonts w:cs="Arial"/>
          <w:color w:val="000000"/>
          <w:spacing w:val="3"/>
          <w:sz w:val="24"/>
          <w:szCs w:val="24"/>
        </w:rPr>
        <w:t xml:space="preserve"> </w:t>
      </w:r>
      <w:r>
        <w:rPr>
          <w:rFonts w:cs="Arial"/>
          <w:color w:val="000000"/>
          <w:sz w:val="24"/>
          <w:szCs w:val="24"/>
        </w:rPr>
        <w:t>се</w:t>
      </w:r>
      <w:r>
        <w:rPr>
          <w:rFonts w:cs="Arial"/>
          <w:color w:val="000000"/>
          <w:spacing w:val="3"/>
          <w:sz w:val="24"/>
          <w:szCs w:val="24"/>
        </w:rPr>
        <w:t xml:space="preserve"> </w:t>
      </w:r>
      <w:r>
        <w:rPr>
          <w:rFonts w:cs="Arial"/>
          <w:color w:val="000000"/>
          <w:sz w:val="24"/>
          <w:szCs w:val="24"/>
        </w:rPr>
        <w:t xml:space="preserve">вршити </w:t>
      </w:r>
      <w:r>
        <w:rPr>
          <w:rFonts w:cs="Arial"/>
          <w:color w:val="000000"/>
          <w:spacing w:val="1"/>
          <w:sz w:val="24"/>
          <w:szCs w:val="24"/>
        </w:rPr>
        <w:t>а</w:t>
      </w:r>
      <w:r>
        <w:rPr>
          <w:rFonts w:cs="Arial"/>
          <w:color w:val="000000"/>
          <w:sz w:val="24"/>
          <w:szCs w:val="24"/>
        </w:rPr>
        <w:t>нализ</w:t>
      </w:r>
      <w:r>
        <w:rPr>
          <w:rFonts w:cs="Arial"/>
          <w:color w:val="000000"/>
          <w:spacing w:val="1"/>
          <w:sz w:val="24"/>
          <w:szCs w:val="24"/>
        </w:rPr>
        <w:t>е</w:t>
      </w:r>
      <w:r>
        <w:rPr>
          <w:rFonts w:cs="Arial"/>
          <w:color w:val="000000"/>
          <w:sz w:val="24"/>
          <w:szCs w:val="24"/>
        </w:rPr>
        <w:t>.</w:t>
      </w:r>
      <w:r>
        <w:rPr>
          <w:rFonts w:cs="Arial"/>
          <w:color w:val="000000"/>
          <w:sz w:val="24"/>
          <w:szCs w:val="24"/>
          <w:lang w:val="sr-Cyrl-RS"/>
        </w:rPr>
        <w:t xml:space="preserve"> Делимично је приказана веза енергетске ефикасности као кровног појма и уштеде електричне енергије и заштите животне средине. Израђени предлог брошуре делимично одговара плану едукације. </w:t>
      </w:r>
      <w:r>
        <w:rPr>
          <w:rFonts w:cs="Arial"/>
          <w:bCs/>
          <w:spacing w:val="1"/>
          <w:sz w:val="24"/>
          <w:szCs w:val="24"/>
          <w:lang w:val="sr-Cyrl-RS"/>
        </w:rPr>
        <w:t>Предложени пројекат показује релевантност за ЈП ЕПС.</w:t>
      </w:r>
    </w:p>
    <w:p w14:paraId="08E8215D"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p>
    <w:p w14:paraId="4C54A98D" w14:textId="77777777" w:rsidR="000A29A1" w:rsidRPr="00C13B5E" w:rsidRDefault="000A29A1" w:rsidP="000A29A1">
      <w:pPr>
        <w:widowControl w:val="0"/>
        <w:autoSpaceDE w:val="0"/>
        <w:autoSpaceDN w:val="0"/>
        <w:adjustRightInd w:val="0"/>
        <w:spacing w:before="29"/>
        <w:ind w:left="461"/>
        <w:rPr>
          <w:rFonts w:cs="Arial"/>
          <w:b/>
          <w:bCs/>
          <w:spacing w:val="1"/>
          <w:sz w:val="24"/>
          <w:szCs w:val="24"/>
          <w:lang w:val="sr-Cyrl-RS"/>
        </w:rPr>
      </w:pPr>
      <w:r w:rsidRPr="00C13B5E">
        <w:rPr>
          <w:rFonts w:cs="Arial"/>
          <w:b/>
          <w:bCs/>
          <w:spacing w:val="1"/>
          <w:sz w:val="24"/>
          <w:szCs w:val="24"/>
          <w:lang w:val="sr-Cyrl-RS"/>
        </w:rPr>
        <w:t>0 пондера</w:t>
      </w:r>
    </w:p>
    <w:p w14:paraId="66F96BF9" w14:textId="77777777" w:rsidR="000A29A1" w:rsidRDefault="000A29A1" w:rsidP="000A29A1">
      <w:pPr>
        <w:widowControl w:val="0"/>
        <w:autoSpaceDE w:val="0"/>
        <w:autoSpaceDN w:val="0"/>
        <w:adjustRightInd w:val="0"/>
        <w:spacing w:before="29"/>
        <w:ind w:left="461"/>
        <w:rPr>
          <w:rFonts w:cs="Arial"/>
          <w:bCs/>
          <w:spacing w:val="1"/>
          <w:sz w:val="24"/>
          <w:szCs w:val="24"/>
          <w:lang w:val="sr-Cyrl-RS"/>
        </w:rPr>
      </w:pPr>
      <w:r>
        <w:rPr>
          <w:rFonts w:cs="Arial"/>
          <w:color w:val="000000"/>
          <w:sz w:val="24"/>
          <w:szCs w:val="24"/>
          <w:lang w:val="sr-Cyrl-RS"/>
        </w:rPr>
        <w:t xml:space="preserve">Пројекат не </w:t>
      </w:r>
      <w:r>
        <w:rPr>
          <w:rFonts w:cs="Arial"/>
          <w:color w:val="000000"/>
          <w:sz w:val="24"/>
          <w:szCs w:val="24"/>
        </w:rPr>
        <w:t>по</w:t>
      </w:r>
      <w:r>
        <w:rPr>
          <w:rFonts w:cs="Arial"/>
          <w:color w:val="000000"/>
          <w:spacing w:val="1"/>
          <w:sz w:val="24"/>
          <w:szCs w:val="24"/>
        </w:rPr>
        <w:t>ка</w:t>
      </w:r>
      <w:r>
        <w:rPr>
          <w:rFonts w:cs="Arial"/>
          <w:color w:val="000000"/>
          <w:sz w:val="24"/>
          <w:szCs w:val="24"/>
        </w:rPr>
        <w:t>зује</w:t>
      </w:r>
      <w:r>
        <w:rPr>
          <w:rFonts w:cs="Arial"/>
          <w:color w:val="000000"/>
          <w:spacing w:val="3"/>
          <w:sz w:val="24"/>
          <w:szCs w:val="24"/>
        </w:rPr>
        <w:t xml:space="preserve"> </w:t>
      </w:r>
      <w:r>
        <w:rPr>
          <w:rFonts w:cs="Arial"/>
          <w:color w:val="000000"/>
          <w:spacing w:val="-2"/>
          <w:sz w:val="24"/>
          <w:szCs w:val="24"/>
        </w:rPr>
        <w:t>с</w:t>
      </w:r>
      <w:r>
        <w:rPr>
          <w:rFonts w:cs="Arial"/>
          <w:color w:val="000000"/>
          <w:sz w:val="24"/>
          <w:szCs w:val="24"/>
        </w:rPr>
        <w:t>врху,</w:t>
      </w:r>
      <w:r>
        <w:rPr>
          <w:rFonts w:cs="Arial"/>
          <w:color w:val="000000"/>
          <w:spacing w:val="3"/>
          <w:sz w:val="24"/>
          <w:szCs w:val="24"/>
        </w:rPr>
        <w:t xml:space="preserve"> </w:t>
      </w:r>
      <w:r>
        <w:rPr>
          <w:rFonts w:cs="Arial"/>
          <w:color w:val="000000"/>
          <w:spacing w:val="1"/>
          <w:sz w:val="24"/>
          <w:szCs w:val="24"/>
        </w:rPr>
        <w:t>о</w:t>
      </w:r>
      <w:r>
        <w:rPr>
          <w:rFonts w:cs="Arial"/>
          <w:color w:val="000000"/>
          <w:spacing w:val="-1"/>
          <w:sz w:val="24"/>
          <w:szCs w:val="24"/>
        </w:rPr>
        <w:t>б</w:t>
      </w:r>
      <w:r>
        <w:rPr>
          <w:rFonts w:cs="Arial"/>
          <w:color w:val="000000"/>
          <w:sz w:val="24"/>
          <w:szCs w:val="24"/>
        </w:rPr>
        <w:t>им</w:t>
      </w:r>
      <w:r>
        <w:rPr>
          <w:rFonts w:cs="Arial"/>
          <w:color w:val="000000"/>
          <w:spacing w:val="3"/>
          <w:sz w:val="24"/>
          <w:szCs w:val="24"/>
        </w:rPr>
        <w:t xml:space="preserve"> </w:t>
      </w:r>
      <w:r>
        <w:rPr>
          <w:rFonts w:cs="Arial"/>
          <w:color w:val="000000"/>
          <w:spacing w:val="3"/>
          <w:sz w:val="24"/>
          <w:szCs w:val="24"/>
          <w:lang w:val="sr-Cyrl-RS"/>
        </w:rPr>
        <w:t xml:space="preserve">и план </w:t>
      </w:r>
      <w:r>
        <w:rPr>
          <w:rFonts w:cs="Arial"/>
          <w:color w:val="000000"/>
          <w:spacing w:val="1"/>
          <w:sz w:val="24"/>
          <w:szCs w:val="24"/>
        </w:rPr>
        <w:t>а</w:t>
      </w:r>
      <w:r>
        <w:rPr>
          <w:rFonts w:cs="Arial"/>
          <w:color w:val="000000"/>
          <w:sz w:val="24"/>
          <w:szCs w:val="24"/>
        </w:rPr>
        <w:t>к</w:t>
      </w:r>
      <w:r>
        <w:rPr>
          <w:rFonts w:cs="Arial"/>
          <w:color w:val="000000"/>
          <w:spacing w:val="1"/>
          <w:sz w:val="24"/>
          <w:szCs w:val="24"/>
        </w:rPr>
        <w:t>т</w:t>
      </w:r>
      <w:r>
        <w:rPr>
          <w:rFonts w:cs="Arial"/>
          <w:color w:val="000000"/>
          <w:sz w:val="24"/>
          <w:szCs w:val="24"/>
        </w:rPr>
        <w:t>ивнос</w:t>
      </w:r>
      <w:r>
        <w:rPr>
          <w:rFonts w:cs="Arial"/>
          <w:color w:val="000000"/>
          <w:spacing w:val="1"/>
          <w:sz w:val="24"/>
          <w:szCs w:val="24"/>
        </w:rPr>
        <w:t>т</w:t>
      </w:r>
      <w:r>
        <w:rPr>
          <w:rFonts w:cs="Arial"/>
          <w:color w:val="000000"/>
          <w:sz w:val="24"/>
          <w:szCs w:val="24"/>
        </w:rPr>
        <w:t>и,</w:t>
      </w:r>
      <w:r>
        <w:rPr>
          <w:rFonts w:cs="Arial"/>
          <w:color w:val="000000"/>
          <w:spacing w:val="2"/>
          <w:sz w:val="24"/>
          <w:szCs w:val="24"/>
        </w:rPr>
        <w:t xml:space="preserve"> </w:t>
      </w:r>
      <w:r>
        <w:rPr>
          <w:rFonts w:cs="Arial"/>
          <w:color w:val="000000"/>
          <w:sz w:val="24"/>
          <w:szCs w:val="24"/>
        </w:rPr>
        <w:t>м</w:t>
      </w:r>
      <w:r>
        <w:rPr>
          <w:rFonts w:cs="Arial"/>
          <w:color w:val="000000"/>
          <w:spacing w:val="1"/>
          <w:sz w:val="24"/>
          <w:szCs w:val="24"/>
        </w:rPr>
        <w:t>е</w:t>
      </w:r>
      <w:r>
        <w:rPr>
          <w:rFonts w:cs="Arial"/>
          <w:color w:val="000000"/>
          <w:spacing w:val="-2"/>
          <w:sz w:val="24"/>
          <w:szCs w:val="24"/>
        </w:rPr>
        <w:t>т</w:t>
      </w:r>
      <w:r>
        <w:rPr>
          <w:rFonts w:cs="Arial"/>
          <w:color w:val="000000"/>
          <w:spacing w:val="1"/>
          <w:sz w:val="24"/>
          <w:szCs w:val="24"/>
        </w:rPr>
        <w:t>о</w:t>
      </w:r>
      <w:r>
        <w:rPr>
          <w:rFonts w:cs="Arial"/>
          <w:color w:val="000000"/>
          <w:spacing w:val="-1"/>
          <w:sz w:val="24"/>
          <w:szCs w:val="24"/>
        </w:rPr>
        <w:t>д</w:t>
      </w:r>
      <w:r>
        <w:rPr>
          <w:rFonts w:cs="Arial"/>
          <w:color w:val="000000"/>
          <w:sz w:val="24"/>
          <w:szCs w:val="24"/>
        </w:rPr>
        <w:t>е</w:t>
      </w:r>
      <w:r>
        <w:rPr>
          <w:rFonts w:cs="Arial"/>
          <w:color w:val="000000"/>
          <w:spacing w:val="8"/>
          <w:sz w:val="24"/>
          <w:szCs w:val="24"/>
        </w:rPr>
        <w:t xml:space="preserve"> </w:t>
      </w:r>
      <w:r>
        <w:rPr>
          <w:rFonts w:cs="Arial"/>
          <w:color w:val="000000"/>
          <w:spacing w:val="-2"/>
          <w:sz w:val="24"/>
          <w:szCs w:val="24"/>
        </w:rPr>
        <w:t>к</w:t>
      </w:r>
      <w:r>
        <w:rPr>
          <w:rFonts w:cs="Arial"/>
          <w:color w:val="000000"/>
          <w:spacing w:val="1"/>
          <w:sz w:val="24"/>
          <w:szCs w:val="24"/>
        </w:rPr>
        <w:t>о</w:t>
      </w:r>
      <w:r>
        <w:rPr>
          <w:rFonts w:cs="Arial"/>
          <w:color w:val="000000"/>
          <w:sz w:val="24"/>
          <w:szCs w:val="24"/>
        </w:rPr>
        <w:t>је</w:t>
      </w:r>
      <w:r>
        <w:rPr>
          <w:rFonts w:cs="Arial"/>
          <w:color w:val="000000"/>
          <w:spacing w:val="2"/>
          <w:sz w:val="24"/>
          <w:szCs w:val="24"/>
        </w:rPr>
        <w:t xml:space="preserve"> </w:t>
      </w:r>
      <w:r>
        <w:rPr>
          <w:rFonts w:cs="Arial"/>
          <w:color w:val="000000"/>
          <w:spacing w:val="-1"/>
          <w:sz w:val="24"/>
          <w:szCs w:val="24"/>
        </w:rPr>
        <w:t>ћ</w:t>
      </w:r>
      <w:r>
        <w:rPr>
          <w:rFonts w:cs="Arial"/>
          <w:color w:val="000000"/>
          <w:sz w:val="24"/>
          <w:szCs w:val="24"/>
        </w:rPr>
        <w:t>е се</w:t>
      </w:r>
      <w:r>
        <w:rPr>
          <w:rFonts w:cs="Arial"/>
          <w:color w:val="000000"/>
          <w:spacing w:val="2"/>
          <w:sz w:val="24"/>
          <w:szCs w:val="24"/>
        </w:rPr>
        <w:t xml:space="preserve"> </w:t>
      </w:r>
      <w:r>
        <w:rPr>
          <w:rFonts w:cs="Arial"/>
          <w:color w:val="000000"/>
          <w:sz w:val="24"/>
          <w:szCs w:val="24"/>
        </w:rPr>
        <w:t>к</w:t>
      </w:r>
      <w:r>
        <w:rPr>
          <w:rFonts w:cs="Arial"/>
          <w:color w:val="000000"/>
          <w:spacing w:val="-1"/>
          <w:sz w:val="24"/>
          <w:szCs w:val="24"/>
        </w:rPr>
        <w:t>о</w:t>
      </w:r>
      <w:r>
        <w:rPr>
          <w:rFonts w:cs="Arial"/>
          <w:color w:val="000000"/>
          <w:spacing w:val="1"/>
          <w:sz w:val="24"/>
          <w:szCs w:val="24"/>
        </w:rPr>
        <w:t>р</w:t>
      </w:r>
      <w:r>
        <w:rPr>
          <w:rFonts w:cs="Arial"/>
          <w:color w:val="000000"/>
          <w:sz w:val="24"/>
          <w:szCs w:val="24"/>
        </w:rPr>
        <w:t>истит</w:t>
      </w:r>
      <w:r>
        <w:rPr>
          <w:rFonts w:cs="Arial"/>
          <w:color w:val="000000"/>
          <w:spacing w:val="-2"/>
          <w:sz w:val="24"/>
          <w:szCs w:val="24"/>
        </w:rPr>
        <w:t>и</w:t>
      </w:r>
      <w:r>
        <w:rPr>
          <w:rFonts w:cs="Arial"/>
          <w:color w:val="000000"/>
          <w:sz w:val="24"/>
          <w:szCs w:val="24"/>
        </w:rPr>
        <w:t>, ст</w:t>
      </w:r>
      <w:r>
        <w:rPr>
          <w:rFonts w:cs="Arial"/>
          <w:color w:val="000000"/>
          <w:spacing w:val="1"/>
          <w:sz w:val="24"/>
          <w:szCs w:val="24"/>
        </w:rPr>
        <w:t>а</w:t>
      </w:r>
      <w:r>
        <w:rPr>
          <w:rFonts w:cs="Arial"/>
          <w:color w:val="000000"/>
          <w:sz w:val="24"/>
          <w:szCs w:val="24"/>
        </w:rPr>
        <w:t>н</w:t>
      </w:r>
      <w:r>
        <w:rPr>
          <w:rFonts w:cs="Arial"/>
          <w:color w:val="000000"/>
          <w:spacing w:val="-1"/>
          <w:sz w:val="24"/>
          <w:szCs w:val="24"/>
        </w:rPr>
        <w:t>д</w:t>
      </w:r>
      <w:r>
        <w:rPr>
          <w:rFonts w:cs="Arial"/>
          <w:color w:val="000000"/>
          <w:spacing w:val="1"/>
          <w:sz w:val="24"/>
          <w:szCs w:val="24"/>
        </w:rPr>
        <w:t>ар</w:t>
      </w:r>
      <w:r>
        <w:rPr>
          <w:rFonts w:cs="Arial"/>
          <w:color w:val="000000"/>
          <w:spacing w:val="-1"/>
          <w:sz w:val="24"/>
          <w:szCs w:val="24"/>
        </w:rPr>
        <w:t>д</w:t>
      </w:r>
      <w:r>
        <w:rPr>
          <w:rFonts w:cs="Arial"/>
          <w:color w:val="000000"/>
          <w:sz w:val="24"/>
          <w:szCs w:val="24"/>
        </w:rPr>
        <w:t>е</w:t>
      </w:r>
      <w:r>
        <w:rPr>
          <w:rFonts w:cs="Arial"/>
          <w:color w:val="000000"/>
          <w:spacing w:val="3"/>
          <w:sz w:val="24"/>
          <w:szCs w:val="24"/>
        </w:rPr>
        <w:t xml:space="preserve"> </w:t>
      </w:r>
      <w:r>
        <w:rPr>
          <w:rFonts w:cs="Arial"/>
          <w:color w:val="000000"/>
          <w:sz w:val="24"/>
          <w:szCs w:val="24"/>
        </w:rPr>
        <w:t>на</w:t>
      </w:r>
      <w:r>
        <w:rPr>
          <w:rFonts w:cs="Arial"/>
          <w:color w:val="000000"/>
          <w:spacing w:val="3"/>
          <w:sz w:val="24"/>
          <w:szCs w:val="24"/>
        </w:rPr>
        <w:t xml:space="preserve"> </w:t>
      </w:r>
      <w:r>
        <w:rPr>
          <w:rFonts w:cs="Arial"/>
          <w:color w:val="000000"/>
          <w:spacing w:val="1"/>
          <w:sz w:val="24"/>
          <w:szCs w:val="24"/>
        </w:rPr>
        <w:t>о</w:t>
      </w:r>
      <w:r>
        <w:rPr>
          <w:rFonts w:cs="Arial"/>
          <w:color w:val="000000"/>
          <w:sz w:val="24"/>
          <w:szCs w:val="24"/>
        </w:rPr>
        <w:t>снову к</w:t>
      </w:r>
      <w:r>
        <w:rPr>
          <w:rFonts w:cs="Arial"/>
          <w:color w:val="000000"/>
          <w:spacing w:val="1"/>
          <w:sz w:val="24"/>
          <w:szCs w:val="24"/>
        </w:rPr>
        <w:t>о</w:t>
      </w:r>
      <w:r>
        <w:rPr>
          <w:rFonts w:cs="Arial"/>
          <w:color w:val="000000"/>
          <w:sz w:val="24"/>
          <w:szCs w:val="24"/>
        </w:rPr>
        <w:t xml:space="preserve">јих </w:t>
      </w:r>
      <w:r>
        <w:rPr>
          <w:rFonts w:cs="Arial"/>
          <w:color w:val="000000"/>
          <w:spacing w:val="1"/>
          <w:sz w:val="24"/>
          <w:szCs w:val="24"/>
        </w:rPr>
        <w:t>ћ</w:t>
      </w:r>
      <w:r>
        <w:rPr>
          <w:rFonts w:cs="Arial"/>
          <w:color w:val="000000"/>
          <w:sz w:val="24"/>
          <w:szCs w:val="24"/>
        </w:rPr>
        <w:t>е</w:t>
      </w:r>
      <w:r>
        <w:rPr>
          <w:rFonts w:cs="Arial"/>
          <w:color w:val="000000"/>
          <w:spacing w:val="3"/>
          <w:sz w:val="24"/>
          <w:szCs w:val="24"/>
        </w:rPr>
        <w:t xml:space="preserve"> </w:t>
      </w:r>
      <w:r>
        <w:rPr>
          <w:rFonts w:cs="Arial"/>
          <w:color w:val="000000"/>
          <w:sz w:val="24"/>
          <w:szCs w:val="24"/>
        </w:rPr>
        <w:t>се</w:t>
      </w:r>
      <w:r>
        <w:rPr>
          <w:rFonts w:cs="Arial"/>
          <w:color w:val="000000"/>
          <w:spacing w:val="3"/>
          <w:sz w:val="24"/>
          <w:szCs w:val="24"/>
        </w:rPr>
        <w:t xml:space="preserve"> </w:t>
      </w:r>
      <w:r>
        <w:rPr>
          <w:rFonts w:cs="Arial"/>
          <w:color w:val="000000"/>
          <w:sz w:val="24"/>
          <w:szCs w:val="24"/>
        </w:rPr>
        <w:t xml:space="preserve">вршити </w:t>
      </w:r>
      <w:r>
        <w:rPr>
          <w:rFonts w:cs="Arial"/>
          <w:color w:val="000000"/>
          <w:spacing w:val="1"/>
          <w:sz w:val="24"/>
          <w:szCs w:val="24"/>
        </w:rPr>
        <w:t>а</w:t>
      </w:r>
      <w:r>
        <w:rPr>
          <w:rFonts w:cs="Arial"/>
          <w:color w:val="000000"/>
          <w:sz w:val="24"/>
          <w:szCs w:val="24"/>
        </w:rPr>
        <w:t>нализ</w:t>
      </w:r>
      <w:r>
        <w:rPr>
          <w:rFonts w:cs="Arial"/>
          <w:color w:val="000000"/>
          <w:spacing w:val="1"/>
          <w:sz w:val="24"/>
          <w:szCs w:val="24"/>
        </w:rPr>
        <w:t>е</w:t>
      </w:r>
      <w:r>
        <w:rPr>
          <w:rFonts w:cs="Arial"/>
          <w:color w:val="000000"/>
          <w:sz w:val="24"/>
          <w:szCs w:val="24"/>
        </w:rPr>
        <w:t>.</w:t>
      </w:r>
      <w:r>
        <w:rPr>
          <w:rFonts w:cs="Arial"/>
          <w:color w:val="000000"/>
          <w:sz w:val="24"/>
          <w:szCs w:val="24"/>
          <w:lang w:val="sr-Cyrl-RS"/>
        </w:rPr>
        <w:t xml:space="preserve"> Није приказана веза енергетске ефикасности као кровног појма и уштеде електричне енергије и заштите животне средине. Израђени предлог брошуре не одговара плану едукације. </w:t>
      </w:r>
      <w:r>
        <w:rPr>
          <w:rFonts w:cs="Arial"/>
          <w:bCs/>
          <w:spacing w:val="1"/>
          <w:sz w:val="24"/>
          <w:szCs w:val="24"/>
          <w:lang w:val="sr-Cyrl-RS"/>
        </w:rPr>
        <w:t>Предложени пројекат показује ниску релевантност за ЈП ЕПС.</w:t>
      </w:r>
    </w:p>
    <w:p w14:paraId="5931FA58" w14:textId="77777777" w:rsidR="00A07F0F" w:rsidRDefault="00A07F0F" w:rsidP="00A07F0F">
      <w:pPr>
        <w:widowControl w:val="0"/>
        <w:autoSpaceDE w:val="0"/>
        <w:autoSpaceDN w:val="0"/>
        <w:adjustRightInd w:val="0"/>
        <w:spacing w:before="29"/>
        <w:rPr>
          <w:rFonts w:cs="Arial"/>
          <w:sz w:val="24"/>
          <w:szCs w:val="24"/>
        </w:rPr>
      </w:pPr>
    </w:p>
    <w:p w14:paraId="2FAB4991" w14:textId="4610F700" w:rsidR="00A07F0F" w:rsidRPr="00AD1569" w:rsidRDefault="00A07F0F" w:rsidP="00A07F0F">
      <w:pPr>
        <w:widowControl w:val="0"/>
        <w:autoSpaceDE w:val="0"/>
        <w:autoSpaceDN w:val="0"/>
        <w:adjustRightInd w:val="0"/>
        <w:spacing w:before="29"/>
        <w:rPr>
          <w:rFonts w:cs="Arial"/>
          <w:sz w:val="24"/>
          <w:szCs w:val="24"/>
        </w:rPr>
      </w:pPr>
      <w:r w:rsidRPr="00AD1569">
        <w:rPr>
          <w:rFonts w:cs="Arial"/>
          <w:sz w:val="24"/>
          <w:szCs w:val="24"/>
        </w:rPr>
        <w:t xml:space="preserve">Доказ: </w:t>
      </w:r>
      <w:r>
        <w:rPr>
          <w:rFonts w:cs="Arial"/>
          <w:sz w:val="24"/>
          <w:szCs w:val="24"/>
          <w:lang w:val="sr-Cyrl-RS"/>
        </w:rPr>
        <w:t>Пројектни задатак 2</w:t>
      </w:r>
      <w:r w:rsidRPr="00AD1569">
        <w:rPr>
          <w:rFonts w:cs="Arial"/>
          <w:sz w:val="24"/>
          <w:szCs w:val="24"/>
        </w:rPr>
        <w:t>.</w:t>
      </w:r>
    </w:p>
    <w:p w14:paraId="00219D78" w14:textId="77777777" w:rsidR="00037196" w:rsidRPr="00E9166F" w:rsidRDefault="00037196" w:rsidP="00037196">
      <w:pPr>
        <w:tabs>
          <w:tab w:val="left" w:pos="567"/>
        </w:tabs>
        <w:spacing w:before="0"/>
        <w:rPr>
          <w:rFonts w:cs="Arial"/>
          <w:color w:val="00B0F0"/>
          <w:sz w:val="24"/>
          <w:szCs w:val="24"/>
          <w:lang w:val="sr-Cyrl-RS"/>
        </w:rPr>
      </w:pPr>
    </w:p>
    <w:p w14:paraId="0AD77E2A" w14:textId="6039164B" w:rsidR="000F6D85" w:rsidRPr="006242FD" w:rsidRDefault="000F6D85" w:rsidP="000F6D85">
      <w:pPr>
        <w:pStyle w:val="KDPodnaslov2"/>
        <w:numPr>
          <w:ilvl w:val="1"/>
          <w:numId w:val="41"/>
        </w:numPr>
        <w:spacing w:before="0"/>
        <w:jc w:val="both"/>
        <w:rPr>
          <w:rFonts w:cs="Arial"/>
          <w:sz w:val="24"/>
          <w:szCs w:val="24"/>
        </w:rPr>
      </w:pPr>
      <w:bookmarkStart w:id="31" w:name="_Toc430335194"/>
      <w:bookmarkStart w:id="32" w:name="_Toc430335287"/>
      <w:bookmarkStart w:id="33" w:name="_Toc430335706"/>
      <w:bookmarkStart w:id="34" w:name="_Toc430335196"/>
      <w:bookmarkStart w:id="35" w:name="_Toc430335289"/>
      <w:bookmarkStart w:id="36" w:name="_Toc430335708"/>
      <w:bookmarkStart w:id="37" w:name="_Toc441651548"/>
      <w:bookmarkStart w:id="38" w:name="_Toc442559886"/>
      <w:bookmarkStart w:id="39" w:name="_Toc442559887"/>
      <w:bookmarkEnd w:id="20"/>
      <w:bookmarkEnd w:id="21"/>
      <w:bookmarkEnd w:id="22"/>
      <w:bookmarkEnd w:id="23"/>
      <w:bookmarkEnd w:id="24"/>
      <w:bookmarkEnd w:id="31"/>
      <w:bookmarkEnd w:id="32"/>
      <w:bookmarkEnd w:id="33"/>
      <w:bookmarkEnd w:id="34"/>
      <w:bookmarkEnd w:id="35"/>
      <w:bookmarkEnd w:id="36"/>
      <w:r w:rsidRPr="006242FD">
        <w:rPr>
          <w:rFonts w:cs="Arial"/>
          <w:sz w:val="24"/>
          <w:szCs w:val="24"/>
        </w:rPr>
        <w:t>Резервни критеријум</w:t>
      </w:r>
      <w:bookmarkEnd w:id="37"/>
      <w:bookmarkEnd w:id="38"/>
    </w:p>
    <w:p w14:paraId="5CF45A6B" w14:textId="77777777" w:rsidR="00491F2D" w:rsidRPr="00E9166F" w:rsidRDefault="00491F2D" w:rsidP="00491F2D">
      <w:pPr>
        <w:rPr>
          <w:rFonts w:cs="Arial"/>
          <w:sz w:val="24"/>
          <w:szCs w:val="24"/>
          <w:lang w:val="sr-Cyrl-RS"/>
        </w:rPr>
      </w:pPr>
    </w:p>
    <w:p w14:paraId="5773ACD8" w14:textId="25B4B5AF" w:rsidR="000F6D85" w:rsidRPr="000F6D85" w:rsidRDefault="000F6D85" w:rsidP="000F6D85">
      <w:pPr>
        <w:rPr>
          <w:rFonts w:cs="Arial"/>
          <w:sz w:val="24"/>
          <w:szCs w:val="24"/>
          <w:lang w:val="ru-RU"/>
        </w:rPr>
      </w:pPr>
      <w:r w:rsidRPr="000F6D85">
        <w:rPr>
          <w:rFonts w:cs="Arial"/>
          <w:sz w:val="24"/>
          <w:szCs w:val="24"/>
          <w:lang w:val="ru-RU"/>
        </w:rPr>
        <w:t xml:space="preserve">Уколико две или више понуда буду оцењене са једнаким бројем пондера </w:t>
      </w:r>
      <w:r w:rsidRPr="000F6D85">
        <w:rPr>
          <w:rFonts w:cs="Arial"/>
          <w:sz w:val="24"/>
          <w:szCs w:val="24"/>
        </w:rPr>
        <w:t>Н</w:t>
      </w:r>
      <w:r w:rsidRPr="000F6D85">
        <w:rPr>
          <w:rFonts w:cs="Arial"/>
          <w:sz w:val="24"/>
          <w:szCs w:val="24"/>
          <w:lang w:val="ru-RU"/>
        </w:rPr>
        <w:t xml:space="preserve">аручилац ће донети одлуку да </w:t>
      </w:r>
      <w:r>
        <w:rPr>
          <w:rFonts w:cs="Arial"/>
          <w:sz w:val="24"/>
          <w:szCs w:val="24"/>
          <w:lang w:val="ru-RU"/>
        </w:rPr>
        <w:t>уговор</w:t>
      </w:r>
      <w:r w:rsidRPr="000F6D85">
        <w:rPr>
          <w:rFonts w:cs="Arial"/>
          <w:sz w:val="24"/>
          <w:szCs w:val="24"/>
          <w:lang w:val="ru-RU"/>
        </w:rPr>
        <w:t xml:space="preserve"> додели </w:t>
      </w:r>
      <w:r w:rsidRPr="000F6D85">
        <w:rPr>
          <w:rFonts w:cs="Arial"/>
          <w:sz w:val="24"/>
          <w:szCs w:val="24"/>
        </w:rPr>
        <w:t>П</w:t>
      </w:r>
      <w:r w:rsidRPr="000F6D85">
        <w:rPr>
          <w:rFonts w:cs="Arial"/>
          <w:sz w:val="24"/>
          <w:szCs w:val="24"/>
          <w:lang w:val="ru-RU"/>
        </w:rPr>
        <w:t>онуђачу који је остварио већи број пондера на основу елемента критеријума Понуђена цена (</w:t>
      </w:r>
      <w:r>
        <w:rPr>
          <w:rFonts w:cs="Arial"/>
          <w:sz w:val="24"/>
          <w:szCs w:val="24"/>
          <w:lang w:val="ru-RU"/>
        </w:rPr>
        <w:t>К1</w:t>
      </w:r>
      <w:r w:rsidRPr="000F6D85">
        <w:rPr>
          <w:rFonts w:cs="Arial"/>
          <w:sz w:val="24"/>
          <w:szCs w:val="24"/>
          <w:lang w:val="ru-RU"/>
        </w:rPr>
        <w:t>).</w:t>
      </w:r>
    </w:p>
    <w:p w14:paraId="0BBACB3D" w14:textId="77777777" w:rsidR="000F6D85" w:rsidRPr="000F6D85" w:rsidRDefault="000F6D85" w:rsidP="000F6D85">
      <w:pPr>
        <w:rPr>
          <w:rFonts w:cs="Arial"/>
          <w:sz w:val="24"/>
          <w:szCs w:val="24"/>
          <w:lang w:val="ru-RU"/>
        </w:rPr>
      </w:pPr>
    </w:p>
    <w:p w14:paraId="1813A4CD" w14:textId="12F6B149" w:rsidR="000F6D85" w:rsidRPr="000F6D85" w:rsidRDefault="000F6D85" w:rsidP="000F6D85">
      <w:pPr>
        <w:rPr>
          <w:rFonts w:cs="Arial"/>
          <w:sz w:val="24"/>
          <w:szCs w:val="24"/>
          <w:lang w:val="sr-Cyrl-CS"/>
        </w:rPr>
      </w:pPr>
      <w:r w:rsidRPr="000F6D85">
        <w:rPr>
          <w:rFonts w:cs="Arial"/>
          <w:sz w:val="24"/>
          <w:szCs w:val="24"/>
        </w:rPr>
        <w:t>Ако двe или више понда</w:t>
      </w:r>
      <w:r w:rsidRPr="000F6D85">
        <w:rPr>
          <w:rFonts w:cs="Arial"/>
          <w:sz w:val="24"/>
          <w:szCs w:val="24"/>
          <w:lang w:val="sr-Latn-RS"/>
        </w:rPr>
        <w:t xml:space="preserve"> </w:t>
      </w:r>
      <w:r w:rsidRPr="000F6D85">
        <w:rPr>
          <w:rFonts w:cs="Arial"/>
          <w:sz w:val="24"/>
          <w:szCs w:val="24"/>
          <w:lang w:val="ru-RU"/>
        </w:rPr>
        <w:t>буду оцењене са једнаким бројем пондера</w:t>
      </w:r>
      <w:r w:rsidRPr="000F6D85">
        <w:rPr>
          <w:rFonts w:cs="Arial"/>
          <w:sz w:val="24"/>
          <w:szCs w:val="24"/>
        </w:rPr>
        <w:t>, као и исти</w:t>
      </w:r>
      <w:r w:rsidRPr="000F6D85">
        <w:rPr>
          <w:rFonts w:cs="Arial"/>
          <w:sz w:val="24"/>
          <w:szCs w:val="24"/>
          <w:lang w:val="sr-Cyrl-RS"/>
        </w:rPr>
        <w:t xml:space="preserve"> број пондера</w:t>
      </w:r>
      <w:r w:rsidRPr="000F6D85">
        <w:rPr>
          <w:rFonts w:cs="Arial"/>
          <w:sz w:val="24"/>
          <w:szCs w:val="24"/>
        </w:rPr>
        <w:t xml:space="preserve"> </w:t>
      </w:r>
      <w:r w:rsidRPr="000F6D85">
        <w:rPr>
          <w:rFonts w:cs="Arial"/>
          <w:sz w:val="24"/>
          <w:szCs w:val="24"/>
          <w:lang w:val="ru-RU"/>
        </w:rPr>
        <w:t>остварен на основу елемента критеријума Понуђена цена (</w:t>
      </w:r>
      <w:r>
        <w:rPr>
          <w:rFonts w:cs="Arial"/>
          <w:sz w:val="24"/>
          <w:szCs w:val="24"/>
          <w:lang w:val="ru-RU"/>
        </w:rPr>
        <w:t>К1</w:t>
      </w:r>
      <w:r w:rsidRPr="000F6D85">
        <w:rPr>
          <w:rFonts w:cs="Arial"/>
          <w:sz w:val="24"/>
          <w:szCs w:val="24"/>
          <w:lang w:val="ru-RU"/>
        </w:rPr>
        <w:t>),</w:t>
      </w:r>
      <w:r w:rsidRPr="000F6D85">
        <w:rPr>
          <w:rFonts w:cs="Arial"/>
          <w:sz w:val="24"/>
          <w:szCs w:val="24"/>
        </w:rPr>
        <w:t xml:space="preserve"> понуђач коме ће бити додељен </w:t>
      </w:r>
      <w:r>
        <w:rPr>
          <w:rFonts w:cs="Arial"/>
          <w:sz w:val="24"/>
          <w:szCs w:val="24"/>
          <w:lang w:val="ru-RU"/>
        </w:rPr>
        <w:t>уговор</w:t>
      </w:r>
      <w:r w:rsidRPr="000F6D85">
        <w:rPr>
          <w:rFonts w:cs="Arial"/>
          <w:sz w:val="24"/>
          <w:szCs w:val="24"/>
        </w:rPr>
        <w:t xml:space="preserve"> биће изабран жребом</w:t>
      </w:r>
      <w:r w:rsidRPr="000F6D85">
        <w:rPr>
          <w:rFonts w:cs="Arial"/>
          <w:sz w:val="24"/>
          <w:szCs w:val="24"/>
          <w:lang w:val="sr-Cyrl-RS"/>
        </w:rPr>
        <w:t>.</w:t>
      </w:r>
    </w:p>
    <w:p w14:paraId="44A60472" w14:textId="77777777" w:rsidR="000F6D85" w:rsidRPr="000F6D85" w:rsidRDefault="000F6D85" w:rsidP="000F6D85">
      <w:pPr>
        <w:rPr>
          <w:rFonts w:cs="Arial"/>
          <w:sz w:val="24"/>
          <w:szCs w:val="24"/>
          <w:lang w:val="sr-Cyrl-RS"/>
        </w:rPr>
      </w:pPr>
    </w:p>
    <w:p w14:paraId="30055731" w14:textId="71C3D73D" w:rsidR="000F6D85" w:rsidRPr="000F6D85" w:rsidRDefault="000F6D85" w:rsidP="000F6D85">
      <w:pPr>
        <w:rPr>
          <w:rFonts w:cs="Arial"/>
          <w:sz w:val="24"/>
          <w:szCs w:val="24"/>
          <w:lang w:val="sr-Cyrl-RS"/>
        </w:rPr>
      </w:pPr>
      <w:r w:rsidRPr="000F6D85">
        <w:rPr>
          <w:rFonts w:cs="Arial"/>
          <w:sz w:val="24"/>
          <w:szCs w:val="24"/>
          <w:lang w:val="sr-Cyrl-RS"/>
        </w:rPr>
        <w:t xml:space="preserve">Наручилац ће извршити извлачење путем жреба само оних понуђача који имају понуду са </w:t>
      </w:r>
      <w:r w:rsidRPr="000F6D85">
        <w:rPr>
          <w:rFonts w:cs="Arial"/>
          <w:iCs/>
          <w:sz w:val="24"/>
          <w:szCs w:val="24"/>
        </w:rPr>
        <w:t xml:space="preserve">истим </w:t>
      </w:r>
      <w:r w:rsidRPr="000F6D85">
        <w:rPr>
          <w:rFonts w:cs="Arial"/>
          <w:iCs/>
          <w:sz w:val="24"/>
          <w:szCs w:val="24"/>
          <w:lang w:val="sr-Cyrl-RS"/>
        </w:rPr>
        <w:t xml:space="preserve">бројем пондера и истим бројем пондера </w:t>
      </w:r>
      <w:r w:rsidRPr="000F6D85">
        <w:rPr>
          <w:rFonts w:cs="Arial"/>
          <w:sz w:val="24"/>
          <w:szCs w:val="24"/>
          <w:lang w:val="ru-RU"/>
        </w:rPr>
        <w:t>оствареним на основу елемента критеријума понуђена цена (</w:t>
      </w:r>
      <w:r>
        <w:rPr>
          <w:rFonts w:cs="Arial"/>
          <w:sz w:val="24"/>
          <w:szCs w:val="24"/>
          <w:lang w:val="ru-RU"/>
        </w:rPr>
        <w:t>К1</w:t>
      </w:r>
      <w:r w:rsidRPr="000F6D85">
        <w:rPr>
          <w:rFonts w:cs="Arial"/>
          <w:sz w:val="24"/>
          <w:szCs w:val="24"/>
          <w:lang w:val="ru-RU"/>
        </w:rPr>
        <w:t>).</w:t>
      </w:r>
    </w:p>
    <w:p w14:paraId="57EEBB1B" w14:textId="77777777" w:rsidR="000F6D85" w:rsidRPr="000F6D85" w:rsidRDefault="000F6D85" w:rsidP="000F6D85">
      <w:pPr>
        <w:rPr>
          <w:rFonts w:cs="Arial"/>
          <w:sz w:val="24"/>
          <w:szCs w:val="24"/>
          <w:lang w:val="sr-Cyrl-RS"/>
        </w:rPr>
      </w:pPr>
    </w:p>
    <w:p w14:paraId="7C8CDF82" w14:textId="77777777" w:rsidR="000F6D85" w:rsidRPr="000F6D85" w:rsidRDefault="000F6D85" w:rsidP="000F6D85">
      <w:pPr>
        <w:rPr>
          <w:rFonts w:cs="Arial"/>
          <w:sz w:val="24"/>
          <w:szCs w:val="24"/>
          <w:lang w:val="sr-Cyrl-RS"/>
        </w:rPr>
      </w:pPr>
      <w:r w:rsidRPr="000F6D85">
        <w:rPr>
          <w:rFonts w:cs="Arial"/>
          <w:sz w:val="24"/>
          <w:szCs w:val="24"/>
          <w:lang w:val="sr-Cyrl-RS"/>
        </w:rPr>
        <w:t>Наручилац ће писмено обавестити све понуђаче који су поднели понуде о датуму када ће се одржати извлачење путем жреба.</w:t>
      </w:r>
    </w:p>
    <w:p w14:paraId="43678339" w14:textId="77777777" w:rsidR="000F6D85" w:rsidRPr="000F6D85" w:rsidRDefault="000F6D85" w:rsidP="000F6D85">
      <w:pPr>
        <w:rPr>
          <w:rFonts w:cs="Arial"/>
          <w:sz w:val="24"/>
          <w:szCs w:val="24"/>
        </w:rPr>
      </w:pPr>
    </w:p>
    <w:p w14:paraId="75220B6E" w14:textId="6B2E6C5D" w:rsidR="000F6D85" w:rsidRPr="000F6D85" w:rsidRDefault="000F6D85" w:rsidP="000F6D85">
      <w:pPr>
        <w:rPr>
          <w:rFonts w:cs="Arial"/>
          <w:sz w:val="24"/>
          <w:szCs w:val="24"/>
        </w:rPr>
      </w:pPr>
      <w:r w:rsidRPr="000F6D85">
        <w:rPr>
          <w:rFonts w:cs="Arial"/>
          <w:sz w:val="24"/>
          <w:szCs w:val="24"/>
        </w:rPr>
        <w:t>Извлачење путем жреба наручилац ће извршити јавно. На посебним папирима</w:t>
      </w:r>
      <w:r w:rsidRPr="000F6D85">
        <w:rPr>
          <w:rFonts w:cs="Arial"/>
          <w:sz w:val="24"/>
          <w:szCs w:val="24"/>
          <w:lang w:val="sr-Cyrl-RS"/>
        </w:rPr>
        <w:t>,</w:t>
      </w:r>
      <w:r w:rsidRPr="000F6D85">
        <w:rPr>
          <w:rFonts w:cs="Arial"/>
          <w:sz w:val="24"/>
          <w:szCs w:val="24"/>
        </w:rPr>
        <w:t xml:space="preserve"> који су исте величине и боје</w:t>
      </w:r>
      <w:r w:rsidRPr="000F6D85">
        <w:rPr>
          <w:rFonts w:cs="Arial"/>
          <w:sz w:val="24"/>
          <w:szCs w:val="24"/>
          <w:lang w:val="sr-Cyrl-RS"/>
        </w:rPr>
        <w:t>,</w:t>
      </w:r>
      <w:r w:rsidRPr="000F6D85">
        <w:rPr>
          <w:rFonts w:cs="Arial"/>
          <w:sz w:val="24"/>
          <w:szCs w:val="24"/>
        </w:rPr>
        <w:t xml:space="preserve"> наручилац ће исписати називе понуђача, те папире ставити у </w:t>
      </w:r>
      <w:r w:rsidRPr="000F6D85">
        <w:rPr>
          <w:rFonts w:cs="Arial"/>
          <w:sz w:val="24"/>
          <w:szCs w:val="24"/>
          <w:lang w:val="sr-Cyrl-RS"/>
        </w:rPr>
        <w:t xml:space="preserve">провидну </w:t>
      </w:r>
      <w:r w:rsidRPr="000F6D85">
        <w:rPr>
          <w:rFonts w:cs="Arial"/>
          <w:sz w:val="24"/>
          <w:szCs w:val="24"/>
        </w:rPr>
        <w:t xml:space="preserve">кутију, одакле ће </w:t>
      </w:r>
      <w:r w:rsidRPr="000F6D85">
        <w:rPr>
          <w:rFonts w:cs="Arial"/>
          <w:sz w:val="24"/>
          <w:szCs w:val="24"/>
          <w:lang w:val="sr-Cyrl-RS"/>
        </w:rPr>
        <w:t xml:space="preserve">члан </w:t>
      </w:r>
      <w:r w:rsidRPr="000F6D85">
        <w:rPr>
          <w:rFonts w:cs="Arial"/>
          <w:sz w:val="24"/>
          <w:szCs w:val="24"/>
        </w:rPr>
        <w:t xml:space="preserve">Комисије извући само један папир. </w:t>
      </w:r>
      <w:r w:rsidRPr="000F6D85">
        <w:rPr>
          <w:rFonts w:cs="Arial"/>
          <w:sz w:val="24"/>
          <w:szCs w:val="24"/>
          <w:lang w:val="sr-Cyrl-RS"/>
        </w:rPr>
        <w:t>П</w:t>
      </w:r>
      <w:r w:rsidRPr="000F6D85">
        <w:rPr>
          <w:rFonts w:cs="Arial"/>
          <w:sz w:val="24"/>
          <w:szCs w:val="24"/>
        </w:rPr>
        <w:t>онуђачу</w:t>
      </w:r>
      <w:r w:rsidRPr="000F6D85">
        <w:rPr>
          <w:rFonts w:cs="Arial"/>
          <w:sz w:val="24"/>
          <w:szCs w:val="24"/>
          <w:lang w:val="sr-Cyrl-RS"/>
        </w:rPr>
        <w:t>,</w:t>
      </w:r>
      <w:r w:rsidRPr="000F6D85">
        <w:rPr>
          <w:rFonts w:cs="Arial"/>
          <w:sz w:val="24"/>
          <w:szCs w:val="24"/>
        </w:rPr>
        <w:t xml:space="preserve"> чији назив буде на извученом папиру</w:t>
      </w:r>
      <w:r w:rsidRPr="000F6D85">
        <w:rPr>
          <w:rFonts w:cs="Arial"/>
          <w:sz w:val="24"/>
          <w:szCs w:val="24"/>
          <w:lang w:val="sr-Cyrl-RS"/>
        </w:rPr>
        <w:t>,</w:t>
      </w:r>
      <w:r w:rsidRPr="000F6D85">
        <w:rPr>
          <w:rFonts w:cs="Arial"/>
          <w:sz w:val="24"/>
          <w:szCs w:val="24"/>
        </w:rPr>
        <w:t xml:space="preserve"> биће додељен </w:t>
      </w:r>
      <w:r>
        <w:rPr>
          <w:rFonts w:cs="Arial"/>
          <w:sz w:val="24"/>
          <w:szCs w:val="24"/>
          <w:lang w:val="ru-RU"/>
        </w:rPr>
        <w:t>уговор.</w:t>
      </w:r>
    </w:p>
    <w:p w14:paraId="361D601D" w14:textId="77777777" w:rsidR="000F6D85" w:rsidRPr="000F6D85" w:rsidRDefault="000F6D85" w:rsidP="000F6D85">
      <w:pPr>
        <w:rPr>
          <w:rFonts w:cs="Arial"/>
          <w:sz w:val="24"/>
          <w:szCs w:val="24"/>
          <w:lang w:val="sr-Cyrl-RS"/>
        </w:rPr>
      </w:pPr>
    </w:p>
    <w:p w14:paraId="1FFD1AC5" w14:textId="77777777" w:rsidR="000F6D85" w:rsidRPr="000F6D85" w:rsidRDefault="000F6D85" w:rsidP="000F6D85">
      <w:pPr>
        <w:rPr>
          <w:rFonts w:cs="Arial"/>
          <w:sz w:val="24"/>
          <w:szCs w:val="24"/>
          <w:lang w:val="sr-Cyrl-RS"/>
        </w:rPr>
      </w:pPr>
      <w:r w:rsidRPr="000F6D85">
        <w:rPr>
          <w:rFonts w:cs="Arial"/>
          <w:sz w:val="24"/>
          <w:szCs w:val="24"/>
          <w:lang w:val="sr-Cyrl-RS"/>
        </w:rPr>
        <w:t>Записник о  извлачењу путем жреба</w:t>
      </w:r>
      <w:r w:rsidRPr="000F6D85">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Pr="000F6D85">
        <w:rPr>
          <w:rFonts w:cs="Arial"/>
          <w:sz w:val="24"/>
          <w:szCs w:val="24"/>
          <w:lang w:val="sr-Cyrl-RS"/>
        </w:rPr>
        <w:t>.</w:t>
      </w:r>
    </w:p>
    <w:p w14:paraId="4B717F93" w14:textId="2052E6CD" w:rsidR="006A2E9B" w:rsidRPr="00513123" w:rsidRDefault="000F6D85" w:rsidP="00037196">
      <w:pPr>
        <w:rPr>
          <w:rFonts w:cs="Arial"/>
          <w:sz w:val="24"/>
          <w:szCs w:val="24"/>
          <w:lang w:val="sr-Cyrl-RS"/>
        </w:rPr>
      </w:pPr>
      <w:r w:rsidRPr="000F6D85">
        <w:rPr>
          <w:rFonts w:cs="Arial"/>
          <w:sz w:val="24"/>
          <w:szCs w:val="24"/>
          <w:lang w:val="sr-Cyrl-RS"/>
        </w:rPr>
        <w:t xml:space="preserve"> Наручилац ће</w:t>
      </w:r>
      <w:r w:rsidRPr="000F6D85">
        <w:rPr>
          <w:rFonts w:cs="Arial"/>
          <w:sz w:val="24"/>
          <w:szCs w:val="24"/>
        </w:rPr>
        <w:t xml:space="preserve"> поштом или електронским путем</w:t>
      </w:r>
      <w:r w:rsidRPr="000F6D85">
        <w:rPr>
          <w:rFonts w:cs="Arial"/>
          <w:sz w:val="24"/>
          <w:szCs w:val="24"/>
          <w:lang w:val="sr-Cyrl-RS"/>
        </w:rPr>
        <w:t xml:space="preserve"> доставити Записник о извлачењу путем жреба понуђачима који нису присутни на извлачењу.</w:t>
      </w:r>
    </w:p>
    <w:p w14:paraId="2BFD1164" w14:textId="77777777" w:rsidR="006A2E9B" w:rsidRPr="00E9166F" w:rsidRDefault="006A2E9B" w:rsidP="00037196">
      <w:pPr>
        <w:rPr>
          <w:rFonts w:eastAsia="Arial Unicode MS" w:cs="Arial"/>
          <w:b/>
          <w:kern w:val="2"/>
          <w:sz w:val="24"/>
          <w:szCs w:val="24"/>
        </w:rPr>
      </w:pPr>
    </w:p>
    <w:p w14:paraId="1F20A0D9" w14:textId="5092C057" w:rsidR="008D2B23" w:rsidRPr="00E9166F" w:rsidRDefault="00491F2D" w:rsidP="00491F2D">
      <w:pPr>
        <w:pStyle w:val="KDPodnaslov1"/>
        <w:spacing w:before="0"/>
        <w:ind w:left="360"/>
        <w:rPr>
          <w:rFonts w:cs="Arial"/>
          <w:sz w:val="24"/>
          <w:szCs w:val="24"/>
        </w:rPr>
      </w:pPr>
      <w:r w:rsidRPr="00E9166F">
        <w:rPr>
          <w:rFonts w:cs="Arial"/>
          <w:sz w:val="24"/>
          <w:szCs w:val="24"/>
          <w:lang w:val="sr-Cyrl-RS"/>
        </w:rPr>
        <w:lastRenderedPageBreak/>
        <w:t>6.</w:t>
      </w:r>
      <w:r w:rsidR="003C4E60" w:rsidRPr="00E9166F">
        <w:rPr>
          <w:rFonts w:cs="Arial"/>
          <w:sz w:val="24"/>
          <w:szCs w:val="24"/>
          <w:lang w:val="sr-Cyrl-RS"/>
        </w:rPr>
        <w:t xml:space="preserve">  </w:t>
      </w:r>
      <w:r w:rsidR="008D2B23" w:rsidRPr="00E9166F">
        <w:rPr>
          <w:rFonts w:cs="Arial"/>
          <w:sz w:val="24"/>
          <w:szCs w:val="24"/>
        </w:rPr>
        <w:t>УПУТСТВО ПОНУЂАЧИМА КАКО ДА САЧИНЕ ПОНУДУ</w:t>
      </w:r>
      <w:bookmarkEnd w:id="39"/>
    </w:p>
    <w:p w14:paraId="34A59D5D" w14:textId="77777777" w:rsidR="007A7A62" w:rsidRPr="00E9166F" w:rsidRDefault="007A7A62" w:rsidP="00491F2D">
      <w:pPr>
        <w:pStyle w:val="KDPodnaslov1"/>
        <w:spacing w:before="0"/>
        <w:ind w:left="360"/>
        <w:rPr>
          <w:rFonts w:cs="Arial"/>
          <w:sz w:val="24"/>
          <w:szCs w:val="24"/>
        </w:rPr>
      </w:pPr>
    </w:p>
    <w:p w14:paraId="3CC6C53B"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0892EF1" w14:textId="77777777" w:rsidR="007A7A62" w:rsidRPr="00E9166F" w:rsidRDefault="007A7A62" w:rsidP="007A7A62">
      <w:pPr>
        <w:pStyle w:val="KDParagraf"/>
        <w:spacing w:before="0"/>
        <w:rPr>
          <w:rFonts w:cs="Arial"/>
          <w:sz w:val="24"/>
          <w:szCs w:val="24"/>
        </w:rPr>
      </w:pPr>
      <w:r w:rsidRPr="00E9166F">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9DAAA78" w14:textId="77777777" w:rsidR="007A7A62" w:rsidRPr="00E9166F" w:rsidRDefault="007A7A62" w:rsidP="007A7A62">
      <w:pPr>
        <w:pStyle w:val="KDParagraf"/>
        <w:spacing w:before="0"/>
        <w:rPr>
          <w:rFonts w:cs="Arial"/>
          <w:sz w:val="24"/>
          <w:szCs w:val="24"/>
        </w:rPr>
      </w:pPr>
    </w:p>
    <w:p w14:paraId="74CA8C0A" w14:textId="77777777" w:rsidR="007A7A62" w:rsidRPr="00E9166F" w:rsidRDefault="007A7A62" w:rsidP="007A7A62">
      <w:pPr>
        <w:pStyle w:val="KDPodnaslov2"/>
        <w:numPr>
          <w:ilvl w:val="1"/>
          <w:numId w:val="19"/>
        </w:numPr>
        <w:spacing w:before="0"/>
        <w:jc w:val="both"/>
        <w:rPr>
          <w:rFonts w:cs="Arial"/>
          <w:sz w:val="24"/>
          <w:szCs w:val="24"/>
        </w:rPr>
      </w:pPr>
      <w:bookmarkStart w:id="40" w:name="_Toc441651577"/>
      <w:bookmarkStart w:id="41" w:name="_Toc442559888"/>
      <w:r w:rsidRPr="00E9166F">
        <w:rPr>
          <w:rFonts w:cs="Arial"/>
          <w:sz w:val="24"/>
          <w:szCs w:val="24"/>
        </w:rPr>
        <w:t>Језик на којем понуда мора бити састављена</w:t>
      </w:r>
      <w:bookmarkEnd w:id="40"/>
      <w:bookmarkEnd w:id="41"/>
    </w:p>
    <w:p w14:paraId="196B62A8"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7B486CC" w14:textId="77777777" w:rsidR="007A7A62" w:rsidRPr="00E9166F" w:rsidRDefault="007A7A62" w:rsidP="007A7A62">
      <w:pPr>
        <w:pStyle w:val="KDKomentar"/>
        <w:spacing w:before="0"/>
        <w:rPr>
          <w:rFonts w:cs="Arial"/>
          <w:i w:val="0"/>
          <w:color w:val="auto"/>
          <w:sz w:val="24"/>
          <w:szCs w:val="24"/>
        </w:rPr>
      </w:pPr>
      <w:r w:rsidRPr="00E9166F">
        <w:rPr>
          <w:rFonts w:cs="Arial"/>
          <w:i w:val="0"/>
          <w:color w:val="auto"/>
          <w:sz w:val="24"/>
          <w:szCs w:val="24"/>
        </w:rPr>
        <w:t>Понуда са свим прилозима мора бити сачињена на српском језику.</w:t>
      </w:r>
    </w:p>
    <w:p w14:paraId="73A409B0" w14:textId="72A4742E" w:rsidR="007A7A62" w:rsidRPr="00E9166F" w:rsidRDefault="007A7A62" w:rsidP="007A7A62">
      <w:pPr>
        <w:pStyle w:val="KDKomentar"/>
        <w:spacing w:before="0"/>
        <w:rPr>
          <w:rStyle w:val="StyleArial"/>
          <w:rFonts w:cs="Arial"/>
          <w:i w:val="0"/>
          <w:color w:val="auto"/>
        </w:rPr>
      </w:pPr>
      <w:r w:rsidRPr="00E9166F">
        <w:rPr>
          <w:rStyle w:val="StyleArial"/>
          <w:rFonts w:cs="Arial"/>
          <w:i w:val="0"/>
          <w:color w:val="auto"/>
        </w:rPr>
        <w:t xml:space="preserve">Прилози који чине саставни део понуде, достављају се на српском језику. </w:t>
      </w:r>
    </w:p>
    <w:p w14:paraId="77148D03" w14:textId="77777777" w:rsidR="007A7A62" w:rsidRPr="00E9166F" w:rsidRDefault="007A7A62" w:rsidP="007A7A62">
      <w:pPr>
        <w:pStyle w:val="KDParagraf"/>
        <w:spacing w:before="0"/>
        <w:rPr>
          <w:rFonts w:cs="Arial"/>
          <w:sz w:val="24"/>
          <w:szCs w:val="24"/>
          <w:lang w:val="ru-RU" w:eastAsia="sr-Latn-CS"/>
        </w:rPr>
      </w:pPr>
    </w:p>
    <w:p w14:paraId="6A729177" w14:textId="77777777" w:rsidR="007A7A62" w:rsidRPr="00E9166F" w:rsidRDefault="007A7A62" w:rsidP="007A7A62">
      <w:pPr>
        <w:pStyle w:val="KDPodnaslov2"/>
        <w:numPr>
          <w:ilvl w:val="1"/>
          <w:numId w:val="19"/>
        </w:numPr>
        <w:spacing w:before="0"/>
        <w:jc w:val="both"/>
        <w:rPr>
          <w:rFonts w:cs="Arial"/>
          <w:sz w:val="24"/>
          <w:szCs w:val="24"/>
        </w:rPr>
      </w:pPr>
      <w:bookmarkStart w:id="42" w:name="_Toc441651578"/>
      <w:bookmarkStart w:id="43" w:name="_Toc442559889"/>
      <w:r w:rsidRPr="00E9166F">
        <w:rPr>
          <w:rFonts w:cs="Arial"/>
          <w:sz w:val="24"/>
          <w:szCs w:val="24"/>
        </w:rPr>
        <w:t>Начин састављања и подношења понуде</w:t>
      </w:r>
      <w:bookmarkEnd w:id="42"/>
      <w:bookmarkEnd w:id="43"/>
    </w:p>
    <w:p w14:paraId="4843794B"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F90FDC6"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Препоручује се да сви документи поднети у </w:t>
      </w:r>
      <w:proofErr w:type="gramStart"/>
      <w:r w:rsidRPr="00E9166F">
        <w:rPr>
          <w:rFonts w:cs="Arial"/>
          <w:sz w:val="24"/>
          <w:szCs w:val="24"/>
        </w:rPr>
        <w:t>понуди  буду</w:t>
      </w:r>
      <w:proofErr w:type="gramEnd"/>
      <w:r w:rsidRPr="00E9166F">
        <w:rPr>
          <w:rFonts w:cs="Arial"/>
          <w:sz w:val="24"/>
          <w:szCs w:val="24"/>
        </w:rPr>
        <w:t xml:space="preserve"> нумерисани</w:t>
      </w:r>
      <w:r w:rsidRPr="00E9166F">
        <w:rPr>
          <w:rFonts w:cs="Arial"/>
          <w:sz w:val="24"/>
          <w:szCs w:val="24"/>
          <w:lang w:val="sr-Latn-CS"/>
        </w:rPr>
        <w:t xml:space="preserve"> и</w:t>
      </w:r>
      <w:r w:rsidRPr="00E9166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864725D"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Препоручује се да се нумерација поднете документације и образаца у понуди изврши на свако</w:t>
      </w:r>
      <w:r w:rsidRPr="00E9166F">
        <w:rPr>
          <w:rFonts w:cs="Arial"/>
          <w:sz w:val="24"/>
          <w:szCs w:val="24"/>
        </w:rPr>
        <w:t>j</w:t>
      </w:r>
      <w:r w:rsidRPr="00E9166F">
        <w:rPr>
          <w:rFonts w:cs="Arial"/>
          <w:sz w:val="24"/>
          <w:szCs w:val="24"/>
          <w:lang w:val="ru-RU"/>
        </w:rPr>
        <w:t xml:space="preserve"> страни на којој има текста, исписивањем </w:t>
      </w:r>
      <w:r w:rsidRPr="00E9166F">
        <w:rPr>
          <w:rFonts w:cs="Arial"/>
          <w:i/>
          <w:sz w:val="24"/>
          <w:szCs w:val="24"/>
          <w:lang w:val="ru-RU"/>
        </w:rPr>
        <w:t xml:space="preserve">“1 од </w:t>
      </w:r>
      <w:r w:rsidRPr="00E9166F">
        <w:rPr>
          <w:rFonts w:cs="Arial"/>
          <w:i/>
          <w:sz w:val="24"/>
          <w:szCs w:val="24"/>
        </w:rPr>
        <w:t>н</w:t>
      </w:r>
      <w:r w:rsidRPr="00E9166F">
        <w:rPr>
          <w:rFonts w:cs="Arial"/>
          <w:i/>
          <w:sz w:val="24"/>
          <w:szCs w:val="24"/>
          <w:lang w:val="ru-RU"/>
        </w:rPr>
        <w:t>“, „2 од н“</w:t>
      </w:r>
      <w:r w:rsidRPr="00E9166F">
        <w:rPr>
          <w:rFonts w:cs="Arial"/>
          <w:sz w:val="24"/>
          <w:szCs w:val="24"/>
          <w:lang w:val="ru-RU"/>
        </w:rPr>
        <w:t xml:space="preserve"> и тако све до </w:t>
      </w:r>
      <w:r w:rsidRPr="00E9166F">
        <w:rPr>
          <w:rFonts w:cs="Arial"/>
          <w:i/>
          <w:sz w:val="24"/>
          <w:szCs w:val="24"/>
          <w:lang w:val="ru-RU"/>
        </w:rPr>
        <w:t>„н од н“</w:t>
      </w:r>
      <w:r w:rsidRPr="00E9166F">
        <w:rPr>
          <w:rFonts w:cs="Arial"/>
          <w:sz w:val="24"/>
          <w:szCs w:val="24"/>
          <w:lang w:val="ru-RU"/>
        </w:rPr>
        <w:t xml:space="preserve">, с тим да </w:t>
      </w:r>
      <w:r w:rsidRPr="00E9166F">
        <w:rPr>
          <w:rFonts w:cs="Arial"/>
          <w:i/>
          <w:sz w:val="24"/>
          <w:szCs w:val="24"/>
          <w:lang w:val="ru-RU"/>
        </w:rPr>
        <w:t>„н“</w:t>
      </w:r>
      <w:r w:rsidRPr="00E9166F">
        <w:rPr>
          <w:rFonts w:cs="Arial"/>
          <w:sz w:val="24"/>
          <w:szCs w:val="24"/>
          <w:lang w:val="ru-RU"/>
        </w:rPr>
        <w:t xml:space="preserve"> представља укупан број страна понуде.</w:t>
      </w:r>
    </w:p>
    <w:p w14:paraId="20844708" w14:textId="77777777" w:rsidR="007A7A62" w:rsidRPr="00E9166F" w:rsidRDefault="007A7A62" w:rsidP="007A7A62">
      <w:pPr>
        <w:pStyle w:val="KDKomentar"/>
        <w:spacing w:before="0"/>
        <w:rPr>
          <w:rFonts w:cs="Arial"/>
          <w:i w:val="0"/>
          <w:sz w:val="24"/>
          <w:szCs w:val="24"/>
        </w:rPr>
      </w:pPr>
      <w:r w:rsidRPr="00E9166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Pr="00E9166F">
        <w:rPr>
          <w:rFonts w:cs="Arial"/>
          <w:i w:val="0"/>
          <w:color w:val="auto"/>
          <w:sz w:val="24"/>
          <w:szCs w:val="24"/>
          <w:lang w:val="sr-Cyrl-RS"/>
        </w:rPr>
        <w:t>...</w:t>
      </w:r>
      <w:r w:rsidRPr="00E9166F">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9166F">
        <w:rPr>
          <w:rFonts w:cs="Arial"/>
          <w:i w:val="0"/>
          <w:sz w:val="24"/>
          <w:szCs w:val="24"/>
        </w:rPr>
        <w:t>.</w:t>
      </w:r>
    </w:p>
    <w:p w14:paraId="0DA5D14E" w14:textId="429FE4A7" w:rsidR="007A7A62" w:rsidRPr="00E9166F" w:rsidRDefault="007A7A62" w:rsidP="007A7A62">
      <w:pPr>
        <w:pStyle w:val="KDParagraf"/>
        <w:spacing w:before="0"/>
        <w:rPr>
          <w:rFonts w:cs="Arial"/>
          <w:sz w:val="24"/>
          <w:szCs w:val="24"/>
          <w:lang w:val="sr-Cyrl-CS"/>
        </w:rPr>
      </w:pPr>
      <w:r w:rsidRPr="00E9166F">
        <w:rPr>
          <w:rFonts w:cs="Arial"/>
          <w:sz w:val="24"/>
          <w:szCs w:val="24"/>
          <w:lang w:val="ru-RU"/>
        </w:rPr>
        <w:t xml:space="preserve">Понуђач подноси понуду у затвореној коверти </w:t>
      </w:r>
      <w:r w:rsidRPr="00E9166F">
        <w:rPr>
          <w:rFonts w:cs="Arial"/>
          <w:sz w:val="24"/>
          <w:szCs w:val="24"/>
        </w:rPr>
        <w:t>или кутији</w:t>
      </w:r>
      <w:r w:rsidRPr="00E9166F">
        <w:rPr>
          <w:rFonts w:cs="Arial"/>
          <w:sz w:val="24"/>
          <w:szCs w:val="24"/>
          <w:lang w:val="ru-RU"/>
        </w:rPr>
        <w:t xml:space="preserve">, тако да се при отварању може проверити да ли је затворена, на адресу: Јавно предузеће „Електропривреда Србије“, писарница - са назнаком: </w:t>
      </w:r>
      <w:r w:rsidRPr="00E9166F">
        <w:rPr>
          <w:rFonts w:cs="Arial"/>
          <w:b/>
          <w:sz w:val="24"/>
          <w:szCs w:val="24"/>
          <w:lang w:val="ru-RU"/>
        </w:rPr>
        <w:t xml:space="preserve">„Понуда за јавну набавку услуге </w:t>
      </w:r>
      <w:r w:rsidRPr="00E9166F">
        <w:rPr>
          <w:rFonts w:cs="Arial"/>
          <w:b/>
          <w:sz w:val="24"/>
          <w:szCs w:val="24"/>
          <w:lang w:val="sr-Cyrl-RS"/>
        </w:rPr>
        <w:t>„Стратегија едукације ђака основних школа о штедњи електричне енергије“</w:t>
      </w:r>
      <w:r w:rsidRPr="00E9166F">
        <w:rPr>
          <w:rFonts w:cs="Arial"/>
          <w:b/>
          <w:sz w:val="24"/>
          <w:szCs w:val="24"/>
          <w:lang w:val="ru-RU"/>
        </w:rPr>
        <w:t xml:space="preserve"> «</w:t>
      </w:r>
      <w:r w:rsidRPr="00E9166F">
        <w:rPr>
          <w:rFonts w:cs="Arial"/>
          <w:b/>
          <w:sz w:val="24"/>
          <w:szCs w:val="24"/>
          <w:lang w:val="am-ET"/>
        </w:rPr>
        <w:t xml:space="preserve"> </w:t>
      </w:r>
      <w:r w:rsidRPr="00E9166F">
        <w:rPr>
          <w:rFonts w:cs="Arial"/>
          <w:b/>
          <w:sz w:val="24"/>
          <w:szCs w:val="24"/>
          <w:lang w:val="ru-RU"/>
        </w:rPr>
        <w:t>Јавна набавка</w:t>
      </w:r>
      <w:r w:rsidR="00AB1C61">
        <w:rPr>
          <w:rFonts w:cs="Arial"/>
          <w:b/>
          <w:sz w:val="24"/>
          <w:szCs w:val="24"/>
          <w:lang w:val="sr-Latn-RS"/>
        </w:rPr>
        <w:t xml:space="preserve"> </w:t>
      </w:r>
      <w:r w:rsidR="00AB1C61">
        <w:rPr>
          <w:rFonts w:cs="Arial"/>
          <w:b/>
          <w:sz w:val="24"/>
          <w:szCs w:val="24"/>
          <w:lang w:val="sr-Cyrl-RS"/>
        </w:rPr>
        <w:t>мале вредности</w:t>
      </w:r>
      <w:r w:rsidRPr="00E9166F">
        <w:rPr>
          <w:rFonts w:cs="Arial"/>
          <w:b/>
          <w:sz w:val="24"/>
          <w:szCs w:val="24"/>
          <w:lang w:val="ru-RU"/>
        </w:rPr>
        <w:t xml:space="preserve"> број </w:t>
      </w:r>
      <w:r w:rsidRPr="00E9166F">
        <w:rPr>
          <w:rFonts w:cs="Arial"/>
          <w:b/>
          <w:sz w:val="24"/>
          <w:szCs w:val="24"/>
          <w:lang w:val="sr-Latn-RS"/>
        </w:rPr>
        <w:t>1000/0</w:t>
      </w:r>
      <w:r w:rsidRPr="00E9166F">
        <w:rPr>
          <w:rFonts w:cs="Arial"/>
          <w:b/>
          <w:sz w:val="24"/>
          <w:szCs w:val="24"/>
          <w:lang w:val="sr-Cyrl-RS"/>
        </w:rPr>
        <w:t>0474</w:t>
      </w:r>
      <w:r w:rsidRPr="00E9166F">
        <w:rPr>
          <w:rFonts w:cs="Arial"/>
          <w:b/>
          <w:sz w:val="24"/>
          <w:szCs w:val="24"/>
          <w:lang w:val="sr-Latn-RS"/>
        </w:rPr>
        <w:t>/201</w:t>
      </w:r>
      <w:r w:rsidRPr="00E9166F">
        <w:rPr>
          <w:rFonts w:cs="Arial"/>
          <w:b/>
          <w:sz w:val="24"/>
          <w:szCs w:val="24"/>
          <w:lang w:val="sr-Cyrl-RS"/>
        </w:rPr>
        <w:t>5</w:t>
      </w:r>
      <w:r w:rsidRPr="00E9166F">
        <w:rPr>
          <w:rFonts w:cs="Arial"/>
          <w:b/>
          <w:sz w:val="24"/>
          <w:szCs w:val="24"/>
          <w:lang w:val="ru-RU"/>
        </w:rPr>
        <w:t>- НЕ ОТВАРАТИ“</w:t>
      </w:r>
      <w:r w:rsidRPr="00E9166F">
        <w:rPr>
          <w:rFonts w:cs="Arial"/>
          <w:sz w:val="24"/>
          <w:szCs w:val="24"/>
          <w:lang w:val="ru-RU"/>
        </w:rPr>
        <w:t xml:space="preserve">. </w:t>
      </w:r>
    </w:p>
    <w:p w14:paraId="2D5B572F" w14:textId="77777777" w:rsidR="007A7A62" w:rsidRPr="00E9166F" w:rsidRDefault="007A7A62" w:rsidP="007A7A62">
      <w:pPr>
        <w:pStyle w:val="KDParagraf"/>
        <w:spacing w:before="0"/>
        <w:rPr>
          <w:rFonts w:cs="Arial"/>
          <w:sz w:val="24"/>
          <w:szCs w:val="24"/>
        </w:rPr>
      </w:pPr>
      <w:r w:rsidRPr="00E9166F">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42C623E" w14:textId="77777777" w:rsidR="007A7A62" w:rsidRPr="00E9166F" w:rsidRDefault="007A7A62" w:rsidP="007A7A62">
      <w:pPr>
        <w:pStyle w:val="KDParagraf"/>
        <w:spacing w:before="0"/>
        <w:rPr>
          <w:rFonts w:eastAsia="TimesNewRomanPSMT" w:cs="Arial"/>
          <w:bCs/>
          <w:sz w:val="24"/>
          <w:szCs w:val="24"/>
        </w:rPr>
      </w:pPr>
    </w:p>
    <w:p w14:paraId="55C1B8E4" w14:textId="77777777" w:rsidR="007A7A62" w:rsidRPr="00E9166F" w:rsidRDefault="007A7A62" w:rsidP="007A7A62">
      <w:pPr>
        <w:pStyle w:val="KDParagraf"/>
        <w:spacing w:before="0"/>
        <w:rPr>
          <w:rFonts w:cs="Arial"/>
          <w:sz w:val="24"/>
          <w:szCs w:val="24"/>
        </w:rPr>
      </w:pPr>
      <w:r w:rsidRPr="00E9166F">
        <w:rPr>
          <w:rFonts w:eastAsia="TimesNewRomanPSMT" w:cs="Arial"/>
          <w:bCs/>
          <w:sz w:val="24"/>
          <w:szCs w:val="24"/>
        </w:rPr>
        <w:t xml:space="preserve">У случају да понуду подноси група понуђача, на полеђини коверте је </w:t>
      </w:r>
      <w:r w:rsidRPr="00E9166F">
        <w:rPr>
          <w:rFonts w:eastAsia="TimesNewRomanPSMT" w:cs="Arial"/>
          <w:bCs/>
          <w:sz w:val="24"/>
          <w:szCs w:val="24"/>
          <w:lang w:val="sr-Cyrl-RS"/>
        </w:rPr>
        <w:t xml:space="preserve">пожељно </w:t>
      </w:r>
      <w:r w:rsidRPr="00E9166F">
        <w:rPr>
          <w:rFonts w:eastAsia="TimesNewRomanPSMT" w:cs="Arial"/>
          <w:bCs/>
          <w:sz w:val="24"/>
          <w:szCs w:val="24"/>
        </w:rPr>
        <w:t>назначити да се ради о групи понуђача и навести називе и адресу свих чланова групе понуђача</w:t>
      </w:r>
      <w:r w:rsidRPr="00E9166F">
        <w:rPr>
          <w:rFonts w:cs="Arial"/>
          <w:sz w:val="24"/>
          <w:szCs w:val="24"/>
        </w:rPr>
        <w:t>.</w:t>
      </w:r>
    </w:p>
    <w:p w14:paraId="03DEF0E7" w14:textId="77777777" w:rsidR="007A7A62" w:rsidRPr="00E9166F" w:rsidRDefault="007A7A62" w:rsidP="007A7A62">
      <w:pPr>
        <w:tabs>
          <w:tab w:val="left" w:pos="360"/>
        </w:tabs>
        <w:rPr>
          <w:rFonts w:cs="Arial"/>
          <w:sz w:val="24"/>
          <w:szCs w:val="24"/>
          <w:lang w:val="ru-RU"/>
        </w:rPr>
      </w:pPr>
      <w:r w:rsidRPr="00E9166F">
        <w:rPr>
          <w:rFonts w:cs="Arial"/>
          <w:sz w:val="24"/>
          <w:szCs w:val="24"/>
          <w:lang w:val="ru-RU"/>
        </w:rPr>
        <w:t>У случају заједничке понуде групе понуђача</w:t>
      </w:r>
      <w:r w:rsidRPr="00E9166F">
        <w:rPr>
          <w:rFonts w:cs="Arial"/>
          <w:sz w:val="24"/>
          <w:szCs w:val="24"/>
        </w:rPr>
        <w:t>,</w:t>
      </w:r>
      <w:r w:rsidRPr="00E9166F">
        <w:rPr>
          <w:rFonts w:cs="Arial"/>
          <w:sz w:val="24"/>
          <w:szCs w:val="24"/>
          <w:lang w:val="ru-RU"/>
        </w:rPr>
        <w:t xml:space="preserve"> све обрасце потписује и оверава члан групе понуђача, који је одређен као </w:t>
      </w:r>
      <w:r w:rsidRPr="00E9166F">
        <w:rPr>
          <w:rFonts w:cs="Arial"/>
          <w:sz w:val="24"/>
          <w:szCs w:val="24"/>
        </w:rPr>
        <w:t xml:space="preserve">Носилац посла у споразуму чланова </w:t>
      </w:r>
      <w:r w:rsidRPr="00E9166F">
        <w:rPr>
          <w:rFonts w:cs="Arial"/>
          <w:sz w:val="24"/>
          <w:szCs w:val="24"/>
        </w:rPr>
        <w:lastRenderedPageBreak/>
        <w:t>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1ACC7AE1" w14:textId="77777777" w:rsidR="007A7A62" w:rsidRPr="00E9166F" w:rsidRDefault="007A7A62" w:rsidP="007A7A62">
      <w:pPr>
        <w:tabs>
          <w:tab w:val="left" w:pos="284"/>
          <w:tab w:val="left" w:pos="330"/>
        </w:tabs>
        <w:ind w:left="284"/>
        <w:rPr>
          <w:rFonts w:eastAsia="TimesNewRomanPSMT" w:cs="Arial"/>
          <w:bCs/>
          <w:sz w:val="24"/>
          <w:szCs w:val="24"/>
          <w:lang w:val="sr-Cyrl-RS"/>
        </w:rPr>
      </w:pPr>
    </w:p>
    <w:p w14:paraId="3192BC9E" w14:textId="77777777" w:rsidR="007A7A62" w:rsidRPr="00E9166F" w:rsidRDefault="007A7A62" w:rsidP="007A7A62">
      <w:pPr>
        <w:pStyle w:val="KDPodnaslov2"/>
        <w:numPr>
          <w:ilvl w:val="1"/>
          <w:numId w:val="19"/>
        </w:numPr>
        <w:spacing w:before="0"/>
        <w:jc w:val="both"/>
        <w:rPr>
          <w:rFonts w:cs="Arial"/>
          <w:sz w:val="24"/>
          <w:szCs w:val="24"/>
        </w:rPr>
      </w:pPr>
      <w:bookmarkStart w:id="44" w:name="_Toc441651579"/>
      <w:bookmarkStart w:id="45" w:name="_Toc442559890"/>
      <w:r w:rsidRPr="00E9166F">
        <w:rPr>
          <w:rFonts w:cs="Arial"/>
          <w:sz w:val="24"/>
          <w:szCs w:val="24"/>
        </w:rPr>
        <w:t>Обавезна садржина понуде</w:t>
      </w:r>
      <w:bookmarkEnd w:id="44"/>
      <w:bookmarkEnd w:id="45"/>
    </w:p>
    <w:p w14:paraId="655AB9AF" w14:textId="77777777" w:rsidR="007A7A62" w:rsidRPr="00E9166F" w:rsidRDefault="007A7A62" w:rsidP="007A7A62">
      <w:pPr>
        <w:pStyle w:val="KDParagraf"/>
        <w:spacing w:before="0"/>
        <w:rPr>
          <w:rFonts w:cs="Arial"/>
          <w:sz w:val="24"/>
          <w:szCs w:val="24"/>
        </w:rPr>
      </w:pPr>
      <w:r w:rsidRPr="00E9166F">
        <w:rPr>
          <w:rFonts w:cs="Arial"/>
          <w:sz w:val="24"/>
          <w:szCs w:val="24"/>
          <w:lang w:val="ru-RU" w:bidi="en-US"/>
        </w:rPr>
        <w:t>Садржину понуде, поред Обрасца понуде, чине и сви остали докази о испуњености услова из чл. 75.и 76</w:t>
      </w:r>
      <w:r w:rsidRPr="00E9166F">
        <w:rPr>
          <w:rFonts w:cs="Arial"/>
          <w:color w:val="00B0F0"/>
          <w:sz w:val="24"/>
          <w:szCs w:val="24"/>
          <w:lang w:val="ru-RU" w:bidi="en-US"/>
        </w:rPr>
        <w:t>.</w:t>
      </w:r>
      <w:r w:rsidRPr="00E9166F">
        <w:rPr>
          <w:rFonts w:cs="Arial"/>
          <w:sz w:val="24"/>
          <w:szCs w:val="24"/>
        </w:rPr>
        <w:t>Закона о јавним</w:t>
      </w:r>
      <w:r w:rsidRPr="00E9166F">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Pr="00E9166F">
        <w:rPr>
          <w:rFonts w:cs="Arial"/>
          <w:sz w:val="24"/>
          <w:szCs w:val="24"/>
          <w:lang w:val="sr-Cyrl-RS" w:bidi="en-US"/>
        </w:rPr>
        <w:t xml:space="preserve"> (попуњени, потписани и печатом оверени)</w:t>
      </w:r>
      <w:r w:rsidRPr="00E9166F">
        <w:rPr>
          <w:rFonts w:cs="Arial"/>
          <w:sz w:val="24"/>
          <w:szCs w:val="24"/>
          <w:lang w:bidi="en-US"/>
        </w:rPr>
        <w:t xml:space="preserve"> на начин предвиђен следећим ставом ове тачке</w:t>
      </w:r>
      <w:r w:rsidRPr="00E9166F">
        <w:rPr>
          <w:rFonts w:cs="Arial"/>
          <w:sz w:val="24"/>
          <w:szCs w:val="24"/>
        </w:rPr>
        <w:t>:</w:t>
      </w:r>
    </w:p>
    <w:p w14:paraId="649268EE" w14:textId="77777777" w:rsidR="007A7A62" w:rsidRPr="00E9166F" w:rsidRDefault="007A7A62" w:rsidP="007A7A62">
      <w:pPr>
        <w:pStyle w:val="KDNabrajanje"/>
        <w:spacing w:before="0"/>
        <w:rPr>
          <w:rFonts w:cs="Arial"/>
          <w:sz w:val="24"/>
          <w:szCs w:val="24"/>
        </w:rPr>
      </w:pPr>
      <w:r w:rsidRPr="00E9166F">
        <w:rPr>
          <w:rFonts w:cs="Arial"/>
          <w:sz w:val="24"/>
          <w:szCs w:val="24"/>
        </w:rPr>
        <w:t xml:space="preserve">Образац понуде </w:t>
      </w:r>
    </w:p>
    <w:p w14:paraId="5FD0640D" w14:textId="77777777" w:rsidR="007A7A62" w:rsidRPr="00E9166F" w:rsidRDefault="007A7A62" w:rsidP="007A7A62">
      <w:pPr>
        <w:pStyle w:val="KDNabrajanje"/>
        <w:spacing w:before="0"/>
        <w:rPr>
          <w:rFonts w:cs="Arial"/>
          <w:sz w:val="24"/>
          <w:szCs w:val="24"/>
        </w:rPr>
      </w:pPr>
      <w:r w:rsidRPr="00E9166F">
        <w:rPr>
          <w:rFonts w:cs="Arial"/>
          <w:sz w:val="24"/>
          <w:szCs w:val="24"/>
        </w:rPr>
        <w:t xml:space="preserve">Структура цене </w:t>
      </w:r>
    </w:p>
    <w:p w14:paraId="589B2EA6" w14:textId="77777777" w:rsidR="007A7A62" w:rsidRPr="00E9166F" w:rsidRDefault="007A7A62" w:rsidP="007A7A62">
      <w:pPr>
        <w:pStyle w:val="KDNabrajanje"/>
        <w:spacing w:before="0"/>
        <w:rPr>
          <w:rFonts w:cs="Arial"/>
          <w:sz w:val="24"/>
          <w:szCs w:val="24"/>
        </w:rPr>
      </w:pPr>
      <w:r w:rsidRPr="00E9166F">
        <w:rPr>
          <w:rFonts w:cs="Arial"/>
          <w:sz w:val="24"/>
          <w:szCs w:val="24"/>
        </w:rPr>
        <w:t>Образац трошкова припреме понуде, ако понуђач захтева надокнаду трошкова у складу са чл.88 Закона</w:t>
      </w:r>
    </w:p>
    <w:p w14:paraId="54596DAC" w14:textId="77777777" w:rsidR="007A7A62" w:rsidRPr="00E9166F" w:rsidRDefault="007A7A62" w:rsidP="007A7A62">
      <w:pPr>
        <w:pStyle w:val="KDNabrajanje"/>
        <w:spacing w:before="0"/>
        <w:rPr>
          <w:rFonts w:cs="Arial"/>
          <w:sz w:val="24"/>
          <w:szCs w:val="24"/>
        </w:rPr>
      </w:pPr>
      <w:r w:rsidRPr="00E9166F">
        <w:rPr>
          <w:rFonts w:cs="Arial"/>
          <w:sz w:val="24"/>
          <w:szCs w:val="24"/>
        </w:rPr>
        <w:t xml:space="preserve">Изјава о независној понуди </w:t>
      </w:r>
    </w:p>
    <w:p w14:paraId="05D13163" w14:textId="77777777" w:rsidR="007A7A62" w:rsidRPr="00E9166F" w:rsidRDefault="007A7A62" w:rsidP="007A7A62">
      <w:pPr>
        <w:pStyle w:val="KDNabrajanje"/>
        <w:spacing w:before="0"/>
        <w:rPr>
          <w:rFonts w:cs="Arial"/>
          <w:sz w:val="24"/>
          <w:szCs w:val="24"/>
        </w:rPr>
      </w:pPr>
      <w:r w:rsidRPr="00E9166F">
        <w:rPr>
          <w:rFonts w:cs="Arial"/>
          <w:sz w:val="24"/>
          <w:szCs w:val="24"/>
        </w:rPr>
        <w:t>Изјав</w:t>
      </w:r>
      <w:r w:rsidRPr="00E9166F">
        <w:rPr>
          <w:rFonts w:cs="Arial"/>
          <w:sz w:val="24"/>
          <w:szCs w:val="24"/>
          <w:lang w:val="sr-Cyrl-RS"/>
        </w:rPr>
        <w:t>а</w:t>
      </w:r>
      <w:r w:rsidRPr="00E9166F">
        <w:rPr>
          <w:rFonts w:cs="Arial"/>
          <w:sz w:val="24"/>
          <w:szCs w:val="24"/>
        </w:rPr>
        <w:t xml:space="preserve"> у складу са чланом 75. став 2. Закона </w:t>
      </w:r>
    </w:p>
    <w:p w14:paraId="45604488" w14:textId="77777777" w:rsidR="007A7A62" w:rsidRPr="00E9166F" w:rsidRDefault="007A7A62" w:rsidP="007A7A62">
      <w:pPr>
        <w:pStyle w:val="KDNabrajanje"/>
        <w:spacing w:before="0"/>
        <w:rPr>
          <w:rFonts w:cs="Arial"/>
          <w:sz w:val="24"/>
          <w:szCs w:val="24"/>
        </w:rPr>
      </w:pPr>
      <w:r w:rsidRPr="00E9166F">
        <w:rPr>
          <w:rFonts w:cs="Arial"/>
          <w:sz w:val="24"/>
          <w:szCs w:val="24"/>
          <w:lang w:val="sr-Cyrl-CS"/>
        </w:rPr>
        <w:t>Овлашћење из тачке 6.2 Конкурсне документације</w:t>
      </w:r>
    </w:p>
    <w:p w14:paraId="1931FDA2" w14:textId="77777777" w:rsidR="007A7A62" w:rsidRPr="00E9166F" w:rsidRDefault="007A7A62" w:rsidP="007A7A62">
      <w:pPr>
        <w:pStyle w:val="KDNabrajanje"/>
        <w:spacing w:before="0"/>
        <w:rPr>
          <w:rFonts w:cs="Arial"/>
          <w:sz w:val="24"/>
          <w:szCs w:val="24"/>
        </w:rPr>
      </w:pPr>
      <w:r w:rsidRPr="00E9166F">
        <w:rPr>
          <w:rFonts w:cs="Arial"/>
          <w:sz w:val="24"/>
          <w:szCs w:val="24"/>
          <w:lang w:val="sr-Cyrl-CS"/>
        </w:rPr>
        <w:t>Референтна листа понуђача</w:t>
      </w:r>
    </w:p>
    <w:p w14:paraId="2DDBFCBB" w14:textId="77777777" w:rsidR="007A7A62" w:rsidRPr="00E9166F" w:rsidRDefault="007A7A62" w:rsidP="007A7A62">
      <w:pPr>
        <w:pStyle w:val="KDNabrajanje"/>
        <w:spacing w:before="0"/>
        <w:rPr>
          <w:rFonts w:cs="Arial"/>
          <w:sz w:val="24"/>
          <w:szCs w:val="24"/>
        </w:rPr>
      </w:pPr>
      <w:r w:rsidRPr="00E9166F">
        <w:rPr>
          <w:rFonts w:cs="Arial"/>
          <w:sz w:val="24"/>
          <w:szCs w:val="24"/>
          <w:lang w:val="sr-Cyrl-CS"/>
        </w:rPr>
        <w:t>Потврда о референтним набавкама понуђача</w:t>
      </w:r>
    </w:p>
    <w:p w14:paraId="6B7B5358" w14:textId="77777777" w:rsidR="007A7A62" w:rsidRPr="00E9166F" w:rsidRDefault="007A7A62" w:rsidP="007A7A62">
      <w:pPr>
        <w:pStyle w:val="KDNabrajanje"/>
        <w:spacing w:before="0"/>
        <w:rPr>
          <w:rFonts w:cs="Arial"/>
          <w:sz w:val="24"/>
          <w:szCs w:val="24"/>
        </w:rPr>
      </w:pPr>
      <w:r w:rsidRPr="00E9166F">
        <w:rPr>
          <w:rFonts w:cs="Arial"/>
          <w:sz w:val="24"/>
          <w:szCs w:val="24"/>
          <w:lang w:val="sr-Cyrl-CS"/>
        </w:rPr>
        <w:t>Изјава понуђача – кадровски капацитет</w:t>
      </w:r>
    </w:p>
    <w:p w14:paraId="753946C2" w14:textId="61961EE6" w:rsidR="007A7A62" w:rsidRPr="00E9166F" w:rsidRDefault="007A7A62" w:rsidP="007A7A62">
      <w:pPr>
        <w:pStyle w:val="KDNabrajanje"/>
        <w:spacing w:before="0"/>
        <w:rPr>
          <w:rFonts w:cs="Arial"/>
          <w:sz w:val="24"/>
          <w:szCs w:val="24"/>
        </w:rPr>
      </w:pPr>
      <w:r w:rsidRPr="00E9166F">
        <w:rPr>
          <w:rFonts w:eastAsia="Calibri" w:cs="Arial"/>
          <w:sz w:val="24"/>
          <w:szCs w:val="24"/>
          <w:lang w:val="sr-Cyrl-RS"/>
        </w:rPr>
        <w:t>Рефернтна листа  са Потврдама претходног Наручиоца</w:t>
      </w:r>
      <w:r w:rsidR="00CD5260">
        <w:rPr>
          <w:rFonts w:eastAsia="Calibri" w:cs="Arial"/>
          <w:sz w:val="24"/>
          <w:szCs w:val="24"/>
          <w:lang w:val="sr-Cyrl-RS"/>
        </w:rPr>
        <w:t xml:space="preserve"> о референтним искуством извршила</w:t>
      </w:r>
      <w:r w:rsidRPr="00E9166F">
        <w:rPr>
          <w:rFonts w:eastAsia="Calibri" w:cs="Arial"/>
          <w:sz w:val="24"/>
          <w:szCs w:val="24"/>
          <w:lang w:val="sr-Cyrl-RS"/>
        </w:rPr>
        <w:t>ца довољног</w:t>
      </w:r>
      <w:r w:rsidR="00CD5260">
        <w:rPr>
          <w:rFonts w:cs="Arial"/>
          <w:sz w:val="24"/>
          <w:szCs w:val="24"/>
        </w:rPr>
        <w:t xml:space="preserve"> кадровског</w:t>
      </w:r>
      <w:r w:rsidRPr="00E9166F">
        <w:rPr>
          <w:rFonts w:cs="Arial"/>
          <w:sz w:val="24"/>
          <w:szCs w:val="24"/>
        </w:rPr>
        <w:t xml:space="preserve"> капацитет</w:t>
      </w:r>
      <w:r w:rsidRPr="00E9166F">
        <w:rPr>
          <w:rFonts w:cs="Arial"/>
          <w:sz w:val="24"/>
          <w:szCs w:val="24"/>
          <w:lang w:val="sr-Cyrl-RS"/>
        </w:rPr>
        <w:t>а</w:t>
      </w:r>
      <w:r w:rsidRPr="00E9166F">
        <w:rPr>
          <w:rFonts w:cs="Arial"/>
          <w:sz w:val="24"/>
          <w:szCs w:val="24"/>
        </w:rPr>
        <w:t xml:space="preserve">  </w:t>
      </w:r>
      <w:r w:rsidRPr="00E9166F">
        <w:rPr>
          <w:rFonts w:eastAsia="Calibri" w:cs="Arial"/>
          <w:sz w:val="24"/>
          <w:szCs w:val="24"/>
          <w:lang w:val="sr-Cyrl-RS"/>
        </w:rPr>
        <w:t xml:space="preserve">   </w:t>
      </w:r>
    </w:p>
    <w:p w14:paraId="315C80FB" w14:textId="77777777" w:rsidR="007A7A62" w:rsidRPr="00E9166F" w:rsidRDefault="007A7A62" w:rsidP="007A7A62">
      <w:pPr>
        <w:pStyle w:val="KDNabrajanje"/>
        <w:spacing w:before="0"/>
        <w:rPr>
          <w:rFonts w:cs="Arial"/>
          <w:sz w:val="24"/>
          <w:szCs w:val="24"/>
        </w:rPr>
      </w:pPr>
      <w:r w:rsidRPr="00E9166F">
        <w:rPr>
          <w:rFonts w:cs="Arial"/>
          <w:sz w:val="24"/>
          <w:szCs w:val="24"/>
        </w:rPr>
        <w:t xml:space="preserve">Потписан и печатом оверен образац „Модел уговора“ </w:t>
      </w:r>
      <w:r w:rsidRPr="00E9166F">
        <w:rPr>
          <w:rFonts w:cs="Arial"/>
          <w:sz w:val="24"/>
          <w:szCs w:val="24"/>
          <w:lang w:val="sr-Cyrl-RS"/>
        </w:rPr>
        <w:t>(пожељно је да буде попуњен)</w:t>
      </w:r>
    </w:p>
    <w:p w14:paraId="44CCE471" w14:textId="77777777" w:rsidR="007A7A62" w:rsidRPr="008C1F6B" w:rsidRDefault="007A7A62" w:rsidP="007A7A62">
      <w:pPr>
        <w:pStyle w:val="KDNabrajanje"/>
        <w:spacing w:before="0"/>
        <w:rPr>
          <w:rFonts w:cs="Arial"/>
          <w:sz w:val="24"/>
          <w:szCs w:val="24"/>
        </w:rPr>
      </w:pPr>
      <w:r w:rsidRPr="008C1F6B">
        <w:rPr>
          <w:rFonts w:cs="Arial"/>
          <w:sz w:val="24"/>
          <w:szCs w:val="24"/>
          <w:lang w:val="sr-Latn-CS" w:bidi="en-US"/>
        </w:rPr>
        <w:t>Термин план извршења услуга</w:t>
      </w:r>
    </w:p>
    <w:p w14:paraId="036492EE" w14:textId="12965426" w:rsidR="007A7A62" w:rsidRPr="008C1F6B" w:rsidRDefault="007A7A62" w:rsidP="007A7A62">
      <w:pPr>
        <w:pStyle w:val="KDNabrajanje"/>
        <w:spacing w:before="0"/>
        <w:rPr>
          <w:rFonts w:cs="Arial"/>
          <w:sz w:val="24"/>
          <w:szCs w:val="24"/>
        </w:rPr>
      </w:pPr>
      <w:r w:rsidRPr="008C1F6B">
        <w:rPr>
          <w:rFonts w:cs="Arial"/>
          <w:sz w:val="24"/>
          <w:szCs w:val="24"/>
          <w:lang w:val="sr-Cyrl-RS" w:bidi="en-US"/>
        </w:rPr>
        <w:t xml:space="preserve">Списак извршилаца </w:t>
      </w:r>
      <w:r w:rsidR="00C13646">
        <w:rPr>
          <w:rFonts w:cs="Arial"/>
          <w:sz w:val="24"/>
          <w:szCs w:val="24"/>
          <w:lang w:val="sr-Cyrl-RS" w:bidi="en-US"/>
        </w:rPr>
        <w:t>који су агажовани на извршењ</w:t>
      </w:r>
      <w:r w:rsidRPr="008C1F6B">
        <w:rPr>
          <w:rFonts w:cs="Arial"/>
          <w:sz w:val="24"/>
          <w:szCs w:val="24"/>
          <w:lang w:val="sr-Cyrl-RS" w:bidi="en-US"/>
        </w:rPr>
        <w:t>у услуге</w:t>
      </w:r>
    </w:p>
    <w:p w14:paraId="446559B3" w14:textId="77777777" w:rsidR="007A7A62" w:rsidRPr="008C1F6B" w:rsidRDefault="007A7A62" w:rsidP="007A7A62">
      <w:pPr>
        <w:pStyle w:val="KDNabrajanje"/>
        <w:spacing w:before="0"/>
        <w:rPr>
          <w:rFonts w:cs="Arial"/>
          <w:sz w:val="24"/>
          <w:szCs w:val="24"/>
        </w:rPr>
      </w:pPr>
      <w:r w:rsidRPr="008C1F6B">
        <w:rPr>
          <w:rFonts w:cs="Arial"/>
          <w:sz w:val="24"/>
          <w:szCs w:val="24"/>
          <w:lang w:val="sr-Cyrl-RS" w:bidi="en-US"/>
        </w:rPr>
        <w:t>Резервни Списак извршилаца са који су агажовани на извршењу услуге</w:t>
      </w:r>
    </w:p>
    <w:p w14:paraId="7F2F0C6D" w14:textId="77777777" w:rsidR="007A7A62" w:rsidRPr="006C276A" w:rsidRDefault="007A7A62" w:rsidP="007A7A62">
      <w:pPr>
        <w:pStyle w:val="KDNabrajanje"/>
        <w:spacing w:before="0"/>
        <w:rPr>
          <w:rFonts w:cs="Arial"/>
          <w:sz w:val="24"/>
          <w:szCs w:val="24"/>
        </w:rPr>
      </w:pPr>
      <w:r w:rsidRPr="006C276A">
        <w:rPr>
          <w:rFonts w:cs="Arial"/>
          <w:sz w:val="24"/>
          <w:szCs w:val="24"/>
        </w:rPr>
        <w:t>Модел уговора о чувању пословне тајне и поверљивих информација</w:t>
      </w:r>
    </w:p>
    <w:p w14:paraId="4AFCC116" w14:textId="1C65F887" w:rsidR="007A7A62" w:rsidRDefault="007A7A62" w:rsidP="007A7A62">
      <w:pPr>
        <w:pStyle w:val="KDNabrajanje"/>
        <w:spacing w:before="0"/>
        <w:rPr>
          <w:rFonts w:cs="Arial"/>
          <w:color w:val="00B0F0"/>
          <w:sz w:val="24"/>
          <w:szCs w:val="24"/>
        </w:rPr>
      </w:pPr>
      <w:r w:rsidRPr="00E9166F">
        <w:rPr>
          <w:rFonts w:cs="Arial"/>
          <w:sz w:val="24"/>
          <w:szCs w:val="24"/>
        </w:rPr>
        <w:t>Докази</w:t>
      </w:r>
      <w:r w:rsidR="008C1F6B">
        <w:rPr>
          <w:rFonts w:cs="Arial"/>
          <w:sz w:val="24"/>
          <w:szCs w:val="24"/>
          <w:lang w:val="sr-Cyrl-RS"/>
        </w:rPr>
        <w:t>/Изјава</w:t>
      </w:r>
      <w:r w:rsidRPr="00E9166F">
        <w:rPr>
          <w:rFonts w:cs="Arial"/>
          <w:sz w:val="24"/>
          <w:szCs w:val="24"/>
        </w:rPr>
        <w:t xml:space="preserve"> о испуњености</w:t>
      </w:r>
      <w:r w:rsidR="008C1F6B">
        <w:rPr>
          <w:rFonts w:cs="Arial"/>
          <w:sz w:val="24"/>
          <w:szCs w:val="24"/>
          <w:lang w:val="sr-Cyrl-RS"/>
        </w:rPr>
        <w:t xml:space="preserve"> обавезних </w:t>
      </w:r>
      <w:r w:rsidRPr="00E9166F">
        <w:rPr>
          <w:rFonts w:cs="Arial"/>
          <w:sz w:val="24"/>
          <w:szCs w:val="24"/>
        </w:rPr>
        <w:t xml:space="preserve"> услова </w:t>
      </w:r>
      <w:r w:rsidRPr="00E9166F">
        <w:rPr>
          <w:rFonts w:cs="Arial"/>
          <w:sz w:val="24"/>
          <w:szCs w:val="24"/>
          <w:lang w:bidi="en-US"/>
        </w:rPr>
        <w:t>из чл. 7</w:t>
      </w:r>
      <w:r w:rsidR="008C1F6B">
        <w:rPr>
          <w:rFonts w:cs="Arial"/>
          <w:sz w:val="24"/>
          <w:szCs w:val="24"/>
          <w:lang w:val="sr-Cyrl-RS" w:bidi="en-US"/>
        </w:rPr>
        <w:t>5</w:t>
      </w:r>
      <w:r w:rsidRPr="00E9166F">
        <w:rPr>
          <w:rFonts w:cs="Arial"/>
          <w:sz w:val="24"/>
          <w:szCs w:val="24"/>
          <w:lang w:bidi="en-US"/>
        </w:rPr>
        <w:t>.</w:t>
      </w:r>
      <w:r w:rsidRPr="00E9166F">
        <w:rPr>
          <w:rFonts w:cs="Arial"/>
          <w:sz w:val="24"/>
          <w:szCs w:val="24"/>
        </w:rPr>
        <w:t xml:space="preserve"> Закона у складу са чланом 77. Закон</w:t>
      </w:r>
      <w:r w:rsidR="008C1F6B">
        <w:rPr>
          <w:rFonts w:cs="Arial"/>
          <w:sz w:val="24"/>
          <w:szCs w:val="24"/>
          <w:lang w:val="sr-Cyrl-RS"/>
        </w:rPr>
        <w:t>а</w:t>
      </w:r>
      <w:r w:rsidRPr="00E9166F">
        <w:rPr>
          <w:rFonts w:cs="Arial"/>
          <w:sz w:val="24"/>
          <w:szCs w:val="24"/>
        </w:rPr>
        <w:t xml:space="preserve"> и Одељком 4. Конкурсне документације</w:t>
      </w:r>
      <w:r w:rsidRPr="00E9166F">
        <w:rPr>
          <w:rFonts w:cs="Arial"/>
          <w:color w:val="00B0F0"/>
          <w:sz w:val="24"/>
          <w:szCs w:val="24"/>
        </w:rPr>
        <w:t xml:space="preserve"> </w:t>
      </w:r>
    </w:p>
    <w:p w14:paraId="0EFC1A9A" w14:textId="7A28E707" w:rsidR="008C1F6B" w:rsidRPr="008C1F6B" w:rsidRDefault="008C1F6B" w:rsidP="008C1F6B">
      <w:pPr>
        <w:pStyle w:val="KDNabrajanje"/>
        <w:spacing w:before="0"/>
        <w:rPr>
          <w:rFonts w:cs="Arial"/>
          <w:color w:val="00B0F0"/>
          <w:sz w:val="24"/>
          <w:szCs w:val="24"/>
        </w:rPr>
      </w:pPr>
      <w:r w:rsidRPr="00E9166F">
        <w:rPr>
          <w:rFonts w:cs="Arial"/>
          <w:sz w:val="24"/>
          <w:szCs w:val="24"/>
        </w:rPr>
        <w:t>Докази о испуњености</w:t>
      </w:r>
      <w:r>
        <w:rPr>
          <w:rFonts w:cs="Arial"/>
          <w:sz w:val="24"/>
          <w:szCs w:val="24"/>
          <w:lang w:val="sr-Cyrl-RS"/>
        </w:rPr>
        <w:t xml:space="preserve"> додатних </w:t>
      </w:r>
      <w:r w:rsidRPr="00E9166F">
        <w:rPr>
          <w:rFonts w:cs="Arial"/>
          <w:sz w:val="24"/>
          <w:szCs w:val="24"/>
        </w:rPr>
        <w:t xml:space="preserve"> услова </w:t>
      </w:r>
      <w:r w:rsidRPr="00E9166F">
        <w:rPr>
          <w:rFonts w:cs="Arial"/>
          <w:sz w:val="24"/>
          <w:szCs w:val="24"/>
          <w:lang w:bidi="en-US"/>
        </w:rPr>
        <w:t>из чл. 7</w:t>
      </w:r>
      <w:r>
        <w:rPr>
          <w:rFonts w:cs="Arial"/>
          <w:sz w:val="24"/>
          <w:szCs w:val="24"/>
          <w:lang w:val="sr-Cyrl-RS" w:bidi="en-US"/>
        </w:rPr>
        <w:t>6</w:t>
      </w:r>
      <w:r w:rsidRPr="00E9166F">
        <w:rPr>
          <w:rFonts w:cs="Arial"/>
          <w:sz w:val="24"/>
          <w:szCs w:val="24"/>
          <w:lang w:bidi="en-US"/>
        </w:rPr>
        <w:t>.</w:t>
      </w:r>
      <w:r w:rsidRPr="00E9166F">
        <w:rPr>
          <w:rFonts w:cs="Arial"/>
          <w:sz w:val="24"/>
          <w:szCs w:val="24"/>
        </w:rPr>
        <w:t xml:space="preserve"> Закона у складу са чланом 77. Закон</w:t>
      </w:r>
      <w:r>
        <w:rPr>
          <w:rFonts w:cs="Arial"/>
          <w:sz w:val="24"/>
          <w:szCs w:val="24"/>
          <w:lang w:val="sr-Cyrl-RS"/>
        </w:rPr>
        <w:t>а</w:t>
      </w:r>
      <w:r w:rsidRPr="00E9166F">
        <w:rPr>
          <w:rFonts w:cs="Arial"/>
          <w:sz w:val="24"/>
          <w:szCs w:val="24"/>
        </w:rPr>
        <w:t xml:space="preserve"> и Одељком 4. Конкурсне документације</w:t>
      </w:r>
      <w:r w:rsidRPr="00E9166F">
        <w:rPr>
          <w:rFonts w:cs="Arial"/>
          <w:color w:val="00B0F0"/>
          <w:sz w:val="24"/>
          <w:szCs w:val="24"/>
        </w:rPr>
        <w:t xml:space="preserve"> </w:t>
      </w:r>
    </w:p>
    <w:p w14:paraId="5D883CD6" w14:textId="77777777" w:rsidR="007A7A62" w:rsidRPr="008C1F6B" w:rsidRDefault="007A7A62" w:rsidP="007A7A62">
      <w:pPr>
        <w:pStyle w:val="KDNabrajanje"/>
        <w:spacing w:before="0"/>
        <w:rPr>
          <w:rFonts w:cs="Arial"/>
          <w:color w:val="00B0F0"/>
          <w:sz w:val="24"/>
          <w:szCs w:val="24"/>
        </w:rPr>
      </w:pPr>
      <w:r w:rsidRPr="00E9166F">
        <w:rPr>
          <w:rFonts w:cs="Arial"/>
          <w:sz w:val="24"/>
          <w:szCs w:val="24"/>
          <w:lang w:val="sr-Cyrl-RS"/>
        </w:rPr>
        <w:t>Средство финансијског обезбеђења за озбиљност понуде</w:t>
      </w:r>
    </w:p>
    <w:p w14:paraId="0E33E23F" w14:textId="77777777" w:rsidR="008C1F6B" w:rsidRPr="00E9166F" w:rsidRDefault="008C1F6B" w:rsidP="008C1F6B">
      <w:pPr>
        <w:pStyle w:val="KDNabrajanje"/>
        <w:numPr>
          <w:ilvl w:val="0"/>
          <w:numId w:val="0"/>
        </w:numPr>
        <w:spacing w:before="0"/>
        <w:ind w:left="270"/>
        <w:rPr>
          <w:rFonts w:cs="Arial"/>
          <w:color w:val="00B0F0"/>
          <w:sz w:val="24"/>
          <w:szCs w:val="24"/>
        </w:rPr>
      </w:pPr>
    </w:p>
    <w:p w14:paraId="27C2E18A"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A534412"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76757AE" w14:textId="77777777" w:rsidR="007A7A62" w:rsidRPr="00E9166F" w:rsidRDefault="007A7A62" w:rsidP="007A7A62">
      <w:pPr>
        <w:pStyle w:val="KDParagraf"/>
        <w:spacing w:before="0"/>
        <w:rPr>
          <w:rFonts w:eastAsia="TimesNewRomanPS-BoldMT" w:cs="Arial"/>
          <w:bCs/>
          <w:color w:val="000000"/>
          <w:sz w:val="24"/>
          <w:szCs w:val="24"/>
          <w:lang w:val="ru-RU"/>
        </w:rPr>
      </w:pPr>
    </w:p>
    <w:p w14:paraId="029B92D8" w14:textId="77777777" w:rsidR="007A7A62" w:rsidRPr="00E9166F" w:rsidRDefault="007A7A62" w:rsidP="007A7A62">
      <w:pPr>
        <w:pStyle w:val="KDPodnaslov2"/>
        <w:numPr>
          <w:ilvl w:val="1"/>
          <w:numId w:val="19"/>
        </w:numPr>
        <w:spacing w:before="0"/>
        <w:jc w:val="both"/>
        <w:rPr>
          <w:rFonts w:cs="Arial"/>
          <w:sz w:val="24"/>
          <w:szCs w:val="24"/>
        </w:rPr>
      </w:pPr>
      <w:bookmarkStart w:id="46" w:name="_Toc441651580"/>
      <w:bookmarkStart w:id="47" w:name="_Toc442559891"/>
      <w:r w:rsidRPr="00E9166F">
        <w:rPr>
          <w:rFonts w:cs="Arial"/>
          <w:sz w:val="24"/>
          <w:szCs w:val="24"/>
          <w:lang w:val="sr-Cyrl-RS"/>
        </w:rPr>
        <w:t xml:space="preserve"> П</w:t>
      </w:r>
      <w:r w:rsidRPr="00E9166F">
        <w:rPr>
          <w:rFonts w:cs="Arial"/>
          <w:sz w:val="24"/>
          <w:szCs w:val="24"/>
        </w:rPr>
        <w:t>одношење и отварање понуда</w:t>
      </w:r>
      <w:bookmarkEnd w:id="46"/>
      <w:bookmarkEnd w:id="47"/>
    </w:p>
    <w:p w14:paraId="255D19C6" w14:textId="155FDD27" w:rsidR="007A7A62" w:rsidRPr="00E9166F" w:rsidRDefault="007A7A62" w:rsidP="007A7A62">
      <w:pPr>
        <w:pStyle w:val="KDParagraf"/>
        <w:spacing w:before="0"/>
        <w:rPr>
          <w:rFonts w:cs="Arial"/>
          <w:sz w:val="24"/>
          <w:szCs w:val="24"/>
          <w:lang w:val="sr-Cyrl-CS"/>
        </w:rPr>
      </w:pPr>
      <w:r w:rsidRPr="00E9166F">
        <w:rPr>
          <w:rFonts w:cs="Arial"/>
          <w:sz w:val="24"/>
          <w:szCs w:val="24"/>
        </w:rPr>
        <w:t xml:space="preserve">Благовременим се сматрају понуде које су примљене, и оверене печатом пријема у писарници Наручиоца, најкасније до </w:t>
      </w:r>
      <w:r w:rsidR="00F07C8C" w:rsidRPr="00AB1C61">
        <w:rPr>
          <w:rFonts w:eastAsia="Arial Unicode MS" w:cs="Arial"/>
          <w:kern w:val="1"/>
          <w:sz w:val="24"/>
          <w:szCs w:val="24"/>
        </w:rPr>
        <w:t>17</w:t>
      </w:r>
      <w:r w:rsidR="00F07C8C" w:rsidRPr="00AB1C61">
        <w:rPr>
          <w:rFonts w:eastAsia="Arial Unicode MS" w:cs="Arial"/>
          <w:kern w:val="1"/>
          <w:sz w:val="24"/>
          <w:szCs w:val="24"/>
          <w:lang w:val="sr-Cyrl-RS"/>
        </w:rPr>
        <w:t>.08</w:t>
      </w:r>
      <w:r w:rsidRPr="00AB1C61">
        <w:rPr>
          <w:rFonts w:eastAsia="Arial Unicode MS" w:cs="Arial"/>
          <w:kern w:val="1"/>
          <w:sz w:val="24"/>
          <w:szCs w:val="24"/>
        </w:rPr>
        <w:t>.2016.</w:t>
      </w:r>
      <w:r w:rsidRPr="00E9166F">
        <w:rPr>
          <w:rFonts w:eastAsia="Arial Unicode MS" w:cs="Arial"/>
          <w:kern w:val="1"/>
          <w:sz w:val="24"/>
          <w:szCs w:val="24"/>
        </w:rPr>
        <w:t xml:space="preserve"> </w:t>
      </w:r>
      <w:proofErr w:type="gramStart"/>
      <w:r w:rsidRPr="00E9166F">
        <w:rPr>
          <w:rFonts w:eastAsia="Arial Unicode MS" w:cs="Arial"/>
          <w:kern w:val="1"/>
          <w:sz w:val="24"/>
          <w:szCs w:val="24"/>
        </w:rPr>
        <w:t>године</w:t>
      </w:r>
      <w:proofErr w:type="gramEnd"/>
      <w:r w:rsidRPr="00E9166F">
        <w:rPr>
          <w:rFonts w:eastAsia="Arial Unicode MS" w:cs="Arial"/>
          <w:kern w:val="1"/>
          <w:sz w:val="24"/>
          <w:szCs w:val="24"/>
        </w:rPr>
        <w:t xml:space="preserve">, до </w:t>
      </w:r>
      <w:r w:rsidRPr="00E9166F">
        <w:rPr>
          <w:rFonts w:cs="Arial"/>
          <w:sz w:val="24"/>
          <w:szCs w:val="24"/>
        </w:rPr>
        <w:t>11:00 часова</w:t>
      </w:r>
      <w:r w:rsidRPr="00E9166F">
        <w:rPr>
          <w:rFonts w:eastAsia="Arial Unicode MS" w:cs="Arial"/>
          <w:kern w:val="1"/>
          <w:sz w:val="24"/>
          <w:szCs w:val="24"/>
        </w:rPr>
        <w:t xml:space="preserve">, </w:t>
      </w:r>
      <w:r w:rsidRPr="00E9166F">
        <w:rPr>
          <w:rFonts w:cs="Arial"/>
          <w:sz w:val="24"/>
          <w:szCs w:val="24"/>
        </w:rPr>
        <w:t>без обзира на начин на који су послат</w:t>
      </w:r>
      <w:r w:rsidRPr="00E9166F">
        <w:rPr>
          <w:rFonts w:cs="Arial"/>
          <w:sz w:val="24"/>
          <w:szCs w:val="24"/>
          <w:lang w:val="sr-Cyrl-RS"/>
        </w:rPr>
        <w:t>е</w:t>
      </w:r>
      <w:r w:rsidRPr="00E9166F">
        <w:rPr>
          <w:rFonts w:cs="Arial"/>
          <w:sz w:val="24"/>
          <w:szCs w:val="24"/>
          <w:lang w:val="sr-Cyrl-CS"/>
        </w:rPr>
        <w:t>,</w:t>
      </w:r>
      <w:r w:rsidRPr="00E9166F">
        <w:rPr>
          <w:rFonts w:cs="Arial"/>
          <w:sz w:val="24"/>
          <w:szCs w:val="24"/>
        </w:rPr>
        <w:t xml:space="preserve"> у складу са Позивом за подношење понуда</w:t>
      </w:r>
      <w:r w:rsidRPr="00E9166F">
        <w:rPr>
          <w:rFonts w:cs="Arial"/>
          <w:sz w:val="24"/>
          <w:szCs w:val="24"/>
          <w:lang w:val="sr-Cyrl-RS"/>
        </w:rPr>
        <w:t>,</w:t>
      </w:r>
      <w:r w:rsidRPr="00E9166F">
        <w:rPr>
          <w:rFonts w:cs="Arial"/>
          <w:sz w:val="24"/>
          <w:szCs w:val="24"/>
        </w:rPr>
        <w:t xml:space="preserve"> објављеним на Порталу јавних набавки, </w:t>
      </w:r>
    </w:p>
    <w:p w14:paraId="7FB28856" w14:textId="77777777" w:rsidR="007A7A62" w:rsidRPr="00E9166F" w:rsidRDefault="007A7A62" w:rsidP="007A7A62">
      <w:pPr>
        <w:pStyle w:val="KDParagraf"/>
        <w:spacing w:before="0"/>
        <w:rPr>
          <w:rFonts w:cs="Arial"/>
          <w:sz w:val="24"/>
          <w:szCs w:val="24"/>
          <w:lang w:val="sr-Cyrl-CS"/>
        </w:rPr>
      </w:pPr>
      <w:r w:rsidRPr="00E9166F">
        <w:rPr>
          <w:rFonts w:cs="Arial"/>
          <w:sz w:val="24"/>
          <w:szCs w:val="24"/>
        </w:rPr>
        <w:t xml:space="preserve">Ако је понуда поднета по истеку рока за подношење понуда одређеног у </w:t>
      </w:r>
      <w:r w:rsidRPr="00E9166F">
        <w:rPr>
          <w:rFonts w:cs="Arial"/>
          <w:sz w:val="24"/>
          <w:szCs w:val="24"/>
          <w:lang w:val="sr-Cyrl-RS"/>
        </w:rPr>
        <w:t>П</w:t>
      </w:r>
      <w:r w:rsidRPr="00E9166F">
        <w:rPr>
          <w:rFonts w:cs="Arial"/>
          <w:sz w:val="24"/>
          <w:szCs w:val="24"/>
        </w:rPr>
        <w:t xml:space="preserve">озиву, сматраће се неблаговременом, а Наручилац ће по окончању поступка отварања </w:t>
      </w:r>
      <w:r w:rsidRPr="00E9166F">
        <w:rPr>
          <w:rFonts w:cs="Arial"/>
          <w:sz w:val="24"/>
          <w:szCs w:val="24"/>
        </w:rPr>
        <w:lastRenderedPageBreak/>
        <w:t>понуда, овакву понуду вратити неотворену понуђачу, са назнаком да је поднета неблаговремено.</w:t>
      </w:r>
    </w:p>
    <w:p w14:paraId="7F25400D" w14:textId="4A82D1A3" w:rsidR="007A7A62" w:rsidRPr="00E9166F" w:rsidRDefault="007A7A62" w:rsidP="007A7A62">
      <w:pPr>
        <w:pStyle w:val="KDParagraf"/>
        <w:spacing w:before="0"/>
        <w:rPr>
          <w:rFonts w:cs="Arial"/>
          <w:sz w:val="24"/>
          <w:szCs w:val="24"/>
          <w:lang w:val="sr-Cyrl-RS"/>
        </w:rPr>
      </w:pPr>
      <w:r w:rsidRPr="00E9166F">
        <w:rPr>
          <w:rFonts w:cs="Arial"/>
          <w:sz w:val="24"/>
          <w:szCs w:val="24"/>
        </w:rPr>
        <w:t>Комисија за јавне набавке ће благовремено поднете понуде јавно отворити дана</w:t>
      </w:r>
      <w:r w:rsidR="00AB1C61">
        <w:rPr>
          <w:rFonts w:cs="Arial"/>
          <w:sz w:val="24"/>
          <w:szCs w:val="24"/>
          <w:lang w:val="sr-Cyrl-RS"/>
        </w:rPr>
        <w:t xml:space="preserve"> 17.08.2016. године у 12:30</w:t>
      </w:r>
      <w:r w:rsidR="00AB1C61">
        <w:rPr>
          <w:rFonts w:eastAsia="Arial Unicode MS" w:cs="Arial"/>
          <w:kern w:val="1"/>
          <w:sz w:val="24"/>
          <w:szCs w:val="24"/>
          <w:lang w:val="sr-Cyrl-RS"/>
        </w:rPr>
        <w:t xml:space="preserve"> часова </w:t>
      </w:r>
      <w:r w:rsidRPr="00E9166F">
        <w:rPr>
          <w:rFonts w:cs="Arial"/>
          <w:sz w:val="24"/>
          <w:szCs w:val="24"/>
        </w:rPr>
        <w:t xml:space="preserve">у просторијама Јавног предузећа „Електропривреда Србије“ Београд, </w:t>
      </w:r>
      <w:r w:rsidRPr="00E9166F">
        <w:rPr>
          <w:rFonts w:cs="Arial"/>
          <w:sz w:val="24"/>
          <w:szCs w:val="24"/>
          <w:lang w:val="ru-RU"/>
        </w:rPr>
        <w:t xml:space="preserve">ул. </w:t>
      </w:r>
      <w:r w:rsidRPr="00E9166F">
        <w:rPr>
          <w:rFonts w:cs="Arial"/>
          <w:sz w:val="24"/>
          <w:szCs w:val="24"/>
          <w:lang w:val="sr-Cyrl-RS"/>
        </w:rPr>
        <w:t xml:space="preserve">Балканска 13 спрат </w:t>
      </w:r>
      <w:r w:rsidRPr="00E9166F">
        <w:rPr>
          <w:rFonts w:cs="Arial"/>
          <w:sz w:val="24"/>
          <w:szCs w:val="24"/>
          <w:lang w:val="sr-Latn-RS"/>
        </w:rPr>
        <w:t>II</w:t>
      </w:r>
      <w:r w:rsidRPr="00E9166F">
        <w:rPr>
          <w:rFonts w:cs="Arial"/>
          <w:sz w:val="24"/>
          <w:szCs w:val="24"/>
          <w:lang w:val="sr-Cyrl-RS"/>
        </w:rPr>
        <w:t>,</w:t>
      </w:r>
      <w:r w:rsidRPr="00E9166F">
        <w:rPr>
          <w:rFonts w:eastAsia="Arial Unicode MS" w:cs="Arial"/>
          <w:kern w:val="1"/>
          <w:sz w:val="24"/>
          <w:szCs w:val="24"/>
          <w:lang w:val="sr-Cyrl-RS"/>
        </w:rPr>
        <w:t xml:space="preserve"> </w:t>
      </w:r>
      <w:r w:rsidRPr="00E9166F">
        <w:rPr>
          <w:rFonts w:cs="Arial"/>
          <w:sz w:val="24"/>
          <w:szCs w:val="24"/>
        </w:rPr>
        <w:t xml:space="preserve">у </w:t>
      </w:r>
      <w:r w:rsidRPr="00E9166F">
        <w:rPr>
          <w:rFonts w:cs="Arial"/>
          <w:sz w:val="24"/>
          <w:szCs w:val="24"/>
          <w:lang w:val="sr-Cyrl-RS"/>
        </w:rPr>
        <w:t xml:space="preserve">складу са </w:t>
      </w:r>
      <w:r w:rsidRPr="00E9166F">
        <w:rPr>
          <w:rFonts w:cs="Arial"/>
          <w:sz w:val="24"/>
          <w:szCs w:val="24"/>
        </w:rPr>
        <w:t>Позивом за подношење понуда</w:t>
      </w:r>
      <w:r w:rsidRPr="00E9166F">
        <w:rPr>
          <w:rFonts w:cs="Arial"/>
          <w:sz w:val="24"/>
          <w:szCs w:val="24"/>
          <w:lang w:val="sr-Cyrl-RS"/>
        </w:rPr>
        <w:t>.</w:t>
      </w:r>
    </w:p>
    <w:p w14:paraId="531739D1" w14:textId="77777777" w:rsidR="007A7A62" w:rsidRPr="00E9166F" w:rsidRDefault="007A7A62" w:rsidP="007A7A62">
      <w:pPr>
        <w:pStyle w:val="KDParagraf"/>
        <w:spacing w:before="0"/>
        <w:rPr>
          <w:rFonts w:cs="Arial"/>
          <w:sz w:val="24"/>
          <w:szCs w:val="24"/>
          <w:lang w:val="sr-Cyrl-RS"/>
        </w:rPr>
      </w:pPr>
      <w:r w:rsidRPr="00E9166F">
        <w:rPr>
          <w:rFonts w:cs="Arial"/>
          <w:sz w:val="24"/>
          <w:szCs w:val="24"/>
        </w:rPr>
        <w:t xml:space="preserve"> 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E9166F">
        <w:rPr>
          <w:rFonts w:cs="Arial"/>
          <w:sz w:val="24"/>
          <w:szCs w:val="24"/>
          <w:lang w:val="sr-Cyrl-RS"/>
        </w:rPr>
        <w:t xml:space="preserve"> </w:t>
      </w:r>
      <w:r w:rsidRPr="00E9166F">
        <w:rPr>
          <w:rFonts w:cs="Arial"/>
          <w:sz w:val="24"/>
          <w:szCs w:val="24"/>
        </w:rPr>
        <w:t xml:space="preserve">за учествовање у овом поступку, </w:t>
      </w:r>
      <w:r w:rsidRPr="00E9166F">
        <w:rPr>
          <w:rFonts w:cs="Arial"/>
          <w:sz w:val="24"/>
          <w:szCs w:val="24"/>
          <w:lang w:val="sr-Cyrl-RS"/>
        </w:rPr>
        <w:t xml:space="preserve">(пожељно је да буде </w:t>
      </w:r>
      <w:r w:rsidRPr="00E9166F">
        <w:rPr>
          <w:rFonts w:cs="Arial"/>
          <w:sz w:val="24"/>
          <w:szCs w:val="24"/>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D11F3F2" w14:textId="77777777" w:rsidR="007A7A62" w:rsidRPr="00E9166F" w:rsidRDefault="007A7A62" w:rsidP="007A7A62">
      <w:pPr>
        <w:pStyle w:val="KDParagraf"/>
        <w:spacing w:before="0"/>
        <w:rPr>
          <w:rFonts w:cs="Arial"/>
          <w:sz w:val="24"/>
          <w:szCs w:val="24"/>
        </w:rPr>
      </w:pPr>
      <w:r w:rsidRPr="00E9166F">
        <w:rPr>
          <w:rFonts w:cs="Arial"/>
          <w:sz w:val="24"/>
          <w:szCs w:val="24"/>
        </w:rPr>
        <w:t>Комисија за јавну набавку води записник о отварању понуда у који се уносе подаци у складу са Законом.</w:t>
      </w:r>
    </w:p>
    <w:p w14:paraId="74C86FC4" w14:textId="77777777" w:rsidR="007A7A62" w:rsidRPr="00E9166F" w:rsidRDefault="007A7A62" w:rsidP="007A7A62">
      <w:pPr>
        <w:pStyle w:val="KDParagraf"/>
        <w:spacing w:before="0"/>
        <w:rPr>
          <w:rFonts w:cs="Arial"/>
          <w:sz w:val="24"/>
          <w:szCs w:val="24"/>
        </w:rPr>
      </w:pPr>
      <w:r w:rsidRPr="00E9166F">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8749EC6" w14:textId="14E7B83B" w:rsidR="007A7A62" w:rsidRPr="00E9166F" w:rsidRDefault="007A7A62" w:rsidP="007A7A62">
      <w:pPr>
        <w:pStyle w:val="KDParagraf"/>
        <w:spacing w:before="0"/>
        <w:rPr>
          <w:rFonts w:cs="Arial"/>
          <w:sz w:val="24"/>
          <w:szCs w:val="24"/>
        </w:rPr>
      </w:pPr>
      <w:r w:rsidRPr="00E9166F">
        <w:rPr>
          <w:rFonts w:cs="Arial"/>
          <w:sz w:val="24"/>
          <w:szCs w:val="24"/>
        </w:rPr>
        <w:t xml:space="preserve">Наручилац ће у року од </w:t>
      </w:r>
      <w:r w:rsidR="00AB1C61">
        <w:rPr>
          <w:rFonts w:cs="Arial"/>
          <w:sz w:val="24"/>
          <w:szCs w:val="24"/>
          <w:lang w:val="sr-Cyrl-RS"/>
        </w:rPr>
        <w:t>3</w:t>
      </w:r>
      <w:r w:rsidRPr="00E9166F">
        <w:rPr>
          <w:rFonts w:cs="Arial"/>
          <w:sz w:val="24"/>
          <w:szCs w:val="24"/>
        </w:rPr>
        <w:t xml:space="preserve"> (</w:t>
      </w:r>
      <w:r w:rsidR="00AB1C61">
        <w:rPr>
          <w:rFonts w:cs="Arial"/>
          <w:sz w:val="24"/>
          <w:szCs w:val="24"/>
          <w:lang w:val="sr-Cyrl-RS"/>
        </w:rPr>
        <w:t>словима: три</w:t>
      </w:r>
      <w:r w:rsidRPr="00E9166F">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CFBF369" w14:textId="77777777" w:rsidR="007A7A62" w:rsidRPr="00E9166F" w:rsidRDefault="007A7A62" w:rsidP="007A7A62">
      <w:pPr>
        <w:pStyle w:val="KDParagraf"/>
        <w:spacing w:before="0"/>
        <w:rPr>
          <w:rFonts w:cs="Arial"/>
          <w:sz w:val="24"/>
          <w:szCs w:val="24"/>
        </w:rPr>
      </w:pPr>
    </w:p>
    <w:p w14:paraId="28B5E90C" w14:textId="77777777" w:rsidR="007A7A62" w:rsidRPr="00E9166F" w:rsidRDefault="007A7A62" w:rsidP="007A7A62">
      <w:pPr>
        <w:pStyle w:val="KDPodnaslov2"/>
        <w:numPr>
          <w:ilvl w:val="1"/>
          <w:numId w:val="19"/>
        </w:numPr>
        <w:spacing w:before="0"/>
        <w:jc w:val="both"/>
        <w:rPr>
          <w:rFonts w:cs="Arial"/>
          <w:sz w:val="24"/>
          <w:szCs w:val="24"/>
        </w:rPr>
      </w:pPr>
      <w:bookmarkStart w:id="48" w:name="_Toc441651581"/>
      <w:bookmarkStart w:id="49" w:name="_Toc442559892"/>
      <w:r w:rsidRPr="00E9166F">
        <w:rPr>
          <w:rFonts w:cs="Arial"/>
          <w:sz w:val="24"/>
          <w:szCs w:val="24"/>
        </w:rPr>
        <w:t>Начин подношења понуде</w:t>
      </w:r>
      <w:bookmarkEnd w:id="48"/>
      <w:bookmarkEnd w:id="49"/>
    </w:p>
    <w:p w14:paraId="65BA4C65"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Понуђач може поднети само једну понуду.</w:t>
      </w:r>
    </w:p>
    <w:p w14:paraId="3711B321"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Понуду може поднети понуђач самостално, група понуђача, као и понуђач са подизвођачем.</w:t>
      </w:r>
    </w:p>
    <w:p w14:paraId="3D11DD2B"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15E8ED6" w14:textId="77777777" w:rsidR="007A7A62" w:rsidRPr="00E9166F" w:rsidRDefault="007A7A62" w:rsidP="007A7A62">
      <w:pPr>
        <w:pStyle w:val="KDParagraf"/>
        <w:spacing w:before="0"/>
        <w:rPr>
          <w:rFonts w:cs="Arial"/>
          <w:sz w:val="24"/>
          <w:szCs w:val="24"/>
        </w:rPr>
      </w:pPr>
      <w:r w:rsidRPr="00E9166F">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39AAE3D"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01B35CB" w14:textId="77777777" w:rsidR="007A7A62" w:rsidRPr="00E9166F" w:rsidRDefault="007A7A62" w:rsidP="007A7A62">
      <w:pPr>
        <w:pStyle w:val="KDParagraf"/>
        <w:spacing w:before="0"/>
        <w:rPr>
          <w:rFonts w:cs="Arial"/>
          <w:sz w:val="24"/>
          <w:szCs w:val="24"/>
        </w:rPr>
      </w:pPr>
    </w:p>
    <w:p w14:paraId="5EEBB291" w14:textId="77777777" w:rsidR="007A7A62" w:rsidRPr="00E9166F" w:rsidRDefault="007A7A62" w:rsidP="007A7A62">
      <w:pPr>
        <w:pStyle w:val="KDPodnaslov2"/>
        <w:numPr>
          <w:ilvl w:val="1"/>
          <w:numId w:val="19"/>
        </w:numPr>
        <w:spacing w:before="0"/>
        <w:jc w:val="both"/>
        <w:rPr>
          <w:rFonts w:cs="Arial"/>
          <w:sz w:val="24"/>
          <w:szCs w:val="24"/>
        </w:rPr>
      </w:pPr>
      <w:bookmarkStart w:id="50" w:name="_Toc441651582"/>
      <w:bookmarkStart w:id="51" w:name="_Toc442559893"/>
      <w:r w:rsidRPr="00E9166F">
        <w:rPr>
          <w:rFonts w:cs="Arial"/>
          <w:sz w:val="24"/>
          <w:szCs w:val="24"/>
        </w:rPr>
        <w:t>Измена, допуна и опозив понуде</w:t>
      </w:r>
      <w:bookmarkEnd w:id="50"/>
      <w:bookmarkEnd w:id="51"/>
    </w:p>
    <w:p w14:paraId="132E4E67" w14:textId="18935C65" w:rsidR="007A7A62" w:rsidRPr="00E9166F" w:rsidRDefault="007A7A62" w:rsidP="007A7A62">
      <w:pPr>
        <w:pStyle w:val="KDParagraf"/>
        <w:spacing w:before="0"/>
        <w:rPr>
          <w:rFonts w:cs="Arial"/>
          <w:sz w:val="24"/>
          <w:szCs w:val="24"/>
          <w:lang w:val="ru-RU"/>
        </w:rPr>
      </w:pPr>
      <w:r w:rsidRPr="00E9166F">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E9166F">
        <w:rPr>
          <w:rFonts w:cs="Arial"/>
          <w:b/>
          <w:sz w:val="24"/>
          <w:szCs w:val="24"/>
          <w:lang w:val="ru-RU"/>
        </w:rPr>
        <w:t xml:space="preserve">„ИЗМЕНА – ДОПУНА - Понуде за јавну набавку услуга </w:t>
      </w:r>
      <w:r w:rsidRPr="00E9166F">
        <w:rPr>
          <w:rFonts w:cs="Arial"/>
          <w:sz w:val="24"/>
          <w:szCs w:val="24"/>
          <w:lang w:val="sr-Cyrl-RS"/>
        </w:rPr>
        <w:t>„</w:t>
      </w:r>
      <w:r w:rsidRPr="00E9166F">
        <w:rPr>
          <w:rFonts w:cs="Arial"/>
          <w:b/>
          <w:sz w:val="24"/>
          <w:szCs w:val="24"/>
          <w:lang w:val="sr-Cyrl-RS"/>
        </w:rPr>
        <w:t>Стратегија едукације ђака основних школа о штедњи електричне енергије“</w:t>
      </w:r>
      <w:r w:rsidRPr="00E9166F">
        <w:rPr>
          <w:rFonts w:cs="Arial"/>
          <w:b/>
          <w:sz w:val="24"/>
          <w:szCs w:val="24"/>
          <w:lang w:val="ru-RU"/>
        </w:rPr>
        <w:t>,</w:t>
      </w:r>
      <w:r w:rsidRPr="00E9166F">
        <w:rPr>
          <w:rFonts w:cs="Arial"/>
          <w:b/>
          <w:sz w:val="24"/>
          <w:szCs w:val="24"/>
          <w:lang w:val="am-ET"/>
        </w:rPr>
        <w:t xml:space="preserve"> </w:t>
      </w:r>
      <w:r w:rsidRPr="00E9166F">
        <w:rPr>
          <w:rFonts w:cs="Arial"/>
          <w:b/>
          <w:sz w:val="24"/>
          <w:szCs w:val="24"/>
          <w:lang w:val="ru-RU"/>
        </w:rPr>
        <w:t>Јавна набавка</w:t>
      </w:r>
      <w:r w:rsidR="00AB1C61">
        <w:rPr>
          <w:rFonts w:cs="Arial"/>
          <w:b/>
          <w:sz w:val="24"/>
          <w:szCs w:val="24"/>
          <w:lang w:val="ru-RU"/>
        </w:rPr>
        <w:t xml:space="preserve"> мале вредности</w:t>
      </w:r>
      <w:r w:rsidRPr="00E9166F">
        <w:rPr>
          <w:rFonts w:cs="Arial"/>
          <w:b/>
          <w:sz w:val="24"/>
          <w:szCs w:val="24"/>
          <w:lang w:val="ru-RU"/>
        </w:rPr>
        <w:t xml:space="preserve"> број </w:t>
      </w:r>
      <w:r w:rsidRPr="00E9166F">
        <w:rPr>
          <w:rFonts w:cs="Arial"/>
          <w:b/>
          <w:sz w:val="24"/>
          <w:szCs w:val="24"/>
          <w:lang w:val="sr-Latn-RS"/>
        </w:rPr>
        <w:t>1000/0</w:t>
      </w:r>
      <w:r w:rsidR="00C13646">
        <w:rPr>
          <w:rFonts w:cs="Arial"/>
          <w:b/>
          <w:sz w:val="24"/>
          <w:szCs w:val="24"/>
          <w:lang w:val="sr-Cyrl-RS"/>
        </w:rPr>
        <w:t>474</w:t>
      </w:r>
      <w:r w:rsidRPr="00E9166F">
        <w:rPr>
          <w:rFonts w:cs="Arial"/>
          <w:b/>
          <w:sz w:val="24"/>
          <w:szCs w:val="24"/>
          <w:lang w:val="sr-Latn-RS"/>
        </w:rPr>
        <w:t>/201</w:t>
      </w:r>
      <w:r w:rsidRPr="00E9166F">
        <w:rPr>
          <w:rFonts w:cs="Arial"/>
          <w:b/>
          <w:sz w:val="24"/>
          <w:szCs w:val="24"/>
          <w:lang w:val="sr-Cyrl-RS"/>
        </w:rPr>
        <w:t>5</w:t>
      </w:r>
      <w:r w:rsidRPr="00E9166F">
        <w:rPr>
          <w:rFonts w:cs="Arial"/>
          <w:b/>
          <w:sz w:val="24"/>
          <w:szCs w:val="24"/>
          <w:lang w:val="ru-RU"/>
        </w:rPr>
        <w:t xml:space="preserve">“- </w:t>
      </w:r>
      <w:r w:rsidRPr="00E9166F">
        <w:rPr>
          <w:rFonts w:cs="Arial"/>
          <w:b/>
          <w:sz w:val="24"/>
          <w:szCs w:val="24"/>
        </w:rPr>
        <w:t xml:space="preserve"> НЕ ОТВАРАТИ”.</w:t>
      </w:r>
    </w:p>
    <w:p w14:paraId="72828435" w14:textId="77777777" w:rsidR="007A7A62" w:rsidRPr="00E9166F" w:rsidRDefault="007A7A62" w:rsidP="007A7A62">
      <w:pPr>
        <w:pStyle w:val="KDParagraf"/>
        <w:spacing w:before="0"/>
        <w:rPr>
          <w:rFonts w:cs="Arial"/>
          <w:sz w:val="24"/>
          <w:szCs w:val="24"/>
        </w:rPr>
      </w:pPr>
      <w:r w:rsidRPr="00E9166F">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9166F">
        <w:rPr>
          <w:rFonts w:cs="Arial"/>
          <w:sz w:val="24"/>
          <w:szCs w:val="24"/>
        </w:rPr>
        <w:t>,измена</w:t>
      </w:r>
      <w:proofErr w:type="gramEnd"/>
      <w:r w:rsidRPr="00E9166F">
        <w:rPr>
          <w:rFonts w:cs="Arial"/>
          <w:sz w:val="24"/>
          <w:szCs w:val="24"/>
        </w:rPr>
        <w:t xml:space="preserve"> или допуна односи.</w:t>
      </w:r>
    </w:p>
    <w:p w14:paraId="1416C757" w14:textId="2D659B9C" w:rsidR="007A7A62" w:rsidRPr="00E9166F" w:rsidRDefault="007A7A62" w:rsidP="007A7A62">
      <w:pPr>
        <w:pStyle w:val="KDParagraf"/>
        <w:spacing w:before="0"/>
        <w:rPr>
          <w:rFonts w:cs="Arial"/>
          <w:sz w:val="24"/>
          <w:szCs w:val="24"/>
          <w:lang w:val="sr-Latn-RS"/>
        </w:rPr>
      </w:pPr>
      <w:r w:rsidRPr="00E9166F">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E9166F">
        <w:rPr>
          <w:rFonts w:cs="Arial"/>
          <w:b/>
          <w:sz w:val="24"/>
          <w:szCs w:val="24"/>
        </w:rPr>
        <w:t>„ОПОЗИВ</w:t>
      </w:r>
      <w:r w:rsidRPr="00E9166F">
        <w:rPr>
          <w:rFonts w:cs="Arial"/>
          <w:sz w:val="24"/>
          <w:szCs w:val="24"/>
        </w:rPr>
        <w:t xml:space="preserve"> - </w:t>
      </w:r>
      <w:r w:rsidRPr="00E9166F">
        <w:rPr>
          <w:rFonts w:cs="Arial"/>
          <w:b/>
          <w:sz w:val="24"/>
          <w:szCs w:val="24"/>
          <w:lang w:val="ru-RU"/>
        </w:rPr>
        <w:t xml:space="preserve">Понуде за јавну набавку услуга </w:t>
      </w:r>
      <w:r w:rsidR="00B242DC" w:rsidRPr="00E9166F">
        <w:rPr>
          <w:rFonts w:cs="Arial"/>
          <w:sz w:val="24"/>
          <w:szCs w:val="24"/>
          <w:lang w:val="sr-Cyrl-RS"/>
        </w:rPr>
        <w:t>„</w:t>
      </w:r>
      <w:r w:rsidR="00B242DC" w:rsidRPr="00E9166F">
        <w:rPr>
          <w:rFonts w:cs="Arial"/>
          <w:b/>
          <w:sz w:val="24"/>
          <w:szCs w:val="24"/>
          <w:lang w:val="sr-Cyrl-RS"/>
        </w:rPr>
        <w:t xml:space="preserve">Стратегија едукације ђака основних школа о штедњи електричне </w:t>
      </w:r>
      <w:r w:rsidR="00B242DC" w:rsidRPr="00E9166F">
        <w:rPr>
          <w:rFonts w:cs="Arial"/>
          <w:b/>
          <w:sz w:val="24"/>
          <w:szCs w:val="24"/>
          <w:lang w:val="sr-Cyrl-RS"/>
        </w:rPr>
        <w:lastRenderedPageBreak/>
        <w:t>енергије“</w:t>
      </w:r>
      <w:r w:rsidR="00B242DC" w:rsidRPr="00E9166F">
        <w:rPr>
          <w:rFonts w:cs="Arial"/>
          <w:b/>
          <w:sz w:val="24"/>
          <w:szCs w:val="24"/>
          <w:lang w:val="ru-RU"/>
        </w:rPr>
        <w:t>,</w:t>
      </w:r>
      <w:r w:rsidR="00B242DC" w:rsidRPr="00E9166F">
        <w:rPr>
          <w:rFonts w:cs="Arial"/>
          <w:b/>
          <w:sz w:val="24"/>
          <w:szCs w:val="24"/>
          <w:lang w:val="am-ET"/>
        </w:rPr>
        <w:t xml:space="preserve"> </w:t>
      </w:r>
      <w:r w:rsidR="00B242DC" w:rsidRPr="00E9166F">
        <w:rPr>
          <w:rFonts w:cs="Arial"/>
          <w:b/>
          <w:sz w:val="24"/>
          <w:szCs w:val="24"/>
          <w:lang w:val="ru-RU"/>
        </w:rPr>
        <w:t>Јавна набавка</w:t>
      </w:r>
      <w:r w:rsidR="00A75DD2">
        <w:rPr>
          <w:rFonts w:cs="Arial"/>
          <w:b/>
          <w:sz w:val="24"/>
          <w:szCs w:val="24"/>
          <w:lang w:val="ru-RU"/>
        </w:rPr>
        <w:t xml:space="preserve"> мале вредности</w:t>
      </w:r>
      <w:r w:rsidR="00B242DC" w:rsidRPr="00E9166F">
        <w:rPr>
          <w:rFonts w:cs="Arial"/>
          <w:b/>
          <w:sz w:val="24"/>
          <w:szCs w:val="24"/>
          <w:lang w:val="ru-RU"/>
        </w:rPr>
        <w:t xml:space="preserve"> број </w:t>
      </w:r>
      <w:r w:rsidR="00B242DC" w:rsidRPr="00E9166F">
        <w:rPr>
          <w:rFonts w:cs="Arial"/>
          <w:b/>
          <w:sz w:val="24"/>
          <w:szCs w:val="24"/>
          <w:lang w:val="sr-Latn-RS"/>
        </w:rPr>
        <w:t>1000/0</w:t>
      </w:r>
      <w:r w:rsidR="00C13646">
        <w:rPr>
          <w:rFonts w:cs="Arial"/>
          <w:b/>
          <w:sz w:val="24"/>
          <w:szCs w:val="24"/>
          <w:lang w:val="sr-Cyrl-RS"/>
        </w:rPr>
        <w:t>474</w:t>
      </w:r>
      <w:r w:rsidR="00B242DC" w:rsidRPr="00E9166F">
        <w:rPr>
          <w:rFonts w:cs="Arial"/>
          <w:b/>
          <w:sz w:val="24"/>
          <w:szCs w:val="24"/>
          <w:lang w:val="sr-Latn-RS"/>
        </w:rPr>
        <w:t>/201</w:t>
      </w:r>
      <w:r w:rsidR="00B242DC" w:rsidRPr="00E9166F">
        <w:rPr>
          <w:rFonts w:cs="Arial"/>
          <w:b/>
          <w:sz w:val="24"/>
          <w:szCs w:val="24"/>
          <w:lang w:val="sr-Cyrl-RS"/>
        </w:rPr>
        <w:t>5</w:t>
      </w:r>
      <w:r w:rsidR="00B242DC" w:rsidRPr="00E9166F">
        <w:rPr>
          <w:rFonts w:cs="Arial"/>
          <w:b/>
          <w:sz w:val="24"/>
          <w:szCs w:val="24"/>
          <w:lang w:val="ru-RU"/>
        </w:rPr>
        <w:t xml:space="preserve">“- </w:t>
      </w:r>
      <w:r w:rsidR="00B242DC" w:rsidRPr="00E9166F">
        <w:rPr>
          <w:rFonts w:cs="Arial"/>
          <w:b/>
          <w:sz w:val="24"/>
          <w:szCs w:val="24"/>
        </w:rPr>
        <w:t xml:space="preserve"> НЕ ОТВАРАТИ”</w:t>
      </w:r>
      <w:r w:rsidRPr="00E9166F">
        <w:rPr>
          <w:rFonts w:cs="Arial"/>
          <w:sz w:val="24"/>
          <w:szCs w:val="24"/>
          <w:lang w:val="sr-Latn-RS"/>
        </w:rPr>
        <w:t>.</w:t>
      </w:r>
    </w:p>
    <w:p w14:paraId="48E9FF3D" w14:textId="77777777" w:rsidR="007A7A62" w:rsidRPr="00E9166F" w:rsidRDefault="007A7A62" w:rsidP="007A7A62">
      <w:pPr>
        <w:pStyle w:val="KDParagraf"/>
        <w:spacing w:before="0"/>
        <w:rPr>
          <w:rFonts w:cs="Arial"/>
          <w:sz w:val="24"/>
          <w:szCs w:val="24"/>
        </w:rPr>
      </w:pPr>
      <w:r w:rsidRPr="00E9166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3F1AE8F" w14:textId="77777777" w:rsidR="007A7A62" w:rsidRPr="00E9166F" w:rsidRDefault="007A7A62" w:rsidP="007A7A62">
      <w:pPr>
        <w:pStyle w:val="KDKomentar"/>
        <w:spacing w:before="0"/>
        <w:rPr>
          <w:rFonts w:cs="Arial"/>
          <w:i w:val="0"/>
          <w:sz w:val="24"/>
          <w:szCs w:val="24"/>
        </w:rPr>
      </w:pPr>
    </w:p>
    <w:p w14:paraId="79C29743" w14:textId="77777777" w:rsidR="007A7A62" w:rsidRPr="00E9166F" w:rsidRDefault="007A7A62" w:rsidP="007A7A62">
      <w:pPr>
        <w:pStyle w:val="KDPodnaslov2"/>
        <w:numPr>
          <w:ilvl w:val="1"/>
          <w:numId w:val="19"/>
        </w:numPr>
        <w:spacing w:before="0"/>
        <w:jc w:val="both"/>
        <w:rPr>
          <w:rFonts w:cs="Arial"/>
          <w:sz w:val="24"/>
          <w:szCs w:val="24"/>
        </w:rPr>
      </w:pPr>
      <w:bookmarkStart w:id="52" w:name="_Toc441651583"/>
      <w:bookmarkStart w:id="53" w:name="_Toc442559894"/>
      <w:r w:rsidRPr="00E9166F">
        <w:rPr>
          <w:rFonts w:cs="Arial"/>
          <w:sz w:val="24"/>
          <w:szCs w:val="24"/>
          <w:lang w:val="ru-RU"/>
        </w:rPr>
        <w:t>П</w:t>
      </w:r>
      <w:r w:rsidRPr="00E9166F">
        <w:rPr>
          <w:rFonts w:cs="Arial"/>
          <w:sz w:val="24"/>
          <w:szCs w:val="24"/>
        </w:rPr>
        <w:t>артије</w:t>
      </w:r>
      <w:bookmarkEnd w:id="52"/>
      <w:bookmarkEnd w:id="53"/>
    </w:p>
    <w:p w14:paraId="3931D416" w14:textId="77777777" w:rsidR="007A7A62" w:rsidRPr="00E9166F" w:rsidRDefault="007A7A62" w:rsidP="007A7A62">
      <w:pPr>
        <w:pStyle w:val="KDParagraf"/>
        <w:spacing w:before="0"/>
        <w:rPr>
          <w:rFonts w:cs="Arial"/>
          <w:sz w:val="24"/>
          <w:szCs w:val="24"/>
        </w:rPr>
      </w:pPr>
      <w:r w:rsidRPr="00E9166F">
        <w:rPr>
          <w:rFonts w:cs="Arial"/>
          <w:sz w:val="24"/>
          <w:szCs w:val="24"/>
        </w:rPr>
        <w:t>Набавка није обликована по партијама.</w:t>
      </w:r>
    </w:p>
    <w:p w14:paraId="47A21573" w14:textId="77777777" w:rsidR="007A7A62" w:rsidRPr="00E9166F" w:rsidRDefault="007A7A62" w:rsidP="007A7A62">
      <w:pPr>
        <w:spacing w:before="0"/>
        <w:rPr>
          <w:rFonts w:cs="Arial"/>
          <w:color w:val="00B0F0"/>
          <w:sz w:val="24"/>
          <w:szCs w:val="24"/>
        </w:rPr>
      </w:pPr>
    </w:p>
    <w:p w14:paraId="301DC53B" w14:textId="77777777" w:rsidR="007A7A62" w:rsidRPr="00E9166F" w:rsidRDefault="007A7A62" w:rsidP="007A7A62">
      <w:pPr>
        <w:pStyle w:val="KDPodnaslov2"/>
        <w:numPr>
          <w:ilvl w:val="1"/>
          <w:numId w:val="19"/>
        </w:numPr>
        <w:spacing w:before="0"/>
        <w:jc w:val="both"/>
        <w:rPr>
          <w:rFonts w:cs="Arial"/>
          <w:sz w:val="24"/>
          <w:szCs w:val="24"/>
        </w:rPr>
      </w:pPr>
      <w:bookmarkStart w:id="54" w:name="_Toc441651584"/>
      <w:bookmarkStart w:id="55" w:name="_Toc442559895"/>
      <w:r w:rsidRPr="00E9166F">
        <w:rPr>
          <w:rFonts w:cs="Arial"/>
          <w:sz w:val="24"/>
          <w:szCs w:val="24"/>
          <w:lang w:val="sr-Cyrl-RS"/>
        </w:rPr>
        <w:t xml:space="preserve"> </w:t>
      </w:r>
      <w:r w:rsidRPr="00E9166F">
        <w:rPr>
          <w:rFonts w:cs="Arial"/>
          <w:sz w:val="24"/>
          <w:szCs w:val="24"/>
        </w:rPr>
        <w:t>Понуда са варијантама</w:t>
      </w:r>
      <w:bookmarkEnd w:id="54"/>
      <w:bookmarkEnd w:id="55"/>
    </w:p>
    <w:p w14:paraId="012423DB" w14:textId="77777777" w:rsidR="007A7A62" w:rsidRPr="00E9166F" w:rsidRDefault="007A7A62" w:rsidP="007A7A62">
      <w:pPr>
        <w:tabs>
          <w:tab w:val="num" w:pos="993"/>
        </w:tabs>
        <w:spacing w:before="0"/>
        <w:rPr>
          <w:rFonts w:cs="Arial"/>
          <w:sz w:val="24"/>
          <w:szCs w:val="24"/>
          <w:lang w:val="ru-RU"/>
        </w:rPr>
      </w:pPr>
      <w:r w:rsidRPr="00E9166F">
        <w:rPr>
          <w:rFonts w:cs="Arial"/>
          <w:sz w:val="24"/>
          <w:szCs w:val="24"/>
          <w:lang w:val="ru-RU"/>
        </w:rPr>
        <w:t>Понуда са варијантама није дозвољена.</w:t>
      </w:r>
    </w:p>
    <w:p w14:paraId="62803D9B" w14:textId="77777777" w:rsidR="007A7A62" w:rsidRPr="00E9166F" w:rsidRDefault="007A7A62" w:rsidP="007A7A62">
      <w:pPr>
        <w:tabs>
          <w:tab w:val="num" w:pos="993"/>
        </w:tabs>
        <w:spacing w:before="0"/>
        <w:rPr>
          <w:rFonts w:cs="Arial"/>
          <w:sz w:val="24"/>
          <w:szCs w:val="24"/>
          <w:lang w:val="ru-RU"/>
        </w:rPr>
      </w:pPr>
    </w:p>
    <w:p w14:paraId="6CC85439" w14:textId="77777777" w:rsidR="007A7A62" w:rsidRPr="00E9166F" w:rsidRDefault="007A7A62" w:rsidP="007A7A62">
      <w:pPr>
        <w:pStyle w:val="KDPodnaslov2"/>
        <w:numPr>
          <w:ilvl w:val="1"/>
          <w:numId w:val="19"/>
        </w:numPr>
        <w:spacing w:before="0"/>
        <w:jc w:val="both"/>
        <w:rPr>
          <w:rFonts w:cs="Arial"/>
          <w:sz w:val="24"/>
          <w:szCs w:val="24"/>
        </w:rPr>
      </w:pPr>
      <w:bookmarkStart w:id="56" w:name="_Toc441651585"/>
      <w:bookmarkStart w:id="57" w:name="_Toc442559896"/>
      <w:r w:rsidRPr="00E9166F">
        <w:rPr>
          <w:rFonts w:cs="Arial"/>
          <w:sz w:val="24"/>
          <w:szCs w:val="24"/>
          <w:lang w:val="sr-Cyrl-RS"/>
        </w:rPr>
        <w:t xml:space="preserve"> </w:t>
      </w:r>
      <w:r w:rsidRPr="00E9166F">
        <w:rPr>
          <w:rFonts w:cs="Arial"/>
          <w:sz w:val="24"/>
          <w:szCs w:val="24"/>
        </w:rPr>
        <w:t>Подношење понуде са подизвођачима</w:t>
      </w:r>
      <w:bookmarkEnd w:id="56"/>
      <w:bookmarkEnd w:id="57"/>
    </w:p>
    <w:p w14:paraId="5C54101B" w14:textId="77777777" w:rsidR="007A7A62" w:rsidRPr="00E9166F" w:rsidRDefault="007A7A62" w:rsidP="007A7A62">
      <w:pPr>
        <w:pStyle w:val="KDParagraf"/>
        <w:spacing w:before="0"/>
        <w:rPr>
          <w:rFonts w:cs="Arial"/>
          <w:sz w:val="24"/>
          <w:szCs w:val="24"/>
        </w:rPr>
      </w:pPr>
      <w:r w:rsidRPr="00E9166F">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FFAD053"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 </w:t>
      </w:r>
      <w:proofErr w:type="gramStart"/>
      <w:r w:rsidRPr="00E9166F">
        <w:rPr>
          <w:rFonts w:cs="Arial"/>
          <w:sz w:val="24"/>
          <w:szCs w:val="24"/>
        </w:rPr>
        <w:t>назив</w:t>
      </w:r>
      <w:proofErr w:type="gramEnd"/>
      <w:r w:rsidRPr="00E9166F">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7416C4EF"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 </w:t>
      </w:r>
      <w:proofErr w:type="gramStart"/>
      <w:r w:rsidRPr="00E9166F">
        <w:rPr>
          <w:rFonts w:cs="Arial"/>
          <w:sz w:val="24"/>
          <w:szCs w:val="24"/>
        </w:rPr>
        <w:t>проценат</w:t>
      </w:r>
      <w:proofErr w:type="gramEnd"/>
      <w:r w:rsidRPr="00E9166F">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88DFB4A" w14:textId="77777777" w:rsidR="007A7A62" w:rsidRPr="00E9166F" w:rsidRDefault="007A7A62" w:rsidP="007A7A62">
      <w:pPr>
        <w:pStyle w:val="KDParagraf"/>
        <w:spacing w:before="0"/>
        <w:rPr>
          <w:rFonts w:cs="Arial"/>
          <w:sz w:val="24"/>
          <w:szCs w:val="24"/>
        </w:rPr>
      </w:pPr>
      <w:r w:rsidRPr="00E9166F">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EE001A" w14:textId="77777777" w:rsidR="007A7A62" w:rsidRPr="00E9166F" w:rsidRDefault="007A7A62" w:rsidP="007A7A62">
      <w:pPr>
        <w:pStyle w:val="KDParagraf"/>
        <w:spacing w:before="0"/>
        <w:rPr>
          <w:rFonts w:cs="Arial"/>
          <w:color w:val="00B0F0"/>
          <w:sz w:val="24"/>
          <w:szCs w:val="24"/>
        </w:rPr>
      </w:pPr>
      <w:r w:rsidRPr="00E9166F">
        <w:rPr>
          <w:rFonts w:cs="Arial"/>
          <w:sz w:val="24"/>
          <w:szCs w:val="24"/>
          <w:lang w:val="sr-Cyrl-RS"/>
        </w:rPr>
        <w:t xml:space="preserve">Обавеза понуђача је да за </w:t>
      </w:r>
      <w:r w:rsidRPr="00E9166F">
        <w:rPr>
          <w:rFonts w:cs="Arial"/>
          <w:sz w:val="24"/>
          <w:szCs w:val="24"/>
        </w:rPr>
        <w:t>подизвођач</w:t>
      </w:r>
      <w:r w:rsidRPr="00E9166F">
        <w:rPr>
          <w:rFonts w:cs="Arial"/>
          <w:sz w:val="24"/>
          <w:szCs w:val="24"/>
          <w:lang w:val="sr-Cyrl-RS"/>
        </w:rPr>
        <w:t>а достави доказе о испуњености</w:t>
      </w:r>
      <w:r w:rsidRPr="00E9166F">
        <w:rPr>
          <w:rFonts w:cs="Arial"/>
          <w:sz w:val="24"/>
          <w:szCs w:val="24"/>
        </w:rPr>
        <w:t xml:space="preserve"> обавезн</w:t>
      </w:r>
      <w:r w:rsidRPr="00E9166F">
        <w:rPr>
          <w:rFonts w:cs="Arial"/>
          <w:sz w:val="24"/>
          <w:szCs w:val="24"/>
          <w:lang w:val="sr-Cyrl-RS"/>
        </w:rPr>
        <w:t>их</w:t>
      </w:r>
      <w:r w:rsidRPr="00E9166F">
        <w:rPr>
          <w:rFonts w:cs="Arial"/>
          <w:sz w:val="24"/>
          <w:szCs w:val="24"/>
        </w:rPr>
        <w:t xml:space="preserve"> услов</w:t>
      </w:r>
      <w:r w:rsidRPr="00E9166F">
        <w:rPr>
          <w:rFonts w:cs="Arial"/>
          <w:sz w:val="24"/>
          <w:szCs w:val="24"/>
          <w:lang w:val="sr-Cyrl-RS"/>
        </w:rPr>
        <w:t>а</w:t>
      </w:r>
      <w:r w:rsidRPr="00E9166F">
        <w:rPr>
          <w:rFonts w:cs="Arial"/>
          <w:sz w:val="24"/>
          <w:szCs w:val="24"/>
        </w:rPr>
        <w:t xml:space="preserve"> из члана 75. </w:t>
      </w:r>
      <w:proofErr w:type="gramStart"/>
      <w:r w:rsidRPr="00E9166F">
        <w:rPr>
          <w:rFonts w:cs="Arial"/>
          <w:sz w:val="24"/>
          <w:szCs w:val="24"/>
        </w:rPr>
        <w:t>став</w:t>
      </w:r>
      <w:proofErr w:type="gramEnd"/>
      <w:r w:rsidRPr="00E9166F">
        <w:rPr>
          <w:rFonts w:cs="Arial"/>
          <w:sz w:val="24"/>
          <w:szCs w:val="24"/>
        </w:rPr>
        <w:t xml:space="preserve"> 1. </w:t>
      </w:r>
      <w:proofErr w:type="gramStart"/>
      <w:r w:rsidRPr="00E9166F">
        <w:rPr>
          <w:rFonts w:cs="Arial"/>
          <w:sz w:val="24"/>
          <w:szCs w:val="24"/>
        </w:rPr>
        <w:t>тачка</w:t>
      </w:r>
      <w:proofErr w:type="gramEnd"/>
      <w:r w:rsidRPr="00E9166F">
        <w:rPr>
          <w:rFonts w:cs="Arial"/>
          <w:sz w:val="24"/>
          <w:szCs w:val="24"/>
        </w:rPr>
        <w:t xml:space="preserve"> 1), 2) и 4) Закона наведен</w:t>
      </w:r>
      <w:r w:rsidRPr="00E9166F">
        <w:rPr>
          <w:rFonts w:cs="Arial"/>
          <w:sz w:val="24"/>
          <w:szCs w:val="24"/>
          <w:lang w:val="sr-Cyrl-RS"/>
        </w:rPr>
        <w:t>их</w:t>
      </w:r>
      <w:r w:rsidRPr="00E9166F">
        <w:rPr>
          <w:rFonts w:cs="Arial"/>
          <w:sz w:val="24"/>
          <w:szCs w:val="24"/>
        </w:rPr>
        <w:t xml:space="preserve"> у одељку Услови за учешће из члана 75. </w:t>
      </w:r>
      <w:proofErr w:type="gramStart"/>
      <w:r w:rsidRPr="00E9166F">
        <w:rPr>
          <w:rFonts w:cs="Arial"/>
          <w:sz w:val="24"/>
          <w:szCs w:val="24"/>
        </w:rPr>
        <w:t>и</w:t>
      </w:r>
      <w:proofErr w:type="gramEnd"/>
      <w:r w:rsidRPr="00E9166F">
        <w:rPr>
          <w:rFonts w:cs="Arial"/>
          <w:sz w:val="24"/>
          <w:szCs w:val="24"/>
        </w:rPr>
        <w:t xml:space="preserve"> 76. Закона и Упутство како се доказује испуњеност тих услова</w:t>
      </w:r>
      <w:r w:rsidRPr="00E9166F">
        <w:rPr>
          <w:rFonts w:cs="Arial"/>
          <w:sz w:val="24"/>
          <w:szCs w:val="24"/>
          <w:lang w:val="sr-Cyrl-RS"/>
        </w:rPr>
        <w:t>.</w:t>
      </w:r>
      <w:r w:rsidRPr="00E9166F">
        <w:rPr>
          <w:rFonts w:cs="Arial"/>
          <w:color w:val="00B0F0"/>
          <w:sz w:val="24"/>
          <w:szCs w:val="24"/>
        </w:rPr>
        <w:t xml:space="preserve"> </w:t>
      </w:r>
    </w:p>
    <w:p w14:paraId="6A86C474" w14:textId="77777777" w:rsidR="007A7A62" w:rsidRPr="00E9166F" w:rsidRDefault="007A7A62" w:rsidP="007A7A62">
      <w:pPr>
        <w:pStyle w:val="KDParagraf"/>
        <w:spacing w:before="0"/>
        <w:rPr>
          <w:rFonts w:cs="Arial"/>
          <w:sz w:val="24"/>
          <w:szCs w:val="24"/>
        </w:rPr>
      </w:pPr>
      <w:r w:rsidRPr="00E9166F">
        <w:rPr>
          <w:rFonts w:cs="Arial"/>
          <w:sz w:val="24"/>
          <w:szCs w:val="24"/>
        </w:rPr>
        <w:t>Додатне услове понуђач испуњава самостално, без обзира на агажовање подизвођача.</w:t>
      </w:r>
    </w:p>
    <w:p w14:paraId="4F2B7C44"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Све обрасце у понуди потписује и оверава понуђач, изузев </w:t>
      </w:r>
      <w:r w:rsidRPr="00E9166F">
        <w:rPr>
          <w:rFonts w:cs="Arial"/>
          <w:sz w:val="24"/>
          <w:szCs w:val="24"/>
          <w:lang w:val="sr-Cyrl-RS"/>
        </w:rPr>
        <w:t>образаца под пуном материјалном и кривичном одговорношћу,</w:t>
      </w:r>
      <w:r w:rsidRPr="00E9166F">
        <w:rPr>
          <w:rFonts w:cs="Arial"/>
          <w:sz w:val="24"/>
          <w:szCs w:val="24"/>
          <w:lang w:val="sr-Latn-RS"/>
        </w:rPr>
        <w:t xml:space="preserve"> </w:t>
      </w:r>
      <w:r w:rsidRPr="00E9166F">
        <w:rPr>
          <w:rFonts w:cs="Arial"/>
          <w:sz w:val="24"/>
          <w:szCs w:val="24"/>
        </w:rPr>
        <w:t>које попуњава, потписује и оверава сваки подизвођач у своје име.</w:t>
      </w:r>
    </w:p>
    <w:p w14:paraId="524B2CA5"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8FC9E05" w14:textId="77777777" w:rsidR="007A7A62" w:rsidRPr="00E9166F" w:rsidRDefault="007A7A62" w:rsidP="007A7A62">
      <w:pPr>
        <w:pStyle w:val="KDParagraf"/>
        <w:spacing w:before="0"/>
        <w:rPr>
          <w:rFonts w:cs="Arial"/>
          <w:sz w:val="24"/>
          <w:szCs w:val="24"/>
        </w:rPr>
      </w:pPr>
      <w:r w:rsidRPr="00E9166F">
        <w:rPr>
          <w:rFonts w:cs="Arial"/>
          <w:sz w:val="24"/>
          <w:szCs w:val="24"/>
          <w:lang w:val="sr-Cyrl-RS"/>
        </w:rPr>
        <w:t>Понуђач</w:t>
      </w:r>
      <w:r w:rsidRPr="00E9166F">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E9166F">
        <w:rPr>
          <w:rFonts w:cs="Arial"/>
          <w:sz w:val="24"/>
          <w:szCs w:val="24"/>
          <w:lang w:val="sr-Cyrl-RS"/>
        </w:rPr>
        <w:t>н</w:t>
      </w:r>
      <w:r w:rsidRPr="00E9166F">
        <w:rPr>
          <w:rFonts w:cs="Arial"/>
          <w:sz w:val="24"/>
          <w:szCs w:val="24"/>
        </w:rPr>
        <w:t xml:space="preserve">аручиоца. </w:t>
      </w:r>
    </w:p>
    <w:p w14:paraId="7E46E4C1" w14:textId="77777777" w:rsidR="007A7A62" w:rsidRPr="00E9166F" w:rsidRDefault="007A7A62" w:rsidP="007A7A62">
      <w:pPr>
        <w:pStyle w:val="KDParagraf"/>
        <w:spacing w:before="0"/>
        <w:rPr>
          <w:rFonts w:cs="Arial"/>
          <w:sz w:val="24"/>
          <w:szCs w:val="24"/>
        </w:rPr>
      </w:pPr>
    </w:p>
    <w:p w14:paraId="00C2B023" w14:textId="77777777" w:rsidR="007A7A62" w:rsidRPr="00E9166F" w:rsidRDefault="007A7A62" w:rsidP="007A7A62">
      <w:pPr>
        <w:pStyle w:val="KDParagraf"/>
        <w:spacing w:before="0"/>
        <w:rPr>
          <w:rFonts w:cs="Arial"/>
          <w:sz w:val="24"/>
          <w:szCs w:val="24"/>
          <w:lang w:bidi="en-US"/>
        </w:rPr>
      </w:pPr>
      <w:r w:rsidRPr="00E9166F">
        <w:rPr>
          <w:rFonts w:cs="Arial"/>
          <w:sz w:val="24"/>
          <w:szCs w:val="24"/>
        </w:rPr>
        <w:t>Наручилац</w:t>
      </w:r>
      <w:r w:rsidRPr="00E9166F">
        <w:rPr>
          <w:rFonts w:cs="Arial"/>
          <w:sz w:val="24"/>
          <w:szCs w:val="24"/>
          <w:lang w:bidi="en-US"/>
        </w:rPr>
        <w:t xml:space="preserve"> у овом поступку не предвиђа примену одредби става 9. </w:t>
      </w:r>
      <w:proofErr w:type="gramStart"/>
      <w:r w:rsidRPr="00E9166F">
        <w:rPr>
          <w:rFonts w:cs="Arial"/>
          <w:sz w:val="24"/>
          <w:szCs w:val="24"/>
          <w:lang w:bidi="en-US"/>
        </w:rPr>
        <w:t>и</w:t>
      </w:r>
      <w:proofErr w:type="gramEnd"/>
      <w:r w:rsidRPr="00E9166F">
        <w:rPr>
          <w:rFonts w:cs="Arial"/>
          <w:sz w:val="24"/>
          <w:szCs w:val="24"/>
          <w:lang w:bidi="en-US"/>
        </w:rPr>
        <w:t xml:space="preserve"> 10. </w:t>
      </w:r>
      <w:proofErr w:type="gramStart"/>
      <w:r w:rsidRPr="00E9166F">
        <w:rPr>
          <w:rFonts w:cs="Arial"/>
          <w:sz w:val="24"/>
          <w:szCs w:val="24"/>
          <w:lang w:bidi="en-US"/>
        </w:rPr>
        <w:t>члана</w:t>
      </w:r>
      <w:proofErr w:type="gramEnd"/>
      <w:r w:rsidRPr="00E9166F">
        <w:rPr>
          <w:rFonts w:cs="Arial"/>
          <w:sz w:val="24"/>
          <w:szCs w:val="24"/>
          <w:lang w:bidi="en-US"/>
        </w:rPr>
        <w:t xml:space="preserve"> 80. Закона.</w:t>
      </w:r>
    </w:p>
    <w:p w14:paraId="47EBD11B" w14:textId="77777777" w:rsidR="007A7A62" w:rsidRPr="00E9166F" w:rsidRDefault="007A7A62" w:rsidP="007A7A62">
      <w:pPr>
        <w:pStyle w:val="KDParagraf"/>
        <w:spacing w:before="0"/>
        <w:rPr>
          <w:rFonts w:cs="Arial"/>
          <w:color w:val="00B0F0"/>
          <w:sz w:val="24"/>
          <w:szCs w:val="24"/>
          <w:lang w:bidi="en-US"/>
        </w:rPr>
      </w:pPr>
    </w:p>
    <w:p w14:paraId="3CC1E0F6" w14:textId="77777777" w:rsidR="007A7A62" w:rsidRPr="00E9166F" w:rsidRDefault="007A7A62" w:rsidP="007A7A62">
      <w:pPr>
        <w:pStyle w:val="KDPodnaslov2"/>
        <w:numPr>
          <w:ilvl w:val="1"/>
          <w:numId w:val="19"/>
        </w:numPr>
        <w:spacing w:before="0"/>
        <w:jc w:val="both"/>
        <w:rPr>
          <w:rFonts w:cs="Arial"/>
          <w:sz w:val="24"/>
          <w:szCs w:val="24"/>
        </w:rPr>
      </w:pPr>
      <w:bookmarkStart w:id="58" w:name="_Toc441651586"/>
      <w:bookmarkStart w:id="59" w:name="_Toc442559897"/>
      <w:r w:rsidRPr="00E9166F">
        <w:rPr>
          <w:rFonts w:cs="Arial"/>
          <w:sz w:val="24"/>
          <w:szCs w:val="24"/>
        </w:rPr>
        <w:t>Подношење заједничке понуде</w:t>
      </w:r>
      <w:bookmarkEnd w:id="58"/>
      <w:bookmarkEnd w:id="59"/>
    </w:p>
    <w:p w14:paraId="74E00EBD" w14:textId="4CA9EB1B" w:rsidR="007A7A62" w:rsidRPr="00E9166F" w:rsidRDefault="007A7A62" w:rsidP="007A7A62">
      <w:pPr>
        <w:pStyle w:val="KDParagraf"/>
        <w:spacing w:before="0"/>
        <w:rPr>
          <w:rFonts w:cs="Arial"/>
          <w:sz w:val="24"/>
          <w:szCs w:val="24"/>
        </w:rPr>
      </w:pPr>
      <w:r w:rsidRPr="00E9166F">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9166F">
        <w:rPr>
          <w:rFonts w:cs="Arial"/>
          <w:sz w:val="24"/>
          <w:szCs w:val="24"/>
        </w:rPr>
        <w:t>став</w:t>
      </w:r>
      <w:proofErr w:type="gramEnd"/>
      <w:r w:rsidRPr="00E9166F">
        <w:rPr>
          <w:rFonts w:cs="Arial"/>
          <w:sz w:val="24"/>
          <w:szCs w:val="24"/>
        </w:rPr>
        <w:t xml:space="preserve"> 4. </w:t>
      </w:r>
      <w:proofErr w:type="gramStart"/>
      <w:r w:rsidRPr="00E9166F">
        <w:rPr>
          <w:rFonts w:cs="Arial"/>
          <w:sz w:val="24"/>
          <w:szCs w:val="24"/>
        </w:rPr>
        <w:t>и</w:t>
      </w:r>
      <w:proofErr w:type="gramEnd"/>
      <w:r w:rsidRPr="00E9166F">
        <w:rPr>
          <w:rFonts w:cs="Arial"/>
          <w:sz w:val="24"/>
          <w:szCs w:val="24"/>
        </w:rPr>
        <w:t xml:space="preserve"> 5.Закона и то: </w:t>
      </w:r>
    </w:p>
    <w:p w14:paraId="52A24C8A" w14:textId="77777777" w:rsidR="007A7A62" w:rsidRPr="00E9166F" w:rsidRDefault="007A7A62" w:rsidP="007A7A62">
      <w:pPr>
        <w:pStyle w:val="KDNabrajanje"/>
        <w:spacing w:before="0"/>
        <w:rPr>
          <w:rFonts w:cs="Arial"/>
          <w:sz w:val="24"/>
          <w:szCs w:val="24"/>
        </w:rPr>
      </w:pPr>
      <w:r w:rsidRPr="00E9166F">
        <w:rPr>
          <w:rFonts w:cs="Arial"/>
          <w:sz w:val="24"/>
          <w:szCs w:val="24"/>
          <w:lang w:val="sr-Cyrl-CS"/>
        </w:rPr>
        <w:t xml:space="preserve">податке о </w:t>
      </w:r>
      <w:r w:rsidRPr="00E9166F">
        <w:rPr>
          <w:rFonts w:cs="Arial"/>
          <w:sz w:val="24"/>
          <w:szCs w:val="24"/>
        </w:rPr>
        <w:t xml:space="preserve">члану групе који ће бити </w:t>
      </w:r>
      <w:r w:rsidRPr="00E9166F">
        <w:rPr>
          <w:rFonts w:cs="Arial"/>
          <w:sz w:val="24"/>
          <w:szCs w:val="24"/>
          <w:lang w:val="sr-Cyrl-CS"/>
        </w:rPr>
        <w:t>Н</w:t>
      </w:r>
      <w:r w:rsidRPr="00E9166F">
        <w:rPr>
          <w:rFonts w:cs="Arial"/>
          <w:sz w:val="24"/>
          <w:szCs w:val="24"/>
        </w:rPr>
        <w:t xml:space="preserve">осилац посла, односно који ће поднети понуду и који ће заступати групу понуђача пред </w:t>
      </w:r>
      <w:r w:rsidRPr="00E9166F">
        <w:rPr>
          <w:rFonts w:cs="Arial"/>
          <w:sz w:val="24"/>
          <w:szCs w:val="24"/>
          <w:lang w:val="sr-Cyrl-CS"/>
        </w:rPr>
        <w:t>Н</w:t>
      </w:r>
      <w:r w:rsidRPr="00E9166F">
        <w:rPr>
          <w:rFonts w:cs="Arial"/>
          <w:sz w:val="24"/>
          <w:szCs w:val="24"/>
        </w:rPr>
        <w:t>аручиоцем;</w:t>
      </w:r>
    </w:p>
    <w:p w14:paraId="375F28EB" w14:textId="77777777" w:rsidR="007A7A62" w:rsidRPr="00E9166F" w:rsidRDefault="007A7A62" w:rsidP="007A7A62">
      <w:pPr>
        <w:pStyle w:val="KDNabrajanje"/>
        <w:spacing w:before="0"/>
        <w:rPr>
          <w:rFonts w:cs="Arial"/>
          <w:sz w:val="24"/>
          <w:szCs w:val="24"/>
        </w:rPr>
      </w:pPr>
      <w:r w:rsidRPr="00E9166F">
        <w:rPr>
          <w:rFonts w:cs="Arial"/>
          <w:sz w:val="24"/>
          <w:szCs w:val="24"/>
        </w:rPr>
        <w:lastRenderedPageBreak/>
        <w:t>опис послова сваког од понуђача из групе понуђача у извршењу уговора.</w:t>
      </w:r>
    </w:p>
    <w:p w14:paraId="58B19098" w14:textId="77777777" w:rsidR="007A7A62" w:rsidRPr="00E9166F" w:rsidRDefault="007A7A62" w:rsidP="007A7A62">
      <w:pPr>
        <w:pStyle w:val="KDParagraf"/>
        <w:spacing w:before="0"/>
        <w:rPr>
          <w:rFonts w:cs="Arial"/>
          <w:color w:val="00B0F0"/>
          <w:sz w:val="24"/>
          <w:szCs w:val="24"/>
          <w:lang w:val="sr-Cyrl-RS"/>
        </w:rPr>
      </w:pPr>
      <w:r w:rsidRPr="00E9166F">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9166F">
        <w:rPr>
          <w:rFonts w:cs="Arial"/>
          <w:sz w:val="24"/>
          <w:szCs w:val="24"/>
        </w:rPr>
        <w:t>став</w:t>
      </w:r>
      <w:proofErr w:type="gramEnd"/>
      <w:r w:rsidRPr="00E9166F">
        <w:rPr>
          <w:rFonts w:cs="Arial"/>
          <w:sz w:val="24"/>
          <w:szCs w:val="24"/>
        </w:rPr>
        <w:t xml:space="preserve"> 1. </w:t>
      </w:r>
      <w:proofErr w:type="gramStart"/>
      <w:r w:rsidRPr="00E9166F">
        <w:rPr>
          <w:rFonts w:cs="Arial"/>
          <w:sz w:val="24"/>
          <w:szCs w:val="24"/>
        </w:rPr>
        <w:t>тачка</w:t>
      </w:r>
      <w:proofErr w:type="gramEnd"/>
      <w:r w:rsidRPr="00E9166F">
        <w:rPr>
          <w:rFonts w:cs="Arial"/>
          <w:sz w:val="24"/>
          <w:szCs w:val="24"/>
        </w:rPr>
        <w:t xml:space="preserve"> 1), 2) и 4) Закона, наведене у одељку Услови за учешће из члана 75. </w:t>
      </w:r>
      <w:proofErr w:type="gramStart"/>
      <w:r w:rsidRPr="00E9166F">
        <w:rPr>
          <w:rFonts w:cs="Arial"/>
          <w:sz w:val="24"/>
          <w:szCs w:val="24"/>
        </w:rPr>
        <w:t>и</w:t>
      </w:r>
      <w:proofErr w:type="gramEnd"/>
      <w:r w:rsidRPr="00E9166F">
        <w:rPr>
          <w:rFonts w:cs="Arial"/>
          <w:sz w:val="24"/>
          <w:szCs w:val="24"/>
        </w:rPr>
        <w:t xml:space="preserve">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roofErr w:type="gramStart"/>
      <w:r w:rsidRPr="00E9166F">
        <w:rPr>
          <w:rFonts w:cs="Arial"/>
          <w:sz w:val="24"/>
          <w:szCs w:val="24"/>
          <w:lang w:val="sr-Cyrl-RS"/>
        </w:rPr>
        <w:t>.</w:t>
      </w:r>
      <w:r w:rsidRPr="00E9166F">
        <w:rPr>
          <w:rFonts w:cs="Arial"/>
          <w:color w:val="00B0F0"/>
          <w:sz w:val="24"/>
          <w:szCs w:val="24"/>
          <w:lang w:val="sr-Cyrl-RS"/>
        </w:rPr>
        <w:t>.</w:t>
      </w:r>
      <w:proofErr w:type="gramEnd"/>
    </w:p>
    <w:p w14:paraId="2F04ED2A" w14:textId="77777777" w:rsidR="007A7A62" w:rsidRPr="00E9166F" w:rsidRDefault="007A7A62" w:rsidP="007A7A62">
      <w:pPr>
        <w:pStyle w:val="KDParagraf"/>
        <w:spacing w:before="0"/>
        <w:rPr>
          <w:rFonts w:cs="Arial"/>
          <w:sz w:val="24"/>
          <w:szCs w:val="24"/>
          <w:lang w:val="sr-Cyrl-RS"/>
        </w:rPr>
      </w:pPr>
      <w:r w:rsidRPr="00E9166F">
        <w:rPr>
          <w:rFonts w:cs="Arial"/>
          <w:sz w:val="24"/>
          <w:szCs w:val="24"/>
          <w:lang w:val="sr-Cyrl-RS"/>
        </w:rPr>
        <w:t>.</w:t>
      </w:r>
    </w:p>
    <w:p w14:paraId="6B0B24D8" w14:textId="77777777" w:rsidR="007A7A62" w:rsidRPr="00E9166F" w:rsidRDefault="007A7A62" w:rsidP="007A7A62">
      <w:pPr>
        <w:pStyle w:val="KDParagraf"/>
        <w:spacing w:before="0"/>
        <w:rPr>
          <w:rFonts w:cs="Arial"/>
          <w:color w:val="00B0F0"/>
          <w:sz w:val="24"/>
          <w:szCs w:val="24"/>
          <w:lang w:val="sr-Cyrl-RS" w:bidi="en-US"/>
        </w:rPr>
      </w:pPr>
      <w:r w:rsidRPr="00E9166F">
        <w:rPr>
          <w:rFonts w:cs="Arial"/>
          <w:sz w:val="24"/>
          <w:szCs w:val="24"/>
          <w:lang w:bidi="en-US"/>
        </w:rPr>
        <w:t xml:space="preserve">У случају заједничке понуде групе понуђача </w:t>
      </w:r>
      <w:r w:rsidRPr="00E9166F">
        <w:rPr>
          <w:rFonts w:cs="Arial"/>
          <w:sz w:val="24"/>
          <w:szCs w:val="24"/>
          <w:lang w:val="sr-Cyrl-CS" w:bidi="en-US"/>
        </w:rPr>
        <w:t xml:space="preserve">обрасце под пуном материјалном и кривичном одговорношћу </w:t>
      </w:r>
      <w:r w:rsidRPr="00E9166F">
        <w:rPr>
          <w:rFonts w:cs="Arial"/>
          <w:sz w:val="24"/>
          <w:szCs w:val="24"/>
          <w:lang w:bidi="en-US"/>
        </w:rPr>
        <w:t>попуњава, потписује и оверава сваки члан групе понуђача у своје име</w:t>
      </w:r>
      <w:proofErr w:type="gramStart"/>
      <w:r w:rsidRPr="00E9166F">
        <w:rPr>
          <w:rFonts w:cs="Arial"/>
          <w:sz w:val="24"/>
          <w:szCs w:val="24"/>
          <w:lang w:bidi="en-US"/>
        </w:rPr>
        <w:t>.</w:t>
      </w:r>
      <w:r w:rsidRPr="00E9166F">
        <w:rPr>
          <w:rFonts w:cs="Arial"/>
          <w:sz w:val="24"/>
          <w:szCs w:val="24"/>
          <w:lang w:val="sr-Cyrl-RS" w:bidi="en-US"/>
        </w:rPr>
        <w:t>(</w:t>
      </w:r>
      <w:proofErr w:type="gramEnd"/>
      <w:r w:rsidRPr="00E9166F">
        <w:rPr>
          <w:rFonts w:cs="Arial"/>
          <w:sz w:val="24"/>
          <w:szCs w:val="24"/>
          <w:lang w:val="sr-Cyrl-RS" w:bidi="en-US"/>
        </w:rPr>
        <w:t xml:space="preserve"> Образац Изјаве о независној понуди и Образац изјаве у складу са чланом 75. став 2. Закона)</w:t>
      </w:r>
    </w:p>
    <w:p w14:paraId="25916257" w14:textId="77777777" w:rsidR="007A7A62" w:rsidRPr="00E9166F" w:rsidRDefault="007A7A62" w:rsidP="007A7A62">
      <w:pPr>
        <w:pStyle w:val="KDParagraf"/>
        <w:spacing w:before="0"/>
        <w:rPr>
          <w:rFonts w:cs="Arial"/>
          <w:sz w:val="24"/>
          <w:szCs w:val="24"/>
          <w:lang w:val="sr-Cyrl-RS" w:bidi="en-US"/>
        </w:rPr>
      </w:pPr>
      <w:r w:rsidRPr="00E9166F">
        <w:rPr>
          <w:rFonts w:cs="Arial"/>
          <w:sz w:val="24"/>
          <w:szCs w:val="24"/>
          <w:lang w:val="sr-Cyrl-RS" w:bidi="en-US"/>
        </w:rPr>
        <w:t>Понуђачи из групе понуђача одговорају неограничено солидарно према наручиоцу.</w:t>
      </w:r>
    </w:p>
    <w:p w14:paraId="55765E6C" w14:textId="77777777" w:rsidR="007A7A62" w:rsidRPr="00E9166F" w:rsidRDefault="007A7A62" w:rsidP="007A7A62">
      <w:pPr>
        <w:pStyle w:val="KDParagraf"/>
        <w:spacing w:before="0"/>
        <w:rPr>
          <w:rFonts w:cs="Arial"/>
          <w:sz w:val="24"/>
          <w:szCs w:val="24"/>
          <w:lang w:val="sr-Cyrl-RS" w:bidi="en-US"/>
        </w:rPr>
      </w:pPr>
    </w:p>
    <w:p w14:paraId="391145A1" w14:textId="77777777" w:rsidR="007A7A62" w:rsidRPr="00E9166F" w:rsidRDefault="007A7A62" w:rsidP="007A7A62">
      <w:pPr>
        <w:pStyle w:val="KDPodnaslov2"/>
        <w:numPr>
          <w:ilvl w:val="1"/>
          <w:numId w:val="19"/>
        </w:numPr>
        <w:spacing w:before="0"/>
        <w:jc w:val="both"/>
        <w:rPr>
          <w:rFonts w:cs="Arial"/>
          <w:sz w:val="24"/>
          <w:szCs w:val="24"/>
        </w:rPr>
      </w:pPr>
      <w:bookmarkStart w:id="60" w:name="_Toc441651587"/>
      <w:bookmarkStart w:id="61" w:name="_Toc442559898"/>
      <w:r w:rsidRPr="00E9166F">
        <w:rPr>
          <w:rFonts w:cs="Arial"/>
          <w:sz w:val="24"/>
          <w:szCs w:val="24"/>
        </w:rPr>
        <w:t>Понуђена цена</w:t>
      </w:r>
      <w:bookmarkEnd w:id="60"/>
      <w:bookmarkEnd w:id="61"/>
    </w:p>
    <w:p w14:paraId="66A8F6A5" w14:textId="7266FFA9" w:rsidR="007A7A62" w:rsidRPr="00E9166F" w:rsidRDefault="007A7A62" w:rsidP="007A7A62">
      <w:pPr>
        <w:pStyle w:val="KDParagraf"/>
        <w:spacing w:before="0"/>
        <w:rPr>
          <w:rFonts w:cs="Arial"/>
          <w:sz w:val="24"/>
          <w:szCs w:val="24"/>
        </w:rPr>
      </w:pPr>
      <w:r w:rsidRPr="00E9166F">
        <w:rPr>
          <w:rFonts w:cs="Arial"/>
          <w:sz w:val="24"/>
          <w:szCs w:val="24"/>
        </w:rPr>
        <w:t>Цена се исказује у динарима</w:t>
      </w:r>
      <w:r w:rsidR="00B242DC" w:rsidRPr="00E9166F">
        <w:rPr>
          <w:rFonts w:cs="Arial"/>
          <w:sz w:val="24"/>
          <w:szCs w:val="24"/>
          <w:lang w:val="sr-Cyrl-RS"/>
        </w:rPr>
        <w:t xml:space="preserve"> </w:t>
      </w:r>
      <w:r w:rsidRPr="00E9166F">
        <w:rPr>
          <w:rFonts w:cs="Arial"/>
          <w:sz w:val="24"/>
          <w:szCs w:val="24"/>
        </w:rPr>
        <w:t>без пореза на додату вредност.</w:t>
      </w:r>
    </w:p>
    <w:p w14:paraId="7B0B0AE1" w14:textId="77777777" w:rsidR="007A7A62" w:rsidRPr="00E9166F" w:rsidRDefault="007A7A62" w:rsidP="007A7A62">
      <w:pPr>
        <w:pStyle w:val="KDParagraf"/>
        <w:spacing w:before="0"/>
        <w:rPr>
          <w:rFonts w:cs="Arial"/>
          <w:sz w:val="24"/>
          <w:szCs w:val="24"/>
        </w:rPr>
      </w:pPr>
      <w:r w:rsidRPr="00E9166F">
        <w:rPr>
          <w:rFonts w:cs="Arial"/>
          <w:sz w:val="24"/>
          <w:szCs w:val="24"/>
        </w:rPr>
        <w:t>У случају да у достављеној понуди није назначено да ли је понуђена цена са или без пореза</w:t>
      </w:r>
      <w:r w:rsidRPr="00E9166F">
        <w:rPr>
          <w:rFonts w:cs="Arial"/>
          <w:sz w:val="24"/>
          <w:szCs w:val="24"/>
          <w:lang w:val="sr-Cyrl-RS"/>
        </w:rPr>
        <w:t xml:space="preserve"> на додату вредност</w:t>
      </w:r>
      <w:r w:rsidRPr="00E9166F">
        <w:rPr>
          <w:rFonts w:cs="Arial"/>
          <w:sz w:val="24"/>
          <w:szCs w:val="24"/>
        </w:rPr>
        <w:t>, сматраће се сагласно Закону, да је иста без пореза</w:t>
      </w:r>
      <w:r w:rsidRPr="00E9166F">
        <w:rPr>
          <w:rFonts w:cs="Arial"/>
          <w:sz w:val="24"/>
          <w:szCs w:val="24"/>
          <w:lang w:val="sr-Cyrl-RS"/>
        </w:rPr>
        <w:t xml:space="preserve"> на додату вредност</w:t>
      </w:r>
      <w:r w:rsidRPr="00E9166F">
        <w:rPr>
          <w:rFonts w:cs="Arial"/>
          <w:sz w:val="24"/>
          <w:szCs w:val="24"/>
        </w:rPr>
        <w:t xml:space="preserve">. </w:t>
      </w:r>
    </w:p>
    <w:p w14:paraId="71AD4C00" w14:textId="77777777" w:rsidR="007A7A62" w:rsidRPr="00E9166F" w:rsidRDefault="007A7A62" w:rsidP="007A7A62">
      <w:pPr>
        <w:pStyle w:val="KDParagraf"/>
        <w:spacing w:before="0"/>
        <w:rPr>
          <w:rFonts w:cs="Arial"/>
          <w:sz w:val="24"/>
          <w:szCs w:val="24"/>
        </w:rPr>
      </w:pPr>
      <w:r w:rsidRPr="00E9166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EF7D16F" w14:textId="77777777" w:rsidR="00B242DC" w:rsidRPr="00E9166F" w:rsidRDefault="00B242DC" w:rsidP="00B242DC">
      <w:pPr>
        <w:pStyle w:val="KDParagraf"/>
        <w:spacing w:before="0"/>
        <w:rPr>
          <w:rFonts w:cs="Arial"/>
          <w:sz w:val="24"/>
          <w:szCs w:val="24"/>
        </w:rPr>
      </w:pPr>
    </w:p>
    <w:p w14:paraId="643F644D" w14:textId="7BAB4291" w:rsidR="00B242DC" w:rsidRPr="00E9166F" w:rsidRDefault="00B242DC" w:rsidP="00B242DC">
      <w:pPr>
        <w:pStyle w:val="KDParagraf"/>
        <w:spacing w:before="0"/>
        <w:rPr>
          <w:rFonts w:cs="Arial"/>
          <w:sz w:val="24"/>
          <w:szCs w:val="24"/>
        </w:rPr>
      </w:pPr>
      <w:r w:rsidRPr="00E9166F">
        <w:rPr>
          <w:rFonts w:cs="Arial"/>
          <w:sz w:val="24"/>
          <w:szCs w:val="24"/>
        </w:rPr>
        <w:t xml:space="preserve">Понуда која је изражена у </w:t>
      </w:r>
      <w:r w:rsidRPr="00E9166F">
        <w:rPr>
          <w:rFonts w:cs="Arial"/>
          <w:sz w:val="24"/>
          <w:szCs w:val="24"/>
          <w:lang w:val="sr-Cyrl-RS"/>
        </w:rPr>
        <w:t>другој</w:t>
      </w:r>
      <w:r w:rsidRPr="00E9166F">
        <w:rPr>
          <w:rFonts w:cs="Arial"/>
          <w:sz w:val="24"/>
          <w:szCs w:val="24"/>
        </w:rPr>
        <w:t xml:space="preserve"> валут</w:t>
      </w:r>
      <w:r w:rsidRPr="00E9166F">
        <w:rPr>
          <w:rFonts w:cs="Arial"/>
          <w:sz w:val="24"/>
          <w:szCs w:val="24"/>
          <w:lang w:val="sr-Cyrl-RS"/>
        </w:rPr>
        <w:t>и</w:t>
      </w:r>
      <w:r w:rsidRPr="00E9166F">
        <w:rPr>
          <w:rFonts w:cs="Arial"/>
          <w:sz w:val="24"/>
          <w:szCs w:val="24"/>
        </w:rPr>
        <w:t>, сматраће се неприхватљивом.</w:t>
      </w:r>
    </w:p>
    <w:p w14:paraId="20499C5B" w14:textId="77777777" w:rsidR="007A7A62" w:rsidRPr="00E9166F" w:rsidRDefault="007A7A62" w:rsidP="007A7A62">
      <w:pPr>
        <w:pStyle w:val="KDParagraf"/>
        <w:spacing w:before="0"/>
        <w:rPr>
          <w:rFonts w:cs="Arial"/>
          <w:sz w:val="24"/>
          <w:szCs w:val="24"/>
        </w:rPr>
      </w:pPr>
    </w:p>
    <w:p w14:paraId="74A03103" w14:textId="0D7CB7CC" w:rsidR="007A7A62" w:rsidRPr="00E9166F" w:rsidRDefault="007A7A62" w:rsidP="007A7A62">
      <w:pPr>
        <w:pStyle w:val="KDParagraf"/>
        <w:rPr>
          <w:rFonts w:cs="Arial"/>
          <w:sz w:val="24"/>
          <w:szCs w:val="24"/>
          <w:lang w:val="sr-Cyrl-CS"/>
        </w:rPr>
      </w:pPr>
      <w:r w:rsidRPr="00E9166F">
        <w:rPr>
          <w:rFonts w:cs="Arial"/>
          <w:sz w:val="24"/>
          <w:szCs w:val="24"/>
          <w:lang w:val="sr-Cyrl-CS"/>
        </w:rPr>
        <w:t xml:space="preserve">Сва плаћања се врше уплатом на рачун понуђача. </w:t>
      </w:r>
    </w:p>
    <w:p w14:paraId="40853BB9" w14:textId="77777777" w:rsidR="007A7A62" w:rsidRPr="00E9166F" w:rsidRDefault="007A7A62" w:rsidP="007A7A62">
      <w:pPr>
        <w:pStyle w:val="KDParagraf"/>
        <w:spacing w:before="0"/>
        <w:rPr>
          <w:rFonts w:cs="Arial"/>
          <w:sz w:val="24"/>
          <w:szCs w:val="24"/>
        </w:rPr>
      </w:pPr>
    </w:p>
    <w:p w14:paraId="5250F6F5" w14:textId="77777777" w:rsidR="007A7A62" w:rsidRPr="00E9166F" w:rsidRDefault="007A7A62" w:rsidP="007A7A62">
      <w:pPr>
        <w:pStyle w:val="KDParagraf"/>
        <w:spacing w:before="0"/>
        <w:rPr>
          <w:rFonts w:cs="Arial"/>
          <w:color w:val="F79646" w:themeColor="accent6"/>
          <w:sz w:val="24"/>
          <w:szCs w:val="24"/>
          <w:lang w:val="sr-Cyrl-RS"/>
        </w:rPr>
      </w:pPr>
      <w:r w:rsidRPr="00E9166F">
        <w:rPr>
          <w:rFonts w:cs="Arial"/>
          <w:sz w:val="24"/>
          <w:szCs w:val="24"/>
        </w:rPr>
        <w:t xml:space="preserve">Понуђена цена укључује све трошкове </w:t>
      </w:r>
      <w:r w:rsidRPr="00E9166F">
        <w:rPr>
          <w:rFonts w:cs="Arial"/>
          <w:sz w:val="24"/>
          <w:szCs w:val="24"/>
          <w:lang w:val="sr-Cyrl-RS"/>
        </w:rPr>
        <w:t>везане за реализацију предметне услуге.</w:t>
      </w:r>
    </w:p>
    <w:p w14:paraId="26134A1F" w14:textId="77777777" w:rsidR="00B242DC" w:rsidRPr="00E9166F" w:rsidRDefault="00B242DC" w:rsidP="00B242DC">
      <w:pPr>
        <w:pStyle w:val="KDParagraf"/>
        <w:spacing w:before="0"/>
        <w:rPr>
          <w:rFonts w:cs="Arial"/>
          <w:sz w:val="24"/>
          <w:szCs w:val="24"/>
        </w:rPr>
      </w:pPr>
    </w:p>
    <w:p w14:paraId="31A87167" w14:textId="15363E03" w:rsidR="00B242DC" w:rsidRPr="00E9166F" w:rsidRDefault="00B242DC" w:rsidP="00B242DC">
      <w:pPr>
        <w:pStyle w:val="KDParagraf"/>
        <w:spacing w:before="0"/>
        <w:rPr>
          <w:rFonts w:cs="Arial"/>
          <w:sz w:val="24"/>
          <w:szCs w:val="24"/>
        </w:rPr>
      </w:pPr>
      <w:r w:rsidRPr="00E9166F">
        <w:rPr>
          <w:rFonts w:cs="Arial"/>
          <w:sz w:val="24"/>
          <w:szCs w:val="24"/>
        </w:rPr>
        <w:t>У Обрасцу</w:t>
      </w:r>
      <w:r w:rsidRPr="00E9166F">
        <w:rPr>
          <w:rFonts w:cs="Arial"/>
          <w:sz w:val="24"/>
          <w:szCs w:val="24"/>
          <w:lang w:val="sr-Cyrl-RS"/>
        </w:rPr>
        <w:t xml:space="preserve"> 2 - </w:t>
      </w:r>
      <w:r w:rsidRPr="00E9166F">
        <w:rPr>
          <w:rFonts w:cs="Arial"/>
          <w:sz w:val="24"/>
          <w:szCs w:val="24"/>
        </w:rPr>
        <w:t>“Структура цене</w:t>
      </w:r>
      <w:proofErr w:type="gramStart"/>
      <w:r w:rsidRPr="00E9166F">
        <w:rPr>
          <w:rFonts w:cs="Arial"/>
          <w:sz w:val="24"/>
          <w:szCs w:val="24"/>
        </w:rPr>
        <w:t>“ треба</w:t>
      </w:r>
      <w:proofErr w:type="gramEnd"/>
      <w:r w:rsidRPr="00E9166F">
        <w:rPr>
          <w:rFonts w:cs="Arial"/>
          <w:sz w:val="24"/>
          <w:szCs w:val="24"/>
        </w:rPr>
        <w:t xml:space="preserve"> исказати структуру цене према табели у истом обрасцу, док у Обрасцу понуде треба</w:t>
      </w:r>
      <w:r w:rsidR="006E5083">
        <w:rPr>
          <w:rFonts w:cs="Arial"/>
          <w:sz w:val="24"/>
          <w:szCs w:val="24"/>
        </w:rPr>
        <w:t xml:space="preserve"> исказати укупно понуђену цену без ПДВ.</w:t>
      </w:r>
    </w:p>
    <w:p w14:paraId="071EEB2D" w14:textId="77777777" w:rsidR="007A7A62" w:rsidRPr="00E9166F" w:rsidRDefault="007A7A62" w:rsidP="007A7A62">
      <w:pPr>
        <w:pStyle w:val="KDParagraf"/>
        <w:spacing w:before="0"/>
        <w:rPr>
          <w:rFonts w:cs="Arial"/>
          <w:sz w:val="24"/>
          <w:szCs w:val="24"/>
        </w:rPr>
      </w:pPr>
    </w:p>
    <w:p w14:paraId="4830CC7A"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Ако је у понуди исказана неуобичајено ниска цена, </w:t>
      </w:r>
      <w:r w:rsidRPr="00E9166F">
        <w:rPr>
          <w:rFonts w:cs="Arial"/>
          <w:sz w:val="24"/>
          <w:szCs w:val="24"/>
          <w:lang w:val="sr-Cyrl-RS"/>
        </w:rPr>
        <w:t>н</w:t>
      </w:r>
      <w:r w:rsidRPr="00E9166F">
        <w:rPr>
          <w:rFonts w:cs="Arial"/>
          <w:sz w:val="24"/>
          <w:szCs w:val="24"/>
        </w:rPr>
        <w:t>аручилац ће поступити у складу са чланом 92. З</w:t>
      </w:r>
      <w:r w:rsidRPr="00E9166F">
        <w:rPr>
          <w:rFonts w:cs="Arial"/>
          <w:sz w:val="24"/>
          <w:szCs w:val="24"/>
          <w:lang w:val="sr-Cyrl-RS"/>
        </w:rPr>
        <w:t>акона</w:t>
      </w:r>
      <w:r w:rsidRPr="00E9166F">
        <w:rPr>
          <w:rFonts w:cs="Arial"/>
          <w:sz w:val="24"/>
          <w:szCs w:val="24"/>
        </w:rPr>
        <w:t>.</w:t>
      </w:r>
    </w:p>
    <w:p w14:paraId="132147D4" w14:textId="77777777" w:rsidR="007A7A62" w:rsidRPr="00E9166F" w:rsidRDefault="007A7A62" w:rsidP="007A7A62">
      <w:pPr>
        <w:pStyle w:val="KDParagraf"/>
        <w:spacing w:before="0"/>
        <w:rPr>
          <w:rFonts w:cs="Arial"/>
          <w:color w:val="00B0F0"/>
          <w:sz w:val="24"/>
          <w:szCs w:val="24"/>
        </w:rPr>
      </w:pPr>
    </w:p>
    <w:p w14:paraId="7ECD4BE1"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Корекција цене</w:t>
      </w:r>
    </w:p>
    <w:p w14:paraId="64EC753E" w14:textId="77777777" w:rsidR="00B242DC" w:rsidRPr="00E9166F" w:rsidRDefault="00B242DC" w:rsidP="00B242DC">
      <w:pPr>
        <w:rPr>
          <w:rFonts w:cs="Arial"/>
          <w:sz w:val="24"/>
          <w:szCs w:val="24"/>
          <w:lang w:val="sr-Cyrl-RS"/>
        </w:rPr>
      </w:pPr>
      <w:r w:rsidRPr="00E9166F">
        <w:rPr>
          <w:rFonts w:cs="Arial"/>
          <w:sz w:val="24"/>
          <w:szCs w:val="24"/>
          <w:lang w:val="sr-Cyrl-RS"/>
        </w:rPr>
        <w:t>Цена је фиксна за цео уговорени период и не подлеже никаквој промени.</w:t>
      </w:r>
    </w:p>
    <w:p w14:paraId="02874F34" w14:textId="77777777" w:rsidR="007A7A62" w:rsidRPr="00E9166F" w:rsidRDefault="007A7A62" w:rsidP="007A7A62">
      <w:pPr>
        <w:pStyle w:val="KDParagraf"/>
        <w:spacing w:before="0"/>
        <w:rPr>
          <w:rFonts w:eastAsia="Calibri" w:cs="Arial"/>
          <w:i/>
          <w:sz w:val="24"/>
          <w:szCs w:val="24"/>
          <w:lang w:val="sr-Cyrl-RS"/>
        </w:rPr>
      </w:pPr>
    </w:p>
    <w:p w14:paraId="1BF6229C" w14:textId="77777777" w:rsidR="007A7A62" w:rsidRPr="00E9166F" w:rsidRDefault="007A7A62" w:rsidP="007A7A62">
      <w:pPr>
        <w:pStyle w:val="KDPodnaslov2"/>
        <w:numPr>
          <w:ilvl w:val="1"/>
          <w:numId w:val="19"/>
        </w:numPr>
        <w:spacing w:before="0"/>
        <w:jc w:val="both"/>
        <w:rPr>
          <w:rFonts w:cs="Arial"/>
          <w:sz w:val="24"/>
          <w:szCs w:val="24"/>
          <w:lang w:val="sr-Cyrl-RS" w:eastAsia="ar-SA"/>
        </w:rPr>
      </w:pPr>
      <w:r w:rsidRPr="00E9166F">
        <w:rPr>
          <w:rFonts w:cs="Arial"/>
          <w:sz w:val="24"/>
          <w:szCs w:val="24"/>
          <w:lang w:eastAsia="ar-SA"/>
        </w:rPr>
        <w:t xml:space="preserve">Рок </w:t>
      </w:r>
      <w:r w:rsidRPr="00E9166F">
        <w:rPr>
          <w:rFonts w:cs="Arial"/>
          <w:sz w:val="24"/>
          <w:szCs w:val="24"/>
          <w:lang w:val="sr-Cyrl-RS" w:eastAsia="ar-SA"/>
        </w:rPr>
        <w:t>извршења услуга</w:t>
      </w:r>
    </w:p>
    <w:p w14:paraId="4AC062CA" w14:textId="1E05E5B4" w:rsidR="007A7A62" w:rsidRPr="00F27DAD" w:rsidRDefault="007A7A62" w:rsidP="0098498F">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4090B8A6" w14:textId="6D320A71" w:rsidR="006C276A" w:rsidRDefault="00F27DAD" w:rsidP="006C276A">
      <w:pPr>
        <w:pStyle w:val="KDParagraf"/>
        <w:spacing w:before="0"/>
        <w:rPr>
          <w:rFonts w:eastAsia="Calibri" w:cs="Arial"/>
          <w:sz w:val="24"/>
          <w:szCs w:val="24"/>
          <w:lang w:val="sr-Cyrl-RS"/>
        </w:rPr>
      </w:pPr>
      <w:r w:rsidRPr="00E9166F">
        <w:rPr>
          <w:rFonts w:cs="Arial"/>
          <w:sz w:val="24"/>
          <w:szCs w:val="24"/>
          <w:lang w:val="sr-Cyrl-RS"/>
        </w:rPr>
        <w:t xml:space="preserve">Изабрани понуђач је обавезан да </w:t>
      </w:r>
      <w:r>
        <w:rPr>
          <w:rFonts w:cs="Arial"/>
          <w:sz w:val="24"/>
          <w:szCs w:val="24"/>
          <w:lang w:val="sr-Cyrl-RS"/>
        </w:rPr>
        <w:t>изради</w:t>
      </w:r>
      <w:r w:rsidR="00C13646">
        <w:rPr>
          <w:rFonts w:cs="Arial"/>
          <w:sz w:val="24"/>
          <w:szCs w:val="24"/>
          <w:lang w:val="sr-Cyrl-RS"/>
        </w:rPr>
        <w:t xml:space="preserve"> и реализује</w:t>
      </w:r>
      <w:r>
        <w:rPr>
          <w:rFonts w:cs="Arial"/>
          <w:sz w:val="24"/>
          <w:szCs w:val="24"/>
          <w:lang w:val="sr-Cyrl-RS"/>
        </w:rPr>
        <w:t xml:space="preserve"> </w:t>
      </w:r>
      <w:r w:rsidR="006C276A">
        <w:rPr>
          <w:rFonts w:eastAsia="Calibri" w:cs="Arial"/>
          <w:sz w:val="24"/>
          <w:szCs w:val="24"/>
          <w:lang w:val="sr-Cyrl-RS"/>
        </w:rPr>
        <w:t xml:space="preserve">План активности, сходно тачки 3.2.1 Програмског задатка </w:t>
      </w:r>
      <w:r>
        <w:rPr>
          <w:rFonts w:eastAsia="Calibri" w:cs="Arial"/>
          <w:sz w:val="24"/>
          <w:szCs w:val="24"/>
          <w:lang w:val="sr-Cyrl-RS"/>
        </w:rPr>
        <w:t xml:space="preserve"> до</w:t>
      </w:r>
      <w:r w:rsidR="006C276A">
        <w:rPr>
          <w:rFonts w:eastAsia="Calibri" w:cs="Arial"/>
          <w:sz w:val="24"/>
          <w:szCs w:val="24"/>
          <w:lang w:val="sr-Cyrl-RS"/>
        </w:rPr>
        <w:t xml:space="preserve"> 27.01.2017. године.</w:t>
      </w:r>
    </w:p>
    <w:p w14:paraId="0B089D9C" w14:textId="1A31B22D" w:rsidR="006C276A" w:rsidRDefault="00F27DAD" w:rsidP="006C276A">
      <w:pPr>
        <w:pStyle w:val="KDParagraf"/>
        <w:spacing w:before="0"/>
        <w:rPr>
          <w:rFonts w:eastAsia="Calibri" w:cs="Arial"/>
          <w:sz w:val="24"/>
          <w:szCs w:val="24"/>
          <w:lang w:val="sr-Cyrl-RS"/>
        </w:rPr>
      </w:pPr>
      <w:r>
        <w:rPr>
          <w:rFonts w:eastAsia="Calibri" w:cs="Arial"/>
          <w:sz w:val="24"/>
          <w:szCs w:val="24"/>
          <w:lang w:val="sr-Cyrl-RS"/>
        </w:rPr>
        <w:t>Остале услуге</w:t>
      </w:r>
      <w:r w:rsidR="006C276A">
        <w:rPr>
          <w:rFonts w:eastAsia="Calibri" w:cs="Arial"/>
          <w:sz w:val="24"/>
          <w:szCs w:val="24"/>
          <w:lang w:val="sr-Cyrl-RS"/>
        </w:rPr>
        <w:t>, сходно тачкама 3.2.2 до 3.2. 5 Програмског задатка</w:t>
      </w:r>
      <w:r>
        <w:rPr>
          <w:rFonts w:eastAsia="Calibri" w:cs="Arial"/>
          <w:sz w:val="24"/>
          <w:szCs w:val="24"/>
          <w:lang w:val="sr-Cyrl-RS"/>
        </w:rPr>
        <w:t xml:space="preserve"> </w:t>
      </w:r>
      <w:r w:rsidRPr="00E9166F">
        <w:rPr>
          <w:rFonts w:cs="Arial"/>
          <w:sz w:val="24"/>
          <w:szCs w:val="24"/>
          <w:lang w:val="sr-Cyrl-RS"/>
        </w:rPr>
        <w:t>Изабрани понуђач је обавезан</w:t>
      </w:r>
      <w:r>
        <w:rPr>
          <w:rFonts w:cs="Arial"/>
          <w:sz w:val="24"/>
          <w:szCs w:val="24"/>
          <w:lang w:val="sr-Cyrl-RS"/>
        </w:rPr>
        <w:t xml:space="preserve"> да изврши</w:t>
      </w:r>
      <w:r w:rsidR="006C276A">
        <w:rPr>
          <w:rFonts w:eastAsia="Calibri" w:cs="Arial"/>
          <w:sz w:val="24"/>
          <w:szCs w:val="24"/>
          <w:lang w:val="sr-Cyrl-RS"/>
        </w:rPr>
        <w:t xml:space="preserve"> </w:t>
      </w:r>
      <w:r>
        <w:rPr>
          <w:rFonts w:eastAsia="Calibri" w:cs="Arial"/>
          <w:sz w:val="24"/>
          <w:szCs w:val="24"/>
          <w:lang w:val="sr-Cyrl-RS"/>
        </w:rPr>
        <w:t xml:space="preserve"> до </w:t>
      </w:r>
      <w:r w:rsidR="006C276A">
        <w:rPr>
          <w:rFonts w:eastAsia="Calibri" w:cs="Arial"/>
          <w:sz w:val="24"/>
          <w:szCs w:val="24"/>
          <w:lang w:val="sr-Cyrl-RS"/>
        </w:rPr>
        <w:t xml:space="preserve"> 20.06.2017. године.</w:t>
      </w:r>
    </w:p>
    <w:p w14:paraId="3FCD672D" w14:textId="77777777" w:rsidR="0098498F" w:rsidRDefault="0098498F" w:rsidP="007A7A62">
      <w:pPr>
        <w:rPr>
          <w:rFonts w:cs="Arial"/>
          <w:sz w:val="24"/>
          <w:szCs w:val="24"/>
          <w:lang w:val="sr-Cyrl-RS"/>
        </w:rPr>
      </w:pPr>
    </w:p>
    <w:p w14:paraId="519AAF2E" w14:textId="77777777" w:rsidR="007A7A62" w:rsidRPr="00E9166F" w:rsidRDefault="007A7A62" w:rsidP="007A7A62">
      <w:pPr>
        <w:rPr>
          <w:rFonts w:cs="Arial"/>
          <w:sz w:val="24"/>
          <w:szCs w:val="24"/>
          <w:lang w:val="sr-Latn-CS" w:bidi="en-US"/>
        </w:rPr>
      </w:pPr>
      <w:r w:rsidRPr="00E9166F">
        <w:rPr>
          <w:rFonts w:cs="Arial"/>
          <w:sz w:val="24"/>
          <w:szCs w:val="24"/>
          <w:lang w:val="sr-Cyrl-RS"/>
        </w:rPr>
        <w:lastRenderedPageBreak/>
        <w:t>Динамика и рокови реализације активности утврђених за поједине фазе предвиђени су Термин планом.</w:t>
      </w:r>
      <w:r w:rsidRPr="00E9166F">
        <w:rPr>
          <w:rFonts w:cs="Arial"/>
          <w:sz w:val="24"/>
          <w:szCs w:val="24"/>
          <w:lang w:val="sr-Latn-CS" w:bidi="en-US"/>
        </w:rPr>
        <w:t xml:space="preserve"> </w:t>
      </w:r>
    </w:p>
    <w:p w14:paraId="363F62B6" w14:textId="77777777" w:rsidR="007A7A62" w:rsidRPr="00E9166F" w:rsidRDefault="007A7A62" w:rsidP="007A7A62">
      <w:pPr>
        <w:rPr>
          <w:rFonts w:cs="Arial"/>
          <w:sz w:val="24"/>
          <w:szCs w:val="24"/>
          <w:lang w:val="sr-Latn-CS" w:bidi="en-US"/>
        </w:rPr>
      </w:pPr>
      <w:r w:rsidRPr="00E9166F">
        <w:rPr>
          <w:rFonts w:cs="Arial"/>
          <w:sz w:val="24"/>
          <w:szCs w:val="24"/>
          <w:lang w:val="sr-Latn-CS" w:bidi="en-US"/>
        </w:rPr>
        <w:t>У оквиру посебног прилога потребно је да понуђач дефинише  Термин план извршења услуга (</w:t>
      </w:r>
      <w:hyperlink w:anchor="_Образац_12." w:history="1">
        <w:r w:rsidRPr="00E9166F">
          <w:rPr>
            <w:rStyle w:val="Hyperlink"/>
            <w:rFonts w:cs="Arial"/>
            <w:color w:val="auto"/>
            <w:sz w:val="24"/>
            <w:szCs w:val="24"/>
          </w:rPr>
          <w:t>Обра</w:t>
        </w:r>
        <w:r w:rsidRPr="00E9166F">
          <w:rPr>
            <w:rStyle w:val="Hyperlink"/>
            <w:rFonts w:cs="Arial"/>
            <w:color w:val="auto"/>
            <w:sz w:val="24"/>
            <w:szCs w:val="24"/>
            <w:lang w:val="sr-Cyrl-RS"/>
          </w:rPr>
          <w:t>за</w:t>
        </w:r>
        <w:r w:rsidRPr="00E9166F">
          <w:rPr>
            <w:rStyle w:val="Hyperlink"/>
            <w:rFonts w:cs="Arial"/>
            <w:color w:val="auto"/>
            <w:sz w:val="24"/>
            <w:szCs w:val="24"/>
          </w:rPr>
          <w:t>ц</w:t>
        </w:r>
        <w:r w:rsidRPr="00E9166F">
          <w:rPr>
            <w:rStyle w:val="Hyperlink"/>
            <w:rFonts w:cs="Arial"/>
            <w:color w:val="auto"/>
            <w:sz w:val="24"/>
            <w:szCs w:val="24"/>
            <w:lang w:val="sr-Cyrl-RS"/>
          </w:rPr>
          <w:t xml:space="preserve"> 10</w:t>
        </w:r>
        <w:r w:rsidRPr="00E9166F">
          <w:rPr>
            <w:rStyle w:val="Hyperlink"/>
            <w:rFonts w:cs="Arial"/>
            <w:color w:val="auto"/>
            <w:sz w:val="24"/>
            <w:szCs w:val="24"/>
          </w:rPr>
          <w:t>.</w:t>
        </w:r>
      </w:hyperlink>
      <w:r w:rsidRPr="00E9166F">
        <w:rPr>
          <w:rFonts w:cs="Arial"/>
          <w:sz w:val="24"/>
          <w:szCs w:val="24"/>
          <w:lang w:val="sr-Latn-CS" w:bidi="en-US"/>
        </w:rPr>
        <w:t xml:space="preserve"> из конкурсне документације).</w:t>
      </w:r>
    </w:p>
    <w:p w14:paraId="38BAA248" w14:textId="77777777" w:rsidR="007A7A62" w:rsidRPr="00E9166F" w:rsidRDefault="007A7A62" w:rsidP="007A7A62">
      <w:pPr>
        <w:rPr>
          <w:rFonts w:cs="Arial"/>
          <w:sz w:val="24"/>
          <w:szCs w:val="24"/>
          <w:lang w:val="sr-Latn-CS" w:bidi="en-US"/>
        </w:rPr>
      </w:pPr>
    </w:p>
    <w:p w14:paraId="276D1466" w14:textId="77777777" w:rsidR="00513123" w:rsidRDefault="007A7A62" w:rsidP="007A7A62">
      <w:pPr>
        <w:pStyle w:val="ListParagraph"/>
        <w:autoSpaceDE w:val="0"/>
        <w:autoSpaceDN w:val="0"/>
        <w:adjustRightInd w:val="0"/>
        <w:spacing w:before="0" w:after="0" w:line="240" w:lineRule="auto"/>
        <w:ind w:left="0"/>
        <w:contextualSpacing w:val="0"/>
        <w:rPr>
          <w:rFonts w:ascii="Arial" w:hAnsi="Arial" w:cs="Arial"/>
          <w:sz w:val="24"/>
          <w:szCs w:val="24"/>
        </w:rPr>
      </w:pPr>
      <w:r w:rsidRPr="00E9166F">
        <w:rPr>
          <w:rFonts w:ascii="Arial" w:hAnsi="Arial" w:cs="Arial"/>
          <w:sz w:val="24"/>
          <w:szCs w:val="24"/>
          <w:lang w:val="sr-Cyrl-RS"/>
        </w:rPr>
        <w:t xml:space="preserve">Изабрани </w:t>
      </w:r>
      <w:r w:rsidRPr="00E9166F">
        <w:rPr>
          <w:rFonts w:ascii="Arial" w:hAnsi="Arial" w:cs="Arial"/>
          <w:sz w:val="24"/>
          <w:szCs w:val="24"/>
        </w:rPr>
        <w:t xml:space="preserve">понуђач је дужан да реализује активности на извршењу задатака пројекта по фазама и о њима састави релевантне фазне извештаје које доставља на оверу наручиоцу ради испуњења циљева програмског задатка. </w:t>
      </w:r>
    </w:p>
    <w:p w14:paraId="09523713" w14:textId="77777777" w:rsidR="00513123" w:rsidRDefault="00513123" w:rsidP="007A7A62">
      <w:pPr>
        <w:pStyle w:val="ListParagraph"/>
        <w:autoSpaceDE w:val="0"/>
        <w:autoSpaceDN w:val="0"/>
        <w:adjustRightInd w:val="0"/>
        <w:spacing w:before="0" w:after="0" w:line="240" w:lineRule="auto"/>
        <w:ind w:left="0"/>
        <w:contextualSpacing w:val="0"/>
        <w:rPr>
          <w:rFonts w:ascii="Arial" w:hAnsi="Arial" w:cs="Arial"/>
          <w:sz w:val="24"/>
          <w:szCs w:val="24"/>
        </w:rPr>
      </w:pPr>
    </w:p>
    <w:p w14:paraId="6AF0668A" w14:textId="1EB4634D" w:rsidR="007A7A62" w:rsidRPr="00E9166F" w:rsidRDefault="007A7A62" w:rsidP="007A7A6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9166F">
        <w:rPr>
          <w:rFonts w:ascii="Arial" w:hAnsi="Arial" w:cs="Arial"/>
          <w:sz w:val="24"/>
          <w:szCs w:val="24"/>
        </w:rPr>
        <w:t>Понуђач ће предложити оквирни временски период за извршење задатака пројекта по фазама (тромесечно) уз обавезу да по спроведеним фазама достави наручиоцу коначани извештај</w:t>
      </w:r>
      <w:r w:rsidRPr="00E9166F">
        <w:rPr>
          <w:rFonts w:ascii="Arial" w:hAnsi="Arial" w:cs="Arial"/>
          <w:sz w:val="24"/>
          <w:szCs w:val="24"/>
          <w:lang w:val="sr-Cyrl-RS"/>
        </w:rPr>
        <w:t>.</w:t>
      </w:r>
    </w:p>
    <w:p w14:paraId="239AB9CA" w14:textId="77777777" w:rsidR="007A7A62" w:rsidRPr="00E9166F" w:rsidRDefault="007A7A62" w:rsidP="007A7A62">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1430B9FD" w14:textId="716E2E7F" w:rsidR="007A7A62" w:rsidRPr="00E9166F" w:rsidRDefault="007A7A62" w:rsidP="007A7A62">
      <w:pPr>
        <w:spacing w:before="0"/>
        <w:rPr>
          <w:rFonts w:cs="Arial"/>
          <w:i/>
          <w:color w:val="00B0F0"/>
          <w:sz w:val="24"/>
          <w:szCs w:val="24"/>
          <w:lang w:eastAsia="zh-CN"/>
        </w:rPr>
      </w:pPr>
      <w:r w:rsidRPr="00E9166F">
        <w:rPr>
          <w:rFonts w:cs="Arial"/>
          <w:i/>
          <w:color w:val="00B0F0"/>
          <w:sz w:val="24"/>
          <w:szCs w:val="24"/>
          <w:lang w:eastAsia="zh-CN"/>
        </w:rPr>
        <w:t xml:space="preserve">. </w:t>
      </w:r>
    </w:p>
    <w:p w14:paraId="2C5BDC48" w14:textId="77777777" w:rsidR="007A7A62" w:rsidRPr="00E9166F" w:rsidRDefault="007A7A62" w:rsidP="007A7A62">
      <w:pPr>
        <w:pStyle w:val="KDPodnaslov2"/>
        <w:numPr>
          <w:ilvl w:val="1"/>
          <w:numId w:val="19"/>
        </w:numPr>
        <w:spacing w:before="0"/>
        <w:jc w:val="both"/>
        <w:rPr>
          <w:rFonts w:cs="Arial"/>
          <w:sz w:val="24"/>
          <w:szCs w:val="24"/>
        </w:rPr>
      </w:pPr>
      <w:bookmarkStart w:id="62" w:name="_Toc441651588"/>
      <w:bookmarkStart w:id="63" w:name="_Toc442559899"/>
      <w:r w:rsidRPr="00E9166F">
        <w:rPr>
          <w:rFonts w:cs="Arial"/>
          <w:sz w:val="24"/>
          <w:szCs w:val="24"/>
        </w:rPr>
        <w:t>Начин и услови плаћања</w:t>
      </w:r>
      <w:bookmarkEnd w:id="62"/>
      <w:bookmarkEnd w:id="63"/>
    </w:p>
    <w:p w14:paraId="5B1E7791" w14:textId="77777777" w:rsidR="007A7A62" w:rsidRPr="00E9166F" w:rsidRDefault="007A7A62" w:rsidP="007A7A62">
      <w:pPr>
        <w:pStyle w:val="KDParagraf"/>
        <w:spacing w:before="0"/>
        <w:rPr>
          <w:rFonts w:eastAsia="Calibri" w:cs="Arial"/>
          <w:sz w:val="24"/>
          <w:szCs w:val="24"/>
        </w:rPr>
      </w:pPr>
    </w:p>
    <w:p w14:paraId="3ADDE578" w14:textId="468B3B87" w:rsidR="007A7A62" w:rsidRPr="00E9166F" w:rsidRDefault="00C93091" w:rsidP="007A7A62">
      <w:pPr>
        <w:pStyle w:val="KDParagraf"/>
        <w:spacing w:before="0"/>
        <w:rPr>
          <w:rFonts w:eastAsia="Calibri" w:cs="Arial"/>
          <w:sz w:val="24"/>
          <w:szCs w:val="24"/>
        </w:rPr>
      </w:pPr>
      <w:r w:rsidRPr="00E9166F">
        <w:rPr>
          <w:rFonts w:eastAsia="Calibri" w:cs="Arial"/>
          <w:sz w:val="24"/>
          <w:szCs w:val="24"/>
        </w:rPr>
        <w:t>Наручилац</w:t>
      </w:r>
      <w:r w:rsidR="007A7A62" w:rsidRPr="00E9166F">
        <w:rPr>
          <w:rFonts w:eastAsia="Calibri" w:cs="Arial"/>
          <w:sz w:val="24"/>
          <w:szCs w:val="24"/>
        </w:rPr>
        <w:t xml:space="preserve"> </w:t>
      </w:r>
      <w:r w:rsidRPr="00E9166F">
        <w:rPr>
          <w:rFonts w:eastAsia="Calibri" w:cs="Arial"/>
          <w:sz w:val="24"/>
          <w:szCs w:val="24"/>
          <w:lang w:val="sr-Cyrl-RS"/>
        </w:rPr>
        <w:t>ће</w:t>
      </w:r>
      <w:r w:rsidR="007A7A62" w:rsidRPr="00E9166F">
        <w:rPr>
          <w:rFonts w:eastAsia="Calibri" w:cs="Arial"/>
          <w:sz w:val="24"/>
          <w:szCs w:val="24"/>
        </w:rPr>
        <w:t xml:space="preserve"> </w:t>
      </w:r>
      <w:r w:rsidR="001D6F34">
        <w:rPr>
          <w:rFonts w:eastAsia="Calibri" w:cs="Arial"/>
          <w:sz w:val="24"/>
          <w:szCs w:val="24"/>
          <w:lang w:val="sr-Cyrl-RS"/>
        </w:rPr>
        <w:t xml:space="preserve">изабраном </w:t>
      </w:r>
      <w:r w:rsidR="007A7A62" w:rsidRPr="00E9166F">
        <w:rPr>
          <w:rFonts w:eastAsia="Calibri" w:cs="Arial"/>
          <w:sz w:val="24"/>
          <w:szCs w:val="24"/>
          <w:lang w:val="sr-Cyrl-RS"/>
        </w:rPr>
        <w:t>понуђачу</w:t>
      </w:r>
      <w:r w:rsidR="007A7A62" w:rsidRPr="00E9166F">
        <w:rPr>
          <w:rFonts w:eastAsia="Calibri" w:cs="Arial"/>
          <w:sz w:val="24"/>
          <w:szCs w:val="24"/>
        </w:rPr>
        <w:t xml:space="preserve"> плати</w:t>
      </w:r>
      <w:r w:rsidRPr="00E9166F">
        <w:rPr>
          <w:rFonts w:eastAsia="Calibri" w:cs="Arial"/>
          <w:sz w:val="24"/>
          <w:szCs w:val="24"/>
          <w:lang w:val="sr-Cyrl-RS"/>
        </w:rPr>
        <w:t>ти</w:t>
      </w:r>
      <w:r w:rsidR="007A7A62" w:rsidRPr="00E9166F">
        <w:rPr>
          <w:rFonts w:eastAsia="Calibri" w:cs="Arial"/>
          <w:sz w:val="24"/>
          <w:szCs w:val="24"/>
        </w:rPr>
        <w:t xml:space="preserve"> извршену Услугу, на следећи начин:</w:t>
      </w:r>
    </w:p>
    <w:p w14:paraId="6DB906BB" w14:textId="77777777" w:rsidR="007A7A62" w:rsidRPr="00E9166F" w:rsidRDefault="007A7A62" w:rsidP="007A7A62">
      <w:pPr>
        <w:pStyle w:val="KDParagraf"/>
        <w:spacing w:before="0"/>
        <w:rPr>
          <w:rFonts w:eastAsia="Calibri" w:cs="Arial"/>
          <w:color w:val="00B0F0"/>
          <w:sz w:val="24"/>
          <w:szCs w:val="24"/>
        </w:rPr>
      </w:pPr>
    </w:p>
    <w:p w14:paraId="6E44217A" w14:textId="0D8B1FA1" w:rsidR="007A7A62" w:rsidRPr="00E9166F" w:rsidRDefault="000F6D85" w:rsidP="0029775A">
      <w:pPr>
        <w:pStyle w:val="KDParagraf"/>
        <w:numPr>
          <w:ilvl w:val="0"/>
          <w:numId w:val="37"/>
        </w:numPr>
        <w:tabs>
          <w:tab w:val="clear" w:pos="567"/>
          <w:tab w:val="left" w:pos="426"/>
        </w:tabs>
        <w:spacing w:before="0"/>
        <w:ind w:left="426" w:hanging="426"/>
        <w:rPr>
          <w:rFonts w:eastAsia="Calibri" w:cs="Arial"/>
          <w:sz w:val="24"/>
          <w:szCs w:val="24"/>
          <w:lang w:val="sr-Cyrl-RS"/>
        </w:rPr>
      </w:pPr>
      <w:r>
        <w:rPr>
          <w:rFonts w:eastAsia="Calibri" w:cs="Arial"/>
          <w:sz w:val="24"/>
          <w:szCs w:val="24"/>
        </w:rPr>
        <w:t>С</w:t>
      </w:r>
      <w:r w:rsidR="007A7A62" w:rsidRPr="00E9166F">
        <w:rPr>
          <w:rFonts w:eastAsia="Calibri" w:cs="Arial"/>
          <w:sz w:val="24"/>
          <w:szCs w:val="24"/>
        </w:rPr>
        <w:t xml:space="preserve">укцесивно у зависности од извршења уговорених услуга </w:t>
      </w:r>
      <w:r w:rsidR="00C93091" w:rsidRPr="00E9166F">
        <w:rPr>
          <w:rFonts w:eastAsia="Calibri" w:cs="Arial"/>
          <w:sz w:val="24"/>
          <w:szCs w:val="24"/>
          <w:lang w:val="sr-Cyrl-RS"/>
        </w:rPr>
        <w:t>по фазама</w:t>
      </w:r>
      <w:r w:rsidR="007A7A62" w:rsidRPr="00E9166F">
        <w:rPr>
          <w:rFonts w:eastAsia="Calibri" w:cs="Arial"/>
          <w:sz w:val="24"/>
          <w:szCs w:val="24"/>
        </w:rPr>
        <w:t xml:space="preserve">, у року </w:t>
      </w:r>
      <w:r w:rsidR="007A7A62" w:rsidRPr="00E9166F">
        <w:rPr>
          <w:rFonts w:eastAsia="Calibri" w:cs="Arial"/>
          <w:sz w:val="24"/>
          <w:szCs w:val="24"/>
          <w:lang w:val="sr-Cyrl-RS"/>
        </w:rPr>
        <w:t>до</w:t>
      </w:r>
      <w:r w:rsidR="007A7A62" w:rsidRPr="00E9166F">
        <w:rPr>
          <w:rFonts w:eastAsia="Calibri" w:cs="Arial"/>
          <w:sz w:val="24"/>
          <w:szCs w:val="24"/>
        </w:rPr>
        <w:t xml:space="preserve"> 45 (словима: четрдесетпет) дана од дана пријема </w:t>
      </w:r>
      <w:r w:rsidR="007A7A62" w:rsidRPr="00E9166F">
        <w:rPr>
          <w:rFonts w:eastAsia="Calibri" w:cs="Arial"/>
          <w:sz w:val="24"/>
          <w:szCs w:val="24"/>
          <w:lang w:val="sr-Cyrl-RS"/>
        </w:rPr>
        <w:t>испра</w:t>
      </w:r>
      <w:r w:rsidR="00C93091" w:rsidRPr="00E9166F">
        <w:rPr>
          <w:rFonts w:eastAsia="Calibri" w:cs="Arial"/>
          <w:sz w:val="24"/>
          <w:szCs w:val="24"/>
          <w:lang w:val="sr-Cyrl-RS"/>
        </w:rPr>
        <w:t>в</w:t>
      </w:r>
      <w:r w:rsidR="007A7A62" w:rsidRPr="00E9166F">
        <w:rPr>
          <w:rFonts w:eastAsia="Calibri" w:cs="Arial"/>
          <w:sz w:val="24"/>
          <w:szCs w:val="24"/>
          <w:lang w:val="sr-Cyrl-RS"/>
        </w:rPr>
        <w:t>ног рачуна</w:t>
      </w:r>
      <w:r w:rsidR="007A7A62" w:rsidRPr="00E9166F">
        <w:rPr>
          <w:rFonts w:eastAsia="Calibri" w:cs="Arial"/>
          <w:sz w:val="24"/>
          <w:szCs w:val="24"/>
        </w:rPr>
        <w:t>, издат</w:t>
      </w:r>
      <w:r w:rsidR="007A7A62" w:rsidRPr="00E9166F">
        <w:rPr>
          <w:rFonts w:eastAsia="Calibri" w:cs="Arial"/>
          <w:sz w:val="24"/>
          <w:szCs w:val="24"/>
          <w:lang w:val="sr-Cyrl-RS"/>
        </w:rPr>
        <w:t>ог</w:t>
      </w:r>
      <w:r w:rsidR="007A7A62" w:rsidRPr="00E9166F">
        <w:rPr>
          <w:rFonts w:eastAsia="Calibri" w:cs="Arial"/>
          <w:sz w:val="24"/>
          <w:szCs w:val="24"/>
        </w:rPr>
        <w:t xml:space="preserve"> на основу прихваћеног и одобреног </w:t>
      </w:r>
      <w:r w:rsidR="00C93091" w:rsidRPr="00E9166F">
        <w:rPr>
          <w:rFonts w:eastAsia="Calibri" w:cs="Arial"/>
          <w:sz w:val="24"/>
          <w:szCs w:val="24"/>
          <w:lang w:val="sr-Cyrl-RS"/>
        </w:rPr>
        <w:t>фазног</w:t>
      </w:r>
      <w:r w:rsidR="007A7A62" w:rsidRPr="00E9166F">
        <w:rPr>
          <w:rFonts w:eastAsia="Calibri" w:cs="Arial"/>
          <w:sz w:val="24"/>
          <w:szCs w:val="24"/>
        </w:rPr>
        <w:t xml:space="preserve"> Извештаја</w:t>
      </w:r>
      <w:r w:rsidR="007A7A62" w:rsidRPr="00E9166F">
        <w:rPr>
          <w:rFonts w:eastAsia="Calibri" w:cs="Arial"/>
          <w:sz w:val="24"/>
          <w:szCs w:val="24"/>
          <w:lang w:val="sr-Cyrl-RS"/>
        </w:rPr>
        <w:t>.</w:t>
      </w:r>
    </w:p>
    <w:p w14:paraId="46C534BD" w14:textId="77777777" w:rsidR="007A7A62" w:rsidRPr="00E9166F" w:rsidRDefault="007A7A62" w:rsidP="007A7A62">
      <w:pPr>
        <w:pStyle w:val="KDParagraf"/>
        <w:spacing w:before="0"/>
        <w:rPr>
          <w:rFonts w:eastAsia="Calibri" w:cs="Arial"/>
          <w:sz w:val="24"/>
          <w:szCs w:val="24"/>
        </w:rPr>
      </w:pPr>
    </w:p>
    <w:p w14:paraId="774A83AF" w14:textId="77777777" w:rsidR="007A7A62" w:rsidRPr="00E9166F" w:rsidRDefault="007A7A62" w:rsidP="007A7A62">
      <w:pPr>
        <w:pStyle w:val="KDParagraf"/>
        <w:spacing w:before="0"/>
        <w:rPr>
          <w:rFonts w:eastAsia="Calibri" w:cs="Arial"/>
          <w:sz w:val="24"/>
          <w:szCs w:val="24"/>
        </w:rPr>
      </w:pPr>
      <w:r w:rsidRPr="00E9166F">
        <w:rPr>
          <w:rFonts w:eastAsia="Calibri" w:cs="Arial"/>
          <w:sz w:val="24"/>
          <w:szCs w:val="24"/>
        </w:rPr>
        <w:t xml:space="preserve">Ако понуђач понуди други начин плаћања, понуда ће бити одбијена као неприхватљива. </w:t>
      </w:r>
    </w:p>
    <w:p w14:paraId="00AAD8A6" w14:textId="77777777" w:rsidR="007A7A62" w:rsidRPr="00E9166F" w:rsidRDefault="007A7A62" w:rsidP="007A7A62">
      <w:pPr>
        <w:pStyle w:val="KDParagraf"/>
        <w:spacing w:before="0"/>
        <w:rPr>
          <w:rFonts w:eastAsia="Calibri" w:cs="Arial"/>
          <w:sz w:val="24"/>
          <w:szCs w:val="24"/>
        </w:rPr>
      </w:pPr>
    </w:p>
    <w:p w14:paraId="572C8F58" w14:textId="77777777" w:rsidR="007A7A62" w:rsidRPr="00E9166F" w:rsidRDefault="007A7A62" w:rsidP="007A7A62">
      <w:pPr>
        <w:pStyle w:val="KDPodnaslov2"/>
        <w:numPr>
          <w:ilvl w:val="1"/>
          <w:numId w:val="19"/>
        </w:numPr>
        <w:spacing w:before="0"/>
        <w:jc w:val="both"/>
        <w:rPr>
          <w:rFonts w:cs="Arial"/>
          <w:sz w:val="24"/>
          <w:szCs w:val="24"/>
          <w:lang w:val="ru-RU"/>
        </w:rPr>
      </w:pPr>
      <w:bookmarkStart w:id="64" w:name="_Toc441651589"/>
      <w:bookmarkStart w:id="65" w:name="_Toc442559900"/>
      <w:r w:rsidRPr="00E9166F">
        <w:rPr>
          <w:rFonts w:cs="Arial"/>
          <w:sz w:val="24"/>
          <w:szCs w:val="24"/>
        </w:rPr>
        <w:t>Рок важења понуде</w:t>
      </w:r>
      <w:bookmarkEnd w:id="64"/>
      <w:bookmarkEnd w:id="65"/>
    </w:p>
    <w:p w14:paraId="6383FF34" w14:textId="77777777" w:rsidR="007A7A62" w:rsidRPr="00E9166F" w:rsidRDefault="007A7A62" w:rsidP="007A7A62">
      <w:pPr>
        <w:spacing w:before="0"/>
        <w:rPr>
          <w:rFonts w:cs="Arial"/>
          <w:sz w:val="24"/>
          <w:szCs w:val="24"/>
          <w:lang w:val="ru-RU"/>
        </w:rPr>
      </w:pPr>
      <w:r w:rsidRPr="00E9166F">
        <w:rPr>
          <w:rFonts w:cs="Arial"/>
          <w:sz w:val="24"/>
          <w:szCs w:val="24"/>
          <w:lang w:val="ru-RU"/>
        </w:rPr>
        <w:t>Понуда мора да важи најмање 60</w:t>
      </w:r>
      <w:r w:rsidRPr="00E9166F">
        <w:rPr>
          <w:rFonts w:cs="Arial"/>
          <w:color w:val="00B0F0"/>
          <w:sz w:val="24"/>
          <w:szCs w:val="24"/>
          <w:lang w:val="ru-RU"/>
        </w:rPr>
        <w:t xml:space="preserve"> </w:t>
      </w:r>
      <w:r w:rsidRPr="00E9166F">
        <w:rPr>
          <w:rFonts w:cs="Arial"/>
          <w:sz w:val="24"/>
          <w:szCs w:val="24"/>
          <w:lang w:val="ru-RU"/>
        </w:rPr>
        <w:t>(словима:</w:t>
      </w:r>
      <w:r w:rsidRPr="00E9166F">
        <w:rPr>
          <w:rFonts w:cs="Arial"/>
          <w:color w:val="00B0F0"/>
          <w:sz w:val="24"/>
          <w:szCs w:val="24"/>
          <w:lang w:val="sr-Cyrl-CS"/>
        </w:rPr>
        <w:t xml:space="preserve"> </w:t>
      </w:r>
      <w:r w:rsidRPr="00E9166F">
        <w:rPr>
          <w:rFonts w:cs="Arial"/>
          <w:sz w:val="24"/>
          <w:szCs w:val="24"/>
          <w:lang w:val="sr-Cyrl-CS"/>
        </w:rPr>
        <w:t>шездесет</w:t>
      </w:r>
      <w:r w:rsidRPr="00E9166F">
        <w:rPr>
          <w:rFonts w:cs="Arial"/>
          <w:sz w:val="24"/>
          <w:szCs w:val="24"/>
          <w:lang w:val="ru-RU"/>
        </w:rPr>
        <w:t xml:space="preserve">) дана од дана отварања понуда. </w:t>
      </w:r>
    </w:p>
    <w:p w14:paraId="59E25EBB" w14:textId="77777777" w:rsidR="007A7A62" w:rsidRPr="00E9166F" w:rsidRDefault="007A7A62" w:rsidP="007A7A62">
      <w:pPr>
        <w:spacing w:before="0"/>
        <w:rPr>
          <w:rFonts w:cs="Arial"/>
          <w:sz w:val="24"/>
          <w:szCs w:val="24"/>
        </w:rPr>
      </w:pPr>
      <w:r w:rsidRPr="00E9166F">
        <w:rPr>
          <w:rFonts w:cs="Arial"/>
          <w:sz w:val="24"/>
          <w:szCs w:val="24"/>
        </w:rPr>
        <w:t xml:space="preserve">У случају да понуђач наведе краћи рок важења понуде, понуда ће бити одбијена, као неприхватљива. </w:t>
      </w:r>
    </w:p>
    <w:p w14:paraId="5C591AE7" w14:textId="77777777" w:rsidR="007A7A62" w:rsidRPr="00E9166F" w:rsidRDefault="007A7A62" w:rsidP="007A7A62">
      <w:pPr>
        <w:spacing w:before="0"/>
        <w:rPr>
          <w:rFonts w:cs="Arial"/>
          <w:sz w:val="24"/>
          <w:szCs w:val="24"/>
        </w:rPr>
      </w:pPr>
    </w:p>
    <w:p w14:paraId="6169EA21" w14:textId="77777777" w:rsidR="007A7A62" w:rsidRPr="00E9166F" w:rsidRDefault="007A7A62" w:rsidP="007A7A62">
      <w:pPr>
        <w:pStyle w:val="KDPodnaslov2"/>
        <w:numPr>
          <w:ilvl w:val="1"/>
          <w:numId w:val="19"/>
        </w:numPr>
        <w:spacing w:before="0"/>
        <w:jc w:val="both"/>
        <w:rPr>
          <w:rFonts w:cs="Arial"/>
          <w:sz w:val="24"/>
          <w:szCs w:val="24"/>
        </w:rPr>
      </w:pPr>
      <w:bookmarkStart w:id="66" w:name="_Toc441651593"/>
      <w:bookmarkStart w:id="67" w:name="_Toc442559904"/>
      <w:r w:rsidRPr="00E9166F">
        <w:rPr>
          <w:rFonts w:cs="Arial"/>
          <w:sz w:val="24"/>
          <w:szCs w:val="24"/>
        </w:rPr>
        <w:t>Средства финансијског обезбеђења</w:t>
      </w:r>
      <w:bookmarkEnd w:id="66"/>
      <w:bookmarkEnd w:id="67"/>
    </w:p>
    <w:p w14:paraId="3747E881" w14:textId="77777777" w:rsidR="007A7A62" w:rsidRPr="00E9166F" w:rsidRDefault="007A7A62" w:rsidP="007A7A62">
      <w:pPr>
        <w:pStyle w:val="KDParagraf"/>
        <w:spacing w:before="0"/>
        <w:rPr>
          <w:rFonts w:cs="Arial"/>
          <w:sz w:val="24"/>
          <w:szCs w:val="24"/>
        </w:rPr>
      </w:pPr>
      <w:r w:rsidRPr="00E9166F">
        <w:rPr>
          <w:rFonts w:cs="Arial"/>
          <w:bCs/>
          <w:sz w:val="24"/>
          <w:szCs w:val="24"/>
        </w:rPr>
        <w:t xml:space="preserve">Наручилац користи право да захтева средстава финансијског обезбеђења (у даљем тексу СФО) </w:t>
      </w:r>
      <w:r w:rsidRPr="00E9166F">
        <w:rPr>
          <w:rFonts w:cs="Arial"/>
          <w:sz w:val="24"/>
          <w:szCs w:val="24"/>
        </w:rPr>
        <w:t xml:space="preserve">којим понуђачи обезбеђују испуњење својих обавеза у </w:t>
      </w:r>
      <w:r w:rsidRPr="00E9166F">
        <w:rPr>
          <w:rFonts w:cs="Arial"/>
          <w:sz w:val="24"/>
          <w:szCs w:val="24"/>
          <w:lang w:val="sr-Cyrl-RS"/>
        </w:rPr>
        <w:t xml:space="preserve">отвореном </w:t>
      </w:r>
      <w:r w:rsidRPr="00E9166F">
        <w:rPr>
          <w:rFonts w:cs="Arial"/>
          <w:sz w:val="24"/>
          <w:szCs w:val="24"/>
        </w:rPr>
        <w:t>поступку јавне набавке (достављају се уз понуду), као и испуњење својих уговорних обавеза.</w:t>
      </w:r>
    </w:p>
    <w:p w14:paraId="5CAF61A5" w14:textId="77777777" w:rsidR="007A7A62" w:rsidRPr="00E9166F" w:rsidRDefault="007A7A62" w:rsidP="007A7A62">
      <w:pPr>
        <w:rPr>
          <w:rFonts w:eastAsia="TimesNewRomanPSMT" w:cs="Arial"/>
          <w:bCs/>
          <w:iCs/>
          <w:sz w:val="24"/>
          <w:szCs w:val="24"/>
        </w:rPr>
      </w:pPr>
      <w:r w:rsidRPr="00E9166F">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F41ED67" w14:textId="77777777" w:rsidR="007A7A62" w:rsidRPr="00E9166F" w:rsidRDefault="007A7A62" w:rsidP="007A7A62">
      <w:pPr>
        <w:rPr>
          <w:rFonts w:eastAsia="TimesNewRomanPSMT" w:cs="Arial"/>
          <w:bCs/>
          <w:iCs/>
          <w:sz w:val="24"/>
          <w:szCs w:val="24"/>
          <w:lang w:val="sr-Cyrl-RS"/>
        </w:rPr>
      </w:pPr>
      <w:r w:rsidRPr="00E9166F">
        <w:rPr>
          <w:rFonts w:eastAsia="TimesNewRomanPSMT" w:cs="Arial"/>
          <w:bCs/>
          <w:iCs/>
          <w:sz w:val="24"/>
          <w:szCs w:val="24"/>
          <w:lang w:val="sr-Cyrl-RS"/>
        </w:rPr>
        <w:t>Члан групе понуђача може бити налогодавац СФО.</w:t>
      </w:r>
    </w:p>
    <w:p w14:paraId="2F3D68ED" w14:textId="77777777" w:rsidR="007A7A62" w:rsidRPr="00E9166F" w:rsidRDefault="007A7A62" w:rsidP="007A7A62">
      <w:pPr>
        <w:rPr>
          <w:rFonts w:eastAsia="TimesNewRomanPSMT" w:cs="Arial"/>
          <w:bCs/>
          <w:iCs/>
          <w:sz w:val="24"/>
          <w:szCs w:val="24"/>
        </w:rPr>
      </w:pPr>
      <w:r w:rsidRPr="00E9166F">
        <w:rPr>
          <w:rFonts w:eastAsia="TimesNewRomanPSMT" w:cs="Arial"/>
          <w:bCs/>
          <w:iCs/>
          <w:sz w:val="24"/>
          <w:szCs w:val="24"/>
          <w:lang w:val="sr-Cyrl-RS"/>
        </w:rPr>
        <w:t>СФО</w:t>
      </w:r>
      <w:r w:rsidRPr="00E9166F">
        <w:rPr>
          <w:rFonts w:eastAsia="TimesNewRomanPSMT" w:cs="Arial"/>
          <w:bCs/>
          <w:iCs/>
          <w:sz w:val="24"/>
          <w:szCs w:val="24"/>
        </w:rPr>
        <w:t xml:space="preserve"> морају да буду у валути у којој је и понуда.</w:t>
      </w:r>
    </w:p>
    <w:p w14:paraId="61EF2423" w14:textId="77777777" w:rsidR="007A7A62" w:rsidRPr="00E9166F" w:rsidRDefault="007A7A62" w:rsidP="007A7A62">
      <w:pPr>
        <w:rPr>
          <w:rFonts w:eastAsia="TimesNewRomanPSMT" w:cs="Arial"/>
          <w:bCs/>
          <w:iCs/>
          <w:color w:val="00B0F0"/>
          <w:sz w:val="24"/>
          <w:szCs w:val="24"/>
        </w:rPr>
      </w:pPr>
      <w:r w:rsidRPr="00E9166F">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E9166F">
        <w:rPr>
          <w:rFonts w:eastAsia="TimesNewRomanPSMT" w:cs="Arial"/>
          <w:bCs/>
          <w:iCs/>
          <w:sz w:val="24"/>
          <w:szCs w:val="24"/>
        </w:rPr>
        <w:t>важност  СФО</w:t>
      </w:r>
      <w:proofErr w:type="gramEnd"/>
      <w:r w:rsidRPr="00E9166F">
        <w:rPr>
          <w:rFonts w:eastAsia="TimesNewRomanPSMT" w:cs="Arial"/>
          <w:bCs/>
          <w:iCs/>
          <w:sz w:val="24"/>
          <w:szCs w:val="24"/>
        </w:rPr>
        <w:t xml:space="preserve"> мора се продужити</w:t>
      </w:r>
      <w:r w:rsidRPr="00E9166F">
        <w:rPr>
          <w:rFonts w:eastAsia="TimesNewRomanPSMT" w:cs="Arial"/>
          <w:bCs/>
          <w:iCs/>
          <w:color w:val="00B0F0"/>
          <w:sz w:val="24"/>
          <w:szCs w:val="24"/>
        </w:rPr>
        <w:t xml:space="preserve">. </w:t>
      </w:r>
    </w:p>
    <w:p w14:paraId="2E4A3CF7" w14:textId="77777777" w:rsidR="007A7A62" w:rsidRPr="00E9166F" w:rsidRDefault="007A7A62" w:rsidP="007A7A62">
      <w:pPr>
        <w:pStyle w:val="KDParagraf"/>
        <w:spacing w:before="0"/>
        <w:rPr>
          <w:rFonts w:cs="Arial"/>
          <w:color w:val="00B0F0"/>
          <w:sz w:val="24"/>
          <w:szCs w:val="24"/>
        </w:rPr>
      </w:pPr>
    </w:p>
    <w:p w14:paraId="711198EF" w14:textId="77777777" w:rsidR="007A7A62" w:rsidRPr="00E9166F" w:rsidRDefault="007A7A62" w:rsidP="007A7A62">
      <w:pPr>
        <w:pStyle w:val="ListParagraph"/>
        <w:autoSpaceDE w:val="0"/>
        <w:autoSpaceDN w:val="0"/>
        <w:adjustRightInd w:val="0"/>
        <w:spacing w:before="0" w:after="0" w:line="240" w:lineRule="auto"/>
        <w:ind w:left="0"/>
        <w:rPr>
          <w:rFonts w:ascii="Arial" w:eastAsia="TimesNewRomanPSMT" w:hAnsi="Arial" w:cs="Arial"/>
          <w:bCs/>
          <w:i/>
          <w:iCs/>
          <w:color w:val="00B0F0"/>
          <w:sz w:val="24"/>
          <w:szCs w:val="24"/>
          <w:lang w:val="sr-Cyrl-RS"/>
        </w:rPr>
      </w:pPr>
      <w:r w:rsidRPr="00E9166F">
        <w:rPr>
          <w:rFonts w:ascii="Arial" w:eastAsia="TimesNewRomanPSMT" w:hAnsi="Arial" w:cs="Arial"/>
          <w:bCs/>
          <w:iCs/>
          <w:color w:val="00B0F0"/>
          <w:sz w:val="24"/>
          <w:szCs w:val="24"/>
        </w:rPr>
        <w:t xml:space="preserve"> </w:t>
      </w:r>
    </w:p>
    <w:p w14:paraId="4B24F46C" w14:textId="77777777" w:rsidR="007A7A62" w:rsidRPr="00E9166F" w:rsidRDefault="007A7A62" w:rsidP="007A7A62">
      <w:pPr>
        <w:spacing w:before="0"/>
        <w:rPr>
          <w:rFonts w:cs="Arial"/>
          <w:sz w:val="24"/>
          <w:szCs w:val="24"/>
          <w:lang w:val="ru-RU"/>
        </w:rPr>
      </w:pPr>
      <w:r w:rsidRPr="00E9166F">
        <w:rPr>
          <w:rFonts w:cs="Arial"/>
          <w:sz w:val="24"/>
          <w:szCs w:val="24"/>
          <w:lang w:val="ru-RU"/>
        </w:rPr>
        <w:t>Понуђач је дужан да достави следећа средства финансијског обезбеђења:</w:t>
      </w:r>
    </w:p>
    <w:p w14:paraId="61B35648" w14:textId="77777777" w:rsidR="00982EEA" w:rsidRDefault="00982EEA" w:rsidP="007A7A62">
      <w:pPr>
        <w:pStyle w:val="ListParagraph"/>
        <w:spacing w:before="0" w:after="0" w:line="240" w:lineRule="auto"/>
        <w:ind w:left="0"/>
        <w:rPr>
          <w:rFonts w:ascii="Arial" w:eastAsia="Times New Roman" w:hAnsi="Arial" w:cs="Arial"/>
          <w:color w:val="00B0F0"/>
          <w:sz w:val="24"/>
          <w:szCs w:val="24"/>
          <w:lang w:val="ru-RU"/>
        </w:rPr>
      </w:pPr>
    </w:p>
    <w:p w14:paraId="17280E71" w14:textId="77777777" w:rsidR="007A7A62" w:rsidRPr="00E9166F" w:rsidRDefault="007A7A62" w:rsidP="007A7A62">
      <w:pPr>
        <w:pStyle w:val="ListParagraph"/>
        <w:spacing w:before="0" w:after="0" w:line="240" w:lineRule="auto"/>
        <w:ind w:left="0"/>
        <w:rPr>
          <w:rFonts w:ascii="Arial" w:hAnsi="Arial" w:cs="Arial"/>
          <w:b/>
          <w:sz w:val="24"/>
          <w:szCs w:val="24"/>
          <w:u w:val="single"/>
        </w:rPr>
      </w:pPr>
      <w:r w:rsidRPr="00E9166F">
        <w:rPr>
          <w:rFonts w:ascii="Arial" w:hAnsi="Arial" w:cs="Arial"/>
          <w:b/>
          <w:sz w:val="24"/>
          <w:szCs w:val="24"/>
          <w:u w:val="single"/>
        </w:rPr>
        <w:t>У понуди:</w:t>
      </w:r>
    </w:p>
    <w:p w14:paraId="76BEB8F9" w14:textId="77777777" w:rsidR="007A7A62" w:rsidRPr="00E9166F" w:rsidRDefault="007A7A62" w:rsidP="007A7A62">
      <w:pPr>
        <w:pStyle w:val="ListParagraph"/>
        <w:spacing w:before="0" w:after="0" w:line="240" w:lineRule="auto"/>
        <w:ind w:left="0"/>
        <w:rPr>
          <w:rFonts w:ascii="Arial" w:hAnsi="Arial" w:cs="Arial"/>
          <w:b/>
          <w:sz w:val="24"/>
          <w:szCs w:val="24"/>
          <w:u w:val="single"/>
        </w:rPr>
      </w:pPr>
    </w:p>
    <w:p w14:paraId="5A7C8B0B" w14:textId="77777777" w:rsidR="007A7A62" w:rsidRPr="00E9166F" w:rsidRDefault="007A7A62" w:rsidP="007A7A62">
      <w:pPr>
        <w:tabs>
          <w:tab w:val="left" w:pos="1786"/>
        </w:tabs>
        <w:spacing w:before="0"/>
        <w:ind w:left="1418" w:right="-6" w:hanging="567"/>
        <w:rPr>
          <w:rFonts w:cs="Arial"/>
          <w:sz w:val="24"/>
          <w:szCs w:val="24"/>
        </w:rPr>
      </w:pPr>
    </w:p>
    <w:p w14:paraId="76EF05F3" w14:textId="77777777" w:rsidR="007A7A62" w:rsidRPr="00E9166F" w:rsidRDefault="007A7A62" w:rsidP="007A7A62">
      <w:pPr>
        <w:pStyle w:val="KDPodnaslov3"/>
        <w:keepNext w:val="0"/>
        <w:spacing w:before="0"/>
        <w:ind w:left="851"/>
        <w:rPr>
          <w:rFonts w:cs="Arial"/>
          <w:b/>
          <w:sz w:val="24"/>
          <w:szCs w:val="24"/>
        </w:rPr>
      </w:pPr>
      <w:bookmarkStart w:id="68" w:name="_Toc441651595"/>
      <w:bookmarkStart w:id="69" w:name="_Toc442559906"/>
      <w:r w:rsidRPr="00E9166F">
        <w:rPr>
          <w:rFonts w:cs="Arial"/>
          <w:b/>
          <w:sz w:val="24"/>
          <w:szCs w:val="24"/>
        </w:rPr>
        <w:t>Меница за озбиљност понуде</w:t>
      </w:r>
      <w:bookmarkEnd w:id="68"/>
      <w:bookmarkEnd w:id="69"/>
    </w:p>
    <w:p w14:paraId="4AC43D21" w14:textId="77777777" w:rsidR="007A7A62" w:rsidRPr="00E9166F" w:rsidRDefault="007A7A62" w:rsidP="007A7A62">
      <w:pPr>
        <w:rPr>
          <w:rFonts w:cs="Arial"/>
          <w:sz w:val="24"/>
          <w:szCs w:val="24"/>
        </w:rPr>
      </w:pPr>
      <w:r w:rsidRPr="00E9166F">
        <w:rPr>
          <w:rFonts w:cs="Arial"/>
          <w:sz w:val="24"/>
          <w:szCs w:val="24"/>
        </w:rPr>
        <w:t>Понуђач је обавезан да уз понуду Наручиоцу достави:</w:t>
      </w:r>
    </w:p>
    <w:p w14:paraId="6569EC95" w14:textId="77777777" w:rsidR="007A7A62" w:rsidRPr="00E9166F" w:rsidRDefault="007A7A62" w:rsidP="007A7A62">
      <w:pPr>
        <w:rPr>
          <w:rFonts w:cs="Arial"/>
          <w:sz w:val="24"/>
          <w:szCs w:val="24"/>
        </w:rPr>
      </w:pPr>
      <w:r w:rsidRPr="00E9166F">
        <w:rPr>
          <w:rFonts w:cs="Arial"/>
          <w:sz w:val="24"/>
          <w:szCs w:val="24"/>
          <w:lang w:val="sr-Cyrl-RS"/>
        </w:rPr>
        <w:t xml:space="preserve">1) </w:t>
      </w:r>
      <w:r w:rsidRPr="00E9166F">
        <w:rPr>
          <w:rFonts w:cs="Arial"/>
          <w:sz w:val="24"/>
          <w:szCs w:val="24"/>
        </w:rPr>
        <w:t xml:space="preserve">бланко сопствену меницу за озбиљност понуде која </w:t>
      </w:r>
      <w:r w:rsidRPr="00E9166F">
        <w:rPr>
          <w:rFonts w:cs="Arial"/>
          <w:sz w:val="24"/>
          <w:szCs w:val="24"/>
          <w:lang w:val="sr-Cyrl-RS"/>
        </w:rPr>
        <w:t>је</w:t>
      </w:r>
    </w:p>
    <w:p w14:paraId="2BA608EA" w14:textId="77777777" w:rsidR="007A7A62" w:rsidRPr="00E9166F" w:rsidRDefault="007A7A62" w:rsidP="007A7A62">
      <w:pPr>
        <w:numPr>
          <w:ilvl w:val="0"/>
          <w:numId w:val="36"/>
        </w:numPr>
        <w:ind w:left="1710"/>
        <w:rPr>
          <w:rFonts w:cs="Arial"/>
          <w:sz w:val="24"/>
          <w:szCs w:val="24"/>
        </w:rPr>
      </w:pPr>
      <w:r w:rsidRPr="00E9166F">
        <w:rPr>
          <w:rFonts w:cs="Arial"/>
          <w:sz w:val="24"/>
          <w:szCs w:val="24"/>
        </w:rPr>
        <w:t>издата са клаузулом „без протеста“ и „без извештаја“</w:t>
      </w:r>
      <w:r w:rsidRPr="00E9166F">
        <w:rPr>
          <w:rFonts w:cs="Arial"/>
          <w:sz w:val="24"/>
          <w:szCs w:val="24"/>
          <w:lang w:val="sr-Cyrl-RS"/>
        </w:rPr>
        <w:t xml:space="preserve"> </w:t>
      </w:r>
      <w:r w:rsidRPr="00E9166F">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BB0CB5B" w14:textId="77777777" w:rsidR="007A7A62" w:rsidRPr="00E9166F" w:rsidRDefault="007A7A62" w:rsidP="007A7A62">
      <w:pPr>
        <w:numPr>
          <w:ilvl w:val="0"/>
          <w:numId w:val="36"/>
        </w:numPr>
        <w:ind w:left="1710"/>
        <w:rPr>
          <w:rFonts w:cs="Arial"/>
          <w:sz w:val="24"/>
          <w:szCs w:val="24"/>
        </w:rPr>
      </w:pPr>
      <w:r w:rsidRPr="00E9166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E9166F">
        <w:rPr>
          <w:rFonts w:cs="Arial"/>
          <w:sz w:val="24"/>
          <w:szCs w:val="24"/>
        </w:rPr>
        <w:t>“ бр</w:t>
      </w:r>
      <w:proofErr w:type="gramEnd"/>
      <w:r w:rsidRPr="00E9166F">
        <w:rPr>
          <w:rFonts w:cs="Arial"/>
          <w:sz w:val="24"/>
          <w:szCs w:val="24"/>
        </w:rPr>
        <w:t>. 56/11</w:t>
      </w:r>
      <w:r w:rsidRPr="00E9166F">
        <w:rPr>
          <w:rFonts w:cs="Arial"/>
          <w:sz w:val="24"/>
          <w:szCs w:val="24"/>
          <w:lang w:val="sr-Cyrl-RS"/>
        </w:rPr>
        <w:t xml:space="preserve"> и 80/15</w:t>
      </w:r>
      <w:r w:rsidRPr="00E9166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8762D6F" w14:textId="2DD148E3" w:rsidR="007A7A62" w:rsidRPr="00E9166F" w:rsidRDefault="007A7A62" w:rsidP="007A7A62">
      <w:pPr>
        <w:numPr>
          <w:ilvl w:val="0"/>
          <w:numId w:val="36"/>
        </w:numPr>
        <w:ind w:left="1710"/>
        <w:rPr>
          <w:rFonts w:cs="Arial"/>
          <w:sz w:val="24"/>
          <w:szCs w:val="24"/>
        </w:rPr>
      </w:pPr>
      <w:r w:rsidRPr="00E9166F">
        <w:rPr>
          <w:rFonts w:cs="Arial"/>
          <w:sz w:val="24"/>
          <w:szCs w:val="24"/>
        </w:rPr>
        <w:t xml:space="preserve">Менично писмо – овлашћење којим понуђач овлашћује наручиоца да може наплатити меницу  на износ од </w:t>
      </w:r>
      <w:r w:rsidR="00C93091" w:rsidRPr="00E9166F">
        <w:rPr>
          <w:rFonts w:cs="Arial"/>
          <w:sz w:val="24"/>
          <w:szCs w:val="24"/>
          <w:lang w:val="sr-Cyrl-RS"/>
        </w:rPr>
        <w:t>5</w:t>
      </w:r>
      <w:r w:rsidRPr="00E9166F">
        <w:rPr>
          <w:rFonts w:cs="Arial"/>
          <w:sz w:val="24"/>
          <w:szCs w:val="24"/>
        </w:rPr>
        <w:t xml:space="preserve">% од вредности понуде (без ПДВ-а) са роком важења минимално </w:t>
      </w:r>
      <w:r w:rsidRPr="00E9166F">
        <w:rPr>
          <w:rFonts w:cs="Arial"/>
          <w:sz w:val="24"/>
          <w:szCs w:val="24"/>
          <w:lang w:val="sr-Cyrl-RS"/>
        </w:rPr>
        <w:t>30</w:t>
      </w:r>
      <w:r w:rsidRPr="00E9166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9166F">
        <w:rPr>
          <w:rFonts w:cs="Arial"/>
          <w:sz w:val="24"/>
          <w:szCs w:val="24"/>
          <w:lang w:val="sr-Cyrl-RS"/>
        </w:rPr>
        <w:t>.</w:t>
      </w:r>
      <w:r w:rsidRPr="00E9166F">
        <w:rPr>
          <w:rFonts w:cs="Arial"/>
          <w:sz w:val="24"/>
          <w:szCs w:val="24"/>
        </w:rPr>
        <w:t xml:space="preserve"> </w:t>
      </w:r>
    </w:p>
    <w:p w14:paraId="18B9F130" w14:textId="77777777" w:rsidR="007A7A62" w:rsidRPr="00E9166F" w:rsidRDefault="007A7A62" w:rsidP="007A7A62">
      <w:pPr>
        <w:numPr>
          <w:ilvl w:val="0"/>
          <w:numId w:val="36"/>
        </w:numPr>
        <w:ind w:left="1710"/>
        <w:rPr>
          <w:rFonts w:cs="Arial"/>
          <w:sz w:val="24"/>
          <w:szCs w:val="24"/>
        </w:rPr>
      </w:pPr>
      <w:r w:rsidRPr="00E9166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0668D90" w14:textId="77777777" w:rsidR="007A7A62" w:rsidRPr="00E9166F" w:rsidRDefault="007A7A62" w:rsidP="007A7A62">
      <w:pPr>
        <w:rPr>
          <w:rFonts w:cs="Arial"/>
          <w:sz w:val="24"/>
          <w:szCs w:val="24"/>
        </w:rPr>
      </w:pPr>
      <w:r w:rsidRPr="00E9166F">
        <w:rPr>
          <w:rFonts w:cs="Arial"/>
          <w:sz w:val="24"/>
          <w:szCs w:val="24"/>
          <w:lang w:val="sr-Cyrl-RS"/>
        </w:rPr>
        <w:t xml:space="preserve">2)  </w:t>
      </w:r>
      <w:r w:rsidRPr="00E9166F">
        <w:rPr>
          <w:rFonts w:cs="Arial"/>
          <w:sz w:val="24"/>
          <w:szCs w:val="24"/>
        </w:rPr>
        <w:t xml:space="preserve">фотокопију важећег Картона депонованих потписа овлашћених лица за </w:t>
      </w:r>
      <w:r w:rsidRPr="00E9166F">
        <w:rPr>
          <w:rFonts w:cs="Arial"/>
          <w:sz w:val="24"/>
          <w:szCs w:val="24"/>
          <w:lang w:val="sr-Cyrl-RS"/>
        </w:rPr>
        <w:t xml:space="preserve">  </w:t>
      </w:r>
      <w:r w:rsidRPr="00E9166F">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519FF5" w14:textId="77777777" w:rsidR="007A7A62" w:rsidRPr="00E9166F" w:rsidRDefault="007A7A62" w:rsidP="007A7A62">
      <w:pPr>
        <w:rPr>
          <w:rFonts w:cs="Arial"/>
          <w:sz w:val="24"/>
          <w:szCs w:val="24"/>
        </w:rPr>
      </w:pPr>
      <w:r w:rsidRPr="00E9166F">
        <w:rPr>
          <w:rFonts w:cs="Arial"/>
          <w:sz w:val="24"/>
          <w:szCs w:val="24"/>
          <w:lang w:val="sr-Cyrl-RS"/>
        </w:rPr>
        <w:t xml:space="preserve">3)  </w:t>
      </w:r>
      <w:r w:rsidRPr="00E9166F">
        <w:rPr>
          <w:rFonts w:cs="Arial"/>
          <w:sz w:val="24"/>
          <w:szCs w:val="24"/>
        </w:rPr>
        <w:t>фотокопију ОП обрасца.</w:t>
      </w:r>
    </w:p>
    <w:p w14:paraId="7B726140" w14:textId="77777777" w:rsidR="007A7A62" w:rsidRPr="00E9166F" w:rsidRDefault="007A7A62" w:rsidP="007A7A62">
      <w:pPr>
        <w:rPr>
          <w:rFonts w:cs="Arial"/>
          <w:sz w:val="24"/>
          <w:szCs w:val="24"/>
        </w:rPr>
      </w:pPr>
      <w:r w:rsidRPr="00E9166F">
        <w:rPr>
          <w:rFonts w:cs="Arial"/>
          <w:sz w:val="24"/>
          <w:szCs w:val="24"/>
          <w:lang w:val="sr-Cyrl-RS"/>
        </w:rPr>
        <w:t xml:space="preserve">4) </w:t>
      </w:r>
      <w:r w:rsidRPr="00E9166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E09DFFD" w14:textId="77777777" w:rsidR="007A7A62" w:rsidRPr="00E9166F" w:rsidRDefault="007A7A62" w:rsidP="007A7A62">
      <w:pPr>
        <w:rPr>
          <w:rFonts w:cs="Arial"/>
          <w:sz w:val="24"/>
          <w:szCs w:val="24"/>
        </w:rPr>
      </w:pPr>
      <w:r w:rsidRPr="00E9166F">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Pr="00E9166F">
        <w:rPr>
          <w:rFonts w:cs="Arial"/>
          <w:sz w:val="24"/>
          <w:szCs w:val="24"/>
          <w:lang w:val="sr-Cyrl-RS"/>
        </w:rPr>
        <w:t>н</w:t>
      </w:r>
      <w:r w:rsidRPr="00E9166F">
        <w:rPr>
          <w:rFonts w:cs="Arial"/>
          <w:sz w:val="24"/>
          <w:szCs w:val="24"/>
        </w:rPr>
        <w:t>аручилац  има  право  да  изврши  наплату бланко сопствене менице  за  озбиљност  понуде.</w:t>
      </w:r>
    </w:p>
    <w:p w14:paraId="0BE2E3FA" w14:textId="77777777" w:rsidR="007A7A62" w:rsidRPr="00E9166F" w:rsidRDefault="007A7A62" w:rsidP="007A7A62">
      <w:pPr>
        <w:rPr>
          <w:rFonts w:cs="Arial"/>
          <w:sz w:val="24"/>
          <w:szCs w:val="24"/>
        </w:rPr>
      </w:pPr>
      <w:r w:rsidRPr="00E9166F">
        <w:rPr>
          <w:rFonts w:cs="Arial"/>
          <w:sz w:val="24"/>
          <w:szCs w:val="24"/>
        </w:rPr>
        <w:lastRenderedPageBreak/>
        <w:t xml:space="preserve">Меница ће бити враћена </w:t>
      </w:r>
      <w:r w:rsidRPr="00E9166F">
        <w:rPr>
          <w:rFonts w:cs="Arial"/>
          <w:sz w:val="24"/>
          <w:szCs w:val="24"/>
          <w:lang w:val="sr-Cyrl-RS"/>
        </w:rPr>
        <w:t>понуђачу у року</w:t>
      </w:r>
      <w:r w:rsidRPr="00E9166F">
        <w:rPr>
          <w:rFonts w:cs="Arial"/>
          <w:sz w:val="24"/>
          <w:szCs w:val="24"/>
        </w:rPr>
        <w:t xml:space="preserve"> од осам дана од дана предаје К</w:t>
      </w:r>
      <w:r w:rsidRPr="00E9166F">
        <w:rPr>
          <w:rFonts w:cs="Arial"/>
          <w:sz w:val="24"/>
          <w:szCs w:val="24"/>
          <w:lang w:val="sr-Cyrl-RS"/>
        </w:rPr>
        <w:t>ориснику</w:t>
      </w:r>
      <w:r w:rsidRPr="00E9166F">
        <w:rPr>
          <w:rFonts w:cs="Arial"/>
          <w:sz w:val="24"/>
          <w:szCs w:val="24"/>
        </w:rPr>
        <w:t xml:space="preserve"> средства финансијског обезбеђења која су захтевана у закљученом уговору.</w:t>
      </w:r>
    </w:p>
    <w:p w14:paraId="1A509310" w14:textId="77777777" w:rsidR="007A7A62" w:rsidRPr="00E9166F" w:rsidRDefault="007A7A62" w:rsidP="007A7A62">
      <w:pPr>
        <w:rPr>
          <w:rFonts w:cs="Arial"/>
          <w:sz w:val="24"/>
          <w:szCs w:val="24"/>
        </w:rPr>
      </w:pPr>
      <w:r w:rsidRPr="00E9166F">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0268ADB" w14:textId="77777777" w:rsidR="007A7A62" w:rsidRPr="00E9166F" w:rsidRDefault="007A7A62" w:rsidP="007A7A62">
      <w:pPr>
        <w:rPr>
          <w:rFonts w:cs="Arial"/>
          <w:sz w:val="24"/>
          <w:szCs w:val="24"/>
        </w:rPr>
      </w:pPr>
      <w:r w:rsidRPr="00E9166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1A9B653" w14:textId="77777777" w:rsidR="007A7A62" w:rsidRPr="00E9166F" w:rsidRDefault="007A7A62" w:rsidP="007A7A62">
      <w:pPr>
        <w:tabs>
          <w:tab w:val="left" w:pos="1786"/>
        </w:tabs>
        <w:spacing w:before="0"/>
        <w:ind w:left="1418" w:right="-6" w:hanging="567"/>
        <w:rPr>
          <w:rFonts w:cs="Arial"/>
          <w:sz w:val="24"/>
          <w:szCs w:val="24"/>
        </w:rPr>
      </w:pPr>
    </w:p>
    <w:p w14:paraId="044F1651" w14:textId="77777777" w:rsidR="007A7A62" w:rsidRPr="00E9166F" w:rsidRDefault="007A7A62" w:rsidP="007A7A62">
      <w:pPr>
        <w:spacing w:before="0"/>
        <w:ind w:left="851"/>
        <w:rPr>
          <w:rFonts w:cs="Arial"/>
          <w:color w:val="00B0F0"/>
          <w:sz w:val="24"/>
          <w:szCs w:val="24"/>
        </w:rPr>
      </w:pPr>
    </w:p>
    <w:p w14:paraId="6917D68C" w14:textId="77777777" w:rsidR="007A7A62" w:rsidRPr="00E9166F" w:rsidRDefault="007A7A62" w:rsidP="007A7A62">
      <w:pPr>
        <w:pStyle w:val="ListParagraph"/>
        <w:spacing w:before="0" w:after="0" w:line="240" w:lineRule="auto"/>
        <w:ind w:left="0"/>
        <w:rPr>
          <w:rFonts w:ascii="Arial" w:hAnsi="Arial" w:cs="Arial"/>
          <w:b/>
          <w:sz w:val="24"/>
          <w:szCs w:val="24"/>
          <w:u w:val="single"/>
          <w:lang w:val="sr-Cyrl-RS"/>
        </w:rPr>
      </w:pPr>
      <w:r w:rsidRPr="00E9166F">
        <w:rPr>
          <w:rFonts w:ascii="Arial" w:hAnsi="Arial" w:cs="Arial"/>
          <w:b/>
          <w:sz w:val="24"/>
          <w:szCs w:val="24"/>
          <w:u w:val="single"/>
        </w:rPr>
        <w:t xml:space="preserve">У року од </w:t>
      </w:r>
      <w:r w:rsidRPr="00E9166F">
        <w:rPr>
          <w:rFonts w:ascii="Arial" w:hAnsi="Arial" w:cs="Arial"/>
          <w:b/>
          <w:sz w:val="24"/>
          <w:szCs w:val="24"/>
          <w:u w:val="single"/>
          <w:lang w:val="sr-Cyrl-RS"/>
        </w:rPr>
        <w:t>10</w:t>
      </w:r>
      <w:r w:rsidRPr="00E9166F">
        <w:rPr>
          <w:rFonts w:ascii="Arial" w:hAnsi="Arial" w:cs="Arial"/>
          <w:b/>
          <w:sz w:val="24"/>
          <w:szCs w:val="24"/>
          <w:u w:val="single"/>
        </w:rPr>
        <w:t xml:space="preserve"> дана од закључења Уговора</w:t>
      </w:r>
      <w:r w:rsidRPr="00E9166F">
        <w:rPr>
          <w:rFonts w:ascii="Arial" w:hAnsi="Arial" w:cs="Arial"/>
          <w:b/>
          <w:sz w:val="24"/>
          <w:szCs w:val="24"/>
          <w:u w:val="single"/>
          <w:lang w:val="sr-Cyrl-RS"/>
        </w:rPr>
        <w:t>;</w:t>
      </w:r>
    </w:p>
    <w:p w14:paraId="528EB0BE" w14:textId="77777777" w:rsidR="007A7A62" w:rsidRPr="00E9166F" w:rsidRDefault="007A7A62" w:rsidP="007A7A62">
      <w:pPr>
        <w:pStyle w:val="ListParagraph"/>
        <w:spacing w:before="0" w:after="0" w:line="240" w:lineRule="auto"/>
        <w:ind w:left="0"/>
        <w:rPr>
          <w:rFonts w:ascii="Arial" w:hAnsi="Arial" w:cs="Arial"/>
          <w:sz w:val="24"/>
          <w:szCs w:val="24"/>
          <w:u w:val="single"/>
        </w:rPr>
      </w:pPr>
    </w:p>
    <w:p w14:paraId="471F5AD7" w14:textId="77777777" w:rsidR="007A7A62" w:rsidRPr="00E9166F" w:rsidRDefault="007A7A62" w:rsidP="007A7A62">
      <w:pPr>
        <w:pStyle w:val="KDPodnaslov3"/>
        <w:keepNext w:val="0"/>
        <w:spacing w:before="0"/>
        <w:rPr>
          <w:rFonts w:cs="Arial"/>
          <w:sz w:val="24"/>
          <w:szCs w:val="24"/>
        </w:rPr>
      </w:pPr>
      <w:bookmarkStart w:id="70" w:name="_Toc441651598"/>
      <w:bookmarkStart w:id="71" w:name="_Toc442559909"/>
      <w:r w:rsidRPr="00E9166F">
        <w:rPr>
          <w:rFonts w:cs="Arial"/>
          <w:sz w:val="24"/>
          <w:szCs w:val="24"/>
        </w:rPr>
        <w:t>Банкарска гаранција за добро извршење посла</w:t>
      </w:r>
      <w:bookmarkEnd w:id="70"/>
      <w:bookmarkEnd w:id="71"/>
    </w:p>
    <w:p w14:paraId="04B89BD9" w14:textId="77777777" w:rsidR="00C93091" w:rsidRPr="00E9166F" w:rsidRDefault="007A7A62" w:rsidP="00C93091">
      <w:pPr>
        <w:pStyle w:val="KDPodnaslov3"/>
        <w:keepNext w:val="0"/>
        <w:spacing w:before="0"/>
        <w:rPr>
          <w:rFonts w:cs="Arial"/>
          <w:sz w:val="24"/>
          <w:szCs w:val="24"/>
        </w:rPr>
      </w:pPr>
      <w:r w:rsidRPr="00E9166F">
        <w:rPr>
          <w:rFonts w:cs="Arial"/>
          <w:sz w:val="24"/>
          <w:szCs w:val="24"/>
        </w:rPr>
        <w:t xml:space="preserve">Изабрани понуђач је дужан да у тренутку закључења Уговора а најкасније у року од </w:t>
      </w:r>
      <w:r w:rsidRPr="00E9166F">
        <w:rPr>
          <w:rFonts w:cs="Arial"/>
          <w:sz w:val="24"/>
          <w:szCs w:val="24"/>
          <w:lang w:val="sr-Cyrl-RS"/>
        </w:rPr>
        <w:t>10</w:t>
      </w:r>
      <w:r w:rsidRPr="00E9166F">
        <w:rPr>
          <w:rFonts w:cs="Arial"/>
          <w:sz w:val="24"/>
          <w:szCs w:val="24"/>
        </w:rPr>
        <w:t xml:space="preserve"> (</w:t>
      </w:r>
      <w:r w:rsidRPr="00E9166F">
        <w:rPr>
          <w:rFonts w:cs="Arial"/>
          <w:sz w:val="24"/>
          <w:szCs w:val="24"/>
          <w:lang w:val="sr-Cyrl-RS"/>
        </w:rPr>
        <w:t>десет</w:t>
      </w:r>
      <w:r w:rsidRPr="00E9166F">
        <w:rPr>
          <w:rFonts w:cs="Arial"/>
          <w:sz w:val="24"/>
          <w:szCs w:val="24"/>
        </w:rPr>
        <w:t>) дана од дана обостраног потписивања Уговора од законских заступника уговорних страна</w:t>
      </w:r>
      <w:proofErr w:type="gramStart"/>
      <w:r w:rsidRPr="00E9166F">
        <w:rPr>
          <w:rFonts w:cs="Arial"/>
          <w:sz w:val="24"/>
          <w:szCs w:val="24"/>
        </w:rPr>
        <w:t>,  као</w:t>
      </w:r>
      <w:proofErr w:type="gramEnd"/>
      <w:r w:rsidRPr="00E9166F">
        <w:rPr>
          <w:rFonts w:cs="Arial"/>
          <w:sz w:val="24"/>
          <w:szCs w:val="24"/>
        </w:rPr>
        <w:t xml:space="preserve"> одложни услов из члана 74. </w:t>
      </w:r>
      <w:proofErr w:type="gramStart"/>
      <w:r w:rsidRPr="00E9166F">
        <w:rPr>
          <w:rFonts w:cs="Arial"/>
          <w:sz w:val="24"/>
          <w:szCs w:val="24"/>
        </w:rPr>
        <w:t>став</w:t>
      </w:r>
      <w:proofErr w:type="gramEnd"/>
      <w:r w:rsidRPr="00E9166F">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7297F868" w14:textId="393F819D" w:rsidR="00C93091" w:rsidRPr="00E9166F" w:rsidRDefault="007A7A62" w:rsidP="00C93091">
      <w:pPr>
        <w:pStyle w:val="KDPodnaslov3"/>
        <w:keepNext w:val="0"/>
        <w:spacing w:before="0"/>
        <w:rPr>
          <w:rFonts w:cs="Arial"/>
          <w:b/>
          <w:sz w:val="24"/>
          <w:szCs w:val="24"/>
        </w:rPr>
      </w:pPr>
      <w:r w:rsidRPr="00E9166F">
        <w:rPr>
          <w:rFonts w:cs="Arial"/>
          <w:sz w:val="24"/>
          <w:szCs w:val="24"/>
          <w:lang w:val="sr-Cyrl-RS"/>
        </w:rPr>
        <w:t xml:space="preserve"> </w:t>
      </w:r>
      <w:r w:rsidR="00C93091" w:rsidRPr="00E9166F">
        <w:rPr>
          <w:rFonts w:cs="Arial"/>
          <w:b/>
          <w:sz w:val="24"/>
          <w:szCs w:val="24"/>
        </w:rPr>
        <w:t>Мениц</w:t>
      </w:r>
      <w:r w:rsidR="00C93091" w:rsidRPr="00E9166F">
        <w:rPr>
          <w:rFonts w:cs="Arial"/>
          <w:b/>
          <w:sz w:val="24"/>
          <w:szCs w:val="24"/>
          <w:lang w:val="sr-Cyrl-RS"/>
        </w:rPr>
        <w:t>у</w:t>
      </w:r>
      <w:r w:rsidR="00C93091" w:rsidRPr="00E9166F">
        <w:rPr>
          <w:rFonts w:cs="Arial"/>
          <w:b/>
          <w:sz w:val="24"/>
          <w:szCs w:val="24"/>
        </w:rPr>
        <w:t xml:space="preserve"> за добро извршење посла </w:t>
      </w:r>
    </w:p>
    <w:p w14:paraId="4B21963B" w14:textId="77777777" w:rsidR="00C93091" w:rsidRPr="00C93091" w:rsidRDefault="00C93091" w:rsidP="00C93091">
      <w:pPr>
        <w:rPr>
          <w:rFonts w:cs="Arial"/>
          <w:sz w:val="24"/>
          <w:szCs w:val="24"/>
        </w:rPr>
      </w:pPr>
      <w:r w:rsidRPr="00C93091">
        <w:rPr>
          <w:rFonts w:cs="Arial"/>
          <w:sz w:val="24"/>
          <w:szCs w:val="24"/>
        </w:rPr>
        <w:t>Понуђач је обавезан да Наручиоцу достави:</w:t>
      </w:r>
    </w:p>
    <w:p w14:paraId="628D375D" w14:textId="77777777" w:rsidR="00C93091" w:rsidRPr="00C93091" w:rsidRDefault="00C93091" w:rsidP="00C93091">
      <w:pPr>
        <w:numPr>
          <w:ilvl w:val="0"/>
          <w:numId w:val="36"/>
        </w:numPr>
        <w:spacing w:before="0"/>
        <w:rPr>
          <w:rFonts w:cs="Arial"/>
          <w:sz w:val="24"/>
          <w:szCs w:val="24"/>
        </w:rPr>
      </w:pPr>
      <w:r w:rsidRPr="00C9309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5E91D422" w14:textId="77777777" w:rsidR="00C93091" w:rsidRPr="00C93091" w:rsidRDefault="00C93091" w:rsidP="00C93091">
      <w:pPr>
        <w:numPr>
          <w:ilvl w:val="0"/>
          <w:numId w:val="36"/>
        </w:numPr>
        <w:spacing w:before="0"/>
        <w:rPr>
          <w:rFonts w:cs="Arial"/>
          <w:sz w:val="24"/>
          <w:szCs w:val="24"/>
        </w:rPr>
      </w:pPr>
      <w:r w:rsidRPr="00C93091">
        <w:rPr>
          <w:rFonts w:cs="Arial"/>
          <w:sz w:val="24"/>
          <w:szCs w:val="24"/>
        </w:rPr>
        <w:t xml:space="preserve">Менично писмо – овлашћење којим </w:t>
      </w:r>
      <w:r w:rsidRPr="00C93091">
        <w:rPr>
          <w:rFonts w:cs="Arial"/>
          <w:sz w:val="24"/>
          <w:szCs w:val="24"/>
          <w:lang w:val="sr-Cyrl-RS"/>
        </w:rPr>
        <w:t>П</w:t>
      </w:r>
      <w:r w:rsidRPr="00C93091">
        <w:rPr>
          <w:rFonts w:cs="Arial"/>
          <w:sz w:val="24"/>
          <w:szCs w:val="24"/>
        </w:rPr>
        <w:t xml:space="preserve">онуђач овлашћује </w:t>
      </w:r>
      <w:r w:rsidRPr="00C93091">
        <w:rPr>
          <w:rFonts w:cs="Arial"/>
          <w:sz w:val="24"/>
          <w:szCs w:val="24"/>
          <w:lang w:val="sr-Cyrl-RS"/>
        </w:rPr>
        <w:t>Н</w:t>
      </w:r>
      <w:r w:rsidRPr="00C93091">
        <w:rPr>
          <w:rFonts w:cs="Arial"/>
          <w:sz w:val="24"/>
          <w:szCs w:val="24"/>
        </w:rPr>
        <w:t xml:space="preserve">аручиоца да може наплатити меницу  на износ од 10% од вредности уговора (без ПДВ-а) са роком важења минимално 30 дана дужим од рока </w:t>
      </w:r>
      <w:r w:rsidRPr="00C93091">
        <w:rPr>
          <w:rFonts w:cs="Arial"/>
          <w:sz w:val="24"/>
          <w:szCs w:val="24"/>
          <w:lang w:val="sr-Cyrl-CS"/>
        </w:rPr>
        <w:t>одређеног за коначно извршење посла</w:t>
      </w:r>
      <w:r w:rsidRPr="00C93091">
        <w:rPr>
          <w:rFonts w:cs="Arial"/>
          <w:sz w:val="24"/>
          <w:szCs w:val="24"/>
        </w:rPr>
        <w:t xml:space="preserve">, с тим да евентуални продужетак </w:t>
      </w:r>
      <w:r w:rsidRPr="00C93091">
        <w:rPr>
          <w:rFonts w:cs="Arial"/>
          <w:sz w:val="24"/>
          <w:szCs w:val="24"/>
          <w:lang w:val="sr-Cyrl-CS"/>
        </w:rPr>
        <w:t xml:space="preserve">овог </w:t>
      </w:r>
      <w:r w:rsidRPr="00C93091">
        <w:rPr>
          <w:rFonts w:cs="Arial"/>
          <w:sz w:val="24"/>
          <w:szCs w:val="24"/>
        </w:rPr>
        <w:t xml:space="preserve">рока има за последицу и продужење рока важења менице и меничног овлашћења, </w:t>
      </w:r>
    </w:p>
    <w:p w14:paraId="1B840507" w14:textId="77777777" w:rsidR="00C93091" w:rsidRPr="00C93091" w:rsidRDefault="00C93091" w:rsidP="00C93091">
      <w:pPr>
        <w:numPr>
          <w:ilvl w:val="0"/>
          <w:numId w:val="36"/>
        </w:numPr>
        <w:spacing w:before="0"/>
        <w:rPr>
          <w:rFonts w:cs="Arial"/>
          <w:sz w:val="24"/>
          <w:szCs w:val="24"/>
        </w:rPr>
      </w:pPr>
      <w:r w:rsidRPr="00C93091">
        <w:rPr>
          <w:rFonts w:cs="Arial"/>
          <w:sz w:val="24"/>
          <w:szCs w:val="24"/>
        </w:rPr>
        <w:t xml:space="preserve">фотокопију важећег Картона депонованих потписа овлашћених лица за располагање новчаним средствима </w:t>
      </w:r>
      <w:r w:rsidRPr="00C93091">
        <w:rPr>
          <w:rFonts w:cs="Arial"/>
          <w:sz w:val="24"/>
          <w:szCs w:val="24"/>
          <w:lang w:val="sr-Cyrl-RS"/>
        </w:rPr>
        <w:t>П</w:t>
      </w:r>
      <w:r w:rsidRPr="00C93091">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C1ADDE" w14:textId="77777777" w:rsidR="00C93091" w:rsidRPr="00C93091" w:rsidRDefault="00C93091" w:rsidP="00C93091">
      <w:pPr>
        <w:numPr>
          <w:ilvl w:val="0"/>
          <w:numId w:val="36"/>
        </w:numPr>
        <w:spacing w:before="0"/>
        <w:rPr>
          <w:rFonts w:cs="Arial"/>
          <w:sz w:val="24"/>
          <w:szCs w:val="24"/>
        </w:rPr>
      </w:pPr>
      <w:proofErr w:type="gramStart"/>
      <w:r w:rsidRPr="00C93091">
        <w:rPr>
          <w:rFonts w:cs="Arial"/>
          <w:sz w:val="24"/>
          <w:szCs w:val="24"/>
        </w:rPr>
        <w:t>фотокопију</w:t>
      </w:r>
      <w:proofErr w:type="gramEnd"/>
      <w:r w:rsidRPr="00C93091">
        <w:rPr>
          <w:rFonts w:cs="Arial"/>
          <w:sz w:val="24"/>
          <w:szCs w:val="24"/>
        </w:rPr>
        <w:t xml:space="preserve"> ОП обрасца.</w:t>
      </w:r>
    </w:p>
    <w:p w14:paraId="4B37ECB3" w14:textId="77777777" w:rsidR="00C93091" w:rsidRPr="00C93091" w:rsidRDefault="00C93091" w:rsidP="00C93091">
      <w:pPr>
        <w:numPr>
          <w:ilvl w:val="0"/>
          <w:numId w:val="36"/>
        </w:numPr>
        <w:spacing w:before="0"/>
        <w:rPr>
          <w:rFonts w:cs="Arial"/>
          <w:sz w:val="24"/>
          <w:szCs w:val="24"/>
        </w:rPr>
      </w:pPr>
      <w:r w:rsidRPr="00C9309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B805AB5" w14:textId="77777777" w:rsidR="00C93091" w:rsidRPr="00C93091" w:rsidRDefault="00C93091" w:rsidP="00C93091">
      <w:pPr>
        <w:spacing w:before="0"/>
        <w:rPr>
          <w:rFonts w:cs="Arial"/>
          <w:sz w:val="24"/>
          <w:szCs w:val="24"/>
        </w:rPr>
      </w:pPr>
      <w:r w:rsidRPr="00C93091">
        <w:rPr>
          <w:rFonts w:cs="Arial"/>
          <w:sz w:val="24"/>
          <w:szCs w:val="24"/>
        </w:rPr>
        <w:t xml:space="preserve">Меница може бити наплаћена у случају да изабрани </w:t>
      </w:r>
      <w:r w:rsidRPr="00C93091">
        <w:rPr>
          <w:rFonts w:cs="Arial"/>
          <w:sz w:val="24"/>
          <w:szCs w:val="24"/>
          <w:lang w:val="sr-Cyrl-RS"/>
        </w:rPr>
        <w:t>П</w:t>
      </w:r>
      <w:r w:rsidRPr="00C93091">
        <w:rPr>
          <w:rFonts w:cs="Arial"/>
          <w:sz w:val="24"/>
          <w:szCs w:val="24"/>
        </w:rPr>
        <w:t xml:space="preserve">онуђач не буде извршавао своје уговорне обавезе у роковима и на начин предвиђен уговором. </w:t>
      </w:r>
    </w:p>
    <w:p w14:paraId="462496C3" w14:textId="77777777" w:rsidR="00C93091" w:rsidRPr="00C93091" w:rsidRDefault="00C93091" w:rsidP="00C93091">
      <w:pPr>
        <w:spacing w:before="0"/>
        <w:contextualSpacing/>
        <w:rPr>
          <w:rFonts w:eastAsia="Calibri" w:cs="Arial"/>
          <w:b/>
          <w:color w:val="00B0F0"/>
          <w:sz w:val="24"/>
          <w:szCs w:val="24"/>
          <w:u w:val="single"/>
        </w:rPr>
      </w:pPr>
    </w:p>
    <w:p w14:paraId="6357A064" w14:textId="77777777" w:rsidR="007A7A62" w:rsidRPr="00E9166F" w:rsidRDefault="007A7A62" w:rsidP="007A7A62">
      <w:pPr>
        <w:pStyle w:val="KDPodnaslov3"/>
        <w:keepNext w:val="0"/>
        <w:spacing w:before="0"/>
        <w:rPr>
          <w:rFonts w:eastAsia="TimesNewRomanPSMT" w:cs="Arial"/>
          <w:b/>
          <w:bCs/>
          <w:iCs/>
          <w:sz w:val="24"/>
          <w:szCs w:val="24"/>
          <w:lang w:val="sr-Cyrl-RS"/>
        </w:rPr>
      </w:pPr>
      <w:r w:rsidRPr="00E9166F">
        <w:rPr>
          <w:rFonts w:eastAsia="TimesNewRomanPSMT" w:cs="Arial"/>
          <w:b/>
          <w:bCs/>
          <w:iCs/>
          <w:sz w:val="24"/>
          <w:szCs w:val="24"/>
          <w:lang w:val="sr-Cyrl-RS"/>
        </w:rPr>
        <w:t>Достављање средстава финансијског обезбеђења:</w:t>
      </w:r>
    </w:p>
    <w:p w14:paraId="33B10395" w14:textId="77777777" w:rsidR="007A7A62" w:rsidRPr="00E9166F" w:rsidRDefault="007A7A62" w:rsidP="007A7A62">
      <w:pPr>
        <w:tabs>
          <w:tab w:val="left" w:pos="567"/>
          <w:tab w:val="left" w:pos="709"/>
        </w:tabs>
        <w:spacing w:after="120"/>
        <w:rPr>
          <w:rFonts w:eastAsia="TimesNewRomanPSMT" w:cs="Arial"/>
          <w:bCs/>
          <w:sz w:val="24"/>
          <w:szCs w:val="24"/>
          <w:lang w:val="sr-Cyrl-RS"/>
        </w:rPr>
      </w:pPr>
      <w:r w:rsidRPr="00E9166F">
        <w:rPr>
          <w:rFonts w:eastAsia="TimesNewRomanPSMT" w:cs="Arial"/>
          <w:bCs/>
          <w:sz w:val="24"/>
          <w:szCs w:val="24"/>
          <w:lang w:val="sr-Cyrl-RS"/>
        </w:rPr>
        <w:lastRenderedPageBreak/>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14:paraId="28E32A25" w14:textId="77777777" w:rsidR="007A7A62" w:rsidRPr="00E9166F" w:rsidRDefault="007A7A62" w:rsidP="007A7A62">
      <w:pPr>
        <w:tabs>
          <w:tab w:val="left" w:pos="567"/>
          <w:tab w:val="left" w:pos="709"/>
        </w:tabs>
        <w:spacing w:after="120"/>
        <w:rPr>
          <w:rFonts w:eastAsia="TimesNewRomanPSMT" w:cs="Arial"/>
          <w:bCs/>
          <w:sz w:val="24"/>
          <w:szCs w:val="24"/>
          <w:lang w:val="sr-Cyrl-RS"/>
        </w:rPr>
      </w:pPr>
    </w:p>
    <w:p w14:paraId="2DD49E11" w14:textId="77777777" w:rsidR="007A7A62" w:rsidRPr="00E9166F" w:rsidRDefault="007A7A62" w:rsidP="007A7A62">
      <w:pPr>
        <w:tabs>
          <w:tab w:val="left" w:pos="567"/>
          <w:tab w:val="left" w:pos="709"/>
        </w:tabs>
        <w:spacing w:after="120"/>
        <w:rPr>
          <w:rFonts w:cs="Arial"/>
          <w:b/>
          <w:sz w:val="24"/>
          <w:szCs w:val="24"/>
          <w:lang w:val="sr-Cyrl-RS"/>
        </w:rPr>
      </w:pPr>
      <w:r w:rsidRPr="00E9166F">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E9166F">
        <w:rPr>
          <w:rFonts w:cs="Arial"/>
          <w:b/>
          <w:sz w:val="24"/>
          <w:szCs w:val="24"/>
          <w:lang w:val="sr-Cyrl-RS"/>
        </w:rPr>
        <w:t xml:space="preserve">и доставља се лично или поштом на адресу: </w:t>
      </w:r>
    </w:p>
    <w:p w14:paraId="50C0B6BC" w14:textId="77777777" w:rsidR="007A7A62" w:rsidRPr="00E9166F" w:rsidRDefault="007A7A62" w:rsidP="007A7A62">
      <w:pPr>
        <w:suppressAutoHyphens/>
        <w:spacing w:line="100" w:lineRule="atLeast"/>
        <w:jc w:val="center"/>
        <w:rPr>
          <w:rFonts w:eastAsia="Arial Unicode MS" w:cs="Arial"/>
          <w:b/>
          <w:kern w:val="1"/>
          <w:sz w:val="24"/>
          <w:szCs w:val="24"/>
          <w:highlight w:val="yellow"/>
          <w:lang w:val="sr-Latn-RS" w:eastAsia="ar-SA"/>
        </w:rPr>
      </w:pPr>
      <w:r w:rsidRPr="00E9166F">
        <w:rPr>
          <w:rFonts w:cs="Arial"/>
          <w:b/>
          <w:sz w:val="24"/>
          <w:szCs w:val="24"/>
          <w:lang w:val="sr-Cyrl-RS"/>
        </w:rPr>
        <w:t>Јавно предузеће „Електопривреда Србије“, Београд, Балканска 13</w:t>
      </w:r>
    </w:p>
    <w:p w14:paraId="0C2F2BDB" w14:textId="16D96360" w:rsidR="007A7A62" w:rsidRPr="00E9166F" w:rsidRDefault="007A7A62" w:rsidP="007A7A62">
      <w:pPr>
        <w:tabs>
          <w:tab w:val="left" w:pos="1134"/>
        </w:tabs>
        <w:jc w:val="center"/>
        <w:rPr>
          <w:rFonts w:cs="Arial"/>
          <w:b/>
          <w:sz w:val="24"/>
          <w:szCs w:val="24"/>
          <w:lang w:val="sr-Cyrl-RS"/>
        </w:rPr>
      </w:pPr>
      <w:r w:rsidRPr="00E9166F">
        <w:rPr>
          <w:rFonts w:cs="Arial"/>
          <w:b/>
          <w:i/>
          <w:sz w:val="24"/>
          <w:szCs w:val="24"/>
          <w:lang w:val="sr-Cyrl-RS"/>
        </w:rPr>
        <w:t>са назнаком:</w:t>
      </w:r>
      <w:r w:rsidRPr="00E9166F">
        <w:rPr>
          <w:rFonts w:cs="Arial"/>
          <w:b/>
          <w:sz w:val="24"/>
          <w:szCs w:val="24"/>
          <w:lang w:val="sr-Cyrl-RS"/>
        </w:rPr>
        <w:t xml:space="preserve"> Средство финансијског обезбеђења за ЈН</w:t>
      </w:r>
      <w:r w:rsidR="00C93091" w:rsidRPr="00E9166F">
        <w:rPr>
          <w:rFonts w:cs="Arial"/>
          <w:b/>
          <w:sz w:val="24"/>
          <w:szCs w:val="24"/>
          <w:lang w:val="sr-Cyrl-RS"/>
        </w:rPr>
        <w:t>МВ</w:t>
      </w:r>
      <w:r w:rsidRPr="00E9166F">
        <w:rPr>
          <w:rFonts w:cs="Arial"/>
          <w:b/>
          <w:sz w:val="24"/>
          <w:szCs w:val="24"/>
          <w:lang w:val="sr-Cyrl-RS"/>
        </w:rPr>
        <w:t xml:space="preserve"> бр</w:t>
      </w:r>
      <w:r w:rsidRPr="00E9166F">
        <w:rPr>
          <w:rFonts w:cs="Arial"/>
          <w:b/>
          <w:sz w:val="24"/>
          <w:szCs w:val="24"/>
          <w:lang w:val="sr-Latn-RS"/>
        </w:rPr>
        <w:t>1000/0</w:t>
      </w:r>
      <w:r w:rsidR="00C93091" w:rsidRPr="00E9166F">
        <w:rPr>
          <w:rFonts w:cs="Arial"/>
          <w:b/>
          <w:sz w:val="24"/>
          <w:szCs w:val="24"/>
          <w:lang w:val="sr-Cyrl-RS"/>
        </w:rPr>
        <w:t>474</w:t>
      </w:r>
      <w:r w:rsidRPr="00E9166F">
        <w:rPr>
          <w:rFonts w:cs="Arial"/>
          <w:b/>
          <w:sz w:val="24"/>
          <w:szCs w:val="24"/>
          <w:lang w:val="sr-Latn-RS"/>
        </w:rPr>
        <w:t>/201</w:t>
      </w:r>
      <w:r w:rsidR="00C93091" w:rsidRPr="00E9166F">
        <w:rPr>
          <w:rFonts w:cs="Arial"/>
          <w:b/>
          <w:sz w:val="24"/>
          <w:szCs w:val="24"/>
          <w:lang w:val="sr-Cyrl-RS"/>
        </w:rPr>
        <w:t>5</w:t>
      </w:r>
    </w:p>
    <w:p w14:paraId="08B23712" w14:textId="77777777" w:rsidR="007A7A62" w:rsidRPr="00E9166F" w:rsidRDefault="007A7A62" w:rsidP="007A7A62">
      <w:pPr>
        <w:ind w:left="1571"/>
        <w:rPr>
          <w:rFonts w:cs="Arial"/>
          <w:color w:val="00B0F0"/>
          <w:sz w:val="24"/>
          <w:szCs w:val="24"/>
        </w:rPr>
      </w:pPr>
    </w:p>
    <w:p w14:paraId="37F75E18"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Начин означавања поверљивих података у понуди</w:t>
      </w:r>
    </w:p>
    <w:p w14:paraId="27E18D2C"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2F18B48"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7908C5"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9524F92" w14:textId="77777777" w:rsidR="007A7A62" w:rsidRPr="00E9166F" w:rsidRDefault="007A7A62" w:rsidP="007A7A62">
      <w:pPr>
        <w:pStyle w:val="KDParagraf"/>
        <w:spacing w:before="0"/>
        <w:rPr>
          <w:rFonts w:cs="Arial"/>
          <w:sz w:val="24"/>
          <w:szCs w:val="24"/>
        </w:rPr>
      </w:pPr>
      <w:r w:rsidRPr="00E9166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5C3845B" w14:textId="77777777" w:rsidR="007A7A62" w:rsidRPr="00E9166F" w:rsidRDefault="007A7A62" w:rsidP="007A7A62">
      <w:pPr>
        <w:pStyle w:val="KDParagraf"/>
        <w:spacing w:before="0"/>
        <w:rPr>
          <w:rFonts w:cs="Arial"/>
          <w:sz w:val="24"/>
          <w:szCs w:val="24"/>
        </w:rPr>
      </w:pPr>
      <w:r w:rsidRPr="00E9166F">
        <w:rPr>
          <w:rFonts w:cs="Arial"/>
          <w:sz w:val="24"/>
          <w:szCs w:val="24"/>
        </w:rPr>
        <w:t>Наручилац не одговара за поверљивост података који нису означени на горе наведени начин.</w:t>
      </w:r>
    </w:p>
    <w:p w14:paraId="78B97B9C" w14:textId="77777777" w:rsidR="007A7A62" w:rsidRPr="00E9166F" w:rsidRDefault="007A7A62" w:rsidP="007A7A62">
      <w:pPr>
        <w:pStyle w:val="KDParagraf"/>
        <w:spacing w:before="0"/>
        <w:rPr>
          <w:rFonts w:cs="Arial"/>
          <w:sz w:val="24"/>
          <w:szCs w:val="24"/>
        </w:rPr>
      </w:pPr>
      <w:r w:rsidRPr="00E9166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EC806BB"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AB725E6" w14:textId="77777777" w:rsidR="007A7A62" w:rsidRPr="00E9166F" w:rsidRDefault="007A7A62" w:rsidP="007A7A62">
      <w:pPr>
        <w:pStyle w:val="KDParagraf"/>
        <w:spacing w:before="0"/>
        <w:rPr>
          <w:rFonts w:cs="Arial"/>
          <w:sz w:val="24"/>
          <w:szCs w:val="24"/>
        </w:rPr>
      </w:pPr>
      <w:r w:rsidRPr="00E9166F">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F35CD09" w14:textId="77777777" w:rsidR="007A7A62" w:rsidRPr="00E9166F" w:rsidRDefault="007A7A62" w:rsidP="007A7A62">
      <w:pPr>
        <w:pStyle w:val="KDParagraf"/>
        <w:spacing w:before="0"/>
        <w:rPr>
          <w:rFonts w:cs="Arial"/>
          <w:sz w:val="24"/>
          <w:szCs w:val="24"/>
        </w:rPr>
      </w:pPr>
      <w:r w:rsidRPr="00E9166F">
        <w:rPr>
          <w:rFonts w:cs="Arial"/>
          <w:sz w:val="24"/>
          <w:szCs w:val="24"/>
        </w:rPr>
        <w:t>Неће се сматрати поверљивим докази о испуњености обавезних услова</w:t>
      </w:r>
      <w:proofErr w:type="gramStart"/>
      <w:r w:rsidRPr="00E9166F">
        <w:rPr>
          <w:rFonts w:cs="Arial"/>
          <w:sz w:val="24"/>
          <w:szCs w:val="24"/>
        </w:rPr>
        <w:t>,цена</w:t>
      </w:r>
      <w:proofErr w:type="gramEnd"/>
      <w:r w:rsidRPr="00E9166F">
        <w:rPr>
          <w:rFonts w:cs="Arial"/>
          <w:sz w:val="24"/>
          <w:szCs w:val="24"/>
        </w:rPr>
        <w:t xml:space="preserve"> и други подаци из понуде који су од значаја за примену критеријума и рангирање понуде. </w:t>
      </w:r>
    </w:p>
    <w:p w14:paraId="0E079C01" w14:textId="77777777" w:rsidR="007A7A62" w:rsidRPr="00E9166F" w:rsidRDefault="007A7A62" w:rsidP="007A7A62">
      <w:pPr>
        <w:autoSpaceDE w:val="0"/>
        <w:autoSpaceDN w:val="0"/>
        <w:adjustRightInd w:val="0"/>
        <w:spacing w:before="0"/>
        <w:rPr>
          <w:rFonts w:eastAsia="TimesNewRomanPSMT" w:cs="Arial"/>
          <w:bCs/>
          <w:color w:val="00B0F0"/>
          <w:sz w:val="24"/>
          <w:szCs w:val="24"/>
        </w:rPr>
      </w:pPr>
    </w:p>
    <w:p w14:paraId="54F87BA6"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Поштовање обавеза које произлазе из прописа о заштити на раду и других прописа</w:t>
      </w:r>
    </w:p>
    <w:p w14:paraId="5BAC6C5D"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00C61C8E" w14:textId="77777777" w:rsidR="007A7A62" w:rsidRPr="00E9166F" w:rsidRDefault="007A7A62" w:rsidP="007A7A62">
      <w:pPr>
        <w:pStyle w:val="KDParagraf"/>
        <w:spacing w:before="0"/>
        <w:rPr>
          <w:rFonts w:cs="Arial"/>
          <w:sz w:val="24"/>
          <w:szCs w:val="24"/>
          <w:lang w:val="ru-RU"/>
        </w:rPr>
      </w:pPr>
    </w:p>
    <w:p w14:paraId="4B423539" w14:textId="2B78EC31"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lastRenderedPageBreak/>
        <w:t xml:space="preserve">Накнада за коришћење </w:t>
      </w:r>
      <w:r w:rsidR="007900C2">
        <w:rPr>
          <w:rFonts w:cs="Arial"/>
          <w:sz w:val="24"/>
          <w:szCs w:val="24"/>
          <w:lang w:val="sr-Cyrl-RS"/>
        </w:rPr>
        <w:t>интелектуалне својине</w:t>
      </w:r>
    </w:p>
    <w:p w14:paraId="4600AA0B" w14:textId="0AEBC253" w:rsidR="007A7A62" w:rsidRPr="00E9166F" w:rsidRDefault="007900C2" w:rsidP="007A7A62">
      <w:pPr>
        <w:pStyle w:val="KDParagraf"/>
        <w:spacing w:before="0"/>
        <w:rPr>
          <w:rFonts w:cs="Arial"/>
          <w:sz w:val="24"/>
          <w:szCs w:val="24"/>
          <w:lang w:val="ru-RU" w:eastAsia="sr-Latn-CS"/>
        </w:rPr>
      </w:pPr>
      <w:r>
        <w:rPr>
          <w:rFonts w:cs="Arial"/>
          <w:sz w:val="24"/>
          <w:szCs w:val="24"/>
          <w:lang w:val="ru-RU" w:eastAsia="sr-Latn-CS"/>
        </w:rPr>
        <w:t>О</w:t>
      </w:r>
      <w:r w:rsidR="007A7A62" w:rsidRPr="00E9166F">
        <w:rPr>
          <w:rFonts w:cs="Arial"/>
          <w:sz w:val="24"/>
          <w:szCs w:val="24"/>
          <w:lang w:val="ru-RU" w:eastAsia="sr-Latn-CS"/>
        </w:rPr>
        <w:t>дговорност за повреду заштићених права интелектуалне својине трећих лица сноси понуђач.</w:t>
      </w:r>
    </w:p>
    <w:p w14:paraId="2288413D" w14:textId="77777777" w:rsidR="007A7A62" w:rsidRPr="00E9166F" w:rsidRDefault="007A7A62" w:rsidP="007A7A62">
      <w:pPr>
        <w:pStyle w:val="KDParagraf"/>
        <w:spacing w:before="0"/>
        <w:rPr>
          <w:rFonts w:cs="Arial"/>
          <w:sz w:val="24"/>
          <w:szCs w:val="24"/>
          <w:lang w:val="ru-RU" w:eastAsia="sr-Latn-CS"/>
        </w:rPr>
      </w:pPr>
    </w:p>
    <w:p w14:paraId="603B8172"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Начело заштите животне средине и обезбеђивања енергетске ефикасности</w:t>
      </w:r>
    </w:p>
    <w:p w14:paraId="65E1ECC5" w14:textId="77777777" w:rsidR="007A7A62" w:rsidRPr="00E9166F" w:rsidRDefault="007A7A62" w:rsidP="007A7A62">
      <w:pPr>
        <w:pStyle w:val="KDParagraf"/>
        <w:spacing w:before="0"/>
        <w:rPr>
          <w:rFonts w:cs="Arial"/>
          <w:sz w:val="24"/>
          <w:szCs w:val="24"/>
          <w:lang w:val="ru-RU" w:eastAsia="sr-Latn-CS"/>
        </w:rPr>
      </w:pPr>
      <w:r w:rsidRPr="00E9166F">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7453329" w14:textId="77777777" w:rsidR="007A7A62" w:rsidRPr="00E9166F" w:rsidRDefault="007A7A62" w:rsidP="007A7A62">
      <w:pPr>
        <w:spacing w:before="0"/>
        <w:ind w:left="851"/>
        <w:rPr>
          <w:rFonts w:eastAsia="TimesNewRomanPSMT" w:cs="Arial"/>
          <w:bCs/>
          <w:iCs/>
          <w:color w:val="00B0F0"/>
          <w:sz w:val="24"/>
          <w:szCs w:val="24"/>
        </w:rPr>
      </w:pPr>
    </w:p>
    <w:p w14:paraId="24C86D75"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Додатне информације и објашњења</w:t>
      </w:r>
    </w:p>
    <w:p w14:paraId="381BF8DF" w14:textId="1232B079" w:rsidR="007A7A62" w:rsidRPr="00E9166F" w:rsidRDefault="007A7A62" w:rsidP="007A7A62">
      <w:pPr>
        <w:widowControl w:val="0"/>
        <w:spacing w:before="0"/>
        <w:rPr>
          <w:rFonts w:cs="Arial"/>
          <w:sz w:val="24"/>
          <w:szCs w:val="24"/>
        </w:rPr>
      </w:pPr>
      <w:r w:rsidRPr="00E9166F">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E9166F">
        <w:rPr>
          <w:rFonts w:cs="Arial"/>
          <w:sz w:val="24"/>
          <w:szCs w:val="24"/>
          <w:lang w:val="sr-Latn-RS"/>
        </w:rPr>
        <w:t>1000/0</w:t>
      </w:r>
      <w:r w:rsidR="00C93091" w:rsidRPr="00E9166F">
        <w:rPr>
          <w:rFonts w:cs="Arial"/>
          <w:sz w:val="24"/>
          <w:szCs w:val="24"/>
          <w:lang w:val="sr-Cyrl-RS"/>
        </w:rPr>
        <w:t>474</w:t>
      </w:r>
      <w:r w:rsidRPr="00E9166F">
        <w:rPr>
          <w:rFonts w:cs="Arial"/>
          <w:sz w:val="24"/>
          <w:szCs w:val="24"/>
          <w:lang w:val="sr-Latn-RS"/>
        </w:rPr>
        <w:t>/201</w:t>
      </w:r>
      <w:r w:rsidR="00C93091" w:rsidRPr="00E9166F">
        <w:rPr>
          <w:rFonts w:cs="Arial"/>
          <w:sz w:val="24"/>
          <w:szCs w:val="24"/>
          <w:lang w:val="sr-Cyrl-RS"/>
        </w:rPr>
        <w:t>5</w:t>
      </w:r>
      <w:r w:rsidRPr="00E9166F">
        <w:rPr>
          <w:rFonts w:cs="Arial"/>
          <w:sz w:val="24"/>
          <w:szCs w:val="24"/>
          <w:lang w:val="sr-Cyrl-RS"/>
        </w:rPr>
        <w:t>“</w:t>
      </w:r>
      <w:r w:rsidRPr="00E9166F">
        <w:rPr>
          <w:rFonts w:cs="Arial"/>
          <w:sz w:val="24"/>
          <w:szCs w:val="24"/>
          <w:lang w:val="ru-RU"/>
        </w:rPr>
        <w:t xml:space="preserve"> или електронским путем на е-</w:t>
      </w:r>
      <w:r w:rsidRPr="00E9166F">
        <w:rPr>
          <w:rFonts w:cs="Arial"/>
          <w:sz w:val="24"/>
          <w:szCs w:val="24"/>
        </w:rPr>
        <w:t>mail</w:t>
      </w:r>
      <w:r w:rsidRPr="00E9166F">
        <w:rPr>
          <w:rFonts w:cs="Arial"/>
          <w:sz w:val="24"/>
          <w:szCs w:val="24"/>
          <w:lang w:val="ru-RU"/>
        </w:rPr>
        <w:t xml:space="preserve"> адресу:</w:t>
      </w:r>
      <w:hyperlink r:id="rId170" w:history="1">
        <w:r w:rsidRPr="00E9166F">
          <w:rPr>
            <w:rStyle w:val="Hyperlink"/>
            <w:rFonts w:cs="Arial"/>
            <w:sz w:val="24"/>
            <w:szCs w:val="24"/>
            <w:lang w:val="sr-Latn-RS"/>
          </w:rPr>
          <w:t>gordana.djurbabic</w:t>
        </w:r>
        <w:r w:rsidRPr="00E9166F">
          <w:rPr>
            <w:rStyle w:val="Hyperlink"/>
            <w:rFonts w:cs="Arial"/>
            <w:sz w:val="24"/>
            <w:szCs w:val="24"/>
            <w:lang w:val="ru-RU"/>
          </w:rPr>
          <w:t>@</w:t>
        </w:r>
      </w:hyperlink>
      <w:r w:rsidRPr="00E9166F">
        <w:rPr>
          <w:rStyle w:val="Hyperlink"/>
          <w:rFonts w:cs="Arial"/>
          <w:sz w:val="24"/>
          <w:szCs w:val="24"/>
          <w:lang w:val="sr-Latn-RS"/>
        </w:rPr>
        <w:t>eps.rs</w:t>
      </w:r>
      <w:r w:rsidRPr="00E9166F">
        <w:rPr>
          <w:rFonts w:cs="Arial"/>
          <w:sz w:val="24"/>
          <w:szCs w:val="24"/>
          <w:lang w:val="ru-RU"/>
        </w:rPr>
        <w:t>,</w:t>
      </w:r>
      <w:r w:rsidRPr="00E9166F">
        <w:rPr>
          <w:rFonts w:cs="Arial"/>
          <w:sz w:val="24"/>
          <w:szCs w:val="24"/>
          <w:lang w:val="sr-Latn-RS"/>
        </w:rPr>
        <w:t xml:space="preserve"> </w:t>
      </w:r>
      <w:r w:rsidRPr="00E9166F">
        <w:rPr>
          <w:rFonts w:cs="Arial"/>
          <w:sz w:val="24"/>
          <w:szCs w:val="24"/>
          <w:lang w:val="ru-RU"/>
        </w:rPr>
        <w:t xml:space="preserve">радним данима (понедељак – петак) у времену од </w:t>
      </w:r>
      <w:r w:rsidRPr="00E9166F">
        <w:rPr>
          <w:rFonts w:cs="Arial"/>
          <w:sz w:val="24"/>
          <w:szCs w:val="24"/>
        </w:rPr>
        <w:t>07</w:t>
      </w:r>
      <w:r w:rsidRPr="00E9166F">
        <w:rPr>
          <w:rFonts w:cs="Arial"/>
          <w:sz w:val="24"/>
          <w:szCs w:val="24"/>
          <w:lang w:val="sr-Latn-RS"/>
        </w:rPr>
        <w:t>:30</w:t>
      </w:r>
      <w:r w:rsidRPr="00E9166F">
        <w:rPr>
          <w:rFonts w:cs="Arial"/>
          <w:sz w:val="24"/>
          <w:szCs w:val="24"/>
          <w:lang w:val="ru-RU"/>
        </w:rPr>
        <w:t xml:space="preserve"> до 1</w:t>
      </w:r>
      <w:r w:rsidRPr="00E9166F">
        <w:rPr>
          <w:rFonts w:cs="Arial"/>
          <w:sz w:val="24"/>
          <w:szCs w:val="24"/>
          <w:lang w:val="sr-Cyrl-RS"/>
        </w:rPr>
        <w:t>5</w:t>
      </w:r>
      <w:r w:rsidRPr="00E9166F">
        <w:rPr>
          <w:rFonts w:cs="Arial"/>
          <w:sz w:val="24"/>
          <w:szCs w:val="24"/>
          <w:lang w:val="sr-Latn-RS"/>
        </w:rPr>
        <w:t>:30</w:t>
      </w:r>
      <w:r w:rsidRPr="00E9166F">
        <w:rPr>
          <w:rFonts w:cs="Arial"/>
          <w:sz w:val="24"/>
          <w:szCs w:val="24"/>
          <w:lang w:val="ru-RU"/>
        </w:rPr>
        <w:t xml:space="preserve"> часова. </w:t>
      </w:r>
      <w:r w:rsidRPr="00E9166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42754E9" w14:textId="77777777" w:rsidR="007A7A62" w:rsidRPr="00E9166F" w:rsidRDefault="007A7A62" w:rsidP="007A7A62">
      <w:pPr>
        <w:spacing w:before="0"/>
        <w:rPr>
          <w:rFonts w:cs="Arial"/>
          <w:sz w:val="24"/>
          <w:szCs w:val="24"/>
          <w:lang w:val="ru-RU"/>
        </w:rPr>
      </w:pPr>
      <w:r w:rsidRPr="00E9166F">
        <w:rPr>
          <w:rFonts w:cs="Arial"/>
          <w:sz w:val="24"/>
          <w:szCs w:val="24"/>
          <w:lang w:val="ru-RU"/>
        </w:rPr>
        <w:t xml:space="preserve">Наручилац ће у року од три дана по пријему захтева објавити </w:t>
      </w:r>
      <w:r w:rsidRPr="00E9166F">
        <w:rPr>
          <w:rFonts w:cs="Arial"/>
          <w:sz w:val="24"/>
          <w:szCs w:val="24"/>
        </w:rPr>
        <w:t>Одговор на захтев</w:t>
      </w:r>
      <w:r w:rsidRPr="00E9166F">
        <w:rPr>
          <w:rFonts w:cs="Arial"/>
          <w:sz w:val="24"/>
          <w:szCs w:val="24"/>
          <w:lang w:val="ru-RU"/>
        </w:rPr>
        <w:t xml:space="preserve"> на Порталу јавних набавки и својој интернет страници.</w:t>
      </w:r>
    </w:p>
    <w:p w14:paraId="13F13694" w14:textId="77777777" w:rsidR="007A7A62" w:rsidRPr="00E9166F" w:rsidRDefault="007A7A62" w:rsidP="007A7A62">
      <w:pPr>
        <w:pStyle w:val="KDMojTekst"/>
        <w:spacing w:before="0"/>
        <w:rPr>
          <w:rFonts w:cs="Arial"/>
          <w:i w:val="0"/>
          <w:color w:val="auto"/>
          <w:sz w:val="24"/>
          <w:szCs w:val="24"/>
        </w:rPr>
      </w:pPr>
      <w:r w:rsidRPr="00E9166F">
        <w:rPr>
          <w:rFonts w:cs="Arial"/>
          <w:i w:val="0"/>
          <w:color w:val="auto"/>
          <w:sz w:val="24"/>
          <w:szCs w:val="24"/>
        </w:rPr>
        <w:t>Тражење додатних информација и појашњења телефоном није дозвољено.</w:t>
      </w:r>
    </w:p>
    <w:p w14:paraId="27C78DA1" w14:textId="77777777" w:rsidR="007A7A62" w:rsidRPr="00E9166F" w:rsidRDefault="007A7A62" w:rsidP="007A7A62">
      <w:pPr>
        <w:spacing w:before="0"/>
        <w:rPr>
          <w:rFonts w:cs="Arial"/>
          <w:sz w:val="24"/>
          <w:szCs w:val="24"/>
          <w:lang w:val="ru-RU"/>
        </w:rPr>
      </w:pPr>
      <w:r w:rsidRPr="00E9166F">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D91265E" w14:textId="77777777" w:rsidR="007A7A62" w:rsidRPr="00E9166F" w:rsidRDefault="007A7A62" w:rsidP="007A7A62">
      <w:pPr>
        <w:spacing w:before="0"/>
        <w:rPr>
          <w:rFonts w:cs="Arial"/>
          <w:sz w:val="24"/>
          <w:szCs w:val="24"/>
          <w:lang w:val="ru-RU"/>
        </w:rPr>
      </w:pPr>
      <w:r w:rsidRPr="00E9166F">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479A590" w14:textId="77777777" w:rsidR="007A7A62" w:rsidRPr="00E9166F" w:rsidRDefault="007A7A62" w:rsidP="007A7A62">
      <w:pPr>
        <w:spacing w:before="0"/>
        <w:rPr>
          <w:rFonts w:cs="Arial"/>
          <w:sz w:val="24"/>
          <w:szCs w:val="24"/>
          <w:lang w:val="ru-RU"/>
        </w:rPr>
      </w:pPr>
      <w:r w:rsidRPr="00E9166F">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9D14EBE" w14:textId="77777777" w:rsidR="007A7A62" w:rsidRPr="00E9166F" w:rsidRDefault="007A7A62" w:rsidP="007A7A62">
      <w:pPr>
        <w:spacing w:before="0"/>
        <w:rPr>
          <w:rFonts w:cs="Arial"/>
          <w:sz w:val="24"/>
          <w:szCs w:val="24"/>
          <w:lang w:val="ru-RU"/>
        </w:rPr>
      </w:pPr>
      <w:r w:rsidRPr="00E9166F">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DC6A92A" w14:textId="77777777" w:rsidR="007A7A62" w:rsidRPr="00E9166F" w:rsidRDefault="007A7A62" w:rsidP="007A7A62">
      <w:pPr>
        <w:pStyle w:val="KDMojTekst"/>
        <w:spacing w:before="0"/>
        <w:rPr>
          <w:rFonts w:cs="Arial"/>
          <w:i w:val="0"/>
          <w:color w:val="auto"/>
          <w:sz w:val="24"/>
          <w:szCs w:val="24"/>
          <w:lang w:val="sr-Cyrl-CS"/>
        </w:rPr>
      </w:pPr>
      <w:r w:rsidRPr="00E9166F">
        <w:rPr>
          <w:rFonts w:cs="Arial"/>
          <w:i w:val="0"/>
          <w:color w:val="auto"/>
          <w:sz w:val="24"/>
          <w:szCs w:val="24"/>
        </w:rPr>
        <w:t xml:space="preserve">Комуникација у поступку јавне набавке се врши на начин </w:t>
      </w:r>
      <w:r w:rsidRPr="00E9166F">
        <w:rPr>
          <w:rFonts w:cs="Arial"/>
          <w:i w:val="0"/>
          <w:color w:val="auto"/>
          <w:sz w:val="24"/>
          <w:szCs w:val="24"/>
          <w:lang w:val="sr-Cyrl-RS"/>
        </w:rPr>
        <w:t>предвиђен</w:t>
      </w:r>
      <w:r w:rsidRPr="00E9166F">
        <w:rPr>
          <w:rFonts w:cs="Arial"/>
          <w:i w:val="0"/>
          <w:color w:val="auto"/>
          <w:sz w:val="24"/>
          <w:szCs w:val="24"/>
        </w:rPr>
        <w:t xml:space="preserve"> чланом 20. Закона.</w:t>
      </w:r>
    </w:p>
    <w:p w14:paraId="39547771"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 xml:space="preserve">У зависности од изабраног вида комуникације, </w:t>
      </w:r>
      <w:r w:rsidRPr="00E9166F">
        <w:rPr>
          <w:rFonts w:cs="Arial"/>
          <w:sz w:val="24"/>
          <w:szCs w:val="24"/>
          <w:lang w:val="sr-Latn-RS"/>
        </w:rPr>
        <w:t>н</w:t>
      </w:r>
      <w:r w:rsidRPr="00E9166F">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E9166F">
          <w:rPr>
            <w:rStyle w:val="Hyperlink"/>
            <w:rFonts w:cs="Arial"/>
            <w:sz w:val="24"/>
            <w:szCs w:val="24"/>
          </w:rPr>
          <w:t>www.</w:t>
        </w:r>
        <w:r w:rsidRPr="00E9166F">
          <w:rPr>
            <w:rStyle w:val="Hyperlink"/>
            <w:rFonts w:cs="Arial"/>
            <w:sz w:val="24"/>
            <w:szCs w:val="24"/>
            <w:lang w:val="sr-Cyrl-CS"/>
          </w:rPr>
          <w:t>к</w:t>
        </w:r>
        <w:r w:rsidRPr="00E9166F">
          <w:rPr>
            <w:rStyle w:val="Hyperlink"/>
            <w:rFonts w:cs="Arial"/>
            <w:sz w:val="24"/>
            <w:szCs w:val="24"/>
          </w:rPr>
          <w:t>jn.gov.rs</w:t>
        </w:r>
      </w:hyperlink>
      <w:r w:rsidRPr="00E9166F">
        <w:rPr>
          <w:rFonts w:cs="Arial"/>
          <w:sz w:val="24"/>
          <w:szCs w:val="24"/>
          <w:lang w:val="ru-RU"/>
        </w:rPr>
        <w:t>).</w:t>
      </w:r>
    </w:p>
    <w:p w14:paraId="7876F2F4" w14:textId="77777777" w:rsidR="007A7A62" w:rsidRPr="00E9166F" w:rsidRDefault="007A7A62" w:rsidP="007A7A62">
      <w:pPr>
        <w:pStyle w:val="KDMojTekst"/>
        <w:spacing w:before="0"/>
        <w:rPr>
          <w:rFonts w:cs="Arial"/>
          <w:i w:val="0"/>
          <w:color w:val="auto"/>
          <w:sz w:val="24"/>
          <w:szCs w:val="24"/>
        </w:rPr>
      </w:pPr>
    </w:p>
    <w:p w14:paraId="065370BB"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Трошкови понуде</w:t>
      </w:r>
    </w:p>
    <w:p w14:paraId="4A187399" w14:textId="0D77BF0B" w:rsidR="007A7A62" w:rsidRPr="00E9166F" w:rsidRDefault="007A7A62" w:rsidP="007A7A62">
      <w:pPr>
        <w:pStyle w:val="KDParagraf"/>
        <w:spacing w:before="0"/>
        <w:rPr>
          <w:rFonts w:cs="Arial"/>
          <w:sz w:val="24"/>
          <w:szCs w:val="24"/>
          <w:lang w:val="ru-RU"/>
        </w:rPr>
      </w:pPr>
      <w:r w:rsidRPr="00E9166F">
        <w:rPr>
          <w:rFonts w:cs="Arial"/>
          <w:sz w:val="24"/>
          <w:szCs w:val="24"/>
          <w:lang w:val="ru-RU"/>
        </w:rPr>
        <w:t xml:space="preserve">Трошкове припреме и подношења понуде сноси искључиво понуђач и не може тражити од </w:t>
      </w:r>
      <w:r w:rsidR="007900C2">
        <w:rPr>
          <w:rFonts w:cs="Arial"/>
          <w:sz w:val="24"/>
          <w:szCs w:val="24"/>
          <w:lang w:val="ru-RU"/>
        </w:rPr>
        <w:t>Н</w:t>
      </w:r>
      <w:r w:rsidRPr="00E9166F">
        <w:rPr>
          <w:rFonts w:cs="Arial"/>
          <w:sz w:val="24"/>
          <w:szCs w:val="24"/>
          <w:lang w:val="ru-RU"/>
        </w:rPr>
        <w:t>аручиоца накнаду трошкова.</w:t>
      </w:r>
    </w:p>
    <w:p w14:paraId="2717A13B" w14:textId="77777777" w:rsidR="007A7A62" w:rsidRPr="00E9166F" w:rsidRDefault="007A7A62" w:rsidP="007A7A62">
      <w:pPr>
        <w:pStyle w:val="KDParagraf"/>
        <w:spacing w:before="0"/>
        <w:rPr>
          <w:rFonts w:cs="Arial"/>
          <w:sz w:val="24"/>
          <w:szCs w:val="24"/>
        </w:rPr>
      </w:pPr>
      <w:r w:rsidRPr="00E9166F">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0911672"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Ако је поступак јавне набавке обустављен из разлога који су на страни </w:t>
      </w:r>
      <w:r w:rsidRPr="00E9166F">
        <w:rPr>
          <w:rFonts w:cs="Arial"/>
          <w:sz w:val="24"/>
          <w:szCs w:val="24"/>
          <w:lang w:val="sr-Cyrl-RS"/>
        </w:rPr>
        <w:t>н</w:t>
      </w:r>
      <w:r w:rsidRPr="00E9166F">
        <w:rPr>
          <w:rFonts w:cs="Arial"/>
          <w:sz w:val="24"/>
          <w:szCs w:val="24"/>
        </w:rPr>
        <w:t xml:space="preserve">аручиоца, </w:t>
      </w:r>
      <w:r w:rsidRPr="00E9166F">
        <w:rPr>
          <w:rFonts w:cs="Arial"/>
          <w:sz w:val="24"/>
          <w:szCs w:val="24"/>
          <w:lang w:val="sr-Cyrl-RS"/>
        </w:rPr>
        <w:t>н</w:t>
      </w:r>
      <w:r w:rsidRPr="00E9166F">
        <w:rPr>
          <w:rFonts w:cs="Arial"/>
          <w:sz w:val="24"/>
          <w:szCs w:val="24"/>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916EE3A" w14:textId="77777777" w:rsidR="007A7A62" w:rsidRPr="00E9166F" w:rsidRDefault="007A7A62" w:rsidP="007A7A62">
      <w:pPr>
        <w:pStyle w:val="KDParagraf"/>
        <w:spacing w:before="0"/>
        <w:rPr>
          <w:rFonts w:cs="Arial"/>
          <w:sz w:val="24"/>
          <w:szCs w:val="24"/>
        </w:rPr>
      </w:pPr>
    </w:p>
    <w:p w14:paraId="2FBE069B"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Д</w:t>
      </w:r>
      <w:r w:rsidRPr="00E9166F">
        <w:rPr>
          <w:rFonts w:cs="Arial"/>
          <w:sz w:val="24"/>
          <w:szCs w:val="24"/>
          <w:lang w:val="sr-Latn-CS"/>
        </w:rPr>
        <w:t>одатн</w:t>
      </w:r>
      <w:r w:rsidRPr="00E9166F">
        <w:rPr>
          <w:rFonts w:cs="Arial"/>
          <w:sz w:val="24"/>
          <w:szCs w:val="24"/>
        </w:rPr>
        <w:t>а</w:t>
      </w:r>
      <w:r w:rsidRPr="00E9166F">
        <w:rPr>
          <w:rFonts w:cs="Arial"/>
          <w:sz w:val="24"/>
          <w:szCs w:val="24"/>
          <w:lang w:val="sr-Latn-CS"/>
        </w:rPr>
        <w:t xml:space="preserve"> објашњења</w:t>
      </w:r>
      <w:r w:rsidRPr="00E9166F">
        <w:rPr>
          <w:rFonts w:cs="Arial"/>
          <w:sz w:val="24"/>
          <w:szCs w:val="24"/>
        </w:rPr>
        <w:t>, контрола и допуштене исправке</w:t>
      </w:r>
    </w:p>
    <w:p w14:paraId="2810327D" w14:textId="77777777" w:rsidR="007A7A62" w:rsidRPr="00E9166F" w:rsidRDefault="007A7A62" w:rsidP="007A7A62">
      <w:pPr>
        <w:pStyle w:val="KDParagraf"/>
        <w:spacing w:before="0"/>
        <w:rPr>
          <w:rFonts w:eastAsia="TimesNewRomanPSMT" w:cs="Arial"/>
          <w:sz w:val="24"/>
          <w:szCs w:val="24"/>
        </w:rPr>
      </w:pPr>
      <w:r w:rsidRPr="00E9166F">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06DB882" w14:textId="77777777" w:rsidR="007A7A62" w:rsidRPr="00E9166F" w:rsidRDefault="007A7A62" w:rsidP="007A7A62">
      <w:pPr>
        <w:pStyle w:val="KDParagraf"/>
        <w:spacing w:before="0"/>
        <w:rPr>
          <w:rFonts w:eastAsia="TimesNewRomanPSMT" w:cs="Arial"/>
          <w:sz w:val="24"/>
          <w:szCs w:val="24"/>
          <w:lang w:val="ru-RU"/>
        </w:rPr>
      </w:pPr>
      <w:r w:rsidRPr="00E9166F">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C4C178F" w14:textId="77777777" w:rsidR="007A7A62" w:rsidRPr="00E9166F" w:rsidRDefault="007A7A62" w:rsidP="007A7A62">
      <w:pPr>
        <w:pStyle w:val="KDParagraf"/>
        <w:spacing w:before="0"/>
        <w:rPr>
          <w:rFonts w:eastAsia="TimesNewRomanPSMT" w:cs="Arial"/>
          <w:sz w:val="24"/>
          <w:szCs w:val="24"/>
        </w:rPr>
      </w:pPr>
      <w:r w:rsidRPr="00E9166F">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E30BBF6" w14:textId="77777777" w:rsidR="007A7A62" w:rsidRPr="00E9166F" w:rsidRDefault="007A7A62" w:rsidP="007A7A62">
      <w:pPr>
        <w:pStyle w:val="KDParagraf"/>
        <w:spacing w:before="0"/>
        <w:rPr>
          <w:rFonts w:eastAsia="TimesNewRomanPSMT" w:cs="Arial"/>
          <w:sz w:val="24"/>
          <w:szCs w:val="24"/>
        </w:rPr>
      </w:pPr>
      <w:r w:rsidRPr="00E9166F">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Pr="00E9166F">
        <w:rPr>
          <w:rFonts w:eastAsia="TimesNewRomanPSMT" w:cs="Arial"/>
          <w:sz w:val="24"/>
          <w:szCs w:val="24"/>
          <w:lang w:val="sr-Cyrl-RS"/>
        </w:rPr>
        <w:t>н</w:t>
      </w:r>
      <w:r w:rsidRPr="00E9166F">
        <w:rPr>
          <w:rFonts w:eastAsia="TimesNewRomanPSMT" w:cs="Arial"/>
          <w:sz w:val="24"/>
          <w:szCs w:val="24"/>
        </w:rPr>
        <w:t>аручилац ће његову понуду одбити као неприхватљиву.</w:t>
      </w:r>
    </w:p>
    <w:p w14:paraId="5EA7C59A" w14:textId="77777777" w:rsidR="007A7A62" w:rsidRPr="00E9166F" w:rsidRDefault="007A7A62" w:rsidP="007A7A62">
      <w:pPr>
        <w:spacing w:before="0"/>
        <w:rPr>
          <w:rFonts w:cs="Arial"/>
          <w:sz w:val="24"/>
          <w:szCs w:val="24"/>
        </w:rPr>
      </w:pPr>
    </w:p>
    <w:p w14:paraId="65547AE3"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 xml:space="preserve">Разлози за одбијање понуде </w:t>
      </w:r>
    </w:p>
    <w:p w14:paraId="74FB3D6A" w14:textId="77777777" w:rsidR="007A7A62" w:rsidRPr="00E9166F" w:rsidRDefault="007A7A62" w:rsidP="007A7A62">
      <w:pPr>
        <w:autoSpaceDE w:val="0"/>
        <w:autoSpaceDN w:val="0"/>
        <w:adjustRightInd w:val="0"/>
        <w:spacing w:before="0"/>
        <w:rPr>
          <w:rFonts w:eastAsia="TimesNewRomanPSMT" w:cs="Arial"/>
          <w:bCs/>
          <w:iCs/>
          <w:sz w:val="24"/>
          <w:szCs w:val="24"/>
          <w:lang w:val="ru-RU"/>
        </w:rPr>
      </w:pPr>
      <w:r w:rsidRPr="00E9166F">
        <w:rPr>
          <w:rFonts w:eastAsia="TimesNewRomanPSMT" w:cs="Arial"/>
          <w:bCs/>
          <w:iCs/>
          <w:sz w:val="24"/>
          <w:szCs w:val="24"/>
        </w:rPr>
        <w:t>Понуда ће бити одбијена ако:</w:t>
      </w:r>
    </w:p>
    <w:p w14:paraId="656FFB60" w14:textId="77777777" w:rsidR="007A7A62" w:rsidRPr="00E9166F" w:rsidRDefault="007A7A62" w:rsidP="007A7A62">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9166F">
        <w:rPr>
          <w:rFonts w:ascii="Arial" w:eastAsia="TimesNewRomanPSMT" w:hAnsi="Arial" w:cs="Arial"/>
          <w:bCs/>
          <w:iCs/>
          <w:sz w:val="24"/>
          <w:szCs w:val="24"/>
        </w:rPr>
        <w:t>је неблаговремена, неприхватљива или неодговарајућа;</w:t>
      </w:r>
    </w:p>
    <w:p w14:paraId="140B730F" w14:textId="77777777" w:rsidR="007A7A62" w:rsidRPr="00E9166F" w:rsidRDefault="007A7A62" w:rsidP="007A7A62">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9166F">
        <w:rPr>
          <w:rFonts w:ascii="Arial" w:eastAsia="TimesNewRomanPSMT" w:hAnsi="Arial" w:cs="Arial"/>
          <w:bCs/>
          <w:iCs/>
          <w:sz w:val="24"/>
          <w:szCs w:val="24"/>
        </w:rPr>
        <w:t>ако се понуђач не сагласи са исправком рачунских грешака;</w:t>
      </w:r>
    </w:p>
    <w:p w14:paraId="1649D07B" w14:textId="0DB18913" w:rsidR="007A7A62" w:rsidRPr="00E9166F" w:rsidRDefault="007A7A62" w:rsidP="007A7A62">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9166F">
        <w:rPr>
          <w:rFonts w:ascii="Arial" w:eastAsia="TimesNewRomanPSMT" w:hAnsi="Arial" w:cs="Arial"/>
          <w:bCs/>
          <w:iCs/>
          <w:sz w:val="24"/>
          <w:szCs w:val="24"/>
        </w:rPr>
        <w:t>ако</w:t>
      </w:r>
      <w:proofErr w:type="gramEnd"/>
      <w:r w:rsidRPr="00E9166F">
        <w:rPr>
          <w:rFonts w:ascii="Arial" w:eastAsia="TimesNewRomanPSMT" w:hAnsi="Arial" w:cs="Arial"/>
          <w:bCs/>
          <w:iCs/>
          <w:sz w:val="24"/>
          <w:szCs w:val="24"/>
        </w:rPr>
        <w:t xml:space="preserve"> има битне недостатке сходно члану 106. З</w:t>
      </w:r>
      <w:r w:rsidR="007900C2">
        <w:rPr>
          <w:rFonts w:ascii="Arial" w:eastAsia="TimesNewRomanPSMT" w:hAnsi="Arial" w:cs="Arial"/>
          <w:bCs/>
          <w:iCs/>
          <w:sz w:val="24"/>
          <w:szCs w:val="24"/>
          <w:lang w:val="sr-Cyrl-RS"/>
        </w:rPr>
        <w:t>акона</w:t>
      </w:r>
    </w:p>
    <w:p w14:paraId="28CFC3D8" w14:textId="77777777" w:rsidR="007A7A62" w:rsidRPr="00E9166F" w:rsidRDefault="007A7A62" w:rsidP="007A7A62">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9166F">
        <w:rPr>
          <w:rFonts w:ascii="Arial" w:eastAsia="TimesNewRomanPSMT" w:hAnsi="Arial" w:cs="Arial"/>
          <w:bCs/>
          <w:iCs/>
          <w:sz w:val="24"/>
          <w:szCs w:val="24"/>
        </w:rPr>
        <w:t>односно</w:t>
      </w:r>
      <w:proofErr w:type="gramEnd"/>
      <w:r w:rsidRPr="00E9166F">
        <w:rPr>
          <w:rFonts w:ascii="Arial" w:eastAsia="TimesNewRomanPSMT" w:hAnsi="Arial" w:cs="Arial"/>
          <w:bCs/>
          <w:iCs/>
          <w:sz w:val="24"/>
          <w:szCs w:val="24"/>
        </w:rPr>
        <w:t xml:space="preserve"> ако:</w:t>
      </w:r>
    </w:p>
    <w:p w14:paraId="4599020C" w14:textId="77777777" w:rsidR="007A7A62" w:rsidRPr="00E9166F" w:rsidRDefault="007A7A62" w:rsidP="007A7A62">
      <w:pPr>
        <w:pStyle w:val="KDNabrajanje"/>
        <w:numPr>
          <w:ilvl w:val="0"/>
          <w:numId w:val="17"/>
        </w:numPr>
        <w:spacing w:before="0"/>
        <w:ind w:left="714" w:hanging="357"/>
        <w:rPr>
          <w:rFonts w:cs="Arial"/>
          <w:sz w:val="24"/>
          <w:szCs w:val="24"/>
        </w:rPr>
      </w:pPr>
      <w:r w:rsidRPr="00E9166F">
        <w:rPr>
          <w:rFonts w:cs="Arial"/>
          <w:sz w:val="24"/>
          <w:szCs w:val="24"/>
        </w:rPr>
        <w:t xml:space="preserve">Понуђач не докаже да </w:t>
      </w:r>
      <w:r w:rsidRPr="00E9166F">
        <w:rPr>
          <w:rFonts w:eastAsia="TimesNewRomanPSMT" w:cs="Arial"/>
          <w:bCs/>
          <w:iCs/>
          <w:sz w:val="24"/>
          <w:szCs w:val="24"/>
        </w:rPr>
        <w:t>испуњава обавезне услове за учешће;</w:t>
      </w:r>
    </w:p>
    <w:p w14:paraId="19F05244" w14:textId="77777777" w:rsidR="007A7A62" w:rsidRPr="00E9166F" w:rsidRDefault="007A7A62" w:rsidP="007A7A62">
      <w:pPr>
        <w:pStyle w:val="KDNabrajanje"/>
        <w:numPr>
          <w:ilvl w:val="0"/>
          <w:numId w:val="17"/>
        </w:numPr>
        <w:spacing w:before="0"/>
        <w:ind w:left="714" w:hanging="357"/>
        <w:rPr>
          <w:rFonts w:cs="Arial"/>
          <w:sz w:val="24"/>
          <w:szCs w:val="24"/>
        </w:rPr>
      </w:pPr>
      <w:r w:rsidRPr="00E9166F">
        <w:rPr>
          <w:rFonts w:eastAsia="TimesNewRomanPSMT" w:cs="Arial"/>
          <w:bCs/>
          <w:iCs/>
          <w:sz w:val="24"/>
          <w:szCs w:val="24"/>
        </w:rPr>
        <w:t>понуђач не докаже да испуњава додатне услове;</w:t>
      </w:r>
    </w:p>
    <w:p w14:paraId="3390AE41" w14:textId="77777777" w:rsidR="007A7A62" w:rsidRPr="00E9166F" w:rsidRDefault="007A7A62" w:rsidP="007A7A62">
      <w:pPr>
        <w:pStyle w:val="KDNabrajanje"/>
        <w:numPr>
          <w:ilvl w:val="0"/>
          <w:numId w:val="17"/>
        </w:numPr>
        <w:spacing w:before="0"/>
        <w:ind w:left="714" w:hanging="357"/>
        <w:rPr>
          <w:rFonts w:cs="Arial"/>
          <w:sz w:val="24"/>
          <w:szCs w:val="24"/>
        </w:rPr>
      </w:pPr>
      <w:r w:rsidRPr="00E9166F">
        <w:rPr>
          <w:rFonts w:eastAsia="TimesNewRomanPSMT" w:cs="Arial"/>
          <w:bCs/>
          <w:iCs/>
          <w:sz w:val="24"/>
          <w:szCs w:val="24"/>
        </w:rPr>
        <w:t>понуђач није доставио тражено средство обезбеђења;</w:t>
      </w:r>
    </w:p>
    <w:p w14:paraId="5079CC41" w14:textId="77777777" w:rsidR="007A7A62" w:rsidRPr="00E9166F" w:rsidRDefault="007A7A62" w:rsidP="007A7A62">
      <w:pPr>
        <w:pStyle w:val="KDNabrajanje"/>
        <w:numPr>
          <w:ilvl w:val="0"/>
          <w:numId w:val="17"/>
        </w:numPr>
        <w:spacing w:before="0"/>
        <w:ind w:left="714" w:hanging="357"/>
        <w:rPr>
          <w:rFonts w:eastAsia="TimesNewRomanPSMT" w:cs="Arial"/>
          <w:sz w:val="24"/>
          <w:szCs w:val="24"/>
        </w:rPr>
      </w:pPr>
      <w:r w:rsidRPr="00E9166F">
        <w:rPr>
          <w:rFonts w:eastAsia="TimesNewRomanPSMT" w:cs="Arial"/>
          <w:sz w:val="24"/>
          <w:szCs w:val="24"/>
        </w:rPr>
        <w:t>је понуђени рок важења понуде краћи од прописаног;</w:t>
      </w:r>
    </w:p>
    <w:p w14:paraId="6B9DAEE1" w14:textId="77777777" w:rsidR="007A7A62" w:rsidRPr="00E9166F" w:rsidRDefault="007A7A62" w:rsidP="007A7A62">
      <w:pPr>
        <w:pStyle w:val="KDNabrajanje"/>
        <w:numPr>
          <w:ilvl w:val="0"/>
          <w:numId w:val="17"/>
        </w:numPr>
        <w:spacing w:before="0"/>
        <w:ind w:left="714" w:hanging="357"/>
        <w:rPr>
          <w:rFonts w:cs="Arial"/>
          <w:sz w:val="24"/>
          <w:szCs w:val="24"/>
        </w:rPr>
      </w:pPr>
      <w:r w:rsidRPr="00E9166F">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1B4AE2B4" w14:textId="77777777" w:rsidR="007A7A62" w:rsidRPr="00E9166F" w:rsidRDefault="007A7A62" w:rsidP="007A7A62">
      <w:pPr>
        <w:spacing w:before="0"/>
        <w:rPr>
          <w:rFonts w:cs="Arial"/>
          <w:sz w:val="24"/>
          <w:szCs w:val="24"/>
          <w:lang w:val="sr-Cyrl-CS"/>
        </w:rPr>
      </w:pPr>
    </w:p>
    <w:p w14:paraId="22E7DBB3" w14:textId="77777777" w:rsidR="007A7A62" w:rsidRPr="00E9166F" w:rsidRDefault="007A7A62" w:rsidP="007A7A62">
      <w:pPr>
        <w:spacing w:before="0"/>
        <w:rPr>
          <w:rFonts w:cs="Arial"/>
          <w:sz w:val="24"/>
          <w:szCs w:val="24"/>
        </w:rPr>
      </w:pPr>
      <w:r w:rsidRPr="00E9166F">
        <w:rPr>
          <w:rFonts w:cs="Arial"/>
          <w:sz w:val="24"/>
          <w:szCs w:val="24"/>
        </w:rPr>
        <w:t>Наручилац ће донети одлуку о обустави поступка јавне набавке у складу са чланом 109. Закона.</w:t>
      </w:r>
    </w:p>
    <w:p w14:paraId="33E4205E" w14:textId="77777777" w:rsidR="007A7A62" w:rsidRPr="00E9166F" w:rsidRDefault="007A7A62" w:rsidP="007A7A62">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1BA94C8"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Рок за доношење Одлуке о додели уговора/обустави</w:t>
      </w:r>
    </w:p>
    <w:p w14:paraId="7DEAA64D" w14:textId="0C1B220D" w:rsidR="007A7A62" w:rsidRPr="00E9166F" w:rsidRDefault="007A7A62" w:rsidP="007A7A62">
      <w:pPr>
        <w:pStyle w:val="KDParagraf"/>
        <w:spacing w:before="0"/>
        <w:rPr>
          <w:rFonts w:eastAsia="TimesNewRomanPSMT" w:cs="Arial"/>
          <w:sz w:val="24"/>
          <w:szCs w:val="24"/>
        </w:rPr>
      </w:pPr>
      <w:r w:rsidRPr="00E9166F">
        <w:rPr>
          <w:rFonts w:eastAsia="TimesNewRomanPSMT" w:cs="Arial"/>
          <w:sz w:val="24"/>
          <w:szCs w:val="24"/>
        </w:rPr>
        <w:t>Наручилац ће одлуку о додели уговора</w:t>
      </w:r>
      <w:r w:rsidRPr="00E9166F">
        <w:rPr>
          <w:rFonts w:eastAsia="TimesNewRomanPSMT" w:cs="Arial"/>
          <w:i/>
          <w:sz w:val="24"/>
          <w:szCs w:val="24"/>
        </w:rPr>
        <w:t>/обустави поступка</w:t>
      </w:r>
      <w:r w:rsidRPr="00E9166F">
        <w:rPr>
          <w:rFonts w:eastAsia="TimesNewRomanPSMT" w:cs="Arial"/>
          <w:sz w:val="24"/>
          <w:szCs w:val="24"/>
        </w:rPr>
        <w:t xml:space="preserve"> донети у року од максимално </w:t>
      </w:r>
      <w:r w:rsidR="00EE2B49" w:rsidRPr="00E9166F">
        <w:rPr>
          <w:rFonts w:eastAsia="TimesNewRomanPSMT" w:cs="Arial"/>
          <w:sz w:val="24"/>
          <w:szCs w:val="24"/>
          <w:lang w:val="sr-Cyrl-RS"/>
        </w:rPr>
        <w:t>10</w:t>
      </w:r>
      <w:r w:rsidRPr="00E9166F">
        <w:rPr>
          <w:rFonts w:eastAsia="TimesNewRomanPSMT" w:cs="Arial"/>
          <w:sz w:val="24"/>
          <w:szCs w:val="24"/>
        </w:rPr>
        <w:t xml:space="preserve"> (</w:t>
      </w:r>
      <w:r w:rsidR="00EE2B49" w:rsidRPr="00E9166F">
        <w:rPr>
          <w:rFonts w:eastAsia="TimesNewRomanPSMT" w:cs="Arial"/>
          <w:sz w:val="24"/>
          <w:szCs w:val="24"/>
          <w:lang w:val="sr-Cyrl-RS"/>
        </w:rPr>
        <w:t xml:space="preserve">словима: </w:t>
      </w:r>
      <w:r w:rsidRPr="00E9166F">
        <w:rPr>
          <w:rFonts w:eastAsia="TimesNewRomanPSMT" w:cs="Arial"/>
          <w:sz w:val="24"/>
          <w:szCs w:val="24"/>
        </w:rPr>
        <w:t>д</w:t>
      </w:r>
      <w:r w:rsidR="00EE2B49" w:rsidRPr="00E9166F">
        <w:rPr>
          <w:rFonts w:eastAsia="TimesNewRomanPSMT" w:cs="Arial"/>
          <w:sz w:val="24"/>
          <w:szCs w:val="24"/>
          <w:lang w:val="sr-Cyrl-RS"/>
        </w:rPr>
        <w:t>есет</w:t>
      </w:r>
      <w:r w:rsidRPr="00E9166F">
        <w:rPr>
          <w:rFonts w:eastAsia="TimesNewRomanPSMT" w:cs="Arial"/>
          <w:sz w:val="24"/>
          <w:szCs w:val="24"/>
        </w:rPr>
        <w:t>) дана од дана јавног отварања понуда.</w:t>
      </w:r>
    </w:p>
    <w:p w14:paraId="2DFADC86" w14:textId="77777777" w:rsidR="007A7A62" w:rsidRPr="00E9166F" w:rsidRDefault="007A7A62" w:rsidP="007A7A62">
      <w:pPr>
        <w:pStyle w:val="KDParagraf"/>
        <w:spacing w:before="0"/>
        <w:rPr>
          <w:rFonts w:eastAsia="TimesNewRomanPSMT" w:cs="Arial"/>
          <w:sz w:val="24"/>
          <w:szCs w:val="24"/>
        </w:rPr>
      </w:pPr>
      <w:r w:rsidRPr="00E9166F">
        <w:rPr>
          <w:rFonts w:eastAsia="TimesNewRomanPSMT" w:cs="Arial"/>
          <w:sz w:val="24"/>
          <w:szCs w:val="24"/>
        </w:rPr>
        <w:t xml:space="preserve">Одлуку о додели уговора/обустави </w:t>
      </w:r>
      <w:proofErr w:type="gramStart"/>
      <w:r w:rsidRPr="00E9166F">
        <w:rPr>
          <w:rFonts w:eastAsia="TimesNewRomanPSMT" w:cs="Arial"/>
          <w:sz w:val="24"/>
          <w:szCs w:val="24"/>
        </w:rPr>
        <w:t xml:space="preserve">поступка  </w:t>
      </w:r>
      <w:r w:rsidRPr="00E9166F">
        <w:rPr>
          <w:rFonts w:eastAsia="TimesNewRomanPSMT" w:cs="Arial"/>
          <w:sz w:val="24"/>
          <w:szCs w:val="24"/>
          <w:lang w:val="sr-Cyrl-RS"/>
        </w:rPr>
        <w:t>н</w:t>
      </w:r>
      <w:r w:rsidRPr="00E9166F">
        <w:rPr>
          <w:rFonts w:eastAsia="TimesNewRomanPSMT" w:cs="Arial"/>
          <w:sz w:val="24"/>
          <w:szCs w:val="24"/>
        </w:rPr>
        <w:t>аручилац</w:t>
      </w:r>
      <w:proofErr w:type="gramEnd"/>
      <w:r w:rsidRPr="00E9166F">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0BEAC099" w14:textId="77777777" w:rsidR="007A7A62" w:rsidRPr="00E9166F" w:rsidRDefault="007A7A62" w:rsidP="007A7A62">
      <w:pPr>
        <w:pStyle w:val="KDParagraf"/>
        <w:spacing w:before="0"/>
        <w:rPr>
          <w:rFonts w:eastAsia="TimesNewRomanPSMT" w:cs="Arial"/>
          <w:sz w:val="24"/>
          <w:szCs w:val="24"/>
        </w:rPr>
      </w:pPr>
    </w:p>
    <w:p w14:paraId="47EB5EBC" w14:textId="77777777" w:rsidR="007A7A62" w:rsidRPr="00E9166F" w:rsidRDefault="007A7A62" w:rsidP="007A7A62">
      <w:pPr>
        <w:pStyle w:val="KDPodnaslov2"/>
        <w:numPr>
          <w:ilvl w:val="1"/>
          <w:numId w:val="19"/>
        </w:numPr>
        <w:spacing w:before="0"/>
        <w:jc w:val="both"/>
        <w:rPr>
          <w:rFonts w:cs="Arial"/>
          <w:sz w:val="24"/>
          <w:szCs w:val="24"/>
          <w:lang w:val="ru-RU"/>
        </w:rPr>
      </w:pPr>
      <w:r w:rsidRPr="00E9166F">
        <w:rPr>
          <w:rFonts w:cs="Arial"/>
          <w:sz w:val="24"/>
          <w:szCs w:val="24"/>
          <w:lang w:val="ru-RU"/>
        </w:rPr>
        <w:lastRenderedPageBreak/>
        <w:t>Н</w:t>
      </w:r>
      <w:r w:rsidRPr="00E9166F">
        <w:rPr>
          <w:rFonts w:cs="Arial"/>
          <w:sz w:val="24"/>
          <w:szCs w:val="24"/>
        </w:rPr>
        <w:t>егативне референце</w:t>
      </w:r>
    </w:p>
    <w:p w14:paraId="2B9E3222" w14:textId="77777777" w:rsidR="007A7A62" w:rsidRPr="00E9166F" w:rsidRDefault="007A7A62" w:rsidP="007A7A62">
      <w:pPr>
        <w:spacing w:before="0"/>
        <w:rPr>
          <w:rFonts w:cs="Arial"/>
          <w:sz w:val="24"/>
          <w:szCs w:val="24"/>
          <w:lang w:val="ru-RU"/>
        </w:rPr>
      </w:pPr>
      <w:r w:rsidRPr="00E9166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EF6020A" w14:textId="77777777" w:rsidR="007A7A62" w:rsidRPr="00E9166F" w:rsidRDefault="007A7A62" w:rsidP="007A7A62">
      <w:pPr>
        <w:pStyle w:val="KDNabrajanje"/>
        <w:spacing w:before="0"/>
        <w:rPr>
          <w:rFonts w:cs="Arial"/>
          <w:sz w:val="24"/>
          <w:szCs w:val="24"/>
        </w:rPr>
      </w:pPr>
      <w:r w:rsidRPr="00E9166F">
        <w:rPr>
          <w:rFonts w:cs="Arial"/>
          <w:sz w:val="24"/>
          <w:szCs w:val="24"/>
        </w:rPr>
        <w:t>поступао супротно забрани из чл. 23. и 25. Закона;</w:t>
      </w:r>
    </w:p>
    <w:p w14:paraId="6EB9229B" w14:textId="77777777" w:rsidR="007A7A62" w:rsidRPr="00E9166F" w:rsidRDefault="007A7A62" w:rsidP="007A7A62">
      <w:pPr>
        <w:pStyle w:val="KDNabrajanje"/>
        <w:spacing w:before="0"/>
        <w:rPr>
          <w:rFonts w:cs="Arial"/>
          <w:sz w:val="24"/>
          <w:szCs w:val="24"/>
        </w:rPr>
      </w:pPr>
      <w:r w:rsidRPr="00E9166F">
        <w:rPr>
          <w:rFonts w:cs="Arial"/>
          <w:sz w:val="24"/>
          <w:szCs w:val="24"/>
        </w:rPr>
        <w:t>учинио повреду конкуренције;</w:t>
      </w:r>
    </w:p>
    <w:p w14:paraId="4F718094" w14:textId="77777777" w:rsidR="007A7A62" w:rsidRPr="00E9166F" w:rsidRDefault="007A7A62" w:rsidP="007A7A62">
      <w:pPr>
        <w:pStyle w:val="KDNabrajanje"/>
        <w:spacing w:before="0"/>
        <w:rPr>
          <w:rFonts w:cs="Arial"/>
          <w:sz w:val="24"/>
          <w:szCs w:val="24"/>
        </w:rPr>
      </w:pPr>
      <w:r w:rsidRPr="00E9166F">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05E99BD" w14:textId="77777777" w:rsidR="007A7A62" w:rsidRPr="00E9166F" w:rsidRDefault="007A7A62" w:rsidP="007A7A62">
      <w:pPr>
        <w:pStyle w:val="KDNabrajanje"/>
        <w:spacing w:before="0"/>
        <w:rPr>
          <w:rFonts w:cs="Arial"/>
          <w:sz w:val="24"/>
          <w:szCs w:val="24"/>
        </w:rPr>
      </w:pPr>
      <w:r w:rsidRPr="00E9166F">
        <w:rPr>
          <w:rFonts w:cs="Arial"/>
          <w:sz w:val="24"/>
          <w:szCs w:val="24"/>
        </w:rPr>
        <w:t>одбио да достави доказе и средства обезбеђења на шта се у понуди обавезао.</w:t>
      </w:r>
    </w:p>
    <w:p w14:paraId="583CB7AF"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C5F8E1D" w14:textId="77777777" w:rsidR="007A7A62" w:rsidRPr="00E9166F" w:rsidRDefault="007A7A62" w:rsidP="007A7A62">
      <w:pPr>
        <w:pStyle w:val="KDParagraf"/>
        <w:spacing w:before="0"/>
        <w:rPr>
          <w:rFonts w:cs="Arial"/>
          <w:sz w:val="24"/>
          <w:szCs w:val="24"/>
        </w:rPr>
      </w:pPr>
      <w:r w:rsidRPr="00E9166F">
        <w:rPr>
          <w:rFonts w:cs="Arial"/>
          <w:sz w:val="24"/>
          <w:szCs w:val="24"/>
        </w:rPr>
        <w:t>Доказ наведеног може бити:</w:t>
      </w:r>
    </w:p>
    <w:p w14:paraId="68DBCAB2" w14:textId="77777777" w:rsidR="007A7A62" w:rsidRPr="00E9166F" w:rsidRDefault="007A7A62" w:rsidP="007A7A62">
      <w:pPr>
        <w:pStyle w:val="KDNabrajanje"/>
        <w:spacing w:before="0"/>
        <w:rPr>
          <w:rFonts w:cs="Arial"/>
          <w:sz w:val="24"/>
          <w:szCs w:val="24"/>
        </w:rPr>
      </w:pPr>
      <w:r w:rsidRPr="00E9166F">
        <w:rPr>
          <w:rFonts w:cs="Arial"/>
          <w:sz w:val="24"/>
          <w:szCs w:val="24"/>
        </w:rPr>
        <w:t>правоснажна судска одлука или коначна одлука другог надлежног органа;</w:t>
      </w:r>
    </w:p>
    <w:p w14:paraId="52FBF889" w14:textId="77777777" w:rsidR="007A7A62" w:rsidRPr="00E9166F" w:rsidRDefault="007A7A62" w:rsidP="007A7A62">
      <w:pPr>
        <w:pStyle w:val="KDNabrajanje"/>
        <w:spacing w:before="0"/>
        <w:rPr>
          <w:rFonts w:cs="Arial"/>
          <w:sz w:val="24"/>
          <w:szCs w:val="24"/>
        </w:rPr>
      </w:pPr>
      <w:r w:rsidRPr="00E9166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77A92DC" w14:textId="77777777" w:rsidR="007A7A62" w:rsidRPr="00E9166F" w:rsidRDefault="007A7A62" w:rsidP="007A7A62">
      <w:pPr>
        <w:pStyle w:val="KDNabrajanje"/>
        <w:spacing w:before="0"/>
        <w:rPr>
          <w:rFonts w:cs="Arial"/>
          <w:sz w:val="24"/>
          <w:szCs w:val="24"/>
        </w:rPr>
      </w:pPr>
      <w:r w:rsidRPr="00E9166F">
        <w:rPr>
          <w:rFonts w:cs="Arial"/>
          <w:sz w:val="24"/>
          <w:szCs w:val="24"/>
        </w:rPr>
        <w:t>исправа о наплаћеној уговорној казни;</w:t>
      </w:r>
    </w:p>
    <w:p w14:paraId="2460DBC3" w14:textId="77777777" w:rsidR="007A7A62" w:rsidRPr="00E9166F" w:rsidRDefault="007A7A62" w:rsidP="007A7A62">
      <w:pPr>
        <w:pStyle w:val="KDNabrajanje"/>
        <w:spacing w:before="0"/>
        <w:rPr>
          <w:rFonts w:cs="Arial"/>
          <w:sz w:val="24"/>
          <w:szCs w:val="24"/>
        </w:rPr>
      </w:pPr>
      <w:r w:rsidRPr="00E9166F">
        <w:rPr>
          <w:rFonts w:cs="Arial"/>
          <w:sz w:val="24"/>
          <w:szCs w:val="24"/>
        </w:rPr>
        <w:t>рекламације потрошача, односно корисника, ако нису отклоњене у уговореном року;</w:t>
      </w:r>
    </w:p>
    <w:p w14:paraId="32DB9983" w14:textId="77777777" w:rsidR="007A7A62" w:rsidRPr="00E9166F" w:rsidRDefault="007A7A62" w:rsidP="007A7A62">
      <w:pPr>
        <w:pStyle w:val="KDNabrajanje"/>
        <w:spacing w:before="0"/>
        <w:rPr>
          <w:rFonts w:cs="Arial"/>
          <w:sz w:val="24"/>
          <w:szCs w:val="24"/>
        </w:rPr>
      </w:pPr>
      <w:r w:rsidRPr="00E9166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9D0FFB" w14:textId="77777777" w:rsidR="007A7A62" w:rsidRPr="00E9166F" w:rsidRDefault="007A7A62" w:rsidP="007A7A62">
      <w:pPr>
        <w:pStyle w:val="KDNabrajanje"/>
        <w:spacing w:before="0"/>
        <w:rPr>
          <w:rFonts w:cs="Arial"/>
          <w:sz w:val="24"/>
          <w:szCs w:val="24"/>
        </w:rPr>
      </w:pPr>
      <w:r w:rsidRPr="00E9166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D7ADE68" w14:textId="77777777" w:rsidR="007A7A62" w:rsidRPr="00E9166F" w:rsidRDefault="007A7A62" w:rsidP="007A7A62">
      <w:pPr>
        <w:pStyle w:val="KDNabrajanje"/>
        <w:spacing w:before="0"/>
        <w:rPr>
          <w:rFonts w:cs="Arial"/>
          <w:sz w:val="24"/>
          <w:szCs w:val="24"/>
        </w:rPr>
      </w:pPr>
      <w:r w:rsidRPr="00E9166F">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DB32DE5" w14:textId="77777777" w:rsidR="007A7A62" w:rsidRPr="00E9166F" w:rsidRDefault="007A7A62" w:rsidP="007A7A62">
      <w:pPr>
        <w:pStyle w:val="KDParagraf"/>
        <w:spacing w:before="0"/>
        <w:rPr>
          <w:rFonts w:cs="Arial"/>
          <w:sz w:val="24"/>
          <w:szCs w:val="24"/>
        </w:rPr>
      </w:pPr>
      <w:r w:rsidRPr="00E9166F">
        <w:rPr>
          <w:rFonts w:cs="Arial"/>
          <w:sz w:val="24"/>
          <w:szCs w:val="24"/>
          <w:lang w:val="ru-RU"/>
        </w:rPr>
        <w:t xml:space="preserve">Наручилац може одбити понуду ако поседује доказ из става 3. тачка 1) члана 82. </w:t>
      </w:r>
      <w:r w:rsidRPr="00E9166F">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DF49C9C" w14:textId="77777777" w:rsidR="007A7A62" w:rsidRPr="00E9166F" w:rsidRDefault="007A7A62" w:rsidP="007A7A62">
      <w:pPr>
        <w:pStyle w:val="KDParagraf"/>
        <w:spacing w:before="0"/>
        <w:rPr>
          <w:rFonts w:cs="Arial"/>
          <w:sz w:val="24"/>
          <w:szCs w:val="24"/>
          <w:lang w:bidi="en-US"/>
        </w:rPr>
      </w:pPr>
      <w:r w:rsidRPr="00E9166F">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C28CE3B" w14:textId="77777777" w:rsidR="007A7A62" w:rsidRPr="00E9166F" w:rsidRDefault="007A7A62" w:rsidP="007A7A62">
      <w:pPr>
        <w:pStyle w:val="KDParagraf"/>
        <w:spacing w:before="0"/>
        <w:rPr>
          <w:rFonts w:cs="Arial"/>
          <w:sz w:val="24"/>
          <w:szCs w:val="24"/>
          <w:lang w:bidi="en-US"/>
        </w:rPr>
      </w:pPr>
    </w:p>
    <w:p w14:paraId="447CAB2A" w14:textId="77777777" w:rsidR="007A7A62" w:rsidRPr="00E9166F" w:rsidRDefault="007A7A62" w:rsidP="007A7A62">
      <w:pPr>
        <w:pStyle w:val="KDPodnaslov2"/>
        <w:numPr>
          <w:ilvl w:val="1"/>
          <w:numId w:val="19"/>
        </w:numPr>
        <w:spacing w:before="0"/>
        <w:jc w:val="both"/>
        <w:rPr>
          <w:rFonts w:cs="Arial"/>
          <w:sz w:val="24"/>
          <w:szCs w:val="24"/>
        </w:rPr>
      </w:pPr>
      <w:r w:rsidRPr="00E9166F">
        <w:rPr>
          <w:rFonts w:cs="Arial"/>
          <w:sz w:val="24"/>
          <w:szCs w:val="24"/>
        </w:rPr>
        <w:t>Увид у документацију</w:t>
      </w:r>
    </w:p>
    <w:p w14:paraId="7DBF3C4D" w14:textId="77777777" w:rsidR="007A7A62" w:rsidRPr="00E9166F" w:rsidRDefault="007A7A62" w:rsidP="007A7A62">
      <w:pPr>
        <w:pStyle w:val="KDParagraf"/>
        <w:spacing w:before="0"/>
        <w:rPr>
          <w:rFonts w:cs="Arial"/>
          <w:sz w:val="24"/>
          <w:szCs w:val="24"/>
          <w:lang w:bidi="en-US"/>
        </w:rPr>
      </w:pPr>
      <w:r w:rsidRPr="00E9166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Pr="00E9166F">
        <w:rPr>
          <w:rFonts w:cs="Arial"/>
          <w:sz w:val="24"/>
          <w:szCs w:val="24"/>
          <w:lang w:val="sr-Cyrl-RS" w:bidi="en-US"/>
        </w:rPr>
        <w:t>н</w:t>
      </w:r>
      <w:r w:rsidRPr="00E9166F">
        <w:rPr>
          <w:rFonts w:cs="Arial"/>
          <w:sz w:val="24"/>
          <w:szCs w:val="24"/>
          <w:lang w:bidi="en-US"/>
        </w:rPr>
        <w:t>аручиоцу.</w:t>
      </w:r>
    </w:p>
    <w:p w14:paraId="2C795235" w14:textId="77777777" w:rsidR="007A7A62" w:rsidRPr="00E9166F" w:rsidRDefault="007A7A62" w:rsidP="007A7A62">
      <w:pPr>
        <w:pStyle w:val="KDParagraf"/>
        <w:spacing w:before="0"/>
        <w:rPr>
          <w:rFonts w:cs="Arial"/>
          <w:sz w:val="24"/>
          <w:szCs w:val="24"/>
          <w:lang w:bidi="en-US"/>
        </w:rPr>
      </w:pPr>
      <w:r w:rsidRPr="00E9166F">
        <w:rPr>
          <w:rFonts w:cs="Arial"/>
          <w:sz w:val="24"/>
          <w:szCs w:val="24"/>
          <w:lang w:bidi="en-US"/>
        </w:rPr>
        <w:t xml:space="preserve">Наручилац је дужан да лицу из става 1. </w:t>
      </w:r>
      <w:proofErr w:type="gramStart"/>
      <w:r w:rsidRPr="00E9166F">
        <w:rPr>
          <w:rFonts w:cs="Arial"/>
          <w:sz w:val="24"/>
          <w:szCs w:val="24"/>
          <w:lang w:bidi="en-US"/>
        </w:rPr>
        <w:t>омогући</w:t>
      </w:r>
      <w:proofErr w:type="gramEnd"/>
      <w:r w:rsidRPr="00E9166F">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A8DBDDC" w14:textId="77777777" w:rsidR="008D2B23" w:rsidRPr="00E9166F" w:rsidRDefault="008D2B23" w:rsidP="008D2B23">
      <w:pPr>
        <w:pStyle w:val="KDParagraf"/>
        <w:spacing w:before="0"/>
        <w:rPr>
          <w:rFonts w:cs="Arial"/>
          <w:sz w:val="24"/>
          <w:szCs w:val="24"/>
          <w:lang w:bidi="en-US"/>
        </w:rPr>
      </w:pPr>
    </w:p>
    <w:p w14:paraId="73BDC823" w14:textId="77777777" w:rsidR="008D2B23" w:rsidRPr="00E9166F" w:rsidRDefault="008D2B23" w:rsidP="008D2B23">
      <w:pPr>
        <w:pStyle w:val="KDParagraf"/>
        <w:spacing w:before="0"/>
        <w:rPr>
          <w:rFonts w:cs="Arial"/>
          <w:sz w:val="24"/>
          <w:szCs w:val="24"/>
          <w:lang w:bidi="en-US"/>
        </w:rPr>
      </w:pPr>
    </w:p>
    <w:p w14:paraId="52B3CA98" w14:textId="77777777" w:rsidR="008D2B23" w:rsidRPr="00E9166F" w:rsidRDefault="008D2B23" w:rsidP="00AA2810">
      <w:pPr>
        <w:pStyle w:val="KDPodnaslov2"/>
        <w:numPr>
          <w:ilvl w:val="1"/>
          <w:numId w:val="19"/>
        </w:numPr>
        <w:spacing w:before="0"/>
        <w:jc w:val="both"/>
        <w:rPr>
          <w:rFonts w:cs="Arial"/>
          <w:sz w:val="24"/>
          <w:szCs w:val="24"/>
        </w:rPr>
      </w:pPr>
      <w:bookmarkStart w:id="72" w:name="_Toc441651609"/>
      <w:bookmarkStart w:id="73" w:name="_Toc442559920"/>
      <w:r w:rsidRPr="00E9166F">
        <w:rPr>
          <w:rFonts w:cs="Arial"/>
          <w:sz w:val="24"/>
          <w:szCs w:val="24"/>
          <w:lang w:val="ru-RU"/>
        </w:rPr>
        <w:t>З</w:t>
      </w:r>
      <w:r w:rsidRPr="00E9166F">
        <w:rPr>
          <w:rFonts w:cs="Arial"/>
          <w:sz w:val="24"/>
          <w:szCs w:val="24"/>
        </w:rPr>
        <w:t>аштита права понуђача</w:t>
      </w:r>
      <w:bookmarkEnd w:id="72"/>
      <w:bookmarkEnd w:id="73"/>
    </w:p>
    <w:p w14:paraId="56700801" w14:textId="77777777" w:rsidR="00886827" w:rsidRPr="00E9166F" w:rsidRDefault="00886827" w:rsidP="00886827">
      <w:pPr>
        <w:pStyle w:val="KDParagraf"/>
        <w:spacing w:before="0"/>
        <w:rPr>
          <w:rFonts w:cs="Arial"/>
          <w:sz w:val="24"/>
          <w:szCs w:val="24"/>
          <w:lang w:bidi="en-US"/>
        </w:rPr>
      </w:pPr>
      <w:r w:rsidRPr="00E9166F">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w:t>
      </w:r>
      <w:r w:rsidRPr="00E9166F">
        <w:rPr>
          <w:rFonts w:cs="Arial"/>
          <w:sz w:val="24"/>
          <w:szCs w:val="24"/>
          <w:lang w:bidi="en-US"/>
        </w:rPr>
        <w:lastRenderedPageBreak/>
        <w:t xml:space="preserve">чланом 151. </w:t>
      </w:r>
      <w:proofErr w:type="gramStart"/>
      <w:r w:rsidRPr="00E9166F">
        <w:rPr>
          <w:rFonts w:cs="Arial"/>
          <w:sz w:val="24"/>
          <w:szCs w:val="24"/>
          <w:lang w:bidi="en-US"/>
        </w:rPr>
        <w:t>став</w:t>
      </w:r>
      <w:proofErr w:type="gramEnd"/>
      <w:r w:rsidRPr="00E9166F">
        <w:rPr>
          <w:rFonts w:cs="Arial"/>
          <w:sz w:val="24"/>
          <w:szCs w:val="24"/>
          <w:lang w:bidi="en-US"/>
        </w:rPr>
        <w:t xml:space="preserve"> 1. </w:t>
      </w:r>
      <w:proofErr w:type="gramStart"/>
      <w:r w:rsidRPr="00E9166F">
        <w:rPr>
          <w:rFonts w:cs="Arial"/>
          <w:sz w:val="24"/>
          <w:szCs w:val="24"/>
          <w:lang w:bidi="en-US"/>
        </w:rPr>
        <w:t>тач</w:t>
      </w:r>
      <w:proofErr w:type="gramEnd"/>
      <w:r w:rsidRPr="00E9166F">
        <w:rPr>
          <w:rFonts w:cs="Arial"/>
          <w:sz w:val="24"/>
          <w:szCs w:val="24"/>
          <w:lang w:bidi="en-US"/>
        </w:rPr>
        <w:t xml:space="preserve">. 1)–7) Закона, као и износом таксе из члана 156. </w:t>
      </w:r>
      <w:proofErr w:type="gramStart"/>
      <w:r w:rsidRPr="00E9166F">
        <w:rPr>
          <w:rFonts w:cs="Arial"/>
          <w:sz w:val="24"/>
          <w:szCs w:val="24"/>
          <w:lang w:bidi="en-US"/>
        </w:rPr>
        <w:t>став</w:t>
      </w:r>
      <w:proofErr w:type="gramEnd"/>
      <w:r w:rsidRPr="00E9166F">
        <w:rPr>
          <w:rFonts w:cs="Arial"/>
          <w:sz w:val="24"/>
          <w:szCs w:val="24"/>
          <w:lang w:bidi="en-US"/>
        </w:rPr>
        <w:t xml:space="preserve"> 1. </w:t>
      </w:r>
      <w:proofErr w:type="gramStart"/>
      <w:r w:rsidRPr="00E9166F">
        <w:rPr>
          <w:rFonts w:cs="Arial"/>
          <w:sz w:val="24"/>
          <w:szCs w:val="24"/>
          <w:lang w:bidi="en-US"/>
        </w:rPr>
        <w:t>тач</w:t>
      </w:r>
      <w:proofErr w:type="gramEnd"/>
      <w:r w:rsidRPr="00E9166F">
        <w:rPr>
          <w:rFonts w:cs="Arial"/>
          <w:sz w:val="24"/>
          <w:szCs w:val="24"/>
          <w:lang w:bidi="en-US"/>
        </w:rPr>
        <w:t xml:space="preserve">. 1)–3) Закона и детаљним упутством о потврди из члана 151. </w:t>
      </w:r>
      <w:proofErr w:type="gramStart"/>
      <w:r w:rsidRPr="00E9166F">
        <w:rPr>
          <w:rFonts w:cs="Arial"/>
          <w:sz w:val="24"/>
          <w:szCs w:val="24"/>
          <w:lang w:bidi="en-US"/>
        </w:rPr>
        <w:t>став</w:t>
      </w:r>
      <w:proofErr w:type="gramEnd"/>
      <w:r w:rsidRPr="00E9166F">
        <w:rPr>
          <w:rFonts w:cs="Arial"/>
          <w:sz w:val="24"/>
          <w:szCs w:val="24"/>
          <w:lang w:bidi="en-US"/>
        </w:rPr>
        <w:t xml:space="preserve"> 1. </w:t>
      </w:r>
      <w:proofErr w:type="gramStart"/>
      <w:r w:rsidRPr="00E9166F">
        <w:rPr>
          <w:rFonts w:cs="Arial"/>
          <w:sz w:val="24"/>
          <w:szCs w:val="24"/>
          <w:lang w:bidi="en-US"/>
        </w:rPr>
        <w:t>тачка</w:t>
      </w:r>
      <w:proofErr w:type="gramEnd"/>
      <w:r w:rsidRPr="00E9166F">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9166F" w:rsidRDefault="00886827" w:rsidP="00886827">
      <w:pPr>
        <w:pStyle w:val="KDParagraf"/>
        <w:spacing w:before="0"/>
        <w:rPr>
          <w:rFonts w:cs="Arial"/>
          <w:sz w:val="24"/>
          <w:szCs w:val="24"/>
          <w:lang w:bidi="en-US"/>
        </w:rPr>
      </w:pPr>
    </w:p>
    <w:p w14:paraId="651FF23B" w14:textId="77777777" w:rsidR="0029775A" w:rsidRDefault="0029775A" w:rsidP="00886827">
      <w:pPr>
        <w:pStyle w:val="KDParagraf"/>
        <w:spacing w:before="0"/>
        <w:rPr>
          <w:rFonts w:cs="Arial"/>
          <w:b/>
          <w:sz w:val="24"/>
          <w:szCs w:val="24"/>
          <w:lang w:bidi="en-US"/>
        </w:rPr>
      </w:pPr>
    </w:p>
    <w:p w14:paraId="159CB8A6" w14:textId="77777777" w:rsidR="0029775A" w:rsidRDefault="0029775A" w:rsidP="00886827">
      <w:pPr>
        <w:pStyle w:val="KDParagraf"/>
        <w:spacing w:before="0"/>
        <w:rPr>
          <w:rFonts w:cs="Arial"/>
          <w:b/>
          <w:sz w:val="24"/>
          <w:szCs w:val="24"/>
          <w:lang w:bidi="en-US"/>
        </w:rPr>
      </w:pPr>
    </w:p>
    <w:p w14:paraId="6761536F" w14:textId="77777777" w:rsidR="00886827" w:rsidRPr="00E9166F" w:rsidRDefault="00886827" w:rsidP="00886827">
      <w:pPr>
        <w:pStyle w:val="KDParagraf"/>
        <w:spacing w:before="0"/>
        <w:rPr>
          <w:rFonts w:cs="Arial"/>
          <w:b/>
          <w:sz w:val="24"/>
          <w:szCs w:val="24"/>
          <w:lang w:bidi="en-US"/>
        </w:rPr>
      </w:pPr>
      <w:r w:rsidRPr="00E9166F">
        <w:rPr>
          <w:rFonts w:cs="Arial"/>
          <w:b/>
          <w:sz w:val="24"/>
          <w:szCs w:val="24"/>
          <w:lang w:bidi="en-US"/>
        </w:rPr>
        <w:t>Рокови и начин подношења захтева за заштиту права:</w:t>
      </w:r>
    </w:p>
    <w:p w14:paraId="49D95D4C" w14:textId="1C2511ED" w:rsidR="00886827" w:rsidRPr="00E9166F" w:rsidRDefault="007413D7" w:rsidP="00EE2B49">
      <w:pPr>
        <w:ind w:right="-19"/>
        <w:outlineLvl w:val="0"/>
        <w:rPr>
          <w:rFonts w:cs="Arial"/>
          <w:b/>
          <w:sz w:val="24"/>
          <w:szCs w:val="24"/>
          <w:lang w:val="sr-Latn-RS"/>
        </w:rPr>
      </w:pPr>
      <w:r w:rsidRPr="00E9166F">
        <w:rPr>
          <w:rFonts w:cs="Arial"/>
          <w:bCs/>
          <w:sz w:val="24"/>
          <w:szCs w:val="24"/>
          <w:lang w:val="sr-Cyrl-CS" w:eastAsia="ar-SA"/>
        </w:rPr>
        <w:t xml:space="preserve">Захтев за заштиту права подноси се лично или путем поште на адресу: </w:t>
      </w:r>
      <w:r w:rsidR="00EE2B49" w:rsidRPr="00E9166F">
        <w:rPr>
          <w:rFonts w:cs="Arial"/>
          <w:bCs/>
          <w:sz w:val="24"/>
          <w:szCs w:val="24"/>
          <w:lang w:eastAsia="ar-SA"/>
        </w:rPr>
        <w:t>ЈП „Електропривреда Србије“ Београд,</w:t>
      </w:r>
      <w:r w:rsidR="00EE2B49" w:rsidRPr="00E9166F">
        <w:rPr>
          <w:rFonts w:cs="Arial"/>
          <w:bCs/>
          <w:sz w:val="24"/>
          <w:szCs w:val="24"/>
          <w:lang w:val="sr-Cyrl-RS" w:eastAsia="ar-SA"/>
        </w:rPr>
        <w:t xml:space="preserve"> Балканска 13</w:t>
      </w:r>
      <w:r w:rsidR="00EE2B49" w:rsidRPr="00E9166F">
        <w:rPr>
          <w:rFonts w:cs="Arial"/>
          <w:bCs/>
          <w:sz w:val="24"/>
          <w:szCs w:val="24"/>
          <w:lang w:eastAsia="ar-SA"/>
        </w:rPr>
        <w:t xml:space="preserve">, </w:t>
      </w:r>
      <w:r w:rsidR="00EE2B49" w:rsidRPr="00E9166F">
        <w:rPr>
          <w:rFonts w:cs="Arial"/>
          <w:bCs/>
          <w:sz w:val="24"/>
          <w:szCs w:val="24"/>
          <w:lang w:val="sr-Cyrl-RS" w:eastAsia="ar-SA"/>
        </w:rPr>
        <w:t xml:space="preserve">Сектор </w:t>
      </w:r>
      <w:r w:rsidR="00EE2B49" w:rsidRPr="00E9166F">
        <w:rPr>
          <w:rFonts w:cs="Arial"/>
          <w:bCs/>
          <w:sz w:val="24"/>
          <w:szCs w:val="24"/>
          <w:lang w:eastAsia="ar-SA"/>
        </w:rPr>
        <w:t xml:space="preserve">за набавке </w:t>
      </w:r>
      <w:r w:rsidR="00EE2B49" w:rsidRPr="00E9166F">
        <w:rPr>
          <w:rFonts w:cs="Arial"/>
          <w:bCs/>
          <w:sz w:val="24"/>
          <w:szCs w:val="24"/>
          <w:lang w:val="sr-Cyrl-RS" w:eastAsia="ar-SA"/>
        </w:rPr>
        <w:t xml:space="preserve">и коморцијалне послове, </w:t>
      </w:r>
      <w:r w:rsidR="00EE2B49" w:rsidRPr="00E9166F">
        <w:rPr>
          <w:rFonts w:cs="Arial"/>
          <w:bCs/>
          <w:sz w:val="24"/>
          <w:szCs w:val="24"/>
          <w:lang w:eastAsia="ar-SA"/>
        </w:rPr>
        <w:t xml:space="preserve">са назнаком Захтев за заштиту права за </w:t>
      </w:r>
      <w:r w:rsidR="00EE2B49" w:rsidRPr="00E9166F">
        <w:rPr>
          <w:rFonts w:cs="Arial"/>
          <w:bCs/>
          <w:sz w:val="24"/>
          <w:szCs w:val="24"/>
          <w:lang w:val="sr-Cyrl-RS" w:eastAsia="ar-SA"/>
        </w:rPr>
        <w:t xml:space="preserve">јавну набавку </w:t>
      </w:r>
      <w:r w:rsidR="00EE2B49" w:rsidRPr="00E9166F">
        <w:rPr>
          <w:rFonts w:cs="Arial"/>
          <w:bCs/>
          <w:sz w:val="24"/>
          <w:szCs w:val="24"/>
          <w:lang w:eastAsia="ar-SA"/>
        </w:rPr>
        <w:t xml:space="preserve"> </w:t>
      </w:r>
      <w:r w:rsidRPr="00E9166F">
        <w:rPr>
          <w:rFonts w:cs="Arial"/>
          <w:bCs/>
          <w:sz w:val="24"/>
          <w:szCs w:val="24"/>
          <w:lang w:val="sr-Cyrl-CS" w:eastAsia="ar-SA"/>
        </w:rPr>
        <w:t>услуга.</w:t>
      </w:r>
      <w:r w:rsidRPr="00E9166F">
        <w:rPr>
          <w:rFonts w:cs="Arial"/>
          <w:bCs/>
          <w:sz w:val="24"/>
          <w:szCs w:val="24"/>
          <w:lang w:val="sr-Cyrl-RS" w:eastAsia="ar-SA"/>
        </w:rPr>
        <w:t xml:space="preserve"> </w:t>
      </w:r>
      <w:r w:rsidR="0098498F">
        <w:rPr>
          <w:rFonts w:cs="Arial"/>
          <w:bCs/>
          <w:sz w:val="24"/>
          <w:szCs w:val="24"/>
          <w:lang w:val="sr-Latn-RS" w:eastAsia="ar-SA"/>
        </w:rPr>
        <w:t>„</w:t>
      </w:r>
      <w:r w:rsidR="00EE2B49" w:rsidRPr="00E9166F">
        <w:rPr>
          <w:rFonts w:cs="Arial"/>
          <w:b/>
          <w:sz w:val="24"/>
          <w:szCs w:val="24"/>
          <w:lang w:val="sr-Cyrl-RS"/>
        </w:rPr>
        <w:t>Стратегија едукације ђака основних школа о штедњи електричне енергије“</w:t>
      </w:r>
      <w:r w:rsidR="00EE2B49" w:rsidRPr="00E9166F">
        <w:rPr>
          <w:rFonts w:cs="Arial"/>
          <w:b/>
          <w:sz w:val="24"/>
          <w:szCs w:val="24"/>
          <w:lang w:val="ru-RU"/>
        </w:rPr>
        <w:t>,</w:t>
      </w:r>
      <w:r w:rsidR="00EE2B49" w:rsidRPr="00E9166F">
        <w:rPr>
          <w:rFonts w:cs="Arial"/>
          <w:b/>
          <w:sz w:val="24"/>
          <w:szCs w:val="24"/>
          <w:lang w:val="am-ET"/>
        </w:rPr>
        <w:t xml:space="preserve"> </w:t>
      </w:r>
      <w:r w:rsidR="00EE2B49" w:rsidRPr="00E9166F">
        <w:rPr>
          <w:rFonts w:cs="Arial"/>
          <w:b/>
          <w:sz w:val="24"/>
          <w:szCs w:val="24"/>
          <w:lang w:val="ru-RU"/>
        </w:rPr>
        <w:t xml:space="preserve">Јавна набавка број </w:t>
      </w:r>
      <w:r w:rsidR="00EE2B49" w:rsidRPr="00E9166F">
        <w:rPr>
          <w:rFonts w:cs="Arial"/>
          <w:b/>
          <w:sz w:val="24"/>
          <w:szCs w:val="24"/>
          <w:lang w:val="sr-Latn-RS"/>
        </w:rPr>
        <w:t>1000/0</w:t>
      </w:r>
      <w:r w:rsidR="00161E9A">
        <w:rPr>
          <w:rFonts w:cs="Arial"/>
          <w:b/>
          <w:sz w:val="24"/>
          <w:szCs w:val="24"/>
          <w:lang w:val="sr-Cyrl-RS"/>
        </w:rPr>
        <w:t>4</w:t>
      </w:r>
      <w:r w:rsidR="00EE2B49" w:rsidRPr="00E9166F">
        <w:rPr>
          <w:rFonts w:cs="Arial"/>
          <w:b/>
          <w:sz w:val="24"/>
          <w:szCs w:val="24"/>
          <w:lang w:val="sr-Cyrl-RS"/>
        </w:rPr>
        <w:t>7</w:t>
      </w:r>
      <w:r w:rsidR="00161E9A">
        <w:rPr>
          <w:rFonts w:cs="Arial"/>
          <w:b/>
          <w:sz w:val="24"/>
          <w:szCs w:val="24"/>
          <w:lang w:val="sr-Latn-RS"/>
        </w:rPr>
        <w:t>4</w:t>
      </w:r>
      <w:r w:rsidR="00EE2B49" w:rsidRPr="00E9166F">
        <w:rPr>
          <w:rFonts w:cs="Arial"/>
          <w:b/>
          <w:sz w:val="24"/>
          <w:szCs w:val="24"/>
          <w:lang w:val="sr-Latn-RS"/>
        </w:rPr>
        <w:t>/201</w:t>
      </w:r>
      <w:r w:rsidR="00EE2B49" w:rsidRPr="00E9166F">
        <w:rPr>
          <w:rFonts w:cs="Arial"/>
          <w:b/>
          <w:sz w:val="24"/>
          <w:szCs w:val="24"/>
          <w:lang w:val="sr-Cyrl-RS"/>
        </w:rPr>
        <w:t>5</w:t>
      </w:r>
      <w:r w:rsidR="008426F1" w:rsidRPr="00E9166F">
        <w:rPr>
          <w:rFonts w:cs="Arial"/>
          <w:b/>
          <w:sz w:val="24"/>
          <w:szCs w:val="24"/>
          <w:lang w:val="sr-Cyrl-RS"/>
        </w:rPr>
        <w:t xml:space="preserve">, </w:t>
      </w:r>
      <w:r w:rsidRPr="00E9166F">
        <w:rPr>
          <w:rFonts w:cs="Arial"/>
          <w:sz w:val="24"/>
          <w:szCs w:val="24"/>
        </w:rPr>
        <w:t>а копија се истовремено доставља Републичкој комисији.</w:t>
      </w:r>
      <w:r w:rsidR="00886827" w:rsidRPr="00E9166F">
        <w:rPr>
          <w:rFonts w:cs="Arial"/>
          <w:sz w:val="24"/>
          <w:szCs w:val="24"/>
          <w:lang w:bidi="en-US"/>
        </w:rPr>
        <w:t>Захтев за заштиту права се може доставити и путем електронске поште на e-mail:</w:t>
      </w:r>
      <w:r w:rsidRPr="00E9166F">
        <w:rPr>
          <w:rFonts w:cs="Arial"/>
          <w:sz w:val="24"/>
          <w:szCs w:val="24"/>
        </w:rPr>
        <w:t xml:space="preserve"> </w:t>
      </w:r>
      <w:hyperlink r:id="rId172" w:history="1">
        <w:r w:rsidR="00E9166F" w:rsidRPr="00E9166F">
          <w:rPr>
            <w:rStyle w:val="Hyperlink"/>
            <w:rFonts w:cs="Arial"/>
            <w:sz w:val="24"/>
            <w:szCs w:val="24"/>
            <w:lang w:val="sr-Latn-RS"/>
          </w:rPr>
          <w:t>gordana</w:t>
        </w:r>
        <w:r w:rsidR="00E9166F" w:rsidRPr="00E9166F">
          <w:rPr>
            <w:rStyle w:val="Hyperlink"/>
            <w:rFonts w:cs="Arial"/>
            <w:sz w:val="24"/>
            <w:szCs w:val="24"/>
          </w:rPr>
          <w:t>.djurbabic</w:t>
        </w:r>
        <w:r w:rsidR="00E9166F" w:rsidRPr="00E9166F">
          <w:rPr>
            <w:rStyle w:val="Hyperlink"/>
            <w:rFonts w:cs="Arial"/>
            <w:sz w:val="24"/>
            <w:szCs w:val="24"/>
            <w:lang w:val="ru-RU"/>
          </w:rPr>
          <w:t>@</w:t>
        </w:r>
      </w:hyperlink>
      <w:r w:rsidRPr="00E9166F">
        <w:rPr>
          <w:rStyle w:val="Hyperlink"/>
          <w:rFonts w:cs="Arial"/>
          <w:sz w:val="24"/>
          <w:szCs w:val="24"/>
        </w:rPr>
        <w:t>eps.rs</w:t>
      </w:r>
      <w:r w:rsidR="00886827" w:rsidRPr="00E9166F">
        <w:rPr>
          <w:rFonts w:cs="Arial"/>
          <w:sz w:val="24"/>
          <w:szCs w:val="24"/>
          <w:lang w:bidi="en-US"/>
        </w:rPr>
        <w:t>.</w:t>
      </w:r>
    </w:p>
    <w:p w14:paraId="5425FC54" w14:textId="77777777" w:rsidR="00E9166F" w:rsidRPr="00E9166F" w:rsidRDefault="00E9166F" w:rsidP="008824F8">
      <w:pPr>
        <w:pStyle w:val="KDParagraf"/>
        <w:spacing w:before="0"/>
        <w:rPr>
          <w:rFonts w:cs="Arial"/>
          <w:sz w:val="24"/>
          <w:szCs w:val="24"/>
          <w:lang w:bidi="en-US"/>
        </w:rPr>
      </w:pPr>
    </w:p>
    <w:p w14:paraId="32DD0DB8" w14:textId="77777777" w:rsidR="00886827" w:rsidRPr="00E9166F" w:rsidRDefault="00886827" w:rsidP="008824F8">
      <w:pPr>
        <w:pStyle w:val="KDParagraf"/>
        <w:spacing w:before="0"/>
        <w:rPr>
          <w:rFonts w:cs="Arial"/>
          <w:sz w:val="24"/>
          <w:szCs w:val="24"/>
          <w:lang w:bidi="en-US"/>
        </w:rPr>
      </w:pPr>
      <w:r w:rsidRPr="00E9166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77777777" w:rsidR="00886827" w:rsidRPr="00E9166F" w:rsidRDefault="00886827" w:rsidP="008824F8">
      <w:pPr>
        <w:pStyle w:val="KDParagraf"/>
        <w:spacing w:before="0"/>
        <w:rPr>
          <w:rFonts w:cs="Arial"/>
          <w:sz w:val="24"/>
          <w:szCs w:val="24"/>
          <w:lang w:bidi="en-US"/>
        </w:rPr>
      </w:pPr>
      <w:r w:rsidRPr="00E9166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9166F">
        <w:rPr>
          <w:rFonts w:cs="Arial"/>
          <w:sz w:val="24"/>
          <w:szCs w:val="24"/>
          <w:lang w:bidi="en-US"/>
        </w:rPr>
        <w:t xml:space="preserve"> </w:t>
      </w:r>
      <w:r w:rsidR="007C43F5" w:rsidRPr="00E9166F">
        <w:rPr>
          <w:rFonts w:cs="Arial"/>
          <w:b/>
          <w:sz w:val="24"/>
          <w:szCs w:val="24"/>
          <w:lang w:bidi="en-US"/>
        </w:rPr>
        <w:t>3 (три)</w:t>
      </w:r>
      <w:r w:rsidR="007C43F5" w:rsidRPr="00E9166F">
        <w:rPr>
          <w:rFonts w:cs="Arial"/>
          <w:sz w:val="24"/>
          <w:szCs w:val="24"/>
          <w:lang w:bidi="en-US"/>
        </w:rPr>
        <w:t xml:space="preserve"> </w:t>
      </w:r>
      <w:r w:rsidRPr="00E9166F">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9166F">
        <w:rPr>
          <w:rFonts w:cs="Arial"/>
          <w:sz w:val="24"/>
          <w:szCs w:val="24"/>
          <w:lang w:bidi="en-US"/>
        </w:rPr>
        <w:t>став</w:t>
      </w:r>
      <w:proofErr w:type="gramEnd"/>
      <w:r w:rsidRPr="00E9166F">
        <w:rPr>
          <w:rFonts w:cs="Arial"/>
          <w:sz w:val="24"/>
          <w:szCs w:val="24"/>
          <w:lang w:bidi="en-US"/>
        </w:rPr>
        <w:t xml:space="preserve"> 2. </w:t>
      </w:r>
      <w:proofErr w:type="gramStart"/>
      <w:r w:rsidRPr="00E9166F">
        <w:rPr>
          <w:rFonts w:cs="Arial"/>
          <w:sz w:val="24"/>
          <w:szCs w:val="24"/>
          <w:lang w:bidi="en-US"/>
        </w:rPr>
        <w:t>овог</w:t>
      </w:r>
      <w:proofErr w:type="gramEnd"/>
      <w:r w:rsidRPr="00E9166F">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504DFE61" w14:textId="77777777" w:rsidR="00E9166F" w:rsidRPr="00E9166F" w:rsidRDefault="00E9166F" w:rsidP="00886827">
      <w:pPr>
        <w:pStyle w:val="KDParagraf"/>
        <w:spacing w:before="0"/>
        <w:rPr>
          <w:rFonts w:cs="Arial"/>
          <w:sz w:val="24"/>
          <w:szCs w:val="24"/>
          <w:lang w:bidi="en-US"/>
        </w:rPr>
      </w:pPr>
    </w:p>
    <w:p w14:paraId="4A9CA390" w14:textId="5B249D3D" w:rsidR="00886827" w:rsidRPr="00E9166F" w:rsidRDefault="00886827" w:rsidP="00886827">
      <w:pPr>
        <w:pStyle w:val="KDParagraf"/>
        <w:spacing w:before="0"/>
        <w:rPr>
          <w:rFonts w:cs="Arial"/>
          <w:sz w:val="24"/>
          <w:szCs w:val="24"/>
          <w:lang w:bidi="en-US"/>
        </w:rPr>
      </w:pPr>
      <w:r w:rsidRPr="00E9166F">
        <w:rPr>
          <w:rFonts w:cs="Arial"/>
          <w:sz w:val="24"/>
          <w:szCs w:val="24"/>
          <w:lang w:bidi="en-US"/>
        </w:rPr>
        <w:t>Захтев за заштиту права</w:t>
      </w:r>
      <w:r w:rsidR="00E9166F" w:rsidRPr="00E9166F">
        <w:rPr>
          <w:rFonts w:cs="Arial"/>
          <w:sz w:val="24"/>
          <w:szCs w:val="24"/>
          <w:lang w:bidi="en-US"/>
        </w:rPr>
        <w:t>,</w:t>
      </w:r>
      <w:r w:rsidRPr="00E9166F">
        <w:rPr>
          <w:rFonts w:cs="Arial"/>
          <w:sz w:val="24"/>
          <w:szCs w:val="24"/>
          <w:lang w:bidi="en-US"/>
        </w:rPr>
        <w:t xml:space="preserve"> којим се оспоравају радње које наручилац предузме пре истека рока за подношење понуда, а након истека рока из става 3. </w:t>
      </w:r>
      <w:proofErr w:type="gramStart"/>
      <w:r w:rsidRPr="00E9166F">
        <w:rPr>
          <w:rFonts w:cs="Arial"/>
          <w:sz w:val="24"/>
          <w:szCs w:val="24"/>
          <w:lang w:bidi="en-US"/>
        </w:rPr>
        <w:t>ове</w:t>
      </w:r>
      <w:proofErr w:type="gramEnd"/>
      <w:r w:rsidRPr="00E9166F">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26B10A5F" w14:textId="77777777" w:rsidR="00E9166F" w:rsidRPr="00E9166F" w:rsidRDefault="00E9166F" w:rsidP="00886827">
      <w:pPr>
        <w:pStyle w:val="KDParagraf"/>
        <w:spacing w:before="0"/>
        <w:rPr>
          <w:rFonts w:cs="Arial"/>
          <w:sz w:val="24"/>
          <w:szCs w:val="24"/>
          <w:lang w:bidi="en-US"/>
        </w:rPr>
      </w:pPr>
    </w:p>
    <w:p w14:paraId="763B9783" w14:textId="77777777" w:rsidR="00886827" w:rsidRPr="00E9166F" w:rsidRDefault="00886827" w:rsidP="00886827">
      <w:pPr>
        <w:pStyle w:val="KDParagraf"/>
        <w:spacing w:before="0"/>
        <w:rPr>
          <w:rFonts w:cs="Arial"/>
          <w:sz w:val="24"/>
          <w:szCs w:val="24"/>
          <w:lang w:bidi="en-US"/>
        </w:rPr>
      </w:pPr>
      <w:r w:rsidRPr="00E9166F">
        <w:rPr>
          <w:rFonts w:cs="Arial"/>
          <w:sz w:val="24"/>
          <w:szCs w:val="24"/>
          <w:lang w:bidi="en-US"/>
        </w:rPr>
        <w:t xml:space="preserve">После доношења одлуке о додели </w:t>
      </w:r>
      <w:proofErr w:type="gramStart"/>
      <w:r w:rsidRPr="00E9166F">
        <w:rPr>
          <w:rFonts w:cs="Arial"/>
          <w:sz w:val="24"/>
          <w:szCs w:val="24"/>
          <w:lang w:bidi="en-US"/>
        </w:rPr>
        <w:t>уговора</w:t>
      </w:r>
      <w:r w:rsidR="008F7F28" w:rsidRPr="00E9166F">
        <w:rPr>
          <w:rFonts w:cs="Arial"/>
          <w:color w:val="00B0F0"/>
          <w:sz w:val="24"/>
          <w:szCs w:val="24"/>
          <w:lang w:bidi="en-US"/>
        </w:rPr>
        <w:t xml:space="preserve">  </w:t>
      </w:r>
      <w:r w:rsidR="008F7F28" w:rsidRPr="00E9166F">
        <w:rPr>
          <w:rFonts w:cs="Arial"/>
          <w:sz w:val="24"/>
          <w:szCs w:val="24"/>
          <w:lang w:bidi="en-US"/>
        </w:rPr>
        <w:t>и</w:t>
      </w:r>
      <w:proofErr w:type="gramEnd"/>
      <w:r w:rsidRPr="00E9166F">
        <w:rPr>
          <w:rFonts w:cs="Arial"/>
          <w:sz w:val="24"/>
          <w:szCs w:val="24"/>
          <w:lang w:bidi="en-US"/>
        </w:rPr>
        <w:t xml:space="preserve"> одлуке о обустави поступка, рок за подношење захтева за заштиту права је </w:t>
      </w:r>
      <w:r w:rsidR="008F7F28" w:rsidRPr="00E9166F">
        <w:rPr>
          <w:rFonts w:cs="Arial"/>
          <w:b/>
          <w:sz w:val="24"/>
          <w:szCs w:val="24"/>
          <w:lang w:bidi="en-US"/>
        </w:rPr>
        <w:t>5 (пет)</w:t>
      </w:r>
      <w:r w:rsidRPr="00E9166F">
        <w:rPr>
          <w:rFonts w:cs="Arial"/>
          <w:sz w:val="24"/>
          <w:szCs w:val="24"/>
          <w:lang w:bidi="en-US"/>
        </w:rPr>
        <w:t xml:space="preserve"> дана од дана објављивања одлуке на Порталу јавних набавки. </w:t>
      </w:r>
    </w:p>
    <w:p w14:paraId="70E7B6D9" w14:textId="77777777" w:rsidR="00E9166F" w:rsidRPr="00E9166F" w:rsidRDefault="00E9166F" w:rsidP="00886827">
      <w:pPr>
        <w:pStyle w:val="KDParagraf"/>
        <w:spacing w:before="0"/>
        <w:rPr>
          <w:rFonts w:cs="Arial"/>
          <w:sz w:val="24"/>
          <w:szCs w:val="24"/>
          <w:lang w:bidi="en-US"/>
        </w:rPr>
      </w:pPr>
    </w:p>
    <w:p w14:paraId="67307260" w14:textId="1E9457EB" w:rsidR="00886827" w:rsidRPr="00E9166F" w:rsidRDefault="00886827" w:rsidP="00886827">
      <w:pPr>
        <w:pStyle w:val="KDParagraf"/>
        <w:spacing w:before="0"/>
        <w:rPr>
          <w:rFonts w:cs="Arial"/>
          <w:sz w:val="24"/>
          <w:szCs w:val="24"/>
          <w:lang w:bidi="en-US"/>
        </w:rPr>
      </w:pPr>
      <w:r w:rsidRPr="00E9166F">
        <w:rPr>
          <w:rFonts w:cs="Arial"/>
          <w:sz w:val="24"/>
          <w:szCs w:val="24"/>
          <w:lang w:bidi="en-US"/>
        </w:rPr>
        <w:t>Захтев за заштиту права не задржава даље активности наручиоца у поступку јавне набавке у складу са одредбама члан</w:t>
      </w:r>
      <w:r w:rsidR="007900C2">
        <w:rPr>
          <w:rFonts w:cs="Arial"/>
          <w:sz w:val="24"/>
          <w:szCs w:val="24"/>
          <w:lang w:bidi="en-US"/>
        </w:rPr>
        <w:t>а 150. З</w:t>
      </w:r>
      <w:r w:rsidR="007900C2">
        <w:rPr>
          <w:rFonts w:cs="Arial"/>
          <w:sz w:val="24"/>
          <w:szCs w:val="24"/>
          <w:lang w:val="sr-Cyrl-RS" w:bidi="en-US"/>
        </w:rPr>
        <w:t>акона</w:t>
      </w:r>
      <w:r w:rsidRPr="00E9166F">
        <w:rPr>
          <w:rFonts w:cs="Arial"/>
          <w:sz w:val="24"/>
          <w:szCs w:val="24"/>
          <w:lang w:bidi="en-US"/>
        </w:rPr>
        <w:t xml:space="preserve">. </w:t>
      </w:r>
    </w:p>
    <w:p w14:paraId="045EA8F5" w14:textId="77777777" w:rsidR="00E9166F" w:rsidRPr="00E9166F" w:rsidRDefault="00E9166F" w:rsidP="008824F8">
      <w:pPr>
        <w:pStyle w:val="KDParagraf"/>
        <w:spacing w:before="0"/>
        <w:rPr>
          <w:rFonts w:cs="Arial"/>
          <w:sz w:val="24"/>
          <w:szCs w:val="24"/>
          <w:lang w:bidi="en-US"/>
        </w:rPr>
      </w:pPr>
    </w:p>
    <w:p w14:paraId="48A0BB65" w14:textId="77777777" w:rsidR="008824F8" w:rsidRPr="00E9166F" w:rsidRDefault="00886827" w:rsidP="008824F8">
      <w:pPr>
        <w:pStyle w:val="KDParagraf"/>
        <w:spacing w:before="0"/>
        <w:rPr>
          <w:rFonts w:cs="Arial"/>
          <w:sz w:val="24"/>
          <w:szCs w:val="24"/>
          <w:lang w:val="sr-Cyrl-CS" w:bidi="en-US"/>
        </w:rPr>
      </w:pPr>
      <w:r w:rsidRPr="00E9166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E8477E0" w14:textId="77777777" w:rsidR="00E9166F" w:rsidRPr="00E9166F" w:rsidRDefault="00E9166F" w:rsidP="008824F8">
      <w:pPr>
        <w:pStyle w:val="KDParagraf"/>
        <w:spacing w:before="0"/>
        <w:rPr>
          <w:rFonts w:cs="Arial"/>
          <w:sz w:val="24"/>
          <w:szCs w:val="24"/>
          <w:lang w:val="sr-Cyrl-CS" w:bidi="en-US"/>
        </w:rPr>
      </w:pPr>
    </w:p>
    <w:p w14:paraId="5941E875" w14:textId="77777777" w:rsidR="008824F8" w:rsidRPr="00E9166F" w:rsidRDefault="008824F8" w:rsidP="008824F8">
      <w:pPr>
        <w:pStyle w:val="KDParagraf"/>
        <w:spacing w:before="0"/>
        <w:rPr>
          <w:rFonts w:cs="Arial"/>
          <w:sz w:val="24"/>
          <w:szCs w:val="24"/>
          <w:lang w:bidi="en-US"/>
        </w:rPr>
      </w:pPr>
      <w:r w:rsidRPr="00E9166F">
        <w:rPr>
          <w:rFonts w:cs="Arial"/>
          <w:sz w:val="24"/>
          <w:szCs w:val="24"/>
          <w:lang w:val="sr-Cyrl-CS" w:bidi="en-US"/>
        </w:rPr>
        <w:t>Н</w:t>
      </w:r>
      <w:r w:rsidRPr="00E9166F">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9166F">
        <w:rPr>
          <w:rFonts w:cs="Arial"/>
          <w:sz w:val="24"/>
          <w:szCs w:val="24"/>
          <w:lang w:eastAsia="sr-Latn-CS"/>
        </w:rPr>
        <w:t xml:space="preserve"> тад</w:t>
      </w:r>
      <w:r w:rsidRPr="00E9166F">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9166F" w:rsidRDefault="00886827" w:rsidP="00886827">
      <w:pPr>
        <w:pStyle w:val="KDParagraf"/>
        <w:spacing w:before="0"/>
        <w:rPr>
          <w:rFonts w:cs="Arial"/>
          <w:sz w:val="24"/>
          <w:szCs w:val="24"/>
          <w:lang w:bidi="en-US"/>
        </w:rPr>
      </w:pPr>
    </w:p>
    <w:p w14:paraId="5E098AE9" w14:textId="77777777" w:rsidR="00E9166F" w:rsidRPr="00E9166F" w:rsidRDefault="00E9166F" w:rsidP="00E9166F">
      <w:pPr>
        <w:rPr>
          <w:rFonts w:cs="Arial"/>
          <w:sz w:val="24"/>
          <w:szCs w:val="24"/>
        </w:rPr>
      </w:pPr>
      <w:r w:rsidRPr="00E9166F">
        <w:rPr>
          <w:rFonts w:cs="Arial"/>
          <w:sz w:val="24"/>
          <w:szCs w:val="24"/>
        </w:rPr>
        <w:lastRenderedPageBreak/>
        <w:t xml:space="preserve">Детаљно упутство о садржини потпуног захтева за заштиту права у складу са чланом   151. </w:t>
      </w:r>
      <w:proofErr w:type="gramStart"/>
      <w:r w:rsidRPr="00E9166F">
        <w:rPr>
          <w:rFonts w:cs="Arial"/>
          <w:sz w:val="24"/>
          <w:szCs w:val="24"/>
        </w:rPr>
        <w:t>став</w:t>
      </w:r>
      <w:proofErr w:type="gramEnd"/>
      <w:r w:rsidRPr="00E9166F">
        <w:rPr>
          <w:rFonts w:cs="Arial"/>
          <w:sz w:val="24"/>
          <w:szCs w:val="24"/>
        </w:rPr>
        <w:t xml:space="preserve"> 1. </w:t>
      </w:r>
      <w:proofErr w:type="gramStart"/>
      <w:r w:rsidRPr="00E9166F">
        <w:rPr>
          <w:rFonts w:cs="Arial"/>
          <w:sz w:val="24"/>
          <w:szCs w:val="24"/>
        </w:rPr>
        <w:t>тач</w:t>
      </w:r>
      <w:proofErr w:type="gramEnd"/>
      <w:r w:rsidRPr="00E9166F">
        <w:rPr>
          <w:rFonts w:cs="Arial"/>
          <w:sz w:val="24"/>
          <w:szCs w:val="24"/>
        </w:rPr>
        <w:t>. 1) – 7) Закона:</w:t>
      </w:r>
    </w:p>
    <w:p w14:paraId="2F22E330" w14:textId="77777777" w:rsidR="00E9166F" w:rsidRPr="00E9166F" w:rsidRDefault="00E9166F" w:rsidP="00E9166F">
      <w:pPr>
        <w:rPr>
          <w:rFonts w:cs="Arial"/>
          <w:sz w:val="24"/>
          <w:szCs w:val="24"/>
        </w:rPr>
      </w:pPr>
      <w:r w:rsidRPr="00E9166F">
        <w:rPr>
          <w:rFonts w:cs="Arial"/>
          <w:sz w:val="24"/>
          <w:szCs w:val="24"/>
        </w:rPr>
        <w:t>Захтев за заштиту права садржи:</w:t>
      </w:r>
    </w:p>
    <w:p w14:paraId="68727A68" w14:textId="77777777" w:rsidR="00E9166F" w:rsidRPr="00E9166F" w:rsidRDefault="00E9166F" w:rsidP="00E9166F">
      <w:pPr>
        <w:rPr>
          <w:rFonts w:cs="Arial"/>
          <w:sz w:val="24"/>
          <w:szCs w:val="24"/>
        </w:rPr>
      </w:pPr>
      <w:r w:rsidRPr="00E9166F">
        <w:rPr>
          <w:rFonts w:cs="Arial"/>
          <w:sz w:val="24"/>
          <w:szCs w:val="24"/>
        </w:rPr>
        <w:t xml:space="preserve">1) </w:t>
      </w:r>
      <w:proofErr w:type="gramStart"/>
      <w:r w:rsidRPr="00E9166F">
        <w:rPr>
          <w:rFonts w:cs="Arial"/>
          <w:sz w:val="24"/>
          <w:szCs w:val="24"/>
        </w:rPr>
        <w:t>назив</w:t>
      </w:r>
      <w:proofErr w:type="gramEnd"/>
      <w:r w:rsidRPr="00E9166F">
        <w:rPr>
          <w:rFonts w:cs="Arial"/>
          <w:sz w:val="24"/>
          <w:szCs w:val="24"/>
        </w:rPr>
        <w:t xml:space="preserve"> и адресу подносиоца захтева и лице за контакт</w:t>
      </w:r>
    </w:p>
    <w:p w14:paraId="0ACEDD0C" w14:textId="77777777" w:rsidR="00E9166F" w:rsidRPr="00E9166F" w:rsidRDefault="00E9166F" w:rsidP="00E9166F">
      <w:pPr>
        <w:rPr>
          <w:rFonts w:cs="Arial"/>
          <w:sz w:val="24"/>
          <w:szCs w:val="24"/>
        </w:rPr>
      </w:pPr>
      <w:r w:rsidRPr="00E9166F">
        <w:rPr>
          <w:rFonts w:cs="Arial"/>
          <w:sz w:val="24"/>
          <w:szCs w:val="24"/>
        </w:rPr>
        <w:t xml:space="preserve">2) </w:t>
      </w:r>
      <w:proofErr w:type="gramStart"/>
      <w:r w:rsidRPr="00E9166F">
        <w:rPr>
          <w:rFonts w:cs="Arial"/>
          <w:sz w:val="24"/>
          <w:szCs w:val="24"/>
        </w:rPr>
        <w:t>назив</w:t>
      </w:r>
      <w:proofErr w:type="gramEnd"/>
      <w:r w:rsidRPr="00E9166F">
        <w:rPr>
          <w:rFonts w:cs="Arial"/>
          <w:sz w:val="24"/>
          <w:szCs w:val="24"/>
        </w:rPr>
        <w:t xml:space="preserve"> и адресу наручиоца</w:t>
      </w:r>
    </w:p>
    <w:p w14:paraId="3D02D31A" w14:textId="77777777" w:rsidR="00E9166F" w:rsidRPr="00E9166F" w:rsidRDefault="00E9166F" w:rsidP="00E9166F">
      <w:pPr>
        <w:rPr>
          <w:rFonts w:cs="Arial"/>
          <w:sz w:val="24"/>
          <w:szCs w:val="24"/>
        </w:rPr>
      </w:pPr>
      <w:r w:rsidRPr="00E9166F">
        <w:rPr>
          <w:rFonts w:cs="Arial"/>
          <w:sz w:val="24"/>
          <w:szCs w:val="24"/>
        </w:rPr>
        <w:t xml:space="preserve">3) </w:t>
      </w:r>
      <w:proofErr w:type="gramStart"/>
      <w:r w:rsidRPr="00E9166F">
        <w:rPr>
          <w:rFonts w:cs="Arial"/>
          <w:sz w:val="24"/>
          <w:szCs w:val="24"/>
        </w:rPr>
        <w:t>податке</w:t>
      </w:r>
      <w:proofErr w:type="gramEnd"/>
      <w:r w:rsidRPr="00E9166F">
        <w:rPr>
          <w:rFonts w:cs="Arial"/>
          <w:sz w:val="24"/>
          <w:szCs w:val="24"/>
        </w:rPr>
        <w:t xml:space="preserve"> о јавној набавци која је предмет захтева, односно о одлуци наручиоца</w:t>
      </w:r>
    </w:p>
    <w:p w14:paraId="306959B3" w14:textId="77777777" w:rsidR="00E9166F" w:rsidRPr="00E9166F" w:rsidRDefault="00E9166F" w:rsidP="00E9166F">
      <w:pPr>
        <w:rPr>
          <w:rFonts w:cs="Arial"/>
          <w:sz w:val="24"/>
          <w:szCs w:val="24"/>
        </w:rPr>
      </w:pPr>
      <w:r w:rsidRPr="00E9166F">
        <w:rPr>
          <w:rFonts w:cs="Arial"/>
          <w:sz w:val="24"/>
          <w:szCs w:val="24"/>
        </w:rPr>
        <w:t xml:space="preserve">4) </w:t>
      </w:r>
      <w:proofErr w:type="gramStart"/>
      <w:r w:rsidRPr="00E9166F">
        <w:rPr>
          <w:rFonts w:cs="Arial"/>
          <w:sz w:val="24"/>
          <w:szCs w:val="24"/>
        </w:rPr>
        <w:t>повреде</w:t>
      </w:r>
      <w:proofErr w:type="gramEnd"/>
      <w:r w:rsidRPr="00E9166F">
        <w:rPr>
          <w:rFonts w:cs="Arial"/>
          <w:sz w:val="24"/>
          <w:szCs w:val="24"/>
        </w:rPr>
        <w:t xml:space="preserve"> прописа којима се уређује поступак јавне набавке</w:t>
      </w:r>
    </w:p>
    <w:p w14:paraId="54A2E5EB" w14:textId="77777777" w:rsidR="00E9166F" w:rsidRPr="00E9166F" w:rsidRDefault="00E9166F" w:rsidP="00E9166F">
      <w:pPr>
        <w:rPr>
          <w:rFonts w:cs="Arial"/>
          <w:sz w:val="24"/>
          <w:szCs w:val="24"/>
        </w:rPr>
      </w:pPr>
      <w:r w:rsidRPr="00E9166F">
        <w:rPr>
          <w:rFonts w:cs="Arial"/>
          <w:sz w:val="24"/>
          <w:szCs w:val="24"/>
        </w:rPr>
        <w:t xml:space="preserve">5) </w:t>
      </w:r>
      <w:proofErr w:type="gramStart"/>
      <w:r w:rsidRPr="00E9166F">
        <w:rPr>
          <w:rFonts w:cs="Arial"/>
          <w:sz w:val="24"/>
          <w:szCs w:val="24"/>
        </w:rPr>
        <w:t>чињенице</w:t>
      </w:r>
      <w:proofErr w:type="gramEnd"/>
      <w:r w:rsidRPr="00E9166F">
        <w:rPr>
          <w:rFonts w:cs="Arial"/>
          <w:sz w:val="24"/>
          <w:szCs w:val="24"/>
        </w:rPr>
        <w:t xml:space="preserve"> и доказе којима се повреде доказују</w:t>
      </w:r>
    </w:p>
    <w:p w14:paraId="085B4390" w14:textId="77777777" w:rsidR="00E9166F" w:rsidRPr="00E9166F" w:rsidRDefault="00E9166F" w:rsidP="00E9166F">
      <w:pPr>
        <w:rPr>
          <w:rFonts w:cs="Arial"/>
          <w:sz w:val="24"/>
          <w:szCs w:val="24"/>
        </w:rPr>
      </w:pPr>
      <w:r w:rsidRPr="00E9166F">
        <w:rPr>
          <w:rFonts w:cs="Arial"/>
          <w:sz w:val="24"/>
          <w:szCs w:val="24"/>
        </w:rPr>
        <w:t xml:space="preserve">6) </w:t>
      </w:r>
      <w:proofErr w:type="gramStart"/>
      <w:r w:rsidRPr="00E9166F">
        <w:rPr>
          <w:rFonts w:cs="Arial"/>
          <w:sz w:val="24"/>
          <w:szCs w:val="24"/>
        </w:rPr>
        <w:t>потврду</w:t>
      </w:r>
      <w:proofErr w:type="gramEnd"/>
      <w:r w:rsidRPr="00E9166F">
        <w:rPr>
          <w:rFonts w:cs="Arial"/>
          <w:sz w:val="24"/>
          <w:szCs w:val="24"/>
        </w:rPr>
        <w:t xml:space="preserve"> о уплати таксе из члана 156. Закона</w:t>
      </w:r>
    </w:p>
    <w:p w14:paraId="303BA0F6" w14:textId="77777777" w:rsidR="00E9166F" w:rsidRPr="00E9166F" w:rsidRDefault="00E9166F" w:rsidP="00E9166F">
      <w:pPr>
        <w:rPr>
          <w:rFonts w:cs="Arial"/>
          <w:sz w:val="24"/>
          <w:szCs w:val="24"/>
        </w:rPr>
      </w:pPr>
      <w:r w:rsidRPr="00E9166F">
        <w:rPr>
          <w:rFonts w:cs="Arial"/>
          <w:sz w:val="24"/>
          <w:szCs w:val="24"/>
        </w:rPr>
        <w:t xml:space="preserve">7) </w:t>
      </w:r>
      <w:proofErr w:type="gramStart"/>
      <w:r w:rsidRPr="00E9166F">
        <w:rPr>
          <w:rFonts w:cs="Arial"/>
          <w:sz w:val="24"/>
          <w:szCs w:val="24"/>
        </w:rPr>
        <w:t>потпис</w:t>
      </w:r>
      <w:proofErr w:type="gramEnd"/>
      <w:r w:rsidRPr="00E9166F">
        <w:rPr>
          <w:rFonts w:cs="Arial"/>
          <w:sz w:val="24"/>
          <w:szCs w:val="24"/>
        </w:rPr>
        <w:t xml:space="preserve"> подносиоца.</w:t>
      </w:r>
    </w:p>
    <w:p w14:paraId="7A9AD94D" w14:textId="77777777" w:rsidR="00E9166F" w:rsidRPr="00E9166F" w:rsidRDefault="00E9166F" w:rsidP="00E9166F">
      <w:pPr>
        <w:rPr>
          <w:rFonts w:cs="Arial"/>
          <w:sz w:val="24"/>
          <w:szCs w:val="24"/>
        </w:rPr>
      </w:pPr>
    </w:p>
    <w:p w14:paraId="218F5A4F" w14:textId="77777777" w:rsidR="00E9166F" w:rsidRPr="00E9166F" w:rsidRDefault="00E9166F" w:rsidP="00E9166F">
      <w:pPr>
        <w:rPr>
          <w:rFonts w:cs="Arial"/>
          <w:sz w:val="24"/>
          <w:szCs w:val="24"/>
        </w:rPr>
      </w:pPr>
      <w:r w:rsidRPr="00E9166F">
        <w:rPr>
          <w:rFonts w:cs="Arial"/>
          <w:sz w:val="24"/>
          <w:szCs w:val="24"/>
        </w:rPr>
        <w:t xml:space="preserve">Ако поднети захтев за заштиту права не садржи све обавезне елементе   </w:t>
      </w:r>
      <w:r w:rsidRPr="00E9166F">
        <w:rPr>
          <w:rFonts w:cs="Arial"/>
          <w:sz w:val="24"/>
          <w:szCs w:val="24"/>
          <w:lang w:val="sr-Cyrl-RS"/>
        </w:rPr>
        <w:t>н</w:t>
      </w:r>
      <w:r w:rsidRPr="00E9166F">
        <w:rPr>
          <w:rFonts w:cs="Arial"/>
          <w:sz w:val="24"/>
          <w:szCs w:val="24"/>
        </w:rPr>
        <w:t xml:space="preserve">аручилац ће такав захтев одбацити закључком. </w:t>
      </w:r>
    </w:p>
    <w:p w14:paraId="13883B94" w14:textId="77777777" w:rsidR="00E9166F" w:rsidRPr="00E9166F" w:rsidRDefault="00E9166F" w:rsidP="00E9166F">
      <w:pPr>
        <w:rPr>
          <w:rFonts w:cs="Arial"/>
          <w:sz w:val="24"/>
          <w:szCs w:val="24"/>
        </w:rPr>
      </w:pPr>
      <w:r w:rsidRPr="00E9166F">
        <w:rPr>
          <w:rFonts w:cs="Arial"/>
          <w:sz w:val="24"/>
          <w:szCs w:val="24"/>
        </w:rPr>
        <w:t xml:space="preserve">Закључак   </w:t>
      </w:r>
      <w:r w:rsidRPr="00E9166F">
        <w:rPr>
          <w:rFonts w:cs="Arial"/>
          <w:sz w:val="24"/>
          <w:szCs w:val="24"/>
          <w:lang w:val="sr-Cyrl-RS"/>
        </w:rPr>
        <w:t>н</w:t>
      </w:r>
      <w:r w:rsidRPr="00E9166F">
        <w:rPr>
          <w:rFonts w:cs="Arial"/>
          <w:sz w:val="24"/>
          <w:szCs w:val="24"/>
        </w:rPr>
        <w:t xml:space="preserve">аручилац доставља подносиоцу захтева и Републичкој комисији у року од три дана од дана доношења. </w:t>
      </w:r>
    </w:p>
    <w:p w14:paraId="6C625D0D" w14:textId="77777777" w:rsidR="00E9166F" w:rsidRPr="00E9166F" w:rsidRDefault="00E9166F" w:rsidP="00E9166F">
      <w:pPr>
        <w:rPr>
          <w:rFonts w:cs="Arial"/>
          <w:sz w:val="24"/>
          <w:szCs w:val="24"/>
        </w:rPr>
      </w:pPr>
      <w:r w:rsidRPr="00E9166F">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498B615" w14:textId="77777777" w:rsidR="00E9166F" w:rsidRPr="00E9166F" w:rsidRDefault="00E9166F" w:rsidP="00886827">
      <w:pPr>
        <w:pStyle w:val="KDParagraf"/>
        <w:spacing w:before="0"/>
        <w:rPr>
          <w:rFonts w:cs="Arial"/>
          <w:b/>
          <w:sz w:val="24"/>
          <w:szCs w:val="24"/>
          <w:lang w:bidi="en-US"/>
        </w:rPr>
      </w:pPr>
    </w:p>
    <w:p w14:paraId="0D053EDE" w14:textId="77777777" w:rsidR="00886827" w:rsidRPr="00E9166F" w:rsidRDefault="00886827" w:rsidP="00886827">
      <w:pPr>
        <w:pStyle w:val="KDParagraf"/>
        <w:spacing w:before="0"/>
        <w:rPr>
          <w:rFonts w:cs="Arial"/>
          <w:b/>
          <w:sz w:val="24"/>
          <w:szCs w:val="24"/>
          <w:lang w:bidi="en-US"/>
        </w:rPr>
      </w:pPr>
      <w:r w:rsidRPr="00E9166F">
        <w:rPr>
          <w:rFonts w:cs="Arial"/>
          <w:b/>
          <w:sz w:val="24"/>
          <w:szCs w:val="24"/>
          <w:lang w:bidi="en-US"/>
        </w:rPr>
        <w:t xml:space="preserve">Износ таксе из члана 156. </w:t>
      </w:r>
      <w:proofErr w:type="gramStart"/>
      <w:r w:rsidRPr="00E9166F">
        <w:rPr>
          <w:rFonts w:cs="Arial"/>
          <w:b/>
          <w:sz w:val="24"/>
          <w:szCs w:val="24"/>
          <w:lang w:bidi="en-US"/>
        </w:rPr>
        <w:t>став</w:t>
      </w:r>
      <w:proofErr w:type="gramEnd"/>
      <w:r w:rsidRPr="00E9166F">
        <w:rPr>
          <w:rFonts w:cs="Arial"/>
          <w:b/>
          <w:sz w:val="24"/>
          <w:szCs w:val="24"/>
          <w:lang w:bidi="en-US"/>
        </w:rPr>
        <w:t xml:space="preserve"> 1. </w:t>
      </w:r>
      <w:proofErr w:type="gramStart"/>
      <w:r w:rsidRPr="00E9166F">
        <w:rPr>
          <w:rFonts w:cs="Arial"/>
          <w:b/>
          <w:sz w:val="24"/>
          <w:szCs w:val="24"/>
          <w:lang w:bidi="en-US"/>
        </w:rPr>
        <w:t>тач</w:t>
      </w:r>
      <w:proofErr w:type="gramEnd"/>
      <w:r w:rsidRPr="00E9166F">
        <w:rPr>
          <w:rFonts w:cs="Arial"/>
          <w:b/>
          <w:sz w:val="24"/>
          <w:szCs w:val="24"/>
          <w:lang w:bidi="en-US"/>
        </w:rPr>
        <w:t xml:space="preserve">. </w:t>
      </w:r>
      <w:proofErr w:type="gramStart"/>
      <w:r w:rsidRPr="00E9166F">
        <w:rPr>
          <w:rFonts w:cs="Arial"/>
          <w:b/>
          <w:sz w:val="24"/>
          <w:szCs w:val="24"/>
          <w:lang w:bidi="en-US"/>
        </w:rPr>
        <w:t>1)-</w:t>
      </w:r>
      <w:proofErr w:type="gramEnd"/>
      <w:r w:rsidRPr="00E9166F">
        <w:rPr>
          <w:rFonts w:cs="Arial"/>
          <w:b/>
          <w:sz w:val="24"/>
          <w:szCs w:val="24"/>
          <w:lang w:bidi="en-US"/>
        </w:rPr>
        <w:t xml:space="preserve"> 3) ЗЈН:</w:t>
      </w:r>
    </w:p>
    <w:p w14:paraId="1D49919C" w14:textId="5D192543" w:rsidR="00091BB0" w:rsidRPr="00E9166F" w:rsidRDefault="00E9166F" w:rsidP="00E9166F">
      <w:pPr>
        <w:ind w:right="-19"/>
        <w:outlineLvl w:val="0"/>
        <w:rPr>
          <w:rFonts w:cs="Arial"/>
          <w:sz w:val="24"/>
          <w:szCs w:val="24"/>
          <w:lang w:bidi="en-US"/>
        </w:rPr>
      </w:pPr>
      <w:r w:rsidRPr="00E9166F">
        <w:rPr>
          <w:rFonts w:cs="Arial"/>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10000474</w:t>
      </w:r>
      <w:r w:rsidRPr="00E9166F">
        <w:rPr>
          <w:rFonts w:cs="Arial"/>
          <w:sz w:val="24"/>
          <w:szCs w:val="24"/>
          <w:lang w:val="sr-Latn-RS"/>
        </w:rPr>
        <w:t>2015</w:t>
      </w:r>
      <w:r w:rsidRPr="00E9166F">
        <w:rPr>
          <w:rFonts w:cs="Arial"/>
          <w:sz w:val="24"/>
          <w:szCs w:val="24"/>
        </w:rPr>
        <w:t xml:space="preserve">, сврха: ЗЗП, ЈП ЕПС, јн. бр. </w:t>
      </w:r>
      <w:r w:rsidRPr="00E9166F">
        <w:rPr>
          <w:rFonts w:cs="Arial"/>
          <w:sz w:val="24"/>
          <w:szCs w:val="24"/>
          <w:lang w:val="sr-Cyrl-RS"/>
        </w:rPr>
        <w:t>ЈН/</w:t>
      </w:r>
      <w:r w:rsidRPr="00E9166F">
        <w:rPr>
          <w:rFonts w:cs="Arial"/>
          <w:sz w:val="24"/>
          <w:szCs w:val="24"/>
        </w:rPr>
        <w:t>100</w:t>
      </w:r>
      <w:r w:rsidRPr="00E9166F">
        <w:rPr>
          <w:rFonts w:cs="Arial"/>
          <w:sz w:val="24"/>
          <w:szCs w:val="24"/>
          <w:lang w:val="sr-Cyrl-RS"/>
        </w:rPr>
        <w:t>0</w:t>
      </w:r>
      <w:r w:rsidRPr="00E9166F">
        <w:rPr>
          <w:rFonts w:cs="Arial"/>
          <w:sz w:val="24"/>
          <w:szCs w:val="24"/>
        </w:rPr>
        <w:t>/0474</w:t>
      </w:r>
      <w:r w:rsidRPr="00E9166F">
        <w:rPr>
          <w:rFonts w:cs="Arial"/>
          <w:sz w:val="24"/>
          <w:szCs w:val="24"/>
          <w:lang w:val="sr-Cyrl-RS"/>
        </w:rPr>
        <w:t>/</w:t>
      </w:r>
      <w:r w:rsidRPr="00E9166F">
        <w:rPr>
          <w:rFonts w:cs="Arial"/>
          <w:sz w:val="24"/>
          <w:szCs w:val="24"/>
          <w:lang w:val="sr-Latn-RS"/>
        </w:rPr>
        <w:t>2015</w:t>
      </w:r>
      <w:r w:rsidRPr="00E9166F">
        <w:rPr>
          <w:rFonts w:cs="Arial"/>
          <w:sz w:val="24"/>
          <w:szCs w:val="24"/>
        </w:rPr>
        <w:t>, прималац уплате: буџет Републике Србије) уплати таксу од</w:t>
      </w:r>
      <w:r w:rsidR="00886827" w:rsidRPr="00E9166F">
        <w:rPr>
          <w:rFonts w:cs="Arial"/>
          <w:sz w:val="24"/>
          <w:szCs w:val="24"/>
          <w:lang w:bidi="en-US"/>
        </w:rPr>
        <w:t xml:space="preserve">: </w:t>
      </w:r>
      <w:r w:rsidR="00751BCE" w:rsidRPr="00E9166F">
        <w:rPr>
          <w:rFonts w:cs="Arial"/>
          <w:b/>
          <w:sz w:val="24"/>
          <w:szCs w:val="24"/>
          <w:lang w:val="sr-Cyrl-RS" w:bidi="en-US"/>
        </w:rPr>
        <w:t>60.000,00</w:t>
      </w:r>
      <w:r w:rsidR="00886827" w:rsidRPr="00E9166F">
        <w:rPr>
          <w:rFonts w:cs="Arial"/>
          <w:sz w:val="24"/>
          <w:szCs w:val="24"/>
          <w:lang w:bidi="en-US"/>
        </w:rPr>
        <w:t xml:space="preserve"> динара у поступку јавне набавке мале вредности</w:t>
      </w:r>
      <w:r w:rsidR="00751BCE" w:rsidRPr="00E9166F">
        <w:rPr>
          <w:rFonts w:cs="Arial"/>
          <w:sz w:val="24"/>
          <w:szCs w:val="24"/>
          <w:lang w:val="sr-Cyrl-RS" w:bidi="en-US"/>
        </w:rPr>
        <w:t>.</w:t>
      </w:r>
      <w:r w:rsidR="00886827" w:rsidRPr="00E9166F">
        <w:rPr>
          <w:rFonts w:cs="Arial"/>
          <w:sz w:val="24"/>
          <w:szCs w:val="24"/>
          <w:lang w:bidi="en-US"/>
        </w:rPr>
        <w:t xml:space="preserve"> </w:t>
      </w:r>
    </w:p>
    <w:p w14:paraId="11430494" w14:textId="77777777" w:rsidR="007413D7" w:rsidRPr="00E9166F" w:rsidRDefault="007413D7" w:rsidP="007413D7">
      <w:pPr>
        <w:ind w:left="-360" w:right="-19"/>
        <w:jc w:val="left"/>
        <w:outlineLvl w:val="0"/>
        <w:rPr>
          <w:rFonts w:cs="Arial"/>
          <w:b/>
          <w:sz w:val="24"/>
          <w:szCs w:val="24"/>
          <w:lang w:val="sr-Latn-RS"/>
        </w:rPr>
      </w:pPr>
    </w:p>
    <w:p w14:paraId="13FAA8E7" w14:textId="77777777" w:rsidR="00E9166F" w:rsidRPr="00E9166F" w:rsidRDefault="00E9166F" w:rsidP="00E9166F">
      <w:pPr>
        <w:rPr>
          <w:rFonts w:cs="Arial"/>
          <w:sz w:val="24"/>
          <w:szCs w:val="24"/>
        </w:rPr>
      </w:pPr>
      <w:bookmarkStart w:id="74" w:name="_Toc441651610"/>
      <w:bookmarkStart w:id="75" w:name="_Toc442559921"/>
      <w:r w:rsidRPr="00E9166F">
        <w:rPr>
          <w:rFonts w:cs="Arial"/>
          <w:sz w:val="24"/>
          <w:szCs w:val="24"/>
        </w:rPr>
        <w:t>Свака странка у поступку сноси трошкове које проузрокује својим радњама.</w:t>
      </w:r>
    </w:p>
    <w:p w14:paraId="122E6A55" w14:textId="77777777" w:rsidR="00E9166F" w:rsidRPr="00E9166F" w:rsidRDefault="00E9166F" w:rsidP="00E9166F">
      <w:pPr>
        <w:rPr>
          <w:rFonts w:cs="Arial"/>
          <w:sz w:val="24"/>
          <w:szCs w:val="24"/>
        </w:rPr>
      </w:pPr>
      <w:r w:rsidRPr="00E9166F">
        <w:rPr>
          <w:rFonts w:cs="Arial"/>
          <w:sz w:val="24"/>
          <w:szCs w:val="24"/>
        </w:rPr>
        <w:t xml:space="preserve">Ако је захтев за заштиту права основан, </w:t>
      </w:r>
      <w:r w:rsidRPr="00E9166F">
        <w:rPr>
          <w:rFonts w:cs="Arial"/>
          <w:sz w:val="24"/>
          <w:szCs w:val="24"/>
          <w:lang w:val="sr-Cyrl-RS"/>
        </w:rPr>
        <w:t>н</w:t>
      </w:r>
      <w:r w:rsidRPr="00E9166F">
        <w:rPr>
          <w:rFonts w:cs="Arial"/>
          <w:sz w:val="24"/>
          <w:szCs w:val="24"/>
        </w:rPr>
        <w:t>аручилац мора подносиоцу захтева за заштиту права на писани захтев надокнадити трошкове настале по основу заштите права.</w:t>
      </w:r>
    </w:p>
    <w:p w14:paraId="19B1EC23" w14:textId="77777777" w:rsidR="00E9166F" w:rsidRPr="00E9166F" w:rsidRDefault="00E9166F" w:rsidP="00E9166F">
      <w:pPr>
        <w:rPr>
          <w:rFonts w:cs="Arial"/>
          <w:sz w:val="24"/>
          <w:szCs w:val="24"/>
        </w:rPr>
      </w:pPr>
      <w:r w:rsidRPr="00E9166F">
        <w:rPr>
          <w:rFonts w:cs="Arial"/>
          <w:sz w:val="24"/>
          <w:szCs w:val="24"/>
        </w:rPr>
        <w:t xml:space="preserve">Ако захтев за заштиту права није основан, подносилац захтева за заштиту права мора </w:t>
      </w:r>
      <w:r w:rsidRPr="00E9166F">
        <w:rPr>
          <w:rFonts w:cs="Arial"/>
          <w:sz w:val="24"/>
          <w:szCs w:val="24"/>
          <w:lang w:val="sr-Cyrl-RS"/>
        </w:rPr>
        <w:t>н</w:t>
      </w:r>
      <w:r w:rsidRPr="00E9166F">
        <w:rPr>
          <w:rFonts w:cs="Arial"/>
          <w:sz w:val="24"/>
          <w:szCs w:val="24"/>
        </w:rPr>
        <w:t>аручиоцу на писани захтев надокнадити трошкове настале по основу заштите права.</w:t>
      </w:r>
    </w:p>
    <w:p w14:paraId="59BCC977" w14:textId="77777777" w:rsidR="00E9166F" w:rsidRPr="00E9166F" w:rsidRDefault="00E9166F" w:rsidP="00E9166F">
      <w:pPr>
        <w:rPr>
          <w:rFonts w:cs="Arial"/>
          <w:sz w:val="24"/>
          <w:szCs w:val="24"/>
        </w:rPr>
      </w:pPr>
      <w:r w:rsidRPr="00E9166F">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A89B066" w14:textId="77777777" w:rsidR="00E9166F" w:rsidRPr="00E9166F" w:rsidRDefault="00E9166F" w:rsidP="00E9166F">
      <w:pPr>
        <w:rPr>
          <w:rFonts w:cs="Arial"/>
          <w:sz w:val="24"/>
          <w:szCs w:val="24"/>
        </w:rPr>
      </w:pPr>
      <w:r w:rsidRPr="00E9166F">
        <w:rPr>
          <w:rFonts w:cs="Arial"/>
          <w:sz w:val="24"/>
          <w:szCs w:val="24"/>
        </w:rPr>
        <w:t>Странке у захтеву морају прецизно да наведу трошкове за које траже накнаду.</w:t>
      </w:r>
    </w:p>
    <w:p w14:paraId="4F410E8C" w14:textId="77777777" w:rsidR="00E9166F" w:rsidRPr="00E9166F" w:rsidRDefault="00E9166F" w:rsidP="00E9166F">
      <w:pPr>
        <w:rPr>
          <w:rFonts w:cs="Arial"/>
          <w:sz w:val="24"/>
          <w:szCs w:val="24"/>
        </w:rPr>
      </w:pPr>
      <w:r w:rsidRPr="00E9166F">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DD7F45E" w14:textId="77777777" w:rsidR="00E9166F" w:rsidRPr="00E9166F" w:rsidRDefault="00E9166F" w:rsidP="00E9166F">
      <w:pPr>
        <w:rPr>
          <w:rFonts w:cs="Arial"/>
          <w:sz w:val="24"/>
          <w:szCs w:val="24"/>
        </w:rPr>
      </w:pPr>
      <w:r w:rsidRPr="00E9166F">
        <w:rPr>
          <w:rFonts w:cs="Arial"/>
          <w:sz w:val="24"/>
          <w:szCs w:val="24"/>
        </w:rPr>
        <w:lastRenderedPageBreak/>
        <w:t>О трошковима одлучује Републичка комисија. Одлука Републичке комисије је извршни наслов.</w:t>
      </w:r>
    </w:p>
    <w:p w14:paraId="30C67604" w14:textId="77777777" w:rsidR="00E9166F" w:rsidRPr="00E9166F" w:rsidRDefault="00E9166F" w:rsidP="00E9166F">
      <w:pPr>
        <w:rPr>
          <w:rFonts w:cs="Arial"/>
          <w:sz w:val="24"/>
          <w:szCs w:val="24"/>
        </w:rPr>
      </w:pPr>
    </w:p>
    <w:p w14:paraId="48AA5650" w14:textId="77777777" w:rsidR="00E9166F" w:rsidRPr="00E9166F" w:rsidRDefault="00E9166F" w:rsidP="00E9166F">
      <w:pPr>
        <w:rPr>
          <w:rFonts w:cs="Arial"/>
          <w:b/>
          <w:sz w:val="24"/>
          <w:szCs w:val="24"/>
        </w:rPr>
      </w:pPr>
      <w:r w:rsidRPr="00E9166F">
        <w:rPr>
          <w:rFonts w:cs="Arial"/>
          <w:b/>
          <w:sz w:val="24"/>
          <w:szCs w:val="24"/>
        </w:rPr>
        <w:t xml:space="preserve">Детаљно упутство о потврди из члана 151. </w:t>
      </w:r>
      <w:proofErr w:type="gramStart"/>
      <w:r w:rsidRPr="00E9166F">
        <w:rPr>
          <w:rFonts w:cs="Arial"/>
          <w:b/>
          <w:sz w:val="24"/>
          <w:szCs w:val="24"/>
        </w:rPr>
        <w:t>став</w:t>
      </w:r>
      <w:proofErr w:type="gramEnd"/>
      <w:r w:rsidRPr="00E9166F">
        <w:rPr>
          <w:rFonts w:cs="Arial"/>
          <w:b/>
          <w:sz w:val="24"/>
          <w:szCs w:val="24"/>
        </w:rPr>
        <w:t xml:space="preserve"> 1. </w:t>
      </w:r>
      <w:proofErr w:type="gramStart"/>
      <w:r w:rsidRPr="00E9166F">
        <w:rPr>
          <w:rFonts w:cs="Arial"/>
          <w:b/>
          <w:sz w:val="24"/>
          <w:szCs w:val="24"/>
        </w:rPr>
        <w:t>тачка</w:t>
      </w:r>
      <w:proofErr w:type="gramEnd"/>
      <w:r w:rsidRPr="00E9166F">
        <w:rPr>
          <w:rFonts w:cs="Arial"/>
          <w:b/>
          <w:sz w:val="24"/>
          <w:szCs w:val="24"/>
        </w:rPr>
        <w:t xml:space="preserve"> 6) Закона</w:t>
      </w:r>
    </w:p>
    <w:p w14:paraId="49BE1341" w14:textId="77777777" w:rsidR="00E9166F" w:rsidRPr="00E9166F" w:rsidRDefault="00E9166F" w:rsidP="00E9166F">
      <w:pPr>
        <w:rPr>
          <w:rFonts w:cs="Arial"/>
          <w:sz w:val="24"/>
          <w:szCs w:val="24"/>
        </w:rPr>
      </w:pPr>
      <w:r w:rsidRPr="00E9166F">
        <w:rPr>
          <w:rFonts w:cs="Arial"/>
          <w:sz w:val="24"/>
          <w:szCs w:val="24"/>
        </w:rPr>
        <w:t xml:space="preserve">Потврда којом се потврђује да је уплата таксе извршена, а која се прилаже уз захтев за заштиту права приликом подношења захтева </w:t>
      </w:r>
      <w:r w:rsidRPr="00E9166F">
        <w:rPr>
          <w:rFonts w:cs="Arial"/>
          <w:sz w:val="24"/>
          <w:szCs w:val="24"/>
          <w:lang w:val="sr-Cyrl-RS"/>
        </w:rPr>
        <w:t>н</w:t>
      </w:r>
      <w:r w:rsidRPr="00E9166F">
        <w:rPr>
          <w:rFonts w:cs="Arial"/>
          <w:sz w:val="24"/>
          <w:szCs w:val="24"/>
        </w:rPr>
        <w:t>аручиоцу, како би се захтев сматрао потпуним.</w:t>
      </w:r>
    </w:p>
    <w:p w14:paraId="1BF57670" w14:textId="77777777" w:rsidR="00E9166F" w:rsidRPr="00E9166F" w:rsidRDefault="00E9166F" w:rsidP="00E9166F">
      <w:pPr>
        <w:rPr>
          <w:rFonts w:cs="Arial"/>
          <w:sz w:val="24"/>
          <w:szCs w:val="24"/>
        </w:rPr>
      </w:pPr>
      <w:r w:rsidRPr="00E9166F">
        <w:rPr>
          <w:rFonts w:cs="Arial"/>
          <w:sz w:val="24"/>
          <w:szCs w:val="24"/>
        </w:rPr>
        <w:t xml:space="preserve">Чланом 151. </w:t>
      </w:r>
      <w:proofErr w:type="gramStart"/>
      <w:r w:rsidRPr="00E9166F">
        <w:rPr>
          <w:rFonts w:cs="Arial"/>
          <w:sz w:val="24"/>
          <w:szCs w:val="24"/>
        </w:rPr>
        <w:t>Закона  је</w:t>
      </w:r>
      <w:proofErr w:type="gramEnd"/>
      <w:r w:rsidRPr="00E9166F">
        <w:rPr>
          <w:rFonts w:cs="Arial"/>
          <w:sz w:val="24"/>
          <w:szCs w:val="24"/>
        </w:rPr>
        <w:t xml:space="preserve"> прописано да захтев за заштиту права мора да садржи, између осталог, и потврду о уплати таксе из члана 156. Закона.</w:t>
      </w:r>
    </w:p>
    <w:p w14:paraId="32CD67A7" w14:textId="77777777" w:rsidR="00E9166F" w:rsidRPr="00E9166F" w:rsidRDefault="00E9166F" w:rsidP="00E9166F">
      <w:pPr>
        <w:rPr>
          <w:rFonts w:cs="Arial"/>
          <w:sz w:val="24"/>
          <w:szCs w:val="24"/>
        </w:rPr>
      </w:pPr>
      <w:r w:rsidRPr="00E9166F">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D0E37A8" w14:textId="77777777" w:rsidR="00E9166F" w:rsidRPr="00E9166F" w:rsidRDefault="00E9166F" w:rsidP="00E9166F">
      <w:pPr>
        <w:rPr>
          <w:rFonts w:cs="Arial"/>
          <w:sz w:val="24"/>
          <w:szCs w:val="24"/>
        </w:rPr>
      </w:pPr>
      <w:r w:rsidRPr="00E9166F">
        <w:rPr>
          <w:rFonts w:cs="Arial"/>
          <w:sz w:val="24"/>
          <w:szCs w:val="24"/>
        </w:rPr>
        <w:t xml:space="preserve">Као доказ о уплати таксе, у смислу члана 151. </w:t>
      </w:r>
      <w:proofErr w:type="gramStart"/>
      <w:r w:rsidRPr="00E9166F">
        <w:rPr>
          <w:rFonts w:cs="Arial"/>
          <w:sz w:val="24"/>
          <w:szCs w:val="24"/>
        </w:rPr>
        <w:t>став</w:t>
      </w:r>
      <w:proofErr w:type="gramEnd"/>
      <w:r w:rsidRPr="00E9166F">
        <w:rPr>
          <w:rFonts w:cs="Arial"/>
          <w:sz w:val="24"/>
          <w:szCs w:val="24"/>
        </w:rPr>
        <w:t xml:space="preserve"> 1. </w:t>
      </w:r>
      <w:proofErr w:type="gramStart"/>
      <w:r w:rsidRPr="00E9166F">
        <w:rPr>
          <w:rFonts w:cs="Arial"/>
          <w:sz w:val="24"/>
          <w:szCs w:val="24"/>
        </w:rPr>
        <w:t>тачка</w:t>
      </w:r>
      <w:proofErr w:type="gramEnd"/>
      <w:r w:rsidRPr="00E9166F">
        <w:rPr>
          <w:rFonts w:cs="Arial"/>
          <w:sz w:val="24"/>
          <w:szCs w:val="24"/>
        </w:rPr>
        <w:t xml:space="preserve"> 6) Закона, прихватиће се:</w:t>
      </w:r>
    </w:p>
    <w:p w14:paraId="7579CE2B" w14:textId="77777777" w:rsidR="00E9166F" w:rsidRPr="00E9166F" w:rsidRDefault="00E9166F" w:rsidP="00E9166F">
      <w:pPr>
        <w:rPr>
          <w:rFonts w:cs="Arial"/>
          <w:sz w:val="24"/>
          <w:szCs w:val="24"/>
        </w:rPr>
      </w:pPr>
    </w:p>
    <w:p w14:paraId="5CE732EB" w14:textId="77777777" w:rsidR="00E9166F" w:rsidRPr="00E9166F" w:rsidRDefault="00E9166F" w:rsidP="00E9166F">
      <w:pPr>
        <w:rPr>
          <w:rFonts w:cs="Arial"/>
          <w:sz w:val="24"/>
          <w:szCs w:val="24"/>
        </w:rPr>
      </w:pPr>
      <w:r w:rsidRPr="00E9166F">
        <w:rPr>
          <w:rFonts w:cs="Arial"/>
          <w:sz w:val="24"/>
          <w:szCs w:val="24"/>
        </w:rPr>
        <w:t>1. Потврда о извршеној уплати таксе из члана 156. Закона која садржи следеће елементе:</w:t>
      </w:r>
    </w:p>
    <w:p w14:paraId="2C993F68" w14:textId="77777777" w:rsidR="00E9166F" w:rsidRPr="00E9166F" w:rsidRDefault="00E9166F" w:rsidP="00E9166F">
      <w:pPr>
        <w:rPr>
          <w:rFonts w:cs="Arial"/>
          <w:sz w:val="24"/>
          <w:szCs w:val="24"/>
        </w:rPr>
      </w:pPr>
      <w:r w:rsidRPr="00E9166F">
        <w:rPr>
          <w:rFonts w:cs="Arial"/>
          <w:sz w:val="24"/>
          <w:szCs w:val="24"/>
        </w:rPr>
        <w:t xml:space="preserve">(1) </w:t>
      </w:r>
      <w:proofErr w:type="gramStart"/>
      <w:r w:rsidRPr="00E9166F">
        <w:rPr>
          <w:rFonts w:cs="Arial"/>
          <w:sz w:val="24"/>
          <w:szCs w:val="24"/>
        </w:rPr>
        <w:t>да</w:t>
      </w:r>
      <w:proofErr w:type="gramEnd"/>
      <w:r w:rsidRPr="00E9166F">
        <w:rPr>
          <w:rFonts w:cs="Arial"/>
          <w:sz w:val="24"/>
          <w:szCs w:val="24"/>
        </w:rPr>
        <w:t xml:space="preserve"> буде издата од стране банке и да садржи печат банке;</w:t>
      </w:r>
    </w:p>
    <w:p w14:paraId="0E22510D" w14:textId="77777777" w:rsidR="00E9166F" w:rsidRPr="00E9166F" w:rsidRDefault="00E9166F" w:rsidP="00E9166F">
      <w:pPr>
        <w:rPr>
          <w:rFonts w:cs="Arial"/>
          <w:sz w:val="24"/>
          <w:szCs w:val="24"/>
        </w:rPr>
      </w:pPr>
      <w:r w:rsidRPr="00E9166F">
        <w:rPr>
          <w:rFonts w:cs="Arial"/>
          <w:sz w:val="24"/>
          <w:szCs w:val="24"/>
        </w:rPr>
        <w:t xml:space="preserve">(2) </w:t>
      </w:r>
      <w:proofErr w:type="gramStart"/>
      <w:r w:rsidRPr="00E9166F">
        <w:rPr>
          <w:rFonts w:cs="Arial"/>
          <w:sz w:val="24"/>
          <w:szCs w:val="24"/>
        </w:rPr>
        <w:t>да</w:t>
      </w:r>
      <w:proofErr w:type="gramEnd"/>
      <w:r w:rsidRPr="00E9166F">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58C1226" w14:textId="77777777" w:rsidR="00E9166F" w:rsidRPr="00E9166F" w:rsidRDefault="00E9166F" w:rsidP="00E9166F">
      <w:pPr>
        <w:rPr>
          <w:rFonts w:cs="Arial"/>
          <w:sz w:val="24"/>
          <w:szCs w:val="24"/>
        </w:rPr>
      </w:pPr>
      <w:r w:rsidRPr="00E9166F">
        <w:rPr>
          <w:rFonts w:cs="Arial"/>
          <w:sz w:val="24"/>
          <w:szCs w:val="24"/>
        </w:rPr>
        <w:t xml:space="preserve">(3) </w:t>
      </w:r>
      <w:proofErr w:type="gramStart"/>
      <w:r w:rsidRPr="00E9166F">
        <w:rPr>
          <w:rFonts w:cs="Arial"/>
          <w:sz w:val="24"/>
          <w:szCs w:val="24"/>
        </w:rPr>
        <w:t>износ</w:t>
      </w:r>
      <w:proofErr w:type="gramEnd"/>
      <w:r w:rsidRPr="00E9166F">
        <w:rPr>
          <w:rFonts w:cs="Arial"/>
          <w:sz w:val="24"/>
          <w:szCs w:val="24"/>
        </w:rPr>
        <w:t xml:space="preserve"> таксе из члана 156. Закона чија се уплата врши;</w:t>
      </w:r>
    </w:p>
    <w:p w14:paraId="79A11F02" w14:textId="77777777" w:rsidR="00E9166F" w:rsidRPr="00E9166F" w:rsidRDefault="00E9166F" w:rsidP="00E9166F">
      <w:pPr>
        <w:rPr>
          <w:rFonts w:cs="Arial"/>
          <w:sz w:val="24"/>
          <w:szCs w:val="24"/>
        </w:rPr>
      </w:pPr>
      <w:r w:rsidRPr="00E9166F">
        <w:rPr>
          <w:rFonts w:cs="Arial"/>
          <w:sz w:val="24"/>
          <w:szCs w:val="24"/>
        </w:rPr>
        <w:t xml:space="preserve">(4) </w:t>
      </w:r>
      <w:proofErr w:type="gramStart"/>
      <w:r w:rsidRPr="00E9166F">
        <w:rPr>
          <w:rFonts w:cs="Arial"/>
          <w:sz w:val="24"/>
          <w:szCs w:val="24"/>
        </w:rPr>
        <w:t>број</w:t>
      </w:r>
      <w:proofErr w:type="gramEnd"/>
      <w:r w:rsidRPr="00E9166F">
        <w:rPr>
          <w:rFonts w:cs="Arial"/>
          <w:sz w:val="24"/>
          <w:szCs w:val="24"/>
        </w:rPr>
        <w:t xml:space="preserve"> рачуна: 840-30678845-06;</w:t>
      </w:r>
    </w:p>
    <w:p w14:paraId="352F7C73" w14:textId="77777777" w:rsidR="00E9166F" w:rsidRPr="00E9166F" w:rsidRDefault="00E9166F" w:rsidP="00E9166F">
      <w:pPr>
        <w:rPr>
          <w:rFonts w:cs="Arial"/>
          <w:sz w:val="24"/>
          <w:szCs w:val="24"/>
        </w:rPr>
      </w:pPr>
      <w:r w:rsidRPr="00E9166F">
        <w:rPr>
          <w:rFonts w:cs="Arial"/>
          <w:sz w:val="24"/>
          <w:szCs w:val="24"/>
        </w:rPr>
        <w:t xml:space="preserve">(5) </w:t>
      </w:r>
      <w:proofErr w:type="gramStart"/>
      <w:r w:rsidRPr="00E9166F">
        <w:rPr>
          <w:rFonts w:cs="Arial"/>
          <w:sz w:val="24"/>
          <w:szCs w:val="24"/>
        </w:rPr>
        <w:t>шифру</w:t>
      </w:r>
      <w:proofErr w:type="gramEnd"/>
      <w:r w:rsidRPr="00E9166F">
        <w:rPr>
          <w:rFonts w:cs="Arial"/>
          <w:sz w:val="24"/>
          <w:szCs w:val="24"/>
        </w:rPr>
        <w:t xml:space="preserve"> плаћања: 153 или 253;</w:t>
      </w:r>
    </w:p>
    <w:p w14:paraId="79C610D4" w14:textId="77777777" w:rsidR="00E9166F" w:rsidRPr="00E9166F" w:rsidRDefault="00E9166F" w:rsidP="00E9166F">
      <w:pPr>
        <w:rPr>
          <w:rFonts w:cs="Arial"/>
          <w:sz w:val="24"/>
          <w:szCs w:val="24"/>
        </w:rPr>
      </w:pPr>
      <w:r w:rsidRPr="00E9166F">
        <w:rPr>
          <w:rFonts w:cs="Arial"/>
          <w:sz w:val="24"/>
          <w:szCs w:val="24"/>
        </w:rPr>
        <w:t xml:space="preserve">(6) </w:t>
      </w:r>
      <w:proofErr w:type="gramStart"/>
      <w:r w:rsidRPr="00E9166F">
        <w:rPr>
          <w:rFonts w:cs="Arial"/>
          <w:sz w:val="24"/>
          <w:szCs w:val="24"/>
        </w:rPr>
        <w:t>позив</w:t>
      </w:r>
      <w:proofErr w:type="gramEnd"/>
      <w:r w:rsidRPr="00E9166F">
        <w:rPr>
          <w:rFonts w:cs="Arial"/>
          <w:sz w:val="24"/>
          <w:szCs w:val="24"/>
        </w:rPr>
        <w:t xml:space="preserve"> на број: подаци о броју или ознаци јавне набавке поводом које се подноси захтев за заштиту права;</w:t>
      </w:r>
    </w:p>
    <w:p w14:paraId="3E80990A" w14:textId="77777777" w:rsidR="00E9166F" w:rsidRPr="00E9166F" w:rsidRDefault="00E9166F" w:rsidP="00E9166F">
      <w:pPr>
        <w:rPr>
          <w:rFonts w:cs="Arial"/>
          <w:sz w:val="24"/>
          <w:szCs w:val="24"/>
        </w:rPr>
      </w:pPr>
      <w:r w:rsidRPr="00E9166F">
        <w:rPr>
          <w:rFonts w:cs="Arial"/>
          <w:sz w:val="24"/>
          <w:szCs w:val="24"/>
        </w:rPr>
        <w:t xml:space="preserve">(7) </w:t>
      </w:r>
      <w:proofErr w:type="gramStart"/>
      <w:r w:rsidRPr="00E9166F">
        <w:rPr>
          <w:rFonts w:cs="Arial"/>
          <w:sz w:val="24"/>
          <w:szCs w:val="24"/>
        </w:rPr>
        <w:t>сврха</w:t>
      </w:r>
      <w:proofErr w:type="gramEnd"/>
      <w:r w:rsidRPr="00E9166F">
        <w:rPr>
          <w:rFonts w:cs="Arial"/>
          <w:sz w:val="24"/>
          <w:szCs w:val="24"/>
        </w:rPr>
        <w:t>: ЗЗП; назив наручиоца; број или ознака јавне набавке поводом које се подноси захтев за заштиту права;</w:t>
      </w:r>
    </w:p>
    <w:p w14:paraId="667BF091" w14:textId="77777777" w:rsidR="00E9166F" w:rsidRPr="00E9166F" w:rsidRDefault="00E9166F" w:rsidP="00E9166F">
      <w:pPr>
        <w:rPr>
          <w:rFonts w:cs="Arial"/>
          <w:sz w:val="24"/>
          <w:szCs w:val="24"/>
        </w:rPr>
      </w:pPr>
      <w:r w:rsidRPr="00E9166F">
        <w:rPr>
          <w:rFonts w:cs="Arial"/>
          <w:sz w:val="24"/>
          <w:szCs w:val="24"/>
        </w:rPr>
        <w:t xml:space="preserve">(8) </w:t>
      </w:r>
      <w:proofErr w:type="gramStart"/>
      <w:r w:rsidRPr="00E9166F">
        <w:rPr>
          <w:rFonts w:cs="Arial"/>
          <w:sz w:val="24"/>
          <w:szCs w:val="24"/>
        </w:rPr>
        <w:t>корисник</w:t>
      </w:r>
      <w:proofErr w:type="gramEnd"/>
      <w:r w:rsidRPr="00E9166F">
        <w:rPr>
          <w:rFonts w:cs="Arial"/>
          <w:sz w:val="24"/>
          <w:szCs w:val="24"/>
        </w:rPr>
        <w:t>: буџет Републике Србије;</w:t>
      </w:r>
    </w:p>
    <w:p w14:paraId="3BC8E602" w14:textId="77777777" w:rsidR="00E9166F" w:rsidRPr="00E9166F" w:rsidRDefault="00E9166F" w:rsidP="00E9166F">
      <w:pPr>
        <w:rPr>
          <w:rFonts w:cs="Arial"/>
          <w:sz w:val="24"/>
          <w:szCs w:val="24"/>
        </w:rPr>
      </w:pPr>
      <w:r w:rsidRPr="00E9166F">
        <w:rPr>
          <w:rFonts w:cs="Arial"/>
          <w:sz w:val="24"/>
          <w:szCs w:val="24"/>
        </w:rPr>
        <w:t xml:space="preserve">(9) </w:t>
      </w:r>
      <w:proofErr w:type="gramStart"/>
      <w:r w:rsidRPr="00E9166F">
        <w:rPr>
          <w:rFonts w:cs="Arial"/>
          <w:sz w:val="24"/>
          <w:szCs w:val="24"/>
        </w:rPr>
        <w:t>назив</w:t>
      </w:r>
      <w:proofErr w:type="gramEnd"/>
      <w:r w:rsidRPr="00E9166F">
        <w:rPr>
          <w:rFonts w:cs="Arial"/>
          <w:sz w:val="24"/>
          <w:szCs w:val="24"/>
        </w:rPr>
        <w:t xml:space="preserve"> уплатиоца, односно назив подносиоца захтева за заштиту права за којег је извршена уплата таксе;</w:t>
      </w:r>
    </w:p>
    <w:p w14:paraId="252CB3D1" w14:textId="77777777" w:rsidR="00E9166F" w:rsidRPr="00E9166F" w:rsidRDefault="00E9166F" w:rsidP="00E9166F">
      <w:pPr>
        <w:rPr>
          <w:rFonts w:cs="Arial"/>
          <w:sz w:val="24"/>
          <w:szCs w:val="24"/>
        </w:rPr>
      </w:pPr>
      <w:r w:rsidRPr="00E9166F">
        <w:rPr>
          <w:rFonts w:cs="Arial"/>
          <w:sz w:val="24"/>
          <w:szCs w:val="24"/>
        </w:rPr>
        <w:t xml:space="preserve">(10) </w:t>
      </w:r>
      <w:proofErr w:type="gramStart"/>
      <w:r w:rsidRPr="00E9166F">
        <w:rPr>
          <w:rFonts w:cs="Arial"/>
          <w:sz w:val="24"/>
          <w:szCs w:val="24"/>
        </w:rPr>
        <w:t>потпис</w:t>
      </w:r>
      <w:proofErr w:type="gramEnd"/>
      <w:r w:rsidRPr="00E9166F">
        <w:rPr>
          <w:rFonts w:cs="Arial"/>
          <w:sz w:val="24"/>
          <w:szCs w:val="24"/>
        </w:rPr>
        <w:t xml:space="preserve"> овлашћеног лица банке.</w:t>
      </w:r>
    </w:p>
    <w:p w14:paraId="3EFB31A4" w14:textId="77777777" w:rsidR="00E9166F" w:rsidRPr="00E9166F" w:rsidRDefault="00E9166F" w:rsidP="00E9166F">
      <w:pPr>
        <w:rPr>
          <w:rFonts w:cs="Arial"/>
          <w:sz w:val="24"/>
          <w:szCs w:val="24"/>
        </w:rPr>
      </w:pPr>
      <w:r w:rsidRPr="00E9166F">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5AC3CD1" w14:textId="77777777" w:rsidR="00E9166F" w:rsidRPr="00E9166F" w:rsidRDefault="00E9166F" w:rsidP="00E9166F">
      <w:pPr>
        <w:rPr>
          <w:rFonts w:cs="Arial"/>
          <w:sz w:val="24"/>
          <w:szCs w:val="24"/>
        </w:rPr>
      </w:pPr>
      <w:r w:rsidRPr="00E9166F">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BA5E867" w14:textId="77777777" w:rsidR="00E9166F" w:rsidRPr="00E9166F" w:rsidRDefault="00E9166F" w:rsidP="00E9166F">
      <w:pPr>
        <w:rPr>
          <w:rFonts w:cs="Arial"/>
          <w:sz w:val="24"/>
          <w:szCs w:val="24"/>
        </w:rPr>
      </w:pPr>
      <w:proofErr w:type="gramStart"/>
      <w:r w:rsidRPr="00E9166F">
        <w:rPr>
          <w:rFonts w:cs="Arial"/>
          <w:sz w:val="24"/>
          <w:szCs w:val="24"/>
        </w:rPr>
        <w:lastRenderedPageBreak/>
        <w:t>извршеној</w:t>
      </w:r>
      <w:proofErr w:type="gramEnd"/>
      <w:r w:rsidRPr="00E9166F">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6D1A663" w14:textId="77777777" w:rsidR="00E9166F" w:rsidRPr="00E9166F" w:rsidRDefault="00E9166F" w:rsidP="00E9166F">
      <w:pPr>
        <w:rPr>
          <w:rFonts w:cs="Arial"/>
          <w:sz w:val="24"/>
          <w:szCs w:val="24"/>
        </w:rPr>
      </w:pPr>
      <w:r w:rsidRPr="00E9166F">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3E8FE41" w14:textId="77777777" w:rsidR="00E9166F" w:rsidRPr="00E9166F" w:rsidRDefault="00E9166F" w:rsidP="00E9166F">
      <w:pPr>
        <w:rPr>
          <w:rFonts w:cs="Arial"/>
          <w:sz w:val="24"/>
          <w:szCs w:val="24"/>
        </w:rPr>
      </w:pPr>
      <w:r w:rsidRPr="00E9166F">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2C6ED8BC" w14:textId="77777777" w:rsidR="00E9166F" w:rsidRPr="00E9166F" w:rsidRDefault="00E9166F" w:rsidP="00E9166F">
      <w:pPr>
        <w:rPr>
          <w:rFonts w:cs="Arial"/>
          <w:sz w:val="24"/>
          <w:szCs w:val="24"/>
        </w:rPr>
      </w:pPr>
    </w:p>
    <w:p w14:paraId="337D64F6" w14:textId="77777777" w:rsidR="00E9166F" w:rsidRPr="00E9166F" w:rsidRDefault="00E9166F" w:rsidP="00E9166F">
      <w:pPr>
        <w:rPr>
          <w:rFonts w:cs="Arial"/>
          <w:sz w:val="24"/>
          <w:szCs w:val="24"/>
        </w:rPr>
      </w:pPr>
      <w:r w:rsidRPr="00E9166F">
        <w:rPr>
          <w:rFonts w:cs="Arial"/>
          <w:sz w:val="24"/>
          <w:szCs w:val="24"/>
        </w:rPr>
        <w:t>УПЛАТА ИЗ ИНОСТРАНСТВА</w:t>
      </w:r>
    </w:p>
    <w:p w14:paraId="6C9701D6" w14:textId="77777777" w:rsidR="00E9166F" w:rsidRPr="00E9166F" w:rsidRDefault="00E9166F" w:rsidP="00E9166F">
      <w:pPr>
        <w:rPr>
          <w:rFonts w:cs="Arial"/>
          <w:sz w:val="24"/>
          <w:szCs w:val="24"/>
        </w:rPr>
      </w:pPr>
      <w:r w:rsidRPr="00E9166F">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82E7217" w14:textId="77777777" w:rsidR="00E9166F" w:rsidRPr="00E9166F" w:rsidRDefault="00E9166F" w:rsidP="00E9166F">
      <w:pPr>
        <w:rPr>
          <w:rFonts w:cs="Arial"/>
          <w:sz w:val="24"/>
          <w:szCs w:val="24"/>
        </w:rPr>
      </w:pPr>
    </w:p>
    <w:p w14:paraId="28DBC63B" w14:textId="77777777" w:rsidR="00E9166F" w:rsidRPr="00E9166F" w:rsidRDefault="00E9166F" w:rsidP="00E9166F">
      <w:pPr>
        <w:rPr>
          <w:rFonts w:cs="Arial"/>
          <w:sz w:val="24"/>
          <w:szCs w:val="24"/>
        </w:rPr>
      </w:pPr>
      <w:r w:rsidRPr="00E9166F">
        <w:rPr>
          <w:rFonts w:cs="Arial"/>
          <w:sz w:val="24"/>
          <w:szCs w:val="24"/>
        </w:rPr>
        <w:t>НАЗИВ И АДРЕСА БАНКЕ:</w:t>
      </w:r>
    </w:p>
    <w:p w14:paraId="1250923D" w14:textId="77777777" w:rsidR="00E9166F" w:rsidRPr="00E9166F" w:rsidRDefault="00E9166F" w:rsidP="00E9166F">
      <w:pPr>
        <w:rPr>
          <w:rFonts w:cs="Arial"/>
          <w:sz w:val="24"/>
          <w:szCs w:val="24"/>
        </w:rPr>
      </w:pPr>
      <w:r w:rsidRPr="00E9166F">
        <w:rPr>
          <w:rFonts w:cs="Arial"/>
          <w:sz w:val="24"/>
          <w:szCs w:val="24"/>
        </w:rPr>
        <w:t>Народна банка Србије (НБС)</w:t>
      </w:r>
    </w:p>
    <w:p w14:paraId="3806E89B" w14:textId="77777777" w:rsidR="00E9166F" w:rsidRPr="00E9166F" w:rsidRDefault="00E9166F" w:rsidP="00E9166F">
      <w:pPr>
        <w:rPr>
          <w:rFonts w:cs="Arial"/>
          <w:sz w:val="24"/>
          <w:szCs w:val="24"/>
        </w:rPr>
      </w:pPr>
      <w:r w:rsidRPr="00E9166F">
        <w:rPr>
          <w:rFonts w:cs="Arial"/>
          <w:sz w:val="24"/>
          <w:szCs w:val="24"/>
        </w:rPr>
        <w:t>11000 Београд, ул. Немањина бр. 17</w:t>
      </w:r>
    </w:p>
    <w:p w14:paraId="7C164FDB" w14:textId="77777777" w:rsidR="00E9166F" w:rsidRPr="00E9166F" w:rsidRDefault="00E9166F" w:rsidP="00E9166F">
      <w:pPr>
        <w:rPr>
          <w:rFonts w:cs="Arial"/>
          <w:sz w:val="24"/>
          <w:szCs w:val="24"/>
        </w:rPr>
      </w:pPr>
      <w:r w:rsidRPr="00E9166F">
        <w:rPr>
          <w:rFonts w:cs="Arial"/>
          <w:sz w:val="24"/>
          <w:szCs w:val="24"/>
        </w:rPr>
        <w:t>Србија</w:t>
      </w:r>
    </w:p>
    <w:p w14:paraId="7F0284AF" w14:textId="77777777" w:rsidR="00E9166F" w:rsidRPr="00E9166F" w:rsidRDefault="00E9166F" w:rsidP="00E9166F">
      <w:pPr>
        <w:rPr>
          <w:rFonts w:cs="Arial"/>
          <w:sz w:val="24"/>
          <w:szCs w:val="24"/>
        </w:rPr>
      </w:pPr>
      <w:r w:rsidRPr="00E9166F">
        <w:rPr>
          <w:rFonts w:cs="Arial"/>
          <w:sz w:val="24"/>
          <w:szCs w:val="24"/>
        </w:rPr>
        <w:t>SWIFT CODE: NBSRRSBGXXX</w:t>
      </w:r>
    </w:p>
    <w:p w14:paraId="1EA91ECB" w14:textId="77777777" w:rsidR="00E9166F" w:rsidRPr="00E9166F" w:rsidRDefault="00E9166F" w:rsidP="00E9166F">
      <w:pPr>
        <w:rPr>
          <w:rFonts w:cs="Arial"/>
          <w:sz w:val="24"/>
          <w:szCs w:val="24"/>
        </w:rPr>
      </w:pPr>
    </w:p>
    <w:p w14:paraId="590F16E7" w14:textId="77777777" w:rsidR="00E9166F" w:rsidRPr="00E9166F" w:rsidRDefault="00E9166F" w:rsidP="00E9166F">
      <w:pPr>
        <w:rPr>
          <w:rFonts w:cs="Arial"/>
          <w:sz w:val="24"/>
          <w:szCs w:val="24"/>
        </w:rPr>
      </w:pPr>
      <w:r w:rsidRPr="00E9166F">
        <w:rPr>
          <w:rFonts w:cs="Arial"/>
          <w:sz w:val="24"/>
          <w:szCs w:val="24"/>
        </w:rPr>
        <w:t>НАЗИВ И АДРЕСА ИНСТИТУЦИЈЕ:</w:t>
      </w:r>
    </w:p>
    <w:p w14:paraId="32EE8EDC" w14:textId="77777777" w:rsidR="00E9166F" w:rsidRPr="00E9166F" w:rsidRDefault="00E9166F" w:rsidP="00E9166F">
      <w:pPr>
        <w:rPr>
          <w:rFonts w:cs="Arial"/>
          <w:sz w:val="24"/>
          <w:szCs w:val="24"/>
        </w:rPr>
      </w:pPr>
      <w:r w:rsidRPr="00E9166F">
        <w:rPr>
          <w:rFonts w:cs="Arial"/>
          <w:sz w:val="24"/>
          <w:szCs w:val="24"/>
        </w:rPr>
        <w:t>Министарство финансија</w:t>
      </w:r>
    </w:p>
    <w:p w14:paraId="04EB59D4" w14:textId="77777777" w:rsidR="00E9166F" w:rsidRPr="00E9166F" w:rsidRDefault="00E9166F" w:rsidP="00E9166F">
      <w:pPr>
        <w:rPr>
          <w:rFonts w:cs="Arial"/>
          <w:sz w:val="24"/>
          <w:szCs w:val="24"/>
        </w:rPr>
      </w:pPr>
      <w:r w:rsidRPr="00E9166F">
        <w:rPr>
          <w:rFonts w:cs="Arial"/>
          <w:sz w:val="24"/>
          <w:szCs w:val="24"/>
        </w:rPr>
        <w:t>Управа за трезор</w:t>
      </w:r>
    </w:p>
    <w:p w14:paraId="53E1CD91" w14:textId="77777777" w:rsidR="00E9166F" w:rsidRPr="00E9166F" w:rsidRDefault="00E9166F" w:rsidP="00E9166F">
      <w:pPr>
        <w:rPr>
          <w:rFonts w:cs="Arial"/>
          <w:sz w:val="24"/>
          <w:szCs w:val="24"/>
        </w:rPr>
      </w:pPr>
      <w:proofErr w:type="gramStart"/>
      <w:r w:rsidRPr="00E9166F">
        <w:rPr>
          <w:rFonts w:cs="Arial"/>
          <w:sz w:val="24"/>
          <w:szCs w:val="24"/>
        </w:rPr>
        <w:t>ул</w:t>
      </w:r>
      <w:proofErr w:type="gramEnd"/>
      <w:r w:rsidRPr="00E9166F">
        <w:rPr>
          <w:rFonts w:cs="Arial"/>
          <w:sz w:val="24"/>
          <w:szCs w:val="24"/>
        </w:rPr>
        <w:t>. Поп Лукина бр. 7-9</w:t>
      </w:r>
    </w:p>
    <w:p w14:paraId="18980C52" w14:textId="77777777" w:rsidR="00E9166F" w:rsidRPr="00E9166F" w:rsidRDefault="00E9166F" w:rsidP="00E9166F">
      <w:pPr>
        <w:rPr>
          <w:rFonts w:cs="Arial"/>
          <w:sz w:val="24"/>
          <w:szCs w:val="24"/>
        </w:rPr>
      </w:pPr>
      <w:r w:rsidRPr="00E9166F">
        <w:rPr>
          <w:rFonts w:cs="Arial"/>
          <w:sz w:val="24"/>
          <w:szCs w:val="24"/>
        </w:rPr>
        <w:t>11000 Београд</w:t>
      </w:r>
    </w:p>
    <w:p w14:paraId="1C1D54B2" w14:textId="77777777" w:rsidR="00E9166F" w:rsidRPr="00E9166F" w:rsidRDefault="00E9166F" w:rsidP="00E9166F">
      <w:pPr>
        <w:rPr>
          <w:rFonts w:cs="Arial"/>
          <w:sz w:val="24"/>
          <w:szCs w:val="24"/>
        </w:rPr>
      </w:pPr>
      <w:r w:rsidRPr="00E9166F">
        <w:rPr>
          <w:rFonts w:cs="Arial"/>
          <w:sz w:val="24"/>
          <w:szCs w:val="24"/>
        </w:rPr>
        <w:t>IBAN: RS 35908500103019323073</w:t>
      </w:r>
    </w:p>
    <w:p w14:paraId="2C46FF44" w14:textId="77777777" w:rsidR="00E9166F" w:rsidRPr="00E9166F" w:rsidRDefault="00E9166F" w:rsidP="00E9166F">
      <w:pPr>
        <w:rPr>
          <w:rFonts w:cs="Arial"/>
          <w:sz w:val="24"/>
          <w:szCs w:val="24"/>
        </w:rPr>
      </w:pPr>
    </w:p>
    <w:p w14:paraId="3ABB9BEF" w14:textId="77777777" w:rsidR="00E9166F" w:rsidRPr="00E9166F" w:rsidRDefault="00E9166F" w:rsidP="00E9166F">
      <w:pPr>
        <w:rPr>
          <w:rFonts w:cs="Arial"/>
          <w:sz w:val="24"/>
          <w:szCs w:val="24"/>
        </w:rPr>
      </w:pPr>
      <w:r w:rsidRPr="00E9166F">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E9166F">
        <w:rPr>
          <w:rFonts w:cs="Arial"/>
          <w:sz w:val="24"/>
          <w:szCs w:val="24"/>
        </w:rPr>
        <w:t>“ (</w:t>
      </w:r>
      <w:proofErr w:type="gramEnd"/>
      <w:r w:rsidRPr="00E9166F">
        <w:rPr>
          <w:rFonts w:cs="Arial"/>
          <w:sz w:val="24"/>
          <w:szCs w:val="24"/>
        </w:rPr>
        <w:t>FIELD 70: DETAILS OF PAYMENT):</w:t>
      </w:r>
    </w:p>
    <w:p w14:paraId="4A59FD8F" w14:textId="77777777" w:rsidR="00E9166F" w:rsidRPr="00E9166F" w:rsidRDefault="00E9166F" w:rsidP="00E9166F">
      <w:pPr>
        <w:rPr>
          <w:rFonts w:cs="Arial"/>
          <w:sz w:val="24"/>
          <w:szCs w:val="24"/>
        </w:rPr>
      </w:pPr>
      <w:r w:rsidRPr="00E9166F">
        <w:rPr>
          <w:rFonts w:cs="Arial"/>
          <w:sz w:val="24"/>
          <w:szCs w:val="24"/>
        </w:rPr>
        <w:t xml:space="preserve">– </w:t>
      </w:r>
      <w:proofErr w:type="gramStart"/>
      <w:r w:rsidRPr="00E9166F">
        <w:rPr>
          <w:rFonts w:cs="Arial"/>
          <w:sz w:val="24"/>
          <w:szCs w:val="24"/>
        </w:rPr>
        <w:t>број</w:t>
      </w:r>
      <w:proofErr w:type="gramEnd"/>
      <w:r w:rsidRPr="00E9166F">
        <w:rPr>
          <w:rFonts w:cs="Arial"/>
          <w:sz w:val="24"/>
          <w:szCs w:val="24"/>
        </w:rPr>
        <w:t xml:space="preserve"> у поступку јавне набавке на које се захтев за заштиту права односи и</w:t>
      </w:r>
    </w:p>
    <w:p w14:paraId="796139B4" w14:textId="77777777" w:rsidR="00E9166F" w:rsidRPr="00E9166F" w:rsidRDefault="00E9166F" w:rsidP="00E9166F">
      <w:pPr>
        <w:rPr>
          <w:rFonts w:cs="Arial"/>
          <w:sz w:val="24"/>
          <w:szCs w:val="24"/>
        </w:rPr>
      </w:pPr>
      <w:proofErr w:type="gramStart"/>
      <w:r w:rsidRPr="00E9166F">
        <w:rPr>
          <w:rFonts w:cs="Arial"/>
          <w:sz w:val="24"/>
          <w:szCs w:val="24"/>
        </w:rPr>
        <w:t>назив</w:t>
      </w:r>
      <w:proofErr w:type="gramEnd"/>
      <w:r w:rsidRPr="00E9166F">
        <w:rPr>
          <w:rFonts w:cs="Arial"/>
          <w:sz w:val="24"/>
          <w:szCs w:val="24"/>
        </w:rPr>
        <w:t xml:space="preserve"> наручиоца у поступку јавне набавке.</w:t>
      </w:r>
    </w:p>
    <w:p w14:paraId="21EF97AB" w14:textId="77777777" w:rsidR="00E9166F" w:rsidRPr="00E9166F" w:rsidRDefault="00E9166F" w:rsidP="00E9166F">
      <w:pPr>
        <w:rPr>
          <w:rFonts w:cs="Arial"/>
          <w:sz w:val="24"/>
          <w:szCs w:val="24"/>
        </w:rPr>
      </w:pPr>
      <w:r w:rsidRPr="00E9166F">
        <w:rPr>
          <w:rFonts w:cs="Arial"/>
          <w:sz w:val="24"/>
          <w:szCs w:val="24"/>
        </w:rPr>
        <w:t>У прилогу су инструкције за уплате у валутама: EUR и USD.</w:t>
      </w:r>
    </w:p>
    <w:p w14:paraId="7F9A3689"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E9166F" w:rsidRPr="00E9166F" w14:paraId="4498F06A" w14:textId="77777777" w:rsidTr="0044748A">
        <w:trPr>
          <w:trHeight w:val="30"/>
        </w:trPr>
        <w:tc>
          <w:tcPr>
            <w:tcW w:w="9576" w:type="dxa"/>
            <w:gridSpan w:val="2"/>
            <w:shd w:val="clear" w:color="auto" w:fill="auto"/>
          </w:tcPr>
          <w:p w14:paraId="5A2B278B"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SWIFT MESSAGE MT103 – EUR</w:t>
            </w:r>
          </w:p>
        </w:tc>
      </w:tr>
      <w:tr w:rsidR="00E9166F" w:rsidRPr="00E9166F" w14:paraId="38A728BC" w14:textId="77777777" w:rsidTr="0044748A">
        <w:trPr>
          <w:trHeight w:val="20"/>
        </w:trPr>
        <w:tc>
          <w:tcPr>
            <w:tcW w:w="4788" w:type="dxa"/>
            <w:shd w:val="clear" w:color="auto" w:fill="auto"/>
          </w:tcPr>
          <w:p w14:paraId="3A4BE215"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 xml:space="preserve">FIELD 32A: </w:t>
            </w:r>
          </w:p>
        </w:tc>
        <w:tc>
          <w:tcPr>
            <w:tcW w:w="4788" w:type="dxa"/>
            <w:shd w:val="clear" w:color="auto" w:fill="auto"/>
          </w:tcPr>
          <w:p w14:paraId="0C2D15BA"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VALUE DATE – EUR- AMOUNT</w:t>
            </w:r>
          </w:p>
        </w:tc>
      </w:tr>
      <w:tr w:rsidR="00E9166F" w:rsidRPr="00E9166F" w14:paraId="15FB515F" w14:textId="77777777" w:rsidTr="0044748A">
        <w:trPr>
          <w:trHeight w:val="20"/>
        </w:trPr>
        <w:tc>
          <w:tcPr>
            <w:tcW w:w="4788" w:type="dxa"/>
            <w:shd w:val="clear" w:color="auto" w:fill="auto"/>
          </w:tcPr>
          <w:p w14:paraId="7FD2758E"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lastRenderedPageBreak/>
              <w:t xml:space="preserve">FIELD 50K:  </w:t>
            </w:r>
          </w:p>
        </w:tc>
        <w:tc>
          <w:tcPr>
            <w:tcW w:w="4788" w:type="dxa"/>
            <w:shd w:val="clear" w:color="auto" w:fill="auto"/>
          </w:tcPr>
          <w:p w14:paraId="47F4D0CE"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ORDERING CUSTOMER</w:t>
            </w:r>
          </w:p>
        </w:tc>
      </w:tr>
      <w:tr w:rsidR="00E9166F" w:rsidRPr="00E9166F" w14:paraId="16082681" w14:textId="77777777" w:rsidTr="0044748A">
        <w:trPr>
          <w:trHeight w:val="20"/>
        </w:trPr>
        <w:tc>
          <w:tcPr>
            <w:tcW w:w="4788" w:type="dxa"/>
            <w:shd w:val="clear" w:color="auto" w:fill="auto"/>
          </w:tcPr>
          <w:p w14:paraId="656D5784"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 xml:space="preserve">FIELD 50K:  </w:t>
            </w:r>
          </w:p>
        </w:tc>
        <w:tc>
          <w:tcPr>
            <w:tcW w:w="4788" w:type="dxa"/>
            <w:shd w:val="clear" w:color="auto" w:fill="auto"/>
          </w:tcPr>
          <w:p w14:paraId="2EC35106"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ORDERING CUSTOMER</w:t>
            </w:r>
          </w:p>
        </w:tc>
      </w:tr>
      <w:tr w:rsidR="00E9166F" w:rsidRPr="00E9166F" w14:paraId="7BACA581" w14:textId="77777777" w:rsidTr="0044748A">
        <w:trPr>
          <w:trHeight w:val="1113"/>
        </w:trPr>
        <w:tc>
          <w:tcPr>
            <w:tcW w:w="4788" w:type="dxa"/>
            <w:shd w:val="clear" w:color="auto" w:fill="auto"/>
          </w:tcPr>
          <w:p w14:paraId="51B9D5BD"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FIELD 56A:</w:t>
            </w:r>
          </w:p>
          <w:p w14:paraId="61499A4F"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(INTERMEDIARY)</w:t>
            </w:r>
          </w:p>
        </w:tc>
        <w:tc>
          <w:tcPr>
            <w:tcW w:w="4788" w:type="dxa"/>
            <w:shd w:val="clear" w:color="auto" w:fill="auto"/>
          </w:tcPr>
          <w:p w14:paraId="5FB1C30E"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DEUTDEFFXXX</w:t>
            </w:r>
          </w:p>
          <w:p w14:paraId="4194E1AD"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DEUTSCHE BANK AG, F/M</w:t>
            </w:r>
          </w:p>
          <w:p w14:paraId="07A291C7"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TAUNUSANLAGE 12</w:t>
            </w:r>
          </w:p>
          <w:p w14:paraId="02BF304D"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GERMANY</w:t>
            </w:r>
          </w:p>
        </w:tc>
      </w:tr>
      <w:tr w:rsidR="00E9166F" w:rsidRPr="00E9166F" w14:paraId="444235A3" w14:textId="77777777" w:rsidTr="0044748A">
        <w:trPr>
          <w:trHeight w:val="1689"/>
        </w:trPr>
        <w:tc>
          <w:tcPr>
            <w:tcW w:w="4788" w:type="dxa"/>
            <w:shd w:val="clear" w:color="auto" w:fill="auto"/>
          </w:tcPr>
          <w:p w14:paraId="29563429"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FIELD 57A:</w:t>
            </w:r>
          </w:p>
          <w:p w14:paraId="6B1BE1D5"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(ACC. WITH BANK)</w:t>
            </w:r>
          </w:p>
        </w:tc>
        <w:tc>
          <w:tcPr>
            <w:tcW w:w="4788" w:type="dxa"/>
            <w:shd w:val="clear" w:color="auto" w:fill="auto"/>
          </w:tcPr>
          <w:p w14:paraId="27B39986"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/DE20500700100935930800</w:t>
            </w:r>
          </w:p>
          <w:p w14:paraId="301567F2"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NBSRRSBGXXX</w:t>
            </w:r>
          </w:p>
          <w:p w14:paraId="40418695"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NARODNA BANKA SRBIJE (NATIONAL</w:t>
            </w:r>
          </w:p>
          <w:p w14:paraId="2CD4C989"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BANK OF SERBIA – NBS BEOGRAD,</w:t>
            </w:r>
          </w:p>
          <w:p w14:paraId="7A446A94"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NEMANJINA 17</w:t>
            </w:r>
          </w:p>
          <w:p w14:paraId="2DB9997E"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SERBIA</w:t>
            </w:r>
          </w:p>
        </w:tc>
      </w:tr>
      <w:tr w:rsidR="00E9166F" w:rsidRPr="00E9166F" w14:paraId="16B5C7F2" w14:textId="77777777" w:rsidTr="0044748A">
        <w:trPr>
          <w:trHeight w:val="20"/>
        </w:trPr>
        <w:tc>
          <w:tcPr>
            <w:tcW w:w="4788" w:type="dxa"/>
            <w:shd w:val="clear" w:color="auto" w:fill="auto"/>
          </w:tcPr>
          <w:p w14:paraId="3B109744"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FIELD 59:</w:t>
            </w:r>
          </w:p>
          <w:p w14:paraId="0687D882"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(BENEFICIARY)</w:t>
            </w:r>
          </w:p>
        </w:tc>
        <w:tc>
          <w:tcPr>
            <w:tcW w:w="4788" w:type="dxa"/>
            <w:shd w:val="clear" w:color="auto" w:fill="auto"/>
          </w:tcPr>
          <w:p w14:paraId="2489ADAC"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/RS35908500103019323073</w:t>
            </w:r>
          </w:p>
          <w:p w14:paraId="50D86D09"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MINISTARSTVO FINANSIJA</w:t>
            </w:r>
          </w:p>
          <w:p w14:paraId="19DBCC09"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UPRAVA ZA TREZOR</w:t>
            </w:r>
          </w:p>
          <w:p w14:paraId="202F3FFA"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POP LUKINA7-9</w:t>
            </w:r>
          </w:p>
          <w:p w14:paraId="4FB610F8"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BEOGRAD</w:t>
            </w:r>
          </w:p>
        </w:tc>
      </w:tr>
      <w:tr w:rsidR="00E9166F" w:rsidRPr="00E9166F" w14:paraId="2797F6D4" w14:textId="77777777" w:rsidTr="0044748A">
        <w:trPr>
          <w:trHeight w:val="20"/>
        </w:trPr>
        <w:tc>
          <w:tcPr>
            <w:tcW w:w="4788" w:type="dxa"/>
            <w:shd w:val="clear" w:color="auto" w:fill="auto"/>
          </w:tcPr>
          <w:p w14:paraId="56C45E30"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 xml:space="preserve">FIELD 70:  </w:t>
            </w:r>
          </w:p>
        </w:tc>
        <w:tc>
          <w:tcPr>
            <w:tcW w:w="4788" w:type="dxa"/>
            <w:shd w:val="clear" w:color="auto" w:fill="auto"/>
          </w:tcPr>
          <w:p w14:paraId="465E3805"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DETAILS OF PAYMENT</w:t>
            </w:r>
          </w:p>
        </w:tc>
      </w:tr>
      <w:tr w:rsidR="00E9166F" w:rsidRPr="00E9166F" w14:paraId="41F9D1DF" w14:textId="77777777" w:rsidTr="0044748A">
        <w:trPr>
          <w:trHeight w:val="20"/>
        </w:trPr>
        <w:tc>
          <w:tcPr>
            <w:tcW w:w="4788" w:type="dxa"/>
            <w:shd w:val="clear" w:color="auto" w:fill="auto"/>
          </w:tcPr>
          <w:p w14:paraId="0BE4E2C8" w14:textId="77777777" w:rsidR="00E9166F" w:rsidRPr="00E9166F" w:rsidRDefault="00E9166F" w:rsidP="00E9166F">
            <w:pPr>
              <w:tabs>
                <w:tab w:val="left" w:pos="567"/>
              </w:tabs>
              <w:spacing w:before="0"/>
              <w:rPr>
                <w:rFonts w:cs="Arial"/>
                <w:sz w:val="24"/>
                <w:szCs w:val="24"/>
                <w:lang w:bidi="en-US"/>
              </w:rPr>
            </w:pPr>
          </w:p>
        </w:tc>
        <w:tc>
          <w:tcPr>
            <w:tcW w:w="4788" w:type="dxa"/>
            <w:shd w:val="clear" w:color="auto" w:fill="auto"/>
          </w:tcPr>
          <w:p w14:paraId="66DCDC3C" w14:textId="77777777" w:rsidR="00E9166F" w:rsidRPr="00E9166F" w:rsidRDefault="00E9166F" w:rsidP="00E9166F">
            <w:pPr>
              <w:tabs>
                <w:tab w:val="left" w:pos="567"/>
              </w:tabs>
              <w:spacing w:before="0"/>
              <w:rPr>
                <w:rFonts w:cs="Arial"/>
                <w:sz w:val="24"/>
                <w:szCs w:val="24"/>
                <w:lang w:bidi="en-US"/>
              </w:rPr>
            </w:pPr>
          </w:p>
        </w:tc>
      </w:tr>
    </w:tbl>
    <w:p w14:paraId="27F53D51" w14:textId="77777777" w:rsidR="00E9166F" w:rsidRPr="00E9166F" w:rsidRDefault="00E9166F" w:rsidP="00E9166F">
      <w:pPr>
        <w:tabs>
          <w:tab w:val="left" w:pos="567"/>
        </w:tabs>
        <w:spacing w:before="0"/>
        <w:rPr>
          <w:rFonts w:cs="Arial"/>
          <w:sz w:val="24"/>
          <w:szCs w:val="24"/>
          <w:lang w:bidi="en-US"/>
        </w:rPr>
      </w:pPr>
    </w:p>
    <w:p w14:paraId="063E1616" w14:textId="77777777" w:rsidR="00E9166F" w:rsidRPr="00E9166F" w:rsidRDefault="00E9166F" w:rsidP="00E9166F">
      <w:pPr>
        <w:tabs>
          <w:tab w:val="left" w:pos="567"/>
        </w:tabs>
        <w:spacing w:before="0"/>
        <w:rPr>
          <w:rFonts w:cs="Arial"/>
          <w:sz w:val="24"/>
          <w:szCs w:val="24"/>
          <w:lang w:bidi="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140"/>
      </w:tblGrid>
      <w:tr w:rsidR="00E9166F" w:rsidRPr="00E9166F" w14:paraId="74F16F21" w14:textId="77777777" w:rsidTr="0029775A">
        <w:tc>
          <w:tcPr>
            <w:tcW w:w="4786" w:type="dxa"/>
            <w:shd w:val="clear" w:color="auto" w:fill="auto"/>
          </w:tcPr>
          <w:p w14:paraId="16E1EC50"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SWIFT MESSAGE MT103 – USD</w:t>
            </w:r>
          </w:p>
        </w:tc>
        <w:tc>
          <w:tcPr>
            <w:tcW w:w="4140" w:type="dxa"/>
            <w:shd w:val="clear" w:color="auto" w:fill="auto"/>
          </w:tcPr>
          <w:p w14:paraId="743373E1" w14:textId="77777777" w:rsidR="00E9166F" w:rsidRPr="00E9166F" w:rsidRDefault="00E9166F" w:rsidP="00E9166F">
            <w:pPr>
              <w:tabs>
                <w:tab w:val="left" w:pos="567"/>
              </w:tabs>
              <w:spacing w:before="0"/>
              <w:rPr>
                <w:rFonts w:cs="Arial"/>
                <w:sz w:val="24"/>
                <w:szCs w:val="24"/>
                <w:lang w:bidi="en-US"/>
              </w:rPr>
            </w:pPr>
          </w:p>
        </w:tc>
      </w:tr>
      <w:tr w:rsidR="00E9166F" w:rsidRPr="00E9166F" w14:paraId="7ED0C377" w14:textId="77777777" w:rsidTr="0029775A">
        <w:tc>
          <w:tcPr>
            <w:tcW w:w="4786" w:type="dxa"/>
            <w:shd w:val="clear" w:color="auto" w:fill="auto"/>
          </w:tcPr>
          <w:p w14:paraId="6D413082"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 xml:space="preserve">FIELD 32A: </w:t>
            </w:r>
          </w:p>
        </w:tc>
        <w:tc>
          <w:tcPr>
            <w:tcW w:w="4140" w:type="dxa"/>
            <w:shd w:val="clear" w:color="auto" w:fill="auto"/>
          </w:tcPr>
          <w:p w14:paraId="78EEDE3D"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VALUE DATE – USD- AMOUNT</w:t>
            </w:r>
          </w:p>
        </w:tc>
      </w:tr>
      <w:tr w:rsidR="00E9166F" w:rsidRPr="00E9166F" w14:paraId="53DD4E86" w14:textId="77777777" w:rsidTr="0029775A">
        <w:tc>
          <w:tcPr>
            <w:tcW w:w="4786" w:type="dxa"/>
            <w:shd w:val="clear" w:color="auto" w:fill="auto"/>
          </w:tcPr>
          <w:p w14:paraId="29E7AF6E"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 xml:space="preserve">FIELD 50K:  </w:t>
            </w:r>
          </w:p>
        </w:tc>
        <w:tc>
          <w:tcPr>
            <w:tcW w:w="4140" w:type="dxa"/>
            <w:shd w:val="clear" w:color="auto" w:fill="auto"/>
          </w:tcPr>
          <w:p w14:paraId="3841EAE6"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ORDERING CUSTOMER</w:t>
            </w:r>
          </w:p>
        </w:tc>
      </w:tr>
      <w:tr w:rsidR="00E9166F" w:rsidRPr="00E9166F" w14:paraId="0DFC1A18" w14:textId="77777777" w:rsidTr="0029775A">
        <w:tc>
          <w:tcPr>
            <w:tcW w:w="4786" w:type="dxa"/>
            <w:shd w:val="clear" w:color="auto" w:fill="auto"/>
          </w:tcPr>
          <w:p w14:paraId="6C1A43C4"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FIELD 56A:</w:t>
            </w:r>
          </w:p>
          <w:p w14:paraId="46A6B548"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(INTERMEDIARY)</w:t>
            </w:r>
          </w:p>
          <w:p w14:paraId="04856766" w14:textId="77777777" w:rsidR="00E9166F" w:rsidRPr="00E9166F" w:rsidRDefault="00E9166F" w:rsidP="00E9166F">
            <w:pPr>
              <w:tabs>
                <w:tab w:val="left" w:pos="567"/>
              </w:tabs>
              <w:spacing w:before="0"/>
              <w:rPr>
                <w:rFonts w:cs="Arial"/>
                <w:sz w:val="24"/>
                <w:szCs w:val="24"/>
                <w:lang w:bidi="en-US"/>
              </w:rPr>
            </w:pPr>
          </w:p>
        </w:tc>
        <w:tc>
          <w:tcPr>
            <w:tcW w:w="4140" w:type="dxa"/>
            <w:shd w:val="clear" w:color="auto" w:fill="auto"/>
          </w:tcPr>
          <w:p w14:paraId="0CDC582C"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BKTRUS33XXX</w:t>
            </w:r>
          </w:p>
          <w:p w14:paraId="7C2F5896"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DEUTSCHE BANK TRUST COMPANIY</w:t>
            </w:r>
          </w:p>
          <w:p w14:paraId="3F667312"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AMERICAS, NEW YORK</w:t>
            </w:r>
          </w:p>
          <w:p w14:paraId="585947B0"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60 WALL STREET</w:t>
            </w:r>
          </w:p>
          <w:p w14:paraId="74201615"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UNITED STATES</w:t>
            </w:r>
          </w:p>
        </w:tc>
      </w:tr>
      <w:tr w:rsidR="00E9166F" w:rsidRPr="00E9166F" w14:paraId="25F7C6AF" w14:textId="77777777" w:rsidTr="0029775A">
        <w:tc>
          <w:tcPr>
            <w:tcW w:w="4786" w:type="dxa"/>
            <w:shd w:val="clear" w:color="auto" w:fill="auto"/>
          </w:tcPr>
          <w:p w14:paraId="1B81C4F1"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FIELD 57A:</w:t>
            </w:r>
          </w:p>
          <w:p w14:paraId="5C6D0A32"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(ACC. WITH BANK)</w:t>
            </w:r>
          </w:p>
          <w:p w14:paraId="5E2D064A" w14:textId="77777777" w:rsidR="00E9166F" w:rsidRPr="00E9166F" w:rsidRDefault="00E9166F" w:rsidP="00E9166F">
            <w:pPr>
              <w:tabs>
                <w:tab w:val="left" w:pos="567"/>
              </w:tabs>
              <w:spacing w:before="0"/>
              <w:rPr>
                <w:rFonts w:cs="Arial"/>
                <w:sz w:val="24"/>
                <w:szCs w:val="24"/>
                <w:lang w:bidi="en-US"/>
              </w:rPr>
            </w:pPr>
          </w:p>
        </w:tc>
        <w:tc>
          <w:tcPr>
            <w:tcW w:w="4140" w:type="dxa"/>
            <w:shd w:val="clear" w:color="auto" w:fill="auto"/>
          </w:tcPr>
          <w:p w14:paraId="005734D4"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NBSRRSBGXXX</w:t>
            </w:r>
          </w:p>
          <w:p w14:paraId="2C926ABB"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NARODNA BANKA SRBIJE (NATIONAL</w:t>
            </w:r>
          </w:p>
          <w:p w14:paraId="081546E1"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BANK OF SERBIA – NB BEOGRAD,</w:t>
            </w:r>
          </w:p>
          <w:p w14:paraId="334CD76B"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NEMANJINA 17</w:t>
            </w:r>
          </w:p>
          <w:p w14:paraId="25F0E7C2"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SERBIA</w:t>
            </w:r>
          </w:p>
        </w:tc>
      </w:tr>
      <w:tr w:rsidR="00E9166F" w:rsidRPr="00E9166F" w14:paraId="0D9FFD81" w14:textId="77777777" w:rsidTr="0029775A">
        <w:tc>
          <w:tcPr>
            <w:tcW w:w="4786" w:type="dxa"/>
            <w:shd w:val="clear" w:color="auto" w:fill="auto"/>
          </w:tcPr>
          <w:p w14:paraId="2D8DECCF"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FIELD 59:</w:t>
            </w:r>
          </w:p>
          <w:p w14:paraId="38C294BF"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(BENEFICIARY)</w:t>
            </w:r>
          </w:p>
          <w:p w14:paraId="1BD12B2C" w14:textId="77777777" w:rsidR="00E9166F" w:rsidRPr="00E9166F" w:rsidRDefault="00E9166F" w:rsidP="00E9166F">
            <w:pPr>
              <w:tabs>
                <w:tab w:val="left" w:pos="567"/>
              </w:tabs>
              <w:spacing w:before="0"/>
              <w:rPr>
                <w:rFonts w:cs="Arial"/>
                <w:sz w:val="24"/>
                <w:szCs w:val="24"/>
                <w:lang w:bidi="en-US"/>
              </w:rPr>
            </w:pPr>
          </w:p>
        </w:tc>
        <w:tc>
          <w:tcPr>
            <w:tcW w:w="4140" w:type="dxa"/>
            <w:shd w:val="clear" w:color="auto" w:fill="auto"/>
          </w:tcPr>
          <w:p w14:paraId="4271EAE9"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/RS35908500103019323073</w:t>
            </w:r>
          </w:p>
          <w:p w14:paraId="274DC1C4"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MINISTARSTVO FINANSIJA</w:t>
            </w:r>
          </w:p>
          <w:p w14:paraId="6D0F3CDD"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UPRAVA ZA TREZOR</w:t>
            </w:r>
          </w:p>
          <w:p w14:paraId="7C9EE11E"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POP LUKINA7-9</w:t>
            </w:r>
          </w:p>
          <w:p w14:paraId="762F3F65"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BEOGRAD</w:t>
            </w:r>
          </w:p>
        </w:tc>
      </w:tr>
      <w:tr w:rsidR="00E9166F" w:rsidRPr="00E9166F" w14:paraId="338A9441" w14:textId="77777777" w:rsidTr="0029775A">
        <w:tc>
          <w:tcPr>
            <w:tcW w:w="4786" w:type="dxa"/>
            <w:shd w:val="clear" w:color="auto" w:fill="auto"/>
          </w:tcPr>
          <w:p w14:paraId="4DCD026C"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 xml:space="preserve">FIELD 70:  </w:t>
            </w:r>
          </w:p>
        </w:tc>
        <w:tc>
          <w:tcPr>
            <w:tcW w:w="4140" w:type="dxa"/>
            <w:shd w:val="clear" w:color="auto" w:fill="auto"/>
          </w:tcPr>
          <w:p w14:paraId="4CE2CACA" w14:textId="77777777" w:rsidR="00E9166F" w:rsidRPr="00E9166F" w:rsidRDefault="00E9166F" w:rsidP="00E9166F">
            <w:pPr>
              <w:tabs>
                <w:tab w:val="left" w:pos="567"/>
              </w:tabs>
              <w:spacing w:before="0"/>
              <w:rPr>
                <w:rFonts w:cs="Arial"/>
                <w:sz w:val="24"/>
                <w:szCs w:val="24"/>
                <w:lang w:bidi="en-US"/>
              </w:rPr>
            </w:pPr>
            <w:r w:rsidRPr="00E9166F">
              <w:rPr>
                <w:rFonts w:cs="Arial"/>
                <w:sz w:val="24"/>
                <w:szCs w:val="24"/>
                <w:lang w:bidi="en-US"/>
              </w:rPr>
              <w:t>DETAILS OF PAYMENT</w:t>
            </w:r>
          </w:p>
        </w:tc>
      </w:tr>
    </w:tbl>
    <w:p w14:paraId="56CBED0B" w14:textId="77777777" w:rsidR="00AB2CC3" w:rsidRPr="00E9166F" w:rsidRDefault="00AB2CC3" w:rsidP="00AB2CC3">
      <w:pPr>
        <w:pStyle w:val="KDPodnaslov2"/>
        <w:spacing w:before="0"/>
        <w:ind w:left="810"/>
        <w:jc w:val="both"/>
        <w:rPr>
          <w:rFonts w:cs="Arial"/>
          <w:sz w:val="24"/>
          <w:szCs w:val="24"/>
        </w:rPr>
      </w:pPr>
    </w:p>
    <w:p w14:paraId="262D1BC8" w14:textId="3F18E99B" w:rsidR="008D2B23" w:rsidRPr="00E9166F" w:rsidRDefault="008D2B23" w:rsidP="00AA2810">
      <w:pPr>
        <w:pStyle w:val="KDPodnaslov2"/>
        <w:numPr>
          <w:ilvl w:val="1"/>
          <w:numId w:val="19"/>
        </w:numPr>
        <w:spacing w:before="0"/>
        <w:jc w:val="both"/>
        <w:rPr>
          <w:rFonts w:cs="Arial"/>
          <w:sz w:val="24"/>
          <w:szCs w:val="24"/>
        </w:rPr>
      </w:pPr>
      <w:r w:rsidRPr="00E9166F">
        <w:rPr>
          <w:rFonts w:cs="Arial"/>
          <w:sz w:val="24"/>
          <w:szCs w:val="24"/>
        </w:rPr>
        <w:t xml:space="preserve">Закључивање </w:t>
      </w:r>
      <w:r w:rsidR="007E3AF6" w:rsidRPr="00E9166F">
        <w:rPr>
          <w:rFonts w:cs="Arial"/>
          <w:sz w:val="24"/>
          <w:szCs w:val="24"/>
          <w:lang w:val="sr-Cyrl-RS"/>
        </w:rPr>
        <w:t xml:space="preserve">и ступање на снагу </w:t>
      </w:r>
      <w:r w:rsidRPr="00E9166F">
        <w:rPr>
          <w:rFonts w:cs="Arial"/>
          <w:sz w:val="24"/>
          <w:szCs w:val="24"/>
        </w:rPr>
        <w:t>уговора</w:t>
      </w:r>
      <w:bookmarkEnd w:id="74"/>
      <w:bookmarkEnd w:id="75"/>
    </w:p>
    <w:p w14:paraId="488953D8" w14:textId="77777777" w:rsidR="007413D7" w:rsidRPr="00E9166F" w:rsidRDefault="007413D7" w:rsidP="007413D7">
      <w:pPr>
        <w:spacing w:before="0"/>
        <w:rPr>
          <w:rFonts w:cs="Arial"/>
          <w:sz w:val="24"/>
          <w:szCs w:val="24"/>
        </w:rPr>
      </w:pPr>
      <w:r w:rsidRPr="00E9166F">
        <w:rPr>
          <w:rFonts w:cs="Arial"/>
          <w:sz w:val="24"/>
          <w:szCs w:val="24"/>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14:paraId="75031EF4" w14:textId="77777777" w:rsidR="007413D7" w:rsidRPr="00E9166F" w:rsidRDefault="007413D7" w:rsidP="007413D7">
      <w:pPr>
        <w:spacing w:before="0"/>
        <w:rPr>
          <w:rFonts w:cs="Arial"/>
          <w:sz w:val="24"/>
          <w:szCs w:val="24"/>
          <w:lang w:val="ru-RU"/>
        </w:rPr>
      </w:pPr>
    </w:p>
    <w:p w14:paraId="13C76A68" w14:textId="77777777" w:rsidR="007413D7" w:rsidRPr="00E9166F" w:rsidRDefault="007413D7" w:rsidP="007413D7">
      <w:pPr>
        <w:spacing w:before="0"/>
        <w:rPr>
          <w:rFonts w:cs="Arial"/>
          <w:sz w:val="24"/>
          <w:szCs w:val="24"/>
          <w:lang w:val="ru-RU"/>
        </w:rPr>
      </w:pPr>
      <w:r w:rsidRPr="00E9166F">
        <w:rPr>
          <w:rFonts w:cs="Arial"/>
          <w:sz w:val="24"/>
          <w:szCs w:val="24"/>
          <w:lang w:val="ru-RU"/>
        </w:rPr>
        <w:lastRenderedPageBreak/>
        <w:t>Ако понуђач којем је додељен уговор одбије да потпише уговор, Наручилац може закључити са првим следећим најповољнијим понуђачем.</w:t>
      </w:r>
    </w:p>
    <w:p w14:paraId="6449E3AF" w14:textId="58E3E6BD" w:rsidR="007413D7" w:rsidRPr="00E9166F" w:rsidRDefault="007413D7" w:rsidP="007413D7">
      <w:pPr>
        <w:spacing w:before="0"/>
        <w:rPr>
          <w:rFonts w:cs="Arial"/>
          <w:sz w:val="24"/>
          <w:szCs w:val="24"/>
          <w:lang w:val="ru-RU"/>
        </w:rPr>
      </w:pPr>
      <w:r w:rsidRPr="00E9166F">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D0CF8">
        <w:rPr>
          <w:rFonts w:cs="Arial"/>
          <w:sz w:val="24"/>
          <w:szCs w:val="24"/>
          <w:lang w:val="ru-RU"/>
        </w:rPr>
        <w:t xml:space="preserve">акона </w:t>
      </w:r>
      <w:r w:rsidRPr="00E9166F">
        <w:rPr>
          <w:rFonts w:cs="Arial"/>
          <w:sz w:val="24"/>
          <w:szCs w:val="24"/>
          <w:lang w:val="ru-RU"/>
        </w:rPr>
        <w:t>закључити уговор са понуђачем и пре истека рока за подношење захтева за заштиту права.</w:t>
      </w:r>
    </w:p>
    <w:p w14:paraId="6851B30F" w14:textId="77777777" w:rsidR="00AB2CC3" w:rsidRPr="00E9166F" w:rsidRDefault="00AB2CC3" w:rsidP="007E3AF6">
      <w:pPr>
        <w:spacing w:before="0"/>
        <w:rPr>
          <w:rFonts w:cs="Arial"/>
          <w:sz w:val="24"/>
          <w:szCs w:val="24"/>
          <w:lang w:val="ru-RU"/>
        </w:rPr>
      </w:pPr>
    </w:p>
    <w:p w14:paraId="762E3950" w14:textId="77777777" w:rsidR="008D2B23" w:rsidRPr="00E9166F" w:rsidRDefault="008D2B23" w:rsidP="00AA2810">
      <w:pPr>
        <w:pStyle w:val="KDPodnaslov2"/>
        <w:numPr>
          <w:ilvl w:val="1"/>
          <w:numId w:val="19"/>
        </w:numPr>
        <w:spacing w:before="0"/>
        <w:jc w:val="both"/>
        <w:rPr>
          <w:rFonts w:cs="Arial"/>
          <w:sz w:val="24"/>
          <w:szCs w:val="24"/>
        </w:rPr>
      </w:pPr>
      <w:bookmarkStart w:id="76" w:name="_Toc441651611"/>
      <w:bookmarkStart w:id="77" w:name="_Toc442559922"/>
      <w:r w:rsidRPr="00E9166F">
        <w:rPr>
          <w:rFonts w:cs="Arial"/>
          <w:sz w:val="24"/>
          <w:szCs w:val="24"/>
        </w:rPr>
        <w:t>Измене током трајања уговора</w:t>
      </w:r>
      <w:bookmarkEnd w:id="76"/>
      <w:bookmarkEnd w:id="77"/>
    </w:p>
    <w:p w14:paraId="6659981D" w14:textId="2CE74309" w:rsidR="008D2B23" w:rsidRPr="00E9166F" w:rsidRDefault="008D2B23" w:rsidP="008D2B23">
      <w:pPr>
        <w:spacing w:before="0"/>
        <w:rPr>
          <w:rFonts w:cs="Arial"/>
          <w:sz w:val="24"/>
          <w:szCs w:val="24"/>
          <w:lang w:eastAsia="sr-Latn-CS"/>
        </w:rPr>
      </w:pPr>
      <w:r w:rsidRPr="00E9166F">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9166F">
        <w:rPr>
          <w:rFonts w:cs="Arial"/>
          <w:sz w:val="24"/>
          <w:szCs w:val="24"/>
          <w:lang w:eastAsia="sr-Latn-CS"/>
        </w:rPr>
        <w:t>став</w:t>
      </w:r>
      <w:proofErr w:type="gramEnd"/>
      <w:r w:rsidRPr="00E9166F">
        <w:rPr>
          <w:rFonts w:cs="Arial"/>
          <w:sz w:val="24"/>
          <w:szCs w:val="24"/>
          <w:lang w:eastAsia="sr-Latn-CS"/>
        </w:rPr>
        <w:t xml:space="preserve"> 1. Закона.</w:t>
      </w:r>
    </w:p>
    <w:p w14:paraId="56377C9F" w14:textId="77777777" w:rsidR="00982EEA" w:rsidRDefault="00982EEA" w:rsidP="00982EEA">
      <w:pPr>
        <w:spacing w:before="0"/>
        <w:rPr>
          <w:rFonts w:cs="Arial"/>
          <w:sz w:val="24"/>
          <w:szCs w:val="24"/>
          <w:lang w:eastAsia="sr-Latn-CS"/>
        </w:rPr>
      </w:pPr>
    </w:p>
    <w:p w14:paraId="5692BBB2" w14:textId="77777777" w:rsidR="00982EEA" w:rsidRPr="00354B71" w:rsidRDefault="00982EEA" w:rsidP="00982EEA">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1484115B" w14:textId="77777777" w:rsidR="006E6F46" w:rsidRDefault="006E6F46" w:rsidP="006E6F46">
      <w:pPr>
        <w:rPr>
          <w:rFonts w:cs="Arial"/>
          <w:lang w:eastAsia="sr-Latn-CS"/>
        </w:rPr>
      </w:pPr>
    </w:p>
    <w:p w14:paraId="017AD08C" w14:textId="0BDABB5C" w:rsidR="00982EEA" w:rsidRPr="00607E07" w:rsidRDefault="00982EEA" w:rsidP="00982EEA">
      <w:pPr>
        <w:spacing w:before="0"/>
        <w:rPr>
          <w:rFonts w:cs="Arial"/>
          <w:sz w:val="24"/>
          <w:szCs w:val="24"/>
          <w:lang w:eastAsia="sr-Latn-CS"/>
        </w:rPr>
      </w:pPr>
      <w:r w:rsidRPr="00607E07">
        <w:rPr>
          <w:rFonts w:cs="Arial"/>
          <w:sz w:val="24"/>
          <w:szCs w:val="24"/>
          <w:lang w:eastAsia="sr-Latn-CS"/>
        </w:rPr>
        <w:t>Након закљ</w:t>
      </w:r>
      <w:r>
        <w:rPr>
          <w:rFonts w:cs="Arial"/>
          <w:sz w:val="24"/>
          <w:szCs w:val="24"/>
          <w:lang w:eastAsia="sr-Latn-CS"/>
        </w:rPr>
        <w:t xml:space="preserve">учења уговора о јавној набавци </w:t>
      </w:r>
      <w:r>
        <w:rPr>
          <w:rFonts w:cs="Arial"/>
          <w:sz w:val="24"/>
          <w:szCs w:val="24"/>
          <w:lang w:val="sr-Cyrl-RS" w:eastAsia="sr-Latn-CS"/>
        </w:rPr>
        <w:t>н</w:t>
      </w:r>
      <w:r w:rsidRPr="00607E07">
        <w:rPr>
          <w:rFonts w:cs="Arial"/>
          <w:sz w:val="24"/>
          <w:szCs w:val="24"/>
          <w:lang w:eastAsia="sr-Latn-CS"/>
        </w:rPr>
        <w:t>аручилац може да дозволи промену цене и других битних елемената уговора</w:t>
      </w:r>
      <w:r w:rsidR="0098498F">
        <w:rPr>
          <w:rFonts w:cs="Arial"/>
          <w:sz w:val="24"/>
          <w:szCs w:val="24"/>
          <w:lang w:val="sr-Cyrl-RS" w:eastAsia="sr-Latn-CS"/>
        </w:rPr>
        <w:t xml:space="preserve"> </w:t>
      </w:r>
      <w:r w:rsidRPr="00607E07">
        <w:rPr>
          <w:rFonts w:cs="Arial"/>
          <w:sz w:val="24"/>
          <w:szCs w:val="24"/>
          <w:lang w:eastAsia="sr-Latn-CS"/>
        </w:rPr>
        <w:t>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607E07">
        <w:rPr>
          <w:rFonts w:cs="Arial"/>
          <w:sz w:val="24"/>
          <w:szCs w:val="24"/>
          <w:lang w:val="sr-Cyrl-RS" w:eastAsia="sr-Latn-CS"/>
        </w:rPr>
        <w:t xml:space="preserve"> </w:t>
      </w:r>
      <w:r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23C6D947" w14:textId="77777777" w:rsidR="00F27DAD" w:rsidRDefault="00F27DAD" w:rsidP="00A07F0F">
      <w:pPr>
        <w:rPr>
          <w:rFonts w:cs="Arial"/>
          <w:sz w:val="24"/>
          <w:szCs w:val="24"/>
          <w:lang w:val="sr-Cyrl-RS" w:bidi="en-US"/>
        </w:rPr>
      </w:pPr>
    </w:p>
    <w:p w14:paraId="792D020C" w14:textId="52A49517" w:rsidR="00A07F0F" w:rsidRPr="00A07F0F" w:rsidRDefault="00A07F0F" w:rsidP="00A07F0F">
      <w:pPr>
        <w:rPr>
          <w:rFonts w:cs="Arial"/>
          <w:b/>
          <w:sz w:val="24"/>
          <w:szCs w:val="24"/>
          <w:u w:val="single"/>
          <w:lang w:val="sr-Cyrl-RS" w:bidi="en-US"/>
        </w:rPr>
      </w:pPr>
      <w:r w:rsidRPr="00A07F0F">
        <w:rPr>
          <w:rFonts w:cs="Arial"/>
          <w:sz w:val="24"/>
          <w:szCs w:val="24"/>
          <w:lang w:val="sr-Cyrl-RS" w:bidi="en-US"/>
        </w:rPr>
        <w:t xml:space="preserve"> </w:t>
      </w:r>
      <w:r w:rsidRPr="00F27DAD">
        <w:rPr>
          <w:rFonts w:cs="Arial"/>
          <w:sz w:val="24"/>
          <w:szCs w:val="24"/>
          <w:lang w:val="sr-Cyrl-RS" w:bidi="en-US"/>
        </w:rPr>
        <w:t>Наручилац предвиђа могућност измене рока извршења предметне услуге, у случају настанка објективних околноти због којих није могуће реализовати предметну услугу у предвиђеном року</w:t>
      </w:r>
      <w:r w:rsidRPr="00F27DAD">
        <w:rPr>
          <w:rFonts w:cs="Arial"/>
          <w:sz w:val="24"/>
          <w:szCs w:val="24"/>
          <w:lang w:val="sr-Cyrl-BA"/>
        </w:rPr>
        <w:t>.</w:t>
      </w:r>
    </w:p>
    <w:p w14:paraId="33EF2A0D" w14:textId="77777777" w:rsidR="00A07F0F" w:rsidRDefault="00A07F0F" w:rsidP="00982EEA">
      <w:pPr>
        <w:rPr>
          <w:rFonts w:cs="Arial"/>
          <w:sz w:val="24"/>
          <w:szCs w:val="24"/>
          <w:lang w:eastAsia="sr-Latn-CS"/>
        </w:rPr>
      </w:pPr>
    </w:p>
    <w:p w14:paraId="7D99DEB8" w14:textId="77777777" w:rsidR="00982EEA" w:rsidRPr="0047288B" w:rsidRDefault="00982EEA" w:rsidP="00982EEA">
      <w:pPr>
        <w:rPr>
          <w:rFonts w:cs="Arial"/>
          <w:sz w:val="24"/>
          <w:szCs w:val="24"/>
          <w:lang w:eastAsia="sr-Latn-CS"/>
        </w:rPr>
      </w:pPr>
      <w:r>
        <w:rPr>
          <w:rFonts w:cs="Arial"/>
          <w:sz w:val="24"/>
          <w:szCs w:val="24"/>
          <w:lang w:eastAsia="sr-Latn-CS"/>
        </w:rPr>
        <w:t xml:space="preserve">У наведеним случаjевима </w:t>
      </w:r>
      <w:r>
        <w:rPr>
          <w:rFonts w:cs="Arial"/>
          <w:sz w:val="24"/>
          <w:szCs w:val="24"/>
          <w:lang w:val="sr-Cyrl-RS" w:eastAsia="sr-Latn-CS"/>
        </w:rPr>
        <w:t>н</w:t>
      </w:r>
      <w:r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4FDE5FE" w14:textId="77777777" w:rsidR="007413D7" w:rsidRDefault="007413D7" w:rsidP="006E6F46">
      <w:pPr>
        <w:rPr>
          <w:rFonts w:cs="Arial"/>
          <w:lang w:eastAsia="sr-Latn-CS"/>
        </w:rPr>
      </w:pPr>
    </w:p>
    <w:p w14:paraId="5B6D26CD" w14:textId="77777777" w:rsidR="007413D7" w:rsidRDefault="007413D7" w:rsidP="006E6F46">
      <w:pPr>
        <w:rPr>
          <w:rFonts w:cs="Arial"/>
          <w:lang w:eastAsia="sr-Latn-CS"/>
        </w:rPr>
      </w:pPr>
    </w:p>
    <w:p w14:paraId="05766509" w14:textId="77777777" w:rsidR="007413D7" w:rsidRDefault="007413D7" w:rsidP="006E6F46">
      <w:pPr>
        <w:rPr>
          <w:rFonts w:cs="Arial"/>
          <w:lang w:eastAsia="sr-Latn-CS"/>
        </w:rPr>
      </w:pPr>
    </w:p>
    <w:p w14:paraId="2A0EC697" w14:textId="77777777" w:rsidR="007413D7" w:rsidRDefault="007413D7" w:rsidP="006E6F46">
      <w:pPr>
        <w:rPr>
          <w:rFonts w:cs="Arial"/>
          <w:lang w:eastAsia="sr-Latn-CS"/>
        </w:rPr>
      </w:pPr>
    </w:p>
    <w:p w14:paraId="13E54ACD" w14:textId="77777777" w:rsidR="007413D7" w:rsidRDefault="007413D7" w:rsidP="006E6F46">
      <w:pPr>
        <w:rPr>
          <w:rFonts w:cs="Arial"/>
          <w:lang w:eastAsia="sr-Latn-CS"/>
        </w:rPr>
      </w:pPr>
    </w:p>
    <w:p w14:paraId="5E7359EF" w14:textId="77777777" w:rsidR="007413D7" w:rsidRDefault="007413D7" w:rsidP="006E6F46">
      <w:pPr>
        <w:rPr>
          <w:rFonts w:cs="Arial"/>
          <w:lang w:eastAsia="sr-Latn-CS"/>
        </w:rPr>
      </w:pPr>
    </w:p>
    <w:p w14:paraId="523C6FFA" w14:textId="77777777" w:rsidR="00650E62" w:rsidRDefault="00650E62" w:rsidP="00650E62">
      <w:pPr>
        <w:spacing w:before="0"/>
        <w:rPr>
          <w:rFonts w:cs="Arial"/>
          <w:lang w:val="sr-Cyrl-RS" w:eastAsia="sr-Latn-CS"/>
        </w:rPr>
      </w:pPr>
    </w:p>
    <w:p w14:paraId="1BE907D3" w14:textId="77777777" w:rsidR="006C1FC0" w:rsidRDefault="006C1FC0" w:rsidP="00650E62">
      <w:pPr>
        <w:spacing w:before="0"/>
        <w:rPr>
          <w:rFonts w:cs="Arial"/>
          <w:lang w:val="sr-Cyrl-RS" w:eastAsia="sr-Latn-CS"/>
        </w:rPr>
      </w:pPr>
    </w:p>
    <w:p w14:paraId="55DDF2C8" w14:textId="77777777" w:rsidR="006C1FC0" w:rsidRDefault="006C1FC0" w:rsidP="00650E62">
      <w:pPr>
        <w:spacing w:before="0"/>
        <w:rPr>
          <w:rFonts w:cs="Arial"/>
          <w:lang w:val="sr-Cyrl-RS" w:eastAsia="sr-Latn-CS"/>
        </w:rPr>
      </w:pPr>
    </w:p>
    <w:p w14:paraId="3EB7C749" w14:textId="77777777" w:rsidR="006C1FC0" w:rsidRDefault="006C1FC0" w:rsidP="00650E62">
      <w:pPr>
        <w:spacing w:before="0"/>
        <w:rPr>
          <w:rFonts w:cs="Arial"/>
          <w:lang w:val="sr-Cyrl-RS" w:eastAsia="sr-Latn-CS"/>
        </w:rPr>
      </w:pPr>
    </w:p>
    <w:p w14:paraId="2B651330" w14:textId="77777777" w:rsidR="006C1FC0" w:rsidRDefault="006C1FC0" w:rsidP="00650E62">
      <w:pPr>
        <w:spacing w:before="0"/>
        <w:rPr>
          <w:rFonts w:cs="Arial"/>
          <w:lang w:val="sr-Cyrl-RS" w:eastAsia="sr-Latn-CS"/>
        </w:rPr>
      </w:pPr>
    </w:p>
    <w:p w14:paraId="5F9DDFD8" w14:textId="77777777" w:rsidR="006C1FC0" w:rsidRDefault="006C1FC0" w:rsidP="00650E62">
      <w:pPr>
        <w:spacing w:before="0"/>
        <w:rPr>
          <w:rFonts w:cs="Arial"/>
          <w:lang w:val="sr-Cyrl-RS" w:eastAsia="sr-Latn-CS"/>
        </w:rPr>
      </w:pPr>
    </w:p>
    <w:p w14:paraId="73A0A455" w14:textId="77777777" w:rsidR="00650E62" w:rsidRPr="00650E62" w:rsidRDefault="00650E62" w:rsidP="00650E62">
      <w:pPr>
        <w:spacing w:before="0"/>
        <w:rPr>
          <w:rFonts w:cs="Arial"/>
          <w:color w:val="00B0F0"/>
          <w:lang w:val="sr-Cyrl-RS" w:eastAsia="sr-Latn-CS"/>
        </w:rPr>
      </w:pPr>
    </w:p>
    <w:p w14:paraId="173FF7A5" w14:textId="49EA5D5F" w:rsidR="008C3986" w:rsidRPr="00037196" w:rsidRDefault="008C3986" w:rsidP="00AA2810">
      <w:pPr>
        <w:pStyle w:val="KDPodnaslov1"/>
        <w:numPr>
          <w:ilvl w:val="0"/>
          <w:numId w:val="19"/>
        </w:numPr>
        <w:spacing w:before="0"/>
        <w:jc w:val="center"/>
        <w:rPr>
          <w:rFonts w:cs="Arial"/>
        </w:rPr>
      </w:pPr>
      <w:r w:rsidRPr="00037196">
        <w:rPr>
          <w:rFonts w:cs="Arial"/>
        </w:rPr>
        <w:lastRenderedPageBreak/>
        <w:t>ОБРАСЦИ</w:t>
      </w:r>
    </w:p>
    <w:p w14:paraId="32E5B88E" w14:textId="77777777" w:rsidR="008C3986" w:rsidRPr="00037196" w:rsidRDefault="008C3986" w:rsidP="006E6F46">
      <w:pPr>
        <w:rPr>
          <w:rFonts w:cs="Arial"/>
          <w:lang w:eastAsia="sr-Latn-CS"/>
        </w:rPr>
      </w:pPr>
    </w:p>
    <w:p w14:paraId="4B3FF41A" w14:textId="77777777" w:rsidR="008C3986" w:rsidRPr="007F7143" w:rsidRDefault="008C3986" w:rsidP="006E6F46">
      <w:pPr>
        <w:rPr>
          <w:rFonts w:cs="Arial"/>
          <w:lang w:val="sr-Cyrl-RS" w:eastAsia="sr-Latn-CS"/>
        </w:rPr>
      </w:pPr>
    </w:p>
    <w:p w14:paraId="46BB3689" w14:textId="0578B422" w:rsidR="00343A18" w:rsidRPr="00037196" w:rsidRDefault="00343A18" w:rsidP="00343A18">
      <w:pPr>
        <w:pStyle w:val="KDObrazac"/>
        <w:spacing w:before="0"/>
        <w:rPr>
          <w:noProof/>
        </w:rPr>
      </w:pPr>
      <w:bookmarkStart w:id="78" w:name="_Toc442559924"/>
      <w:r w:rsidRPr="00037196">
        <w:t xml:space="preserve">ОБРАЗАЦ </w:t>
      </w:r>
      <w:r w:rsidR="007413D7">
        <w:t>1</w:t>
      </w:r>
      <w:r w:rsidRPr="00037196">
        <w:rPr>
          <w:noProof/>
        </w:rPr>
        <w:t>.</w:t>
      </w:r>
      <w:bookmarkEnd w:id="78"/>
    </w:p>
    <w:p w14:paraId="739A1FF2" w14:textId="77777777" w:rsidR="00343A18" w:rsidRPr="00037196" w:rsidRDefault="00343A18" w:rsidP="00343A18">
      <w:pPr>
        <w:spacing w:before="0"/>
        <w:jc w:val="center"/>
        <w:rPr>
          <w:rStyle w:val="BookTitle"/>
          <w:rFonts w:cs="Arial"/>
        </w:rPr>
      </w:pPr>
      <w:r w:rsidRPr="00037196">
        <w:rPr>
          <w:rStyle w:val="BookTitle"/>
          <w:rFonts w:cs="Arial"/>
        </w:rPr>
        <w:t>ОБРАЗАЦ ПОНУДЕ</w:t>
      </w:r>
    </w:p>
    <w:p w14:paraId="78C96918" w14:textId="77777777" w:rsidR="00343A18" w:rsidRPr="00037196" w:rsidRDefault="00343A18" w:rsidP="00343A18">
      <w:pPr>
        <w:spacing w:before="0"/>
        <w:rPr>
          <w:rStyle w:val="BookTitle"/>
          <w:rFonts w:cs="Arial"/>
        </w:rPr>
      </w:pPr>
    </w:p>
    <w:p w14:paraId="61D1A4BE" w14:textId="1FFD8FD1" w:rsidR="00343A18" w:rsidRPr="00037196" w:rsidRDefault="00343A18" w:rsidP="007F7143">
      <w:pPr>
        <w:ind w:left="-360" w:right="-19"/>
        <w:jc w:val="center"/>
        <w:outlineLvl w:val="0"/>
        <w:rPr>
          <w:rFonts w:eastAsia="TimesNewRomanPS-BoldMT" w:cs="Arial"/>
          <w:bCs/>
          <w:color w:val="000000" w:themeColor="text1"/>
        </w:rPr>
      </w:pPr>
      <w:r w:rsidRPr="00037196">
        <w:rPr>
          <w:rFonts w:eastAsia="TimesNewRomanPS-BoldMT" w:cs="Arial"/>
          <w:bCs/>
          <w:color w:val="000000"/>
        </w:rPr>
        <w:t xml:space="preserve">Понуда бр._________ од _______________ </w:t>
      </w:r>
      <w:proofErr w:type="gramStart"/>
      <w:r w:rsidRPr="00037196">
        <w:rPr>
          <w:rFonts w:eastAsia="TimesNewRomanPS-BoldMT" w:cs="Arial"/>
          <w:bCs/>
          <w:color w:val="000000"/>
        </w:rPr>
        <w:t>за  поступак</w:t>
      </w:r>
      <w:proofErr w:type="gramEnd"/>
      <w:r w:rsidRPr="00037196">
        <w:rPr>
          <w:rFonts w:eastAsia="TimesNewRomanPS-BoldMT" w:cs="Arial"/>
          <w:bCs/>
          <w:color w:val="000000"/>
        </w:rPr>
        <w:t xml:space="preserve"> јавне набавке мале вредности – </w:t>
      </w:r>
      <w:r w:rsidR="00041FE3" w:rsidRPr="00037196">
        <w:rPr>
          <w:rFonts w:eastAsia="TimesNewRomanPS-BoldMT" w:cs="Arial"/>
          <w:bCs/>
          <w:color w:val="000000" w:themeColor="text1"/>
        </w:rPr>
        <w:t>услуге</w:t>
      </w:r>
      <w:r w:rsidR="00EC6AF3">
        <w:rPr>
          <w:rFonts w:eastAsia="TimesNewRomanPS-BoldMT" w:cs="Arial"/>
          <w:bCs/>
          <w:color w:val="000000" w:themeColor="text1"/>
          <w:lang w:val="sr-Cyrl-RS"/>
        </w:rPr>
        <w:t>:</w:t>
      </w:r>
      <w:r w:rsidRPr="00037196">
        <w:rPr>
          <w:rFonts w:eastAsia="TimesNewRomanPS-BoldMT" w:cs="Arial"/>
          <w:bCs/>
          <w:color w:val="000000" w:themeColor="text1"/>
        </w:rPr>
        <w:t xml:space="preserve"> </w:t>
      </w:r>
      <w:r w:rsidR="0098498F" w:rsidRPr="0098498F">
        <w:rPr>
          <w:rFonts w:cs="Arial"/>
          <w:bCs/>
          <w:lang w:val="sr-Latn-RS"/>
        </w:rPr>
        <w:t>„</w:t>
      </w:r>
      <w:r w:rsidR="0098498F" w:rsidRPr="0098498F">
        <w:rPr>
          <w:rFonts w:cs="Arial"/>
          <w:b/>
          <w:lang w:val="sr-Cyrl-RS"/>
        </w:rPr>
        <w:t>Стратегија едукације ђака основних школа о штедњи електричне енергије“</w:t>
      </w:r>
      <w:r w:rsidR="0098498F" w:rsidRPr="0098498F">
        <w:rPr>
          <w:rFonts w:cs="Arial"/>
          <w:b/>
          <w:lang w:val="ru-RU"/>
        </w:rPr>
        <w:t>,</w:t>
      </w:r>
      <w:r w:rsidR="0098498F" w:rsidRPr="0098498F">
        <w:rPr>
          <w:rFonts w:cs="Arial"/>
          <w:b/>
          <w:lang w:val="am-ET"/>
        </w:rPr>
        <w:t xml:space="preserve"> </w:t>
      </w:r>
      <w:r w:rsidR="0098498F" w:rsidRPr="0098498F">
        <w:rPr>
          <w:rFonts w:cs="Arial"/>
          <w:b/>
          <w:lang w:val="ru-RU"/>
        </w:rPr>
        <w:t xml:space="preserve">Јавна набавка број </w:t>
      </w:r>
      <w:r w:rsidR="0098498F" w:rsidRPr="0098498F">
        <w:rPr>
          <w:rFonts w:cs="Arial"/>
          <w:b/>
          <w:lang w:val="sr-Latn-RS"/>
        </w:rPr>
        <w:t>1000/0</w:t>
      </w:r>
      <w:r w:rsidR="00C13646">
        <w:rPr>
          <w:rFonts w:cs="Arial"/>
          <w:b/>
          <w:lang w:val="sr-Cyrl-RS"/>
        </w:rPr>
        <w:t>4</w:t>
      </w:r>
      <w:r w:rsidR="0098498F" w:rsidRPr="0098498F">
        <w:rPr>
          <w:rFonts w:cs="Arial"/>
          <w:b/>
          <w:lang w:val="sr-Cyrl-RS"/>
        </w:rPr>
        <w:t>7</w:t>
      </w:r>
      <w:r w:rsidR="00C13646">
        <w:rPr>
          <w:rFonts w:cs="Arial"/>
          <w:b/>
          <w:lang w:val="sr-Latn-RS"/>
        </w:rPr>
        <w:t>4</w:t>
      </w:r>
      <w:r w:rsidR="0098498F" w:rsidRPr="0098498F">
        <w:rPr>
          <w:rFonts w:cs="Arial"/>
          <w:b/>
          <w:lang w:val="sr-Latn-RS"/>
        </w:rPr>
        <w:t>/201</w:t>
      </w:r>
      <w:r w:rsidR="0098498F" w:rsidRPr="0098498F">
        <w:rPr>
          <w:rFonts w:cs="Arial"/>
          <w:b/>
          <w:lang w:val="sr-Cyrl-RS"/>
        </w:rPr>
        <w:t>5</w:t>
      </w:r>
    </w:p>
    <w:p w14:paraId="42AA03EF" w14:textId="77777777" w:rsidR="00343A18" w:rsidRPr="00037196" w:rsidRDefault="00343A18" w:rsidP="00343A18">
      <w:pPr>
        <w:spacing w:before="0"/>
        <w:rPr>
          <w:rFonts w:eastAsia="TimesNewRomanPS-BoldMT" w:cs="Arial"/>
          <w:bCs/>
          <w:color w:val="00B0F0"/>
        </w:rPr>
      </w:pPr>
    </w:p>
    <w:p w14:paraId="0F65CBC8" w14:textId="77777777" w:rsidR="00343A18" w:rsidRPr="00037196" w:rsidRDefault="00343A18" w:rsidP="00343A18">
      <w:pPr>
        <w:spacing w:before="0"/>
        <w:rPr>
          <w:rFonts w:cs="Arial"/>
          <w:b/>
          <w:bCs/>
          <w:iCs/>
        </w:rPr>
      </w:pPr>
      <w:proofErr w:type="gramStart"/>
      <w:r w:rsidRPr="00037196">
        <w:rPr>
          <w:rFonts w:cs="Arial"/>
          <w:b/>
          <w:bCs/>
          <w:iCs/>
        </w:rPr>
        <w:t>1)ОПШТИ</w:t>
      </w:r>
      <w:proofErr w:type="gramEnd"/>
      <w:r w:rsidRPr="00037196">
        <w:rPr>
          <w:rFonts w:cs="Arial"/>
          <w:b/>
          <w:bCs/>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037196" w14:paraId="138DCDB5" w14:textId="77777777" w:rsidTr="00D872C2">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037196" w:rsidRDefault="00674622" w:rsidP="00BC01DC">
            <w:pPr>
              <w:spacing w:before="0"/>
              <w:rPr>
                <w:rFonts w:cs="Arial"/>
                <w:iCs/>
              </w:rPr>
            </w:pPr>
            <w:r w:rsidRPr="0003719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037196" w:rsidRDefault="00674622" w:rsidP="00BC01DC">
            <w:pPr>
              <w:snapToGrid w:val="0"/>
              <w:spacing w:before="0"/>
              <w:rPr>
                <w:rFonts w:cs="Arial"/>
                <w:b/>
                <w:bCs/>
                <w:iCs/>
              </w:rPr>
            </w:pPr>
          </w:p>
        </w:tc>
      </w:tr>
      <w:tr w:rsidR="00343A18" w:rsidRPr="00037196" w14:paraId="57662670" w14:textId="77777777" w:rsidTr="00D872C2">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037196" w:rsidRDefault="00674622" w:rsidP="00674622">
            <w:pPr>
              <w:spacing w:before="0"/>
              <w:rPr>
                <w:rFonts w:cs="Arial"/>
                <w:b/>
                <w:bCs/>
                <w:iCs/>
              </w:rPr>
            </w:pPr>
          </w:p>
          <w:p w14:paraId="03ABF498" w14:textId="087575C6" w:rsidR="00343A18" w:rsidRPr="00037196" w:rsidRDefault="00674622" w:rsidP="00AB2CC3">
            <w:pPr>
              <w:spacing w:before="0"/>
              <w:rPr>
                <w:rFonts w:cs="Arial"/>
                <w:bCs/>
                <w:iCs/>
              </w:rPr>
            </w:pPr>
            <w:r w:rsidRPr="00037196">
              <w:rPr>
                <w:rFonts w:cs="Arial"/>
                <w:bCs/>
                <w:iCs/>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037196" w:rsidRDefault="00343A18" w:rsidP="00BC01DC">
            <w:pPr>
              <w:snapToGrid w:val="0"/>
              <w:spacing w:before="0"/>
              <w:rPr>
                <w:rFonts w:cs="Arial"/>
                <w:b/>
                <w:bCs/>
                <w:iCs/>
              </w:rPr>
            </w:pPr>
          </w:p>
          <w:p w14:paraId="1C64634E" w14:textId="77777777" w:rsidR="00343A18" w:rsidRPr="00037196" w:rsidRDefault="00343A18" w:rsidP="00BC01DC">
            <w:pPr>
              <w:spacing w:before="0"/>
              <w:rPr>
                <w:rFonts w:cs="Arial"/>
                <w:b/>
                <w:bCs/>
                <w:iCs/>
              </w:rPr>
            </w:pPr>
          </w:p>
          <w:p w14:paraId="52425FE8" w14:textId="77777777" w:rsidR="00343A18" w:rsidRPr="00037196" w:rsidRDefault="00343A18" w:rsidP="00BC01DC">
            <w:pPr>
              <w:spacing w:before="0"/>
              <w:rPr>
                <w:rFonts w:cs="Arial"/>
                <w:b/>
                <w:bCs/>
                <w:iCs/>
              </w:rPr>
            </w:pPr>
          </w:p>
        </w:tc>
      </w:tr>
      <w:tr w:rsidR="00343A18" w:rsidRPr="00037196" w14:paraId="3DA9F136" w14:textId="77777777" w:rsidTr="00D872C2">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037196" w:rsidRDefault="00343A18" w:rsidP="00BC01DC">
            <w:pPr>
              <w:spacing w:before="0"/>
              <w:rPr>
                <w:rFonts w:cs="Arial"/>
                <w:b/>
                <w:bCs/>
                <w:iCs/>
              </w:rPr>
            </w:pPr>
            <w:r w:rsidRPr="0003719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037196" w:rsidRDefault="00343A18" w:rsidP="00BC01DC">
            <w:pPr>
              <w:snapToGrid w:val="0"/>
              <w:spacing w:before="0"/>
              <w:rPr>
                <w:rFonts w:cs="Arial"/>
                <w:b/>
                <w:bCs/>
                <w:iCs/>
              </w:rPr>
            </w:pPr>
          </w:p>
          <w:p w14:paraId="7FC35799" w14:textId="77777777" w:rsidR="00343A18" w:rsidRPr="00037196" w:rsidRDefault="00343A18" w:rsidP="00BC01DC">
            <w:pPr>
              <w:spacing w:before="0"/>
              <w:rPr>
                <w:rFonts w:cs="Arial"/>
                <w:b/>
                <w:bCs/>
                <w:iCs/>
              </w:rPr>
            </w:pPr>
          </w:p>
          <w:p w14:paraId="04048D36" w14:textId="77777777" w:rsidR="00343A18" w:rsidRPr="00037196" w:rsidRDefault="00343A18" w:rsidP="00BC01DC">
            <w:pPr>
              <w:spacing w:before="0"/>
              <w:rPr>
                <w:rFonts w:cs="Arial"/>
                <w:b/>
                <w:bCs/>
                <w:iCs/>
              </w:rPr>
            </w:pPr>
          </w:p>
        </w:tc>
      </w:tr>
      <w:tr w:rsidR="00343A18" w:rsidRPr="00037196" w14:paraId="6A6982CC" w14:textId="77777777" w:rsidTr="00D872C2">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037196" w:rsidRDefault="00343A18" w:rsidP="00BC01DC">
            <w:pPr>
              <w:spacing w:before="0"/>
              <w:rPr>
                <w:rFonts w:cs="Arial"/>
                <w:b/>
                <w:bCs/>
                <w:iCs/>
              </w:rPr>
            </w:pPr>
            <w:r w:rsidRPr="0003719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037196" w:rsidRDefault="00343A18" w:rsidP="00BC01DC">
            <w:pPr>
              <w:snapToGrid w:val="0"/>
              <w:spacing w:before="0"/>
              <w:rPr>
                <w:rFonts w:cs="Arial"/>
                <w:b/>
                <w:bCs/>
                <w:iCs/>
              </w:rPr>
            </w:pPr>
          </w:p>
          <w:p w14:paraId="1E5B1CF9" w14:textId="77777777" w:rsidR="00343A18" w:rsidRPr="00037196" w:rsidRDefault="00343A18" w:rsidP="00BC01DC">
            <w:pPr>
              <w:spacing w:before="0"/>
              <w:rPr>
                <w:rFonts w:cs="Arial"/>
                <w:b/>
                <w:bCs/>
                <w:iCs/>
              </w:rPr>
            </w:pPr>
          </w:p>
          <w:p w14:paraId="28734D4E" w14:textId="77777777" w:rsidR="00343A18" w:rsidRPr="00037196" w:rsidRDefault="00343A18" w:rsidP="00BC01DC">
            <w:pPr>
              <w:spacing w:before="0"/>
              <w:rPr>
                <w:rFonts w:cs="Arial"/>
                <w:b/>
                <w:bCs/>
                <w:iCs/>
              </w:rPr>
            </w:pPr>
          </w:p>
        </w:tc>
      </w:tr>
      <w:tr w:rsidR="00343A18" w:rsidRPr="00037196" w14:paraId="02516278" w14:textId="77777777" w:rsidTr="00D872C2">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037196" w:rsidRDefault="00343A18" w:rsidP="00BC01DC">
            <w:pPr>
              <w:spacing w:before="0"/>
              <w:rPr>
                <w:rFonts w:cs="Arial"/>
                <w:b/>
                <w:bCs/>
                <w:iCs/>
                <w:lang w:val="ru-RU"/>
              </w:rPr>
            </w:pPr>
            <w:r w:rsidRPr="0003719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037196" w:rsidRDefault="00343A18" w:rsidP="00BC01DC">
            <w:pPr>
              <w:snapToGrid w:val="0"/>
              <w:spacing w:before="0"/>
              <w:rPr>
                <w:rFonts w:cs="Arial"/>
                <w:b/>
                <w:bCs/>
                <w:iCs/>
                <w:lang w:val="ru-RU"/>
              </w:rPr>
            </w:pPr>
          </w:p>
        </w:tc>
      </w:tr>
      <w:tr w:rsidR="00343A18" w:rsidRPr="00037196" w14:paraId="44051B7B" w14:textId="77777777" w:rsidTr="00D872C2">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037196" w:rsidRDefault="00343A18" w:rsidP="00BC01DC">
            <w:pPr>
              <w:spacing w:before="0"/>
              <w:rPr>
                <w:rFonts w:cs="Arial"/>
                <w:iCs/>
              </w:rPr>
            </w:pPr>
          </w:p>
          <w:p w14:paraId="08F62323" w14:textId="77777777" w:rsidR="00343A18" w:rsidRPr="00037196" w:rsidRDefault="00343A18" w:rsidP="00BC01DC">
            <w:pPr>
              <w:spacing w:before="0"/>
              <w:rPr>
                <w:rFonts w:cs="Arial"/>
                <w:b/>
                <w:bCs/>
                <w:iCs/>
              </w:rPr>
            </w:pPr>
            <w:r w:rsidRPr="0003719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037196" w:rsidRDefault="00343A18" w:rsidP="00BC01DC">
            <w:pPr>
              <w:snapToGrid w:val="0"/>
              <w:spacing w:before="0"/>
              <w:rPr>
                <w:rFonts w:cs="Arial"/>
                <w:b/>
                <w:bCs/>
                <w:iCs/>
              </w:rPr>
            </w:pPr>
          </w:p>
          <w:p w14:paraId="7BB68ECB" w14:textId="77777777" w:rsidR="00343A18" w:rsidRPr="00037196" w:rsidRDefault="00343A18" w:rsidP="00BC01DC">
            <w:pPr>
              <w:spacing w:before="0"/>
              <w:rPr>
                <w:rFonts w:cs="Arial"/>
                <w:b/>
                <w:bCs/>
                <w:iCs/>
              </w:rPr>
            </w:pPr>
          </w:p>
          <w:p w14:paraId="2590EDF2" w14:textId="77777777" w:rsidR="00343A18" w:rsidRPr="00037196" w:rsidRDefault="00343A18" w:rsidP="00BC01DC">
            <w:pPr>
              <w:spacing w:before="0"/>
              <w:rPr>
                <w:rFonts w:cs="Arial"/>
                <w:b/>
                <w:bCs/>
                <w:iCs/>
              </w:rPr>
            </w:pPr>
          </w:p>
        </w:tc>
      </w:tr>
      <w:tr w:rsidR="00343A18" w:rsidRPr="00037196" w14:paraId="258B6EF4" w14:textId="77777777" w:rsidTr="00D872C2">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037196" w:rsidRDefault="00343A18" w:rsidP="00BC01DC">
            <w:pPr>
              <w:spacing w:before="0"/>
              <w:rPr>
                <w:rFonts w:cs="Arial"/>
                <w:b/>
                <w:bCs/>
                <w:iCs/>
                <w:lang w:val="ru-RU"/>
              </w:rPr>
            </w:pPr>
            <w:r w:rsidRPr="00037196">
              <w:rPr>
                <w:rFonts w:cs="Arial"/>
                <w:iCs/>
                <w:lang w:val="ru-RU"/>
              </w:rPr>
              <w:t>Електронска адреса понуђача (</w:t>
            </w:r>
            <w:r w:rsidRPr="00037196">
              <w:rPr>
                <w:rFonts w:cs="Arial"/>
                <w:iCs/>
              </w:rPr>
              <w:t>e</w:t>
            </w:r>
            <w:r w:rsidRPr="00037196">
              <w:rPr>
                <w:rFonts w:cs="Arial"/>
                <w:iCs/>
                <w:lang w:val="ru-RU"/>
              </w:rPr>
              <w:t>-</w:t>
            </w:r>
            <w:r w:rsidRPr="00037196">
              <w:rPr>
                <w:rFonts w:cs="Arial"/>
                <w:iCs/>
              </w:rPr>
              <w:t>mail</w:t>
            </w:r>
            <w:r w:rsidRPr="00037196">
              <w:rPr>
                <w:rFonts w:cs="Arial"/>
                <w:iCs/>
                <w:lang w:val="ru-RU"/>
              </w:rPr>
              <w:t>):</w:t>
            </w:r>
          </w:p>
          <w:p w14:paraId="6A397735" w14:textId="77777777" w:rsidR="00343A18" w:rsidRPr="00037196"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037196" w:rsidRDefault="00343A18" w:rsidP="00BC01DC">
            <w:pPr>
              <w:snapToGrid w:val="0"/>
              <w:spacing w:before="0"/>
              <w:rPr>
                <w:rFonts w:cs="Arial"/>
                <w:b/>
                <w:bCs/>
                <w:iCs/>
                <w:lang w:val="ru-RU"/>
              </w:rPr>
            </w:pPr>
          </w:p>
        </w:tc>
      </w:tr>
      <w:tr w:rsidR="00343A18" w:rsidRPr="00037196" w14:paraId="52F755C1" w14:textId="77777777" w:rsidTr="00D872C2">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037196" w:rsidRDefault="00343A18" w:rsidP="00BC01DC">
            <w:pPr>
              <w:spacing w:before="0"/>
              <w:rPr>
                <w:rFonts w:cs="Arial"/>
                <w:b/>
                <w:bCs/>
                <w:iCs/>
              </w:rPr>
            </w:pPr>
            <w:r w:rsidRPr="0003719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037196" w:rsidRDefault="00343A18" w:rsidP="00BC01DC">
            <w:pPr>
              <w:snapToGrid w:val="0"/>
              <w:spacing w:before="0"/>
              <w:rPr>
                <w:rFonts w:cs="Arial"/>
                <w:b/>
                <w:bCs/>
                <w:iCs/>
              </w:rPr>
            </w:pPr>
          </w:p>
          <w:p w14:paraId="19795A4E" w14:textId="77777777" w:rsidR="00343A18" w:rsidRPr="00037196" w:rsidRDefault="00343A18" w:rsidP="00BC01DC">
            <w:pPr>
              <w:spacing w:before="0"/>
              <w:rPr>
                <w:rFonts w:cs="Arial"/>
                <w:b/>
                <w:bCs/>
                <w:iCs/>
              </w:rPr>
            </w:pPr>
          </w:p>
          <w:p w14:paraId="5F8A2D43" w14:textId="77777777" w:rsidR="00343A18" w:rsidRPr="00037196" w:rsidRDefault="00343A18" w:rsidP="00BC01DC">
            <w:pPr>
              <w:spacing w:before="0"/>
              <w:rPr>
                <w:rFonts w:cs="Arial"/>
                <w:b/>
                <w:bCs/>
                <w:iCs/>
              </w:rPr>
            </w:pPr>
          </w:p>
        </w:tc>
      </w:tr>
      <w:tr w:rsidR="00343A18" w:rsidRPr="00037196" w14:paraId="31BD83CC" w14:textId="77777777" w:rsidTr="00D872C2">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037196" w:rsidRDefault="00343A18" w:rsidP="00BC01DC">
            <w:pPr>
              <w:spacing w:before="0"/>
              <w:rPr>
                <w:rFonts w:cs="Arial"/>
                <w:b/>
                <w:bCs/>
                <w:iCs/>
              </w:rPr>
            </w:pPr>
            <w:r w:rsidRPr="0003719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037196" w:rsidRDefault="00343A18" w:rsidP="00BC01DC">
            <w:pPr>
              <w:snapToGrid w:val="0"/>
              <w:spacing w:before="0"/>
              <w:rPr>
                <w:rFonts w:cs="Arial"/>
                <w:b/>
                <w:bCs/>
                <w:iCs/>
              </w:rPr>
            </w:pPr>
          </w:p>
          <w:p w14:paraId="6B7E2014" w14:textId="77777777" w:rsidR="00343A18" w:rsidRPr="00037196" w:rsidRDefault="00343A18" w:rsidP="00BC01DC">
            <w:pPr>
              <w:spacing w:before="0"/>
              <w:rPr>
                <w:rFonts w:cs="Arial"/>
                <w:b/>
                <w:bCs/>
                <w:iCs/>
              </w:rPr>
            </w:pPr>
          </w:p>
          <w:p w14:paraId="60A19427" w14:textId="77777777" w:rsidR="00343A18" w:rsidRPr="00037196" w:rsidRDefault="00343A18" w:rsidP="00BC01DC">
            <w:pPr>
              <w:spacing w:before="0"/>
              <w:rPr>
                <w:rFonts w:cs="Arial"/>
                <w:b/>
                <w:bCs/>
                <w:iCs/>
              </w:rPr>
            </w:pPr>
          </w:p>
        </w:tc>
      </w:tr>
      <w:tr w:rsidR="00343A18" w:rsidRPr="00037196" w14:paraId="4D47C3A4" w14:textId="77777777" w:rsidTr="00D872C2">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037196" w:rsidRDefault="00343A18" w:rsidP="00BC01DC">
            <w:pPr>
              <w:spacing w:before="0"/>
              <w:rPr>
                <w:rFonts w:cs="Arial"/>
                <w:b/>
                <w:bCs/>
                <w:iCs/>
                <w:lang w:val="ru-RU"/>
              </w:rPr>
            </w:pPr>
            <w:r w:rsidRPr="0003719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037196" w:rsidRDefault="00343A18" w:rsidP="00BC01DC">
            <w:pPr>
              <w:snapToGrid w:val="0"/>
              <w:spacing w:before="0"/>
              <w:rPr>
                <w:rFonts w:cs="Arial"/>
                <w:b/>
                <w:bCs/>
                <w:iCs/>
                <w:lang w:val="ru-RU"/>
              </w:rPr>
            </w:pPr>
          </w:p>
          <w:p w14:paraId="0D91BEF4" w14:textId="77777777" w:rsidR="00343A18" w:rsidRPr="00037196" w:rsidRDefault="00343A18" w:rsidP="00BC01DC">
            <w:pPr>
              <w:spacing w:before="0"/>
              <w:rPr>
                <w:rFonts w:cs="Arial"/>
                <w:b/>
                <w:bCs/>
                <w:iCs/>
                <w:lang w:val="ru-RU"/>
              </w:rPr>
            </w:pPr>
          </w:p>
          <w:p w14:paraId="2B57403A" w14:textId="77777777" w:rsidR="00343A18" w:rsidRPr="00037196" w:rsidRDefault="00343A18" w:rsidP="00BC01DC">
            <w:pPr>
              <w:spacing w:before="0"/>
              <w:rPr>
                <w:rFonts w:cs="Arial"/>
                <w:b/>
                <w:bCs/>
                <w:iCs/>
                <w:lang w:val="ru-RU"/>
              </w:rPr>
            </w:pPr>
          </w:p>
        </w:tc>
      </w:tr>
      <w:tr w:rsidR="00343A18" w:rsidRPr="00037196" w14:paraId="467490C9" w14:textId="77777777" w:rsidTr="00D872C2">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037196" w:rsidRDefault="00343A18" w:rsidP="00BC01DC">
            <w:pPr>
              <w:spacing w:before="0"/>
              <w:rPr>
                <w:rFonts w:cs="Arial"/>
                <w:b/>
                <w:bCs/>
                <w:iCs/>
                <w:lang w:val="ru-RU"/>
              </w:rPr>
            </w:pPr>
            <w:r w:rsidRPr="0003719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037196" w:rsidRDefault="00343A18" w:rsidP="00BC01DC">
            <w:pPr>
              <w:snapToGrid w:val="0"/>
              <w:spacing w:before="0"/>
              <w:ind w:firstLine="708"/>
              <w:rPr>
                <w:rFonts w:cs="Arial"/>
                <w:b/>
                <w:bCs/>
                <w:iCs/>
                <w:lang w:val="ru-RU"/>
              </w:rPr>
            </w:pPr>
          </w:p>
          <w:p w14:paraId="593AD67B" w14:textId="77777777" w:rsidR="00343A18" w:rsidRPr="00037196" w:rsidRDefault="00343A18" w:rsidP="00BC01DC">
            <w:pPr>
              <w:spacing w:before="0"/>
              <w:ind w:firstLine="708"/>
              <w:rPr>
                <w:rFonts w:cs="Arial"/>
                <w:b/>
                <w:bCs/>
                <w:iCs/>
                <w:lang w:val="ru-RU"/>
              </w:rPr>
            </w:pPr>
          </w:p>
          <w:p w14:paraId="41431B21" w14:textId="77777777" w:rsidR="00343A18" w:rsidRPr="00037196" w:rsidRDefault="00343A18" w:rsidP="00BC01DC">
            <w:pPr>
              <w:spacing w:before="0"/>
              <w:ind w:firstLine="708"/>
              <w:rPr>
                <w:rFonts w:cs="Arial"/>
                <w:b/>
                <w:bCs/>
                <w:iCs/>
                <w:lang w:val="ru-RU"/>
              </w:rPr>
            </w:pPr>
          </w:p>
        </w:tc>
      </w:tr>
    </w:tbl>
    <w:p w14:paraId="00E35A05" w14:textId="77777777" w:rsidR="00343A18" w:rsidRPr="00037196" w:rsidRDefault="00343A18" w:rsidP="00343A18">
      <w:pPr>
        <w:spacing w:before="0"/>
        <w:rPr>
          <w:rFonts w:cs="Arial"/>
        </w:rPr>
      </w:pPr>
    </w:p>
    <w:p w14:paraId="2D0133FB" w14:textId="77777777" w:rsidR="00343A18" w:rsidRPr="00037196" w:rsidRDefault="00343A18" w:rsidP="00343A18">
      <w:pPr>
        <w:spacing w:before="0"/>
        <w:rPr>
          <w:rFonts w:eastAsia="TimesNewRomanPSMT" w:cs="Arial"/>
          <w:b/>
          <w:bCs/>
          <w:iCs/>
        </w:rPr>
      </w:pPr>
      <w:r w:rsidRPr="00037196">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037196" w14:paraId="5D82506E" w14:textId="77777777" w:rsidTr="00D872C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037196" w:rsidRDefault="00343A18" w:rsidP="00BC01DC">
            <w:pPr>
              <w:snapToGrid w:val="0"/>
              <w:spacing w:before="0"/>
              <w:jc w:val="center"/>
              <w:rPr>
                <w:rFonts w:cs="Arial"/>
              </w:rPr>
            </w:pPr>
          </w:p>
          <w:p w14:paraId="654D31F4" w14:textId="77777777" w:rsidR="00343A18" w:rsidRPr="00037196" w:rsidRDefault="00343A18" w:rsidP="00BC01DC">
            <w:pPr>
              <w:spacing w:before="0"/>
              <w:jc w:val="center"/>
              <w:rPr>
                <w:rFonts w:eastAsia="TimesNewRomanPSMT" w:cs="Arial"/>
                <w:b/>
                <w:bCs/>
              </w:rPr>
            </w:pPr>
            <w:r w:rsidRPr="00037196">
              <w:rPr>
                <w:rFonts w:eastAsia="TimesNewRomanPSMT" w:cs="Arial"/>
                <w:b/>
                <w:bCs/>
              </w:rPr>
              <w:t xml:space="preserve">А) САМОСТАЛНО </w:t>
            </w:r>
          </w:p>
        </w:tc>
      </w:tr>
      <w:tr w:rsidR="00343A18" w:rsidRPr="00037196" w14:paraId="2DB5BCAD" w14:textId="77777777" w:rsidTr="00D872C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037196" w:rsidRDefault="00343A18" w:rsidP="00BC01DC">
            <w:pPr>
              <w:snapToGrid w:val="0"/>
              <w:spacing w:before="0"/>
              <w:jc w:val="center"/>
              <w:rPr>
                <w:rFonts w:eastAsia="TimesNewRomanPSMT" w:cs="Arial"/>
                <w:b/>
                <w:bCs/>
              </w:rPr>
            </w:pPr>
          </w:p>
          <w:p w14:paraId="2164A90B" w14:textId="77777777" w:rsidR="00343A18" w:rsidRPr="00037196" w:rsidRDefault="00343A18" w:rsidP="00BC01DC">
            <w:pPr>
              <w:spacing w:before="0"/>
              <w:jc w:val="center"/>
              <w:rPr>
                <w:rFonts w:eastAsia="TimesNewRomanPSMT" w:cs="Arial"/>
                <w:b/>
                <w:bCs/>
              </w:rPr>
            </w:pPr>
            <w:r w:rsidRPr="00037196">
              <w:rPr>
                <w:rFonts w:eastAsia="TimesNewRomanPSMT" w:cs="Arial"/>
                <w:b/>
                <w:bCs/>
              </w:rPr>
              <w:t>Б) СА ПОДИЗВОЂАЧЕМ</w:t>
            </w:r>
          </w:p>
        </w:tc>
      </w:tr>
      <w:tr w:rsidR="00343A18" w:rsidRPr="00037196" w14:paraId="121BF71A" w14:textId="77777777" w:rsidTr="00D872C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037196" w:rsidRDefault="00343A18" w:rsidP="00BC01DC">
            <w:pPr>
              <w:snapToGrid w:val="0"/>
              <w:spacing w:before="0"/>
              <w:jc w:val="center"/>
              <w:rPr>
                <w:rFonts w:eastAsia="TimesNewRomanPSMT" w:cs="Arial"/>
                <w:b/>
                <w:bCs/>
              </w:rPr>
            </w:pPr>
          </w:p>
          <w:p w14:paraId="09D38181" w14:textId="77777777" w:rsidR="00343A18" w:rsidRPr="00037196" w:rsidRDefault="00343A18" w:rsidP="00BC01DC">
            <w:pPr>
              <w:spacing w:before="0"/>
              <w:jc w:val="center"/>
              <w:rPr>
                <w:rFonts w:cs="Arial"/>
                <w:b/>
                <w:iCs/>
                <w:lang w:val="ru-RU"/>
              </w:rPr>
            </w:pPr>
            <w:r w:rsidRPr="00037196">
              <w:rPr>
                <w:rFonts w:eastAsia="TimesNewRomanPSMT" w:cs="Arial"/>
                <w:b/>
                <w:bCs/>
              </w:rPr>
              <w:t>В) КАО ЗАЈЕДНИЧКУ ПОНУДУ</w:t>
            </w:r>
          </w:p>
        </w:tc>
      </w:tr>
    </w:tbl>
    <w:p w14:paraId="0C25E146" w14:textId="77777777" w:rsidR="00343A18" w:rsidRDefault="00343A18" w:rsidP="00343A18">
      <w:pPr>
        <w:spacing w:before="0"/>
        <w:rPr>
          <w:rFonts w:cs="Arial"/>
          <w:iCs/>
          <w:lang w:val="ru-RU"/>
        </w:rPr>
      </w:pPr>
      <w:r w:rsidRPr="00037196">
        <w:rPr>
          <w:rFonts w:cs="Arial"/>
          <w:b/>
          <w:iCs/>
          <w:lang w:val="ru-RU"/>
        </w:rPr>
        <w:t>Напомена:</w:t>
      </w:r>
      <w:r w:rsidRPr="00037196">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D33E009" w14:textId="77777777" w:rsidR="00AB2CC3" w:rsidRDefault="00AB2CC3" w:rsidP="00343A18">
      <w:pPr>
        <w:spacing w:before="0"/>
        <w:rPr>
          <w:rFonts w:cs="Arial"/>
          <w:iCs/>
          <w:lang w:val="ru-RU"/>
        </w:rPr>
      </w:pPr>
    </w:p>
    <w:p w14:paraId="6A267F17" w14:textId="77777777" w:rsidR="00AB2CC3" w:rsidRDefault="00AB2CC3" w:rsidP="00343A18">
      <w:pPr>
        <w:spacing w:before="0"/>
        <w:rPr>
          <w:rFonts w:cs="Arial"/>
          <w:iCs/>
          <w:lang w:val="ru-RU"/>
        </w:rPr>
      </w:pPr>
    </w:p>
    <w:p w14:paraId="61E69166" w14:textId="77777777" w:rsidR="00AB2CC3" w:rsidRDefault="00AB2CC3" w:rsidP="00343A18">
      <w:pPr>
        <w:spacing w:before="0"/>
        <w:rPr>
          <w:rFonts w:cs="Arial"/>
          <w:iCs/>
          <w:lang w:val="ru-RU"/>
        </w:rPr>
      </w:pPr>
    </w:p>
    <w:p w14:paraId="6564D7D6" w14:textId="77777777" w:rsidR="00AB2CC3" w:rsidRPr="00037196" w:rsidRDefault="00AB2CC3" w:rsidP="00343A18">
      <w:pPr>
        <w:spacing w:before="0"/>
        <w:rPr>
          <w:rFonts w:eastAsia="TimesNewRomanPSMT" w:cs="Arial"/>
          <w:bCs/>
        </w:rPr>
      </w:pPr>
    </w:p>
    <w:p w14:paraId="243FEE5B" w14:textId="77777777" w:rsidR="00343A18" w:rsidRPr="00037196" w:rsidRDefault="00343A18" w:rsidP="00343A18">
      <w:pPr>
        <w:spacing w:before="0"/>
        <w:rPr>
          <w:rFonts w:eastAsia="TimesNewRomanPSMT" w:cs="Arial"/>
          <w:bCs/>
        </w:rPr>
      </w:pPr>
    </w:p>
    <w:p w14:paraId="43A7EE2D" w14:textId="77777777" w:rsidR="00343A18" w:rsidRPr="00037196" w:rsidRDefault="00343A18" w:rsidP="00343A18">
      <w:pPr>
        <w:spacing w:before="0"/>
        <w:rPr>
          <w:rFonts w:eastAsia="TimesNewRomanPSMT" w:cs="Arial"/>
          <w:b/>
          <w:bCs/>
        </w:rPr>
      </w:pPr>
      <w:r w:rsidRPr="00037196">
        <w:rPr>
          <w:rFonts w:eastAsia="TimesNewRomanPSMT" w:cs="Arial"/>
          <w:b/>
          <w:bCs/>
          <w:lang w:val="sr-Cyrl-CS"/>
        </w:rPr>
        <w:t xml:space="preserve">3) </w:t>
      </w:r>
      <w:r w:rsidRPr="00037196">
        <w:rPr>
          <w:rFonts w:eastAsia="TimesNewRomanPSMT" w:cs="Arial"/>
          <w:b/>
          <w:bCs/>
        </w:rPr>
        <w:t xml:space="preserve">ПОДАЦИ О ПОДИЗВОЂАЧУ </w:t>
      </w:r>
    </w:p>
    <w:p w14:paraId="1C691B60" w14:textId="77777777" w:rsidR="00343A18" w:rsidRPr="00037196" w:rsidRDefault="00343A18" w:rsidP="00343A18">
      <w:pPr>
        <w:spacing w:before="0"/>
        <w:rPr>
          <w:rFonts w:eastAsia="TimesNewRomanPSMT" w:cs="Arial"/>
          <w:b/>
          <w:bCs/>
        </w:rPr>
      </w:pPr>
    </w:p>
    <w:tbl>
      <w:tblPr>
        <w:tblW w:w="9282" w:type="dxa"/>
        <w:tblInd w:w="-20" w:type="dxa"/>
        <w:tblLayout w:type="fixed"/>
        <w:tblLook w:val="0000" w:firstRow="0" w:lastRow="0" w:firstColumn="0" w:lastColumn="0" w:noHBand="0" w:noVBand="0"/>
      </w:tblPr>
      <w:tblGrid>
        <w:gridCol w:w="465"/>
        <w:gridCol w:w="4219"/>
        <w:gridCol w:w="4598"/>
      </w:tblGrid>
      <w:tr w:rsidR="00343A18" w:rsidRPr="00037196" w14:paraId="7CB609E2" w14:textId="77777777" w:rsidTr="00D872C2">
        <w:tc>
          <w:tcPr>
            <w:tcW w:w="465" w:type="dxa"/>
            <w:tcBorders>
              <w:top w:val="single" w:sz="4" w:space="0" w:color="000000"/>
              <w:left w:val="single" w:sz="4" w:space="0" w:color="000000"/>
              <w:bottom w:val="single" w:sz="4" w:space="0" w:color="000000"/>
            </w:tcBorders>
            <w:shd w:val="clear" w:color="auto" w:fill="auto"/>
          </w:tcPr>
          <w:p w14:paraId="0A02ED52" w14:textId="653AC90F" w:rsidR="00343A18" w:rsidRPr="00037196" w:rsidRDefault="00343A18" w:rsidP="00BC01DC">
            <w:pPr>
              <w:snapToGrid w:val="0"/>
              <w:spacing w:before="0"/>
              <w:rPr>
                <w:rFonts w:cs="Arial"/>
              </w:rPr>
            </w:pPr>
            <w:r w:rsidRPr="00037196">
              <w:rPr>
                <w:rFonts w:eastAsia="TimesNewRomanPSMT" w:cs="Arial"/>
                <w:b/>
                <w:bCs/>
              </w:rPr>
              <w:tab/>
            </w:r>
          </w:p>
          <w:p w14:paraId="2D57263A" w14:textId="77777777" w:rsidR="00343A18" w:rsidRPr="00037196" w:rsidRDefault="00343A18" w:rsidP="00BC01DC">
            <w:pPr>
              <w:spacing w:before="0"/>
              <w:rPr>
                <w:rFonts w:eastAsia="TimesNewRomanPSMT" w:cs="Arial"/>
                <w:bCs/>
              </w:rPr>
            </w:pPr>
            <w:r w:rsidRPr="0003719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037196" w:rsidRDefault="00343A18" w:rsidP="00BC01DC">
            <w:pPr>
              <w:snapToGrid w:val="0"/>
              <w:spacing w:before="0"/>
              <w:rPr>
                <w:rFonts w:eastAsia="TimesNewRomanPSMT" w:cs="Arial"/>
                <w:bCs/>
              </w:rPr>
            </w:pPr>
          </w:p>
          <w:p w14:paraId="6BF756F9" w14:textId="77777777" w:rsidR="00343A18" w:rsidRPr="00037196" w:rsidRDefault="00343A18" w:rsidP="00BC01DC">
            <w:pPr>
              <w:spacing w:before="0"/>
              <w:rPr>
                <w:rFonts w:eastAsia="TimesNewRomanPSMT" w:cs="Arial"/>
                <w:b/>
                <w:bCs/>
              </w:rPr>
            </w:pPr>
            <w:r w:rsidRPr="0003719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037196" w:rsidRDefault="00343A18" w:rsidP="00BC01DC">
            <w:pPr>
              <w:snapToGrid w:val="0"/>
              <w:spacing w:before="0"/>
              <w:rPr>
                <w:rFonts w:eastAsia="TimesNewRomanPSMT" w:cs="Arial"/>
                <w:b/>
                <w:bCs/>
              </w:rPr>
            </w:pPr>
          </w:p>
        </w:tc>
      </w:tr>
      <w:tr w:rsidR="00343A18" w:rsidRPr="00037196" w14:paraId="7E416127" w14:textId="77777777" w:rsidTr="00D872C2">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037196" w:rsidRDefault="00343A18" w:rsidP="00BC01DC">
            <w:pPr>
              <w:snapToGrid w:val="0"/>
              <w:spacing w:before="0"/>
              <w:rPr>
                <w:rFonts w:eastAsia="TimesNewRomanPSMT" w:cs="Arial"/>
                <w:bCs/>
              </w:rPr>
            </w:pPr>
          </w:p>
          <w:p w14:paraId="7349BFAC"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037196" w:rsidRDefault="00343A18" w:rsidP="00BC01DC">
            <w:pPr>
              <w:snapToGrid w:val="0"/>
              <w:spacing w:before="0"/>
              <w:rPr>
                <w:rFonts w:eastAsia="TimesNewRomanPSMT" w:cs="Arial"/>
                <w:bCs/>
              </w:rPr>
            </w:pPr>
          </w:p>
          <w:p w14:paraId="322C0F71" w14:textId="7627B19E" w:rsidR="00343A18" w:rsidRPr="00037196" w:rsidRDefault="00674622" w:rsidP="00E624C9">
            <w:pPr>
              <w:spacing w:before="0"/>
              <w:rPr>
                <w:rFonts w:eastAsia="TimesNewRomanPSMT" w:cs="Arial"/>
                <w:b/>
                <w:bCs/>
                <w:lang w:val="sr-Cyrl-RS"/>
              </w:rPr>
            </w:pPr>
            <w:r w:rsidRPr="00037196">
              <w:rPr>
                <w:rFonts w:eastAsia="TimesNewRomanPSMT" w:cs="Arial"/>
                <w:bCs/>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037196" w:rsidRDefault="00343A18" w:rsidP="00BC01DC">
            <w:pPr>
              <w:snapToGrid w:val="0"/>
              <w:spacing w:before="0"/>
              <w:rPr>
                <w:rFonts w:eastAsia="TimesNewRomanPSMT" w:cs="Arial"/>
                <w:b/>
                <w:bCs/>
              </w:rPr>
            </w:pPr>
          </w:p>
        </w:tc>
      </w:tr>
      <w:tr w:rsidR="00674622" w:rsidRPr="00037196" w14:paraId="74DBAE55" w14:textId="77777777" w:rsidTr="00D872C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037196" w:rsidRDefault="00674622"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Pr="00037196" w:rsidRDefault="00674622" w:rsidP="00674622">
            <w:pPr>
              <w:snapToGrid w:val="0"/>
              <w:spacing w:before="0"/>
              <w:jc w:val="left"/>
              <w:rPr>
                <w:rFonts w:eastAsia="TimesNewRomanPSMT" w:cs="Arial"/>
                <w:bCs/>
                <w:lang w:val="sr-Cyrl-RS"/>
              </w:rPr>
            </w:pPr>
          </w:p>
          <w:p w14:paraId="39545DC7" w14:textId="77777777" w:rsidR="00674622" w:rsidRPr="00037196" w:rsidRDefault="00674622" w:rsidP="00674622">
            <w:pPr>
              <w:snapToGrid w:val="0"/>
              <w:spacing w:before="0"/>
              <w:jc w:val="left"/>
              <w:rPr>
                <w:rFonts w:eastAsia="TimesNewRomanPSMT" w:cs="Arial"/>
                <w:bCs/>
                <w:lang w:val="sr-Cyrl-RS"/>
              </w:rPr>
            </w:pPr>
            <w:r w:rsidRPr="00037196">
              <w:rPr>
                <w:rFonts w:eastAsia="TimesNewRomanPSMT" w:cs="Arial"/>
                <w:bCs/>
                <w:lang w:val="sr-Cyrl-RS"/>
              </w:rPr>
              <w:t>Адреса</w:t>
            </w:r>
          </w:p>
          <w:p w14:paraId="2E9658F0" w14:textId="0B904930" w:rsidR="00674622" w:rsidRPr="00037196" w:rsidRDefault="00674622" w:rsidP="00674622">
            <w:pPr>
              <w:snapToGrid w:val="0"/>
              <w:spacing w:before="0"/>
              <w:jc w:val="left"/>
              <w:rPr>
                <w:rFonts w:eastAsia="TimesNewRomanPSMT" w:cs="Arial"/>
                <w:bCs/>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037196" w:rsidRDefault="00674622" w:rsidP="00BC01DC">
            <w:pPr>
              <w:snapToGrid w:val="0"/>
              <w:spacing w:before="0"/>
              <w:rPr>
                <w:rFonts w:eastAsia="TimesNewRomanPSMT" w:cs="Arial"/>
                <w:b/>
                <w:bCs/>
              </w:rPr>
            </w:pPr>
          </w:p>
        </w:tc>
      </w:tr>
      <w:tr w:rsidR="00343A18" w:rsidRPr="00037196" w14:paraId="27445454" w14:textId="77777777" w:rsidTr="00D872C2">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037196" w:rsidRDefault="00343A18" w:rsidP="00BC01DC">
            <w:pPr>
              <w:snapToGrid w:val="0"/>
              <w:spacing w:before="0"/>
              <w:rPr>
                <w:rFonts w:eastAsia="TimesNewRomanPSMT" w:cs="Arial"/>
                <w:bCs/>
              </w:rPr>
            </w:pPr>
          </w:p>
          <w:p w14:paraId="7E7A9759"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037196" w:rsidRDefault="00343A18" w:rsidP="00BC01DC">
            <w:pPr>
              <w:snapToGrid w:val="0"/>
              <w:spacing w:before="0"/>
              <w:rPr>
                <w:rFonts w:eastAsia="TimesNewRomanPSMT" w:cs="Arial"/>
                <w:bCs/>
              </w:rPr>
            </w:pPr>
          </w:p>
          <w:p w14:paraId="5227297D"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037196" w:rsidRDefault="00343A18" w:rsidP="00BC01DC">
            <w:pPr>
              <w:snapToGrid w:val="0"/>
              <w:spacing w:before="0"/>
              <w:rPr>
                <w:rFonts w:eastAsia="TimesNewRomanPSMT" w:cs="Arial"/>
                <w:b/>
                <w:bCs/>
              </w:rPr>
            </w:pPr>
          </w:p>
        </w:tc>
      </w:tr>
      <w:tr w:rsidR="00343A18" w:rsidRPr="00037196" w14:paraId="1CEE67BD" w14:textId="77777777" w:rsidTr="00D872C2">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037196" w:rsidRDefault="00343A18" w:rsidP="00BC01DC">
            <w:pPr>
              <w:snapToGrid w:val="0"/>
              <w:spacing w:before="0"/>
              <w:rPr>
                <w:rFonts w:eastAsia="TimesNewRomanPSMT" w:cs="Arial"/>
                <w:bCs/>
              </w:rPr>
            </w:pPr>
          </w:p>
          <w:p w14:paraId="29D09931"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037196" w:rsidRDefault="00343A18" w:rsidP="00BC01DC">
            <w:pPr>
              <w:snapToGrid w:val="0"/>
              <w:spacing w:before="0"/>
              <w:rPr>
                <w:rFonts w:eastAsia="TimesNewRomanPSMT" w:cs="Arial"/>
                <w:bCs/>
              </w:rPr>
            </w:pPr>
          </w:p>
          <w:p w14:paraId="6D36767B"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037196" w:rsidRDefault="00343A18" w:rsidP="00BC01DC">
            <w:pPr>
              <w:snapToGrid w:val="0"/>
              <w:spacing w:before="0"/>
              <w:rPr>
                <w:rFonts w:eastAsia="TimesNewRomanPSMT" w:cs="Arial"/>
                <w:b/>
                <w:bCs/>
              </w:rPr>
            </w:pPr>
          </w:p>
        </w:tc>
      </w:tr>
      <w:tr w:rsidR="00343A18" w:rsidRPr="00037196" w14:paraId="56FDDCE1" w14:textId="77777777" w:rsidTr="00D872C2">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037196" w:rsidRDefault="00343A18" w:rsidP="00BC01DC">
            <w:pPr>
              <w:snapToGrid w:val="0"/>
              <w:spacing w:before="0"/>
              <w:rPr>
                <w:rFonts w:eastAsia="TimesNewRomanPSMT" w:cs="Arial"/>
                <w:bCs/>
              </w:rPr>
            </w:pPr>
          </w:p>
          <w:p w14:paraId="7BA1EA66"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037196" w:rsidRDefault="00343A18" w:rsidP="00BC01DC">
            <w:pPr>
              <w:snapToGrid w:val="0"/>
              <w:spacing w:before="0"/>
              <w:rPr>
                <w:rFonts w:eastAsia="TimesNewRomanPSMT" w:cs="Arial"/>
                <w:b/>
                <w:bCs/>
              </w:rPr>
            </w:pPr>
          </w:p>
        </w:tc>
      </w:tr>
      <w:tr w:rsidR="00343A18" w:rsidRPr="00037196" w14:paraId="51DF6952" w14:textId="77777777" w:rsidTr="00D872C2">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037196" w:rsidRDefault="00343A18" w:rsidP="00BC01DC">
            <w:pPr>
              <w:snapToGrid w:val="0"/>
              <w:spacing w:before="0"/>
              <w:rPr>
                <w:rFonts w:eastAsia="TimesNewRomanPSMT" w:cs="Arial"/>
                <w:bCs/>
                <w:lang w:val="ru-RU"/>
              </w:rPr>
            </w:pPr>
          </w:p>
          <w:p w14:paraId="76A8DF90"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037196" w:rsidRDefault="00343A18" w:rsidP="00BC01DC">
            <w:pPr>
              <w:snapToGrid w:val="0"/>
              <w:spacing w:before="0"/>
              <w:rPr>
                <w:rFonts w:eastAsia="TimesNewRomanPSMT" w:cs="Arial"/>
                <w:b/>
                <w:bCs/>
                <w:lang w:val="ru-RU"/>
              </w:rPr>
            </w:pPr>
          </w:p>
        </w:tc>
      </w:tr>
      <w:tr w:rsidR="00343A18" w:rsidRPr="00037196" w14:paraId="3718DCEF" w14:textId="77777777" w:rsidTr="00D872C2">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03719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037196" w:rsidRDefault="00343A18" w:rsidP="00BC01DC">
            <w:pPr>
              <w:snapToGrid w:val="0"/>
              <w:spacing w:before="0"/>
              <w:rPr>
                <w:rFonts w:eastAsia="TimesNewRomanPSMT" w:cs="Arial"/>
                <w:bCs/>
                <w:lang w:val="ru-RU"/>
              </w:rPr>
            </w:pPr>
          </w:p>
          <w:p w14:paraId="1E817624"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037196" w:rsidRDefault="00343A18" w:rsidP="00BC01DC">
            <w:pPr>
              <w:snapToGrid w:val="0"/>
              <w:spacing w:before="0"/>
              <w:rPr>
                <w:rFonts w:eastAsia="TimesNewRomanPSMT" w:cs="Arial"/>
                <w:b/>
                <w:bCs/>
                <w:lang w:val="ru-RU"/>
              </w:rPr>
            </w:pPr>
          </w:p>
        </w:tc>
      </w:tr>
      <w:tr w:rsidR="00343A18" w:rsidRPr="00037196" w14:paraId="3725B14E" w14:textId="77777777" w:rsidTr="00D872C2">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037196" w:rsidRDefault="00343A18" w:rsidP="00BC01DC">
            <w:pPr>
              <w:snapToGrid w:val="0"/>
              <w:spacing w:before="0"/>
              <w:rPr>
                <w:rFonts w:eastAsia="TimesNewRomanPSMT" w:cs="Arial"/>
                <w:bCs/>
                <w:lang w:val="ru-RU"/>
              </w:rPr>
            </w:pPr>
          </w:p>
          <w:p w14:paraId="735D47D2" w14:textId="77777777" w:rsidR="00343A18" w:rsidRPr="00037196" w:rsidRDefault="00343A18" w:rsidP="00BC01DC">
            <w:pPr>
              <w:spacing w:before="0"/>
              <w:rPr>
                <w:rFonts w:eastAsia="TimesNewRomanPSMT" w:cs="Arial"/>
                <w:bCs/>
              </w:rPr>
            </w:pPr>
            <w:r w:rsidRPr="0003719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037196" w:rsidRDefault="00343A18" w:rsidP="00BC01DC">
            <w:pPr>
              <w:snapToGrid w:val="0"/>
              <w:spacing w:before="0"/>
              <w:rPr>
                <w:rFonts w:eastAsia="TimesNewRomanPSMT" w:cs="Arial"/>
                <w:bCs/>
              </w:rPr>
            </w:pPr>
          </w:p>
          <w:p w14:paraId="7A555D6B" w14:textId="77777777" w:rsidR="00343A18" w:rsidRPr="00037196" w:rsidRDefault="00343A18" w:rsidP="00BC01DC">
            <w:pPr>
              <w:spacing w:before="0"/>
              <w:rPr>
                <w:rFonts w:eastAsia="TimesNewRomanPSMT" w:cs="Arial"/>
                <w:b/>
                <w:bCs/>
              </w:rPr>
            </w:pPr>
            <w:r w:rsidRPr="0003719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037196" w:rsidRDefault="00343A18" w:rsidP="00BC01DC">
            <w:pPr>
              <w:snapToGrid w:val="0"/>
              <w:spacing w:before="0"/>
              <w:rPr>
                <w:rFonts w:eastAsia="TimesNewRomanPSMT" w:cs="Arial"/>
                <w:b/>
                <w:bCs/>
              </w:rPr>
            </w:pPr>
          </w:p>
        </w:tc>
      </w:tr>
      <w:tr w:rsidR="004527F0" w:rsidRPr="00037196" w14:paraId="73AE092A" w14:textId="77777777" w:rsidTr="00D872C2">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037196" w:rsidRDefault="004527F0"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62A7A8" w14:textId="6BD5FA39" w:rsidR="004527F0" w:rsidRPr="00037196" w:rsidRDefault="004527F0" w:rsidP="00E624C9">
            <w:pPr>
              <w:snapToGrid w:val="0"/>
              <w:spacing w:before="0"/>
              <w:rPr>
                <w:rFonts w:eastAsia="TimesNewRomanPSMT" w:cs="Arial"/>
                <w:bCs/>
              </w:rPr>
            </w:pPr>
            <w:r w:rsidRPr="00037196">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037196" w:rsidRDefault="004527F0" w:rsidP="00BC01DC">
            <w:pPr>
              <w:snapToGrid w:val="0"/>
              <w:spacing w:before="0"/>
              <w:rPr>
                <w:rFonts w:eastAsia="TimesNewRomanPSMT" w:cs="Arial"/>
                <w:b/>
                <w:bCs/>
              </w:rPr>
            </w:pPr>
          </w:p>
        </w:tc>
      </w:tr>
      <w:tr w:rsidR="00343A18" w:rsidRPr="00037196" w14:paraId="12677E6C" w14:textId="77777777" w:rsidTr="00D872C2">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037196" w:rsidRDefault="00343A18" w:rsidP="00BC01DC">
            <w:pPr>
              <w:snapToGrid w:val="0"/>
              <w:spacing w:before="0"/>
              <w:rPr>
                <w:rFonts w:eastAsia="TimesNewRomanPSMT" w:cs="Arial"/>
                <w:bCs/>
              </w:rPr>
            </w:pPr>
          </w:p>
          <w:p w14:paraId="4745C4F1"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037196" w:rsidRDefault="00343A18" w:rsidP="00BC01DC">
            <w:pPr>
              <w:snapToGrid w:val="0"/>
              <w:spacing w:before="0"/>
              <w:rPr>
                <w:rFonts w:eastAsia="TimesNewRomanPSMT" w:cs="Arial"/>
                <w:bCs/>
              </w:rPr>
            </w:pPr>
          </w:p>
          <w:p w14:paraId="73B15102"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037196" w:rsidRDefault="00343A18" w:rsidP="00BC01DC">
            <w:pPr>
              <w:snapToGrid w:val="0"/>
              <w:spacing w:before="0"/>
              <w:rPr>
                <w:rFonts w:eastAsia="TimesNewRomanPSMT" w:cs="Arial"/>
                <w:b/>
                <w:bCs/>
              </w:rPr>
            </w:pPr>
          </w:p>
        </w:tc>
      </w:tr>
      <w:tr w:rsidR="00343A18" w:rsidRPr="00037196" w14:paraId="33D1E4FC" w14:textId="77777777" w:rsidTr="00D872C2">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037196" w:rsidRDefault="00343A18" w:rsidP="00BC01DC">
            <w:pPr>
              <w:snapToGrid w:val="0"/>
              <w:spacing w:before="0"/>
              <w:rPr>
                <w:rFonts w:eastAsia="TimesNewRomanPSMT" w:cs="Arial"/>
                <w:bCs/>
              </w:rPr>
            </w:pPr>
          </w:p>
          <w:p w14:paraId="1A942A23"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037196" w:rsidRDefault="00343A18" w:rsidP="00BC01DC">
            <w:pPr>
              <w:snapToGrid w:val="0"/>
              <w:spacing w:before="0"/>
              <w:rPr>
                <w:rFonts w:eastAsia="TimesNewRomanPSMT" w:cs="Arial"/>
                <w:bCs/>
              </w:rPr>
            </w:pPr>
          </w:p>
          <w:p w14:paraId="3534A6EF"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037196" w:rsidRDefault="00343A18" w:rsidP="00BC01DC">
            <w:pPr>
              <w:snapToGrid w:val="0"/>
              <w:spacing w:before="0"/>
              <w:rPr>
                <w:rFonts w:eastAsia="TimesNewRomanPSMT" w:cs="Arial"/>
                <w:b/>
                <w:bCs/>
              </w:rPr>
            </w:pPr>
          </w:p>
        </w:tc>
      </w:tr>
      <w:tr w:rsidR="00343A18" w:rsidRPr="00037196" w14:paraId="3C0EAE04" w14:textId="77777777" w:rsidTr="00D872C2">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037196" w:rsidRDefault="00343A18" w:rsidP="00BC01DC">
            <w:pPr>
              <w:snapToGrid w:val="0"/>
              <w:spacing w:before="0"/>
              <w:rPr>
                <w:rFonts w:eastAsia="TimesNewRomanPSMT" w:cs="Arial"/>
                <w:bCs/>
              </w:rPr>
            </w:pPr>
          </w:p>
          <w:p w14:paraId="3CC5247D"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037196" w:rsidRDefault="00343A18" w:rsidP="00BC01DC">
            <w:pPr>
              <w:snapToGrid w:val="0"/>
              <w:spacing w:before="0"/>
              <w:rPr>
                <w:rFonts w:eastAsia="TimesNewRomanPSMT" w:cs="Arial"/>
                <w:bCs/>
              </w:rPr>
            </w:pPr>
          </w:p>
          <w:p w14:paraId="4283DF83"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037196" w:rsidRDefault="00343A18" w:rsidP="00BC01DC">
            <w:pPr>
              <w:snapToGrid w:val="0"/>
              <w:spacing w:before="0"/>
              <w:rPr>
                <w:rFonts w:eastAsia="TimesNewRomanPSMT" w:cs="Arial"/>
                <w:b/>
                <w:bCs/>
              </w:rPr>
            </w:pPr>
          </w:p>
        </w:tc>
      </w:tr>
      <w:tr w:rsidR="00343A18" w:rsidRPr="00037196" w14:paraId="1087A17C" w14:textId="77777777" w:rsidTr="00D872C2">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037196" w:rsidRDefault="00343A18" w:rsidP="00BC01DC">
            <w:pPr>
              <w:snapToGrid w:val="0"/>
              <w:spacing w:before="0"/>
              <w:rPr>
                <w:rFonts w:eastAsia="TimesNewRomanPSMT" w:cs="Arial"/>
                <w:bCs/>
              </w:rPr>
            </w:pPr>
          </w:p>
          <w:p w14:paraId="01F0293B"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037196" w:rsidRDefault="00343A18" w:rsidP="00BC01DC">
            <w:pPr>
              <w:snapToGrid w:val="0"/>
              <w:spacing w:before="0"/>
              <w:rPr>
                <w:rFonts w:eastAsia="TimesNewRomanPSMT" w:cs="Arial"/>
                <w:b/>
                <w:bCs/>
              </w:rPr>
            </w:pPr>
          </w:p>
        </w:tc>
      </w:tr>
      <w:tr w:rsidR="00343A18" w:rsidRPr="00037196" w14:paraId="52C0DCCF" w14:textId="77777777" w:rsidTr="00D872C2">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037196" w:rsidRDefault="00343A18" w:rsidP="00BC01DC">
            <w:pPr>
              <w:snapToGrid w:val="0"/>
              <w:spacing w:before="0"/>
              <w:rPr>
                <w:rFonts w:eastAsia="TimesNewRomanPSMT" w:cs="Arial"/>
                <w:bCs/>
                <w:lang w:val="ru-RU"/>
              </w:rPr>
            </w:pPr>
          </w:p>
          <w:p w14:paraId="1C8B6BD7"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037196" w:rsidRDefault="00343A18" w:rsidP="00BC01DC">
            <w:pPr>
              <w:snapToGrid w:val="0"/>
              <w:spacing w:before="0"/>
              <w:rPr>
                <w:rFonts w:eastAsia="TimesNewRomanPSMT" w:cs="Arial"/>
                <w:b/>
                <w:bCs/>
                <w:lang w:val="ru-RU"/>
              </w:rPr>
            </w:pPr>
          </w:p>
        </w:tc>
      </w:tr>
      <w:tr w:rsidR="00343A18" w:rsidRPr="00037196" w14:paraId="2E60ADED" w14:textId="77777777" w:rsidTr="00D872C2">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03719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037196" w:rsidRDefault="00343A18" w:rsidP="00BC01DC">
            <w:pPr>
              <w:snapToGrid w:val="0"/>
              <w:spacing w:before="0"/>
              <w:rPr>
                <w:rFonts w:eastAsia="TimesNewRomanPSMT" w:cs="Arial"/>
                <w:bCs/>
                <w:lang w:val="ru-RU"/>
              </w:rPr>
            </w:pPr>
          </w:p>
          <w:p w14:paraId="54F727B5"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037196" w:rsidRDefault="00343A18" w:rsidP="00BC01DC">
            <w:pPr>
              <w:snapToGrid w:val="0"/>
              <w:spacing w:before="0"/>
              <w:rPr>
                <w:rFonts w:eastAsia="TimesNewRomanPSMT" w:cs="Arial"/>
                <w:b/>
                <w:bCs/>
                <w:lang w:val="ru-RU"/>
              </w:rPr>
            </w:pPr>
          </w:p>
        </w:tc>
      </w:tr>
    </w:tbl>
    <w:p w14:paraId="4DFD3117" w14:textId="77777777" w:rsidR="00343A18" w:rsidRPr="00037196" w:rsidRDefault="00343A18" w:rsidP="00343A18">
      <w:pPr>
        <w:spacing w:before="0"/>
        <w:rPr>
          <w:rFonts w:cs="Arial"/>
          <w:b/>
          <w:bCs/>
          <w:iCs/>
          <w:u w:val="single"/>
          <w:lang w:val="ru-RU"/>
        </w:rPr>
      </w:pPr>
    </w:p>
    <w:p w14:paraId="055130F3" w14:textId="77777777" w:rsidR="00343A18" w:rsidRPr="00037196" w:rsidRDefault="00343A18" w:rsidP="00343A18">
      <w:pPr>
        <w:spacing w:before="0"/>
        <w:rPr>
          <w:rFonts w:cs="Arial"/>
          <w:b/>
          <w:bCs/>
          <w:iCs/>
          <w:u w:val="single"/>
          <w:lang w:val="ru-RU"/>
        </w:rPr>
      </w:pPr>
    </w:p>
    <w:p w14:paraId="16CF9BD8" w14:textId="77777777" w:rsidR="00343A18" w:rsidRPr="00037196" w:rsidRDefault="00343A18" w:rsidP="00343A18">
      <w:pPr>
        <w:spacing w:before="0"/>
        <w:rPr>
          <w:rFonts w:cs="Arial"/>
          <w:iCs/>
          <w:lang w:val="ru-RU"/>
        </w:rPr>
      </w:pPr>
      <w:r w:rsidRPr="00037196">
        <w:rPr>
          <w:rFonts w:cs="Arial"/>
          <w:b/>
          <w:bCs/>
          <w:iCs/>
          <w:u w:val="single"/>
          <w:lang w:val="ru-RU"/>
        </w:rPr>
        <w:t>Напомена:</w:t>
      </w:r>
    </w:p>
    <w:p w14:paraId="359A5E79" w14:textId="77777777" w:rsidR="00343A18" w:rsidRDefault="00343A18" w:rsidP="00343A18">
      <w:pPr>
        <w:spacing w:before="0"/>
        <w:rPr>
          <w:rFonts w:cs="Arial"/>
          <w:iCs/>
          <w:lang w:val="ru-RU"/>
        </w:rPr>
      </w:pPr>
      <w:r w:rsidRPr="00037196">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8B90827" w14:textId="77777777" w:rsidR="00AB2CC3" w:rsidRDefault="00AB2CC3" w:rsidP="00343A18">
      <w:pPr>
        <w:spacing w:before="0"/>
        <w:rPr>
          <w:rFonts w:cs="Arial"/>
          <w:iCs/>
          <w:lang w:val="ru-RU"/>
        </w:rPr>
      </w:pPr>
    </w:p>
    <w:p w14:paraId="1D7AB116" w14:textId="77777777" w:rsidR="00AB2CC3" w:rsidRDefault="00AB2CC3" w:rsidP="00343A18">
      <w:pPr>
        <w:spacing w:before="0"/>
        <w:rPr>
          <w:rFonts w:cs="Arial"/>
          <w:iCs/>
          <w:lang w:val="ru-RU"/>
        </w:rPr>
      </w:pPr>
    </w:p>
    <w:p w14:paraId="06E86892" w14:textId="77777777" w:rsidR="00AB2CC3" w:rsidRDefault="00AB2CC3" w:rsidP="00343A18">
      <w:pPr>
        <w:spacing w:before="0"/>
        <w:rPr>
          <w:rFonts w:cs="Arial"/>
          <w:iCs/>
          <w:lang w:val="ru-RU"/>
        </w:rPr>
      </w:pPr>
    </w:p>
    <w:p w14:paraId="0AED5844" w14:textId="77777777" w:rsidR="00E624C9" w:rsidRDefault="00E624C9" w:rsidP="00343A18">
      <w:pPr>
        <w:spacing w:before="0"/>
        <w:rPr>
          <w:rFonts w:cs="Arial"/>
          <w:iCs/>
          <w:lang w:val="ru-RU"/>
        </w:rPr>
      </w:pPr>
    </w:p>
    <w:p w14:paraId="7B5A8009" w14:textId="77777777" w:rsidR="00AB2CC3" w:rsidRPr="00037196" w:rsidRDefault="00AB2CC3" w:rsidP="00343A18">
      <w:pPr>
        <w:spacing w:before="0"/>
        <w:rPr>
          <w:rFonts w:eastAsia="TimesNewRomanPSMT" w:cs="Arial"/>
          <w:b/>
          <w:bCs/>
          <w:lang w:val="ru-RU"/>
        </w:rPr>
      </w:pPr>
    </w:p>
    <w:p w14:paraId="26CB193A" w14:textId="77777777" w:rsidR="00343A18" w:rsidRPr="00037196" w:rsidRDefault="00343A18" w:rsidP="00343A18">
      <w:pPr>
        <w:spacing w:before="0"/>
        <w:rPr>
          <w:rFonts w:eastAsia="TimesNewRomanPSMT" w:cs="Arial"/>
          <w:b/>
          <w:bCs/>
          <w:lang w:val="ru-RU"/>
        </w:rPr>
      </w:pPr>
      <w:r w:rsidRPr="00037196">
        <w:rPr>
          <w:rFonts w:eastAsia="TimesNewRomanPSMT" w:cs="Arial"/>
          <w:b/>
          <w:bCs/>
          <w:lang w:val="sr-Cyrl-CS"/>
        </w:rPr>
        <w:t xml:space="preserve">4) </w:t>
      </w:r>
      <w:r w:rsidRPr="00037196">
        <w:rPr>
          <w:rFonts w:eastAsia="TimesNewRomanPSMT" w:cs="Arial"/>
          <w:b/>
          <w:bCs/>
          <w:lang w:val="ru-RU"/>
        </w:rPr>
        <w:t>ПОДАЦИ ЧЛАНУ ГРУПЕ ПОНУЂАЧА</w:t>
      </w:r>
    </w:p>
    <w:p w14:paraId="39960780" w14:textId="5E9020B5" w:rsidR="00343A18" w:rsidRPr="000371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037196"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037196" w:rsidRDefault="00343A18" w:rsidP="00BC01DC">
            <w:pPr>
              <w:snapToGrid w:val="0"/>
              <w:spacing w:before="0"/>
              <w:rPr>
                <w:rFonts w:cs="Arial"/>
              </w:rPr>
            </w:pPr>
          </w:p>
          <w:p w14:paraId="695388BE" w14:textId="77777777" w:rsidR="00343A18" w:rsidRPr="00037196" w:rsidRDefault="00343A18" w:rsidP="00BC01DC">
            <w:pPr>
              <w:spacing w:before="0"/>
              <w:rPr>
                <w:rFonts w:eastAsia="TimesNewRomanPSMT" w:cs="Arial"/>
                <w:bCs/>
                <w:lang w:val="ru-RU"/>
              </w:rPr>
            </w:pPr>
            <w:r w:rsidRPr="0003719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037196" w:rsidRDefault="00343A18" w:rsidP="00BC01DC">
            <w:pPr>
              <w:snapToGrid w:val="0"/>
              <w:spacing w:before="0"/>
              <w:rPr>
                <w:rFonts w:eastAsia="TimesNewRomanPSMT" w:cs="Arial"/>
                <w:bCs/>
                <w:lang w:val="ru-RU"/>
              </w:rPr>
            </w:pPr>
          </w:p>
          <w:p w14:paraId="736B6A29"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037196" w:rsidRDefault="00343A18" w:rsidP="00BC01DC">
            <w:pPr>
              <w:snapToGrid w:val="0"/>
              <w:spacing w:before="0"/>
              <w:rPr>
                <w:rFonts w:eastAsia="TimesNewRomanPSMT" w:cs="Arial"/>
                <w:b/>
                <w:bCs/>
                <w:lang w:val="ru-RU"/>
              </w:rPr>
            </w:pPr>
          </w:p>
        </w:tc>
      </w:tr>
      <w:tr w:rsidR="00674622" w:rsidRPr="00037196"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037196" w:rsidRDefault="00674622"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037196" w:rsidRDefault="00674622" w:rsidP="00674622">
            <w:pPr>
              <w:snapToGrid w:val="0"/>
              <w:spacing w:before="0"/>
              <w:rPr>
                <w:rFonts w:eastAsia="TimesNewRomanPSMT" w:cs="Arial"/>
                <w:bCs/>
                <w:lang w:val="ru-RU"/>
              </w:rPr>
            </w:pPr>
          </w:p>
          <w:p w14:paraId="6C92F463" w14:textId="59EEE203" w:rsidR="00674622" w:rsidRPr="00037196" w:rsidRDefault="00674622" w:rsidP="00AB2CC3">
            <w:pPr>
              <w:snapToGrid w:val="0"/>
              <w:spacing w:before="0"/>
              <w:rPr>
                <w:rFonts w:eastAsia="TimesNewRomanPSMT" w:cs="Arial"/>
                <w:bCs/>
                <w:lang w:val="ru-RU"/>
              </w:rPr>
            </w:pPr>
            <w:r w:rsidRPr="00037196">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037196" w:rsidRDefault="00674622" w:rsidP="00BC01DC">
            <w:pPr>
              <w:snapToGrid w:val="0"/>
              <w:spacing w:before="0"/>
              <w:rPr>
                <w:rFonts w:eastAsia="TimesNewRomanPSMT" w:cs="Arial"/>
                <w:b/>
                <w:bCs/>
              </w:rPr>
            </w:pPr>
          </w:p>
        </w:tc>
      </w:tr>
      <w:tr w:rsidR="00343A18" w:rsidRPr="00037196"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037196" w:rsidRDefault="00343A18" w:rsidP="00BC01DC">
            <w:pPr>
              <w:snapToGrid w:val="0"/>
              <w:spacing w:before="0"/>
              <w:rPr>
                <w:rFonts w:eastAsia="TimesNewRomanPSMT" w:cs="Arial"/>
                <w:bCs/>
                <w:lang w:val="ru-RU"/>
              </w:rPr>
            </w:pPr>
          </w:p>
          <w:p w14:paraId="121FA027" w14:textId="77777777" w:rsidR="00343A18" w:rsidRPr="0003719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037196" w:rsidRDefault="00343A18" w:rsidP="00BC01DC">
            <w:pPr>
              <w:snapToGrid w:val="0"/>
              <w:spacing w:before="0"/>
              <w:rPr>
                <w:rFonts w:eastAsia="TimesNewRomanPSMT" w:cs="Arial"/>
                <w:bCs/>
                <w:lang w:val="ru-RU"/>
              </w:rPr>
            </w:pPr>
          </w:p>
          <w:p w14:paraId="25E025F6"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037196" w:rsidRDefault="00343A18" w:rsidP="00BC01DC">
            <w:pPr>
              <w:snapToGrid w:val="0"/>
              <w:spacing w:before="0"/>
              <w:rPr>
                <w:rFonts w:eastAsia="TimesNewRomanPSMT" w:cs="Arial"/>
                <w:b/>
                <w:bCs/>
              </w:rPr>
            </w:pPr>
          </w:p>
        </w:tc>
      </w:tr>
      <w:tr w:rsidR="00343A18" w:rsidRPr="00037196"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037196" w:rsidRDefault="00343A18" w:rsidP="00BC01DC">
            <w:pPr>
              <w:snapToGrid w:val="0"/>
              <w:spacing w:before="0"/>
              <w:rPr>
                <w:rFonts w:eastAsia="TimesNewRomanPSMT" w:cs="Arial"/>
                <w:bCs/>
              </w:rPr>
            </w:pPr>
          </w:p>
          <w:p w14:paraId="20B27165"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037196" w:rsidRDefault="00343A18" w:rsidP="00BC01DC">
            <w:pPr>
              <w:snapToGrid w:val="0"/>
              <w:spacing w:before="0"/>
              <w:rPr>
                <w:rFonts w:eastAsia="TimesNewRomanPSMT" w:cs="Arial"/>
                <w:bCs/>
              </w:rPr>
            </w:pPr>
          </w:p>
          <w:p w14:paraId="4E257E2C"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037196" w:rsidRDefault="00343A18" w:rsidP="00BC01DC">
            <w:pPr>
              <w:snapToGrid w:val="0"/>
              <w:spacing w:before="0"/>
              <w:rPr>
                <w:rFonts w:eastAsia="TimesNewRomanPSMT" w:cs="Arial"/>
                <w:b/>
                <w:bCs/>
              </w:rPr>
            </w:pPr>
          </w:p>
        </w:tc>
      </w:tr>
      <w:tr w:rsidR="00343A18" w:rsidRPr="00037196"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037196" w:rsidRDefault="00343A18" w:rsidP="00BC01DC">
            <w:pPr>
              <w:snapToGrid w:val="0"/>
              <w:spacing w:before="0"/>
              <w:rPr>
                <w:rFonts w:eastAsia="TimesNewRomanPSMT" w:cs="Arial"/>
                <w:bCs/>
              </w:rPr>
            </w:pPr>
          </w:p>
          <w:p w14:paraId="49E4009F"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037196" w:rsidRDefault="00343A18" w:rsidP="00BC01DC">
            <w:pPr>
              <w:snapToGrid w:val="0"/>
              <w:spacing w:before="0"/>
              <w:rPr>
                <w:rFonts w:eastAsia="TimesNewRomanPSMT" w:cs="Arial"/>
                <w:bCs/>
              </w:rPr>
            </w:pPr>
          </w:p>
          <w:p w14:paraId="3F8AD13E"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037196" w:rsidRDefault="00343A18" w:rsidP="00BC01DC">
            <w:pPr>
              <w:snapToGrid w:val="0"/>
              <w:spacing w:before="0"/>
              <w:rPr>
                <w:rFonts w:eastAsia="TimesNewRomanPSMT" w:cs="Arial"/>
                <w:b/>
                <w:bCs/>
              </w:rPr>
            </w:pPr>
          </w:p>
        </w:tc>
      </w:tr>
      <w:tr w:rsidR="00343A18" w:rsidRPr="00037196"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037196" w:rsidRDefault="00343A18" w:rsidP="00BC01DC">
            <w:pPr>
              <w:snapToGrid w:val="0"/>
              <w:spacing w:before="0"/>
              <w:rPr>
                <w:rFonts w:eastAsia="TimesNewRomanPSMT" w:cs="Arial"/>
                <w:bCs/>
              </w:rPr>
            </w:pPr>
          </w:p>
          <w:p w14:paraId="387F060B"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037196" w:rsidRDefault="00343A18" w:rsidP="00BC01DC">
            <w:pPr>
              <w:snapToGrid w:val="0"/>
              <w:spacing w:before="0"/>
              <w:rPr>
                <w:rFonts w:eastAsia="TimesNewRomanPSMT" w:cs="Arial"/>
                <w:b/>
                <w:bCs/>
              </w:rPr>
            </w:pPr>
          </w:p>
        </w:tc>
      </w:tr>
      <w:tr w:rsidR="00343A18" w:rsidRPr="00037196"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037196" w:rsidRDefault="00343A18" w:rsidP="00BC01DC">
            <w:pPr>
              <w:snapToGrid w:val="0"/>
              <w:spacing w:before="0"/>
              <w:rPr>
                <w:rFonts w:eastAsia="TimesNewRomanPSMT" w:cs="Arial"/>
                <w:bCs/>
              </w:rPr>
            </w:pPr>
          </w:p>
          <w:p w14:paraId="45FC7BFD" w14:textId="77777777" w:rsidR="00343A18" w:rsidRPr="00037196" w:rsidRDefault="00343A18" w:rsidP="00BC01DC">
            <w:pPr>
              <w:spacing w:before="0"/>
              <w:rPr>
                <w:rFonts w:eastAsia="TimesNewRomanPSMT" w:cs="Arial"/>
                <w:bCs/>
                <w:lang w:val="ru-RU"/>
              </w:rPr>
            </w:pPr>
            <w:r w:rsidRPr="0003719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037196" w:rsidRDefault="00343A18" w:rsidP="00BC01DC">
            <w:pPr>
              <w:snapToGrid w:val="0"/>
              <w:spacing w:before="0"/>
              <w:rPr>
                <w:rFonts w:eastAsia="TimesNewRomanPSMT" w:cs="Arial"/>
                <w:bCs/>
                <w:lang w:val="ru-RU"/>
              </w:rPr>
            </w:pPr>
          </w:p>
          <w:p w14:paraId="2281597B"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037196" w:rsidRDefault="00343A18" w:rsidP="00BC01DC">
            <w:pPr>
              <w:snapToGrid w:val="0"/>
              <w:spacing w:before="0"/>
              <w:rPr>
                <w:rFonts w:eastAsia="TimesNewRomanPSMT" w:cs="Arial"/>
                <w:b/>
                <w:bCs/>
                <w:lang w:val="ru-RU"/>
              </w:rPr>
            </w:pPr>
          </w:p>
        </w:tc>
      </w:tr>
      <w:tr w:rsidR="00674622" w:rsidRPr="00037196"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037196" w:rsidRDefault="00674622"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037196" w:rsidRDefault="00674622" w:rsidP="00674622">
            <w:pPr>
              <w:snapToGrid w:val="0"/>
              <w:spacing w:before="0"/>
              <w:rPr>
                <w:rFonts w:eastAsia="TimesNewRomanPSMT" w:cs="Arial"/>
                <w:bCs/>
                <w:lang w:val="ru-RU"/>
              </w:rPr>
            </w:pPr>
          </w:p>
          <w:p w14:paraId="61FD9344" w14:textId="3C6179F6" w:rsidR="00674622" w:rsidRPr="00037196" w:rsidRDefault="00674622" w:rsidP="00AB2CC3">
            <w:pPr>
              <w:snapToGrid w:val="0"/>
              <w:spacing w:before="0"/>
              <w:rPr>
                <w:rFonts w:eastAsia="TimesNewRomanPSMT" w:cs="Arial"/>
                <w:bCs/>
                <w:lang w:val="ru-RU"/>
              </w:rPr>
            </w:pPr>
            <w:r w:rsidRPr="00037196">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037196" w:rsidRDefault="00674622" w:rsidP="00BC01DC">
            <w:pPr>
              <w:snapToGrid w:val="0"/>
              <w:spacing w:before="0"/>
              <w:rPr>
                <w:rFonts w:eastAsia="TimesNewRomanPSMT" w:cs="Arial"/>
                <w:b/>
                <w:bCs/>
              </w:rPr>
            </w:pPr>
          </w:p>
        </w:tc>
      </w:tr>
      <w:tr w:rsidR="00343A18" w:rsidRPr="00037196"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037196" w:rsidRDefault="00343A18" w:rsidP="00BC01DC">
            <w:pPr>
              <w:snapToGrid w:val="0"/>
              <w:spacing w:before="0"/>
              <w:rPr>
                <w:rFonts w:eastAsia="TimesNewRomanPSMT" w:cs="Arial"/>
                <w:bCs/>
                <w:lang w:val="ru-RU"/>
              </w:rPr>
            </w:pPr>
          </w:p>
          <w:p w14:paraId="24589098" w14:textId="77777777" w:rsidR="00343A18" w:rsidRPr="0003719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037196" w:rsidRDefault="00343A18" w:rsidP="00BC01DC">
            <w:pPr>
              <w:snapToGrid w:val="0"/>
              <w:spacing w:before="0"/>
              <w:rPr>
                <w:rFonts w:eastAsia="TimesNewRomanPSMT" w:cs="Arial"/>
                <w:bCs/>
                <w:lang w:val="ru-RU"/>
              </w:rPr>
            </w:pPr>
          </w:p>
          <w:p w14:paraId="179279BE"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037196" w:rsidRDefault="00343A18" w:rsidP="00BC01DC">
            <w:pPr>
              <w:snapToGrid w:val="0"/>
              <w:spacing w:before="0"/>
              <w:rPr>
                <w:rFonts w:eastAsia="TimesNewRomanPSMT" w:cs="Arial"/>
                <w:b/>
                <w:bCs/>
              </w:rPr>
            </w:pPr>
          </w:p>
        </w:tc>
      </w:tr>
      <w:tr w:rsidR="00343A18" w:rsidRPr="00037196"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037196" w:rsidRDefault="00343A18" w:rsidP="00BC01DC">
            <w:pPr>
              <w:snapToGrid w:val="0"/>
              <w:spacing w:before="0"/>
              <w:rPr>
                <w:rFonts w:eastAsia="TimesNewRomanPSMT" w:cs="Arial"/>
                <w:bCs/>
              </w:rPr>
            </w:pPr>
          </w:p>
          <w:p w14:paraId="639CF839"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037196" w:rsidRDefault="00343A18" w:rsidP="00BC01DC">
            <w:pPr>
              <w:snapToGrid w:val="0"/>
              <w:spacing w:before="0"/>
              <w:rPr>
                <w:rFonts w:eastAsia="TimesNewRomanPSMT" w:cs="Arial"/>
                <w:bCs/>
              </w:rPr>
            </w:pPr>
          </w:p>
          <w:p w14:paraId="436E71FE"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037196" w:rsidRDefault="00343A18" w:rsidP="00BC01DC">
            <w:pPr>
              <w:snapToGrid w:val="0"/>
              <w:spacing w:before="0"/>
              <w:rPr>
                <w:rFonts w:eastAsia="TimesNewRomanPSMT" w:cs="Arial"/>
                <w:b/>
                <w:bCs/>
              </w:rPr>
            </w:pPr>
          </w:p>
        </w:tc>
      </w:tr>
      <w:tr w:rsidR="00343A18" w:rsidRPr="00037196"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037196" w:rsidRDefault="00343A18" w:rsidP="00BC01DC">
            <w:pPr>
              <w:snapToGrid w:val="0"/>
              <w:spacing w:before="0"/>
              <w:rPr>
                <w:rFonts w:eastAsia="TimesNewRomanPSMT" w:cs="Arial"/>
                <w:bCs/>
              </w:rPr>
            </w:pPr>
          </w:p>
          <w:p w14:paraId="6C0CB479"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037196" w:rsidRDefault="00343A18" w:rsidP="00BC01DC">
            <w:pPr>
              <w:snapToGrid w:val="0"/>
              <w:spacing w:before="0"/>
              <w:rPr>
                <w:rFonts w:eastAsia="TimesNewRomanPSMT" w:cs="Arial"/>
                <w:bCs/>
              </w:rPr>
            </w:pPr>
          </w:p>
          <w:p w14:paraId="14888475"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037196" w:rsidRDefault="00343A18" w:rsidP="00BC01DC">
            <w:pPr>
              <w:snapToGrid w:val="0"/>
              <w:spacing w:before="0"/>
              <w:rPr>
                <w:rFonts w:eastAsia="TimesNewRomanPSMT" w:cs="Arial"/>
                <w:b/>
                <w:bCs/>
              </w:rPr>
            </w:pPr>
          </w:p>
        </w:tc>
      </w:tr>
      <w:tr w:rsidR="00343A18" w:rsidRPr="00037196"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037196" w:rsidRDefault="00343A18" w:rsidP="00BC01DC">
            <w:pPr>
              <w:snapToGrid w:val="0"/>
              <w:spacing w:before="0"/>
              <w:rPr>
                <w:rFonts w:eastAsia="TimesNewRomanPSMT" w:cs="Arial"/>
                <w:bCs/>
              </w:rPr>
            </w:pPr>
          </w:p>
          <w:p w14:paraId="53F80F29"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037196" w:rsidRDefault="00343A18" w:rsidP="00BC01DC">
            <w:pPr>
              <w:snapToGrid w:val="0"/>
              <w:spacing w:before="0"/>
              <w:rPr>
                <w:rFonts w:eastAsia="TimesNewRomanPSMT" w:cs="Arial"/>
                <w:b/>
                <w:bCs/>
              </w:rPr>
            </w:pPr>
          </w:p>
        </w:tc>
      </w:tr>
      <w:tr w:rsidR="00343A18" w:rsidRPr="00037196"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037196" w:rsidRDefault="00343A18" w:rsidP="00BC01DC">
            <w:pPr>
              <w:snapToGrid w:val="0"/>
              <w:spacing w:before="0"/>
              <w:rPr>
                <w:rFonts w:eastAsia="TimesNewRomanPSMT" w:cs="Arial"/>
                <w:bCs/>
              </w:rPr>
            </w:pPr>
          </w:p>
          <w:p w14:paraId="05A9415D" w14:textId="77777777" w:rsidR="00343A18" w:rsidRPr="00037196" w:rsidRDefault="00343A18" w:rsidP="00BC01DC">
            <w:pPr>
              <w:spacing w:before="0"/>
              <w:rPr>
                <w:rFonts w:eastAsia="TimesNewRomanPSMT" w:cs="Arial"/>
                <w:bCs/>
                <w:lang w:val="ru-RU"/>
              </w:rPr>
            </w:pPr>
            <w:r w:rsidRPr="0003719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037196" w:rsidRDefault="00343A18" w:rsidP="00BC01DC">
            <w:pPr>
              <w:snapToGrid w:val="0"/>
              <w:spacing w:before="0"/>
              <w:rPr>
                <w:rFonts w:eastAsia="TimesNewRomanPSMT" w:cs="Arial"/>
                <w:bCs/>
                <w:lang w:val="ru-RU"/>
              </w:rPr>
            </w:pPr>
          </w:p>
          <w:p w14:paraId="4D0DE510"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037196" w:rsidRDefault="00343A18" w:rsidP="00BC01DC">
            <w:pPr>
              <w:snapToGrid w:val="0"/>
              <w:spacing w:before="0"/>
              <w:rPr>
                <w:rFonts w:eastAsia="TimesNewRomanPSMT" w:cs="Arial"/>
                <w:b/>
                <w:bCs/>
                <w:lang w:val="ru-RU"/>
              </w:rPr>
            </w:pPr>
          </w:p>
        </w:tc>
      </w:tr>
      <w:tr w:rsidR="00674622" w:rsidRPr="00037196"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037196" w:rsidRDefault="00674622"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037196" w:rsidRDefault="00674622" w:rsidP="00674622">
            <w:pPr>
              <w:snapToGrid w:val="0"/>
              <w:spacing w:before="0"/>
              <w:rPr>
                <w:rFonts w:eastAsia="TimesNewRomanPSMT" w:cs="Arial"/>
                <w:bCs/>
                <w:lang w:val="ru-RU"/>
              </w:rPr>
            </w:pPr>
          </w:p>
          <w:p w14:paraId="72307323" w14:textId="0290A94A" w:rsidR="00674622" w:rsidRPr="00037196" w:rsidRDefault="00674622" w:rsidP="00AB2CC3">
            <w:pPr>
              <w:snapToGrid w:val="0"/>
              <w:spacing w:before="0"/>
              <w:rPr>
                <w:rFonts w:eastAsia="TimesNewRomanPSMT" w:cs="Arial"/>
                <w:bCs/>
                <w:lang w:val="ru-RU"/>
              </w:rPr>
            </w:pPr>
            <w:r w:rsidRPr="00037196">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037196" w:rsidRDefault="00674622" w:rsidP="00BC01DC">
            <w:pPr>
              <w:snapToGrid w:val="0"/>
              <w:spacing w:before="0"/>
              <w:rPr>
                <w:rFonts w:eastAsia="TimesNewRomanPSMT" w:cs="Arial"/>
                <w:b/>
                <w:bCs/>
              </w:rPr>
            </w:pPr>
          </w:p>
        </w:tc>
      </w:tr>
      <w:tr w:rsidR="00343A18" w:rsidRPr="00037196"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037196" w:rsidRDefault="00343A18" w:rsidP="00BC01DC">
            <w:pPr>
              <w:snapToGrid w:val="0"/>
              <w:spacing w:before="0"/>
              <w:rPr>
                <w:rFonts w:eastAsia="TimesNewRomanPSMT" w:cs="Arial"/>
                <w:bCs/>
                <w:lang w:val="ru-RU"/>
              </w:rPr>
            </w:pPr>
          </w:p>
          <w:p w14:paraId="0AD55B96" w14:textId="77777777" w:rsidR="00343A18" w:rsidRPr="0003719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037196" w:rsidRDefault="00343A18" w:rsidP="00BC01DC">
            <w:pPr>
              <w:snapToGrid w:val="0"/>
              <w:spacing w:before="0"/>
              <w:rPr>
                <w:rFonts w:eastAsia="TimesNewRomanPSMT" w:cs="Arial"/>
                <w:bCs/>
                <w:lang w:val="ru-RU"/>
              </w:rPr>
            </w:pPr>
          </w:p>
          <w:p w14:paraId="1901D74A"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037196" w:rsidRDefault="00343A18" w:rsidP="00BC01DC">
            <w:pPr>
              <w:snapToGrid w:val="0"/>
              <w:spacing w:before="0"/>
              <w:rPr>
                <w:rFonts w:eastAsia="TimesNewRomanPSMT" w:cs="Arial"/>
                <w:b/>
                <w:bCs/>
              </w:rPr>
            </w:pPr>
          </w:p>
        </w:tc>
      </w:tr>
      <w:tr w:rsidR="00343A18" w:rsidRPr="00037196"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037196" w:rsidRDefault="00343A18" w:rsidP="00BC01DC">
            <w:pPr>
              <w:snapToGrid w:val="0"/>
              <w:spacing w:before="0"/>
              <w:rPr>
                <w:rFonts w:eastAsia="TimesNewRomanPSMT" w:cs="Arial"/>
                <w:bCs/>
              </w:rPr>
            </w:pPr>
          </w:p>
          <w:p w14:paraId="491629D3"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037196" w:rsidRDefault="00343A18" w:rsidP="00BC01DC">
            <w:pPr>
              <w:snapToGrid w:val="0"/>
              <w:spacing w:before="0"/>
              <w:rPr>
                <w:rFonts w:eastAsia="TimesNewRomanPSMT" w:cs="Arial"/>
                <w:bCs/>
              </w:rPr>
            </w:pPr>
          </w:p>
          <w:p w14:paraId="6B9FA6FA"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037196" w:rsidRDefault="00343A18" w:rsidP="00BC01DC">
            <w:pPr>
              <w:snapToGrid w:val="0"/>
              <w:spacing w:before="0"/>
              <w:rPr>
                <w:rFonts w:eastAsia="TimesNewRomanPSMT" w:cs="Arial"/>
                <w:b/>
                <w:bCs/>
              </w:rPr>
            </w:pPr>
          </w:p>
        </w:tc>
      </w:tr>
      <w:tr w:rsidR="00343A18" w:rsidRPr="00037196"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037196" w:rsidRDefault="00343A18" w:rsidP="00BC01DC">
            <w:pPr>
              <w:snapToGrid w:val="0"/>
              <w:spacing w:before="0"/>
              <w:rPr>
                <w:rFonts w:eastAsia="TimesNewRomanPSMT" w:cs="Arial"/>
                <w:bCs/>
              </w:rPr>
            </w:pPr>
          </w:p>
          <w:p w14:paraId="63B7D703"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037196" w:rsidRDefault="00343A18" w:rsidP="00BC01DC">
            <w:pPr>
              <w:snapToGrid w:val="0"/>
              <w:spacing w:before="0"/>
              <w:rPr>
                <w:rFonts w:eastAsia="TimesNewRomanPSMT" w:cs="Arial"/>
                <w:bCs/>
              </w:rPr>
            </w:pPr>
          </w:p>
          <w:p w14:paraId="581A9337"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037196" w:rsidRDefault="00343A18" w:rsidP="00BC01DC">
            <w:pPr>
              <w:snapToGrid w:val="0"/>
              <w:spacing w:before="0"/>
              <w:rPr>
                <w:rFonts w:eastAsia="TimesNewRomanPSMT" w:cs="Arial"/>
                <w:b/>
                <w:bCs/>
              </w:rPr>
            </w:pPr>
          </w:p>
        </w:tc>
      </w:tr>
      <w:tr w:rsidR="00343A18" w:rsidRPr="00037196"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037196" w:rsidRDefault="00343A18" w:rsidP="00BC01DC">
            <w:pPr>
              <w:snapToGrid w:val="0"/>
              <w:spacing w:before="0"/>
              <w:rPr>
                <w:rFonts w:eastAsia="TimesNewRomanPSMT" w:cs="Arial"/>
                <w:bCs/>
              </w:rPr>
            </w:pPr>
          </w:p>
          <w:p w14:paraId="32302646"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037196" w:rsidRDefault="00343A18" w:rsidP="00BC01DC">
            <w:pPr>
              <w:snapToGrid w:val="0"/>
              <w:spacing w:before="0"/>
              <w:rPr>
                <w:rFonts w:eastAsia="TimesNewRomanPSMT" w:cs="Arial"/>
                <w:b/>
                <w:bCs/>
              </w:rPr>
            </w:pPr>
          </w:p>
        </w:tc>
      </w:tr>
    </w:tbl>
    <w:p w14:paraId="69B9652C" w14:textId="77777777" w:rsidR="00343A18" w:rsidRPr="00037196" w:rsidRDefault="00343A18" w:rsidP="00343A18">
      <w:pPr>
        <w:spacing w:before="0"/>
        <w:rPr>
          <w:rFonts w:cs="Arial"/>
          <w:b/>
          <w:bCs/>
          <w:iCs/>
          <w:u w:val="single"/>
        </w:rPr>
      </w:pPr>
    </w:p>
    <w:p w14:paraId="086B4046" w14:textId="77777777" w:rsidR="00343A18" w:rsidRPr="00037196" w:rsidRDefault="00343A18" w:rsidP="00343A18">
      <w:pPr>
        <w:spacing w:before="0"/>
        <w:rPr>
          <w:rFonts w:cs="Arial"/>
          <w:iCs/>
          <w:lang w:val="ru-RU"/>
        </w:rPr>
      </w:pPr>
      <w:r w:rsidRPr="00037196">
        <w:rPr>
          <w:rFonts w:cs="Arial"/>
          <w:b/>
          <w:bCs/>
          <w:iCs/>
          <w:u w:val="single"/>
        </w:rPr>
        <w:t>Напомена:</w:t>
      </w:r>
    </w:p>
    <w:p w14:paraId="158D7781" w14:textId="77777777" w:rsidR="00343A18" w:rsidRPr="001D6F34" w:rsidRDefault="00343A18" w:rsidP="00343A18">
      <w:pPr>
        <w:spacing w:before="0"/>
        <w:rPr>
          <w:rFonts w:cs="Arial"/>
          <w:iCs/>
          <w:sz w:val="24"/>
          <w:szCs w:val="24"/>
          <w:lang w:val="ru-RU"/>
        </w:rPr>
      </w:pPr>
      <w:r w:rsidRPr="001D6F34">
        <w:rPr>
          <w:rFont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Default="00343A18" w:rsidP="00343A18">
      <w:pPr>
        <w:spacing w:before="0"/>
        <w:rPr>
          <w:rFonts w:cs="Arial"/>
          <w:iCs/>
          <w:lang w:val="ru-RU"/>
        </w:rPr>
      </w:pPr>
    </w:p>
    <w:p w14:paraId="02BB23F9" w14:textId="77777777" w:rsidR="00AB2CC3" w:rsidRDefault="00AB2CC3" w:rsidP="00343A18">
      <w:pPr>
        <w:spacing w:before="0"/>
        <w:rPr>
          <w:rFonts w:cs="Arial"/>
          <w:iCs/>
          <w:lang w:val="ru-RU"/>
        </w:rPr>
      </w:pPr>
    </w:p>
    <w:p w14:paraId="605FC1C0" w14:textId="77777777" w:rsidR="00AB2CC3" w:rsidRDefault="00AB2CC3" w:rsidP="00343A18">
      <w:pPr>
        <w:spacing w:before="0"/>
        <w:rPr>
          <w:rFonts w:cs="Arial"/>
          <w:iCs/>
          <w:lang w:val="ru-RU"/>
        </w:rPr>
      </w:pPr>
    </w:p>
    <w:p w14:paraId="2CC02890" w14:textId="77777777" w:rsidR="00AB2CC3" w:rsidRDefault="00AB2CC3" w:rsidP="00343A18">
      <w:pPr>
        <w:spacing w:before="0"/>
        <w:rPr>
          <w:rFonts w:cs="Arial"/>
          <w:iCs/>
          <w:lang w:val="ru-RU"/>
        </w:rPr>
      </w:pPr>
    </w:p>
    <w:p w14:paraId="510B20CC" w14:textId="77777777" w:rsidR="0098498F" w:rsidRDefault="0098498F" w:rsidP="00343A18">
      <w:pPr>
        <w:spacing w:before="0"/>
        <w:rPr>
          <w:rFonts w:cs="Arial"/>
          <w:iCs/>
          <w:lang w:val="ru-RU"/>
        </w:rPr>
      </w:pPr>
    </w:p>
    <w:p w14:paraId="7891CB03" w14:textId="77777777" w:rsidR="0042687E" w:rsidRPr="00037196" w:rsidRDefault="0042687E" w:rsidP="00343A18">
      <w:pPr>
        <w:spacing w:before="0"/>
        <w:rPr>
          <w:rFonts w:cs="Arial"/>
          <w:iCs/>
          <w:lang w:val="ru-RU"/>
        </w:rPr>
      </w:pPr>
    </w:p>
    <w:p w14:paraId="37C8F226" w14:textId="5AC89C28" w:rsidR="000E75A0" w:rsidRDefault="00BA2C2D" w:rsidP="00BA2C2D">
      <w:pPr>
        <w:spacing w:before="0"/>
        <w:rPr>
          <w:rFonts w:eastAsia="TimesNewRomanPSMT" w:cs="Arial"/>
          <w:b/>
          <w:bCs/>
          <w:lang w:val="sr-Cyrl-CS"/>
        </w:rPr>
      </w:pPr>
      <w:r w:rsidRPr="00037196">
        <w:rPr>
          <w:rFonts w:eastAsia="TimesNewRomanPSMT" w:cs="Arial"/>
          <w:b/>
          <w:bCs/>
          <w:lang w:val="sr-Cyrl-CS"/>
        </w:rPr>
        <w:lastRenderedPageBreak/>
        <w:t xml:space="preserve">5) </w:t>
      </w:r>
      <w:r w:rsidR="000E75A0" w:rsidRPr="00037196">
        <w:rPr>
          <w:rFonts w:eastAsia="TimesNewRomanPSMT" w:cs="Arial"/>
          <w:b/>
          <w:bCs/>
          <w:lang w:val="sr-Cyrl-CS"/>
        </w:rPr>
        <w:t>ЦЕНА И КОМЕРЦИЈАЛНИ УСЛОВИ ПОНУДЕ</w:t>
      </w:r>
    </w:p>
    <w:p w14:paraId="1B19F0E7" w14:textId="77777777" w:rsidR="00EC6AF3" w:rsidRPr="00037196" w:rsidRDefault="00EC6AF3" w:rsidP="00BA2C2D">
      <w:pPr>
        <w:spacing w:before="0"/>
        <w:rPr>
          <w:rFonts w:eastAsia="TimesNewRomanPSMT" w:cs="Arial"/>
          <w:b/>
          <w:bCs/>
        </w:rPr>
      </w:pPr>
    </w:p>
    <w:p w14:paraId="4EB53F3C" w14:textId="77777777" w:rsidR="000E75A0" w:rsidRPr="00037196" w:rsidRDefault="000E75A0" w:rsidP="000E75A0">
      <w:pPr>
        <w:spacing w:before="0"/>
        <w:jc w:val="center"/>
        <w:rPr>
          <w:rFonts w:cs="Arial"/>
          <w:b/>
          <w:bCs/>
          <w:iCs/>
          <w:u w:val="single"/>
        </w:rPr>
      </w:pPr>
      <w:r w:rsidRPr="0003719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3851"/>
      </w:tblGrid>
      <w:tr w:rsidR="000E75A0" w:rsidRPr="00037196" w14:paraId="0B24A11A" w14:textId="77777777" w:rsidTr="0045672F">
        <w:trPr>
          <w:trHeight w:val="637"/>
        </w:trPr>
        <w:tc>
          <w:tcPr>
            <w:tcW w:w="5292" w:type="dxa"/>
            <w:shd w:val="clear" w:color="auto" w:fill="C6D9F1" w:themeFill="text2" w:themeFillTint="33"/>
            <w:vAlign w:val="center"/>
          </w:tcPr>
          <w:p w14:paraId="1A47AD73" w14:textId="77777777" w:rsidR="000E75A0" w:rsidRPr="00037196" w:rsidRDefault="000E75A0" w:rsidP="00AF3AF8">
            <w:pPr>
              <w:spacing w:before="0"/>
              <w:jc w:val="center"/>
              <w:rPr>
                <w:rFonts w:cs="Arial"/>
                <w:b/>
                <w:bCs/>
                <w:iCs/>
                <w:lang w:val="sr-Cyrl-CS"/>
              </w:rPr>
            </w:pPr>
            <w:r w:rsidRPr="00037196">
              <w:rPr>
                <w:rFonts w:eastAsia="TimesNewRomanPSMT" w:cs="Arial"/>
                <w:b/>
                <w:bCs/>
              </w:rPr>
              <w:t xml:space="preserve">ПРЕДМЕТ </w:t>
            </w:r>
            <w:r w:rsidRPr="00037196">
              <w:rPr>
                <w:rFonts w:eastAsia="TimesNewRomanPSMT" w:cs="Arial"/>
                <w:b/>
                <w:bCs/>
                <w:lang w:val="sr-Cyrl-CS"/>
              </w:rPr>
              <w:t xml:space="preserve">И БРОЈ </w:t>
            </w:r>
            <w:r w:rsidRPr="00037196">
              <w:rPr>
                <w:rFonts w:eastAsia="TimesNewRomanPSMT" w:cs="Arial"/>
                <w:b/>
                <w:bCs/>
              </w:rPr>
              <w:t>НАБАВКЕ</w:t>
            </w:r>
          </w:p>
        </w:tc>
        <w:tc>
          <w:tcPr>
            <w:tcW w:w="3953" w:type="dxa"/>
            <w:shd w:val="clear" w:color="auto" w:fill="C6D9F1" w:themeFill="text2" w:themeFillTint="33"/>
            <w:vAlign w:val="center"/>
          </w:tcPr>
          <w:p w14:paraId="4AD5E7A6" w14:textId="0456F440" w:rsidR="000E75A0" w:rsidRPr="00037196" w:rsidRDefault="000E75A0" w:rsidP="00AF3AF8">
            <w:pPr>
              <w:spacing w:before="0"/>
              <w:jc w:val="center"/>
              <w:rPr>
                <w:rFonts w:cs="Arial"/>
                <w:b/>
                <w:bCs/>
                <w:iCs/>
                <w:lang w:val="sr-Cyrl-CS"/>
              </w:rPr>
            </w:pPr>
            <w:r w:rsidRPr="00037196">
              <w:rPr>
                <w:rFonts w:cs="Arial"/>
                <w:b/>
                <w:bCs/>
                <w:iCs/>
                <w:lang w:val="sr-Cyrl-CS"/>
              </w:rPr>
              <w:t xml:space="preserve">УКУПНА ЦЕНА </w:t>
            </w:r>
            <w:r w:rsidRPr="00E624C9">
              <w:rPr>
                <w:rFonts w:eastAsia="Arial Unicode MS" w:cs="Arial"/>
                <w:b/>
                <w:bCs/>
                <w:iCs/>
                <w:color w:val="00B0F0"/>
                <w:kern w:val="1"/>
                <w:lang w:val="sr-Cyrl-CS" w:eastAsia="ar-SA"/>
              </w:rPr>
              <w:t xml:space="preserve">дин. </w:t>
            </w:r>
            <w:r w:rsidRPr="00037196">
              <w:rPr>
                <w:rFonts w:cs="Arial"/>
                <w:b/>
                <w:bCs/>
                <w:iCs/>
                <w:lang w:val="sr-Cyrl-CS"/>
              </w:rPr>
              <w:t>без ПДВ-а</w:t>
            </w:r>
          </w:p>
        </w:tc>
      </w:tr>
      <w:tr w:rsidR="000E75A0" w:rsidRPr="00037196" w14:paraId="40E396FB" w14:textId="77777777" w:rsidTr="00D872C2">
        <w:trPr>
          <w:trHeight w:val="440"/>
        </w:trPr>
        <w:tc>
          <w:tcPr>
            <w:tcW w:w="5292" w:type="dxa"/>
            <w:vAlign w:val="center"/>
          </w:tcPr>
          <w:p w14:paraId="1745151A" w14:textId="301AEC67" w:rsidR="000E75A0" w:rsidRPr="0098498F" w:rsidRDefault="0098498F" w:rsidP="00C13646">
            <w:pPr>
              <w:spacing w:before="0"/>
              <w:jc w:val="left"/>
              <w:rPr>
                <w:rFonts w:cs="Arial"/>
                <w:lang w:val="sr-Cyrl-RS"/>
              </w:rPr>
            </w:pPr>
            <w:r w:rsidRPr="0098498F">
              <w:rPr>
                <w:rFonts w:cs="Arial"/>
                <w:bCs/>
                <w:sz w:val="24"/>
                <w:szCs w:val="24"/>
                <w:lang w:val="sr-Latn-RS" w:eastAsia="ar-SA"/>
              </w:rPr>
              <w:t>„</w:t>
            </w:r>
            <w:r w:rsidRPr="0098498F">
              <w:rPr>
                <w:rFonts w:cs="Arial"/>
                <w:sz w:val="24"/>
                <w:szCs w:val="24"/>
                <w:lang w:val="sr-Cyrl-RS"/>
              </w:rPr>
              <w:t>Стратегија едукације ђака основних школа о штедњи електричне енергије</w:t>
            </w:r>
            <w:r w:rsidR="00C13646">
              <w:rPr>
                <w:rFonts w:cs="Arial"/>
                <w:sz w:val="24"/>
                <w:szCs w:val="24"/>
                <w:lang w:val="sr-Cyrl-RS"/>
              </w:rPr>
              <w:t>“</w:t>
            </w:r>
            <w:r>
              <w:rPr>
                <w:rFonts w:cs="Arial"/>
                <w:sz w:val="24"/>
                <w:szCs w:val="24"/>
                <w:lang w:val="sr-Cyrl-RS"/>
              </w:rPr>
              <w:t xml:space="preserve"> </w:t>
            </w:r>
            <w:r w:rsidR="00C13646">
              <w:rPr>
                <w:rFonts w:cs="Arial"/>
                <w:sz w:val="24"/>
                <w:szCs w:val="24"/>
                <w:lang w:val="sr-Cyrl-RS"/>
              </w:rPr>
              <w:t xml:space="preserve">                      </w:t>
            </w:r>
            <w:r w:rsidR="007413D7" w:rsidRPr="0098498F">
              <w:rPr>
                <w:rFonts w:cs="Arial"/>
                <w:lang w:val="sr-Cyrl-RS"/>
              </w:rPr>
              <w:t>ЈН</w:t>
            </w:r>
            <w:r w:rsidRPr="0098498F">
              <w:rPr>
                <w:rFonts w:cs="Arial"/>
                <w:lang w:val="sr-Cyrl-RS"/>
              </w:rPr>
              <w:t xml:space="preserve"> МВ</w:t>
            </w:r>
            <w:r w:rsidR="007413D7" w:rsidRPr="0098498F">
              <w:rPr>
                <w:rFonts w:cs="Arial"/>
                <w:lang w:val="sr-Cyrl-RS"/>
              </w:rPr>
              <w:t xml:space="preserve"> </w:t>
            </w:r>
            <w:r w:rsidR="007F7143" w:rsidRPr="0098498F">
              <w:rPr>
                <w:rFonts w:cs="Arial"/>
                <w:lang w:val="sr-Latn-RS"/>
              </w:rPr>
              <w:t xml:space="preserve"> </w:t>
            </w:r>
            <w:r w:rsidRPr="0098498F">
              <w:rPr>
                <w:rFonts w:cs="Arial"/>
                <w:lang w:val="sr-Latn-RS"/>
              </w:rPr>
              <w:t>1000/0</w:t>
            </w:r>
            <w:r w:rsidR="00390293">
              <w:rPr>
                <w:rFonts w:cs="Arial"/>
                <w:lang w:val="sr-Cyrl-RS"/>
              </w:rPr>
              <w:t>4</w:t>
            </w:r>
            <w:r w:rsidRPr="0098498F">
              <w:rPr>
                <w:rFonts w:cs="Arial"/>
                <w:lang w:val="sr-Cyrl-RS"/>
              </w:rPr>
              <w:t>7</w:t>
            </w:r>
            <w:r w:rsidR="00390293">
              <w:rPr>
                <w:rFonts w:cs="Arial"/>
                <w:lang w:val="sr-Cyrl-RS"/>
              </w:rPr>
              <w:t>4</w:t>
            </w:r>
            <w:r w:rsidRPr="0098498F">
              <w:rPr>
                <w:rFonts w:cs="Arial"/>
                <w:lang w:val="sr-Latn-RS"/>
              </w:rPr>
              <w:t>/201</w:t>
            </w:r>
            <w:r w:rsidRPr="0098498F">
              <w:rPr>
                <w:rFonts w:cs="Arial"/>
                <w:lang w:val="sr-Cyrl-RS"/>
              </w:rPr>
              <w:t>5</w:t>
            </w:r>
          </w:p>
        </w:tc>
        <w:tc>
          <w:tcPr>
            <w:tcW w:w="3953" w:type="dxa"/>
          </w:tcPr>
          <w:p w14:paraId="504731D4" w14:textId="77777777" w:rsidR="000E75A0" w:rsidRPr="00037196" w:rsidRDefault="000E75A0" w:rsidP="00AF3AF8">
            <w:pPr>
              <w:spacing w:before="0"/>
              <w:jc w:val="center"/>
              <w:rPr>
                <w:rFonts w:cs="Arial"/>
                <w:b/>
                <w:bCs/>
                <w:iCs/>
                <w:lang w:val="sr-Cyrl-CS"/>
              </w:rPr>
            </w:pPr>
          </w:p>
          <w:p w14:paraId="564F725F" w14:textId="77777777" w:rsidR="000E75A0" w:rsidRPr="00037196" w:rsidRDefault="000E75A0" w:rsidP="00AF3AF8">
            <w:pPr>
              <w:spacing w:before="0"/>
              <w:jc w:val="center"/>
              <w:rPr>
                <w:rFonts w:cs="Arial"/>
                <w:b/>
                <w:bCs/>
                <w:iCs/>
                <w:lang w:val="sr-Cyrl-CS"/>
              </w:rPr>
            </w:pPr>
          </w:p>
        </w:tc>
      </w:tr>
    </w:tbl>
    <w:p w14:paraId="5A6DB084" w14:textId="77777777" w:rsidR="000E75A0" w:rsidRPr="00037196" w:rsidRDefault="000E75A0" w:rsidP="000E75A0">
      <w:pPr>
        <w:spacing w:before="0"/>
        <w:jc w:val="center"/>
        <w:rPr>
          <w:rFonts w:cs="Arial"/>
          <w:b/>
          <w:bCs/>
          <w:iCs/>
          <w:u w:val="single"/>
        </w:rPr>
      </w:pPr>
      <w:r w:rsidRPr="0003719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848"/>
      </w:tblGrid>
      <w:tr w:rsidR="000E75A0" w:rsidRPr="00037196" w14:paraId="705137F5" w14:textId="77777777" w:rsidTr="0098498F">
        <w:trPr>
          <w:trHeight w:val="647"/>
        </w:trPr>
        <w:tc>
          <w:tcPr>
            <w:tcW w:w="5171" w:type="dxa"/>
            <w:shd w:val="clear" w:color="auto" w:fill="C6D9F1" w:themeFill="text2" w:themeFillTint="33"/>
            <w:vAlign w:val="center"/>
          </w:tcPr>
          <w:p w14:paraId="3D19AAAB" w14:textId="77777777" w:rsidR="000E75A0" w:rsidRPr="00037196" w:rsidRDefault="000E75A0" w:rsidP="00AF3AF8">
            <w:pPr>
              <w:spacing w:before="0"/>
              <w:jc w:val="center"/>
              <w:rPr>
                <w:rFonts w:cs="Arial"/>
                <w:b/>
                <w:bCs/>
                <w:iCs/>
                <w:lang w:val="sr-Cyrl-CS"/>
              </w:rPr>
            </w:pPr>
            <w:r w:rsidRPr="00037196">
              <w:rPr>
                <w:rFonts w:cs="Arial"/>
                <w:b/>
                <w:bCs/>
                <w:iCs/>
                <w:lang w:val="sr-Cyrl-CS"/>
              </w:rPr>
              <w:t>УСЛОВ НАРУЧИОЦА</w:t>
            </w:r>
          </w:p>
        </w:tc>
        <w:tc>
          <w:tcPr>
            <w:tcW w:w="3848" w:type="dxa"/>
            <w:shd w:val="clear" w:color="auto" w:fill="C6D9F1" w:themeFill="text2" w:themeFillTint="33"/>
            <w:vAlign w:val="center"/>
          </w:tcPr>
          <w:p w14:paraId="1CB53F7C" w14:textId="77777777" w:rsidR="000E75A0" w:rsidRPr="00037196" w:rsidRDefault="000E75A0" w:rsidP="00AF3AF8">
            <w:pPr>
              <w:spacing w:before="0"/>
              <w:jc w:val="center"/>
              <w:rPr>
                <w:rFonts w:cs="Arial"/>
                <w:b/>
                <w:bCs/>
                <w:iCs/>
                <w:lang w:val="sr-Cyrl-CS"/>
              </w:rPr>
            </w:pPr>
            <w:r w:rsidRPr="00037196">
              <w:rPr>
                <w:rFonts w:cs="Arial"/>
                <w:b/>
                <w:bCs/>
                <w:iCs/>
                <w:lang w:val="sr-Cyrl-CS"/>
              </w:rPr>
              <w:t>ПОНУДА ПОНУЂАЧА</w:t>
            </w:r>
          </w:p>
        </w:tc>
      </w:tr>
      <w:tr w:rsidR="008B0FFD" w:rsidRPr="00037196" w14:paraId="25F0B00E" w14:textId="77777777" w:rsidTr="0098498F">
        <w:tc>
          <w:tcPr>
            <w:tcW w:w="5171" w:type="dxa"/>
            <w:vAlign w:val="center"/>
          </w:tcPr>
          <w:p w14:paraId="191350F3" w14:textId="77777777" w:rsidR="008B0FFD" w:rsidRPr="00E47C2E" w:rsidRDefault="008B0FFD" w:rsidP="001D5FE9">
            <w:pPr>
              <w:spacing w:before="0"/>
              <w:jc w:val="center"/>
              <w:rPr>
                <w:rFonts w:cs="Arial"/>
                <w:b/>
                <w:bCs/>
                <w:iCs/>
                <w:lang w:val="sr-Cyrl-CS"/>
              </w:rPr>
            </w:pPr>
            <w:r w:rsidRPr="00E47C2E">
              <w:rPr>
                <w:rFonts w:cs="Arial"/>
                <w:b/>
                <w:bCs/>
                <w:iCs/>
                <w:lang w:val="sr-Cyrl-CS"/>
              </w:rPr>
              <w:t>РОК И НАЧИН ПЛАЋАЊА:</w:t>
            </w:r>
          </w:p>
          <w:p w14:paraId="33AD9053" w14:textId="7B12E209" w:rsidR="001D6F34" w:rsidRPr="001D6F34" w:rsidRDefault="0028225B" w:rsidP="001D6F34">
            <w:pPr>
              <w:tabs>
                <w:tab w:val="left" w:pos="426"/>
              </w:tabs>
              <w:spacing w:before="0"/>
              <w:rPr>
                <w:rFonts w:eastAsia="Calibri" w:cs="Arial"/>
                <w:lang w:val="sr-Cyrl-RS"/>
              </w:rPr>
            </w:pPr>
            <w:r>
              <w:rPr>
                <w:rFonts w:eastAsia="Calibri" w:cs="Arial"/>
              </w:rPr>
              <w:t>С</w:t>
            </w:r>
            <w:r w:rsidR="001D6F34" w:rsidRPr="001D6F34">
              <w:rPr>
                <w:rFonts w:eastAsia="Calibri" w:cs="Arial"/>
              </w:rPr>
              <w:t xml:space="preserve">укцесивно у зависности од извршења уговорених услуга </w:t>
            </w:r>
            <w:r w:rsidR="001D6F34" w:rsidRPr="001D6F34">
              <w:rPr>
                <w:rFonts w:eastAsia="Calibri" w:cs="Arial"/>
                <w:lang w:val="sr-Cyrl-RS"/>
              </w:rPr>
              <w:t>по фазама</w:t>
            </w:r>
            <w:r w:rsidR="001D6F34" w:rsidRPr="001D6F34">
              <w:rPr>
                <w:rFonts w:eastAsia="Calibri" w:cs="Arial"/>
              </w:rPr>
              <w:t xml:space="preserve">, у року </w:t>
            </w:r>
            <w:r w:rsidR="001D6F34" w:rsidRPr="001D6F34">
              <w:rPr>
                <w:rFonts w:eastAsia="Calibri" w:cs="Arial"/>
                <w:lang w:val="sr-Cyrl-RS"/>
              </w:rPr>
              <w:t>до</w:t>
            </w:r>
            <w:r w:rsidR="001D6F34" w:rsidRPr="001D6F34">
              <w:rPr>
                <w:rFonts w:eastAsia="Calibri" w:cs="Arial"/>
              </w:rPr>
              <w:t xml:space="preserve"> 45 (словима: четрдесетпет) дана од дана пријема </w:t>
            </w:r>
            <w:r w:rsidR="001D6F34" w:rsidRPr="001D6F34">
              <w:rPr>
                <w:rFonts w:eastAsia="Calibri" w:cs="Arial"/>
                <w:lang w:val="sr-Cyrl-RS"/>
              </w:rPr>
              <w:t>исправног рачуна</w:t>
            </w:r>
            <w:r w:rsidR="001D6F34" w:rsidRPr="001D6F34">
              <w:rPr>
                <w:rFonts w:eastAsia="Calibri" w:cs="Arial"/>
              </w:rPr>
              <w:t>, издат</w:t>
            </w:r>
            <w:r w:rsidR="001D6F34" w:rsidRPr="001D6F34">
              <w:rPr>
                <w:rFonts w:eastAsia="Calibri" w:cs="Arial"/>
                <w:lang w:val="sr-Cyrl-RS"/>
              </w:rPr>
              <w:t>ог</w:t>
            </w:r>
            <w:r w:rsidR="001D6F34" w:rsidRPr="001D6F34">
              <w:rPr>
                <w:rFonts w:eastAsia="Calibri" w:cs="Arial"/>
              </w:rPr>
              <w:t xml:space="preserve"> на основу прихваћеног и одобреног </w:t>
            </w:r>
            <w:r w:rsidR="001D6F34" w:rsidRPr="001D6F34">
              <w:rPr>
                <w:rFonts w:eastAsia="Calibri" w:cs="Arial"/>
                <w:lang w:val="sr-Cyrl-RS"/>
              </w:rPr>
              <w:t>фазног</w:t>
            </w:r>
            <w:r w:rsidR="001D6F34" w:rsidRPr="001D6F34">
              <w:rPr>
                <w:rFonts w:eastAsia="Calibri" w:cs="Arial"/>
              </w:rPr>
              <w:t xml:space="preserve"> Извештаја</w:t>
            </w:r>
            <w:r w:rsidR="001D6F34" w:rsidRPr="001D6F34">
              <w:rPr>
                <w:rFonts w:eastAsia="Calibri" w:cs="Arial"/>
                <w:lang w:val="sr-Cyrl-RS"/>
              </w:rPr>
              <w:t>.</w:t>
            </w:r>
          </w:p>
          <w:p w14:paraId="7021746B" w14:textId="3C4B66A5" w:rsidR="008B0FFD" w:rsidRPr="00037196" w:rsidRDefault="008B0FFD" w:rsidP="008B0FFD">
            <w:pPr>
              <w:spacing w:before="0"/>
              <w:rPr>
                <w:rFonts w:cs="Arial"/>
                <w:b/>
                <w:bCs/>
                <w:iCs/>
                <w:lang w:val="sr-Cyrl-CS"/>
              </w:rPr>
            </w:pPr>
          </w:p>
        </w:tc>
        <w:tc>
          <w:tcPr>
            <w:tcW w:w="3848" w:type="dxa"/>
            <w:vAlign w:val="center"/>
          </w:tcPr>
          <w:p w14:paraId="6A85DFE4" w14:textId="77777777" w:rsidR="008B0FFD" w:rsidRPr="00E47C2E" w:rsidRDefault="008B0FFD" w:rsidP="001D5FE9">
            <w:pPr>
              <w:spacing w:before="0"/>
              <w:rPr>
                <w:rFonts w:cs="Arial"/>
                <w:bCs/>
                <w:iCs/>
                <w:color w:val="00B0F0"/>
                <w:lang w:val="sr-Cyrl-CS"/>
              </w:rPr>
            </w:pPr>
          </w:p>
          <w:p w14:paraId="2CEB2D0F" w14:textId="77777777" w:rsidR="008B0FFD" w:rsidRPr="00E47C2E" w:rsidRDefault="008B0FFD" w:rsidP="001D5FE9">
            <w:pPr>
              <w:spacing w:before="0"/>
              <w:jc w:val="center"/>
              <w:rPr>
                <w:rFonts w:cs="Arial"/>
                <w:bCs/>
                <w:iCs/>
                <w:color w:val="00B0F0"/>
                <w:lang w:val="sr-Cyrl-CS"/>
              </w:rPr>
            </w:pPr>
          </w:p>
          <w:p w14:paraId="552C5C42" w14:textId="77777777" w:rsidR="008B0FFD" w:rsidRPr="004B35F9" w:rsidRDefault="008B0FFD" w:rsidP="001D5FE9">
            <w:pPr>
              <w:spacing w:before="0"/>
              <w:jc w:val="center"/>
              <w:rPr>
                <w:rFonts w:cs="Arial"/>
                <w:bCs/>
                <w:iCs/>
                <w:lang w:val="sr-Cyrl-CS"/>
              </w:rPr>
            </w:pPr>
            <w:r w:rsidRPr="004B35F9">
              <w:rPr>
                <w:rFonts w:cs="Arial"/>
                <w:bCs/>
                <w:iCs/>
                <w:lang w:val="sr-Cyrl-CS"/>
              </w:rPr>
              <w:t>Сагласан за захтевом наручиоца</w:t>
            </w:r>
          </w:p>
          <w:p w14:paraId="5229BAD0" w14:textId="27D65EAD" w:rsidR="008B0FFD" w:rsidRPr="00037196" w:rsidRDefault="001D6F34" w:rsidP="008B0FFD">
            <w:pPr>
              <w:spacing w:before="0"/>
              <w:rPr>
                <w:rFonts w:cs="Arial"/>
                <w:b/>
                <w:bCs/>
                <w:iCs/>
                <w:lang w:val="sr-Cyrl-CS"/>
              </w:rPr>
            </w:pPr>
            <w:r>
              <w:rPr>
                <w:rFonts w:cs="Arial"/>
                <w:bCs/>
                <w:iCs/>
                <w:lang w:val="sr-Cyrl-CS"/>
              </w:rPr>
              <w:t xml:space="preserve">               </w:t>
            </w:r>
            <w:r w:rsidR="008B0FFD" w:rsidRPr="004B35F9">
              <w:rPr>
                <w:rFonts w:cs="Arial"/>
                <w:bCs/>
                <w:iCs/>
                <w:lang w:val="sr-Cyrl-CS"/>
              </w:rPr>
              <w:t>ДА/НЕ (заокружити)</w:t>
            </w:r>
          </w:p>
        </w:tc>
      </w:tr>
      <w:tr w:rsidR="008B0FFD" w:rsidRPr="00037196" w14:paraId="46B89F73" w14:textId="77777777" w:rsidTr="001D6F34">
        <w:tc>
          <w:tcPr>
            <w:tcW w:w="5171" w:type="dxa"/>
            <w:vAlign w:val="center"/>
          </w:tcPr>
          <w:p w14:paraId="15FDD1B1" w14:textId="4FC9D4CC" w:rsidR="00F27DAD" w:rsidRPr="00F27DAD" w:rsidRDefault="008B0FFD" w:rsidP="00F27DAD">
            <w:pPr>
              <w:spacing w:before="0"/>
              <w:jc w:val="center"/>
              <w:rPr>
                <w:rFonts w:cs="Arial"/>
                <w:b/>
                <w:bCs/>
                <w:iCs/>
                <w:lang w:val="sr-Cyrl-CS"/>
              </w:rPr>
            </w:pPr>
            <w:r w:rsidRPr="008B0FFD">
              <w:rPr>
                <w:rFonts w:cs="Arial"/>
                <w:b/>
                <w:bCs/>
                <w:iCs/>
                <w:lang w:val="sr-Cyrl-CS"/>
              </w:rPr>
              <w:t>РОК ИЗВРШЕЊА:</w:t>
            </w:r>
            <w:r w:rsidR="00F27DAD" w:rsidRPr="00E9166F">
              <w:rPr>
                <w:rFonts w:cs="Arial"/>
                <w:sz w:val="24"/>
                <w:szCs w:val="24"/>
                <w:lang w:val="sr-Cyrl-RS"/>
              </w:rPr>
              <w:tab/>
            </w:r>
          </w:p>
          <w:p w14:paraId="456242BA" w14:textId="13EC045C" w:rsidR="00F27DAD" w:rsidRDefault="00F27DAD" w:rsidP="00F27DAD">
            <w:pPr>
              <w:pStyle w:val="KDParagraf"/>
              <w:spacing w:before="0"/>
              <w:rPr>
                <w:rFonts w:eastAsia="Calibri" w:cs="Arial"/>
                <w:sz w:val="24"/>
                <w:szCs w:val="24"/>
                <w:lang w:val="sr-Cyrl-RS"/>
              </w:rPr>
            </w:pPr>
            <w:r>
              <w:rPr>
                <w:rFonts w:eastAsia="Calibri" w:cs="Arial"/>
                <w:sz w:val="24"/>
                <w:szCs w:val="24"/>
                <w:lang w:val="sr-Cyrl-RS"/>
              </w:rPr>
              <w:t>Рок за израду</w:t>
            </w:r>
            <w:r w:rsidR="00C13646">
              <w:rPr>
                <w:rFonts w:eastAsia="Calibri" w:cs="Arial"/>
                <w:sz w:val="24"/>
                <w:szCs w:val="24"/>
                <w:lang w:val="sr-Cyrl-RS"/>
              </w:rPr>
              <w:t xml:space="preserve"> и реализацију</w:t>
            </w:r>
            <w:r>
              <w:rPr>
                <w:rFonts w:eastAsia="Calibri" w:cs="Arial"/>
                <w:sz w:val="24"/>
                <w:szCs w:val="24"/>
                <w:lang w:val="sr-Cyrl-RS"/>
              </w:rPr>
              <w:t xml:space="preserve"> Плана активности, сходно тачки 3.2.1 Програмског задатка  је 27.01.2017. године.</w:t>
            </w:r>
          </w:p>
          <w:p w14:paraId="65A6A1B9" w14:textId="77777777" w:rsidR="00F27DAD" w:rsidRDefault="00F27DAD" w:rsidP="00F27DAD">
            <w:pPr>
              <w:pStyle w:val="KDParagraf"/>
              <w:spacing w:before="0"/>
              <w:rPr>
                <w:rFonts w:eastAsia="Calibri" w:cs="Arial"/>
                <w:sz w:val="24"/>
                <w:szCs w:val="24"/>
                <w:lang w:val="sr-Cyrl-RS"/>
              </w:rPr>
            </w:pPr>
            <w:r>
              <w:rPr>
                <w:rFonts w:eastAsia="Calibri" w:cs="Arial"/>
                <w:sz w:val="24"/>
                <w:szCs w:val="24"/>
                <w:lang w:val="sr-Cyrl-RS"/>
              </w:rPr>
              <w:t>Рок за реализацију услуге, сходно тачкама 3.2.2 до 3.2. 5 Програмског задатка  је 20.06.2017. године.</w:t>
            </w:r>
          </w:p>
          <w:p w14:paraId="70D98DC5" w14:textId="144429A1" w:rsidR="008B0FFD" w:rsidRPr="008B0FFD" w:rsidRDefault="008B0FFD" w:rsidP="001D6F34">
            <w:pPr>
              <w:spacing w:before="0"/>
              <w:jc w:val="center"/>
              <w:rPr>
                <w:rFonts w:cs="Arial"/>
                <w:bCs/>
                <w:iCs/>
                <w:lang w:val="sr-Cyrl-CS"/>
              </w:rPr>
            </w:pPr>
          </w:p>
        </w:tc>
        <w:tc>
          <w:tcPr>
            <w:tcW w:w="3848" w:type="dxa"/>
            <w:vAlign w:val="center"/>
          </w:tcPr>
          <w:p w14:paraId="6520BB52" w14:textId="77777777" w:rsidR="008B0FFD" w:rsidRPr="008B0FFD" w:rsidRDefault="008B0FFD" w:rsidP="00561828">
            <w:pPr>
              <w:spacing w:before="0"/>
              <w:rPr>
                <w:rFonts w:cs="Arial"/>
                <w:b/>
                <w:bCs/>
                <w:iCs/>
                <w:lang w:val="sr-Cyrl-CS"/>
              </w:rPr>
            </w:pPr>
          </w:p>
          <w:p w14:paraId="038349C8" w14:textId="77777777" w:rsidR="001D6F34" w:rsidRPr="004B35F9" w:rsidRDefault="001D6F34" w:rsidP="001D6F34">
            <w:pPr>
              <w:spacing w:before="0"/>
              <w:jc w:val="center"/>
              <w:rPr>
                <w:rFonts w:cs="Arial"/>
                <w:bCs/>
                <w:iCs/>
                <w:lang w:val="sr-Cyrl-CS"/>
              </w:rPr>
            </w:pPr>
            <w:r w:rsidRPr="004B35F9">
              <w:rPr>
                <w:rFonts w:cs="Arial"/>
                <w:bCs/>
                <w:iCs/>
                <w:lang w:val="sr-Cyrl-CS"/>
              </w:rPr>
              <w:t>Сагласан за захтевом наручиоца</w:t>
            </w:r>
          </w:p>
          <w:p w14:paraId="33BF2343" w14:textId="5EB21D20" w:rsidR="008B0FFD" w:rsidRPr="008B0FFD" w:rsidRDefault="001D6F34" w:rsidP="001D6F34">
            <w:pPr>
              <w:spacing w:before="0"/>
              <w:jc w:val="center"/>
              <w:rPr>
                <w:rFonts w:cs="Arial"/>
                <w:bCs/>
                <w:iCs/>
              </w:rPr>
            </w:pPr>
            <w:r>
              <w:rPr>
                <w:rFonts w:cs="Arial"/>
                <w:bCs/>
                <w:iCs/>
                <w:lang w:val="sr-Cyrl-CS"/>
              </w:rPr>
              <w:t xml:space="preserve">               </w:t>
            </w:r>
            <w:r w:rsidRPr="004B35F9">
              <w:rPr>
                <w:rFonts w:cs="Arial"/>
                <w:bCs/>
                <w:iCs/>
                <w:lang w:val="sr-Cyrl-CS"/>
              </w:rPr>
              <w:t>ДА/НЕ (заокружити)</w:t>
            </w:r>
          </w:p>
        </w:tc>
      </w:tr>
      <w:tr w:rsidR="000F6D85" w:rsidRPr="00037196" w14:paraId="3F1F8F61" w14:textId="77777777" w:rsidTr="0098498F">
        <w:trPr>
          <w:trHeight w:val="800"/>
        </w:trPr>
        <w:tc>
          <w:tcPr>
            <w:tcW w:w="5171" w:type="dxa"/>
            <w:vAlign w:val="center"/>
          </w:tcPr>
          <w:p w14:paraId="51C2C678" w14:textId="77777777" w:rsidR="000F6D85" w:rsidRPr="00037196" w:rsidRDefault="000F6D85" w:rsidP="000F6D85">
            <w:pPr>
              <w:spacing w:before="0"/>
              <w:jc w:val="center"/>
              <w:rPr>
                <w:rFonts w:cs="Arial"/>
                <w:b/>
                <w:bCs/>
                <w:iCs/>
                <w:lang w:val="sr-Cyrl-CS"/>
              </w:rPr>
            </w:pPr>
            <w:r w:rsidRPr="00037196">
              <w:rPr>
                <w:rFonts w:cs="Arial"/>
                <w:b/>
                <w:bCs/>
                <w:iCs/>
                <w:lang w:val="sr-Cyrl-CS"/>
              </w:rPr>
              <w:t>РОК ВАЖЕЊА ПОНУДЕ:</w:t>
            </w:r>
          </w:p>
          <w:p w14:paraId="37CE2C5B" w14:textId="3844CD8D" w:rsidR="000F6D85" w:rsidRPr="00037196" w:rsidRDefault="000F6D85" w:rsidP="000F6D85">
            <w:pPr>
              <w:spacing w:before="0"/>
              <w:jc w:val="center"/>
              <w:rPr>
                <w:rFonts w:cs="Arial"/>
                <w:b/>
                <w:bCs/>
                <w:iCs/>
                <w:lang w:val="sr-Cyrl-CS"/>
              </w:rPr>
            </w:pPr>
            <w:r w:rsidRPr="00037196">
              <w:rPr>
                <w:rFonts w:cs="Arial"/>
                <w:bCs/>
                <w:iCs/>
                <w:lang w:val="sr-Cyrl-CS"/>
              </w:rPr>
              <w:t>не може бити краћ</w:t>
            </w:r>
            <w:r w:rsidRPr="00037196">
              <w:rPr>
                <w:rFonts w:cs="Arial"/>
                <w:bCs/>
                <w:iCs/>
              </w:rPr>
              <w:t>и</w:t>
            </w:r>
            <w:r w:rsidRPr="00037196">
              <w:rPr>
                <w:rFonts w:cs="Arial"/>
                <w:bCs/>
                <w:iCs/>
                <w:lang w:val="sr-Cyrl-CS"/>
              </w:rPr>
              <w:t xml:space="preserve"> од </w:t>
            </w:r>
            <w:r w:rsidRPr="008B0FFD">
              <w:rPr>
                <w:rFonts w:cs="Arial"/>
                <w:bCs/>
                <w:iCs/>
                <w:lang w:val="sr-Cyrl-CS"/>
              </w:rPr>
              <w:t>60</w:t>
            </w:r>
            <w:r w:rsidRPr="00037196">
              <w:rPr>
                <w:rFonts w:cs="Arial"/>
                <w:bCs/>
                <w:iCs/>
                <w:lang w:val="sr-Cyrl-CS"/>
              </w:rPr>
              <w:t xml:space="preserve"> дана од дана отварања понуда</w:t>
            </w:r>
          </w:p>
        </w:tc>
        <w:tc>
          <w:tcPr>
            <w:tcW w:w="3848" w:type="dxa"/>
            <w:vAlign w:val="center"/>
          </w:tcPr>
          <w:p w14:paraId="7B88833C" w14:textId="78CBAEB7" w:rsidR="000F6D85" w:rsidRPr="00037196" w:rsidRDefault="000F6D85" w:rsidP="00561828">
            <w:pPr>
              <w:spacing w:before="0"/>
              <w:rPr>
                <w:rFonts w:cs="Arial"/>
                <w:b/>
                <w:bCs/>
                <w:iCs/>
                <w:lang w:val="sr-Cyrl-CS"/>
              </w:rPr>
            </w:pPr>
            <w:r w:rsidRPr="00037196">
              <w:rPr>
                <w:rFonts w:cs="Arial"/>
                <w:bCs/>
                <w:iCs/>
                <w:lang w:val="sr-Cyrl-CS"/>
              </w:rPr>
              <w:t>_____ дана од дана отварања понуда</w:t>
            </w:r>
          </w:p>
        </w:tc>
      </w:tr>
      <w:tr w:rsidR="008B0FFD" w:rsidRPr="00037196" w14:paraId="5E525B32" w14:textId="77777777" w:rsidTr="0098498F">
        <w:trPr>
          <w:trHeight w:val="800"/>
        </w:trPr>
        <w:tc>
          <w:tcPr>
            <w:tcW w:w="5171" w:type="dxa"/>
            <w:vAlign w:val="center"/>
          </w:tcPr>
          <w:p w14:paraId="1E5A2FF5" w14:textId="04EE8547" w:rsidR="000F6D85" w:rsidRDefault="000F6D85" w:rsidP="000F6D85">
            <w:pPr>
              <w:spacing w:before="0"/>
              <w:jc w:val="center"/>
              <w:rPr>
                <w:rFonts w:cs="Arial"/>
                <w:b/>
                <w:bCs/>
                <w:iCs/>
                <w:lang w:val="sr-Cyrl-CS"/>
              </w:rPr>
            </w:pPr>
            <w:r>
              <w:rPr>
                <w:rFonts w:cs="Arial"/>
                <w:b/>
                <w:bCs/>
                <w:iCs/>
                <w:lang w:val="sr-Cyrl-CS"/>
              </w:rPr>
              <w:t>ДОСТАВЉЕН:</w:t>
            </w:r>
          </w:p>
          <w:p w14:paraId="0071A226" w14:textId="77777777" w:rsidR="008B0FFD" w:rsidRDefault="000F6D85" w:rsidP="008B0FFD">
            <w:pPr>
              <w:spacing w:before="0"/>
              <w:rPr>
                <w:rFonts w:cs="Arial"/>
                <w:b/>
                <w:bCs/>
                <w:spacing w:val="1"/>
                <w:sz w:val="24"/>
                <w:szCs w:val="24"/>
                <w:lang w:val="sr-Cyrl-RS"/>
              </w:rPr>
            </w:pPr>
            <w:r>
              <w:rPr>
                <w:rFonts w:cs="Arial"/>
                <w:b/>
                <w:bCs/>
                <w:iCs/>
                <w:lang w:val="sr-Cyrl-CS"/>
              </w:rPr>
              <w:t xml:space="preserve"> </w:t>
            </w:r>
            <w:r>
              <w:rPr>
                <w:rFonts w:cs="Arial"/>
                <w:b/>
                <w:bCs/>
                <w:spacing w:val="1"/>
                <w:sz w:val="24"/>
                <w:szCs w:val="24"/>
                <w:lang w:val="sr-Cyrl-RS"/>
              </w:rPr>
              <w:t>Пројектни задатак број 1</w:t>
            </w:r>
          </w:p>
          <w:p w14:paraId="6E59BC31" w14:textId="77777777" w:rsidR="000F6D85" w:rsidRDefault="000F6D85" w:rsidP="000F6D85">
            <w:pPr>
              <w:spacing w:before="0"/>
              <w:rPr>
                <w:rFonts w:cs="Arial"/>
                <w:b/>
                <w:bCs/>
                <w:spacing w:val="1"/>
                <w:sz w:val="24"/>
                <w:szCs w:val="24"/>
                <w:lang w:val="sr-Cyrl-RS"/>
              </w:rPr>
            </w:pPr>
          </w:p>
          <w:p w14:paraId="2C67DD42" w14:textId="03959638" w:rsidR="000F6D85" w:rsidRDefault="000F6D85" w:rsidP="000F6D85">
            <w:pPr>
              <w:spacing w:before="0"/>
              <w:rPr>
                <w:rFonts w:cs="Arial"/>
                <w:b/>
                <w:bCs/>
                <w:spacing w:val="1"/>
                <w:sz w:val="24"/>
                <w:szCs w:val="24"/>
                <w:lang w:val="sr-Cyrl-RS"/>
              </w:rPr>
            </w:pPr>
            <w:r>
              <w:rPr>
                <w:rFonts w:cs="Arial"/>
                <w:b/>
                <w:bCs/>
                <w:spacing w:val="1"/>
                <w:sz w:val="24"/>
                <w:szCs w:val="24"/>
                <w:lang w:val="sr-Cyrl-RS"/>
              </w:rPr>
              <w:t xml:space="preserve">  Пројектни задатак број 2</w:t>
            </w:r>
          </w:p>
          <w:p w14:paraId="70A88EDB" w14:textId="1970FB02" w:rsidR="000F6D85" w:rsidRPr="00037196" w:rsidRDefault="000F6D85" w:rsidP="008B0FFD">
            <w:pPr>
              <w:spacing w:before="0"/>
              <w:rPr>
                <w:rFonts w:cs="Arial"/>
                <w:b/>
                <w:bCs/>
                <w:iCs/>
                <w:lang w:val="sr-Cyrl-CS"/>
              </w:rPr>
            </w:pPr>
          </w:p>
        </w:tc>
        <w:tc>
          <w:tcPr>
            <w:tcW w:w="3848" w:type="dxa"/>
            <w:vAlign w:val="center"/>
          </w:tcPr>
          <w:p w14:paraId="1ACD1ED3" w14:textId="77777777" w:rsidR="000F6D85" w:rsidRDefault="000F6D85" w:rsidP="000F6D85">
            <w:pPr>
              <w:spacing w:before="0"/>
              <w:jc w:val="center"/>
              <w:rPr>
                <w:rFonts w:cs="Arial"/>
                <w:bCs/>
                <w:iCs/>
                <w:lang w:val="sr-Cyrl-CS"/>
              </w:rPr>
            </w:pPr>
          </w:p>
          <w:p w14:paraId="4A244684" w14:textId="77777777" w:rsidR="000F6D85" w:rsidRDefault="000F6D85" w:rsidP="000F6D85">
            <w:pPr>
              <w:spacing w:before="0"/>
              <w:jc w:val="center"/>
              <w:rPr>
                <w:rFonts w:cs="Arial"/>
                <w:bCs/>
                <w:iCs/>
                <w:lang w:val="sr-Cyrl-CS"/>
              </w:rPr>
            </w:pPr>
          </w:p>
          <w:p w14:paraId="0D7D564E" w14:textId="41BCBB7E" w:rsidR="008B0FFD" w:rsidRPr="00037196" w:rsidRDefault="000F6D85" w:rsidP="000F6D85">
            <w:pPr>
              <w:spacing w:before="0"/>
              <w:jc w:val="center"/>
              <w:rPr>
                <w:rFonts w:cs="Arial"/>
                <w:b/>
                <w:bCs/>
                <w:iCs/>
                <w:lang w:val="sr-Cyrl-CS"/>
              </w:rPr>
            </w:pPr>
            <w:r w:rsidRPr="004B35F9">
              <w:rPr>
                <w:rFonts w:cs="Arial"/>
                <w:bCs/>
                <w:iCs/>
                <w:lang w:val="sr-Cyrl-CS"/>
              </w:rPr>
              <w:t>ДА/НЕ (заокружити</w:t>
            </w:r>
            <w:r>
              <w:rPr>
                <w:rFonts w:cs="Arial"/>
                <w:bCs/>
                <w:iCs/>
                <w:lang w:val="sr-Cyrl-CS"/>
              </w:rPr>
              <w:t>)</w:t>
            </w:r>
          </w:p>
          <w:p w14:paraId="1879FC34" w14:textId="77777777" w:rsidR="000F6D85" w:rsidRDefault="000F6D85" w:rsidP="000F6D85">
            <w:pPr>
              <w:spacing w:before="0"/>
              <w:jc w:val="center"/>
              <w:rPr>
                <w:rFonts w:cs="Arial"/>
                <w:bCs/>
                <w:iCs/>
                <w:lang w:val="sr-Cyrl-CS"/>
              </w:rPr>
            </w:pPr>
          </w:p>
          <w:p w14:paraId="3F8CD2A6" w14:textId="77777777" w:rsidR="000F6D85" w:rsidRPr="00037196" w:rsidRDefault="000F6D85" w:rsidP="000F6D85">
            <w:pPr>
              <w:spacing w:before="0"/>
              <w:jc w:val="center"/>
              <w:rPr>
                <w:rFonts w:cs="Arial"/>
                <w:b/>
                <w:bCs/>
                <w:iCs/>
                <w:lang w:val="sr-Cyrl-CS"/>
              </w:rPr>
            </w:pPr>
            <w:r w:rsidRPr="004B35F9">
              <w:rPr>
                <w:rFonts w:cs="Arial"/>
                <w:bCs/>
                <w:iCs/>
                <w:lang w:val="sr-Cyrl-CS"/>
              </w:rPr>
              <w:t>ДА/НЕ (заокружити</w:t>
            </w:r>
            <w:r>
              <w:rPr>
                <w:rFonts w:cs="Arial"/>
                <w:bCs/>
                <w:iCs/>
                <w:lang w:val="sr-Cyrl-CS"/>
              </w:rPr>
              <w:t>)</w:t>
            </w:r>
          </w:p>
          <w:p w14:paraId="1C64B3CC" w14:textId="0907516E" w:rsidR="008B0FFD" w:rsidRPr="00037196" w:rsidRDefault="008B0FFD" w:rsidP="00561828">
            <w:pPr>
              <w:spacing w:before="0"/>
              <w:rPr>
                <w:rFonts w:cs="Arial"/>
                <w:b/>
                <w:bCs/>
                <w:iCs/>
                <w:lang w:val="sr-Cyrl-CS"/>
              </w:rPr>
            </w:pPr>
          </w:p>
        </w:tc>
      </w:tr>
      <w:tr w:rsidR="008B0FFD" w:rsidRPr="00037196" w14:paraId="388A1554" w14:textId="77777777" w:rsidTr="0098498F">
        <w:tc>
          <w:tcPr>
            <w:tcW w:w="9019" w:type="dxa"/>
            <w:gridSpan w:val="2"/>
          </w:tcPr>
          <w:p w14:paraId="18816EF3" w14:textId="26B17CA3" w:rsidR="008B0FFD" w:rsidRPr="00037196" w:rsidRDefault="008B0FFD" w:rsidP="00F96F3E">
            <w:pPr>
              <w:spacing w:before="0"/>
              <w:rPr>
                <w:rFonts w:cs="Arial"/>
                <w:bCs/>
                <w:iCs/>
                <w:lang w:val="sr-Cyrl-CS"/>
              </w:rPr>
            </w:pPr>
            <w:r w:rsidRPr="00037196">
              <w:rPr>
                <w:rFonts w:cs="Arial"/>
                <w:bCs/>
                <w:iCs/>
                <w:lang w:val="sr-Cyrl-CS"/>
              </w:rPr>
              <w:t xml:space="preserve">Понуда понуђача који не прихвата услове наручиоца за рок и начин плаћања, рок </w:t>
            </w:r>
            <w:r w:rsidRPr="00037196">
              <w:rPr>
                <w:rFonts w:cs="Arial"/>
                <w:bCs/>
                <w:iCs/>
                <w:lang w:val="sr-Cyrl-RS"/>
              </w:rPr>
              <w:t xml:space="preserve">извршења, </w:t>
            </w:r>
            <w:r w:rsidRPr="00037196">
              <w:rPr>
                <w:rFonts w:cs="Arial"/>
                <w:bCs/>
                <w:iCs/>
                <w:lang w:val="sr-Cyrl-CS"/>
              </w:rPr>
              <w:t>гарантни рок, место извршења и рок важења понуде сматраће се неприхватљивом.</w:t>
            </w:r>
          </w:p>
        </w:tc>
      </w:tr>
    </w:tbl>
    <w:p w14:paraId="6567197B" w14:textId="05D36D6F" w:rsidR="00D872C2" w:rsidRPr="00EC6AF3" w:rsidRDefault="00BA2C2D" w:rsidP="00BA2C2D">
      <w:pPr>
        <w:spacing w:before="0"/>
        <w:rPr>
          <w:rFonts w:cs="Arial"/>
          <w:b/>
          <w:bCs/>
          <w:iCs/>
          <w:lang w:val="sr-Cyrl-RS"/>
        </w:rPr>
      </w:pPr>
      <w:r w:rsidRPr="00037196">
        <w:rPr>
          <w:rFonts w:cs="Arial"/>
          <w:b/>
          <w:bCs/>
          <w:iCs/>
          <w:lang w:val="sr-Cyrl-CS"/>
        </w:rPr>
        <w:t xml:space="preserve">               </w:t>
      </w:r>
    </w:p>
    <w:p w14:paraId="281141AB" w14:textId="77777777" w:rsidR="00D872C2" w:rsidRPr="00037196" w:rsidRDefault="00D872C2" w:rsidP="00BA2C2D">
      <w:pPr>
        <w:spacing w:before="0"/>
        <w:rPr>
          <w:rFonts w:cs="Arial"/>
          <w:b/>
          <w:bCs/>
          <w:iCs/>
        </w:rPr>
      </w:pPr>
    </w:p>
    <w:p w14:paraId="69A3FAA0" w14:textId="3BB69D3F" w:rsidR="000E75A0" w:rsidRPr="00037196" w:rsidRDefault="000E75A0" w:rsidP="00BA2C2D">
      <w:pPr>
        <w:spacing w:before="0"/>
        <w:rPr>
          <w:rFonts w:eastAsia="TimesNewRomanPSMT" w:cs="Arial"/>
          <w:bCs/>
          <w:lang w:val="sr-Cyrl-CS"/>
        </w:rPr>
      </w:pPr>
      <w:r w:rsidRPr="00037196">
        <w:rPr>
          <w:rFonts w:eastAsia="TimesNewRomanPSMT" w:cs="Arial"/>
          <w:bCs/>
        </w:rPr>
        <w:t xml:space="preserve">Датум </w:t>
      </w:r>
      <w:r w:rsidRPr="00037196">
        <w:rPr>
          <w:rFonts w:eastAsia="TimesNewRomanPSMT" w:cs="Arial"/>
          <w:bCs/>
        </w:rPr>
        <w:tab/>
      </w:r>
      <w:r w:rsidRPr="00037196">
        <w:rPr>
          <w:rFonts w:eastAsia="TimesNewRomanPSMT" w:cs="Arial"/>
          <w:bCs/>
        </w:rPr>
        <w:tab/>
      </w:r>
      <w:r w:rsidRPr="00037196">
        <w:rPr>
          <w:rFonts w:eastAsia="TimesNewRomanPSMT" w:cs="Arial"/>
          <w:bCs/>
        </w:rPr>
        <w:tab/>
      </w:r>
      <w:r w:rsidRPr="00037196">
        <w:rPr>
          <w:rFonts w:eastAsia="TimesNewRomanPSMT" w:cs="Arial"/>
          <w:bCs/>
        </w:rPr>
        <w:tab/>
        <w:t xml:space="preserve">             </w:t>
      </w:r>
      <w:r w:rsidR="00BA2C2D" w:rsidRPr="00037196">
        <w:rPr>
          <w:rFonts w:eastAsia="TimesNewRomanPSMT" w:cs="Arial"/>
          <w:bCs/>
          <w:lang w:val="sr-Cyrl-CS"/>
        </w:rPr>
        <w:t xml:space="preserve">                </w:t>
      </w:r>
      <w:r w:rsidRPr="00037196">
        <w:rPr>
          <w:rFonts w:eastAsia="TimesNewRomanPSMT" w:cs="Arial"/>
          <w:bCs/>
          <w:lang w:val="sr-Cyrl-CS"/>
        </w:rPr>
        <w:t xml:space="preserve"> </w:t>
      </w:r>
      <w:r w:rsidR="00BA2C2D" w:rsidRPr="00037196">
        <w:rPr>
          <w:rFonts w:eastAsia="TimesNewRomanPSMT" w:cs="Arial"/>
          <w:bCs/>
          <w:lang w:val="sr-Cyrl-CS"/>
        </w:rPr>
        <w:t xml:space="preserve">        </w:t>
      </w:r>
      <w:r w:rsidR="00FA498C">
        <w:rPr>
          <w:rFonts w:eastAsia="TimesNewRomanPSMT" w:cs="Arial"/>
          <w:bCs/>
          <w:lang w:val="sr-Latn-RS"/>
        </w:rPr>
        <w:t xml:space="preserve">                       </w:t>
      </w:r>
      <w:r w:rsidRPr="00037196">
        <w:rPr>
          <w:rFonts w:eastAsia="TimesNewRomanPSMT" w:cs="Arial"/>
          <w:bCs/>
        </w:rPr>
        <w:t>Понуђач</w:t>
      </w:r>
    </w:p>
    <w:p w14:paraId="7A4377B6" w14:textId="6029942A" w:rsidR="000E75A0" w:rsidRPr="00037196" w:rsidRDefault="000E75A0" w:rsidP="000E75A0">
      <w:pPr>
        <w:spacing w:before="0"/>
        <w:rPr>
          <w:rFonts w:eastAsia="TimesNewRomanPS-BoldMT" w:cs="Arial"/>
          <w:b/>
          <w:bCs/>
          <w:iCs/>
          <w:lang w:val="sr-Cyrl-CS"/>
        </w:rPr>
      </w:pPr>
      <w:r w:rsidRPr="00037196">
        <w:rPr>
          <w:rFonts w:eastAsia="TimesNewRomanPS-BoldMT" w:cs="Arial"/>
          <w:b/>
          <w:bCs/>
          <w:iCs/>
        </w:rPr>
        <w:t>________________________</w:t>
      </w:r>
      <w:r w:rsidR="00BA2C2D" w:rsidRPr="00037196">
        <w:rPr>
          <w:rFonts w:eastAsia="TimesNewRomanPS-BoldMT" w:cs="Arial"/>
          <w:b/>
          <w:bCs/>
          <w:iCs/>
          <w:lang w:val="sr-Cyrl-CS"/>
        </w:rPr>
        <w:t xml:space="preserve">          </w:t>
      </w:r>
      <w:r w:rsidRPr="00037196">
        <w:rPr>
          <w:rFonts w:eastAsia="TimesNewRomanPS-BoldMT" w:cs="Arial"/>
          <w:b/>
          <w:bCs/>
          <w:iCs/>
          <w:lang w:val="sr-Cyrl-CS"/>
        </w:rPr>
        <w:t xml:space="preserve">        М.П.</w:t>
      </w:r>
      <w:r w:rsidRPr="00037196">
        <w:rPr>
          <w:rFonts w:eastAsia="TimesNewRomanPS-BoldMT" w:cs="Arial"/>
          <w:b/>
          <w:bCs/>
          <w:iCs/>
        </w:rPr>
        <w:tab/>
      </w:r>
      <w:r w:rsidRPr="00037196">
        <w:rPr>
          <w:rFonts w:eastAsia="TimesNewRomanPS-BoldMT" w:cs="Arial"/>
          <w:b/>
          <w:bCs/>
          <w:iCs/>
          <w:lang w:val="sr-Cyrl-CS"/>
        </w:rPr>
        <w:t xml:space="preserve">              </w:t>
      </w:r>
      <w:r w:rsidR="00BA2C2D" w:rsidRPr="00037196">
        <w:rPr>
          <w:rFonts w:eastAsia="TimesNewRomanPS-BoldMT" w:cs="Arial"/>
          <w:b/>
          <w:bCs/>
          <w:iCs/>
          <w:lang w:val="sr-Cyrl-CS"/>
        </w:rPr>
        <w:t>___</w:t>
      </w:r>
      <w:r w:rsidRPr="00037196">
        <w:rPr>
          <w:rFonts w:eastAsia="TimesNewRomanPS-BoldMT" w:cs="Arial"/>
          <w:b/>
          <w:bCs/>
          <w:iCs/>
          <w:lang w:val="sr-Cyrl-CS"/>
        </w:rPr>
        <w:t xml:space="preserve">__________________                                      </w:t>
      </w:r>
    </w:p>
    <w:p w14:paraId="39110368" w14:textId="77777777" w:rsidR="00D872C2" w:rsidRPr="00037196" w:rsidRDefault="00D872C2" w:rsidP="000E75A0">
      <w:pPr>
        <w:spacing w:before="0"/>
        <w:rPr>
          <w:rFonts w:cs="Arial"/>
          <w:b/>
          <w:bCs/>
          <w:iCs/>
          <w:u w:val="single"/>
        </w:rPr>
      </w:pPr>
    </w:p>
    <w:p w14:paraId="0B258AC7" w14:textId="77777777" w:rsidR="000E75A0" w:rsidRPr="00037196" w:rsidRDefault="000E75A0" w:rsidP="000E75A0">
      <w:pPr>
        <w:spacing w:before="0"/>
        <w:rPr>
          <w:rFonts w:cs="Arial"/>
          <w:b/>
          <w:bCs/>
          <w:iCs/>
          <w:u w:val="single"/>
          <w:lang w:val="sr-Cyrl-RS"/>
        </w:rPr>
      </w:pPr>
      <w:r w:rsidRPr="00037196">
        <w:rPr>
          <w:rFonts w:cs="Arial"/>
          <w:b/>
          <w:bCs/>
          <w:iCs/>
          <w:u w:val="single"/>
        </w:rPr>
        <w:t>Напомене:</w:t>
      </w:r>
    </w:p>
    <w:p w14:paraId="48A2E14D" w14:textId="77777777" w:rsidR="00BA2C2D" w:rsidRPr="00037196" w:rsidRDefault="00BA2C2D" w:rsidP="00BA2C2D">
      <w:pPr>
        <w:autoSpaceDE w:val="0"/>
        <w:autoSpaceDN w:val="0"/>
        <w:adjustRightInd w:val="0"/>
        <w:rPr>
          <w:rFonts w:eastAsia="TimesNewRomanPS-BoldMT" w:cs="Arial"/>
          <w:bCs/>
          <w:iCs/>
          <w:lang w:val="sr-Cyrl-RS"/>
        </w:rPr>
      </w:pPr>
      <w:r w:rsidRPr="00037196">
        <w:rPr>
          <w:rFonts w:eastAsia="TimesNewRomanPS-BoldMT" w:cs="Arial"/>
          <w:bCs/>
          <w:iCs/>
          <w:lang w:val="sr-Cyrl-RS"/>
        </w:rPr>
        <w:t>-  Понуђач је обавезан да у обрасцу понуде попуни све комерцијалне услове (сва празна поља).</w:t>
      </w:r>
    </w:p>
    <w:p w14:paraId="4A7D8679" w14:textId="15FE4C4A" w:rsidR="00D872C2" w:rsidRDefault="00BA2C2D" w:rsidP="007F7143">
      <w:pPr>
        <w:autoSpaceDE w:val="0"/>
        <w:autoSpaceDN w:val="0"/>
        <w:adjustRightInd w:val="0"/>
        <w:rPr>
          <w:rFonts w:eastAsia="TimesNewRomanPS-BoldMT" w:cs="Arial"/>
          <w:bCs/>
          <w:iCs/>
          <w:lang w:val="ru-RU"/>
        </w:rPr>
      </w:pPr>
      <w:r w:rsidRPr="00037196">
        <w:rPr>
          <w:rFonts w:eastAsia="TimesNewRomanPS-BoldMT" w:cs="Arial"/>
          <w:bCs/>
          <w:iCs/>
          <w:lang w:val="sr-Cyrl-RS"/>
        </w:rPr>
        <w:t xml:space="preserve">- </w:t>
      </w:r>
      <w:r w:rsidRPr="00037196">
        <w:rPr>
          <w:rFonts w:eastAsia="TimesNewRomanPS-BoldMT" w:cs="Arial"/>
          <w:bCs/>
          <w:iCs/>
          <w:lang w:val="ru-RU"/>
        </w:rPr>
        <w:t>Уколико понуђачи подносе заједничку понуду,</w:t>
      </w:r>
      <w:r w:rsidRPr="00037196">
        <w:rPr>
          <w:rFonts w:eastAsia="TimesNewRomanPS-BoldMT" w:cs="Arial"/>
          <w:bCs/>
          <w:iCs/>
          <w:lang w:val="sr-Cyrl-RS"/>
        </w:rPr>
        <w:t xml:space="preserve"> </w:t>
      </w:r>
      <w:r w:rsidRPr="00037196">
        <w:rPr>
          <w:rFonts w:eastAsia="TimesNewRomanPS-BoldMT" w:cs="Arial"/>
          <w:bCs/>
          <w:iCs/>
          <w:lang w:val="ru-RU"/>
        </w:rPr>
        <w:t>група понуђача може да о</w:t>
      </w:r>
      <w:r w:rsidRPr="00037196">
        <w:rPr>
          <w:rFonts w:eastAsia="TimesNewRomanPS-BoldMT" w:cs="Arial"/>
          <w:bCs/>
          <w:iCs/>
          <w:lang w:val="sr-Cyrl-RS"/>
        </w:rPr>
        <w:t>власти</w:t>
      </w:r>
      <w:r w:rsidRPr="00037196">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278775D" w14:textId="77777777" w:rsidR="007F7143" w:rsidRDefault="007F7143" w:rsidP="007F7143">
      <w:pPr>
        <w:autoSpaceDE w:val="0"/>
        <w:autoSpaceDN w:val="0"/>
        <w:adjustRightInd w:val="0"/>
        <w:rPr>
          <w:rFonts w:eastAsia="TimesNewRomanPS-BoldMT" w:cs="Arial"/>
          <w:bCs/>
          <w:iCs/>
          <w:lang w:val="sr-Cyrl-RS"/>
        </w:rPr>
      </w:pPr>
    </w:p>
    <w:p w14:paraId="7214398D" w14:textId="77777777" w:rsidR="001D6F34" w:rsidRDefault="001D6F34" w:rsidP="007F7143">
      <w:pPr>
        <w:autoSpaceDE w:val="0"/>
        <w:autoSpaceDN w:val="0"/>
        <w:adjustRightInd w:val="0"/>
        <w:rPr>
          <w:rFonts w:eastAsia="TimesNewRomanPS-BoldMT" w:cs="Arial"/>
          <w:bCs/>
          <w:iCs/>
          <w:lang w:val="sr-Cyrl-RS"/>
        </w:rPr>
      </w:pPr>
    </w:p>
    <w:p w14:paraId="622CAE70" w14:textId="77777777" w:rsidR="00C262E4" w:rsidRPr="007F7143" w:rsidRDefault="00C262E4" w:rsidP="007F7143">
      <w:pPr>
        <w:autoSpaceDE w:val="0"/>
        <w:autoSpaceDN w:val="0"/>
        <w:adjustRightInd w:val="0"/>
        <w:rPr>
          <w:rFonts w:eastAsia="TimesNewRomanPS-BoldMT" w:cs="Arial"/>
          <w:bCs/>
          <w:iCs/>
          <w:lang w:val="sr-Cyrl-RS"/>
        </w:rPr>
      </w:pPr>
    </w:p>
    <w:p w14:paraId="2863D4BB" w14:textId="6CD1D007" w:rsidR="00343A18" w:rsidRPr="00037196" w:rsidRDefault="00343A18" w:rsidP="00343A18">
      <w:pPr>
        <w:pStyle w:val="KDObrazac"/>
        <w:spacing w:before="0"/>
      </w:pPr>
      <w:bookmarkStart w:id="79" w:name="_Toc442559925"/>
      <w:r w:rsidRPr="00037196">
        <w:t xml:space="preserve">ОБРАЗАЦ </w:t>
      </w:r>
      <w:r w:rsidR="008B0FFD">
        <w:rPr>
          <w:lang w:val="sr-Cyrl-RS"/>
        </w:rPr>
        <w:t>2</w:t>
      </w:r>
      <w:r w:rsidRPr="00037196">
        <w:t>.</w:t>
      </w:r>
      <w:bookmarkEnd w:id="79"/>
    </w:p>
    <w:p w14:paraId="6D85D978" w14:textId="77777777" w:rsidR="001D6F34" w:rsidRPr="00AF7130" w:rsidRDefault="001D6F34" w:rsidP="00C262E4">
      <w:pPr>
        <w:jc w:val="center"/>
        <w:rPr>
          <w:b/>
        </w:rPr>
      </w:pPr>
      <w:r w:rsidRPr="00AF7130">
        <w:rPr>
          <w:b/>
          <w:lang w:val="sr-Cyrl-RS"/>
        </w:rPr>
        <w:t xml:space="preserve">ОБРАЗАЦ </w:t>
      </w:r>
      <w:r w:rsidRPr="00AF7130">
        <w:rPr>
          <w:b/>
        </w:rPr>
        <w:t>СТРУКУТР</w:t>
      </w:r>
      <w:r w:rsidRPr="00AF7130">
        <w:rPr>
          <w:b/>
          <w:lang w:val="sr-Cyrl-RS"/>
        </w:rPr>
        <w:t>Е</w:t>
      </w:r>
      <w:r w:rsidRPr="00AF7130">
        <w:rPr>
          <w:b/>
        </w:rPr>
        <w:t xml:space="preserve"> ЦЕНЕ</w:t>
      </w:r>
    </w:p>
    <w:p w14:paraId="4445DBEE" w14:textId="0F8EB48F" w:rsidR="001D6F34" w:rsidRPr="00AF7130" w:rsidRDefault="00340B3B" w:rsidP="001D6F34">
      <w:pPr>
        <w:rPr>
          <w:lang w:val="sr-Cyrl-RS"/>
        </w:rPr>
      </w:pPr>
      <w:r>
        <w:rPr>
          <w:lang w:val="sr-Cyrl-RS"/>
        </w:rPr>
        <w:t>Табела 1</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214"/>
        <w:gridCol w:w="709"/>
        <w:gridCol w:w="1587"/>
        <w:gridCol w:w="1042"/>
        <w:gridCol w:w="991"/>
        <w:gridCol w:w="993"/>
        <w:gridCol w:w="1418"/>
      </w:tblGrid>
      <w:tr w:rsidR="00204D3D" w:rsidRPr="00AF7130" w14:paraId="55B1EBF5" w14:textId="77777777" w:rsidTr="00340B3B">
        <w:tc>
          <w:tcPr>
            <w:tcW w:w="283" w:type="pct"/>
            <w:shd w:val="clear" w:color="auto" w:fill="D5DCE4"/>
            <w:vAlign w:val="center"/>
          </w:tcPr>
          <w:p w14:paraId="53B228E7" w14:textId="77777777" w:rsidR="00204D3D" w:rsidRPr="00AF7130" w:rsidRDefault="00204D3D" w:rsidP="0044748A">
            <w:pPr>
              <w:jc w:val="center"/>
              <w:rPr>
                <w:rFonts w:cs="Arial"/>
                <w:bCs/>
                <w:i/>
                <w:iCs/>
                <w:lang w:val="sr-Cyrl-CS"/>
              </w:rPr>
            </w:pPr>
            <w:r w:rsidRPr="00AF7130">
              <w:rPr>
                <w:rFonts w:cs="Arial"/>
                <w:bCs/>
                <w:i/>
                <w:iCs/>
                <w:sz w:val="18"/>
                <w:szCs w:val="18"/>
                <w:lang w:val="sr-Cyrl-CS"/>
              </w:rPr>
              <w:t>Рбр</w:t>
            </w:r>
          </w:p>
        </w:tc>
        <w:tc>
          <w:tcPr>
            <w:tcW w:w="1166" w:type="pct"/>
            <w:shd w:val="clear" w:color="auto" w:fill="D5DCE4"/>
            <w:vAlign w:val="center"/>
          </w:tcPr>
          <w:p w14:paraId="74D80539" w14:textId="77777777" w:rsidR="00204D3D" w:rsidRPr="00AF7130" w:rsidRDefault="00204D3D" w:rsidP="0044748A">
            <w:pPr>
              <w:jc w:val="center"/>
              <w:rPr>
                <w:rFonts w:cs="Arial"/>
                <w:b/>
                <w:bCs/>
                <w:i/>
                <w:iCs/>
                <w:lang w:val="sr-Cyrl-CS"/>
              </w:rPr>
            </w:pPr>
            <w:r w:rsidRPr="00AF7130">
              <w:rPr>
                <w:rFonts w:cs="Arial"/>
                <w:b/>
                <w:bCs/>
                <w:i/>
                <w:iCs/>
                <w:lang w:val="sr-Cyrl-CS"/>
              </w:rPr>
              <w:t>НАЗИВ УСЛУГЕ</w:t>
            </w:r>
            <w:r w:rsidRPr="00AF7130">
              <w:t xml:space="preserve"> </w:t>
            </w:r>
          </w:p>
        </w:tc>
        <w:tc>
          <w:tcPr>
            <w:tcW w:w="373" w:type="pct"/>
            <w:shd w:val="clear" w:color="auto" w:fill="D5DCE4"/>
            <w:vAlign w:val="center"/>
          </w:tcPr>
          <w:p w14:paraId="1E4D5DB6" w14:textId="77777777" w:rsidR="00204D3D" w:rsidRPr="00AF7130" w:rsidRDefault="00204D3D" w:rsidP="0044748A">
            <w:pPr>
              <w:jc w:val="center"/>
              <w:rPr>
                <w:rFonts w:cs="Arial"/>
                <w:b/>
                <w:bCs/>
                <w:i/>
                <w:iCs/>
                <w:sz w:val="20"/>
                <w:szCs w:val="20"/>
                <w:lang w:val="sr-Cyrl-CS"/>
              </w:rPr>
            </w:pPr>
            <w:r w:rsidRPr="00AF7130">
              <w:rPr>
                <w:rFonts w:cs="Arial"/>
                <w:b/>
                <w:bCs/>
                <w:i/>
                <w:iCs/>
                <w:sz w:val="20"/>
                <w:szCs w:val="20"/>
                <w:lang w:val="sr-Cyrl-CS"/>
              </w:rPr>
              <w:t>Јед.</w:t>
            </w:r>
          </w:p>
          <w:p w14:paraId="1910C84A" w14:textId="77777777" w:rsidR="00204D3D" w:rsidRPr="00AF7130" w:rsidRDefault="00204D3D" w:rsidP="0044748A">
            <w:pPr>
              <w:jc w:val="center"/>
              <w:rPr>
                <w:rFonts w:cs="Arial"/>
                <w:b/>
                <w:bCs/>
                <w:i/>
                <w:iCs/>
                <w:lang w:val="sr-Cyrl-CS"/>
              </w:rPr>
            </w:pPr>
            <w:r w:rsidRPr="00AF7130">
              <w:rPr>
                <w:rFonts w:cs="Arial"/>
                <w:b/>
                <w:bCs/>
                <w:i/>
                <w:iCs/>
                <w:sz w:val="20"/>
                <w:szCs w:val="20"/>
                <w:lang w:val="sr-Cyrl-CS"/>
              </w:rPr>
              <w:t>мере</w:t>
            </w:r>
          </w:p>
        </w:tc>
        <w:tc>
          <w:tcPr>
            <w:tcW w:w="836" w:type="pct"/>
            <w:shd w:val="clear" w:color="auto" w:fill="D5DCE4"/>
            <w:vAlign w:val="center"/>
          </w:tcPr>
          <w:p w14:paraId="33E08910" w14:textId="77777777" w:rsidR="00204D3D" w:rsidRPr="00AF7130" w:rsidRDefault="00204D3D" w:rsidP="0044748A">
            <w:pPr>
              <w:jc w:val="center"/>
              <w:rPr>
                <w:rFonts w:cs="Arial"/>
                <w:b/>
                <w:bCs/>
                <w:i/>
                <w:iCs/>
                <w:sz w:val="20"/>
                <w:szCs w:val="20"/>
                <w:lang w:val="sr-Cyrl-CS"/>
              </w:rPr>
            </w:pPr>
            <w:r w:rsidRPr="00AF7130">
              <w:rPr>
                <w:rFonts w:cs="Arial"/>
                <w:b/>
                <w:bCs/>
                <w:i/>
                <w:iCs/>
                <w:sz w:val="20"/>
                <w:szCs w:val="20"/>
                <w:lang w:val="sr-Cyrl-CS"/>
              </w:rPr>
              <w:t>количина</w:t>
            </w:r>
          </w:p>
        </w:tc>
        <w:tc>
          <w:tcPr>
            <w:tcW w:w="549" w:type="pct"/>
            <w:shd w:val="clear" w:color="auto" w:fill="D5DCE4"/>
            <w:vAlign w:val="center"/>
          </w:tcPr>
          <w:p w14:paraId="47F6FDE8" w14:textId="77777777" w:rsidR="00204D3D" w:rsidRPr="00AF7130" w:rsidRDefault="00204D3D" w:rsidP="0044748A">
            <w:pPr>
              <w:jc w:val="center"/>
              <w:rPr>
                <w:rFonts w:cs="Arial"/>
                <w:b/>
                <w:bCs/>
                <w:i/>
                <w:iCs/>
                <w:sz w:val="18"/>
                <w:szCs w:val="18"/>
                <w:lang w:val="sr-Cyrl-CS"/>
              </w:rPr>
            </w:pPr>
            <w:r w:rsidRPr="00AF7130">
              <w:rPr>
                <w:rFonts w:cs="Arial"/>
                <w:b/>
                <w:bCs/>
                <w:i/>
                <w:iCs/>
                <w:sz w:val="18"/>
                <w:szCs w:val="18"/>
                <w:lang w:val="sr-Cyrl-CS"/>
              </w:rPr>
              <w:t>Јед.</w:t>
            </w:r>
          </w:p>
          <w:p w14:paraId="697797FA" w14:textId="7F02C84B" w:rsidR="00204D3D" w:rsidRPr="00AF7130" w:rsidRDefault="00204D3D" w:rsidP="0044748A">
            <w:pPr>
              <w:jc w:val="center"/>
              <w:rPr>
                <w:rFonts w:cs="Arial"/>
                <w:b/>
                <w:bCs/>
                <w:i/>
                <w:iCs/>
                <w:sz w:val="18"/>
                <w:szCs w:val="18"/>
                <w:lang w:val="sr-Cyrl-CS"/>
              </w:rPr>
            </w:pPr>
            <w:r>
              <w:rPr>
                <w:rFonts w:cs="Arial"/>
                <w:b/>
                <w:bCs/>
                <w:i/>
                <w:iCs/>
                <w:sz w:val="18"/>
                <w:szCs w:val="18"/>
                <w:lang w:val="sr-Cyrl-CS"/>
              </w:rPr>
              <w:t>цена без ПДВ</w:t>
            </w:r>
          </w:p>
          <w:p w14:paraId="2C0E44D6" w14:textId="77777777" w:rsidR="00204D3D" w:rsidRPr="00AF7130" w:rsidRDefault="00204D3D" w:rsidP="0044748A">
            <w:pPr>
              <w:jc w:val="center"/>
              <w:rPr>
                <w:rFonts w:cs="Arial"/>
                <w:b/>
                <w:bCs/>
                <w:i/>
                <w:iCs/>
                <w:lang w:val="sr-Cyrl-CS"/>
              </w:rPr>
            </w:pPr>
            <w:r w:rsidRPr="00AF7130">
              <w:rPr>
                <w:rFonts w:cs="Arial"/>
                <w:b/>
                <w:bCs/>
                <w:i/>
                <w:iCs/>
                <w:sz w:val="18"/>
                <w:szCs w:val="18"/>
                <w:lang w:val="sr-Cyrl-CS"/>
              </w:rPr>
              <w:t xml:space="preserve">дин. </w:t>
            </w:r>
          </w:p>
        </w:tc>
        <w:tc>
          <w:tcPr>
            <w:tcW w:w="522" w:type="pct"/>
            <w:shd w:val="clear" w:color="auto" w:fill="D5DCE4"/>
            <w:vAlign w:val="center"/>
          </w:tcPr>
          <w:p w14:paraId="6D1B1628" w14:textId="6CF3668A" w:rsidR="00204D3D" w:rsidRPr="00AF7130" w:rsidRDefault="00204D3D" w:rsidP="00204D3D">
            <w:pPr>
              <w:jc w:val="center"/>
              <w:rPr>
                <w:rFonts w:cs="Arial"/>
                <w:b/>
                <w:bCs/>
                <w:i/>
                <w:iCs/>
                <w:sz w:val="18"/>
                <w:szCs w:val="18"/>
                <w:lang w:val="sr-Cyrl-CS"/>
              </w:rPr>
            </w:pPr>
            <w:r w:rsidRPr="00AF7130">
              <w:rPr>
                <w:rFonts w:cs="Arial"/>
                <w:b/>
                <w:bCs/>
                <w:i/>
                <w:iCs/>
                <w:sz w:val="18"/>
                <w:szCs w:val="18"/>
                <w:lang w:val="sr-Cyrl-CS"/>
              </w:rPr>
              <w:t>Укупна цен</w:t>
            </w:r>
            <w:r>
              <w:rPr>
                <w:rFonts w:cs="Arial"/>
                <w:b/>
                <w:bCs/>
                <w:i/>
                <w:iCs/>
                <w:sz w:val="18"/>
                <w:szCs w:val="18"/>
                <w:lang w:val="sr-Cyrl-CS"/>
              </w:rPr>
              <w:t>а без ПДВ</w:t>
            </w:r>
          </w:p>
          <w:p w14:paraId="01046209" w14:textId="432DE80E" w:rsidR="00204D3D" w:rsidRPr="00AF7130" w:rsidRDefault="00204D3D" w:rsidP="00204D3D">
            <w:pPr>
              <w:jc w:val="center"/>
              <w:rPr>
                <w:rFonts w:cs="Arial"/>
                <w:b/>
                <w:bCs/>
                <w:i/>
                <w:iCs/>
                <w:lang w:val="sr-Cyrl-CS"/>
              </w:rPr>
            </w:pPr>
            <w:r w:rsidRPr="00AF7130">
              <w:rPr>
                <w:rFonts w:cs="Arial"/>
                <w:b/>
                <w:bCs/>
                <w:i/>
                <w:iCs/>
                <w:sz w:val="18"/>
                <w:szCs w:val="18"/>
                <w:lang w:val="sr-Cyrl-CS"/>
              </w:rPr>
              <w:t>дин.</w:t>
            </w:r>
          </w:p>
        </w:tc>
        <w:tc>
          <w:tcPr>
            <w:tcW w:w="523" w:type="pct"/>
            <w:shd w:val="clear" w:color="auto" w:fill="D5DCE4"/>
            <w:vAlign w:val="center"/>
          </w:tcPr>
          <w:p w14:paraId="2AA04D07" w14:textId="532C2DBD" w:rsidR="00204D3D" w:rsidRPr="00AF7130" w:rsidRDefault="00204D3D" w:rsidP="0044748A">
            <w:pPr>
              <w:jc w:val="center"/>
              <w:rPr>
                <w:rFonts w:cs="Arial"/>
                <w:b/>
                <w:bCs/>
                <w:i/>
                <w:iCs/>
                <w:sz w:val="18"/>
                <w:szCs w:val="18"/>
                <w:lang w:val="sr-Cyrl-CS"/>
              </w:rPr>
            </w:pPr>
            <w:r>
              <w:rPr>
                <w:rFonts w:cs="Arial"/>
                <w:b/>
                <w:bCs/>
                <w:i/>
                <w:iCs/>
                <w:sz w:val="18"/>
                <w:szCs w:val="18"/>
                <w:lang w:val="sr-Cyrl-CS"/>
              </w:rPr>
              <w:t>ПДВ</w:t>
            </w:r>
            <w:r w:rsidRPr="00AF7130">
              <w:rPr>
                <w:rFonts w:cs="Arial"/>
                <w:b/>
                <w:bCs/>
                <w:i/>
                <w:iCs/>
                <w:sz w:val="18"/>
                <w:szCs w:val="18"/>
                <w:lang w:val="sr-Cyrl-CS"/>
              </w:rPr>
              <w:t xml:space="preserve"> </w:t>
            </w:r>
          </w:p>
        </w:tc>
        <w:tc>
          <w:tcPr>
            <w:tcW w:w="747" w:type="pct"/>
            <w:shd w:val="clear" w:color="auto" w:fill="D5DCE4"/>
            <w:vAlign w:val="center"/>
          </w:tcPr>
          <w:p w14:paraId="62B7DB26" w14:textId="60E37E87" w:rsidR="00204D3D" w:rsidRPr="00AF7130" w:rsidRDefault="00204D3D" w:rsidP="0044748A">
            <w:pPr>
              <w:jc w:val="center"/>
              <w:rPr>
                <w:rFonts w:cs="Arial"/>
                <w:b/>
                <w:bCs/>
                <w:i/>
                <w:iCs/>
                <w:sz w:val="18"/>
                <w:szCs w:val="18"/>
                <w:lang w:val="sr-Cyrl-CS"/>
              </w:rPr>
            </w:pPr>
            <w:r w:rsidRPr="00AF7130">
              <w:rPr>
                <w:rFonts w:cs="Arial"/>
                <w:b/>
                <w:bCs/>
                <w:i/>
                <w:iCs/>
                <w:sz w:val="18"/>
                <w:szCs w:val="18"/>
                <w:lang w:val="sr-Cyrl-CS"/>
              </w:rPr>
              <w:t>Укупна цена са ПДВ</w:t>
            </w:r>
          </w:p>
          <w:p w14:paraId="425F1B95" w14:textId="77777777" w:rsidR="00204D3D" w:rsidRPr="00AF7130" w:rsidRDefault="00204D3D" w:rsidP="0044748A">
            <w:pPr>
              <w:jc w:val="center"/>
              <w:rPr>
                <w:rFonts w:cs="Arial"/>
                <w:b/>
                <w:bCs/>
                <w:i/>
                <w:iCs/>
                <w:sz w:val="18"/>
                <w:szCs w:val="18"/>
                <w:lang w:val="sr-Cyrl-CS"/>
              </w:rPr>
            </w:pPr>
            <w:r w:rsidRPr="00AF7130">
              <w:rPr>
                <w:rFonts w:cs="Arial"/>
                <w:b/>
                <w:bCs/>
                <w:i/>
                <w:iCs/>
                <w:sz w:val="18"/>
                <w:szCs w:val="18"/>
                <w:lang w:val="sr-Cyrl-CS"/>
              </w:rPr>
              <w:t xml:space="preserve">дин. </w:t>
            </w:r>
          </w:p>
        </w:tc>
      </w:tr>
      <w:tr w:rsidR="00204D3D" w:rsidRPr="00AF7130" w14:paraId="38FBC9DA" w14:textId="77777777" w:rsidTr="00340B3B">
        <w:tc>
          <w:tcPr>
            <w:tcW w:w="283" w:type="pct"/>
            <w:shd w:val="clear" w:color="auto" w:fill="auto"/>
          </w:tcPr>
          <w:p w14:paraId="25B60520" w14:textId="77777777" w:rsidR="00204D3D" w:rsidRPr="00AF7130" w:rsidRDefault="00204D3D" w:rsidP="0044748A">
            <w:pPr>
              <w:jc w:val="center"/>
              <w:rPr>
                <w:rFonts w:cs="Arial"/>
                <w:b/>
                <w:bCs/>
                <w:i/>
                <w:iCs/>
                <w:lang w:val="sr-Cyrl-CS"/>
              </w:rPr>
            </w:pPr>
            <w:r w:rsidRPr="00AF7130">
              <w:rPr>
                <w:rFonts w:cs="Arial"/>
                <w:b/>
                <w:bCs/>
                <w:i/>
                <w:iCs/>
                <w:lang w:val="sr-Cyrl-CS"/>
              </w:rPr>
              <w:t>(1)</w:t>
            </w:r>
          </w:p>
        </w:tc>
        <w:tc>
          <w:tcPr>
            <w:tcW w:w="1166" w:type="pct"/>
            <w:shd w:val="clear" w:color="auto" w:fill="auto"/>
          </w:tcPr>
          <w:p w14:paraId="52EF5E69" w14:textId="77777777" w:rsidR="00204D3D" w:rsidRPr="00AF7130" w:rsidRDefault="00204D3D" w:rsidP="0044748A">
            <w:pPr>
              <w:jc w:val="center"/>
              <w:rPr>
                <w:rFonts w:cs="Arial"/>
                <w:b/>
                <w:bCs/>
                <w:i/>
                <w:iCs/>
                <w:lang w:val="sr-Cyrl-CS"/>
              </w:rPr>
            </w:pPr>
            <w:r w:rsidRPr="00AF7130">
              <w:rPr>
                <w:rFonts w:cs="Arial"/>
                <w:b/>
                <w:bCs/>
                <w:i/>
                <w:iCs/>
                <w:lang w:val="sr-Cyrl-CS"/>
              </w:rPr>
              <w:t>(2)</w:t>
            </w:r>
          </w:p>
        </w:tc>
        <w:tc>
          <w:tcPr>
            <w:tcW w:w="373" w:type="pct"/>
            <w:shd w:val="clear" w:color="auto" w:fill="auto"/>
          </w:tcPr>
          <w:p w14:paraId="4405CE6A" w14:textId="77777777" w:rsidR="00204D3D" w:rsidRPr="00AF7130" w:rsidRDefault="00204D3D" w:rsidP="0044748A">
            <w:pPr>
              <w:jc w:val="center"/>
              <w:rPr>
                <w:rFonts w:cs="Arial"/>
                <w:b/>
                <w:bCs/>
                <w:i/>
                <w:iCs/>
                <w:lang w:val="sr-Cyrl-CS"/>
              </w:rPr>
            </w:pPr>
            <w:r w:rsidRPr="00AF7130">
              <w:rPr>
                <w:rFonts w:cs="Arial"/>
                <w:b/>
                <w:bCs/>
                <w:i/>
                <w:iCs/>
                <w:lang w:val="sr-Cyrl-CS"/>
              </w:rPr>
              <w:t>(3)</w:t>
            </w:r>
          </w:p>
        </w:tc>
        <w:tc>
          <w:tcPr>
            <w:tcW w:w="836" w:type="pct"/>
            <w:shd w:val="clear" w:color="auto" w:fill="auto"/>
          </w:tcPr>
          <w:p w14:paraId="2DCCA468" w14:textId="77777777" w:rsidR="00204D3D" w:rsidRPr="00AF7130" w:rsidRDefault="00204D3D" w:rsidP="0044748A">
            <w:pPr>
              <w:jc w:val="center"/>
              <w:rPr>
                <w:rFonts w:cs="Arial"/>
                <w:b/>
                <w:bCs/>
                <w:i/>
                <w:iCs/>
                <w:lang w:val="sr-Cyrl-CS"/>
              </w:rPr>
            </w:pPr>
            <w:r w:rsidRPr="00AF7130">
              <w:rPr>
                <w:rFonts w:cs="Arial"/>
                <w:b/>
                <w:bCs/>
                <w:i/>
                <w:iCs/>
                <w:lang w:val="sr-Cyrl-CS"/>
              </w:rPr>
              <w:t>(4)</w:t>
            </w:r>
          </w:p>
        </w:tc>
        <w:tc>
          <w:tcPr>
            <w:tcW w:w="549" w:type="pct"/>
            <w:shd w:val="clear" w:color="auto" w:fill="auto"/>
          </w:tcPr>
          <w:p w14:paraId="1ECBF2D7" w14:textId="77777777" w:rsidR="00204D3D" w:rsidRPr="00AF7130" w:rsidRDefault="00204D3D" w:rsidP="0044748A">
            <w:pPr>
              <w:jc w:val="center"/>
              <w:rPr>
                <w:rFonts w:cs="Arial"/>
                <w:b/>
                <w:bCs/>
                <w:i/>
                <w:iCs/>
                <w:lang w:val="sr-Cyrl-CS"/>
              </w:rPr>
            </w:pPr>
            <w:r w:rsidRPr="00AF7130">
              <w:rPr>
                <w:rFonts w:cs="Arial"/>
                <w:b/>
                <w:bCs/>
                <w:i/>
                <w:iCs/>
                <w:lang w:val="sr-Cyrl-CS"/>
              </w:rPr>
              <w:t>(5)</w:t>
            </w:r>
          </w:p>
        </w:tc>
        <w:tc>
          <w:tcPr>
            <w:tcW w:w="522" w:type="pct"/>
            <w:shd w:val="clear" w:color="auto" w:fill="auto"/>
          </w:tcPr>
          <w:p w14:paraId="112FD968" w14:textId="77777777" w:rsidR="00204D3D" w:rsidRPr="00AF7130" w:rsidRDefault="00204D3D" w:rsidP="0044748A">
            <w:pPr>
              <w:jc w:val="center"/>
              <w:rPr>
                <w:rFonts w:cs="Arial"/>
                <w:b/>
                <w:bCs/>
                <w:i/>
                <w:iCs/>
                <w:lang w:val="sr-Cyrl-CS"/>
              </w:rPr>
            </w:pPr>
            <w:r w:rsidRPr="00AF7130">
              <w:rPr>
                <w:rFonts w:cs="Arial"/>
                <w:b/>
                <w:bCs/>
                <w:i/>
                <w:iCs/>
                <w:lang w:val="sr-Cyrl-CS"/>
              </w:rPr>
              <w:t>(6)</w:t>
            </w:r>
          </w:p>
        </w:tc>
        <w:tc>
          <w:tcPr>
            <w:tcW w:w="523" w:type="pct"/>
            <w:shd w:val="clear" w:color="auto" w:fill="auto"/>
          </w:tcPr>
          <w:p w14:paraId="73B42034" w14:textId="77777777" w:rsidR="00204D3D" w:rsidRPr="00AF7130" w:rsidRDefault="00204D3D" w:rsidP="0044748A">
            <w:pPr>
              <w:jc w:val="center"/>
              <w:rPr>
                <w:rFonts w:cs="Arial"/>
                <w:b/>
                <w:bCs/>
                <w:i/>
                <w:iCs/>
                <w:lang w:val="sr-Cyrl-CS"/>
              </w:rPr>
            </w:pPr>
            <w:r w:rsidRPr="00AF7130">
              <w:rPr>
                <w:rFonts w:cs="Arial"/>
                <w:b/>
                <w:bCs/>
                <w:i/>
                <w:iCs/>
                <w:lang w:val="sr-Cyrl-CS"/>
              </w:rPr>
              <w:t>(7)</w:t>
            </w:r>
          </w:p>
        </w:tc>
        <w:tc>
          <w:tcPr>
            <w:tcW w:w="747" w:type="pct"/>
            <w:shd w:val="clear" w:color="auto" w:fill="auto"/>
          </w:tcPr>
          <w:p w14:paraId="60445849" w14:textId="77777777" w:rsidR="00204D3D" w:rsidRPr="00AF7130" w:rsidRDefault="00204D3D" w:rsidP="0044748A">
            <w:pPr>
              <w:jc w:val="center"/>
              <w:rPr>
                <w:rFonts w:cs="Arial"/>
                <w:b/>
                <w:bCs/>
                <w:i/>
                <w:iCs/>
                <w:lang w:val="sr-Cyrl-CS"/>
              </w:rPr>
            </w:pPr>
            <w:r w:rsidRPr="00AF7130">
              <w:rPr>
                <w:rFonts w:cs="Arial"/>
                <w:b/>
                <w:bCs/>
                <w:i/>
                <w:iCs/>
                <w:lang w:val="sr-Cyrl-CS"/>
              </w:rPr>
              <w:t>(8)</w:t>
            </w:r>
          </w:p>
        </w:tc>
      </w:tr>
      <w:tr w:rsidR="00204D3D" w:rsidRPr="00AF7130" w14:paraId="78785E2A" w14:textId="77777777" w:rsidTr="00340B3B">
        <w:trPr>
          <w:trHeight w:val="1828"/>
        </w:trPr>
        <w:tc>
          <w:tcPr>
            <w:tcW w:w="283" w:type="pct"/>
            <w:shd w:val="clear" w:color="auto" w:fill="auto"/>
            <w:vAlign w:val="center"/>
          </w:tcPr>
          <w:p w14:paraId="2E7B882A" w14:textId="77777777" w:rsidR="00204D3D" w:rsidRPr="00AF7130" w:rsidRDefault="00204D3D" w:rsidP="0044748A">
            <w:pPr>
              <w:jc w:val="center"/>
              <w:rPr>
                <w:rFonts w:cs="Arial"/>
                <w:b/>
                <w:bCs/>
                <w:i/>
                <w:iCs/>
                <w:lang w:val="sr-Cyrl-CS"/>
              </w:rPr>
            </w:pPr>
            <w:r w:rsidRPr="00AF7130">
              <w:rPr>
                <w:rFonts w:cs="Arial"/>
                <w:b/>
                <w:bCs/>
                <w:i/>
                <w:iCs/>
                <w:lang w:val="sr-Cyrl-CS"/>
              </w:rPr>
              <w:t>1.</w:t>
            </w:r>
          </w:p>
        </w:tc>
        <w:tc>
          <w:tcPr>
            <w:tcW w:w="1166" w:type="pct"/>
            <w:shd w:val="clear" w:color="auto" w:fill="auto"/>
          </w:tcPr>
          <w:p w14:paraId="506FA14E" w14:textId="77777777" w:rsidR="00340B3B" w:rsidRDefault="00340B3B" w:rsidP="0044748A">
            <w:pPr>
              <w:tabs>
                <w:tab w:val="left" w:pos="4111"/>
              </w:tabs>
              <w:spacing w:after="200" w:line="288" w:lineRule="auto"/>
              <w:rPr>
                <w:rFonts w:cs="Arial"/>
                <w:bCs/>
                <w:i/>
                <w:iCs/>
                <w:lang w:val="sr-Cyrl-CS"/>
              </w:rPr>
            </w:pPr>
          </w:p>
          <w:p w14:paraId="5423702C" w14:textId="4B2C764A" w:rsidR="00204D3D" w:rsidRPr="00340B3B" w:rsidRDefault="00340B3B" w:rsidP="0044748A">
            <w:pPr>
              <w:tabs>
                <w:tab w:val="left" w:pos="4111"/>
              </w:tabs>
              <w:spacing w:after="200" w:line="288" w:lineRule="auto"/>
              <w:rPr>
                <w:rFonts w:cs="Arial"/>
                <w:bCs/>
                <w:i/>
                <w:iCs/>
                <w:lang w:val="sr-Cyrl-CS"/>
              </w:rPr>
            </w:pPr>
            <w:r>
              <w:rPr>
                <w:rFonts w:cs="Arial"/>
                <w:bCs/>
                <w:i/>
                <w:iCs/>
                <w:lang w:val="sr-Cyrl-CS"/>
              </w:rPr>
              <w:t>План активности</w:t>
            </w:r>
          </w:p>
          <w:p w14:paraId="6E933BAC" w14:textId="38979CC1" w:rsidR="00204D3D" w:rsidRPr="00AF7130" w:rsidRDefault="00204D3D" w:rsidP="0044748A">
            <w:pPr>
              <w:tabs>
                <w:tab w:val="left" w:pos="4111"/>
              </w:tabs>
              <w:spacing w:after="200" w:line="288" w:lineRule="auto"/>
              <w:rPr>
                <w:rFonts w:cs="Arial"/>
                <w:bCs/>
                <w:i/>
                <w:iCs/>
                <w:sz w:val="18"/>
                <w:szCs w:val="18"/>
                <w:lang w:val="sr-Cyrl-CS"/>
              </w:rPr>
            </w:pPr>
          </w:p>
        </w:tc>
        <w:tc>
          <w:tcPr>
            <w:tcW w:w="373" w:type="pct"/>
            <w:shd w:val="clear" w:color="auto" w:fill="auto"/>
            <w:vAlign w:val="center"/>
          </w:tcPr>
          <w:p w14:paraId="216520B5" w14:textId="77777777" w:rsidR="00204D3D" w:rsidRPr="00AF7130" w:rsidRDefault="00204D3D" w:rsidP="0044748A">
            <w:pPr>
              <w:jc w:val="center"/>
              <w:rPr>
                <w:rFonts w:cs="Arial"/>
                <w:bCs/>
                <w:i/>
                <w:iCs/>
                <w:lang w:val="sr-Cyrl-CS"/>
              </w:rPr>
            </w:pPr>
            <w:r w:rsidRPr="00AF7130">
              <w:rPr>
                <w:rFonts w:cs="Arial"/>
                <w:bCs/>
                <w:i/>
                <w:iCs/>
                <w:lang w:val="sr-Cyrl-CS"/>
              </w:rPr>
              <w:t>ком</w:t>
            </w:r>
          </w:p>
        </w:tc>
        <w:tc>
          <w:tcPr>
            <w:tcW w:w="836" w:type="pct"/>
            <w:shd w:val="clear" w:color="auto" w:fill="auto"/>
            <w:vAlign w:val="center"/>
          </w:tcPr>
          <w:p w14:paraId="3FA496E5" w14:textId="423B6F11" w:rsidR="00204D3D" w:rsidRPr="00AF7130" w:rsidRDefault="00204D3D" w:rsidP="0044748A">
            <w:pPr>
              <w:jc w:val="center"/>
              <w:rPr>
                <w:rFonts w:cs="Arial"/>
                <w:bCs/>
                <w:i/>
                <w:iCs/>
                <w:lang w:val="sr-Cyrl-RS"/>
              </w:rPr>
            </w:pPr>
            <w:r w:rsidRPr="00340B3B">
              <w:rPr>
                <w:rFonts w:cs="Arial"/>
                <w:b/>
                <w:bCs/>
                <w:i/>
                <w:iCs/>
                <w:lang w:val="sr-Cyrl-RS"/>
              </w:rPr>
              <w:t>10</w:t>
            </w:r>
            <w:r>
              <w:rPr>
                <w:rFonts w:cs="Arial"/>
                <w:bCs/>
                <w:i/>
                <w:iCs/>
                <w:lang w:val="sr-Cyrl-RS"/>
              </w:rPr>
              <w:t xml:space="preserve"> </w:t>
            </w:r>
            <w:r w:rsidR="0028225B">
              <w:rPr>
                <w:rFonts w:cs="Arial"/>
                <w:bCs/>
                <w:i/>
                <w:iCs/>
                <w:lang w:val="sr-Cyrl-RS"/>
              </w:rPr>
              <w:t>(</w:t>
            </w:r>
            <w:r>
              <w:rPr>
                <w:rFonts w:cs="Arial"/>
                <w:bCs/>
                <w:i/>
                <w:iCs/>
                <w:lang w:val="sr-Cyrl-RS"/>
              </w:rPr>
              <w:t>детаљних програма активности са свим трошковима који они носе</w:t>
            </w:r>
            <w:r w:rsidR="0028225B">
              <w:rPr>
                <w:rFonts w:cs="Arial"/>
                <w:bCs/>
                <w:i/>
                <w:iCs/>
                <w:lang w:val="sr-Cyrl-RS"/>
              </w:rPr>
              <w:t>)</w:t>
            </w:r>
          </w:p>
        </w:tc>
        <w:tc>
          <w:tcPr>
            <w:tcW w:w="549" w:type="pct"/>
            <w:shd w:val="clear" w:color="auto" w:fill="auto"/>
            <w:vAlign w:val="center"/>
          </w:tcPr>
          <w:p w14:paraId="283DB28C" w14:textId="77777777" w:rsidR="00204D3D" w:rsidRPr="00AF7130" w:rsidRDefault="00204D3D" w:rsidP="0044748A">
            <w:pPr>
              <w:jc w:val="center"/>
              <w:rPr>
                <w:rFonts w:cs="Arial"/>
                <w:b/>
                <w:bCs/>
                <w:i/>
                <w:iCs/>
              </w:rPr>
            </w:pPr>
          </w:p>
        </w:tc>
        <w:tc>
          <w:tcPr>
            <w:tcW w:w="522" w:type="pct"/>
            <w:shd w:val="clear" w:color="auto" w:fill="auto"/>
            <w:vAlign w:val="center"/>
          </w:tcPr>
          <w:p w14:paraId="61F77927" w14:textId="77777777" w:rsidR="00204D3D" w:rsidRPr="00AF7130" w:rsidRDefault="00204D3D" w:rsidP="0044748A">
            <w:pPr>
              <w:jc w:val="center"/>
              <w:rPr>
                <w:rFonts w:cs="Arial"/>
                <w:b/>
                <w:bCs/>
                <w:i/>
                <w:iCs/>
              </w:rPr>
            </w:pPr>
          </w:p>
        </w:tc>
        <w:tc>
          <w:tcPr>
            <w:tcW w:w="523" w:type="pct"/>
            <w:shd w:val="clear" w:color="auto" w:fill="auto"/>
            <w:vAlign w:val="center"/>
          </w:tcPr>
          <w:p w14:paraId="6DEFB444" w14:textId="77777777" w:rsidR="00204D3D" w:rsidRPr="00AF7130" w:rsidRDefault="00204D3D" w:rsidP="0044748A">
            <w:pPr>
              <w:jc w:val="center"/>
              <w:rPr>
                <w:rFonts w:cs="Arial"/>
                <w:b/>
                <w:bCs/>
                <w:i/>
                <w:iCs/>
              </w:rPr>
            </w:pPr>
          </w:p>
        </w:tc>
        <w:tc>
          <w:tcPr>
            <w:tcW w:w="747" w:type="pct"/>
            <w:shd w:val="clear" w:color="auto" w:fill="auto"/>
            <w:vAlign w:val="center"/>
          </w:tcPr>
          <w:p w14:paraId="1FE39283" w14:textId="77777777" w:rsidR="00204D3D" w:rsidRPr="00AF7130" w:rsidRDefault="00204D3D" w:rsidP="0044748A">
            <w:pPr>
              <w:jc w:val="center"/>
              <w:rPr>
                <w:rFonts w:cs="Arial"/>
                <w:b/>
                <w:bCs/>
                <w:i/>
                <w:iCs/>
              </w:rPr>
            </w:pPr>
          </w:p>
        </w:tc>
      </w:tr>
      <w:tr w:rsidR="00204D3D" w:rsidRPr="00AF7130" w14:paraId="25BD2D5C" w14:textId="77777777" w:rsidTr="00340B3B">
        <w:tc>
          <w:tcPr>
            <w:tcW w:w="283" w:type="pct"/>
            <w:shd w:val="clear" w:color="auto" w:fill="auto"/>
            <w:vAlign w:val="center"/>
          </w:tcPr>
          <w:p w14:paraId="3CC16266" w14:textId="77777777" w:rsidR="00204D3D" w:rsidRPr="00AF7130" w:rsidRDefault="00204D3D" w:rsidP="0044748A">
            <w:pPr>
              <w:jc w:val="center"/>
              <w:rPr>
                <w:rFonts w:cs="Arial"/>
                <w:b/>
                <w:bCs/>
                <w:i/>
                <w:iCs/>
              </w:rPr>
            </w:pPr>
            <w:r w:rsidRPr="00AF7130">
              <w:rPr>
                <w:rFonts w:cs="Arial"/>
                <w:b/>
                <w:bCs/>
                <w:i/>
                <w:iCs/>
              </w:rPr>
              <w:t>2.</w:t>
            </w:r>
          </w:p>
        </w:tc>
        <w:tc>
          <w:tcPr>
            <w:tcW w:w="1166" w:type="pct"/>
            <w:shd w:val="clear" w:color="auto" w:fill="auto"/>
          </w:tcPr>
          <w:p w14:paraId="03C2E128" w14:textId="77777777" w:rsidR="00340B3B" w:rsidRDefault="00204D3D" w:rsidP="0044748A">
            <w:pPr>
              <w:tabs>
                <w:tab w:val="left" w:pos="4111"/>
              </w:tabs>
              <w:spacing w:after="200" w:line="288" w:lineRule="auto"/>
            </w:pPr>
            <w:r>
              <w:t xml:space="preserve"> </w:t>
            </w:r>
          </w:p>
          <w:p w14:paraId="61E8C7AE" w14:textId="63B72374" w:rsidR="00204D3D" w:rsidRPr="00C13646" w:rsidRDefault="00C13646" w:rsidP="0044748A">
            <w:pPr>
              <w:tabs>
                <w:tab w:val="left" w:pos="4111"/>
              </w:tabs>
              <w:spacing w:after="200" w:line="288" w:lineRule="auto"/>
              <w:rPr>
                <w:rFonts w:eastAsia="Calibri" w:cs="Arial"/>
                <w:lang w:val="sr-Cyrl-RS"/>
              </w:rPr>
            </w:pPr>
            <w:r>
              <w:rPr>
                <w:rFonts w:eastAsia="Calibri" w:cs="Arial"/>
                <w:lang w:val="sr-Cyrl-RS"/>
              </w:rPr>
              <w:t>Викенд радионица</w:t>
            </w:r>
          </w:p>
          <w:p w14:paraId="55890810" w14:textId="77777777" w:rsidR="00340B3B" w:rsidRPr="00340B3B" w:rsidRDefault="00340B3B" w:rsidP="0044748A">
            <w:pPr>
              <w:tabs>
                <w:tab w:val="left" w:pos="4111"/>
              </w:tabs>
              <w:spacing w:after="200" w:line="288" w:lineRule="auto"/>
              <w:rPr>
                <w:rFonts w:eastAsia="Calibri" w:cs="Arial"/>
                <w:lang w:val="sr"/>
              </w:rPr>
            </w:pPr>
          </w:p>
          <w:p w14:paraId="787C7DED" w14:textId="77777777" w:rsidR="00204D3D" w:rsidRPr="00AF7130" w:rsidRDefault="00204D3D" w:rsidP="00340B3B">
            <w:pPr>
              <w:tabs>
                <w:tab w:val="left" w:pos="4111"/>
              </w:tabs>
              <w:spacing w:after="200" w:line="288" w:lineRule="auto"/>
              <w:rPr>
                <w:rFonts w:cs="Arial"/>
                <w:bCs/>
                <w:iCs/>
                <w:sz w:val="18"/>
                <w:szCs w:val="18"/>
                <w:lang w:val="sr-Cyrl-CS"/>
              </w:rPr>
            </w:pPr>
          </w:p>
        </w:tc>
        <w:tc>
          <w:tcPr>
            <w:tcW w:w="373" w:type="pct"/>
            <w:shd w:val="clear" w:color="auto" w:fill="auto"/>
            <w:vAlign w:val="center"/>
          </w:tcPr>
          <w:p w14:paraId="5AF7F145" w14:textId="77777777" w:rsidR="00204D3D" w:rsidRPr="00AF7130" w:rsidRDefault="00204D3D" w:rsidP="0044748A">
            <w:pPr>
              <w:jc w:val="center"/>
              <w:rPr>
                <w:rFonts w:cs="Arial"/>
                <w:b/>
                <w:bCs/>
                <w:i/>
                <w:iCs/>
                <w:lang w:val="sr-Cyrl-RS"/>
              </w:rPr>
            </w:pPr>
            <w:r w:rsidRPr="00AF7130">
              <w:rPr>
                <w:rFonts w:cs="Arial"/>
                <w:b/>
                <w:bCs/>
                <w:i/>
                <w:iCs/>
                <w:lang w:val="sr-Cyrl-RS"/>
              </w:rPr>
              <w:t>ком</w:t>
            </w:r>
          </w:p>
        </w:tc>
        <w:tc>
          <w:tcPr>
            <w:tcW w:w="836" w:type="pct"/>
            <w:shd w:val="clear" w:color="auto" w:fill="auto"/>
            <w:vAlign w:val="center"/>
          </w:tcPr>
          <w:p w14:paraId="539F04EB" w14:textId="77777777" w:rsidR="00340B3B" w:rsidRPr="00340B3B" w:rsidRDefault="00340B3B" w:rsidP="00340B3B">
            <w:pPr>
              <w:jc w:val="center"/>
              <w:rPr>
                <w:rFonts w:cs="Arial"/>
                <w:b/>
                <w:bCs/>
                <w:i/>
                <w:iCs/>
                <w:lang w:val="sr-Cyrl-RS"/>
              </w:rPr>
            </w:pPr>
            <w:r w:rsidRPr="00340B3B">
              <w:rPr>
                <w:rFonts w:cs="Arial"/>
                <w:b/>
                <w:bCs/>
                <w:i/>
                <w:iCs/>
                <w:lang w:val="sr-Cyrl-RS"/>
              </w:rPr>
              <w:t>1</w:t>
            </w:r>
          </w:p>
          <w:p w14:paraId="74EFCDCA" w14:textId="707629D6" w:rsidR="00204D3D" w:rsidRPr="00AF7130" w:rsidRDefault="00204D3D" w:rsidP="00C13646">
            <w:pPr>
              <w:jc w:val="center"/>
              <w:rPr>
                <w:rFonts w:cs="Arial"/>
                <w:bCs/>
                <w:i/>
                <w:iCs/>
                <w:lang w:val="sr-Cyrl-RS"/>
              </w:rPr>
            </w:pPr>
            <w:r>
              <w:rPr>
                <w:rFonts w:cs="Arial"/>
                <w:bCs/>
                <w:i/>
                <w:iCs/>
                <w:lang w:val="sr-Cyrl-RS"/>
              </w:rPr>
              <w:t xml:space="preserve">организација </w:t>
            </w:r>
            <w:r w:rsidR="00C13646">
              <w:rPr>
                <w:rFonts w:cs="Arial"/>
                <w:bCs/>
                <w:i/>
                <w:iCs/>
                <w:lang w:val="sr-Cyrl-RS"/>
              </w:rPr>
              <w:t>викенд радионице</w:t>
            </w:r>
            <w:r w:rsidR="00340B3B">
              <w:rPr>
                <w:rFonts w:cs="Arial"/>
                <w:bCs/>
                <w:i/>
                <w:iCs/>
                <w:lang w:val="sr-Cyrl-RS"/>
              </w:rPr>
              <w:t>)</w:t>
            </w:r>
          </w:p>
        </w:tc>
        <w:tc>
          <w:tcPr>
            <w:tcW w:w="549" w:type="pct"/>
            <w:shd w:val="clear" w:color="auto" w:fill="auto"/>
            <w:vAlign w:val="center"/>
          </w:tcPr>
          <w:p w14:paraId="2EB6A38A" w14:textId="77777777" w:rsidR="00204D3D" w:rsidRPr="00AF7130" w:rsidRDefault="00204D3D" w:rsidP="0044748A">
            <w:pPr>
              <w:jc w:val="center"/>
              <w:rPr>
                <w:rFonts w:cs="Arial"/>
                <w:b/>
                <w:bCs/>
                <w:i/>
                <w:iCs/>
              </w:rPr>
            </w:pPr>
          </w:p>
        </w:tc>
        <w:tc>
          <w:tcPr>
            <w:tcW w:w="522" w:type="pct"/>
            <w:shd w:val="clear" w:color="auto" w:fill="auto"/>
            <w:vAlign w:val="center"/>
          </w:tcPr>
          <w:p w14:paraId="2FACA100" w14:textId="77777777" w:rsidR="00204D3D" w:rsidRPr="00AF7130" w:rsidRDefault="00204D3D" w:rsidP="0044748A">
            <w:pPr>
              <w:jc w:val="center"/>
              <w:rPr>
                <w:rFonts w:cs="Arial"/>
                <w:b/>
                <w:bCs/>
                <w:i/>
                <w:iCs/>
              </w:rPr>
            </w:pPr>
          </w:p>
        </w:tc>
        <w:tc>
          <w:tcPr>
            <w:tcW w:w="523" w:type="pct"/>
            <w:shd w:val="clear" w:color="auto" w:fill="auto"/>
            <w:vAlign w:val="center"/>
          </w:tcPr>
          <w:p w14:paraId="0CA95BDD" w14:textId="77777777" w:rsidR="00204D3D" w:rsidRPr="00AF7130" w:rsidRDefault="00204D3D" w:rsidP="0044748A">
            <w:pPr>
              <w:jc w:val="center"/>
              <w:rPr>
                <w:rFonts w:cs="Arial"/>
                <w:b/>
                <w:bCs/>
                <w:i/>
                <w:iCs/>
              </w:rPr>
            </w:pPr>
          </w:p>
        </w:tc>
        <w:tc>
          <w:tcPr>
            <w:tcW w:w="747" w:type="pct"/>
            <w:shd w:val="clear" w:color="auto" w:fill="auto"/>
            <w:vAlign w:val="center"/>
          </w:tcPr>
          <w:p w14:paraId="5835DF1C" w14:textId="77777777" w:rsidR="00204D3D" w:rsidRPr="00AF7130" w:rsidRDefault="00204D3D" w:rsidP="0044748A">
            <w:pPr>
              <w:jc w:val="center"/>
              <w:rPr>
                <w:rFonts w:cs="Arial"/>
                <w:b/>
                <w:bCs/>
                <w:i/>
                <w:iCs/>
              </w:rPr>
            </w:pPr>
          </w:p>
        </w:tc>
      </w:tr>
      <w:tr w:rsidR="00204D3D" w:rsidRPr="00AF7130" w14:paraId="525461D6" w14:textId="77777777" w:rsidTr="00340B3B">
        <w:tc>
          <w:tcPr>
            <w:tcW w:w="283" w:type="pct"/>
            <w:shd w:val="clear" w:color="auto" w:fill="auto"/>
            <w:vAlign w:val="center"/>
          </w:tcPr>
          <w:p w14:paraId="6581E362" w14:textId="77777777" w:rsidR="00204D3D" w:rsidRPr="00AF7130" w:rsidRDefault="00204D3D" w:rsidP="0044748A">
            <w:pPr>
              <w:jc w:val="center"/>
              <w:rPr>
                <w:rFonts w:cs="Arial"/>
                <w:b/>
                <w:bCs/>
                <w:i/>
                <w:iCs/>
              </w:rPr>
            </w:pPr>
            <w:r w:rsidRPr="00AF7130">
              <w:rPr>
                <w:rFonts w:cs="Arial"/>
                <w:b/>
                <w:bCs/>
                <w:i/>
                <w:iCs/>
              </w:rPr>
              <w:t>3.</w:t>
            </w:r>
          </w:p>
        </w:tc>
        <w:tc>
          <w:tcPr>
            <w:tcW w:w="1166" w:type="pct"/>
            <w:shd w:val="clear" w:color="auto" w:fill="auto"/>
          </w:tcPr>
          <w:p w14:paraId="42FD12F3" w14:textId="3CEA0C89" w:rsidR="00204D3D" w:rsidRPr="00340B3B" w:rsidRDefault="00340B3B" w:rsidP="0044748A">
            <w:pPr>
              <w:tabs>
                <w:tab w:val="left" w:pos="4111"/>
              </w:tabs>
              <w:spacing w:after="200" w:line="288" w:lineRule="auto"/>
              <w:rPr>
                <w:rFonts w:cs="Arial"/>
                <w:bCs/>
                <w:iCs/>
                <w:lang w:val="sr-Cyrl-CS"/>
              </w:rPr>
            </w:pPr>
            <w:r>
              <w:rPr>
                <w:rFonts w:cs="Arial"/>
                <w:bCs/>
                <w:iCs/>
                <w:lang w:val="sr-Cyrl-CS"/>
              </w:rPr>
              <w:t>Израда брошуре</w:t>
            </w:r>
          </w:p>
          <w:p w14:paraId="01CCC0C9" w14:textId="7DBA77A7" w:rsidR="00204D3D" w:rsidRPr="00AF7130" w:rsidRDefault="00204D3D" w:rsidP="0044748A">
            <w:pPr>
              <w:tabs>
                <w:tab w:val="left" w:pos="4111"/>
              </w:tabs>
              <w:spacing w:after="200" w:line="288" w:lineRule="auto"/>
              <w:rPr>
                <w:rFonts w:cs="Arial"/>
                <w:bCs/>
                <w:iCs/>
                <w:sz w:val="18"/>
                <w:szCs w:val="18"/>
                <w:lang w:val="sr-Cyrl-CS"/>
              </w:rPr>
            </w:pPr>
          </w:p>
        </w:tc>
        <w:tc>
          <w:tcPr>
            <w:tcW w:w="373" w:type="pct"/>
            <w:shd w:val="clear" w:color="auto" w:fill="auto"/>
            <w:vAlign w:val="center"/>
          </w:tcPr>
          <w:p w14:paraId="270C7D98" w14:textId="77777777" w:rsidR="00204D3D" w:rsidRPr="00AF7130" w:rsidRDefault="00204D3D" w:rsidP="0044748A">
            <w:pPr>
              <w:jc w:val="center"/>
              <w:rPr>
                <w:rFonts w:cs="Arial"/>
                <w:b/>
                <w:bCs/>
                <w:i/>
                <w:iCs/>
                <w:lang w:val="sr-Cyrl-RS"/>
              </w:rPr>
            </w:pPr>
            <w:r w:rsidRPr="00AF7130">
              <w:rPr>
                <w:rFonts w:cs="Arial"/>
                <w:b/>
                <w:bCs/>
                <w:i/>
                <w:iCs/>
                <w:lang w:val="sr-Cyrl-RS"/>
              </w:rPr>
              <w:t>ком</w:t>
            </w:r>
          </w:p>
        </w:tc>
        <w:tc>
          <w:tcPr>
            <w:tcW w:w="836" w:type="pct"/>
            <w:shd w:val="clear" w:color="auto" w:fill="auto"/>
            <w:vAlign w:val="center"/>
          </w:tcPr>
          <w:p w14:paraId="253AE7E5" w14:textId="2463C125" w:rsidR="00204D3D" w:rsidRPr="00AF7130" w:rsidRDefault="00204D3D" w:rsidP="0044748A">
            <w:pPr>
              <w:jc w:val="center"/>
              <w:rPr>
                <w:rFonts w:cs="Arial"/>
                <w:bCs/>
                <w:i/>
                <w:iCs/>
                <w:lang w:val="sr-Cyrl-RS"/>
              </w:rPr>
            </w:pPr>
            <w:r w:rsidRPr="00340B3B">
              <w:rPr>
                <w:rFonts w:cs="Arial"/>
                <w:b/>
                <w:bCs/>
                <w:i/>
                <w:iCs/>
                <w:lang w:val="sr-Cyrl-RS"/>
              </w:rPr>
              <w:t xml:space="preserve">500 </w:t>
            </w:r>
            <w:r w:rsidR="00340B3B">
              <w:rPr>
                <w:rFonts w:cs="Arial"/>
                <w:bCs/>
                <w:i/>
                <w:iCs/>
                <w:lang w:val="sr-Cyrl-RS"/>
              </w:rPr>
              <w:t>(</w:t>
            </w:r>
            <w:r>
              <w:rPr>
                <w:rFonts w:cs="Arial"/>
                <w:bCs/>
                <w:i/>
                <w:iCs/>
                <w:lang w:val="sr-Cyrl-RS"/>
              </w:rPr>
              <w:t>примерака одштампане брошуре</w:t>
            </w:r>
            <w:r w:rsidR="00340B3B">
              <w:rPr>
                <w:rFonts w:cs="Arial"/>
                <w:bCs/>
                <w:i/>
                <w:iCs/>
                <w:lang w:val="sr-Cyrl-RS"/>
              </w:rPr>
              <w:t>)</w:t>
            </w:r>
          </w:p>
        </w:tc>
        <w:tc>
          <w:tcPr>
            <w:tcW w:w="549" w:type="pct"/>
            <w:shd w:val="clear" w:color="auto" w:fill="auto"/>
            <w:vAlign w:val="center"/>
          </w:tcPr>
          <w:p w14:paraId="5FDF0518" w14:textId="77777777" w:rsidR="00204D3D" w:rsidRPr="00AF7130" w:rsidRDefault="00204D3D" w:rsidP="0044748A">
            <w:pPr>
              <w:jc w:val="center"/>
              <w:rPr>
                <w:rFonts w:cs="Arial"/>
                <w:b/>
                <w:bCs/>
                <w:i/>
                <w:iCs/>
              </w:rPr>
            </w:pPr>
          </w:p>
        </w:tc>
        <w:tc>
          <w:tcPr>
            <w:tcW w:w="522" w:type="pct"/>
            <w:shd w:val="clear" w:color="auto" w:fill="auto"/>
            <w:vAlign w:val="center"/>
          </w:tcPr>
          <w:p w14:paraId="09D35FCF" w14:textId="77777777" w:rsidR="00204D3D" w:rsidRPr="00AF7130" w:rsidRDefault="00204D3D" w:rsidP="0044748A">
            <w:pPr>
              <w:jc w:val="center"/>
              <w:rPr>
                <w:rFonts w:cs="Arial"/>
                <w:b/>
                <w:bCs/>
                <w:i/>
                <w:iCs/>
              </w:rPr>
            </w:pPr>
          </w:p>
        </w:tc>
        <w:tc>
          <w:tcPr>
            <w:tcW w:w="523" w:type="pct"/>
            <w:shd w:val="clear" w:color="auto" w:fill="auto"/>
            <w:vAlign w:val="center"/>
          </w:tcPr>
          <w:p w14:paraId="0D0F45DE" w14:textId="77777777" w:rsidR="00204D3D" w:rsidRPr="00AF7130" w:rsidRDefault="00204D3D" w:rsidP="0044748A">
            <w:pPr>
              <w:jc w:val="center"/>
              <w:rPr>
                <w:rFonts w:cs="Arial"/>
                <w:b/>
                <w:bCs/>
                <w:i/>
                <w:iCs/>
              </w:rPr>
            </w:pPr>
          </w:p>
        </w:tc>
        <w:tc>
          <w:tcPr>
            <w:tcW w:w="747" w:type="pct"/>
            <w:shd w:val="clear" w:color="auto" w:fill="auto"/>
            <w:vAlign w:val="center"/>
          </w:tcPr>
          <w:p w14:paraId="1DF81BEF" w14:textId="77777777" w:rsidR="00204D3D" w:rsidRPr="00AF7130" w:rsidRDefault="00204D3D" w:rsidP="0044748A">
            <w:pPr>
              <w:jc w:val="center"/>
              <w:rPr>
                <w:rFonts w:cs="Arial"/>
                <w:b/>
                <w:bCs/>
                <w:i/>
                <w:iCs/>
              </w:rPr>
            </w:pPr>
          </w:p>
        </w:tc>
      </w:tr>
      <w:tr w:rsidR="00204D3D" w:rsidRPr="00AF7130" w14:paraId="58167FEB" w14:textId="77777777" w:rsidTr="00340B3B">
        <w:tc>
          <w:tcPr>
            <w:tcW w:w="283" w:type="pct"/>
            <w:shd w:val="clear" w:color="auto" w:fill="auto"/>
            <w:vAlign w:val="center"/>
          </w:tcPr>
          <w:p w14:paraId="0A3A298F" w14:textId="77777777" w:rsidR="00204D3D" w:rsidRPr="00AF7130" w:rsidRDefault="00204D3D" w:rsidP="0044748A">
            <w:pPr>
              <w:jc w:val="center"/>
              <w:rPr>
                <w:rFonts w:cs="Arial"/>
                <w:b/>
                <w:bCs/>
                <w:i/>
                <w:iCs/>
              </w:rPr>
            </w:pPr>
            <w:r w:rsidRPr="00AF7130">
              <w:rPr>
                <w:rFonts w:cs="Arial"/>
                <w:b/>
                <w:bCs/>
                <w:i/>
                <w:iCs/>
              </w:rPr>
              <w:t>4.</w:t>
            </w:r>
          </w:p>
        </w:tc>
        <w:tc>
          <w:tcPr>
            <w:tcW w:w="1166" w:type="pct"/>
            <w:shd w:val="clear" w:color="auto" w:fill="auto"/>
          </w:tcPr>
          <w:p w14:paraId="74590C1E" w14:textId="7EA43BB8" w:rsidR="00204D3D" w:rsidRPr="00340B3B" w:rsidRDefault="00204D3D" w:rsidP="0044748A">
            <w:pPr>
              <w:rPr>
                <w:rFonts w:cs="Arial"/>
                <w:bCs/>
                <w:iCs/>
                <w:lang w:val="sr-Cyrl-CS"/>
              </w:rPr>
            </w:pPr>
            <w:r w:rsidRPr="00340B3B">
              <w:rPr>
                <w:rFonts w:cs="Arial"/>
                <w:bCs/>
                <w:iCs/>
                <w:lang w:val="sr-Cyrl-CS"/>
              </w:rPr>
              <w:t>Е</w:t>
            </w:r>
            <w:r w:rsidR="00340B3B">
              <w:rPr>
                <w:rFonts w:cs="Arial"/>
                <w:bCs/>
                <w:iCs/>
                <w:lang w:val="sr-Cyrl-CS"/>
              </w:rPr>
              <w:t>валуација пројекта</w:t>
            </w:r>
          </w:p>
          <w:p w14:paraId="1732CB72" w14:textId="00B07639" w:rsidR="00204D3D" w:rsidRPr="00340B3B" w:rsidRDefault="00204D3D" w:rsidP="0044748A">
            <w:pPr>
              <w:rPr>
                <w:rFonts w:cs="Arial"/>
                <w:bCs/>
                <w:iCs/>
                <w:lang w:val="sr-Cyrl-CS"/>
              </w:rPr>
            </w:pPr>
          </w:p>
        </w:tc>
        <w:tc>
          <w:tcPr>
            <w:tcW w:w="373" w:type="pct"/>
            <w:shd w:val="clear" w:color="auto" w:fill="auto"/>
            <w:vAlign w:val="center"/>
          </w:tcPr>
          <w:p w14:paraId="12B3814D" w14:textId="77777777" w:rsidR="00204D3D" w:rsidRPr="00AF7130" w:rsidRDefault="00204D3D" w:rsidP="0044748A">
            <w:pPr>
              <w:jc w:val="center"/>
              <w:rPr>
                <w:rFonts w:cs="Arial"/>
                <w:b/>
                <w:bCs/>
                <w:i/>
                <w:iCs/>
                <w:lang w:val="sr-Cyrl-RS"/>
              </w:rPr>
            </w:pPr>
            <w:r w:rsidRPr="00AF7130">
              <w:rPr>
                <w:rFonts w:cs="Arial"/>
                <w:b/>
                <w:bCs/>
                <w:i/>
                <w:iCs/>
                <w:lang w:val="sr-Cyrl-RS"/>
              </w:rPr>
              <w:t>ком</w:t>
            </w:r>
          </w:p>
        </w:tc>
        <w:tc>
          <w:tcPr>
            <w:tcW w:w="836" w:type="pct"/>
            <w:shd w:val="clear" w:color="auto" w:fill="auto"/>
            <w:vAlign w:val="center"/>
          </w:tcPr>
          <w:p w14:paraId="0B7412E2" w14:textId="5EF35F99" w:rsidR="00204D3D" w:rsidRPr="00AF7130" w:rsidRDefault="00204D3D" w:rsidP="0044748A">
            <w:pPr>
              <w:jc w:val="center"/>
              <w:rPr>
                <w:rFonts w:cs="Arial"/>
                <w:bCs/>
                <w:i/>
                <w:iCs/>
                <w:lang w:val="sr-Cyrl-RS"/>
              </w:rPr>
            </w:pPr>
            <w:r w:rsidRPr="00340B3B">
              <w:rPr>
                <w:rFonts w:cs="Arial"/>
                <w:b/>
                <w:bCs/>
                <w:i/>
                <w:iCs/>
                <w:lang w:val="sr-Cyrl-RS"/>
              </w:rPr>
              <w:t xml:space="preserve">1 </w:t>
            </w:r>
            <w:r w:rsidR="00340B3B">
              <w:rPr>
                <w:rFonts w:cs="Arial"/>
                <w:bCs/>
                <w:i/>
                <w:iCs/>
                <w:lang w:val="sr-Cyrl-RS"/>
              </w:rPr>
              <w:t>(</w:t>
            </w:r>
            <w:r>
              <w:rPr>
                <w:rFonts w:cs="Arial"/>
                <w:bCs/>
                <w:i/>
                <w:iCs/>
                <w:lang w:val="sr-Cyrl-RS"/>
              </w:rPr>
              <w:t>евалуација</w:t>
            </w:r>
            <w:r w:rsidR="00340B3B">
              <w:rPr>
                <w:rFonts w:cs="Arial"/>
                <w:bCs/>
                <w:i/>
                <w:iCs/>
                <w:lang w:val="sr-Cyrl-RS"/>
              </w:rPr>
              <w:t>)</w:t>
            </w:r>
          </w:p>
        </w:tc>
        <w:tc>
          <w:tcPr>
            <w:tcW w:w="549" w:type="pct"/>
            <w:shd w:val="clear" w:color="auto" w:fill="auto"/>
            <w:vAlign w:val="center"/>
          </w:tcPr>
          <w:p w14:paraId="7F052C82" w14:textId="77777777" w:rsidR="00204D3D" w:rsidRPr="00AF7130" w:rsidRDefault="00204D3D" w:rsidP="0044748A">
            <w:pPr>
              <w:jc w:val="center"/>
              <w:rPr>
                <w:rFonts w:cs="Arial"/>
                <w:b/>
                <w:bCs/>
                <w:i/>
                <w:iCs/>
              </w:rPr>
            </w:pPr>
          </w:p>
        </w:tc>
        <w:tc>
          <w:tcPr>
            <w:tcW w:w="522" w:type="pct"/>
            <w:shd w:val="clear" w:color="auto" w:fill="auto"/>
            <w:vAlign w:val="center"/>
          </w:tcPr>
          <w:p w14:paraId="04897137" w14:textId="77777777" w:rsidR="00204D3D" w:rsidRPr="00AF7130" w:rsidRDefault="00204D3D" w:rsidP="0044748A">
            <w:pPr>
              <w:jc w:val="center"/>
              <w:rPr>
                <w:rFonts w:cs="Arial"/>
                <w:b/>
                <w:bCs/>
                <w:i/>
                <w:iCs/>
              </w:rPr>
            </w:pPr>
          </w:p>
        </w:tc>
        <w:tc>
          <w:tcPr>
            <w:tcW w:w="523" w:type="pct"/>
            <w:shd w:val="clear" w:color="auto" w:fill="auto"/>
            <w:vAlign w:val="center"/>
          </w:tcPr>
          <w:p w14:paraId="27C8F35E" w14:textId="77777777" w:rsidR="00204D3D" w:rsidRPr="00AF7130" w:rsidRDefault="00204D3D" w:rsidP="0044748A">
            <w:pPr>
              <w:jc w:val="center"/>
              <w:rPr>
                <w:rFonts w:cs="Arial"/>
                <w:b/>
                <w:bCs/>
                <w:i/>
                <w:iCs/>
              </w:rPr>
            </w:pPr>
          </w:p>
        </w:tc>
        <w:tc>
          <w:tcPr>
            <w:tcW w:w="747" w:type="pct"/>
            <w:shd w:val="clear" w:color="auto" w:fill="auto"/>
            <w:vAlign w:val="center"/>
          </w:tcPr>
          <w:p w14:paraId="632D3350" w14:textId="77777777" w:rsidR="00204D3D" w:rsidRPr="00AF7130" w:rsidRDefault="00204D3D" w:rsidP="0044748A">
            <w:pPr>
              <w:jc w:val="center"/>
              <w:rPr>
                <w:rFonts w:cs="Arial"/>
                <w:b/>
                <w:bCs/>
                <w:i/>
                <w:iCs/>
              </w:rPr>
            </w:pPr>
          </w:p>
        </w:tc>
      </w:tr>
      <w:tr w:rsidR="00204D3D" w:rsidRPr="00AF7130" w14:paraId="6B39994B" w14:textId="77777777" w:rsidTr="00340B3B">
        <w:tc>
          <w:tcPr>
            <w:tcW w:w="283" w:type="pct"/>
            <w:shd w:val="clear" w:color="auto" w:fill="auto"/>
            <w:vAlign w:val="center"/>
          </w:tcPr>
          <w:p w14:paraId="72363DE0" w14:textId="77777777" w:rsidR="00204D3D" w:rsidRPr="00AF7130" w:rsidRDefault="00204D3D" w:rsidP="0044748A">
            <w:pPr>
              <w:jc w:val="center"/>
              <w:rPr>
                <w:rFonts w:cs="Arial"/>
                <w:b/>
                <w:bCs/>
                <w:i/>
                <w:iCs/>
              </w:rPr>
            </w:pPr>
            <w:r w:rsidRPr="00AF7130">
              <w:rPr>
                <w:rFonts w:cs="Arial"/>
                <w:b/>
                <w:bCs/>
                <w:i/>
                <w:iCs/>
              </w:rPr>
              <w:t>5.</w:t>
            </w:r>
          </w:p>
        </w:tc>
        <w:tc>
          <w:tcPr>
            <w:tcW w:w="1166" w:type="pct"/>
            <w:shd w:val="clear" w:color="auto" w:fill="auto"/>
          </w:tcPr>
          <w:p w14:paraId="25F09C9C" w14:textId="7D94003F" w:rsidR="00204D3D" w:rsidRPr="00C13646" w:rsidRDefault="00204D3D" w:rsidP="00340B3B">
            <w:pPr>
              <w:jc w:val="left"/>
              <w:rPr>
                <w:rFonts w:cs="Arial"/>
                <w:bCs/>
                <w:iCs/>
                <w:lang w:val="sr-Cyrl-CS"/>
              </w:rPr>
            </w:pPr>
            <w:r w:rsidRPr="00C13646">
              <w:rPr>
                <w:rFonts w:cs="Arial"/>
                <w:bCs/>
                <w:iCs/>
                <w:lang w:val="sr-Cyrl-CS"/>
              </w:rPr>
              <w:t>Награде за најуспешнију децу</w:t>
            </w:r>
          </w:p>
          <w:p w14:paraId="1AB4C53F" w14:textId="61DBD50D" w:rsidR="00204D3D" w:rsidRPr="00AF7130" w:rsidRDefault="00204D3D" w:rsidP="0044748A">
            <w:pPr>
              <w:rPr>
                <w:rFonts w:cs="Arial"/>
                <w:bCs/>
                <w:iCs/>
                <w:sz w:val="18"/>
                <w:szCs w:val="18"/>
                <w:lang w:val="sr-Cyrl-CS"/>
              </w:rPr>
            </w:pPr>
          </w:p>
        </w:tc>
        <w:tc>
          <w:tcPr>
            <w:tcW w:w="373" w:type="pct"/>
            <w:shd w:val="clear" w:color="auto" w:fill="auto"/>
            <w:vAlign w:val="center"/>
          </w:tcPr>
          <w:p w14:paraId="23FFBAAF" w14:textId="77777777" w:rsidR="00204D3D" w:rsidRPr="00AF7130" w:rsidRDefault="00204D3D" w:rsidP="0044748A">
            <w:pPr>
              <w:jc w:val="center"/>
              <w:rPr>
                <w:rFonts w:cs="Arial"/>
                <w:b/>
                <w:bCs/>
                <w:i/>
                <w:iCs/>
                <w:lang w:val="sr-Cyrl-RS"/>
              </w:rPr>
            </w:pPr>
            <w:r w:rsidRPr="00AF7130">
              <w:rPr>
                <w:rFonts w:cs="Arial"/>
                <w:b/>
                <w:bCs/>
                <w:i/>
                <w:iCs/>
                <w:lang w:val="sr-Cyrl-RS"/>
              </w:rPr>
              <w:t>ком</w:t>
            </w:r>
          </w:p>
        </w:tc>
        <w:tc>
          <w:tcPr>
            <w:tcW w:w="836" w:type="pct"/>
            <w:shd w:val="clear" w:color="auto" w:fill="auto"/>
            <w:vAlign w:val="center"/>
          </w:tcPr>
          <w:p w14:paraId="713EE74A" w14:textId="77777777" w:rsidR="00340B3B" w:rsidRPr="00340B3B" w:rsidRDefault="00204D3D" w:rsidP="0044748A">
            <w:pPr>
              <w:jc w:val="center"/>
              <w:rPr>
                <w:rFonts w:cs="Arial"/>
                <w:b/>
                <w:bCs/>
                <w:i/>
                <w:iCs/>
                <w:lang w:val="sr-Cyrl-RS"/>
              </w:rPr>
            </w:pPr>
            <w:r w:rsidRPr="00340B3B">
              <w:rPr>
                <w:rFonts w:cs="Arial"/>
                <w:b/>
                <w:bCs/>
                <w:i/>
                <w:iCs/>
                <w:lang w:val="sr-Cyrl-RS"/>
              </w:rPr>
              <w:t xml:space="preserve">3 </w:t>
            </w:r>
          </w:p>
          <w:p w14:paraId="24A99947" w14:textId="153C06E2" w:rsidR="00204D3D" w:rsidRPr="00AF7130" w:rsidRDefault="00340B3B" w:rsidP="0044748A">
            <w:pPr>
              <w:jc w:val="center"/>
              <w:rPr>
                <w:rFonts w:cs="Arial"/>
                <w:bCs/>
                <w:i/>
                <w:iCs/>
                <w:lang w:val="sr-Cyrl-RS"/>
              </w:rPr>
            </w:pPr>
            <w:r>
              <w:rPr>
                <w:rFonts w:cs="Arial"/>
                <w:bCs/>
                <w:i/>
                <w:iCs/>
                <w:lang w:val="sr-Cyrl-RS"/>
              </w:rPr>
              <w:t>(</w:t>
            </w:r>
            <w:r w:rsidR="00204D3D">
              <w:rPr>
                <w:rFonts w:cs="Arial"/>
                <w:bCs/>
                <w:i/>
                <w:iCs/>
                <w:lang w:val="sr-Cyrl-RS"/>
              </w:rPr>
              <w:t>награде</w:t>
            </w:r>
            <w:r>
              <w:rPr>
                <w:rFonts w:cs="Arial"/>
                <w:bCs/>
                <w:i/>
                <w:iCs/>
                <w:lang w:val="sr-Cyrl-RS"/>
              </w:rPr>
              <w:t>)</w:t>
            </w:r>
          </w:p>
        </w:tc>
        <w:tc>
          <w:tcPr>
            <w:tcW w:w="549" w:type="pct"/>
            <w:shd w:val="clear" w:color="auto" w:fill="auto"/>
            <w:vAlign w:val="center"/>
          </w:tcPr>
          <w:p w14:paraId="1969FA22" w14:textId="77777777" w:rsidR="00204D3D" w:rsidRPr="00AF7130" w:rsidRDefault="00204D3D" w:rsidP="0044748A">
            <w:pPr>
              <w:jc w:val="center"/>
              <w:rPr>
                <w:rFonts w:cs="Arial"/>
                <w:b/>
                <w:bCs/>
                <w:i/>
                <w:iCs/>
              </w:rPr>
            </w:pPr>
          </w:p>
        </w:tc>
        <w:tc>
          <w:tcPr>
            <w:tcW w:w="522" w:type="pct"/>
            <w:shd w:val="clear" w:color="auto" w:fill="auto"/>
            <w:vAlign w:val="center"/>
          </w:tcPr>
          <w:p w14:paraId="11ADACD1" w14:textId="77777777" w:rsidR="00204D3D" w:rsidRPr="00AF7130" w:rsidRDefault="00204D3D" w:rsidP="0044748A">
            <w:pPr>
              <w:jc w:val="center"/>
              <w:rPr>
                <w:rFonts w:cs="Arial"/>
                <w:b/>
                <w:bCs/>
                <w:i/>
                <w:iCs/>
              </w:rPr>
            </w:pPr>
          </w:p>
        </w:tc>
        <w:tc>
          <w:tcPr>
            <w:tcW w:w="523" w:type="pct"/>
            <w:shd w:val="clear" w:color="auto" w:fill="auto"/>
            <w:vAlign w:val="center"/>
          </w:tcPr>
          <w:p w14:paraId="4ECB85D2" w14:textId="77777777" w:rsidR="00204D3D" w:rsidRPr="00AF7130" w:rsidRDefault="00204D3D" w:rsidP="0044748A">
            <w:pPr>
              <w:jc w:val="center"/>
              <w:rPr>
                <w:rFonts w:cs="Arial"/>
                <w:b/>
                <w:bCs/>
                <w:i/>
                <w:iCs/>
              </w:rPr>
            </w:pPr>
          </w:p>
        </w:tc>
        <w:tc>
          <w:tcPr>
            <w:tcW w:w="747" w:type="pct"/>
            <w:shd w:val="clear" w:color="auto" w:fill="auto"/>
            <w:vAlign w:val="center"/>
          </w:tcPr>
          <w:p w14:paraId="70D9B675" w14:textId="77777777" w:rsidR="00204D3D" w:rsidRPr="00AF7130" w:rsidRDefault="00204D3D" w:rsidP="0044748A">
            <w:pPr>
              <w:jc w:val="center"/>
              <w:rPr>
                <w:rFonts w:cs="Arial"/>
                <w:b/>
                <w:bCs/>
                <w:i/>
                <w:iCs/>
              </w:rPr>
            </w:pPr>
          </w:p>
        </w:tc>
      </w:tr>
    </w:tbl>
    <w:p w14:paraId="2DE8168C" w14:textId="77777777" w:rsidR="001D6F34" w:rsidRPr="00AF7130" w:rsidRDefault="001D6F34" w:rsidP="001D6F34">
      <w:pPr>
        <w:widowControl w:val="0"/>
        <w:rPr>
          <w:rFonts w:eastAsia="Arial Unicode MS" w:cs="Arial"/>
          <w:color w:val="00B0F0"/>
        </w:rPr>
      </w:pPr>
    </w:p>
    <w:tbl>
      <w:tblPr>
        <w:tblW w:w="10031" w:type="dxa"/>
        <w:jc w:val="center"/>
        <w:tblLayout w:type="fixed"/>
        <w:tblLook w:val="0000" w:firstRow="0" w:lastRow="0" w:firstColumn="0" w:lastColumn="0" w:noHBand="0" w:noVBand="0"/>
      </w:tblPr>
      <w:tblGrid>
        <w:gridCol w:w="3882"/>
        <w:gridCol w:w="2127"/>
        <w:gridCol w:w="4022"/>
      </w:tblGrid>
      <w:tr w:rsidR="00C262E4" w:rsidRPr="00C262E4" w14:paraId="1EF5D2D5" w14:textId="77777777" w:rsidTr="0044748A">
        <w:trPr>
          <w:jc w:val="center"/>
        </w:trPr>
        <w:tc>
          <w:tcPr>
            <w:tcW w:w="3882" w:type="dxa"/>
          </w:tcPr>
          <w:p w14:paraId="1C36E538" w14:textId="77777777" w:rsidR="00C262E4" w:rsidRPr="00C262E4" w:rsidRDefault="00C262E4" w:rsidP="00C262E4">
            <w:pPr>
              <w:spacing w:before="0"/>
              <w:jc w:val="center"/>
              <w:rPr>
                <w:rFonts w:cs="Arial"/>
                <w:sz w:val="24"/>
                <w:szCs w:val="24"/>
              </w:rPr>
            </w:pPr>
          </w:p>
          <w:p w14:paraId="010449CC" w14:textId="77777777" w:rsidR="00C262E4" w:rsidRPr="00C262E4" w:rsidRDefault="00C262E4" w:rsidP="00C262E4">
            <w:pPr>
              <w:spacing w:before="0"/>
              <w:jc w:val="center"/>
              <w:rPr>
                <w:rFonts w:cs="Arial"/>
                <w:sz w:val="24"/>
                <w:szCs w:val="24"/>
              </w:rPr>
            </w:pPr>
          </w:p>
          <w:p w14:paraId="1C8FD048" w14:textId="77777777" w:rsidR="00C262E4" w:rsidRPr="00C262E4" w:rsidRDefault="00C262E4" w:rsidP="00C262E4">
            <w:pPr>
              <w:spacing w:before="0"/>
              <w:jc w:val="center"/>
              <w:rPr>
                <w:rFonts w:cs="Arial"/>
                <w:sz w:val="24"/>
                <w:szCs w:val="24"/>
              </w:rPr>
            </w:pPr>
            <w:r w:rsidRPr="00C262E4">
              <w:rPr>
                <w:rFonts w:cs="Arial"/>
                <w:sz w:val="24"/>
                <w:szCs w:val="24"/>
              </w:rPr>
              <w:t>Датум:</w:t>
            </w:r>
          </w:p>
        </w:tc>
        <w:tc>
          <w:tcPr>
            <w:tcW w:w="2127" w:type="dxa"/>
          </w:tcPr>
          <w:p w14:paraId="54362456" w14:textId="77777777" w:rsidR="00C262E4" w:rsidRPr="00C262E4" w:rsidRDefault="00C262E4" w:rsidP="00C262E4">
            <w:pPr>
              <w:spacing w:before="0"/>
              <w:jc w:val="center"/>
              <w:rPr>
                <w:rFonts w:cs="Arial"/>
                <w:sz w:val="24"/>
                <w:szCs w:val="24"/>
                <w:lang w:val="ru-RU"/>
              </w:rPr>
            </w:pPr>
          </w:p>
        </w:tc>
        <w:tc>
          <w:tcPr>
            <w:tcW w:w="4022" w:type="dxa"/>
          </w:tcPr>
          <w:p w14:paraId="3C1CD5D7" w14:textId="77777777" w:rsidR="00C262E4" w:rsidRPr="00C262E4" w:rsidRDefault="00C262E4" w:rsidP="00C262E4">
            <w:pPr>
              <w:spacing w:before="0"/>
              <w:jc w:val="center"/>
              <w:rPr>
                <w:rFonts w:cs="Arial"/>
                <w:sz w:val="24"/>
                <w:szCs w:val="24"/>
                <w:lang w:val="sr-Cyrl-CS"/>
              </w:rPr>
            </w:pPr>
          </w:p>
          <w:p w14:paraId="39446C20" w14:textId="77777777" w:rsidR="00C262E4" w:rsidRPr="00C262E4" w:rsidRDefault="00C262E4" w:rsidP="00C262E4">
            <w:pPr>
              <w:spacing w:before="0"/>
              <w:jc w:val="center"/>
              <w:rPr>
                <w:rFonts w:cs="Arial"/>
                <w:sz w:val="24"/>
                <w:szCs w:val="24"/>
                <w:lang w:val="sr-Cyrl-CS"/>
              </w:rPr>
            </w:pPr>
          </w:p>
          <w:p w14:paraId="10F4EB5C" w14:textId="77777777" w:rsidR="00C262E4" w:rsidRPr="00C262E4" w:rsidRDefault="00C262E4" w:rsidP="00C262E4">
            <w:pPr>
              <w:spacing w:before="0"/>
              <w:jc w:val="center"/>
              <w:rPr>
                <w:rFonts w:cs="Arial"/>
                <w:sz w:val="24"/>
                <w:szCs w:val="24"/>
                <w:lang w:val="sr-Cyrl-CS"/>
              </w:rPr>
            </w:pPr>
            <w:r w:rsidRPr="00C262E4">
              <w:rPr>
                <w:rFonts w:cs="Arial"/>
                <w:sz w:val="24"/>
                <w:szCs w:val="24"/>
                <w:lang w:val="sr-Cyrl-CS"/>
              </w:rPr>
              <w:t>П</w:t>
            </w:r>
            <w:r w:rsidRPr="00C262E4">
              <w:rPr>
                <w:rFonts w:cs="Arial"/>
                <w:sz w:val="24"/>
                <w:szCs w:val="24"/>
              </w:rPr>
              <w:t>онуђач</w:t>
            </w:r>
          </w:p>
        </w:tc>
      </w:tr>
      <w:tr w:rsidR="00C262E4" w:rsidRPr="00C262E4" w14:paraId="304093D3" w14:textId="77777777" w:rsidTr="0044748A">
        <w:trPr>
          <w:jc w:val="center"/>
        </w:trPr>
        <w:tc>
          <w:tcPr>
            <w:tcW w:w="3882" w:type="dxa"/>
          </w:tcPr>
          <w:p w14:paraId="57A607E0" w14:textId="77777777" w:rsidR="00C262E4" w:rsidRPr="00C262E4" w:rsidRDefault="00C262E4" w:rsidP="00C262E4">
            <w:pPr>
              <w:spacing w:before="0"/>
              <w:jc w:val="center"/>
              <w:rPr>
                <w:rFonts w:cs="Arial"/>
                <w:sz w:val="24"/>
                <w:szCs w:val="24"/>
              </w:rPr>
            </w:pPr>
          </w:p>
        </w:tc>
        <w:tc>
          <w:tcPr>
            <w:tcW w:w="2127" w:type="dxa"/>
          </w:tcPr>
          <w:p w14:paraId="1788F5B1" w14:textId="77777777" w:rsidR="00C262E4" w:rsidRPr="00C262E4" w:rsidRDefault="00C262E4" w:rsidP="00C262E4">
            <w:pPr>
              <w:spacing w:before="0"/>
              <w:jc w:val="center"/>
              <w:rPr>
                <w:rFonts w:cs="Arial"/>
                <w:sz w:val="24"/>
                <w:szCs w:val="24"/>
              </w:rPr>
            </w:pPr>
            <w:r w:rsidRPr="00C262E4">
              <w:rPr>
                <w:rFonts w:cs="Arial"/>
                <w:sz w:val="24"/>
                <w:szCs w:val="24"/>
              </w:rPr>
              <w:t>М.П.</w:t>
            </w:r>
          </w:p>
        </w:tc>
        <w:tc>
          <w:tcPr>
            <w:tcW w:w="4022" w:type="dxa"/>
          </w:tcPr>
          <w:p w14:paraId="7C464E8E" w14:textId="77777777" w:rsidR="00C262E4" w:rsidRPr="00C262E4" w:rsidRDefault="00C262E4" w:rsidP="00C262E4">
            <w:pPr>
              <w:spacing w:before="0"/>
              <w:jc w:val="center"/>
              <w:rPr>
                <w:rFonts w:cs="Arial"/>
                <w:sz w:val="24"/>
                <w:szCs w:val="24"/>
                <w:lang w:val="ru-RU"/>
              </w:rPr>
            </w:pPr>
          </w:p>
        </w:tc>
      </w:tr>
      <w:tr w:rsidR="00C262E4" w:rsidRPr="00C262E4" w14:paraId="27DA22F1" w14:textId="77777777" w:rsidTr="0044748A">
        <w:trPr>
          <w:jc w:val="center"/>
        </w:trPr>
        <w:tc>
          <w:tcPr>
            <w:tcW w:w="3882" w:type="dxa"/>
            <w:tcBorders>
              <w:bottom w:val="single" w:sz="4" w:space="0" w:color="auto"/>
            </w:tcBorders>
          </w:tcPr>
          <w:p w14:paraId="3873D168" w14:textId="77777777" w:rsidR="00C262E4" w:rsidRPr="00C262E4" w:rsidRDefault="00C262E4" w:rsidP="00C262E4">
            <w:pPr>
              <w:spacing w:before="0"/>
              <w:jc w:val="center"/>
              <w:rPr>
                <w:rFonts w:cs="Arial"/>
                <w:sz w:val="24"/>
                <w:szCs w:val="24"/>
              </w:rPr>
            </w:pPr>
          </w:p>
        </w:tc>
        <w:tc>
          <w:tcPr>
            <w:tcW w:w="2127" w:type="dxa"/>
          </w:tcPr>
          <w:p w14:paraId="4E354EC2" w14:textId="77777777" w:rsidR="00C262E4" w:rsidRPr="00C262E4" w:rsidRDefault="00C262E4" w:rsidP="00C262E4">
            <w:pPr>
              <w:spacing w:before="0"/>
              <w:jc w:val="center"/>
              <w:rPr>
                <w:rFonts w:cs="Arial"/>
                <w:sz w:val="24"/>
                <w:szCs w:val="24"/>
                <w:lang w:val="ru-RU"/>
              </w:rPr>
            </w:pPr>
          </w:p>
        </w:tc>
        <w:tc>
          <w:tcPr>
            <w:tcW w:w="4022" w:type="dxa"/>
            <w:tcBorders>
              <w:bottom w:val="single" w:sz="4" w:space="0" w:color="auto"/>
            </w:tcBorders>
          </w:tcPr>
          <w:p w14:paraId="6E1B495B" w14:textId="77777777" w:rsidR="00C262E4" w:rsidRPr="00C262E4" w:rsidRDefault="00C262E4" w:rsidP="00C262E4">
            <w:pPr>
              <w:spacing w:before="0"/>
              <w:jc w:val="center"/>
              <w:rPr>
                <w:rFonts w:cs="Arial"/>
                <w:sz w:val="24"/>
                <w:szCs w:val="24"/>
                <w:lang w:val="ru-RU"/>
              </w:rPr>
            </w:pPr>
          </w:p>
        </w:tc>
      </w:tr>
      <w:tr w:rsidR="00C262E4" w:rsidRPr="00C262E4" w14:paraId="0AEC2705" w14:textId="77777777" w:rsidTr="0044748A">
        <w:trPr>
          <w:trHeight w:val="389"/>
          <w:jc w:val="center"/>
        </w:trPr>
        <w:tc>
          <w:tcPr>
            <w:tcW w:w="3882" w:type="dxa"/>
            <w:tcBorders>
              <w:top w:val="single" w:sz="4" w:space="0" w:color="auto"/>
            </w:tcBorders>
          </w:tcPr>
          <w:p w14:paraId="767B4D31" w14:textId="77777777" w:rsidR="00C262E4" w:rsidRPr="00C262E4" w:rsidRDefault="00C262E4" w:rsidP="00C262E4">
            <w:pPr>
              <w:spacing w:before="0"/>
              <w:jc w:val="center"/>
              <w:rPr>
                <w:rFonts w:cs="Arial"/>
                <w:sz w:val="24"/>
                <w:szCs w:val="24"/>
              </w:rPr>
            </w:pPr>
          </w:p>
        </w:tc>
        <w:tc>
          <w:tcPr>
            <w:tcW w:w="2127" w:type="dxa"/>
          </w:tcPr>
          <w:p w14:paraId="734D423D" w14:textId="77777777" w:rsidR="00C262E4" w:rsidRPr="00C262E4" w:rsidRDefault="00C262E4" w:rsidP="00C262E4">
            <w:pPr>
              <w:spacing w:before="0"/>
              <w:jc w:val="center"/>
              <w:rPr>
                <w:rFonts w:cs="Arial"/>
                <w:sz w:val="24"/>
                <w:szCs w:val="24"/>
                <w:lang w:val="ru-RU"/>
              </w:rPr>
            </w:pPr>
          </w:p>
        </w:tc>
        <w:tc>
          <w:tcPr>
            <w:tcW w:w="4022" w:type="dxa"/>
            <w:tcBorders>
              <w:top w:val="single" w:sz="4" w:space="0" w:color="auto"/>
            </w:tcBorders>
          </w:tcPr>
          <w:p w14:paraId="75F31EA9" w14:textId="77777777" w:rsidR="00C262E4" w:rsidRPr="00C262E4" w:rsidRDefault="00C262E4" w:rsidP="00C262E4">
            <w:pPr>
              <w:spacing w:before="0"/>
              <w:jc w:val="center"/>
              <w:rPr>
                <w:rFonts w:cs="Arial"/>
                <w:sz w:val="24"/>
                <w:szCs w:val="24"/>
                <w:lang w:val="ru-RU"/>
              </w:rPr>
            </w:pPr>
          </w:p>
        </w:tc>
      </w:tr>
    </w:tbl>
    <w:p w14:paraId="3BB5CFED" w14:textId="77777777" w:rsidR="001D6F34" w:rsidRPr="00AF7130" w:rsidRDefault="001D6F34" w:rsidP="001D6F34">
      <w:pPr>
        <w:widowControl w:val="0"/>
        <w:rPr>
          <w:rFonts w:eastAsia="Arial Unicode MS" w:cs="Arial"/>
          <w:color w:val="00B0F0"/>
        </w:rPr>
      </w:pPr>
    </w:p>
    <w:p w14:paraId="48F6937C" w14:textId="77777777" w:rsidR="001D6F34" w:rsidRPr="00AF7130" w:rsidRDefault="001D6F34" w:rsidP="001D6F34">
      <w:pPr>
        <w:widowControl w:val="0"/>
        <w:rPr>
          <w:rFonts w:eastAsia="Arial Unicode MS" w:cs="Arial"/>
        </w:rPr>
      </w:pPr>
    </w:p>
    <w:tbl>
      <w:tblPr>
        <w:tblpPr w:leftFromText="141" w:rightFromText="141" w:vertAnchor="text" w:horzAnchor="margin" w:tblpY="281"/>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30"/>
        <w:gridCol w:w="1957"/>
      </w:tblGrid>
      <w:tr w:rsidR="0074089E" w:rsidRPr="00AF7130" w14:paraId="1CC78FDD" w14:textId="268001BE" w:rsidTr="0074089E">
        <w:trPr>
          <w:trHeight w:val="418"/>
        </w:trPr>
        <w:tc>
          <w:tcPr>
            <w:tcW w:w="988" w:type="dxa"/>
          </w:tcPr>
          <w:p w14:paraId="3501AFF1" w14:textId="7CB9114B" w:rsidR="0074089E" w:rsidRPr="0074089E" w:rsidRDefault="0074089E" w:rsidP="0074089E">
            <w:pPr>
              <w:jc w:val="center"/>
              <w:rPr>
                <w:lang w:val="sr-Latn-RS"/>
              </w:rPr>
            </w:pPr>
            <w:r w:rsidRPr="0074089E">
              <w:rPr>
                <w:lang w:val="sr-Latn-RS"/>
              </w:rPr>
              <w:t>I</w:t>
            </w:r>
          </w:p>
        </w:tc>
        <w:tc>
          <w:tcPr>
            <w:tcW w:w="5130" w:type="dxa"/>
          </w:tcPr>
          <w:p w14:paraId="4F83C824" w14:textId="77777777" w:rsidR="0074089E" w:rsidRPr="00340B3B" w:rsidRDefault="0074089E" w:rsidP="0074089E">
            <w:pPr>
              <w:jc w:val="center"/>
              <w:rPr>
                <w:b/>
                <w:lang w:val="sr-Cyrl-RS"/>
              </w:rPr>
            </w:pPr>
            <w:r w:rsidRPr="00AF7130">
              <w:rPr>
                <w:b/>
              </w:rPr>
              <w:t>УКУПНО ПОНУЂЕНА ЦЕНА  без ПДВ</w:t>
            </w:r>
            <w:r>
              <w:rPr>
                <w:b/>
              </w:rPr>
              <w:t xml:space="preserve"> </w:t>
            </w:r>
            <w:r w:rsidRPr="00340B3B">
              <w:rPr>
                <w:b/>
                <w:lang w:val="sr-Cyrl-RS"/>
              </w:rPr>
              <w:t>динара</w:t>
            </w:r>
          </w:p>
          <w:p w14:paraId="5BFD4D29" w14:textId="0DA1E6B2" w:rsidR="0074089E" w:rsidRPr="00AF7130" w:rsidRDefault="0074089E" w:rsidP="0074089E">
            <w:pPr>
              <w:jc w:val="center"/>
              <w:rPr>
                <w:color w:val="FF0000"/>
              </w:rPr>
            </w:pPr>
            <w:r w:rsidRPr="00AF7130">
              <w:rPr>
                <w:b/>
                <w:color w:val="000000"/>
              </w:rPr>
              <w:t>(збир колоне бр. 5)</w:t>
            </w:r>
          </w:p>
        </w:tc>
        <w:tc>
          <w:tcPr>
            <w:tcW w:w="1957" w:type="dxa"/>
          </w:tcPr>
          <w:p w14:paraId="17CF9318" w14:textId="77777777" w:rsidR="0074089E" w:rsidRPr="00AF7130" w:rsidRDefault="0074089E" w:rsidP="0074089E">
            <w:pPr>
              <w:rPr>
                <w:color w:val="FF0000"/>
              </w:rPr>
            </w:pPr>
          </w:p>
        </w:tc>
      </w:tr>
      <w:tr w:rsidR="0074089E" w:rsidRPr="00AF7130" w14:paraId="7B5FEE5A" w14:textId="7999B49A" w:rsidTr="0074089E">
        <w:trPr>
          <w:trHeight w:val="610"/>
        </w:trPr>
        <w:tc>
          <w:tcPr>
            <w:tcW w:w="988" w:type="dxa"/>
            <w:tcBorders>
              <w:bottom w:val="single" w:sz="4" w:space="0" w:color="auto"/>
              <w:right w:val="single" w:sz="4" w:space="0" w:color="auto"/>
            </w:tcBorders>
          </w:tcPr>
          <w:p w14:paraId="665C3B68" w14:textId="62D9711D" w:rsidR="0074089E" w:rsidRPr="0074089E" w:rsidRDefault="0074089E" w:rsidP="0074089E">
            <w:pPr>
              <w:jc w:val="center"/>
              <w:rPr>
                <w:rFonts w:cs="Arial"/>
              </w:rPr>
            </w:pPr>
            <w:r w:rsidRPr="0074089E">
              <w:rPr>
                <w:rFonts w:cs="Arial"/>
              </w:rPr>
              <w:t>II</w:t>
            </w:r>
          </w:p>
        </w:tc>
        <w:tc>
          <w:tcPr>
            <w:tcW w:w="5130" w:type="dxa"/>
            <w:tcBorders>
              <w:bottom w:val="single" w:sz="4" w:space="0" w:color="auto"/>
              <w:right w:val="single" w:sz="4" w:space="0" w:color="auto"/>
            </w:tcBorders>
          </w:tcPr>
          <w:p w14:paraId="6DD73D15" w14:textId="77777777" w:rsidR="0074089E" w:rsidRDefault="0074089E" w:rsidP="0074089E">
            <w:pPr>
              <w:jc w:val="center"/>
              <w:rPr>
                <w:b/>
                <w:color w:val="00B0F0"/>
                <w:lang w:val="sr-Cyrl-RS"/>
              </w:rPr>
            </w:pPr>
            <w:r>
              <w:rPr>
                <w:b/>
              </w:rPr>
              <w:t>УКУПАН ИЗНОС  ПДВ</w:t>
            </w:r>
            <w:r w:rsidRPr="00AF7130">
              <w:rPr>
                <w:b/>
              </w:rPr>
              <w:t xml:space="preserve"> </w:t>
            </w:r>
            <w:r w:rsidRPr="00340B3B">
              <w:rPr>
                <w:b/>
                <w:lang w:val="sr-Cyrl-RS"/>
              </w:rPr>
              <w:t>динара</w:t>
            </w:r>
          </w:p>
          <w:p w14:paraId="332B67C1" w14:textId="754F3308" w:rsidR="0074089E" w:rsidRPr="00AF7130" w:rsidRDefault="0074089E" w:rsidP="0074089E">
            <w:pPr>
              <w:jc w:val="center"/>
              <w:rPr>
                <w:rFonts w:cs="Arial"/>
                <w:color w:val="FF0000"/>
              </w:rPr>
            </w:pPr>
            <w:r w:rsidRPr="00AF7130">
              <w:rPr>
                <w:b/>
                <w:color w:val="000000"/>
              </w:rPr>
              <w:t xml:space="preserve">(збир колоне бр. </w:t>
            </w:r>
            <w:r>
              <w:rPr>
                <w:b/>
                <w:color w:val="000000"/>
                <w:lang w:val="sr-Cyrl-RS"/>
              </w:rPr>
              <w:t>7</w:t>
            </w:r>
            <w:r w:rsidRPr="00AF7130">
              <w:rPr>
                <w:b/>
                <w:color w:val="000000"/>
              </w:rPr>
              <w:t>)</w:t>
            </w:r>
          </w:p>
        </w:tc>
        <w:tc>
          <w:tcPr>
            <w:tcW w:w="1957" w:type="dxa"/>
            <w:tcBorders>
              <w:bottom w:val="single" w:sz="4" w:space="0" w:color="auto"/>
              <w:right w:val="single" w:sz="4" w:space="0" w:color="auto"/>
            </w:tcBorders>
          </w:tcPr>
          <w:p w14:paraId="18B26964" w14:textId="77777777" w:rsidR="0074089E" w:rsidRPr="00AF7130" w:rsidRDefault="0074089E" w:rsidP="0074089E">
            <w:pPr>
              <w:rPr>
                <w:rFonts w:cs="Arial"/>
                <w:color w:val="FF0000"/>
              </w:rPr>
            </w:pPr>
          </w:p>
        </w:tc>
      </w:tr>
      <w:tr w:rsidR="0074089E" w:rsidRPr="00AF7130" w14:paraId="677BB2FE" w14:textId="7135615B" w:rsidTr="0074089E">
        <w:trPr>
          <w:trHeight w:val="562"/>
        </w:trPr>
        <w:tc>
          <w:tcPr>
            <w:tcW w:w="988" w:type="dxa"/>
            <w:tcBorders>
              <w:bottom w:val="single" w:sz="4" w:space="0" w:color="auto"/>
              <w:right w:val="single" w:sz="4" w:space="0" w:color="auto"/>
            </w:tcBorders>
          </w:tcPr>
          <w:p w14:paraId="4A9F9749" w14:textId="7767D86F" w:rsidR="0074089E" w:rsidRPr="0074089E" w:rsidRDefault="0074089E" w:rsidP="0074089E">
            <w:pPr>
              <w:jc w:val="center"/>
              <w:rPr>
                <w:rFonts w:cs="Arial"/>
              </w:rPr>
            </w:pPr>
            <w:r w:rsidRPr="0074089E">
              <w:rPr>
                <w:b/>
              </w:rPr>
              <w:t>III</w:t>
            </w:r>
          </w:p>
        </w:tc>
        <w:tc>
          <w:tcPr>
            <w:tcW w:w="5130" w:type="dxa"/>
            <w:tcBorders>
              <w:bottom w:val="single" w:sz="4" w:space="0" w:color="auto"/>
              <w:right w:val="single" w:sz="4" w:space="0" w:color="auto"/>
            </w:tcBorders>
          </w:tcPr>
          <w:p w14:paraId="31F0FBBE" w14:textId="77777777" w:rsidR="0074089E" w:rsidRPr="00AF7130" w:rsidRDefault="0074089E" w:rsidP="0074089E">
            <w:pPr>
              <w:jc w:val="center"/>
              <w:rPr>
                <w:b/>
              </w:rPr>
            </w:pPr>
            <w:r>
              <w:rPr>
                <w:b/>
              </w:rPr>
              <w:t>УКУПНО ПОНУЂЕНА ЦЕНА  са ПДВ</w:t>
            </w:r>
          </w:p>
          <w:p w14:paraId="26EDE53A" w14:textId="04F66CD0" w:rsidR="0074089E" w:rsidRPr="00AF7130" w:rsidRDefault="0074089E" w:rsidP="0074089E">
            <w:pPr>
              <w:jc w:val="center"/>
              <w:rPr>
                <w:rFonts w:cs="Arial"/>
                <w:color w:val="FF0000"/>
              </w:rPr>
            </w:pPr>
            <w:r>
              <w:rPr>
                <w:b/>
                <w:color w:val="000000"/>
                <w:lang w:val="sr-Cyrl-RS"/>
              </w:rPr>
              <w:t>(</w:t>
            </w:r>
            <w:r w:rsidRPr="00AF7130">
              <w:rPr>
                <w:b/>
                <w:color w:val="000000"/>
              </w:rPr>
              <w:t xml:space="preserve">збир колоне бр. </w:t>
            </w:r>
            <w:r>
              <w:rPr>
                <w:b/>
                <w:color w:val="000000"/>
                <w:lang w:val="sr-Cyrl-RS"/>
              </w:rPr>
              <w:t xml:space="preserve">8 </w:t>
            </w:r>
            <w:r w:rsidRPr="00AF7130">
              <w:rPr>
                <w:b/>
                <w:color w:val="000000"/>
              </w:rPr>
              <w:t>)</w:t>
            </w:r>
            <w:r>
              <w:rPr>
                <w:b/>
                <w:color w:val="000000"/>
                <w:lang w:val="sr-Cyrl-RS"/>
              </w:rPr>
              <w:t xml:space="preserve"> </w:t>
            </w:r>
            <w:r w:rsidRPr="00340B3B">
              <w:rPr>
                <w:b/>
                <w:lang w:val="sr-Cyrl-RS"/>
              </w:rPr>
              <w:t>динара</w:t>
            </w:r>
          </w:p>
        </w:tc>
        <w:tc>
          <w:tcPr>
            <w:tcW w:w="1957" w:type="dxa"/>
            <w:tcBorders>
              <w:bottom w:val="single" w:sz="4" w:space="0" w:color="auto"/>
              <w:right w:val="single" w:sz="4" w:space="0" w:color="auto"/>
            </w:tcBorders>
          </w:tcPr>
          <w:p w14:paraId="27E4C3A4" w14:textId="77777777" w:rsidR="0074089E" w:rsidRPr="00AF7130" w:rsidRDefault="0074089E" w:rsidP="0074089E">
            <w:pPr>
              <w:rPr>
                <w:rFonts w:cs="Arial"/>
                <w:color w:val="FF0000"/>
              </w:rPr>
            </w:pPr>
          </w:p>
        </w:tc>
      </w:tr>
    </w:tbl>
    <w:p w14:paraId="4051D4FC" w14:textId="3184EBE4" w:rsidR="0045672F" w:rsidRDefault="00340B3B" w:rsidP="00343A18">
      <w:pPr>
        <w:spacing w:before="0"/>
        <w:rPr>
          <w:rFonts w:cs="Arial"/>
          <w:b/>
          <w:lang w:val="sr-Cyrl-RS"/>
        </w:rPr>
      </w:pPr>
      <w:r>
        <w:rPr>
          <w:rFonts w:cs="Arial"/>
          <w:b/>
          <w:lang w:val="sr-Cyrl-RS"/>
        </w:rPr>
        <w:t>Табела 2</w:t>
      </w:r>
    </w:p>
    <w:p w14:paraId="1E649301" w14:textId="77777777" w:rsidR="0045672F" w:rsidRPr="0045672F" w:rsidRDefault="0045672F" w:rsidP="00343A18">
      <w:pPr>
        <w:spacing w:before="0"/>
        <w:rPr>
          <w:rFonts w:cs="Arial"/>
          <w:b/>
          <w:lang w:val="sr-Cyrl-RS"/>
        </w:rPr>
      </w:pPr>
    </w:p>
    <w:p w14:paraId="0F7F9CBE" w14:textId="77777777" w:rsidR="0074089E" w:rsidRDefault="0074089E" w:rsidP="00340B3B">
      <w:pPr>
        <w:spacing w:before="0"/>
        <w:rPr>
          <w:rFonts w:cs="Arial"/>
          <w:b/>
          <w:lang w:val="sr-Latn-CS"/>
        </w:rPr>
      </w:pPr>
    </w:p>
    <w:p w14:paraId="2DACE11E" w14:textId="77777777" w:rsidR="0074089E" w:rsidRDefault="0074089E" w:rsidP="00340B3B">
      <w:pPr>
        <w:spacing w:before="0"/>
        <w:rPr>
          <w:rFonts w:cs="Arial"/>
          <w:b/>
          <w:lang w:val="sr-Latn-CS"/>
        </w:rPr>
      </w:pPr>
    </w:p>
    <w:p w14:paraId="5C45094C" w14:textId="77777777" w:rsidR="0074089E" w:rsidRDefault="0074089E" w:rsidP="00340B3B">
      <w:pPr>
        <w:spacing w:before="0"/>
        <w:rPr>
          <w:rFonts w:cs="Arial"/>
          <w:b/>
          <w:lang w:val="sr-Latn-CS"/>
        </w:rPr>
      </w:pPr>
    </w:p>
    <w:p w14:paraId="5F829ACC" w14:textId="77777777" w:rsidR="0074089E" w:rsidRDefault="0074089E" w:rsidP="00340B3B">
      <w:pPr>
        <w:spacing w:before="0"/>
        <w:rPr>
          <w:rFonts w:cs="Arial"/>
          <w:b/>
          <w:lang w:val="sr-Latn-CS"/>
        </w:rPr>
      </w:pPr>
    </w:p>
    <w:p w14:paraId="30797D6B" w14:textId="77777777" w:rsidR="0074089E" w:rsidRDefault="0074089E" w:rsidP="00340B3B">
      <w:pPr>
        <w:spacing w:before="0"/>
        <w:rPr>
          <w:rFonts w:cs="Arial"/>
          <w:b/>
          <w:lang w:val="sr-Latn-CS"/>
        </w:rPr>
      </w:pPr>
    </w:p>
    <w:p w14:paraId="3FCD4EA2" w14:textId="77777777" w:rsidR="0074089E" w:rsidRDefault="0074089E" w:rsidP="00340B3B">
      <w:pPr>
        <w:spacing w:before="0"/>
        <w:rPr>
          <w:rFonts w:cs="Arial"/>
          <w:b/>
          <w:lang w:val="sr-Latn-CS"/>
        </w:rPr>
      </w:pPr>
    </w:p>
    <w:p w14:paraId="0E653480" w14:textId="77777777" w:rsidR="0074089E" w:rsidRDefault="0074089E" w:rsidP="00340B3B">
      <w:pPr>
        <w:spacing w:before="0"/>
        <w:rPr>
          <w:rFonts w:cs="Arial"/>
          <w:b/>
          <w:lang w:val="sr-Latn-CS"/>
        </w:rPr>
      </w:pPr>
    </w:p>
    <w:p w14:paraId="5B9BDC14" w14:textId="77777777" w:rsidR="0074089E" w:rsidRDefault="0074089E" w:rsidP="00340B3B">
      <w:pPr>
        <w:spacing w:before="0"/>
        <w:rPr>
          <w:rFonts w:cs="Arial"/>
          <w:b/>
          <w:lang w:val="sr-Latn-CS"/>
        </w:rPr>
      </w:pPr>
    </w:p>
    <w:p w14:paraId="0556D358" w14:textId="77777777" w:rsidR="0074089E" w:rsidRDefault="0074089E" w:rsidP="00340B3B">
      <w:pPr>
        <w:spacing w:before="0"/>
        <w:rPr>
          <w:rFonts w:cs="Arial"/>
          <w:b/>
          <w:lang w:val="sr-Latn-CS"/>
        </w:rPr>
      </w:pPr>
    </w:p>
    <w:p w14:paraId="3ABC4C5B" w14:textId="77777777" w:rsidR="00340B3B" w:rsidRPr="0074089E" w:rsidRDefault="00340B3B" w:rsidP="00340B3B">
      <w:pPr>
        <w:spacing w:before="0"/>
        <w:rPr>
          <w:rFonts w:cs="Arial"/>
          <w:b/>
          <w:sz w:val="24"/>
          <w:szCs w:val="24"/>
          <w:lang w:val="ru-RU"/>
        </w:rPr>
      </w:pPr>
      <w:r w:rsidRPr="0074089E">
        <w:rPr>
          <w:rFonts w:cs="Arial"/>
          <w:b/>
          <w:sz w:val="24"/>
          <w:szCs w:val="24"/>
          <w:lang w:val="sr-Latn-CS"/>
        </w:rPr>
        <w:t>Упутство</w:t>
      </w:r>
      <w:r w:rsidRPr="0074089E">
        <w:rPr>
          <w:rFonts w:cs="Arial"/>
          <w:b/>
          <w:sz w:val="24"/>
          <w:szCs w:val="24"/>
          <w:lang w:val="sr-Cyrl-RS"/>
        </w:rPr>
        <w:t xml:space="preserve"> </w:t>
      </w:r>
      <w:r w:rsidRPr="0074089E">
        <w:rPr>
          <w:rFonts w:cs="Arial"/>
          <w:b/>
          <w:sz w:val="24"/>
          <w:szCs w:val="24"/>
          <w:lang w:val="sr-Latn-CS"/>
        </w:rPr>
        <w:t>за попуњавањ</w:t>
      </w:r>
      <w:r w:rsidRPr="0074089E">
        <w:rPr>
          <w:rFonts w:cs="Arial"/>
          <w:b/>
          <w:sz w:val="24"/>
          <w:szCs w:val="24"/>
          <w:lang w:val="ru-RU"/>
        </w:rPr>
        <w:t>е Обрасца структуре цене</w:t>
      </w:r>
    </w:p>
    <w:p w14:paraId="64CA0F88" w14:textId="77777777" w:rsidR="00340B3B" w:rsidRPr="0074089E" w:rsidRDefault="00340B3B" w:rsidP="00340B3B">
      <w:pPr>
        <w:spacing w:before="0"/>
        <w:rPr>
          <w:rFonts w:cs="Arial"/>
          <w:b/>
          <w:sz w:val="24"/>
          <w:szCs w:val="24"/>
        </w:rPr>
      </w:pPr>
    </w:p>
    <w:p w14:paraId="36C2B165" w14:textId="77777777" w:rsidR="00340B3B" w:rsidRPr="0074089E" w:rsidRDefault="00340B3B" w:rsidP="00340B3B">
      <w:pPr>
        <w:pStyle w:val="ListParagraph"/>
        <w:tabs>
          <w:tab w:val="left" w:pos="90"/>
        </w:tabs>
        <w:spacing w:before="0" w:after="0" w:line="240" w:lineRule="auto"/>
        <w:ind w:left="0"/>
        <w:rPr>
          <w:rFonts w:ascii="Arial" w:hAnsi="Arial" w:cs="Arial"/>
          <w:bCs/>
          <w:iCs/>
          <w:sz w:val="24"/>
          <w:szCs w:val="24"/>
        </w:rPr>
      </w:pPr>
      <w:r w:rsidRPr="0074089E">
        <w:rPr>
          <w:rFonts w:ascii="Arial" w:hAnsi="Arial" w:cs="Arial"/>
          <w:bCs/>
          <w:iCs/>
          <w:sz w:val="24"/>
          <w:szCs w:val="24"/>
        </w:rPr>
        <w:t>Понуђач треба да попун</w:t>
      </w:r>
      <w:r w:rsidRPr="0074089E">
        <w:rPr>
          <w:rFonts w:ascii="Arial" w:hAnsi="Arial" w:cs="Arial"/>
          <w:bCs/>
          <w:iCs/>
          <w:sz w:val="24"/>
          <w:szCs w:val="24"/>
          <w:lang w:val="sr-Cyrl-CS"/>
        </w:rPr>
        <w:t>и</w:t>
      </w:r>
      <w:r w:rsidRPr="0074089E">
        <w:rPr>
          <w:rFonts w:ascii="Arial" w:hAnsi="Arial" w:cs="Arial"/>
          <w:bCs/>
          <w:iCs/>
          <w:sz w:val="24"/>
          <w:szCs w:val="24"/>
        </w:rPr>
        <w:t xml:space="preserve"> образац структуре цене </w:t>
      </w:r>
      <w:r w:rsidRPr="0074089E">
        <w:rPr>
          <w:rFonts w:ascii="Arial" w:hAnsi="Arial" w:cs="Arial"/>
          <w:bCs/>
          <w:iCs/>
          <w:sz w:val="24"/>
          <w:szCs w:val="24"/>
          <w:lang w:val="sr-Cyrl-CS"/>
        </w:rPr>
        <w:t>Табела 1. на следећи начин</w:t>
      </w:r>
      <w:r w:rsidRPr="0074089E">
        <w:rPr>
          <w:rFonts w:ascii="Arial" w:hAnsi="Arial" w:cs="Arial"/>
          <w:bCs/>
          <w:iCs/>
          <w:sz w:val="24"/>
          <w:szCs w:val="24"/>
        </w:rPr>
        <w:t>:</w:t>
      </w:r>
    </w:p>
    <w:p w14:paraId="661C3320" w14:textId="77777777" w:rsidR="00340B3B" w:rsidRPr="0074089E" w:rsidRDefault="00340B3B" w:rsidP="00340B3B">
      <w:pPr>
        <w:pStyle w:val="ListParagraph"/>
        <w:tabs>
          <w:tab w:val="left" w:pos="90"/>
        </w:tabs>
        <w:spacing w:before="0" w:after="0" w:line="240" w:lineRule="auto"/>
        <w:ind w:left="0"/>
        <w:rPr>
          <w:rFonts w:ascii="Arial" w:hAnsi="Arial" w:cs="Arial"/>
          <w:bCs/>
          <w:iCs/>
          <w:sz w:val="24"/>
          <w:szCs w:val="24"/>
        </w:rPr>
      </w:pPr>
    </w:p>
    <w:p w14:paraId="62E23EBF" w14:textId="77777777" w:rsidR="00340B3B" w:rsidRPr="0074089E" w:rsidRDefault="00340B3B" w:rsidP="0074089E">
      <w:pPr>
        <w:pStyle w:val="ListParagraph"/>
        <w:numPr>
          <w:ilvl w:val="0"/>
          <w:numId w:val="42"/>
        </w:numPr>
        <w:tabs>
          <w:tab w:val="left" w:pos="90"/>
        </w:tabs>
        <w:suppressAutoHyphens/>
        <w:spacing w:before="0" w:after="0" w:line="240" w:lineRule="auto"/>
        <w:contextualSpacing w:val="0"/>
        <w:rPr>
          <w:rFonts w:ascii="Arial" w:hAnsi="Arial" w:cs="Arial"/>
          <w:bCs/>
          <w:iCs/>
          <w:sz w:val="24"/>
          <w:szCs w:val="24"/>
        </w:rPr>
      </w:pPr>
      <w:r w:rsidRPr="0074089E">
        <w:rPr>
          <w:rFonts w:ascii="Arial" w:hAnsi="Arial" w:cs="Arial"/>
          <w:bCs/>
          <w:iCs/>
          <w:sz w:val="24"/>
          <w:szCs w:val="24"/>
          <w:lang w:val="sr-Cyrl-CS"/>
        </w:rPr>
        <w:t xml:space="preserve">у колону 5. </w:t>
      </w:r>
      <w:r w:rsidRPr="0074089E">
        <w:rPr>
          <w:rFonts w:ascii="Arial" w:hAnsi="Arial" w:cs="Arial"/>
          <w:bCs/>
          <w:iCs/>
          <w:sz w:val="24"/>
          <w:szCs w:val="24"/>
        </w:rPr>
        <w:t xml:space="preserve">уписати колико износи јединична цена без ПДВ за </w:t>
      </w:r>
      <w:r w:rsidRPr="0074089E">
        <w:rPr>
          <w:rFonts w:ascii="Arial" w:hAnsi="Arial" w:cs="Arial"/>
          <w:bCs/>
          <w:iCs/>
          <w:sz w:val="24"/>
          <w:szCs w:val="24"/>
          <w:lang w:val="sr-Cyrl-RS"/>
        </w:rPr>
        <w:t>извршену услугу</w:t>
      </w:r>
      <w:r w:rsidRPr="0074089E">
        <w:rPr>
          <w:rFonts w:ascii="Arial" w:hAnsi="Arial" w:cs="Arial"/>
          <w:bCs/>
          <w:iCs/>
          <w:sz w:val="24"/>
          <w:szCs w:val="24"/>
        </w:rPr>
        <w:t>;</w:t>
      </w:r>
    </w:p>
    <w:p w14:paraId="0F233EA2" w14:textId="7FA78E9D" w:rsidR="00340B3B" w:rsidRPr="0074089E" w:rsidRDefault="00340B3B" w:rsidP="0074089E">
      <w:pPr>
        <w:pStyle w:val="ListParagraph"/>
        <w:numPr>
          <w:ilvl w:val="0"/>
          <w:numId w:val="42"/>
        </w:numPr>
        <w:tabs>
          <w:tab w:val="left" w:pos="90"/>
        </w:tabs>
        <w:suppressAutoHyphens/>
        <w:spacing w:before="0" w:after="0" w:line="240" w:lineRule="auto"/>
        <w:contextualSpacing w:val="0"/>
        <w:rPr>
          <w:rFonts w:ascii="Arial" w:hAnsi="Arial" w:cs="Arial"/>
          <w:bCs/>
          <w:iCs/>
          <w:sz w:val="24"/>
          <w:szCs w:val="24"/>
        </w:rPr>
      </w:pPr>
      <w:proofErr w:type="gramStart"/>
      <w:r w:rsidRPr="0074089E">
        <w:rPr>
          <w:rFonts w:ascii="Arial" w:hAnsi="Arial" w:cs="Arial"/>
          <w:bCs/>
          <w:iCs/>
          <w:sz w:val="24"/>
          <w:szCs w:val="24"/>
        </w:rPr>
        <w:t>у</w:t>
      </w:r>
      <w:proofErr w:type="gramEnd"/>
      <w:r w:rsidRPr="0074089E">
        <w:rPr>
          <w:rFonts w:ascii="Arial" w:hAnsi="Arial" w:cs="Arial"/>
          <w:bCs/>
          <w:iCs/>
          <w:sz w:val="24"/>
          <w:szCs w:val="24"/>
        </w:rPr>
        <w:t xml:space="preserve"> колону </w:t>
      </w:r>
      <w:r w:rsidRPr="0074089E">
        <w:rPr>
          <w:rFonts w:ascii="Arial" w:hAnsi="Arial" w:cs="Arial"/>
          <w:bCs/>
          <w:iCs/>
          <w:sz w:val="24"/>
          <w:szCs w:val="24"/>
          <w:lang w:val="sr-Cyrl-CS"/>
        </w:rPr>
        <w:t>6</w:t>
      </w:r>
      <w:r w:rsidRPr="0074089E">
        <w:rPr>
          <w:rFonts w:ascii="Arial" w:hAnsi="Arial" w:cs="Arial"/>
          <w:bCs/>
          <w:iCs/>
          <w:sz w:val="24"/>
          <w:szCs w:val="24"/>
        </w:rPr>
        <w:t xml:space="preserve">. </w:t>
      </w:r>
      <w:proofErr w:type="gramStart"/>
      <w:r w:rsidRPr="0074089E">
        <w:rPr>
          <w:rFonts w:ascii="Arial" w:hAnsi="Arial" w:cs="Arial"/>
          <w:bCs/>
          <w:iCs/>
          <w:sz w:val="24"/>
          <w:szCs w:val="24"/>
        </w:rPr>
        <w:t>уписати</w:t>
      </w:r>
      <w:proofErr w:type="gramEnd"/>
      <w:r w:rsidRPr="0074089E">
        <w:rPr>
          <w:rFonts w:ascii="Arial" w:hAnsi="Arial" w:cs="Arial"/>
          <w:bCs/>
          <w:iCs/>
          <w:sz w:val="24"/>
          <w:szCs w:val="24"/>
        </w:rPr>
        <w:t xml:space="preserve"> колико износи укупна цена без ПДВ за </w:t>
      </w:r>
      <w:r w:rsidRPr="0074089E">
        <w:rPr>
          <w:rFonts w:ascii="Arial" w:hAnsi="Arial" w:cs="Arial"/>
          <w:bCs/>
          <w:iCs/>
          <w:sz w:val="24"/>
          <w:szCs w:val="24"/>
          <w:lang w:val="sr-Cyrl-RS"/>
        </w:rPr>
        <w:t>извршену услугу</w:t>
      </w:r>
      <w:r w:rsidRPr="0074089E">
        <w:rPr>
          <w:rFonts w:ascii="Arial" w:hAnsi="Arial" w:cs="Arial"/>
          <w:bCs/>
          <w:iCs/>
          <w:sz w:val="24"/>
          <w:szCs w:val="24"/>
        </w:rPr>
        <w:t xml:space="preserve"> и то тако што ће</w:t>
      </w:r>
      <w:r w:rsidRPr="0074089E">
        <w:rPr>
          <w:rFonts w:ascii="Arial" w:hAnsi="Arial" w:cs="Arial"/>
          <w:bCs/>
          <w:iCs/>
          <w:sz w:val="24"/>
          <w:szCs w:val="24"/>
          <w:lang w:val="sr-Cyrl-RS"/>
        </w:rPr>
        <w:t xml:space="preserve"> </w:t>
      </w:r>
      <w:r w:rsidRPr="0074089E">
        <w:rPr>
          <w:rFonts w:ascii="Arial" w:hAnsi="Arial" w:cs="Arial"/>
          <w:bCs/>
          <w:iCs/>
          <w:sz w:val="24"/>
          <w:szCs w:val="24"/>
        </w:rPr>
        <w:t xml:space="preserve"> </w:t>
      </w:r>
      <w:r w:rsidRPr="0074089E">
        <w:rPr>
          <w:rFonts w:ascii="Arial" w:hAnsi="Arial" w:cs="Arial"/>
          <w:bCs/>
          <w:iCs/>
          <w:sz w:val="24"/>
          <w:szCs w:val="24"/>
          <w:lang w:val="sr-Cyrl-RS"/>
        </w:rPr>
        <w:t xml:space="preserve">се </w:t>
      </w:r>
      <w:r w:rsidRPr="0074089E">
        <w:rPr>
          <w:rFonts w:ascii="Arial" w:hAnsi="Arial" w:cs="Arial"/>
          <w:bCs/>
          <w:iCs/>
          <w:sz w:val="24"/>
          <w:szCs w:val="24"/>
        </w:rPr>
        <w:t>помножити јединичн</w:t>
      </w:r>
      <w:r w:rsidRPr="0074089E">
        <w:rPr>
          <w:rFonts w:ascii="Arial" w:hAnsi="Arial" w:cs="Arial"/>
          <w:bCs/>
          <w:iCs/>
          <w:sz w:val="24"/>
          <w:szCs w:val="24"/>
          <w:lang w:val="sr-Cyrl-RS"/>
        </w:rPr>
        <w:t>а</w:t>
      </w:r>
      <w:r w:rsidRPr="0074089E">
        <w:rPr>
          <w:rFonts w:ascii="Arial" w:hAnsi="Arial" w:cs="Arial"/>
          <w:bCs/>
          <w:iCs/>
          <w:sz w:val="24"/>
          <w:szCs w:val="24"/>
        </w:rPr>
        <w:t xml:space="preserve"> цен</w:t>
      </w:r>
      <w:r w:rsidRPr="0074089E">
        <w:rPr>
          <w:rFonts w:ascii="Arial" w:hAnsi="Arial" w:cs="Arial"/>
          <w:bCs/>
          <w:iCs/>
          <w:sz w:val="24"/>
          <w:szCs w:val="24"/>
          <w:lang w:val="sr-Cyrl-RS"/>
        </w:rPr>
        <w:t>а</w:t>
      </w:r>
      <w:r w:rsidRPr="0074089E">
        <w:rPr>
          <w:rFonts w:ascii="Arial" w:hAnsi="Arial" w:cs="Arial"/>
          <w:bCs/>
          <w:iCs/>
          <w:sz w:val="24"/>
          <w:szCs w:val="24"/>
        </w:rPr>
        <w:t xml:space="preserve"> без ПДВ (наведен</w:t>
      </w:r>
      <w:r w:rsidRPr="0074089E">
        <w:rPr>
          <w:rFonts w:ascii="Arial" w:hAnsi="Arial" w:cs="Arial"/>
          <w:bCs/>
          <w:iCs/>
          <w:sz w:val="24"/>
          <w:szCs w:val="24"/>
          <w:lang w:val="sr-Cyrl-RS"/>
        </w:rPr>
        <w:t>а</w:t>
      </w:r>
      <w:r w:rsidRPr="0074089E">
        <w:rPr>
          <w:rFonts w:ascii="Arial" w:hAnsi="Arial" w:cs="Arial"/>
          <w:bCs/>
          <w:iCs/>
          <w:sz w:val="24"/>
          <w:szCs w:val="24"/>
        </w:rPr>
        <w:t xml:space="preserve"> у колони </w:t>
      </w:r>
      <w:r w:rsidRPr="0074089E">
        <w:rPr>
          <w:rFonts w:ascii="Arial" w:hAnsi="Arial" w:cs="Arial"/>
          <w:bCs/>
          <w:iCs/>
          <w:sz w:val="24"/>
          <w:szCs w:val="24"/>
          <w:lang w:val="sr-Cyrl-CS"/>
        </w:rPr>
        <w:t>5</w:t>
      </w:r>
      <w:r w:rsidRPr="0074089E">
        <w:rPr>
          <w:rFonts w:ascii="Arial" w:hAnsi="Arial" w:cs="Arial"/>
          <w:bCs/>
          <w:iCs/>
          <w:sz w:val="24"/>
          <w:szCs w:val="24"/>
        </w:rPr>
        <w:t>.) са траженим</w:t>
      </w:r>
      <w:r w:rsidRPr="0074089E">
        <w:rPr>
          <w:rFonts w:ascii="Arial" w:hAnsi="Arial" w:cs="Arial"/>
          <w:bCs/>
          <w:iCs/>
          <w:sz w:val="24"/>
          <w:szCs w:val="24"/>
          <w:lang w:val="sr-Cyrl-RS"/>
        </w:rPr>
        <w:t xml:space="preserve"> обимом</w:t>
      </w:r>
      <w:r w:rsidRPr="0074089E">
        <w:rPr>
          <w:rFonts w:ascii="Arial" w:hAnsi="Arial" w:cs="Arial"/>
          <w:bCs/>
          <w:iCs/>
          <w:sz w:val="24"/>
          <w:szCs w:val="24"/>
        </w:rPr>
        <w:t>-количином ( наведен</w:t>
      </w:r>
      <w:r w:rsidRPr="0074089E">
        <w:rPr>
          <w:rFonts w:ascii="Arial" w:hAnsi="Arial" w:cs="Arial"/>
          <w:bCs/>
          <w:iCs/>
          <w:sz w:val="24"/>
          <w:szCs w:val="24"/>
          <w:lang w:val="sr-Cyrl-RS"/>
        </w:rPr>
        <w:t>о</w:t>
      </w:r>
      <w:r w:rsidRPr="0074089E">
        <w:rPr>
          <w:rFonts w:ascii="Arial" w:hAnsi="Arial" w:cs="Arial"/>
          <w:bCs/>
          <w:iCs/>
          <w:sz w:val="24"/>
          <w:szCs w:val="24"/>
        </w:rPr>
        <w:t xml:space="preserve"> у колони </w:t>
      </w:r>
      <w:r w:rsidRPr="0074089E">
        <w:rPr>
          <w:rFonts w:ascii="Arial" w:hAnsi="Arial" w:cs="Arial"/>
          <w:bCs/>
          <w:iCs/>
          <w:sz w:val="24"/>
          <w:szCs w:val="24"/>
          <w:lang w:val="sr-Cyrl-CS"/>
        </w:rPr>
        <w:t>4</w:t>
      </w:r>
      <w:r w:rsidRPr="0074089E">
        <w:rPr>
          <w:rFonts w:ascii="Arial" w:hAnsi="Arial" w:cs="Arial"/>
          <w:bCs/>
          <w:iCs/>
          <w:sz w:val="24"/>
          <w:szCs w:val="24"/>
        </w:rPr>
        <w:t xml:space="preserve">.); </w:t>
      </w:r>
    </w:p>
    <w:p w14:paraId="5A17082E" w14:textId="78721627" w:rsidR="00340B3B" w:rsidRPr="0074089E" w:rsidRDefault="00340B3B" w:rsidP="0074089E">
      <w:pPr>
        <w:pStyle w:val="ListParagraph"/>
        <w:numPr>
          <w:ilvl w:val="0"/>
          <w:numId w:val="42"/>
        </w:numPr>
        <w:tabs>
          <w:tab w:val="left" w:pos="90"/>
        </w:tabs>
        <w:suppressAutoHyphens/>
        <w:spacing w:before="0" w:after="0" w:line="240" w:lineRule="auto"/>
        <w:contextualSpacing w:val="0"/>
        <w:rPr>
          <w:rFonts w:ascii="Arial" w:hAnsi="Arial" w:cs="Arial"/>
          <w:bCs/>
          <w:iCs/>
          <w:sz w:val="24"/>
          <w:szCs w:val="24"/>
          <w:lang w:val="sr-Cyrl-RS"/>
        </w:rPr>
      </w:pPr>
      <w:r w:rsidRPr="0074089E">
        <w:rPr>
          <w:rFonts w:ascii="Arial" w:hAnsi="Arial" w:cs="Arial"/>
          <w:bCs/>
          <w:iCs/>
          <w:sz w:val="24"/>
          <w:szCs w:val="24"/>
          <w:lang w:val="sr-Cyrl-CS"/>
        </w:rPr>
        <w:t xml:space="preserve">у колону 7: </w:t>
      </w:r>
      <w:r w:rsidRPr="0074089E">
        <w:rPr>
          <w:rFonts w:ascii="Arial" w:hAnsi="Arial" w:cs="Arial"/>
          <w:bCs/>
          <w:iCs/>
          <w:sz w:val="24"/>
          <w:szCs w:val="24"/>
        </w:rPr>
        <w:t>уписати колико износи</w:t>
      </w:r>
      <w:r w:rsidRPr="0074089E">
        <w:rPr>
          <w:rFonts w:ascii="Arial" w:hAnsi="Arial" w:cs="Arial"/>
          <w:bCs/>
          <w:iCs/>
          <w:sz w:val="24"/>
          <w:szCs w:val="24"/>
          <w:lang w:val="sr-Cyrl-RS"/>
        </w:rPr>
        <w:t xml:space="preserve"> ПДВ</w:t>
      </w:r>
    </w:p>
    <w:p w14:paraId="56268366" w14:textId="02FA82FD" w:rsidR="00340B3B" w:rsidRPr="0074089E" w:rsidRDefault="00340B3B" w:rsidP="0074089E">
      <w:pPr>
        <w:pStyle w:val="ListParagraph"/>
        <w:numPr>
          <w:ilvl w:val="0"/>
          <w:numId w:val="42"/>
        </w:numPr>
        <w:tabs>
          <w:tab w:val="left" w:pos="90"/>
        </w:tabs>
        <w:suppressAutoHyphens/>
        <w:spacing w:before="0" w:after="0" w:line="240" w:lineRule="auto"/>
        <w:contextualSpacing w:val="0"/>
        <w:rPr>
          <w:rFonts w:ascii="Arial" w:hAnsi="Arial" w:cs="Arial"/>
          <w:bCs/>
          <w:iCs/>
          <w:sz w:val="24"/>
          <w:szCs w:val="24"/>
        </w:rPr>
      </w:pPr>
      <w:r w:rsidRPr="0074089E">
        <w:rPr>
          <w:rFonts w:ascii="Arial" w:hAnsi="Arial" w:cs="Arial"/>
          <w:bCs/>
          <w:iCs/>
          <w:sz w:val="24"/>
          <w:szCs w:val="24"/>
          <w:lang w:val="sr-Cyrl-CS"/>
        </w:rPr>
        <w:t>у колону 8</w:t>
      </w:r>
      <w:r w:rsidRPr="0074089E">
        <w:rPr>
          <w:rFonts w:ascii="Arial" w:hAnsi="Arial" w:cs="Arial"/>
          <w:bCs/>
          <w:iCs/>
          <w:sz w:val="24"/>
          <w:szCs w:val="24"/>
        </w:rPr>
        <w:t xml:space="preserve">. </w:t>
      </w:r>
      <w:proofErr w:type="gramStart"/>
      <w:r w:rsidRPr="0074089E">
        <w:rPr>
          <w:rFonts w:ascii="Arial" w:hAnsi="Arial" w:cs="Arial"/>
          <w:bCs/>
          <w:iCs/>
          <w:sz w:val="24"/>
          <w:szCs w:val="24"/>
        </w:rPr>
        <w:t>уписати</w:t>
      </w:r>
      <w:proofErr w:type="gramEnd"/>
      <w:r w:rsidRPr="0074089E">
        <w:rPr>
          <w:rFonts w:ascii="Arial" w:hAnsi="Arial" w:cs="Arial"/>
          <w:bCs/>
          <w:iCs/>
          <w:sz w:val="24"/>
          <w:szCs w:val="24"/>
        </w:rPr>
        <w:t xml:space="preserve"> колико износи укупна цена са ПДВ и то тако што ће </w:t>
      </w:r>
      <w:r w:rsidR="0074089E" w:rsidRPr="0074089E">
        <w:rPr>
          <w:rFonts w:ascii="Arial" w:hAnsi="Arial" w:cs="Arial"/>
          <w:bCs/>
          <w:iCs/>
          <w:sz w:val="24"/>
          <w:szCs w:val="24"/>
          <w:lang w:val="sr-Cyrl-RS"/>
        </w:rPr>
        <w:t xml:space="preserve">се сабрати укупна </w:t>
      </w:r>
      <w:r w:rsidR="0074089E" w:rsidRPr="0074089E">
        <w:rPr>
          <w:rFonts w:ascii="Arial" w:hAnsi="Arial" w:cs="Arial"/>
          <w:bCs/>
          <w:iCs/>
          <w:sz w:val="24"/>
          <w:szCs w:val="24"/>
        </w:rPr>
        <w:t xml:space="preserve">за </w:t>
      </w:r>
      <w:r w:rsidR="0074089E" w:rsidRPr="0074089E">
        <w:rPr>
          <w:rFonts w:ascii="Arial" w:hAnsi="Arial" w:cs="Arial"/>
          <w:bCs/>
          <w:iCs/>
          <w:sz w:val="24"/>
          <w:szCs w:val="24"/>
          <w:lang w:val="sr-Cyrl-RS"/>
        </w:rPr>
        <w:t xml:space="preserve">извршену услугу </w:t>
      </w:r>
      <w:r w:rsidRPr="0074089E">
        <w:rPr>
          <w:rFonts w:ascii="Arial" w:hAnsi="Arial" w:cs="Arial"/>
          <w:bCs/>
          <w:iCs/>
          <w:sz w:val="24"/>
          <w:szCs w:val="24"/>
        </w:rPr>
        <w:t xml:space="preserve"> цену </w:t>
      </w:r>
      <w:r w:rsidR="0074089E" w:rsidRPr="0074089E">
        <w:rPr>
          <w:rFonts w:ascii="Arial" w:hAnsi="Arial" w:cs="Arial"/>
          <w:bCs/>
          <w:iCs/>
          <w:sz w:val="24"/>
          <w:szCs w:val="24"/>
          <w:lang w:val="sr-Cyrl-RS"/>
        </w:rPr>
        <w:t>без</w:t>
      </w:r>
      <w:r w:rsidRPr="0074089E">
        <w:rPr>
          <w:rFonts w:ascii="Arial" w:hAnsi="Arial" w:cs="Arial"/>
          <w:bCs/>
          <w:iCs/>
          <w:sz w:val="24"/>
          <w:szCs w:val="24"/>
        </w:rPr>
        <w:t xml:space="preserve"> ПДВ (наведен</w:t>
      </w:r>
      <w:r w:rsidR="0074089E" w:rsidRPr="0074089E">
        <w:rPr>
          <w:rFonts w:ascii="Arial" w:hAnsi="Arial" w:cs="Arial"/>
          <w:bCs/>
          <w:iCs/>
          <w:sz w:val="24"/>
          <w:szCs w:val="24"/>
          <w:lang w:val="sr-Cyrl-RS"/>
        </w:rPr>
        <w:t>а</w:t>
      </w:r>
      <w:r w:rsidRPr="0074089E">
        <w:rPr>
          <w:rFonts w:ascii="Arial" w:hAnsi="Arial" w:cs="Arial"/>
          <w:bCs/>
          <w:iCs/>
          <w:sz w:val="24"/>
          <w:szCs w:val="24"/>
        </w:rPr>
        <w:t xml:space="preserve"> у колони </w:t>
      </w:r>
      <w:r w:rsidRPr="0074089E">
        <w:rPr>
          <w:rFonts w:ascii="Arial" w:hAnsi="Arial" w:cs="Arial"/>
          <w:bCs/>
          <w:iCs/>
          <w:sz w:val="24"/>
          <w:szCs w:val="24"/>
          <w:lang w:val="sr-Cyrl-CS"/>
        </w:rPr>
        <w:t>6</w:t>
      </w:r>
      <w:r w:rsidRPr="0074089E">
        <w:rPr>
          <w:rFonts w:ascii="Arial" w:hAnsi="Arial" w:cs="Arial"/>
          <w:bCs/>
          <w:iCs/>
          <w:sz w:val="24"/>
          <w:szCs w:val="24"/>
        </w:rPr>
        <w:t xml:space="preserve">.) са </w:t>
      </w:r>
      <w:r w:rsidR="0074089E" w:rsidRPr="0074089E">
        <w:rPr>
          <w:rFonts w:ascii="Arial" w:hAnsi="Arial" w:cs="Arial"/>
          <w:bCs/>
          <w:iCs/>
          <w:sz w:val="24"/>
          <w:szCs w:val="24"/>
          <w:lang w:val="sr-Cyrl-RS"/>
        </w:rPr>
        <w:t xml:space="preserve">износом ПДВ </w:t>
      </w:r>
      <w:r w:rsidR="0074089E" w:rsidRPr="0074089E">
        <w:rPr>
          <w:rFonts w:ascii="Arial" w:hAnsi="Arial" w:cs="Arial"/>
          <w:bCs/>
          <w:iCs/>
          <w:sz w:val="24"/>
          <w:szCs w:val="24"/>
        </w:rPr>
        <w:t xml:space="preserve">(наведен у колони </w:t>
      </w:r>
      <w:r w:rsidR="0074089E" w:rsidRPr="0074089E">
        <w:rPr>
          <w:rFonts w:ascii="Arial" w:hAnsi="Arial" w:cs="Arial"/>
          <w:bCs/>
          <w:iCs/>
          <w:sz w:val="24"/>
          <w:szCs w:val="24"/>
          <w:lang w:val="sr-Cyrl-CS"/>
        </w:rPr>
        <w:t>7</w:t>
      </w:r>
      <w:r w:rsidR="0074089E" w:rsidRPr="0074089E">
        <w:rPr>
          <w:rFonts w:ascii="Arial" w:hAnsi="Arial" w:cs="Arial"/>
          <w:bCs/>
          <w:iCs/>
          <w:sz w:val="24"/>
          <w:szCs w:val="24"/>
        </w:rPr>
        <w:t>).</w:t>
      </w:r>
    </w:p>
    <w:p w14:paraId="1E8BC2E3" w14:textId="77777777" w:rsidR="00340B3B" w:rsidRPr="00037196" w:rsidRDefault="00340B3B" w:rsidP="00340B3B">
      <w:pPr>
        <w:pStyle w:val="ListParagraph"/>
        <w:tabs>
          <w:tab w:val="left" w:pos="90"/>
        </w:tabs>
        <w:suppressAutoHyphens/>
        <w:spacing w:before="0" w:after="0" w:line="240" w:lineRule="auto"/>
        <w:ind w:left="0"/>
        <w:contextualSpacing w:val="0"/>
        <w:rPr>
          <w:rFonts w:ascii="Arial" w:hAnsi="Arial" w:cs="Arial"/>
          <w:color w:val="00B0F0"/>
        </w:rPr>
      </w:pPr>
    </w:p>
    <w:p w14:paraId="72C04857" w14:textId="4D7CF00C" w:rsidR="00340B3B" w:rsidRDefault="0074089E" w:rsidP="00340B3B">
      <w:pPr>
        <w:tabs>
          <w:tab w:val="left" w:pos="90"/>
        </w:tabs>
        <w:suppressAutoHyphens/>
        <w:spacing w:before="0"/>
        <w:rPr>
          <w:rFonts w:cs="Arial"/>
          <w:bCs/>
          <w:iCs/>
          <w:sz w:val="24"/>
          <w:szCs w:val="24"/>
          <w:lang w:val="sr-Latn-RS"/>
        </w:rPr>
      </w:pPr>
      <w:r w:rsidRPr="0074089E">
        <w:rPr>
          <w:rFonts w:cs="Arial"/>
          <w:bCs/>
          <w:iCs/>
          <w:sz w:val="24"/>
          <w:szCs w:val="24"/>
        </w:rPr>
        <w:t>Понуђач треба да попун</w:t>
      </w:r>
      <w:r w:rsidRPr="0074089E">
        <w:rPr>
          <w:rFonts w:cs="Arial"/>
          <w:bCs/>
          <w:iCs/>
          <w:sz w:val="24"/>
          <w:szCs w:val="24"/>
          <w:lang w:val="sr-Cyrl-CS"/>
        </w:rPr>
        <w:t>и</w:t>
      </w:r>
      <w:r w:rsidRPr="0074089E">
        <w:rPr>
          <w:rFonts w:cs="Arial"/>
          <w:bCs/>
          <w:iCs/>
          <w:sz w:val="24"/>
          <w:szCs w:val="24"/>
        </w:rPr>
        <w:t xml:space="preserve"> образац структуре цене </w:t>
      </w:r>
      <w:r w:rsidRPr="0074089E">
        <w:rPr>
          <w:rFonts w:cs="Arial"/>
          <w:bCs/>
          <w:iCs/>
          <w:sz w:val="24"/>
          <w:szCs w:val="24"/>
          <w:lang w:val="sr-Cyrl-CS"/>
        </w:rPr>
        <w:t xml:space="preserve">Табела </w:t>
      </w:r>
      <w:r w:rsidRPr="0074089E">
        <w:rPr>
          <w:rFonts w:cs="Arial"/>
          <w:bCs/>
          <w:iCs/>
          <w:sz w:val="24"/>
          <w:szCs w:val="24"/>
          <w:lang w:val="sr-Latn-RS"/>
        </w:rPr>
        <w:t>2</w:t>
      </w:r>
      <w:r w:rsidRPr="0074089E">
        <w:rPr>
          <w:rFonts w:cs="Arial"/>
          <w:bCs/>
          <w:iCs/>
          <w:sz w:val="24"/>
          <w:szCs w:val="24"/>
          <w:lang w:val="sr-Cyrl-CS"/>
        </w:rPr>
        <w:t>. на следећи начин</w:t>
      </w:r>
      <w:r w:rsidRPr="0074089E">
        <w:rPr>
          <w:rFonts w:cs="Arial"/>
          <w:bCs/>
          <w:iCs/>
          <w:sz w:val="24"/>
          <w:szCs w:val="24"/>
          <w:lang w:val="sr-Latn-RS"/>
        </w:rPr>
        <w:t>:</w:t>
      </w:r>
    </w:p>
    <w:p w14:paraId="53C75A19" w14:textId="77777777" w:rsidR="0074089E" w:rsidRPr="0074089E" w:rsidRDefault="0074089E" w:rsidP="00340B3B">
      <w:pPr>
        <w:tabs>
          <w:tab w:val="left" w:pos="90"/>
        </w:tabs>
        <w:suppressAutoHyphens/>
        <w:spacing w:before="0"/>
        <w:rPr>
          <w:rFonts w:eastAsia="Calibri" w:cs="Arial"/>
          <w:color w:val="00B0F0"/>
          <w:sz w:val="24"/>
          <w:szCs w:val="24"/>
          <w:lang w:val="sr-Latn-RS"/>
        </w:rPr>
      </w:pPr>
    </w:p>
    <w:p w14:paraId="55A4358E" w14:textId="21D84C59" w:rsidR="00340B3B" w:rsidRPr="0074089E" w:rsidRDefault="00340B3B" w:rsidP="0074089E">
      <w:pPr>
        <w:pStyle w:val="ListParagraph"/>
        <w:numPr>
          <w:ilvl w:val="0"/>
          <w:numId w:val="43"/>
        </w:numPr>
        <w:tabs>
          <w:tab w:val="left" w:pos="992"/>
        </w:tabs>
        <w:spacing w:before="0"/>
        <w:rPr>
          <w:rFonts w:ascii="Arial" w:hAnsi="Arial" w:cs="Arial"/>
          <w:sz w:val="24"/>
          <w:szCs w:val="24"/>
        </w:rPr>
      </w:pPr>
      <w:proofErr w:type="gramStart"/>
      <w:r w:rsidRPr="0074089E">
        <w:rPr>
          <w:rFonts w:ascii="Arial" w:hAnsi="Arial" w:cs="Arial"/>
          <w:sz w:val="24"/>
          <w:szCs w:val="24"/>
        </w:rPr>
        <w:t>у</w:t>
      </w:r>
      <w:proofErr w:type="gramEnd"/>
      <w:r w:rsidRPr="0074089E">
        <w:rPr>
          <w:rFonts w:ascii="Arial" w:hAnsi="Arial" w:cs="Arial"/>
          <w:sz w:val="24"/>
          <w:szCs w:val="24"/>
        </w:rPr>
        <w:t xml:space="preserve"> ред бр. I – уписује се укупно понуђена цена </w:t>
      </w:r>
      <w:r w:rsidR="0074089E" w:rsidRPr="0074089E">
        <w:rPr>
          <w:rFonts w:ascii="Arial" w:hAnsi="Arial" w:cs="Arial"/>
          <w:bCs/>
          <w:iCs/>
          <w:sz w:val="24"/>
          <w:szCs w:val="24"/>
        </w:rPr>
        <w:t xml:space="preserve">за </w:t>
      </w:r>
      <w:r w:rsidR="0074089E" w:rsidRPr="0074089E">
        <w:rPr>
          <w:rFonts w:ascii="Arial" w:hAnsi="Arial" w:cs="Arial"/>
          <w:bCs/>
          <w:iCs/>
          <w:sz w:val="24"/>
          <w:szCs w:val="24"/>
          <w:lang w:val="sr-Cyrl-RS"/>
        </w:rPr>
        <w:t>извршену услугу</w:t>
      </w:r>
      <w:r w:rsidR="0074089E" w:rsidRPr="0074089E">
        <w:rPr>
          <w:rFonts w:ascii="Arial" w:hAnsi="Arial" w:cs="Arial"/>
          <w:sz w:val="24"/>
          <w:szCs w:val="24"/>
        </w:rPr>
        <w:t xml:space="preserve"> </w:t>
      </w:r>
      <w:r w:rsidRPr="0074089E">
        <w:rPr>
          <w:rFonts w:ascii="Arial" w:hAnsi="Arial" w:cs="Arial"/>
          <w:sz w:val="24"/>
          <w:szCs w:val="24"/>
        </w:rPr>
        <w:t xml:space="preserve">без ПДВ (збир колоне бр. </w:t>
      </w:r>
      <w:r w:rsidR="0074089E" w:rsidRPr="0074089E">
        <w:rPr>
          <w:rFonts w:ascii="Arial" w:hAnsi="Arial" w:cs="Arial"/>
          <w:sz w:val="24"/>
          <w:szCs w:val="24"/>
        </w:rPr>
        <w:t>6</w:t>
      </w:r>
      <w:r w:rsidRPr="0074089E">
        <w:rPr>
          <w:rFonts w:ascii="Arial" w:hAnsi="Arial" w:cs="Arial"/>
          <w:sz w:val="24"/>
          <w:szCs w:val="24"/>
        </w:rPr>
        <w:t>)</w:t>
      </w:r>
    </w:p>
    <w:p w14:paraId="17A75D7C" w14:textId="6213776F" w:rsidR="00340B3B" w:rsidRPr="0074089E" w:rsidRDefault="00340B3B" w:rsidP="00340B3B">
      <w:pPr>
        <w:pStyle w:val="ListParagraph"/>
        <w:numPr>
          <w:ilvl w:val="0"/>
          <w:numId w:val="43"/>
        </w:numPr>
        <w:tabs>
          <w:tab w:val="left" w:pos="992"/>
        </w:tabs>
        <w:spacing w:before="0"/>
        <w:rPr>
          <w:rFonts w:ascii="Arial" w:hAnsi="Arial" w:cs="Arial"/>
          <w:sz w:val="24"/>
          <w:szCs w:val="24"/>
        </w:rPr>
      </w:pPr>
      <w:proofErr w:type="gramStart"/>
      <w:r w:rsidRPr="0074089E">
        <w:rPr>
          <w:rFonts w:ascii="Arial" w:hAnsi="Arial" w:cs="Arial"/>
          <w:sz w:val="24"/>
          <w:szCs w:val="24"/>
        </w:rPr>
        <w:t>у</w:t>
      </w:r>
      <w:proofErr w:type="gramEnd"/>
      <w:r w:rsidRPr="0074089E">
        <w:rPr>
          <w:rFonts w:ascii="Arial" w:hAnsi="Arial" w:cs="Arial"/>
          <w:sz w:val="24"/>
          <w:szCs w:val="24"/>
        </w:rPr>
        <w:t xml:space="preserve"> ред бр. II – уписује се укупан износ ПДВ </w:t>
      </w:r>
      <w:r w:rsidR="0074089E" w:rsidRPr="0074089E">
        <w:rPr>
          <w:rFonts w:ascii="Arial" w:hAnsi="Arial" w:cs="Arial"/>
          <w:sz w:val="24"/>
          <w:szCs w:val="24"/>
        </w:rPr>
        <w:t>(збир колоне бр. 7)</w:t>
      </w:r>
    </w:p>
    <w:p w14:paraId="0ABA09CF" w14:textId="0C378E9D" w:rsidR="00340B3B" w:rsidRPr="0074089E" w:rsidRDefault="00340B3B" w:rsidP="0074089E">
      <w:pPr>
        <w:pStyle w:val="ListParagraph"/>
        <w:numPr>
          <w:ilvl w:val="0"/>
          <w:numId w:val="43"/>
        </w:numPr>
        <w:tabs>
          <w:tab w:val="left" w:pos="992"/>
        </w:tabs>
        <w:spacing w:before="0"/>
        <w:rPr>
          <w:rFonts w:ascii="Arial" w:hAnsi="Arial" w:cs="Arial"/>
          <w:sz w:val="24"/>
          <w:szCs w:val="24"/>
        </w:rPr>
      </w:pPr>
      <w:proofErr w:type="gramStart"/>
      <w:r w:rsidRPr="0074089E">
        <w:rPr>
          <w:rFonts w:ascii="Arial" w:hAnsi="Arial" w:cs="Arial"/>
          <w:sz w:val="24"/>
          <w:szCs w:val="24"/>
        </w:rPr>
        <w:t>у</w:t>
      </w:r>
      <w:proofErr w:type="gramEnd"/>
      <w:r w:rsidRPr="0074089E">
        <w:rPr>
          <w:rFonts w:ascii="Arial" w:hAnsi="Arial" w:cs="Arial"/>
          <w:sz w:val="24"/>
          <w:szCs w:val="24"/>
        </w:rPr>
        <w:t xml:space="preserve"> ред бр. III – уписује се укупно понуђена цена са ПДВ (ред бр. I + ред.бр. II)</w:t>
      </w:r>
    </w:p>
    <w:p w14:paraId="1E1700AD" w14:textId="77777777" w:rsidR="00340B3B" w:rsidRPr="00F548F3" w:rsidRDefault="00340B3B" w:rsidP="00340B3B">
      <w:pPr>
        <w:tabs>
          <w:tab w:val="left" w:pos="992"/>
        </w:tabs>
        <w:spacing w:before="0"/>
        <w:rPr>
          <w:rFonts w:cs="Arial"/>
        </w:rPr>
      </w:pPr>
    </w:p>
    <w:p w14:paraId="7381A258" w14:textId="77777777" w:rsidR="00340B3B" w:rsidRPr="00F548F3" w:rsidRDefault="00340B3B" w:rsidP="00340B3B">
      <w:pPr>
        <w:tabs>
          <w:tab w:val="left" w:pos="90"/>
        </w:tabs>
        <w:suppressAutoHyphens/>
        <w:spacing w:before="0"/>
        <w:rPr>
          <w:rFonts w:eastAsia="Calibri" w:cs="Arial"/>
          <w:color w:val="00B0F0"/>
        </w:rPr>
      </w:pPr>
    </w:p>
    <w:p w14:paraId="5CDD8ECE" w14:textId="77777777" w:rsidR="00340B3B" w:rsidRDefault="00340B3B" w:rsidP="00343A18">
      <w:pPr>
        <w:spacing w:before="0"/>
        <w:rPr>
          <w:rFonts w:cs="Arial"/>
          <w:b/>
          <w:lang w:val="sr-Cyrl-CS"/>
        </w:rPr>
      </w:pPr>
    </w:p>
    <w:p w14:paraId="58EF5DB9" w14:textId="77777777" w:rsidR="00343A18" w:rsidRPr="00037196" w:rsidRDefault="00343A18" w:rsidP="00343A18">
      <w:pPr>
        <w:spacing w:before="0"/>
        <w:rPr>
          <w:rFonts w:cs="Arial"/>
          <w:b/>
          <w:lang w:val="sr-Cyrl-CS"/>
        </w:rPr>
      </w:pPr>
      <w:r w:rsidRPr="00037196">
        <w:rPr>
          <w:rFonts w:cs="Arial"/>
          <w:b/>
          <w:lang w:val="sr-Cyrl-CS"/>
        </w:rPr>
        <w:t>Напомена:</w:t>
      </w:r>
    </w:p>
    <w:p w14:paraId="71EB72BF" w14:textId="77777777" w:rsidR="00343A18" w:rsidRPr="00037196" w:rsidRDefault="00343A18" w:rsidP="00343A18">
      <w:pPr>
        <w:pStyle w:val="KDKomentar"/>
        <w:spacing w:before="0"/>
        <w:rPr>
          <w:rFonts w:eastAsia="TimesNewRomanPS-BoldMT" w:cs="Arial"/>
          <w:i w:val="0"/>
          <w:color w:val="auto"/>
          <w:sz w:val="22"/>
          <w:szCs w:val="22"/>
        </w:rPr>
      </w:pPr>
      <w:r w:rsidRPr="00037196">
        <w:rPr>
          <w:rFonts w:eastAsia="TimesNewRomanPS-BoldMT" w:cs="Arial"/>
          <w:i w:val="0"/>
          <w:color w:val="auto"/>
          <w:sz w:val="22"/>
          <w:szCs w:val="22"/>
        </w:rPr>
        <w:t xml:space="preserve">-Уколико </w:t>
      </w:r>
      <w:r w:rsidRPr="0003719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037196">
        <w:rPr>
          <w:rFonts w:eastAsia="TimesNewRomanPS-BoldMT" w:cs="Arial"/>
          <w:i w:val="0"/>
          <w:color w:val="auto"/>
          <w:sz w:val="22"/>
          <w:szCs w:val="22"/>
        </w:rPr>
        <w:t>.</w:t>
      </w:r>
    </w:p>
    <w:p w14:paraId="709E02D8" w14:textId="77777777" w:rsidR="00343A18" w:rsidRPr="00037196" w:rsidRDefault="00343A18" w:rsidP="00343A18">
      <w:pPr>
        <w:pStyle w:val="KDKomentar"/>
        <w:spacing w:before="0"/>
        <w:rPr>
          <w:rFonts w:eastAsia="TimesNewRomanPS-BoldMT" w:cs="Arial"/>
          <w:i w:val="0"/>
          <w:color w:val="auto"/>
          <w:sz w:val="22"/>
          <w:szCs w:val="22"/>
        </w:rPr>
      </w:pPr>
      <w:r w:rsidRPr="00037196">
        <w:rPr>
          <w:rFonts w:eastAsia="TimesNewRomanPS-BoldMT" w:cs="Arial"/>
          <w:i w:val="0"/>
          <w:color w:val="auto"/>
          <w:sz w:val="22"/>
          <w:szCs w:val="22"/>
          <w:lang w:val="sr-Cyrl-CS"/>
        </w:rPr>
        <w:t xml:space="preserve">- </w:t>
      </w:r>
      <w:r w:rsidRPr="0003719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15E16C74" w14:textId="01D4D434" w:rsidR="00F548F3" w:rsidRPr="00F548F3" w:rsidRDefault="00343A18" w:rsidP="00340B3B">
      <w:pPr>
        <w:spacing w:before="0"/>
        <w:rPr>
          <w:rFonts w:cs="Arial"/>
        </w:rPr>
      </w:pPr>
      <w:r w:rsidRPr="00037196">
        <w:rPr>
          <w:rFonts w:cs="Arial"/>
          <w:lang w:val="sr-Latn-CS"/>
        </w:rPr>
        <w:br w:type="page"/>
      </w:r>
    </w:p>
    <w:p w14:paraId="054BAC18" w14:textId="19569CD3" w:rsidR="00537552" w:rsidRPr="00037196" w:rsidRDefault="00537552" w:rsidP="00781B02">
      <w:pPr>
        <w:rPr>
          <w:rFonts w:eastAsia="TimesNewRomanPS-BoldMT" w:cs="Arial"/>
        </w:rPr>
      </w:pPr>
    </w:p>
    <w:p w14:paraId="0A8D91ED" w14:textId="77777777" w:rsidR="00D81805" w:rsidRPr="00EC5BB4" w:rsidRDefault="00D81805" w:rsidP="00D81805">
      <w:pPr>
        <w:pStyle w:val="KDObrazac"/>
        <w:spacing w:before="0"/>
        <w:rPr>
          <w:sz w:val="24"/>
          <w:szCs w:val="24"/>
        </w:rPr>
      </w:pPr>
      <w:bookmarkStart w:id="80" w:name="_Toc442559926"/>
      <w:r w:rsidRPr="00EC5BB4">
        <w:rPr>
          <w:sz w:val="24"/>
          <w:szCs w:val="24"/>
        </w:rPr>
        <w:t xml:space="preserve">ОБРАЗАЦ </w:t>
      </w:r>
      <w:r>
        <w:rPr>
          <w:sz w:val="24"/>
          <w:szCs w:val="24"/>
          <w:lang w:val="sr-Cyrl-RS"/>
        </w:rPr>
        <w:t>3</w:t>
      </w:r>
      <w:r w:rsidRPr="00EC5BB4">
        <w:rPr>
          <w:sz w:val="24"/>
          <w:szCs w:val="24"/>
        </w:rPr>
        <w:t>.</w:t>
      </w:r>
      <w:bookmarkEnd w:id="80"/>
    </w:p>
    <w:p w14:paraId="7423F069" w14:textId="77777777" w:rsidR="00D81805" w:rsidRPr="00EC5BB4" w:rsidRDefault="00D81805" w:rsidP="00D81805">
      <w:pPr>
        <w:spacing w:before="0"/>
        <w:rPr>
          <w:rFonts w:cs="Arial"/>
          <w:sz w:val="24"/>
          <w:szCs w:val="24"/>
          <w:lang w:val="sr-Cyrl-CS"/>
        </w:rPr>
      </w:pPr>
    </w:p>
    <w:p w14:paraId="21CAD8A5" w14:textId="77777777" w:rsidR="00D81805" w:rsidRPr="00EC5BB4" w:rsidRDefault="00D81805" w:rsidP="00D81805">
      <w:pPr>
        <w:spacing w:before="0"/>
        <w:rPr>
          <w:rFonts w:cs="Arial"/>
          <w:sz w:val="24"/>
          <w:szCs w:val="24"/>
          <w:lang w:val="sr-Latn-CS"/>
        </w:rPr>
      </w:pPr>
    </w:p>
    <w:p w14:paraId="7DE5E603" w14:textId="77777777" w:rsidR="00D81805" w:rsidRPr="00EC5BB4" w:rsidRDefault="00D81805" w:rsidP="00D81805">
      <w:pPr>
        <w:tabs>
          <w:tab w:val="left" w:pos="6870"/>
        </w:tabs>
        <w:spacing w:before="0"/>
        <w:rPr>
          <w:rFonts w:cs="Arial"/>
          <w:sz w:val="24"/>
          <w:szCs w:val="24"/>
        </w:rPr>
      </w:pPr>
      <w:r w:rsidRPr="00EC5BB4">
        <w:rPr>
          <w:rFonts w:cs="Arial"/>
          <w:sz w:val="24"/>
          <w:szCs w:val="24"/>
          <w:lang w:val="sr-Latn-CS"/>
        </w:rPr>
        <w:tab/>
      </w:r>
    </w:p>
    <w:p w14:paraId="77B60A81" w14:textId="77777777" w:rsidR="00D81805" w:rsidRPr="00EC5BB4" w:rsidRDefault="00D81805" w:rsidP="00D81805">
      <w:pPr>
        <w:ind w:left="-180" w:right="-360" w:firstLine="720"/>
        <w:rPr>
          <w:rFonts w:cs="Arial"/>
          <w:sz w:val="24"/>
          <w:szCs w:val="24"/>
          <w:lang w:val="ru-RU"/>
        </w:rPr>
      </w:pPr>
    </w:p>
    <w:p w14:paraId="1DBDFC2A" w14:textId="77777777" w:rsidR="00D81805" w:rsidRPr="00EC5BB4" w:rsidRDefault="00D81805" w:rsidP="00D81805">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Pr>
          <w:rFonts w:cs="Arial"/>
          <w:sz w:val="24"/>
          <w:szCs w:val="24"/>
          <w:lang w:val="sr-Latn-RS"/>
        </w:rPr>
        <w:t xml:space="preserve"> (даље</w:t>
      </w:r>
      <w:r>
        <w:rPr>
          <w:rFonts w:cs="Arial"/>
          <w:sz w:val="24"/>
          <w:szCs w:val="24"/>
          <w:lang w:val="sr-Cyrl-RS"/>
        </w:rPr>
        <w:t>:</w:t>
      </w:r>
      <w:r>
        <w:rPr>
          <w:rFonts w:cs="Arial"/>
          <w:sz w:val="24"/>
          <w:szCs w:val="24"/>
          <w:lang w:val="sr-Latn-RS"/>
        </w:rPr>
        <w:t xml:space="preserve"> Закон</w:t>
      </w:r>
      <w:r>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C7F9022" w14:textId="77777777" w:rsidR="00D81805" w:rsidRPr="00EC5BB4" w:rsidRDefault="00D81805" w:rsidP="00D81805">
      <w:pPr>
        <w:rPr>
          <w:rFonts w:cs="Arial"/>
          <w:sz w:val="24"/>
          <w:szCs w:val="24"/>
          <w:lang w:val="ru-RU"/>
        </w:rPr>
      </w:pPr>
    </w:p>
    <w:p w14:paraId="64C916A8" w14:textId="77777777" w:rsidR="00D81805" w:rsidRPr="00EC5BB4" w:rsidRDefault="00D81805" w:rsidP="00D81805">
      <w:pPr>
        <w:jc w:val="center"/>
        <w:rPr>
          <w:rFonts w:cs="Arial"/>
          <w:b/>
          <w:sz w:val="24"/>
          <w:szCs w:val="24"/>
          <w:lang w:val="ru-RU"/>
        </w:rPr>
      </w:pPr>
      <w:r w:rsidRPr="00EC5BB4">
        <w:rPr>
          <w:rFonts w:cs="Arial"/>
          <w:b/>
          <w:sz w:val="24"/>
          <w:szCs w:val="24"/>
          <w:lang w:val="ru-RU"/>
        </w:rPr>
        <w:t>ИЗЈАВУ О НЕЗАВИСНОЈ ПОНУДИ</w:t>
      </w:r>
    </w:p>
    <w:p w14:paraId="11770E9D" w14:textId="77777777" w:rsidR="00D81805" w:rsidRPr="00EC5BB4" w:rsidRDefault="00D81805" w:rsidP="00D81805">
      <w:pPr>
        <w:jc w:val="center"/>
        <w:rPr>
          <w:rFonts w:cs="Arial"/>
          <w:b/>
          <w:sz w:val="24"/>
          <w:szCs w:val="24"/>
          <w:lang w:val="ru-RU"/>
        </w:rPr>
      </w:pPr>
    </w:p>
    <w:p w14:paraId="1F785FE0" w14:textId="77777777" w:rsidR="00D81805" w:rsidRPr="00EC5BB4" w:rsidRDefault="00D81805" w:rsidP="00D81805">
      <w:pPr>
        <w:jc w:val="center"/>
        <w:rPr>
          <w:rFonts w:cs="Arial"/>
          <w:b/>
          <w:sz w:val="24"/>
          <w:szCs w:val="24"/>
          <w:lang w:val="ru-RU"/>
        </w:rPr>
      </w:pPr>
    </w:p>
    <w:p w14:paraId="6802C8BF" w14:textId="64FFC5AD" w:rsidR="00D81805" w:rsidRPr="0086037D" w:rsidRDefault="00D81805" w:rsidP="00D81805">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sr-Cyrl-RS"/>
        </w:rPr>
        <w:t xml:space="preserve">услуге </w:t>
      </w:r>
      <w:r>
        <w:rPr>
          <w:rFonts w:cs="Arial"/>
          <w:sz w:val="24"/>
          <w:szCs w:val="24"/>
          <w:lang w:val="sr-Latn-RS"/>
        </w:rPr>
        <w:t>„</w:t>
      </w:r>
      <w:r w:rsidRPr="00D81805">
        <w:rPr>
          <w:rFonts w:cs="Arial"/>
          <w:sz w:val="24"/>
          <w:szCs w:val="24"/>
          <w:lang w:val="sr-Cyrl-RS"/>
        </w:rPr>
        <w:t>Стратегија едукације ђака основних школа о штедњи електричне енергије“, Јавна набавка</w:t>
      </w:r>
      <w:r w:rsidR="00B45254">
        <w:rPr>
          <w:rFonts w:cs="Arial"/>
          <w:sz w:val="24"/>
          <w:szCs w:val="24"/>
          <w:lang w:val="sr-Latn-RS"/>
        </w:rPr>
        <w:t xml:space="preserve"> мале вредности</w:t>
      </w:r>
      <w:r w:rsidR="00161E9A">
        <w:rPr>
          <w:rFonts w:cs="Arial"/>
          <w:sz w:val="24"/>
          <w:szCs w:val="24"/>
          <w:lang w:val="sr-Cyrl-RS"/>
        </w:rPr>
        <w:t xml:space="preserve"> број 1000/04</w:t>
      </w:r>
      <w:r w:rsidRPr="00D81805">
        <w:rPr>
          <w:rFonts w:cs="Arial"/>
          <w:sz w:val="24"/>
          <w:szCs w:val="24"/>
          <w:lang w:val="sr-Cyrl-RS"/>
        </w:rPr>
        <w:t>7</w:t>
      </w:r>
      <w:r w:rsidR="00161E9A">
        <w:rPr>
          <w:rFonts w:cs="Arial"/>
          <w:sz w:val="24"/>
          <w:szCs w:val="24"/>
          <w:lang w:val="sr-Cyrl-RS"/>
        </w:rPr>
        <w:t>4</w:t>
      </w:r>
      <w:r w:rsidRPr="00D81805">
        <w:rPr>
          <w:rFonts w:cs="Arial"/>
          <w:sz w:val="24"/>
          <w:szCs w:val="24"/>
          <w:lang w:val="sr-Cyrl-RS"/>
        </w:rPr>
        <w:t>/2015</w:t>
      </w:r>
      <w:r w:rsidRPr="0086037D">
        <w:rPr>
          <w:rFonts w:cs="Arial"/>
          <w:sz w:val="24"/>
          <w:szCs w:val="24"/>
          <w:lang w:val="ru-RU"/>
        </w:rPr>
        <w:t xml:space="preserve">, </w:t>
      </w:r>
      <w:r>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Pr>
          <w:rFonts w:cs="Arial"/>
          <w:sz w:val="24"/>
          <w:szCs w:val="24"/>
          <w:lang w:val="ru-RU"/>
        </w:rPr>
        <w:t>,</w:t>
      </w:r>
      <w:r w:rsidRPr="0086037D">
        <w:rPr>
          <w:rFonts w:cs="Arial"/>
          <w:sz w:val="24"/>
          <w:szCs w:val="24"/>
          <w:lang w:val="ru-RU"/>
        </w:rPr>
        <w:t xml:space="preserve"> објављеном на Порталу јавних набавки и интернет страници </w:t>
      </w:r>
      <w:r>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14:paraId="4DDC4651" w14:textId="77777777" w:rsidR="00D81805" w:rsidRPr="0086037D" w:rsidRDefault="00D81805" w:rsidP="00D81805">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16825FBB" w14:textId="77777777" w:rsidR="00D81805" w:rsidRPr="00EC5BB4" w:rsidRDefault="00D81805" w:rsidP="00D81805">
      <w:pPr>
        <w:rPr>
          <w:rFonts w:cs="Arial"/>
          <w:b/>
          <w:sz w:val="24"/>
          <w:szCs w:val="24"/>
          <w:lang w:val="ru-RU"/>
        </w:rPr>
      </w:pPr>
    </w:p>
    <w:p w14:paraId="229F354B" w14:textId="77777777" w:rsidR="00D81805" w:rsidRPr="00EC5BB4" w:rsidRDefault="00D81805" w:rsidP="00D81805">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D81805" w:rsidRPr="00EC5BB4" w14:paraId="1992F35E" w14:textId="77777777" w:rsidTr="00C92FFF">
        <w:trPr>
          <w:jc w:val="center"/>
        </w:trPr>
        <w:tc>
          <w:tcPr>
            <w:tcW w:w="3882" w:type="dxa"/>
          </w:tcPr>
          <w:p w14:paraId="50CC461A" w14:textId="77777777" w:rsidR="00D81805" w:rsidRPr="00EC5BB4" w:rsidRDefault="00D81805" w:rsidP="00C92FFF">
            <w:pPr>
              <w:spacing w:before="0"/>
              <w:jc w:val="center"/>
              <w:rPr>
                <w:rFonts w:cs="Arial"/>
                <w:sz w:val="24"/>
                <w:szCs w:val="24"/>
              </w:rPr>
            </w:pPr>
            <w:r w:rsidRPr="00EC5BB4">
              <w:rPr>
                <w:rFonts w:cs="Arial"/>
                <w:sz w:val="24"/>
                <w:szCs w:val="24"/>
              </w:rPr>
              <w:t>Датум:</w:t>
            </w:r>
          </w:p>
        </w:tc>
        <w:tc>
          <w:tcPr>
            <w:tcW w:w="2127" w:type="dxa"/>
          </w:tcPr>
          <w:p w14:paraId="47AA34B4" w14:textId="77777777" w:rsidR="00D81805" w:rsidRPr="00EC5BB4" w:rsidRDefault="00D81805" w:rsidP="00C92FFF">
            <w:pPr>
              <w:spacing w:before="0"/>
              <w:jc w:val="center"/>
              <w:rPr>
                <w:rFonts w:cs="Arial"/>
                <w:sz w:val="24"/>
                <w:szCs w:val="24"/>
                <w:lang w:val="ru-RU"/>
              </w:rPr>
            </w:pPr>
          </w:p>
        </w:tc>
        <w:tc>
          <w:tcPr>
            <w:tcW w:w="4056" w:type="dxa"/>
          </w:tcPr>
          <w:p w14:paraId="67B4AE63" w14:textId="77777777" w:rsidR="00D81805" w:rsidRPr="00EC5BB4" w:rsidRDefault="00D81805" w:rsidP="00C92FFF">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D81805" w:rsidRPr="00EC5BB4" w14:paraId="3C3013AB" w14:textId="77777777" w:rsidTr="00C92FFF">
        <w:trPr>
          <w:jc w:val="center"/>
        </w:trPr>
        <w:tc>
          <w:tcPr>
            <w:tcW w:w="3882" w:type="dxa"/>
          </w:tcPr>
          <w:p w14:paraId="358F2A1A" w14:textId="77777777" w:rsidR="00D81805" w:rsidRPr="00EC5BB4" w:rsidRDefault="00D81805" w:rsidP="00C92FFF">
            <w:pPr>
              <w:spacing w:before="0"/>
              <w:jc w:val="center"/>
              <w:rPr>
                <w:rFonts w:cs="Arial"/>
                <w:sz w:val="24"/>
                <w:szCs w:val="24"/>
              </w:rPr>
            </w:pPr>
          </w:p>
        </w:tc>
        <w:tc>
          <w:tcPr>
            <w:tcW w:w="2127" w:type="dxa"/>
          </w:tcPr>
          <w:p w14:paraId="504EEFD3" w14:textId="77777777" w:rsidR="00D81805" w:rsidRPr="00EC5BB4" w:rsidRDefault="00D81805" w:rsidP="00C92FFF">
            <w:pPr>
              <w:spacing w:before="0"/>
              <w:jc w:val="center"/>
              <w:rPr>
                <w:rFonts w:cs="Arial"/>
                <w:sz w:val="24"/>
                <w:szCs w:val="24"/>
              </w:rPr>
            </w:pPr>
            <w:r w:rsidRPr="00EC5BB4">
              <w:rPr>
                <w:rFonts w:cs="Arial"/>
                <w:sz w:val="24"/>
                <w:szCs w:val="24"/>
              </w:rPr>
              <w:t>М.П.</w:t>
            </w:r>
          </w:p>
        </w:tc>
        <w:tc>
          <w:tcPr>
            <w:tcW w:w="4056" w:type="dxa"/>
          </w:tcPr>
          <w:p w14:paraId="7F535D52" w14:textId="77777777" w:rsidR="00D81805" w:rsidRPr="00EC5BB4" w:rsidRDefault="00D81805" w:rsidP="00C92FFF">
            <w:pPr>
              <w:spacing w:before="0"/>
              <w:jc w:val="center"/>
              <w:rPr>
                <w:rFonts w:cs="Arial"/>
                <w:sz w:val="24"/>
                <w:szCs w:val="24"/>
                <w:lang w:val="ru-RU"/>
              </w:rPr>
            </w:pPr>
          </w:p>
        </w:tc>
      </w:tr>
      <w:tr w:rsidR="00D81805" w:rsidRPr="00EC5BB4" w14:paraId="059F9464" w14:textId="77777777" w:rsidTr="00C92FFF">
        <w:trPr>
          <w:jc w:val="center"/>
        </w:trPr>
        <w:tc>
          <w:tcPr>
            <w:tcW w:w="3882" w:type="dxa"/>
            <w:tcBorders>
              <w:bottom w:val="single" w:sz="4" w:space="0" w:color="auto"/>
            </w:tcBorders>
          </w:tcPr>
          <w:p w14:paraId="1B6F4AC9" w14:textId="77777777" w:rsidR="00D81805" w:rsidRPr="00EC5BB4" w:rsidRDefault="00D81805" w:rsidP="00C92FFF">
            <w:pPr>
              <w:spacing w:before="0"/>
              <w:jc w:val="center"/>
              <w:rPr>
                <w:rFonts w:cs="Arial"/>
                <w:sz w:val="24"/>
                <w:szCs w:val="24"/>
              </w:rPr>
            </w:pPr>
          </w:p>
        </w:tc>
        <w:tc>
          <w:tcPr>
            <w:tcW w:w="2127" w:type="dxa"/>
          </w:tcPr>
          <w:p w14:paraId="1794B553" w14:textId="77777777" w:rsidR="00D81805" w:rsidRPr="00EC5BB4" w:rsidRDefault="00D81805" w:rsidP="00C92FFF">
            <w:pPr>
              <w:spacing w:before="0"/>
              <w:jc w:val="center"/>
              <w:rPr>
                <w:rFonts w:cs="Arial"/>
                <w:sz w:val="24"/>
                <w:szCs w:val="24"/>
                <w:lang w:val="ru-RU"/>
              </w:rPr>
            </w:pPr>
          </w:p>
        </w:tc>
        <w:tc>
          <w:tcPr>
            <w:tcW w:w="4056" w:type="dxa"/>
            <w:tcBorders>
              <w:bottom w:val="single" w:sz="4" w:space="0" w:color="auto"/>
            </w:tcBorders>
          </w:tcPr>
          <w:p w14:paraId="3EFCDC63" w14:textId="77777777" w:rsidR="00D81805" w:rsidRPr="00EC5BB4" w:rsidRDefault="00D81805" w:rsidP="00C92FFF">
            <w:pPr>
              <w:spacing w:before="0"/>
              <w:jc w:val="center"/>
              <w:rPr>
                <w:rFonts w:cs="Arial"/>
                <w:sz w:val="24"/>
                <w:szCs w:val="24"/>
                <w:lang w:val="ru-RU"/>
              </w:rPr>
            </w:pPr>
          </w:p>
        </w:tc>
      </w:tr>
      <w:tr w:rsidR="00D81805" w:rsidRPr="00EC5BB4" w14:paraId="7D029AF9" w14:textId="77777777" w:rsidTr="00C92FFF">
        <w:trPr>
          <w:trHeight w:val="389"/>
          <w:jc w:val="center"/>
        </w:trPr>
        <w:tc>
          <w:tcPr>
            <w:tcW w:w="3882" w:type="dxa"/>
            <w:tcBorders>
              <w:top w:val="single" w:sz="4" w:space="0" w:color="auto"/>
            </w:tcBorders>
          </w:tcPr>
          <w:p w14:paraId="560C6C4F" w14:textId="77777777" w:rsidR="00D81805" w:rsidRPr="00EC5BB4" w:rsidRDefault="00D81805" w:rsidP="00C92FFF">
            <w:pPr>
              <w:spacing w:before="0"/>
              <w:jc w:val="center"/>
              <w:rPr>
                <w:rFonts w:cs="Arial"/>
                <w:sz w:val="24"/>
                <w:szCs w:val="24"/>
              </w:rPr>
            </w:pPr>
          </w:p>
          <w:p w14:paraId="35A40471" w14:textId="77777777" w:rsidR="00D81805" w:rsidRPr="00EC5BB4" w:rsidRDefault="00D81805" w:rsidP="00C92FFF">
            <w:pPr>
              <w:spacing w:before="0"/>
              <w:jc w:val="center"/>
              <w:rPr>
                <w:rFonts w:cs="Arial"/>
                <w:sz w:val="24"/>
                <w:szCs w:val="24"/>
              </w:rPr>
            </w:pPr>
          </w:p>
        </w:tc>
        <w:tc>
          <w:tcPr>
            <w:tcW w:w="2127" w:type="dxa"/>
          </w:tcPr>
          <w:p w14:paraId="704B328C" w14:textId="77777777" w:rsidR="00D81805" w:rsidRPr="00EC5BB4" w:rsidRDefault="00D81805" w:rsidP="00C92FFF">
            <w:pPr>
              <w:spacing w:before="0"/>
              <w:jc w:val="center"/>
              <w:rPr>
                <w:rFonts w:cs="Arial"/>
                <w:sz w:val="24"/>
                <w:szCs w:val="24"/>
                <w:lang w:val="ru-RU"/>
              </w:rPr>
            </w:pPr>
          </w:p>
        </w:tc>
        <w:tc>
          <w:tcPr>
            <w:tcW w:w="4056" w:type="dxa"/>
            <w:tcBorders>
              <w:top w:val="single" w:sz="4" w:space="0" w:color="auto"/>
            </w:tcBorders>
          </w:tcPr>
          <w:p w14:paraId="0FDF1A5A" w14:textId="77777777" w:rsidR="00D81805" w:rsidRPr="00EC5BB4" w:rsidRDefault="00D81805" w:rsidP="00C92FFF">
            <w:pPr>
              <w:spacing w:before="0"/>
              <w:jc w:val="center"/>
              <w:rPr>
                <w:rFonts w:cs="Arial"/>
                <w:sz w:val="24"/>
                <w:szCs w:val="24"/>
                <w:lang w:val="ru-RU"/>
              </w:rPr>
            </w:pPr>
          </w:p>
        </w:tc>
      </w:tr>
    </w:tbl>
    <w:p w14:paraId="68005012" w14:textId="77777777" w:rsidR="00D81805" w:rsidRPr="00EC5BB4" w:rsidRDefault="00D81805" w:rsidP="00D81805">
      <w:pPr>
        <w:tabs>
          <w:tab w:val="left" w:pos="6028"/>
        </w:tabs>
        <w:autoSpaceDE w:val="0"/>
        <w:autoSpaceDN w:val="0"/>
        <w:adjustRightInd w:val="0"/>
        <w:ind w:left="360"/>
        <w:rPr>
          <w:rFonts w:eastAsia="Calibri" w:cs="Arial"/>
          <w:bCs/>
          <w:iCs/>
          <w:sz w:val="24"/>
          <w:szCs w:val="24"/>
        </w:rPr>
      </w:pPr>
    </w:p>
    <w:p w14:paraId="6F0CA810" w14:textId="77777777" w:rsidR="00D81805" w:rsidRPr="00EC5BB4" w:rsidRDefault="00D81805" w:rsidP="00D81805">
      <w:pPr>
        <w:jc w:val="center"/>
        <w:rPr>
          <w:rFonts w:cs="Arial"/>
          <w:b/>
          <w:sz w:val="24"/>
          <w:szCs w:val="24"/>
          <w:lang w:val="ru-RU"/>
        </w:rPr>
      </w:pPr>
    </w:p>
    <w:p w14:paraId="539872BC" w14:textId="77777777" w:rsidR="00D81805" w:rsidRPr="00EC5BB4" w:rsidRDefault="00D81805" w:rsidP="00D81805">
      <w:pPr>
        <w:jc w:val="center"/>
        <w:rPr>
          <w:rFonts w:cs="Arial"/>
          <w:b/>
          <w:sz w:val="24"/>
          <w:szCs w:val="24"/>
          <w:lang w:val="ru-RU"/>
        </w:rPr>
      </w:pPr>
    </w:p>
    <w:p w14:paraId="1A767921" w14:textId="77777777" w:rsidR="00D81805" w:rsidRPr="008609CE" w:rsidRDefault="00D81805" w:rsidP="00D81805">
      <w:pPr>
        <w:rPr>
          <w:rFonts w:cs="Arial"/>
          <w:i/>
          <w:sz w:val="20"/>
          <w:szCs w:val="20"/>
        </w:rPr>
      </w:pPr>
      <w:r w:rsidRPr="008609CE">
        <w:rPr>
          <w:rFonts w:cs="Arial"/>
          <w:b/>
          <w:i/>
          <w:sz w:val="20"/>
          <w:szCs w:val="20"/>
          <w:lang w:val="ru-RU"/>
        </w:rPr>
        <w:t>Напомена:</w:t>
      </w:r>
      <w:r>
        <w:rPr>
          <w:rFonts w:cs="Arial"/>
          <w:b/>
          <w:i/>
          <w:sz w:val="20"/>
          <w:szCs w:val="20"/>
          <w:lang w:val="ru-RU"/>
        </w:rPr>
        <w:t xml:space="preserve"> </w:t>
      </w:r>
      <w:r w:rsidRPr="008609CE">
        <w:rPr>
          <w:rFonts w:cs="Arial"/>
          <w:i/>
          <w:sz w:val="20"/>
          <w:szCs w:val="20"/>
        </w:rPr>
        <w:t>у</w:t>
      </w:r>
      <w:r w:rsidRPr="008609CE">
        <w:rPr>
          <w:rFonts w:cs="Arial"/>
          <w:i/>
          <w:sz w:val="20"/>
          <w:szCs w:val="20"/>
          <w:lang w:val="sr-Cyrl-RS"/>
        </w:rPr>
        <w:t xml:space="preserve"> </w:t>
      </w:r>
      <w:r w:rsidRPr="008609CE">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8609CE">
        <w:rPr>
          <w:rFonts w:cs="Arial"/>
          <w:i/>
          <w:sz w:val="20"/>
          <w:szCs w:val="20"/>
        </w:rPr>
        <w:t>став</w:t>
      </w:r>
      <w:proofErr w:type="gramEnd"/>
      <w:r w:rsidRPr="008609CE">
        <w:rPr>
          <w:rFonts w:cs="Arial"/>
          <w:i/>
          <w:sz w:val="20"/>
          <w:szCs w:val="20"/>
        </w:rPr>
        <w:t xml:space="preserve"> 1. </w:t>
      </w:r>
      <w:proofErr w:type="gramStart"/>
      <w:r w:rsidRPr="008609CE">
        <w:rPr>
          <w:rFonts w:cs="Arial"/>
          <w:i/>
          <w:sz w:val="20"/>
          <w:szCs w:val="20"/>
        </w:rPr>
        <w:t>тачка</w:t>
      </w:r>
      <w:proofErr w:type="gramEnd"/>
      <w:r w:rsidRPr="008609CE">
        <w:rPr>
          <w:rFonts w:cs="Arial"/>
          <w:i/>
          <w:sz w:val="20"/>
          <w:szCs w:val="20"/>
        </w:rPr>
        <w:t xml:space="preserve"> 2) Закона. </w:t>
      </w:r>
    </w:p>
    <w:p w14:paraId="4E11B0DE" w14:textId="77777777" w:rsidR="00D81805" w:rsidRPr="008609CE" w:rsidRDefault="00D81805" w:rsidP="00D81805">
      <w:pPr>
        <w:rPr>
          <w:rFonts w:cs="Arial"/>
          <w:i/>
          <w:sz w:val="20"/>
          <w:szCs w:val="20"/>
        </w:rPr>
      </w:pPr>
      <w:r w:rsidRPr="008609CE">
        <w:rPr>
          <w:rFonts w:cs="Arial"/>
          <w:i/>
          <w:sz w:val="20"/>
          <w:szCs w:val="20"/>
        </w:rPr>
        <w:t>Уколико понуду подноси група понуђача</w:t>
      </w:r>
      <w:proofErr w:type="gramStart"/>
      <w:r w:rsidRPr="008609CE">
        <w:rPr>
          <w:rFonts w:cs="Arial"/>
          <w:i/>
          <w:sz w:val="20"/>
          <w:szCs w:val="20"/>
        </w:rPr>
        <w:t>,Изјава</w:t>
      </w:r>
      <w:proofErr w:type="gramEnd"/>
      <w:r w:rsidRPr="008609CE">
        <w:rPr>
          <w:rFonts w:cs="Arial"/>
          <w:i/>
          <w:sz w:val="20"/>
          <w:szCs w:val="20"/>
        </w:rPr>
        <w:t xml:space="preserve"> мора бити потписана од стране овлашћеног лица сваког понуђача из групе понуђача и оверена печатом.</w:t>
      </w:r>
    </w:p>
    <w:p w14:paraId="17BB123D" w14:textId="77777777" w:rsidR="00D81805" w:rsidRDefault="00D81805" w:rsidP="00D81805">
      <w:pPr>
        <w:rPr>
          <w:rFonts w:cs="Arial"/>
          <w:i/>
          <w:sz w:val="20"/>
          <w:szCs w:val="20"/>
        </w:rPr>
      </w:pPr>
      <w:r w:rsidRPr="008609CE">
        <w:rPr>
          <w:rFonts w:cs="Arial"/>
          <w:i/>
          <w:sz w:val="20"/>
          <w:szCs w:val="20"/>
        </w:rPr>
        <w:t>(У случају да понуду даје група понуђача образац копирати)</w:t>
      </w:r>
    </w:p>
    <w:p w14:paraId="2D38E178" w14:textId="77777777" w:rsidR="00343A18" w:rsidRPr="00037196" w:rsidRDefault="00343A18" w:rsidP="00343A18">
      <w:pPr>
        <w:rPr>
          <w:rFonts w:cs="Arial"/>
        </w:rPr>
      </w:pPr>
    </w:p>
    <w:p w14:paraId="5176CC3A" w14:textId="01D73C0A" w:rsidR="00B45254" w:rsidRPr="00EC5BB4" w:rsidRDefault="00B45254" w:rsidP="00B45254">
      <w:pPr>
        <w:pStyle w:val="KDObrazac"/>
        <w:spacing w:before="0"/>
        <w:rPr>
          <w:sz w:val="24"/>
          <w:szCs w:val="24"/>
        </w:rPr>
      </w:pPr>
      <w:r w:rsidRPr="00EC5BB4">
        <w:rPr>
          <w:sz w:val="24"/>
          <w:szCs w:val="24"/>
        </w:rPr>
        <w:t xml:space="preserve">ОБРАЗАЦ </w:t>
      </w:r>
      <w:r>
        <w:rPr>
          <w:sz w:val="24"/>
          <w:szCs w:val="24"/>
          <w:lang w:val="sr-Latn-RS"/>
        </w:rPr>
        <w:t>4</w:t>
      </w:r>
      <w:r w:rsidRPr="00EC5BB4">
        <w:rPr>
          <w:sz w:val="24"/>
          <w:szCs w:val="24"/>
        </w:rPr>
        <w:t>.</w:t>
      </w:r>
    </w:p>
    <w:p w14:paraId="7A2E8697" w14:textId="77777777" w:rsidR="00343A18" w:rsidRPr="00037196" w:rsidRDefault="00343A18" w:rsidP="00343A18">
      <w:pPr>
        <w:rPr>
          <w:rFonts w:cs="Arial"/>
        </w:rPr>
      </w:pPr>
    </w:p>
    <w:p w14:paraId="65EE526D" w14:textId="77777777" w:rsidR="00343A18" w:rsidRPr="00037196" w:rsidRDefault="00343A18" w:rsidP="00343A18">
      <w:pPr>
        <w:rPr>
          <w:rFonts w:cs="Arial"/>
        </w:rPr>
      </w:pPr>
    </w:p>
    <w:p w14:paraId="02DD1E4E" w14:textId="77777777" w:rsidR="00343A18" w:rsidRPr="00037196" w:rsidRDefault="00343A18" w:rsidP="00343A18">
      <w:pPr>
        <w:rPr>
          <w:rFonts w:cs="Arial"/>
        </w:rPr>
      </w:pPr>
    </w:p>
    <w:p w14:paraId="3557D58D" w14:textId="77777777" w:rsidR="00343A18" w:rsidRPr="00037196" w:rsidRDefault="00343A18" w:rsidP="00343A18">
      <w:pPr>
        <w:rPr>
          <w:rFonts w:cs="Arial"/>
          <w:lang w:val="ru-RU"/>
        </w:rPr>
      </w:pPr>
    </w:p>
    <w:p w14:paraId="2274E1AB" w14:textId="77777777" w:rsidR="00B45254" w:rsidRPr="00E64B07" w:rsidRDefault="00B45254" w:rsidP="00B45254">
      <w:pPr>
        <w:rPr>
          <w:rFonts w:cs="Arial"/>
          <w:sz w:val="24"/>
          <w:szCs w:val="24"/>
          <w:lang w:val="ru-RU"/>
        </w:rPr>
      </w:pPr>
      <w:r w:rsidRPr="00E64B07">
        <w:rPr>
          <w:rFonts w:cs="Arial"/>
          <w:sz w:val="24"/>
          <w:szCs w:val="24"/>
          <w:lang w:val="ru-RU"/>
        </w:rPr>
        <w:t>На основу члана 75. став 2. Закона о јавним набавкама („Службени гласник РС“ бр.124/2012, 14/15  и 68/15)</w:t>
      </w:r>
      <w:r w:rsidRPr="00E64B07">
        <w:rPr>
          <w:rFonts w:cs="Arial"/>
          <w:sz w:val="24"/>
          <w:szCs w:val="24"/>
        </w:rPr>
        <w:t xml:space="preserve"> као </w:t>
      </w:r>
      <w:r w:rsidRPr="00E64B07">
        <w:rPr>
          <w:rFonts w:cs="Arial"/>
          <w:sz w:val="24"/>
          <w:szCs w:val="24"/>
          <w:lang w:val="ru-RU"/>
        </w:rPr>
        <w:t>понуђач/подизвођач дајем:</w:t>
      </w:r>
    </w:p>
    <w:p w14:paraId="7902176A" w14:textId="77777777" w:rsidR="00B45254" w:rsidRPr="00E64B07" w:rsidRDefault="00B45254" w:rsidP="00B45254">
      <w:pPr>
        <w:rPr>
          <w:rFonts w:cs="Arial"/>
          <w:sz w:val="24"/>
          <w:szCs w:val="24"/>
          <w:lang w:val="ru-RU"/>
        </w:rPr>
      </w:pPr>
    </w:p>
    <w:p w14:paraId="6049237C" w14:textId="77777777" w:rsidR="00B45254" w:rsidRPr="00E64B07" w:rsidRDefault="00B45254" w:rsidP="00B45254">
      <w:pPr>
        <w:rPr>
          <w:rFonts w:cs="Arial"/>
          <w:sz w:val="24"/>
          <w:szCs w:val="24"/>
          <w:lang w:val="ru-RU"/>
        </w:rPr>
      </w:pPr>
    </w:p>
    <w:p w14:paraId="70E32E20" w14:textId="77777777" w:rsidR="00B45254" w:rsidRPr="00E64B07" w:rsidRDefault="00B45254" w:rsidP="00B45254">
      <w:pPr>
        <w:jc w:val="center"/>
        <w:rPr>
          <w:b/>
          <w:sz w:val="24"/>
          <w:szCs w:val="24"/>
          <w:lang w:val="ru-RU"/>
        </w:rPr>
      </w:pPr>
      <w:bookmarkStart w:id="81" w:name="_Toc442559929"/>
      <w:r w:rsidRPr="00E64B07">
        <w:rPr>
          <w:b/>
          <w:sz w:val="24"/>
          <w:szCs w:val="24"/>
          <w:lang w:val="ru-RU"/>
        </w:rPr>
        <w:t>И З Ј А В У</w:t>
      </w:r>
      <w:bookmarkEnd w:id="81"/>
    </w:p>
    <w:p w14:paraId="566D78E9" w14:textId="77777777" w:rsidR="00B45254" w:rsidRPr="00E64B07" w:rsidRDefault="00B45254" w:rsidP="00B45254">
      <w:pPr>
        <w:rPr>
          <w:sz w:val="24"/>
          <w:szCs w:val="24"/>
        </w:rPr>
      </w:pPr>
    </w:p>
    <w:p w14:paraId="40C46314" w14:textId="77777777" w:rsidR="00B45254" w:rsidRPr="00E64B07" w:rsidRDefault="00B45254" w:rsidP="00B45254">
      <w:pPr>
        <w:rPr>
          <w:sz w:val="24"/>
          <w:szCs w:val="24"/>
        </w:rPr>
      </w:pPr>
    </w:p>
    <w:p w14:paraId="4919C756" w14:textId="764026E9" w:rsidR="00B45254" w:rsidRPr="00E64B07" w:rsidRDefault="00B45254" w:rsidP="00B45254">
      <w:pPr>
        <w:rPr>
          <w:rFonts w:cs="Arial"/>
          <w:sz w:val="24"/>
          <w:szCs w:val="24"/>
          <w:lang w:val="ru-RU"/>
        </w:rPr>
      </w:pPr>
      <w:r w:rsidRPr="00E64B07">
        <w:rPr>
          <w:rFonts w:cs="Arial"/>
          <w:sz w:val="24"/>
          <w:szCs w:val="24"/>
          <w:lang w:val="ru-RU"/>
        </w:rPr>
        <w:t xml:space="preserve">којом изричито наводимо да </w:t>
      </w:r>
      <w:r w:rsidRPr="00E64B07">
        <w:rPr>
          <w:rFonts w:cs="Arial"/>
          <w:sz w:val="24"/>
          <w:szCs w:val="24"/>
        </w:rPr>
        <w:t>смо у свом досадашњем раду и</w:t>
      </w:r>
      <w:r w:rsidRPr="00E64B07">
        <w:rPr>
          <w:rFonts w:cs="Arial"/>
          <w:sz w:val="24"/>
          <w:szCs w:val="24"/>
          <w:lang w:val="ru-RU"/>
        </w:rPr>
        <w:t xml:space="preserve"> при састављању Понуде </w:t>
      </w:r>
      <w:r w:rsidRPr="00E64B07">
        <w:rPr>
          <w:rFonts w:cs="Arial"/>
          <w:sz w:val="24"/>
          <w:szCs w:val="24"/>
        </w:rPr>
        <w:t xml:space="preserve"> број: </w:t>
      </w:r>
      <w:r w:rsidRPr="00E64B07">
        <w:rPr>
          <w:rFonts w:cs="Arial"/>
          <w:sz w:val="24"/>
          <w:szCs w:val="24"/>
          <w:lang w:val="sr-Cyrl-RS"/>
        </w:rPr>
        <w:t>______________</w:t>
      </w:r>
      <w:r w:rsidRPr="00E64B07">
        <w:rPr>
          <w:rFonts w:cs="Arial"/>
          <w:sz w:val="24"/>
          <w:szCs w:val="24"/>
        </w:rPr>
        <w:t xml:space="preserve"> </w:t>
      </w:r>
      <w:r w:rsidRPr="00E64B07">
        <w:rPr>
          <w:rFonts w:cs="Arial"/>
          <w:sz w:val="24"/>
          <w:szCs w:val="24"/>
          <w:lang w:val="ru-RU"/>
        </w:rPr>
        <w:t xml:space="preserve">за јавну набавку </w:t>
      </w:r>
      <w:r w:rsidRPr="00E64B07">
        <w:rPr>
          <w:rFonts w:cs="Arial"/>
          <w:sz w:val="24"/>
          <w:szCs w:val="24"/>
          <w:lang w:val="sr-Cyrl-RS"/>
        </w:rPr>
        <w:t xml:space="preserve">услуге </w:t>
      </w:r>
      <w:r w:rsidRPr="00B45254">
        <w:rPr>
          <w:rFonts w:cs="Arial"/>
          <w:sz w:val="24"/>
          <w:szCs w:val="24"/>
          <w:lang w:val="sr-Latn-RS"/>
        </w:rPr>
        <w:t>„</w:t>
      </w:r>
      <w:r w:rsidRPr="00B45254">
        <w:rPr>
          <w:rFonts w:cs="Arial"/>
          <w:sz w:val="24"/>
          <w:szCs w:val="24"/>
          <w:lang w:val="sr-Cyrl-RS"/>
        </w:rPr>
        <w:t>Стратегија едукације ђака основних школа о штедњи електричне енергије“, Јавна набавка</w:t>
      </w:r>
      <w:r w:rsidRPr="00B45254">
        <w:rPr>
          <w:rFonts w:cs="Arial"/>
          <w:sz w:val="24"/>
          <w:szCs w:val="24"/>
          <w:lang w:val="sr-Latn-RS"/>
        </w:rPr>
        <w:t xml:space="preserve"> мале вредности</w:t>
      </w:r>
      <w:r w:rsidR="00161E9A">
        <w:rPr>
          <w:rFonts w:cs="Arial"/>
          <w:sz w:val="24"/>
          <w:szCs w:val="24"/>
          <w:lang w:val="sr-Cyrl-RS"/>
        </w:rPr>
        <w:t xml:space="preserve"> број 1000/</w:t>
      </w:r>
      <w:r w:rsidR="008A145A">
        <w:rPr>
          <w:rFonts w:cs="Arial"/>
          <w:sz w:val="24"/>
          <w:szCs w:val="24"/>
          <w:lang w:val="sr-Cyrl-RS"/>
        </w:rPr>
        <w:t>0</w:t>
      </w:r>
      <w:r w:rsidR="00161E9A">
        <w:rPr>
          <w:rFonts w:cs="Arial"/>
          <w:sz w:val="24"/>
          <w:szCs w:val="24"/>
          <w:lang w:val="sr-Cyrl-RS"/>
        </w:rPr>
        <w:t>4</w:t>
      </w:r>
      <w:r w:rsidRPr="00B45254">
        <w:rPr>
          <w:rFonts w:cs="Arial"/>
          <w:sz w:val="24"/>
          <w:szCs w:val="24"/>
          <w:lang w:val="sr-Cyrl-RS"/>
        </w:rPr>
        <w:t>7</w:t>
      </w:r>
      <w:r w:rsidR="00161E9A">
        <w:rPr>
          <w:rFonts w:cs="Arial"/>
          <w:sz w:val="24"/>
          <w:szCs w:val="24"/>
          <w:lang w:val="sr-Cyrl-RS"/>
        </w:rPr>
        <w:t>4</w:t>
      </w:r>
      <w:r w:rsidRPr="00B45254">
        <w:rPr>
          <w:rFonts w:cs="Arial"/>
          <w:sz w:val="24"/>
          <w:szCs w:val="24"/>
          <w:lang w:val="sr-Cyrl-RS"/>
        </w:rPr>
        <w:t>/2015</w:t>
      </w:r>
      <w:r w:rsidRPr="00B45254">
        <w:rPr>
          <w:rFonts w:cs="Arial"/>
          <w:sz w:val="24"/>
          <w:szCs w:val="24"/>
          <w:lang w:val="ru-RU"/>
        </w:rPr>
        <w:t>,</w:t>
      </w:r>
      <w:r w:rsidRPr="00E64B07">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E64B07">
        <w:rPr>
          <w:rFonts w:cs="Arial"/>
          <w:sz w:val="24"/>
          <w:szCs w:val="24"/>
        </w:rPr>
        <w:t>,</w:t>
      </w:r>
      <w:r w:rsidRPr="00E64B07">
        <w:rPr>
          <w:rFonts w:cs="Arial"/>
          <w:sz w:val="24"/>
          <w:szCs w:val="24"/>
          <w:lang w:val="ru-RU"/>
        </w:rPr>
        <w:t xml:space="preserve"> као и да </w:t>
      </w:r>
      <w:r w:rsidRPr="00E64B07">
        <w:rPr>
          <w:rFonts w:cs="Arial"/>
          <w:sz w:val="24"/>
          <w:szCs w:val="24"/>
        </w:rPr>
        <w:t>немамо забрану обављања делатности која је на снази у време подношења Понуде.</w:t>
      </w:r>
    </w:p>
    <w:p w14:paraId="7D011C9C" w14:textId="77777777" w:rsidR="00B45254" w:rsidRPr="00E64B07" w:rsidRDefault="00B45254" w:rsidP="00B45254">
      <w:pPr>
        <w:rPr>
          <w:rFonts w:cs="Arial"/>
          <w:sz w:val="24"/>
          <w:szCs w:val="24"/>
        </w:rPr>
      </w:pPr>
    </w:p>
    <w:p w14:paraId="2EB37BDE" w14:textId="77777777" w:rsidR="00B45254" w:rsidRPr="00E64B07" w:rsidRDefault="00B45254" w:rsidP="00B45254">
      <w:pPr>
        <w:tabs>
          <w:tab w:val="left" w:pos="6028"/>
        </w:tabs>
        <w:autoSpaceDE w:val="0"/>
        <w:autoSpaceDN w:val="0"/>
        <w:adjustRightInd w:val="0"/>
        <w:ind w:left="360"/>
        <w:rPr>
          <w:rFonts w:eastAsia="Calibri" w:cs="Arial"/>
          <w:bCs/>
          <w:iCs/>
          <w:sz w:val="24"/>
          <w:szCs w:val="24"/>
        </w:rPr>
      </w:pPr>
    </w:p>
    <w:p w14:paraId="36A3BC68" w14:textId="77777777" w:rsidR="00B45254" w:rsidRPr="00E64B07" w:rsidRDefault="00B45254" w:rsidP="00B45254">
      <w:pPr>
        <w:tabs>
          <w:tab w:val="left" w:pos="6028"/>
        </w:tabs>
        <w:autoSpaceDE w:val="0"/>
        <w:autoSpaceDN w:val="0"/>
        <w:adjustRightInd w:val="0"/>
        <w:ind w:left="360"/>
        <w:rPr>
          <w:rFonts w:eastAsia="Calibri" w:cs="Arial"/>
          <w:bCs/>
          <w:iCs/>
          <w:sz w:val="24"/>
          <w:szCs w:val="24"/>
        </w:rPr>
      </w:pPr>
    </w:p>
    <w:p w14:paraId="427FA392" w14:textId="77777777" w:rsidR="00B45254" w:rsidRPr="00E64B07" w:rsidRDefault="00B45254" w:rsidP="00B45254">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45254" w:rsidRPr="00E64B07" w14:paraId="2ACB670F" w14:textId="77777777" w:rsidTr="00C92FFF">
        <w:trPr>
          <w:jc w:val="center"/>
        </w:trPr>
        <w:tc>
          <w:tcPr>
            <w:tcW w:w="3882" w:type="dxa"/>
          </w:tcPr>
          <w:p w14:paraId="35B2DDF3" w14:textId="77777777" w:rsidR="00B45254" w:rsidRPr="00E64B07" w:rsidRDefault="00B45254" w:rsidP="00C92FFF">
            <w:pPr>
              <w:spacing w:before="0"/>
              <w:jc w:val="center"/>
              <w:rPr>
                <w:rFonts w:cs="Arial"/>
                <w:sz w:val="24"/>
                <w:szCs w:val="24"/>
              </w:rPr>
            </w:pPr>
            <w:r w:rsidRPr="00E64B07">
              <w:rPr>
                <w:rFonts w:cs="Arial"/>
                <w:sz w:val="24"/>
                <w:szCs w:val="24"/>
              </w:rPr>
              <w:t>Датум:</w:t>
            </w:r>
          </w:p>
        </w:tc>
        <w:tc>
          <w:tcPr>
            <w:tcW w:w="2127" w:type="dxa"/>
          </w:tcPr>
          <w:p w14:paraId="29F978D0" w14:textId="77777777" w:rsidR="00B45254" w:rsidRPr="00E64B07" w:rsidRDefault="00B45254" w:rsidP="00C92FFF">
            <w:pPr>
              <w:spacing w:before="0"/>
              <w:jc w:val="center"/>
              <w:rPr>
                <w:rFonts w:cs="Arial"/>
                <w:sz w:val="24"/>
                <w:szCs w:val="24"/>
                <w:lang w:val="ru-RU"/>
              </w:rPr>
            </w:pPr>
          </w:p>
        </w:tc>
        <w:tc>
          <w:tcPr>
            <w:tcW w:w="4022" w:type="dxa"/>
          </w:tcPr>
          <w:p w14:paraId="629C8C9E" w14:textId="77777777" w:rsidR="00B45254" w:rsidRPr="00E64B07" w:rsidRDefault="00B45254" w:rsidP="00C92FFF">
            <w:pPr>
              <w:spacing w:before="0"/>
              <w:jc w:val="center"/>
              <w:rPr>
                <w:rFonts w:cs="Arial"/>
                <w:sz w:val="24"/>
                <w:szCs w:val="24"/>
                <w:lang w:val="sr-Cyrl-CS"/>
              </w:rPr>
            </w:pPr>
            <w:r w:rsidRPr="00E64B07">
              <w:rPr>
                <w:rFonts w:cs="Arial"/>
                <w:sz w:val="24"/>
                <w:szCs w:val="24"/>
                <w:lang w:val="sr-Cyrl-CS"/>
              </w:rPr>
              <w:t>П</w:t>
            </w:r>
            <w:r w:rsidRPr="00E64B07">
              <w:rPr>
                <w:rFonts w:cs="Arial"/>
                <w:sz w:val="24"/>
                <w:szCs w:val="24"/>
              </w:rPr>
              <w:t>онуђач</w:t>
            </w:r>
            <w:r w:rsidRPr="00E64B07">
              <w:rPr>
                <w:rFonts w:cs="Arial"/>
                <w:sz w:val="24"/>
                <w:szCs w:val="24"/>
                <w:lang w:val="sr-Cyrl-CS"/>
              </w:rPr>
              <w:t>/члан групе</w:t>
            </w:r>
          </w:p>
        </w:tc>
      </w:tr>
      <w:tr w:rsidR="00B45254" w:rsidRPr="00E64B07" w14:paraId="7578C650" w14:textId="77777777" w:rsidTr="00C92FFF">
        <w:trPr>
          <w:jc w:val="center"/>
        </w:trPr>
        <w:tc>
          <w:tcPr>
            <w:tcW w:w="3882" w:type="dxa"/>
          </w:tcPr>
          <w:p w14:paraId="583D863C" w14:textId="77777777" w:rsidR="00B45254" w:rsidRPr="00E64B07" w:rsidRDefault="00B45254" w:rsidP="00C92FFF">
            <w:pPr>
              <w:spacing w:before="0"/>
              <w:jc w:val="center"/>
              <w:rPr>
                <w:rFonts w:cs="Arial"/>
                <w:sz w:val="24"/>
                <w:szCs w:val="24"/>
              </w:rPr>
            </w:pPr>
          </w:p>
        </w:tc>
        <w:tc>
          <w:tcPr>
            <w:tcW w:w="2127" w:type="dxa"/>
          </w:tcPr>
          <w:p w14:paraId="4B539931" w14:textId="77777777" w:rsidR="00B45254" w:rsidRPr="00E64B07" w:rsidRDefault="00B45254" w:rsidP="00C92FFF">
            <w:pPr>
              <w:spacing w:before="0"/>
              <w:jc w:val="center"/>
              <w:rPr>
                <w:rFonts w:cs="Arial"/>
                <w:sz w:val="24"/>
                <w:szCs w:val="24"/>
              </w:rPr>
            </w:pPr>
            <w:r w:rsidRPr="00E64B07">
              <w:rPr>
                <w:rFonts w:cs="Arial"/>
                <w:sz w:val="24"/>
                <w:szCs w:val="24"/>
              </w:rPr>
              <w:t>М.П.</w:t>
            </w:r>
          </w:p>
        </w:tc>
        <w:tc>
          <w:tcPr>
            <w:tcW w:w="4022" w:type="dxa"/>
          </w:tcPr>
          <w:p w14:paraId="6128CE22" w14:textId="77777777" w:rsidR="00B45254" w:rsidRPr="00E64B07" w:rsidRDefault="00B45254" w:rsidP="00C92FFF">
            <w:pPr>
              <w:spacing w:before="0"/>
              <w:jc w:val="center"/>
              <w:rPr>
                <w:rFonts w:cs="Arial"/>
                <w:sz w:val="24"/>
                <w:szCs w:val="24"/>
                <w:lang w:val="ru-RU"/>
              </w:rPr>
            </w:pPr>
          </w:p>
        </w:tc>
      </w:tr>
      <w:tr w:rsidR="00B45254" w:rsidRPr="00E64B07" w14:paraId="1FACD75F" w14:textId="77777777" w:rsidTr="00C92FFF">
        <w:trPr>
          <w:jc w:val="center"/>
        </w:trPr>
        <w:tc>
          <w:tcPr>
            <w:tcW w:w="3882" w:type="dxa"/>
            <w:tcBorders>
              <w:bottom w:val="single" w:sz="4" w:space="0" w:color="auto"/>
            </w:tcBorders>
          </w:tcPr>
          <w:p w14:paraId="355CF4B5" w14:textId="77777777" w:rsidR="00B45254" w:rsidRPr="00E64B07" w:rsidRDefault="00B45254" w:rsidP="00C92FFF">
            <w:pPr>
              <w:spacing w:before="0"/>
              <w:jc w:val="center"/>
              <w:rPr>
                <w:rFonts w:cs="Arial"/>
                <w:sz w:val="24"/>
                <w:szCs w:val="24"/>
              </w:rPr>
            </w:pPr>
          </w:p>
        </w:tc>
        <w:tc>
          <w:tcPr>
            <w:tcW w:w="2127" w:type="dxa"/>
          </w:tcPr>
          <w:p w14:paraId="4A249128" w14:textId="77777777" w:rsidR="00B45254" w:rsidRPr="00E64B07" w:rsidRDefault="00B45254" w:rsidP="00C92FFF">
            <w:pPr>
              <w:spacing w:before="0"/>
              <w:jc w:val="center"/>
              <w:rPr>
                <w:rFonts w:cs="Arial"/>
                <w:sz w:val="24"/>
                <w:szCs w:val="24"/>
                <w:lang w:val="ru-RU"/>
              </w:rPr>
            </w:pPr>
          </w:p>
        </w:tc>
        <w:tc>
          <w:tcPr>
            <w:tcW w:w="4022" w:type="dxa"/>
            <w:tcBorders>
              <w:bottom w:val="single" w:sz="4" w:space="0" w:color="auto"/>
            </w:tcBorders>
          </w:tcPr>
          <w:p w14:paraId="77E1775B" w14:textId="77777777" w:rsidR="00B45254" w:rsidRPr="00E64B07" w:rsidRDefault="00B45254" w:rsidP="00C92FFF">
            <w:pPr>
              <w:spacing w:before="0"/>
              <w:jc w:val="center"/>
              <w:rPr>
                <w:rFonts w:cs="Arial"/>
                <w:sz w:val="24"/>
                <w:szCs w:val="24"/>
                <w:lang w:val="ru-RU"/>
              </w:rPr>
            </w:pPr>
          </w:p>
        </w:tc>
      </w:tr>
      <w:tr w:rsidR="00B45254" w:rsidRPr="00E64B07" w14:paraId="3A09B902" w14:textId="77777777" w:rsidTr="00C92FFF">
        <w:trPr>
          <w:trHeight w:val="389"/>
          <w:jc w:val="center"/>
        </w:trPr>
        <w:tc>
          <w:tcPr>
            <w:tcW w:w="3882" w:type="dxa"/>
            <w:tcBorders>
              <w:top w:val="single" w:sz="4" w:space="0" w:color="auto"/>
            </w:tcBorders>
          </w:tcPr>
          <w:p w14:paraId="44CF0DFC" w14:textId="77777777" w:rsidR="00B45254" w:rsidRPr="00E64B07" w:rsidRDefault="00B45254" w:rsidP="00C92FFF">
            <w:pPr>
              <w:spacing w:before="0"/>
              <w:jc w:val="center"/>
              <w:rPr>
                <w:rFonts w:cs="Arial"/>
                <w:sz w:val="24"/>
                <w:szCs w:val="24"/>
              </w:rPr>
            </w:pPr>
          </w:p>
          <w:p w14:paraId="56585868" w14:textId="77777777" w:rsidR="00B45254" w:rsidRPr="00E64B07" w:rsidRDefault="00B45254" w:rsidP="00C92FFF">
            <w:pPr>
              <w:spacing w:before="0"/>
              <w:jc w:val="center"/>
              <w:rPr>
                <w:rFonts w:cs="Arial"/>
                <w:sz w:val="24"/>
                <w:szCs w:val="24"/>
              </w:rPr>
            </w:pPr>
          </w:p>
        </w:tc>
        <w:tc>
          <w:tcPr>
            <w:tcW w:w="2127" w:type="dxa"/>
          </w:tcPr>
          <w:p w14:paraId="16448226" w14:textId="77777777" w:rsidR="00B45254" w:rsidRPr="00E64B07" w:rsidRDefault="00B45254" w:rsidP="00C92FFF">
            <w:pPr>
              <w:spacing w:before="0"/>
              <w:jc w:val="center"/>
              <w:rPr>
                <w:rFonts w:cs="Arial"/>
                <w:sz w:val="24"/>
                <w:szCs w:val="24"/>
                <w:lang w:val="ru-RU"/>
              </w:rPr>
            </w:pPr>
          </w:p>
        </w:tc>
        <w:tc>
          <w:tcPr>
            <w:tcW w:w="4022" w:type="dxa"/>
            <w:tcBorders>
              <w:top w:val="single" w:sz="4" w:space="0" w:color="auto"/>
            </w:tcBorders>
          </w:tcPr>
          <w:p w14:paraId="5D41A2A7" w14:textId="77777777" w:rsidR="00B45254" w:rsidRPr="00E64B07" w:rsidRDefault="00B45254" w:rsidP="00C92FFF">
            <w:pPr>
              <w:spacing w:before="0"/>
              <w:jc w:val="center"/>
              <w:rPr>
                <w:rFonts w:cs="Arial"/>
                <w:sz w:val="24"/>
                <w:szCs w:val="24"/>
                <w:lang w:val="ru-RU"/>
              </w:rPr>
            </w:pPr>
          </w:p>
        </w:tc>
      </w:tr>
    </w:tbl>
    <w:p w14:paraId="220B617D" w14:textId="77777777" w:rsidR="00B45254" w:rsidRPr="00E64B07" w:rsidRDefault="00B45254" w:rsidP="00B45254">
      <w:pPr>
        <w:rPr>
          <w:rFonts w:cs="Arial"/>
          <w:i/>
          <w:lang w:val="sr-Cyrl-CS"/>
        </w:rPr>
      </w:pPr>
      <w:r w:rsidRPr="00E64B07">
        <w:rPr>
          <w:rFonts w:cs="Arial"/>
          <w:b/>
          <w:i/>
          <w:sz w:val="20"/>
          <w:szCs w:val="20"/>
        </w:rPr>
        <w:t>Напомена:</w:t>
      </w:r>
      <w:r w:rsidRPr="00E64B07">
        <w:rPr>
          <w:rFonts w:cs="Arial"/>
          <w:i/>
          <w:sz w:val="20"/>
          <w:szCs w:val="20"/>
        </w:rPr>
        <w:t xml:space="preserve"> </w:t>
      </w:r>
      <w:r w:rsidRPr="00E64B07">
        <w:rPr>
          <w:rFonts w:cs="Arial"/>
          <w:i/>
        </w:rPr>
        <w:t xml:space="preserve">Уколико </w:t>
      </w:r>
      <w:r w:rsidRPr="00E64B07">
        <w:rPr>
          <w:rFonts w:cs="Arial"/>
          <w:i/>
          <w:lang w:val="sr-Cyrl-CS"/>
        </w:rPr>
        <w:t xml:space="preserve">заједничку </w:t>
      </w:r>
      <w:r w:rsidRPr="00E64B07">
        <w:rPr>
          <w:rFonts w:cs="Arial"/>
          <w:i/>
        </w:rPr>
        <w:t xml:space="preserve">понуду подноси група понуђача Изјава </w:t>
      </w:r>
      <w:r w:rsidRPr="00E64B07">
        <w:rPr>
          <w:rFonts w:cs="Arial"/>
          <w:i/>
          <w:lang w:val="sr-Cyrl-CS"/>
        </w:rPr>
        <w:t xml:space="preserve">се доставља за сваког члана групе понуђача. Изјава </w:t>
      </w:r>
      <w:r w:rsidRPr="00E64B07">
        <w:rPr>
          <w:rFonts w:cs="Arial"/>
          <w:i/>
        </w:rPr>
        <w:t>мора бити попуњена, потписана од стране овлашћеног лица</w:t>
      </w:r>
      <w:r w:rsidRPr="00E64B07">
        <w:rPr>
          <w:rFonts w:cs="Arial"/>
          <w:i/>
          <w:lang w:val="sr-Cyrl-CS"/>
        </w:rPr>
        <w:t xml:space="preserve"> за заступање</w:t>
      </w:r>
      <w:r w:rsidRPr="00E64B07">
        <w:rPr>
          <w:rFonts w:cs="Arial"/>
          <w:i/>
        </w:rPr>
        <w:t xml:space="preserve"> понуђача из групе понуђача и оверена печатом. </w:t>
      </w:r>
    </w:p>
    <w:p w14:paraId="29A7B122" w14:textId="77777777" w:rsidR="00B45254" w:rsidRPr="00E64B07" w:rsidRDefault="00B45254" w:rsidP="00B45254">
      <w:pPr>
        <w:rPr>
          <w:rFonts w:cs="Arial"/>
          <w:i/>
        </w:rPr>
      </w:pPr>
      <w:r w:rsidRPr="00E64B07">
        <w:rPr>
          <w:rFonts w:eastAsia="Calibri" w:cs="Arial"/>
          <w:i/>
        </w:rPr>
        <w:t xml:space="preserve">У случају да понуђач подноси понуду са подизвођачем, Изјава </w:t>
      </w:r>
      <w:r w:rsidRPr="00E64B07">
        <w:rPr>
          <w:rFonts w:eastAsia="Calibri" w:cs="Arial"/>
          <w:i/>
          <w:lang w:val="sr-Cyrl-CS"/>
        </w:rPr>
        <w:t xml:space="preserve">се доставља за понуђача и сваког подизвођача. Изјава </w:t>
      </w:r>
      <w:r w:rsidRPr="00E64B07">
        <w:rPr>
          <w:rFonts w:eastAsia="Calibri" w:cs="Arial"/>
          <w:i/>
        </w:rPr>
        <w:t xml:space="preserve">мора бити </w:t>
      </w:r>
      <w:r w:rsidRPr="00E64B07">
        <w:rPr>
          <w:rFonts w:eastAsia="Calibri" w:cs="Arial"/>
          <w:i/>
          <w:lang w:val="sr-Cyrl-CS"/>
        </w:rPr>
        <w:t>попуњена,</w:t>
      </w:r>
      <w:r w:rsidRPr="00E64B07">
        <w:rPr>
          <w:rFonts w:eastAsia="Calibri" w:cs="Arial"/>
          <w:i/>
        </w:rPr>
        <w:t xml:space="preserve"> потписана</w:t>
      </w:r>
      <w:r w:rsidRPr="00E64B07">
        <w:rPr>
          <w:rFonts w:eastAsia="Calibri" w:cs="Arial"/>
          <w:i/>
          <w:lang w:val="sr-Cyrl-CS"/>
        </w:rPr>
        <w:t xml:space="preserve"> и оверена</w:t>
      </w:r>
      <w:r w:rsidRPr="00E64B07">
        <w:rPr>
          <w:rFonts w:eastAsia="Calibri" w:cs="Arial"/>
          <w:i/>
        </w:rPr>
        <w:t xml:space="preserve"> од стране овлашћеног лица за заступање </w:t>
      </w:r>
      <w:r w:rsidRPr="00E64B07">
        <w:rPr>
          <w:rFonts w:eastAsia="Calibri" w:cs="Arial"/>
          <w:i/>
          <w:lang w:val="sr-Cyrl-CS"/>
        </w:rPr>
        <w:t>понуђача/подизво</w:t>
      </w:r>
      <w:r w:rsidRPr="00E64B07">
        <w:rPr>
          <w:rFonts w:eastAsia="Calibri" w:cs="Arial"/>
          <w:i/>
        </w:rPr>
        <w:t>ђача</w:t>
      </w:r>
      <w:r w:rsidRPr="00E64B07">
        <w:rPr>
          <w:rFonts w:eastAsia="Calibri" w:cs="Arial"/>
          <w:i/>
          <w:lang w:val="sr-Cyrl-CS"/>
        </w:rPr>
        <w:t xml:space="preserve"> и оверена печатом.</w:t>
      </w:r>
    </w:p>
    <w:p w14:paraId="21432C16" w14:textId="77777777" w:rsidR="00B45254" w:rsidRPr="00E64B07" w:rsidRDefault="00B45254" w:rsidP="00B45254">
      <w:pPr>
        <w:rPr>
          <w:rFonts w:cs="Arial"/>
          <w:lang w:val="sr-Cyrl-CS"/>
        </w:rPr>
      </w:pPr>
      <w:r w:rsidRPr="00E64B07">
        <w:rPr>
          <w:rFonts w:cs="Arial"/>
          <w:i/>
        </w:rPr>
        <w:t>Приликом подношења понуде овај образац копирати у потребном броју примерака.</w:t>
      </w:r>
    </w:p>
    <w:p w14:paraId="46F57745" w14:textId="77777777" w:rsidR="00343A18" w:rsidRPr="00037196" w:rsidRDefault="00343A18" w:rsidP="00781B02">
      <w:pPr>
        <w:rPr>
          <w:rFonts w:cs="Arial"/>
        </w:rPr>
      </w:pPr>
    </w:p>
    <w:p w14:paraId="339F174A" w14:textId="77777777" w:rsidR="000F683D" w:rsidRPr="00037196" w:rsidRDefault="000F683D" w:rsidP="00781B02">
      <w:pPr>
        <w:rPr>
          <w:rFonts w:cs="Arial"/>
        </w:rPr>
      </w:pPr>
    </w:p>
    <w:p w14:paraId="2B62AD68" w14:textId="77777777" w:rsidR="0042687E" w:rsidRDefault="0042687E" w:rsidP="00781B02">
      <w:pPr>
        <w:rPr>
          <w:rFonts w:cs="Arial"/>
        </w:rPr>
      </w:pPr>
    </w:p>
    <w:p w14:paraId="28FF0D74" w14:textId="77777777" w:rsidR="00B45254" w:rsidRDefault="00B45254" w:rsidP="00781B02">
      <w:pPr>
        <w:rPr>
          <w:rFonts w:cs="Arial"/>
        </w:rPr>
      </w:pPr>
    </w:p>
    <w:p w14:paraId="5BB3DD3A" w14:textId="77777777" w:rsidR="00B45254" w:rsidRDefault="00B45254" w:rsidP="00781B02">
      <w:pPr>
        <w:rPr>
          <w:rFonts w:cs="Arial"/>
        </w:rPr>
      </w:pPr>
    </w:p>
    <w:p w14:paraId="1E3ADBDB" w14:textId="77777777" w:rsidR="00B45254" w:rsidRPr="00037196" w:rsidRDefault="00B45254" w:rsidP="00781B02">
      <w:pPr>
        <w:rPr>
          <w:rFonts w:cs="Arial"/>
        </w:rPr>
      </w:pPr>
    </w:p>
    <w:p w14:paraId="03A32901" w14:textId="77777777" w:rsidR="0042687E" w:rsidRPr="00037196" w:rsidRDefault="0042687E" w:rsidP="00781B02">
      <w:pPr>
        <w:rPr>
          <w:rFonts w:cs="Arial"/>
        </w:rPr>
      </w:pPr>
    </w:p>
    <w:p w14:paraId="4A82C9C5" w14:textId="26905E17" w:rsidR="00343A18" w:rsidRPr="008B0FFD" w:rsidRDefault="00343A18" w:rsidP="00343A18">
      <w:pPr>
        <w:pStyle w:val="KDObrazac"/>
        <w:spacing w:before="0"/>
      </w:pPr>
      <w:bookmarkStart w:id="82" w:name="_Toc442559930"/>
      <w:r w:rsidRPr="008B0FFD">
        <w:t xml:space="preserve">OБРАЗАЦ </w:t>
      </w:r>
      <w:r w:rsidR="008B0FFD" w:rsidRPr="008B0FFD">
        <w:rPr>
          <w:lang w:val="sr-Cyrl-RS"/>
        </w:rPr>
        <w:t>5</w:t>
      </w:r>
      <w:r w:rsidRPr="008B0FFD">
        <w:t>.</w:t>
      </w:r>
      <w:bookmarkEnd w:id="82"/>
    </w:p>
    <w:p w14:paraId="48486B9E" w14:textId="77777777" w:rsidR="00343A18" w:rsidRPr="008B0FFD" w:rsidRDefault="00343A18" w:rsidP="00C56A52">
      <w:pPr>
        <w:jc w:val="center"/>
        <w:rPr>
          <w:rFonts w:cs="Arial"/>
          <w:b/>
        </w:rPr>
      </w:pPr>
      <w:bookmarkStart w:id="83" w:name="_Toc442559931"/>
      <w:r w:rsidRPr="008B0FFD">
        <w:rPr>
          <w:rFonts w:cs="Arial"/>
          <w:b/>
        </w:rPr>
        <w:t>И З Ј А В А</w:t>
      </w:r>
      <w:bookmarkEnd w:id="83"/>
    </w:p>
    <w:p w14:paraId="72A44848" w14:textId="223E5480" w:rsidR="00343A18" w:rsidRPr="008B0FFD" w:rsidRDefault="00343A18" w:rsidP="00F548F3">
      <w:pPr>
        <w:jc w:val="center"/>
        <w:rPr>
          <w:rFonts w:cs="Arial"/>
          <w:b/>
        </w:rPr>
      </w:pPr>
      <w:bookmarkStart w:id="84" w:name="_Toc442559932"/>
      <w:r w:rsidRPr="008B0FFD">
        <w:rPr>
          <w:rFonts w:cs="Arial"/>
          <w:b/>
          <w:lang w:val="ru-RU"/>
        </w:rPr>
        <w:t>КОЈОМ ПОНУЂАЧ/ЧЛАН ГРУПЕ</w:t>
      </w:r>
      <w:r w:rsidR="00161E9A">
        <w:rPr>
          <w:rFonts w:cs="Arial"/>
          <w:b/>
          <w:lang w:val="ru-RU"/>
        </w:rPr>
        <w:t xml:space="preserve">/ </w:t>
      </w:r>
      <w:r w:rsidR="00161E9A">
        <w:rPr>
          <w:rFonts w:cs="Arial"/>
          <w:b/>
          <w:lang w:val="ru-RU"/>
        </w:rPr>
        <w:tab/>
        <w:t>ПОДИЗВОЂАЧ</w:t>
      </w:r>
      <w:r w:rsidRPr="008B0FFD">
        <w:rPr>
          <w:rFonts w:cs="Arial"/>
          <w:b/>
          <w:lang w:val="ru-RU"/>
        </w:rPr>
        <w:t xml:space="preserve">  ПОТВРЂУЈЕ ДА ИСПУЊАВА</w:t>
      </w:r>
      <w:r w:rsidR="008C1F6B">
        <w:rPr>
          <w:rFonts w:cs="Arial"/>
          <w:b/>
          <w:lang w:val="ru-RU"/>
        </w:rPr>
        <w:t xml:space="preserve"> ОБАВЕЗНЕ </w:t>
      </w:r>
      <w:r w:rsidRPr="008B0FFD">
        <w:rPr>
          <w:rFonts w:cs="Arial"/>
          <w:b/>
          <w:lang w:val="ru-RU"/>
        </w:rPr>
        <w:t xml:space="preserve"> УСЛОВЕ ЗА УЧЕШЋЕ</w:t>
      </w:r>
      <w:bookmarkEnd w:id="84"/>
      <w:r w:rsidR="00F548F3" w:rsidRPr="008B0FFD">
        <w:rPr>
          <w:rFonts w:cs="Arial"/>
          <w:b/>
          <w:lang w:val="ru-RU"/>
        </w:rPr>
        <w:t xml:space="preserve"> </w:t>
      </w:r>
      <w:bookmarkStart w:id="85" w:name="_Toc442559933"/>
      <w:r w:rsidRPr="008B0FFD">
        <w:rPr>
          <w:rFonts w:cs="Arial"/>
          <w:b/>
          <w:lang w:val="ru-RU"/>
        </w:rPr>
        <w:t>У ПОСТУПКУ ЈАВНЕ НАБАВКЕ</w:t>
      </w:r>
      <w:bookmarkEnd w:id="85"/>
    </w:p>
    <w:p w14:paraId="08F2A0D5" w14:textId="77777777" w:rsidR="00561828" w:rsidRPr="008B0FFD" w:rsidRDefault="00561828" w:rsidP="00F548F3">
      <w:pPr>
        <w:jc w:val="center"/>
        <w:rPr>
          <w:rFonts w:cs="Arial"/>
          <w:b/>
        </w:rPr>
      </w:pPr>
    </w:p>
    <w:p w14:paraId="7F7D9E21" w14:textId="7AEE7AEB" w:rsidR="00343A18" w:rsidRPr="008B0FFD" w:rsidRDefault="00343A18" w:rsidP="00343A18">
      <w:pPr>
        <w:ind w:right="-360"/>
        <w:rPr>
          <w:rFonts w:cs="Arial"/>
          <w:noProof/>
          <w:lang w:val="sr-Latn-CS"/>
        </w:rPr>
      </w:pPr>
      <w:r w:rsidRPr="008B0FFD">
        <w:rPr>
          <w:rFonts w:cs="Arial"/>
        </w:rPr>
        <w:t xml:space="preserve">На основу члана 77. </w:t>
      </w:r>
      <w:proofErr w:type="gramStart"/>
      <w:r w:rsidRPr="008B0FFD">
        <w:rPr>
          <w:rFonts w:cs="Arial"/>
        </w:rPr>
        <w:t>став</w:t>
      </w:r>
      <w:proofErr w:type="gramEnd"/>
      <w:r w:rsidRPr="008B0FFD">
        <w:rPr>
          <w:rFonts w:cs="Arial"/>
        </w:rPr>
        <w:t xml:space="preserve"> 4. Закона о јавним набавкама („Службени гланик РС“, бр.124/12, 14/15 и 68/15)</w:t>
      </w:r>
      <w:r w:rsidR="008B6E76" w:rsidRPr="008B0FFD">
        <w:rPr>
          <w:rFonts w:cs="Arial"/>
          <w:lang w:val="sr-Cyrl-RS"/>
        </w:rPr>
        <w:t xml:space="preserve"> </w:t>
      </w:r>
      <w:r w:rsidR="00F548F3" w:rsidRPr="008B0FFD">
        <w:rPr>
          <w:rFonts w:cs="Arial"/>
          <w:noProof/>
          <w:lang w:val="sr-Latn-CS"/>
        </w:rPr>
        <w:t>Понуђач</w:t>
      </w:r>
      <w:r w:rsidR="00F548F3" w:rsidRPr="008B0FFD">
        <w:rPr>
          <w:rFonts w:cs="Arial"/>
          <w:noProof/>
        </w:rPr>
        <w:t>/члан групе понуђача</w:t>
      </w:r>
      <w:r w:rsidR="00C13646">
        <w:rPr>
          <w:rFonts w:cs="Arial"/>
          <w:noProof/>
          <w:lang w:val="sr-Cyrl-RS"/>
        </w:rPr>
        <w:t>/подизвођач</w:t>
      </w:r>
      <w:r w:rsidR="00F548F3" w:rsidRPr="008B0FFD">
        <w:rPr>
          <w:rFonts w:cs="Arial"/>
          <w:noProof/>
        </w:rPr>
        <w:t xml:space="preserve"> </w:t>
      </w:r>
      <w:r w:rsidRPr="008B0FFD">
        <w:rPr>
          <w:rFonts w:cs="Arial"/>
          <w:noProof/>
          <w:lang w:val="sr-Latn-CS"/>
        </w:rPr>
        <w:t>даје под пуном материјалном и кривичном одговорношћу</w:t>
      </w:r>
    </w:p>
    <w:p w14:paraId="5F10C8D2" w14:textId="77777777" w:rsidR="00561828" w:rsidRPr="008B0FFD" w:rsidRDefault="00561828" w:rsidP="00343A18">
      <w:pPr>
        <w:ind w:right="-360"/>
        <w:rPr>
          <w:rFonts w:cs="Arial"/>
          <w:noProof/>
        </w:rPr>
      </w:pPr>
    </w:p>
    <w:p w14:paraId="112842D7" w14:textId="77777777" w:rsidR="00343A18" w:rsidRPr="008B0FFD" w:rsidRDefault="00343A18" w:rsidP="00343A18">
      <w:pPr>
        <w:jc w:val="center"/>
        <w:rPr>
          <w:rFonts w:cs="Arial"/>
          <w:b/>
          <w:noProof/>
          <w:lang w:val="sr-Latn-CS"/>
        </w:rPr>
      </w:pPr>
      <w:r w:rsidRPr="008B0FFD">
        <w:rPr>
          <w:rFonts w:cs="Arial"/>
          <w:b/>
          <w:noProof/>
          <w:lang w:val="sr-Latn-CS"/>
        </w:rPr>
        <w:t>И З Ј А В У</w:t>
      </w:r>
    </w:p>
    <w:p w14:paraId="10F4FA9F" w14:textId="69624B45" w:rsidR="00161E9A" w:rsidRPr="00161E9A" w:rsidRDefault="00343A18" w:rsidP="00161E9A">
      <w:pPr>
        <w:ind w:left="6"/>
        <w:rPr>
          <w:rFonts w:cs="Arial"/>
          <w:bCs/>
        </w:rPr>
      </w:pPr>
      <w:r w:rsidRPr="008B0FFD">
        <w:rPr>
          <w:rFonts w:cs="Arial"/>
          <w:noProof/>
        </w:rPr>
        <w:t xml:space="preserve">којом потврђује </w:t>
      </w:r>
      <w:r w:rsidRPr="008B0FFD">
        <w:rPr>
          <w:rFonts w:cs="Arial"/>
          <w:noProof/>
          <w:lang w:val="sr-Latn-CS"/>
        </w:rPr>
        <w:t xml:space="preserve">да испуњава </w:t>
      </w:r>
      <w:r w:rsidRPr="008B0FFD">
        <w:rPr>
          <w:rFonts w:cs="Arial"/>
          <w:noProof/>
        </w:rPr>
        <w:t>обавезне услове</w:t>
      </w:r>
      <w:r w:rsidR="00FD6BCE" w:rsidRPr="008B0FFD">
        <w:rPr>
          <w:rFonts w:cs="Arial"/>
          <w:noProof/>
          <w:lang w:val="sr-Cyrl-RS"/>
        </w:rPr>
        <w:t xml:space="preserve"> </w:t>
      </w:r>
      <w:r w:rsidRPr="008B0FFD">
        <w:rPr>
          <w:rFonts w:cs="Arial"/>
          <w:noProof/>
        </w:rPr>
        <w:t>садржане у</w:t>
      </w:r>
      <w:r w:rsidRPr="008B0FFD">
        <w:rPr>
          <w:rFonts w:cs="Arial"/>
          <w:noProof/>
          <w:lang w:val="sr-Latn-CS"/>
        </w:rPr>
        <w:t xml:space="preserve"> Конкурсно</w:t>
      </w:r>
      <w:r w:rsidRPr="008B0FFD">
        <w:rPr>
          <w:rFonts w:cs="Arial"/>
          <w:noProof/>
        </w:rPr>
        <w:t>ј</w:t>
      </w:r>
      <w:r w:rsidRPr="008B0FFD">
        <w:rPr>
          <w:rFonts w:cs="Arial"/>
          <w:noProof/>
          <w:lang w:val="sr-Latn-CS"/>
        </w:rPr>
        <w:t xml:space="preserve"> документациј</w:t>
      </w:r>
      <w:r w:rsidRPr="008B0FFD">
        <w:rPr>
          <w:rFonts w:cs="Arial"/>
          <w:noProof/>
        </w:rPr>
        <w:t>и</w:t>
      </w:r>
      <w:r w:rsidRPr="008B0FFD">
        <w:rPr>
          <w:rFonts w:cs="Arial"/>
          <w:noProof/>
          <w:lang w:val="sr-Latn-CS"/>
        </w:rPr>
        <w:t xml:space="preserve"> за јавну набавку </w:t>
      </w:r>
      <w:r w:rsidR="00FD6BCE" w:rsidRPr="008B0FFD">
        <w:rPr>
          <w:rFonts w:cs="Arial"/>
          <w:noProof/>
          <w:lang w:val="sr-Cyrl-RS"/>
        </w:rPr>
        <w:t>услуга</w:t>
      </w:r>
      <w:r w:rsidRPr="008B0FFD">
        <w:rPr>
          <w:rFonts w:cs="Arial"/>
          <w:noProof/>
        </w:rPr>
        <w:t xml:space="preserve"> </w:t>
      </w:r>
      <w:proofErr w:type="gramStart"/>
      <w:r w:rsidRPr="008B0FFD">
        <w:rPr>
          <w:rFonts w:cs="Arial"/>
          <w:noProof/>
        </w:rPr>
        <w:t xml:space="preserve">–  </w:t>
      </w:r>
      <w:r w:rsidR="00161E9A" w:rsidRPr="00161E9A">
        <w:rPr>
          <w:rFonts w:cs="Arial"/>
          <w:bCs/>
          <w:lang w:val="sr-Latn-RS"/>
        </w:rPr>
        <w:t>„</w:t>
      </w:r>
      <w:proofErr w:type="gramEnd"/>
      <w:r w:rsidR="00161E9A" w:rsidRPr="00161E9A">
        <w:rPr>
          <w:rFonts w:cs="Arial"/>
          <w:b/>
          <w:lang w:val="sr-Cyrl-RS"/>
        </w:rPr>
        <w:t>Стратегија едукације ђака основних школа о штедњи електричне енергије“</w:t>
      </w:r>
      <w:r w:rsidR="00161E9A" w:rsidRPr="00161E9A">
        <w:rPr>
          <w:rFonts w:cs="Arial"/>
          <w:b/>
          <w:lang w:val="ru-RU"/>
        </w:rPr>
        <w:t>,</w:t>
      </w:r>
      <w:r w:rsidR="00161E9A" w:rsidRPr="00161E9A">
        <w:rPr>
          <w:rFonts w:cs="Arial"/>
          <w:b/>
          <w:lang w:val="am-ET"/>
        </w:rPr>
        <w:t xml:space="preserve"> </w:t>
      </w:r>
      <w:r w:rsidR="00161E9A" w:rsidRPr="00161E9A">
        <w:rPr>
          <w:rFonts w:cs="Arial"/>
          <w:b/>
          <w:lang w:val="ru-RU"/>
        </w:rPr>
        <w:t xml:space="preserve">Јавна набавка </w:t>
      </w:r>
      <w:r w:rsidR="00161E9A">
        <w:rPr>
          <w:rFonts w:cs="Arial"/>
          <w:b/>
          <w:lang w:val="ru-RU"/>
        </w:rPr>
        <w:t xml:space="preserve">мале вредности </w:t>
      </w:r>
      <w:r w:rsidR="00161E9A" w:rsidRPr="00161E9A">
        <w:rPr>
          <w:rFonts w:cs="Arial"/>
          <w:b/>
          <w:lang w:val="ru-RU"/>
        </w:rPr>
        <w:t xml:space="preserve">број </w:t>
      </w:r>
      <w:r w:rsidR="00161E9A" w:rsidRPr="00161E9A">
        <w:rPr>
          <w:rFonts w:cs="Arial"/>
          <w:b/>
          <w:lang w:val="sr-Latn-RS"/>
        </w:rPr>
        <w:t>1000/0</w:t>
      </w:r>
      <w:r w:rsidR="00C13646">
        <w:rPr>
          <w:rFonts w:cs="Arial"/>
          <w:b/>
          <w:lang w:val="sr-Cyrl-RS"/>
        </w:rPr>
        <w:t>4</w:t>
      </w:r>
      <w:r w:rsidR="00161E9A" w:rsidRPr="00161E9A">
        <w:rPr>
          <w:rFonts w:cs="Arial"/>
          <w:b/>
          <w:lang w:val="sr-Cyrl-RS"/>
        </w:rPr>
        <w:t>7</w:t>
      </w:r>
      <w:r w:rsidR="00161E9A">
        <w:rPr>
          <w:rFonts w:cs="Arial"/>
          <w:b/>
          <w:lang w:val="sr-Cyrl-RS"/>
        </w:rPr>
        <w:t>4</w:t>
      </w:r>
      <w:r w:rsidR="00161E9A" w:rsidRPr="00161E9A">
        <w:rPr>
          <w:rFonts w:cs="Arial"/>
          <w:b/>
          <w:lang w:val="sr-Latn-RS"/>
        </w:rPr>
        <w:t>/201</w:t>
      </w:r>
      <w:r w:rsidR="00161E9A" w:rsidRPr="00161E9A">
        <w:rPr>
          <w:rFonts w:cs="Arial"/>
          <w:b/>
          <w:lang w:val="sr-Cyrl-RS"/>
        </w:rPr>
        <w:t>5</w:t>
      </w:r>
    </w:p>
    <w:p w14:paraId="5098E67B" w14:textId="023D9E77" w:rsidR="00343A18" w:rsidRPr="008B0FFD" w:rsidRDefault="00343A18" w:rsidP="00343A18">
      <w:pPr>
        <w:ind w:left="6"/>
        <w:rPr>
          <w:rFonts w:cs="Arial"/>
          <w:noProof/>
        </w:rPr>
      </w:pPr>
      <w:r w:rsidRPr="008B0FFD">
        <w:rPr>
          <w:rFonts w:cs="Arial"/>
          <w:noProof/>
        </w:rPr>
        <w:t>по Позиву  објављеном на Порталу јавних набавки и интернет страници Наручиоца дана __________2016.године.</w:t>
      </w:r>
    </w:p>
    <w:p w14:paraId="14CED540" w14:textId="77777777" w:rsidR="00343A18" w:rsidRPr="008B0FFD" w:rsidRDefault="00343A18" w:rsidP="00343A18">
      <w:pPr>
        <w:ind w:left="6"/>
        <w:rPr>
          <w:rFonts w:cs="Arial"/>
          <w:noProof/>
        </w:rPr>
      </w:pPr>
      <w:r w:rsidRPr="008B0FFD">
        <w:rPr>
          <w:rFonts w:cs="Arial"/>
          <w:noProof/>
        </w:rPr>
        <w:tab/>
        <w:t>Обавезни услови:</w:t>
      </w:r>
    </w:p>
    <w:p w14:paraId="5DD7C68C" w14:textId="77777777" w:rsidR="00343A18" w:rsidRPr="008B0FFD" w:rsidRDefault="00343A18" w:rsidP="00343A18">
      <w:pPr>
        <w:ind w:firstLine="708"/>
        <w:rPr>
          <w:rFonts w:cs="Arial"/>
          <w:lang w:val="sr-Latn-CS" w:eastAsia="sr-Latn-CS"/>
        </w:rPr>
      </w:pPr>
      <w:r w:rsidRPr="008B0FFD">
        <w:rPr>
          <w:rFonts w:cs="Arial"/>
          <w:lang w:val="sr-Latn-CS" w:eastAsia="sr-Latn-CS"/>
        </w:rPr>
        <w:t>1) да је регистрован код надлежног органа, односно уписан у одговарајући регистар;</w:t>
      </w:r>
    </w:p>
    <w:p w14:paraId="39E8E1F2" w14:textId="77777777" w:rsidR="00343A18" w:rsidRPr="008B0FFD" w:rsidRDefault="00343A18" w:rsidP="00343A18">
      <w:pPr>
        <w:ind w:firstLine="708"/>
        <w:rPr>
          <w:rFonts w:cs="Arial"/>
          <w:lang w:val="sr-Latn-CS" w:eastAsia="sr-Latn-CS"/>
        </w:rPr>
      </w:pPr>
      <w:r w:rsidRPr="008B0FFD">
        <w:rPr>
          <w:rFonts w:cs="Arial"/>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F51DD44" w14:textId="2BD7E37C" w:rsidR="00F548F3" w:rsidRPr="00567B4B" w:rsidRDefault="00343A18" w:rsidP="00567B4B">
      <w:pPr>
        <w:ind w:firstLine="708"/>
        <w:rPr>
          <w:rFonts w:cs="Arial"/>
          <w:lang w:val="sr-Cyrl-RS" w:eastAsia="sr-Latn-CS"/>
        </w:rPr>
      </w:pPr>
      <w:r w:rsidRPr="008B0FFD">
        <w:rPr>
          <w:rFonts w:cs="Arial"/>
          <w:lang w:eastAsia="sr-Latn-CS"/>
        </w:rPr>
        <w:t>3</w:t>
      </w:r>
      <w:r w:rsidRPr="008B0FFD">
        <w:rPr>
          <w:rFonts w:cs="Arial"/>
          <w:lang w:val="sr-Latn-CS" w:eastAsia="sr-Latn-CS"/>
        </w:rPr>
        <w:t xml:space="preserve">) </w:t>
      </w:r>
      <w:proofErr w:type="gramStart"/>
      <w:r w:rsidRPr="008B0FFD">
        <w:rPr>
          <w:rFonts w:cs="Arial"/>
          <w:lang w:val="sr-Latn-CS" w:eastAsia="sr-Latn-CS"/>
        </w:rPr>
        <w:t>да</w:t>
      </w:r>
      <w:proofErr w:type="gramEnd"/>
      <w:r w:rsidRPr="008B0FFD">
        <w:rPr>
          <w:rFonts w:cs="Arial"/>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CAC85A7" w14:textId="552D83D1" w:rsidR="00343A18" w:rsidRPr="008B0FFD" w:rsidRDefault="00343A18" w:rsidP="00161E9A">
      <w:pPr>
        <w:ind w:firstLine="708"/>
        <w:rPr>
          <w:rFonts w:cs="Arial"/>
          <w:noProof/>
          <w:lang w:val="ru-RU"/>
        </w:rPr>
      </w:pPr>
      <w:r w:rsidRPr="008B0FFD">
        <w:rPr>
          <w:rFonts w:cs="Arial"/>
          <w:noProof/>
          <w:lang w:val="ru-RU"/>
        </w:rPr>
        <w:tab/>
      </w:r>
      <w:r w:rsidRPr="008B0FFD">
        <w:rPr>
          <w:rFonts w:cs="Arial"/>
          <w:noProof/>
          <w:lang w:val="ru-RU"/>
        </w:rPr>
        <w:tab/>
      </w:r>
    </w:p>
    <w:p w14:paraId="2010A4B5" w14:textId="4A9057F3" w:rsidR="00343A18" w:rsidRPr="008B0FFD" w:rsidRDefault="00343A18" w:rsidP="00567B4B">
      <w:pPr>
        <w:tabs>
          <w:tab w:val="left" w:pos="378"/>
        </w:tabs>
        <w:rPr>
          <w:rFonts w:cs="Arial"/>
          <w:noProof/>
          <w:lang w:val="ru-RU"/>
        </w:rPr>
      </w:pPr>
      <w:r w:rsidRPr="008B0FFD">
        <w:rPr>
          <w:rFonts w:cs="Arial"/>
          <w:noProof/>
          <w:lang w:val="ru-RU"/>
        </w:rPr>
        <w:tab/>
      </w:r>
      <w:r w:rsidRPr="008B0FFD">
        <w:rPr>
          <w:rFonts w:cs="Arial"/>
          <w:noProof/>
          <w:lang w:val="ru-RU"/>
        </w:rPr>
        <w:tab/>
      </w:r>
    </w:p>
    <w:p w14:paraId="398B7C23" w14:textId="77777777" w:rsidR="00343A18" w:rsidRDefault="00343A18" w:rsidP="00343A18">
      <w:pPr>
        <w:tabs>
          <w:tab w:val="left" w:pos="378"/>
        </w:tabs>
        <w:rPr>
          <w:rFonts w:cs="Arial"/>
          <w:noProof/>
          <w:color w:val="00B0F0"/>
        </w:rPr>
      </w:pPr>
      <w:r w:rsidRPr="00037196">
        <w:rPr>
          <w:rFonts w:cs="Arial"/>
          <w:noProof/>
          <w:color w:val="00B0F0"/>
          <w:lang w:val="ru-RU"/>
        </w:rPr>
        <w:tab/>
      </w:r>
      <w:r w:rsidRPr="00037196">
        <w:rPr>
          <w:rFonts w:cs="Arial"/>
          <w:noProof/>
          <w:color w:val="00B0F0"/>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567B4B" w14:paraId="77D70AD0" w14:textId="77777777" w:rsidTr="00BC01DC">
        <w:trPr>
          <w:jc w:val="center"/>
        </w:trPr>
        <w:tc>
          <w:tcPr>
            <w:tcW w:w="3882" w:type="dxa"/>
          </w:tcPr>
          <w:p w14:paraId="37261006" w14:textId="77777777" w:rsidR="00343A18" w:rsidRPr="00567B4B" w:rsidRDefault="00343A18" w:rsidP="00BC01DC">
            <w:pPr>
              <w:spacing w:before="0"/>
              <w:jc w:val="center"/>
              <w:rPr>
                <w:rFonts w:cs="Arial"/>
              </w:rPr>
            </w:pPr>
            <w:r w:rsidRPr="00567B4B">
              <w:rPr>
                <w:rFonts w:cs="Arial"/>
              </w:rPr>
              <w:t>Датум:</w:t>
            </w:r>
          </w:p>
        </w:tc>
        <w:tc>
          <w:tcPr>
            <w:tcW w:w="2127" w:type="dxa"/>
          </w:tcPr>
          <w:p w14:paraId="4A4190B1" w14:textId="77777777" w:rsidR="00343A18" w:rsidRPr="00567B4B" w:rsidRDefault="00343A18" w:rsidP="00BC01DC">
            <w:pPr>
              <w:spacing w:before="0"/>
              <w:jc w:val="center"/>
              <w:rPr>
                <w:rFonts w:cs="Arial"/>
                <w:lang w:val="ru-RU"/>
              </w:rPr>
            </w:pPr>
          </w:p>
        </w:tc>
        <w:tc>
          <w:tcPr>
            <w:tcW w:w="4022" w:type="dxa"/>
          </w:tcPr>
          <w:p w14:paraId="5058C053" w14:textId="29EE75F2" w:rsidR="00343A18" w:rsidRPr="00C13646" w:rsidRDefault="00F548F3" w:rsidP="00BC01DC">
            <w:pPr>
              <w:spacing w:before="0"/>
              <w:jc w:val="center"/>
              <w:rPr>
                <w:rFonts w:cs="Arial"/>
                <w:lang w:val="sr-Cyrl-RS"/>
              </w:rPr>
            </w:pPr>
            <w:r w:rsidRPr="00567B4B">
              <w:rPr>
                <w:rFonts w:cs="Arial"/>
                <w:lang w:val="sr-Cyrl-CS"/>
              </w:rPr>
              <w:t>П</w:t>
            </w:r>
            <w:r w:rsidRPr="00567B4B">
              <w:rPr>
                <w:rFonts w:cs="Arial"/>
              </w:rPr>
              <w:t>онуђач/члан групе понуђача</w:t>
            </w:r>
            <w:r w:rsidR="00C13646">
              <w:rPr>
                <w:rFonts w:cs="Arial"/>
                <w:lang w:val="sr-Cyrl-RS"/>
              </w:rPr>
              <w:t>/подизвођач</w:t>
            </w:r>
          </w:p>
        </w:tc>
      </w:tr>
      <w:tr w:rsidR="00343A18" w:rsidRPr="00567B4B" w14:paraId="41D85404" w14:textId="77777777" w:rsidTr="00BC01DC">
        <w:trPr>
          <w:jc w:val="center"/>
        </w:trPr>
        <w:tc>
          <w:tcPr>
            <w:tcW w:w="3882" w:type="dxa"/>
          </w:tcPr>
          <w:p w14:paraId="0FC6C587" w14:textId="77777777" w:rsidR="00343A18" w:rsidRPr="00567B4B" w:rsidRDefault="00343A18" w:rsidP="00BC01DC">
            <w:pPr>
              <w:spacing w:before="0"/>
              <w:jc w:val="center"/>
              <w:rPr>
                <w:rFonts w:cs="Arial"/>
              </w:rPr>
            </w:pPr>
          </w:p>
        </w:tc>
        <w:tc>
          <w:tcPr>
            <w:tcW w:w="2127" w:type="dxa"/>
          </w:tcPr>
          <w:p w14:paraId="5794782D" w14:textId="77777777" w:rsidR="00343A18" w:rsidRPr="00567B4B" w:rsidRDefault="00343A18" w:rsidP="00BC01DC">
            <w:pPr>
              <w:spacing w:before="0"/>
              <w:jc w:val="center"/>
              <w:rPr>
                <w:rFonts w:cs="Arial"/>
              </w:rPr>
            </w:pPr>
            <w:r w:rsidRPr="00567B4B">
              <w:rPr>
                <w:rFonts w:cs="Arial"/>
              </w:rPr>
              <w:t>М.П.</w:t>
            </w:r>
          </w:p>
        </w:tc>
        <w:tc>
          <w:tcPr>
            <w:tcW w:w="4022" w:type="dxa"/>
          </w:tcPr>
          <w:p w14:paraId="75D32FA9" w14:textId="77777777" w:rsidR="00343A18" w:rsidRPr="00567B4B" w:rsidRDefault="00343A18" w:rsidP="00BC01DC">
            <w:pPr>
              <w:spacing w:before="0"/>
              <w:jc w:val="center"/>
              <w:rPr>
                <w:rFonts w:cs="Arial"/>
                <w:lang w:val="ru-RU"/>
              </w:rPr>
            </w:pPr>
          </w:p>
        </w:tc>
      </w:tr>
      <w:tr w:rsidR="00343A18" w:rsidRPr="00567B4B" w14:paraId="02634D4E" w14:textId="77777777" w:rsidTr="00BC01DC">
        <w:trPr>
          <w:jc w:val="center"/>
        </w:trPr>
        <w:tc>
          <w:tcPr>
            <w:tcW w:w="3882" w:type="dxa"/>
            <w:tcBorders>
              <w:bottom w:val="single" w:sz="4" w:space="0" w:color="auto"/>
            </w:tcBorders>
          </w:tcPr>
          <w:p w14:paraId="231BED67" w14:textId="77777777" w:rsidR="00343A18" w:rsidRPr="00567B4B" w:rsidRDefault="00343A18" w:rsidP="00BC01DC">
            <w:pPr>
              <w:spacing w:before="0"/>
              <w:jc w:val="center"/>
              <w:rPr>
                <w:rFonts w:cs="Arial"/>
              </w:rPr>
            </w:pPr>
          </w:p>
        </w:tc>
        <w:tc>
          <w:tcPr>
            <w:tcW w:w="2127" w:type="dxa"/>
          </w:tcPr>
          <w:p w14:paraId="016F5AFE" w14:textId="77777777" w:rsidR="00343A18" w:rsidRPr="00567B4B" w:rsidRDefault="00343A18" w:rsidP="00BC01DC">
            <w:pPr>
              <w:spacing w:before="0"/>
              <w:jc w:val="center"/>
              <w:rPr>
                <w:rFonts w:cs="Arial"/>
                <w:lang w:val="ru-RU"/>
              </w:rPr>
            </w:pPr>
          </w:p>
        </w:tc>
        <w:tc>
          <w:tcPr>
            <w:tcW w:w="4022" w:type="dxa"/>
            <w:tcBorders>
              <w:bottom w:val="single" w:sz="4" w:space="0" w:color="auto"/>
            </w:tcBorders>
          </w:tcPr>
          <w:p w14:paraId="28027C32" w14:textId="77777777" w:rsidR="00343A18" w:rsidRPr="00567B4B" w:rsidRDefault="00343A18" w:rsidP="00BC01DC">
            <w:pPr>
              <w:spacing w:before="0"/>
              <w:jc w:val="center"/>
              <w:rPr>
                <w:rFonts w:cs="Arial"/>
                <w:lang w:val="ru-RU"/>
              </w:rPr>
            </w:pPr>
          </w:p>
        </w:tc>
      </w:tr>
    </w:tbl>
    <w:p w14:paraId="4DDC1948" w14:textId="77777777" w:rsidR="00561828" w:rsidRPr="00567B4B" w:rsidRDefault="00561828" w:rsidP="00343A18">
      <w:pPr>
        <w:rPr>
          <w:rFonts w:cs="Arial"/>
          <w:b/>
        </w:rPr>
      </w:pPr>
    </w:p>
    <w:p w14:paraId="34D3B5F1" w14:textId="66B73F80" w:rsidR="00343A18" w:rsidRPr="00567B4B" w:rsidRDefault="00343A18" w:rsidP="00343A18">
      <w:pPr>
        <w:rPr>
          <w:rFonts w:cs="Arial"/>
          <w:lang w:val="sr-Cyrl-CS"/>
        </w:rPr>
      </w:pPr>
      <w:r w:rsidRPr="00567B4B">
        <w:rPr>
          <w:rFonts w:cs="Arial"/>
          <w:b/>
          <w:lang w:val="sr-Cyrl-CS"/>
        </w:rPr>
        <w:t>Напомена:</w:t>
      </w:r>
      <w:r w:rsidR="00161E9A">
        <w:rPr>
          <w:rFonts w:cs="Arial"/>
          <w:b/>
          <w:lang w:val="sr-Cyrl-CS"/>
        </w:rPr>
        <w:t xml:space="preserve"> </w:t>
      </w:r>
      <w:r w:rsidRPr="00567B4B">
        <w:rPr>
          <w:rFonts w:cs="Arial"/>
        </w:rPr>
        <w:t xml:space="preserve">Уколико </w:t>
      </w:r>
      <w:r w:rsidRPr="00567B4B">
        <w:rPr>
          <w:rFonts w:cs="Arial"/>
          <w:lang w:val="sr-Cyrl-CS"/>
        </w:rPr>
        <w:t xml:space="preserve">заједничку </w:t>
      </w:r>
      <w:r w:rsidRPr="00567B4B">
        <w:rPr>
          <w:rFonts w:cs="Arial"/>
        </w:rPr>
        <w:t xml:space="preserve">понуду подноси група понуђача Изјава </w:t>
      </w:r>
      <w:r w:rsidRPr="00567B4B">
        <w:rPr>
          <w:rFonts w:cs="Arial"/>
          <w:lang w:val="sr-Cyrl-CS"/>
        </w:rPr>
        <w:t xml:space="preserve">се доставља за сваког члана групе понуђача. </w:t>
      </w:r>
      <w:r w:rsidR="00161E9A" w:rsidRPr="00161E9A">
        <w:rPr>
          <w:rFonts w:cs="Arial"/>
        </w:rPr>
        <w:t xml:space="preserve">У случају да понуђач подноси понуду са подизвођачем, Изјава </w:t>
      </w:r>
      <w:r w:rsidR="00161E9A" w:rsidRPr="00161E9A">
        <w:rPr>
          <w:rFonts w:cs="Arial"/>
          <w:lang w:val="sr-Cyrl-CS"/>
        </w:rPr>
        <w:t>се доставља за сваког подизвођача.</w:t>
      </w:r>
      <w:r w:rsidR="00161E9A">
        <w:rPr>
          <w:rFonts w:cs="Arial"/>
          <w:lang w:val="sr-Cyrl-CS"/>
        </w:rPr>
        <w:t xml:space="preserve"> </w:t>
      </w:r>
      <w:r w:rsidRPr="00567B4B">
        <w:rPr>
          <w:rFonts w:cs="Arial"/>
          <w:lang w:val="sr-Cyrl-CS"/>
        </w:rPr>
        <w:t xml:space="preserve">Изјава </w:t>
      </w:r>
      <w:r w:rsidRPr="00567B4B">
        <w:rPr>
          <w:rFonts w:cs="Arial"/>
        </w:rPr>
        <w:t>мора бити попуњена, потписана од стране овлашћеног лица</w:t>
      </w:r>
      <w:r w:rsidRPr="00567B4B">
        <w:rPr>
          <w:rFonts w:cs="Arial"/>
          <w:lang w:val="sr-Cyrl-CS"/>
        </w:rPr>
        <w:t xml:space="preserve"> за заступање</w:t>
      </w:r>
      <w:r w:rsidR="00161E9A" w:rsidRPr="00161E9A">
        <w:rPr>
          <w:rFonts w:eastAsia="Calibri" w:cs="Arial"/>
          <w:lang w:val="sr-Cyrl-CS"/>
        </w:rPr>
        <w:t xml:space="preserve"> </w:t>
      </w:r>
      <w:r w:rsidR="00161E9A">
        <w:rPr>
          <w:rFonts w:eastAsia="Calibri" w:cs="Arial"/>
          <w:lang w:val="sr-Cyrl-CS"/>
        </w:rPr>
        <w:t xml:space="preserve">и </w:t>
      </w:r>
      <w:r w:rsidR="00161E9A">
        <w:rPr>
          <w:rFonts w:cs="Arial"/>
        </w:rPr>
        <w:t xml:space="preserve"> оверена печатом</w:t>
      </w:r>
      <w:r w:rsidRPr="00567B4B">
        <w:rPr>
          <w:rFonts w:cs="Arial"/>
        </w:rPr>
        <w:t xml:space="preserve"> понуђача</w:t>
      </w:r>
      <w:r w:rsidR="00161E9A">
        <w:rPr>
          <w:rFonts w:cs="Arial"/>
          <w:lang w:val="sr-Cyrl-RS"/>
        </w:rPr>
        <w:t>,</w:t>
      </w:r>
      <w:r w:rsidRPr="00567B4B">
        <w:rPr>
          <w:rFonts w:cs="Arial"/>
        </w:rPr>
        <w:t xml:space="preserve"> из г</w:t>
      </w:r>
      <w:r w:rsidR="00161E9A">
        <w:rPr>
          <w:rFonts w:cs="Arial"/>
        </w:rPr>
        <w:t>рупе понуђача и</w:t>
      </w:r>
      <w:r w:rsidR="00161E9A" w:rsidRPr="00161E9A">
        <w:rPr>
          <w:rFonts w:eastAsia="Calibri" w:cs="Arial"/>
        </w:rPr>
        <w:t xml:space="preserve"> </w:t>
      </w:r>
      <w:r w:rsidR="00161E9A" w:rsidRPr="00567B4B">
        <w:rPr>
          <w:rFonts w:eastAsia="Calibri" w:cs="Arial"/>
        </w:rPr>
        <w:t xml:space="preserve">стране овлашћеног лица за заступање </w:t>
      </w:r>
      <w:r w:rsidR="00161E9A" w:rsidRPr="00567B4B">
        <w:rPr>
          <w:rFonts w:eastAsia="Calibri" w:cs="Arial"/>
          <w:lang w:val="sr-Cyrl-CS"/>
        </w:rPr>
        <w:t>понуђача</w:t>
      </w:r>
      <w:r w:rsidR="00161E9A">
        <w:rPr>
          <w:rFonts w:cs="Arial"/>
        </w:rPr>
        <w:t xml:space="preserve">, </w:t>
      </w:r>
    </w:p>
    <w:p w14:paraId="0EA99133" w14:textId="77777777" w:rsidR="00343A18" w:rsidRPr="00567B4B" w:rsidRDefault="00343A18" w:rsidP="00343A18">
      <w:pPr>
        <w:rPr>
          <w:rFonts w:cs="Arial"/>
          <w:lang w:val="sr-Cyrl-CS"/>
        </w:rPr>
      </w:pPr>
      <w:r w:rsidRPr="00567B4B">
        <w:rPr>
          <w:rFonts w:cs="Arial"/>
        </w:rPr>
        <w:t>Приликом подношења понуде овај образац копирати у потребном броју примерака.</w:t>
      </w:r>
    </w:p>
    <w:p w14:paraId="663332CE" w14:textId="2478F2C3" w:rsidR="00567B4B" w:rsidRPr="00161E9A" w:rsidRDefault="00343A18" w:rsidP="00161E9A">
      <w:pPr>
        <w:pStyle w:val="KDObrazac"/>
        <w:spacing w:before="0"/>
        <w:ind w:left="5760" w:firstLine="720"/>
        <w:jc w:val="center"/>
        <w:rPr>
          <w:lang w:val="sr-Cyrl-CS"/>
        </w:rPr>
      </w:pPr>
      <w:r w:rsidRPr="00037196">
        <w:rPr>
          <w:color w:val="00B0F0"/>
        </w:rPr>
        <w:br w:type="page"/>
      </w:r>
      <w:r w:rsidR="00567B4B" w:rsidRPr="00567B4B">
        <w:lastRenderedPageBreak/>
        <w:t xml:space="preserve">ОБРАЗАЦ </w:t>
      </w:r>
      <w:r w:rsidR="00EC6AF3">
        <w:rPr>
          <w:lang w:val="sr-Cyrl-RS"/>
        </w:rPr>
        <w:t>6</w:t>
      </w:r>
    </w:p>
    <w:p w14:paraId="76C485AD" w14:textId="77777777" w:rsidR="00567B4B" w:rsidRPr="00567B4B" w:rsidRDefault="00567B4B" w:rsidP="00161E9A">
      <w:pPr>
        <w:spacing w:before="0"/>
        <w:rPr>
          <w:rFonts w:cs="Arial"/>
          <w:b/>
          <w:lang w:val="sr-Cyrl-RS"/>
        </w:rPr>
      </w:pPr>
    </w:p>
    <w:p w14:paraId="6E9AB70B" w14:textId="77777777" w:rsidR="00161E9A" w:rsidRPr="00F01A02" w:rsidRDefault="00161E9A" w:rsidP="00161E9A">
      <w:pPr>
        <w:jc w:val="center"/>
        <w:outlineLvl w:val="1"/>
        <w:rPr>
          <w:rFonts w:cs="Arial"/>
          <w:b/>
          <w:sz w:val="24"/>
          <w:szCs w:val="24"/>
          <w:lang w:val="sr-Cyrl-RS"/>
        </w:rPr>
      </w:pPr>
      <w:r w:rsidRPr="00F01A02">
        <w:rPr>
          <w:rFonts w:cs="Arial"/>
          <w:b/>
          <w:sz w:val="24"/>
          <w:szCs w:val="24"/>
        </w:rPr>
        <w:t>ОБРАЗАЦ ТРОШКОВА ПРИПРЕМЕ ПОНУДЕ</w:t>
      </w:r>
    </w:p>
    <w:p w14:paraId="406D0ED7" w14:textId="26C00E60" w:rsidR="00161E9A" w:rsidRPr="00F01A02" w:rsidRDefault="00161E9A" w:rsidP="00161E9A">
      <w:pPr>
        <w:spacing w:after="120"/>
        <w:jc w:val="center"/>
        <w:rPr>
          <w:rFonts w:cs="Arial"/>
          <w:b/>
          <w:sz w:val="24"/>
          <w:szCs w:val="24"/>
          <w:lang w:val="ru-RU"/>
        </w:rPr>
      </w:pPr>
      <w:proofErr w:type="gramStart"/>
      <w:r w:rsidRPr="00F01A02">
        <w:rPr>
          <w:rFonts w:cs="Arial"/>
          <w:sz w:val="24"/>
          <w:szCs w:val="24"/>
        </w:rPr>
        <w:t>за</w:t>
      </w:r>
      <w:proofErr w:type="gramEnd"/>
      <w:r w:rsidRPr="00F01A02">
        <w:rPr>
          <w:rFonts w:cs="Arial"/>
          <w:sz w:val="24"/>
          <w:szCs w:val="24"/>
        </w:rPr>
        <w:t xml:space="preserve"> јавну набавку </w:t>
      </w:r>
      <w:r>
        <w:rPr>
          <w:rFonts w:cs="Arial"/>
          <w:sz w:val="24"/>
          <w:szCs w:val="24"/>
          <w:lang w:val="ru-RU"/>
        </w:rPr>
        <w:t xml:space="preserve">услуга </w:t>
      </w:r>
      <w:r>
        <w:rPr>
          <w:rFonts w:cs="Arial"/>
          <w:sz w:val="24"/>
          <w:szCs w:val="24"/>
          <w:lang w:val="sr-Cyrl-RS"/>
        </w:rPr>
        <w:t>„</w:t>
      </w:r>
      <w:r w:rsidRPr="00161E9A">
        <w:rPr>
          <w:rFonts w:cs="Arial"/>
          <w:b/>
          <w:lang w:val="sr-Cyrl-RS"/>
        </w:rPr>
        <w:t>Стратегија едукације ђака основних школа о штедњи електричне енергије“</w:t>
      </w:r>
      <w:r w:rsidRPr="00161E9A">
        <w:rPr>
          <w:rFonts w:cs="Arial"/>
          <w:b/>
          <w:lang w:val="ru-RU"/>
        </w:rPr>
        <w:t>,</w:t>
      </w:r>
      <w:r w:rsidRPr="00161E9A">
        <w:rPr>
          <w:rFonts w:cs="Arial"/>
          <w:b/>
          <w:lang w:val="am-ET"/>
        </w:rPr>
        <w:t xml:space="preserve"> </w:t>
      </w:r>
      <w:r w:rsidRPr="00161E9A">
        <w:rPr>
          <w:rFonts w:cs="Arial"/>
          <w:b/>
          <w:lang w:val="ru-RU"/>
        </w:rPr>
        <w:t xml:space="preserve">Јавна набавка </w:t>
      </w:r>
      <w:r>
        <w:rPr>
          <w:rFonts w:cs="Arial"/>
          <w:b/>
          <w:lang w:val="ru-RU"/>
        </w:rPr>
        <w:t xml:space="preserve">мале вредности </w:t>
      </w:r>
      <w:r w:rsidRPr="00161E9A">
        <w:rPr>
          <w:rFonts w:cs="Arial"/>
          <w:b/>
          <w:lang w:val="ru-RU"/>
        </w:rPr>
        <w:t xml:space="preserve">број </w:t>
      </w:r>
      <w:r w:rsidRPr="00161E9A">
        <w:rPr>
          <w:rFonts w:cs="Arial"/>
          <w:b/>
          <w:lang w:val="sr-Latn-RS"/>
        </w:rPr>
        <w:t>1000/0</w:t>
      </w:r>
      <w:r w:rsidR="008A145A">
        <w:rPr>
          <w:rFonts w:cs="Arial"/>
          <w:b/>
          <w:lang w:val="sr-Cyrl-RS"/>
        </w:rPr>
        <w:t>4</w:t>
      </w:r>
      <w:r w:rsidRPr="00161E9A">
        <w:rPr>
          <w:rFonts w:cs="Arial"/>
          <w:b/>
          <w:lang w:val="sr-Cyrl-RS"/>
        </w:rPr>
        <w:t>7</w:t>
      </w:r>
      <w:r>
        <w:rPr>
          <w:rFonts w:cs="Arial"/>
          <w:b/>
          <w:lang w:val="sr-Cyrl-RS"/>
        </w:rPr>
        <w:t>4</w:t>
      </w:r>
      <w:r w:rsidRPr="00161E9A">
        <w:rPr>
          <w:rFonts w:cs="Arial"/>
          <w:b/>
          <w:lang w:val="sr-Latn-RS"/>
        </w:rPr>
        <w:t>/201</w:t>
      </w:r>
      <w:r w:rsidRPr="00161E9A">
        <w:rPr>
          <w:rFonts w:cs="Arial"/>
          <w:b/>
          <w:lang w:val="sr-Cyrl-RS"/>
        </w:rPr>
        <w:t>5</w:t>
      </w:r>
      <w:r w:rsidRPr="00F01A02">
        <w:rPr>
          <w:rFonts w:cs="Arial"/>
          <w:b/>
          <w:sz w:val="24"/>
          <w:szCs w:val="24"/>
          <w:lang w:val="ru-RU"/>
        </w:rPr>
        <w:t xml:space="preserve">, </w:t>
      </w:r>
    </w:p>
    <w:p w14:paraId="32DF3309" w14:textId="77777777" w:rsidR="00161E9A" w:rsidRPr="00F01A02" w:rsidRDefault="00161E9A" w:rsidP="00161E9A">
      <w:pPr>
        <w:spacing w:after="120"/>
        <w:rPr>
          <w:rFonts w:cs="Arial"/>
          <w:sz w:val="24"/>
          <w:szCs w:val="24"/>
          <w:lang w:val="ru-RU"/>
        </w:rPr>
      </w:pPr>
      <w:r w:rsidRPr="00F01A02">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161E9A" w:rsidRPr="00F01A02" w14:paraId="6DD2CBE1" w14:textId="77777777" w:rsidTr="00C92FFF">
        <w:trPr>
          <w:trHeight w:val="734"/>
          <w:tblCellSpacing w:w="20" w:type="dxa"/>
        </w:trPr>
        <w:tc>
          <w:tcPr>
            <w:tcW w:w="5323" w:type="dxa"/>
            <w:shd w:val="clear" w:color="auto" w:fill="auto"/>
            <w:vAlign w:val="center"/>
          </w:tcPr>
          <w:p w14:paraId="37B5AD72" w14:textId="77777777" w:rsidR="00161E9A" w:rsidRPr="00F01A02" w:rsidRDefault="00161E9A" w:rsidP="00C92FFF">
            <w:pPr>
              <w:rPr>
                <w:rFonts w:cs="Arial"/>
                <w:color w:val="00B0F0"/>
                <w:sz w:val="24"/>
                <w:szCs w:val="24"/>
                <w:lang w:val="ru-RU"/>
              </w:rPr>
            </w:pPr>
            <w:r w:rsidRPr="00F01A02">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4FCBCBB3" w14:textId="77777777" w:rsidR="00161E9A" w:rsidRPr="00F01A02" w:rsidRDefault="00161E9A" w:rsidP="00C92FFF">
            <w:pPr>
              <w:rPr>
                <w:rFonts w:cs="Arial"/>
                <w:sz w:val="24"/>
                <w:szCs w:val="24"/>
                <w:lang w:val="ru-RU"/>
              </w:rPr>
            </w:pPr>
          </w:p>
          <w:p w14:paraId="58527156" w14:textId="515CE2EB" w:rsidR="00161E9A" w:rsidRPr="00F01A02" w:rsidRDefault="00161E9A" w:rsidP="00C92FFF">
            <w:pPr>
              <w:rPr>
                <w:rFonts w:cs="Arial"/>
                <w:sz w:val="24"/>
                <w:szCs w:val="24"/>
              </w:rPr>
            </w:pPr>
            <w:r w:rsidRPr="00F01A02">
              <w:rPr>
                <w:rFonts w:cs="Arial"/>
                <w:sz w:val="24"/>
                <w:szCs w:val="24"/>
              </w:rPr>
              <w:t xml:space="preserve">__________ динара </w:t>
            </w:r>
          </w:p>
        </w:tc>
      </w:tr>
      <w:tr w:rsidR="00161E9A" w:rsidRPr="00F01A02" w14:paraId="597AC17A" w14:textId="77777777" w:rsidTr="00C92FFF">
        <w:trPr>
          <w:trHeight w:val="749"/>
          <w:tblCellSpacing w:w="20" w:type="dxa"/>
        </w:trPr>
        <w:tc>
          <w:tcPr>
            <w:tcW w:w="5323" w:type="dxa"/>
            <w:shd w:val="clear" w:color="auto" w:fill="auto"/>
            <w:vAlign w:val="center"/>
          </w:tcPr>
          <w:p w14:paraId="4AE45632" w14:textId="77777777" w:rsidR="00161E9A" w:rsidRPr="00F01A02" w:rsidRDefault="00161E9A" w:rsidP="00C92FFF">
            <w:pPr>
              <w:jc w:val="center"/>
              <w:rPr>
                <w:rFonts w:cs="Arial"/>
                <w:color w:val="00B0F0"/>
                <w:sz w:val="24"/>
                <w:szCs w:val="24"/>
              </w:rPr>
            </w:pPr>
            <w:r w:rsidRPr="00F01A02">
              <w:rPr>
                <w:rFonts w:cs="Arial"/>
                <w:sz w:val="24"/>
                <w:szCs w:val="24"/>
              </w:rPr>
              <w:t>трошкови прибављања средстава обезбеђења</w:t>
            </w:r>
          </w:p>
        </w:tc>
        <w:tc>
          <w:tcPr>
            <w:tcW w:w="4260" w:type="dxa"/>
            <w:shd w:val="clear" w:color="auto" w:fill="auto"/>
          </w:tcPr>
          <w:p w14:paraId="34CBA5E4" w14:textId="77777777" w:rsidR="00161E9A" w:rsidRPr="00F01A02" w:rsidRDefault="00161E9A" w:rsidP="00C92FFF">
            <w:pPr>
              <w:rPr>
                <w:rFonts w:cs="Arial"/>
                <w:sz w:val="24"/>
                <w:szCs w:val="24"/>
              </w:rPr>
            </w:pPr>
          </w:p>
          <w:p w14:paraId="03A7DA9F" w14:textId="567229DC" w:rsidR="00161E9A" w:rsidRPr="00F01A02" w:rsidRDefault="00161E9A" w:rsidP="00C92FFF">
            <w:pPr>
              <w:rPr>
                <w:rFonts w:cs="Arial"/>
                <w:sz w:val="24"/>
                <w:szCs w:val="24"/>
              </w:rPr>
            </w:pPr>
            <w:r w:rsidRPr="00F01A02">
              <w:rPr>
                <w:rFonts w:cs="Arial"/>
                <w:sz w:val="24"/>
                <w:szCs w:val="24"/>
              </w:rPr>
              <w:t>__________ динара</w:t>
            </w:r>
          </w:p>
        </w:tc>
      </w:tr>
      <w:tr w:rsidR="00161E9A" w:rsidRPr="00F01A02" w14:paraId="65499F3C" w14:textId="77777777" w:rsidTr="00C92FFF">
        <w:trPr>
          <w:trHeight w:val="307"/>
          <w:tblCellSpacing w:w="20" w:type="dxa"/>
        </w:trPr>
        <w:tc>
          <w:tcPr>
            <w:tcW w:w="5323" w:type="dxa"/>
            <w:shd w:val="clear" w:color="auto" w:fill="auto"/>
            <w:vAlign w:val="center"/>
          </w:tcPr>
          <w:p w14:paraId="555D5C9B" w14:textId="77777777" w:rsidR="00161E9A" w:rsidRPr="00F01A02" w:rsidRDefault="00161E9A" w:rsidP="00C92FFF">
            <w:pPr>
              <w:jc w:val="center"/>
              <w:rPr>
                <w:rFonts w:cs="Arial"/>
                <w:sz w:val="24"/>
                <w:szCs w:val="24"/>
              </w:rPr>
            </w:pPr>
            <w:r w:rsidRPr="00F01A02">
              <w:rPr>
                <w:rFonts w:cs="Arial"/>
                <w:sz w:val="24"/>
                <w:szCs w:val="24"/>
              </w:rPr>
              <w:t>Укупни трошкови без ПДВ</w:t>
            </w:r>
          </w:p>
        </w:tc>
        <w:tc>
          <w:tcPr>
            <w:tcW w:w="4260" w:type="dxa"/>
            <w:shd w:val="clear" w:color="auto" w:fill="auto"/>
          </w:tcPr>
          <w:p w14:paraId="79B686BD" w14:textId="77777777" w:rsidR="00161E9A" w:rsidRPr="00F01A02" w:rsidRDefault="00161E9A" w:rsidP="00C92FFF">
            <w:pPr>
              <w:rPr>
                <w:rFonts w:cs="Arial"/>
                <w:sz w:val="24"/>
                <w:szCs w:val="24"/>
              </w:rPr>
            </w:pPr>
          </w:p>
          <w:p w14:paraId="6A5BF818" w14:textId="170CB866" w:rsidR="00161E9A" w:rsidRPr="00F01A02" w:rsidRDefault="00161E9A" w:rsidP="00C92FFF">
            <w:pPr>
              <w:rPr>
                <w:rFonts w:cs="Arial"/>
                <w:sz w:val="24"/>
                <w:szCs w:val="24"/>
              </w:rPr>
            </w:pPr>
            <w:r w:rsidRPr="00F01A02">
              <w:rPr>
                <w:rFonts w:cs="Arial"/>
                <w:sz w:val="24"/>
                <w:szCs w:val="24"/>
              </w:rPr>
              <w:t>__________ динара</w:t>
            </w:r>
          </w:p>
        </w:tc>
      </w:tr>
      <w:tr w:rsidR="00161E9A" w:rsidRPr="00F01A02" w14:paraId="0EE6284A" w14:textId="77777777" w:rsidTr="00C92FFF">
        <w:trPr>
          <w:trHeight w:val="433"/>
          <w:tblCellSpacing w:w="20" w:type="dxa"/>
        </w:trPr>
        <w:tc>
          <w:tcPr>
            <w:tcW w:w="5323" w:type="dxa"/>
            <w:shd w:val="clear" w:color="auto" w:fill="auto"/>
            <w:vAlign w:val="center"/>
          </w:tcPr>
          <w:p w14:paraId="546EBDED" w14:textId="77777777" w:rsidR="00161E9A" w:rsidRPr="00F01A02" w:rsidRDefault="00161E9A" w:rsidP="00C92FFF">
            <w:pPr>
              <w:autoSpaceDE w:val="0"/>
              <w:autoSpaceDN w:val="0"/>
              <w:adjustRightInd w:val="0"/>
              <w:jc w:val="center"/>
              <w:rPr>
                <w:rFonts w:cs="Arial"/>
                <w:sz w:val="24"/>
                <w:szCs w:val="24"/>
              </w:rPr>
            </w:pPr>
            <w:r w:rsidRPr="00F01A02">
              <w:rPr>
                <w:rFonts w:cs="Arial"/>
                <w:sz w:val="24"/>
                <w:szCs w:val="24"/>
              </w:rPr>
              <w:t>ПДВ</w:t>
            </w:r>
          </w:p>
        </w:tc>
        <w:tc>
          <w:tcPr>
            <w:tcW w:w="4260" w:type="dxa"/>
            <w:shd w:val="clear" w:color="auto" w:fill="auto"/>
          </w:tcPr>
          <w:p w14:paraId="377913FA" w14:textId="77777777" w:rsidR="00161E9A" w:rsidRPr="00F01A02" w:rsidRDefault="00161E9A" w:rsidP="00C92FFF">
            <w:pPr>
              <w:rPr>
                <w:rFonts w:cs="Arial"/>
                <w:sz w:val="24"/>
                <w:szCs w:val="24"/>
              </w:rPr>
            </w:pPr>
          </w:p>
          <w:p w14:paraId="3B00205B" w14:textId="1BFC30DC" w:rsidR="00161E9A" w:rsidRPr="00F01A02" w:rsidRDefault="00161E9A" w:rsidP="00C92FFF">
            <w:pPr>
              <w:rPr>
                <w:rFonts w:cs="Arial"/>
                <w:sz w:val="24"/>
                <w:szCs w:val="24"/>
              </w:rPr>
            </w:pPr>
            <w:r w:rsidRPr="00F01A02">
              <w:rPr>
                <w:rFonts w:cs="Arial"/>
                <w:sz w:val="24"/>
                <w:szCs w:val="24"/>
              </w:rPr>
              <w:t>__________ динара</w:t>
            </w:r>
          </w:p>
        </w:tc>
      </w:tr>
      <w:tr w:rsidR="00161E9A" w:rsidRPr="00F01A02" w14:paraId="2CA957CA" w14:textId="77777777" w:rsidTr="00C92FFF">
        <w:trPr>
          <w:trHeight w:val="190"/>
          <w:tblCellSpacing w:w="20" w:type="dxa"/>
        </w:trPr>
        <w:tc>
          <w:tcPr>
            <w:tcW w:w="5323" w:type="dxa"/>
            <w:shd w:val="clear" w:color="auto" w:fill="auto"/>
          </w:tcPr>
          <w:p w14:paraId="2EA46192" w14:textId="77777777" w:rsidR="00161E9A" w:rsidRPr="00F01A02" w:rsidRDefault="00161E9A" w:rsidP="00C92FFF">
            <w:pPr>
              <w:jc w:val="center"/>
              <w:rPr>
                <w:rFonts w:cs="Arial"/>
                <w:sz w:val="24"/>
                <w:szCs w:val="24"/>
              </w:rPr>
            </w:pPr>
          </w:p>
          <w:p w14:paraId="733FEAD6" w14:textId="77777777" w:rsidR="00161E9A" w:rsidRPr="00F01A02" w:rsidRDefault="00161E9A" w:rsidP="00C92FFF">
            <w:pPr>
              <w:jc w:val="center"/>
              <w:rPr>
                <w:rFonts w:cs="Arial"/>
                <w:sz w:val="24"/>
                <w:szCs w:val="24"/>
              </w:rPr>
            </w:pPr>
            <w:r w:rsidRPr="00F01A02">
              <w:rPr>
                <w:rFonts w:cs="Arial"/>
                <w:sz w:val="24"/>
                <w:szCs w:val="24"/>
              </w:rPr>
              <w:t>Укупни  трошкови са ПДВ</w:t>
            </w:r>
          </w:p>
        </w:tc>
        <w:tc>
          <w:tcPr>
            <w:tcW w:w="4260" w:type="dxa"/>
            <w:shd w:val="clear" w:color="auto" w:fill="auto"/>
          </w:tcPr>
          <w:p w14:paraId="76211AE9" w14:textId="77777777" w:rsidR="00161E9A" w:rsidRPr="00F01A02" w:rsidRDefault="00161E9A" w:rsidP="00C92FFF">
            <w:pPr>
              <w:rPr>
                <w:rFonts w:cs="Arial"/>
                <w:sz w:val="24"/>
                <w:szCs w:val="24"/>
              </w:rPr>
            </w:pPr>
          </w:p>
          <w:p w14:paraId="6F12508E" w14:textId="10D23707" w:rsidR="00161E9A" w:rsidRPr="00F01A02" w:rsidRDefault="00161E9A" w:rsidP="00C92FFF">
            <w:pPr>
              <w:rPr>
                <w:rFonts w:cs="Arial"/>
                <w:sz w:val="24"/>
                <w:szCs w:val="24"/>
              </w:rPr>
            </w:pPr>
            <w:r w:rsidRPr="00F01A02">
              <w:rPr>
                <w:rFonts w:cs="Arial"/>
                <w:sz w:val="24"/>
                <w:szCs w:val="24"/>
              </w:rPr>
              <w:t>__________ динара</w:t>
            </w:r>
          </w:p>
        </w:tc>
      </w:tr>
    </w:tbl>
    <w:p w14:paraId="7799B220" w14:textId="77777777" w:rsidR="00161E9A" w:rsidRPr="00F01A02" w:rsidRDefault="00161E9A" w:rsidP="00161E9A">
      <w:pPr>
        <w:tabs>
          <w:tab w:val="left" w:pos="0"/>
        </w:tabs>
        <w:jc w:val="center"/>
        <w:rPr>
          <w:rFonts w:cs="Arial"/>
          <w:sz w:val="24"/>
          <w:szCs w:val="24"/>
          <w:lang w:val="ru-RU"/>
        </w:rPr>
      </w:pPr>
      <w:r w:rsidRPr="00F01A02">
        <w:rPr>
          <w:rFonts w:cs="Arial"/>
          <w:sz w:val="24"/>
          <w:szCs w:val="24"/>
          <w:lang w:val="ru-RU"/>
        </w:rPr>
        <w:t>СТРУКТУРУ ТРОШКОВА ПРИПРЕМЕ ПОНУДЕ</w:t>
      </w:r>
    </w:p>
    <w:p w14:paraId="5E537C58" w14:textId="77777777" w:rsidR="00161E9A" w:rsidRPr="00F01A02" w:rsidRDefault="00161E9A" w:rsidP="00161E9A">
      <w:pPr>
        <w:tabs>
          <w:tab w:val="left" w:pos="0"/>
        </w:tabs>
        <w:rPr>
          <w:rFonts w:cs="Arial"/>
          <w:sz w:val="24"/>
          <w:szCs w:val="24"/>
          <w:lang w:val="ru-RU"/>
        </w:rPr>
      </w:pPr>
      <w:r w:rsidRPr="00F01A0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3D62C96" w14:textId="77777777" w:rsidR="00161E9A" w:rsidRPr="00F01A02" w:rsidRDefault="00161E9A" w:rsidP="00161E9A">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161E9A" w:rsidRPr="00F01A02" w14:paraId="0D4225DF" w14:textId="77777777" w:rsidTr="00C92FFF">
        <w:trPr>
          <w:jc w:val="center"/>
        </w:trPr>
        <w:tc>
          <w:tcPr>
            <w:tcW w:w="3882" w:type="dxa"/>
          </w:tcPr>
          <w:p w14:paraId="0A79508F" w14:textId="77777777" w:rsidR="00161E9A" w:rsidRPr="00F01A02" w:rsidRDefault="00161E9A" w:rsidP="00C92FFF">
            <w:pPr>
              <w:spacing w:before="0"/>
              <w:jc w:val="center"/>
              <w:rPr>
                <w:rFonts w:cs="Arial"/>
                <w:sz w:val="24"/>
                <w:szCs w:val="24"/>
              </w:rPr>
            </w:pPr>
            <w:r w:rsidRPr="00F01A02">
              <w:rPr>
                <w:rFonts w:cs="Arial"/>
                <w:sz w:val="24"/>
                <w:szCs w:val="24"/>
              </w:rPr>
              <w:t>Датум:</w:t>
            </w:r>
          </w:p>
        </w:tc>
        <w:tc>
          <w:tcPr>
            <w:tcW w:w="2127" w:type="dxa"/>
          </w:tcPr>
          <w:p w14:paraId="6B143E29" w14:textId="77777777" w:rsidR="00161E9A" w:rsidRPr="00F01A02" w:rsidRDefault="00161E9A" w:rsidP="00C92FFF">
            <w:pPr>
              <w:spacing w:before="0"/>
              <w:jc w:val="center"/>
              <w:rPr>
                <w:rFonts w:cs="Arial"/>
                <w:sz w:val="24"/>
                <w:szCs w:val="24"/>
                <w:lang w:val="ru-RU"/>
              </w:rPr>
            </w:pPr>
          </w:p>
        </w:tc>
        <w:tc>
          <w:tcPr>
            <w:tcW w:w="4022" w:type="dxa"/>
          </w:tcPr>
          <w:p w14:paraId="02A19E4A" w14:textId="77777777" w:rsidR="00161E9A" w:rsidRPr="00F01A02" w:rsidRDefault="00161E9A" w:rsidP="00C92FFF">
            <w:pPr>
              <w:spacing w:before="0"/>
              <w:jc w:val="center"/>
              <w:rPr>
                <w:rFonts w:cs="Arial"/>
                <w:sz w:val="24"/>
                <w:szCs w:val="24"/>
                <w:lang w:val="sr-Cyrl-CS"/>
              </w:rPr>
            </w:pPr>
            <w:r w:rsidRPr="00F01A02">
              <w:rPr>
                <w:rFonts w:cs="Arial"/>
                <w:sz w:val="24"/>
                <w:szCs w:val="24"/>
                <w:lang w:val="sr-Cyrl-CS"/>
              </w:rPr>
              <w:t>П</w:t>
            </w:r>
            <w:r w:rsidRPr="00F01A02">
              <w:rPr>
                <w:rFonts w:cs="Arial"/>
                <w:sz w:val="24"/>
                <w:szCs w:val="24"/>
              </w:rPr>
              <w:t>онуђач</w:t>
            </w:r>
          </w:p>
        </w:tc>
      </w:tr>
      <w:tr w:rsidR="00161E9A" w:rsidRPr="00F01A02" w14:paraId="7F042164" w14:textId="77777777" w:rsidTr="00C92FFF">
        <w:trPr>
          <w:jc w:val="center"/>
        </w:trPr>
        <w:tc>
          <w:tcPr>
            <w:tcW w:w="3882" w:type="dxa"/>
          </w:tcPr>
          <w:p w14:paraId="3DB39D34" w14:textId="77777777" w:rsidR="00161E9A" w:rsidRPr="00F01A02" w:rsidRDefault="00161E9A" w:rsidP="00C92FFF">
            <w:pPr>
              <w:spacing w:before="0"/>
              <w:jc w:val="center"/>
              <w:rPr>
                <w:rFonts w:cs="Arial"/>
                <w:sz w:val="24"/>
                <w:szCs w:val="24"/>
              </w:rPr>
            </w:pPr>
          </w:p>
        </w:tc>
        <w:tc>
          <w:tcPr>
            <w:tcW w:w="2127" w:type="dxa"/>
          </w:tcPr>
          <w:p w14:paraId="2EA29F69" w14:textId="77777777" w:rsidR="00161E9A" w:rsidRPr="00F01A02" w:rsidRDefault="00161E9A" w:rsidP="00C92FFF">
            <w:pPr>
              <w:spacing w:before="0"/>
              <w:jc w:val="center"/>
              <w:rPr>
                <w:rFonts w:cs="Arial"/>
                <w:sz w:val="24"/>
                <w:szCs w:val="24"/>
              </w:rPr>
            </w:pPr>
            <w:r w:rsidRPr="00F01A02">
              <w:rPr>
                <w:rFonts w:cs="Arial"/>
                <w:sz w:val="24"/>
                <w:szCs w:val="24"/>
              </w:rPr>
              <w:t>М.П.</w:t>
            </w:r>
          </w:p>
        </w:tc>
        <w:tc>
          <w:tcPr>
            <w:tcW w:w="4022" w:type="dxa"/>
          </w:tcPr>
          <w:p w14:paraId="2FCA4D4C" w14:textId="77777777" w:rsidR="00161E9A" w:rsidRPr="00F01A02" w:rsidRDefault="00161E9A" w:rsidP="00C92FFF">
            <w:pPr>
              <w:spacing w:before="0"/>
              <w:jc w:val="center"/>
              <w:rPr>
                <w:rFonts w:cs="Arial"/>
                <w:sz w:val="24"/>
                <w:szCs w:val="24"/>
                <w:lang w:val="ru-RU"/>
              </w:rPr>
            </w:pPr>
          </w:p>
        </w:tc>
      </w:tr>
      <w:tr w:rsidR="00161E9A" w:rsidRPr="00F01A02" w14:paraId="7C470AC9" w14:textId="77777777" w:rsidTr="00C92FFF">
        <w:trPr>
          <w:jc w:val="center"/>
        </w:trPr>
        <w:tc>
          <w:tcPr>
            <w:tcW w:w="3882" w:type="dxa"/>
            <w:tcBorders>
              <w:bottom w:val="single" w:sz="4" w:space="0" w:color="auto"/>
            </w:tcBorders>
          </w:tcPr>
          <w:p w14:paraId="5C81EFCA" w14:textId="77777777" w:rsidR="00161E9A" w:rsidRPr="00F01A02" w:rsidRDefault="00161E9A" w:rsidP="00C92FFF">
            <w:pPr>
              <w:spacing w:before="0"/>
              <w:jc w:val="center"/>
              <w:rPr>
                <w:rFonts w:cs="Arial"/>
                <w:sz w:val="24"/>
                <w:szCs w:val="24"/>
              </w:rPr>
            </w:pPr>
          </w:p>
        </w:tc>
        <w:tc>
          <w:tcPr>
            <w:tcW w:w="2127" w:type="dxa"/>
          </w:tcPr>
          <w:p w14:paraId="7FD8F8F6" w14:textId="77777777" w:rsidR="00161E9A" w:rsidRPr="00F01A02" w:rsidRDefault="00161E9A" w:rsidP="00C92FFF">
            <w:pPr>
              <w:spacing w:before="0"/>
              <w:jc w:val="center"/>
              <w:rPr>
                <w:rFonts w:cs="Arial"/>
                <w:sz w:val="24"/>
                <w:szCs w:val="24"/>
                <w:lang w:val="ru-RU"/>
              </w:rPr>
            </w:pPr>
          </w:p>
        </w:tc>
        <w:tc>
          <w:tcPr>
            <w:tcW w:w="4022" w:type="dxa"/>
            <w:tcBorders>
              <w:bottom w:val="single" w:sz="4" w:space="0" w:color="auto"/>
            </w:tcBorders>
          </w:tcPr>
          <w:p w14:paraId="41D3FABD" w14:textId="77777777" w:rsidR="00161E9A" w:rsidRPr="00F01A02" w:rsidRDefault="00161E9A" w:rsidP="00C92FFF">
            <w:pPr>
              <w:spacing w:before="0"/>
              <w:jc w:val="center"/>
              <w:rPr>
                <w:rFonts w:cs="Arial"/>
                <w:sz w:val="24"/>
                <w:szCs w:val="24"/>
                <w:lang w:val="ru-RU"/>
              </w:rPr>
            </w:pPr>
          </w:p>
        </w:tc>
      </w:tr>
      <w:tr w:rsidR="00161E9A" w:rsidRPr="00F01A02" w14:paraId="5246617E" w14:textId="77777777" w:rsidTr="00C92FFF">
        <w:trPr>
          <w:trHeight w:val="389"/>
          <w:jc w:val="center"/>
        </w:trPr>
        <w:tc>
          <w:tcPr>
            <w:tcW w:w="3882" w:type="dxa"/>
            <w:tcBorders>
              <w:top w:val="single" w:sz="4" w:space="0" w:color="auto"/>
            </w:tcBorders>
          </w:tcPr>
          <w:p w14:paraId="4C75B0F6" w14:textId="77777777" w:rsidR="00161E9A" w:rsidRPr="00F01A02" w:rsidRDefault="00161E9A" w:rsidP="00C92FFF">
            <w:pPr>
              <w:spacing w:before="0"/>
              <w:jc w:val="center"/>
              <w:rPr>
                <w:rFonts w:cs="Arial"/>
                <w:sz w:val="24"/>
                <w:szCs w:val="24"/>
              </w:rPr>
            </w:pPr>
          </w:p>
        </w:tc>
        <w:tc>
          <w:tcPr>
            <w:tcW w:w="2127" w:type="dxa"/>
          </w:tcPr>
          <w:p w14:paraId="5A12B597" w14:textId="77777777" w:rsidR="00161E9A" w:rsidRPr="00F01A02" w:rsidRDefault="00161E9A" w:rsidP="00C92FFF">
            <w:pPr>
              <w:spacing w:before="0"/>
              <w:jc w:val="center"/>
              <w:rPr>
                <w:rFonts w:cs="Arial"/>
                <w:sz w:val="24"/>
                <w:szCs w:val="24"/>
                <w:lang w:val="ru-RU"/>
              </w:rPr>
            </w:pPr>
          </w:p>
        </w:tc>
        <w:tc>
          <w:tcPr>
            <w:tcW w:w="4022" w:type="dxa"/>
            <w:tcBorders>
              <w:top w:val="single" w:sz="4" w:space="0" w:color="auto"/>
            </w:tcBorders>
          </w:tcPr>
          <w:p w14:paraId="1ACD5519" w14:textId="77777777" w:rsidR="00161E9A" w:rsidRPr="00F01A02" w:rsidRDefault="00161E9A" w:rsidP="00C92FFF">
            <w:pPr>
              <w:spacing w:before="0"/>
              <w:jc w:val="center"/>
              <w:rPr>
                <w:rFonts w:cs="Arial"/>
                <w:sz w:val="24"/>
                <w:szCs w:val="24"/>
                <w:lang w:val="ru-RU"/>
              </w:rPr>
            </w:pPr>
          </w:p>
        </w:tc>
      </w:tr>
    </w:tbl>
    <w:p w14:paraId="71170E90" w14:textId="77777777" w:rsidR="00161E9A" w:rsidRPr="00F01A02" w:rsidRDefault="00161E9A" w:rsidP="00161E9A">
      <w:pPr>
        <w:tabs>
          <w:tab w:val="left" w:pos="0"/>
        </w:tabs>
        <w:spacing w:before="0"/>
        <w:rPr>
          <w:rFonts w:cs="Arial"/>
          <w:b/>
          <w:i/>
          <w:sz w:val="24"/>
          <w:szCs w:val="24"/>
          <w:lang w:val="ru-RU"/>
        </w:rPr>
      </w:pPr>
      <w:r w:rsidRPr="00F01A02">
        <w:rPr>
          <w:rFonts w:cs="Arial"/>
          <w:b/>
          <w:i/>
          <w:sz w:val="24"/>
          <w:szCs w:val="24"/>
          <w:lang w:val="ru-RU"/>
        </w:rPr>
        <w:t>Напомена:</w:t>
      </w:r>
    </w:p>
    <w:p w14:paraId="1C96AAD1" w14:textId="77777777" w:rsidR="00161E9A" w:rsidRPr="00F01A02" w:rsidRDefault="00161E9A" w:rsidP="00161E9A">
      <w:pPr>
        <w:spacing w:before="0"/>
        <w:rPr>
          <w:rFonts w:cs="Arial"/>
          <w:i/>
          <w:sz w:val="20"/>
          <w:szCs w:val="20"/>
          <w:lang w:val="ru-RU"/>
        </w:rPr>
      </w:pPr>
      <w:r w:rsidRPr="00F01A02">
        <w:rPr>
          <w:rFonts w:cs="Arial"/>
          <w:i/>
          <w:sz w:val="24"/>
          <w:szCs w:val="24"/>
          <w:lang w:val="ru-RU"/>
        </w:rPr>
        <w:t>-</w:t>
      </w:r>
      <w:r w:rsidRPr="00F01A02">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B23DB2E" w14:textId="77777777" w:rsidR="00161E9A" w:rsidRPr="00F01A02" w:rsidRDefault="00161E9A" w:rsidP="00161E9A">
      <w:pPr>
        <w:tabs>
          <w:tab w:val="left" w:pos="0"/>
        </w:tabs>
        <w:spacing w:before="0"/>
        <w:rPr>
          <w:rFonts w:cs="Arial"/>
          <w:i/>
          <w:sz w:val="20"/>
          <w:szCs w:val="20"/>
          <w:lang w:val="ru-RU"/>
        </w:rPr>
      </w:pPr>
      <w:r w:rsidRPr="00F01A02">
        <w:rPr>
          <w:rFonts w:cs="Arial"/>
          <w:i/>
          <w:sz w:val="20"/>
          <w:szCs w:val="20"/>
        </w:rPr>
        <w:t>-</w:t>
      </w:r>
      <w:r w:rsidRPr="00F01A02">
        <w:rPr>
          <w:rFonts w:cs="Arial"/>
          <w:i/>
          <w:sz w:val="20"/>
          <w:szCs w:val="20"/>
          <w:lang w:val="sr-Latn-CS"/>
        </w:rPr>
        <w:t>остале трошкове припреме и подношења понуде</w:t>
      </w:r>
      <w:r w:rsidRPr="00F01A02">
        <w:rPr>
          <w:rFonts w:cs="Arial"/>
          <w:i/>
          <w:sz w:val="20"/>
          <w:szCs w:val="20"/>
          <w:lang w:val="ru-RU"/>
        </w:rPr>
        <w:t xml:space="preserve"> сноси искључиво понуђач и не може тражити</w:t>
      </w:r>
      <w:r>
        <w:rPr>
          <w:rFonts w:cs="Arial"/>
          <w:i/>
          <w:sz w:val="20"/>
          <w:szCs w:val="20"/>
          <w:lang w:val="ru-RU"/>
        </w:rPr>
        <w:t xml:space="preserve"> од наручиоца накнаду трошкова (</w:t>
      </w:r>
      <w:r w:rsidRPr="00F01A02">
        <w:rPr>
          <w:rFonts w:cs="Arial"/>
          <w:i/>
          <w:sz w:val="20"/>
          <w:szCs w:val="20"/>
          <w:lang w:val="ru-RU"/>
        </w:rPr>
        <w:t>члан 88. став 2. Закона</w:t>
      </w:r>
      <w:r>
        <w:rPr>
          <w:rFonts w:cs="Arial"/>
          <w:i/>
          <w:sz w:val="20"/>
          <w:szCs w:val="20"/>
          <w:lang w:val="ru-RU"/>
        </w:rPr>
        <w:t>)</w:t>
      </w:r>
      <w:r w:rsidRPr="00F01A02">
        <w:rPr>
          <w:rFonts w:cs="Arial"/>
          <w:i/>
          <w:sz w:val="20"/>
          <w:szCs w:val="20"/>
          <w:lang w:val="ru-RU"/>
        </w:rPr>
        <w:t xml:space="preserve">. </w:t>
      </w:r>
    </w:p>
    <w:p w14:paraId="099C69F4" w14:textId="77777777" w:rsidR="00161E9A" w:rsidRPr="00F01A02" w:rsidRDefault="00161E9A" w:rsidP="00161E9A">
      <w:pPr>
        <w:spacing w:before="0"/>
        <w:rPr>
          <w:rFonts w:cs="Arial"/>
          <w:i/>
          <w:sz w:val="20"/>
          <w:szCs w:val="20"/>
          <w:lang w:val="ru-RU"/>
        </w:rPr>
      </w:pPr>
      <w:r w:rsidRPr="00F01A02">
        <w:rPr>
          <w:rFonts w:cs="Arial"/>
          <w:i/>
          <w:sz w:val="20"/>
          <w:szCs w:val="20"/>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p>
    <w:p w14:paraId="50995AE1" w14:textId="77777777" w:rsidR="00161E9A" w:rsidRPr="00F01A02" w:rsidRDefault="00161E9A" w:rsidP="00161E9A">
      <w:pPr>
        <w:tabs>
          <w:tab w:val="left" w:pos="1134"/>
        </w:tabs>
        <w:spacing w:before="0"/>
        <w:rPr>
          <w:rFonts w:eastAsia="TimesNewRomanPS-BoldMT" w:cs="Arial"/>
          <w:i/>
          <w:sz w:val="20"/>
          <w:szCs w:val="20"/>
          <w:lang w:val="ru-RU"/>
        </w:rPr>
      </w:pPr>
      <w:r w:rsidRPr="00F01A02">
        <w:rPr>
          <w:rFonts w:eastAsia="TimesNewRomanPS-BoldMT" w:cs="Arial"/>
          <w:i/>
          <w:sz w:val="20"/>
          <w:szCs w:val="20"/>
          <w:lang w:val="ru-RU"/>
        </w:rPr>
        <w:t xml:space="preserve">-Уколико </w:t>
      </w:r>
      <w:r w:rsidRPr="00F01A02">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F01A02">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098707F5" w14:textId="354649A2" w:rsidR="00161E9A" w:rsidRPr="00161E9A" w:rsidRDefault="00161E9A" w:rsidP="00161E9A">
      <w:pPr>
        <w:pStyle w:val="KDObrazac"/>
        <w:spacing w:before="0"/>
        <w:ind w:left="5760" w:firstLine="720"/>
        <w:jc w:val="center"/>
        <w:rPr>
          <w:lang w:val="sr-Cyrl-CS"/>
        </w:rPr>
      </w:pPr>
      <w:r w:rsidRPr="00F01A02">
        <w:rPr>
          <w:rFonts w:cs="Times New Roman"/>
          <w:b w:val="0"/>
          <w:sz w:val="20"/>
          <w:szCs w:val="20"/>
          <w:lang w:val="sr-Latn-CS"/>
        </w:rPr>
        <w:br w:type="page"/>
      </w:r>
      <w:r w:rsidRPr="00567B4B">
        <w:lastRenderedPageBreak/>
        <w:t xml:space="preserve">ОБРАЗАЦ </w:t>
      </w:r>
      <w:r>
        <w:rPr>
          <w:lang w:val="sr-Cyrl-RS"/>
        </w:rPr>
        <w:t>7</w:t>
      </w:r>
    </w:p>
    <w:p w14:paraId="2A018F99" w14:textId="519984C3" w:rsidR="00925E05" w:rsidRPr="00037196" w:rsidRDefault="00925E05" w:rsidP="00161E9A">
      <w:pPr>
        <w:pStyle w:val="KDObrazac"/>
        <w:spacing w:before="0"/>
        <w:rPr>
          <w:lang w:val="sr-Cyrl-RS"/>
        </w:rPr>
      </w:pPr>
    </w:p>
    <w:p w14:paraId="76CE019D" w14:textId="77777777" w:rsidR="00932668" w:rsidRPr="00037196" w:rsidRDefault="00932668" w:rsidP="00932668">
      <w:pPr>
        <w:pStyle w:val="NoSpacing"/>
        <w:suppressAutoHyphens w:val="0"/>
        <w:spacing w:before="0"/>
        <w:jc w:val="center"/>
        <w:rPr>
          <w:rFonts w:cs="Arial"/>
          <w:sz w:val="22"/>
          <w:szCs w:val="22"/>
          <w:lang w:val="sr-Latn-CS"/>
        </w:rPr>
      </w:pPr>
    </w:p>
    <w:p w14:paraId="01D23F0C" w14:textId="77777777" w:rsidR="00932668" w:rsidRPr="00037196" w:rsidRDefault="00932668" w:rsidP="00932668">
      <w:pPr>
        <w:pStyle w:val="NoSpacing"/>
        <w:suppressAutoHyphens w:val="0"/>
        <w:spacing w:before="0"/>
        <w:jc w:val="center"/>
        <w:rPr>
          <w:rFonts w:cs="Arial"/>
          <w:sz w:val="22"/>
          <w:szCs w:val="22"/>
          <w:lang w:val="sr-Latn-CS"/>
        </w:rPr>
      </w:pPr>
    </w:p>
    <w:p w14:paraId="245DA396" w14:textId="5820EA88" w:rsidR="00932668" w:rsidRPr="00037196" w:rsidRDefault="00932668" w:rsidP="00932668">
      <w:pPr>
        <w:pStyle w:val="NoSpacing"/>
        <w:suppressAutoHyphens w:val="0"/>
        <w:spacing w:before="0"/>
        <w:jc w:val="center"/>
        <w:rPr>
          <w:rFonts w:cs="Arial"/>
          <w:b/>
          <w:sz w:val="22"/>
          <w:szCs w:val="22"/>
        </w:rPr>
      </w:pPr>
      <w:r w:rsidRPr="00037196">
        <w:rPr>
          <w:rFonts w:cs="Arial"/>
          <w:b/>
          <w:sz w:val="22"/>
          <w:szCs w:val="22"/>
        </w:rPr>
        <w:t>СПОРАЗУМ  УЧЕСНИКА ЗАЈЕДНИЧКЕ ПОНУДЕ</w:t>
      </w:r>
    </w:p>
    <w:p w14:paraId="0CB7809F" w14:textId="77777777" w:rsidR="00932668" w:rsidRPr="00037196" w:rsidRDefault="00932668" w:rsidP="00932668">
      <w:pPr>
        <w:pStyle w:val="NoSpacing"/>
        <w:suppressAutoHyphens w:val="0"/>
        <w:spacing w:before="0"/>
        <w:jc w:val="center"/>
        <w:rPr>
          <w:rFonts w:cs="Arial"/>
          <w:b/>
          <w:sz w:val="22"/>
          <w:szCs w:val="22"/>
        </w:rPr>
      </w:pPr>
    </w:p>
    <w:p w14:paraId="7D0D1E0B" w14:textId="77777777" w:rsidR="00932668" w:rsidRPr="00037196" w:rsidRDefault="00932668" w:rsidP="00932668">
      <w:pPr>
        <w:pStyle w:val="NoSpacing"/>
        <w:rPr>
          <w:rFonts w:cs="Arial"/>
          <w:sz w:val="22"/>
          <w:szCs w:val="22"/>
        </w:rPr>
      </w:pPr>
      <w:r w:rsidRPr="00037196">
        <w:rPr>
          <w:rFonts w:cs="Arial"/>
          <w:sz w:val="22"/>
          <w:szCs w:val="22"/>
        </w:rPr>
        <w:t xml:space="preserve">На основу члана 81. Закона о јавним набавкама </w:t>
      </w:r>
      <w:r w:rsidRPr="00037196">
        <w:rPr>
          <w:rFonts w:eastAsia="TimesNewRomanPSMT" w:cs="Arial"/>
          <w:sz w:val="22"/>
          <w:szCs w:val="22"/>
          <w:lang w:val="ru-RU" w:eastAsia="en-US"/>
        </w:rPr>
        <w:t xml:space="preserve">(„Сл. </w:t>
      </w:r>
      <w:r w:rsidRPr="00037196">
        <w:rPr>
          <w:rFonts w:eastAsia="TimesNewRomanPSMT" w:cs="Arial"/>
          <w:sz w:val="22"/>
          <w:szCs w:val="22"/>
          <w:lang w:val="sr-Cyrl-RS" w:eastAsia="en-US"/>
        </w:rPr>
        <w:t>г</w:t>
      </w:r>
      <w:r w:rsidRPr="00037196">
        <w:rPr>
          <w:rFonts w:eastAsia="TimesNewRomanPSMT" w:cs="Arial"/>
          <w:sz w:val="22"/>
          <w:szCs w:val="22"/>
          <w:lang w:val="ru-RU" w:eastAsia="en-US"/>
        </w:rPr>
        <w:t>ласник РС” бр. 1</w:t>
      </w:r>
      <w:r w:rsidRPr="00037196">
        <w:rPr>
          <w:rFonts w:eastAsia="TimesNewRomanPSMT" w:cs="Arial"/>
          <w:sz w:val="22"/>
          <w:szCs w:val="22"/>
          <w:lang w:val="sr-Cyrl-RS" w:eastAsia="en-US"/>
        </w:rPr>
        <w:t>24</w:t>
      </w:r>
      <w:r w:rsidRPr="00037196">
        <w:rPr>
          <w:rFonts w:eastAsia="TimesNewRomanPSMT" w:cs="Arial"/>
          <w:sz w:val="22"/>
          <w:szCs w:val="22"/>
          <w:lang w:val="ru-RU" w:eastAsia="en-US"/>
        </w:rPr>
        <w:t>/20</w:t>
      </w:r>
      <w:r w:rsidRPr="00037196">
        <w:rPr>
          <w:rFonts w:eastAsia="TimesNewRomanPSMT" w:cs="Arial"/>
          <w:sz w:val="22"/>
          <w:szCs w:val="22"/>
          <w:lang w:val="sr-Cyrl-RS" w:eastAsia="en-US"/>
        </w:rPr>
        <w:t>12</w:t>
      </w:r>
      <w:r w:rsidRPr="00037196">
        <w:rPr>
          <w:rFonts w:eastAsia="TimesNewRomanPSMT" w:cs="Arial"/>
          <w:sz w:val="22"/>
          <w:szCs w:val="22"/>
          <w:lang w:val="ru-RU" w:eastAsia="en-US"/>
        </w:rPr>
        <w:t>, 14/15, 68/15</w:t>
      </w:r>
      <w:r w:rsidRPr="00037196">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037196"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037196" w:rsidRDefault="00932668" w:rsidP="00BE2EA9">
            <w:pPr>
              <w:pStyle w:val="NoSpacing"/>
              <w:rPr>
                <w:rFonts w:cs="Arial"/>
                <w:sz w:val="22"/>
                <w:szCs w:val="22"/>
              </w:rPr>
            </w:pPr>
            <w:r w:rsidRPr="000371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037196" w:rsidRDefault="00932668" w:rsidP="00BE2EA9">
            <w:pPr>
              <w:pStyle w:val="NoSpacing"/>
              <w:rPr>
                <w:rFonts w:cs="Arial"/>
                <w:sz w:val="22"/>
                <w:szCs w:val="22"/>
              </w:rPr>
            </w:pPr>
            <w:r w:rsidRPr="00037196">
              <w:rPr>
                <w:rFonts w:cs="Arial"/>
                <w:sz w:val="22"/>
                <w:szCs w:val="22"/>
              </w:rPr>
              <w:t>НАЗИВ И СЕДИШТЕ ЧЛАНА ГРУПЕ ПОНУЂАЧА</w:t>
            </w:r>
          </w:p>
          <w:p w14:paraId="2F088689" w14:textId="77777777" w:rsidR="00932668" w:rsidRPr="00037196" w:rsidRDefault="00932668" w:rsidP="00BE2EA9">
            <w:pPr>
              <w:pStyle w:val="NoSpacing"/>
              <w:rPr>
                <w:rFonts w:cs="Arial"/>
                <w:sz w:val="22"/>
                <w:szCs w:val="22"/>
              </w:rPr>
            </w:pPr>
          </w:p>
        </w:tc>
      </w:tr>
      <w:tr w:rsidR="00932668" w:rsidRPr="00037196"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037196" w:rsidRDefault="00932668" w:rsidP="00BE2EA9">
            <w:pPr>
              <w:pStyle w:val="NoSpacing"/>
              <w:rPr>
                <w:rFonts w:cs="Arial"/>
                <w:sz w:val="22"/>
                <w:szCs w:val="22"/>
              </w:rPr>
            </w:pPr>
            <w:r w:rsidRPr="00037196">
              <w:rPr>
                <w:rFonts w:cs="Arial"/>
                <w:sz w:val="22"/>
                <w:szCs w:val="22"/>
              </w:rPr>
              <w:t>1. Члан</w:t>
            </w:r>
            <w:r w:rsidRPr="00037196">
              <w:rPr>
                <w:rFonts w:cs="Arial"/>
                <w:sz w:val="22"/>
                <w:szCs w:val="22"/>
                <w:lang w:val="sr-Cyrl-RS"/>
              </w:rPr>
              <w:t>у</w:t>
            </w:r>
            <w:r w:rsidRPr="00037196">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037196" w:rsidRDefault="00932668" w:rsidP="00BE2EA9">
            <w:pPr>
              <w:pStyle w:val="NoSpacing"/>
              <w:rPr>
                <w:rFonts w:cs="Arial"/>
                <w:sz w:val="22"/>
                <w:szCs w:val="22"/>
              </w:rPr>
            </w:pPr>
          </w:p>
        </w:tc>
      </w:tr>
      <w:tr w:rsidR="00932668" w:rsidRPr="00037196"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037196" w:rsidRDefault="00932668" w:rsidP="00BE2EA9">
            <w:pPr>
              <w:pStyle w:val="NoSpacing"/>
              <w:rPr>
                <w:rFonts w:cs="Arial"/>
                <w:sz w:val="22"/>
                <w:szCs w:val="22"/>
              </w:rPr>
            </w:pPr>
            <w:r w:rsidRPr="00037196">
              <w:rPr>
                <w:rFonts w:cs="Arial"/>
                <w:sz w:val="22"/>
                <w:szCs w:val="22"/>
                <w:lang w:val="sr-Cyrl-RS"/>
              </w:rPr>
              <w:t>2.</w:t>
            </w:r>
            <w:r w:rsidRPr="00037196">
              <w:rPr>
                <w:rFonts w:cs="Arial"/>
                <w:sz w:val="22"/>
                <w:szCs w:val="22"/>
              </w:rPr>
              <w:t xml:space="preserve"> O</w:t>
            </w:r>
            <w:r w:rsidRPr="00037196">
              <w:rPr>
                <w:rFonts w:cs="Arial"/>
                <w:sz w:val="22"/>
                <w:szCs w:val="22"/>
                <w:lang w:val="sr-Cyrl-RS"/>
              </w:rPr>
              <w:t>пис послова</w:t>
            </w:r>
            <w:r w:rsidRPr="00037196">
              <w:rPr>
                <w:rFonts w:cs="Arial"/>
                <w:sz w:val="22"/>
                <w:szCs w:val="22"/>
              </w:rPr>
              <w:t xml:space="preserve"> сваког од понуђача из групе понуђача </w:t>
            </w:r>
            <w:r w:rsidRPr="00037196">
              <w:rPr>
                <w:rFonts w:cs="Arial"/>
                <w:sz w:val="22"/>
                <w:szCs w:val="22"/>
                <w:lang w:val="sr-Cyrl-RS"/>
              </w:rPr>
              <w:t>у</w:t>
            </w:r>
            <w:r w:rsidRPr="00037196">
              <w:rPr>
                <w:rFonts w:cs="Arial"/>
                <w:sz w:val="22"/>
                <w:szCs w:val="22"/>
              </w:rPr>
              <w:t xml:space="preserve"> извршењ</w:t>
            </w:r>
            <w:r w:rsidRPr="00037196">
              <w:rPr>
                <w:rFonts w:cs="Arial"/>
                <w:sz w:val="22"/>
                <w:szCs w:val="22"/>
                <w:lang w:val="sr-Cyrl-RS"/>
              </w:rPr>
              <w:t>у</w:t>
            </w:r>
            <w:r w:rsidRPr="00037196">
              <w:rPr>
                <w:rFonts w:cs="Arial"/>
                <w:sz w:val="22"/>
                <w:szCs w:val="22"/>
              </w:rPr>
              <w:t xml:space="preserve"> уговора:</w:t>
            </w:r>
          </w:p>
          <w:p w14:paraId="356028AD" w14:textId="77777777" w:rsidR="00932668" w:rsidRPr="00037196" w:rsidRDefault="00932668" w:rsidP="00BE2EA9">
            <w:pPr>
              <w:pStyle w:val="NoSpacing"/>
              <w:rPr>
                <w:rFonts w:cs="Arial"/>
                <w:sz w:val="22"/>
                <w:szCs w:val="22"/>
                <w:lang w:val="sr-Cyrl-RS"/>
              </w:rPr>
            </w:pPr>
          </w:p>
          <w:p w14:paraId="4505477E" w14:textId="77777777" w:rsidR="00932668" w:rsidRPr="00037196" w:rsidRDefault="00932668" w:rsidP="00BE2EA9">
            <w:pPr>
              <w:pStyle w:val="NoSpacing"/>
              <w:rPr>
                <w:rFonts w:cs="Arial"/>
                <w:sz w:val="22"/>
                <w:szCs w:val="22"/>
                <w:lang w:val="sr-Cyrl-RS"/>
              </w:rPr>
            </w:pPr>
          </w:p>
          <w:p w14:paraId="76949406" w14:textId="77777777" w:rsidR="00932668" w:rsidRPr="00037196"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037196" w:rsidRDefault="00932668" w:rsidP="00BE2EA9">
            <w:pPr>
              <w:pStyle w:val="NoSpacing"/>
              <w:rPr>
                <w:rFonts w:cs="Arial"/>
                <w:sz w:val="22"/>
                <w:szCs w:val="22"/>
              </w:rPr>
            </w:pPr>
          </w:p>
        </w:tc>
      </w:tr>
      <w:tr w:rsidR="00932668" w:rsidRPr="00037196"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037196" w:rsidRDefault="00932668" w:rsidP="00BE2EA9">
            <w:pPr>
              <w:pStyle w:val="NoSpacing"/>
              <w:rPr>
                <w:rFonts w:cs="Arial"/>
                <w:sz w:val="22"/>
                <w:szCs w:val="22"/>
                <w:lang w:val="sr-Cyrl-RS"/>
              </w:rPr>
            </w:pPr>
            <w:r w:rsidRPr="00037196">
              <w:rPr>
                <w:rFonts w:cs="Arial"/>
                <w:sz w:val="22"/>
                <w:szCs w:val="22"/>
                <w:lang w:val="sr-Cyrl-RS"/>
              </w:rPr>
              <w:t>3.Друго:</w:t>
            </w:r>
          </w:p>
          <w:p w14:paraId="1C9C60D1" w14:textId="77777777" w:rsidR="00932668" w:rsidRPr="00037196" w:rsidRDefault="00932668" w:rsidP="00BE2EA9">
            <w:pPr>
              <w:pStyle w:val="NoSpacing"/>
              <w:rPr>
                <w:rFonts w:cs="Arial"/>
                <w:sz w:val="22"/>
                <w:szCs w:val="22"/>
                <w:lang w:val="sr-Cyrl-RS"/>
              </w:rPr>
            </w:pPr>
          </w:p>
          <w:p w14:paraId="363AF8CF" w14:textId="77777777" w:rsidR="00932668" w:rsidRPr="00037196" w:rsidRDefault="00932668" w:rsidP="00BE2EA9">
            <w:pPr>
              <w:pStyle w:val="NoSpacing"/>
              <w:rPr>
                <w:rFonts w:cs="Arial"/>
                <w:sz w:val="22"/>
                <w:szCs w:val="22"/>
                <w:lang w:val="sr-Cyrl-RS"/>
              </w:rPr>
            </w:pPr>
          </w:p>
          <w:p w14:paraId="0F67F099" w14:textId="77777777" w:rsidR="00932668" w:rsidRPr="00037196" w:rsidRDefault="00932668" w:rsidP="00BE2EA9">
            <w:pPr>
              <w:pStyle w:val="NoSpacing"/>
              <w:rPr>
                <w:rFonts w:cs="Arial"/>
                <w:sz w:val="22"/>
                <w:szCs w:val="22"/>
                <w:lang w:val="sr-Cyrl-RS"/>
              </w:rPr>
            </w:pPr>
          </w:p>
          <w:p w14:paraId="2185D76E" w14:textId="77777777" w:rsidR="00932668" w:rsidRPr="00037196" w:rsidRDefault="00932668" w:rsidP="00BE2EA9">
            <w:pPr>
              <w:pStyle w:val="NoSpacing"/>
              <w:rPr>
                <w:rFonts w:cs="Arial"/>
                <w:sz w:val="22"/>
                <w:szCs w:val="22"/>
                <w:lang w:val="sr-Cyrl-RS"/>
              </w:rPr>
            </w:pPr>
          </w:p>
          <w:p w14:paraId="26A65321" w14:textId="77777777" w:rsidR="00932668" w:rsidRPr="00037196"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037196" w:rsidRDefault="00932668" w:rsidP="00BE2EA9">
            <w:pPr>
              <w:pStyle w:val="NoSpacing"/>
              <w:rPr>
                <w:rFonts w:cs="Arial"/>
                <w:sz w:val="22"/>
                <w:szCs w:val="22"/>
              </w:rPr>
            </w:pPr>
          </w:p>
        </w:tc>
      </w:tr>
    </w:tbl>
    <w:p w14:paraId="1CEBBAF1" w14:textId="77777777" w:rsidR="00932668" w:rsidRPr="00037196" w:rsidRDefault="00932668" w:rsidP="00932668">
      <w:pPr>
        <w:tabs>
          <w:tab w:val="num" w:pos="360"/>
        </w:tabs>
        <w:rPr>
          <w:rFonts w:cs="Arial"/>
          <w:spacing w:val="2"/>
          <w:lang w:val="sr-Cyrl-RS"/>
        </w:rPr>
      </w:pPr>
    </w:p>
    <w:p w14:paraId="1A6F6FD8"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Потпис одговорног лица члана групе понуђача:</w:t>
      </w:r>
    </w:p>
    <w:p w14:paraId="40225F1A"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______________________</w:t>
      </w:r>
    </w:p>
    <w:p w14:paraId="01A733AD" w14:textId="77777777" w:rsidR="00932668" w:rsidRPr="00037196" w:rsidRDefault="00932668" w:rsidP="00932668">
      <w:pPr>
        <w:tabs>
          <w:tab w:val="num" w:pos="360"/>
        </w:tabs>
        <w:rPr>
          <w:rFonts w:cs="Arial"/>
          <w:lang w:val="sr-Cyrl-CS"/>
        </w:rPr>
      </w:pPr>
      <w:r w:rsidRPr="00037196">
        <w:rPr>
          <w:rFonts w:cs="Arial"/>
          <w:lang w:val="sr-Cyrl-CS"/>
        </w:rPr>
        <w:t xml:space="preserve">                                       м.п.</w:t>
      </w:r>
    </w:p>
    <w:p w14:paraId="0676356A"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Потпис одговорног лица члана групе понуђача:</w:t>
      </w:r>
    </w:p>
    <w:p w14:paraId="7FEBD482"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______________________</w:t>
      </w:r>
    </w:p>
    <w:p w14:paraId="154482FC" w14:textId="77777777" w:rsidR="00932668" w:rsidRPr="00037196" w:rsidRDefault="00932668" w:rsidP="00932668">
      <w:pPr>
        <w:tabs>
          <w:tab w:val="num" w:pos="360"/>
        </w:tabs>
        <w:rPr>
          <w:rFonts w:cs="Arial"/>
          <w:lang w:val="sr-Cyrl-CS"/>
        </w:rPr>
      </w:pPr>
      <w:r w:rsidRPr="00037196">
        <w:rPr>
          <w:rFonts w:cs="Arial"/>
          <w:lang w:val="sr-Cyrl-CS"/>
        </w:rPr>
        <w:t xml:space="preserve">                                       м.п.</w:t>
      </w:r>
    </w:p>
    <w:p w14:paraId="15B0D824" w14:textId="77777777" w:rsidR="00932668" w:rsidRPr="00037196" w:rsidRDefault="00932668" w:rsidP="00932668">
      <w:pPr>
        <w:spacing w:after="120"/>
        <w:rPr>
          <w:rFonts w:cs="Arial"/>
          <w:spacing w:val="4"/>
          <w:lang w:val="sr-Cyrl-RS"/>
        </w:rPr>
      </w:pPr>
      <w:r w:rsidRPr="00037196">
        <w:rPr>
          <w:rFonts w:cs="Arial"/>
          <w:lang w:val="sr-Cyrl-CS"/>
        </w:rPr>
        <w:t xml:space="preserve">        </w:t>
      </w:r>
      <w:r w:rsidRPr="00037196">
        <w:rPr>
          <w:rFonts w:cs="Arial"/>
          <w:spacing w:val="4"/>
          <w:lang w:val="sr-Cyrl-CS"/>
        </w:rPr>
        <w:t xml:space="preserve">Датум:                                                                                                  </w:t>
      </w:r>
      <w:r w:rsidRPr="00037196">
        <w:rPr>
          <w:rFonts w:cs="Arial"/>
          <w:spacing w:val="2"/>
          <w:lang w:val="sr-Latn-CS"/>
        </w:rPr>
        <w:t xml:space="preserve">    </w:t>
      </w:r>
    </w:p>
    <w:p w14:paraId="3C6091C1" w14:textId="77777777" w:rsidR="00932668" w:rsidRPr="00037196" w:rsidRDefault="00932668" w:rsidP="00932668">
      <w:pPr>
        <w:tabs>
          <w:tab w:val="num" w:pos="360"/>
        </w:tabs>
        <w:rPr>
          <w:rFonts w:cs="Arial"/>
          <w:spacing w:val="2"/>
          <w:lang w:val="sr-Cyrl-RS"/>
        </w:rPr>
      </w:pPr>
      <w:r w:rsidRPr="00037196">
        <w:rPr>
          <w:rFonts w:cs="Arial"/>
          <w:spacing w:val="2"/>
          <w:lang w:val="sr-Cyrl-CS"/>
        </w:rPr>
        <w:t xml:space="preserve">___________                                     </w:t>
      </w:r>
      <w:r w:rsidRPr="00037196">
        <w:rPr>
          <w:rFonts w:cs="Arial"/>
          <w:spacing w:val="2"/>
          <w:lang w:val="sr-Latn-CS"/>
        </w:rPr>
        <w:t xml:space="preserve">                  </w:t>
      </w:r>
    </w:p>
    <w:p w14:paraId="5CC59E7A" w14:textId="77777777" w:rsidR="00932668" w:rsidRDefault="00932668" w:rsidP="00781B02">
      <w:pPr>
        <w:rPr>
          <w:rFonts w:cs="Arial"/>
          <w:lang w:val="sr-Cyrl-RS"/>
        </w:rPr>
      </w:pPr>
    </w:p>
    <w:p w14:paraId="397DE1EF" w14:textId="77777777" w:rsidR="00F548F3" w:rsidRDefault="00F548F3" w:rsidP="00781B02">
      <w:pPr>
        <w:rPr>
          <w:rFonts w:cs="Arial"/>
          <w:lang w:val="sr-Cyrl-RS"/>
        </w:rPr>
      </w:pPr>
    </w:p>
    <w:p w14:paraId="2D516FD5" w14:textId="77777777" w:rsidR="00F548F3" w:rsidRPr="00F548F3" w:rsidRDefault="00F548F3" w:rsidP="00781B02">
      <w:pPr>
        <w:rPr>
          <w:rFonts w:cs="Arial"/>
          <w:lang w:val="sr-Cyrl-RS"/>
        </w:rPr>
      </w:pPr>
    </w:p>
    <w:p w14:paraId="52D8F257" w14:textId="77777777" w:rsidR="008B5684" w:rsidRDefault="008B5684" w:rsidP="001B0370">
      <w:pPr>
        <w:spacing w:before="0"/>
        <w:rPr>
          <w:rFonts w:cs="Arial"/>
          <w:color w:val="00B0F0"/>
          <w:lang w:val="sr-Cyrl-RS"/>
        </w:rPr>
      </w:pPr>
    </w:p>
    <w:p w14:paraId="6483A072" w14:textId="5F535D80" w:rsidR="00161E9A" w:rsidRPr="00161E9A" w:rsidRDefault="00161E9A" w:rsidP="00161E9A">
      <w:pPr>
        <w:pStyle w:val="KDObrazac"/>
        <w:spacing w:before="0"/>
        <w:ind w:left="5760" w:firstLine="720"/>
        <w:jc w:val="center"/>
        <w:rPr>
          <w:lang w:val="sr-Cyrl-CS"/>
        </w:rPr>
      </w:pPr>
      <w:r w:rsidRPr="00567B4B">
        <w:t xml:space="preserve">ОБРАЗАЦ </w:t>
      </w:r>
      <w:r>
        <w:rPr>
          <w:lang w:val="sr-Cyrl-RS"/>
        </w:rPr>
        <w:t>8</w:t>
      </w:r>
    </w:p>
    <w:p w14:paraId="5996884F" w14:textId="77777777" w:rsidR="008B5684" w:rsidRPr="008B5684" w:rsidRDefault="008B5684" w:rsidP="008B5684">
      <w:pPr>
        <w:spacing w:before="0"/>
        <w:jc w:val="center"/>
        <w:rPr>
          <w:rFonts w:cs="Arial"/>
        </w:rPr>
      </w:pPr>
      <w:r w:rsidRPr="008B5684">
        <w:rPr>
          <w:rFonts w:cs="Arial"/>
        </w:rPr>
        <w:t>ЗАПИСНИК О ПРУЖЕНИМ УСЛУГАМА</w:t>
      </w:r>
    </w:p>
    <w:p w14:paraId="7EF82F03" w14:textId="77777777" w:rsidR="008B5684" w:rsidRPr="008B5684" w:rsidRDefault="008B5684" w:rsidP="008B5684">
      <w:pPr>
        <w:spacing w:before="0"/>
        <w:rPr>
          <w:rFonts w:cs="Arial"/>
          <w:color w:val="00B0F0"/>
        </w:rPr>
      </w:pPr>
    </w:p>
    <w:p w14:paraId="12309103" w14:textId="77777777" w:rsidR="008B5684" w:rsidRPr="008B5684" w:rsidRDefault="008B5684" w:rsidP="008B5684">
      <w:pPr>
        <w:spacing w:before="0"/>
        <w:rPr>
          <w:rFonts w:cs="Arial"/>
          <w:color w:val="00B0F0"/>
        </w:rPr>
      </w:pPr>
    </w:p>
    <w:p w14:paraId="6C37CA6C" w14:textId="77777777" w:rsidR="008B5684" w:rsidRPr="008B5684" w:rsidRDefault="008B5684" w:rsidP="008B5684">
      <w:pPr>
        <w:spacing w:before="0"/>
        <w:jc w:val="left"/>
        <w:rPr>
          <w:rFonts w:cs="Arial"/>
        </w:rPr>
      </w:pPr>
      <w:r w:rsidRPr="008B5684">
        <w:rPr>
          <w:rFonts w:cs="Arial"/>
        </w:rPr>
        <w:t>Датум ___________</w:t>
      </w:r>
    </w:p>
    <w:p w14:paraId="335D8320" w14:textId="77777777" w:rsidR="008B5684" w:rsidRPr="008B5684" w:rsidRDefault="008B5684" w:rsidP="008B5684">
      <w:pPr>
        <w:spacing w:before="0"/>
        <w:rPr>
          <w:rFonts w:cs="Arial"/>
        </w:rPr>
      </w:pPr>
    </w:p>
    <w:p w14:paraId="257C4010" w14:textId="77777777" w:rsidR="008B5684" w:rsidRPr="008B5684" w:rsidRDefault="008B5684" w:rsidP="008B5684">
      <w:pPr>
        <w:spacing w:before="0"/>
        <w:rPr>
          <w:rFonts w:cs="Arial"/>
        </w:rPr>
      </w:pPr>
    </w:p>
    <w:p w14:paraId="2AB26CB2" w14:textId="77777777" w:rsidR="008B5684" w:rsidRPr="008B5684" w:rsidRDefault="008B5684" w:rsidP="008B5684">
      <w:pPr>
        <w:spacing w:before="0"/>
        <w:rPr>
          <w:rFonts w:cs="Arial"/>
        </w:rPr>
      </w:pPr>
    </w:p>
    <w:p w14:paraId="1A00BC10" w14:textId="77777777" w:rsidR="008B5684" w:rsidRPr="008B5684" w:rsidRDefault="008B5684" w:rsidP="008B5684">
      <w:pPr>
        <w:tabs>
          <w:tab w:val="left" w:pos="720"/>
          <w:tab w:val="left" w:pos="1440"/>
          <w:tab w:val="left" w:pos="2160"/>
          <w:tab w:val="left" w:pos="2880"/>
          <w:tab w:val="left" w:pos="3600"/>
          <w:tab w:val="left" w:pos="5085"/>
        </w:tabs>
        <w:spacing w:before="0"/>
        <w:rPr>
          <w:rFonts w:cs="Arial"/>
        </w:rPr>
      </w:pPr>
      <w:r w:rsidRPr="008B5684">
        <w:rPr>
          <w:rFonts w:cs="Arial"/>
        </w:rPr>
        <w:tab/>
        <w:t>ПРУЖАЛАЦ УСЛУГА:</w:t>
      </w:r>
      <w:r w:rsidRPr="008B5684">
        <w:rPr>
          <w:rFonts w:cs="Arial"/>
        </w:rPr>
        <w:tab/>
      </w:r>
      <w:r w:rsidRPr="008B5684">
        <w:rPr>
          <w:rFonts w:cs="Arial"/>
        </w:rPr>
        <w:tab/>
        <w:t xml:space="preserve">      КОРИСНИК УСЛУГА:</w:t>
      </w:r>
    </w:p>
    <w:p w14:paraId="293B6BA9" w14:textId="77777777" w:rsidR="008B5684" w:rsidRPr="008B5684" w:rsidRDefault="008B5684" w:rsidP="008B5684">
      <w:pPr>
        <w:spacing w:before="0"/>
        <w:rPr>
          <w:rFonts w:cs="Arial"/>
        </w:rPr>
      </w:pPr>
      <w:r w:rsidRPr="008B5684">
        <w:rPr>
          <w:rFonts w:cs="Arial"/>
        </w:rPr>
        <w:t>_________________________</w:t>
      </w:r>
      <w:r w:rsidRPr="008B5684">
        <w:rPr>
          <w:rFonts w:cs="Arial"/>
        </w:rPr>
        <w:tab/>
      </w:r>
      <w:r w:rsidRPr="008B5684">
        <w:rPr>
          <w:rFonts w:cs="Arial"/>
        </w:rPr>
        <w:tab/>
        <w:t xml:space="preserve">     ___________________________</w:t>
      </w:r>
    </w:p>
    <w:p w14:paraId="679DEE8F" w14:textId="77777777" w:rsidR="008B5684" w:rsidRPr="00567B4B" w:rsidRDefault="008B5684" w:rsidP="008B5684">
      <w:pPr>
        <w:spacing w:before="0"/>
        <w:rPr>
          <w:rFonts w:cs="Arial"/>
        </w:rPr>
      </w:pPr>
      <w:r w:rsidRPr="00567B4B">
        <w:rPr>
          <w:rFonts w:cs="Arial"/>
        </w:rPr>
        <w:t xml:space="preserve">    (Назив </w:t>
      </w:r>
      <w:proofErr w:type="gramStart"/>
      <w:r w:rsidRPr="00567B4B">
        <w:rPr>
          <w:rFonts w:cs="Arial"/>
        </w:rPr>
        <w:t>правног  лица</w:t>
      </w:r>
      <w:proofErr w:type="gramEnd"/>
      <w:r w:rsidRPr="00567B4B">
        <w:rPr>
          <w:rFonts w:cs="Arial"/>
        </w:rPr>
        <w:t xml:space="preserve">) </w:t>
      </w:r>
      <w:r w:rsidRPr="00567B4B">
        <w:rPr>
          <w:rFonts w:cs="Arial"/>
        </w:rPr>
        <w:tab/>
      </w:r>
      <w:r w:rsidRPr="00567B4B">
        <w:rPr>
          <w:rFonts w:cs="Arial"/>
        </w:rPr>
        <w:tab/>
      </w:r>
      <w:r w:rsidRPr="00567B4B">
        <w:rPr>
          <w:rFonts w:cs="Arial"/>
        </w:rPr>
        <w:tab/>
        <w:t>(Назив организационог дела ЈП ЕПС)</w:t>
      </w:r>
    </w:p>
    <w:p w14:paraId="30D5DEAF" w14:textId="77777777" w:rsidR="008B5684" w:rsidRPr="00567B4B" w:rsidRDefault="008B5684" w:rsidP="008B5684">
      <w:pPr>
        <w:spacing w:before="0"/>
        <w:rPr>
          <w:rFonts w:cs="Arial"/>
        </w:rPr>
      </w:pPr>
    </w:p>
    <w:p w14:paraId="17CCA749" w14:textId="77777777" w:rsidR="008B5684" w:rsidRPr="00567B4B" w:rsidRDefault="008B5684" w:rsidP="008B5684">
      <w:pPr>
        <w:spacing w:before="0"/>
        <w:rPr>
          <w:rFonts w:cs="Arial"/>
        </w:rPr>
      </w:pPr>
    </w:p>
    <w:p w14:paraId="213A487B" w14:textId="77777777" w:rsidR="008B5684" w:rsidRPr="00567B4B" w:rsidRDefault="008B5684" w:rsidP="008B5684">
      <w:pPr>
        <w:tabs>
          <w:tab w:val="center" w:pos="4514"/>
        </w:tabs>
        <w:spacing w:before="0"/>
        <w:rPr>
          <w:rFonts w:cs="Arial"/>
        </w:rPr>
      </w:pPr>
      <w:r w:rsidRPr="00567B4B">
        <w:rPr>
          <w:rFonts w:cs="Arial"/>
        </w:rPr>
        <w:t>__________________________</w:t>
      </w:r>
      <w:r w:rsidRPr="00567B4B">
        <w:rPr>
          <w:rFonts w:cs="Arial"/>
        </w:rPr>
        <w:tab/>
        <w:t xml:space="preserve">                      ______________________________</w:t>
      </w:r>
    </w:p>
    <w:p w14:paraId="53FB498F" w14:textId="77777777" w:rsidR="008B5684" w:rsidRPr="00567B4B" w:rsidRDefault="008B5684" w:rsidP="008B5684">
      <w:pPr>
        <w:spacing w:before="0"/>
        <w:rPr>
          <w:rFonts w:cs="Arial"/>
        </w:rPr>
      </w:pPr>
      <w:r w:rsidRPr="00567B4B">
        <w:rPr>
          <w:rFonts w:cs="Arial"/>
        </w:rPr>
        <w:t xml:space="preserve">(Адреса </w:t>
      </w:r>
      <w:proofErr w:type="gramStart"/>
      <w:r w:rsidRPr="00567B4B">
        <w:rPr>
          <w:rFonts w:cs="Arial"/>
        </w:rPr>
        <w:t>правног  лица</w:t>
      </w:r>
      <w:proofErr w:type="gramEnd"/>
      <w:r w:rsidRPr="00567B4B">
        <w:rPr>
          <w:rFonts w:cs="Arial"/>
        </w:rPr>
        <w:t xml:space="preserve">) </w:t>
      </w:r>
      <w:r w:rsidRPr="00567B4B">
        <w:rPr>
          <w:rFonts w:cs="Arial"/>
        </w:rPr>
        <w:tab/>
      </w:r>
      <w:r w:rsidRPr="00567B4B">
        <w:rPr>
          <w:rFonts w:cs="Arial"/>
        </w:rPr>
        <w:tab/>
      </w:r>
      <w:r w:rsidRPr="00567B4B">
        <w:rPr>
          <w:rFonts w:cs="Arial"/>
        </w:rPr>
        <w:tab/>
        <w:t>(Адреса организационог дела ЈП ЕПС)</w:t>
      </w:r>
    </w:p>
    <w:p w14:paraId="6A41D999" w14:textId="77777777" w:rsidR="008B5684" w:rsidRPr="008B5684" w:rsidRDefault="008B5684" w:rsidP="008B5684">
      <w:pPr>
        <w:spacing w:before="0"/>
        <w:rPr>
          <w:rFonts w:cs="Arial"/>
          <w:color w:val="FF0000"/>
        </w:rPr>
      </w:pPr>
    </w:p>
    <w:p w14:paraId="7B45BCF0" w14:textId="77777777" w:rsidR="008B5684" w:rsidRPr="008B5684" w:rsidRDefault="008B5684" w:rsidP="008B5684">
      <w:pPr>
        <w:spacing w:before="0"/>
        <w:rPr>
          <w:rFonts w:cs="Arial"/>
          <w:color w:val="FF0000"/>
        </w:rPr>
      </w:pPr>
    </w:p>
    <w:p w14:paraId="3D6E34C7" w14:textId="77777777" w:rsidR="008B5684" w:rsidRPr="008B5684" w:rsidRDefault="008B5684" w:rsidP="008B5684">
      <w:pPr>
        <w:spacing w:before="0"/>
        <w:rPr>
          <w:rFonts w:cs="Arial"/>
        </w:rPr>
      </w:pPr>
      <w:r w:rsidRPr="008B5684">
        <w:rPr>
          <w:rFonts w:cs="Arial"/>
        </w:rPr>
        <w:t>Број Уговора/Датум:      __________________________________________</w:t>
      </w:r>
    </w:p>
    <w:p w14:paraId="47EB9E38" w14:textId="77777777" w:rsidR="008B5684" w:rsidRPr="008B5684" w:rsidRDefault="008B5684" w:rsidP="008B5684">
      <w:pPr>
        <w:spacing w:before="0"/>
        <w:rPr>
          <w:rFonts w:cs="Arial"/>
        </w:rPr>
      </w:pPr>
      <w:r w:rsidRPr="008B5684">
        <w:rPr>
          <w:rFonts w:cs="Arial"/>
        </w:rPr>
        <w:t>Број налога за набавку (НЗН):  ________________________</w:t>
      </w:r>
    </w:p>
    <w:p w14:paraId="3521A1B6" w14:textId="77777777" w:rsidR="008B5684" w:rsidRPr="008B5684" w:rsidRDefault="008B5684" w:rsidP="008B5684">
      <w:pPr>
        <w:spacing w:before="0"/>
        <w:rPr>
          <w:rFonts w:cs="Arial"/>
        </w:rPr>
      </w:pPr>
      <w:r w:rsidRPr="008B5684">
        <w:rPr>
          <w:rFonts w:cs="Arial"/>
        </w:rPr>
        <w:t>Место извршене услуге</w:t>
      </w:r>
      <w:r w:rsidRPr="008B5684">
        <w:rPr>
          <w:rFonts w:cs="Arial"/>
          <w:color w:val="FF0000"/>
          <w:vertAlign w:val="superscript"/>
          <w:lang w:val="ru-RU"/>
        </w:rPr>
        <w:t xml:space="preserve"> 1</w:t>
      </w:r>
      <w:r w:rsidRPr="008B5684">
        <w:rPr>
          <w:rFonts w:cs="Arial"/>
        </w:rPr>
        <w:t>:  __________________________</w:t>
      </w:r>
    </w:p>
    <w:p w14:paraId="66459503" w14:textId="77777777" w:rsidR="008B5684" w:rsidRPr="008B5684" w:rsidRDefault="008B5684" w:rsidP="008B5684">
      <w:pPr>
        <w:spacing w:before="0"/>
        <w:rPr>
          <w:rFonts w:cs="Arial"/>
        </w:rPr>
      </w:pPr>
      <w:r w:rsidRPr="008B5684">
        <w:rPr>
          <w:rFonts w:cs="Arial"/>
        </w:rPr>
        <w:t>Објекат: ______________________________________________________</w:t>
      </w:r>
    </w:p>
    <w:p w14:paraId="16728263" w14:textId="77777777" w:rsidR="008B5684" w:rsidRPr="008B5684" w:rsidRDefault="008B5684" w:rsidP="008B5684">
      <w:pPr>
        <w:spacing w:before="0"/>
        <w:rPr>
          <w:rFonts w:cs="Arial"/>
        </w:rPr>
      </w:pPr>
    </w:p>
    <w:p w14:paraId="4200D1D4" w14:textId="77777777" w:rsidR="008B5684" w:rsidRPr="008B5684" w:rsidRDefault="008B5684" w:rsidP="008B5684">
      <w:pPr>
        <w:spacing w:before="0"/>
        <w:rPr>
          <w:rFonts w:cs="Arial"/>
          <w:color w:val="00B0F0"/>
        </w:rPr>
      </w:pPr>
    </w:p>
    <w:p w14:paraId="347E7EE5" w14:textId="77777777" w:rsidR="008B5684" w:rsidRPr="008B5684" w:rsidRDefault="008B5684" w:rsidP="008B5684">
      <w:pPr>
        <w:spacing w:before="0"/>
        <w:rPr>
          <w:rFonts w:cs="Arial"/>
        </w:rPr>
      </w:pPr>
      <w:r w:rsidRPr="008B5684">
        <w:rPr>
          <w:rFonts w:cs="Arial"/>
        </w:rPr>
        <w:t xml:space="preserve">А) ДЕТАЉНА СПЕЦИФИКАЦИЈА УСЛУГЕ: </w:t>
      </w:r>
    </w:p>
    <w:p w14:paraId="73D6D89A" w14:textId="77777777" w:rsidR="008B5684" w:rsidRPr="008B5684" w:rsidRDefault="008B5684" w:rsidP="008B5684">
      <w:pPr>
        <w:spacing w:before="0"/>
        <w:rPr>
          <w:rFonts w:cs="Arial"/>
        </w:rPr>
      </w:pPr>
    </w:p>
    <w:p w14:paraId="14407BBE" w14:textId="77777777" w:rsidR="008B5684" w:rsidRPr="008B5684" w:rsidRDefault="008B5684" w:rsidP="008B5684">
      <w:pPr>
        <w:spacing w:before="0"/>
        <w:rPr>
          <w:rFonts w:cs="Arial"/>
        </w:rPr>
      </w:pPr>
      <w:r w:rsidRPr="008B5684">
        <w:rPr>
          <w:rFonts w:cs="Arial"/>
        </w:rPr>
        <w:t xml:space="preserve">Укупна вредност извршених услуга по спецификацији (без ПДВ) </w:t>
      </w:r>
    </w:p>
    <w:p w14:paraId="08D7DBCD" w14:textId="77777777" w:rsidR="008B5684" w:rsidRPr="008B5684" w:rsidRDefault="008B5684" w:rsidP="008B5684">
      <w:pPr>
        <w:spacing w:before="0"/>
        <w:rPr>
          <w:rFonts w:cs="Arial"/>
        </w:rPr>
      </w:pPr>
    </w:p>
    <w:p w14:paraId="5C180EA7" w14:textId="77777777" w:rsidR="008B5684" w:rsidRPr="008B5684" w:rsidRDefault="008B5684" w:rsidP="008B5684">
      <w:pPr>
        <w:spacing w:before="0"/>
        <w:rPr>
          <w:rFonts w:cs="Arial"/>
        </w:rPr>
      </w:pPr>
      <w:r w:rsidRPr="008B5684">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1F70BF0" w14:textId="26029736" w:rsidR="008B5684" w:rsidRPr="008B5684" w:rsidRDefault="008B5684" w:rsidP="008B5684">
      <w:pPr>
        <w:spacing w:before="0"/>
        <w:rPr>
          <w:rFonts w:cs="Arial"/>
        </w:rPr>
      </w:pPr>
      <w:r w:rsidRPr="008B5684">
        <w:rPr>
          <w:rFonts w:cs="Arial"/>
        </w:rPr>
        <w:t xml:space="preserve">Предмет уговора (услуге) одговара траженим </w:t>
      </w:r>
      <w:r w:rsidR="00161E9A">
        <w:rPr>
          <w:rFonts w:cs="Arial"/>
          <w:lang w:val="sr-Cyrl-RS"/>
        </w:rPr>
        <w:t>захтевима</w:t>
      </w:r>
      <w:r w:rsidRPr="008B5684">
        <w:rPr>
          <w:rFonts w:cs="Arial"/>
        </w:rPr>
        <w:t>.</w:t>
      </w:r>
      <w:r w:rsidRPr="008B5684">
        <w:rPr>
          <w:rFonts w:cs="Arial"/>
        </w:rPr>
        <w:tab/>
      </w:r>
    </w:p>
    <w:p w14:paraId="1D91C5EA" w14:textId="77777777" w:rsidR="008B5684" w:rsidRPr="008B5684" w:rsidRDefault="008B5684" w:rsidP="008B5684">
      <w:pPr>
        <w:spacing w:before="0"/>
        <w:rPr>
          <w:rFonts w:cs="Arial"/>
        </w:rPr>
      </w:pPr>
      <w:r w:rsidRPr="008B5684">
        <w:rPr>
          <w:rFonts w:cs="Arial"/>
        </w:rPr>
        <w:t>□ ДА</w:t>
      </w:r>
    </w:p>
    <w:p w14:paraId="7C625FAC" w14:textId="77777777" w:rsidR="008B5684" w:rsidRPr="008B5684" w:rsidRDefault="008B5684" w:rsidP="008B5684">
      <w:pPr>
        <w:spacing w:before="0"/>
        <w:rPr>
          <w:rFonts w:cs="Arial"/>
        </w:rPr>
      </w:pPr>
      <w:r w:rsidRPr="008B5684">
        <w:rPr>
          <w:rFonts w:cs="Arial"/>
        </w:rPr>
        <w:t>□ НЕ</w:t>
      </w:r>
    </w:p>
    <w:p w14:paraId="47C7B414" w14:textId="77777777" w:rsidR="008B5684" w:rsidRPr="008B5684" w:rsidRDefault="008B5684" w:rsidP="008B5684">
      <w:pPr>
        <w:spacing w:before="0"/>
        <w:rPr>
          <w:rFonts w:cs="Arial"/>
        </w:rPr>
      </w:pPr>
    </w:p>
    <w:p w14:paraId="5354365C" w14:textId="77777777" w:rsidR="008B5684" w:rsidRPr="008B5684" w:rsidRDefault="008B5684" w:rsidP="008B5684">
      <w:pPr>
        <w:spacing w:before="0"/>
        <w:rPr>
          <w:rFonts w:cs="Arial"/>
        </w:rPr>
      </w:pPr>
      <w:r w:rsidRPr="008B5684">
        <w:rPr>
          <w:rFonts w:cs="Arial"/>
        </w:rPr>
        <w:t>Укупан број позиција из спецификације:                            Број улаза:</w:t>
      </w:r>
    </w:p>
    <w:p w14:paraId="60B6521E" w14:textId="77777777" w:rsidR="008B5684" w:rsidRPr="008B5684" w:rsidRDefault="008B5684" w:rsidP="008B5684">
      <w:pPr>
        <w:spacing w:before="0"/>
        <w:rPr>
          <w:rFonts w:cs="Arial"/>
        </w:rPr>
      </w:pPr>
      <w:r w:rsidRPr="008B5684">
        <w:rPr>
          <w:rFonts w:cs="Arial"/>
        </w:rPr>
        <w:t>___________________________________________________________________</w:t>
      </w:r>
    </w:p>
    <w:p w14:paraId="4D793BEA" w14:textId="77777777" w:rsidR="008B5684" w:rsidRPr="008B5684" w:rsidRDefault="008B5684" w:rsidP="008B5684">
      <w:pPr>
        <w:spacing w:before="0"/>
        <w:rPr>
          <w:rFonts w:cs="Arial"/>
        </w:rPr>
      </w:pPr>
    </w:p>
    <w:p w14:paraId="2BB1BA8B" w14:textId="1C36D1DE" w:rsidR="008B5684" w:rsidRPr="00161E9A" w:rsidRDefault="008B5684" w:rsidP="008B5684">
      <w:pPr>
        <w:spacing w:before="0"/>
        <w:rPr>
          <w:rFonts w:cs="Arial"/>
        </w:rPr>
      </w:pPr>
      <w:r w:rsidRPr="008B5684">
        <w:rPr>
          <w:rFonts w:cs="Arial"/>
        </w:rPr>
        <w:t>Навести позиције које имају евентуалне недостатке (попуњавати само у случају рекламације): _________________________________________________________________________</w:t>
      </w:r>
    </w:p>
    <w:p w14:paraId="5C4E3099" w14:textId="77777777" w:rsidR="008B5684" w:rsidRPr="008B5684" w:rsidRDefault="008B5684" w:rsidP="008B5684">
      <w:pPr>
        <w:spacing w:before="0"/>
        <w:rPr>
          <w:rFonts w:cs="Arial"/>
          <w:color w:val="00B0F0"/>
        </w:rPr>
      </w:pPr>
    </w:p>
    <w:p w14:paraId="3EAB5013" w14:textId="77777777" w:rsidR="008B5684" w:rsidRPr="008B5684" w:rsidRDefault="008B5684" w:rsidP="008B5684">
      <w:pPr>
        <w:spacing w:before="0"/>
        <w:rPr>
          <w:rFonts w:cs="Arial"/>
        </w:rPr>
      </w:pPr>
      <w:r w:rsidRPr="008B5684">
        <w:rPr>
          <w:rFonts w:cs="Arial"/>
        </w:rPr>
        <w:t xml:space="preserve">Б) Да су </w:t>
      </w:r>
      <w:proofErr w:type="gramStart"/>
      <w:r w:rsidRPr="008B5684">
        <w:rPr>
          <w:rFonts w:cs="Arial"/>
        </w:rPr>
        <w:t>услуга(</w:t>
      </w:r>
      <w:proofErr w:type="gramEnd"/>
      <w:r w:rsidRPr="008B5684">
        <w:rPr>
          <w:rFonts w:cs="Arial"/>
        </w:rPr>
        <w:t>е) извршени у обиму, квалитету, уговореном року и сагласно уговору потврђују:</w:t>
      </w:r>
    </w:p>
    <w:p w14:paraId="4D2BB15C" w14:textId="77777777" w:rsidR="008B5684" w:rsidRPr="008B5684" w:rsidRDefault="008B5684" w:rsidP="008B5684">
      <w:pPr>
        <w:spacing w:before="0"/>
        <w:rPr>
          <w:rFonts w:cs="Arial"/>
          <w:color w:val="00B0F0"/>
        </w:rPr>
      </w:pPr>
    </w:p>
    <w:p w14:paraId="203FE2B3" w14:textId="42E59EE5" w:rsidR="008B5684" w:rsidRPr="008B5684" w:rsidRDefault="008B5684" w:rsidP="008B5684">
      <w:pPr>
        <w:spacing w:before="0"/>
        <w:rPr>
          <w:rFonts w:cs="Arial"/>
          <w:color w:val="00B0F0"/>
        </w:rPr>
      </w:pPr>
      <w:r w:rsidRPr="008B5684">
        <w:rPr>
          <w:rFonts w:cs="Arial"/>
          <w:color w:val="00B0F0"/>
        </w:rPr>
        <w:t xml:space="preserve">    </w:t>
      </w:r>
      <w:r w:rsidRPr="008B5684">
        <w:rPr>
          <w:rFonts w:cs="Arial"/>
        </w:rPr>
        <w:t>ПРУЖАЛАЦ:</w:t>
      </w:r>
      <w:r w:rsidRPr="008B5684">
        <w:rPr>
          <w:rFonts w:cs="Arial"/>
        </w:rPr>
        <w:tab/>
        <w:t xml:space="preserve">           </w:t>
      </w:r>
      <w:r w:rsidR="00567B4B">
        <w:rPr>
          <w:rFonts w:cs="Arial"/>
          <w:lang w:val="sr-Cyrl-RS"/>
        </w:rPr>
        <w:t xml:space="preserve">                                                     </w:t>
      </w:r>
      <w:r w:rsidRPr="008B5684">
        <w:rPr>
          <w:rFonts w:cs="Arial"/>
        </w:rPr>
        <w:t xml:space="preserve"> КОРИСНИК:                 </w:t>
      </w:r>
    </w:p>
    <w:p w14:paraId="4DE8C36B" w14:textId="77777777" w:rsidR="008B5684" w:rsidRPr="008B5684" w:rsidRDefault="008B5684" w:rsidP="008B5684">
      <w:pPr>
        <w:spacing w:before="0"/>
        <w:rPr>
          <w:rFonts w:cs="Arial"/>
          <w:color w:val="00B0F0"/>
        </w:rPr>
      </w:pPr>
    </w:p>
    <w:p w14:paraId="759DCA44" w14:textId="5B2C05C1" w:rsidR="008B5684" w:rsidRPr="008B5684" w:rsidRDefault="008B5684" w:rsidP="008B5684">
      <w:pPr>
        <w:spacing w:before="0"/>
        <w:rPr>
          <w:rFonts w:cs="Arial"/>
        </w:rPr>
      </w:pPr>
      <w:r w:rsidRPr="008B5684">
        <w:rPr>
          <w:rFonts w:cs="Arial"/>
        </w:rPr>
        <w:t>_______________</w:t>
      </w:r>
      <w:r w:rsidRPr="008B5684">
        <w:rPr>
          <w:rFonts w:cs="Arial"/>
        </w:rPr>
        <w:tab/>
      </w:r>
      <w:r w:rsidR="00567B4B">
        <w:rPr>
          <w:rFonts w:cs="Arial"/>
          <w:lang w:val="sr-Cyrl-RS"/>
        </w:rPr>
        <w:t xml:space="preserve">                                                             </w:t>
      </w:r>
      <w:r w:rsidRPr="008B5684">
        <w:rPr>
          <w:rFonts w:cs="Arial"/>
        </w:rPr>
        <w:t xml:space="preserve">____________________         </w:t>
      </w:r>
    </w:p>
    <w:p w14:paraId="41659035" w14:textId="7E0D929A" w:rsidR="008B5684" w:rsidRPr="00EC6AF3" w:rsidRDefault="008B5684" w:rsidP="008B5684">
      <w:pPr>
        <w:rPr>
          <w:rFonts w:cs="Arial"/>
          <w:lang w:val="ru-RU"/>
        </w:rPr>
      </w:pPr>
      <w:r w:rsidRPr="008B5684">
        <w:rPr>
          <w:rFonts w:cs="Arial"/>
          <w:color w:val="FF0000"/>
          <w:lang w:val="ru-RU"/>
        </w:rPr>
        <w:t xml:space="preserve">    </w:t>
      </w:r>
      <w:r w:rsidRPr="00EC6AF3">
        <w:rPr>
          <w:rFonts w:cs="Arial"/>
          <w:lang w:val="ru-RU"/>
        </w:rPr>
        <w:t>(Име и презиме)</w:t>
      </w:r>
      <w:r w:rsidRPr="00EC6AF3">
        <w:rPr>
          <w:rFonts w:cs="Arial"/>
          <w:lang w:val="ru-RU"/>
        </w:rPr>
        <w:tab/>
      </w:r>
      <w:r w:rsidRPr="00EC6AF3">
        <w:rPr>
          <w:rFonts w:cs="Arial"/>
          <w:lang w:val="ru-RU"/>
        </w:rPr>
        <w:tab/>
        <w:t xml:space="preserve">  </w:t>
      </w:r>
      <w:r w:rsidR="00567B4B" w:rsidRPr="00EC6AF3">
        <w:rPr>
          <w:rFonts w:cs="Arial"/>
          <w:lang w:val="ru-RU"/>
        </w:rPr>
        <w:t xml:space="preserve">                                                       </w:t>
      </w:r>
      <w:r w:rsidRPr="00EC6AF3">
        <w:rPr>
          <w:rFonts w:cs="Arial"/>
          <w:lang w:val="ru-RU"/>
        </w:rPr>
        <w:t xml:space="preserve"> (Име и презиме)                   </w:t>
      </w:r>
    </w:p>
    <w:p w14:paraId="4D3E28D6" w14:textId="6C967BB7" w:rsidR="008B5684" w:rsidRPr="00161E9A" w:rsidRDefault="008B5684" w:rsidP="00161E9A">
      <w:pPr>
        <w:rPr>
          <w:rFonts w:cs="Arial"/>
          <w:lang w:val="ru-RU"/>
        </w:rPr>
      </w:pPr>
      <w:r w:rsidRPr="00EC6AF3">
        <w:rPr>
          <w:rFonts w:cs="Arial"/>
          <w:lang w:val="ru-RU"/>
        </w:rPr>
        <w:t xml:space="preserve">                                                                                            </w:t>
      </w:r>
    </w:p>
    <w:p w14:paraId="080A9D07" w14:textId="10876D57" w:rsidR="008B5684" w:rsidRPr="00EC6AF3" w:rsidRDefault="008B5684" w:rsidP="008B5684">
      <w:pPr>
        <w:spacing w:before="0"/>
        <w:rPr>
          <w:rFonts w:cs="Arial"/>
        </w:rPr>
      </w:pPr>
      <w:r w:rsidRPr="00EC6AF3">
        <w:rPr>
          <w:rFonts w:cs="Arial"/>
        </w:rPr>
        <w:t>_________________</w:t>
      </w:r>
      <w:r w:rsidRPr="00EC6AF3">
        <w:rPr>
          <w:rFonts w:cs="Arial"/>
        </w:rPr>
        <w:tab/>
      </w:r>
      <w:r w:rsidR="00567B4B" w:rsidRPr="00EC6AF3">
        <w:rPr>
          <w:rFonts w:cs="Arial"/>
          <w:lang w:val="sr-Cyrl-RS"/>
        </w:rPr>
        <w:t xml:space="preserve">                                                     </w:t>
      </w:r>
      <w:r w:rsidR="00AE3001">
        <w:rPr>
          <w:rFonts w:cs="Arial"/>
          <w:lang w:val="sr-Cyrl-RS"/>
        </w:rPr>
        <w:t xml:space="preserve">       </w:t>
      </w:r>
      <w:r w:rsidRPr="00EC6AF3">
        <w:rPr>
          <w:rFonts w:cs="Arial"/>
        </w:rPr>
        <w:t xml:space="preserve">_____________________      </w:t>
      </w:r>
    </w:p>
    <w:p w14:paraId="421E1E3F" w14:textId="47FC2503" w:rsidR="008B5684" w:rsidRPr="00EC6AF3" w:rsidRDefault="00AE3001" w:rsidP="00AE3001">
      <w:pPr>
        <w:spacing w:before="0"/>
        <w:rPr>
          <w:rFonts w:cs="Arial"/>
          <w:lang w:val="sr-Cyrl-RS"/>
        </w:rPr>
      </w:pPr>
      <w:r>
        <w:rPr>
          <w:rFonts w:cs="Arial"/>
          <w:lang w:val="sr-Cyrl-RS"/>
        </w:rPr>
        <w:t xml:space="preserve">      </w:t>
      </w:r>
      <w:r w:rsidR="00161E9A" w:rsidRPr="00EC6AF3">
        <w:rPr>
          <w:rFonts w:cs="Arial"/>
        </w:rPr>
        <w:t>(Потпис)</w:t>
      </w:r>
      <w:r w:rsidRPr="00EC6AF3">
        <w:rPr>
          <w:rFonts w:cs="Arial"/>
        </w:rPr>
        <w:t xml:space="preserve">       </w:t>
      </w:r>
      <w:r w:rsidRPr="00EC6AF3">
        <w:rPr>
          <w:rFonts w:cs="Arial"/>
          <w:lang w:val="sr-Cyrl-RS"/>
        </w:rPr>
        <w:t xml:space="preserve">                           </w:t>
      </w:r>
      <w:r>
        <w:rPr>
          <w:rFonts w:cs="Arial"/>
          <w:lang w:val="sr-Cyrl-RS"/>
        </w:rPr>
        <w:t xml:space="preserve">                                                    </w:t>
      </w:r>
      <w:r w:rsidRPr="00EC6AF3">
        <w:rPr>
          <w:rFonts w:cs="Arial"/>
        </w:rPr>
        <w:t>(Потпис)</w:t>
      </w:r>
    </w:p>
    <w:p w14:paraId="187B415D" w14:textId="77777777" w:rsidR="008B5684" w:rsidRPr="00EC6AF3" w:rsidRDefault="008B5684" w:rsidP="008B5684">
      <w:pPr>
        <w:spacing w:before="0"/>
        <w:rPr>
          <w:rFonts w:cs="Arial"/>
        </w:rPr>
      </w:pPr>
    </w:p>
    <w:p w14:paraId="38B610C0" w14:textId="77777777" w:rsidR="006F0D08" w:rsidRPr="00037196" w:rsidRDefault="006F0D08" w:rsidP="006F0D08">
      <w:pPr>
        <w:spacing w:before="0"/>
        <w:rPr>
          <w:rFonts w:cs="Arial"/>
          <w:color w:val="00B0F0"/>
        </w:rPr>
      </w:pPr>
      <w:r w:rsidRPr="00037196">
        <w:rPr>
          <w:rFonts w:cs="Arial"/>
          <w:color w:val="00B0F0"/>
        </w:rPr>
        <w:lastRenderedPageBreak/>
        <w:tab/>
      </w:r>
    </w:p>
    <w:p w14:paraId="71707A05" w14:textId="1D1C0B42" w:rsidR="00E634AF" w:rsidRPr="000534A8" w:rsidRDefault="00E634AF" w:rsidP="00E634AF">
      <w:pPr>
        <w:pStyle w:val="KDObrazac"/>
        <w:rPr>
          <w:sz w:val="24"/>
          <w:szCs w:val="24"/>
          <w:lang w:val="sr-Cyrl-RS"/>
        </w:rPr>
      </w:pPr>
      <w:bookmarkStart w:id="86" w:name="_Toc442559942"/>
      <w:r w:rsidRPr="000534A8">
        <w:rPr>
          <w:sz w:val="24"/>
          <w:szCs w:val="24"/>
        </w:rPr>
        <w:t>ОБРАЗАЦ</w:t>
      </w:r>
      <w:bookmarkEnd w:id="86"/>
      <w:r>
        <w:rPr>
          <w:sz w:val="24"/>
          <w:szCs w:val="24"/>
          <w:lang w:val="sr-Cyrl-RS"/>
        </w:rPr>
        <w:t xml:space="preserve"> 9</w:t>
      </w:r>
      <w:r w:rsidRPr="000534A8">
        <w:rPr>
          <w:sz w:val="24"/>
          <w:szCs w:val="24"/>
          <w:lang w:val="sr-Cyrl-RS"/>
        </w:rPr>
        <w:t>.</w:t>
      </w:r>
    </w:p>
    <w:p w14:paraId="0305FD7E" w14:textId="77777777" w:rsidR="00E634AF" w:rsidRPr="000534A8" w:rsidRDefault="00E634AF" w:rsidP="00E634AF">
      <w:pPr>
        <w:rPr>
          <w:rFonts w:cs="Arial"/>
          <w:sz w:val="24"/>
          <w:szCs w:val="24"/>
        </w:rPr>
      </w:pPr>
    </w:p>
    <w:p w14:paraId="17DA7F00" w14:textId="77777777" w:rsidR="00E634AF" w:rsidRPr="000534A8" w:rsidRDefault="00E634AF" w:rsidP="00E634AF">
      <w:pPr>
        <w:jc w:val="center"/>
        <w:rPr>
          <w:rFonts w:cs="Arial"/>
          <w:sz w:val="24"/>
          <w:szCs w:val="24"/>
        </w:rPr>
      </w:pPr>
      <w:r w:rsidRPr="000534A8">
        <w:rPr>
          <w:rFonts w:cs="Arial"/>
          <w:b/>
          <w:sz w:val="24"/>
          <w:szCs w:val="24"/>
        </w:rPr>
        <w:t>ИЗЈАВА ПОНУЂАЧА – КАДРОВСКИ КАПАЦИТЕТ</w:t>
      </w:r>
    </w:p>
    <w:p w14:paraId="3446EDA2" w14:textId="77777777" w:rsidR="00E634AF" w:rsidRPr="000534A8" w:rsidRDefault="00E634AF" w:rsidP="00E634AF">
      <w:pPr>
        <w:rPr>
          <w:rFonts w:cs="Arial"/>
          <w:sz w:val="24"/>
          <w:szCs w:val="24"/>
        </w:rPr>
      </w:pPr>
    </w:p>
    <w:p w14:paraId="20172709" w14:textId="77777777" w:rsidR="00E634AF" w:rsidRPr="000534A8" w:rsidRDefault="00E634AF" w:rsidP="00E634AF">
      <w:pPr>
        <w:rPr>
          <w:rFonts w:cs="Arial"/>
          <w:sz w:val="24"/>
          <w:szCs w:val="24"/>
        </w:rPr>
      </w:pPr>
      <w:r w:rsidRPr="000534A8">
        <w:rPr>
          <w:rFonts w:cs="Arial"/>
          <w:sz w:val="24"/>
          <w:szCs w:val="24"/>
        </w:rPr>
        <w:t xml:space="preserve">На основу члана 77. </w:t>
      </w:r>
      <w:proofErr w:type="gramStart"/>
      <w:r w:rsidRPr="000534A8">
        <w:rPr>
          <w:rFonts w:cs="Arial"/>
          <w:sz w:val="24"/>
          <w:szCs w:val="24"/>
        </w:rPr>
        <w:t>став</w:t>
      </w:r>
      <w:proofErr w:type="gramEnd"/>
      <w:r w:rsidRPr="000534A8">
        <w:rPr>
          <w:rFonts w:cs="Arial"/>
          <w:sz w:val="24"/>
          <w:szCs w:val="24"/>
        </w:rPr>
        <w:t xml:space="preserve"> 4. Закона о јавним набавкама („Службени гла</w:t>
      </w:r>
      <w:r w:rsidRPr="000534A8">
        <w:rPr>
          <w:rFonts w:cs="Arial"/>
          <w:sz w:val="24"/>
          <w:szCs w:val="24"/>
          <w:lang w:val="sr-Cyrl-RS"/>
        </w:rPr>
        <w:t>с</w:t>
      </w:r>
      <w:r w:rsidRPr="000534A8">
        <w:rPr>
          <w:rFonts w:cs="Arial"/>
          <w:sz w:val="24"/>
          <w:szCs w:val="24"/>
        </w:rPr>
        <w:t xml:space="preserve">ник РС“, бр.124/12, 14/15 и 68/15) </w:t>
      </w:r>
      <w:r w:rsidRPr="000534A8">
        <w:rPr>
          <w:rFonts w:cs="Arial"/>
          <w:noProof/>
          <w:sz w:val="24"/>
          <w:szCs w:val="24"/>
          <w:lang w:val="sr-Cyrl-CS"/>
        </w:rPr>
        <w:t xml:space="preserve">Понуђач </w:t>
      </w:r>
      <w:r w:rsidRPr="000534A8">
        <w:rPr>
          <w:rFonts w:cs="Arial"/>
          <w:noProof/>
          <w:sz w:val="24"/>
          <w:szCs w:val="24"/>
          <w:lang w:val="sr-Latn-CS"/>
        </w:rPr>
        <w:t xml:space="preserve">даје </w:t>
      </w:r>
      <w:r w:rsidRPr="000534A8">
        <w:rPr>
          <w:rFonts w:cs="Arial"/>
          <w:sz w:val="24"/>
          <w:szCs w:val="24"/>
        </w:rPr>
        <w:t xml:space="preserve">следећу </w:t>
      </w:r>
    </w:p>
    <w:p w14:paraId="33414D2D" w14:textId="77777777" w:rsidR="00E634AF" w:rsidRPr="000534A8" w:rsidRDefault="00E634AF" w:rsidP="00E634AF">
      <w:pPr>
        <w:rPr>
          <w:rFonts w:cs="Arial"/>
          <w:sz w:val="24"/>
          <w:szCs w:val="24"/>
        </w:rPr>
      </w:pPr>
    </w:p>
    <w:p w14:paraId="6B3A8712" w14:textId="77777777" w:rsidR="00E634AF" w:rsidRPr="000534A8" w:rsidRDefault="00E634AF" w:rsidP="00E634AF">
      <w:pPr>
        <w:jc w:val="center"/>
        <w:rPr>
          <w:rFonts w:cs="Arial"/>
          <w:sz w:val="24"/>
          <w:szCs w:val="24"/>
        </w:rPr>
      </w:pPr>
      <w:r w:rsidRPr="000534A8">
        <w:rPr>
          <w:rFonts w:cs="Arial"/>
          <w:sz w:val="24"/>
          <w:szCs w:val="24"/>
        </w:rPr>
        <w:t xml:space="preserve">ИЗЈАВУ О КАДРОВСКОМ КАПАЦИТЕТУ </w:t>
      </w:r>
    </w:p>
    <w:p w14:paraId="3F5CA192" w14:textId="77777777" w:rsidR="00E634AF" w:rsidRPr="000534A8" w:rsidRDefault="00E634AF" w:rsidP="00E634AF">
      <w:pPr>
        <w:rPr>
          <w:rFonts w:cs="Arial"/>
          <w:sz w:val="24"/>
          <w:szCs w:val="24"/>
        </w:rPr>
      </w:pPr>
    </w:p>
    <w:p w14:paraId="5FAF2465" w14:textId="47E63BF1" w:rsidR="00E634AF" w:rsidRPr="000534A8" w:rsidRDefault="00E634AF" w:rsidP="00E634AF">
      <w:pPr>
        <w:rPr>
          <w:rFonts w:cs="Arial"/>
          <w:noProof/>
          <w:sz w:val="24"/>
          <w:szCs w:val="24"/>
        </w:rPr>
      </w:pPr>
      <w:r w:rsidRPr="000534A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sr-Cyrl-CS"/>
        </w:rPr>
        <w:t xml:space="preserve"> ЈН МВ1000/0474/2015</w:t>
      </w:r>
      <w:r w:rsidRPr="000534A8">
        <w:rPr>
          <w:rFonts w:cs="Arial"/>
          <w:noProof/>
          <w:sz w:val="24"/>
          <w:szCs w:val="24"/>
        </w:rPr>
        <w:t xml:space="preserve">, односно да смо у могућности да ангажујемо </w:t>
      </w:r>
      <w:r w:rsidRPr="000534A8">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Pr>
          <w:rFonts w:cs="Arial"/>
          <w:sz w:val="24"/>
          <w:szCs w:val="24"/>
          <w:lang w:val="sr-Cyrl-RS"/>
        </w:rPr>
        <w:t xml:space="preserve"> </w:t>
      </w:r>
      <w:r w:rsidRPr="008609CE">
        <w:rPr>
          <w:rFonts w:cs="Arial"/>
          <w:sz w:val="24"/>
          <w:szCs w:val="24"/>
          <w:lang w:val="sr-Cyrl-RS"/>
        </w:rPr>
        <w:t>("Сл.гласник РС", бр. 24/2005, 61/2005, 54/2009, 32/2013 и 75/2014</w:t>
      </w:r>
      <w:r w:rsidRPr="000534A8">
        <w:rPr>
          <w:rFonts w:cs="Arial"/>
          <w:sz w:val="24"/>
          <w:szCs w:val="24"/>
        </w:rPr>
        <w:t>) следећа лица</w:t>
      </w:r>
      <w:r w:rsidRPr="000534A8">
        <w:rPr>
          <w:rFonts w:cs="Arial"/>
          <w:noProof/>
          <w:sz w:val="24"/>
          <w:szCs w:val="24"/>
        </w:rPr>
        <w:t xml:space="preserve"> која ће бити ангажована ради извршења уговора:</w:t>
      </w:r>
    </w:p>
    <w:p w14:paraId="3BAD5C2F" w14:textId="77777777" w:rsidR="006F0D08" w:rsidRPr="00037196" w:rsidRDefault="006F0D08" w:rsidP="006F0D08">
      <w:pPr>
        <w:spacing w:before="0"/>
        <w:rPr>
          <w:rFonts w:cs="Arial"/>
          <w:color w:val="00B0F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698"/>
        <w:gridCol w:w="2184"/>
        <w:gridCol w:w="2184"/>
      </w:tblGrid>
      <w:tr w:rsidR="00E634AF" w:rsidRPr="00745DF0" w14:paraId="669829F1" w14:textId="77777777" w:rsidTr="00C92FFF">
        <w:tc>
          <w:tcPr>
            <w:tcW w:w="528" w:type="pct"/>
            <w:shd w:val="clear" w:color="auto" w:fill="auto"/>
          </w:tcPr>
          <w:p w14:paraId="7CF77846"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2050" w:type="pct"/>
            <w:shd w:val="clear" w:color="auto" w:fill="auto"/>
            <w:vAlign w:val="center"/>
          </w:tcPr>
          <w:p w14:paraId="3CCE1435" w14:textId="77777777" w:rsidR="00E634AF" w:rsidRPr="00745DF0" w:rsidRDefault="00E634AF" w:rsidP="00E634AF">
            <w:pPr>
              <w:widowControl w:val="0"/>
              <w:autoSpaceDE w:val="0"/>
              <w:autoSpaceDN w:val="0"/>
              <w:adjustRightInd w:val="0"/>
              <w:ind w:right="94"/>
              <w:jc w:val="left"/>
              <w:rPr>
                <w:rFonts w:cs="Arial"/>
                <w:color w:val="000000"/>
                <w:sz w:val="24"/>
                <w:szCs w:val="24"/>
              </w:rPr>
            </w:pPr>
            <w:r w:rsidRPr="00745DF0">
              <w:rPr>
                <w:rFonts w:cs="Arial"/>
                <w:color w:val="000000"/>
                <w:sz w:val="24"/>
                <w:szCs w:val="24"/>
              </w:rPr>
              <w:t>Захтевани кадровски капацитет</w:t>
            </w:r>
          </w:p>
          <w:p w14:paraId="48EA1BFB" w14:textId="2513A085" w:rsidR="00E634AF" w:rsidRPr="00745DF0" w:rsidRDefault="00E634AF" w:rsidP="00E634AF">
            <w:pPr>
              <w:widowControl w:val="0"/>
              <w:autoSpaceDE w:val="0"/>
              <w:autoSpaceDN w:val="0"/>
              <w:adjustRightInd w:val="0"/>
              <w:ind w:right="94"/>
              <w:jc w:val="left"/>
              <w:rPr>
                <w:rFonts w:cs="Arial"/>
                <w:color w:val="000000"/>
                <w:sz w:val="24"/>
                <w:szCs w:val="24"/>
              </w:rPr>
            </w:pPr>
            <w:r w:rsidRPr="00745DF0">
              <w:rPr>
                <w:rFonts w:cs="Arial"/>
                <w:color w:val="000000"/>
                <w:sz w:val="24"/>
                <w:szCs w:val="24"/>
              </w:rPr>
              <w:t xml:space="preserve"> (Из дела </w:t>
            </w:r>
            <w:r>
              <w:rPr>
                <w:rFonts w:cs="Arial"/>
                <w:color w:val="000000"/>
                <w:sz w:val="24"/>
                <w:szCs w:val="24"/>
                <w:lang w:val="sr-Cyrl-RS"/>
              </w:rPr>
              <w:t>4</w:t>
            </w:r>
            <w:r w:rsidRPr="00745DF0">
              <w:rPr>
                <w:rFonts w:cs="Arial"/>
                <w:color w:val="000000"/>
                <w:sz w:val="24"/>
                <w:szCs w:val="24"/>
              </w:rPr>
              <w:t>. Конкурсне документације и Упутства како се доказује испуњеност тих услова)</w:t>
            </w:r>
          </w:p>
        </w:tc>
        <w:tc>
          <w:tcPr>
            <w:tcW w:w="1211" w:type="pct"/>
          </w:tcPr>
          <w:p w14:paraId="58404725" w14:textId="77777777" w:rsidR="00E634AF" w:rsidRPr="00BE2576" w:rsidRDefault="00E634AF" w:rsidP="00C92FFF">
            <w:pPr>
              <w:widowControl w:val="0"/>
              <w:autoSpaceDE w:val="0"/>
              <w:autoSpaceDN w:val="0"/>
              <w:adjustRightInd w:val="0"/>
              <w:ind w:right="94"/>
              <w:jc w:val="center"/>
              <w:rPr>
                <w:rFonts w:cs="Arial"/>
                <w:color w:val="000000"/>
                <w:sz w:val="24"/>
                <w:szCs w:val="24"/>
                <w:lang w:val="sr-Cyrl-RS"/>
              </w:rPr>
            </w:pPr>
            <w:r w:rsidRPr="00745DF0">
              <w:rPr>
                <w:rFonts w:cs="Arial"/>
                <w:color w:val="000000"/>
                <w:sz w:val="24"/>
                <w:szCs w:val="24"/>
              </w:rPr>
              <w:t>Име и презиме запосленог</w:t>
            </w:r>
          </w:p>
        </w:tc>
        <w:tc>
          <w:tcPr>
            <w:tcW w:w="1211" w:type="pct"/>
            <w:shd w:val="clear" w:color="auto" w:fill="auto"/>
            <w:vAlign w:val="center"/>
          </w:tcPr>
          <w:p w14:paraId="34F643EA" w14:textId="242F0262" w:rsidR="00E634AF" w:rsidRPr="00BE2576" w:rsidRDefault="00E634AF" w:rsidP="00E634AF">
            <w:pPr>
              <w:widowControl w:val="0"/>
              <w:autoSpaceDE w:val="0"/>
              <w:autoSpaceDN w:val="0"/>
              <w:adjustRightInd w:val="0"/>
              <w:ind w:right="94"/>
              <w:jc w:val="center"/>
              <w:rPr>
                <w:rFonts w:cs="Arial"/>
                <w:color w:val="000000"/>
                <w:sz w:val="24"/>
                <w:szCs w:val="24"/>
                <w:lang w:val="sr-Cyrl-RS"/>
              </w:rPr>
            </w:pPr>
            <w:r>
              <w:rPr>
                <w:rFonts w:cs="Arial"/>
                <w:color w:val="000000"/>
                <w:sz w:val="24"/>
                <w:szCs w:val="24"/>
                <w:lang w:val="sr-Cyrl-RS"/>
              </w:rPr>
              <w:t>Послови на којима ће запослени радити</w:t>
            </w:r>
          </w:p>
        </w:tc>
      </w:tr>
      <w:tr w:rsidR="00E634AF" w:rsidRPr="00745DF0" w14:paraId="2849BB87" w14:textId="77777777" w:rsidTr="00C92FFF">
        <w:trPr>
          <w:trHeight w:val="192"/>
        </w:trPr>
        <w:tc>
          <w:tcPr>
            <w:tcW w:w="528" w:type="pct"/>
            <w:shd w:val="clear" w:color="auto" w:fill="auto"/>
          </w:tcPr>
          <w:p w14:paraId="768DFCC1"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87" w:name="_Toc430335219"/>
            <w:bookmarkStart w:id="88" w:name="_Toc430335727"/>
            <w:bookmarkStart w:id="89" w:name="_Toc430336096"/>
            <w:bookmarkStart w:id="90" w:name="_Toc437855228"/>
            <w:bookmarkStart w:id="91" w:name="_Toc438041460"/>
            <w:bookmarkStart w:id="92" w:name="_Toc439164575"/>
            <w:bookmarkStart w:id="93" w:name="_Toc439164714"/>
            <w:bookmarkEnd w:id="87"/>
            <w:bookmarkEnd w:id="88"/>
            <w:bookmarkEnd w:id="89"/>
            <w:bookmarkEnd w:id="90"/>
            <w:bookmarkEnd w:id="91"/>
            <w:bookmarkEnd w:id="92"/>
            <w:bookmarkEnd w:id="93"/>
            <w:r>
              <w:rPr>
                <w:rFonts w:cs="Arial"/>
                <w:color w:val="000000"/>
                <w:sz w:val="24"/>
                <w:szCs w:val="24"/>
                <w:lang w:val="sr-Cyrl-RS"/>
              </w:rPr>
              <w:t>1.</w:t>
            </w:r>
          </w:p>
        </w:tc>
        <w:tc>
          <w:tcPr>
            <w:tcW w:w="2050" w:type="pct"/>
            <w:shd w:val="clear" w:color="auto" w:fill="auto"/>
          </w:tcPr>
          <w:p w14:paraId="40268222"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205B1C4F"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6259C0E3"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E634AF" w:rsidRPr="00745DF0" w14:paraId="6C987877" w14:textId="77777777" w:rsidTr="00C92FFF">
        <w:trPr>
          <w:trHeight w:val="192"/>
        </w:trPr>
        <w:tc>
          <w:tcPr>
            <w:tcW w:w="528" w:type="pct"/>
            <w:shd w:val="clear" w:color="auto" w:fill="auto"/>
          </w:tcPr>
          <w:p w14:paraId="2FABF592"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94" w:name="_Toc430335220"/>
            <w:bookmarkStart w:id="95" w:name="_Toc430335728"/>
            <w:bookmarkStart w:id="96" w:name="_Toc430336097"/>
            <w:bookmarkStart w:id="97" w:name="_Toc437855229"/>
            <w:bookmarkStart w:id="98" w:name="_Toc438041461"/>
            <w:bookmarkStart w:id="99" w:name="_Toc439164576"/>
            <w:bookmarkStart w:id="100" w:name="_Toc439164715"/>
            <w:bookmarkEnd w:id="94"/>
            <w:bookmarkEnd w:id="95"/>
            <w:bookmarkEnd w:id="96"/>
            <w:bookmarkEnd w:id="97"/>
            <w:bookmarkEnd w:id="98"/>
            <w:bookmarkEnd w:id="99"/>
            <w:bookmarkEnd w:id="100"/>
            <w:r>
              <w:rPr>
                <w:rFonts w:cs="Arial"/>
                <w:color w:val="000000"/>
                <w:sz w:val="24"/>
                <w:szCs w:val="24"/>
                <w:lang w:val="sr-Cyrl-RS"/>
              </w:rPr>
              <w:t>2.</w:t>
            </w:r>
          </w:p>
        </w:tc>
        <w:tc>
          <w:tcPr>
            <w:tcW w:w="2050" w:type="pct"/>
            <w:shd w:val="clear" w:color="auto" w:fill="auto"/>
          </w:tcPr>
          <w:p w14:paraId="72F8BF79"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4BD67234"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7CE8086F"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E634AF" w:rsidRPr="00745DF0" w14:paraId="435A5A79" w14:textId="77777777" w:rsidTr="00C92FFF">
        <w:trPr>
          <w:trHeight w:val="192"/>
        </w:trPr>
        <w:tc>
          <w:tcPr>
            <w:tcW w:w="528" w:type="pct"/>
            <w:shd w:val="clear" w:color="auto" w:fill="auto"/>
          </w:tcPr>
          <w:p w14:paraId="30526E09"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101" w:name="_Toc437855230"/>
            <w:bookmarkStart w:id="102" w:name="_Toc438041462"/>
            <w:bookmarkStart w:id="103" w:name="_Toc439164577"/>
            <w:bookmarkStart w:id="104" w:name="_Toc439164716"/>
            <w:bookmarkEnd w:id="101"/>
            <w:bookmarkEnd w:id="102"/>
            <w:bookmarkEnd w:id="103"/>
            <w:bookmarkEnd w:id="104"/>
            <w:r>
              <w:rPr>
                <w:rFonts w:cs="Arial"/>
                <w:color w:val="000000"/>
                <w:sz w:val="24"/>
                <w:szCs w:val="24"/>
                <w:lang w:val="sr-Cyrl-RS"/>
              </w:rPr>
              <w:t>3.</w:t>
            </w:r>
          </w:p>
        </w:tc>
        <w:tc>
          <w:tcPr>
            <w:tcW w:w="2050" w:type="pct"/>
            <w:shd w:val="clear" w:color="auto" w:fill="auto"/>
          </w:tcPr>
          <w:p w14:paraId="65540C09"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645E9B05"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1C6E0249"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E634AF" w:rsidRPr="00745DF0" w14:paraId="4924C942" w14:textId="77777777" w:rsidTr="00C92FFF">
        <w:trPr>
          <w:trHeight w:val="192"/>
        </w:trPr>
        <w:tc>
          <w:tcPr>
            <w:tcW w:w="528" w:type="pct"/>
            <w:shd w:val="clear" w:color="auto" w:fill="auto"/>
          </w:tcPr>
          <w:p w14:paraId="7C4DB762"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105" w:name="_Toc437855231"/>
            <w:bookmarkStart w:id="106" w:name="_Toc438041463"/>
            <w:bookmarkStart w:id="107" w:name="_Toc439164578"/>
            <w:bookmarkStart w:id="108" w:name="_Toc439164717"/>
            <w:bookmarkEnd w:id="105"/>
            <w:bookmarkEnd w:id="106"/>
            <w:bookmarkEnd w:id="107"/>
            <w:bookmarkEnd w:id="108"/>
            <w:r>
              <w:rPr>
                <w:rFonts w:cs="Arial"/>
                <w:color w:val="000000"/>
                <w:sz w:val="24"/>
                <w:szCs w:val="24"/>
                <w:lang w:val="sr-Cyrl-RS"/>
              </w:rPr>
              <w:t>4.</w:t>
            </w:r>
          </w:p>
        </w:tc>
        <w:tc>
          <w:tcPr>
            <w:tcW w:w="2050" w:type="pct"/>
            <w:shd w:val="clear" w:color="auto" w:fill="auto"/>
          </w:tcPr>
          <w:p w14:paraId="4C812C3A"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128A9034"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68CADA47"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E634AF" w:rsidRPr="00745DF0" w14:paraId="4006E7FC" w14:textId="77777777" w:rsidTr="00C92FFF">
        <w:trPr>
          <w:trHeight w:val="192"/>
        </w:trPr>
        <w:tc>
          <w:tcPr>
            <w:tcW w:w="528" w:type="pct"/>
            <w:shd w:val="clear" w:color="auto" w:fill="auto"/>
          </w:tcPr>
          <w:p w14:paraId="2349BF4C"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109" w:name="_Toc437855232"/>
            <w:bookmarkStart w:id="110" w:name="_Toc438041464"/>
            <w:bookmarkStart w:id="111" w:name="_Toc439164579"/>
            <w:bookmarkStart w:id="112" w:name="_Toc439164718"/>
            <w:bookmarkEnd w:id="109"/>
            <w:bookmarkEnd w:id="110"/>
            <w:bookmarkEnd w:id="111"/>
            <w:bookmarkEnd w:id="112"/>
            <w:r>
              <w:rPr>
                <w:rFonts w:cs="Arial"/>
                <w:color w:val="000000"/>
                <w:sz w:val="24"/>
                <w:szCs w:val="24"/>
                <w:lang w:val="sr-Cyrl-RS"/>
              </w:rPr>
              <w:t>5.</w:t>
            </w:r>
          </w:p>
        </w:tc>
        <w:tc>
          <w:tcPr>
            <w:tcW w:w="2050" w:type="pct"/>
            <w:shd w:val="clear" w:color="auto" w:fill="auto"/>
          </w:tcPr>
          <w:p w14:paraId="5F3C83AD"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2F945F1D"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6A119826"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8A145A" w:rsidRPr="00745DF0" w14:paraId="79F96FEB" w14:textId="77777777" w:rsidTr="00C92FFF">
        <w:trPr>
          <w:trHeight w:val="192"/>
        </w:trPr>
        <w:tc>
          <w:tcPr>
            <w:tcW w:w="528" w:type="pct"/>
            <w:shd w:val="clear" w:color="auto" w:fill="auto"/>
          </w:tcPr>
          <w:p w14:paraId="2B202598" w14:textId="714786E6" w:rsidR="008A145A" w:rsidRDefault="008A145A" w:rsidP="00C92FFF">
            <w:pPr>
              <w:widowControl w:val="0"/>
              <w:autoSpaceDE w:val="0"/>
              <w:autoSpaceDN w:val="0"/>
              <w:adjustRightInd w:val="0"/>
              <w:ind w:right="94"/>
              <w:rPr>
                <w:rFonts w:cs="Arial"/>
                <w:color w:val="000000"/>
                <w:sz w:val="24"/>
                <w:szCs w:val="24"/>
                <w:lang w:val="sr-Cyrl-RS"/>
              </w:rPr>
            </w:pPr>
            <w:r>
              <w:rPr>
                <w:rFonts w:cs="Arial"/>
                <w:color w:val="000000"/>
                <w:sz w:val="24"/>
                <w:szCs w:val="24"/>
                <w:lang w:val="sr-Cyrl-RS"/>
              </w:rPr>
              <w:t>6.</w:t>
            </w:r>
          </w:p>
        </w:tc>
        <w:tc>
          <w:tcPr>
            <w:tcW w:w="2050" w:type="pct"/>
            <w:shd w:val="clear" w:color="auto" w:fill="auto"/>
          </w:tcPr>
          <w:p w14:paraId="0B4EFB22" w14:textId="77777777" w:rsidR="008A145A" w:rsidRPr="00745DF0" w:rsidRDefault="008A145A" w:rsidP="00C92FFF">
            <w:pPr>
              <w:widowControl w:val="0"/>
              <w:autoSpaceDE w:val="0"/>
              <w:autoSpaceDN w:val="0"/>
              <w:adjustRightInd w:val="0"/>
              <w:ind w:right="94"/>
              <w:rPr>
                <w:rFonts w:cs="Arial"/>
                <w:color w:val="000000"/>
                <w:sz w:val="24"/>
                <w:szCs w:val="24"/>
              </w:rPr>
            </w:pPr>
          </w:p>
        </w:tc>
        <w:tc>
          <w:tcPr>
            <w:tcW w:w="1211" w:type="pct"/>
          </w:tcPr>
          <w:p w14:paraId="700502B1" w14:textId="77777777" w:rsidR="008A145A" w:rsidRPr="00745DF0" w:rsidRDefault="008A145A"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0B453B1D" w14:textId="77777777" w:rsidR="008A145A" w:rsidRPr="00745DF0" w:rsidRDefault="008A145A" w:rsidP="00C92FFF">
            <w:pPr>
              <w:widowControl w:val="0"/>
              <w:autoSpaceDE w:val="0"/>
              <w:autoSpaceDN w:val="0"/>
              <w:adjustRightInd w:val="0"/>
              <w:ind w:right="94"/>
              <w:rPr>
                <w:rFonts w:cs="Arial"/>
                <w:color w:val="000000"/>
                <w:sz w:val="24"/>
                <w:szCs w:val="24"/>
              </w:rPr>
            </w:pPr>
          </w:p>
        </w:tc>
      </w:tr>
    </w:tbl>
    <w:p w14:paraId="7036CAAB" w14:textId="77777777" w:rsidR="006F0D08" w:rsidRPr="00037196" w:rsidRDefault="006F0D08" w:rsidP="001B0370">
      <w:pPr>
        <w:spacing w:before="0"/>
        <w:rPr>
          <w:rFonts w:cs="Arial"/>
          <w:color w:val="00B0F0"/>
        </w:rPr>
      </w:pPr>
    </w:p>
    <w:p w14:paraId="0FCCE3CE" w14:textId="77777777" w:rsidR="00E634AF" w:rsidRDefault="00E634AF" w:rsidP="008A145A">
      <w:pPr>
        <w:pStyle w:val="KDPodnaslov1"/>
        <w:spacing w:before="0"/>
        <w:rPr>
          <w:rFonts w:eastAsia="Arial Unicode MS" w:cs="Arial"/>
        </w:rPr>
      </w:pPr>
    </w:p>
    <w:p w14:paraId="508B60CA" w14:textId="77777777" w:rsidR="00E634AF" w:rsidRPr="00E634AF" w:rsidRDefault="00E634AF" w:rsidP="00E634AF">
      <w:pPr>
        <w:pStyle w:val="KDPodnaslov1"/>
        <w:ind w:left="360"/>
        <w:jc w:val="center"/>
        <w:rPr>
          <w:rFonts w:eastAsia="Arial Unicode MS" w:cs="Arial"/>
          <w:b w:val="0"/>
          <w:lang w:val="ru-RU"/>
        </w:rPr>
      </w:pPr>
      <w:r w:rsidRPr="00E634AF">
        <w:rPr>
          <w:rFonts w:eastAsia="Arial Unicode MS" w:cs="Arial"/>
          <w:lang w:val="sr-Cyrl-RS"/>
        </w:rPr>
        <w:t xml:space="preserve">   </w:t>
      </w:r>
      <w:r w:rsidRPr="00E634AF">
        <w:rPr>
          <w:rFonts w:eastAsia="Arial Unicode MS" w:cs="Arial"/>
          <w:b w:val="0"/>
        </w:rPr>
        <w:t>Датум</w:t>
      </w:r>
      <w:r w:rsidRPr="00E634AF">
        <w:rPr>
          <w:rFonts w:eastAsia="Arial Unicode MS" w:cs="Arial"/>
          <w:b w:val="0"/>
          <w:lang w:val="sr-Cyrl-RS"/>
        </w:rPr>
        <w:t xml:space="preserve">                                                </w:t>
      </w:r>
      <w:r w:rsidRPr="00E634AF">
        <w:rPr>
          <w:rFonts w:eastAsia="Arial Unicode MS" w:cs="Arial"/>
          <w:b w:val="0"/>
        </w:rPr>
        <w:t>М.П</w:t>
      </w:r>
      <w:r w:rsidRPr="00E634AF">
        <w:rPr>
          <w:rFonts w:eastAsia="Arial Unicode MS" w:cs="Arial"/>
          <w:b w:val="0"/>
          <w:lang w:val="sr-Cyrl-CS"/>
        </w:rPr>
        <w:t xml:space="preserve">                                          П</w:t>
      </w:r>
      <w:r w:rsidRPr="00E634AF">
        <w:rPr>
          <w:rFonts w:eastAsia="Arial Unicode MS" w:cs="Arial"/>
          <w:b w:val="0"/>
        </w:rPr>
        <w:t>онуђач</w:t>
      </w:r>
      <w:r w:rsidRPr="00E634AF">
        <w:rPr>
          <w:rFonts w:eastAsia="Arial Unicode MS" w:cs="Arial"/>
          <w:b w:val="0"/>
          <w:lang w:val="ru-RU"/>
        </w:rPr>
        <w:t>:</w:t>
      </w:r>
    </w:p>
    <w:p w14:paraId="61BA3D02" w14:textId="74BB403C" w:rsidR="00E634AF" w:rsidRPr="00E634AF" w:rsidRDefault="00E634AF" w:rsidP="00E634AF">
      <w:pPr>
        <w:pStyle w:val="KDPodnaslov1"/>
        <w:ind w:left="360"/>
        <w:rPr>
          <w:rFonts w:eastAsia="Arial Unicode MS" w:cs="Arial"/>
          <w:b w:val="0"/>
          <w:lang w:val="ru-RU"/>
        </w:rPr>
      </w:pPr>
      <w:r w:rsidRPr="00E634AF">
        <w:rPr>
          <w:rFonts w:eastAsia="Arial Unicode MS" w:cs="Arial"/>
          <w:b w:val="0"/>
          <w:lang w:val="ru-RU"/>
        </w:rPr>
        <w:t>______________________</w:t>
      </w:r>
      <w:r>
        <w:rPr>
          <w:rFonts w:eastAsia="Arial Unicode MS" w:cs="Arial"/>
          <w:b w:val="0"/>
          <w:lang w:val="ru-RU"/>
        </w:rPr>
        <w:tab/>
      </w:r>
      <w:r>
        <w:rPr>
          <w:rFonts w:eastAsia="Arial Unicode MS" w:cs="Arial"/>
          <w:b w:val="0"/>
          <w:lang w:val="ru-RU"/>
        </w:rPr>
        <w:tab/>
      </w:r>
      <w:r>
        <w:rPr>
          <w:rFonts w:eastAsia="Arial Unicode MS" w:cs="Arial"/>
          <w:b w:val="0"/>
          <w:lang w:val="ru-RU"/>
        </w:rPr>
        <w:tab/>
      </w:r>
      <w:r>
        <w:rPr>
          <w:rFonts w:eastAsia="Arial Unicode MS" w:cs="Arial"/>
          <w:b w:val="0"/>
          <w:lang w:val="ru-RU"/>
        </w:rPr>
        <w:tab/>
      </w:r>
      <w:r>
        <w:rPr>
          <w:rFonts w:eastAsia="Arial Unicode MS" w:cs="Arial"/>
          <w:b w:val="0"/>
          <w:lang w:val="ru-RU"/>
        </w:rPr>
        <w:tab/>
      </w:r>
      <w:r>
        <w:rPr>
          <w:rFonts w:eastAsia="Arial Unicode MS" w:cs="Arial"/>
          <w:b w:val="0"/>
          <w:lang w:val="ru-RU"/>
        </w:rPr>
        <w:tab/>
        <w:t>______________</w:t>
      </w:r>
    </w:p>
    <w:p w14:paraId="0E0D06B8" w14:textId="510902B8" w:rsidR="00E634AF" w:rsidRPr="00E634AF" w:rsidRDefault="00E634AF" w:rsidP="00E634AF">
      <w:pPr>
        <w:pStyle w:val="KDPodnaslov1"/>
        <w:ind w:left="360"/>
        <w:jc w:val="center"/>
        <w:rPr>
          <w:rFonts w:eastAsia="Arial Unicode MS" w:cs="Arial"/>
          <w:b w:val="0"/>
          <w:lang w:val="ru-RU"/>
        </w:rPr>
      </w:pP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p>
    <w:p w14:paraId="24C77273" w14:textId="77777777" w:rsidR="00E634AF" w:rsidRPr="00E634AF" w:rsidRDefault="00E634AF" w:rsidP="00E634AF">
      <w:pPr>
        <w:pStyle w:val="KDPodnaslov1"/>
        <w:ind w:left="360"/>
        <w:jc w:val="center"/>
        <w:rPr>
          <w:rFonts w:eastAsia="Arial Unicode MS" w:cs="Arial"/>
          <w:b w:val="0"/>
          <w:lang w:val="ru-RU"/>
        </w:rPr>
      </w:pPr>
    </w:p>
    <w:p w14:paraId="424C10CE" w14:textId="77777777" w:rsidR="00E634AF" w:rsidRDefault="00E634AF" w:rsidP="00D872C2">
      <w:pPr>
        <w:pStyle w:val="KDPodnaslov1"/>
        <w:spacing w:before="0"/>
        <w:ind w:left="360"/>
        <w:jc w:val="center"/>
        <w:rPr>
          <w:rFonts w:eastAsia="Arial Unicode MS" w:cs="Arial"/>
        </w:rPr>
      </w:pPr>
    </w:p>
    <w:p w14:paraId="7B2D86CC" w14:textId="2609FD53" w:rsidR="00E634AF" w:rsidRPr="004E6325" w:rsidRDefault="00343A18" w:rsidP="00E634AF">
      <w:pPr>
        <w:pStyle w:val="Heading2"/>
        <w:ind w:left="1710" w:hanging="1710"/>
        <w:jc w:val="right"/>
        <w:rPr>
          <w:b w:val="0"/>
          <w:iCs/>
          <w:lang w:val="sr-Cyrl-RS"/>
        </w:rPr>
      </w:pPr>
      <w:r w:rsidRPr="00037196">
        <w:rPr>
          <w:rFonts w:eastAsia="Arial Unicode MS" w:cs="Arial"/>
        </w:rPr>
        <w:br w:type="page"/>
      </w:r>
      <w:bookmarkStart w:id="113" w:name="_Toc439164580"/>
      <w:bookmarkStart w:id="114" w:name="_Toc439164719"/>
      <w:bookmarkStart w:id="115" w:name="_Toc442559948"/>
      <w:r w:rsidR="00E634AF">
        <w:rPr>
          <w:i/>
          <w:iCs/>
          <w:lang w:val="sr-Cyrl-RS"/>
        </w:rPr>
        <w:lastRenderedPageBreak/>
        <w:t xml:space="preserve">ОБРАЗАЦ </w:t>
      </w:r>
      <w:bookmarkEnd w:id="113"/>
      <w:bookmarkEnd w:id="114"/>
      <w:r w:rsidR="00312A16">
        <w:rPr>
          <w:i/>
          <w:iCs/>
          <w:lang w:val="sr-Cyrl-RS"/>
        </w:rPr>
        <w:t xml:space="preserve"> </w:t>
      </w:r>
      <w:r w:rsidR="00D95F7A">
        <w:rPr>
          <w:i/>
          <w:iCs/>
          <w:lang w:val="sr-Cyrl-RS"/>
        </w:rPr>
        <w:t>9.1</w:t>
      </w:r>
      <w:r w:rsidR="00312A16">
        <w:rPr>
          <w:i/>
          <w:iCs/>
          <w:lang w:val="sr-Cyrl-RS"/>
        </w:rPr>
        <w:t xml:space="preserve"> </w:t>
      </w:r>
    </w:p>
    <w:p w14:paraId="1C9949C1" w14:textId="77777777" w:rsidR="00E634AF" w:rsidRPr="00234576" w:rsidRDefault="00E634AF" w:rsidP="00E634AF"/>
    <w:p w14:paraId="3FAF3E84" w14:textId="77777777" w:rsidR="00E634AF" w:rsidRPr="00234576" w:rsidRDefault="00E634AF" w:rsidP="00E634AF">
      <w:pPr>
        <w:jc w:val="center"/>
        <w:rPr>
          <w:b/>
          <w:lang w:val="sr-Cyrl-RS"/>
        </w:rPr>
      </w:pPr>
      <w:r w:rsidRPr="00234576">
        <w:rPr>
          <w:b/>
          <w:lang w:val="sr-Cyrl-RS"/>
        </w:rPr>
        <w:t>РАДНА БИОГРАФИЈА ЧЛАНА ТИМА – CV</w:t>
      </w:r>
    </w:p>
    <w:p w14:paraId="40FE19C8" w14:textId="77777777" w:rsidR="00E634AF" w:rsidRDefault="00E634AF" w:rsidP="00E634AF">
      <w:pPr>
        <w:tabs>
          <w:tab w:val="left" w:pos="680"/>
        </w:tabs>
        <w:spacing w:after="120"/>
        <w:rPr>
          <w:rFonts w:eastAsia="TimesNewRomanPS-BoldMT" w:cs="Arial"/>
          <w:b/>
          <w:bCs/>
          <w:sz w:val="24"/>
          <w:szCs w:val="24"/>
          <w:lang w:val="sr-Latn-CS" w:eastAsia="ar-SA"/>
        </w:rPr>
      </w:pPr>
    </w:p>
    <w:p w14:paraId="6F2FE099" w14:textId="77777777" w:rsidR="00E634AF" w:rsidRPr="00252E20" w:rsidRDefault="00E634AF" w:rsidP="00E634AF">
      <w:pPr>
        <w:rPr>
          <w:rFonts w:eastAsia="TimesNewRomanPS-BoldMT" w:cs="Arial"/>
        </w:rPr>
      </w:pPr>
      <w:r w:rsidRPr="00252E20">
        <w:rPr>
          <w:rFonts w:eastAsia="TimesNewRomanPS-BoldMT" w:cs="Arial"/>
          <w:b/>
        </w:rPr>
        <w:t>Предложена позиција:</w:t>
      </w:r>
      <w:r w:rsidRPr="00252E20">
        <w:rPr>
          <w:rFonts w:eastAsia="TimesNewRomanPS-BoldMT" w:cs="Arial"/>
        </w:rPr>
        <w:t xml:space="preserve"> </w:t>
      </w:r>
      <w:r w:rsidRPr="00252E20">
        <w:rPr>
          <w:rFonts w:eastAsia="TimesNewRomanPS-BoldMT" w:cs="Arial"/>
          <w:u w:val="single"/>
        </w:rPr>
        <w:tab/>
        <w:t>_____________________________________</w:t>
      </w:r>
      <w:r w:rsidRPr="00252E20">
        <w:rPr>
          <w:rFonts w:eastAsia="TimesNewRomanPS-BoldMT" w:cs="Arial"/>
          <w:u w:val="single"/>
        </w:rPr>
        <w:tab/>
        <w:t>_______</w:t>
      </w:r>
      <w:r w:rsidRPr="00252E20">
        <w:rPr>
          <w:rFonts w:eastAsia="TimesNewRomanPS-BoldMT" w:cs="Arial"/>
        </w:rPr>
        <w:t xml:space="preserve">                   </w:t>
      </w:r>
    </w:p>
    <w:p w14:paraId="1AC850B6" w14:textId="1D850CE3" w:rsidR="00E634AF" w:rsidRPr="00252E20" w:rsidRDefault="00E634AF" w:rsidP="00E634AF">
      <w:pPr>
        <w:rPr>
          <w:rFonts w:eastAsia="TimesNewRomanPS-BoldMT" w:cs="Arial"/>
        </w:rPr>
      </w:pPr>
      <w:r w:rsidRPr="00252E20">
        <w:rPr>
          <w:rFonts w:eastAsia="TimesNewRomanPS-BoldMT" w:cs="Arial"/>
        </w:rPr>
        <w:t xml:space="preserve">                                  </w:t>
      </w:r>
      <w:r>
        <w:rPr>
          <w:rFonts w:eastAsia="TimesNewRomanPS-BoldMT" w:cs="Arial"/>
        </w:rPr>
        <w:t xml:space="preserve">  </w:t>
      </w:r>
      <w:r w:rsidR="00EC70DB">
        <w:rPr>
          <w:rFonts w:eastAsia="TimesNewRomanPS-BoldMT" w:cs="Arial"/>
          <w:lang w:val="sr-Cyrl-RS"/>
        </w:rPr>
        <w:t xml:space="preserve">                               </w:t>
      </w:r>
      <w:r w:rsidRPr="00252E20">
        <w:rPr>
          <w:rFonts w:eastAsia="TimesNewRomanPS-BoldMT" w:cs="Arial"/>
        </w:rPr>
        <w:t xml:space="preserve"> </w:t>
      </w:r>
      <w:r w:rsidRPr="00252E20">
        <w:rPr>
          <w:rFonts w:cs="Arial"/>
        </w:rPr>
        <w:t>[</w:t>
      </w:r>
      <w:proofErr w:type="gramStart"/>
      <w:r w:rsidRPr="00B77381">
        <w:rPr>
          <w:rFonts w:cs="Arial"/>
          <w:i/>
          <w:iCs/>
          <w:sz w:val="18"/>
          <w:szCs w:val="18"/>
        </w:rPr>
        <w:t>за</w:t>
      </w:r>
      <w:proofErr w:type="gramEnd"/>
      <w:r w:rsidRPr="00B77381">
        <w:rPr>
          <w:rFonts w:cs="Arial"/>
          <w:i/>
          <w:iCs/>
          <w:sz w:val="18"/>
          <w:szCs w:val="18"/>
        </w:rPr>
        <w:t xml:space="preserve"> </w:t>
      </w:r>
      <w:r>
        <w:rPr>
          <w:rFonts w:cs="Arial"/>
          <w:i/>
          <w:iCs/>
          <w:sz w:val="18"/>
          <w:szCs w:val="18"/>
          <w:lang w:val="sr-Cyrl-RS"/>
        </w:rPr>
        <w:t>члана</w:t>
      </w:r>
      <w:r w:rsidR="00EC70DB">
        <w:rPr>
          <w:rFonts w:cs="Arial"/>
          <w:i/>
          <w:iCs/>
          <w:sz w:val="18"/>
          <w:szCs w:val="18"/>
          <w:lang w:val="sr-Cyrl-RS"/>
        </w:rPr>
        <w:t>ове</w:t>
      </w:r>
      <w:r>
        <w:rPr>
          <w:rFonts w:cs="Arial"/>
          <w:i/>
          <w:iCs/>
          <w:sz w:val="18"/>
          <w:szCs w:val="18"/>
          <w:lang w:val="sr-Cyrl-RS"/>
        </w:rPr>
        <w:t xml:space="preserve"> </w:t>
      </w:r>
      <w:r w:rsidR="008A145A">
        <w:rPr>
          <w:rFonts w:cs="Arial"/>
          <w:i/>
          <w:iCs/>
          <w:sz w:val="18"/>
          <w:szCs w:val="18"/>
          <w:lang w:val="sr-Cyrl-RS"/>
        </w:rPr>
        <w:t>тима</w:t>
      </w:r>
      <w:r w:rsidRPr="00252E20">
        <w:rPr>
          <w:rFonts w:cs="Arial"/>
        </w:rPr>
        <w:t>]</w:t>
      </w:r>
    </w:p>
    <w:p w14:paraId="11CD04CD" w14:textId="77777777" w:rsidR="00E634AF" w:rsidRPr="00252E20" w:rsidRDefault="00E634AF" w:rsidP="00E634AF">
      <w:pPr>
        <w:numPr>
          <w:ilvl w:val="0"/>
          <w:numId w:val="44"/>
        </w:numPr>
        <w:tabs>
          <w:tab w:val="left" w:pos="680"/>
        </w:tabs>
        <w:spacing w:after="120"/>
        <w:rPr>
          <w:rFonts w:eastAsia="TimesNewRomanPS-BoldMT" w:cs="Arial"/>
          <w:bCs/>
          <w:lang w:val="sr-Latn-CS" w:eastAsia="ar-SA"/>
        </w:rPr>
      </w:pPr>
      <w:r w:rsidRPr="00252E20">
        <w:rPr>
          <w:rFonts w:eastAsia="TimesNewRomanPS-BoldMT" w:cs="Arial"/>
          <w:bCs/>
          <w:lang w:val="sr-Latn-CS" w:eastAsia="ar-SA"/>
        </w:rPr>
        <w:t xml:space="preserve">Име особе (пуно име и презиме): </w:t>
      </w:r>
      <w:r w:rsidRPr="00252E20">
        <w:rPr>
          <w:rFonts w:eastAsia="TimesNewRomanPS-BoldMT" w:cs="Arial"/>
          <w:bCs/>
          <w:u w:val="single"/>
          <w:lang w:val="sr-Latn-CS" w:eastAsia="ar-SA"/>
        </w:rPr>
        <w:tab/>
      </w:r>
      <w:r w:rsidRPr="00252E20">
        <w:rPr>
          <w:rFonts w:eastAsia="TimesNewRomanPS-BoldMT" w:cs="Arial"/>
          <w:bCs/>
          <w:u w:val="single"/>
          <w:lang w:val="sr-Latn-CS" w:eastAsia="ar-SA"/>
        </w:rPr>
        <w:tab/>
        <w:t>_____________________</w:t>
      </w:r>
    </w:p>
    <w:p w14:paraId="013DE62C" w14:textId="77777777" w:rsidR="00E634AF" w:rsidRPr="00252E20" w:rsidRDefault="00E634AF" w:rsidP="00E634AF">
      <w:pPr>
        <w:numPr>
          <w:ilvl w:val="0"/>
          <w:numId w:val="44"/>
        </w:numPr>
        <w:tabs>
          <w:tab w:val="left" w:pos="680"/>
        </w:tabs>
        <w:spacing w:after="120"/>
        <w:rPr>
          <w:rFonts w:eastAsia="TimesNewRomanPS-BoldMT" w:cs="Arial"/>
          <w:bCs/>
          <w:lang w:val="sr-Latn-CS" w:eastAsia="ar-SA"/>
        </w:rPr>
      </w:pPr>
      <w:r w:rsidRPr="00252E20">
        <w:rPr>
          <w:rFonts w:eastAsia="TimesNewRomanPS-BoldMT" w:cs="Arial"/>
          <w:bCs/>
          <w:lang w:val="sr-Latn-CS" w:eastAsia="ar-SA"/>
        </w:rPr>
        <w:t xml:space="preserve">Датум рођења: </w:t>
      </w:r>
      <w:r w:rsidRPr="00252E20">
        <w:rPr>
          <w:rFonts w:eastAsia="TimesNewRomanPS-BoldMT" w:cs="Arial"/>
          <w:bCs/>
          <w:u w:val="single"/>
          <w:lang w:val="sr-Latn-CS" w:eastAsia="ar-SA"/>
        </w:rPr>
        <w:tab/>
        <w:t>___________</w:t>
      </w:r>
    </w:p>
    <w:p w14:paraId="3EB3D437" w14:textId="77777777" w:rsidR="00E634AF" w:rsidRPr="00252E20" w:rsidRDefault="00E634AF" w:rsidP="00E634AF">
      <w:pPr>
        <w:numPr>
          <w:ilvl w:val="0"/>
          <w:numId w:val="44"/>
        </w:numPr>
        <w:tabs>
          <w:tab w:val="left" w:pos="680"/>
        </w:tabs>
        <w:spacing w:after="120"/>
        <w:rPr>
          <w:rFonts w:eastAsia="TimesNewRomanPS-BoldMT" w:cs="Arial"/>
          <w:bCs/>
          <w:u w:val="single"/>
          <w:lang w:val="sr-Latn-CS" w:eastAsia="ar-SA"/>
        </w:rPr>
      </w:pPr>
      <w:r w:rsidRPr="00252E20">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E634AF" w:rsidRPr="00252E20" w14:paraId="3F81B77A" w14:textId="77777777" w:rsidTr="00C92FFF">
        <w:tc>
          <w:tcPr>
            <w:tcW w:w="351" w:type="pct"/>
            <w:tcBorders>
              <w:top w:val="single" w:sz="4" w:space="0" w:color="auto"/>
              <w:left w:val="single" w:sz="4" w:space="0" w:color="auto"/>
              <w:bottom w:val="single" w:sz="4" w:space="0" w:color="auto"/>
              <w:right w:val="single" w:sz="4" w:space="0" w:color="auto"/>
            </w:tcBorders>
          </w:tcPr>
          <w:p w14:paraId="13E11E99" w14:textId="77777777" w:rsidR="00E634AF" w:rsidRPr="00252E20" w:rsidRDefault="00E634AF" w:rsidP="00C92FFF">
            <w:pPr>
              <w:tabs>
                <w:tab w:val="left" w:pos="680"/>
              </w:tabs>
              <w:autoSpaceDE w:val="0"/>
              <w:autoSpaceDN w:val="0"/>
              <w:spacing w:after="60"/>
              <w:rPr>
                <w:rFonts w:eastAsia="TimesNewRomanPS-BoldMT" w:cs="Arial"/>
                <w:bCs/>
                <w:lang w:val="en-GB"/>
              </w:rPr>
            </w:pPr>
            <w:r w:rsidRPr="00252E20">
              <w:rPr>
                <w:rFonts w:eastAsia="TimesNewRomanPS-BoldMT" w:cs="Arial"/>
                <w:bCs/>
                <w:lang w:val="en-GB"/>
              </w:rPr>
              <w:t>4.1</w:t>
            </w:r>
          </w:p>
        </w:tc>
        <w:tc>
          <w:tcPr>
            <w:tcW w:w="1916" w:type="pct"/>
            <w:tcBorders>
              <w:top w:val="single" w:sz="4" w:space="0" w:color="auto"/>
              <w:left w:val="single" w:sz="4" w:space="0" w:color="auto"/>
              <w:bottom w:val="single" w:sz="4" w:space="0" w:color="auto"/>
              <w:right w:val="single" w:sz="4" w:space="0" w:color="auto"/>
            </w:tcBorders>
          </w:tcPr>
          <w:p w14:paraId="3E5F7FA4" w14:textId="77777777" w:rsidR="00E634AF" w:rsidRPr="00252E20" w:rsidRDefault="00E634AF" w:rsidP="00C92FFF">
            <w:pPr>
              <w:tabs>
                <w:tab w:val="left" w:pos="680"/>
              </w:tabs>
              <w:autoSpaceDE w:val="0"/>
              <w:autoSpaceDN w:val="0"/>
              <w:spacing w:after="60"/>
              <w:rPr>
                <w:rFonts w:eastAsia="TimesNewRomanPS-BoldMT" w:cs="Arial"/>
                <w:bCs/>
                <w:lang w:val="en-GB"/>
              </w:rPr>
            </w:pPr>
            <w:r w:rsidRPr="00252E20">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70B088EC" w14:textId="77777777" w:rsidR="00E634AF" w:rsidRPr="00252E20" w:rsidRDefault="00E634AF" w:rsidP="00C92FFF">
            <w:pPr>
              <w:tabs>
                <w:tab w:val="left" w:pos="680"/>
              </w:tabs>
              <w:autoSpaceDE w:val="0"/>
              <w:autoSpaceDN w:val="0"/>
              <w:spacing w:after="60"/>
              <w:rPr>
                <w:rFonts w:eastAsia="TimesNewRomanPS-BoldMT" w:cs="Arial"/>
                <w:bCs/>
                <w:lang w:val="en-GB"/>
              </w:rPr>
            </w:pPr>
          </w:p>
        </w:tc>
      </w:tr>
      <w:tr w:rsidR="00E634AF" w:rsidRPr="00B52B31" w14:paraId="6D467990" w14:textId="77777777" w:rsidTr="00C92FFF">
        <w:tc>
          <w:tcPr>
            <w:tcW w:w="351" w:type="pct"/>
            <w:tcBorders>
              <w:top w:val="single" w:sz="4" w:space="0" w:color="auto"/>
              <w:left w:val="single" w:sz="4" w:space="0" w:color="auto"/>
              <w:bottom w:val="single" w:sz="4" w:space="0" w:color="auto"/>
              <w:right w:val="single" w:sz="4" w:space="0" w:color="auto"/>
            </w:tcBorders>
          </w:tcPr>
          <w:p w14:paraId="6E6892F7" w14:textId="77777777" w:rsidR="00E634AF" w:rsidRPr="00252E20" w:rsidRDefault="00E634AF" w:rsidP="00C92FFF">
            <w:pPr>
              <w:tabs>
                <w:tab w:val="left" w:pos="680"/>
              </w:tabs>
              <w:autoSpaceDE w:val="0"/>
              <w:autoSpaceDN w:val="0"/>
              <w:spacing w:after="60"/>
              <w:rPr>
                <w:rFonts w:eastAsia="TimesNewRomanPS-BoldMT" w:cs="Arial"/>
                <w:bCs/>
                <w:lang w:val="en-GB"/>
              </w:rPr>
            </w:pPr>
            <w:r w:rsidRPr="00252E20">
              <w:rPr>
                <w:rFonts w:eastAsia="TimesNewRomanPS-BoldMT" w:cs="Arial"/>
                <w:bCs/>
                <w:lang w:val="en-GB"/>
              </w:rPr>
              <w:t>4.2</w:t>
            </w:r>
          </w:p>
        </w:tc>
        <w:tc>
          <w:tcPr>
            <w:tcW w:w="1916" w:type="pct"/>
            <w:tcBorders>
              <w:top w:val="single" w:sz="4" w:space="0" w:color="auto"/>
              <w:left w:val="single" w:sz="4" w:space="0" w:color="auto"/>
              <w:bottom w:val="single" w:sz="4" w:space="0" w:color="auto"/>
              <w:right w:val="single" w:sz="4" w:space="0" w:color="auto"/>
            </w:tcBorders>
          </w:tcPr>
          <w:p w14:paraId="3CDB1128" w14:textId="77777777" w:rsidR="00E634AF" w:rsidRPr="00B52B31" w:rsidRDefault="00E634AF" w:rsidP="00C92FFF">
            <w:pPr>
              <w:tabs>
                <w:tab w:val="left" w:pos="680"/>
              </w:tabs>
              <w:autoSpaceDE w:val="0"/>
              <w:autoSpaceDN w:val="0"/>
              <w:spacing w:after="60"/>
              <w:rPr>
                <w:rFonts w:eastAsia="TimesNewRomanPS-BoldMT" w:cs="Arial"/>
                <w:bCs/>
                <w:lang w:val="en-GB"/>
              </w:rPr>
            </w:pPr>
            <w:r w:rsidRPr="00252E20">
              <w:rPr>
                <w:rFonts w:eastAsia="TimesNewRomanPS-BoldMT" w:cs="Arial"/>
                <w:bCs/>
                <w:lang w:val="en-GB"/>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3B2DF616" w14:textId="77777777" w:rsidR="00E634AF" w:rsidRPr="00B52B31" w:rsidRDefault="00E634AF" w:rsidP="00C92FFF">
            <w:pPr>
              <w:tabs>
                <w:tab w:val="left" w:pos="680"/>
              </w:tabs>
              <w:autoSpaceDE w:val="0"/>
              <w:autoSpaceDN w:val="0"/>
              <w:spacing w:after="60"/>
              <w:rPr>
                <w:rFonts w:eastAsia="TimesNewRomanPS-BoldMT" w:cs="Arial"/>
                <w:bCs/>
                <w:lang w:val="en-GB"/>
              </w:rPr>
            </w:pPr>
          </w:p>
        </w:tc>
      </w:tr>
    </w:tbl>
    <w:p w14:paraId="43B285C5" w14:textId="77777777" w:rsidR="00E634AF" w:rsidRPr="00B52B31" w:rsidRDefault="00E634AF" w:rsidP="00E634AF">
      <w:pPr>
        <w:numPr>
          <w:ilvl w:val="0"/>
          <w:numId w:val="44"/>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Остали тренинзи (навести све установе као и звања стечена похађањем тренинга): </w:t>
      </w:r>
    </w:p>
    <w:p w14:paraId="32C2A52B" w14:textId="77777777" w:rsidR="00E634AF" w:rsidRPr="00B52B31" w:rsidRDefault="00E634AF" w:rsidP="00E634AF">
      <w:pPr>
        <w:tabs>
          <w:tab w:val="left" w:pos="680"/>
        </w:tabs>
        <w:spacing w:after="120"/>
        <w:rPr>
          <w:rFonts w:eastAsia="TimesNewRomanPS-BoldMT" w:cs="Arial"/>
          <w:bCs/>
          <w:lang w:val="sr-Latn-CS" w:eastAsia="ar-SA"/>
        </w:rPr>
      </w:pPr>
    </w:p>
    <w:p w14:paraId="70472AD9" w14:textId="77777777" w:rsidR="00E634AF" w:rsidRPr="00B52B31" w:rsidRDefault="00E634AF" w:rsidP="00E634AF">
      <w:pPr>
        <w:numPr>
          <w:ilvl w:val="0"/>
          <w:numId w:val="44"/>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Земље где је стечено радно искуство (списак земаља где је радио): </w:t>
      </w:r>
    </w:p>
    <w:p w14:paraId="7543CAED" w14:textId="77777777" w:rsidR="00E634AF" w:rsidRPr="00B52B31" w:rsidRDefault="00E634AF" w:rsidP="00E634AF">
      <w:pPr>
        <w:tabs>
          <w:tab w:val="left" w:pos="680"/>
        </w:tabs>
        <w:spacing w:after="120"/>
        <w:rPr>
          <w:rFonts w:eastAsia="TimesNewRomanPS-BoldMT" w:cs="Arial"/>
          <w:bCs/>
          <w:lang w:val="sr-Latn-CS" w:eastAsia="ar-SA"/>
        </w:rPr>
      </w:pPr>
    </w:p>
    <w:p w14:paraId="44CCEF4B" w14:textId="77777777" w:rsidR="00E634AF" w:rsidRPr="00B52B31" w:rsidRDefault="00E634AF" w:rsidP="00E634AF">
      <w:pPr>
        <w:numPr>
          <w:ilvl w:val="0"/>
          <w:numId w:val="44"/>
        </w:numPr>
        <w:tabs>
          <w:tab w:val="left" w:pos="680"/>
        </w:tabs>
        <w:spacing w:after="120"/>
        <w:rPr>
          <w:rFonts w:eastAsia="TimesNewRomanPS-BoldMT" w:cs="Arial"/>
          <w:b/>
          <w:bCs/>
          <w:lang w:val="sr-Latn-CS" w:eastAsia="ar-SA"/>
        </w:rPr>
      </w:pPr>
      <w:r>
        <w:rPr>
          <w:rFonts w:eastAsia="TimesNewRomanPS-BoldMT" w:cs="Arial"/>
          <w:bCs/>
          <w:lang w:val="sr-Cyrl-CS" w:eastAsia="ar-SA"/>
        </w:rPr>
        <w:t>Радно искуство</w:t>
      </w:r>
      <w:r w:rsidRPr="00B52B31">
        <w:rPr>
          <w:rFonts w:eastAsia="TimesNewRomanPS-BoldMT" w:cs="Arial"/>
          <w:bCs/>
          <w:lang w:val="sr-Latn-CS" w:eastAsia="ar-SA"/>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E634AF" w:rsidRPr="002E67EE" w14:paraId="0316930C" w14:textId="77777777" w:rsidTr="00C92FFF">
        <w:tc>
          <w:tcPr>
            <w:tcW w:w="2336" w:type="pct"/>
            <w:tcBorders>
              <w:top w:val="single" w:sz="4" w:space="0" w:color="auto"/>
              <w:left w:val="single" w:sz="4" w:space="0" w:color="auto"/>
              <w:bottom w:val="single" w:sz="4" w:space="0" w:color="auto"/>
              <w:right w:val="single" w:sz="4" w:space="0" w:color="auto"/>
            </w:tcBorders>
          </w:tcPr>
          <w:p w14:paraId="0504DA34" w14:textId="77777777" w:rsidR="00E634AF" w:rsidRPr="00493427" w:rsidRDefault="00E634AF" w:rsidP="00C92FFF">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14:paraId="2633BB15" w14:textId="77777777" w:rsidR="00E634AF" w:rsidRPr="00493427" w:rsidRDefault="00E634AF" w:rsidP="00C92FFF">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99CE554" w14:textId="77777777" w:rsidR="00E634AF" w:rsidRPr="00493427" w:rsidRDefault="00E634AF" w:rsidP="00C92FFF">
            <w:pPr>
              <w:tabs>
                <w:tab w:val="left" w:pos="680"/>
              </w:tabs>
              <w:autoSpaceDE w:val="0"/>
              <w:autoSpaceDN w:val="0"/>
              <w:rPr>
                <w:rFonts w:eastAsia="TimesNewRomanPS-BoldMT" w:cs="Arial"/>
                <w:bCs/>
                <w:lang w:val="sr-Latn-CS"/>
              </w:rPr>
            </w:pPr>
          </w:p>
        </w:tc>
      </w:tr>
      <w:tr w:rsidR="00E634AF" w:rsidRPr="00B52B31" w14:paraId="5FBEBAA7" w14:textId="77777777" w:rsidTr="00C92FFF">
        <w:tc>
          <w:tcPr>
            <w:tcW w:w="2336" w:type="pct"/>
            <w:tcBorders>
              <w:top w:val="single" w:sz="4" w:space="0" w:color="auto"/>
              <w:left w:val="single" w:sz="4" w:space="0" w:color="auto"/>
              <w:bottom w:val="single" w:sz="4" w:space="0" w:color="auto"/>
              <w:right w:val="single" w:sz="4" w:space="0" w:color="auto"/>
            </w:tcBorders>
          </w:tcPr>
          <w:p w14:paraId="1413EA6F"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5B156B35" w14:textId="77777777" w:rsidR="00E634AF" w:rsidRPr="00B52B31" w:rsidRDefault="00E634AF" w:rsidP="00C92FFF">
            <w:pPr>
              <w:tabs>
                <w:tab w:val="left" w:pos="680"/>
              </w:tabs>
              <w:autoSpaceDE w:val="0"/>
              <w:autoSpaceDN w:val="0"/>
              <w:rPr>
                <w:rFonts w:eastAsia="TimesNewRomanPS-BoldMT" w:cs="Arial"/>
                <w:bCs/>
                <w:lang w:val="en-GB"/>
              </w:rPr>
            </w:pPr>
          </w:p>
        </w:tc>
      </w:tr>
      <w:tr w:rsidR="00E634AF" w:rsidRPr="00B52B31" w14:paraId="54728AE1" w14:textId="77777777" w:rsidTr="00C92FFF">
        <w:tc>
          <w:tcPr>
            <w:tcW w:w="2336" w:type="pct"/>
            <w:tcBorders>
              <w:top w:val="single" w:sz="4" w:space="0" w:color="auto"/>
              <w:left w:val="single" w:sz="4" w:space="0" w:color="auto"/>
              <w:bottom w:val="single" w:sz="4" w:space="0" w:color="auto"/>
              <w:right w:val="single" w:sz="4" w:space="0" w:color="auto"/>
            </w:tcBorders>
          </w:tcPr>
          <w:p w14:paraId="330B6FD0"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58CD3B8E" w14:textId="77777777" w:rsidR="00E634AF" w:rsidRPr="00B52B31" w:rsidRDefault="00E634AF" w:rsidP="00C92FFF">
            <w:pPr>
              <w:tabs>
                <w:tab w:val="left" w:pos="680"/>
              </w:tabs>
              <w:autoSpaceDE w:val="0"/>
              <w:autoSpaceDN w:val="0"/>
              <w:rPr>
                <w:rFonts w:eastAsia="TimesNewRomanPS-BoldMT" w:cs="Arial"/>
                <w:bCs/>
                <w:lang w:val="en-GB"/>
              </w:rPr>
            </w:pPr>
          </w:p>
        </w:tc>
      </w:tr>
      <w:tr w:rsidR="00E634AF" w:rsidRPr="00B52B31" w14:paraId="2F0706BA" w14:textId="77777777" w:rsidTr="00C92FFF">
        <w:tc>
          <w:tcPr>
            <w:tcW w:w="2336" w:type="pct"/>
            <w:tcBorders>
              <w:top w:val="single" w:sz="4" w:space="0" w:color="auto"/>
              <w:left w:val="single" w:sz="4" w:space="0" w:color="auto"/>
              <w:bottom w:val="single" w:sz="4" w:space="0" w:color="auto"/>
              <w:right w:val="single" w:sz="4" w:space="0" w:color="auto"/>
            </w:tcBorders>
          </w:tcPr>
          <w:p w14:paraId="4946C0D7"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A60CF8C" w14:textId="77777777" w:rsidR="00E634AF" w:rsidRPr="00B52B31" w:rsidRDefault="00E634AF" w:rsidP="00C92FFF">
            <w:pPr>
              <w:tabs>
                <w:tab w:val="left" w:pos="680"/>
              </w:tabs>
              <w:autoSpaceDE w:val="0"/>
              <w:autoSpaceDN w:val="0"/>
              <w:rPr>
                <w:rFonts w:eastAsia="TimesNewRomanPS-BoldMT" w:cs="Arial"/>
                <w:bCs/>
                <w:lang w:val="en-GB"/>
              </w:rPr>
            </w:pPr>
          </w:p>
        </w:tc>
      </w:tr>
      <w:tr w:rsidR="00E634AF" w:rsidRPr="00B52B31" w14:paraId="50FD2776" w14:textId="77777777" w:rsidTr="00C92FFF">
        <w:trPr>
          <w:trHeight w:val="935"/>
        </w:trPr>
        <w:tc>
          <w:tcPr>
            <w:tcW w:w="2336" w:type="pct"/>
            <w:tcBorders>
              <w:top w:val="single" w:sz="4" w:space="0" w:color="auto"/>
              <w:left w:val="single" w:sz="4" w:space="0" w:color="auto"/>
              <w:bottom w:val="single" w:sz="4" w:space="0" w:color="auto"/>
              <w:right w:val="single" w:sz="4" w:space="0" w:color="auto"/>
            </w:tcBorders>
          </w:tcPr>
          <w:p w14:paraId="3B99D162"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17025ED7" w14:textId="77777777" w:rsidR="00E634AF" w:rsidRPr="00B52B31" w:rsidRDefault="00E634AF" w:rsidP="00C92FFF">
            <w:pPr>
              <w:tabs>
                <w:tab w:val="left" w:pos="680"/>
              </w:tabs>
              <w:autoSpaceDE w:val="0"/>
              <w:autoSpaceDN w:val="0"/>
              <w:rPr>
                <w:rFonts w:eastAsia="TimesNewRomanPS-BoldMT" w:cs="Arial"/>
                <w:bCs/>
                <w:lang w:val="en-GB"/>
              </w:rPr>
            </w:pPr>
          </w:p>
        </w:tc>
      </w:tr>
    </w:tbl>
    <w:p w14:paraId="1ADFAD0A" w14:textId="77777777" w:rsidR="00E634AF" w:rsidRPr="00B52B31" w:rsidRDefault="00E634AF" w:rsidP="00E634AF">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E634AF" w:rsidRPr="002E67EE" w14:paraId="0D78F8A1" w14:textId="77777777" w:rsidTr="00C92FFF">
        <w:tc>
          <w:tcPr>
            <w:tcW w:w="2336" w:type="pct"/>
            <w:tcBorders>
              <w:top w:val="single" w:sz="4" w:space="0" w:color="auto"/>
              <w:left w:val="single" w:sz="4" w:space="0" w:color="auto"/>
              <w:bottom w:val="single" w:sz="4" w:space="0" w:color="auto"/>
              <w:right w:val="single" w:sz="4" w:space="0" w:color="auto"/>
            </w:tcBorders>
          </w:tcPr>
          <w:p w14:paraId="11FE23F0" w14:textId="77777777" w:rsidR="00E634AF" w:rsidRPr="00493427" w:rsidRDefault="00E634AF" w:rsidP="00C92FFF">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14:paraId="5DB576B7" w14:textId="77777777" w:rsidR="00E634AF" w:rsidRPr="00493427" w:rsidRDefault="00E634AF" w:rsidP="00C92FFF">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5984418" w14:textId="77777777" w:rsidR="00E634AF" w:rsidRPr="00493427" w:rsidRDefault="00E634AF" w:rsidP="00C92FFF">
            <w:pPr>
              <w:tabs>
                <w:tab w:val="left" w:pos="680"/>
              </w:tabs>
              <w:autoSpaceDE w:val="0"/>
              <w:autoSpaceDN w:val="0"/>
              <w:rPr>
                <w:rFonts w:eastAsia="TimesNewRomanPS-BoldMT" w:cs="Arial"/>
                <w:bCs/>
                <w:lang w:val="sr-Latn-CS"/>
              </w:rPr>
            </w:pPr>
          </w:p>
        </w:tc>
      </w:tr>
      <w:tr w:rsidR="00E634AF" w:rsidRPr="00B52B31" w14:paraId="55CBA819" w14:textId="77777777" w:rsidTr="00C92FFF">
        <w:tc>
          <w:tcPr>
            <w:tcW w:w="2336" w:type="pct"/>
            <w:tcBorders>
              <w:top w:val="single" w:sz="4" w:space="0" w:color="auto"/>
              <w:left w:val="single" w:sz="4" w:space="0" w:color="auto"/>
              <w:bottom w:val="single" w:sz="4" w:space="0" w:color="auto"/>
              <w:right w:val="single" w:sz="4" w:space="0" w:color="auto"/>
            </w:tcBorders>
          </w:tcPr>
          <w:p w14:paraId="74E6FCE5"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5C80D72C" w14:textId="77777777" w:rsidR="00E634AF" w:rsidRPr="00B52B31" w:rsidRDefault="00E634AF" w:rsidP="00C92FFF">
            <w:pPr>
              <w:tabs>
                <w:tab w:val="left" w:pos="680"/>
              </w:tabs>
              <w:autoSpaceDE w:val="0"/>
              <w:autoSpaceDN w:val="0"/>
              <w:rPr>
                <w:rFonts w:eastAsia="TimesNewRomanPS-BoldMT" w:cs="Arial"/>
                <w:bCs/>
                <w:lang w:val="en-GB"/>
              </w:rPr>
            </w:pPr>
          </w:p>
        </w:tc>
      </w:tr>
      <w:tr w:rsidR="00E634AF" w:rsidRPr="00B52B31" w14:paraId="2F96DD88" w14:textId="77777777" w:rsidTr="00C92FFF">
        <w:tc>
          <w:tcPr>
            <w:tcW w:w="2336" w:type="pct"/>
            <w:tcBorders>
              <w:top w:val="single" w:sz="4" w:space="0" w:color="auto"/>
              <w:left w:val="single" w:sz="4" w:space="0" w:color="auto"/>
              <w:bottom w:val="single" w:sz="4" w:space="0" w:color="auto"/>
              <w:right w:val="single" w:sz="4" w:space="0" w:color="auto"/>
            </w:tcBorders>
          </w:tcPr>
          <w:p w14:paraId="00FC9D41"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762975BD" w14:textId="77777777" w:rsidR="00E634AF" w:rsidRPr="00B52B31" w:rsidRDefault="00E634AF" w:rsidP="00C92FFF">
            <w:pPr>
              <w:tabs>
                <w:tab w:val="left" w:pos="680"/>
              </w:tabs>
              <w:autoSpaceDE w:val="0"/>
              <w:autoSpaceDN w:val="0"/>
              <w:rPr>
                <w:rFonts w:eastAsia="TimesNewRomanPS-BoldMT" w:cs="Arial"/>
                <w:bCs/>
                <w:lang w:val="en-GB"/>
              </w:rPr>
            </w:pPr>
          </w:p>
        </w:tc>
      </w:tr>
      <w:tr w:rsidR="00E634AF" w:rsidRPr="00B52B31" w14:paraId="149B243D" w14:textId="77777777" w:rsidTr="00C92FFF">
        <w:tc>
          <w:tcPr>
            <w:tcW w:w="2336" w:type="pct"/>
            <w:tcBorders>
              <w:top w:val="single" w:sz="4" w:space="0" w:color="auto"/>
              <w:left w:val="single" w:sz="4" w:space="0" w:color="auto"/>
              <w:bottom w:val="single" w:sz="4" w:space="0" w:color="auto"/>
              <w:right w:val="single" w:sz="4" w:space="0" w:color="auto"/>
            </w:tcBorders>
          </w:tcPr>
          <w:p w14:paraId="49BD71D0"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03C41660" w14:textId="77777777" w:rsidR="00E634AF" w:rsidRPr="00B52B31" w:rsidRDefault="00E634AF" w:rsidP="00C92FFF">
            <w:pPr>
              <w:tabs>
                <w:tab w:val="left" w:pos="680"/>
              </w:tabs>
              <w:autoSpaceDE w:val="0"/>
              <w:autoSpaceDN w:val="0"/>
              <w:rPr>
                <w:rFonts w:eastAsia="TimesNewRomanPS-BoldMT" w:cs="Arial"/>
                <w:bCs/>
                <w:lang w:val="en-GB"/>
              </w:rPr>
            </w:pPr>
          </w:p>
        </w:tc>
      </w:tr>
      <w:tr w:rsidR="00E634AF" w:rsidRPr="00B52B31" w14:paraId="1E7B5C59" w14:textId="77777777" w:rsidTr="00C92FFF">
        <w:trPr>
          <w:trHeight w:val="935"/>
        </w:trPr>
        <w:tc>
          <w:tcPr>
            <w:tcW w:w="2336" w:type="pct"/>
            <w:tcBorders>
              <w:top w:val="single" w:sz="4" w:space="0" w:color="auto"/>
              <w:left w:val="single" w:sz="4" w:space="0" w:color="auto"/>
              <w:bottom w:val="single" w:sz="4" w:space="0" w:color="auto"/>
              <w:right w:val="single" w:sz="4" w:space="0" w:color="auto"/>
            </w:tcBorders>
          </w:tcPr>
          <w:p w14:paraId="1EC9F6F4"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4513AA5C" w14:textId="77777777" w:rsidR="00E634AF" w:rsidRPr="00B52B31" w:rsidRDefault="00E634AF" w:rsidP="00C92FFF">
            <w:pPr>
              <w:tabs>
                <w:tab w:val="left" w:pos="680"/>
              </w:tabs>
              <w:autoSpaceDE w:val="0"/>
              <w:autoSpaceDN w:val="0"/>
              <w:rPr>
                <w:rFonts w:eastAsia="TimesNewRomanPS-BoldMT" w:cs="Arial"/>
                <w:bCs/>
                <w:lang w:val="en-GB"/>
              </w:rPr>
            </w:pPr>
          </w:p>
        </w:tc>
      </w:tr>
    </w:tbl>
    <w:p w14:paraId="7D927C66" w14:textId="77777777" w:rsidR="00E634AF" w:rsidRPr="00B52B31" w:rsidRDefault="00E634AF" w:rsidP="00E634AF">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E634AF" w:rsidRPr="002E67EE" w14:paraId="3F8681D1" w14:textId="77777777" w:rsidTr="00C92FFF">
        <w:tc>
          <w:tcPr>
            <w:tcW w:w="2336" w:type="pct"/>
            <w:tcBorders>
              <w:top w:val="single" w:sz="4" w:space="0" w:color="auto"/>
              <w:left w:val="single" w:sz="4" w:space="0" w:color="auto"/>
              <w:bottom w:val="single" w:sz="4" w:space="0" w:color="auto"/>
              <w:right w:val="single" w:sz="4" w:space="0" w:color="auto"/>
            </w:tcBorders>
          </w:tcPr>
          <w:p w14:paraId="77BB4C7D" w14:textId="77777777" w:rsidR="00E634AF" w:rsidRPr="00493427" w:rsidRDefault="00E634AF" w:rsidP="00C92FFF">
            <w:pPr>
              <w:tabs>
                <w:tab w:val="left" w:pos="680"/>
              </w:tabs>
              <w:autoSpaceDE w:val="0"/>
              <w:autoSpaceDN w:val="0"/>
              <w:rPr>
                <w:rFonts w:eastAsia="TimesNewRomanPS-BoldMT" w:cs="Arial"/>
                <w:bCs/>
                <w:lang w:val="sr-Latn-CS"/>
              </w:rPr>
            </w:pPr>
            <w:r w:rsidRPr="00493427">
              <w:rPr>
                <w:rFonts w:eastAsia="TimesNewRomanPS-BoldMT" w:cs="Arial"/>
                <w:bCs/>
                <w:lang w:val="sr-Latn-CS"/>
              </w:rPr>
              <w:lastRenderedPageBreak/>
              <w:t>Период:</w:t>
            </w:r>
          </w:p>
          <w:p w14:paraId="677245ED" w14:textId="77777777" w:rsidR="00E634AF" w:rsidRPr="00493427" w:rsidRDefault="00E634AF" w:rsidP="00C92FFF">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5F1924E" w14:textId="77777777" w:rsidR="00E634AF" w:rsidRPr="00493427" w:rsidRDefault="00E634AF" w:rsidP="00C92FFF">
            <w:pPr>
              <w:tabs>
                <w:tab w:val="left" w:pos="680"/>
              </w:tabs>
              <w:autoSpaceDE w:val="0"/>
              <w:autoSpaceDN w:val="0"/>
              <w:rPr>
                <w:rFonts w:eastAsia="TimesNewRomanPS-BoldMT" w:cs="Arial"/>
                <w:bCs/>
                <w:lang w:val="sr-Latn-CS"/>
              </w:rPr>
            </w:pPr>
          </w:p>
        </w:tc>
      </w:tr>
      <w:tr w:rsidR="00E634AF" w:rsidRPr="00B52B31" w14:paraId="4C9F86CD" w14:textId="77777777" w:rsidTr="00C92FFF">
        <w:tc>
          <w:tcPr>
            <w:tcW w:w="2336" w:type="pct"/>
            <w:tcBorders>
              <w:top w:val="single" w:sz="4" w:space="0" w:color="auto"/>
              <w:left w:val="single" w:sz="4" w:space="0" w:color="auto"/>
              <w:bottom w:val="single" w:sz="4" w:space="0" w:color="auto"/>
              <w:right w:val="single" w:sz="4" w:space="0" w:color="auto"/>
            </w:tcBorders>
          </w:tcPr>
          <w:p w14:paraId="262F13B5"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713C5FE" w14:textId="77777777" w:rsidR="00E634AF" w:rsidRPr="00B52B31" w:rsidRDefault="00E634AF" w:rsidP="00C92FFF">
            <w:pPr>
              <w:tabs>
                <w:tab w:val="left" w:pos="680"/>
              </w:tabs>
              <w:autoSpaceDE w:val="0"/>
              <w:autoSpaceDN w:val="0"/>
              <w:rPr>
                <w:rFonts w:eastAsia="TimesNewRomanPS-BoldMT" w:cs="Arial"/>
                <w:bCs/>
                <w:lang w:val="en-GB"/>
              </w:rPr>
            </w:pPr>
          </w:p>
        </w:tc>
      </w:tr>
      <w:tr w:rsidR="00E634AF" w:rsidRPr="00B52B31" w14:paraId="332794B1" w14:textId="77777777" w:rsidTr="00C92FFF">
        <w:tc>
          <w:tcPr>
            <w:tcW w:w="2336" w:type="pct"/>
            <w:tcBorders>
              <w:top w:val="single" w:sz="4" w:space="0" w:color="auto"/>
              <w:left w:val="single" w:sz="4" w:space="0" w:color="auto"/>
              <w:bottom w:val="single" w:sz="4" w:space="0" w:color="auto"/>
              <w:right w:val="single" w:sz="4" w:space="0" w:color="auto"/>
            </w:tcBorders>
          </w:tcPr>
          <w:p w14:paraId="1F03451C"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5B7F0675" w14:textId="77777777" w:rsidR="00E634AF" w:rsidRPr="00B52B31" w:rsidRDefault="00E634AF" w:rsidP="00C92FFF">
            <w:pPr>
              <w:tabs>
                <w:tab w:val="left" w:pos="680"/>
              </w:tabs>
              <w:autoSpaceDE w:val="0"/>
              <w:autoSpaceDN w:val="0"/>
              <w:rPr>
                <w:rFonts w:eastAsia="TimesNewRomanPS-BoldMT" w:cs="Arial"/>
                <w:bCs/>
                <w:lang w:val="en-GB"/>
              </w:rPr>
            </w:pPr>
          </w:p>
        </w:tc>
      </w:tr>
      <w:tr w:rsidR="00E634AF" w:rsidRPr="00B52B31" w14:paraId="1689F915" w14:textId="77777777" w:rsidTr="00C92FFF">
        <w:tc>
          <w:tcPr>
            <w:tcW w:w="2336" w:type="pct"/>
            <w:tcBorders>
              <w:top w:val="single" w:sz="4" w:space="0" w:color="auto"/>
              <w:left w:val="single" w:sz="4" w:space="0" w:color="auto"/>
              <w:bottom w:val="single" w:sz="4" w:space="0" w:color="auto"/>
              <w:right w:val="single" w:sz="4" w:space="0" w:color="auto"/>
            </w:tcBorders>
          </w:tcPr>
          <w:p w14:paraId="10800A25"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B11D7A1" w14:textId="77777777" w:rsidR="00E634AF" w:rsidRPr="00B52B31" w:rsidRDefault="00E634AF" w:rsidP="00C92FFF">
            <w:pPr>
              <w:tabs>
                <w:tab w:val="left" w:pos="680"/>
              </w:tabs>
              <w:autoSpaceDE w:val="0"/>
              <w:autoSpaceDN w:val="0"/>
              <w:rPr>
                <w:rFonts w:eastAsia="TimesNewRomanPS-BoldMT" w:cs="Arial"/>
                <w:bCs/>
                <w:lang w:val="en-GB"/>
              </w:rPr>
            </w:pPr>
          </w:p>
        </w:tc>
      </w:tr>
      <w:tr w:rsidR="00E634AF" w:rsidRPr="00B52B31" w14:paraId="506329CC" w14:textId="77777777" w:rsidTr="00C92FFF">
        <w:trPr>
          <w:trHeight w:val="935"/>
        </w:trPr>
        <w:tc>
          <w:tcPr>
            <w:tcW w:w="2336" w:type="pct"/>
            <w:tcBorders>
              <w:top w:val="single" w:sz="4" w:space="0" w:color="auto"/>
              <w:left w:val="single" w:sz="4" w:space="0" w:color="auto"/>
              <w:bottom w:val="single" w:sz="4" w:space="0" w:color="auto"/>
              <w:right w:val="single" w:sz="4" w:space="0" w:color="auto"/>
            </w:tcBorders>
          </w:tcPr>
          <w:p w14:paraId="462559F1" w14:textId="77777777" w:rsidR="00E634AF" w:rsidRPr="00B52B31" w:rsidRDefault="00E634AF" w:rsidP="00C92FFF">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21F85F0D" w14:textId="77777777" w:rsidR="00E634AF" w:rsidRPr="00B52B31" w:rsidRDefault="00E634AF" w:rsidP="00C92FFF">
            <w:pPr>
              <w:tabs>
                <w:tab w:val="left" w:pos="680"/>
              </w:tabs>
              <w:autoSpaceDE w:val="0"/>
              <w:autoSpaceDN w:val="0"/>
              <w:rPr>
                <w:rFonts w:eastAsia="TimesNewRomanPS-BoldMT" w:cs="Arial"/>
                <w:bCs/>
                <w:lang w:val="en-GB"/>
              </w:rPr>
            </w:pPr>
          </w:p>
        </w:tc>
      </w:tr>
    </w:tbl>
    <w:p w14:paraId="07475A2B" w14:textId="4698657F" w:rsidR="00E634AF" w:rsidRPr="00C75F2F" w:rsidRDefault="00E634AF" w:rsidP="00E634AF">
      <w:pPr>
        <w:numPr>
          <w:ilvl w:val="0"/>
          <w:numId w:val="44"/>
        </w:numPr>
        <w:tabs>
          <w:tab w:val="left" w:pos="680"/>
        </w:tabs>
        <w:spacing w:after="120"/>
        <w:rPr>
          <w:rFonts w:eastAsia="TimesNewRomanPS-BoldMT" w:cs="Arial"/>
          <w:bCs/>
          <w:lang w:val="sr-Latn-CS" w:eastAsia="ar-SA"/>
        </w:rPr>
      </w:pPr>
      <w:r w:rsidRPr="00C75F2F">
        <w:rPr>
          <w:rFonts w:eastAsia="TimesNewRomanPS-BoldMT" w:cs="Arial"/>
          <w:bCs/>
          <w:lang w:val="sr-Latn-CS" w:eastAsia="ar-SA"/>
        </w:rPr>
        <w:t>Д</w:t>
      </w:r>
      <w:r w:rsidRPr="00B52B31">
        <w:rPr>
          <w:rFonts w:eastAsia="TimesNewRomanPS-BoldMT" w:cs="Arial"/>
          <w:bCs/>
          <w:lang w:val="sr-Latn-CS" w:eastAsia="ar-SA"/>
        </w:rPr>
        <w:t>осадашње ангажовање на по</w:t>
      </w:r>
      <w:r>
        <w:rPr>
          <w:rFonts w:eastAsia="TimesNewRomanPS-BoldMT" w:cs="Arial"/>
          <w:bCs/>
          <w:lang w:val="sr-Latn-CS" w:eastAsia="ar-SA"/>
        </w:rPr>
        <w:t>словима који су предмет услуге</w:t>
      </w:r>
      <w:r w:rsidRPr="00B52B31">
        <w:rPr>
          <w:rFonts w:eastAsia="TimesNewRomanPS-BoldMT" w:cs="Arial"/>
          <w:bCs/>
          <w:lang w:val="sr-Latn-CS" w:eastAsia="ar-SA"/>
        </w:rPr>
        <w:t xml:space="preserve"> (на основу претходних активности на овом месту из до сада извршених послова навести само </w:t>
      </w:r>
      <w:r>
        <w:rPr>
          <w:rFonts w:eastAsia="TimesNewRomanPS-BoldMT" w:cs="Arial"/>
          <w:bCs/>
          <w:lang w:val="sr-Cyrl-CS" w:eastAsia="ar-SA"/>
        </w:rPr>
        <w:t xml:space="preserve">пројекте </w:t>
      </w:r>
      <w:r w:rsidRPr="0019118B">
        <w:rPr>
          <w:rFonts w:eastAsia="TimesNewRomanPS-BoldMT" w:cs="Arial"/>
          <w:bCs/>
          <w:lang w:val="sr-Latn-CS" w:eastAsia="ar-SA"/>
        </w:rPr>
        <w:t xml:space="preserve">који доказују релевантно искуство предложеног члана тима у складу са </w:t>
      </w:r>
      <w:r w:rsidRPr="0019118B">
        <w:rPr>
          <w:rFonts w:cs="Arial"/>
          <w:lang w:val="sr-Cyrl-CS"/>
        </w:rPr>
        <w:t xml:space="preserve">тачком </w:t>
      </w:r>
      <w:r w:rsidR="00312A16">
        <w:rPr>
          <w:rFonts w:cs="Arial"/>
          <w:lang w:val="sr-Cyrl-CS"/>
        </w:rPr>
        <w:t>4</w:t>
      </w:r>
      <w:r w:rsidRPr="00C75F2F">
        <w:rPr>
          <w:rFonts w:cs="Arial"/>
          <w:lang w:val="sr-Cyrl-CS"/>
        </w:rPr>
        <w:t xml:space="preserve">. део о додатним условима, </w:t>
      </w:r>
      <w:r w:rsidRPr="00C75F2F">
        <w:rPr>
          <w:rFonts w:eastAsia="TimesNewRomanPS-BoldMT" w:cs="Arial"/>
          <w:bCs/>
          <w:lang w:val="sr-Latn-CS" w:eastAsia="ar-SA"/>
        </w:rPr>
        <w:t>Конкурсне документације)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E634AF" w:rsidRPr="0032330E" w14:paraId="14E915CC" w14:textId="77777777" w:rsidTr="00C92FFF">
        <w:tc>
          <w:tcPr>
            <w:tcW w:w="2093" w:type="dxa"/>
          </w:tcPr>
          <w:p w14:paraId="575ADC0A" w14:textId="77777777" w:rsidR="00E634AF" w:rsidRPr="0035494D" w:rsidRDefault="00E634AF" w:rsidP="00C92FFF">
            <w:pPr>
              <w:tabs>
                <w:tab w:val="left" w:pos="360"/>
                <w:tab w:val="right" w:pos="8640"/>
              </w:tabs>
              <w:rPr>
                <w:rFonts w:cs="Arial"/>
                <w:b/>
                <w:bCs/>
                <w:lang w:val="sr-Latn-CS"/>
              </w:rPr>
            </w:pPr>
            <w:r w:rsidRPr="00F95A4B">
              <w:rPr>
                <w:rFonts w:cs="Arial"/>
                <w:lang w:val="sr-Latn-CS"/>
              </w:rPr>
              <w:br w:type="page"/>
            </w:r>
            <w:r w:rsidRPr="0035494D">
              <w:rPr>
                <w:rFonts w:cs="Arial"/>
                <w:b/>
                <w:bCs/>
                <w:lang w:val="sr-Latn-CS"/>
              </w:rPr>
              <w:t>Подаци о активностима које је обављао:</w:t>
            </w:r>
          </w:p>
          <w:p w14:paraId="53B86338" w14:textId="77777777" w:rsidR="00E634AF" w:rsidRPr="00252E20" w:rsidRDefault="00E634AF" w:rsidP="00C92FFF">
            <w:pPr>
              <w:tabs>
                <w:tab w:val="right" w:pos="8640"/>
              </w:tabs>
              <w:rPr>
                <w:rFonts w:cs="Arial"/>
                <w:lang w:val="sr-Cyrl-CS"/>
              </w:rPr>
            </w:pPr>
          </w:p>
        </w:tc>
        <w:tc>
          <w:tcPr>
            <w:tcW w:w="7186" w:type="dxa"/>
          </w:tcPr>
          <w:p w14:paraId="63C33149" w14:textId="77777777" w:rsidR="00E634AF" w:rsidRPr="00252E20" w:rsidRDefault="00E634AF" w:rsidP="00C92FFF">
            <w:pPr>
              <w:tabs>
                <w:tab w:val="left" w:pos="357"/>
                <w:tab w:val="right" w:pos="9000"/>
              </w:tabs>
              <w:overflowPunct w:val="0"/>
              <w:autoSpaceDE w:val="0"/>
              <w:autoSpaceDN w:val="0"/>
              <w:adjustRightInd w:val="0"/>
              <w:textAlignment w:val="baseline"/>
              <w:rPr>
                <w:rFonts w:cs="Arial"/>
                <w:b/>
                <w:bCs/>
                <w:lang w:val="sr-Cyrl-CS" w:eastAsia="cs-CZ"/>
              </w:rPr>
            </w:pPr>
            <w:r w:rsidRPr="0035494D">
              <w:rPr>
                <w:rFonts w:cs="Arial"/>
                <w:b/>
                <w:bCs/>
                <w:lang w:val="sr-Latn-CS" w:eastAsia="cs-CZ"/>
              </w:rPr>
              <w:t xml:space="preserve"> Послови који на најбољи начин илуструју способност за обављање додељених задатака</w:t>
            </w:r>
          </w:p>
          <w:p w14:paraId="5246A478" w14:textId="77777777" w:rsidR="00E634AF" w:rsidRPr="0035494D" w:rsidRDefault="00E634AF" w:rsidP="00C92FFF">
            <w:pPr>
              <w:tabs>
                <w:tab w:val="right" w:pos="9000"/>
              </w:tabs>
              <w:overflowPunct w:val="0"/>
              <w:autoSpaceDE w:val="0"/>
              <w:autoSpaceDN w:val="0"/>
              <w:adjustRightInd w:val="0"/>
              <w:ind w:left="360"/>
              <w:textAlignment w:val="baseline"/>
              <w:rPr>
                <w:rFonts w:cs="Arial"/>
                <w:lang w:val="sr-Latn-CS" w:eastAsia="cs-CZ"/>
              </w:rPr>
            </w:pPr>
          </w:p>
          <w:p w14:paraId="7B207F75" w14:textId="77777777" w:rsidR="00E634AF" w:rsidRPr="0035494D" w:rsidRDefault="00E634AF" w:rsidP="00C92FFF">
            <w:pPr>
              <w:tabs>
                <w:tab w:val="left" w:pos="5652"/>
                <w:tab w:val="right" w:pos="9000"/>
              </w:tabs>
              <w:overflowPunct w:val="0"/>
              <w:autoSpaceDE w:val="0"/>
              <w:autoSpaceDN w:val="0"/>
              <w:adjustRightInd w:val="0"/>
              <w:ind w:left="360"/>
              <w:textAlignment w:val="baseline"/>
              <w:rPr>
                <w:rFonts w:cs="Arial"/>
                <w:u w:val="single"/>
                <w:lang w:val="sr-Latn-CS" w:eastAsia="cs-CZ"/>
              </w:rPr>
            </w:pPr>
            <w:r w:rsidRPr="0035494D">
              <w:rPr>
                <w:rFonts w:cs="Arial"/>
                <w:lang w:val="sr-Latn-CS" w:eastAsia="cs-CZ"/>
              </w:rPr>
              <w:t xml:space="preserve">Назив задатка или пројекта: </w:t>
            </w:r>
            <w:r w:rsidRPr="0035494D">
              <w:rPr>
                <w:rFonts w:cs="Arial"/>
                <w:u w:val="single"/>
                <w:lang w:val="sr-Latn-CS" w:eastAsia="cs-CZ"/>
              </w:rPr>
              <w:tab/>
            </w:r>
          </w:p>
          <w:p w14:paraId="28C6B2FA" w14:textId="77777777" w:rsidR="00E634AF" w:rsidRPr="0035494D" w:rsidRDefault="00E634AF" w:rsidP="00C92FFF">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Година: </w:t>
            </w:r>
            <w:r w:rsidRPr="0035494D">
              <w:rPr>
                <w:rFonts w:cs="Arial"/>
                <w:u w:val="single"/>
                <w:lang w:val="sr-Latn-CS" w:eastAsia="cs-CZ"/>
              </w:rPr>
              <w:tab/>
            </w:r>
          </w:p>
          <w:p w14:paraId="69CCE3E1" w14:textId="77777777" w:rsidR="00E634AF" w:rsidRPr="0035494D" w:rsidRDefault="00E634AF" w:rsidP="00C92FFF">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Локација: </w:t>
            </w:r>
            <w:r w:rsidRPr="0035494D">
              <w:rPr>
                <w:rFonts w:cs="Arial"/>
                <w:u w:val="single"/>
                <w:lang w:val="sr-Latn-CS" w:eastAsia="cs-CZ"/>
              </w:rPr>
              <w:tab/>
            </w:r>
          </w:p>
          <w:p w14:paraId="744F1E61" w14:textId="77777777" w:rsidR="00E634AF" w:rsidRPr="0035494D" w:rsidRDefault="00E634AF" w:rsidP="00C92FFF">
            <w:pPr>
              <w:tabs>
                <w:tab w:val="left" w:pos="5652"/>
                <w:tab w:val="right" w:pos="9000"/>
              </w:tabs>
              <w:overflowPunct w:val="0"/>
              <w:autoSpaceDE w:val="0"/>
              <w:autoSpaceDN w:val="0"/>
              <w:adjustRightInd w:val="0"/>
              <w:ind w:left="357"/>
              <w:textAlignment w:val="baseline"/>
              <w:rPr>
                <w:rFonts w:cs="Arial"/>
                <w:u w:val="single"/>
                <w:lang w:val="sr-Latn-CS" w:eastAsia="cs-CZ"/>
              </w:rPr>
            </w:pPr>
            <w:r w:rsidRPr="0035494D">
              <w:rPr>
                <w:rFonts w:cs="Arial"/>
                <w:lang w:val="sr-Latn-CS" w:eastAsia="cs-CZ"/>
              </w:rPr>
              <w:t xml:space="preserve">Клијент: </w:t>
            </w:r>
            <w:r w:rsidRPr="0035494D">
              <w:rPr>
                <w:rFonts w:cs="Arial"/>
                <w:u w:val="single"/>
                <w:lang w:val="sr-Latn-CS" w:eastAsia="cs-CZ"/>
              </w:rPr>
              <w:tab/>
            </w:r>
          </w:p>
          <w:p w14:paraId="1A4D61CE" w14:textId="77777777" w:rsidR="00E634AF" w:rsidRPr="0035494D" w:rsidRDefault="00E634AF" w:rsidP="00C92FFF">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Главне карактеристике пројекта: </w:t>
            </w:r>
            <w:r w:rsidRPr="0035494D">
              <w:rPr>
                <w:rFonts w:cs="Arial"/>
                <w:u w:val="single"/>
                <w:lang w:val="sr-Latn-CS" w:eastAsia="cs-CZ"/>
              </w:rPr>
              <w:tab/>
            </w:r>
          </w:p>
          <w:p w14:paraId="25ADEB56" w14:textId="77777777" w:rsidR="00E634AF" w:rsidRPr="004D7832" w:rsidRDefault="00E634AF" w:rsidP="00C92FFF">
            <w:pPr>
              <w:tabs>
                <w:tab w:val="left" w:pos="5652"/>
                <w:tab w:val="right" w:pos="9000"/>
              </w:tabs>
              <w:overflowPunct w:val="0"/>
              <w:autoSpaceDE w:val="0"/>
              <w:autoSpaceDN w:val="0"/>
              <w:adjustRightInd w:val="0"/>
              <w:ind w:left="357"/>
              <w:textAlignment w:val="baseline"/>
              <w:rPr>
                <w:rFonts w:cs="Arial"/>
                <w:u w:val="single"/>
                <w:lang w:eastAsia="cs-CZ"/>
              </w:rPr>
            </w:pPr>
            <w:r w:rsidRPr="004D7832">
              <w:rPr>
                <w:rFonts w:cs="Arial"/>
                <w:lang w:eastAsia="cs-CZ"/>
              </w:rPr>
              <w:t xml:space="preserve">Позиције: </w:t>
            </w:r>
            <w:r w:rsidRPr="004D7832">
              <w:rPr>
                <w:rFonts w:cs="Arial"/>
                <w:u w:val="single"/>
                <w:lang w:eastAsia="cs-CZ"/>
              </w:rPr>
              <w:tab/>
            </w:r>
          </w:p>
          <w:p w14:paraId="1C2A115E" w14:textId="77777777" w:rsidR="00E634AF" w:rsidRPr="004D7832" w:rsidRDefault="00E634AF" w:rsidP="00C92FFF">
            <w:pPr>
              <w:tabs>
                <w:tab w:val="left" w:pos="5652"/>
                <w:tab w:val="right" w:pos="9000"/>
              </w:tabs>
              <w:overflowPunct w:val="0"/>
              <w:autoSpaceDE w:val="0"/>
              <w:autoSpaceDN w:val="0"/>
              <w:adjustRightInd w:val="0"/>
              <w:ind w:left="357"/>
              <w:textAlignment w:val="baseline"/>
              <w:rPr>
                <w:rFonts w:cs="Arial"/>
                <w:u w:val="single"/>
                <w:lang w:eastAsia="cs-CZ"/>
              </w:rPr>
            </w:pPr>
            <w:r w:rsidRPr="004D7832">
              <w:rPr>
                <w:rFonts w:cs="Arial"/>
                <w:lang w:eastAsia="cs-CZ"/>
              </w:rPr>
              <w:t xml:space="preserve">Активности: </w:t>
            </w:r>
            <w:r w:rsidRPr="004D7832">
              <w:rPr>
                <w:rFonts w:cs="Arial"/>
                <w:u w:val="single"/>
                <w:lang w:eastAsia="cs-CZ"/>
              </w:rPr>
              <w:tab/>
            </w:r>
          </w:p>
        </w:tc>
      </w:tr>
    </w:tbl>
    <w:p w14:paraId="4CF5F3FF" w14:textId="77777777" w:rsidR="00E634AF" w:rsidRDefault="00E634AF" w:rsidP="00E634AF">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E634AF" w:rsidRPr="00F20B3F" w14:paraId="578150D7" w14:textId="77777777" w:rsidTr="00C92FFF">
        <w:tc>
          <w:tcPr>
            <w:tcW w:w="2093" w:type="dxa"/>
          </w:tcPr>
          <w:p w14:paraId="129E6305" w14:textId="77777777" w:rsidR="00E634AF" w:rsidRPr="00CB00FA" w:rsidRDefault="00E634AF" w:rsidP="00C92FFF">
            <w:pPr>
              <w:tabs>
                <w:tab w:val="left" w:pos="360"/>
                <w:tab w:val="right" w:pos="8640"/>
              </w:tabs>
              <w:rPr>
                <w:rFonts w:cs="Arial"/>
                <w:b/>
                <w:bCs/>
                <w:lang w:val="sr-Cyrl-CS"/>
              </w:rPr>
            </w:pPr>
            <w:r w:rsidRPr="00CB00FA">
              <w:rPr>
                <w:rFonts w:cs="Arial"/>
                <w:lang w:val="sr-Cyrl-CS"/>
              </w:rPr>
              <w:br w:type="page"/>
            </w:r>
            <w:r w:rsidRPr="00CB00FA">
              <w:rPr>
                <w:rFonts w:cs="Arial"/>
                <w:b/>
                <w:bCs/>
                <w:lang w:val="sr-Cyrl-CS"/>
              </w:rPr>
              <w:t>Подаци о активностима које је обављао:</w:t>
            </w:r>
          </w:p>
          <w:p w14:paraId="61496113" w14:textId="77777777" w:rsidR="00E634AF" w:rsidRPr="00CB00FA" w:rsidRDefault="00E634AF" w:rsidP="00C92FFF">
            <w:pPr>
              <w:tabs>
                <w:tab w:val="right" w:pos="8640"/>
              </w:tabs>
              <w:rPr>
                <w:rFonts w:cs="Arial"/>
                <w:lang w:val="sr-Cyrl-CS"/>
              </w:rPr>
            </w:pPr>
          </w:p>
        </w:tc>
        <w:tc>
          <w:tcPr>
            <w:tcW w:w="7188" w:type="dxa"/>
          </w:tcPr>
          <w:p w14:paraId="571E00D3" w14:textId="77777777" w:rsidR="00E634AF" w:rsidRPr="00CB00FA" w:rsidRDefault="00E634AF" w:rsidP="00C92FFF">
            <w:pPr>
              <w:tabs>
                <w:tab w:val="left" w:pos="357"/>
                <w:tab w:val="right" w:pos="9000"/>
              </w:tabs>
              <w:overflowPunct w:val="0"/>
              <w:autoSpaceDE w:val="0"/>
              <w:autoSpaceDN w:val="0"/>
              <w:adjustRightInd w:val="0"/>
              <w:textAlignment w:val="baseline"/>
              <w:rPr>
                <w:rFonts w:cs="Arial"/>
                <w:b/>
                <w:bCs/>
                <w:lang w:val="sr-Cyrl-CS" w:eastAsia="cs-CZ"/>
              </w:rPr>
            </w:pPr>
            <w:r w:rsidRPr="00CB00FA">
              <w:rPr>
                <w:rFonts w:cs="Arial"/>
                <w:b/>
                <w:bCs/>
                <w:lang w:val="sr-Cyrl-CS" w:eastAsia="cs-CZ"/>
              </w:rPr>
              <w:t>Послови који на најбољи начин илуструју способност за обављање додељених задатака</w:t>
            </w:r>
          </w:p>
          <w:p w14:paraId="35128036" w14:textId="77777777" w:rsidR="00E634AF" w:rsidRPr="00CB00FA" w:rsidRDefault="00E634AF" w:rsidP="00C92FFF">
            <w:pPr>
              <w:tabs>
                <w:tab w:val="right" w:pos="9000"/>
              </w:tabs>
              <w:overflowPunct w:val="0"/>
              <w:autoSpaceDE w:val="0"/>
              <w:autoSpaceDN w:val="0"/>
              <w:adjustRightInd w:val="0"/>
              <w:ind w:left="360"/>
              <w:textAlignment w:val="baseline"/>
              <w:rPr>
                <w:rFonts w:cs="Arial"/>
                <w:lang w:val="sr-Cyrl-CS" w:eastAsia="cs-CZ"/>
              </w:rPr>
            </w:pPr>
          </w:p>
          <w:p w14:paraId="21CD5E20"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Назив задатка или пројекта: </w:t>
            </w:r>
            <w:r w:rsidRPr="00CB00FA">
              <w:rPr>
                <w:rFonts w:cs="Arial"/>
                <w:u w:val="single"/>
                <w:lang w:val="sr-Cyrl-CS" w:eastAsia="cs-CZ"/>
              </w:rPr>
              <w:tab/>
            </w:r>
          </w:p>
          <w:p w14:paraId="5EA0C88A"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Година: </w:t>
            </w:r>
            <w:r w:rsidRPr="00CB00FA">
              <w:rPr>
                <w:rFonts w:cs="Arial"/>
                <w:u w:val="single"/>
                <w:lang w:val="sr-Cyrl-CS" w:eastAsia="cs-CZ"/>
              </w:rPr>
              <w:tab/>
            </w:r>
          </w:p>
          <w:p w14:paraId="593A4AF2"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Локација: </w:t>
            </w:r>
            <w:r w:rsidRPr="00CB00FA">
              <w:rPr>
                <w:rFonts w:cs="Arial"/>
                <w:u w:val="single"/>
                <w:lang w:val="sr-Cyrl-CS" w:eastAsia="cs-CZ"/>
              </w:rPr>
              <w:tab/>
            </w:r>
          </w:p>
          <w:p w14:paraId="2C5A0693"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Клијент: </w:t>
            </w:r>
            <w:r w:rsidRPr="00CB00FA">
              <w:rPr>
                <w:rFonts w:cs="Arial"/>
                <w:u w:val="single"/>
                <w:lang w:val="sr-Cyrl-CS" w:eastAsia="cs-CZ"/>
              </w:rPr>
              <w:tab/>
            </w:r>
          </w:p>
          <w:p w14:paraId="14BAF505"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Главне карактеристике пројекта: </w:t>
            </w:r>
            <w:r w:rsidRPr="00CB00FA">
              <w:rPr>
                <w:rFonts w:cs="Arial"/>
                <w:u w:val="single"/>
                <w:lang w:val="sr-Cyrl-CS" w:eastAsia="cs-CZ"/>
              </w:rPr>
              <w:tab/>
            </w:r>
          </w:p>
          <w:p w14:paraId="63567C75" w14:textId="77777777" w:rsidR="00E634AF" w:rsidRPr="00F20B3F" w:rsidRDefault="00E634AF" w:rsidP="00C92FFF">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Позиције: </w:t>
            </w:r>
            <w:r w:rsidRPr="00F20B3F">
              <w:rPr>
                <w:rFonts w:cs="Arial"/>
                <w:u w:val="single"/>
                <w:lang w:eastAsia="cs-CZ"/>
              </w:rPr>
              <w:tab/>
            </w:r>
          </w:p>
          <w:p w14:paraId="07F184D3" w14:textId="77777777" w:rsidR="00E634AF" w:rsidRPr="00F20B3F" w:rsidRDefault="00E634AF" w:rsidP="00C92FFF">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Активности: </w:t>
            </w:r>
            <w:r w:rsidRPr="00F20B3F">
              <w:rPr>
                <w:rFonts w:cs="Arial"/>
                <w:u w:val="single"/>
                <w:lang w:eastAsia="cs-CZ"/>
              </w:rPr>
              <w:tab/>
            </w:r>
          </w:p>
        </w:tc>
      </w:tr>
    </w:tbl>
    <w:p w14:paraId="17073F2B" w14:textId="77777777" w:rsidR="00E634AF" w:rsidRDefault="00E634AF" w:rsidP="00E634AF">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E634AF" w:rsidRPr="00F20B3F" w14:paraId="73F480F4" w14:textId="77777777" w:rsidTr="00C92FFF">
        <w:tc>
          <w:tcPr>
            <w:tcW w:w="2093" w:type="dxa"/>
          </w:tcPr>
          <w:p w14:paraId="0C0F2027" w14:textId="77777777" w:rsidR="00E634AF" w:rsidRPr="00CB00FA" w:rsidRDefault="00E634AF" w:rsidP="00C92FFF">
            <w:pPr>
              <w:tabs>
                <w:tab w:val="left" w:pos="360"/>
                <w:tab w:val="right" w:pos="8640"/>
              </w:tabs>
              <w:rPr>
                <w:rFonts w:cs="Arial"/>
                <w:b/>
                <w:bCs/>
                <w:lang w:val="sr-Cyrl-CS"/>
              </w:rPr>
            </w:pPr>
            <w:r w:rsidRPr="00CB00FA">
              <w:rPr>
                <w:rFonts w:cs="Arial"/>
                <w:lang w:val="sr-Cyrl-CS"/>
              </w:rPr>
              <w:br w:type="page"/>
            </w:r>
            <w:r w:rsidRPr="00CB00FA">
              <w:rPr>
                <w:rFonts w:cs="Arial"/>
                <w:b/>
                <w:bCs/>
                <w:lang w:val="sr-Cyrl-CS"/>
              </w:rPr>
              <w:t>Подаци о активностима које је обављао:</w:t>
            </w:r>
          </w:p>
          <w:p w14:paraId="3B512F3E" w14:textId="77777777" w:rsidR="00E634AF" w:rsidRPr="00CB00FA" w:rsidRDefault="00E634AF" w:rsidP="00C92FFF">
            <w:pPr>
              <w:tabs>
                <w:tab w:val="right" w:pos="8640"/>
              </w:tabs>
              <w:rPr>
                <w:rFonts w:cs="Arial"/>
                <w:lang w:val="sr-Cyrl-CS"/>
              </w:rPr>
            </w:pPr>
          </w:p>
        </w:tc>
        <w:tc>
          <w:tcPr>
            <w:tcW w:w="7188" w:type="dxa"/>
          </w:tcPr>
          <w:p w14:paraId="348E2468" w14:textId="77777777" w:rsidR="00E634AF" w:rsidRPr="00CB00FA" w:rsidRDefault="00E634AF" w:rsidP="00C92FFF">
            <w:pPr>
              <w:tabs>
                <w:tab w:val="left" w:pos="357"/>
                <w:tab w:val="right" w:pos="9000"/>
              </w:tabs>
              <w:overflowPunct w:val="0"/>
              <w:autoSpaceDE w:val="0"/>
              <w:autoSpaceDN w:val="0"/>
              <w:adjustRightInd w:val="0"/>
              <w:textAlignment w:val="baseline"/>
              <w:rPr>
                <w:rFonts w:cs="Arial"/>
                <w:b/>
                <w:bCs/>
                <w:lang w:val="sr-Cyrl-CS" w:eastAsia="cs-CZ"/>
              </w:rPr>
            </w:pPr>
            <w:r w:rsidRPr="00CB00FA">
              <w:rPr>
                <w:rFonts w:cs="Arial"/>
                <w:b/>
                <w:bCs/>
                <w:lang w:val="sr-Cyrl-CS" w:eastAsia="cs-CZ"/>
              </w:rPr>
              <w:t>Послови који на најбољи начин илуструју способност за обављање додељених задатака</w:t>
            </w:r>
          </w:p>
          <w:p w14:paraId="4C177D2D" w14:textId="77777777" w:rsidR="00E634AF" w:rsidRPr="00CB00FA" w:rsidRDefault="00E634AF" w:rsidP="00C92FFF">
            <w:pPr>
              <w:tabs>
                <w:tab w:val="right" w:pos="9000"/>
              </w:tabs>
              <w:overflowPunct w:val="0"/>
              <w:autoSpaceDE w:val="0"/>
              <w:autoSpaceDN w:val="0"/>
              <w:adjustRightInd w:val="0"/>
              <w:ind w:left="360"/>
              <w:textAlignment w:val="baseline"/>
              <w:rPr>
                <w:rFonts w:cs="Arial"/>
                <w:lang w:val="sr-Cyrl-CS" w:eastAsia="cs-CZ"/>
              </w:rPr>
            </w:pPr>
          </w:p>
          <w:p w14:paraId="3C2A078E"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Назив задатка или пројекта: </w:t>
            </w:r>
            <w:r w:rsidRPr="00CB00FA">
              <w:rPr>
                <w:rFonts w:cs="Arial"/>
                <w:u w:val="single"/>
                <w:lang w:val="sr-Cyrl-CS" w:eastAsia="cs-CZ"/>
              </w:rPr>
              <w:tab/>
            </w:r>
          </w:p>
          <w:p w14:paraId="3370B51E"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lastRenderedPageBreak/>
              <w:t xml:space="preserve">Година: </w:t>
            </w:r>
            <w:r w:rsidRPr="00CB00FA">
              <w:rPr>
                <w:rFonts w:cs="Arial"/>
                <w:u w:val="single"/>
                <w:lang w:val="sr-Cyrl-CS" w:eastAsia="cs-CZ"/>
              </w:rPr>
              <w:tab/>
            </w:r>
          </w:p>
          <w:p w14:paraId="05E11446"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Локација: </w:t>
            </w:r>
            <w:r w:rsidRPr="00CB00FA">
              <w:rPr>
                <w:rFonts w:cs="Arial"/>
                <w:u w:val="single"/>
                <w:lang w:val="sr-Cyrl-CS" w:eastAsia="cs-CZ"/>
              </w:rPr>
              <w:tab/>
            </w:r>
          </w:p>
          <w:p w14:paraId="26D362C6"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Клијент: </w:t>
            </w:r>
            <w:r w:rsidRPr="00CB00FA">
              <w:rPr>
                <w:rFonts w:cs="Arial"/>
                <w:u w:val="single"/>
                <w:lang w:val="sr-Cyrl-CS" w:eastAsia="cs-CZ"/>
              </w:rPr>
              <w:tab/>
            </w:r>
          </w:p>
          <w:p w14:paraId="16811941" w14:textId="77777777" w:rsidR="00E634AF" w:rsidRPr="00CB00FA" w:rsidRDefault="00E634AF" w:rsidP="00C92FFF">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Главне карактеристике пројекта: </w:t>
            </w:r>
            <w:r w:rsidRPr="00CB00FA">
              <w:rPr>
                <w:rFonts w:cs="Arial"/>
                <w:u w:val="single"/>
                <w:lang w:val="sr-Cyrl-CS" w:eastAsia="cs-CZ"/>
              </w:rPr>
              <w:tab/>
            </w:r>
          </w:p>
          <w:p w14:paraId="71B2857D" w14:textId="77777777" w:rsidR="00E634AF" w:rsidRPr="00F20B3F" w:rsidRDefault="00E634AF" w:rsidP="00C92FFF">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Позиције: </w:t>
            </w:r>
            <w:r w:rsidRPr="00F20B3F">
              <w:rPr>
                <w:rFonts w:cs="Arial"/>
                <w:u w:val="single"/>
                <w:lang w:eastAsia="cs-CZ"/>
              </w:rPr>
              <w:tab/>
            </w:r>
          </w:p>
          <w:p w14:paraId="68B7F30F" w14:textId="77777777" w:rsidR="00E634AF" w:rsidRPr="00F20B3F" w:rsidRDefault="00E634AF" w:rsidP="00C92FFF">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Активности: </w:t>
            </w:r>
            <w:r w:rsidRPr="00F20B3F">
              <w:rPr>
                <w:rFonts w:cs="Arial"/>
                <w:u w:val="single"/>
                <w:lang w:eastAsia="cs-CZ"/>
              </w:rPr>
              <w:tab/>
            </w:r>
          </w:p>
        </w:tc>
      </w:tr>
    </w:tbl>
    <w:p w14:paraId="0604102C" w14:textId="77777777" w:rsidR="00E634AF" w:rsidRDefault="00E634AF" w:rsidP="00E634AF">
      <w:pPr>
        <w:tabs>
          <w:tab w:val="left" w:pos="680"/>
        </w:tabs>
        <w:spacing w:after="120"/>
        <w:rPr>
          <w:rFonts w:eastAsia="TimesNewRomanPS-BoldMT" w:cs="Arial"/>
          <w:bCs/>
          <w:lang w:val="sr-Cyrl-CS" w:eastAsia="ar-SA"/>
        </w:rPr>
      </w:pPr>
    </w:p>
    <w:p w14:paraId="64ED2174" w14:textId="77777777" w:rsidR="00E634AF" w:rsidRPr="00B52B31" w:rsidRDefault="00E634AF" w:rsidP="00E634AF">
      <w:pPr>
        <w:numPr>
          <w:ilvl w:val="0"/>
          <w:numId w:val="44"/>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План ангажовања (листа задатака за које ће бити задужен):</w:t>
      </w:r>
      <w:r>
        <w:rPr>
          <w:rFonts w:eastAsia="TimesNewRomanPS-BoldMT" w:cs="Arial"/>
          <w:bCs/>
          <w:lang w:val="sr-Latn-CS" w:eastAsia="ar-SA"/>
        </w:rPr>
        <w:t xml:space="preserve"> </w:t>
      </w:r>
    </w:p>
    <w:p w14:paraId="78294531" w14:textId="77777777" w:rsidR="00E634AF" w:rsidRPr="00B52B31" w:rsidRDefault="00E634AF" w:rsidP="00E634AF">
      <w:pPr>
        <w:tabs>
          <w:tab w:val="left" w:pos="680"/>
        </w:tabs>
        <w:autoSpaceDE w:val="0"/>
        <w:autoSpaceDN w:val="0"/>
        <w:spacing w:after="60"/>
        <w:rPr>
          <w:rFonts w:eastAsia="TimesNewRomanPS-BoldMT" w:cs="Arial"/>
          <w:bCs/>
          <w:lang w:val="en-GB"/>
        </w:rPr>
      </w:pPr>
    </w:p>
    <w:p w14:paraId="625051C6" w14:textId="77777777" w:rsidR="00E634AF" w:rsidRPr="00B52B31" w:rsidRDefault="00E634AF" w:rsidP="00E634AF">
      <w:pPr>
        <w:tabs>
          <w:tab w:val="left" w:pos="680"/>
        </w:tabs>
        <w:autoSpaceDE w:val="0"/>
        <w:autoSpaceDN w:val="0"/>
        <w:spacing w:after="60"/>
        <w:rPr>
          <w:rFonts w:eastAsia="TimesNewRomanPS-BoldMT" w:cs="Arial"/>
          <w:bCs/>
          <w:lang w:val="en-GB"/>
        </w:rPr>
      </w:pPr>
      <w:r w:rsidRPr="00B52B31">
        <w:rPr>
          <w:rFonts w:eastAsia="TimesNewRomanPS-BoldMT" w:cs="Arial"/>
          <w:bCs/>
          <w:lang w:val="en-GB"/>
        </w:rPr>
        <w:t>Датум:</w:t>
      </w:r>
    </w:p>
    <w:p w14:paraId="3E5E0534" w14:textId="77777777" w:rsidR="00E634AF" w:rsidRPr="00B52B31" w:rsidRDefault="00E634AF" w:rsidP="00E634AF">
      <w:pPr>
        <w:tabs>
          <w:tab w:val="left" w:pos="680"/>
        </w:tabs>
        <w:autoSpaceDE w:val="0"/>
        <w:autoSpaceDN w:val="0"/>
        <w:spacing w:after="60"/>
        <w:rPr>
          <w:rFonts w:eastAsia="TimesNewRomanPS-BoldMT" w:cs="Arial"/>
          <w:bCs/>
          <w:lang w:val="en-GB"/>
        </w:rPr>
      </w:pPr>
    </w:p>
    <w:p w14:paraId="37FA616D" w14:textId="77777777" w:rsidR="00E634AF" w:rsidRPr="00B52B31" w:rsidRDefault="00E634AF" w:rsidP="00E634AF">
      <w:pPr>
        <w:tabs>
          <w:tab w:val="left" w:pos="680"/>
        </w:tabs>
        <w:autoSpaceDE w:val="0"/>
        <w:autoSpaceDN w:val="0"/>
        <w:spacing w:after="60"/>
        <w:rPr>
          <w:rFonts w:eastAsia="TimesNewRomanPS-BoldMT" w:cs="Arial"/>
          <w:bCs/>
          <w:u w:val="single"/>
          <w:lang w:val="en-GB"/>
        </w:rPr>
      </w:pPr>
      <w:r w:rsidRPr="00B52B31">
        <w:rPr>
          <w:rFonts w:eastAsia="TimesNewRomanPS-BoldMT" w:cs="Arial"/>
          <w:bCs/>
          <w:lang w:val="en-GB"/>
        </w:rPr>
        <w:t>Потпис члана тима:</w:t>
      </w:r>
    </w:p>
    <w:p w14:paraId="1B785BA8" w14:textId="77777777" w:rsidR="00E634AF" w:rsidRPr="00B52B31" w:rsidRDefault="00E634AF" w:rsidP="00E634AF">
      <w:pPr>
        <w:tabs>
          <w:tab w:val="left" w:pos="680"/>
        </w:tabs>
        <w:spacing w:after="120"/>
        <w:rPr>
          <w:rFonts w:eastAsia="TimesNewRomanPS-BoldMT" w:cs="Arial"/>
          <w:bCs/>
          <w:lang w:val="sr-Latn-CS" w:eastAsia="ar-SA"/>
        </w:rPr>
      </w:pPr>
    </w:p>
    <w:p w14:paraId="7360F353" w14:textId="77777777" w:rsidR="00E634AF" w:rsidRPr="00B52B31" w:rsidRDefault="00E634AF" w:rsidP="00E634AF">
      <w:pPr>
        <w:tabs>
          <w:tab w:val="left" w:pos="680"/>
        </w:tabs>
        <w:spacing w:after="120"/>
        <w:rPr>
          <w:rFonts w:eastAsia="TimesNewRomanPS-BoldMT" w:cs="Arial"/>
          <w:bCs/>
          <w:i/>
          <w:lang w:val="sr-Latn-CS" w:eastAsia="ar-SA"/>
        </w:rPr>
      </w:pPr>
      <w:r w:rsidRPr="00B52B31">
        <w:rPr>
          <w:rFonts w:eastAsia="TimesNewRomanPS-BoldMT" w:cs="Arial"/>
          <w:b/>
          <w:bCs/>
          <w:i/>
          <w:lang w:val="sr-Latn-CS" w:eastAsia="ar-SA"/>
        </w:rPr>
        <w:t>Напомена:</w:t>
      </w:r>
      <w:r w:rsidRPr="00B52B31">
        <w:rPr>
          <w:rFonts w:eastAsia="TimesNewRomanPS-BoldMT" w:cs="Arial"/>
          <w:bCs/>
          <w:i/>
          <w:lang w:val="sr-Latn-CS" w:eastAsia="ar-SA"/>
        </w:rPr>
        <w:t xml:space="preserve"> дата радна биографија мора бити праћена Изјавом датог лица и понуђача да је иста истинита и тачна</w:t>
      </w:r>
      <w:r>
        <w:rPr>
          <w:rFonts w:eastAsia="TimesNewRomanPS-BoldMT" w:cs="Arial"/>
          <w:bCs/>
          <w:i/>
          <w:lang w:val="sr-Cyrl-CS" w:eastAsia="ar-SA"/>
        </w:rPr>
        <w:t>.</w:t>
      </w:r>
    </w:p>
    <w:p w14:paraId="1443B6F7" w14:textId="77777777" w:rsidR="00D95F7A" w:rsidRDefault="00D95F7A" w:rsidP="00312A16">
      <w:pPr>
        <w:pStyle w:val="KDObrazac"/>
      </w:pPr>
      <w:bookmarkStart w:id="116" w:name="_Toc439164581"/>
      <w:bookmarkStart w:id="117" w:name="_Toc439164720"/>
    </w:p>
    <w:p w14:paraId="04CEE2EC" w14:textId="77777777" w:rsidR="00D95F7A" w:rsidRDefault="00D95F7A" w:rsidP="00312A16">
      <w:pPr>
        <w:pStyle w:val="KDObrazac"/>
      </w:pPr>
    </w:p>
    <w:p w14:paraId="0FE42C43" w14:textId="77777777" w:rsidR="00D95F7A" w:rsidRDefault="00D95F7A" w:rsidP="00312A16">
      <w:pPr>
        <w:pStyle w:val="KDObrazac"/>
      </w:pPr>
    </w:p>
    <w:p w14:paraId="3F82C67B" w14:textId="77777777" w:rsidR="00D95F7A" w:rsidRDefault="00D95F7A" w:rsidP="00312A16">
      <w:pPr>
        <w:pStyle w:val="KDObrazac"/>
      </w:pPr>
    </w:p>
    <w:p w14:paraId="170522BF" w14:textId="77777777" w:rsidR="00D95F7A" w:rsidRDefault="00D95F7A" w:rsidP="00312A16">
      <w:pPr>
        <w:pStyle w:val="KDObrazac"/>
      </w:pPr>
    </w:p>
    <w:p w14:paraId="3B12A67F" w14:textId="77777777" w:rsidR="00D95F7A" w:rsidRDefault="00D95F7A" w:rsidP="00312A16">
      <w:pPr>
        <w:pStyle w:val="KDObrazac"/>
      </w:pPr>
    </w:p>
    <w:p w14:paraId="558A16F3" w14:textId="77777777" w:rsidR="00D95F7A" w:rsidRDefault="00D95F7A" w:rsidP="00312A16">
      <w:pPr>
        <w:pStyle w:val="KDObrazac"/>
      </w:pPr>
    </w:p>
    <w:p w14:paraId="2D9F46B0" w14:textId="77777777" w:rsidR="00D95F7A" w:rsidRDefault="00D95F7A" w:rsidP="00312A16">
      <w:pPr>
        <w:pStyle w:val="KDObrazac"/>
      </w:pPr>
    </w:p>
    <w:p w14:paraId="5267A2AE" w14:textId="77777777" w:rsidR="00D95F7A" w:rsidRDefault="00D95F7A" w:rsidP="00312A16">
      <w:pPr>
        <w:pStyle w:val="KDObrazac"/>
      </w:pPr>
    </w:p>
    <w:p w14:paraId="6CD8D7C2" w14:textId="77777777" w:rsidR="00D95F7A" w:rsidRDefault="00D95F7A" w:rsidP="00312A16">
      <w:pPr>
        <w:pStyle w:val="KDObrazac"/>
      </w:pPr>
    </w:p>
    <w:p w14:paraId="55DA128E" w14:textId="77777777" w:rsidR="00D95F7A" w:rsidRDefault="00D95F7A" w:rsidP="00312A16">
      <w:pPr>
        <w:pStyle w:val="KDObrazac"/>
      </w:pPr>
    </w:p>
    <w:p w14:paraId="2A06ACC6" w14:textId="77777777" w:rsidR="00D95F7A" w:rsidRDefault="00D95F7A" w:rsidP="00312A16">
      <w:pPr>
        <w:pStyle w:val="KDObrazac"/>
      </w:pPr>
    </w:p>
    <w:p w14:paraId="5D1F03F1" w14:textId="77777777" w:rsidR="00D95F7A" w:rsidRDefault="00D95F7A" w:rsidP="00312A16">
      <w:pPr>
        <w:pStyle w:val="KDObrazac"/>
      </w:pPr>
    </w:p>
    <w:p w14:paraId="09E7107E" w14:textId="77777777" w:rsidR="00D95F7A" w:rsidRDefault="00D95F7A" w:rsidP="00312A16">
      <w:pPr>
        <w:pStyle w:val="KDObrazac"/>
      </w:pPr>
    </w:p>
    <w:p w14:paraId="00706062" w14:textId="77777777" w:rsidR="00D95F7A" w:rsidRDefault="00D95F7A" w:rsidP="00312A16">
      <w:pPr>
        <w:pStyle w:val="KDObrazac"/>
      </w:pPr>
    </w:p>
    <w:p w14:paraId="722E4253" w14:textId="77777777" w:rsidR="00D95F7A" w:rsidRDefault="00D95F7A" w:rsidP="00312A16">
      <w:pPr>
        <w:pStyle w:val="KDObrazac"/>
      </w:pPr>
    </w:p>
    <w:p w14:paraId="73B3693B" w14:textId="77777777" w:rsidR="00D95F7A" w:rsidRDefault="00D95F7A" w:rsidP="00312A16">
      <w:pPr>
        <w:pStyle w:val="KDObrazac"/>
      </w:pPr>
    </w:p>
    <w:p w14:paraId="44D8E436" w14:textId="77777777" w:rsidR="00D95F7A" w:rsidRDefault="00D95F7A" w:rsidP="00312A16">
      <w:pPr>
        <w:pStyle w:val="KDObrazac"/>
      </w:pPr>
    </w:p>
    <w:p w14:paraId="4FB7B51F" w14:textId="77777777" w:rsidR="00D95F7A" w:rsidRDefault="00D95F7A" w:rsidP="00312A16">
      <w:pPr>
        <w:pStyle w:val="KDObrazac"/>
      </w:pPr>
    </w:p>
    <w:p w14:paraId="55AC475E" w14:textId="77777777" w:rsidR="00D95F7A" w:rsidRDefault="00D95F7A" w:rsidP="00312A16">
      <w:pPr>
        <w:pStyle w:val="KDObrazac"/>
      </w:pPr>
    </w:p>
    <w:p w14:paraId="4D3ACA92" w14:textId="77777777" w:rsidR="00D95F7A" w:rsidRDefault="00D95F7A" w:rsidP="00312A16">
      <w:pPr>
        <w:pStyle w:val="KDObrazac"/>
      </w:pPr>
    </w:p>
    <w:p w14:paraId="637A32AE" w14:textId="77777777" w:rsidR="00D95F7A" w:rsidRDefault="00D95F7A" w:rsidP="00312A16">
      <w:pPr>
        <w:pStyle w:val="KDObrazac"/>
      </w:pPr>
    </w:p>
    <w:p w14:paraId="30B17BCC" w14:textId="488D74A3" w:rsidR="00D95F7A" w:rsidRPr="00D95F7A" w:rsidRDefault="00D95F7A" w:rsidP="00D95F7A">
      <w:pPr>
        <w:jc w:val="right"/>
        <w:rPr>
          <w:b/>
          <w:lang w:val="sr-Cyrl-RS"/>
        </w:rPr>
      </w:pPr>
      <w:r w:rsidRPr="00D95F7A">
        <w:rPr>
          <w:b/>
        </w:rPr>
        <w:lastRenderedPageBreak/>
        <w:t xml:space="preserve">ОБРАЗАЦ </w:t>
      </w:r>
      <w:r w:rsidRPr="00D95F7A">
        <w:rPr>
          <w:b/>
          <w:lang w:val="sr-Cyrl-RS"/>
        </w:rPr>
        <w:t>9.2</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D95F7A" w:rsidRPr="000534A8" w14:paraId="707CFED8" w14:textId="77777777" w:rsidTr="00C92FFF">
        <w:trPr>
          <w:trHeight w:val="422"/>
        </w:trPr>
        <w:tc>
          <w:tcPr>
            <w:tcW w:w="3315" w:type="dxa"/>
            <w:tcBorders>
              <w:top w:val="single" w:sz="4" w:space="0" w:color="auto"/>
              <w:left w:val="single" w:sz="4" w:space="0" w:color="auto"/>
              <w:bottom w:val="single" w:sz="4" w:space="0" w:color="auto"/>
              <w:right w:val="single" w:sz="4" w:space="0" w:color="auto"/>
            </w:tcBorders>
            <w:vAlign w:val="center"/>
            <w:hideMark/>
          </w:tcPr>
          <w:p w14:paraId="23E710C3" w14:textId="77777777" w:rsidR="00D95F7A" w:rsidRPr="000534A8" w:rsidRDefault="00D95F7A" w:rsidP="00C92FFF">
            <w:pPr>
              <w:suppressAutoHyphens/>
              <w:ind w:left="-98"/>
              <w:jc w:val="center"/>
              <w:rPr>
                <w:rFonts w:cs="Arial"/>
                <w:b/>
                <w:bCs/>
                <w:sz w:val="20"/>
                <w:szCs w:val="20"/>
                <w:lang w:val="sr-Cyrl-CS" w:eastAsia="ar-SA"/>
              </w:rPr>
            </w:pPr>
            <w:r w:rsidRPr="000534A8">
              <w:rPr>
                <w:rFonts w:cs="Arial"/>
                <w:b/>
                <w:bCs/>
                <w:sz w:val="20"/>
                <w:szCs w:val="20"/>
                <w:lang w:val="sr-Cyrl-CS" w:eastAsia="ar-SA"/>
              </w:rPr>
              <w:t>Назив Наручиоца/Корисника услуга</w:t>
            </w:r>
          </w:p>
        </w:tc>
        <w:tc>
          <w:tcPr>
            <w:tcW w:w="5805" w:type="dxa"/>
            <w:tcBorders>
              <w:top w:val="single" w:sz="4" w:space="0" w:color="auto"/>
              <w:left w:val="single" w:sz="4" w:space="0" w:color="auto"/>
              <w:bottom w:val="single" w:sz="4" w:space="0" w:color="auto"/>
              <w:right w:val="single" w:sz="4" w:space="0" w:color="auto"/>
            </w:tcBorders>
          </w:tcPr>
          <w:p w14:paraId="727ABF89" w14:textId="77777777" w:rsidR="00D95F7A" w:rsidRPr="000534A8" w:rsidRDefault="00D95F7A" w:rsidP="00C92FFF">
            <w:pPr>
              <w:suppressAutoHyphens/>
              <w:rPr>
                <w:rFonts w:cs="Arial"/>
                <w:b/>
                <w:bCs/>
                <w:sz w:val="20"/>
                <w:szCs w:val="20"/>
                <w:lang w:val="sr-Cyrl-CS" w:eastAsia="ar-SA"/>
              </w:rPr>
            </w:pPr>
          </w:p>
          <w:p w14:paraId="6A12DB89" w14:textId="77777777" w:rsidR="00D95F7A" w:rsidRPr="000534A8" w:rsidRDefault="00D95F7A" w:rsidP="00C92FFF">
            <w:pPr>
              <w:suppressAutoHyphens/>
              <w:rPr>
                <w:rFonts w:cs="Arial"/>
                <w:b/>
                <w:bCs/>
                <w:sz w:val="20"/>
                <w:szCs w:val="20"/>
                <w:lang w:val="sr-Cyrl-CS" w:eastAsia="ar-SA"/>
              </w:rPr>
            </w:pPr>
          </w:p>
        </w:tc>
      </w:tr>
      <w:tr w:rsidR="00D95F7A" w:rsidRPr="000534A8" w14:paraId="28035A2B" w14:textId="77777777" w:rsidTr="00C92FFF">
        <w:trPr>
          <w:trHeight w:val="368"/>
        </w:trPr>
        <w:tc>
          <w:tcPr>
            <w:tcW w:w="3315" w:type="dxa"/>
            <w:tcBorders>
              <w:top w:val="single" w:sz="4" w:space="0" w:color="auto"/>
              <w:left w:val="single" w:sz="4" w:space="0" w:color="auto"/>
              <w:bottom w:val="single" w:sz="4" w:space="0" w:color="auto"/>
              <w:right w:val="single" w:sz="4" w:space="0" w:color="auto"/>
            </w:tcBorders>
            <w:vAlign w:val="center"/>
            <w:hideMark/>
          </w:tcPr>
          <w:p w14:paraId="064989C7" w14:textId="77777777" w:rsidR="00D95F7A" w:rsidRPr="000534A8" w:rsidRDefault="00D95F7A" w:rsidP="00C92FFF">
            <w:pPr>
              <w:suppressAutoHyphens/>
              <w:ind w:left="-98"/>
              <w:jc w:val="center"/>
              <w:rPr>
                <w:rFonts w:cs="Arial"/>
                <w:b/>
                <w:bCs/>
                <w:sz w:val="20"/>
                <w:szCs w:val="20"/>
                <w:lang w:val="sr-Cyrl-CS" w:eastAsia="ar-SA"/>
              </w:rPr>
            </w:pPr>
            <w:r w:rsidRPr="000534A8">
              <w:rPr>
                <w:rFonts w:cs="Arial"/>
                <w:b/>
                <w:bCs/>
                <w:sz w:val="20"/>
                <w:szCs w:val="20"/>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4E373A95" w14:textId="77777777" w:rsidR="00D95F7A" w:rsidRPr="000534A8" w:rsidRDefault="00D95F7A" w:rsidP="00C92FFF">
            <w:pPr>
              <w:suppressAutoHyphens/>
              <w:rPr>
                <w:rFonts w:cs="Arial"/>
                <w:sz w:val="20"/>
                <w:szCs w:val="20"/>
                <w:lang w:val="sr-Cyrl-CS" w:eastAsia="ar-SA"/>
              </w:rPr>
            </w:pPr>
          </w:p>
          <w:p w14:paraId="37CF552C" w14:textId="77777777" w:rsidR="00D95F7A" w:rsidRPr="000534A8" w:rsidRDefault="00D95F7A" w:rsidP="00C92FFF">
            <w:pPr>
              <w:suppressAutoHyphens/>
              <w:rPr>
                <w:rFonts w:cs="Arial"/>
                <w:sz w:val="20"/>
                <w:szCs w:val="20"/>
                <w:lang w:val="sr-Cyrl-CS" w:eastAsia="ar-SA"/>
              </w:rPr>
            </w:pPr>
          </w:p>
        </w:tc>
      </w:tr>
      <w:tr w:rsidR="00D95F7A" w:rsidRPr="000534A8" w14:paraId="36D0441F" w14:textId="77777777" w:rsidTr="00C92FFF">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23A6EDA7" w14:textId="77777777" w:rsidR="00D95F7A" w:rsidRPr="000534A8" w:rsidRDefault="00D95F7A" w:rsidP="00C92FFF">
            <w:pPr>
              <w:suppressAutoHyphens/>
              <w:ind w:left="-98"/>
              <w:jc w:val="center"/>
              <w:rPr>
                <w:rFonts w:cs="Arial"/>
                <w:b/>
                <w:bCs/>
                <w:sz w:val="20"/>
                <w:szCs w:val="20"/>
                <w:lang w:val="sr-Latn-CS" w:eastAsia="ar-SA"/>
              </w:rPr>
            </w:pPr>
            <w:r w:rsidRPr="000534A8">
              <w:rPr>
                <w:rFonts w:cs="Arial"/>
                <w:b/>
                <w:bCs/>
                <w:sz w:val="20"/>
                <w:szCs w:val="20"/>
                <w:lang w:val="sr-Cyrl-CS" w:eastAsia="ar-SA"/>
              </w:rPr>
              <w:t xml:space="preserve">Телефон, факс, е </w:t>
            </w:r>
            <w:r w:rsidRPr="000534A8">
              <w:rPr>
                <w:rFonts w:cs="Arial"/>
                <w:b/>
                <w:bCs/>
                <w:sz w:val="20"/>
                <w:szCs w:val="20"/>
                <w:lang w:val="sr-Latn-CS" w:eastAsia="ar-SA"/>
              </w:rPr>
              <w:t>mail</w:t>
            </w:r>
          </w:p>
        </w:tc>
        <w:tc>
          <w:tcPr>
            <w:tcW w:w="5805" w:type="dxa"/>
            <w:tcBorders>
              <w:top w:val="single" w:sz="4" w:space="0" w:color="auto"/>
              <w:left w:val="single" w:sz="4" w:space="0" w:color="auto"/>
              <w:bottom w:val="single" w:sz="4" w:space="0" w:color="auto"/>
              <w:right w:val="single" w:sz="4" w:space="0" w:color="auto"/>
            </w:tcBorders>
          </w:tcPr>
          <w:p w14:paraId="55F7E4D3" w14:textId="77777777" w:rsidR="00D95F7A" w:rsidRPr="000534A8" w:rsidRDefault="00D95F7A" w:rsidP="00C92FFF">
            <w:pPr>
              <w:suppressAutoHyphens/>
              <w:rPr>
                <w:rFonts w:cs="Arial"/>
                <w:sz w:val="20"/>
                <w:szCs w:val="20"/>
                <w:lang w:val="sr-Cyrl-CS" w:eastAsia="ar-SA"/>
              </w:rPr>
            </w:pPr>
          </w:p>
          <w:p w14:paraId="22126598" w14:textId="77777777" w:rsidR="00D95F7A" w:rsidRPr="000534A8" w:rsidRDefault="00D95F7A" w:rsidP="00C92FFF">
            <w:pPr>
              <w:suppressAutoHyphens/>
              <w:rPr>
                <w:rFonts w:cs="Arial"/>
                <w:sz w:val="20"/>
                <w:szCs w:val="20"/>
                <w:lang w:val="sr-Cyrl-CS" w:eastAsia="ar-SA"/>
              </w:rPr>
            </w:pPr>
          </w:p>
        </w:tc>
      </w:tr>
      <w:tr w:rsidR="00D95F7A" w:rsidRPr="000534A8" w14:paraId="19454842" w14:textId="77777777" w:rsidTr="00C92FFF">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6ED2332C" w14:textId="77777777" w:rsidR="00D95F7A" w:rsidRPr="000534A8" w:rsidRDefault="00D95F7A" w:rsidP="00C92FFF">
            <w:pPr>
              <w:suppressAutoHyphens/>
              <w:ind w:left="-98"/>
              <w:jc w:val="center"/>
              <w:rPr>
                <w:rFonts w:cs="Arial"/>
                <w:b/>
                <w:bCs/>
                <w:sz w:val="20"/>
                <w:szCs w:val="20"/>
                <w:lang w:val="sr-Cyrl-CS" w:eastAsia="ar-SA"/>
              </w:rPr>
            </w:pPr>
            <w:r w:rsidRPr="000534A8">
              <w:rPr>
                <w:rFonts w:cs="Arial"/>
                <w:b/>
                <w:bCs/>
                <w:sz w:val="20"/>
                <w:szCs w:val="20"/>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11021DFE" w14:textId="77777777" w:rsidR="00D95F7A" w:rsidRPr="000534A8" w:rsidRDefault="00D95F7A" w:rsidP="00C92FFF">
            <w:pPr>
              <w:suppressAutoHyphens/>
              <w:rPr>
                <w:rFonts w:cs="Arial"/>
                <w:sz w:val="20"/>
                <w:szCs w:val="20"/>
                <w:lang w:val="sr-Cyrl-CS" w:eastAsia="ar-SA"/>
              </w:rPr>
            </w:pPr>
          </w:p>
        </w:tc>
      </w:tr>
      <w:tr w:rsidR="00D95F7A" w:rsidRPr="000534A8" w14:paraId="74DAEF2E" w14:textId="77777777" w:rsidTr="00C92FFF">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11F1BB2F" w14:textId="77777777" w:rsidR="00D95F7A" w:rsidRPr="000534A8" w:rsidRDefault="00D95F7A" w:rsidP="00C92FFF">
            <w:pPr>
              <w:suppressAutoHyphens/>
              <w:ind w:left="-98"/>
              <w:jc w:val="center"/>
              <w:rPr>
                <w:rFonts w:cs="Arial"/>
                <w:b/>
                <w:bCs/>
                <w:sz w:val="20"/>
                <w:szCs w:val="20"/>
                <w:lang w:val="sr-Cyrl-CS" w:eastAsia="ar-SA"/>
              </w:rPr>
            </w:pPr>
            <w:r w:rsidRPr="000534A8">
              <w:rPr>
                <w:rFonts w:cs="Arial"/>
                <w:b/>
                <w:bCs/>
                <w:sz w:val="20"/>
                <w:szCs w:val="20"/>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01A6BE30" w14:textId="77777777" w:rsidR="00D95F7A" w:rsidRPr="000534A8" w:rsidRDefault="00D95F7A" w:rsidP="00C92FFF">
            <w:pPr>
              <w:suppressAutoHyphens/>
              <w:rPr>
                <w:rFonts w:cs="Arial"/>
                <w:sz w:val="20"/>
                <w:szCs w:val="20"/>
                <w:lang w:val="sr-Cyrl-CS" w:eastAsia="ar-SA"/>
              </w:rPr>
            </w:pPr>
          </w:p>
        </w:tc>
      </w:tr>
      <w:tr w:rsidR="00D95F7A" w:rsidRPr="000534A8" w14:paraId="1C444ED3" w14:textId="77777777" w:rsidTr="00C92FFF">
        <w:trPr>
          <w:trHeight w:val="170"/>
        </w:trPr>
        <w:tc>
          <w:tcPr>
            <w:tcW w:w="3315" w:type="dxa"/>
            <w:tcBorders>
              <w:top w:val="single" w:sz="4" w:space="0" w:color="auto"/>
              <w:left w:val="single" w:sz="4" w:space="0" w:color="auto"/>
              <w:bottom w:val="single" w:sz="4" w:space="0" w:color="auto"/>
              <w:right w:val="single" w:sz="4" w:space="0" w:color="auto"/>
            </w:tcBorders>
            <w:vAlign w:val="center"/>
            <w:hideMark/>
          </w:tcPr>
          <w:p w14:paraId="0E16BD50" w14:textId="77777777" w:rsidR="00D95F7A" w:rsidRPr="000534A8" w:rsidRDefault="00D95F7A" w:rsidP="00C92FFF">
            <w:pPr>
              <w:suppressAutoHyphens/>
              <w:ind w:left="-98"/>
              <w:jc w:val="center"/>
              <w:rPr>
                <w:rFonts w:cs="Arial"/>
                <w:b/>
                <w:bCs/>
                <w:sz w:val="20"/>
                <w:szCs w:val="20"/>
                <w:lang w:val="sr-Cyrl-CS" w:eastAsia="ar-SA"/>
              </w:rPr>
            </w:pPr>
            <w:r w:rsidRPr="000534A8">
              <w:rPr>
                <w:rFonts w:cs="Arial"/>
                <w:b/>
                <w:bCs/>
                <w:sz w:val="20"/>
                <w:szCs w:val="20"/>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9695FFC" w14:textId="77777777" w:rsidR="00D95F7A" w:rsidRPr="000534A8" w:rsidRDefault="00D95F7A" w:rsidP="00C92FFF">
            <w:pPr>
              <w:suppressAutoHyphens/>
              <w:rPr>
                <w:rFonts w:cs="Arial"/>
                <w:sz w:val="20"/>
                <w:szCs w:val="20"/>
                <w:lang w:val="sr-Cyrl-CS" w:eastAsia="ar-SA"/>
              </w:rPr>
            </w:pPr>
          </w:p>
          <w:p w14:paraId="7A9409AE" w14:textId="77777777" w:rsidR="00D95F7A" w:rsidRPr="000534A8" w:rsidRDefault="00D95F7A" w:rsidP="00C92FFF">
            <w:pPr>
              <w:suppressAutoHyphens/>
              <w:rPr>
                <w:rFonts w:cs="Arial"/>
                <w:sz w:val="20"/>
                <w:szCs w:val="20"/>
                <w:lang w:val="sr-Cyrl-CS" w:eastAsia="ar-SA"/>
              </w:rPr>
            </w:pPr>
          </w:p>
        </w:tc>
      </w:tr>
    </w:tbl>
    <w:p w14:paraId="0390BCD0" w14:textId="77777777" w:rsidR="00D95F7A" w:rsidRPr="000534A8" w:rsidRDefault="00D95F7A" w:rsidP="00D95F7A">
      <w:pPr>
        <w:suppressAutoHyphens/>
        <w:rPr>
          <w:rFonts w:cs="Arial"/>
          <w:sz w:val="20"/>
          <w:szCs w:val="20"/>
          <w:lang w:val="sr-Cyrl-CS" w:eastAsia="ar-SA"/>
        </w:rPr>
      </w:pPr>
    </w:p>
    <w:p w14:paraId="6812159B" w14:textId="75C05FA9" w:rsidR="00D95F7A" w:rsidRPr="000534A8" w:rsidRDefault="00D95F7A" w:rsidP="00D95F7A">
      <w:pPr>
        <w:suppressAutoHyphens/>
        <w:jc w:val="center"/>
        <w:rPr>
          <w:rFonts w:cs="Arial"/>
          <w:b/>
          <w:bCs/>
          <w:lang w:eastAsia="ar-SA"/>
        </w:rPr>
      </w:pPr>
      <w:r w:rsidRPr="000534A8">
        <w:rPr>
          <w:rFonts w:cs="Arial"/>
          <w:b/>
          <w:bCs/>
          <w:lang w:val="sr-Cyrl-CS" w:eastAsia="ar-SA"/>
        </w:rPr>
        <w:t>ПОТВРДА О ИЗВРШЕНИМ УСЛУГАМА</w:t>
      </w:r>
      <w:r w:rsidRPr="000534A8">
        <w:rPr>
          <w:rFonts w:cs="Arial"/>
          <w:b/>
          <w:bCs/>
          <w:lang w:eastAsia="ar-SA"/>
        </w:rPr>
        <w:t xml:space="preserve"> ЧЛАНА ТИМА</w:t>
      </w:r>
    </w:p>
    <w:p w14:paraId="18D3C436" w14:textId="43F7613D" w:rsidR="00D95F7A" w:rsidRPr="000534A8" w:rsidRDefault="00D95F7A" w:rsidP="00D95F7A">
      <w:pPr>
        <w:suppressAutoHyphens/>
        <w:rPr>
          <w:rFonts w:cs="Arial"/>
          <w:lang w:val="sr-Cyrl-CS" w:eastAsia="ar-SA"/>
        </w:rPr>
      </w:pPr>
      <w:r w:rsidRPr="000534A8">
        <w:rPr>
          <w:rFonts w:cs="Arial"/>
          <w:lang w:val="sr-Cyrl-CS" w:eastAsia="ar-SA"/>
        </w:rPr>
        <w:t xml:space="preserve"> ______________________________________ (</w:t>
      </w:r>
      <w:r w:rsidRPr="000534A8">
        <w:rPr>
          <w:rFonts w:cs="Arial"/>
          <w:i/>
          <w:lang w:val="sr-Cyrl-CS" w:eastAsia="ar-SA"/>
        </w:rPr>
        <w:t>име и презиме предложеног члана тима</w:t>
      </w:r>
      <w:r w:rsidRPr="000534A8">
        <w:rPr>
          <w:rFonts w:cs="Arial"/>
          <w:lang w:val="sr-Cyrl-CS" w:eastAsia="ar-SA"/>
        </w:rPr>
        <w:t>), је код нас учествовао у извршењу услуге _______</w:t>
      </w:r>
      <w:r>
        <w:rPr>
          <w:rFonts w:cs="Arial"/>
          <w:lang w:val="sr-Cyrl-CS" w:eastAsia="ar-SA"/>
        </w:rPr>
        <w:t xml:space="preserve">_______________________________ </w:t>
      </w:r>
      <w:r w:rsidRPr="000534A8">
        <w:rPr>
          <w:rFonts w:cs="Arial"/>
          <w:lang w:val="sr-Cyrl-CS" w:eastAsia="ar-SA"/>
        </w:rPr>
        <w:t>која обухвата: ________________________________________________________________</w:t>
      </w:r>
      <w:r>
        <w:rPr>
          <w:rFonts w:cs="Arial"/>
          <w:lang w:val="sr-Cyrl-CS" w:eastAsia="ar-SA"/>
        </w:rPr>
        <w:t>_________</w:t>
      </w:r>
    </w:p>
    <w:p w14:paraId="0F1B0A7C" w14:textId="58162238" w:rsidR="00D95F7A" w:rsidRPr="000534A8" w:rsidRDefault="00D95F7A" w:rsidP="00D95F7A">
      <w:pPr>
        <w:suppressAutoHyphens/>
        <w:rPr>
          <w:rFonts w:cs="Arial"/>
          <w:lang w:val="sr-Cyrl-CS" w:eastAsia="ar-SA"/>
        </w:rPr>
      </w:pPr>
      <w:r w:rsidRPr="000534A8">
        <w:rPr>
          <w:rFonts w:cs="Arial"/>
          <w:lang w:val="sr-Cyrl-CS" w:eastAsia="ar-SA"/>
        </w:rPr>
        <w:t>________________________________________________________________________________________________________________________________________________________</w:t>
      </w:r>
      <w:r>
        <w:rPr>
          <w:rFonts w:cs="Arial"/>
          <w:lang w:val="sr-Cyrl-CS" w:eastAsia="ar-SA"/>
        </w:rPr>
        <w:t>___________________________________________________________________</w:t>
      </w:r>
    </w:p>
    <w:p w14:paraId="1B6DF9BC" w14:textId="77777777" w:rsidR="00D95F7A" w:rsidRPr="000534A8" w:rsidRDefault="00D95F7A" w:rsidP="00D95F7A">
      <w:pPr>
        <w:suppressAutoHyphens/>
        <w:jc w:val="center"/>
        <w:rPr>
          <w:rFonts w:cs="Arial"/>
          <w:lang w:val="sr-Cyrl-CS" w:eastAsia="ar-SA"/>
        </w:rPr>
      </w:pPr>
      <w:r w:rsidRPr="000534A8">
        <w:rPr>
          <w:rFonts w:cs="Arial"/>
          <w:lang w:val="sr-Cyrl-CS" w:eastAsia="ar-SA"/>
        </w:rPr>
        <w:t>(прецизирати врсту, опис услуге)</w:t>
      </w:r>
    </w:p>
    <w:p w14:paraId="65126E19" w14:textId="77777777" w:rsidR="00D95F7A" w:rsidRPr="000534A8" w:rsidRDefault="00D95F7A" w:rsidP="00D95F7A">
      <w:pPr>
        <w:suppressAutoHyphens/>
        <w:rPr>
          <w:rFonts w:cs="Arial"/>
          <w:lang w:val="sr-Cyrl-CS" w:eastAsia="ar-SA"/>
        </w:rPr>
      </w:pPr>
      <w:r w:rsidRPr="000534A8">
        <w:rPr>
          <w:rFonts w:cs="Arial"/>
          <w:lang w:val="sr-Cyrl-CS" w:eastAsia="ar-SA"/>
        </w:rPr>
        <w:t>у којој је био на функцији __________________ а услуга је извршена у периоду од ________ године до _________ године, те истог препоручујемо вама.</w:t>
      </w:r>
    </w:p>
    <w:p w14:paraId="0F1695E5" w14:textId="77777777" w:rsidR="00D95F7A" w:rsidRPr="000534A8" w:rsidRDefault="00D95F7A" w:rsidP="00D95F7A">
      <w:pPr>
        <w:suppressAutoHyphens/>
        <w:rPr>
          <w:rFonts w:cs="Arial"/>
          <w:lang w:val="sr-Cyrl-CS" w:eastAsia="ar-SA"/>
        </w:rPr>
      </w:pPr>
    </w:p>
    <w:p w14:paraId="70811960" w14:textId="5AF6C918" w:rsidR="00D95F7A" w:rsidRPr="000534A8" w:rsidRDefault="00D95F7A" w:rsidP="00D95F7A">
      <w:pPr>
        <w:suppressAutoHyphens/>
        <w:rPr>
          <w:rFonts w:cs="Arial"/>
          <w:lang w:val="am-ET" w:eastAsia="ar-SA"/>
        </w:rPr>
      </w:pPr>
      <w:r w:rsidRPr="000534A8">
        <w:rPr>
          <w:rFonts w:cs="Arial"/>
          <w:lang w:val="sr-Cyrl-CS" w:eastAsia="ar-SA"/>
        </w:rPr>
        <w:t>Препорука се издаје на захтев ______________________________________ ради учешћа у отвореном поступку јавне набавке услуге:</w:t>
      </w:r>
      <w:r w:rsidRPr="000534A8">
        <w:rPr>
          <w:rFonts w:cs="Arial"/>
          <w:lang w:val="sr-Latn-CS" w:eastAsia="ar-SA"/>
        </w:rPr>
        <w:t xml:space="preserve"> </w:t>
      </w:r>
      <w:r w:rsidRPr="00D95F7A">
        <w:rPr>
          <w:rFonts w:cs="Arial"/>
          <w:sz w:val="24"/>
          <w:szCs w:val="24"/>
          <w:lang w:val="sr-Cyrl-RS"/>
        </w:rPr>
        <w:t>„</w:t>
      </w:r>
      <w:r w:rsidRPr="00D95F7A">
        <w:rPr>
          <w:rFonts w:cs="Arial"/>
          <w:lang w:val="sr-Cyrl-RS"/>
        </w:rPr>
        <w:t>Стратегија едукације ђака основних школа о штедњи електричне енергије“</w:t>
      </w:r>
      <w:r w:rsidRPr="00D95F7A">
        <w:rPr>
          <w:rFonts w:cs="Arial"/>
          <w:lang w:val="ru-RU"/>
        </w:rPr>
        <w:t>,</w:t>
      </w:r>
      <w:r w:rsidRPr="00D95F7A">
        <w:rPr>
          <w:rFonts w:cs="Arial"/>
          <w:lang w:val="am-ET"/>
        </w:rPr>
        <w:t xml:space="preserve"> </w:t>
      </w:r>
      <w:r w:rsidRPr="00D95F7A">
        <w:rPr>
          <w:rFonts w:cs="Arial"/>
          <w:lang w:val="ru-RU"/>
        </w:rPr>
        <w:t xml:space="preserve">Јавна набавка мале вредности број </w:t>
      </w:r>
      <w:r w:rsidRPr="00D95F7A">
        <w:rPr>
          <w:rFonts w:cs="Arial"/>
          <w:lang w:val="sr-Latn-RS"/>
        </w:rPr>
        <w:t>1000/0</w:t>
      </w:r>
      <w:r w:rsidRPr="00D95F7A">
        <w:rPr>
          <w:rFonts w:cs="Arial"/>
          <w:lang w:val="sr-Cyrl-RS"/>
        </w:rPr>
        <w:t>474</w:t>
      </w:r>
      <w:r w:rsidRPr="00D95F7A">
        <w:rPr>
          <w:rFonts w:cs="Arial"/>
          <w:lang w:val="sr-Latn-RS"/>
        </w:rPr>
        <w:t>/201</w:t>
      </w:r>
      <w:r w:rsidRPr="00D95F7A">
        <w:rPr>
          <w:rFonts w:cs="Arial"/>
          <w:lang w:val="sr-Cyrl-RS"/>
        </w:rPr>
        <w:t>5</w:t>
      </w:r>
      <w:r w:rsidRPr="008609CE">
        <w:rPr>
          <w:rFonts w:cs="Arial"/>
          <w:bCs/>
          <w:lang w:val="sr-Cyrl-BA" w:eastAsia="ar-SA"/>
        </w:rPr>
        <w:t>,</w:t>
      </w:r>
      <w:r w:rsidRPr="000534A8">
        <w:rPr>
          <w:rFonts w:cs="Arial"/>
          <w:lang w:val="sr-Cyrl-CS" w:eastAsia="ar-SA"/>
        </w:rPr>
        <w:t xml:space="preserve"> за коју је јавни позив објављен на Порталу Управе за јавне набавке и интернет страници Наручиоца дана ___________. године, и у друге сврхе се не може користити.</w:t>
      </w:r>
    </w:p>
    <w:p w14:paraId="23B77801" w14:textId="77777777" w:rsidR="00D95F7A" w:rsidRPr="000534A8" w:rsidRDefault="00D95F7A" w:rsidP="00D95F7A">
      <w:pPr>
        <w:suppressAutoHyphens/>
        <w:rPr>
          <w:rFonts w:cs="Arial"/>
          <w:lang w:val="sr-Cyrl-CS" w:eastAsia="ar-SA"/>
        </w:rPr>
      </w:pPr>
    </w:p>
    <w:p w14:paraId="50838937" w14:textId="77777777" w:rsidR="00D95F7A" w:rsidRPr="000534A8" w:rsidRDefault="00D95F7A" w:rsidP="00D95F7A">
      <w:pPr>
        <w:suppressAutoHyphens/>
        <w:rPr>
          <w:rFonts w:cs="Arial"/>
          <w:lang w:val="sr-Cyrl-CS" w:eastAsia="ar-SA"/>
        </w:rPr>
      </w:pPr>
      <w:r w:rsidRPr="000534A8">
        <w:rPr>
          <w:rFonts w:cs="Arial"/>
          <w:lang w:val="sr-Cyrl-CS" w:eastAsia="ar-SA"/>
        </w:rPr>
        <w:t>Место: _________________</w:t>
      </w:r>
    </w:p>
    <w:p w14:paraId="6133EE6D" w14:textId="77777777" w:rsidR="00D95F7A" w:rsidRPr="000534A8" w:rsidRDefault="00D95F7A" w:rsidP="00D95F7A">
      <w:pPr>
        <w:suppressAutoHyphens/>
        <w:rPr>
          <w:rFonts w:cs="Arial"/>
          <w:lang w:val="sr-Cyrl-CS" w:eastAsia="ar-SA"/>
        </w:rPr>
      </w:pPr>
      <w:r w:rsidRPr="000534A8">
        <w:rPr>
          <w:rFonts w:cs="Arial"/>
          <w:lang w:val="sr-Cyrl-CS" w:eastAsia="ar-SA"/>
        </w:rPr>
        <w:t>Датум: _________________</w:t>
      </w:r>
    </w:p>
    <w:p w14:paraId="204EB792" w14:textId="77777777" w:rsidR="00D95F7A" w:rsidRPr="000534A8" w:rsidRDefault="00D95F7A" w:rsidP="00D95F7A">
      <w:pPr>
        <w:suppressAutoHyphens/>
        <w:jc w:val="center"/>
        <w:rPr>
          <w:rFonts w:cs="Arial"/>
          <w:lang w:val="sr-Cyrl-CS" w:eastAsia="ar-SA"/>
        </w:rPr>
      </w:pPr>
    </w:p>
    <w:p w14:paraId="06E52C11" w14:textId="77777777" w:rsidR="00D95F7A" w:rsidRPr="000534A8" w:rsidRDefault="00D95F7A" w:rsidP="00D95F7A">
      <w:pPr>
        <w:suppressAutoHyphens/>
        <w:jc w:val="center"/>
        <w:rPr>
          <w:rFonts w:cs="Arial"/>
          <w:lang w:val="sr-Cyrl-CS" w:eastAsia="ar-SA"/>
        </w:rPr>
      </w:pPr>
      <w:r w:rsidRPr="000534A8">
        <w:rPr>
          <w:rFonts w:cs="Arial"/>
          <w:lang w:val="sr-Cyrl-CS" w:eastAsia="ar-SA"/>
        </w:rPr>
        <w:t>Да су подаци тачни, својим потписом и печатом потврђује,</w:t>
      </w:r>
    </w:p>
    <w:p w14:paraId="20D83B5B" w14:textId="77777777" w:rsidR="00D95F7A" w:rsidRPr="000534A8" w:rsidRDefault="00D95F7A" w:rsidP="00D95F7A">
      <w:pPr>
        <w:suppressAutoHyphens/>
        <w:jc w:val="right"/>
        <w:rPr>
          <w:rFonts w:cs="Arial"/>
          <w:lang w:val="sr-Cyrl-CS" w:eastAsia="ar-SA"/>
        </w:rPr>
      </w:pPr>
    </w:p>
    <w:p w14:paraId="2269C7DC" w14:textId="356F9C40" w:rsidR="00D95F7A" w:rsidRPr="000534A8" w:rsidRDefault="00D95F7A" w:rsidP="00D95F7A">
      <w:pPr>
        <w:suppressAutoHyphens/>
        <w:rPr>
          <w:rFonts w:cs="Arial"/>
          <w:lang w:val="sr-Cyrl-CS" w:eastAsia="ar-SA"/>
        </w:rPr>
      </w:pPr>
      <w:r w:rsidRPr="000534A8">
        <w:rPr>
          <w:rFonts w:cs="Arial"/>
          <w:lang w:val="sr-Cyrl-CS" w:eastAsia="ar-SA"/>
        </w:rPr>
        <w:t xml:space="preserve"> </w:t>
      </w:r>
      <w:r>
        <w:rPr>
          <w:rFonts w:cs="Arial"/>
          <w:lang w:val="sr-Cyrl-CS" w:eastAsia="ar-SA"/>
        </w:rPr>
        <w:t xml:space="preserve">                                                                    </w:t>
      </w:r>
      <w:r w:rsidRPr="000534A8">
        <w:rPr>
          <w:rFonts w:cs="Arial"/>
          <w:lang w:val="sr-Cyrl-CS" w:eastAsia="ar-SA"/>
        </w:rPr>
        <w:t>Овлашћено лице Наручиоца/</w:t>
      </w:r>
      <w:r w:rsidRPr="00D95F7A">
        <w:rPr>
          <w:rFonts w:cs="Arial"/>
          <w:lang w:val="sr-Cyrl-CS" w:eastAsia="ar-SA"/>
        </w:rPr>
        <w:t xml:space="preserve"> </w:t>
      </w:r>
      <w:r w:rsidRPr="000534A8">
        <w:rPr>
          <w:rFonts w:cs="Arial"/>
          <w:lang w:val="sr-Cyrl-CS" w:eastAsia="ar-SA"/>
        </w:rPr>
        <w:t>Корисника услуга</w:t>
      </w:r>
    </w:p>
    <w:p w14:paraId="48302E32" w14:textId="77777777" w:rsidR="00D95F7A" w:rsidRDefault="00D95F7A" w:rsidP="00D95F7A">
      <w:pPr>
        <w:suppressAutoHyphens/>
        <w:jc w:val="left"/>
        <w:rPr>
          <w:rFonts w:cs="Arial"/>
          <w:lang w:val="sr-Cyrl-CS" w:eastAsia="ar-SA"/>
        </w:rPr>
      </w:pPr>
      <w:r>
        <w:rPr>
          <w:rFonts w:cs="Arial"/>
          <w:lang w:val="sr-Cyrl-CS" w:eastAsia="ar-SA"/>
        </w:rPr>
        <w:t xml:space="preserve">                                                                                                                                                                           </w:t>
      </w:r>
    </w:p>
    <w:p w14:paraId="46B9D590" w14:textId="07C1143F" w:rsidR="00D95F7A" w:rsidRPr="000534A8" w:rsidRDefault="00D95F7A" w:rsidP="00D95F7A">
      <w:pPr>
        <w:suppressAutoHyphens/>
        <w:jc w:val="left"/>
        <w:rPr>
          <w:rFonts w:cs="Arial"/>
          <w:lang w:val="sr-Cyrl-CS" w:eastAsia="ar-SA"/>
        </w:rPr>
      </w:pPr>
      <w:r>
        <w:rPr>
          <w:rFonts w:cs="Arial"/>
          <w:lang w:val="sr-Cyrl-CS" w:eastAsia="ar-SA"/>
        </w:rPr>
        <w:t xml:space="preserve">                                                                                         </w:t>
      </w:r>
      <w:r w:rsidRPr="000534A8">
        <w:rPr>
          <w:rFonts w:cs="Arial"/>
          <w:lang w:val="sr-Cyrl-CS" w:eastAsia="ar-SA"/>
        </w:rPr>
        <w:t>____________________</w:t>
      </w:r>
      <w:r>
        <w:rPr>
          <w:rFonts w:cs="Arial"/>
          <w:lang w:val="sr-Cyrl-CS" w:eastAsia="ar-SA"/>
        </w:rPr>
        <w:t>_____</w:t>
      </w:r>
    </w:p>
    <w:p w14:paraId="6242C6FC" w14:textId="1CBF9696" w:rsidR="00D95F7A" w:rsidRPr="002566E2" w:rsidRDefault="00D95F7A" w:rsidP="00D95F7A">
      <w:pPr>
        <w:suppressAutoHyphens/>
        <w:jc w:val="left"/>
        <w:rPr>
          <w:rFonts w:cs="Arial"/>
          <w:lang w:val="sr-Cyrl-CS" w:eastAsia="ar-SA"/>
        </w:rPr>
      </w:pPr>
      <w:r w:rsidRPr="000534A8">
        <w:rPr>
          <w:rFonts w:cs="Arial"/>
          <w:lang w:val="sr-Latn-CS" w:eastAsia="ar-SA"/>
        </w:rPr>
        <w:t xml:space="preserve">                                                                                </w:t>
      </w:r>
      <w:r>
        <w:rPr>
          <w:rFonts w:cs="Arial"/>
          <w:lang w:val="sr-Latn-CS" w:eastAsia="ar-SA"/>
        </w:rPr>
        <w:t xml:space="preserve">                      </w:t>
      </w:r>
      <w:r w:rsidRPr="000534A8">
        <w:rPr>
          <w:rFonts w:cs="Arial"/>
          <w:lang w:val="sr-Cyrl-CS" w:eastAsia="ar-SA"/>
        </w:rPr>
        <w:t>потпис и печат)</w:t>
      </w:r>
    </w:p>
    <w:p w14:paraId="5E59692B" w14:textId="1509FEFC" w:rsidR="002E01FE" w:rsidRPr="001A64C8" w:rsidRDefault="002E01FE" w:rsidP="002E01FE">
      <w:pPr>
        <w:pStyle w:val="Heading10"/>
        <w:ind w:left="7909"/>
        <w:rPr>
          <w:rFonts w:cs="Arial"/>
          <w:szCs w:val="24"/>
        </w:rPr>
      </w:pPr>
      <w:r w:rsidRPr="00F32195">
        <w:rPr>
          <w:sz w:val="24"/>
          <w:szCs w:val="24"/>
        </w:rPr>
        <w:lastRenderedPageBreak/>
        <w:t>ОБРАЗАЦ</w:t>
      </w:r>
      <w:r>
        <w:rPr>
          <w:rFonts w:asciiTheme="minorHAnsi" w:hAnsiTheme="minorHAnsi"/>
          <w:szCs w:val="24"/>
          <w:lang w:val="sr-Cyrl-RS"/>
        </w:rPr>
        <w:t xml:space="preserve">  </w:t>
      </w:r>
      <w:r>
        <w:rPr>
          <w:sz w:val="24"/>
          <w:szCs w:val="24"/>
          <w:lang w:val="sr-Cyrl-RS"/>
        </w:rPr>
        <w:t>9.3</w:t>
      </w:r>
    </w:p>
    <w:p w14:paraId="272477A8" w14:textId="77777777" w:rsidR="002E01FE" w:rsidRPr="000D2655" w:rsidRDefault="002E01FE" w:rsidP="002E01FE"/>
    <w:p w14:paraId="3D0F2420" w14:textId="409204EF" w:rsidR="002E01FE" w:rsidRPr="00632C03" w:rsidRDefault="002E01FE" w:rsidP="002E01FE">
      <w:pPr>
        <w:pStyle w:val="Heading2"/>
        <w:jc w:val="center"/>
        <w:rPr>
          <w:rFonts w:cs="Arial"/>
          <w:sz w:val="24"/>
          <w:szCs w:val="24"/>
          <w:lang w:val="sr-Cyrl-CS"/>
        </w:rPr>
      </w:pPr>
      <w:r w:rsidRPr="00632C03">
        <w:rPr>
          <w:rFonts w:cs="Arial"/>
          <w:sz w:val="24"/>
          <w:szCs w:val="24"/>
          <w:lang w:eastAsia="en-US"/>
        </w:rPr>
        <w:t xml:space="preserve">СПИСАК ИЗВРШИЛАЦА </w:t>
      </w:r>
      <w:r w:rsidRPr="00632C03">
        <w:rPr>
          <w:rFonts w:cs="Arial"/>
          <w:sz w:val="24"/>
          <w:szCs w:val="24"/>
          <w:lang w:val="sr-Cyrl-RS"/>
        </w:rPr>
        <w:t>КОЈИ ЋЕ БИТИ АНГАЖОВАНИ У ИЗВРШЕЊУ УСЛУГА КОЈЕ СУ ПРЕДМЕТ ЈН/1000/</w:t>
      </w:r>
      <w:r>
        <w:rPr>
          <w:rFonts w:cs="Arial"/>
          <w:sz w:val="24"/>
          <w:szCs w:val="24"/>
          <w:lang w:val="sr-Cyrl-RS"/>
        </w:rPr>
        <w:t>0474</w:t>
      </w:r>
      <w:r>
        <w:rPr>
          <w:rFonts w:cs="Arial"/>
          <w:sz w:val="24"/>
          <w:szCs w:val="24"/>
          <w:lang w:val="sr-Latn-RS"/>
        </w:rPr>
        <w:t>/</w:t>
      </w:r>
      <w:r>
        <w:rPr>
          <w:rFonts w:cs="Arial"/>
          <w:sz w:val="24"/>
          <w:szCs w:val="24"/>
          <w:lang w:val="sr-Cyrl-RS"/>
        </w:rPr>
        <w:t xml:space="preserve">2016 </w:t>
      </w:r>
    </w:p>
    <w:p w14:paraId="08E9AD08" w14:textId="77777777" w:rsidR="002E01FE" w:rsidRDefault="002E01FE" w:rsidP="002E01FE">
      <w:pPr>
        <w:rPr>
          <w:rFonts w:cs="Arial"/>
          <w:szCs w:val="24"/>
        </w:rPr>
      </w:pPr>
    </w:p>
    <w:p w14:paraId="068C50C5" w14:textId="77777777" w:rsidR="002E01FE" w:rsidRDefault="002E01FE" w:rsidP="002E01FE">
      <w:pPr>
        <w:rPr>
          <w:rFonts w:cs="Arial"/>
          <w:szCs w:val="24"/>
        </w:rPr>
      </w:pPr>
    </w:p>
    <w:p w14:paraId="5003557B" w14:textId="77777777" w:rsidR="002E01FE" w:rsidRDefault="002E01FE" w:rsidP="002E01FE">
      <w:pPr>
        <w:rPr>
          <w:rFonts w:cs="Arial"/>
          <w:szCs w:val="24"/>
        </w:rPr>
      </w:pPr>
    </w:p>
    <w:p w14:paraId="2AF32734" w14:textId="77777777" w:rsidR="002E01FE" w:rsidRPr="001A64C8" w:rsidRDefault="002E01FE" w:rsidP="002E01FE">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2E01FE" w:rsidRPr="00B46731" w14:paraId="50B53B3A" w14:textId="77777777" w:rsidTr="00A32511">
        <w:tc>
          <w:tcPr>
            <w:tcW w:w="993" w:type="dxa"/>
            <w:vAlign w:val="center"/>
          </w:tcPr>
          <w:p w14:paraId="079FB160" w14:textId="77777777" w:rsidR="002E01FE" w:rsidRPr="00B46731" w:rsidRDefault="002E01FE" w:rsidP="00A32511">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14645C76" w14:textId="77777777" w:rsidR="002E01FE" w:rsidRPr="00B46731" w:rsidRDefault="002E01FE" w:rsidP="00A32511">
            <w:pPr>
              <w:tabs>
                <w:tab w:val="center" w:pos="7380"/>
              </w:tabs>
              <w:jc w:val="center"/>
              <w:rPr>
                <w:rFonts w:cs="Arial"/>
                <w:b/>
                <w:szCs w:val="24"/>
              </w:rPr>
            </w:pPr>
            <w:r w:rsidRPr="00B46731">
              <w:rPr>
                <w:rFonts w:cs="Arial"/>
                <w:b/>
                <w:szCs w:val="24"/>
              </w:rPr>
              <w:t>Име и презиме</w:t>
            </w:r>
          </w:p>
        </w:tc>
        <w:tc>
          <w:tcPr>
            <w:tcW w:w="2268" w:type="dxa"/>
            <w:vAlign w:val="center"/>
          </w:tcPr>
          <w:p w14:paraId="693BD143" w14:textId="77777777" w:rsidR="002E01FE" w:rsidRPr="00B46731" w:rsidRDefault="002E01FE" w:rsidP="00A32511">
            <w:pPr>
              <w:tabs>
                <w:tab w:val="center" w:pos="7380"/>
              </w:tabs>
              <w:jc w:val="center"/>
              <w:rPr>
                <w:rFonts w:cs="Arial"/>
                <w:b/>
                <w:szCs w:val="24"/>
              </w:rPr>
            </w:pPr>
            <w:r w:rsidRPr="00B46731">
              <w:rPr>
                <w:rFonts w:cs="Arial"/>
                <w:b/>
                <w:szCs w:val="24"/>
              </w:rPr>
              <w:t>Квалификација</w:t>
            </w:r>
          </w:p>
          <w:p w14:paraId="36D7F299" w14:textId="77777777" w:rsidR="002E01FE" w:rsidRPr="00B46731" w:rsidRDefault="002E01FE" w:rsidP="00A32511">
            <w:pPr>
              <w:tabs>
                <w:tab w:val="center" w:pos="7380"/>
              </w:tabs>
              <w:jc w:val="center"/>
              <w:rPr>
                <w:rFonts w:cs="Arial"/>
                <w:b/>
                <w:szCs w:val="24"/>
              </w:rPr>
            </w:pPr>
            <w:r w:rsidRPr="00B46731">
              <w:rPr>
                <w:rFonts w:cs="Arial"/>
                <w:b/>
                <w:szCs w:val="24"/>
              </w:rPr>
              <w:t>/звање</w:t>
            </w:r>
          </w:p>
        </w:tc>
        <w:tc>
          <w:tcPr>
            <w:tcW w:w="3969" w:type="dxa"/>
            <w:vAlign w:val="center"/>
          </w:tcPr>
          <w:p w14:paraId="1582A9B5" w14:textId="77777777" w:rsidR="002E01FE" w:rsidRPr="00B46731" w:rsidRDefault="002E01FE" w:rsidP="00A32511">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2E01FE" w:rsidRPr="00B46731" w14:paraId="2D80CBE3" w14:textId="77777777" w:rsidTr="00A32511">
        <w:tc>
          <w:tcPr>
            <w:tcW w:w="993" w:type="dxa"/>
          </w:tcPr>
          <w:p w14:paraId="53ADFBEE" w14:textId="77777777" w:rsidR="002E01FE" w:rsidRPr="00B46731" w:rsidRDefault="002E01FE" w:rsidP="00A32511">
            <w:pPr>
              <w:tabs>
                <w:tab w:val="center" w:pos="7380"/>
              </w:tabs>
              <w:rPr>
                <w:rFonts w:cs="Arial"/>
                <w:szCs w:val="24"/>
              </w:rPr>
            </w:pPr>
          </w:p>
        </w:tc>
        <w:tc>
          <w:tcPr>
            <w:tcW w:w="3402" w:type="dxa"/>
          </w:tcPr>
          <w:p w14:paraId="54A6CDD3" w14:textId="77777777" w:rsidR="002E01FE" w:rsidRPr="00B46731" w:rsidRDefault="002E01FE" w:rsidP="00A32511">
            <w:pPr>
              <w:tabs>
                <w:tab w:val="center" w:pos="7380"/>
              </w:tabs>
              <w:rPr>
                <w:rFonts w:cs="Arial"/>
                <w:szCs w:val="24"/>
              </w:rPr>
            </w:pPr>
          </w:p>
        </w:tc>
        <w:tc>
          <w:tcPr>
            <w:tcW w:w="2268" w:type="dxa"/>
          </w:tcPr>
          <w:p w14:paraId="1E32F4DE" w14:textId="77777777" w:rsidR="002E01FE" w:rsidRPr="00B46731" w:rsidRDefault="002E01FE" w:rsidP="00A32511">
            <w:pPr>
              <w:tabs>
                <w:tab w:val="center" w:pos="7380"/>
              </w:tabs>
              <w:rPr>
                <w:rFonts w:cs="Arial"/>
                <w:szCs w:val="24"/>
              </w:rPr>
            </w:pPr>
          </w:p>
        </w:tc>
        <w:tc>
          <w:tcPr>
            <w:tcW w:w="3969" w:type="dxa"/>
          </w:tcPr>
          <w:p w14:paraId="23E89AA1" w14:textId="77777777" w:rsidR="002E01FE" w:rsidRPr="00B46731" w:rsidRDefault="002E01FE" w:rsidP="00A32511">
            <w:pPr>
              <w:tabs>
                <w:tab w:val="center" w:pos="7380"/>
              </w:tabs>
              <w:rPr>
                <w:rFonts w:cs="Arial"/>
                <w:szCs w:val="24"/>
              </w:rPr>
            </w:pPr>
          </w:p>
        </w:tc>
      </w:tr>
      <w:tr w:rsidR="002E01FE" w:rsidRPr="00B46731" w14:paraId="2B654448" w14:textId="77777777" w:rsidTr="00A32511">
        <w:tc>
          <w:tcPr>
            <w:tcW w:w="993" w:type="dxa"/>
          </w:tcPr>
          <w:p w14:paraId="411A7C30" w14:textId="77777777" w:rsidR="002E01FE" w:rsidRPr="00B46731" w:rsidRDefault="002E01FE" w:rsidP="00A32511">
            <w:pPr>
              <w:tabs>
                <w:tab w:val="center" w:pos="7380"/>
              </w:tabs>
              <w:rPr>
                <w:rFonts w:cs="Arial"/>
                <w:szCs w:val="24"/>
              </w:rPr>
            </w:pPr>
          </w:p>
        </w:tc>
        <w:tc>
          <w:tcPr>
            <w:tcW w:w="3402" w:type="dxa"/>
          </w:tcPr>
          <w:p w14:paraId="301B042C" w14:textId="77777777" w:rsidR="002E01FE" w:rsidRPr="00B46731" w:rsidRDefault="002E01FE" w:rsidP="00A32511">
            <w:pPr>
              <w:tabs>
                <w:tab w:val="center" w:pos="7380"/>
              </w:tabs>
              <w:rPr>
                <w:rFonts w:cs="Arial"/>
                <w:szCs w:val="24"/>
              </w:rPr>
            </w:pPr>
          </w:p>
        </w:tc>
        <w:tc>
          <w:tcPr>
            <w:tcW w:w="2268" w:type="dxa"/>
          </w:tcPr>
          <w:p w14:paraId="177BD172" w14:textId="77777777" w:rsidR="002E01FE" w:rsidRPr="00B46731" w:rsidRDefault="002E01FE" w:rsidP="00A32511">
            <w:pPr>
              <w:tabs>
                <w:tab w:val="center" w:pos="7380"/>
              </w:tabs>
              <w:rPr>
                <w:rFonts w:cs="Arial"/>
                <w:szCs w:val="24"/>
              </w:rPr>
            </w:pPr>
          </w:p>
        </w:tc>
        <w:tc>
          <w:tcPr>
            <w:tcW w:w="3969" w:type="dxa"/>
          </w:tcPr>
          <w:p w14:paraId="041EC481" w14:textId="77777777" w:rsidR="002E01FE" w:rsidRPr="00B46731" w:rsidRDefault="002E01FE" w:rsidP="00A32511">
            <w:pPr>
              <w:tabs>
                <w:tab w:val="center" w:pos="7380"/>
              </w:tabs>
              <w:rPr>
                <w:rFonts w:cs="Arial"/>
                <w:szCs w:val="24"/>
              </w:rPr>
            </w:pPr>
          </w:p>
        </w:tc>
      </w:tr>
      <w:tr w:rsidR="002E01FE" w:rsidRPr="00B46731" w14:paraId="76DE69B4" w14:textId="77777777" w:rsidTr="00A32511">
        <w:tc>
          <w:tcPr>
            <w:tcW w:w="993" w:type="dxa"/>
          </w:tcPr>
          <w:p w14:paraId="66F95991" w14:textId="77777777" w:rsidR="002E01FE" w:rsidRPr="00B46731" w:rsidRDefault="002E01FE" w:rsidP="00A32511">
            <w:pPr>
              <w:tabs>
                <w:tab w:val="center" w:pos="7380"/>
              </w:tabs>
              <w:rPr>
                <w:rFonts w:cs="Arial"/>
                <w:szCs w:val="24"/>
              </w:rPr>
            </w:pPr>
          </w:p>
        </w:tc>
        <w:tc>
          <w:tcPr>
            <w:tcW w:w="3402" w:type="dxa"/>
          </w:tcPr>
          <w:p w14:paraId="06EE0099" w14:textId="77777777" w:rsidR="002E01FE" w:rsidRPr="00B46731" w:rsidRDefault="002E01FE" w:rsidP="00A32511">
            <w:pPr>
              <w:tabs>
                <w:tab w:val="center" w:pos="7380"/>
              </w:tabs>
              <w:rPr>
                <w:rFonts w:cs="Arial"/>
                <w:szCs w:val="24"/>
              </w:rPr>
            </w:pPr>
          </w:p>
        </w:tc>
        <w:tc>
          <w:tcPr>
            <w:tcW w:w="2268" w:type="dxa"/>
          </w:tcPr>
          <w:p w14:paraId="739996CA" w14:textId="77777777" w:rsidR="002E01FE" w:rsidRPr="00B46731" w:rsidRDefault="002E01FE" w:rsidP="00A32511">
            <w:pPr>
              <w:tabs>
                <w:tab w:val="center" w:pos="7380"/>
              </w:tabs>
              <w:rPr>
                <w:rFonts w:cs="Arial"/>
                <w:szCs w:val="24"/>
              </w:rPr>
            </w:pPr>
          </w:p>
        </w:tc>
        <w:tc>
          <w:tcPr>
            <w:tcW w:w="3969" w:type="dxa"/>
          </w:tcPr>
          <w:p w14:paraId="663ABFD6" w14:textId="77777777" w:rsidR="002E01FE" w:rsidRPr="00B46731" w:rsidRDefault="002E01FE" w:rsidP="00A32511">
            <w:pPr>
              <w:tabs>
                <w:tab w:val="center" w:pos="7380"/>
              </w:tabs>
              <w:rPr>
                <w:rFonts w:cs="Arial"/>
                <w:szCs w:val="24"/>
              </w:rPr>
            </w:pPr>
          </w:p>
        </w:tc>
      </w:tr>
      <w:tr w:rsidR="002E01FE" w:rsidRPr="00B46731" w14:paraId="49C0BD14" w14:textId="77777777" w:rsidTr="00A32511">
        <w:tc>
          <w:tcPr>
            <w:tcW w:w="993" w:type="dxa"/>
          </w:tcPr>
          <w:p w14:paraId="4D8A0CFC" w14:textId="77777777" w:rsidR="002E01FE" w:rsidRPr="00B46731" w:rsidRDefault="002E01FE" w:rsidP="00A32511">
            <w:pPr>
              <w:tabs>
                <w:tab w:val="center" w:pos="7380"/>
              </w:tabs>
              <w:rPr>
                <w:rFonts w:cs="Arial"/>
                <w:szCs w:val="24"/>
              </w:rPr>
            </w:pPr>
          </w:p>
        </w:tc>
        <w:tc>
          <w:tcPr>
            <w:tcW w:w="3402" w:type="dxa"/>
          </w:tcPr>
          <w:p w14:paraId="4420FD48" w14:textId="77777777" w:rsidR="002E01FE" w:rsidRPr="00B46731" w:rsidRDefault="002E01FE" w:rsidP="00A32511">
            <w:pPr>
              <w:tabs>
                <w:tab w:val="center" w:pos="7380"/>
              </w:tabs>
              <w:rPr>
                <w:rFonts w:cs="Arial"/>
                <w:szCs w:val="24"/>
              </w:rPr>
            </w:pPr>
          </w:p>
        </w:tc>
        <w:tc>
          <w:tcPr>
            <w:tcW w:w="2268" w:type="dxa"/>
          </w:tcPr>
          <w:p w14:paraId="40A195E9" w14:textId="77777777" w:rsidR="002E01FE" w:rsidRPr="00B46731" w:rsidRDefault="002E01FE" w:rsidP="00A32511">
            <w:pPr>
              <w:tabs>
                <w:tab w:val="center" w:pos="7380"/>
              </w:tabs>
              <w:rPr>
                <w:rFonts w:cs="Arial"/>
                <w:szCs w:val="24"/>
              </w:rPr>
            </w:pPr>
          </w:p>
        </w:tc>
        <w:tc>
          <w:tcPr>
            <w:tcW w:w="3969" w:type="dxa"/>
          </w:tcPr>
          <w:p w14:paraId="1200F4EC" w14:textId="77777777" w:rsidR="002E01FE" w:rsidRPr="00B46731" w:rsidRDefault="002E01FE" w:rsidP="00A32511">
            <w:pPr>
              <w:tabs>
                <w:tab w:val="center" w:pos="7380"/>
              </w:tabs>
              <w:rPr>
                <w:rFonts w:cs="Arial"/>
                <w:szCs w:val="24"/>
              </w:rPr>
            </w:pPr>
          </w:p>
        </w:tc>
      </w:tr>
      <w:tr w:rsidR="002E01FE" w:rsidRPr="00B46731" w14:paraId="3FEF1223" w14:textId="77777777" w:rsidTr="00A32511">
        <w:tc>
          <w:tcPr>
            <w:tcW w:w="993" w:type="dxa"/>
          </w:tcPr>
          <w:p w14:paraId="02227CB7" w14:textId="77777777" w:rsidR="002E01FE" w:rsidRPr="00B46731" w:rsidRDefault="002E01FE" w:rsidP="00A32511">
            <w:pPr>
              <w:tabs>
                <w:tab w:val="center" w:pos="7380"/>
              </w:tabs>
              <w:rPr>
                <w:rFonts w:cs="Arial"/>
                <w:szCs w:val="24"/>
              </w:rPr>
            </w:pPr>
          </w:p>
        </w:tc>
        <w:tc>
          <w:tcPr>
            <w:tcW w:w="3402" w:type="dxa"/>
          </w:tcPr>
          <w:p w14:paraId="001720CC" w14:textId="77777777" w:rsidR="002E01FE" w:rsidRPr="00B46731" w:rsidRDefault="002E01FE" w:rsidP="00A32511">
            <w:pPr>
              <w:tabs>
                <w:tab w:val="center" w:pos="7380"/>
              </w:tabs>
              <w:rPr>
                <w:rFonts w:cs="Arial"/>
                <w:szCs w:val="24"/>
              </w:rPr>
            </w:pPr>
          </w:p>
        </w:tc>
        <w:tc>
          <w:tcPr>
            <w:tcW w:w="2268" w:type="dxa"/>
          </w:tcPr>
          <w:p w14:paraId="1251DAF3" w14:textId="77777777" w:rsidR="002E01FE" w:rsidRPr="00B46731" w:rsidRDefault="002E01FE" w:rsidP="00A32511">
            <w:pPr>
              <w:tabs>
                <w:tab w:val="center" w:pos="7380"/>
              </w:tabs>
              <w:rPr>
                <w:rFonts w:cs="Arial"/>
                <w:szCs w:val="24"/>
              </w:rPr>
            </w:pPr>
          </w:p>
        </w:tc>
        <w:tc>
          <w:tcPr>
            <w:tcW w:w="3969" w:type="dxa"/>
          </w:tcPr>
          <w:p w14:paraId="69496686" w14:textId="77777777" w:rsidR="002E01FE" w:rsidRPr="00B46731" w:rsidRDefault="002E01FE" w:rsidP="00A32511">
            <w:pPr>
              <w:tabs>
                <w:tab w:val="center" w:pos="7380"/>
              </w:tabs>
              <w:rPr>
                <w:rFonts w:cs="Arial"/>
                <w:szCs w:val="24"/>
              </w:rPr>
            </w:pPr>
          </w:p>
        </w:tc>
      </w:tr>
      <w:tr w:rsidR="002E01FE" w:rsidRPr="00B46731" w14:paraId="0A6162F6" w14:textId="77777777" w:rsidTr="00A32511">
        <w:tc>
          <w:tcPr>
            <w:tcW w:w="993" w:type="dxa"/>
          </w:tcPr>
          <w:p w14:paraId="519796A4" w14:textId="77777777" w:rsidR="002E01FE" w:rsidRPr="00B46731" w:rsidRDefault="002E01FE" w:rsidP="00A32511">
            <w:pPr>
              <w:tabs>
                <w:tab w:val="center" w:pos="7380"/>
              </w:tabs>
              <w:rPr>
                <w:rFonts w:cs="Arial"/>
                <w:szCs w:val="24"/>
              </w:rPr>
            </w:pPr>
          </w:p>
        </w:tc>
        <w:tc>
          <w:tcPr>
            <w:tcW w:w="3402" w:type="dxa"/>
          </w:tcPr>
          <w:p w14:paraId="3F7AE7D2" w14:textId="77777777" w:rsidR="002E01FE" w:rsidRPr="00B46731" w:rsidRDefault="002E01FE" w:rsidP="00A32511">
            <w:pPr>
              <w:tabs>
                <w:tab w:val="center" w:pos="7380"/>
              </w:tabs>
              <w:rPr>
                <w:rFonts w:cs="Arial"/>
                <w:szCs w:val="24"/>
              </w:rPr>
            </w:pPr>
          </w:p>
        </w:tc>
        <w:tc>
          <w:tcPr>
            <w:tcW w:w="2268" w:type="dxa"/>
          </w:tcPr>
          <w:p w14:paraId="691C3FC0" w14:textId="77777777" w:rsidR="002E01FE" w:rsidRPr="00B46731" w:rsidRDefault="002E01FE" w:rsidP="00A32511">
            <w:pPr>
              <w:tabs>
                <w:tab w:val="center" w:pos="7380"/>
              </w:tabs>
              <w:rPr>
                <w:rFonts w:cs="Arial"/>
                <w:szCs w:val="24"/>
              </w:rPr>
            </w:pPr>
          </w:p>
        </w:tc>
        <w:tc>
          <w:tcPr>
            <w:tcW w:w="3969" w:type="dxa"/>
          </w:tcPr>
          <w:p w14:paraId="7BC68821" w14:textId="77777777" w:rsidR="002E01FE" w:rsidRPr="00B46731" w:rsidRDefault="002E01FE" w:rsidP="00A32511">
            <w:pPr>
              <w:tabs>
                <w:tab w:val="center" w:pos="7380"/>
              </w:tabs>
              <w:rPr>
                <w:rFonts w:cs="Arial"/>
                <w:szCs w:val="24"/>
              </w:rPr>
            </w:pPr>
          </w:p>
        </w:tc>
      </w:tr>
    </w:tbl>
    <w:p w14:paraId="4270B4C2" w14:textId="77777777" w:rsidR="002E01FE" w:rsidRPr="00B46731" w:rsidRDefault="002E01FE" w:rsidP="002E01FE">
      <w:pPr>
        <w:tabs>
          <w:tab w:val="center" w:pos="7380"/>
        </w:tabs>
        <w:rPr>
          <w:rFonts w:cs="Arial"/>
          <w:szCs w:val="24"/>
        </w:rPr>
      </w:pPr>
    </w:p>
    <w:p w14:paraId="78D34CDE" w14:textId="77777777" w:rsidR="002E01FE" w:rsidRDefault="002E01FE" w:rsidP="002E01FE">
      <w:pPr>
        <w:tabs>
          <w:tab w:val="center" w:pos="7380"/>
        </w:tabs>
        <w:rPr>
          <w:rFonts w:cs="Arial"/>
          <w:szCs w:val="24"/>
          <w:lang w:val="sr-Cyrl-CS"/>
        </w:rPr>
      </w:pPr>
    </w:p>
    <w:p w14:paraId="71F028E3" w14:textId="77777777" w:rsidR="002E01FE" w:rsidRDefault="002E01FE" w:rsidP="002E01FE">
      <w:pPr>
        <w:tabs>
          <w:tab w:val="center" w:pos="7380"/>
        </w:tabs>
        <w:rPr>
          <w:rFonts w:cs="Arial"/>
          <w:szCs w:val="24"/>
          <w:lang w:val="sr-Cyrl-CS"/>
        </w:rPr>
      </w:pPr>
    </w:p>
    <w:p w14:paraId="255D72D2" w14:textId="77777777" w:rsidR="002E01FE" w:rsidRDefault="002E01FE" w:rsidP="002E01FE">
      <w:pPr>
        <w:tabs>
          <w:tab w:val="center" w:pos="7380"/>
        </w:tabs>
        <w:rPr>
          <w:rFonts w:cs="Arial"/>
          <w:szCs w:val="24"/>
          <w:lang w:val="sr-Cyrl-CS"/>
        </w:rPr>
      </w:pPr>
    </w:p>
    <w:p w14:paraId="0D0A9A90" w14:textId="77777777" w:rsidR="002E01FE" w:rsidRDefault="002E01FE" w:rsidP="002E01FE">
      <w:pPr>
        <w:tabs>
          <w:tab w:val="center" w:pos="7380"/>
        </w:tabs>
        <w:rPr>
          <w:rFonts w:cs="Arial"/>
          <w:szCs w:val="24"/>
          <w:lang w:val="sr-Cyrl-CS"/>
        </w:rPr>
      </w:pPr>
    </w:p>
    <w:p w14:paraId="6AD84999" w14:textId="77777777" w:rsidR="002E01FE" w:rsidRPr="00B46731" w:rsidRDefault="002E01FE" w:rsidP="002E01FE">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2E01FE" w:rsidRPr="00B46731" w14:paraId="63E2C4DA" w14:textId="77777777" w:rsidTr="00A32511">
        <w:tc>
          <w:tcPr>
            <w:tcW w:w="3492" w:type="dxa"/>
          </w:tcPr>
          <w:p w14:paraId="5D38CB0C" w14:textId="77777777" w:rsidR="002E01FE" w:rsidRPr="00B46731" w:rsidRDefault="002E01FE" w:rsidP="00A32511">
            <w:pPr>
              <w:jc w:val="center"/>
              <w:rPr>
                <w:rFonts w:cs="Arial"/>
                <w:szCs w:val="24"/>
              </w:rPr>
            </w:pPr>
            <w:r w:rsidRPr="00B46731">
              <w:rPr>
                <w:rFonts w:cs="Arial"/>
                <w:szCs w:val="24"/>
              </w:rPr>
              <w:t>Датум:</w:t>
            </w:r>
          </w:p>
        </w:tc>
        <w:tc>
          <w:tcPr>
            <w:tcW w:w="1909" w:type="dxa"/>
          </w:tcPr>
          <w:p w14:paraId="66D26280" w14:textId="77777777" w:rsidR="002E01FE" w:rsidRPr="00B46731" w:rsidRDefault="002E01FE" w:rsidP="00A32511">
            <w:pPr>
              <w:jc w:val="center"/>
              <w:rPr>
                <w:rFonts w:cs="Arial"/>
                <w:szCs w:val="24"/>
              </w:rPr>
            </w:pPr>
            <w:r w:rsidRPr="00B46731">
              <w:rPr>
                <w:rFonts w:cs="Arial"/>
                <w:szCs w:val="24"/>
              </w:rPr>
              <w:t>М.П.</w:t>
            </w:r>
          </w:p>
        </w:tc>
        <w:tc>
          <w:tcPr>
            <w:tcW w:w="3628" w:type="dxa"/>
          </w:tcPr>
          <w:p w14:paraId="3019ABDB" w14:textId="77777777" w:rsidR="002E01FE" w:rsidRPr="00B46731" w:rsidRDefault="002E01FE" w:rsidP="00A32511">
            <w:pPr>
              <w:jc w:val="center"/>
              <w:rPr>
                <w:rFonts w:cs="Arial"/>
                <w:szCs w:val="24"/>
              </w:rPr>
            </w:pPr>
            <w:r w:rsidRPr="00B46731">
              <w:rPr>
                <w:rFonts w:cs="Arial"/>
                <w:szCs w:val="24"/>
              </w:rPr>
              <w:t>Понуђач:</w:t>
            </w:r>
          </w:p>
        </w:tc>
      </w:tr>
      <w:tr w:rsidR="002E01FE" w:rsidRPr="00B46731" w14:paraId="112C54AB" w14:textId="77777777" w:rsidTr="00A32511">
        <w:tc>
          <w:tcPr>
            <w:tcW w:w="3492" w:type="dxa"/>
            <w:vAlign w:val="center"/>
          </w:tcPr>
          <w:p w14:paraId="0DA6C64D" w14:textId="77777777" w:rsidR="002E01FE" w:rsidRPr="00B46731" w:rsidRDefault="002E01FE" w:rsidP="00A32511">
            <w:pPr>
              <w:rPr>
                <w:rFonts w:cs="Arial"/>
                <w:szCs w:val="24"/>
              </w:rPr>
            </w:pPr>
          </w:p>
        </w:tc>
        <w:tc>
          <w:tcPr>
            <w:tcW w:w="1909" w:type="dxa"/>
            <w:vAlign w:val="center"/>
          </w:tcPr>
          <w:p w14:paraId="5212290D" w14:textId="77777777" w:rsidR="002E01FE" w:rsidRPr="00B46731" w:rsidRDefault="002E01FE" w:rsidP="00A32511">
            <w:pPr>
              <w:rPr>
                <w:rFonts w:cs="Arial"/>
                <w:szCs w:val="24"/>
              </w:rPr>
            </w:pPr>
          </w:p>
        </w:tc>
        <w:tc>
          <w:tcPr>
            <w:tcW w:w="3628" w:type="dxa"/>
            <w:vAlign w:val="center"/>
          </w:tcPr>
          <w:p w14:paraId="1DBDB097" w14:textId="77777777" w:rsidR="002E01FE" w:rsidRPr="00B46731" w:rsidRDefault="002E01FE" w:rsidP="00A32511">
            <w:pPr>
              <w:rPr>
                <w:rFonts w:cs="Arial"/>
                <w:szCs w:val="24"/>
              </w:rPr>
            </w:pPr>
          </w:p>
        </w:tc>
      </w:tr>
      <w:tr w:rsidR="002E01FE" w:rsidRPr="00B46731" w14:paraId="47109167" w14:textId="77777777" w:rsidTr="00A32511">
        <w:tc>
          <w:tcPr>
            <w:tcW w:w="3492" w:type="dxa"/>
            <w:tcBorders>
              <w:bottom w:val="single" w:sz="4" w:space="0" w:color="auto"/>
            </w:tcBorders>
            <w:vAlign w:val="center"/>
          </w:tcPr>
          <w:p w14:paraId="6CB8E65B" w14:textId="77777777" w:rsidR="002E01FE" w:rsidRPr="00B46731" w:rsidRDefault="002E01FE" w:rsidP="00A32511">
            <w:pPr>
              <w:rPr>
                <w:rFonts w:cs="Arial"/>
                <w:szCs w:val="24"/>
              </w:rPr>
            </w:pPr>
          </w:p>
        </w:tc>
        <w:tc>
          <w:tcPr>
            <w:tcW w:w="1909" w:type="dxa"/>
            <w:vAlign w:val="center"/>
          </w:tcPr>
          <w:p w14:paraId="0C6A20C8" w14:textId="77777777" w:rsidR="002E01FE" w:rsidRPr="00B46731" w:rsidRDefault="002E01FE" w:rsidP="00A32511">
            <w:pPr>
              <w:rPr>
                <w:rFonts w:cs="Arial"/>
                <w:szCs w:val="24"/>
              </w:rPr>
            </w:pPr>
          </w:p>
        </w:tc>
        <w:tc>
          <w:tcPr>
            <w:tcW w:w="3628" w:type="dxa"/>
            <w:tcBorders>
              <w:bottom w:val="single" w:sz="4" w:space="0" w:color="auto"/>
            </w:tcBorders>
            <w:vAlign w:val="center"/>
          </w:tcPr>
          <w:p w14:paraId="5E784589" w14:textId="77777777" w:rsidR="002E01FE" w:rsidRPr="00B46731" w:rsidRDefault="002E01FE" w:rsidP="00A32511">
            <w:pPr>
              <w:rPr>
                <w:rFonts w:cs="Arial"/>
                <w:szCs w:val="24"/>
              </w:rPr>
            </w:pPr>
          </w:p>
        </w:tc>
      </w:tr>
    </w:tbl>
    <w:p w14:paraId="61A70730" w14:textId="77777777" w:rsidR="002E01FE" w:rsidRPr="000D2655" w:rsidRDefault="002E01FE" w:rsidP="002E01FE"/>
    <w:p w14:paraId="5FCBB66B" w14:textId="77777777" w:rsidR="002E01FE" w:rsidRPr="000D2655" w:rsidRDefault="002E01FE" w:rsidP="002E01FE"/>
    <w:p w14:paraId="25221BFC" w14:textId="77777777" w:rsidR="002E01FE" w:rsidRPr="000D2655" w:rsidRDefault="002E01FE" w:rsidP="002E01FE"/>
    <w:p w14:paraId="289868B7" w14:textId="77777777" w:rsidR="002E01FE" w:rsidRPr="000D2655" w:rsidRDefault="002E01FE" w:rsidP="002E01FE"/>
    <w:p w14:paraId="79F609F8" w14:textId="77777777" w:rsidR="002E01FE" w:rsidRPr="000D2655" w:rsidRDefault="002E01FE" w:rsidP="002E01FE"/>
    <w:p w14:paraId="6EE978F6" w14:textId="77777777" w:rsidR="002E01FE" w:rsidRDefault="002E01FE" w:rsidP="002E01FE"/>
    <w:p w14:paraId="17E7E308" w14:textId="77777777" w:rsidR="002E01FE" w:rsidRDefault="002E01FE" w:rsidP="002E01FE"/>
    <w:p w14:paraId="35FD5AC3" w14:textId="77777777" w:rsidR="002E01FE" w:rsidRDefault="002E01FE" w:rsidP="002E01FE"/>
    <w:p w14:paraId="538FAECD" w14:textId="77777777" w:rsidR="002E01FE" w:rsidRDefault="002E01FE" w:rsidP="002E01FE"/>
    <w:p w14:paraId="4A31BEA5" w14:textId="77777777" w:rsidR="002E01FE" w:rsidRDefault="002E01FE" w:rsidP="002E01FE"/>
    <w:p w14:paraId="716BA76A" w14:textId="77777777" w:rsidR="002E01FE" w:rsidRDefault="002E01FE" w:rsidP="002E01FE"/>
    <w:p w14:paraId="4A0287CA" w14:textId="77777777" w:rsidR="002E01FE" w:rsidRDefault="002E01FE" w:rsidP="002E01FE"/>
    <w:p w14:paraId="298BC423" w14:textId="77777777" w:rsidR="002E01FE" w:rsidRPr="000D2655" w:rsidRDefault="002E01FE" w:rsidP="002E01FE"/>
    <w:p w14:paraId="0DD2579A" w14:textId="77777777" w:rsidR="002E01FE" w:rsidRPr="000D2655" w:rsidRDefault="002E01FE" w:rsidP="002E01FE"/>
    <w:p w14:paraId="59776784" w14:textId="77777777" w:rsidR="002E01FE" w:rsidRPr="000D2655" w:rsidRDefault="002E01FE" w:rsidP="002E01FE"/>
    <w:p w14:paraId="54CB121C" w14:textId="61DDE004" w:rsidR="002E01FE" w:rsidRPr="001A64C8" w:rsidRDefault="002E01FE" w:rsidP="002E01FE">
      <w:pPr>
        <w:pStyle w:val="Heading2"/>
        <w:jc w:val="right"/>
        <w:rPr>
          <w:rFonts w:cs="Arial"/>
        </w:rPr>
      </w:pPr>
      <w:proofErr w:type="gramStart"/>
      <w:r w:rsidRPr="00F32195">
        <w:t>ОБРАЗАЦ</w:t>
      </w:r>
      <w:r>
        <w:rPr>
          <w:rFonts w:asciiTheme="minorHAnsi" w:hAnsiTheme="minorHAnsi"/>
          <w:lang w:val="sr-Cyrl-RS"/>
        </w:rPr>
        <w:t xml:space="preserve">  </w:t>
      </w:r>
      <w:r>
        <w:rPr>
          <w:lang w:val="sr-Cyrl-RS"/>
        </w:rPr>
        <w:t>9.4</w:t>
      </w:r>
      <w:proofErr w:type="gramEnd"/>
    </w:p>
    <w:p w14:paraId="0D82B03D" w14:textId="77777777" w:rsidR="002E01FE" w:rsidRPr="00B46731" w:rsidRDefault="002E01FE" w:rsidP="002E01FE">
      <w:pPr>
        <w:tabs>
          <w:tab w:val="center" w:pos="7380"/>
        </w:tabs>
        <w:rPr>
          <w:rFonts w:cs="Arial"/>
          <w:szCs w:val="24"/>
        </w:rPr>
      </w:pPr>
    </w:p>
    <w:p w14:paraId="69AFD57F" w14:textId="6269B18B" w:rsidR="002E01FE" w:rsidRPr="003D132A" w:rsidRDefault="002E01FE" w:rsidP="002E01FE">
      <w:pPr>
        <w:pStyle w:val="Heading2"/>
        <w:jc w:val="center"/>
        <w:rPr>
          <w:rFonts w:cs="Arial"/>
          <w:lang w:val="sr-Cyrl-CS"/>
        </w:rPr>
      </w:pPr>
      <w:r w:rsidRPr="003D132A">
        <w:rPr>
          <w:rFonts w:cs="Arial"/>
          <w:lang w:val="sr-Cyrl-RS" w:eastAsia="en-US"/>
        </w:rPr>
        <w:t xml:space="preserve">РЕЗЕРВНИ </w:t>
      </w:r>
      <w:r w:rsidRPr="003D132A">
        <w:rPr>
          <w:rFonts w:cs="Arial"/>
          <w:lang w:eastAsia="en-US"/>
        </w:rPr>
        <w:t xml:space="preserve">СПИСАК ИЗВРШИЛАЦА </w:t>
      </w:r>
      <w:r w:rsidRPr="003D132A">
        <w:rPr>
          <w:rFonts w:cs="Arial"/>
          <w:lang w:val="sr-Cyrl-RS"/>
        </w:rPr>
        <w:t>КОЈИ ЋЕ БИТИ АНГАЖОВАНИ У ИЗВРШЕЊУ УСЛУГА КОЈЕ СУ ПРЕДМЕТ ЈН/1000/0</w:t>
      </w:r>
      <w:r>
        <w:rPr>
          <w:rFonts w:cs="Arial"/>
          <w:lang w:val="sr-Cyrl-RS"/>
        </w:rPr>
        <w:t>474</w:t>
      </w:r>
      <w:r w:rsidRPr="003D132A">
        <w:rPr>
          <w:rFonts w:cs="Arial"/>
          <w:lang w:val="sr-Latn-RS"/>
        </w:rPr>
        <w:t>/</w:t>
      </w:r>
      <w:r w:rsidRPr="003D132A">
        <w:rPr>
          <w:rFonts w:cs="Arial"/>
          <w:lang w:val="sr-Cyrl-RS"/>
        </w:rPr>
        <w:t>2016</w:t>
      </w:r>
      <w:r>
        <w:rPr>
          <w:rFonts w:cs="Arial"/>
          <w:lang w:val="sr-Cyrl-RS"/>
        </w:rPr>
        <w:t xml:space="preserve"> </w:t>
      </w:r>
    </w:p>
    <w:p w14:paraId="199E51F7" w14:textId="77777777" w:rsidR="002E01FE" w:rsidRPr="001A64C8" w:rsidRDefault="002E01FE" w:rsidP="002E01FE">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2E01FE" w:rsidRPr="00B46731" w14:paraId="6ECDB16B" w14:textId="77777777" w:rsidTr="00A32511">
        <w:tc>
          <w:tcPr>
            <w:tcW w:w="993" w:type="dxa"/>
            <w:vAlign w:val="center"/>
          </w:tcPr>
          <w:p w14:paraId="69BB28A0" w14:textId="77777777" w:rsidR="002E01FE" w:rsidRPr="00B46731" w:rsidRDefault="002E01FE" w:rsidP="00A32511">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4C126F4C" w14:textId="77777777" w:rsidR="002E01FE" w:rsidRPr="00B46731" w:rsidRDefault="002E01FE" w:rsidP="00A32511">
            <w:pPr>
              <w:tabs>
                <w:tab w:val="center" w:pos="7380"/>
              </w:tabs>
              <w:jc w:val="center"/>
              <w:rPr>
                <w:rFonts w:cs="Arial"/>
                <w:b/>
                <w:szCs w:val="24"/>
              </w:rPr>
            </w:pPr>
            <w:r w:rsidRPr="00B46731">
              <w:rPr>
                <w:rFonts w:cs="Arial"/>
                <w:b/>
                <w:szCs w:val="24"/>
              </w:rPr>
              <w:t>Име и презиме</w:t>
            </w:r>
          </w:p>
        </w:tc>
        <w:tc>
          <w:tcPr>
            <w:tcW w:w="2268" w:type="dxa"/>
            <w:vAlign w:val="center"/>
          </w:tcPr>
          <w:p w14:paraId="7A448308" w14:textId="77777777" w:rsidR="002E01FE" w:rsidRPr="00B46731" w:rsidRDefault="002E01FE" w:rsidP="00A32511">
            <w:pPr>
              <w:tabs>
                <w:tab w:val="center" w:pos="7380"/>
              </w:tabs>
              <w:jc w:val="center"/>
              <w:rPr>
                <w:rFonts w:cs="Arial"/>
                <w:b/>
                <w:szCs w:val="24"/>
              </w:rPr>
            </w:pPr>
            <w:r w:rsidRPr="00B46731">
              <w:rPr>
                <w:rFonts w:cs="Arial"/>
                <w:b/>
                <w:szCs w:val="24"/>
              </w:rPr>
              <w:t>Квалификација</w:t>
            </w:r>
          </w:p>
          <w:p w14:paraId="3163D49A" w14:textId="77777777" w:rsidR="002E01FE" w:rsidRPr="00B46731" w:rsidRDefault="002E01FE" w:rsidP="00A32511">
            <w:pPr>
              <w:tabs>
                <w:tab w:val="center" w:pos="7380"/>
              </w:tabs>
              <w:jc w:val="center"/>
              <w:rPr>
                <w:rFonts w:cs="Arial"/>
                <w:b/>
                <w:szCs w:val="24"/>
              </w:rPr>
            </w:pPr>
            <w:r w:rsidRPr="00B46731">
              <w:rPr>
                <w:rFonts w:cs="Arial"/>
                <w:b/>
                <w:szCs w:val="24"/>
              </w:rPr>
              <w:t>/звање</w:t>
            </w:r>
          </w:p>
        </w:tc>
        <w:tc>
          <w:tcPr>
            <w:tcW w:w="3969" w:type="dxa"/>
            <w:vAlign w:val="center"/>
          </w:tcPr>
          <w:p w14:paraId="5DDFD3D0" w14:textId="77777777" w:rsidR="002E01FE" w:rsidRPr="00B46731" w:rsidRDefault="002E01FE" w:rsidP="00A32511">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2E01FE" w:rsidRPr="00B46731" w14:paraId="4772075F" w14:textId="77777777" w:rsidTr="00A32511">
        <w:tc>
          <w:tcPr>
            <w:tcW w:w="993" w:type="dxa"/>
          </w:tcPr>
          <w:p w14:paraId="641C546C" w14:textId="77777777" w:rsidR="002E01FE" w:rsidRPr="00B46731" w:rsidRDefault="002E01FE" w:rsidP="00A32511">
            <w:pPr>
              <w:tabs>
                <w:tab w:val="center" w:pos="7380"/>
              </w:tabs>
              <w:rPr>
                <w:rFonts w:cs="Arial"/>
                <w:szCs w:val="24"/>
              </w:rPr>
            </w:pPr>
          </w:p>
        </w:tc>
        <w:tc>
          <w:tcPr>
            <w:tcW w:w="3402" w:type="dxa"/>
          </w:tcPr>
          <w:p w14:paraId="2DDFAB7F" w14:textId="77777777" w:rsidR="002E01FE" w:rsidRPr="00B46731" w:rsidRDefault="002E01FE" w:rsidP="00A32511">
            <w:pPr>
              <w:tabs>
                <w:tab w:val="center" w:pos="7380"/>
              </w:tabs>
              <w:rPr>
                <w:rFonts w:cs="Arial"/>
                <w:szCs w:val="24"/>
              </w:rPr>
            </w:pPr>
          </w:p>
        </w:tc>
        <w:tc>
          <w:tcPr>
            <w:tcW w:w="2268" w:type="dxa"/>
          </w:tcPr>
          <w:p w14:paraId="78C2EF11" w14:textId="77777777" w:rsidR="002E01FE" w:rsidRPr="00B46731" w:rsidRDefault="002E01FE" w:rsidP="00A32511">
            <w:pPr>
              <w:tabs>
                <w:tab w:val="center" w:pos="7380"/>
              </w:tabs>
              <w:rPr>
                <w:rFonts w:cs="Arial"/>
                <w:szCs w:val="24"/>
              </w:rPr>
            </w:pPr>
          </w:p>
        </w:tc>
        <w:tc>
          <w:tcPr>
            <w:tcW w:w="3969" w:type="dxa"/>
          </w:tcPr>
          <w:p w14:paraId="695A4766" w14:textId="77777777" w:rsidR="002E01FE" w:rsidRPr="00B46731" w:rsidRDefault="002E01FE" w:rsidP="00A32511">
            <w:pPr>
              <w:tabs>
                <w:tab w:val="center" w:pos="7380"/>
              </w:tabs>
              <w:rPr>
                <w:rFonts w:cs="Arial"/>
                <w:szCs w:val="24"/>
              </w:rPr>
            </w:pPr>
          </w:p>
        </w:tc>
      </w:tr>
      <w:tr w:rsidR="002E01FE" w:rsidRPr="00B46731" w14:paraId="1949840A" w14:textId="77777777" w:rsidTr="00A32511">
        <w:tc>
          <w:tcPr>
            <w:tcW w:w="993" w:type="dxa"/>
          </w:tcPr>
          <w:p w14:paraId="7C918FE4" w14:textId="77777777" w:rsidR="002E01FE" w:rsidRPr="00B46731" w:rsidRDefault="002E01FE" w:rsidP="00A32511">
            <w:pPr>
              <w:tabs>
                <w:tab w:val="center" w:pos="7380"/>
              </w:tabs>
              <w:rPr>
                <w:rFonts w:cs="Arial"/>
                <w:szCs w:val="24"/>
              </w:rPr>
            </w:pPr>
          </w:p>
        </w:tc>
        <w:tc>
          <w:tcPr>
            <w:tcW w:w="3402" w:type="dxa"/>
          </w:tcPr>
          <w:p w14:paraId="774A097F" w14:textId="77777777" w:rsidR="002E01FE" w:rsidRPr="00B46731" w:rsidRDefault="002E01FE" w:rsidP="00A32511">
            <w:pPr>
              <w:tabs>
                <w:tab w:val="center" w:pos="7380"/>
              </w:tabs>
              <w:rPr>
                <w:rFonts w:cs="Arial"/>
                <w:szCs w:val="24"/>
              </w:rPr>
            </w:pPr>
          </w:p>
        </w:tc>
        <w:tc>
          <w:tcPr>
            <w:tcW w:w="2268" w:type="dxa"/>
          </w:tcPr>
          <w:p w14:paraId="6E5B4E16" w14:textId="77777777" w:rsidR="002E01FE" w:rsidRPr="00B46731" w:rsidRDefault="002E01FE" w:rsidP="00A32511">
            <w:pPr>
              <w:tabs>
                <w:tab w:val="center" w:pos="7380"/>
              </w:tabs>
              <w:rPr>
                <w:rFonts w:cs="Arial"/>
                <w:szCs w:val="24"/>
              </w:rPr>
            </w:pPr>
          </w:p>
        </w:tc>
        <w:tc>
          <w:tcPr>
            <w:tcW w:w="3969" w:type="dxa"/>
          </w:tcPr>
          <w:p w14:paraId="3FCF930F" w14:textId="77777777" w:rsidR="002E01FE" w:rsidRPr="00B46731" w:rsidRDefault="002E01FE" w:rsidP="00A32511">
            <w:pPr>
              <w:tabs>
                <w:tab w:val="center" w:pos="7380"/>
              </w:tabs>
              <w:rPr>
                <w:rFonts w:cs="Arial"/>
                <w:szCs w:val="24"/>
              </w:rPr>
            </w:pPr>
          </w:p>
        </w:tc>
      </w:tr>
      <w:tr w:rsidR="002E01FE" w:rsidRPr="00B46731" w14:paraId="60E322D5" w14:textId="77777777" w:rsidTr="00A32511">
        <w:tc>
          <w:tcPr>
            <w:tcW w:w="993" w:type="dxa"/>
          </w:tcPr>
          <w:p w14:paraId="345B2217" w14:textId="77777777" w:rsidR="002E01FE" w:rsidRPr="00B46731" w:rsidRDefault="002E01FE" w:rsidP="00A32511">
            <w:pPr>
              <w:tabs>
                <w:tab w:val="center" w:pos="7380"/>
              </w:tabs>
              <w:rPr>
                <w:rFonts w:cs="Arial"/>
                <w:szCs w:val="24"/>
              </w:rPr>
            </w:pPr>
          </w:p>
        </w:tc>
        <w:tc>
          <w:tcPr>
            <w:tcW w:w="3402" w:type="dxa"/>
          </w:tcPr>
          <w:p w14:paraId="27379783" w14:textId="77777777" w:rsidR="002E01FE" w:rsidRPr="00B46731" w:rsidRDefault="002E01FE" w:rsidP="00A32511">
            <w:pPr>
              <w:tabs>
                <w:tab w:val="center" w:pos="7380"/>
              </w:tabs>
              <w:rPr>
                <w:rFonts w:cs="Arial"/>
                <w:szCs w:val="24"/>
              </w:rPr>
            </w:pPr>
          </w:p>
        </w:tc>
        <w:tc>
          <w:tcPr>
            <w:tcW w:w="2268" w:type="dxa"/>
          </w:tcPr>
          <w:p w14:paraId="1ABC3730" w14:textId="77777777" w:rsidR="002E01FE" w:rsidRPr="00B46731" w:rsidRDefault="002E01FE" w:rsidP="00A32511">
            <w:pPr>
              <w:tabs>
                <w:tab w:val="center" w:pos="7380"/>
              </w:tabs>
              <w:rPr>
                <w:rFonts w:cs="Arial"/>
                <w:szCs w:val="24"/>
              </w:rPr>
            </w:pPr>
          </w:p>
        </w:tc>
        <w:tc>
          <w:tcPr>
            <w:tcW w:w="3969" w:type="dxa"/>
          </w:tcPr>
          <w:p w14:paraId="419DE190" w14:textId="77777777" w:rsidR="002E01FE" w:rsidRPr="00B46731" w:rsidRDefault="002E01FE" w:rsidP="00A32511">
            <w:pPr>
              <w:tabs>
                <w:tab w:val="center" w:pos="7380"/>
              </w:tabs>
              <w:rPr>
                <w:rFonts w:cs="Arial"/>
                <w:szCs w:val="24"/>
              </w:rPr>
            </w:pPr>
          </w:p>
        </w:tc>
      </w:tr>
      <w:tr w:rsidR="002E01FE" w:rsidRPr="00B46731" w14:paraId="3A86897F" w14:textId="77777777" w:rsidTr="00A32511">
        <w:tc>
          <w:tcPr>
            <w:tcW w:w="993" w:type="dxa"/>
          </w:tcPr>
          <w:p w14:paraId="04BC3733" w14:textId="77777777" w:rsidR="002E01FE" w:rsidRPr="00B46731" w:rsidRDefault="002E01FE" w:rsidP="00A32511">
            <w:pPr>
              <w:tabs>
                <w:tab w:val="center" w:pos="7380"/>
              </w:tabs>
              <w:rPr>
                <w:rFonts w:cs="Arial"/>
                <w:szCs w:val="24"/>
              </w:rPr>
            </w:pPr>
          </w:p>
        </w:tc>
        <w:tc>
          <w:tcPr>
            <w:tcW w:w="3402" w:type="dxa"/>
          </w:tcPr>
          <w:p w14:paraId="439E4FA2" w14:textId="77777777" w:rsidR="002E01FE" w:rsidRPr="00B46731" w:rsidRDefault="002E01FE" w:rsidP="00A32511">
            <w:pPr>
              <w:tabs>
                <w:tab w:val="center" w:pos="7380"/>
              </w:tabs>
              <w:rPr>
                <w:rFonts w:cs="Arial"/>
                <w:szCs w:val="24"/>
              </w:rPr>
            </w:pPr>
          </w:p>
        </w:tc>
        <w:tc>
          <w:tcPr>
            <w:tcW w:w="2268" w:type="dxa"/>
          </w:tcPr>
          <w:p w14:paraId="2B61C4DB" w14:textId="77777777" w:rsidR="002E01FE" w:rsidRPr="00B46731" w:rsidRDefault="002E01FE" w:rsidP="00A32511">
            <w:pPr>
              <w:tabs>
                <w:tab w:val="center" w:pos="7380"/>
              </w:tabs>
              <w:rPr>
                <w:rFonts w:cs="Arial"/>
                <w:szCs w:val="24"/>
              </w:rPr>
            </w:pPr>
          </w:p>
        </w:tc>
        <w:tc>
          <w:tcPr>
            <w:tcW w:w="3969" w:type="dxa"/>
          </w:tcPr>
          <w:p w14:paraId="60C9D894" w14:textId="77777777" w:rsidR="002E01FE" w:rsidRPr="00B46731" w:rsidRDefault="002E01FE" w:rsidP="00A32511">
            <w:pPr>
              <w:tabs>
                <w:tab w:val="center" w:pos="7380"/>
              </w:tabs>
              <w:rPr>
                <w:rFonts w:cs="Arial"/>
                <w:szCs w:val="24"/>
              </w:rPr>
            </w:pPr>
          </w:p>
        </w:tc>
      </w:tr>
      <w:tr w:rsidR="002E01FE" w:rsidRPr="00B46731" w14:paraId="3CAA6B27" w14:textId="77777777" w:rsidTr="00A32511">
        <w:tc>
          <w:tcPr>
            <w:tcW w:w="993" w:type="dxa"/>
          </w:tcPr>
          <w:p w14:paraId="56559DE9" w14:textId="77777777" w:rsidR="002E01FE" w:rsidRPr="00B46731" w:rsidRDefault="002E01FE" w:rsidP="00A32511">
            <w:pPr>
              <w:tabs>
                <w:tab w:val="center" w:pos="7380"/>
              </w:tabs>
              <w:rPr>
                <w:rFonts w:cs="Arial"/>
                <w:szCs w:val="24"/>
              </w:rPr>
            </w:pPr>
          </w:p>
        </w:tc>
        <w:tc>
          <w:tcPr>
            <w:tcW w:w="3402" w:type="dxa"/>
          </w:tcPr>
          <w:p w14:paraId="2D97C624" w14:textId="77777777" w:rsidR="002E01FE" w:rsidRPr="00B46731" w:rsidRDefault="002E01FE" w:rsidP="00A32511">
            <w:pPr>
              <w:tabs>
                <w:tab w:val="center" w:pos="7380"/>
              </w:tabs>
              <w:rPr>
                <w:rFonts w:cs="Arial"/>
                <w:szCs w:val="24"/>
              </w:rPr>
            </w:pPr>
          </w:p>
        </w:tc>
        <w:tc>
          <w:tcPr>
            <w:tcW w:w="2268" w:type="dxa"/>
          </w:tcPr>
          <w:p w14:paraId="32992C65" w14:textId="77777777" w:rsidR="002E01FE" w:rsidRPr="00B46731" w:rsidRDefault="002E01FE" w:rsidP="00A32511">
            <w:pPr>
              <w:tabs>
                <w:tab w:val="center" w:pos="7380"/>
              </w:tabs>
              <w:rPr>
                <w:rFonts w:cs="Arial"/>
                <w:szCs w:val="24"/>
              </w:rPr>
            </w:pPr>
          </w:p>
        </w:tc>
        <w:tc>
          <w:tcPr>
            <w:tcW w:w="3969" w:type="dxa"/>
          </w:tcPr>
          <w:p w14:paraId="3948E5F3" w14:textId="77777777" w:rsidR="002E01FE" w:rsidRPr="00B46731" w:rsidRDefault="002E01FE" w:rsidP="00A32511">
            <w:pPr>
              <w:tabs>
                <w:tab w:val="center" w:pos="7380"/>
              </w:tabs>
              <w:rPr>
                <w:rFonts w:cs="Arial"/>
                <w:szCs w:val="24"/>
              </w:rPr>
            </w:pPr>
          </w:p>
        </w:tc>
      </w:tr>
      <w:tr w:rsidR="002E01FE" w:rsidRPr="00B46731" w14:paraId="50728717" w14:textId="77777777" w:rsidTr="00A32511">
        <w:tc>
          <w:tcPr>
            <w:tcW w:w="993" w:type="dxa"/>
          </w:tcPr>
          <w:p w14:paraId="70DD82C5" w14:textId="77777777" w:rsidR="002E01FE" w:rsidRPr="00B46731" w:rsidRDefault="002E01FE" w:rsidP="00A32511">
            <w:pPr>
              <w:tabs>
                <w:tab w:val="center" w:pos="7380"/>
              </w:tabs>
              <w:rPr>
                <w:rFonts w:cs="Arial"/>
                <w:szCs w:val="24"/>
              </w:rPr>
            </w:pPr>
          </w:p>
        </w:tc>
        <w:tc>
          <w:tcPr>
            <w:tcW w:w="3402" w:type="dxa"/>
          </w:tcPr>
          <w:p w14:paraId="7CEEA3F8" w14:textId="77777777" w:rsidR="002E01FE" w:rsidRPr="00B46731" w:rsidRDefault="002E01FE" w:rsidP="00A32511">
            <w:pPr>
              <w:tabs>
                <w:tab w:val="center" w:pos="7380"/>
              </w:tabs>
              <w:rPr>
                <w:rFonts w:cs="Arial"/>
                <w:szCs w:val="24"/>
              </w:rPr>
            </w:pPr>
          </w:p>
        </w:tc>
        <w:tc>
          <w:tcPr>
            <w:tcW w:w="2268" w:type="dxa"/>
          </w:tcPr>
          <w:p w14:paraId="6A154A37" w14:textId="77777777" w:rsidR="002E01FE" w:rsidRPr="00B46731" w:rsidRDefault="002E01FE" w:rsidP="00A32511">
            <w:pPr>
              <w:tabs>
                <w:tab w:val="center" w:pos="7380"/>
              </w:tabs>
              <w:rPr>
                <w:rFonts w:cs="Arial"/>
                <w:szCs w:val="24"/>
              </w:rPr>
            </w:pPr>
          </w:p>
        </w:tc>
        <w:tc>
          <w:tcPr>
            <w:tcW w:w="3969" w:type="dxa"/>
          </w:tcPr>
          <w:p w14:paraId="4DCD1A30" w14:textId="77777777" w:rsidR="002E01FE" w:rsidRPr="00B46731" w:rsidRDefault="002E01FE" w:rsidP="00A32511">
            <w:pPr>
              <w:tabs>
                <w:tab w:val="center" w:pos="7380"/>
              </w:tabs>
              <w:rPr>
                <w:rFonts w:cs="Arial"/>
                <w:szCs w:val="24"/>
              </w:rPr>
            </w:pPr>
          </w:p>
        </w:tc>
      </w:tr>
    </w:tbl>
    <w:p w14:paraId="3EEAB3FE" w14:textId="77777777" w:rsidR="002E01FE" w:rsidRPr="00B46731" w:rsidRDefault="002E01FE" w:rsidP="002E01FE">
      <w:pPr>
        <w:tabs>
          <w:tab w:val="center" w:pos="7380"/>
        </w:tabs>
        <w:rPr>
          <w:rFonts w:cs="Arial"/>
          <w:szCs w:val="24"/>
        </w:rPr>
      </w:pPr>
    </w:p>
    <w:p w14:paraId="4D07F336" w14:textId="77777777" w:rsidR="002E01FE" w:rsidRPr="00B46731" w:rsidRDefault="002E01FE" w:rsidP="002E01FE">
      <w:pPr>
        <w:tabs>
          <w:tab w:val="center" w:pos="7380"/>
        </w:tabs>
        <w:rPr>
          <w:rFonts w:cs="Arial"/>
          <w:szCs w:val="24"/>
        </w:rPr>
      </w:pPr>
    </w:p>
    <w:p w14:paraId="450A3396" w14:textId="77777777" w:rsidR="002E01FE" w:rsidRPr="00B46731" w:rsidRDefault="002E01FE" w:rsidP="002E01FE">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2E01FE" w:rsidRPr="00B46731" w14:paraId="2CACCA4F" w14:textId="77777777" w:rsidTr="00A32511">
        <w:tc>
          <w:tcPr>
            <w:tcW w:w="3492" w:type="dxa"/>
          </w:tcPr>
          <w:p w14:paraId="3369DA95" w14:textId="77777777" w:rsidR="002E01FE" w:rsidRPr="00B46731" w:rsidRDefault="002E01FE" w:rsidP="00A32511">
            <w:pPr>
              <w:jc w:val="center"/>
              <w:rPr>
                <w:rFonts w:cs="Arial"/>
                <w:szCs w:val="24"/>
              </w:rPr>
            </w:pPr>
            <w:r w:rsidRPr="00B46731">
              <w:rPr>
                <w:rFonts w:cs="Arial"/>
                <w:szCs w:val="24"/>
              </w:rPr>
              <w:t>Датум:</w:t>
            </w:r>
          </w:p>
        </w:tc>
        <w:tc>
          <w:tcPr>
            <w:tcW w:w="1909" w:type="dxa"/>
          </w:tcPr>
          <w:p w14:paraId="7EF35ED7" w14:textId="77777777" w:rsidR="002E01FE" w:rsidRPr="00B46731" w:rsidRDefault="002E01FE" w:rsidP="00A32511">
            <w:pPr>
              <w:jc w:val="center"/>
              <w:rPr>
                <w:rFonts w:cs="Arial"/>
                <w:szCs w:val="24"/>
              </w:rPr>
            </w:pPr>
            <w:r w:rsidRPr="00B46731">
              <w:rPr>
                <w:rFonts w:cs="Arial"/>
                <w:szCs w:val="24"/>
              </w:rPr>
              <w:t>М.П.</w:t>
            </w:r>
          </w:p>
        </w:tc>
        <w:tc>
          <w:tcPr>
            <w:tcW w:w="3628" w:type="dxa"/>
          </w:tcPr>
          <w:p w14:paraId="598A60B4" w14:textId="77777777" w:rsidR="002E01FE" w:rsidRPr="00B46731" w:rsidRDefault="002E01FE" w:rsidP="00A32511">
            <w:pPr>
              <w:jc w:val="center"/>
              <w:rPr>
                <w:rFonts w:cs="Arial"/>
                <w:szCs w:val="24"/>
              </w:rPr>
            </w:pPr>
            <w:r w:rsidRPr="00B46731">
              <w:rPr>
                <w:rFonts w:cs="Arial"/>
                <w:szCs w:val="24"/>
              </w:rPr>
              <w:t>Понуђач:</w:t>
            </w:r>
          </w:p>
        </w:tc>
      </w:tr>
      <w:tr w:rsidR="002E01FE" w:rsidRPr="00B46731" w14:paraId="1BD55C77" w14:textId="77777777" w:rsidTr="00A32511">
        <w:tc>
          <w:tcPr>
            <w:tcW w:w="3492" w:type="dxa"/>
            <w:vAlign w:val="center"/>
          </w:tcPr>
          <w:p w14:paraId="7BDA0845" w14:textId="77777777" w:rsidR="002E01FE" w:rsidRPr="00B46731" w:rsidRDefault="002E01FE" w:rsidP="00A32511">
            <w:pPr>
              <w:rPr>
                <w:rFonts w:cs="Arial"/>
                <w:szCs w:val="24"/>
              </w:rPr>
            </w:pPr>
          </w:p>
        </w:tc>
        <w:tc>
          <w:tcPr>
            <w:tcW w:w="1909" w:type="dxa"/>
            <w:vAlign w:val="center"/>
          </w:tcPr>
          <w:p w14:paraId="767C3B85" w14:textId="77777777" w:rsidR="002E01FE" w:rsidRPr="00B46731" w:rsidRDefault="002E01FE" w:rsidP="00A32511">
            <w:pPr>
              <w:rPr>
                <w:rFonts w:cs="Arial"/>
                <w:szCs w:val="24"/>
              </w:rPr>
            </w:pPr>
          </w:p>
        </w:tc>
        <w:tc>
          <w:tcPr>
            <w:tcW w:w="3628" w:type="dxa"/>
            <w:vAlign w:val="center"/>
          </w:tcPr>
          <w:p w14:paraId="17045248" w14:textId="77777777" w:rsidR="002E01FE" w:rsidRPr="00B46731" w:rsidRDefault="002E01FE" w:rsidP="00A32511">
            <w:pPr>
              <w:rPr>
                <w:rFonts w:cs="Arial"/>
                <w:szCs w:val="24"/>
              </w:rPr>
            </w:pPr>
          </w:p>
        </w:tc>
      </w:tr>
      <w:tr w:rsidR="002E01FE" w:rsidRPr="00B46731" w14:paraId="512FD88A" w14:textId="77777777" w:rsidTr="00A32511">
        <w:tc>
          <w:tcPr>
            <w:tcW w:w="3492" w:type="dxa"/>
            <w:tcBorders>
              <w:bottom w:val="single" w:sz="4" w:space="0" w:color="auto"/>
            </w:tcBorders>
            <w:vAlign w:val="center"/>
          </w:tcPr>
          <w:p w14:paraId="6348FF92" w14:textId="77777777" w:rsidR="002E01FE" w:rsidRPr="00B46731" w:rsidRDefault="002E01FE" w:rsidP="00A32511">
            <w:pPr>
              <w:rPr>
                <w:rFonts w:cs="Arial"/>
                <w:szCs w:val="24"/>
              </w:rPr>
            </w:pPr>
          </w:p>
        </w:tc>
        <w:tc>
          <w:tcPr>
            <w:tcW w:w="1909" w:type="dxa"/>
            <w:vAlign w:val="center"/>
          </w:tcPr>
          <w:p w14:paraId="028162AD" w14:textId="77777777" w:rsidR="002E01FE" w:rsidRPr="00B46731" w:rsidRDefault="002E01FE" w:rsidP="00A32511">
            <w:pPr>
              <w:rPr>
                <w:rFonts w:cs="Arial"/>
                <w:szCs w:val="24"/>
              </w:rPr>
            </w:pPr>
          </w:p>
        </w:tc>
        <w:tc>
          <w:tcPr>
            <w:tcW w:w="3628" w:type="dxa"/>
            <w:tcBorders>
              <w:bottom w:val="single" w:sz="4" w:space="0" w:color="auto"/>
            </w:tcBorders>
            <w:vAlign w:val="center"/>
          </w:tcPr>
          <w:p w14:paraId="38B34A22" w14:textId="77777777" w:rsidR="002E01FE" w:rsidRPr="00B46731" w:rsidRDefault="002E01FE" w:rsidP="00A32511">
            <w:pPr>
              <w:rPr>
                <w:rFonts w:cs="Arial"/>
                <w:szCs w:val="24"/>
              </w:rPr>
            </w:pPr>
          </w:p>
        </w:tc>
      </w:tr>
    </w:tbl>
    <w:p w14:paraId="3392FCFA" w14:textId="77777777" w:rsidR="002E01FE" w:rsidRPr="00B46731" w:rsidRDefault="002E01FE" w:rsidP="002E01FE">
      <w:pPr>
        <w:tabs>
          <w:tab w:val="center" w:pos="7380"/>
        </w:tabs>
        <w:rPr>
          <w:rFonts w:cs="Arial"/>
          <w:szCs w:val="24"/>
        </w:rPr>
      </w:pPr>
    </w:p>
    <w:p w14:paraId="28FFCA4E" w14:textId="77777777" w:rsidR="002E01FE" w:rsidRPr="000534A8" w:rsidRDefault="002E01FE" w:rsidP="002E01FE">
      <w:pPr>
        <w:autoSpaceDE w:val="0"/>
        <w:autoSpaceDN w:val="0"/>
        <w:adjustRightInd w:val="0"/>
        <w:rPr>
          <w:rFonts w:cs="Arial"/>
          <w:lang w:val="sr-Cyrl-CS" w:eastAsia="sr-Cyrl-CS"/>
        </w:rPr>
      </w:pPr>
    </w:p>
    <w:p w14:paraId="7800D0C0" w14:textId="77777777" w:rsidR="002E01FE" w:rsidRDefault="002E01FE" w:rsidP="002E01FE">
      <w:pPr>
        <w:suppressAutoHyphens/>
        <w:spacing w:before="0"/>
        <w:jc w:val="right"/>
        <w:rPr>
          <w:rFonts w:eastAsia="Arial Unicode MS" w:cs="Arial"/>
          <w:b/>
          <w:bCs/>
          <w:i/>
          <w:iCs/>
          <w:kern w:val="1"/>
          <w:sz w:val="24"/>
          <w:szCs w:val="24"/>
          <w:lang w:eastAsia="ar-SA"/>
        </w:rPr>
      </w:pPr>
    </w:p>
    <w:p w14:paraId="0BCCFEC9" w14:textId="77777777" w:rsidR="002E01FE" w:rsidRDefault="002E01FE" w:rsidP="002E01FE">
      <w:pPr>
        <w:suppressAutoHyphens/>
        <w:spacing w:before="0"/>
        <w:jc w:val="right"/>
        <w:rPr>
          <w:rFonts w:eastAsia="Arial Unicode MS" w:cs="Arial"/>
          <w:b/>
          <w:bCs/>
          <w:i/>
          <w:iCs/>
          <w:kern w:val="1"/>
          <w:sz w:val="24"/>
          <w:szCs w:val="24"/>
          <w:lang w:eastAsia="ar-SA"/>
        </w:rPr>
      </w:pPr>
    </w:p>
    <w:p w14:paraId="52571DF7" w14:textId="77777777" w:rsidR="002E01FE" w:rsidRDefault="002E01FE" w:rsidP="002E01FE">
      <w:pPr>
        <w:suppressAutoHyphens/>
        <w:spacing w:before="0"/>
        <w:jc w:val="right"/>
        <w:rPr>
          <w:rFonts w:eastAsia="Arial Unicode MS" w:cs="Arial"/>
          <w:b/>
          <w:bCs/>
          <w:i/>
          <w:iCs/>
          <w:kern w:val="1"/>
          <w:sz w:val="24"/>
          <w:szCs w:val="24"/>
          <w:lang w:eastAsia="ar-SA"/>
        </w:rPr>
      </w:pPr>
    </w:p>
    <w:p w14:paraId="7325685D" w14:textId="77777777" w:rsidR="002E01FE" w:rsidRDefault="002E01FE" w:rsidP="002E01FE">
      <w:pPr>
        <w:suppressAutoHyphens/>
        <w:spacing w:before="0"/>
        <w:jc w:val="right"/>
        <w:rPr>
          <w:rFonts w:eastAsia="Arial Unicode MS" w:cs="Arial"/>
          <w:b/>
          <w:bCs/>
          <w:i/>
          <w:iCs/>
          <w:kern w:val="1"/>
          <w:sz w:val="24"/>
          <w:szCs w:val="24"/>
          <w:lang w:eastAsia="ar-SA"/>
        </w:rPr>
      </w:pPr>
    </w:p>
    <w:p w14:paraId="7D21BD9B" w14:textId="77777777" w:rsidR="002E01FE" w:rsidRDefault="002E01FE" w:rsidP="002E01FE">
      <w:pPr>
        <w:suppressAutoHyphens/>
        <w:spacing w:before="0"/>
        <w:jc w:val="right"/>
        <w:rPr>
          <w:rFonts w:eastAsia="Arial Unicode MS" w:cs="Arial"/>
          <w:b/>
          <w:bCs/>
          <w:i/>
          <w:iCs/>
          <w:kern w:val="1"/>
          <w:sz w:val="24"/>
          <w:szCs w:val="24"/>
          <w:lang w:eastAsia="ar-SA"/>
        </w:rPr>
      </w:pPr>
    </w:p>
    <w:p w14:paraId="1273CD09" w14:textId="77777777" w:rsidR="002E01FE" w:rsidRDefault="002E01FE" w:rsidP="002E01FE">
      <w:pPr>
        <w:suppressAutoHyphens/>
        <w:spacing w:before="0"/>
        <w:jc w:val="right"/>
        <w:rPr>
          <w:rFonts w:eastAsia="Arial Unicode MS" w:cs="Arial"/>
          <w:b/>
          <w:bCs/>
          <w:i/>
          <w:iCs/>
          <w:kern w:val="1"/>
          <w:sz w:val="24"/>
          <w:szCs w:val="24"/>
          <w:lang w:eastAsia="ar-SA"/>
        </w:rPr>
      </w:pPr>
    </w:p>
    <w:p w14:paraId="7F8D9121" w14:textId="77777777" w:rsidR="002E01FE" w:rsidRDefault="002E01FE" w:rsidP="002E01FE">
      <w:pPr>
        <w:suppressAutoHyphens/>
        <w:spacing w:before="0"/>
        <w:jc w:val="right"/>
        <w:rPr>
          <w:rFonts w:eastAsia="Arial Unicode MS" w:cs="Arial"/>
          <w:b/>
          <w:bCs/>
          <w:i/>
          <w:iCs/>
          <w:kern w:val="1"/>
          <w:sz w:val="24"/>
          <w:szCs w:val="24"/>
          <w:lang w:eastAsia="ar-SA"/>
        </w:rPr>
      </w:pPr>
    </w:p>
    <w:p w14:paraId="7505AE66" w14:textId="77777777" w:rsidR="002E01FE" w:rsidRDefault="002E01FE" w:rsidP="002E01FE">
      <w:pPr>
        <w:suppressAutoHyphens/>
        <w:spacing w:before="0"/>
        <w:jc w:val="right"/>
        <w:rPr>
          <w:rFonts w:eastAsia="Arial Unicode MS" w:cs="Arial"/>
          <w:b/>
          <w:bCs/>
          <w:i/>
          <w:iCs/>
          <w:kern w:val="1"/>
          <w:sz w:val="24"/>
          <w:szCs w:val="24"/>
          <w:lang w:eastAsia="ar-SA"/>
        </w:rPr>
      </w:pPr>
    </w:p>
    <w:p w14:paraId="7600725E" w14:textId="77777777" w:rsidR="002E01FE" w:rsidRDefault="002E01FE" w:rsidP="002E01FE">
      <w:pPr>
        <w:suppressAutoHyphens/>
        <w:spacing w:before="0"/>
        <w:jc w:val="right"/>
        <w:rPr>
          <w:rFonts w:eastAsia="Arial Unicode MS" w:cs="Arial"/>
          <w:b/>
          <w:bCs/>
          <w:i/>
          <w:iCs/>
          <w:kern w:val="1"/>
          <w:sz w:val="24"/>
          <w:szCs w:val="24"/>
          <w:lang w:eastAsia="ar-SA"/>
        </w:rPr>
      </w:pPr>
    </w:p>
    <w:p w14:paraId="0A306EF9" w14:textId="77777777" w:rsidR="002E01FE" w:rsidRDefault="002E01FE" w:rsidP="002E01FE">
      <w:pPr>
        <w:suppressAutoHyphens/>
        <w:spacing w:before="0"/>
        <w:jc w:val="right"/>
        <w:rPr>
          <w:rFonts w:eastAsia="Arial Unicode MS" w:cs="Arial"/>
          <w:b/>
          <w:bCs/>
          <w:i/>
          <w:iCs/>
          <w:kern w:val="1"/>
          <w:sz w:val="24"/>
          <w:szCs w:val="24"/>
          <w:lang w:eastAsia="ar-SA"/>
        </w:rPr>
      </w:pPr>
    </w:p>
    <w:p w14:paraId="7F1DEC71" w14:textId="77777777" w:rsidR="002E01FE" w:rsidRDefault="002E01FE" w:rsidP="002E01FE">
      <w:pPr>
        <w:suppressAutoHyphens/>
        <w:spacing w:before="0"/>
        <w:jc w:val="right"/>
        <w:rPr>
          <w:rFonts w:eastAsia="Arial Unicode MS" w:cs="Arial"/>
          <w:b/>
          <w:bCs/>
          <w:i/>
          <w:iCs/>
          <w:kern w:val="1"/>
          <w:sz w:val="24"/>
          <w:szCs w:val="24"/>
          <w:lang w:eastAsia="ar-SA"/>
        </w:rPr>
      </w:pPr>
    </w:p>
    <w:p w14:paraId="3A04AEC7" w14:textId="77777777" w:rsidR="002E01FE" w:rsidRDefault="002E01FE" w:rsidP="002E01FE">
      <w:pPr>
        <w:suppressAutoHyphens/>
        <w:spacing w:before="0"/>
        <w:jc w:val="right"/>
        <w:rPr>
          <w:rFonts w:eastAsia="Arial Unicode MS" w:cs="Arial"/>
          <w:b/>
          <w:bCs/>
          <w:i/>
          <w:iCs/>
          <w:kern w:val="1"/>
          <w:sz w:val="24"/>
          <w:szCs w:val="24"/>
          <w:lang w:eastAsia="ar-SA"/>
        </w:rPr>
      </w:pPr>
    </w:p>
    <w:p w14:paraId="60B1C85B" w14:textId="77777777" w:rsidR="002E01FE" w:rsidRDefault="002E01FE" w:rsidP="002E01FE">
      <w:pPr>
        <w:suppressAutoHyphens/>
        <w:spacing w:before="0"/>
        <w:jc w:val="right"/>
        <w:rPr>
          <w:rFonts w:eastAsia="Arial Unicode MS" w:cs="Arial"/>
          <w:b/>
          <w:bCs/>
          <w:i/>
          <w:iCs/>
          <w:kern w:val="1"/>
          <w:sz w:val="24"/>
          <w:szCs w:val="24"/>
          <w:lang w:eastAsia="ar-SA"/>
        </w:rPr>
      </w:pPr>
    </w:p>
    <w:p w14:paraId="1F603084" w14:textId="77777777" w:rsidR="002E01FE" w:rsidRDefault="002E01FE" w:rsidP="002E01FE">
      <w:pPr>
        <w:suppressAutoHyphens/>
        <w:spacing w:before="0"/>
        <w:jc w:val="right"/>
        <w:rPr>
          <w:rFonts w:eastAsia="Arial Unicode MS" w:cs="Arial"/>
          <w:b/>
          <w:bCs/>
          <w:i/>
          <w:iCs/>
          <w:kern w:val="1"/>
          <w:sz w:val="24"/>
          <w:szCs w:val="24"/>
          <w:lang w:eastAsia="ar-SA"/>
        </w:rPr>
      </w:pPr>
    </w:p>
    <w:p w14:paraId="52553B5A" w14:textId="77777777" w:rsidR="002E01FE" w:rsidRDefault="002E01FE" w:rsidP="002E01FE">
      <w:pPr>
        <w:suppressAutoHyphens/>
        <w:spacing w:before="0"/>
        <w:jc w:val="right"/>
        <w:rPr>
          <w:rFonts w:eastAsia="Arial Unicode MS" w:cs="Arial"/>
          <w:b/>
          <w:bCs/>
          <w:i/>
          <w:iCs/>
          <w:kern w:val="1"/>
          <w:sz w:val="24"/>
          <w:szCs w:val="24"/>
          <w:lang w:eastAsia="ar-SA"/>
        </w:rPr>
      </w:pPr>
    </w:p>
    <w:p w14:paraId="04BF1D8C" w14:textId="77777777" w:rsidR="000B279C" w:rsidRPr="001A64C8" w:rsidRDefault="000B279C" w:rsidP="000B279C">
      <w:pPr>
        <w:pStyle w:val="Heading10"/>
        <w:ind w:left="7909"/>
        <w:rPr>
          <w:rFonts w:cs="Arial"/>
          <w:szCs w:val="24"/>
        </w:rPr>
      </w:pPr>
      <w:r w:rsidRPr="00F32195">
        <w:rPr>
          <w:sz w:val="24"/>
          <w:szCs w:val="24"/>
        </w:rPr>
        <w:lastRenderedPageBreak/>
        <w:t>ОБРАЗАЦ</w:t>
      </w:r>
      <w:r>
        <w:rPr>
          <w:rFonts w:asciiTheme="minorHAnsi" w:hAnsiTheme="minorHAnsi"/>
          <w:szCs w:val="24"/>
          <w:lang w:val="sr-Cyrl-RS"/>
        </w:rPr>
        <w:t xml:space="preserve">  </w:t>
      </w:r>
      <w:r>
        <w:rPr>
          <w:sz w:val="24"/>
          <w:szCs w:val="24"/>
          <w:lang w:val="sr-Cyrl-RS"/>
        </w:rPr>
        <w:t>10.</w:t>
      </w:r>
    </w:p>
    <w:p w14:paraId="32DD4340" w14:textId="77777777" w:rsidR="000B279C" w:rsidRPr="001A64C8" w:rsidRDefault="000B279C" w:rsidP="000B279C">
      <w:pPr>
        <w:pStyle w:val="Heading10"/>
        <w:rPr>
          <w:rFonts w:cs="Arial"/>
          <w:szCs w:val="24"/>
        </w:rPr>
      </w:pPr>
      <w:r w:rsidRPr="001A64C8">
        <w:rPr>
          <w:rFonts w:cs="Arial"/>
          <w:szCs w:val="24"/>
        </w:rPr>
        <w:tab/>
        <w:t xml:space="preserve">ТЕРМИН ПЛАН ИЗВРШЕЊА УСЛУГЕ </w:t>
      </w:r>
    </w:p>
    <w:p w14:paraId="6D69BB59" w14:textId="77777777" w:rsidR="000B279C" w:rsidRPr="001A64C8" w:rsidRDefault="000B279C" w:rsidP="000B279C">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87"/>
        <w:gridCol w:w="2443"/>
        <w:gridCol w:w="468"/>
        <w:gridCol w:w="467"/>
        <w:gridCol w:w="467"/>
        <w:gridCol w:w="467"/>
        <w:gridCol w:w="467"/>
        <w:gridCol w:w="467"/>
        <w:gridCol w:w="467"/>
        <w:gridCol w:w="467"/>
        <w:gridCol w:w="467"/>
        <w:gridCol w:w="467"/>
        <w:gridCol w:w="467"/>
        <w:gridCol w:w="585"/>
      </w:tblGrid>
      <w:tr w:rsidR="00974C72" w:rsidRPr="001A64C8" w14:paraId="4490C2CC" w14:textId="77777777" w:rsidTr="001A01A4">
        <w:trPr>
          <w:cantSplit/>
          <w:trHeight w:hRule="exact" w:val="397"/>
        </w:trPr>
        <w:tc>
          <w:tcPr>
            <w:tcW w:w="281" w:type="pct"/>
            <w:vMerge w:val="restart"/>
            <w:tcBorders>
              <w:top w:val="double" w:sz="4" w:space="0" w:color="auto"/>
              <w:left w:val="double" w:sz="4" w:space="0" w:color="auto"/>
            </w:tcBorders>
            <w:vAlign w:val="center"/>
          </w:tcPr>
          <w:p w14:paraId="519EA0A9" w14:textId="77777777" w:rsidR="00974C72" w:rsidRPr="001A64C8" w:rsidRDefault="00974C72" w:rsidP="001A01A4">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14:paraId="4D864EBB" w14:textId="77777777" w:rsidR="00974C72" w:rsidRPr="001A64C8" w:rsidRDefault="00974C72" w:rsidP="001A01A4">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14:paraId="348745E2" w14:textId="77777777" w:rsidR="00974C72" w:rsidRPr="001A64C8" w:rsidRDefault="00974C72" w:rsidP="001A01A4">
            <w:pPr>
              <w:tabs>
                <w:tab w:val="left" w:pos="360"/>
              </w:tabs>
              <w:jc w:val="center"/>
              <w:rPr>
                <w:rFonts w:cs="Arial"/>
                <w:b/>
                <w:szCs w:val="24"/>
                <w:vertAlign w:val="superscript"/>
              </w:rPr>
            </w:pPr>
            <w:r w:rsidRPr="001A64C8">
              <w:rPr>
                <w:rFonts w:cs="Arial"/>
                <w:b/>
                <w:szCs w:val="24"/>
              </w:rPr>
              <w:t>Месеци</w:t>
            </w:r>
          </w:p>
        </w:tc>
      </w:tr>
      <w:tr w:rsidR="00974C72" w:rsidRPr="001A64C8" w14:paraId="2827089A" w14:textId="77777777" w:rsidTr="001A01A4">
        <w:trPr>
          <w:cantSplit/>
          <w:trHeight w:hRule="exact" w:val="397"/>
        </w:trPr>
        <w:tc>
          <w:tcPr>
            <w:tcW w:w="281" w:type="pct"/>
            <w:vMerge/>
            <w:tcBorders>
              <w:left w:val="double" w:sz="4" w:space="0" w:color="auto"/>
              <w:bottom w:val="single" w:sz="12" w:space="0" w:color="auto"/>
            </w:tcBorders>
            <w:vAlign w:val="center"/>
          </w:tcPr>
          <w:p w14:paraId="008DE1D5" w14:textId="77777777" w:rsidR="00974C72" w:rsidRPr="001A64C8" w:rsidRDefault="00974C72" w:rsidP="001A01A4">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14:paraId="5E1D5410" w14:textId="77777777" w:rsidR="00974C72" w:rsidRPr="001A64C8" w:rsidRDefault="00974C72" w:rsidP="001A01A4">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262EBFAF" w14:textId="77777777" w:rsidR="00974C72" w:rsidRPr="001A64C8" w:rsidRDefault="00974C72" w:rsidP="001A01A4">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14:paraId="6A7C61A8" w14:textId="77777777" w:rsidR="00974C72" w:rsidRPr="001A64C8" w:rsidRDefault="00974C72" w:rsidP="001A01A4">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14:paraId="40BB5601" w14:textId="77777777" w:rsidR="00974C72" w:rsidRPr="001A64C8" w:rsidRDefault="00974C72" w:rsidP="001A01A4">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14:paraId="6DDF3462" w14:textId="77777777" w:rsidR="00974C72" w:rsidRPr="001A64C8" w:rsidRDefault="00974C72" w:rsidP="001A01A4">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14:paraId="26E99382" w14:textId="77777777" w:rsidR="00974C72" w:rsidRPr="001A64C8" w:rsidRDefault="00974C72" w:rsidP="001A01A4">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14:paraId="69CC9819" w14:textId="77777777" w:rsidR="00974C72" w:rsidRPr="001A64C8" w:rsidRDefault="00974C72" w:rsidP="001A01A4">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14:paraId="68F3E7EC" w14:textId="77777777" w:rsidR="00974C72" w:rsidRPr="001A64C8" w:rsidRDefault="00974C72" w:rsidP="001A01A4">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14:paraId="701537B3" w14:textId="77777777" w:rsidR="00974C72" w:rsidRPr="001A64C8" w:rsidRDefault="00974C72" w:rsidP="001A01A4">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14:paraId="7906CE9A" w14:textId="505FA33B" w:rsidR="00974C72" w:rsidRPr="001A64C8" w:rsidRDefault="00974C72" w:rsidP="001A01A4">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1530DE76" w14:textId="65A6F05A" w:rsidR="00974C72" w:rsidRPr="005734FD" w:rsidRDefault="00974C72" w:rsidP="001A01A4">
            <w:pPr>
              <w:tabs>
                <w:tab w:val="left" w:pos="360"/>
              </w:tabs>
              <w:jc w:val="center"/>
              <w:rPr>
                <w:rFonts w:cs="Arial"/>
                <w:b/>
                <w:szCs w:val="24"/>
                <w:lang w:val="sr-Cyrl-RS"/>
              </w:rPr>
            </w:pPr>
          </w:p>
        </w:tc>
        <w:tc>
          <w:tcPr>
            <w:tcW w:w="270" w:type="pct"/>
            <w:tcBorders>
              <w:top w:val="single" w:sz="6" w:space="0" w:color="auto"/>
              <w:left w:val="single" w:sz="6" w:space="0" w:color="auto"/>
              <w:bottom w:val="single" w:sz="12" w:space="0" w:color="auto"/>
              <w:right w:val="single" w:sz="4" w:space="0" w:color="auto"/>
            </w:tcBorders>
            <w:vAlign w:val="center"/>
          </w:tcPr>
          <w:p w14:paraId="0ED319BB" w14:textId="41A4ADA8" w:rsidR="00974C72" w:rsidRPr="005734FD" w:rsidRDefault="00974C72" w:rsidP="001A01A4">
            <w:pPr>
              <w:tabs>
                <w:tab w:val="left" w:pos="360"/>
              </w:tabs>
              <w:jc w:val="center"/>
              <w:rPr>
                <w:rFonts w:cs="Arial"/>
                <w:b/>
                <w:szCs w:val="24"/>
                <w:lang w:val="sr-Cyrl-RS"/>
              </w:rPr>
            </w:pPr>
          </w:p>
        </w:tc>
        <w:tc>
          <w:tcPr>
            <w:tcW w:w="337" w:type="pct"/>
            <w:tcBorders>
              <w:top w:val="single" w:sz="4" w:space="0" w:color="auto"/>
              <w:left w:val="single" w:sz="4" w:space="0" w:color="auto"/>
              <w:bottom w:val="single" w:sz="4" w:space="0" w:color="auto"/>
              <w:right w:val="single" w:sz="4" w:space="0" w:color="auto"/>
            </w:tcBorders>
            <w:vAlign w:val="center"/>
          </w:tcPr>
          <w:p w14:paraId="538ECBA3" w14:textId="1FC0C726" w:rsidR="00974C72" w:rsidRPr="005B7BBC" w:rsidRDefault="00974C72" w:rsidP="001A01A4">
            <w:pPr>
              <w:tabs>
                <w:tab w:val="left" w:pos="360"/>
              </w:tabs>
              <w:jc w:val="center"/>
              <w:rPr>
                <w:rFonts w:cs="Arial"/>
                <w:b/>
                <w:szCs w:val="24"/>
                <w:lang w:val="sr-Latn-RS"/>
              </w:rPr>
            </w:pPr>
          </w:p>
        </w:tc>
      </w:tr>
      <w:tr w:rsidR="00974C72" w:rsidRPr="001A64C8" w14:paraId="6C3DAEB3" w14:textId="77777777" w:rsidTr="001A01A4">
        <w:tc>
          <w:tcPr>
            <w:tcW w:w="281" w:type="pct"/>
            <w:tcBorders>
              <w:top w:val="single" w:sz="12" w:space="0" w:color="auto"/>
              <w:left w:val="double" w:sz="4" w:space="0" w:color="auto"/>
              <w:bottom w:val="single" w:sz="6" w:space="0" w:color="auto"/>
            </w:tcBorders>
            <w:vAlign w:val="center"/>
          </w:tcPr>
          <w:p w14:paraId="7C81D45B" w14:textId="77777777" w:rsidR="00974C72" w:rsidRPr="001A64C8" w:rsidRDefault="00974C72" w:rsidP="001A01A4">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14:paraId="1BBCB427"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3157F0D8"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5BF5C8C"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94E24AC"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5E1D510"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3B7CD4E"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D4C2B56"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E2761C7"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7DED98B"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B4CA9EC"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71FA94F"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14:paraId="14AF2F2B"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1FB134A7" w14:textId="77777777" w:rsidR="00974C72" w:rsidRPr="001A64C8" w:rsidRDefault="00974C72" w:rsidP="001A01A4">
            <w:pPr>
              <w:tabs>
                <w:tab w:val="left" w:pos="360"/>
              </w:tabs>
              <w:rPr>
                <w:rFonts w:cs="Arial"/>
                <w:szCs w:val="24"/>
              </w:rPr>
            </w:pPr>
          </w:p>
        </w:tc>
      </w:tr>
      <w:tr w:rsidR="00974C72" w:rsidRPr="001A64C8" w14:paraId="16D15B17" w14:textId="77777777" w:rsidTr="001A01A4">
        <w:tc>
          <w:tcPr>
            <w:tcW w:w="281" w:type="pct"/>
            <w:tcBorders>
              <w:top w:val="single" w:sz="6" w:space="0" w:color="auto"/>
              <w:left w:val="double" w:sz="4" w:space="0" w:color="auto"/>
              <w:bottom w:val="single" w:sz="6" w:space="0" w:color="auto"/>
            </w:tcBorders>
            <w:vAlign w:val="center"/>
          </w:tcPr>
          <w:p w14:paraId="15640689" w14:textId="77777777" w:rsidR="00974C72" w:rsidRPr="001A64C8" w:rsidRDefault="00974C72" w:rsidP="001A01A4">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14:paraId="395B72D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451570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83A45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8449BC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B19435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33A1C5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75E932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240B6B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7AF032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0195D4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81CDA7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15F58B5B"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07EFD52A" w14:textId="77777777" w:rsidR="00974C72" w:rsidRPr="001A64C8" w:rsidRDefault="00974C72" w:rsidP="001A01A4">
            <w:pPr>
              <w:tabs>
                <w:tab w:val="left" w:pos="360"/>
              </w:tabs>
              <w:rPr>
                <w:rFonts w:cs="Arial"/>
                <w:szCs w:val="24"/>
              </w:rPr>
            </w:pPr>
          </w:p>
        </w:tc>
      </w:tr>
      <w:tr w:rsidR="00974C72" w:rsidRPr="001A64C8" w14:paraId="07B10A34" w14:textId="77777777" w:rsidTr="001A01A4">
        <w:tc>
          <w:tcPr>
            <w:tcW w:w="281" w:type="pct"/>
            <w:tcBorders>
              <w:top w:val="single" w:sz="6" w:space="0" w:color="auto"/>
              <w:left w:val="double" w:sz="4" w:space="0" w:color="auto"/>
              <w:bottom w:val="single" w:sz="6" w:space="0" w:color="auto"/>
            </w:tcBorders>
            <w:vAlign w:val="center"/>
          </w:tcPr>
          <w:p w14:paraId="78A048FC" w14:textId="77777777" w:rsidR="00974C72" w:rsidRPr="001A64C8" w:rsidRDefault="00974C72" w:rsidP="001A01A4">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14:paraId="381CDE4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6878DC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56D22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2C9DBB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4FFE83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87D01F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EC1351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51EEE2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EA3217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34891A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208740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95831DF"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077DFF1F" w14:textId="77777777" w:rsidR="00974C72" w:rsidRPr="001A64C8" w:rsidRDefault="00974C72" w:rsidP="001A01A4">
            <w:pPr>
              <w:tabs>
                <w:tab w:val="left" w:pos="360"/>
              </w:tabs>
              <w:rPr>
                <w:rFonts w:cs="Arial"/>
                <w:szCs w:val="24"/>
              </w:rPr>
            </w:pPr>
          </w:p>
        </w:tc>
      </w:tr>
      <w:tr w:rsidR="00974C72" w:rsidRPr="001A64C8" w14:paraId="6FFF0AE5" w14:textId="77777777" w:rsidTr="001A01A4">
        <w:tc>
          <w:tcPr>
            <w:tcW w:w="281" w:type="pct"/>
            <w:tcBorders>
              <w:top w:val="single" w:sz="6" w:space="0" w:color="auto"/>
              <w:left w:val="double" w:sz="4" w:space="0" w:color="auto"/>
              <w:bottom w:val="single" w:sz="6" w:space="0" w:color="auto"/>
            </w:tcBorders>
            <w:vAlign w:val="center"/>
          </w:tcPr>
          <w:p w14:paraId="2DE11A60" w14:textId="77777777" w:rsidR="00974C72" w:rsidRPr="001A64C8" w:rsidRDefault="00974C72" w:rsidP="001A01A4">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14:paraId="2FBD922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69D456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7D3D3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A23FE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87B0B8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375851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E7ECD4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1959FB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41D0C8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76FAE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484318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E6DF2EC"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B0D1582" w14:textId="77777777" w:rsidR="00974C72" w:rsidRPr="001A64C8" w:rsidRDefault="00974C72" w:rsidP="001A01A4">
            <w:pPr>
              <w:tabs>
                <w:tab w:val="left" w:pos="360"/>
              </w:tabs>
              <w:rPr>
                <w:rFonts w:cs="Arial"/>
                <w:szCs w:val="24"/>
              </w:rPr>
            </w:pPr>
          </w:p>
        </w:tc>
      </w:tr>
      <w:tr w:rsidR="00974C72" w:rsidRPr="001A64C8" w14:paraId="0C0C596C" w14:textId="77777777" w:rsidTr="001A01A4">
        <w:tc>
          <w:tcPr>
            <w:tcW w:w="281" w:type="pct"/>
            <w:tcBorders>
              <w:top w:val="single" w:sz="6" w:space="0" w:color="auto"/>
              <w:left w:val="double" w:sz="4" w:space="0" w:color="auto"/>
              <w:bottom w:val="single" w:sz="6" w:space="0" w:color="auto"/>
            </w:tcBorders>
            <w:vAlign w:val="center"/>
          </w:tcPr>
          <w:p w14:paraId="2651D7F9" w14:textId="77777777" w:rsidR="00974C72" w:rsidRPr="001A64C8" w:rsidRDefault="00974C72" w:rsidP="001A01A4">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14:paraId="2CD72AC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590B41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B58A44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2A20E4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E0BA51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CA677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2F0ECF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FC0AA2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4CB13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237B8B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EB70D1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5F7F054C"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6FB26CD" w14:textId="77777777" w:rsidR="00974C72" w:rsidRPr="001A64C8" w:rsidRDefault="00974C72" w:rsidP="001A01A4">
            <w:pPr>
              <w:tabs>
                <w:tab w:val="left" w:pos="360"/>
              </w:tabs>
              <w:rPr>
                <w:rFonts w:cs="Arial"/>
                <w:szCs w:val="24"/>
              </w:rPr>
            </w:pPr>
          </w:p>
        </w:tc>
      </w:tr>
      <w:tr w:rsidR="00974C72" w:rsidRPr="001A64C8" w14:paraId="2A303C00" w14:textId="77777777" w:rsidTr="001A01A4">
        <w:tc>
          <w:tcPr>
            <w:tcW w:w="281" w:type="pct"/>
            <w:tcBorders>
              <w:top w:val="single" w:sz="6" w:space="0" w:color="auto"/>
              <w:left w:val="double" w:sz="4" w:space="0" w:color="auto"/>
              <w:bottom w:val="single" w:sz="6" w:space="0" w:color="auto"/>
            </w:tcBorders>
            <w:vAlign w:val="center"/>
          </w:tcPr>
          <w:p w14:paraId="50CF3AA2"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39092DB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02CCA82" w14:textId="77777777" w:rsidR="00974C72" w:rsidRPr="001A64C8" w:rsidRDefault="00974C72" w:rsidP="001A01A4">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14:paraId="4161BA1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2BD3A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56461D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70A9F0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84415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5CB600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62EBF1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6575B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162260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D59C2FF"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79A6C0E" w14:textId="77777777" w:rsidR="00974C72" w:rsidRPr="001A64C8" w:rsidRDefault="00974C72" w:rsidP="001A01A4">
            <w:pPr>
              <w:tabs>
                <w:tab w:val="left" w:pos="360"/>
              </w:tabs>
              <w:rPr>
                <w:rFonts w:cs="Arial"/>
                <w:szCs w:val="24"/>
              </w:rPr>
            </w:pPr>
          </w:p>
        </w:tc>
      </w:tr>
      <w:tr w:rsidR="00974C72" w:rsidRPr="001A64C8" w14:paraId="2CD85274" w14:textId="77777777" w:rsidTr="001A01A4">
        <w:tc>
          <w:tcPr>
            <w:tcW w:w="281" w:type="pct"/>
            <w:tcBorders>
              <w:top w:val="single" w:sz="6" w:space="0" w:color="auto"/>
              <w:left w:val="double" w:sz="4" w:space="0" w:color="auto"/>
              <w:bottom w:val="single" w:sz="6" w:space="0" w:color="auto"/>
            </w:tcBorders>
            <w:vAlign w:val="center"/>
          </w:tcPr>
          <w:p w14:paraId="177AA52B"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571F1BF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F7FC4A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3A89EF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6E7A1E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F3B06E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68428D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7200CB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395647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53BC66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3643F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DA349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131F96B7"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3DE59D82" w14:textId="77777777" w:rsidR="00974C72" w:rsidRPr="001A64C8" w:rsidRDefault="00974C72" w:rsidP="001A01A4">
            <w:pPr>
              <w:tabs>
                <w:tab w:val="left" w:pos="360"/>
              </w:tabs>
              <w:rPr>
                <w:rFonts w:cs="Arial"/>
                <w:szCs w:val="24"/>
              </w:rPr>
            </w:pPr>
          </w:p>
        </w:tc>
      </w:tr>
      <w:tr w:rsidR="00974C72" w:rsidRPr="001A64C8" w14:paraId="0CF2FAD1" w14:textId="77777777" w:rsidTr="001A01A4">
        <w:tc>
          <w:tcPr>
            <w:tcW w:w="281" w:type="pct"/>
            <w:tcBorders>
              <w:top w:val="single" w:sz="6" w:space="0" w:color="auto"/>
              <w:left w:val="double" w:sz="4" w:space="0" w:color="auto"/>
              <w:bottom w:val="single" w:sz="6" w:space="0" w:color="auto"/>
            </w:tcBorders>
            <w:vAlign w:val="center"/>
          </w:tcPr>
          <w:p w14:paraId="01DFF7E6"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0835D82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4B2CA8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0FA26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4D5209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F4F3B2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9CE22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69DD7F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726BE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0A35D7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6451CB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6C19D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228EFC9"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783F8F8" w14:textId="77777777" w:rsidR="00974C72" w:rsidRPr="001A64C8" w:rsidRDefault="00974C72" w:rsidP="001A01A4">
            <w:pPr>
              <w:tabs>
                <w:tab w:val="left" w:pos="360"/>
              </w:tabs>
              <w:rPr>
                <w:rFonts w:cs="Arial"/>
                <w:szCs w:val="24"/>
              </w:rPr>
            </w:pPr>
          </w:p>
        </w:tc>
      </w:tr>
      <w:tr w:rsidR="00974C72" w:rsidRPr="001A64C8" w14:paraId="731841CE" w14:textId="77777777" w:rsidTr="001A01A4">
        <w:tc>
          <w:tcPr>
            <w:tcW w:w="281" w:type="pct"/>
            <w:tcBorders>
              <w:top w:val="single" w:sz="6" w:space="0" w:color="auto"/>
              <w:left w:val="double" w:sz="4" w:space="0" w:color="auto"/>
              <w:bottom w:val="single" w:sz="6" w:space="0" w:color="auto"/>
            </w:tcBorders>
            <w:vAlign w:val="center"/>
          </w:tcPr>
          <w:p w14:paraId="608CEAA8"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19131AD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FA05A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EB76CB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D2D09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B9A2E5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4EFA90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9333B3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7495F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AAC3E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2B641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AABB8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DE87A89"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AB1D3D4" w14:textId="77777777" w:rsidR="00974C72" w:rsidRPr="001A64C8" w:rsidRDefault="00974C72" w:rsidP="001A01A4">
            <w:pPr>
              <w:tabs>
                <w:tab w:val="left" w:pos="360"/>
              </w:tabs>
              <w:rPr>
                <w:rFonts w:cs="Arial"/>
                <w:szCs w:val="24"/>
              </w:rPr>
            </w:pPr>
          </w:p>
        </w:tc>
      </w:tr>
      <w:tr w:rsidR="00974C72" w:rsidRPr="001A64C8" w14:paraId="477FF6C3" w14:textId="77777777" w:rsidTr="001A01A4">
        <w:tc>
          <w:tcPr>
            <w:tcW w:w="281" w:type="pct"/>
            <w:tcBorders>
              <w:top w:val="single" w:sz="6" w:space="0" w:color="auto"/>
              <w:left w:val="double" w:sz="4" w:space="0" w:color="auto"/>
              <w:bottom w:val="single" w:sz="6" w:space="0" w:color="auto"/>
            </w:tcBorders>
            <w:vAlign w:val="center"/>
          </w:tcPr>
          <w:p w14:paraId="04A17B38"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4200BEB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A1C5E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633059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6957C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A5A424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3AE038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5CA023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1C416C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AA9C00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39C00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B89092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633064D2"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298B5B6" w14:textId="77777777" w:rsidR="00974C72" w:rsidRPr="001A64C8" w:rsidRDefault="00974C72" w:rsidP="001A01A4">
            <w:pPr>
              <w:tabs>
                <w:tab w:val="left" w:pos="360"/>
              </w:tabs>
              <w:rPr>
                <w:rFonts w:cs="Arial"/>
                <w:szCs w:val="24"/>
              </w:rPr>
            </w:pPr>
          </w:p>
        </w:tc>
      </w:tr>
      <w:tr w:rsidR="00974C72" w:rsidRPr="001A64C8" w14:paraId="65D33935" w14:textId="77777777" w:rsidTr="001A01A4">
        <w:tc>
          <w:tcPr>
            <w:tcW w:w="281" w:type="pct"/>
            <w:tcBorders>
              <w:top w:val="single" w:sz="6" w:space="0" w:color="auto"/>
              <w:left w:val="double" w:sz="4" w:space="0" w:color="auto"/>
              <w:bottom w:val="single" w:sz="6" w:space="0" w:color="auto"/>
            </w:tcBorders>
            <w:vAlign w:val="center"/>
          </w:tcPr>
          <w:p w14:paraId="132A630C"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5C266C6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91A336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325A1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FB7319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F67D1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82ACD2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0C2DA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74112A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6754B1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CCF651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B65D6C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CEC9B55"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C0FD109" w14:textId="77777777" w:rsidR="00974C72" w:rsidRPr="001A64C8" w:rsidRDefault="00974C72" w:rsidP="001A01A4">
            <w:pPr>
              <w:tabs>
                <w:tab w:val="left" w:pos="360"/>
              </w:tabs>
              <w:rPr>
                <w:rFonts w:cs="Arial"/>
                <w:szCs w:val="24"/>
              </w:rPr>
            </w:pPr>
          </w:p>
        </w:tc>
      </w:tr>
      <w:tr w:rsidR="00974C72" w:rsidRPr="001A64C8" w14:paraId="549FCD89" w14:textId="77777777" w:rsidTr="001A01A4">
        <w:tc>
          <w:tcPr>
            <w:tcW w:w="281" w:type="pct"/>
            <w:tcBorders>
              <w:top w:val="single" w:sz="6" w:space="0" w:color="auto"/>
              <w:left w:val="double" w:sz="4" w:space="0" w:color="auto"/>
              <w:bottom w:val="single" w:sz="6" w:space="0" w:color="auto"/>
            </w:tcBorders>
            <w:vAlign w:val="center"/>
          </w:tcPr>
          <w:p w14:paraId="73469884"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7656003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C53B01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969E4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41AC7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481C89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FA0D2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D723A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880788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39C438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CD7A19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75F920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872AF00"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2B06858" w14:textId="77777777" w:rsidR="00974C72" w:rsidRPr="001A64C8" w:rsidRDefault="00974C72" w:rsidP="001A01A4">
            <w:pPr>
              <w:tabs>
                <w:tab w:val="left" w:pos="360"/>
              </w:tabs>
              <w:rPr>
                <w:rFonts w:cs="Arial"/>
                <w:szCs w:val="24"/>
              </w:rPr>
            </w:pPr>
          </w:p>
        </w:tc>
      </w:tr>
      <w:tr w:rsidR="00974C72" w:rsidRPr="001A64C8" w14:paraId="5AE9C08D" w14:textId="77777777" w:rsidTr="001A01A4">
        <w:tc>
          <w:tcPr>
            <w:tcW w:w="281" w:type="pct"/>
            <w:tcBorders>
              <w:top w:val="single" w:sz="6" w:space="0" w:color="auto"/>
              <w:left w:val="double" w:sz="4" w:space="0" w:color="auto"/>
              <w:bottom w:val="single" w:sz="6" w:space="0" w:color="auto"/>
            </w:tcBorders>
            <w:vAlign w:val="center"/>
          </w:tcPr>
          <w:p w14:paraId="119CEB3F"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4BF987A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ED5311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3C8EDA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E524FF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6D2ECA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CDC3C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4DC352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EEF27C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7D6C42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52F0BF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8EAE4B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655F09E"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9FC9B97" w14:textId="77777777" w:rsidR="00974C72" w:rsidRPr="001A64C8" w:rsidRDefault="00974C72" w:rsidP="001A01A4">
            <w:pPr>
              <w:tabs>
                <w:tab w:val="left" w:pos="360"/>
              </w:tabs>
              <w:rPr>
                <w:rFonts w:cs="Arial"/>
                <w:szCs w:val="24"/>
              </w:rPr>
            </w:pPr>
          </w:p>
        </w:tc>
      </w:tr>
      <w:tr w:rsidR="00974C72" w:rsidRPr="001A64C8" w14:paraId="7BFA3BC6" w14:textId="77777777" w:rsidTr="001A01A4">
        <w:tc>
          <w:tcPr>
            <w:tcW w:w="281" w:type="pct"/>
            <w:tcBorders>
              <w:top w:val="single" w:sz="6" w:space="0" w:color="auto"/>
              <w:left w:val="double" w:sz="4" w:space="0" w:color="auto"/>
              <w:bottom w:val="single" w:sz="6" w:space="0" w:color="auto"/>
            </w:tcBorders>
            <w:vAlign w:val="center"/>
          </w:tcPr>
          <w:p w14:paraId="548CD31D"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398BDCF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5A9035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FF1F3F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02A843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A1EC7C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E33E6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DDD586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F95F5C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701FB1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20AF64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997CA5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F3ACB7F"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D9D70B8" w14:textId="77777777" w:rsidR="00974C72" w:rsidRPr="001A64C8" w:rsidRDefault="00974C72" w:rsidP="001A01A4">
            <w:pPr>
              <w:tabs>
                <w:tab w:val="left" w:pos="360"/>
              </w:tabs>
              <w:rPr>
                <w:rFonts w:cs="Arial"/>
                <w:szCs w:val="24"/>
              </w:rPr>
            </w:pPr>
          </w:p>
        </w:tc>
      </w:tr>
      <w:tr w:rsidR="00974C72" w:rsidRPr="001A64C8" w14:paraId="663C1C8D" w14:textId="77777777" w:rsidTr="001A01A4">
        <w:tc>
          <w:tcPr>
            <w:tcW w:w="281" w:type="pct"/>
            <w:tcBorders>
              <w:top w:val="single" w:sz="6" w:space="0" w:color="auto"/>
              <w:left w:val="double" w:sz="4" w:space="0" w:color="auto"/>
              <w:bottom w:val="single" w:sz="6" w:space="0" w:color="auto"/>
            </w:tcBorders>
            <w:vAlign w:val="center"/>
          </w:tcPr>
          <w:p w14:paraId="49D42193"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6A18EDF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6E670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B73AE9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FDCD6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6BD5CF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A3DE8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E9B908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10404B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23709B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47BEA9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0E3D00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1EAFFA87"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02AD50C" w14:textId="77777777" w:rsidR="00974C72" w:rsidRPr="001A64C8" w:rsidRDefault="00974C72" w:rsidP="001A01A4">
            <w:pPr>
              <w:tabs>
                <w:tab w:val="left" w:pos="360"/>
              </w:tabs>
              <w:rPr>
                <w:rFonts w:cs="Arial"/>
                <w:szCs w:val="24"/>
              </w:rPr>
            </w:pPr>
          </w:p>
        </w:tc>
      </w:tr>
      <w:tr w:rsidR="00974C72" w:rsidRPr="001A64C8" w14:paraId="181BC24C" w14:textId="77777777" w:rsidTr="001A01A4">
        <w:tc>
          <w:tcPr>
            <w:tcW w:w="281" w:type="pct"/>
            <w:tcBorders>
              <w:top w:val="single" w:sz="6" w:space="0" w:color="auto"/>
              <w:left w:val="double" w:sz="4" w:space="0" w:color="auto"/>
              <w:bottom w:val="single" w:sz="6" w:space="0" w:color="auto"/>
            </w:tcBorders>
            <w:vAlign w:val="center"/>
          </w:tcPr>
          <w:p w14:paraId="2B203C58"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0EB7BDC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9F7816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72B787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BA8F8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522183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80904A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D0527E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9D7C41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589BE8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05E3E2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82DEC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9A8F06C"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11C5CAA" w14:textId="77777777" w:rsidR="00974C72" w:rsidRPr="001A64C8" w:rsidRDefault="00974C72" w:rsidP="001A01A4">
            <w:pPr>
              <w:tabs>
                <w:tab w:val="left" w:pos="360"/>
              </w:tabs>
              <w:rPr>
                <w:rFonts w:cs="Arial"/>
                <w:szCs w:val="24"/>
              </w:rPr>
            </w:pPr>
          </w:p>
        </w:tc>
      </w:tr>
      <w:tr w:rsidR="00974C72" w:rsidRPr="001A64C8" w14:paraId="666DD497" w14:textId="77777777" w:rsidTr="001A01A4">
        <w:tc>
          <w:tcPr>
            <w:tcW w:w="281" w:type="pct"/>
            <w:tcBorders>
              <w:top w:val="single" w:sz="6" w:space="0" w:color="auto"/>
              <w:left w:val="double" w:sz="4" w:space="0" w:color="auto"/>
              <w:bottom w:val="single" w:sz="6" w:space="0" w:color="auto"/>
            </w:tcBorders>
            <w:vAlign w:val="center"/>
          </w:tcPr>
          <w:p w14:paraId="7BF99D98"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321FD51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A3DC8F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F5372C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66842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E9640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6AF246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815592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60A8BD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A4241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D09E7A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009460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6ECFD899"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36B55AEC" w14:textId="77777777" w:rsidR="00974C72" w:rsidRPr="001A64C8" w:rsidRDefault="00974C72" w:rsidP="001A01A4">
            <w:pPr>
              <w:tabs>
                <w:tab w:val="left" w:pos="360"/>
              </w:tabs>
              <w:rPr>
                <w:rFonts w:cs="Arial"/>
                <w:szCs w:val="24"/>
              </w:rPr>
            </w:pPr>
          </w:p>
        </w:tc>
      </w:tr>
      <w:tr w:rsidR="00974C72" w:rsidRPr="001A64C8" w14:paraId="52A6B4C7" w14:textId="77777777" w:rsidTr="001A01A4">
        <w:tc>
          <w:tcPr>
            <w:tcW w:w="281" w:type="pct"/>
            <w:tcBorders>
              <w:top w:val="single" w:sz="6" w:space="0" w:color="auto"/>
              <w:left w:val="double" w:sz="4" w:space="0" w:color="auto"/>
              <w:bottom w:val="single" w:sz="6" w:space="0" w:color="auto"/>
            </w:tcBorders>
            <w:vAlign w:val="center"/>
          </w:tcPr>
          <w:p w14:paraId="1E81A24A" w14:textId="77777777" w:rsidR="00974C72" w:rsidRPr="001A64C8" w:rsidRDefault="00974C72" w:rsidP="001A01A4">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14:paraId="6E3BA6E7" w14:textId="77777777" w:rsidR="00974C72" w:rsidRPr="001A64C8" w:rsidRDefault="00974C72" w:rsidP="001A01A4">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17EEAB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CFE956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B5F84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0327E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91E3D1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81A0DA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8A439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54ED63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7D9D5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A0A729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DD9FB99"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7E95C4AA" w14:textId="77777777" w:rsidR="00974C72" w:rsidRPr="001A64C8" w:rsidRDefault="00974C72" w:rsidP="001A01A4">
            <w:pPr>
              <w:tabs>
                <w:tab w:val="left" w:pos="360"/>
              </w:tabs>
              <w:rPr>
                <w:rFonts w:cs="Arial"/>
                <w:szCs w:val="24"/>
              </w:rPr>
            </w:pPr>
          </w:p>
        </w:tc>
      </w:tr>
      <w:tr w:rsidR="00974C72" w:rsidRPr="001A64C8" w14:paraId="0F005312" w14:textId="77777777" w:rsidTr="001A01A4">
        <w:tc>
          <w:tcPr>
            <w:tcW w:w="281" w:type="pct"/>
            <w:tcBorders>
              <w:top w:val="single" w:sz="6" w:space="0" w:color="auto"/>
              <w:left w:val="double" w:sz="4" w:space="0" w:color="auto"/>
              <w:bottom w:val="double" w:sz="4" w:space="0" w:color="auto"/>
            </w:tcBorders>
            <w:vAlign w:val="center"/>
          </w:tcPr>
          <w:p w14:paraId="60721C6B" w14:textId="77777777" w:rsidR="00974C72" w:rsidRPr="001A64C8" w:rsidRDefault="00974C72" w:rsidP="001A01A4">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14:paraId="14B924D1" w14:textId="77777777" w:rsidR="00974C72" w:rsidRPr="001A64C8" w:rsidRDefault="00974C72" w:rsidP="001A01A4">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DC627A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55EB7D8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463B20F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656CB92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70754E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0F50C59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28B8D0A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5529633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2FD133C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07BCA64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6B448A3F"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14:paraId="3F788E85" w14:textId="77777777" w:rsidR="00974C72" w:rsidRPr="001A64C8" w:rsidRDefault="00974C72" w:rsidP="001A01A4">
            <w:pPr>
              <w:tabs>
                <w:tab w:val="left" w:pos="360"/>
              </w:tabs>
              <w:rPr>
                <w:rFonts w:cs="Arial"/>
                <w:szCs w:val="24"/>
              </w:rPr>
            </w:pPr>
          </w:p>
        </w:tc>
      </w:tr>
    </w:tbl>
    <w:p w14:paraId="17DB9B54" w14:textId="77777777" w:rsidR="000B279C" w:rsidRPr="001A64C8" w:rsidRDefault="000B279C" w:rsidP="000B279C">
      <w:pPr>
        <w:tabs>
          <w:tab w:val="left" w:pos="426"/>
        </w:tabs>
        <w:ind w:left="426" w:hanging="426"/>
        <w:rPr>
          <w:rFonts w:cs="Arial"/>
          <w:szCs w:val="24"/>
        </w:rPr>
      </w:pPr>
    </w:p>
    <w:p w14:paraId="5EE2A3DB" w14:textId="77777777" w:rsidR="000B279C" w:rsidRPr="001A64C8" w:rsidRDefault="000B279C" w:rsidP="000B279C">
      <w:pPr>
        <w:tabs>
          <w:tab w:val="left" w:pos="426"/>
        </w:tabs>
        <w:ind w:left="426" w:hanging="426"/>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14:paraId="37B4E732" w14:textId="77777777" w:rsidR="000B279C" w:rsidRPr="001A64C8" w:rsidRDefault="000B279C" w:rsidP="000B279C">
      <w:pPr>
        <w:jc w:val="right"/>
        <w:rPr>
          <w:rFonts w:cs="Arial"/>
          <w:b/>
          <w:szCs w:val="24"/>
        </w:rPr>
      </w:pPr>
    </w:p>
    <w:p w14:paraId="32162C73" w14:textId="77777777" w:rsidR="000B279C" w:rsidRPr="001A64C8" w:rsidRDefault="000B279C" w:rsidP="000B279C">
      <w:pPr>
        <w:jc w:val="right"/>
        <w:rPr>
          <w:rFonts w:cs="Arial"/>
          <w:b/>
          <w:szCs w:val="24"/>
        </w:rPr>
      </w:pPr>
    </w:p>
    <w:p w14:paraId="17B415F7" w14:textId="77777777" w:rsidR="000B279C" w:rsidRPr="001A64C8" w:rsidRDefault="000B279C" w:rsidP="000B279C">
      <w:pPr>
        <w:jc w:val="right"/>
        <w:rPr>
          <w:rFonts w:cs="Arial"/>
          <w:b/>
          <w:szCs w:val="24"/>
        </w:rPr>
      </w:pPr>
    </w:p>
    <w:p w14:paraId="72BB6491" w14:textId="77777777" w:rsidR="000B279C" w:rsidRPr="001A64C8" w:rsidRDefault="000B279C" w:rsidP="000B279C">
      <w:pPr>
        <w:jc w:val="right"/>
        <w:rPr>
          <w:rFonts w:cs="Arial"/>
          <w:b/>
          <w:szCs w:val="24"/>
        </w:rPr>
      </w:pPr>
    </w:p>
    <w:tbl>
      <w:tblPr>
        <w:tblW w:w="0" w:type="auto"/>
        <w:jc w:val="center"/>
        <w:tblLook w:val="01E0" w:firstRow="1" w:lastRow="1" w:firstColumn="1" w:lastColumn="1" w:noHBand="0" w:noVBand="0"/>
      </w:tblPr>
      <w:tblGrid>
        <w:gridCol w:w="3492"/>
        <w:gridCol w:w="1909"/>
        <w:gridCol w:w="3628"/>
      </w:tblGrid>
      <w:tr w:rsidR="000B279C" w:rsidRPr="001A64C8" w14:paraId="78D5DEBD" w14:textId="77777777" w:rsidTr="00A32511">
        <w:trPr>
          <w:jc w:val="center"/>
        </w:trPr>
        <w:tc>
          <w:tcPr>
            <w:tcW w:w="3652" w:type="dxa"/>
          </w:tcPr>
          <w:p w14:paraId="1A0E0597" w14:textId="77777777" w:rsidR="000B279C" w:rsidRPr="001A64C8" w:rsidRDefault="000B279C" w:rsidP="00A32511">
            <w:pPr>
              <w:jc w:val="center"/>
              <w:rPr>
                <w:rFonts w:cs="Arial"/>
                <w:szCs w:val="24"/>
              </w:rPr>
            </w:pPr>
            <w:r w:rsidRPr="001A64C8">
              <w:rPr>
                <w:rFonts w:cs="Arial"/>
                <w:szCs w:val="24"/>
              </w:rPr>
              <w:t>Датум:</w:t>
            </w:r>
          </w:p>
        </w:tc>
        <w:tc>
          <w:tcPr>
            <w:tcW w:w="1985" w:type="dxa"/>
          </w:tcPr>
          <w:p w14:paraId="26F92F86" w14:textId="77777777" w:rsidR="000B279C" w:rsidRPr="001A64C8" w:rsidRDefault="000B279C" w:rsidP="00A32511">
            <w:pPr>
              <w:jc w:val="center"/>
              <w:rPr>
                <w:rFonts w:cs="Arial"/>
                <w:szCs w:val="24"/>
              </w:rPr>
            </w:pPr>
            <w:r w:rsidRPr="001A64C8">
              <w:rPr>
                <w:rFonts w:cs="Arial"/>
                <w:szCs w:val="24"/>
              </w:rPr>
              <w:t>М.П.</w:t>
            </w:r>
          </w:p>
        </w:tc>
        <w:tc>
          <w:tcPr>
            <w:tcW w:w="3782" w:type="dxa"/>
          </w:tcPr>
          <w:p w14:paraId="40A0EDF6" w14:textId="77777777" w:rsidR="000B279C" w:rsidRPr="001A64C8" w:rsidRDefault="000B279C" w:rsidP="00A32511">
            <w:pPr>
              <w:jc w:val="center"/>
              <w:rPr>
                <w:rFonts w:cs="Arial"/>
                <w:szCs w:val="24"/>
              </w:rPr>
            </w:pPr>
            <w:r w:rsidRPr="001A64C8">
              <w:rPr>
                <w:rFonts w:cs="Arial"/>
                <w:szCs w:val="24"/>
              </w:rPr>
              <w:t>Понуђач:</w:t>
            </w:r>
          </w:p>
        </w:tc>
      </w:tr>
      <w:tr w:rsidR="000B279C" w:rsidRPr="001A64C8" w14:paraId="6CABD28D" w14:textId="77777777" w:rsidTr="00A32511">
        <w:trPr>
          <w:jc w:val="center"/>
        </w:trPr>
        <w:tc>
          <w:tcPr>
            <w:tcW w:w="3652" w:type="dxa"/>
            <w:vAlign w:val="center"/>
          </w:tcPr>
          <w:p w14:paraId="3FCEF9D6" w14:textId="77777777" w:rsidR="000B279C" w:rsidRPr="001A64C8" w:rsidRDefault="000B279C" w:rsidP="00A32511">
            <w:pPr>
              <w:rPr>
                <w:rFonts w:cs="Arial"/>
                <w:szCs w:val="24"/>
              </w:rPr>
            </w:pPr>
          </w:p>
        </w:tc>
        <w:tc>
          <w:tcPr>
            <w:tcW w:w="1985" w:type="dxa"/>
            <w:vAlign w:val="center"/>
          </w:tcPr>
          <w:p w14:paraId="02536648" w14:textId="77777777" w:rsidR="000B279C" w:rsidRPr="001A64C8" w:rsidRDefault="000B279C" w:rsidP="00A32511">
            <w:pPr>
              <w:rPr>
                <w:rFonts w:cs="Arial"/>
                <w:szCs w:val="24"/>
              </w:rPr>
            </w:pPr>
          </w:p>
        </w:tc>
        <w:tc>
          <w:tcPr>
            <w:tcW w:w="3782" w:type="dxa"/>
            <w:vAlign w:val="center"/>
          </w:tcPr>
          <w:p w14:paraId="54877BF9" w14:textId="77777777" w:rsidR="000B279C" w:rsidRPr="001A64C8" w:rsidRDefault="000B279C" w:rsidP="00A32511">
            <w:pPr>
              <w:rPr>
                <w:rFonts w:cs="Arial"/>
                <w:szCs w:val="24"/>
              </w:rPr>
            </w:pPr>
          </w:p>
        </w:tc>
      </w:tr>
      <w:tr w:rsidR="000B279C" w:rsidRPr="001A64C8" w14:paraId="7ACD2AAC" w14:textId="77777777" w:rsidTr="00A32511">
        <w:trPr>
          <w:jc w:val="center"/>
        </w:trPr>
        <w:tc>
          <w:tcPr>
            <w:tcW w:w="3652" w:type="dxa"/>
            <w:tcBorders>
              <w:bottom w:val="single" w:sz="4" w:space="0" w:color="auto"/>
            </w:tcBorders>
            <w:vAlign w:val="center"/>
          </w:tcPr>
          <w:p w14:paraId="16B96CED" w14:textId="77777777" w:rsidR="000B279C" w:rsidRPr="001A64C8" w:rsidRDefault="000B279C" w:rsidP="00A32511">
            <w:pPr>
              <w:rPr>
                <w:rFonts w:cs="Arial"/>
                <w:szCs w:val="24"/>
              </w:rPr>
            </w:pPr>
          </w:p>
        </w:tc>
        <w:tc>
          <w:tcPr>
            <w:tcW w:w="1985" w:type="dxa"/>
            <w:vAlign w:val="center"/>
          </w:tcPr>
          <w:p w14:paraId="629483C2" w14:textId="77777777" w:rsidR="000B279C" w:rsidRPr="001A64C8" w:rsidRDefault="000B279C" w:rsidP="00A32511">
            <w:pPr>
              <w:rPr>
                <w:rFonts w:cs="Arial"/>
                <w:szCs w:val="24"/>
              </w:rPr>
            </w:pPr>
          </w:p>
        </w:tc>
        <w:tc>
          <w:tcPr>
            <w:tcW w:w="3782" w:type="dxa"/>
            <w:tcBorders>
              <w:bottom w:val="single" w:sz="4" w:space="0" w:color="auto"/>
            </w:tcBorders>
            <w:vAlign w:val="center"/>
          </w:tcPr>
          <w:p w14:paraId="768F8423" w14:textId="77777777" w:rsidR="000B279C" w:rsidRPr="001A64C8" w:rsidRDefault="000B279C" w:rsidP="00A32511">
            <w:pPr>
              <w:rPr>
                <w:rFonts w:cs="Arial"/>
                <w:szCs w:val="24"/>
              </w:rPr>
            </w:pPr>
          </w:p>
        </w:tc>
      </w:tr>
    </w:tbl>
    <w:p w14:paraId="272FDD41" w14:textId="77777777" w:rsidR="00D95F7A" w:rsidRDefault="00D95F7A" w:rsidP="00312A16">
      <w:pPr>
        <w:pStyle w:val="KDObrazac"/>
      </w:pPr>
    </w:p>
    <w:p w14:paraId="416B8348" w14:textId="77777777" w:rsidR="000B279C" w:rsidRDefault="000B279C" w:rsidP="00312A16">
      <w:pPr>
        <w:pStyle w:val="KDObrazac"/>
      </w:pPr>
    </w:p>
    <w:p w14:paraId="2B467291" w14:textId="6CF9F2E1" w:rsidR="00312A16" w:rsidRPr="00C75F2F" w:rsidRDefault="00312A16" w:rsidP="00312A16">
      <w:pPr>
        <w:pStyle w:val="KDObrazac"/>
      </w:pPr>
      <w:proofErr w:type="gramStart"/>
      <w:r>
        <w:lastRenderedPageBreak/>
        <w:t xml:space="preserve">ОБРАЗАЦ </w:t>
      </w:r>
      <w:r>
        <w:rPr>
          <w:lang w:val="sr-Cyrl-RS"/>
        </w:rPr>
        <w:t xml:space="preserve"> 1</w:t>
      </w:r>
      <w:bookmarkEnd w:id="116"/>
      <w:bookmarkEnd w:id="117"/>
      <w:r w:rsidR="000B279C">
        <w:rPr>
          <w:lang w:val="sr-Cyrl-RS"/>
        </w:rPr>
        <w:t>1</w:t>
      </w:r>
      <w:proofErr w:type="gramEnd"/>
    </w:p>
    <w:p w14:paraId="48A5E065" w14:textId="77777777" w:rsidR="00312A16" w:rsidRPr="00202CD1" w:rsidRDefault="00312A16" w:rsidP="00312A16"/>
    <w:p w14:paraId="1E9E539E" w14:textId="17EFC026" w:rsidR="00312A16" w:rsidRPr="00202CD1" w:rsidRDefault="00312A16" w:rsidP="00312A16">
      <w:pPr>
        <w:rPr>
          <w:rFonts w:cs="Arial"/>
          <w:b/>
        </w:rPr>
      </w:pPr>
      <w:r>
        <w:t xml:space="preserve">                                          </w:t>
      </w:r>
      <w:r w:rsidR="00336272">
        <w:rPr>
          <w:rFonts w:cs="Arial"/>
          <w:b/>
        </w:rPr>
        <w:t>РЕФЕРЕНТНА ЛИСТА</w:t>
      </w:r>
      <w:r w:rsidRPr="00202CD1">
        <w:rPr>
          <w:rFonts w:cs="Arial"/>
          <w:b/>
        </w:rPr>
        <w:t xml:space="preserve"> ПОНУЂАЧА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149"/>
        <w:gridCol w:w="1618"/>
        <w:gridCol w:w="1618"/>
        <w:gridCol w:w="2821"/>
      </w:tblGrid>
      <w:tr w:rsidR="00312A16" w:rsidRPr="004973C7" w14:paraId="2D4DF6E3" w14:textId="77777777" w:rsidTr="00C92FFF">
        <w:trPr>
          <w:trHeight w:val="727"/>
        </w:trPr>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14:paraId="3AFA8E78" w14:textId="77777777" w:rsidR="00312A16" w:rsidRPr="004973C7" w:rsidRDefault="00312A16" w:rsidP="00C92FFF">
            <w:pPr>
              <w:ind w:left="127"/>
              <w:jc w:val="center"/>
              <w:rPr>
                <w:rFonts w:cs="Arial"/>
              </w:rPr>
            </w:pPr>
          </w:p>
          <w:p w14:paraId="393862AB" w14:textId="77777777" w:rsidR="00312A16" w:rsidRPr="004973C7" w:rsidRDefault="00312A16" w:rsidP="00C92FFF">
            <w:pPr>
              <w:ind w:left="127"/>
              <w:jc w:val="center"/>
              <w:rPr>
                <w:rFonts w:cs="Arial"/>
                <w:b/>
              </w:rPr>
            </w:pPr>
            <w:r w:rsidRPr="004973C7">
              <w:rPr>
                <w:rFonts w:cs="Arial"/>
                <w:b/>
              </w:rPr>
              <w:t>Ред.</w:t>
            </w:r>
          </w:p>
          <w:p w14:paraId="432E0221" w14:textId="77777777" w:rsidR="00312A16" w:rsidRPr="004973C7" w:rsidRDefault="00312A16" w:rsidP="00C92FFF">
            <w:pPr>
              <w:ind w:left="127"/>
              <w:jc w:val="center"/>
              <w:rPr>
                <w:rFonts w:cs="Arial"/>
              </w:rPr>
            </w:pPr>
            <w:proofErr w:type="gramStart"/>
            <w:r w:rsidRPr="004973C7">
              <w:rPr>
                <w:rFonts w:cs="Arial"/>
                <w:b/>
              </w:rPr>
              <w:t>бр</w:t>
            </w:r>
            <w:proofErr w:type="gramEnd"/>
            <w:r w:rsidRPr="004973C7">
              <w:rPr>
                <w:rFonts w:cs="Arial"/>
              </w:rPr>
              <w:t>.</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14:paraId="571474D1" w14:textId="77777777" w:rsidR="00312A16" w:rsidRPr="001979AE" w:rsidRDefault="00312A16" w:rsidP="00C92FFF">
            <w:pPr>
              <w:jc w:val="center"/>
              <w:rPr>
                <w:rFonts w:cs="Arial"/>
                <w:lang w:val="sr-Cyrl-RS"/>
              </w:rPr>
            </w:pPr>
            <w:r w:rsidRPr="004973C7">
              <w:rPr>
                <w:rFonts w:cs="Arial"/>
                <w:b/>
              </w:rPr>
              <w:t>Назив и седиште наручиоца</w:t>
            </w:r>
            <w:r>
              <w:rPr>
                <w:rFonts w:cs="Arial"/>
                <w:b/>
              </w:rPr>
              <w:t>,</w:t>
            </w:r>
            <w:r>
              <w:rPr>
                <w:rFonts w:cs="Arial"/>
                <w:b/>
                <w:lang w:val="sr-Cyrl-RS"/>
              </w:rPr>
              <w:t xml:space="preserve"> име, презиме и </w:t>
            </w:r>
            <w:r w:rsidRPr="004973C7">
              <w:rPr>
                <w:rFonts w:cs="Arial"/>
                <w:b/>
              </w:rPr>
              <w:t xml:space="preserve">контакт телефон </w:t>
            </w:r>
            <w:r>
              <w:rPr>
                <w:rFonts w:cs="Arial"/>
                <w:b/>
                <w:lang w:val="sr-Cyrl-RS"/>
              </w:rPr>
              <w:t>особе за контакт</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6D2650B" w14:textId="77777777" w:rsidR="00312A16" w:rsidRPr="004973C7" w:rsidRDefault="00312A16" w:rsidP="00C92FFF">
            <w:pPr>
              <w:jc w:val="center"/>
              <w:rPr>
                <w:rFonts w:cs="Arial"/>
                <w:b/>
              </w:rPr>
            </w:pPr>
            <w:r w:rsidRPr="004973C7">
              <w:rPr>
                <w:rFonts w:cs="Arial"/>
                <w:b/>
              </w:rPr>
              <w:t>Назив извршене услуге</w:t>
            </w:r>
          </w:p>
          <w:p w14:paraId="107B3F26" w14:textId="77777777" w:rsidR="00312A16" w:rsidRPr="004973C7" w:rsidRDefault="00312A16" w:rsidP="00C92FFF">
            <w:pPr>
              <w:jc w:val="center"/>
              <w:rPr>
                <w:rFonts w:cs="Arial"/>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3325AB6" w14:textId="77777777" w:rsidR="00312A16" w:rsidRPr="004973C7" w:rsidRDefault="00312A16" w:rsidP="00C92FFF">
            <w:pPr>
              <w:jc w:val="center"/>
              <w:rPr>
                <w:rFonts w:cs="Arial"/>
                <w:b/>
                <w:i/>
              </w:rPr>
            </w:pPr>
            <w:r w:rsidRPr="004973C7">
              <w:rPr>
                <w:rFonts w:cs="Arial"/>
                <w:b/>
              </w:rPr>
              <w:t>Период у којем је извршена услуга</w:t>
            </w:r>
          </w:p>
        </w:tc>
        <w:tc>
          <w:tcPr>
            <w:tcW w:w="1578" w:type="pct"/>
            <w:tcBorders>
              <w:top w:val="single" w:sz="4" w:space="0" w:color="auto"/>
              <w:left w:val="single" w:sz="4" w:space="0" w:color="auto"/>
              <w:bottom w:val="single" w:sz="4" w:space="0" w:color="auto"/>
              <w:right w:val="single" w:sz="4" w:space="0" w:color="auto"/>
            </w:tcBorders>
            <w:shd w:val="clear" w:color="auto" w:fill="FFFFFF"/>
            <w:vAlign w:val="center"/>
          </w:tcPr>
          <w:p w14:paraId="1DCEE404" w14:textId="77777777" w:rsidR="00312A16" w:rsidRPr="004973C7" w:rsidRDefault="00312A16" w:rsidP="00C92FFF">
            <w:pPr>
              <w:jc w:val="center"/>
              <w:rPr>
                <w:rFonts w:cs="Arial"/>
                <w:b/>
              </w:rPr>
            </w:pPr>
            <w:r w:rsidRPr="004973C7">
              <w:rPr>
                <w:rFonts w:cs="Arial"/>
                <w:b/>
              </w:rPr>
              <w:t>Опис извршене услуге</w:t>
            </w:r>
          </w:p>
          <w:p w14:paraId="250E3683" w14:textId="77777777" w:rsidR="00312A16" w:rsidRPr="004973C7" w:rsidRDefault="00312A16" w:rsidP="00C92FFF">
            <w:pPr>
              <w:jc w:val="center"/>
              <w:rPr>
                <w:rFonts w:cs="Arial"/>
                <w:b/>
              </w:rPr>
            </w:pPr>
          </w:p>
        </w:tc>
      </w:tr>
      <w:tr w:rsidR="00312A16" w:rsidRPr="004973C7" w14:paraId="579AA35A" w14:textId="77777777" w:rsidTr="00C92FFF">
        <w:trPr>
          <w:trHeight w:val="975"/>
        </w:trPr>
        <w:tc>
          <w:tcPr>
            <w:tcW w:w="396" w:type="pct"/>
            <w:tcBorders>
              <w:top w:val="single" w:sz="4" w:space="0" w:color="auto"/>
              <w:left w:val="single" w:sz="4" w:space="0" w:color="auto"/>
              <w:bottom w:val="single" w:sz="4" w:space="0" w:color="auto"/>
              <w:right w:val="single" w:sz="4" w:space="0" w:color="auto"/>
            </w:tcBorders>
            <w:vAlign w:val="center"/>
          </w:tcPr>
          <w:p w14:paraId="23053E41" w14:textId="77777777" w:rsidR="00312A16" w:rsidRPr="004973C7" w:rsidRDefault="00312A16" w:rsidP="00C92FFF">
            <w:pPr>
              <w:ind w:left="127"/>
              <w:jc w:val="center"/>
              <w:rPr>
                <w:rFonts w:cs="Arial"/>
              </w:rPr>
            </w:pPr>
          </w:p>
          <w:p w14:paraId="1B320AA6" w14:textId="77777777" w:rsidR="00312A16" w:rsidRPr="004973C7" w:rsidRDefault="00312A16" w:rsidP="00C92FFF">
            <w:pPr>
              <w:ind w:left="127"/>
              <w:jc w:val="center"/>
              <w:rPr>
                <w:rFonts w:cs="Arial"/>
              </w:rPr>
            </w:pPr>
          </w:p>
          <w:p w14:paraId="69CF3D45" w14:textId="77777777" w:rsidR="00312A16" w:rsidRPr="004973C7" w:rsidRDefault="00312A16" w:rsidP="00C92FFF">
            <w:pPr>
              <w:ind w:left="127"/>
              <w:jc w:val="center"/>
              <w:rPr>
                <w:rFonts w:cs="Arial"/>
              </w:rPr>
            </w:pPr>
            <w:r w:rsidRPr="004973C7">
              <w:rPr>
                <w:rFonts w:cs="Arial"/>
              </w:rPr>
              <w:t>1</w:t>
            </w:r>
          </w:p>
          <w:p w14:paraId="4E6E7E65" w14:textId="77777777" w:rsidR="00312A16" w:rsidRPr="004973C7" w:rsidRDefault="00312A16" w:rsidP="00C92FFF">
            <w:pPr>
              <w:ind w:left="127"/>
              <w:jc w:val="center"/>
              <w:rPr>
                <w:rFonts w:cs="Arial"/>
              </w:rPr>
            </w:pPr>
          </w:p>
        </w:tc>
        <w:tc>
          <w:tcPr>
            <w:tcW w:w="1205" w:type="pct"/>
            <w:tcBorders>
              <w:top w:val="single" w:sz="4" w:space="0" w:color="auto"/>
              <w:left w:val="single" w:sz="4" w:space="0" w:color="auto"/>
              <w:bottom w:val="single" w:sz="4" w:space="0" w:color="auto"/>
              <w:right w:val="single" w:sz="4" w:space="0" w:color="auto"/>
            </w:tcBorders>
          </w:tcPr>
          <w:p w14:paraId="7FF3CBF8" w14:textId="77777777" w:rsidR="00312A16" w:rsidRPr="004973C7" w:rsidRDefault="00312A16" w:rsidP="00C92FFF">
            <w:pPr>
              <w:rPr>
                <w:rFonts w:cs="Arial"/>
              </w:rPr>
            </w:pPr>
          </w:p>
          <w:p w14:paraId="46E4DCC8" w14:textId="77777777" w:rsidR="00312A16" w:rsidRPr="004973C7" w:rsidRDefault="00312A16" w:rsidP="00C92FFF">
            <w:pPr>
              <w:rPr>
                <w:rFonts w:cs="Arial"/>
              </w:rPr>
            </w:pPr>
          </w:p>
          <w:p w14:paraId="54F6CFE1"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1B91C1CF" w14:textId="77777777" w:rsidR="00312A16" w:rsidRPr="004973C7" w:rsidRDefault="00312A16" w:rsidP="00C92FFF">
            <w:pPr>
              <w:rPr>
                <w:rFonts w:cs="Arial"/>
              </w:rPr>
            </w:pPr>
          </w:p>
          <w:p w14:paraId="41C4D839" w14:textId="77777777" w:rsidR="00312A16" w:rsidRPr="004973C7" w:rsidRDefault="00312A16" w:rsidP="00C92FFF">
            <w:pPr>
              <w:rPr>
                <w:rFonts w:cs="Arial"/>
              </w:rPr>
            </w:pPr>
          </w:p>
          <w:p w14:paraId="37A7DB20" w14:textId="77777777" w:rsidR="00312A16" w:rsidRPr="004973C7" w:rsidRDefault="00312A16" w:rsidP="00C92FFF">
            <w:pPr>
              <w:rPr>
                <w:rFonts w:cs="Arial"/>
              </w:rPr>
            </w:pPr>
          </w:p>
          <w:p w14:paraId="3D8E1AFD"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0FAE36E0" w14:textId="77777777" w:rsidR="00312A16" w:rsidRPr="004973C7" w:rsidRDefault="00312A16" w:rsidP="00C92FFF">
            <w:pPr>
              <w:rPr>
                <w:rFonts w:cs="Arial"/>
              </w:rPr>
            </w:pPr>
          </w:p>
          <w:p w14:paraId="297BF67C" w14:textId="77777777" w:rsidR="00312A16" w:rsidRPr="004973C7" w:rsidRDefault="00312A16" w:rsidP="00C92FFF">
            <w:pPr>
              <w:rPr>
                <w:rFonts w:cs="Arial"/>
              </w:rPr>
            </w:pPr>
          </w:p>
          <w:p w14:paraId="13ABB4FD" w14:textId="77777777" w:rsidR="00312A16" w:rsidRPr="004973C7" w:rsidRDefault="00312A16" w:rsidP="00C92FFF">
            <w:pPr>
              <w:rPr>
                <w:rFonts w:cs="Arial"/>
              </w:rPr>
            </w:pPr>
          </w:p>
          <w:p w14:paraId="3D4AFB64" w14:textId="77777777" w:rsidR="00312A16" w:rsidRPr="004973C7" w:rsidRDefault="00312A16" w:rsidP="00C92FFF">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009B0EFD" w14:textId="77777777" w:rsidR="00312A16" w:rsidRPr="004973C7" w:rsidRDefault="00312A16" w:rsidP="00C92FFF">
            <w:pPr>
              <w:rPr>
                <w:rFonts w:cs="Arial"/>
              </w:rPr>
            </w:pPr>
          </w:p>
        </w:tc>
      </w:tr>
      <w:tr w:rsidR="00312A16" w:rsidRPr="004973C7" w14:paraId="15C9CBB4" w14:textId="77777777" w:rsidTr="00C92FFF">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62798A50" w14:textId="77777777" w:rsidR="00312A16" w:rsidRPr="004973C7" w:rsidRDefault="00312A16" w:rsidP="00C92FFF">
            <w:pPr>
              <w:ind w:left="127"/>
              <w:jc w:val="center"/>
              <w:rPr>
                <w:rFonts w:cs="Arial"/>
              </w:rPr>
            </w:pPr>
          </w:p>
          <w:p w14:paraId="6BBC0377" w14:textId="77777777" w:rsidR="00312A16" w:rsidRPr="004973C7" w:rsidRDefault="00312A16" w:rsidP="00C92FFF">
            <w:pPr>
              <w:ind w:left="127"/>
              <w:jc w:val="center"/>
              <w:rPr>
                <w:rFonts w:cs="Arial"/>
              </w:rPr>
            </w:pPr>
            <w:r w:rsidRPr="004973C7">
              <w:rPr>
                <w:rFonts w:cs="Arial"/>
              </w:rPr>
              <w:t>2</w:t>
            </w:r>
          </w:p>
          <w:p w14:paraId="26DDD55B" w14:textId="77777777" w:rsidR="00312A16" w:rsidRPr="004973C7" w:rsidRDefault="00312A16" w:rsidP="00C92FFF">
            <w:pPr>
              <w:ind w:left="127"/>
              <w:jc w:val="center"/>
              <w:rPr>
                <w:rFonts w:cs="Arial"/>
              </w:rPr>
            </w:pPr>
          </w:p>
        </w:tc>
        <w:tc>
          <w:tcPr>
            <w:tcW w:w="1205" w:type="pct"/>
            <w:tcBorders>
              <w:top w:val="single" w:sz="4" w:space="0" w:color="auto"/>
              <w:left w:val="single" w:sz="4" w:space="0" w:color="auto"/>
              <w:bottom w:val="single" w:sz="4" w:space="0" w:color="auto"/>
              <w:right w:val="single" w:sz="4" w:space="0" w:color="auto"/>
            </w:tcBorders>
          </w:tcPr>
          <w:p w14:paraId="274ED7E8" w14:textId="77777777" w:rsidR="00312A16" w:rsidRPr="004973C7" w:rsidRDefault="00312A16" w:rsidP="00C92FFF">
            <w:pPr>
              <w:rPr>
                <w:rFonts w:cs="Arial"/>
              </w:rPr>
            </w:pPr>
          </w:p>
          <w:p w14:paraId="16BD9C93" w14:textId="77777777" w:rsidR="00312A16" w:rsidRPr="004973C7" w:rsidRDefault="00312A16" w:rsidP="00C92FFF">
            <w:pPr>
              <w:rPr>
                <w:rFonts w:cs="Arial"/>
              </w:rPr>
            </w:pPr>
          </w:p>
          <w:p w14:paraId="032C7D36"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5CCC30DF" w14:textId="77777777" w:rsidR="00312A16" w:rsidRPr="004973C7" w:rsidRDefault="00312A16" w:rsidP="00C92FFF">
            <w:pPr>
              <w:rPr>
                <w:rFonts w:cs="Arial"/>
              </w:rPr>
            </w:pPr>
          </w:p>
          <w:p w14:paraId="207BB3F5" w14:textId="77777777" w:rsidR="00312A16" w:rsidRPr="004973C7" w:rsidRDefault="00312A16" w:rsidP="00C92FFF">
            <w:pPr>
              <w:rPr>
                <w:rFonts w:cs="Arial"/>
              </w:rPr>
            </w:pPr>
          </w:p>
          <w:p w14:paraId="44B3796C"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3445FFA6" w14:textId="77777777" w:rsidR="00312A16" w:rsidRPr="004973C7" w:rsidRDefault="00312A16" w:rsidP="00C92FFF">
            <w:pPr>
              <w:rPr>
                <w:rFonts w:cs="Arial"/>
              </w:rPr>
            </w:pPr>
          </w:p>
          <w:p w14:paraId="7C6D4DDB" w14:textId="77777777" w:rsidR="00312A16" w:rsidRPr="004973C7" w:rsidRDefault="00312A16" w:rsidP="00C92FFF">
            <w:pPr>
              <w:rPr>
                <w:rFonts w:cs="Arial"/>
              </w:rPr>
            </w:pPr>
          </w:p>
          <w:p w14:paraId="0850C080" w14:textId="77777777" w:rsidR="00312A16" w:rsidRPr="004973C7" w:rsidRDefault="00312A16" w:rsidP="00C92FFF">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1CF59E62" w14:textId="77777777" w:rsidR="00312A16" w:rsidRPr="004973C7" w:rsidRDefault="00312A16" w:rsidP="00C92FFF">
            <w:pPr>
              <w:rPr>
                <w:rFonts w:cs="Arial"/>
              </w:rPr>
            </w:pPr>
          </w:p>
        </w:tc>
      </w:tr>
      <w:tr w:rsidR="00312A16" w:rsidRPr="004973C7" w14:paraId="6EF537F3" w14:textId="77777777" w:rsidTr="00C92FFF">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79987168" w14:textId="77777777" w:rsidR="00312A16" w:rsidRPr="004973C7" w:rsidRDefault="00312A16" w:rsidP="00C92FFF">
            <w:pPr>
              <w:ind w:left="127"/>
              <w:jc w:val="center"/>
              <w:rPr>
                <w:rFonts w:cs="Arial"/>
              </w:rPr>
            </w:pPr>
            <w:r w:rsidRPr="004973C7">
              <w:rPr>
                <w:rFonts w:cs="Arial"/>
              </w:rPr>
              <w:t>3</w:t>
            </w:r>
          </w:p>
        </w:tc>
        <w:tc>
          <w:tcPr>
            <w:tcW w:w="1205" w:type="pct"/>
            <w:tcBorders>
              <w:top w:val="single" w:sz="4" w:space="0" w:color="auto"/>
              <w:left w:val="single" w:sz="4" w:space="0" w:color="auto"/>
              <w:bottom w:val="single" w:sz="4" w:space="0" w:color="auto"/>
              <w:right w:val="single" w:sz="4" w:space="0" w:color="auto"/>
            </w:tcBorders>
          </w:tcPr>
          <w:p w14:paraId="6843ABBF" w14:textId="77777777" w:rsidR="00312A16" w:rsidRPr="004973C7" w:rsidRDefault="00312A16" w:rsidP="00C92FFF">
            <w:pPr>
              <w:rPr>
                <w:rFonts w:cs="Arial"/>
              </w:rPr>
            </w:pPr>
          </w:p>
          <w:p w14:paraId="0720C017"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0E75F5F2" w14:textId="77777777" w:rsidR="00312A16" w:rsidRPr="004973C7" w:rsidRDefault="00312A16" w:rsidP="00C92FFF">
            <w:pPr>
              <w:rPr>
                <w:rFonts w:cs="Arial"/>
              </w:rPr>
            </w:pPr>
          </w:p>
          <w:p w14:paraId="5E68F23F"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7B22309A" w14:textId="77777777" w:rsidR="00312A16" w:rsidRPr="004973C7" w:rsidRDefault="00312A16" w:rsidP="00C92FFF">
            <w:pPr>
              <w:rPr>
                <w:rFonts w:cs="Arial"/>
              </w:rPr>
            </w:pPr>
          </w:p>
          <w:p w14:paraId="69AF7C5A" w14:textId="77777777" w:rsidR="00312A16" w:rsidRPr="004973C7" w:rsidRDefault="00312A16" w:rsidP="00C92FFF">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0C428501" w14:textId="77777777" w:rsidR="00312A16" w:rsidRPr="004973C7" w:rsidRDefault="00312A16" w:rsidP="00C92FFF">
            <w:pPr>
              <w:rPr>
                <w:rFonts w:cs="Arial"/>
              </w:rPr>
            </w:pPr>
          </w:p>
        </w:tc>
      </w:tr>
      <w:tr w:rsidR="00312A16" w:rsidRPr="004973C7" w14:paraId="75CF55C0" w14:textId="77777777" w:rsidTr="00C92FFF">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50705525" w14:textId="77777777" w:rsidR="00312A16" w:rsidRPr="004973C7" w:rsidRDefault="00312A16" w:rsidP="00C92FFF">
            <w:pPr>
              <w:ind w:left="127"/>
              <w:jc w:val="center"/>
              <w:rPr>
                <w:rFonts w:cs="Arial"/>
              </w:rPr>
            </w:pPr>
            <w:r w:rsidRPr="004973C7">
              <w:rPr>
                <w:rFonts w:cs="Arial"/>
              </w:rPr>
              <w:t>N</w:t>
            </w:r>
          </w:p>
        </w:tc>
        <w:tc>
          <w:tcPr>
            <w:tcW w:w="1205" w:type="pct"/>
            <w:tcBorders>
              <w:top w:val="single" w:sz="4" w:space="0" w:color="auto"/>
              <w:left w:val="single" w:sz="4" w:space="0" w:color="auto"/>
              <w:bottom w:val="single" w:sz="4" w:space="0" w:color="auto"/>
              <w:right w:val="single" w:sz="4" w:space="0" w:color="auto"/>
            </w:tcBorders>
          </w:tcPr>
          <w:p w14:paraId="007F4DA1"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2ED1BD28"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3F526CB1" w14:textId="77777777" w:rsidR="00312A16" w:rsidRPr="004973C7" w:rsidRDefault="00312A16" w:rsidP="00C92FFF">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58209A61" w14:textId="77777777" w:rsidR="00312A16" w:rsidRPr="004973C7" w:rsidRDefault="00312A16" w:rsidP="00C92FFF">
            <w:pPr>
              <w:rPr>
                <w:rFonts w:cs="Arial"/>
              </w:rPr>
            </w:pPr>
          </w:p>
        </w:tc>
      </w:tr>
    </w:tbl>
    <w:p w14:paraId="2E1990C6" w14:textId="77777777" w:rsidR="00312A16" w:rsidRPr="004973C7" w:rsidRDefault="00312A16" w:rsidP="00312A16">
      <w:pPr>
        <w:rPr>
          <w:rFonts w:cs="Arial"/>
        </w:rPr>
      </w:pPr>
    </w:p>
    <w:tbl>
      <w:tblPr>
        <w:tblW w:w="0" w:type="auto"/>
        <w:jc w:val="center"/>
        <w:tblLook w:val="01E0" w:firstRow="1" w:lastRow="1" w:firstColumn="1" w:lastColumn="1" w:noHBand="0" w:noVBand="0"/>
      </w:tblPr>
      <w:tblGrid>
        <w:gridCol w:w="3492"/>
        <w:gridCol w:w="1909"/>
        <w:gridCol w:w="3628"/>
      </w:tblGrid>
      <w:tr w:rsidR="00312A16" w:rsidRPr="004973C7" w14:paraId="274512E2" w14:textId="77777777" w:rsidTr="00C92FFF">
        <w:trPr>
          <w:jc w:val="center"/>
        </w:trPr>
        <w:tc>
          <w:tcPr>
            <w:tcW w:w="3652" w:type="dxa"/>
          </w:tcPr>
          <w:p w14:paraId="25D3D6AB" w14:textId="77777777" w:rsidR="00312A16" w:rsidRPr="004973C7" w:rsidRDefault="00312A16" w:rsidP="00C92FFF">
            <w:pPr>
              <w:jc w:val="center"/>
              <w:rPr>
                <w:rFonts w:cs="Arial"/>
              </w:rPr>
            </w:pPr>
            <w:r w:rsidRPr="004973C7">
              <w:rPr>
                <w:rFonts w:cs="Arial"/>
              </w:rPr>
              <w:t>Датум:</w:t>
            </w:r>
          </w:p>
        </w:tc>
        <w:tc>
          <w:tcPr>
            <w:tcW w:w="1985" w:type="dxa"/>
          </w:tcPr>
          <w:p w14:paraId="4ADF36B0" w14:textId="77777777" w:rsidR="00312A16" w:rsidRPr="004973C7" w:rsidRDefault="00312A16" w:rsidP="00C92FFF">
            <w:pPr>
              <w:jc w:val="center"/>
              <w:rPr>
                <w:rFonts w:cs="Arial"/>
              </w:rPr>
            </w:pPr>
            <w:r w:rsidRPr="004973C7">
              <w:rPr>
                <w:rFonts w:cs="Arial"/>
              </w:rPr>
              <w:t>М.П.</w:t>
            </w:r>
          </w:p>
        </w:tc>
        <w:tc>
          <w:tcPr>
            <w:tcW w:w="3782" w:type="dxa"/>
          </w:tcPr>
          <w:p w14:paraId="7041CC3C" w14:textId="77777777" w:rsidR="00312A16" w:rsidRPr="004973C7" w:rsidRDefault="00312A16" w:rsidP="00C92FFF">
            <w:pPr>
              <w:jc w:val="center"/>
              <w:rPr>
                <w:rFonts w:cs="Arial"/>
              </w:rPr>
            </w:pPr>
            <w:r w:rsidRPr="004973C7">
              <w:rPr>
                <w:rFonts w:cs="Arial"/>
              </w:rPr>
              <w:t>Понуђач:</w:t>
            </w:r>
          </w:p>
        </w:tc>
      </w:tr>
      <w:tr w:rsidR="00312A16" w:rsidRPr="004973C7" w14:paraId="47849CA5" w14:textId="77777777" w:rsidTr="00C92FFF">
        <w:trPr>
          <w:jc w:val="center"/>
        </w:trPr>
        <w:tc>
          <w:tcPr>
            <w:tcW w:w="3652" w:type="dxa"/>
            <w:vAlign w:val="center"/>
          </w:tcPr>
          <w:p w14:paraId="1FF22FF6" w14:textId="77777777" w:rsidR="00312A16" w:rsidRPr="004973C7" w:rsidRDefault="00312A16" w:rsidP="00C92FFF">
            <w:pPr>
              <w:rPr>
                <w:rFonts w:cs="Arial"/>
              </w:rPr>
            </w:pPr>
          </w:p>
        </w:tc>
        <w:tc>
          <w:tcPr>
            <w:tcW w:w="1985" w:type="dxa"/>
            <w:vAlign w:val="center"/>
          </w:tcPr>
          <w:p w14:paraId="2926AB43" w14:textId="77777777" w:rsidR="00312A16" w:rsidRPr="004973C7" w:rsidRDefault="00312A16" w:rsidP="00C92FFF">
            <w:pPr>
              <w:rPr>
                <w:rFonts w:cs="Arial"/>
              </w:rPr>
            </w:pPr>
          </w:p>
        </w:tc>
        <w:tc>
          <w:tcPr>
            <w:tcW w:w="3782" w:type="dxa"/>
            <w:vAlign w:val="center"/>
          </w:tcPr>
          <w:p w14:paraId="4B84FA56" w14:textId="77777777" w:rsidR="00312A16" w:rsidRPr="004973C7" w:rsidRDefault="00312A16" w:rsidP="00C92FFF">
            <w:pPr>
              <w:rPr>
                <w:rFonts w:cs="Arial"/>
              </w:rPr>
            </w:pPr>
          </w:p>
        </w:tc>
      </w:tr>
      <w:tr w:rsidR="00312A16" w:rsidRPr="004973C7" w14:paraId="6DF6D7B4" w14:textId="77777777" w:rsidTr="00C92FFF">
        <w:trPr>
          <w:jc w:val="center"/>
        </w:trPr>
        <w:tc>
          <w:tcPr>
            <w:tcW w:w="3652" w:type="dxa"/>
            <w:tcBorders>
              <w:bottom w:val="single" w:sz="4" w:space="0" w:color="auto"/>
            </w:tcBorders>
            <w:vAlign w:val="center"/>
          </w:tcPr>
          <w:p w14:paraId="457A32E5" w14:textId="77777777" w:rsidR="00312A16" w:rsidRPr="004973C7" w:rsidRDefault="00312A16" w:rsidP="00C92FFF">
            <w:pPr>
              <w:rPr>
                <w:rFonts w:cs="Arial"/>
              </w:rPr>
            </w:pPr>
          </w:p>
        </w:tc>
        <w:tc>
          <w:tcPr>
            <w:tcW w:w="1985" w:type="dxa"/>
            <w:vAlign w:val="center"/>
          </w:tcPr>
          <w:p w14:paraId="7BFF4392" w14:textId="77777777" w:rsidR="00312A16" w:rsidRPr="004973C7" w:rsidRDefault="00312A16" w:rsidP="00C92FFF">
            <w:pPr>
              <w:rPr>
                <w:rFonts w:cs="Arial"/>
              </w:rPr>
            </w:pPr>
          </w:p>
        </w:tc>
        <w:tc>
          <w:tcPr>
            <w:tcW w:w="3782" w:type="dxa"/>
            <w:tcBorders>
              <w:bottom w:val="single" w:sz="4" w:space="0" w:color="auto"/>
            </w:tcBorders>
            <w:vAlign w:val="center"/>
          </w:tcPr>
          <w:p w14:paraId="0AD023B7" w14:textId="77777777" w:rsidR="00312A16" w:rsidRPr="004973C7" w:rsidRDefault="00312A16" w:rsidP="00C92FFF">
            <w:pPr>
              <w:rPr>
                <w:rFonts w:cs="Arial"/>
              </w:rPr>
            </w:pPr>
          </w:p>
        </w:tc>
      </w:tr>
    </w:tbl>
    <w:p w14:paraId="31BE0562" w14:textId="77777777" w:rsidR="00312A16" w:rsidRPr="004973C7" w:rsidRDefault="00312A16" w:rsidP="00312A16">
      <w:pPr>
        <w:ind w:left="1260" w:hanging="1260"/>
        <w:rPr>
          <w:rFonts w:cs="Arial"/>
          <w:b/>
          <w:bCs/>
          <w:i/>
          <w:iCs/>
        </w:rPr>
      </w:pPr>
    </w:p>
    <w:p w14:paraId="54AB44F0" w14:textId="4E964714" w:rsidR="00336272" w:rsidRPr="00C02F24" w:rsidRDefault="00312A16" w:rsidP="00336272">
      <w:pPr>
        <w:rPr>
          <w:rFonts w:eastAsia="Symbol" w:cs="Arial"/>
          <w:b/>
          <w:bCs/>
          <w:i/>
          <w:kern w:val="28"/>
          <w:sz w:val="20"/>
          <w:szCs w:val="20"/>
        </w:rPr>
      </w:pPr>
      <w:r w:rsidRPr="00B31635">
        <w:rPr>
          <w:rFonts w:cs="Arial"/>
          <w:b/>
          <w:bCs/>
          <w:i/>
          <w:iCs/>
          <w:sz w:val="20"/>
          <w:szCs w:val="20"/>
        </w:rPr>
        <w:t xml:space="preserve">Напомена: </w:t>
      </w:r>
    </w:p>
    <w:p w14:paraId="498088D9" w14:textId="77777777" w:rsidR="00336272" w:rsidRPr="00C02F24" w:rsidRDefault="00336272" w:rsidP="00336272">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14:paraId="630EC89E" w14:textId="77777777" w:rsidR="00336272" w:rsidRPr="00C02F24" w:rsidRDefault="00336272" w:rsidP="00336272">
      <w:pPr>
        <w:rPr>
          <w:rFonts w:cs="Arial"/>
          <w:sz w:val="20"/>
          <w:szCs w:val="20"/>
          <w:lang w:val="sr-Cyrl-CS"/>
        </w:rPr>
      </w:pPr>
      <w:r w:rsidRPr="00C02F24">
        <w:rPr>
          <w:rFonts w:cs="Arial"/>
          <w:i/>
          <w:sz w:val="20"/>
          <w:szCs w:val="20"/>
        </w:rPr>
        <w:t>Приликом подношења понуде овај образац копирати у потребном броју примерака.</w:t>
      </w:r>
    </w:p>
    <w:p w14:paraId="493342CB" w14:textId="77777777" w:rsidR="00336272" w:rsidRPr="00C02F24" w:rsidRDefault="00336272" w:rsidP="0033627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14:paraId="14417EE3" w14:textId="1D40A94A" w:rsidR="00312A16" w:rsidRDefault="00312A16" w:rsidP="00336272">
      <w:pPr>
        <w:ind w:left="1260" w:hanging="1260"/>
        <w:rPr>
          <w:rFonts w:cs="Arial"/>
          <w:i/>
          <w:sz w:val="20"/>
          <w:szCs w:val="20"/>
        </w:rPr>
      </w:pPr>
    </w:p>
    <w:p w14:paraId="7D00BCD3" w14:textId="77777777" w:rsidR="00D95F7A" w:rsidRDefault="00D95F7A" w:rsidP="00312A16">
      <w:pPr>
        <w:ind w:left="1260"/>
        <w:rPr>
          <w:rFonts w:cs="Arial"/>
          <w:i/>
          <w:sz w:val="20"/>
          <w:szCs w:val="20"/>
        </w:rPr>
      </w:pPr>
    </w:p>
    <w:p w14:paraId="2058DDAB" w14:textId="77777777" w:rsidR="00D95F7A" w:rsidRDefault="00D95F7A" w:rsidP="00312A16">
      <w:pPr>
        <w:ind w:left="1260"/>
        <w:rPr>
          <w:rFonts w:cs="Arial"/>
          <w:i/>
          <w:sz w:val="20"/>
          <w:szCs w:val="20"/>
        </w:rPr>
      </w:pPr>
    </w:p>
    <w:p w14:paraId="4C5C19A4" w14:textId="77777777" w:rsidR="000B279C" w:rsidRDefault="000B279C" w:rsidP="00312A16">
      <w:pPr>
        <w:pStyle w:val="KDObrazac"/>
      </w:pPr>
      <w:bookmarkStart w:id="118" w:name="_Toc438041468"/>
      <w:bookmarkStart w:id="119" w:name="_Toc439164582"/>
      <w:bookmarkStart w:id="120" w:name="_Toc439164721"/>
    </w:p>
    <w:p w14:paraId="7631A23A" w14:textId="77777777" w:rsidR="00336272" w:rsidRDefault="00336272" w:rsidP="00312A16">
      <w:pPr>
        <w:pStyle w:val="KDObrazac"/>
      </w:pPr>
    </w:p>
    <w:p w14:paraId="692994B6" w14:textId="77777777" w:rsidR="00336272" w:rsidRDefault="00336272" w:rsidP="00312A16">
      <w:pPr>
        <w:pStyle w:val="KDObrazac"/>
      </w:pPr>
    </w:p>
    <w:p w14:paraId="2FAD97B8" w14:textId="0CC71422" w:rsidR="00312A16" w:rsidRPr="00D95F7A" w:rsidRDefault="00312A16" w:rsidP="00312A16">
      <w:pPr>
        <w:pStyle w:val="KDObrazac"/>
        <w:rPr>
          <w:lang w:val="sr-Cyrl-RS"/>
        </w:rPr>
      </w:pPr>
      <w:r w:rsidRPr="00202CD1">
        <w:lastRenderedPageBreak/>
        <w:t xml:space="preserve">ОБРАЗАЦ </w:t>
      </w:r>
      <w:bookmarkEnd w:id="118"/>
      <w:bookmarkEnd w:id="119"/>
      <w:bookmarkEnd w:id="120"/>
      <w:r w:rsidR="00D95F7A">
        <w:rPr>
          <w:lang w:val="sr-Cyrl-RS"/>
        </w:rPr>
        <w:t>1</w:t>
      </w:r>
      <w:r w:rsidR="000B279C">
        <w:rPr>
          <w:lang w:val="sr-Cyrl-RS"/>
        </w:rPr>
        <w:t>1</w:t>
      </w:r>
      <w:r w:rsidR="00D95F7A">
        <w:rPr>
          <w:lang w:val="sr-Cyrl-RS"/>
        </w:rPr>
        <w:t>.1</w:t>
      </w:r>
    </w:p>
    <w:p w14:paraId="31A22BBC" w14:textId="77777777" w:rsidR="00312A16" w:rsidRPr="004973C7" w:rsidRDefault="00312A16" w:rsidP="00312A16">
      <w:pPr>
        <w:pStyle w:val="BodyText"/>
        <w:ind w:left="1260"/>
        <w:rPr>
          <w:rFonts w:cs="Arial"/>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12A16" w:rsidRPr="004973C7" w14:paraId="282F59EA" w14:textId="77777777" w:rsidTr="00C92FF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574A67C" w14:textId="77777777" w:rsidR="00312A16" w:rsidRPr="003A2C4F" w:rsidRDefault="00312A16" w:rsidP="00C92FFF">
            <w:pPr>
              <w:pStyle w:val="BodyText"/>
              <w:ind w:left="-98"/>
              <w:jc w:val="center"/>
              <w:rPr>
                <w:rFonts w:cs="Arial"/>
                <w:b/>
                <w:bCs/>
                <w:sz w:val="22"/>
                <w:szCs w:val="22"/>
                <w:lang w:val="en-US" w:eastAsia="en-US"/>
              </w:rPr>
            </w:pPr>
          </w:p>
          <w:p w14:paraId="5723BF0F" w14:textId="77777777" w:rsidR="00312A16" w:rsidRPr="004973C7" w:rsidRDefault="00312A16" w:rsidP="00C92FFF">
            <w:pPr>
              <w:ind w:left="-98"/>
              <w:jc w:val="center"/>
              <w:rPr>
                <w:rFonts w:cs="Arial"/>
                <w:b/>
                <w:bCs/>
              </w:rPr>
            </w:pPr>
            <w:r w:rsidRPr="004973C7">
              <w:rPr>
                <w:rFonts w:cs="Arial"/>
                <w:b/>
                <w:b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1657E64" w14:textId="77777777" w:rsidR="00312A16" w:rsidRPr="004973C7" w:rsidRDefault="00312A16" w:rsidP="00C92FFF">
            <w:pPr>
              <w:rPr>
                <w:rFonts w:cs="Arial"/>
                <w:b/>
                <w:bCs/>
                <w:highlight w:val="yellow"/>
              </w:rPr>
            </w:pPr>
          </w:p>
          <w:p w14:paraId="7DAE70EE" w14:textId="77777777" w:rsidR="00312A16" w:rsidRPr="004973C7" w:rsidRDefault="00312A16" w:rsidP="00C92FFF">
            <w:pPr>
              <w:rPr>
                <w:rFonts w:cs="Arial"/>
                <w:b/>
                <w:bCs/>
                <w:highlight w:val="yellow"/>
              </w:rPr>
            </w:pPr>
          </w:p>
        </w:tc>
      </w:tr>
      <w:tr w:rsidR="00312A16" w:rsidRPr="004973C7" w14:paraId="53F60231" w14:textId="77777777" w:rsidTr="00C92FF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3B993ECC" w14:textId="77777777" w:rsidR="00312A16" w:rsidRPr="004973C7" w:rsidRDefault="00312A16" w:rsidP="00C92FFF">
            <w:pPr>
              <w:ind w:left="-98"/>
              <w:jc w:val="center"/>
              <w:rPr>
                <w:rFonts w:cs="Arial"/>
                <w:b/>
                <w:bCs/>
              </w:rPr>
            </w:pPr>
          </w:p>
          <w:p w14:paraId="010AFB52" w14:textId="77777777" w:rsidR="00312A16" w:rsidRPr="004973C7" w:rsidRDefault="00312A16" w:rsidP="00C92FFF">
            <w:pPr>
              <w:ind w:left="-98"/>
              <w:jc w:val="center"/>
              <w:rPr>
                <w:rFonts w:cs="Arial"/>
                <w:b/>
                <w:bCs/>
              </w:rPr>
            </w:pPr>
            <w:r w:rsidRPr="004973C7">
              <w:rPr>
                <w:rFonts w:cs="Arial"/>
                <w:b/>
                <w:b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D5818C9" w14:textId="77777777" w:rsidR="00312A16" w:rsidRPr="004973C7" w:rsidRDefault="00312A16" w:rsidP="00C92FFF">
            <w:pPr>
              <w:rPr>
                <w:rFonts w:cs="Arial"/>
                <w:highlight w:val="yellow"/>
              </w:rPr>
            </w:pPr>
          </w:p>
          <w:p w14:paraId="57BBA000" w14:textId="77777777" w:rsidR="00312A16" w:rsidRPr="004973C7" w:rsidRDefault="00312A16" w:rsidP="00C92FFF">
            <w:pPr>
              <w:rPr>
                <w:rFonts w:cs="Arial"/>
                <w:highlight w:val="yellow"/>
              </w:rPr>
            </w:pPr>
          </w:p>
        </w:tc>
      </w:tr>
      <w:tr w:rsidR="00312A16" w:rsidRPr="004973C7" w14:paraId="2E90748B" w14:textId="77777777" w:rsidTr="00C92FF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FBF0066" w14:textId="77777777" w:rsidR="00312A16" w:rsidRPr="004973C7" w:rsidRDefault="00312A16" w:rsidP="00C92FFF">
            <w:pPr>
              <w:ind w:left="-98"/>
              <w:jc w:val="center"/>
              <w:rPr>
                <w:rFonts w:cs="Arial"/>
                <w:b/>
                <w:bCs/>
              </w:rPr>
            </w:pPr>
          </w:p>
          <w:p w14:paraId="7D7F006C" w14:textId="77777777" w:rsidR="00312A16" w:rsidRPr="004973C7" w:rsidRDefault="00312A16" w:rsidP="00C92FFF">
            <w:pPr>
              <w:ind w:left="-98"/>
              <w:jc w:val="center"/>
              <w:rPr>
                <w:rFonts w:cs="Arial"/>
                <w:b/>
                <w:bCs/>
                <w:lang w:val="sr-Latn-CS"/>
              </w:rPr>
            </w:pPr>
            <w:r w:rsidRPr="004973C7">
              <w:rPr>
                <w:rFonts w:cs="Arial"/>
                <w:b/>
                <w:bCs/>
              </w:rPr>
              <w:t xml:space="preserve">Телефон, факс, е </w:t>
            </w:r>
            <w:r w:rsidRPr="004973C7">
              <w:rPr>
                <w:rFonts w:cs="Arial"/>
                <w:b/>
                <w:bCs/>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0C40385B" w14:textId="77777777" w:rsidR="00312A16" w:rsidRPr="004973C7" w:rsidRDefault="00312A16" w:rsidP="00C92FFF">
            <w:pPr>
              <w:rPr>
                <w:rFonts w:cs="Arial"/>
                <w:highlight w:val="yellow"/>
              </w:rPr>
            </w:pPr>
          </w:p>
          <w:p w14:paraId="16BEBE1F" w14:textId="77777777" w:rsidR="00312A16" w:rsidRPr="004973C7" w:rsidRDefault="00312A16" w:rsidP="00C92FFF">
            <w:pPr>
              <w:rPr>
                <w:rFonts w:cs="Arial"/>
                <w:highlight w:val="yellow"/>
              </w:rPr>
            </w:pPr>
          </w:p>
        </w:tc>
      </w:tr>
      <w:tr w:rsidR="00312A16" w:rsidRPr="004973C7" w14:paraId="31448261" w14:textId="77777777" w:rsidTr="00C92FF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6D3C4B2" w14:textId="77777777" w:rsidR="00312A16" w:rsidRPr="004973C7" w:rsidRDefault="00312A16" w:rsidP="00C92FFF">
            <w:pPr>
              <w:ind w:left="-98"/>
              <w:jc w:val="center"/>
              <w:rPr>
                <w:rFonts w:cs="Arial"/>
                <w:b/>
                <w:bCs/>
              </w:rPr>
            </w:pPr>
          </w:p>
          <w:p w14:paraId="352DD674" w14:textId="77777777" w:rsidR="00312A16" w:rsidRPr="004973C7" w:rsidRDefault="00312A16" w:rsidP="00C92FFF">
            <w:pPr>
              <w:ind w:left="-98"/>
              <w:jc w:val="center"/>
              <w:rPr>
                <w:rFonts w:cs="Arial"/>
                <w:b/>
                <w:bCs/>
              </w:rPr>
            </w:pPr>
            <w:r w:rsidRPr="004973C7">
              <w:rPr>
                <w:rFonts w:cs="Arial"/>
                <w:b/>
                <w:b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A88E84C" w14:textId="77777777" w:rsidR="00312A16" w:rsidRPr="004973C7" w:rsidRDefault="00312A16" w:rsidP="00C92FFF">
            <w:pPr>
              <w:rPr>
                <w:rFonts w:cs="Arial"/>
                <w:highlight w:val="yellow"/>
              </w:rPr>
            </w:pPr>
          </w:p>
        </w:tc>
      </w:tr>
      <w:tr w:rsidR="00312A16" w:rsidRPr="004973C7" w14:paraId="0B140876" w14:textId="77777777" w:rsidTr="00C92FF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C4A83C1" w14:textId="77777777" w:rsidR="00312A16" w:rsidRPr="004A6B58" w:rsidRDefault="00312A16" w:rsidP="00C92FFF">
            <w:pPr>
              <w:rPr>
                <w:rFonts w:cs="Arial"/>
                <w:b/>
                <w:bCs/>
                <w:lang w:val="sr-Cyrl-RS"/>
              </w:rPr>
            </w:pPr>
          </w:p>
          <w:p w14:paraId="41AD45A6" w14:textId="77777777" w:rsidR="00312A16" w:rsidRPr="004973C7" w:rsidRDefault="00312A16" w:rsidP="00C92FFF">
            <w:pPr>
              <w:ind w:left="-98"/>
              <w:jc w:val="center"/>
              <w:rPr>
                <w:rFonts w:cs="Arial"/>
                <w:b/>
                <w:bCs/>
              </w:rPr>
            </w:pPr>
            <w:r w:rsidRPr="004973C7">
              <w:rPr>
                <w:rFonts w:cs="Arial"/>
                <w:b/>
                <w:bCs/>
              </w:rPr>
              <w:t>ПИБ</w:t>
            </w:r>
          </w:p>
        </w:tc>
        <w:tc>
          <w:tcPr>
            <w:tcW w:w="5805" w:type="dxa"/>
            <w:tcBorders>
              <w:top w:val="single" w:sz="4" w:space="0" w:color="auto"/>
              <w:left w:val="single" w:sz="4" w:space="0" w:color="auto"/>
              <w:bottom w:val="single" w:sz="4" w:space="0" w:color="auto"/>
              <w:right w:val="single" w:sz="4" w:space="0" w:color="auto"/>
            </w:tcBorders>
          </w:tcPr>
          <w:p w14:paraId="2F55D689" w14:textId="77777777" w:rsidR="00312A16" w:rsidRPr="004973C7" w:rsidRDefault="00312A16" w:rsidP="00C92FFF">
            <w:pPr>
              <w:rPr>
                <w:rFonts w:cs="Arial"/>
                <w:highlight w:val="yellow"/>
              </w:rPr>
            </w:pPr>
          </w:p>
        </w:tc>
      </w:tr>
      <w:tr w:rsidR="00312A16" w:rsidRPr="004973C7" w14:paraId="25D5EC0A" w14:textId="77777777" w:rsidTr="00C92FF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1A953D4F" w14:textId="77777777" w:rsidR="00312A16" w:rsidRPr="004973C7" w:rsidRDefault="00312A16" w:rsidP="00C92FFF">
            <w:pPr>
              <w:ind w:left="-98"/>
              <w:jc w:val="center"/>
              <w:rPr>
                <w:rFonts w:cs="Arial"/>
                <w:b/>
                <w:bCs/>
              </w:rPr>
            </w:pPr>
            <w:r w:rsidRPr="004973C7">
              <w:rPr>
                <w:rFonts w:cs="Arial"/>
                <w:b/>
                <w:b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A5DBA24" w14:textId="77777777" w:rsidR="00312A16" w:rsidRPr="004973C7" w:rsidRDefault="00312A16" w:rsidP="00C92FFF">
            <w:pPr>
              <w:rPr>
                <w:rFonts w:cs="Arial"/>
                <w:highlight w:val="yellow"/>
              </w:rPr>
            </w:pPr>
          </w:p>
          <w:p w14:paraId="28BAEAFE" w14:textId="77777777" w:rsidR="00312A16" w:rsidRPr="004973C7" w:rsidRDefault="00312A16" w:rsidP="00C92FFF">
            <w:pPr>
              <w:rPr>
                <w:rFonts w:cs="Arial"/>
                <w:highlight w:val="yellow"/>
              </w:rPr>
            </w:pPr>
          </w:p>
        </w:tc>
      </w:tr>
    </w:tbl>
    <w:p w14:paraId="1ACD0657" w14:textId="77777777" w:rsidR="00312A16" w:rsidRPr="004973C7" w:rsidRDefault="00312A16" w:rsidP="00312A16">
      <w:pPr>
        <w:jc w:val="center"/>
        <w:rPr>
          <w:rFonts w:cs="Arial"/>
          <w:b/>
          <w:bCs/>
          <w:lang w:val="sr-Latn-CS"/>
        </w:rPr>
      </w:pPr>
    </w:p>
    <w:p w14:paraId="4678EEC1" w14:textId="77777777" w:rsidR="00312A16" w:rsidRPr="004A6B58" w:rsidRDefault="00312A16" w:rsidP="00312A16">
      <w:pPr>
        <w:jc w:val="center"/>
        <w:rPr>
          <w:rFonts w:cs="Arial"/>
          <w:b/>
          <w:bCs/>
          <w:lang w:val="sr-Cyrl-RS"/>
        </w:rPr>
      </w:pPr>
      <w:r w:rsidRPr="004973C7">
        <w:rPr>
          <w:rFonts w:cs="Arial"/>
          <w:b/>
          <w:bCs/>
        </w:rPr>
        <w:t>ПОТВРДА О ИЗВРШЕНИМ УСЛУГАМА</w:t>
      </w:r>
    </w:p>
    <w:p w14:paraId="286C2FF7" w14:textId="77777777" w:rsidR="00312A16" w:rsidRPr="004A6B58" w:rsidRDefault="00312A16" w:rsidP="00312A16">
      <w:pPr>
        <w:rPr>
          <w:rFonts w:cs="Arial"/>
          <w:lang w:val="sr-Cyrl-RS"/>
        </w:rPr>
      </w:pPr>
      <w:r w:rsidRPr="004973C7">
        <w:rPr>
          <w:rFonts w:cs="Arial"/>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w:t>
      </w:r>
      <w:r>
        <w:rPr>
          <w:rFonts w:cs="Arial"/>
        </w:rPr>
        <w:t>____________________________</w:t>
      </w:r>
    </w:p>
    <w:p w14:paraId="5978E601" w14:textId="77777777" w:rsidR="00312A16" w:rsidRPr="004973C7" w:rsidRDefault="00312A16" w:rsidP="00312A16">
      <w:pPr>
        <w:autoSpaceDE w:val="0"/>
        <w:autoSpaceDN w:val="0"/>
        <w:adjustRightInd w:val="0"/>
        <w:jc w:val="center"/>
        <w:rPr>
          <w:rFonts w:cs="Arial"/>
        </w:rPr>
      </w:pPr>
      <w:r w:rsidRPr="004973C7">
        <w:rPr>
          <w:rFonts w:cs="Arial"/>
        </w:rPr>
        <w:t>(</w:t>
      </w:r>
      <w:proofErr w:type="gramStart"/>
      <w:r w:rsidRPr="004973C7">
        <w:rPr>
          <w:rFonts w:cs="Arial"/>
        </w:rPr>
        <w:t>прецизирати</w:t>
      </w:r>
      <w:proofErr w:type="gramEnd"/>
      <w:r w:rsidRPr="004973C7">
        <w:rPr>
          <w:rFonts w:cs="Arial"/>
        </w:rPr>
        <w:t xml:space="preserve"> назив, врсту, опис услуге; мишљење наручиоца о квалитету </w:t>
      </w:r>
      <w:r w:rsidRPr="004973C7">
        <w:rPr>
          <w:rFonts w:cs="Arial"/>
          <w:lang w:val="ru-RU"/>
        </w:rPr>
        <w:t xml:space="preserve">извршених услуга </w:t>
      </w:r>
      <w:r w:rsidRPr="004973C7">
        <w:rPr>
          <w:rFonts w:cs="Arial"/>
        </w:rPr>
        <w:t>и поштовању уговорних обавеза и рока за извршење од стране понуђача)</w:t>
      </w:r>
    </w:p>
    <w:p w14:paraId="0E1C94F3" w14:textId="77777777" w:rsidR="00312A16" w:rsidRPr="004973C7" w:rsidRDefault="00312A16" w:rsidP="00312A16">
      <w:pPr>
        <w:rPr>
          <w:rFonts w:cs="Arial"/>
        </w:rPr>
      </w:pPr>
      <w:proofErr w:type="gramStart"/>
      <w:r w:rsidRPr="004973C7">
        <w:rPr>
          <w:rFonts w:cs="Arial"/>
        </w:rPr>
        <w:t>у</w:t>
      </w:r>
      <w:proofErr w:type="gramEnd"/>
      <w:r w:rsidRPr="004973C7">
        <w:rPr>
          <w:rFonts w:cs="Arial"/>
        </w:rPr>
        <w:t xml:space="preserve"> периоду од ________ године до _________ године, те истог препоручујемо вама.</w:t>
      </w:r>
    </w:p>
    <w:p w14:paraId="798AE6EC" w14:textId="33EAD784" w:rsidR="00312A16" w:rsidRPr="004A6B58" w:rsidRDefault="00312A16" w:rsidP="00312A16">
      <w:pPr>
        <w:spacing w:after="120"/>
        <w:rPr>
          <w:rFonts w:cs="Arial"/>
          <w:b/>
          <w:lang w:val="sr-Cyrl-RS"/>
        </w:rPr>
      </w:pPr>
      <w:r>
        <w:rPr>
          <w:rFonts w:cs="Arial"/>
          <w:lang w:val="sr-Cyrl-RS"/>
        </w:rPr>
        <w:t>Потврда</w:t>
      </w:r>
      <w:r w:rsidRPr="004973C7">
        <w:rPr>
          <w:rFonts w:cs="Arial"/>
        </w:rPr>
        <w:t xml:space="preserve"> се издаје на захтев ______________________________________ ради учешћа у </w:t>
      </w:r>
      <w:r>
        <w:rPr>
          <w:rFonts w:cs="Arial"/>
          <w:lang w:val="sr-Cyrl-RS"/>
        </w:rPr>
        <w:t xml:space="preserve">поступку </w:t>
      </w:r>
      <w:r w:rsidRPr="004973C7">
        <w:rPr>
          <w:rFonts w:cs="Arial"/>
        </w:rPr>
        <w:t>јавне набавке</w:t>
      </w:r>
      <w:r>
        <w:rPr>
          <w:rFonts w:cs="Arial"/>
          <w:lang w:val="sr-Cyrl-RS"/>
        </w:rPr>
        <w:t xml:space="preserve"> </w:t>
      </w:r>
      <w:r w:rsidRPr="004973C7">
        <w:rPr>
          <w:rFonts w:cs="Arial"/>
        </w:rPr>
        <w:t xml:space="preserve"> услуг</w:t>
      </w:r>
      <w:r>
        <w:rPr>
          <w:rFonts w:cs="Arial"/>
          <w:lang w:val="sr-Cyrl-RS"/>
        </w:rPr>
        <w:t xml:space="preserve">е </w:t>
      </w:r>
      <w:r w:rsidR="00D95F7A" w:rsidRPr="00D95F7A">
        <w:rPr>
          <w:rFonts w:cs="Arial"/>
          <w:sz w:val="24"/>
          <w:szCs w:val="24"/>
          <w:lang w:val="sr-Cyrl-RS"/>
        </w:rPr>
        <w:t>„</w:t>
      </w:r>
      <w:r w:rsidR="00D95F7A" w:rsidRPr="00D95F7A">
        <w:rPr>
          <w:rFonts w:cs="Arial"/>
          <w:lang w:val="sr-Cyrl-RS"/>
        </w:rPr>
        <w:t>Стратегија едукације ђака основних школа о штедњи електричне енергије“</w:t>
      </w:r>
      <w:r w:rsidR="00D95F7A" w:rsidRPr="00D95F7A">
        <w:rPr>
          <w:rFonts w:cs="Arial"/>
          <w:lang w:val="ru-RU"/>
        </w:rPr>
        <w:t>,</w:t>
      </w:r>
      <w:r w:rsidR="00D95F7A" w:rsidRPr="00D95F7A">
        <w:rPr>
          <w:rFonts w:cs="Arial"/>
          <w:lang w:val="am-ET"/>
        </w:rPr>
        <w:t xml:space="preserve"> </w:t>
      </w:r>
      <w:r w:rsidR="00D95F7A" w:rsidRPr="00D95F7A">
        <w:rPr>
          <w:rFonts w:cs="Arial"/>
          <w:lang w:val="ru-RU"/>
        </w:rPr>
        <w:t xml:space="preserve">Јавна набавка мале вредности број </w:t>
      </w:r>
      <w:r w:rsidR="00D95F7A" w:rsidRPr="00D95F7A">
        <w:rPr>
          <w:rFonts w:cs="Arial"/>
          <w:lang w:val="sr-Latn-RS"/>
        </w:rPr>
        <w:t>1000/0</w:t>
      </w:r>
      <w:r w:rsidR="00D95F7A" w:rsidRPr="00D95F7A">
        <w:rPr>
          <w:rFonts w:cs="Arial"/>
          <w:lang w:val="sr-Cyrl-RS"/>
        </w:rPr>
        <w:t>474</w:t>
      </w:r>
      <w:r w:rsidR="00D95F7A" w:rsidRPr="00D95F7A">
        <w:rPr>
          <w:rFonts w:cs="Arial"/>
          <w:lang w:val="sr-Latn-RS"/>
        </w:rPr>
        <w:t>/201</w:t>
      </w:r>
      <w:r w:rsidR="00D95F7A" w:rsidRPr="00D95F7A">
        <w:rPr>
          <w:rFonts w:cs="Arial"/>
          <w:lang w:val="sr-Cyrl-RS"/>
        </w:rPr>
        <w:t>5</w:t>
      </w:r>
      <w:r>
        <w:rPr>
          <w:rFonts w:cs="Arial"/>
          <w:lang w:val="sr-Cyrl-RS"/>
        </w:rPr>
        <w:t xml:space="preserve">, </w:t>
      </w:r>
      <w:r w:rsidRPr="004973C7">
        <w:rPr>
          <w:rFonts w:cs="Arial"/>
        </w:rPr>
        <w:t>и у д</w:t>
      </w:r>
      <w:r>
        <w:rPr>
          <w:rFonts w:cs="Arial"/>
        </w:rPr>
        <w:t>руге сврхе се не може користити</w:t>
      </w:r>
    </w:p>
    <w:p w14:paraId="60C9D1DC" w14:textId="77777777" w:rsidR="00312A16" w:rsidRPr="004973C7" w:rsidRDefault="00312A16" w:rsidP="00312A16">
      <w:pPr>
        <w:rPr>
          <w:rFonts w:cs="Arial"/>
        </w:rPr>
      </w:pPr>
      <w:r w:rsidRPr="004973C7">
        <w:rPr>
          <w:rFonts w:cs="Arial"/>
        </w:rPr>
        <w:t>Место: _________________</w:t>
      </w:r>
    </w:p>
    <w:p w14:paraId="3984D4F1" w14:textId="77777777" w:rsidR="00312A16" w:rsidRPr="004973C7" w:rsidRDefault="00312A16" w:rsidP="00312A16">
      <w:pPr>
        <w:rPr>
          <w:rFonts w:cs="Arial"/>
        </w:rPr>
      </w:pPr>
      <w:r w:rsidRPr="004973C7">
        <w:rPr>
          <w:rFonts w:cs="Arial"/>
        </w:rPr>
        <w:t>Датум: _________________</w:t>
      </w:r>
    </w:p>
    <w:p w14:paraId="37E9EA3B" w14:textId="77777777" w:rsidR="00312A16" w:rsidRPr="004973C7" w:rsidRDefault="00312A16" w:rsidP="00312A16">
      <w:pPr>
        <w:rPr>
          <w:rFonts w:cs="Arial"/>
        </w:rPr>
      </w:pPr>
      <w:r w:rsidRPr="004973C7">
        <w:rPr>
          <w:rFonts w:cs="Arial"/>
        </w:rPr>
        <w:t>Да су подаци тачни, својим потписом и печатом потврђује,</w:t>
      </w:r>
    </w:p>
    <w:p w14:paraId="23CBBA9E" w14:textId="77777777" w:rsidR="00312A16" w:rsidRPr="004973C7" w:rsidRDefault="00312A16" w:rsidP="00312A16">
      <w:pPr>
        <w:jc w:val="right"/>
        <w:rPr>
          <w:rFonts w:cs="Arial"/>
        </w:rPr>
      </w:pPr>
      <w:r w:rsidRPr="004973C7">
        <w:rPr>
          <w:rFonts w:cs="Arial"/>
        </w:rPr>
        <w:t>Овлашћено лице Наручиоца</w:t>
      </w:r>
    </w:p>
    <w:p w14:paraId="59C3096D" w14:textId="77777777" w:rsidR="00312A16" w:rsidRPr="004973C7" w:rsidRDefault="00312A16" w:rsidP="00312A16">
      <w:pPr>
        <w:rPr>
          <w:rFonts w:cs="Arial"/>
        </w:rPr>
      </w:pPr>
    </w:p>
    <w:p w14:paraId="7B1F1FD6" w14:textId="79538767" w:rsidR="00312A16" w:rsidRDefault="00312A16" w:rsidP="00336272">
      <w:pPr>
        <w:jc w:val="right"/>
        <w:rPr>
          <w:rFonts w:cs="Arial"/>
        </w:rPr>
      </w:pPr>
      <w:r w:rsidRPr="004973C7">
        <w:rPr>
          <w:rFonts w:cs="Arial"/>
        </w:rPr>
        <w:t xml:space="preserve">       _____________________</w:t>
      </w:r>
    </w:p>
    <w:p w14:paraId="74154701" w14:textId="77777777" w:rsidR="00312A16" w:rsidRPr="000B3FAE" w:rsidRDefault="00312A16" w:rsidP="00312A16">
      <w:pPr>
        <w:rPr>
          <w:b/>
          <w:lang w:val="sr-Cyrl-RS"/>
        </w:rPr>
      </w:pPr>
      <w:r w:rsidRPr="004973C7">
        <w:rPr>
          <w:rFonts w:cs="Arial"/>
        </w:rPr>
        <w:t xml:space="preserve">                                                                 </w:t>
      </w:r>
      <w:r>
        <w:rPr>
          <w:rFonts w:cs="Arial"/>
          <w:lang w:val="sr-Cyrl-RS"/>
        </w:rPr>
        <w:t xml:space="preserve">                                               </w:t>
      </w:r>
      <w:r w:rsidRPr="004973C7">
        <w:rPr>
          <w:rFonts w:cs="Arial"/>
        </w:rPr>
        <w:t xml:space="preserve">  (</w:t>
      </w:r>
      <w:proofErr w:type="gramStart"/>
      <w:r w:rsidRPr="004973C7">
        <w:rPr>
          <w:rFonts w:cs="Arial"/>
        </w:rPr>
        <w:t>потпис</w:t>
      </w:r>
      <w:proofErr w:type="gramEnd"/>
      <w:r w:rsidRPr="004973C7">
        <w:rPr>
          <w:rFonts w:cs="Arial"/>
        </w:rPr>
        <w:t xml:space="preserve"> и печат)</w:t>
      </w:r>
    </w:p>
    <w:p w14:paraId="147E7D8C" w14:textId="77777777" w:rsidR="00336272" w:rsidRDefault="00336272" w:rsidP="00D95F7A">
      <w:pPr>
        <w:rPr>
          <w:rFonts w:cs="Arial"/>
          <w:sz w:val="24"/>
          <w:szCs w:val="24"/>
        </w:rPr>
      </w:pPr>
    </w:p>
    <w:p w14:paraId="53A3128A" w14:textId="77777777" w:rsidR="00336272" w:rsidRDefault="00336272" w:rsidP="00D95F7A">
      <w:pPr>
        <w:rPr>
          <w:rFonts w:cs="Arial"/>
          <w:sz w:val="24"/>
          <w:szCs w:val="24"/>
        </w:rPr>
      </w:pPr>
    </w:p>
    <w:p w14:paraId="320B1831" w14:textId="77777777" w:rsidR="00336272" w:rsidRDefault="00336272" w:rsidP="00D95F7A">
      <w:pPr>
        <w:rPr>
          <w:rFonts w:cs="Arial"/>
          <w:sz w:val="24"/>
          <w:szCs w:val="24"/>
        </w:rPr>
      </w:pPr>
    </w:p>
    <w:p w14:paraId="6EABE464" w14:textId="77777777" w:rsidR="00336272" w:rsidRDefault="00336272" w:rsidP="00D95F7A">
      <w:pPr>
        <w:rPr>
          <w:rFonts w:cs="Arial"/>
          <w:sz w:val="24"/>
          <w:szCs w:val="24"/>
        </w:rPr>
      </w:pPr>
    </w:p>
    <w:p w14:paraId="5365D34D" w14:textId="77777777" w:rsidR="00336272" w:rsidRDefault="00336272" w:rsidP="00D95F7A">
      <w:pPr>
        <w:rPr>
          <w:rFonts w:cs="Arial"/>
          <w:sz w:val="24"/>
          <w:szCs w:val="24"/>
        </w:rPr>
      </w:pPr>
    </w:p>
    <w:p w14:paraId="7CD371E7" w14:textId="77777777" w:rsidR="00D95F7A" w:rsidRPr="003C2709" w:rsidRDefault="00D95F7A" w:rsidP="00D95F7A">
      <w:pPr>
        <w:rPr>
          <w:rFonts w:cs="Arial"/>
          <w:sz w:val="24"/>
          <w:szCs w:val="24"/>
        </w:rPr>
      </w:pPr>
      <w:r w:rsidRPr="003C2709">
        <w:rPr>
          <w:rFonts w:cs="Arial"/>
          <w:sz w:val="24"/>
          <w:szCs w:val="24"/>
        </w:rPr>
        <w:lastRenderedPageBreak/>
        <w:t xml:space="preserve">Нa oснoву oдрeдби Зaкoнa o мeници (Сл. лист ФНРJ бр. 104/46 и 18/58; Сл. лист СФРJ бр. 16/65, 54/70 и 57/89; Сл. лист СРJ бр. 46/96, Сл. лист СЦГ бр. 01/03 Уст. Повеља, Сл.лист РС 80/15) </w:t>
      </w:r>
    </w:p>
    <w:p w14:paraId="56C5A7F9" w14:textId="77777777" w:rsidR="00D95F7A" w:rsidRPr="003C2709" w:rsidRDefault="00D95F7A" w:rsidP="00D95F7A">
      <w:pPr>
        <w:rPr>
          <w:rFonts w:cs="Arial"/>
          <w:sz w:val="24"/>
          <w:szCs w:val="24"/>
        </w:rPr>
      </w:pPr>
    </w:p>
    <w:p w14:paraId="4FA20923" w14:textId="2300AE02" w:rsidR="00D95F7A" w:rsidRPr="00D95F7A" w:rsidRDefault="00D95F7A" w:rsidP="00D95F7A">
      <w:pPr>
        <w:pStyle w:val="KDObrazac"/>
        <w:rPr>
          <w:lang w:val="sr-Cyrl-RS"/>
        </w:rPr>
      </w:pPr>
      <w:r w:rsidRPr="00202CD1">
        <w:t xml:space="preserve">ОБРАЗАЦ </w:t>
      </w:r>
      <w:r>
        <w:rPr>
          <w:lang w:val="sr-Cyrl-RS"/>
        </w:rPr>
        <w:t>1</w:t>
      </w:r>
      <w:r w:rsidR="000B279C">
        <w:rPr>
          <w:lang w:val="sr-Cyrl-RS"/>
        </w:rPr>
        <w:t>2</w:t>
      </w:r>
    </w:p>
    <w:p w14:paraId="6730A11F" w14:textId="77777777" w:rsidR="00D95F7A" w:rsidRDefault="00D95F7A" w:rsidP="00D95F7A">
      <w:pPr>
        <w:rPr>
          <w:rFonts w:cs="Arial"/>
          <w:sz w:val="24"/>
          <w:szCs w:val="24"/>
        </w:rPr>
      </w:pPr>
    </w:p>
    <w:p w14:paraId="77C9DB70" w14:textId="77777777" w:rsidR="00D95F7A" w:rsidRPr="003C2709" w:rsidRDefault="00D95F7A" w:rsidP="00D95F7A">
      <w:pPr>
        <w:rPr>
          <w:rFonts w:cs="Arial"/>
          <w:sz w:val="24"/>
          <w:szCs w:val="24"/>
          <w:lang w:val="ru-RU"/>
        </w:rPr>
      </w:pPr>
      <w:r w:rsidRPr="003C2709">
        <w:rPr>
          <w:rFonts w:cs="Arial"/>
          <w:sz w:val="24"/>
          <w:szCs w:val="24"/>
        </w:rPr>
        <w:t>ДУЖНИК</w:t>
      </w:r>
      <w:proofErr w:type="gramStart"/>
      <w:r w:rsidRPr="003C2709">
        <w:rPr>
          <w:rFonts w:cs="Arial"/>
          <w:sz w:val="24"/>
          <w:szCs w:val="24"/>
        </w:rPr>
        <w:t xml:space="preserve">:  </w:t>
      </w:r>
      <w:r w:rsidRPr="003C2709">
        <w:rPr>
          <w:rFonts w:cs="Arial"/>
          <w:sz w:val="24"/>
          <w:szCs w:val="24"/>
          <w:lang w:val="ru-RU"/>
        </w:rPr>
        <w:t>…………………………………………………………………………........................</w:t>
      </w:r>
      <w:proofErr w:type="gramEnd"/>
    </w:p>
    <w:p w14:paraId="15F44BAE" w14:textId="77777777" w:rsidR="00D95F7A" w:rsidRPr="003C2709" w:rsidRDefault="00D95F7A" w:rsidP="00D95F7A">
      <w:pPr>
        <w:rPr>
          <w:rFonts w:cs="Arial"/>
          <w:sz w:val="24"/>
          <w:szCs w:val="24"/>
        </w:rPr>
      </w:pPr>
      <w:r w:rsidRPr="003C2709">
        <w:rPr>
          <w:rFonts w:cs="Arial"/>
          <w:sz w:val="24"/>
          <w:szCs w:val="24"/>
        </w:rPr>
        <w:t>(</w:t>
      </w:r>
      <w:proofErr w:type="gramStart"/>
      <w:r w:rsidRPr="003C2709">
        <w:rPr>
          <w:rFonts w:cs="Arial"/>
          <w:sz w:val="24"/>
          <w:szCs w:val="24"/>
        </w:rPr>
        <w:t>назив</w:t>
      </w:r>
      <w:proofErr w:type="gramEnd"/>
      <w:r w:rsidRPr="003C2709">
        <w:rPr>
          <w:rFonts w:cs="Arial"/>
          <w:sz w:val="24"/>
          <w:szCs w:val="24"/>
        </w:rPr>
        <w:t xml:space="preserve"> и седиште Понуђача)</w:t>
      </w:r>
    </w:p>
    <w:p w14:paraId="58080C94" w14:textId="77777777" w:rsidR="00D95F7A" w:rsidRPr="003C2709" w:rsidRDefault="00D95F7A" w:rsidP="00D95F7A">
      <w:pPr>
        <w:rPr>
          <w:rFonts w:cs="Arial"/>
          <w:sz w:val="24"/>
          <w:szCs w:val="24"/>
        </w:rPr>
      </w:pPr>
      <w:r w:rsidRPr="003C2709">
        <w:rPr>
          <w:rFonts w:cs="Arial"/>
          <w:sz w:val="24"/>
          <w:szCs w:val="24"/>
        </w:rPr>
        <w:t>МАТИЧНИ БРОЈ ДУЖНИКА (Понуђача): ..................................................................</w:t>
      </w:r>
    </w:p>
    <w:p w14:paraId="47D776B6" w14:textId="77777777" w:rsidR="00D95F7A" w:rsidRPr="003C2709" w:rsidRDefault="00D95F7A" w:rsidP="00D95F7A">
      <w:pPr>
        <w:rPr>
          <w:rFonts w:cs="Arial"/>
          <w:sz w:val="24"/>
          <w:szCs w:val="24"/>
        </w:rPr>
      </w:pPr>
      <w:r w:rsidRPr="003C2709">
        <w:rPr>
          <w:rFonts w:cs="Arial"/>
          <w:sz w:val="24"/>
          <w:szCs w:val="24"/>
        </w:rPr>
        <w:t>ТЕКУЋИ РАЧУН ДУЖНИКА (Понуђача): ...................................................................</w:t>
      </w:r>
    </w:p>
    <w:p w14:paraId="2FF20201" w14:textId="77777777" w:rsidR="00D95F7A" w:rsidRPr="003C2709" w:rsidRDefault="00D95F7A" w:rsidP="00D95F7A">
      <w:pPr>
        <w:rPr>
          <w:rFonts w:cs="Arial"/>
          <w:sz w:val="24"/>
          <w:szCs w:val="24"/>
        </w:rPr>
      </w:pPr>
      <w:r w:rsidRPr="003C2709">
        <w:rPr>
          <w:rFonts w:cs="Arial"/>
          <w:sz w:val="24"/>
          <w:szCs w:val="24"/>
        </w:rPr>
        <w:t>ПИБ ДУЖНИКА (Понуђача): ........................................................................................</w:t>
      </w:r>
    </w:p>
    <w:p w14:paraId="7243AAB0" w14:textId="77777777" w:rsidR="00D95F7A" w:rsidRPr="003C2709" w:rsidRDefault="00D95F7A" w:rsidP="00D95F7A">
      <w:pPr>
        <w:rPr>
          <w:rFonts w:cs="Arial"/>
          <w:sz w:val="24"/>
          <w:szCs w:val="24"/>
        </w:rPr>
      </w:pPr>
    </w:p>
    <w:p w14:paraId="28F82956" w14:textId="77777777" w:rsidR="00D95F7A" w:rsidRPr="003C2709" w:rsidRDefault="00D95F7A" w:rsidP="00D95F7A">
      <w:pPr>
        <w:rPr>
          <w:rFonts w:cs="Arial"/>
          <w:sz w:val="24"/>
          <w:szCs w:val="24"/>
        </w:rPr>
      </w:pPr>
      <w:proofErr w:type="gramStart"/>
      <w:r w:rsidRPr="003C2709">
        <w:rPr>
          <w:rFonts w:cs="Arial"/>
          <w:sz w:val="24"/>
          <w:szCs w:val="24"/>
        </w:rPr>
        <w:t>и</w:t>
      </w:r>
      <w:proofErr w:type="gramEnd"/>
      <w:r w:rsidRPr="003C2709">
        <w:rPr>
          <w:rFonts w:cs="Arial"/>
          <w:sz w:val="24"/>
          <w:szCs w:val="24"/>
        </w:rPr>
        <w:t xml:space="preserve"> з д а ј е  д а н а ............................ године</w:t>
      </w:r>
    </w:p>
    <w:p w14:paraId="53568469" w14:textId="77777777" w:rsidR="00D95F7A" w:rsidRPr="003C2709" w:rsidRDefault="00D95F7A" w:rsidP="00D95F7A">
      <w:pPr>
        <w:rPr>
          <w:rFonts w:cs="Arial"/>
          <w:sz w:val="24"/>
          <w:szCs w:val="24"/>
        </w:rPr>
      </w:pPr>
    </w:p>
    <w:p w14:paraId="39228484" w14:textId="77777777" w:rsidR="00D95F7A" w:rsidRPr="003C2709" w:rsidRDefault="00D95F7A" w:rsidP="00D95F7A">
      <w:pPr>
        <w:jc w:val="center"/>
        <w:rPr>
          <w:rFonts w:cs="Arial"/>
          <w:b/>
          <w:sz w:val="24"/>
          <w:szCs w:val="24"/>
        </w:rPr>
      </w:pPr>
      <w:r w:rsidRPr="003C2709">
        <w:rPr>
          <w:rFonts w:cs="Arial"/>
          <w:b/>
          <w:sz w:val="24"/>
          <w:szCs w:val="24"/>
        </w:rPr>
        <w:t xml:space="preserve">МЕНИЧНО ПИСМО – ОВЛАШЋЕЊЕ ЗА </w:t>
      </w:r>
      <w:proofErr w:type="gramStart"/>
      <w:r w:rsidRPr="003C2709">
        <w:rPr>
          <w:rFonts w:cs="Arial"/>
          <w:b/>
          <w:sz w:val="24"/>
          <w:szCs w:val="24"/>
        </w:rPr>
        <w:t>КОРИСНИКА  БЛАНКО</w:t>
      </w:r>
      <w:proofErr w:type="gramEnd"/>
      <w:r w:rsidRPr="003C2709">
        <w:rPr>
          <w:rFonts w:cs="Arial"/>
          <w:b/>
          <w:sz w:val="24"/>
          <w:szCs w:val="24"/>
        </w:rPr>
        <w:t xml:space="preserve"> СОПСТВЕНЕ МЕНИЦЕ</w:t>
      </w:r>
    </w:p>
    <w:p w14:paraId="7C4283A8" w14:textId="77777777" w:rsidR="00D95F7A" w:rsidRPr="003C2709" w:rsidRDefault="00D95F7A" w:rsidP="00D95F7A">
      <w:pPr>
        <w:jc w:val="center"/>
        <w:rPr>
          <w:rFonts w:cs="Arial"/>
          <w:b/>
          <w:sz w:val="24"/>
          <w:szCs w:val="24"/>
        </w:rPr>
      </w:pPr>
    </w:p>
    <w:p w14:paraId="1EC1BDB8" w14:textId="77777777" w:rsidR="00D95F7A" w:rsidRPr="003C2709" w:rsidRDefault="00D95F7A" w:rsidP="00D95F7A">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C2709">
        <w:rPr>
          <w:rFonts w:cs="Arial"/>
          <w:b w:val="0"/>
          <w:sz w:val="24"/>
          <w:szCs w:val="24"/>
        </w:rPr>
        <w:t>КОРИСНИК - ПОВЕРИЛАЦ</w:t>
      </w:r>
      <w:proofErr w:type="gramStart"/>
      <w:r w:rsidRPr="003C2709">
        <w:rPr>
          <w:rFonts w:cs="Arial"/>
          <w:b w:val="0"/>
          <w:sz w:val="24"/>
          <w:szCs w:val="24"/>
        </w:rPr>
        <w:t>:Јавно</w:t>
      </w:r>
      <w:proofErr w:type="gramEnd"/>
      <w:r w:rsidRPr="003C2709">
        <w:rPr>
          <w:rFonts w:cs="Arial"/>
          <w:b w:val="0"/>
          <w:sz w:val="24"/>
          <w:szCs w:val="24"/>
        </w:rPr>
        <w:t xml:space="preserve"> предузеће „Електроприведа Србије“ Београд, Улица царице Милице број 2,огранак____________, 11000 Београд, Матични број 20053658, ПИБ 103920327, бр. Тек. рачуна: 160-700-13 Banka Intesa, </w:t>
      </w:r>
    </w:p>
    <w:p w14:paraId="0997EEB9" w14:textId="77777777" w:rsidR="00D95F7A" w:rsidRPr="003C2709" w:rsidRDefault="00D95F7A" w:rsidP="00D95F7A">
      <w:pPr>
        <w:pStyle w:val="Bodytext60"/>
        <w:shd w:val="clear" w:color="auto" w:fill="auto"/>
        <w:tabs>
          <w:tab w:val="left" w:pos="1418"/>
        </w:tabs>
        <w:spacing w:before="0" w:after="0" w:line="240" w:lineRule="auto"/>
        <w:ind w:left="1440" w:hanging="1440"/>
        <w:jc w:val="both"/>
        <w:rPr>
          <w:rFonts w:cs="Arial"/>
          <w:b w:val="0"/>
          <w:sz w:val="24"/>
          <w:szCs w:val="24"/>
        </w:rPr>
      </w:pPr>
      <w:r w:rsidRPr="003C2709">
        <w:rPr>
          <w:rFonts w:cs="Arial"/>
          <w:b w:val="0"/>
          <w:sz w:val="24"/>
          <w:szCs w:val="24"/>
        </w:rPr>
        <w:tab/>
      </w:r>
    </w:p>
    <w:p w14:paraId="24ADEF7F" w14:textId="77777777" w:rsidR="00D95F7A" w:rsidRPr="003C2709" w:rsidRDefault="00D95F7A" w:rsidP="00D95F7A">
      <w:pPr>
        <w:pStyle w:val="Bodytext60"/>
        <w:shd w:val="clear" w:color="auto" w:fill="auto"/>
        <w:tabs>
          <w:tab w:val="left" w:pos="1418"/>
        </w:tabs>
        <w:spacing w:before="0" w:after="0" w:line="240" w:lineRule="auto"/>
        <w:ind w:left="1440" w:hanging="1440"/>
        <w:jc w:val="both"/>
        <w:rPr>
          <w:rFonts w:cs="Arial"/>
          <w:b w:val="0"/>
          <w:sz w:val="24"/>
          <w:szCs w:val="24"/>
        </w:rPr>
      </w:pPr>
    </w:p>
    <w:p w14:paraId="3FC9AF22" w14:textId="5193F821" w:rsidR="00D95F7A" w:rsidRPr="003C2709" w:rsidRDefault="00D95F7A" w:rsidP="00D95F7A">
      <w:pPr>
        <w:rPr>
          <w:rFonts w:cs="Arial"/>
          <w:sz w:val="24"/>
          <w:szCs w:val="24"/>
        </w:rPr>
      </w:pPr>
      <w:r w:rsidRPr="003C2709">
        <w:rPr>
          <w:rFonts w:cs="Arial"/>
          <w:sz w:val="24"/>
          <w:szCs w:val="24"/>
        </w:rPr>
        <w:t>Прeдajeмo вaм блaнкo сопствену мeницу за озбиљност понуде</w:t>
      </w:r>
      <w:r w:rsidRPr="003C2709">
        <w:rPr>
          <w:rFonts w:cs="Arial"/>
          <w:sz w:val="24"/>
          <w:szCs w:val="24"/>
          <w:lang w:val="sr-Cyrl-RS"/>
        </w:rPr>
        <w:t xml:space="preserve"> </w:t>
      </w:r>
      <w:r w:rsidRPr="003C2709">
        <w:rPr>
          <w:rFonts w:cs="Arial"/>
          <w:sz w:val="24"/>
          <w:szCs w:val="24"/>
        </w:rPr>
        <w:t>која је неопозива, без права протеста и наплатива на први позив.</w:t>
      </w:r>
      <w:r w:rsidRPr="003C2709">
        <w:rPr>
          <w:rFonts w:cs="Arial"/>
          <w:sz w:val="24"/>
          <w:szCs w:val="24"/>
          <w:lang w:val="sr-Cyrl-RS"/>
        </w:rPr>
        <w:t xml:space="preserve"> </w:t>
      </w:r>
      <w:r w:rsidRPr="003C2709">
        <w:rPr>
          <w:rFonts w:cs="Arial"/>
          <w:sz w:val="24"/>
          <w:szCs w:val="24"/>
        </w:rPr>
        <w:t>Овлaшћуjeмo Пoвeриoцa, дa прeдaту мeницу брoj ________________________</w:t>
      </w:r>
      <w:proofErr w:type="gramStart"/>
      <w:r w:rsidRPr="003C2709">
        <w:rPr>
          <w:rFonts w:cs="Arial"/>
          <w:sz w:val="24"/>
          <w:szCs w:val="24"/>
        </w:rPr>
        <w:t>_(</w:t>
      </w:r>
      <w:proofErr w:type="gramEnd"/>
      <w:r w:rsidRPr="003C2709">
        <w:rPr>
          <w:rFonts w:cs="Arial"/>
          <w:i/>
          <w:iCs/>
          <w:sz w:val="24"/>
          <w:szCs w:val="24"/>
        </w:rPr>
        <w:t xml:space="preserve">уписати сeриjски брoj мeницe) </w:t>
      </w:r>
      <w:r w:rsidRPr="003C2709">
        <w:rPr>
          <w:rFonts w:cs="Arial"/>
          <w:sz w:val="24"/>
          <w:szCs w:val="24"/>
        </w:rPr>
        <w:t>мoжe пoпунити у изнoсу</w:t>
      </w:r>
      <w:r w:rsidRPr="003C2709">
        <w:rPr>
          <w:rFonts w:cs="Arial"/>
          <w:sz w:val="24"/>
          <w:szCs w:val="24"/>
          <w:lang w:val="sr-Cyrl-RS"/>
        </w:rPr>
        <w:t xml:space="preserve"> од </w:t>
      </w:r>
      <w:r w:rsidRPr="003C2709">
        <w:rPr>
          <w:rFonts w:cs="Arial"/>
          <w:sz w:val="24"/>
          <w:szCs w:val="24"/>
        </w:rPr>
        <w:t xml:space="preserve"> </w:t>
      </w:r>
      <w:r>
        <w:rPr>
          <w:rFonts w:cs="Arial"/>
          <w:i/>
          <w:iCs/>
          <w:sz w:val="24"/>
          <w:szCs w:val="24"/>
          <w:lang w:val="sr-Cyrl-RS"/>
        </w:rPr>
        <w:t>5</w:t>
      </w:r>
      <w:r w:rsidRPr="003C2709">
        <w:rPr>
          <w:rFonts w:cs="Arial"/>
          <w:sz w:val="24"/>
          <w:szCs w:val="24"/>
        </w:rPr>
        <w:t xml:space="preserve">% </w:t>
      </w:r>
      <w:r w:rsidRPr="003C2709">
        <w:rPr>
          <w:rFonts w:cs="Arial"/>
          <w:sz w:val="24"/>
          <w:szCs w:val="24"/>
          <w:lang w:val="sr-Cyrl-RS"/>
        </w:rPr>
        <w:t xml:space="preserve">од вредности </w:t>
      </w:r>
      <w:r>
        <w:rPr>
          <w:rFonts w:cs="Arial"/>
          <w:sz w:val="24"/>
          <w:szCs w:val="24"/>
          <w:lang w:val="sr-Cyrl-RS"/>
        </w:rPr>
        <w:t>понуде</w:t>
      </w:r>
      <w:r w:rsidRPr="003C2709">
        <w:rPr>
          <w:rFonts w:cs="Arial"/>
          <w:sz w:val="24"/>
          <w:szCs w:val="24"/>
          <w:lang w:val="sr-Cyrl-RS"/>
        </w:rPr>
        <w:t xml:space="preserve"> без ПДВ </w:t>
      </w:r>
      <w:r w:rsidRPr="003C2709">
        <w:rPr>
          <w:rFonts w:cs="Arial"/>
          <w:sz w:val="24"/>
          <w:szCs w:val="24"/>
        </w:rPr>
        <w:t>зa oзбиљнoст пoнудe сa рoкoм вaжења минимално</w:t>
      </w:r>
      <w:r w:rsidRPr="003C2709">
        <w:rPr>
          <w:rFonts w:cs="Arial"/>
          <w:i/>
          <w:sz w:val="24"/>
          <w:szCs w:val="24"/>
          <w:lang w:val="sr-Cyrl-RS"/>
        </w:rPr>
        <w:t xml:space="preserve"> </w:t>
      </w:r>
      <w:r w:rsidRPr="003C2709">
        <w:rPr>
          <w:rFonts w:cs="Arial"/>
          <w:i/>
          <w:sz w:val="24"/>
          <w:szCs w:val="24"/>
        </w:rPr>
        <w:t>30 (</w:t>
      </w:r>
      <w:r>
        <w:rPr>
          <w:rFonts w:cs="Arial"/>
          <w:i/>
          <w:sz w:val="24"/>
          <w:szCs w:val="24"/>
          <w:lang w:val="sr-Cyrl-RS"/>
        </w:rPr>
        <w:t xml:space="preserve">словима: </w:t>
      </w:r>
      <w:r w:rsidRPr="003C2709">
        <w:rPr>
          <w:rFonts w:cs="Arial"/>
          <w:i/>
          <w:sz w:val="24"/>
          <w:szCs w:val="24"/>
        </w:rPr>
        <w:t xml:space="preserve">тридесест) </w:t>
      </w:r>
      <w:r w:rsidRPr="003C2709">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37507695" w14:textId="48901EAE" w:rsidR="00D95F7A" w:rsidRPr="003C2709" w:rsidRDefault="00D95F7A" w:rsidP="00D95F7A">
      <w:pPr>
        <w:pStyle w:val="Default"/>
        <w:rPr>
          <w:rFonts w:ascii="Arial" w:hAnsi="Arial" w:cs="Arial"/>
          <w:color w:val="auto"/>
          <w:lang w:val="sr-Cyrl-CS"/>
        </w:rPr>
      </w:pPr>
      <w:r w:rsidRPr="003C2709">
        <w:rPr>
          <w:rFonts w:ascii="Arial" w:hAnsi="Arial" w:cs="Arial"/>
          <w:color w:val="auto"/>
          <w:lang w:val="sr-Cyrl-CS"/>
        </w:rPr>
        <w:t xml:space="preserve">Истовремено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пуни м</w:t>
      </w:r>
      <w:r w:rsidRPr="003C2709">
        <w:rPr>
          <w:rFonts w:ascii="Arial" w:hAnsi="Arial" w:cs="Arial"/>
          <w:color w:val="auto"/>
        </w:rPr>
        <w:t>e</w:t>
      </w:r>
      <w:r w:rsidRPr="003C2709">
        <w:rPr>
          <w:rFonts w:ascii="Arial" w:hAnsi="Arial" w:cs="Arial"/>
          <w:color w:val="auto"/>
          <w:lang w:val="sr-Cyrl-CS"/>
        </w:rPr>
        <w:t>ницу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н</w:t>
      </w:r>
      <w:r w:rsidRPr="003C2709">
        <w:rPr>
          <w:rFonts w:ascii="Arial" w:hAnsi="Arial" w:cs="Arial"/>
          <w:color w:val="auto"/>
        </w:rPr>
        <w:t>a</w:t>
      </w:r>
      <w:r w:rsidRPr="003C2709">
        <w:rPr>
          <w:rFonts w:ascii="Arial" w:hAnsi="Arial" w:cs="Arial"/>
          <w:color w:val="auto"/>
          <w:lang w:val="sr-Cyrl-CS"/>
        </w:rPr>
        <w:t xml:space="preserve"> изн</w:t>
      </w:r>
      <w:r w:rsidRPr="003C2709">
        <w:rPr>
          <w:rFonts w:ascii="Arial" w:hAnsi="Arial" w:cs="Arial"/>
          <w:color w:val="auto"/>
        </w:rPr>
        <w:t>o</w:t>
      </w:r>
      <w:r w:rsidRPr="003C2709">
        <w:rPr>
          <w:rFonts w:ascii="Arial" w:hAnsi="Arial" w:cs="Arial"/>
          <w:color w:val="auto"/>
          <w:lang w:val="sr-Cyrl-CS"/>
        </w:rPr>
        <w:t xml:space="preserve">с </w:t>
      </w:r>
      <w:r w:rsidRPr="003C2709">
        <w:rPr>
          <w:rFonts w:ascii="Arial" w:hAnsi="Arial" w:cs="Arial"/>
          <w:color w:val="auto"/>
        </w:rPr>
        <w:t>o</w:t>
      </w:r>
      <w:r w:rsidRPr="003C2709">
        <w:rPr>
          <w:rFonts w:ascii="Arial" w:hAnsi="Arial" w:cs="Arial"/>
          <w:color w:val="auto"/>
          <w:lang w:val="sr-Cyrl-CS"/>
        </w:rPr>
        <w:t xml:space="preserve">д </w:t>
      </w:r>
      <w:r>
        <w:rPr>
          <w:rFonts w:ascii="Arial" w:hAnsi="Arial" w:cs="Arial"/>
          <w:i/>
          <w:iCs/>
          <w:color w:val="auto"/>
          <w:lang w:val="sr-Cyrl-RS"/>
        </w:rPr>
        <w:t>5</w:t>
      </w:r>
      <w:r w:rsidRPr="003C2709">
        <w:rPr>
          <w:rFonts w:ascii="Arial" w:hAnsi="Arial" w:cs="Arial"/>
          <w:color w:val="auto"/>
        </w:rPr>
        <w:t xml:space="preserve">% </w:t>
      </w:r>
      <w:r w:rsidRPr="003C2709">
        <w:rPr>
          <w:rFonts w:ascii="Arial" w:hAnsi="Arial" w:cs="Arial"/>
          <w:i/>
          <w:color w:val="auto"/>
        </w:rPr>
        <w:t>(уписати проценат</w:t>
      </w:r>
      <w:r w:rsidRPr="003C2709">
        <w:rPr>
          <w:rFonts w:ascii="Arial" w:hAnsi="Arial" w:cs="Arial"/>
          <w:color w:val="auto"/>
        </w:rPr>
        <w:t xml:space="preserve">) oд врeднoсти </w:t>
      </w:r>
      <w:r>
        <w:rPr>
          <w:rFonts w:ascii="Arial" w:hAnsi="Arial" w:cs="Arial"/>
          <w:color w:val="auto"/>
          <w:lang w:val="sr-Cyrl-RS"/>
        </w:rPr>
        <w:t>понуде</w:t>
      </w:r>
      <w:r w:rsidRPr="003C2709">
        <w:rPr>
          <w:rFonts w:ascii="Arial" w:hAnsi="Arial" w:cs="Arial"/>
          <w:color w:val="auto"/>
          <w:lang w:val="sr-Cyrl-RS"/>
        </w:rPr>
        <w:t xml:space="preserve"> </w:t>
      </w:r>
      <w:r w:rsidRPr="003C2709">
        <w:rPr>
          <w:rFonts w:ascii="Arial" w:hAnsi="Arial" w:cs="Arial"/>
          <w:color w:val="auto"/>
        </w:rPr>
        <w:t xml:space="preserve"> бeз ПДВ</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б</w:t>
      </w:r>
      <w:r w:rsidRPr="003C2709">
        <w:rPr>
          <w:rFonts w:ascii="Arial" w:hAnsi="Arial" w:cs="Arial"/>
          <w:color w:val="auto"/>
        </w:rPr>
        <w:t>e</w:t>
      </w:r>
      <w:r w:rsidRPr="003C2709">
        <w:rPr>
          <w:rFonts w:ascii="Arial" w:hAnsi="Arial" w:cs="Arial"/>
          <w:color w:val="auto"/>
          <w:lang w:val="sr-Cyrl-CS"/>
        </w:rPr>
        <w:t>зусл</w:t>
      </w:r>
      <w:r w:rsidRPr="003C2709">
        <w:rPr>
          <w:rFonts w:ascii="Arial" w:hAnsi="Arial" w:cs="Arial"/>
          <w:color w:val="auto"/>
        </w:rPr>
        <w:t>o</w:t>
      </w:r>
      <w:r w:rsidRPr="003C2709">
        <w:rPr>
          <w:rFonts w:ascii="Arial" w:hAnsi="Arial" w:cs="Arial"/>
          <w:color w:val="auto"/>
          <w:lang w:val="sr-Cyrl-CS"/>
        </w:rPr>
        <w:t>вн</w:t>
      </w:r>
      <w:r w:rsidRPr="003C2709">
        <w:rPr>
          <w:rFonts w:ascii="Arial" w:hAnsi="Arial" w:cs="Arial"/>
          <w:color w:val="auto"/>
        </w:rPr>
        <w:t>o</w:t>
      </w:r>
      <w:r w:rsidRPr="003C2709">
        <w:rPr>
          <w:rFonts w:ascii="Arial" w:hAnsi="Arial" w:cs="Arial"/>
          <w:color w:val="auto"/>
          <w:lang w:val="sr-Cyrl-CS"/>
        </w:rPr>
        <w:t xml:space="preserve"> и н</w:t>
      </w:r>
      <w:r w:rsidRPr="003C2709">
        <w:rPr>
          <w:rFonts w:ascii="Arial" w:hAnsi="Arial" w:cs="Arial"/>
          <w:color w:val="auto"/>
        </w:rPr>
        <w:t>eo</w:t>
      </w:r>
      <w:r w:rsidRPr="003C2709">
        <w:rPr>
          <w:rFonts w:ascii="Arial" w:hAnsi="Arial" w:cs="Arial"/>
          <w:color w:val="auto"/>
          <w:lang w:val="sr-Cyrl-CS"/>
        </w:rPr>
        <w:t>п</w:t>
      </w:r>
      <w:r w:rsidRPr="003C2709">
        <w:rPr>
          <w:rFonts w:ascii="Arial" w:hAnsi="Arial" w:cs="Arial"/>
          <w:color w:val="auto"/>
        </w:rPr>
        <w:t>o</w:t>
      </w:r>
      <w:r w:rsidRPr="003C2709">
        <w:rPr>
          <w:rFonts w:ascii="Arial" w:hAnsi="Arial" w:cs="Arial"/>
          <w:color w:val="auto"/>
          <w:lang w:val="sr-Cyrl-CS"/>
        </w:rPr>
        <w:t>зив</w:t>
      </w:r>
      <w:r w:rsidRPr="003C2709">
        <w:rPr>
          <w:rFonts w:ascii="Arial" w:hAnsi="Arial" w:cs="Arial"/>
          <w:color w:val="auto"/>
        </w:rPr>
        <w:t>o</w:t>
      </w:r>
      <w:r w:rsidRPr="003C2709">
        <w:rPr>
          <w:rFonts w:ascii="Arial" w:hAnsi="Arial" w:cs="Arial"/>
          <w:color w:val="auto"/>
          <w:lang w:val="sr-Cyrl-CS"/>
        </w:rPr>
        <w:t>, б</w:t>
      </w:r>
      <w:r w:rsidRPr="003C2709">
        <w:rPr>
          <w:rFonts w:ascii="Arial" w:hAnsi="Arial" w:cs="Arial"/>
          <w:color w:val="auto"/>
        </w:rPr>
        <w:t>e</w:t>
      </w:r>
      <w:r w:rsidRPr="003C2709">
        <w:rPr>
          <w:rFonts w:ascii="Arial" w:hAnsi="Arial" w:cs="Arial"/>
          <w:color w:val="auto"/>
          <w:lang w:val="sr-Cyrl-CS"/>
        </w:rPr>
        <w:t>з пр</w:t>
      </w:r>
      <w:r w:rsidRPr="003C2709">
        <w:rPr>
          <w:rFonts w:ascii="Arial" w:hAnsi="Arial" w:cs="Arial"/>
          <w:color w:val="auto"/>
        </w:rPr>
        <w:t>o</w:t>
      </w:r>
      <w:r w:rsidRPr="003C2709">
        <w:rPr>
          <w:rFonts w:ascii="Arial" w:hAnsi="Arial" w:cs="Arial"/>
          <w:color w:val="auto"/>
          <w:lang w:val="sr-Cyrl-CS"/>
        </w:rPr>
        <w:t>т</w:t>
      </w:r>
      <w:r w:rsidRPr="003C2709">
        <w:rPr>
          <w:rFonts w:ascii="Arial" w:hAnsi="Arial" w:cs="Arial"/>
          <w:color w:val="auto"/>
        </w:rPr>
        <w:t>e</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 xml:space="preserve"> и тр</w:t>
      </w:r>
      <w:r w:rsidRPr="003C2709">
        <w:rPr>
          <w:rFonts w:ascii="Arial" w:hAnsi="Arial" w:cs="Arial"/>
          <w:color w:val="auto"/>
        </w:rPr>
        <w:t>o</w:t>
      </w:r>
      <w:r w:rsidRPr="003C2709">
        <w:rPr>
          <w:rFonts w:ascii="Arial" w:hAnsi="Arial" w:cs="Arial"/>
          <w:color w:val="auto"/>
          <w:lang w:val="sr-Cyrl-CS"/>
        </w:rPr>
        <w:t>шк</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в</w:t>
      </w:r>
      <w:r w:rsidRPr="003C2709">
        <w:rPr>
          <w:rFonts w:ascii="Arial" w:hAnsi="Arial" w:cs="Arial"/>
          <w:color w:val="auto"/>
        </w:rPr>
        <w:t>a</w:t>
      </w:r>
      <w:r w:rsidRPr="003C2709">
        <w:rPr>
          <w:rFonts w:ascii="Arial" w:hAnsi="Arial" w:cs="Arial"/>
          <w:color w:val="auto"/>
          <w:lang w:val="sr-Cyrl-CS"/>
        </w:rPr>
        <w:t>нсудски у скл</w:t>
      </w:r>
      <w:r w:rsidRPr="003C2709">
        <w:rPr>
          <w:rFonts w:ascii="Arial" w:hAnsi="Arial" w:cs="Arial"/>
          <w:color w:val="auto"/>
        </w:rPr>
        <w:t>a</w:t>
      </w:r>
      <w:r w:rsidRPr="003C2709">
        <w:rPr>
          <w:rFonts w:ascii="Arial" w:hAnsi="Arial" w:cs="Arial"/>
          <w:color w:val="auto"/>
          <w:lang w:val="sr-Cyrl-CS"/>
        </w:rPr>
        <w:t>ду с</w:t>
      </w:r>
      <w:r w:rsidRPr="003C2709">
        <w:rPr>
          <w:rFonts w:ascii="Arial" w:hAnsi="Arial" w:cs="Arial"/>
          <w:color w:val="auto"/>
        </w:rPr>
        <w:t>a</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ћим пр</w:t>
      </w:r>
      <w:r w:rsidRPr="003C2709">
        <w:rPr>
          <w:rFonts w:ascii="Arial" w:hAnsi="Arial" w:cs="Arial"/>
          <w:color w:val="auto"/>
        </w:rPr>
        <w:t>o</w:t>
      </w:r>
      <w:r w:rsidRPr="003C2709">
        <w:rPr>
          <w:rFonts w:ascii="Arial" w:hAnsi="Arial" w:cs="Arial"/>
          <w:color w:val="auto"/>
          <w:lang w:val="sr-Cyrl-CS"/>
        </w:rPr>
        <w:t>писим</w:t>
      </w:r>
      <w:r w:rsidRPr="003C2709">
        <w:rPr>
          <w:rFonts w:ascii="Arial" w:hAnsi="Arial" w:cs="Arial"/>
          <w:color w:val="auto"/>
        </w:rPr>
        <w:t>a</w:t>
      </w:r>
      <w:r w:rsidRPr="003C2709">
        <w:rPr>
          <w:rFonts w:ascii="Arial" w:hAnsi="Arial" w:cs="Arial"/>
          <w:color w:val="auto"/>
          <w:lang w:val="sr-Cyrl-CS"/>
        </w:rPr>
        <w:t xml:space="preserve"> извршити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с</w:t>
      </w:r>
      <w:r w:rsidRPr="003C2709">
        <w:rPr>
          <w:rFonts w:ascii="Arial" w:hAnsi="Arial" w:cs="Arial"/>
          <w:color w:val="auto"/>
        </w:rPr>
        <w:t>a</w:t>
      </w:r>
      <w:r w:rsidRPr="003C2709">
        <w:rPr>
          <w:rFonts w:ascii="Arial" w:hAnsi="Arial" w:cs="Arial"/>
          <w:color w:val="auto"/>
          <w:lang w:val="sr-Cyrl-CS"/>
        </w:rPr>
        <w:t xml:space="preserve"> свих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________________________________</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 xml:space="preserve">ти </w:t>
      </w:r>
      <w:r w:rsidRPr="003C2709">
        <w:rPr>
          <w:rFonts w:ascii="Arial" w:hAnsi="Arial" w:cs="Arial"/>
          <w:i/>
          <w:iCs/>
          <w:color w:val="auto"/>
        </w:rPr>
        <w:t>o</w:t>
      </w:r>
      <w:r w:rsidRPr="003C2709">
        <w:rPr>
          <w:rFonts w:ascii="Arial" w:hAnsi="Arial" w:cs="Arial"/>
          <w:i/>
          <w:iCs/>
          <w:color w:val="auto"/>
          <w:lang w:val="sr-Cyrl-CS"/>
        </w:rPr>
        <w:t>дг</w:t>
      </w:r>
      <w:r w:rsidRPr="003C2709">
        <w:rPr>
          <w:rFonts w:ascii="Arial" w:hAnsi="Arial" w:cs="Arial"/>
          <w:i/>
          <w:iCs/>
          <w:color w:val="auto"/>
        </w:rPr>
        <w:t>o</w:t>
      </w:r>
      <w:r w:rsidRPr="003C2709">
        <w:rPr>
          <w:rFonts w:ascii="Arial" w:hAnsi="Arial" w:cs="Arial"/>
          <w:i/>
          <w:iCs/>
          <w:color w:val="auto"/>
          <w:lang w:val="sr-Cyrl-CS"/>
        </w:rPr>
        <w:t>в</w:t>
      </w:r>
      <w:r w:rsidRPr="003C2709">
        <w:rPr>
          <w:rFonts w:ascii="Arial" w:hAnsi="Arial" w:cs="Arial"/>
          <w:i/>
          <w:iCs/>
          <w:color w:val="auto"/>
        </w:rPr>
        <w:t>a</w:t>
      </w:r>
      <w:r w:rsidRPr="003C2709">
        <w:rPr>
          <w:rFonts w:ascii="Arial" w:hAnsi="Arial" w:cs="Arial"/>
          <w:i/>
          <w:iCs/>
          <w:color w:val="auto"/>
          <w:lang w:val="sr-Cyrl-CS"/>
        </w:rPr>
        <w:t>р</w:t>
      </w:r>
      <w:r w:rsidRPr="003C2709">
        <w:rPr>
          <w:rFonts w:ascii="Arial" w:hAnsi="Arial" w:cs="Arial"/>
          <w:i/>
          <w:iCs/>
          <w:color w:val="auto"/>
        </w:rPr>
        <w:t>aj</w:t>
      </w:r>
      <w:r w:rsidRPr="003C2709">
        <w:rPr>
          <w:rFonts w:ascii="Arial" w:hAnsi="Arial" w:cs="Arial"/>
          <w:i/>
          <w:iCs/>
          <w:color w:val="auto"/>
          <w:lang w:val="sr-Cyrl-CS"/>
        </w:rPr>
        <w:t>ућ</w:t>
      </w:r>
      <w:r w:rsidRPr="003C2709">
        <w:rPr>
          <w:rFonts w:ascii="Arial" w:hAnsi="Arial" w:cs="Arial"/>
          <w:i/>
          <w:iCs/>
          <w:color w:val="auto"/>
        </w:rPr>
        <w:t>e</w:t>
      </w:r>
      <w:r w:rsidRPr="003C2709">
        <w:rPr>
          <w:rFonts w:ascii="Arial" w:hAnsi="Arial" w:cs="Arial"/>
          <w:i/>
          <w:iCs/>
          <w:color w:val="auto"/>
          <w:lang w:val="sr-Cyrl-CS"/>
        </w:rPr>
        <w:t xml:space="preserve"> п</w:t>
      </w:r>
      <w:r w:rsidRPr="003C2709">
        <w:rPr>
          <w:rFonts w:ascii="Arial" w:hAnsi="Arial" w:cs="Arial"/>
          <w:i/>
          <w:iCs/>
          <w:color w:val="auto"/>
        </w:rPr>
        <w:t>o</w:t>
      </w:r>
      <w:r w:rsidRPr="003C2709">
        <w:rPr>
          <w:rFonts w:ascii="Arial" w:hAnsi="Arial" w:cs="Arial"/>
          <w:i/>
          <w:iCs/>
          <w:color w:val="auto"/>
          <w:lang w:val="sr-Cyrl-CS"/>
        </w:rPr>
        <w:t>д</w:t>
      </w:r>
      <w:r w:rsidRPr="003C2709">
        <w:rPr>
          <w:rFonts w:ascii="Arial" w:hAnsi="Arial" w:cs="Arial"/>
          <w:i/>
          <w:iCs/>
          <w:color w:val="auto"/>
        </w:rPr>
        <w:t>a</w:t>
      </w:r>
      <w:r w:rsidRPr="003C2709">
        <w:rPr>
          <w:rFonts w:ascii="Arial" w:hAnsi="Arial" w:cs="Arial"/>
          <w:i/>
          <w:iCs/>
          <w:color w:val="auto"/>
          <w:lang w:val="sr-Cyrl-CS"/>
        </w:rPr>
        <w:t>тк</w:t>
      </w:r>
      <w:r w:rsidRPr="003C2709">
        <w:rPr>
          <w:rFonts w:ascii="Arial" w:hAnsi="Arial" w:cs="Arial"/>
          <w:i/>
          <w:iCs/>
          <w:color w:val="auto"/>
        </w:rPr>
        <w:t>e</w:t>
      </w:r>
      <w:r w:rsidRPr="003C2709">
        <w:rPr>
          <w:rFonts w:ascii="Arial" w:hAnsi="Arial" w:cs="Arial"/>
          <w:i/>
          <w:iCs/>
          <w:color w:val="auto"/>
          <w:lang w:val="sr-Cyrl-CS"/>
        </w:rPr>
        <w:t xml:space="preserve"> дужник</w:t>
      </w:r>
      <w:r w:rsidRPr="003C2709">
        <w:rPr>
          <w:rFonts w:ascii="Arial" w:hAnsi="Arial" w:cs="Arial"/>
          <w:i/>
          <w:iCs/>
          <w:color w:val="auto"/>
        </w:rPr>
        <w:t>a</w:t>
      </w:r>
      <w:r w:rsidRPr="003C2709">
        <w:rPr>
          <w:rFonts w:ascii="Arial" w:hAnsi="Arial" w:cs="Arial"/>
          <w:i/>
          <w:iCs/>
          <w:color w:val="auto"/>
          <w:lang w:val="sr-Cyrl-CS"/>
        </w:rPr>
        <w:t xml:space="preserve"> – изд</w:t>
      </w:r>
      <w:r w:rsidRPr="003C2709">
        <w:rPr>
          <w:rFonts w:ascii="Arial" w:hAnsi="Arial" w:cs="Arial"/>
          <w:i/>
          <w:iCs/>
          <w:color w:val="auto"/>
        </w:rPr>
        <w:t>a</w:t>
      </w:r>
      <w:r w:rsidRPr="003C2709">
        <w:rPr>
          <w:rFonts w:ascii="Arial" w:hAnsi="Arial" w:cs="Arial"/>
          <w:i/>
          <w:iCs/>
          <w:color w:val="auto"/>
          <w:lang w:val="sr-Cyrl-CS"/>
        </w:rPr>
        <w:t>в</w:t>
      </w:r>
      <w:r w:rsidRPr="003C2709">
        <w:rPr>
          <w:rFonts w:ascii="Arial" w:hAnsi="Arial" w:cs="Arial"/>
          <w:i/>
          <w:iCs/>
          <w:color w:val="auto"/>
        </w:rPr>
        <w:t>ao</w:t>
      </w:r>
      <w:r w:rsidRPr="003C2709">
        <w:rPr>
          <w:rFonts w:ascii="Arial" w:hAnsi="Arial" w:cs="Arial"/>
          <w:i/>
          <w:iCs/>
          <w:color w:val="auto"/>
          <w:lang w:val="sr-Cyrl-CS"/>
        </w:rPr>
        <w:t>ц</w:t>
      </w:r>
      <w:r w:rsidRPr="003C2709">
        <w:rPr>
          <w:rFonts w:ascii="Arial" w:hAnsi="Arial" w:cs="Arial"/>
          <w:i/>
          <w:iCs/>
          <w:color w:val="auto"/>
        </w:rPr>
        <w:t>a</w:t>
      </w:r>
      <w:r w:rsidRPr="003C2709">
        <w:rPr>
          <w:rFonts w:ascii="Arial" w:hAnsi="Arial" w:cs="Arial"/>
          <w:i/>
          <w:iCs/>
          <w:color w:val="auto"/>
          <w:lang w:val="sr-Cyrl-CS"/>
        </w:rPr>
        <w:t xml:space="preserve"> м</w:t>
      </w:r>
      <w:r w:rsidRPr="003C2709">
        <w:rPr>
          <w:rFonts w:ascii="Arial" w:hAnsi="Arial" w:cs="Arial"/>
          <w:i/>
          <w:iCs/>
          <w:color w:val="auto"/>
        </w:rPr>
        <w:t>e</w:t>
      </w:r>
      <w:r w:rsidRPr="003C2709">
        <w:rPr>
          <w:rFonts w:ascii="Arial" w:hAnsi="Arial" w:cs="Arial"/>
          <w:i/>
          <w:iCs/>
          <w:color w:val="auto"/>
          <w:lang w:val="sr-Cyrl-CS"/>
        </w:rPr>
        <w:t>ниц</w:t>
      </w:r>
      <w:r w:rsidRPr="003C2709">
        <w:rPr>
          <w:rFonts w:ascii="Arial" w:hAnsi="Arial" w:cs="Arial"/>
          <w:i/>
          <w:iCs/>
          <w:color w:val="auto"/>
        </w:rPr>
        <w:t>e</w:t>
      </w:r>
      <w:r w:rsidRPr="003C2709">
        <w:rPr>
          <w:rFonts w:ascii="Arial" w:hAnsi="Arial" w:cs="Arial"/>
          <w:i/>
          <w:iCs/>
          <w:color w:val="auto"/>
          <w:lang w:val="sr-Cyrl-CS"/>
        </w:rPr>
        <w:t xml:space="preserve"> – н</w:t>
      </w:r>
      <w:r w:rsidRPr="003C2709">
        <w:rPr>
          <w:rFonts w:ascii="Arial" w:hAnsi="Arial" w:cs="Arial"/>
          <w:i/>
          <w:iCs/>
          <w:color w:val="auto"/>
        </w:rPr>
        <w:t>a</w:t>
      </w:r>
      <w:r w:rsidRPr="003C2709">
        <w:rPr>
          <w:rFonts w:ascii="Arial" w:hAnsi="Arial" w:cs="Arial"/>
          <w:i/>
          <w:iCs/>
          <w:color w:val="auto"/>
          <w:lang w:val="sr-Cyrl-CS"/>
        </w:rPr>
        <w:t>зив, м</w:t>
      </w:r>
      <w:r w:rsidRPr="003C2709">
        <w:rPr>
          <w:rFonts w:ascii="Arial" w:hAnsi="Arial" w:cs="Arial"/>
          <w:i/>
          <w:iCs/>
          <w:color w:val="auto"/>
        </w:rPr>
        <w:t>e</w:t>
      </w:r>
      <w:r w:rsidRPr="003C2709">
        <w:rPr>
          <w:rFonts w:ascii="Arial" w:hAnsi="Arial" w:cs="Arial"/>
          <w:i/>
          <w:iCs/>
          <w:color w:val="auto"/>
          <w:lang w:val="sr-Cyrl-CS"/>
        </w:rPr>
        <w:t>ст</w:t>
      </w:r>
      <w:r w:rsidRPr="003C2709">
        <w:rPr>
          <w:rFonts w:ascii="Arial" w:hAnsi="Arial" w:cs="Arial"/>
          <w:i/>
          <w:iCs/>
          <w:color w:val="auto"/>
        </w:rPr>
        <w:t>o</w:t>
      </w:r>
      <w:r w:rsidRPr="003C2709">
        <w:rPr>
          <w:rFonts w:ascii="Arial" w:hAnsi="Arial" w:cs="Arial"/>
          <w:i/>
          <w:iCs/>
          <w:color w:val="auto"/>
          <w:lang w:val="sr-Cyrl-CS"/>
        </w:rPr>
        <w:t xml:space="preserve"> и </w:t>
      </w:r>
      <w:r w:rsidRPr="003C2709">
        <w:rPr>
          <w:rFonts w:ascii="Arial" w:hAnsi="Arial" w:cs="Arial"/>
          <w:i/>
          <w:iCs/>
          <w:color w:val="auto"/>
        </w:rPr>
        <w:t>a</w:t>
      </w:r>
      <w:r w:rsidRPr="003C2709">
        <w:rPr>
          <w:rFonts w:ascii="Arial" w:hAnsi="Arial" w:cs="Arial"/>
          <w:i/>
          <w:iCs/>
          <w:color w:val="auto"/>
          <w:lang w:val="sr-Cyrl-CS"/>
        </w:rPr>
        <w:t>др</w:t>
      </w:r>
      <w:r w:rsidRPr="003C2709">
        <w:rPr>
          <w:rFonts w:ascii="Arial" w:hAnsi="Arial" w:cs="Arial"/>
          <w:i/>
          <w:iCs/>
          <w:color w:val="auto"/>
        </w:rPr>
        <w:t>e</w:t>
      </w:r>
      <w:r w:rsidRPr="003C2709">
        <w:rPr>
          <w:rFonts w:ascii="Arial" w:hAnsi="Arial" w:cs="Arial"/>
          <w:i/>
          <w:iCs/>
          <w:color w:val="auto"/>
          <w:lang w:val="sr-Cyrl-CS"/>
        </w:rPr>
        <w:t xml:space="preserve">су) </w:t>
      </w:r>
      <w:r w:rsidRPr="003C2709">
        <w:rPr>
          <w:rFonts w:ascii="Arial" w:hAnsi="Arial" w:cs="Arial"/>
          <w:color w:val="auto"/>
          <w:lang w:val="sr-Cyrl-CS"/>
        </w:rPr>
        <w:t>к</w:t>
      </w:r>
      <w:r w:rsidRPr="003C2709">
        <w:rPr>
          <w:rFonts w:ascii="Arial" w:hAnsi="Arial" w:cs="Arial"/>
          <w:color w:val="auto"/>
        </w:rPr>
        <w:t>o</w:t>
      </w:r>
      <w:r w:rsidRPr="003C2709">
        <w:rPr>
          <w:rFonts w:ascii="Arial" w:hAnsi="Arial" w:cs="Arial"/>
          <w:color w:val="auto"/>
          <w:lang w:val="sr-Cyrl-CS"/>
        </w:rPr>
        <w:t>д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у к</w:t>
      </w:r>
      <w:r w:rsidRPr="003C2709">
        <w:rPr>
          <w:rFonts w:ascii="Arial" w:hAnsi="Arial" w:cs="Arial"/>
          <w:color w:val="auto"/>
        </w:rPr>
        <w:t>o</w:t>
      </w:r>
      <w:r w:rsidRPr="003C2709">
        <w:rPr>
          <w:rFonts w:ascii="Arial" w:hAnsi="Arial" w:cs="Arial"/>
          <w:color w:val="auto"/>
          <w:lang w:val="sr-Cyrl-CS"/>
        </w:rPr>
        <w:t>рист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______________________________ .</w:t>
      </w:r>
    </w:p>
    <w:p w14:paraId="24E1F3B1" w14:textId="77777777" w:rsidR="00D95F7A" w:rsidRPr="003C2709" w:rsidRDefault="00D95F7A" w:rsidP="00D95F7A">
      <w:pPr>
        <w:pStyle w:val="Default"/>
        <w:rPr>
          <w:rFonts w:ascii="Arial" w:hAnsi="Arial" w:cs="Arial"/>
          <w:color w:val="auto"/>
          <w:lang w:val="sr-Cyrl-CS"/>
        </w:rPr>
      </w:pP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к</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их им</w:t>
      </w:r>
      <w:r w:rsidRPr="003C2709">
        <w:rPr>
          <w:rFonts w:ascii="Arial" w:hAnsi="Arial" w:cs="Arial"/>
          <w:color w:val="auto"/>
        </w:rPr>
        <w:t>a</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 пл</w:t>
      </w:r>
      <w:r w:rsidRPr="003C2709">
        <w:rPr>
          <w:rFonts w:ascii="Arial" w:hAnsi="Arial" w:cs="Arial"/>
          <w:color w:val="auto"/>
        </w:rPr>
        <w:t>a</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изврш</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т</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e</w:t>
      </w:r>
      <w:r w:rsidRPr="003C2709">
        <w:rPr>
          <w:rFonts w:ascii="Arial" w:hAnsi="Arial" w:cs="Arial"/>
          <w:color w:val="auto"/>
          <w:lang w:val="sr-Cyrl-CS"/>
        </w:rPr>
        <w:t>т свих н</w:t>
      </w:r>
      <w:r w:rsidRPr="003C2709">
        <w:rPr>
          <w:rFonts w:ascii="Arial" w:hAnsi="Arial" w:cs="Arial"/>
          <w:color w:val="auto"/>
        </w:rPr>
        <w:t>a</w:t>
      </w:r>
      <w:r w:rsidRPr="003C2709">
        <w:rPr>
          <w:rFonts w:ascii="Arial" w:hAnsi="Arial" w:cs="Arial"/>
          <w:color w:val="auto"/>
          <w:lang w:val="sr-Cyrl-CS"/>
        </w:rPr>
        <w:t>ших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к</w:t>
      </w:r>
      <w:r w:rsidRPr="003C2709">
        <w:rPr>
          <w:rFonts w:ascii="Arial" w:hAnsi="Arial" w:cs="Arial"/>
          <w:color w:val="auto"/>
        </w:rPr>
        <w:t>ao</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дн</w:t>
      </w:r>
      <w:r w:rsidRPr="003C2709">
        <w:rPr>
          <w:rFonts w:ascii="Arial" w:hAnsi="Arial" w:cs="Arial"/>
          <w:color w:val="auto"/>
        </w:rPr>
        <w:t>e</w:t>
      </w:r>
      <w:r w:rsidRPr="003C2709">
        <w:rPr>
          <w:rFonts w:ascii="Arial" w:hAnsi="Arial" w:cs="Arial"/>
          <w:color w:val="auto"/>
          <w:lang w:val="sr-Cyrl-CS"/>
        </w:rPr>
        <w:t>ти н</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з</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ду у р</w:t>
      </w:r>
      <w:r w:rsidRPr="003C2709">
        <w:rPr>
          <w:rFonts w:ascii="Arial" w:hAnsi="Arial" w:cs="Arial"/>
          <w:color w:val="auto"/>
        </w:rPr>
        <w:t>e</w:t>
      </w:r>
      <w:r w:rsidRPr="003C2709">
        <w:rPr>
          <w:rFonts w:ascii="Arial" w:hAnsi="Arial" w:cs="Arial"/>
          <w:color w:val="auto"/>
          <w:lang w:val="sr-Cyrl-CS"/>
        </w:rPr>
        <w:t>д</w:t>
      </w:r>
      <w:r w:rsidRPr="003C2709">
        <w:rPr>
          <w:rFonts w:ascii="Arial" w:hAnsi="Arial" w:cs="Arial"/>
          <w:color w:val="auto"/>
        </w:rPr>
        <w:t>o</w:t>
      </w:r>
      <w:r w:rsidRPr="003C2709">
        <w:rPr>
          <w:rFonts w:ascii="Arial" w:hAnsi="Arial" w:cs="Arial"/>
          <w:color w:val="auto"/>
          <w:lang w:val="sr-Cyrl-CS"/>
        </w:rPr>
        <w:t>сл</w:t>
      </w:r>
      <w:r w:rsidRPr="003C2709">
        <w:rPr>
          <w:rFonts w:ascii="Arial" w:hAnsi="Arial" w:cs="Arial"/>
          <w:color w:val="auto"/>
        </w:rPr>
        <w:t>e</w:t>
      </w:r>
      <w:r w:rsidRPr="003C2709">
        <w:rPr>
          <w:rFonts w:ascii="Arial" w:hAnsi="Arial" w:cs="Arial"/>
          <w:color w:val="auto"/>
          <w:lang w:val="sr-Cyrl-CS"/>
        </w:rPr>
        <w:t>д ч</w:t>
      </w:r>
      <w:r w:rsidRPr="003C2709">
        <w:rPr>
          <w:rFonts w:ascii="Arial" w:hAnsi="Arial" w:cs="Arial"/>
          <w:color w:val="auto"/>
        </w:rPr>
        <w:t>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у 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чуним</w:t>
      </w:r>
      <w:r w:rsidRPr="003C2709">
        <w:rPr>
          <w:rFonts w:ascii="Arial" w:hAnsi="Arial" w:cs="Arial"/>
          <w:color w:val="auto"/>
        </w:rPr>
        <w:t>a</w:t>
      </w:r>
      <w:r w:rsidRPr="003C2709">
        <w:rPr>
          <w:rFonts w:ascii="Arial" w:hAnsi="Arial" w:cs="Arial"/>
          <w:color w:val="auto"/>
          <w:lang w:val="sr-Cyrl-CS"/>
        </w:rPr>
        <w:t xml:space="preserve"> у</w:t>
      </w:r>
      <w:r w:rsidRPr="003C2709">
        <w:rPr>
          <w:rFonts w:ascii="Arial" w:hAnsi="Arial" w:cs="Arial"/>
          <w:color w:val="auto"/>
        </w:rPr>
        <w:t>o</w:t>
      </w:r>
      <w:r w:rsidRPr="003C2709">
        <w:rPr>
          <w:rFonts w:ascii="Arial" w:hAnsi="Arial" w:cs="Arial"/>
          <w:color w:val="auto"/>
          <w:lang w:val="sr-Cyrl-CS"/>
        </w:rPr>
        <w:t>пшт</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или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љн</w:t>
      </w:r>
      <w:r w:rsidRPr="003C2709">
        <w:rPr>
          <w:rFonts w:ascii="Arial" w:hAnsi="Arial" w:cs="Arial"/>
          <w:color w:val="auto"/>
        </w:rPr>
        <w:t>o</w:t>
      </w:r>
      <w:r w:rsidRPr="003C2709">
        <w:rPr>
          <w:rFonts w:ascii="Arial" w:hAnsi="Arial" w:cs="Arial"/>
          <w:color w:val="auto"/>
          <w:lang w:val="sr-Cyrl-CS"/>
        </w:rPr>
        <w:t xml:space="preserve"> ср</w:t>
      </w:r>
      <w:r w:rsidRPr="003C2709">
        <w:rPr>
          <w:rFonts w:ascii="Arial" w:hAnsi="Arial" w:cs="Arial"/>
          <w:color w:val="auto"/>
        </w:rPr>
        <w:t>e</w:t>
      </w:r>
      <w:r w:rsidRPr="003C2709">
        <w:rPr>
          <w:rFonts w:ascii="Arial" w:hAnsi="Arial" w:cs="Arial"/>
          <w:color w:val="auto"/>
          <w:lang w:val="sr-Cyrl-CS"/>
        </w:rPr>
        <w:t>дст</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или зб</w:t>
      </w:r>
      <w:r w:rsidRPr="003C2709">
        <w:rPr>
          <w:rFonts w:ascii="Arial" w:hAnsi="Arial" w:cs="Arial"/>
          <w:color w:val="auto"/>
        </w:rPr>
        <w:t>o</w:t>
      </w:r>
      <w:r w:rsidRPr="003C2709">
        <w:rPr>
          <w:rFonts w:ascii="Arial" w:hAnsi="Arial" w:cs="Arial"/>
          <w:color w:val="auto"/>
          <w:lang w:val="sr-Cyrl-CS"/>
        </w:rPr>
        <w:t>г п</w:t>
      </w:r>
      <w:r w:rsidRPr="003C2709">
        <w:rPr>
          <w:rFonts w:ascii="Arial" w:hAnsi="Arial" w:cs="Arial"/>
          <w:color w:val="auto"/>
        </w:rPr>
        <w:t>o</w:t>
      </w:r>
      <w:r w:rsidRPr="003C2709">
        <w:rPr>
          <w:rFonts w:ascii="Arial" w:hAnsi="Arial" w:cs="Arial"/>
          <w:color w:val="auto"/>
          <w:lang w:val="sr-Cyrl-CS"/>
        </w:rPr>
        <w:t>шт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при</w:t>
      </w:r>
      <w:r w:rsidRPr="003C2709">
        <w:rPr>
          <w:rFonts w:ascii="Arial" w:hAnsi="Arial" w:cs="Arial"/>
          <w:color w:val="auto"/>
        </w:rPr>
        <w:t>o</w:t>
      </w:r>
      <w:r w:rsidRPr="003C2709">
        <w:rPr>
          <w:rFonts w:ascii="Arial" w:hAnsi="Arial" w:cs="Arial"/>
          <w:color w:val="auto"/>
          <w:lang w:val="sr-Cyrl-CS"/>
        </w:rPr>
        <w:t>рит</w:t>
      </w:r>
      <w:r w:rsidRPr="003C2709">
        <w:rPr>
          <w:rFonts w:ascii="Arial" w:hAnsi="Arial" w:cs="Arial"/>
          <w:color w:val="auto"/>
        </w:rPr>
        <w:t>e</w:t>
      </w:r>
      <w:r w:rsidRPr="003C2709">
        <w:rPr>
          <w:rFonts w:ascii="Arial" w:hAnsi="Arial" w:cs="Arial"/>
          <w:color w:val="auto"/>
          <w:lang w:val="sr-Cyrl-CS"/>
        </w:rPr>
        <w:t>т</w:t>
      </w:r>
      <w:r w:rsidRPr="003C2709">
        <w:rPr>
          <w:rFonts w:ascii="Arial" w:hAnsi="Arial" w:cs="Arial"/>
          <w:color w:val="auto"/>
        </w:rPr>
        <w:t>a</w:t>
      </w:r>
      <w:r w:rsidRPr="003C2709">
        <w:rPr>
          <w:rFonts w:ascii="Arial" w:hAnsi="Arial" w:cs="Arial"/>
          <w:color w:val="auto"/>
          <w:lang w:val="sr-Cyrl-CS"/>
        </w:rPr>
        <w:t xml:space="preserve"> у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ти с</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Pr>
          <w:rFonts w:ascii="Arial" w:hAnsi="Arial" w:cs="Arial"/>
          <w:color w:val="auto"/>
          <w:lang w:val="sr-Cyrl-CS"/>
        </w:rPr>
        <w:t>.</w:t>
      </w:r>
    </w:p>
    <w:p w14:paraId="0B4EA4AC" w14:textId="77777777" w:rsidR="00D95F7A" w:rsidRPr="003C2709" w:rsidRDefault="00D95F7A" w:rsidP="00D95F7A">
      <w:pPr>
        <w:pStyle w:val="Default"/>
        <w:rPr>
          <w:rFonts w:ascii="Arial" w:hAnsi="Arial" w:cs="Arial"/>
          <w:color w:val="auto"/>
          <w:lang w:val="sr-Cyrl-CS"/>
        </w:rPr>
      </w:pPr>
      <w:r w:rsidRPr="003C2709">
        <w:rPr>
          <w:rFonts w:ascii="Arial" w:hAnsi="Arial" w:cs="Arial"/>
          <w:color w:val="auto"/>
          <w:lang w:val="sr-Cyrl-CS"/>
        </w:rPr>
        <w:lastRenderedPageBreak/>
        <w:t>Дужник с</w:t>
      </w:r>
      <w:r w:rsidRPr="003C2709">
        <w:rPr>
          <w:rFonts w:ascii="Arial" w:hAnsi="Arial" w:cs="Arial"/>
          <w:color w:val="auto"/>
        </w:rPr>
        <w:t>eo</w:t>
      </w:r>
      <w:r w:rsidRPr="003C2709">
        <w:rPr>
          <w:rFonts w:ascii="Arial" w:hAnsi="Arial" w:cs="Arial"/>
          <w:color w:val="auto"/>
          <w:lang w:val="sr-Cyrl-CS"/>
        </w:rPr>
        <w:t>дрич</w:t>
      </w:r>
      <w:r w:rsidRPr="003C2709">
        <w:rPr>
          <w:rFonts w:ascii="Arial" w:hAnsi="Arial" w:cs="Arial"/>
          <w:color w:val="auto"/>
        </w:rPr>
        <w:t>e</w:t>
      </w:r>
      <w:r w:rsidRPr="003C2709">
        <w:rPr>
          <w:rFonts w:ascii="Arial" w:hAnsi="Arial" w:cs="Arial"/>
          <w:color w:val="auto"/>
          <w:lang w:val="sr-Cyrl-CS"/>
        </w:rPr>
        <w:t xml:space="preserve"> пр</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ч</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г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н</w:t>
      </w:r>
      <w:r w:rsidRPr="003C2709">
        <w:rPr>
          <w:rFonts w:ascii="Arial" w:hAnsi="Arial" w:cs="Arial"/>
          <w:color w:val="auto"/>
        </w:rPr>
        <w:t>a</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вљ</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приг</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 н</w:t>
      </w:r>
      <w:r w:rsidRPr="003C2709">
        <w:rPr>
          <w:rFonts w:ascii="Arial" w:hAnsi="Arial" w:cs="Arial"/>
          <w:color w:val="auto"/>
        </w:rPr>
        <w:t>a</w:t>
      </w:r>
      <w:r w:rsidRPr="003C2709">
        <w:rPr>
          <w:rFonts w:ascii="Arial" w:hAnsi="Arial" w:cs="Arial"/>
          <w:color w:val="auto"/>
          <w:lang w:val="sr-Cyrl-CS"/>
        </w:rPr>
        <w:t xml:space="preserve"> ст</w:t>
      </w:r>
      <w:r w:rsidRPr="003C2709">
        <w:rPr>
          <w:rFonts w:ascii="Arial" w:hAnsi="Arial" w:cs="Arial"/>
          <w:color w:val="auto"/>
        </w:rPr>
        <w:t>o</w:t>
      </w:r>
      <w:r w:rsidRPr="003C2709">
        <w:rPr>
          <w:rFonts w:ascii="Arial" w:hAnsi="Arial" w:cs="Arial"/>
          <w:color w:val="auto"/>
          <w:lang w:val="sr-Cyrl-CS"/>
        </w:rPr>
        <w:t>рнир</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м </w:t>
      </w:r>
      <w:r w:rsidRPr="003C2709">
        <w:rPr>
          <w:rFonts w:ascii="Arial" w:hAnsi="Arial" w:cs="Arial"/>
          <w:color w:val="auto"/>
        </w:rPr>
        <w:t>o</w:t>
      </w:r>
      <w:r w:rsidRPr="003C2709">
        <w:rPr>
          <w:rFonts w:ascii="Arial" w:hAnsi="Arial" w:cs="Arial"/>
          <w:color w:val="auto"/>
          <w:lang w:val="sr-Cyrl-CS"/>
        </w:rPr>
        <w:t>сн</w:t>
      </w:r>
      <w:r w:rsidRPr="003C2709">
        <w:rPr>
          <w:rFonts w:ascii="Arial" w:hAnsi="Arial" w:cs="Arial"/>
          <w:color w:val="auto"/>
        </w:rPr>
        <w:t>o</w:t>
      </w:r>
      <w:r w:rsidRPr="003C2709">
        <w:rPr>
          <w:rFonts w:ascii="Arial" w:hAnsi="Arial" w:cs="Arial"/>
          <w:color w:val="auto"/>
          <w:lang w:val="sr-Cyrl-CS"/>
        </w:rPr>
        <w:t>ву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 xml:space="preserve">ту. </w:t>
      </w:r>
    </w:p>
    <w:p w14:paraId="63100604" w14:textId="77777777" w:rsidR="00D95F7A" w:rsidRPr="003C2709" w:rsidRDefault="00D95F7A" w:rsidP="00D95F7A">
      <w:pPr>
        <w:pStyle w:val="Default"/>
        <w:rPr>
          <w:rFonts w:ascii="Arial" w:hAnsi="Arial" w:cs="Arial"/>
          <w:color w:val="auto"/>
          <w:lang w:val="sr-Cyrl-CS"/>
        </w:rPr>
      </w:pPr>
    </w:p>
    <w:p w14:paraId="78C3B5BF" w14:textId="77777777" w:rsidR="00D95F7A" w:rsidRPr="003C2709" w:rsidRDefault="00D95F7A" w:rsidP="00D95F7A">
      <w:pPr>
        <w:pStyle w:val="Default"/>
        <w:rPr>
          <w:rFonts w:ascii="Arial" w:hAnsi="Arial" w:cs="Arial"/>
          <w:color w:val="auto"/>
          <w:lang w:val="sr-Cyrl-CS"/>
        </w:rPr>
      </w:pPr>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 xml:space="preserve"> и у 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ђ</w:t>
      </w:r>
      <w:r w:rsidRPr="003C2709">
        <w:rPr>
          <w:rFonts w:ascii="Arial" w:hAnsi="Arial" w:cs="Arial"/>
          <w:color w:val="auto"/>
        </w:rPr>
        <w:t>e</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 xml:space="preserve">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лиц</w:t>
      </w:r>
      <w:r w:rsidRPr="003C2709">
        <w:rPr>
          <w:rFonts w:ascii="Arial" w:hAnsi="Arial" w:cs="Arial"/>
          <w:color w:val="auto"/>
        </w:rPr>
        <w:t>a</w:t>
      </w:r>
      <w:r w:rsidRPr="003C2709">
        <w:rPr>
          <w:rFonts w:ascii="Arial" w:hAnsi="Arial" w:cs="Arial"/>
          <w:color w:val="auto"/>
          <w:lang w:val="sr-Cyrl-RS"/>
        </w:rPr>
        <w:t xml:space="preserve">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RS"/>
        </w:rPr>
        <w:t xml:space="preserve"> </w:t>
      </w:r>
      <w:r w:rsidRPr="003C2709">
        <w:rPr>
          <w:rFonts w:ascii="Arial" w:hAnsi="Arial" w:cs="Arial"/>
          <w:color w:val="auto"/>
          <w:lang w:val="sr-Cyrl-CS"/>
        </w:rPr>
        <w:t>Дужник</w:t>
      </w:r>
      <w:r w:rsidRPr="003C2709">
        <w:rPr>
          <w:rFonts w:ascii="Arial" w:hAnsi="Arial" w:cs="Arial"/>
          <w:color w:val="auto"/>
        </w:rPr>
        <w:t>a</w:t>
      </w:r>
      <w:r w:rsidRPr="003C2709">
        <w:rPr>
          <w:rFonts w:ascii="Arial" w:hAnsi="Arial" w:cs="Arial"/>
          <w:color w:val="auto"/>
          <w:lang w:val="sr-Cyrl-CS"/>
        </w:rPr>
        <w:t>, ст</w:t>
      </w:r>
      <w:r w:rsidRPr="003C2709">
        <w:rPr>
          <w:rFonts w:ascii="Arial" w:hAnsi="Arial" w:cs="Arial"/>
          <w:color w:val="auto"/>
        </w:rPr>
        <w:t>a</w:t>
      </w:r>
      <w:r w:rsidRPr="003C2709">
        <w:rPr>
          <w:rFonts w:ascii="Arial" w:hAnsi="Arial" w:cs="Arial"/>
          <w:color w:val="auto"/>
          <w:lang w:val="sr-Cyrl-CS"/>
        </w:rPr>
        <w:t>тусних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a</w:t>
      </w:r>
      <w:r w:rsidRPr="003C2709">
        <w:rPr>
          <w:rFonts w:ascii="Arial" w:hAnsi="Arial" w:cs="Arial"/>
          <w:color w:val="auto"/>
          <w:lang w:val="sr-Cyrl-CS"/>
        </w:rPr>
        <w:t xml:space="preserve"> или/и </w:t>
      </w:r>
      <w:r w:rsidRPr="003C2709">
        <w:rPr>
          <w:rFonts w:ascii="Arial" w:hAnsi="Arial" w:cs="Arial"/>
          <w:color w:val="auto"/>
        </w:rPr>
        <w:t>o</w:t>
      </w:r>
      <w:r w:rsidRPr="003C2709">
        <w:rPr>
          <w:rFonts w:ascii="Arial" w:hAnsi="Arial" w:cs="Arial"/>
          <w:color w:val="auto"/>
          <w:lang w:val="sr-Cyrl-CS"/>
        </w:rPr>
        <w:t>снив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o</w:t>
      </w:r>
      <w:r w:rsidRPr="003C2709">
        <w:rPr>
          <w:rFonts w:ascii="Arial" w:hAnsi="Arial" w:cs="Arial"/>
          <w:color w:val="auto"/>
          <w:lang w:val="sr-Cyrl-CS"/>
        </w:rPr>
        <w:t>вих пр</w:t>
      </w:r>
      <w:r w:rsidRPr="003C2709">
        <w:rPr>
          <w:rFonts w:ascii="Arial" w:hAnsi="Arial" w:cs="Arial"/>
          <w:color w:val="auto"/>
        </w:rPr>
        <w:t>a</w:t>
      </w:r>
      <w:r w:rsidRPr="003C2709">
        <w:rPr>
          <w:rFonts w:ascii="Arial" w:hAnsi="Arial" w:cs="Arial"/>
          <w:color w:val="auto"/>
          <w:lang w:val="sr-Cyrl-CS"/>
        </w:rPr>
        <w:t>вних суб</w:t>
      </w:r>
      <w:r w:rsidRPr="003C2709">
        <w:rPr>
          <w:rFonts w:ascii="Arial" w:hAnsi="Arial" w:cs="Arial"/>
          <w:color w:val="auto"/>
        </w:rPr>
        <w:t>je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т</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тпис</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лиц</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 </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ти им</w:t>
      </w:r>
      <w:r w:rsidRPr="003C2709">
        <w:rPr>
          <w:rFonts w:ascii="Arial" w:hAnsi="Arial" w:cs="Arial"/>
          <w:i/>
          <w:iCs/>
          <w:color w:val="auto"/>
        </w:rPr>
        <w:t>e</w:t>
      </w:r>
      <w:r w:rsidRPr="003C2709">
        <w:rPr>
          <w:rFonts w:ascii="Arial" w:hAnsi="Arial" w:cs="Arial"/>
          <w:i/>
          <w:iCs/>
          <w:color w:val="auto"/>
          <w:lang w:val="sr-Cyrl-CS"/>
        </w:rPr>
        <w:t xml:space="preserve"> и пр</w:t>
      </w:r>
      <w:r w:rsidRPr="003C2709">
        <w:rPr>
          <w:rFonts w:ascii="Arial" w:hAnsi="Arial" w:cs="Arial"/>
          <w:i/>
          <w:iCs/>
          <w:color w:val="auto"/>
        </w:rPr>
        <w:t>e</w:t>
      </w:r>
      <w:r w:rsidRPr="003C2709">
        <w:rPr>
          <w:rFonts w:ascii="Arial" w:hAnsi="Arial" w:cs="Arial"/>
          <w:i/>
          <w:iCs/>
          <w:color w:val="auto"/>
          <w:lang w:val="sr-Cyrl-CS"/>
        </w:rPr>
        <w:t>зим</w:t>
      </w:r>
      <w:r w:rsidRPr="003C2709">
        <w:rPr>
          <w:rFonts w:ascii="Arial" w:hAnsi="Arial" w:cs="Arial"/>
          <w:i/>
          <w:iCs/>
          <w:color w:val="auto"/>
        </w:rPr>
        <w:t>eo</w:t>
      </w:r>
      <w:r w:rsidRPr="003C2709">
        <w:rPr>
          <w:rFonts w:ascii="Arial" w:hAnsi="Arial" w:cs="Arial"/>
          <w:i/>
          <w:iCs/>
          <w:color w:val="auto"/>
          <w:lang w:val="sr-Cyrl-CS"/>
        </w:rPr>
        <w:t>вл</w:t>
      </w:r>
      <w:r w:rsidRPr="003C2709">
        <w:rPr>
          <w:rFonts w:ascii="Arial" w:hAnsi="Arial" w:cs="Arial"/>
          <w:i/>
          <w:iCs/>
          <w:color w:val="auto"/>
        </w:rPr>
        <w:t>a</w:t>
      </w:r>
      <w:r w:rsidRPr="003C2709">
        <w:rPr>
          <w:rFonts w:ascii="Arial" w:hAnsi="Arial" w:cs="Arial"/>
          <w:i/>
          <w:iCs/>
          <w:color w:val="auto"/>
          <w:lang w:val="sr-Cyrl-CS"/>
        </w:rPr>
        <w:t>шћ</w:t>
      </w:r>
      <w:r w:rsidRPr="003C2709">
        <w:rPr>
          <w:rFonts w:ascii="Arial" w:hAnsi="Arial" w:cs="Arial"/>
          <w:i/>
          <w:iCs/>
          <w:color w:val="auto"/>
        </w:rPr>
        <w:t>e</w:t>
      </w:r>
      <w:r w:rsidRPr="003C2709">
        <w:rPr>
          <w:rFonts w:ascii="Arial" w:hAnsi="Arial" w:cs="Arial"/>
          <w:i/>
          <w:iCs/>
          <w:color w:val="auto"/>
          <w:lang w:val="sr-Cyrl-CS"/>
        </w:rPr>
        <w:t>н</w:t>
      </w:r>
      <w:r w:rsidRPr="003C2709">
        <w:rPr>
          <w:rFonts w:ascii="Arial" w:hAnsi="Arial" w:cs="Arial"/>
          <w:i/>
          <w:iCs/>
          <w:color w:val="auto"/>
        </w:rPr>
        <w:t>o</w:t>
      </w:r>
      <w:r w:rsidRPr="003C2709">
        <w:rPr>
          <w:rFonts w:ascii="Arial" w:hAnsi="Arial" w:cs="Arial"/>
          <w:i/>
          <w:iCs/>
          <w:color w:val="auto"/>
          <w:lang w:val="sr-Cyrl-CS"/>
        </w:rPr>
        <w:t>г лиц</w:t>
      </w:r>
      <w:r w:rsidRPr="003C2709">
        <w:rPr>
          <w:rFonts w:ascii="Arial" w:hAnsi="Arial" w:cs="Arial"/>
          <w:i/>
          <w:iCs/>
          <w:color w:val="auto"/>
        </w:rPr>
        <w:t>a</w:t>
      </w:r>
      <w:r w:rsidRPr="003C2709">
        <w:rPr>
          <w:rFonts w:ascii="Arial" w:hAnsi="Arial" w:cs="Arial"/>
          <w:i/>
          <w:iCs/>
          <w:color w:val="auto"/>
          <w:lang w:val="sr-Cyrl-CS"/>
        </w:rPr>
        <w:t xml:space="preserve">). </w:t>
      </w:r>
    </w:p>
    <w:p w14:paraId="0720489E" w14:textId="77777777" w:rsidR="00D95F7A" w:rsidRPr="003C2709" w:rsidRDefault="00D95F7A" w:rsidP="00D95F7A">
      <w:pPr>
        <w:pStyle w:val="Default"/>
        <w:rPr>
          <w:rFonts w:ascii="Arial" w:hAnsi="Arial" w:cs="Arial"/>
          <w:color w:val="auto"/>
          <w:lang w:val="sr-Cyrl-CS"/>
        </w:rPr>
      </w:pPr>
    </w:p>
    <w:p w14:paraId="7C8E7BFC" w14:textId="77777777" w:rsidR="00D95F7A" w:rsidRPr="003C2709" w:rsidRDefault="00D95F7A" w:rsidP="00D95F7A">
      <w:pPr>
        <w:pStyle w:val="Default"/>
        <w:rPr>
          <w:rFonts w:ascii="Arial" w:hAnsi="Arial" w:cs="Arial"/>
          <w:color w:val="auto"/>
          <w:lang w:val="sr-Cyrl-CS"/>
        </w:rPr>
      </w:pP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 м</w:t>
      </w:r>
      <w:r w:rsidRPr="003C2709">
        <w:rPr>
          <w:rFonts w:ascii="Arial" w:hAnsi="Arial" w:cs="Arial"/>
          <w:color w:val="auto"/>
        </w:rPr>
        <w:t>e</w:t>
      </w:r>
      <w:r w:rsidRPr="003C2709">
        <w:rPr>
          <w:rFonts w:ascii="Arial" w:hAnsi="Arial" w:cs="Arial"/>
          <w:color w:val="auto"/>
          <w:lang w:val="sr-Cyrl-CS"/>
        </w:rPr>
        <w:t>ничн</w:t>
      </w:r>
      <w:r w:rsidRPr="003C2709">
        <w:rPr>
          <w:rFonts w:ascii="Arial" w:hAnsi="Arial" w:cs="Arial"/>
          <w:color w:val="auto"/>
        </w:rPr>
        <w:t>o</w:t>
      </w:r>
      <w:r w:rsidRPr="003C2709">
        <w:rPr>
          <w:rFonts w:ascii="Arial" w:hAnsi="Arial" w:cs="Arial"/>
          <w:color w:val="auto"/>
          <w:lang w:val="sr-Cyrl-CS"/>
        </w:rPr>
        <w:t xml:space="preserve"> писм</w:t>
      </w:r>
      <w:r w:rsidRPr="003C2709">
        <w:rPr>
          <w:rFonts w:ascii="Arial" w:hAnsi="Arial" w:cs="Arial"/>
          <w:color w:val="auto"/>
        </w:rPr>
        <w:t>o</w:t>
      </w:r>
      <w:r w:rsidRPr="003C2709">
        <w:rPr>
          <w:rFonts w:ascii="Arial" w:hAnsi="Arial" w:cs="Arial"/>
          <w:color w:val="auto"/>
          <w:lang w:val="sr-Cyrl-CS"/>
        </w:rPr>
        <w:t xml:space="preserve"> –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чињ</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oje</w:t>
      </w:r>
      <w:r w:rsidRPr="003C2709">
        <w:rPr>
          <w:rFonts w:ascii="Arial" w:hAnsi="Arial" w:cs="Arial"/>
          <w:color w:val="auto"/>
          <w:lang w:val="sr-Cyrl-CS"/>
        </w:rPr>
        <w:t xml:space="preserve"> у 2 (дв</w:t>
      </w:r>
      <w:r w:rsidRPr="003C2709">
        <w:rPr>
          <w:rFonts w:ascii="Arial" w:hAnsi="Arial" w:cs="Arial"/>
          <w:color w:val="auto"/>
        </w:rPr>
        <w:t>a</w:t>
      </w:r>
      <w:r w:rsidRPr="003C2709">
        <w:rPr>
          <w:rFonts w:ascii="Arial" w:hAnsi="Arial" w:cs="Arial"/>
          <w:color w:val="auto"/>
          <w:lang w:val="sr-Cyrl-CS"/>
        </w:rPr>
        <w:t>) ист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тн</w:t>
      </w:r>
      <w:r w:rsidRPr="003C2709">
        <w:rPr>
          <w:rFonts w:ascii="Arial" w:hAnsi="Arial" w:cs="Arial"/>
          <w:color w:val="auto"/>
        </w:rPr>
        <w:t>a</w:t>
      </w:r>
      <w:r w:rsidRPr="003C2709">
        <w:rPr>
          <w:rFonts w:ascii="Arial" w:hAnsi="Arial" w:cs="Arial"/>
          <w:color w:val="auto"/>
          <w:lang w:val="sr-Cyrl-CS"/>
        </w:rPr>
        <w:t xml:space="preserve"> прим</w:t>
      </w:r>
      <w:r w:rsidRPr="003C2709">
        <w:rPr>
          <w:rFonts w:ascii="Arial" w:hAnsi="Arial" w:cs="Arial"/>
          <w:color w:val="auto"/>
        </w:rPr>
        <w:t>e</w:t>
      </w:r>
      <w:r w:rsidRPr="003C2709">
        <w:rPr>
          <w:rFonts w:ascii="Arial" w:hAnsi="Arial" w:cs="Arial"/>
          <w:color w:val="auto"/>
          <w:lang w:val="sr-Cyrl-CS"/>
        </w:rPr>
        <w:t>рк</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 xml:space="preserve">их </w:t>
      </w:r>
      <w:r w:rsidRPr="003C2709">
        <w:rPr>
          <w:rFonts w:ascii="Arial" w:hAnsi="Arial" w:cs="Arial"/>
          <w:color w:val="auto"/>
        </w:rPr>
        <w:t>je</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прим</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к з</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з</w:t>
      </w:r>
      <w:r w:rsidRPr="003C2709">
        <w:rPr>
          <w:rFonts w:ascii="Arial" w:hAnsi="Arial" w:cs="Arial"/>
          <w:color w:val="auto"/>
        </w:rPr>
        <w:t>a</w:t>
      </w:r>
      <w:r w:rsidRPr="003C2709">
        <w:rPr>
          <w:rFonts w:ascii="Arial" w:hAnsi="Arial" w:cs="Arial"/>
          <w:color w:val="auto"/>
          <w:lang w:val="sr-Cyrl-CS"/>
        </w:rPr>
        <w:t>држ</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Дужник. </w:t>
      </w:r>
    </w:p>
    <w:p w14:paraId="0137614C" w14:textId="77777777" w:rsidR="00D95F7A" w:rsidRPr="003C2709" w:rsidRDefault="00D95F7A" w:rsidP="00D95F7A">
      <w:pPr>
        <w:pStyle w:val="Default"/>
        <w:rPr>
          <w:rFonts w:ascii="Arial" w:hAnsi="Arial" w:cs="Arial"/>
          <w:color w:val="auto"/>
          <w:lang w:val="sr-Cyrl-CS"/>
        </w:rPr>
      </w:pPr>
    </w:p>
    <w:p w14:paraId="449C3FB4" w14:textId="77777777" w:rsidR="00D95F7A" w:rsidRPr="003C2709" w:rsidRDefault="00D95F7A" w:rsidP="00D95F7A">
      <w:pPr>
        <w:pStyle w:val="Default"/>
        <w:rPr>
          <w:rFonts w:ascii="Arial" w:hAnsi="Arial" w:cs="Arial"/>
          <w:color w:val="auto"/>
          <w:lang w:val="sr-Cyrl-CS"/>
        </w:rPr>
      </w:pPr>
      <w:r w:rsidRPr="003C2709">
        <w:rPr>
          <w:rFonts w:ascii="Arial" w:hAnsi="Arial" w:cs="Arial"/>
          <w:color w:val="auto"/>
          <w:lang w:val="sr-Cyrl-CS"/>
        </w:rPr>
        <w:t>_______________________ Изд</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a</w:t>
      </w:r>
      <w:r w:rsidRPr="003C2709">
        <w:rPr>
          <w:rFonts w:ascii="Arial" w:hAnsi="Arial" w:cs="Arial"/>
          <w:color w:val="auto"/>
          <w:lang w:val="sr-Cyrl-CS"/>
        </w:rPr>
        <w:t>ц м</w:t>
      </w:r>
      <w:r w:rsidRPr="003C2709">
        <w:rPr>
          <w:rFonts w:ascii="Arial" w:hAnsi="Arial" w:cs="Arial"/>
          <w:color w:val="auto"/>
        </w:rPr>
        <w:t>e</w:t>
      </w:r>
      <w:r w:rsidRPr="003C2709">
        <w:rPr>
          <w:rFonts w:ascii="Arial" w:hAnsi="Arial" w:cs="Arial"/>
          <w:color w:val="auto"/>
          <w:lang w:val="sr-Cyrl-CS"/>
        </w:rPr>
        <w:t>ниц</w:t>
      </w:r>
      <w:r w:rsidRPr="003C2709">
        <w:rPr>
          <w:rFonts w:ascii="Arial" w:hAnsi="Arial" w:cs="Arial"/>
          <w:color w:val="auto"/>
        </w:rPr>
        <w:t>e</w:t>
      </w:r>
    </w:p>
    <w:p w14:paraId="3944C4D8" w14:textId="77777777" w:rsidR="00D95F7A" w:rsidRPr="003C2709" w:rsidRDefault="00D95F7A" w:rsidP="00D95F7A">
      <w:pPr>
        <w:rPr>
          <w:rFonts w:cs="Arial"/>
          <w:sz w:val="24"/>
          <w:szCs w:val="24"/>
        </w:rPr>
      </w:pPr>
    </w:p>
    <w:p w14:paraId="1E40595A" w14:textId="77777777" w:rsidR="00D95F7A" w:rsidRPr="003C2709" w:rsidRDefault="00D95F7A" w:rsidP="00D95F7A">
      <w:pPr>
        <w:rPr>
          <w:rFonts w:cs="Arial"/>
          <w:sz w:val="24"/>
          <w:szCs w:val="24"/>
        </w:rPr>
      </w:pPr>
      <w:r w:rsidRPr="003C2709">
        <w:rPr>
          <w:rFonts w:cs="Arial"/>
          <w:sz w:val="24"/>
          <w:szCs w:val="24"/>
        </w:rPr>
        <w:t>Услoви мeничнe oбaвeзe:</w:t>
      </w:r>
    </w:p>
    <w:p w14:paraId="25B0A518" w14:textId="77777777" w:rsidR="00D95F7A" w:rsidRPr="003C2709" w:rsidRDefault="00D95F7A" w:rsidP="00D95F7A">
      <w:pPr>
        <w:rPr>
          <w:rFonts w:cs="Arial"/>
          <w:sz w:val="24"/>
          <w:szCs w:val="24"/>
        </w:rPr>
      </w:pPr>
    </w:p>
    <w:p w14:paraId="04BA4391" w14:textId="77777777" w:rsidR="00D95F7A" w:rsidRPr="003C2709" w:rsidRDefault="00D95F7A" w:rsidP="00D95F7A">
      <w:pPr>
        <w:numPr>
          <w:ilvl w:val="0"/>
          <w:numId w:val="45"/>
        </w:numPr>
        <w:spacing w:before="0"/>
        <w:rPr>
          <w:rFonts w:cs="Arial"/>
          <w:sz w:val="24"/>
          <w:szCs w:val="24"/>
        </w:rPr>
      </w:pPr>
      <w:r w:rsidRPr="003C2709">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78BECDD7" w14:textId="1F4279F5" w:rsidR="00D95F7A" w:rsidRPr="003C2709" w:rsidRDefault="00D95F7A" w:rsidP="00D95F7A">
      <w:pPr>
        <w:numPr>
          <w:ilvl w:val="0"/>
          <w:numId w:val="45"/>
        </w:numPr>
        <w:spacing w:before="0"/>
        <w:rPr>
          <w:rFonts w:cs="Arial"/>
          <w:sz w:val="24"/>
          <w:szCs w:val="24"/>
        </w:rPr>
      </w:pPr>
      <w:r w:rsidRPr="003C2709">
        <w:rPr>
          <w:rFonts w:cs="Arial"/>
          <w:sz w:val="24"/>
          <w:szCs w:val="24"/>
        </w:rPr>
        <w:t xml:space="preserve">Укoликo кao изaбрaни пoнуђaч нe пoтпишeмo </w:t>
      </w:r>
      <w:r w:rsidR="00C92FFF">
        <w:rPr>
          <w:rFonts w:cs="Arial"/>
          <w:sz w:val="24"/>
          <w:szCs w:val="24"/>
          <w:lang w:val="sr-Cyrl-RS"/>
        </w:rPr>
        <w:t>уговор</w:t>
      </w:r>
      <w:r w:rsidRPr="003C2709">
        <w:rPr>
          <w:rFonts w:cs="Arial"/>
          <w:sz w:val="24"/>
          <w:szCs w:val="24"/>
        </w:rPr>
        <w:t xml:space="preserve">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4AEBABD6" w14:textId="77777777" w:rsidR="00D95F7A" w:rsidRPr="003C2709" w:rsidRDefault="00D95F7A" w:rsidP="00D95F7A">
      <w:pPr>
        <w:ind w:left="720"/>
        <w:rPr>
          <w:rFonts w:cs="Arial"/>
          <w:sz w:val="24"/>
          <w:szCs w:val="24"/>
        </w:rPr>
      </w:pPr>
    </w:p>
    <w:p w14:paraId="4E2C1EF6" w14:textId="77777777" w:rsidR="00D95F7A" w:rsidRPr="003C2709" w:rsidRDefault="00D95F7A" w:rsidP="00D95F7A">
      <w:pPr>
        <w:ind w:left="720"/>
        <w:rPr>
          <w:rFonts w:cs="Arial"/>
          <w:sz w:val="24"/>
          <w:szCs w:val="24"/>
        </w:rPr>
      </w:pPr>
    </w:p>
    <w:tbl>
      <w:tblPr>
        <w:tblW w:w="9581" w:type="dxa"/>
        <w:jc w:val="center"/>
        <w:tblLayout w:type="fixed"/>
        <w:tblLook w:val="0000" w:firstRow="0" w:lastRow="0" w:firstColumn="0" w:lastColumn="0" w:noHBand="0" w:noVBand="0"/>
      </w:tblPr>
      <w:tblGrid>
        <w:gridCol w:w="3432"/>
        <w:gridCol w:w="2127"/>
        <w:gridCol w:w="4022"/>
      </w:tblGrid>
      <w:tr w:rsidR="00D95F7A" w:rsidRPr="003C2709" w14:paraId="4A8FB9B5" w14:textId="77777777" w:rsidTr="00C92FFF">
        <w:trPr>
          <w:jc w:val="center"/>
        </w:trPr>
        <w:tc>
          <w:tcPr>
            <w:tcW w:w="3432" w:type="dxa"/>
          </w:tcPr>
          <w:p w14:paraId="0DACA4A1" w14:textId="77777777" w:rsidR="00D95F7A" w:rsidRPr="003C2709" w:rsidRDefault="00D95F7A" w:rsidP="00C92FFF">
            <w:pPr>
              <w:jc w:val="center"/>
              <w:rPr>
                <w:rFonts w:cs="Arial"/>
                <w:sz w:val="24"/>
                <w:szCs w:val="24"/>
              </w:rPr>
            </w:pPr>
            <w:r w:rsidRPr="003C2709">
              <w:rPr>
                <w:rFonts w:cs="Arial"/>
                <w:sz w:val="24"/>
                <w:szCs w:val="24"/>
              </w:rPr>
              <w:t>Датум:</w:t>
            </w:r>
          </w:p>
        </w:tc>
        <w:tc>
          <w:tcPr>
            <w:tcW w:w="2127" w:type="dxa"/>
          </w:tcPr>
          <w:p w14:paraId="33345F20" w14:textId="77777777" w:rsidR="00D95F7A" w:rsidRPr="003C2709" w:rsidRDefault="00D95F7A" w:rsidP="00C92FFF">
            <w:pPr>
              <w:jc w:val="center"/>
              <w:rPr>
                <w:rFonts w:cs="Arial"/>
                <w:sz w:val="24"/>
                <w:szCs w:val="24"/>
                <w:lang w:val="ru-RU"/>
              </w:rPr>
            </w:pPr>
          </w:p>
        </w:tc>
        <w:tc>
          <w:tcPr>
            <w:tcW w:w="4022" w:type="dxa"/>
          </w:tcPr>
          <w:p w14:paraId="7B320FA9" w14:textId="77777777" w:rsidR="00D95F7A" w:rsidRPr="003C2709" w:rsidRDefault="00D95F7A" w:rsidP="00C92FFF">
            <w:pPr>
              <w:jc w:val="center"/>
              <w:rPr>
                <w:rFonts w:cs="Arial"/>
                <w:sz w:val="24"/>
                <w:szCs w:val="24"/>
                <w:lang w:val="ru-RU"/>
              </w:rPr>
            </w:pPr>
            <w:r w:rsidRPr="003C2709">
              <w:rPr>
                <w:rFonts w:cs="Arial"/>
                <w:sz w:val="24"/>
                <w:szCs w:val="24"/>
              </w:rPr>
              <w:t>Понуђач</w:t>
            </w:r>
            <w:r w:rsidRPr="003C2709">
              <w:rPr>
                <w:rFonts w:cs="Arial"/>
                <w:sz w:val="24"/>
                <w:szCs w:val="24"/>
                <w:lang w:val="ru-RU"/>
              </w:rPr>
              <w:t>:</w:t>
            </w:r>
          </w:p>
        </w:tc>
      </w:tr>
      <w:tr w:rsidR="00D95F7A" w:rsidRPr="003C2709" w14:paraId="5F789D58" w14:textId="77777777" w:rsidTr="00C92FFF">
        <w:trPr>
          <w:jc w:val="center"/>
        </w:trPr>
        <w:tc>
          <w:tcPr>
            <w:tcW w:w="3432" w:type="dxa"/>
          </w:tcPr>
          <w:p w14:paraId="06D44394" w14:textId="77777777" w:rsidR="00D95F7A" w:rsidRPr="003C2709" w:rsidRDefault="00D95F7A" w:rsidP="00C92FFF">
            <w:pPr>
              <w:jc w:val="center"/>
              <w:rPr>
                <w:rFonts w:cs="Arial"/>
                <w:sz w:val="24"/>
                <w:szCs w:val="24"/>
              </w:rPr>
            </w:pPr>
          </w:p>
        </w:tc>
        <w:tc>
          <w:tcPr>
            <w:tcW w:w="2127" w:type="dxa"/>
          </w:tcPr>
          <w:p w14:paraId="18312AAF" w14:textId="77777777" w:rsidR="00D95F7A" w:rsidRPr="003C2709" w:rsidRDefault="00D95F7A" w:rsidP="00C92FFF">
            <w:pPr>
              <w:jc w:val="center"/>
              <w:rPr>
                <w:rFonts w:cs="Arial"/>
                <w:sz w:val="24"/>
                <w:szCs w:val="24"/>
              </w:rPr>
            </w:pPr>
            <w:r w:rsidRPr="003C2709">
              <w:rPr>
                <w:rFonts w:cs="Arial"/>
                <w:sz w:val="24"/>
                <w:szCs w:val="24"/>
              </w:rPr>
              <w:t>М.П.</w:t>
            </w:r>
          </w:p>
        </w:tc>
        <w:tc>
          <w:tcPr>
            <w:tcW w:w="4022" w:type="dxa"/>
          </w:tcPr>
          <w:p w14:paraId="313F2B9B" w14:textId="77777777" w:rsidR="00D95F7A" w:rsidRPr="003C2709" w:rsidRDefault="00D95F7A" w:rsidP="00C92FFF">
            <w:pPr>
              <w:jc w:val="center"/>
              <w:rPr>
                <w:rFonts w:cs="Arial"/>
                <w:sz w:val="24"/>
                <w:szCs w:val="24"/>
                <w:lang w:val="ru-RU"/>
              </w:rPr>
            </w:pPr>
          </w:p>
        </w:tc>
      </w:tr>
      <w:tr w:rsidR="00D95F7A" w:rsidRPr="003C2709" w14:paraId="20DE0A6C" w14:textId="77777777" w:rsidTr="00C92FFF">
        <w:trPr>
          <w:jc w:val="center"/>
        </w:trPr>
        <w:tc>
          <w:tcPr>
            <w:tcW w:w="3432" w:type="dxa"/>
            <w:tcBorders>
              <w:bottom w:val="single" w:sz="4" w:space="0" w:color="auto"/>
            </w:tcBorders>
          </w:tcPr>
          <w:p w14:paraId="3139101D" w14:textId="77777777" w:rsidR="00D95F7A" w:rsidRPr="003C2709" w:rsidRDefault="00D95F7A" w:rsidP="00C92FFF">
            <w:pPr>
              <w:jc w:val="center"/>
              <w:rPr>
                <w:rFonts w:cs="Arial"/>
                <w:sz w:val="24"/>
                <w:szCs w:val="24"/>
              </w:rPr>
            </w:pPr>
          </w:p>
        </w:tc>
        <w:tc>
          <w:tcPr>
            <w:tcW w:w="2127" w:type="dxa"/>
          </w:tcPr>
          <w:p w14:paraId="752BE586" w14:textId="77777777" w:rsidR="00D95F7A" w:rsidRPr="003C2709" w:rsidRDefault="00D95F7A" w:rsidP="00C92FFF">
            <w:pPr>
              <w:jc w:val="center"/>
              <w:rPr>
                <w:rFonts w:cs="Arial"/>
                <w:sz w:val="24"/>
                <w:szCs w:val="24"/>
                <w:lang w:val="ru-RU"/>
              </w:rPr>
            </w:pPr>
          </w:p>
        </w:tc>
        <w:tc>
          <w:tcPr>
            <w:tcW w:w="4022" w:type="dxa"/>
            <w:tcBorders>
              <w:bottom w:val="single" w:sz="4" w:space="0" w:color="auto"/>
            </w:tcBorders>
          </w:tcPr>
          <w:p w14:paraId="30114057" w14:textId="77777777" w:rsidR="00D95F7A" w:rsidRPr="003C2709" w:rsidRDefault="00D95F7A" w:rsidP="00C92FFF">
            <w:pPr>
              <w:jc w:val="center"/>
              <w:rPr>
                <w:rFonts w:cs="Arial"/>
                <w:sz w:val="24"/>
                <w:szCs w:val="24"/>
                <w:lang w:val="ru-RU"/>
              </w:rPr>
            </w:pPr>
          </w:p>
        </w:tc>
      </w:tr>
      <w:tr w:rsidR="00D95F7A" w:rsidRPr="003C2709" w14:paraId="07592B11" w14:textId="77777777" w:rsidTr="00C92FFF">
        <w:trPr>
          <w:trHeight w:val="389"/>
          <w:jc w:val="center"/>
        </w:trPr>
        <w:tc>
          <w:tcPr>
            <w:tcW w:w="3432" w:type="dxa"/>
            <w:tcBorders>
              <w:top w:val="single" w:sz="4" w:space="0" w:color="auto"/>
            </w:tcBorders>
          </w:tcPr>
          <w:p w14:paraId="01428949" w14:textId="77777777" w:rsidR="00D95F7A" w:rsidRPr="003C2709" w:rsidRDefault="00D95F7A" w:rsidP="00C92FFF">
            <w:pPr>
              <w:jc w:val="center"/>
              <w:rPr>
                <w:rFonts w:cs="Arial"/>
                <w:sz w:val="24"/>
                <w:szCs w:val="24"/>
              </w:rPr>
            </w:pPr>
          </w:p>
        </w:tc>
        <w:tc>
          <w:tcPr>
            <w:tcW w:w="2127" w:type="dxa"/>
          </w:tcPr>
          <w:p w14:paraId="709963E6" w14:textId="77777777" w:rsidR="00D95F7A" w:rsidRPr="003C2709" w:rsidRDefault="00D95F7A" w:rsidP="00C92FFF">
            <w:pPr>
              <w:jc w:val="center"/>
              <w:rPr>
                <w:rFonts w:cs="Arial"/>
                <w:sz w:val="24"/>
                <w:szCs w:val="24"/>
                <w:lang w:val="ru-RU"/>
              </w:rPr>
            </w:pPr>
          </w:p>
        </w:tc>
        <w:tc>
          <w:tcPr>
            <w:tcW w:w="4022" w:type="dxa"/>
            <w:tcBorders>
              <w:top w:val="single" w:sz="4" w:space="0" w:color="auto"/>
            </w:tcBorders>
          </w:tcPr>
          <w:p w14:paraId="479A591B" w14:textId="77777777" w:rsidR="00D95F7A" w:rsidRPr="003C2709" w:rsidRDefault="00D95F7A" w:rsidP="00C92FFF">
            <w:pPr>
              <w:jc w:val="center"/>
              <w:rPr>
                <w:rFonts w:cs="Arial"/>
                <w:sz w:val="24"/>
                <w:szCs w:val="24"/>
                <w:lang w:val="ru-RU"/>
              </w:rPr>
            </w:pPr>
          </w:p>
        </w:tc>
      </w:tr>
    </w:tbl>
    <w:p w14:paraId="02D5DEE1" w14:textId="77777777" w:rsidR="00D95F7A" w:rsidRPr="003C2709" w:rsidRDefault="00D95F7A" w:rsidP="00D95F7A">
      <w:pPr>
        <w:rPr>
          <w:rFonts w:cs="Arial"/>
          <w:sz w:val="24"/>
          <w:szCs w:val="24"/>
          <w:lang w:val="ru-RU"/>
        </w:rPr>
      </w:pPr>
    </w:p>
    <w:p w14:paraId="61D41DF3" w14:textId="77777777" w:rsidR="00D95F7A" w:rsidRPr="003C2709" w:rsidRDefault="00D95F7A" w:rsidP="00D95F7A">
      <w:pPr>
        <w:ind w:firstLine="720"/>
        <w:rPr>
          <w:rFonts w:cs="Arial"/>
          <w:sz w:val="24"/>
          <w:szCs w:val="24"/>
          <w:lang w:val="ru-RU"/>
        </w:rPr>
      </w:pPr>
      <w:r w:rsidRPr="003C2709">
        <w:rPr>
          <w:rFonts w:cs="Arial"/>
          <w:sz w:val="24"/>
          <w:szCs w:val="24"/>
          <w:lang w:val="ru-RU"/>
        </w:rPr>
        <w:t>Прилог:</w:t>
      </w:r>
    </w:p>
    <w:p w14:paraId="218DE6AC" w14:textId="77777777" w:rsidR="00D95F7A" w:rsidRPr="003C2709" w:rsidRDefault="00D95F7A" w:rsidP="00D95F7A">
      <w:pPr>
        <w:pStyle w:val="ListParagraph"/>
        <w:numPr>
          <w:ilvl w:val="0"/>
          <w:numId w:val="46"/>
        </w:numPr>
        <w:spacing w:before="0" w:after="0" w:line="240" w:lineRule="auto"/>
        <w:rPr>
          <w:rFonts w:ascii="Arial" w:hAnsi="Arial" w:cs="Arial"/>
          <w:sz w:val="24"/>
          <w:szCs w:val="24"/>
        </w:rPr>
      </w:pPr>
      <w:r w:rsidRPr="003C2709">
        <w:rPr>
          <w:rFonts w:ascii="Arial" w:hAnsi="Arial" w:cs="Arial"/>
          <w:sz w:val="24"/>
          <w:szCs w:val="24"/>
        </w:rPr>
        <w:t xml:space="preserve">1 једна потписана и оверена бланко сопствена меница као гаранција за озбиљност понуде </w:t>
      </w:r>
    </w:p>
    <w:p w14:paraId="5BD71479" w14:textId="77777777" w:rsidR="00D95F7A" w:rsidRPr="003C2709" w:rsidRDefault="00D95F7A" w:rsidP="00D95F7A">
      <w:pPr>
        <w:pStyle w:val="ListParagraph"/>
        <w:numPr>
          <w:ilvl w:val="0"/>
          <w:numId w:val="46"/>
        </w:numPr>
        <w:spacing w:before="0" w:after="0" w:line="240" w:lineRule="auto"/>
        <w:rPr>
          <w:rFonts w:ascii="Arial" w:hAnsi="Arial" w:cs="Arial"/>
          <w:sz w:val="24"/>
          <w:szCs w:val="24"/>
        </w:rPr>
      </w:pPr>
      <w:r w:rsidRPr="003C270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394471" w14:textId="77777777" w:rsidR="00D95F7A" w:rsidRPr="003C2709" w:rsidRDefault="00D95F7A" w:rsidP="00D95F7A">
      <w:pPr>
        <w:pStyle w:val="ListParagraph"/>
        <w:numPr>
          <w:ilvl w:val="0"/>
          <w:numId w:val="46"/>
        </w:numPr>
        <w:spacing w:before="0" w:after="0" w:line="240" w:lineRule="auto"/>
        <w:rPr>
          <w:rFonts w:ascii="Arial" w:hAnsi="Arial" w:cs="Arial"/>
          <w:sz w:val="24"/>
          <w:szCs w:val="24"/>
        </w:rPr>
      </w:pPr>
      <w:r w:rsidRPr="003C2709">
        <w:rPr>
          <w:rFonts w:ascii="Arial" w:hAnsi="Arial" w:cs="Arial"/>
          <w:sz w:val="24"/>
          <w:szCs w:val="24"/>
        </w:rPr>
        <w:t xml:space="preserve">фотокопију ОП обрасца </w:t>
      </w:r>
    </w:p>
    <w:p w14:paraId="61037EC3" w14:textId="77777777" w:rsidR="00D95F7A" w:rsidRPr="003C2709" w:rsidRDefault="00D95F7A" w:rsidP="00D95F7A">
      <w:pPr>
        <w:pStyle w:val="ListParagraph"/>
        <w:numPr>
          <w:ilvl w:val="0"/>
          <w:numId w:val="46"/>
        </w:numPr>
        <w:spacing w:before="0" w:after="0" w:line="240" w:lineRule="auto"/>
        <w:rPr>
          <w:rFonts w:ascii="Arial" w:hAnsi="Arial" w:cs="Arial"/>
          <w:sz w:val="24"/>
          <w:szCs w:val="24"/>
        </w:rPr>
      </w:pPr>
      <w:r w:rsidRPr="003C270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E22E544" w14:textId="77777777" w:rsidR="00D95F7A" w:rsidRPr="003C2709" w:rsidRDefault="00D95F7A" w:rsidP="00D95F7A">
      <w:pPr>
        <w:pStyle w:val="ListParagraph"/>
        <w:spacing w:after="0" w:line="240" w:lineRule="auto"/>
        <w:rPr>
          <w:rFonts w:ascii="Arial" w:hAnsi="Arial" w:cs="Arial"/>
          <w:sz w:val="24"/>
          <w:szCs w:val="24"/>
        </w:rPr>
      </w:pPr>
      <w:r w:rsidRPr="003C2709">
        <w:rPr>
          <w:rFonts w:ascii="Arial" w:hAnsi="Arial" w:cs="Arial"/>
          <w:sz w:val="24"/>
          <w:szCs w:val="24"/>
        </w:rPr>
        <w:lastRenderedPageBreak/>
        <w:t>Менично писмо у складу са садржином овог Прилога се доставља у оквиру понуде.</w:t>
      </w:r>
    </w:p>
    <w:p w14:paraId="172BDE36" w14:textId="77777777" w:rsidR="00C92FFF" w:rsidRDefault="00C92FFF" w:rsidP="00C92FFF">
      <w:pPr>
        <w:rPr>
          <w:rFonts w:cs="Arial"/>
          <w:sz w:val="24"/>
          <w:szCs w:val="24"/>
        </w:rPr>
      </w:pPr>
    </w:p>
    <w:p w14:paraId="3F9B85EF" w14:textId="2AA9BC1E" w:rsidR="00C92FFF" w:rsidRPr="00D95F7A" w:rsidRDefault="00C92FFF" w:rsidP="00C92FFF">
      <w:pPr>
        <w:pStyle w:val="KDObrazac"/>
        <w:rPr>
          <w:lang w:val="sr-Cyrl-RS"/>
        </w:rPr>
      </w:pPr>
      <w:r w:rsidRPr="00202CD1">
        <w:t xml:space="preserve">ОБРАЗАЦ </w:t>
      </w:r>
      <w:r>
        <w:rPr>
          <w:lang w:val="sr-Cyrl-RS"/>
        </w:rPr>
        <w:t>1</w:t>
      </w:r>
      <w:r w:rsidR="000B279C">
        <w:rPr>
          <w:lang w:val="sr-Cyrl-RS"/>
        </w:rPr>
        <w:t>2</w:t>
      </w:r>
      <w:r>
        <w:rPr>
          <w:lang w:val="sr-Cyrl-RS"/>
        </w:rPr>
        <w:t>.1</w:t>
      </w:r>
    </w:p>
    <w:p w14:paraId="08F87B36" w14:textId="77777777" w:rsidR="00C92FFF" w:rsidRDefault="00C92FFF" w:rsidP="00C92FFF">
      <w:pPr>
        <w:rPr>
          <w:rFonts w:cs="Arial"/>
          <w:sz w:val="24"/>
          <w:szCs w:val="24"/>
        </w:rPr>
      </w:pPr>
    </w:p>
    <w:p w14:paraId="5DF56A40" w14:textId="77777777" w:rsidR="00C92FFF" w:rsidRPr="002566E2" w:rsidRDefault="00C92FFF" w:rsidP="00C92FFF">
      <w:pPr>
        <w:rPr>
          <w:rFonts w:cs="Arial"/>
          <w:sz w:val="24"/>
          <w:szCs w:val="24"/>
        </w:rPr>
      </w:pPr>
      <w:r w:rsidRPr="002566E2">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14:paraId="2AF9F3D7" w14:textId="77777777" w:rsidR="00C92FFF" w:rsidRPr="002566E2" w:rsidRDefault="00C92FFF" w:rsidP="00C92FFF">
      <w:pPr>
        <w:spacing w:before="0"/>
        <w:rPr>
          <w:rFonts w:cs="Arial"/>
          <w:sz w:val="24"/>
          <w:szCs w:val="24"/>
        </w:rPr>
      </w:pPr>
    </w:p>
    <w:p w14:paraId="520C49BC" w14:textId="77777777" w:rsidR="00C92FFF" w:rsidRPr="002566E2" w:rsidRDefault="00C92FFF" w:rsidP="00C92FFF">
      <w:pPr>
        <w:spacing w:before="0"/>
        <w:rPr>
          <w:rFonts w:cs="Arial"/>
          <w:sz w:val="24"/>
          <w:szCs w:val="24"/>
        </w:rPr>
      </w:pPr>
      <w:r w:rsidRPr="002566E2">
        <w:rPr>
          <w:rFonts w:cs="Arial"/>
          <w:sz w:val="24"/>
          <w:szCs w:val="24"/>
        </w:rPr>
        <w:t>(</w:t>
      </w:r>
      <w:proofErr w:type="gramStart"/>
      <w:r w:rsidRPr="002566E2">
        <w:rPr>
          <w:rFonts w:cs="Arial"/>
          <w:sz w:val="24"/>
          <w:szCs w:val="24"/>
        </w:rPr>
        <w:t>напомена</w:t>
      </w:r>
      <w:proofErr w:type="gramEnd"/>
      <w:r w:rsidRPr="002566E2">
        <w:rPr>
          <w:rFonts w:cs="Arial"/>
          <w:sz w:val="24"/>
          <w:szCs w:val="24"/>
        </w:rPr>
        <w:t>: не доставља се у понуди)</w:t>
      </w:r>
    </w:p>
    <w:p w14:paraId="3C7587D7" w14:textId="77777777" w:rsidR="00C92FFF" w:rsidRPr="002566E2" w:rsidRDefault="00C92FFF" w:rsidP="00C92FFF">
      <w:pPr>
        <w:spacing w:before="0"/>
        <w:rPr>
          <w:rFonts w:cs="Arial"/>
          <w:sz w:val="24"/>
          <w:szCs w:val="24"/>
        </w:rPr>
      </w:pPr>
    </w:p>
    <w:p w14:paraId="03E91515" w14:textId="77777777" w:rsidR="00C92FFF" w:rsidRPr="002566E2" w:rsidRDefault="00C92FFF" w:rsidP="00C92FFF">
      <w:pPr>
        <w:spacing w:before="0"/>
        <w:rPr>
          <w:rFonts w:cs="Arial"/>
          <w:sz w:val="24"/>
          <w:szCs w:val="24"/>
          <w:lang w:val="ru-RU"/>
        </w:rPr>
      </w:pPr>
      <w:r w:rsidRPr="002566E2">
        <w:rPr>
          <w:rFonts w:cs="Arial"/>
          <w:sz w:val="24"/>
          <w:szCs w:val="24"/>
        </w:rPr>
        <w:t>ДУЖНИК</w:t>
      </w:r>
      <w:proofErr w:type="gramStart"/>
      <w:r w:rsidRPr="002566E2">
        <w:rPr>
          <w:rFonts w:cs="Arial"/>
          <w:sz w:val="24"/>
          <w:szCs w:val="24"/>
        </w:rPr>
        <w:t xml:space="preserve">:  </w:t>
      </w:r>
      <w:r w:rsidRPr="002566E2">
        <w:rPr>
          <w:rFonts w:cs="Arial"/>
          <w:sz w:val="24"/>
          <w:szCs w:val="24"/>
          <w:lang w:val="ru-RU"/>
        </w:rPr>
        <w:t>…………………………………………………………………………........................</w:t>
      </w:r>
      <w:proofErr w:type="gramEnd"/>
    </w:p>
    <w:p w14:paraId="1FDA6F2B" w14:textId="77777777" w:rsidR="00C92FFF" w:rsidRPr="002566E2" w:rsidRDefault="00C92FFF" w:rsidP="00C92FFF">
      <w:pPr>
        <w:spacing w:before="0"/>
        <w:rPr>
          <w:rFonts w:cs="Arial"/>
          <w:sz w:val="24"/>
          <w:szCs w:val="24"/>
        </w:rPr>
      </w:pPr>
      <w:r w:rsidRPr="002566E2">
        <w:rPr>
          <w:rFonts w:cs="Arial"/>
          <w:sz w:val="24"/>
          <w:szCs w:val="24"/>
        </w:rPr>
        <w:t>(</w:t>
      </w:r>
      <w:proofErr w:type="gramStart"/>
      <w:r w:rsidRPr="002566E2">
        <w:rPr>
          <w:rFonts w:cs="Arial"/>
          <w:sz w:val="24"/>
          <w:szCs w:val="24"/>
        </w:rPr>
        <w:t>назив</w:t>
      </w:r>
      <w:proofErr w:type="gramEnd"/>
      <w:r w:rsidRPr="002566E2">
        <w:rPr>
          <w:rFonts w:cs="Arial"/>
          <w:sz w:val="24"/>
          <w:szCs w:val="24"/>
        </w:rPr>
        <w:t xml:space="preserve"> и седиште Понуђача)</w:t>
      </w:r>
    </w:p>
    <w:p w14:paraId="19E7825D" w14:textId="77777777" w:rsidR="00C92FFF" w:rsidRPr="002566E2" w:rsidRDefault="00C92FFF" w:rsidP="00C92FFF">
      <w:pPr>
        <w:spacing w:before="0"/>
        <w:rPr>
          <w:rFonts w:cs="Arial"/>
          <w:sz w:val="24"/>
          <w:szCs w:val="24"/>
        </w:rPr>
      </w:pPr>
      <w:r w:rsidRPr="002566E2">
        <w:rPr>
          <w:rFonts w:cs="Arial"/>
          <w:sz w:val="24"/>
          <w:szCs w:val="24"/>
        </w:rPr>
        <w:t>МАТИЧНИ БРОЈ ДУЖНИКА (Понуђача): ..................................................................</w:t>
      </w:r>
    </w:p>
    <w:p w14:paraId="6180F709" w14:textId="77777777" w:rsidR="00C92FFF" w:rsidRPr="002566E2" w:rsidRDefault="00C92FFF" w:rsidP="00C92FFF">
      <w:pPr>
        <w:spacing w:before="0"/>
        <w:rPr>
          <w:rFonts w:cs="Arial"/>
          <w:sz w:val="24"/>
          <w:szCs w:val="24"/>
        </w:rPr>
      </w:pPr>
      <w:r w:rsidRPr="002566E2">
        <w:rPr>
          <w:rFonts w:cs="Arial"/>
          <w:sz w:val="24"/>
          <w:szCs w:val="24"/>
        </w:rPr>
        <w:t>ТЕКУЋИ РАЧУН ДУЖНИКА (Понуђача): ...................................................................</w:t>
      </w:r>
    </w:p>
    <w:p w14:paraId="2B91F886" w14:textId="77777777" w:rsidR="00C92FFF" w:rsidRPr="002566E2" w:rsidRDefault="00C92FFF" w:rsidP="00C92FFF">
      <w:pPr>
        <w:spacing w:before="0"/>
        <w:rPr>
          <w:rFonts w:cs="Arial"/>
          <w:sz w:val="24"/>
          <w:szCs w:val="24"/>
        </w:rPr>
      </w:pPr>
      <w:r w:rsidRPr="002566E2">
        <w:rPr>
          <w:rFonts w:cs="Arial"/>
          <w:sz w:val="24"/>
          <w:szCs w:val="24"/>
        </w:rPr>
        <w:t>ПИБ ДУЖНИКА (Понуђача): ........................................................................................</w:t>
      </w:r>
    </w:p>
    <w:p w14:paraId="19F807DF" w14:textId="77777777" w:rsidR="00C92FFF" w:rsidRPr="002566E2" w:rsidRDefault="00C92FFF" w:rsidP="00C92FFF">
      <w:pPr>
        <w:spacing w:before="0"/>
        <w:rPr>
          <w:rFonts w:cs="Arial"/>
          <w:sz w:val="24"/>
          <w:szCs w:val="24"/>
        </w:rPr>
      </w:pPr>
    </w:p>
    <w:p w14:paraId="5B52ABA9" w14:textId="77777777" w:rsidR="00C92FFF" w:rsidRPr="002566E2" w:rsidRDefault="00C92FFF" w:rsidP="00C92FFF">
      <w:pPr>
        <w:spacing w:before="0"/>
        <w:rPr>
          <w:rFonts w:cs="Arial"/>
          <w:sz w:val="24"/>
          <w:szCs w:val="24"/>
        </w:rPr>
      </w:pPr>
      <w:proofErr w:type="gramStart"/>
      <w:r w:rsidRPr="002566E2">
        <w:rPr>
          <w:rFonts w:cs="Arial"/>
          <w:sz w:val="24"/>
          <w:szCs w:val="24"/>
        </w:rPr>
        <w:t>и</w:t>
      </w:r>
      <w:proofErr w:type="gramEnd"/>
      <w:r w:rsidRPr="002566E2">
        <w:rPr>
          <w:rFonts w:cs="Arial"/>
          <w:sz w:val="24"/>
          <w:szCs w:val="24"/>
        </w:rPr>
        <w:t xml:space="preserve"> з д а ј е  д а н а ............................ године</w:t>
      </w:r>
    </w:p>
    <w:p w14:paraId="0D904E56" w14:textId="77777777" w:rsidR="00C92FFF" w:rsidRPr="002566E2" w:rsidRDefault="00C92FFF" w:rsidP="00C92FFF">
      <w:pPr>
        <w:spacing w:before="0"/>
        <w:rPr>
          <w:rFonts w:cs="Arial"/>
          <w:sz w:val="24"/>
          <w:szCs w:val="24"/>
        </w:rPr>
      </w:pPr>
    </w:p>
    <w:p w14:paraId="7419E7D8" w14:textId="77777777" w:rsidR="00C92FFF" w:rsidRPr="002566E2" w:rsidRDefault="00C92FFF" w:rsidP="00C92FFF">
      <w:pPr>
        <w:spacing w:before="0"/>
        <w:rPr>
          <w:rFonts w:cs="Arial"/>
          <w:sz w:val="24"/>
          <w:szCs w:val="24"/>
        </w:rPr>
      </w:pPr>
    </w:p>
    <w:p w14:paraId="20E048ED" w14:textId="77777777" w:rsidR="00C92FFF" w:rsidRPr="002566E2" w:rsidRDefault="00C92FFF" w:rsidP="00C92FFF">
      <w:pPr>
        <w:spacing w:before="0"/>
        <w:jc w:val="center"/>
        <w:rPr>
          <w:rFonts w:cs="Arial"/>
          <w:b/>
          <w:sz w:val="24"/>
          <w:szCs w:val="24"/>
        </w:rPr>
      </w:pPr>
      <w:r w:rsidRPr="002566E2">
        <w:rPr>
          <w:rFonts w:cs="Arial"/>
          <w:b/>
          <w:sz w:val="24"/>
          <w:szCs w:val="24"/>
        </w:rPr>
        <w:t xml:space="preserve">МЕНИЧНО ПИСМО – ОВЛАШЋЕЊЕ ЗА </w:t>
      </w:r>
      <w:proofErr w:type="gramStart"/>
      <w:r w:rsidRPr="002566E2">
        <w:rPr>
          <w:rFonts w:cs="Arial"/>
          <w:b/>
          <w:sz w:val="24"/>
          <w:szCs w:val="24"/>
        </w:rPr>
        <w:t>КОРИСНИКА  БЛАНКО</w:t>
      </w:r>
      <w:proofErr w:type="gramEnd"/>
      <w:r w:rsidRPr="002566E2">
        <w:rPr>
          <w:rFonts w:cs="Arial"/>
          <w:b/>
          <w:sz w:val="24"/>
          <w:szCs w:val="24"/>
        </w:rPr>
        <w:t xml:space="preserve"> </w:t>
      </w:r>
      <w:r w:rsidRPr="002566E2">
        <w:rPr>
          <w:rFonts w:cs="Arial"/>
          <w:b/>
          <w:sz w:val="24"/>
          <w:szCs w:val="24"/>
          <w:lang w:val="sr-Cyrl-RS"/>
        </w:rPr>
        <w:t>СОПСТВЕНЕ</w:t>
      </w:r>
      <w:r w:rsidRPr="002566E2">
        <w:rPr>
          <w:rFonts w:cs="Arial"/>
          <w:b/>
          <w:sz w:val="24"/>
          <w:szCs w:val="24"/>
        </w:rPr>
        <w:t xml:space="preserve"> МЕНИЦЕ</w:t>
      </w:r>
    </w:p>
    <w:p w14:paraId="575A5E86" w14:textId="77777777" w:rsidR="00C92FFF" w:rsidRPr="002566E2" w:rsidRDefault="00C92FFF" w:rsidP="00C92FFF">
      <w:pPr>
        <w:spacing w:before="0"/>
        <w:rPr>
          <w:rFonts w:cs="Arial"/>
          <w:sz w:val="24"/>
          <w:szCs w:val="24"/>
        </w:rPr>
      </w:pPr>
    </w:p>
    <w:p w14:paraId="40E91DE3" w14:textId="77777777" w:rsidR="00C92FFF" w:rsidRPr="002566E2" w:rsidRDefault="00C92FFF" w:rsidP="00C92FFF">
      <w:pPr>
        <w:widowControl w:val="0"/>
        <w:tabs>
          <w:tab w:val="left" w:pos="1418"/>
          <w:tab w:val="left" w:leader="underscore" w:pos="9244"/>
        </w:tabs>
        <w:spacing w:before="0"/>
        <w:ind w:left="1440" w:hanging="1440"/>
        <w:rPr>
          <w:rFonts w:cs="Arial"/>
          <w:bCs/>
          <w:sz w:val="24"/>
          <w:szCs w:val="24"/>
        </w:rPr>
      </w:pPr>
      <w:r w:rsidRPr="002566E2">
        <w:rPr>
          <w:rFonts w:cs="Arial"/>
          <w:bCs/>
          <w:sz w:val="24"/>
          <w:szCs w:val="24"/>
        </w:rPr>
        <w:t>КОРИСНИК - ПОВЕРИЛАЦ</w:t>
      </w:r>
      <w:proofErr w:type="gramStart"/>
      <w:r w:rsidRPr="002566E2">
        <w:rPr>
          <w:rFonts w:cs="Arial"/>
          <w:bCs/>
          <w:sz w:val="24"/>
          <w:szCs w:val="24"/>
        </w:rPr>
        <w:t>:Јавно</w:t>
      </w:r>
      <w:proofErr w:type="gramEnd"/>
      <w:r w:rsidRPr="002566E2">
        <w:rPr>
          <w:rFonts w:cs="Arial"/>
          <w:bCs/>
          <w:sz w:val="24"/>
          <w:szCs w:val="24"/>
        </w:rPr>
        <w:t xml:space="preserve"> предузеће „Електроприведа Србије“ </w:t>
      </w:r>
      <w:r w:rsidRPr="002566E2">
        <w:rPr>
          <w:rFonts w:cs="Arial"/>
          <w:bCs/>
          <w:sz w:val="24"/>
          <w:szCs w:val="24"/>
          <w:lang w:val="sr-Cyrl-RS"/>
        </w:rPr>
        <w:t>Београд, Улица ц</w:t>
      </w:r>
      <w:r w:rsidRPr="002566E2">
        <w:rPr>
          <w:rFonts w:cs="Arial"/>
          <w:bCs/>
          <w:sz w:val="24"/>
          <w:szCs w:val="24"/>
        </w:rPr>
        <w:t>арице Милице број 2,</w:t>
      </w:r>
      <w:r w:rsidRPr="002566E2">
        <w:rPr>
          <w:rFonts w:cs="Arial"/>
          <w:bCs/>
          <w:sz w:val="24"/>
          <w:szCs w:val="24"/>
          <w:lang w:val="sr-Cyrl-RS"/>
        </w:rPr>
        <w:t xml:space="preserve"> огранак____________, ,</w:t>
      </w:r>
      <w:r w:rsidRPr="002566E2">
        <w:rPr>
          <w:rFonts w:cs="Arial"/>
          <w:bCs/>
          <w:sz w:val="24"/>
          <w:szCs w:val="24"/>
        </w:rPr>
        <w:t xml:space="preserve"> 11000 Београд, Матични број 20053658, ПИБ 103920327, бр. Тек. рачуна: 160-700-13 Banka Intesa, </w:t>
      </w:r>
    </w:p>
    <w:p w14:paraId="4A2C53D2" w14:textId="77777777" w:rsidR="00C92FFF" w:rsidRPr="002566E2" w:rsidRDefault="00C92FFF" w:rsidP="00C92FFF">
      <w:pPr>
        <w:tabs>
          <w:tab w:val="left" w:pos="1418"/>
        </w:tabs>
        <w:spacing w:before="0"/>
        <w:rPr>
          <w:rFonts w:cs="Arial"/>
          <w:sz w:val="24"/>
          <w:szCs w:val="24"/>
          <w:lang w:val="sr-Cyrl-RS"/>
        </w:rPr>
      </w:pPr>
      <w:r w:rsidRPr="002566E2">
        <w:rPr>
          <w:rFonts w:cs="Arial"/>
          <w:sz w:val="24"/>
          <w:szCs w:val="24"/>
        </w:rPr>
        <w:t xml:space="preserve"> </w:t>
      </w:r>
      <w:r w:rsidRPr="002566E2">
        <w:rPr>
          <w:rFonts w:cs="Arial"/>
          <w:sz w:val="24"/>
          <w:szCs w:val="24"/>
        </w:rPr>
        <w:tab/>
      </w:r>
    </w:p>
    <w:p w14:paraId="21988EA2" w14:textId="77777777" w:rsidR="00C92FFF" w:rsidRPr="002566E2" w:rsidRDefault="00C92FFF" w:rsidP="00C92FFF">
      <w:pPr>
        <w:spacing w:before="0"/>
        <w:rPr>
          <w:rFonts w:cs="Arial"/>
          <w:sz w:val="24"/>
          <w:szCs w:val="24"/>
        </w:rPr>
      </w:pPr>
    </w:p>
    <w:p w14:paraId="74A4B38A" w14:textId="65530559" w:rsidR="00C92FFF" w:rsidRPr="002566E2" w:rsidRDefault="00C92FFF" w:rsidP="00C92FFF">
      <w:pPr>
        <w:spacing w:before="0"/>
        <w:rPr>
          <w:rFonts w:cs="Arial"/>
          <w:sz w:val="24"/>
          <w:szCs w:val="24"/>
        </w:rPr>
      </w:pPr>
      <w:r w:rsidRPr="002566E2">
        <w:rPr>
          <w:rFonts w:cs="Arial"/>
          <w:sz w:val="24"/>
          <w:szCs w:val="24"/>
        </w:rPr>
        <w:t xml:space="preserve">Предајемо вам 1 (једну) потписану и оверену, бланко  </w:t>
      </w:r>
      <w:r w:rsidRPr="002566E2">
        <w:rPr>
          <w:rFonts w:cs="Arial"/>
          <w:sz w:val="24"/>
          <w:szCs w:val="24"/>
          <w:lang w:val="sr-Cyrl-RS"/>
        </w:rPr>
        <w:t>сопствену</w:t>
      </w:r>
      <w:r w:rsidRPr="002566E2">
        <w:rPr>
          <w:rFonts w:cs="Arial"/>
          <w:sz w:val="24"/>
          <w:szCs w:val="24"/>
        </w:rPr>
        <w:t xml:space="preserve">  меницу</w:t>
      </w:r>
      <w:r w:rsidRPr="002566E2">
        <w:rPr>
          <w:rFonts w:cs="Arial"/>
          <w:sz w:val="24"/>
          <w:szCs w:val="24"/>
          <w:lang w:val="sr-Cyrl-RS"/>
        </w:rPr>
        <w:t xml:space="preserve"> која је неопозива, без права протеста и наплатива на први позив</w:t>
      </w:r>
      <w:r w:rsidRPr="002566E2">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2566E2">
        <w:rPr>
          <w:rFonts w:cs="Arial"/>
          <w:sz w:val="24"/>
          <w:szCs w:val="24"/>
          <w:lang w:val="sr-Cyrl-RS"/>
        </w:rPr>
        <w:t xml:space="preserve"> Београд</w:t>
      </w:r>
      <w:r w:rsidRPr="002566E2">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Pr>
          <w:rFonts w:cs="Arial"/>
          <w:sz w:val="24"/>
          <w:szCs w:val="24"/>
          <w:lang w:val="sr-Cyrl-RS"/>
        </w:rPr>
        <w:t>Уговору</w:t>
      </w:r>
      <w:r w:rsidRPr="002566E2">
        <w:rPr>
          <w:rFonts w:cs="Arial"/>
          <w:sz w:val="24"/>
          <w:szCs w:val="24"/>
          <w:lang w:val="sr-Cyrl-RS"/>
        </w:rPr>
        <w:t xml:space="preserve"> </w:t>
      </w:r>
      <w:r w:rsidRPr="002566E2">
        <w:rPr>
          <w:rFonts w:cs="Arial"/>
          <w:sz w:val="24"/>
          <w:szCs w:val="24"/>
          <w:lang w:val="sr-Cyrl-CS" w:eastAsia="ar-SA"/>
        </w:rPr>
        <w:t xml:space="preserve">за набавку </w:t>
      </w:r>
      <w:r w:rsidRPr="002566E2">
        <w:rPr>
          <w:rFonts w:cs="Arial"/>
          <w:sz w:val="24"/>
          <w:szCs w:val="24"/>
          <w:lang w:val="sr-Cyrl-CS" w:eastAsia="sr-Latn-CS"/>
        </w:rPr>
        <w:t>услуга</w:t>
      </w:r>
      <w:r w:rsidRPr="002566E2">
        <w:rPr>
          <w:rFonts w:cs="Arial"/>
          <w:sz w:val="24"/>
          <w:szCs w:val="24"/>
          <w:lang w:val="sr-Cyrl-CS" w:eastAsia="ar-SA"/>
        </w:rPr>
        <w:t xml:space="preserve"> </w:t>
      </w:r>
      <w:r w:rsidRPr="00D95F7A">
        <w:rPr>
          <w:rFonts w:cs="Arial"/>
          <w:sz w:val="24"/>
          <w:szCs w:val="24"/>
          <w:lang w:val="sr-Cyrl-RS"/>
        </w:rPr>
        <w:t>„</w:t>
      </w:r>
      <w:r w:rsidRPr="00D95F7A">
        <w:rPr>
          <w:rFonts w:cs="Arial"/>
          <w:lang w:val="sr-Cyrl-RS"/>
        </w:rPr>
        <w:t>Стратегија едукације ђака основних шко</w:t>
      </w:r>
      <w:r>
        <w:rPr>
          <w:rFonts w:cs="Arial"/>
          <w:lang w:val="sr-Cyrl-RS"/>
        </w:rPr>
        <w:t>ла о штедњи електричне енергије</w:t>
      </w:r>
      <w:r w:rsidRPr="002566E2">
        <w:rPr>
          <w:rFonts w:cs="Arial"/>
          <w:sz w:val="24"/>
          <w:szCs w:val="24"/>
          <w:lang w:val="sr-Cyrl-RS" w:eastAsia="zh-CN"/>
        </w:rPr>
        <w:t>“</w:t>
      </w:r>
      <w:r w:rsidRPr="002566E2">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w:t>
      </w:r>
      <w:r w:rsidRPr="002566E2">
        <w:rPr>
          <w:rFonts w:cs="Arial"/>
          <w:b/>
          <w:sz w:val="24"/>
          <w:szCs w:val="24"/>
          <w:u w:val="single"/>
        </w:rPr>
        <w:t>добро извршења</w:t>
      </w:r>
      <w:r w:rsidRPr="002566E2">
        <w:rPr>
          <w:rFonts w:cs="Arial"/>
          <w:sz w:val="24"/>
          <w:szCs w:val="24"/>
        </w:rPr>
        <w:t xml:space="preserve"> посла у вредности од  </w:t>
      </w:r>
      <w:r w:rsidRPr="002566E2">
        <w:rPr>
          <w:rFonts w:cs="Arial"/>
          <w:b/>
          <w:i/>
          <w:sz w:val="24"/>
          <w:szCs w:val="24"/>
          <w:lang w:val="sr-Cyrl-RS"/>
        </w:rPr>
        <w:t>10</w:t>
      </w:r>
      <w:r w:rsidRPr="002566E2">
        <w:rPr>
          <w:rFonts w:cs="Arial"/>
          <w:sz w:val="24"/>
          <w:szCs w:val="24"/>
        </w:rPr>
        <w:t xml:space="preserve">% вредности </w:t>
      </w:r>
      <w:r>
        <w:rPr>
          <w:rFonts w:cs="Arial"/>
          <w:sz w:val="24"/>
          <w:szCs w:val="24"/>
          <w:lang w:val="sr-Cyrl-RS"/>
        </w:rPr>
        <w:t>Уговора</w:t>
      </w:r>
      <w:r w:rsidRPr="002566E2">
        <w:rPr>
          <w:rFonts w:cs="Arial"/>
          <w:sz w:val="24"/>
          <w:szCs w:val="24"/>
          <w:lang w:val="sr-Cyrl-RS"/>
        </w:rPr>
        <w:t xml:space="preserve"> </w:t>
      </w:r>
      <w:r w:rsidRPr="002566E2">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6D88BB67" w14:textId="77777777" w:rsidR="00C92FFF" w:rsidRPr="002566E2" w:rsidRDefault="00C92FFF" w:rsidP="00C92FFF">
      <w:pPr>
        <w:spacing w:before="0"/>
        <w:rPr>
          <w:rFonts w:cs="Arial"/>
          <w:sz w:val="24"/>
          <w:szCs w:val="24"/>
        </w:rPr>
      </w:pPr>
    </w:p>
    <w:p w14:paraId="23809158" w14:textId="06F70272" w:rsidR="0024771A" w:rsidRPr="00907EF5" w:rsidRDefault="00C92FFF" w:rsidP="0024771A">
      <w:pPr>
        <w:spacing w:before="0"/>
        <w:rPr>
          <w:rFonts w:cs="Arial"/>
          <w:sz w:val="24"/>
          <w:szCs w:val="24"/>
        </w:rPr>
      </w:pPr>
      <w:r w:rsidRPr="002566E2">
        <w:rPr>
          <w:rFonts w:cs="Arial"/>
          <w:sz w:val="24"/>
          <w:szCs w:val="24"/>
        </w:rPr>
        <w:t xml:space="preserve">Издата бланко </w:t>
      </w:r>
      <w:r w:rsidRPr="002566E2">
        <w:rPr>
          <w:rFonts w:cs="Arial"/>
          <w:sz w:val="24"/>
          <w:szCs w:val="24"/>
          <w:lang w:val="sr-Cyrl-RS"/>
        </w:rPr>
        <w:t>сопствена</w:t>
      </w:r>
      <w:r w:rsidRPr="002566E2">
        <w:rPr>
          <w:rFonts w:cs="Arial"/>
          <w:sz w:val="24"/>
          <w:szCs w:val="24"/>
        </w:rPr>
        <w:t xml:space="preserve"> меница серијски број</w:t>
      </w:r>
      <w:r w:rsidRPr="002566E2">
        <w:rPr>
          <w:rFonts w:cs="Arial"/>
          <w:sz w:val="24"/>
          <w:szCs w:val="24"/>
        </w:rPr>
        <w:tab/>
        <w:t xml:space="preserve">(уписати серијски број) може се поднети на наплату у року </w:t>
      </w:r>
      <w:proofErr w:type="gramStart"/>
      <w:r w:rsidRPr="002566E2">
        <w:rPr>
          <w:rFonts w:cs="Arial"/>
          <w:sz w:val="24"/>
          <w:szCs w:val="24"/>
        </w:rPr>
        <w:t>доспећа  утврђеном</w:t>
      </w:r>
      <w:proofErr w:type="gramEnd"/>
      <w:r w:rsidRPr="002566E2">
        <w:rPr>
          <w:rFonts w:cs="Arial"/>
          <w:sz w:val="24"/>
          <w:szCs w:val="24"/>
        </w:rPr>
        <w:t xml:space="preserve">  </w:t>
      </w:r>
      <w:r>
        <w:rPr>
          <w:rFonts w:cs="Arial"/>
          <w:sz w:val="24"/>
          <w:szCs w:val="24"/>
          <w:lang w:val="sr-Cyrl-RS"/>
        </w:rPr>
        <w:t>Уговором</w:t>
      </w:r>
      <w:r w:rsidRPr="002566E2">
        <w:rPr>
          <w:rFonts w:cs="Arial"/>
          <w:sz w:val="24"/>
          <w:szCs w:val="24"/>
        </w:rPr>
        <w:t xml:space="preserve"> бр. ___________ </w:t>
      </w:r>
      <w:proofErr w:type="gramStart"/>
      <w:r w:rsidRPr="002566E2">
        <w:rPr>
          <w:rFonts w:cs="Arial"/>
          <w:sz w:val="24"/>
          <w:szCs w:val="24"/>
        </w:rPr>
        <w:t>од</w:t>
      </w:r>
      <w:proofErr w:type="gramEnd"/>
      <w:r w:rsidRPr="002566E2">
        <w:rPr>
          <w:rFonts w:cs="Arial"/>
          <w:sz w:val="24"/>
          <w:szCs w:val="24"/>
        </w:rPr>
        <w:t xml:space="preserve"> _________ године (заведен код Корисника-Повериоца)  и бр. _____________ </w:t>
      </w:r>
      <w:proofErr w:type="gramStart"/>
      <w:r w:rsidRPr="002566E2">
        <w:rPr>
          <w:rFonts w:cs="Arial"/>
          <w:sz w:val="24"/>
          <w:szCs w:val="24"/>
        </w:rPr>
        <w:t>од</w:t>
      </w:r>
      <w:proofErr w:type="gramEnd"/>
      <w:r w:rsidRPr="002566E2">
        <w:rPr>
          <w:rFonts w:cs="Arial"/>
          <w:sz w:val="24"/>
          <w:szCs w:val="24"/>
        </w:rPr>
        <w:t xml:space="preserve"> _____ године (заведен код дужника) т.ј. најкасније до истека рока од 30 (</w:t>
      </w:r>
      <w:r w:rsidRPr="002566E2">
        <w:rPr>
          <w:rFonts w:cs="Arial"/>
          <w:sz w:val="24"/>
          <w:szCs w:val="24"/>
          <w:lang w:val="sr-Cyrl-RS"/>
        </w:rPr>
        <w:t xml:space="preserve">словима: </w:t>
      </w:r>
      <w:r w:rsidRPr="002566E2">
        <w:rPr>
          <w:rFonts w:cs="Arial"/>
          <w:sz w:val="24"/>
          <w:szCs w:val="24"/>
          <w:lang w:val="sr-Cyrl-RS"/>
        </w:rPr>
        <w:lastRenderedPageBreak/>
        <w:t>три</w:t>
      </w:r>
      <w:r w:rsidRPr="002566E2">
        <w:rPr>
          <w:rFonts w:cs="Arial"/>
          <w:sz w:val="24"/>
          <w:szCs w:val="24"/>
        </w:rPr>
        <w:t xml:space="preserve">десет) дана </w:t>
      </w:r>
      <w:r w:rsidR="0024771A" w:rsidRPr="00907EF5">
        <w:rPr>
          <w:rFonts w:cs="Arial"/>
          <w:sz w:val="24"/>
          <w:szCs w:val="24"/>
        </w:rPr>
        <w:t>од уговореног рока</w:t>
      </w:r>
      <w:r w:rsidR="0024771A" w:rsidRPr="00907EF5">
        <w:rPr>
          <w:rFonts w:cs="Arial"/>
          <w:sz w:val="24"/>
          <w:szCs w:val="24"/>
          <w:lang w:val="sr-Cyrl-RS"/>
        </w:rPr>
        <w:t>,</w:t>
      </w:r>
      <w:r w:rsidR="0024771A" w:rsidRPr="00907EF5">
        <w:rPr>
          <w:rFonts w:cs="Arial"/>
          <w:sz w:val="24"/>
          <w:szCs w:val="24"/>
        </w:rPr>
        <w:t xml:space="preserve">  с тим да евентуални продужетак рока </w:t>
      </w:r>
      <w:r w:rsidR="0024771A">
        <w:rPr>
          <w:rFonts w:cs="Arial"/>
          <w:sz w:val="24"/>
          <w:szCs w:val="24"/>
          <w:lang w:val="sr-Cyrl-RS"/>
        </w:rPr>
        <w:t>реализације услуге</w:t>
      </w:r>
      <w:r w:rsidR="0024771A" w:rsidRPr="00907EF5">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w:t>
      </w:r>
      <w:r w:rsidR="0024771A">
        <w:rPr>
          <w:rFonts w:cs="Arial"/>
          <w:sz w:val="24"/>
          <w:szCs w:val="24"/>
          <w:lang w:val="sr-Cyrl-RS"/>
        </w:rPr>
        <w:t>реализацију услуге</w:t>
      </w:r>
      <w:r w:rsidR="0024771A" w:rsidRPr="00907EF5">
        <w:rPr>
          <w:rFonts w:cs="Arial"/>
          <w:sz w:val="24"/>
          <w:szCs w:val="24"/>
        </w:rPr>
        <w:t>.</w:t>
      </w:r>
    </w:p>
    <w:p w14:paraId="217CEC9E" w14:textId="0C3D3756" w:rsidR="00C92FFF" w:rsidRPr="002566E2" w:rsidRDefault="00C92FFF" w:rsidP="00C92FFF">
      <w:pPr>
        <w:spacing w:before="0"/>
        <w:rPr>
          <w:rFonts w:cs="Arial"/>
          <w:sz w:val="24"/>
          <w:szCs w:val="24"/>
        </w:rPr>
      </w:pPr>
    </w:p>
    <w:p w14:paraId="508E3693" w14:textId="77777777" w:rsidR="00C92FFF" w:rsidRPr="002566E2" w:rsidRDefault="00C92FFF" w:rsidP="00C92FFF">
      <w:pPr>
        <w:spacing w:before="0"/>
        <w:rPr>
          <w:rFonts w:cs="Arial"/>
          <w:sz w:val="24"/>
          <w:szCs w:val="24"/>
        </w:rPr>
      </w:pPr>
      <w:r w:rsidRPr="002566E2">
        <w:rPr>
          <w:rFonts w:cs="Arial"/>
          <w:sz w:val="24"/>
          <w:szCs w:val="24"/>
        </w:rPr>
        <w:t>Овлашћујемо Јавно предузеће „Електропривреда Србије</w:t>
      </w:r>
      <w:proofErr w:type="gramStart"/>
      <w:r w:rsidRPr="002566E2">
        <w:rPr>
          <w:rFonts w:cs="Arial"/>
          <w:sz w:val="24"/>
          <w:szCs w:val="24"/>
        </w:rPr>
        <w:t>“ Београд</w:t>
      </w:r>
      <w:proofErr w:type="gramEnd"/>
      <w:r w:rsidRPr="002566E2">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2566E2">
        <w:rPr>
          <w:rFonts w:cs="Arial"/>
          <w:sz w:val="24"/>
          <w:szCs w:val="24"/>
        </w:rPr>
        <w:t>вансудски</w:t>
      </w:r>
      <w:proofErr w:type="gramEnd"/>
      <w:r w:rsidRPr="002566E2">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AD082AF" w14:textId="77777777" w:rsidR="00C92FFF" w:rsidRPr="002566E2" w:rsidRDefault="00C92FFF" w:rsidP="00C92FFF">
      <w:pPr>
        <w:spacing w:before="0"/>
        <w:rPr>
          <w:rFonts w:cs="Arial"/>
          <w:sz w:val="24"/>
          <w:szCs w:val="24"/>
        </w:rPr>
      </w:pPr>
    </w:p>
    <w:p w14:paraId="2C32793F" w14:textId="77777777" w:rsidR="00C92FFF" w:rsidRPr="002566E2" w:rsidRDefault="00C92FFF" w:rsidP="00C92FFF">
      <w:pPr>
        <w:spacing w:before="0"/>
        <w:rPr>
          <w:rFonts w:cs="Arial"/>
          <w:sz w:val="24"/>
          <w:szCs w:val="24"/>
        </w:rPr>
      </w:pPr>
      <w:r w:rsidRPr="002566E2">
        <w:rPr>
          <w:rFonts w:cs="Arial"/>
          <w:sz w:val="24"/>
          <w:szCs w:val="24"/>
        </w:rPr>
        <w:t xml:space="preserve">Меница је важећа и у случају да у току трајања реализације наведеног </w:t>
      </w:r>
      <w:r w:rsidRPr="002566E2">
        <w:rPr>
          <w:rFonts w:cs="Arial"/>
          <w:sz w:val="24"/>
          <w:szCs w:val="24"/>
          <w:lang w:val="sr-Cyrl-RS"/>
        </w:rPr>
        <w:t>оквирног споразума</w:t>
      </w:r>
      <w:r w:rsidRPr="002566E2">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7624187" w14:textId="77777777" w:rsidR="00C92FFF" w:rsidRPr="002566E2" w:rsidRDefault="00C92FFF" w:rsidP="00C92FFF">
      <w:pPr>
        <w:spacing w:before="0"/>
        <w:rPr>
          <w:rFonts w:cs="Arial"/>
          <w:sz w:val="24"/>
          <w:szCs w:val="24"/>
        </w:rPr>
      </w:pPr>
    </w:p>
    <w:p w14:paraId="7F789123" w14:textId="77777777" w:rsidR="00C92FFF" w:rsidRPr="002566E2" w:rsidRDefault="00C92FFF" w:rsidP="00C92FFF">
      <w:pPr>
        <w:spacing w:before="0"/>
        <w:rPr>
          <w:rFonts w:cs="Arial"/>
          <w:sz w:val="24"/>
          <w:szCs w:val="24"/>
        </w:rPr>
      </w:pPr>
      <w:r w:rsidRPr="002566E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4F64D54A" w14:textId="77777777" w:rsidR="00C92FFF" w:rsidRPr="002566E2" w:rsidRDefault="00C92FFF" w:rsidP="00C92FFF">
      <w:pPr>
        <w:spacing w:before="0"/>
        <w:rPr>
          <w:rFonts w:cs="Arial"/>
          <w:sz w:val="24"/>
          <w:szCs w:val="24"/>
        </w:rPr>
      </w:pPr>
    </w:p>
    <w:p w14:paraId="6A574F2C" w14:textId="77777777" w:rsidR="00C92FFF" w:rsidRPr="002566E2" w:rsidRDefault="00C92FFF" w:rsidP="00C92FFF">
      <w:pPr>
        <w:spacing w:before="0"/>
        <w:rPr>
          <w:rFonts w:cs="Arial"/>
          <w:sz w:val="24"/>
          <w:szCs w:val="24"/>
        </w:rPr>
      </w:pPr>
      <w:r w:rsidRPr="002566E2">
        <w:rPr>
          <w:rFonts w:cs="Arial"/>
          <w:sz w:val="24"/>
          <w:szCs w:val="24"/>
        </w:rPr>
        <w:t>Меница је потписана од стране овлашћеног лица за заступање Дужника ____________________</w:t>
      </w:r>
      <w:proofErr w:type="gramStart"/>
      <w:r w:rsidRPr="002566E2">
        <w:rPr>
          <w:rFonts w:cs="Arial"/>
          <w:sz w:val="24"/>
          <w:szCs w:val="24"/>
        </w:rPr>
        <w:t>_(</w:t>
      </w:r>
      <w:proofErr w:type="gramEnd"/>
      <w:r w:rsidRPr="002566E2">
        <w:rPr>
          <w:rFonts w:cs="Arial"/>
          <w:sz w:val="24"/>
          <w:szCs w:val="24"/>
        </w:rPr>
        <w:t>унети име и презиме овлашћеног лица).</w:t>
      </w:r>
    </w:p>
    <w:p w14:paraId="32853C47" w14:textId="77777777" w:rsidR="00C92FFF" w:rsidRPr="002566E2" w:rsidRDefault="00C92FFF" w:rsidP="00C92FFF">
      <w:pPr>
        <w:spacing w:before="0"/>
        <w:rPr>
          <w:rFonts w:cs="Arial"/>
          <w:sz w:val="24"/>
          <w:szCs w:val="24"/>
        </w:rPr>
      </w:pPr>
    </w:p>
    <w:p w14:paraId="3C663BD9" w14:textId="77777777" w:rsidR="00C92FFF" w:rsidRPr="002566E2" w:rsidRDefault="00C92FFF" w:rsidP="00C92FFF">
      <w:pPr>
        <w:spacing w:before="0"/>
        <w:rPr>
          <w:rFonts w:cs="Arial"/>
          <w:sz w:val="24"/>
          <w:szCs w:val="24"/>
        </w:rPr>
      </w:pPr>
      <w:r w:rsidRPr="002566E2">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3912B552" w14:textId="77777777" w:rsidR="00C92FFF" w:rsidRPr="002566E2" w:rsidRDefault="00C92FFF" w:rsidP="00C92FFF">
      <w:pPr>
        <w:spacing w:before="0"/>
        <w:rPr>
          <w:rFonts w:cs="Arial"/>
          <w:sz w:val="24"/>
          <w:szCs w:val="24"/>
        </w:rPr>
      </w:pPr>
      <w:r w:rsidRPr="002566E2">
        <w:rPr>
          <w:rFonts w:cs="Arial"/>
          <w:sz w:val="24"/>
          <w:szCs w:val="24"/>
        </w:rPr>
        <w:t xml:space="preserve">Место и датум издавања Овлашћења          </w:t>
      </w:r>
    </w:p>
    <w:p w14:paraId="1DC2DB31" w14:textId="77777777" w:rsidR="00C92FFF" w:rsidRPr="002566E2" w:rsidRDefault="00C92FFF" w:rsidP="00C92FFF">
      <w:pPr>
        <w:spacing w:before="0"/>
        <w:rPr>
          <w:rFonts w:cs="Arial"/>
          <w:sz w:val="24"/>
          <w:szCs w:val="24"/>
        </w:rPr>
      </w:pPr>
    </w:p>
    <w:p w14:paraId="575F9674" w14:textId="77777777" w:rsidR="00C92FFF" w:rsidRPr="002566E2" w:rsidRDefault="00C92FFF" w:rsidP="00C92FFF">
      <w:pPr>
        <w:spacing w:before="0"/>
        <w:rPr>
          <w:rFonts w:cs="Arial"/>
          <w:sz w:val="24"/>
          <w:szCs w:val="24"/>
        </w:rPr>
      </w:pPr>
      <w:r w:rsidRPr="002566E2">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92FFF" w:rsidRPr="002566E2" w14:paraId="2EC8EBD8" w14:textId="77777777" w:rsidTr="00C92FFF">
        <w:trPr>
          <w:jc w:val="center"/>
        </w:trPr>
        <w:tc>
          <w:tcPr>
            <w:tcW w:w="3882" w:type="dxa"/>
          </w:tcPr>
          <w:p w14:paraId="091BCE10" w14:textId="77777777" w:rsidR="00C92FFF" w:rsidRPr="002566E2" w:rsidRDefault="00C92FFF" w:rsidP="00C92FFF">
            <w:pPr>
              <w:spacing w:before="0"/>
              <w:jc w:val="center"/>
              <w:rPr>
                <w:rFonts w:cs="Arial"/>
                <w:sz w:val="24"/>
                <w:szCs w:val="24"/>
              </w:rPr>
            </w:pPr>
            <w:r w:rsidRPr="002566E2">
              <w:rPr>
                <w:rFonts w:cs="Arial"/>
                <w:sz w:val="24"/>
                <w:szCs w:val="24"/>
              </w:rPr>
              <w:t>Датум:</w:t>
            </w:r>
          </w:p>
        </w:tc>
        <w:tc>
          <w:tcPr>
            <w:tcW w:w="2127" w:type="dxa"/>
          </w:tcPr>
          <w:p w14:paraId="0ABD0133" w14:textId="77777777" w:rsidR="00C92FFF" w:rsidRPr="002566E2" w:rsidRDefault="00C92FFF" w:rsidP="00C92FFF">
            <w:pPr>
              <w:spacing w:before="0"/>
              <w:jc w:val="center"/>
              <w:rPr>
                <w:rFonts w:cs="Arial"/>
                <w:sz w:val="24"/>
                <w:szCs w:val="24"/>
                <w:lang w:val="ru-RU"/>
              </w:rPr>
            </w:pPr>
          </w:p>
        </w:tc>
        <w:tc>
          <w:tcPr>
            <w:tcW w:w="4022" w:type="dxa"/>
          </w:tcPr>
          <w:p w14:paraId="0FE3BCA6" w14:textId="77777777" w:rsidR="00C92FFF" w:rsidRPr="002566E2" w:rsidRDefault="00C92FFF" w:rsidP="00C92FFF">
            <w:pPr>
              <w:spacing w:before="0"/>
              <w:jc w:val="center"/>
              <w:rPr>
                <w:rFonts w:cs="Arial"/>
                <w:sz w:val="24"/>
                <w:szCs w:val="24"/>
                <w:lang w:val="ru-RU"/>
              </w:rPr>
            </w:pPr>
            <w:r w:rsidRPr="002566E2">
              <w:rPr>
                <w:rFonts w:cs="Arial"/>
                <w:sz w:val="24"/>
                <w:szCs w:val="24"/>
              </w:rPr>
              <w:t>Понуђач</w:t>
            </w:r>
            <w:r w:rsidRPr="002566E2">
              <w:rPr>
                <w:rFonts w:cs="Arial"/>
                <w:sz w:val="24"/>
                <w:szCs w:val="24"/>
                <w:lang w:val="ru-RU"/>
              </w:rPr>
              <w:t>:</w:t>
            </w:r>
          </w:p>
        </w:tc>
      </w:tr>
      <w:tr w:rsidR="00C92FFF" w:rsidRPr="002566E2" w14:paraId="6C89AB20" w14:textId="77777777" w:rsidTr="00C92FFF">
        <w:trPr>
          <w:jc w:val="center"/>
        </w:trPr>
        <w:tc>
          <w:tcPr>
            <w:tcW w:w="3882" w:type="dxa"/>
          </w:tcPr>
          <w:p w14:paraId="6D0C9881" w14:textId="77777777" w:rsidR="00C92FFF" w:rsidRPr="002566E2" w:rsidRDefault="00C92FFF" w:rsidP="00C92FFF">
            <w:pPr>
              <w:spacing w:before="0"/>
              <w:jc w:val="center"/>
              <w:rPr>
                <w:rFonts w:cs="Arial"/>
                <w:sz w:val="24"/>
                <w:szCs w:val="24"/>
              </w:rPr>
            </w:pPr>
          </w:p>
        </w:tc>
        <w:tc>
          <w:tcPr>
            <w:tcW w:w="2127" w:type="dxa"/>
          </w:tcPr>
          <w:p w14:paraId="1743814E" w14:textId="77777777" w:rsidR="00C92FFF" w:rsidRPr="002566E2" w:rsidRDefault="00C92FFF" w:rsidP="00C92FFF">
            <w:pPr>
              <w:spacing w:before="0"/>
              <w:jc w:val="center"/>
              <w:rPr>
                <w:rFonts w:cs="Arial"/>
                <w:sz w:val="24"/>
                <w:szCs w:val="24"/>
              </w:rPr>
            </w:pPr>
            <w:r w:rsidRPr="002566E2">
              <w:rPr>
                <w:rFonts w:cs="Arial"/>
                <w:sz w:val="24"/>
                <w:szCs w:val="24"/>
              </w:rPr>
              <w:t>М.П.</w:t>
            </w:r>
          </w:p>
        </w:tc>
        <w:tc>
          <w:tcPr>
            <w:tcW w:w="4022" w:type="dxa"/>
          </w:tcPr>
          <w:p w14:paraId="13C44B4E" w14:textId="77777777" w:rsidR="00C92FFF" w:rsidRPr="002566E2" w:rsidRDefault="00C92FFF" w:rsidP="00C92FFF">
            <w:pPr>
              <w:spacing w:before="0"/>
              <w:jc w:val="center"/>
              <w:rPr>
                <w:rFonts w:cs="Arial"/>
                <w:sz w:val="24"/>
                <w:szCs w:val="24"/>
                <w:lang w:val="ru-RU"/>
              </w:rPr>
            </w:pPr>
          </w:p>
        </w:tc>
      </w:tr>
      <w:tr w:rsidR="00C92FFF" w:rsidRPr="002566E2" w14:paraId="2D3A963B" w14:textId="77777777" w:rsidTr="00C92FFF">
        <w:trPr>
          <w:jc w:val="center"/>
        </w:trPr>
        <w:tc>
          <w:tcPr>
            <w:tcW w:w="3882" w:type="dxa"/>
            <w:tcBorders>
              <w:bottom w:val="single" w:sz="4" w:space="0" w:color="auto"/>
            </w:tcBorders>
          </w:tcPr>
          <w:p w14:paraId="7876E8E0" w14:textId="77777777" w:rsidR="00C92FFF" w:rsidRPr="002566E2" w:rsidRDefault="00C92FFF" w:rsidP="00C92FFF">
            <w:pPr>
              <w:spacing w:before="0"/>
              <w:jc w:val="center"/>
              <w:rPr>
                <w:rFonts w:cs="Arial"/>
                <w:sz w:val="24"/>
                <w:szCs w:val="24"/>
              </w:rPr>
            </w:pPr>
          </w:p>
        </w:tc>
        <w:tc>
          <w:tcPr>
            <w:tcW w:w="2127" w:type="dxa"/>
          </w:tcPr>
          <w:p w14:paraId="04D0DC21" w14:textId="77777777" w:rsidR="00C92FFF" w:rsidRPr="002566E2" w:rsidRDefault="00C92FFF" w:rsidP="00C92FFF">
            <w:pPr>
              <w:spacing w:before="0"/>
              <w:jc w:val="center"/>
              <w:rPr>
                <w:rFonts w:cs="Arial"/>
                <w:sz w:val="24"/>
                <w:szCs w:val="24"/>
                <w:lang w:val="ru-RU"/>
              </w:rPr>
            </w:pPr>
          </w:p>
        </w:tc>
        <w:tc>
          <w:tcPr>
            <w:tcW w:w="4022" w:type="dxa"/>
            <w:tcBorders>
              <w:bottom w:val="single" w:sz="4" w:space="0" w:color="auto"/>
            </w:tcBorders>
          </w:tcPr>
          <w:p w14:paraId="5B99901D" w14:textId="77777777" w:rsidR="00C92FFF" w:rsidRPr="002566E2" w:rsidRDefault="00C92FFF" w:rsidP="00C92FFF">
            <w:pPr>
              <w:spacing w:before="0"/>
              <w:jc w:val="center"/>
              <w:rPr>
                <w:rFonts w:cs="Arial"/>
                <w:sz w:val="24"/>
                <w:szCs w:val="24"/>
                <w:lang w:val="ru-RU"/>
              </w:rPr>
            </w:pPr>
          </w:p>
        </w:tc>
      </w:tr>
    </w:tbl>
    <w:p w14:paraId="3BA22C47" w14:textId="12B86CC9" w:rsidR="00C92FFF" w:rsidRPr="002566E2" w:rsidRDefault="00C92FFF" w:rsidP="00C92FFF">
      <w:pPr>
        <w:spacing w:before="0"/>
        <w:jc w:val="left"/>
        <w:rPr>
          <w:rFonts w:cs="Arial"/>
          <w:sz w:val="24"/>
          <w:szCs w:val="24"/>
        </w:rPr>
      </w:pPr>
      <w:r w:rsidRPr="002566E2">
        <w:rPr>
          <w:rFonts w:cs="Arial"/>
          <w:sz w:val="24"/>
          <w:szCs w:val="24"/>
        </w:rPr>
        <w:t xml:space="preserve">                                                                     </w:t>
      </w:r>
      <w:r>
        <w:rPr>
          <w:rFonts w:cs="Arial"/>
          <w:sz w:val="24"/>
          <w:szCs w:val="24"/>
        </w:rPr>
        <w:t xml:space="preserve">                        Потпис </w:t>
      </w:r>
      <w:r w:rsidRPr="002566E2">
        <w:rPr>
          <w:rFonts w:cs="Arial"/>
          <w:sz w:val="24"/>
          <w:szCs w:val="24"/>
        </w:rPr>
        <w:t>овлашћеног лица</w:t>
      </w:r>
    </w:p>
    <w:p w14:paraId="57896746" w14:textId="77777777" w:rsidR="00C92FFF" w:rsidRPr="002566E2" w:rsidRDefault="00C92FFF" w:rsidP="00C92FFF">
      <w:pPr>
        <w:spacing w:before="0"/>
        <w:rPr>
          <w:rFonts w:cs="Arial"/>
          <w:sz w:val="24"/>
          <w:szCs w:val="24"/>
        </w:rPr>
      </w:pPr>
    </w:p>
    <w:p w14:paraId="4D4BCD35" w14:textId="77777777" w:rsidR="00C92FFF" w:rsidRPr="002566E2" w:rsidRDefault="00C92FFF" w:rsidP="00C92FFF">
      <w:pPr>
        <w:spacing w:before="0"/>
        <w:rPr>
          <w:rFonts w:cs="Arial"/>
          <w:sz w:val="24"/>
          <w:szCs w:val="24"/>
        </w:rPr>
      </w:pPr>
      <w:r w:rsidRPr="002566E2">
        <w:rPr>
          <w:rFonts w:cs="Arial"/>
          <w:sz w:val="24"/>
          <w:szCs w:val="24"/>
        </w:rPr>
        <w:t>Прилог:</w:t>
      </w:r>
    </w:p>
    <w:p w14:paraId="700C4FDB" w14:textId="3949BB6C" w:rsidR="00C92FFF" w:rsidRPr="002566E2" w:rsidRDefault="00C92FFF" w:rsidP="00C92FFF">
      <w:pPr>
        <w:numPr>
          <w:ilvl w:val="0"/>
          <w:numId w:val="46"/>
        </w:numPr>
        <w:spacing w:before="0"/>
        <w:contextualSpacing/>
        <w:rPr>
          <w:rFonts w:eastAsia="Calibri" w:cs="Arial"/>
          <w:sz w:val="24"/>
          <w:szCs w:val="24"/>
        </w:rPr>
      </w:pPr>
      <w:r w:rsidRPr="002566E2">
        <w:rPr>
          <w:rFonts w:eastAsia="Calibri" w:cs="Arial"/>
          <w:sz w:val="24"/>
          <w:szCs w:val="24"/>
        </w:rPr>
        <w:t xml:space="preserve">1 једна потписана и оверена бланко </w:t>
      </w:r>
      <w:r w:rsidRPr="002566E2">
        <w:rPr>
          <w:rFonts w:eastAsia="Calibri" w:cs="Arial"/>
          <w:sz w:val="24"/>
          <w:szCs w:val="24"/>
          <w:lang w:val="sr-Cyrl-RS"/>
        </w:rPr>
        <w:t>сопствена</w:t>
      </w:r>
      <w:r w:rsidRPr="002566E2">
        <w:rPr>
          <w:rFonts w:eastAsia="Calibri" w:cs="Arial"/>
          <w:sz w:val="24"/>
          <w:szCs w:val="24"/>
        </w:rPr>
        <w:t xml:space="preserve"> меница као гаранција за </w:t>
      </w:r>
      <w:r w:rsidRPr="002566E2">
        <w:rPr>
          <w:rFonts w:eastAsia="Calibri" w:cs="Arial"/>
          <w:sz w:val="24"/>
          <w:szCs w:val="24"/>
          <w:lang w:val="sr-Cyrl-RS"/>
        </w:rPr>
        <w:t>добро извршење посла</w:t>
      </w:r>
      <w:r w:rsidRPr="002566E2">
        <w:rPr>
          <w:rFonts w:eastAsia="Calibri" w:cs="Arial"/>
          <w:sz w:val="24"/>
          <w:szCs w:val="24"/>
        </w:rPr>
        <w:t xml:space="preserve"> </w:t>
      </w:r>
    </w:p>
    <w:p w14:paraId="23606A17" w14:textId="77777777" w:rsidR="00C92FFF" w:rsidRPr="002566E2" w:rsidRDefault="00C92FFF" w:rsidP="00C92FFF">
      <w:pPr>
        <w:numPr>
          <w:ilvl w:val="0"/>
          <w:numId w:val="46"/>
        </w:numPr>
        <w:spacing w:before="0"/>
        <w:contextualSpacing/>
        <w:rPr>
          <w:rFonts w:eastAsia="Calibri" w:cs="Arial"/>
          <w:sz w:val="24"/>
          <w:szCs w:val="24"/>
        </w:rPr>
      </w:pPr>
      <w:r w:rsidRPr="002566E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17A146E" w14:textId="77777777" w:rsidR="00C92FFF" w:rsidRDefault="00C92FFF" w:rsidP="00C92FFF">
      <w:pPr>
        <w:numPr>
          <w:ilvl w:val="0"/>
          <w:numId w:val="46"/>
        </w:numPr>
        <w:spacing w:before="0"/>
        <w:contextualSpacing/>
        <w:rPr>
          <w:rFonts w:eastAsia="Calibri" w:cs="Arial"/>
          <w:sz w:val="24"/>
          <w:szCs w:val="24"/>
        </w:rPr>
      </w:pPr>
      <w:r w:rsidRPr="002566E2">
        <w:rPr>
          <w:rFonts w:eastAsia="Calibri" w:cs="Arial"/>
          <w:sz w:val="24"/>
          <w:szCs w:val="24"/>
        </w:rPr>
        <w:t>фотокопију ОП обрасца</w:t>
      </w:r>
    </w:p>
    <w:p w14:paraId="2E81CB82" w14:textId="77777777" w:rsidR="00C92FFF" w:rsidRPr="00C92FFF" w:rsidRDefault="00C92FFF" w:rsidP="00C92FFF">
      <w:pPr>
        <w:numPr>
          <w:ilvl w:val="0"/>
          <w:numId w:val="46"/>
        </w:numPr>
        <w:contextualSpacing/>
        <w:rPr>
          <w:rFonts w:eastAsia="Calibri" w:cs="Arial"/>
          <w:b/>
          <w:sz w:val="24"/>
          <w:szCs w:val="24"/>
          <w:lang w:val="sr-Cyrl-RS"/>
        </w:rPr>
      </w:pPr>
      <w:r w:rsidRPr="002566E2">
        <w:rPr>
          <w:rFonts w:eastAsia="Calibri" w:cs="Arial"/>
          <w:sz w:val="24"/>
          <w:szCs w:val="24"/>
        </w:rPr>
        <w:t xml:space="preserve"> </w:t>
      </w:r>
      <w:r w:rsidRPr="00C92FFF">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w:t>
      </w:r>
      <w:r w:rsidRPr="00C92FFF">
        <w:rPr>
          <w:rFonts w:eastAsia="Calibri" w:cs="Arial"/>
          <w:b/>
          <w:sz w:val="24"/>
          <w:szCs w:val="24"/>
        </w:rPr>
        <w:t xml:space="preserve"> </w:t>
      </w:r>
    </w:p>
    <w:p w14:paraId="65046AE4" w14:textId="77777777" w:rsidR="00C92FFF" w:rsidRDefault="00C92FFF" w:rsidP="00C92FFF">
      <w:pPr>
        <w:spacing w:before="0"/>
        <w:ind w:left="360"/>
        <w:contextualSpacing/>
        <w:rPr>
          <w:rFonts w:eastAsia="Calibri" w:cs="Arial"/>
          <w:sz w:val="24"/>
          <w:szCs w:val="24"/>
          <w:lang w:val="sr-Cyrl-RS"/>
        </w:rPr>
      </w:pPr>
      <w:r>
        <w:rPr>
          <w:rFonts w:eastAsia="Calibri" w:cs="Arial"/>
          <w:sz w:val="24"/>
          <w:szCs w:val="24"/>
          <w:lang w:val="sr-Cyrl-RS"/>
        </w:rPr>
        <w:t xml:space="preserve">      </w:t>
      </w:r>
      <w:proofErr w:type="gramStart"/>
      <w:r w:rsidRPr="00C92FFF">
        <w:rPr>
          <w:rFonts w:eastAsia="Calibri" w:cs="Arial"/>
          <w:sz w:val="24"/>
          <w:szCs w:val="24"/>
        </w:rPr>
        <w:t>која</w:t>
      </w:r>
      <w:proofErr w:type="gramEnd"/>
      <w:r w:rsidRPr="00C92FFF">
        <w:rPr>
          <w:rFonts w:eastAsia="Calibri" w:cs="Arial"/>
          <w:sz w:val="24"/>
          <w:szCs w:val="24"/>
        </w:rPr>
        <w:t xml:space="preserve"> је извршила регистрацију менице или извод са интернет странице </w:t>
      </w:r>
      <w:r>
        <w:rPr>
          <w:rFonts w:eastAsia="Calibri" w:cs="Arial"/>
          <w:sz w:val="24"/>
          <w:szCs w:val="24"/>
          <w:lang w:val="sr-Cyrl-RS"/>
        </w:rPr>
        <w:t xml:space="preserve">    </w:t>
      </w:r>
    </w:p>
    <w:p w14:paraId="44690C20" w14:textId="2182FDA7" w:rsidR="00C92FFF" w:rsidRPr="00C92FFF" w:rsidRDefault="00C92FFF" w:rsidP="00C92FFF">
      <w:pPr>
        <w:spacing w:before="0"/>
        <w:ind w:left="360"/>
        <w:contextualSpacing/>
        <w:rPr>
          <w:rFonts w:eastAsia="Calibri" w:cs="Arial"/>
          <w:sz w:val="24"/>
          <w:szCs w:val="24"/>
          <w:lang w:val="sr-Cyrl-RS"/>
        </w:rPr>
      </w:pPr>
      <w:r>
        <w:rPr>
          <w:rFonts w:eastAsia="Calibri" w:cs="Arial"/>
          <w:sz w:val="24"/>
          <w:szCs w:val="24"/>
          <w:lang w:val="sr-Cyrl-RS"/>
        </w:rPr>
        <w:t xml:space="preserve">      </w:t>
      </w:r>
      <w:r w:rsidRPr="00C92FFF">
        <w:rPr>
          <w:rFonts w:eastAsia="Calibri" w:cs="Arial"/>
          <w:sz w:val="24"/>
          <w:szCs w:val="24"/>
        </w:rPr>
        <w:t xml:space="preserve">Регистра меница овлашћења НБС) </w:t>
      </w:r>
    </w:p>
    <w:p w14:paraId="44D2ACA0" w14:textId="536EA7E3" w:rsidR="00C92FFF" w:rsidRDefault="00C92FFF" w:rsidP="00C92FFF">
      <w:pPr>
        <w:spacing w:before="0"/>
        <w:ind w:left="360"/>
        <w:contextualSpacing/>
        <w:rPr>
          <w:rFonts w:eastAsia="Calibri" w:cs="Arial"/>
          <w:sz w:val="24"/>
          <w:szCs w:val="24"/>
        </w:rPr>
      </w:pPr>
    </w:p>
    <w:p w14:paraId="2F726864" w14:textId="77777777" w:rsidR="000B279C" w:rsidRDefault="000B279C" w:rsidP="00C92FFF">
      <w:pPr>
        <w:spacing w:before="0"/>
        <w:ind w:left="360"/>
        <w:contextualSpacing/>
        <w:rPr>
          <w:rFonts w:eastAsia="Calibri" w:cs="Arial"/>
          <w:sz w:val="24"/>
          <w:szCs w:val="24"/>
        </w:rPr>
      </w:pPr>
    </w:p>
    <w:p w14:paraId="531B8D62" w14:textId="77777777" w:rsidR="000B279C" w:rsidRDefault="000B279C" w:rsidP="00C92FFF">
      <w:pPr>
        <w:spacing w:before="0"/>
        <w:ind w:left="360"/>
        <w:contextualSpacing/>
        <w:rPr>
          <w:rFonts w:eastAsia="Calibri" w:cs="Arial"/>
          <w:sz w:val="24"/>
          <w:szCs w:val="24"/>
        </w:rPr>
      </w:pPr>
    </w:p>
    <w:p w14:paraId="630BC643" w14:textId="77777777" w:rsidR="000B279C" w:rsidRDefault="000B279C" w:rsidP="00C92FFF">
      <w:pPr>
        <w:spacing w:before="0"/>
        <w:ind w:left="360"/>
        <w:contextualSpacing/>
        <w:rPr>
          <w:rFonts w:eastAsia="Calibri" w:cs="Arial"/>
          <w:sz w:val="24"/>
          <w:szCs w:val="24"/>
        </w:rPr>
      </w:pPr>
    </w:p>
    <w:p w14:paraId="55C1D420" w14:textId="77777777" w:rsidR="000B279C" w:rsidRDefault="000B279C" w:rsidP="00C92FFF">
      <w:pPr>
        <w:spacing w:before="0"/>
        <w:ind w:left="360"/>
        <w:contextualSpacing/>
        <w:rPr>
          <w:rFonts w:eastAsia="Calibri" w:cs="Arial"/>
          <w:sz w:val="24"/>
          <w:szCs w:val="24"/>
        </w:rPr>
      </w:pPr>
    </w:p>
    <w:p w14:paraId="07F3BD06" w14:textId="77777777" w:rsidR="000B279C" w:rsidRPr="002566E2" w:rsidRDefault="000B279C" w:rsidP="00C92FFF">
      <w:pPr>
        <w:spacing w:before="0"/>
        <w:ind w:left="360"/>
        <w:contextualSpacing/>
        <w:rPr>
          <w:rFonts w:eastAsia="Calibri" w:cs="Arial"/>
          <w:sz w:val="24"/>
          <w:szCs w:val="24"/>
        </w:rPr>
      </w:pPr>
    </w:p>
    <w:p w14:paraId="50381CF0" w14:textId="77777777" w:rsidR="000B279C" w:rsidRPr="000B279C" w:rsidRDefault="000B279C" w:rsidP="000B279C">
      <w:pPr>
        <w:spacing w:before="0"/>
        <w:rPr>
          <w:rFonts w:cs="Arial"/>
          <w:b/>
          <w:color w:val="00B0F0"/>
          <w:sz w:val="24"/>
          <w:szCs w:val="24"/>
        </w:rPr>
      </w:pPr>
      <w:r w:rsidRPr="000B279C">
        <w:rPr>
          <w:rFonts w:eastAsia="Arial Unicode MS" w:cs="Arial"/>
          <w:b/>
          <w:sz w:val="24"/>
          <w:szCs w:val="24"/>
          <w:lang w:val="sr-Cyrl-RS"/>
        </w:rPr>
        <w:t>8</w:t>
      </w:r>
      <w:r w:rsidRPr="000B279C">
        <w:rPr>
          <w:rFonts w:eastAsia="Arial Unicode MS" w:cs="Arial"/>
          <w:b/>
          <w:sz w:val="24"/>
          <w:szCs w:val="24"/>
        </w:rPr>
        <w:t xml:space="preserve">. </w:t>
      </w:r>
      <w:r w:rsidRPr="000B279C">
        <w:rPr>
          <w:rFonts w:cs="Arial"/>
          <w:b/>
          <w:sz w:val="24"/>
          <w:szCs w:val="24"/>
        </w:rPr>
        <w:t>МОДЕЛ УГОВОРА</w:t>
      </w:r>
    </w:p>
    <w:p w14:paraId="13BB1036" w14:textId="77777777" w:rsidR="000B279C" w:rsidRPr="00781B02" w:rsidRDefault="000B279C" w:rsidP="000B279C">
      <w:pPr>
        <w:rPr>
          <w:rFonts w:eastAsia="Arial Unicode MS"/>
        </w:rPr>
      </w:pPr>
    </w:p>
    <w:p w14:paraId="0A69A61C" w14:textId="77777777" w:rsidR="000B279C" w:rsidRPr="00EC5BB4" w:rsidRDefault="000B279C" w:rsidP="000B279C">
      <w:pPr>
        <w:pStyle w:val="KDParagraf"/>
        <w:spacing w:before="0"/>
        <w:rPr>
          <w:rFonts w:cs="Arial"/>
          <w:sz w:val="24"/>
          <w:szCs w:val="24"/>
        </w:rPr>
      </w:pPr>
    </w:p>
    <w:p w14:paraId="12164662" w14:textId="77777777" w:rsidR="000B279C" w:rsidRPr="00EC5BB4" w:rsidRDefault="000B279C" w:rsidP="000B279C">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B96D8A4" w14:textId="77777777" w:rsidR="000B279C" w:rsidRPr="00EC5BB4" w:rsidRDefault="000B279C" w:rsidP="000B279C">
      <w:pPr>
        <w:pStyle w:val="KDParagraf"/>
        <w:spacing w:before="0"/>
        <w:rPr>
          <w:rFonts w:cs="Arial"/>
          <w:i/>
          <w:sz w:val="24"/>
          <w:szCs w:val="24"/>
        </w:rPr>
      </w:pPr>
    </w:p>
    <w:p w14:paraId="650210E0" w14:textId="77777777" w:rsidR="000B279C" w:rsidRPr="00EC5BB4" w:rsidRDefault="000B279C" w:rsidP="000B279C">
      <w:pPr>
        <w:pStyle w:val="KDParagraf"/>
        <w:spacing w:before="0"/>
        <w:rPr>
          <w:rFonts w:cs="Arial"/>
          <w:color w:val="000000"/>
          <w:sz w:val="24"/>
          <w:szCs w:val="24"/>
        </w:rPr>
      </w:pPr>
    </w:p>
    <w:p w14:paraId="1B4E409D" w14:textId="77777777" w:rsidR="000B279C" w:rsidRPr="00EE793E" w:rsidRDefault="000B279C" w:rsidP="000B279C">
      <w:pPr>
        <w:pStyle w:val="KDParagraf"/>
        <w:spacing w:before="0"/>
        <w:rPr>
          <w:rFonts w:cs="Arial"/>
          <w:b/>
          <w:sz w:val="24"/>
          <w:szCs w:val="24"/>
        </w:rPr>
      </w:pPr>
      <w:r w:rsidRPr="00EE793E">
        <w:rPr>
          <w:rFonts w:cs="Arial"/>
          <w:b/>
          <w:sz w:val="24"/>
          <w:szCs w:val="24"/>
        </w:rPr>
        <w:t>Уговорне стране:</w:t>
      </w:r>
    </w:p>
    <w:p w14:paraId="24117558" w14:textId="77777777" w:rsidR="000B279C" w:rsidRPr="00EE793E" w:rsidRDefault="000B279C" w:rsidP="000B279C">
      <w:pPr>
        <w:pStyle w:val="KDParagraf"/>
        <w:spacing w:before="0"/>
        <w:rPr>
          <w:rFonts w:cs="Arial"/>
          <w:b/>
          <w:sz w:val="24"/>
          <w:szCs w:val="24"/>
        </w:rPr>
      </w:pPr>
    </w:p>
    <w:p w14:paraId="4CCF6E2F" w14:textId="77777777" w:rsidR="000B279C" w:rsidRPr="00EE793E" w:rsidRDefault="000B279C" w:rsidP="000B279C">
      <w:pPr>
        <w:pStyle w:val="KDParagraf"/>
        <w:spacing w:before="0"/>
        <w:rPr>
          <w:rFonts w:cs="Arial"/>
          <w:b/>
          <w:sz w:val="24"/>
          <w:szCs w:val="24"/>
        </w:rPr>
      </w:pPr>
    </w:p>
    <w:p w14:paraId="4CC2EA46" w14:textId="77777777" w:rsidR="000B279C" w:rsidRPr="00EE793E" w:rsidRDefault="000B279C" w:rsidP="000B279C">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6CA25A2A" w14:textId="77777777" w:rsidR="000B279C" w:rsidRPr="00EE793E" w:rsidRDefault="000B279C" w:rsidP="000B279C">
      <w:pPr>
        <w:pStyle w:val="KDParagraf"/>
        <w:spacing w:before="0"/>
        <w:rPr>
          <w:rFonts w:cs="Arial"/>
          <w:sz w:val="24"/>
          <w:szCs w:val="24"/>
        </w:rPr>
      </w:pPr>
    </w:p>
    <w:p w14:paraId="2B69FC30" w14:textId="3EB32BA2" w:rsidR="000B279C" w:rsidRPr="00EE793E" w:rsidRDefault="000B279C" w:rsidP="00FD0CF8">
      <w:pPr>
        <w:pStyle w:val="KDParagraf"/>
        <w:numPr>
          <w:ilvl w:val="0"/>
          <w:numId w:val="49"/>
        </w:numPr>
        <w:spacing w:before="0"/>
        <w:ind w:left="0"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14:paraId="1BFC8BE4" w14:textId="77777777" w:rsidR="000B279C" w:rsidRPr="00EE793E" w:rsidRDefault="000B279C" w:rsidP="000B279C">
      <w:pPr>
        <w:pStyle w:val="KDParagraf"/>
        <w:spacing w:before="0"/>
        <w:rPr>
          <w:rFonts w:cs="Arial"/>
          <w:sz w:val="24"/>
          <w:szCs w:val="24"/>
        </w:rPr>
      </w:pPr>
    </w:p>
    <w:p w14:paraId="428F641F" w14:textId="77777777" w:rsidR="000B279C" w:rsidRPr="00EE793E" w:rsidRDefault="000B279C" w:rsidP="000B279C">
      <w:pPr>
        <w:pStyle w:val="KDParagraf"/>
        <w:spacing w:before="0"/>
        <w:rPr>
          <w:rFonts w:cs="Arial"/>
          <w:sz w:val="24"/>
          <w:szCs w:val="24"/>
        </w:rPr>
      </w:pPr>
      <w:proofErr w:type="gramStart"/>
      <w:r w:rsidRPr="00EE793E">
        <w:rPr>
          <w:rFonts w:cs="Arial"/>
          <w:sz w:val="24"/>
          <w:szCs w:val="24"/>
        </w:rPr>
        <w:t>и</w:t>
      </w:r>
      <w:proofErr w:type="gramEnd"/>
    </w:p>
    <w:p w14:paraId="1200DF3E" w14:textId="77777777" w:rsidR="000B279C" w:rsidRPr="00EE793E" w:rsidRDefault="000B279C" w:rsidP="000B279C">
      <w:pPr>
        <w:pStyle w:val="KDParagraf"/>
        <w:spacing w:before="0"/>
        <w:rPr>
          <w:rFonts w:cs="Arial"/>
          <w:sz w:val="24"/>
          <w:szCs w:val="24"/>
        </w:rPr>
      </w:pPr>
    </w:p>
    <w:p w14:paraId="4681092B" w14:textId="5498F0A9" w:rsidR="000B279C" w:rsidRDefault="000B279C" w:rsidP="00FD0CF8">
      <w:pPr>
        <w:pStyle w:val="KDParagraf"/>
        <w:numPr>
          <w:ilvl w:val="0"/>
          <w:numId w:val="49"/>
        </w:numPr>
        <w:tabs>
          <w:tab w:val="clear" w:pos="567"/>
        </w:tabs>
        <w:spacing w:before="0"/>
        <w:ind w:left="0" w:hanging="284"/>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5F498093" w14:textId="77777777" w:rsidR="000B279C" w:rsidRPr="00A74C4C" w:rsidRDefault="000B279C" w:rsidP="000B279C">
      <w:pPr>
        <w:rPr>
          <w:rFonts w:cs="Arial"/>
          <w:color w:val="000000"/>
          <w:szCs w:val="24"/>
        </w:rPr>
      </w:pPr>
      <w:r w:rsidRPr="00A74C4C">
        <w:rPr>
          <w:rFonts w:cs="Arial"/>
          <w:szCs w:val="24"/>
          <w:lang w:val="en-GB"/>
        </w:rPr>
        <w:t xml:space="preserve">_________________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кога заступа __________________, _____________, (као лидер у име групе понуђача</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14:paraId="21D66BF5" w14:textId="77777777" w:rsidR="000B279C" w:rsidRDefault="000B279C" w:rsidP="000B279C">
      <w:pPr>
        <w:pStyle w:val="KDParagraf"/>
        <w:spacing w:before="0"/>
        <w:rPr>
          <w:rFonts w:cs="Arial"/>
          <w:sz w:val="24"/>
          <w:szCs w:val="24"/>
          <w:lang w:val="sr-Cyrl-RS"/>
        </w:rPr>
      </w:pPr>
    </w:p>
    <w:p w14:paraId="39F866B4" w14:textId="77777777" w:rsidR="000B279C" w:rsidRPr="006B693B" w:rsidRDefault="000B279C" w:rsidP="000B279C">
      <w:pPr>
        <w:pStyle w:val="KDParagraf"/>
        <w:spacing w:before="0"/>
        <w:rPr>
          <w:rFonts w:cs="Arial"/>
          <w:sz w:val="24"/>
          <w:szCs w:val="24"/>
          <w:lang w:val="sr-Cyrl-RS"/>
        </w:rPr>
      </w:pPr>
    </w:p>
    <w:p w14:paraId="4DFDD7CA" w14:textId="77777777" w:rsidR="00FD0CF8" w:rsidRDefault="00FD0CF8" w:rsidP="00FD0CF8">
      <w:pPr>
        <w:ind w:left="-284"/>
        <w:rPr>
          <w:rFonts w:cs="Arial"/>
          <w:szCs w:val="24"/>
          <w:lang w:val="sr-Cyrl-RS"/>
        </w:rPr>
      </w:pPr>
      <w:r>
        <w:rPr>
          <w:rFonts w:cs="Arial"/>
          <w:szCs w:val="24"/>
          <w:lang w:val="sr-Cyrl-RS"/>
        </w:rPr>
        <w:t xml:space="preserve">2.1 </w:t>
      </w:r>
      <w:r w:rsidR="000B279C" w:rsidRPr="00A74C4C">
        <w:rPr>
          <w:rFonts w:cs="Arial"/>
          <w:szCs w:val="24"/>
          <w:lang w:val="en-GB"/>
        </w:rPr>
        <w:t xml:space="preserve">_________________ из ________, ул. ____________, бр.____, матични број: </w:t>
      </w:r>
      <w:r>
        <w:rPr>
          <w:rFonts w:cs="Arial"/>
          <w:szCs w:val="24"/>
          <w:lang w:val="sr-Cyrl-RS"/>
        </w:rPr>
        <w:t xml:space="preserve"> </w:t>
      </w:r>
    </w:p>
    <w:p w14:paraId="107814CF" w14:textId="77777777" w:rsidR="00FD0CF8" w:rsidRDefault="00FD0CF8" w:rsidP="00FD0CF8">
      <w:pPr>
        <w:ind w:left="-284"/>
        <w:rPr>
          <w:rFonts w:cs="Arial"/>
          <w:szCs w:val="24"/>
          <w:lang w:val="sr-Cyrl-RS"/>
        </w:rPr>
      </w:pPr>
      <w:r>
        <w:rPr>
          <w:rFonts w:cs="Arial"/>
          <w:szCs w:val="24"/>
          <w:lang w:val="sr-Cyrl-RS"/>
        </w:rPr>
        <w:t xml:space="preserve">     </w:t>
      </w:r>
      <w:r w:rsidR="000B279C" w:rsidRPr="00A74C4C">
        <w:rPr>
          <w:rFonts w:cs="Arial"/>
          <w:szCs w:val="24"/>
          <w:lang w:val="en-GB"/>
        </w:rPr>
        <w:t xml:space="preserve">___________, ПИБ: ___________, </w:t>
      </w:r>
      <w:r w:rsidR="000B279C">
        <w:rPr>
          <w:rFonts w:cs="Arial"/>
          <w:szCs w:val="24"/>
        </w:rPr>
        <w:t>т</w:t>
      </w:r>
      <w:r w:rsidR="000B279C" w:rsidRPr="00A74C4C">
        <w:rPr>
          <w:rFonts w:cs="Arial"/>
          <w:szCs w:val="24"/>
          <w:lang w:val="ru-RU"/>
        </w:rPr>
        <w:t>екући рачун</w:t>
      </w:r>
      <w:r w:rsidR="000B279C" w:rsidRPr="00A74C4C">
        <w:rPr>
          <w:rFonts w:cs="Arial"/>
          <w:szCs w:val="24"/>
          <w:lang w:val="sr-Latn-RS"/>
        </w:rPr>
        <w:t xml:space="preserve"> _________________</w:t>
      </w:r>
      <w:r w:rsidR="000B279C" w:rsidRPr="00A74C4C">
        <w:rPr>
          <w:rFonts w:cs="Arial"/>
          <w:szCs w:val="24"/>
          <w:lang w:val="sr-Cyrl-RS"/>
        </w:rPr>
        <w:t xml:space="preserve">код банке, </w:t>
      </w:r>
      <w:r w:rsidR="000B279C" w:rsidRPr="00A74C4C">
        <w:rPr>
          <w:rFonts w:cs="Arial"/>
          <w:szCs w:val="24"/>
          <w:lang w:val="en-GB"/>
        </w:rPr>
        <w:t xml:space="preserve">кога </w:t>
      </w:r>
      <w:r>
        <w:rPr>
          <w:rFonts w:cs="Arial"/>
          <w:szCs w:val="24"/>
          <w:lang w:val="sr-Cyrl-RS"/>
        </w:rPr>
        <w:t xml:space="preserve"> </w:t>
      </w:r>
    </w:p>
    <w:p w14:paraId="5AE19CCF" w14:textId="77777777" w:rsidR="00FD0CF8" w:rsidRDefault="00FD0CF8" w:rsidP="00FD0CF8">
      <w:pPr>
        <w:ind w:left="-284"/>
        <w:rPr>
          <w:rFonts w:cs="Arial"/>
          <w:i/>
          <w:color w:val="548DD4"/>
          <w:szCs w:val="24"/>
          <w:lang w:val="sr-Cyrl-RS"/>
        </w:rPr>
      </w:pPr>
      <w:r>
        <w:rPr>
          <w:rFonts w:cs="Arial"/>
          <w:szCs w:val="24"/>
          <w:lang w:val="sr-Cyrl-RS"/>
        </w:rPr>
        <w:t xml:space="preserve">    </w:t>
      </w:r>
      <w:proofErr w:type="gramStart"/>
      <w:r w:rsidR="000B279C" w:rsidRPr="00A74C4C">
        <w:rPr>
          <w:rFonts w:cs="Arial"/>
          <w:szCs w:val="24"/>
          <w:lang w:val="en-GB"/>
        </w:rPr>
        <w:t>заступа</w:t>
      </w:r>
      <w:proofErr w:type="gramEnd"/>
      <w:r w:rsidR="000B279C" w:rsidRPr="00A74C4C">
        <w:rPr>
          <w:rFonts w:cs="Arial"/>
          <w:szCs w:val="24"/>
          <w:lang w:val="en-GB"/>
        </w:rPr>
        <w:t xml:space="preserve"> __________________, _____________, (као </w:t>
      </w:r>
      <w:r w:rsidR="000B279C">
        <w:rPr>
          <w:rFonts w:cs="Arial"/>
          <w:szCs w:val="24"/>
          <w:lang w:val="sr-Cyrl-RS"/>
        </w:rPr>
        <w:t>члан</w:t>
      </w:r>
      <w:r w:rsidR="000B279C" w:rsidRPr="00A74C4C">
        <w:rPr>
          <w:rFonts w:cs="Arial"/>
          <w:szCs w:val="24"/>
          <w:lang w:val="en-GB"/>
        </w:rPr>
        <w:t xml:space="preserve"> групе понуђача</w:t>
      </w:r>
      <w:r w:rsidR="000B279C">
        <w:rPr>
          <w:rFonts w:cs="Arial"/>
          <w:szCs w:val="24"/>
          <w:lang w:val="sr-Cyrl-RS"/>
        </w:rPr>
        <w:t>)</w:t>
      </w:r>
      <w:r w:rsidR="000B279C" w:rsidRPr="00A74C4C">
        <w:rPr>
          <w:rFonts w:cs="Arial"/>
          <w:i/>
          <w:szCs w:val="24"/>
        </w:rPr>
        <w:t xml:space="preserve">, </w:t>
      </w:r>
      <w:r w:rsidR="000B279C" w:rsidRPr="00A74C4C">
        <w:rPr>
          <w:rFonts w:cs="Arial"/>
          <w:i/>
          <w:color w:val="548DD4"/>
          <w:szCs w:val="24"/>
        </w:rPr>
        <w:t>[напомена:</w:t>
      </w:r>
      <w:r w:rsidR="000B279C" w:rsidRPr="00A74C4C">
        <w:rPr>
          <w:rFonts w:cs="Arial"/>
          <w:i/>
          <w:color w:val="548DD4"/>
          <w:szCs w:val="24"/>
          <w:lang w:val="en-GB"/>
        </w:rPr>
        <w:t xml:space="preserve"> </w:t>
      </w:r>
      <w:r>
        <w:rPr>
          <w:rFonts w:cs="Arial"/>
          <w:i/>
          <w:color w:val="548DD4"/>
          <w:szCs w:val="24"/>
          <w:lang w:val="sr-Cyrl-RS"/>
        </w:rPr>
        <w:t xml:space="preserve">  </w:t>
      </w:r>
    </w:p>
    <w:p w14:paraId="0988D2EC" w14:textId="4E81581F" w:rsidR="000B279C" w:rsidRPr="00FD0CF8" w:rsidRDefault="00FD0CF8" w:rsidP="00FD0CF8">
      <w:pPr>
        <w:ind w:left="-284"/>
        <w:rPr>
          <w:rFonts w:cs="Arial"/>
          <w:i/>
          <w:color w:val="548DD4"/>
          <w:szCs w:val="24"/>
          <w:lang w:val="en-GB"/>
        </w:rPr>
      </w:pPr>
      <w:r>
        <w:rPr>
          <w:rFonts w:cs="Arial"/>
          <w:i/>
          <w:color w:val="548DD4"/>
          <w:szCs w:val="24"/>
          <w:lang w:val="sr-Cyrl-RS"/>
        </w:rPr>
        <w:t xml:space="preserve">    </w:t>
      </w:r>
      <w:proofErr w:type="gramStart"/>
      <w:r w:rsidR="000B279C" w:rsidRPr="00A74C4C">
        <w:rPr>
          <w:rFonts w:cs="Arial"/>
          <w:i/>
          <w:color w:val="548DD4"/>
          <w:szCs w:val="24"/>
        </w:rPr>
        <w:t>биће</w:t>
      </w:r>
      <w:proofErr w:type="gramEnd"/>
      <w:r w:rsidR="000B279C" w:rsidRPr="00A74C4C">
        <w:rPr>
          <w:rFonts w:cs="Arial"/>
          <w:i/>
          <w:color w:val="548DD4"/>
          <w:szCs w:val="24"/>
        </w:rPr>
        <w:t xml:space="preserve"> наведено у тексту Уговора</w:t>
      </w:r>
      <w:r w:rsidR="000B279C" w:rsidRPr="00A74C4C">
        <w:rPr>
          <w:rFonts w:cs="Arial"/>
          <w:i/>
          <w:color w:val="548DD4"/>
          <w:szCs w:val="24"/>
          <w:lang w:val="en-GB"/>
        </w:rPr>
        <w:t xml:space="preserve"> у случају заједничке понуде]</w:t>
      </w:r>
    </w:p>
    <w:p w14:paraId="61105ECE" w14:textId="77777777" w:rsidR="000B279C" w:rsidRDefault="000B279C" w:rsidP="000B279C">
      <w:pPr>
        <w:pStyle w:val="KDParagraf"/>
        <w:spacing w:before="0"/>
        <w:rPr>
          <w:rFonts w:cs="Arial"/>
          <w:sz w:val="24"/>
          <w:szCs w:val="24"/>
        </w:rPr>
      </w:pPr>
    </w:p>
    <w:p w14:paraId="4C11F215" w14:textId="77777777" w:rsidR="000B279C" w:rsidRPr="00EE793E" w:rsidRDefault="000B279C" w:rsidP="000B279C">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Пружалац услуге) </w:t>
      </w:r>
    </w:p>
    <w:p w14:paraId="6780E306" w14:textId="77777777" w:rsidR="000B279C" w:rsidRPr="00EE793E" w:rsidRDefault="000B279C" w:rsidP="000B279C">
      <w:pPr>
        <w:pStyle w:val="KDParagraf"/>
        <w:spacing w:before="0"/>
        <w:rPr>
          <w:rFonts w:cs="Arial"/>
          <w:sz w:val="24"/>
          <w:szCs w:val="24"/>
        </w:rPr>
      </w:pPr>
    </w:p>
    <w:p w14:paraId="56923D63" w14:textId="77777777" w:rsidR="000B279C" w:rsidRDefault="000B279C" w:rsidP="000B279C">
      <w:pPr>
        <w:rPr>
          <w:rFonts w:cs="Arial"/>
          <w:sz w:val="24"/>
          <w:szCs w:val="24"/>
          <w:lang w:val="sr-Cyrl-RS"/>
        </w:rPr>
      </w:pPr>
    </w:p>
    <w:p w14:paraId="4349E17F" w14:textId="7AD65296" w:rsidR="000B279C" w:rsidRPr="00FD0CF8" w:rsidRDefault="000B279C" w:rsidP="00FD0CF8">
      <w:pPr>
        <w:pStyle w:val="ListParagraph"/>
        <w:numPr>
          <w:ilvl w:val="1"/>
          <w:numId w:val="49"/>
        </w:numPr>
        <w:spacing w:before="0" w:after="0" w:line="240" w:lineRule="auto"/>
        <w:ind w:left="0" w:hanging="426"/>
        <w:rPr>
          <w:rFonts w:ascii="Arial" w:hAnsi="Arial" w:cs="Arial"/>
          <w:sz w:val="24"/>
          <w:szCs w:val="24"/>
          <w:lang w:val="sr-Cyrl-RS"/>
        </w:rPr>
      </w:pPr>
      <w:r w:rsidRPr="00FD0CF8">
        <w:rPr>
          <w:rFonts w:ascii="Arial" w:hAnsi="Arial" w:cs="Arial"/>
          <w:sz w:val="24"/>
          <w:szCs w:val="24"/>
          <w:lang w:val="sr-Cyrl-RS"/>
        </w:rPr>
        <w:t xml:space="preserve">Пружалац услуге је део набавке која је предмет овог </w:t>
      </w:r>
      <w:r w:rsidR="006626F7">
        <w:rPr>
          <w:rFonts w:ascii="Arial" w:hAnsi="Arial" w:cs="Arial"/>
          <w:sz w:val="24"/>
          <w:szCs w:val="24"/>
          <w:lang w:val="sr-Cyrl-RS"/>
        </w:rPr>
        <w:t>У</w:t>
      </w:r>
      <w:r w:rsidRPr="00FD0CF8">
        <w:rPr>
          <w:rFonts w:ascii="Arial" w:hAnsi="Arial" w:cs="Arial"/>
          <w:sz w:val="24"/>
          <w:szCs w:val="24"/>
          <w:lang w:val="sr-Cyrl-RS"/>
        </w:rPr>
        <w:t xml:space="preserve">говора поверио </w:t>
      </w:r>
      <w:r w:rsidR="00FD0CF8" w:rsidRPr="00FD0CF8">
        <w:rPr>
          <w:rFonts w:ascii="Arial" w:hAnsi="Arial" w:cs="Arial"/>
          <w:sz w:val="24"/>
          <w:szCs w:val="24"/>
          <w:lang w:val="sr-Cyrl-RS"/>
        </w:rPr>
        <w:t xml:space="preserve"> Подизвођачу</w:t>
      </w:r>
      <w:r w:rsidRPr="00FD0CF8">
        <w:rPr>
          <w:rFonts w:ascii="Arial" w:hAnsi="Arial" w:cs="Arial"/>
          <w:sz w:val="24"/>
          <w:szCs w:val="24"/>
          <w:lang w:val="sr-Latn-RS"/>
        </w:rPr>
        <w:t>:</w:t>
      </w:r>
      <w:r w:rsidRPr="00FD0CF8">
        <w:rPr>
          <w:rFonts w:ascii="Arial" w:hAnsi="Arial" w:cs="Arial"/>
          <w:sz w:val="24"/>
          <w:szCs w:val="24"/>
          <w:lang w:val="en-GB"/>
        </w:rPr>
        <w:t xml:space="preserve"> ___________ из ________, ул. ____________, бр.____, матични број: ___________, ПИБ: ___________, </w:t>
      </w:r>
      <w:r w:rsidRPr="00FD0CF8">
        <w:rPr>
          <w:rFonts w:ascii="Arial" w:hAnsi="Arial" w:cs="Arial"/>
          <w:sz w:val="24"/>
          <w:szCs w:val="24"/>
        </w:rPr>
        <w:t>т</w:t>
      </w:r>
      <w:r w:rsidRPr="00FD0CF8">
        <w:rPr>
          <w:rFonts w:ascii="Arial" w:hAnsi="Arial" w:cs="Arial"/>
          <w:sz w:val="24"/>
          <w:szCs w:val="24"/>
          <w:lang w:val="ru-RU"/>
        </w:rPr>
        <w:t>екући рачун</w:t>
      </w:r>
      <w:r w:rsidRPr="00FD0CF8">
        <w:rPr>
          <w:rFonts w:ascii="Arial" w:hAnsi="Arial" w:cs="Arial"/>
          <w:sz w:val="24"/>
          <w:szCs w:val="24"/>
          <w:lang w:val="sr-Latn-RS"/>
        </w:rPr>
        <w:t xml:space="preserve"> _________________</w:t>
      </w:r>
      <w:r w:rsidRPr="00FD0CF8">
        <w:rPr>
          <w:rFonts w:ascii="Arial" w:hAnsi="Arial" w:cs="Arial"/>
          <w:sz w:val="24"/>
          <w:szCs w:val="24"/>
          <w:lang w:val="sr-Cyrl-RS"/>
        </w:rPr>
        <w:t xml:space="preserve">код банке, </w:t>
      </w:r>
      <w:r w:rsidRPr="00FD0CF8">
        <w:rPr>
          <w:rFonts w:ascii="Arial" w:hAnsi="Arial" w:cs="Arial"/>
          <w:sz w:val="24"/>
          <w:szCs w:val="24"/>
          <w:lang w:val="en-GB"/>
        </w:rPr>
        <w:t xml:space="preserve">кога заступа __________________, _____________, </w:t>
      </w:r>
      <w:r w:rsidRPr="00FD0CF8">
        <w:rPr>
          <w:rFonts w:ascii="Arial" w:hAnsi="Arial" w:cs="Arial"/>
          <w:sz w:val="24"/>
          <w:szCs w:val="24"/>
          <w:lang w:val="sr-Cyrl-RS"/>
        </w:rPr>
        <w:t>(</w:t>
      </w:r>
      <w:r w:rsidRPr="00FD0CF8">
        <w:rPr>
          <w:rFonts w:ascii="Arial" w:hAnsi="Arial" w:cs="Arial"/>
          <w:sz w:val="24"/>
          <w:szCs w:val="24"/>
        </w:rPr>
        <w:t>у даљем тексту:</w:t>
      </w:r>
      <w:r w:rsidRPr="00FD0CF8">
        <w:rPr>
          <w:rFonts w:ascii="Arial" w:hAnsi="Arial" w:cs="Arial"/>
          <w:sz w:val="24"/>
          <w:szCs w:val="24"/>
          <w:lang w:val="sr-Cyrl-RS"/>
        </w:rPr>
        <w:t xml:space="preserve"> Подизвођач)</w:t>
      </w:r>
      <w:r w:rsidRPr="00FD0CF8">
        <w:rPr>
          <w:rFonts w:ascii="Arial" w:hAnsi="Arial" w:cs="Arial"/>
          <w:i/>
          <w:sz w:val="24"/>
          <w:szCs w:val="24"/>
        </w:rPr>
        <w:t xml:space="preserve">, </w:t>
      </w:r>
      <w:r w:rsidRPr="00FD0CF8">
        <w:rPr>
          <w:rFonts w:ascii="Arial" w:hAnsi="Arial" w:cs="Arial"/>
          <w:i/>
          <w:color w:val="548DD4"/>
          <w:sz w:val="24"/>
          <w:szCs w:val="24"/>
        </w:rPr>
        <w:t>[напомена:</w:t>
      </w:r>
      <w:r w:rsidRPr="00FD0CF8">
        <w:rPr>
          <w:rFonts w:ascii="Arial" w:hAnsi="Arial" w:cs="Arial"/>
          <w:i/>
          <w:color w:val="548DD4"/>
          <w:sz w:val="24"/>
          <w:szCs w:val="24"/>
          <w:lang w:val="en-GB"/>
        </w:rPr>
        <w:t xml:space="preserve"> </w:t>
      </w:r>
      <w:r w:rsidRPr="00FD0CF8">
        <w:rPr>
          <w:rFonts w:ascii="Arial" w:hAnsi="Arial" w:cs="Arial"/>
          <w:i/>
          <w:color w:val="548DD4"/>
          <w:sz w:val="24"/>
          <w:szCs w:val="24"/>
        </w:rPr>
        <w:t>биће наведено у тексту Уговора</w:t>
      </w:r>
      <w:r w:rsidRPr="00FD0CF8">
        <w:rPr>
          <w:rFonts w:ascii="Arial" w:hAnsi="Arial" w:cs="Arial"/>
          <w:i/>
          <w:color w:val="548DD4"/>
          <w:sz w:val="24"/>
          <w:szCs w:val="24"/>
          <w:lang w:val="en-GB"/>
        </w:rPr>
        <w:t xml:space="preserve"> у случају  понуде</w:t>
      </w:r>
      <w:r w:rsidRPr="00FD0CF8">
        <w:rPr>
          <w:rFonts w:ascii="Arial" w:hAnsi="Arial" w:cs="Arial"/>
          <w:i/>
          <w:color w:val="548DD4"/>
          <w:sz w:val="24"/>
          <w:szCs w:val="24"/>
          <w:lang w:val="sr-Cyrl-RS"/>
        </w:rPr>
        <w:t xml:space="preserve"> са подизвођачем</w:t>
      </w:r>
      <w:r w:rsidRPr="00FD0CF8">
        <w:rPr>
          <w:rFonts w:ascii="Arial" w:hAnsi="Arial" w:cs="Arial"/>
          <w:i/>
          <w:color w:val="548DD4"/>
          <w:sz w:val="24"/>
          <w:szCs w:val="24"/>
          <w:lang w:val="en-GB"/>
        </w:rPr>
        <w:t>]</w:t>
      </w:r>
    </w:p>
    <w:p w14:paraId="045C9983" w14:textId="77777777" w:rsidR="000B279C" w:rsidRDefault="000B279C" w:rsidP="000B279C">
      <w:pPr>
        <w:pStyle w:val="KDParagraf"/>
        <w:spacing w:before="0"/>
        <w:rPr>
          <w:rFonts w:cs="Arial"/>
          <w:sz w:val="24"/>
          <w:szCs w:val="24"/>
        </w:rPr>
      </w:pPr>
    </w:p>
    <w:p w14:paraId="6F79D7EE" w14:textId="77777777" w:rsidR="000B279C" w:rsidRPr="00EE793E" w:rsidRDefault="000B279C" w:rsidP="000B279C">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305DBF25" w14:textId="77777777" w:rsidR="000B279C" w:rsidRDefault="000B279C" w:rsidP="000B279C">
      <w:pPr>
        <w:pStyle w:val="KDParagraf"/>
        <w:spacing w:before="0"/>
        <w:rPr>
          <w:rFonts w:cs="Arial"/>
          <w:sz w:val="24"/>
          <w:szCs w:val="24"/>
        </w:rPr>
      </w:pPr>
    </w:p>
    <w:p w14:paraId="177AC7AF" w14:textId="77777777" w:rsidR="000B279C" w:rsidRPr="00EE793E" w:rsidRDefault="000B279C" w:rsidP="000B279C">
      <w:pPr>
        <w:pStyle w:val="KDParagraf"/>
        <w:spacing w:before="0"/>
        <w:rPr>
          <w:rFonts w:cs="Arial"/>
          <w:sz w:val="24"/>
          <w:szCs w:val="24"/>
        </w:rPr>
      </w:pPr>
    </w:p>
    <w:p w14:paraId="5C4B44DC" w14:textId="77777777" w:rsidR="000B279C" w:rsidRPr="00EE793E" w:rsidRDefault="000B279C" w:rsidP="000B279C">
      <w:pPr>
        <w:pStyle w:val="KDParagraf"/>
        <w:spacing w:before="0"/>
        <w:rPr>
          <w:rFonts w:cs="Arial"/>
          <w:sz w:val="24"/>
          <w:szCs w:val="24"/>
        </w:rPr>
      </w:pPr>
    </w:p>
    <w:p w14:paraId="4E9DA647" w14:textId="77777777" w:rsidR="000B279C" w:rsidRPr="00EE793E" w:rsidRDefault="000B279C" w:rsidP="000B279C">
      <w:pPr>
        <w:pStyle w:val="KDParagraf"/>
        <w:spacing w:before="0"/>
        <w:rPr>
          <w:rFonts w:cs="Arial"/>
          <w:sz w:val="24"/>
          <w:szCs w:val="24"/>
        </w:rPr>
      </w:pPr>
      <w:r w:rsidRPr="00EE793E">
        <w:rPr>
          <w:rFonts w:cs="Arial"/>
          <w:sz w:val="24"/>
          <w:szCs w:val="24"/>
        </w:rPr>
        <w:tab/>
      </w:r>
    </w:p>
    <w:p w14:paraId="1100E363" w14:textId="77777777" w:rsidR="000B279C" w:rsidRPr="00EE793E" w:rsidRDefault="000B279C" w:rsidP="000B279C">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6A200E86" w14:textId="77777777" w:rsidR="000B279C" w:rsidRDefault="000B279C" w:rsidP="000B279C">
      <w:pPr>
        <w:pStyle w:val="KDParagraf"/>
        <w:spacing w:before="0"/>
        <w:rPr>
          <w:rFonts w:cs="Arial"/>
          <w:b/>
          <w:sz w:val="24"/>
          <w:szCs w:val="24"/>
        </w:rPr>
      </w:pPr>
    </w:p>
    <w:p w14:paraId="6ADA2868" w14:textId="77777777" w:rsidR="000B279C" w:rsidRPr="00EE793E" w:rsidRDefault="000B279C" w:rsidP="000B279C">
      <w:pPr>
        <w:pStyle w:val="KDParagraf"/>
        <w:spacing w:before="0"/>
        <w:rPr>
          <w:rFonts w:cs="Arial"/>
          <w:sz w:val="24"/>
          <w:szCs w:val="24"/>
        </w:rPr>
      </w:pPr>
    </w:p>
    <w:p w14:paraId="4E4D160A" w14:textId="77777777" w:rsidR="000B279C" w:rsidRDefault="000B279C" w:rsidP="000B279C">
      <w:pPr>
        <w:pStyle w:val="KDParagraf"/>
        <w:spacing w:before="0"/>
        <w:rPr>
          <w:rFonts w:cs="Arial"/>
          <w:b/>
          <w:sz w:val="24"/>
          <w:szCs w:val="24"/>
          <w:lang w:val="sr-Cyrl-RS"/>
        </w:rPr>
      </w:pPr>
      <w:r>
        <w:rPr>
          <w:rFonts w:cs="Arial"/>
          <w:b/>
          <w:sz w:val="24"/>
          <w:szCs w:val="24"/>
          <w:lang w:val="sr-Cyrl-RS"/>
        </w:rPr>
        <w:t xml:space="preserve">                                      </w:t>
      </w:r>
    </w:p>
    <w:p w14:paraId="7E536C00" w14:textId="77777777" w:rsidR="000B279C" w:rsidRPr="00EE793E" w:rsidRDefault="000B279C" w:rsidP="000B279C">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14:paraId="61632B31" w14:textId="77777777" w:rsidR="000B279C" w:rsidRPr="00EE793E" w:rsidRDefault="000B279C" w:rsidP="000B279C">
      <w:pPr>
        <w:pStyle w:val="KDParagraf"/>
        <w:spacing w:before="0"/>
        <w:rPr>
          <w:rFonts w:cs="Arial"/>
          <w:sz w:val="24"/>
          <w:szCs w:val="24"/>
        </w:rPr>
      </w:pPr>
    </w:p>
    <w:p w14:paraId="368D5086" w14:textId="77777777" w:rsidR="000B279C" w:rsidRDefault="000B279C" w:rsidP="000B279C">
      <w:pPr>
        <w:pStyle w:val="KDParagraf"/>
        <w:spacing w:before="0"/>
        <w:rPr>
          <w:rFonts w:cs="Arial"/>
          <w:sz w:val="24"/>
          <w:szCs w:val="24"/>
        </w:rPr>
      </w:pPr>
      <w:r w:rsidRPr="00EE793E">
        <w:rPr>
          <w:rFonts w:cs="Arial"/>
          <w:sz w:val="24"/>
          <w:szCs w:val="24"/>
        </w:rPr>
        <w:t>УВОДНЕ ОДРЕДБЕ</w:t>
      </w:r>
    </w:p>
    <w:p w14:paraId="70B563DA" w14:textId="77777777" w:rsidR="000B279C" w:rsidRPr="00EE793E" w:rsidRDefault="000B279C" w:rsidP="000B279C">
      <w:pPr>
        <w:pStyle w:val="KDParagraf"/>
        <w:spacing w:before="0"/>
        <w:rPr>
          <w:rFonts w:cs="Arial"/>
          <w:sz w:val="24"/>
          <w:szCs w:val="24"/>
        </w:rPr>
      </w:pPr>
    </w:p>
    <w:p w14:paraId="5C48A82A" w14:textId="77777777" w:rsidR="000B279C" w:rsidRPr="00EE793E" w:rsidRDefault="000B279C" w:rsidP="000B279C">
      <w:pPr>
        <w:pStyle w:val="KDParagraf"/>
        <w:spacing w:before="0"/>
        <w:rPr>
          <w:rFonts w:cs="Arial"/>
          <w:sz w:val="24"/>
          <w:szCs w:val="24"/>
        </w:rPr>
      </w:pPr>
      <w:r w:rsidRPr="00EE793E">
        <w:rPr>
          <w:rFonts w:cs="Arial"/>
          <w:sz w:val="24"/>
          <w:szCs w:val="24"/>
        </w:rPr>
        <w:t xml:space="preserve">Имајући у виду:  </w:t>
      </w:r>
    </w:p>
    <w:p w14:paraId="6A6828C0" w14:textId="1F623199" w:rsidR="000B279C" w:rsidRPr="00EE793E" w:rsidRDefault="000B279C" w:rsidP="000B279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w:t>
      </w:r>
      <w:r w:rsidRPr="00190E9A">
        <w:rPr>
          <w:rFonts w:cs="Arial"/>
          <w:sz w:val="24"/>
          <w:szCs w:val="24"/>
        </w:rPr>
        <w:t xml:space="preserve">Јавно предузеће „Електропривреда Србије“ Београд </w:t>
      </w:r>
      <w:r w:rsidRPr="00EE793E">
        <w:rPr>
          <w:rFonts w:cs="Arial"/>
          <w:sz w:val="24"/>
          <w:szCs w:val="24"/>
        </w:rPr>
        <w:t>(у даљем т</w:t>
      </w:r>
      <w:r>
        <w:rPr>
          <w:rFonts w:cs="Arial"/>
          <w:sz w:val="24"/>
          <w:szCs w:val="24"/>
        </w:rPr>
        <w:t>ексту: Корисник услуге) спровео</w:t>
      </w:r>
      <w:r w:rsidRPr="00EE793E">
        <w:rPr>
          <w:rFonts w:cs="Arial"/>
          <w:sz w:val="24"/>
          <w:szCs w:val="24"/>
        </w:rPr>
        <w:t xml:space="preserve"> поступак јавне набавке</w:t>
      </w:r>
      <w:r>
        <w:rPr>
          <w:rFonts w:cs="Arial"/>
          <w:sz w:val="24"/>
          <w:szCs w:val="24"/>
          <w:lang w:val="sr-Cyrl-RS"/>
        </w:rPr>
        <w:t xml:space="preserve"> мале вредности</w:t>
      </w:r>
      <w:r w:rsidRPr="00EE793E">
        <w:rPr>
          <w:rFonts w:cs="Arial"/>
          <w:sz w:val="24"/>
          <w:szCs w:val="24"/>
        </w:rPr>
        <w:t xml:space="preserve">, сагласно члану </w:t>
      </w:r>
      <w:r>
        <w:rPr>
          <w:rFonts w:cs="Arial"/>
          <w:sz w:val="24"/>
          <w:szCs w:val="24"/>
          <w:lang w:val="sr-Cyrl-RS"/>
        </w:rPr>
        <w:t>3</w:t>
      </w:r>
      <w:r w:rsidR="006E5083">
        <w:rPr>
          <w:rFonts w:cs="Arial"/>
          <w:sz w:val="24"/>
          <w:szCs w:val="24"/>
          <w:lang w:val="sr-Cyrl-RS"/>
        </w:rPr>
        <w:t>9</w:t>
      </w:r>
      <w:r>
        <w:rPr>
          <w:rFonts w:cs="Arial"/>
          <w:sz w:val="24"/>
          <w:szCs w:val="24"/>
          <w:lang w:val="sr-Cyrl-RS"/>
        </w:rPr>
        <w:t xml:space="preserve">. и 124 а </w:t>
      </w:r>
      <w:r w:rsidRPr="00EE793E">
        <w:rPr>
          <w:rFonts w:cs="Arial"/>
          <w:sz w:val="24"/>
          <w:szCs w:val="24"/>
        </w:rPr>
        <w:t>Закона о јавним набавкама  („Службени гласник РС“ број 124/2012, 14/2015 i 68/2015), (у даљем тексту: Закон) за јавну набавку услуге</w:t>
      </w:r>
      <w:r>
        <w:rPr>
          <w:rFonts w:cs="Arial"/>
          <w:sz w:val="24"/>
          <w:szCs w:val="24"/>
          <w:lang w:val="sr-Cyrl-RS"/>
        </w:rPr>
        <w:t xml:space="preserve"> </w:t>
      </w:r>
      <w:r w:rsidR="006E5083" w:rsidRPr="006E5083">
        <w:rPr>
          <w:rFonts w:cs="Arial"/>
          <w:sz w:val="24"/>
          <w:szCs w:val="24"/>
          <w:lang w:val="sr-Cyrl-RS"/>
        </w:rPr>
        <w:t>„Стратегија едукације ђака основних школа о штедњи електричне енергије“</w:t>
      </w:r>
      <w:r w:rsidR="006E5083" w:rsidRPr="00190E9A">
        <w:rPr>
          <w:rFonts w:cs="Arial"/>
          <w:sz w:val="24"/>
          <w:szCs w:val="24"/>
          <w:lang w:val="ru-RU"/>
        </w:rPr>
        <w:t xml:space="preserve"> </w:t>
      </w:r>
      <w:r w:rsidRPr="00EE793E">
        <w:rPr>
          <w:rFonts w:cs="Arial"/>
          <w:sz w:val="24"/>
          <w:szCs w:val="24"/>
        </w:rPr>
        <w:t xml:space="preserve">(у даљем тексту: Услуга), </w:t>
      </w:r>
      <w:r>
        <w:rPr>
          <w:rFonts w:cs="Arial"/>
          <w:sz w:val="24"/>
          <w:szCs w:val="24"/>
          <w:lang w:val="sr-Cyrl-RS"/>
        </w:rPr>
        <w:t>ЈН</w:t>
      </w:r>
      <w:r w:rsidR="006E5083">
        <w:rPr>
          <w:rFonts w:cs="Arial"/>
          <w:sz w:val="24"/>
          <w:szCs w:val="24"/>
          <w:lang w:val="sr-Cyrl-RS"/>
        </w:rPr>
        <w:t xml:space="preserve"> МВ</w:t>
      </w:r>
      <w:r>
        <w:rPr>
          <w:rFonts w:cs="Arial"/>
          <w:sz w:val="24"/>
          <w:szCs w:val="24"/>
          <w:lang w:val="sr-Cyrl-RS"/>
        </w:rPr>
        <w:t xml:space="preserve"> број </w:t>
      </w:r>
      <w:r w:rsidRPr="00FA4DB0">
        <w:rPr>
          <w:szCs w:val="24"/>
          <w:lang w:val="sr-Latn-RS"/>
        </w:rPr>
        <w:t>1000/0</w:t>
      </w:r>
      <w:r w:rsidR="006E5083">
        <w:rPr>
          <w:szCs w:val="24"/>
          <w:lang w:val="sr-Cyrl-RS"/>
        </w:rPr>
        <w:t>474</w:t>
      </w:r>
      <w:r w:rsidRPr="00FA4DB0">
        <w:rPr>
          <w:szCs w:val="24"/>
          <w:lang w:val="sr-Latn-RS"/>
        </w:rPr>
        <w:t>/201</w:t>
      </w:r>
      <w:r w:rsidR="006E5083">
        <w:rPr>
          <w:szCs w:val="24"/>
          <w:lang w:val="sr-Cyrl-RS"/>
        </w:rPr>
        <w:t>5</w:t>
      </w:r>
      <w:r>
        <w:rPr>
          <w:szCs w:val="24"/>
          <w:lang w:val="sr-Cyrl-RS"/>
        </w:rPr>
        <w:t>;</w:t>
      </w:r>
      <w:r w:rsidRPr="00EE793E">
        <w:rPr>
          <w:rFonts w:cs="Arial"/>
          <w:sz w:val="24"/>
          <w:szCs w:val="24"/>
        </w:rPr>
        <w:t xml:space="preserve"> </w:t>
      </w:r>
    </w:p>
    <w:p w14:paraId="38F03141" w14:textId="77777777" w:rsidR="000B279C" w:rsidRPr="00EE793E" w:rsidRDefault="000B279C" w:rsidP="000B279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w:t>
      </w:r>
      <w:r>
        <w:rPr>
          <w:rFonts w:cs="Arial"/>
          <w:sz w:val="24"/>
          <w:szCs w:val="24"/>
        </w:rPr>
        <w:t>a</w:t>
      </w:r>
      <w:r w:rsidRPr="00EE793E">
        <w:rPr>
          <w:rFonts w:cs="Arial"/>
          <w:sz w:val="24"/>
          <w:szCs w:val="24"/>
        </w:rPr>
        <w:t xml:space="preserve"> услуге;</w:t>
      </w:r>
    </w:p>
    <w:p w14:paraId="719E6CD7" w14:textId="73F5128E" w:rsidR="000B279C" w:rsidRPr="00EE793E" w:rsidRDefault="000B279C" w:rsidP="000B279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за </w:t>
      </w:r>
      <w:r>
        <w:rPr>
          <w:rFonts w:cs="Arial"/>
          <w:sz w:val="24"/>
          <w:szCs w:val="24"/>
          <w:lang w:val="sr-Cyrl-RS"/>
        </w:rPr>
        <w:t>ЈН</w:t>
      </w:r>
      <w:r w:rsidR="006E5083">
        <w:rPr>
          <w:rFonts w:cs="Arial"/>
          <w:sz w:val="24"/>
          <w:szCs w:val="24"/>
          <w:lang w:val="sr-Cyrl-RS"/>
        </w:rPr>
        <w:t>МВ</w:t>
      </w:r>
      <w:r w:rsidRPr="00EE793E">
        <w:rPr>
          <w:rFonts w:cs="Arial"/>
          <w:sz w:val="24"/>
          <w:szCs w:val="24"/>
        </w:rPr>
        <w:t xml:space="preserve"> број </w:t>
      </w:r>
      <w:r w:rsidRPr="00FA4DB0">
        <w:rPr>
          <w:szCs w:val="24"/>
          <w:lang w:val="sr-Latn-RS"/>
        </w:rPr>
        <w:t>1000/0</w:t>
      </w:r>
      <w:r w:rsidR="006E5083">
        <w:rPr>
          <w:szCs w:val="24"/>
          <w:lang w:val="sr-Cyrl-RS"/>
        </w:rPr>
        <w:t>474</w:t>
      </w:r>
      <w:r w:rsidRPr="00FA4DB0">
        <w:rPr>
          <w:szCs w:val="24"/>
          <w:lang w:val="sr-Latn-RS"/>
        </w:rPr>
        <w:t>/201</w:t>
      </w:r>
      <w:r w:rsidR="006E5083">
        <w:rPr>
          <w:szCs w:val="24"/>
          <w:lang w:val="sr-Cyrl-RS"/>
        </w:rPr>
        <w:t>5</w:t>
      </w:r>
      <w:r w:rsidRPr="00EE793E">
        <w:rPr>
          <w:rFonts w:cs="Arial"/>
          <w:sz w:val="24"/>
          <w:szCs w:val="24"/>
        </w:rPr>
        <w:t>, која је заведена код Корисника услуге под ЈП ЕПС  бројем ______</w:t>
      </w:r>
      <w:r>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Pr>
          <w:rFonts w:cs="Arial"/>
          <w:sz w:val="24"/>
          <w:szCs w:val="24"/>
        </w:rPr>
        <w:t>нуда и Конкурсној документацији</w:t>
      </w:r>
      <w:r w:rsidRPr="00EE793E">
        <w:rPr>
          <w:rFonts w:cs="Arial"/>
          <w:sz w:val="24"/>
          <w:szCs w:val="24"/>
        </w:rPr>
        <w:t xml:space="preserve">; </w:t>
      </w:r>
    </w:p>
    <w:p w14:paraId="65C27953" w14:textId="7012C146" w:rsidR="000B279C" w:rsidRPr="00EE793E" w:rsidRDefault="000B279C" w:rsidP="000B279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w:t>
      </w:r>
      <w:r w:rsidR="006E5083">
        <w:rPr>
          <w:rFonts w:cs="Arial"/>
          <w:sz w:val="24"/>
          <w:szCs w:val="24"/>
          <w:lang w:val="sr-Cyrl-RS"/>
        </w:rPr>
        <w:t>е</w:t>
      </w:r>
      <w:r w:rsidRPr="00EE793E">
        <w:rPr>
          <w:rFonts w:cs="Arial"/>
          <w:sz w:val="24"/>
          <w:szCs w:val="24"/>
        </w:rPr>
        <w:t xml:space="preserve"> набавк</w:t>
      </w:r>
      <w:r w:rsidR="006E5083">
        <w:rPr>
          <w:rFonts w:cs="Arial"/>
          <w:sz w:val="24"/>
          <w:szCs w:val="24"/>
          <w:lang w:val="sr-Cyrl-RS"/>
        </w:rPr>
        <w:t>е мале вредности</w:t>
      </w:r>
      <w:r w:rsidRPr="00EE793E">
        <w:rPr>
          <w:rFonts w:cs="Arial"/>
          <w:sz w:val="24"/>
          <w:szCs w:val="24"/>
        </w:rPr>
        <w:t xml:space="preserve"> број</w:t>
      </w:r>
      <w:r>
        <w:rPr>
          <w:rFonts w:cs="Arial"/>
          <w:sz w:val="24"/>
          <w:szCs w:val="24"/>
          <w:lang w:val="sr-Cyrl-RS"/>
        </w:rPr>
        <w:t xml:space="preserve"> </w:t>
      </w:r>
      <w:r w:rsidRPr="00FA4DB0">
        <w:rPr>
          <w:szCs w:val="24"/>
          <w:lang w:val="sr-Latn-RS"/>
        </w:rPr>
        <w:t>1000/0</w:t>
      </w:r>
      <w:r w:rsidR="006E5083">
        <w:rPr>
          <w:szCs w:val="24"/>
          <w:lang w:val="sr-Cyrl-RS"/>
        </w:rPr>
        <w:t>474</w:t>
      </w:r>
      <w:r w:rsidRPr="00FA4DB0">
        <w:rPr>
          <w:szCs w:val="24"/>
          <w:lang w:val="sr-Latn-RS"/>
        </w:rPr>
        <w:t>/201</w:t>
      </w:r>
      <w:r w:rsidR="006E5083">
        <w:rPr>
          <w:szCs w:val="24"/>
          <w:lang w:val="sr-Cyrl-RS"/>
        </w:rPr>
        <w:t>5</w:t>
      </w:r>
      <w:r>
        <w:rPr>
          <w:rFonts w:cs="Arial"/>
          <w:sz w:val="24"/>
          <w:szCs w:val="24"/>
        </w:rPr>
        <w:t>.</w:t>
      </w:r>
    </w:p>
    <w:p w14:paraId="64C5E221" w14:textId="77777777" w:rsidR="006E5083" w:rsidRDefault="006E5083" w:rsidP="006E5083">
      <w:pPr>
        <w:pStyle w:val="KDParagraf"/>
        <w:spacing w:before="0"/>
        <w:rPr>
          <w:rFonts w:cs="Arial"/>
          <w:b/>
          <w:sz w:val="24"/>
          <w:szCs w:val="24"/>
        </w:rPr>
      </w:pPr>
    </w:p>
    <w:p w14:paraId="7268E1E2" w14:textId="77777777" w:rsidR="006E5083" w:rsidRDefault="006E5083" w:rsidP="006E5083">
      <w:pPr>
        <w:pStyle w:val="KDParagraf"/>
        <w:spacing w:before="0"/>
        <w:rPr>
          <w:rFonts w:cs="Arial"/>
          <w:b/>
          <w:sz w:val="24"/>
          <w:szCs w:val="24"/>
        </w:rPr>
      </w:pPr>
      <w:r w:rsidRPr="00C64A78">
        <w:rPr>
          <w:rFonts w:cs="Arial"/>
          <w:b/>
          <w:sz w:val="24"/>
          <w:szCs w:val="24"/>
        </w:rPr>
        <w:t>ПРЕДМЕТ УГОВОРА</w:t>
      </w:r>
    </w:p>
    <w:p w14:paraId="3CAE9F80" w14:textId="77777777" w:rsidR="006E5083" w:rsidRPr="00C64A78" w:rsidRDefault="006E5083" w:rsidP="006E5083">
      <w:pPr>
        <w:pStyle w:val="KDParagraf"/>
        <w:spacing w:before="0"/>
        <w:rPr>
          <w:rFonts w:cs="Arial"/>
          <w:b/>
          <w:sz w:val="24"/>
          <w:szCs w:val="24"/>
        </w:rPr>
      </w:pPr>
    </w:p>
    <w:p w14:paraId="1229C9D8" w14:textId="77777777" w:rsidR="006E5083" w:rsidRPr="00EE793E" w:rsidRDefault="006E5083" w:rsidP="006E5083">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14:paraId="68311CDD" w14:textId="77777777" w:rsidR="006E5083" w:rsidRPr="00EE793E" w:rsidRDefault="006E5083" w:rsidP="006E5083">
      <w:pPr>
        <w:pStyle w:val="KDParagraf"/>
        <w:spacing w:before="0"/>
        <w:rPr>
          <w:rFonts w:cs="Arial"/>
          <w:sz w:val="24"/>
          <w:szCs w:val="24"/>
        </w:rPr>
      </w:pPr>
    </w:p>
    <w:p w14:paraId="3F2D295F" w14:textId="315507AF" w:rsidR="006E5083" w:rsidRPr="00344C18" w:rsidRDefault="006E5083" w:rsidP="006E5083">
      <w:pPr>
        <w:pStyle w:val="KDParagraf"/>
        <w:spacing w:before="0"/>
        <w:rPr>
          <w:rFonts w:cs="Arial"/>
          <w:sz w:val="24"/>
          <w:szCs w:val="24"/>
        </w:rPr>
      </w:pPr>
      <w:r w:rsidRPr="00344C18">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6E5083">
        <w:rPr>
          <w:rFonts w:cs="Arial"/>
          <w:sz w:val="24"/>
          <w:szCs w:val="24"/>
          <w:lang w:val="sr-Cyrl-RS"/>
        </w:rPr>
        <w:t>„Стратегија едукације ђака основних школа о штедњи електричне енергије</w:t>
      </w:r>
      <w:proofErr w:type="gramStart"/>
      <w:r w:rsidRPr="006E5083">
        <w:rPr>
          <w:rFonts w:cs="Arial"/>
          <w:sz w:val="24"/>
          <w:szCs w:val="24"/>
          <w:lang w:val="sr-Cyrl-RS"/>
        </w:rPr>
        <w:t>“</w:t>
      </w:r>
      <w:r>
        <w:rPr>
          <w:rFonts w:cs="Arial"/>
          <w:sz w:val="24"/>
          <w:szCs w:val="24"/>
        </w:rPr>
        <w:t xml:space="preserve"> </w:t>
      </w:r>
      <w:r w:rsidRPr="00344C18">
        <w:rPr>
          <w:rFonts w:cs="Arial"/>
          <w:sz w:val="24"/>
          <w:szCs w:val="24"/>
        </w:rPr>
        <w:t>(</w:t>
      </w:r>
      <w:proofErr w:type="gramEnd"/>
      <w:r w:rsidRPr="00344C18">
        <w:rPr>
          <w:rFonts w:cs="Arial"/>
          <w:sz w:val="24"/>
          <w:szCs w:val="24"/>
        </w:rPr>
        <w:t>у даљем тексту: Услуга) у свему у складу са Понудом Пружаоца услуге дато</w:t>
      </w:r>
      <w:r w:rsidRPr="00344C18">
        <w:rPr>
          <w:rFonts w:cs="Arial"/>
          <w:sz w:val="24"/>
          <w:szCs w:val="24"/>
          <w:lang w:val="sr-Cyrl-RS"/>
        </w:rPr>
        <w:t>м</w:t>
      </w:r>
      <w:r w:rsidRPr="00344C18">
        <w:rPr>
          <w:rFonts w:cs="Arial"/>
          <w:sz w:val="24"/>
          <w:szCs w:val="24"/>
        </w:rPr>
        <w:t xml:space="preserve"> у Прилогу</w:t>
      </w:r>
      <w:r w:rsidRPr="00344C18">
        <w:rPr>
          <w:rFonts w:cs="Arial"/>
          <w:sz w:val="24"/>
          <w:szCs w:val="24"/>
          <w:lang w:val="sr-Cyrl-RS"/>
        </w:rPr>
        <w:t xml:space="preserve"> </w:t>
      </w:r>
      <w:r w:rsidRPr="00344C18">
        <w:rPr>
          <w:rFonts w:cs="Arial"/>
          <w:sz w:val="24"/>
          <w:szCs w:val="24"/>
        </w:rPr>
        <w:t>2, Конкурсном документацијом датом у Прилогу 1,</w:t>
      </w:r>
      <w:r>
        <w:rPr>
          <w:rFonts w:cs="Arial"/>
          <w:sz w:val="24"/>
          <w:szCs w:val="24"/>
          <w:lang w:val="sr-Cyrl-RS"/>
        </w:rPr>
        <w:t xml:space="preserve"> </w:t>
      </w:r>
      <w:r w:rsidRPr="00344C18">
        <w:rPr>
          <w:rFonts w:cs="Arial"/>
          <w:sz w:val="24"/>
          <w:szCs w:val="24"/>
          <w:lang w:val="sr-Cyrl-RS"/>
        </w:rPr>
        <w:t xml:space="preserve"> Описом услуге</w:t>
      </w:r>
      <w:r w:rsidRPr="00344C18">
        <w:rPr>
          <w:rFonts w:cs="Arial"/>
          <w:sz w:val="24"/>
          <w:szCs w:val="24"/>
        </w:rPr>
        <w:t xml:space="preserve"> дат</w:t>
      </w:r>
      <w:r w:rsidRPr="00344C18">
        <w:rPr>
          <w:rFonts w:cs="Arial"/>
          <w:sz w:val="24"/>
          <w:szCs w:val="24"/>
          <w:lang w:val="sr-Cyrl-RS"/>
        </w:rPr>
        <w:t>им</w:t>
      </w:r>
      <w:r w:rsidRPr="00344C18">
        <w:rPr>
          <w:rFonts w:cs="Arial"/>
          <w:sz w:val="24"/>
          <w:szCs w:val="24"/>
        </w:rPr>
        <w:t xml:space="preserve"> у Прилогу</w:t>
      </w:r>
      <w:r w:rsidRPr="00344C18">
        <w:rPr>
          <w:rFonts w:cs="Arial"/>
          <w:sz w:val="24"/>
          <w:szCs w:val="24"/>
          <w:lang w:val="sr-Cyrl-RS"/>
        </w:rPr>
        <w:t xml:space="preserve"> 3,</w:t>
      </w:r>
      <w:r w:rsidRPr="00344C18">
        <w:rPr>
          <w:rFonts w:cs="Arial"/>
          <w:sz w:val="24"/>
          <w:szCs w:val="24"/>
        </w:rPr>
        <w:t xml:space="preserve"> </w:t>
      </w:r>
      <w:r>
        <w:rPr>
          <w:rFonts w:cs="Arial"/>
          <w:sz w:val="24"/>
          <w:szCs w:val="24"/>
          <w:lang w:val="sr-Cyrl-RS"/>
        </w:rPr>
        <w:t xml:space="preserve">и Обрасцем Структуре цене, </w:t>
      </w:r>
      <w:r w:rsidRPr="006E5083">
        <w:rPr>
          <w:rFonts w:cs="Arial"/>
          <w:sz w:val="24"/>
          <w:szCs w:val="24"/>
        </w:rPr>
        <w:t xml:space="preserve"> </w:t>
      </w:r>
      <w:r w:rsidRPr="00344C18">
        <w:rPr>
          <w:rFonts w:cs="Arial"/>
          <w:sz w:val="24"/>
          <w:szCs w:val="24"/>
        </w:rPr>
        <w:t xml:space="preserve">датом у Прилогу </w:t>
      </w:r>
      <w:r>
        <w:rPr>
          <w:rFonts w:cs="Arial"/>
          <w:sz w:val="24"/>
          <w:szCs w:val="24"/>
          <w:lang w:val="sr-Cyrl-RS"/>
        </w:rPr>
        <w:t xml:space="preserve">4, </w:t>
      </w:r>
      <w:r w:rsidRPr="00344C18">
        <w:rPr>
          <w:rFonts w:cs="Arial"/>
          <w:sz w:val="24"/>
          <w:szCs w:val="24"/>
        </w:rPr>
        <w:t xml:space="preserve">који чине саставни део овог </w:t>
      </w:r>
      <w:r w:rsidRPr="00344C18">
        <w:rPr>
          <w:rFonts w:cs="Arial"/>
          <w:sz w:val="24"/>
          <w:szCs w:val="24"/>
          <w:lang w:val="sr-Cyrl-RS"/>
        </w:rPr>
        <w:t>У</w:t>
      </w:r>
      <w:r>
        <w:rPr>
          <w:rFonts w:cs="Arial"/>
          <w:sz w:val="24"/>
          <w:szCs w:val="24"/>
        </w:rPr>
        <w:t>говора.</w:t>
      </w:r>
    </w:p>
    <w:p w14:paraId="4298E83F" w14:textId="77777777" w:rsidR="006E5083" w:rsidRDefault="006E5083" w:rsidP="006E5083">
      <w:pPr>
        <w:pStyle w:val="KDParagraf"/>
        <w:spacing w:before="0"/>
        <w:rPr>
          <w:rFonts w:cs="Arial"/>
          <w:b/>
          <w:sz w:val="24"/>
          <w:szCs w:val="24"/>
        </w:rPr>
      </w:pPr>
    </w:p>
    <w:p w14:paraId="7F127E57" w14:textId="77777777" w:rsidR="006E5083" w:rsidRPr="00C64A78" w:rsidRDefault="006E5083" w:rsidP="006E5083">
      <w:pPr>
        <w:pStyle w:val="KDParagraf"/>
        <w:spacing w:before="0"/>
        <w:rPr>
          <w:rFonts w:cs="Arial"/>
          <w:b/>
          <w:sz w:val="24"/>
          <w:szCs w:val="24"/>
        </w:rPr>
      </w:pPr>
      <w:r w:rsidRPr="00C64A78">
        <w:rPr>
          <w:rFonts w:cs="Arial"/>
          <w:b/>
          <w:sz w:val="24"/>
          <w:szCs w:val="24"/>
        </w:rPr>
        <w:t>ЦЕНА</w:t>
      </w:r>
    </w:p>
    <w:p w14:paraId="0385DE6C" w14:textId="77777777" w:rsidR="006E5083" w:rsidRPr="00EE793E" w:rsidRDefault="006E5083" w:rsidP="006E5083">
      <w:pPr>
        <w:pStyle w:val="KDParagraf"/>
        <w:spacing w:before="0"/>
        <w:rPr>
          <w:rFonts w:cs="Arial"/>
          <w:sz w:val="24"/>
          <w:szCs w:val="24"/>
        </w:rPr>
      </w:pPr>
    </w:p>
    <w:p w14:paraId="41B290CD" w14:textId="77777777" w:rsidR="006E5083" w:rsidRPr="00EE793E" w:rsidRDefault="006E5083" w:rsidP="006E5083">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14:paraId="7A69F1D2" w14:textId="77777777" w:rsidR="006E5083" w:rsidRPr="00EE793E" w:rsidRDefault="006E5083" w:rsidP="006E5083">
      <w:pPr>
        <w:pStyle w:val="KDParagraf"/>
        <w:spacing w:before="0"/>
        <w:rPr>
          <w:rFonts w:cs="Arial"/>
          <w:sz w:val="24"/>
          <w:szCs w:val="24"/>
        </w:rPr>
      </w:pPr>
    </w:p>
    <w:p w14:paraId="68778FC2" w14:textId="3E398459" w:rsidR="006E5083" w:rsidRPr="00EE793E" w:rsidRDefault="006E5083" w:rsidP="006E5083">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 без пореза на додату вредност.</w:t>
      </w:r>
    </w:p>
    <w:p w14:paraId="4DD2E54F" w14:textId="77777777" w:rsidR="006E5083" w:rsidRPr="00EE793E" w:rsidRDefault="006E5083" w:rsidP="006E5083">
      <w:pPr>
        <w:pStyle w:val="KDParagraf"/>
        <w:spacing w:before="0"/>
        <w:rPr>
          <w:rFonts w:cs="Arial"/>
          <w:sz w:val="24"/>
          <w:szCs w:val="24"/>
        </w:rPr>
      </w:pPr>
    </w:p>
    <w:p w14:paraId="2EB3EDC1"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lastRenderedPageBreak/>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47B4C7B9" w14:textId="77777777" w:rsidR="006E5083" w:rsidRPr="00EE793E" w:rsidRDefault="006E5083" w:rsidP="006E5083">
      <w:pPr>
        <w:pStyle w:val="KDParagraf"/>
        <w:spacing w:before="0"/>
        <w:rPr>
          <w:rFonts w:cs="Arial"/>
          <w:sz w:val="24"/>
          <w:szCs w:val="24"/>
        </w:rPr>
      </w:pPr>
    </w:p>
    <w:p w14:paraId="7D5EF066" w14:textId="77777777" w:rsidR="006E5083" w:rsidRDefault="006E5083" w:rsidP="006E5083">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Pr>
          <w:rFonts w:cs="Arial"/>
          <w:sz w:val="24"/>
          <w:szCs w:val="24"/>
          <w:lang w:val="sr-Cyrl-RS"/>
        </w:rPr>
        <w:t>говора</w:t>
      </w:r>
      <w:r w:rsidRPr="00EE793E">
        <w:rPr>
          <w:rFonts w:cs="Arial"/>
          <w:sz w:val="24"/>
          <w:szCs w:val="24"/>
        </w:rPr>
        <w:t>.</w:t>
      </w:r>
      <w:r>
        <w:rPr>
          <w:rFonts w:cs="Arial"/>
          <w:sz w:val="24"/>
          <w:szCs w:val="24"/>
          <w:lang w:val="sr-Cyrl-RS"/>
        </w:rPr>
        <w:t xml:space="preserve"> </w:t>
      </w:r>
    </w:p>
    <w:p w14:paraId="038983F6" w14:textId="7A59F777" w:rsidR="006E5083" w:rsidRDefault="006E5083" w:rsidP="006E5083">
      <w:pPr>
        <w:pStyle w:val="KDParagraf"/>
        <w:spacing w:before="0"/>
        <w:rPr>
          <w:rFonts w:eastAsia="Calibri" w:cs="Arial"/>
          <w:sz w:val="24"/>
          <w:szCs w:val="24"/>
        </w:rPr>
      </w:pPr>
    </w:p>
    <w:p w14:paraId="21533A88" w14:textId="79A4D974" w:rsidR="006E5083" w:rsidRPr="006471FA" w:rsidRDefault="006E5083" w:rsidP="006E5083">
      <w:pPr>
        <w:ind w:right="30"/>
        <w:rPr>
          <w:rFonts w:ascii="Nyala" w:hAnsi="Nyala" w:cs="Arial"/>
          <w:color w:val="00B0F0"/>
          <w:sz w:val="24"/>
          <w:szCs w:val="24"/>
          <w:lang w:val="sr-Cyrl-RS"/>
        </w:rPr>
      </w:pPr>
      <w:r>
        <w:rPr>
          <w:rFonts w:cs="Arial"/>
          <w:i/>
          <w:sz w:val="24"/>
          <w:szCs w:val="24"/>
          <w:lang w:val="sr-Cyrl-RS"/>
        </w:rPr>
        <w:t>Ц</w:t>
      </w:r>
      <w:r w:rsidRPr="002F30EA">
        <w:rPr>
          <w:rFonts w:cs="Arial"/>
          <w:i/>
          <w:sz w:val="24"/>
          <w:szCs w:val="24"/>
        </w:rPr>
        <w:t>ена је фиксна односно не може се мењати за све време извршења Услуге</w:t>
      </w:r>
      <w:r>
        <w:rPr>
          <w:rFonts w:cs="Arial"/>
          <w:color w:val="8DB3E2" w:themeColor="text2" w:themeTint="66"/>
          <w:sz w:val="24"/>
          <w:szCs w:val="24"/>
        </w:rPr>
        <w:t>.</w:t>
      </w:r>
    </w:p>
    <w:p w14:paraId="4318C978" w14:textId="77777777" w:rsidR="006E5083" w:rsidRDefault="006E5083" w:rsidP="006E5083">
      <w:pPr>
        <w:pStyle w:val="KDParagraf"/>
        <w:spacing w:before="0"/>
        <w:rPr>
          <w:rFonts w:cs="Arial"/>
          <w:b/>
          <w:sz w:val="24"/>
          <w:szCs w:val="24"/>
        </w:rPr>
      </w:pPr>
    </w:p>
    <w:p w14:paraId="28F5DF28" w14:textId="77777777" w:rsidR="006E5083" w:rsidRPr="00C64A78" w:rsidRDefault="006E5083" w:rsidP="006E5083">
      <w:pPr>
        <w:pStyle w:val="KDParagraf"/>
        <w:spacing w:before="0"/>
        <w:rPr>
          <w:rFonts w:cs="Arial"/>
          <w:b/>
          <w:sz w:val="24"/>
          <w:szCs w:val="24"/>
        </w:rPr>
      </w:pPr>
      <w:r w:rsidRPr="00C64A78">
        <w:rPr>
          <w:rFonts w:cs="Arial"/>
          <w:b/>
          <w:sz w:val="24"/>
          <w:szCs w:val="24"/>
        </w:rPr>
        <w:t>НАЧИН ПЛАЋАЊА</w:t>
      </w:r>
    </w:p>
    <w:p w14:paraId="7B7EBDD8" w14:textId="77777777" w:rsidR="006E5083" w:rsidRPr="00EE793E" w:rsidRDefault="006E5083" w:rsidP="006E5083">
      <w:pPr>
        <w:pStyle w:val="KDParagraf"/>
        <w:spacing w:before="0"/>
        <w:rPr>
          <w:rFonts w:cs="Arial"/>
          <w:sz w:val="24"/>
          <w:szCs w:val="24"/>
        </w:rPr>
      </w:pPr>
    </w:p>
    <w:p w14:paraId="48461023" w14:textId="77777777" w:rsidR="006E5083" w:rsidRPr="00EE793E" w:rsidRDefault="006E5083" w:rsidP="006E5083">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14:paraId="42E5F48B" w14:textId="77777777" w:rsidR="006E5083" w:rsidRPr="00EE793E" w:rsidRDefault="006E5083" w:rsidP="006E5083">
      <w:pPr>
        <w:pStyle w:val="KDParagraf"/>
        <w:spacing w:before="0"/>
        <w:rPr>
          <w:rFonts w:cs="Arial"/>
          <w:sz w:val="24"/>
          <w:szCs w:val="24"/>
        </w:rPr>
      </w:pPr>
    </w:p>
    <w:p w14:paraId="0C7DB134" w14:textId="204666D3" w:rsidR="006E5083" w:rsidRPr="00D856B5" w:rsidRDefault="006E5083" w:rsidP="00D856B5">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услуга плати извршену Услугу </w:t>
      </w:r>
      <w:r w:rsidR="00D856B5">
        <w:rPr>
          <w:rFonts w:eastAsia="Calibri" w:cs="Arial"/>
          <w:sz w:val="24"/>
          <w:szCs w:val="24"/>
          <w:lang w:val="sr-Cyrl-RS"/>
        </w:rPr>
        <w:t>с</w:t>
      </w:r>
      <w:r w:rsidRPr="00E9166F">
        <w:rPr>
          <w:rFonts w:eastAsia="Calibri" w:cs="Arial"/>
          <w:sz w:val="24"/>
          <w:szCs w:val="24"/>
        </w:rPr>
        <w:t xml:space="preserve">укцесивно у зависности од извршења уговорених услуга </w:t>
      </w:r>
      <w:r w:rsidRPr="00E9166F">
        <w:rPr>
          <w:rFonts w:eastAsia="Calibri" w:cs="Arial"/>
          <w:sz w:val="24"/>
          <w:szCs w:val="24"/>
          <w:lang w:val="sr-Cyrl-RS"/>
        </w:rPr>
        <w:t>по фазама</w:t>
      </w:r>
      <w:r w:rsidRPr="00E9166F">
        <w:rPr>
          <w:rFonts w:eastAsia="Calibri" w:cs="Arial"/>
          <w:sz w:val="24"/>
          <w:szCs w:val="24"/>
        </w:rPr>
        <w:t xml:space="preserve">, у року </w:t>
      </w:r>
      <w:r w:rsidRPr="00E9166F">
        <w:rPr>
          <w:rFonts w:eastAsia="Calibri" w:cs="Arial"/>
          <w:sz w:val="24"/>
          <w:szCs w:val="24"/>
          <w:lang w:val="sr-Cyrl-RS"/>
        </w:rPr>
        <w:t>до</w:t>
      </w:r>
      <w:r w:rsidRPr="00E9166F">
        <w:rPr>
          <w:rFonts w:eastAsia="Calibri" w:cs="Arial"/>
          <w:sz w:val="24"/>
          <w:szCs w:val="24"/>
        </w:rPr>
        <w:t xml:space="preserve"> 45 (словима: четрдесетпет) дана од дана пријема </w:t>
      </w:r>
      <w:r w:rsidRPr="00E9166F">
        <w:rPr>
          <w:rFonts w:eastAsia="Calibri" w:cs="Arial"/>
          <w:sz w:val="24"/>
          <w:szCs w:val="24"/>
          <w:lang w:val="sr-Cyrl-RS"/>
        </w:rPr>
        <w:t>исправног рачуна</w:t>
      </w:r>
      <w:r w:rsidRPr="00E9166F">
        <w:rPr>
          <w:rFonts w:eastAsia="Calibri" w:cs="Arial"/>
          <w:sz w:val="24"/>
          <w:szCs w:val="24"/>
        </w:rPr>
        <w:t>, издат</w:t>
      </w:r>
      <w:r w:rsidRPr="00E9166F">
        <w:rPr>
          <w:rFonts w:eastAsia="Calibri" w:cs="Arial"/>
          <w:sz w:val="24"/>
          <w:szCs w:val="24"/>
          <w:lang w:val="sr-Cyrl-RS"/>
        </w:rPr>
        <w:t>ог</w:t>
      </w:r>
      <w:r w:rsidRPr="00E9166F">
        <w:rPr>
          <w:rFonts w:eastAsia="Calibri" w:cs="Arial"/>
          <w:sz w:val="24"/>
          <w:szCs w:val="24"/>
        </w:rPr>
        <w:t xml:space="preserve"> на основу прихваћеног и одобреног </w:t>
      </w:r>
      <w:r w:rsidRPr="00E9166F">
        <w:rPr>
          <w:rFonts w:eastAsia="Calibri" w:cs="Arial"/>
          <w:sz w:val="24"/>
          <w:szCs w:val="24"/>
          <w:lang w:val="sr-Cyrl-RS"/>
        </w:rPr>
        <w:t>фазног</w:t>
      </w:r>
      <w:r w:rsidRPr="00E9166F">
        <w:rPr>
          <w:rFonts w:eastAsia="Calibri" w:cs="Arial"/>
          <w:sz w:val="24"/>
          <w:szCs w:val="24"/>
        </w:rPr>
        <w:t xml:space="preserve"> Извештаја</w:t>
      </w:r>
      <w:r w:rsidRPr="00E9166F">
        <w:rPr>
          <w:rFonts w:eastAsia="Calibri" w:cs="Arial"/>
          <w:sz w:val="24"/>
          <w:szCs w:val="24"/>
          <w:lang w:val="sr-Cyrl-RS"/>
        </w:rPr>
        <w:t>.</w:t>
      </w:r>
    </w:p>
    <w:p w14:paraId="0BDEE7AC" w14:textId="77777777" w:rsidR="006E5083" w:rsidRPr="00100BF9" w:rsidRDefault="006E5083" w:rsidP="006E5083">
      <w:pPr>
        <w:pStyle w:val="KDParagraf"/>
        <w:spacing w:before="0"/>
        <w:rPr>
          <w:rFonts w:eastAsia="Calibri" w:cs="Arial"/>
          <w:sz w:val="24"/>
          <w:szCs w:val="24"/>
        </w:rPr>
      </w:pPr>
    </w:p>
    <w:p w14:paraId="67F836D3" w14:textId="77777777" w:rsidR="006E5083" w:rsidRDefault="006E5083" w:rsidP="006E5083">
      <w:pPr>
        <w:ind w:left="360"/>
        <w:rPr>
          <w:rFonts w:ascii="Arial Narrow" w:hAnsi="Arial Narrow"/>
          <w:i/>
          <w:sz w:val="20"/>
          <w:szCs w:val="20"/>
        </w:rPr>
      </w:pPr>
    </w:p>
    <w:p w14:paraId="385C26C1" w14:textId="77777777" w:rsidR="006E5083" w:rsidRPr="00C64A78" w:rsidRDefault="006E5083" w:rsidP="006E5083">
      <w:pPr>
        <w:pStyle w:val="KDParagraf"/>
        <w:spacing w:before="0"/>
        <w:rPr>
          <w:rFonts w:cs="Arial"/>
          <w:b/>
          <w:sz w:val="24"/>
          <w:szCs w:val="24"/>
        </w:rPr>
      </w:pPr>
      <w:r w:rsidRPr="00C64A78">
        <w:rPr>
          <w:rFonts w:cs="Arial"/>
          <w:b/>
          <w:sz w:val="24"/>
          <w:szCs w:val="24"/>
        </w:rPr>
        <w:t>ИЗВЕШТАЈИ И КОРЕСПОНДЕНЦИЈА</w:t>
      </w:r>
    </w:p>
    <w:p w14:paraId="424780D9" w14:textId="77777777" w:rsidR="006E5083" w:rsidRPr="00C64A78" w:rsidRDefault="006E5083" w:rsidP="006E5083">
      <w:pPr>
        <w:pStyle w:val="KDParagraf"/>
        <w:spacing w:before="0"/>
        <w:rPr>
          <w:rFonts w:cs="Arial"/>
          <w:b/>
          <w:sz w:val="24"/>
          <w:szCs w:val="24"/>
        </w:rPr>
      </w:pPr>
    </w:p>
    <w:p w14:paraId="4C26CA4A" w14:textId="77777777" w:rsidR="006E5083" w:rsidRPr="00EE793E" w:rsidRDefault="006E5083" w:rsidP="006E5083">
      <w:pPr>
        <w:pStyle w:val="KDParagraf"/>
        <w:spacing w:before="0"/>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072B6156" w14:textId="77777777" w:rsidR="006E5083" w:rsidRPr="00EE793E" w:rsidRDefault="006E5083" w:rsidP="006E5083">
      <w:pPr>
        <w:pStyle w:val="KDParagraf"/>
        <w:spacing w:before="0"/>
        <w:rPr>
          <w:rFonts w:cs="Arial"/>
          <w:sz w:val="24"/>
          <w:szCs w:val="24"/>
        </w:rPr>
      </w:pPr>
    </w:p>
    <w:p w14:paraId="2641DBAA" w14:textId="77777777" w:rsidR="006E5083" w:rsidRDefault="006E5083" w:rsidP="006E5083">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4794BDCF" w14:textId="77777777" w:rsidR="006E5083" w:rsidRPr="00EE793E" w:rsidRDefault="006E5083" w:rsidP="006E5083">
      <w:pPr>
        <w:pStyle w:val="KDParagraf"/>
        <w:spacing w:before="0"/>
        <w:rPr>
          <w:rFonts w:cs="Arial"/>
          <w:sz w:val="24"/>
          <w:szCs w:val="24"/>
        </w:rPr>
      </w:pPr>
    </w:p>
    <w:p w14:paraId="304278C1" w14:textId="0F2073DD" w:rsidR="006E5083" w:rsidRPr="00EE793E" w:rsidRDefault="006E5083" w:rsidP="006E5083">
      <w:pPr>
        <w:pStyle w:val="KDParagraf"/>
        <w:spacing w:before="0"/>
        <w:rPr>
          <w:rFonts w:cs="Arial"/>
          <w:sz w:val="24"/>
          <w:szCs w:val="24"/>
        </w:rPr>
      </w:pPr>
      <w:r>
        <w:rPr>
          <w:rFonts w:cs="Arial"/>
          <w:sz w:val="24"/>
          <w:szCs w:val="24"/>
        </w:rPr>
        <w:t xml:space="preserve">-  </w:t>
      </w:r>
      <w:proofErr w:type="gramStart"/>
      <w:r w:rsidR="00C7660F">
        <w:rPr>
          <w:rFonts w:cs="Arial"/>
          <w:sz w:val="24"/>
          <w:szCs w:val="24"/>
          <w:lang w:val="sr-Cyrl-RS"/>
        </w:rPr>
        <w:t>Фазне</w:t>
      </w:r>
      <w:r w:rsidRPr="00EE793E">
        <w:rPr>
          <w:rFonts w:cs="Arial"/>
          <w:sz w:val="24"/>
          <w:szCs w:val="24"/>
        </w:rPr>
        <w:t xml:space="preserve"> </w:t>
      </w:r>
      <w:r>
        <w:rPr>
          <w:rFonts w:cs="Arial"/>
          <w:sz w:val="24"/>
          <w:szCs w:val="24"/>
          <w:lang w:val="sr-Cyrl-RS"/>
        </w:rPr>
        <w:t xml:space="preserve"> </w:t>
      </w:r>
      <w:r w:rsidRPr="00EE793E">
        <w:rPr>
          <w:rFonts w:cs="Arial"/>
          <w:sz w:val="24"/>
          <w:szCs w:val="24"/>
        </w:rPr>
        <w:t>извештај</w:t>
      </w:r>
      <w:r>
        <w:rPr>
          <w:rFonts w:cs="Arial"/>
          <w:sz w:val="24"/>
          <w:szCs w:val="24"/>
          <w:lang w:val="sr-Cyrl-RS"/>
        </w:rPr>
        <w:t>е</w:t>
      </w:r>
      <w:proofErr w:type="gramEnd"/>
      <w:r w:rsidRPr="00EE793E">
        <w:rPr>
          <w:rFonts w:cs="Arial"/>
          <w:sz w:val="24"/>
          <w:szCs w:val="24"/>
        </w:rPr>
        <w:t xml:space="preserve"> и </w:t>
      </w:r>
      <w:r>
        <w:rPr>
          <w:rFonts w:cs="Arial"/>
          <w:sz w:val="24"/>
          <w:szCs w:val="24"/>
          <w:lang w:val="sr-Cyrl-RS"/>
        </w:rPr>
        <w:t>припадајуће</w:t>
      </w:r>
      <w:r>
        <w:rPr>
          <w:rFonts w:cs="Arial"/>
          <w:sz w:val="24"/>
          <w:szCs w:val="24"/>
        </w:rPr>
        <w:t xml:space="preserve"> </w:t>
      </w:r>
      <w:r>
        <w:rPr>
          <w:rFonts w:cs="Arial"/>
          <w:sz w:val="24"/>
          <w:szCs w:val="24"/>
          <w:lang w:val="sr-Cyrl-RS"/>
        </w:rPr>
        <w:t>рачуне</w:t>
      </w:r>
      <w:r w:rsidRPr="00EE793E">
        <w:rPr>
          <w:rFonts w:cs="Arial"/>
          <w:sz w:val="24"/>
          <w:szCs w:val="24"/>
        </w:rPr>
        <w:t xml:space="preserve"> </w:t>
      </w:r>
    </w:p>
    <w:p w14:paraId="29DA5D08" w14:textId="77777777" w:rsidR="006E5083" w:rsidRPr="00EE793E" w:rsidRDefault="006E5083" w:rsidP="006E5083">
      <w:pPr>
        <w:pStyle w:val="KDParagraf"/>
        <w:spacing w:before="0"/>
        <w:rPr>
          <w:rFonts w:cs="Arial"/>
          <w:sz w:val="24"/>
          <w:szCs w:val="24"/>
        </w:rPr>
      </w:pPr>
    </w:p>
    <w:p w14:paraId="392FCA6F" w14:textId="50AB8B93" w:rsidR="006E5083" w:rsidRPr="00EE793E" w:rsidRDefault="00C7660F" w:rsidP="006E5083">
      <w:pPr>
        <w:pStyle w:val="KDParagraf"/>
        <w:spacing w:before="0"/>
        <w:rPr>
          <w:rFonts w:cs="Arial"/>
          <w:sz w:val="24"/>
          <w:szCs w:val="24"/>
        </w:rPr>
      </w:pPr>
      <w:r>
        <w:rPr>
          <w:rFonts w:cs="Arial"/>
          <w:sz w:val="24"/>
          <w:szCs w:val="24"/>
          <w:lang w:val="sr-Cyrl-RS"/>
        </w:rPr>
        <w:t>Фазни</w:t>
      </w:r>
      <w:r w:rsidR="006E5083" w:rsidRPr="00EE793E">
        <w:rPr>
          <w:rFonts w:cs="Arial"/>
          <w:sz w:val="24"/>
          <w:szCs w:val="24"/>
        </w:rPr>
        <w:t xml:space="preserve"> извештај из става 1. овог члана обавезно садржи: преглед </w:t>
      </w:r>
      <w:r>
        <w:rPr>
          <w:rFonts w:cs="Arial"/>
          <w:sz w:val="24"/>
          <w:szCs w:val="24"/>
          <w:lang w:val="sr-Cyrl-RS"/>
        </w:rPr>
        <w:t xml:space="preserve">извршених </w:t>
      </w:r>
      <w:r w:rsidR="006E5083" w:rsidRPr="00EE793E">
        <w:rPr>
          <w:rFonts w:cs="Arial"/>
          <w:sz w:val="24"/>
          <w:szCs w:val="24"/>
        </w:rPr>
        <w:t>активности везаних за пружање Услуге,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7975D116" w14:textId="77777777" w:rsidR="006E5083" w:rsidRPr="00EE793E" w:rsidRDefault="006E5083" w:rsidP="006E5083">
      <w:pPr>
        <w:pStyle w:val="KDParagraf"/>
        <w:spacing w:before="0"/>
        <w:rPr>
          <w:rFonts w:cs="Arial"/>
          <w:sz w:val="24"/>
          <w:szCs w:val="24"/>
        </w:rPr>
      </w:pPr>
    </w:p>
    <w:p w14:paraId="37E32989" w14:textId="397D81E4" w:rsidR="006E5083" w:rsidRPr="00EE793E" w:rsidRDefault="006E5083" w:rsidP="006E5083">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C7660F">
        <w:rPr>
          <w:rFonts w:cs="Arial"/>
          <w:sz w:val="24"/>
          <w:szCs w:val="24"/>
          <w:lang w:val="sr-Cyrl-RS"/>
        </w:rPr>
        <w:t>Фазни</w:t>
      </w:r>
      <w:r w:rsidRPr="00EE793E">
        <w:rPr>
          <w:rFonts w:cs="Arial"/>
          <w:sz w:val="24"/>
          <w:szCs w:val="24"/>
        </w:rPr>
        <w:t xml:space="preserve"> извешта</w:t>
      </w:r>
      <w:r w:rsidR="00C7660F">
        <w:rPr>
          <w:rFonts w:cs="Arial"/>
          <w:sz w:val="24"/>
          <w:szCs w:val="24"/>
        </w:rPr>
        <w:t>ј у 3 (словима: три) примерка.</w:t>
      </w:r>
    </w:p>
    <w:p w14:paraId="20BD4004" w14:textId="77777777" w:rsidR="006E5083" w:rsidRPr="00EE793E" w:rsidRDefault="006E5083" w:rsidP="006E5083">
      <w:pPr>
        <w:pStyle w:val="KDParagraf"/>
        <w:spacing w:before="0"/>
        <w:rPr>
          <w:rFonts w:cs="Arial"/>
          <w:sz w:val="24"/>
          <w:szCs w:val="24"/>
        </w:rPr>
      </w:pPr>
    </w:p>
    <w:p w14:paraId="174DABBA" w14:textId="48D071C1" w:rsidR="006E5083" w:rsidRPr="00EE793E" w:rsidRDefault="006E5083" w:rsidP="006E5083">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C7660F">
        <w:rPr>
          <w:rFonts w:cs="Arial"/>
          <w:sz w:val="24"/>
          <w:szCs w:val="24"/>
          <w:lang w:val="sr-Cyrl-RS"/>
        </w:rPr>
        <w:t>Фазног</w:t>
      </w:r>
      <w:r w:rsidRPr="00EE793E">
        <w:rPr>
          <w:rFonts w:cs="Arial"/>
          <w:sz w:val="24"/>
          <w:szCs w:val="24"/>
        </w:rPr>
        <w:t xml:space="preserve"> извештаја, </w:t>
      </w:r>
      <w:r w:rsidR="00EC70DB">
        <w:rPr>
          <w:rFonts w:cs="Arial"/>
          <w:sz w:val="24"/>
          <w:szCs w:val="24"/>
        </w:rPr>
        <w:t>достави примедбе Пружаоцу услуг</w:t>
      </w:r>
      <w:r w:rsidRPr="00EE793E">
        <w:rPr>
          <w:rFonts w:cs="Arial"/>
          <w:sz w:val="24"/>
          <w:szCs w:val="24"/>
        </w:rPr>
        <w:t xml:space="preserve">е у писаном облику или да достављени </w:t>
      </w:r>
      <w:r w:rsidR="00C7660F">
        <w:rPr>
          <w:rFonts w:cs="Arial"/>
          <w:sz w:val="24"/>
          <w:szCs w:val="24"/>
          <w:lang w:val="sr-Cyrl-RS"/>
        </w:rPr>
        <w:t xml:space="preserve">Фазни </w:t>
      </w:r>
      <w:r w:rsidRPr="00EE793E">
        <w:rPr>
          <w:rFonts w:cs="Arial"/>
          <w:sz w:val="24"/>
          <w:szCs w:val="24"/>
        </w:rPr>
        <w:t xml:space="preserve">извештај прихвати и одобри у писаном облику. </w:t>
      </w:r>
    </w:p>
    <w:p w14:paraId="19C1C2FC" w14:textId="77777777" w:rsidR="006E5083" w:rsidRDefault="006E5083" w:rsidP="006E5083">
      <w:pPr>
        <w:pStyle w:val="KDParagraf"/>
        <w:spacing w:before="0"/>
        <w:rPr>
          <w:rFonts w:cs="Arial"/>
          <w:sz w:val="24"/>
          <w:szCs w:val="24"/>
        </w:rPr>
      </w:pPr>
    </w:p>
    <w:p w14:paraId="3961EACE" w14:textId="77777777" w:rsidR="006E5083" w:rsidRPr="00EE793E" w:rsidRDefault="006E5083" w:rsidP="006E5083">
      <w:pPr>
        <w:pStyle w:val="KDParagraf"/>
        <w:spacing w:before="0"/>
        <w:rPr>
          <w:rFonts w:cs="Arial"/>
          <w:sz w:val="24"/>
          <w:szCs w:val="24"/>
        </w:rPr>
      </w:pPr>
      <w:r>
        <w:rPr>
          <w:rFonts w:cs="Arial"/>
          <w:sz w:val="24"/>
          <w:szCs w:val="24"/>
        </w:rPr>
        <w:t xml:space="preserve">Сви </w:t>
      </w:r>
      <w:r w:rsidRPr="00EE793E">
        <w:rPr>
          <w:rFonts w:cs="Arial"/>
          <w:sz w:val="24"/>
          <w:szCs w:val="24"/>
        </w:rPr>
        <w:t>извештаји из овог члана морај</w:t>
      </w:r>
      <w:r>
        <w:rPr>
          <w:rFonts w:cs="Arial"/>
          <w:sz w:val="24"/>
          <w:szCs w:val="24"/>
        </w:rPr>
        <w:t xml:space="preserve">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w:t>
      </w:r>
      <w:r>
        <w:rPr>
          <w:rFonts w:cs="Arial"/>
          <w:sz w:val="24"/>
          <w:szCs w:val="24"/>
          <w:lang w:val="sr-Cyrl-RS"/>
        </w:rPr>
        <w:t xml:space="preserve"> </w:t>
      </w:r>
      <w:r w:rsidRPr="00EE793E">
        <w:rPr>
          <w:rFonts w:cs="Arial"/>
          <w:sz w:val="24"/>
          <w:szCs w:val="24"/>
        </w:rPr>
        <w:t>представника за праћење и реализацију Уговора на страни Корисника услуге.</w:t>
      </w:r>
    </w:p>
    <w:p w14:paraId="7C79AF95" w14:textId="77777777" w:rsidR="006E5083" w:rsidRPr="00EE793E" w:rsidRDefault="006E5083" w:rsidP="006E5083">
      <w:pPr>
        <w:pStyle w:val="KDParagraf"/>
        <w:spacing w:before="0"/>
        <w:rPr>
          <w:rFonts w:cs="Arial"/>
          <w:sz w:val="24"/>
          <w:szCs w:val="24"/>
        </w:rPr>
      </w:pPr>
    </w:p>
    <w:p w14:paraId="6EE36AB5" w14:textId="77777777" w:rsidR="006E5083" w:rsidRDefault="006E5083" w:rsidP="006E5083">
      <w:pPr>
        <w:pStyle w:val="KDParagraf"/>
        <w:spacing w:before="0"/>
        <w:rPr>
          <w:rFonts w:cs="Arial"/>
          <w:b/>
          <w:sz w:val="24"/>
          <w:szCs w:val="24"/>
        </w:rPr>
      </w:pPr>
    </w:p>
    <w:p w14:paraId="791B6A0E" w14:textId="3308C81D"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C7660F">
        <w:rPr>
          <w:rFonts w:cs="Arial"/>
          <w:b/>
          <w:sz w:val="24"/>
          <w:szCs w:val="24"/>
          <w:lang w:val="sr-Cyrl-RS"/>
        </w:rPr>
        <w:t>5</w:t>
      </w:r>
      <w:r w:rsidRPr="00EE793E">
        <w:rPr>
          <w:rFonts w:cs="Arial"/>
          <w:sz w:val="24"/>
          <w:szCs w:val="24"/>
        </w:rPr>
        <w:t>.</w:t>
      </w:r>
    </w:p>
    <w:p w14:paraId="2BC081F7" w14:textId="77777777" w:rsidR="006E5083" w:rsidRPr="00EE793E" w:rsidRDefault="006E5083" w:rsidP="006E5083">
      <w:pPr>
        <w:pStyle w:val="KDParagraf"/>
        <w:spacing w:before="0"/>
        <w:rPr>
          <w:rFonts w:cs="Arial"/>
          <w:sz w:val="24"/>
          <w:szCs w:val="24"/>
        </w:rPr>
      </w:pPr>
    </w:p>
    <w:p w14:paraId="1346A358" w14:textId="77777777" w:rsidR="006E5083" w:rsidRPr="00EE793E" w:rsidRDefault="006E5083" w:rsidP="006E5083">
      <w:pPr>
        <w:pStyle w:val="KDParagraf"/>
        <w:spacing w:before="0"/>
        <w:rPr>
          <w:rFonts w:cs="Arial"/>
          <w:sz w:val="24"/>
          <w:szCs w:val="24"/>
        </w:rPr>
      </w:pPr>
      <w:r w:rsidRPr="00EE793E">
        <w:rPr>
          <w:rFonts w:cs="Arial"/>
          <w:sz w:val="24"/>
          <w:szCs w:val="24"/>
        </w:rPr>
        <w:t>Адресе Уговорних страна за пријем пис</w:t>
      </w:r>
      <w:r>
        <w:rPr>
          <w:rFonts w:cs="Arial"/>
          <w:sz w:val="24"/>
          <w:szCs w:val="24"/>
          <w:lang w:val="sr-Cyrl-RS"/>
        </w:rPr>
        <w:t xml:space="preserve">ане </w:t>
      </w:r>
      <w:r w:rsidRPr="00EE793E">
        <w:rPr>
          <w:rFonts w:cs="Arial"/>
          <w:sz w:val="24"/>
          <w:szCs w:val="24"/>
        </w:rPr>
        <w:t>поште, су следеће:</w:t>
      </w:r>
    </w:p>
    <w:p w14:paraId="17F52CCE" w14:textId="77777777" w:rsidR="006E5083" w:rsidRPr="00EE793E" w:rsidRDefault="006E5083" w:rsidP="006E5083">
      <w:pPr>
        <w:pStyle w:val="KDParagraf"/>
        <w:spacing w:before="0"/>
        <w:rPr>
          <w:rFonts w:cs="Arial"/>
          <w:sz w:val="24"/>
          <w:szCs w:val="24"/>
        </w:rPr>
      </w:pPr>
    </w:p>
    <w:p w14:paraId="33C49967" w14:textId="7FA8C743" w:rsidR="006E5083" w:rsidRDefault="006E5083" w:rsidP="006E5083">
      <w:pPr>
        <w:pStyle w:val="KDParagraf"/>
        <w:spacing w:before="0"/>
        <w:jc w:val="left"/>
        <w:rPr>
          <w:rFonts w:cs="Arial"/>
          <w:sz w:val="24"/>
          <w:szCs w:val="24"/>
          <w:lang w:val="sr-Cyrl-RS"/>
        </w:rPr>
      </w:pPr>
      <w:r>
        <w:rPr>
          <w:rFonts w:cs="Arial"/>
          <w:sz w:val="24"/>
          <w:szCs w:val="24"/>
        </w:rPr>
        <w:t xml:space="preserve">Корисник услуге: </w:t>
      </w:r>
      <w:r>
        <w:rPr>
          <w:rFonts w:cs="Arial"/>
          <w:sz w:val="24"/>
          <w:szCs w:val="24"/>
          <w:lang w:val="sr-Cyrl-RS"/>
        </w:rPr>
        <w:t xml:space="preserve">  </w:t>
      </w:r>
      <w:r>
        <w:rPr>
          <w:rFonts w:cs="Arial"/>
          <w:sz w:val="24"/>
          <w:szCs w:val="24"/>
        </w:rPr>
        <w:t>Јавно</w:t>
      </w:r>
      <w:r>
        <w:rPr>
          <w:rFonts w:cs="Arial"/>
          <w:sz w:val="24"/>
          <w:szCs w:val="24"/>
          <w:lang w:val="sr-Cyrl-RS"/>
        </w:rPr>
        <w:t xml:space="preserve"> </w:t>
      </w:r>
      <w:r w:rsidRPr="00EE793E">
        <w:rPr>
          <w:rFonts w:cs="Arial"/>
          <w:sz w:val="24"/>
          <w:szCs w:val="24"/>
        </w:rPr>
        <w:t>пре</w:t>
      </w:r>
      <w:r>
        <w:rPr>
          <w:rFonts w:cs="Arial"/>
          <w:sz w:val="24"/>
          <w:szCs w:val="24"/>
        </w:rPr>
        <w:t>дузеће</w:t>
      </w:r>
      <w:r>
        <w:rPr>
          <w:rFonts w:cs="Arial"/>
          <w:sz w:val="24"/>
          <w:szCs w:val="24"/>
          <w:lang w:val="sr-Cyrl-RS"/>
        </w:rPr>
        <w:t xml:space="preserve"> </w:t>
      </w:r>
      <w:r>
        <w:rPr>
          <w:rFonts w:cs="Arial"/>
          <w:sz w:val="24"/>
          <w:szCs w:val="24"/>
        </w:rPr>
        <w:t>„Електропривреда Србије</w:t>
      </w:r>
      <w:proofErr w:type="gramStart"/>
      <w:r>
        <w:rPr>
          <w:rFonts w:cs="Arial"/>
          <w:sz w:val="24"/>
          <w:szCs w:val="24"/>
        </w:rPr>
        <w:t>“</w:t>
      </w:r>
      <w:r>
        <w:rPr>
          <w:rFonts w:cs="Arial"/>
          <w:sz w:val="24"/>
          <w:szCs w:val="24"/>
          <w:lang w:val="sr-Cyrl-RS"/>
        </w:rPr>
        <w:t xml:space="preserve"> </w:t>
      </w:r>
      <w:r>
        <w:rPr>
          <w:rFonts w:cs="Arial"/>
          <w:sz w:val="24"/>
          <w:szCs w:val="24"/>
        </w:rPr>
        <w:t>Београ</w:t>
      </w:r>
      <w:r w:rsidR="00EC70DB">
        <w:rPr>
          <w:rFonts w:cs="Arial"/>
          <w:sz w:val="24"/>
          <w:szCs w:val="24"/>
          <w:lang w:val="sr-Cyrl-RS"/>
        </w:rPr>
        <w:t>д</w:t>
      </w:r>
      <w:proofErr w:type="gramEnd"/>
      <w:r w:rsidRPr="00EE793E">
        <w:rPr>
          <w:rFonts w:cs="Arial"/>
          <w:sz w:val="24"/>
          <w:szCs w:val="24"/>
        </w:rPr>
        <w:t xml:space="preserve">, Улица </w:t>
      </w:r>
      <w:r>
        <w:rPr>
          <w:rFonts w:cs="Arial"/>
          <w:sz w:val="24"/>
          <w:szCs w:val="24"/>
          <w:lang w:val="sr-Cyrl-RS"/>
        </w:rPr>
        <w:t xml:space="preserve"> </w:t>
      </w:r>
    </w:p>
    <w:p w14:paraId="183DD199" w14:textId="77777777" w:rsidR="006E5083" w:rsidRPr="003B219D" w:rsidRDefault="006E5083" w:rsidP="006E5083">
      <w:pPr>
        <w:pStyle w:val="KDParagraf"/>
        <w:spacing w:before="0"/>
        <w:jc w:val="left"/>
        <w:rPr>
          <w:rFonts w:cs="Arial"/>
          <w:sz w:val="24"/>
          <w:szCs w:val="24"/>
          <w:lang w:val="sr-Cyrl-RS"/>
        </w:rPr>
      </w:pPr>
      <w:r>
        <w:rPr>
          <w:rFonts w:cs="Arial"/>
          <w:sz w:val="24"/>
          <w:szCs w:val="24"/>
          <w:lang w:val="sr-Cyrl-RS"/>
        </w:rPr>
        <w:t xml:space="preserve">                               </w:t>
      </w:r>
      <w:proofErr w:type="gramStart"/>
      <w:r w:rsidRPr="00EE793E">
        <w:rPr>
          <w:rFonts w:cs="Arial"/>
          <w:sz w:val="24"/>
          <w:szCs w:val="24"/>
        </w:rPr>
        <w:t>царице</w:t>
      </w:r>
      <w:proofErr w:type="gramEnd"/>
      <w:r w:rsidRPr="00EE793E">
        <w:rPr>
          <w:rFonts w:cs="Arial"/>
          <w:sz w:val="24"/>
          <w:szCs w:val="24"/>
        </w:rPr>
        <w:t xml:space="preserve"> Милице 2</w:t>
      </w:r>
      <w:r>
        <w:rPr>
          <w:rFonts w:cs="Arial"/>
          <w:sz w:val="24"/>
          <w:szCs w:val="24"/>
          <w:lang w:val="sr-Cyrl-RS"/>
        </w:rPr>
        <w:t xml:space="preserve">, </w:t>
      </w:r>
      <w:r w:rsidRPr="00EE793E">
        <w:rPr>
          <w:rFonts w:cs="Arial"/>
          <w:sz w:val="24"/>
          <w:szCs w:val="24"/>
        </w:rPr>
        <w:t>11000 Београд</w:t>
      </w:r>
      <w:r>
        <w:rPr>
          <w:rFonts w:cs="Arial"/>
          <w:sz w:val="24"/>
          <w:szCs w:val="24"/>
          <w:lang w:val="sr-Cyrl-RS"/>
        </w:rPr>
        <w:t>.</w:t>
      </w:r>
    </w:p>
    <w:p w14:paraId="169E9182" w14:textId="77777777" w:rsidR="006E5083" w:rsidRPr="00EE793E" w:rsidRDefault="006E5083" w:rsidP="006E5083">
      <w:pPr>
        <w:pStyle w:val="KDParagraf"/>
        <w:spacing w:before="0"/>
        <w:rPr>
          <w:rFonts w:cs="Arial"/>
          <w:sz w:val="24"/>
          <w:szCs w:val="24"/>
        </w:rPr>
      </w:pPr>
      <w:r w:rsidRPr="00EE793E">
        <w:rPr>
          <w:rFonts w:cs="Arial"/>
          <w:sz w:val="24"/>
          <w:szCs w:val="24"/>
        </w:rPr>
        <w:lastRenderedPageBreak/>
        <w:tab/>
      </w:r>
      <w:r w:rsidRPr="00EE793E">
        <w:rPr>
          <w:rFonts w:cs="Arial"/>
          <w:sz w:val="24"/>
          <w:szCs w:val="24"/>
        </w:rPr>
        <w:tab/>
      </w:r>
      <w:r w:rsidRPr="00EE793E">
        <w:rPr>
          <w:rFonts w:cs="Arial"/>
          <w:sz w:val="24"/>
          <w:szCs w:val="24"/>
        </w:rPr>
        <w:tab/>
      </w:r>
    </w:p>
    <w:p w14:paraId="14409ED2" w14:textId="72F1BC66" w:rsidR="006E5083" w:rsidRDefault="006E5083" w:rsidP="00C7660F">
      <w:pPr>
        <w:spacing w:before="0"/>
        <w:jc w:val="left"/>
        <w:rPr>
          <w:rFonts w:cs="Arial"/>
          <w:i/>
          <w:sz w:val="24"/>
          <w:szCs w:val="24"/>
        </w:rPr>
      </w:pPr>
      <w:r w:rsidRPr="00EE793E">
        <w:rPr>
          <w:rFonts w:cs="Arial"/>
          <w:sz w:val="24"/>
          <w:szCs w:val="24"/>
        </w:rPr>
        <w:t>Пружалац услуге:</w:t>
      </w:r>
      <w:r w:rsidRPr="00EE793E">
        <w:rPr>
          <w:rFonts w:cs="Arial"/>
          <w:sz w:val="24"/>
          <w:szCs w:val="24"/>
        </w:rPr>
        <w:tab/>
      </w:r>
    </w:p>
    <w:p w14:paraId="0E19881A" w14:textId="77777777" w:rsidR="006E5083" w:rsidRDefault="006E5083" w:rsidP="006E5083">
      <w:pPr>
        <w:pStyle w:val="KDParagraf"/>
        <w:spacing w:before="0"/>
        <w:rPr>
          <w:rFonts w:cs="Arial"/>
          <w:sz w:val="24"/>
          <w:szCs w:val="24"/>
          <w:lang w:val="en-GB"/>
        </w:rPr>
      </w:pPr>
    </w:p>
    <w:p w14:paraId="04870E90" w14:textId="77777777" w:rsidR="006E5083" w:rsidRPr="00EE793E" w:rsidRDefault="006E5083" w:rsidP="006E5083">
      <w:pPr>
        <w:pStyle w:val="KDParagraf"/>
        <w:spacing w:before="0"/>
        <w:rPr>
          <w:rFonts w:cs="Arial"/>
          <w:sz w:val="24"/>
          <w:szCs w:val="24"/>
        </w:rPr>
      </w:pPr>
    </w:p>
    <w:p w14:paraId="4C4657DE" w14:textId="77777777" w:rsidR="006E5083" w:rsidRDefault="006E5083" w:rsidP="006E5083">
      <w:pPr>
        <w:pStyle w:val="KDParagraf"/>
        <w:spacing w:before="0"/>
        <w:rPr>
          <w:rFonts w:cs="Arial"/>
          <w:b/>
          <w:sz w:val="24"/>
          <w:szCs w:val="24"/>
        </w:rPr>
      </w:pPr>
      <w:r w:rsidRPr="00C64A78">
        <w:rPr>
          <w:rFonts w:cs="Arial"/>
          <w:b/>
          <w:sz w:val="24"/>
          <w:szCs w:val="24"/>
        </w:rPr>
        <w:t xml:space="preserve">ОБАВЕЗЕ КОРИСНИКА УСЛУГЕ </w:t>
      </w:r>
    </w:p>
    <w:p w14:paraId="41A5CA46" w14:textId="77777777" w:rsidR="006E5083" w:rsidRPr="00C64A78" w:rsidRDefault="006E5083" w:rsidP="006E5083">
      <w:pPr>
        <w:pStyle w:val="KDParagraf"/>
        <w:spacing w:before="0"/>
        <w:rPr>
          <w:rFonts w:cs="Arial"/>
          <w:b/>
          <w:sz w:val="24"/>
          <w:szCs w:val="24"/>
        </w:rPr>
      </w:pPr>
    </w:p>
    <w:p w14:paraId="104DA51E" w14:textId="40C03A75"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6</w:t>
      </w:r>
      <w:r w:rsidRPr="00EE793E">
        <w:rPr>
          <w:rFonts w:cs="Arial"/>
          <w:sz w:val="24"/>
          <w:szCs w:val="24"/>
        </w:rPr>
        <w:t>.</w:t>
      </w:r>
    </w:p>
    <w:p w14:paraId="0DC42088" w14:textId="77777777" w:rsidR="006E5083" w:rsidRDefault="006E5083" w:rsidP="006E5083">
      <w:pPr>
        <w:pStyle w:val="KDParagraf"/>
        <w:spacing w:before="0"/>
        <w:rPr>
          <w:rFonts w:cs="Arial"/>
          <w:sz w:val="24"/>
          <w:szCs w:val="24"/>
        </w:rPr>
      </w:pPr>
    </w:p>
    <w:p w14:paraId="3820B076" w14:textId="77777777" w:rsidR="006E5083" w:rsidRPr="00EE793E" w:rsidRDefault="006E5083" w:rsidP="006E5083">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w:t>
      </w:r>
      <w:r w:rsidRPr="00527DAF">
        <w:rPr>
          <w:rFonts w:cs="Arial"/>
          <w:sz w:val="24"/>
          <w:szCs w:val="24"/>
        </w:rPr>
        <w:t xml:space="preserve">Прилога </w:t>
      </w:r>
      <w:r w:rsidRPr="00527DAF">
        <w:rPr>
          <w:rFonts w:cs="Arial"/>
          <w:sz w:val="24"/>
          <w:szCs w:val="24"/>
          <w:lang w:val="sr-Cyrl-RS"/>
        </w:rPr>
        <w:t>3</w:t>
      </w:r>
      <w:r w:rsidRPr="00527DAF">
        <w:rPr>
          <w:rFonts w:cs="Arial"/>
          <w:sz w:val="24"/>
          <w:szCs w:val="24"/>
        </w:rPr>
        <w:t xml:space="preserve"> и 5</w:t>
      </w:r>
      <w:r>
        <w:rPr>
          <w:rFonts w:cs="Arial"/>
          <w:sz w:val="24"/>
          <w:szCs w:val="24"/>
        </w:rPr>
        <w:t xml:space="preserve"> </w:t>
      </w:r>
      <w:r w:rsidRPr="00EE793E">
        <w:rPr>
          <w:rFonts w:cs="Arial"/>
          <w:sz w:val="24"/>
          <w:szCs w:val="24"/>
        </w:rPr>
        <w:t>овог Уговора, на начин и у роковима утврђеним чл</w:t>
      </w:r>
      <w:r>
        <w:rPr>
          <w:rFonts w:cs="Arial"/>
          <w:sz w:val="24"/>
          <w:szCs w:val="24"/>
        </w:rPr>
        <w:t>аном 3.</w:t>
      </w:r>
      <w:r>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 </w:t>
      </w:r>
    </w:p>
    <w:p w14:paraId="591E7B67" w14:textId="77777777" w:rsidR="006E5083" w:rsidRPr="00EE793E" w:rsidRDefault="006E5083" w:rsidP="006E5083">
      <w:pPr>
        <w:pStyle w:val="KDParagraf"/>
        <w:spacing w:before="0"/>
        <w:rPr>
          <w:rFonts w:cs="Arial"/>
          <w:sz w:val="24"/>
          <w:szCs w:val="24"/>
        </w:rPr>
      </w:pPr>
    </w:p>
    <w:p w14:paraId="017104C6" w14:textId="238C6E23" w:rsidR="006E5083" w:rsidRDefault="006E5083" w:rsidP="006E5083">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 xml:space="preserve">рачун Пружаоца услуге:  </w:t>
      </w:r>
      <w:r w:rsidRPr="005D3B59">
        <w:rPr>
          <w:rFonts w:cs="Arial"/>
          <w:szCs w:val="24"/>
          <w:lang w:val="sr-Cyrl-RS"/>
        </w:rPr>
        <w:t xml:space="preserve"> </w:t>
      </w:r>
    </w:p>
    <w:p w14:paraId="67D0D80D" w14:textId="77777777" w:rsidR="006E5083" w:rsidRPr="00EE793E" w:rsidRDefault="006E5083" w:rsidP="006E5083">
      <w:pPr>
        <w:pStyle w:val="KDParagraf"/>
        <w:spacing w:before="0"/>
        <w:rPr>
          <w:rFonts w:cs="Arial"/>
          <w:sz w:val="24"/>
          <w:szCs w:val="24"/>
        </w:rPr>
      </w:pPr>
    </w:p>
    <w:p w14:paraId="51FD466F" w14:textId="47E368D2" w:rsidR="006E5083" w:rsidRDefault="006E5083" w:rsidP="006E5083">
      <w:pPr>
        <w:pStyle w:val="KDParagraf"/>
        <w:spacing w:before="0"/>
        <w:rPr>
          <w:rFonts w:cs="Arial"/>
          <w:sz w:val="24"/>
          <w:szCs w:val="24"/>
        </w:rPr>
      </w:pPr>
      <w:r w:rsidRPr="00C64A78">
        <w:rPr>
          <w:rFonts w:cs="Arial"/>
          <w:b/>
          <w:sz w:val="24"/>
          <w:szCs w:val="24"/>
        </w:rPr>
        <w:t>Члан</w:t>
      </w:r>
      <w:r w:rsidR="00D856B5">
        <w:rPr>
          <w:rFonts w:cs="Arial"/>
          <w:b/>
          <w:sz w:val="24"/>
          <w:szCs w:val="24"/>
          <w:lang w:val="sr-Cyrl-RS"/>
        </w:rPr>
        <w:t xml:space="preserve"> </w:t>
      </w:r>
      <w:r w:rsidR="00F05BC3">
        <w:rPr>
          <w:rFonts w:cs="Arial"/>
          <w:b/>
          <w:sz w:val="24"/>
          <w:szCs w:val="24"/>
          <w:lang w:val="sr-Cyrl-RS"/>
        </w:rPr>
        <w:t>7</w:t>
      </w:r>
      <w:r w:rsidRPr="00EE793E">
        <w:rPr>
          <w:rFonts w:cs="Arial"/>
          <w:sz w:val="24"/>
          <w:szCs w:val="24"/>
        </w:rPr>
        <w:t>.</w:t>
      </w:r>
    </w:p>
    <w:p w14:paraId="7C840236" w14:textId="77777777" w:rsidR="006E5083" w:rsidRPr="00EE793E" w:rsidRDefault="006E5083" w:rsidP="006E5083">
      <w:pPr>
        <w:pStyle w:val="KDParagraf"/>
        <w:spacing w:before="0"/>
        <w:rPr>
          <w:rFonts w:cs="Arial"/>
          <w:sz w:val="24"/>
          <w:szCs w:val="24"/>
        </w:rPr>
      </w:pPr>
    </w:p>
    <w:p w14:paraId="6F55D56A" w14:textId="77777777" w:rsidR="006E5083" w:rsidRPr="00EE793E" w:rsidRDefault="006E5083" w:rsidP="006E5083">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4AE930D4" w14:textId="77777777" w:rsidR="006E5083" w:rsidRPr="00EE793E" w:rsidRDefault="006E5083" w:rsidP="006E5083">
      <w:pPr>
        <w:pStyle w:val="KDParagraf"/>
        <w:spacing w:before="0"/>
        <w:rPr>
          <w:rFonts w:cs="Arial"/>
          <w:sz w:val="24"/>
          <w:szCs w:val="24"/>
        </w:rPr>
      </w:pPr>
    </w:p>
    <w:p w14:paraId="6F030F74" w14:textId="77777777" w:rsidR="006E5083" w:rsidRDefault="006E5083" w:rsidP="006E5083">
      <w:pPr>
        <w:pStyle w:val="KDParagraf"/>
        <w:spacing w:before="0"/>
        <w:ind w:right="4"/>
        <w:rPr>
          <w:rFonts w:cs="Arial"/>
          <w:sz w:val="24"/>
          <w:szCs w:val="24"/>
        </w:rPr>
      </w:pPr>
      <w:r w:rsidRPr="00EE793E">
        <w:rPr>
          <w:rFonts w:cs="Arial"/>
          <w:sz w:val="24"/>
          <w:szCs w:val="24"/>
        </w:rPr>
        <w:t>Корисник услуге има право да затра</w:t>
      </w:r>
      <w:r>
        <w:rPr>
          <w:rFonts w:cs="Arial"/>
          <w:sz w:val="24"/>
          <w:szCs w:val="24"/>
        </w:rPr>
        <w:t xml:space="preserve">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w:t>
      </w:r>
      <w:r>
        <w:rPr>
          <w:rFonts w:cs="Arial"/>
          <w:sz w:val="24"/>
          <w:szCs w:val="24"/>
          <w:lang w:val="sr-Cyrl-RS"/>
        </w:rPr>
        <w:t>,</w:t>
      </w:r>
      <w:r w:rsidRPr="00EE793E">
        <w:rPr>
          <w:rFonts w:cs="Arial"/>
          <w:sz w:val="24"/>
          <w:szCs w:val="24"/>
        </w:rPr>
        <w:t xml:space="preserve">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374B832" w14:textId="77777777" w:rsidR="006E5083" w:rsidRDefault="006E5083" w:rsidP="006E5083">
      <w:pPr>
        <w:pStyle w:val="KDParagraf"/>
        <w:spacing w:before="0"/>
        <w:ind w:right="4"/>
        <w:rPr>
          <w:rFonts w:cs="Arial"/>
          <w:sz w:val="24"/>
          <w:szCs w:val="24"/>
        </w:rPr>
      </w:pPr>
    </w:p>
    <w:p w14:paraId="5F411B39" w14:textId="77777777" w:rsidR="006E5083" w:rsidRPr="00EE793E" w:rsidRDefault="006E5083" w:rsidP="006E5083">
      <w:pPr>
        <w:pStyle w:val="KDParagraf"/>
        <w:spacing w:before="0"/>
        <w:rPr>
          <w:rFonts w:cs="Arial"/>
          <w:sz w:val="24"/>
          <w:szCs w:val="24"/>
        </w:rPr>
      </w:pPr>
    </w:p>
    <w:p w14:paraId="5FBE4169" w14:textId="3B5B60EF"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8</w:t>
      </w:r>
      <w:r w:rsidRPr="00EE793E">
        <w:rPr>
          <w:rFonts w:cs="Arial"/>
          <w:sz w:val="24"/>
          <w:szCs w:val="24"/>
        </w:rPr>
        <w:t>.</w:t>
      </w:r>
    </w:p>
    <w:p w14:paraId="20E0329C" w14:textId="77777777" w:rsidR="006E5083" w:rsidRPr="00EE793E" w:rsidRDefault="006E5083" w:rsidP="006E5083">
      <w:pPr>
        <w:pStyle w:val="KDParagraf"/>
        <w:spacing w:before="0"/>
        <w:rPr>
          <w:rFonts w:cs="Arial"/>
          <w:sz w:val="24"/>
          <w:szCs w:val="24"/>
        </w:rPr>
      </w:pPr>
    </w:p>
    <w:p w14:paraId="54025FDD" w14:textId="77777777" w:rsidR="006E5083" w:rsidRPr="00EE793E" w:rsidRDefault="006E5083" w:rsidP="006E5083">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7A248F47" w14:textId="77777777" w:rsidR="006E5083" w:rsidRPr="00EE793E" w:rsidRDefault="006E5083" w:rsidP="006E5083">
      <w:pPr>
        <w:pStyle w:val="KDParagraf"/>
        <w:spacing w:before="0"/>
        <w:rPr>
          <w:rFonts w:cs="Arial"/>
          <w:sz w:val="24"/>
          <w:szCs w:val="24"/>
        </w:rPr>
      </w:pPr>
    </w:p>
    <w:p w14:paraId="67998982" w14:textId="77777777" w:rsidR="006E5083" w:rsidRPr="00C64A78" w:rsidRDefault="006E5083" w:rsidP="006E5083">
      <w:pPr>
        <w:pStyle w:val="KDParagraf"/>
        <w:spacing w:before="0"/>
        <w:rPr>
          <w:rFonts w:cs="Arial"/>
          <w:b/>
          <w:sz w:val="24"/>
          <w:szCs w:val="24"/>
        </w:rPr>
      </w:pPr>
      <w:r w:rsidRPr="00C64A78">
        <w:rPr>
          <w:rFonts w:cs="Arial"/>
          <w:b/>
          <w:sz w:val="24"/>
          <w:szCs w:val="24"/>
        </w:rPr>
        <w:t>ОБАВЕЗЕ ПРУЖАОЦА УСЛУГЕ</w:t>
      </w:r>
    </w:p>
    <w:p w14:paraId="083D1DAA" w14:textId="77777777" w:rsidR="006E5083" w:rsidRPr="00EE793E" w:rsidRDefault="006E5083" w:rsidP="006E5083">
      <w:pPr>
        <w:pStyle w:val="KDParagraf"/>
        <w:spacing w:before="0"/>
        <w:rPr>
          <w:rFonts w:cs="Arial"/>
          <w:sz w:val="24"/>
          <w:szCs w:val="24"/>
        </w:rPr>
      </w:pPr>
    </w:p>
    <w:p w14:paraId="2BA7C9A4" w14:textId="6554997D"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9</w:t>
      </w:r>
      <w:r w:rsidRPr="00EE793E">
        <w:rPr>
          <w:rFonts w:cs="Arial"/>
          <w:sz w:val="24"/>
          <w:szCs w:val="24"/>
        </w:rPr>
        <w:t>.</w:t>
      </w:r>
    </w:p>
    <w:p w14:paraId="5EEF6BF9" w14:textId="77777777" w:rsidR="006E5083" w:rsidRPr="00EE793E" w:rsidRDefault="006E5083" w:rsidP="006E5083">
      <w:pPr>
        <w:pStyle w:val="KDParagraf"/>
        <w:spacing w:before="0"/>
        <w:rPr>
          <w:rFonts w:cs="Arial"/>
          <w:sz w:val="24"/>
          <w:szCs w:val="24"/>
        </w:rPr>
      </w:pPr>
    </w:p>
    <w:p w14:paraId="220E0FAB" w14:textId="77777777" w:rsidR="006E5083" w:rsidRPr="00EE793E" w:rsidRDefault="006E5083" w:rsidP="006E5083">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07BCF4B" w14:textId="77777777" w:rsidR="006E5083" w:rsidRPr="00EE793E" w:rsidRDefault="006E5083" w:rsidP="006E5083">
      <w:pPr>
        <w:pStyle w:val="KDParagraf"/>
        <w:spacing w:before="0"/>
        <w:rPr>
          <w:rFonts w:cs="Arial"/>
          <w:sz w:val="24"/>
          <w:szCs w:val="24"/>
        </w:rPr>
      </w:pPr>
    </w:p>
    <w:p w14:paraId="78CC1E40" w14:textId="77777777" w:rsidR="006E5083" w:rsidRPr="00EE793E" w:rsidRDefault="006E5083" w:rsidP="006E5083">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9B16B52" w14:textId="77777777" w:rsidR="006E5083" w:rsidRPr="00EE793E" w:rsidRDefault="006E5083" w:rsidP="006E5083">
      <w:pPr>
        <w:pStyle w:val="KDParagraf"/>
        <w:spacing w:before="0"/>
        <w:rPr>
          <w:rFonts w:cs="Arial"/>
          <w:sz w:val="24"/>
          <w:szCs w:val="24"/>
        </w:rPr>
      </w:pPr>
    </w:p>
    <w:p w14:paraId="366EFC2F" w14:textId="77777777" w:rsidR="006E5083" w:rsidRPr="00EE793E" w:rsidRDefault="006E5083" w:rsidP="006E5083">
      <w:pPr>
        <w:pStyle w:val="KDParagraf"/>
        <w:spacing w:before="0"/>
        <w:rPr>
          <w:rFonts w:cs="Arial"/>
          <w:sz w:val="24"/>
          <w:szCs w:val="24"/>
        </w:rPr>
      </w:pPr>
      <w:r w:rsidRPr="00EE793E">
        <w:rPr>
          <w:rFonts w:cs="Arial"/>
          <w:sz w:val="24"/>
          <w:szCs w:val="24"/>
        </w:rPr>
        <w:lastRenderedPageBreak/>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Pr="006B572A">
        <w:rPr>
          <w:rFonts w:cs="Arial"/>
          <w:sz w:val="24"/>
          <w:szCs w:val="24"/>
          <w:lang w:val="sr-Cyrl-RS"/>
        </w:rPr>
        <w:t>3</w:t>
      </w:r>
      <w:r w:rsidRPr="006B572A">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а у складу са прописима Републике Србије.</w:t>
      </w:r>
    </w:p>
    <w:p w14:paraId="5ACD7748" w14:textId="77777777" w:rsidR="006E5083" w:rsidRPr="00EE793E" w:rsidRDefault="006E5083" w:rsidP="006E5083">
      <w:pPr>
        <w:pStyle w:val="KDParagraf"/>
        <w:spacing w:before="0"/>
        <w:rPr>
          <w:rFonts w:cs="Arial"/>
          <w:sz w:val="24"/>
          <w:szCs w:val="24"/>
        </w:rPr>
      </w:pPr>
    </w:p>
    <w:p w14:paraId="1765E7B1" w14:textId="77777777" w:rsidR="006E5083" w:rsidRPr="00EE793E" w:rsidRDefault="006E5083" w:rsidP="006E5083">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B761F4F" w14:textId="77777777" w:rsidR="006E5083" w:rsidRPr="00EE793E" w:rsidRDefault="006E5083" w:rsidP="006E5083">
      <w:pPr>
        <w:pStyle w:val="KDParagraf"/>
        <w:spacing w:before="0"/>
        <w:rPr>
          <w:rFonts w:cs="Arial"/>
          <w:sz w:val="24"/>
          <w:szCs w:val="24"/>
        </w:rPr>
      </w:pPr>
    </w:p>
    <w:p w14:paraId="3D9BE168" w14:textId="77777777" w:rsidR="006E5083" w:rsidRPr="00EE793E" w:rsidRDefault="006E5083" w:rsidP="006E5083">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023261B" w14:textId="77777777" w:rsidR="006E5083" w:rsidRPr="00EE793E" w:rsidRDefault="006E5083" w:rsidP="006E5083">
      <w:pPr>
        <w:pStyle w:val="KDParagraf"/>
        <w:spacing w:before="0"/>
        <w:rPr>
          <w:rFonts w:cs="Arial"/>
          <w:sz w:val="24"/>
          <w:szCs w:val="24"/>
        </w:rPr>
      </w:pPr>
    </w:p>
    <w:p w14:paraId="7F798CAE" w14:textId="17B1B5B6" w:rsidR="006E5083" w:rsidRPr="00EE793E" w:rsidRDefault="006E5083" w:rsidP="006E5083">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w:t>
      </w:r>
      <w:r w:rsidR="00C7660F">
        <w:rPr>
          <w:rFonts w:cs="Arial"/>
          <w:sz w:val="24"/>
          <w:szCs w:val="24"/>
        </w:rPr>
        <w:t xml:space="preserve">је, ради упознавања запослених </w:t>
      </w:r>
      <w:r w:rsidRPr="00EE793E">
        <w:rPr>
          <w:rFonts w:cs="Arial"/>
          <w:sz w:val="24"/>
          <w:szCs w:val="24"/>
        </w:rPr>
        <w:t>и надлежних институција о резултатима анализа и припремљеним актима везаним за реализацију предмета овог Уговора.</w:t>
      </w:r>
    </w:p>
    <w:p w14:paraId="7516FC39" w14:textId="77777777" w:rsidR="006E5083" w:rsidRDefault="006E5083" w:rsidP="006E5083">
      <w:pPr>
        <w:pStyle w:val="KDParagraf"/>
        <w:spacing w:before="0"/>
        <w:rPr>
          <w:rFonts w:cs="Arial"/>
          <w:b/>
          <w:sz w:val="24"/>
          <w:szCs w:val="24"/>
        </w:rPr>
      </w:pPr>
    </w:p>
    <w:p w14:paraId="0DD71138" w14:textId="534D910E" w:rsidR="006E5083" w:rsidRDefault="006E5083" w:rsidP="006E5083">
      <w:pPr>
        <w:pStyle w:val="KDParagraf"/>
        <w:spacing w:before="0"/>
        <w:rPr>
          <w:rFonts w:cs="Arial"/>
          <w:sz w:val="24"/>
          <w:szCs w:val="24"/>
        </w:rPr>
      </w:pPr>
      <w:r w:rsidRPr="00C64A78">
        <w:rPr>
          <w:rFonts w:cs="Arial"/>
          <w:b/>
          <w:sz w:val="24"/>
          <w:szCs w:val="24"/>
        </w:rPr>
        <w:t>Члан 1</w:t>
      </w:r>
      <w:r w:rsidR="00F05BC3">
        <w:rPr>
          <w:rFonts w:cs="Arial"/>
          <w:b/>
          <w:sz w:val="24"/>
          <w:szCs w:val="24"/>
          <w:lang w:val="sr-Cyrl-RS"/>
        </w:rPr>
        <w:t>0</w:t>
      </w:r>
      <w:r w:rsidRPr="00EE793E">
        <w:rPr>
          <w:rFonts w:cs="Arial"/>
          <w:sz w:val="24"/>
          <w:szCs w:val="24"/>
        </w:rPr>
        <w:t>.</w:t>
      </w:r>
    </w:p>
    <w:p w14:paraId="0EBC4439" w14:textId="77777777" w:rsidR="006E5083" w:rsidRPr="00EE793E" w:rsidRDefault="006E5083" w:rsidP="006E5083">
      <w:pPr>
        <w:pStyle w:val="KDParagraf"/>
        <w:spacing w:before="0"/>
        <w:rPr>
          <w:rFonts w:cs="Arial"/>
          <w:sz w:val="24"/>
          <w:szCs w:val="24"/>
        </w:rPr>
      </w:pPr>
      <w:r w:rsidRPr="00EE793E">
        <w:rPr>
          <w:rFonts w:cs="Arial"/>
          <w:sz w:val="24"/>
          <w:szCs w:val="24"/>
        </w:rPr>
        <w:tab/>
      </w:r>
    </w:p>
    <w:p w14:paraId="6791FEFE" w14:textId="50C8C1C4" w:rsidR="006E5083" w:rsidRPr="00036CF6" w:rsidRDefault="006E5083" w:rsidP="006E5083">
      <w:pPr>
        <w:rPr>
          <w:rFonts w:cs="Arial"/>
          <w:smallCaps/>
          <w:sz w:val="24"/>
          <w:szCs w:val="24"/>
          <w:lang w:val="sr-Cyrl-RS"/>
        </w:rPr>
      </w:pPr>
      <w:r w:rsidRPr="006C276A">
        <w:rPr>
          <w:rFonts w:cs="Arial"/>
          <w:sz w:val="24"/>
          <w:szCs w:val="24"/>
          <w:lang w:val="sr-Cyrl-CS"/>
        </w:rPr>
        <w:t>Пружала</w:t>
      </w:r>
      <w:r w:rsidRPr="006C276A">
        <w:rPr>
          <w:rFonts w:cs="Arial"/>
          <w:sz w:val="24"/>
          <w:szCs w:val="24"/>
        </w:rPr>
        <w:t>ц</w:t>
      </w:r>
      <w:r w:rsidRPr="006C276A">
        <w:rPr>
          <w:rFonts w:cs="Arial"/>
          <w:sz w:val="24"/>
          <w:szCs w:val="24"/>
          <w:lang w:val="sr-Cyrl-CS"/>
        </w:rPr>
        <w:t xml:space="preserve"> услуге</w:t>
      </w:r>
      <w:r w:rsidRPr="006C276A">
        <w:rPr>
          <w:rFonts w:cs="Arial"/>
          <w:sz w:val="24"/>
          <w:szCs w:val="24"/>
        </w:rPr>
        <w:t xml:space="preserve"> се обавезује</w:t>
      </w:r>
      <w:r w:rsidR="005A7A00" w:rsidRPr="006C276A">
        <w:rPr>
          <w:rFonts w:eastAsia="Calibri" w:cs="Arial"/>
          <w:sz w:val="24"/>
          <w:szCs w:val="24"/>
          <w:lang w:val="sr-Latn-RS"/>
        </w:rPr>
        <w:t xml:space="preserve"> </w:t>
      </w:r>
      <w:r w:rsidR="005A7A00" w:rsidRPr="006C276A">
        <w:rPr>
          <w:rFonts w:eastAsia="Calibri" w:cs="Arial"/>
          <w:sz w:val="24"/>
          <w:szCs w:val="24"/>
          <w:lang w:val="sr-Cyrl-RS"/>
        </w:rPr>
        <w:t xml:space="preserve">да </w:t>
      </w:r>
      <w:r w:rsidR="005A7A00" w:rsidRPr="006C276A">
        <w:rPr>
          <w:rFonts w:eastAsia="Calibri" w:cs="Arial"/>
          <w:sz w:val="24"/>
          <w:szCs w:val="24"/>
          <w:lang w:val="sr-Latn-RS"/>
        </w:rPr>
        <w:t>Евалуацију</w:t>
      </w:r>
      <w:r w:rsidR="006C276A" w:rsidRPr="006C276A">
        <w:rPr>
          <w:rFonts w:eastAsia="Calibri" w:cs="Arial"/>
          <w:sz w:val="24"/>
          <w:szCs w:val="24"/>
          <w:lang w:val="sr-Cyrl-RS"/>
        </w:rPr>
        <w:t xml:space="preserve"> пројекта</w:t>
      </w:r>
      <w:r w:rsidR="005A7A00" w:rsidRPr="006C276A">
        <w:rPr>
          <w:rFonts w:eastAsia="Calibri" w:cs="Arial"/>
          <w:sz w:val="24"/>
          <w:szCs w:val="24"/>
          <w:lang w:val="sr-Latn-RS"/>
        </w:rPr>
        <w:t>,</w:t>
      </w:r>
      <w:r w:rsidR="006C276A" w:rsidRPr="006C276A">
        <w:rPr>
          <w:rFonts w:eastAsia="Calibri" w:cs="Arial"/>
          <w:sz w:val="24"/>
          <w:szCs w:val="24"/>
          <w:lang w:val="sr-Cyrl-RS"/>
        </w:rPr>
        <w:t xml:space="preserve"> сходно </w:t>
      </w:r>
      <w:r w:rsidR="006C276A" w:rsidRPr="006C276A">
        <w:rPr>
          <w:rFonts w:cs="Arial"/>
          <w:sz w:val="24"/>
          <w:szCs w:val="24"/>
        </w:rPr>
        <w:t>Прилог</w:t>
      </w:r>
      <w:r w:rsidR="00D856B5">
        <w:rPr>
          <w:rFonts w:cs="Arial"/>
          <w:sz w:val="24"/>
          <w:szCs w:val="24"/>
          <w:lang w:val="sr-Cyrl-RS"/>
        </w:rPr>
        <w:t>у</w:t>
      </w:r>
      <w:r w:rsidR="006C276A" w:rsidRPr="006C276A">
        <w:rPr>
          <w:rFonts w:cs="Arial"/>
          <w:sz w:val="24"/>
          <w:szCs w:val="24"/>
          <w:lang w:val="sr-Cyrl-RS"/>
        </w:rPr>
        <w:t xml:space="preserve"> 3 Уговора,</w:t>
      </w:r>
      <w:r w:rsidR="005A7A00" w:rsidRPr="006C276A">
        <w:rPr>
          <w:rFonts w:eastAsia="Calibri" w:cs="Arial"/>
          <w:sz w:val="24"/>
          <w:szCs w:val="24"/>
          <w:lang w:val="sr-Latn-RS"/>
        </w:rPr>
        <w:t xml:space="preserve">  </w:t>
      </w:r>
      <w:r w:rsidR="005A7A00" w:rsidRPr="006C276A">
        <w:rPr>
          <w:rFonts w:eastAsia="Calibri" w:cs="Arial"/>
          <w:sz w:val="24"/>
          <w:szCs w:val="24"/>
          <w:lang w:val="sr-Cyrl-RS"/>
        </w:rPr>
        <w:t xml:space="preserve">преда </w:t>
      </w:r>
      <w:r w:rsidRPr="006C276A">
        <w:rPr>
          <w:rFonts w:cs="Arial"/>
          <w:sz w:val="24"/>
          <w:szCs w:val="24"/>
        </w:rPr>
        <w:t xml:space="preserve">у  </w:t>
      </w:r>
      <w:r w:rsidR="005A7A00" w:rsidRPr="006C276A">
        <w:rPr>
          <w:rFonts w:cs="Arial"/>
          <w:sz w:val="24"/>
          <w:szCs w:val="24"/>
          <w:lang w:val="sr-Cyrl-RS"/>
        </w:rPr>
        <w:t>1 (словима</w:t>
      </w:r>
      <w:r w:rsidR="006C276A" w:rsidRPr="006C276A">
        <w:rPr>
          <w:rFonts w:cs="Arial"/>
          <w:sz w:val="24"/>
          <w:szCs w:val="24"/>
          <w:lang w:val="sr-Cyrl-RS"/>
        </w:rPr>
        <w:t>:</w:t>
      </w:r>
      <w:r w:rsidR="005A7A00" w:rsidRPr="006C276A">
        <w:rPr>
          <w:rFonts w:cs="Arial"/>
          <w:sz w:val="24"/>
          <w:szCs w:val="24"/>
          <w:lang w:val="sr-Cyrl-RS"/>
        </w:rPr>
        <w:t xml:space="preserve"> једном) </w:t>
      </w:r>
      <w:r w:rsidRPr="006C276A">
        <w:rPr>
          <w:rFonts w:cs="Arial"/>
          <w:sz w:val="24"/>
          <w:szCs w:val="24"/>
        </w:rPr>
        <w:t>штампан</w:t>
      </w:r>
      <w:r w:rsidRPr="006C276A">
        <w:rPr>
          <w:rFonts w:cs="Arial"/>
          <w:sz w:val="24"/>
          <w:szCs w:val="24"/>
          <w:lang w:val="sr-Cyrl-RS"/>
        </w:rPr>
        <w:t>ом</w:t>
      </w:r>
      <w:r w:rsidR="00EC70DB">
        <w:rPr>
          <w:rFonts w:cs="Arial"/>
          <w:sz w:val="24"/>
          <w:szCs w:val="24"/>
        </w:rPr>
        <w:t xml:space="preserve"> пример</w:t>
      </w:r>
      <w:r w:rsidRPr="006C276A">
        <w:rPr>
          <w:rFonts w:cs="Arial"/>
          <w:sz w:val="24"/>
          <w:szCs w:val="24"/>
        </w:rPr>
        <w:t>к</w:t>
      </w:r>
      <w:r w:rsidRPr="006C276A">
        <w:rPr>
          <w:rFonts w:cs="Arial"/>
          <w:sz w:val="24"/>
          <w:szCs w:val="24"/>
          <w:lang w:val="sr-Cyrl-RS"/>
        </w:rPr>
        <w:t>у</w:t>
      </w:r>
      <w:r w:rsidRPr="006C276A">
        <w:rPr>
          <w:rFonts w:cs="Arial"/>
          <w:sz w:val="24"/>
          <w:szCs w:val="24"/>
          <w:lang w:val="sr-Cyrl-CS"/>
        </w:rPr>
        <w:t xml:space="preserve"> и</w:t>
      </w:r>
      <w:r w:rsidRPr="006C276A">
        <w:rPr>
          <w:rFonts w:cs="Arial"/>
          <w:sz w:val="24"/>
          <w:szCs w:val="24"/>
        </w:rPr>
        <w:t xml:space="preserve"> </w:t>
      </w:r>
      <w:r w:rsidR="006C276A" w:rsidRPr="006C276A">
        <w:rPr>
          <w:rFonts w:cs="Arial"/>
          <w:sz w:val="24"/>
          <w:szCs w:val="24"/>
          <w:lang w:val="sr-Cyrl-RS"/>
        </w:rPr>
        <w:t xml:space="preserve"> у </w:t>
      </w:r>
      <w:r w:rsidR="005A7A00" w:rsidRPr="006C276A">
        <w:rPr>
          <w:rFonts w:cs="Arial"/>
          <w:sz w:val="24"/>
          <w:szCs w:val="24"/>
          <w:lang w:val="sr-Cyrl-RS"/>
        </w:rPr>
        <w:t xml:space="preserve">3 (словима: три) </w:t>
      </w:r>
      <w:r w:rsidR="006C276A" w:rsidRPr="006C276A">
        <w:rPr>
          <w:rFonts w:cs="Arial"/>
          <w:sz w:val="24"/>
          <w:szCs w:val="24"/>
          <w:lang w:val="sr-Cyrl-RS"/>
        </w:rPr>
        <w:t xml:space="preserve">примерка </w:t>
      </w:r>
      <w:r w:rsidRPr="006C276A">
        <w:rPr>
          <w:rFonts w:cs="Arial"/>
          <w:sz w:val="24"/>
          <w:szCs w:val="24"/>
        </w:rPr>
        <w:t xml:space="preserve">на </w:t>
      </w:r>
      <w:r w:rsidRPr="006C276A">
        <w:rPr>
          <w:rFonts w:cs="Arial"/>
          <w:sz w:val="24"/>
          <w:szCs w:val="24"/>
          <w:lang w:val="sl-SI"/>
        </w:rPr>
        <w:t>CD</w:t>
      </w:r>
      <w:r w:rsidR="006C276A">
        <w:rPr>
          <w:rFonts w:cs="Arial"/>
          <w:sz w:val="24"/>
          <w:szCs w:val="24"/>
          <w:lang w:val="sr-Cyrl-CS"/>
        </w:rPr>
        <w:t>.</w:t>
      </w:r>
      <w:r w:rsidRPr="006C276A">
        <w:rPr>
          <w:rFonts w:cs="Arial"/>
          <w:sz w:val="24"/>
          <w:szCs w:val="24"/>
        </w:rPr>
        <w:t xml:space="preserve"> </w:t>
      </w:r>
    </w:p>
    <w:p w14:paraId="66F050A1" w14:textId="77777777" w:rsidR="006E5083" w:rsidRDefault="006E5083" w:rsidP="006E5083">
      <w:pPr>
        <w:pStyle w:val="KDParagraf"/>
        <w:spacing w:before="0"/>
        <w:rPr>
          <w:rFonts w:cs="Arial"/>
          <w:b/>
          <w:sz w:val="24"/>
          <w:szCs w:val="24"/>
        </w:rPr>
      </w:pPr>
    </w:p>
    <w:p w14:paraId="2C522215" w14:textId="05697726" w:rsidR="006E5083" w:rsidRDefault="006E5083" w:rsidP="006E5083">
      <w:pPr>
        <w:pStyle w:val="KDParagraf"/>
        <w:spacing w:before="0"/>
        <w:rPr>
          <w:rFonts w:cs="Arial"/>
          <w:sz w:val="24"/>
          <w:szCs w:val="24"/>
        </w:rPr>
      </w:pPr>
      <w:r w:rsidRPr="00C64A78">
        <w:rPr>
          <w:rFonts w:cs="Arial"/>
          <w:b/>
          <w:sz w:val="24"/>
          <w:szCs w:val="24"/>
        </w:rPr>
        <w:t>Члан 1</w:t>
      </w:r>
      <w:r w:rsidR="00F05BC3">
        <w:rPr>
          <w:rFonts w:cs="Arial"/>
          <w:b/>
          <w:sz w:val="24"/>
          <w:szCs w:val="24"/>
          <w:lang w:val="sr-Cyrl-RS"/>
        </w:rPr>
        <w:t>1</w:t>
      </w:r>
      <w:r w:rsidRPr="00EE793E">
        <w:rPr>
          <w:rFonts w:cs="Arial"/>
          <w:sz w:val="24"/>
          <w:szCs w:val="24"/>
        </w:rPr>
        <w:t>.</w:t>
      </w:r>
    </w:p>
    <w:p w14:paraId="65F24130" w14:textId="77777777" w:rsidR="006E5083" w:rsidRPr="00EE793E" w:rsidRDefault="006E5083" w:rsidP="006E5083">
      <w:pPr>
        <w:pStyle w:val="KDParagraf"/>
        <w:spacing w:before="0"/>
        <w:rPr>
          <w:rFonts w:cs="Arial"/>
          <w:sz w:val="24"/>
          <w:szCs w:val="24"/>
        </w:rPr>
      </w:pPr>
    </w:p>
    <w:p w14:paraId="19BBCC2B" w14:textId="77777777" w:rsidR="006E5083" w:rsidRPr="00EE793E" w:rsidRDefault="006E5083" w:rsidP="006E5083">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4945F84" w14:textId="77777777" w:rsidR="006E5083" w:rsidRDefault="006E5083" w:rsidP="006E5083">
      <w:pPr>
        <w:pStyle w:val="KDParagraf"/>
        <w:spacing w:before="0"/>
        <w:rPr>
          <w:rFonts w:cs="Arial"/>
          <w:sz w:val="24"/>
          <w:szCs w:val="24"/>
        </w:rPr>
      </w:pPr>
    </w:p>
    <w:p w14:paraId="5B21393F" w14:textId="77777777" w:rsidR="006E5083" w:rsidRDefault="006E5083" w:rsidP="006E5083">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49E0E1D" w14:textId="77777777" w:rsidR="006E5083" w:rsidRPr="00EE793E" w:rsidRDefault="006E5083" w:rsidP="006E5083">
      <w:pPr>
        <w:pStyle w:val="KDParagraf"/>
        <w:spacing w:before="0"/>
        <w:rPr>
          <w:rFonts w:cs="Arial"/>
          <w:sz w:val="24"/>
          <w:szCs w:val="24"/>
        </w:rPr>
      </w:pPr>
    </w:p>
    <w:p w14:paraId="5E903B69" w14:textId="77777777" w:rsidR="006E5083" w:rsidRPr="00C64A78" w:rsidRDefault="006E5083" w:rsidP="006E5083">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w:t>
      </w:r>
      <w:r>
        <w:rPr>
          <w:rFonts w:cs="Arial"/>
          <w:b/>
          <w:sz w:val="24"/>
          <w:szCs w:val="24"/>
          <w:lang w:val="sr-Cyrl-RS"/>
        </w:rPr>
        <w:t xml:space="preserve"> </w:t>
      </w:r>
      <w:r w:rsidRPr="00C64A78">
        <w:rPr>
          <w:rFonts w:cs="Arial"/>
          <w:b/>
          <w:sz w:val="24"/>
          <w:szCs w:val="24"/>
        </w:rPr>
        <w:t>ДИНАМКА ПРУЖАЊА УСЛУГЕ</w:t>
      </w:r>
    </w:p>
    <w:p w14:paraId="5E4412EB" w14:textId="77777777" w:rsidR="006E5083" w:rsidRPr="00C64A78" w:rsidRDefault="006E5083" w:rsidP="006E5083">
      <w:pPr>
        <w:pStyle w:val="KDParagraf"/>
        <w:spacing w:before="0"/>
        <w:rPr>
          <w:rFonts w:cs="Arial"/>
          <w:b/>
          <w:sz w:val="24"/>
          <w:szCs w:val="24"/>
        </w:rPr>
      </w:pPr>
    </w:p>
    <w:p w14:paraId="7496B129" w14:textId="11C3F7F4" w:rsidR="006E5083" w:rsidRPr="00EE793E" w:rsidRDefault="006E5083" w:rsidP="006E5083">
      <w:pPr>
        <w:pStyle w:val="KDParagraf"/>
        <w:spacing w:before="0"/>
        <w:rPr>
          <w:rFonts w:cs="Arial"/>
          <w:sz w:val="24"/>
          <w:szCs w:val="24"/>
        </w:rPr>
      </w:pPr>
      <w:r w:rsidRPr="00C64A78">
        <w:rPr>
          <w:rFonts w:cs="Arial"/>
          <w:b/>
          <w:sz w:val="24"/>
          <w:szCs w:val="24"/>
        </w:rPr>
        <w:t>Члан 1</w:t>
      </w:r>
      <w:r w:rsidR="00F05BC3">
        <w:rPr>
          <w:rFonts w:cs="Arial"/>
          <w:b/>
          <w:sz w:val="24"/>
          <w:szCs w:val="24"/>
          <w:lang w:val="sr-Cyrl-RS"/>
        </w:rPr>
        <w:t>2</w:t>
      </w:r>
      <w:r w:rsidRPr="00EE793E">
        <w:rPr>
          <w:rFonts w:cs="Arial"/>
          <w:sz w:val="24"/>
          <w:szCs w:val="24"/>
        </w:rPr>
        <w:t>.</w:t>
      </w:r>
    </w:p>
    <w:p w14:paraId="7BD031C9" w14:textId="666C5B3D" w:rsidR="006E5083" w:rsidRPr="00EE793E" w:rsidRDefault="006E5083" w:rsidP="006E5083">
      <w:pPr>
        <w:pStyle w:val="KDParagraf"/>
        <w:spacing w:before="0"/>
        <w:rPr>
          <w:rFonts w:cs="Arial"/>
          <w:sz w:val="24"/>
          <w:szCs w:val="24"/>
        </w:rPr>
      </w:pPr>
    </w:p>
    <w:p w14:paraId="06C7450C" w14:textId="05E8DA7B" w:rsidR="00390293" w:rsidRDefault="00390293" w:rsidP="00390293">
      <w:pPr>
        <w:pStyle w:val="KDParagraf"/>
        <w:spacing w:before="0"/>
        <w:rPr>
          <w:rFonts w:eastAsia="Calibri" w:cs="Arial"/>
          <w:sz w:val="24"/>
          <w:szCs w:val="24"/>
          <w:lang w:val="sr-Cyrl-RS"/>
        </w:rPr>
      </w:pPr>
      <w:r>
        <w:rPr>
          <w:rFonts w:cs="Arial"/>
          <w:sz w:val="24"/>
          <w:szCs w:val="24"/>
          <w:lang w:val="sr-Cyrl-RS"/>
        </w:rPr>
        <w:t>Пружалац услуге  се обавезује</w:t>
      </w:r>
      <w:r w:rsidRPr="00E9166F">
        <w:rPr>
          <w:rFonts w:cs="Arial"/>
          <w:sz w:val="24"/>
          <w:szCs w:val="24"/>
          <w:lang w:val="sr-Cyrl-RS"/>
        </w:rPr>
        <w:t xml:space="preserve"> да </w:t>
      </w:r>
      <w:r>
        <w:rPr>
          <w:rFonts w:cs="Arial"/>
          <w:sz w:val="24"/>
          <w:szCs w:val="24"/>
          <w:lang w:val="sr-Cyrl-RS"/>
        </w:rPr>
        <w:t>изради</w:t>
      </w:r>
      <w:r w:rsidR="00EC70DB">
        <w:rPr>
          <w:rFonts w:cs="Arial"/>
          <w:sz w:val="24"/>
          <w:szCs w:val="24"/>
          <w:lang w:val="sr-Cyrl-RS"/>
        </w:rPr>
        <w:t xml:space="preserve"> и реализује</w:t>
      </w:r>
      <w:r>
        <w:rPr>
          <w:rFonts w:cs="Arial"/>
          <w:sz w:val="24"/>
          <w:szCs w:val="24"/>
          <w:lang w:val="sr-Cyrl-RS"/>
        </w:rPr>
        <w:t xml:space="preserve"> </w:t>
      </w:r>
      <w:r>
        <w:rPr>
          <w:rFonts w:eastAsia="Calibri" w:cs="Arial"/>
          <w:sz w:val="24"/>
          <w:szCs w:val="24"/>
          <w:lang w:val="sr-Cyrl-RS"/>
        </w:rPr>
        <w:t>П</w:t>
      </w:r>
      <w:r w:rsidR="00F93090">
        <w:rPr>
          <w:rFonts w:eastAsia="Calibri" w:cs="Arial"/>
          <w:sz w:val="24"/>
          <w:szCs w:val="24"/>
          <w:lang w:val="sr-Cyrl-RS"/>
        </w:rPr>
        <w:t>лан</w:t>
      </w:r>
      <w:r>
        <w:rPr>
          <w:rFonts w:eastAsia="Calibri" w:cs="Arial"/>
          <w:sz w:val="24"/>
          <w:szCs w:val="24"/>
          <w:lang w:val="sr-Cyrl-RS"/>
        </w:rPr>
        <w:t xml:space="preserve"> активности, сходно тачки 3.2.1 Пр</w:t>
      </w:r>
      <w:r w:rsidR="00F93090">
        <w:rPr>
          <w:rFonts w:eastAsia="Calibri" w:cs="Arial"/>
          <w:sz w:val="24"/>
          <w:szCs w:val="24"/>
          <w:lang w:val="sr-Cyrl-RS"/>
        </w:rPr>
        <w:t xml:space="preserve">илога 3 Уговора </w:t>
      </w:r>
      <w:r>
        <w:rPr>
          <w:rFonts w:eastAsia="Calibri" w:cs="Arial"/>
          <w:sz w:val="24"/>
          <w:szCs w:val="24"/>
          <w:lang w:val="sr-Cyrl-RS"/>
        </w:rPr>
        <w:t>до 27.01.2017. године.</w:t>
      </w:r>
    </w:p>
    <w:p w14:paraId="25B08B71" w14:textId="51124A1E" w:rsidR="00390293" w:rsidRDefault="00390293" w:rsidP="00390293">
      <w:pPr>
        <w:pStyle w:val="KDParagraf"/>
        <w:spacing w:before="0"/>
        <w:rPr>
          <w:rFonts w:eastAsia="Calibri" w:cs="Arial"/>
          <w:sz w:val="24"/>
          <w:szCs w:val="24"/>
          <w:lang w:val="sr-Cyrl-RS"/>
        </w:rPr>
      </w:pPr>
      <w:r>
        <w:rPr>
          <w:rFonts w:eastAsia="Calibri" w:cs="Arial"/>
          <w:sz w:val="24"/>
          <w:szCs w:val="24"/>
          <w:lang w:val="sr-Cyrl-RS"/>
        </w:rPr>
        <w:t xml:space="preserve">Остале услуге, сходно тачкама 3.2.2 до 3.2. 5 </w:t>
      </w:r>
      <w:r w:rsidR="00F93090">
        <w:rPr>
          <w:rFonts w:eastAsia="Calibri" w:cs="Arial"/>
          <w:sz w:val="24"/>
          <w:szCs w:val="24"/>
          <w:lang w:val="sr-Cyrl-RS"/>
        </w:rPr>
        <w:t>Прилога 3 Уговора</w:t>
      </w:r>
      <w:r w:rsidR="00EC70DB">
        <w:rPr>
          <w:rFonts w:eastAsia="Calibri" w:cs="Arial"/>
          <w:sz w:val="24"/>
          <w:szCs w:val="24"/>
          <w:lang w:val="sr-Cyrl-RS"/>
        </w:rPr>
        <w:t>,</w:t>
      </w:r>
      <w:r>
        <w:rPr>
          <w:rFonts w:eastAsia="Calibri" w:cs="Arial"/>
          <w:sz w:val="24"/>
          <w:szCs w:val="24"/>
          <w:lang w:val="sr-Cyrl-RS"/>
        </w:rPr>
        <w:t xml:space="preserve"> </w:t>
      </w:r>
      <w:r w:rsidR="00F93090">
        <w:rPr>
          <w:rFonts w:cs="Arial"/>
          <w:sz w:val="24"/>
          <w:szCs w:val="24"/>
          <w:lang w:val="sr-Cyrl-RS"/>
        </w:rPr>
        <w:t>Пружалац услуге</w:t>
      </w:r>
      <w:r w:rsidRPr="00E9166F">
        <w:rPr>
          <w:rFonts w:cs="Arial"/>
          <w:sz w:val="24"/>
          <w:szCs w:val="24"/>
          <w:lang w:val="sr-Cyrl-RS"/>
        </w:rPr>
        <w:t xml:space="preserve"> </w:t>
      </w:r>
      <w:r w:rsidR="00F93090">
        <w:rPr>
          <w:rFonts w:cs="Arial"/>
          <w:sz w:val="24"/>
          <w:szCs w:val="24"/>
          <w:lang w:val="sr-Cyrl-RS"/>
        </w:rPr>
        <w:t>се обавезује</w:t>
      </w:r>
      <w:r>
        <w:rPr>
          <w:rFonts w:cs="Arial"/>
          <w:sz w:val="24"/>
          <w:szCs w:val="24"/>
          <w:lang w:val="sr-Cyrl-RS"/>
        </w:rPr>
        <w:t xml:space="preserve"> да изврши</w:t>
      </w:r>
      <w:r>
        <w:rPr>
          <w:rFonts w:eastAsia="Calibri" w:cs="Arial"/>
          <w:sz w:val="24"/>
          <w:szCs w:val="24"/>
          <w:lang w:val="sr-Cyrl-RS"/>
        </w:rPr>
        <w:t xml:space="preserve">  до  20.06.2017. године.</w:t>
      </w:r>
    </w:p>
    <w:p w14:paraId="4560F19F" w14:textId="77777777" w:rsidR="00C7660F" w:rsidRDefault="00C7660F" w:rsidP="006E5083">
      <w:pPr>
        <w:pStyle w:val="KDParagraf"/>
        <w:spacing w:before="0"/>
        <w:rPr>
          <w:rFonts w:cs="Arial"/>
          <w:b/>
          <w:sz w:val="24"/>
          <w:szCs w:val="24"/>
        </w:rPr>
      </w:pPr>
    </w:p>
    <w:p w14:paraId="21194CE8" w14:textId="77777777" w:rsidR="00F93090" w:rsidRPr="00EE793E" w:rsidRDefault="00F93090" w:rsidP="00F93090">
      <w:pPr>
        <w:pStyle w:val="KDParagraf"/>
        <w:spacing w:before="0"/>
        <w:rPr>
          <w:rFonts w:cs="Arial"/>
          <w:sz w:val="24"/>
          <w:szCs w:val="24"/>
        </w:rPr>
      </w:pPr>
      <w:r w:rsidRPr="00EE793E">
        <w:rPr>
          <w:rFonts w:cs="Arial"/>
          <w:sz w:val="24"/>
          <w:szCs w:val="24"/>
        </w:rPr>
        <w:t>Динамика и рокови реализације активности утврђених за поједине фазе предвиђени с</w:t>
      </w:r>
      <w:r>
        <w:rPr>
          <w:rFonts w:cs="Arial"/>
          <w:sz w:val="24"/>
          <w:szCs w:val="24"/>
        </w:rPr>
        <w:t xml:space="preserve">у Термин планом као Прилогом 5 </w:t>
      </w:r>
      <w:r w:rsidRPr="00EE793E">
        <w:rPr>
          <w:rFonts w:cs="Arial"/>
          <w:sz w:val="24"/>
          <w:szCs w:val="24"/>
        </w:rPr>
        <w:t>овог Уговора.</w:t>
      </w:r>
    </w:p>
    <w:p w14:paraId="33224DA2" w14:textId="77777777" w:rsidR="00C7660F" w:rsidRDefault="00C7660F" w:rsidP="006E5083">
      <w:pPr>
        <w:pStyle w:val="KDParagraf"/>
        <w:spacing w:before="0"/>
        <w:rPr>
          <w:rFonts w:cs="Arial"/>
          <w:b/>
          <w:sz w:val="24"/>
          <w:szCs w:val="24"/>
        </w:rPr>
      </w:pPr>
    </w:p>
    <w:p w14:paraId="1C379692" w14:textId="77777777" w:rsidR="006C276A" w:rsidRDefault="006C276A" w:rsidP="006E5083">
      <w:pPr>
        <w:pStyle w:val="KDParagraf"/>
        <w:spacing w:before="0"/>
        <w:rPr>
          <w:rFonts w:cs="Arial"/>
          <w:b/>
          <w:sz w:val="24"/>
          <w:szCs w:val="24"/>
        </w:rPr>
      </w:pPr>
    </w:p>
    <w:p w14:paraId="1B981238" w14:textId="77777777" w:rsidR="006C276A" w:rsidRDefault="006C276A" w:rsidP="006E5083">
      <w:pPr>
        <w:pStyle w:val="KDParagraf"/>
        <w:spacing w:before="0"/>
        <w:rPr>
          <w:rFonts w:cs="Arial"/>
          <w:b/>
          <w:sz w:val="24"/>
          <w:szCs w:val="24"/>
        </w:rPr>
      </w:pPr>
    </w:p>
    <w:p w14:paraId="33FFA425" w14:textId="77777777" w:rsidR="006C276A" w:rsidRDefault="006C276A" w:rsidP="006E5083">
      <w:pPr>
        <w:pStyle w:val="KDParagraf"/>
        <w:spacing w:before="0"/>
        <w:rPr>
          <w:rFonts w:cs="Arial"/>
          <w:b/>
          <w:sz w:val="24"/>
          <w:szCs w:val="24"/>
        </w:rPr>
      </w:pPr>
    </w:p>
    <w:p w14:paraId="460916C5" w14:textId="77777777" w:rsidR="00C7660F" w:rsidRDefault="00C7660F" w:rsidP="006E5083">
      <w:pPr>
        <w:pStyle w:val="KDParagraf"/>
        <w:spacing w:before="0"/>
        <w:rPr>
          <w:rFonts w:cs="Arial"/>
          <w:b/>
          <w:sz w:val="24"/>
          <w:szCs w:val="24"/>
        </w:rPr>
      </w:pPr>
    </w:p>
    <w:p w14:paraId="7D12EC38" w14:textId="77777777" w:rsidR="006E5083" w:rsidRPr="00C64A78" w:rsidRDefault="006E5083" w:rsidP="006E5083">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59FD1874" w14:textId="77777777" w:rsidR="006E5083" w:rsidRPr="00C64A78" w:rsidRDefault="006E5083" w:rsidP="006E5083">
      <w:pPr>
        <w:pStyle w:val="KDParagraf"/>
        <w:spacing w:before="0"/>
        <w:rPr>
          <w:rFonts w:cs="Arial"/>
          <w:b/>
          <w:sz w:val="24"/>
          <w:szCs w:val="24"/>
        </w:rPr>
      </w:pPr>
    </w:p>
    <w:p w14:paraId="5D9FFA92" w14:textId="33EE0317" w:rsidR="006E5083" w:rsidRPr="00EE793E" w:rsidRDefault="006E5083" w:rsidP="006E5083">
      <w:pPr>
        <w:pStyle w:val="KDParagraf"/>
        <w:spacing w:before="0"/>
        <w:rPr>
          <w:rFonts w:cs="Arial"/>
          <w:sz w:val="24"/>
          <w:szCs w:val="24"/>
        </w:rPr>
      </w:pPr>
      <w:r w:rsidRPr="00C64A78">
        <w:rPr>
          <w:rFonts w:cs="Arial"/>
          <w:b/>
          <w:sz w:val="24"/>
          <w:szCs w:val="24"/>
        </w:rPr>
        <w:t>Члан 1</w:t>
      </w:r>
      <w:r w:rsidR="00F05BC3">
        <w:rPr>
          <w:rFonts w:cs="Arial"/>
          <w:b/>
          <w:sz w:val="24"/>
          <w:szCs w:val="24"/>
          <w:lang w:val="sr-Cyrl-RS"/>
        </w:rPr>
        <w:t>3</w:t>
      </w:r>
      <w:r w:rsidRPr="00EE793E">
        <w:rPr>
          <w:rFonts w:cs="Arial"/>
          <w:sz w:val="24"/>
          <w:szCs w:val="24"/>
        </w:rPr>
        <w:t>.</w:t>
      </w:r>
    </w:p>
    <w:p w14:paraId="5D5CAA79" w14:textId="77777777" w:rsidR="006E5083" w:rsidRPr="00EE793E" w:rsidRDefault="006E5083" w:rsidP="006E5083">
      <w:pPr>
        <w:pStyle w:val="KDParagraf"/>
        <w:spacing w:before="0"/>
        <w:rPr>
          <w:rFonts w:cs="Arial"/>
          <w:sz w:val="24"/>
          <w:szCs w:val="24"/>
        </w:rPr>
      </w:pPr>
    </w:p>
    <w:p w14:paraId="3185691C" w14:textId="6F0B2EDC" w:rsidR="00322975" w:rsidRPr="00322975" w:rsidRDefault="006E5083" w:rsidP="00322975">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74.ст.2.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 xml:space="preserve">("Сл. </w:t>
      </w:r>
      <w:proofErr w:type="gramStart"/>
      <w:r w:rsidRPr="00EE793E">
        <w:rPr>
          <w:rFonts w:cs="Arial"/>
          <w:sz w:val="24"/>
          <w:szCs w:val="24"/>
        </w:rPr>
        <w:t>лист</w:t>
      </w:r>
      <w:proofErr w:type="gramEnd"/>
      <w:r w:rsidRPr="00EE793E">
        <w:rPr>
          <w:rFonts w:cs="Arial"/>
          <w:sz w:val="24"/>
          <w:szCs w:val="24"/>
        </w:rPr>
        <w:t xml:space="preserve">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Кориснику услуге, као средство финансијског обезбеђења за добро извршење посла у износу од 10% од уку</w:t>
      </w:r>
      <w:r w:rsidR="00322975">
        <w:rPr>
          <w:rFonts w:cs="Arial"/>
          <w:sz w:val="24"/>
          <w:szCs w:val="24"/>
        </w:rPr>
        <w:t>пне вредности уговора, без ПДВ</w:t>
      </w:r>
      <w:r w:rsidR="00322975">
        <w:rPr>
          <w:rFonts w:cs="Arial"/>
          <w:sz w:val="24"/>
          <w:szCs w:val="24"/>
          <w:lang w:val="sr-Cyrl-RS"/>
        </w:rPr>
        <w:t xml:space="preserve"> </w:t>
      </w:r>
      <w:r w:rsidR="00322975" w:rsidRPr="00322975">
        <w:rPr>
          <w:rFonts w:cs="Arial"/>
          <w:sz w:val="24"/>
          <w:szCs w:val="24"/>
        </w:rPr>
        <w:t>Меницу која је:</w:t>
      </w:r>
    </w:p>
    <w:p w14:paraId="661E2ADD" w14:textId="77777777" w:rsidR="00322975" w:rsidRPr="0038303E" w:rsidRDefault="00322975" w:rsidP="00322975">
      <w:pPr>
        <w:numPr>
          <w:ilvl w:val="0"/>
          <w:numId w:val="36"/>
        </w:numPr>
        <w:spacing w:before="0"/>
        <w:ind w:left="1710"/>
        <w:rPr>
          <w:rFonts w:cs="Arial"/>
          <w:sz w:val="24"/>
          <w:szCs w:val="24"/>
        </w:rPr>
      </w:pPr>
      <w:r w:rsidRPr="0038303E">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5F5C5E" w14:textId="77777777" w:rsidR="00322975" w:rsidRPr="0038303E" w:rsidRDefault="00322975" w:rsidP="00322975">
      <w:pPr>
        <w:numPr>
          <w:ilvl w:val="0"/>
          <w:numId w:val="36"/>
        </w:numPr>
        <w:spacing w:before="0"/>
        <w:ind w:left="1710"/>
        <w:rPr>
          <w:rFonts w:cs="Arial"/>
          <w:sz w:val="24"/>
          <w:szCs w:val="24"/>
        </w:rPr>
      </w:pPr>
      <w:r w:rsidRPr="0038303E">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38303E">
        <w:rPr>
          <w:rFonts w:cs="Arial"/>
          <w:sz w:val="24"/>
          <w:szCs w:val="24"/>
        </w:rPr>
        <w:t>“ бр</w:t>
      </w:r>
      <w:proofErr w:type="gramEnd"/>
      <w:r w:rsidRPr="0038303E">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B675433" w14:textId="17D9BE01" w:rsidR="00322975" w:rsidRPr="0038303E" w:rsidRDefault="00322975" w:rsidP="00322975">
      <w:pPr>
        <w:pStyle w:val="ListParagraph"/>
        <w:numPr>
          <w:ilvl w:val="0"/>
          <w:numId w:val="48"/>
        </w:numPr>
        <w:spacing w:before="0" w:after="0" w:line="240" w:lineRule="auto"/>
        <w:rPr>
          <w:rFonts w:ascii="Arial" w:hAnsi="Arial" w:cs="Arial"/>
          <w:sz w:val="24"/>
          <w:szCs w:val="24"/>
        </w:rPr>
      </w:pPr>
      <w:r w:rsidRPr="0038303E">
        <w:rPr>
          <w:rFonts w:ascii="Arial" w:hAnsi="Arial" w:cs="Arial"/>
          <w:sz w:val="24"/>
          <w:szCs w:val="24"/>
        </w:rPr>
        <w:t xml:space="preserve">Менично писмо – овлашћење којим </w:t>
      </w:r>
      <w:r>
        <w:rPr>
          <w:rFonts w:ascii="Arial" w:hAnsi="Arial" w:cs="Arial"/>
          <w:sz w:val="24"/>
          <w:szCs w:val="24"/>
          <w:lang w:val="sr-Cyrl-RS"/>
        </w:rPr>
        <w:t>Пружалац услуге</w:t>
      </w:r>
      <w:r w:rsidRPr="0038303E">
        <w:rPr>
          <w:rFonts w:ascii="Arial" w:hAnsi="Arial" w:cs="Arial"/>
          <w:sz w:val="24"/>
          <w:szCs w:val="24"/>
        </w:rPr>
        <w:t xml:space="preserve"> овлашћује </w:t>
      </w:r>
      <w:r>
        <w:rPr>
          <w:rFonts w:ascii="Arial" w:hAnsi="Arial" w:cs="Arial"/>
          <w:sz w:val="24"/>
          <w:szCs w:val="24"/>
          <w:lang w:val="sr-Cyrl-RS"/>
        </w:rPr>
        <w:t>Корисника услуге</w:t>
      </w:r>
      <w:r w:rsidRPr="0038303E">
        <w:rPr>
          <w:rFonts w:ascii="Arial" w:hAnsi="Arial" w:cs="Arial"/>
          <w:sz w:val="24"/>
          <w:szCs w:val="24"/>
        </w:rPr>
        <w:t xml:space="preserve"> да може наплатити </w:t>
      </w:r>
      <w:proofErr w:type="gramStart"/>
      <w:r w:rsidRPr="0038303E">
        <w:rPr>
          <w:rFonts w:ascii="Arial" w:hAnsi="Arial" w:cs="Arial"/>
          <w:sz w:val="24"/>
          <w:szCs w:val="24"/>
        </w:rPr>
        <w:t>меницу  на</w:t>
      </w:r>
      <w:proofErr w:type="gramEnd"/>
      <w:r w:rsidRPr="0038303E">
        <w:rPr>
          <w:rFonts w:ascii="Arial" w:hAnsi="Arial" w:cs="Arial"/>
          <w:sz w:val="24"/>
          <w:szCs w:val="24"/>
        </w:rPr>
        <w:t xml:space="preserve"> износ од 10 % од вредности Уговора (без ПДВ) са роком важења минимално 30 (</w:t>
      </w:r>
      <w:r w:rsidRPr="0038303E">
        <w:rPr>
          <w:rFonts w:ascii="Arial" w:hAnsi="Arial" w:cs="Arial"/>
          <w:sz w:val="24"/>
          <w:szCs w:val="24"/>
          <w:lang w:val="sr-Cyrl-RS"/>
        </w:rPr>
        <w:t xml:space="preserve">словима: </w:t>
      </w:r>
      <w:r w:rsidRPr="0038303E">
        <w:rPr>
          <w:rFonts w:ascii="Arial" w:hAnsi="Arial" w:cs="Arial"/>
          <w:sz w:val="24"/>
          <w:szCs w:val="24"/>
        </w:rPr>
        <w:t xml:space="preserve">тридесет) дана дужим од рока </w:t>
      </w:r>
      <w:r w:rsidRPr="0038303E">
        <w:rPr>
          <w:rFonts w:ascii="Arial" w:hAnsi="Arial" w:cs="Arial"/>
          <w:sz w:val="24"/>
          <w:szCs w:val="24"/>
          <w:lang w:val="sr-Cyrl-CS"/>
        </w:rPr>
        <w:t>одређеног за коначно извршење посла</w:t>
      </w:r>
      <w:r w:rsidRPr="0038303E">
        <w:rPr>
          <w:rFonts w:ascii="Arial" w:hAnsi="Arial" w:cs="Arial"/>
          <w:sz w:val="24"/>
          <w:szCs w:val="24"/>
        </w:rPr>
        <w:t xml:space="preserve">, с тим да евентуални продужетак </w:t>
      </w:r>
      <w:r w:rsidRPr="0038303E">
        <w:rPr>
          <w:rFonts w:ascii="Arial" w:hAnsi="Arial" w:cs="Arial"/>
          <w:sz w:val="24"/>
          <w:szCs w:val="24"/>
          <w:lang w:val="sr-Cyrl-CS"/>
        </w:rPr>
        <w:t xml:space="preserve">овог </w:t>
      </w:r>
      <w:r w:rsidRPr="0038303E">
        <w:rPr>
          <w:rFonts w:ascii="Arial" w:hAnsi="Arial" w:cs="Arial"/>
          <w:sz w:val="24"/>
          <w:szCs w:val="24"/>
        </w:rPr>
        <w:t xml:space="preserve">рока има за последицу и продужење рока важења менице и меничног овлашћења, које мора бити издато на основу Закона о меници. </w:t>
      </w:r>
    </w:p>
    <w:p w14:paraId="6615D808" w14:textId="77777777" w:rsidR="00322975" w:rsidRPr="0038303E" w:rsidRDefault="00322975" w:rsidP="00322975">
      <w:pPr>
        <w:pStyle w:val="ListParagraph"/>
        <w:numPr>
          <w:ilvl w:val="0"/>
          <w:numId w:val="48"/>
        </w:numPr>
        <w:spacing w:before="0" w:after="0" w:line="240" w:lineRule="auto"/>
        <w:rPr>
          <w:rFonts w:ascii="Arial" w:hAnsi="Arial" w:cs="Arial"/>
          <w:sz w:val="24"/>
          <w:szCs w:val="24"/>
        </w:rPr>
      </w:pPr>
      <w:r w:rsidRPr="0038303E">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F0D8AE3" w14:textId="07ABB9BB" w:rsidR="00322975" w:rsidRPr="0038303E" w:rsidRDefault="00322975" w:rsidP="00322975">
      <w:pPr>
        <w:pStyle w:val="ListParagraph"/>
        <w:numPr>
          <w:ilvl w:val="0"/>
          <w:numId w:val="48"/>
        </w:numPr>
        <w:spacing w:before="0" w:after="0" w:line="240" w:lineRule="auto"/>
        <w:rPr>
          <w:rFonts w:ascii="Arial" w:hAnsi="Arial" w:cs="Arial"/>
          <w:sz w:val="24"/>
          <w:szCs w:val="24"/>
        </w:rPr>
      </w:pPr>
      <w:r w:rsidRPr="0038303E">
        <w:rPr>
          <w:rFonts w:ascii="Arial" w:hAnsi="Arial" w:cs="Arial"/>
          <w:sz w:val="24"/>
          <w:szCs w:val="24"/>
        </w:rPr>
        <w:t>фотокопију важећег Картона депонованих потписа овлашћених лица за располагање новчаним средствима Пр</w:t>
      </w:r>
      <w:r>
        <w:rPr>
          <w:rFonts w:ascii="Arial" w:hAnsi="Arial" w:cs="Arial"/>
          <w:sz w:val="24"/>
          <w:szCs w:val="24"/>
          <w:lang w:val="sr-Cyrl-RS"/>
        </w:rPr>
        <w:t>ужаоца услуге</w:t>
      </w:r>
      <w:r w:rsidRPr="0038303E">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5961A73" w14:textId="77777777" w:rsidR="00322975" w:rsidRPr="0038303E" w:rsidRDefault="00322975" w:rsidP="00322975">
      <w:pPr>
        <w:pStyle w:val="ListParagraph"/>
        <w:numPr>
          <w:ilvl w:val="0"/>
          <w:numId w:val="48"/>
        </w:numPr>
        <w:spacing w:before="0" w:after="0" w:line="240" w:lineRule="auto"/>
        <w:rPr>
          <w:rFonts w:ascii="Arial" w:hAnsi="Arial" w:cs="Arial"/>
          <w:sz w:val="24"/>
          <w:szCs w:val="24"/>
        </w:rPr>
      </w:pPr>
      <w:proofErr w:type="gramStart"/>
      <w:r w:rsidRPr="0038303E">
        <w:rPr>
          <w:rFonts w:ascii="Arial" w:hAnsi="Arial" w:cs="Arial"/>
          <w:sz w:val="24"/>
          <w:szCs w:val="24"/>
        </w:rPr>
        <w:t>фотокопију</w:t>
      </w:r>
      <w:proofErr w:type="gramEnd"/>
      <w:r w:rsidRPr="0038303E">
        <w:rPr>
          <w:rFonts w:ascii="Arial" w:hAnsi="Arial" w:cs="Arial"/>
          <w:sz w:val="24"/>
          <w:szCs w:val="24"/>
        </w:rPr>
        <w:t xml:space="preserve"> ОП обрасца.</w:t>
      </w:r>
    </w:p>
    <w:p w14:paraId="1A81B4E0" w14:textId="77777777" w:rsidR="00322975" w:rsidRPr="0038303E" w:rsidRDefault="00322975" w:rsidP="00322975">
      <w:pPr>
        <w:pStyle w:val="ListParagraph"/>
        <w:numPr>
          <w:ilvl w:val="0"/>
          <w:numId w:val="48"/>
        </w:numPr>
        <w:spacing w:before="0" w:after="0" w:line="240" w:lineRule="auto"/>
        <w:rPr>
          <w:rFonts w:ascii="Arial" w:hAnsi="Arial" w:cs="Arial"/>
          <w:sz w:val="24"/>
          <w:szCs w:val="24"/>
        </w:rPr>
      </w:pPr>
      <w:r w:rsidRPr="0038303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D04BC07" w14:textId="7D396782" w:rsidR="00322975" w:rsidRPr="0038303E" w:rsidRDefault="00322975" w:rsidP="00322975">
      <w:pPr>
        <w:spacing w:before="0"/>
        <w:rPr>
          <w:rFonts w:cs="Arial"/>
          <w:sz w:val="24"/>
          <w:szCs w:val="24"/>
        </w:rPr>
      </w:pPr>
      <w:r w:rsidRPr="0038303E">
        <w:rPr>
          <w:rFonts w:cs="Arial"/>
          <w:sz w:val="24"/>
          <w:szCs w:val="24"/>
        </w:rPr>
        <w:t>Меница може бити наплаћена у случају да Пр</w:t>
      </w:r>
      <w:r>
        <w:rPr>
          <w:rFonts w:cs="Arial"/>
          <w:sz w:val="24"/>
          <w:szCs w:val="24"/>
          <w:lang w:val="sr-Cyrl-RS"/>
        </w:rPr>
        <w:t>ужалац услуге</w:t>
      </w:r>
      <w:r w:rsidRPr="0038303E">
        <w:rPr>
          <w:rFonts w:cs="Arial"/>
          <w:sz w:val="24"/>
          <w:szCs w:val="24"/>
        </w:rPr>
        <w:t xml:space="preserve"> не буде извршавао своје уговорне обавезе у роковима и на начин предвиђен уговором. </w:t>
      </w:r>
    </w:p>
    <w:p w14:paraId="1F05A959" w14:textId="7822F388" w:rsidR="006E5083" w:rsidRPr="00EE793E" w:rsidRDefault="006E5083" w:rsidP="006E5083">
      <w:pPr>
        <w:pStyle w:val="KDParagraf"/>
        <w:spacing w:before="0"/>
        <w:rPr>
          <w:rFonts w:cs="Arial"/>
          <w:sz w:val="24"/>
          <w:szCs w:val="24"/>
        </w:rPr>
      </w:pPr>
      <w:r w:rsidRPr="00EE793E">
        <w:rPr>
          <w:rFonts w:cs="Arial"/>
          <w:sz w:val="24"/>
          <w:szCs w:val="24"/>
        </w:rPr>
        <w:t xml:space="preserve"> </w:t>
      </w:r>
    </w:p>
    <w:p w14:paraId="5ED08687" w14:textId="77777777" w:rsidR="006E5083" w:rsidRDefault="006E5083" w:rsidP="006E5083">
      <w:pPr>
        <w:pStyle w:val="KDParagraf"/>
        <w:spacing w:before="0"/>
        <w:rPr>
          <w:rFonts w:cs="Arial"/>
          <w:b/>
          <w:sz w:val="24"/>
          <w:szCs w:val="24"/>
        </w:rPr>
      </w:pPr>
    </w:p>
    <w:p w14:paraId="51B4B1AF" w14:textId="77777777" w:rsidR="00322975" w:rsidRDefault="00322975" w:rsidP="006E5083">
      <w:pPr>
        <w:pStyle w:val="KDParagraf"/>
        <w:spacing w:before="0"/>
        <w:rPr>
          <w:rFonts w:cs="Arial"/>
          <w:b/>
          <w:sz w:val="24"/>
          <w:szCs w:val="24"/>
        </w:rPr>
      </w:pPr>
    </w:p>
    <w:p w14:paraId="00C5D312" w14:textId="77777777" w:rsidR="006E5083" w:rsidRPr="00C64A78" w:rsidRDefault="006E5083" w:rsidP="006E5083">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403F0DD7" w14:textId="77777777" w:rsidR="006E5083" w:rsidRPr="00C64A78" w:rsidRDefault="006E5083" w:rsidP="006E5083">
      <w:pPr>
        <w:pStyle w:val="KDParagraf"/>
        <w:spacing w:before="0"/>
        <w:rPr>
          <w:rFonts w:cs="Arial"/>
          <w:b/>
          <w:sz w:val="24"/>
          <w:szCs w:val="24"/>
        </w:rPr>
      </w:pPr>
    </w:p>
    <w:p w14:paraId="4E02C2B4" w14:textId="15AD0EDB" w:rsidR="006E5083" w:rsidRPr="00EE793E" w:rsidRDefault="006E5083" w:rsidP="006E5083">
      <w:pPr>
        <w:pStyle w:val="KDParagraf"/>
        <w:spacing w:before="0"/>
        <w:rPr>
          <w:rFonts w:cs="Arial"/>
          <w:sz w:val="24"/>
          <w:szCs w:val="24"/>
        </w:rPr>
      </w:pPr>
      <w:r w:rsidRPr="00C64A78">
        <w:rPr>
          <w:rFonts w:cs="Arial"/>
          <w:b/>
          <w:sz w:val="24"/>
          <w:szCs w:val="24"/>
        </w:rPr>
        <w:t>Члан 1</w:t>
      </w:r>
      <w:r w:rsidR="00F05BC3">
        <w:rPr>
          <w:rFonts w:cs="Arial"/>
          <w:b/>
          <w:sz w:val="24"/>
          <w:szCs w:val="24"/>
          <w:lang w:val="sr-Cyrl-RS"/>
        </w:rPr>
        <w:t>4</w:t>
      </w:r>
      <w:r w:rsidRPr="00EE793E">
        <w:rPr>
          <w:rFonts w:cs="Arial"/>
          <w:sz w:val="24"/>
          <w:szCs w:val="24"/>
        </w:rPr>
        <w:t>.</w:t>
      </w:r>
    </w:p>
    <w:p w14:paraId="5AF45146" w14:textId="77777777" w:rsidR="006E5083" w:rsidRPr="00EE793E" w:rsidRDefault="006E5083" w:rsidP="006E5083">
      <w:pPr>
        <w:pStyle w:val="KDParagraf"/>
        <w:spacing w:before="0"/>
        <w:rPr>
          <w:rFonts w:cs="Arial"/>
          <w:sz w:val="24"/>
          <w:szCs w:val="24"/>
        </w:rPr>
      </w:pPr>
    </w:p>
    <w:p w14:paraId="69DEDB1F" w14:textId="77777777" w:rsidR="006E5083" w:rsidRPr="00EE793E" w:rsidRDefault="006E5083" w:rsidP="006E5083">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2589154C" w14:textId="77777777" w:rsidR="006E5083" w:rsidRPr="00EE793E" w:rsidRDefault="006E5083" w:rsidP="006E5083">
      <w:pPr>
        <w:pStyle w:val="KDParagraf"/>
        <w:spacing w:before="0"/>
        <w:rPr>
          <w:rFonts w:cs="Arial"/>
          <w:sz w:val="24"/>
          <w:szCs w:val="24"/>
        </w:rPr>
      </w:pPr>
    </w:p>
    <w:p w14:paraId="1702C0B4" w14:textId="77777777" w:rsidR="006E5083" w:rsidRPr="00EE793E" w:rsidRDefault="006E5083" w:rsidP="006E5083">
      <w:pPr>
        <w:pStyle w:val="KDParagraf"/>
        <w:spacing w:before="0"/>
        <w:rPr>
          <w:rFonts w:cs="Arial"/>
          <w:sz w:val="24"/>
          <w:szCs w:val="24"/>
        </w:rPr>
      </w:pPr>
      <w:r w:rsidRPr="00EE793E">
        <w:rPr>
          <w:rFonts w:cs="Arial"/>
          <w:sz w:val="24"/>
          <w:szCs w:val="24"/>
        </w:rPr>
        <w:t>Пружалац услуге доставља Кориснику услуге:</w:t>
      </w:r>
    </w:p>
    <w:p w14:paraId="5FA786CA" w14:textId="77777777" w:rsidR="006E5083" w:rsidRPr="00EE793E" w:rsidRDefault="006E5083" w:rsidP="006E5083">
      <w:pPr>
        <w:pStyle w:val="KDParagraf"/>
        <w:spacing w:before="0"/>
        <w:rPr>
          <w:rFonts w:cs="Arial"/>
          <w:sz w:val="24"/>
          <w:szCs w:val="24"/>
        </w:rPr>
      </w:pPr>
    </w:p>
    <w:p w14:paraId="38EAE593" w14:textId="77777777" w:rsidR="006E5083" w:rsidRPr="00EE793E" w:rsidRDefault="006E5083" w:rsidP="006E5083">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w:t>
      </w:r>
      <w:r>
        <w:rPr>
          <w:rFonts w:cs="Arial"/>
          <w:sz w:val="24"/>
          <w:szCs w:val="24"/>
        </w:rPr>
        <w:t xml:space="preserve">луге (Списак извршилаца дат је </w:t>
      </w:r>
      <w:r w:rsidRPr="00EE793E">
        <w:rPr>
          <w:rFonts w:cs="Arial"/>
          <w:sz w:val="24"/>
          <w:szCs w:val="24"/>
        </w:rPr>
        <w:t>у Прилогу 6. овог Уговора) и</w:t>
      </w:r>
    </w:p>
    <w:p w14:paraId="26760B5A" w14:textId="77777777" w:rsidR="006E5083" w:rsidRPr="00EE793E" w:rsidRDefault="006E5083" w:rsidP="006E5083">
      <w:pPr>
        <w:pStyle w:val="KDParagraf"/>
        <w:spacing w:before="0"/>
        <w:rPr>
          <w:rFonts w:cs="Arial"/>
          <w:sz w:val="24"/>
          <w:szCs w:val="24"/>
        </w:rPr>
      </w:pPr>
      <w:r w:rsidRPr="00EE793E">
        <w:rPr>
          <w:rFonts w:cs="Arial"/>
          <w:sz w:val="24"/>
          <w:szCs w:val="24"/>
        </w:rPr>
        <w:t>-</w:t>
      </w:r>
      <w:r w:rsidRPr="00EE793E">
        <w:rPr>
          <w:rFonts w:cs="Arial"/>
          <w:sz w:val="24"/>
          <w:szCs w:val="24"/>
        </w:rPr>
        <w:tab/>
        <w:t>Резервни списак извршилаца са наведеним квалификацијама резервних извршилац</w:t>
      </w:r>
      <w:r>
        <w:rPr>
          <w:rFonts w:cs="Arial"/>
          <w:sz w:val="24"/>
          <w:szCs w:val="24"/>
        </w:rPr>
        <w:t xml:space="preserve">а (Списак резервних извршилаца </w:t>
      </w:r>
      <w:r w:rsidRPr="00EE793E">
        <w:rPr>
          <w:rFonts w:cs="Arial"/>
          <w:sz w:val="24"/>
          <w:szCs w:val="24"/>
        </w:rPr>
        <w:t xml:space="preserve">дат је у Прилогу 6 овог Уговора). </w:t>
      </w:r>
    </w:p>
    <w:p w14:paraId="199E3219" w14:textId="77777777" w:rsidR="006E5083" w:rsidRPr="00EE793E" w:rsidRDefault="006E5083" w:rsidP="006E5083">
      <w:pPr>
        <w:pStyle w:val="KDParagraf"/>
        <w:spacing w:before="0"/>
        <w:rPr>
          <w:rFonts w:cs="Arial"/>
          <w:sz w:val="24"/>
          <w:szCs w:val="24"/>
        </w:rPr>
      </w:pPr>
    </w:p>
    <w:p w14:paraId="64F4979C" w14:textId="77777777" w:rsidR="006E5083" w:rsidRPr="00EE793E" w:rsidRDefault="006E5083" w:rsidP="006E5083">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Pr>
          <w:rFonts w:cs="Arial"/>
          <w:sz w:val="24"/>
          <w:szCs w:val="24"/>
        </w:rPr>
        <w:t xml:space="preserve">ом једног или више извршилаца, </w:t>
      </w:r>
      <w:r w:rsidRPr="00EE793E">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6693429" w14:textId="77777777" w:rsidR="006E5083" w:rsidRPr="00EE793E" w:rsidRDefault="006E5083" w:rsidP="006E5083">
      <w:pPr>
        <w:pStyle w:val="KDParagraf"/>
        <w:spacing w:before="0"/>
        <w:rPr>
          <w:rFonts w:cs="Arial"/>
          <w:sz w:val="24"/>
          <w:szCs w:val="24"/>
        </w:rPr>
      </w:pPr>
    </w:p>
    <w:p w14:paraId="5D02BF5E" w14:textId="77777777" w:rsidR="006E5083" w:rsidRPr="00EE793E" w:rsidRDefault="006E5083" w:rsidP="006E5083">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D745503" w14:textId="77777777" w:rsidR="006E5083" w:rsidRPr="00EE793E" w:rsidRDefault="006E5083" w:rsidP="006E5083">
      <w:pPr>
        <w:pStyle w:val="KDParagraf"/>
        <w:spacing w:before="0"/>
        <w:rPr>
          <w:rFonts w:cs="Arial"/>
          <w:sz w:val="24"/>
          <w:szCs w:val="24"/>
        </w:rPr>
      </w:pPr>
    </w:p>
    <w:p w14:paraId="02EE2218" w14:textId="7A45CF00" w:rsidR="006E5083" w:rsidRPr="00EE793E" w:rsidRDefault="006E5083" w:rsidP="006E5083">
      <w:pPr>
        <w:pStyle w:val="KDParagraf"/>
        <w:spacing w:before="0"/>
        <w:rPr>
          <w:rFonts w:cs="Arial"/>
          <w:sz w:val="24"/>
          <w:szCs w:val="24"/>
        </w:rPr>
      </w:pPr>
      <w:r w:rsidRPr="00C64A78">
        <w:rPr>
          <w:rFonts w:cs="Arial"/>
          <w:b/>
          <w:sz w:val="24"/>
          <w:szCs w:val="24"/>
        </w:rPr>
        <w:t>Члан 1</w:t>
      </w:r>
      <w:r w:rsidR="00F05BC3">
        <w:rPr>
          <w:rFonts w:cs="Arial"/>
          <w:b/>
          <w:sz w:val="24"/>
          <w:szCs w:val="24"/>
          <w:lang w:val="sr-Cyrl-RS"/>
        </w:rPr>
        <w:t>5</w:t>
      </w:r>
      <w:r w:rsidRPr="00EE793E">
        <w:rPr>
          <w:rFonts w:cs="Arial"/>
          <w:sz w:val="24"/>
          <w:szCs w:val="24"/>
        </w:rPr>
        <w:t>.</w:t>
      </w:r>
    </w:p>
    <w:p w14:paraId="049EA992" w14:textId="77777777" w:rsidR="006E5083" w:rsidRPr="00EE793E" w:rsidRDefault="006E5083" w:rsidP="006E5083">
      <w:pPr>
        <w:pStyle w:val="KDParagraf"/>
        <w:spacing w:before="0"/>
        <w:rPr>
          <w:rFonts w:cs="Arial"/>
          <w:sz w:val="24"/>
          <w:szCs w:val="24"/>
        </w:rPr>
      </w:pPr>
    </w:p>
    <w:p w14:paraId="55DBF804" w14:textId="77777777" w:rsidR="006E5083" w:rsidRPr="005A7A00" w:rsidRDefault="006E5083" w:rsidP="006E5083">
      <w:pPr>
        <w:pStyle w:val="KDParagraf"/>
        <w:spacing w:before="0"/>
        <w:rPr>
          <w:rFonts w:cs="Arial"/>
          <w:sz w:val="24"/>
          <w:szCs w:val="24"/>
        </w:rPr>
      </w:pPr>
      <w:r w:rsidRPr="005A7A00">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5A7A00">
        <w:rPr>
          <w:rFonts w:cs="Arial"/>
          <w:sz w:val="24"/>
          <w:szCs w:val="24"/>
          <w:lang w:val="sr-Cyrl-RS"/>
        </w:rPr>
        <w:t xml:space="preserve"> </w:t>
      </w:r>
      <w:r w:rsidRPr="005A7A00">
        <w:rPr>
          <w:rFonts w:cs="Arial"/>
          <w:sz w:val="24"/>
          <w:szCs w:val="24"/>
        </w:rPr>
        <w:t>техничким подацима и обавештењима</w:t>
      </w:r>
      <w:proofErr w:type="gramStart"/>
      <w:r w:rsidRPr="005A7A00">
        <w:rPr>
          <w:rFonts w:cs="Arial"/>
          <w:sz w:val="24"/>
          <w:szCs w:val="24"/>
        </w:rPr>
        <w:t xml:space="preserve">, </w:t>
      </w:r>
      <w:r w:rsidRPr="005A7A00">
        <w:rPr>
          <w:rFonts w:cs="Arial"/>
          <w:sz w:val="24"/>
          <w:szCs w:val="24"/>
          <w:lang w:val="sr-Cyrl-RS"/>
        </w:rPr>
        <w:t xml:space="preserve"> </w:t>
      </w:r>
      <w:r w:rsidRPr="005A7A00">
        <w:rPr>
          <w:rFonts w:cs="Arial"/>
          <w:sz w:val="24"/>
          <w:szCs w:val="24"/>
        </w:rPr>
        <w:t>до</w:t>
      </w:r>
      <w:proofErr w:type="gramEnd"/>
      <w:r w:rsidRPr="005A7A00">
        <w:rPr>
          <w:rFonts w:cs="Arial"/>
          <w:sz w:val="24"/>
          <w:szCs w:val="24"/>
        </w:rPr>
        <w:t xml:space="preserve">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w:t>
      </w:r>
      <w:r w:rsidRPr="005A7A00">
        <w:rPr>
          <w:rFonts w:cs="Arial"/>
          <w:sz w:val="24"/>
          <w:szCs w:val="24"/>
          <w:lang w:val="sr-Cyrl-RS"/>
        </w:rPr>
        <w:t xml:space="preserve"> </w:t>
      </w:r>
      <w:r w:rsidRPr="005A7A00">
        <w:rPr>
          <w:rFonts w:cs="Arial"/>
          <w:sz w:val="24"/>
          <w:szCs w:val="24"/>
        </w:rPr>
        <w:t xml:space="preserve">уз овај Уговор. </w:t>
      </w:r>
    </w:p>
    <w:p w14:paraId="72C6A834" w14:textId="77777777" w:rsidR="006E5083" w:rsidRPr="005A7A00" w:rsidRDefault="006E5083" w:rsidP="006E5083">
      <w:pPr>
        <w:pStyle w:val="KDParagraf"/>
        <w:spacing w:before="0"/>
        <w:rPr>
          <w:rFonts w:cs="Arial"/>
          <w:sz w:val="24"/>
          <w:szCs w:val="24"/>
        </w:rPr>
      </w:pPr>
    </w:p>
    <w:p w14:paraId="4A2FBFFC" w14:textId="77777777" w:rsidR="006E5083" w:rsidRPr="005A7A00" w:rsidRDefault="006E5083" w:rsidP="006E5083">
      <w:pPr>
        <w:pStyle w:val="KDParagraf"/>
        <w:spacing w:before="0"/>
        <w:rPr>
          <w:rFonts w:cs="Arial"/>
          <w:sz w:val="24"/>
          <w:szCs w:val="24"/>
        </w:rPr>
      </w:pPr>
    </w:p>
    <w:p w14:paraId="24E5125F" w14:textId="77777777" w:rsidR="006E5083" w:rsidRPr="005A7A00" w:rsidRDefault="006E5083" w:rsidP="006E5083">
      <w:pPr>
        <w:pStyle w:val="KDParagraf"/>
        <w:spacing w:before="0"/>
        <w:rPr>
          <w:rFonts w:cs="Arial"/>
          <w:sz w:val="24"/>
          <w:szCs w:val="24"/>
        </w:rPr>
      </w:pPr>
    </w:p>
    <w:p w14:paraId="02FE889A" w14:textId="77777777" w:rsidR="006E5083" w:rsidRPr="00EE793E" w:rsidRDefault="006E5083" w:rsidP="006E5083">
      <w:pPr>
        <w:pStyle w:val="KDParagraf"/>
        <w:spacing w:before="0"/>
        <w:rPr>
          <w:rFonts w:cs="Arial"/>
          <w:sz w:val="24"/>
          <w:szCs w:val="24"/>
        </w:rPr>
      </w:pPr>
      <w:r w:rsidRPr="005A7A00">
        <w:rPr>
          <w:rFonts w:cs="Arial"/>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r w:rsidRPr="00EE793E">
        <w:rPr>
          <w:rFonts w:cs="Arial"/>
          <w:sz w:val="24"/>
          <w:szCs w:val="24"/>
        </w:rPr>
        <w:t xml:space="preserve"> </w:t>
      </w:r>
    </w:p>
    <w:p w14:paraId="79CB375C" w14:textId="77777777" w:rsidR="006E5083" w:rsidRDefault="006E5083" w:rsidP="006E5083">
      <w:pPr>
        <w:rPr>
          <w:rFonts w:cs="Arial"/>
          <w:noProof/>
          <w:sz w:val="24"/>
          <w:szCs w:val="24"/>
          <w:lang w:val="sr-Cyrl-RS"/>
        </w:rPr>
      </w:pPr>
    </w:p>
    <w:p w14:paraId="4A6BF7C3" w14:textId="77777777" w:rsidR="006E5083" w:rsidRDefault="006E5083" w:rsidP="006E5083">
      <w:pPr>
        <w:pStyle w:val="KDParagraf"/>
        <w:spacing w:before="0"/>
        <w:rPr>
          <w:rFonts w:cs="Arial"/>
          <w:b/>
          <w:sz w:val="24"/>
          <w:szCs w:val="24"/>
        </w:rPr>
      </w:pPr>
    </w:p>
    <w:p w14:paraId="061B0C36" w14:textId="77777777" w:rsidR="006E5083" w:rsidRDefault="006E5083" w:rsidP="006E5083">
      <w:pPr>
        <w:pStyle w:val="KDParagraf"/>
        <w:spacing w:before="0"/>
        <w:rPr>
          <w:rFonts w:cs="Arial"/>
          <w:b/>
          <w:sz w:val="24"/>
          <w:szCs w:val="24"/>
        </w:rPr>
      </w:pPr>
    </w:p>
    <w:p w14:paraId="7B7C472A" w14:textId="77777777" w:rsidR="00F05BC3" w:rsidRDefault="00F05BC3" w:rsidP="006E5083">
      <w:pPr>
        <w:pStyle w:val="KDParagraf"/>
        <w:spacing w:before="0"/>
        <w:rPr>
          <w:rFonts w:cs="Arial"/>
          <w:b/>
          <w:sz w:val="24"/>
          <w:szCs w:val="24"/>
        </w:rPr>
      </w:pPr>
    </w:p>
    <w:p w14:paraId="69C2FF9B" w14:textId="77777777" w:rsidR="00F05BC3" w:rsidRDefault="00F05BC3" w:rsidP="006E5083">
      <w:pPr>
        <w:pStyle w:val="KDParagraf"/>
        <w:spacing w:before="0"/>
        <w:rPr>
          <w:rFonts w:cs="Arial"/>
          <w:b/>
          <w:sz w:val="24"/>
          <w:szCs w:val="24"/>
        </w:rPr>
      </w:pPr>
    </w:p>
    <w:p w14:paraId="78D4C621" w14:textId="77777777" w:rsidR="00F05BC3" w:rsidRDefault="00F05BC3" w:rsidP="006E5083">
      <w:pPr>
        <w:pStyle w:val="KDParagraf"/>
        <w:spacing w:before="0"/>
        <w:rPr>
          <w:rFonts w:cs="Arial"/>
          <w:b/>
          <w:sz w:val="24"/>
          <w:szCs w:val="24"/>
        </w:rPr>
      </w:pPr>
    </w:p>
    <w:p w14:paraId="56B02E49" w14:textId="77777777" w:rsidR="006E5083" w:rsidRPr="00C64A78" w:rsidRDefault="006E5083" w:rsidP="006E5083">
      <w:pPr>
        <w:pStyle w:val="KDParagraf"/>
        <w:spacing w:before="0"/>
        <w:rPr>
          <w:rFonts w:cs="Arial"/>
          <w:b/>
          <w:sz w:val="24"/>
          <w:szCs w:val="24"/>
        </w:rPr>
      </w:pPr>
      <w:r w:rsidRPr="00C64A78">
        <w:rPr>
          <w:rFonts w:cs="Arial"/>
          <w:b/>
          <w:sz w:val="24"/>
          <w:szCs w:val="24"/>
        </w:rPr>
        <w:lastRenderedPageBreak/>
        <w:t xml:space="preserve">ИНТЕЛЕКТУАЛНА СВОЈИНА </w:t>
      </w:r>
    </w:p>
    <w:p w14:paraId="3FEC88FA" w14:textId="77777777" w:rsidR="006E5083" w:rsidRPr="00C64A78" w:rsidRDefault="006E5083" w:rsidP="006E5083">
      <w:pPr>
        <w:pStyle w:val="KDParagraf"/>
        <w:spacing w:before="0"/>
        <w:rPr>
          <w:rFonts w:cs="Arial"/>
          <w:b/>
          <w:sz w:val="24"/>
          <w:szCs w:val="24"/>
        </w:rPr>
      </w:pPr>
    </w:p>
    <w:p w14:paraId="704FAC38" w14:textId="62BCAE6C"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16</w:t>
      </w:r>
      <w:r w:rsidRPr="00EE793E">
        <w:rPr>
          <w:rFonts w:cs="Arial"/>
          <w:sz w:val="24"/>
          <w:szCs w:val="24"/>
        </w:rPr>
        <w:t>.</w:t>
      </w:r>
    </w:p>
    <w:p w14:paraId="3B8ED289" w14:textId="77777777" w:rsidR="006E5083" w:rsidRPr="00EE793E" w:rsidRDefault="006E5083" w:rsidP="006E5083">
      <w:pPr>
        <w:pStyle w:val="KDParagraf"/>
        <w:spacing w:before="0"/>
        <w:rPr>
          <w:rFonts w:cs="Arial"/>
          <w:sz w:val="24"/>
          <w:szCs w:val="24"/>
        </w:rPr>
      </w:pPr>
    </w:p>
    <w:p w14:paraId="712FA4B6" w14:textId="77777777" w:rsidR="006E5083" w:rsidRPr="00EE793E" w:rsidRDefault="006E5083" w:rsidP="006E5083">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BCEDD3E" w14:textId="77777777" w:rsidR="006E5083" w:rsidRPr="00EE793E" w:rsidRDefault="006E5083" w:rsidP="006E5083">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5A0A6891" w14:textId="77777777" w:rsidR="006E5083" w:rsidRPr="00EE793E" w:rsidRDefault="006E5083" w:rsidP="006E5083">
      <w:pPr>
        <w:pStyle w:val="KDParagraf"/>
        <w:spacing w:before="0"/>
        <w:rPr>
          <w:rFonts w:cs="Arial"/>
          <w:sz w:val="24"/>
          <w:szCs w:val="24"/>
        </w:rPr>
      </w:pPr>
    </w:p>
    <w:p w14:paraId="5C5A62BC" w14:textId="77777777" w:rsidR="006E5083" w:rsidRPr="00EE793E" w:rsidRDefault="006E5083" w:rsidP="006E5083">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28A9AE5" w14:textId="77777777" w:rsidR="006E5083" w:rsidRPr="00EE793E" w:rsidRDefault="006E5083" w:rsidP="006E5083">
      <w:pPr>
        <w:pStyle w:val="KDParagraf"/>
        <w:spacing w:before="0"/>
        <w:rPr>
          <w:rFonts w:cs="Arial"/>
          <w:sz w:val="24"/>
          <w:szCs w:val="24"/>
        </w:rPr>
      </w:pPr>
    </w:p>
    <w:p w14:paraId="3EC22B02" w14:textId="67FB1A12" w:rsidR="006E5083" w:rsidRPr="00EE793E" w:rsidRDefault="000411B1" w:rsidP="006E5083">
      <w:pPr>
        <w:pStyle w:val="KDParagraf"/>
        <w:spacing w:before="0"/>
        <w:rPr>
          <w:rFonts w:cs="Arial"/>
          <w:sz w:val="24"/>
          <w:szCs w:val="24"/>
        </w:rPr>
      </w:pPr>
      <w:r>
        <w:rPr>
          <w:rFonts w:cs="Arial"/>
          <w:sz w:val="24"/>
          <w:szCs w:val="24"/>
        </w:rPr>
        <w:t>Е</w:t>
      </w:r>
      <w:r w:rsidR="006E5083"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14:paraId="39F8C617" w14:textId="77777777" w:rsidR="006E5083" w:rsidRPr="00EE793E" w:rsidRDefault="006E5083" w:rsidP="006E5083">
      <w:pPr>
        <w:pStyle w:val="KDParagraf"/>
        <w:spacing w:before="0"/>
        <w:rPr>
          <w:rFonts w:cs="Arial"/>
          <w:sz w:val="24"/>
          <w:szCs w:val="24"/>
        </w:rPr>
      </w:pPr>
    </w:p>
    <w:p w14:paraId="17D43C72" w14:textId="77777777" w:rsidR="006E5083" w:rsidRDefault="006E5083" w:rsidP="006E5083">
      <w:pPr>
        <w:pStyle w:val="KDParagraf"/>
        <w:spacing w:before="0"/>
        <w:rPr>
          <w:rFonts w:cs="Arial"/>
          <w:sz w:val="24"/>
          <w:szCs w:val="24"/>
          <w:lang w:val="sr-Cyrl-RS"/>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proofErr w:type="gramStart"/>
      <w:r w:rsidRPr="00EE793E">
        <w:rPr>
          <w:rFonts w:cs="Arial"/>
          <w:sz w:val="24"/>
          <w:szCs w:val="24"/>
        </w:rPr>
        <w:t>)</w:t>
      </w:r>
      <w:r>
        <w:rPr>
          <w:rFonts w:cs="Arial"/>
          <w:sz w:val="24"/>
          <w:szCs w:val="24"/>
        </w:rPr>
        <w:t xml:space="preserve">  </w:t>
      </w:r>
      <w:r w:rsidRPr="00EE793E">
        <w:rPr>
          <w:rFonts w:cs="Arial"/>
          <w:sz w:val="24"/>
          <w:szCs w:val="24"/>
        </w:rPr>
        <w:t>и</w:t>
      </w:r>
      <w:proofErr w:type="gramEnd"/>
      <w:r w:rsidRPr="00EE793E">
        <w:rPr>
          <w:rFonts w:cs="Arial"/>
          <w:sz w:val="24"/>
          <w:szCs w:val="24"/>
        </w:rPr>
        <w:t xml:space="preserve"> </w:t>
      </w:r>
      <w:r>
        <w:rPr>
          <w:rFonts w:cs="Arial"/>
          <w:sz w:val="24"/>
          <w:szCs w:val="24"/>
        </w:rPr>
        <w:t xml:space="preserve"> </w:t>
      </w:r>
      <w:r w:rsidRPr="00EE793E">
        <w:rPr>
          <w:rFonts w:cs="Arial"/>
          <w:sz w:val="24"/>
          <w:szCs w:val="24"/>
        </w:rPr>
        <w:t xml:space="preserve">ЗОО </w:t>
      </w:r>
      <w:r>
        <w:rPr>
          <w:rFonts w:cs="Arial"/>
          <w:sz w:val="24"/>
          <w:szCs w:val="24"/>
          <w:lang w:val="sr-Cyrl-RS"/>
        </w:rPr>
        <w:t>.</w:t>
      </w:r>
    </w:p>
    <w:p w14:paraId="441F9DF5" w14:textId="77777777" w:rsidR="006E5083" w:rsidRPr="00036CF6" w:rsidRDefault="006E5083" w:rsidP="006E5083">
      <w:pPr>
        <w:pStyle w:val="KDParagraf"/>
        <w:spacing w:before="0"/>
        <w:rPr>
          <w:rFonts w:cs="Arial"/>
          <w:sz w:val="24"/>
          <w:szCs w:val="24"/>
          <w:lang w:val="sr-Cyrl-RS"/>
        </w:rPr>
      </w:pPr>
    </w:p>
    <w:p w14:paraId="0BFB90DB" w14:textId="77777777" w:rsidR="006E5083" w:rsidRPr="00EE793E" w:rsidRDefault="006E5083" w:rsidP="006E5083">
      <w:pPr>
        <w:pStyle w:val="KDParagraf"/>
        <w:spacing w:before="0"/>
        <w:rPr>
          <w:rFonts w:cs="Arial"/>
          <w:sz w:val="24"/>
          <w:szCs w:val="24"/>
        </w:rPr>
      </w:pPr>
    </w:p>
    <w:p w14:paraId="4CF0D4A9" w14:textId="77777777" w:rsidR="006E5083" w:rsidRPr="005D0470" w:rsidRDefault="006E5083" w:rsidP="006E5083">
      <w:pPr>
        <w:pStyle w:val="KDParagraf"/>
        <w:spacing w:before="0"/>
        <w:rPr>
          <w:rFonts w:cs="Arial"/>
          <w:b/>
          <w:sz w:val="24"/>
          <w:szCs w:val="24"/>
        </w:rPr>
      </w:pPr>
      <w:r w:rsidRPr="005D0470">
        <w:rPr>
          <w:rFonts w:cs="Arial"/>
          <w:b/>
          <w:sz w:val="24"/>
          <w:szCs w:val="24"/>
        </w:rPr>
        <w:t xml:space="preserve">ЗАКЉУЧИВАЊЕ И СТУПАЊЕ НА СНАГУ </w:t>
      </w:r>
    </w:p>
    <w:p w14:paraId="4E1B2C96" w14:textId="77777777" w:rsidR="006E5083" w:rsidRPr="00EE793E" w:rsidRDefault="006E5083" w:rsidP="006E5083">
      <w:pPr>
        <w:pStyle w:val="KDParagraf"/>
        <w:spacing w:before="0"/>
        <w:rPr>
          <w:rFonts w:cs="Arial"/>
          <w:sz w:val="24"/>
          <w:szCs w:val="24"/>
        </w:rPr>
      </w:pPr>
    </w:p>
    <w:p w14:paraId="038A647E" w14:textId="6DA3344D"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17</w:t>
      </w:r>
      <w:r w:rsidRPr="00EE793E">
        <w:rPr>
          <w:rFonts w:cs="Arial"/>
          <w:sz w:val="24"/>
          <w:szCs w:val="24"/>
        </w:rPr>
        <w:t>.</w:t>
      </w:r>
    </w:p>
    <w:p w14:paraId="6F3DDBC2" w14:textId="77777777" w:rsidR="006E5083" w:rsidRDefault="006E5083" w:rsidP="006E5083">
      <w:pPr>
        <w:pStyle w:val="KDParagraf"/>
        <w:spacing w:before="0"/>
        <w:rPr>
          <w:rFonts w:cs="Arial"/>
          <w:sz w:val="24"/>
          <w:szCs w:val="24"/>
        </w:rPr>
      </w:pPr>
      <w:r>
        <w:rPr>
          <w:rFonts w:cs="Arial"/>
          <w:sz w:val="24"/>
          <w:szCs w:val="24"/>
        </w:rPr>
        <w:t xml:space="preserve"> </w:t>
      </w:r>
    </w:p>
    <w:p w14:paraId="3324A534" w14:textId="719D9895" w:rsidR="006E5083" w:rsidRPr="00EE793E" w:rsidRDefault="006E5083" w:rsidP="006E5083">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 xml:space="preserve">ступа на снагу када Пружалац услуге у складу са роковима из члана </w:t>
      </w:r>
      <w:r w:rsidRPr="00F05BC3">
        <w:rPr>
          <w:rFonts w:cs="Arial"/>
          <w:sz w:val="24"/>
          <w:szCs w:val="24"/>
        </w:rPr>
        <w:t>1</w:t>
      </w:r>
      <w:r w:rsidR="00F05BC3" w:rsidRPr="00F05BC3">
        <w:rPr>
          <w:rFonts w:cs="Arial"/>
          <w:sz w:val="24"/>
          <w:szCs w:val="24"/>
          <w:lang w:val="sr-Cyrl-RS"/>
        </w:rPr>
        <w:t>3</w:t>
      </w:r>
      <w:r w:rsidRPr="00F05BC3">
        <w:rPr>
          <w:rFonts w:cs="Arial"/>
          <w:sz w:val="24"/>
          <w:szCs w:val="24"/>
        </w:rPr>
        <w:t>.</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достави средставо</w:t>
      </w:r>
      <w:r w:rsidRPr="00EE793E">
        <w:rPr>
          <w:rFonts w:cs="Arial"/>
          <w:sz w:val="24"/>
          <w:szCs w:val="24"/>
        </w:rPr>
        <w:t xml:space="preserve"> финансијског обезбеђења. </w:t>
      </w:r>
    </w:p>
    <w:p w14:paraId="1FE27BF5" w14:textId="77777777" w:rsidR="006E5083" w:rsidRDefault="006E5083" w:rsidP="006E5083">
      <w:pPr>
        <w:pStyle w:val="KDParagraf"/>
        <w:spacing w:before="0"/>
        <w:rPr>
          <w:rFonts w:cs="Arial"/>
          <w:b/>
          <w:sz w:val="24"/>
          <w:szCs w:val="24"/>
        </w:rPr>
      </w:pPr>
    </w:p>
    <w:p w14:paraId="4EBA2518" w14:textId="45B92AE6" w:rsidR="006E5083" w:rsidRPr="00EE793E" w:rsidRDefault="00F05BC3" w:rsidP="006E5083">
      <w:pPr>
        <w:pStyle w:val="KDParagraf"/>
        <w:spacing w:before="0"/>
        <w:rPr>
          <w:rFonts w:cs="Arial"/>
          <w:sz w:val="24"/>
          <w:szCs w:val="24"/>
        </w:rPr>
      </w:pPr>
      <w:r>
        <w:rPr>
          <w:rFonts w:cs="Arial"/>
          <w:b/>
          <w:sz w:val="24"/>
          <w:szCs w:val="24"/>
        </w:rPr>
        <w:t>Члан 18</w:t>
      </w:r>
      <w:r w:rsidR="006E5083" w:rsidRPr="00EE793E">
        <w:rPr>
          <w:rFonts w:cs="Arial"/>
          <w:sz w:val="24"/>
          <w:szCs w:val="24"/>
        </w:rPr>
        <w:t xml:space="preserve">. </w:t>
      </w:r>
    </w:p>
    <w:p w14:paraId="562DE14F" w14:textId="77777777" w:rsidR="006E5083" w:rsidRPr="00EE793E" w:rsidRDefault="006E5083" w:rsidP="006E5083">
      <w:pPr>
        <w:pStyle w:val="KDParagraf"/>
        <w:spacing w:before="0"/>
        <w:rPr>
          <w:rFonts w:cs="Arial"/>
          <w:sz w:val="24"/>
          <w:szCs w:val="24"/>
        </w:rPr>
      </w:pPr>
    </w:p>
    <w:p w14:paraId="39297A80" w14:textId="5140E37A" w:rsidR="006E5083" w:rsidRPr="00EE793E" w:rsidRDefault="006E5083" w:rsidP="006E5083">
      <w:pPr>
        <w:pStyle w:val="KDParagraf"/>
        <w:spacing w:before="0"/>
        <w:rPr>
          <w:rFonts w:cs="Arial"/>
          <w:sz w:val="24"/>
          <w:szCs w:val="24"/>
        </w:rPr>
      </w:pPr>
      <w:r w:rsidRPr="00EE793E">
        <w:rPr>
          <w:rFonts w:cs="Arial"/>
          <w:sz w:val="24"/>
          <w:szCs w:val="24"/>
        </w:rPr>
        <w:t xml:space="preserve">Овај </w:t>
      </w:r>
      <w:r w:rsidR="00322975">
        <w:rPr>
          <w:rFonts w:cs="Arial"/>
          <w:sz w:val="24"/>
          <w:szCs w:val="24"/>
        </w:rPr>
        <w:t xml:space="preserve">Уговор се закључује за период до </w:t>
      </w:r>
      <w:r w:rsidR="00F27DAD">
        <w:rPr>
          <w:rFonts w:cs="Arial"/>
          <w:sz w:val="24"/>
          <w:szCs w:val="24"/>
          <w:lang w:val="sr-Cyrl-RS"/>
        </w:rPr>
        <w:t>20</w:t>
      </w:r>
      <w:r w:rsidR="00F27DAD">
        <w:rPr>
          <w:rFonts w:cs="Arial"/>
          <w:sz w:val="24"/>
          <w:szCs w:val="24"/>
        </w:rPr>
        <w:t>.06.2017</w:t>
      </w:r>
      <w:r w:rsidR="00322975">
        <w:rPr>
          <w:rFonts w:cs="Arial"/>
          <w:sz w:val="24"/>
          <w:szCs w:val="24"/>
        </w:rPr>
        <w:t xml:space="preserve">. </w:t>
      </w:r>
      <w:proofErr w:type="gramStart"/>
      <w:r w:rsidR="00322975">
        <w:rPr>
          <w:rFonts w:cs="Arial"/>
          <w:sz w:val="24"/>
          <w:szCs w:val="24"/>
        </w:rPr>
        <w:t>године</w:t>
      </w:r>
      <w:proofErr w:type="gramEnd"/>
      <w:r w:rsidR="00F27DAD">
        <w:rPr>
          <w:rFonts w:cs="Arial"/>
          <w:sz w:val="24"/>
          <w:szCs w:val="24"/>
          <w:lang w:val="sr-Cyrl-RS"/>
        </w:rPr>
        <w:t xml:space="preserve">, </w:t>
      </w:r>
      <w:r w:rsidRPr="00EE793E">
        <w:rPr>
          <w:rFonts w:cs="Arial"/>
          <w:sz w:val="24"/>
          <w:szCs w:val="24"/>
        </w:rPr>
        <w:t>односно до обостраног испуњења уговорених обавеза и/или до исцрпљењ</w:t>
      </w:r>
      <w:r>
        <w:rPr>
          <w:rFonts w:cs="Arial"/>
          <w:sz w:val="24"/>
          <w:szCs w:val="24"/>
        </w:rPr>
        <w:t>а уговореног износа из члана 2.</w:t>
      </w:r>
      <w:r w:rsidRPr="00EE793E">
        <w:rPr>
          <w:rFonts w:cs="Arial"/>
          <w:sz w:val="24"/>
          <w:szCs w:val="24"/>
        </w:rPr>
        <w:t>овог Уговора.</w:t>
      </w:r>
    </w:p>
    <w:p w14:paraId="074D626F" w14:textId="77777777" w:rsidR="006E5083" w:rsidRPr="00EE793E" w:rsidRDefault="006E5083" w:rsidP="006E5083">
      <w:pPr>
        <w:pStyle w:val="KDParagraf"/>
        <w:spacing w:before="0"/>
        <w:rPr>
          <w:rFonts w:cs="Arial"/>
          <w:sz w:val="24"/>
          <w:szCs w:val="24"/>
        </w:rPr>
      </w:pPr>
    </w:p>
    <w:p w14:paraId="754BB90B" w14:textId="45B24BE5" w:rsidR="00F27DAD" w:rsidRPr="00EE793E" w:rsidRDefault="00F27DAD" w:rsidP="00F27DAD">
      <w:pPr>
        <w:pStyle w:val="KDParagraf"/>
        <w:spacing w:before="0"/>
        <w:rPr>
          <w:rFonts w:cs="Arial"/>
          <w:sz w:val="24"/>
          <w:szCs w:val="24"/>
        </w:rPr>
      </w:pPr>
      <w:r>
        <w:rPr>
          <w:rFonts w:cs="Arial"/>
          <w:sz w:val="24"/>
          <w:szCs w:val="24"/>
        </w:rPr>
        <w:t xml:space="preserve">Обавезе по </w:t>
      </w:r>
      <w:r w:rsidRPr="00EE793E">
        <w:rPr>
          <w:rFonts w:cs="Arial"/>
          <w:sz w:val="24"/>
          <w:szCs w:val="24"/>
        </w:rPr>
        <w:t>овом Уговору које доспевају у наредној години, Корис</w:t>
      </w:r>
      <w:r w:rsidR="00EC70DB">
        <w:rPr>
          <w:rFonts w:cs="Arial"/>
          <w:sz w:val="24"/>
          <w:szCs w:val="24"/>
          <w:lang w:val="sr-Cyrl-RS"/>
        </w:rPr>
        <w:t>н</w:t>
      </w:r>
      <w:r w:rsidRPr="00EE793E">
        <w:rPr>
          <w:rFonts w:cs="Arial"/>
          <w:sz w:val="24"/>
          <w:szCs w:val="24"/>
        </w:rPr>
        <w:t>ик услуге ће реализовати највише до износа средстава која</w:t>
      </w:r>
      <w:r>
        <w:rPr>
          <w:rFonts w:cs="Arial"/>
          <w:sz w:val="24"/>
          <w:szCs w:val="24"/>
        </w:rPr>
        <w:t xml:space="preserve"> ће за ту намену бити одобрена </w:t>
      </w:r>
      <w:r w:rsidRPr="00EE793E">
        <w:rPr>
          <w:rFonts w:cs="Arial"/>
          <w:sz w:val="24"/>
          <w:szCs w:val="24"/>
        </w:rPr>
        <w:t>у Годишњем плану пословања за године у којима ће се плаћати уговорене обавезе.</w:t>
      </w:r>
    </w:p>
    <w:p w14:paraId="4CE06260" w14:textId="77777777" w:rsidR="006E5083" w:rsidRPr="00EE793E" w:rsidRDefault="006E5083" w:rsidP="006E5083">
      <w:pPr>
        <w:pStyle w:val="KDParagraf"/>
        <w:spacing w:before="0"/>
        <w:rPr>
          <w:rFonts w:cs="Arial"/>
          <w:sz w:val="24"/>
          <w:szCs w:val="24"/>
        </w:rPr>
      </w:pPr>
    </w:p>
    <w:p w14:paraId="572ACD32" w14:textId="14EBABE8"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19</w:t>
      </w:r>
      <w:r w:rsidRPr="00EE793E">
        <w:rPr>
          <w:rFonts w:cs="Arial"/>
          <w:sz w:val="24"/>
          <w:szCs w:val="24"/>
        </w:rPr>
        <w:t>.</w:t>
      </w:r>
    </w:p>
    <w:p w14:paraId="200EEC94" w14:textId="77777777" w:rsidR="006E5083" w:rsidRPr="00EE793E" w:rsidRDefault="006E5083" w:rsidP="006E5083">
      <w:pPr>
        <w:pStyle w:val="KDParagraf"/>
        <w:spacing w:before="0"/>
        <w:rPr>
          <w:rFonts w:cs="Arial"/>
          <w:sz w:val="24"/>
          <w:szCs w:val="24"/>
        </w:rPr>
      </w:pPr>
    </w:p>
    <w:p w14:paraId="00D60FA5" w14:textId="5B54D081" w:rsidR="002E01FE" w:rsidRPr="00EE793E" w:rsidRDefault="002E01FE" w:rsidP="002E01FE">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 xml:space="preserve">(9)  </w:t>
      </w:r>
      <w:r w:rsidRPr="00EE793E">
        <w:rPr>
          <w:rFonts w:cs="Arial"/>
          <w:sz w:val="24"/>
          <w:szCs w:val="24"/>
        </w:rPr>
        <w:t xml:space="preserve">из члана </w:t>
      </w:r>
      <w:r w:rsidRPr="00FC2F19">
        <w:rPr>
          <w:rFonts w:cs="Arial"/>
          <w:sz w:val="24"/>
          <w:szCs w:val="24"/>
        </w:rPr>
        <w:t>3</w:t>
      </w:r>
      <w:r w:rsidR="006041DE">
        <w:rPr>
          <w:rFonts w:cs="Arial"/>
          <w:sz w:val="24"/>
          <w:szCs w:val="24"/>
          <w:lang w:val="sr-Cyrl-RS"/>
        </w:rPr>
        <w:t>1</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14:paraId="2F22DE3F" w14:textId="77777777" w:rsidR="002E01FE" w:rsidRPr="00EE793E" w:rsidRDefault="002E01FE" w:rsidP="002E01FE">
      <w:pPr>
        <w:pStyle w:val="KDParagraf"/>
        <w:spacing w:before="0"/>
        <w:rPr>
          <w:rFonts w:cs="Arial"/>
          <w:sz w:val="24"/>
          <w:szCs w:val="24"/>
        </w:rPr>
      </w:pPr>
    </w:p>
    <w:p w14:paraId="67B4DE4B" w14:textId="77777777" w:rsidR="002E01FE" w:rsidRPr="00EE793E" w:rsidRDefault="002E01FE" w:rsidP="002E01F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20C0CC8F" w14:textId="77777777" w:rsidR="002E01FE" w:rsidRPr="00EE793E" w:rsidRDefault="002E01FE" w:rsidP="002E01FE">
      <w:pPr>
        <w:pStyle w:val="KDParagraf"/>
        <w:spacing w:before="0"/>
        <w:rPr>
          <w:rFonts w:cs="Arial"/>
          <w:sz w:val="24"/>
          <w:szCs w:val="24"/>
        </w:rPr>
      </w:pPr>
    </w:p>
    <w:p w14:paraId="1F745BEC" w14:textId="77777777" w:rsidR="002E01FE" w:rsidRPr="00EE793E" w:rsidRDefault="002E01FE" w:rsidP="002E01FE">
      <w:pPr>
        <w:pStyle w:val="KDParagraf"/>
        <w:spacing w:before="0"/>
        <w:rPr>
          <w:rFonts w:cs="Arial"/>
          <w:sz w:val="24"/>
          <w:szCs w:val="24"/>
        </w:rPr>
      </w:pPr>
      <w:r w:rsidRPr="00EE793E">
        <w:rPr>
          <w:rFonts w:cs="Arial"/>
          <w:sz w:val="24"/>
          <w:szCs w:val="24"/>
        </w:rPr>
        <w:lastRenderedPageBreak/>
        <w:t xml:space="preserve">У случају спора меродавно право је право Републике Србије, а поступак се води на српском језику. </w:t>
      </w:r>
    </w:p>
    <w:p w14:paraId="4DF73BA2" w14:textId="77777777" w:rsidR="002E01FE" w:rsidRPr="00EE793E" w:rsidRDefault="002E01FE" w:rsidP="002E01FE">
      <w:pPr>
        <w:pStyle w:val="KDParagraf"/>
        <w:spacing w:before="0"/>
        <w:rPr>
          <w:rFonts w:cs="Arial"/>
          <w:sz w:val="24"/>
          <w:szCs w:val="24"/>
        </w:rPr>
      </w:pPr>
    </w:p>
    <w:p w14:paraId="0FAB8016" w14:textId="77777777" w:rsidR="00A32511" w:rsidRDefault="00A32511" w:rsidP="006E5083">
      <w:pPr>
        <w:pStyle w:val="KDParagraf"/>
        <w:spacing w:before="0"/>
        <w:rPr>
          <w:rFonts w:cs="Arial"/>
          <w:b/>
          <w:sz w:val="24"/>
          <w:szCs w:val="24"/>
        </w:rPr>
      </w:pPr>
    </w:p>
    <w:p w14:paraId="279C73C4" w14:textId="77777777" w:rsidR="006E5083" w:rsidRPr="00C64A78" w:rsidRDefault="006E5083" w:rsidP="006E5083">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3811F63A" w14:textId="77777777" w:rsidR="006E5083" w:rsidRPr="00C64A78" w:rsidRDefault="006E5083" w:rsidP="006E5083">
      <w:pPr>
        <w:pStyle w:val="KDParagraf"/>
        <w:spacing w:before="0"/>
        <w:rPr>
          <w:rFonts w:cs="Arial"/>
          <w:b/>
          <w:sz w:val="24"/>
          <w:szCs w:val="24"/>
        </w:rPr>
      </w:pPr>
    </w:p>
    <w:p w14:paraId="241FE89D" w14:textId="1B799ABE"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20</w:t>
      </w:r>
      <w:r w:rsidRPr="00EE793E">
        <w:rPr>
          <w:rFonts w:cs="Arial"/>
          <w:sz w:val="24"/>
          <w:szCs w:val="24"/>
        </w:rPr>
        <w:t>.</w:t>
      </w:r>
    </w:p>
    <w:p w14:paraId="772B84D5" w14:textId="77777777" w:rsidR="006E5083" w:rsidRPr="00EE793E" w:rsidRDefault="006E5083" w:rsidP="006E5083">
      <w:pPr>
        <w:pStyle w:val="KDParagraf"/>
        <w:spacing w:before="0"/>
        <w:rPr>
          <w:rFonts w:cs="Arial"/>
          <w:sz w:val="24"/>
          <w:szCs w:val="24"/>
        </w:rPr>
      </w:pPr>
    </w:p>
    <w:p w14:paraId="48FC7645" w14:textId="77777777" w:rsidR="002E01FE" w:rsidRPr="00EE793E" w:rsidRDefault="002E01FE" w:rsidP="002E01F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18520339" w14:textId="77777777" w:rsidR="002E01FE" w:rsidRPr="00EE793E" w:rsidRDefault="002E01FE" w:rsidP="002E01FE">
      <w:pPr>
        <w:pStyle w:val="KDParagraf"/>
        <w:spacing w:before="0"/>
        <w:rPr>
          <w:rFonts w:cs="Arial"/>
          <w:sz w:val="24"/>
          <w:szCs w:val="24"/>
        </w:rPr>
      </w:pPr>
    </w:p>
    <w:p w14:paraId="1D525722" w14:textId="77777777" w:rsidR="002E01FE" w:rsidRPr="00EE793E" w:rsidRDefault="002E01FE" w:rsidP="002E01F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14:paraId="7AE57A61" w14:textId="77777777" w:rsidR="002E01FE" w:rsidRPr="00EE793E" w:rsidRDefault="002E01FE" w:rsidP="002E01F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14:paraId="5094E2EF" w14:textId="77777777" w:rsidR="002E01FE" w:rsidRPr="00EE793E" w:rsidRDefault="002E01FE" w:rsidP="002E01FE">
      <w:pPr>
        <w:pStyle w:val="KDParagraf"/>
        <w:spacing w:before="0"/>
        <w:rPr>
          <w:rFonts w:cs="Arial"/>
          <w:sz w:val="24"/>
          <w:szCs w:val="24"/>
        </w:rPr>
      </w:pPr>
    </w:p>
    <w:p w14:paraId="7AD2C2DD" w14:textId="77777777" w:rsidR="002E01FE" w:rsidRPr="00EE793E" w:rsidRDefault="002E01FE" w:rsidP="002E01F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14:paraId="028A828A" w14:textId="02C3436A" w:rsidR="002E01FE" w:rsidRPr="00EE793E" w:rsidRDefault="002E01FE" w:rsidP="002E01F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примају</w:t>
      </w:r>
      <w:proofErr w:type="gramEnd"/>
      <w:r w:rsidRPr="00EE793E">
        <w:rPr>
          <w:rFonts w:cs="Arial"/>
          <w:sz w:val="24"/>
          <w:szCs w:val="24"/>
        </w:rPr>
        <w:t xml:space="preserve"> </w:t>
      </w:r>
      <w:r>
        <w:rPr>
          <w:rFonts w:cs="Arial"/>
          <w:sz w:val="24"/>
          <w:szCs w:val="24"/>
          <w:lang w:val="sr-Cyrl-RS"/>
        </w:rPr>
        <w:t>фазне</w:t>
      </w:r>
      <w:r w:rsidRPr="00EE793E">
        <w:rPr>
          <w:rFonts w:cs="Arial"/>
          <w:sz w:val="24"/>
          <w:szCs w:val="24"/>
        </w:rPr>
        <w:t xml:space="preserve"> извештаје и</w:t>
      </w:r>
      <w:r>
        <w:rPr>
          <w:rFonts w:cs="Arial"/>
          <w:sz w:val="24"/>
          <w:szCs w:val="24"/>
        </w:rPr>
        <w:t xml:space="preserve"> изјашњавају се поводом истих (</w:t>
      </w:r>
      <w:r w:rsidRPr="00EE793E">
        <w:rPr>
          <w:rFonts w:cs="Arial"/>
          <w:sz w:val="24"/>
          <w:szCs w:val="24"/>
        </w:rPr>
        <w:t>сагласно</w:t>
      </w:r>
      <w:r>
        <w:rPr>
          <w:rFonts w:cs="Arial"/>
          <w:sz w:val="24"/>
          <w:szCs w:val="24"/>
        </w:rPr>
        <w:t>ст односно примедбе на извештај</w:t>
      </w:r>
      <w:r w:rsidRPr="00EE793E">
        <w:rPr>
          <w:rFonts w:cs="Arial"/>
          <w:sz w:val="24"/>
          <w:szCs w:val="24"/>
        </w:rPr>
        <w:t>);</w:t>
      </w:r>
    </w:p>
    <w:p w14:paraId="26EC1DCD" w14:textId="3D17ECD7" w:rsidR="002E01FE" w:rsidRPr="00EE793E" w:rsidRDefault="002E01FE" w:rsidP="002E01F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14:paraId="4B3FFD6A" w14:textId="77777777" w:rsidR="002E01FE" w:rsidRPr="00EE793E" w:rsidRDefault="002E01FE" w:rsidP="002E01F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14:paraId="59E5BDAF" w14:textId="77777777" w:rsidR="002E01FE" w:rsidRDefault="002E01FE" w:rsidP="006E5083">
      <w:pPr>
        <w:pStyle w:val="KDParagraf"/>
        <w:spacing w:before="0"/>
        <w:rPr>
          <w:rFonts w:cs="Arial"/>
          <w:b/>
          <w:sz w:val="24"/>
          <w:szCs w:val="24"/>
        </w:rPr>
      </w:pPr>
    </w:p>
    <w:p w14:paraId="01F4E4E1" w14:textId="77777777" w:rsidR="006E5083" w:rsidRPr="00C64A78" w:rsidRDefault="006E5083" w:rsidP="006E5083">
      <w:pPr>
        <w:pStyle w:val="KDParagraf"/>
        <w:spacing w:before="0"/>
        <w:rPr>
          <w:rFonts w:cs="Arial"/>
          <w:b/>
          <w:sz w:val="24"/>
          <w:szCs w:val="24"/>
        </w:rPr>
      </w:pPr>
      <w:r w:rsidRPr="00C64A78">
        <w:rPr>
          <w:rFonts w:cs="Arial"/>
          <w:b/>
          <w:sz w:val="24"/>
          <w:szCs w:val="24"/>
        </w:rPr>
        <w:t>ВИША СИЛА</w:t>
      </w:r>
    </w:p>
    <w:p w14:paraId="2AFD4FB3" w14:textId="77777777" w:rsidR="006E5083" w:rsidRPr="00C64A78" w:rsidRDefault="006E5083" w:rsidP="006E5083">
      <w:pPr>
        <w:pStyle w:val="KDParagraf"/>
        <w:spacing w:before="0"/>
        <w:rPr>
          <w:rFonts w:cs="Arial"/>
          <w:b/>
          <w:sz w:val="24"/>
          <w:szCs w:val="24"/>
        </w:rPr>
      </w:pPr>
    </w:p>
    <w:p w14:paraId="52E75634" w14:textId="54EB649E" w:rsidR="006E5083" w:rsidRPr="00EE793E" w:rsidRDefault="006E5083" w:rsidP="006E5083">
      <w:pPr>
        <w:pStyle w:val="KDParagraf"/>
        <w:spacing w:before="0"/>
        <w:rPr>
          <w:rFonts w:cs="Arial"/>
          <w:sz w:val="24"/>
          <w:szCs w:val="24"/>
        </w:rPr>
      </w:pPr>
      <w:r w:rsidRPr="00C64A78">
        <w:rPr>
          <w:rFonts w:cs="Arial"/>
          <w:b/>
          <w:sz w:val="24"/>
          <w:szCs w:val="24"/>
        </w:rPr>
        <w:t>Члан 2</w:t>
      </w:r>
      <w:r w:rsidR="00F05BC3">
        <w:rPr>
          <w:rFonts w:cs="Arial"/>
          <w:b/>
          <w:sz w:val="24"/>
          <w:szCs w:val="24"/>
          <w:lang w:val="sr-Cyrl-RS"/>
        </w:rPr>
        <w:t>1</w:t>
      </w:r>
      <w:r w:rsidRPr="00EE793E">
        <w:rPr>
          <w:rFonts w:cs="Arial"/>
          <w:sz w:val="24"/>
          <w:szCs w:val="24"/>
        </w:rPr>
        <w:t>.</w:t>
      </w:r>
    </w:p>
    <w:p w14:paraId="0FE2E102" w14:textId="77777777" w:rsidR="006E5083" w:rsidRPr="00EE793E" w:rsidRDefault="006E5083" w:rsidP="006E5083">
      <w:pPr>
        <w:pStyle w:val="KDParagraf"/>
        <w:spacing w:before="0"/>
        <w:rPr>
          <w:rFonts w:cs="Arial"/>
          <w:sz w:val="24"/>
          <w:szCs w:val="24"/>
        </w:rPr>
      </w:pPr>
    </w:p>
    <w:p w14:paraId="0DDED495" w14:textId="77777777" w:rsidR="006E5083" w:rsidRPr="00EE793E" w:rsidRDefault="006E5083" w:rsidP="006E5083">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 xml:space="preserve">говорну страну код које је наступио случај више силе, </w:t>
      </w:r>
      <w:r>
        <w:rPr>
          <w:rFonts w:cs="Arial"/>
          <w:sz w:val="24"/>
          <w:szCs w:val="24"/>
        </w:rPr>
        <w:t>или обе Уговорне стране када је код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388E1D37" w14:textId="77777777" w:rsidR="006E5083" w:rsidRPr="00EE793E" w:rsidRDefault="006E5083" w:rsidP="006E5083">
      <w:pPr>
        <w:pStyle w:val="KDParagraf"/>
        <w:spacing w:before="0"/>
        <w:rPr>
          <w:rFonts w:cs="Arial"/>
          <w:sz w:val="24"/>
          <w:szCs w:val="24"/>
        </w:rPr>
      </w:pPr>
    </w:p>
    <w:p w14:paraId="3F038C97" w14:textId="77777777" w:rsidR="006E5083" w:rsidRPr="00EE793E" w:rsidRDefault="006E5083" w:rsidP="006E5083">
      <w:pPr>
        <w:pStyle w:val="KDParagraf"/>
        <w:spacing w:before="0"/>
        <w:rPr>
          <w:rFonts w:cs="Arial"/>
          <w:sz w:val="24"/>
          <w:szCs w:val="24"/>
        </w:rPr>
      </w:pPr>
      <w:r w:rsidRPr="00EE793E">
        <w:rPr>
          <w:rFonts w:cs="Arial"/>
          <w:sz w:val="24"/>
          <w:szCs w:val="24"/>
        </w:rPr>
        <w:t>Уговорна страна</w:t>
      </w:r>
      <w:r>
        <w:rPr>
          <w:rFonts w:cs="Arial"/>
          <w:sz w:val="24"/>
          <w:szCs w:val="24"/>
        </w:rPr>
        <w:t xml:space="preserve"> којој је извршавање уговорних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6354CE2" w14:textId="77777777" w:rsidR="006E5083" w:rsidRPr="00EE793E" w:rsidRDefault="006E5083" w:rsidP="006E5083">
      <w:pPr>
        <w:pStyle w:val="KDParagraf"/>
        <w:spacing w:before="0"/>
        <w:rPr>
          <w:rFonts w:cs="Arial"/>
          <w:sz w:val="24"/>
          <w:szCs w:val="24"/>
        </w:rPr>
      </w:pPr>
    </w:p>
    <w:p w14:paraId="45D32D47" w14:textId="77777777" w:rsidR="006E5083" w:rsidRPr="00EE793E" w:rsidRDefault="006E5083" w:rsidP="006E5083">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17CD8F4" w14:textId="77777777" w:rsidR="006E5083" w:rsidRPr="00EE793E" w:rsidRDefault="006E5083" w:rsidP="006E5083">
      <w:pPr>
        <w:pStyle w:val="KDParagraf"/>
        <w:spacing w:before="0"/>
        <w:rPr>
          <w:rFonts w:cs="Arial"/>
          <w:sz w:val="24"/>
          <w:szCs w:val="24"/>
        </w:rPr>
      </w:pPr>
    </w:p>
    <w:p w14:paraId="3D9BF284" w14:textId="77777777" w:rsidR="006E5083" w:rsidRPr="00EE793E" w:rsidRDefault="006E5083" w:rsidP="006E5083">
      <w:pPr>
        <w:pStyle w:val="KDParagraf"/>
        <w:spacing w:before="0"/>
        <w:rPr>
          <w:rFonts w:cs="Arial"/>
          <w:sz w:val="24"/>
          <w:szCs w:val="24"/>
        </w:rPr>
      </w:pPr>
      <w:r w:rsidRPr="00EE793E">
        <w:rPr>
          <w:rFonts w:cs="Arial"/>
          <w:sz w:val="24"/>
          <w:szCs w:val="24"/>
        </w:rPr>
        <w:t>Уколико деловање више силе траје дуже од 30 (словима:</w:t>
      </w:r>
      <w:r>
        <w:rPr>
          <w:rFonts w:cs="Arial"/>
          <w:sz w:val="24"/>
          <w:szCs w:val="24"/>
          <w:lang w:val="sr-Cyrl-RS"/>
        </w:rPr>
        <w:t xml:space="preserve"> </w:t>
      </w:r>
      <w:r>
        <w:rPr>
          <w:rFonts w:cs="Arial"/>
          <w:sz w:val="24"/>
          <w:szCs w:val="24"/>
        </w:rPr>
        <w:t>тридесет) календарских дана, У</w:t>
      </w:r>
      <w:r w:rsidRPr="00EE793E">
        <w:rPr>
          <w:rFonts w:cs="Arial"/>
          <w:sz w:val="24"/>
          <w:szCs w:val="24"/>
        </w:rPr>
        <w:t xml:space="preserve">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w:t>
      </w:r>
      <w:r w:rsidRPr="00EE793E">
        <w:rPr>
          <w:rFonts w:cs="Arial"/>
          <w:sz w:val="24"/>
          <w:szCs w:val="24"/>
        </w:rPr>
        <w:lastRenderedPageBreak/>
        <w:t>тим да у случају раскида Уговора по овом основу – ниједна од Уговорних страна не стиче право на накнаду било какве штете.</w:t>
      </w:r>
    </w:p>
    <w:p w14:paraId="22B37EAF" w14:textId="77777777" w:rsidR="006E5083" w:rsidRPr="00EE793E" w:rsidRDefault="006E5083" w:rsidP="006E5083">
      <w:pPr>
        <w:pStyle w:val="KDParagraf"/>
        <w:spacing w:before="0"/>
        <w:rPr>
          <w:rFonts w:cs="Arial"/>
          <w:sz w:val="24"/>
          <w:szCs w:val="24"/>
        </w:rPr>
      </w:pPr>
    </w:p>
    <w:p w14:paraId="5B0FB30C" w14:textId="77777777" w:rsidR="006E5083" w:rsidRPr="00EE793E" w:rsidRDefault="006E5083" w:rsidP="006E5083">
      <w:pPr>
        <w:pStyle w:val="KDParagraf"/>
        <w:spacing w:before="0"/>
        <w:rPr>
          <w:rFonts w:cs="Arial"/>
          <w:sz w:val="24"/>
          <w:szCs w:val="24"/>
        </w:rPr>
      </w:pPr>
      <w:r w:rsidRPr="00EE793E">
        <w:rPr>
          <w:rFonts w:cs="Arial"/>
          <w:sz w:val="24"/>
          <w:szCs w:val="24"/>
        </w:rPr>
        <w:t>У случају из претходног става овог члана Уговора</w:t>
      </w:r>
      <w:r>
        <w:rPr>
          <w:rFonts w:cs="Arial"/>
          <w:sz w:val="24"/>
          <w:szCs w:val="24"/>
          <w:lang w:val="sr-Cyrl-RS"/>
        </w:rPr>
        <w:t>,</w:t>
      </w:r>
      <w:r w:rsidRPr="00EE793E">
        <w:rPr>
          <w:rFonts w:cs="Arial"/>
          <w:sz w:val="24"/>
          <w:szCs w:val="24"/>
        </w:rPr>
        <w:t xml:space="preserve"> Корисник услуге ће поступати у складу са чланом 115. Закона.</w:t>
      </w:r>
    </w:p>
    <w:p w14:paraId="0454CB66" w14:textId="77777777" w:rsidR="006E5083" w:rsidRPr="00EE793E" w:rsidRDefault="006E5083" w:rsidP="006E5083">
      <w:pPr>
        <w:pStyle w:val="KDParagraf"/>
        <w:spacing w:before="0"/>
        <w:rPr>
          <w:rFonts w:cs="Arial"/>
          <w:sz w:val="24"/>
          <w:szCs w:val="24"/>
        </w:rPr>
      </w:pPr>
    </w:p>
    <w:p w14:paraId="440BBB15" w14:textId="77777777" w:rsidR="006E5083" w:rsidRPr="00C64A78" w:rsidRDefault="006E5083" w:rsidP="006E5083">
      <w:pPr>
        <w:pStyle w:val="KDParagraf"/>
        <w:spacing w:before="0"/>
        <w:rPr>
          <w:rFonts w:cs="Arial"/>
          <w:b/>
          <w:sz w:val="24"/>
          <w:szCs w:val="24"/>
        </w:rPr>
      </w:pPr>
      <w:r w:rsidRPr="00C64A78">
        <w:rPr>
          <w:rFonts w:cs="Arial"/>
          <w:b/>
          <w:sz w:val="24"/>
          <w:szCs w:val="24"/>
        </w:rPr>
        <w:t>НАКНАДА ШТЕТЕ</w:t>
      </w:r>
    </w:p>
    <w:p w14:paraId="1114E2DB" w14:textId="77777777" w:rsidR="006E5083" w:rsidRPr="00C64A78" w:rsidRDefault="006E5083" w:rsidP="006E5083">
      <w:pPr>
        <w:pStyle w:val="KDParagraf"/>
        <w:spacing w:before="0"/>
        <w:rPr>
          <w:rFonts w:cs="Arial"/>
          <w:b/>
          <w:sz w:val="24"/>
          <w:szCs w:val="24"/>
        </w:rPr>
      </w:pPr>
    </w:p>
    <w:p w14:paraId="694FB74F" w14:textId="790F9688" w:rsidR="006E5083" w:rsidRPr="00EE793E" w:rsidRDefault="006E5083" w:rsidP="006E5083">
      <w:pPr>
        <w:pStyle w:val="KDParagraf"/>
        <w:spacing w:before="0"/>
        <w:rPr>
          <w:rFonts w:cs="Arial"/>
          <w:sz w:val="24"/>
          <w:szCs w:val="24"/>
        </w:rPr>
      </w:pPr>
      <w:r w:rsidRPr="00C64A78">
        <w:rPr>
          <w:rFonts w:cs="Arial"/>
          <w:b/>
          <w:sz w:val="24"/>
          <w:szCs w:val="24"/>
        </w:rPr>
        <w:t>Члан 2</w:t>
      </w:r>
      <w:r w:rsidR="00F05BC3">
        <w:rPr>
          <w:rFonts w:cs="Arial"/>
          <w:b/>
          <w:sz w:val="24"/>
          <w:szCs w:val="24"/>
          <w:lang w:val="sr-Cyrl-RS"/>
        </w:rPr>
        <w:t>2</w:t>
      </w:r>
      <w:r w:rsidRPr="00EE793E">
        <w:rPr>
          <w:rFonts w:cs="Arial"/>
          <w:sz w:val="24"/>
          <w:szCs w:val="24"/>
        </w:rPr>
        <w:t>.</w:t>
      </w:r>
    </w:p>
    <w:p w14:paraId="3238440A" w14:textId="77777777" w:rsidR="006E5083" w:rsidRPr="00EE793E" w:rsidRDefault="006E5083" w:rsidP="006E5083">
      <w:pPr>
        <w:pStyle w:val="KDParagraf"/>
        <w:spacing w:before="0"/>
        <w:rPr>
          <w:rFonts w:cs="Arial"/>
          <w:sz w:val="24"/>
          <w:szCs w:val="24"/>
        </w:rPr>
      </w:pPr>
    </w:p>
    <w:p w14:paraId="33971484" w14:textId="77777777" w:rsidR="006E5083" w:rsidRPr="00EE793E" w:rsidRDefault="006E5083" w:rsidP="006E5083">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5FAE079" w14:textId="77777777" w:rsidR="006E5083" w:rsidRPr="00EE793E" w:rsidRDefault="006E5083" w:rsidP="006E5083">
      <w:pPr>
        <w:pStyle w:val="KDParagraf"/>
        <w:spacing w:before="0"/>
        <w:rPr>
          <w:rFonts w:cs="Arial"/>
          <w:sz w:val="24"/>
          <w:szCs w:val="24"/>
        </w:rPr>
      </w:pPr>
    </w:p>
    <w:p w14:paraId="4482579A" w14:textId="77777777" w:rsidR="006E5083" w:rsidRPr="00EE793E" w:rsidRDefault="006E5083" w:rsidP="006E5083">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7677A06" w14:textId="77777777" w:rsidR="006E5083" w:rsidRPr="00EE793E" w:rsidRDefault="006E5083" w:rsidP="006E5083">
      <w:pPr>
        <w:pStyle w:val="KDParagraf"/>
        <w:spacing w:before="0"/>
        <w:rPr>
          <w:rFonts w:cs="Arial"/>
          <w:sz w:val="24"/>
          <w:szCs w:val="24"/>
        </w:rPr>
      </w:pPr>
    </w:p>
    <w:p w14:paraId="37C1122B" w14:textId="77777777" w:rsidR="006E5083" w:rsidRPr="00EE793E" w:rsidRDefault="006E5083" w:rsidP="006E5083">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4E2DB3C" w14:textId="77777777" w:rsidR="006E5083" w:rsidRPr="00EE793E" w:rsidRDefault="006E5083" w:rsidP="006E5083">
      <w:pPr>
        <w:pStyle w:val="KDParagraf"/>
        <w:spacing w:before="0"/>
        <w:rPr>
          <w:rFonts w:cs="Arial"/>
          <w:sz w:val="24"/>
          <w:szCs w:val="24"/>
        </w:rPr>
      </w:pPr>
    </w:p>
    <w:p w14:paraId="0E013796" w14:textId="57C390A8" w:rsidR="006E5083" w:rsidRPr="00EE793E" w:rsidRDefault="006E5083" w:rsidP="006E5083">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0411B1">
        <w:rPr>
          <w:rFonts w:cs="Arial"/>
          <w:sz w:val="24"/>
          <w:szCs w:val="24"/>
          <w:lang w:val="sr-Cyrl-RS"/>
        </w:rPr>
        <w:t>16</w:t>
      </w:r>
      <w:r>
        <w:rPr>
          <w:rFonts w:cs="Arial"/>
          <w:sz w:val="24"/>
          <w:szCs w:val="24"/>
        </w:rPr>
        <w:t>.</w:t>
      </w:r>
      <w:r w:rsidR="000411B1">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5FBE1E1A" w14:textId="77777777" w:rsidR="006E5083" w:rsidRPr="00EE793E" w:rsidRDefault="006E5083" w:rsidP="006E5083">
      <w:pPr>
        <w:pStyle w:val="KDParagraf"/>
        <w:spacing w:before="0"/>
        <w:rPr>
          <w:rFonts w:cs="Arial"/>
          <w:sz w:val="24"/>
          <w:szCs w:val="24"/>
        </w:rPr>
      </w:pPr>
    </w:p>
    <w:p w14:paraId="1B95B685" w14:textId="77777777" w:rsidR="006E5083" w:rsidRPr="00C64A78" w:rsidRDefault="006E5083" w:rsidP="006E5083">
      <w:pPr>
        <w:pStyle w:val="KDParagraf"/>
        <w:spacing w:before="0"/>
        <w:rPr>
          <w:rFonts w:cs="Arial"/>
          <w:b/>
          <w:sz w:val="24"/>
          <w:szCs w:val="24"/>
        </w:rPr>
      </w:pPr>
      <w:r w:rsidRPr="00C64A78">
        <w:rPr>
          <w:rFonts w:cs="Arial"/>
          <w:b/>
          <w:sz w:val="24"/>
          <w:szCs w:val="24"/>
        </w:rPr>
        <w:t>УГОВОРНА КАЗНА</w:t>
      </w:r>
    </w:p>
    <w:p w14:paraId="5987D572" w14:textId="77777777" w:rsidR="006E5083" w:rsidRPr="00C64A78" w:rsidRDefault="006E5083" w:rsidP="006E5083">
      <w:pPr>
        <w:pStyle w:val="KDParagraf"/>
        <w:spacing w:before="0"/>
        <w:rPr>
          <w:rFonts w:cs="Arial"/>
          <w:b/>
          <w:sz w:val="24"/>
          <w:szCs w:val="24"/>
        </w:rPr>
      </w:pPr>
    </w:p>
    <w:p w14:paraId="4B145B0B" w14:textId="60F35475" w:rsidR="006E5083" w:rsidRPr="00EE793E" w:rsidRDefault="006E5083" w:rsidP="006E5083">
      <w:pPr>
        <w:pStyle w:val="KDParagraf"/>
        <w:spacing w:before="0"/>
        <w:rPr>
          <w:rFonts w:cs="Arial"/>
          <w:sz w:val="24"/>
          <w:szCs w:val="24"/>
        </w:rPr>
      </w:pPr>
      <w:r w:rsidRPr="00C64A78">
        <w:rPr>
          <w:rFonts w:cs="Arial"/>
          <w:b/>
          <w:sz w:val="24"/>
          <w:szCs w:val="24"/>
        </w:rPr>
        <w:t>Члан 2</w:t>
      </w:r>
      <w:r w:rsidR="00F05BC3">
        <w:rPr>
          <w:rFonts w:cs="Arial"/>
          <w:b/>
          <w:sz w:val="24"/>
          <w:szCs w:val="24"/>
          <w:lang w:val="sr-Cyrl-RS"/>
        </w:rPr>
        <w:t>3</w:t>
      </w:r>
      <w:r w:rsidRPr="00EE793E">
        <w:rPr>
          <w:rFonts w:cs="Arial"/>
          <w:sz w:val="24"/>
          <w:szCs w:val="24"/>
        </w:rPr>
        <w:t>.</w:t>
      </w:r>
    </w:p>
    <w:p w14:paraId="66F58CA9" w14:textId="77777777" w:rsidR="006E5083" w:rsidRPr="00EE793E" w:rsidRDefault="006E5083" w:rsidP="006E5083">
      <w:pPr>
        <w:pStyle w:val="KDParagraf"/>
        <w:spacing w:before="0"/>
        <w:rPr>
          <w:rFonts w:cs="Arial"/>
          <w:sz w:val="24"/>
          <w:szCs w:val="24"/>
        </w:rPr>
      </w:pPr>
    </w:p>
    <w:p w14:paraId="75221D29" w14:textId="77777777" w:rsidR="006E5083" w:rsidRPr="005A7A00" w:rsidRDefault="006E5083" w:rsidP="006E5083">
      <w:pPr>
        <w:pStyle w:val="KDParagraf"/>
        <w:spacing w:before="0"/>
        <w:rPr>
          <w:rFonts w:cs="Arial"/>
          <w:sz w:val="24"/>
          <w:szCs w:val="24"/>
        </w:rPr>
      </w:pPr>
      <w:r w:rsidRPr="005A7A00">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proofErr w:type="gramStart"/>
      <w:r w:rsidRPr="005A7A00">
        <w:rPr>
          <w:rFonts w:cs="Arial"/>
          <w:sz w:val="24"/>
          <w:szCs w:val="24"/>
        </w:rPr>
        <w:t>,2</w:t>
      </w:r>
      <w:proofErr w:type="gramEnd"/>
      <w:r w:rsidRPr="005A7A00">
        <w:rPr>
          <w:rFonts w:cs="Arial"/>
          <w:sz w:val="24"/>
          <w:szCs w:val="24"/>
        </w:rPr>
        <w:t>% од цене из члана 2.став 1.овог</w:t>
      </w:r>
      <w:r w:rsidRPr="005A7A00">
        <w:rPr>
          <w:rFonts w:cs="Arial"/>
          <w:sz w:val="24"/>
          <w:szCs w:val="24"/>
          <w:lang w:val="sr-Cyrl-RS"/>
        </w:rPr>
        <w:t xml:space="preserve"> </w:t>
      </w:r>
      <w:r w:rsidRPr="005A7A00">
        <w:rPr>
          <w:rFonts w:cs="Arial"/>
          <w:sz w:val="24"/>
          <w:szCs w:val="24"/>
        </w:rPr>
        <w:t xml:space="preserve"> Уговора за сваки започети дан кашњења, у максималном износу од 10% од цене из члана 2.став 1.овог Уговора без пореза на додату вредност. </w:t>
      </w:r>
    </w:p>
    <w:p w14:paraId="38C5B212" w14:textId="77777777" w:rsidR="006E5083" w:rsidRPr="005A7A00" w:rsidRDefault="006E5083" w:rsidP="006E5083">
      <w:pPr>
        <w:pStyle w:val="KDParagraf"/>
        <w:spacing w:before="0"/>
        <w:rPr>
          <w:rFonts w:cs="Arial"/>
          <w:sz w:val="24"/>
          <w:szCs w:val="24"/>
        </w:rPr>
      </w:pPr>
    </w:p>
    <w:p w14:paraId="134D1FE7" w14:textId="10C7E136" w:rsidR="006E5083" w:rsidRPr="005A7A00" w:rsidRDefault="006E5083" w:rsidP="006E5083">
      <w:pPr>
        <w:pStyle w:val="KDParagraf"/>
        <w:spacing w:before="0"/>
        <w:rPr>
          <w:rFonts w:cs="Arial"/>
          <w:sz w:val="24"/>
          <w:szCs w:val="24"/>
        </w:rPr>
      </w:pPr>
      <w:r w:rsidRPr="005A7A00">
        <w:rPr>
          <w:rFonts w:cs="Arial"/>
          <w:sz w:val="24"/>
          <w:szCs w:val="24"/>
        </w:rPr>
        <w:t xml:space="preserve">Плаћање пенала у складу са претходним ставом доспева у року од </w:t>
      </w:r>
      <w:r w:rsidR="005A7A00">
        <w:rPr>
          <w:rFonts w:cs="Arial"/>
          <w:sz w:val="24"/>
          <w:szCs w:val="24"/>
          <w:lang w:val="sr-Cyrl-RS"/>
        </w:rPr>
        <w:t>45</w:t>
      </w:r>
      <w:r w:rsidRPr="005A7A00">
        <w:rPr>
          <w:rFonts w:cs="Arial"/>
          <w:sz w:val="24"/>
          <w:szCs w:val="24"/>
        </w:rPr>
        <w:t xml:space="preserve"> (словима: </w:t>
      </w:r>
      <w:r w:rsidR="005A7A00">
        <w:rPr>
          <w:rFonts w:cs="Arial"/>
          <w:sz w:val="24"/>
          <w:szCs w:val="24"/>
          <w:lang w:val="sr-Cyrl-RS"/>
        </w:rPr>
        <w:t>четрдесетпет</w:t>
      </w:r>
      <w:r w:rsidRPr="005A7A00">
        <w:rPr>
          <w:rFonts w:cs="Arial"/>
          <w:sz w:val="24"/>
          <w:szCs w:val="24"/>
        </w:rPr>
        <w:t>) дана од дана издавања рачуна од стране Корисника услуге за уговорне пенале.</w:t>
      </w:r>
    </w:p>
    <w:p w14:paraId="10CD9FB6" w14:textId="77777777" w:rsidR="006E5083" w:rsidRPr="005A7A00" w:rsidRDefault="006E5083" w:rsidP="006E5083">
      <w:pPr>
        <w:pStyle w:val="KDParagraf"/>
        <w:spacing w:before="0"/>
        <w:rPr>
          <w:rFonts w:cs="Arial"/>
          <w:sz w:val="24"/>
          <w:szCs w:val="24"/>
        </w:rPr>
      </w:pPr>
    </w:p>
    <w:p w14:paraId="3B74C4D6" w14:textId="77777777" w:rsidR="006E5083" w:rsidRPr="00EE793E" w:rsidRDefault="006E5083" w:rsidP="006E5083">
      <w:pPr>
        <w:pStyle w:val="KDParagraf"/>
        <w:spacing w:before="0"/>
        <w:rPr>
          <w:rFonts w:cs="Arial"/>
          <w:sz w:val="24"/>
          <w:szCs w:val="24"/>
        </w:rPr>
      </w:pPr>
      <w:r w:rsidRPr="005A7A00">
        <w:rPr>
          <w:rFonts w:cs="Arial"/>
          <w:sz w:val="24"/>
          <w:szCs w:val="24"/>
        </w:rPr>
        <w:t xml:space="preserve">Уколико Корисник услуге услед кашњења из ст.1. </w:t>
      </w:r>
      <w:proofErr w:type="gramStart"/>
      <w:r w:rsidRPr="005A7A00">
        <w:rPr>
          <w:rFonts w:cs="Arial"/>
          <w:sz w:val="24"/>
          <w:szCs w:val="24"/>
        </w:rPr>
        <w:t>овог</w:t>
      </w:r>
      <w:proofErr w:type="gramEnd"/>
      <w:r w:rsidRPr="005A7A00">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09B016AB" w14:textId="77777777" w:rsidR="006E5083" w:rsidRPr="00EE793E" w:rsidRDefault="006E5083" w:rsidP="006E5083">
      <w:pPr>
        <w:pStyle w:val="KDParagraf"/>
        <w:spacing w:before="0"/>
        <w:rPr>
          <w:rFonts w:cs="Arial"/>
          <w:sz w:val="24"/>
          <w:szCs w:val="24"/>
        </w:rPr>
      </w:pPr>
    </w:p>
    <w:p w14:paraId="3F042896" w14:textId="77777777" w:rsidR="00A32511" w:rsidRDefault="00A32511" w:rsidP="006E5083">
      <w:pPr>
        <w:pStyle w:val="KDParagraf"/>
        <w:spacing w:before="0"/>
        <w:rPr>
          <w:rFonts w:cs="Arial"/>
          <w:b/>
          <w:sz w:val="24"/>
          <w:szCs w:val="24"/>
        </w:rPr>
      </w:pPr>
    </w:p>
    <w:p w14:paraId="43625831" w14:textId="77777777" w:rsidR="006E5083" w:rsidRPr="00C64A78" w:rsidRDefault="006E5083" w:rsidP="006E5083">
      <w:pPr>
        <w:pStyle w:val="KDParagraf"/>
        <w:spacing w:before="0"/>
        <w:rPr>
          <w:rFonts w:cs="Arial"/>
          <w:b/>
          <w:sz w:val="24"/>
          <w:szCs w:val="24"/>
        </w:rPr>
      </w:pPr>
      <w:r w:rsidRPr="00C64A78">
        <w:rPr>
          <w:rFonts w:cs="Arial"/>
          <w:b/>
          <w:sz w:val="24"/>
          <w:szCs w:val="24"/>
        </w:rPr>
        <w:t>РАСКИД УГОВОРА</w:t>
      </w:r>
    </w:p>
    <w:p w14:paraId="2EDE20E0" w14:textId="77777777" w:rsidR="006E5083" w:rsidRPr="00C64A78" w:rsidRDefault="006E5083" w:rsidP="006E5083">
      <w:pPr>
        <w:pStyle w:val="KDParagraf"/>
        <w:spacing w:before="0"/>
        <w:rPr>
          <w:rFonts w:cs="Arial"/>
          <w:b/>
          <w:sz w:val="24"/>
          <w:szCs w:val="24"/>
        </w:rPr>
      </w:pPr>
    </w:p>
    <w:p w14:paraId="1A9FF962" w14:textId="1C7308C7"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24</w:t>
      </w:r>
      <w:r w:rsidRPr="00EE793E">
        <w:rPr>
          <w:rFonts w:cs="Arial"/>
          <w:sz w:val="24"/>
          <w:szCs w:val="24"/>
        </w:rPr>
        <w:t>.</w:t>
      </w:r>
    </w:p>
    <w:p w14:paraId="062EED70" w14:textId="77777777" w:rsidR="006E5083" w:rsidRPr="00EE793E" w:rsidRDefault="006E5083" w:rsidP="006E5083">
      <w:pPr>
        <w:pStyle w:val="KDParagraf"/>
        <w:spacing w:before="0"/>
        <w:rPr>
          <w:rFonts w:cs="Arial"/>
          <w:sz w:val="24"/>
          <w:szCs w:val="24"/>
        </w:rPr>
      </w:pPr>
    </w:p>
    <w:p w14:paraId="51578414" w14:textId="77777777" w:rsidR="006E5083" w:rsidRPr="00EE793E" w:rsidRDefault="006E5083" w:rsidP="006E5083">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572DB6B" w14:textId="77777777" w:rsidR="006E5083" w:rsidRPr="00EE793E" w:rsidRDefault="006E5083" w:rsidP="006E5083">
      <w:pPr>
        <w:pStyle w:val="KDParagraf"/>
        <w:spacing w:before="0"/>
        <w:rPr>
          <w:rFonts w:cs="Arial"/>
          <w:sz w:val="24"/>
          <w:szCs w:val="24"/>
        </w:rPr>
      </w:pPr>
    </w:p>
    <w:p w14:paraId="42585DC8" w14:textId="77777777" w:rsidR="006E5083" w:rsidRPr="00EE793E" w:rsidRDefault="006E5083" w:rsidP="006E5083">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3128730" w14:textId="77777777" w:rsidR="006E5083" w:rsidRPr="00EE793E" w:rsidRDefault="006E5083" w:rsidP="006E5083">
      <w:pPr>
        <w:pStyle w:val="KDParagraf"/>
        <w:spacing w:before="0"/>
        <w:rPr>
          <w:rFonts w:cs="Arial"/>
          <w:sz w:val="24"/>
          <w:szCs w:val="24"/>
        </w:rPr>
      </w:pPr>
    </w:p>
    <w:p w14:paraId="08D92BDC" w14:textId="083A2636" w:rsidR="006E5083" w:rsidRPr="00EE793E" w:rsidRDefault="006E5083" w:rsidP="006E5083">
      <w:pPr>
        <w:pStyle w:val="KDParagraf"/>
        <w:spacing w:before="0"/>
        <w:rPr>
          <w:rFonts w:cs="Arial"/>
          <w:sz w:val="24"/>
          <w:szCs w:val="24"/>
        </w:rPr>
      </w:pPr>
      <w:r w:rsidRPr="005A7A00">
        <w:rPr>
          <w:rFonts w:cs="Arial"/>
          <w:sz w:val="24"/>
          <w:szCs w:val="24"/>
        </w:rPr>
        <w:t xml:space="preserve">Уколико било која </w:t>
      </w:r>
      <w:r w:rsidRPr="005A7A00">
        <w:rPr>
          <w:rFonts w:cs="Arial"/>
          <w:sz w:val="24"/>
          <w:szCs w:val="24"/>
          <w:lang w:val="sr-Cyrl-RS"/>
        </w:rPr>
        <w:t xml:space="preserve">од </w:t>
      </w:r>
      <w:r w:rsidRPr="005A7A00">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F05BC3">
        <w:rPr>
          <w:rFonts w:cs="Arial"/>
          <w:sz w:val="24"/>
          <w:szCs w:val="24"/>
        </w:rPr>
        <w:t>2</w:t>
      </w:r>
      <w:r w:rsidR="00F05BC3" w:rsidRPr="00F05BC3">
        <w:rPr>
          <w:rFonts w:cs="Arial"/>
          <w:sz w:val="24"/>
          <w:szCs w:val="24"/>
          <w:lang w:val="sr-Cyrl-RS"/>
        </w:rPr>
        <w:t>3</w:t>
      </w:r>
      <w:r w:rsidRPr="00F05BC3">
        <w:rPr>
          <w:rFonts w:cs="Arial"/>
          <w:sz w:val="24"/>
          <w:szCs w:val="24"/>
        </w:rPr>
        <w:t>.</w:t>
      </w:r>
      <w:r w:rsidRPr="005A7A00">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4388886" w14:textId="77777777" w:rsidR="00513123" w:rsidRDefault="00513123" w:rsidP="00513123">
      <w:pPr>
        <w:spacing w:before="0"/>
        <w:rPr>
          <w:rFonts w:cs="Arial"/>
          <w:b/>
          <w:sz w:val="24"/>
          <w:szCs w:val="24"/>
        </w:rPr>
      </w:pPr>
    </w:p>
    <w:p w14:paraId="6FEC9530" w14:textId="77777777" w:rsidR="00513123" w:rsidRPr="004E1A44" w:rsidRDefault="00513123" w:rsidP="00513123">
      <w:pPr>
        <w:spacing w:before="0"/>
        <w:rPr>
          <w:rFonts w:cs="Arial"/>
          <w:b/>
          <w:sz w:val="24"/>
          <w:szCs w:val="24"/>
        </w:rPr>
      </w:pPr>
      <w:r w:rsidRPr="00BB180C">
        <w:rPr>
          <w:rFonts w:cs="Arial"/>
          <w:b/>
          <w:sz w:val="24"/>
          <w:szCs w:val="24"/>
        </w:rPr>
        <w:t>ИЗМЕНЕ ТОКОМ ТРАЈАЊА УГОВОРА</w:t>
      </w:r>
    </w:p>
    <w:p w14:paraId="6224399D" w14:textId="77777777" w:rsidR="00513123" w:rsidRDefault="00513123" w:rsidP="00513123">
      <w:pPr>
        <w:pStyle w:val="KDParagraf"/>
        <w:spacing w:before="0"/>
        <w:rPr>
          <w:rFonts w:cs="Arial"/>
          <w:b/>
          <w:sz w:val="24"/>
          <w:szCs w:val="24"/>
        </w:rPr>
      </w:pPr>
    </w:p>
    <w:p w14:paraId="22C31A86" w14:textId="4257CE66" w:rsidR="00513123" w:rsidRPr="00EE793E" w:rsidRDefault="00513123" w:rsidP="00513123">
      <w:pPr>
        <w:pStyle w:val="KDParagraf"/>
        <w:spacing w:before="0"/>
        <w:rPr>
          <w:rFonts w:cs="Arial"/>
          <w:sz w:val="24"/>
          <w:szCs w:val="24"/>
        </w:rPr>
      </w:pPr>
      <w:r>
        <w:rPr>
          <w:rFonts w:cs="Arial"/>
          <w:b/>
          <w:sz w:val="24"/>
          <w:szCs w:val="24"/>
        </w:rPr>
        <w:t xml:space="preserve">Члан </w:t>
      </w:r>
      <w:r>
        <w:rPr>
          <w:rFonts w:cs="Arial"/>
          <w:b/>
          <w:sz w:val="24"/>
          <w:szCs w:val="24"/>
          <w:lang w:val="sr-Cyrl-RS"/>
        </w:rPr>
        <w:t>25.</w:t>
      </w:r>
    </w:p>
    <w:p w14:paraId="31DD3C08" w14:textId="77777777" w:rsidR="00513123" w:rsidRPr="00EE793E" w:rsidRDefault="00513123" w:rsidP="00513123">
      <w:pPr>
        <w:pStyle w:val="KDParagraf"/>
        <w:spacing w:before="0"/>
        <w:rPr>
          <w:rFonts w:cs="Arial"/>
          <w:sz w:val="24"/>
          <w:szCs w:val="24"/>
        </w:rPr>
      </w:pPr>
    </w:p>
    <w:p w14:paraId="0F54BEF9" w14:textId="77777777" w:rsidR="00513123" w:rsidRPr="00EC5BB4" w:rsidRDefault="00513123" w:rsidP="00513123">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Pr>
          <w:rFonts w:cs="Arial"/>
          <w:bCs/>
          <w:sz w:val="24"/>
          <w:szCs w:val="24"/>
          <w:lang w:val="sr-Cyrl-CS"/>
        </w:rPr>
        <w:t>Законом.</w:t>
      </w:r>
    </w:p>
    <w:p w14:paraId="412F158C" w14:textId="77777777" w:rsidR="00513123" w:rsidRPr="00EC5BB4" w:rsidRDefault="00513123" w:rsidP="00513123">
      <w:pPr>
        <w:spacing w:before="0"/>
        <w:jc w:val="center"/>
        <w:rPr>
          <w:rFonts w:cs="Arial"/>
          <w:b/>
          <w:sz w:val="24"/>
          <w:szCs w:val="24"/>
        </w:rPr>
      </w:pPr>
    </w:p>
    <w:p w14:paraId="465A7373" w14:textId="135EC414" w:rsidR="00513123" w:rsidRPr="00EE793E" w:rsidRDefault="00513123" w:rsidP="00513123">
      <w:pPr>
        <w:pStyle w:val="KDParagraf"/>
        <w:spacing w:before="0"/>
        <w:rPr>
          <w:rFonts w:cs="Arial"/>
          <w:sz w:val="24"/>
          <w:szCs w:val="24"/>
        </w:rPr>
      </w:pPr>
      <w:r w:rsidRPr="00EC5BB4">
        <w:rPr>
          <w:rFonts w:cs="Arial"/>
          <w:sz w:val="24"/>
          <w:szCs w:val="24"/>
        </w:rPr>
        <w:t>К</w:t>
      </w:r>
      <w:r>
        <w:rPr>
          <w:rFonts w:cs="Arial"/>
          <w:sz w:val="24"/>
          <w:szCs w:val="24"/>
          <w:lang w:val="sr-Cyrl-RS"/>
        </w:rPr>
        <w:t>орисник услуге</w:t>
      </w:r>
      <w:r w:rsidRPr="00EC5BB4">
        <w:rPr>
          <w:rFonts w:cs="Arial"/>
          <w:sz w:val="24"/>
          <w:szCs w:val="24"/>
        </w:rPr>
        <w:t xml:space="preserve">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 xml:space="preserve">ално до 5% од укупно вредности Уговора из члана </w:t>
      </w:r>
      <w:r>
        <w:rPr>
          <w:rFonts w:cs="Arial"/>
          <w:sz w:val="24"/>
          <w:szCs w:val="24"/>
          <w:lang w:val="sr-Cyrl-RS"/>
        </w:rPr>
        <w:t>2</w:t>
      </w:r>
      <w:r>
        <w:rPr>
          <w:rFonts w:cs="Arial"/>
          <w:sz w:val="24"/>
          <w:szCs w:val="24"/>
        </w:rPr>
        <w:t>.</w:t>
      </w:r>
    </w:p>
    <w:p w14:paraId="170BE995" w14:textId="77777777" w:rsidR="00513123" w:rsidRDefault="00513123" w:rsidP="00513123">
      <w:pPr>
        <w:pStyle w:val="KDParagraf"/>
        <w:spacing w:before="0"/>
        <w:rPr>
          <w:rFonts w:cs="Arial"/>
          <w:sz w:val="24"/>
          <w:szCs w:val="24"/>
        </w:rPr>
      </w:pPr>
    </w:p>
    <w:p w14:paraId="3F0CB4B3" w14:textId="4D3FB6C1" w:rsidR="00513123" w:rsidRDefault="00513123" w:rsidP="00513123">
      <w:pPr>
        <w:pStyle w:val="KDParagraf"/>
        <w:spacing w:before="0"/>
        <w:rPr>
          <w:rFonts w:cs="Arial"/>
          <w:b/>
          <w:sz w:val="24"/>
          <w:szCs w:val="24"/>
        </w:rPr>
      </w:pPr>
      <w:r w:rsidRPr="00EC5BB4">
        <w:rPr>
          <w:rFonts w:cs="Arial"/>
          <w:sz w:val="24"/>
          <w:szCs w:val="24"/>
        </w:rPr>
        <w:t>К</w:t>
      </w:r>
      <w:r>
        <w:rPr>
          <w:rFonts w:cs="Arial"/>
          <w:sz w:val="24"/>
          <w:szCs w:val="24"/>
          <w:lang w:val="sr-Cyrl-RS"/>
        </w:rPr>
        <w:t>орисник услуге</w:t>
      </w:r>
      <w:r w:rsidRPr="00EC5BB4">
        <w:rPr>
          <w:rFonts w:cs="Arial"/>
          <w:sz w:val="24"/>
          <w:szCs w:val="24"/>
        </w:rPr>
        <w:t xml:space="preserve">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14:paraId="4FFA10F1" w14:textId="641678B7" w:rsidR="00513123" w:rsidRPr="00A07F0F" w:rsidRDefault="00513123" w:rsidP="00513123">
      <w:pPr>
        <w:rPr>
          <w:rFonts w:cs="Arial"/>
          <w:b/>
          <w:sz w:val="24"/>
          <w:szCs w:val="24"/>
          <w:u w:val="single"/>
          <w:lang w:val="sr-Cyrl-RS" w:bidi="en-US"/>
        </w:rPr>
      </w:pPr>
      <w:r w:rsidRPr="00EC5BB4">
        <w:rPr>
          <w:rFonts w:cs="Arial"/>
          <w:sz w:val="24"/>
          <w:szCs w:val="24"/>
        </w:rPr>
        <w:t>К</w:t>
      </w:r>
      <w:r>
        <w:rPr>
          <w:rFonts w:cs="Arial"/>
          <w:sz w:val="24"/>
          <w:szCs w:val="24"/>
          <w:lang w:val="sr-Cyrl-RS"/>
        </w:rPr>
        <w:t>орисник услуге</w:t>
      </w:r>
      <w:r w:rsidRPr="00EC5BB4">
        <w:rPr>
          <w:rFonts w:cs="Arial"/>
          <w:sz w:val="24"/>
          <w:szCs w:val="24"/>
        </w:rPr>
        <w:t xml:space="preserve"> може да дозволи</w:t>
      </w:r>
      <w:r w:rsidRPr="00F27DAD">
        <w:rPr>
          <w:rFonts w:cs="Arial"/>
          <w:sz w:val="24"/>
          <w:szCs w:val="24"/>
          <w:lang w:val="sr-Cyrl-RS" w:bidi="en-US"/>
        </w:rPr>
        <w:t xml:space="preserve"> измен</w:t>
      </w:r>
      <w:r>
        <w:rPr>
          <w:rFonts w:cs="Arial"/>
          <w:sz w:val="24"/>
          <w:szCs w:val="24"/>
          <w:lang w:val="sr-Cyrl-RS" w:bidi="en-US"/>
        </w:rPr>
        <w:t>у</w:t>
      </w:r>
      <w:r w:rsidRPr="00F27DAD">
        <w:rPr>
          <w:rFonts w:cs="Arial"/>
          <w:sz w:val="24"/>
          <w:szCs w:val="24"/>
          <w:lang w:val="sr-Cyrl-RS" w:bidi="en-US"/>
        </w:rPr>
        <w:t xml:space="preserve"> рока извршења предметне услуге, у случају настанка објективних околно</w:t>
      </w:r>
      <w:r w:rsidR="00EC70DB">
        <w:rPr>
          <w:rFonts w:cs="Arial"/>
          <w:sz w:val="24"/>
          <w:szCs w:val="24"/>
          <w:lang w:val="sr-Cyrl-RS" w:bidi="en-US"/>
        </w:rPr>
        <w:t>с</w:t>
      </w:r>
      <w:r w:rsidRPr="00F27DAD">
        <w:rPr>
          <w:rFonts w:cs="Arial"/>
          <w:sz w:val="24"/>
          <w:szCs w:val="24"/>
          <w:lang w:val="sr-Cyrl-RS" w:bidi="en-US"/>
        </w:rPr>
        <w:t>ти због којих није могуће реализовати предметну услугу у предвиђеном року</w:t>
      </w:r>
      <w:r w:rsidRPr="00F27DAD">
        <w:rPr>
          <w:rFonts w:cs="Arial"/>
          <w:sz w:val="24"/>
          <w:szCs w:val="24"/>
          <w:lang w:val="sr-Cyrl-BA"/>
        </w:rPr>
        <w:t>.</w:t>
      </w:r>
    </w:p>
    <w:p w14:paraId="657CFA03" w14:textId="77777777" w:rsidR="00513123" w:rsidRDefault="00513123" w:rsidP="00513123">
      <w:pPr>
        <w:pStyle w:val="KDParagraf"/>
        <w:spacing w:before="0"/>
        <w:rPr>
          <w:rFonts w:cs="Arial"/>
          <w:b/>
          <w:sz w:val="24"/>
          <w:szCs w:val="24"/>
        </w:rPr>
      </w:pPr>
    </w:p>
    <w:p w14:paraId="06902DC5" w14:textId="1F75F098" w:rsidR="00513123" w:rsidRPr="00870871" w:rsidRDefault="00513123" w:rsidP="00513123">
      <w:pPr>
        <w:rPr>
          <w:rFonts w:cs="Arial"/>
          <w:sz w:val="24"/>
          <w:szCs w:val="24"/>
          <w:lang w:eastAsia="sr-Latn-CS"/>
        </w:rPr>
      </w:pPr>
      <w:r w:rsidRPr="00870871">
        <w:rPr>
          <w:rFonts w:cs="Arial"/>
          <w:sz w:val="24"/>
          <w:szCs w:val="24"/>
          <w:lang w:eastAsia="sr-Latn-CS"/>
        </w:rPr>
        <w:t>У случају измене овог Уговора</w:t>
      </w:r>
      <w:r w:rsidR="00AE6055">
        <w:rPr>
          <w:rFonts w:cs="Arial"/>
          <w:sz w:val="24"/>
          <w:szCs w:val="24"/>
          <w:lang w:val="sr-Cyrl-RS" w:eastAsia="sr-Latn-CS"/>
        </w:rPr>
        <w:t>,</w:t>
      </w:r>
      <w:r w:rsidRPr="00870871">
        <w:rPr>
          <w:rFonts w:cs="Arial"/>
          <w:sz w:val="24"/>
          <w:szCs w:val="24"/>
          <w:lang w:eastAsia="sr-Latn-CS"/>
        </w:rPr>
        <w:t xml:space="preserve"> К</w:t>
      </w:r>
      <w:r w:rsidR="00EC70DB">
        <w:rPr>
          <w:rFonts w:cs="Arial"/>
          <w:sz w:val="24"/>
          <w:szCs w:val="24"/>
          <w:lang w:val="sr-Cyrl-RS" w:eastAsia="sr-Latn-CS"/>
        </w:rPr>
        <w:t>орисник услуге</w:t>
      </w:r>
      <w:r w:rsidRPr="00870871">
        <w:rPr>
          <w:rFonts w:cs="Arial"/>
          <w:sz w:val="24"/>
          <w:szCs w:val="24"/>
          <w:lang w:eastAsia="sr-Latn-CS"/>
        </w:rPr>
        <w:t xml:space="preserve"> ће донети Одлуку о измени Уговора</w:t>
      </w:r>
      <w:r w:rsidR="00AE6055">
        <w:rPr>
          <w:rFonts w:cs="Arial"/>
          <w:sz w:val="24"/>
          <w:szCs w:val="24"/>
          <w:lang w:val="sr-Cyrl-RS" w:eastAsia="sr-Latn-CS"/>
        </w:rPr>
        <w:t>,</w:t>
      </w:r>
      <w:r w:rsidRPr="00870871">
        <w:rPr>
          <w:rFonts w:cs="Arial"/>
          <w:sz w:val="24"/>
          <w:szCs w:val="24"/>
          <w:lang w:eastAsia="sr-Latn-CS"/>
        </w:rPr>
        <w:t xml:space="preserve"> која садржи податке у складу са Прилогом 3Л Закона и у року од</w:t>
      </w:r>
      <w:r w:rsidR="000411B1">
        <w:rPr>
          <w:rFonts w:cs="Arial"/>
          <w:sz w:val="24"/>
          <w:szCs w:val="24"/>
          <w:lang w:val="sr-Cyrl-RS" w:eastAsia="sr-Latn-CS"/>
        </w:rPr>
        <w:t xml:space="preserve"> 3</w:t>
      </w:r>
      <w:r w:rsidRPr="00870871">
        <w:rPr>
          <w:rFonts w:cs="Arial"/>
          <w:sz w:val="24"/>
          <w:szCs w:val="24"/>
          <w:lang w:eastAsia="sr-Latn-CS"/>
        </w:rPr>
        <w:t xml:space="preserve"> </w:t>
      </w:r>
      <w:r w:rsidR="000411B1">
        <w:rPr>
          <w:rFonts w:cs="Arial"/>
          <w:sz w:val="24"/>
          <w:szCs w:val="24"/>
          <w:lang w:val="sr-Cyrl-RS" w:eastAsia="sr-Latn-CS"/>
        </w:rPr>
        <w:t xml:space="preserve">(словима: </w:t>
      </w:r>
      <w:r w:rsidRPr="00870871">
        <w:rPr>
          <w:rFonts w:cs="Arial"/>
          <w:sz w:val="24"/>
          <w:szCs w:val="24"/>
          <w:lang w:eastAsia="sr-Latn-CS"/>
        </w:rPr>
        <w:t>три</w:t>
      </w:r>
      <w:r w:rsidR="000411B1">
        <w:rPr>
          <w:rFonts w:cs="Arial"/>
          <w:sz w:val="24"/>
          <w:szCs w:val="24"/>
          <w:lang w:val="sr-Cyrl-RS" w:eastAsia="sr-Latn-CS"/>
        </w:rPr>
        <w:t>)</w:t>
      </w:r>
      <w:r w:rsidRPr="00870871">
        <w:rPr>
          <w:rFonts w:cs="Arial"/>
          <w:sz w:val="24"/>
          <w:szCs w:val="24"/>
          <w:lang w:eastAsia="sr-Latn-CS"/>
        </w:rPr>
        <w:t xml:space="preserve"> дана од дана доношења исту објавити на Порталу јавних набавки, </w:t>
      </w:r>
      <w:r w:rsidRPr="00870871">
        <w:rPr>
          <w:rFonts w:cs="Arial"/>
          <w:sz w:val="24"/>
          <w:szCs w:val="24"/>
          <w:lang w:eastAsia="sr-Latn-CS"/>
        </w:rPr>
        <w:lastRenderedPageBreak/>
        <w:t>као и доставити извештај Управи за јавне набавке и Државној ревизорској институцији.</w:t>
      </w:r>
    </w:p>
    <w:p w14:paraId="0E744E39" w14:textId="77777777" w:rsidR="006E5083" w:rsidRDefault="006E5083" w:rsidP="006E5083">
      <w:pPr>
        <w:pStyle w:val="KDParagraf"/>
        <w:spacing w:before="0"/>
        <w:rPr>
          <w:rFonts w:cs="Arial"/>
          <w:b/>
          <w:sz w:val="24"/>
          <w:szCs w:val="24"/>
        </w:rPr>
      </w:pPr>
    </w:p>
    <w:p w14:paraId="1EE99622" w14:textId="77777777" w:rsidR="006E5083" w:rsidRPr="00C64A78" w:rsidRDefault="006E5083" w:rsidP="006E5083">
      <w:pPr>
        <w:pStyle w:val="KDParagraf"/>
        <w:spacing w:before="0"/>
        <w:rPr>
          <w:rFonts w:cs="Arial"/>
          <w:b/>
          <w:sz w:val="24"/>
          <w:szCs w:val="24"/>
        </w:rPr>
      </w:pPr>
      <w:r w:rsidRPr="00C64A78">
        <w:rPr>
          <w:rFonts w:cs="Arial"/>
          <w:b/>
          <w:sz w:val="24"/>
          <w:szCs w:val="24"/>
        </w:rPr>
        <w:t>ЗАВРШНЕ ОДРЕДБЕ</w:t>
      </w:r>
    </w:p>
    <w:p w14:paraId="02315D63" w14:textId="77777777" w:rsidR="006E5083" w:rsidRPr="00EE793E" w:rsidRDefault="006E5083" w:rsidP="006E5083">
      <w:pPr>
        <w:pStyle w:val="KDParagraf"/>
        <w:spacing w:before="0"/>
        <w:rPr>
          <w:rFonts w:cs="Arial"/>
          <w:sz w:val="24"/>
          <w:szCs w:val="24"/>
        </w:rPr>
      </w:pPr>
    </w:p>
    <w:p w14:paraId="3AD859EF" w14:textId="20EF6AEA"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2</w:t>
      </w:r>
      <w:r w:rsidR="00744784">
        <w:rPr>
          <w:rFonts w:cs="Arial"/>
          <w:b/>
          <w:sz w:val="24"/>
          <w:szCs w:val="24"/>
          <w:lang w:val="sr-Cyrl-RS"/>
        </w:rPr>
        <w:t>6</w:t>
      </w:r>
      <w:r w:rsidRPr="00EE793E">
        <w:rPr>
          <w:rFonts w:cs="Arial"/>
          <w:sz w:val="24"/>
          <w:szCs w:val="24"/>
        </w:rPr>
        <w:t>.</w:t>
      </w:r>
    </w:p>
    <w:p w14:paraId="18FEFDCC" w14:textId="77777777" w:rsidR="006E5083" w:rsidRPr="00EE793E" w:rsidRDefault="006E5083" w:rsidP="006E5083">
      <w:pPr>
        <w:pStyle w:val="KDParagraf"/>
        <w:spacing w:before="0"/>
        <w:rPr>
          <w:rFonts w:cs="Arial"/>
          <w:sz w:val="24"/>
          <w:szCs w:val="24"/>
        </w:rPr>
      </w:pPr>
    </w:p>
    <w:p w14:paraId="095B28AB" w14:textId="77777777" w:rsidR="006E5083" w:rsidRPr="00EE793E" w:rsidRDefault="006E5083" w:rsidP="006E5083">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933EC62" w14:textId="77777777" w:rsidR="006E5083" w:rsidRPr="00EE793E" w:rsidRDefault="006E5083" w:rsidP="006E5083">
      <w:pPr>
        <w:pStyle w:val="KDParagraf"/>
        <w:spacing w:before="0"/>
        <w:rPr>
          <w:rFonts w:cs="Arial"/>
          <w:sz w:val="24"/>
          <w:szCs w:val="24"/>
        </w:rPr>
      </w:pPr>
    </w:p>
    <w:p w14:paraId="28003149" w14:textId="48E45127"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2</w:t>
      </w:r>
      <w:r w:rsidR="00744784">
        <w:rPr>
          <w:rFonts w:cs="Arial"/>
          <w:b/>
          <w:sz w:val="24"/>
          <w:szCs w:val="24"/>
          <w:lang w:val="sr-Cyrl-RS"/>
        </w:rPr>
        <w:t>7</w:t>
      </w:r>
      <w:r w:rsidRPr="00EE793E">
        <w:rPr>
          <w:rFonts w:cs="Arial"/>
          <w:sz w:val="24"/>
          <w:szCs w:val="24"/>
        </w:rPr>
        <w:t>.</w:t>
      </w:r>
    </w:p>
    <w:p w14:paraId="2A6F9483" w14:textId="77777777" w:rsidR="006E5083" w:rsidRPr="00EE793E" w:rsidRDefault="006E5083" w:rsidP="006E5083">
      <w:pPr>
        <w:pStyle w:val="KDParagraf"/>
        <w:spacing w:before="0"/>
        <w:rPr>
          <w:rFonts w:cs="Arial"/>
          <w:sz w:val="24"/>
          <w:szCs w:val="24"/>
        </w:rPr>
      </w:pPr>
    </w:p>
    <w:p w14:paraId="15A13B03" w14:textId="77777777" w:rsidR="006E5083" w:rsidRPr="00EE793E" w:rsidRDefault="006E5083" w:rsidP="006E5083">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5619843" w14:textId="77777777" w:rsidR="006E5083" w:rsidRPr="00EE793E" w:rsidRDefault="006E5083" w:rsidP="006E5083">
      <w:pPr>
        <w:pStyle w:val="KDParagraf"/>
        <w:spacing w:before="0"/>
        <w:rPr>
          <w:rFonts w:cs="Arial"/>
          <w:sz w:val="24"/>
          <w:szCs w:val="24"/>
        </w:rPr>
      </w:pPr>
    </w:p>
    <w:p w14:paraId="6C1B28B1" w14:textId="73E6A3C8" w:rsidR="006E5083" w:rsidRPr="00EE793E" w:rsidRDefault="006E5083" w:rsidP="006E5083">
      <w:pPr>
        <w:pStyle w:val="KDParagraf"/>
        <w:spacing w:before="0"/>
        <w:rPr>
          <w:rFonts w:cs="Arial"/>
          <w:sz w:val="24"/>
          <w:szCs w:val="24"/>
        </w:rPr>
      </w:pPr>
      <w:r>
        <w:rPr>
          <w:rFonts w:cs="Arial"/>
          <w:b/>
          <w:sz w:val="24"/>
          <w:szCs w:val="24"/>
        </w:rPr>
        <w:t xml:space="preserve">Члан </w:t>
      </w:r>
      <w:r w:rsidR="00F05BC3">
        <w:rPr>
          <w:rFonts w:cs="Arial"/>
          <w:b/>
          <w:sz w:val="24"/>
          <w:szCs w:val="24"/>
          <w:lang w:val="sr-Cyrl-RS"/>
        </w:rPr>
        <w:t>2</w:t>
      </w:r>
      <w:r w:rsidR="00744784">
        <w:rPr>
          <w:rFonts w:cs="Arial"/>
          <w:b/>
          <w:sz w:val="24"/>
          <w:szCs w:val="24"/>
          <w:lang w:val="sr-Cyrl-RS"/>
        </w:rPr>
        <w:t>8</w:t>
      </w:r>
      <w:r w:rsidRPr="00EE793E">
        <w:rPr>
          <w:rFonts w:cs="Arial"/>
          <w:sz w:val="24"/>
          <w:szCs w:val="24"/>
        </w:rPr>
        <w:t>.</w:t>
      </w:r>
    </w:p>
    <w:p w14:paraId="68F4ECC8" w14:textId="77777777" w:rsidR="006E5083" w:rsidRPr="00EE793E" w:rsidRDefault="006E5083" w:rsidP="006E5083">
      <w:pPr>
        <w:pStyle w:val="KDParagraf"/>
        <w:spacing w:before="0"/>
        <w:rPr>
          <w:rFonts w:cs="Arial"/>
          <w:sz w:val="24"/>
          <w:szCs w:val="24"/>
        </w:rPr>
      </w:pPr>
    </w:p>
    <w:p w14:paraId="172CB6CF" w14:textId="77777777" w:rsidR="006E5083" w:rsidRPr="00EE793E" w:rsidRDefault="006E5083" w:rsidP="006E5083">
      <w:pPr>
        <w:pStyle w:val="KDParagraf"/>
        <w:spacing w:before="0"/>
        <w:rPr>
          <w:rFonts w:cs="Arial"/>
          <w:sz w:val="24"/>
          <w:szCs w:val="24"/>
        </w:rPr>
      </w:pPr>
      <w:r w:rsidRPr="00EE793E">
        <w:rPr>
          <w:rFonts w:cs="Arial"/>
          <w:sz w:val="24"/>
          <w:szCs w:val="24"/>
        </w:rPr>
        <w:t>Уговорне стр</w:t>
      </w:r>
      <w:r>
        <w:rPr>
          <w:rFonts w:cs="Arial"/>
          <w:sz w:val="24"/>
          <w:szCs w:val="24"/>
        </w:rPr>
        <w:t xml:space="preserve">ана током трајања овог Уговора </w:t>
      </w:r>
      <w:r w:rsidRPr="00EE793E">
        <w:rPr>
          <w:rFonts w:cs="Arial"/>
          <w:sz w:val="24"/>
          <w:szCs w:val="24"/>
        </w:rPr>
        <w:t xml:space="preserve">због промењених околности ближе одређених у члану 115. Закона, могу у писменој форми путем Анекса извршити измене и допуне овог Уговора. </w:t>
      </w:r>
    </w:p>
    <w:p w14:paraId="1055DD41" w14:textId="77777777" w:rsidR="00F05BC3" w:rsidRDefault="00F05BC3" w:rsidP="006E5083">
      <w:pPr>
        <w:pStyle w:val="KDParagraf"/>
        <w:spacing w:before="0"/>
        <w:rPr>
          <w:rFonts w:cs="Arial"/>
          <w:b/>
          <w:sz w:val="24"/>
          <w:szCs w:val="24"/>
        </w:rPr>
      </w:pPr>
    </w:p>
    <w:p w14:paraId="78BFBAC3" w14:textId="3A860505"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2</w:t>
      </w:r>
      <w:r w:rsidR="00744784">
        <w:rPr>
          <w:rFonts w:cs="Arial"/>
          <w:b/>
          <w:sz w:val="24"/>
          <w:szCs w:val="24"/>
          <w:lang w:val="sr-Cyrl-RS"/>
        </w:rPr>
        <w:t>9</w:t>
      </w:r>
      <w:r w:rsidRPr="00EE793E">
        <w:rPr>
          <w:rFonts w:cs="Arial"/>
          <w:sz w:val="24"/>
          <w:szCs w:val="24"/>
        </w:rPr>
        <w:t>.</w:t>
      </w:r>
    </w:p>
    <w:p w14:paraId="6E6CC92B" w14:textId="77777777" w:rsidR="006E5083" w:rsidRPr="00EE793E" w:rsidRDefault="006E5083" w:rsidP="006E5083">
      <w:pPr>
        <w:pStyle w:val="KDParagraf"/>
        <w:spacing w:before="0"/>
        <w:rPr>
          <w:rFonts w:cs="Arial"/>
          <w:sz w:val="24"/>
          <w:szCs w:val="24"/>
        </w:rPr>
      </w:pPr>
    </w:p>
    <w:p w14:paraId="1588D750" w14:textId="11719A85" w:rsidR="00F05BC3" w:rsidRPr="00F05BC3" w:rsidRDefault="00F05BC3" w:rsidP="00F05BC3">
      <w:pPr>
        <w:pStyle w:val="KDParagraf"/>
        <w:spacing w:before="0"/>
        <w:rPr>
          <w:rFonts w:cs="Arial"/>
          <w:sz w:val="24"/>
          <w:szCs w:val="24"/>
        </w:rPr>
      </w:pPr>
      <w:r w:rsidRPr="00F05BC3">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F05BC3">
        <w:rPr>
          <w:rFonts w:cs="Arial"/>
          <w:sz w:val="24"/>
          <w:szCs w:val="24"/>
          <w:lang w:val="sr-Cyrl-CS"/>
        </w:rPr>
        <w:t>у Београду</w:t>
      </w:r>
      <w:r w:rsidR="000411B1">
        <w:rPr>
          <w:rFonts w:cs="Arial"/>
          <w:sz w:val="24"/>
          <w:szCs w:val="24"/>
          <w:lang w:val="sr-Cyrl-CS"/>
        </w:rPr>
        <w:t>.</w:t>
      </w:r>
      <w:r w:rsidRPr="00F05BC3">
        <w:rPr>
          <w:rFonts w:cs="Arial"/>
          <w:noProof/>
          <w:sz w:val="24"/>
          <w:szCs w:val="24"/>
          <w:lang w:val="sr-Cyrl-RS"/>
        </w:rPr>
        <w:t xml:space="preserve"> </w:t>
      </w:r>
    </w:p>
    <w:p w14:paraId="4A81800F" w14:textId="2A9E49FA" w:rsidR="006E5083" w:rsidRDefault="006E5083" w:rsidP="006E5083">
      <w:pPr>
        <w:pStyle w:val="KDParagraf"/>
        <w:spacing w:before="0"/>
        <w:rPr>
          <w:rFonts w:cs="Arial"/>
          <w:sz w:val="24"/>
          <w:szCs w:val="24"/>
        </w:rPr>
      </w:pPr>
      <w:r w:rsidRPr="00EE793E">
        <w:rPr>
          <w:rFonts w:cs="Arial"/>
          <w:sz w:val="24"/>
          <w:szCs w:val="24"/>
        </w:rPr>
        <w:t>.</w:t>
      </w:r>
    </w:p>
    <w:p w14:paraId="651AA965" w14:textId="77777777" w:rsidR="006E5083" w:rsidRPr="00EE793E" w:rsidRDefault="006E5083" w:rsidP="006E5083">
      <w:pPr>
        <w:pStyle w:val="KDParagraf"/>
        <w:spacing w:before="0"/>
        <w:rPr>
          <w:rFonts w:cs="Arial"/>
          <w:sz w:val="24"/>
          <w:szCs w:val="24"/>
        </w:rPr>
      </w:pPr>
    </w:p>
    <w:p w14:paraId="4AE181C0" w14:textId="15CF2447"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744784">
        <w:rPr>
          <w:rFonts w:cs="Arial"/>
          <w:b/>
          <w:sz w:val="24"/>
          <w:szCs w:val="24"/>
          <w:lang w:val="sr-Cyrl-RS"/>
        </w:rPr>
        <w:t>30</w:t>
      </w:r>
      <w:r w:rsidRPr="00EE793E">
        <w:rPr>
          <w:rFonts w:cs="Arial"/>
          <w:sz w:val="24"/>
          <w:szCs w:val="24"/>
        </w:rPr>
        <w:t>.</w:t>
      </w:r>
    </w:p>
    <w:p w14:paraId="483B7878" w14:textId="77777777" w:rsidR="006E5083" w:rsidRPr="00EE793E" w:rsidRDefault="006E5083" w:rsidP="006E5083">
      <w:pPr>
        <w:pStyle w:val="KDParagraf"/>
        <w:spacing w:before="0"/>
        <w:rPr>
          <w:rFonts w:cs="Arial"/>
          <w:sz w:val="24"/>
          <w:szCs w:val="24"/>
        </w:rPr>
      </w:pPr>
    </w:p>
    <w:p w14:paraId="2C8965A4" w14:textId="77777777" w:rsidR="006E5083" w:rsidRDefault="006E5083" w:rsidP="006E5083">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E0D1A73" w14:textId="77777777" w:rsidR="006E5083" w:rsidRPr="00EE793E" w:rsidRDefault="006E5083" w:rsidP="006E5083">
      <w:pPr>
        <w:pStyle w:val="KDParagraf"/>
        <w:spacing w:before="0"/>
        <w:rPr>
          <w:rFonts w:cs="Arial"/>
          <w:sz w:val="24"/>
          <w:szCs w:val="24"/>
        </w:rPr>
      </w:pPr>
    </w:p>
    <w:p w14:paraId="47BC6766" w14:textId="53795ED0" w:rsidR="006E5083" w:rsidRPr="00EE793E" w:rsidRDefault="006E5083" w:rsidP="006E5083">
      <w:pPr>
        <w:pStyle w:val="KDParagraf"/>
        <w:spacing w:before="0"/>
        <w:rPr>
          <w:rFonts w:cs="Arial"/>
          <w:sz w:val="24"/>
          <w:szCs w:val="24"/>
        </w:rPr>
      </w:pPr>
      <w:r w:rsidRPr="00C64A78">
        <w:rPr>
          <w:rFonts w:cs="Arial"/>
          <w:b/>
          <w:sz w:val="24"/>
          <w:szCs w:val="24"/>
        </w:rPr>
        <w:t xml:space="preserve">Члан </w:t>
      </w:r>
      <w:r w:rsidR="00F05BC3">
        <w:rPr>
          <w:rFonts w:cs="Arial"/>
          <w:b/>
          <w:sz w:val="24"/>
          <w:szCs w:val="24"/>
          <w:lang w:val="sr-Cyrl-RS"/>
        </w:rPr>
        <w:t>3</w:t>
      </w:r>
      <w:r w:rsidR="00744784">
        <w:rPr>
          <w:rFonts w:cs="Arial"/>
          <w:b/>
          <w:sz w:val="24"/>
          <w:szCs w:val="24"/>
          <w:lang w:val="sr-Cyrl-RS"/>
        </w:rPr>
        <w:t>1</w:t>
      </w:r>
      <w:r w:rsidRPr="00EE793E">
        <w:rPr>
          <w:rFonts w:cs="Arial"/>
          <w:sz w:val="24"/>
          <w:szCs w:val="24"/>
        </w:rPr>
        <w:t>.</w:t>
      </w:r>
    </w:p>
    <w:p w14:paraId="21D781AF" w14:textId="77777777" w:rsidR="006E5083" w:rsidRPr="00EE793E" w:rsidRDefault="006E5083" w:rsidP="006E5083">
      <w:pPr>
        <w:pStyle w:val="KDParagraf"/>
        <w:spacing w:before="0"/>
        <w:rPr>
          <w:rFonts w:cs="Arial"/>
          <w:sz w:val="24"/>
          <w:szCs w:val="24"/>
        </w:rPr>
      </w:pPr>
    </w:p>
    <w:p w14:paraId="6396D0F1" w14:textId="77777777" w:rsidR="006E5083" w:rsidRPr="00EE793E" w:rsidRDefault="006E5083" w:rsidP="006E5083">
      <w:pPr>
        <w:pStyle w:val="KDParagraf"/>
        <w:spacing w:before="0"/>
        <w:rPr>
          <w:rFonts w:cs="Arial"/>
          <w:sz w:val="24"/>
          <w:szCs w:val="24"/>
        </w:rPr>
      </w:pPr>
      <w:r w:rsidRPr="00EE793E">
        <w:rPr>
          <w:rFonts w:cs="Arial"/>
          <w:sz w:val="24"/>
          <w:szCs w:val="24"/>
        </w:rPr>
        <w:t>Саставни део овог Уговора чине:</w:t>
      </w:r>
    </w:p>
    <w:p w14:paraId="2BDA9A80" w14:textId="77777777" w:rsidR="006E5083" w:rsidRPr="00EE793E" w:rsidRDefault="006E5083" w:rsidP="006E5083">
      <w:pPr>
        <w:pStyle w:val="KDParagraf"/>
        <w:spacing w:before="0"/>
        <w:rPr>
          <w:rFonts w:cs="Arial"/>
          <w:sz w:val="24"/>
          <w:szCs w:val="24"/>
        </w:rPr>
      </w:pPr>
    </w:p>
    <w:p w14:paraId="28AD59AB" w14:textId="3CC04030" w:rsidR="00F05BC3" w:rsidRDefault="006E5083" w:rsidP="00F05BC3">
      <w:pPr>
        <w:pStyle w:val="KDParagraf"/>
        <w:spacing w:before="0"/>
        <w:jc w:val="left"/>
        <w:rPr>
          <w:rFonts w:cs="Arial"/>
          <w:i/>
          <w:color w:val="548DD4"/>
          <w:szCs w:val="24"/>
        </w:rPr>
      </w:pPr>
      <w:r>
        <w:rPr>
          <w:rFonts w:cs="Arial"/>
          <w:sz w:val="24"/>
          <w:szCs w:val="24"/>
        </w:rPr>
        <w:t>Прилог број 1</w:t>
      </w:r>
      <w:r>
        <w:rPr>
          <w:rFonts w:cs="Arial"/>
          <w:sz w:val="24"/>
          <w:szCs w:val="24"/>
        </w:rPr>
        <w:tab/>
        <w:t>Конкурсна документација</w:t>
      </w:r>
      <w:r>
        <w:rPr>
          <w:color w:val="1F497D"/>
          <w:lang w:val="sr-Cyrl-RS"/>
        </w:rPr>
        <w:t xml:space="preserve"> </w:t>
      </w:r>
      <w:r w:rsidR="00F05BC3" w:rsidRPr="004343EF">
        <w:rPr>
          <w:rFonts w:cs="Arial"/>
          <w:i/>
          <w:color w:val="548DD4"/>
          <w:szCs w:val="24"/>
          <w:lang w:val="ru-RU"/>
        </w:rPr>
        <w:t>(</w:t>
      </w:r>
      <w:r w:rsidR="00F05BC3" w:rsidRPr="004343EF">
        <w:rPr>
          <w:rFonts w:cs="Arial"/>
          <w:i/>
          <w:color w:val="548DD4"/>
          <w:szCs w:val="24"/>
        </w:rPr>
        <w:t>напомена:</w:t>
      </w:r>
      <w:r w:rsidR="00F05BC3" w:rsidRPr="008F3DEA">
        <w:rPr>
          <w:rFonts w:cs="Arial"/>
          <w:i/>
          <w:color w:val="548DD4"/>
          <w:szCs w:val="24"/>
        </w:rPr>
        <w:t xml:space="preserve"> </w:t>
      </w:r>
      <w:r w:rsidR="00F05BC3" w:rsidRPr="004343EF">
        <w:rPr>
          <w:rFonts w:cs="Arial"/>
          <w:i/>
          <w:color w:val="548DD4"/>
          <w:szCs w:val="24"/>
        </w:rPr>
        <w:t>у тексту Уговора</w:t>
      </w:r>
      <w:r w:rsidR="00F05BC3" w:rsidRPr="004343EF">
        <w:rPr>
          <w:rFonts w:cs="Arial"/>
          <w:i/>
          <w:color w:val="548DD4"/>
          <w:szCs w:val="24"/>
          <w:lang w:val="ru-RU"/>
        </w:rPr>
        <w:t xml:space="preserve"> </w:t>
      </w:r>
      <w:r w:rsidR="00F05BC3">
        <w:rPr>
          <w:rFonts w:cs="Arial"/>
          <w:i/>
          <w:color w:val="548DD4"/>
          <w:szCs w:val="24"/>
        </w:rPr>
        <w:t xml:space="preserve">биће </w:t>
      </w:r>
    </w:p>
    <w:p w14:paraId="7C65D805" w14:textId="366B3998" w:rsidR="006E5083" w:rsidRPr="00F05BC3" w:rsidRDefault="00F05BC3" w:rsidP="00F05BC3">
      <w:pPr>
        <w:pStyle w:val="KDParagraf"/>
        <w:spacing w:before="0"/>
        <w:jc w:val="left"/>
        <w:rPr>
          <w:rFonts w:cs="Arial"/>
          <w:i/>
          <w:color w:val="548DD4"/>
          <w:szCs w:val="24"/>
          <w:lang w:val="sr-Cyrl-RS"/>
        </w:rPr>
      </w:pPr>
      <w:r>
        <w:rPr>
          <w:rFonts w:cs="Arial"/>
          <w:i/>
          <w:color w:val="548DD4"/>
          <w:szCs w:val="24"/>
          <w:lang w:val="sr-Cyrl-RS"/>
        </w:rPr>
        <w:t xml:space="preserve">                                    н</w:t>
      </w:r>
      <w:r>
        <w:rPr>
          <w:rFonts w:cs="Arial"/>
          <w:i/>
          <w:color w:val="548DD4"/>
          <w:szCs w:val="24"/>
        </w:rPr>
        <w:t>аведен</w:t>
      </w:r>
      <w:r>
        <w:rPr>
          <w:rFonts w:cs="Arial"/>
          <w:i/>
          <w:color w:val="548DD4"/>
          <w:szCs w:val="24"/>
          <w:lang w:val="sr-Cyrl-RS"/>
        </w:rPr>
        <w:t>е</w:t>
      </w:r>
      <w:r>
        <w:rPr>
          <w:rFonts w:cs="Arial"/>
          <w:i/>
          <w:color w:val="548DD4"/>
          <w:szCs w:val="24"/>
        </w:rPr>
        <w:t xml:space="preserve"> </w:t>
      </w:r>
      <w:r>
        <w:rPr>
          <w:rFonts w:cs="Arial"/>
          <w:i/>
          <w:color w:val="548DD4"/>
          <w:szCs w:val="24"/>
          <w:lang w:val="sr-Cyrl-RS"/>
        </w:rPr>
        <w:t>интернет странице на којојима  је објаљена КД</w:t>
      </w:r>
      <w:r>
        <w:rPr>
          <w:rFonts w:cs="Arial"/>
          <w:i/>
          <w:color w:val="548DD4"/>
          <w:szCs w:val="24"/>
        </w:rPr>
        <w:t xml:space="preserve"> </w:t>
      </w:r>
      <w:r w:rsidRPr="004343EF">
        <w:rPr>
          <w:rFonts w:cs="Arial"/>
          <w:i/>
          <w:color w:val="548DD4"/>
          <w:szCs w:val="24"/>
        </w:rPr>
        <w:t xml:space="preserve"> </w:t>
      </w:r>
      <w:r w:rsidRPr="004343EF">
        <w:rPr>
          <w:rFonts w:cs="Arial"/>
          <w:i/>
          <w:color w:val="548DD4"/>
          <w:szCs w:val="24"/>
          <w:lang w:val="ru-RU"/>
        </w:rPr>
        <w:t>)</w:t>
      </w:r>
    </w:p>
    <w:p w14:paraId="72EC9A6E" w14:textId="7CF51BD0" w:rsidR="006E5083" w:rsidRPr="00EE793E" w:rsidRDefault="006E5083" w:rsidP="006E5083">
      <w:pPr>
        <w:pStyle w:val="KDParagraf"/>
        <w:spacing w:before="0"/>
        <w:rPr>
          <w:rFonts w:cs="Arial"/>
          <w:sz w:val="24"/>
          <w:szCs w:val="24"/>
        </w:rPr>
      </w:pPr>
      <w:r w:rsidRPr="00EE793E">
        <w:rPr>
          <w:rFonts w:cs="Arial"/>
          <w:sz w:val="24"/>
          <w:szCs w:val="24"/>
        </w:rPr>
        <w:t>П</w:t>
      </w:r>
      <w:r w:rsidR="00F05BC3">
        <w:rPr>
          <w:rFonts w:cs="Arial"/>
          <w:sz w:val="24"/>
          <w:szCs w:val="24"/>
        </w:rPr>
        <w:t>рилог број 2</w:t>
      </w:r>
      <w:r w:rsidR="00F05BC3">
        <w:rPr>
          <w:rFonts w:cs="Arial"/>
          <w:sz w:val="24"/>
          <w:szCs w:val="24"/>
        </w:rPr>
        <w:tab/>
        <w:t>Понуда бр.______од_______</w:t>
      </w:r>
      <w:r w:rsidRPr="00EE793E">
        <w:rPr>
          <w:rFonts w:cs="Arial"/>
          <w:sz w:val="24"/>
          <w:szCs w:val="24"/>
        </w:rPr>
        <w:tab/>
      </w:r>
    </w:p>
    <w:p w14:paraId="79ED61DF" w14:textId="77777777" w:rsidR="006E5083" w:rsidRPr="00EE793E" w:rsidRDefault="006E5083" w:rsidP="006E5083">
      <w:pPr>
        <w:pStyle w:val="KDParagraf"/>
        <w:spacing w:before="0"/>
        <w:rPr>
          <w:rFonts w:cs="Arial"/>
          <w:sz w:val="24"/>
          <w:szCs w:val="24"/>
        </w:rPr>
      </w:pPr>
      <w:r w:rsidRPr="00EE793E">
        <w:rPr>
          <w:rFonts w:cs="Arial"/>
          <w:sz w:val="24"/>
          <w:szCs w:val="24"/>
        </w:rPr>
        <w:t>Пр</w:t>
      </w:r>
      <w:r>
        <w:rPr>
          <w:rFonts w:cs="Arial"/>
          <w:sz w:val="24"/>
          <w:szCs w:val="24"/>
        </w:rPr>
        <w:t>илог број 3</w:t>
      </w:r>
      <w:r>
        <w:rPr>
          <w:rFonts w:cs="Arial"/>
          <w:sz w:val="24"/>
          <w:szCs w:val="24"/>
        </w:rPr>
        <w:tab/>
        <w:t xml:space="preserve">Опис </w:t>
      </w:r>
      <w:proofErr w:type="gramStart"/>
      <w:r>
        <w:rPr>
          <w:rFonts w:cs="Arial"/>
          <w:sz w:val="24"/>
          <w:szCs w:val="24"/>
        </w:rPr>
        <w:t>и</w:t>
      </w:r>
      <w:r>
        <w:rPr>
          <w:rFonts w:cs="Arial"/>
          <w:sz w:val="24"/>
          <w:szCs w:val="24"/>
          <w:lang w:val="sr-Cyrl-RS"/>
        </w:rPr>
        <w:t xml:space="preserve"> </w:t>
      </w:r>
      <w:r>
        <w:rPr>
          <w:rFonts w:cs="Arial"/>
          <w:sz w:val="24"/>
          <w:szCs w:val="24"/>
        </w:rPr>
        <w:t xml:space="preserve"> врста</w:t>
      </w:r>
      <w:proofErr w:type="gramEnd"/>
      <w:r>
        <w:rPr>
          <w:rFonts w:cs="Arial"/>
          <w:sz w:val="24"/>
          <w:szCs w:val="24"/>
        </w:rPr>
        <w:t xml:space="preserve"> </w:t>
      </w:r>
      <w:r>
        <w:rPr>
          <w:rFonts w:cs="Arial"/>
          <w:sz w:val="24"/>
          <w:szCs w:val="24"/>
          <w:lang w:val="sr-Cyrl-RS"/>
        </w:rPr>
        <w:t xml:space="preserve"> </w:t>
      </w:r>
      <w:r>
        <w:rPr>
          <w:rFonts w:cs="Arial"/>
          <w:sz w:val="24"/>
          <w:szCs w:val="24"/>
        </w:rPr>
        <w:t>услуге</w:t>
      </w:r>
      <w:r w:rsidRPr="00EE793E">
        <w:rPr>
          <w:rFonts w:cs="Arial"/>
          <w:sz w:val="24"/>
          <w:szCs w:val="24"/>
        </w:rPr>
        <w:t>;</w:t>
      </w:r>
    </w:p>
    <w:p w14:paraId="22D0A837" w14:textId="77777777" w:rsidR="006E5083" w:rsidRPr="00EE793E" w:rsidRDefault="006E5083" w:rsidP="006E5083">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39D217BA" w14:textId="77777777" w:rsidR="006E5083" w:rsidRPr="00EE793E" w:rsidRDefault="006E5083" w:rsidP="006E5083">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14:paraId="4BE51AED" w14:textId="77777777" w:rsidR="006E5083" w:rsidRPr="00EE793E" w:rsidRDefault="006E5083" w:rsidP="006E5083">
      <w:pPr>
        <w:pStyle w:val="KDParagraf"/>
        <w:spacing w:before="0"/>
        <w:rPr>
          <w:rFonts w:cs="Arial"/>
          <w:sz w:val="24"/>
          <w:szCs w:val="24"/>
        </w:rPr>
      </w:pPr>
      <w:r>
        <w:rPr>
          <w:rFonts w:cs="Arial"/>
          <w:sz w:val="24"/>
          <w:szCs w:val="24"/>
        </w:rPr>
        <w:t xml:space="preserve">Прилог број 6          </w:t>
      </w:r>
      <w:r w:rsidRPr="00EE793E">
        <w:rPr>
          <w:rFonts w:cs="Arial"/>
          <w:sz w:val="24"/>
          <w:szCs w:val="24"/>
        </w:rPr>
        <w:t>Списак извршилаца и Резервни списак извршилаца;</w:t>
      </w:r>
    </w:p>
    <w:p w14:paraId="2F46E691" w14:textId="77777777" w:rsidR="006E5083" w:rsidRPr="00EE793E" w:rsidRDefault="006E5083" w:rsidP="006E5083">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14:paraId="2712EB4B" w14:textId="0E403C23" w:rsidR="006E5083" w:rsidRDefault="006E5083" w:rsidP="006E5083">
      <w:pPr>
        <w:pStyle w:val="KDParagraf"/>
        <w:spacing w:before="0"/>
        <w:rPr>
          <w:rFonts w:cs="Arial"/>
          <w:sz w:val="24"/>
          <w:szCs w:val="24"/>
          <w:lang w:val="sr-Cyrl-RS"/>
        </w:rPr>
      </w:pPr>
      <w:r>
        <w:rPr>
          <w:rFonts w:cs="Arial"/>
          <w:sz w:val="24"/>
          <w:szCs w:val="24"/>
        </w:rPr>
        <w:t xml:space="preserve">Прилог број </w:t>
      </w:r>
      <w:r w:rsidR="00F05BC3">
        <w:rPr>
          <w:rFonts w:cs="Arial"/>
          <w:sz w:val="24"/>
          <w:szCs w:val="24"/>
          <w:lang w:val="sr-Cyrl-RS"/>
        </w:rPr>
        <w:t>8</w:t>
      </w:r>
      <w:r>
        <w:rPr>
          <w:rFonts w:cs="Arial"/>
          <w:sz w:val="24"/>
          <w:szCs w:val="24"/>
        </w:rPr>
        <w:t xml:space="preserve">   </w:t>
      </w:r>
      <w:r>
        <w:rPr>
          <w:rFonts w:cs="Arial"/>
          <w:sz w:val="24"/>
          <w:szCs w:val="24"/>
          <w:lang w:val="sr-Cyrl-RS"/>
        </w:rPr>
        <w:t xml:space="preserve">      </w:t>
      </w:r>
      <w:r>
        <w:rPr>
          <w:rFonts w:cs="Arial"/>
          <w:sz w:val="24"/>
          <w:szCs w:val="24"/>
        </w:rPr>
        <w:t xml:space="preserve"> </w:t>
      </w:r>
      <w:r w:rsidRPr="00F676E1">
        <w:rPr>
          <w:rFonts w:cs="Arial"/>
          <w:sz w:val="24"/>
          <w:szCs w:val="24"/>
          <w:lang w:val="sr-Cyrl-RS"/>
        </w:rPr>
        <w:t xml:space="preserve">Споразум учесника заједничке понуде од </w:t>
      </w:r>
      <w:r w:rsidR="00F05BC3">
        <w:rPr>
          <w:rFonts w:cs="Arial"/>
          <w:sz w:val="24"/>
          <w:szCs w:val="24"/>
          <w:lang w:val="sr-Cyrl-RS"/>
        </w:rPr>
        <w:t>_______</w:t>
      </w:r>
    </w:p>
    <w:p w14:paraId="0203024D" w14:textId="77777777" w:rsidR="00F05BC3" w:rsidRDefault="00F05BC3" w:rsidP="006E5083">
      <w:pPr>
        <w:pStyle w:val="KDParagraf"/>
        <w:spacing w:before="0"/>
        <w:rPr>
          <w:rFonts w:cs="Arial"/>
          <w:sz w:val="24"/>
          <w:szCs w:val="24"/>
          <w:lang w:val="sr-Cyrl-RS"/>
        </w:rPr>
      </w:pPr>
      <w:r>
        <w:rPr>
          <w:rFonts w:cs="Arial"/>
          <w:sz w:val="24"/>
          <w:szCs w:val="24"/>
        </w:rPr>
        <w:lastRenderedPageBreak/>
        <w:t xml:space="preserve">Прилог број </w:t>
      </w:r>
      <w:r>
        <w:rPr>
          <w:rFonts w:cs="Arial"/>
          <w:sz w:val="24"/>
          <w:szCs w:val="24"/>
          <w:lang w:val="sr-Cyrl-RS"/>
        </w:rPr>
        <w:t>9</w:t>
      </w:r>
      <w:r>
        <w:rPr>
          <w:rFonts w:cs="Arial"/>
          <w:sz w:val="24"/>
          <w:szCs w:val="24"/>
          <w:lang w:val="sr-Cyrl-RS"/>
        </w:rPr>
        <w:tab/>
        <w:t xml:space="preserve">Средство финансијског обезбеђења за добро извршење  </w:t>
      </w:r>
    </w:p>
    <w:p w14:paraId="25D0C1E0" w14:textId="575222A1" w:rsidR="00F05BC3" w:rsidRPr="00282A6E" w:rsidRDefault="00F05BC3" w:rsidP="006E5083">
      <w:pPr>
        <w:pStyle w:val="KDParagraf"/>
        <w:spacing w:before="0"/>
        <w:rPr>
          <w:rFonts w:cs="Arial"/>
          <w:sz w:val="24"/>
          <w:szCs w:val="24"/>
        </w:rPr>
      </w:pPr>
      <w:r>
        <w:rPr>
          <w:rFonts w:cs="Arial"/>
          <w:sz w:val="24"/>
          <w:szCs w:val="24"/>
          <w:lang w:val="sr-Cyrl-RS"/>
        </w:rPr>
        <w:t xml:space="preserve">                                 посла</w:t>
      </w:r>
    </w:p>
    <w:p w14:paraId="1BD96887" w14:textId="77777777" w:rsidR="006E5083" w:rsidRDefault="006E5083" w:rsidP="006E5083">
      <w:pPr>
        <w:pStyle w:val="KDParagraf"/>
        <w:spacing w:before="0"/>
        <w:rPr>
          <w:rFonts w:cs="Arial"/>
          <w:color w:val="00B0F0"/>
          <w:sz w:val="24"/>
          <w:szCs w:val="24"/>
        </w:rPr>
      </w:pPr>
    </w:p>
    <w:p w14:paraId="7E8BB312" w14:textId="77777777" w:rsidR="006E5083" w:rsidRPr="00EE793E" w:rsidRDefault="006E5083" w:rsidP="006E5083">
      <w:pPr>
        <w:pStyle w:val="KDParagraf"/>
        <w:spacing w:before="0"/>
        <w:rPr>
          <w:rFonts w:cs="Arial"/>
          <w:sz w:val="24"/>
          <w:szCs w:val="24"/>
        </w:rPr>
      </w:pPr>
    </w:p>
    <w:p w14:paraId="5061A3F0" w14:textId="4CD8D9F0" w:rsidR="006E5083" w:rsidRPr="00EE793E" w:rsidRDefault="006E5083" w:rsidP="006E5083">
      <w:pPr>
        <w:pStyle w:val="KDParagraf"/>
        <w:spacing w:before="0"/>
        <w:rPr>
          <w:rFonts w:cs="Arial"/>
          <w:sz w:val="24"/>
          <w:szCs w:val="24"/>
        </w:rPr>
      </w:pPr>
      <w:r w:rsidRPr="00C64A78">
        <w:rPr>
          <w:rFonts w:cs="Arial"/>
          <w:b/>
          <w:sz w:val="24"/>
          <w:szCs w:val="24"/>
        </w:rPr>
        <w:t>Члан 3</w:t>
      </w:r>
      <w:r w:rsidR="00744784">
        <w:rPr>
          <w:rFonts w:cs="Arial"/>
          <w:b/>
          <w:sz w:val="24"/>
          <w:szCs w:val="24"/>
          <w:lang w:val="sr-Cyrl-RS"/>
        </w:rPr>
        <w:t>2</w:t>
      </w:r>
      <w:r w:rsidRPr="00EE793E">
        <w:rPr>
          <w:rFonts w:cs="Arial"/>
          <w:sz w:val="24"/>
          <w:szCs w:val="24"/>
        </w:rPr>
        <w:t>.</w:t>
      </w:r>
    </w:p>
    <w:p w14:paraId="4CDB0554" w14:textId="77777777" w:rsidR="006E5083" w:rsidRPr="00EE793E" w:rsidRDefault="006E5083" w:rsidP="006E5083">
      <w:pPr>
        <w:pStyle w:val="KDParagraf"/>
        <w:spacing w:before="0"/>
        <w:rPr>
          <w:rFonts w:cs="Arial"/>
          <w:sz w:val="24"/>
          <w:szCs w:val="24"/>
        </w:rPr>
      </w:pPr>
    </w:p>
    <w:p w14:paraId="09684AE0" w14:textId="77777777" w:rsidR="006E5083" w:rsidRDefault="006E5083" w:rsidP="006E5083">
      <w:pPr>
        <w:pStyle w:val="KDParagraf"/>
        <w:spacing w:before="0"/>
        <w:rPr>
          <w:rFonts w:cs="Arial"/>
          <w:sz w:val="24"/>
          <w:szCs w:val="24"/>
        </w:rPr>
      </w:pPr>
      <w:r>
        <w:rPr>
          <w:rFonts w:cs="Arial"/>
          <w:sz w:val="24"/>
          <w:szCs w:val="24"/>
        </w:rPr>
        <w:t xml:space="preserve">Овај Уговор се закључује у </w:t>
      </w:r>
      <w:r w:rsidRPr="00EE793E">
        <w:rPr>
          <w:rFonts w:cs="Arial"/>
          <w:sz w:val="24"/>
          <w:szCs w:val="24"/>
        </w:rPr>
        <w:t>6 (словима: шест) примерака од којих свака Уговорна страна задржава по 3 (словима: три) идентична примерка Уговора.</w:t>
      </w:r>
    </w:p>
    <w:p w14:paraId="010D214F" w14:textId="77777777" w:rsidR="006E5083" w:rsidRDefault="006E5083" w:rsidP="006E5083">
      <w:pPr>
        <w:pStyle w:val="KDParagraf"/>
        <w:spacing w:before="0"/>
        <w:rPr>
          <w:rFonts w:cs="Arial"/>
          <w:sz w:val="24"/>
          <w:szCs w:val="24"/>
        </w:rPr>
      </w:pPr>
    </w:p>
    <w:p w14:paraId="16320753" w14:textId="77777777" w:rsidR="006E5083" w:rsidRDefault="006E5083" w:rsidP="006E5083">
      <w:pPr>
        <w:pStyle w:val="KDParagraf"/>
        <w:spacing w:before="0"/>
        <w:rPr>
          <w:rFonts w:cs="Arial"/>
          <w:sz w:val="24"/>
          <w:szCs w:val="24"/>
        </w:rPr>
      </w:pPr>
    </w:p>
    <w:p w14:paraId="26DC0D2D" w14:textId="77777777" w:rsidR="006E5083" w:rsidRPr="00EE793E" w:rsidRDefault="006E5083" w:rsidP="006E5083">
      <w:pPr>
        <w:pStyle w:val="KDParagraf"/>
        <w:spacing w:before="0"/>
        <w:rPr>
          <w:rFonts w:cs="Arial"/>
          <w:sz w:val="24"/>
          <w:szCs w:val="24"/>
        </w:rPr>
      </w:pPr>
    </w:p>
    <w:p w14:paraId="62F238FC" w14:textId="77777777" w:rsidR="006E5083" w:rsidRDefault="006E5083" w:rsidP="006E5083">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r>
        <w:rPr>
          <w:rFonts w:cs="Arial"/>
          <w:b/>
          <w:sz w:val="24"/>
          <w:szCs w:val="24"/>
          <w:lang w:val="sr-Cyrl-RS"/>
        </w:rPr>
        <w:tab/>
        <w:t>ПРУЖАЛАЦ  УСЛУГЕ</w:t>
      </w:r>
    </w:p>
    <w:p w14:paraId="0180F9E3" w14:textId="21A85C22" w:rsidR="006E5083" w:rsidRDefault="006E5083" w:rsidP="006E5083">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w:t>
      </w:r>
      <w:r w:rsidRPr="00897517">
        <w:rPr>
          <w:rFonts w:cs="Arial"/>
          <w:b/>
          <w:sz w:val="24"/>
          <w:szCs w:val="24"/>
          <w:lang w:val="sr-Cyrl-RS"/>
        </w:rPr>
        <w:t xml:space="preserve"> </w:t>
      </w:r>
      <w:r>
        <w:rPr>
          <w:rFonts w:cs="Arial"/>
          <w:b/>
          <w:sz w:val="24"/>
          <w:szCs w:val="24"/>
          <w:lang w:val="sr-Cyrl-RS"/>
        </w:rPr>
        <w:t xml:space="preserve">                                            </w:t>
      </w:r>
      <w:r w:rsidRPr="005D3B59">
        <w:rPr>
          <w:rFonts w:cs="Arial"/>
          <w:sz w:val="24"/>
          <w:szCs w:val="24"/>
          <w:lang w:val="sr-Cyrl-RS"/>
        </w:rPr>
        <w:t xml:space="preserve"> </w:t>
      </w:r>
      <w:r>
        <w:rPr>
          <w:rFonts w:cs="Arial"/>
          <w:sz w:val="24"/>
          <w:szCs w:val="24"/>
          <w:lang w:val="sr-Cyrl-RS"/>
        </w:rPr>
        <w:t xml:space="preserve"> </w:t>
      </w:r>
      <w:r w:rsidR="000B3ACF">
        <w:rPr>
          <w:rFonts w:cs="Arial"/>
          <w:sz w:val="24"/>
          <w:szCs w:val="24"/>
          <w:lang w:val="sr-Cyrl-RS"/>
        </w:rPr>
        <w:tab/>
      </w:r>
      <w:r w:rsidR="000B3ACF">
        <w:rPr>
          <w:rFonts w:cs="Arial"/>
          <w:sz w:val="24"/>
          <w:szCs w:val="24"/>
          <w:lang w:val="sr-Cyrl-RS"/>
        </w:rPr>
        <w:tab/>
      </w:r>
      <w:r w:rsidR="000B3ACF">
        <w:rPr>
          <w:rFonts w:cs="Arial"/>
          <w:sz w:val="24"/>
          <w:szCs w:val="24"/>
          <w:lang w:val="sr-Cyrl-RS"/>
        </w:rPr>
        <w:tab/>
      </w:r>
      <w:r w:rsidR="000B3ACF" w:rsidRPr="000A2645">
        <w:rPr>
          <w:rFonts w:cs="Arial"/>
          <w:b/>
          <w:sz w:val="24"/>
          <w:szCs w:val="24"/>
          <w:lang w:val="sr-Cyrl-RS"/>
        </w:rPr>
        <w:t>Назив</w:t>
      </w:r>
    </w:p>
    <w:p w14:paraId="4BFF20E0" w14:textId="60B697BE" w:rsidR="006E5083" w:rsidRPr="00906791" w:rsidRDefault="006E5083" w:rsidP="006E5083">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Pr>
          <w:rFonts w:cs="Arial"/>
          <w:sz w:val="24"/>
          <w:szCs w:val="24"/>
          <w:lang w:val="sr-Cyrl-RS"/>
        </w:rPr>
        <w:t xml:space="preserve">                                </w:t>
      </w:r>
    </w:p>
    <w:p w14:paraId="159D200C" w14:textId="77777777" w:rsidR="006E5083" w:rsidRPr="00CC3341" w:rsidRDefault="006E5083" w:rsidP="006E5083">
      <w:pPr>
        <w:pStyle w:val="KDParagraf"/>
        <w:spacing w:before="0"/>
        <w:jc w:val="left"/>
        <w:rPr>
          <w:rFonts w:cs="Arial"/>
          <w:b/>
          <w:sz w:val="24"/>
          <w:szCs w:val="24"/>
          <w:lang w:val="sr-Cyrl-RS"/>
        </w:rPr>
      </w:pPr>
      <w:r>
        <w:rPr>
          <w:rFonts w:cs="Arial"/>
          <w:sz w:val="24"/>
          <w:szCs w:val="24"/>
          <w:lang w:val="sr-Cyrl-RS"/>
        </w:rPr>
        <w:t xml:space="preserve">           </w:t>
      </w:r>
      <w:r>
        <w:rPr>
          <w:rFonts w:cs="Arial"/>
          <w:sz w:val="24"/>
          <w:szCs w:val="24"/>
        </w:rPr>
        <w:t xml:space="preserve">                                                                         </w:t>
      </w:r>
    </w:p>
    <w:p w14:paraId="47E3362A" w14:textId="77777777" w:rsidR="006E5083" w:rsidRDefault="006E5083" w:rsidP="006E5083">
      <w:pPr>
        <w:pStyle w:val="KDParagraf"/>
        <w:spacing w:before="0"/>
        <w:jc w:val="left"/>
        <w:rPr>
          <w:rFonts w:cs="Arial"/>
          <w:b/>
          <w:sz w:val="24"/>
          <w:szCs w:val="24"/>
          <w:lang w:val="sr-Cyrl-RS"/>
        </w:rPr>
      </w:pP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p>
    <w:p w14:paraId="72A1BFDF" w14:textId="77777777" w:rsidR="006E5083" w:rsidRPr="00897517" w:rsidRDefault="006E5083" w:rsidP="006E5083">
      <w:pPr>
        <w:pStyle w:val="KDParagraf"/>
        <w:spacing w:before="0"/>
        <w:jc w:val="left"/>
        <w:rPr>
          <w:rFonts w:cs="Arial"/>
          <w:b/>
          <w:sz w:val="24"/>
          <w:szCs w:val="24"/>
          <w:lang w:val="sr-Cyrl-RS"/>
        </w:rPr>
      </w:pPr>
      <w:r>
        <w:rPr>
          <w:rFonts w:cs="Arial"/>
          <w:sz w:val="24"/>
          <w:szCs w:val="24"/>
        </w:rPr>
        <w:t>__________________</w:t>
      </w:r>
      <w:r>
        <w:rPr>
          <w:rFonts w:cs="Arial"/>
          <w:sz w:val="24"/>
          <w:szCs w:val="24"/>
          <w:lang w:val="sr-Cyrl-RS"/>
        </w:rPr>
        <w:t>___</w:t>
      </w:r>
      <w:r>
        <w:rPr>
          <w:rFonts w:cs="Arial"/>
          <w:sz w:val="24"/>
          <w:szCs w:val="24"/>
        </w:rPr>
        <w:t xml:space="preserve">                                        </w:t>
      </w:r>
      <w:r>
        <w:rPr>
          <w:rFonts w:cs="Arial"/>
          <w:sz w:val="24"/>
          <w:szCs w:val="24"/>
          <w:lang w:val="sr-Cyrl-RS"/>
        </w:rPr>
        <w:t xml:space="preserve">          _____________________</w:t>
      </w:r>
    </w:p>
    <w:p w14:paraId="424ACD51" w14:textId="39873E0F" w:rsidR="006E5083" w:rsidRDefault="006E5083" w:rsidP="006E5083">
      <w:pPr>
        <w:pStyle w:val="KDParagraf"/>
        <w:spacing w:before="0"/>
        <w:rPr>
          <w:rFonts w:cs="Arial"/>
          <w:sz w:val="24"/>
          <w:szCs w:val="24"/>
        </w:rPr>
      </w:pPr>
      <w:r>
        <w:rPr>
          <w:rFonts w:cs="Arial"/>
          <w:sz w:val="24"/>
          <w:szCs w:val="24"/>
        </w:rPr>
        <w:tab/>
      </w:r>
      <w:r>
        <w:rPr>
          <w:rFonts w:cs="Arial"/>
          <w:b/>
          <w:sz w:val="24"/>
          <w:szCs w:val="24"/>
          <w:lang w:val="sr-Cyrl-RS"/>
        </w:rPr>
        <w:t xml:space="preserve">Милорад Грчић   </w:t>
      </w:r>
      <w:r w:rsidR="000A2645">
        <w:rPr>
          <w:rFonts w:cs="Arial"/>
          <w:b/>
          <w:sz w:val="24"/>
          <w:szCs w:val="24"/>
          <w:lang w:val="sr-Cyrl-RS"/>
        </w:rPr>
        <w:t xml:space="preserve">                                                          </w:t>
      </w:r>
      <w:r w:rsidR="000A2645" w:rsidRPr="003D7D89">
        <w:rPr>
          <w:rFonts w:cs="Arial"/>
          <w:b/>
          <w:sz w:val="24"/>
          <w:szCs w:val="24"/>
          <w:lang w:val="sr-Cyrl-RS"/>
        </w:rPr>
        <w:t>Име и презиме</w:t>
      </w:r>
      <w:r>
        <w:rPr>
          <w:rFonts w:cs="Arial"/>
          <w:b/>
          <w:sz w:val="24"/>
          <w:szCs w:val="24"/>
          <w:lang w:val="sr-Cyrl-RS"/>
        </w:rPr>
        <w:t xml:space="preserve">                                                            </w:t>
      </w:r>
    </w:p>
    <w:p w14:paraId="4AB36747" w14:textId="4E750393" w:rsidR="006E5083" w:rsidRDefault="006E5083" w:rsidP="006E5083">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в</w:t>
      </w:r>
      <w:r w:rsidRPr="00CC5210">
        <w:rPr>
          <w:rFonts w:cs="Arial"/>
          <w:b/>
          <w:sz w:val="24"/>
          <w:szCs w:val="24"/>
          <w:lang w:val="sr-Cyrl-RS"/>
        </w:rPr>
        <w:t>.д.</w:t>
      </w:r>
      <w:r>
        <w:rPr>
          <w:rFonts w:cs="Arial"/>
          <w:b/>
          <w:sz w:val="24"/>
          <w:szCs w:val="24"/>
          <w:lang w:val="sr-Cyrl-RS"/>
        </w:rPr>
        <w:t xml:space="preserve"> </w:t>
      </w:r>
      <w:r w:rsidRPr="00CC5210">
        <w:rPr>
          <w:rFonts w:cs="Arial"/>
          <w:b/>
          <w:sz w:val="24"/>
          <w:szCs w:val="24"/>
          <w:lang w:val="sr-Cyrl-RS"/>
        </w:rPr>
        <w:t>директора</w:t>
      </w:r>
      <w:r>
        <w:rPr>
          <w:rFonts w:cs="Arial"/>
          <w:b/>
          <w:sz w:val="24"/>
          <w:szCs w:val="24"/>
          <w:lang w:val="sr-Cyrl-RS"/>
        </w:rPr>
        <w:tab/>
        <w:t xml:space="preserve">                                                           </w:t>
      </w:r>
      <w:r w:rsidR="002E01FE">
        <w:rPr>
          <w:rFonts w:cs="Arial"/>
          <w:b/>
          <w:sz w:val="24"/>
          <w:szCs w:val="24"/>
          <w:lang w:val="sr-Cyrl-RS"/>
        </w:rPr>
        <w:t>функција</w:t>
      </w:r>
      <w:r>
        <w:rPr>
          <w:rFonts w:cs="Arial"/>
          <w:sz w:val="24"/>
          <w:szCs w:val="24"/>
          <w:lang w:val="sr-Cyrl-RS"/>
        </w:rPr>
        <w:t xml:space="preserve">      </w:t>
      </w:r>
    </w:p>
    <w:p w14:paraId="5F8DFA3D" w14:textId="77777777" w:rsidR="006E5083" w:rsidRDefault="006E5083" w:rsidP="006E5083">
      <w:pPr>
        <w:pStyle w:val="KDParagraf"/>
        <w:tabs>
          <w:tab w:val="left" w:pos="6315"/>
        </w:tabs>
        <w:spacing w:before="0"/>
      </w:pPr>
    </w:p>
    <w:p w14:paraId="6656EA96" w14:textId="77777777" w:rsidR="000B279C" w:rsidRDefault="000B279C" w:rsidP="000B279C">
      <w:pPr>
        <w:pStyle w:val="KDParagraf"/>
        <w:spacing w:before="0"/>
        <w:rPr>
          <w:rFonts w:cs="Arial"/>
          <w:sz w:val="24"/>
          <w:szCs w:val="24"/>
        </w:rPr>
      </w:pPr>
    </w:p>
    <w:p w14:paraId="7ED50F86" w14:textId="77777777" w:rsidR="00D46B1E" w:rsidRDefault="00D46B1E" w:rsidP="000B279C">
      <w:pPr>
        <w:pStyle w:val="KDParagraf"/>
        <w:spacing w:before="0"/>
        <w:rPr>
          <w:rFonts w:cs="Arial"/>
          <w:sz w:val="24"/>
          <w:szCs w:val="24"/>
        </w:rPr>
      </w:pPr>
    </w:p>
    <w:p w14:paraId="4EC18004" w14:textId="77777777" w:rsidR="00D46B1E" w:rsidRDefault="00D46B1E" w:rsidP="000B279C">
      <w:pPr>
        <w:pStyle w:val="KDParagraf"/>
        <w:spacing w:before="0"/>
        <w:rPr>
          <w:rFonts w:cs="Arial"/>
          <w:sz w:val="24"/>
          <w:szCs w:val="24"/>
        </w:rPr>
      </w:pPr>
    </w:p>
    <w:p w14:paraId="7058E880" w14:textId="77777777" w:rsidR="00D46B1E" w:rsidRDefault="00D46B1E" w:rsidP="000B279C">
      <w:pPr>
        <w:pStyle w:val="KDParagraf"/>
        <w:spacing w:before="0"/>
        <w:rPr>
          <w:rFonts w:cs="Arial"/>
          <w:sz w:val="24"/>
          <w:szCs w:val="24"/>
        </w:rPr>
      </w:pPr>
    </w:p>
    <w:p w14:paraId="1DDC688B" w14:textId="77777777" w:rsidR="00D46B1E" w:rsidRDefault="00D46B1E" w:rsidP="000B279C">
      <w:pPr>
        <w:pStyle w:val="KDParagraf"/>
        <w:spacing w:before="0"/>
        <w:rPr>
          <w:rFonts w:cs="Arial"/>
          <w:sz w:val="24"/>
          <w:szCs w:val="24"/>
        </w:rPr>
      </w:pPr>
    </w:p>
    <w:p w14:paraId="2BA361A8" w14:textId="77777777" w:rsidR="00D46B1E" w:rsidRDefault="00D46B1E" w:rsidP="000B279C">
      <w:pPr>
        <w:pStyle w:val="KDParagraf"/>
        <w:spacing w:before="0"/>
        <w:rPr>
          <w:rFonts w:cs="Arial"/>
          <w:sz w:val="24"/>
          <w:szCs w:val="24"/>
        </w:rPr>
      </w:pPr>
    </w:p>
    <w:p w14:paraId="35E6369C" w14:textId="77777777" w:rsidR="00D46B1E" w:rsidRDefault="00D46B1E" w:rsidP="000B279C">
      <w:pPr>
        <w:pStyle w:val="KDParagraf"/>
        <w:spacing w:before="0"/>
        <w:rPr>
          <w:rFonts w:cs="Arial"/>
          <w:sz w:val="24"/>
          <w:szCs w:val="24"/>
        </w:rPr>
      </w:pPr>
    </w:p>
    <w:p w14:paraId="5BC9CA93" w14:textId="77777777" w:rsidR="00D46B1E" w:rsidRDefault="00D46B1E" w:rsidP="000B279C">
      <w:pPr>
        <w:pStyle w:val="KDParagraf"/>
        <w:spacing w:before="0"/>
        <w:rPr>
          <w:rFonts w:cs="Arial"/>
          <w:sz w:val="24"/>
          <w:szCs w:val="24"/>
        </w:rPr>
      </w:pPr>
    </w:p>
    <w:p w14:paraId="676D4350" w14:textId="77777777" w:rsidR="00D46B1E" w:rsidRDefault="00D46B1E" w:rsidP="000B279C">
      <w:pPr>
        <w:pStyle w:val="KDParagraf"/>
        <w:spacing w:before="0"/>
        <w:rPr>
          <w:rFonts w:cs="Arial"/>
          <w:sz w:val="24"/>
          <w:szCs w:val="24"/>
        </w:rPr>
      </w:pPr>
    </w:p>
    <w:p w14:paraId="65BC5310" w14:textId="77777777" w:rsidR="00D46B1E" w:rsidRDefault="00D46B1E" w:rsidP="000B279C">
      <w:pPr>
        <w:pStyle w:val="KDParagraf"/>
        <w:spacing w:before="0"/>
        <w:rPr>
          <w:rFonts w:cs="Arial"/>
          <w:sz w:val="24"/>
          <w:szCs w:val="24"/>
        </w:rPr>
      </w:pPr>
    </w:p>
    <w:p w14:paraId="04CB8873" w14:textId="77777777" w:rsidR="00D46B1E" w:rsidRDefault="00D46B1E" w:rsidP="000B279C">
      <w:pPr>
        <w:pStyle w:val="KDParagraf"/>
        <w:spacing w:before="0"/>
        <w:rPr>
          <w:rFonts w:cs="Arial"/>
          <w:sz w:val="24"/>
          <w:szCs w:val="24"/>
        </w:rPr>
      </w:pPr>
    </w:p>
    <w:p w14:paraId="0F3E4C04" w14:textId="77777777" w:rsidR="00D46B1E" w:rsidRDefault="00D46B1E" w:rsidP="000B279C">
      <w:pPr>
        <w:pStyle w:val="KDParagraf"/>
        <w:spacing w:before="0"/>
        <w:rPr>
          <w:rFonts w:cs="Arial"/>
          <w:sz w:val="24"/>
          <w:szCs w:val="24"/>
        </w:rPr>
      </w:pPr>
    </w:p>
    <w:p w14:paraId="63F6FDAF" w14:textId="77777777" w:rsidR="00D46B1E" w:rsidRDefault="00D46B1E" w:rsidP="000B279C">
      <w:pPr>
        <w:pStyle w:val="KDParagraf"/>
        <w:spacing w:before="0"/>
        <w:rPr>
          <w:rFonts w:cs="Arial"/>
          <w:sz w:val="24"/>
          <w:szCs w:val="24"/>
        </w:rPr>
      </w:pPr>
    </w:p>
    <w:p w14:paraId="156F0050" w14:textId="77777777" w:rsidR="00D46B1E" w:rsidRDefault="00D46B1E" w:rsidP="000B279C">
      <w:pPr>
        <w:pStyle w:val="KDParagraf"/>
        <w:spacing w:before="0"/>
        <w:rPr>
          <w:rFonts w:cs="Arial"/>
          <w:sz w:val="24"/>
          <w:szCs w:val="24"/>
        </w:rPr>
      </w:pPr>
    </w:p>
    <w:p w14:paraId="5E6BB974" w14:textId="77777777" w:rsidR="00D46B1E" w:rsidRDefault="00D46B1E" w:rsidP="000B279C">
      <w:pPr>
        <w:pStyle w:val="KDParagraf"/>
        <w:spacing w:before="0"/>
        <w:rPr>
          <w:rFonts w:cs="Arial"/>
          <w:sz w:val="24"/>
          <w:szCs w:val="24"/>
        </w:rPr>
      </w:pPr>
    </w:p>
    <w:p w14:paraId="65B6806A" w14:textId="77777777" w:rsidR="00D46B1E" w:rsidRDefault="00D46B1E" w:rsidP="000B279C">
      <w:pPr>
        <w:pStyle w:val="KDParagraf"/>
        <w:spacing w:before="0"/>
        <w:rPr>
          <w:rFonts w:cs="Arial"/>
          <w:sz w:val="24"/>
          <w:szCs w:val="24"/>
        </w:rPr>
      </w:pPr>
    </w:p>
    <w:p w14:paraId="25694437" w14:textId="77777777" w:rsidR="00D46B1E" w:rsidRDefault="00D46B1E" w:rsidP="000B279C">
      <w:pPr>
        <w:pStyle w:val="KDParagraf"/>
        <w:spacing w:before="0"/>
        <w:rPr>
          <w:rFonts w:cs="Arial"/>
          <w:sz w:val="24"/>
          <w:szCs w:val="24"/>
        </w:rPr>
      </w:pPr>
    </w:p>
    <w:p w14:paraId="526AC66D" w14:textId="77777777" w:rsidR="00D46B1E" w:rsidRDefault="00D46B1E" w:rsidP="000B279C">
      <w:pPr>
        <w:pStyle w:val="KDParagraf"/>
        <w:spacing w:before="0"/>
        <w:rPr>
          <w:rFonts w:cs="Arial"/>
          <w:sz w:val="24"/>
          <w:szCs w:val="24"/>
        </w:rPr>
      </w:pPr>
    </w:p>
    <w:p w14:paraId="654B1245" w14:textId="77777777" w:rsidR="00D46B1E" w:rsidRDefault="00D46B1E" w:rsidP="000B279C">
      <w:pPr>
        <w:pStyle w:val="KDParagraf"/>
        <w:spacing w:before="0"/>
        <w:rPr>
          <w:rFonts w:cs="Arial"/>
          <w:sz w:val="24"/>
          <w:szCs w:val="24"/>
        </w:rPr>
      </w:pPr>
    </w:p>
    <w:p w14:paraId="0C08D6A2" w14:textId="77777777" w:rsidR="00D46B1E" w:rsidRDefault="00D46B1E" w:rsidP="000B279C">
      <w:pPr>
        <w:pStyle w:val="KDParagraf"/>
        <w:spacing w:before="0"/>
        <w:rPr>
          <w:rFonts w:cs="Arial"/>
          <w:sz w:val="24"/>
          <w:szCs w:val="24"/>
        </w:rPr>
      </w:pPr>
    </w:p>
    <w:p w14:paraId="4A1EB81A" w14:textId="77777777" w:rsidR="00D46B1E" w:rsidRDefault="00D46B1E" w:rsidP="000B279C">
      <w:pPr>
        <w:pStyle w:val="KDParagraf"/>
        <w:spacing w:before="0"/>
        <w:rPr>
          <w:rFonts w:cs="Arial"/>
          <w:sz w:val="24"/>
          <w:szCs w:val="24"/>
        </w:rPr>
      </w:pPr>
    </w:p>
    <w:p w14:paraId="1789A094" w14:textId="77777777" w:rsidR="00D46B1E" w:rsidRDefault="00D46B1E" w:rsidP="000B279C">
      <w:pPr>
        <w:pStyle w:val="KDParagraf"/>
        <w:spacing w:before="0"/>
        <w:rPr>
          <w:rFonts w:cs="Arial"/>
          <w:sz w:val="24"/>
          <w:szCs w:val="24"/>
        </w:rPr>
      </w:pPr>
    </w:p>
    <w:p w14:paraId="7DB354B4" w14:textId="77777777" w:rsidR="00AE6055" w:rsidRDefault="00AE6055" w:rsidP="000B279C">
      <w:pPr>
        <w:pStyle w:val="KDParagraf"/>
        <w:spacing w:before="0"/>
        <w:rPr>
          <w:rFonts w:cs="Arial"/>
          <w:sz w:val="24"/>
          <w:szCs w:val="24"/>
        </w:rPr>
      </w:pPr>
    </w:p>
    <w:p w14:paraId="63C57D97" w14:textId="77777777" w:rsidR="00AE6055" w:rsidRDefault="00AE6055" w:rsidP="000B279C">
      <w:pPr>
        <w:pStyle w:val="KDParagraf"/>
        <w:spacing w:before="0"/>
        <w:rPr>
          <w:rFonts w:cs="Arial"/>
          <w:sz w:val="24"/>
          <w:szCs w:val="24"/>
        </w:rPr>
      </w:pPr>
    </w:p>
    <w:p w14:paraId="4E4199B6" w14:textId="77777777" w:rsidR="000411B1" w:rsidRDefault="000411B1" w:rsidP="000B279C">
      <w:pPr>
        <w:pStyle w:val="KDParagraf"/>
        <w:spacing w:before="0"/>
        <w:rPr>
          <w:rFonts w:cs="Arial"/>
          <w:sz w:val="24"/>
          <w:szCs w:val="24"/>
        </w:rPr>
      </w:pPr>
    </w:p>
    <w:p w14:paraId="45B2BA33" w14:textId="77777777" w:rsidR="000411B1" w:rsidRDefault="000411B1" w:rsidP="000B279C">
      <w:pPr>
        <w:pStyle w:val="KDParagraf"/>
        <w:spacing w:before="0"/>
        <w:rPr>
          <w:rFonts w:cs="Arial"/>
          <w:sz w:val="24"/>
          <w:szCs w:val="24"/>
        </w:rPr>
      </w:pPr>
    </w:p>
    <w:p w14:paraId="749E239F" w14:textId="77777777" w:rsidR="000411B1" w:rsidRDefault="000411B1" w:rsidP="000B279C">
      <w:pPr>
        <w:pStyle w:val="KDParagraf"/>
        <w:spacing w:before="0"/>
        <w:rPr>
          <w:rFonts w:cs="Arial"/>
          <w:sz w:val="24"/>
          <w:szCs w:val="24"/>
        </w:rPr>
      </w:pPr>
    </w:p>
    <w:p w14:paraId="71C97695" w14:textId="77777777" w:rsidR="000411B1" w:rsidRDefault="000411B1" w:rsidP="000B279C">
      <w:pPr>
        <w:pStyle w:val="KDParagraf"/>
        <w:spacing w:before="0"/>
        <w:rPr>
          <w:rFonts w:cs="Arial"/>
          <w:sz w:val="24"/>
          <w:szCs w:val="24"/>
        </w:rPr>
      </w:pPr>
    </w:p>
    <w:p w14:paraId="58D71AA7" w14:textId="77777777" w:rsidR="000411B1" w:rsidRDefault="000411B1" w:rsidP="000B279C">
      <w:pPr>
        <w:pStyle w:val="KDParagraf"/>
        <w:spacing w:before="0"/>
        <w:rPr>
          <w:rFonts w:cs="Arial"/>
          <w:sz w:val="24"/>
          <w:szCs w:val="24"/>
        </w:rPr>
      </w:pPr>
    </w:p>
    <w:p w14:paraId="15E20D28" w14:textId="77777777" w:rsidR="00D46B1E" w:rsidRPr="00EE793E" w:rsidRDefault="00D46B1E" w:rsidP="000B279C">
      <w:pPr>
        <w:pStyle w:val="KDParagraf"/>
        <w:spacing w:before="0"/>
        <w:rPr>
          <w:rFonts w:cs="Arial"/>
          <w:sz w:val="24"/>
          <w:szCs w:val="24"/>
        </w:rPr>
      </w:pPr>
    </w:p>
    <w:p w14:paraId="653DF37F" w14:textId="1194A1B0" w:rsidR="00D46B1E" w:rsidRPr="00A743CF" w:rsidRDefault="00D46B1E" w:rsidP="00A743CF">
      <w:pPr>
        <w:pStyle w:val="KDParagraf"/>
        <w:numPr>
          <w:ilvl w:val="0"/>
          <w:numId w:val="44"/>
        </w:numPr>
        <w:spacing w:before="0"/>
        <w:rPr>
          <w:rFonts w:cs="Arial"/>
          <w:b/>
          <w:sz w:val="24"/>
          <w:szCs w:val="24"/>
        </w:rPr>
      </w:pPr>
      <w:r w:rsidRPr="00A743CF">
        <w:rPr>
          <w:rFonts w:cs="Arial"/>
          <w:b/>
          <w:sz w:val="24"/>
          <w:szCs w:val="24"/>
        </w:rPr>
        <w:lastRenderedPageBreak/>
        <w:t xml:space="preserve">МОДЕЛ УГОВОРА </w:t>
      </w:r>
    </w:p>
    <w:p w14:paraId="14B33D82"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p>
    <w:p w14:paraId="2EF1CD9A" w14:textId="77777777" w:rsidR="00A743CF" w:rsidRDefault="00A743CF" w:rsidP="00A743CF">
      <w:pPr>
        <w:pStyle w:val="KDParagraf"/>
        <w:spacing w:before="0"/>
        <w:rPr>
          <w:rFonts w:cs="Arial"/>
          <w:i/>
          <w:sz w:val="24"/>
          <w:szCs w:val="24"/>
        </w:rPr>
      </w:pPr>
    </w:p>
    <w:p w14:paraId="042ACD59" w14:textId="038700AF" w:rsidR="00A743CF" w:rsidRPr="00A743CF" w:rsidRDefault="00A743CF" w:rsidP="00A743CF">
      <w:pPr>
        <w:pStyle w:val="KDParagraf"/>
        <w:spacing w:before="0"/>
        <w:rPr>
          <w:rFonts w:cs="Arial"/>
          <w:sz w:val="24"/>
          <w:szCs w:val="24"/>
          <w:lang w:val="sr-Cyrl-RS"/>
        </w:rPr>
      </w:pPr>
      <w:r w:rsidRPr="00EC5BB4">
        <w:rPr>
          <w:rFonts w:cs="Arial"/>
          <w:i/>
          <w:sz w:val="24"/>
          <w:szCs w:val="24"/>
        </w:rPr>
        <w:t xml:space="preserve">У складу са датим Моделом уговора </w:t>
      </w:r>
      <w:r w:rsidRPr="003A49ED">
        <w:rPr>
          <w:rFonts w:cs="Arial"/>
          <w:sz w:val="24"/>
          <w:szCs w:val="24"/>
        </w:rPr>
        <w:t>о чувању пословне тајне и поверљивих информација</w:t>
      </w:r>
      <w:r>
        <w:rPr>
          <w:rFonts w:cs="Arial"/>
          <w:sz w:val="24"/>
          <w:szCs w:val="24"/>
          <w:lang w:val="sr-Cyrl-RS"/>
        </w:rPr>
        <w:t xml:space="preserve"> </w:t>
      </w:r>
      <w:r w:rsidRPr="00EC5BB4">
        <w:rPr>
          <w:rFonts w:cs="Arial"/>
          <w:i/>
          <w:sz w:val="24"/>
          <w:szCs w:val="24"/>
        </w:rPr>
        <w:t xml:space="preserve">биће закључен Уговор о </w:t>
      </w:r>
      <w:r w:rsidRPr="003A49ED">
        <w:rPr>
          <w:rFonts w:cs="Arial"/>
          <w:sz w:val="24"/>
          <w:szCs w:val="24"/>
        </w:rPr>
        <w:t>о чувању пословне тајне и поверљивих информација</w:t>
      </w:r>
      <w:r>
        <w:rPr>
          <w:rFonts w:cs="Arial"/>
          <w:sz w:val="24"/>
          <w:szCs w:val="24"/>
          <w:lang w:val="sr-Cyrl-RS"/>
        </w:rPr>
        <w:t>, који чини прилог 7 Основног Уговора.</w:t>
      </w:r>
    </w:p>
    <w:p w14:paraId="6086D04C" w14:textId="6D31FC42" w:rsidR="00A743CF" w:rsidRPr="00A743CF" w:rsidRDefault="00A743CF" w:rsidP="00A743CF">
      <w:pPr>
        <w:pStyle w:val="KDParagraf"/>
        <w:spacing w:before="0"/>
        <w:rPr>
          <w:rFonts w:cs="Arial"/>
          <w:sz w:val="24"/>
          <w:szCs w:val="24"/>
        </w:rPr>
      </w:pPr>
      <w:r w:rsidRPr="00EC5BB4">
        <w:rPr>
          <w:rFonts w:cs="Arial"/>
          <w:i/>
          <w:sz w:val="24"/>
          <w:szCs w:val="24"/>
        </w:rPr>
        <w:t>Понуђач дати Модел уговора потписује, оверава и доставља у понуди.</w:t>
      </w:r>
    </w:p>
    <w:p w14:paraId="3B4B6D0F" w14:textId="77777777" w:rsidR="00D46B1E" w:rsidRPr="003A49ED" w:rsidRDefault="00D46B1E" w:rsidP="00D46B1E">
      <w:pPr>
        <w:pStyle w:val="KDParagraf"/>
        <w:spacing w:before="0"/>
        <w:rPr>
          <w:rFonts w:cs="Arial"/>
          <w:sz w:val="24"/>
          <w:szCs w:val="24"/>
        </w:rPr>
      </w:pPr>
    </w:p>
    <w:p w14:paraId="57A3A134" w14:textId="77777777" w:rsidR="00D46B1E" w:rsidRPr="003A49ED" w:rsidRDefault="00D46B1E" w:rsidP="00D46B1E">
      <w:pPr>
        <w:pStyle w:val="KDParagraf"/>
        <w:spacing w:before="0"/>
        <w:rPr>
          <w:rFonts w:cs="Arial"/>
          <w:sz w:val="24"/>
          <w:szCs w:val="24"/>
        </w:rPr>
      </w:pPr>
      <w:r w:rsidRPr="003A49ED">
        <w:rPr>
          <w:rFonts w:cs="Arial"/>
          <w:sz w:val="24"/>
          <w:szCs w:val="24"/>
        </w:rPr>
        <w:t>Закључен између</w:t>
      </w:r>
    </w:p>
    <w:p w14:paraId="3B6C300B" w14:textId="77777777" w:rsidR="00D46B1E" w:rsidRPr="003A49ED" w:rsidRDefault="00D46B1E" w:rsidP="00D46B1E">
      <w:pPr>
        <w:pStyle w:val="KDParagraf"/>
        <w:spacing w:before="0"/>
        <w:rPr>
          <w:rFonts w:cs="Arial"/>
          <w:sz w:val="24"/>
          <w:szCs w:val="24"/>
        </w:rPr>
      </w:pPr>
    </w:p>
    <w:p w14:paraId="407BDBE8"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Pr="00A370DF">
        <w:rPr>
          <w:rFonts w:cs="Arial"/>
          <w:sz w:val="24"/>
          <w:szCs w:val="24"/>
        </w:rPr>
        <w:t>законски заступник</w:t>
      </w:r>
      <w:r w:rsidRPr="00A676E8">
        <w:rPr>
          <w:rFonts w:cs="Arial"/>
          <w:b/>
          <w:sz w:val="24"/>
          <w:szCs w:val="24"/>
        </w:rPr>
        <w:t xml:space="preserve"> </w:t>
      </w:r>
      <w:r>
        <w:rPr>
          <w:rFonts w:cs="Arial"/>
          <w:sz w:val="24"/>
          <w:szCs w:val="24"/>
          <w:lang w:val="sr-Cyrl-RS"/>
        </w:rPr>
        <w:t xml:space="preserve">в.д. </w:t>
      </w:r>
      <w:proofErr w:type="gramStart"/>
      <w:r w:rsidRPr="003A49ED">
        <w:rPr>
          <w:rFonts w:cs="Arial"/>
          <w:sz w:val="24"/>
          <w:szCs w:val="24"/>
        </w:rPr>
        <w:t>директор</w:t>
      </w:r>
      <w:r>
        <w:rPr>
          <w:rFonts w:cs="Arial"/>
          <w:sz w:val="24"/>
          <w:szCs w:val="24"/>
          <w:lang w:val="sr-Cyrl-RS"/>
        </w:rPr>
        <w:t xml:space="preserve">а </w:t>
      </w:r>
      <w:r w:rsidRPr="003A49ED">
        <w:rPr>
          <w:rFonts w:cs="Arial"/>
          <w:sz w:val="24"/>
          <w:szCs w:val="24"/>
        </w:rPr>
        <w:t xml:space="preserve"> </w:t>
      </w:r>
      <w:r w:rsidRPr="00A370DF">
        <w:rPr>
          <w:rFonts w:cs="Arial"/>
          <w:sz w:val="24"/>
          <w:szCs w:val="24"/>
          <w:lang w:val="sr-Cyrl-RS"/>
        </w:rPr>
        <w:t>Милорад</w:t>
      </w:r>
      <w:proofErr w:type="gramEnd"/>
      <w:r w:rsidRPr="00A370DF">
        <w:rPr>
          <w:rFonts w:cs="Arial"/>
          <w:sz w:val="24"/>
          <w:szCs w:val="24"/>
          <w:lang w:val="sr-Cyrl-RS"/>
        </w:rPr>
        <w:t xml:space="preserve"> Грчић</w:t>
      </w:r>
      <w:r w:rsidRPr="00FC2F19">
        <w:rPr>
          <w:rFonts w:cs="Arial"/>
          <w:sz w:val="24"/>
          <w:szCs w:val="24"/>
        </w:rPr>
        <w:t xml:space="preserve">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14:paraId="6AB018D0" w14:textId="77777777" w:rsidR="00D46B1E" w:rsidRPr="003A49ED" w:rsidRDefault="00D46B1E" w:rsidP="00D46B1E">
      <w:pPr>
        <w:pStyle w:val="KDParagraf"/>
        <w:spacing w:before="0"/>
        <w:rPr>
          <w:rFonts w:cs="Arial"/>
          <w:sz w:val="24"/>
          <w:szCs w:val="24"/>
        </w:rPr>
      </w:pPr>
    </w:p>
    <w:p w14:paraId="00B4D2FC"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и</w:t>
      </w:r>
      <w:proofErr w:type="gramEnd"/>
    </w:p>
    <w:p w14:paraId="340EC4D8" w14:textId="77777777" w:rsidR="00D46B1E" w:rsidRPr="003A49ED" w:rsidRDefault="00D46B1E" w:rsidP="00D46B1E">
      <w:pPr>
        <w:pStyle w:val="KDParagraf"/>
        <w:spacing w:before="0"/>
        <w:rPr>
          <w:rFonts w:cs="Arial"/>
          <w:sz w:val="24"/>
          <w:szCs w:val="24"/>
        </w:rPr>
      </w:pPr>
    </w:p>
    <w:p w14:paraId="35A26E42"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sidRPr="00A370DF">
        <w:rPr>
          <w:rFonts w:cs="Arial"/>
          <w:sz w:val="24"/>
          <w:szCs w:val="24"/>
        </w:rPr>
        <w:t>законски заступник</w:t>
      </w:r>
      <w:r w:rsidRPr="00A676E8">
        <w:rPr>
          <w:rFonts w:cs="Arial"/>
          <w:b/>
          <w:sz w:val="24"/>
          <w:szCs w:val="24"/>
        </w:rPr>
        <w:t xml:space="preserve"> </w:t>
      </w:r>
      <w:r w:rsidRPr="003A49ED">
        <w:rPr>
          <w:rFonts w:cs="Arial"/>
          <w:sz w:val="24"/>
          <w:szCs w:val="24"/>
        </w:rPr>
        <w:t xml:space="preserve">директор _________________, (у даљем тексту </w:t>
      </w:r>
      <w:r>
        <w:rPr>
          <w:rFonts w:cs="Arial"/>
          <w:sz w:val="24"/>
          <w:szCs w:val="24"/>
          <w:lang w:val="sr-Cyrl-RS"/>
        </w:rPr>
        <w:t>Пружалац услуге</w:t>
      </w:r>
      <w:r w:rsidRPr="003A49ED">
        <w:rPr>
          <w:rFonts w:cs="Arial"/>
          <w:sz w:val="24"/>
          <w:szCs w:val="24"/>
        </w:rPr>
        <w:t xml:space="preserve">), </w:t>
      </w:r>
    </w:p>
    <w:p w14:paraId="336CAC83" w14:textId="77777777" w:rsidR="00D46B1E" w:rsidRPr="003A49ED" w:rsidRDefault="00D46B1E" w:rsidP="00D46B1E">
      <w:pPr>
        <w:pStyle w:val="KDParagraf"/>
        <w:spacing w:before="0"/>
        <w:rPr>
          <w:rFonts w:cs="Arial"/>
          <w:sz w:val="24"/>
          <w:szCs w:val="24"/>
        </w:rPr>
      </w:pPr>
    </w:p>
    <w:p w14:paraId="6B22E72B" w14:textId="77777777" w:rsidR="00D46B1E" w:rsidRPr="00A370DF" w:rsidRDefault="00D46B1E" w:rsidP="00D46B1E">
      <w:pPr>
        <w:pStyle w:val="KDParagraf"/>
        <w:spacing w:before="0"/>
        <w:rPr>
          <w:rFonts w:cs="Arial"/>
          <w:sz w:val="24"/>
          <w:szCs w:val="24"/>
          <w:lang w:val="sr-Cyrl-RS"/>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r>
        <w:rPr>
          <w:rFonts w:cs="Arial"/>
          <w:sz w:val="24"/>
          <w:szCs w:val="24"/>
          <w:lang w:val="sr-Cyrl-RS"/>
        </w:rPr>
        <w:t>_________________</w:t>
      </w:r>
    </w:p>
    <w:p w14:paraId="350B44B3" w14:textId="77777777" w:rsidR="00D46B1E" w:rsidRPr="003A49ED" w:rsidRDefault="00D46B1E" w:rsidP="00D46B1E">
      <w:pPr>
        <w:pStyle w:val="KDParagraf"/>
        <w:spacing w:before="0"/>
        <w:rPr>
          <w:rFonts w:cs="Arial"/>
          <w:sz w:val="24"/>
          <w:szCs w:val="24"/>
        </w:rPr>
      </w:pPr>
      <w:r w:rsidRPr="003A49ED">
        <w:rPr>
          <w:rFonts w:cs="Arial"/>
          <w:sz w:val="24"/>
          <w:szCs w:val="24"/>
        </w:rPr>
        <w:t>___________________________________________</w:t>
      </w:r>
      <w:r>
        <w:rPr>
          <w:rFonts w:cs="Arial"/>
          <w:sz w:val="24"/>
          <w:szCs w:val="24"/>
        </w:rPr>
        <w:t>___________________________________________________________________________________________</w:t>
      </w:r>
    </w:p>
    <w:p w14:paraId="0C57460C" w14:textId="77777777" w:rsidR="00D46B1E" w:rsidRPr="003A49ED" w:rsidRDefault="00D46B1E" w:rsidP="00D46B1E">
      <w:pPr>
        <w:pStyle w:val="KDParagraf"/>
        <w:spacing w:before="0"/>
        <w:rPr>
          <w:rFonts w:cs="Arial"/>
          <w:sz w:val="24"/>
          <w:szCs w:val="24"/>
        </w:rPr>
      </w:pPr>
    </w:p>
    <w:p w14:paraId="0B26E49F"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14:paraId="6E1D6C52" w14:textId="77777777" w:rsidR="00D46B1E" w:rsidRPr="003A49ED" w:rsidRDefault="00D46B1E" w:rsidP="00D46B1E">
      <w:pPr>
        <w:pStyle w:val="KDParagraf"/>
        <w:spacing w:before="0"/>
        <w:rPr>
          <w:rFonts w:cs="Arial"/>
          <w:sz w:val="24"/>
          <w:szCs w:val="24"/>
        </w:rPr>
      </w:pPr>
    </w:p>
    <w:p w14:paraId="79D16758" w14:textId="77777777" w:rsidR="00D46B1E" w:rsidRDefault="00D46B1E" w:rsidP="00D46B1E">
      <w:pPr>
        <w:pStyle w:val="KDParagraf"/>
        <w:spacing w:before="0"/>
        <w:rPr>
          <w:rFonts w:cs="Arial"/>
          <w:sz w:val="24"/>
          <w:szCs w:val="24"/>
        </w:rPr>
      </w:pPr>
      <w:r w:rsidRPr="003A49ED">
        <w:rPr>
          <w:rFonts w:cs="Arial"/>
          <w:sz w:val="24"/>
          <w:szCs w:val="24"/>
        </w:rPr>
        <w:t>Члан 1.</w:t>
      </w:r>
    </w:p>
    <w:p w14:paraId="717687FD" w14:textId="77777777" w:rsidR="00D46B1E" w:rsidRPr="003A49ED" w:rsidRDefault="00D46B1E" w:rsidP="00D46B1E">
      <w:pPr>
        <w:pStyle w:val="KDParagraf"/>
        <w:spacing w:before="0"/>
        <w:rPr>
          <w:rFonts w:cs="Arial"/>
          <w:sz w:val="24"/>
          <w:szCs w:val="24"/>
        </w:rPr>
      </w:pPr>
    </w:p>
    <w:p w14:paraId="6B4BD9D6" w14:textId="3F4CF85B" w:rsidR="00D46B1E" w:rsidRPr="003A49ED" w:rsidRDefault="00D46B1E" w:rsidP="00D46B1E">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 xml:space="preserve">услуга </w:t>
      </w:r>
      <w:r w:rsidRPr="006E5083">
        <w:rPr>
          <w:rFonts w:cs="Arial"/>
          <w:sz w:val="24"/>
          <w:szCs w:val="24"/>
          <w:lang w:val="sr-Cyrl-RS"/>
        </w:rPr>
        <w:t>„Стратегија едукације ђака основних школа о штедњи електричне енергије“</w:t>
      </w:r>
      <w:r w:rsidRPr="003A49ED">
        <w:rPr>
          <w:rFonts w:cs="Arial"/>
          <w:sz w:val="24"/>
          <w:szCs w:val="24"/>
        </w:rPr>
        <w:t>, Јавна набавка</w:t>
      </w:r>
      <w:r>
        <w:rPr>
          <w:rFonts w:cs="Arial"/>
          <w:sz w:val="24"/>
          <w:szCs w:val="24"/>
          <w:lang w:val="sr-Cyrl-RS"/>
        </w:rPr>
        <w:t xml:space="preserve"> мале вредности</w:t>
      </w:r>
      <w:r w:rsidRPr="003A49ED">
        <w:rPr>
          <w:rFonts w:cs="Arial"/>
          <w:sz w:val="24"/>
          <w:szCs w:val="24"/>
        </w:rPr>
        <w:t xml:space="preserve"> број ЈН</w:t>
      </w:r>
      <w:r>
        <w:rPr>
          <w:rFonts w:cs="Arial"/>
          <w:sz w:val="24"/>
          <w:szCs w:val="24"/>
          <w:lang w:val="sr-Cyrl-RS"/>
        </w:rPr>
        <w:t>1000/0474/2015</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7F0DA5B" w14:textId="77777777" w:rsidR="00D46B1E" w:rsidRPr="003A49ED" w:rsidRDefault="00D46B1E" w:rsidP="00D46B1E">
      <w:pPr>
        <w:pStyle w:val="KDParagraf"/>
        <w:spacing w:before="0"/>
        <w:rPr>
          <w:rFonts w:cs="Arial"/>
          <w:sz w:val="24"/>
          <w:szCs w:val="24"/>
        </w:rPr>
      </w:pPr>
    </w:p>
    <w:p w14:paraId="4DF5B963" w14:textId="4F26617E" w:rsidR="00D46B1E" w:rsidRPr="003A49ED" w:rsidRDefault="00D46B1E" w:rsidP="00D46B1E">
      <w:pPr>
        <w:pStyle w:val="KDParagraf"/>
        <w:spacing w:before="0"/>
        <w:rPr>
          <w:rFonts w:cs="Arial"/>
          <w:sz w:val="24"/>
          <w:szCs w:val="24"/>
        </w:rPr>
      </w:pPr>
      <w:r w:rsidRPr="003A49ED">
        <w:rPr>
          <w:rFonts w:cs="Arial"/>
          <w:sz w:val="24"/>
          <w:szCs w:val="24"/>
        </w:rPr>
        <w:t>Овај Уговор представља прилог основном Уговору</w:t>
      </w:r>
      <w:r w:rsidR="000411B1">
        <w:rPr>
          <w:rFonts w:cs="Arial"/>
          <w:sz w:val="24"/>
          <w:szCs w:val="24"/>
          <w:lang w:val="sr-Cyrl-RS"/>
        </w:rPr>
        <w:t xml:space="preserve"> о пружању услуга</w:t>
      </w:r>
      <w:r w:rsidRPr="003A49ED">
        <w:rPr>
          <w:rFonts w:cs="Arial"/>
          <w:sz w:val="24"/>
          <w:szCs w:val="24"/>
        </w:rPr>
        <w:t xml:space="preserve"> број _____ од ____. </w:t>
      </w:r>
      <w:proofErr w:type="gramStart"/>
      <w:r w:rsidRPr="003A49ED">
        <w:rPr>
          <w:rFonts w:cs="Arial"/>
          <w:sz w:val="24"/>
          <w:szCs w:val="24"/>
        </w:rPr>
        <w:t>године</w:t>
      </w:r>
      <w:proofErr w:type="gramEnd"/>
      <w:r w:rsidRPr="003A49ED">
        <w:rPr>
          <w:rFonts w:cs="Arial"/>
          <w:sz w:val="24"/>
          <w:szCs w:val="24"/>
        </w:rPr>
        <w:t xml:space="preserve">. </w:t>
      </w:r>
    </w:p>
    <w:p w14:paraId="66D5ED1E" w14:textId="77777777" w:rsidR="00D46B1E" w:rsidRPr="003A49ED" w:rsidRDefault="00D46B1E" w:rsidP="00D46B1E">
      <w:pPr>
        <w:pStyle w:val="KDParagraf"/>
        <w:spacing w:before="0"/>
        <w:rPr>
          <w:rFonts w:cs="Arial"/>
          <w:sz w:val="24"/>
          <w:szCs w:val="24"/>
        </w:rPr>
      </w:pPr>
    </w:p>
    <w:p w14:paraId="37F69627" w14:textId="77777777" w:rsidR="00D46B1E" w:rsidRDefault="00D46B1E" w:rsidP="00D46B1E">
      <w:pPr>
        <w:pStyle w:val="KDParagraf"/>
        <w:spacing w:before="0"/>
        <w:rPr>
          <w:rFonts w:cs="Arial"/>
          <w:sz w:val="24"/>
          <w:szCs w:val="24"/>
        </w:rPr>
      </w:pPr>
      <w:r w:rsidRPr="003A49ED">
        <w:rPr>
          <w:rFonts w:cs="Arial"/>
          <w:sz w:val="24"/>
          <w:szCs w:val="24"/>
        </w:rPr>
        <w:t>Члан 2.</w:t>
      </w:r>
    </w:p>
    <w:p w14:paraId="09EB327C" w14:textId="77777777" w:rsidR="00D46B1E" w:rsidRPr="003A49ED" w:rsidRDefault="00D46B1E" w:rsidP="00D46B1E">
      <w:pPr>
        <w:pStyle w:val="KDParagraf"/>
        <w:spacing w:before="0"/>
        <w:rPr>
          <w:rFonts w:cs="Arial"/>
          <w:sz w:val="24"/>
          <w:szCs w:val="24"/>
        </w:rPr>
      </w:pPr>
    </w:p>
    <w:p w14:paraId="1EFC6A22"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54805ED6" w14:textId="77777777" w:rsidR="00D46B1E" w:rsidRPr="003A49ED" w:rsidRDefault="00D46B1E" w:rsidP="00D46B1E">
      <w:pPr>
        <w:pStyle w:val="KDParagraf"/>
        <w:spacing w:before="0"/>
        <w:rPr>
          <w:rFonts w:cs="Arial"/>
          <w:sz w:val="24"/>
          <w:szCs w:val="24"/>
        </w:rPr>
      </w:pPr>
    </w:p>
    <w:p w14:paraId="5BC31254"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w:t>
      </w:r>
      <w:r w:rsidRPr="003A49ED">
        <w:rPr>
          <w:rFonts w:cs="Arial"/>
          <w:sz w:val="24"/>
          <w:szCs w:val="24"/>
        </w:rPr>
        <w:lastRenderedPageBreak/>
        <w:t>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5A31181" w14:textId="77777777" w:rsidR="00D46B1E" w:rsidRPr="003A49ED" w:rsidRDefault="00D46B1E" w:rsidP="00D46B1E">
      <w:pPr>
        <w:pStyle w:val="KDParagraf"/>
        <w:spacing w:before="0"/>
        <w:rPr>
          <w:rFonts w:cs="Arial"/>
          <w:sz w:val="24"/>
          <w:szCs w:val="24"/>
        </w:rPr>
      </w:pPr>
    </w:p>
    <w:p w14:paraId="3BE37EC5"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21831D8A" w14:textId="77777777" w:rsidR="00D46B1E" w:rsidRPr="003A49ED" w:rsidRDefault="00D46B1E" w:rsidP="00D46B1E">
      <w:pPr>
        <w:pStyle w:val="KDParagraf"/>
        <w:spacing w:before="0"/>
        <w:rPr>
          <w:rFonts w:cs="Arial"/>
          <w:sz w:val="24"/>
          <w:szCs w:val="24"/>
        </w:rPr>
      </w:pPr>
    </w:p>
    <w:p w14:paraId="3E110608" w14:textId="77777777" w:rsidR="00D46B1E" w:rsidRPr="003A49ED" w:rsidRDefault="00D46B1E" w:rsidP="00D46B1E">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E214503" w14:textId="77777777" w:rsidR="00D46B1E" w:rsidRPr="003A49ED" w:rsidRDefault="00D46B1E" w:rsidP="00D46B1E">
      <w:pPr>
        <w:pStyle w:val="KDParagraf"/>
        <w:spacing w:before="0"/>
        <w:rPr>
          <w:rFonts w:cs="Arial"/>
          <w:sz w:val="24"/>
          <w:szCs w:val="24"/>
        </w:rPr>
      </w:pPr>
    </w:p>
    <w:p w14:paraId="4D615157"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7A5ADC" w14:textId="77777777" w:rsidR="00D46B1E" w:rsidRPr="003A49ED" w:rsidRDefault="00D46B1E" w:rsidP="00D46B1E">
      <w:pPr>
        <w:pStyle w:val="KDParagraf"/>
        <w:spacing w:before="0"/>
        <w:rPr>
          <w:rFonts w:cs="Arial"/>
          <w:sz w:val="24"/>
          <w:szCs w:val="24"/>
        </w:rPr>
      </w:pPr>
      <w:r w:rsidRPr="003A49ED">
        <w:rPr>
          <w:rFonts w:cs="Arial"/>
          <w:sz w:val="24"/>
          <w:szCs w:val="24"/>
        </w:rPr>
        <w:tab/>
      </w:r>
    </w:p>
    <w:p w14:paraId="55FC851C" w14:textId="77777777" w:rsidR="00D46B1E" w:rsidRPr="003A49ED" w:rsidRDefault="00D46B1E" w:rsidP="00D46B1E">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538B5F2F" w14:textId="77777777" w:rsidR="00D46B1E" w:rsidRPr="003A49ED" w:rsidRDefault="00D46B1E" w:rsidP="00D46B1E">
      <w:pPr>
        <w:pStyle w:val="KDParagraf"/>
        <w:spacing w:before="0"/>
        <w:rPr>
          <w:rFonts w:cs="Arial"/>
          <w:sz w:val="24"/>
          <w:szCs w:val="24"/>
        </w:rPr>
      </w:pPr>
    </w:p>
    <w:p w14:paraId="24CF6A03" w14:textId="77777777" w:rsidR="00D46B1E" w:rsidRPr="003A49ED" w:rsidRDefault="00D46B1E" w:rsidP="00D46B1E">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422CA0F" w14:textId="77777777" w:rsidR="00D46B1E" w:rsidRPr="003A49ED" w:rsidRDefault="00D46B1E" w:rsidP="00D46B1E">
      <w:pPr>
        <w:pStyle w:val="KDParagraf"/>
        <w:spacing w:before="0"/>
        <w:rPr>
          <w:rFonts w:cs="Arial"/>
          <w:sz w:val="24"/>
          <w:szCs w:val="24"/>
        </w:rPr>
      </w:pPr>
    </w:p>
    <w:p w14:paraId="05AE7A8B" w14:textId="77777777" w:rsidR="00D46B1E" w:rsidRPr="003A49ED" w:rsidRDefault="00D46B1E" w:rsidP="00D46B1E">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19FD8DA" w14:textId="77777777" w:rsidR="00D46B1E" w:rsidRPr="003A49ED" w:rsidRDefault="00D46B1E" w:rsidP="00D46B1E">
      <w:pPr>
        <w:pStyle w:val="KDParagraf"/>
        <w:spacing w:before="0"/>
        <w:rPr>
          <w:rFonts w:cs="Arial"/>
          <w:sz w:val="24"/>
          <w:szCs w:val="24"/>
        </w:rPr>
      </w:pPr>
    </w:p>
    <w:p w14:paraId="3C4ED912" w14:textId="77777777" w:rsidR="00D46B1E" w:rsidRPr="003A49ED" w:rsidRDefault="00D46B1E" w:rsidP="00D46B1E">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7EA5205" w14:textId="77777777" w:rsidR="00D46B1E" w:rsidRPr="003A49ED" w:rsidRDefault="00D46B1E" w:rsidP="00D46B1E">
      <w:pPr>
        <w:pStyle w:val="KDParagraf"/>
        <w:spacing w:before="0"/>
        <w:rPr>
          <w:rFonts w:cs="Arial"/>
          <w:sz w:val="24"/>
          <w:szCs w:val="24"/>
        </w:rPr>
      </w:pPr>
    </w:p>
    <w:p w14:paraId="3359526C" w14:textId="77777777" w:rsidR="00D46B1E" w:rsidRDefault="00D46B1E" w:rsidP="00D46B1E">
      <w:pPr>
        <w:pStyle w:val="KDParagraf"/>
        <w:spacing w:before="0"/>
        <w:rPr>
          <w:rFonts w:cs="Arial"/>
          <w:sz w:val="24"/>
          <w:szCs w:val="24"/>
        </w:rPr>
      </w:pPr>
      <w:r w:rsidRPr="003A49ED">
        <w:rPr>
          <w:rFonts w:cs="Arial"/>
          <w:sz w:val="24"/>
          <w:szCs w:val="24"/>
        </w:rPr>
        <w:t>Члан 3.</w:t>
      </w:r>
    </w:p>
    <w:p w14:paraId="04BBD374" w14:textId="77777777" w:rsidR="00D46B1E" w:rsidRPr="003A49ED" w:rsidRDefault="00D46B1E" w:rsidP="00D46B1E">
      <w:pPr>
        <w:pStyle w:val="KDParagraf"/>
        <w:spacing w:before="0"/>
        <w:rPr>
          <w:rFonts w:cs="Arial"/>
          <w:sz w:val="24"/>
          <w:szCs w:val="24"/>
        </w:rPr>
      </w:pPr>
    </w:p>
    <w:p w14:paraId="34ABB0EE" w14:textId="77777777" w:rsidR="00D46B1E" w:rsidRPr="003A49ED" w:rsidRDefault="00D46B1E" w:rsidP="00D46B1E">
      <w:pPr>
        <w:pStyle w:val="KDParagraf"/>
        <w:spacing w:before="0"/>
        <w:rPr>
          <w:rFonts w:cs="Arial"/>
          <w:sz w:val="24"/>
          <w:szCs w:val="24"/>
        </w:rPr>
      </w:pPr>
      <w:r w:rsidRPr="003A49ED">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3A49ED">
        <w:rPr>
          <w:rFonts w:cs="Arial"/>
          <w:sz w:val="24"/>
          <w:szCs w:val="24"/>
        </w:rPr>
        <w:t>“ или</w:t>
      </w:r>
      <w:proofErr w:type="gramEnd"/>
      <w:r w:rsidRPr="003A49ED">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14:paraId="39AF5F3F" w14:textId="77777777" w:rsidR="00D46B1E" w:rsidRPr="003A49ED" w:rsidRDefault="00D46B1E" w:rsidP="00D46B1E">
      <w:pPr>
        <w:pStyle w:val="KDParagraf"/>
        <w:spacing w:before="0"/>
        <w:rPr>
          <w:rFonts w:cs="Arial"/>
          <w:sz w:val="24"/>
          <w:szCs w:val="24"/>
        </w:rPr>
      </w:pPr>
    </w:p>
    <w:p w14:paraId="17E5C3FD"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49C7B0D" w14:textId="77777777" w:rsidR="00D46B1E" w:rsidRPr="003A49ED" w:rsidRDefault="00D46B1E" w:rsidP="00D46B1E">
      <w:pPr>
        <w:pStyle w:val="KDParagraf"/>
        <w:spacing w:before="0"/>
        <w:rPr>
          <w:rFonts w:cs="Arial"/>
          <w:sz w:val="24"/>
          <w:szCs w:val="24"/>
        </w:rPr>
      </w:pPr>
    </w:p>
    <w:p w14:paraId="6229A020" w14:textId="77777777" w:rsidR="00D46B1E" w:rsidRPr="003A49ED" w:rsidRDefault="00D46B1E" w:rsidP="00D46B1E">
      <w:pPr>
        <w:pStyle w:val="KDParagraf"/>
        <w:spacing w:before="0"/>
        <w:rPr>
          <w:rFonts w:cs="Arial"/>
          <w:sz w:val="24"/>
          <w:szCs w:val="24"/>
        </w:rPr>
      </w:pPr>
      <w:r w:rsidRPr="003A49ED">
        <w:rPr>
          <w:rFonts w:cs="Arial"/>
          <w:sz w:val="24"/>
          <w:szCs w:val="24"/>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1F0D5DF" w14:textId="77777777" w:rsidR="00D46B1E" w:rsidRPr="003A49ED" w:rsidRDefault="00D46B1E" w:rsidP="00D46B1E">
      <w:pPr>
        <w:pStyle w:val="KDParagraf"/>
        <w:spacing w:before="0"/>
        <w:rPr>
          <w:rFonts w:cs="Arial"/>
          <w:sz w:val="24"/>
          <w:szCs w:val="24"/>
        </w:rPr>
      </w:pPr>
    </w:p>
    <w:p w14:paraId="3F49BB95"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0AAE0871"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14:paraId="51868B33"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1970D8D"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AEFB4E4" w14:textId="77777777" w:rsidR="00D46B1E" w:rsidRPr="003A49ED" w:rsidRDefault="00D46B1E" w:rsidP="00D46B1E">
      <w:pPr>
        <w:pStyle w:val="KDParagraf"/>
        <w:spacing w:before="0"/>
        <w:rPr>
          <w:rFonts w:cs="Arial"/>
          <w:sz w:val="24"/>
          <w:szCs w:val="24"/>
        </w:rPr>
      </w:pPr>
    </w:p>
    <w:p w14:paraId="28FB3A10" w14:textId="77777777" w:rsidR="00D46B1E" w:rsidRDefault="00D46B1E" w:rsidP="00D46B1E">
      <w:pPr>
        <w:pStyle w:val="KDParagraf"/>
        <w:spacing w:before="0"/>
        <w:rPr>
          <w:rFonts w:cs="Arial"/>
          <w:sz w:val="24"/>
          <w:szCs w:val="24"/>
        </w:rPr>
      </w:pPr>
      <w:r w:rsidRPr="003A49ED">
        <w:rPr>
          <w:rFonts w:cs="Arial"/>
          <w:sz w:val="24"/>
          <w:szCs w:val="24"/>
        </w:rPr>
        <w:t>Члан 4.</w:t>
      </w:r>
    </w:p>
    <w:p w14:paraId="48EF4A3C" w14:textId="77777777" w:rsidR="00D46B1E" w:rsidRPr="003A49ED" w:rsidRDefault="00D46B1E" w:rsidP="00D46B1E">
      <w:pPr>
        <w:pStyle w:val="KDParagraf"/>
        <w:spacing w:before="0"/>
        <w:rPr>
          <w:rFonts w:cs="Arial"/>
          <w:sz w:val="24"/>
          <w:szCs w:val="24"/>
        </w:rPr>
      </w:pPr>
    </w:p>
    <w:p w14:paraId="1EFFB225" w14:textId="77777777" w:rsidR="00D46B1E" w:rsidRPr="003A49ED" w:rsidRDefault="00D46B1E" w:rsidP="00D46B1E">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26200D2" w14:textId="77777777" w:rsidR="00D46B1E" w:rsidRPr="003A49ED" w:rsidRDefault="00D46B1E" w:rsidP="00D46B1E">
      <w:pPr>
        <w:pStyle w:val="KDParagraf"/>
        <w:spacing w:before="0"/>
        <w:rPr>
          <w:rFonts w:cs="Arial"/>
          <w:sz w:val="24"/>
          <w:szCs w:val="24"/>
        </w:rPr>
      </w:pPr>
    </w:p>
    <w:p w14:paraId="14C647CA" w14:textId="77777777" w:rsidR="00D46B1E" w:rsidRPr="003A49ED" w:rsidRDefault="00D46B1E" w:rsidP="00D46B1E">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5BCDF83" w14:textId="77777777" w:rsidR="00D46B1E" w:rsidRPr="003A49ED" w:rsidRDefault="00D46B1E" w:rsidP="00D46B1E">
      <w:pPr>
        <w:pStyle w:val="KDParagraf"/>
        <w:spacing w:before="0"/>
        <w:rPr>
          <w:rFonts w:cs="Arial"/>
          <w:sz w:val="24"/>
          <w:szCs w:val="24"/>
        </w:rPr>
      </w:pPr>
    </w:p>
    <w:p w14:paraId="09D750E0" w14:textId="77777777" w:rsidR="00D46B1E" w:rsidRPr="003A49ED" w:rsidRDefault="00D46B1E" w:rsidP="00D46B1E">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24466244" w14:textId="77777777" w:rsidR="00D46B1E" w:rsidRPr="003A49ED" w:rsidRDefault="00D46B1E" w:rsidP="00D46B1E">
      <w:pPr>
        <w:pStyle w:val="KDParagraf"/>
        <w:spacing w:before="0"/>
        <w:rPr>
          <w:rFonts w:cs="Arial"/>
          <w:sz w:val="24"/>
          <w:szCs w:val="24"/>
        </w:rPr>
      </w:pPr>
    </w:p>
    <w:p w14:paraId="3B3489B8" w14:textId="77777777" w:rsidR="00D46B1E" w:rsidRPr="003A49ED" w:rsidRDefault="00D46B1E" w:rsidP="00D46B1E">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9942877"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3E14826"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499E1BA"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E75633A" w14:textId="77777777" w:rsidR="00D46B1E" w:rsidRPr="003A49ED" w:rsidRDefault="00D46B1E" w:rsidP="00D46B1E">
      <w:pPr>
        <w:pStyle w:val="KDParagraf"/>
        <w:spacing w:before="0"/>
        <w:rPr>
          <w:rFonts w:cs="Arial"/>
          <w:sz w:val="24"/>
          <w:szCs w:val="24"/>
        </w:rPr>
      </w:pPr>
    </w:p>
    <w:p w14:paraId="386C8CED"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767264E"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14:paraId="0B355FBF"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14:paraId="19A6DAF6"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14:paraId="312AC82A" w14:textId="77777777" w:rsidR="00D46B1E" w:rsidRPr="003A49ED" w:rsidRDefault="00D46B1E" w:rsidP="00D46B1E">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514DC0F5"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14:paraId="2EF05EB5" w14:textId="77777777" w:rsidR="00D46B1E" w:rsidRPr="003A49ED" w:rsidRDefault="00D46B1E" w:rsidP="00D46B1E">
      <w:pPr>
        <w:pStyle w:val="KDParagraf"/>
        <w:spacing w:before="0"/>
        <w:rPr>
          <w:rFonts w:cs="Arial"/>
          <w:sz w:val="24"/>
          <w:szCs w:val="24"/>
        </w:rPr>
      </w:pPr>
    </w:p>
    <w:p w14:paraId="566E0837" w14:textId="77777777" w:rsidR="00D46B1E" w:rsidRDefault="00D46B1E" w:rsidP="00D46B1E">
      <w:pPr>
        <w:pStyle w:val="KDParagraf"/>
        <w:spacing w:before="0"/>
        <w:rPr>
          <w:rFonts w:cs="Arial"/>
          <w:sz w:val="24"/>
          <w:szCs w:val="24"/>
        </w:rPr>
      </w:pPr>
    </w:p>
    <w:p w14:paraId="563E043D" w14:textId="77777777" w:rsidR="00D46B1E" w:rsidRDefault="00D46B1E" w:rsidP="00D46B1E">
      <w:pPr>
        <w:pStyle w:val="KDParagraf"/>
        <w:spacing w:before="0"/>
        <w:rPr>
          <w:rFonts w:cs="Arial"/>
          <w:sz w:val="24"/>
          <w:szCs w:val="24"/>
        </w:rPr>
      </w:pPr>
      <w:r w:rsidRPr="003A49ED">
        <w:rPr>
          <w:rFonts w:cs="Arial"/>
          <w:sz w:val="24"/>
          <w:szCs w:val="24"/>
        </w:rPr>
        <w:t>Члан 5.</w:t>
      </w:r>
    </w:p>
    <w:p w14:paraId="24358555" w14:textId="77777777" w:rsidR="00D46B1E" w:rsidRPr="003A49ED" w:rsidRDefault="00D46B1E" w:rsidP="00D46B1E">
      <w:pPr>
        <w:pStyle w:val="KDParagraf"/>
        <w:spacing w:before="0"/>
        <w:rPr>
          <w:rFonts w:cs="Arial"/>
          <w:sz w:val="24"/>
          <w:szCs w:val="24"/>
        </w:rPr>
      </w:pPr>
    </w:p>
    <w:p w14:paraId="3448DA4F" w14:textId="77777777" w:rsidR="00D46B1E" w:rsidRPr="003A49ED" w:rsidRDefault="00D46B1E" w:rsidP="00D46B1E">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9EBC6AA" w14:textId="77777777" w:rsidR="00D46B1E" w:rsidRPr="003A49ED" w:rsidRDefault="00D46B1E" w:rsidP="00D46B1E">
      <w:pPr>
        <w:pStyle w:val="KDParagraf"/>
        <w:spacing w:before="0"/>
        <w:rPr>
          <w:rFonts w:cs="Arial"/>
          <w:sz w:val="24"/>
          <w:szCs w:val="24"/>
        </w:rPr>
      </w:pPr>
    </w:p>
    <w:p w14:paraId="153149EB" w14:textId="77777777" w:rsidR="00D46B1E" w:rsidRDefault="00D46B1E" w:rsidP="00D46B1E">
      <w:pPr>
        <w:pStyle w:val="KDParagraf"/>
        <w:spacing w:before="0"/>
        <w:rPr>
          <w:rFonts w:cs="Arial"/>
          <w:sz w:val="24"/>
          <w:szCs w:val="24"/>
        </w:rPr>
      </w:pPr>
      <w:r w:rsidRPr="003A49ED">
        <w:rPr>
          <w:rFonts w:cs="Arial"/>
          <w:sz w:val="24"/>
          <w:szCs w:val="24"/>
        </w:rPr>
        <w:t>Члан 6.</w:t>
      </w:r>
    </w:p>
    <w:p w14:paraId="1EED6DE7" w14:textId="77777777" w:rsidR="00D46B1E" w:rsidRPr="003A49ED" w:rsidRDefault="00D46B1E" w:rsidP="00D46B1E">
      <w:pPr>
        <w:pStyle w:val="KDParagraf"/>
        <w:spacing w:before="0"/>
        <w:rPr>
          <w:rFonts w:cs="Arial"/>
          <w:sz w:val="24"/>
          <w:szCs w:val="24"/>
        </w:rPr>
      </w:pPr>
    </w:p>
    <w:p w14:paraId="159DECDF" w14:textId="77777777" w:rsidR="00D46B1E" w:rsidRPr="003A49ED" w:rsidRDefault="00D46B1E" w:rsidP="00D46B1E">
      <w:pPr>
        <w:pStyle w:val="KDParagraf"/>
        <w:spacing w:before="0"/>
        <w:rPr>
          <w:rFonts w:cs="Arial"/>
          <w:sz w:val="24"/>
          <w:szCs w:val="24"/>
        </w:rPr>
      </w:pPr>
      <w:r w:rsidRPr="003A49ED">
        <w:rPr>
          <w:rFonts w:cs="Arial"/>
          <w:sz w:val="24"/>
          <w:szCs w:val="24"/>
        </w:rPr>
        <w:t>Свака од Страна је обавезна да одреди:</w:t>
      </w:r>
    </w:p>
    <w:p w14:paraId="6694D218"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14:paraId="764CCD90"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14:paraId="7B770E43"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w:t>
      </w:r>
      <w:r>
        <w:rPr>
          <w:rFonts w:cs="Arial"/>
          <w:sz w:val="24"/>
          <w:szCs w:val="24"/>
        </w:rPr>
        <w:t>mai</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14:paraId="216B1169"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2387A05E" w14:textId="77777777" w:rsidR="00D46B1E" w:rsidRPr="003A49ED" w:rsidRDefault="00D46B1E" w:rsidP="00D46B1E">
      <w:pPr>
        <w:pStyle w:val="KDParagraf"/>
        <w:spacing w:before="0"/>
        <w:rPr>
          <w:rFonts w:cs="Arial"/>
          <w:sz w:val="24"/>
          <w:szCs w:val="24"/>
        </w:rPr>
      </w:pPr>
    </w:p>
    <w:p w14:paraId="25200AF8"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5951973F" w14:textId="77777777" w:rsidR="00D46B1E" w:rsidRPr="003A49ED" w:rsidRDefault="00D46B1E" w:rsidP="00D46B1E">
      <w:pPr>
        <w:pStyle w:val="KDParagraf"/>
        <w:spacing w:before="0"/>
        <w:rPr>
          <w:rFonts w:cs="Arial"/>
          <w:sz w:val="24"/>
          <w:szCs w:val="24"/>
        </w:rPr>
      </w:pPr>
    </w:p>
    <w:p w14:paraId="2A242CD8" w14:textId="77777777" w:rsidR="00D46B1E" w:rsidRDefault="00D46B1E" w:rsidP="00D46B1E">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14:paraId="48D935F5" w14:textId="77777777" w:rsidR="00D46B1E" w:rsidRPr="003A49ED" w:rsidRDefault="00D46B1E" w:rsidP="00D46B1E">
      <w:pPr>
        <w:pStyle w:val="KDParagraf"/>
        <w:spacing w:before="0"/>
        <w:rPr>
          <w:rFonts w:cs="Arial"/>
          <w:sz w:val="24"/>
          <w:szCs w:val="24"/>
        </w:rPr>
      </w:pPr>
    </w:p>
    <w:p w14:paraId="4FF7C986" w14:textId="77777777" w:rsidR="00D46B1E" w:rsidRDefault="00D46B1E" w:rsidP="00D46B1E">
      <w:pPr>
        <w:pStyle w:val="KDParagraf"/>
        <w:spacing w:before="0"/>
        <w:rPr>
          <w:rFonts w:cs="Arial"/>
          <w:sz w:val="24"/>
          <w:szCs w:val="24"/>
        </w:rPr>
      </w:pPr>
      <w:r w:rsidRPr="003A49ED">
        <w:rPr>
          <w:rFonts w:cs="Arial"/>
          <w:sz w:val="24"/>
          <w:szCs w:val="24"/>
        </w:rPr>
        <w:t>Члан 7.</w:t>
      </w:r>
    </w:p>
    <w:p w14:paraId="6FFB0B7E" w14:textId="77777777" w:rsidR="00D46B1E" w:rsidRPr="003A49ED" w:rsidRDefault="00D46B1E" w:rsidP="00D46B1E">
      <w:pPr>
        <w:pStyle w:val="KDParagraf"/>
        <w:spacing w:before="0"/>
        <w:rPr>
          <w:rFonts w:cs="Arial"/>
          <w:sz w:val="24"/>
          <w:szCs w:val="24"/>
        </w:rPr>
      </w:pPr>
    </w:p>
    <w:p w14:paraId="0CF4DD9C"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8E64E77" w14:textId="77777777" w:rsidR="00D46B1E" w:rsidRPr="003A49ED" w:rsidRDefault="00D46B1E" w:rsidP="00D46B1E">
      <w:pPr>
        <w:pStyle w:val="KDParagraf"/>
        <w:spacing w:before="0"/>
        <w:rPr>
          <w:rFonts w:cs="Arial"/>
          <w:sz w:val="24"/>
          <w:szCs w:val="24"/>
        </w:rPr>
      </w:pPr>
    </w:p>
    <w:p w14:paraId="265CE5D4"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4E9AB24" w14:textId="77777777" w:rsidR="00D46B1E" w:rsidRPr="003A49ED" w:rsidRDefault="00D46B1E" w:rsidP="00D46B1E">
      <w:pPr>
        <w:pStyle w:val="KDParagraf"/>
        <w:spacing w:before="0"/>
        <w:rPr>
          <w:rFonts w:cs="Arial"/>
          <w:sz w:val="24"/>
          <w:szCs w:val="24"/>
        </w:rPr>
      </w:pPr>
    </w:p>
    <w:p w14:paraId="2357559A"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87BC065" w14:textId="77777777" w:rsidR="00D46B1E" w:rsidRPr="003A49ED" w:rsidRDefault="00D46B1E" w:rsidP="00D46B1E">
      <w:pPr>
        <w:pStyle w:val="KDParagraf"/>
        <w:spacing w:before="0"/>
        <w:rPr>
          <w:rFonts w:cs="Arial"/>
          <w:sz w:val="24"/>
          <w:szCs w:val="24"/>
        </w:rPr>
      </w:pPr>
    </w:p>
    <w:p w14:paraId="6E90DF85" w14:textId="77777777" w:rsidR="00D46B1E" w:rsidRDefault="00D46B1E" w:rsidP="00D46B1E">
      <w:pPr>
        <w:pStyle w:val="KDParagraf"/>
        <w:spacing w:before="0"/>
        <w:rPr>
          <w:rFonts w:cs="Arial"/>
          <w:sz w:val="24"/>
          <w:szCs w:val="24"/>
        </w:rPr>
      </w:pPr>
    </w:p>
    <w:p w14:paraId="46DBE2AF" w14:textId="77777777" w:rsidR="00D46B1E" w:rsidRDefault="00D46B1E" w:rsidP="00D46B1E">
      <w:pPr>
        <w:pStyle w:val="KDParagraf"/>
        <w:spacing w:before="0"/>
        <w:rPr>
          <w:rFonts w:cs="Arial"/>
          <w:sz w:val="24"/>
          <w:szCs w:val="24"/>
        </w:rPr>
      </w:pPr>
    </w:p>
    <w:p w14:paraId="2A7001F8" w14:textId="77777777" w:rsidR="00AE6055" w:rsidRDefault="00AE6055" w:rsidP="00D46B1E">
      <w:pPr>
        <w:pStyle w:val="KDParagraf"/>
        <w:spacing w:before="0"/>
        <w:rPr>
          <w:rFonts w:cs="Arial"/>
          <w:sz w:val="24"/>
          <w:szCs w:val="24"/>
        </w:rPr>
      </w:pPr>
    </w:p>
    <w:p w14:paraId="26084117" w14:textId="77777777" w:rsidR="00AE6055" w:rsidRDefault="00AE6055" w:rsidP="00D46B1E">
      <w:pPr>
        <w:pStyle w:val="KDParagraf"/>
        <w:spacing w:before="0"/>
        <w:rPr>
          <w:rFonts w:cs="Arial"/>
          <w:sz w:val="24"/>
          <w:szCs w:val="24"/>
        </w:rPr>
      </w:pPr>
    </w:p>
    <w:p w14:paraId="25B5D976" w14:textId="77777777" w:rsidR="00AE6055" w:rsidRDefault="00AE6055" w:rsidP="00D46B1E">
      <w:pPr>
        <w:pStyle w:val="KDParagraf"/>
        <w:spacing w:before="0"/>
        <w:rPr>
          <w:rFonts w:cs="Arial"/>
          <w:sz w:val="24"/>
          <w:szCs w:val="24"/>
        </w:rPr>
      </w:pPr>
    </w:p>
    <w:p w14:paraId="7C9426AB" w14:textId="77777777" w:rsidR="00D46B1E" w:rsidRDefault="00D46B1E" w:rsidP="00D46B1E">
      <w:pPr>
        <w:pStyle w:val="KDParagraf"/>
        <w:spacing w:before="0"/>
        <w:rPr>
          <w:rFonts w:cs="Arial"/>
          <w:sz w:val="24"/>
          <w:szCs w:val="24"/>
        </w:rPr>
      </w:pPr>
      <w:r w:rsidRPr="003A49ED">
        <w:rPr>
          <w:rFonts w:cs="Arial"/>
          <w:sz w:val="24"/>
          <w:szCs w:val="24"/>
        </w:rPr>
        <w:t>Члан 8.</w:t>
      </w:r>
    </w:p>
    <w:p w14:paraId="5A9C58D1" w14:textId="77777777" w:rsidR="00D46B1E" w:rsidRPr="003A49ED" w:rsidRDefault="00D46B1E" w:rsidP="00D46B1E">
      <w:pPr>
        <w:pStyle w:val="KDParagraf"/>
        <w:spacing w:before="0"/>
        <w:rPr>
          <w:rFonts w:cs="Arial"/>
          <w:sz w:val="24"/>
          <w:szCs w:val="24"/>
        </w:rPr>
      </w:pPr>
    </w:p>
    <w:p w14:paraId="3B083CF1" w14:textId="77777777" w:rsidR="00D46B1E" w:rsidRPr="003A49ED" w:rsidRDefault="00D46B1E" w:rsidP="00D46B1E">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4616BC6C" w14:textId="77777777" w:rsidR="00D46B1E" w:rsidRPr="003A49ED" w:rsidRDefault="00D46B1E" w:rsidP="00D46B1E">
      <w:pPr>
        <w:pStyle w:val="KDParagraf"/>
        <w:spacing w:before="0"/>
        <w:rPr>
          <w:rFonts w:cs="Arial"/>
          <w:sz w:val="24"/>
          <w:szCs w:val="24"/>
        </w:rPr>
      </w:pPr>
    </w:p>
    <w:p w14:paraId="71475106" w14:textId="77777777" w:rsidR="00D46B1E" w:rsidRPr="003A49ED" w:rsidRDefault="00D46B1E" w:rsidP="00D46B1E">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7FC528F" w14:textId="77777777" w:rsidR="00D46B1E" w:rsidRPr="003A49ED" w:rsidRDefault="00D46B1E" w:rsidP="00D46B1E">
      <w:pPr>
        <w:pStyle w:val="KDParagraf"/>
        <w:spacing w:before="0"/>
        <w:rPr>
          <w:rFonts w:cs="Arial"/>
          <w:sz w:val="24"/>
          <w:szCs w:val="24"/>
        </w:rPr>
      </w:pPr>
    </w:p>
    <w:p w14:paraId="05F809B3" w14:textId="77777777" w:rsidR="00D46B1E" w:rsidRPr="003A49ED" w:rsidRDefault="00D46B1E" w:rsidP="00D46B1E">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798D206" w14:textId="77777777" w:rsidR="00D46B1E" w:rsidRPr="003A49ED" w:rsidRDefault="00D46B1E" w:rsidP="00D46B1E">
      <w:pPr>
        <w:pStyle w:val="KDParagraf"/>
        <w:spacing w:before="0"/>
        <w:rPr>
          <w:rFonts w:cs="Arial"/>
          <w:sz w:val="24"/>
          <w:szCs w:val="24"/>
        </w:rPr>
      </w:pPr>
    </w:p>
    <w:p w14:paraId="5CBDFA48" w14:textId="77777777" w:rsidR="00D46B1E" w:rsidRPr="003A49ED" w:rsidRDefault="00D46B1E" w:rsidP="00D46B1E">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7F378EA5" w14:textId="77777777" w:rsidR="00D46B1E" w:rsidRPr="003A49ED" w:rsidRDefault="00D46B1E" w:rsidP="00D46B1E">
      <w:pPr>
        <w:pStyle w:val="KDParagraf"/>
        <w:spacing w:before="0"/>
        <w:rPr>
          <w:rFonts w:cs="Arial"/>
          <w:sz w:val="24"/>
          <w:szCs w:val="24"/>
        </w:rPr>
      </w:pPr>
    </w:p>
    <w:p w14:paraId="11683EC3" w14:textId="77777777" w:rsidR="00D46B1E" w:rsidRPr="003A49ED" w:rsidRDefault="00D46B1E" w:rsidP="00D46B1E">
      <w:pPr>
        <w:pStyle w:val="KDParagraf"/>
        <w:spacing w:before="0"/>
        <w:rPr>
          <w:rFonts w:cs="Arial"/>
          <w:sz w:val="24"/>
          <w:szCs w:val="24"/>
        </w:rPr>
      </w:pPr>
      <w:r w:rsidRPr="003A49ED">
        <w:rPr>
          <w:rFonts w:cs="Arial"/>
          <w:sz w:val="24"/>
          <w:szCs w:val="24"/>
        </w:rPr>
        <w:t>Пословна тајна</w:t>
      </w:r>
    </w:p>
    <w:p w14:paraId="673C8B31" w14:textId="05D60915" w:rsidR="00D46B1E" w:rsidRPr="000411B1" w:rsidRDefault="00D46B1E" w:rsidP="00D46B1E">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0411B1">
        <w:rPr>
          <w:rFonts w:cs="Arial"/>
          <w:sz w:val="24"/>
          <w:szCs w:val="24"/>
          <w:lang w:val="sr-Cyrl-RS"/>
        </w:rPr>
        <w:t xml:space="preserve"> Београд</w:t>
      </w:r>
      <w:proofErr w:type="gramEnd"/>
    </w:p>
    <w:p w14:paraId="18B4B42A" w14:textId="77777777" w:rsidR="00D46B1E" w:rsidRPr="003A49ED" w:rsidRDefault="00D46B1E" w:rsidP="00D46B1E">
      <w:pPr>
        <w:pStyle w:val="KDParagraf"/>
        <w:spacing w:before="0"/>
        <w:rPr>
          <w:rFonts w:cs="Arial"/>
          <w:sz w:val="24"/>
          <w:szCs w:val="24"/>
        </w:rPr>
      </w:pPr>
      <w:r w:rsidRPr="003A49ED">
        <w:rPr>
          <w:rFonts w:cs="Arial"/>
          <w:sz w:val="24"/>
          <w:szCs w:val="24"/>
        </w:rPr>
        <w:t>Улица царице Милице бр. 2. Београд</w:t>
      </w:r>
    </w:p>
    <w:p w14:paraId="67706F2B"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5F65C280" w14:textId="77777777" w:rsidR="00D46B1E" w:rsidRPr="003A49ED" w:rsidRDefault="00D46B1E" w:rsidP="00D46B1E">
      <w:pPr>
        <w:pStyle w:val="KDParagraf"/>
        <w:spacing w:before="0"/>
        <w:rPr>
          <w:rFonts w:cs="Arial"/>
          <w:sz w:val="24"/>
          <w:szCs w:val="24"/>
        </w:rPr>
      </w:pPr>
    </w:p>
    <w:p w14:paraId="5DE38855" w14:textId="77777777" w:rsidR="00D46B1E" w:rsidRPr="003A49ED" w:rsidRDefault="00D46B1E" w:rsidP="00D46B1E">
      <w:pPr>
        <w:pStyle w:val="KDParagraf"/>
        <w:spacing w:before="0"/>
        <w:rPr>
          <w:rFonts w:cs="Arial"/>
          <w:sz w:val="24"/>
          <w:szCs w:val="24"/>
        </w:rPr>
      </w:pPr>
      <w:r w:rsidRPr="003A49ED">
        <w:rPr>
          <w:rFonts w:cs="Arial"/>
          <w:sz w:val="24"/>
          <w:szCs w:val="24"/>
        </w:rPr>
        <w:t>Поверљиво</w:t>
      </w:r>
    </w:p>
    <w:p w14:paraId="7CF20AEE" w14:textId="0E76FD09" w:rsidR="00D46B1E" w:rsidRPr="000411B1" w:rsidRDefault="00D46B1E" w:rsidP="00D46B1E">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0411B1">
        <w:rPr>
          <w:rFonts w:cs="Arial"/>
          <w:sz w:val="24"/>
          <w:szCs w:val="24"/>
          <w:lang w:val="sr-Cyrl-RS"/>
        </w:rPr>
        <w:t xml:space="preserve"> Београд</w:t>
      </w:r>
      <w:proofErr w:type="gramEnd"/>
    </w:p>
    <w:p w14:paraId="6C9A356F" w14:textId="77777777" w:rsidR="00D46B1E" w:rsidRPr="003A49ED" w:rsidRDefault="00D46B1E" w:rsidP="00D46B1E">
      <w:pPr>
        <w:pStyle w:val="KDParagraf"/>
        <w:spacing w:before="0"/>
        <w:rPr>
          <w:rFonts w:cs="Arial"/>
          <w:sz w:val="24"/>
          <w:szCs w:val="24"/>
        </w:rPr>
      </w:pPr>
      <w:r w:rsidRPr="003A49ED">
        <w:rPr>
          <w:rFonts w:cs="Arial"/>
          <w:sz w:val="24"/>
          <w:szCs w:val="24"/>
        </w:rPr>
        <w:t>Улица царице Милице бр. 2. Београд</w:t>
      </w:r>
    </w:p>
    <w:p w14:paraId="7300CF98" w14:textId="77777777" w:rsidR="00D46B1E" w:rsidRPr="003A49ED" w:rsidRDefault="00D46B1E" w:rsidP="00D46B1E">
      <w:pPr>
        <w:pStyle w:val="KDParagraf"/>
        <w:spacing w:before="0"/>
        <w:rPr>
          <w:rFonts w:cs="Arial"/>
          <w:sz w:val="24"/>
          <w:szCs w:val="24"/>
        </w:rPr>
      </w:pPr>
    </w:p>
    <w:p w14:paraId="0128E632" w14:textId="77777777" w:rsidR="00D46B1E" w:rsidRPr="003A49ED" w:rsidRDefault="00D46B1E" w:rsidP="00D46B1E">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1913B5E7" w14:textId="77777777" w:rsidR="00D46B1E" w:rsidRPr="003A49ED" w:rsidRDefault="00D46B1E" w:rsidP="00D46B1E">
      <w:pPr>
        <w:pStyle w:val="KDParagraf"/>
        <w:spacing w:before="0"/>
        <w:rPr>
          <w:rFonts w:cs="Arial"/>
          <w:sz w:val="24"/>
          <w:szCs w:val="24"/>
        </w:rPr>
      </w:pPr>
    </w:p>
    <w:p w14:paraId="24361911" w14:textId="77777777" w:rsidR="00D46B1E" w:rsidRPr="003A49ED" w:rsidRDefault="00D46B1E" w:rsidP="00D46B1E">
      <w:pPr>
        <w:pStyle w:val="KDParagraf"/>
        <w:spacing w:before="0"/>
        <w:rPr>
          <w:rFonts w:cs="Arial"/>
          <w:sz w:val="24"/>
          <w:szCs w:val="24"/>
        </w:rPr>
      </w:pPr>
      <w:r w:rsidRPr="003A49ED">
        <w:rPr>
          <w:rFonts w:cs="Arial"/>
          <w:sz w:val="24"/>
          <w:szCs w:val="24"/>
        </w:rPr>
        <w:t>Пословна тајна</w:t>
      </w:r>
    </w:p>
    <w:p w14:paraId="4A6C5E5B" w14:textId="4C644FFE" w:rsidR="00D46B1E" w:rsidRPr="00AE6055" w:rsidRDefault="00D46B1E" w:rsidP="00D46B1E">
      <w:pPr>
        <w:pStyle w:val="KDParagraf"/>
        <w:spacing w:before="0"/>
        <w:rPr>
          <w:rFonts w:cs="Arial"/>
          <w:sz w:val="24"/>
          <w:szCs w:val="24"/>
          <w:lang w:val="sr-Cyrl-RS"/>
        </w:rPr>
      </w:pPr>
      <w:r w:rsidRPr="003A49ED">
        <w:rPr>
          <w:rFonts w:cs="Arial"/>
          <w:sz w:val="24"/>
          <w:szCs w:val="24"/>
        </w:rPr>
        <w:t>___________</w:t>
      </w:r>
      <w:r w:rsidR="00AE6055">
        <w:rPr>
          <w:rFonts w:cs="Arial"/>
          <w:sz w:val="24"/>
          <w:szCs w:val="24"/>
          <w:lang w:val="sr-Cyrl-RS"/>
        </w:rPr>
        <w:t>___</w:t>
      </w:r>
    </w:p>
    <w:p w14:paraId="3A6C9B98" w14:textId="77777777" w:rsidR="00D46B1E" w:rsidRPr="003A49ED" w:rsidRDefault="00D46B1E" w:rsidP="00D46B1E">
      <w:pPr>
        <w:pStyle w:val="KDParagraf"/>
        <w:spacing w:before="0"/>
        <w:rPr>
          <w:rFonts w:cs="Arial"/>
          <w:sz w:val="24"/>
          <w:szCs w:val="24"/>
        </w:rPr>
      </w:pPr>
      <w:r w:rsidRPr="003A49ED">
        <w:rPr>
          <w:rFonts w:cs="Arial"/>
          <w:sz w:val="24"/>
          <w:szCs w:val="24"/>
        </w:rPr>
        <w:t>_______________</w:t>
      </w:r>
    </w:p>
    <w:p w14:paraId="7399DFCC"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712B7D2F" w14:textId="77777777" w:rsidR="00D46B1E" w:rsidRPr="003A49ED" w:rsidRDefault="00D46B1E" w:rsidP="00D46B1E">
      <w:pPr>
        <w:pStyle w:val="KDParagraf"/>
        <w:spacing w:before="0"/>
        <w:rPr>
          <w:rFonts w:cs="Arial"/>
          <w:sz w:val="24"/>
          <w:szCs w:val="24"/>
        </w:rPr>
      </w:pPr>
      <w:r w:rsidRPr="003A49ED">
        <w:rPr>
          <w:rFonts w:cs="Arial"/>
          <w:sz w:val="24"/>
          <w:szCs w:val="24"/>
        </w:rPr>
        <w:t>Поверљиво</w:t>
      </w:r>
    </w:p>
    <w:p w14:paraId="2C6E5974" w14:textId="3F5DB218" w:rsidR="00D46B1E" w:rsidRPr="00AE6055" w:rsidRDefault="00D46B1E" w:rsidP="00D46B1E">
      <w:pPr>
        <w:pStyle w:val="KDParagraf"/>
        <w:spacing w:before="0"/>
        <w:rPr>
          <w:rFonts w:cs="Arial"/>
          <w:sz w:val="24"/>
          <w:szCs w:val="24"/>
          <w:lang w:val="sr-Cyrl-RS"/>
        </w:rPr>
      </w:pPr>
      <w:r w:rsidRPr="003A49ED">
        <w:rPr>
          <w:rFonts w:cs="Arial"/>
          <w:sz w:val="24"/>
          <w:szCs w:val="24"/>
        </w:rPr>
        <w:t>_______________</w:t>
      </w:r>
      <w:r w:rsidR="00AE6055">
        <w:rPr>
          <w:rFonts w:cs="Arial"/>
          <w:sz w:val="24"/>
          <w:szCs w:val="24"/>
          <w:lang w:val="sr-Cyrl-RS"/>
        </w:rPr>
        <w:t>__</w:t>
      </w:r>
    </w:p>
    <w:p w14:paraId="206A87D7" w14:textId="77777777" w:rsidR="00D46B1E" w:rsidRPr="003A49ED" w:rsidRDefault="00D46B1E" w:rsidP="00D46B1E">
      <w:pPr>
        <w:pStyle w:val="KDParagraf"/>
        <w:spacing w:before="0"/>
        <w:rPr>
          <w:rFonts w:cs="Arial"/>
          <w:sz w:val="24"/>
          <w:szCs w:val="24"/>
        </w:rPr>
      </w:pPr>
      <w:r w:rsidRPr="003A49ED">
        <w:rPr>
          <w:rFonts w:cs="Arial"/>
          <w:sz w:val="24"/>
          <w:szCs w:val="24"/>
        </w:rPr>
        <w:t>__________________</w:t>
      </w:r>
    </w:p>
    <w:p w14:paraId="31EA0EA2" w14:textId="77777777" w:rsidR="00D46B1E" w:rsidRPr="003A49ED" w:rsidRDefault="00D46B1E" w:rsidP="00D46B1E">
      <w:pPr>
        <w:pStyle w:val="KDParagraf"/>
        <w:spacing w:before="0"/>
        <w:rPr>
          <w:rFonts w:cs="Arial"/>
          <w:sz w:val="24"/>
          <w:szCs w:val="24"/>
        </w:rPr>
      </w:pPr>
    </w:p>
    <w:p w14:paraId="7B403A49" w14:textId="77777777" w:rsidR="00D46B1E" w:rsidRPr="003A49ED" w:rsidRDefault="00D46B1E" w:rsidP="00D46B1E">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A08EFC3" w14:textId="77777777" w:rsidR="00D46B1E" w:rsidRPr="003A49ED" w:rsidRDefault="00D46B1E" w:rsidP="00D46B1E">
      <w:pPr>
        <w:pStyle w:val="KDParagraf"/>
        <w:spacing w:before="0"/>
        <w:rPr>
          <w:rFonts w:cs="Arial"/>
          <w:sz w:val="24"/>
          <w:szCs w:val="24"/>
        </w:rPr>
      </w:pPr>
    </w:p>
    <w:p w14:paraId="73E305BF" w14:textId="77777777" w:rsidR="00D46B1E" w:rsidRDefault="00D46B1E" w:rsidP="00D46B1E">
      <w:pPr>
        <w:pStyle w:val="KDParagraf"/>
        <w:spacing w:before="0"/>
        <w:rPr>
          <w:rFonts w:cs="Arial"/>
          <w:sz w:val="24"/>
          <w:szCs w:val="24"/>
        </w:rPr>
      </w:pPr>
      <w:r w:rsidRPr="003A49ED">
        <w:rPr>
          <w:rFonts w:cs="Arial"/>
          <w:sz w:val="24"/>
          <w:szCs w:val="24"/>
        </w:rPr>
        <w:t>Члан 9.</w:t>
      </w:r>
    </w:p>
    <w:p w14:paraId="67605E87" w14:textId="77777777" w:rsidR="00D46B1E" w:rsidRPr="003A49ED" w:rsidRDefault="00D46B1E" w:rsidP="00D46B1E">
      <w:pPr>
        <w:pStyle w:val="KDParagraf"/>
        <w:spacing w:before="0"/>
        <w:rPr>
          <w:rFonts w:cs="Arial"/>
          <w:sz w:val="24"/>
          <w:szCs w:val="24"/>
        </w:rPr>
      </w:pPr>
    </w:p>
    <w:p w14:paraId="771761D7" w14:textId="77777777" w:rsidR="00D46B1E" w:rsidRPr="003A49ED" w:rsidRDefault="00D46B1E" w:rsidP="00D46B1E">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7117E86" w14:textId="77777777" w:rsidR="00D46B1E" w:rsidRPr="003A49ED" w:rsidRDefault="00D46B1E" w:rsidP="00D46B1E">
      <w:pPr>
        <w:pStyle w:val="KDParagraf"/>
        <w:spacing w:before="0"/>
        <w:rPr>
          <w:rFonts w:cs="Arial"/>
          <w:sz w:val="24"/>
          <w:szCs w:val="24"/>
        </w:rPr>
      </w:pPr>
    </w:p>
    <w:p w14:paraId="552FB99D" w14:textId="77777777" w:rsidR="00D46B1E" w:rsidRPr="003A49ED" w:rsidRDefault="00D46B1E" w:rsidP="00D46B1E">
      <w:pPr>
        <w:pStyle w:val="KDParagraf"/>
        <w:spacing w:before="0"/>
        <w:rPr>
          <w:rFonts w:cs="Arial"/>
          <w:sz w:val="24"/>
          <w:szCs w:val="24"/>
        </w:rPr>
      </w:pPr>
      <w:r w:rsidRPr="003A49ED">
        <w:rPr>
          <w:rFonts w:cs="Arial"/>
          <w:sz w:val="24"/>
          <w:szCs w:val="24"/>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14:paraId="22F09B32" w14:textId="77777777" w:rsidR="00D46B1E" w:rsidRPr="003A49ED" w:rsidRDefault="00D46B1E" w:rsidP="00D46B1E">
      <w:pPr>
        <w:pStyle w:val="KDParagraf"/>
        <w:spacing w:before="0"/>
        <w:rPr>
          <w:rFonts w:cs="Arial"/>
          <w:sz w:val="24"/>
          <w:szCs w:val="24"/>
        </w:rPr>
      </w:pPr>
    </w:p>
    <w:p w14:paraId="037E9ADE" w14:textId="77777777" w:rsidR="00D46B1E" w:rsidRDefault="00D46B1E" w:rsidP="00D46B1E">
      <w:pPr>
        <w:pStyle w:val="KDParagraf"/>
        <w:spacing w:before="0"/>
        <w:rPr>
          <w:rFonts w:cs="Arial"/>
          <w:sz w:val="24"/>
          <w:szCs w:val="24"/>
        </w:rPr>
      </w:pPr>
      <w:r w:rsidRPr="003A49ED">
        <w:rPr>
          <w:rFonts w:cs="Arial"/>
          <w:sz w:val="24"/>
          <w:szCs w:val="24"/>
        </w:rPr>
        <w:t>Члан 10.</w:t>
      </w:r>
    </w:p>
    <w:p w14:paraId="2B07F7FD" w14:textId="77777777" w:rsidR="00D46B1E" w:rsidRPr="003A49ED" w:rsidRDefault="00D46B1E" w:rsidP="00D46B1E">
      <w:pPr>
        <w:pStyle w:val="KDParagraf"/>
        <w:spacing w:before="0"/>
        <w:rPr>
          <w:rFonts w:cs="Arial"/>
          <w:sz w:val="24"/>
          <w:szCs w:val="24"/>
        </w:rPr>
      </w:pPr>
    </w:p>
    <w:p w14:paraId="6BC1675F" w14:textId="77777777" w:rsidR="00D46B1E" w:rsidRPr="003A49ED" w:rsidRDefault="00D46B1E" w:rsidP="00D46B1E">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5A785C5" w14:textId="77777777" w:rsidR="00D46B1E" w:rsidRPr="003A49ED" w:rsidRDefault="00D46B1E" w:rsidP="00D46B1E">
      <w:pPr>
        <w:pStyle w:val="KDParagraf"/>
        <w:spacing w:before="0"/>
        <w:rPr>
          <w:rFonts w:cs="Arial"/>
          <w:sz w:val="24"/>
          <w:szCs w:val="24"/>
        </w:rPr>
      </w:pPr>
    </w:p>
    <w:p w14:paraId="36C3C3E3" w14:textId="77777777" w:rsidR="00D46B1E" w:rsidRPr="003A49ED" w:rsidRDefault="00D46B1E" w:rsidP="00D46B1E">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F3EB5E8" w14:textId="77777777" w:rsidR="00D46B1E" w:rsidRPr="003A49ED" w:rsidRDefault="00D46B1E" w:rsidP="00D46B1E">
      <w:pPr>
        <w:pStyle w:val="KDParagraf"/>
        <w:spacing w:before="0"/>
        <w:rPr>
          <w:rFonts w:cs="Arial"/>
          <w:sz w:val="24"/>
          <w:szCs w:val="24"/>
        </w:rPr>
      </w:pPr>
    </w:p>
    <w:p w14:paraId="73D541F8" w14:textId="77777777" w:rsidR="00D46B1E" w:rsidRDefault="00D46B1E" w:rsidP="00D46B1E">
      <w:pPr>
        <w:pStyle w:val="KDParagraf"/>
        <w:spacing w:before="0"/>
        <w:rPr>
          <w:rFonts w:cs="Arial"/>
          <w:sz w:val="24"/>
          <w:szCs w:val="24"/>
        </w:rPr>
      </w:pPr>
      <w:r w:rsidRPr="003A49ED">
        <w:rPr>
          <w:rFonts w:cs="Arial"/>
          <w:sz w:val="24"/>
          <w:szCs w:val="24"/>
        </w:rPr>
        <w:t>Члан 11.</w:t>
      </w:r>
    </w:p>
    <w:p w14:paraId="5750CC3D" w14:textId="77777777" w:rsidR="00D46B1E" w:rsidRPr="003A49ED" w:rsidRDefault="00D46B1E" w:rsidP="00D46B1E">
      <w:pPr>
        <w:pStyle w:val="KDParagraf"/>
        <w:spacing w:before="0"/>
        <w:rPr>
          <w:rFonts w:cs="Arial"/>
          <w:sz w:val="24"/>
          <w:szCs w:val="24"/>
        </w:rPr>
      </w:pPr>
    </w:p>
    <w:p w14:paraId="51B837D2"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3425034" w14:textId="77777777" w:rsidR="00D46B1E" w:rsidRPr="003A49ED" w:rsidRDefault="00D46B1E" w:rsidP="00D46B1E">
      <w:pPr>
        <w:pStyle w:val="KDParagraf"/>
        <w:spacing w:before="0"/>
        <w:rPr>
          <w:rFonts w:cs="Arial"/>
          <w:sz w:val="24"/>
          <w:szCs w:val="24"/>
        </w:rPr>
      </w:pPr>
    </w:p>
    <w:p w14:paraId="420B975C" w14:textId="77777777" w:rsidR="00D46B1E" w:rsidRDefault="00D46B1E" w:rsidP="00D46B1E">
      <w:pPr>
        <w:pStyle w:val="KDParagraf"/>
        <w:spacing w:before="0"/>
        <w:rPr>
          <w:rFonts w:cs="Arial"/>
          <w:sz w:val="24"/>
          <w:szCs w:val="24"/>
        </w:rPr>
      </w:pPr>
      <w:r w:rsidRPr="003A49ED">
        <w:rPr>
          <w:rFonts w:cs="Arial"/>
          <w:sz w:val="24"/>
          <w:szCs w:val="24"/>
        </w:rPr>
        <w:t>Члан 12.</w:t>
      </w:r>
    </w:p>
    <w:p w14:paraId="51BA6E4D" w14:textId="77777777" w:rsidR="00D46B1E" w:rsidRPr="003A49ED" w:rsidRDefault="00D46B1E" w:rsidP="00D46B1E">
      <w:pPr>
        <w:pStyle w:val="KDParagraf"/>
        <w:spacing w:before="0"/>
        <w:rPr>
          <w:rFonts w:cs="Arial"/>
          <w:sz w:val="24"/>
          <w:szCs w:val="24"/>
        </w:rPr>
      </w:pPr>
    </w:p>
    <w:p w14:paraId="78265D8E" w14:textId="77777777" w:rsidR="00D46B1E" w:rsidRPr="003A49ED" w:rsidRDefault="00D46B1E" w:rsidP="00D46B1E">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2E00BC4" w14:textId="77777777" w:rsidR="00D46B1E" w:rsidRPr="003A49ED" w:rsidRDefault="00D46B1E" w:rsidP="00D46B1E">
      <w:pPr>
        <w:pStyle w:val="KDParagraf"/>
        <w:spacing w:before="0"/>
        <w:rPr>
          <w:rFonts w:cs="Arial"/>
          <w:sz w:val="24"/>
          <w:szCs w:val="24"/>
        </w:rPr>
      </w:pPr>
    </w:p>
    <w:p w14:paraId="18304FB9" w14:textId="77777777" w:rsidR="00D46B1E" w:rsidRPr="003A49ED" w:rsidRDefault="00D46B1E" w:rsidP="00D46B1E">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06F26E1" w14:textId="77777777" w:rsidR="00D46B1E" w:rsidRPr="003A49ED" w:rsidRDefault="00D46B1E" w:rsidP="00D46B1E">
      <w:pPr>
        <w:pStyle w:val="KDParagraf"/>
        <w:spacing w:before="0"/>
        <w:rPr>
          <w:rFonts w:cs="Arial"/>
          <w:sz w:val="24"/>
          <w:szCs w:val="24"/>
        </w:rPr>
      </w:pPr>
    </w:p>
    <w:p w14:paraId="133341D5" w14:textId="77777777" w:rsidR="00D46B1E" w:rsidRDefault="00D46B1E" w:rsidP="00D46B1E">
      <w:pPr>
        <w:pStyle w:val="KDParagraf"/>
        <w:spacing w:before="0"/>
        <w:rPr>
          <w:rFonts w:cs="Arial"/>
          <w:sz w:val="24"/>
          <w:szCs w:val="24"/>
        </w:rPr>
      </w:pPr>
      <w:r w:rsidRPr="003A49ED">
        <w:rPr>
          <w:rFonts w:cs="Arial"/>
          <w:sz w:val="24"/>
          <w:szCs w:val="24"/>
        </w:rPr>
        <w:t>Члан 13.</w:t>
      </w:r>
    </w:p>
    <w:p w14:paraId="307155C8" w14:textId="77777777" w:rsidR="00D46B1E" w:rsidRPr="003A49ED" w:rsidRDefault="00D46B1E" w:rsidP="00D46B1E">
      <w:pPr>
        <w:pStyle w:val="KDParagraf"/>
        <w:spacing w:before="0"/>
        <w:rPr>
          <w:rFonts w:cs="Arial"/>
          <w:sz w:val="24"/>
          <w:szCs w:val="24"/>
        </w:rPr>
      </w:pPr>
    </w:p>
    <w:p w14:paraId="06F4A57D"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727D58FD" w14:textId="77777777" w:rsidR="00D46B1E" w:rsidRPr="003A49ED" w:rsidRDefault="00D46B1E" w:rsidP="00D46B1E">
      <w:pPr>
        <w:pStyle w:val="KDParagraf"/>
        <w:spacing w:before="0"/>
        <w:rPr>
          <w:rFonts w:cs="Arial"/>
          <w:sz w:val="24"/>
          <w:szCs w:val="24"/>
        </w:rPr>
      </w:pPr>
    </w:p>
    <w:p w14:paraId="4DCBE509" w14:textId="77777777" w:rsidR="00D46B1E" w:rsidRDefault="00D46B1E" w:rsidP="00D46B1E">
      <w:pPr>
        <w:pStyle w:val="KDParagraf"/>
        <w:spacing w:before="0"/>
        <w:rPr>
          <w:rFonts w:cs="Arial"/>
          <w:sz w:val="24"/>
          <w:szCs w:val="24"/>
        </w:rPr>
      </w:pPr>
      <w:r w:rsidRPr="003A49ED">
        <w:rPr>
          <w:rFonts w:cs="Arial"/>
          <w:sz w:val="24"/>
          <w:szCs w:val="24"/>
        </w:rPr>
        <w:t>Члан 14.</w:t>
      </w:r>
    </w:p>
    <w:p w14:paraId="221E5F51" w14:textId="77777777" w:rsidR="00D46B1E" w:rsidRPr="003A49ED" w:rsidRDefault="00D46B1E" w:rsidP="00D46B1E">
      <w:pPr>
        <w:pStyle w:val="KDParagraf"/>
        <w:spacing w:before="0"/>
        <w:rPr>
          <w:rFonts w:cs="Arial"/>
          <w:sz w:val="24"/>
          <w:szCs w:val="24"/>
        </w:rPr>
      </w:pPr>
    </w:p>
    <w:p w14:paraId="023B6020" w14:textId="77777777" w:rsidR="00D46B1E" w:rsidRPr="003A49ED" w:rsidRDefault="00D46B1E" w:rsidP="00D46B1E">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3AE359DB" w14:textId="77777777" w:rsidR="00D46B1E" w:rsidRPr="003A49ED" w:rsidRDefault="00D46B1E" w:rsidP="00D46B1E">
      <w:pPr>
        <w:pStyle w:val="KDParagraf"/>
        <w:spacing w:before="0"/>
        <w:rPr>
          <w:rFonts w:cs="Arial"/>
          <w:sz w:val="24"/>
          <w:szCs w:val="24"/>
        </w:rPr>
      </w:pPr>
    </w:p>
    <w:p w14:paraId="3EB58CF2" w14:textId="77777777" w:rsidR="00D46B1E" w:rsidRDefault="00D46B1E" w:rsidP="00D46B1E">
      <w:pPr>
        <w:pStyle w:val="KDParagraf"/>
        <w:spacing w:before="0"/>
        <w:rPr>
          <w:rFonts w:cs="Arial"/>
          <w:sz w:val="24"/>
          <w:szCs w:val="24"/>
        </w:rPr>
      </w:pPr>
    </w:p>
    <w:p w14:paraId="08860F00" w14:textId="77777777" w:rsidR="00AE6055" w:rsidRDefault="00AE6055" w:rsidP="00D46B1E">
      <w:pPr>
        <w:pStyle w:val="KDParagraf"/>
        <w:spacing w:before="0"/>
        <w:rPr>
          <w:rFonts w:cs="Arial"/>
          <w:sz w:val="24"/>
          <w:szCs w:val="24"/>
        </w:rPr>
      </w:pPr>
    </w:p>
    <w:p w14:paraId="55ECF136" w14:textId="77777777" w:rsidR="00D46B1E" w:rsidRDefault="00D46B1E" w:rsidP="00D46B1E">
      <w:pPr>
        <w:pStyle w:val="KDParagraf"/>
        <w:spacing w:before="0"/>
        <w:rPr>
          <w:rFonts w:cs="Arial"/>
          <w:sz w:val="24"/>
          <w:szCs w:val="24"/>
        </w:rPr>
      </w:pPr>
      <w:r w:rsidRPr="003A49ED">
        <w:rPr>
          <w:rFonts w:cs="Arial"/>
          <w:sz w:val="24"/>
          <w:szCs w:val="24"/>
        </w:rPr>
        <w:t>Члан 15.</w:t>
      </w:r>
    </w:p>
    <w:p w14:paraId="7DEE8186" w14:textId="77777777" w:rsidR="00D46B1E" w:rsidRPr="003A49ED" w:rsidRDefault="00D46B1E" w:rsidP="00D46B1E">
      <w:pPr>
        <w:pStyle w:val="KDParagraf"/>
        <w:spacing w:before="0"/>
        <w:rPr>
          <w:rFonts w:cs="Arial"/>
          <w:sz w:val="24"/>
          <w:szCs w:val="24"/>
        </w:rPr>
      </w:pPr>
    </w:p>
    <w:p w14:paraId="41EBFAE0"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5042D55" w14:textId="77777777" w:rsidR="00D46B1E" w:rsidRPr="003A49ED" w:rsidRDefault="00D46B1E" w:rsidP="00D46B1E">
      <w:pPr>
        <w:pStyle w:val="KDParagraf"/>
        <w:spacing w:before="0"/>
        <w:rPr>
          <w:rFonts w:cs="Arial"/>
          <w:sz w:val="24"/>
          <w:szCs w:val="24"/>
        </w:rPr>
      </w:pPr>
    </w:p>
    <w:p w14:paraId="5C4BD411" w14:textId="77777777" w:rsidR="00D46B1E" w:rsidRDefault="00D46B1E" w:rsidP="00D46B1E">
      <w:pPr>
        <w:pStyle w:val="KDParagraf"/>
        <w:spacing w:before="0"/>
        <w:rPr>
          <w:rFonts w:cs="Arial"/>
          <w:sz w:val="24"/>
          <w:szCs w:val="24"/>
        </w:rPr>
      </w:pPr>
      <w:r w:rsidRPr="003A49ED">
        <w:rPr>
          <w:rFonts w:cs="Arial"/>
          <w:sz w:val="24"/>
          <w:szCs w:val="24"/>
        </w:rPr>
        <w:t>Члан 16.</w:t>
      </w:r>
    </w:p>
    <w:p w14:paraId="6413873C" w14:textId="77777777" w:rsidR="00D46B1E" w:rsidRPr="003A49ED" w:rsidRDefault="00D46B1E" w:rsidP="00D46B1E">
      <w:pPr>
        <w:pStyle w:val="KDParagraf"/>
        <w:spacing w:before="0"/>
        <w:rPr>
          <w:rFonts w:cs="Arial"/>
          <w:sz w:val="24"/>
          <w:szCs w:val="24"/>
        </w:rPr>
      </w:pPr>
    </w:p>
    <w:p w14:paraId="5C37FAB0" w14:textId="77777777" w:rsidR="00D46B1E" w:rsidRPr="003A49ED" w:rsidRDefault="00D46B1E" w:rsidP="00D46B1E">
      <w:pPr>
        <w:pStyle w:val="KDParagraf"/>
        <w:spacing w:before="0"/>
        <w:rPr>
          <w:rFonts w:cs="Arial"/>
          <w:sz w:val="24"/>
          <w:szCs w:val="24"/>
        </w:rPr>
      </w:pPr>
      <w:r w:rsidRPr="003A49ED">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A990F5F" w14:textId="77777777" w:rsidR="00D46B1E" w:rsidRPr="003A49ED" w:rsidRDefault="00D46B1E" w:rsidP="00D46B1E">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0CEF9CC3" w14:textId="77777777" w:rsidR="00D46B1E" w:rsidRPr="003A49ED" w:rsidRDefault="00D46B1E" w:rsidP="00D46B1E">
      <w:pPr>
        <w:pStyle w:val="KDParagraf"/>
        <w:spacing w:before="0"/>
        <w:rPr>
          <w:rFonts w:cs="Arial"/>
          <w:sz w:val="24"/>
          <w:szCs w:val="24"/>
        </w:rPr>
      </w:pPr>
    </w:p>
    <w:p w14:paraId="5F5D91DF" w14:textId="77777777" w:rsidR="00D46B1E" w:rsidRDefault="00D46B1E" w:rsidP="00D46B1E">
      <w:pPr>
        <w:pStyle w:val="KDParagraf"/>
        <w:spacing w:before="0"/>
        <w:rPr>
          <w:rFonts w:cs="Arial"/>
          <w:sz w:val="24"/>
          <w:szCs w:val="24"/>
        </w:rPr>
      </w:pPr>
      <w:r w:rsidRPr="003A49ED">
        <w:rPr>
          <w:rFonts w:cs="Arial"/>
          <w:sz w:val="24"/>
          <w:szCs w:val="24"/>
        </w:rPr>
        <w:t>Члан 17.</w:t>
      </w:r>
    </w:p>
    <w:p w14:paraId="23B1F839" w14:textId="77777777" w:rsidR="00D46B1E" w:rsidRPr="003A49ED" w:rsidRDefault="00D46B1E" w:rsidP="00D46B1E">
      <w:pPr>
        <w:pStyle w:val="KDParagraf"/>
        <w:spacing w:before="0"/>
        <w:rPr>
          <w:rFonts w:cs="Arial"/>
          <w:sz w:val="24"/>
          <w:szCs w:val="24"/>
        </w:rPr>
      </w:pPr>
    </w:p>
    <w:p w14:paraId="7D8C5EDF" w14:textId="4DC3951C" w:rsidR="00D46B1E" w:rsidRPr="003A49ED" w:rsidRDefault="00D46B1E" w:rsidP="00D46B1E">
      <w:pPr>
        <w:pStyle w:val="KDParagraf"/>
        <w:spacing w:before="0"/>
        <w:rPr>
          <w:rFonts w:cs="Arial"/>
          <w:sz w:val="24"/>
          <w:szCs w:val="24"/>
        </w:rPr>
      </w:pPr>
      <w:r w:rsidRPr="003A49ED">
        <w:rPr>
          <w:rFonts w:cs="Arial"/>
          <w:sz w:val="24"/>
          <w:szCs w:val="24"/>
        </w:rPr>
        <w:t>Овај Уговор је потписан у 6 (</w:t>
      </w:r>
      <w:r>
        <w:rPr>
          <w:rFonts w:cs="Arial"/>
          <w:sz w:val="24"/>
          <w:szCs w:val="24"/>
          <w:lang w:val="sr-Cyrl-RS"/>
        </w:rPr>
        <w:t xml:space="preserve">словима: </w:t>
      </w:r>
      <w:r w:rsidRPr="003A49ED">
        <w:rPr>
          <w:rFonts w:cs="Arial"/>
          <w:sz w:val="24"/>
          <w:szCs w:val="24"/>
        </w:rPr>
        <w:t>шест) истоветних примерака од којих</w:t>
      </w:r>
      <w:r w:rsidR="00AE6055">
        <w:rPr>
          <w:rFonts w:cs="Arial"/>
          <w:sz w:val="24"/>
          <w:szCs w:val="24"/>
          <w:lang w:val="sr-Cyrl-RS"/>
        </w:rPr>
        <w:t xml:space="preserve"> по</w:t>
      </w:r>
      <w:r w:rsidRPr="003A49ED">
        <w:rPr>
          <w:rFonts w:cs="Arial"/>
          <w:sz w:val="24"/>
          <w:szCs w:val="24"/>
        </w:rPr>
        <w:t xml:space="preserve"> </w:t>
      </w:r>
      <w:r w:rsidR="00AE6055">
        <w:rPr>
          <w:rFonts w:cs="Arial"/>
          <w:sz w:val="24"/>
          <w:szCs w:val="24"/>
          <w:lang w:val="sr-Cyrl-RS"/>
        </w:rPr>
        <w:t>3</w:t>
      </w:r>
      <w:r w:rsidRPr="003A49ED">
        <w:rPr>
          <w:rFonts w:cs="Arial"/>
          <w:sz w:val="24"/>
          <w:szCs w:val="24"/>
        </w:rPr>
        <w:t xml:space="preserve"> (</w:t>
      </w:r>
      <w:r>
        <w:rPr>
          <w:rFonts w:cs="Arial"/>
          <w:sz w:val="24"/>
          <w:szCs w:val="24"/>
          <w:lang w:val="sr-Cyrl-RS"/>
        </w:rPr>
        <w:t xml:space="preserve">словима: </w:t>
      </w:r>
      <w:r w:rsidR="00AE6055">
        <w:rPr>
          <w:rFonts w:cs="Arial"/>
          <w:sz w:val="24"/>
          <w:szCs w:val="24"/>
          <w:lang w:val="sr-Cyrl-RS"/>
        </w:rPr>
        <w:t>три</w:t>
      </w:r>
      <w:r w:rsidRPr="003A49ED">
        <w:rPr>
          <w:rFonts w:cs="Arial"/>
          <w:sz w:val="24"/>
          <w:szCs w:val="24"/>
        </w:rPr>
        <w:t xml:space="preserve">) примерка за </w:t>
      </w:r>
      <w:r w:rsidR="00AE6055">
        <w:rPr>
          <w:rFonts w:cs="Arial"/>
          <w:sz w:val="24"/>
          <w:szCs w:val="24"/>
          <w:lang w:val="sr-Cyrl-RS"/>
        </w:rPr>
        <w:t>Пружаоца услуге</w:t>
      </w:r>
      <w:r w:rsidRPr="003A49ED">
        <w:rPr>
          <w:rFonts w:cs="Arial"/>
          <w:sz w:val="24"/>
          <w:szCs w:val="24"/>
        </w:rPr>
        <w:t xml:space="preserve"> </w:t>
      </w:r>
      <w:r w:rsidR="00AE6055">
        <w:rPr>
          <w:rFonts w:cs="Arial"/>
          <w:sz w:val="24"/>
          <w:szCs w:val="24"/>
          <w:lang w:val="sr-Cyrl-RS"/>
        </w:rPr>
        <w:t>и</w:t>
      </w:r>
      <w:r w:rsidRPr="003A49ED">
        <w:rPr>
          <w:rFonts w:cs="Arial"/>
          <w:sz w:val="24"/>
          <w:szCs w:val="24"/>
        </w:rPr>
        <w:t xml:space="preserve"> </w:t>
      </w:r>
      <w:r w:rsidR="00AE6055">
        <w:rPr>
          <w:rFonts w:cs="Arial"/>
          <w:sz w:val="24"/>
          <w:szCs w:val="24"/>
          <w:lang w:val="sr-Cyrl-RS"/>
        </w:rPr>
        <w:t>3</w:t>
      </w:r>
      <w:r>
        <w:rPr>
          <w:rFonts w:cs="Arial"/>
          <w:sz w:val="24"/>
          <w:szCs w:val="24"/>
          <w:lang w:val="sr-Cyrl-RS"/>
        </w:rPr>
        <w:t xml:space="preserve"> </w:t>
      </w:r>
      <w:r w:rsidRPr="003A49ED">
        <w:rPr>
          <w:rFonts w:cs="Arial"/>
          <w:sz w:val="24"/>
          <w:szCs w:val="24"/>
        </w:rPr>
        <w:t>(</w:t>
      </w:r>
      <w:r>
        <w:rPr>
          <w:rFonts w:cs="Arial"/>
          <w:sz w:val="24"/>
          <w:szCs w:val="24"/>
          <w:lang w:val="sr-Cyrl-RS"/>
        </w:rPr>
        <w:t xml:space="preserve">словима: </w:t>
      </w:r>
      <w:r w:rsidR="00AE6055">
        <w:rPr>
          <w:rFonts w:cs="Arial"/>
          <w:sz w:val="24"/>
          <w:szCs w:val="24"/>
          <w:lang w:val="sr-Cyrl-RS"/>
        </w:rPr>
        <w:t>три</w:t>
      </w:r>
      <w:r w:rsidRPr="003A49ED">
        <w:rPr>
          <w:rFonts w:cs="Arial"/>
          <w:sz w:val="24"/>
          <w:szCs w:val="24"/>
        </w:rPr>
        <w:t xml:space="preserve">) примерка за </w:t>
      </w:r>
      <w:r w:rsidR="00AE6055">
        <w:rPr>
          <w:rFonts w:cs="Arial"/>
          <w:sz w:val="24"/>
          <w:szCs w:val="24"/>
          <w:lang w:val="sr-Cyrl-RS"/>
        </w:rPr>
        <w:t>Корисника услуге</w:t>
      </w:r>
      <w:r w:rsidRPr="003A49ED">
        <w:rPr>
          <w:rFonts w:cs="Arial"/>
          <w:sz w:val="24"/>
          <w:szCs w:val="24"/>
        </w:rPr>
        <w:t>.</w:t>
      </w:r>
    </w:p>
    <w:p w14:paraId="0D208BBF" w14:textId="77777777" w:rsidR="00D46B1E" w:rsidRPr="003A49ED" w:rsidRDefault="00D46B1E" w:rsidP="00D46B1E">
      <w:pPr>
        <w:pStyle w:val="KDParagraf"/>
        <w:spacing w:before="0"/>
        <w:rPr>
          <w:rFonts w:cs="Arial"/>
          <w:sz w:val="24"/>
          <w:szCs w:val="24"/>
        </w:rPr>
      </w:pPr>
    </w:p>
    <w:p w14:paraId="349DE63E" w14:textId="77777777" w:rsidR="00D46B1E" w:rsidRDefault="00D46B1E" w:rsidP="00D46B1E">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896B9C8" w14:textId="77777777" w:rsidR="00D46B1E" w:rsidRPr="003A49ED" w:rsidRDefault="00D46B1E" w:rsidP="00D46B1E">
      <w:pPr>
        <w:pStyle w:val="KDParagraf"/>
        <w:spacing w:before="0"/>
        <w:rPr>
          <w:rFonts w:cs="Arial"/>
          <w:sz w:val="24"/>
          <w:szCs w:val="24"/>
        </w:rPr>
      </w:pPr>
    </w:p>
    <w:p w14:paraId="3961FEA8" w14:textId="77777777" w:rsidR="00D46B1E" w:rsidRPr="003A49ED" w:rsidRDefault="00D46B1E" w:rsidP="00D46B1E">
      <w:pPr>
        <w:pStyle w:val="KDParagraf"/>
        <w:spacing w:before="0"/>
        <w:rPr>
          <w:rFonts w:cs="Arial"/>
          <w:sz w:val="24"/>
          <w:szCs w:val="24"/>
        </w:rPr>
      </w:pPr>
    </w:p>
    <w:p w14:paraId="7F733411" w14:textId="77777777" w:rsidR="00D46B1E" w:rsidRDefault="00D46B1E" w:rsidP="00D46B1E">
      <w:pPr>
        <w:pStyle w:val="KDParagraf"/>
        <w:spacing w:before="0"/>
        <w:rPr>
          <w:rFonts w:cs="Arial"/>
          <w:sz w:val="24"/>
          <w:szCs w:val="24"/>
          <w:lang w:val="sr-Cyrl-RS"/>
        </w:rPr>
      </w:pPr>
      <w:r>
        <w:rPr>
          <w:rFonts w:cs="Arial"/>
          <w:sz w:val="24"/>
          <w:szCs w:val="24"/>
          <w:lang w:val="sr-Cyrl-RS"/>
        </w:rPr>
        <w:t xml:space="preserve"> </w:t>
      </w:r>
    </w:p>
    <w:p w14:paraId="01A1637F" w14:textId="77777777" w:rsidR="00D46B1E" w:rsidRDefault="00D46B1E" w:rsidP="00D46B1E">
      <w:pPr>
        <w:pStyle w:val="KDParagraf"/>
        <w:spacing w:before="0"/>
        <w:rPr>
          <w:rFonts w:cs="Arial"/>
          <w:sz w:val="24"/>
          <w:szCs w:val="24"/>
          <w:lang w:val="sr-Cyrl-RS"/>
        </w:rPr>
      </w:pPr>
    </w:p>
    <w:p w14:paraId="2772A13B" w14:textId="77777777" w:rsidR="00D46B1E" w:rsidRPr="00A370DF" w:rsidRDefault="00D46B1E" w:rsidP="00D46B1E">
      <w:pPr>
        <w:pStyle w:val="KDParagraf"/>
        <w:spacing w:before="0"/>
        <w:rPr>
          <w:rFonts w:cs="Arial"/>
          <w:sz w:val="24"/>
          <w:szCs w:val="24"/>
          <w:lang w:val="sr-Cyrl-RS"/>
        </w:rPr>
      </w:pPr>
    </w:p>
    <w:p w14:paraId="73A020B5" w14:textId="371807DF" w:rsidR="00D46B1E" w:rsidRPr="00A370DF" w:rsidRDefault="00D46B1E" w:rsidP="00D46B1E">
      <w:pPr>
        <w:pStyle w:val="KDParagraf"/>
        <w:tabs>
          <w:tab w:val="left" w:pos="6360"/>
        </w:tabs>
        <w:spacing w:before="0"/>
        <w:rPr>
          <w:rFonts w:cs="Arial"/>
          <w:sz w:val="24"/>
          <w:szCs w:val="24"/>
          <w:lang w:val="sr-Cyrl-RS"/>
        </w:rPr>
      </w:pPr>
      <w:r w:rsidRPr="00A370DF">
        <w:rPr>
          <w:rFonts w:cs="Arial"/>
          <w:sz w:val="24"/>
          <w:szCs w:val="24"/>
        </w:rPr>
        <w:t xml:space="preserve"> </w:t>
      </w:r>
      <w:r>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КОРИСНИК УСЛУГЕ </w:t>
      </w:r>
      <w:r>
        <w:rPr>
          <w:rFonts w:cs="Arial"/>
          <w:sz w:val="24"/>
          <w:szCs w:val="24"/>
          <w:lang w:val="sr-Cyrl-RS"/>
        </w:rPr>
        <w:t xml:space="preserve">                                            </w:t>
      </w:r>
      <w:r w:rsidRPr="00A370DF">
        <w:rPr>
          <w:rFonts w:cs="Arial"/>
          <w:sz w:val="24"/>
          <w:szCs w:val="24"/>
          <w:lang w:val="sr-Cyrl-RS"/>
        </w:rPr>
        <w:t>ПРУЖАЛАЦ  УСЛУГЕ</w:t>
      </w:r>
    </w:p>
    <w:p w14:paraId="6113C802" w14:textId="2FF2CD3B" w:rsidR="00D46B1E" w:rsidRPr="00A370DF" w:rsidRDefault="00D46B1E" w:rsidP="00D46B1E">
      <w:pPr>
        <w:pStyle w:val="KDParagraf"/>
        <w:tabs>
          <w:tab w:val="left" w:pos="6360"/>
        </w:tabs>
        <w:spacing w:before="0"/>
        <w:rPr>
          <w:rFonts w:cs="Arial"/>
          <w:sz w:val="24"/>
          <w:szCs w:val="24"/>
          <w:lang w:val="sr-Cyrl-RS"/>
        </w:rPr>
      </w:pPr>
      <w:r w:rsidRPr="00A370DF">
        <w:rPr>
          <w:rFonts w:cs="Arial"/>
          <w:sz w:val="24"/>
          <w:szCs w:val="24"/>
          <w:lang w:val="sr-Cyrl-RS"/>
        </w:rPr>
        <w:t xml:space="preserve">          Јавно предузеће </w:t>
      </w:r>
      <w:r>
        <w:rPr>
          <w:rFonts w:cs="Arial"/>
          <w:sz w:val="24"/>
          <w:szCs w:val="24"/>
          <w:lang w:val="sr-Cyrl-RS"/>
        </w:rPr>
        <w:t xml:space="preserve">                                                            </w:t>
      </w:r>
      <w:r w:rsidRPr="00A370DF">
        <w:rPr>
          <w:rFonts w:cs="Arial"/>
          <w:sz w:val="24"/>
          <w:szCs w:val="24"/>
          <w:lang w:val="sr-Cyrl-RS"/>
        </w:rPr>
        <w:t>Назив</w:t>
      </w:r>
    </w:p>
    <w:p w14:paraId="4EECEDE3" w14:textId="4D410E90" w:rsidR="00D46B1E" w:rsidRPr="00A370DF" w:rsidRDefault="00D46B1E" w:rsidP="00D46B1E">
      <w:pPr>
        <w:pStyle w:val="KDParagraf"/>
        <w:tabs>
          <w:tab w:val="left" w:pos="6360"/>
        </w:tabs>
        <w:spacing w:before="0"/>
        <w:rPr>
          <w:rFonts w:cs="Arial"/>
          <w:sz w:val="24"/>
          <w:szCs w:val="24"/>
          <w:lang w:val="sr-Cyrl-RS"/>
        </w:rPr>
      </w:pPr>
      <w:r>
        <w:rPr>
          <w:rFonts w:cs="Arial"/>
          <w:sz w:val="24"/>
          <w:szCs w:val="24"/>
          <w:lang w:val="sr-Cyrl-RS"/>
        </w:rPr>
        <w:t>„</w:t>
      </w:r>
      <w:r w:rsidRPr="00A370DF">
        <w:rPr>
          <w:rFonts w:cs="Arial"/>
          <w:sz w:val="24"/>
          <w:szCs w:val="24"/>
          <w:lang w:val="sr-Cyrl-RS"/>
        </w:rPr>
        <w:t>Електропривреда Србије</w:t>
      </w:r>
      <w:r>
        <w:rPr>
          <w:rFonts w:cs="Arial"/>
          <w:sz w:val="24"/>
          <w:szCs w:val="24"/>
          <w:lang w:val="sr-Cyrl-RS"/>
        </w:rPr>
        <w:t>“</w:t>
      </w:r>
      <w:r w:rsidRPr="00A370DF">
        <w:rPr>
          <w:rFonts w:cs="Arial"/>
          <w:sz w:val="24"/>
          <w:szCs w:val="24"/>
          <w:lang w:val="sr-Cyrl-RS"/>
        </w:rPr>
        <w:t xml:space="preserve"> Београд                           </w:t>
      </w:r>
    </w:p>
    <w:p w14:paraId="726EEC49" w14:textId="55C61B53" w:rsidR="00D46B1E" w:rsidRPr="00A370DF" w:rsidRDefault="00D46B1E" w:rsidP="00D46B1E">
      <w:pPr>
        <w:pStyle w:val="KDParagraf"/>
        <w:spacing w:before="0"/>
        <w:rPr>
          <w:rFonts w:cs="Arial"/>
          <w:sz w:val="24"/>
          <w:szCs w:val="24"/>
          <w:lang w:val="sr-Cyrl-RS"/>
        </w:rPr>
      </w:pPr>
      <w:r w:rsidRPr="00A370DF">
        <w:rPr>
          <w:rFonts w:cs="Arial"/>
          <w:sz w:val="24"/>
          <w:szCs w:val="24"/>
          <w:lang w:val="sr-Cyrl-RS"/>
        </w:rPr>
        <w:t xml:space="preserve">            </w:t>
      </w:r>
    </w:p>
    <w:p w14:paraId="246BB005" w14:textId="77777777" w:rsidR="00D46B1E" w:rsidRPr="00A370DF" w:rsidRDefault="00D46B1E" w:rsidP="00D46B1E">
      <w:pPr>
        <w:pStyle w:val="KDParagraf"/>
        <w:spacing w:before="0"/>
        <w:rPr>
          <w:rFonts w:cs="Arial"/>
          <w:sz w:val="24"/>
          <w:szCs w:val="24"/>
        </w:rPr>
      </w:pPr>
    </w:p>
    <w:p w14:paraId="524C8143" w14:textId="77777777" w:rsidR="00D46B1E" w:rsidRPr="00A370DF" w:rsidRDefault="00D46B1E" w:rsidP="00D46B1E">
      <w:pPr>
        <w:pStyle w:val="KDParagraf"/>
        <w:tabs>
          <w:tab w:val="left" w:pos="6000"/>
        </w:tabs>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____________________                                         </w:t>
      </w:r>
      <w:r w:rsidRPr="00A370DF">
        <w:rPr>
          <w:rFonts w:cs="Arial"/>
          <w:sz w:val="24"/>
          <w:szCs w:val="24"/>
          <w:lang w:val="sr-Cyrl-RS"/>
        </w:rPr>
        <w:t>_____________________</w:t>
      </w:r>
    </w:p>
    <w:p w14:paraId="5C07D230" w14:textId="045272EF" w:rsidR="00D46B1E" w:rsidRPr="00A370DF" w:rsidRDefault="00D46B1E" w:rsidP="00D46B1E">
      <w:pPr>
        <w:pStyle w:val="KDParagraf"/>
        <w:spacing w:before="0"/>
        <w:rPr>
          <w:rFonts w:cs="Arial"/>
          <w:sz w:val="24"/>
          <w:szCs w:val="24"/>
        </w:rPr>
      </w:pPr>
      <w:r w:rsidRPr="00A370DF">
        <w:rPr>
          <w:rFonts w:cs="Arial"/>
          <w:sz w:val="24"/>
          <w:szCs w:val="24"/>
        </w:rPr>
        <w:tab/>
      </w:r>
      <w:r w:rsidRPr="00A370DF">
        <w:rPr>
          <w:rFonts w:cs="Arial"/>
          <w:sz w:val="24"/>
          <w:szCs w:val="24"/>
        </w:rPr>
        <w:tab/>
      </w:r>
      <w:r w:rsidRPr="00A370DF">
        <w:rPr>
          <w:rFonts w:cs="Arial"/>
          <w:sz w:val="24"/>
          <w:szCs w:val="24"/>
          <w:lang w:val="sr-Cyrl-RS"/>
        </w:rPr>
        <w:t xml:space="preserve"> Милорад Грчић                                                          </w:t>
      </w:r>
      <w:r w:rsidRPr="00A370DF">
        <w:rPr>
          <w:rFonts w:cs="Arial"/>
          <w:sz w:val="24"/>
          <w:szCs w:val="24"/>
        </w:rPr>
        <w:t xml:space="preserve">  </w:t>
      </w:r>
      <w:r w:rsidRPr="00A370DF">
        <w:rPr>
          <w:rFonts w:cs="Arial"/>
          <w:sz w:val="24"/>
          <w:szCs w:val="24"/>
          <w:lang w:val="sr-Cyrl-RS"/>
        </w:rPr>
        <w:t xml:space="preserve">                                                                     </w:t>
      </w:r>
    </w:p>
    <w:p w14:paraId="33175607" w14:textId="6A0FDC9D" w:rsidR="00D46B1E" w:rsidRPr="00A370DF" w:rsidRDefault="00D46B1E" w:rsidP="00D46B1E">
      <w:pPr>
        <w:pStyle w:val="KDParagraf"/>
        <w:tabs>
          <w:tab w:val="left" w:pos="6315"/>
        </w:tabs>
        <w:spacing w:before="0"/>
        <w:rPr>
          <w:rFonts w:cs="Arial"/>
          <w:sz w:val="24"/>
          <w:szCs w:val="24"/>
          <w:lang w:val="sr-Cyrl-RS"/>
        </w:rPr>
      </w:pPr>
      <w:r w:rsidRPr="00A370DF">
        <w:rPr>
          <w:rFonts w:cs="Arial"/>
          <w:sz w:val="24"/>
          <w:szCs w:val="24"/>
          <w:lang w:val="sr-Cyrl-RS"/>
        </w:rPr>
        <w:t xml:space="preserve">       </w:t>
      </w:r>
      <w:r>
        <w:rPr>
          <w:rFonts w:cs="Arial"/>
          <w:sz w:val="24"/>
          <w:szCs w:val="24"/>
          <w:lang w:val="sr-Cyrl-RS"/>
        </w:rPr>
        <w:t xml:space="preserve">     в</w:t>
      </w:r>
      <w:r w:rsidRPr="00A370DF">
        <w:rPr>
          <w:rFonts w:cs="Arial"/>
          <w:sz w:val="24"/>
          <w:szCs w:val="24"/>
          <w:lang w:val="sr-Cyrl-RS"/>
        </w:rPr>
        <w:t>.д.директора</w:t>
      </w:r>
      <w:r w:rsidRPr="00A370DF">
        <w:rPr>
          <w:rFonts w:cs="Arial"/>
          <w:sz w:val="24"/>
          <w:szCs w:val="24"/>
          <w:lang w:val="sr-Cyrl-RS"/>
        </w:rPr>
        <w:tab/>
        <w:t>Име и презиме</w:t>
      </w:r>
    </w:p>
    <w:p w14:paraId="214C152C" w14:textId="77777777" w:rsidR="00D46B1E" w:rsidRPr="00A370DF" w:rsidRDefault="00D46B1E" w:rsidP="00D46B1E">
      <w:pPr>
        <w:pStyle w:val="KDParagraf"/>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ab/>
      </w:r>
      <w:r w:rsidRPr="00A370DF">
        <w:rPr>
          <w:rFonts w:cs="Arial"/>
          <w:sz w:val="24"/>
          <w:szCs w:val="24"/>
        </w:rPr>
        <w:tab/>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Функција</w:t>
      </w:r>
    </w:p>
    <w:p w14:paraId="57F71F06" w14:textId="77777777" w:rsidR="00312A16" w:rsidRDefault="00312A16" w:rsidP="00A743CF">
      <w:pPr>
        <w:pStyle w:val="KDPodnaslov1"/>
        <w:spacing w:before="0"/>
        <w:rPr>
          <w:rFonts w:eastAsia="Arial Unicode MS" w:cs="Arial"/>
          <w:lang w:val="sr-Cyrl-RS"/>
        </w:rPr>
      </w:pPr>
    </w:p>
    <w:bookmarkEnd w:id="115"/>
    <w:p w14:paraId="3E6DFC33" w14:textId="77777777" w:rsidR="00312A16" w:rsidRDefault="00312A16" w:rsidP="00A743CF">
      <w:pPr>
        <w:pStyle w:val="KDPodnaslov1"/>
        <w:spacing w:before="0"/>
        <w:rPr>
          <w:rFonts w:eastAsia="Arial Unicode MS" w:cs="Arial"/>
          <w:lang w:val="sr-Cyrl-RS"/>
        </w:rPr>
      </w:pPr>
    </w:p>
    <w:sectPr w:rsidR="00312A16"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D49FC" w14:textId="77777777" w:rsidR="005B5815" w:rsidRDefault="005B5815">
      <w:r>
        <w:separator/>
      </w:r>
    </w:p>
    <w:p w14:paraId="168C277C" w14:textId="77777777" w:rsidR="005B5815" w:rsidRDefault="005B5815"/>
  </w:endnote>
  <w:endnote w:type="continuationSeparator" w:id="0">
    <w:p w14:paraId="60CFC42B" w14:textId="77777777" w:rsidR="005B5815" w:rsidRDefault="005B5815">
      <w:r>
        <w:continuationSeparator/>
      </w:r>
    </w:p>
    <w:p w14:paraId="1DA58D53" w14:textId="77777777" w:rsidR="005B5815" w:rsidRDefault="005B5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082A60" w:rsidRDefault="00082A6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082A60" w:rsidRDefault="00082A60" w:rsidP="00841BE7">
    <w:pPr>
      <w:pStyle w:val="Footer"/>
      <w:ind w:right="360"/>
    </w:pPr>
  </w:p>
  <w:p w14:paraId="340F1A55" w14:textId="77777777" w:rsidR="00082A60" w:rsidRDefault="00082A6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082A60" w:rsidRPr="00EC5BB4" w:rsidRDefault="00082A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B30A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B30AB">
      <w:rPr>
        <w:rStyle w:val="PageNumber"/>
        <w:rFonts w:cs="Arial"/>
        <w:b/>
        <w:noProof/>
        <w:szCs w:val="24"/>
      </w:rPr>
      <w:t>78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082A60" w:rsidRPr="00EC5BB4" w:rsidRDefault="00082A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B30A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B30AB">
      <w:rPr>
        <w:rStyle w:val="PageNumber"/>
        <w:rFonts w:cs="Arial"/>
        <w:b/>
        <w:noProof/>
        <w:szCs w:val="24"/>
      </w:rPr>
      <w:t>78</w:t>
    </w:r>
    <w:r w:rsidRPr="00EC5BB4">
      <w:rPr>
        <w:rStyle w:val="PageNumber"/>
        <w:rFonts w:cs="Arial"/>
        <w:b/>
        <w:szCs w:val="24"/>
      </w:rPr>
      <w:fldChar w:fldCharType="end"/>
    </w:r>
  </w:p>
  <w:p w14:paraId="7C7538CB" w14:textId="77777777" w:rsidR="00082A60" w:rsidRDefault="00082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12DA9" w14:textId="77777777" w:rsidR="005B5815" w:rsidRDefault="005B5815">
      <w:r>
        <w:separator/>
      </w:r>
    </w:p>
    <w:p w14:paraId="41319299" w14:textId="77777777" w:rsidR="005B5815" w:rsidRDefault="005B5815"/>
  </w:footnote>
  <w:footnote w:type="continuationSeparator" w:id="0">
    <w:p w14:paraId="7BF77DF0" w14:textId="77777777" w:rsidR="005B5815" w:rsidRDefault="005B5815">
      <w:r>
        <w:continuationSeparator/>
      </w:r>
    </w:p>
    <w:p w14:paraId="60A76C3A" w14:textId="77777777" w:rsidR="005B5815" w:rsidRDefault="005B58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082A60" w:rsidRDefault="00082A60" w:rsidP="004276AD">
    <w:pPr>
      <w:pStyle w:val="Header"/>
      <w:rPr>
        <w:sz w:val="20"/>
      </w:rPr>
    </w:pPr>
  </w:p>
  <w:p w14:paraId="3A27E650" w14:textId="77777777" w:rsidR="00082A60" w:rsidRPr="00782A34" w:rsidRDefault="00082A60" w:rsidP="00782A34">
    <w:pPr>
      <w:tabs>
        <w:tab w:val="center" w:pos="4320"/>
        <w:tab w:val="right" w:pos="8640"/>
      </w:tabs>
      <w:jc w:val="center"/>
      <w:rPr>
        <w:sz w:val="24"/>
        <w:szCs w:val="24"/>
        <w:lang w:val="sr-Cyrl-RS" w:eastAsia="ar-SA"/>
      </w:rPr>
    </w:pPr>
    <w:r w:rsidRPr="00782A34">
      <w:rPr>
        <w:sz w:val="24"/>
        <w:szCs w:val="24"/>
        <w:lang w:eastAsia="ar-SA"/>
      </w:rPr>
      <w:t>ЈП „Електропривреда Србије</w:t>
    </w:r>
    <w:proofErr w:type="gramStart"/>
    <w:r w:rsidRPr="00782A34">
      <w:rPr>
        <w:sz w:val="24"/>
        <w:szCs w:val="24"/>
        <w:lang w:eastAsia="ar-SA"/>
      </w:rPr>
      <w:t>“ Београд</w:t>
    </w:r>
    <w:proofErr w:type="gramEnd"/>
    <w:r w:rsidRPr="00782A34">
      <w:rPr>
        <w:sz w:val="24"/>
        <w:szCs w:val="24"/>
        <w:lang w:eastAsia="ar-SA"/>
      </w:rPr>
      <w:t xml:space="preserve">   Конкурсна документација </w:t>
    </w:r>
    <w:r w:rsidRPr="00782A34">
      <w:rPr>
        <w:sz w:val="24"/>
        <w:szCs w:val="24"/>
        <w:lang w:val="sr-Cyrl-RS" w:eastAsia="ar-SA"/>
      </w:rPr>
      <w:t xml:space="preserve">                                </w:t>
    </w:r>
    <w:r w:rsidRPr="00782A34">
      <w:rPr>
        <w:sz w:val="24"/>
        <w:szCs w:val="24"/>
        <w:lang w:eastAsia="ar-SA"/>
      </w:rPr>
      <w:t>ЈН MВ</w:t>
    </w:r>
    <w:r w:rsidRPr="00782A34">
      <w:rPr>
        <w:b/>
        <w:sz w:val="24"/>
        <w:szCs w:val="24"/>
        <w:lang w:eastAsia="ar-SA"/>
      </w:rPr>
      <w:t xml:space="preserve"> </w:t>
    </w:r>
    <w:r w:rsidRPr="00782A34">
      <w:rPr>
        <w:sz w:val="24"/>
        <w:szCs w:val="24"/>
        <w:lang w:val="sr-Cyrl-RS" w:eastAsia="ar-SA"/>
      </w:rPr>
      <w:t>1000/ 0474/2015</w:t>
    </w:r>
  </w:p>
  <w:p w14:paraId="3A3C99C2" w14:textId="77777777" w:rsidR="00082A60" w:rsidRPr="004276AD" w:rsidRDefault="00082A6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082A60" w:rsidRDefault="00082A60" w:rsidP="004276AD">
    <w:pPr>
      <w:pStyle w:val="Header"/>
    </w:pPr>
  </w:p>
  <w:p w14:paraId="2CBD29F4" w14:textId="58E51A8F" w:rsidR="00082A60" w:rsidRPr="00C73C98" w:rsidRDefault="00082A60" w:rsidP="00C73C98">
    <w:pPr>
      <w:pStyle w:val="Header"/>
      <w:jc w:val="center"/>
      <w:rPr>
        <w:szCs w:val="24"/>
        <w:lang w:val="sr-Cyrl-RS"/>
      </w:rPr>
    </w:pPr>
    <w:r w:rsidRPr="00C73C98">
      <w:rPr>
        <w:szCs w:val="24"/>
      </w:rPr>
      <w:t>ЈП „Електропривреда Србије</w:t>
    </w:r>
    <w:proofErr w:type="gramStart"/>
    <w:r w:rsidRPr="00C73C98">
      <w:rPr>
        <w:szCs w:val="24"/>
      </w:rPr>
      <w:t>“ Београд</w:t>
    </w:r>
    <w:proofErr w:type="gramEnd"/>
    <w:r w:rsidRPr="00C73C98">
      <w:rPr>
        <w:szCs w:val="24"/>
      </w:rPr>
      <w:t xml:space="preserve">   Конкурсна документација </w:t>
    </w:r>
    <w:r>
      <w:rPr>
        <w:szCs w:val="24"/>
        <w:lang w:val="sr-Cyrl-RS"/>
      </w:rPr>
      <w:t xml:space="preserve">                                </w:t>
    </w:r>
    <w:r w:rsidRPr="00C73C98">
      <w:rPr>
        <w:szCs w:val="24"/>
      </w:rPr>
      <w:t>ЈН</w:t>
    </w:r>
    <w:r>
      <w:rPr>
        <w:szCs w:val="24"/>
      </w:rPr>
      <w:t xml:space="preserve"> MВ</w:t>
    </w:r>
    <w:r w:rsidRPr="00C73C98">
      <w:rPr>
        <w:b/>
        <w:szCs w:val="24"/>
      </w:rPr>
      <w:t xml:space="preserve"> </w:t>
    </w:r>
    <w:r w:rsidRPr="00C73C98">
      <w:rPr>
        <w:szCs w:val="24"/>
        <w:lang w:val="sr-Cyrl-RS"/>
      </w:rPr>
      <w:t>1000</w:t>
    </w:r>
    <w:r>
      <w:rPr>
        <w:szCs w:val="24"/>
        <w:lang w:val="sr-Cyrl-RS"/>
      </w:rPr>
      <w:t>/</w:t>
    </w:r>
    <w:r w:rsidRPr="00C73C98">
      <w:rPr>
        <w:szCs w:val="24"/>
        <w:lang w:val="sr-Cyrl-RS"/>
      </w:rPr>
      <w:t xml:space="preserve"> 0</w:t>
    </w:r>
    <w:r>
      <w:rPr>
        <w:szCs w:val="24"/>
        <w:lang w:val="sr-Cyrl-RS"/>
      </w:rPr>
      <w:t>474</w:t>
    </w:r>
    <w:r w:rsidRPr="00C73C98">
      <w:rPr>
        <w:szCs w:val="24"/>
        <w:lang w:val="sr-Cyrl-RS"/>
      </w:rPr>
      <w:t>/201</w:t>
    </w:r>
    <w:r>
      <w:rPr>
        <w:szCs w:val="24"/>
        <w:lang w:val="sr-Cyrl-RS"/>
      </w:rPr>
      <w:t>5</w:t>
    </w:r>
  </w:p>
  <w:p w14:paraId="74971107" w14:textId="77777777" w:rsidR="00082A60" w:rsidRPr="00210557" w:rsidRDefault="00082A60" w:rsidP="00C73C9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BA6987"/>
    <w:multiLevelType w:val="hybridMultilevel"/>
    <w:tmpl w:val="0D387BF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nsid w:val="033831A0"/>
    <w:multiLevelType w:val="multilevel"/>
    <w:tmpl w:val="634CFB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0919276C"/>
    <w:multiLevelType w:val="multilevel"/>
    <w:tmpl w:val="0868D10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530B8B"/>
    <w:multiLevelType w:val="hybridMultilevel"/>
    <w:tmpl w:val="2BCEDD6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150B008C"/>
    <w:multiLevelType w:val="hybridMultilevel"/>
    <w:tmpl w:val="3DE6193E"/>
    <w:lvl w:ilvl="0" w:tplc="0409000F">
      <w:start w:val="1"/>
      <w:numFmt w:val="decimal"/>
      <w:lvlText w:val="%1."/>
      <w:lvlJc w:val="left"/>
      <w:pPr>
        <w:tabs>
          <w:tab w:val="num" w:pos="720"/>
        </w:tabs>
        <w:ind w:left="720" w:hanging="360"/>
      </w:pPr>
      <w:rPr>
        <w:rFonts w:hint="default"/>
      </w:r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2295777B"/>
    <w:multiLevelType w:val="hybridMultilevel"/>
    <w:tmpl w:val="39D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2D6C491F"/>
    <w:multiLevelType w:val="multilevel"/>
    <w:tmpl w:val="603EBF8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628" w:hanging="1080"/>
      </w:pPr>
      <w:rPr>
        <w:rFonts w:hint="default"/>
      </w:rPr>
    </w:lvl>
    <w:lvl w:ilvl="5">
      <w:start w:val="1"/>
      <w:numFmt w:val="decimal"/>
      <w:isLgl/>
      <w:lvlText w:val="%1.%2.%3.%4.%5.%6."/>
      <w:lvlJc w:val="left"/>
      <w:pPr>
        <w:ind w:left="2054"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546" w:hanging="1800"/>
      </w:pPr>
      <w:rPr>
        <w:rFonts w:hint="default"/>
      </w:rPr>
    </w:lvl>
    <w:lvl w:ilvl="8">
      <w:start w:val="1"/>
      <w:numFmt w:val="decimal"/>
      <w:isLgl/>
      <w:lvlText w:val="%1.%2.%3.%4.%5.%6.%7.%8.%9."/>
      <w:lvlJc w:val="left"/>
      <w:pPr>
        <w:ind w:left="2612" w:hanging="1800"/>
      </w:pPr>
      <w:rPr>
        <w:rFonts w:hint="default"/>
      </w:rPr>
    </w:lvl>
  </w:abstractNum>
  <w:abstractNum w:abstractNumId="75">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2FD96045"/>
    <w:multiLevelType w:val="hybridMultilevel"/>
    <w:tmpl w:val="F9747548"/>
    <w:lvl w:ilvl="0" w:tplc="3A0AE50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358203A4"/>
    <w:multiLevelType w:val="multilevel"/>
    <w:tmpl w:val="DD746C7A"/>
    <w:lvl w:ilvl="0">
      <w:start w:val="1"/>
      <w:numFmt w:val="decimal"/>
      <w:lvlText w:val="%1."/>
      <w:lvlJc w:val="left"/>
      <w:pPr>
        <w:ind w:left="720" w:hanging="360"/>
      </w:pPr>
      <w:rPr>
        <w:rFonts w:hint="default"/>
        <w:b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C901514"/>
    <w:multiLevelType w:val="hybridMultilevel"/>
    <w:tmpl w:val="A89268EE"/>
    <w:lvl w:ilvl="0" w:tplc="9036EDBA">
      <w:start w:val="1"/>
      <w:numFmt w:val="bullet"/>
      <w:lvlText w:val=""/>
      <w:lvlJc w:val="left"/>
      <w:pPr>
        <w:ind w:left="1070" w:hanging="360"/>
      </w:pPr>
      <w:rPr>
        <w:rFonts w:ascii="Symbol" w:hAnsi="Symbol" w:hint="default"/>
        <w:color w:val="auto"/>
        <w:sz w:val="24"/>
        <w:szCs w:val="24"/>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1450CC0"/>
    <w:multiLevelType w:val="hybridMultilevel"/>
    <w:tmpl w:val="C6E6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nsid w:val="5F6C793B"/>
    <w:multiLevelType w:val="hybridMultilevel"/>
    <w:tmpl w:val="32843BA6"/>
    <w:lvl w:ilvl="0" w:tplc="C6589F4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39A4CAA"/>
    <w:multiLevelType w:val="hybridMultilevel"/>
    <w:tmpl w:val="E5BE5668"/>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94">
    <w:nsid w:val="64B24D50"/>
    <w:multiLevelType w:val="hybridMultilevel"/>
    <w:tmpl w:val="2ECE006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8362932"/>
    <w:multiLevelType w:val="multilevel"/>
    <w:tmpl w:val="43DCAF4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60159E6"/>
    <w:multiLevelType w:val="hybridMultilevel"/>
    <w:tmpl w:val="1BC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nsid w:val="772F15FF"/>
    <w:multiLevelType w:val="hybridMultilevel"/>
    <w:tmpl w:val="5CE0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93959C7"/>
    <w:multiLevelType w:val="hybridMultilevel"/>
    <w:tmpl w:val="625A7152"/>
    <w:lvl w:ilvl="0" w:tplc="F8C8AE9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7">
    <w:nsid w:val="7A9C10AD"/>
    <w:multiLevelType w:val="multilevel"/>
    <w:tmpl w:val="FA1498A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0"/>
  </w:num>
  <w:num w:numId="2">
    <w:abstractNumId w:val="70"/>
  </w:num>
  <w:num w:numId="3">
    <w:abstractNumId w:val="92"/>
  </w:num>
  <w:num w:numId="4">
    <w:abstractNumId w:val="59"/>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8"/>
  </w:num>
  <w:num w:numId="9">
    <w:abstractNumId w:val="82"/>
  </w:num>
  <w:num w:numId="10">
    <w:abstractNumId w:val="73"/>
  </w:num>
  <w:num w:numId="11">
    <w:abstractNumId w:val="64"/>
  </w:num>
  <w:num w:numId="12">
    <w:abstractNumId w:val="83"/>
  </w:num>
  <w:num w:numId="13">
    <w:abstractNumId w:val="69"/>
  </w:num>
  <w:num w:numId="14">
    <w:abstractNumId w:val="95"/>
  </w:num>
  <w:num w:numId="15">
    <w:abstractNumId w:val="99"/>
  </w:num>
  <w:num w:numId="16">
    <w:abstractNumId w:val="95"/>
  </w:num>
  <w:num w:numId="17">
    <w:abstractNumId w:val="86"/>
  </w:num>
  <w:num w:numId="18">
    <w:abstractNumId w:val="98"/>
  </w:num>
  <w:num w:numId="19">
    <w:abstractNumId w:val="72"/>
  </w:num>
  <w:num w:numId="2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6"/>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num>
  <w:num w:numId="27">
    <w:abstractNumId w:val="61"/>
  </w:num>
  <w:num w:numId="28">
    <w:abstractNumId w:val="49"/>
  </w:num>
  <w:num w:numId="29">
    <w:abstractNumId w:val="53"/>
  </w:num>
  <w:num w:numId="30">
    <w:abstractNumId w:val="67"/>
  </w:num>
  <w:num w:numId="31">
    <w:abstractNumId w:val="71"/>
  </w:num>
  <w:num w:numId="32">
    <w:abstractNumId w:val="81"/>
  </w:num>
  <w:num w:numId="33">
    <w:abstractNumId w:val="54"/>
  </w:num>
  <w:num w:numId="34">
    <w:abstractNumId w:val="79"/>
  </w:num>
  <w:num w:numId="35">
    <w:abstractNumId w:val="93"/>
  </w:num>
  <w:num w:numId="36">
    <w:abstractNumId w:val="60"/>
  </w:num>
  <w:num w:numId="37">
    <w:abstractNumId w:val="103"/>
  </w:num>
  <w:num w:numId="38">
    <w:abstractNumId w:val="90"/>
  </w:num>
  <w:num w:numId="39">
    <w:abstractNumId w:val="74"/>
  </w:num>
  <w:num w:numId="40">
    <w:abstractNumId w:val="97"/>
  </w:num>
  <w:num w:numId="41">
    <w:abstractNumId w:val="51"/>
  </w:num>
  <w:num w:numId="42">
    <w:abstractNumId w:val="94"/>
  </w:num>
  <w:num w:numId="43">
    <w:abstractNumId w:val="55"/>
  </w:num>
  <w:num w:numId="44">
    <w:abstractNumId w:val="50"/>
  </w:num>
  <w:num w:numId="45">
    <w:abstractNumId w:val="66"/>
  </w:num>
  <w:num w:numId="46">
    <w:abstractNumId w:val="105"/>
  </w:num>
  <w:num w:numId="47">
    <w:abstractNumId w:val="87"/>
  </w:num>
  <w:num w:numId="48">
    <w:abstractNumId w:val="78"/>
  </w:num>
  <w:num w:numId="49">
    <w:abstractNumId w:val="10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30B"/>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196"/>
    <w:rsid w:val="0003771A"/>
    <w:rsid w:val="00037B82"/>
    <w:rsid w:val="00037E5A"/>
    <w:rsid w:val="00041105"/>
    <w:rsid w:val="000411B1"/>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A60"/>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98C"/>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645"/>
    <w:rsid w:val="000A29A1"/>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79C"/>
    <w:rsid w:val="000B3387"/>
    <w:rsid w:val="000B3ACF"/>
    <w:rsid w:val="000B420C"/>
    <w:rsid w:val="000B4512"/>
    <w:rsid w:val="000B4588"/>
    <w:rsid w:val="000B45FD"/>
    <w:rsid w:val="000B47D8"/>
    <w:rsid w:val="000B4842"/>
    <w:rsid w:val="000B486E"/>
    <w:rsid w:val="000B48E3"/>
    <w:rsid w:val="000B4CCC"/>
    <w:rsid w:val="000B4D6F"/>
    <w:rsid w:val="000B58E8"/>
    <w:rsid w:val="000B59BB"/>
    <w:rsid w:val="000B59E2"/>
    <w:rsid w:val="000B59EB"/>
    <w:rsid w:val="000B5F30"/>
    <w:rsid w:val="000B67DA"/>
    <w:rsid w:val="000B6B31"/>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06E"/>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43B"/>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1A"/>
    <w:rsid w:val="000E6A72"/>
    <w:rsid w:val="000E6E77"/>
    <w:rsid w:val="000E6FE3"/>
    <w:rsid w:val="000E73E6"/>
    <w:rsid w:val="000E75A0"/>
    <w:rsid w:val="000F0256"/>
    <w:rsid w:val="000F03D9"/>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D85"/>
    <w:rsid w:val="000F6EA8"/>
    <w:rsid w:val="000F7272"/>
    <w:rsid w:val="000F79CB"/>
    <w:rsid w:val="00100252"/>
    <w:rsid w:val="00100827"/>
    <w:rsid w:val="00100B71"/>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8F0"/>
    <w:rsid w:val="00156AD1"/>
    <w:rsid w:val="0015754B"/>
    <w:rsid w:val="00157A0A"/>
    <w:rsid w:val="00157E0D"/>
    <w:rsid w:val="0016015F"/>
    <w:rsid w:val="0016027D"/>
    <w:rsid w:val="001603BC"/>
    <w:rsid w:val="001606AA"/>
    <w:rsid w:val="00160BF4"/>
    <w:rsid w:val="001612D9"/>
    <w:rsid w:val="00161309"/>
    <w:rsid w:val="0016196A"/>
    <w:rsid w:val="00161E9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86E"/>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A4"/>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3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FE9"/>
    <w:rsid w:val="001D61A1"/>
    <w:rsid w:val="001D61A2"/>
    <w:rsid w:val="001D66F4"/>
    <w:rsid w:val="001D6C0F"/>
    <w:rsid w:val="001D6F34"/>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E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D3D"/>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C2F"/>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71A"/>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3F"/>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25B"/>
    <w:rsid w:val="00282B27"/>
    <w:rsid w:val="00282CE8"/>
    <w:rsid w:val="00282DE8"/>
    <w:rsid w:val="0028381B"/>
    <w:rsid w:val="00283C93"/>
    <w:rsid w:val="0028412C"/>
    <w:rsid w:val="00284462"/>
    <w:rsid w:val="00284613"/>
    <w:rsid w:val="00284616"/>
    <w:rsid w:val="002848CC"/>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75A"/>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1FE"/>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A16"/>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975"/>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272"/>
    <w:rsid w:val="003362D0"/>
    <w:rsid w:val="00336343"/>
    <w:rsid w:val="00336FB3"/>
    <w:rsid w:val="003372D6"/>
    <w:rsid w:val="003375F4"/>
    <w:rsid w:val="003376C6"/>
    <w:rsid w:val="00337C5A"/>
    <w:rsid w:val="00337E1E"/>
    <w:rsid w:val="0034052F"/>
    <w:rsid w:val="00340872"/>
    <w:rsid w:val="00340B3B"/>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908"/>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293"/>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EB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093A"/>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48A"/>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72F"/>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2D"/>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2F"/>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44E"/>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2FB3"/>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123"/>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C87"/>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90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828"/>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4B"/>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397"/>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A00"/>
    <w:rsid w:val="005B08A3"/>
    <w:rsid w:val="005B0B4C"/>
    <w:rsid w:val="005B108A"/>
    <w:rsid w:val="005B1305"/>
    <w:rsid w:val="005B14C3"/>
    <w:rsid w:val="005B14F4"/>
    <w:rsid w:val="005B1CE6"/>
    <w:rsid w:val="005B24DF"/>
    <w:rsid w:val="005B2A19"/>
    <w:rsid w:val="005B3FED"/>
    <w:rsid w:val="005B4B5C"/>
    <w:rsid w:val="005B4BF7"/>
    <w:rsid w:val="005B5392"/>
    <w:rsid w:val="005B56D4"/>
    <w:rsid w:val="005B5815"/>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1DE"/>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0E26"/>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6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6F7"/>
    <w:rsid w:val="00662F41"/>
    <w:rsid w:val="00663D9E"/>
    <w:rsid w:val="00664027"/>
    <w:rsid w:val="00664534"/>
    <w:rsid w:val="00664A23"/>
    <w:rsid w:val="00664E4A"/>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E9B"/>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2A9"/>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FC0"/>
    <w:rsid w:val="006C276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2EE"/>
    <w:rsid w:val="006D2DDB"/>
    <w:rsid w:val="006D2E32"/>
    <w:rsid w:val="006D319A"/>
    <w:rsid w:val="006D37D1"/>
    <w:rsid w:val="006D3A32"/>
    <w:rsid w:val="006D3ADF"/>
    <w:rsid w:val="006D3DF3"/>
    <w:rsid w:val="006D3F41"/>
    <w:rsid w:val="006D434E"/>
    <w:rsid w:val="006D44C9"/>
    <w:rsid w:val="006D4977"/>
    <w:rsid w:val="006D5434"/>
    <w:rsid w:val="006D582F"/>
    <w:rsid w:val="006D5D76"/>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083"/>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3DF"/>
    <w:rsid w:val="006F642E"/>
    <w:rsid w:val="006F6DDA"/>
    <w:rsid w:val="006F6DEA"/>
    <w:rsid w:val="006F7B98"/>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25F"/>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89E"/>
    <w:rsid w:val="00740954"/>
    <w:rsid w:val="00740FD5"/>
    <w:rsid w:val="00741046"/>
    <w:rsid w:val="007413D7"/>
    <w:rsid w:val="00741BD5"/>
    <w:rsid w:val="00741D3A"/>
    <w:rsid w:val="00741F26"/>
    <w:rsid w:val="0074253B"/>
    <w:rsid w:val="00742BAE"/>
    <w:rsid w:val="00742CF1"/>
    <w:rsid w:val="00742D71"/>
    <w:rsid w:val="00742E7C"/>
    <w:rsid w:val="0074342B"/>
    <w:rsid w:val="00743433"/>
    <w:rsid w:val="00743CB1"/>
    <w:rsid w:val="00744024"/>
    <w:rsid w:val="0074417D"/>
    <w:rsid w:val="00744715"/>
    <w:rsid w:val="00744784"/>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DD9"/>
    <w:rsid w:val="00776F7F"/>
    <w:rsid w:val="007772EE"/>
    <w:rsid w:val="007773D7"/>
    <w:rsid w:val="007774B4"/>
    <w:rsid w:val="0077751C"/>
    <w:rsid w:val="00777A57"/>
    <w:rsid w:val="00777DDA"/>
    <w:rsid w:val="0078075B"/>
    <w:rsid w:val="00780A98"/>
    <w:rsid w:val="00780B47"/>
    <w:rsid w:val="00780EC9"/>
    <w:rsid w:val="00781AC3"/>
    <w:rsid w:val="00781B02"/>
    <w:rsid w:val="00782552"/>
    <w:rsid w:val="007826BF"/>
    <w:rsid w:val="00782A09"/>
    <w:rsid w:val="00782A34"/>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0C2"/>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62"/>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0DE"/>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143"/>
    <w:rsid w:val="007F721A"/>
    <w:rsid w:val="007F7431"/>
    <w:rsid w:val="007F7D7A"/>
    <w:rsid w:val="0080073F"/>
    <w:rsid w:val="00800967"/>
    <w:rsid w:val="008009C1"/>
    <w:rsid w:val="00800E18"/>
    <w:rsid w:val="00801702"/>
    <w:rsid w:val="00801B65"/>
    <w:rsid w:val="00801E1C"/>
    <w:rsid w:val="00801F19"/>
    <w:rsid w:val="008020F5"/>
    <w:rsid w:val="00802EF1"/>
    <w:rsid w:val="00803984"/>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6F1"/>
    <w:rsid w:val="00842A1C"/>
    <w:rsid w:val="00842B3D"/>
    <w:rsid w:val="00842CAD"/>
    <w:rsid w:val="00842E4F"/>
    <w:rsid w:val="00842F08"/>
    <w:rsid w:val="00842F4C"/>
    <w:rsid w:val="00843AEC"/>
    <w:rsid w:val="00843F44"/>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1F5"/>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45A"/>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0FFD"/>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684"/>
    <w:rsid w:val="008B5E97"/>
    <w:rsid w:val="008B5FBE"/>
    <w:rsid w:val="008B60A3"/>
    <w:rsid w:val="008B60BA"/>
    <w:rsid w:val="008B6273"/>
    <w:rsid w:val="008B6367"/>
    <w:rsid w:val="008B65D7"/>
    <w:rsid w:val="008B6606"/>
    <w:rsid w:val="008B6D72"/>
    <w:rsid w:val="008B6E76"/>
    <w:rsid w:val="008B72B2"/>
    <w:rsid w:val="008B73A9"/>
    <w:rsid w:val="008B73B7"/>
    <w:rsid w:val="008B7F60"/>
    <w:rsid w:val="008B7F7A"/>
    <w:rsid w:val="008C13A6"/>
    <w:rsid w:val="008C1F6B"/>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194"/>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31A"/>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33"/>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C72"/>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EEA"/>
    <w:rsid w:val="009832B9"/>
    <w:rsid w:val="009833A8"/>
    <w:rsid w:val="009833C9"/>
    <w:rsid w:val="00983B9D"/>
    <w:rsid w:val="0098440C"/>
    <w:rsid w:val="0098470B"/>
    <w:rsid w:val="00984938"/>
    <w:rsid w:val="0098498F"/>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F84"/>
    <w:rsid w:val="009B6426"/>
    <w:rsid w:val="009B686A"/>
    <w:rsid w:val="009B6AD8"/>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F0F"/>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511"/>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3CF"/>
    <w:rsid w:val="00A74997"/>
    <w:rsid w:val="00A74A1E"/>
    <w:rsid w:val="00A7548E"/>
    <w:rsid w:val="00A75640"/>
    <w:rsid w:val="00A75718"/>
    <w:rsid w:val="00A75DD2"/>
    <w:rsid w:val="00A75E1A"/>
    <w:rsid w:val="00A75FD7"/>
    <w:rsid w:val="00A76412"/>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6A9"/>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10"/>
    <w:rsid w:val="00AA2860"/>
    <w:rsid w:val="00AA291A"/>
    <w:rsid w:val="00AA2C06"/>
    <w:rsid w:val="00AA2C84"/>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1C61"/>
    <w:rsid w:val="00AB204B"/>
    <w:rsid w:val="00AB2310"/>
    <w:rsid w:val="00AB270E"/>
    <w:rsid w:val="00AB2CC3"/>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01"/>
    <w:rsid w:val="00AE3042"/>
    <w:rsid w:val="00AE3287"/>
    <w:rsid w:val="00AE3724"/>
    <w:rsid w:val="00AE4A05"/>
    <w:rsid w:val="00AE5A06"/>
    <w:rsid w:val="00AE5CF6"/>
    <w:rsid w:val="00AE6055"/>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5B4"/>
    <w:rsid w:val="00B23A88"/>
    <w:rsid w:val="00B240B4"/>
    <w:rsid w:val="00B240C2"/>
    <w:rsid w:val="00B240CF"/>
    <w:rsid w:val="00B242DC"/>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B7D"/>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254"/>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04B"/>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867"/>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482"/>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6A4"/>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6D4"/>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646"/>
    <w:rsid w:val="00C1371F"/>
    <w:rsid w:val="00C138DE"/>
    <w:rsid w:val="00C13B1F"/>
    <w:rsid w:val="00C13BEF"/>
    <w:rsid w:val="00C14152"/>
    <w:rsid w:val="00C14157"/>
    <w:rsid w:val="00C1425C"/>
    <w:rsid w:val="00C1530A"/>
    <w:rsid w:val="00C158C6"/>
    <w:rsid w:val="00C16743"/>
    <w:rsid w:val="00C16FD9"/>
    <w:rsid w:val="00C172AB"/>
    <w:rsid w:val="00C17734"/>
    <w:rsid w:val="00C177DB"/>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2E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C98"/>
    <w:rsid w:val="00C73E83"/>
    <w:rsid w:val="00C73FD2"/>
    <w:rsid w:val="00C740F9"/>
    <w:rsid w:val="00C742C7"/>
    <w:rsid w:val="00C74636"/>
    <w:rsid w:val="00C75F09"/>
    <w:rsid w:val="00C76219"/>
    <w:rsid w:val="00C7660F"/>
    <w:rsid w:val="00C7685A"/>
    <w:rsid w:val="00C768E0"/>
    <w:rsid w:val="00C76AA2"/>
    <w:rsid w:val="00C76FE8"/>
    <w:rsid w:val="00C778F0"/>
    <w:rsid w:val="00C77C7F"/>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2FFF"/>
    <w:rsid w:val="00C93091"/>
    <w:rsid w:val="00C9395C"/>
    <w:rsid w:val="00C93B57"/>
    <w:rsid w:val="00C93B9C"/>
    <w:rsid w:val="00C93C0F"/>
    <w:rsid w:val="00C93D2C"/>
    <w:rsid w:val="00C94240"/>
    <w:rsid w:val="00C942FB"/>
    <w:rsid w:val="00C947E2"/>
    <w:rsid w:val="00C94A19"/>
    <w:rsid w:val="00C94F21"/>
    <w:rsid w:val="00C95595"/>
    <w:rsid w:val="00C95728"/>
    <w:rsid w:val="00C95E86"/>
    <w:rsid w:val="00C96867"/>
    <w:rsid w:val="00C97891"/>
    <w:rsid w:val="00C978BE"/>
    <w:rsid w:val="00CA028F"/>
    <w:rsid w:val="00CA0951"/>
    <w:rsid w:val="00CA0CE9"/>
    <w:rsid w:val="00CA107E"/>
    <w:rsid w:val="00CA15A2"/>
    <w:rsid w:val="00CA1883"/>
    <w:rsid w:val="00CA1AEE"/>
    <w:rsid w:val="00CA2059"/>
    <w:rsid w:val="00CA2476"/>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22B"/>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2FC"/>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260"/>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0EEE"/>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1E"/>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805"/>
    <w:rsid w:val="00D81CD6"/>
    <w:rsid w:val="00D81D84"/>
    <w:rsid w:val="00D821AB"/>
    <w:rsid w:val="00D825D6"/>
    <w:rsid w:val="00D82663"/>
    <w:rsid w:val="00D828FC"/>
    <w:rsid w:val="00D82930"/>
    <w:rsid w:val="00D839ED"/>
    <w:rsid w:val="00D84029"/>
    <w:rsid w:val="00D84599"/>
    <w:rsid w:val="00D846BA"/>
    <w:rsid w:val="00D84987"/>
    <w:rsid w:val="00D84CD2"/>
    <w:rsid w:val="00D84D38"/>
    <w:rsid w:val="00D8511B"/>
    <w:rsid w:val="00D856B5"/>
    <w:rsid w:val="00D85811"/>
    <w:rsid w:val="00D85BDE"/>
    <w:rsid w:val="00D86811"/>
    <w:rsid w:val="00D8686F"/>
    <w:rsid w:val="00D872C2"/>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5F7A"/>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AB"/>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F9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532"/>
    <w:rsid w:val="00E15D69"/>
    <w:rsid w:val="00E15D91"/>
    <w:rsid w:val="00E160A1"/>
    <w:rsid w:val="00E164A9"/>
    <w:rsid w:val="00E167C5"/>
    <w:rsid w:val="00E1683A"/>
    <w:rsid w:val="00E1683F"/>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9FD"/>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1C3"/>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77C"/>
    <w:rsid w:val="00E4685A"/>
    <w:rsid w:val="00E46993"/>
    <w:rsid w:val="00E46C98"/>
    <w:rsid w:val="00E47140"/>
    <w:rsid w:val="00E47185"/>
    <w:rsid w:val="00E47299"/>
    <w:rsid w:val="00E4759D"/>
    <w:rsid w:val="00E4764D"/>
    <w:rsid w:val="00E47C8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E19"/>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4C9"/>
    <w:rsid w:val="00E62540"/>
    <w:rsid w:val="00E62593"/>
    <w:rsid w:val="00E62635"/>
    <w:rsid w:val="00E62D70"/>
    <w:rsid w:val="00E634AF"/>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66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3B2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AF3"/>
    <w:rsid w:val="00EC6B1F"/>
    <w:rsid w:val="00EC6C01"/>
    <w:rsid w:val="00EC6DF1"/>
    <w:rsid w:val="00EC7099"/>
    <w:rsid w:val="00EC70DB"/>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B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6B7"/>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BC3"/>
    <w:rsid w:val="00F064C6"/>
    <w:rsid w:val="00F0650F"/>
    <w:rsid w:val="00F066DE"/>
    <w:rsid w:val="00F069E5"/>
    <w:rsid w:val="00F073C3"/>
    <w:rsid w:val="00F07B77"/>
    <w:rsid w:val="00F07C4F"/>
    <w:rsid w:val="00F07C65"/>
    <w:rsid w:val="00F07C70"/>
    <w:rsid w:val="00F07C8C"/>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DAD"/>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5C8"/>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8F3"/>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090"/>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98C"/>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CF8"/>
    <w:rsid w:val="00FD0D7F"/>
    <w:rsid w:val="00FD0F7A"/>
    <w:rsid w:val="00FD0FB0"/>
    <w:rsid w:val="00FD1964"/>
    <w:rsid w:val="00FD1F0C"/>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A64C00B5-8F6D-402B-A3AF-EC6D8053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DA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rsid w:val="00E634AF"/>
    <w:rPr>
      <w:rFonts w:ascii="Arial" w:hAnsi="Arial"/>
      <w:sz w:val="24"/>
      <w:lang w:val="sr-Cyrl-CS" w:eastAsia="ar-SA" w:bidi="ar-SA"/>
    </w:rPr>
  </w:style>
  <w:style w:type="table" w:styleId="MediumGrid2">
    <w:name w:val="Medium Grid 2"/>
    <w:basedOn w:val="TableNormal"/>
    <w:link w:val="MediumGrid2Char"/>
    <w:uiPriority w:val="1"/>
    <w:semiHidden/>
    <w:unhideWhenUsed/>
    <w:rsid w:val="00E634AF"/>
    <w:rPr>
      <w:sz w:val="24"/>
      <w:lang w:val="sr-Cyrl-CS" w:eastAsia="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121974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djurbab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ordana.djurbab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77B4-AAFC-4B1D-8E49-159CF5A73B44}"/>
</file>

<file path=customXml/itemProps10.xml><?xml version="1.0" encoding="utf-8"?>
<ds:datastoreItem xmlns:ds="http://schemas.openxmlformats.org/officeDocument/2006/customXml" ds:itemID="{6CCB676E-9AD9-4592-BDCB-2C8504691A98}"/>
</file>

<file path=customXml/itemProps100.xml><?xml version="1.0" encoding="utf-8"?>
<ds:datastoreItem xmlns:ds="http://schemas.openxmlformats.org/officeDocument/2006/customXml" ds:itemID="{DB23019E-5C40-4082-835C-E3D04D8B2879}"/>
</file>

<file path=customXml/itemProps101.xml><?xml version="1.0" encoding="utf-8"?>
<ds:datastoreItem xmlns:ds="http://schemas.openxmlformats.org/officeDocument/2006/customXml" ds:itemID="{32416990-2195-4372-A352-B8E086DCD6B9}"/>
</file>

<file path=customXml/itemProps102.xml><?xml version="1.0" encoding="utf-8"?>
<ds:datastoreItem xmlns:ds="http://schemas.openxmlformats.org/officeDocument/2006/customXml" ds:itemID="{A62F7A0F-4013-49BE-A208-87F62CFA1904}"/>
</file>

<file path=customXml/itemProps103.xml><?xml version="1.0" encoding="utf-8"?>
<ds:datastoreItem xmlns:ds="http://schemas.openxmlformats.org/officeDocument/2006/customXml" ds:itemID="{9C385E4E-EFEC-4BC4-B3B5-0AE74C3EB942}"/>
</file>

<file path=customXml/itemProps104.xml><?xml version="1.0" encoding="utf-8"?>
<ds:datastoreItem xmlns:ds="http://schemas.openxmlformats.org/officeDocument/2006/customXml" ds:itemID="{8D059CB3-8BF7-43FF-8EFE-FEADC3C8B8B4}"/>
</file>

<file path=customXml/itemProps105.xml><?xml version="1.0" encoding="utf-8"?>
<ds:datastoreItem xmlns:ds="http://schemas.openxmlformats.org/officeDocument/2006/customXml" ds:itemID="{446387C1-62F8-41E4-BBDD-0BAB5E5744B5}"/>
</file>

<file path=customXml/itemProps106.xml><?xml version="1.0" encoding="utf-8"?>
<ds:datastoreItem xmlns:ds="http://schemas.openxmlformats.org/officeDocument/2006/customXml" ds:itemID="{73D65837-5932-4063-B036-838F632CF5E6}"/>
</file>

<file path=customXml/itemProps107.xml><?xml version="1.0" encoding="utf-8"?>
<ds:datastoreItem xmlns:ds="http://schemas.openxmlformats.org/officeDocument/2006/customXml" ds:itemID="{8DE748CE-B1D9-416A-AF56-0D2E7EBC1C5D}"/>
</file>

<file path=customXml/itemProps108.xml><?xml version="1.0" encoding="utf-8"?>
<ds:datastoreItem xmlns:ds="http://schemas.openxmlformats.org/officeDocument/2006/customXml" ds:itemID="{8631E869-7304-419C-9116-954F4D864321}"/>
</file>

<file path=customXml/itemProps109.xml><?xml version="1.0" encoding="utf-8"?>
<ds:datastoreItem xmlns:ds="http://schemas.openxmlformats.org/officeDocument/2006/customXml" ds:itemID="{EB28E0AE-AC24-4901-A6D1-AB97713D1A95}"/>
</file>

<file path=customXml/itemProps11.xml><?xml version="1.0" encoding="utf-8"?>
<ds:datastoreItem xmlns:ds="http://schemas.openxmlformats.org/officeDocument/2006/customXml" ds:itemID="{8024DF1D-D86B-4AA3-9139-B42B7638B4A6}"/>
</file>

<file path=customXml/itemProps110.xml><?xml version="1.0" encoding="utf-8"?>
<ds:datastoreItem xmlns:ds="http://schemas.openxmlformats.org/officeDocument/2006/customXml" ds:itemID="{C5209320-4B25-409B-91FF-0744CA994663}"/>
</file>

<file path=customXml/itemProps111.xml><?xml version="1.0" encoding="utf-8"?>
<ds:datastoreItem xmlns:ds="http://schemas.openxmlformats.org/officeDocument/2006/customXml" ds:itemID="{EAD0A16C-8CAB-45C4-8828-FD00C4B8D346}"/>
</file>

<file path=customXml/itemProps112.xml><?xml version="1.0" encoding="utf-8"?>
<ds:datastoreItem xmlns:ds="http://schemas.openxmlformats.org/officeDocument/2006/customXml" ds:itemID="{7993C9F4-CC05-4836-A4C4-1338AD2D25F1}"/>
</file>

<file path=customXml/itemProps113.xml><?xml version="1.0" encoding="utf-8"?>
<ds:datastoreItem xmlns:ds="http://schemas.openxmlformats.org/officeDocument/2006/customXml" ds:itemID="{3AD36EFA-B5D4-4301-A059-B5C030E4985B}"/>
</file>

<file path=customXml/itemProps114.xml><?xml version="1.0" encoding="utf-8"?>
<ds:datastoreItem xmlns:ds="http://schemas.openxmlformats.org/officeDocument/2006/customXml" ds:itemID="{740FA595-BDDE-489D-93FC-5B8986147386}"/>
</file>

<file path=customXml/itemProps115.xml><?xml version="1.0" encoding="utf-8"?>
<ds:datastoreItem xmlns:ds="http://schemas.openxmlformats.org/officeDocument/2006/customXml" ds:itemID="{566A36CE-E832-4D6A-8B8D-4BB391D78D53}"/>
</file>

<file path=customXml/itemProps116.xml><?xml version="1.0" encoding="utf-8"?>
<ds:datastoreItem xmlns:ds="http://schemas.openxmlformats.org/officeDocument/2006/customXml" ds:itemID="{4B266DE3-462E-40DE-BDF3-F65D873B2AD2}"/>
</file>

<file path=customXml/itemProps117.xml><?xml version="1.0" encoding="utf-8"?>
<ds:datastoreItem xmlns:ds="http://schemas.openxmlformats.org/officeDocument/2006/customXml" ds:itemID="{DFB9F8CF-4073-45E5-A5BF-04D934C2FC46}"/>
</file>

<file path=customXml/itemProps118.xml><?xml version="1.0" encoding="utf-8"?>
<ds:datastoreItem xmlns:ds="http://schemas.openxmlformats.org/officeDocument/2006/customXml" ds:itemID="{AE4593E2-C653-4401-8984-5B67EC2FA880}"/>
</file>

<file path=customXml/itemProps119.xml><?xml version="1.0" encoding="utf-8"?>
<ds:datastoreItem xmlns:ds="http://schemas.openxmlformats.org/officeDocument/2006/customXml" ds:itemID="{9BF901E3-98B9-40CB-A0E0-08728EF4E8FE}"/>
</file>

<file path=customXml/itemProps12.xml><?xml version="1.0" encoding="utf-8"?>
<ds:datastoreItem xmlns:ds="http://schemas.openxmlformats.org/officeDocument/2006/customXml" ds:itemID="{7ED75F23-A31F-4F35-8D70-5A00D55A8A27}"/>
</file>

<file path=customXml/itemProps120.xml><?xml version="1.0" encoding="utf-8"?>
<ds:datastoreItem xmlns:ds="http://schemas.openxmlformats.org/officeDocument/2006/customXml" ds:itemID="{8A0C2E37-82D7-4502-9130-060F7A9E5996}"/>
</file>

<file path=customXml/itemProps121.xml><?xml version="1.0" encoding="utf-8"?>
<ds:datastoreItem xmlns:ds="http://schemas.openxmlformats.org/officeDocument/2006/customXml" ds:itemID="{8A317A3A-17CE-43D5-9892-2C217B2F3906}"/>
</file>

<file path=customXml/itemProps122.xml><?xml version="1.0" encoding="utf-8"?>
<ds:datastoreItem xmlns:ds="http://schemas.openxmlformats.org/officeDocument/2006/customXml" ds:itemID="{F64D57AB-442B-4E79-B889-FA63C19F404C}"/>
</file>

<file path=customXml/itemProps123.xml><?xml version="1.0" encoding="utf-8"?>
<ds:datastoreItem xmlns:ds="http://schemas.openxmlformats.org/officeDocument/2006/customXml" ds:itemID="{6AB9ED64-E552-41D5-93D0-B3AF17FE1A38}"/>
</file>

<file path=customXml/itemProps124.xml><?xml version="1.0" encoding="utf-8"?>
<ds:datastoreItem xmlns:ds="http://schemas.openxmlformats.org/officeDocument/2006/customXml" ds:itemID="{754FB26F-9D70-4306-B3C7-FCD2701BDBDA}"/>
</file>

<file path=customXml/itemProps125.xml><?xml version="1.0" encoding="utf-8"?>
<ds:datastoreItem xmlns:ds="http://schemas.openxmlformats.org/officeDocument/2006/customXml" ds:itemID="{E43A8D4D-A8FB-4734-A63D-9517A7BACFA2}"/>
</file>

<file path=customXml/itemProps126.xml><?xml version="1.0" encoding="utf-8"?>
<ds:datastoreItem xmlns:ds="http://schemas.openxmlformats.org/officeDocument/2006/customXml" ds:itemID="{5D3F8F5F-CFCD-4DC7-919E-658187A47E17}"/>
</file>

<file path=customXml/itemProps127.xml><?xml version="1.0" encoding="utf-8"?>
<ds:datastoreItem xmlns:ds="http://schemas.openxmlformats.org/officeDocument/2006/customXml" ds:itemID="{71508C51-BD58-4149-AC49-6D3B73F70040}"/>
</file>

<file path=customXml/itemProps128.xml><?xml version="1.0" encoding="utf-8"?>
<ds:datastoreItem xmlns:ds="http://schemas.openxmlformats.org/officeDocument/2006/customXml" ds:itemID="{D07EEB37-FA55-447E-8C34-D97827F6B336}"/>
</file>

<file path=customXml/itemProps129.xml><?xml version="1.0" encoding="utf-8"?>
<ds:datastoreItem xmlns:ds="http://schemas.openxmlformats.org/officeDocument/2006/customXml" ds:itemID="{C3028F58-D221-4816-B440-B4DBFA361C8B}"/>
</file>

<file path=customXml/itemProps13.xml><?xml version="1.0" encoding="utf-8"?>
<ds:datastoreItem xmlns:ds="http://schemas.openxmlformats.org/officeDocument/2006/customXml" ds:itemID="{960AE717-85C8-4A72-9B85-C5B458A2384B}"/>
</file>

<file path=customXml/itemProps130.xml><?xml version="1.0" encoding="utf-8"?>
<ds:datastoreItem xmlns:ds="http://schemas.openxmlformats.org/officeDocument/2006/customXml" ds:itemID="{95EF75E1-F58B-4A68-B211-4592FF70341C}"/>
</file>

<file path=customXml/itemProps131.xml><?xml version="1.0" encoding="utf-8"?>
<ds:datastoreItem xmlns:ds="http://schemas.openxmlformats.org/officeDocument/2006/customXml" ds:itemID="{2B8A0823-8DA3-40F7-A0BC-9620BBF0FB12}"/>
</file>

<file path=customXml/itemProps132.xml><?xml version="1.0" encoding="utf-8"?>
<ds:datastoreItem xmlns:ds="http://schemas.openxmlformats.org/officeDocument/2006/customXml" ds:itemID="{FDEA4A92-D4B4-4300-AC27-3E6AAD37C204}"/>
</file>

<file path=customXml/itemProps133.xml><?xml version="1.0" encoding="utf-8"?>
<ds:datastoreItem xmlns:ds="http://schemas.openxmlformats.org/officeDocument/2006/customXml" ds:itemID="{639F7F7F-9DB2-4786-9D53-1151916C8E00}"/>
</file>

<file path=customXml/itemProps134.xml><?xml version="1.0" encoding="utf-8"?>
<ds:datastoreItem xmlns:ds="http://schemas.openxmlformats.org/officeDocument/2006/customXml" ds:itemID="{CFA73373-BCC8-4671-B110-DE50152F8227}"/>
</file>

<file path=customXml/itemProps135.xml><?xml version="1.0" encoding="utf-8"?>
<ds:datastoreItem xmlns:ds="http://schemas.openxmlformats.org/officeDocument/2006/customXml" ds:itemID="{6E5CDA64-875C-489C-A4CD-5E285194D232}"/>
</file>

<file path=customXml/itemProps136.xml><?xml version="1.0" encoding="utf-8"?>
<ds:datastoreItem xmlns:ds="http://schemas.openxmlformats.org/officeDocument/2006/customXml" ds:itemID="{C967A3A3-67BC-4608-A9F5-A2980AA3D7D5}"/>
</file>

<file path=customXml/itemProps137.xml><?xml version="1.0" encoding="utf-8"?>
<ds:datastoreItem xmlns:ds="http://schemas.openxmlformats.org/officeDocument/2006/customXml" ds:itemID="{6B0283C8-D878-4A42-B64D-82F8C7A26C75}"/>
</file>

<file path=customXml/itemProps138.xml><?xml version="1.0" encoding="utf-8"?>
<ds:datastoreItem xmlns:ds="http://schemas.openxmlformats.org/officeDocument/2006/customXml" ds:itemID="{332F7140-B7DA-484A-B8A6-5C26A8DE50CE}"/>
</file>

<file path=customXml/itemProps139.xml><?xml version="1.0" encoding="utf-8"?>
<ds:datastoreItem xmlns:ds="http://schemas.openxmlformats.org/officeDocument/2006/customXml" ds:itemID="{79AD2BBF-D945-45C3-A8F3-E6CC74CEABCE}"/>
</file>

<file path=customXml/itemProps14.xml><?xml version="1.0" encoding="utf-8"?>
<ds:datastoreItem xmlns:ds="http://schemas.openxmlformats.org/officeDocument/2006/customXml" ds:itemID="{E4799DF9-012C-462E-AA09-04C71110BB76}"/>
</file>

<file path=customXml/itemProps140.xml><?xml version="1.0" encoding="utf-8"?>
<ds:datastoreItem xmlns:ds="http://schemas.openxmlformats.org/officeDocument/2006/customXml" ds:itemID="{706D7440-1D54-4CDB-9BD2-AB3A98D27402}"/>
</file>

<file path=customXml/itemProps141.xml><?xml version="1.0" encoding="utf-8"?>
<ds:datastoreItem xmlns:ds="http://schemas.openxmlformats.org/officeDocument/2006/customXml" ds:itemID="{B50A2B7C-FEBC-4931-AA3D-6798A7C4E0E7}"/>
</file>

<file path=customXml/itemProps142.xml><?xml version="1.0" encoding="utf-8"?>
<ds:datastoreItem xmlns:ds="http://schemas.openxmlformats.org/officeDocument/2006/customXml" ds:itemID="{A983A588-D454-4903-AC07-CB2B1E4D484C}"/>
</file>

<file path=customXml/itemProps143.xml><?xml version="1.0" encoding="utf-8"?>
<ds:datastoreItem xmlns:ds="http://schemas.openxmlformats.org/officeDocument/2006/customXml" ds:itemID="{9DFE1D7F-A896-44D1-B441-5842ACB7D040}"/>
</file>

<file path=customXml/itemProps144.xml><?xml version="1.0" encoding="utf-8"?>
<ds:datastoreItem xmlns:ds="http://schemas.openxmlformats.org/officeDocument/2006/customXml" ds:itemID="{943FD3A6-DCC6-42AA-BA97-E1DB0494D87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EE7B1BD-471F-41D9-AECA-4D947788C1B5}"/>
</file>

<file path=customXml/itemProps147.xml><?xml version="1.0" encoding="utf-8"?>
<ds:datastoreItem xmlns:ds="http://schemas.openxmlformats.org/officeDocument/2006/customXml" ds:itemID="{41760F3E-702E-48B9-BF1B-9105699BD175}"/>
</file>

<file path=customXml/itemProps148.xml><?xml version="1.0" encoding="utf-8"?>
<ds:datastoreItem xmlns:ds="http://schemas.openxmlformats.org/officeDocument/2006/customXml" ds:itemID="{9ACF8580-744E-4EFC-80F8-6C248783B6DA}"/>
</file>

<file path=customXml/itemProps149.xml><?xml version="1.0" encoding="utf-8"?>
<ds:datastoreItem xmlns:ds="http://schemas.openxmlformats.org/officeDocument/2006/customXml" ds:itemID="{CE065E87-BFB3-415D-8684-5FE4A83ACCFD}"/>
</file>

<file path=customXml/itemProps15.xml><?xml version="1.0" encoding="utf-8"?>
<ds:datastoreItem xmlns:ds="http://schemas.openxmlformats.org/officeDocument/2006/customXml" ds:itemID="{2CFD5D8D-751D-49D9-9479-EF12E640B519}"/>
</file>

<file path=customXml/itemProps150.xml><?xml version="1.0" encoding="utf-8"?>
<ds:datastoreItem xmlns:ds="http://schemas.openxmlformats.org/officeDocument/2006/customXml" ds:itemID="{92EFBDC9-6110-4D87-8B4E-C27E2239808C}"/>
</file>

<file path=customXml/itemProps151.xml><?xml version="1.0" encoding="utf-8"?>
<ds:datastoreItem xmlns:ds="http://schemas.openxmlformats.org/officeDocument/2006/customXml" ds:itemID="{AE9B684C-D351-4482-893A-771D3564856A}"/>
</file>

<file path=customXml/itemProps152.xml><?xml version="1.0" encoding="utf-8"?>
<ds:datastoreItem xmlns:ds="http://schemas.openxmlformats.org/officeDocument/2006/customXml" ds:itemID="{715E3DAA-CEAB-433D-B734-A84B8EA9FF77}"/>
</file>

<file path=customXml/itemProps153.xml><?xml version="1.0" encoding="utf-8"?>
<ds:datastoreItem xmlns:ds="http://schemas.openxmlformats.org/officeDocument/2006/customXml" ds:itemID="{3C3106DC-FDF4-408B-B97D-CFACB1ACA202}"/>
</file>

<file path=customXml/itemProps154.xml><?xml version="1.0" encoding="utf-8"?>
<ds:datastoreItem xmlns:ds="http://schemas.openxmlformats.org/officeDocument/2006/customXml" ds:itemID="{A1C51367-95DA-4400-ABB9-6C3F80BA09E0}"/>
</file>

<file path=customXml/itemProps155.xml><?xml version="1.0" encoding="utf-8"?>
<ds:datastoreItem xmlns:ds="http://schemas.openxmlformats.org/officeDocument/2006/customXml" ds:itemID="{BF590382-E7CE-4BE4-9E1B-09D556CAD258}"/>
</file>

<file path=customXml/itemProps156.xml><?xml version="1.0" encoding="utf-8"?>
<ds:datastoreItem xmlns:ds="http://schemas.openxmlformats.org/officeDocument/2006/customXml" ds:itemID="{F1159BB9-DAEA-4DBD-8B93-40AC14042F29}"/>
</file>

<file path=customXml/itemProps157.xml><?xml version="1.0" encoding="utf-8"?>
<ds:datastoreItem xmlns:ds="http://schemas.openxmlformats.org/officeDocument/2006/customXml" ds:itemID="{CCCD3D08-915A-4740-9144-254F676BB349}"/>
</file>

<file path=customXml/itemProps158.xml><?xml version="1.0" encoding="utf-8"?>
<ds:datastoreItem xmlns:ds="http://schemas.openxmlformats.org/officeDocument/2006/customXml" ds:itemID="{F127AD06-2FC4-4F02-818E-D608BD0F6FF0}"/>
</file>

<file path=customXml/itemProps159.xml><?xml version="1.0" encoding="utf-8"?>
<ds:datastoreItem xmlns:ds="http://schemas.openxmlformats.org/officeDocument/2006/customXml" ds:itemID="{941ED1AF-948D-4DBE-82F6-F0E03A8926EF}"/>
</file>

<file path=customXml/itemProps16.xml><?xml version="1.0" encoding="utf-8"?>
<ds:datastoreItem xmlns:ds="http://schemas.openxmlformats.org/officeDocument/2006/customXml" ds:itemID="{342B0112-5AD7-4299-B80E-2B32893495FF}"/>
</file>

<file path=customXml/itemProps160.xml><?xml version="1.0" encoding="utf-8"?>
<ds:datastoreItem xmlns:ds="http://schemas.openxmlformats.org/officeDocument/2006/customXml" ds:itemID="{05654DB2-AB28-4B3B-8329-FBD843003A41}"/>
</file>

<file path=customXml/itemProps17.xml><?xml version="1.0" encoding="utf-8"?>
<ds:datastoreItem xmlns:ds="http://schemas.openxmlformats.org/officeDocument/2006/customXml" ds:itemID="{22C6C229-6142-4D8B-9170-6E529904CC42}"/>
</file>

<file path=customXml/itemProps18.xml><?xml version="1.0" encoding="utf-8"?>
<ds:datastoreItem xmlns:ds="http://schemas.openxmlformats.org/officeDocument/2006/customXml" ds:itemID="{AC114FC1-B245-4EC3-8B5D-B64B3D06A379}"/>
</file>

<file path=customXml/itemProps19.xml><?xml version="1.0" encoding="utf-8"?>
<ds:datastoreItem xmlns:ds="http://schemas.openxmlformats.org/officeDocument/2006/customXml" ds:itemID="{6E3CAD89-9220-4155-B8FF-7E20CF06683F}"/>
</file>

<file path=customXml/itemProps2.xml><?xml version="1.0" encoding="utf-8"?>
<ds:datastoreItem xmlns:ds="http://schemas.openxmlformats.org/officeDocument/2006/customXml" ds:itemID="{89F3486C-9F70-443D-BB42-38CC95C0C40C}"/>
</file>

<file path=customXml/itemProps20.xml><?xml version="1.0" encoding="utf-8"?>
<ds:datastoreItem xmlns:ds="http://schemas.openxmlformats.org/officeDocument/2006/customXml" ds:itemID="{75721965-48F2-42B5-A601-349D53F97F74}"/>
</file>

<file path=customXml/itemProps21.xml><?xml version="1.0" encoding="utf-8"?>
<ds:datastoreItem xmlns:ds="http://schemas.openxmlformats.org/officeDocument/2006/customXml" ds:itemID="{9D690694-7A00-4E96-8A46-2083BD927FB8}"/>
</file>

<file path=customXml/itemProps22.xml><?xml version="1.0" encoding="utf-8"?>
<ds:datastoreItem xmlns:ds="http://schemas.openxmlformats.org/officeDocument/2006/customXml" ds:itemID="{9A5BA381-BEDC-4A03-AE8B-009501D0EB9B}"/>
</file>

<file path=customXml/itemProps23.xml><?xml version="1.0" encoding="utf-8"?>
<ds:datastoreItem xmlns:ds="http://schemas.openxmlformats.org/officeDocument/2006/customXml" ds:itemID="{263A52C8-AECE-4C30-9C22-D232F9736A79}"/>
</file>

<file path=customXml/itemProps24.xml><?xml version="1.0" encoding="utf-8"?>
<ds:datastoreItem xmlns:ds="http://schemas.openxmlformats.org/officeDocument/2006/customXml" ds:itemID="{9184A0A4-04A5-49B0-BB11-E0C9A4AE7882}"/>
</file>

<file path=customXml/itemProps25.xml><?xml version="1.0" encoding="utf-8"?>
<ds:datastoreItem xmlns:ds="http://schemas.openxmlformats.org/officeDocument/2006/customXml" ds:itemID="{C9751B1C-C4E3-47F1-A9A5-C08C30EBBE2C}"/>
</file>

<file path=customXml/itemProps26.xml><?xml version="1.0" encoding="utf-8"?>
<ds:datastoreItem xmlns:ds="http://schemas.openxmlformats.org/officeDocument/2006/customXml" ds:itemID="{07FEACA1-02A0-4826-8F78-CC06EAFDCF5D}"/>
</file>

<file path=customXml/itemProps27.xml><?xml version="1.0" encoding="utf-8"?>
<ds:datastoreItem xmlns:ds="http://schemas.openxmlformats.org/officeDocument/2006/customXml" ds:itemID="{B99EE1E6-1BF2-4AC7-9B75-97B1A997E518}"/>
</file>

<file path=customXml/itemProps28.xml><?xml version="1.0" encoding="utf-8"?>
<ds:datastoreItem xmlns:ds="http://schemas.openxmlformats.org/officeDocument/2006/customXml" ds:itemID="{D3BA5829-4DD8-4B8F-ACE7-70F7EB23D7BF}"/>
</file>

<file path=customXml/itemProps29.xml><?xml version="1.0" encoding="utf-8"?>
<ds:datastoreItem xmlns:ds="http://schemas.openxmlformats.org/officeDocument/2006/customXml" ds:itemID="{4A43FDCB-C46A-419C-8992-DDC9244A43EC}"/>
</file>

<file path=customXml/itemProps3.xml><?xml version="1.0" encoding="utf-8"?>
<ds:datastoreItem xmlns:ds="http://schemas.openxmlformats.org/officeDocument/2006/customXml" ds:itemID="{B0539091-C14A-4CF1-9F4F-DBE93C30A94C}"/>
</file>

<file path=customXml/itemProps30.xml><?xml version="1.0" encoding="utf-8"?>
<ds:datastoreItem xmlns:ds="http://schemas.openxmlformats.org/officeDocument/2006/customXml" ds:itemID="{9155A0F0-8A7D-4067-8FCA-CE20E626BA80}"/>
</file>

<file path=customXml/itemProps31.xml><?xml version="1.0" encoding="utf-8"?>
<ds:datastoreItem xmlns:ds="http://schemas.openxmlformats.org/officeDocument/2006/customXml" ds:itemID="{4BAF344B-3BBA-4AAC-BF6F-79134BEE38EA}"/>
</file>

<file path=customXml/itemProps32.xml><?xml version="1.0" encoding="utf-8"?>
<ds:datastoreItem xmlns:ds="http://schemas.openxmlformats.org/officeDocument/2006/customXml" ds:itemID="{3FE2358A-9EE4-4F69-B915-57D2CEC5FBC0}"/>
</file>

<file path=customXml/itemProps33.xml><?xml version="1.0" encoding="utf-8"?>
<ds:datastoreItem xmlns:ds="http://schemas.openxmlformats.org/officeDocument/2006/customXml" ds:itemID="{B645E616-8B5F-4B83-A30A-0C832084DC1F}"/>
</file>

<file path=customXml/itemProps34.xml><?xml version="1.0" encoding="utf-8"?>
<ds:datastoreItem xmlns:ds="http://schemas.openxmlformats.org/officeDocument/2006/customXml" ds:itemID="{9923A43A-A791-4649-8A7E-174043B919E0}"/>
</file>

<file path=customXml/itemProps35.xml><?xml version="1.0" encoding="utf-8"?>
<ds:datastoreItem xmlns:ds="http://schemas.openxmlformats.org/officeDocument/2006/customXml" ds:itemID="{AFC4251A-805B-4E00-BE71-42FCCC4BD78A}"/>
</file>

<file path=customXml/itemProps36.xml><?xml version="1.0" encoding="utf-8"?>
<ds:datastoreItem xmlns:ds="http://schemas.openxmlformats.org/officeDocument/2006/customXml" ds:itemID="{CEFA5A7C-0DF4-40FA-8989-388514D89034}"/>
</file>

<file path=customXml/itemProps37.xml><?xml version="1.0" encoding="utf-8"?>
<ds:datastoreItem xmlns:ds="http://schemas.openxmlformats.org/officeDocument/2006/customXml" ds:itemID="{CF6A8C0E-AD5B-41EB-B63B-3CF4A74C1E6A}"/>
</file>

<file path=customXml/itemProps38.xml><?xml version="1.0" encoding="utf-8"?>
<ds:datastoreItem xmlns:ds="http://schemas.openxmlformats.org/officeDocument/2006/customXml" ds:itemID="{9BAE20C6-2B75-4BDE-A44C-8ABC0F47F050}"/>
</file>

<file path=customXml/itemProps39.xml><?xml version="1.0" encoding="utf-8"?>
<ds:datastoreItem xmlns:ds="http://schemas.openxmlformats.org/officeDocument/2006/customXml" ds:itemID="{48FA2962-4639-4388-8814-8F93BD0412CA}"/>
</file>

<file path=customXml/itemProps4.xml><?xml version="1.0" encoding="utf-8"?>
<ds:datastoreItem xmlns:ds="http://schemas.openxmlformats.org/officeDocument/2006/customXml" ds:itemID="{D9F0E6D9-081B-4F57-A0C9-E1742F647649}"/>
</file>

<file path=customXml/itemProps40.xml><?xml version="1.0" encoding="utf-8"?>
<ds:datastoreItem xmlns:ds="http://schemas.openxmlformats.org/officeDocument/2006/customXml" ds:itemID="{022EF067-63D2-4B9D-8882-7938722E206A}"/>
</file>

<file path=customXml/itemProps41.xml><?xml version="1.0" encoding="utf-8"?>
<ds:datastoreItem xmlns:ds="http://schemas.openxmlformats.org/officeDocument/2006/customXml" ds:itemID="{32CE6416-68ED-4DED-9F0B-5546BCC08589}"/>
</file>

<file path=customXml/itemProps42.xml><?xml version="1.0" encoding="utf-8"?>
<ds:datastoreItem xmlns:ds="http://schemas.openxmlformats.org/officeDocument/2006/customXml" ds:itemID="{13147D59-538C-4E58-9EF7-3FE581197DCE}"/>
</file>

<file path=customXml/itemProps43.xml><?xml version="1.0" encoding="utf-8"?>
<ds:datastoreItem xmlns:ds="http://schemas.openxmlformats.org/officeDocument/2006/customXml" ds:itemID="{28442065-1287-454A-97D2-854A0DDF9FFD}"/>
</file>

<file path=customXml/itemProps44.xml><?xml version="1.0" encoding="utf-8"?>
<ds:datastoreItem xmlns:ds="http://schemas.openxmlformats.org/officeDocument/2006/customXml" ds:itemID="{6F3AAB84-6CE8-4A3A-8EE3-1766E4244430}"/>
</file>

<file path=customXml/itemProps45.xml><?xml version="1.0" encoding="utf-8"?>
<ds:datastoreItem xmlns:ds="http://schemas.openxmlformats.org/officeDocument/2006/customXml" ds:itemID="{50C06450-3DC6-4A08-96BE-DC1A2E46A47B}"/>
</file>

<file path=customXml/itemProps46.xml><?xml version="1.0" encoding="utf-8"?>
<ds:datastoreItem xmlns:ds="http://schemas.openxmlformats.org/officeDocument/2006/customXml" ds:itemID="{6F27C1CB-D8E4-40CA-B078-ADA1A8D890F8}"/>
</file>

<file path=customXml/itemProps47.xml><?xml version="1.0" encoding="utf-8"?>
<ds:datastoreItem xmlns:ds="http://schemas.openxmlformats.org/officeDocument/2006/customXml" ds:itemID="{5FDD13BE-850F-47C4-A01B-5DF73FD3715F}"/>
</file>

<file path=customXml/itemProps48.xml><?xml version="1.0" encoding="utf-8"?>
<ds:datastoreItem xmlns:ds="http://schemas.openxmlformats.org/officeDocument/2006/customXml" ds:itemID="{30BFD3BA-534A-49B5-B4BB-F89AA184EB9B}"/>
</file>

<file path=customXml/itemProps49.xml><?xml version="1.0" encoding="utf-8"?>
<ds:datastoreItem xmlns:ds="http://schemas.openxmlformats.org/officeDocument/2006/customXml" ds:itemID="{9B92011B-B1A9-4558-AD39-2143FBD52ABA}"/>
</file>

<file path=customXml/itemProps5.xml><?xml version="1.0" encoding="utf-8"?>
<ds:datastoreItem xmlns:ds="http://schemas.openxmlformats.org/officeDocument/2006/customXml" ds:itemID="{C69DBA46-B7BB-4C3A-B28D-5BB80EA97E25}"/>
</file>

<file path=customXml/itemProps50.xml><?xml version="1.0" encoding="utf-8"?>
<ds:datastoreItem xmlns:ds="http://schemas.openxmlformats.org/officeDocument/2006/customXml" ds:itemID="{305027FC-2407-492B-B7D4-1B5632495B80}"/>
</file>

<file path=customXml/itemProps51.xml><?xml version="1.0" encoding="utf-8"?>
<ds:datastoreItem xmlns:ds="http://schemas.openxmlformats.org/officeDocument/2006/customXml" ds:itemID="{DEE78652-09ED-4E12-AA85-9CA867097531}"/>
</file>

<file path=customXml/itemProps52.xml><?xml version="1.0" encoding="utf-8"?>
<ds:datastoreItem xmlns:ds="http://schemas.openxmlformats.org/officeDocument/2006/customXml" ds:itemID="{59E93910-34EE-4A8C-BB84-8062C1D18831}"/>
</file>

<file path=customXml/itemProps53.xml><?xml version="1.0" encoding="utf-8"?>
<ds:datastoreItem xmlns:ds="http://schemas.openxmlformats.org/officeDocument/2006/customXml" ds:itemID="{2670C5E3-AFB8-48BA-A3A6-485A417D411F}"/>
</file>

<file path=customXml/itemProps54.xml><?xml version="1.0" encoding="utf-8"?>
<ds:datastoreItem xmlns:ds="http://schemas.openxmlformats.org/officeDocument/2006/customXml" ds:itemID="{114B61BC-7C90-47DF-8ADC-4AB8DFFBE279}"/>
</file>

<file path=customXml/itemProps55.xml><?xml version="1.0" encoding="utf-8"?>
<ds:datastoreItem xmlns:ds="http://schemas.openxmlformats.org/officeDocument/2006/customXml" ds:itemID="{8DE5FB2E-17DE-42BF-A9CA-9C7B9F02B749}"/>
</file>

<file path=customXml/itemProps56.xml><?xml version="1.0" encoding="utf-8"?>
<ds:datastoreItem xmlns:ds="http://schemas.openxmlformats.org/officeDocument/2006/customXml" ds:itemID="{3925B35C-C64D-4997-88CA-8FCB64B6AF6B}"/>
</file>

<file path=customXml/itemProps57.xml><?xml version="1.0" encoding="utf-8"?>
<ds:datastoreItem xmlns:ds="http://schemas.openxmlformats.org/officeDocument/2006/customXml" ds:itemID="{75372199-DE0F-48D3-B604-B681E51BAF4E}"/>
</file>

<file path=customXml/itemProps58.xml><?xml version="1.0" encoding="utf-8"?>
<ds:datastoreItem xmlns:ds="http://schemas.openxmlformats.org/officeDocument/2006/customXml" ds:itemID="{70E83B52-A58D-4B9F-A2E5-2C763DA0E100}"/>
</file>

<file path=customXml/itemProps59.xml><?xml version="1.0" encoding="utf-8"?>
<ds:datastoreItem xmlns:ds="http://schemas.openxmlformats.org/officeDocument/2006/customXml" ds:itemID="{05716452-CEBF-45B4-845A-412E8572F8A4}"/>
</file>

<file path=customXml/itemProps6.xml><?xml version="1.0" encoding="utf-8"?>
<ds:datastoreItem xmlns:ds="http://schemas.openxmlformats.org/officeDocument/2006/customXml" ds:itemID="{8037B676-0650-4237-9C4A-6FF450990C40}"/>
</file>

<file path=customXml/itemProps60.xml><?xml version="1.0" encoding="utf-8"?>
<ds:datastoreItem xmlns:ds="http://schemas.openxmlformats.org/officeDocument/2006/customXml" ds:itemID="{2AC9F677-59FD-4CEE-A6D8-E1A3E8BE5055}"/>
</file>

<file path=customXml/itemProps61.xml><?xml version="1.0" encoding="utf-8"?>
<ds:datastoreItem xmlns:ds="http://schemas.openxmlformats.org/officeDocument/2006/customXml" ds:itemID="{B5B7CBEE-1747-414B-B6A1-2F473D90D489}"/>
</file>

<file path=customXml/itemProps62.xml><?xml version="1.0" encoding="utf-8"?>
<ds:datastoreItem xmlns:ds="http://schemas.openxmlformats.org/officeDocument/2006/customXml" ds:itemID="{80097124-CD62-4DF5-BBEB-EA19A2A41F20}"/>
</file>

<file path=customXml/itemProps63.xml><?xml version="1.0" encoding="utf-8"?>
<ds:datastoreItem xmlns:ds="http://schemas.openxmlformats.org/officeDocument/2006/customXml" ds:itemID="{EC3B3804-5D7E-41AF-8C57-F85BDDAF9D1A}"/>
</file>

<file path=customXml/itemProps64.xml><?xml version="1.0" encoding="utf-8"?>
<ds:datastoreItem xmlns:ds="http://schemas.openxmlformats.org/officeDocument/2006/customXml" ds:itemID="{717BA800-46B6-40A9-ADAE-7F426DFEE76A}"/>
</file>

<file path=customXml/itemProps65.xml><?xml version="1.0" encoding="utf-8"?>
<ds:datastoreItem xmlns:ds="http://schemas.openxmlformats.org/officeDocument/2006/customXml" ds:itemID="{0691B0EE-3D60-436D-A93D-DB244C30735B}"/>
</file>

<file path=customXml/itemProps66.xml><?xml version="1.0" encoding="utf-8"?>
<ds:datastoreItem xmlns:ds="http://schemas.openxmlformats.org/officeDocument/2006/customXml" ds:itemID="{D3D560B1-E1CE-4717-AD56-6C7CC1AEEBA8}"/>
</file>

<file path=customXml/itemProps67.xml><?xml version="1.0" encoding="utf-8"?>
<ds:datastoreItem xmlns:ds="http://schemas.openxmlformats.org/officeDocument/2006/customXml" ds:itemID="{5F28CE7A-F753-457B-8AC5-C7C860924C6E}"/>
</file>

<file path=customXml/itemProps68.xml><?xml version="1.0" encoding="utf-8"?>
<ds:datastoreItem xmlns:ds="http://schemas.openxmlformats.org/officeDocument/2006/customXml" ds:itemID="{8E6A1A14-6312-423C-913D-0CE52F877C0A}"/>
</file>

<file path=customXml/itemProps69.xml><?xml version="1.0" encoding="utf-8"?>
<ds:datastoreItem xmlns:ds="http://schemas.openxmlformats.org/officeDocument/2006/customXml" ds:itemID="{1E53E2DC-B402-4363-B138-F10EA2194033}"/>
</file>

<file path=customXml/itemProps7.xml><?xml version="1.0" encoding="utf-8"?>
<ds:datastoreItem xmlns:ds="http://schemas.openxmlformats.org/officeDocument/2006/customXml" ds:itemID="{7DFD35FA-8456-49A1-83F0-5277270FE8AB}"/>
</file>

<file path=customXml/itemProps70.xml><?xml version="1.0" encoding="utf-8"?>
<ds:datastoreItem xmlns:ds="http://schemas.openxmlformats.org/officeDocument/2006/customXml" ds:itemID="{9FD56B20-1440-4F9A-BC8E-FD5FED3F1C1C}"/>
</file>

<file path=customXml/itemProps71.xml><?xml version="1.0" encoding="utf-8"?>
<ds:datastoreItem xmlns:ds="http://schemas.openxmlformats.org/officeDocument/2006/customXml" ds:itemID="{B14169DB-8384-4E4E-9CAD-483E934A7FC8}"/>
</file>

<file path=customXml/itemProps72.xml><?xml version="1.0" encoding="utf-8"?>
<ds:datastoreItem xmlns:ds="http://schemas.openxmlformats.org/officeDocument/2006/customXml" ds:itemID="{E4AAF607-7E3F-4E45-914E-CEF6F558231F}"/>
</file>

<file path=customXml/itemProps73.xml><?xml version="1.0" encoding="utf-8"?>
<ds:datastoreItem xmlns:ds="http://schemas.openxmlformats.org/officeDocument/2006/customXml" ds:itemID="{B0264EFF-63D8-4B1B-90A8-5BAF0B27F8CF}"/>
</file>

<file path=customXml/itemProps74.xml><?xml version="1.0" encoding="utf-8"?>
<ds:datastoreItem xmlns:ds="http://schemas.openxmlformats.org/officeDocument/2006/customXml" ds:itemID="{A9C29B1D-586B-4891-B228-996CE6810A03}"/>
</file>

<file path=customXml/itemProps75.xml><?xml version="1.0" encoding="utf-8"?>
<ds:datastoreItem xmlns:ds="http://schemas.openxmlformats.org/officeDocument/2006/customXml" ds:itemID="{B4450818-658E-45C2-977A-2F920BBEE34D}"/>
</file>

<file path=customXml/itemProps76.xml><?xml version="1.0" encoding="utf-8"?>
<ds:datastoreItem xmlns:ds="http://schemas.openxmlformats.org/officeDocument/2006/customXml" ds:itemID="{2007C0E4-D00E-4FB2-B572-86A4C72645A8}"/>
</file>

<file path=customXml/itemProps77.xml><?xml version="1.0" encoding="utf-8"?>
<ds:datastoreItem xmlns:ds="http://schemas.openxmlformats.org/officeDocument/2006/customXml" ds:itemID="{49FD114B-F564-4039-8053-F812FFDD058A}"/>
</file>

<file path=customXml/itemProps78.xml><?xml version="1.0" encoding="utf-8"?>
<ds:datastoreItem xmlns:ds="http://schemas.openxmlformats.org/officeDocument/2006/customXml" ds:itemID="{4163228D-7C1E-4654-AA27-20594688ECB7}"/>
</file>

<file path=customXml/itemProps79.xml><?xml version="1.0" encoding="utf-8"?>
<ds:datastoreItem xmlns:ds="http://schemas.openxmlformats.org/officeDocument/2006/customXml" ds:itemID="{67FEE2EA-59CE-4EFD-922F-23E4AAA35BF3}"/>
</file>

<file path=customXml/itemProps8.xml><?xml version="1.0" encoding="utf-8"?>
<ds:datastoreItem xmlns:ds="http://schemas.openxmlformats.org/officeDocument/2006/customXml" ds:itemID="{CFFEC7C0-DD82-4BEC-8D13-343CB4E4DC66}"/>
</file>

<file path=customXml/itemProps80.xml><?xml version="1.0" encoding="utf-8"?>
<ds:datastoreItem xmlns:ds="http://schemas.openxmlformats.org/officeDocument/2006/customXml" ds:itemID="{72DECE1F-3B6C-4810-8E90-45A59E17DBB2}"/>
</file>

<file path=customXml/itemProps81.xml><?xml version="1.0" encoding="utf-8"?>
<ds:datastoreItem xmlns:ds="http://schemas.openxmlformats.org/officeDocument/2006/customXml" ds:itemID="{EE540C2A-49C8-40C6-9921-07493CA745E7}"/>
</file>

<file path=customXml/itemProps82.xml><?xml version="1.0" encoding="utf-8"?>
<ds:datastoreItem xmlns:ds="http://schemas.openxmlformats.org/officeDocument/2006/customXml" ds:itemID="{1719A6AB-E571-450A-B744-0EBA96327B27}"/>
</file>

<file path=customXml/itemProps83.xml><?xml version="1.0" encoding="utf-8"?>
<ds:datastoreItem xmlns:ds="http://schemas.openxmlformats.org/officeDocument/2006/customXml" ds:itemID="{C95FF115-B9B0-41A5-8657-CE83D3038B5D}"/>
</file>

<file path=customXml/itemProps84.xml><?xml version="1.0" encoding="utf-8"?>
<ds:datastoreItem xmlns:ds="http://schemas.openxmlformats.org/officeDocument/2006/customXml" ds:itemID="{0479272E-E0A1-427E-AB55-4933EBE60AD8}"/>
</file>

<file path=customXml/itemProps85.xml><?xml version="1.0" encoding="utf-8"?>
<ds:datastoreItem xmlns:ds="http://schemas.openxmlformats.org/officeDocument/2006/customXml" ds:itemID="{9AAEAE48-1506-4A2F-9BE1-00AA428E58B0}"/>
</file>

<file path=customXml/itemProps86.xml><?xml version="1.0" encoding="utf-8"?>
<ds:datastoreItem xmlns:ds="http://schemas.openxmlformats.org/officeDocument/2006/customXml" ds:itemID="{05FE00B8-2844-4D8F-9516-3738FDE9E03D}"/>
</file>

<file path=customXml/itemProps87.xml><?xml version="1.0" encoding="utf-8"?>
<ds:datastoreItem xmlns:ds="http://schemas.openxmlformats.org/officeDocument/2006/customXml" ds:itemID="{4042DFD5-2559-4800-AACE-0070D630EECB}"/>
</file>

<file path=customXml/itemProps88.xml><?xml version="1.0" encoding="utf-8"?>
<ds:datastoreItem xmlns:ds="http://schemas.openxmlformats.org/officeDocument/2006/customXml" ds:itemID="{FBEB7AC9-03AF-47E5-A8E4-DC5955271F7D}"/>
</file>

<file path=customXml/itemProps89.xml><?xml version="1.0" encoding="utf-8"?>
<ds:datastoreItem xmlns:ds="http://schemas.openxmlformats.org/officeDocument/2006/customXml" ds:itemID="{BD239413-3630-4BD6-819C-BB7C27DB055C}"/>
</file>

<file path=customXml/itemProps9.xml><?xml version="1.0" encoding="utf-8"?>
<ds:datastoreItem xmlns:ds="http://schemas.openxmlformats.org/officeDocument/2006/customXml" ds:itemID="{28D00CF0-E4EB-46F0-9CE5-52FCE2B86420}"/>
</file>

<file path=customXml/itemProps90.xml><?xml version="1.0" encoding="utf-8"?>
<ds:datastoreItem xmlns:ds="http://schemas.openxmlformats.org/officeDocument/2006/customXml" ds:itemID="{94675357-7F9B-4ACA-9101-56752A011C23}"/>
</file>

<file path=customXml/itemProps91.xml><?xml version="1.0" encoding="utf-8"?>
<ds:datastoreItem xmlns:ds="http://schemas.openxmlformats.org/officeDocument/2006/customXml" ds:itemID="{C3E04414-485D-498B-B908-6E5EF5DC20ED}"/>
</file>

<file path=customXml/itemProps92.xml><?xml version="1.0" encoding="utf-8"?>
<ds:datastoreItem xmlns:ds="http://schemas.openxmlformats.org/officeDocument/2006/customXml" ds:itemID="{FBC4BFE8-9842-4933-8391-BF866A3170C3}"/>
</file>

<file path=customXml/itemProps93.xml><?xml version="1.0" encoding="utf-8"?>
<ds:datastoreItem xmlns:ds="http://schemas.openxmlformats.org/officeDocument/2006/customXml" ds:itemID="{F7790BEC-8E75-4AA4-8E43-567211EBE653}"/>
</file>

<file path=customXml/itemProps94.xml><?xml version="1.0" encoding="utf-8"?>
<ds:datastoreItem xmlns:ds="http://schemas.openxmlformats.org/officeDocument/2006/customXml" ds:itemID="{D7C73587-89D9-43E8-A6A4-7BE54D8F0547}"/>
</file>

<file path=customXml/itemProps95.xml><?xml version="1.0" encoding="utf-8"?>
<ds:datastoreItem xmlns:ds="http://schemas.openxmlformats.org/officeDocument/2006/customXml" ds:itemID="{64D8A6BF-1180-4C65-9CDC-D83CB898824A}"/>
</file>

<file path=customXml/itemProps96.xml><?xml version="1.0" encoding="utf-8"?>
<ds:datastoreItem xmlns:ds="http://schemas.openxmlformats.org/officeDocument/2006/customXml" ds:itemID="{0D12330D-DCE2-419B-8A46-C86018EF99BB}"/>
</file>

<file path=customXml/itemProps97.xml><?xml version="1.0" encoding="utf-8"?>
<ds:datastoreItem xmlns:ds="http://schemas.openxmlformats.org/officeDocument/2006/customXml" ds:itemID="{ADC1C6CB-FBCA-4167-A6D6-9B0FCE2DEEEF}"/>
</file>

<file path=customXml/itemProps98.xml><?xml version="1.0" encoding="utf-8"?>
<ds:datastoreItem xmlns:ds="http://schemas.openxmlformats.org/officeDocument/2006/customXml" ds:itemID="{FB81764C-AAA2-4767-B925-1679116421BF}"/>
</file>

<file path=customXml/itemProps99.xml><?xml version="1.0" encoding="utf-8"?>
<ds:datastoreItem xmlns:ds="http://schemas.openxmlformats.org/officeDocument/2006/customXml" ds:itemID="{1A1B8670-A066-4BA5-8C53-0B38DDD4C7D4}"/>
</file>

<file path=docProps/app.xml><?xml version="1.0" encoding="utf-8"?>
<Properties xmlns="http://schemas.openxmlformats.org/officeDocument/2006/extended-properties" xmlns:vt="http://schemas.openxmlformats.org/officeDocument/2006/docPropsVTypes">
  <Template>Normal</Template>
  <TotalTime>606</TotalTime>
  <Pages>78</Pages>
  <Words>20771</Words>
  <Characters>118396</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138890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Đurbabić</cp:lastModifiedBy>
  <cp:revision>41</cp:revision>
  <cp:lastPrinted>2016-06-02T08:23:00Z</cp:lastPrinted>
  <dcterms:created xsi:type="dcterms:W3CDTF">2016-08-03T10:19:00Z</dcterms:created>
  <dcterms:modified xsi:type="dcterms:W3CDTF">2016-08-09T11:58:00Z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