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6953FB"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7BC7B7A5" w14:textId="77777777" w:rsidR="00210557" w:rsidRPr="00EC5BB4" w:rsidRDefault="00210557" w:rsidP="00210557">
      <w:pPr>
        <w:jc w:val="center"/>
        <w:rPr>
          <w:rFonts w:cs="Arial"/>
          <w:sz w:val="24"/>
          <w:szCs w:val="24"/>
          <w:lang w:val="sr-Latn-CS"/>
        </w:rPr>
      </w:pPr>
    </w:p>
    <w:p w14:paraId="37DD31B3" w14:textId="77777777" w:rsidR="00210557" w:rsidRPr="00EC5BB4" w:rsidRDefault="00210557" w:rsidP="00210557">
      <w:pPr>
        <w:jc w:val="center"/>
        <w:rPr>
          <w:rFonts w:cs="Arial"/>
          <w:sz w:val="24"/>
          <w:szCs w:val="24"/>
        </w:rPr>
      </w:pPr>
    </w:p>
    <w:p w14:paraId="3BC86423" w14:textId="77777777"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19DB69CD" wp14:editId="11768D81">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1B670D4" w14:textId="77777777" w:rsidR="00210557" w:rsidRPr="00EC5BB4" w:rsidRDefault="00210557" w:rsidP="00210557">
      <w:pPr>
        <w:jc w:val="center"/>
        <w:rPr>
          <w:rFonts w:cs="Arial"/>
          <w:sz w:val="24"/>
          <w:szCs w:val="24"/>
          <w:lang w:val="sr-Latn-CS"/>
        </w:rPr>
      </w:pPr>
    </w:p>
    <w:p w14:paraId="1F132DE3" w14:textId="77777777" w:rsidR="00210557" w:rsidRPr="00EC5BB4" w:rsidRDefault="00210557" w:rsidP="00210557">
      <w:pPr>
        <w:jc w:val="center"/>
        <w:rPr>
          <w:rFonts w:cs="Arial"/>
          <w:b/>
          <w:sz w:val="24"/>
          <w:szCs w:val="24"/>
          <w:lang w:val="sr-Latn-CS"/>
        </w:rPr>
      </w:pPr>
    </w:p>
    <w:p w14:paraId="3DD43222" w14:textId="77777777" w:rsidR="00210557" w:rsidRPr="00781B02" w:rsidRDefault="00210557" w:rsidP="00E55039">
      <w:pPr>
        <w:spacing w:before="0"/>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109425EF" w14:textId="77777777" w:rsidR="00210557" w:rsidRPr="00EC5BB4" w:rsidRDefault="00D516F7" w:rsidP="00E55039">
      <w:pPr>
        <w:spacing w:before="0"/>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B7166F">
        <w:rPr>
          <w:rFonts w:cs="Arial"/>
          <w:sz w:val="24"/>
          <w:szCs w:val="24"/>
          <w:lang w:val="sr-Cyrl-RS"/>
        </w:rPr>
        <w:t xml:space="preserve">отвореном </w:t>
      </w:r>
      <w:r w:rsidR="00210557" w:rsidRPr="00EC5BB4">
        <w:rPr>
          <w:rFonts w:cs="Arial"/>
          <w:sz w:val="24"/>
          <w:szCs w:val="24"/>
        </w:rPr>
        <w:t xml:space="preserve">поступку </w:t>
      </w:r>
    </w:p>
    <w:p w14:paraId="1E8004AA" w14:textId="77777777" w:rsidR="00210557" w:rsidRPr="00781B02" w:rsidRDefault="00210557" w:rsidP="00E55039">
      <w:pPr>
        <w:spacing w:before="0"/>
        <w:jc w:val="center"/>
        <w:rPr>
          <w:sz w:val="24"/>
          <w:szCs w:val="24"/>
          <w:lang w:val="sr-Latn-RS"/>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sidR="00A63575">
        <w:rPr>
          <w:sz w:val="24"/>
          <w:szCs w:val="24"/>
          <w:lang w:val="sr-Cyrl-RS"/>
        </w:rPr>
        <w:t xml:space="preserve">услуга </w:t>
      </w:r>
      <w:r w:rsidRPr="00781B02">
        <w:rPr>
          <w:sz w:val="24"/>
          <w:szCs w:val="24"/>
        </w:rPr>
        <w:t>бр</w:t>
      </w:r>
      <w:bookmarkEnd w:id="3"/>
      <w:bookmarkEnd w:id="4"/>
      <w:bookmarkEnd w:id="5"/>
      <w:r w:rsidR="00113B84" w:rsidRPr="00781B02">
        <w:rPr>
          <w:sz w:val="24"/>
          <w:szCs w:val="24"/>
        </w:rPr>
        <w:t>.</w:t>
      </w:r>
      <w:r w:rsidR="00DA53AD">
        <w:rPr>
          <w:sz w:val="24"/>
          <w:szCs w:val="24"/>
        </w:rPr>
        <w:t xml:space="preserve"> </w:t>
      </w:r>
      <w:r w:rsidR="00DA53AD" w:rsidRPr="00DA53AD">
        <w:rPr>
          <w:b/>
          <w:sz w:val="24"/>
          <w:szCs w:val="24"/>
          <w:lang w:val="sr-Latn-RS"/>
        </w:rPr>
        <w:t>J</w:t>
      </w:r>
      <w:r w:rsidR="00E55039">
        <w:rPr>
          <w:b/>
          <w:sz w:val="24"/>
          <w:szCs w:val="24"/>
          <w:lang w:val="sr-Cyrl-RS"/>
        </w:rPr>
        <w:t>Н</w:t>
      </w:r>
      <w:r w:rsidR="00DA53AD" w:rsidRPr="00DA53AD">
        <w:rPr>
          <w:b/>
          <w:sz w:val="24"/>
          <w:szCs w:val="24"/>
          <w:lang w:val="sr-Latn-RS"/>
        </w:rPr>
        <w:t>O/1000/00</w:t>
      </w:r>
      <w:r w:rsidR="00D21C43">
        <w:rPr>
          <w:b/>
          <w:sz w:val="24"/>
          <w:szCs w:val="24"/>
          <w:lang w:val="sr-Cyrl-RS"/>
        </w:rPr>
        <w:t>22</w:t>
      </w:r>
      <w:r w:rsidR="00DA53AD" w:rsidRPr="00DA53AD">
        <w:rPr>
          <w:b/>
          <w:sz w:val="24"/>
          <w:szCs w:val="24"/>
          <w:lang w:val="sr-Latn-RS"/>
        </w:rPr>
        <w:t>/2016</w:t>
      </w:r>
    </w:p>
    <w:p w14:paraId="303FA222" w14:textId="77777777" w:rsidR="00210557" w:rsidRPr="00781B02" w:rsidRDefault="00210557" w:rsidP="00E55039">
      <w:pPr>
        <w:spacing w:before="0"/>
      </w:pPr>
    </w:p>
    <w:p w14:paraId="143BCAEB" w14:textId="77777777" w:rsidR="00210557" w:rsidRPr="00EC5BB4" w:rsidRDefault="00210557" w:rsidP="00210557">
      <w:pPr>
        <w:jc w:val="center"/>
        <w:rPr>
          <w:rFonts w:cs="Arial"/>
          <w:sz w:val="24"/>
          <w:szCs w:val="24"/>
        </w:rPr>
      </w:pPr>
    </w:p>
    <w:p w14:paraId="54E467AC" w14:textId="77777777" w:rsidR="00210557" w:rsidRPr="00DA53AD" w:rsidRDefault="00E55039" w:rsidP="00210557">
      <w:pPr>
        <w:pStyle w:val="Title"/>
        <w:spacing w:before="0"/>
        <w:rPr>
          <w:rFonts w:cs="Arial"/>
          <w:i/>
          <w:color w:val="00B0F0"/>
          <w:szCs w:val="24"/>
          <w:lang w:val="sr-Cyrl-RS"/>
        </w:rPr>
      </w:pPr>
      <w:r w:rsidRPr="00E55039">
        <w:rPr>
          <w:rFonts w:cs="Arial"/>
          <w:szCs w:val="24"/>
          <w:lang w:val="sr-Cyrl-RS"/>
        </w:rPr>
        <w:t xml:space="preserve">Одржавање, сервисирање опреме, уређаја </w:t>
      </w:r>
      <w:r>
        <w:rPr>
          <w:rFonts w:cs="Arial"/>
          <w:szCs w:val="24"/>
          <w:lang w:val="sr-Cyrl-RS"/>
        </w:rPr>
        <w:t>и инсталација заштите од пожара</w:t>
      </w:r>
    </w:p>
    <w:p w14:paraId="596A0434" w14:textId="77777777" w:rsidR="00210557" w:rsidRPr="00EC5BB4" w:rsidRDefault="00210557" w:rsidP="00210557">
      <w:pPr>
        <w:pStyle w:val="Title"/>
        <w:spacing w:before="0"/>
        <w:rPr>
          <w:rFonts w:cs="Arial"/>
          <w:szCs w:val="24"/>
        </w:rPr>
      </w:pPr>
    </w:p>
    <w:p w14:paraId="53302D1C" w14:textId="77777777" w:rsidR="00210557" w:rsidRPr="00EC5BB4" w:rsidRDefault="00210557" w:rsidP="00210557">
      <w:pPr>
        <w:pStyle w:val="Title"/>
        <w:spacing w:before="0"/>
        <w:rPr>
          <w:rFonts w:cs="Arial"/>
          <w:b w:val="0"/>
          <w:color w:val="FF0000"/>
          <w:szCs w:val="24"/>
        </w:rPr>
      </w:pPr>
    </w:p>
    <w:p w14:paraId="7A3F6C6D" w14:textId="77777777" w:rsidR="009642F1" w:rsidRPr="00EC5BB4" w:rsidRDefault="009642F1" w:rsidP="00E55039">
      <w:pPr>
        <w:spacing w:before="0"/>
        <w:jc w:val="right"/>
        <w:rPr>
          <w:rFonts w:eastAsia="Arial Unicode MS" w:cs="Arial"/>
          <w:b/>
          <w:kern w:val="2"/>
          <w:sz w:val="24"/>
          <w:szCs w:val="24"/>
          <w:lang w:val="ru-RU"/>
        </w:rPr>
      </w:pPr>
      <w:r w:rsidRPr="00EC5BB4">
        <w:rPr>
          <w:rFonts w:eastAsia="Arial Unicode MS" w:cs="Arial"/>
          <w:b/>
          <w:kern w:val="2"/>
          <w:sz w:val="24"/>
          <w:szCs w:val="24"/>
          <w:lang w:val="ru-RU"/>
        </w:rPr>
        <w:t>К О М И С И Ј А</w:t>
      </w:r>
    </w:p>
    <w:p w14:paraId="6E2F88F5" w14:textId="77777777" w:rsidR="009642F1" w:rsidRPr="00EC5BB4" w:rsidRDefault="009642F1" w:rsidP="00E55039">
      <w:pPr>
        <w:spacing w:before="0"/>
        <w:jc w:val="right"/>
        <w:rPr>
          <w:rFonts w:eastAsia="Arial Unicode MS" w:cs="Arial"/>
          <w:kern w:val="2"/>
          <w:sz w:val="24"/>
          <w:szCs w:val="24"/>
        </w:rPr>
      </w:pPr>
      <w:r w:rsidRPr="00EC5BB4">
        <w:rPr>
          <w:rFonts w:eastAsia="Arial Unicode MS" w:cs="Arial"/>
          <w:kern w:val="2"/>
          <w:sz w:val="24"/>
          <w:szCs w:val="24"/>
          <w:lang w:val="ru-RU"/>
        </w:rPr>
        <w:t xml:space="preserve">за спровођење </w:t>
      </w:r>
      <w:r w:rsidR="00DA53AD" w:rsidRPr="00DA53AD">
        <w:rPr>
          <w:rFonts w:eastAsia="Arial Unicode MS" w:cs="Arial"/>
          <w:kern w:val="2"/>
          <w:sz w:val="24"/>
          <w:szCs w:val="24"/>
          <w:lang w:val="ru-RU"/>
        </w:rPr>
        <w:t>J</w:t>
      </w:r>
      <w:r w:rsidR="00E55039">
        <w:rPr>
          <w:rFonts w:eastAsia="Arial Unicode MS" w:cs="Arial"/>
          <w:kern w:val="2"/>
          <w:sz w:val="24"/>
          <w:szCs w:val="24"/>
          <w:lang w:val="ru-RU"/>
        </w:rPr>
        <w:t>Н</w:t>
      </w:r>
      <w:r w:rsidR="00B645F1">
        <w:rPr>
          <w:rFonts w:eastAsia="Arial Unicode MS" w:cs="Arial"/>
          <w:kern w:val="2"/>
          <w:sz w:val="24"/>
          <w:szCs w:val="24"/>
          <w:lang w:val="ru-RU"/>
        </w:rPr>
        <w:t>O/1000/0022</w:t>
      </w:r>
      <w:r w:rsidR="00DA53AD" w:rsidRPr="00DA53AD">
        <w:rPr>
          <w:rFonts w:eastAsia="Arial Unicode MS" w:cs="Arial"/>
          <w:kern w:val="2"/>
          <w:sz w:val="24"/>
          <w:szCs w:val="24"/>
          <w:lang w:val="ru-RU"/>
        </w:rPr>
        <w:t>/2016</w:t>
      </w:r>
    </w:p>
    <w:p w14:paraId="30A6067B" w14:textId="77777777" w:rsidR="009642F1" w:rsidRPr="00EC5BB4" w:rsidRDefault="00E55039" w:rsidP="00E55039">
      <w:pPr>
        <w:spacing w:before="0"/>
        <w:jc w:val="right"/>
        <w:rPr>
          <w:rFonts w:eastAsia="Arial Unicode MS" w:cs="Arial"/>
          <w:kern w:val="2"/>
          <w:sz w:val="24"/>
          <w:szCs w:val="24"/>
          <w:lang w:val="ru-RU"/>
        </w:rPr>
      </w:pPr>
      <w:r>
        <w:rPr>
          <w:rFonts w:eastAsia="Arial Unicode MS" w:cs="Arial"/>
          <w:kern w:val="2"/>
          <w:sz w:val="24"/>
          <w:szCs w:val="24"/>
          <w:lang w:val="ru-RU"/>
        </w:rPr>
        <w:t xml:space="preserve">  формирана Решењем бр.12.01.398591</w:t>
      </w:r>
      <w:r w:rsidR="00DA53AD">
        <w:rPr>
          <w:rFonts w:eastAsia="Arial Unicode MS" w:cs="Arial"/>
          <w:kern w:val="2"/>
          <w:sz w:val="24"/>
          <w:szCs w:val="24"/>
          <w:lang w:val="ru-RU"/>
        </w:rPr>
        <w:t>/</w:t>
      </w:r>
      <w:r>
        <w:rPr>
          <w:rFonts w:eastAsia="Arial Unicode MS" w:cs="Arial"/>
          <w:kern w:val="2"/>
          <w:sz w:val="24"/>
          <w:szCs w:val="24"/>
          <w:lang w:val="ru-RU"/>
        </w:rPr>
        <w:t>3</w:t>
      </w:r>
      <w:r w:rsidR="00DA53AD">
        <w:rPr>
          <w:rFonts w:eastAsia="Arial Unicode MS" w:cs="Arial"/>
          <w:kern w:val="2"/>
          <w:sz w:val="24"/>
          <w:szCs w:val="24"/>
          <w:lang w:val="ru-RU"/>
        </w:rPr>
        <w:t>-16</w:t>
      </w:r>
    </w:p>
    <w:p w14:paraId="6C5370AD" w14:textId="77777777" w:rsidR="009642F1" w:rsidRPr="00EC5BB4" w:rsidRDefault="009642F1" w:rsidP="00E55039">
      <w:pPr>
        <w:pStyle w:val="Title"/>
        <w:spacing w:before="0"/>
        <w:jc w:val="right"/>
        <w:rPr>
          <w:rFonts w:cs="Arial"/>
          <w:b w:val="0"/>
          <w:color w:val="FF0000"/>
          <w:szCs w:val="24"/>
        </w:rPr>
      </w:pPr>
    </w:p>
    <w:p w14:paraId="58168E70" w14:textId="77777777" w:rsidR="00210557" w:rsidRPr="00EC5BB4" w:rsidRDefault="009642F1" w:rsidP="00A237F3">
      <w:pPr>
        <w:pStyle w:val="Title"/>
        <w:tabs>
          <w:tab w:val="left" w:pos="7035"/>
        </w:tabs>
        <w:spacing w:before="0"/>
        <w:jc w:val="left"/>
        <w:rPr>
          <w:rFonts w:cs="Arial"/>
          <w:b w:val="0"/>
          <w:color w:val="FF0000"/>
          <w:szCs w:val="24"/>
          <w:lang w:val="sr-Cyrl-RS"/>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r w:rsidR="00113B84" w:rsidRPr="00EC5BB4">
        <w:rPr>
          <w:rFonts w:cs="Arial"/>
          <w:i/>
          <w:color w:val="00B0F0"/>
          <w:szCs w:val="24"/>
          <w:lang w:val="sr-Latn-RS"/>
        </w:rPr>
        <w:t xml:space="preserve">                                 </w:t>
      </w:r>
      <w:r w:rsidR="00113B84" w:rsidRPr="00EC5BB4">
        <w:rPr>
          <w:rFonts w:cs="Arial"/>
          <w:i/>
          <w:color w:val="00B0F0"/>
          <w:szCs w:val="24"/>
          <w:lang w:val="sr-Cyrl-RS"/>
        </w:rPr>
        <w:t xml:space="preserve">                </w:t>
      </w:r>
    </w:p>
    <w:p w14:paraId="7463469C" w14:textId="77777777" w:rsidR="00210557" w:rsidRPr="00EC5BB4" w:rsidRDefault="00210557" w:rsidP="00210557">
      <w:pPr>
        <w:pStyle w:val="Title"/>
        <w:spacing w:before="0"/>
        <w:rPr>
          <w:rFonts w:cs="Arial"/>
          <w:b w:val="0"/>
          <w:color w:val="FF0000"/>
          <w:szCs w:val="24"/>
        </w:rPr>
      </w:pPr>
    </w:p>
    <w:p w14:paraId="1F98CC67" w14:textId="77777777" w:rsidR="00150FCE" w:rsidRPr="00EC5BB4" w:rsidRDefault="00150FCE" w:rsidP="000C50A0">
      <w:pPr>
        <w:pStyle w:val="BodyText"/>
        <w:spacing w:before="0"/>
        <w:jc w:val="center"/>
        <w:rPr>
          <w:rFonts w:cs="Arial"/>
          <w:szCs w:val="24"/>
          <w:lang w:val="ru-RU"/>
        </w:rPr>
      </w:pPr>
    </w:p>
    <w:p w14:paraId="43E65D77" w14:textId="77777777" w:rsidR="00150FCE" w:rsidRPr="00EC5BB4" w:rsidRDefault="00150FCE" w:rsidP="000C50A0">
      <w:pPr>
        <w:pStyle w:val="BodyText"/>
        <w:spacing w:before="0"/>
        <w:jc w:val="center"/>
        <w:rPr>
          <w:rFonts w:cs="Arial"/>
          <w:szCs w:val="24"/>
          <w:lang w:val="ru-RU"/>
        </w:rPr>
      </w:pPr>
    </w:p>
    <w:p w14:paraId="779C7418" w14:textId="77777777" w:rsidR="00150FCE" w:rsidRPr="00EC5BB4" w:rsidRDefault="00150FCE" w:rsidP="000C50A0">
      <w:pPr>
        <w:pStyle w:val="BodyText"/>
        <w:spacing w:before="0"/>
        <w:jc w:val="center"/>
        <w:rPr>
          <w:rFonts w:cs="Arial"/>
          <w:szCs w:val="24"/>
          <w:lang w:val="ru-RU"/>
        </w:rPr>
      </w:pPr>
    </w:p>
    <w:p w14:paraId="481EC311" w14:textId="436A8D5E"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E55039">
        <w:rPr>
          <w:rFonts w:eastAsia="Arial Unicode MS" w:cs="Arial"/>
          <w:kern w:val="2"/>
          <w:sz w:val="24"/>
          <w:szCs w:val="24"/>
          <w:lang w:val="ru-RU"/>
        </w:rPr>
        <w:t>12.01.398591/</w:t>
      </w:r>
      <w:r w:rsidR="007D4D7C">
        <w:rPr>
          <w:rFonts w:eastAsia="Arial Unicode MS" w:cs="Arial"/>
          <w:kern w:val="2"/>
          <w:sz w:val="24"/>
          <w:szCs w:val="24"/>
        </w:rPr>
        <w:t>10-16</w:t>
      </w:r>
      <w:r w:rsidRPr="002A72B4">
        <w:rPr>
          <w:rFonts w:eastAsia="Arial Unicode MS" w:cs="Arial"/>
          <w:kern w:val="2"/>
          <w:sz w:val="24"/>
          <w:szCs w:val="24"/>
          <w:lang w:val="ru-RU"/>
        </w:rPr>
        <w:t xml:space="preserve"> од </w:t>
      </w:r>
      <w:r w:rsidR="007D4D7C">
        <w:rPr>
          <w:rFonts w:eastAsia="Arial Unicode MS" w:cs="Arial"/>
          <w:kern w:val="2"/>
          <w:sz w:val="24"/>
          <w:szCs w:val="24"/>
        </w:rPr>
        <w:t>09.11.</w:t>
      </w:r>
      <w:bookmarkStart w:id="6" w:name="_GoBack"/>
      <w:bookmarkEnd w:id="6"/>
      <w:r w:rsidR="00413BCE" w:rsidRPr="002A72B4">
        <w:rPr>
          <w:rFonts w:eastAsia="Arial Unicode MS" w:cs="Arial"/>
          <w:kern w:val="2"/>
          <w:sz w:val="24"/>
          <w:szCs w:val="24"/>
          <w:lang w:val="ru-RU"/>
        </w:rPr>
        <w:t>201</w:t>
      </w:r>
      <w:r w:rsidR="00210557" w:rsidRPr="002A72B4">
        <w:rPr>
          <w:rFonts w:eastAsia="Arial Unicode MS" w:cs="Arial"/>
          <w:kern w:val="2"/>
          <w:sz w:val="24"/>
          <w:szCs w:val="24"/>
          <w:lang w:val="ru-RU"/>
        </w:rPr>
        <w:t>6</w:t>
      </w:r>
      <w:r w:rsidR="00413BCE" w:rsidRPr="002A72B4">
        <w:rPr>
          <w:rFonts w:eastAsia="Arial Unicode MS" w:cs="Arial"/>
          <w:kern w:val="2"/>
          <w:sz w:val="24"/>
          <w:szCs w:val="24"/>
          <w:lang w:val="ru-RU"/>
        </w:rPr>
        <w:t>.</w:t>
      </w:r>
      <w:r w:rsidRPr="002A72B4">
        <w:rPr>
          <w:rFonts w:eastAsia="Arial Unicode MS" w:cs="Arial"/>
          <w:kern w:val="2"/>
          <w:sz w:val="24"/>
          <w:szCs w:val="24"/>
          <w:lang w:val="ru-RU"/>
        </w:rPr>
        <w:t xml:space="preserve"> године</w:t>
      </w:r>
      <w:r w:rsidRPr="00EC5BB4">
        <w:rPr>
          <w:rFonts w:eastAsia="Arial Unicode MS" w:cs="Arial"/>
          <w:kern w:val="2"/>
          <w:sz w:val="24"/>
          <w:szCs w:val="24"/>
          <w:lang w:val="ru-RU"/>
        </w:rPr>
        <w:t>)</w:t>
      </w:r>
    </w:p>
    <w:p w14:paraId="5F2E30E0" w14:textId="77777777" w:rsidR="000C50A0" w:rsidRPr="00EC5BB4" w:rsidRDefault="000C50A0" w:rsidP="000C50A0">
      <w:pPr>
        <w:spacing w:before="0"/>
        <w:jc w:val="center"/>
        <w:rPr>
          <w:rFonts w:eastAsia="Arial Unicode MS" w:cs="Arial"/>
          <w:kern w:val="2"/>
          <w:sz w:val="24"/>
          <w:szCs w:val="24"/>
          <w:lang w:val="ru-RU"/>
        </w:rPr>
      </w:pPr>
    </w:p>
    <w:p w14:paraId="0A15E914" w14:textId="77777777" w:rsidR="00A3774E" w:rsidRPr="00EC5BB4" w:rsidRDefault="00A3774E" w:rsidP="000C50A0">
      <w:pPr>
        <w:pStyle w:val="BodyText"/>
        <w:spacing w:before="0"/>
        <w:jc w:val="center"/>
        <w:rPr>
          <w:rFonts w:cs="Arial"/>
          <w:szCs w:val="24"/>
        </w:rPr>
      </w:pPr>
    </w:p>
    <w:p w14:paraId="059B66BB" w14:textId="77777777" w:rsidR="00C53AC6" w:rsidRPr="00EC5BB4" w:rsidRDefault="00C53AC6" w:rsidP="000C50A0">
      <w:pPr>
        <w:pStyle w:val="BodyText"/>
        <w:spacing w:before="0"/>
        <w:jc w:val="center"/>
        <w:rPr>
          <w:rFonts w:cs="Arial"/>
          <w:szCs w:val="24"/>
        </w:rPr>
      </w:pPr>
    </w:p>
    <w:p w14:paraId="35C0CBD5" w14:textId="77777777" w:rsidR="00C53AC6" w:rsidRPr="00EC5BB4" w:rsidRDefault="00C53AC6" w:rsidP="000C50A0">
      <w:pPr>
        <w:pStyle w:val="BodyText"/>
        <w:spacing w:before="0"/>
        <w:jc w:val="center"/>
        <w:rPr>
          <w:rFonts w:cs="Arial"/>
          <w:szCs w:val="24"/>
        </w:rPr>
      </w:pPr>
    </w:p>
    <w:p w14:paraId="40587130" w14:textId="77777777" w:rsidR="00C53AC6" w:rsidRPr="00EC5BB4" w:rsidRDefault="00C53AC6" w:rsidP="000C50A0">
      <w:pPr>
        <w:pStyle w:val="BodyText"/>
        <w:spacing w:before="0"/>
        <w:jc w:val="center"/>
        <w:rPr>
          <w:rFonts w:cs="Arial"/>
          <w:szCs w:val="24"/>
          <w:lang w:val="en-US"/>
        </w:rPr>
      </w:pPr>
    </w:p>
    <w:p w14:paraId="1BFB0ADE" w14:textId="77777777" w:rsidR="000C50A0" w:rsidRPr="00EC5BB4" w:rsidRDefault="000C50A0" w:rsidP="000C50A0">
      <w:pPr>
        <w:pStyle w:val="BodyText"/>
        <w:spacing w:before="0"/>
        <w:jc w:val="center"/>
        <w:rPr>
          <w:rFonts w:cs="Arial"/>
          <w:szCs w:val="24"/>
          <w:lang w:val="ru-RU"/>
        </w:rPr>
      </w:pPr>
    </w:p>
    <w:p w14:paraId="08DCA49E" w14:textId="77777777" w:rsidR="00B37917" w:rsidRPr="00EC5BB4" w:rsidRDefault="00DA53AD" w:rsidP="000C50A0">
      <w:pPr>
        <w:spacing w:before="0"/>
        <w:jc w:val="center"/>
        <w:rPr>
          <w:rFonts w:cs="Arial"/>
          <w:sz w:val="24"/>
          <w:szCs w:val="24"/>
          <w:lang w:val="ru-RU"/>
        </w:rPr>
      </w:pPr>
      <w:r>
        <w:rPr>
          <w:rFonts w:cs="Arial"/>
          <w:sz w:val="24"/>
          <w:szCs w:val="24"/>
          <w:lang w:val="ru-RU"/>
        </w:rPr>
        <w:t>Београд</w:t>
      </w:r>
      <w:r w:rsidR="00EB2566" w:rsidRPr="00EC5BB4">
        <w:rPr>
          <w:rFonts w:cs="Arial"/>
          <w:sz w:val="24"/>
          <w:szCs w:val="24"/>
          <w:lang w:val="ru-RU"/>
        </w:rPr>
        <w:t>,</w:t>
      </w:r>
      <w:r>
        <w:rPr>
          <w:rFonts w:cs="Arial"/>
          <w:sz w:val="24"/>
          <w:szCs w:val="24"/>
          <w:lang w:val="ru-RU"/>
        </w:rPr>
        <w:t xml:space="preserve"> </w:t>
      </w:r>
      <w:r w:rsidR="00B645F1">
        <w:rPr>
          <w:rFonts w:cs="Arial"/>
          <w:sz w:val="24"/>
          <w:szCs w:val="24"/>
          <w:lang w:val="ru-RU"/>
        </w:rPr>
        <w:t>новембар</w:t>
      </w:r>
      <w:r w:rsidR="00E55039">
        <w:rPr>
          <w:rFonts w:cs="Arial"/>
          <w:sz w:val="24"/>
          <w:szCs w:val="24"/>
          <w:lang w:val="ru-RU"/>
        </w:rPr>
        <w:t xml:space="preserve"> 2016.</w:t>
      </w:r>
      <w:r w:rsidR="001F62BF" w:rsidRPr="002A72B4">
        <w:rPr>
          <w:rFonts w:cs="Arial"/>
          <w:sz w:val="24"/>
          <w:szCs w:val="24"/>
          <w:lang w:val="ru-RU"/>
        </w:rPr>
        <w:t xml:space="preserve"> </w:t>
      </w:r>
      <w:r w:rsidR="00210557" w:rsidRPr="002A72B4">
        <w:rPr>
          <w:rFonts w:cs="Arial"/>
          <w:sz w:val="24"/>
          <w:szCs w:val="24"/>
          <w:lang w:val="ru-RU"/>
        </w:rPr>
        <w:t>г</w:t>
      </w:r>
      <w:r w:rsidR="001F62BF" w:rsidRPr="002A72B4">
        <w:rPr>
          <w:rFonts w:cs="Arial"/>
          <w:sz w:val="24"/>
          <w:szCs w:val="24"/>
          <w:lang w:val="ru-RU"/>
        </w:rPr>
        <w:t>одине</w:t>
      </w:r>
    </w:p>
    <w:p w14:paraId="13A3FD32" w14:textId="77777777" w:rsidR="000C50A0" w:rsidRPr="00EC5BB4" w:rsidRDefault="000C50A0" w:rsidP="000C50A0">
      <w:pPr>
        <w:spacing w:before="0"/>
        <w:jc w:val="center"/>
        <w:rPr>
          <w:rFonts w:cs="Arial"/>
          <w:b/>
          <w:sz w:val="24"/>
          <w:szCs w:val="24"/>
          <w:lang w:val="ru-RU"/>
        </w:rPr>
      </w:pPr>
    </w:p>
    <w:p w14:paraId="153518B2" w14:textId="77777777"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w:t>
      </w:r>
      <w:r w:rsidR="002A72B4">
        <w:rPr>
          <w:rFonts w:eastAsia="TimesNewRomanPSMT" w:cs="Arial"/>
          <w:color w:val="000000"/>
          <w:kern w:val="2"/>
          <w:sz w:val="24"/>
          <w:szCs w:val="24"/>
          <w:lang w:val="ru-RU"/>
        </w:rPr>
        <w:t>32.</w:t>
      </w:r>
      <w:r w:rsidR="00010E49" w:rsidRPr="00010E49">
        <w:rPr>
          <w:rFonts w:eastAsia="TimesNewRomanPSMT" w:cs="Arial"/>
          <w:color w:val="000000"/>
          <w:kern w:val="2"/>
          <w:sz w:val="24"/>
          <w:szCs w:val="24"/>
          <w:lang w:val="ru-RU"/>
        </w:rPr>
        <w:t xml:space="preserve"> и 61</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0F57ED" w:rsidRPr="00EC5BB4">
        <w:rPr>
          <w:rFonts w:eastAsia="TimesNewRomanPSMT" w:cs="Arial"/>
          <w:color w:val="000000"/>
          <w:kern w:val="2"/>
          <w:sz w:val="24"/>
          <w:szCs w:val="24"/>
          <w:lang w:val="ru-RU"/>
        </w:rPr>
        <w:t>, 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број </w:t>
      </w:r>
      <w:r w:rsidR="00DA53AD">
        <w:rPr>
          <w:rFonts w:eastAsia="Arial Unicode MS" w:cs="Arial"/>
          <w:color w:val="000000"/>
          <w:kern w:val="2"/>
          <w:sz w:val="24"/>
          <w:szCs w:val="24"/>
          <w:lang w:val="ru-RU"/>
        </w:rPr>
        <w:t>12.01</w:t>
      </w:r>
      <w:r w:rsidR="00E55039">
        <w:rPr>
          <w:rFonts w:eastAsia="Arial Unicode MS" w:cs="Arial"/>
          <w:color w:val="000000"/>
          <w:kern w:val="2"/>
          <w:sz w:val="24"/>
          <w:szCs w:val="24"/>
          <w:lang w:val="ru-RU"/>
        </w:rPr>
        <w:t>.</w:t>
      </w:r>
      <w:r w:rsidR="00E55039" w:rsidRPr="00E55039">
        <w:rPr>
          <w:rFonts w:eastAsia="Arial Unicode MS" w:cs="Arial"/>
          <w:color w:val="000000"/>
          <w:kern w:val="2"/>
          <w:sz w:val="24"/>
          <w:szCs w:val="24"/>
          <w:lang w:val="ru-RU"/>
        </w:rPr>
        <w:t>398591</w:t>
      </w:r>
      <w:r w:rsidR="00DA53AD">
        <w:rPr>
          <w:rFonts w:eastAsia="Arial Unicode MS" w:cs="Arial"/>
          <w:color w:val="000000"/>
          <w:kern w:val="2"/>
          <w:sz w:val="24"/>
          <w:szCs w:val="24"/>
          <w:lang w:val="ru-RU"/>
        </w:rPr>
        <w:t>/</w:t>
      </w:r>
      <w:r w:rsidR="00E55039">
        <w:rPr>
          <w:rFonts w:eastAsia="Arial Unicode MS" w:cs="Arial"/>
          <w:color w:val="000000"/>
          <w:kern w:val="2"/>
          <w:sz w:val="24"/>
          <w:szCs w:val="24"/>
          <w:lang w:val="ru-RU"/>
        </w:rPr>
        <w:t>2</w:t>
      </w:r>
      <w:r w:rsidR="00DA53AD">
        <w:rPr>
          <w:rFonts w:eastAsia="Arial Unicode MS" w:cs="Arial"/>
          <w:color w:val="000000"/>
          <w:kern w:val="2"/>
          <w:sz w:val="24"/>
          <w:szCs w:val="24"/>
          <w:lang w:val="ru-RU"/>
        </w:rPr>
        <w:t xml:space="preserve">-16 </w:t>
      </w:r>
      <w:r w:rsidR="00F14109" w:rsidRPr="00EC5BB4">
        <w:rPr>
          <w:rFonts w:eastAsia="Arial Unicode MS" w:cs="Arial"/>
          <w:color w:val="000000"/>
          <w:kern w:val="2"/>
          <w:sz w:val="24"/>
          <w:szCs w:val="24"/>
        </w:rPr>
        <w:t>o</w:t>
      </w:r>
      <w:r w:rsidR="00F14109" w:rsidRPr="00EC5BB4">
        <w:rPr>
          <w:rFonts w:eastAsia="Arial Unicode MS" w:cs="Arial"/>
          <w:color w:val="000000"/>
          <w:kern w:val="2"/>
          <w:sz w:val="24"/>
          <w:szCs w:val="24"/>
          <w:lang w:val="ru-RU"/>
        </w:rPr>
        <w:t>д</w:t>
      </w:r>
      <w:r w:rsidR="00DA53AD">
        <w:rPr>
          <w:rFonts w:eastAsia="Arial Unicode MS" w:cs="Arial"/>
          <w:color w:val="000000"/>
          <w:kern w:val="2"/>
          <w:sz w:val="24"/>
          <w:szCs w:val="24"/>
          <w:lang w:val="ru-RU"/>
        </w:rPr>
        <w:t xml:space="preserve"> 25.07</w:t>
      </w:r>
      <w:r w:rsidR="00005800" w:rsidRPr="00EC5BB4">
        <w:rPr>
          <w:rFonts w:eastAsia="Arial Unicode MS" w:cs="Arial"/>
          <w:color w:val="000000"/>
          <w:kern w:val="2"/>
          <w:sz w:val="24"/>
          <w:szCs w:val="24"/>
          <w:lang w:val="ru-RU"/>
        </w:rPr>
        <w:t>.</w:t>
      </w:r>
      <w:r w:rsidR="00413BCE" w:rsidRPr="00EC5BB4">
        <w:rPr>
          <w:rFonts w:eastAsia="Arial Unicode MS" w:cs="Arial"/>
          <w:color w:val="000000"/>
          <w:kern w:val="2"/>
          <w:sz w:val="24"/>
          <w:szCs w:val="24"/>
          <w:lang w:val="ru-RU"/>
        </w:rPr>
        <w:t>201</w:t>
      </w:r>
      <w:r w:rsidR="00210557" w:rsidRPr="00EC5BB4">
        <w:rPr>
          <w:rFonts w:eastAsia="Arial Unicode MS" w:cs="Arial"/>
          <w:color w:val="000000"/>
          <w:kern w:val="2"/>
          <w:sz w:val="24"/>
          <w:szCs w:val="24"/>
          <w:lang w:val="ru-RU"/>
        </w:rPr>
        <w:t>6</w:t>
      </w:r>
      <w:r w:rsidR="00413BCE" w:rsidRPr="00EC5BB4">
        <w:rPr>
          <w:rFonts w:eastAsia="Arial Unicode MS" w:cs="Arial"/>
          <w:color w:val="000000"/>
          <w:kern w:val="2"/>
          <w:sz w:val="24"/>
          <w:szCs w:val="24"/>
          <w:lang w:val="ru-RU"/>
        </w:rPr>
        <w:t>.</w:t>
      </w:r>
      <w:r w:rsidR="00261778" w:rsidRPr="00EC5BB4">
        <w:rPr>
          <w:rFonts w:eastAsia="Arial Unicode MS" w:cs="Arial"/>
          <w:color w:val="000000"/>
          <w:kern w:val="2"/>
          <w:sz w:val="24"/>
          <w:szCs w:val="24"/>
          <w:lang w:val="ru-RU"/>
        </w:rPr>
        <w:t xml:space="preserve"> године и Решења о образовању комисије за јавну набавку број </w:t>
      </w:r>
      <w:r w:rsidR="00E55039">
        <w:rPr>
          <w:rFonts w:eastAsia="Arial Unicode MS" w:cs="Arial"/>
          <w:color w:val="000000"/>
          <w:kern w:val="2"/>
          <w:sz w:val="24"/>
          <w:szCs w:val="24"/>
          <w:lang w:val="ru-RU"/>
        </w:rPr>
        <w:t>12.01.</w:t>
      </w:r>
      <w:r w:rsidR="00E55039" w:rsidRPr="00E55039">
        <w:rPr>
          <w:rFonts w:eastAsia="Arial Unicode MS" w:cs="Arial"/>
          <w:color w:val="000000"/>
          <w:kern w:val="2"/>
          <w:sz w:val="24"/>
          <w:szCs w:val="24"/>
          <w:lang w:val="ru-RU"/>
        </w:rPr>
        <w:t>398591/3-16</w:t>
      </w:r>
      <w:r w:rsidR="00E55039">
        <w:rPr>
          <w:rFonts w:eastAsia="Arial Unicode MS" w:cs="Arial"/>
          <w:color w:val="000000"/>
          <w:kern w:val="2"/>
          <w:sz w:val="24"/>
          <w:szCs w:val="24"/>
          <w:lang w:val="ru-RU"/>
        </w:rPr>
        <w:t xml:space="preserve"> </w:t>
      </w:r>
      <w:r w:rsidR="00005800" w:rsidRPr="00EC5BB4">
        <w:rPr>
          <w:rFonts w:eastAsia="Arial Unicode MS" w:cs="Arial"/>
          <w:color w:val="000000"/>
          <w:kern w:val="2"/>
          <w:sz w:val="24"/>
          <w:szCs w:val="24"/>
        </w:rPr>
        <w:t>o</w:t>
      </w:r>
      <w:r w:rsidR="00005800" w:rsidRPr="00EC5BB4">
        <w:rPr>
          <w:rFonts w:eastAsia="Arial Unicode MS" w:cs="Arial"/>
          <w:color w:val="000000"/>
          <w:kern w:val="2"/>
          <w:sz w:val="24"/>
          <w:szCs w:val="24"/>
          <w:lang w:val="ru-RU"/>
        </w:rPr>
        <w:t xml:space="preserve">д </w:t>
      </w:r>
      <w:r w:rsidR="00E55039">
        <w:rPr>
          <w:rFonts w:eastAsia="Arial Unicode MS" w:cs="Arial"/>
          <w:color w:val="000000"/>
          <w:kern w:val="2"/>
          <w:sz w:val="24"/>
          <w:szCs w:val="24"/>
          <w:lang w:val="ru-RU"/>
        </w:rPr>
        <w:t>07</w:t>
      </w:r>
      <w:r w:rsidR="00DA53AD">
        <w:rPr>
          <w:rFonts w:eastAsia="Arial Unicode MS" w:cs="Arial"/>
          <w:color w:val="000000"/>
          <w:kern w:val="2"/>
          <w:sz w:val="24"/>
          <w:szCs w:val="24"/>
          <w:lang w:val="ru-RU"/>
        </w:rPr>
        <w:t>.</w:t>
      </w:r>
      <w:r w:rsidR="00E55039">
        <w:rPr>
          <w:rFonts w:eastAsia="Arial Unicode MS" w:cs="Arial"/>
          <w:color w:val="000000"/>
          <w:kern w:val="2"/>
          <w:sz w:val="24"/>
          <w:szCs w:val="24"/>
          <w:lang w:val="ru-RU"/>
        </w:rPr>
        <w:t>10</w:t>
      </w:r>
      <w:r w:rsidR="00005800" w:rsidRPr="00EC5BB4">
        <w:rPr>
          <w:rFonts w:eastAsia="Arial Unicode MS" w:cs="Arial"/>
          <w:color w:val="000000"/>
          <w:kern w:val="2"/>
          <w:sz w:val="24"/>
          <w:szCs w:val="24"/>
          <w:lang w:val="ru-RU"/>
        </w:rPr>
        <w:t>.201</w:t>
      </w:r>
      <w:r w:rsidR="00210557" w:rsidRPr="00EC5BB4">
        <w:rPr>
          <w:rFonts w:eastAsia="Arial Unicode MS" w:cs="Arial"/>
          <w:color w:val="000000"/>
          <w:kern w:val="2"/>
          <w:sz w:val="24"/>
          <w:szCs w:val="24"/>
          <w:lang w:val="ru-RU"/>
        </w:rPr>
        <w:t>6</w:t>
      </w:r>
      <w:r w:rsidR="00005800" w:rsidRPr="00EC5BB4">
        <w:rPr>
          <w:rFonts w:eastAsia="Arial Unicode MS" w:cs="Arial"/>
          <w:color w:val="000000"/>
          <w:kern w:val="2"/>
          <w:sz w:val="24"/>
          <w:szCs w:val="24"/>
          <w:lang w:val="ru-RU"/>
        </w:rPr>
        <w:t xml:space="preserve">. </w:t>
      </w:r>
      <w:r w:rsidR="00261778" w:rsidRPr="00EC5BB4">
        <w:rPr>
          <w:rFonts w:eastAsia="Arial Unicode MS" w:cs="Arial"/>
          <w:color w:val="000000"/>
          <w:kern w:val="2"/>
          <w:sz w:val="24"/>
          <w:szCs w:val="24"/>
          <w:lang w:val="ru-RU"/>
        </w:rPr>
        <w:t>године припремљена је:</w:t>
      </w:r>
    </w:p>
    <w:p w14:paraId="31011A9D" w14:textId="77777777" w:rsidR="000C50A0" w:rsidRPr="00EC5BB4" w:rsidRDefault="000C50A0" w:rsidP="000C50A0">
      <w:pPr>
        <w:pStyle w:val="BodyText"/>
        <w:spacing w:before="0"/>
        <w:rPr>
          <w:rFonts w:cs="Arial"/>
          <w:b/>
          <w:spacing w:val="80"/>
          <w:szCs w:val="24"/>
          <w:lang w:val="ru-RU"/>
        </w:rPr>
      </w:pPr>
    </w:p>
    <w:p w14:paraId="1266CA7C" w14:textId="77777777" w:rsidR="00210557" w:rsidRPr="00781B02" w:rsidRDefault="00210557" w:rsidP="00E55039">
      <w:pPr>
        <w:spacing w:before="0"/>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14:paraId="0C72BB89" w14:textId="77777777" w:rsidR="00210557" w:rsidRPr="00EC5BB4" w:rsidRDefault="00D516F7" w:rsidP="00E55039">
      <w:pPr>
        <w:spacing w:before="0"/>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010E49">
        <w:rPr>
          <w:rFonts w:cs="Arial"/>
          <w:sz w:val="24"/>
          <w:szCs w:val="24"/>
          <w:lang w:val="sr-Cyrl-RS"/>
        </w:rPr>
        <w:t xml:space="preserve">отвореном </w:t>
      </w:r>
      <w:r w:rsidR="00210557" w:rsidRPr="00EC5BB4">
        <w:rPr>
          <w:rFonts w:cs="Arial"/>
          <w:sz w:val="24"/>
          <w:szCs w:val="24"/>
        </w:rPr>
        <w:t xml:space="preserve">поступку </w:t>
      </w:r>
    </w:p>
    <w:p w14:paraId="28912AFF" w14:textId="77777777" w:rsidR="009D3699" w:rsidRDefault="00210557" w:rsidP="00FB22E2">
      <w:pPr>
        <w:spacing w:before="0"/>
        <w:jc w:val="center"/>
        <w:rPr>
          <w:b/>
        </w:rPr>
      </w:pPr>
      <w:bookmarkStart w:id="10" w:name="_Toc441215599"/>
      <w:bookmarkStart w:id="11" w:name="_Toc441651538"/>
      <w:bookmarkStart w:id="12" w:name="_Toc442559875"/>
      <w:proofErr w:type="gramStart"/>
      <w:r w:rsidRPr="00781B02">
        <w:rPr>
          <w:b/>
        </w:rPr>
        <w:t>за</w:t>
      </w:r>
      <w:proofErr w:type="gramEnd"/>
      <w:r w:rsidRPr="00781B02">
        <w:rPr>
          <w:b/>
        </w:rPr>
        <w:t xml:space="preserve"> јавну набавку </w:t>
      </w:r>
      <w:r w:rsidR="00A63575">
        <w:rPr>
          <w:b/>
          <w:lang w:val="sr-Cyrl-RS"/>
        </w:rPr>
        <w:t xml:space="preserve">услуга </w:t>
      </w:r>
      <w:r w:rsidRPr="00781B02">
        <w:rPr>
          <w:b/>
        </w:rPr>
        <w:t>бр.</w:t>
      </w:r>
      <w:bookmarkEnd w:id="10"/>
      <w:bookmarkEnd w:id="11"/>
      <w:bookmarkEnd w:id="12"/>
      <w:r w:rsidR="00DA53AD" w:rsidRPr="00DA53AD">
        <w:t xml:space="preserve"> </w:t>
      </w:r>
      <w:r w:rsidR="00E55039">
        <w:rPr>
          <w:b/>
        </w:rPr>
        <w:t>JН</w:t>
      </w:r>
      <w:r w:rsidR="00DA53AD" w:rsidRPr="00DA53AD">
        <w:rPr>
          <w:b/>
        </w:rPr>
        <w:t>O/1000/00</w:t>
      </w:r>
      <w:r w:rsidR="00E55039">
        <w:rPr>
          <w:b/>
          <w:lang w:val="sr-Cyrl-RS"/>
        </w:rPr>
        <w:t>22</w:t>
      </w:r>
      <w:r w:rsidR="00DA53AD" w:rsidRPr="00DA53AD">
        <w:rPr>
          <w:b/>
        </w:rPr>
        <w:t>/2016</w:t>
      </w:r>
    </w:p>
    <w:p w14:paraId="642B4343" w14:textId="77777777" w:rsidR="00FB22E2" w:rsidRPr="00FB22E2" w:rsidRDefault="00FB22E2" w:rsidP="00FB22E2">
      <w:pPr>
        <w:spacing w:before="0"/>
        <w:jc w:val="center"/>
        <w:rPr>
          <w:b/>
        </w:rPr>
      </w:pPr>
    </w:p>
    <w:p w14:paraId="6AC05E3E"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70EC68DB" w14:textId="77777777"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A72B4" w14:paraId="0D4540B3" w14:textId="77777777" w:rsidTr="00C62AA7">
        <w:tc>
          <w:tcPr>
            <w:tcW w:w="564" w:type="dxa"/>
          </w:tcPr>
          <w:p w14:paraId="387F8ED2" w14:textId="77777777" w:rsidR="00C62AA7" w:rsidRPr="002A72B4" w:rsidRDefault="00C62AA7" w:rsidP="004C3B38">
            <w:pPr>
              <w:tabs>
                <w:tab w:val="left" w:pos="360"/>
                <w:tab w:val="left" w:pos="567"/>
                <w:tab w:val="right" w:leader="dot" w:pos="9639"/>
              </w:tabs>
              <w:jc w:val="center"/>
              <w:rPr>
                <w:rFonts w:cs="Arial"/>
                <w:sz w:val="24"/>
                <w:szCs w:val="24"/>
              </w:rPr>
            </w:pPr>
            <w:r w:rsidRPr="002A72B4">
              <w:rPr>
                <w:rFonts w:cs="Arial"/>
                <w:sz w:val="24"/>
                <w:szCs w:val="24"/>
              </w:rPr>
              <w:t>1.</w:t>
            </w:r>
          </w:p>
        </w:tc>
        <w:tc>
          <w:tcPr>
            <w:tcW w:w="7574" w:type="dxa"/>
          </w:tcPr>
          <w:p w14:paraId="1096F279" w14:textId="77777777" w:rsidR="00C62AA7" w:rsidRPr="002A72B4" w:rsidRDefault="00C62AA7" w:rsidP="004C3B38">
            <w:pPr>
              <w:tabs>
                <w:tab w:val="left" w:pos="360"/>
                <w:tab w:val="left" w:pos="567"/>
                <w:tab w:val="right" w:leader="dot" w:pos="9639"/>
              </w:tabs>
              <w:rPr>
                <w:rFonts w:cs="Arial"/>
                <w:sz w:val="24"/>
                <w:szCs w:val="24"/>
                <w:lang w:val="sr-Cyrl-RS"/>
              </w:rPr>
            </w:pPr>
            <w:r w:rsidRPr="002A72B4">
              <w:rPr>
                <w:rFonts w:cs="Arial"/>
                <w:sz w:val="24"/>
                <w:szCs w:val="24"/>
                <w:lang w:val="sr-Cyrl-RS"/>
              </w:rPr>
              <w:t>Општи подаци о јавној набавци</w:t>
            </w:r>
          </w:p>
        </w:tc>
        <w:tc>
          <w:tcPr>
            <w:tcW w:w="810" w:type="dxa"/>
          </w:tcPr>
          <w:p w14:paraId="09E0B9D1" w14:textId="77777777" w:rsidR="00C62AA7" w:rsidRPr="002A72B4" w:rsidRDefault="002A72B4" w:rsidP="004C3B38">
            <w:pPr>
              <w:tabs>
                <w:tab w:val="left" w:pos="360"/>
                <w:tab w:val="left" w:pos="567"/>
                <w:tab w:val="right" w:leader="dot" w:pos="9639"/>
              </w:tabs>
              <w:jc w:val="center"/>
              <w:rPr>
                <w:sz w:val="24"/>
                <w:szCs w:val="24"/>
                <w:lang w:val="sr-Cyrl-RS"/>
              </w:rPr>
            </w:pPr>
            <w:r w:rsidRPr="002A72B4">
              <w:rPr>
                <w:sz w:val="24"/>
                <w:szCs w:val="24"/>
                <w:lang w:val="sr-Cyrl-RS"/>
              </w:rPr>
              <w:t>3</w:t>
            </w:r>
          </w:p>
        </w:tc>
      </w:tr>
      <w:tr w:rsidR="00C62AA7" w:rsidRPr="002A72B4" w14:paraId="257F18C9" w14:textId="77777777" w:rsidTr="00C62AA7">
        <w:tc>
          <w:tcPr>
            <w:tcW w:w="564" w:type="dxa"/>
          </w:tcPr>
          <w:p w14:paraId="34CFC83A" w14:textId="77777777" w:rsidR="00C62AA7" w:rsidRPr="002A72B4" w:rsidRDefault="00C62AA7" w:rsidP="004C3B38">
            <w:pPr>
              <w:tabs>
                <w:tab w:val="left" w:pos="360"/>
                <w:tab w:val="left" w:pos="567"/>
                <w:tab w:val="right" w:leader="dot" w:pos="9639"/>
              </w:tabs>
              <w:jc w:val="center"/>
              <w:rPr>
                <w:rFonts w:cs="Arial"/>
                <w:sz w:val="24"/>
                <w:szCs w:val="24"/>
                <w:lang w:val="sr-Cyrl-RS"/>
              </w:rPr>
            </w:pPr>
            <w:r w:rsidRPr="002A72B4">
              <w:rPr>
                <w:rFonts w:cs="Arial"/>
                <w:sz w:val="24"/>
                <w:szCs w:val="24"/>
                <w:lang w:val="sr-Cyrl-RS"/>
              </w:rPr>
              <w:t>2.</w:t>
            </w:r>
          </w:p>
        </w:tc>
        <w:tc>
          <w:tcPr>
            <w:tcW w:w="7574" w:type="dxa"/>
          </w:tcPr>
          <w:p w14:paraId="22413190" w14:textId="77777777" w:rsidR="00C62AA7" w:rsidRPr="002A72B4" w:rsidRDefault="00C62AA7" w:rsidP="004C3B38">
            <w:pPr>
              <w:tabs>
                <w:tab w:val="left" w:pos="317"/>
                <w:tab w:val="left" w:pos="360"/>
                <w:tab w:val="right" w:leader="dot" w:pos="9639"/>
              </w:tabs>
              <w:rPr>
                <w:rFonts w:cs="Arial"/>
                <w:sz w:val="24"/>
                <w:szCs w:val="24"/>
                <w:lang w:val="sr-Cyrl-RS"/>
              </w:rPr>
            </w:pPr>
            <w:r w:rsidRPr="002A72B4">
              <w:rPr>
                <w:rFonts w:cs="Arial"/>
                <w:sz w:val="24"/>
                <w:szCs w:val="24"/>
                <w:lang w:val="sr-Cyrl-RS"/>
              </w:rPr>
              <w:t>Подаци о предмету набавке</w:t>
            </w:r>
          </w:p>
        </w:tc>
        <w:tc>
          <w:tcPr>
            <w:tcW w:w="810" w:type="dxa"/>
          </w:tcPr>
          <w:p w14:paraId="3A1728A5" w14:textId="77777777" w:rsidR="00C62AA7" w:rsidRPr="002A72B4" w:rsidRDefault="002A72B4" w:rsidP="004C3B38">
            <w:pPr>
              <w:tabs>
                <w:tab w:val="left" w:pos="360"/>
                <w:tab w:val="left" w:pos="567"/>
                <w:tab w:val="right" w:leader="dot" w:pos="9639"/>
              </w:tabs>
              <w:jc w:val="center"/>
              <w:rPr>
                <w:sz w:val="24"/>
                <w:szCs w:val="24"/>
                <w:lang w:val="sr-Cyrl-RS"/>
              </w:rPr>
            </w:pPr>
            <w:r w:rsidRPr="002A72B4">
              <w:rPr>
                <w:sz w:val="24"/>
                <w:szCs w:val="24"/>
                <w:lang w:val="sr-Cyrl-RS"/>
              </w:rPr>
              <w:t>3</w:t>
            </w:r>
          </w:p>
        </w:tc>
      </w:tr>
      <w:tr w:rsidR="00C62AA7" w:rsidRPr="002A72B4" w14:paraId="7525CE37" w14:textId="77777777" w:rsidTr="00C62AA7">
        <w:tc>
          <w:tcPr>
            <w:tcW w:w="564" w:type="dxa"/>
          </w:tcPr>
          <w:p w14:paraId="17E69E81" w14:textId="77777777" w:rsidR="00C62AA7" w:rsidRPr="002A72B4" w:rsidRDefault="00C62AA7" w:rsidP="004C3B38">
            <w:pPr>
              <w:tabs>
                <w:tab w:val="left" w:pos="360"/>
                <w:tab w:val="left" w:pos="567"/>
                <w:tab w:val="right" w:leader="dot" w:pos="9639"/>
              </w:tabs>
              <w:jc w:val="center"/>
              <w:rPr>
                <w:rFonts w:cs="Arial"/>
                <w:sz w:val="24"/>
                <w:szCs w:val="24"/>
                <w:lang w:val="sr-Cyrl-RS"/>
              </w:rPr>
            </w:pPr>
            <w:r w:rsidRPr="002A72B4">
              <w:rPr>
                <w:rFonts w:cs="Arial"/>
                <w:sz w:val="24"/>
                <w:szCs w:val="24"/>
                <w:lang w:val="sr-Cyrl-RS"/>
              </w:rPr>
              <w:t>3.</w:t>
            </w:r>
          </w:p>
        </w:tc>
        <w:tc>
          <w:tcPr>
            <w:tcW w:w="7574" w:type="dxa"/>
          </w:tcPr>
          <w:p w14:paraId="055B7948" w14:textId="77777777" w:rsidR="00C62AA7" w:rsidRPr="002A72B4" w:rsidRDefault="00CB38FE" w:rsidP="006F517A">
            <w:pPr>
              <w:tabs>
                <w:tab w:val="left" w:pos="317"/>
                <w:tab w:val="left" w:pos="360"/>
                <w:tab w:val="right" w:leader="dot" w:pos="9639"/>
              </w:tabs>
              <w:rPr>
                <w:rFonts w:cs="Arial"/>
                <w:sz w:val="24"/>
                <w:szCs w:val="24"/>
                <w:lang w:val="sr-Cyrl-RS"/>
              </w:rPr>
            </w:pPr>
            <w:r>
              <w:rPr>
                <w:rFonts w:cs="Arial"/>
                <w:sz w:val="24"/>
                <w:szCs w:val="24"/>
                <w:lang w:val="sr-Cyrl-RS"/>
              </w:rPr>
              <w:t xml:space="preserve">Техничка спецификација </w:t>
            </w:r>
            <w:r w:rsidR="00C62AA7" w:rsidRPr="002A72B4">
              <w:rPr>
                <w:rFonts w:cs="Arial"/>
                <w:sz w:val="24"/>
                <w:szCs w:val="24"/>
                <w:lang w:val="sr-Cyrl-RS"/>
              </w:rPr>
              <w:t xml:space="preserve">(врста, техничке карактеристике, квалитет, </w:t>
            </w:r>
            <w:r w:rsidR="006F517A" w:rsidRPr="002A72B4">
              <w:rPr>
                <w:rFonts w:cs="Arial"/>
                <w:sz w:val="24"/>
                <w:szCs w:val="24"/>
                <w:lang w:val="sr-Cyrl-RS"/>
              </w:rPr>
              <w:t>обим</w:t>
            </w:r>
            <w:r w:rsidR="00C62AA7" w:rsidRPr="002A72B4">
              <w:rPr>
                <w:rFonts w:cs="Arial"/>
                <w:sz w:val="24"/>
                <w:szCs w:val="24"/>
                <w:lang w:val="sr-Cyrl-RS"/>
              </w:rPr>
              <w:t xml:space="preserve"> и опис </w:t>
            </w:r>
            <w:r w:rsidR="00A63575" w:rsidRPr="002A72B4">
              <w:rPr>
                <w:rFonts w:cs="Arial"/>
                <w:sz w:val="24"/>
                <w:szCs w:val="24"/>
                <w:lang w:val="sr-Cyrl-RS"/>
              </w:rPr>
              <w:t>услуга</w:t>
            </w:r>
            <w:r w:rsidR="00C62AA7" w:rsidRPr="002A72B4">
              <w:rPr>
                <w:rFonts w:cs="Arial"/>
                <w:sz w:val="24"/>
                <w:szCs w:val="24"/>
                <w:lang w:val="sr-Cyrl-RS"/>
              </w:rPr>
              <w:t>...)</w:t>
            </w:r>
          </w:p>
        </w:tc>
        <w:tc>
          <w:tcPr>
            <w:tcW w:w="810" w:type="dxa"/>
          </w:tcPr>
          <w:p w14:paraId="21487E66" w14:textId="0FF2A5F3" w:rsidR="00C62AA7" w:rsidRPr="007E186C" w:rsidRDefault="007E186C" w:rsidP="004C3B38">
            <w:pPr>
              <w:tabs>
                <w:tab w:val="left" w:pos="360"/>
                <w:tab w:val="left" w:pos="567"/>
                <w:tab w:val="right" w:leader="dot" w:pos="9639"/>
              </w:tabs>
              <w:jc w:val="center"/>
              <w:rPr>
                <w:sz w:val="24"/>
                <w:szCs w:val="24"/>
              </w:rPr>
            </w:pPr>
            <w:r>
              <w:rPr>
                <w:sz w:val="24"/>
                <w:szCs w:val="24"/>
              </w:rPr>
              <w:t>4</w:t>
            </w:r>
          </w:p>
        </w:tc>
      </w:tr>
      <w:tr w:rsidR="00C62AA7" w:rsidRPr="002A72B4" w14:paraId="30FCE913" w14:textId="77777777" w:rsidTr="00C62AA7">
        <w:tc>
          <w:tcPr>
            <w:tcW w:w="564" w:type="dxa"/>
          </w:tcPr>
          <w:p w14:paraId="466518E7" w14:textId="77777777" w:rsidR="00C62AA7" w:rsidRPr="002A72B4" w:rsidRDefault="00C62AA7" w:rsidP="004C3B38">
            <w:pPr>
              <w:tabs>
                <w:tab w:val="left" w:pos="360"/>
                <w:tab w:val="left" w:pos="567"/>
                <w:tab w:val="right" w:leader="dot" w:pos="9639"/>
              </w:tabs>
              <w:jc w:val="center"/>
              <w:rPr>
                <w:rFonts w:cs="Arial"/>
                <w:sz w:val="24"/>
                <w:szCs w:val="24"/>
                <w:lang w:val="sr-Cyrl-RS"/>
              </w:rPr>
            </w:pPr>
            <w:r w:rsidRPr="002A72B4">
              <w:rPr>
                <w:rFonts w:cs="Arial"/>
                <w:sz w:val="24"/>
                <w:szCs w:val="24"/>
              </w:rPr>
              <w:t>4</w:t>
            </w:r>
            <w:r w:rsidRPr="002A72B4">
              <w:rPr>
                <w:rFonts w:cs="Arial"/>
                <w:sz w:val="24"/>
                <w:szCs w:val="24"/>
                <w:lang w:val="sr-Cyrl-RS"/>
              </w:rPr>
              <w:t>.</w:t>
            </w:r>
          </w:p>
        </w:tc>
        <w:tc>
          <w:tcPr>
            <w:tcW w:w="7574" w:type="dxa"/>
          </w:tcPr>
          <w:p w14:paraId="2F7938C0" w14:textId="77777777" w:rsidR="00C62AA7" w:rsidRPr="002A72B4" w:rsidRDefault="00C62AA7" w:rsidP="004C3B38">
            <w:pPr>
              <w:tabs>
                <w:tab w:val="left" w:pos="317"/>
                <w:tab w:val="left" w:pos="360"/>
                <w:tab w:val="right" w:leader="dot" w:pos="9639"/>
              </w:tabs>
              <w:rPr>
                <w:rFonts w:cs="Arial"/>
                <w:sz w:val="24"/>
                <w:szCs w:val="24"/>
              </w:rPr>
            </w:pPr>
            <w:r w:rsidRPr="002A72B4">
              <w:rPr>
                <w:rFonts w:cs="Arial"/>
                <w:sz w:val="24"/>
                <w:szCs w:val="24"/>
                <w:lang w:val="sr-Cyrl-RS"/>
              </w:rPr>
              <w:t>Услови за учешће у поступку ЈН и упутство како се доказује испуњеност услова</w:t>
            </w:r>
          </w:p>
        </w:tc>
        <w:tc>
          <w:tcPr>
            <w:tcW w:w="810" w:type="dxa"/>
          </w:tcPr>
          <w:p w14:paraId="5882E7A1" w14:textId="0A8CD4D3" w:rsidR="00C62AA7" w:rsidRPr="007E186C" w:rsidRDefault="007E186C" w:rsidP="004C3B38">
            <w:pPr>
              <w:tabs>
                <w:tab w:val="left" w:pos="360"/>
                <w:tab w:val="left" w:pos="567"/>
                <w:tab w:val="right" w:leader="dot" w:pos="9639"/>
              </w:tabs>
              <w:jc w:val="center"/>
              <w:rPr>
                <w:sz w:val="24"/>
                <w:szCs w:val="24"/>
              </w:rPr>
            </w:pPr>
            <w:r>
              <w:rPr>
                <w:sz w:val="24"/>
                <w:szCs w:val="24"/>
              </w:rPr>
              <w:t>7</w:t>
            </w:r>
          </w:p>
        </w:tc>
      </w:tr>
      <w:tr w:rsidR="00C62AA7" w:rsidRPr="002A72B4" w14:paraId="5EFD4498" w14:textId="77777777" w:rsidTr="00C62AA7">
        <w:tc>
          <w:tcPr>
            <w:tcW w:w="564" w:type="dxa"/>
          </w:tcPr>
          <w:p w14:paraId="718652B8" w14:textId="77777777" w:rsidR="00C62AA7" w:rsidRPr="002A72B4" w:rsidRDefault="00C62AA7" w:rsidP="004C3B38">
            <w:pPr>
              <w:tabs>
                <w:tab w:val="left" w:pos="360"/>
                <w:tab w:val="left" w:pos="567"/>
                <w:tab w:val="right" w:leader="dot" w:pos="9639"/>
              </w:tabs>
              <w:jc w:val="center"/>
              <w:rPr>
                <w:rFonts w:cs="Arial"/>
                <w:sz w:val="24"/>
                <w:szCs w:val="24"/>
                <w:lang w:val="sr-Cyrl-RS"/>
              </w:rPr>
            </w:pPr>
            <w:r w:rsidRPr="002A72B4">
              <w:rPr>
                <w:rFonts w:cs="Arial"/>
                <w:sz w:val="24"/>
                <w:szCs w:val="24"/>
                <w:lang w:val="sr-Cyrl-RS"/>
              </w:rPr>
              <w:t>5.</w:t>
            </w:r>
          </w:p>
        </w:tc>
        <w:tc>
          <w:tcPr>
            <w:tcW w:w="7574" w:type="dxa"/>
          </w:tcPr>
          <w:p w14:paraId="49204E5C" w14:textId="77777777" w:rsidR="00C62AA7" w:rsidRPr="002A72B4" w:rsidRDefault="00C62AA7" w:rsidP="004C3B38">
            <w:pPr>
              <w:tabs>
                <w:tab w:val="left" w:pos="317"/>
                <w:tab w:val="left" w:pos="360"/>
                <w:tab w:val="right" w:leader="dot" w:pos="9639"/>
              </w:tabs>
              <w:rPr>
                <w:rFonts w:cs="Arial"/>
                <w:sz w:val="24"/>
                <w:szCs w:val="24"/>
                <w:lang w:val="sr-Cyrl-RS"/>
              </w:rPr>
            </w:pPr>
            <w:r w:rsidRPr="002A72B4">
              <w:rPr>
                <w:rFonts w:cs="Arial"/>
                <w:sz w:val="24"/>
                <w:szCs w:val="24"/>
                <w:lang w:val="sr-Cyrl-RS"/>
              </w:rPr>
              <w:t>Критеријум за доделу уговора</w:t>
            </w:r>
          </w:p>
        </w:tc>
        <w:tc>
          <w:tcPr>
            <w:tcW w:w="810" w:type="dxa"/>
          </w:tcPr>
          <w:p w14:paraId="776B0073" w14:textId="7A938B7C" w:rsidR="00C62AA7" w:rsidRPr="007E186C" w:rsidRDefault="002A72B4" w:rsidP="007E186C">
            <w:pPr>
              <w:tabs>
                <w:tab w:val="left" w:pos="360"/>
                <w:tab w:val="left" w:pos="567"/>
                <w:tab w:val="right" w:leader="dot" w:pos="9639"/>
              </w:tabs>
              <w:jc w:val="center"/>
              <w:rPr>
                <w:sz w:val="24"/>
                <w:szCs w:val="24"/>
              </w:rPr>
            </w:pPr>
            <w:r w:rsidRPr="002A72B4">
              <w:rPr>
                <w:sz w:val="24"/>
                <w:szCs w:val="24"/>
                <w:lang w:val="sr-Cyrl-RS"/>
              </w:rPr>
              <w:t>1</w:t>
            </w:r>
            <w:r w:rsidR="007E186C">
              <w:rPr>
                <w:sz w:val="24"/>
                <w:szCs w:val="24"/>
              </w:rPr>
              <w:t>1</w:t>
            </w:r>
          </w:p>
        </w:tc>
      </w:tr>
      <w:tr w:rsidR="00C62AA7" w:rsidRPr="002A72B4" w14:paraId="15EDA375" w14:textId="77777777" w:rsidTr="00C62AA7">
        <w:tc>
          <w:tcPr>
            <w:tcW w:w="564" w:type="dxa"/>
          </w:tcPr>
          <w:p w14:paraId="353D6F22" w14:textId="77777777" w:rsidR="00C62AA7" w:rsidRPr="002A72B4" w:rsidRDefault="00C62AA7" w:rsidP="004C3B38">
            <w:pPr>
              <w:tabs>
                <w:tab w:val="left" w:pos="360"/>
                <w:tab w:val="left" w:pos="567"/>
                <w:tab w:val="right" w:leader="dot" w:pos="9639"/>
              </w:tabs>
              <w:jc w:val="center"/>
              <w:rPr>
                <w:rFonts w:cs="Arial"/>
                <w:sz w:val="24"/>
                <w:szCs w:val="24"/>
              </w:rPr>
            </w:pPr>
            <w:r w:rsidRPr="002A72B4">
              <w:rPr>
                <w:rFonts w:cs="Arial"/>
                <w:sz w:val="24"/>
                <w:szCs w:val="24"/>
                <w:lang w:val="sr-Cyrl-RS"/>
              </w:rPr>
              <w:t>6</w:t>
            </w:r>
            <w:r w:rsidRPr="002A72B4">
              <w:rPr>
                <w:rFonts w:cs="Arial"/>
                <w:sz w:val="24"/>
                <w:szCs w:val="24"/>
              </w:rPr>
              <w:t>.</w:t>
            </w:r>
          </w:p>
        </w:tc>
        <w:tc>
          <w:tcPr>
            <w:tcW w:w="7574" w:type="dxa"/>
          </w:tcPr>
          <w:p w14:paraId="10DD451E" w14:textId="77777777" w:rsidR="00C62AA7" w:rsidRPr="002A72B4" w:rsidRDefault="00C62AA7" w:rsidP="004C3B38">
            <w:pPr>
              <w:tabs>
                <w:tab w:val="left" w:pos="360"/>
                <w:tab w:val="left" w:pos="567"/>
                <w:tab w:val="right" w:leader="dot" w:pos="9639"/>
              </w:tabs>
              <w:rPr>
                <w:rFonts w:cs="Arial"/>
                <w:sz w:val="24"/>
                <w:szCs w:val="24"/>
                <w:lang w:val="sr-Cyrl-RS"/>
              </w:rPr>
            </w:pPr>
            <w:r w:rsidRPr="002A72B4">
              <w:rPr>
                <w:rFonts w:cs="Arial"/>
                <w:sz w:val="24"/>
                <w:szCs w:val="24"/>
                <w:lang w:val="sr-Cyrl-RS"/>
              </w:rPr>
              <w:t>Упутство понуђачима како да сачине понуду</w:t>
            </w:r>
          </w:p>
        </w:tc>
        <w:tc>
          <w:tcPr>
            <w:tcW w:w="810" w:type="dxa"/>
          </w:tcPr>
          <w:p w14:paraId="13B15A9B" w14:textId="0704E2EA" w:rsidR="00C62AA7" w:rsidRPr="007E186C" w:rsidRDefault="002A72B4" w:rsidP="007E186C">
            <w:pPr>
              <w:tabs>
                <w:tab w:val="left" w:pos="360"/>
                <w:tab w:val="left" w:pos="567"/>
                <w:tab w:val="right" w:leader="dot" w:pos="9639"/>
              </w:tabs>
              <w:jc w:val="center"/>
              <w:rPr>
                <w:sz w:val="24"/>
                <w:szCs w:val="24"/>
              </w:rPr>
            </w:pPr>
            <w:r w:rsidRPr="002A72B4">
              <w:rPr>
                <w:sz w:val="24"/>
                <w:szCs w:val="24"/>
                <w:lang w:val="sr-Cyrl-RS"/>
              </w:rPr>
              <w:t>1</w:t>
            </w:r>
            <w:r w:rsidR="007E186C">
              <w:rPr>
                <w:sz w:val="24"/>
                <w:szCs w:val="24"/>
              </w:rPr>
              <w:t>2</w:t>
            </w:r>
          </w:p>
        </w:tc>
      </w:tr>
      <w:tr w:rsidR="00C62AA7" w:rsidRPr="002A72B4" w14:paraId="1D06D9E1" w14:textId="77777777" w:rsidTr="00C62AA7">
        <w:tc>
          <w:tcPr>
            <w:tcW w:w="564" w:type="dxa"/>
          </w:tcPr>
          <w:p w14:paraId="58A48D5A" w14:textId="77777777" w:rsidR="00C62AA7" w:rsidRPr="002A72B4" w:rsidRDefault="00C62AA7" w:rsidP="004C3B38">
            <w:pPr>
              <w:tabs>
                <w:tab w:val="left" w:pos="360"/>
                <w:tab w:val="left" w:pos="567"/>
                <w:tab w:val="right" w:leader="dot" w:pos="9639"/>
              </w:tabs>
              <w:jc w:val="center"/>
              <w:rPr>
                <w:rFonts w:cs="Arial"/>
                <w:sz w:val="24"/>
                <w:szCs w:val="24"/>
              </w:rPr>
            </w:pPr>
            <w:r w:rsidRPr="002A72B4">
              <w:rPr>
                <w:rFonts w:cs="Arial"/>
                <w:sz w:val="24"/>
                <w:szCs w:val="24"/>
                <w:lang w:val="sr-Cyrl-RS"/>
              </w:rPr>
              <w:t>7</w:t>
            </w:r>
            <w:r w:rsidRPr="002A72B4">
              <w:rPr>
                <w:rFonts w:cs="Arial"/>
                <w:sz w:val="24"/>
                <w:szCs w:val="24"/>
              </w:rPr>
              <w:t>.</w:t>
            </w:r>
          </w:p>
        </w:tc>
        <w:tc>
          <w:tcPr>
            <w:tcW w:w="7574" w:type="dxa"/>
          </w:tcPr>
          <w:p w14:paraId="3BCFAB55" w14:textId="77777777" w:rsidR="00C62AA7" w:rsidRPr="002A72B4" w:rsidRDefault="00C62AA7" w:rsidP="004C3B38">
            <w:pPr>
              <w:tabs>
                <w:tab w:val="left" w:pos="360"/>
                <w:tab w:val="left" w:pos="567"/>
                <w:tab w:val="right" w:leader="dot" w:pos="9639"/>
              </w:tabs>
              <w:rPr>
                <w:rFonts w:cs="Arial"/>
                <w:sz w:val="24"/>
                <w:szCs w:val="24"/>
                <w:lang w:val="sr-Cyrl-RS"/>
              </w:rPr>
            </w:pPr>
            <w:r w:rsidRPr="002A72B4">
              <w:rPr>
                <w:rFonts w:cs="Arial"/>
                <w:sz w:val="24"/>
                <w:szCs w:val="24"/>
                <w:lang w:val="sr-Cyrl-RS"/>
              </w:rPr>
              <w:t>Обрасци ( 1 - ...)</w:t>
            </w:r>
          </w:p>
        </w:tc>
        <w:tc>
          <w:tcPr>
            <w:tcW w:w="810" w:type="dxa"/>
          </w:tcPr>
          <w:p w14:paraId="28ECBC77" w14:textId="4D0D7A8E" w:rsidR="00C62AA7" w:rsidRPr="007E186C" w:rsidRDefault="002A72B4" w:rsidP="007E186C">
            <w:pPr>
              <w:tabs>
                <w:tab w:val="left" w:pos="360"/>
                <w:tab w:val="left" w:pos="567"/>
                <w:tab w:val="right" w:leader="dot" w:pos="9639"/>
              </w:tabs>
              <w:jc w:val="center"/>
              <w:rPr>
                <w:sz w:val="24"/>
                <w:szCs w:val="24"/>
              </w:rPr>
            </w:pPr>
            <w:r w:rsidRPr="002A72B4">
              <w:rPr>
                <w:sz w:val="24"/>
                <w:szCs w:val="24"/>
                <w:lang w:val="sr-Cyrl-RS"/>
              </w:rPr>
              <w:t>2</w:t>
            </w:r>
            <w:r w:rsidR="007E186C">
              <w:rPr>
                <w:sz w:val="24"/>
                <w:szCs w:val="24"/>
              </w:rPr>
              <w:t>6</w:t>
            </w:r>
          </w:p>
        </w:tc>
      </w:tr>
      <w:tr w:rsidR="00C62AA7" w:rsidRPr="002A72B4" w14:paraId="44F6D5EE" w14:textId="77777777" w:rsidTr="00C62AA7">
        <w:tc>
          <w:tcPr>
            <w:tcW w:w="564" w:type="dxa"/>
          </w:tcPr>
          <w:p w14:paraId="2AE14C81" w14:textId="77777777" w:rsidR="00C62AA7" w:rsidRPr="002A72B4" w:rsidRDefault="00C62AA7" w:rsidP="004C3B38">
            <w:pPr>
              <w:tabs>
                <w:tab w:val="left" w:pos="360"/>
                <w:tab w:val="left" w:pos="567"/>
                <w:tab w:val="right" w:leader="dot" w:pos="9639"/>
              </w:tabs>
              <w:jc w:val="center"/>
              <w:rPr>
                <w:rFonts w:cs="Arial"/>
                <w:sz w:val="24"/>
                <w:szCs w:val="24"/>
                <w:lang w:val="sr-Cyrl-RS"/>
              </w:rPr>
            </w:pPr>
            <w:r w:rsidRPr="002A72B4">
              <w:rPr>
                <w:rFonts w:cs="Arial"/>
                <w:sz w:val="24"/>
                <w:szCs w:val="24"/>
                <w:lang w:val="sr-Cyrl-RS"/>
              </w:rPr>
              <w:t>8.</w:t>
            </w:r>
          </w:p>
        </w:tc>
        <w:tc>
          <w:tcPr>
            <w:tcW w:w="7574" w:type="dxa"/>
          </w:tcPr>
          <w:p w14:paraId="2040BA72" w14:textId="77777777" w:rsidR="00C62AA7" w:rsidRPr="002A72B4" w:rsidRDefault="00C62AA7" w:rsidP="004C3B38">
            <w:pPr>
              <w:tabs>
                <w:tab w:val="left" w:pos="360"/>
                <w:tab w:val="left" w:pos="567"/>
                <w:tab w:val="right" w:leader="dot" w:pos="9639"/>
              </w:tabs>
              <w:rPr>
                <w:rFonts w:cs="Arial"/>
                <w:sz w:val="24"/>
                <w:szCs w:val="24"/>
                <w:lang w:val="sr-Cyrl-RS"/>
              </w:rPr>
            </w:pPr>
            <w:r w:rsidRPr="002A72B4">
              <w:rPr>
                <w:rFonts w:cs="Arial"/>
                <w:sz w:val="24"/>
                <w:szCs w:val="24"/>
                <w:lang w:val="sr-Cyrl-RS"/>
              </w:rPr>
              <w:t>Модел уговора</w:t>
            </w:r>
          </w:p>
        </w:tc>
        <w:tc>
          <w:tcPr>
            <w:tcW w:w="810" w:type="dxa"/>
          </w:tcPr>
          <w:p w14:paraId="6E3D6920" w14:textId="77777777" w:rsidR="00C62AA7" w:rsidRPr="002A72B4" w:rsidRDefault="002A72B4" w:rsidP="004C3B38">
            <w:pPr>
              <w:tabs>
                <w:tab w:val="left" w:pos="360"/>
                <w:tab w:val="left" w:pos="567"/>
                <w:tab w:val="right" w:leader="dot" w:pos="9639"/>
              </w:tabs>
              <w:jc w:val="center"/>
              <w:rPr>
                <w:sz w:val="24"/>
                <w:szCs w:val="24"/>
                <w:lang w:val="sr-Cyrl-RS"/>
              </w:rPr>
            </w:pPr>
            <w:r w:rsidRPr="002A72B4">
              <w:rPr>
                <w:sz w:val="24"/>
                <w:szCs w:val="24"/>
                <w:lang w:val="sr-Cyrl-RS"/>
              </w:rPr>
              <w:t>41</w:t>
            </w:r>
          </w:p>
        </w:tc>
      </w:tr>
    </w:tbl>
    <w:p w14:paraId="4C79D51D" w14:textId="77777777" w:rsidR="009D3699" w:rsidRPr="002A72B4" w:rsidRDefault="009D3699" w:rsidP="000C50A0">
      <w:pPr>
        <w:pStyle w:val="BodyText"/>
        <w:spacing w:before="0"/>
        <w:rPr>
          <w:rFonts w:cs="Arial"/>
          <w:b/>
          <w:spacing w:val="80"/>
          <w:szCs w:val="24"/>
        </w:rPr>
      </w:pPr>
    </w:p>
    <w:p w14:paraId="78F1A893" w14:textId="77777777" w:rsidR="00F5264D" w:rsidRPr="0017752C" w:rsidRDefault="00C53AC6" w:rsidP="00C53AC6">
      <w:pPr>
        <w:jc w:val="right"/>
        <w:rPr>
          <w:rFonts w:cs="Arial"/>
          <w:color w:val="548DD4" w:themeColor="text2" w:themeTint="99"/>
          <w:sz w:val="24"/>
          <w:szCs w:val="24"/>
        </w:rPr>
      </w:pPr>
      <w:r w:rsidRPr="002A72B4">
        <w:rPr>
          <w:rFonts w:cs="Arial"/>
          <w:bCs/>
          <w:noProof/>
          <w:sz w:val="24"/>
          <w:szCs w:val="24"/>
          <w:lang w:val="sr-Cyrl-CS"/>
        </w:rPr>
        <w:t xml:space="preserve">Укупан број страна документације: </w:t>
      </w:r>
      <w:r w:rsidR="0017752C">
        <w:rPr>
          <w:rFonts w:cs="Arial"/>
          <w:bCs/>
          <w:noProof/>
          <w:sz w:val="24"/>
          <w:szCs w:val="24"/>
        </w:rPr>
        <w:t>4</w:t>
      </w:r>
      <w:r w:rsidR="00B645F1">
        <w:rPr>
          <w:rFonts w:cs="Arial"/>
          <w:bCs/>
          <w:noProof/>
          <w:sz w:val="24"/>
          <w:szCs w:val="24"/>
        </w:rPr>
        <w:t>7</w:t>
      </w:r>
    </w:p>
    <w:p w14:paraId="69DD16F2" w14:textId="77777777" w:rsidR="001853E1" w:rsidRPr="00EC5BB4" w:rsidRDefault="001853E1" w:rsidP="000C50A0">
      <w:pPr>
        <w:pStyle w:val="BodyText"/>
        <w:spacing w:before="0"/>
        <w:rPr>
          <w:rFonts w:cs="Arial"/>
          <w:szCs w:val="24"/>
        </w:rPr>
      </w:pPr>
    </w:p>
    <w:p w14:paraId="61C63261" w14:textId="77777777" w:rsidR="004276AD" w:rsidRDefault="00473AD5" w:rsidP="00DA53AD">
      <w:pPr>
        <w:pStyle w:val="Heading10"/>
        <w:numPr>
          <w:ilvl w:val="0"/>
          <w:numId w:val="20"/>
        </w:numPr>
        <w:rPr>
          <w:rFonts w:cs="Arial"/>
          <w:sz w:val="24"/>
          <w:szCs w:val="24"/>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14:paraId="0B87A5BB" w14:textId="77777777" w:rsidR="00E04EF9" w:rsidRPr="00E04EF9" w:rsidRDefault="00E04EF9" w:rsidP="00E04EF9">
      <w:pPr>
        <w:rPr>
          <w:lang w:val="sr-Cyrl-CS"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6063"/>
      </w:tblGrid>
      <w:tr w:rsidR="004276AD" w:rsidRPr="00EC5BB4" w14:paraId="6577374D" w14:textId="77777777" w:rsidTr="002E12CC">
        <w:tc>
          <w:tcPr>
            <w:tcW w:w="3032" w:type="dxa"/>
            <w:shd w:val="clear" w:color="auto" w:fill="auto"/>
          </w:tcPr>
          <w:p w14:paraId="6DEDBF63"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14:paraId="54D42B9B" w14:textId="77777777" w:rsidR="00DA53AD" w:rsidRDefault="00DA53AD" w:rsidP="004276AD">
            <w:pPr>
              <w:autoSpaceDE w:val="0"/>
              <w:autoSpaceDN w:val="0"/>
              <w:adjustRightInd w:val="0"/>
              <w:jc w:val="center"/>
              <w:rPr>
                <w:rFonts w:eastAsia="TimesNewRomanPSMT" w:cs="Arial"/>
                <w:bCs/>
                <w:sz w:val="24"/>
                <w:szCs w:val="24"/>
              </w:rPr>
            </w:pPr>
          </w:p>
          <w:p w14:paraId="6A99AFD9" w14:textId="77777777" w:rsidR="00DA53AD" w:rsidRPr="00DA53AD" w:rsidRDefault="00DA53AD"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Скраћено пословно име</w:t>
            </w:r>
          </w:p>
        </w:tc>
        <w:tc>
          <w:tcPr>
            <w:tcW w:w="6213" w:type="dxa"/>
            <w:shd w:val="clear" w:color="auto" w:fill="auto"/>
          </w:tcPr>
          <w:p w14:paraId="24FC102B" w14:textId="77777777" w:rsidR="004276AD" w:rsidRPr="00EC5BB4" w:rsidRDefault="004276AD" w:rsidP="00E55039">
            <w:pPr>
              <w:suppressAutoHyphens/>
              <w:spacing w:before="0"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75051085" w14:textId="77777777" w:rsidR="002E12CC" w:rsidRDefault="004276AD" w:rsidP="00E55039">
            <w:pPr>
              <w:suppressAutoHyphens/>
              <w:spacing w:before="0" w:line="100" w:lineRule="atLeast"/>
              <w:jc w:val="center"/>
              <w:rPr>
                <w:rFonts w:cs="Arial"/>
                <w:sz w:val="24"/>
                <w:szCs w:val="24"/>
              </w:rPr>
            </w:pPr>
            <w:r w:rsidRPr="00EC5BB4">
              <w:rPr>
                <w:rFonts w:cs="Arial"/>
                <w:sz w:val="24"/>
                <w:szCs w:val="24"/>
              </w:rPr>
              <w:t>Улица царице Милице бр.2, 11000 Београд</w:t>
            </w:r>
          </w:p>
          <w:p w14:paraId="5E57A26B" w14:textId="77777777" w:rsidR="00E55039" w:rsidRDefault="00E55039" w:rsidP="00E55039">
            <w:pPr>
              <w:suppressAutoHyphens/>
              <w:spacing w:line="100" w:lineRule="atLeast"/>
              <w:rPr>
                <w:rFonts w:cs="Arial"/>
                <w:sz w:val="24"/>
                <w:szCs w:val="24"/>
                <w:lang w:val="sr-Cyrl-RS"/>
              </w:rPr>
            </w:pPr>
          </w:p>
          <w:p w14:paraId="62FED67C" w14:textId="77777777" w:rsidR="00DA53AD" w:rsidRPr="00DA53AD" w:rsidRDefault="00DA53AD" w:rsidP="00E55039">
            <w:pPr>
              <w:suppressAutoHyphens/>
              <w:spacing w:line="100" w:lineRule="atLeast"/>
              <w:jc w:val="center"/>
              <w:rPr>
                <w:rFonts w:cs="Arial"/>
                <w:sz w:val="24"/>
                <w:szCs w:val="24"/>
                <w:lang w:val="sr-Cyrl-RS"/>
              </w:rPr>
            </w:pPr>
            <w:r>
              <w:rPr>
                <w:rFonts w:cs="Arial"/>
                <w:sz w:val="24"/>
                <w:szCs w:val="24"/>
                <w:lang w:val="sr-Cyrl-RS"/>
              </w:rPr>
              <w:t>ЈП ЕПС</w:t>
            </w:r>
          </w:p>
        </w:tc>
      </w:tr>
      <w:tr w:rsidR="004276AD" w:rsidRPr="00EC5BB4" w14:paraId="5A1B0038" w14:textId="77777777" w:rsidTr="002E12CC">
        <w:tc>
          <w:tcPr>
            <w:tcW w:w="3032" w:type="dxa"/>
            <w:shd w:val="clear" w:color="auto" w:fill="auto"/>
          </w:tcPr>
          <w:p w14:paraId="29916029"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14:paraId="4922E0E8" w14:textId="77777777" w:rsidR="002E12CC" w:rsidRPr="00E04EF9" w:rsidRDefault="0049743A" w:rsidP="00DA53AD">
            <w:pPr>
              <w:autoSpaceDE w:val="0"/>
              <w:autoSpaceDN w:val="0"/>
              <w:adjustRightInd w:val="0"/>
              <w:jc w:val="center"/>
              <w:rPr>
                <w:rFonts w:eastAsia="Arial Unicode MS" w:cs="Arial"/>
                <w:color w:val="00B0F0"/>
                <w:kern w:val="1"/>
                <w:sz w:val="24"/>
                <w:szCs w:val="24"/>
                <w:u w:val="single"/>
                <w:lang w:val="sr-Cyrl-RS" w:eastAsia="ar-SA"/>
              </w:rPr>
            </w:pPr>
            <w:hyperlink r:id="rId165" w:history="1">
              <w:r w:rsidR="004276AD" w:rsidRPr="002E12CC">
                <w:rPr>
                  <w:rStyle w:val="Hyperlink"/>
                  <w:rFonts w:eastAsia="Arial Unicode MS" w:cs="Arial"/>
                  <w:color w:val="00B0F0"/>
                  <w:kern w:val="1"/>
                  <w:sz w:val="24"/>
                  <w:szCs w:val="24"/>
                  <w:lang w:eastAsia="ar-SA"/>
                </w:rPr>
                <w:t>www.eps.rs</w:t>
              </w:r>
            </w:hyperlink>
            <w:r w:rsidR="00E04EF9">
              <w:rPr>
                <w:rStyle w:val="Hyperlink"/>
                <w:rFonts w:eastAsia="Arial Unicode MS" w:cs="Arial"/>
                <w:color w:val="00B0F0"/>
                <w:kern w:val="1"/>
                <w:sz w:val="24"/>
                <w:szCs w:val="24"/>
                <w:lang w:val="sr-Cyrl-RS" w:eastAsia="ar-SA"/>
              </w:rPr>
              <w:t xml:space="preserve">  </w:t>
            </w:r>
          </w:p>
        </w:tc>
      </w:tr>
      <w:tr w:rsidR="004276AD" w:rsidRPr="00EC5BB4" w14:paraId="73222FE1" w14:textId="77777777" w:rsidTr="00E04EF9">
        <w:trPr>
          <w:trHeight w:val="458"/>
        </w:trPr>
        <w:tc>
          <w:tcPr>
            <w:tcW w:w="3032" w:type="dxa"/>
            <w:shd w:val="clear" w:color="auto" w:fill="auto"/>
          </w:tcPr>
          <w:p w14:paraId="58E43950"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14:paraId="46778B27" w14:textId="77777777"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14:paraId="1751ED79" w14:textId="77777777" w:rsidTr="002E12CC">
        <w:trPr>
          <w:trHeight w:val="575"/>
        </w:trPr>
        <w:tc>
          <w:tcPr>
            <w:tcW w:w="3032" w:type="dxa"/>
            <w:shd w:val="clear" w:color="auto" w:fill="auto"/>
          </w:tcPr>
          <w:p w14:paraId="0193CD58"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14:paraId="1E394D29" w14:textId="77777777" w:rsidR="004276AD" w:rsidRPr="00DA53AD" w:rsidRDefault="004276AD" w:rsidP="00DA53AD">
            <w:pPr>
              <w:pStyle w:val="Heading10"/>
              <w:jc w:val="center"/>
              <w:rPr>
                <w:rFonts w:cs="Arial"/>
                <w:b w:val="0"/>
                <w:sz w:val="24"/>
                <w:szCs w:val="24"/>
              </w:rPr>
            </w:pPr>
            <w:bookmarkStart w:id="16" w:name="_Toc442559877"/>
            <w:r w:rsidRPr="00EC5BB4">
              <w:rPr>
                <w:rFonts w:cs="Arial"/>
                <w:b w:val="0"/>
                <w:sz w:val="24"/>
                <w:szCs w:val="24"/>
              </w:rPr>
              <w:t xml:space="preserve">Набавка </w:t>
            </w:r>
            <w:r w:rsidR="00A63575">
              <w:rPr>
                <w:rFonts w:cs="Arial"/>
                <w:b w:val="0"/>
                <w:sz w:val="24"/>
                <w:szCs w:val="24"/>
                <w:lang w:val="sr-Cyrl-RS"/>
              </w:rPr>
              <w:t>услуга</w:t>
            </w:r>
            <w:r w:rsidRPr="00DA53AD">
              <w:rPr>
                <w:rFonts w:cs="Arial"/>
                <w:b w:val="0"/>
                <w:sz w:val="24"/>
                <w:szCs w:val="24"/>
              </w:rPr>
              <w:t xml:space="preserve">: </w:t>
            </w:r>
            <w:r w:rsidR="00DA53AD" w:rsidRPr="00EE5936">
              <w:rPr>
                <w:b w:val="0"/>
                <w:sz w:val="24"/>
                <w:szCs w:val="24"/>
                <w:lang w:val="sr-Cyrl-RS"/>
              </w:rPr>
              <w:t>„</w:t>
            </w:r>
            <w:r w:rsidR="00E55039" w:rsidRPr="00EE5936">
              <w:rPr>
                <w:b w:val="0"/>
                <w:sz w:val="24"/>
                <w:szCs w:val="24"/>
                <w:lang w:val="sr-Cyrl-RS"/>
              </w:rPr>
              <w:t>Одржавање, сервисирање опреме, уређаја и инсталација заштите од пожара</w:t>
            </w:r>
            <w:r w:rsidR="00DA53AD" w:rsidRPr="00EE5936">
              <w:rPr>
                <w:b w:val="0"/>
                <w:sz w:val="24"/>
                <w:szCs w:val="24"/>
                <w:lang w:val="sr-Cyrl-RS"/>
              </w:rPr>
              <w:t>“</w:t>
            </w:r>
            <w:bookmarkEnd w:id="16"/>
          </w:p>
        </w:tc>
      </w:tr>
      <w:tr w:rsidR="002E12CC" w:rsidRPr="00EC5BB4" w14:paraId="489998D2" w14:textId="77777777" w:rsidTr="002E12CC">
        <w:trPr>
          <w:trHeight w:val="995"/>
        </w:trPr>
        <w:tc>
          <w:tcPr>
            <w:tcW w:w="3032" w:type="dxa"/>
            <w:shd w:val="clear" w:color="auto" w:fill="auto"/>
          </w:tcPr>
          <w:p w14:paraId="3D0FF630" w14:textId="77777777" w:rsidR="00DA53AD" w:rsidRDefault="00DA53AD" w:rsidP="002E12CC">
            <w:pPr>
              <w:autoSpaceDE w:val="0"/>
              <w:autoSpaceDN w:val="0"/>
              <w:adjustRightInd w:val="0"/>
              <w:jc w:val="center"/>
              <w:rPr>
                <w:rFonts w:cs="Arial"/>
                <w:sz w:val="24"/>
                <w:szCs w:val="24"/>
              </w:rPr>
            </w:pPr>
          </w:p>
          <w:p w14:paraId="28646C9D" w14:textId="77777777"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14:paraId="2FA784AC" w14:textId="77777777" w:rsidR="002E12CC" w:rsidRPr="00DA53AD" w:rsidRDefault="002E12CC" w:rsidP="00DA53AD">
            <w:pPr>
              <w:autoSpaceDE w:val="0"/>
              <w:autoSpaceDN w:val="0"/>
              <w:adjustRightInd w:val="0"/>
              <w:jc w:val="center"/>
              <w:rPr>
                <w:rFonts w:eastAsia="Calibri" w:cs="Arial"/>
                <w:color w:val="00B0F0"/>
                <w:sz w:val="24"/>
                <w:szCs w:val="24"/>
              </w:rPr>
            </w:pPr>
            <w:r w:rsidRPr="00DA53AD">
              <w:rPr>
                <w:rFonts w:cs="Arial"/>
                <w:sz w:val="24"/>
                <w:szCs w:val="24"/>
              </w:rPr>
              <w:t>Jавна набавка није обликована по партијама</w:t>
            </w:r>
          </w:p>
        </w:tc>
      </w:tr>
      <w:tr w:rsidR="004276AD" w:rsidRPr="00EC5BB4" w14:paraId="2759C564" w14:textId="77777777" w:rsidTr="002E12CC">
        <w:trPr>
          <w:trHeight w:val="594"/>
        </w:trPr>
        <w:tc>
          <w:tcPr>
            <w:tcW w:w="3032" w:type="dxa"/>
            <w:shd w:val="clear" w:color="auto" w:fill="auto"/>
          </w:tcPr>
          <w:p w14:paraId="47887E11"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14:paraId="5A591A7B" w14:textId="77777777" w:rsidR="002E12CC" w:rsidRPr="00DA53AD" w:rsidRDefault="004276AD" w:rsidP="00DA53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tc>
      </w:tr>
      <w:tr w:rsidR="004276AD" w:rsidRPr="00EC5BB4" w14:paraId="7F67F07D" w14:textId="77777777" w:rsidTr="00E04EF9">
        <w:trPr>
          <w:trHeight w:val="719"/>
        </w:trPr>
        <w:tc>
          <w:tcPr>
            <w:tcW w:w="3032" w:type="dxa"/>
            <w:shd w:val="clear" w:color="auto" w:fill="auto"/>
          </w:tcPr>
          <w:p w14:paraId="39F6459A" w14:textId="77777777" w:rsidR="004276AD" w:rsidRPr="00EC5BB4" w:rsidRDefault="00E04EF9" w:rsidP="00E04EF9">
            <w:pPr>
              <w:autoSpaceDE w:val="0"/>
              <w:autoSpaceDN w:val="0"/>
              <w:adjustRightInd w:val="0"/>
              <w:rPr>
                <w:rFonts w:eastAsia="TimesNewRomanPSMT" w:cs="Arial"/>
                <w:bCs/>
                <w:sz w:val="24"/>
                <w:szCs w:val="24"/>
              </w:rPr>
            </w:pPr>
            <w:r>
              <w:rPr>
                <w:rFonts w:eastAsia="TimesNewRomanPSMT" w:cs="Arial"/>
                <w:bCs/>
                <w:sz w:val="24"/>
                <w:szCs w:val="24"/>
              </w:rPr>
              <w:t xml:space="preserve">            </w:t>
            </w:r>
            <w:r w:rsidR="004276AD" w:rsidRPr="00EC5BB4">
              <w:rPr>
                <w:rFonts w:eastAsia="TimesNewRomanPSMT" w:cs="Arial"/>
                <w:bCs/>
                <w:sz w:val="24"/>
                <w:szCs w:val="24"/>
              </w:rPr>
              <w:t>Контакт</w:t>
            </w:r>
          </w:p>
        </w:tc>
        <w:tc>
          <w:tcPr>
            <w:tcW w:w="6213" w:type="dxa"/>
            <w:shd w:val="clear" w:color="auto" w:fill="auto"/>
            <w:vAlign w:val="center"/>
          </w:tcPr>
          <w:p w14:paraId="37D8E83B" w14:textId="77777777" w:rsidR="004276AD" w:rsidRPr="00F71571" w:rsidRDefault="00F71571" w:rsidP="00F71571">
            <w:pPr>
              <w:spacing w:before="0"/>
              <w:rPr>
                <w:rFonts w:cs="Arial"/>
                <w:sz w:val="24"/>
                <w:szCs w:val="24"/>
                <w:lang w:val="sr-Cyrl-RS"/>
              </w:rPr>
            </w:pPr>
            <w:r>
              <w:rPr>
                <w:rFonts w:cs="Arial"/>
                <w:sz w:val="24"/>
                <w:szCs w:val="24"/>
                <w:lang w:val="sr-Cyrl-RS"/>
              </w:rPr>
              <w:t xml:space="preserve">                          </w:t>
            </w:r>
            <w:r w:rsidRPr="00F71571">
              <w:rPr>
                <w:rFonts w:cs="Arial"/>
                <w:sz w:val="24"/>
                <w:szCs w:val="24"/>
                <w:lang w:val="sr-Cyrl-RS"/>
              </w:rPr>
              <w:t>Гордана Јовановић</w:t>
            </w:r>
          </w:p>
          <w:p w14:paraId="1751FD9F" w14:textId="77777777" w:rsidR="004276AD" w:rsidRPr="00F71571" w:rsidRDefault="004276AD" w:rsidP="00F71571">
            <w:pPr>
              <w:spacing w:before="0"/>
              <w:jc w:val="center"/>
              <w:rPr>
                <w:rFonts w:cs="Arial"/>
                <w:sz w:val="24"/>
                <w:szCs w:val="24"/>
                <w:lang w:val="sr-Cyrl-RS"/>
              </w:rPr>
            </w:pPr>
            <w:r w:rsidRPr="002A72B4">
              <w:rPr>
                <w:rFonts w:cs="Arial"/>
                <w:sz w:val="24"/>
                <w:szCs w:val="24"/>
              </w:rPr>
              <w:t xml:space="preserve">e-mail: </w:t>
            </w:r>
            <w:hyperlink r:id="rId166" w:history="1">
              <w:r w:rsidR="00F71571" w:rsidRPr="00CA1375">
                <w:rPr>
                  <w:rStyle w:val="Hyperlink"/>
                  <w:rFonts w:eastAsia="Arial Unicode MS" w:cs="Arial"/>
                  <w:kern w:val="1"/>
                  <w:sz w:val="24"/>
                  <w:szCs w:val="24"/>
                  <w:lang w:eastAsia="ar-SA"/>
                </w:rPr>
                <w:t>gordana.jovanovic@eps.rs</w:t>
              </w:r>
            </w:hyperlink>
            <w:r w:rsidR="00F71571">
              <w:rPr>
                <w:rStyle w:val="Hyperlink"/>
                <w:rFonts w:eastAsia="Arial Unicode MS" w:cs="Arial"/>
                <w:color w:val="00B0F0"/>
                <w:kern w:val="1"/>
                <w:sz w:val="24"/>
                <w:szCs w:val="24"/>
                <w:lang w:val="sr-Cyrl-RS" w:eastAsia="ar-SA"/>
              </w:rPr>
              <w:t xml:space="preserve"> </w:t>
            </w:r>
          </w:p>
          <w:p w14:paraId="3F7B7C9A" w14:textId="77777777" w:rsidR="004276AD" w:rsidRPr="00EC5BB4" w:rsidRDefault="004276AD" w:rsidP="004276AD">
            <w:pPr>
              <w:jc w:val="center"/>
              <w:rPr>
                <w:rFonts w:cs="Arial"/>
                <w:sz w:val="24"/>
                <w:szCs w:val="24"/>
              </w:rPr>
            </w:pPr>
          </w:p>
        </w:tc>
      </w:tr>
    </w:tbl>
    <w:p w14:paraId="5181F5BA" w14:textId="77777777" w:rsidR="00FA0E61" w:rsidRDefault="00FA0E61" w:rsidP="000C50A0">
      <w:pPr>
        <w:spacing w:before="0"/>
        <w:rPr>
          <w:rFonts w:cs="Arial"/>
          <w:sz w:val="24"/>
          <w:szCs w:val="24"/>
        </w:rPr>
      </w:pPr>
    </w:p>
    <w:p w14:paraId="01BCC667" w14:textId="77777777" w:rsidR="002E12CC" w:rsidRDefault="002E12CC" w:rsidP="00485720">
      <w:pPr>
        <w:pStyle w:val="Heading10"/>
        <w:numPr>
          <w:ilvl w:val="0"/>
          <w:numId w:val="20"/>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14:paraId="42140B20" w14:textId="77777777" w:rsidR="002E12CC" w:rsidRDefault="002E12CC" w:rsidP="0032186E">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15FB9CD4" w14:textId="77777777" w:rsidR="0032186E" w:rsidRPr="0032186E" w:rsidRDefault="0032186E" w:rsidP="0032186E">
      <w:pPr>
        <w:rPr>
          <w:lang w:val="sr-Cyrl-RS" w:eastAsia="ar-SA"/>
        </w:rPr>
      </w:pPr>
    </w:p>
    <w:p w14:paraId="70BC1F18" w14:textId="77777777" w:rsidR="002E12CC"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EE5936" w:rsidRPr="00EE5936">
        <w:rPr>
          <w:rFonts w:cs="Arial"/>
          <w:sz w:val="24"/>
          <w:szCs w:val="24"/>
          <w:lang w:val="sr-Cyrl-RS" w:eastAsia="zh-CN"/>
        </w:rPr>
        <w:t xml:space="preserve">Одржавање, сервисирање опреме, уређаја </w:t>
      </w:r>
      <w:r w:rsidR="00EE5936">
        <w:rPr>
          <w:rFonts w:cs="Arial"/>
          <w:sz w:val="24"/>
          <w:szCs w:val="24"/>
          <w:lang w:val="sr-Cyrl-RS" w:eastAsia="zh-CN"/>
        </w:rPr>
        <w:t>и инсталација заштите од пожара</w:t>
      </w:r>
    </w:p>
    <w:p w14:paraId="7C01D0C1" w14:textId="77777777" w:rsidR="00EE5936" w:rsidRPr="0032186E" w:rsidRDefault="00EE5936" w:rsidP="0032186E">
      <w:pPr>
        <w:spacing w:before="0"/>
        <w:rPr>
          <w:rFonts w:cs="Arial"/>
          <w:sz w:val="24"/>
          <w:szCs w:val="24"/>
          <w:lang w:val="sr-Cyrl-RS" w:eastAsia="zh-CN"/>
        </w:rPr>
      </w:pPr>
    </w:p>
    <w:p w14:paraId="6CB271D3" w14:textId="77777777" w:rsidR="00EE5936" w:rsidRDefault="002E12CC" w:rsidP="0032186E">
      <w:pPr>
        <w:spacing w:before="0"/>
        <w:rPr>
          <w:rFonts w:cs="Arial"/>
          <w:sz w:val="24"/>
          <w:szCs w:val="24"/>
          <w:lang w:val="sr-Cyrl-RS" w:eastAsia="zh-CN"/>
        </w:rPr>
      </w:pPr>
      <w:r w:rsidRPr="0032186E">
        <w:rPr>
          <w:rFonts w:cs="Arial"/>
          <w:sz w:val="24"/>
          <w:szCs w:val="24"/>
          <w:lang w:eastAsia="zh-CN"/>
        </w:rPr>
        <w:t>Назив из општег речника набавке:</w:t>
      </w:r>
      <w:r w:rsidR="00DA53AD">
        <w:rPr>
          <w:rFonts w:cs="Arial"/>
          <w:sz w:val="24"/>
          <w:szCs w:val="24"/>
          <w:lang w:val="sr-Cyrl-RS" w:eastAsia="zh-CN"/>
        </w:rPr>
        <w:t xml:space="preserve"> </w:t>
      </w:r>
      <w:r w:rsidR="00EE5936" w:rsidRPr="00EE5936">
        <w:rPr>
          <w:rFonts w:cs="Arial"/>
          <w:sz w:val="24"/>
          <w:szCs w:val="24"/>
          <w:lang w:val="sr-Cyrl-RS" w:eastAsia="zh-CN"/>
        </w:rPr>
        <w:t>Услуге поправк</w:t>
      </w:r>
      <w:r w:rsidR="00EE5936">
        <w:rPr>
          <w:rFonts w:cs="Arial"/>
          <w:sz w:val="24"/>
          <w:szCs w:val="24"/>
          <w:lang w:val="sr-Cyrl-RS" w:eastAsia="zh-CN"/>
        </w:rPr>
        <w:t>е и одржавања ватрогасне опреме</w:t>
      </w:r>
    </w:p>
    <w:p w14:paraId="14C59348" w14:textId="77777777" w:rsidR="00EE5936" w:rsidRDefault="00EE5936" w:rsidP="0032186E">
      <w:pPr>
        <w:spacing w:before="0"/>
        <w:rPr>
          <w:rFonts w:cs="Arial"/>
          <w:sz w:val="24"/>
          <w:szCs w:val="24"/>
          <w:lang w:val="sr-Cyrl-RS" w:eastAsia="zh-CN"/>
        </w:rPr>
      </w:pPr>
    </w:p>
    <w:p w14:paraId="7AAFECB9" w14:textId="77777777" w:rsidR="00EE5936" w:rsidRDefault="00EE5936" w:rsidP="0032186E">
      <w:pPr>
        <w:spacing w:before="0"/>
        <w:rPr>
          <w:rFonts w:cs="Arial"/>
          <w:sz w:val="24"/>
          <w:szCs w:val="24"/>
          <w:lang w:eastAsia="zh-CN"/>
        </w:rPr>
      </w:pPr>
      <w:r>
        <w:rPr>
          <w:rFonts w:cs="Arial"/>
          <w:sz w:val="24"/>
          <w:szCs w:val="24"/>
          <w:lang w:val="sr-Cyrl-RS" w:eastAsia="zh-CN"/>
        </w:rPr>
        <w:t>О</w:t>
      </w:r>
      <w:r w:rsidRPr="00EE5936">
        <w:rPr>
          <w:rFonts w:cs="Arial"/>
          <w:sz w:val="24"/>
          <w:szCs w:val="24"/>
          <w:lang w:eastAsia="zh-CN"/>
        </w:rPr>
        <w:t>знака из Општег речника набавке: 50413200-5</w:t>
      </w:r>
    </w:p>
    <w:p w14:paraId="4A195E8E" w14:textId="77777777" w:rsidR="0032186E" w:rsidRPr="0032186E" w:rsidRDefault="00EE5936" w:rsidP="0032186E">
      <w:pPr>
        <w:spacing w:before="0"/>
        <w:rPr>
          <w:rFonts w:cs="Arial"/>
          <w:sz w:val="24"/>
          <w:szCs w:val="24"/>
          <w:lang w:val="sr-Cyrl-RS" w:eastAsia="zh-CN"/>
        </w:rPr>
      </w:pPr>
      <w:r w:rsidRPr="00EE5936">
        <w:rPr>
          <w:rFonts w:cs="Arial"/>
          <w:sz w:val="24"/>
          <w:szCs w:val="24"/>
          <w:lang w:eastAsia="zh-CN"/>
        </w:rPr>
        <w:t xml:space="preserve"> </w:t>
      </w:r>
    </w:p>
    <w:p w14:paraId="4A4D5669" w14:textId="77777777" w:rsidR="002E12CC" w:rsidRPr="0032186E" w:rsidRDefault="00EB5284" w:rsidP="0032186E">
      <w:pPr>
        <w:spacing w:before="0"/>
        <w:rPr>
          <w:rFonts w:cs="Arial"/>
          <w:sz w:val="24"/>
          <w:szCs w:val="24"/>
          <w:lang w:eastAsia="zh-CN"/>
        </w:rPr>
      </w:pPr>
      <w:r>
        <w:rPr>
          <w:rFonts w:cs="Arial"/>
          <w:sz w:val="24"/>
          <w:szCs w:val="24"/>
          <w:lang w:eastAsia="zh-CN"/>
        </w:rPr>
        <w:t>Детаљ</w:t>
      </w:r>
      <w:r w:rsidR="002E12CC" w:rsidRPr="0032186E">
        <w:rPr>
          <w:rFonts w:cs="Arial"/>
          <w:sz w:val="24"/>
          <w:szCs w:val="24"/>
          <w:lang w:eastAsia="zh-CN"/>
        </w:rPr>
        <w:t>ни подаци о предмету набавке наведени су у техничкој спецификацији (поглавље 3. Конкурсне документације)</w:t>
      </w:r>
    </w:p>
    <w:p w14:paraId="13F8D868" w14:textId="77777777" w:rsidR="0032186E" w:rsidRDefault="0032186E" w:rsidP="002E12CC">
      <w:pPr>
        <w:tabs>
          <w:tab w:val="left" w:pos="1134"/>
        </w:tabs>
        <w:rPr>
          <w:rFonts w:cs="Arial"/>
          <w:sz w:val="24"/>
          <w:szCs w:val="24"/>
          <w:lang w:val="sr-Cyrl-RS"/>
        </w:rPr>
      </w:pPr>
    </w:p>
    <w:p w14:paraId="4C92D497" w14:textId="77777777" w:rsidR="00EE5936" w:rsidRDefault="00EE5936" w:rsidP="002E12CC">
      <w:pPr>
        <w:tabs>
          <w:tab w:val="left" w:pos="1134"/>
        </w:tabs>
        <w:rPr>
          <w:rFonts w:cs="Arial"/>
          <w:sz w:val="24"/>
          <w:szCs w:val="24"/>
          <w:lang w:val="sr-Cyrl-RS"/>
        </w:rPr>
      </w:pPr>
    </w:p>
    <w:p w14:paraId="37F27148" w14:textId="77777777" w:rsidR="00EE5936" w:rsidRDefault="00EE5936" w:rsidP="002E12CC">
      <w:pPr>
        <w:tabs>
          <w:tab w:val="left" w:pos="1134"/>
        </w:tabs>
        <w:rPr>
          <w:rFonts w:cs="Arial"/>
          <w:sz w:val="24"/>
          <w:szCs w:val="24"/>
          <w:lang w:val="sr-Cyrl-RS"/>
        </w:rPr>
      </w:pPr>
    </w:p>
    <w:p w14:paraId="6AF0BB7C" w14:textId="77777777" w:rsidR="00EE5936" w:rsidRDefault="00EE5936" w:rsidP="002E12CC">
      <w:pPr>
        <w:tabs>
          <w:tab w:val="left" w:pos="1134"/>
        </w:tabs>
        <w:rPr>
          <w:rFonts w:cs="Arial"/>
          <w:sz w:val="24"/>
          <w:szCs w:val="24"/>
          <w:lang w:val="sr-Cyrl-RS"/>
        </w:rPr>
      </w:pPr>
    </w:p>
    <w:p w14:paraId="30556634" w14:textId="77777777" w:rsidR="00EE5936" w:rsidRDefault="00EE5936" w:rsidP="002E12CC">
      <w:pPr>
        <w:tabs>
          <w:tab w:val="left" w:pos="1134"/>
        </w:tabs>
        <w:rPr>
          <w:rFonts w:cs="Arial"/>
          <w:sz w:val="24"/>
          <w:szCs w:val="24"/>
          <w:lang w:val="sr-Cyrl-RS"/>
        </w:rPr>
      </w:pPr>
    </w:p>
    <w:p w14:paraId="573EB0EE" w14:textId="77777777" w:rsidR="00EE5936" w:rsidRDefault="00EE5936" w:rsidP="002E12CC">
      <w:pPr>
        <w:tabs>
          <w:tab w:val="left" w:pos="1134"/>
        </w:tabs>
        <w:rPr>
          <w:rFonts w:cs="Arial"/>
          <w:sz w:val="24"/>
          <w:szCs w:val="24"/>
          <w:lang w:val="sr-Cyrl-RS"/>
        </w:rPr>
      </w:pPr>
    </w:p>
    <w:p w14:paraId="1B1684B6" w14:textId="77777777" w:rsidR="00EE5936" w:rsidRPr="0032186E" w:rsidRDefault="00EE5936" w:rsidP="002E12CC">
      <w:pPr>
        <w:tabs>
          <w:tab w:val="left" w:pos="1134"/>
        </w:tabs>
        <w:rPr>
          <w:rFonts w:cs="Arial"/>
          <w:sz w:val="24"/>
          <w:szCs w:val="24"/>
          <w:lang w:val="sr-Cyrl-RS"/>
        </w:rPr>
      </w:pPr>
    </w:p>
    <w:p w14:paraId="412C2058" w14:textId="3B8F3BF0" w:rsidR="007E186C" w:rsidRDefault="00DB369C" w:rsidP="007E186C">
      <w:pPr>
        <w:pStyle w:val="Heading10"/>
        <w:numPr>
          <w:ilvl w:val="0"/>
          <w:numId w:val="20"/>
        </w:numPr>
        <w:jc w:val="both"/>
        <w:rPr>
          <w:rFonts w:cs="Arial"/>
          <w:sz w:val="24"/>
          <w:szCs w:val="24"/>
        </w:rPr>
      </w:pPr>
      <w:r w:rsidRPr="00EC5BB4">
        <w:rPr>
          <w:rFonts w:cs="Arial"/>
          <w:sz w:val="24"/>
          <w:szCs w:val="24"/>
        </w:rPr>
        <w:lastRenderedPageBreak/>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bookmarkEnd w:id="17"/>
    </w:p>
    <w:p w14:paraId="2157AE7D" w14:textId="77777777" w:rsidR="007E186C" w:rsidRPr="007E186C" w:rsidRDefault="007E186C" w:rsidP="007E186C">
      <w:pPr>
        <w:rPr>
          <w:lang w:val="sr-Cyrl-CS" w:eastAsia="ar-SA"/>
        </w:rPr>
      </w:pPr>
    </w:p>
    <w:p w14:paraId="4B024C63" w14:textId="77777777" w:rsidR="00AE16AF" w:rsidRPr="00AE16AF" w:rsidRDefault="00AE16AF" w:rsidP="00AE16AF">
      <w:pPr>
        <w:rPr>
          <w:rFonts w:cs="Arial"/>
          <w:b/>
          <w:sz w:val="24"/>
          <w:szCs w:val="24"/>
          <w:lang w:val="sr-Cyrl-CS"/>
        </w:rPr>
      </w:pPr>
      <w:r w:rsidRPr="00AE16AF">
        <w:rPr>
          <w:rFonts w:cs="Arial"/>
          <w:b/>
          <w:sz w:val="24"/>
          <w:szCs w:val="24"/>
          <w:lang w:val="sr-Cyrl-CS"/>
        </w:rPr>
        <w:t>А) Сервисирање и одржавање стабилне инсталације  за дојаву пожара (провера стања исправности система 4 пута годишње и 2 периодична прегледа)</w:t>
      </w:r>
    </w:p>
    <w:p w14:paraId="32394583" w14:textId="77777777" w:rsidR="00AE16AF" w:rsidRPr="00AE16AF" w:rsidRDefault="00AE16AF" w:rsidP="00AE16AF">
      <w:pPr>
        <w:rPr>
          <w:rFonts w:cs="Arial"/>
          <w:sz w:val="24"/>
          <w:szCs w:val="24"/>
          <w:lang w:val="sr-Cyrl-CS"/>
        </w:rPr>
      </w:pPr>
      <w:r w:rsidRPr="00AE16AF">
        <w:rPr>
          <w:rFonts w:cs="Arial"/>
          <w:sz w:val="24"/>
          <w:szCs w:val="24"/>
          <w:lang w:val="sr-Cyrl-CS"/>
        </w:rPr>
        <w:t>Пројекат ТЕ „Колубара Б“, Каленић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3731"/>
        <w:gridCol w:w="4489"/>
      </w:tblGrid>
      <w:tr w:rsidR="00AE16AF" w:rsidRPr="00AE16AF" w14:paraId="22445598" w14:textId="77777777" w:rsidTr="00E55039">
        <w:tc>
          <w:tcPr>
            <w:tcW w:w="4650" w:type="dxa"/>
            <w:gridSpan w:val="2"/>
            <w:shd w:val="clear" w:color="auto" w:fill="auto"/>
          </w:tcPr>
          <w:p w14:paraId="5A2C7A5F" w14:textId="77777777" w:rsidR="00AE16AF" w:rsidRPr="00AE16AF" w:rsidRDefault="00AE16AF" w:rsidP="00FB22E2">
            <w:pPr>
              <w:jc w:val="center"/>
              <w:rPr>
                <w:rFonts w:cs="Arial"/>
                <w:lang w:val="sr-Cyrl-CS"/>
              </w:rPr>
            </w:pPr>
            <w:r w:rsidRPr="00AE16AF">
              <w:rPr>
                <w:rFonts w:cs="Arial"/>
                <w:lang w:val="sr-Cyrl-CS"/>
              </w:rPr>
              <w:t>Тип јављача распоређених у 43 зоне</w:t>
            </w:r>
          </w:p>
        </w:tc>
        <w:tc>
          <w:tcPr>
            <w:tcW w:w="4650" w:type="dxa"/>
            <w:shd w:val="clear" w:color="auto" w:fill="auto"/>
          </w:tcPr>
          <w:p w14:paraId="775F68CC" w14:textId="77777777" w:rsidR="00AE16AF" w:rsidRPr="00AE16AF" w:rsidRDefault="00AE16AF" w:rsidP="00E55039">
            <w:pPr>
              <w:jc w:val="center"/>
              <w:rPr>
                <w:rFonts w:cs="Arial"/>
                <w:lang w:val="sr-Cyrl-CS"/>
              </w:rPr>
            </w:pPr>
            <w:r w:rsidRPr="00AE16AF">
              <w:rPr>
                <w:rFonts w:cs="Arial"/>
                <w:lang w:val="sr-Cyrl-CS"/>
              </w:rPr>
              <w:t xml:space="preserve">Комада </w:t>
            </w:r>
          </w:p>
        </w:tc>
      </w:tr>
      <w:tr w:rsidR="00AE16AF" w:rsidRPr="00AE16AF" w14:paraId="6AE339C3" w14:textId="77777777" w:rsidTr="00E55039">
        <w:tc>
          <w:tcPr>
            <w:tcW w:w="817" w:type="dxa"/>
            <w:shd w:val="clear" w:color="auto" w:fill="auto"/>
          </w:tcPr>
          <w:p w14:paraId="329468E2" w14:textId="77777777" w:rsidR="00AE16AF" w:rsidRPr="00AE16AF" w:rsidRDefault="00AE16AF" w:rsidP="00E55039">
            <w:pPr>
              <w:jc w:val="center"/>
              <w:rPr>
                <w:rFonts w:cs="Arial"/>
                <w:lang w:val="sr-Latn-CS"/>
              </w:rPr>
            </w:pPr>
            <w:r w:rsidRPr="00AE16AF">
              <w:rPr>
                <w:rFonts w:cs="Arial"/>
                <w:lang w:val="sr-Latn-CS"/>
              </w:rPr>
              <w:t>1.</w:t>
            </w:r>
          </w:p>
        </w:tc>
        <w:tc>
          <w:tcPr>
            <w:tcW w:w="3833" w:type="dxa"/>
            <w:shd w:val="clear" w:color="auto" w:fill="auto"/>
          </w:tcPr>
          <w:p w14:paraId="02887694" w14:textId="77777777" w:rsidR="00AE16AF" w:rsidRPr="00AE16AF" w:rsidRDefault="00AE16AF" w:rsidP="00E55039">
            <w:pPr>
              <w:jc w:val="center"/>
              <w:rPr>
                <w:rFonts w:cs="Arial"/>
                <w:lang w:val="sr-Cyrl-CS"/>
              </w:rPr>
            </w:pPr>
            <w:r w:rsidRPr="00AE16AF">
              <w:rPr>
                <w:rFonts w:cs="Arial"/>
                <w:lang w:val="sr-Cyrl-CS"/>
              </w:rPr>
              <w:t>оптички</w:t>
            </w:r>
          </w:p>
        </w:tc>
        <w:tc>
          <w:tcPr>
            <w:tcW w:w="4650" w:type="dxa"/>
            <w:shd w:val="clear" w:color="auto" w:fill="auto"/>
          </w:tcPr>
          <w:p w14:paraId="4839C263" w14:textId="77777777" w:rsidR="00AE16AF" w:rsidRPr="00AE16AF" w:rsidRDefault="00AE16AF" w:rsidP="00E55039">
            <w:pPr>
              <w:jc w:val="center"/>
              <w:rPr>
                <w:rFonts w:cs="Arial"/>
                <w:lang w:val="sr-Cyrl-CS"/>
              </w:rPr>
            </w:pPr>
            <w:r w:rsidRPr="00AE16AF">
              <w:rPr>
                <w:rFonts w:cs="Arial"/>
                <w:lang w:val="sr-Cyrl-CS"/>
              </w:rPr>
              <w:t>254</w:t>
            </w:r>
          </w:p>
        </w:tc>
      </w:tr>
      <w:tr w:rsidR="00AE16AF" w:rsidRPr="00AE16AF" w14:paraId="0F3F85A8" w14:textId="77777777" w:rsidTr="00E55039">
        <w:tc>
          <w:tcPr>
            <w:tcW w:w="817" w:type="dxa"/>
            <w:shd w:val="clear" w:color="auto" w:fill="auto"/>
          </w:tcPr>
          <w:p w14:paraId="2A2BF0F7" w14:textId="77777777" w:rsidR="00AE16AF" w:rsidRPr="00AE16AF" w:rsidRDefault="00AE16AF" w:rsidP="00E55039">
            <w:pPr>
              <w:jc w:val="center"/>
              <w:rPr>
                <w:rFonts w:cs="Arial"/>
                <w:lang w:val="sr-Cyrl-CS"/>
              </w:rPr>
            </w:pPr>
            <w:r w:rsidRPr="00AE16AF">
              <w:rPr>
                <w:rFonts w:cs="Arial"/>
                <w:lang w:val="sr-Cyrl-CS"/>
              </w:rPr>
              <w:t>2.</w:t>
            </w:r>
          </w:p>
        </w:tc>
        <w:tc>
          <w:tcPr>
            <w:tcW w:w="3833" w:type="dxa"/>
            <w:shd w:val="clear" w:color="auto" w:fill="auto"/>
          </w:tcPr>
          <w:p w14:paraId="72C808C5" w14:textId="77777777" w:rsidR="00AE16AF" w:rsidRPr="00AE16AF" w:rsidRDefault="00AE16AF" w:rsidP="00E55039">
            <w:pPr>
              <w:jc w:val="center"/>
              <w:rPr>
                <w:rFonts w:cs="Arial"/>
                <w:lang w:val="sr-Latn-CS"/>
              </w:rPr>
            </w:pPr>
            <w:r w:rsidRPr="00AE16AF">
              <w:rPr>
                <w:rFonts w:cs="Arial"/>
                <w:lang w:val="sr-Cyrl-CS"/>
              </w:rPr>
              <w:t xml:space="preserve">оптички </w:t>
            </w:r>
            <w:r w:rsidRPr="00AE16AF">
              <w:rPr>
                <w:rFonts w:cs="Arial"/>
                <w:lang w:val="sr-Latn-CS"/>
              </w:rPr>
              <w:t>„S“</w:t>
            </w:r>
          </w:p>
        </w:tc>
        <w:tc>
          <w:tcPr>
            <w:tcW w:w="4650" w:type="dxa"/>
            <w:shd w:val="clear" w:color="auto" w:fill="auto"/>
          </w:tcPr>
          <w:p w14:paraId="7F0573FC" w14:textId="77777777" w:rsidR="00AE16AF" w:rsidRPr="00AE16AF" w:rsidRDefault="00AE16AF" w:rsidP="00E55039">
            <w:pPr>
              <w:jc w:val="center"/>
              <w:rPr>
                <w:rFonts w:cs="Arial"/>
                <w:lang w:val="sr-Latn-CS"/>
              </w:rPr>
            </w:pPr>
            <w:r w:rsidRPr="00AE16AF">
              <w:rPr>
                <w:rFonts w:cs="Arial"/>
                <w:lang w:val="sr-Latn-CS"/>
              </w:rPr>
              <w:t>1</w:t>
            </w:r>
          </w:p>
        </w:tc>
      </w:tr>
      <w:tr w:rsidR="00AE16AF" w:rsidRPr="00AE16AF" w14:paraId="1C9AF090" w14:textId="77777777" w:rsidTr="00E55039">
        <w:tc>
          <w:tcPr>
            <w:tcW w:w="817" w:type="dxa"/>
            <w:shd w:val="clear" w:color="auto" w:fill="auto"/>
          </w:tcPr>
          <w:p w14:paraId="12F7424B" w14:textId="77777777" w:rsidR="00AE16AF" w:rsidRPr="00AE16AF" w:rsidRDefault="00AE16AF" w:rsidP="00E55039">
            <w:pPr>
              <w:jc w:val="center"/>
              <w:rPr>
                <w:rFonts w:cs="Arial"/>
                <w:lang w:val="sr-Latn-CS"/>
              </w:rPr>
            </w:pPr>
            <w:r w:rsidRPr="00AE16AF">
              <w:rPr>
                <w:rFonts w:cs="Arial"/>
                <w:lang w:val="sr-Latn-CS"/>
              </w:rPr>
              <w:t>3.</w:t>
            </w:r>
          </w:p>
        </w:tc>
        <w:tc>
          <w:tcPr>
            <w:tcW w:w="3833" w:type="dxa"/>
            <w:shd w:val="clear" w:color="auto" w:fill="auto"/>
          </w:tcPr>
          <w:p w14:paraId="32B6FCEE" w14:textId="77777777" w:rsidR="00AE16AF" w:rsidRPr="00AE16AF" w:rsidRDefault="00AE16AF" w:rsidP="00E55039">
            <w:pPr>
              <w:jc w:val="center"/>
              <w:rPr>
                <w:rFonts w:cs="Arial"/>
                <w:lang w:val="sr-Cyrl-CS"/>
              </w:rPr>
            </w:pPr>
            <w:r w:rsidRPr="00AE16AF">
              <w:rPr>
                <w:rFonts w:cs="Arial"/>
                <w:lang w:val="sr-Cyrl-CS"/>
              </w:rPr>
              <w:t>термо</w:t>
            </w:r>
          </w:p>
        </w:tc>
        <w:tc>
          <w:tcPr>
            <w:tcW w:w="4650" w:type="dxa"/>
            <w:shd w:val="clear" w:color="auto" w:fill="auto"/>
          </w:tcPr>
          <w:p w14:paraId="31120D74" w14:textId="77777777" w:rsidR="00AE16AF" w:rsidRPr="00AE16AF" w:rsidRDefault="00AE16AF" w:rsidP="00E55039">
            <w:pPr>
              <w:jc w:val="center"/>
              <w:rPr>
                <w:rFonts w:cs="Arial"/>
                <w:lang w:val="sr-Cyrl-CS"/>
              </w:rPr>
            </w:pPr>
            <w:r w:rsidRPr="00AE16AF">
              <w:rPr>
                <w:rFonts w:cs="Arial"/>
                <w:lang w:val="sr-Cyrl-CS"/>
              </w:rPr>
              <w:t>27</w:t>
            </w:r>
          </w:p>
        </w:tc>
      </w:tr>
      <w:tr w:rsidR="00AE16AF" w:rsidRPr="00AE16AF" w14:paraId="713B69A9" w14:textId="77777777" w:rsidTr="00E55039">
        <w:tc>
          <w:tcPr>
            <w:tcW w:w="817" w:type="dxa"/>
            <w:shd w:val="clear" w:color="auto" w:fill="auto"/>
          </w:tcPr>
          <w:p w14:paraId="7F0B7A7B" w14:textId="77777777" w:rsidR="00AE16AF" w:rsidRPr="00AE16AF" w:rsidRDefault="00AE16AF" w:rsidP="00E55039">
            <w:pPr>
              <w:jc w:val="center"/>
              <w:rPr>
                <w:rFonts w:cs="Arial"/>
                <w:lang w:val="sr-Cyrl-CS"/>
              </w:rPr>
            </w:pPr>
            <w:r w:rsidRPr="00AE16AF">
              <w:rPr>
                <w:rFonts w:cs="Arial"/>
                <w:lang w:val="sr-Cyrl-CS"/>
              </w:rPr>
              <w:t>4.</w:t>
            </w:r>
          </w:p>
        </w:tc>
        <w:tc>
          <w:tcPr>
            <w:tcW w:w="3833" w:type="dxa"/>
            <w:shd w:val="clear" w:color="auto" w:fill="auto"/>
          </w:tcPr>
          <w:p w14:paraId="7666CD65" w14:textId="77777777" w:rsidR="00AE16AF" w:rsidRPr="00AE16AF" w:rsidRDefault="00AE16AF" w:rsidP="00E55039">
            <w:pPr>
              <w:jc w:val="center"/>
              <w:rPr>
                <w:rFonts w:cs="Arial"/>
                <w:lang w:val="sr-Cyrl-CS"/>
              </w:rPr>
            </w:pPr>
            <w:r w:rsidRPr="00AE16AF">
              <w:rPr>
                <w:rFonts w:cs="Arial"/>
                <w:lang w:val="sr-Cyrl-CS"/>
              </w:rPr>
              <w:t>ручни</w:t>
            </w:r>
          </w:p>
        </w:tc>
        <w:tc>
          <w:tcPr>
            <w:tcW w:w="4650" w:type="dxa"/>
            <w:shd w:val="clear" w:color="auto" w:fill="auto"/>
          </w:tcPr>
          <w:p w14:paraId="60E2A0B0" w14:textId="77777777" w:rsidR="00AE16AF" w:rsidRPr="00AE16AF" w:rsidRDefault="00AE16AF" w:rsidP="00E55039">
            <w:pPr>
              <w:jc w:val="center"/>
              <w:rPr>
                <w:rFonts w:cs="Arial"/>
                <w:lang w:val="sr-Cyrl-CS"/>
              </w:rPr>
            </w:pPr>
            <w:r w:rsidRPr="00AE16AF">
              <w:rPr>
                <w:rFonts w:cs="Arial"/>
                <w:lang w:val="sr-Cyrl-CS"/>
              </w:rPr>
              <w:t>72</w:t>
            </w:r>
          </w:p>
        </w:tc>
      </w:tr>
      <w:tr w:rsidR="00AE16AF" w:rsidRPr="00AE16AF" w14:paraId="1106D92D" w14:textId="77777777" w:rsidTr="00E55039">
        <w:tc>
          <w:tcPr>
            <w:tcW w:w="817" w:type="dxa"/>
            <w:shd w:val="clear" w:color="auto" w:fill="auto"/>
          </w:tcPr>
          <w:p w14:paraId="0F515D8D" w14:textId="77777777" w:rsidR="00AE16AF" w:rsidRPr="00AE16AF" w:rsidRDefault="00AE16AF" w:rsidP="00E55039">
            <w:pPr>
              <w:jc w:val="center"/>
              <w:rPr>
                <w:rFonts w:cs="Arial"/>
                <w:lang w:val="sr-Cyrl-CS"/>
              </w:rPr>
            </w:pPr>
            <w:r w:rsidRPr="00AE16AF">
              <w:rPr>
                <w:rFonts w:cs="Arial"/>
                <w:lang w:val="sr-Cyrl-CS"/>
              </w:rPr>
              <w:t>5</w:t>
            </w:r>
          </w:p>
        </w:tc>
        <w:tc>
          <w:tcPr>
            <w:tcW w:w="3833" w:type="dxa"/>
            <w:shd w:val="clear" w:color="auto" w:fill="auto"/>
          </w:tcPr>
          <w:p w14:paraId="3F7EA617" w14:textId="77777777" w:rsidR="00AE16AF" w:rsidRPr="00AE16AF" w:rsidRDefault="00AE16AF" w:rsidP="00E55039">
            <w:pPr>
              <w:jc w:val="center"/>
              <w:rPr>
                <w:rFonts w:cs="Arial"/>
                <w:lang w:val="sr-Cyrl-CS"/>
              </w:rPr>
            </w:pPr>
            <w:r w:rsidRPr="00AE16AF">
              <w:rPr>
                <w:rFonts w:cs="Arial"/>
                <w:lang w:val="sr-Cyrl-CS"/>
              </w:rPr>
              <w:t xml:space="preserve">Централа </w:t>
            </w:r>
            <w:r w:rsidRPr="00AE16AF">
              <w:rPr>
                <w:rFonts w:cs="Arial"/>
                <w:lang w:val="sr-Latn-CS"/>
              </w:rPr>
              <w:t>BSL-64</w:t>
            </w:r>
            <w:r w:rsidRPr="00AE16AF">
              <w:rPr>
                <w:rFonts w:cs="Arial"/>
                <w:lang w:val="sr-Cyrl-CS"/>
              </w:rPr>
              <w:t xml:space="preserve"> Електроника Ваљево </w:t>
            </w:r>
          </w:p>
        </w:tc>
        <w:tc>
          <w:tcPr>
            <w:tcW w:w="4650" w:type="dxa"/>
            <w:shd w:val="clear" w:color="auto" w:fill="auto"/>
          </w:tcPr>
          <w:p w14:paraId="78B69F36" w14:textId="77777777" w:rsidR="00AE16AF" w:rsidRPr="00AE16AF" w:rsidRDefault="00AE16AF" w:rsidP="00E55039">
            <w:pPr>
              <w:jc w:val="center"/>
              <w:rPr>
                <w:rFonts w:cs="Arial"/>
                <w:lang w:val="sr-Cyrl-CS"/>
              </w:rPr>
            </w:pPr>
            <w:r w:rsidRPr="00AE16AF">
              <w:rPr>
                <w:rFonts w:cs="Arial"/>
                <w:lang w:val="sr-Cyrl-CS"/>
              </w:rPr>
              <w:t>1</w:t>
            </w:r>
          </w:p>
        </w:tc>
      </w:tr>
    </w:tbl>
    <w:p w14:paraId="4EC63EE1" w14:textId="77777777" w:rsidR="00AE16AF" w:rsidRPr="00AE16AF" w:rsidRDefault="00AE16AF" w:rsidP="00AE16AF">
      <w:pPr>
        <w:rPr>
          <w:rFonts w:cs="Arial"/>
          <w:sz w:val="24"/>
          <w:szCs w:val="24"/>
          <w:lang w:val="sr-Cyrl-CS"/>
        </w:rPr>
      </w:pPr>
      <w:r w:rsidRPr="00AE16AF">
        <w:rPr>
          <w:rFonts w:cs="Arial"/>
          <w:sz w:val="24"/>
          <w:szCs w:val="24"/>
          <w:lang w:val="sr-Cyrl-CS"/>
        </w:rPr>
        <w:t xml:space="preserve">Провера стања исправности система обухвата: један јављач по примарном воду, сви елементи за узбуњивање, сви предајници и пријемници сигнализације, уређаји за напајање енергијом (визуелни преглед прикључка и нивоа електролита, чишћење јављача, замена евентуално неисправних делова по ценама из достављеног ценовника, коначна провера исправности). </w:t>
      </w:r>
    </w:p>
    <w:p w14:paraId="26672C09" w14:textId="77777777" w:rsidR="00AE16AF" w:rsidRPr="00AE16AF" w:rsidRDefault="00AE16AF" w:rsidP="00AE16AF">
      <w:pPr>
        <w:rPr>
          <w:rFonts w:cs="Arial"/>
          <w:sz w:val="24"/>
          <w:szCs w:val="24"/>
          <w:lang w:val="sr-Cyrl-CS"/>
        </w:rPr>
      </w:pPr>
      <w:r w:rsidRPr="00AE16AF">
        <w:rPr>
          <w:rFonts w:cs="Arial"/>
          <w:sz w:val="24"/>
          <w:szCs w:val="24"/>
          <w:lang w:val="sr-Cyrl-CS"/>
        </w:rPr>
        <w:t>Периодични преглед стабилне инсталације за дојаву пожара у обиму дефинисаном чланом 73 Правилника о техничким нормативима за стабилне инсталације за дојаву пожара („Службени лист СРЈ“, број 87/93).</w:t>
      </w:r>
    </w:p>
    <w:p w14:paraId="5F111721" w14:textId="77777777" w:rsidR="00AE16AF" w:rsidRPr="00AE16AF" w:rsidRDefault="00AE16AF" w:rsidP="00AE16AF">
      <w:pPr>
        <w:rPr>
          <w:rFonts w:cs="Arial"/>
          <w:sz w:val="24"/>
          <w:szCs w:val="24"/>
          <w:lang w:val="sr-Cyrl-CS"/>
        </w:rPr>
      </w:pPr>
      <w:r w:rsidRPr="00AE16AF">
        <w:rPr>
          <w:rFonts w:cs="Arial"/>
          <w:sz w:val="24"/>
          <w:szCs w:val="24"/>
          <w:lang w:val="sr-Cyrl-CS"/>
        </w:rPr>
        <w:t xml:space="preserve">Одржавање стабилних инсталација обухвата и посебну обавезу Понуђача о обезбеђености резервних делова.  </w:t>
      </w:r>
    </w:p>
    <w:p w14:paraId="2DB1403B" w14:textId="77777777" w:rsidR="00EE5936" w:rsidRPr="00AE16AF" w:rsidRDefault="00AE16AF" w:rsidP="00AE16AF">
      <w:pPr>
        <w:rPr>
          <w:rFonts w:cs="Arial"/>
          <w:sz w:val="24"/>
          <w:szCs w:val="24"/>
          <w:lang w:val="sr-Cyrl-CS"/>
        </w:rPr>
      </w:pPr>
      <w:r w:rsidRPr="00AE16AF">
        <w:rPr>
          <w:rFonts w:cs="Arial"/>
          <w:b/>
          <w:sz w:val="24"/>
          <w:szCs w:val="24"/>
          <w:lang w:val="sr-Cyrl-CS"/>
        </w:rPr>
        <w:t>Б)</w:t>
      </w:r>
      <w:r w:rsidRPr="00AE16AF">
        <w:rPr>
          <w:rFonts w:cs="Arial"/>
          <w:sz w:val="24"/>
          <w:szCs w:val="24"/>
          <w:lang w:val="sr-Cyrl-CS"/>
        </w:rPr>
        <w:t xml:space="preserve"> </w:t>
      </w:r>
      <w:r w:rsidRPr="00AE16AF">
        <w:rPr>
          <w:rFonts w:cs="Arial"/>
          <w:b/>
          <w:sz w:val="24"/>
          <w:szCs w:val="24"/>
          <w:lang w:val="sr-Cyrl-CS"/>
        </w:rPr>
        <w:t xml:space="preserve">Мерење притиска и количине протока воде у хидрантској мрежи  (шестомесечна контрола)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1411"/>
        <w:gridCol w:w="1280"/>
        <w:gridCol w:w="1022"/>
        <w:gridCol w:w="1208"/>
        <w:gridCol w:w="1160"/>
        <w:gridCol w:w="1228"/>
        <w:gridCol w:w="1132"/>
      </w:tblGrid>
      <w:tr w:rsidR="00AE16AF" w:rsidRPr="00AE16AF" w14:paraId="5A6330B4" w14:textId="77777777" w:rsidTr="00EE5936">
        <w:tc>
          <w:tcPr>
            <w:tcW w:w="734" w:type="dxa"/>
            <w:vMerge w:val="restart"/>
            <w:shd w:val="clear" w:color="auto" w:fill="auto"/>
            <w:vAlign w:val="center"/>
          </w:tcPr>
          <w:p w14:paraId="03F9D8DA" w14:textId="77777777" w:rsidR="00AE16AF" w:rsidRPr="00297A41" w:rsidRDefault="00AE16AF" w:rsidP="00E55039">
            <w:pPr>
              <w:jc w:val="center"/>
              <w:rPr>
                <w:rFonts w:cs="Arial"/>
                <w:sz w:val="20"/>
                <w:szCs w:val="20"/>
                <w:lang w:val="sr-Cyrl-CS"/>
              </w:rPr>
            </w:pPr>
          </w:p>
          <w:p w14:paraId="2300C644" w14:textId="77777777" w:rsidR="00AE16AF" w:rsidRPr="00297A41" w:rsidRDefault="00AE16AF" w:rsidP="00E55039">
            <w:pPr>
              <w:jc w:val="center"/>
              <w:rPr>
                <w:rFonts w:cs="Arial"/>
                <w:sz w:val="20"/>
                <w:szCs w:val="20"/>
                <w:lang w:val="sr-Cyrl-CS"/>
              </w:rPr>
            </w:pPr>
            <w:r w:rsidRPr="00297A41">
              <w:rPr>
                <w:rFonts w:cs="Arial"/>
                <w:sz w:val="20"/>
                <w:szCs w:val="20"/>
                <w:lang w:val="sr-Cyrl-CS"/>
              </w:rPr>
              <w:t>Р.бр.</w:t>
            </w:r>
          </w:p>
        </w:tc>
        <w:tc>
          <w:tcPr>
            <w:tcW w:w="1411" w:type="dxa"/>
            <w:vMerge w:val="restart"/>
            <w:tcBorders>
              <w:bottom w:val="nil"/>
            </w:tcBorders>
            <w:shd w:val="clear" w:color="auto" w:fill="auto"/>
            <w:vAlign w:val="center"/>
          </w:tcPr>
          <w:p w14:paraId="6FC2D27A" w14:textId="77777777" w:rsidR="00AE16AF" w:rsidRPr="00297A41" w:rsidRDefault="00AE16AF" w:rsidP="00E55039">
            <w:pPr>
              <w:jc w:val="center"/>
              <w:rPr>
                <w:rFonts w:cs="Arial"/>
                <w:sz w:val="20"/>
                <w:szCs w:val="20"/>
                <w:lang w:val="sr-Cyrl-CS"/>
              </w:rPr>
            </w:pPr>
            <w:r w:rsidRPr="00297A41">
              <w:rPr>
                <w:rFonts w:cs="Arial"/>
                <w:sz w:val="20"/>
                <w:szCs w:val="20"/>
                <w:lang w:val="sr-Cyrl-CS"/>
              </w:rPr>
              <w:t>Врста</w:t>
            </w:r>
          </w:p>
        </w:tc>
        <w:tc>
          <w:tcPr>
            <w:tcW w:w="7030" w:type="dxa"/>
            <w:gridSpan w:val="6"/>
          </w:tcPr>
          <w:p w14:paraId="20117FDE" w14:textId="77777777" w:rsidR="00AE16AF" w:rsidRPr="00297A41" w:rsidRDefault="00AE16AF" w:rsidP="00E55039">
            <w:pPr>
              <w:jc w:val="center"/>
              <w:rPr>
                <w:rFonts w:cs="Arial"/>
                <w:sz w:val="20"/>
                <w:szCs w:val="20"/>
                <w:lang w:val="sr-Cyrl-CS"/>
              </w:rPr>
            </w:pPr>
            <w:r w:rsidRPr="00297A41">
              <w:rPr>
                <w:rFonts w:cs="Arial"/>
                <w:sz w:val="20"/>
                <w:szCs w:val="20"/>
                <w:lang w:val="sr-Cyrl-CS"/>
              </w:rPr>
              <w:t xml:space="preserve">Локација </w:t>
            </w:r>
          </w:p>
        </w:tc>
      </w:tr>
      <w:tr w:rsidR="00AE16AF" w:rsidRPr="00AE16AF" w14:paraId="22439C4C" w14:textId="77777777" w:rsidTr="00EE5936">
        <w:tc>
          <w:tcPr>
            <w:tcW w:w="734" w:type="dxa"/>
            <w:vMerge/>
            <w:shd w:val="clear" w:color="auto" w:fill="auto"/>
          </w:tcPr>
          <w:p w14:paraId="2A50470D" w14:textId="77777777" w:rsidR="00AE16AF" w:rsidRPr="00297A41" w:rsidRDefault="00AE16AF" w:rsidP="00E55039">
            <w:pPr>
              <w:jc w:val="center"/>
              <w:rPr>
                <w:rFonts w:cs="Arial"/>
                <w:sz w:val="20"/>
                <w:szCs w:val="20"/>
                <w:lang w:val="sr-Cyrl-CS"/>
              </w:rPr>
            </w:pPr>
          </w:p>
        </w:tc>
        <w:tc>
          <w:tcPr>
            <w:tcW w:w="1411" w:type="dxa"/>
            <w:vMerge/>
            <w:tcBorders>
              <w:bottom w:val="nil"/>
            </w:tcBorders>
            <w:shd w:val="clear" w:color="auto" w:fill="auto"/>
            <w:vAlign w:val="center"/>
          </w:tcPr>
          <w:p w14:paraId="64C29982" w14:textId="77777777" w:rsidR="00AE16AF" w:rsidRPr="00297A41" w:rsidRDefault="00AE16AF" w:rsidP="00E55039">
            <w:pPr>
              <w:jc w:val="center"/>
              <w:rPr>
                <w:rFonts w:cs="Arial"/>
                <w:sz w:val="20"/>
                <w:szCs w:val="20"/>
                <w:lang w:val="sr-Latn-CS"/>
              </w:rPr>
            </w:pPr>
          </w:p>
        </w:tc>
        <w:tc>
          <w:tcPr>
            <w:tcW w:w="1280" w:type="dxa"/>
            <w:vAlign w:val="center"/>
          </w:tcPr>
          <w:p w14:paraId="1887FDA0" w14:textId="77777777" w:rsidR="00AE16AF" w:rsidRPr="00297A41" w:rsidRDefault="00AE16AF" w:rsidP="00E55039">
            <w:pPr>
              <w:jc w:val="center"/>
              <w:rPr>
                <w:rFonts w:cs="Arial"/>
                <w:sz w:val="20"/>
                <w:szCs w:val="20"/>
                <w:lang w:val="sr-Latn-CS"/>
              </w:rPr>
            </w:pPr>
            <w:r w:rsidRPr="00297A41">
              <w:rPr>
                <w:rFonts w:cs="Arial"/>
                <w:sz w:val="20"/>
                <w:szCs w:val="20"/>
                <w:lang w:val="sr-Cyrl-CS"/>
              </w:rPr>
              <w:t>Балканска 13</w:t>
            </w:r>
          </w:p>
        </w:tc>
        <w:tc>
          <w:tcPr>
            <w:tcW w:w="1022" w:type="dxa"/>
            <w:shd w:val="clear" w:color="auto" w:fill="auto"/>
            <w:vAlign w:val="center"/>
          </w:tcPr>
          <w:p w14:paraId="34199E18" w14:textId="77777777" w:rsidR="00AE16AF" w:rsidRPr="00297A41" w:rsidRDefault="00AE16AF" w:rsidP="00E55039">
            <w:pPr>
              <w:jc w:val="center"/>
              <w:rPr>
                <w:rFonts w:cs="Arial"/>
                <w:sz w:val="20"/>
                <w:szCs w:val="20"/>
                <w:lang w:val="sr-Latn-CS"/>
              </w:rPr>
            </w:pPr>
            <w:r w:rsidRPr="00297A41">
              <w:rPr>
                <w:rFonts w:cs="Arial"/>
                <w:sz w:val="20"/>
                <w:szCs w:val="20"/>
                <w:lang w:val="sr-Cyrl-CS"/>
              </w:rPr>
              <w:t>Царице Милице 2</w:t>
            </w:r>
          </w:p>
        </w:tc>
        <w:tc>
          <w:tcPr>
            <w:tcW w:w="1208" w:type="dxa"/>
            <w:shd w:val="clear" w:color="auto" w:fill="auto"/>
            <w:vAlign w:val="center"/>
          </w:tcPr>
          <w:p w14:paraId="55D2D6AF" w14:textId="77777777" w:rsidR="00AE16AF" w:rsidRPr="00297A41" w:rsidRDefault="00AE16AF" w:rsidP="00E55039">
            <w:pPr>
              <w:jc w:val="center"/>
              <w:rPr>
                <w:rFonts w:cs="Arial"/>
                <w:sz w:val="20"/>
                <w:szCs w:val="20"/>
                <w:lang w:val="sr-Cyrl-CS"/>
              </w:rPr>
            </w:pPr>
            <w:r w:rsidRPr="00297A41">
              <w:rPr>
                <w:rFonts w:cs="Arial"/>
                <w:sz w:val="20"/>
                <w:szCs w:val="20"/>
                <w:lang w:val="sr-Cyrl-CS"/>
              </w:rPr>
              <w:t>Јелене Ћетковић 2</w:t>
            </w:r>
          </w:p>
        </w:tc>
        <w:tc>
          <w:tcPr>
            <w:tcW w:w="1160" w:type="dxa"/>
            <w:vAlign w:val="center"/>
          </w:tcPr>
          <w:p w14:paraId="1482DADB" w14:textId="77777777" w:rsidR="00AE16AF" w:rsidRPr="00297A41" w:rsidRDefault="00AE16AF" w:rsidP="00E55039">
            <w:pPr>
              <w:jc w:val="center"/>
              <w:rPr>
                <w:rFonts w:cs="Arial"/>
                <w:sz w:val="20"/>
                <w:szCs w:val="20"/>
                <w:lang w:val="sr-Cyrl-CS"/>
              </w:rPr>
            </w:pPr>
            <w:r w:rsidRPr="00297A41">
              <w:rPr>
                <w:rFonts w:cs="Arial"/>
                <w:sz w:val="20"/>
                <w:szCs w:val="20"/>
                <w:lang w:val="sr-Cyrl-CS"/>
              </w:rPr>
              <w:t>Краљице Наталије 56</w:t>
            </w:r>
          </w:p>
        </w:tc>
        <w:tc>
          <w:tcPr>
            <w:tcW w:w="1228" w:type="dxa"/>
            <w:vAlign w:val="center"/>
          </w:tcPr>
          <w:p w14:paraId="7B12D0E2" w14:textId="77777777" w:rsidR="00AE16AF" w:rsidRPr="00297A41" w:rsidRDefault="00AE16AF" w:rsidP="00E55039">
            <w:pPr>
              <w:jc w:val="center"/>
              <w:rPr>
                <w:rFonts w:cs="Arial"/>
                <w:sz w:val="20"/>
                <w:szCs w:val="20"/>
                <w:highlight w:val="yellow"/>
                <w:lang w:val="sr-Cyrl-RS"/>
              </w:rPr>
            </w:pPr>
            <w:r w:rsidRPr="00297A41">
              <w:rPr>
                <w:rFonts w:cs="Arial"/>
                <w:sz w:val="20"/>
                <w:szCs w:val="20"/>
                <w:lang w:val="sr-Cyrl-RS"/>
              </w:rPr>
              <w:t>Космајска 57а</w:t>
            </w:r>
          </w:p>
        </w:tc>
        <w:tc>
          <w:tcPr>
            <w:tcW w:w="1132" w:type="dxa"/>
            <w:shd w:val="clear" w:color="auto" w:fill="auto"/>
            <w:vAlign w:val="center"/>
          </w:tcPr>
          <w:p w14:paraId="1BE45954" w14:textId="77777777" w:rsidR="00AE16AF" w:rsidRPr="00297A41" w:rsidRDefault="00AE16AF" w:rsidP="00E55039">
            <w:pPr>
              <w:jc w:val="center"/>
              <w:rPr>
                <w:rFonts w:cs="Arial"/>
                <w:sz w:val="20"/>
                <w:szCs w:val="20"/>
                <w:highlight w:val="yellow"/>
                <w:lang w:val="sr-Latn-CS"/>
              </w:rPr>
            </w:pPr>
            <w:r w:rsidRPr="00297A41">
              <w:rPr>
                <w:rFonts w:cs="Arial"/>
                <w:sz w:val="20"/>
                <w:szCs w:val="20"/>
                <w:lang w:val="sr-Cyrl-CS"/>
              </w:rPr>
              <w:t>Каленић</w:t>
            </w:r>
          </w:p>
        </w:tc>
      </w:tr>
      <w:tr w:rsidR="00AE16AF" w:rsidRPr="00AE16AF" w14:paraId="260B0596" w14:textId="77777777" w:rsidTr="00EE5936">
        <w:tc>
          <w:tcPr>
            <w:tcW w:w="734" w:type="dxa"/>
            <w:shd w:val="clear" w:color="auto" w:fill="auto"/>
            <w:vAlign w:val="center"/>
          </w:tcPr>
          <w:p w14:paraId="16CFCC9B" w14:textId="77777777" w:rsidR="00AE16AF" w:rsidRPr="00E053E1" w:rsidRDefault="00AE16AF" w:rsidP="00E55039">
            <w:pPr>
              <w:jc w:val="center"/>
              <w:rPr>
                <w:rFonts w:cs="Arial"/>
                <w:sz w:val="20"/>
                <w:szCs w:val="20"/>
                <w:lang w:val="sr-Cyrl-CS"/>
              </w:rPr>
            </w:pPr>
            <w:r w:rsidRPr="00E053E1">
              <w:rPr>
                <w:rFonts w:cs="Arial"/>
                <w:sz w:val="20"/>
                <w:szCs w:val="20"/>
                <w:lang w:val="sr-Cyrl-CS"/>
              </w:rPr>
              <w:t>1</w:t>
            </w:r>
            <w:r w:rsidR="007D6199" w:rsidRPr="00E053E1">
              <w:rPr>
                <w:rFonts w:cs="Arial"/>
                <w:sz w:val="20"/>
                <w:szCs w:val="20"/>
                <w:lang w:val="sr-Cyrl-CS"/>
              </w:rPr>
              <w:t>.</w:t>
            </w:r>
          </w:p>
        </w:tc>
        <w:tc>
          <w:tcPr>
            <w:tcW w:w="1411" w:type="dxa"/>
            <w:shd w:val="clear" w:color="auto" w:fill="auto"/>
            <w:vAlign w:val="center"/>
          </w:tcPr>
          <w:p w14:paraId="3CE9043D" w14:textId="77777777" w:rsidR="00AE16AF" w:rsidRPr="00E053E1" w:rsidRDefault="00AE16AF" w:rsidP="00E55039">
            <w:pPr>
              <w:jc w:val="center"/>
              <w:rPr>
                <w:rFonts w:cs="Arial"/>
                <w:sz w:val="20"/>
                <w:szCs w:val="20"/>
                <w:lang w:val="sr-Cyrl-CS"/>
              </w:rPr>
            </w:pPr>
            <w:r w:rsidRPr="00E053E1">
              <w:rPr>
                <w:rFonts w:cs="Arial"/>
                <w:sz w:val="20"/>
                <w:szCs w:val="20"/>
                <w:lang w:val="sr-Cyrl-CS"/>
              </w:rPr>
              <w:t>Унутрашњи хидранти</w:t>
            </w:r>
          </w:p>
        </w:tc>
        <w:tc>
          <w:tcPr>
            <w:tcW w:w="1280" w:type="dxa"/>
            <w:vAlign w:val="center"/>
          </w:tcPr>
          <w:p w14:paraId="52547F43" w14:textId="77777777" w:rsidR="00AE16AF" w:rsidRPr="00E053E1" w:rsidRDefault="00AE16AF" w:rsidP="00E55039">
            <w:pPr>
              <w:jc w:val="center"/>
              <w:rPr>
                <w:rFonts w:cs="Arial"/>
                <w:sz w:val="20"/>
                <w:szCs w:val="20"/>
                <w:lang w:val="sr-Latn-CS"/>
              </w:rPr>
            </w:pPr>
            <w:r w:rsidRPr="00E053E1">
              <w:rPr>
                <w:rFonts w:cs="Arial"/>
                <w:sz w:val="20"/>
                <w:szCs w:val="20"/>
                <w:lang w:val="sr-Latn-CS"/>
              </w:rPr>
              <w:t>12</w:t>
            </w:r>
          </w:p>
        </w:tc>
        <w:tc>
          <w:tcPr>
            <w:tcW w:w="1022" w:type="dxa"/>
            <w:shd w:val="clear" w:color="auto" w:fill="auto"/>
            <w:vAlign w:val="center"/>
          </w:tcPr>
          <w:p w14:paraId="0EA304C9" w14:textId="77777777" w:rsidR="00AE16AF" w:rsidRPr="00E053E1" w:rsidRDefault="00AE16AF" w:rsidP="00E55039">
            <w:pPr>
              <w:jc w:val="center"/>
              <w:rPr>
                <w:rFonts w:cs="Arial"/>
                <w:sz w:val="20"/>
                <w:szCs w:val="20"/>
                <w:lang w:val="sr-Latn-CS"/>
              </w:rPr>
            </w:pPr>
            <w:r w:rsidRPr="00E053E1">
              <w:rPr>
                <w:rFonts w:cs="Arial"/>
                <w:sz w:val="20"/>
                <w:szCs w:val="20"/>
                <w:lang w:val="sr-Latn-CS"/>
              </w:rPr>
              <w:t>6</w:t>
            </w:r>
          </w:p>
        </w:tc>
        <w:tc>
          <w:tcPr>
            <w:tcW w:w="1208" w:type="dxa"/>
            <w:shd w:val="clear" w:color="auto" w:fill="auto"/>
            <w:vAlign w:val="center"/>
          </w:tcPr>
          <w:p w14:paraId="1EFB4586" w14:textId="77777777" w:rsidR="00AE16AF" w:rsidRPr="00E053E1" w:rsidRDefault="00AE16AF" w:rsidP="00E55039">
            <w:pPr>
              <w:jc w:val="center"/>
              <w:rPr>
                <w:rFonts w:cs="Arial"/>
                <w:sz w:val="20"/>
                <w:szCs w:val="20"/>
                <w:lang w:val="sr-Latn-CS"/>
              </w:rPr>
            </w:pPr>
            <w:r w:rsidRPr="00E053E1">
              <w:rPr>
                <w:rFonts w:cs="Arial"/>
                <w:sz w:val="20"/>
                <w:szCs w:val="20"/>
                <w:lang w:val="sr-Latn-CS"/>
              </w:rPr>
              <w:t>2</w:t>
            </w:r>
          </w:p>
        </w:tc>
        <w:tc>
          <w:tcPr>
            <w:tcW w:w="1160" w:type="dxa"/>
            <w:vAlign w:val="center"/>
          </w:tcPr>
          <w:p w14:paraId="28A6E97E" w14:textId="77777777" w:rsidR="00AE16AF" w:rsidRPr="00E053E1" w:rsidRDefault="00AE16AF" w:rsidP="00E55039">
            <w:pPr>
              <w:jc w:val="center"/>
              <w:rPr>
                <w:rFonts w:cs="Arial"/>
                <w:sz w:val="20"/>
                <w:szCs w:val="20"/>
                <w:lang w:val="sr-Latn-CS"/>
              </w:rPr>
            </w:pPr>
            <w:r w:rsidRPr="00E053E1">
              <w:rPr>
                <w:rFonts w:cs="Arial"/>
                <w:sz w:val="20"/>
                <w:szCs w:val="20"/>
                <w:lang w:val="sr-Latn-CS"/>
              </w:rPr>
              <w:t>2</w:t>
            </w:r>
          </w:p>
        </w:tc>
        <w:tc>
          <w:tcPr>
            <w:tcW w:w="1228" w:type="dxa"/>
            <w:vAlign w:val="center"/>
          </w:tcPr>
          <w:p w14:paraId="26584903" w14:textId="77777777" w:rsidR="00AE16AF" w:rsidRPr="00E053E1" w:rsidRDefault="00AE16AF" w:rsidP="00E55039">
            <w:pPr>
              <w:jc w:val="center"/>
              <w:rPr>
                <w:rFonts w:cs="Arial"/>
                <w:sz w:val="20"/>
                <w:szCs w:val="20"/>
                <w:lang w:val="sr-Cyrl-RS"/>
              </w:rPr>
            </w:pPr>
            <w:r w:rsidRPr="00E053E1">
              <w:rPr>
                <w:rFonts w:cs="Arial"/>
                <w:sz w:val="20"/>
                <w:szCs w:val="20"/>
                <w:lang w:val="sr-Cyrl-RS"/>
              </w:rPr>
              <w:t>5</w:t>
            </w:r>
          </w:p>
        </w:tc>
        <w:tc>
          <w:tcPr>
            <w:tcW w:w="1132" w:type="dxa"/>
            <w:shd w:val="clear" w:color="auto" w:fill="auto"/>
            <w:vAlign w:val="center"/>
          </w:tcPr>
          <w:p w14:paraId="23F5C172" w14:textId="77777777" w:rsidR="00AE16AF" w:rsidRPr="00E053E1" w:rsidRDefault="00AE16AF" w:rsidP="00E55039">
            <w:pPr>
              <w:jc w:val="center"/>
              <w:rPr>
                <w:rFonts w:cs="Arial"/>
                <w:sz w:val="20"/>
                <w:szCs w:val="20"/>
                <w:lang w:val="sr-Cyrl-RS"/>
              </w:rPr>
            </w:pPr>
            <w:r w:rsidRPr="00E053E1">
              <w:rPr>
                <w:rFonts w:cs="Arial"/>
                <w:sz w:val="20"/>
                <w:szCs w:val="20"/>
                <w:lang w:val="sr-Cyrl-RS"/>
              </w:rPr>
              <w:t>46</w:t>
            </w:r>
          </w:p>
        </w:tc>
      </w:tr>
      <w:tr w:rsidR="00AE16AF" w:rsidRPr="00AE16AF" w14:paraId="52511502" w14:textId="77777777" w:rsidTr="00EE5936">
        <w:tc>
          <w:tcPr>
            <w:tcW w:w="734" w:type="dxa"/>
            <w:shd w:val="clear" w:color="auto" w:fill="auto"/>
          </w:tcPr>
          <w:p w14:paraId="0FE216CC" w14:textId="77777777" w:rsidR="00AE16AF" w:rsidRPr="00E053E1" w:rsidRDefault="00AE16AF" w:rsidP="00E55039">
            <w:pPr>
              <w:jc w:val="center"/>
              <w:rPr>
                <w:rFonts w:cs="Arial"/>
                <w:sz w:val="20"/>
                <w:szCs w:val="20"/>
                <w:lang w:val="sr-Cyrl-CS"/>
              </w:rPr>
            </w:pPr>
            <w:r w:rsidRPr="00E053E1">
              <w:rPr>
                <w:rFonts w:cs="Arial"/>
                <w:sz w:val="20"/>
                <w:szCs w:val="20"/>
                <w:lang w:val="sr-Cyrl-CS"/>
              </w:rPr>
              <w:t>2</w:t>
            </w:r>
            <w:r w:rsidR="007D6199" w:rsidRPr="00E053E1">
              <w:rPr>
                <w:rFonts w:cs="Arial"/>
                <w:sz w:val="20"/>
                <w:szCs w:val="20"/>
                <w:lang w:val="sr-Cyrl-CS"/>
              </w:rPr>
              <w:t>.</w:t>
            </w:r>
          </w:p>
        </w:tc>
        <w:tc>
          <w:tcPr>
            <w:tcW w:w="1411" w:type="dxa"/>
            <w:shd w:val="clear" w:color="auto" w:fill="auto"/>
            <w:vAlign w:val="center"/>
          </w:tcPr>
          <w:p w14:paraId="6F9158A3" w14:textId="77777777" w:rsidR="00AE16AF" w:rsidRPr="00E053E1" w:rsidRDefault="00AE16AF" w:rsidP="00E55039">
            <w:pPr>
              <w:jc w:val="center"/>
              <w:rPr>
                <w:rFonts w:cs="Arial"/>
                <w:sz w:val="20"/>
                <w:szCs w:val="20"/>
                <w:lang w:val="sr-Cyrl-CS"/>
              </w:rPr>
            </w:pPr>
            <w:r w:rsidRPr="00E053E1">
              <w:rPr>
                <w:rFonts w:cs="Arial"/>
                <w:sz w:val="20"/>
                <w:szCs w:val="20"/>
                <w:lang w:val="sr-Cyrl-CS"/>
              </w:rPr>
              <w:t>Спољни хидранти</w:t>
            </w:r>
          </w:p>
        </w:tc>
        <w:tc>
          <w:tcPr>
            <w:tcW w:w="1280" w:type="dxa"/>
            <w:vAlign w:val="center"/>
          </w:tcPr>
          <w:p w14:paraId="36025ED3" w14:textId="77777777" w:rsidR="00AE16AF" w:rsidRPr="00E053E1" w:rsidRDefault="00AE16AF" w:rsidP="00E55039">
            <w:pPr>
              <w:jc w:val="center"/>
              <w:rPr>
                <w:rFonts w:cs="Arial"/>
                <w:sz w:val="20"/>
                <w:szCs w:val="20"/>
                <w:lang w:val="sr-Latn-CS"/>
              </w:rPr>
            </w:pPr>
            <w:r w:rsidRPr="00E053E1">
              <w:rPr>
                <w:rFonts w:cs="Arial"/>
                <w:sz w:val="20"/>
                <w:szCs w:val="20"/>
                <w:lang w:val="sr-Latn-CS"/>
              </w:rPr>
              <w:t>/</w:t>
            </w:r>
          </w:p>
        </w:tc>
        <w:tc>
          <w:tcPr>
            <w:tcW w:w="1022" w:type="dxa"/>
            <w:shd w:val="clear" w:color="auto" w:fill="auto"/>
            <w:vAlign w:val="center"/>
          </w:tcPr>
          <w:p w14:paraId="13FC9700" w14:textId="77777777" w:rsidR="00AE16AF" w:rsidRPr="00E053E1" w:rsidRDefault="00AE16AF" w:rsidP="00E55039">
            <w:pPr>
              <w:jc w:val="center"/>
              <w:rPr>
                <w:rFonts w:cs="Arial"/>
                <w:sz w:val="20"/>
                <w:szCs w:val="20"/>
                <w:lang w:val="sr-Latn-CS"/>
              </w:rPr>
            </w:pPr>
            <w:r w:rsidRPr="00E053E1">
              <w:rPr>
                <w:rFonts w:cs="Arial"/>
                <w:sz w:val="20"/>
                <w:szCs w:val="20"/>
                <w:lang w:val="sr-Latn-CS"/>
              </w:rPr>
              <w:t>/</w:t>
            </w:r>
          </w:p>
        </w:tc>
        <w:tc>
          <w:tcPr>
            <w:tcW w:w="1208" w:type="dxa"/>
            <w:shd w:val="clear" w:color="auto" w:fill="auto"/>
            <w:vAlign w:val="center"/>
          </w:tcPr>
          <w:p w14:paraId="5C39A660" w14:textId="77777777" w:rsidR="00AE16AF" w:rsidRPr="00E053E1" w:rsidRDefault="00AE16AF" w:rsidP="00E55039">
            <w:pPr>
              <w:jc w:val="center"/>
              <w:rPr>
                <w:rFonts w:cs="Arial"/>
                <w:sz w:val="20"/>
                <w:szCs w:val="20"/>
                <w:lang w:val="sr-Latn-CS"/>
              </w:rPr>
            </w:pPr>
            <w:r w:rsidRPr="00E053E1">
              <w:rPr>
                <w:rFonts w:cs="Arial"/>
                <w:sz w:val="20"/>
                <w:szCs w:val="20"/>
                <w:lang w:val="sr-Latn-CS"/>
              </w:rPr>
              <w:t>/</w:t>
            </w:r>
          </w:p>
        </w:tc>
        <w:tc>
          <w:tcPr>
            <w:tcW w:w="1160" w:type="dxa"/>
            <w:vAlign w:val="center"/>
          </w:tcPr>
          <w:p w14:paraId="2AB0A6BD" w14:textId="77777777" w:rsidR="00AE16AF" w:rsidRPr="00E053E1" w:rsidRDefault="00AE16AF" w:rsidP="00E55039">
            <w:pPr>
              <w:jc w:val="center"/>
              <w:rPr>
                <w:rFonts w:cs="Arial"/>
                <w:sz w:val="20"/>
                <w:szCs w:val="20"/>
                <w:lang w:val="sr-Latn-CS"/>
              </w:rPr>
            </w:pPr>
            <w:r w:rsidRPr="00E053E1">
              <w:rPr>
                <w:rFonts w:cs="Arial"/>
                <w:sz w:val="20"/>
                <w:szCs w:val="20"/>
                <w:lang w:val="sr-Latn-CS"/>
              </w:rPr>
              <w:t>/</w:t>
            </w:r>
          </w:p>
        </w:tc>
        <w:tc>
          <w:tcPr>
            <w:tcW w:w="1228" w:type="dxa"/>
            <w:vAlign w:val="center"/>
          </w:tcPr>
          <w:p w14:paraId="55F96FC9" w14:textId="77777777" w:rsidR="00AE16AF" w:rsidRPr="00E053E1" w:rsidRDefault="00AE16AF" w:rsidP="00E55039">
            <w:pPr>
              <w:jc w:val="center"/>
              <w:rPr>
                <w:rFonts w:cs="Arial"/>
                <w:sz w:val="20"/>
                <w:szCs w:val="20"/>
                <w:lang w:val="sr-Cyrl-RS"/>
              </w:rPr>
            </w:pPr>
            <w:r w:rsidRPr="00E053E1">
              <w:rPr>
                <w:rFonts w:cs="Arial"/>
                <w:sz w:val="20"/>
                <w:szCs w:val="20"/>
                <w:lang w:val="sr-Cyrl-RS"/>
              </w:rPr>
              <w:t>/</w:t>
            </w:r>
          </w:p>
        </w:tc>
        <w:tc>
          <w:tcPr>
            <w:tcW w:w="1132" w:type="dxa"/>
            <w:shd w:val="clear" w:color="auto" w:fill="auto"/>
            <w:vAlign w:val="center"/>
          </w:tcPr>
          <w:p w14:paraId="5D4244AA" w14:textId="77777777" w:rsidR="00AE16AF" w:rsidRPr="00E053E1" w:rsidRDefault="00AE16AF" w:rsidP="00E55039">
            <w:pPr>
              <w:jc w:val="center"/>
              <w:rPr>
                <w:rFonts w:cs="Arial"/>
                <w:sz w:val="20"/>
                <w:szCs w:val="20"/>
                <w:lang w:val="sr-Latn-CS"/>
              </w:rPr>
            </w:pPr>
            <w:r w:rsidRPr="00E053E1">
              <w:rPr>
                <w:rFonts w:cs="Arial"/>
                <w:sz w:val="20"/>
                <w:szCs w:val="20"/>
                <w:lang w:val="sr-Latn-CS"/>
              </w:rPr>
              <w:t>44</w:t>
            </w:r>
          </w:p>
        </w:tc>
      </w:tr>
    </w:tbl>
    <w:p w14:paraId="0B9FD31C" w14:textId="77777777" w:rsidR="00A254CA" w:rsidRDefault="00AE16AF" w:rsidP="00AE16AF">
      <w:pPr>
        <w:rPr>
          <w:rFonts w:cs="Arial"/>
          <w:sz w:val="24"/>
          <w:szCs w:val="24"/>
          <w:lang w:val="sr-Cyrl-CS"/>
        </w:rPr>
      </w:pPr>
      <w:r w:rsidRPr="00AE16AF">
        <w:rPr>
          <w:rFonts w:cs="Arial"/>
          <w:sz w:val="24"/>
          <w:szCs w:val="24"/>
          <w:lang w:val="sr-Cyrl-CS"/>
        </w:rPr>
        <w:t xml:space="preserve">Мерење притиска и количине протока воде у хидрантској мрежи обухвата техничку контролу хидрантске мреже, хидранских ормара  са пратећом опремом, издавање потврде и извештаја о  извршеном мерењу. </w:t>
      </w:r>
    </w:p>
    <w:p w14:paraId="0D72836F" w14:textId="77777777" w:rsidR="00A254CA" w:rsidRPr="007529D1" w:rsidRDefault="00AE16AF" w:rsidP="00AE16AF">
      <w:pPr>
        <w:rPr>
          <w:rFonts w:cs="Arial"/>
          <w:b/>
          <w:sz w:val="24"/>
          <w:szCs w:val="24"/>
          <w:lang w:val="sr-Cyrl-CS"/>
        </w:rPr>
      </w:pPr>
      <w:r w:rsidRPr="00AE16AF">
        <w:rPr>
          <w:rFonts w:cs="Arial"/>
          <w:b/>
          <w:sz w:val="24"/>
          <w:szCs w:val="24"/>
          <w:lang w:val="sr-Cyrl-CS"/>
        </w:rPr>
        <w:t>В)</w:t>
      </w:r>
      <w:r w:rsidRPr="00AE16AF">
        <w:rPr>
          <w:rFonts w:cs="Arial"/>
          <w:sz w:val="24"/>
          <w:szCs w:val="24"/>
          <w:lang w:val="sr-Cyrl-CS"/>
        </w:rPr>
        <w:t xml:space="preserve"> </w:t>
      </w:r>
      <w:r w:rsidRPr="00AE16AF">
        <w:rPr>
          <w:rFonts w:cs="Arial"/>
          <w:b/>
          <w:sz w:val="24"/>
          <w:szCs w:val="24"/>
          <w:lang w:val="sr-Cyrl-CS"/>
        </w:rPr>
        <w:t>Испитивање непропусности ватрогасних црева на хладан водени притисак са сушењем, талкирањем и издавањем Записника/Извештаја о стручном налазу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
        <w:gridCol w:w="1350"/>
        <w:gridCol w:w="1260"/>
        <w:gridCol w:w="990"/>
        <w:gridCol w:w="1170"/>
        <w:gridCol w:w="1080"/>
        <w:gridCol w:w="1170"/>
        <w:gridCol w:w="1014"/>
      </w:tblGrid>
      <w:tr w:rsidR="00AE16AF" w:rsidRPr="00AE16AF" w14:paraId="41F0C0F9" w14:textId="77777777" w:rsidTr="00D43719">
        <w:tc>
          <w:tcPr>
            <w:tcW w:w="985" w:type="dxa"/>
            <w:vMerge w:val="restart"/>
            <w:shd w:val="clear" w:color="auto" w:fill="auto"/>
            <w:vAlign w:val="center"/>
          </w:tcPr>
          <w:p w14:paraId="7D28FDE1" w14:textId="77777777" w:rsidR="00AE16AF" w:rsidRPr="00A254CA" w:rsidRDefault="00AE16AF" w:rsidP="00E55039">
            <w:pPr>
              <w:jc w:val="center"/>
              <w:rPr>
                <w:rFonts w:cs="Arial"/>
                <w:sz w:val="20"/>
                <w:szCs w:val="20"/>
                <w:lang w:val="sr-Cyrl-CS"/>
              </w:rPr>
            </w:pPr>
          </w:p>
          <w:p w14:paraId="28A0A8A9" w14:textId="77777777" w:rsidR="00AE16AF" w:rsidRPr="00A254CA" w:rsidRDefault="00AE16AF" w:rsidP="00E55039">
            <w:pPr>
              <w:jc w:val="center"/>
              <w:rPr>
                <w:rFonts w:cs="Arial"/>
                <w:sz w:val="20"/>
                <w:szCs w:val="20"/>
                <w:lang w:val="sr-Cyrl-CS"/>
              </w:rPr>
            </w:pPr>
            <w:r w:rsidRPr="00A254CA">
              <w:rPr>
                <w:rFonts w:cs="Arial"/>
                <w:sz w:val="20"/>
                <w:szCs w:val="20"/>
                <w:lang w:val="sr-Cyrl-CS"/>
              </w:rPr>
              <w:t>Р.бр.</w:t>
            </w:r>
          </w:p>
        </w:tc>
        <w:tc>
          <w:tcPr>
            <w:tcW w:w="1350" w:type="dxa"/>
            <w:vMerge w:val="restart"/>
            <w:tcBorders>
              <w:bottom w:val="single" w:sz="4" w:space="0" w:color="auto"/>
            </w:tcBorders>
            <w:shd w:val="clear" w:color="auto" w:fill="auto"/>
            <w:vAlign w:val="center"/>
          </w:tcPr>
          <w:p w14:paraId="3673220E" w14:textId="77777777" w:rsidR="00AE16AF" w:rsidRPr="00A254CA" w:rsidRDefault="00AE16AF" w:rsidP="00E55039">
            <w:pPr>
              <w:jc w:val="center"/>
              <w:rPr>
                <w:rFonts w:cs="Arial"/>
                <w:sz w:val="20"/>
                <w:szCs w:val="20"/>
                <w:lang w:val="sr-Cyrl-CS"/>
              </w:rPr>
            </w:pPr>
            <w:r w:rsidRPr="00A254CA">
              <w:rPr>
                <w:rFonts w:cs="Arial"/>
                <w:sz w:val="20"/>
                <w:szCs w:val="20"/>
                <w:lang w:val="sr-Cyrl-CS"/>
              </w:rPr>
              <w:t>Врста</w:t>
            </w:r>
          </w:p>
        </w:tc>
        <w:tc>
          <w:tcPr>
            <w:tcW w:w="6684" w:type="dxa"/>
            <w:gridSpan w:val="6"/>
          </w:tcPr>
          <w:p w14:paraId="79EE3193" w14:textId="77777777" w:rsidR="00AE16AF" w:rsidRPr="00A254CA" w:rsidRDefault="00AE16AF" w:rsidP="00E55039">
            <w:pPr>
              <w:jc w:val="center"/>
              <w:rPr>
                <w:rFonts w:cs="Arial"/>
                <w:sz w:val="20"/>
                <w:szCs w:val="20"/>
                <w:lang w:val="sr-Cyrl-CS"/>
              </w:rPr>
            </w:pPr>
            <w:r w:rsidRPr="00A254CA">
              <w:rPr>
                <w:rFonts w:cs="Arial"/>
                <w:sz w:val="20"/>
                <w:szCs w:val="20"/>
                <w:lang w:val="sr-Cyrl-CS"/>
              </w:rPr>
              <w:t xml:space="preserve">Локација </w:t>
            </w:r>
          </w:p>
        </w:tc>
      </w:tr>
      <w:tr w:rsidR="00AE16AF" w:rsidRPr="00AE16AF" w14:paraId="61911DCD" w14:textId="77777777" w:rsidTr="00D43719">
        <w:trPr>
          <w:trHeight w:val="764"/>
        </w:trPr>
        <w:tc>
          <w:tcPr>
            <w:tcW w:w="985" w:type="dxa"/>
            <w:vMerge/>
            <w:shd w:val="clear" w:color="auto" w:fill="auto"/>
          </w:tcPr>
          <w:p w14:paraId="4C27F1F0" w14:textId="77777777" w:rsidR="00AE16AF" w:rsidRPr="00A254CA" w:rsidRDefault="00AE16AF" w:rsidP="00E55039">
            <w:pPr>
              <w:jc w:val="center"/>
              <w:rPr>
                <w:rFonts w:cs="Arial"/>
                <w:sz w:val="20"/>
                <w:szCs w:val="20"/>
                <w:lang w:val="sr-Cyrl-CS"/>
              </w:rPr>
            </w:pPr>
          </w:p>
        </w:tc>
        <w:tc>
          <w:tcPr>
            <w:tcW w:w="1350" w:type="dxa"/>
            <w:vMerge/>
            <w:tcBorders>
              <w:top w:val="nil"/>
              <w:bottom w:val="single" w:sz="4" w:space="0" w:color="auto"/>
            </w:tcBorders>
            <w:shd w:val="clear" w:color="auto" w:fill="auto"/>
            <w:vAlign w:val="center"/>
          </w:tcPr>
          <w:p w14:paraId="33796A17" w14:textId="77777777" w:rsidR="00AE16AF" w:rsidRPr="00A254CA" w:rsidRDefault="00AE16AF" w:rsidP="00E55039">
            <w:pPr>
              <w:jc w:val="center"/>
              <w:rPr>
                <w:rFonts w:cs="Arial"/>
                <w:sz w:val="20"/>
                <w:szCs w:val="20"/>
                <w:lang w:val="sr-Latn-CS"/>
              </w:rPr>
            </w:pPr>
          </w:p>
        </w:tc>
        <w:tc>
          <w:tcPr>
            <w:tcW w:w="1260" w:type="dxa"/>
            <w:vAlign w:val="center"/>
          </w:tcPr>
          <w:p w14:paraId="53E7CF64" w14:textId="77777777" w:rsidR="00AE16AF" w:rsidRPr="00A254CA" w:rsidRDefault="00AE16AF" w:rsidP="00E55039">
            <w:pPr>
              <w:jc w:val="center"/>
              <w:rPr>
                <w:rFonts w:cs="Arial"/>
                <w:sz w:val="20"/>
                <w:szCs w:val="20"/>
                <w:lang w:val="sr-Latn-CS"/>
              </w:rPr>
            </w:pPr>
            <w:r w:rsidRPr="00A254CA">
              <w:rPr>
                <w:rFonts w:cs="Arial"/>
                <w:sz w:val="20"/>
                <w:szCs w:val="20"/>
                <w:lang w:val="sr-Cyrl-CS"/>
              </w:rPr>
              <w:t>Балканска 13</w:t>
            </w:r>
          </w:p>
        </w:tc>
        <w:tc>
          <w:tcPr>
            <w:tcW w:w="990" w:type="dxa"/>
            <w:shd w:val="clear" w:color="auto" w:fill="auto"/>
            <w:vAlign w:val="center"/>
          </w:tcPr>
          <w:p w14:paraId="7F0C23C3" w14:textId="77777777" w:rsidR="00AE16AF" w:rsidRPr="00A254CA" w:rsidRDefault="00AE16AF" w:rsidP="00E55039">
            <w:pPr>
              <w:jc w:val="center"/>
              <w:rPr>
                <w:rFonts w:cs="Arial"/>
                <w:sz w:val="20"/>
                <w:szCs w:val="20"/>
                <w:lang w:val="sr-Latn-CS"/>
              </w:rPr>
            </w:pPr>
            <w:r w:rsidRPr="00A254CA">
              <w:rPr>
                <w:rFonts w:cs="Arial"/>
                <w:sz w:val="20"/>
                <w:szCs w:val="20"/>
                <w:lang w:val="sr-Cyrl-CS"/>
              </w:rPr>
              <w:t>Царице Милице 2</w:t>
            </w:r>
          </w:p>
        </w:tc>
        <w:tc>
          <w:tcPr>
            <w:tcW w:w="1170" w:type="dxa"/>
            <w:shd w:val="clear" w:color="auto" w:fill="auto"/>
            <w:vAlign w:val="center"/>
          </w:tcPr>
          <w:p w14:paraId="0FC4FA63" w14:textId="77777777" w:rsidR="00AE16AF" w:rsidRPr="00A254CA" w:rsidRDefault="00AE16AF" w:rsidP="00E55039">
            <w:pPr>
              <w:jc w:val="center"/>
              <w:rPr>
                <w:rFonts w:cs="Arial"/>
                <w:sz w:val="20"/>
                <w:szCs w:val="20"/>
                <w:lang w:val="sr-Cyrl-CS"/>
              </w:rPr>
            </w:pPr>
            <w:r w:rsidRPr="00A254CA">
              <w:rPr>
                <w:rFonts w:cs="Arial"/>
                <w:sz w:val="20"/>
                <w:szCs w:val="20"/>
                <w:lang w:val="sr-Cyrl-CS"/>
              </w:rPr>
              <w:t>Јелене Ћетковић 2</w:t>
            </w:r>
          </w:p>
        </w:tc>
        <w:tc>
          <w:tcPr>
            <w:tcW w:w="1080" w:type="dxa"/>
            <w:vAlign w:val="center"/>
          </w:tcPr>
          <w:p w14:paraId="12C655E6" w14:textId="77777777" w:rsidR="00AE16AF" w:rsidRPr="00A254CA" w:rsidRDefault="00AE16AF" w:rsidP="00E55039">
            <w:pPr>
              <w:jc w:val="center"/>
              <w:rPr>
                <w:rFonts w:cs="Arial"/>
                <w:sz w:val="20"/>
                <w:szCs w:val="20"/>
                <w:lang w:val="sr-Cyrl-CS"/>
              </w:rPr>
            </w:pPr>
            <w:r w:rsidRPr="00A254CA">
              <w:rPr>
                <w:rFonts w:cs="Arial"/>
                <w:sz w:val="20"/>
                <w:szCs w:val="20"/>
                <w:lang w:val="sr-Cyrl-CS"/>
              </w:rPr>
              <w:t>Краљице Наталије 56</w:t>
            </w:r>
          </w:p>
        </w:tc>
        <w:tc>
          <w:tcPr>
            <w:tcW w:w="1170" w:type="dxa"/>
            <w:vAlign w:val="center"/>
          </w:tcPr>
          <w:p w14:paraId="5DDA194B" w14:textId="77777777" w:rsidR="00AE16AF" w:rsidRPr="00A254CA" w:rsidRDefault="00AE16AF" w:rsidP="00E55039">
            <w:pPr>
              <w:jc w:val="center"/>
              <w:rPr>
                <w:rFonts w:cs="Arial"/>
                <w:sz w:val="20"/>
                <w:szCs w:val="20"/>
                <w:lang w:val="sr-Cyrl-RS"/>
              </w:rPr>
            </w:pPr>
            <w:r w:rsidRPr="00A254CA">
              <w:rPr>
                <w:rFonts w:cs="Arial"/>
                <w:sz w:val="20"/>
                <w:szCs w:val="20"/>
                <w:lang w:val="sr-Cyrl-RS"/>
              </w:rPr>
              <w:t>Космајска 57а</w:t>
            </w:r>
          </w:p>
        </w:tc>
        <w:tc>
          <w:tcPr>
            <w:tcW w:w="1014" w:type="dxa"/>
            <w:shd w:val="clear" w:color="auto" w:fill="auto"/>
            <w:vAlign w:val="center"/>
          </w:tcPr>
          <w:p w14:paraId="130929B1" w14:textId="77777777" w:rsidR="00AE16AF" w:rsidRPr="00A254CA" w:rsidRDefault="00AE16AF" w:rsidP="00E55039">
            <w:pPr>
              <w:jc w:val="center"/>
              <w:rPr>
                <w:rFonts w:cs="Arial"/>
                <w:sz w:val="20"/>
                <w:szCs w:val="20"/>
                <w:lang w:val="sr-Latn-CS"/>
              </w:rPr>
            </w:pPr>
            <w:r w:rsidRPr="00A254CA">
              <w:rPr>
                <w:rFonts w:cs="Arial"/>
                <w:sz w:val="20"/>
                <w:szCs w:val="20"/>
                <w:lang w:val="sr-Cyrl-CS"/>
              </w:rPr>
              <w:t>Каленић</w:t>
            </w:r>
          </w:p>
        </w:tc>
      </w:tr>
      <w:tr w:rsidR="00AE16AF" w:rsidRPr="00AE16AF" w14:paraId="65D44C72" w14:textId="77777777" w:rsidTr="00D43719">
        <w:trPr>
          <w:trHeight w:val="773"/>
        </w:trPr>
        <w:tc>
          <w:tcPr>
            <w:tcW w:w="985" w:type="dxa"/>
            <w:shd w:val="clear" w:color="auto" w:fill="auto"/>
            <w:vAlign w:val="center"/>
          </w:tcPr>
          <w:p w14:paraId="17312BA6" w14:textId="77777777" w:rsidR="00AE16AF" w:rsidRPr="00A254CA" w:rsidRDefault="00AE16AF" w:rsidP="00A254CA">
            <w:pPr>
              <w:jc w:val="center"/>
              <w:rPr>
                <w:rFonts w:cs="Arial"/>
                <w:sz w:val="20"/>
                <w:szCs w:val="20"/>
              </w:rPr>
            </w:pPr>
            <w:r w:rsidRPr="00A254CA">
              <w:rPr>
                <w:rFonts w:cs="Arial"/>
                <w:sz w:val="20"/>
                <w:szCs w:val="20"/>
                <w:lang w:val="sr-Cyrl-CS"/>
              </w:rPr>
              <w:lastRenderedPageBreak/>
              <w:t>1</w:t>
            </w:r>
            <w:r w:rsidRPr="00A254CA">
              <w:rPr>
                <w:rFonts w:cs="Arial"/>
                <w:sz w:val="20"/>
                <w:szCs w:val="20"/>
              </w:rPr>
              <w:t>.</w:t>
            </w:r>
          </w:p>
        </w:tc>
        <w:tc>
          <w:tcPr>
            <w:tcW w:w="1350" w:type="dxa"/>
            <w:tcBorders>
              <w:top w:val="single" w:sz="4" w:space="0" w:color="auto"/>
            </w:tcBorders>
            <w:shd w:val="clear" w:color="auto" w:fill="auto"/>
            <w:vAlign w:val="center"/>
          </w:tcPr>
          <w:p w14:paraId="5464418A" w14:textId="77777777" w:rsidR="00AE16AF" w:rsidRPr="00A254CA" w:rsidRDefault="00AE16AF" w:rsidP="00A254CA">
            <w:pPr>
              <w:spacing w:before="0"/>
              <w:rPr>
                <w:rFonts w:cs="Arial"/>
                <w:sz w:val="20"/>
                <w:szCs w:val="20"/>
                <w:lang w:val="sr-Cyrl-CS"/>
              </w:rPr>
            </w:pPr>
            <w:r w:rsidRPr="00A254CA">
              <w:rPr>
                <w:rFonts w:cs="Arial"/>
                <w:sz w:val="20"/>
                <w:szCs w:val="20"/>
                <w:lang w:val="sr-Cyrl-CS"/>
              </w:rPr>
              <w:t>Ватрогасно</w:t>
            </w:r>
          </w:p>
          <w:p w14:paraId="25333ADA" w14:textId="77777777" w:rsidR="00AE16AF" w:rsidRPr="00A254CA" w:rsidRDefault="00AE16AF" w:rsidP="00A254CA">
            <w:pPr>
              <w:spacing w:before="0"/>
              <w:jc w:val="center"/>
              <w:rPr>
                <w:rFonts w:cs="Arial"/>
                <w:sz w:val="20"/>
                <w:szCs w:val="20"/>
                <w:lang w:val="sr-Cyrl-CS"/>
              </w:rPr>
            </w:pPr>
            <w:r w:rsidRPr="00A254CA">
              <w:rPr>
                <w:rFonts w:cs="Arial"/>
                <w:sz w:val="20"/>
                <w:szCs w:val="20"/>
                <w:lang w:val="sr-Cyrl-CS"/>
              </w:rPr>
              <w:t xml:space="preserve">црево </w:t>
            </w:r>
          </w:p>
          <w:p w14:paraId="3965905E" w14:textId="77777777" w:rsidR="00AE16AF" w:rsidRPr="00A254CA" w:rsidRDefault="00AE16AF" w:rsidP="00A254CA">
            <w:pPr>
              <w:spacing w:before="0"/>
              <w:jc w:val="center"/>
              <w:rPr>
                <w:rFonts w:cs="Arial"/>
                <w:sz w:val="20"/>
                <w:szCs w:val="20"/>
              </w:rPr>
            </w:pPr>
            <w:r w:rsidRPr="00A254CA">
              <w:rPr>
                <w:rFonts w:cs="Arial"/>
                <w:sz w:val="20"/>
                <w:szCs w:val="20"/>
              </w:rPr>
              <w:t>Ф 52mm</w:t>
            </w:r>
          </w:p>
          <w:p w14:paraId="08603175" w14:textId="77777777" w:rsidR="00AE16AF" w:rsidRPr="00A254CA" w:rsidRDefault="00AE16AF" w:rsidP="00A254CA">
            <w:pPr>
              <w:spacing w:before="0"/>
              <w:jc w:val="center"/>
              <w:rPr>
                <w:rFonts w:cs="Arial"/>
                <w:sz w:val="20"/>
                <w:szCs w:val="20"/>
              </w:rPr>
            </w:pPr>
          </w:p>
        </w:tc>
        <w:tc>
          <w:tcPr>
            <w:tcW w:w="1260" w:type="dxa"/>
            <w:vAlign w:val="center"/>
          </w:tcPr>
          <w:p w14:paraId="6D55F7AB" w14:textId="77777777" w:rsidR="00AE16AF" w:rsidRPr="00A254CA" w:rsidRDefault="00AE16AF" w:rsidP="00E55039">
            <w:pPr>
              <w:jc w:val="center"/>
              <w:rPr>
                <w:rFonts w:cs="Arial"/>
                <w:sz w:val="20"/>
                <w:szCs w:val="20"/>
                <w:lang w:val="sr-Latn-CS"/>
              </w:rPr>
            </w:pPr>
            <w:r w:rsidRPr="00A254CA">
              <w:rPr>
                <w:rFonts w:cs="Arial"/>
                <w:sz w:val="20"/>
                <w:szCs w:val="20"/>
                <w:lang w:val="sr-Latn-CS"/>
              </w:rPr>
              <w:t>12</w:t>
            </w:r>
          </w:p>
        </w:tc>
        <w:tc>
          <w:tcPr>
            <w:tcW w:w="990" w:type="dxa"/>
            <w:shd w:val="clear" w:color="auto" w:fill="auto"/>
            <w:vAlign w:val="center"/>
          </w:tcPr>
          <w:p w14:paraId="160B54BC" w14:textId="77777777" w:rsidR="00AE16AF" w:rsidRPr="00A254CA" w:rsidRDefault="00AE16AF" w:rsidP="00E55039">
            <w:pPr>
              <w:jc w:val="center"/>
              <w:rPr>
                <w:rFonts w:cs="Arial"/>
                <w:sz w:val="20"/>
                <w:szCs w:val="20"/>
                <w:lang w:val="sr-Latn-CS"/>
              </w:rPr>
            </w:pPr>
            <w:r w:rsidRPr="00A254CA">
              <w:rPr>
                <w:rFonts w:cs="Arial"/>
                <w:sz w:val="20"/>
                <w:szCs w:val="20"/>
                <w:lang w:val="sr-Latn-CS"/>
              </w:rPr>
              <w:t>6</w:t>
            </w:r>
          </w:p>
        </w:tc>
        <w:tc>
          <w:tcPr>
            <w:tcW w:w="1170" w:type="dxa"/>
            <w:shd w:val="clear" w:color="auto" w:fill="auto"/>
            <w:vAlign w:val="center"/>
          </w:tcPr>
          <w:p w14:paraId="4BBE5C48" w14:textId="77777777" w:rsidR="00AE16AF" w:rsidRPr="00A254CA" w:rsidRDefault="00AE16AF" w:rsidP="00E55039">
            <w:pPr>
              <w:jc w:val="center"/>
              <w:rPr>
                <w:rFonts w:cs="Arial"/>
                <w:sz w:val="20"/>
                <w:szCs w:val="20"/>
                <w:lang w:val="sr-Latn-CS"/>
              </w:rPr>
            </w:pPr>
            <w:r w:rsidRPr="00A254CA">
              <w:rPr>
                <w:rFonts w:cs="Arial"/>
                <w:sz w:val="20"/>
                <w:szCs w:val="20"/>
                <w:lang w:val="sr-Latn-CS"/>
              </w:rPr>
              <w:t>2</w:t>
            </w:r>
          </w:p>
        </w:tc>
        <w:tc>
          <w:tcPr>
            <w:tcW w:w="1080" w:type="dxa"/>
            <w:vAlign w:val="center"/>
          </w:tcPr>
          <w:p w14:paraId="60E70188" w14:textId="77777777" w:rsidR="00AE16AF" w:rsidRPr="00A254CA" w:rsidRDefault="00AE16AF" w:rsidP="00E55039">
            <w:pPr>
              <w:jc w:val="center"/>
              <w:rPr>
                <w:rFonts w:cs="Arial"/>
                <w:sz w:val="20"/>
                <w:szCs w:val="20"/>
                <w:lang w:val="sr-Latn-CS"/>
              </w:rPr>
            </w:pPr>
            <w:r w:rsidRPr="00A254CA">
              <w:rPr>
                <w:rFonts w:cs="Arial"/>
                <w:sz w:val="20"/>
                <w:szCs w:val="20"/>
                <w:lang w:val="sr-Latn-CS"/>
              </w:rPr>
              <w:t>2</w:t>
            </w:r>
          </w:p>
        </w:tc>
        <w:tc>
          <w:tcPr>
            <w:tcW w:w="1170" w:type="dxa"/>
            <w:vAlign w:val="center"/>
          </w:tcPr>
          <w:p w14:paraId="1932B445" w14:textId="77777777" w:rsidR="00AE16AF" w:rsidRPr="00A254CA" w:rsidRDefault="00AE16AF" w:rsidP="00E55039">
            <w:pPr>
              <w:jc w:val="center"/>
              <w:rPr>
                <w:rFonts w:cs="Arial"/>
                <w:sz w:val="20"/>
                <w:szCs w:val="20"/>
                <w:lang w:val="sr-Cyrl-RS"/>
              </w:rPr>
            </w:pPr>
            <w:r w:rsidRPr="00A254CA">
              <w:rPr>
                <w:rFonts w:cs="Arial"/>
                <w:sz w:val="20"/>
                <w:szCs w:val="20"/>
                <w:lang w:val="sr-Cyrl-RS"/>
              </w:rPr>
              <w:t>5</w:t>
            </w:r>
          </w:p>
        </w:tc>
        <w:tc>
          <w:tcPr>
            <w:tcW w:w="1014" w:type="dxa"/>
            <w:shd w:val="clear" w:color="auto" w:fill="auto"/>
            <w:vAlign w:val="center"/>
          </w:tcPr>
          <w:p w14:paraId="493A8A31" w14:textId="77777777" w:rsidR="00AE16AF" w:rsidRPr="00A254CA" w:rsidRDefault="00AE16AF" w:rsidP="00E55039">
            <w:pPr>
              <w:jc w:val="center"/>
              <w:rPr>
                <w:rFonts w:cs="Arial"/>
                <w:sz w:val="20"/>
                <w:szCs w:val="20"/>
                <w:lang w:val="sr-Cyrl-RS"/>
              </w:rPr>
            </w:pPr>
            <w:r w:rsidRPr="00A254CA">
              <w:rPr>
                <w:rFonts w:cs="Arial"/>
                <w:sz w:val="20"/>
                <w:szCs w:val="20"/>
                <w:lang w:val="sr-Cyrl-RS"/>
              </w:rPr>
              <w:t>61</w:t>
            </w:r>
          </w:p>
        </w:tc>
      </w:tr>
    </w:tbl>
    <w:p w14:paraId="3BCDC362" w14:textId="77777777" w:rsidR="007E186C" w:rsidRDefault="007E186C" w:rsidP="00AE16AF">
      <w:pPr>
        <w:rPr>
          <w:rFonts w:cs="Arial"/>
          <w:b/>
          <w:sz w:val="24"/>
          <w:szCs w:val="24"/>
          <w:lang w:val="sr-Cyrl-CS"/>
        </w:rPr>
      </w:pPr>
    </w:p>
    <w:p w14:paraId="1C8598AB" w14:textId="77777777" w:rsidR="00AE16AF" w:rsidRPr="007529D1" w:rsidRDefault="00AE16AF" w:rsidP="00AE16AF">
      <w:pPr>
        <w:rPr>
          <w:rFonts w:cs="Arial"/>
          <w:b/>
          <w:sz w:val="24"/>
          <w:szCs w:val="24"/>
          <w:lang w:val="sr-Cyrl-CS"/>
        </w:rPr>
      </w:pPr>
      <w:r w:rsidRPr="00AE16AF">
        <w:rPr>
          <w:rFonts w:cs="Arial"/>
          <w:b/>
          <w:sz w:val="24"/>
          <w:szCs w:val="24"/>
          <w:lang w:val="sr-Cyrl-CS"/>
        </w:rPr>
        <w:t>Г) Сервисирање противпожарних апарата (два сервиса годишње)</w:t>
      </w:r>
      <w:r w:rsidRPr="00AE16AF">
        <w:rPr>
          <w:rFonts w:cs="Arial"/>
          <w:b/>
          <w:sz w:val="24"/>
          <w:szCs w:val="24"/>
          <w:lang w:val="ru-RU"/>
        </w:rPr>
        <w:t xml:space="preserve"> </w:t>
      </w:r>
      <w:r w:rsidRPr="00AE16AF">
        <w:rPr>
          <w:rFonts w:cs="Arial"/>
          <w:b/>
          <w:sz w:val="24"/>
          <w:szCs w:val="24"/>
          <w:lang w:val="sr-Cyrl-CS"/>
        </w:rPr>
        <w:t>и 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1300"/>
        <w:gridCol w:w="1184"/>
        <w:gridCol w:w="1141"/>
        <w:gridCol w:w="1206"/>
        <w:gridCol w:w="1188"/>
        <w:gridCol w:w="1136"/>
        <w:gridCol w:w="1134"/>
      </w:tblGrid>
      <w:tr w:rsidR="00AE16AF" w:rsidRPr="00AE16AF" w14:paraId="1DF06470" w14:textId="77777777" w:rsidTr="00EE5936">
        <w:tc>
          <w:tcPr>
            <w:tcW w:w="734" w:type="dxa"/>
            <w:vMerge w:val="restart"/>
            <w:shd w:val="clear" w:color="auto" w:fill="auto"/>
            <w:vAlign w:val="center"/>
          </w:tcPr>
          <w:p w14:paraId="4C3E9723" w14:textId="77777777" w:rsidR="00AE16AF" w:rsidRPr="00E053E1" w:rsidRDefault="00AE16AF" w:rsidP="00E55039">
            <w:pPr>
              <w:jc w:val="center"/>
              <w:rPr>
                <w:rFonts w:cs="Arial"/>
                <w:sz w:val="20"/>
                <w:szCs w:val="20"/>
                <w:lang w:val="sr-Cyrl-CS"/>
              </w:rPr>
            </w:pPr>
          </w:p>
          <w:p w14:paraId="1838EA57" w14:textId="77777777" w:rsidR="00AE16AF" w:rsidRPr="00E053E1" w:rsidRDefault="00AE16AF" w:rsidP="00E55039">
            <w:pPr>
              <w:jc w:val="center"/>
              <w:rPr>
                <w:rFonts w:cs="Arial"/>
                <w:sz w:val="20"/>
                <w:szCs w:val="20"/>
                <w:lang w:val="sr-Cyrl-CS"/>
              </w:rPr>
            </w:pPr>
            <w:r w:rsidRPr="00E053E1">
              <w:rPr>
                <w:rFonts w:cs="Arial"/>
                <w:sz w:val="20"/>
                <w:szCs w:val="20"/>
                <w:lang w:val="sr-Cyrl-CS"/>
              </w:rPr>
              <w:t>Р.бр.</w:t>
            </w:r>
          </w:p>
        </w:tc>
        <w:tc>
          <w:tcPr>
            <w:tcW w:w="1331" w:type="dxa"/>
            <w:vMerge w:val="restart"/>
            <w:tcBorders>
              <w:bottom w:val="nil"/>
            </w:tcBorders>
            <w:shd w:val="clear" w:color="auto" w:fill="auto"/>
            <w:vAlign w:val="center"/>
          </w:tcPr>
          <w:p w14:paraId="5A82D02A" w14:textId="77777777" w:rsidR="00AE16AF" w:rsidRPr="00E053E1" w:rsidRDefault="00AE16AF" w:rsidP="00E55039">
            <w:pPr>
              <w:jc w:val="center"/>
              <w:rPr>
                <w:rFonts w:cs="Arial"/>
                <w:sz w:val="20"/>
                <w:szCs w:val="20"/>
                <w:lang w:val="sr-Cyrl-CS"/>
              </w:rPr>
            </w:pPr>
            <w:r w:rsidRPr="00E053E1">
              <w:rPr>
                <w:rFonts w:cs="Arial"/>
                <w:sz w:val="20"/>
                <w:szCs w:val="20"/>
                <w:lang w:val="sr-Cyrl-CS"/>
              </w:rPr>
              <w:t>Тип апарата</w:t>
            </w:r>
          </w:p>
        </w:tc>
        <w:tc>
          <w:tcPr>
            <w:tcW w:w="6954" w:type="dxa"/>
            <w:gridSpan w:val="6"/>
          </w:tcPr>
          <w:p w14:paraId="6778BCD0" w14:textId="77777777" w:rsidR="00AE16AF" w:rsidRPr="00E053E1" w:rsidRDefault="00AE16AF" w:rsidP="00E55039">
            <w:pPr>
              <w:jc w:val="center"/>
              <w:rPr>
                <w:rFonts w:cs="Arial"/>
                <w:sz w:val="20"/>
                <w:szCs w:val="20"/>
                <w:lang w:val="sr-Cyrl-CS"/>
              </w:rPr>
            </w:pPr>
            <w:r w:rsidRPr="00E053E1">
              <w:rPr>
                <w:rFonts w:cs="Arial"/>
                <w:sz w:val="20"/>
                <w:szCs w:val="20"/>
                <w:lang w:val="sr-Cyrl-CS"/>
              </w:rPr>
              <w:t xml:space="preserve">Локација </w:t>
            </w:r>
          </w:p>
        </w:tc>
      </w:tr>
      <w:tr w:rsidR="00AE16AF" w:rsidRPr="00AE16AF" w14:paraId="12BD42F4" w14:textId="77777777" w:rsidTr="00EE5936">
        <w:tc>
          <w:tcPr>
            <w:tcW w:w="734" w:type="dxa"/>
            <w:vMerge/>
            <w:shd w:val="clear" w:color="auto" w:fill="auto"/>
          </w:tcPr>
          <w:p w14:paraId="2A49CD3E" w14:textId="77777777" w:rsidR="00AE16AF" w:rsidRPr="00E053E1" w:rsidRDefault="00AE16AF" w:rsidP="00E55039">
            <w:pPr>
              <w:jc w:val="center"/>
              <w:rPr>
                <w:rFonts w:cs="Arial"/>
                <w:sz w:val="20"/>
                <w:szCs w:val="20"/>
                <w:lang w:val="sr-Cyrl-CS"/>
              </w:rPr>
            </w:pPr>
          </w:p>
        </w:tc>
        <w:tc>
          <w:tcPr>
            <w:tcW w:w="1331" w:type="dxa"/>
            <w:vMerge/>
            <w:tcBorders>
              <w:bottom w:val="nil"/>
            </w:tcBorders>
            <w:shd w:val="clear" w:color="auto" w:fill="auto"/>
            <w:vAlign w:val="center"/>
          </w:tcPr>
          <w:p w14:paraId="6C5391F9" w14:textId="77777777" w:rsidR="00AE16AF" w:rsidRPr="00E053E1" w:rsidRDefault="00AE16AF" w:rsidP="00E55039">
            <w:pPr>
              <w:jc w:val="center"/>
              <w:rPr>
                <w:rFonts w:cs="Arial"/>
                <w:sz w:val="20"/>
                <w:szCs w:val="20"/>
                <w:lang w:val="sr-Latn-CS"/>
              </w:rPr>
            </w:pPr>
          </w:p>
        </w:tc>
        <w:tc>
          <w:tcPr>
            <w:tcW w:w="1100" w:type="dxa"/>
            <w:vAlign w:val="center"/>
          </w:tcPr>
          <w:p w14:paraId="5D13DE1D" w14:textId="77777777" w:rsidR="00AE16AF" w:rsidRPr="00E053E1" w:rsidRDefault="00AE16AF" w:rsidP="00E55039">
            <w:pPr>
              <w:jc w:val="center"/>
              <w:rPr>
                <w:rFonts w:cs="Arial"/>
                <w:sz w:val="20"/>
                <w:szCs w:val="20"/>
                <w:lang w:val="sr-Latn-CS"/>
              </w:rPr>
            </w:pPr>
            <w:r w:rsidRPr="00E053E1">
              <w:rPr>
                <w:rFonts w:cs="Arial"/>
                <w:sz w:val="20"/>
                <w:szCs w:val="20"/>
                <w:lang w:val="sr-Cyrl-CS"/>
              </w:rPr>
              <w:t>Балканска 13</w:t>
            </w:r>
          </w:p>
        </w:tc>
        <w:tc>
          <w:tcPr>
            <w:tcW w:w="1159" w:type="dxa"/>
            <w:shd w:val="clear" w:color="auto" w:fill="auto"/>
            <w:vAlign w:val="center"/>
          </w:tcPr>
          <w:p w14:paraId="5E3CE4A9" w14:textId="77777777" w:rsidR="00AE16AF" w:rsidRPr="00E053E1" w:rsidRDefault="00AE16AF" w:rsidP="00E55039">
            <w:pPr>
              <w:jc w:val="center"/>
              <w:rPr>
                <w:rFonts w:cs="Arial"/>
                <w:sz w:val="20"/>
                <w:szCs w:val="20"/>
                <w:lang w:val="sr-Latn-CS"/>
              </w:rPr>
            </w:pPr>
            <w:r w:rsidRPr="00E053E1">
              <w:rPr>
                <w:rFonts w:cs="Arial"/>
                <w:sz w:val="20"/>
                <w:szCs w:val="20"/>
                <w:lang w:val="sr-Cyrl-CS"/>
              </w:rPr>
              <w:t>Царице Милице 2</w:t>
            </w:r>
          </w:p>
        </w:tc>
        <w:tc>
          <w:tcPr>
            <w:tcW w:w="1214" w:type="dxa"/>
            <w:shd w:val="clear" w:color="auto" w:fill="auto"/>
            <w:vAlign w:val="center"/>
          </w:tcPr>
          <w:p w14:paraId="611D1756" w14:textId="77777777" w:rsidR="00AE16AF" w:rsidRPr="00E053E1" w:rsidRDefault="00AE16AF" w:rsidP="00E55039">
            <w:pPr>
              <w:jc w:val="center"/>
              <w:rPr>
                <w:rFonts w:cs="Arial"/>
                <w:sz w:val="20"/>
                <w:szCs w:val="20"/>
                <w:lang w:val="sr-Cyrl-CS"/>
              </w:rPr>
            </w:pPr>
            <w:r w:rsidRPr="00E053E1">
              <w:rPr>
                <w:rFonts w:cs="Arial"/>
                <w:sz w:val="20"/>
                <w:szCs w:val="20"/>
                <w:lang w:val="sr-Cyrl-CS"/>
              </w:rPr>
              <w:t>Јелене Ћетковић 2</w:t>
            </w:r>
          </w:p>
        </w:tc>
        <w:tc>
          <w:tcPr>
            <w:tcW w:w="1199" w:type="dxa"/>
            <w:vAlign w:val="center"/>
          </w:tcPr>
          <w:p w14:paraId="34152652" w14:textId="77777777" w:rsidR="00AE16AF" w:rsidRPr="00E053E1" w:rsidRDefault="00AE16AF" w:rsidP="00E55039">
            <w:pPr>
              <w:jc w:val="center"/>
              <w:rPr>
                <w:rFonts w:cs="Arial"/>
                <w:sz w:val="20"/>
                <w:szCs w:val="20"/>
                <w:lang w:val="sr-Cyrl-CS"/>
              </w:rPr>
            </w:pPr>
            <w:r w:rsidRPr="00E053E1">
              <w:rPr>
                <w:rFonts w:cs="Arial"/>
                <w:sz w:val="20"/>
                <w:szCs w:val="20"/>
                <w:lang w:val="sr-Cyrl-CS"/>
              </w:rPr>
              <w:t>Краљице Наталије 56</w:t>
            </w:r>
          </w:p>
        </w:tc>
        <w:tc>
          <w:tcPr>
            <w:tcW w:w="1136" w:type="dxa"/>
            <w:vAlign w:val="center"/>
          </w:tcPr>
          <w:p w14:paraId="2A6BD6BB" w14:textId="77777777" w:rsidR="00AE16AF" w:rsidRPr="00E053E1" w:rsidRDefault="00AE16AF" w:rsidP="00E55039">
            <w:pPr>
              <w:jc w:val="center"/>
              <w:rPr>
                <w:rFonts w:cs="Arial"/>
                <w:sz w:val="20"/>
                <w:szCs w:val="20"/>
                <w:lang w:val="sr-Cyrl-RS"/>
              </w:rPr>
            </w:pPr>
            <w:r w:rsidRPr="00E053E1">
              <w:rPr>
                <w:rFonts w:cs="Arial"/>
                <w:sz w:val="20"/>
                <w:szCs w:val="20"/>
                <w:lang w:val="sr-Cyrl-RS"/>
              </w:rPr>
              <w:t>Космајска</w:t>
            </w:r>
          </w:p>
          <w:p w14:paraId="06198D98" w14:textId="77777777" w:rsidR="00AE16AF" w:rsidRPr="00E053E1" w:rsidRDefault="00AE16AF" w:rsidP="00E55039">
            <w:pPr>
              <w:jc w:val="center"/>
              <w:rPr>
                <w:rFonts w:cs="Arial"/>
                <w:sz w:val="20"/>
                <w:szCs w:val="20"/>
                <w:lang w:val="sr-Cyrl-RS"/>
              </w:rPr>
            </w:pPr>
            <w:r w:rsidRPr="00E053E1">
              <w:rPr>
                <w:rFonts w:cs="Arial"/>
                <w:sz w:val="20"/>
                <w:szCs w:val="20"/>
                <w:lang w:val="sr-Cyrl-RS"/>
              </w:rPr>
              <w:t>57а</w:t>
            </w:r>
          </w:p>
        </w:tc>
        <w:tc>
          <w:tcPr>
            <w:tcW w:w="1146" w:type="dxa"/>
            <w:shd w:val="clear" w:color="auto" w:fill="auto"/>
            <w:vAlign w:val="center"/>
          </w:tcPr>
          <w:p w14:paraId="1D59A28A" w14:textId="77777777" w:rsidR="00AE16AF" w:rsidRPr="00E053E1" w:rsidRDefault="00AE16AF" w:rsidP="00E55039">
            <w:pPr>
              <w:jc w:val="center"/>
              <w:rPr>
                <w:rFonts w:cs="Arial"/>
                <w:sz w:val="20"/>
                <w:szCs w:val="20"/>
                <w:lang w:val="sr-Latn-CS"/>
              </w:rPr>
            </w:pPr>
            <w:r w:rsidRPr="00E053E1">
              <w:rPr>
                <w:rFonts w:cs="Arial"/>
                <w:sz w:val="20"/>
                <w:szCs w:val="20"/>
                <w:lang w:val="sr-Cyrl-CS"/>
              </w:rPr>
              <w:t>Каленић</w:t>
            </w:r>
          </w:p>
        </w:tc>
      </w:tr>
      <w:tr w:rsidR="00AE16AF" w:rsidRPr="00AE16AF" w14:paraId="05C9D5A0" w14:textId="77777777" w:rsidTr="00EE5936">
        <w:tc>
          <w:tcPr>
            <w:tcW w:w="734" w:type="dxa"/>
            <w:shd w:val="clear" w:color="auto" w:fill="auto"/>
          </w:tcPr>
          <w:p w14:paraId="01BE54AD" w14:textId="77777777" w:rsidR="00AE16AF" w:rsidRPr="00E053E1" w:rsidRDefault="00AE16AF" w:rsidP="00E55039">
            <w:pPr>
              <w:jc w:val="center"/>
              <w:rPr>
                <w:rFonts w:cs="Arial"/>
                <w:sz w:val="20"/>
                <w:szCs w:val="20"/>
                <w:lang w:val="sr-Cyrl-CS"/>
              </w:rPr>
            </w:pPr>
            <w:r w:rsidRPr="00E053E1">
              <w:rPr>
                <w:rFonts w:cs="Arial"/>
                <w:sz w:val="20"/>
                <w:szCs w:val="20"/>
                <w:lang w:val="sr-Cyrl-CS"/>
              </w:rPr>
              <w:t>1</w:t>
            </w:r>
            <w:r w:rsidR="007D6199" w:rsidRPr="00E053E1">
              <w:rPr>
                <w:rFonts w:cs="Arial"/>
                <w:sz w:val="20"/>
                <w:szCs w:val="20"/>
                <w:lang w:val="sr-Cyrl-CS"/>
              </w:rPr>
              <w:t>.</w:t>
            </w:r>
          </w:p>
        </w:tc>
        <w:tc>
          <w:tcPr>
            <w:tcW w:w="1331" w:type="dxa"/>
            <w:shd w:val="clear" w:color="auto" w:fill="auto"/>
            <w:vAlign w:val="center"/>
          </w:tcPr>
          <w:p w14:paraId="7DC30FA4" w14:textId="77777777" w:rsidR="00AE16AF" w:rsidRPr="00E053E1" w:rsidRDefault="00AE16AF" w:rsidP="00E55039">
            <w:pPr>
              <w:jc w:val="center"/>
              <w:rPr>
                <w:rFonts w:cs="Arial"/>
                <w:sz w:val="20"/>
                <w:szCs w:val="20"/>
                <w:lang w:val="sr-Latn-CS"/>
              </w:rPr>
            </w:pPr>
            <w:r w:rsidRPr="00E053E1">
              <w:rPr>
                <w:rFonts w:cs="Arial"/>
                <w:sz w:val="20"/>
                <w:szCs w:val="20"/>
                <w:lang w:val="sr-Latn-CS"/>
              </w:rPr>
              <w:t>S-1</w:t>
            </w:r>
          </w:p>
        </w:tc>
        <w:tc>
          <w:tcPr>
            <w:tcW w:w="1100" w:type="dxa"/>
          </w:tcPr>
          <w:p w14:paraId="3F3BF985" w14:textId="77777777" w:rsidR="00AE16AF" w:rsidRPr="00E053E1" w:rsidRDefault="00AE16AF" w:rsidP="00E55039">
            <w:pPr>
              <w:jc w:val="center"/>
              <w:rPr>
                <w:rFonts w:cs="Arial"/>
                <w:sz w:val="20"/>
                <w:szCs w:val="20"/>
                <w:lang w:val="sr-Latn-CS"/>
              </w:rPr>
            </w:pPr>
            <w:r w:rsidRPr="00E053E1">
              <w:rPr>
                <w:rFonts w:cs="Arial"/>
                <w:sz w:val="20"/>
                <w:szCs w:val="20"/>
                <w:lang w:val="sr-Latn-CS"/>
              </w:rPr>
              <w:t>18</w:t>
            </w:r>
          </w:p>
        </w:tc>
        <w:tc>
          <w:tcPr>
            <w:tcW w:w="1159" w:type="dxa"/>
            <w:shd w:val="clear" w:color="auto" w:fill="auto"/>
          </w:tcPr>
          <w:p w14:paraId="7AE0464B" w14:textId="77777777" w:rsidR="00AE16AF" w:rsidRPr="00E053E1" w:rsidRDefault="00AE16AF" w:rsidP="00E55039">
            <w:pPr>
              <w:jc w:val="center"/>
              <w:rPr>
                <w:rFonts w:cs="Arial"/>
                <w:sz w:val="20"/>
                <w:szCs w:val="20"/>
                <w:lang w:val="sr-Latn-CS"/>
              </w:rPr>
            </w:pPr>
            <w:r w:rsidRPr="00E053E1">
              <w:rPr>
                <w:rFonts w:cs="Arial"/>
                <w:sz w:val="20"/>
                <w:szCs w:val="20"/>
                <w:lang w:val="sr-Latn-CS"/>
              </w:rPr>
              <w:t>/</w:t>
            </w:r>
          </w:p>
        </w:tc>
        <w:tc>
          <w:tcPr>
            <w:tcW w:w="1214" w:type="dxa"/>
            <w:shd w:val="clear" w:color="auto" w:fill="auto"/>
          </w:tcPr>
          <w:p w14:paraId="08F5A96E" w14:textId="77777777" w:rsidR="00AE16AF" w:rsidRPr="00E053E1" w:rsidRDefault="00AE16AF" w:rsidP="00E55039">
            <w:pPr>
              <w:jc w:val="center"/>
              <w:rPr>
                <w:rFonts w:cs="Arial"/>
                <w:sz w:val="20"/>
                <w:szCs w:val="20"/>
                <w:lang w:val="sr-Cyrl-RS"/>
              </w:rPr>
            </w:pPr>
            <w:r w:rsidRPr="00E053E1">
              <w:rPr>
                <w:rFonts w:cs="Arial"/>
                <w:sz w:val="20"/>
                <w:szCs w:val="20"/>
                <w:lang w:val="sr-Cyrl-RS"/>
              </w:rPr>
              <w:t>/</w:t>
            </w:r>
          </w:p>
        </w:tc>
        <w:tc>
          <w:tcPr>
            <w:tcW w:w="1199" w:type="dxa"/>
          </w:tcPr>
          <w:p w14:paraId="53718FF1" w14:textId="77777777" w:rsidR="00AE16AF" w:rsidRPr="00E053E1" w:rsidRDefault="00AE16AF" w:rsidP="00E55039">
            <w:pPr>
              <w:jc w:val="center"/>
              <w:rPr>
                <w:rFonts w:cs="Arial"/>
                <w:sz w:val="20"/>
                <w:szCs w:val="20"/>
                <w:lang w:val="sr-Cyrl-RS"/>
              </w:rPr>
            </w:pPr>
            <w:r w:rsidRPr="00E053E1">
              <w:rPr>
                <w:rFonts w:cs="Arial"/>
                <w:sz w:val="20"/>
                <w:szCs w:val="20"/>
                <w:lang w:val="sr-Cyrl-RS"/>
              </w:rPr>
              <w:t>/</w:t>
            </w:r>
          </w:p>
        </w:tc>
        <w:tc>
          <w:tcPr>
            <w:tcW w:w="1136" w:type="dxa"/>
          </w:tcPr>
          <w:p w14:paraId="46ABE61E" w14:textId="77777777" w:rsidR="00AE16AF" w:rsidRPr="00E053E1" w:rsidRDefault="00AE16AF" w:rsidP="00E55039">
            <w:pPr>
              <w:jc w:val="center"/>
              <w:rPr>
                <w:rFonts w:cs="Arial"/>
                <w:sz w:val="20"/>
                <w:szCs w:val="20"/>
                <w:lang w:val="sr-Cyrl-RS"/>
              </w:rPr>
            </w:pPr>
            <w:r w:rsidRPr="00E053E1">
              <w:rPr>
                <w:rFonts w:cs="Arial"/>
                <w:sz w:val="20"/>
                <w:szCs w:val="20"/>
                <w:lang w:val="sr-Cyrl-RS"/>
              </w:rPr>
              <w:t>/</w:t>
            </w:r>
          </w:p>
        </w:tc>
        <w:tc>
          <w:tcPr>
            <w:tcW w:w="1146" w:type="dxa"/>
            <w:shd w:val="clear" w:color="auto" w:fill="auto"/>
          </w:tcPr>
          <w:p w14:paraId="4BA7F75F" w14:textId="77777777" w:rsidR="00AE16AF" w:rsidRPr="00E053E1" w:rsidRDefault="00AE16AF" w:rsidP="00E55039">
            <w:pPr>
              <w:jc w:val="center"/>
              <w:rPr>
                <w:rFonts w:cs="Arial"/>
                <w:sz w:val="20"/>
                <w:szCs w:val="20"/>
              </w:rPr>
            </w:pPr>
            <w:r w:rsidRPr="00E053E1">
              <w:rPr>
                <w:rFonts w:cs="Arial"/>
                <w:sz w:val="20"/>
                <w:szCs w:val="20"/>
              </w:rPr>
              <w:t>1</w:t>
            </w:r>
          </w:p>
        </w:tc>
      </w:tr>
      <w:tr w:rsidR="00AE16AF" w:rsidRPr="00AE16AF" w14:paraId="5E4584B8" w14:textId="77777777" w:rsidTr="00EE5936">
        <w:tc>
          <w:tcPr>
            <w:tcW w:w="734" w:type="dxa"/>
            <w:shd w:val="clear" w:color="auto" w:fill="auto"/>
          </w:tcPr>
          <w:p w14:paraId="2B1513FF" w14:textId="77777777" w:rsidR="00AE16AF" w:rsidRPr="00E053E1" w:rsidRDefault="00AE16AF" w:rsidP="00E55039">
            <w:pPr>
              <w:jc w:val="center"/>
              <w:rPr>
                <w:rFonts w:cs="Arial"/>
                <w:sz w:val="20"/>
                <w:szCs w:val="20"/>
                <w:lang w:val="sr-Cyrl-CS"/>
              </w:rPr>
            </w:pPr>
            <w:r w:rsidRPr="00E053E1">
              <w:rPr>
                <w:rFonts w:cs="Arial"/>
                <w:sz w:val="20"/>
                <w:szCs w:val="20"/>
                <w:lang w:val="sr-Cyrl-CS"/>
              </w:rPr>
              <w:t>2</w:t>
            </w:r>
            <w:r w:rsidR="007D6199" w:rsidRPr="00E053E1">
              <w:rPr>
                <w:rFonts w:cs="Arial"/>
                <w:sz w:val="20"/>
                <w:szCs w:val="20"/>
                <w:lang w:val="sr-Cyrl-CS"/>
              </w:rPr>
              <w:t>.</w:t>
            </w:r>
          </w:p>
        </w:tc>
        <w:tc>
          <w:tcPr>
            <w:tcW w:w="1331" w:type="dxa"/>
            <w:shd w:val="clear" w:color="auto" w:fill="auto"/>
            <w:vAlign w:val="center"/>
          </w:tcPr>
          <w:p w14:paraId="62ACF24E" w14:textId="77777777" w:rsidR="00AE16AF" w:rsidRPr="00E053E1" w:rsidRDefault="00AE16AF" w:rsidP="00E55039">
            <w:pPr>
              <w:jc w:val="center"/>
              <w:rPr>
                <w:rFonts w:cs="Arial"/>
                <w:sz w:val="20"/>
                <w:szCs w:val="20"/>
                <w:lang w:val="sr-Latn-CS"/>
              </w:rPr>
            </w:pPr>
            <w:r w:rsidRPr="00E053E1">
              <w:rPr>
                <w:rFonts w:cs="Arial"/>
                <w:sz w:val="20"/>
                <w:szCs w:val="20"/>
                <w:lang w:val="sr-Latn-CS"/>
              </w:rPr>
              <w:t>S-6</w:t>
            </w:r>
          </w:p>
        </w:tc>
        <w:tc>
          <w:tcPr>
            <w:tcW w:w="1100" w:type="dxa"/>
          </w:tcPr>
          <w:p w14:paraId="1FD87DEB" w14:textId="77777777" w:rsidR="00AE16AF" w:rsidRPr="00E053E1" w:rsidRDefault="00AE16AF" w:rsidP="00E55039">
            <w:pPr>
              <w:jc w:val="center"/>
              <w:rPr>
                <w:rFonts w:cs="Arial"/>
                <w:sz w:val="20"/>
                <w:szCs w:val="20"/>
                <w:lang w:val="sr-Latn-CS"/>
              </w:rPr>
            </w:pPr>
            <w:r w:rsidRPr="00E053E1">
              <w:rPr>
                <w:rFonts w:cs="Arial"/>
                <w:sz w:val="20"/>
                <w:szCs w:val="20"/>
                <w:lang w:val="sr-Latn-CS"/>
              </w:rPr>
              <w:t>10</w:t>
            </w:r>
          </w:p>
        </w:tc>
        <w:tc>
          <w:tcPr>
            <w:tcW w:w="1159" w:type="dxa"/>
            <w:shd w:val="clear" w:color="auto" w:fill="auto"/>
          </w:tcPr>
          <w:p w14:paraId="4F636335" w14:textId="77777777" w:rsidR="00AE16AF" w:rsidRPr="00E053E1" w:rsidRDefault="00AE16AF" w:rsidP="00E55039">
            <w:pPr>
              <w:jc w:val="center"/>
              <w:rPr>
                <w:rFonts w:cs="Arial"/>
                <w:sz w:val="20"/>
                <w:szCs w:val="20"/>
                <w:lang w:val="sr-Latn-CS"/>
              </w:rPr>
            </w:pPr>
            <w:r w:rsidRPr="00E053E1">
              <w:rPr>
                <w:rFonts w:cs="Arial"/>
                <w:sz w:val="20"/>
                <w:szCs w:val="20"/>
                <w:lang w:val="sr-Latn-CS"/>
              </w:rPr>
              <w:t>6</w:t>
            </w:r>
          </w:p>
        </w:tc>
        <w:tc>
          <w:tcPr>
            <w:tcW w:w="1214" w:type="dxa"/>
            <w:shd w:val="clear" w:color="auto" w:fill="auto"/>
          </w:tcPr>
          <w:p w14:paraId="32E1C2FE" w14:textId="77777777" w:rsidR="00AE16AF" w:rsidRPr="00E053E1" w:rsidRDefault="00AE16AF" w:rsidP="00E55039">
            <w:pPr>
              <w:jc w:val="center"/>
              <w:rPr>
                <w:rFonts w:cs="Arial"/>
                <w:sz w:val="20"/>
                <w:szCs w:val="20"/>
                <w:lang w:val="sr-Cyrl-RS"/>
              </w:rPr>
            </w:pPr>
            <w:r w:rsidRPr="00E053E1">
              <w:rPr>
                <w:rFonts w:cs="Arial"/>
                <w:sz w:val="20"/>
                <w:szCs w:val="20"/>
                <w:lang w:val="sr-Cyrl-RS"/>
              </w:rPr>
              <w:t>1</w:t>
            </w:r>
          </w:p>
        </w:tc>
        <w:tc>
          <w:tcPr>
            <w:tcW w:w="1199" w:type="dxa"/>
          </w:tcPr>
          <w:p w14:paraId="1A0262D7" w14:textId="77777777" w:rsidR="00AE16AF" w:rsidRPr="00E053E1" w:rsidRDefault="00AE16AF" w:rsidP="00E55039">
            <w:pPr>
              <w:jc w:val="center"/>
              <w:rPr>
                <w:rFonts w:cs="Arial"/>
                <w:sz w:val="20"/>
                <w:szCs w:val="20"/>
                <w:lang w:val="sr-Cyrl-RS"/>
              </w:rPr>
            </w:pPr>
            <w:r w:rsidRPr="00E053E1">
              <w:rPr>
                <w:rFonts w:cs="Arial"/>
                <w:sz w:val="20"/>
                <w:szCs w:val="20"/>
                <w:lang w:val="sr-Cyrl-RS"/>
              </w:rPr>
              <w:t>/</w:t>
            </w:r>
          </w:p>
        </w:tc>
        <w:tc>
          <w:tcPr>
            <w:tcW w:w="1136" w:type="dxa"/>
          </w:tcPr>
          <w:p w14:paraId="6896A067" w14:textId="77777777" w:rsidR="00AE16AF" w:rsidRPr="00E053E1" w:rsidRDefault="00AE16AF" w:rsidP="00E55039">
            <w:pPr>
              <w:jc w:val="center"/>
              <w:rPr>
                <w:rFonts w:cs="Arial"/>
                <w:sz w:val="20"/>
                <w:szCs w:val="20"/>
                <w:lang w:val="sr-Cyrl-RS"/>
              </w:rPr>
            </w:pPr>
            <w:r w:rsidRPr="00E053E1">
              <w:rPr>
                <w:rFonts w:cs="Arial"/>
                <w:sz w:val="20"/>
                <w:szCs w:val="20"/>
                <w:lang w:val="sr-Cyrl-RS"/>
              </w:rPr>
              <w:t>1</w:t>
            </w:r>
          </w:p>
        </w:tc>
        <w:tc>
          <w:tcPr>
            <w:tcW w:w="1146" w:type="dxa"/>
            <w:shd w:val="clear" w:color="auto" w:fill="auto"/>
          </w:tcPr>
          <w:p w14:paraId="75948880" w14:textId="77777777" w:rsidR="00AE16AF" w:rsidRPr="00E053E1" w:rsidRDefault="00AE16AF" w:rsidP="00E55039">
            <w:pPr>
              <w:jc w:val="center"/>
              <w:rPr>
                <w:rFonts w:cs="Arial"/>
                <w:sz w:val="20"/>
                <w:szCs w:val="20"/>
                <w:lang w:val="sr-Cyrl-RS"/>
              </w:rPr>
            </w:pPr>
            <w:r w:rsidRPr="00E053E1">
              <w:rPr>
                <w:rFonts w:cs="Arial"/>
                <w:sz w:val="20"/>
                <w:szCs w:val="20"/>
                <w:lang w:val="sr-Cyrl-RS"/>
              </w:rPr>
              <w:t>49</w:t>
            </w:r>
          </w:p>
        </w:tc>
      </w:tr>
      <w:tr w:rsidR="00AE16AF" w:rsidRPr="00AE16AF" w14:paraId="19E94E79" w14:textId="77777777" w:rsidTr="00EE5936">
        <w:tc>
          <w:tcPr>
            <w:tcW w:w="734" w:type="dxa"/>
            <w:shd w:val="clear" w:color="auto" w:fill="auto"/>
          </w:tcPr>
          <w:p w14:paraId="2C01682D" w14:textId="77777777" w:rsidR="00AE16AF" w:rsidRPr="00E053E1" w:rsidRDefault="00AE16AF" w:rsidP="00E55039">
            <w:pPr>
              <w:jc w:val="center"/>
              <w:rPr>
                <w:rFonts w:cs="Arial"/>
                <w:sz w:val="20"/>
                <w:szCs w:val="20"/>
                <w:lang w:val="sr-Cyrl-CS"/>
              </w:rPr>
            </w:pPr>
            <w:r w:rsidRPr="00E053E1">
              <w:rPr>
                <w:rFonts w:cs="Arial"/>
                <w:sz w:val="20"/>
                <w:szCs w:val="20"/>
                <w:lang w:val="sr-Cyrl-CS"/>
              </w:rPr>
              <w:t>3</w:t>
            </w:r>
            <w:r w:rsidR="007D6199" w:rsidRPr="00E053E1">
              <w:rPr>
                <w:rFonts w:cs="Arial"/>
                <w:sz w:val="20"/>
                <w:szCs w:val="20"/>
                <w:lang w:val="sr-Cyrl-CS"/>
              </w:rPr>
              <w:t>.</w:t>
            </w:r>
          </w:p>
        </w:tc>
        <w:tc>
          <w:tcPr>
            <w:tcW w:w="1331" w:type="dxa"/>
            <w:shd w:val="clear" w:color="auto" w:fill="auto"/>
            <w:vAlign w:val="center"/>
          </w:tcPr>
          <w:p w14:paraId="4D065E50" w14:textId="77777777" w:rsidR="00AE16AF" w:rsidRPr="00E053E1" w:rsidRDefault="00AE16AF" w:rsidP="00E55039">
            <w:pPr>
              <w:jc w:val="center"/>
              <w:rPr>
                <w:rFonts w:cs="Arial"/>
                <w:sz w:val="20"/>
                <w:szCs w:val="20"/>
                <w:lang w:val="sr-Latn-CS"/>
              </w:rPr>
            </w:pPr>
            <w:r w:rsidRPr="00E053E1">
              <w:rPr>
                <w:rFonts w:cs="Arial"/>
                <w:sz w:val="20"/>
                <w:szCs w:val="20"/>
                <w:lang w:val="sr-Latn-CS"/>
              </w:rPr>
              <w:t>S-9</w:t>
            </w:r>
          </w:p>
        </w:tc>
        <w:tc>
          <w:tcPr>
            <w:tcW w:w="1100" w:type="dxa"/>
          </w:tcPr>
          <w:p w14:paraId="085D0659" w14:textId="77777777" w:rsidR="00AE16AF" w:rsidRPr="00E053E1" w:rsidRDefault="00AE16AF" w:rsidP="00E55039">
            <w:pPr>
              <w:jc w:val="center"/>
              <w:rPr>
                <w:rFonts w:cs="Arial"/>
                <w:sz w:val="20"/>
                <w:szCs w:val="20"/>
                <w:lang w:val="sr-Cyrl-RS"/>
              </w:rPr>
            </w:pPr>
            <w:r w:rsidRPr="00E053E1">
              <w:rPr>
                <w:rFonts w:cs="Arial"/>
                <w:sz w:val="20"/>
                <w:szCs w:val="20"/>
                <w:lang w:val="sr-Latn-CS"/>
              </w:rPr>
              <w:t>1</w:t>
            </w:r>
            <w:r w:rsidRPr="00E053E1">
              <w:rPr>
                <w:rFonts w:cs="Arial"/>
                <w:sz w:val="20"/>
                <w:szCs w:val="20"/>
                <w:lang w:val="sr-Cyrl-RS"/>
              </w:rPr>
              <w:t>5</w:t>
            </w:r>
          </w:p>
        </w:tc>
        <w:tc>
          <w:tcPr>
            <w:tcW w:w="1159" w:type="dxa"/>
            <w:shd w:val="clear" w:color="auto" w:fill="auto"/>
          </w:tcPr>
          <w:p w14:paraId="73C92B4B" w14:textId="77777777" w:rsidR="00AE16AF" w:rsidRPr="00E053E1" w:rsidRDefault="00AE16AF" w:rsidP="00E55039">
            <w:pPr>
              <w:jc w:val="center"/>
              <w:rPr>
                <w:rFonts w:cs="Arial"/>
                <w:sz w:val="20"/>
                <w:szCs w:val="20"/>
                <w:lang w:val="sr-Cyrl-RS"/>
              </w:rPr>
            </w:pPr>
            <w:r w:rsidRPr="00E053E1">
              <w:rPr>
                <w:rFonts w:cs="Arial"/>
                <w:sz w:val="20"/>
                <w:szCs w:val="20"/>
                <w:lang w:val="sr-Cyrl-RS"/>
              </w:rPr>
              <w:t>8</w:t>
            </w:r>
          </w:p>
        </w:tc>
        <w:tc>
          <w:tcPr>
            <w:tcW w:w="1214" w:type="dxa"/>
            <w:shd w:val="clear" w:color="auto" w:fill="auto"/>
          </w:tcPr>
          <w:p w14:paraId="078EC779" w14:textId="77777777" w:rsidR="00AE16AF" w:rsidRPr="00E053E1" w:rsidRDefault="00AE16AF" w:rsidP="00E55039">
            <w:pPr>
              <w:jc w:val="center"/>
              <w:rPr>
                <w:rFonts w:cs="Arial"/>
                <w:sz w:val="20"/>
                <w:szCs w:val="20"/>
                <w:lang w:val="sr-Cyrl-RS"/>
              </w:rPr>
            </w:pPr>
            <w:r w:rsidRPr="00E053E1">
              <w:rPr>
                <w:rFonts w:cs="Arial"/>
                <w:sz w:val="20"/>
                <w:szCs w:val="20"/>
                <w:lang w:val="sr-Cyrl-RS"/>
              </w:rPr>
              <w:t>2</w:t>
            </w:r>
          </w:p>
        </w:tc>
        <w:tc>
          <w:tcPr>
            <w:tcW w:w="1199" w:type="dxa"/>
          </w:tcPr>
          <w:p w14:paraId="0B871DBD" w14:textId="77777777" w:rsidR="00AE16AF" w:rsidRPr="00E053E1" w:rsidRDefault="00AE16AF" w:rsidP="00E55039">
            <w:pPr>
              <w:jc w:val="center"/>
              <w:rPr>
                <w:rFonts w:cs="Arial"/>
                <w:sz w:val="20"/>
                <w:szCs w:val="20"/>
                <w:lang w:val="sr-Cyrl-RS"/>
              </w:rPr>
            </w:pPr>
            <w:r w:rsidRPr="00E053E1">
              <w:rPr>
                <w:rFonts w:cs="Arial"/>
                <w:sz w:val="20"/>
                <w:szCs w:val="20"/>
                <w:lang w:val="sr-Cyrl-RS"/>
              </w:rPr>
              <w:t>7</w:t>
            </w:r>
          </w:p>
        </w:tc>
        <w:tc>
          <w:tcPr>
            <w:tcW w:w="1136" w:type="dxa"/>
          </w:tcPr>
          <w:p w14:paraId="598C98A7" w14:textId="77777777" w:rsidR="00AE16AF" w:rsidRPr="00E053E1" w:rsidRDefault="00AE16AF" w:rsidP="00E55039">
            <w:pPr>
              <w:jc w:val="center"/>
              <w:rPr>
                <w:rFonts w:cs="Arial"/>
                <w:sz w:val="20"/>
                <w:szCs w:val="20"/>
                <w:lang w:val="sr-Cyrl-RS"/>
              </w:rPr>
            </w:pPr>
            <w:r w:rsidRPr="00E053E1">
              <w:rPr>
                <w:rFonts w:cs="Arial"/>
                <w:sz w:val="20"/>
                <w:szCs w:val="20"/>
                <w:lang w:val="sr-Cyrl-RS"/>
              </w:rPr>
              <w:t>2</w:t>
            </w:r>
          </w:p>
        </w:tc>
        <w:tc>
          <w:tcPr>
            <w:tcW w:w="1146" w:type="dxa"/>
            <w:shd w:val="clear" w:color="auto" w:fill="auto"/>
          </w:tcPr>
          <w:p w14:paraId="01C912F7" w14:textId="77777777" w:rsidR="00AE16AF" w:rsidRPr="00E053E1" w:rsidRDefault="00AE16AF" w:rsidP="00E55039">
            <w:pPr>
              <w:jc w:val="center"/>
              <w:rPr>
                <w:rFonts w:cs="Arial"/>
                <w:sz w:val="20"/>
                <w:szCs w:val="20"/>
                <w:lang w:val="sr-Cyrl-CS"/>
              </w:rPr>
            </w:pPr>
            <w:r w:rsidRPr="00E053E1">
              <w:rPr>
                <w:rFonts w:cs="Arial"/>
                <w:sz w:val="20"/>
                <w:szCs w:val="20"/>
                <w:lang w:val="sr-Latn-CS"/>
              </w:rPr>
              <w:t>69</w:t>
            </w:r>
          </w:p>
        </w:tc>
      </w:tr>
      <w:tr w:rsidR="00AE16AF" w:rsidRPr="00AE16AF" w14:paraId="12CCCCFD" w14:textId="77777777" w:rsidTr="00EE5936">
        <w:tc>
          <w:tcPr>
            <w:tcW w:w="734" w:type="dxa"/>
            <w:shd w:val="clear" w:color="auto" w:fill="auto"/>
          </w:tcPr>
          <w:p w14:paraId="2674290A" w14:textId="77777777" w:rsidR="00AE16AF" w:rsidRPr="00E053E1" w:rsidRDefault="00AE16AF" w:rsidP="00E55039">
            <w:pPr>
              <w:jc w:val="center"/>
              <w:rPr>
                <w:rFonts w:cs="Arial"/>
                <w:sz w:val="20"/>
                <w:szCs w:val="20"/>
                <w:lang w:val="sr-Cyrl-RS"/>
              </w:rPr>
            </w:pPr>
            <w:r w:rsidRPr="00E053E1">
              <w:rPr>
                <w:rFonts w:cs="Arial"/>
                <w:sz w:val="20"/>
                <w:szCs w:val="20"/>
                <w:lang w:val="sr-Latn-CS"/>
              </w:rPr>
              <w:t>4</w:t>
            </w:r>
            <w:r w:rsidR="007D6199" w:rsidRPr="00E053E1">
              <w:rPr>
                <w:rFonts w:cs="Arial"/>
                <w:sz w:val="20"/>
                <w:szCs w:val="20"/>
                <w:lang w:val="sr-Cyrl-RS"/>
              </w:rPr>
              <w:t>.</w:t>
            </w:r>
          </w:p>
        </w:tc>
        <w:tc>
          <w:tcPr>
            <w:tcW w:w="1331" w:type="dxa"/>
            <w:shd w:val="clear" w:color="auto" w:fill="auto"/>
            <w:vAlign w:val="center"/>
          </w:tcPr>
          <w:p w14:paraId="51572E23" w14:textId="77777777" w:rsidR="00AE16AF" w:rsidRPr="00E053E1" w:rsidRDefault="00AE16AF" w:rsidP="00E55039">
            <w:pPr>
              <w:jc w:val="center"/>
              <w:rPr>
                <w:rFonts w:cs="Arial"/>
                <w:sz w:val="20"/>
                <w:szCs w:val="20"/>
                <w:lang w:val="sr-Latn-CS"/>
              </w:rPr>
            </w:pPr>
            <w:r w:rsidRPr="00E053E1">
              <w:rPr>
                <w:rFonts w:cs="Arial"/>
                <w:sz w:val="20"/>
                <w:szCs w:val="20"/>
                <w:lang w:val="sr-Latn-CS"/>
              </w:rPr>
              <w:t>S-50</w:t>
            </w:r>
          </w:p>
        </w:tc>
        <w:tc>
          <w:tcPr>
            <w:tcW w:w="1100" w:type="dxa"/>
          </w:tcPr>
          <w:p w14:paraId="1891D5D3" w14:textId="77777777" w:rsidR="00AE16AF" w:rsidRPr="00E053E1" w:rsidRDefault="00AE16AF" w:rsidP="00E55039">
            <w:pPr>
              <w:jc w:val="center"/>
              <w:rPr>
                <w:rFonts w:cs="Arial"/>
                <w:sz w:val="20"/>
                <w:szCs w:val="20"/>
                <w:lang w:val="sr-Latn-CS"/>
              </w:rPr>
            </w:pPr>
            <w:r w:rsidRPr="00E053E1">
              <w:rPr>
                <w:rFonts w:cs="Arial"/>
                <w:sz w:val="20"/>
                <w:szCs w:val="20"/>
                <w:lang w:val="sr-Latn-CS"/>
              </w:rPr>
              <w:t>/</w:t>
            </w:r>
          </w:p>
        </w:tc>
        <w:tc>
          <w:tcPr>
            <w:tcW w:w="1159" w:type="dxa"/>
            <w:shd w:val="clear" w:color="auto" w:fill="auto"/>
          </w:tcPr>
          <w:p w14:paraId="2DC4C2B7" w14:textId="77777777" w:rsidR="00AE16AF" w:rsidRPr="00E053E1" w:rsidRDefault="00AE16AF" w:rsidP="00E55039">
            <w:pPr>
              <w:jc w:val="center"/>
              <w:rPr>
                <w:rFonts w:cs="Arial"/>
                <w:sz w:val="20"/>
                <w:szCs w:val="20"/>
                <w:lang w:val="sr-Latn-CS"/>
              </w:rPr>
            </w:pPr>
            <w:r w:rsidRPr="00E053E1">
              <w:rPr>
                <w:rFonts w:cs="Arial"/>
                <w:sz w:val="20"/>
                <w:szCs w:val="20"/>
                <w:lang w:val="sr-Latn-CS"/>
              </w:rPr>
              <w:t>/</w:t>
            </w:r>
          </w:p>
        </w:tc>
        <w:tc>
          <w:tcPr>
            <w:tcW w:w="1214" w:type="dxa"/>
            <w:shd w:val="clear" w:color="auto" w:fill="auto"/>
          </w:tcPr>
          <w:p w14:paraId="706EAFC2" w14:textId="77777777" w:rsidR="00AE16AF" w:rsidRPr="00E053E1" w:rsidRDefault="00AE16AF" w:rsidP="00E55039">
            <w:pPr>
              <w:jc w:val="center"/>
              <w:rPr>
                <w:rFonts w:cs="Arial"/>
                <w:sz w:val="20"/>
                <w:szCs w:val="20"/>
                <w:lang w:val="sr-Cyrl-RS"/>
              </w:rPr>
            </w:pPr>
            <w:r w:rsidRPr="00E053E1">
              <w:rPr>
                <w:rFonts w:cs="Arial"/>
                <w:sz w:val="20"/>
                <w:szCs w:val="20"/>
                <w:lang w:val="sr-Cyrl-RS"/>
              </w:rPr>
              <w:t>/</w:t>
            </w:r>
          </w:p>
        </w:tc>
        <w:tc>
          <w:tcPr>
            <w:tcW w:w="1199" w:type="dxa"/>
          </w:tcPr>
          <w:p w14:paraId="6159980A" w14:textId="77777777" w:rsidR="00AE16AF" w:rsidRPr="00E053E1" w:rsidRDefault="00AE16AF" w:rsidP="00E55039">
            <w:pPr>
              <w:jc w:val="center"/>
              <w:rPr>
                <w:rFonts w:cs="Arial"/>
                <w:sz w:val="20"/>
                <w:szCs w:val="20"/>
                <w:lang w:val="sr-Cyrl-RS"/>
              </w:rPr>
            </w:pPr>
            <w:r w:rsidRPr="00E053E1">
              <w:rPr>
                <w:rFonts w:cs="Arial"/>
                <w:sz w:val="20"/>
                <w:szCs w:val="20"/>
                <w:lang w:val="sr-Cyrl-RS"/>
              </w:rPr>
              <w:t>/</w:t>
            </w:r>
          </w:p>
        </w:tc>
        <w:tc>
          <w:tcPr>
            <w:tcW w:w="1136" w:type="dxa"/>
          </w:tcPr>
          <w:p w14:paraId="452AAD7F" w14:textId="77777777" w:rsidR="00AE16AF" w:rsidRPr="00E053E1" w:rsidRDefault="00AE16AF" w:rsidP="00E55039">
            <w:pPr>
              <w:jc w:val="center"/>
              <w:rPr>
                <w:rFonts w:cs="Arial"/>
                <w:sz w:val="20"/>
                <w:szCs w:val="20"/>
                <w:lang w:val="sr-Cyrl-RS"/>
              </w:rPr>
            </w:pPr>
            <w:r w:rsidRPr="00E053E1">
              <w:rPr>
                <w:rFonts w:cs="Arial"/>
                <w:sz w:val="20"/>
                <w:szCs w:val="20"/>
                <w:lang w:val="sr-Cyrl-RS"/>
              </w:rPr>
              <w:t>/</w:t>
            </w:r>
          </w:p>
        </w:tc>
        <w:tc>
          <w:tcPr>
            <w:tcW w:w="1146" w:type="dxa"/>
            <w:shd w:val="clear" w:color="auto" w:fill="auto"/>
          </w:tcPr>
          <w:p w14:paraId="114EB044" w14:textId="77777777" w:rsidR="00AE16AF" w:rsidRPr="00E053E1" w:rsidRDefault="00AE16AF" w:rsidP="00E55039">
            <w:pPr>
              <w:jc w:val="center"/>
              <w:rPr>
                <w:rFonts w:cs="Arial"/>
                <w:sz w:val="20"/>
                <w:szCs w:val="20"/>
                <w:lang w:val="sr-Latn-CS"/>
              </w:rPr>
            </w:pPr>
            <w:r w:rsidRPr="00E053E1">
              <w:rPr>
                <w:rFonts w:cs="Arial"/>
                <w:sz w:val="20"/>
                <w:szCs w:val="20"/>
                <w:lang w:val="sr-Latn-CS"/>
              </w:rPr>
              <w:t>1</w:t>
            </w:r>
          </w:p>
        </w:tc>
      </w:tr>
      <w:tr w:rsidR="00AE16AF" w:rsidRPr="00AE16AF" w14:paraId="7470FB63" w14:textId="77777777" w:rsidTr="00EE5936">
        <w:tc>
          <w:tcPr>
            <w:tcW w:w="734" w:type="dxa"/>
            <w:shd w:val="clear" w:color="auto" w:fill="auto"/>
          </w:tcPr>
          <w:p w14:paraId="55E0C6CC" w14:textId="77777777" w:rsidR="00AE16AF" w:rsidRPr="00E053E1" w:rsidRDefault="00AE16AF" w:rsidP="00E55039">
            <w:pPr>
              <w:jc w:val="center"/>
              <w:rPr>
                <w:rFonts w:cs="Arial"/>
                <w:sz w:val="20"/>
                <w:szCs w:val="20"/>
                <w:lang w:val="sr-Cyrl-RS"/>
              </w:rPr>
            </w:pPr>
            <w:r w:rsidRPr="00E053E1">
              <w:rPr>
                <w:rFonts w:cs="Arial"/>
                <w:sz w:val="20"/>
                <w:szCs w:val="20"/>
                <w:lang w:val="sr-Latn-CS"/>
              </w:rPr>
              <w:t>5</w:t>
            </w:r>
            <w:r w:rsidR="007D6199" w:rsidRPr="00E053E1">
              <w:rPr>
                <w:rFonts w:cs="Arial"/>
                <w:sz w:val="20"/>
                <w:szCs w:val="20"/>
                <w:lang w:val="sr-Cyrl-RS"/>
              </w:rPr>
              <w:t>.</w:t>
            </w:r>
          </w:p>
        </w:tc>
        <w:tc>
          <w:tcPr>
            <w:tcW w:w="1331" w:type="dxa"/>
            <w:shd w:val="clear" w:color="auto" w:fill="auto"/>
            <w:vAlign w:val="center"/>
          </w:tcPr>
          <w:p w14:paraId="2B37657D" w14:textId="77777777" w:rsidR="00AE16AF" w:rsidRPr="00E053E1" w:rsidRDefault="00AE16AF" w:rsidP="00E55039">
            <w:pPr>
              <w:jc w:val="center"/>
              <w:rPr>
                <w:rFonts w:cs="Arial"/>
                <w:sz w:val="20"/>
                <w:szCs w:val="20"/>
                <w:lang w:val="sr-Latn-CS"/>
              </w:rPr>
            </w:pPr>
            <w:r w:rsidRPr="00E053E1">
              <w:rPr>
                <w:rFonts w:cs="Arial"/>
                <w:sz w:val="20"/>
                <w:szCs w:val="20"/>
                <w:lang w:val="sr-Latn-CS"/>
              </w:rPr>
              <w:t>CO2-5 kg</w:t>
            </w:r>
          </w:p>
        </w:tc>
        <w:tc>
          <w:tcPr>
            <w:tcW w:w="1100" w:type="dxa"/>
          </w:tcPr>
          <w:p w14:paraId="073D3D09" w14:textId="77777777" w:rsidR="00AE16AF" w:rsidRPr="00E053E1" w:rsidRDefault="00AE16AF" w:rsidP="00E55039">
            <w:pPr>
              <w:jc w:val="center"/>
              <w:rPr>
                <w:rFonts w:cs="Arial"/>
                <w:sz w:val="20"/>
                <w:szCs w:val="20"/>
                <w:lang w:val="sr-Latn-CS"/>
              </w:rPr>
            </w:pPr>
            <w:r w:rsidRPr="00E053E1">
              <w:rPr>
                <w:rFonts w:cs="Arial"/>
                <w:sz w:val="20"/>
                <w:szCs w:val="20"/>
                <w:lang w:val="sr-Latn-CS"/>
              </w:rPr>
              <w:t>11</w:t>
            </w:r>
          </w:p>
        </w:tc>
        <w:tc>
          <w:tcPr>
            <w:tcW w:w="1159" w:type="dxa"/>
            <w:shd w:val="clear" w:color="auto" w:fill="auto"/>
          </w:tcPr>
          <w:p w14:paraId="535B46D4" w14:textId="77777777" w:rsidR="00AE16AF" w:rsidRPr="00E053E1" w:rsidRDefault="00AE16AF" w:rsidP="00E55039">
            <w:pPr>
              <w:jc w:val="center"/>
              <w:rPr>
                <w:rFonts w:cs="Arial"/>
                <w:sz w:val="20"/>
                <w:szCs w:val="20"/>
                <w:lang w:val="sr-Latn-CS"/>
              </w:rPr>
            </w:pPr>
            <w:r w:rsidRPr="00E053E1">
              <w:rPr>
                <w:rFonts w:cs="Arial"/>
                <w:sz w:val="20"/>
                <w:szCs w:val="20"/>
                <w:lang w:val="sr-Latn-CS"/>
              </w:rPr>
              <w:t>3</w:t>
            </w:r>
          </w:p>
        </w:tc>
        <w:tc>
          <w:tcPr>
            <w:tcW w:w="1214" w:type="dxa"/>
            <w:shd w:val="clear" w:color="auto" w:fill="auto"/>
          </w:tcPr>
          <w:p w14:paraId="6FB91492" w14:textId="77777777" w:rsidR="00AE16AF" w:rsidRPr="00E053E1" w:rsidRDefault="00AE16AF" w:rsidP="00E55039">
            <w:pPr>
              <w:jc w:val="center"/>
              <w:rPr>
                <w:rFonts w:cs="Arial"/>
                <w:sz w:val="20"/>
                <w:szCs w:val="20"/>
                <w:lang w:val="sr-Cyrl-RS"/>
              </w:rPr>
            </w:pPr>
            <w:r w:rsidRPr="00E053E1">
              <w:rPr>
                <w:rFonts w:cs="Arial"/>
                <w:sz w:val="20"/>
                <w:szCs w:val="20"/>
                <w:lang w:val="sr-Cyrl-RS"/>
              </w:rPr>
              <w:t>1</w:t>
            </w:r>
          </w:p>
        </w:tc>
        <w:tc>
          <w:tcPr>
            <w:tcW w:w="1199" w:type="dxa"/>
          </w:tcPr>
          <w:p w14:paraId="2A5711E9" w14:textId="77777777" w:rsidR="00AE16AF" w:rsidRPr="00E053E1" w:rsidRDefault="00AE16AF" w:rsidP="00E55039">
            <w:pPr>
              <w:jc w:val="center"/>
              <w:rPr>
                <w:rFonts w:cs="Arial"/>
                <w:sz w:val="20"/>
                <w:szCs w:val="20"/>
                <w:lang w:val="sr-Cyrl-RS"/>
              </w:rPr>
            </w:pPr>
            <w:r w:rsidRPr="00E053E1">
              <w:rPr>
                <w:rFonts w:cs="Arial"/>
                <w:sz w:val="20"/>
                <w:szCs w:val="20"/>
                <w:lang w:val="sr-Cyrl-RS"/>
              </w:rPr>
              <w:t>1</w:t>
            </w:r>
          </w:p>
        </w:tc>
        <w:tc>
          <w:tcPr>
            <w:tcW w:w="1136" w:type="dxa"/>
          </w:tcPr>
          <w:p w14:paraId="6956EEA2" w14:textId="77777777" w:rsidR="00AE16AF" w:rsidRPr="00E053E1" w:rsidRDefault="00AE16AF" w:rsidP="00E55039">
            <w:pPr>
              <w:jc w:val="center"/>
              <w:rPr>
                <w:rFonts w:cs="Arial"/>
                <w:sz w:val="20"/>
                <w:szCs w:val="20"/>
                <w:lang w:val="sr-Cyrl-RS"/>
              </w:rPr>
            </w:pPr>
            <w:r w:rsidRPr="00E053E1">
              <w:rPr>
                <w:rFonts w:cs="Arial"/>
                <w:sz w:val="20"/>
                <w:szCs w:val="20"/>
                <w:lang w:val="sr-Cyrl-RS"/>
              </w:rPr>
              <w:t>2</w:t>
            </w:r>
          </w:p>
        </w:tc>
        <w:tc>
          <w:tcPr>
            <w:tcW w:w="1146" w:type="dxa"/>
            <w:shd w:val="clear" w:color="auto" w:fill="auto"/>
          </w:tcPr>
          <w:p w14:paraId="470DB8A2" w14:textId="77777777" w:rsidR="00AE16AF" w:rsidRPr="00E053E1" w:rsidRDefault="00AE16AF" w:rsidP="00E55039">
            <w:pPr>
              <w:jc w:val="center"/>
              <w:rPr>
                <w:rFonts w:cs="Arial"/>
                <w:sz w:val="20"/>
                <w:szCs w:val="20"/>
              </w:rPr>
            </w:pPr>
            <w:r w:rsidRPr="00E053E1">
              <w:rPr>
                <w:rFonts w:cs="Arial"/>
                <w:sz w:val="20"/>
                <w:szCs w:val="20"/>
              </w:rPr>
              <w:t>5</w:t>
            </w:r>
          </w:p>
        </w:tc>
      </w:tr>
      <w:tr w:rsidR="00AE16AF" w:rsidRPr="00AE16AF" w14:paraId="5B59B5CD" w14:textId="77777777" w:rsidTr="00EE5936">
        <w:tc>
          <w:tcPr>
            <w:tcW w:w="734" w:type="dxa"/>
            <w:shd w:val="clear" w:color="auto" w:fill="auto"/>
          </w:tcPr>
          <w:p w14:paraId="2D68EB52" w14:textId="77777777" w:rsidR="00AE16AF" w:rsidRPr="00E053E1" w:rsidRDefault="00AE16AF" w:rsidP="00E55039">
            <w:pPr>
              <w:jc w:val="center"/>
              <w:rPr>
                <w:rFonts w:cs="Arial"/>
                <w:sz w:val="20"/>
                <w:szCs w:val="20"/>
                <w:lang w:val="sr-Cyrl-RS"/>
              </w:rPr>
            </w:pPr>
            <w:r w:rsidRPr="00E053E1">
              <w:rPr>
                <w:rFonts w:cs="Arial"/>
                <w:sz w:val="20"/>
                <w:szCs w:val="20"/>
                <w:lang w:val="sr-Latn-CS"/>
              </w:rPr>
              <w:t>6</w:t>
            </w:r>
            <w:r w:rsidR="007D6199" w:rsidRPr="00E053E1">
              <w:rPr>
                <w:rFonts w:cs="Arial"/>
                <w:sz w:val="20"/>
                <w:szCs w:val="20"/>
                <w:lang w:val="sr-Cyrl-RS"/>
              </w:rPr>
              <w:t>.</w:t>
            </w:r>
          </w:p>
        </w:tc>
        <w:tc>
          <w:tcPr>
            <w:tcW w:w="1331" w:type="dxa"/>
            <w:shd w:val="clear" w:color="auto" w:fill="auto"/>
            <w:vAlign w:val="center"/>
          </w:tcPr>
          <w:p w14:paraId="2D186110" w14:textId="77777777" w:rsidR="00AE16AF" w:rsidRPr="00E053E1" w:rsidRDefault="00AE16AF" w:rsidP="00E55039">
            <w:pPr>
              <w:jc w:val="center"/>
              <w:rPr>
                <w:rFonts w:cs="Arial"/>
                <w:sz w:val="20"/>
                <w:szCs w:val="20"/>
                <w:lang w:val="sr-Latn-CS"/>
              </w:rPr>
            </w:pPr>
            <w:r w:rsidRPr="00E053E1">
              <w:rPr>
                <w:rFonts w:cs="Arial"/>
                <w:sz w:val="20"/>
                <w:szCs w:val="20"/>
                <w:lang w:val="sr-Latn-CS"/>
              </w:rPr>
              <w:t>CO2-10 kg</w:t>
            </w:r>
          </w:p>
        </w:tc>
        <w:tc>
          <w:tcPr>
            <w:tcW w:w="1100" w:type="dxa"/>
          </w:tcPr>
          <w:p w14:paraId="1B50661A" w14:textId="77777777" w:rsidR="00AE16AF" w:rsidRPr="00E053E1" w:rsidRDefault="00AE16AF" w:rsidP="00E55039">
            <w:pPr>
              <w:jc w:val="center"/>
              <w:rPr>
                <w:rFonts w:cs="Arial"/>
                <w:sz w:val="20"/>
                <w:szCs w:val="20"/>
                <w:lang w:val="sr-Latn-CS"/>
              </w:rPr>
            </w:pPr>
            <w:r w:rsidRPr="00E053E1">
              <w:rPr>
                <w:rFonts w:cs="Arial"/>
                <w:sz w:val="20"/>
                <w:szCs w:val="20"/>
                <w:lang w:val="sr-Latn-CS"/>
              </w:rPr>
              <w:t>1</w:t>
            </w:r>
          </w:p>
        </w:tc>
        <w:tc>
          <w:tcPr>
            <w:tcW w:w="1159" w:type="dxa"/>
            <w:shd w:val="clear" w:color="auto" w:fill="auto"/>
          </w:tcPr>
          <w:p w14:paraId="7669AB44" w14:textId="77777777" w:rsidR="00AE16AF" w:rsidRPr="00E053E1" w:rsidRDefault="00AE16AF" w:rsidP="00E55039">
            <w:pPr>
              <w:jc w:val="center"/>
              <w:rPr>
                <w:rFonts w:cs="Arial"/>
                <w:sz w:val="20"/>
                <w:szCs w:val="20"/>
                <w:lang w:val="sr-Latn-CS"/>
              </w:rPr>
            </w:pPr>
            <w:r w:rsidRPr="00E053E1">
              <w:rPr>
                <w:rFonts w:cs="Arial"/>
                <w:sz w:val="20"/>
                <w:szCs w:val="20"/>
                <w:lang w:val="sr-Latn-CS"/>
              </w:rPr>
              <w:t>1</w:t>
            </w:r>
          </w:p>
        </w:tc>
        <w:tc>
          <w:tcPr>
            <w:tcW w:w="1214" w:type="dxa"/>
            <w:shd w:val="clear" w:color="auto" w:fill="auto"/>
          </w:tcPr>
          <w:p w14:paraId="4EDC35E8" w14:textId="77777777" w:rsidR="00AE16AF" w:rsidRPr="00E053E1" w:rsidRDefault="00AE16AF" w:rsidP="00E55039">
            <w:pPr>
              <w:jc w:val="center"/>
              <w:rPr>
                <w:rFonts w:cs="Arial"/>
                <w:sz w:val="20"/>
                <w:szCs w:val="20"/>
                <w:lang w:val="sr-Cyrl-CS"/>
              </w:rPr>
            </w:pPr>
            <w:r w:rsidRPr="00E053E1">
              <w:rPr>
                <w:rFonts w:cs="Arial"/>
                <w:sz w:val="20"/>
                <w:szCs w:val="20"/>
                <w:lang w:val="sr-Cyrl-CS"/>
              </w:rPr>
              <w:t>/</w:t>
            </w:r>
          </w:p>
        </w:tc>
        <w:tc>
          <w:tcPr>
            <w:tcW w:w="1199" w:type="dxa"/>
          </w:tcPr>
          <w:p w14:paraId="710CD5D4" w14:textId="77777777" w:rsidR="00AE16AF" w:rsidRPr="00E053E1" w:rsidRDefault="00AE16AF" w:rsidP="00E55039">
            <w:pPr>
              <w:jc w:val="center"/>
              <w:rPr>
                <w:rFonts w:cs="Arial"/>
                <w:sz w:val="20"/>
                <w:szCs w:val="20"/>
                <w:lang w:val="sr-Cyrl-CS"/>
              </w:rPr>
            </w:pPr>
            <w:r w:rsidRPr="00E053E1">
              <w:rPr>
                <w:rFonts w:cs="Arial"/>
                <w:sz w:val="20"/>
                <w:szCs w:val="20"/>
                <w:lang w:val="sr-Cyrl-CS"/>
              </w:rPr>
              <w:t>/</w:t>
            </w:r>
          </w:p>
        </w:tc>
        <w:tc>
          <w:tcPr>
            <w:tcW w:w="1136" w:type="dxa"/>
          </w:tcPr>
          <w:p w14:paraId="147409F9" w14:textId="77777777" w:rsidR="00AE16AF" w:rsidRPr="00E053E1" w:rsidRDefault="00AE16AF" w:rsidP="00E55039">
            <w:pPr>
              <w:jc w:val="center"/>
              <w:rPr>
                <w:rFonts w:cs="Arial"/>
                <w:sz w:val="20"/>
                <w:szCs w:val="20"/>
                <w:lang w:val="sr-Cyrl-CS"/>
              </w:rPr>
            </w:pPr>
            <w:r w:rsidRPr="00E053E1">
              <w:rPr>
                <w:rFonts w:cs="Arial"/>
                <w:sz w:val="20"/>
                <w:szCs w:val="20"/>
                <w:lang w:val="sr-Cyrl-CS"/>
              </w:rPr>
              <w:t>/</w:t>
            </w:r>
          </w:p>
        </w:tc>
        <w:tc>
          <w:tcPr>
            <w:tcW w:w="1146" w:type="dxa"/>
            <w:shd w:val="clear" w:color="auto" w:fill="auto"/>
          </w:tcPr>
          <w:p w14:paraId="42AF54EC" w14:textId="77777777" w:rsidR="00AE16AF" w:rsidRPr="00E053E1" w:rsidRDefault="00AE16AF" w:rsidP="00E55039">
            <w:pPr>
              <w:jc w:val="center"/>
              <w:rPr>
                <w:rFonts w:cs="Arial"/>
                <w:sz w:val="20"/>
                <w:szCs w:val="20"/>
                <w:lang w:val="sr-Cyrl-CS"/>
              </w:rPr>
            </w:pPr>
            <w:r w:rsidRPr="00E053E1">
              <w:rPr>
                <w:rFonts w:cs="Arial"/>
                <w:sz w:val="20"/>
                <w:szCs w:val="20"/>
                <w:lang w:val="sr-Cyrl-CS"/>
              </w:rPr>
              <w:t>/</w:t>
            </w:r>
          </w:p>
        </w:tc>
      </w:tr>
    </w:tbl>
    <w:p w14:paraId="1BA07209" w14:textId="77777777" w:rsidR="007529D1" w:rsidRDefault="00AE16AF" w:rsidP="00AE16AF">
      <w:pPr>
        <w:rPr>
          <w:rFonts w:cs="Arial"/>
          <w:sz w:val="24"/>
          <w:szCs w:val="24"/>
          <w:lang w:val="sr-Cyrl-CS"/>
        </w:rPr>
      </w:pPr>
      <w:r w:rsidRPr="00AE16AF">
        <w:rPr>
          <w:rFonts w:cs="Arial"/>
          <w:sz w:val="24"/>
          <w:szCs w:val="24"/>
          <w:lang w:val="sr-Cyrl-CS"/>
        </w:rPr>
        <w:t>Услуга сервисирања противпожарних апарата подразумева контролу исправности апарата, његових саставних делова и средстава за гашење, рад на замени неисправних делова и потребног потрошног материјала по ценама из достављеног ценовника, евиденцију о сервисирању противпожарних апарата и извештај о извршеном сервису.</w:t>
      </w:r>
    </w:p>
    <w:p w14:paraId="5FCD5580" w14:textId="77777777" w:rsidR="007E186C" w:rsidRDefault="007E186C" w:rsidP="00AE16AF">
      <w:pPr>
        <w:rPr>
          <w:rFonts w:cs="Arial"/>
          <w:b/>
          <w:sz w:val="24"/>
          <w:szCs w:val="24"/>
          <w:lang w:val="sr-Cyrl-CS"/>
        </w:rPr>
      </w:pPr>
    </w:p>
    <w:p w14:paraId="754380B5" w14:textId="77777777" w:rsidR="00AE16AF" w:rsidRPr="00AE16AF" w:rsidRDefault="00AE16AF" w:rsidP="00AE16AF">
      <w:pPr>
        <w:rPr>
          <w:rFonts w:cs="Arial"/>
          <w:b/>
          <w:sz w:val="24"/>
          <w:szCs w:val="24"/>
          <w:lang w:val="sr-Cyrl-CS"/>
        </w:rPr>
      </w:pPr>
      <w:r w:rsidRPr="00AE16AF">
        <w:rPr>
          <w:rFonts w:cs="Arial"/>
          <w:b/>
          <w:sz w:val="24"/>
          <w:szCs w:val="24"/>
          <w:lang w:val="sr-Cyrl-CS"/>
        </w:rPr>
        <w:t xml:space="preserve">Д) </w:t>
      </w:r>
      <w:r w:rsidR="0017752C">
        <w:rPr>
          <w:rFonts w:cs="Arial"/>
          <w:b/>
          <w:sz w:val="24"/>
          <w:szCs w:val="24"/>
          <w:lang w:val="sr-Cyrl-RS"/>
        </w:rPr>
        <w:t>И</w:t>
      </w:r>
      <w:r w:rsidRPr="00AE16AF">
        <w:rPr>
          <w:rFonts w:cs="Arial"/>
          <w:b/>
          <w:sz w:val="24"/>
          <w:szCs w:val="24"/>
          <w:lang w:val="sr-Cyrl-CS"/>
        </w:rPr>
        <w:t>спитивање противпожарних апарата на ХВП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7"/>
        <w:gridCol w:w="1364"/>
        <w:gridCol w:w="1607"/>
        <w:gridCol w:w="1669"/>
        <w:gridCol w:w="1662"/>
        <w:gridCol w:w="2030"/>
      </w:tblGrid>
      <w:tr w:rsidR="00AE16AF" w:rsidRPr="00AE16AF" w14:paraId="4D443A96" w14:textId="77777777" w:rsidTr="00E55039">
        <w:trPr>
          <w:trHeight w:val="56"/>
        </w:trPr>
        <w:tc>
          <w:tcPr>
            <w:tcW w:w="642" w:type="dxa"/>
            <w:vMerge w:val="restart"/>
            <w:shd w:val="clear" w:color="auto" w:fill="auto"/>
            <w:vAlign w:val="center"/>
          </w:tcPr>
          <w:p w14:paraId="39AD9DDC" w14:textId="77777777" w:rsidR="00AE16AF" w:rsidRPr="00E053E1" w:rsidRDefault="00AE16AF" w:rsidP="00E55039">
            <w:pPr>
              <w:jc w:val="center"/>
              <w:rPr>
                <w:rFonts w:cs="Arial"/>
                <w:sz w:val="20"/>
                <w:szCs w:val="20"/>
                <w:lang w:val="sr-Cyrl-CS"/>
              </w:rPr>
            </w:pPr>
          </w:p>
          <w:p w14:paraId="548DCF5F" w14:textId="77777777" w:rsidR="00AE16AF" w:rsidRPr="00E053E1" w:rsidRDefault="00AE16AF" w:rsidP="00E55039">
            <w:pPr>
              <w:jc w:val="center"/>
              <w:rPr>
                <w:rFonts w:cs="Arial"/>
                <w:sz w:val="20"/>
                <w:szCs w:val="20"/>
                <w:lang w:val="sr-Cyrl-CS"/>
              </w:rPr>
            </w:pPr>
            <w:r w:rsidRPr="00E053E1">
              <w:rPr>
                <w:rFonts w:cs="Arial"/>
                <w:sz w:val="20"/>
                <w:szCs w:val="20"/>
                <w:lang w:val="sr-Cyrl-CS"/>
              </w:rPr>
              <w:t>Р.бр.</w:t>
            </w:r>
          </w:p>
        </w:tc>
        <w:tc>
          <w:tcPr>
            <w:tcW w:w="1399" w:type="dxa"/>
            <w:vMerge w:val="restart"/>
            <w:tcBorders>
              <w:bottom w:val="nil"/>
            </w:tcBorders>
            <w:shd w:val="clear" w:color="auto" w:fill="auto"/>
            <w:vAlign w:val="center"/>
          </w:tcPr>
          <w:p w14:paraId="5F59502B" w14:textId="77777777" w:rsidR="00AE16AF" w:rsidRPr="00E053E1" w:rsidRDefault="00AE16AF" w:rsidP="00E55039">
            <w:pPr>
              <w:jc w:val="center"/>
              <w:rPr>
                <w:rFonts w:cs="Arial"/>
                <w:sz w:val="20"/>
                <w:szCs w:val="20"/>
                <w:lang w:val="sr-Cyrl-CS"/>
              </w:rPr>
            </w:pPr>
            <w:r w:rsidRPr="00E053E1">
              <w:rPr>
                <w:rFonts w:cs="Arial"/>
                <w:sz w:val="20"/>
                <w:szCs w:val="20"/>
                <w:lang w:val="sr-Cyrl-CS"/>
              </w:rPr>
              <w:t>Тип апарата</w:t>
            </w:r>
          </w:p>
        </w:tc>
        <w:tc>
          <w:tcPr>
            <w:tcW w:w="7201" w:type="dxa"/>
            <w:gridSpan w:val="4"/>
          </w:tcPr>
          <w:p w14:paraId="0065679A" w14:textId="77777777" w:rsidR="00AE16AF" w:rsidRPr="00E053E1" w:rsidRDefault="00AE16AF" w:rsidP="00E55039">
            <w:pPr>
              <w:jc w:val="center"/>
              <w:rPr>
                <w:rFonts w:cs="Arial"/>
                <w:sz w:val="20"/>
                <w:szCs w:val="20"/>
                <w:lang w:val="sr-Cyrl-CS"/>
              </w:rPr>
            </w:pPr>
            <w:r w:rsidRPr="00E053E1">
              <w:rPr>
                <w:rFonts w:cs="Arial"/>
                <w:sz w:val="20"/>
                <w:szCs w:val="20"/>
                <w:lang w:val="sr-Cyrl-CS"/>
              </w:rPr>
              <w:t>Локација</w:t>
            </w:r>
          </w:p>
        </w:tc>
      </w:tr>
      <w:tr w:rsidR="00AE16AF" w:rsidRPr="00AE16AF" w14:paraId="00767313" w14:textId="77777777" w:rsidTr="00E55039">
        <w:tc>
          <w:tcPr>
            <w:tcW w:w="642" w:type="dxa"/>
            <w:vMerge/>
            <w:shd w:val="clear" w:color="auto" w:fill="auto"/>
          </w:tcPr>
          <w:p w14:paraId="4D887CD0" w14:textId="77777777" w:rsidR="00AE16AF" w:rsidRPr="00E053E1" w:rsidRDefault="00AE16AF" w:rsidP="00E55039">
            <w:pPr>
              <w:jc w:val="center"/>
              <w:rPr>
                <w:rFonts w:cs="Arial"/>
                <w:sz w:val="20"/>
                <w:szCs w:val="20"/>
                <w:lang w:val="sr-Cyrl-CS"/>
              </w:rPr>
            </w:pPr>
          </w:p>
        </w:tc>
        <w:tc>
          <w:tcPr>
            <w:tcW w:w="1399" w:type="dxa"/>
            <w:vMerge/>
            <w:tcBorders>
              <w:bottom w:val="nil"/>
            </w:tcBorders>
            <w:shd w:val="clear" w:color="auto" w:fill="auto"/>
            <w:vAlign w:val="center"/>
          </w:tcPr>
          <w:p w14:paraId="08290425" w14:textId="77777777" w:rsidR="00AE16AF" w:rsidRPr="00E053E1" w:rsidRDefault="00AE16AF" w:rsidP="00E55039">
            <w:pPr>
              <w:jc w:val="center"/>
              <w:rPr>
                <w:rFonts w:cs="Arial"/>
                <w:sz w:val="20"/>
                <w:szCs w:val="20"/>
                <w:lang w:val="sr-Latn-CS"/>
              </w:rPr>
            </w:pPr>
          </w:p>
        </w:tc>
        <w:tc>
          <w:tcPr>
            <w:tcW w:w="1644" w:type="dxa"/>
            <w:shd w:val="clear" w:color="auto" w:fill="auto"/>
            <w:vAlign w:val="center"/>
          </w:tcPr>
          <w:p w14:paraId="2890A4FB" w14:textId="77777777" w:rsidR="00AE16AF" w:rsidRPr="00E053E1" w:rsidRDefault="00AE16AF" w:rsidP="00E55039">
            <w:pPr>
              <w:jc w:val="center"/>
              <w:rPr>
                <w:rFonts w:cs="Arial"/>
                <w:sz w:val="20"/>
                <w:szCs w:val="20"/>
                <w:lang w:val="sr-Latn-CS"/>
              </w:rPr>
            </w:pPr>
            <w:r w:rsidRPr="00E053E1">
              <w:rPr>
                <w:rFonts w:cs="Arial"/>
                <w:sz w:val="20"/>
                <w:szCs w:val="20"/>
                <w:lang w:val="sr-Cyrl-CS"/>
              </w:rPr>
              <w:t>Балканска 13</w:t>
            </w:r>
          </w:p>
        </w:tc>
        <w:tc>
          <w:tcPr>
            <w:tcW w:w="1733" w:type="dxa"/>
            <w:shd w:val="clear" w:color="auto" w:fill="auto"/>
            <w:vAlign w:val="center"/>
          </w:tcPr>
          <w:p w14:paraId="50160B19" w14:textId="77777777" w:rsidR="00AE16AF" w:rsidRPr="00E053E1" w:rsidRDefault="00AE16AF" w:rsidP="00E55039">
            <w:pPr>
              <w:jc w:val="center"/>
              <w:rPr>
                <w:rFonts w:cs="Arial"/>
                <w:sz w:val="20"/>
                <w:szCs w:val="20"/>
                <w:lang w:val="sr-Latn-CS"/>
              </w:rPr>
            </w:pPr>
            <w:r w:rsidRPr="00E053E1">
              <w:rPr>
                <w:rFonts w:cs="Arial"/>
                <w:sz w:val="20"/>
                <w:szCs w:val="20"/>
                <w:lang w:val="sr-Cyrl-CS"/>
              </w:rPr>
              <w:t>Царице Милице 2</w:t>
            </w:r>
          </w:p>
        </w:tc>
        <w:tc>
          <w:tcPr>
            <w:tcW w:w="1710" w:type="dxa"/>
            <w:vAlign w:val="center"/>
          </w:tcPr>
          <w:p w14:paraId="78B496B8" w14:textId="77777777" w:rsidR="00AE16AF" w:rsidRPr="00E053E1" w:rsidRDefault="00AE16AF" w:rsidP="00E55039">
            <w:pPr>
              <w:jc w:val="center"/>
              <w:rPr>
                <w:rFonts w:cs="Arial"/>
                <w:sz w:val="20"/>
                <w:szCs w:val="20"/>
                <w:lang w:val="sr-Cyrl-CS"/>
              </w:rPr>
            </w:pPr>
            <w:r w:rsidRPr="00E053E1">
              <w:rPr>
                <w:rFonts w:cs="Arial"/>
                <w:sz w:val="20"/>
                <w:szCs w:val="20"/>
                <w:lang w:val="sr-Cyrl-CS"/>
              </w:rPr>
              <w:t>Јелене Ћетковић 2</w:t>
            </w:r>
          </w:p>
        </w:tc>
        <w:tc>
          <w:tcPr>
            <w:tcW w:w="2114" w:type="dxa"/>
            <w:vAlign w:val="center"/>
          </w:tcPr>
          <w:p w14:paraId="43070C7A" w14:textId="77777777" w:rsidR="00AE16AF" w:rsidRPr="00E053E1" w:rsidRDefault="00AE16AF" w:rsidP="00E55039">
            <w:pPr>
              <w:jc w:val="center"/>
              <w:rPr>
                <w:rFonts w:cs="Arial"/>
                <w:sz w:val="20"/>
                <w:szCs w:val="20"/>
                <w:lang w:val="sr-Cyrl-CS"/>
              </w:rPr>
            </w:pPr>
            <w:r w:rsidRPr="00E053E1">
              <w:rPr>
                <w:rFonts w:cs="Arial"/>
                <w:sz w:val="20"/>
                <w:szCs w:val="20"/>
                <w:lang w:val="sr-Cyrl-CS"/>
              </w:rPr>
              <w:t>Краљице Наталије 56</w:t>
            </w:r>
          </w:p>
        </w:tc>
      </w:tr>
      <w:tr w:rsidR="00AE16AF" w:rsidRPr="00AE16AF" w14:paraId="2B27EC9C" w14:textId="77777777" w:rsidTr="00E55039">
        <w:tc>
          <w:tcPr>
            <w:tcW w:w="642" w:type="dxa"/>
            <w:shd w:val="clear" w:color="auto" w:fill="auto"/>
          </w:tcPr>
          <w:p w14:paraId="5B294FB5" w14:textId="77777777" w:rsidR="00AE16AF" w:rsidRPr="00E053E1" w:rsidRDefault="00AE16AF" w:rsidP="00E55039">
            <w:pPr>
              <w:jc w:val="center"/>
              <w:rPr>
                <w:rFonts w:cs="Arial"/>
                <w:sz w:val="20"/>
                <w:szCs w:val="20"/>
              </w:rPr>
            </w:pPr>
            <w:r w:rsidRPr="00E053E1">
              <w:rPr>
                <w:rFonts w:cs="Arial"/>
                <w:sz w:val="20"/>
                <w:szCs w:val="20"/>
              </w:rPr>
              <w:t>1.</w:t>
            </w:r>
          </w:p>
        </w:tc>
        <w:tc>
          <w:tcPr>
            <w:tcW w:w="1399" w:type="dxa"/>
            <w:shd w:val="clear" w:color="auto" w:fill="auto"/>
            <w:vAlign w:val="center"/>
          </w:tcPr>
          <w:p w14:paraId="5AE3A83F" w14:textId="77777777" w:rsidR="00AE16AF" w:rsidRPr="00E053E1" w:rsidRDefault="00AE16AF" w:rsidP="00E55039">
            <w:pPr>
              <w:jc w:val="center"/>
              <w:rPr>
                <w:rFonts w:cs="Arial"/>
                <w:sz w:val="20"/>
                <w:szCs w:val="20"/>
                <w:lang w:val="sr-Latn-CS"/>
              </w:rPr>
            </w:pPr>
            <w:r w:rsidRPr="00E053E1">
              <w:rPr>
                <w:rFonts w:cs="Arial"/>
                <w:sz w:val="20"/>
                <w:szCs w:val="20"/>
                <w:lang w:val="sr-Latn-CS"/>
              </w:rPr>
              <w:t>S-6</w:t>
            </w:r>
          </w:p>
        </w:tc>
        <w:tc>
          <w:tcPr>
            <w:tcW w:w="1644" w:type="dxa"/>
            <w:shd w:val="clear" w:color="auto" w:fill="auto"/>
          </w:tcPr>
          <w:p w14:paraId="6ABA67DA" w14:textId="77777777" w:rsidR="00AE16AF" w:rsidRPr="00E053E1" w:rsidRDefault="00AE16AF" w:rsidP="00E55039">
            <w:pPr>
              <w:jc w:val="center"/>
              <w:rPr>
                <w:rFonts w:cs="Arial"/>
                <w:sz w:val="20"/>
                <w:szCs w:val="20"/>
              </w:rPr>
            </w:pPr>
            <w:r w:rsidRPr="00E053E1">
              <w:rPr>
                <w:rFonts w:cs="Arial"/>
                <w:sz w:val="20"/>
                <w:szCs w:val="20"/>
              </w:rPr>
              <w:t>9</w:t>
            </w:r>
          </w:p>
        </w:tc>
        <w:tc>
          <w:tcPr>
            <w:tcW w:w="1733" w:type="dxa"/>
            <w:shd w:val="clear" w:color="auto" w:fill="auto"/>
          </w:tcPr>
          <w:p w14:paraId="0C2F16C7" w14:textId="77777777" w:rsidR="00AE16AF" w:rsidRPr="00E053E1" w:rsidRDefault="00AE16AF" w:rsidP="00E55039">
            <w:pPr>
              <w:jc w:val="center"/>
              <w:rPr>
                <w:rFonts w:cs="Arial"/>
                <w:sz w:val="20"/>
                <w:szCs w:val="20"/>
              </w:rPr>
            </w:pPr>
            <w:r w:rsidRPr="00E053E1">
              <w:rPr>
                <w:rFonts w:cs="Arial"/>
                <w:sz w:val="20"/>
                <w:szCs w:val="20"/>
              </w:rPr>
              <w:t>6</w:t>
            </w:r>
          </w:p>
        </w:tc>
        <w:tc>
          <w:tcPr>
            <w:tcW w:w="1710" w:type="dxa"/>
          </w:tcPr>
          <w:p w14:paraId="05897815" w14:textId="77777777" w:rsidR="00AE16AF" w:rsidRPr="00E053E1" w:rsidRDefault="00AE16AF" w:rsidP="00E55039">
            <w:pPr>
              <w:jc w:val="center"/>
              <w:rPr>
                <w:rFonts w:cs="Arial"/>
                <w:sz w:val="20"/>
                <w:szCs w:val="20"/>
              </w:rPr>
            </w:pPr>
            <w:r w:rsidRPr="00E053E1">
              <w:rPr>
                <w:rFonts w:cs="Arial"/>
                <w:sz w:val="20"/>
                <w:szCs w:val="20"/>
              </w:rPr>
              <w:t>/</w:t>
            </w:r>
          </w:p>
        </w:tc>
        <w:tc>
          <w:tcPr>
            <w:tcW w:w="2114" w:type="dxa"/>
          </w:tcPr>
          <w:p w14:paraId="05D0826B" w14:textId="77777777" w:rsidR="00AE16AF" w:rsidRPr="00E053E1" w:rsidRDefault="00AE16AF" w:rsidP="00E55039">
            <w:pPr>
              <w:jc w:val="center"/>
              <w:rPr>
                <w:rFonts w:cs="Arial"/>
                <w:sz w:val="20"/>
                <w:szCs w:val="20"/>
              </w:rPr>
            </w:pPr>
            <w:r w:rsidRPr="00E053E1">
              <w:rPr>
                <w:rFonts w:cs="Arial"/>
                <w:sz w:val="20"/>
                <w:szCs w:val="20"/>
              </w:rPr>
              <w:t>/</w:t>
            </w:r>
          </w:p>
        </w:tc>
      </w:tr>
      <w:tr w:rsidR="00AE16AF" w:rsidRPr="00AE16AF" w14:paraId="770D7397" w14:textId="77777777" w:rsidTr="00E55039">
        <w:tc>
          <w:tcPr>
            <w:tcW w:w="642" w:type="dxa"/>
            <w:shd w:val="clear" w:color="auto" w:fill="auto"/>
          </w:tcPr>
          <w:p w14:paraId="35ACD6D1" w14:textId="77777777" w:rsidR="00AE16AF" w:rsidRPr="00E053E1" w:rsidRDefault="00AE16AF" w:rsidP="00E55039">
            <w:pPr>
              <w:jc w:val="center"/>
              <w:rPr>
                <w:rFonts w:cs="Arial"/>
                <w:sz w:val="20"/>
                <w:szCs w:val="20"/>
              </w:rPr>
            </w:pPr>
            <w:r w:rsidRPr="00E053E1">
              <w:rPr>
                <w:rFonts w:cs="Arial"/>
                <w:sz w:val="20"/>
                <w:szCs w:val="20"/>
              </w:rPr>
              <w:t>2.</w:t>
            </w:r>
          </w:p>
        </w:tc>
        <w:tc>
          <w:tcPr>
            <w:tcW w:w="1399" w:type="dxa"/>
            <w:shd w:val="clear" w:color="auto" w:fill="auto"/>
            <w:vAlign w:val="center"/>
          </w:tcPr>
          <w:p w14:paraId="42B9E7F7" w14:textId="77777777" w:rsidR="00AE16AF" w:rsidRPr="00E053E1" w:rsidRDefault="00AE16AF" w:rsidP="00E55039">
            <w:pPr>
              <w:jc w:val="center"/>
              <w:rPr>
                <w:rFonts w:cs="Arial"/>
                <w:sz w:val="20"/>
                <w:szCs w:val="20"/>
                <w:lang w:val="sr-Latn-CS"/>
              </w:rPr>
            </w:pPr>
            <w:r w:rsidRPr="00E053E1">
              <w:rPr>
                <w:rFonts w:cs="Arial"/>
                <w:sz w:val="20"/>
                <w:szCs w:val="20"/>
                <w:lang w:val="sr-Latn-CS"/>
              </w:rPr>
              <w:t>S-9</w:t>
            </w:r>
          </w:p>
        </w:tc>
        <w:tc>
          <w:tcPr>
            <w:tcW w:w="1644" w:type="dxa"/>
            <w:shd w:val="clear" w:color="auto" w:fill="auto"/>
          </w:tcPr>
          <w:p w14:paraId="7104D8FA" w14:textId="77777777" w:rsidR="00AE16AF" w:rsidRPr="00E053E1" w:rsidRDefault="00AE16AF" w:rsidP="00E55039">
            <w:pPr>
              <w:jc w:val="center"/>
              <w:rPr>
                <w:rFonts w:cs="Arial"/>
                <w:sz w:val="20"/>
                <w:szCs w:val="20"/>
              </w:rPr>
            </w:pPr>
            <w:r w:rsidRPr="00E053E1">
              <w:rPr>
                <w:rFonts w:cs="Arial"/>
                <w:sz w:val="20"/>
                <w:szCs w:val="20"/>
              </w:rPr>
              <w:t>14</w:t>
            </w:r>
          </w:p>
        </w:tc>
        <w:tc>
          <w:tcPr>
            <w:tcW w:w="1733" w:type="dxa"/>
            <w:shd w:val="clear" w:color="auto" w:fill="auto"/>
          </w:tcPr>
          <w:p w14:paraId="6204DE63" w14:textId="77777777" w:rsidR="00AE16AF" w:rsidRPr="00E053E1" w:rsidRDefault="00AE16AF" w:rsidP="00E55039">
            <w:pPr>
              <w:jc w:val="center"/>
              <w:rPr>
                <w:rFonts w:cs="Arial"/>
                <w:sz w:val="20"/>
                <w:szCs w:val="20"/>
              </w:rPr>
            </w:pPr>
            <w:r w:rsidRPr="00E053E1">
              <w:rPr>
                <w:rFonts w:cs="Arial"/>
                <w:sz w:val="20"/>
                <w:szCs w:val="20"/>
              </w:rPr>
              <w:t>8</w:t>
            </w:r>
          </w:p>
        </w:tc>
        <w:tc>
          <w:tcPr>
            <w:tcW w:w="1710" w:type="dxa"/>
          </w:tcPr>
          <w:p w14:paraId="6FD467A2" w14:textId="77777777" w:rsidR="00AE16AF" w:rsidRPr="00E053E1" w:rsidRDefault="00AE16AF" w:rsidP="00E55039">
            <w:pPr>
              <w:jc w:val="center"/>
              <w:rPr>
                <w:rFonts w:cs="Arial"/>
                <w:sz w:val="20"/>
                <w:szCs w:val="20"/>
              </w:rPr>
            </w:pPr>
            <w:r w:rsidRPr="00E053E1">
              <w:rPr>
                <w:rFonts w:cs="Arial"/>
                <w:sz w:val="20"/>
                <w:szCs w:val="20"/>
              </w:rPr>
              <w:t>2</w:t>
            </w:r>
          </w:p>
        </w:tc>
        <w:tc>
          <w:tcPr>
            <w:tcW w:w="2114" w:type="dxa"/>
          </w:tcPr>
          <w:p w14:paraId="4298B2BA" w14:textId="77777777" w:rsidR="00AE16AF" w:rsidRPr="00E053E1" w:rsidRDefault="00AE16AF" w:rsidP="00E55039">
            <w:pPr>
              <w:jc w:val="center"/>
              <w:rPr>
                <w:rFonts w:cs="Arial"/>
                <w:sz w:val="20"/>
                <w:szCs w:val="20"/>
              </w:rPr>
            </w:pPr>
            <w:r w:rsidRPr="00E053E1">
              <w:rPr>
                <w:rFonts w:cs="Arial"/>
                <w:sz w:val="20"/>
                <w:szCs w:val="20"/>
              </w:rPr>
              <w:t>4</w:t>
            </w:r>
          </w:p>
        </w:tc>
      </w:tr>
      <w:tr w:rsidR="00AE16AF" w:rsidRPr="00AE16AF" w14:paraId="31D5C9A1" w14:textId="77777777" w:rsidTr="00E55039">
        <w:tc>
          <w:tcPr>
            <w:tcW w:w="642" w:type="dxa"/>
            <w:tcBorders>
              <w:top w:val="single" w:sz="4" w:space="0" w:color="auto"/>
              <w:left w:val="single" w:sz="4" w:space="0" w:color="auto"/>
              <w:bottom w:val="single" w:sz="4" w:space="0" w:color="auto"/>
              <w:right w:val="single" w:sz="4" w:space="0" w:color="auto"/>
            </w:tcBorders>
            <w:shd w:val="clear" w:color="auto" w:fill="auto"/>
          </w:tcPr>
          <w:p w14:paraId="5A1868E1" w14:textId="77777777" w:rsidR="00AE16AF" w:rsidRPr="00E053E1" w:rsidRDefault="00AE16AF" w:rsidP="00E55039">
            <w:pPr>
              <w:jc w:val="center"/>
              <w:rPr>
                <w:rFonts w:cs="Arial"/>
                <w:sz w:val="20"/>
                <w:szCs w:val="20"/>
                <w:lang w:val="sr-Cyrl-CS"/>
              </w:rPr>
            </w:pPr>
            <w:r w:rsidRPr="00E053E1">
              <w:rPr>
                <w:rFonts w:cs="Arial"/>
                <w:sz w:val="20"/>
                <w:szCs w:val="20"/>
              </w:rPr>
              <w:t>3</w:t>
            </w:r>
            <w:r w:rsidRPr="00E053E1">
              <w:rPr>
                <w:rFonts w:cs="Arial"/>
                <w:sz w:val="20"/>
                <w:szCs w:val="20"/>
                <w:lang w:val="sr-Cyrl-CS"/>
              </w:rPr>
              <w:t>.</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757C77D8" w14:textId="77777777" w:rsidR="00AE16AF" w:rsidRPr="00E053E1" w:rsidRDefault="00AE16AF" w:rsidP="00E55039">
            <w:pPr>
              <w:jc w:val="center"/>
              <w:rPr>
                <w:rFonts w:cs="Arial"/>
                <w:sz w:val="20"/>
                <w:szCs w:val="20"/>
                <w:lang w:val="sr-Latn-RS"/>
              </w:rPr>
            </w:pPr>
            <w:r w:rsidRPr="00E053E1">
              <w:rPr>
                <w:rFonts w:cs="Arial"/>
                <w:sz w:val="20"/>
                <w:szCs w:val="20"/>
                <w:lang w:val="sr-Latn-RS"/>
              </w:rPr>
              <w:t>CO2-5kg</w:t>
            </w:r>
          </w:p>
        </w:tc>
        <w:tc>
          <w:tcPr>
            <w:tcW w:w="1644" w:type="dxa"/>
            <w:tcBorders>
              <w:top w:val="single" w:sz="4" w:space="0" w:color="auto"/>
              <w:left w:val="single" w:sz="4" w:space="0" w:color="auto"/>
              <w:bottom w:val="single" w:sz="4" w:space="0" w:color="auto"/>
              <w:right w:val="single" w:sz="4" w:space="0" w:color="auto"/>
            </w:tcBorders>
            <w:shd w:val="clear" w:color="auto" w:fill="auto"/>
          </w:tcPr>
          <w:p w14:paraId="430EA031" w14:textId="77777777" w:rsidR="00AE16AF" w:rsidRPr="00E053E1" w:rsidRDefault="00AE16AF" w:rsidP="00E55039">
            <w:pPr>
              <w:jc w:val="center"/>
              <w:rPr>
                <w:rFonts w:cs="Arial"/>
                <w:sz w:val="20"/>
                <w:szCs w:val="20"/>
                <w:lang w:val="sr-Cyrl-CS"/>
              </w:rPr>
            </w:pPr>
            <w:r w:rsidRPr="00E053E1">
              <w:rPr>
                <w:rFonts w:cs="Arial"/>
                <w:sz w:val="20"/>
                <w:szCs w:val="20"/>
              </w:rPr>
              <w:t>11</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2324420F" w14:textId="77777777" w:rsidR="00AE16AF" w:rsidRPr="00E053E1" w:rsidRDefault="00AE16AF" w:rsidP="00E55039">
            <w:pPr>
              <w:jc w:val="center"/>
              <w:rPr>
                <w:rFonts w:cs="Arial"/>
                <w:sz w:val="20"/>
                <w:szCs w:val="20"/>
                <w:lang w:val="sr-Cyrl-CS"/>
              </w:rPr>
            </w:pPr>
            <w:r w:rsidRPr="00E053E1">
              <w:rPr>
                <w:rFonts w:cs="Arial"/>
                <w:sz w:val="20"/>
                <w:szCs w:val="20"/>
              </w:rPr>
              <w:t>3</w:t>
            </w:r>
          </w:p>
        </w:tc>
        <w:tc>
          <w:tcPr>
            <w:tcW w:w="1710" w:type="dxa"/>
            <w:tcBorders>
              <w:top w:val="single" w:sz="4" w:space="0" w:color="auto"/>
              <w:left w:val="single" w:sz="4" w:space="0" w:color="auto"/>
              <w:bottom w:val="single" w:sz="4" w:space="0" w:color="auto"/>
              <w:right w:val="single" w:sz="4" w:space="0" w:color="auto"/>
            </w:tcBorders>
          </w:tcPr>
          <w:p w14:paraId="4106ED26" w14:textId="77777777" w:rsidR="00AE16AF" w:rsidRPr="00E053E1" w:rsidRDefault="00AE16AF" w:rsidP="00E55039">
            <w:pPr>
              <w:jc w:val="center"/>
              <w:rPr>
                <w:rFonts w:cs="Arial"/>
                <w:sz w:val="20"/>
                <w:szCs w:val="20"/>
              </w:rPr>
            </w:pPr>
            <w:r w:rsidRPr="00E053E1">
              <w:rPr>
                <w:rFonts w:cs="Arial"/>
                <w:sz w:val="20"/>
                <w:szCs w:val="20"/>
              </w:rPr>
              <w:t>/</w:t>
            </w:r>
          </w:p>
        </w:tc>
        <w:tc>
          <w:tcPr>
            <w:tcW w:w="2114" w:type="dxa"/>
            <w:tcBorders>
              <w:top w:val="single" w:sz="4" w:space="0" w:color="auto"/>
              <w:left w:val="single" w:sz="4" w:space="0" w:color="auto"/>
              <w:bottom w:val="single" w:sz="4" w:space="0" w:color="auto"/>
              <w:right w:val="single" w:sz="4" w:space="0" w:color="auto"/>
            </w:tcBorders>
          </w:tcPr>
          <w:p w14:paraId="41C4B162" w14:textId="77777777" w:rsidR="00AE16AF" w:rsidRPr="00E053E1" w:rsidRDefault="00AE16AF" w:rsidP="00E55039">
            <w:pPr>
              <w:jc w:val="center"/>
              <w:rPr>
                <w:rFonts w:cs="Arial"/>
                <w:sz w:val="20"/>
                <w:szCs w:val="20"/>
              </w:rPr>
            </w:pPr>
            <w:r w:rsidRPr="00E053E1">
              <w:rPr>
                <w:rFonts w:cs="Arial"/>
                <w:sz w:val="20"/>
                <w:szCs w:val="20"/>
              </w:rPr>
              <w:t>1</w:t>
            </w:r>
          </w:p>
        </w:tc>
      </w:tr>
      <w:tr w:rsidR="00AE16AF" w:rsidRPr="00AE16AF" w14:paraId="28F0D090" w14:textId="77777777" w:rsidTr="00E55039">
        <w:tc>
          <w:tcPr>
            <w:tcW w:w="642" w:type="dxa"/>
            <w:tcBorders>
              <w:top w:val="single" w:sz="4" w:space="0" w:color="auto"/>
              <w:left w:val="single" w:sz="4" w:space="0" w:color="auto"/>
              <w:bottom w:val="single" w:sz="4" w:space="0" w:color="auto"/>
              <w:right w:val="single" w:sz="4" w:space="0" w:color="auto"/>
            </w:tcBorders>
            <w:shd w:val="clear" w:color="auto" w:fill="auto"/>
          </w:tcPr>
          <w:p w14:paraId="71A4F4D6" w14:textId="77777777" w:rsidR="00AE16AF" w:rsidRPr="00E053E1" w:rsidRDefault="00AE16AF" w:rsidP="00E55039">
            <w:pPr>
              <w:rPr>
                <w:rFonts w:cs="Arial"/>
                <w:sz w:val="20"/>
                <w:szCs w:val="20"/>
              </w:rPr>
            </w:pPr>
            <w:r w:rsidRPr="00E053E1">
              <w:rPr>
                <w:rFonts w:cs="Arial"/>
                <w:sz w:val="20"/>
                <w:szCs w:val="20"/>
              </w:rPr>
              <w:t xml:space="preserve">   4.</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60519D4B" w14:textId="77777777" w:rsidR="00AE16AF" w:rsidRPr="00E053E1" w:rsidRDefault="00AE16AF" w:rsidP="00E55039">
            <w:pPr>
              <w:jc w:val="center"/>
              <w:rPr>
                <w:rFonts w:cs="Arial"/>
                <w:sz w:val="20"/>
                <w:szCs w:val="20"/>
                <w:lang w:val="sr-Latn-RS"/>
              </w:rPr>
            </w:pPr>
            <w:r w:rsidRPr="00E053E1">
              <w:rPr>
                <w:rFonts w:cs="Arial"/>
                <w:sz w:val="20"/>
                <w:szCs w:val="20"/>
                <w:lang w:val="sr-Latn-RS"/>
              </w:rPr>
              <w:t>CO2-10kg</w:t>
            </w:r>
          </w:p>
        </w:tc>
        <w:tc>
          <w:tcPr>
            <w:tcW w:w="1644" w:type="dxa"/>
            <w:tcBorders>
              <w:top w:val="single" w:sz="4" w:space="0" w:color="auto"/>
              <w:left w:val="single" w:sz="4" w:space="0" w:color="auto"/>
              <w:bottom w:val="single" w:sz="4" w:space="0" w:color="auto"/>
              <w:right w:val="single" w:sz="4" w:space="0" w:color="auto"/>
            </w:tcBorders>
            <w:shd w:val="clear" w:color="auto" w:fill="auto"/>
          </w:tcPr>
          <w:p w14:paraId="360C2149" w14:textId="77777777" w:rsidR="00AE16AF" w:rsidRPr="00E053E1" w:rsidRDefault="00AE16AF" w:rsidP="00E55039">
            <w:pPr>
              <w:jc w:val="center"/>
              <w:rPr>
                <w:rFonts w:cs="Arial"/>
                <w:sz w:val="20"/>
                <w:szCs w:val="20"/>
              </w:rPr>
            </w:pPr>
            <w:r w:rsidRPr="00E053E1">
              <w:rPr>
                <w:rFonts w:cs="Arial"/>
                <w:sz w:val="20"/>
                <w:szCs w:val="20"/>
              </w:rPr>
              <w:t>1</w:t>
            </w:r>
          </w:p>
        </w:tc>
        <w:tc>
          <w:tcPr>
            <w:tcW w:w="1733" w:type="dxa"/>
            <w:tcBorders>
              <w:top w:val="single" w:sz="4" w:space="0" w:color="auto"/>
              <w:left w:val="single" w:sz="4" w:space="0" w:color="auto"/>
              <w:bottom w:val="single" w:sz="4" w:space="0" w:color="auto"/>
              <w:right w:val="single" w:sz="4" w:space="0" w:color="auto"/>
            </w:tcBorders>
            <w:shd w:val="clear" w:color="auto" w:fill="auto"/>
          </w:tcPr>
          <w:p w14:paraId="0A65BB99" w14:textId="77777777" w:rsidR="00AE16AF" w:rsidRPr="00E053E1" w:rsidRDefault="00AE16AF" w:rsidP="00E55039">
            <w:pPr>
              <w:jc w:val="center"/>
              <w:rPr>
                <w:rFonts w:cs="Arial"/>
                <w:sz w:val="20"/>
                <w:szCs w:val="20"/>
              </w:rPr>
            </w:pPr>
            <w:r w:rsidRPr="00E053E1">
              <w:rPr>
                <w:rFonts w:cs="Arial"/>
                <w:sz w:val="20"/>
                <w:szCs w:val="20"/>
              </w:rPr>
              <w:t>1</w:t>
            </w:r>
          </w:p>
        </w:tc>
        <w:tc>
          <w:tcPr>
            <w:tcW w:w="1710" w:type="dxa"/>
            <w:tcBorders>
              <w:top w:val="single" w:sz="4" w:space="0" w:color="auto"/>
              <w:left w:val="single" w:sz="4" w:space="0" w:color="auto"/>
              <w:bottom w:val="single" w:sz="4" w:space="0" w:color="auto"/>
              <w:right w:val="single" w:sz="4" w:space="0" w:color="auto"/>
            </w:tcBorders>
          </w:tcPr>
          <w:p w14:paraId="7BDA9A65" w14:textId="77777777" w:rsidR="00AE16AF" w:rsidRPr="00E053E1" w:rsidRDefault="00AE16AF" w:rsidP="00E55039">
            <w:pPr>
              <w:jc w:val="center"/>
              <w:rPr>
                <w:rFonts w:cs="Arial"/>
                <w:sz w:val="20"/>
                <w:szCs w:val="20"/>
              </w:rPr>
            </w:pPr>
            <w:r w:rsidRPr="00E053E1">
              <w:rPr>
                <w:rFonts w:cs="Arial"/>
                <w:sz w:val="20"/>
                <w:szCs w:val="20"/>
              </w:rPr>
              <w:t>/</w:t>
            </w:r>
          </w:p>
        </w:tc>
        <w:tc>
          <w:tcPr>
            <w:tcW w:w="2114" w:type="dxa"/>
            <w:tcBorders>
              <w:top w:val="single" w:sz="4" w:space="0" w:color="auto"/>
              <w:left w:val="single" w:sz="4" w:space="0" w:color="auto"/>
              <w:bottom w:val="single" w:sz="4" w:space="0" w:color="auto"/>
              <w:right w:val="single" w:sz="4" w:space="0" w:color="auto"/>
            </w:tcBorders>
          </w:tcPr>
          <w:p w14:paraId="0C620F47" w14:textId="77777777" w:rsidR="00AE16AF" w:rsidRPr="00E053E1" w:rsidRDefault="00AE16AF" w:rsidP="00E55039">
            <w:pPr>
              <w:jc w:val="center"/>
              <w:rPr>
                <w:rFonts w:cs="Arial"/>
                <w:sz w:val="20"/>
                <w:szCs w:val="20"/>
              </w:rPr>
            </w:pPr>
            <w:r w:rsidRPr="00E053E1">
              <w:rPr>
                <w:rFonts w:cs="Arial"/>
                <w:sz w:val="20"/>
                <w:szCs w:val="20"/>
              </w:rPr>
              <w:t>/</w:t>
            </w:r>
          </w:p>
        </w:tc>
      </w:tr>
    </w:tbl>
    <w:p w14:paraId="397DFFE0" w14:textId="77777777" w:rsidR="00B154F1" w:rsidRPr="000628D0" w:rsidRDefault="00B154F1" w:rsidP="000628D0">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14:paraId="31CE0CDE" w14:textId="77777777" w:rsidR="00DB369C" w:rsidRDefault="000628D0" w:rsidP="000628D0">
      <w:pPr>
        <w:pStyle w:val="Heading10"/>
        <w:ind w:left="0" w:firstLine="0"/>
        <w:jc w:val="both"/>
        <w:rPr>
          <w:rFonts w:cs="Arial"/>
          <w:sz w:val="24"/>
          <w:szCs w:val="24"/>
          <w:lang w:val="sr-Cyrl-RS"/>
        </w:rPr>
      </w:pPr>
      <w:r>
        <w:rPr>
          <w:rFonts w:cs="Arial"/>
          <w:sz w:val="24"/>
          <w:szCs w:val="24"/>
          <w:lang w:val="sr-Cyrl-RS"/>
        </w:rPr>
        <w:t xml:space="preserve">3.3 </w:t>
      </w:r>
      <w:r w:rsidR="00DB369C" w:rsidRPr="000628D0">
        <w:rPr>
          <w:rFonts w:cs="Arial"/>
          <w:sz w:val="24"/>
          <w:szCs w:val="24"/>
          <w:lang w:val="sr-Cyrl-RS"/>
        </w:rPr>
        <w:t xml:space="preserve">Рок </w:t>
      </w:r>
      <w:r w:rsidR="00A63575">
        <w:rPr>
          <w:rFonts w:cs="Arial"/>
          <w:sz w:val="24"/>
          <w:szCs w:val="24"/>
          <w:lang w:val="sr-Cyrl-RS"/>
        </w:rPr>
        <w:t>извршења услуга</w:t>
      </w:r>
    </w:p>
    <w:p w14:paraId="48D067FB" w14:textId="77777777" w:rsidR="0053517D" w:rsidRDefault="0053517D" w:rsidP="00D21C43">
      <w:pPr>
        <w:suppressAutoHyphens/>
        <w:spacing w:before="0" w:line="100" w:lineRule="atLeast"/>
        <w:rPr>
          <w:rFonts w:eastAsia="Arial Unicode MS" w:cs="Arial"/>
          <w:color w:val="000000"/>
          <w:kern w:val="1"/>
          <w:sz w:val="24"/>
          <w:szCs w:val="24"/>
          <w:lang w:val="sr-Cyrl-RS" w:eastAsia="ar-SA"/>
        </w:rPr>
      </w:pPr>
      <w:bookmarkStart w:id="19" w:name="_Toc441651542"/>
      <w:bookmarkStart w:id="20" w:name="_Toc442559880"/>
      <w:r w:rsidRPr="0053517D">
        <w:rPr>
          <w:rFonts w:eastAsia="Arial Unicode MS" w:cs="Arial"/>
          <w:color w:val="000000"/>
          <w:kern w:val="1"/>
          <w:sz w:val="24"/>
          <w:szCs w:val="24"/>
          <w:lang w:val="sr-Cyrl-RS" w:eastAsia="ar-SA"/>
        </w:rPr>
        <w:t>Извршење</w:t>
      </w:r>
      <w:r w:rsidRPr="0053517D">
        <w:rPr>
          <w:rFonts w:eastAsia="Arial Unicode MS" w:cs="Arial"/>
          <w:color w:val="000000"/>
          <w:kern w:val="1"/>
          <w:sz w:val="24"/>
          <w:szCs w:val="24"/>
          <w:lang w:eastAsia="ar-SA"/>
        </w:rPr>
        <w:t xml:space="preserve"> услуга се врши сукцесивно, на основу </w:t>
      </w:r>
      <w:r w:rsidRPr="0053517D">
        <w:rPr>
          <w:rFonts w:eastAsia="Arial Unicode MS" w:cs="Arial"/>
          <w:color w:val="000000"/>
          <w:kern w:val="1"/>
          <w:sz w:val="24"/>
          <w:szCs w:val="24"/>
          <w:lang w:val="sr-Latn-CS" w:eastAsia="ar-SA"/>
        </w:rPr>
        <w:t>e-mail</w:t>
      </w:r>
      <w:r w:rsidRPr="0053517D">
        <w:rPr>
          <w:rFonts w:eastAsia="Arial Unicode MS" w:cs="Arial"/>
          <w:color w:val="000000"/>
          <w:kern w:val="1"/>
          <w:sz w:val="24"/>
          <w:szCs w:val="24"/>
          <w:lang w:eastAsia="ar-SA"/>
        </w:rPr>
        <w:t xml:space="preserve"> или факс </w:t>
      </w:r>
      <w:r>
        <w:rPr>
          <w:rFonts w:eastAsia="Arial Unicode MS" w:cs="Arial"/>
          <w:color w:val="000000"/>
          <w:kern w:val="1"/>
          <w:sz w:val="24"/>
          <w:szCs w:val="24"/>
          <w:lang w:val="sr-Cyrl-RS" w:eastAsia="ar-SA"/>
        </w:rPr>
        <w:t>на</w:t>
      </w:r>
      <w:r w:rsidRPr="0053517D">
        <w:rPr>
          <w:rFonts w:eastAsia="Arial Unicode MS" w:cs="Arial"/>
          <w:color w:val="000000"/>
          <w:kern w:val="1"/>
          <w:sz w:val="24"/>
          <w:szCs w:val="24"/>
          <w:lang w:eastAsia="ar-SA"/>
        </w:rPr>
        <w:t>руџбенице Наручиоца</w:t>
      </w:r>
      <w:r w:rsidR="00D83E9B" w:rsidRPr="00D83E9B">
        <w:t xml:space="preserve"> </w:t>
      </w:r>
      <w:r w:rsidR="00D83E9B" w:rsidRPr="00D83E9B">
        <w:rPr>
          <w:rFonts w:eastAsia="Arial Unicode MS" w:cs="Arial"/>
          <w:color w:val="000000"/>
          <w:kern w:val="1"/>
          <w:sz w:val="24"/>
          <w:szCs w:val="24"/>
          <w:lang w:val="sr-Cyrl-RS" w:eastAsia="ar-SA"/>
        </w:rPr>
        <w:t>најкасније у року од 2 (словима:</w:t>
      </w:r>
      <w:r w:rsidR="00D83E9B">
        <w:rPr>
          <w:rFonts w:eastAsia="Arial Unicode MS" w:cs="Arial"/>
          <w:color w:val="000000"/>
          <w:kern w:val="1"/>
          <w:sz w:val="24"/>
          <w:szCs w:val="24"/>
          <w:lang w:val="sr-Cyrl-RS" w:eastAsia="ar-SA"/>
        </w:rPr>
        <w:t xml:space="preserve"> два) дана од момента пријема наруџбенице. На</w:t>
      </w:r>
      <w:r w:rsidR="00D83E9B" w:rsidRPr="00D83E9B">
        <w:rPr>
          <w:rFonts w:eastAsia="Arial Unicode MS" w:cs="Arial"/>
          <w:color w:val="000000"/>
          <w:kern w:val="1"/>
          <w:sz w:val="24"/>
          <w:szCs w:val="24"/>
          <w:lang w:val="sr-Cyrl-RS" w:eastAsia="ar-SA"/>
        </w:rPr>
        <w:t>руџбеница се доставља путем факса или е-mail.</w:t>
      </w:r>
    </w:p>
    <w:p w14:paraId="7E31DF06" w14:textId="77777777" w:rsidR="00D21C43" w:rsidRDefault="00D21C43" w:rsidP="00D21C43">
      <w:pPr>
        <w:suppressAutoHyphens/>
        <w:spacing w:before="0" w:line="100" w:lineRule="atLeast"/>
        <w:rPr>
          <w:rFonts w:cs="Arial"/>
          <w:sz w:val="24"/>
          <w:szCs w:val="24"/>
          <w:lang w:val="sr-Cyrl-CS"/>
        </w:rPr>
      </w:pPr>
    </w:p>
    <w:p w14:paraId="5A45D706" w14:textId="77777777" w:rsidR="0053517D" w:rsidRDefault="00D21C43" w:rsidP="00D21C43">
      <w:pPr>
        <w:suppressAutoHyphens/>
        <w:spacing w:before="0" w:line="100" w:lineRule="atLeast"/>
        <w:rPr>
          <w:rFonts w:cs="Arial"/>
          <w:sz w:val="24"/>
          <w:szCs w:val="24"/>
          <w:lang w:val="sr-Cyrl-CS"/>
        </w:rPr>
      </w:pPr>
      <w:r>
        <w:rPr>
          <w:rFonts w:cs="Arial"/>
          <w:sz w:val="24"/>
          <w:szCs w:val="24"/>
          <w:lang w:val="sr-Cyrl-CS"/>
        </w:rPr>
        <w:t>Уколико П</w:t>
      </w:r>
      <w:r w:rsidR="0053517D" w:rsidRPr="0053517D">
        <w:rPr>
          <w:rFonts w:cs="Arial"/>
          <w:sz w:val="24"/>
          <w:szCs w:val="24"/>
          <w:lang w:val="sr-Cyrl-CS"/>
        </w:rPr>
        <w:t>онуђач понуди рок извршења дужи од траженог понуда ће бити одбијена.</w:t>
      </w:r>
    </w:p>
    <w:p w14:paraId="4456E61C" w14:textId="77777777" w:rsidR="00D83E9B" w:rsidRPr="0053517D" w:rsidRDefault="00D83E9B" w:rsidP="0053517D">
      <w:pPr>
        <w:suppressAutoHyphens/>
        <w:spacing w:before="0" w:line="100" w:lineRule="atLeast"/>
        <w:jc w:val="left"/>
        <w:rPr>
          <w:rFonts w:cs="Arial"/>
          <w:sz w:val="24"/>
          <w:szCs w:val="24"/>
          <w:lang w:val="sr-Cyrl-CS"/>
        </w:rPr>
      </w:pPr>
    </w:p>
    <w:p w14:paraId="54C68D59" w14:textId="77777777" w:rsidR="007529D1" w:rsidRDefault="00AE16AF" w:rsidP="00D21C43">
      <w:pPr>
        <w:pStyle w:val="Heading10"/>
        <w:spacing w:before="0"/>
        <w:ind w:left="706" w:hanging="706"/>
        <w:jc w:val="both"/>
        <w:rPr>
          <w:rFonts w:cs="Arial"/>
          <w:b w:val="0"/>
          <w:color w:val="000000"/>
          <w:sz w:val="24"/>
          <w:szCs w:val="24"/>
          <w:lang w:val="sr-Cyrl-RS" w:eastAsia="en-US"/>
        </w:rPr>
      </w:pPr>
      <w:r w:rsidRPr="00AE16AF">
        <w:rPr>
          <w:rFonts w:cs="Arial"/>
          <w:b w:val="0"/>
          <w:color w:val="000000"/>
          <w:sz w:val="24"/>
          <w:szCs w:val="24"/>
          <w:lang w:val="en-US" w:eastAsia="en-US"/>
        </w:rPr>
        <w:t xml:space="preserve">Рок за достављање извештаја о извршени услугама под А), Б), В) Г) и Д) је </w:t>
      </w:r>
      <w:r w:rsidR="007529D1">
        <w:rPr>
          <w:rFonts w:cs="Arial"/>
          <w:b w:val="0"/>
          <w:color w:val="000000"/>
          <w:sz w:val="24"/>
          <w:szCs w:val="24"/>
          <w:lang w:val="en-US" w:eastAsia="en-US"/>
        </w:rPr>
        <w:t>7</w:t>
      </w:r>
      <w:r w:rsidR="007529D1">
        <w:rPr>
          <w:rFonts w:cs="Arial"/>
          <w:b w:val="0"/>
          <w:color w:val="000000"/>
          <w:sz w:val="24"/>
          <w:szCs w:val="24"/>
          <w:lang w:val="sr-Cyrl-RS" w:eastAsia="en-US"/>
        </w:rPr>
        <w:t xml:space="preserve"> </w:t>
      </w:r>
    </w:p>
    <w:p w14:paraId="60296C9E" w14:textId="77777777" w:rsidR="00D21C43" w:rsidRDefault="00AE16AF" w:rsidP="00D21C43">
      <w:pPr>
        <w:pStyle w:val="Heading10"/>
        <w:spacing w:before="0"/>
        <w:ind w:left="706" w:hanging="706"/>
        <w:jc w:val="both"/>
        <w:rPr>
          <w:rFonts w:cs="Arial"/>
          <w:b w:val="0"/>
          <w:color w:val="000000"/>
          <w:sz w:val="24"/>
          <w:szCs w:val="24"/>
          <w:lang w:val="en-US" w:eastAsia="en-US"/>
        </w:rPr>
      </w:pPr>
      <w:r w:rsidRPr="00AE16AF">
        <w:rPr>
          <w:rFonts w:cs="Arial"/>
          <w:b w:val="0"/>
          <w:color w:val="000000"/>
          <w:sz w:val="24"/>
          <w:szCs w:val="24"/>
          <w:lang w:val="en-US" w:eastAsia="en-US"/>
        </w:rPr>
        <w:t>(</w:t>
      </w:r>
      <w:proofErr w:type="gramStart"/>
      <w:r w:rsidR="007529D1">
        <w:rPr>
          <w:rFonts w:cs="Arial"/>
          <w:b w:val="0"/>
          <w:color w:val="000000"/>
          <w:sz w:val="24"/>
          <w:szCs w:val="24"/>
          <w:lang w:val="sr-Cyrl-RS" w:eastAsia="en-US"/>
        </w:rPr>
        <w:t>словима</w:t>
      </w:r>
      <w:proofErr w:type="gramEnd"/>
      <w:r w:rsidR="007529D1">
        <w:rPr>
          <w:rFonts w:cs="Arial"/>
          <w:b w:val="0"/>
          <w:color w:val="000000"/>
          <w:sz w:val="24"/>
          <w:szCs w:val="24"/>
          <w:lang w:val="sr-Cyrl-RS" w:eastAsia="en-US"/>
        </w:rPr>
        <w:t xml:space="preserve">: </w:t>
      </w:r>
      <w:r w:rsidR="007529D1">
        <w:rPr>
          <w:rFonts w:cs="Arial"/>
          <w:b w:val="0"/>
          <w:color w:val="000000"/>
          <w:sz w:val="24"/>
          <w:szCs w:val="24"/>
          <w:lang w:val="en-US" w:eastAsia="en-US"/>
        </w:rPr>
        <w:t>седам) дана по завршетку посла</w:t>
      </w:r>
    </w:p>
    <w:p w14:paraId="3038C8B5" w14:textId="77777777" w:rsidR="0053517D" w:rsidRPr="00D83E9B" w:rsidRDefault="007529D1" w:rsidP="00D21C43">
      <w:pPr>
        <w:pStyle w:val="Heading10"/>
        <w:spacing w:before="0"/>
        <w:ind w:left="706" w:hanging="706"/>
        <w:jc w:val="both"/>
        <w:rPr>
          <w:rFonts w:cs="Arial"/>
          <w:b w:val="0"/>
          <w:color w:val="000000"/>
          <w:sz w:val="24"/>
          <w:szCs w:val="24"/>
          <w:lang w:val="en-US" w:eastAsia="en-US"/>
        </w:rPr>
      </w:pPr>
      <w:r>
        <w:rPr>
          <w:rFonts w:cs="Arial"/>
          <w:b w:val="0"/>
          <w:color w:val="000000"/>
          <w:sz w:val="24"/>
          <w:szCs w:val="24"/>
          <w:lang w:val="en-US" w:eastAsia="en-US"/>
        </w:rPr>
        <w:t xml:space="preserve"> </w:t>
      </w:r>
    </w:p>
    <w:p w14:paraId="0D78A365" w14:textId="77777777" w:rsidR="00CE3693" w:rsidRDefault="00781B02" w:rsidP="00556CB8">
      <w:pPr>
        <w:pStyle w:val="Heading10"/>
        <w:spacing w:before="0"/>
        <w:ind w:left="0" w:firstLine="0"/>
        <w:rPr>
          <w:rFonts w:ascii="Nyala" w:hAnsi="Nyala" w:cs="Arial"/>
          <w:sz w:val="24"/>
          <w:szCs w:val="24"/>
          <w:lang w:val="am-ET"/>
        </w:rPr>
      </w:pPr>
      <w:r>
        <w:t>3.4</w:t>
      </w:r>
      <w:r w:rsidRPr="00781B02">
        <w:t>.</w:t>
      </w:r>
      <w:r>
        <w:rPr>
          <w:lang w:val="en-US"/>
        </w:rPr>
        <w:t xml:space="preserve"> </w:t>
      </w:r>
      <w:r w:rsidR="00DB369C" w:rsidRPr="0077159B">
        <w:rPr>
          <w:rFonts w:cs="Arial"/>
          <w:sz w:val="24"/>
          <w:szCs w:val="24"/>
          <w:lang w:val="am-ET"/>
        </w:rPr>
        <w:t xml:space="preserve">Место </w:t>
      </w:r>
      <w:bookmarkEnd w:id="19"/>
      <w:bookmarkEnd w:id="20"/>
      <w:r w:rsidR="00A63575" w:rsidRPr="0077159B">
        <w:rPr>
          <w:rFonts w:cs="Arial"/>
          <w:sz w:val="24"/>
          <w:szCs w:val="24"/>
          <w:lang w:val="am-ET"/>
        </w:rPr>
        <w:t>извршења услуга</w:t>
      </w:r>
    </w:p>
    <w:p w14:paraId="57DA9298" w14:textId="6424D173" w:rsidR="0068690C" w:rsidRDefault="005501D7" w:rsidP="007E186C">
      <w:pPr>
        <w:spacing w:before="0"/>
        <w:rPr>
          <w:rFonts w:cs="Arial"/>
          <w:sz w:val="24"/>
          <w:szCs w:val="24"/>
          <w:lang w:val="sr-Cyrl-RS" w:eastAsia="ar-SA"/>
        </w:rPr>
      </w:pPr>
      <w:r>
        <w:rPr>
          <w:rFonts w:cs="Arial"/>
          <w:sz w:val="24"/>
          <w:szCs w:val="24"/>
          <w:lang w:val="sr-Cyrl-RS" w:eastAsia="ar-SA"/>
        </w:rPr>
        <w:t>У просторијама Наруч</w:t>
      </w:r>
      <w:r w:rsidR="007E186C">
        <w:rPr>
          <w:rFonts w:cs="Arial"/>
          <w:sz w:val="24"/>
          <w:szCs w:val="24"/>
          <w:lang w:val="sr-Cyrl-RS" w:eastAsia="ar-SA"/>
        </w:rPr>
        <w:t>иоца, на локацијама наведеним у</w:t>
      </w:r>
      <w:r>
        <w:rPr>
          <w:rFonts w:cs="Arial"/>
          <w:sz w:val="24"/>
          <w:szCs w:val="24"/>
          <w:lang w:val="sr-Cyrl-RS" w:eastAsia="ar-SA"/>
        </w:rPr>
        <w:t>Техничкој спецификацији.</w:t>
      </w:r>
    </w:p>
    <w:p w14:paraId="7736A86F" w14:textId="77777777" w:rsidR="004D14FC" w:rsidRPr="00C62505" w:rsidRDefault="00781B02" w:rsidP="00781B02">
      <w:pPr>
        <w:pStyle w:val="Heading10"/>
        <w:rPr>
          <w:color w:val="00B0F0"/>
          <w:sz w:val="24"/>
          <w:szCs w:val="24"/>
          <w:lang w:val="sr-Cyrl-RS"/>
        </w:rPr>
      </w:pPr>
      <w:bookmarkStart w:id="21" w:name="_Toc441651543"/>
      <w:bookmarkStart w:id="22" w:name="_Toc442559881"/>
      <w:r w:rsidRPr="00C62505">
        <w:rPr>
          <w:sz w:val="24"/>
          <w:szCs w:val="24"/>
          <w:lang w:val="en-US"/>
        </w:rPr>
        <w:lastRenderedPageBreak/>
        <w:t>3.</w:t>
      </w:r>
      <w:r w:rsidR="0068690C">
        <w:rPr>
          <w:sz w:val="24"/>
          <w:szCs w:val="24"/>
          <w:lang w:val="en-US"/>
        </w:rPr>
        <w:t>5</w:t>
      </w:r>
      <w:r w:rsidRPr="00C62505">
        <w:rPr>
          <w:sz w:val="24"/>
          <w:szCs w:val="24"/>
          <w:lang w:val="en-US"/>
        </w:rPr>
        <w:t xml:space="preserve">. </w:t>
      </w:r>
      <w:r w:rsidR="004D14FC" w:rsidRPr="00C62505">
        <w:rPr>
          <w:sz w:val="24"/>
          <w:szCs w:val="24"/>
        </w:rPr>
        <w:t>Гарантни рок</w:t>
      </w:r>
      <w:bookmarkEnd w:id="21"/>
      <w:bookmarkEnd w:id="22"/>
    </w:p>
    <w:p w14:paraId="06E894A7" w14:textId="77777777" w:rsidR="0053517D" w:rsidRDefault="0053517D" w:rsidP="0053517D">
      <w:pPr>
        <w:pStyle w:val="Heading10"/>
        <w:spacing w:before="0"/>
        <w:ind w:left="706" w:hanging="706"/>
        <w:jc w:val="both"/>
        <w:rPr>
          <w:rFonts w:cs="Arial"/>
          <w:b w:val="0"/>
          <w:bCs/>
          <w:color w:val="000000"/>
          <w:sz w:val="24"/>
          <w:szCs w:val="24"/>
          <w:lang w:val="en-US" w:eastAsia="en-US"/>
        </w:rPr>
      </w:pPr>
      <w:bookmarkStart w:id="23" w:name="_Toc441651544"/>
      <w:bookmarkStart w:id="24" w:name="_Toc442559882"/>
      <w:r w:rsidRPr="0053517D">
        <w:rPr>
          <w:rFonts w:cs="Arial"/>
          <w:b w:val="0"/>
          <w:bCs/>
          <w:color w:val="000000"/>
          <w:sz w:val="24"/>
          <w:szCs w:val="24"/>
          <w:lang w:val="en-US" w:eastAsia="en-US"/>
        </w:rPr>
        <w:t xml:space="preserve">Гарантни рок за исправност опреме и инсталација по извршеном сервису је </w:t>
      </w:r>
    </w:p>
    <w:p w14:paraId="239B748E" w14:textId="77777777" w:rsidR="0053517D" w:rsidRDefault="0053517D" w:rsidP="0068690C">
      <w:pPr>
        <w:pStyle w:val="Heading10"/>
        <w:spacing w:before="0"/>
        <w:ind w:left="706" w:hanging="706"/>
        <w:jc w:val="both"/>
        <w:rPr>
          <w:rFonts w:cs="Arial"/>
          <w:b w:val="0"/>
          <w:bCs/>
          <w:color w:val="000000"/>
          <w:sz w:val="24"/>
          <w:szCs w:val="24"/>
          <w:lang w:val="en-US" w:eastAsia="en-US"/>
        </w:rPr>
      </w:pPr>
      <w:proofErr w:type="gramStart"/>
      <w:r w:rsidRPr="0053517D">
        <w:rPr>
          <w:rFonts w:cs="Arial"/>
          <w:b w:val="0"/>
          <w:bCs/>
          <w:color w:val="000000"/>
          <w:sz w:val="24"/>
          <w:szCs w:val="24"/>
          <w:lang w:val="en-US" w:eastAsia="en-US"/>
        </w:rPr>
        <w:t>време</w:t>
      </w:r>
      <w:proofErr w:type="gramEnd"/>
      <w:r w:rsidRPr="0053517D">
        <w:rPr>
          <w:rFonts w:cs="Arial"/>
          <w:b w:val="0"/>
          <w:bCs/>
          <w:color w:val="000000"/>
          <w:sz w:val="24"/>
          <w:szCs w:val="24"/>
          <w:lang w:val="en-US" w:eastAsia="en-US"/>
        </w:rPr>
        <w:t xml:space="preserve"> до следећег сервиса.</w:t>
      </w:r>
    </w:p>
    <w:p w14:paraId="1DD333AB" w14:textId="77777777" w:rsidR="0068690C" w:rsidRPr="0068690C" w:rsidRDefault="0068690C" w:rsidP="0068690C"/>
    <w:p w14:paraId="4A71F6EB" w14:textId="77777777" w:rsidR="0068690C" w:rsidRPr="0068690C" w:rsidRDefault="0068690C" w:rsidP="0068690C">
      <w:pPr>
        <w:spacing w:before="0"/>
        <w:rPr>
          <w:b/>
          <w:sz w:val="24"/>
          <w:szCs w:val="24"/>
          <w:lang w:val="sr-Cyrl-RS"/>
        </w:rPr>
      </w:pPr>
      <w:r w:rsidRPr="0068690C">
        <w:rPr>
          <w:b/>
          <w:sz w:val="24"/>
          <w:szCs w:val="24"/>
          <w:lang w:val="sr-Cyrl-RS"/>
        </w:rPr>
        <w:t>Напомена:</w:t>
      </w:r>
    </w:p>
    <w:bookmarkEnd w:id="23"/>
    <w:bookmarkEnd w:id="24"/>
    <w:p w14:paraId="111A805F" w14:textId="77777777" w:rsidR="00372F32" w:rsidRPr="0068690C" w:rsidRDefault="0068690C" w:rsidP="0068690C">
      <w:pPr>
        <w:spacing w:before="0"/>
        <w:rPr>
          <w:sz w:val="24"/>
          <w:szCs w:val="24"/>
        </w:rPr>
      </w:pPr>
      <w:r>
        <w:rPr>
          <w:sz w:val="24"/>
          <w:szCs w:val="24"/>
        </w:rPr>
        <w:t>Понуђач је у обавези да</w:t>
      </w:r>
      <w:r w:rsidRPr="0068690C">
        <w:rPr>
          <w:sz w:val="24"/>
          <w:szCs w:val="24"/>
        </w:rPr>
        <w:t xml:space="preserve"> достави оверени важећи ценовник резервних делова противпожарне опреме (пп апарати, хидранти, пп централе).</w:t>
      </w:r>
    </w:p>
    <w:p w14:paraId="40BB7EAC" w14:textId="77777777" w:rsidR="00372F32" w:rsidRPr="0068690C" w:rsidRDefault="00372F32" w:rsidP="00372F32">
      <w:pPr>
        <w:rPr>
          <w:sz w:val="24"/>
          <w:szCs w:val="24"/>
        </w:rPr>
      </w:pPr>
    </w:p>
    <w:p w14:paraId="73F7753B" w14:textId="77777777" w:rsidR="00372F32" w:rsidRDefault="00372F32" w:rsidP="00372F32"/>
    <w:p w14:paraId="77595616" w14:textId="77777777" w:rsidR="00372F32" w:rsidRDefault="00372F32" w:rsidP="00372F32"/>
    <w:p w14:paraId="39487B5C" w14:textId="77777777" w:rsidR="00372F32" w:rsidRDefault="00372F32" w:rsidP="00372F32"/>
    <w:p w14:paraId="2CB14B85" w14:textId="77777777" w:rsidR="00372F32" w:rsidRDefault="00372F32" w:rsidP="00372F32"/>
    <w:p w14:paraId="28AAF1A7" w14:textId="77777777" w:rsidR="00372F32" w:rsidRDefault="00372F32" w:rsidP="00372F32"/>
    <w:p w14:paraId="41056052" w14:textId="77777777" w:rsidR="00372F32" w:rsidRDefault="00372F32" w:rsidP="00372F32"/>
    <w:p w14:paraId="064CFCAA" w14:textId="77777777" w:rsidR="00372F32" w:rsidRDefault="00372F32" w:rsidP="00372F32"/>
    <w:p w14:paraId="5285B530" w14:textId="77777777" w:rsidR="00372F32" w:rsidRDefault="00372F32" w:rsidP="00372F32"/>
    <w:p w14:paraId="6E84CB73" w14:textId="77777777" w:rsidR="00372F32" w:rsidRDefault="00372F32" w:rsidP="00372F32"/>
    <w:p w14:paraId="777DF2E2" w14:textId="77777777" w:rsidR="00372F32" w:rsidRDefault="00372F32" w:rsidP="00372F32"/>
    <w:p w14:paraId="35DBCEE6" w14:textId="77777777" w:rsidR="00372F32" w:rsidRDefault="00372F32" w:rsidP="00372F32"/>
    <w:p w14:paraId="4C9D1EB4" w14:textId="77777777" w:rsidR="00372F32" w:rsidRDefault="00372F32" w:rsidP="00372F32"/>
    <w:p w14:paraId="42AFAE5D" w14:textId="77777777" w:rsidR="00372F32" w:rsidRDefault="00372F32" w:rsidP="00372F32"/>
    <w:p w14:paraId="68C110DB" w14:textId="77777777" w:rsidR="00372F32" w:rsidRDefault="00372F32" w:rsidP="00372F32"/>
    <w:p w14:paraId="51B0910D" w14:textId="77777777" w:rsidR="00372F32" w:rsidRDefault="00372F32" w:rsidP="00372F32"/>
    <w:p w14:paraId="7DB98459" w14:textId="77777777" w:rsidR="00372F32" w:rsidRDefault="00372F32" w:rsidP="00372F32"/>
    <w:p w14:paraId="5117485C" w14:textId="77777777" w:rsidR="00372F32" w:rsidRDefault="00372F32" w:rsidP="00372F32"/>
    <w:p w14:paraId="053FDF58" w14:textId="77777777" w:rsidR="00372F32" w:rsidRDefault="00372F32" w:rsidP="00372F32"/>
    <w:p w14:paraId="7E67F859" w14:textId="77777777" w:rsidR="00372F32" w:rsidRDefault="00372F32" w:rsidP="00372F32"/>
    <w:p w14:paraId="75AF762D" w14:textId="77777777" w:rsidR="00372F32" w:rsidRDefault="00372F32" w:rsidP="00372F32"/>
    <w:p w14:paraId="67558253" w14:textId="77777777" w:rsidR="00372F32" w:rsidRDefault="00372F32" w:rsidP="00372F32"/>
    <w:p w14:paraId="56758C3C" w14:textId="77777777" w:rsidR="00372F32" w:rsidRDefault="00372F32" w:rsidP="00372F32"/>
    <w:p w14:paraId="7691AAB7" w14:textId="77777777" w:rsidR="00372F32" w:rsidRDefault="00372F32" w:rsidP="00372F32"/>
    <w:p w14:paraId="4D4F3547" w14:textId="77777777" w:rsidR="00372F32" w:rsidRDefault="00372F32" w:rsidP="00372F32"/>
    <w:p w14:paraId="72BBB5F0" w14:textId="77777777" w:rsidR="00372F32" w:rsidRDefault="00372F32" w:rsidP="00372F32"/>
    <w:p w14:paraId="263FAD87" w14:textId="77777777" w:rsidR="00372F32" w:rsidRDefault="00372F32" w:rsidP="00372F32"/>
    <w:p w14:paraId="73F0D8E6" w14:textId="77777777" w:rsidR="00372F32" w:rsidRDefault="00372F32" w:rsidP="00372F32"/>
    <w:p w14:paraId="79BDECFB" w14:textId="77777777" w:rsidR="00E053E1" w:rsidRDefault="00E053E1" w:rsidP="00372F32"/>
    <w:p w14:paraId="06395C16" w14:textId="77777777" w:rsidR="00E053E1" w:rsidRDefault="00E053E1" w:rsidP="00372F32"/>
    <w:p w14:paraId="618E780E" w14:textId="77777777" w:rsidR="00E053E1" w:rsidRPr="00372F32" w:rsidRDefault="00E053E1" w:rsidP="00372F32"/>
    <w:p w14:paraId="31A0968A" w14:textId="77777777" w:rsidR="00756A02" w:rsidRPr="008112A2" w:rsidRDefault="00756A02" w:rsidP="00485720">
      <w:pPr>
        <w:pStyle w:val="Heading10"/>
        <w:numPr>
          <w:ilvl w:val="0"/>
          <w:numId w:val="20"/>
        </w:numPr>
        <w:jc w:val="both"/>
        <w:rPr>
          <w:rFonts w:cs="Arial"/>
          <w:sz w:val="24"/>
          <w:szCs w:val="24"/>
          <w:lang w:val="sr-Cyrl-RS"/>
        </w:rPr>
      </w:pPr>
      <w:bookmarkStart w:id="25" w:name="_Toc442559884"/>
      <w:r w:rsidRPr="008112A2">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4BCD7B61" w14:textId="77777777" w:rsidTr="008112A2">
        <w:trPr>
          <w:trHeight w:val="524"/>
          <w:jc w:val="center"/>
        </w:trPr>
        <w:tc>
          <w:tcPr>
            <w:tcW w:w="729" w:type="dxa"/>
            <w:vAlign w:val="center"/>
          </w:tcPr>
          <w:p w14:paraId="78BC03B9"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5FE7B702" w14:textId="77777777" w:rsidR="00175774" w:rsidRPr="00EC5BB4" w:rsidRDefault="0080439E" w:rsidP="003A4822">
            <w:pPr>
              <w:ind w:right="-180"/>
              <w:jc w:val="center"/>
              <w:rPr>
                <w:rFonts w:cs="Arial"/>
                <w:b/>
                <w:sz w:val="24"/>
                <w:szCs w:val="24"/>
              </w:rPr>
            </w:pPr>
            <w:r>
              <w:rPr>
                <w:rFonts w:cs="Arial"/>
                <w:b/>
                <w:sz w:val="24"/>
                <w:szCs w:val="24"/>
              </w:rPr>
              <w:t xml:space="preserve">4.1 </w:t>
            </w:r>
            <w:r w:rsidR="00175774" w:rsidRPr="00EC5BB4">
              <w:rPr>
                <w:rFonts w:cs="Arial"/>
                <w:b/>
                <w:sz w:val="24"/>
                <w:szCs w:val="24"/>
              </w:rPr>
              <w:t xml:space="preserve">ОБАВЕЗНИ УСЛОВИ </w:t>
            </w:r>
          </w:p>
          <w:p w14:paraId="5764A9A8" w14:textId="77777777" w:rsidR="00175774" w:rsidRPr="00B154F1" w:rsidRDefault="00175774" w:rsidP="00B154F1">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tc>
      </w:tr>
      <w:tr w:rsidR="00175774" w:rsidRPr="00EC5BB4" w14:paraId="19362E93" w14:textId="77777777" w:rsidTr="008112A2">
        <w:trPr>
          <w:jc w:val="center"/>
        </w:trPr>
        <w:tc>
          <w:tcPr>
            <w:tcW w:w="729" w:type="dxa"/>
            <w:vAlign w:val="center"/>
          </w:tcPr>
          <w:p w14:paraId="250320EA"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04128156" w14:textId="77777777" w:rsidR="00B154F1" w:rsidRDefault="00175774" w:rsidP="003A4822">
            <w:pPr>
              <w:autoSpaceDE w:val="0"/>
              <w:autoSpaceDN w:val="0"/>
              <w:adjustRightInd w:val="0"/>
              <w:rPr>
                <w:rFonts w:cs="Arial"/>
                <w:b/>
                <w:sz w:val="24"/>
                <w:szCs w:val="24"/>
                <w:u w:val="single"/>
              </w:rPr>
            </w:pPr>
            <w:r w:rsidRPr="00EC5BB4">
              <w:rPr>
                <w:rFonts w:cs="Arial"/>
                <w:b/>
                <w:sz w:val="24"/>
                <w:szCs w:val="24"/>
                <w:u w:val="single"/>
              </w:rPr>
              <w:t>Услов:</w:t>
            </w:r>
          </w:p>
          <w:p w14:paraId="54F868ED" w14:textId="77777777" w:rsidR="00175774" w:rsidRPr="00EC5BB4" w:rsidRDefault="00175774" w:rsidP="003A4822">
            <w:pPr>
              <w:autoSpaceDE w:val="0"/>
              <w:autoSpaceDN w:val="0"/>
              <w:adjustRightInd w:val="0"/>
              <w:rPr>
                <w:rFonts w:cs="Arial"/>
                <w:sz w:val="24"/>
                <w:szCs w:val="24"/>
              </w:rPr>
            </w:pPr>
            <w:r w:rsidRPr="00EC5BB4">
              <w:rPr>
                <w:rFonts w:cs="Arial"/>
                <w:sz w:val="24"/>
                <w:szCs w:val="24"/>
                <w:lang w:val="pl-PL"/>
              </w:rPr>
              <w:t>Да је понуђач регистрован код надлежног органа, односно уписан у одговарајући регистар;</w:t>
            </w:r>
          </w:p>
          <w:p w14:paraId="58DE3E23" w14:textId="77777777"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14:paraId="6102B016" w14:textId="77777777" w:rsidR="00175774" w:rsidRPr="00EC5BB4" w:rsidRDefault="00175774" w:rsidP="0053517D">
            <w:pPr>
              <w:tabs>
                <w:tab w:val="left" w:pos="680"/>
              </w:tabs>
              <w:snapToGrid w:val="0"/>
              <w:spacing w:before="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B154F1">
              <w:rPr>
                <w:rFonts w:eastAsia="Calibri" w:cs="Arial"/>
                <w:b/>
                <w:sz w:val="24"/>
                <w:szCs w:val="24"/>
                <w:lang w:val="sr-Cyrl-RS"/>
              </w:rPr>
              <w:t xml:space="preserve"> </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14:paraId="3F2A20FF" w14:textId="77777777" w:rsidR="00175774" w:rsidRPr="00EC5BB4" w:rsidRDefault="00175774" w:rsidP="0053517D">
            <w:pPr>
              <w:tabs>
                <w:tab w:val="left" w:pos="680"/>
              </w:tabs>
              <w:snapToGrid w:val="0"/>
              <w:spacing w:before="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4E40AAC8"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21E493D3" w14:textId="77777777" w:rsidR="00175774" w:rsidRPr="00EC5BB4" w:rsidRDefault="00175774" w:rsidP="00485720">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5907BEF9" w14:textId="77777777" w:rsidR="00175774" w:rsidRPr="00EC5BB4" w:rsidRDefault="00175774" w:rsidP="00485720">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7C8AD186" w14:textId="77777777" w:rsidTr="00B154F1">
        <w:trPr>
          <w:trHeight w:val="1790"/>
          <w:jc w:val="center"/>
        </w:trPr>
        <w:tc>
          <w:tcPr>
            <w:tcW w:w="729" w:type="dxa"/>
            <w:vAlign w:val="center"/>
          </w:tcPr>
          <w:p w14:paraId="4EA58841" w14:textId="77777777"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14:paraId="3F691110" w14:textId="77777777" w:rsidR="0053517D" w:rsidRDefault="00175774" w:rsidP="0053517D">
            <w:pPr>
              <w:autoSpaceDE w:val="0"/>
              <w:autoSpaceDN w:val="0"/>
              <w:adjustRightInd w:val="0"/>
              <w:spacing w:before="0"/>
              <w:rPr>
                <w:rFonts w:cs="Arial"/>
                <w:sz w:val="24"/>
                <w:szCs w:val="24"/>
              </w:rPr>
            </w:pPr>
            <w:r w:rsidRPr="00EC5BB4">
              <w:rPr>
                <w:rFonts w:cs="Arial"/>
                <w:b/>
                <w:sz w:val="24"/>
                <w:szCs w:val="24"/>
                <w:u w:val="single"/>
              </w:rPr>
              <w:t>Услов:</w:t>
            </w:r>
            <w:r w:rsidRPr="00EC5BB4">
              <w:rPr>
                <w:rFonts w:cs="Arial"/>
                <w:sz w:val="24"/>
                <w:szCs w:val="24"/>
              </w:rPr>
              <w:t xml:space="preserve"> </w:t>
            </w:r>
          </w:p>
          <w:p w14:paraId="3CC0586C" w14:textId="77777777" w:rsidR="00175774" w:rsidRDefault="00175774" w:rsidP="0053517D">
            <w:pPr>
              <w:autoSpaceDE w:val="0"/>
              <w:autoSpaceDN w:val="0"/>
              <w:adjustRightInd w:val="0"/>
              <w:spacing w:before="0"/>
              <w:rPr>
                <w:rFonts w:cs="Arial"/>
                <w:sz w:val="24"/>
                <w:szCs w:val="24"/>
              </w:rPr>
            </w:pPr>
            <w:r w:rsidRPr="00EC5BB4">
              <w:rPr>
                <w:rFonts w:cs="Arial"/>
                <w:sz w:val="24"/>
                <w:szCs w:val="24"/>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3A0CF742" w14:textId="77777777" w:rsidR="00AD15D7" w:rsidRPr="00EC5BB4" w:rsidRDefault="00AD15D7" w:rsidP="0053517D">
            <w:pPr>
              <w:autoSpaceDE w:val="0"/>
              <w:autoSpaceDN w:val="0"/>
              <w:adjustRightInd w:val="0"/>
              <w:spacing w:before="0"/>
              <w:rPr>
                <w:rFonts w:cs="Arial"/>
                <w:sz w:val="24"/>
                <w:szCs w:val="24"/>
              </w:rPr>
            </w:pPr>
          </w:p>
          <w:p w14:paraId="1E767885" w14:textId="77777777" w:rsidR="00175774" w:rsidRPr="00EC5BB4" w:rsidRDefault="00175774" w:rsidP="00AD15D7">
            <w:pPr>
              <w:autoSpaceDE w:val="0"/>
              <w:autoSpaceDN w:val="0"/>
              <w:adjustRightInd w:val="0"/>
              <w:spacing w:before="0"/>
              <w:rPr>
                <w:rFonts w:cs="Arial"/>
                <w:b/>
                <w:sz w:val="24"/>
                <w:szCs w:val="24"/>
                <w:u w:val="single"/>
              </w:rPr>
            </w:pPr>
            <w:r w:rsidRPr="00EC5BB4">
              <w:rPr>
                <w:rFonts w:cs="Arial"/>
                <w:b/>
                <w:sz w:val="24"/>
                <w:szCs w:val="24"/>
                <w:u w:val="single"/>
              </w:rPr>
              <w:t>Доказ:</w:t>
            </w:r>
          </w:p>
          <w:p w14:paraId="41FA3C1D" w14:textId="77777777" w:rsidR="00175774" w:rsidRPr="00EC5BB4" w:rsidRDefault="00175774" w:rsidP="00AD15D7">
            <w:pPr>
              <w:autoSpaceDE w:val="0"/>
              <w:autoSpaceDN w:val="0"/>
              <w:adjustRightInd w:val="0"/>
              <w:spacing w:before="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37E10E69" w14:textId="77777777" w:rsidR="00175774" w:rsidRPr="00EC5BB4" w:rsidRDefault="00175774" w:rsidP="00AD15D7">
            <w:pPr>
              <w:spacing w:before="0"/>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4FF29EDF" w14:textId="77777777" w:rsidR="00175774" w:rsidRPr="00EC5BB4" w:rsidRDefault="00175774" w:rsidP="00AD15D7">
            <w:pPr>
              <w:spacing w:before="0"/>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r w:rsidR="0080439E">
              <w:rPr>
                <w:rFonts w:cs="Arial"/>
                <w:sz w:val="24"/>
                <w:szCs w:val="24"/>
                <w:lang w:val="sr-Cyrl-RS"/>
              </w:rPr>
              <w:t xml:space="preserve"> </w:t>
            </w:r>
            <w:hyperlink r:id="rId167" w:history="1">
              <w:r w:rsidRPr="00EC5BB4">
                <w:rPr>
                  <w:rStyle w:val="Hyperlink"/>
                  <w:rFonts w:cs="Arial"/>
                  <w:sz w:val="24"/>
                  <w:szCs w:val="24"/>
                </w:rPr>
                <w:t>http://www.bg.vi.sud.rs/lt/articles/o-visem-sudu/obavestenje-ke-za-pravna-lica.html</w:t>
              </w:r>
            </w:hyperlink>
          </w:p>
          <w:p w14:paraId="29C5AADA" w14:textId="77777777" w:rsidR="00175774" w:rsidRPr="00EC5BB4" w:rsidRDefault="00175774" w:rsidP="00AD15D7">
            <w:pPr>
              <w:spacing w:before="0"/>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w:t>
            </w:r>
            <w:r w:rsidRPr="00EC5BB4">
              <w:rPr>
                <w:rFonts w:cs="Arial"/>
                <w:sz w:val="24"/>
                <w:szCs w:val="24"/>
              </w:rPr>
              <w:lastRenderedPageBreak/>
              <w:t>против животне средине, кривично дело примања или давања мита, кривично дело преваре.</w:t>
            </w:r>
          </w:p>
          <w:p w14:paraId="1F383EDF" w14:textId="77777777" w:rsidR="00175774" w:rsidRPr="00EC5BB4" w:rsidRDefault="00175774" w:rsidP="00AD15D7">
            <w:pPr>
              <w:spacing w:before="0"/>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4BD0A40A" w14:textId="77777777" w:rsidR="00175774" w:rsidRPr="00EC5BB4" w:rsidRDefault="00175774" w:rsidP="00AD15D7">
            <w:pPr>
              <w:spacing w:before="0"/>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1E31E1DC"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7AB280AC"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2CFF38D4"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5633D7AF"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1DE63708" w14:textId="77777777" w:rsidR="00B46D29" w:rsidRPr="00EC5BB4" w:rsidRDefault="00175774" w:rsidP="00485720">
            <w:pPr>
              <w:numPr>
                <w:ilvl w:val="0"/>
                <w:numId w:val="2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23D9FB4F" w14:textId="77777777" w:rsidR="00B46D29" w:rsidRPr="00EC5BB4" w:rsidRDefault="00175774" w:rsidP="00B154F1">
            <w:pPr>
              <w:tabs>
                <w:tab w:val="left" w:pos="680"/>
              </w:tabs>
              <w:snapToGrid w:val="0"/>
              <w:spacing w:before="0"/>
              <w:contextualSpacing/>
              <w:jc w:val="left"/>
              <w:rPr>
                <w:rFonts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tc>
      </w:tr>
      <w:tr w:rsidR="00175774" w:rsidRPr="00EC5BB4" w14:paraId="240AC35C" w14:textId="77777777" w:rsidTr="008112A2">
        <w:trPr>
          <w:trHeight w:val="70"/>
          <w:jc w:val="center"/>
        </w:trPr>
        <w:tc>
          <w:tcPr>
            <w:tcW w:w="729" w:type="dxa"/>
            <w:vAlign w:val="center"/>
          </w:tcPr>
          <w:p w14:paraId="7494FAFC"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126D98C0" w14:textId="77777777" w:rsidR="00B154F1" w:rsidRDefault="00175774" w:rsidP="0053517D">
            <w:pPr>
              <w:snapToGrid w:val="0"/>
              <w:spacing w:before="0"/>
              <w:rPr>
                <w:rFonts w:cs="Arial"/>
                <w:sz w:val="24"/>
                <w:szCs w:val="24"/>
              </w:rPr>
            </w:pPr>
            <w:r w:rsidRPr="00EC5BB4">
              <w:rPr>
                <w:rFonts w:cs="Arial"/>
                <w:b/>
                <w:sz w:val="24"/>
                <w:szCs w:val="24"/>
                <w:u w:val="single"/>
              </w:rPr>
              <w:t>Услов</w:t>
            </w:r>
            <w:r w:rsidRPr="00EC5BB4">
              <w:rPr>
                <w:rFonts w:cs="Arial"/>
                <w:sz w:val="24"/>
                <w:szCs w:val="24"/>
                <w:u w:val="single"/>
              </w:rPr>
              <w:t>:</w:t>
            </w:r>
          </w:p>
          <w:p w14:paraId="1189B354" w14:textId="77777777" w:rsidR="00175774" w:rsidRPr="00EC5BB4" w:rsidRDefault="00175774" w:rsidP="0053517D">
            <w:pPr>
              <w:snapToGrid w:val="0"/>
              <w:spacing w:before="0"/>
              <w:rPr>
                <w:rFonts w:cs="Arial"/>
                <w:sz w:val="24"/>
                <w:szCs w:val="24"/>
              </w:rPr>
            </w:pPr>
            <w:r w:rsidRPr="00EC5BB4">
              <w:rPr>
                <w:rFonts w:cs="Arial"/>
                <w:sz w:val="24"/>
                <w:szCs w:val="24"/>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6AB14C1E" w14:textId="77777777" w:rsidR="00175774" w:rsidRPr="00EC5BB4" w:rsidRDefault="00175774" w:rsidP="0053517D">
            <w:pPr>
              <w:autoSpaceDE w:val="0"/>
              <w:autoSpaceDN w:val="0"/>
              <w:adjustRightInd w:val="0"/>
              <w:spacing w:before="0"/>
              <w:rPr>
                <w:rFonts w:cs="Arial"/>
                <w:b/>
                <w:sz w:val="24"/>
                <w:szCs w:val="24"/>
                <w:u w:val="single"/>
              </w:rPr>
            </w:pPr>
            <w:r w:rsidRPr="00EC5BB4">
              <w:rPr>
                <w:rFonts w:cs="Arial"/>
                <w:b/>
                <w:sz w:val="24"/>
                <w:szCs w:val="24"/>
                <w:u w:val="single"/>
              </w:rPr>
              <w:t>Доказ:</w:t>
            </w:r>
          </w:p>
          <w:p w14:paraId="2EC21A5A" w14:textId="77777777" w:rsidR="00175774" w:rsidRPr="00EC5BB4" w:rsidRDefault="00175774" w:rsidP="0053517D">
            <w:pPr>
              <w:snapToGrid w:val="0"/>
              <w:spacing w:before="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6779C769" w14:textId="77777777"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w:t>
            </w:r>
            <w:r w:rsidR="00B154F1">
              <w:rPr>
                <w:rFonts w:eastAsia="Calibri" w:cs="Arial"/>
                <w:b/>
                <w:sz w:val="24"/>
                <w:szCs w:val="24"/>
                <w:lang w:val="ru-RU"/>
              </w:rPr>
              <w:t xml:space="preserve"> </w:t>
            </w:r>
            <w:r w:rsidRPr="00EC5BB4">
              <w:rPr>
                <w:rFonts w:eastAsia="Calibri" w:cs="Arial"/>
                <w:b/>
                <w:sz w:val="24"/>
                <w:szCs w:val="24"/>
                <w:lang w:val="ru-RU"/>
              </w:rPr>
              <w:t>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45E3E362" w14:textId="77777777" w:rsidR="00175774" w:rsidRPr="00EC5BB4" w:rsidRDefault="00175774" w:rsidP="003A4822">
            <w:pPr>
              <w:rPr>
                <w:rFonts w:cs="Arial"/>
                <w:sz w:val="24"/>
                <w:szCs w:val="24"/>
                <w:lang w:val="ru-RU"/>
              </w:rPr>
            </w:pPr>
            <w:r w:rsidRPr="00EC5BB4">
              <w:rPr>
                <w:rFonts w:eastAsia="Calibri" w:cs="Arial"/>
                <w:b/>
                <w:sz w:val="24"/>
                <w:szCs w:val="24"/>
                <w:lang w:val="ru-RU"/>
              </w:rPr>
              <w:t>2.</w:t>
            </w:r>
            <w:r w:rsidR="00B154F1">
              <w:rPr>
                <w:rFonts w:eastAsia="Calibri" w:cs="Arial"/>
                <w:b/>
                <w:sz w:val="24"/>
                <w:szCs w:val="24"/>
                <w:lang w:val="ru-RU"/>
              </w:rPr>
              <w:t xml:space="preserve"> </w:t>
            </w:r>
            <w:r w:rsidRPr="00EC5BB4">
              <w:rPr>
                <w:rFonts w:eastAsia="Calibri" w:cs="Arial"/>
                <w:b/>
                <w:sz w:val="24"/>
                <w:szCs w:val="24"/>
                <w:lang w:val="ru-RU"/>
              </w:rPr>
              <w:t xml:space="preserve">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5296F114"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03AB7B3D" w14:textId="77777777" w:rsidR="00175774" w:rsidRPr="00EC5BB4"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64A38702" w14:textId="77777777" w:rsidR="00175774" w:rsidRPr="00EC5BB4"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707F4C3D" w14:textId="77777777" w:rsidR="00175774" w:rsidRPr="00EC5BB4" w:rsidRDefault="00175774" w:rsidP="00485720">
            <w:pPr>
              <w:numPr>
                <w:ilvl w:val="0"/>
                <w:numId w:val="16"/>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lastRenderedPageBreak/>
              <w:t>У случају да понуду подноси група понуђача, ове доказе доставити за сваког учесника из групе</w:t>
            </w:r>
          </w:p>
          <w:p w14:paraId="5E9CAB4E" w14:textId="77777777" w:rsidR="00175774" w:rsidRPr="00EC5BB4" w:rsidRDefault="00175774" w:rsidP="00485720">
            <w:pPr>
              <w:numPr>
                <w:ilvl w:val="0"/>
                <w:numId w:val="22"/>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B64C5F3" w14:textId="77777777" w:rsidR="00175774" w:rsidRPr="00EC5BB4" w:rsidRDefault="00175774" w:rsidP="00B154F1">
            <w:pPr>
              <w:tabs>
                <w:tab w:val="left" w:pos="680"/>
              </w:tabs>
              <w:snapToGrid w:val="0"/>
              <w:contextualSpacing/>
              <w:rPr>
                <w:rFonts w:cs="Arial"/>
                <w:i/>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tc>
      </w:tr>
      <w:tr w:rsidR="00175774" w:rsidRPr="00EC5BB4" w14:paraId="24C415E7" w14:textId="77777777" w:rsidTr="008112A2">
        <w:trPr>
          <w:jc w:val="center"/>
        </w:trPr>
        <w:tc>
          <w:tcPr>
            <w:tcW w:w="729" w:type="dxa"/>
            <w:vAlign w:val="center"/>
          </w:tcPr>
          <w:p w14:paraId="4BF57038" w14:textId="77777777"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14:paraId="21DEFF58" w14:textId="77777777" w:rsidR="00B154F1" w:rsidRDefault="00175774" w:rsidP="0053517D">
            <w:pPr>
              <w:snapToGrid w:val="0"/>
              <w:spacing w:before="0"/>
              <w:rPr>
                <w:rFonts w:cs="Arial"/>
                <w:b/>
                <w:sz w:val="24"/>
                <w:szCs w:val="24"/>
                <w:u w:val="single"/>
              </w:rPr>
            </w:pPr>
            <w:r w:rsidRPr="00EC5BB4">
              <w:rPr>
                <w:rFonts w:cs="Arial"/>
                <w:b/>
                <w:sz w:val="24"/>
                <w:szCs w:val="24"/>
                <w:u w:val="single"/>
              </w:rPr>
              <w:t>Услов:</w:t>
            </w:r>
          </w:p>
          <w:p w14:paraId="02F69522" w14:textId="77777777" w:rsidR="00175774" w:rsidRPr="00EC5BB4" w:rsidRDefault="00175774" w:rsidP="0053517D">
            <w:pPr>
              <w:snapToGrid w:val="0"/>
              <w:spacing w:before="0"/>
              <w:rPr>
                <w:rFonts w:cs="Arial"/>
                <w:sz w:val="24"/>
                <w:szCs w:val="24"/>
              </w:rPr>
            </w:pP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48C3FBBD" w14:textId="77777777" w:rsidR="00175774" w:rsidRPr="00EC5BB4" w:rsidRDefault="00175774" w:rsidP="0053517D">
            <w:pPr>
              <w:autoSpaceDE w:val="0"/>
              <w:autoSpaceDN w:val="0"/>
              <w:adjustRightInd w:val="0"/>
              <w:spacing w:before="0"/>
              <w:rPr>
                <w:rFonts w:cs="Arial"/>
                <w:b/>
                <w:sz w:val="24"/>
                <w:szCs w:val="24"/>
                <w:u w:val="single"/>
              </w:rPr>
            </w:pPr>
            <w:r w:rsidRPr="00EC5BB4">
              <w:rPr>
                <w:rFonts w:cs="Arial"/>
                <w:b/>
                <w:sz w:val="24"/>
                <w:szCs w:val="24"/>
                <w:u w:val="single"/>
              </w:rPr>
              <w:t>Доказ:</w:t>
            </w:r>
          </w:p>
          <w:p w14:paraId="219D58F5" w14:textId="77777777" w:rsidR="00175774" w:rsidRPr="00EC5BB4" w:rsidRDefault="00175774" w:rsidP="0053517D">
            <w:pPr>
              <w:spacing w:before="0"/>
              <w:rPr>
                <w:rFonts w:cs="Arial"/>
                <w:b/>
                <w:sz w:val="24"/>
                <w:szCs w:val="24"/>
              </w:rPr>
            </w:pP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ЗЈН</w:t>
            </w:r>
            <w:r w:rsidR="00BF39C7" w:rsidRPr="00EC5BB4">
              <w:rPr>
                <w:rFonts w:cs="Arial"/>
                <w:sz w:val="24"/>
                <w:szCs w:val="24"/>
                <w:lang w:val="sr-Cyrl-RS"/>
              </w:rPr>
              <w:t xml:space="preserve"> </w:t>
            </w:r>
          </w:p>
          <w:p w14:paraId="2C6A6A93" w14:textId="77777777" w:rsidR="005E487E" w:rsidRPr="00EC5BB4" w:rsidRDefault="00175774" w:rsidP="0053517D">
            <w:pPr>
              <w:snapToGrid w:val="0"/>
              <w:spacing w:before="0"/>
              <w:rPr>
                <w:rFonts w:cs="Arial"/>
                <w:sz w:val="24"/>
                <w:szCs w:val="24"/>
                <w:lang w:val="sr-Cyrl-CS"/>
              </w:rPr>
            </w:pPr>
            <w:r w:rsidRPr="00EC5BB4">
              <w:rPr>
                <w:rFonts w:cs="Arial"/>
                <w:i/>
                <w:sz w:val="24"/>
                <w:szCs w:val="24"/>
              </w:rPr>
              <w:t>Напомена:</w:t>
            </w:r>
          </w:p>
          <w:p w14:paraId="09874C64" w14:textId="77777777" w:rsidR="005E487E" w:rsidRPr="00EC5BB4" w:rsidRDefault="00175774" w:rsidP="0053517D">
            <w:pPr>
              <w:numPr>
                <w:ilvl w:val="0"/>
                <w:numId w:val="24"/>
              </w:numPr>
              <w:snapToGrid w:val="0"/>
              <w:spacing w:before="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268A5AA4" w14:textId="77777777" w:rsidR="005E487E" w:rsidRPr="00EC5BB4" w:rsidRDefault="00175774" w:rsidP="0053517D">
            <w:pPr>
              <w:numPr>
                <w:ilvl w:val="0"/>
                <w:numId w:val="24"/>
              </w:numPr>
              <w:snapToGrid w:val="0"/>
              <w:spacing w:before="0"/>
              <w:rPr>
                <w:rFonts w:cs="Arial"/>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tc>
      </w:tr>
      <w:tr w:rsidR="00175774" w:rsidRPr="00EC5BB4" w14:paraId="0AA413D3" w14:textId="77777777" w:rsidTr="008112A2">
        <w:trPr>
          <w:jc w:val="center"/>
        </w:trPr>
        <w:tc>
          <w:tcPr>
            <w:tcW w:w="729" w:type="dxa"/>
            <w:vAlign w:val="center"/>
          </w:tcPr>
          <w:p w14:paraId="11890DF8" w14:textId="77777777" w:rsidR="00175774" w:rsidRPr="0080439E" w:rsidRDefault="0018531E" w:rsidP="003A4822">
            <w:pPr>
              <w:jc w:val="center"/>
              <w:rPr>
                <w:rFonts w:cs="Arial"/>
                <w:sz w:val="24"/>
                <w:szCs w:val="24"/>
              </w:rPr>
            </w:pPr>
            <w:r>
              <w:rPr>
                <w:rFonts w:cs="Arial"/>
                <w:sz w:val="24"/>
                <w:szCs w:val="24"/>
                <w:lang w:val="sr-Cyrl-RS"/>
              </w:rPr>
              <w:t>5</w:t>
            </w:r>
            <w:r w:rsidR="00175774" w:rsidRPr="0080439E">
              <w:rPr>
                <w:rFonts w:cs="Arial"/>
                <w:sz w:val="24"/>
                <w:szCs w:val="24"/>
              </w:rPr>
              <w:t>.</w:t>
            </w:r>
          </w:p>
        </w:tc>
        <w:tc>
          <w:tcPr>
            <w:tcW w:w="8430" w:type="dxa"/>
          </w:tcPr>
          <w:p w14:paraId="51E9AEC5" w14:textId="77777777" w:rsidR="00372F32" w:rsidRPr="00372F32" w:rsidRDefault="00372F32" w:rsidP="00372F32">
            <w:pPr>
              <w:spacing w:before="0"/>
              <w:ind w:left="58"/>
              <w:rPr>
                <w:rFonts w:eastAsia="Calibri" w:cs="Arial"/>
                <w:b/>
                <w:sz w:val="24"/>
                <w:szCs w:val="24"/>
                <w:u w:val="single"/>
                <w:lang w:val="ru-RU"/>
              </w:rPr>
            </w:pPr>
            <w:r w:rsidRPr="00372F32">
              <w:rPr>
                <w:rFonts w:eastAsia="Calibri" w:cs="Arial"/>
                <w:b/>
                <w:sz w:val="24"/>
                <w:szCs w:val="24"/>
                <w:u w:val="single"/>
                <w:lang w:val="ru-RU"/>
              </w:rPr>
              <w:t>Услов:</w:t>
            </w:r>
          </w:p>
          <w:p w14:paraId="0CE2A6F1" w14:textId="77777777" w:rsidR="00372F32" w:rsidRPr="00372F32" w:rsidRDefault="00372F32" w:rsidP="0053517D">
            <w:pPr>
              <w:spacing w:before="0"/>
              <w:ind w:left="58"/>
              <w:rPr>
                <w:rFonts w:eastAsia="Calibri" w:cs="Arial"/>
                <w:sz w:val="24"/>
                <w:szCs w:val="24"/>
                <w:lang w:val="ru-RU"/>
              </w:rPr>
            </w:pPr>
            <w:r w:rsidRPr="00372F32">
              <w:rPr>
                <w:rFonts w:eastAsia="Calibri" w:cs="Arial"/>
                <w:sz w:val="24"/>
                <w:szCs w:val="24"/>
                <w:lang w:val="ru-RU"/>
              </w:rPr>
              <w:t xml:space="preserve">Да има важеће дозволе надлежног органа за обављање делатности која је предмет јавне набавке (чл. </w:t>
            </w:r>
            <w:r>
              <w:rPr>
                <w:rFonts w:eastAsia="Calibri" w:cs="Arial"/>
                <w:sz w:val="24"/>
                <w:szCs w:val="24"/>
                <w:lang w:val="ru-RU"/>
              </w:rPr>
              <w:t xml:space="preserve">75. ст. 1. тач. 5) Закона) </w:t>
            </w:r>
          </w:p>
          <w:p w14:paraId="6E2B2A30" w14:textId="77777777" w:rsidR="00372F32" w:rsidRPr="00372F32" w:rsidRDefault="00372F32" w:rsidP="00372F32">
            <w:pPr>
              <w:spacing w:before="0"/>
              <w:ind w:left="58"/>
              <w:rPr>
                <w:rFonts w:eastAsia="Calibri" w:cs="Arial"/>
                <w:b/>
                <w:sz w:val="24"/>
                <w:szCs w:val="24"/>
                <w:u w:val="single"/>
                <w:lang w:val="ru-RU"/>
              </w:rPr>
            </w:pPr>
            <w:r w:rsidRPr="00372F32">
              <w:rPr>
                <w:rFonts w:eastAsia="Calibri" w:cs="Arial"/>
                <w:b/>
                <w:sz w:val="24"/>
                <w:szCs w:val="24"/>
                <w:u w:val="single"/>
                <w:lang w:val="ru-RU"/>
              </w:rPr>
              <w:t>Доказ:</w:t>
            </w:r>
          </w:p>
          <w:p w14:paraId="08FE6DF3" w14:textId="77777777" w:rsidR="00372F32" w:rsidRPr="00372F32" w:rsidRDefault="00372F32" w:rsidP="00372F32">
            <w:pPr>
              <w:spacing w:before="0"/>
              <w:ind w:left="58"/>
              <w:rPr>
                <w:rFonts w:eastAsia="Calibri" w:cs="Arial"/>
                <w:sz w:val="24"/>
                <w:szCs w:val="24"/>
                <w:lang w:val="ru-RU"/>
              </w:rPr>
            </w:pPr>
            <w:r w:rsidRPr="00372F32">
              <w:rPr>
                <w:rFonts w:eastAsia="Calibri" w:cs="Arial"/>
                <w:sz w:val="24"/>
                <w:szCs w:val="24"/>
                <w:lang w:val="ru-RU"/>
              </w:rPr>
              <w:t>•</w:t>
            </w:r>
            <w:r w:rsidRPr="00372F32">
              <w:rPr>
                <w:rFonts w:eastAsia="Calibri" w:cs="Arial"/>
                <w:sz w:val="24"/>
                <w:szCs w:val="24"/>
                <w:lang w:val="ru-RU"/>
              </w:rPr>
              <w:tab/>
              <w:t>Решење о испуњавању услова за обављање послова контролног испитивања и сервисирања ручних и превозних апарата за гашење пожара.(Издаје МУП РС)</w:t>
            </w:r>
          </w:p>
          <w:p w14:paraId="23CCB628" w14:textId="77777777" w:rsidR="00372F32" w:rsidRPr="00372F32" w:rsidRDefault="00372F32" w:rsidP="00372F32">
            <w:pPr>
              <w:spacing w:before="0"/>
              <w:ind w:left="58"/>
              <w:rPr>
                <w:rFonts w:eastAsia="Calibri" w:cs="Arial"/>
                <w:sz w:val="24"/>
                <w:szCs w:val="24"/>
                <w:lang w:val="ru-RU"/>
              </w:rPr>
            </w:pPr>
            <w:r w:rsidRPr="00372F32">
              <w:rPr>
                <w:rFonts w:eastAsia="Calibri" w:cs="Arial"/>
                <w:sz w:val="24"/>
                <w:szCs w:val="24"/>
                <w:lang w:val="ru-RU"/>
              </w:rPr>
              <w:t>•</w:t>
            </w:r>
            <w:r w:rsidRPr="00372F32">
              <w:rPr>
                <w:rFonts w:eastAsia="Calibri" w:cs="Arial"/>
                <w:sz w:val="24"/>
                <w:szCs w:val="24"/>
                <w:lang w:val="ru-RU"/>
              </w:rPr>
              <w:tab/>
              <w:t>Решење о испуњавању услова за обављање послова мерење притиска и проточног капацитета воде у хидрантској мрежи за гашење пожара. (Издаје МУП РС)</w:t>
            </w:r>
          </w:p>
          <w:p w14:paraId="7F74DCD1" w14:textId="77777777" w:rsidR="00372F32" w:rsidRPr="00372F32" w:rsidRDefault="00372F32" w:rsidP="00372F32">
            <w:pPr>
              <w:spacing w:before="0"/>
              <w:ind w:left="58"/>
              <w:rPr>
                <w:rFonts w:eastAsia="Calibri" w:cs="Arial"/>
                <w:sz w:val="24"/>
                <w:szCs w:val="24"/>
                <w:lang w:val="ru-RU"/>
              </w:rPr>
            </w:pPr>
            <w:r w:rsidRPr="00372F32">
              <w:rPr>
                <w:rFonts w:eastAsia="Calibri" w:cs="Arial"/>
                <w:sz w:val="24"/>
                <w:szCs w:val="24"/>
                <w:lang w:val="ru-RU"/>
              </w:rPr>
              <w:t>•</w:t>
            </w:r>
            <w:r w:rsidRPr="00372F32">
              <w:rPr>
                <w:rFonts w:eastAsia="Calibri" w:cs="Arial"/>
                <w:sz w:val="24"/>
                <w:szCs w:val="24"/>
                <w:lang w:val="ru-RU"/>
              </w:rPr>
              <w:tab/>
              <w:t>Решење о испуњавању услова за обављање послова сервисирања, контролног испитивања и одржавања  стабилних инсталација  за дојаву пожара (Издаје МУП РС)</w:t>
            </w:r>
          </w:p>
          <w:p w14:paraId="41483849" w14:textId="0F2FA1BC" w:rsidR="00175774" w:rsidRPr="0080439E" w:rsidRDefault="00175774" w:rsidP="00E77CC9">
            <w:pPr>
              <w:spacing w:before="0"/>
              <w:ind w:left="58"/>
              <w:rPr>
                <w:rFonts w:eastAsia="Calibri" w:cs="Arial"/>
                <w:sz w:val="24"/>
                <w:szCs w:val="24"/>
                <w:lang w:val="ru-RU"/>
              </w:rPr>
            </w:pPr>
          </w:p>
        </w:tc>
      </w:tr>
      <w:tr w:rsidR="00372F32" w:rsidRPr="00EC5BB4" w14:paraId="6DC42A38" w14:textId="77777777" w:rsidTr="008112A2">
        <w:trPr>
          <w:jc w:val="center"/>
        </w:trPr>
        <w:tc>
          <w:tcPr>
            <w:tcW w:w="729" w:type="dxa"/>
            <w:vAlign w:val="center"/>
          </w:tcPr>
          <w:p w14:paraId="53994E2F" w14:textId="77777777" w:rsidR="00372F32" w:rsidRPr="0080439E" w:rsidRDefault="00372F32" w:rsidP="00372F32">
            <w:pPr>
              <w:jc w:val="center"/>
              <w:rPr>
                <w:rFonts w:cs="Arial"/>
                <w:sz w:val="24"/>
                <w:szCs w:val="24"/>
              </w:rPr>
            </w:pPr>
          </w:p>
        </w:tc>
        <w:tc>
          <w:tcPr>
            <w:tcW w:w="8430" w:type="dxa"/>
          </w:tcPr>
          <w:p w14:paraId="3B593452" w14:textId="77777777" w:rsidR="00372F32" w:rsidRPr="00B154F1" w:rsidRDefault="00372F32" w:rsidP="00372F32">
            <w:pPr>
              <w:ind w:right="-180"/>
              <w:jc w:val="center"/>
              <w:rPr>
                <w:rFonts w:cs="Arial"/>
                <w:b/>
                <w:i/>
                <w:sz w:val="24"/>
                <w:szCs w:val="24"/>
              </w:rPr>
            </w:pPr>
            <w:r w:rsidRPr="0017752C">
              <w:rPr>
                <w:rFonts w:cs="Arial"/>
                <w:b/>
                <w:sz w:val="24"/>
                <w:szCs w:val="24"/>
              </w:rPr>
              <w:t>4.2 ДОДАТНИ УСЛОВИ</w:t>
            </w:r>
            <w:r w:rsidRPr="00B154F1">
              <w:rPr>
                <w:rFonts w:cs="Arial"/>
                <w:b/>
                <w:sz w:val="24"/>
                <w:szCs w:val="24"/>
              </w:rPr>
              <w:t xml:space="preserve"> </w:t>
            </w:r>
          </w:p>
          <w:p w14:paraId="6839000F" w14:textId="77777777" w:rsidR="00372F32" w:rsidRPr="0080439E" w:rsidRDefault="00372F32" w:rsidP="00372F32">
            <w:pPr>
              <w:spacing w:before="0"/>
              <w:rPr>
                <w:rFonts w:cs="Arial"/>
                <w:sz w:val="24"/>
                <w:szCs w:val="24"/>
                <w:lang w:val="ru-RU"/>
              </w:rPr>
            </w:pPr>
            <w:r w:rsidRPr="00B154F1">
              <w:rPr>
                <w:rFonts w:cs="Arial"/>
                <w:b/>
                <w:sz w:val="24"/>
                <w:szCs w:val="24"/>
              </w:rPr>
              <w:t>ЗА УЧЕШЋЕ У ПОСТУПКУ ЈАВНЕ НАБАВКЕ ИЗ ЧЛАНА 76. З</w:t>
            </w:r>
            <w:r w:rsidRPr="00B154F1">
              <w:rPr>
                <w:rFonts w:cs="Arial"/>
                <w:b/>
                <w:sz w:val="24"/>
                <w:szCs w:val="24"/>
                <w:lang w:val="sr-Cyrl-RS"/>
              </w:rPr>
              <w:t>АКОНА</w:t>
            </w:r>
          </w:p>
        </w:tc>
      </w:tr>
      <w:tr w:rsidR="0053517D" w:rsidRPr="00EC5BB4" w14:paraId="3BB3A903" w14:textId="77777777" w:rsidTr="0053517D">
        <w:trPr>
          <w:trHeight w:val="45"/>
          <w:jc w:val="center"/>
        </w:trPr>
        <w:tc>
          <w:tcPr>
            <w:tcW w:w="729" w:type="dxa"/>
            <w:vAlign w:val="center"/>
          </w:tcPr>
          <w:p w14:paraId="1994A054" w14:textId="77777777" w:rsidR="0053517D" w:rsidRDefault="0053517D" w:rsidP="00372F32">
            <w:pPr>
              <w:jc w:val="center"/>
              <w:rPr>
                <w:rFonts w:cs="Arial"/>
                <w:sz w:val="24"/>
                <w:szCs w:val="24"/>
                <w:lang w:val="sr-Cyrl-RS"/>
              </w:rPr>
            </w:pPr>
            <w:r>
              <w:rPr>
                <w:rFonts w:cs="Arial"/>
                <w:sz w:val="24"/>
                <w:szCs w:val="24"/>
                <w:lang w:val="sr-Cyrl-RS"/>
              </w:rPr>
              <w:t>6.</w:t>
            </w:r>
          </w:p>
        </w:tc>
        <w:tc>
          <w:tcPr>
            <w:tcW w:w="8430" w:type="dxa"/>
          </w:tcPr>
          <w:p w14:paraId="75D78543" w14:textId="77777777" w:rsidR="00A30401" w:rsidRDefault="00A30401" w:rsidP="0053517D">
            <w:pPr>
              <w:suppressAutoHyphens/>
              <w:spacing w:before="0" w:line="100" w:lineRule="atLeast"/>
              <w:jc w:val="left"/>
              <w:rPr>
                <w:rFonts w:eastAsia="Arial Unicode MS" w:cs="Arial"/>
                <w:b/>
                <w:iCs/>
                <w:color w:val="000000"/>
                <w:kern w:val="1"/>
                <w:sz w:val="24"/>
                <w:szCs w:val="24"/>
                <w:u w:val="single"/>
                <w:lang w:val="sr-Cyrl-RS" w:eastAsia="ar-SA"/>
              </w:rPr>
            </w:pPr>
            <w:r>
              <w:rPr>
                <w:rFonts w:eastAsia="Arial Unicode MS" w:cs="Arial"/>
                <w:b/>
                <w:iCs/>
                <w:color w:val="000000"/>
                <w:kern w:val="1"/>
                <w:sz w:val="24"/>
                <w:szCs w:val="24"/>
                <w:u w:val="single"/>
                <w:lang w:val="sr-Cyrl-RS" w:eastAsia="ar-SA"/>
              </w:rPr>
              <w:t>Т</w:t>
            </w:r>
            <w:r w:rsidRPr="00A30401">
              <w:rPr>
                <w:rFonts w:eastAsia="Arial Unicode MS" w:cs="Arial"/>
                <w:b/>
                <w:iCs/>
                <w:color w:val="000000"/>
                <w:kern w:val="1"/>
                <w:sz w:val="24"/>
                <w:szCs w:val="24"/>
                <w:u w:val="single"/>
                <w:lang w:val="sr-Cyrl-RS" w:eastAsia="ar-SA"/>
              </w:rPr>
              <w:t>ехнички капацитет</w:t>
            </w:r>
          </w:p>
          <w:p w14:paraId="682057DE" w14:textId="77777777" w:rsidR="00A30401" w:rsidRDefault="0053517D" w:rsidP="0053517D">
            <w:pPr>
              <w:suppressAutoHyphens/>
              <w:spacing w:before="0" w:line="100" w:lineRule="atLeast"/>
              <w:jc w:val="left"/>
              <w:rPr>
                <w:rFonts w:eastAsia="Arial Unicode MS" w:cs="Arial"/>
                <w:iCs/>
                <w:color w:val="000000"/>
                <w:kern w:val="1"/>
                <w:sz w:val="24"/>
                <w:szCs w:val="24"/>
                <w:lang w:val="sr-Cyrl-RS" w:eastAsia="ar-SA"/>
              </w:rPr>
            </w:pPr>
            <w:r w:rsidRPr="0053517D">
              <w:rPr>
                <w:rFonts w:eastAsia="Arial Unicode MS" w:cs="Arial"/>
                <w:b/>
                <w:iCs/>
                <w:color w:val="000000"/>
                <w:kern w:val="1"/>
                <w:sz w:val="24"/>
                <w:szCs w:val="24"/>
                <w:u w:val="single"/>
                <w:lang w:val="sr-Cyrl-RS" w:eastAsia="ar-SA"/>
              </w:rPr>
              <w:t>Услов:</w:t>
            </w:r>
            <w:r>
              <w:rPr>
                <w:rFonts w:eastAsia="Arial Unicode MS" w:cs="Arial"/>
                <w:iCs/>
                <w:color w:val="000000"/>
                <w:kern w:val="1"/>
                <w:sz w:val="24"/>
                <w:szCs w:val="24"/>
                <w:lang w:val="sr-Cyrl-RS" w:eastAsia="ar-SA"/>
              </w:rPr>
              <w:t xml:space="preserve"> </w:t>
            </w:r>
          </w:p>
          <w:p w14:paraId="3BD7DBA8" w14:textId="77777777" w:rsidR="0053517D" w:rsidRPr="00A30401" w:rsidRDefault="00A30401" w:rsidP="00A30401">
            <w:pPr>
              <w:suppressAutoHyphens/>
              <w:spacing w:before="0" w:line="100" w:lineRule="atLeast"/>
              <w:jc w:val="left"/>
              <w:rPr>
                <w:rFonts w:eastAsia="Arial Unicode MS" w:cs="Arial"/>
                <w:iCs/>
                <w:color w:val="000000"/>
                <w:kern w:val="1"/>
                <w:sz w:val="24"/>
                <w:szCs w:val="24"/>
                <w:lang w:val="sr-Cyrl-RS" w:eastAsia="ar-SA"/>
              </w:rPr>
            </w:pPr>
            <w:r>
              <w:rPr>
                <w:rFonts w:eastAsia="Arial Unicode MS" w:cs="Arial"/>
                <w:iCs/>
                <w:color w:val="000000"/>
                <w:kern w:val="1"/>
                <w:sz w:val="24"/>
                <w:szCs w:val="24"/>
                <w:lang w:val="sr-Cyrl-RS" w:eastAsia="ar-SA"/>
              </w:rPr>
              <w:t>-</w:t>
            </w:r>
            <w:r w:rsidRPr="00A30401">
              <w:rPr>
                <w:rFonts w:eastAsia="Arial Unicode MS" w:cs="Arial"/>
                <w:iCs/>
                <w:color w:val="000000"/>
                <w:kern w:val="1"/>
                <w:sz w:val="24"/>
                <w:szCs w:val="24"/>
                <w:lang w:val="sr-Cyrl-RS" w:eastAsia="ar-SA"/>
              </w:rPr>
              <w:t>д</w:t>
            </w:r>
            <w:r w:rsidR="004824EE" w:rsidRPr="00A30401">
              <w:rPr>
                <w:rFonts w:eastAsia="Arial Unicode MS" w:cs="Arial"/>
                <w:iCs/>
                <w:color w:val="000000"/>
                <w:kern w:val="1"/>
                <w:sz w:val="24"/>
                <w:szCs w:val="24"/>
                <w:lang w:val="sr-Cyrl-RS" w:eastAsia="ar-SA"/>
              </w:rPr>
              <w:t>а поседује лагер листу резервних делова и потрошног материјала</w:t>
            </w:r>
          </w:p>
          <w:p w14:paraId="6312871C" w14:textId="77777777" w:rsidR="0053517D" w:rsidRDefault="0053517D" w:rsidP="0053517D">
            <w:pPr>
              <w:suppressAutoHyphens/>
              <w:spacing w:before="0" w:line="100" w:lineRule="atLeast"/>
              <w:jc w:val="left"/>
              <w:rPr>
                <w:rFonts w:cs="Arial"/>
                <w:b/>
                <w:sz w:val="24"/>
                <w:szCs w:val="24"/>
                <w:u w:val="single"/>
                <w:lang w:val="sr-Cyrl-CS"/>
              </w:rPr>
            </w:pPr>
            <w:r w:rsidRPr="0053517D">
              <w:rPr>
                <w:rFonts w:cs="Arial"/>
                <w:b/>
                <w:sz w:val="24"/>
                <w:szCs w:val="24"/>
                <w:u w:val="single"/>
                <w:lang w:val="sr-Cyrl-CS"/>
              </w:rPr>
              <w:t>Доказ:</w:t>
            </w:r>
          </w:p>
          <w:p w14:paraId="58D61729" w14:textId="6A7ED388" w:rsidR="0053517D" w:rsidRPr="0053517D" w:rsidRDefault="00A30401" w:rsidP="0053517D">
            <w:pPr>
              <w:suppressAutoHyphens/>
              <w:spacing w:before="0" w:line="100" w:lineRule="atLeast"/>
              <w:jc w:val="left"/>
              <w:rPr>
                <w:rFonts w:cs="Arial"/>
                <w:sz w:val="24"/>
                <w:szCs w:val="24"/>
                <w:lang w:val="sr-Cyrl-CS"/>
              </w:rPr>
            </w:pPr>
            <w:r w:rsidRPr="00A30401">
              <w:rPr>
                <w:rFonts w:cs="Arial"/>
                <w:sz w:val="24"/>
                <w:szCs w:val="24"/>
                <w:lang w:val="sr-Cyrl-RS"/>
              </w:rPr>
              <w:t>Изјава Понуђача д</w:t>
            </w:r>
            <w:r w:rsidR="0053517D" w:rsidRPr="00A30401">
              <w:rPr>
                <w:rFonts w:cs="Arial"/>
                <w:sz w:val="24"/>
                <w:szCs w:val="24"/>
                <w:lang w:val="sr-Cyrl-CS"/>
              </w:rPr>
              <w:t>а</w:t>
            </w:r>
            <w:r w:rsidR="0053517D" w:rsidRPr="0053517D">
              <w:rPr>
                <w:rFonts w:cs="Arial"/>
                <w:sz w:val="24"/>
                <w:szCs w:val="24"/>
                <w:lang w:val="sr-Cyrl-CS"/>
              </w:rPr>
              <w:t xml:space="preserve"> поседује лагер листу резервних делова и потрошног материјала</w:t>
            </w:r>
            <w:r w:rsidR="00D2787B">
              <w:rPr>
                <w:rFonts w:cs="Arial"/>
                <w:sz w:val="24"/>
                <w:szCs w:val="24"/>
                <w:lang w:val="sr-Cyrl-CS"/>
              </w:rPr>
              <w:t xml:space="preserve"> (Образац 6</w:t>
            </w:r>
            <w:r>
              <w:rPr>
                <w:rFonts w:cs="Arial"/>
                <w:sz w:val="24"/>
                <w:szCs w:val="24"/>
                <w:lang w:val="sr-Cyrl-CS"/>
              </w:rPr>
              <w:t>)</w:t>
            </w:r>
          </w:p>
          <w:p w14:paraId="28435F81" w14:textId="77777777" w:rsidR="0053517D" w:rsidRPr="00B154F1" w:rsidRDefault="0053517D" w:rsidP="00372F32">
            <w:pPr>
              <w:ind w:right="-180"/>
              <w:jc w:val="center"/>
              <w:rPr>
                <w:rFonts w:cs="Arial"/>
                <w:b/>
                <w:sz w:val="24"/>
                <w:szCs w:val="24"/>
              </w:rPr>
            </w:pPr>
          </w:p>
        </w:tc>
      </w:tr>
    </w:tbl>
    <w:p w14:paraId="7667A710" w14:textId="77777777" w:rsidR="0080439E" w:rsidRDefault="0080439E" w:rsidP="00B13CD3">
      <w:pPr>
        <w:spacing w:before="0"/>
        <w:rPr>
          <w:rFonts w:cs="Arial"/>
          <w:sz w:val="24"/>
          <w:szCs w:val="24"/>
          <w:lang w:eastAsia="zh-CN"/>
        </w:rPr>
      </w:pPr>
    </w:p>
    <w:p w14:paraId="0180FBE4" w14:textId="77777777"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w:t>
      </w:r>
      <w:r w:rsidRPr="0018531E">
        <w:rPr>
          <w:rFonts w:cs="Arial"/>
          <w:sz w:val="24"/>
          <w:szCs w:val="24"/>
          <w:lang w:eastAsia="zh-CN"/>
        </w:rPr>
        <w:t xml:space="preserve">1. </w:t>
      </w:r>
      <w:proofErr w:type="gramStart"/>
      <w:r w:rsidR="007F582B" w:rsidRPr="0018531E">
        <w:rPr>
          <w:rFonts w:cs="Arial"/>
          <w:sz w:val="24"/>
          <w:szCs w:val="24"/>
          <w:lang w:eastAsia="zh-CN"/>
        </w:rPr>
        <w:t>д</w:t>
      </w:r>
      <w:r w:rsidRPr="0018531E">
        <w:rPr>
          <w:rFonts w:cs="Arial"/>
          <w:sz w:val="24"/>
          <w:szCs w:val="24"/>
          <w:lang w:eastAsia="zh-CN"/>
        </w:rPr>
        <w:t>о</w:t>
      </w:r>
      <w:proofErr w:type="gramEnd"/>
      <w:r w:rsidR="007F582B" w:rsidRPr="0018531E">
        <w:rPr>
          <w:rFonts w:cs="Arial"/>
          <w:sz w:val="24"/>
          <w:szCs w:val="24"/>
          <w:lang w:val="sr-Cyrl-RS" w:eastAsia="zh-CN"/>
        </w:rPr>
        <w:t xml:space="preserve"> </w:t>
      </w:r>
      <w:r w:rsidR="0018531E" w:rsidRPr="0018531E">
        <w:rPr>
          <w:rFonts w:cs="Arial"/>
          <w:sz w:val="24"/>
          <w:szCs w:val="24"/>
          <w:lang w:val="sr-Cyrl-RS" w:eastAsia="zh-CN"/>
        </w:rPr>
        <w:t>6</w:t>
      </w:r>
      <w:r w:rsidRPr="0018531E">
        <w:rPr>
          <w:rFonts w:cs="Arial"/>
          <w:sz w:val="24"/>
          <w:szCs w:val="24"/>
          <w:lang w:eastAsia="zh-CN"/>
        </w:rPr>
        <w:t xml:space="preserve"> овог обрасца</w:t>
      </w:r>
      <w:r w:rsidRPr="007F582B">
        <w:rPr>
          <w:rFonts w:cs="Arial"/>
          <w:sz w:val="24"/>
          <w:szCs w:val="24"/>
          <w:lang w:eastAsia="zh-CN"/>
        </w:rPr>
        <w:t>, биће одбијена као неприхватљива.</w:t>
      </w:r>
    </w:p>
    <w:p w14:paraId="4C4BFCAB" w14:textId="77777777" w:rsidR="00B30D13"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w:t>
      </w:r>
    </w:p>
    <w:p w14:paraId="1A2917B9" w14:textId="77777777" w:rsidR="00C10575" w:rsidRDefault="00C10575" w:rsidP="00C10575">
      <w:pPr>
        <w:rPr>
          <w:rFonts w:cs="Arial"/>
          <w:sz w:val="24"/>
          <w:szCs w:val="24"/>
        </w:rPr>
      </w:pPr>
      <w:r w:rsidRPr="00EC5BB4">
        <w:rPr>
          <w:rFonts w:cs="Arial"/>
          <w:sz w:val="24"/>
          <w:szCs w:val="24"/>
        </w:rPr>
        <w:lastRenderedPageBreak/>
        <w:t>Услове у вези са капацитетима из члана 76. Закона, понуђач испуњава самостално без обзира на ангажовање подизвођача.</w:t>
      </w:r>
    </w:p>
    <w:p w14:paraId="357FCCDB" w14:textId="77777777" w:rsidR="0018531E" w:rsidRDefault="0018531E" w:rsidP="00C10575">
      <w:pPr>
        <w:rPr>
          <w:rFonts w:cs="Arial"/>
          <w:sz w:val="24"/>
          <w:szCs w:val="24"/>
        </w:rPr>
      </w:pPr>
    </w:p>
    <w:p w14:paraId="02E2AD54" w14:textId="77777777" w:rsidR="00C10575"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4D2012BB" w14:textId="77777777" w:rsidR="0080439E" w:rsidRPr="00EC5BB4" w:rsidRDefault="0080439E" w:rsidP="007F582B">
      <w:pPr>
        <w:spacing w:before="0"/>
        <w:rPr>
          <w:rFonts w:cs="Arial"/>
          <w:sz w:val="24"/>
          <w:szCs w:val="24"/>
          <w:lang w:eastAsia="zh-CN"/>
        </w:rPr>
      </w:pPr>
    </w:p>
    <w:p w14:paraId="627B7802" w14:textId="77777777"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5B7E109" w14:textId="77777777" w:rsidR="00B13CD3"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A40D6DB" w14:textId="77777777" w:rsidR="0080439E" w:rsidRPr="00EC5BB4" w:rsidRDefault="0080439E" w:rsidP="00B13CD3">
      <w:pPr>
        <w:spacing w:before="0"/>
        <w:rPr>
          <w:rFonts w:cs="Arial"/>
          <w:sz w:val="24"/>
          <w:szCs w:val="24"/>
          <w:lang w:eastAsia="zh-CN"/>
        </w:rPr>
      </w:pPr>
    </w:p>
    <w:p w14:paraId="547F7F6D" w14:textId="77777777"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3A4859B5" w14:textId="77777777"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04A637D2" w14:textId="77777777"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BE54B8">
        <w:rPr>
          <w:rFonts w:cs="Arial"/>
          <w:sz w:val="24"/>
          <w:szCs w:val="24"/>
          <w:lang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надлежног органа:</w:t>
      </w:r>
    </w:p>
    <w:p w14:paraId="77B81634"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w:t>
      </w:r>
      <w:r w:rsidR="00164D09">
        <w:rPr>
          <w:rFonts w:cs="Arial"/>
          <w:sz w:val="24"/>
          <w:szCs w:val="24"/>
          <w:lang w:val="sr-Cyrl-RS"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АПР: </w:t>
      </w:r>
      <w:hyperlink r:id="rId168" w:history="1">
        <w:r w:rsidRPr="00EC5BB4">
          <w:rPr>
            <w:rFonts w:cs="Arial"/>
            <w:sz w:val="24"/>
            <w:szCs w:val="24"/>
            <w:lang w:eastAsia="zh-CN"/>
          </w:rPr>
          <w:t>www.apr.gov.rs</w:t>
        </w:r>
      </w:hyperlink>
    </w:p>
    <w:p w14:paraId="6C38BB74" w14:textId="77777777"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BE54B8">
        <w:rPr>
          <w:rFonts w:cs="Arial"/>
          <w:sz w:val="24"/>
          <w:szCs w:val="24"/>
          <w:lang w:eastAsia="zh-CN"/>
        </w:rPr>
        <w:t xml:space="preserve"> </w:t>
      </w:r>
      <w:proofErr w:type="gramStart"/>
      <w:r w:rsidRPr="007F582B">
        <w:rPr>
          <w:rFonts w:cs="Arial"/>
          <w:sz w:val="24"/>
          <w:szCs w:val="24"/>
          <w:lang w:eastAsia="zh-CN"/>
        </w:rPr>
        <w:t>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14:paraId="577C4700" w14:textId="77777777" w:rsidR="007F582B" w:rsidRDefault="007F582B" w:rsidP="007F582B">
      <w:pPr>
        <w:spacing w:before="0"/>
        <w:ind w:firstLine="720"/>
        <w:rPr>
          <w:rFonts w:cs="Arial"/>
          <w:sz w:val="24"/>
          <w:szCs w:val="24"/>
          <w:lang w:eastAsia="zh-CN"/>
        </w:rPr>
      </w:pPr>
      <w:r w:rsidRPr="007F582B">
        <w:rPr>
          <w:rFonts w:cs="Arial"/>
          <w:sz w:val="24"/>
          <w:szCs w:val="24"/>
          <w:lang w:eastAsia="zh-CN"/>
        </w:rPr>
        <w:t>-</w:t>
      </w:r>
      <w:r w:rsidR="00164D09">
        <w:rPr>
          <w:rFonts w:cs="Arial"/>
          <w:sz w:val="24"/>
          <w:szCs w:val="24"/>
          <w:lang w:val="sr-Cyrl-RS" w:eastAsia="zh-CN"/>
        </w:rPr>
        <w:t xml:space="preserve"> </w:t>
      </w:r>
      <w:proofErr w:type="gramStart"/>
      <w:r w:rsidRPr="007F582B">
        <w:rPr>
          <w:rFonts w:cs="Arial"/>
          <w:sz w:val="24"/>
          <w:szCs w:val="24"/>
          <w:lang w:eastAsia="zh-CN"/>
        </w:rPr>
        <w:t>регистар</w:t>
      </w:r>
      <w:proofErr w:type="gramEnd"/>
      <w:r w:rsidRPr="007F582B">
        <w:rPr>
          <w:rFonts w:cs="Arial"/>
          <w:sz w:val="24"/>
          <w:szCs w:val="24"/>
          <w:lang w:eastAsia="zh-CN"/>
        </w:rPr>
        <w:t xml:space="preserve"> понуђача: </w:t>
      </w:r>
      <w:hyperlink r:id="rId169" w:history="1">
        <w:r w:rsidRPr="007F582B">
          <w:rPr>
            <w:rFonts w:cs="Arial"/>
            <w:sz w:val="24"/>
            <w:szCs w:val="24"/>
            <w:lang w:eastAsia="zh-CN"/>
          </w:rPr>
          <w:t>www.apr.gov.rs</w:t>
        </w:r>
      </w:hyperlink>
    </w:p>
    <w:p w14:paraId="55BCC090" w14:textId="77777777" w:rsidR="0080439E" w:rsidRPr="007F582B" w:rsidRDefault="0080439E" w:rsidP="007F582B">
      <w:pPr>
        <w:spacing w:before="0"/>
        <w:ind w:firstLine="720"/>
        <w:rPr>
          <w:rFonts w:cs="Arial"/>
          <w:sz w:val="24"/>
          <w:szCs w:val="24"/>
          <w:lang w:eastAsia="zh-CN"/>
        </w:rPr>
      </w:pPr>
    </w:p>
    <w:p w14:paraId="45342DED" w14:textId="77777777"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7DD2C039" w14:textId="77777777" w:rsidR="0080439E" w:rsidRPr="00EC5BB4" w:rsidRDefault="0080439E" w:rsidP="00B13CD3">
      <w:pPr>
        <w:spacing w:before="0"/>
        <w:rPr>
          <w:rFonts w:cs="Arial"/>
          <w:sz w:val="24"/>
          <w:szCs w:val="24"/>
          <w:lang w:val="sr-Cyrl-CS" w:eastAsia="zh-CN"/>
        </w:rPr>
      </w:pPr>
    </w:p>
    <w:p w14:paraId="192556D3" w14:textId="77777777" w:rsidR="00B13CD3"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880A9E7" w14:textId="77777777" w:rsidR="0080439E" w:rsidRPr="00EC5BB4" w:rsidRDefault="0080439E" w:rsidP="00B13CD3">
      <w:pPr>
        <w:spacing w:before="0"/>
        <w:rPr>
          <w:rFonts w:cs="Arial"/>
          <w:sz w:val="24"/>
          <w:szCs w:val="24"/>
          <w:lang w:eastAsia="zh-CN"/>
        </w:rPr>
      </w:pPr>
    </w:p>
    <w:p w14:paraId="0B02E72D" w14:textId="77777777" w:rsidR="00B13CD3" w:rsidRDefault="00C10575" w:rsidP="00B13CD3">
      <w:pPr>
        <w:spacing w:before="0"/>
        <w:rPr>
          <w:rFonts w:cs="Arial"/>
          <w:sz w:val="24"/>
          <w:szCs w:val="24"/>
          <w:lang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96B5E2D" w14:textId="77777777" w:rsidR="0080439E" w:rsidRPr="00EC5BB4" w:rsidRDefault="0080439E" w:rsidP="00B13CD3">
      <w:pPr>
        <w:spacing w:before="0"/>
        <w:rPr>
          <w:rFonts w:cs="Arial"/>
          <w:sz w:val="24"/>
          <w:szCs w:val="24"/>
          <w:lang w:val="sr-Cyrl-CS" w:eastAsia="zh-CN"/>
        </w:rPr>
      </w:pPr>
    </w:p>
    <w:p w14:paraId="770899FE" w14:textId="77777777" w:rsidR="00B13CD3" w:rsidRDefault="00A50A82" w:rsidP="00B13CD3">
      <w:pPr>
        <w:spacing w:before="0"/>
        <w:rPr>
          <w:rFonts w:cs="Arial"/>
          <w:sz w:val="24"/>
          <w:szCs w:val="24"/>
          <w:lang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xml:space="preserve">, понуђач може, уместо доказа, приложити своју писану изјаву, дату под </w:t>
      </w:r>
      <w:r w:rsidR="00B13CD3" w:rsidRPr="00EC5BB4">
        <w:rPr>
          <w:rFonts w:cs="Arial"/>
          <w:sz w:val="24"/>
          <w:szCs w:val="24"/>
          <w:lang w:eastAsia="zh-CN"/>
        </w:rPr>
        <w:lastRenderedPageBreak/>
        <w:t>кривичном и материјалном одговорношћу оверену пред судским или управним органом, јавним бележником или другим надлежним органом те државе</w:t>
      </w:r>
    </w:p>
    <w:p w14:paraId="2008A793" w14:textId="77777777" w:rsidR="0080439E" w:rsidRPr="00EC5BB4" w:rsidRDefault="0080439E" w:rsidP="00B13CD3">
      <w:pPr>
        <w:spacing w:before="0"/>
        <w:rPr>
          <w:rFonts w:cs="Arial"/>
          <w:sz w:val="24"/>
          <w:szCs w:val="24"/>
          <w:lang w:val="sr-Cyrl-CS" w:eastAsia="zh-CN"/>
        </w:rPr>
      </w:pPr>
    </w:p>
    <w:p w14:paraId="07118773" w14:textId="77777777" w:rsidR="00B13CD3" w:rsidRDefault="00A50A82" w:rsidP="00B13CD3">
      <w:pPr>
        <w:spacing w:before="0"/>
        <w:rPr>
          <w:rFonts w:cs="Arial"/>
          <w:sz w:val="24"/>
          <w:szCs w:val="24"/>
          <w:lang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46860079" w14:textId="77777777" w:rsidR="0080439E" w:rsidRPr="00EC5BB4" w:rsidRDefault="0080439E" w:rsidP="00B13CD3">
      <w:pPr>
        <w:spacing w:before="0"/>
        <w:rPr>
          <w:rFonts w:cs="Arial"/>
          <w:sz w:val="24"/>
          <w:szCs w:val="24"/>
          <w:lang w:val="sr-Cyrl-CS" w:eastAsia="zh-CN"/>
        </w:rPr>
      </w:pPr>
    </w:p>
    <w:p w14:paraId="1DCCF68E" w14:textId="77777777" w:rsidR="00621752" w:rsidRDefault="008D2B23" w:rsidP="00EE5936">
      <w:pPr>
        <w:pStyle w:val="KDPodnaslov1"/>
        <w:spacing w:before="0"/>
        <w:rPr>
          <w:rFonts w:cs="Arial"/>
          <w:sz w:val="24"/>
          <w:szCs w:val="24"/>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EC5BB4">
        <w:rPr>
          <w:rFonts w:cs="Arial"/>
          <w:sz w:val="24"/>
          <w:szCs w:val="24"/>
        </w:rPr>
        <w:t xml:space="preserve">5. </w:t>
      </w:r>
      <w:r w:rsidR="00322313" w:rsidRPr="00EC5BB4">
        <w:rPr>
          <w:rFonts w:cs="Arial"/>
          <w:sz w:val="24"/>
          <w:szCs w:val="24"/>
        </w:rPr>
        <w:t>КРИТЕРИЈУМ ЗА ДОДЕЛУ УГОВОРА</w:t>
      </w:r>
      <w:bookmarkEnd w:id="194"/>
    </w:p>
    <w:p w14:paraId="118D917B" w14:textId="77777777" w:rsidR="007E186C" w:rsidRPr="00EE5936" w:rsidRDefault="007E186C" w:rsidP="00EE5936">
      <w:pPr>
        <w:pStyle w:val="KDPodnaslov1"/>
        <w:spacing w:before="0"/>
        <w:rPr>
          <w:rFonts w:cs="Arial"/>
          <w:sz w:val="24"/>
          <w:szCs w:val="24"/>
        </w:rPr>
      </w:pPr>
    </w:p>
    <w:p w14:paraId="5B1B5BD5" w14:textId="77777777" w:rsidR="00621752" w:rsidRPr="00915EE9" w:rsidRDefault="00621752" w:rsidP="00621752">
      <w:pPr>
        <w:pStyle w:val="KDKomentar"/>
        <w:spacing w:before="0"/>
        <w:rPr>
          <w:rFonts w:cs="Arial"/>
          <w:b/>
          <w:i w:val="0"/>
          <w:color w:val="auto"/>
          <w:sz w:val="24"/>
          <w:szCs w:val="24"/>
        </w:rPr>
      </w:pPr>
      <w:r w:rsidRPr="00915EE9">
        <w:rPr>
          <w:rFonts w:cs="Arial"/>
          <w:i w:val="0"/>
          <w:color w:val="auto"/>
          <w:sz w:val="24"/>
          <w:szCs w:val="24"/>
        </w:rPr>
        <w:t xml:space="preserve">Избор најповољније понуде ће се извршити применом критеријума </w:t>
      </w:r>
      <w:r w:rsidRPr="00915EE9">
        <w:rPr>
          <w:rFonts w:cs="Arial"/>
          <w:b/>
          <w:i w:val="0"/>
          <w:color w:val="auto"/>
          <w:sz w:val="24"/>
          <w:szCs w:val="24"/>
        </w:rPr>
        <w:t>„Најнижа понуђена цена“.</w:t>
      </w:r>
    </w:p>
    <w:p w14:paraId="439EE7B3" w14:textId="77777777" w:rsidR="00A477F6" w:rsidRPr="00EC5BB4" w:rsidRDefault="00A477F6" w:rsidP="00621752">
      <w:pPr>
        <w:pStyle w:val="KDParagraf"/>
        <w:spacing w:before="0"/>
        <w:rPr>
          <w:rFonts w:cs="Arial"/>
          <w:color w:val="00B0F0"/>
          <w:sz w:val="24"/>
          <w:szCs w:val="24"/>
        </w:rPr>
      </w:pPr>
    </w:p>
    <w:p w14:paraId="422B9864" w14:textId="77777777" w:rsidR="006F1B4D" w:rsidRPr="00EE5936" w:rsidRDefault="007D6199" w:rsidP="006F1B4D">
      <w:pPr>
        <w:pStyle w:val="KDPodnaslov2"/>
        <w:numPr>
          <w:ilvl w:val="1"/>
          <w:numId w:val="28"/>
        </w:numPr>
        <w:spacing w:before="0"/>
        <w:jc w:val="both"/>
        <w:rPr>
          <w:rFonts w:cs="Arial"/>
          <w:sz w:val="24"/>
          <w:szCs w:val="24"/>
        </w:rPr>
      </w:pPr>
      <w:bookmarkStart w:id="200" w:name="_Toc441651548"/>
      <w:bookmarkStart w:id="201" w:name="_Toc442559886"/>
      <w:r>
        <w:rPr>
          <w:rFonts w:cs="Arial"/>
          <w:sz w:val="24"/>
          <w:szCs w:val="24"/>
        </w:rPr>
        <w:t xml:space="preserve"> </w:t>
      </w:r>
      <w:r w:rsidR="00621752" w:rsidRPr="00EC5BB4">
        <w:rPr>
          <w:rFonts w:cs="Arial"/>
          <w:sz w:val="24"/>
          <w:szCs w:val="24"/>
        </w:rPr>
        <w:t>Резервни критеријум</w:t>
      </w:r>
      <w:bookmarkEnd w:id="200"/>
      <w:bookmarkEnd w:id="201"/>
    </w:p>
    <w:p w14:paraId="1D82106B" w14:textId="77777777" w:rsidR="0069089B" w:rsidRDefault="0069089B" w:rsidP="0069089B">
      <w:pPr>
        <w:autoSpaceDE w:val="0"/>
        <w:autoSpaceDN w:val="0"/>
        <w:adjustRightInd w:val="0"/>
        <w:spacing w:before="0"/>
        <w:rPr>
          <w:rFonts w:cs="Arial"/>
          <w:sz w:val="24"/>
          <w:szCs w:val="24"/>
        </w:rPr>
      </w:pPr>
      <w:r w:rsidRPr="0069089B">
        <w:rPr>
          <w:rFonts w:cs="Arial"/>
          <w:sz w:val="24"/>
          <w:szCs w:val="24"/>
        </w:rPr>
        <w:t xml:space="preserve">Уколико две или више понуда имају исту најнижу понуђену цену, као најповољнија биће изабрана понуда оног понуђача који је </w:t>
      </w:r>
      <w:r w:rsidRPr="00915EE9">
        <w:rPr>
          <w:rFonts w:cs="Arial"/>
          <w:sz w:val="24"/>
          <w:szCs w:val="24"/>
        </w:rPr>
        <w:t xml:space="preserve">понудио </w:t>
      </w:r>
      <w:r w:rsidR="000529A3">
        <w:rPr>
          <w:rFonts w:cs="Arial"/>
          <w:sz w:val="24"/>
          <w:szCs w:val="24"/>
          <w:lang w:val="sr-Cyrl-RS"/>
        </w:rPr>
        <w:t>дужи</w:t>
      </w:r>
      <w:r w:rsidRPr="00915EE9">
        <w:rPr>
          <w:rFonts w:cs="Arial"/>
          <w:sz w:val="24"/>
          <w:szCs w:val="24"/>
        </w:rPr>
        <w:t xml:space="preserve"> рок </w:t>
      </w:r>
      <w:r w:rsidR="000529A3">
        <w:rPr>
          <w:rFonts w:cs="Arial"/>
          <w:sz w:val="24"/>
          <w:szCs w:val="24"/>
          <w:lang w:val="sr-Cyrl-RS"/>
        </w:rPr>
        <w:t>важења понуде.</w:t>
      </w:r>
    </w:p>
    <w:p w14:paraId="21BC956A" w14:textId="77777777" w:rsidR="00915EE9" w:rsidRPr="00915EE9" w:rsidRDefault="00915EE9" w:rsidP="0069089B">
      <w:pPr>
        <w:autoSpaceDE w:val="0"/>
        <w:autoSpaceDN w:val="0"/>
        <w:adjustRightInd w:val="0"/>
        <w:spacing w:before="0"/>
        <w:rPr>
          <w:rFonts w:cs="Arial"/>
          <w:sz w:val="24"/>
          <w:szCs w:val="24"/>
        </w:rPr>
      </w:pPr>
    </w:p>
    <w:p w14:paraId="5ABCD45B" w14:textId="77777777" w:rsidR="0069089B" w:rsidRDefault="0069089B" w:rsidP="0069089B">
      <w:pPr>
        <w:autoSpaceDE w:val="0"/>
        <w:autoSpaceDN w:val="0"/>
        <w:adjustRightInd w:val="0"/>
        <w:spacing w:before="0"/>
        <w:rPr>
          <w:rFonts w:cs="Arial"/>
          <w:sz w:val="24"/>
          <w:szCs w:val="24"/>
        </w:rPr>
      </w:pPr>
      <w:r w:rsidRPr="00915EE9">
        <w:rPr>
          <w:rFonts w:cs="Arial"/>
          <w:sz w:val="24"/>
          <w:szCs w:val="24"/>
        </w:rPr>
        <w:t xml:space="preserve">Уколико ни после примене резервних критеријума не </w:t>
      </w:r>
      <w:proofErr w:type="gramStart"/>
      <w:r w:rsidRPr="00915EE9">
        <w:rPr>
          <w:rFonts w:cs="Arial"/>
          <w:sz w:val="24"/>
          <w:szCs w:val="24"/>
        </w:rPr>
        <w:t>буде  могуће</w:t>
      </w:r>
      <w:proofErr w:type="gramEnd"/>
      <w:r w:rsidRPr="00915EE9">
        <w:rPr>
          <w:rFonts w:cs="Arial"/>
          <w:sz w:val="24"/>
          <w:szCs w:val="24"/>
        </w:rPr>
        <w:t xml:space="preserve"> изабрати најповољнију понуду, уговор ће бити изабран путем жреба.</w:t>
      </w:r>
    </w:p>
    <w:p w14:paraId="192B8087" w14:textId="77777777" w:rsidR="00915EE9" w:rsidRPr="00915EE9" w:rsidRDefault="00915EE9" w:rsidP="0069089B">
      <w:pPr>
        <w:autoSpaceDE w:val="0"/>
        <w:autoSpaceDN w:val="0"/>
        <w:adjustRightInd w:val="0"/>
        <w:spacing w:before="0"/>
        <w:rPr>
          <w:rFonts w:cs="Arial"/>
          <w:sz w:val="24"/>
          <w:szCs w:val="24"/>
        </w:rPr>
      </w:pPr>
    </w:p>
    <w:p w14:paraId="34EE69E0" w14:textId="77777777" w:rsidR="0069089B" w:rsidRPr="00915EE9" w:rsidRDefault="0069089B" w:rsidP="0069089B">
      <w:pPr>
        <w:autoSpaceDE w:val="0"/>
        <w:autoSpaceDN w:val="0"/>
        <w:adjustRightInd w:val="0"/>
        <w:spacing w:before="0"/>
        <w:rPr>
          <w:rFonts w:cs="Arial"/>
          <w:sz w:val="24"/>
          <w:szCs w:val="24"/>
        </w:rPr>
      </w:pPr>
      <w:r w:rsidRPr="00915EE9">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w:t>
      </w:r>
      <w:proofErr w:type="gramStart"/>
      <w:r w:rsidRPr="00915EE9">
        <w:rPr>
          <w:rFonts w:cs="Arial"/>
          <w:sz w:val="24"/>
          <w:szCs w:val="24"/>
        </w:rPr>
        <w:t>понуђачу</w:t>
      </w:r>
      <w:proofErr w:type="gramEnd"/>
      <w:r w:rsidRPr="00915EE9">
        <w:rPr>
          <w:rFonts w:cs="Arial"/>
          <w:sz w:val="24"/>
          <w:szCs w:val="24"/>
        </w:rPr>
        <w:t xml:space="preserve"> чији назив буде на извученом папиру биће додељен уговор  о јавној набавци.</w:t>
      </w:r>
    </w:p>
    <w:p w14:paraId="39607E02" w14:textId="77777777" w:rsidR="00BE7496" w:rsidRPr="00EC5BB4" w:rsidRDefault="0069089B" w:rsidP="0069089B">
      <w:pPr>
        <w:autoSpaceDE w:val="0"/>
        <w:autoSpaceDN w:val="0"/>
        <w:adjustRightInd w:val="0"/>
        <w:spacing w:before="0"/>
        <w:rPr>
          <w:rFonts w:eastAsia="TimesNewRomanPSMT" w:cs="Arial"/>
          <w:bCs/>
          <w:color w:val="00B0F0"/>
          <w:sz w:val="24"/>
          <w:szCs w:val="24"/>
        </w:rPr>
      </w:pPr>
      <w:r w:rsidRPr="0069089B">
        <w:rPr>
          <w:rFonts w:cs="Arial"/>
          <w:sz w:val="24"/>
          <w:szCs w:val="24"/>
        </w:rPr>
        <w:t> </w:t>
      </w:r>
      <w:r w:rsidR="008512C6" w:rsidRPr="00EC5BB4">
        <w:rPr>
          <w:rFonts w:eastAsia="TimesNewRomanPSMT" w:cs="Arial"/>
          <w:bCs/>
          <w:color w:val="00B0F0"/>
          <w:sz w:val="24"/>
          <w:szCs w:val="24"/>
        </w:rPr>
        <w:br w:type="page"/>
      </w:r>
    </w:p>
    <w:p w14:paraId="45CEDF14" w14:textId="77777777" w:rsidR="008D2B23" w:rsidRPr="00EC5BB4" w:rsidRDefault="0018531E" w:rsidP="007D6199">
      <w:pPr>
        <w:pStyle w:val="KDPodnaslov1"/>
        <w:spacing w:before="0"/>
        <w:rPr>
          <w:rFonts w:cs="Arial"/>
          <w:sz w:val="24"/>
          <w:szCs w:val="24"/>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Pr>
          <w:rFonts w:cs="Arial"/>
          <w:sz w:val="24"/>
          <w:szCs w:val="24"/>
          <w:lang w:val="sr-Cyrl-RS"/>
        </w:rPr>
        <w:lastRenderedPageBreak/>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8"/>
    </w:p>
    <w:p w14:paraId="2C50DFA1" w14:textId="77777777" w:rsidR="00645F72" w:rsidRPr="00781B02" w:rsidRDefault="00645F72" w:rsidP="007D6199">
      <w:pPr>
        <w:spacing w:before="0"/>
      </w:pPr>
    </w:p>
    <w:p w14:paraId="359FE367" w14:textId="77777777" w:rsidR="008D2B23" w:rsidRPr="00EC5BB4" w:rsidRDefault="008D2B23" w:rsidP="007D6199">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51E3BDEF"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28FA59A9" w14:textId="77777777" w:rsidR="008D2B23" w:rsidRPr="00EC5BB4" w:rsidRDefault="008D2B23" w:rsidP="008D2B23">
      <w:pPr>
        <w:pStyle w:val="KDParagraf"/>
        <w:spacing w:before="0"/>
        <w:rPr>
          <w:rFonts w:cs="Arial"/>
          <w:sz w:val="24"/>
          <w:szCs w:val="24"/>
        </w:rPr>
      </w:pPr>
    </w:p>
    <w:p w14:paraId="274E6816" w14:textId="77777777" w:rsidR="008D2B23" w:rsidRPr="00EC5BB4" w:rsidRDefault="007D6199" w:rsidP="00485720">
      <w:pPr>
        <w:pStyle w:val="KDPodnaslov2"/>
        <w:numPr>
          <w:ilvl w:val="1"/>
          <w:numId w:val="29"/>
        </w:numPr>
        <w:spacing w:before="0"/>
        <w:jc w:val="both"/>
        <w:rPr>
          <w:rFonts w:cs="Arial"/>
          <w:sz w:val="24"/>
          <w:szCs w:val="24"/>
        </w:rPr>
      </w:pPr>
      <w:bookmarkStart w:id="209" w:name="_Toc441651577"/>
      <w:bookmarkStart w:id="210" w:name="_Toc442559888"/>
      <w:r>
        <w:rPr>
          <w:rFonts w:cs="Arial"/>
          <w:sz w:val="24"/>
          <w:szCs w:val="24"/>
        </w:rPr>
        <w:t xml:space="preserve"> </w:t>
      </w:r>
      <w:r w:rsidR="008D2B23" w:rsidRPr="00EC5BB4">
        <w:rPr>
          <w:rFonts w:cs="Arial"/>
          <w:sz w:val="24"/>
          <w:szCs w:val="24"/>
        </w:rPr>
        <w:t>Језик на којем понуда мора бити састављена</w:t>
      </w:r>
      <w:bookmarkEnd w:id="209"/>
      <w:bookmarkEnd w:id="210"/>
    </w:p>
    <w:p w14:paraId="05FBD69B"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2964BE25" w14:textId="77777777" w:rsidR="008D2B23" w:rsidRPr="00A32FCE" w:rsidRDefault="008D2B23" w:rsidP="00A32FCE">
      <w:pPr>
        <w:pStyle w:val="KDParagraf"/>
        <w:spacing w:before="0"/>
        <w:rPr>
          <w:rFonts w:cs="Arial"/>
          <w:sz w:val="24"/>
          <w:szCs w:val="24"/>
        </w:rPr>
      </w:pPr>
      <w:r w:rsidRPr="00A32FCE">
        <w:rPr>
          <w:rFonts w:cs="Arial"/>
          <w:sz w:val="24"/>
          <w:szCs w:val="24"/>
        </w:rPr>
        <w:t>Понуда са свим прилозима мора бити сачињена на српском језику.</w:t>
      </w:r>
    </w:p>
    <w:p w14:paraId="18DF5002" w14:textId="77777777" w:rsidR="008D2B23" w:rsidRPr="00EC5BB4" w:rsidRDefault="008D2B23" w:rsidP="008D2B23">
      <w:pPr>
        <w:pStyle w:val="KDParagraf"/>
        <w:spacing w:before="0"/>
        <w:rPr>
          <w:rFonts w:cs="Arial"/>
          <w:sz w:val="24"/>
          <w:szCs w:val="24"/>
          <w:lang w:val="ru-RU" w:eastAsia="sr-Latn-CS"/>
        </w:rPr>
      </w:pPr>
    </w:p>
    <w:p w14:paraId="4A0D29E7" w14:textId="77777777" w:rsidR="008D2B23" w:rsidRPr="00EC5BB4" w:rsidRDefault="007D6199" w:rsidP="00485720">
      <w:pPr>
        <w:pStyle w:val="KDPodnaslov2"/>
        <w:numPr>
          <w:ilvl w:val="1"/>
          <w:numId w:val="29"/>
        </w:numPr>
        <w:spacing w:before="0"/>
        <w:jc w:val="both"/>
        <w:rPr>
          <w:rFonts w:cs="Arial"/>
          <w:sz w:val="24"/>
          <w:szCs w:val="24"/>
        </w:rPr>
      </w:pPr>
      <w:bookmarkStart w:id="211" w:name="_Toc441651578"/>
      <w:bookmarkStart w:id="212" w:name="_Toc442559889"/>
      <w:r>
        <w:rPr>
          <w:rFonts w:cs="Arial"/>
          <w:sz w:val="24"/>
          <w:szCs w:val="24"/>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11"/>
      <w:bookmarkEnd w:id="212"/>
    </w:p>
    <w:p w14:paraId="760D6033"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7A308A32"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3332A22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388404CB" w14:textId="77777777" w:rsidR="008D2B23" w:rsidRPr="00A32FCE" w:rsidRDefault="008D2B23" w:rsidP="008D2B23">
      <w:pPr>
        <w:pStyle w:val="KDKomentar"/>
        <w:spacing w:before="0"/>
        <w:rPr>
          <w:rFonts w:cs="Arial"/>
          <w:i w:val="0"/>
          <w:color w:val="auto"/>
          <w:sz w:val="24"/>
          <w:szCs w:val="24"/>
        </w:rPr>
      </w:pPr>
      <w:r w:rsidRPr="00A32FCE">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3BB8A9ED"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Јавно предузеће „Електропривреда Србије“, </w:t>
      </w:r>
      <w:r w:rsidR="001F0CF0">
        <w:rPr>
          <w:rFonts w:cs="Arial"/>
          <w:sz w:val="24"/>
          <w:szCs w:val="24"/>
          <w:lang w:val="ru-RU"/>
        </w:rPr>
        <w:t xml:space="preserve">11000 Београд, </w:t>
      </w:r>
      <w:r w:rsidR="007B2C44">
        <w:rPr>
          <w:rFonts w:cs="Arial"/>
          <w:sz w:val="24"/>
          <w:szCs w:val="24"/>
          <w:lang w:val="ru-RU"/>
        </w:rPr>
        <w:t xml:space="preserve">Србија, </w:t>
      </w:r>
      <w:r w:rsidR="00613B13" w:rsidRPr="00A32FCE">
        <w:rPr>
          <w:rFonts w:cs="Arial"/>
          <w:sz w:val="24"/>
          <w:szCs w:val="24"/>
          <w:lang w:val="ru-RU"/>
        </w:rPr>
        <w:t>адреса</w:t>
      </w:r>
      <w:r w:rsidR="00A32FCE" w:rsidRPr="00A32FCE">
        <w:rPr>
          <w:rFonts w:cs="Arial"/>
          <w:sz w:val="24"/>
          <w:szCs w:val="24"/>
          <w:lang w:val="ru-RU"/>
        </w:rPr>
        <w:t>: Балканска 13</w:t>
      </w:r>
      <w:r w:rsidR="00613B13">
        <w:rPr>
          <w:rFonts w:cs="Arial"/>
          <w:sz w:val="24"/>
          <w:szCs w:val="24"/>
          <w:lang w:val="ru-RU"/>
        </w:rPr>
        <w:t>,</w:t>
      </w:r>
      <w:r w:rsidRPr="00EC5BB4">
        <w:rPr>
          <w:rFonts w:cs="Arial"/>
          <w:sz w:val="24"/>
          <w:szCs w:val="24"/>
          <w:lang w:val="ru-RU"/>
        </w:rPr>
        <w:t xml:space="preserve"> ПАК </w:t>
      </w:r>
      <w:r w:rsidR="00A32FCE">
        <w:rPr>
          <w:rFonts w:cs="Arial"/>
          <w:sz w:val="24"/>
          <w:szCs w:val="24"/>
          <w:lang w:val="sr-Cyrl-RS"/>
        </w:rPr>
        <w:t>103925</w:t>
      </w:r>
      <w:r w:rsidRPr="00EC5BB4">
        <w:rPr>
          <w:rFonts w:cs="Arial"/>
          <w:sz w:val="24"/>
          <w:szCs w:val="24"/>
          <w:lang w:val="ru-RU"/>
        </w:rPr>
        <w:t xml:space="preserve"> писарница - са назнаком: „Понуда за јавну набавку </w:t>
      </w:r>
      <w:r w:rsidR="005501D7">
        <w:rPr>
          <w:rFonts w:cs="Arial"/>
          <w:sz w:val="24"/>
          <w:szCs w:val="24"/>
          <w:lang w:val="sr-Latn-RS"/>
        </w:rPr>
        <w:t xml:space="preserve">- </w:t>
      </w:r>
      <w:r w:rsidR="005501D7" w:rsidRPr="005501D7">
        <w:rPr>
          <w:rFonts w:cs="Arial"/>
          <w:sz w:val="24"/>
          <w:szCs w:val="24"/>
          <w:lang w:val="sr-Cyrl-RS"/>
        </w:rPr>
        <w:t>Одржавање, сервисирање опреме, уређаја и инсталација заштите од пожара</w:t>
      </w:r>
      <w:r w:rsidR="005501D7">
        <w:rPr>
          <w:rFonts w:cs="Arial"/>
          <w:sz w:val="24"/>
          <w:szCs w:val="24"/>
          <w:lang w:val="sr-Latn-RS"/>
        </w:rPr>
        <w:t xml:space="preserve"> </w:t>
      </w:r>
      <w:r w:rsidRPr="00EC5BB4">
        <w:rPr>
          <w:rFonts w:cs="Arial"/>
          <w:sz w:val="24"/>
          <w:szCs w:val="24"/>
          <w:lang w:val="ru-RU"/>
        </w:rPr>
        <w:t xml:space="preserve">- </w:t>
      </w:r>
      <w:r w:rsidR="001F0CF0" w:rsidRPr="001F0CF0">
        <w:rPr>
          <w:rFonts w:cs="Arial"/>
          <w:sz w:val="24"/>
          <w:szCs w:val="24"/>
          <w:lang w:val="ru-RU"/>
        </w:rPr>
        <w:t>JNO/1000/00</w:t>
      </w:r>
      <w:r w:rsidR="007529D1">
        <w:rPr>
          <w:rFonts w:cs="Arial"/>
          <w:sz w:val="24"/>
          <w:szCs w:val="24"/>
          <w:lang w:val="ru-RU"/>
        </w:rPr>
        <w:t>22</w:t>
      </w:r>
      <w:r w:rsidR="001F0CF0" w:rsidRPr="001F0CF0">
        <w:rPr>
          <w:rFonts w:cs="Arial"/>
          <w:sz w:val="24"/>
          <w:szCs w:val="24"/>
          <w:lang w:val="ru-RU"/>
        </w:rPr>
        <w:t>/2016</w:t>
      </w:r>
      <w:r w:rsidR="001F0CF0">
        <w:rPr>
          <w:rFonts w:cs="Arial"/>
          <w:sz w:val="24"/>
          <w:szCs w:val="24"/>
          <w:lang w:val="ru-RU"/>
        </w:rPr>
        <w:t xml:space="preserve"> </w:t>
      </w:r>
      <w:r w:rsidRPr="00EC5BB4">
        <w:rPr>
          <w:rFonts w:cs="Arial"/>
          <w:sz w:val="24"/>
          <w:szCs w:val="24"/>
          <w:lang w:val="ru-RU"/>
        </w:rPr>
        <w:t xml:space="preserve">- НЕ ОТВАРАТИ“. </w:t>
      </w:r>
    </w:p>
    <w:p w14:paraId="365BBC32"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84F8E7F" w14:textId="77777777"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14:paraId="1F1A9127"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w:t>
      </w:r>
      <w:r w:rsidRPr="00613B13">
        <w:rPr>
          <w:rFonts w:cs="Arial"/>
          <w:sz w:val="24"/>
          <w:szCs w:val="24"/>
        </w:rPr>
        <w:lastRenderedPageBreak/>
        <w:t>под материјалном и кривичном одговорношћу морају бити потписани и оверени печатом од стране сваког понуђача из групе понуђача.</w:t>
      </w:r>
    </w:p>
    <w:p w14:paraId="593F581D" w14:textId="77777777"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7CEA9180" w14:textId="6355F39A" w:rsidR="00613B13" w:rsidRDefault="00613B13" w:rsidP="007E186C">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736F4E8F" w14:textId="77777777" w:rsidR="007E186C" w:rsidRPr="007E186C" w:rsidRDefault="007E186C" w:rsidP="007E186C">
      <w:pPr>
        <w:pStyle w:val="KDParagraf"/>
        <w:spacing w:before="0"/>
        <w:rPr>
          <w:rFonts w:cs="Arial"/>
          <w:sz w:val="24"/>
          <w:szCs w:val="24"/>
        </w:rPr>
      </w:pPr>
    </w:p>
    <w:p w14:paraId="4DDCD40F" w14:textId="77777777" w:rsidR="008D2B23" w:rsidRPr="00EC5BB4" w:rsidRDefault="00117319" w:rsidP="00485720">
      <w:pPr>
        <w:pStyle w:val="KDPodnaslov2"/>
        <w:numPr>
          <w:ilvl w:val="1"/>
          <w:numId w:val="29"/>
        </w:numPr>
        <w:spacing w:before="0"/>
        <w:jc w:val="both"/>
        <w:rPr>
          <w:rFonts w:cs="Arial"/>
          <w:sz w:val="24"/>
          <w:szCs w:val="24"/>
        </w:rPr>
      </w:pPr>
      <w:bookmarkStart w:id="213" w:name="_Toc441651579"/>
      <w:bookmarkStart w:id="214" w:name="_Toc442559890"/>
      <w:r>
        <w:rPr>
          <w:rFonts w:cs="Arial"/>
          <w:sz w:val="24"/>
          <w:szCs w:val="24"/>
          <w:lang w:val="sr-Cyrl-RS"/>
        </w:rPr>
        <w:t xml:space="preserve"> </w:t>
      </w:r>
      <w:r w:rsidR="008D2B23" w:rsidRPr="00EC5BB4">
        <w:rPr>
          <w:rFonts w:cs="Arial"/>
          <w:sz w:val="24"/>
          <w:szCs w:val="24"/>
        </w:rPr>
        <w:t>Обавезна садржина понуде</w:t>
      </w:r>
      <w:bookmarkEnd w:id="213"/>
      <w:bookmarkEnd w:id="214"/>
    </w:p>
    <w:p w14:paraId="2BC02755" w14:textId="77777777" w:rsidR="008D2B23" w:rsidRPr="00EC5BB4" w:rsidRDefault="008D2B23" w:rsidP="008D2B23">
      <w:pPr>
        <w:pStyle w:val="KDParagraf"/>
        <w:spacing w:before="0"/>
        <w:rPr>
          <w:rFonts w:cs="Arial"/>
          <w:sz w:val="24"/>
          <w:szCs w:val="24"/>
        </w:rPr>
      </w:pPr>
      <w:r w:rsidRPr="00EC5BB4">
        <w:rPr>
          <w:rFonts w:cs="Arial"/>
          <w:sz w:val="24"/>
          <w:szCs w:val="24"/>
          <w:lang w:val="ru-RU" w:bidi="en-US"/>
        </w:rPr>
        <w:t xml:space="preserve">Садржину понуде, поред Обрасца понуде, чине и сви остали докази о испуњености услова </w:t>
      </w:r>
      <w:r w:rsidRPr="00633DCB">
        <w:rPr>
          <w:rFonts w:cs="Arial"/>
          <w:sz w:val="24"/>
          <w:szCs w:val="24"/>
        </w:rPr>
        <w:t>из чл. 75.</w:t>
      </w:r>
      <w:r w:rsidR="00633DCB">
        <w:rPr>
          <w:rFonts w:cs="Arial"/>
          <w:sz w:val="24"/>
          <w:szCs w:val="24"/>
          <w:lang w:val="sr-Cyrl-RS"/>
        </w:rPr>
        <w:t xml:space="preserve"> </w:t>
      </w:r>
      <w:proofErr w:type="gramStart"/>
      <w:r w:rsidRPr="00633DCB">
        <w:rPr>
          <w:rFonts w:cs="Arial"/>
          <w:sz w:val="24"/>
          <w:szCs w:val="24"/>
        </w:rPr>
        <w:t>и</w:t>
      </w:r>
      <w:proofErr w:type="gramEnd"/>
      <w:r w:rsidRPr="00633DCB">
        <w:rPr>
          <w:rFonts w:cs="Arial"/>
          <w:sz w:val="24"/>
          <w:szCs w:val="24"/>
        </w:rPr>
        <w:t xml:space="preserve"> 76.</w:t>
      </w:r>
      <w:r w:rsidR="00633DCB">
        <w:rPr>
          <w:rFonts w:cs="Arial"/>
          <w:sz w:val="24"/>
          <w:szCs w:val="24"/>
          <w:lang w:val="sr-Cyrl-RS"/>
        </w:rPr>
        <w:t xml:space="preserve"> </w:t>
      </w:r>
      <w:r w:rsidRPr="00EC5BB4">
        <w:rPr>
          <w:rFonts w:cs="Arial"/>
          <w:sz w:val="24"/>
          <w:szCs w:val="24"/>
        </w:rPr>
        <w:t>Закона о јавним</w:t>
      </w:r>
      <w:r w:rsidRPr="00EC5BB4">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05B1A03B" w14:textId="77777777" w:rsidR="00645F72" w:rsidRPr="000529A3" w:rsidRDefault="00645F72" w:rsidP="00645F72">
      <w:pPr>
        <w:pStyle w:val="KDNabrajanje"/>
        <w:spacing w:before="0"/>
        <w:rPr>
          <w:rFonts w:cs="Arial"/>
          <w:sz w:val="24"/>
          <w:szCs w:val="24"/>
        </w:rPr>
      </w:pPr>
      <w:r w:rsidRPr="000529A3">
        <w:rPr>
          <w:rFonts w:cs="Arial"/>
          <w:sz w:val="24"/>
          <w:szCs w:val="24"/>
        </w:rPr>
        <w:t xml:space="preserve">Образац понуде </w:t>
      </w:r>
    </w:p>
    <w:p w14:paraId="0A5C9B54" w14:textId="77777777" w:rsidR="00645F72" w:rsidRPr="003D7514" w:rsidRDefault="00645F72" w:rsidP="00645F72">
      <w:pPr>
        <w:pStyle w:val="KDNabrajanje"/>
        <w:spacing w:before="0"/>
        <w:rPr>
          <w:rFonts w:cs="Arial"/>
          <w:sz w:val="24"/>
          <w:szCs w:val="24"/>
        </w:rPr>
      </w:pPr>
      <w:r w:rsidRPr="003D7514">
        <w:rPr>
          <w:rFonts w:cs="Arial"/>
          <w:sz w:val="24"/>
          <w:szCs w:val="24"/>
        </w:rPr>
        <w:t xml:space="preserve">Структура цене </w:t>
      </w:r>
    </w:p>
    <w:p w14:paraId="1DBF9938" w14:textId="77777777" w:rsidR="00645F72" w:rsidRPr="003D7514" w:rsidRDefault="00645F72" w:rsidP="00645F72">
      <w:pPr>
        <w:pStyle w:val="KDNabrajanje"/>
        <w:spacing w:before="0"/>
        <w:rPr>
          <w:rFonts w:cs="Arial"/>
          <w:sz w:val="24"/>
          <w:szCs w:val="24"/>
        </w:rPr>
      </w:pPr>
      <w:r w:rsidRPr="003D7514">
        <w:rPr>
          <w:rFonts w:cs="Arial"/>
          <w:sz w:val="24"/>
          <w:szCs w:val="24"/>
        </w:rPr>
        <w:t xml:space="preserve">Образац трошкова припреме понуде , </w:t>
      </w:r>
      <w:r w:rsidR="0056571E" w:rsidRPr="003D7514">
        <w:rPr>
          <w:rFonts w:cs="Arial"/>
          <w:sz w:val="24"/>
          <w:szCs w:val="24"/>
        </w:rPr>
        <w:t>ако понуђач захтева надокнаду трошкова у складу са чл.88 Закона</w:t>
      </w:r>
    </w:p>
    <w:p w14:paraId="5A65B98E" w14:textId="77777777" w:rsidR="008D2B23" w:rsidRPr="003D7514" w:rsidRDefault="008D2B23" w:rsidP="008D2B23">
      <w:pPr>
        <w:pStyle w:val="KDNabrajanje"/>
        <w:spacing w:before="0"/>
        <w:rPr>
          <w:rFonts w:cs="Arial"/>
          <w:sz w:val="24"/>
          <w:szCs w:val="24"/>
        </w:rPr>
      </w:pPr>
      <w:r w:rsidRPr="003D7514">
        <w:rPr>
          <w:rFonts w:cs="Arial"/>
          <w:sz w:val="24"/>
          <w:szCs w:val="24"/>
        </w:rPr>
        <w:t xml:space="preserve">Изјава о независној понуди </w:t>
      </w:r>
    </w:p>
    <w:p w14:paraId="0B8C6FFB" w14:textId="77777777" w:rsidR="00645F72" w:rsidRPr="003D7514" w:rsidRDefault="00645F72" w:rsidP="00645F72">
      <w:pPr>
        <w:pStyle w:val="KDNabrajanje"/>
        <w:spacing w:before="0"/>
        <w:rPr>
          <w:rFonts w:cs="Arial"/>
          <w:sz w:val="24"/>
          <w:szCs w:val="24"/>
        </w:rPr>
      </w:pPr>
      <w:r w:rsidRPr="003D7514">
        <w:rPr>
          <w:rFonts w:cs="Arial"/>
          <w:sz w:val="24"/>
          <w:szCs w:val="24"/>
        </w:rPr>
        <w:t>Изјав</w:t>
      </w:r>
      <w:r w:rsidR="001945FA" w:rsidRPr="003D7514">
        <w:rPr>
          <w:rFonts w:cs="Arial"/>
          <w:sz w:val="24"/>
          <w:szCs w:val="24"/>
          <w:lang w:val="sr-Cyrl-RS"/>
        </w:rPr>
        <w:t>а</w:t>
      </w:r>
      <w:r w:rsidRPr="003D7514">
        <w:rPr>
          <w:rFonts w:cs="Arial"/>
          <w:sz w:val="24"/>
          <w:szCs w:val="24"/>
        </w:rPr>
        <w:t xml:space="preserve"> у складу са чланом 75. став 2. Закона </w:t>
      </w:r>
    </w:p>
    <w:p w14:paraId="25B0992C" w14:textId="77777777" w:rsidR="009B6CFC" w:rsidRPr="003D7514" w:rsidRDefault="009B6CFC" w:rsidP="008D2B23">
      <w:pPr>
        <w:pStyle w:val="KDNabrajanje"/>
        <w:spacing w:before="0"/>
        <w:rPr>
          <w:rFonts w:cs="Arial"/>
          <w:sz w:val="24"/>
          <w:szCs w:val="24"/>
        </w:rPr>
      </w:pPr>
      <w:r w:rsidRPr="003D7514">
        <w:rPr>
          <w:rFonts w:cs="Arial"/>
          <w:sz w:val="24"/>
          <w:szCs w:val="24"/>
          <w:lang w:val="sr-Cyrl-CS"/>
        </w:rPr>
        <w:t>Овлашћење из тачке 6.2 Конкурсне документације</w:t>
      </w:r>
    </w:p>
    <w:p w14:paraId="02F0EE2D" w14:textId="77777777" w:rsidR="00EA6178" w:rsidRPr="003D7514" w:rsidRDefault="00745025" w:rsidP="00EA6178">
      <w:pPr>
        <w:pStyle w:val="KDNabrajanje"/>
        <w:spacing w:before="0"/>
        <w:rPr>
          <w:rFonts w:cs="Arial"/>
          <w:sz w:val="24"/>
          <w:szCs w:val="24"/>
        </w:rPr>
      </w:pPr>
      <w:r>
        <w:rPr>
          <w:rFonts w:cs="Arial"/>
          <w:sz w:val="24"/>
          <w:szCs w:val="24"/>
        </w:rPr>
        <w:t>О</w:t>
      </w:r>
      <w:r w:rsidR="007267FC" w:rsidRPr="003D7514">
        <w:rPr>
          <w:rFonts w:cs="Arial"/>
          <w:sz w:val="24"/>
          <w:szCs w:val="24"/>
        </w:rPr>
        <w:t>брасц</w:t>
      </w:r>
      <w:r w:rsidR="007267FC" w:rsidRPr="003D7514">
        <w:rPr>
          <w:rFonts w:cs="Arial"/>
          <w:sz w:val="24"/>
          <w:szCs w:val="24"/>
          <w:lang w:val="sr-Cyrl-CS"/>
        </w:rPr>
        <w:t>и</w:t>
      </w:r>
      <w:r w:rsidR="00EA6178" w:rsidRPr="003D7514">
        <w:rPr>
          <w:rFonts w:cs="Arial"/>
          <w:sz w:val="24"/>
          <w:szCs w:val="24"/>
        </w:rPr>
        <w:t>, изјаве и доказ</w:t>
      </w:r>
      <w:r w:rsidR="007267FC" w:rsidRPr="003D7514">
        <w:rPr>
          <w:rFonts w:cs="Arial"/>
          <w:sz w:val="24"/>
          <w:szCs w:val="24"/>
          <w:lang w:val="sr-Cyrl-CS"/>
        </w:rPr>
        <w:t>и</w:t>
      </w:r>
      <w:r w:rsidR="007267FC" w:rsidRPr="003D7514">
        <w:rPr>
          <w:rFonts w:cs="Arial"/>
          <w:sz w:val="24"/>
          <w:szCs w:val="24"/>
        </w:rPr>
        <w:t xml:space="preserve"> одређене тачком </w:t>
      </w:r>
      <w:r w:rsidR="003C4E60" w:rsidRPr="003D7514">
        <w:rPr>
          <w:rFonts w:cs="Arial"/>
          <w:sz w:val="24"/>
          <w:szCs w:val="24"/>
          <w:lang w:val="sr-Cyrl-RS"/>
        </w:rPr>
        <w:t>6</w:t>
      </w:r>
      <w:r w:rsidR="007267FC" w:rsidRPr="003D7514">
        <w:rPr>
          <w:rFonts w:cs="Arial"/>
          <w:sz w:val="24"/>
          <w:szCs w:val="24"/>
        </w:rPr>
        <w:t>.</w:t>
      </w:r>
      <w:r w:rsidR="007267FC" w:rsidRPr="003D7514">
        <w:rPr>
          <w:rFonts w:cs="Arial"/>
          <w:sz w:val="24"/>
          <w:szCs w:val="24"/>
          <w:lang w:val="sr-Cyrl-CS"/>
        </w:rPr>
        <w:t>9</w:t>
      </w:r>
      <w:r w:rsidR="007267FC" w:rsidRPr="003D7514">
        <w:rPr>
          <w:rFonts w:cs="Arial"/>
          <w:sz w:val="24"/>
          <w:szCs w:val="24"/>
        </w:rPr>
        <w:t xml:space="preserve"> или </w:t>
      </w:r>
      <w:r w:rsidR="003C4E60" w:rsidRPr="003D7514">
        <w:rPr>
          <w:rFonts w:cs="Arial"/>
          <w:sz w:val="24"/>
          <w:szCs w:val="24"/>
          <w:lang w:val="sr-Cyrl-RS"/>
        </w:rPr>
        <w:t>6</w:t>
      </w:r>
      <w:r w:rsidR="007267FC" w:rsidRPr="003D7514">
        <w:rPr>
          <w:rFonts w:cs="Arial"/>
          <w:sz w:val="24"/>
          <w:szCs w:val="24"/>
        </w:rPr>
        <w:t>.1</w:t>
      </w:r>
      <w:r w:rsidR="007267FC" w:rsidRPr="003D7514">
        <w:rPr>
          <w:rFonts w:cs="Arial"/>
          <w:sz w:val="24"/>
          <w:szCs w:val="24"/>
          <w:lang w:val="sr-Cyrl-CS"/>
        </w:rPr>
        <w:t>0</w:t>
      </w:r>
      <w:r w:rsidR="00EA6178" w:rsidRPr="003D7514">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6FEDE8DF" w14:textId="77777777" w:rsidR="008D2B23" w:rsidRPr="003D7514" w:rsidRDefault="00745025" w:rsidP="008D2B23">
      <w:pPr>
        <w:pStyle w:val="KDNabrajanje"/>
        <w:spacing w:before="0"/>
        <w:rPr>
          <w:rFonts w:cs="Arial"/>
          <w:sz w:val="24"/>
          <w:szCs w:val="24"/>
        </w:rPr>
      </w:pPr>
      <w:r>
        <w:rPr>
          <w:rFonts w:cs="Arial"/>
          <w:sz w:val="24"/>
          <w:szCs w:val="24"/>
        </w:rPr>
        <w:t>П</w:t>
      </w:r>
      <w:r w:rsidR="008D2B23" w:rsidRPr="003D7514">
        <w:rPr>
          <w:rFonts w:cs="Arial"/>
          <w:sz w:val="24"/>
          <w:szCs w:val="24"/>
        </w:rPr>
        <w:t xml:space="preserve">отписан и печатом оверен образац „Модел уговора“ </w:t>
      </w:r>
      <w:r w:rsidR="003C4E60" w:rsidRPr="003D7514">
        <w:rPr>
          <w:rFonts w:cs="Arial"/>
          <w:sz w:val="24"/>
          <w:szCs w:val="24"/>
          <w:lang w:val="sr-Cyrl-RS"/>
        </w:rPr>
        <w:t>(пожељно је да буде попуњен)</w:t>
      </w:r>
    </w:p>
    <w:p w14:paraId="150B9985" w14:textId="77777777" w:rsidR="00745025" w:rsidRPr="00745025" w:rsidRDefault="00745025" w:rsidP="008D2B23">
      <w:pPr>
        <w:pStyle w:val="KDNabrajanje"/>
        <w:spacing w:before="0"/>
        <w:rPr>
          <w:rFonts w:cs="Arial"/>
          <w:color w:val="00B0F0"/>
          <w:sz w:val="24"/>
          <w:szCs w:val="24"/>
        </w:rPr>
      </w:pPr>
      <w:r>
        <w:rPr>
          <w:rFonts w:cs="Arial"/>
          <w:sz w:val="24"/>
          <w:szCs w:val="24"/>
        </w:rPr>
        <w:t>Д</w:t>
      </w:r>
      <w:r w:rsidR="008D2B23" w:rsidRPr="003D7514">
        <w:rPr>
          <w:rFonts w:cs="Arial"/>
          <w:sz w:val="24"/>
          <w:szCs w:val="24"/>
        </w:rPr>
        <w:t xml:space="preserve">окази о испуњености услова </w:t>
      </w:r>
      <w:r w:rsidR="008D2B23" w:rsidRPr="003D7514">
        <w:rPr>
          <w:rFonts w:cs="Arial"/>
          <w:sz w:val="24"/>
          <w:szCs w:val="24"/>
          <w:lang w:bidi="en-US"/>
        </w:rPr>
        <w:t>из чл. 76.</w:t>
      </w:r>
      <w:r w:rsidR="008D2B23" w:rsidRPr="003D7514">
        <w:rPr>
          <w:rFonts w:cs="Arial"/>
          <w:sz w:val="24"/>
          <w:szCs w:val="24"/>
        </w:rPr>
        <w:t xml:space="preserve"> Закона у складу са чланом 77. Закон и Одељком 4. конкурсне документације</w:t>
      </w:r>
    </w:p>
    <w:p w14:paraId="790D3A16" w14:textId="77777777" w:rsidR="00745025" w:rsidRPr="00745025" w:rsidRDefault="00745025" w:rsidP="00745025">
      <w:pPr>
        <w:pStyle w:val="KDNabrajanje"/>
        <w:spacing w:before="0"/>
        <w:ind w:left="562"/>
        <w:rPr>
          <w:rFonts w:cs="Arial"/>
          <w:color w:val="00B0F0"/>
          <w:sz w:val="24"/>
          <w:szCs w:val="24"/>
        </w:rPr>
      </w:pPr>
      <w:r w:rsidRPr="00A30401">
        <w:rPr>
          <w:rFonts w:cs="Arial"/>
          <w:sz w:val="24"/>
          <w:szCs w:val="24"/>
          <w:lang w:val="sr-Cyrl-RS"/>
        </w:rPr>
        <w:t>Изјава Понуђача</w:t>
      </w:r>
      <w:r>
        <w:rPr>
          <w:rFonts w:cs="Arial"/>
          <w:sz w:val="24"/>
          <w:szCs w:val="24"/>
          <w:lang w:val="sr-Cyrl-RS"/>
        </w:rPr>
        <w:t xml:space="preserve"> за технички капацитет</w:t>
      </w:r>
    </w:p>
    <w:p w14:paraId="0B7A55BB" w14:textId="77777777" w:rsidR="00745025" w:rsidRPr="00745025" w:rsidRDefault="00745025" w:rsidP="00745025">
      <w:pPr>
        <w:pStyle w:val="KDNabrajanje"/>
        <w:spacing w:before="0"/>
        <w:ind w:left="562"/>
        <w:rPr>
          <w:sz w:val="24"/>
          <w:szCs w:val="24"/>
        </w:rPr>
      </w:pPr>
      <w:r>
        <w:rPr>
          <w:sz w:val="24"/>
          <w:szCs w:val="24"/>
        </w:rPr>
        <w:t>О</w:t>
      </w:r>
      <w:r w:rsidRPr="00745025">
        <w:rPr>
          <w:sz w:val="24"/>
          <w:szCs w:val="24"/>
        </w:rPr>
        <w:t>верени важећи ценовник резервних делова противпожарне опреме (пп апарати, хидранти, пп централе).</w:t>
      </w:r>
    </w:p>
    <w:p w14:paraId="6F37A499" w14:textId="77777777" w:rsidR="00EE070C" w:rsidRPr="00EC5BB4" w:rsidRDefault="008D2B23" w:rsidP="00745025">
      <w:pPr>
        <w:pStyle w:val="KDNabrajanje"/>
        <w:numPr>
          <w:ilvl w:val="0"/>
          <w:numId w:val="0"/>
        </w:numPr>
        <w:spacing w:before="0"/>
        <w:ind w:left="562"/>
        <w:rPr>
          <w:rFonts w:cs="Arial"/>
          <w:color w:val="00B0F0"/>
          <w:sz w:val="24"/>
          <w:szCs w:val="24"/>
        </w:rPr>
      </w:pPr>
      <w:r w:rsidRPr="003D7514">
        <w:rPr>
          <w:rFonts w:cs="Arial"/>
          <w:color w:val="00B0F0"/>
          <w:sz w:val="24"/>
          <w:szCs w:val="24"/>
        </w:rPr>
        <w:t xml:space="preserve"> </w:t>
      </w:r>
    </w:p>
    <w:p w14:paraId="44B26E3A"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0C3B8F99"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6400A2F7" w14:textId="77777777" w:rsidR="008D2B23" w:rsidRPr="00EC5BB4" w:rsidRDefault="008D2B23" w:rsidP="008D2B23">
      <w:pPr>
        <w:pStyle w:val="KDParagraf"/>
        <w:spacing w:before="0"/>
        <w:rPr>
          <w:rFonts w:eastAsia="TimesNewRomanPS-BoldMT" w:cs="Arial"/>
          <w:bCs/>
          <w:color w:val="000000"/>
          <w:sz w:val="24"/>
          <w:szCs w:val="24"/>
          <w:lang w:val="ru-RU"/>
        </w:rPr>
      </w:pPr>
    </w:p>
    <w:p w14:paraId="0778DB64" w14:textId="77777777" w:rsidR="008D2B23" w:rsidRPr="00EC5BB4" w:rsidRDefault="009B6CFC" w:rsidP="00485720">
      <w:pPr>
        <w:pStyle w:val="KDPodnaslov2"/>
        <w:numPr>
          <w:ilvl w:val="1"/>
          <w:numId w:val="29"/>
        </w:numPr>
        <w:spacing w:before="0"/>
        <w:jc w:val="both"/>
        <w:rPr>
          <w:rFonts w:cs="Arial"/>
          <w:sz w:val="24"/>
          <w:szCs w:val="24"/>
        </w:rPr>
      </w:pPr>
      <w:bookmarkStart w:id="215" w:name="_Toc441651580"/>
      <w:bookmarkStart w:id="216" w:name="_Toc442559891"/>
      <w:r>
        <w:rPr>
          <w:rFonts w:cs="Arial"/>
          <w:sz w:val="24"/>
          <w:szCs w:val="24"/>
          <w:lang w:val="sr-Cyrl-RS"/>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5"/>
      <w:bookmarkEnd w:id="216"/>
    </w:p>
    <w:p w14:paraId="42852FE5" w14:textId="77777777"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0A8B303F"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t xml:space="preserve">Ако је понуда поднета по истеку рока за подношење понуда одређеног у позиву, сматраће се неблаговременом, а Наручилац ће по окончању поступка отварања </w:t>
      </w:r>
      <w:r w:rsidRPr="00EC5BB4">
        <w:rPr>
          <w:rFonts w:cs="Arial"/>
          <w:sz w:val="24"/>
          <w:szCs w:val="24"/>
        </w:rPr>
        <w:lastRenderedPageBreak/>
        <w:t>понуда, овакву понуду вратити неотворену понуђачу, са назнаком да је поднета неблаговремено.</w:t>
      </w:r>
    </w:p>
    <w:p w14:paraId="18C6A260" w14:textId="77777777" w:rsidR="00FC355A" w:rsidRPr="003C4E60" w:rsidRDefault="00FC355A" w:rsidP="008D2B23">
      <w:pPr>
        <w:pStyle w:val="KDParagraf"/>
        <w:spacing w:before="0"/>
        <w:rPr>
          <w:rFonts w:cs="Arial"/>
          <w:sz w:val="24"/>
          <w:szCs w:val="24"/>
          <w:lang w:val="sr-Cyrl-RS"/>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EC5BB4">
        <w:rPr>
          <w:rFonts w:cs="Arial"/>
          <w:sz w:val="24"/>
          <w:szCs w:val="24"/>
        </w:rPr>
        <w:t>“ Београд</w:t>
      </w:r>
      <w:proofErr w:type="gramEnd"/>
      <w:r w:rsidRPr="00EC5BB4">
        <w:rPr>
          <w:rFonts w:cs="Arial"/>
          <w:sz w:val="24"/>
          <w:szCs w:val="24"/>
        </w:rPr>
        <w:t xml:space="preserve">, </w:t>
      </w:r>
      <w:r w:rsidRPr="00EC5BB4">
        <w:rPr>
          <w:rFonts w:cs="Arial"/>
          <w:sz w:val="24"/>
          <w:szCs w:val="24"/>
          <w:lang w:val="ru-RU"/>
        </w:rPr>
        <w:t xml:space="preserve">ул. </w:t>
      </w:r>
      <w:r w:rsidR="003D7514">
        <w:rPr>
          <w:rFonts w:cs="Arial"/>
          <w:sz w:val="24"/>
          <w:szCs w:val="24"/>
          <w:lang w:val="sr-Cyrl-RS"/>
        </w:rPr>
        <w:t>Балканска 13</w:t>
      </w:r>
      <w:r w:rsidR="003C4E60">
        <w:rPr>
          <w:rFonts w:cs="Arial"/>
          <w:sz w:val="24"/>
          <w:szCs w:val="24"/>
          <w:lang w:val="sr-Cyrl-RS"/>
        </w:rPr>
        <w:t xml:space="preserve">, </w:t>
      </w:r>
      <w:r w:rsidR="003D7514">
        <w:rPr>
          <w:rFonts w:cs="Arial"/>
          <w:sz w:val="24"/>
          <w:szCs w:val="24"/>
          <w:lang w:val="sr-Cyrl-RS"/>
        </w:rPr>
        <w:t>Београд</w:t>
      </w:r>
      <w:r w:rsidR="003C4E60">
        <w:rPr>
          <w:rFonts w:cs="Arial"/>
          <w:sz w:val="24"/>
          <w:szCs w:val="24"/>
          <w:lang w:val="sr-Cyrl-RS"/>
        </w:rPr>
        <w:t>.</w:t>
      </w:r>
    </w:p>
    <w:p w14:paraId="17500D47" w14:textId="77777777"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751A0C72"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035C5F57" w14:textId="77777777"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09C22BB4"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Наручилац ће у року од </w:t>
      </w:r>
      <w:r w:rsidR="004B08DE" w:rsidRPr="004B08DE">
        <w:rPr>
          <w:rFonts w:cs="Arial"/>
          <w:sz w:val="24"/>
          <w:szCs w:val="24"/>
        </w:rPr>
        <w:t>3</w:t>
      </w:r>
      <w:r w:rsidR="004B08DE">
        <w:rPr>
          <w:rFonts w:cs="Arial"/>
          <w:sz w:val="24"/>
          <w:szCs w:val="24"/>
          <w:lang w:val="sr-Cyrl-RS"/>
        </w:rPr>
        <w:t xml:space="preserve"> (словима: </w:t>
      </w:r>
      <w:r w:rsidRPr="00EC5BB4">
        <w:rPr>
          <w:rFonts w:cs="Arial"/>
          <w:sz w:val="24"/>
          <w:szCs w:val="24"/>
        </w:rPr>
        <w:t>три</w:t>
      </w:r>
      <w:r w:rsidR="004B08DE">
        <w:rPr>
          <w:rFonts w:cs="Arial"/>
          <w:sz w:val="24"/>
          <w:szCs w:val="24"/>
          <w:lang w:val="sr-Cyrl-RS"/>
        </w:rPr>
        <w:t xml:space="preserve">) </w:t>
      </w:r>
      <w:r w:rsidRPr="00EC5BB4">
        <w:rPr>
          <w:rFonts w:cs="Arial"/>
          <w:sz w:val="24"/>
          <w:szCs w:val="24"/>
        </w:rPr>
        <w:t>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9135A79" w14:textId="77777777" w:rsidR="008D2B23" w:rsidRPr="00EC5BB4" w:rsidRDefault="008D2B23" w:rsidP="008D2B23">
      <w:pPr>
        <w:pStyle w:val="KDParagraf"/>
        <w:spacing w:before="0"/>
        <w:rPr>
          <w:rFonts w:cs="Arial"/>
          <w:sz w:val="24"/>
          <w:szCs w:val="24"/>
        </w:rPr>
      </w:pPr>
    </w:p>
    <w:p w14:paraId="7682DC19" w14:textId="77777777" w:rsidR="008D2B23" w:rsidRPr="00EC5BB4" w:rsidRDefault="007D6199" w:rsidP="00485720">
      <w:pPr>
        <w:pStyle w:val="KDPodnaslov2"/>
        <w:numPr>
          <w:ilvl w:val="1"/>
          <w:numId w:val="29"/>
        </w:numPr>
        <w:spacing w:before="0"/>
        <w:jc w:val="both"/>
        <w:rPr>
          <w:rFonts w:cs="Arial"/>
          <w:sz w:val="24"/>
          <w:szCs w:val="24"/>
        </w:rPr>
      </w:pPr>
      <w:bookmarkStart w:id="217" w:name="_Toc441651581"/>
      <w:bookmarkStart w:id="218" w:name="_Toc442559892"/>
      <w:r>
        <w:rPr>
          <w:rFonts w:cs="Arial"/>
          <w:sz w:val="24"/>
          <w:szCs w:val="24"/>
        </w:rPr>
        <w:t xml:space="preserve"> </w:t>
      </w:r>
      <w:r w:rsidR="008D2B23" w:rsidRPr="00EC5BB4">
        <w:rPr>
          <w:rFonts w:cs="Arial"/>
          <w:sz w:val="24"/>
          <w:szCs w:val="24"/>
        </w:rPr>
        <w:t>Начин подношења понуде</w:t>
      </w:r>
      <w:bookmarkEnd w:id="217"/>
      <w:bookmarkEnd w:id="218"/>
    </w:p>
    <w:p w14:paraId="1542ACF0"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39F11E6C"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7228E7A7"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264BEA61"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496B56B1"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35E99AC5" w14:textId="77777777" w:rsidR="008D2B23" w:rsidRPr="00EC5BB4" w:rsidRDefault="008D2B23" w:rsidP="008D2B23">
      <w:pPr>
        <w:pStyle w:val="KDParagraf"/>
        <w:spacing w:before="0"/>
        <w:rPr>
          <w:rFonts w:cs="Arial"/>
          <w:sz w:val="24"/>
          <w:szCs w:val="24"/>
        </w:rPr>
      </w:pPr>
    </w:p>
    <w:p w14:paraId="5DE34291" w14:textId="77777777" w:rsidR="008D2B23" w:rsidRPr="00EC5BB4" w:rsidRDefault="007D6199" w:rsidP="00485720">
      <w:pPr>
        <w:pStyle w:val="KDPodnaslov2"/>
        <w:numPr>
          <w:ilvl w:val="1"/>
          <w:numId w:val="29"/>
        </w:numPr>
        <w:spacing w:before="0"/>
        <w:jc w:val="both"/>
        <w:rPr>
          <w:rFonts w:cs="Arial"/>
          <w:sz w:val="24"/>
          <w:szCs w:val="24"/>
        </w:rPr>
      </w:pPr>
      <w:bookmarkStart w:id="219" w:name="_Toc441651582"/>
      <w:bookmarkStart w:id="220" w:name="_Toc442559893"/>
      <w:r>
        <w:rPr>
          <w:rFonts w:cs="Arial"/>
          <w:sz w:val="24"/>
          <w:szCs w:val="24"/>
        </w:rPr>
        <w:t xml:space="preserve"> </w:t>
      </w:r>
      <w:r w:rsidR="008D2B23" w:rsidRPr="00EC5BB4">
        <w:rPr>
          <w:rFonts w:cs="Arial"/>
          <w:sz w:val="24"/>
          <w:szCs w:val="24"/>
        </w:rPr>
        <w:t>Измена, допуна и опозив понуде</w:t>
      </w:r>
      <w:bookmarkEnd w:id="219"/>
      <w:bookmarkEnd w:id="220"/>
    </w:p>
    <w:p w14:paraId="727DAE0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У року за подношење понуде понуђач може да измени или допуни већ поднету понуду писаним путем, на адресу Наручиоца, са назнаком „ИЗМЕНА – ДОП</w:t>
      </w:r>
      <w:r w:rsidR="00213B0E">
        <w:rPr>
          <w:rFonts w:cs="Arial"/>
          <w:sz w:val="24"/>
          <w:szCs w:val="24"/>
          <w:lang w:val="ru-RU"/>
        </w:rPr>
        <w:t xml:space="preserve">УНА - Понуде за јавну набавку - </w:t>
      </w:r>
      <w:r w:rsidR="00213B0E" w:rsidRPr="00213B0E">
        <w:rPr>
          <w:rFonts w:cs="Arial"/>
          <w:sz w:val="24"/>
          <w:szCs w:val="24"/>
          <w:lang w:val="ru-RU"/>
        </w:rPr>
        <w:t>Одржавање, сервисирање опреме, уређаја и инсталација заштите од пожара</w:t>
      </w:r>
      <w:r w:rsidRPr="00EC5BB4">
        <w:rPr>
          <w:rFonts w:cs="Arial"/>
          <w:sz w:val="24"/>
          <w:szCs w:val="24"/>
          <w:lang w:val="ru-RU"/>
        </w:rPr>
        <w:t xml:space="preserve"> - Јавна набавка број </w:t>
      </w:r>
      <w:r w:rsidR="003D7514">
        <w:rPr>
          <w:rFonts w:cs="Arial"/>
          <w:sz w:val="24"/>
          <w:szCs w:val="24"/>
          <w:lang w:val="ru-RU"/>
        </w:rPr>
        <w:t>ЈНО/1000/00</w:t>
      </w:r>
      <w:r w:rsidR="00213B0E">
        <w:rPr>
          <w:rFonts w:cs="Arial"/>
          <w:sz w:val="24"/>
          <w:szCs w:val="24"/>
          <w:lang w:val="ru-RU"/>
        </w:rPr>
        <w:t>22</w:t>
      </w:r>
      <w:r w:rsidR="003D7514">
        <w:rPr>
          <w:rFonts w:cs="Arial"/>
          <w:sz w:val="24"/>
          <w:szCs w:val="24"/>
          <w:lang w:val="ru-RU"/>
        </w:rPr>
        <w:t>/2016</w:t>
      </w:r>
      <w:r w:rsidRPr="00EC5BB4">
        <w:rPr>
          <w:rFonts w:cs="Arial"/>
          <w:sz w:val="24"/>
          <w:szCs w:val="24"/>
          <w:lang w:val="ru-RU"/>
        </w:rPr>
        <w:t xml:space="preserve"> – НЕ ОТВАРАТИ“.</w:t>
      </w:r>
    </w:p>
    <w:p w14:paraId="5A8B592D"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213B0E">
        <w:rPr>
          <w:rFonts w:cs="Arial"/>
          <w:sz w:val="24"/>
          <w:szCs w:val="24"/>
          <w:lang w:val="sr-Cyrl-RS"/>
        </w:rPr>
        <w:t xml:space="preserve"> </w:t>
      </w:r>
      <w:r w:rsidRPr="00EC5BB4">
        <w:rPr>
          <w:rFonts w:cs="Arial"/>
          <w:sz w:val="24"/>
          <w:szCs w:val="24"/>
        </w:rPr>
        <w:t>измена или допуна односи.</w:t>
      </w:r>
    </w:p>
    <w:p w14:paraId="2EE90A8F"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3D7514" w:rsidRPr="00EC5BB4">
        <w:rPr>
          <w:rFonts w:cs="Arial"/>
          <w:sz w:val="24"/>
          <w:szCs w:val="24"/>
          <w:lang w:val="ru-RU"/>
        </w:rPr>
        <w:t xml:space="preserve">- </w:t>
      </w:r>
      <w:r w:rsidR="00213B0E" w:rsidRPr="00213B0E">
        <w:rPr>
          <w:rFonts w:cs="Arial"/>
          <w:sz w:val="24"/>
          <w:szCs w:val="24"/>
          <w:lang w:val="ru-RU"/>
        </w:rPr>
        <w:t>Одржавање, сервисирање опреме, уређаја и инсталација заштите од пожара</w:t>
      </w:r>
      <w:r w:rsidR="004B08DE">
        <w:rPr>
          <w:rFonts w:cs="Arial"/>
          <w:sz w:val="24"/>
          <w:szCs w:val="24"/>
          <w:lang w:val="ru-RU"/>
        </w:rPr>
        <w:t>,</w:t>
      </w:r>
      <w:r w:rsidR="00213B0E" w:rsidRPr="00213B0E">
        <w:rPr>
          <w:rFonts w:cs="Arial"/>
          <w:sz w:val="24"/>
          <w:szCs w:val="24"/>
          <w:lang w:val="ru-RU"/>
        </w:rPr>
        <w:t xml:space="preserve"> </w:t>
      </w:r>
      <w:r w:rsidR="003D7514" w:rsidRPr="00EC5BB4">
        <w:rPr>
          <w:rFonts w:cs="Arial"/>
          <w:sz w:val="24"/>
          <w:szCs w:val="24"/>
          <w:lang w:val="ru-RU"/>
        </w:rPr>
        <w:t xml:space="preserve">Јавна набавка број </w:t>
      </w:r>
      <w:r w:rsidR="004B08DE">
        <w:rPr>
          <w:rFonts w:cs="Arial"/>
          <w:sz w:val="24"/>
          <w:szCs w:val="24"/>
          <w:lang w:val="ru-RU"/>
        </w:rPr>
        <w:t>ЈНО/1000/0022</w:t>
      </w:r>
      <w:r w:rsidR="003D7514">
        <w:rPr>
          <w:rFonts w:cs="Arial"/>
          <w:sz w:val="24"/>
          <w:szCs w:val="24"/>
          <w:lang w:val="ru-RU"/>
        </w:rPr>
        <w:t>/2016</w:t>
      </w:r>
      <w:r w:rsidR="003D7514" w:rsidRPr="00EC5BB4">
        <w:rPr>
          <w:rFonts w:cs="Arial"/>
          <w:sz w:val="24"/>
          <w:szCs w:val="24"/>
          <w:lang w:val="ru-RU"/>
        </w:rPr>
        <w:t xml:space="preserve"> – НЕ ОТВАРАТИ</w:t>
      </w:r>
      <w:r w:rsidR="003D7514" w:rsidRPr="00EC5BB4">
        <w:rPr>
          <w:rFonts w:cs="Arial"/>
          <w:sz w:val="24"/>
          <w:szCs w:val="24"/>
        </w:rPr>
        <w:t xml:space="preserve"> </w:t>
      </w:r>
      <w:r w:rsidRPr="00EC5BB4">
        <w:rPr>
          <w:rFonts w:cs="Arial"/>
          <w:sz w:val="24"/>
          <w:szCs w:val="24"/>
        </w:rPr>
        <w:t>“.</w:t>
      </w:r>
    </w:p>
    <w:p w14:paraId="3D46E96A" w14:textId="77777777" w:rsidR="00EA6178" w:rsidRDefault="008D2B23" w:rsidP="00C107C5">
      <w:pPr>
        <w:pStyle w:val="KDParagraf"/>
        <w:spacing w:before="0"/>
        <w:rPr>
          <w:rFonts w:cs="Arial"/>
          <w:sz w:val="24"/>
          <w:szCs w:val="24"/>
        </w:rPr>
      </w:pPr>
      <w:r w:rsidRPr="00EC5BB4">
        <w:rPr>
          <w:rFonts w:cs="Arial"/>
          <w:sz w:val="24"/>
          <w:szCs w:val="24"/>
        </w:rPr>
        <w:lastRenderedPageBreak/>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64755CB3" w14:textId="77777777" w:rsidR="009F1BDC" w:rsidRPr="00C107C5" w:rsidRDefault="009F1BDC" w:rsidP="00C107C5">
      <w:pPr>
        <w:pStyle w:val="KDParagraf"/>
        <w:spacing w:before="0"/>
        <w:rPr>
          <w:rFonts w:cs="Arial"/>
          <w:sz w:val="24"/>
          <w:szCs w:val="24"/>
        </w:rPr>
      </w:pPr>
    </w:p>
    <w:p w14:paraId="05722D07" w14:textId="77777777" w:rsidR="008D2B23" w:rsidRPr="00EC5BB4" w:rsidRDefault="007D6199" w:rsidP="00485720">
      <w:pPr>
        <w:pStyle w:val="KDPodnaslov2"/>
        <w:numPr>
          <w:ilvl w:val="1"/>
          <w:numId w:val="29"/>
        </w:numPr>
        <w:spacing w:before="0"/>
        <w:jc w:val="both"/>
        <w:rPr>
          <w:rFonts w:cs="Arial"/>
          <w:sz w:val="24"/>
          <w:szCs w:val="24"/>
        </w:rPr>
      </w:pPr>
      <w:bookmarkStart w:id="221" w:name="_Toc441651583"/>
      <w:bookmarkStart w:id="222" w:name="_Toc442559894"/>
      <w:r>
        <w:rPr>
          <w:rFonts w:cs="Arial"/>
          <w:sz w:val="24"/>
          <w:szCs w:val="24"/>
        </w:rPr>
        <w:t xml:space="preserve"> </w:t>
      </w:r>
      <w:r w:rsidR="00B645F1">
        <w:rPr>
          <w:rFonts w:cs="Arial"/>
          <w:sz w:val="24"/>
          <w:szCs w:val="24"/>
          <w:lang w:val="sr-Cyrl-RS"/>
        </w:rPr>
        <w:t xml:space="preserve">    </w:t>
      </w:r>
      <w:r w:rsidR="008D2B23" w:rsidRPr="00EC5BB4">
        <w:rPr>
          <w:rFonts w:cs="Arial"/>
          <w:sz w:val="24"/>
          <w:szCs w:val="24"/>
          <w:lang w:val="ru-RU"/>
        </w:rPr>
        <w:t>П</w:t>
      </w:r>
      <w:r w:rsidR="008D2B23" w:rsidRPr="00EC5BB4">
        <w:rPr>
          <w:rFonts w:cs="Arial"/>
          <w:sz w:val="24"/>
          <w:szCs w:val="24"/>
        </w:rPr>
        <w:t>артије</w:t>
      </w:r>
      <w:bookmarkEnd w:id="221"/>
      <w:bookmarkEnd w:id="222"/>
    </w:p>
    <w:p w14:paraId="08360B89" w14:textId="77777777" w:rsidR="00FC355A"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1C653DC5" w14:textId="77777777" w:rsidR="003D7514" w:rsidRPr="00EC5BB4" w:rsidRDefault="003D7514" w:rsidP="00FC355A">
      <w:pPr>
        <w:pStyle w:val="KDParagraf"/>
        <w:spacing w:before="0"/>
        <w:rPr>
          <w:rFonts w:cs="Arial"/>
          <w:sz w:val="24"/>
          <w:szCs w:val="24"/>
        </w:rPr>
      </w:pPr>
    </w:p>
    <w:p w14:paraId="72FF6E7A" w14:textId="77777777" w:rsidR="008D2B23" w:rsidRPr="00EC5BB4" w:rsidRDefault="00011DCA" w:rsidP="00485720">
      <w:pPr>
        <w:pStyle w:val="KDPodnaslov2"/>
        <w:numPr>
          <w:ilvl w:val="1"/>
          <w:numId w:val="29"/>
        </w:numPr>
        <w:spacing w:before="0"/>
        <w:jc w:val="both"/>
        <w:rPr>
          <w:rFonts w:cs="Arial"/>
          <w:sz w:val="24"/>
          <w:szCs w:val="24"/>
        </w:rPr>
      </w:pPr>
      <w:bookmarkStart w:id="223" w:name="_Toc441651584"/>
      <w:bookmarkStart w:id="224" w:name="_Toc442559895"/>
      <w:r>
        <w:rPr>
          <w:rFonts w:cs="Arial"/>
          <w:sz w:val="24"/>
          <w:szCs w:val="24"/>
          <w:lang w:val="sr-Cyrl-RS"/>
        </w:rPr>
        <w:t xml:space="preserve"> </w:t>
      </w:r>
      <w:r w:rsidR="00B645F1">
        <w:rPr>
          <w:rFonts w:cs="Arial"/>
          <w:sz w:val="24"/>
          <w:szCs w:val="24"/>
          <w:lang w:val="sr-Cyrl-RS"/>
        </w:rPr>
        <w:t xml:space="preserve">    </w:t>
      </w:r>
      <w:r w:rsidR="008D2B23" w:rsidRPr="00EC5BB4">
        <w:rPr>
          <w:rFonts w:cs="Arial"/>
          <w:sz w:val="24"/>
          <w:szCs w:val="24"/>
        </w:rPr>
        <w:t>Понуда са варијантама</w:t>
      </w:r>
      <w:bookmarkEnd w:id="223"/>
      <w:bookmarkEnd w:id="224"/>
    </w:p>
    <w:p w14:paraId="4C3E3C33"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0A98505D" w14:textId="77777777" w:rsidR="008D2B23" w:rsidRPr="00EC5BB4" w:rsidRDefault="008D2B23" w:rsidP="008D2B23">
      <w:pPr>
        <w:tabs>
          <w:tab w:val="num" w:pos="993"/>
        </w:tabs>
        <w:spacing w:before="0"/>
        <w:rPr>
          <w:rFonts w:cs="Arial"/>
          <w:sz w:val="24"/>
          <w:szCs w:val="24"/>
          <w:lang w:val="ru-RU"/>
        </w:rPr>
      </w:pPr>
    </w:p>
    <w:p w14:paraId="104FBF7A" w14:textId="77777777" w:rsidR="008D2B23" w:rsidRPr="00EC5BB4" w:rsidRDefault="00B645F1" w:rsidP="00485720">
      <w:pPr>
        <w:pStyle w:val="KDPodnaslov2"/>
        <w:numPr>
          <w:ilvl w:val="1"/>
          <w:numId w:val="29"/>
        </w:numPr>
        <w:spacing w:before="0"/>
        <w:jc w:val="both"/>
        <w:rPr>
          <w:rFonts w:cs="Arial"/>
          <w:sz w:val="24"/>
          <w:szCs w:val="24"/>
        </w:rPr>
      </w:pPr>
      <w:bookmarkStart w:id="225" w:name="_Toc441651585"/>
      <w:bookmarkStart w:id="226" w:name="_Toc442559896"/>
      <w:r>
        <w:rPr>
          <w:rFonts w:cs="Arial"/>
          <w:sz w:val="24"/>
          <w:szCs w:val="24"/>
          <w:lang w:val="sr-Cyrl-RS"/>
        </w:rPr>
        <w:t xml:space="preserve">    </w:t>
      </w:r>
      <w:r w:rsidR="00011DCA">
        <w:rPr>
          <w:rFonts w:cs="Arial"/>
          <w:sz w:val="24"/>
          <w:szCs w:val="24"/>
          <w:lang w:val="sr-Cyrl-RS"/>
        </w:rPr>
        <w:t xml:space="preserve"> </w:t>
      </w:r>
      <w:r w:rsidR="008D2B23" w:rsidRPr="00EC5BB4">
        <w:rPr>
          <w:rFonts w:cs="Arial"/>
          <w:sz w:val="24"/>
          <w:szCs w:val="24"/>
        </w:rPr>
        <w:t>Подношење понуде са подизвођачима</w:t>
      </w:r>
      <w:bookmarkEnd w:id="225"/>
      <w:bookmarkEnd w:id="226"/>
    </w:p>
    <w:p w14:paraId="5E716DEE"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40932FA8"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14:paraId="699824F5"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CCEBE8C"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7270B7C7" w14:textId="77777777" w:rsidR="009B6CFC" w:rsidRPr="001E5578" w:rsidRDefault="00EE070C" w:rsidP="008D2B23">
      <w:pPr>
        <w:pStyle w:val="KDParagraf"/>
        <w:spacing w:before="0"/>
        <w:rPr>
          <w:rFonts w:cs="Arial"/>
          <w:color w:val="00B0F0"/>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1E5578">
        <w:rPr>
          <w:rFonts w:cs="Arial"/>
          <w:sz w:val="24"/>
          <w:szCs w:val="24"/>
          <w:lang w:val="sr-Cyrl-RS"/>
        </w:rPr>
        <w:t>.</w:t>
      </w:r>
    </w:p>
    <w:p w14:paraId="694752F6" w14:textId="77777777"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14:paraId="7046A95D"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4B08DE">
        <w:rPr>
          <w:rFonts w:cs="Arial"/>
          <w:sz w:val="24"/>
          <w:szCs w:val="24"/>
          <w:lang w:val="sr-Cyrl-RS"/>
        </w:rPr>
        <w:t xml:space="preserve"> </w:t>
      </w:r>
      <w:r w:rsidRPr="00EC5BB4">
        <w:rPr>
          <w:rFonts w:cs="Arial"/>
          <w:sz w:val="24"/>
          <w:szCs w:val="24"/>
        </w:rPr>
        <w:t>које попуњава, потписује и оверава сваки подизвођач у своје име.</w:t>
      </w:r>
    </w:p>
    <w:p w14:paraId="61DC5A9B"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D8CD608" w14:textId="77777777"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w:t>
      </w:r>
      <w:r w:rsidR="005501D7">
        <w:rPr>
          <w:rFonts w:cs="Arial"/>
          <w:sz w:val="24"/>
          <w:szCs w:val="24"/>
        </w:rPr>
        <w:t xml:space="preserve">претходну сагласност Наручиоца. </w:t>
      </w:r>
      <w:r w:rsidRPr="00011DCA">
        <w:rPr>
          <w:rFonts w:cs="Arial"/>
          <w:sz w:val="24"/>
          <w:szCs w:val="24"/>
        </w:rPr>
        <w:t>Све ово не утиче на правило да понуђач (добављач) у потпуности одговара наручиоцу за извршење обавеза из поступка јавне набавке, односно за</w:t>
      </w:r>
      <w:r w:rsidR="004B08DE">
        <w:rPr>
          <w:rFonts w:cs="Arial"/>
          <w:sz w:val="24"/>
          <w:szCs w:val="24"/>
        </w:rPr>
        <w:t xml:space="preserve"> извршење уговорних обавеза, </w:t>
      </w:r>
      <w:r w:rsidRPr="00011DCA">
        <w:rPr>
          <w:rFonts w:cs="Arial"/>
          <w:sz w:val="24"/>
          <w:szCs w:val="24"/>
        </w:rPr>
        <w:t>без обзира на број подизвођача.</w:t>
      </w:r>
    </w:p>
    <w:p w14:paraId="7EFBD60E" w14:textId="77777777" w:rsidR="008D2B23" w:rsidRPr="00011DCA" w:rsidRDefault="008D2B23" w:rsidP="008D2B23">
      <w:pPr>
        <w:pStyle w:val="KDParagraf"/>
        <w:spacing w:before="0"/>
        <w:rPr>
          <w:rFonts w:cs="Arial"/>
          <w:color w:val="00B0F0"/>
          <w:sz w:val="24"/>
          <w:szCs w:val="24"/>
          <w:lang w:bidi="en-US"/>
        </w:rPr>
      </w:pPr>
      <w:r w:rsidRPr="001E5578">
        <w:rPr>
          <w:rFonts w:cs="Arial"/>
          <w:sz w:val="24"/>
          <w:szCs w:val="24"/>
        </w:rPr>
        <w:t>Наручилац</w:t>
      </w:r>
      <w:r w:rsidRPr="001E5578">
        <w:rPr>
          <w:rFonts w:cs="Arial"/>
          <w:sz w:val="24"/>
          <w:szCs w:val="24"/>
          <w:lang w:bidi="en-US"/>
        </w:rPr>
        <w:t xml:space="preserve"> у овом поступку не предвиђа примену одредби става 9. </w:t>
      </w:r>
      <w:proofErr w:type="gramStart"/>
      <w:r w:rsidRPr="001E5578">
        <w:rPr>
          <w:rFonts w:cs="Arial"/>
          <w:sz w:val="24"/>
          <w:szCs w:val="24"/>
          <w:lang w:bidi="en-US"/>
        </w:rPr>
        <w:t>и</w:t>
      </w:r>
      <w:proofErr w:type="gramEnd"/>
      <w:r w:rsidRPr="001E5578">
        <w:rPr>
          <w:rFonts w:cs="Arial"/>
          <w:sz w:val="24"/>
          <w:szCs w:val="24"/>
          <w:lang w:bidi="en-US"/>
        </w:rPr>
        <w:t xml:space="preserve"> 10. </w:t>
      </w:r>
      <w:proofErr w:type="gramStart"/>
      <w:r w:rsidRPr="001E5578">
        <w:rPr>
          <w:rFonts w:cs="Arial"/>
          <w:sz w:val="24"/>
          <w:szCs w:val="24"/>
          <w:lang w:bidi="en-US"/>
        </w:rPr>
        <w:t>члана</w:t>
      </w:r>
      <w:proofErr w:type="gramEnd"/>
      <w:r w:rsidRPr="001E5578">
        <w:rPr>
          <w:rFonts w:cs="Arial"/>
          <w:sz w:val="24"/>
          <w:szCs w:val="24"/>
          <w:lang w:bidi="en-US"/>
        </w:rPr>
        <w:t xml:space="preserve"> 80. Закона</w:t>
      </w:r>
      <w:r w:rsidRPr="00011DCA">
        <w:rPr>
          <w:rFonts w:cs="Arial"/>
          <w:color w:val="00B0F0"/>
          <w:sz w:val="24"/>
          <w:szCs w:val="24"/>
          <w:lang w:bidi="en-US"/>
        </w:rPr>
        <w:t>.</w:t>
      </w:r>
    </w:p>
    <w:p w14:paraId="1E4FDF88" w14:textId="77777777" w:rsidR="008D2B23" w:rsidRPr="00011DCA" w:rsidRDefault="008D2B23" w:rsidP="008D2B23">
      <w:pPr>
        <w:pStyle w:val="KDParagraf"/>
        <w:spacing w:before="0"/>
        <w:rPr>
          <w:rFonts w:cs="Arial"/>
          <w:color w:val="00B0F0"/>
          <w:sz w:val="24"/>
          <w:szCs w:val="24"/>
          <w:lang w:bidi="en-US"/>
        </w:rPr>
      </w:pPr>
    </w:p>
    <w:p w14:paraId="793F3567" w14:textId="77777777" w:rsidR="008D2B23" w:rsidRPr="00EC5BB4" w:rsidRDefault="008D2B23" w:rsidP="00485720">
      <w:pPr>
        <w:pStyle w:val="KDPodnaslov2"/>
        <w:numPr>
          <w:ilvl w:val="1"/>
          <w:numId w:val="29"/>
        </w:numPr>
        <w:spacing w:before="0"/>
        <w:jc w:val="both"/>
        <w:rPr>
          <w:rFonts w:cs="Arial"/>
          <w:sz w:val="24"/>
          <w:szCs w:val="24"/>
        </w:rPr>
      </w:pPr>
      <w:bookmarkStart w:id="227" w:name="_Toc441651586"/>
      <w:bookmarkStart w:id="228" w:name="_Toc442559897"/>
      <w:r w:rsidRPr="00EC5BB4">
        <w:rPr>
          <w:rFonts w:cs="Arial"/>
          <w:sz w:val="24"/>
          <w:szCs w:val="24"/>
        </w:rPr>
        <w:t>Подношење заједничке понуде</w:t>
      </w:r>
      <w:bookmarkEnd w:id="227"/>
      <w:bookmarkEnd w:id="228"/>
    </w:p>
    <w:p w14:paraId="08F097D3"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w:t>
      </w:r>
      <w:r w:rsidR="004B08DE">
        <w:rPr>
          <w:rFonts w:cs="Arial"/>
          <w:sz w:val="24"/>
          <w:szCs w:val="24"/>
          <w:lang w:val="sr-Cyrl-RS"/>
        </w:rPr>
        <w:t xml:space="preserve"> </w:t>
      </w:r>
      <w:r w:rsidRPr="00EC5BB4">
        <w:rPr>
          <w:rFonts w:cs="Arial"/>
          <w:sz w:val="24"/>
          <w:szCs w:val="24"/>
        </w:rPr>
        <w:t xml:space="preserve">Закона о јавним набавкама и то: </w:t>
      </w:r>
    </w:p>
    <w:p w14:paraId="10FD203E"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lastRenderedPageBreak/>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59CAB2E7" w14:textId="77777777"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14:paraId="503E3397" w14:textId="77777777" w:rsidR="00011DCA" w:rsidRPr="001E5578"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1E5578">
        <w:rPr>
          <w:rFonts w:cs="Arial"/>
          <w:sz w:val="24"/>
          <w:szCs w:val="24"/>
          <w:lang w:val="sr-Cyrl-RS"/>
        </w:rPr>
        <w:t>.</w:t>
      </w:r>
      <w:r w:rsidRPr="00EC5BB4">
        <w:rPr>
          <w:rFonts w:cs="Arial"/>
          <w:sz w:val="24"/>
          <w:szCs w:val="24"/>
        </w:rPr>
        <w:t xml:space="preserve"> Услове у вези са капацитетима, у складу са чланом 76. Закона, понуђачи из групе испуњавају заједно, на основу </w:t>
      </w:r>
      <w:r w:rsidRPr="001E5578">
        <w:rPr>
          <w:rFonts w:cs="Arial"/>
          <w:sz w:val="24"/>
          <w:szCs w:val="24"/>
        </w:rPr>
        <w:t>достављених доказа дефинисаних конкурсном документацијом</w:t>
      </w:r>
      <w:r w:rsidR="00011DCA" w:rsidRPr="001E5578">
        <w:rPr>
          <w:rFonts w:cs="Arial"/>
          <w:sz w:val="24"/>
          <w:szCs w:val="24"/>
          <w:lang w:val="sr-Cyrl-RS"/>
        </w:rPr>
        <w:t>.</w:t>
      </w:r>
    </w:p>
    <w:p w14:paraId="7D4E025E" w14:textId="77777777"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34BDBA2C" w14:textId="77777777" w:rsidR="00FD7543" w:rsidRPr="00244412" w:rsidRDefault="008D2B23" w:rsidP="008D2B23">
      <w:pPr>
        <w:pStyle w:val="KDParagraf"/>
        <w:spacing w:before="0"/>
        <w:rPr>
          <w:rFonts w:cs="Arial"/>
          <w:color w:val="00B0F0"/>
          <w:sz w:val="24"/>
          <w:szCs w:val="24"/>
          <w:lang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w:t>
      </w:r>
      <w:r w:rsidR="00244412">
        <w:rPr>
          <w:rFonts w:cs="Arial"/>
          <w:sz w:val="24"/>
          <w:szCs w:val="24"/>
          <w:lang w:bidi="en-US"/>
        </w:rPr>
        <w:t xml:space="preserve">члан групе понуђача у своје име </w:t>
      </w:r>
      <w:r w:rsidR="00244412">
        <w:rPr>
          <w:rFonts w:cs="Arial"/>
          <w:sz w:val="24"/>
          <w:szCs w:val="24"/>
          <w:lang w:val="sr-Cyrl-RS" w:bidi="en-US"/>
        </w:rPr>
        <w:t>(</w:t>
      </w:r>
      <w:r w:rsidR="00B20A6C">
        <w:rPr>
          <w:rFonts w:cs="Arial"/>
          <w:sz w:val="24"/>
          <w:szCs w:val="24"/>
          <w:lang w:val="sr-Cyrl-RS" w:bidi="en-US"/>
        </w:rPr>
        <w:t>Образац Изјаве о независној понуди и Образац изјаве у складу са чланом 75. став 2. Закона)</w:t>
      </w:r>
      <w:r w:rsidR="00244412">
        <w:rPr>
          <w:rFonts w:cs="Arial"/>
          <w:sz w:val="24"/>
          <w:szCs w:val="24"/>
          <w:lang w:bidi="en-US"/>
        </w:rPr>
        <w:t xml:space="preserve"> </w:t>
      </w:r>
    </w:p>
    <w:p w14:paraId="6D9C04B8" w14:textId="77777777"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156E05C6" w14:textId="77777777" w:rsidR="00011DCA" w:rsidRPr="00011DCA" w:rsidRDefault="00011DCA" w:rsidP="008D2B23">
      <w:pPr>
        <w:pStyle w:val="KDParagraf"/>
        <w:spacing w:before="0"/>
        <w:rPr>
          <w:rFonts w:cs="Arial"/>
          <w:sz w:val="24"/>
          <w:szCs w:val="24"/>
          <w:lang w:val="sr-Cyrl-RS" w:bidi="en-US"/>
        </w:rPr>
      </w:pPr>
    </w:p>
    <w:p w14:paraId="38E04B61" w14:textId="77777777" w:rsidR="008D2B23" w:rsidRPr="00EC5BB4" w:rsidRDefault="008D2B23" w:rsidP="00485720">
      <w:pPr>
        <w:pStyle w:val="KDPodnaslov2"/>
        <w:numPr>
          <w:ilvl w:val="1"/>
          <w:numId w:val="29"/>
        </w:numPr>
        <w:spacing w:before="0"/>
        <w:jc w:val="both"/>
        <w:rPr>
          <w:rFonts w:cs="Arial"/>
          <w:sz w:val="24"/>
          <w:szCs w:val="24"/>
        </w:rPr>
      </w:pPr>
      <w:bookmarkStart w:id="229" w:name="_Toc441651587"/>
      <w:bookmarkStart w:id="230" w:name="_Toc442559898"/>
      <w:r w:rsidRPr="00EC5BB4">
        <w:rPr>
          <w:rFonts w:cs="Arial"/>
          <w:sz w:val="24"/>
          <w:szCs w:val="24"/>
        </w:rPr>
        <w:t>Понуђена цена</w:t>
      </w:r>
      <w:bookmarkEnd w:id="229"/>
      <w:bookmarkEnd w:id="230"/>
    </w:p>
    <w:p w14:paraId="0FB8A8E6" w14:textId="77777777" w:rsidR="008D2B23" w:rsidRPr="001E5578" w:rsidRDefault="008D2B23" w:rsidP="008D2B23">
      <w:pPr>
        <w:pStyle w:val="KDParagraf"/>
        <w:spacing w:before="0"/>
        <w:rPr>
          <w:rFonts w:cs="Arial"/>
          <w:sz w:val="24"/>
          <w:szCs w:val="24"/>
        </w:rPr>
      </w:pPr>
      <w:r w:rsidRPr="001E5578">
        <w:rPr>
          <w:rFonts w:cs="Arial"/>
          <w:sz w:val="24"/>
          <w:szCs w:val="24"/>
        </w:rPr>
        <w:t>Цена се исказује у динарима, без пореза на додату вредност.</w:t>
      </w:r>
    </w:p>
    <w:p w14:paraId="3A343F2B" w14:textId="77777777"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14:paraId="016836A2" w14:textId="77777777"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16048872" w14:textId="77777777"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46F33B9B" w14:textId="77777777" w:rsidR="002E2F11" w:rsidRPr="006F517A" w:rsidRDefault="002E2F11" w:rsidP="002E2F11">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14:paraId="7C428581" w14:textId="77777777" w:rsidR="002E2F11" w:rsidRP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14:paraId="1F08A671" w14:textId="77777777" w:rsidR="002E2F11" w:rsidRPr="002E2F11" w:rsidRDefault="002E2F11" w:rsidP="002E2F11">
      <w:pPr>
        <w:pStyle w:val="KDParagraf"/>
        <w:spacing w:before="0"/>
        <w:rPr>
          <w:rFonts w:cs="Arial"/>
          <w:color w:val="00B0F0"/>
          <w:sz w:val="24"/>
          <w:szCs w:val="24"/>
        </w:rPr>
      </w:pPr>
    </w:p>
    <w:p w14:paraId="29E60B34" w14:textId="77777777" w:rsidR="0056571E" w:rsidRPr="002E2F11" w:rsidRDefault="002E2F11" w:rsidP="00485720">
      <w:pPr>
        <w:pStyle w:val="KDPodnaslov2"/>
        <w:numPr>
          <w:ilvl w:val="1"/>
          <w:numId w:val="29"/>
        </w:numPr>
        <w:spacing w:before="0"/>
        <w:jc w:val="both"/>
        <w:rPr>
          <w:rFonts w:cs="Arial"/>
          <w:sz w:val="24"/>
          <w:szCs w:val="24"/>
        </w:rPr>
      </w:pPr>
      <w:r w:rsidRPr="002E2F11">
        <w:rPr>
          <w:rFonts w:cs="Arial"/>
          <w:sz w:val="24"/>
          <w:szCs w:val="24"/>
        </w:rPr>
        <w:t>Корекција цене</w:t>
      </w:r>
    </w:p>
    <w:p w14:paraId="79488EAC" w14:textId="56E9445C" w:rsidR="001E5578" w:rsidRPr="00EC5BB4" w:rsidRDefault="0056571E" w:rsidP="001E5578">
      <w:pPr>
        <w:pStyle w:val="KDParagraf"/>
        <w:spacing w:before="0"/>
        <w:rPr>
          <w:rFonts w:cs="Arial"/>
          <w:sz w:val="24"/>
          <w:szCs w:val="24"/>
          <w:lang w:eastAsia="sr-Latn-CS"/>
        </w:rPr>
      </w:pPr>
      <w:r w:rsidRPr="001E5578">
        <w:rPr>
          <w:rFonts w:eastAsia="Calibri" w:cs="Arial"/>
          <w:sz w:val="24"/>
          <w:szCs w:val="24"/>
        </w:rPr>
        <w:t>Цена је фиксна за цео уговорени период</w:t>
      </w:r>
      <w:r w:rsidR="005C74C9">
        <w:rPr>
          <w:rFonts w:eastAsia="Calibri" w:cs="Arial"/>
          <w:sz w:val="24"/>
          <w:szCs w:val="24"/>
        </w:rPr>
        <w:t>.</w:t>
      </w:r>
      <w:r w:rsidRPr="001E5578">
        <w:rPr>
          <w:rFonts w:eastAsia="Calibri" w:cs="Arial"/>
          <w:sz w:val="24"/>
          <w:szCs w:val="24"/>
        </w:rPr>
        <w:t xml:space="preserve"> </w:t>
      </w:r>
    </w:p>
    <w:p w14:paraId="6F9652F2" w14:textId="77777777" w:rsidR="008D2B23" w:rsidRPr="00EC5BB4" w:rsidRDefault="008D2B23" w:rsidP="008D2B23">
      <w:pPr>
        <w:pStyle w:val="KDParagraf"/>
        <w:spacing w:before="0"/>
        <w:rPr>
          <w:rFonts w:cs="Arial"/>
          <w:sz w:val="24"/>
          <w:szCs w:val="24"/>
          <w:lang w:eastAsia="sr-Latn-CS"/>
        </w:rPr>
      </w:pPr>
    </w:p>
    <w:p w14:paraId="74F8EE7E" w14:textId="77777777" w:rsidR="001227A3" w:rsidRPr="007D6199" w:rsidRDefault="006E6F46" w:rsidP="001227A3">
      <w:pPr>
        <w:pStyle w:val="KDPodnaslov2"/>
        <w:numPr>
          <w:ilvl w:val="1"/>
          <w:numId w:val="29"/>
        </w:numPr>
        <w:spacing w:before="0"/>
        <w:jc w:val="both"/>
        <w:rPr>
          <w:rFonts w:cs="Arial"/>
          <w:sz w:val="24"/>
          <w:szCs w:val="24"/>
          <w:lang w:val="sr-Cyrl-RS" w:eastAsia="ar-SA"/>
        </w:rPr>
      </w:pPr>
      <w:r w:rsidRPr="006C6FDF">
        <w:rPr>
          <w:rFonts w:cs="Arial"/>
          <w:sz w:val="24"/>
          <w:szCs w:val="24"/>
          <w:lang w:eastAsia="ar-SA"/>
        </w:rPr>
        <w:t xml:space="preserve">Рок </w:t>
      </w:r>
      <w:r w:rsidR="00C51ECD">
        <w:rPr>
          <w:rFonts w:cs="Arial"/>
          <w:sz w:val="24"/>
          <w:szCs w:val="24"/>
          <w:lang w:val="sr-Cyrl-RS" w:eastAsia="ar-SA"/>
        </w:rPr>
        <w:t>извршења услуга</w:t>
      </w:r>
    </w:p>
    <w:p w14:paraId="0CE25D39" w14:textId="77777777" w:rsidR="005501D7" w:rsidRDefault="001E5578" w:rsidP="001E5578">
      <w:pPr>
        <w:pStyle w:val="KDParagraf"/>
        <w:spacing w:before="0"/>
        <w:rPr>
          <w:rFonts w:cs="Arial"/>
          <w:sz w:val="24"/>
          <w:szCs w:val="24"/>
        </w:rPr>
      </w:pPr>
      <w:r w:rsidRPr="001E5578">
        <w:rPr>
          <w:rFonts w:cs="Arial"/>
          <w:sz w:val="24"/>
          <w:szCs w:val="24"/>
        </w:rPr>
        <w:t xml:space="preserve">Понуђач је дужан да се на усмени или писмени позив Наручиоца (тел/факс/е-маил) </w:t>
      </w:r>
      <w:proofErr w:type="gramStart"/>
      <w:r w:rsidRPr="001E5578">
        <w:rPr>
          <w:rFonts w:cs="Arial"/>
          <w:sz w:val="24"/>
          <w:szCs w:val="24"/>
        </w:rPr>
        <w:t>одазове  року</w:t>
      </w:r>
      <w:proofErr w:type="gramEnd"/>
      <w:r w:rsidRPr="001E5578">
        <w:rPr>
          <w:rFonts w:cs="Arial"/>
          <w:sz w:val="24"/>
          <w:szCs w:val="24"/>
        </w:rPr>
        <w:t xml:space="preserve"> који не може бити дужи </w:t>
      </w:r>
      <w:r w:rsidR="00D87950">
        <w:rPr>
          <w:rFonts w:cs="Arial"/>
          <w:sz w:val="24"/>
          <w:szCs w:val="24"/>
          <w:lang w:val="sr-Cyrl-RS"/>
        </w:rPr>
        <w:t xml:space="preserve">2 (словима: два) дана </w:t>
      </w:r>
      <w:r w:rsidRPr="001E5578">
        <w:rPr>
          <w:rFonts w:cs="Arial"/>
          <w:sz w:val="24"/>
          <w:szCs w:val="24"/>
        </w:rPr>
        <w:t xml:space="preserve">од </w:t>
      </w:r>
      <w:r w:rsidR="00D87950">
        <w:rPr>
          <w:rFonts w:cs="Arial"/>
          <w:sz w:val="24"/>
          <w:szCs w:val="24"/>
          <w:lang w:val="sr-Cyrl-RS"/>
        </w:rPr>
        <w:t>дана</w:t>
      </w:r>
      <w:r w:rsidRPr="001E5578">
        <w:rPr>
          <w:rFonts w:cs="Arial"/>
          <w:sz w:val="24"/>
          <w:szCs w:val="24"/>
        </w:rPr>
        <w:t xml:space="preserve"> упућивања позива од стране Наручиоца.</w:t>
      </w:r>
    </w:p>
    <w:p w14:paraId="631F1A83" w14:textId="77777777" w:rsidR="00D87950" w:rsidRDefault="00D87950" w:rsidP="001E5578">
      <w:pPr>
        <w:pStyle w:val="KDParagraf"/>
        <w:spacing w:before="0"/>
        <w:rPr>
          <w:rFonts w:cs="Arial"/>
          <w:sz w:val="24"/>
          <w:szCs w:val="24"/>
        </w:rPr>
      </w:pPr>
    </w:p>
    <w:p w14:paraId="3B490661" w14:textId="77777777" w:rsidR="001E5578" w:rsidRPr="001E5578" w:rsidRDefault="005501D7" w:rsidP="005501D7">
      <w:pPr>
        <w:pStyle w:val="KDParagraf"/>
        <w:spacing w:before="0"/>
        <w:rPr>
          <w:rFonts w:cs="Arial"/>
          <w:sz w:val="24"/>
          <w:szCs w:val="24"/>
        </w:rPr>
      </w:pPr>
      <w:r w:rsidRPr="005501D7">
        <w:rPr>
          <w:rFonts w:cs="Arial"/>
          <w:sz w:val="24"/>
          <w:szCs w:val="24"/>
        </w:rPr>
        <w:t>Рок за</w:t>
      </w:r>
      <w:r w:rsidR="00D87950">
        <w:rPr>
          <w:rFonts w:cs="Arial"/>
          <w:sz w:val="24"/>
          <w:szCs w:val="24"/>
        </w:rPr>
        <w:t xml:space="preserve"> достављање извештаја о извршеној </w:t>
      </w:r>
      <w:proofErr w:type="gramStart"/>
      <w:r w:rsidR="00D87950">
        <w:rPr>
          <w:rFonts w:cs="Arial"/>
          <w:sz w:val="24"/>
          <w:szCs w:val="24"/>
        </w:rPr>
        <w:t>услузи</w:t>
      </w:r>
      <w:r>
        <w:rPr>
          <w:rFonts w:cs="Arial"/>
          <w:sz w:val="24"/>
          <w:szCs w:val="24"/>
        </w:rPr>
        <w:t xml:space="preserve"> </w:t>
      </w:r>
      <w:r w:rsidRPr="005501D7">
        <w:rPr>
          <w:rFonts w:cs="Arial"/>
          <w:sz w:val="24"/>
          <w:szCs w:val="24"/>
        </w:rPr>
        <w:t xml:space="preserve"> је</w:t>
      </w:r>
      <w:proofErr w:type="gramEnd"/>
      <w:r w:rsidRPr="005501D7">
        <w:rPr>
          <w:rFonts w:cs="Arial"/>
          <w:sz w:val="24"/>
          <w:szCs w:val="24"/>
        </w:rPr>
        <w:t xml:space="preserve"> 7 (словима: седам) дана по завршетку </w:t>
      </w:r>
      <w:r w:rsidR="00D87950">
        <w:rPr>
          <w:rFonts w:cs="Arial"/>
          <w:sz w:val="24"/>
          <w:szCs w:val="24"/>
          <w:lang w:val="sr-Cyrl-RS"/>
        </w:rPr>
        <w:t>услуге</w:t>
      </w:r>
      <w:r>
        <w:rPr>
          <w:rFonts w:cs="Arial"/>
          <w:sz w:val="24"/>
          <w:szCs w:val="24"/>
        </w:rPr>
        <w:t>.</w:t>
      </w:r>
      <w:r w:rsidRPr="005501D7">
        <w:rPr>
          <w:rFonts w:cs="Arial"/>
          <w:sz w:val="24"/>
          <w:szCs w:val="24"/>
        </w:rPr>
        <w:t xml:space="preserve"> </w:t>
      </w:r>
      <w:r w:rsidR="001E5578" w:rsidRPr="001E5578">
        <w:rPr>
          <w:rFonts w:cs="Arial"/>
          <w:sz w:val="24"/>
          <w:szCs w:val="24"/>
        </w:rPr>
        <w:t xml:space="preserve"> </w:t>
      </w:r>
    </w:p>
    <w:p w14:paraId="7B869B90" w14:textId="77777777" w:rsidR="000D6A36" w:rsidRPr="00041FE3" w:rsidRDefault="000D6A36" w:rsidP="00041FE3">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14:paraId="760AEBD4" w14:textId="77777777" w:rsidR="006E6F46" w:rsidRPr="009B6CFC" w:rsidRDefault="006E6F46" w:rsidP="00485720">
      <w:pPr>
        <w:pStyle w:val="KDPodnaslov2"/>
        <w:numPr>
          <w:ilvl w:val="1"/>
          <w:numId w:val="29"/>
        </w:numPr>
        <w:spacing w:before="0"/>
        <w:jc w:val="both"/>
        <w:rPr>
          <w:rFonts w:cs="Arial"/>
          <w:color w:val="00B0F0"/>
          <w:sz w:val="24"/>
          <w:szCs w:val="24"/>
        </w:rPr>
      </w:pPr>
      <w:r w:rsidRPr="001E5578">
        <w:rPr>
          <w:rFonts w:cs="Arial"/>
          <w:sz w:val="24"/>
          <w:szCs w:val="24"/>
        </w:rPr>
        <w:t>Га</w:t>
      </w:r>
      <w:r w:rsidR="006F517A" w:rsidRPr="001E5578">
        <w:rPr>
          <w:rFonts w:cs="Arial"/>
          <w:sz w:val="24"/>
          <w:szCs w:val="24"/>
        </w:rPr>
        <w:t xml:space="preserve">рантни рок </w:t>
      </w:r>
    </w:p>
    <w:p w14:paraId="1C06226C" w14:textId="77777777" w:rsidR="006E6F46" w:rsidRDefault="00D85604" w:rsidP="0054056C">
      <w:pPr>
        <w:pStyle w:val="KDParagraf"/>
        <w:spacing w:before="0"/>
        <w:rPr>
          <w:rFonts w:cs="Arial"/>
          <w:sz w:val="24"/>
          <w:szCs w:val="24"/>
          <w:lang w:val="sr-Cyrl-RS" w:eastAsia="zh-CN"/>
        </w:rPr>
      </w:pPr>
      <w:r w:rsidRPr="000529A3">
        <w:rPr>
          <w:rFonts w:cs="Arial"/>
          <w:sz w:val="24"/>
          <w:szCs w:val="24"/>
          <w:lang w:val="sr-Cyrl-RS" w:eastAsia="zh-CN"/>
        </w:rPr>
        <w:t>Гарантни рок</w:t>
      </w:r>
      <w:r w:rsidRPr="00D85604">
        <w:rPr>
          <w:rFonts w:cs="Arial"/>
          <w:sz w:val="24"/>
          <w:szCs w:val="24"/>
          <w:lang w:val="sr-Cyrl-RS" w:eastAsia="zh-CN"/>
        </w:rPr>
        <w:t xml:space="preserve"> за исправност опреме и инсталација након извршеног сервиса износи време до следећег сервиса.</w:t>
      </w:r>
    </w:p>
    <w:p w14:paraId="32634D32" w14:textId="77777777" w:rsidR="00D85604" w:rsidRDefault="00D85604" w:rsidP="0054056C">
      <w:pPr>
        <w:pStyle w:val="KDParagraf"/>
        <w:spacing w:before="0"/>
        <w:rPr>
          <w:rFonts w:eastAsia="Calibri" w:cs="Arial"/>
          <w:color w:val="00B0F0"/>
          <w:sz w:val="24"/>
          <w:szCs w:val="24"/>
        </w:rPr>
      </w:pPr>
    </w:p>
    <w:p w14:paraId="26954757" w14:textId="77777777" w:rsidR="00D85604" w:rsidRPr="00D85604" w:rsidRDefault="008D2B23" w:rsidP="00D85604">
      <w:pPr>
        <w:pStyle w:val="KDPodnaslov2"/>
        <w:numPr>
          <w:ilvl w:val="1"/>
          <w:numId w:val="29"/>
        </w:numPr>
        <w:spacing w:before="0"/>
        <w:jc w:val="both"/>
        <w:rPr>
          <w:rFonts w:cs="Arial"/>
          <w:sz w:val="24"/>
          <w:szCs w:val="24"/>
        </w:rPr>
      </w:pPr>
      <w:bookmarkStart w:id="231" w:name="_Toc441651588"/>
      <w:bookmarkStart w:id="232" w:name="_Toc442559899"/>
      <w:r w:rsidRPr="00EC5BB4">
        <w:rPr>
          <w:rFonts w:cs="Arial"/>
          <w:sz w:val="24"/>
          <w:szCs w:val="24"/>
        </w:rPr>
        <w:t>Начин и услови плаћања</w:t>
      </w:r>
      <w:bookmarkEnd w:id="231"/>
      <w:bookmarkEnd w:id="232"/>
    </w:p>
    <w:p w14:paraId="47DE95B8" w14:textId="77777777" w:rsidR="00041FE3" w:rsidRPr="00D85604" w:rsidRDefault="00D85604" w:rsidP="00041FE3">
      <w:pPr>
        <w:pStyle w:val="KDParagraf"/>
        <w:spacing w:before="0"/>
        <w:rPr>
          <w:rFonts w:eastAsia="Calibri" w:cs="Arial"/>
          <w:sz w:val="24"/>
          <w:szCs w:val="24"/>
          <w:lang w:val="sr-Cyrl-RS"/>
        </w:rPr>
      </w:pPr>
      <w:r w:rsidRPr="00D85604">
        <w:rPr>
          <w:rFonts w:eastAsia="Calibri" w:cs="Arial"/>
          <w:sz w:val="24"/>
          <w:szCs w:val="24"/>
        </w:rPr>
        <w:t>Наручиоц</w:t>
      </w:r>
      <w:r>
        <w:rPr>
          <w:rFonts w:eastAsia="Calibri" w:cs="Arial"/>
          <w:sz w:val="24"/>
          <w:szCs w:val="24"/>
          <w:lang w:val="sr-Cyrl-RS"/>
        </w:rPr>
        <w:t xml:space="preserve"> </w:t>
      </w:r>
      <w:r w:rsidRPr="00D85604">
        <w:rPr>
          <w:rFonts w:eastAsia="Calibri" w:cs="Arial"/>
          <w:sz w:val="24"/>
          <w:szCs w:val="24"/>
        </w:rPr>
        <w:t>се обавезује да Понуђач</w:t>
      </w:r>
      <w:r>
        <w:rPr>
          <w:rFonts w:eastAsia="Calibri" w:cs="Arial"/>
          <w:sz w:val="24"/>
          <w:szCs w:val="24"/>
          <w:lang w:val="sr-Cyrl-RS"/>
        </w:rPr>
        <w:t>у</w:t>
      </w:r>
      <w:r w:rsidRPr="00D85604">
        <w:rPr>
          <w:rFonts w:eastAsia="Calibri" w:cs="Arial"/>
          <w:sz w:val="24"/>
          <w:szCs w:val="24"/>
        </w:rPr>
        <w:t xml:space="preserve"> плати извршене услуге сукцесивно са припадајућим порезом на додату </w:t>
      </w:r>
      <w:proofErr w:type="gramStart"/>
      <w:r w:rsidRPr="00D85604">
        <w:rPr>
          <w:rFonts w:eastAsia="Calibri" w:cs="Arial"/>
          <w:sz w:val="24"/>
          <w:szCs w:val="24"/>
        </w:rPr>
        <w:t>вредност  у</w:t>
      </w:r>
      <w:proofErr w:type="gramEnd"/>
      <w:r w:rsidRPr="00D85604">
        <w:rPr>
          <w:rFonts w:eastAsia="Calibri" w:cs="Arial"/>
          <w:sz w:val="24"/>
          <w:szCs w:val="24"/>
        </w:rPr>
        <w:t xml:space="preserve"> року до 45 (словима: четрдесет пет) </w:t>
      </w:r>
      <w:r w:rsidRPr="00D85604">
        <w:rPr>
          <w:rFonts w:eastAsia="Calibri" w:cs="Arial"/>
          <w:sz w:val="24"/>
          <w:szCs w:val="24"/>
        </w:rPr>
        <w:lastRenderedPageBreak/>
        <w:t>дана од дана пријема исправног рачуна издатог на основу прихваћеног и одобреног Записник</w:t>
      </w:r>
      <w:r>
        <w:rPr>
          <w:rFonts w:eastAsia="Calibri" w:cs="Arial"/>
          <w:sz w:val="24"/>
          <w:szCs w:val="24"/>
        </w:rPr>
        <w:t>а о извршеној услуз</w:t>
      </w:r>
      <w:r w:rsidRPr="00D85604">
        <w:rPr>
          <w:rFonts w:eastAsia="Calibri" w:cs="Arial"/>
          <w:sz w:val="24"/>
          <w:szCs w:val="24"/>
        </w:rPr>
        <w:t xml:space="preserve">и (без примедби), потписаног од стране овлашћених  представника </w:t>
      </w:r>
      <w:r>
        <w:rPr>
          <w:rFonts w:eastAsia="Calibri" w:cs="Arial"/>
          <w:sz w:val="24"/>
          <w:szCs w:val="24"/>
          <w:lang w:val="sr-Cyrl-RS"/>
        </w:rPr>
        <w:t>Наручиоца и Понуђача.</w:t>
      </w:r>
    </w:p>
    <w:p w14:paraId="412287C4" w14:textId="77777777" w:rsidR="003508B5" w:rsidRPr="001E5578" w:rsidRDefault="005A3029" w:rsidP="005A3029">
      <w:pPr>
        <w:pStyle w:val="KDParagraf"/>
        <w:spacing w:before="0"/>
        <w:rPr>
          <w:rFonts w:cs="Arial"/>
          <w:sz w:val="24"/>
          <w:szCs w:val="24"/>
          <w:lang w:val="sr-Cyrl-RS"/>
        </w:rPr>
      </w:pPr>
      <w:r w:rsidRPr="00EC5BB4">
        <w:rPr>
          <w:rFonts w:cs="Arial"/>
          <w:sz w:val="24"/>
          <w:szCs w:val="24"/>
        </w:rPr>
        <w:t xml:space="preserve">Рачун мора бити достављен на адресу </w:t>
      </w:r>
      <w:r w:rsidR="00591222">
        <w:rPr>
          <w:rFonts w:cs="Arial"/>
          <w:sz w:val="24"/>
          <w:szCs w:val="24"/>
          <w:lang w:val="sr-Cyrl-RS"/>
        </w:rPr>
        <w:t>Корисника</w:t>
      </w:r>
      <w:r w:rsidRPr="00EC5BB4">
        <w:rPr>
          <w:rFonts w:cs="Arial"/>
          <w:sz w:val="24"/>
          <w:szCs w:val="24"/>
        </w:rPr>
        <w:t>: Јавно предузеће „Електропривреда Србије</w:t>
      </w:r>
      <w:proofErr w:type="gramStart"/>
      <w:r w:rsidRPr="00EC5BB4">
        <w:rPr>
          <w:rFonts w:cs="Arial"/>
          <w:sz w:val="24"/>
          <w:szCs w:val="24"/>
        </w:rPr>
        <w:t>“ Београд</w:t>
      </w:r>
      <w:proofErr w:type="gramEnd"/>
      <w:r w:rsidRPr="001E5578">
        <w:rPr>
          <w:rFonts w:cs="Arial"/>
          <w:sz w:val="24"/>
          <w:szCs w:val="24"/>
        </w:rPr>
        <w:t>,</w:t>
      </w:r>
      <w:r w:rsidR="00D85604">
        <w:rPr>
          <w:rFonts w:cs="Arial"/>
          <w:sz w:val="24"/>
          <w:szCs w:val="24"/>
          <w:lang w:val="sr-Cyrl-RS"/>
        </w:rPr>
        <w:t xml:space="preserve"> Улица</w:t>
      </w:r>
      <w:r w:rsidRPr="001E5578">
        <w:rPr>
          <w:rFonts w:cs="Arial"/>
          <w:sz w:val="24"/>
          <w:szCs w:val="24"/>
        </w:rPr>
        <w:t xml:space="preserve"> </w:t>
      </w:r>
      <w:r w:rsidR="00D85604">
        <w:rPr>
          <w:rFonts w:cs="Arial"/>
          <w:sz w:val="24"/>
          <w:szCs w:val="24"/>
          <w:lang w:val="sr-Cyrl-RS"/>
        </w:rPr>
        <w:t>ц</w:t>
      </w:r>
      <w:r w:rsidR="001E5578" w:rsidRPr="001E5578">
        <w:rPr>
          <w:rFonts w:cs="Arial"/>
          <w:sz w:val="24"/>
          <w:szCs w:val="24"/>
          <w:lang w:val="sr-Cyrl-RS"/>
        </w:rPr>
        <w:t>арице Милице 2</w:t>
      </w:r>
      <w:r w:rsidRPr="001E5578">
        <w:rPr>
          <w:rFonts w:cs="Arial"/>
          <w:sz w:val="24"/>
          <w:szCs w:val="24"/>
        </w:rPr>
        <w:t>,</w:t>
      </w:r>
      <w:r w:rsidR="00750A33" w:rsidRPr="001E5578">
        <w:rPr>
          <w:rFonts w:cs="Arial"/>
          <w:sz w:val="24"/>
          <w:szCs w:val="24"/>
        </w:rPr>
        <w:t xml:space="preserve"> са обавезним прилозима, </w:t>
      </w:r>
      <w:r w:rsidRPr="001E5578">
        <w:rPr>
          <w:rFonts w:cs="Arial"/>
          <w:sz w:val="24"/>
          <w:szCs w:val="24"/>
        </w:rPr>
        <w:t xml:space="preserve">са читко написаним именом и презименом и потписом овлашћеног лица </w:t>
      </w:r>
      <w:r w:rsidR="006B40D5" w:rsidRPr="001E5578">
        <w:rPr>
          <w:rFonts w:cs="Arial"/>
          <w:sz w:val="24"/>
          <w:szCs w:val="24"/>
          <w:lang w:val="sr-Cyrl-RS"/>
        </w:rPr>
        <w:t>Корисника услуга</w:t>
      </w:r>
      <w:r w:rsidR="008B6E76" w:rsidRPr="001E5578">
        <w:rPr>
          <w:rFonts w:cs="Arial"/>
          <w:sz w:val="24"/>
          <w:szCs w:val="24"/>
          <w:lang w:val="sr-Cyrl-RS"/>
        </w:rPr>
        <w:t>.</w:t>
      </w:r>
    </w:p>
    <w:p w14:paraId="64BF2E76" w14:textId="77777777" w:rsidR="008B6E76" w:rsidRPr="008B6E76" w:rsidRDefault="008B6E76" w:rsidP="005A3029">
      <w:pPr>
        <w:pStyle w:val="KDParagraf"/>
        <w:spacing w:before="0"/>
        <w:rPr>
          <w:rFonts w:cs="Arial"/>
          <w:color w:val="00B0F0"/>
          <w:sz w:val="24"/>
          <w:szCs w:val="24"/>
          <w:lang w:val="sr-Cyrl-RS"/>
        </w:rPr>
      </w:pPr>
    </w:p>
    <w:p w14:paraId="156650EB" w14:textId="77777777" w:rsidR="00B00642" w:rsidRDefault="00B00642" w:rsidP="00B00642">
      <w:pPr>
        <w:pStyle w:val="KDParagraf"/>
        <w:spacing w:before="0"/>
        <w:rPr>
          <w:rFonts w:cs="Arial"/>
          <w:sz w:val="24"/>
          <w:szCs w:val="24"/>
          <w:lang w:val="sr-Cyrl-RS"/>
        </w:rPr>
      </w:pPr>
      <w:r w:rsidRPr="001E5578">
        <w:rPr>
          <w:rFonts w:cs="Arial"/>
          <w:sz w:val="24"/>
          <w:szCs w:val="24"/>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1E5578">
        <w:rPr>
          <w:rFonts w:cs="Arial"/>
          <w:sz w:val="24"/>
          <w:szCs w:val="24"/>
          <w:lang w:val="sr-Cyrl-RS"/>
        </w:rPr>
        <w:t>Рачуни који</w:t>
      </w:r>
      <w:r w:rsidRPr="001E5578">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1E5578">
        <w:rPr>
          <w:rFonts w:cs="Arial"/>
          <w:sz w:val="24"/>
          <w:szCs w:val="24"/>
          <w:lang w:val="sr-Cyrl-RS"/>
        </w:rPr>
        <w:t>зива из рачуна</w:t>
      </w:r>
      <w:r w:rsidRPr="001E5578">
        <w:rPr>
          <w:rFonts w:cs="Arial"/>
          <w:sz w:val="24"/>
          <w:szCs w:val="24"/>
          <w:lang w:val="sr-Cyrl-RS"/>
        </w:rPr>
        <w:t xml:space="preserve"> са захтеваним називима из конкурсне документације и прихваћене понуде.</w:t>
      </w:r>
    </w:p>
    <w:p w14:paraId="113AF801" w14:textId="77777777" w:rsidR="001E5578" w:rsidRPr="001E5578" w:rsidRDefault="001E5578" w:rsidP="00B00642">
      <w:pPr>
        <w:pStyle w:val="KDParagraf"/>
        <w:spacing w:before="0"/>
        <w:rPr>
          <w:rFonts w:cs="Arial"/>
          <w:i/>
          <w:sz w:val="24"/>
          <w:szCs w:val="24"/>
          <w:lang w:val="sr-Cyrl-RS"/>
        </w:rPr>
      </w:pPr>
    </w:p>
    <w:p w14:paraId="1E48ED6C" w14:textId="77777777" w:rsidR="008D2B23" w:rsidRPr="00EC5BB4" w:rsidRDefault="008D2B23" w:rsidP="00485720">
      <w:pPr>
        <w:pStyle w:val="KDPodnaslov2"/>
        <w:numPr>
          <w:ilvl w:val="1"/>
          <w:numId w:val="29"/>
        </w:numPr>
        <w:spacing w:before="0"/>
        <w:jc w:val="both"/>
        <w:rPr>
          <w:rFonts w:cs="Arial"/>
          <w:sz w:val="24"/>
          <w:szCs w:val="24"/>
          <w:lang w:val="ru-RU"/>
        </w:rPr>
      </w:pPr>
      <w:bookmarkStart w:id="233" w:name="_Toc441651589"/>
      <w:bookmarkStart w:id="234" w:name="_Toc442559900"/>
      <w:r w:rsidRPr="00EC5BB4">
        <w:rPr>
          <w:rFonts w:cs="Arial"/>
          <w:sz w:val="24"/>
          <w:szCs w:val="24"/>
        </w:rPr>
        <w:t>Рок важења понуде</w:t>
      </w:r>
      <w:bookmarkEnd w:id="233"/>
      <w:bookmarkEnd w:id="234"/>
    </w:p>
    <w:p w14:paraId="6EC8FE68" w14:textId="77777777" w:rsidR="008D2B23" w:rsidRPr="00EC5BB4" w:rsidRDefault="008D2B23" w:rsidP="008D2B23">
      <w:pPr>
        <w:spacing w:before="0"/>
        <w:rPr>
          <w:rFonts w:cs="Arial"/>
          <w:sz w:val="24"/>
          <w:szCs w:val="24"/>
          <w:lang w:val="ru-RU"/>
        </w:rPr>
      </w:pPr>
      <w:r w:rsidRPr="00EC5BB4">
        <w:rPr>
          <w:rFonts w:cs="Arial"/>
          <w:sz w:val="24"/>
          <w:szCs w:val="24"/>
          <w:lang w:val="ru-RU"/>
        </w:rPr>
        <w:t>Понуда мора да важи најмање</w:t>
      </w:r>
      <w:r w:rsidR="001E5578">
        <w:rPr>
          <w:rFonts w:cs="Arial"/>
          <w:sz w:val="24"/>
          <w:szCs w:val="24"/>
          <w:lang w:val="ru-RU"/>
        </w:rPr>
        <w:t xml:space="preserve"> </w:t>
      </w:r>
      <w:r w:rsidR="001E5578" w:rsidRPr="00111BFB">
        <w:rPr>
          <w:rFonts w:cs="Arial"/>
          <w:sz w:val="24"/>
          <w:szCs w:val="24"/>
          <w:lang w:val="ru-RU"/>
        </w:rPr>
        <w:t>6</w:t>
      </w:r>
      <w:r w:rsidR="00750A33" w:rsidRPr="00111BFB">
        <w:rPr>
          <w:rFonts w:cs="Arial"/>
          <w:sz w:val="24"/>
          <w:szCs w:val="24"/>
          <w:lang w:val="sr-Cyrl-RS"/>
        </w:rPr>
        <w:t>0</w:t>
      </w:r>
      <w:r w:rsidRPr="00111BFB">
        <w:rPr>
          <w:rFonts w:cs="Arial"/>
          <w:sz w:val="24"/>
          <w:szCs w:val="24"/>
          <w:lang w:val="ru-RU"/>
        </w:rPr>
        <w:t xml:space="preserve"> (словима:</w:t>
      </w:r>
      <w:r w:rsidR="009F1BDC">
        <w:rPr>
          <w:rFonts w:cs="Arial"/>
          <w:sz w:val="24"/>
          <w:szCs w:val="24"/>
        </w:rPr>
        <w:t xml:space="preserve"> </w:t>
      </w:r>
      <w:r w:rsidR="001E5578" w:rsidRPr="00111BFB">
        <w:rPr>
          <w:rFonts w:cs="Arial"/>
          <w:sz w:val="24"/>
          <w:szCs w:val="24"/>
          <w:lang w:val="sr-Cyrl-CS"/>
        </w:rPr>
        <w:t>шездесе</w:t>
      </w:r>
      <w:r w:rsidR="00B566EF" w:rsidRPr="00111BFB">
        <w:rPr>
          <w:rFonts w:cs="Arial"/>
          <w:sz w:val="24"/>
          <w:szCs w:val="24"/>
          <w:lang w:val="sr-Cyrl-CS"/>
        </w:rPr>
        <w:t>т</w:t>
      </w:r>
      <w:r w:rsidRPr="00111BFB">
        <w:rPr>
          <w:rFonts w:cs="Arial"/>
          <w:sz w:val="24"/>
          <w:szCs w:val="24"/>
          <w:lang w:val="ru-RU"/>
        </w:rPr>
        <w:t xml:space="preserve">) </w:t>
      </w:r>
      <w:r w:rsidRPr="00EC5BB4">
        <w:rPr>
          <w:rFonts w:cs="Arial"/>
          <w:sz w:val="24"/>
          <w:szCs w:val="24"/>
          <w:lang w:val="ru-RU"/>
        </w:rPr>
        <w:t xml:space="preserve">дана од дана отварања понуда. </w:t>
      </w:r>
    </w:p>
    <w:p w14:paraId="2FD4C222"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102870FD" w14:textId="77777777" w:rsidR="005A3029" w:rsidRPr="00EC5BB4" w:rsidRDefault="005A3029" w:rsidP="008D2B23">
      <w:pPr>
        <w:spacing w:before="0"/>
        <w:rPr>
          <w:rFonts w:cs="Arial"/>
          <w:sz w:val="24"/>
          <w:szCs w:val="24"/>
        </w:rPr>
      </w:pPr>
    </w:p>
    <w:p w14:paraId="7A835D31" w14:textId="77777777" w:rsidR="00AD15D7" w:rsidRPr="00AD15D7" w:rsidRDefault="008D2B23" w:rsidP="00AD15D7">
      <w:pPr>
        <w:pStyle w:val="KDPodnaslov2"/>
        <w:numPr>
          <w:ilvl w:val="1"/>
          <w:numId w:val="29"/>
        </w:numPr>
        <w:spacing w:before="0"/>
        <w:jc w:val="both"/>
        <w:rPr>
          <w:rFonts w:cs="Arial"/>
          <w:sz w:val="24"/>
          <w:szCs w:val="24"/>
        </w:rPr>
      </w:pPr>
      <w:bookmarkStart w:id="235" w:name="_Toc441651593"/>
      <w:bookmarkStart w:id="236" w:name="_Toc442559904"/>
      <w:r w:rsidRPr="00EC5BB4">
        <w:rPr>
          <w:rFonts w:cs="Arial"/>
          <w:sz w:val="24"/>
          <w:szCs w:val="24"/>
        </w:rPr>
        <w:t>Средства финансијског обезбеђења</w:t>
      </w:r>
      <w:bookmarkEnd w:id="235"/>
      <w:bookmarkEnd w:id="236"/>
    </w:p>
    <w:p w14:paraId="1C9B255A" w14:textId="77777777" w:rsidR="00A36BD3" w:rsidRPr="00BA3405" w:rsidRDefault="00A36BD3" w:rsidP="00A36BD3">
      <w:pPr>
        <w:spacing w:before="0"/>
        <w:rPr>
          <w:sz w:val="24"/>
          <w:szCs w:val="24"/>
        </w:rPr>
      </w:pPr>
      <w:r w:rsidRPr="00BA3405">
        <w:rPr>
          <w:sz w:val="24"/>
          <w:szCs w:val="24"/>
        </w:rPr>
        <w:t>Наручилац користи право да захтева средстава финансијског обезбеђења (у даљем тексу СФО) којим понуђачи обезбеђују испу</w:t>
      </w:r>
      <w:r>
        <w:rPr>
          <w:sz w:val="24"/>
          <w:szCs w:val="24"/>
        </w:rPr>
        <w:t xml:space="preserve">њење својих обавеза у отвореном поступку </w:t>
      </w:r>
      <w:r w:rsidRPr="00BA3405">
        <w:rPr>
          <w:sz w:val="24"/>
          <w:szCs w:val="24"/>
        </w:rPr>
        <w:t>(достављају се уз понуду), као и испуњење својих уговорних обавеза (достављају се по закључењу уговора или по извршењу).</w:t>
      </w:r>
    </w:p>
    <w:p w14:paraId="06F4AD9D" w14:textId="77777777" w:rsidR="00A36BD3" w:rsidRPr="00BA3405" w:rsidRDefault="00A36BD3" w:rsidP="00A36BD3">
      <w:pPr>
        <w:spacing w:before="0"/>
        <w:rPr>
          <w:sz w:val="24"/>
          <w:szCs w:val="24"/>
        </w:rPr>
      </w:pPr>
      <w:r w:rsidRPr="00BA3405">
        <w:rPr>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73B5112F" w14:textId="77777777" w:rsidR="00A36BD3" w:rsidRPr="00BA3405" w:rsidRDefault="00A36BD3" w:rsidP="00A36BD3">
      <w:pPr>
        <w:spacing w:before="0"/>
        <w:rPr>
          <w:sz w:val="24"/>
          <w:szCs w:val="24"/>
        </w:rPr>
      </w:pPr>
      <w:r w:rsidRPr="00BA3405">
        <w:rPr>
          <w:sz w:val="24"/>
          <w:szCs w:val="24"/>
        </w:rPr>
        <w:t>Члан групе понуђача може бити налогодавац СФО.</w:t>
      </w:r>
    </w:p>
    <w:p w14:paraId="04613E46" w14:textId="77777777" w:rsidR="00A36BD3" w:rsidRPr="00BA3405" w:rsidRDefault="00A36BD3" w:rsidP="00A36BD3">
      <w:pPr>
        <w:spacing w:before="0"/>
        <w:rPr>
          <w:sz w:val="24"/>
          <w:szCs w:val="24"/>
        </w:rPr>
      </w:pPr>
      <w:r w:rsidRPr="00BA3405">
        <w:rPr>
          <w:sz w:val="24"/>
          <w:szCs w:val="24"/>
        </w:rPr>
        <w:t>СФО морају да буду у валути у којој је и понуда.</w:t>
      </w:r>
    </w:p>
    <w:p w14:paraId="219EC332" w14:textId="77777777" w:rsidR="00A36BD3" w:rsidRPr="00BA3405" w:rsidRDefault="00A36BD3" w:rsidP="00A36BD3">
      <w:pPr>
        <w:spacing w:before="0"/>
        <w:rPr>
          <w:sz w:val="24"/>
          <w:szCs w:val="24"/>
        </w:rPr>
      </w:pPr>
      <w:r w:rsidRPr="00BA3405">
        <w:rPr>
          <w:sz w:val="24"/>
          <w:szCs w:val="24"/>
        </w:rPr>
        <w:t xml:space="preserve">Ако се за време трајања Уговора промене рокови за извршење уговорне обавезе, </w:t>
      </w:r>
      <w:proofErr w:type="gramStart"/>
      <w:r w:rsidRPr="00BA3405">
        <w:rPr>
          <w:sz w:val="24"/>
          <w:szCs w:val="24"/>
        </w:rPr>
        <w:t>важност  СФО</w:t>
      </w:r>
      <w:proofErr w:type="gramEnd"/>
      <w:r w:rsidRPr="00BA3405">
        <w:rPr>
          <w:sz w:val="24"/>
          <w:szCs w:val="24"/>
        </w:rPr>
        <w:t xml:space="preserve"> мора се продужити. </w:t>
      </w:r>
    </w:p>
    <w:p w14:paraId="62B31EBE" w14:textId="77777777" w:rsidR="00A36BD3" w:rsidRPr="00BA3405" w:rsidRDefault="00A36BD3" w:rsidP="00A36BD3">
      <w:pPr>
        <w:rPr>
          <w:sz w:val="24"/>
          <w:szCs w:val="24"/>
        </w:rPr>
      </w:pPr>
      <w:r w:rsidRPr="00BA3405">
        <w:rPr>
          <w:sz w:val="24"/>
          <w:szCs w:val="24"/>
        </w:rPr>
        <w:t>Понуђач је дужан да достави следећа средства финансијског обезбеђења:</w:t>
      </w:r>
    </w:p>
    <w:p w14:paraId="0CAF471A" w14:textId="77777777" w:rsidR="00A36BD3" w:rsidRPr="00E5548F" w:rsidRDefault="00A36BD3" w:rsidP="00A36BD3">
      <w:pPr>
        <w:rPr>
          <w:b/>
          <w:sz w:val="24"/>
          <w:szCs w:val="24"/>
        </w:rPr>
      </w:pPr>
      <w:r w:rsidRPr="00E5548F">
        <w:rPr>
          <w:b/>
          <w:sz w:val="24"/>
          <w:szCs w:val="24"/>
        </w:rPr>
        <w:t xml:space="preserve">Меница за добро извршење посла </w:t>
      </w:r>
    </w:p>
    <w:p w14:paraId="3B476F63" w14:textId="77777777" w:rsidR="00A36BD3" w:rsidRPr="00BA3405" w:rsidRDefault="00A36BD3" w:rsidP="00A36BD3">
      <w:pPr>
        <w:rPr>
          <w:sz w:val="24"/>
          <w:szCs w:val="24"/>
        </w:rPr>
      </w:pPr>
      <w:r w:rsidRPr="00BA3405">
        <w:rPr>
          <w:sz w:val="24"/>
          <w:szCs w:val="24"/>
        </w:rPr>
        <w:t>Понуђач је обавезан да Наручиоцу у тренутку, а најкасније у року од 7 (</w:t>
      </w:r>
      <w:r>
        <w:rPr>
          <w:sz w:val="24"/>
          <w:szCs w:val="24"/>
          <w:lang w:val="sr-Cyrl-RS"/>
        </w:rPr>
        <w:t xml:space="preserve">словима: </w:t>
      </w:r>
      <w:r w:rsidRPr="00BA3405">
        <w:rPr>
          <w:sz w:val="24"/>
          <w:szCs w:val="24"/>
        </w:rPr>
        <w:t xml:space="preserve">седам) дана </w:t>
      </w:r>
      <w:proofErr w:type="gramStart"/>
      <w:r w:rsidRPr="00BA3405">
        <w:rPr>
          <w:sz w:val="24"/>
          <w:szCs w:val="24"/>
        </w:rPr>
        <w:t>од  закључења</w:t>
      </w:r>
      <w:proofErr w:type="gramEnd"/>
      <w:r w:rsidRPr="00BA3405">
        <w:rPr>
          <w:sz w:val="24"/>
          <w:szCs w:val="24"/>
        </w:rPr>
        <w:t xml:space="preserve"> Уговора  достави:</w:t>
      </w:r>
    </w:p>
    <w:p w14:paraId="3E88F29F" w14:textId="77777777" w:rsidR="00A36BD3" w:rsidRPr="00BA3405" w:rsidRDefault="00A36BD3" w:rsidP="00A36BD3">
      <w:pPr>
        <w:rPr>
          <w:sz w:val="24"/>
          <w:szCs w:val="24"/>
        </w:rPr>
      </w:pPr>
      <w:r>
        <w:rPr>
          <w:sz w:val="24"/>
          <w:szCs w:val="24"/>
        </w:rPr>
        <w:t xml:space="preserve">• </w:t>
      </w:r>
      <w:r w:rsidRPr="00BA3405">
        <w:rPr>
          <w:sz w:val="24"/>
          <w:szCs w:val="24"/>
        </w:rPr>
        <w:t>бланко сопствену меницу за добро извршење посла 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w:t>
      </w:r>
    </w:p>
    <w:p w14:paraId="26D08672" w14:textId="77777777" w:rsidR="00A36BD3" w:rsidRPr="00BA3405" w:rsidRDefault="00A36BD3" w:rsidP="00A36BD3">
      <w:pPr>
        <w:rPr>
          <w:sz w:val="24"/>
          <w:szCs w:val="24"/>
        </w:rPr>
      </w:pPr>
      <w:r>
        <w:rPr>
          <w:sz w:val="24"/>
          <w:szCs w:val="24"/>
        </w:rPr>
        <w:t xml:space="preserve">• </w:t>
      </w:r>
      <w:proofErr w:type="gramStart"/>
      <w:r w:rsidRPr="00BA3405">
        <w:rPr>
          <w:sz w:val="24"/>
          <w:szCs w:val="24"/>
        </w:rPr>
        <w:t>евидентирана</w:t>
      </w:r>
      <w:proofErr w:type="gramEnd"/>
      <w:r w:rsidRPr="00BA3405">
        <w:rPr>
          <w:sz w:val="24"/>
          <w:szCs w:val="24"/>
        </w:rPr>
        <w:t xml:space="preserve">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w:t>
      </w:r>
    </w:p>
    <w:p w14:paraId="28C27E3C" w14:textId="77777777" w:rsidR="00A36BD3" w:rsidRPr="00BA3405" w:rsidRDefault="00A36BD3" w:rsidP="00A36BD3">
      <w:pPr>
        <w:rPr>
          <w:sz w:val="24"/>
          <w:szCs w:val="24"/>
        </w:rPr>
      </w:pPr>
      <w:r w:rsidRPr="00BA3405">
        <w:rPr>
          <w:sz w:val="24"/>
          <w:szCs w:val="24"/>
        </w:rPr>
        <w:t>•</w:t>
      </w:r>
      <w:r>
        <w:rPr>
          <w:sz w:val="24"/>
          <w:szCs w:val="24"/>
        </w:rPr>
        <w:t xml:space="preserve"> </w:t>
      </w:r>
      <w:r w:rsidRPr="00BA3405">
        <w:rPr>
          <w:sz w:val="24"/>
          <w:szCs w:val="24"/>
        </w:rPr>
        <w:t xml:space="preserve">Менично писмо – овлашћење којим понуђач овлашћује наручиоца да може наплатити </w:t>
      </w:r>
      <w:proofErr w:type="gramStart"/>
      <w:r w:rsidRPr="00BA3405">
        <w:rPr>
          <w:sz w:val="24"/>
          <w:szCs w:val="24"/>
        </w:rPr>
        <w:t>меницу  на</w:t>
      </w:r>
      <w:proofErr w:type="gramEnd"/>
      <w:r w:rsidRPr="00BA3405">
        <w:rPr>
          <w:sz w:val="24"/>
          <w:szCs w:val="24"/>
        </w:rPr>
        <w:t xml:space="preserve"> износ од 10% од вредности </w:t>
      </w:r>
      <w:r w:rsidRPr="0008012A">
        <w:rPr>
          <w:sz w:val="24"/>
          <w:szCs w:val="24"/>
        </w:rPr>
        <w:t>уговора (</w:t>
      </w:r>
      <w:r w:rsidRPr="00BA3405">
        <w:rPr>
          <w:sz w:val="24"/>
          <w:szCs w:val="24"/>
        </w:rPr>
        <w:t xml:space="preserve">без ПДВ) са роком важења минимално 30 </w:t>
      </w:r>
      <w:r>
        <w:rPr>
          <w:sz w:val="24"/>
          <w:szCs w:val="24"/>
          <w:lang w:val="sr-Cyrl-RS"/>
        </w:rPr>
        <w:t xml:space="preserve">(словима: тридесет) </w:t>
      </w:r>
      <w:r w:rsidRPr="00BA3405">
        <w:rPr>
          <w:sz w:val="24"/>
          <w:szCs w:val="24"/>
        </w:rPr>
        <w:t xml:space="preserve">дана дужим од </w:t>
      </w:r>
      <w:r>
        <w:rPr>
          <w:sz w:val="24"/>
          <w:szCs w:val="24"/>
        </w:rPr>
        <w:t xml:space="preserve"> </w:t>
      </w:r>
      <w:r>
        <w:rPr>
          <w:sz w:val="24"/>
          <w:szCs w:val="24"/>
          <w:lang w:val="sr-Cyrl-RS"/>
        </w:rPr>
        <w:t xml:space="preserve">уговореног </w:t>
      </w:r>
      <w:r w:rsidRPr="00BA3405">
        <w:rPr>
          <w:sz w:val="24"/>
          <w:szCs w:val="24"/>
        </w:rPr>
        <w:t xml:space="preserve">рока </w:t>
      </w:r>
      <w:r>
        <w:rPr>
          <w:sz w:val="24"/>
          <w:szCs w:val="24"/>
          <w:lang w:val="sr-Cyrl-RS"/>
        </w:rPr>
        <w:lastRenderedPageBreak/>
        <w:t>извршења услуге</w:t>
      </w:r>
      <w:r w:rsidRPr="00BA3405">
        <w:rPr>
          <w:sz w:val="24"/>
          <w:szCs w:val="24"/>
        </w:rPr>
        <w:t xml:space="preserve">, с тим да евентуални продужетак рока важења уговора има за последицу и продужење рока важења менице и меничног овлашћења, </w:t>
      </w:r>
    </w:p>
    <w:p w14:paraId="48718DD3" w14:textId="77777777" w:rsidR="00A36BD3" w:rsidRPr="00BA3405" w:rsidRDefault="00A36BD3" w:rsidP="00A36BD3">
      <w:pPr>
        <w:rPr>
          <w:sz w:val="24"/>
          <w:szCs w:val="24"/>
        </w:rPr>
      </w:pPr>
      <w:r>
        <w:rPr>
          <w:sz w:val="24"/>
          <w:szCs w:val="24"/>
        </w:rPr>
        <w:t xml:space="preserve">• </w:t>
      </w:r>
      <w:proofErr w:type="gramStart"/>
      <w:r w:rsidRPr="00BA3405">
        <w:rPr>
          <w:sz w:val="24"/>
          <w:szCs w:val="24"/>
        </w:rPr>
        <w:t>фотокопију</w:t>
      </w:r>
      <w:proofErr w:type="gramEnd"/>
      <w:r w:rsidRPr="00BA3405">
        <w:rPr>
          <w:sz w:val="24"/>
          <w:szCs w:val="24"/>
        </w:rPr>
        <w:t xml:space="preserve">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75AC32D" w14:textId="77777777" w:rsidR="00A36BD3" w:rsidRPr="00BA3405" w:rsidRDefault="00A36BD3" w:rsidP="00A36BD3">
      <w:pPr>
        <w:rPr>
          <w:sz w:val="24"/>
          <w:szCs w:val="24"/>
        </w:rPr>
      </w:pPr>
      <w:r>
        <w:rPr>
          <w:sz w:val="24"/>
          <w:szCs w:val="24"/>
        </w:rPr>
        <w:t xml:space="preserve">• </w:t>
      </w:r>
      <w:proofErr w:type="gramStart"/>
      <w:r w:rsidRPr="00BA3405">
        <w:rPr>
          <w:sz w:val="24"/>
          <w:szCs w:val="24"/>
        </w:rPr>
        <w:t>фотокопију</w:t>
      </w:r>
      <w:proofErr w:type="gramEnd"/>
      <w:r w:rsidRPr="00BA3405">
        <w:rPr>
          <w:sz w:val="24"/>
          <w:szCs w:val="24"/>
        </w:rPr>
        <w:t xml:space="preserve"> ОП обрасца за законског заступника и лица овлашћених за потпис менице/овлашћења (Оверени потписи лица овлашћених за заступање).</w:t>
      </w:r>
    </w:p>
    <w:p w14:paraId="7FFE61EC" w14:textId="77777777" w:rsidR="00A36BD3" w:rsidRPr="00BA3405" w:rsidRDefault="00A36BD3" w:rsidP="00A36BD3">
      <w:pPr>
        <w:rPr>
          <w:sz w:val="24"/>
          <w:szCs w:val="24"/>
        </w:rPr>
      </w:pPr>
      <w:r>
        <w:rPr>
          <w:sz w:val="24"/>
          <w:szCs w:val="24"/>
        </w:rPr>
        <w:t xml:space="preserve">• </w:t>
      </w:r>
      <w:r w:rsidRPr="00BA3405">
        <w:rPr>
          <w:sz w:val="24"/>
          <w:szCs w:val="24"/>
        </w:rPr>
        <w:t>Доказ о регистрацији менице у Регистру меница Народне банке Србије (</w:t>
      </w:r>
      <w:proofErr w:type="gramStart"/>
      <w:r w:rsidRPr="00BA3405">
        <w:rPr>
          <w:sz w:val="24"/>
          <w:szCs w:val="24"/>
        </w:rPr>
        <w:t>фотокопија  Захтева</w:t>
      </w:r>
      <w:proofErr w:type="gramEnd"/>
      <w:r w:rsidRPr="00BA3405">
        <w:rPr>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CFF8D00" w14:textId="77777777" w:rsidR="00A36BD3" w:rsidRPr="00BA3405" w:rsidRDefault="00A36BD3" w:rsidP="00A36BD3">
      <w:pPr>
        <w:rPr>
          <w:sz w:val="24"/>
          <w:szCs w:val="24"/>
        </w:rPr>
      </w:pPr>
      <w:r w:rsidRPr="00BA3405">
        <w:rPr>
          <w:sz w:val="24"/>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52D112FD" w14:textId="77777777" w:rsidR="00A36BD3" w:rsidRPr="00BA3405" w:rsidRDefault="00A36BD3" w:rsidP="00A36BD3">
      <w:pPr>
        <w:rPr>
          <w:sz w:val="24"/>
          <w:szCs w:val="24"/>
        </w:rPr>
      </w:pPr>
      <w:r w:rsidRPr="00BA3405">
        <w:rPr>
          <w:sz w:val="24"/>
          <w:szCs w:val="24"/>
        </w:rPr>
        <w:t>Средство финансијског обезбеђења за добро извршење посла  гласи на Јавно предузеће „Електропривреда Србије“ Београд, Балканска 13, Београд и доставља се лично или поштом, са назнаком: Средство финансијског обезбеђења за јавну набавку бр. JN</w:t>
      </w:r>
      <w:r>
        <w:rPr>
          <w:sz w:val="24"/>
          <w:szCs w:val="24"/>
          <w:lang w:val="sr-Cyrl-RS"/>
        </w:rPr>
        <w:t>О</w:t>
      </w:r>
      <w:r w:rsidRPr="00BA3405">
        <w:rPr>
          <w:sz w:val="24"/>
          <w:szCs w:val="24"/>
        </w:rPr>
        <w:t>/1000/0</w:t>
      </w:r>
      <w:r>
        <w:rPr>
          <w:sz w:val="24"/>
          <w:szCs w:val="24"/>
          <w:lang w:val="sr-Cyrl-RS"/>
        </w:rPr>
        <w:t>022</w:t>
      </w:r>
      <w:r w:rsidRPr="00BA3405">
        <w:rPr>
          <w:sz w:val="24"/>
          <w:szCs w:val="24"/>
        </w:rPr>
        <w:t>/2016</w:t>
      </w:r>
    </w:p>
    <w:p w14:paraId="39D25385" w14:textId="77777777" w:rsidR="00111BFB" w:rsidRPr="00111BFB" w:rsidRDefault="00111BFB" w:rsidP="008F774C">
      <w:pPr>
        <w:ind w:left="1571"/>
        <w:rPr>
          <w:rFonts w:cs="Arial"/>
          <w:sz w:val="24"/>
          <w:szCs w:val="24"/>
          <w:lang w:val="sr-Cyrl-RS"/>
        </w:rPr>
      </w:pPr>
    </w:p>
    <w:p w14:paraId="54DAE676" w14:textId="77777777"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Начин означавања поверљивих података у понуди</w:t>
      </w:r>
    </w:p>
    <w:p w14:paraId="6CC83234"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73ADFF6"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08AECFF0"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356BEF6C"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08CCD5C8"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35322170"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5F399FF9"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0BB0EF0"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6338F436" w14:textId="77777777"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w:t>
      </w:r>
      <w:r w:rsidRPr="00EC5BB4">
        <w:rPr>
          <w:rFonts w:cs="Arial"/>
          <w:color w:val="00B0F0"/>
          <w:sz w:val="24"/>
          <w:szCs w:val="24"/>
          <w:lang w:val="sr-Cyrl-CS"/>
        </w:rPr>
        <w:t xml:space="preserve"> </w:t>
      </w:r>
      <w:r w:rsidRPr="00EC5BB4">
        <w:rPr>
          <w:rFonts w:cs="Arial"/>
          <w:sz w:val="24"/>
          <w:szCs w:val="24"/>
        </w:rPr>
        <w:t xml:space="preserve">критеријума и рангирање понуде. </w:t>
      </w:r>
    </w:p>
    <w:p w14:paraId="1AFDB275"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11B3E921" w14:textId="77777777" w:rsidR="0085348E" w:rsidRPr="008F774C" w:rsidRDefault="0085348E" w:rsidP="00485720">
      <w:pPr>
        <w:pStyle w:val="KDPodnaslov2"/>
        <w:numPr>
          <w:ilvl w:val="1"/>
          <w:numId w:val="29"/>
        </w:numPr>
        <w:spacing w:before="0"/>
        <w:jc w:val="both"/>
        <w:rPr>
          <w:rFonts w:cs="Arial"/>
          <w:sz w:val="24"/>
          <w:szCs w:val="24"/>
        </w:rPr>
      </w:pPr>
      <w:r w:rsidRPr="008F774C">
        <w:rPr>
          <w:rFonts w:cs="Arial"/>
          <w:sz w:val="24"/>
          <w:szCs w:val="24"/>
        </w:rPr>
        <w:lastRenderedPageBreak/>
        <w:t>П</w:t>
      </w:r>
      <w:r w:rsidRPr="00EC5BB4">
        <w:rPr>
          <w:rFonts w:cs="Arial"/>
          <w:sz w:val="24"/>
          <w:szCs w:val="24"/>
        </w:rPr>
        <w:t>оштовање обавеза које произлазе из прописа о заштити на раду и других прописа</w:t>
      </w:r>
    </w:p>
    <w:p w14:paraId="3E035A6D"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21B0CD5C" w14:textId="77777777" w:rsidR="0085348E" w:rsidRPr="00EC5BB4" w:rsidRDefault="0085348E" w:rsidP="0085348E">
      <w:pPr>
        <w:pStyle w:val="KDParagraf"/>
        <w:spacing w:before="0"/>
        <w:rPr>
          <w:rFonts w:cs="Arial"/>
          <w:sz w:val="24"/>
          <w:szCs w:val="24"/>
          <w:lang w:val="ru-RU"/>
        </w:rPr>
      </w:pPr>
    </w:p>
    <w:p w14:paraId="16C2FA06" w14:textId="77777777"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Накнада за коришћење патената</w:t>
      </w:r>
    </w:p>
    <w:p w14:paraId="50FE631D"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4A2D2C72" w14:textId="77777777" w:rsidR="008F774C" w:rsidRPr="00EC5BB4" w:rsidRDefault="008F774C" w:rsidP="0085348E">
      <w:pPr>
        <w:pStyle w:val="KDParagraf"/>
        <w:spacing w:before="0"/>
        <w:rPr>
          <w:rFonts w:cs="Arial"/>
          <w:sz w:val="24"/>
          <w:szCs w:val="24"/>
          <w:lang w:val="ru-RU" w:eastAsia="sr-Latn-CS"/>
        </w:rPr>
      </w:pPr>
    </w:p>
    <w:p w14:paraId="420EF43F" w14:textId="77777777" w:rsidR="0085348E" w:rsidRDefault="008F774C" w:rsidP="00485720">
      <w:pPr>
        <w:pStyle w:val="KDPodnaslov2"/>
        <w:numPr>
          <w:ilvl w:val="1"/>
          <w:numId w:val="29"/>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52BCDEC4" w14:textId="77777777" w:rsidR="00111BFB" w:rsidRDefault="008F774C" w:rsidP="00556CB8">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32BAE2CA" w14:textId="77777777" w:rsidR="00556CB8" w:rsidRPr="00556CB8" w:rsidRDefault="00556CB8" w:rsidP="00556CB8">
      <w:pPr>
        <w:pStyle w:val="KDParagraf"/>
        <w:spacing w:before="0"/>
        <w:rPr>
          <w:rFonts w:cs="Arial"/>
          <w:sz w:val="24"/>
          <w:szCs w:val="24"/>
          <w:lang w:val="ru-RU" w:eastAsia="sr-Latn-CS"/>
        </w:rPr>
      </w:pPr>
    </w:p>
    <w:p w14:paraId="469B3434" w14:textId="77777777" w:rsidR="008D2B23" w:rsidRPr="00EC5BB4" w:rsidRDefault="008D2B23" w:rsidP="00485720">
      <w:pPr>
        <w:pStyle w:val="KDPodnaslov2"/>
        <w:numPr>
          <w:ilvl w:val="1"/>
          <w:numId w:val="29"/>
        </w:numPr>
        <w:spacing w:before="0"/>
        <w:jc w:val="both"/>
        <w:rPr>
          <w:rFonts w:cs="Arial"/>
          <w:sz w:val="24"/>
          <w:szCs w:val="24"/>
        </w:rPr>
      </w:pPr>
      <w:bookmarkStart w:id="237" w:name="_Toc441651602"/>
      <w:bookmarkStart w:id="238" w:name="_Toc442559913"/>
      <w:r w:rsidRPr="00EC5BB4">
        <w:rPr>
          <w:rFonts w:cs="Arial"/>
          <w:sz w:val="24"/>
          <w:szCs w:val="24"/>
        </w:rPr>
        <w:t>Додатне информације и објашњења</w:t>
      </w:r>
      <w:bookmarkEnd w:id="237"/>
      <w:bookmarkEnd w:id="238"/>
    </w:p>
    <w:p w14:paraId="4B2E7A0B" w14:textId="77777777"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164D09">
        <w:rPr>
          <w:rFonts w:cs="Arial"/>
          <w:color w:val="000000"/>
          <w:sz w:val="24"/>
          <w:szCs w:val="24"/>
          <w:lang w:val="ru-RU"/>
        </w:rPr>
        <w:t>ЈНО/1000/00</w:t>
      </w:r>
      <w:r w:rsidR="005E1F61">
        <w:rPr>
          <w:rFonts w:cs="Arial"/>
          <w:color w:val="000000"/>
          <w:sz w:val="24"/>
          <w:szCs w:val="24"/>
          <w:lang w:val="ru-RU"/>
        </w:rPr>
        <w:t>22</w:t>
      </w:r>
      <w:r w:rsidR="00111BFB">
        <w:rPr>
          <w:rFonts w:cs="Arial"/>
          <w:color w:val="000000"/>
          <w:sz w:val="24"/>
          <w:szCs w:val="24"/>
          <w:lang w:val="ru-RU"/>
        </w:rPr>
        <w:t>/2016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2A72B4" w:rsidRPr="002A72B4">
        <w:rPr>
          <w:rStyle w:val="Hyperlink"/>
          <w:rFonts w:eastAsia="Arial Unicode MS"/>
          <w:color w:val="00B0F0"/>
          <w:kern w:val="1"/>
          <w:lang w:eastAsia="ar-SA"/>
        </w:rPr>
        <w:t xml:space="preserve"> </w:t>
      </w:r>
      <w:hyperlink r:id="rId170" w:history="1">
        <w:r w:rsidR="00E04EF9" w:rsidRPr="00CA1375">
          <w:rPr>
            <w:rStyle w:val="Hyperlink"/>
            <w:rFonts w:eastAsia="Arial Unicode MS" w:cs="Arial"/>
            <w:kern w:val="1"/>
            <w:sz w:val="24"/>
            <w:szCs w:val="24"/>
            <w:lang w:eastAsia="ar-SA"/>
          </w:rPr>
          <w:t>gordana.jovanovic@eps.rs</w:t>
        </w:r>
      </w:hyperlink>
      <w:r w:rsidRPr="00EC5BB4">
        <w:rPr>
          <w:rFonts w:cs="Arial"/>
          <w:sz w:val="24"/>
          <w:szCs w:val="24"/>
          <w:lang w:val="ru-RU"/>
        </w:rPr>
        <w:t>,</w:t>
      </w:r>
      <w:r w:rsidR="00E04EF9">
        <w:rPr>
          <w:rFonts w:cs="Arial"/>
          <w:sz w:val="24"/>
          <w:szCs w:val="24"/>
          <w:lang w:val="ru-RU"/>
        </w:rPr>
        <w:t xml:space="preserve"> </w:t>
      </w:r>
      <w:r w:rsidRPr="00EC5BB4">
        <w:rPr>
          <w:rFonts w:cs="Arial"/>
          <w:sz w:val="24"/>
          <w:szCs w:val="24"/>
          <w:lang w:val="ru-RU"/>
        </w:rPr>
        <w:t xml:space="preserve">радним данима (понедељак – петак) у времену од </w:t>
      </w:r>
      <w:r w:rsidRPr="00111BFB">
        <w:rPr>
          <w:rFonts w:cs="Arial"/>
          <w:sz w:val="24"/>
          <w:szCs w:val="24"/>
          <w:lang w:val="ru-RU"/>
        </w:rPr>
        <w:t>8</w:t>
      </w:r>
      <w:r w:rsidR="00E04EF9">
        <w:rPr>
          <w:rFonts w:cs="Arial"/>
          <w:sz w:val="24"/>
          <w:szCs w:val="24"/>
          <w:lang w:val="ru-RU"/>
        </w:rPr>
        <w:t>,00</w:t>
      </w:r>
      <w:r w:rsidRPr="00111BFB">
        <w:rPr>
          <w:rFonts w:cs="Arial"/>
          <w:sz w:val="24"/>
          <w:szCs w:val="24"/>
          <w:lang w:val="ru-RU"/>
        </w:rPr>
        <w:t xml:space="preserve"> до 1</w:t>
      </w:r>
      <w:r w:rsidR="00270B2B" w:rsidRPr="00111BFB">
        <w:rPr>
          <w:rFonts w:cs="Arial"/>
          <w:sz w:val="24"/>
          <w:szCs w:val="24"/>
          <w:lang w:val="ru-RU"/>
        </w:rPr>
        <w:t>5</w:t>
      </w:r>
      <w:r w:rsidR="00E04EF9">
        <w:rPr>
          <w:rFonts w:cs="Arial"/>
          <w:sz w:val="24"/>
          <w:szCs w:val="24"/>
          <w:lang w:val="ru-RU"/>
        </w:rPr>
        <w:t>,00</w:t>
      </w:r>
      <w:r w:rsidRPr="00111BFB">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510CD8F4"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74EBE420"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189B9783"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2410480B"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FA8A477"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3BA343C" w14:textId="77777777"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3972B4D1" w14:textId="77777777"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14:paraId="008F99A9"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w:t>
      </w:r>
      <w:r w:rsidRPr="00EC5BB4">
        <w:rPr>
          <w:rFonts w:cs="Arial"/>
          <w:sz w:val="24"/>
          <w:szCs w:val="24"/>
          <w:lang w:val="ru-RU"/>
        </w:rPr>
        <w:lastRenderedPageBreak/>
        <w:t xml:space="preserve">поступцима јавних набавки заузела на 3. Општој седници, 14.04.2014. године (објављеним на интернет страници </w:t>
      </w:r>
      <w:hyperlink r:id="rId171"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200692CE" w14:textId="77777777" w:rsidR="008D2B23" w:rsidRPr="00EC5BB4" w:rsidRDefault="008D2B23" w:rsidP="008D2B23">
      <w:pPr>
        <w:pStyle w:val="KDMojTekst"/>
        <w:spacing w:before="0"/>
        <w:rPr>
          <w:rFonts w:cs="Arial"/>
          <w:i w:val="0"/>
          <w:color w:val="auto"/>
          <w:sz w:val="24"/>
          <w:szCs w:val="24"/>
        </w:rPr>
      </w:pPr>
    </w:p>
    <w:p w14:paraId="373ABB56" w14:textId="77777777" w:rsidR="008D2B23" w:rsidRPr="00EC5BB4" w:rsidRDefault="008D2B23" w:rsidP="00485720">
      <w:pPr>
        <w:pStyle w:val="KDPodnaslov2"/>
        <w:numPr>
          <w:ilvl w:val="1"/>
          <w:numId w:val="29"/>
        </w:numPr>
        <w:spacing w:before="0"/>
        <w:jc w:val="both"/>
        <w:rPr>
          <w:rFonts w:cs="Arial"/>
          <w:sz w:val="24"/>
          <w:szCs w:val="24"/>
        </w:rPr>
      </w:pPr>
      <w:bookmarkStart w:id="239" w:name="_Toc441651603"/>
      <w:bookmarkStart w:id="240" w:name="_Toc442559914"/>
      <w:r w:rsidRPr="00EC5BB4">
        <w:rPr>
          <w:rFonts w:cs="Arial"/>
          <w:sz w:val="24"/>
          <w:szCs w:val="24"/>
        </w:rPr>
        <w:t>Трошкови понуде</w:t>
      </w:r>
      <w:bookmarkEnd w:id="239"/>
      <w:bookmarkEnd w:id="240"/>
    </w:p>
    <w:p w14:paraId="633190B1"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7F88D287"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3F018B64" w14:textId="77777777"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14:paraId="394D4908" w14:textId="77777777" w:rsidR="008D2B23" w:rsidRPr="00EC5BB4" w:rsidRDefault="008D2B23" w:rsidP="008D2B23">
      <w:pPr>
        <w:pStyle w:val="KDParagraf"/>
        <w:spacing w:before="0"/>
        <w:rPr>
          <w:rFonts w:cs="Arial"/>
          <w:sz w:val="24"/>
          <w:szCs w:val="24"/>
        </w:rPr>
      </w:pPr>
    </w:p>
    <w:p w14:paraId="64F7793E" w14:textId="77777777" w:rsidR="00C14152" w:rsidRPr="00EC5BB4" w:rsidRDefault="00C14152" w:rsidP="00485720">
      <w:pPr>
        <w:pStyle w:val="KDPodnaslov2"/>
        <w:numPr>
          <w:ilvl w:val="1"/>
          <w:numId w:val="29"/>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04F3285A"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F5FBC97" w14:textId="77777777"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14:paraId="16D2DA07"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32030B0C"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39CB904B" w14:textId="77777777" w:rsidR="008D2B23" w:rsidRPr="00EC5BB4" w:rsidRDefault="008D2B23" w:rsidP="008D2B23">
      <w:pPr>
        <w:spacing w:before="0"/>
        <w:rPr>
          <w:rFonts w:cs="Arial"/>
          <w:sz w:val="24"/>
          <w:szCs w:val="24"/>
        </w:rPr>
      </w:pPr>
    </w:p>
    <w:p w14:paraId="516B6B48" w14:textId="77777777" w:rsidR="00B20A6C" w:rsidRPr="00EC5BB4" w:rsidRDefault="00B20A6C" w:rsidP="00485720">
      <w:pPr>
        <w:pStyle w:val="KDPodnaslov2"/>
        <w:numPr>
          <w:ilvl w:val="1"/>
          <w:numId w:val="29"/>
        </w:numPr>
        <w:spacing w:before="0"/>
        <w:jc w:val="both"/>
        <w:rPr>
          <w:rFonts w:cs="Arial"/>
          <w:sz w:val="24"/>
          <w:szCs w:val="24"/>
        </w:rPr>
      </w:pPr>
      <w:bookmarkStart w:id="241" w:name="_Toc442559917"/>
      <w:bookmarkStart w:id="242" w:name="_Toc441651606"/>
      <w:r w:rsidRPr="00EC5BB4">
        <w:rPr>
          <w:rFonts w:cs="Arial"/>
          <w:sz w:val="24"/>
          <w:szCs w:val="24"/>
        </w:rPr>
        <w:t>Разлози за одбијање понуде</w:t>
      </w:r>
      <w:bookmarkEnd w:id="241"/>
      <w:r w:rsidRPr="00EC5BB4">
        <w:rPr>
          <w:rFonts w:cs="Arial"/>
          <w:sz w:val="24"/>
          <w:szCs w:val="24"/>
        </w:rPr>
        <w:t xml:space="preserve"> </w:t>
      </w:r>
      <w:bookmarkEnd w:id="242"/>
    </w:p>
    <w:p w14:paraId="20FF816D"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0514E507"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0DA2FA63"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406C6E53" w14:textId="77777777" w:rsidR="00E04EF9" w:rsidRPr="005E1F61" w:rsidRDefault="00B20A6C" w:rsidP="005E1F61">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w:t>
      </w:r>
      <w:r w:rsidR="005E1F61">
        <w:rPr>
          <w:rFonts w:ascii="Arial" w:eastAsia="TimesNewRomanPSMT" w:hAnsi="Arial" w:cs="Arial"/>
          <w:bCs/>
          <w:iCs/>
          <w:sz w:val="24"/>
          <w:szCs w:val="24"/>
        </w:rPr>
        <w:t xml:space="preserve"> недостатке сходно члану 106. З</w:t>
      </w:r>
      <w:r w:rsidR="005E1F61">
        <w:rPr>
          <w:rFonts w:ascii="Arial" w:eastAsia="TimesNewRomanPSMT" w:hAnsi="Arial" w:cs="Arial"/>
          <w:bCs/>
          <w:iCs/>
          <w:sz w:val="24"/>
          <w:szCs w:val="24"/>
          <w:lang w:val="sr-Cyrl-RS"/>
        </w:rPr>
        <w:t>акона</w:t>
      </w:r>
    </w:p>
    <w:p w14:paraId="1AD12F23"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660A020B" w14:textId="77777777" w:rsidR="008D2B23" w:rsidRPr="00EC5BB4" w:rsidRDefault="00C14152" w:rsidP="00485720">
      <w:pPr>
        <w:pStyle w:val="KDPodnaslov2"/>
        <w:numPr>
          <w:ilvl w:val="1"/>
          <w:numId w:val="29"/>
        </w:numPr>
        <w:spacing w:before="0"/>
        <w:jc w:val="both"/>
        <w:rPr>
          <w:rFonts w:cs="Arial"/>
          <w:sz w:val="24"/>
          <w:szCs w:val="24"/>
        </w:rPr>
      </w:pPr>
      <w:r>
        <w:rPr>
          <w:rFonts w:cs="Arial"/>
          <w:sz w:val="24"/>
          <w:szCs w:val="24"/>
        </w:rPr>
        <w:t>Рок за доношење Одлуке о додели уговора/обустави</w:t>
      </w:r>
    </w:p>
    <w:p w14:paraId="28FD3FE8"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111BFB">
        <w:rPr>
          <w:rFonts w:eastAsia="TimesNewRomanPSMT" w:cs="Arial"/>
          <w:sz w:val="24"/>
          <w:szCs w:val="24"/>
        </w:rPr>
        <w:t>уговора/обустави поступка</w:t>
      </w:r>
      <w:r w:rsidRPr="00C14152">
        <w:rPr>
          <w:rFonts w:eastAsia="TimesNewRomanPSMT" w:cs="Arial"/>
          <w:sz w:val="24"/>
          <w:szCs w:val="24"/>
        </w:rPr>
        <w:t xml:space="preserve"> донети у року од максимално </w:t>
      </w:r>
      <w:r w:rsidR="00111BFB">
        <w:rPr>
          <w:rFonts w:eastAsia="TimesNewRomanPSMT" w:cs="Arial"/>
          <w:sz w:val="24"/>
          <w:szCs w:val="24"/>
          <w:lang w:val="sr-Cyrl-RS"/>
        </w:rPr>
        <w:t>25</w:t>
      </w:r>
      <w:r w:rsidR="005E1F61">
        <w:rPr>
          <w:rFonts w:eastAsia="TimesNewRomanPSMT" w:cs="Arial"/>
          <w:sz w:val="24"/>
          <w:szCs w:val="24"/>
          <w:lang w:val="sr-Cyrl-RS"/>
        </w:rPr>
        <w:t xml:space="preserve"> </w:t>
      </w:r>
      <w:r w:rsidRPr="00C14152">
        <w:rPr>
          <w:rFonts w:eastAsia="TimesNewRomanPSMT" w:cs="Arial"/>
          <w:sz w:val="24"/>
          <w:szCs w:val="24"/>
        </w:rPr>
        <w:t>(</w:t>
      </w:r>
      <w:r w:rsidR="005E1F61">
        <w:rPr>
          <w:rFonts w:eastAsia="TimesNewRomanPSMT" w:cs="Arial"/>
          <w:sz w:val="24"/>
          <w:szCs w:val="24"/>
          <w:lang w:val="sr-Cyrl-RS"/>
        </w:rPr>
        <w:t xml:space="preserve">словима: </w:t>
      </w:r>
      <w:r w:rsidR="00111BFB">
        <w:rPr>
          <w:rFonts w:eastAsia="TimesNewRomanPSMT" w:cs="Arial"/>
          <w:sz w:val="24"/>
          <w:szCs w:val="24"/>
          <w:lang w:val="sr-Cyrl-RS"/>
        </w:rPr>
        <w:t>два</w:t>
      </w:r>
      <w:r w:rsidRPr="00C14152">
        <w:rPr>
          <w:rFonts w:eastAsia="TimesNewRomanPSMT" w:cs="Arial"/>
          <w:sz w:val="24"/>
          <w:szCs w:val="24"/>
        </w:rPr>
        <w:t>десет</w:t>
      </w:r>
      <w:r w:rsidR="00111BFB">
        <w:rPr>
          <w:rFonts w:eastAsia="TimesNewRomanPSMT" w:cs="Arial"/>
          <w:sz w:val="24"/>
          <w:szCs w:val="24"/>
          <w:lang w:val="sr-Cyrl-RS"/>
        </w:rPr>
        <w:t>пет</w:t>
      </w:r>
      <w:r w:rsidRPr="00C14152">
        <w:rPr>
          <w:rFonts w:eastAsia="TimesNewRomanPSMT" w:cs="Arial"/>
          <w:sz w:val="24"/>
          <w:szCs w:val="24"/>
        </w:rPr>
        <w:t>) дана од дана јавног отварања понуда.</w:t>
      </w:r>
    </w:p>
    <w:p w14:paraId="16896DF1" w14:textId="77777777"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w:t>
      </w:r>
      <w:r w:rsidR="005E1F61">
        <w:rPr>
          <w:rFonts w:eastAsia="TimesNewRomanPSMT" w:cs="Arial"/>
          <w:sz w:val="24"/>
          <w:szCs w:val="24"/>
          <w:lang w:val="sr-Cyrl-RS"/>
        </w:rPr>
        <w:t xml:space="preserve">словима: </w:t>
      </w:r>
      <w:r w:rsidRPr="00C14152">
        <w:rPr>
          <w:rFonts w:eastAsia="TimesNewRomanPSMT" w:cs="Arial"/>
          <w:sz w:val="24"/>
          <w:szCs w:val="24"/>
        </w:rPr>
        <w:t>три) дана од дана доношења.</w:t>
      </w:r>
    </w:p>
    <w:p w14:paraId="314B750B" w14:textId="77777777" w:rsidR="008D2B23" w:rsidRDefault="000529A3" w:rsidP="008D2B23">
      <w:pPr>
        <w:pStyle w:val="KDParagraf"/>
        <w:spacing w:before="0"/>
        <w:rPr>
          <w:rFonts w:eastAsia="TimesNewRomanPSMT" w:cs="Arial"/>
          <w:sz w:val="24"/>
          <w:szCs w:val="24"/>
        </w:rPr>
      </w:pPr>
      <w:r w:rsidRPr="000529A3">
        <w:rPr>
          <w:rFonts w:eastAsia="TimesNewRomanPSMT" w:cs="Arial"/>
          <w:sz w:val="24"/>
          <w:szCs w:val="24"/>
        </w:rPr>
        <w:t>Наручилац ће донети одлуку о обустави поступка јавне набавке у складу са чланом 109. Закона.</w:t>
      </w:r>
    </w:p>
    <w:p w14:paraId="36D5ED34" w14:textId="77777777" w:rsidR="000529A3" w:rsidRPr="00EC5BB4" w:rsidRDefault="000529A3" w:rsidP="008D2B23">
      <w:pPr>
        <w:pStyle w:val="KDParagraf"/>
        <w:spacing w:before="0"/>
        <w:rPr>
          <w:rFonts w:eastAsia="TimesNewRomanPSMT" w:cs="Arial"/>
          <w:sz w:val="24"/>
          <w:szCs w:val="24"/>
        </w:rPr>
      </w:pPr>
    </w:p>
    <w:p w14:paraId="47F9C54C" w14:textId="77777777" w:rsidR="008D2B23" w:rsidRPr="00EC5BB4" w:rsidRDefault="008D2B23" w:rsidP="00485720">
      <w:pPr>
        <w:pStyle w:val="KDPodnaslov2"/>
        <w:numPr>
          <w:ilvl w:val="1"/>
          <w:numId w:val="29"/>
        </w:numPr>
        <w:spacing w:before="0"/>
        <w:jc w:val="both"/>
        <w:rPr>
          <w:rFonts w:cs="Arial"/>
          <w:sz w:val="24"/>
          <w:szCs w:val="24"/>
          <w:lang w:val="ru-RU"/>
        </w:rPr>
      </w:pPr>
      <w:bookmarkStart w:id="243" w:name="_Toc441651607"/>
      <w:bookmarkStart w:id="244" w:name="_Toc442559918"/>
      <w:r w:rsidRPr="00EC5BB4">
        <w:rPr>
          <w:rFonts w:cs="Arial"/>
          <w:sz w:val="24"/>
          <w:szCs w:val="24"/>
          <w:lang w:val="ru-RU"/>
        </w:rPr>
        <w:t>Н</w:t>
      </w:r>
      <w:r w:rsidRPr="00EC5BB4">
        <w:rPr>
          <w:rFonts w:cs="Arial"/>
          <w:sz w:val="24"/>
          <w:szCs w:val="24"/>
        </w:rPr>
        <w:t>егативне референце</w:t>
      </w:r>
      <w:bookmarkEnd w:id="243"/>
      <w:bookmarkEnd w:id="244"/>
    </w:p>
    <w:p w14:paraId="5412D38B"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714A5AA7"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4C84ACBB"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18E369B6" w14:textId="77777777" w:rsidR="008D2B23" w:rsidRPr="00EC5BB4" w:rsidRDefault="008D2B23" w:rsidP="008D2B23">
      <w:pPr>
        <w:pStyle w:val="KDNabrajanje"/>
        <w:spacing w:before="0"/>
        <w:rPr>
          <w:rFonts w:cs="Arial"/>
          <w:sz w:val="24"/>
          <w:szCs w:val="24"/>
        </w:rPr>
      </w:pPr>
      <w:r w:rsidRPr="00EC5BB4">
        <w:rPr>
          <w:rFonts w:cs="Arial"/>
          <w:sz w:val="24"/>
          <w:szCs w:val="24"/>
        </w:rPr>
        <w:lastRenderedPageBreak/>
        <w:t>доставио неистините податке у понуди или без оправданих разлога одбио да закључи уговор о јавној набавци, након што му је уговор додељен;</w:t>
      </w:r>
    </w:p>
    <w:p w14:paraId="675B348B"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30FBB900"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43F4FC2F"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287B5FFB"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201DEFE9"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37897B50"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304C7259"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7FCB8257"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3D5444C8"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64DF8C30"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6F11FDFA"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20495948"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8F2E391" w14:textId="77777777" w:rsidR="008D2B23" w:rsidRPr="00EC5BB4" w:rsidRDefault="008D2B23" w:rsidP="008D2B23">
      <w:pPr>
        <w:pStyle w:val="KDParagraf"/>
        <w:spacing w:before="0"/>
        <w:rPr>
          <w:rFonts w:cs="Arial"/>
          <w:sz w:val="24"/>
          <w:szCs w:val="24"/>
          <w:lang w:bidi="en-US"/>
        </w:rPr>
      </w:pPr>
    </w:p>
    <w:p w14:paraId="5911054B" w14:textId="77777777" w:rsidR="008D2B23" w:rsidRPr="00EC5BB4" w:rsidRDefault="008D2B23" w:rsidP="00485720">
      <w:pPr>
        <w:pStyle w:val="KDPodnaslov2"/>
        <w:numPr>
          <w:ilvl w:val="1"/>
          <w:numId w:val="29"/>
        </w:numPr>
        <w:spacing w:before="0"/>
        <w:jc w:val="both"/>
        <w:rPr>
          <w:rFonts w:cs="Arial"/>
          <w:sz w:val="24"/>
          <w:szCs w:val="24"/>
        </w:rPr>
      </w:pPr>
      <w:bookmarkStart w:id="245" w:name="_Toc441651608"/>
      <w:bookmarkStart w:id="246" w:name="_Toc442559919"/>
      <w:r w:rsidRPr="00EC5BB4">
        <w:rPr>
          <w:rFonts w:cs="Arial"/>
          <w:sz w:val="24"/>
          <w:szCs w:val="24"/>
        </w:rPr>
        <w:t>Увид у документацију</w:t>
      </w:r>
      <w:bookmarkEnd w:id="245"/>
      <w:bookmarkEnd w:id="246"/>
    </w:p>
    <w:p w14:paraId="7D05035B"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445EB697"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008F9481" w14:textId="77777777" w:rsidR="008D2B23" w:rsidRPr="00EC5BB4" w:rsidRDefault="008D2B23" w:rsidP="008D2B23">
      <w:pPr>
        <w:pStyle w:val="KDParagraf"/>
        <w:spacing w:before="0"/>
        <w:rPr>
          <w:rFonts w:cs="Arial"/>
          <w:sz w:val="24"/>
          <w:szCs w:val="24"/>
          <w:lang w:bidi="en-US"/>
        </w:rPr>
      </w:pPr>
    </w:p>
    <w:p w14:paraId="1F40BD95" w14:textId="77777777" w:rsidR="008D2B23" w:rsidRDefault="008D2B23" w:rsidP="00416AD5">
      <w:pPr>
        <w:pStyle w:val="KDPodnaslov2"/>
        <w:numPr>
          <w:ilvl w:val="1"/>
          <w:numId w:val="29"/>
        </w:numPr>
        <w:spacing w:before="0"/>
        <w:jc w:val="both"/>
        <w:rPr>
          <w:rFonts w:cs="Arial"/>
          <w:sz w:val="24"/>
          <w:szCs w:val="24"/>
        </w:rPr>
      </w:pPr>
      <w:bookmarkStart w:id="247" w:name="_Toc441651609"/>
      <w:bookmarkStart w:id="248" w:name="_Toc442559920"/>
      <w:r w:rsidRPr="00EC5BB4">
        <w:rPr>
          <w:rFonts w:cs="Arial"/>
          <w:sz w:val="24"/>
          <w:szCs w:val="24"/>
          <w:lang w:val="ru-RU"/>
        </w:rPr>
        <w:t>З</w:t>
      </w:r>
      <w:r w:rsidRPr="00EC5BB4">
        <w:rPr>
          <w:rFonts w:cs="Arial"/>
          <w:sz w:val="24"/>
          <w:szCs w:val="24"/>
        </w:rPr>
        <w:t>аштита права понуђача</w:t>
      </w:r>
      <w:bookmarkEnd w:id="247"/>
      <w:bookmarkEnd w:id="248"/>
    </w:p>
    <w:p w14:paraId="11B5B0C2" w14:textId="77777777" w:rsidR="0031435B" w:rsidRPr="0031435B" w:rsidRDefault="0031435B" w:rsidP="00416AD5">
      <w:pPr>
        <w:spacing w:before="0"/>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24AC73A" w14:textId="77777777" w:rsidR="0031435B" w:rsidRPr="0031435B" w:rsidRDefault="0031435B" w:rsidP="0031435B">
      <w:pPr>
        <w:rPr>
          <w:sz w:val="24"/>
          <w:szCs w:val="24"/>
        </w:rPr>
      </w:pPr>
      <w:r w:rsidRPr="0031435B">
        <w:rPr>
          <w:sz w:val="24"/>
          <w:szCs w:val="24"/>
        </w:rPr>
        <w:t>Рокови и начин подношења захтева за заштиту права:</w:t>
      </w:r>
    </w:p>
    <w:p w14:paraId="09C9B582" w14:textId="77777777" w:rsidR="0031435B" w:rsidRPr="0031435B" w:rsidRDefault="0031435B" w:rsidP="0031435B">
      <w:pPr>
        <w:rPr>
          <w:sz w:val="24"/>
          <w:szCs w:val="24"/>
        </w:rPr>
      </w:pPr>
      <w:r w:rsidRPr="0031435B">
        <w:rPr>
          <w:sz w:val="24"/>
          <w:szCs w:val="24"/>
        </w:rPr>
        <w:lastRenderedPageBreak/>
        <w:t>Захтев за заштиту права подноси се лично или путем поште на адресу: ЈП „Електропривреда Србије</w:t>
      </w:r>
      <w:proofErr w:type="gramStart"/>
      <w:r w:rsidRPr="0031435B">
        <w:rPr>
          <w:sz w:val="24"/>
          <w:szCs w:val="24"/>
        </w:rPr>
        <w:t>“ Београд</w:t>
      </w:r>
      <w:proofErr w:type="gramEnd"/>
      <w:r w:rsidRPr="0031435B">
        <w:rPr>
          <w:sz w:val="24"/>
          <w:szCs w:val="24"/>
        </w:rPr>
        <w:t xml:space="preserve">, адреса </w:t>
      </w:r>
      <w:r w:rsidR="00111BFB">
        <w:rPr>
          <w:sz w:val="24"/>
          <w:szCs w:val="24"/>
          <w:lang w:val="sr-Cyrl-RS"/>
        </w:rPr>
        <w:t>Балканска 13,Београд,</w:t>
      </w:r>
      <w:r w:rsidRPr="0031435B">
        <w:rPr>
          <w:sz w:val="24"/>
          <w:szCs w:val="24"/>
        </w:rPr>
        <w:t xml:space="preserve"> са назнаком Захтев за заштиту права за ЈН </w:t>
      </w:r>
      <w:r w:rsidR="00873133">
        <w:rPr>
          <w:sz w:val="24"/>
          <w:szCs w:val="24"/>
          <w:lang w:val="sr-Cyrl-RS"/>
        </w:rPr>
        <w:t>услуга</w:t>
      </w:r>
      <w:r w:rsidR="00164D09" w:rsidRPr="00164D09">
        <w:t xml:space="preserve"> </w:t>
      </w:r>
      <w:r w:rsidR="00164D09" w:rsidRPr="00164D09">
        <w:rPr>
          <w:sz w:val="24"/>
          <w:szCs w:val="24"/>
        </w:rPr>
        <w:t xml:space="preserve">Одржавање, сервисирање опреме, уређаја и инсталација заштите од пожара </w:t>
      </w:r>
      <w:r w:rsidRPr="0031435B">
        <w:rPr>
          <w:sz w:val="24"/>
          <w:szCs w:val="24"/>
        </w:rPr>
        <w:t>бр.</w:t>
      </w:r>
      <w:r w:rsidR="009F1BDC">
        <w:rPr>
          <w:sz w:val="24"/>
          <w:szCs w:val="24"/>
        </w:rPr>
        <w:t xml:space="preserve"> </w:t>
      </w:r>
      <w:r w:rsidRPr="0031435B">
        <w:rPr>
          <w:sz w:val="24"/>
          <w:szCs w:val="24"/>
        </w:rPr>
        <w:t>ЈН</w:t>
      </w:r>
      <w:r w:rsidR="00111BFB">
        <w:rPr>
          <w:sz w:val="24"/>
          <w:szCs w:val="24"/>
          <w:lang w:val="sr-Cyrl-RS"/>
        </w:rPr>
        <w:t>О/1000/00</w:t>
      </w:r>
      <w:r w:rsidR="00164D09">
        <w:rPr>
          <w:sz w:val="24"/>
          <w:szCs w:val="24"/>
          <w:lang w:val="sr-Cyrl-RS"/>
        </w:rPr>
        <w:t>22</w:t>
      </w:r>
      <w:r w:rsidR="00111BFB">
        <w:rPr>
          <w:sz w:val="24"/>
          <w:szCs w:val="24"/>
          <w:lang w:val="sr-Cyrl-RS"/>
        </w:rPr>
        <w:t>/2016</w:t>
      </w:r>
      <w:r w:rsidR="00164D09">
        <w:rPr>
          <w:sz w:val="24"/>
          <w:szCs w:val="24"/>
        </w:rPr>
        <w:t xml:space="preserve">, </w:t>
      </w:r>
      <w:r w:rsidRPr="0031435B">
        <w:rPr>
          <w:sz w:val="24"/>
          <w:szCs w:val="24"/>
        </w:rPr>
        <w:t>а копија се истовремено доставља Републичкој комисији.</w:t>
      </w:r>
    </w:p>
    <w:p w14:paraId="1A44E541" w14:textId="77777777" w:rsidR="0031435B" w:rsidRPr="0031435B" w:rsidRDefault="0031435B" w:rsidP="0031435B">
      <w:pPr>
        <w:rPr>
          <w:sz w:val="24"/>
          <w:szCs w:val="24"/>
        </w:rPr>
      </w:pPr>
      <w:r w:rsidRPr="0031435B">
        <w:rPr>
          <w:sz w:val="24"/>
          <w:szCs w:val="24"/>
        </w:rPr>
        <w:t>Захтев за заштиту права се може доставити и путем електронске поште на e-mail:</w:t>
      </w:r>
      <w:r w:rsidR="002A72B4" w:rsidRPr="002A72B4">
        <w:rPr>
          <w:rStyle w:val="Hyperlink"/>
          <w:rFonts w:eastAsia="Arial Unicode MS"/>
          <w:color w:val="00B0F0"/>
          <w:kern w:val="1"/>
          <w:lang w:eastAsia="ar-SA"/>
        </w:rPr>
        <w:t xml:space="preserve"> </w:t>
      </w:r>
      <w:hyperlink r:id="rId172" w:history="1">
        <w:r w:rsidR="006C14C2">
          <w:rPr>
            <w:rStyle w:val="Hyperlink"/>
            <w:rFonts w:eastAsia="Arial Unicode MS" w:cs="Arial"/>
            <w:color w:val="00B0F0"/>
            <w:kern w:val="1"/>
            <w:sz w:val="24"/>
            <w:szCs w:val="24"/>
            <w:lang w:eastAsia="ar-SA"/>
          </w:rPr>
          <w:t>gordana.jovanovic</w:t>
        </w:r>
        <w:r w:rsidR="006C14C2" w:rsidRPr="002A72B4">
          <w:rPr>
            <w:rStyle w:val="Hyperlink"/>
            <w:rFonts w:eastAsia="Arial Unicode MS" w:cs="Arial"/>
            <w:color w:val="00B0F0"/>
            <w:kern w:val="1"/>
            <w:sz w:val="24"/>
            <w:szCs w:val="24"/>
            <w:lang w:eastAsia="ar-SA"/>
          </w:rPr>
          <w:t>@</w:t>
        </w:r>
      </w:hyperlink>
      <w:r w:rsidR="006C14C2" w:rsidRPr="002A72B4">
        <w:rPr>
          <w:rStyle w:val="Hyperlink"/>
          <w:rFonts w:eastAsia="Arial Unicode MS" w:cs="Arial"/>
          <w:color w:val="00B0F0"/>
          <w:kern w:val="1"/>
          <w:sz w:val="24"/>
          <w:szCs w:val="24"/>
          <w:lang w:eastAsia="ar-SA"/>
        </w:rPr>
        <w:t>eps.rs</w:t>
      </w:r>
      <w:r w:rsidRPr="0031435B">
        <w:rPr>
          <w:sz w:val="24"/>
          <w:szCs w:val="24"/>
        </w:rPr>
        <w:t xml:space="preserve"> радним данима (понедељак-петак) </w:t>
      </w:r>
      <w:r w:rsidRPr="00111BFB">
        <w:rPr>
          <w:sz w:val="24"/>
          <w:szCs w:val="24"/>
        </w:rPr>
        <w:t>од 8</w:t>
      </w:r>
      <w:proofErr w:type="gramStart"/>
      <w:r w:rsidRPr="00111BFB">
        <w:rPr>
          <w:sz w:val="24"/>
          <w:szCs w:val="24"/>
        </w:rPr>
        <w:t>,00</w:t>
      </w:r>
      <w:proofErr w:type="gramEnd"/>
      <w:r w:rsidRPr="00111BFB">
        <w:rPr>
          <w:sz w:val="24"/>
          <w:szCs w:val="24"/>
        </w:rPr>
        <w:t xml:space="preserve"> до 15,00 </w:t>
      </w:r>
      <w:r w:rsidRPr="0031435B">
        <w:rPr>
          <w:sz w:val="24"/>
          <w:szCs w:val="24"/>
        </w:rPr>
        <w:t>часова.</w:t>
      </w:r>
    </w:p>
    <w:p w14:paraId="601BB718" w14:textId="77777777"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224C0DC7" w14:textId="77777777" w:rsidR="0031435B" w:rsidRPr="0031435B" w:rsidRDefault="0031435B"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31435B">
        <w:rPr>
          <w:sz w:val="24"/>
          <w:szCs w:val="24"/>
        </w:rPr>
        <w:t xml:space="preserve">најкасније  </w:t>
      </w:r>
      <w:r w:rsidRPr="007D6199">
        <w:rPr>
          <w:sz w:val="24"/>
          <w:szCs w:val="24"/>
        </w:rPr>
        <w:t>7</w:t>
      </w:r>
      <w:proofErr w:type="gramEnd"/>
      <w:r w:rsidRPr="007D6199">
        <w:rPr>
          <w:sz w:val="24"/>
          <w:szCs w:val="24"/>
        </w:rPr>
        <w:t xml:space="preserve"> (</w:t>
      </w:r>
      <w:r w:rsidR="007D6199" w:rsidRPr="007D6199">
        <w:rPr>
          <w:sz w:val="24"/>
          <w:szCs w:val="24"/>
          <w:lang w:val="sr-Cyrl-RS"/>
        </w:rPr>
        <w:t xml:space="preserve">словима: </w:t>
      </w:r>
      <w:r w:rsidRPr="007D6199">
        <w:rPr>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31435B">
        <w:rPr>
          <w:sz w:val="24"/>
          <w:szCs w:val="24"/>
        </w:rPr>
        <w:t>став</w:t>
      </w:r>
      <w:proofErr w:type="gramEnd"/>
      <w:r w:rsidRPr="0031435B">
        <w:rPr>
          <w:sz w:val="24"/>
          <w:szCs w:val="24"/>
        </w:rPr>
        <w:t xml:space="preserve"> 2. </w:t>
      </w:r>
      <w:proofErr w:type="gramStart"/>
      <w:r w:rsidRPr="0031435B">
        <w:rPr>
          <w:sz w:val="24"/>
          <w:szCs w:val="24"/>
        </w:rPr>
        <w:t>овог</w:t>
      </w:r>
      <w:proofErr w:type="gramEnd"/>
      <w:r w:rsidRPr="0031435B">
        <w:rPr>
          <w:sz w:val="24"/>
          <w:szCs w:val="24"/>
        </w:rPr>
        <w:t xml:space="preserve"> закона указао наручиоцу на евентуалне недостатке и неправилности, а наручилац исте није отклонио. </w:t>
      </w:r>
    </w:p>
    <w:p w14:paraId="5AB96102" w14:textId="77777777" w:rsidR="0031435B" w:rsidRPr="0031435B" w:rsidRDefault="0031435B" w:rsidP="0031435B">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31435B">
        <w:rPr>
          <w:sz w:val="24"/>
          <w:szCs w:val="24"/>
        </w:rPr>
        <w:t>ове</w:t>
      </w:r>
      <w:proofErr w:type="gramEnd"/>
      <w:r w:rsidRPr="0031435B">
        <w:rPr>
          <w:sz w:val="24"/>
          <w:szCs w:val="24"/>
        </w:rPr>
        <w:t xml:space="preserve"> тачке, сматраће се благовременим уколико је поднет најкасније до истека рока за подношење понуда. </w:t>
      </w:r>
    </w:p>
    <w:p w14:paraId="14CB8224" w14:textId="77777777" w:rsidR="0031435B" w:rsidRPr="0031435B" w:rsidRDefault="0031435B" w:rsidP="0031435B">
      <w:pPr>
        <w:rPr>
          <w:sz w:val="24"/>
          <w:szCs w:val="24"/>
        </w:rPr>
      </w:pPr>
      <w:r w:rsidRPr="0031435B">
        <w:rPr>
          <w:sz w:val="24"/>
          <w:szCs w:val="24"/>
        </w:rPr>
        <w:t xml:space="preserve">После доношења одлуке о додели </w:t>
      </w:r>
      <w:proofErr w:type="gramStart"/>
      <w:r w:rsidRPr="0031435B">
        <w:rPr>
          <w:sz w:val="24"/>
          <w:szCs w:val="24"/>
        </w:rPr>
        <w:t>уговора  и</w:t>
      </w:r>
      <w:proofErr w:type="gramEnd"/>
      <w:r w:rsidRPr="0031435B">
        <w:rPr>
          <w:sz w:val="24"/>
          <w:szCs w:val="24"/>
        </w:rPr>
        <w:t xml:space="preserve"> одлуке о обустави поступка, рок за подношење захтева за заштиту права је </w:t>
      </w:r>
      <w:r w:rsidRPr="007D6199">
        <w:rPr>
          <w:sz w:val="24"/>
          <w:szCs w:val="24"/>
        </w:rPr>
        <w:t>10 (</w:t>
      </w:r>
      <w:r w:rsidR="007D6199" w:rsidRPr="007D6199">
        <w:rPr>
          <w:sz w:val="24"/>
          <w:szCs w:val="24"/>
          <w:lang w:val="sr-Cyrl-RS"/>
        </w:rPr>
        <w:t xml:space="preserve">словима: </w:t>
      </w:r>
      <w:r w:rsidRPr="007D6199">
        <w:rPr>
          <w:sz w:val="24"/>
          <w:szCs w:val="24"/>
        </w:rPr>
        <w:t>десет)</w:t>
      </w:r>
      <w:r w:rsidRPr="0031435B">
        <w:rPr>
          <w:sz w:val="24"/>
          <w:szCs w:val="24"/>
        </w:rPr>
        <w:t xml:space="preserve"> дана од дана објављивања одлуке на Порталу јавних набавки. </w:t>
      </w:r>
    </w:p>
    <w:p w14:paraId="5E4C4E95" w14:textId="77777777" w:rsidR="0031435B" w:rsidRPr="0031435B" w:rsidRDefault="0031435B" w:rsidP="0031435B">
      <w:pPr>
        <w:rPr>
          <w:sz w:val="24"/>
          <w:szCs w:val="24"/>
        </w:rPr>
      </w:pPr>
      <w:r w:rsidRPr="0031435B">
        <w:rPr>
          <w:sz w:val="24"/>
          <w:szCs w:val="24"/>
        </w:rPr>
        <w:t>Захтев за заштиту права не задржава даље активности наручиоца у поступку јавне набавке у складу са одредбама члана 150. З</w:t>
      </w:r>
      <w:r w:rsidR="00E04EF9">
        <w:rPr>
          <w:sz w:val="24"/>
          <w:szCs w:val="24"/>
          <w:lang w:val="sr-Cyrl-RS"/>
        </w:rPr>
        <w:t>акона</w:t>
      </w:r>
      <w:r w:rsidRPr="0031435B">
        <w:rPr>
          <w:sz w:val="24"/>
          <w:szCs w:val="24"/>
        </w:rPr>
        <w:t xml:space="preserve">. </w:t>
      </w:r>
    </w:p>
    <w:p w14:paraId="306F8A1D" w14:textId="77777777" w:rsidR="0031435B" w:rsidRPr="0031435B" w:rsidRDefault="0031435B" w:rsidP="0031435B">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14:paraId="42124829" w14:textId="77777777"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52672DA0" w14:textId="77777777" w:rsidR="0031435B" w:rsidRPr="0031435B" w:rsidRDefault="0031435B" w:rsidP="0031435B">
      <w:pPr>
        <w:rPr>
          <w:sz w:val="24"/>
          <w:szCs w:val="24"/>
        </w:rPr>
      </w:pPr>
      <w:r w:rsidRPr="0031435B">
        <w:rPr>
          <w:sz w:val="24"/>
          <w:szCs w:val="24"/>
        </w:rPr>
        <w:t xml:space="preserve">Детаљно упутство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1) – 7) З</w:t>
      </w:r>
      <w:r w:rsidR="00E04EF9">
        <w:rPr>
          <w:sz w:val="24"/>
          <w:szCs w:val="24"/>
          <w:lang w:val="sr-Cyrl-RS"/>
        </w:rPr>
        <w:t>акона</w:t>
      </w:r>
      <w:r w:rsidRPr="0031435B">
        <w:rPr>
          <w:sz w:val="24"/>
          <w:szCs w:val="24"/>
        </w:rPr>
        <w:t>:</w:t>
      </w:r>
    </w:p>
    <w:p w14:paraId="5B4E4012" w14:textId="77777777" w:rsidR="0031435B" w:rsidRPr="0031435B" w:rsidRDefault="0031435B" w:rsidP="0031435B">
      <w:pPr>
        <w:rPr>
          <w:sz w:val="24"/>
          <w:szCs w:val="24"/>
        </w:rPr>
      </w:pPr>
      <w:r w:rsidRPr="0031435B">
        <w:rPr>
          <w:sz w:val="24"/>
          <w:szCs w:val="24"/>
        </w:rPr>
        <w:t>Захтев за заштиту права садржи:</w:t>
      </w:r>
    </w:p>
    <w:p w14:paraId="63FCD06C" w14:textId="77777777" w:rsidR="0031435B" w:rsidRPr="0031435B" w:rsidRDefault="0031435B" w:rsidP="007D6199">
      <w:pPr>
        <w:spacing w:before="0"/>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14:paraId="74D4AFEC" w14:textId="77777777" w:rsidR="0031435B" w:rsidRPr="0031435B" w:rsidRDefault="0031435B" w:rsidP="007D6199">
      <w:pPr>
        <w:spacing w:before="0"/>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14:paraId="1E6DF822" w14:textId="77777777" w:rsidR="0031435B" w:rsidRPr="0031435B" w:rsidRDefault="0031435B" w:rsidP="007D6199">
      <w:pPr>
        <w:spacing w:before="0"/>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14:paraId="7BD4EC84" w14:textId="77777777" w:rsidR="0031435B" w:rsidRPr="0031435B" w:rsidRDefault="0031435B" w:rsidP="007D6199">
      <w:pPr>
        <w:spacing w:before="0"/>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14:paraId="32827EB0" w14:textId="77777777" w:rsidR="0031435B" w:rsidRPr="0031435B" w:rsidRDefault="0031435B" w:rsidP="007D6199">
      <w:pPr>
        <w:spacing w:before="0"/>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14:paraId="5342EDCB" w14:textId="77777777" w:rsidR="0031435B" w:rsidRPr="00E04EF9" w:rsidRDefault="0031435B" w:rsidP="007D6199">
      <w:pPr>
        <w:spacing w:before="0"/>
        <w:rPr>
          <w:sz w:val="24"/>
          <w:szCs w:val="24"/>
          <w:lang w:val="sr-Cyrl-RS"/>
        </w:rPr>
      </w:pPr>
      <w:r w:rsidRPr="0031435B">
        <w:rPr>
          <w:sz w:val="24"/>
          <w:szCs w:val="24"/>
        </w:rPr>
        <w:t xml:space="preserve">6) </w:t>
      </w:r>
      <w:proofErr w:type="gramStart"/>
      <w:r w:rsidRPr="0031435B">
        <w:rPr>
          <w:sz w:val="24"/>
          <w:szCs w:val="24"/>
        </w:rPr>
        <w:t>потврду</w:t>
      </w:r>
      <w:proofErr w:type="gramEnd"/>
      <w:r w:rsidRPr="0031435B">
        <w:rPr>
          <w:sz w:val="24"/>
          <w:szCs w:val="24"/>
        </w:rPr>
        <w:t xml:space="preserve"> о уплати таксе из члана 156. З</w:t>
      </w:r>
      <w:r w:rsidR="00E04EF9">
        <w:rPr>
          <w:sz w:val="24"/>
          <w:szCs w:val="24"/>
          <w:lang w:val="sr-Cyrl-RS"/>
        </w:rPr>
        <w:t>акона</w:t>
      </w:r>
    </w:p>
    <w:p w14:paraId="49A96601" w14:textId="77777777" w:rsidR="0031435B" w:rsidRPr="0031435B" w:rsidRDefault="0031435B" w:rsidP="007D6199">
      <w:pPr>
        <w:spacing w:before="0"/>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14:paraId="02BB055D" w14:textId="77777777" w:rsidR="0031435B" w:rsidRPr="0031435B" w:rsidRDefault="0031435B" w:rsidP="0031435B">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14:paraId="5BC981D2" w14:textId="77777777" w:rsidR="0031435B" w:rsidRPr="0031435B" w:rsidRDefault="0031435B" w:rsidP="0031435B">
      <w:pPr>
        <w:rPr>
          <w:sz w:val="24"/>
          <w:szCs w:val="24"/>
        </w:rPr>
      </w:pPr>
      <w:r w:rsidRPr="0031435B">
        <w:rPr>
          <w:sz w:val="24"/>
          <w:szCs w:val="24"/>
        </w:rPr>
        <w:lastRenderedPageBreak/>
        <w:t xml:space="preserve">Закључак   наручилац доставља подносиоцу захтева и Републичкој комисији у року од три дана од дана доношења. </w:t>
      </w:r>
    </w:p>
    <w:p w14:paraId="5C86489B" w14:textId="77777777"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269C41B2" w14:textId="77777777" w:rsidR="0031435B" w:rsidRPr="0031435B" w:rsidRDefault="0031435B" w:rsidP="0031435B">
      <w:pPr>
        <w:rPr>
          <w:sz w:val="24"/>
          <w:szCs w:val="24"/>
        </w:rPr>
      </w:pPr>
      <w:r w:rsidRPr="0031435B">
        <w:rPr>
          <w:sz w:val="24"/>
          <w:szCs w:val="24"/>
        </w:rPr>
        <w:t>Износ таксе из ч</w:t>
      </w:r>
      <w:r w:rsidR="00E04EF9">
        <w:rPr>
          <w:sz w:val="24"/>
          <w:szCs w:val="24"/>
        </w:rPr>
        <w:t xml:space="preserve">лана 156. </w:t>
      </w:r>
      <w:proofErr w:type="gramStart"/>
      <w:r w:rsidR="00E04EF9">
        <w:rPr>
          <w:sz w:val="24"/>
          <w:szCs w:val="24"/>
        </w:rPr>
        <w:t>став</w:t>
      </w:r>
      <w:proofErr w:type="gramEnd"/>
      <w:r w:rsidR="00E04EF9">
        <w:rPr>
          <w:sz w:val="24"/>
          <w:szCs w:val="24"/>
        </w:rPr>
        <w:t xml:space="preserve"> 1. </w:t>
      </w:r>
      <w:proofErr w:type="gramStart"/>
      <w:r w:rsidR="00E04EF9">
        <w:rPr>
          <w:sz w:val="24"/>
          <w:szCs w:val="24"/>
        </w:rPr>
        <w:t>тач</w:t>
      </w:r>
      <w:proofErr w:type="gramEnd"/>
      <w:r w:rsidR="00E04EF9">
        <w:rPr>
          <w:sz w:val="24"/>
          <w:szCs w:val="24"/>
        </w:rPr>
        <w:t xml:space="preserve">. </w:t>
      </w:r>
      <w:proofErr w:type="gramStart"/>
      <w:r w:rsidR="00E04EF9">
        <w:rPr>
          <w:sz w:val="24"/>
          <w:szCs w:val="24"/>
        </w:rPr>
        <w:t>1)-</w:t>
      </w:r>
      <w:proofErr w:type="gramEnd"/>
      <w:r w:rsidR="00E04EF9">
        <w:rPr>
          <w:sz w:val="24"/>
          <w:szCs w:val="24"/>
        </w:rPr>
        <w:t xml:space="preserve"> 3) З</w:t>
      </w:r>
      <w:r w:rsidR="00E04EF9">
        <w:rPr>
          <w:sz w:val="24"/>
          <w:szCs w:val="24"/>
          <w:lang w:val="sr-Cyrl-RS"/>
        </w:rPr>
        <w:t>акона</w:t>
      </w:r>
      <w:r w:rsidRPr="0031435B">
        <w:rPr>
          <w:sz w:val="24"/>
          <w:szCs w:val="24"/>
        </w:rPr>
        <w:t>:</w:t>
      </w:r>
    </w:p>
    <w:p w14:paraId="539105E8" w14:textId="77777777" w:rsidR="0031435B" w:rsidRPr="0031435B" w:rsidRDefault="0031435B" w:rsidP="0031435B">
      <w:pPr>
        <w:rPr>
          <w:sz w:val="24"/>
          <w:szCs w:val="24"/>
        </w:rPr>
      </w:pPr>
      <w:r w:rsidRPr="0031435B">
        <w:rPr>
          <w:sz w:val="24"/>
          <w:szCs w:val="24"/>
        </w:rPr>
        <w:t>Подносилац захтева за заштиту права дужан је да на рачун буџета Републике Србије (број рачуна: 840-30678845-06, шифра пла</w:t>
      </w:r>
      <w:r w:rsidR="00BE54B8">
        <w:rPr>
          <w:sz w:val="24"/>
          <w:szCs w:val="24"/>
        </w:rPr>
        <w:t xml:space="preserve">ћања 153 или 253, позив на број </w:t>
      </w:r>
      <w:r w:rsidR="00556CB8">
        <w:rPr>
          <w:sz w:val="24"/>
          <w:szCs w:val="24"/>
          <w:lang w:val="sr-Cyrl-RS"/>
        </w:rPr>
        <w:t>1000</w:t>
      </w:r>
      <w:r w:rsidR="00111BFB">
        <w:rPr>
          <w:sz w:val="24"/>
          <w:szCs w:val="24"/>
          <w:lang w:val="sr-Cyrl-RS"/>
        </w:rPr>
        <w:t>00</w:t>
      </w:r>
      <w:r w:rsidR="00BE54B8">
        <w:rPr>
          <w:sz w:val="24"/>
          <w:szCs w:val="24"/>
        </w:rPr>
        <w:t>22</w:t>
      </w:r>
      <w:r w:rsidR="00111BFB">
        <w:rPr>
          <w:sz w:val="24"/>
          <w:szCs w:val="24"/>
          <w:lang w:val="sr-Cyrl-RS"/>
        </w:rPr>
        <w:t>2016,</w:t>
      </w:r>
      <w:r w:rsidR="00BE54B8">
        <w:rPr>
          <w:sz w:val="24"/>
          <w:szCs w:val="24"/>
        </w:rPr>
        <w:t xml:space="preserve"> сврха: ЗЗП, ЈП ЕП</w:t>
      </w:r>
      <w:r w:rsidR="00556CB8">
        <w:rPr>
          <w:sz w:val="24"/>
          <w:szCs w:val="24"/>
          <w:lang w:val="sr-Cyrl-RS"/>
        </w:rPr>
        <w:t>С, Улица царице Милице 2</w:t>
      </w:r>
      <w:r w:rsidR="00BE54B8">
        <w:rPr>
          <w:sz w:val="24"/>
          <w:szCs w:val="24"/>
        </w:rPr>
        <w:t>,</w:t>
      </w:r>
      <w:r w:rsidR="00556CB8">
        <w:rPr>
          <w:sz w:val="24"/>
          <w:szCs w:val="24"/>
          <w:lang w:val="sr-Cyrl-RS"/>
        </w:rPr>
        <w:t xml:space="preserve"> Београд, </w:t>
      </w:r>
      <w:r w:rsidRPr="0031435B">
        <w:rPr>
          <w:sz w:val="24"/>
          <w:szCs w:val="24"/>
        </w:rPr>
        <w:t xml:space="preserve">бр. </w:t>
      </w:r>
      <w:r w:rsidR="00BE54B8">
        <w:rPr>
          <w:sz w:val="24"/>
          <w:szCs w:val="24"/>
          <w:lang w:val="sr-Cyrl-RS"/>
        </w:rPr>
        <w:t>ЈНО/1000/0022</w:t>
      </w:r>
      <w:r w:rsidR="00111BFB">
        <w:rPr>
          <w:sz w:val="24"/>
          <w:szCs w:val="24"/>
          <w:lang w:val="sr-Cyrl-RS"/>
        </w:rPr>
        <w:t>/2016</w:t>
      </w:r>
      <w:r w:rsidRPr="0031435B">
        <w:rPr>
          <w:sz w:val="24"/>
          <w:szCs w:val="24"/>
        </w:rPr>
        <w:t xml:space="preserve">, прималац уплате: буџет Републике Србије) уплати таксу од: </w:t>
      </w:r>
    </w:p>
    <w:p w14:paraId="7D9C709E" w14:textId="77777777" w:rsidR="0031435B" w:rsidRPr="00111BFB" w:rsidRDefault="0031435B" w:rsidP="007D6199">
      <w:pPr>
        <w:spacing w:before="0"/>
        <w:rPr>
          <w:sz w:val="24"/>
          <w:szCs w:val="24"/>
        </w:rPr>
      </w:pPr>
      <w:r w:rsidRPr="00111BFB">
        <w:rPr>
          <w:sz w:val="24"/>
          <w:szCs w:val="24"/>
        </w:rPr>
        <w:t>1) 120.000</w:t>
      </w:r>
      <w:r w:rsidR="00873133" w:rsidRPr="00111BFB">
        <w:rPr>
          <w:sz w:val="24"/>
          <w:szCs w:val="24"/>
          <w:lang w:val="sr-Cyrl-RS"/>
        </w:rPr>
        <w:t>,00</w:t>
      </w:r>
      <w:r w:rsidRPr="00111BFB">
        <w:rPr>
          <w:sz w:val="24"/>
          <w:szCs w:val="24"/>
        </w:rPr>
        <w:t xml:space="preserve"> динара ако се захтев за заштиту права подноси пре отварања понуда </w:t>
      </w:r>
    </w:p>
    <w:p w14:paraId="75994758" w14:textId="77777777" w:rsidR="0031435B" w:rsidRPr="00111BFB" w:rsidRDefault="00111BFB" w:rsidP="007D6199">
      <w:pPr>
        <w:spacing w:before="0"/>
        <w:rPr>
          <w:sz w:val="24"/>
          <w:szCs w:val="24"/>
        </w:rPr>
      </w:pPr>
      <w:r w:rsidRPr="00111BFB">
        <w:rPr>
          <w:sz w:val="24"/>
          <w:szCs w:val="24"/>
          <w:lang w:val="sr-Cyrl-RS"/>
        </w:rPr>
        <w:t>2</w:t>
      </w:r>
      <w:r w:rsidR="0031435B" w:rsidRPr="00111BFB">
        <w:rPr>
          <w:sz w:val="24"/>
          <w:szCs w:val="24"/>
        </w:rPr>
        <w:t>) 120.000</w:t>
      </w:r>
      <w:r w:rsidR="00873133" w:rsidRPr="00111BFB">
        <w:rPr>
          <w:sz w:val="24"/>
          <w:szCs w:val="24"/>
          <w:lang w:val="sr-Cyrl-RS"/>
        </w:rPr>
        <w:t>,00</w:t>
      </w:r>
      <w:r w:rsidR="0031435B" w:rsidRPr="00111BFB">
        <w:rPr>
          <w:sz w:val="24"/>
          <w:szCs w:val="24"/>
        </w:rPr>
        <w:t xml:space="preserve"> динара ако се захтев за заштиту права подноси након отварања понуда </w:t>
      </w:r>
    </w:p>
    <w:p w14:paraId="1452F52E" w14:textId="77777777"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14:paraId="4D94A314" w14:textId="77777777" w:rsidR="0031435B" w:rsidRPr="0031435B" w:rsidRDefault="0031435B" w:rsidP="0031435B">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5A410709" w14:textId="77777777" w:rsidR="0031435B" w:rsidRPr="0031435B" w:rsidRDefault="0031435B" w:rsidP="0031435B">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0BB7DD22" w14:textId="77777777"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27AB144E" w14:textId="77777777"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14:paraId="6936BB97" w14:textId="77777777"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73C78617" w14:textId="77777777"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14:paraId="48701252" w14:textId="77777777" w:rsidR="0031435B" w:rsidRPr="00E04EF9" w:rsidRDefault="0031435B" w:rsidP="0031435B">
      <w:pPr>
        <w:rPr>
          <w:b/>
          <w:sz w:val="24"/>
          <w:szCs w:val="24"/>
          <w:lang w:val="sr-Cyrl-RS"/>
        </w:rPr>
      </w:pPr>
      <w:r w:rsidRPr="0031435B">
        <w:rPr>
          <w:b/>
          <w:sz w:val="24"/>
          <w:szCs w:val="24"/>
        </w:rPr>
        <w:t xml:space="preserve">Детаљно упутство о потврди из члана 151. </w:t>
      </w:r>
      <w:proofErr w:type="gramStart"/>
      <w:r w:rsidRPr="0031435B">
        <w:rPr>
          <w:b/>
          <w:sz w:val="24"/>
          <w:szCs w:val="24"/>
        </w:rPr>
        <w:t>став</w:t>
      </w:r>
      <w:proofErr w:type="gramEnd"/>
      <w:r w:rsidRPr="0031435B">
        <w:rPr>
          <w:b/>
          <w:sz w:val="24"/>
          <w:szCs w:val="24"/>
        </w:rPr>
        <w:t xml:space="preserve"> 1. </w:t>
      </w:r>
      <w:proofErr w:type="gramStart"/>
      <w:r w:rsidRPr="0031435B">
        <w:rPr>
          <w:b/>
          <w:sz w:val="24"/>
          <w:szCs w:val="24"/>
        </w:rPr>
        <w:t>тачка</w:t>
      </w:r>
      <w:proofErr w:type="gramEnd"/>
      <w:r w:rsidRPr="0031435B">
        <w:rPr>
          <w:b/>
          <w:sz w:val="24"/>
          <w:szCs w:val="24"/>
        </w:rPr>
        <w:t xml:space="preserve"> 6) З</w:t>
      </w:r>
      <w:r w:rsidR="00E04EF9">
        <w:rPr>
          <w:b/>
          <w:sz w:val="24"/>
          <w:szCs w:val="24"/>
          <w:lang w:val="sr-Cyrl-RS"/>
        </w:rPr>
        <w:t>акона</w:t>
      </w:r>
    </w:p>
    <w:p w14:paraId="0E7BB845" w14:textId="77777777"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3B58F8CC" w14:textId="77777777" w:rsidR="0031435B" w:rsidRPr="0031435B" w:rsidRDefault="0031435B" w:rsidP="0031435B">
      <w:pPr>
        <w:rPr>
          <w:sz w:val="24"/>
          <w:szCs w:val="24"/>
        </w:rPr>
      </w:pPr>
      <w:r w:rsidRPr="0031435B">
        <w:rPr>
          <w:sz w:val="24"/>
          <w:szCs w:val="24"/>
        </w:rPr>
        <w:t>Чланом 151. Закона („</w:t>
      </w:r>
      <w:proofErr w:type="gramStart"/>
      <w:r w:rsidRPr="0031435B">
        <w:rPr>
          <w:sz w:val="24"/>
          <w:szCs w:val="24"/>
        </w:rPr>
        <w:t>Службени  гласник</w:t>
      </w:r>
      <w:proofErr w:type="gramEnd"/>
      <w:r w:rsidRPr="0031435B">
        <w:rPr>
          <w:sz w:val="24"/>
          <w:szCs w:val="24"/>
        </w:rPr>
        <w:t xml:space="preserve"> РС“, број 124/12, 14/15 и 68/15) је прописано да захтев за заштиту права мора да садржи, између осталог, и потврду</w:t>
      </w:r>
      <w:r w:rsidR="00E04EF9">
        <w:rPr>
          <w:sz w:val="24"/>
          <w:szCs w:val="24"/>
        </w:rPr>
        <w:t xml:space="preserve"> о уплати таксе из члана 156. Закона.</w:t>
      </w:r>
    </w:p>
    <w:p w14:paraId="5F4D79C2" w14:textId="77777777"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w:t>
      </w:r>
      <w:r w:rsidR="00E04EF9">
        <w:rPr>
          <w:sz w:val="24"/>
          <w:szCs w:val="24"/>
          <w:lang w:val="sr-Cyrl-RS"/>
        </w:rPr>
        <w:t>акона</w:t>
      </w:r>
      <w:r w:rsidRPr="0031435B">
        <w:rPr>
          <w:sz w:val="24"/>
          <w:szCs w:val="24"/>
        </w:rPr>
        <w:t>.</w:t>
      </w:r>
    </w:p>
    <w:p w14:paraId="3A44E48A" w14:textId="77777777" w:rsidR="0031435B" w:rsidRPr="0031435B" w:rsidRDefault="0031435B" w:rsidP="0031435B">
      <w:pPr>
        <w:rPr>
          <w:sz w:val="24"/>
          <w:szCs w:val="24"/>
        </w:rPr>
      </w:pPr>
      <w:r w:rsidRPr="0031435B">
        <w:rPr>
          <w:sz w:val="24"/>
          <w:szCs w:val="24"/>
        </w:rPr>
        <w:t xml:space="preserve">Као доказ о уплати таксе, у смислу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w:t>
      </w:r>
      <w:r w:rsidR="00E04EF9">
        <w:rPr>
          <w:sz w:val="24"/>
          <w:szCs w:val="24"/>
          <w:lang w:val="sr-Cyrl-RS"/>
        </w:rPr>
        <w:t>акона</w:t>
      </w:r>
      <w:r w:rsidRPr="0031435B">
        <w:rPr>
          <w:sz w:val="24"/>
          <w:szCs w:val="24"/>
        </w:rPr>
        <w:t>, прихватиће се:</w:t>
      </w:r>
    </w:p>
    <w:p w14:paraId="00004C8A" w14:textId="77777777" w:rsidR="0031435B" w:rsidRPr="0031435B" w:rsidRDefault="0031435B" w:rsidP="0031435B">
      <w:pPr>
        <w:rPr>
          <w:sz w:val="24"/>
          <w:szCs w:val="24"/>
        </w:rPr>
      </w:pPr>
      <w:r w:rsidRPr="0031435B">
        <w:rPr>
          <w:sz w:val="24"/>
          <w:szCs w:val="24"/>
        </w:rPr>
        <w:t>1. Потврда о извршеној уплати таксе из члана 156. З</w:t>
      </w:r>
      <w:r w:rsidR="00E04EF9">
        <w:rPr>
          <w:sz w:val="24"/>
          <w:szCs w:val="24"/>
          <w:lang w:val="sr-Cyrl-RS"/>
        </w:rPr>
        <w:t>акона</w:t>
      </w:r>
      <w:r w:rsidRPr="0031435B">
        <w:rPr>
          <w:sz w:val="24"/>
          <w:szCs w:val="24"/>
        </w:rPr>
        <w:t xml:space="preserve"> која садржи следеће елементе:</w:t>
      </w:r>
    </w:p>
    <w:p w14:paraId="26850BC6" w14:textId="77777777" w:rsidR="0031435B" w:rsidRPr="0031435B" w:rsidRDefault="0031435B" w:rsidP="007D6199">
      <w:pPr>
        <w:spacing w:before="0"/>
        <w:rPr>
          <w:sz w:val="24"/>
          <w:szCs w:val="24"/>
        </w:rPr>
      </w:pPr>
      <w:r w:rsidRPr="0031435B">
        <w:rPr>
          <w:sz w:val="24"/>
          <w:szCs w:val="24"/>
        </w:rPr>
        <w:lastRenderedPageBreak/>
        <w:t xml:space="preserve">(1) </w:t>
      </w:r>
      <w:proofErr w:type="gramStart"/>
      <w:r w:rsidRPr="0031435B">
        <w:rPr>
          <w:sz w:val="24"/>
          <w:szCs w:val="24"/>
        </w:rPr>
        <w:t>да</w:t>
      </w:r>
      <w:proofErr w:type="gramEnd"/>
      <w:r w:rsidRPr="0031435B">
        <w:rPr>
          <w:sz w:val="24"/>
          <w:szCs w:val="24"/>
        </w:rPr>
        <w:t xml:space="preserve"> буде издата од стране банке и да садржи печат банке;</w:t>
      </w:r>
    </w:p>
    <w:p w14:paraId="592162E7" w14:textId="77777777" w:rsidR="0031435B" w:rsidRPr="0031435B" w:rsidRDefault="0031435B" w:rsidP="007D6199">
      <w:pPr>
        <w:spacing w:before="0"/>
        <w:rPr>
          <w:sz w:val="24"/>
          <w:szCs w:val="24"/>
        </w:rPr>
      </w:pPr>
      <w:r w:rsidRPr="0031435B">
        <w:rPr>
          <w:sz w:val="24"/>
          <w:szCs w:val="24"/>
        </w:rPr>
        <w:t xml:space="preserve">(2) </w:t>
      </w:r>
      <w:proofErr w:type="gramStart"/>
      <w:r w:rsidRPr="0031435B">
        <w:rPr>
          <w:sz w:val="24"/>
          <w:szCs w:val="24"/>
        </w:rPr>
        <w:t>да</w:t>
      </w:r>
      <w:proofErr w:type="gramEnd"/>
      <w:r w:rsidRPr="0031435B">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E04EF9">
        <w:rPr>
          <w:sz w:val="24"/>
          <w:szCs w:val="24"/>
        </w:rPr>
        <w:t xml:space="preserve"> као и датум извршења налога. </w:t>
      </w:r>
      <w:r w:rsidRPr="0031435B">
        <w:rPr>
          <w:sz w:val="24"/>
          <w:szCs w:val="24"/>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70DC137A" w14:textId="77777777" w:rsidR="0031435B" w:rsidRPr="0031435B" w:rsidRDefault="0031435B" w:rsidP="007D6199">
      <w:pPr>
        <w:spacing w:before="0"/>
        <w:rPr>
          <w:sz w:val="24"/>
          <w:szCs w:val="24"/>
        </w:rPr>
      </w:pPr>
      <w:r w:rsidRPr="0031435B">
        <w:rPr>
          <w:sz w:val="24"/>
          <w:szCs w:val="24"/>
        </w:rPr>
        <w:t xml:space="preserve">(3) </w:t>
      </w:r>
      <w:proofErr w:type="gramStart"/>
      <w:r w:rsidRPr="0031435B">
        <w:rPr>
          <w:sz w:val="24"/>
          <w:szCs w:val="24"/>
        </w:rPr>
        <w:t>износ</w:t>
      </w:r>
      <w:proofErr w:type="gramEnd"/>
      <w:r w:rsidRPr="0031435B">
        <w:rPr>
          <w:sz w:val="24"/>
          <w:szCs w:val="24"/>
        </w:rPr>
        <w:t xml:space="preserve"> таксе из члана 156. З</w:t>
      </w:r>
      <w:r w:rsidR="00E04EF9">
        <w:rPr>
          <w:sz w:val="24"/>
          <w:szCs w:val="24"/>
          <w:lang w:val="sr-Cyrl-RS"/>
        </w:rPr>
        <w:t>акона</w:t>
      </w:r>
      <w:r w:rsidRPr="0031435B">
        <w:rPr>
          <w:sz w:val="24"/>
          <w:szCs w:val="24"/>
        </w:rPr>
        <w:t xml:space="preserve"> чија се уплата врши;</w:t>
      </w:r>
    </w:p>
    <w:p w14:paraId="45E42E2D" w14:textId="77777777" w:rsidR="0031435B" w:rsidRPr="0031435B" w:rsidRDefault="0031435B" w:rsidP="007D6199">
      <w:pPr>
        <w:spacing w:before="0"/>
        <w:rPr>
          <w:sz w:val="24"/>
          <w:szCs w:val="24"/>
        </w:rPr>
      </w:pPr>
      <w:r w:rsidRPr="0031435B">
        <w:rPr>
          <w:sz w:val="24"/>
          <w:szCs w:val="24"/>
        </w:rPr>
        <w:t xml:space="preserve">(4) </w:t>
      </w:r>
      <w:proofErr w:type="gramStart"/>
      <w:r w:rsidRPr="0031435B">
        <w:rPr>
          <w:sz w:val="24"/>
          <w:szCs w:val="24"/>
        </w:rPr>
        <w:t>број</w:t>
      </w:r>
      <w:proofErr w:type="gramEnd"/>
      <w:r w:rsidRPr="0031435B">
        <w:rPr>
          <w:sz w:val="24"/>
          <w:szCs w:val="24"/>
        </w:rPr>
        <w:t xml:space="preserve"> рачуна: 840-30678845-06;</w:t>
      </w:r>
    </w:p>
    <w:p w14:paraId="5DCC3BC1" w14:textId="77777777" w:rsidR="0031435B" w:rsidRPr="0031435B" w:rsidRDefault="0031435B" w:rsidP="007D6199">
      <w:pPr>
        <w:spacing w:before="0"/>
        <w:rPr>
          <w:sz w:val="24"/>
          <w:szCs w:val="24"/>
        </w:rPr>
      </w:pPr>
      <w:r w:rsidRPr="0031435B">
        <w:rPr>
          <w:sz w:val="24"/>
          <w:szCs w:val="24"/>
        </w:rPr>
        <w:t xml:space="preserve">(5) </w:t>
      </w:r>
      <w:proofErr w:type="gramStart"/>
      <w:r w:rsidRPr="0031435B">
        <w:rPr>
          <w:sz w:val="24"/>
          <w:szCs w:val="24"/>
        </w:rPr>
        <w:t>шифру</w:t>
      </w:r>
      <w:proofErr w:type="gramEnd"/>
      <w:r w:rsidRPr="0031435B">
        <w:rPr>
          <w:sz w:val="24"/>
          <w:szCs w:val="24"/>
        </w:rPr>
        <w:t xml:space="preserve"> плаћања: 153 или 253;</w:t>
      </w:r>
    </w:p>
    <w:p w14:paraId="7F1D38EC" w14:textId="77777777" w:rsidR="0031435B" w:rsidRPr="0031435B" w:rsidRDefault="0031435B" w:rsidP="007D6199">
      <w:pPr>
        <w:spacing w:before="0"/>
        <w:rPr>
          <w:sz w:val="24"/>
          <w:szCs w:val="24"/>
        </w:rPr>
      </w:pPr>
      <w:r w:rsidRPr="0031435B">
        <w:rPr>
          <w:sz w:val="24"/>
          <w:szCs w:val="24"/>
        </w:rPr>
        <w:t xml:space="preserve">(6) </w:t>
      </w:r>
      <w:proofErr w:type="gramStart"/>
      <w:r w:rsidRPr="0031435B">
        <w:rPr>
          <w:sz w:val="24"/>
          <w:szCs w:val="24"/>
        </w:rPr>
        <w:t>позив</w:t>
      </w:r>
      <w:proofErr w:type="gramEnd"/>
      <w:r w:rsidRPr="0031435B">
        <w:rPr>
          <w:sz w:val="24"/>
          <w:szCs w:val="24"/>
        </w:rPr>
        <w:t xml:space="preserve"> на број: подаци о броју или ознаци јавне набавке поводом које се подноси захтев за заштиту права;</w:t>
      </w:r>
    </w:p>
    <w:p w14:paraId="1F1D9F76" w14:textId="77777777" w:rsidR="0031435B" w:rsidRPr="0031435B" w:rsidRDefault="0031435B" w:rsidP="007D6199">
      <w:pPr>
        <w:spacing w:before="0"/>
        <w:rPr>
          <w:sz w:val="24"/>
          <w:szCs w:val="24"/>
        </w:rPr>
      </w:pPr>
      <w:r w:rsidRPr="0031435B">
        <w:rPr>
          <w:sz w:val="24"/>
          <w:szCs w:val="24"/>
        </w:rPr>
        <w:t xml:space="preserve">(7) </w:t>
      </w:r>
      <w:proofErr w:type="gramStart"/>
      <w:r w:rsidRPr="0031435B">
        <w:rPr>
          <w:sz w:val="24"/>
          <w:szCs w:val="24"/>
        </w:rPr>
        <w:t>сврха</w:t>
      </w:r>
      <w:proofErr w:type="gramEnd"/>
      <w:r w:rsidRPr="0031435B">
        <w:rPr>
          <w:sz w:val="24"/>
          <w:szCs w:val="24"/>
        </w:rPr>
        <w:t>: ЗЗП; назив наручиоца; број или ознака јавне набавке поводом које се подноси захтев за заштиту права;</w:t>
      </w:r>
    </w:p>
    <w:p w14:paraId="4E7B30BB" w14:textId="77777777" w:rsidR="0031435B" w:rsidRPr="0031435B" w:rsidRDefault="0031435B" w:rsidP="007D6199">
      <w:pPr>
        <w:spacing w:before="0"/>
        <w:rPr>
          <w:sz w:val="24"/>
          <w:szCs w:val="24"/>
        </w:rPr>
      </w:pPr>
      <w:r w:rsidRPr="0031435B">
        <w:rPr>
          <w:sz w:val="24"/>
          <w:szCs w:val="24"/>
        </w:rPr>
        <w:t xml:space="preserve">(8) </w:t>
      </w:r>
      <w:proofErr w:type="gramStart"/>
      <w:r w:rsidRPr="0031435B">
        <w:rPr>
          <w:sz w:val="24"/>
          <w:szCs w:val="24"/>
        </w:rPr>
        <w:t>корисник</w:t>
      </w:r>
      <w:proofErr w:type="gramEnd"/>
      <w:r w:rsidRPr="0031435B">
        <w:rPr>
          <w:sz w:val="24"/>
          <w:szCs w:val="24"/>
        </w:rPr>
        <w:t>: буџет Републике Србије;</w:t>
      </w:r>
    </w:p>
    <w:p w14:paraId="67095EFB" w14:textId="77777777" w:rsidR="0031435B" w:rsidRPr="0031435B" w:rsidRDefault="0031435B" w:rsidP="007D6199">
      <w:pPr>
        <w:spacing w:before="0"/>
        <w:rPr>
          <w:sz w:val="24"/>
          <w:szCs w:val="24"/>
        </w:rPr>
      </w:pPr>
      <w:r w:rsidRPr="0031435B">
        <w:rPr>
          <w:sz w:val="24"/>
          <w:szCs w:val="24"/>
        </w:rPr>
        <w:t xml:space="preserve">(9) </w:t>
      </w:r>
      <w:proofErr w:type="gramStart"/>
      <w:r w:rsidRPr="0031435B">
        <w:rPr>
          <w:sz w:val="24"/>
          <w:szCs w:val="24"/>
        </w:rPr>
        <w:t>назив</w:t>
      </w:r>
      <w:proofErr w:type="gramEnd"/>
      <w:r w:rsidRPr="0031435B">
        <w:rPr>
          <w:sz w:val="24"/>
          <w:szCs w:val="24"/>
        </w:rPr>
        <w:t xml:space="preserve"> уплатиоца, односно назив подносиоца захтева за заштиту права за којег је извршена уплата таксе;</w:t>
      </w:r>
    </w:p>
    <w:p w14:paraId="6D8DB659" w14:textId="77777777" w:rsidR="0031435B" w:rsidRPr="0031435B" w:rsidRDefault="0031435B" w:rsidP="007D6199">
      <w:pPr>
        <w:spacing w:before="0"/>
        <w:rPr>
          <w:sz w:val="24"/>
          <w:szCs w:val="24"/>
        </w:rPr>
      </w:pPr>
      <w:r w:rsidRPr="0031435B">
        <w:rPr>
          <w:sz w:val="24"/>
          <w:szCs w:val="24"/>
        </w:rPr>
        <w:t xml:space="preserve">(10) </w:t>
      </w:r>
      <w:proofErr w:type="gramStart"/>
      <w:r w:rsidRPr="0031435B">
        <w:rPr>
          <w:sz w:val="24"/>
          <w:szCs w:val="24"/>
        </w:rPr>
        <w:t>потпис</w:t>
      </w:r>
      <w:proofErr w:type="gramEnd"/>
      <w:r w:rsidRPr="0031435B">
        <w:rPr>
          <w:sz w:val="24"/>
          <w:szCs w:val="24"/>
        </w:rPr>
        <w:t xml:space="preserve"> овлашћеног лица банке.</w:t>
      </w:r>
    </w:p>
    <w:p w14:paraId="70995523" w14:textId="77777777"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456413A1" w14:textId="77777777" w:rsidR="0031435B" w:rsidRPr="0031435B" w:rsidRDefault="00E04EF9" w:rsidP="0031435B">
      <w:pPr>
        <w:rPr>
          <w:sz w:val="24"/>
          <w:szCs w:val="24"/>
        </w:rPr>
      </w:pPr>
      <w:r>
        <w:rPr>
          <w:sz w:val="24"/>
          <w:szCs w:val="24"/>
        </w:rPr>
        <w:t xml:space="preserve">3. </w:t>
      </w:r>
      <w:r w:rsidR="0031435B" w:rsidRPr="0031435B">
        <w:rPr>
          <w:sz w:val="24"/>
          <w:szCs w:val="24"/>
        </w:rPr>
        <w:t>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2B51E154" w14:textId="77777777" w:rsidR="0031435B" w:rsidRPr="0031435B" w:rsidRDefault="0031435B" w:rsidP="0031435B">
      <w:pPr>
        <w:rPr>
          <w:sz w:val="24"/>
          <w:szCs w:val="24"/>
        </w:rPr>
      </w:pPr>
      <w:proofErr w:type="gramStart"/>
      <w:r w:rsidRPr="0031435B">
        <w:rPr>
          <w:sz w:val="24"/>
          <w:szCs w:val="24"/>
        </w:rPr>
        <w:t>извршеној</w:t>
      </w:r>
      <w:proofErr w:type="gramEnd"/>
      <w:r w:rsidRPr="0031435B">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F3E252F" w14:textId="77777777"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0E257BD5" w14:textId="77777777" w:rsidR="0031435B" w:rsidRPr="0031435B" w:rsidRDefault="0031435B" w:rsidP="0031435B">
      <w:pPr>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14:paraId="4F0C4251" w14:textId="77777777" w:rsidR="00111BFB" w:rsidRDefault="00111BFB" w:rsidP="00111BFB">
      <w:pPr>
        <w:pStyle w:val="KDPodnaslov2"/>
        <w:spacing w:before="0"/>
        <w:ind w:left="810"/>
        <w:jc w:val="both"/>
        <w:rPr>
          <w:rFonts w:cs="Arial"/>
          <w:sz w:val="24"/>
          <w:szCs w:val="24"/>
        </w:rPr>
      </w:pPr>
      <w:bookmarkStart w:id="249" w:name="_Toc441651610"/>
      <w:bookmarkStart w:id="250" w:name="_Toc442559921"/>
    </w:p>
    <w:p w14:paraId="2458F026" w14:textId="77777777" w:rsidR="008D2B23" w:rsidRPr="00EC5BB4" w:rsidRDefault="008D2B23" w:rsidP="00485720">
      <w:pPr>
        <w:pStyle w:val="KDPodnaslov2"/>
        <w:numPr>
          <w:ilvl w:val="1"/>
          <w:numId w:val="29"/>
        </w:numPr>
        <w:spacing w:before="0"/>
        <w:jc w:val="both"/>
        <w:rPr>
          <w:rFonts w:cs="Arial"/>
          <w:sz w:val="24"/>
          <w:szCs w:val="24"/>
        </w:rPr>
      </w:pPr>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9"/>
      <w:bookmarkEnd w:id="250"/>
    </w:p>
    <w:p w14:paraId="0301A9AA" w14:textId="77777777"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00E04EF9">
        <w:rPr>
          <w:rFonts w:cs="Arial"/>
          <w:sz w:val="24"/>
          <w:szCs w:val="24"/>
          <w:lang w:val="sr-Cyrl-RS"/>
        </w:rPr>
        <w:t xml:space="preserve"> </w:t>
      </w:r>
      <w:r w:rsidR="00B02ADD">
        <w:rPr>
          <w:rFonts w:cs="Arial"/>
          <w:sz w:val="24"/>
          <w:szCs w:val="24"/>
          <w:lang w:val="sr-Cyrl-RS"/>
        </w:rPr>
        <w:t>(</w:t>
      </w:r>
      <w:r w:rsidR="00E04EF9">
        <w:rPr>
          <w:rFonts w:cs="Arial"/>
          <w:sz w:val="24"/>
          <w:szCs w:val="24"/>
          <w:lang w:val="sr-Cyrl-RS"/>
        </w:rPr>
        <w:t xml:space="preserve">словима: </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14:paraId="71D699A6" w14:textId="77777777" w:rsidR="008D2B23" w:rsidRPr="00EC5BB4"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111BFB">
        <w:rPr>
          <w:rFonts w:cs="Arial"/>
          <w:sz w:val="24"/>
          <w:szCs w:val="24"/>
          <w:lang w:val="ru-RU"/>
        </w:rPr>
        <w:t>5</w:t>
      </w:r>
      <w:r w:rsidR="00E04EF9">
        <w:rPr>
          <w:rFonts w:cs="Arial"/>
          <w:sz w:val="24"/>
          <w:szCs w:val="24"/>
          <w:lang w:val="ru-RU"/>
        </w:rPr>
        <w:t xml:space="preserve"> (словима: пет)</w:t>
      </w:r>
      <w:r w:rsidR="00F2311C" w:rsidRPr="00EC5BB4">
        <w:rPr>
          <w:rFonts w:cs="Arial"/>
          <w:sz w:val="24"/>
          <w:szCs w:val="24"/>
          <w:lang w:val="ru-RU"/>
        </w:rPr>
        <w:t xml:space="preserve"> 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14:paraId="50D16CAB" w14:textId="77777777" w:rsid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w:t>
      </w:r>
      <w:r w:rsidR="00E04EF9">
        <w:rPr>
          <w:rFonts w:cs="Arial"/>
          <w:sz w:val="24"/>
          <w:szCs w:val="24"/>
          <w:lang w:val="ru-RU"/>
        </w:rPr>
        <w:t>акона</w:t>
      </w:r>
      <w:r w:rsidRPr="007E3AF6">
        <w:rPr>
          <w:rFonts w:cs="Arial"/>
          <w:sz w:val="24"/>
          <w:szCs w:val="24"/>
          <w:lang w:val="ru-RU"/>
        </w:rPr>
        <w:t xml:space="preserve"> </w:t>
      </w:r>
      <w:r w:rsidRPr="007E3AF6">
        <w:rPr>
          <w:rFonts w:cs="Arial"/>
          <w:sz w:val="24"/>
          <w:szCs w:val="24"/>
          <w:lang w:val="ru-RU"/>
        </w:rPr>
        <w:lastRenderedPageBreak/>
        <w:t xml:space="preserve">закључити уговор са понуђачем и пре истека рока за подношење захтева за заштиту права. </w:t>
      </w:r>
    </w:p>
    <w:p w14:paraId="0D42B42A" w14:textId="77777777" w:rsidR="00111BFB" w:rsidRPr="007E3AF6" w:rsidRDefault="00111BFB" w:rsidP="007E3AF6">
      <w:pPr>
        <w:spacing w:before="0"/>
        <w:rPr>
          <w:rFonts w:cs="Arial"/>
          <w:sz w:val="24"/>
          <w:szCs w:val="24"/>
          <w:lang w:val="ru-RU"/>
        </w:rPr>
      </w:pPr>
    </w:p>
    <w:p w14:paraId="53067324" w14:textId="77777777" w:rsidR="008D2B23" w:rsidRPr="00EC5BB4" w:rsidRDefault="008D2B23" w:rsidP="00485720">
      <w:pPr>
        <w:pStyle w:val="KDPodnaslov2"/>
        <w:numPr>
          <w:ilvl w:val="1"/>
          <w:numId w:val="29"/>
        </w:numPr>
        <w:spacing w:before="0"/>
        <w:jc w:val="both"/>
        <w:rPr>
          <w:rFonts w:cs="Arial"/>
          <w:sz w:val="24"/>
          <w:szCs w:val="24"/>
        </w:rPr>
      </w:pPr>
      <w:bookmarkStart w:id="251" w:name="_Toc441651611"/>
      <w:bookmarkStart w:id="252" w:name="_Toc442559922"/>
      <w:r w:rsidRPr="00EC5BB4">
        <w:rPr>
          <w:rFonts w:cs="Arial"/>
          <w:sz w:val="24"/>
          <w:szCs w:val="24"/>
        </w:rPr>
        <w:t>Измене током трајања уговора</w:t>
      </w:r>
      <w:bookmarkEnd w:id="251"/>
      <w:bookmarkEnd w:id="252"/>
    </w:p>
    <w:p w14:paraId="397C1BA6" w14:textId="77777777" w:rsidR="008D2B23" w:rsidRDefault="008D2B23" w:rsidP="008D2B23">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w:t>
      </w:r>
      <w:r w:rsidR="00E04EF9">
        <w:rPr>
          <w:rFonts w:cs="Arial"/>
          <w:sz w:val="24"/>
          <w:szCs w:val="24"/>
          <w:lang w:val="sr-Cyrl-RS" w:eastAsia="sr-Latn-CS"/>
        </w:rPr>
        <w:t>.</w:t>
      </w:r>
    </w:p>
    <w:p w14:paraId="693D7489" w14:textId="77777777" w:rsidR="006E6F46" w:rsidRDefault="006E6F46" w:rsidP="006E6F46">
      <w:pPr>
        <w:rPr>
          <w:lang w:eastAsia="sr-Latn-CS"/>
        </w:rPr>
      </w:pPr>
    </w:p>
    <w:p w14:paraId="75ACA5AD" w14:textId="77777777" w:rsidR="006E6F46" w:rsidRDefault="006E6F46" w:rsidP="006E6F46">
      <w:pPr>
        <w:rPr>
          <w:lang w:eastAsia="sr-Latn-CS"/>
        </w:rPr>
      </w:pPr>
    </w:p>
    <w:p w14:paraId="7B5CCBFD" w14:textId="77777777" w:rsidR="006E6F46" w:rsidRDefault="006E6F46" w:rsidP="006E6F46">
      <w:pPr>
        <w:rPr>
          <w:lang w:eastAsia="sr-Latn-CS"/>
        </w:rPr>
      </w:pPr>
    </w:p>
    <w:p w14:paraId="320AA9B7" w14:textId="77777777" w:rsidR="006E6F46" w:rsidRDefault="006E6F46" w:rsidP="006E6F46">
      <w:pPr>
        <w:rPr>
          <w:lang w:eastAsia="sr-Latn-CS"/>
        </w:rPr>
      </w:pPr>
    </w:p>
    <w:p w14:paraId="5E1D8E3F" w14:textId="77777777" w:rsidR="008C3986" w:rsidRDefault="008C3986" w:rsidP="006E6F46">
      <w:pPr>
        <w:rPr>
          <w:lang w:eastAsia="sr-Latn-CS"/>
        </w:rPr>
      </w:pPr>
    </w:p>
    <w:p w14:paraId="2EE6ECA4" w14:textId="77777777" w:rsidR="008C3986" w:rsidRDefault="008C3986" w:rsidP="008C3986">
      <w:pPr>
        <w:spacing w:before="0"/>
        <w:rPr>
          <w:rFonts w:cs="Arial"/>
          <w:color w:val="00B0F0"/>
          <w:sz w:val="24"/>
          <w:szCs w:val="24"/>
          <w:lang w:eastAsia="sr-Latn-CS"/>
        </w:rPr>
      </w:pPr>
    </w:p>
    <w:p w14:paraId="6C111CAD" w14:textId="77777777" w:rsidR="008C3986" w:rsidRDefault="008C3986" w:rsidP="008C3986">
      <w:pPr>
        <w:spacing w:before="0"/>
        <w:rPr>
          <w:rFonts w:cs="Arial"/>
          <w:color w:val="00B0F0"/>
          <w:sz w:val="24"/>
          <w:szCs w:val="24"/>
          <w:lang w:eastAsia="sr-Latn-CS"/>
        </w:rPr>
      </w:pPr>
    </w:p>
    <w:p w14:paraId="67861587" w14:textId="77777777" w:rsidR="008C3986" w:rsidRDefault="008C3986" w:rsidP="008C3986">
      <w:pPr>
        <w:spacing w:before="0"/>
        <w:rPr>
          <w:rFonts w:cs="Arial"/>
          <w:color w:val="00B0F0"/>
          <w:sz w:val="24"/>
          <w:szCs w:val="24"/>
          <w:lang w:eastAsia="sr-Latn-CS"/>
        </w:rPr>
      </w:pPr>
    </w:p>
    <w:p w14:paraId="1DF4BF7A" w14:textId="77777777" w:rsidR="008C3986" w:rsidRDefault="008C3986" w:rsidP="008C3986">
      <w:pPr>
        <w:spacing w:before="0"/>
        <w:rPr>
          <w:rFonts w:cs="Arial"/>
          <w:color w:val="00B0F0"/>
          <w:sz w:val="24"/>
          <w:szCs w:val="24"/>
          <w:lang w:eastAsia="sr-Latn-CS"/>
        </w:rPr>
      </w:pPr>
    </w:p>
    <w:p w14:paraId="51626038" w14:textId="77777777" w:rsidR="008C3986" w:rsidRDefault="008C3986" w:rsidP="008C3986">
      <w:pPr>
        <w:spacing w:before="0"/>
        <w:rPr>
          <w:rFonts w:cs="Arial"/>
          <w:color w:val="00B0F0"/>
          <w:sz w:val="24"/>
          <w:szCs w:val="24"/>
          <w:lang w:eastAsia="sr-Latn-CS"/>
        </w:rPr>
      </w:pPr>
    </w:p>
    <w:p w14:paraId="46122753" w14:textId="77777777" w:rsidR="00C62505" w:rsidRDefault="00C62505" w:rsidP="008C3986">
      <w:pPr>
        <w:spacing w:before="0"/>
        <w:jc w:val="center"/>
        <w:rPr>
          <w:rFonts w:cs="Arial"/>
          <w:color w:val="00B0F0"/>
          <w:sz w:val="24"/>
          <w:szCs w:val="24"/>
          <w:lang w:eastAsia="sr-Latn-CS"/>
        </w:rPr>
      </w:pPr>
    </w:p>
    <w:p w14:paraId="417B72F8" w14:textId="77777777" w:rsidR="00C62505" w:rsidRDefault="00C62505" w:rsidP="007D6199">
      <w:pPr>
        <w:spacing w:before="0"/>
        <w:rPr>
          <w:rFonts w:cs="Arial"/>
          <w:color w:val="00B0F0"/>
          <w:sz w:val="24"/>
          <w:szCs w:val="24"/>
          <w:lang w:eastAsia="sr-Latn-CS"/>
        </w:rPr>
      </w:pPr>
    </w:p>
    <w:p w14:paraId="37F66970" w14:textId="77777777" w:rsidR="00E04EF9" w:rsidRDefault="00E04EF9" w:rsidP="007D6199">
      <w:pPr>
        <w:spacing w:before="0"/>
        <w:rPr>
          <w:rFonts w:cs="Arial"/>
          <w:color w:val="00B0F0"/>
          <w:sz w:val="24"/>
          <w:szCs w:val="24"/>
          <w:lang w:eastAsia="sr-Latn-CS"/>
        </w:rPr>
      </w:pPr>
    </w:p>
    <w:p w14:paraId="0337C342" w14:textId="77777777" w:rsidR="00E04EF9" w:rsidRDefault="00E04EF9" w:rsidP="007D6199">
      <w:pPr>
        <w:spacing w:before="0"/>
        <w:rPr>
          <w:rFonts w:cs="Arial"/>
          <w:color w:val="00B0F0"/>
          <w:sz w:val="24"/>
          <w:szCs w:val="24"/>
          <w:lang w:eastAsia="sr-Latn-CS"/>
        </w:rPr>
      </w:pPr>
    </w:p>
    <w:p w14:paraId="0D4A7F17" w14:textId="77777777" w:rsidR="00E04EF9" w:rsidRDefault="00E04EF9" w:rsidP="007D6199">
      <w:pPr>
        <w:spacing w:before="0"/>
        <w:rPr>
          <w:rFonts w:cs="Arial"/>
          <w:color w:val="00B0F0"/>
          <w:sz w:val="24"/>
          <w:szCs w:val="24"/>
          <w:lang w:eastAsia="sr-Latn-CS"/>
        </w:rPr>
      </w:pPr>
    </w:p>
    <w:p w14:paraId="7DFA4D1A" w14:textId="77777777" w:rsidR="00E04EF9" w:rsidRDefault="00E04EF9" w:rsidP="007D6199">
      <w:pPr>
        <w:spacing w:before="0"/>
        <w:rPr>
          <w:rFonts w:cs="Arial"/>
          <w:color w:val="00B0F0"/>
          <w:sz w:val="24"/>
          <w:szCs w:val="24"/>
          <w:lang w:eastAsia="sr-Latn-CS"/>
        </w:rPr>
      </w:pPr>
    </w:p>
    <w:p w14:paraId="066CD4AD" w14:textId="77777777" w:rsidR="00E04EF9" w:rsidRDefault="00E04EF9" w:rsidP="007D6199">
      <w:pPr>
        <w:spacing w:before="0"/>
        <w:rPr>
          <w:rFonts w:cs="Arial"/>
          <w:color w:val="00B0F0"/>
          <w:sz w:val="24"/>
          <w:szCs w:val="24"/>
          <w:lang w:eastAsia="sr-Latn-CS"/>
        </w:rPr>
      </w:pPr>
    </w:p>
    <w:p w14:paraId="1827AD51" w14:textId="77777777" w:rsidR="00E04EF9" w:rsidRDefault="00E04EF9" w:rsidP="007D6199">
      <w:pPr>
        <w:spacing w:before="0"/>
        <w:rPr>
          <w:rFonts w:cs="Arial"/>
          <w:color w:val="00B0F0"/>
          <w:sz w:val="24"/>
          <w:szCs w:val="24"/>
          <w:lang w:eastAsia="sr-Latn-CS"/>
        </w:rPr>
      </w:pPr>
    </w:p>
    <w:p w14:paraId="4530C64E" w14:textId="77777777" w:rsidR="00E04EF9" w:rsidRDefault="00E04EF9" w:rsidP="007D6199">
      <w:pPr>
        <w:spacing w:before="0"/>
        <w:rPr>
          <w:rFonts w:cs="Arial"/>
          <w:color w:val="00B0F0"/>
          <w:sz w:val="24"/>
          <w:szCs w:val="24"/>
          <w:lang w:eastAsia="sr-Latn-CS"/>
        </w:rPr>
      </w:pPr>
    </w:p>
    <w:p w14:paraId="7B347BEB" w14:textId="77777777" w:rsidR="00E04EF9" w:rsidRDefault="00E04EF9" w:rsidP="007D6199">
      <w:pPr>
        <w:spacing w:before="0"/>
        <w:rPr>
          <w:rFonts w:cs="Arial"/>
          <w:color w:val="00B0F0"/>
          <w:sz w:val="24"/>
          <w:szCs w:val="24"/>
          <w:lang w:eastAsia="sr-Latn-CS"/>
        </w:rPr>
      </w:pPr>
    </w:p>
    <w:p w14:paraId="2782E18E" w14:textId="77777777" w:rsidR="00E04EF9" w:rsidRDefault="00E04EF9" w:rsidP="007D6199">
      <w:pPr>
        <w:spacing w:before="0"/>
        <w:rPr>
          <w:rFonts w:cs="Arial"/>
          <w:color w:val="00B0F0"/>
          <w:sz w:val="24"/>
          <w:szCs w:val="24"/>
          <w:lang w:eastAsia="sr-Latn-CS"/>
        </w:rPr>
      </w:pPr>
    </w:p>
    <w:p w14:paraId="6313CFBD" w14:textId="77777777" w:rsidR="00E04EF9" w:rsidRDefault="00E04EF9" w:rsidP="007D6199">
      <w:pPr>
        <w:spacing w:before="0"/>
        <w:rPr>
          <w:rFonts w:cs="Arial"/>
          <w:color w:val="00B0F0"/>
          <w:sz w:val="24"/>
          <w:szCs w:val="24"/>
          <w:lang w:eastAsia="sr-Latn-CS"/>
        </w:rPr>
      </w:pPr>
    </w:p>
    <w:p w14:paraId="0A15669F" w14:textId="77777777" w:rsidR="00E04EF9" w:rsidRDefault="00E04EF9" w:rsidP="007D6199">
      <w:pPr>
        <w:spacing w:before="0"/>
        <w:rPr>
          <w:rFonts w:cs="Arial"/>
          <w:color w:val="00B0F0"/>
          <w:sz w:val="24"/>
          <w:szCs w:val="24"/>
          <w:lang w:eastAsia="sr-Latn-CS"/>
        </w:rPr>
      </w:pPr>
    </w:p>
    <w:p w14:paraId="720E96E2" w14:textId="77777777" w:rsidR="00164D09" w:rsidRDefault="00164D09" w:rsidP="007D6199">
      <w:pPr>
        <w:spacing w:before="0"/>
        <w:rPr>
          <w:rFonts w:cs="Arial"/>
          <w:color w:val="00B0F0"/>
          <w:sz w:val="24"/>
          <w:szCs w:val="24"/>
          <w:lang w:eastAsia="sr-Latn-CS"/>
        </w:rPr>
      </w:pPr>
    </w:p>
    <w:p w14:paraId="34BF53FD" w14:textId="77777777" w:rsidR="00164D09" w:rsidRDefault="00164D09" w:rsidP="007D6199">
      <w:pPr>
        <w:spacing w:before="0"/>
        <w:rPr>
          <w:rFonts w:cs="Arial"/>
          <w:color w:val="00B0F0"/>
          <w:sz w:val="24"/>
          <w:szCs w:val="24"/>
          <w:lang w:eastAsia="sr-Latn-CS"/>
        </w:rPr>
      </w:pPr>
    </w:p>
    <w:p w14:paraId="2B05DC5D" w14:textId="77777777" w:rsidR="00164D09" w:rsidRDefault="00164D09" w:rsidP="007D6199">
      <w:pPr>
        <w:spacing w:before="0"/>
        <w:rPr>
          <w:rFonts w:cs="Arial"/>
          <w:color w:val="00B0F0"/>
          <w:sz w:val="24"/>
          <w:szCs w:val="24"/>
          <w:lang w:eastAsia="sr-Latn-CS"/>
        </w:rPr>
      </w:pPr>
    </w:p>
    <w:p w14:paraId="1AE3B241" w14:textId="77777777" w:rsidR="00164D09" w:rsidRDefault="00164D09" w:rsidP="007D6199">
      <w:pPr>
        <w:spacing w:before="0"/>
        <w:rPr>
          <w:rFonts w:cs="Arial"/>
          <w:color w:val="00B0F0"/>
          <w:sz w:val="24"/>
          <w:szCs w:val="24"/>
          <w:lang w:eastAsia="sr-Latn-CS"/>
        </w:rPr>
      </w:pPr>
    </w:p>
    <w:p w14:paraId="2C3A329E" w14:textId="77777777" w:rsidR="00164D09" w:rsidRDefault="00164D09" w:rsidP="007D6199">
      <w:pPr>
        <w:spacing w:before="0"/>
        <w:rPr>
          <w:rFonts w:cs="Arial"/>
          <w:color w:val="00B0F0"/>
          <w:sz w:val="24"/>
          <w:szCs w:val="24"/>
          <w:lang w:eastAsia="sr-Latn-CS"/>
        </w:rPr>
      </w:pPr>
    </w:p>
    <w:p w14:paraId="4FB4AA6B" w14:textId="77777777" w:rsidR="00164D09" w:rsidRDefault="00164D09" w:rsidP="007D6199">
      <w:pPr>
        <w:spacing w:before="0"/>
        <w:rPr>
          <w:rFonts w:cs="Arial"/>
          <w:color w:val="00B0F0"/>
          <w:sz w:val="24"/>
          <w:szCs w:val="24"/>
          <w:lang w:eastAsia="sr-Latn-CS"/>
        </w:rPr>
      </w:pPr>
    </w:p>
    <w:p w14:paraId="60FAAE99" w14:textId="77777777" w:rsidR="00164D09" w:rsidRDefault="00164D09" w:rsidP="007D6199">
      <w:pPr>
        <w:spacing w:before="0"/>
        <w:rPr>
          <w:rFonts w:cs="Arial"/>
          <w:color w:val="00B0F0"/>
          <w:sz w:val="24"/>
          <w:szCs w:val="24"/>
          <w:lang w:eastAsia="sr-Latn-CS"/>
        </w:rPr>
      </w:pPr>
    </w:p>
    <w:p w14:paraId="0C091AB9" w14:textId="77777777" w:rsidR="00164D09" w:rsidRDefault="00164D09" w:rsidP="007D6199">
      <w:pPr>
        <w:spacing w:before="0"/>
        <w:rPr>
          <w:rFonts w:cs="Arial"/>
          <w:color w:val="00B0F0"/>
          <w:sz w:val="24"/>
          <w:szCs w:val="24"/>
          <w:lang w:eastAsia="sr-Latn-CS"/>
        </w:rPr>
      </w:pPr>
    </w:p>
    <w:p w14:paraId="5452D757" w14:textId="77777777" w:rsidR="00164D09" w:rsidRDefault="00164D09" w:rsidP="007D6199">
      <w:pPr>
        <w:spacing w:before="0"/>
        <w:rPr>
          <w:rFonts w:cs="Arial"/>
          <w:color w:val="00B0F0"/>
          <w:sz w:val="24"/>
          <w:szCs w:val="24"/>
          <w:lang w:eastAsia="sr-Latn-CS"/>
        </w:rPr>
      </w:pPr>
    </w:p>
    <w:p w14:paraId="091BFDEC" w14:textId="77777777" w:rsidR="00164D09" w:rsidRDefault="00164D09" w:rsidP="007D6199">
      <w:pPr>
        <w:spacing w:before="0"/>
        <w:rPr>
          <w:rFonts w:cs="Arial"/>
          <w:color w:val="00B0F0"/>
          <w:sz w:val="24"/>
          <w:szCs w:val="24"/>
          <w:lang w:eastAsia="sr-Latn-CS"/>
        </w:rPr>
      </w:pPr>
    </w:p>
    <w:p w14:paraId="11E90DFF" w14:textId="77777777" w:rsidR="00164D09" w:rsidRDefault="00164D09" w:rsidP="007D6199">
      <w:pPr>
        <w:spacing w:before="0"/>
        <w:rPr>
          <w:rFonts w:cs="Arial"/>
          <w:color w:val="00B0F0"/>
          <w:sz w:val="24"/>
          <w:szCs w:val="24"/>
          <w:lang w:eastAsia="sr-Latn-CS"/>
        </w:rPr>
      </w:pPr>
    </w:p>
    <w:p w14:paraId="34CA9926" w14:textId="77777777" w:rsidR="00164D09" w:rsidRDefault="00164D09" w:rsidP="007D6199">
      <w:pPr>
        <w:spacing w:before="0"/>
        <w:rPr>
          <w:rFonts w:cs="Arial"/>
          <w:color w:val="00B0F0"/>
          <w:sz w:val="24"/>
          <w:szCs w:val="24"/>
          <w:lang w:eastAsia="sr-Latn-CS"/>
        </w:rPr>
      </w:pPr>
    </w:p>
    <w:p w14:paraId="5B621268" w14:textId="77777777" w:rsidR="00164D09" w:rsidRDefault="00164D09" w:rsidP="007D6199">
      <w:pPr>
        <w:spacing w:before="0"/>
        <w:rPr>
          <w:rFonts w:cs="Arial"/>
          <w:color w:val="00B0F0"/>
          <w:sz w:val="24"/>
          <w:szCs w:val="24"/>
          <w:lang w:eastAsia="sr-Latn-CS"/>
        </w:rPr>
      </w:pPr>
    </w:p>
    <w:p w14:paraId="5C69042F" w14:textId="77777777" w:rsidR="00164D09" w:rsidRDefault="00164D09" w:rsidP="007D6199">
      <w:pPr>
        <w:spacing w:before="0"/>
        <w:rPr>
          <w:rFonts w:cs="Arial"/>
          <w:color w:val="00B0F0"/>
          <w:sz w:val="24"/>
          <w:szCs w:val="24"/>
          <w:lang w:eastAsia="sr-Latn-CS"/>
        </w:rPr>
      </w:pPr>
    </w:p>
    <w:p w14:paraId="43D26833" w14:textId="77777777" w:rsidR="00164D09" w:rsidRDefault="00164D09" w:rsidP="007D6199">
      <w:pPr>
        <w:spacing w:before="0"/>
        <w:rPr>
          <w:rFonts w:cs="Arial"/>
          <w:color w:val="00B0F0"/>
          <w:sz w:val="24"/>
          <w:szCs w:val="24"/>
          <w:lang w:eastAsia="sr-Latn-CS"/>
        </w:rPr>
      </w:pPr>
    </w:p>
    <w:p w14:paraId="79F4404B" w14:textId="77777777" w:rsidR="00164D09" w:rsidRDefault="00164D09" w:rsidP="007D6199">
      <w:pPr>
        <w:spacing w:before="0"/>
        <w:rPr>
          <w:rFonts w:cs="Arial"/>
          <w:color w:val="00B0F0"/>
          <w:sz w:val="24"/>
          <w:szCs w:val="24"/>
          <w:lang w:eastAsia="sr-Latn-CS"/>
        </w:rPr>
      </w:pPr>
    </w:p>
    <w:p w14:paraId="2A53804C" w14:textId="77777777" w:rsidR="00C62505" w:rsidRDefault="00C62505" w:rsidP="007D6199">
      <w:pPr>
        <w:spacing w:before="0"/>
        <w:rPr>
          <w:rFonts w:cs="Arial"/>
          <w:color w:val="00B0F0"/>
          <w:sz w:val="24"/>
          <w:szCs w:val="24"/>
          <w:lang w:eastAsia="sr-Latn-CS"/>
        </w:rPr>
      </w:pPr>
    </w:p>
    <w:p w14:paraId="606DB19C" w14:textId="77777777" w:rsidR="008C3986" w:rsidRDefault="007D6199" w:rsidP="007D6199">
      <w:pPr>
        <w:pStyle w:val="KDPodnaslov1"/>
        <w:spacing w:before="0"/>
        <w:jc w:val="both"/>
        <w:rPr>
          <w:rFonts w:cs="Arial"/>
          <w:sz w:val="24"/>
          <w:szCs w:val="24"/>
        </w:rPr>
      </w:pPr>
      <w:r>
        <w:rPr>
          <w:rFonts w:cs="Arial"/>
          <w:sz w:val="24"/>
          <w:szCs w:val="24"/>
          <w:lang w:val="sr-Cyrl-RS"/>
        </w:rPr>
        <w:lastRenderedPageBreak/>
        <w:t xml:space="preserve">7  </w:t>
      </w:r>
      <w:r w:rsidR="008C3986" w:rsidRPr="00752318">
        <w:rPr>
          <w:rFonts w:cs="Arial"/>
          <w:sz w:val="24"/>
          <w:szCs w:val="24"/>
        </w:rPr>
        <w:t>ОБРАСЦИ</w:t>
      </w:r>
    </w:p>
    <w:p w14:paraId="6B438AE1" w14:textId="77777777" w:rsidR="007D6199" w:rsidRPr="007D6199" w:rsidRDefault="007D6199" w:rsidP="007D6199">
      <w:pPr>
        <w:pStyle w:val="KDPodnaslov1"/>
        <w:spacing w:before="0"/>
        <w:jc w:val="both"/>
        <w:rPr>
          <w:rFonts w:cs="Arial"/>
          <w:sz w:val="24"/>
          <w:szCs w:val="24"/>
        </w:rPr>
      </w:pPr>
    </w:p>
    <w:p w14:paraId="1933D872" w14:textId="77777777" w:rsidR="008C3986" w:rsidRDefault="008C3986" w:rsidP="006E6F46">
      <w:pPr>
        <w:rPr>
          <w:lang w:eastAsia="sr-Latn-CS"/>
        </w:rPr>
      </w:pPr>
    </w:p>
    <w:p w14:paraId="750346E2" w14:textId="77777777" w:rsidR="00343A18" w:rsidRDefault="00343A18" w:rsidP="00343A18">
      <w:pPr>
        <w:pStyle w:val="KDObrazac"/>
        <w:spacing w:before="0"/>
        <w:rPr>
          <w:noProof/>
          <w:sz w:val="24"/>
          <w:szCs w:val="24"/>
        </w:rPr>
      </w:pPr>
      <w:bookmarkStart w:id="253" w:name="_Toc442559924"/>
      <w:r w:rsidRPr="00EC5BB4">
        <w:rPr>
          <w:sz w:val="24"/>
          <w:szCs w:val="24"/>
        </w:rPr>
        <w:t xml:space="preserve">ОБРАЗАЦ </w:t>
      </w:r>
      <w:r w:rsidR="002D2BB1">
        <w:rPr>
          <w:sz w:val="24"/>
          <w:szCs w:val="24"/>
          <w:lang w:val="sr-Cyrl-RS"/>
        </w:rPr>
        <w:t>1</w:t>
      </w:r>
      <w:r w:rsidRPr="00EC5BB4">
        <w:rPr>
          <w:noProof/>
          <w:sz w:val="24"/>
          <w:szCs w:val="24"/>
        </w:rPr>
        <w:t>.</w:t>
      </w:r>
      <w:bookmarkEnd w:id="253"/>
    </w:p>
    <w:p w14:paraId="19C33228" w14:textId="77777777" w:rsidR="007D6199" w:rsidRPr="00EC5BB4" w:rsidRDefault="007D6199" w:rsidP="00343A18">
      <w:pPr>
        <w:pStyle w:val="KDObrazac"/>
        <w:spacing w:before="0"/>
        <w:rPr>
          <w:noProof/>
          <w:sz w:val="24"/>
          <w:szCs w:val="24"/>
        </w:rPr>
      </w:pPr>
    </w:p>
    <w:p w14:paraId="7067EB4A" w14:textId="77777777" w:rsidR="00343A18"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5DBA7004" w14:textId="77777777" w:rsidR="00B645F1" w:rsidRPr="00EC5BB4" w:rsidRDefault="00B645F1" w:rsidP="00343A18">
      <w:pPr>
        <w:spacing w:before="0"/>
        <w:jc w:val="center"/>
        <w:rPr>
          <w:rStyle w:val="BookTitle"/>
          <w:rFonts w:cs="Arial"/>
          <w:sz w:val="24"/>
          <w:szCs w:val="24"/>
        </w:rPr>
      </w:pPr>
    </w:p>
    <w:p w14:paraId="5468264A" w14:textId="77777777" w:rsidR="00343A18" w:rsidRPr="00922EDB" w:rsidRDefault="00343A18" w:rsidP="00343A18">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w:t>
      </w:r>
      <w:proofErr w:type="gramStart"/>
      <w:r w:rsidRPr="00EC5BB4">
        <w:rPr>
          <w:rFonts w:eastAsia="TimesNewRomanPS-BoldMT" w:cs="Arial"/>
          <w:bCs/>
          <w:color w:val="000000"/>
          <w:sz w:val="24"/>
          <w:szCs w:val="24"/>
        </w:rPr>
        <w:t xml:space="preserve">за  </w:t>
      </w:r>
      <w:r w:rsidR="0031435B">
        <w:rPr>
          <w:rFonts w:eastAsia="TimesNewRomanPS-BoldMT" w:cs="Arial"/>
          <w:bCs/>
          <w:color w:val="000000"/>
          <w:sz w:val="24"/>
          <w:szCs w:val="24"/>
          <w:lang w:val="sr-Cyrl-RS"/>
        </w:rPr>
        <w:t>отворени</w:t>
      </w:r>
      <w:proofErr w:type="gramEnd"/>
      <w:r w:rsidR="0031435B">
        <w:rPr>
          <w:rFonts w:eastAsia="TimesNewRomanPS-BoldMT" w:cs="Arial"/>
          <w:bCs/>
          <w:color w:val="000000"/>
          <w:sz w:val="24"/>
          <w:szCs w:val="24"/>
          <w:lang w:val="sr-Cyrl-RS"/>
        </w:rPr>
        <w:t xml:space="preserve"> </w:t>
      </w:r>
      <w:r w:rsidR="00164D09">
        <w:rPr>
          <w:rFonts w:eastAsia="TimesNewRomanPS-BoldMT" w:cs="Arial"/>
          <w:bCs/>
          <w:color w:val="000000"/>
          <w:sz w:val="24"/>
          <w:szCs w:val="24"/>
        </w:rPr>
        <w:t>поступак јавне набавке</w:t>
      </w:r>
      <w:r w:rsidRPr="00EC5BB4">
        <w:rPr>
          <w:rFonts w:eastAsia="TimesNewRomanPS-BoldMT" w:cs="Arial"/>
          <w:bCs/>
          <w:color w:val="000000"/>
          <w:sz w:val="24"/>
          <w:szCs w:val="24"/>
        </w:rPr>
        <w:t xml:space="preserve"> </w:t>
      </w:r>
      <w:r w:rsidR="00041FE3">
        <w:rPr>
          <w:rFonts w:eastAsia="TimesNewRomanPS-BoldMT" w:cs="Arial"/>
          <w:bCs/>
          <w:color w:val="000000" w:themeColor="text1"/>
          <w:sz w:val="24"/>
          <w:szCs w:val="24"/>
        </w:rPr>
        <w:t>услуге</w:t>
      </w:r>
      <w:r w:rsidR="00164D09">
        <w:rPr>
          <w:rFonts w:eastAsia="TimesNewRomanPS-BoldMT" w:cs="Arial"/>
          <w:bCs/>
          <w:color w:val="000000" w:themeColor="text1"/>
          <w:sz w:val="24"/>
          <w:szCs w:val="24"/>
          <w:lang w:val="sr-Cyrl-RS"/>
        </w:rPr>
        <w:t xml:space="preserve"> -</w:t>
      </w:r>
      <w:r w:rsidRPr="00922EDB">
        <w:rPr>
          <w:rFonts w:eastAsia="TimesNewRomanPS-BoldMT" w:cs="Arial"/>
          <w:bCs/>
          <w:color w:val="000000" w:themeColor="text1"/>
          <w:sz w:val="24"/>
          <w:szCs w:val="24"/>
        </w:rPr>
        <w:t xml:space="preserve"> </w:t>
      </w:r>
      <w:r w:rsidR="00164D09" w:rsidRPr="00164D09">
        <w:rPr>
          <w:rFonts w:eastAsia="TimesNewRomanPS-BoldMT" w:cs="Arial"/>
          <w:bCs/>
          <w:color w:val="000000" w:themeColor="text1"/>
          <w:sz w:val="24"/>
          <w:szCs w:val="24"/>
          <w:lang w:val="sr-Cyrl-RS"/>
        </w:rPr>
        <w:t>Одржавање, сервисирање опреме, уређаја и инсталација заштите од пожара</w:t>
      </w:r>
      <w:r w:rsidR="00164D09">
        <w:rPr>
          <w:rFonts w:eastAsia="TimesNewRomanPS-BoldMT" w:cs="Arial"/>
          <w:bCs/>
          <w:color w:val="000000" w:themeColor="text1"/>
          <w:sz w:val="24"/>
          <w:szCs w:val="24"/>
        </w:rPr>
        <w:t>,</w:t>
      </w:r>
      <w:r w:rsidRPr="00922EDB">
        <w:rPr>
          <w:rFonts w:eastAsia="TimesNewRomanPS-BoldMT" w:cs="Arial"/>
          <w:bCs/>
          <w:color w:val="000000" w:themeColor="text1"/>
          <w:sz w:val="24"/>
          <w:szCs w:val="24"/>
        </w:rPr>
        <w:t xml:space="preserve"> </w:t>
      </w:r>
      <w:r w:rsidR="002D2BB1">
        <w:rPr>
          <w:sz w:val="24"/>
          <w:szCs w:val="24"/>
          <w:lang w:val="sr-Cyrl-RS"/>
        </w:rPr>
        <w:t>ЈНО/1000/00</w:t>
      </w:r>
      <w:r w:rsidR="00164D09">
        <w:rPr>
          <w:sz w:val="24"/>
          <w:szCs w:val="24"/>
          <w:lang w:val="sr-Cyrl-RS"/>
        </w:rPr>
        <w:t>22</w:t>
      </w:r>
      <w:r w:rsidR="002D2BB1">
        <w:rPr>
          <w:sz w:val="24"/>
          <w:szCs w:val="24"/>
          <w:lang w:val="sr-Cyrl-RS"/>
        </w:rPr>
        <w:t>/2016</w:t>
      </w:r>
    </w:p>
    <w:p w14:paraId="3A91C0BF" w14:textId="77777777" w:rsidR="00343A18" w:rsidRPr="00EC5BB4" w:rsidRDefault="00343A18" w:rsidP="00343A18">
      <w:pPr>
        <w:spacing w:before="0"/>
        <w:rPr>
          <w:rFonts w:eastAsia="TimesNewRomanPS-BoldMT" w:cs="Arial"/>
          <w:bCs/>
          <w:color w:val="00B0F0"/>
          <w:sz w:val="24"/>
          <w:szCs w:val="24"/>
        </w:rPr>
      </w:pPr>
    </w:p>
    <w:p w14:paraId="049C2D64" w14:textId="77777777"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55619B" w:rsidRPr="00EC5BB4" w14:paraId="53A429C5" w14:textId="77777777" w:rsidTr="002D2BB1">
        <w:trPr>
          <w:trHeight w:val="620"/>
        </w:trPr>
        <w:tc>
          <w:tcPr>
            <w:tcW w:w="4621" w:type="dxa"/>
            <w:tcBorders>
              <w:top w:val="single" w:sz="4" w:space="0" w:color="000000"/>
              <w:left w:val="single" w:sz="4" w:space="0" w:color="000000"/>
              <w:bottom w:val="single" w:sz="4" w:space="0" w:color="000000"/>
            </w:tcBorders>
            <w:shd w:val="clear" w:color="auto" w:fill="auto"/>
          </w:tcPr>
          <w:p w14:paraId="76860C2C" w14:textId="77777777"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F8DF2B1" w14:textId="77777777" w:rsidR="0055619B" w:rsidRPr="00EC5BB4" w:rsidRDefault="0055619B" w:rsidP="00BC01DC">
            <w:pPr>
              <w:snapToGrid w:val="0"/>
              <w:spacing w:before="0"/>
              <w:rPr>
                <w:rFonts w:cs="Arial"/>
                <w:b/>
                <w:bCs/>
                <w:i/>
                <w:iCs/>
                <w:sz w:val="24"/>
                <w:szCs w:val="24"/>
              </w:rPr>
            </w:pPr>
          </w:p>
        </w:tc>
      </w:tr>
      <w:tr w:rsidR="00343A18" w:rsidRPr="00EC5BB4" w14:paraId="4ECE20C0" w14:textId="77777777" w:rsidTr="002D2BB1">
        <w:trPr>
          <w:trHeight w:val="620"/>
        </w:trPr>
        <w:tc>
          <w:tcPr>
            <w:tcW w:w="4621" w:type="dxa"/>
            <w:tcBorders>
              <w:top w:val="single" w:sz="4" w:space="0" w:color="000000"/>
              <w:left w:val="single" w:sz="4" w:space="0" w:color="000000"/>
              <w:bottom w:val="single" w:sz="4" w:space="0" w:color="000000"/>
            </w:tcBorders>
            <w:shd w:val="clear" w:color="auto" w:fill="auto"/>
          </w:tcPr>
          <w:p w14:paraId="5BE3509E" w14:textId="77777777"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2D2BB1">
              <w:rPr>
                <w:rFonts w:cs="Arial"/>
                <w:i/>
                <w:iCs/>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A98A660" w14:textId="77777777" w:rsidR="00343A18" w:rsidRPr="00EC5BB4" w:rsidRDefault="00343A18" w:rsidP="00BC01DC">
            <w:pPr>
              <w:snapToGrid w:val="0"/>
              <w:spacing w:before="0"/>
              <w:rPr>
                <w:rFonts w:cs="Arial"/>
                <w:b/>
                <w:bCs/>
                <w:i/>
                <w:iCs/>
                <w:sz w:val="24"/>
                <w:szCs w:val="24"/>
              </w:rPr>
            </w:pPr>
          </w:p>
          <w:p w14:paraId="0D3376B6" w14:textId="77777777" w:rsidR="00343A18" w:rsidRPr="00EC5BB4" w:rsidRDefault="00343A18" w:rsidP="00BC01DC">
            <w:pPr>
              <w:spacing w:before="0"/>
              <w:rPr>
                <w:rFonts w:cs="Arial"/>
                <w:b/>
                <w:bCs/>
                <w:i/>
                <w:iCs/>
                <w:sz w:val="24"/>
                <w:szCs w:val="24"/>
              </w:rPr>
            </w:pPr>
          </w:p>
          <w:p w14:paraId="0A5DE2B0" w14:textId="77777777" w:rsidR="00343A18" w:rsidRPr="00EC5BB4" w:rsidRDefault="00343A18" w:rsidP="00BC01DC">
            <w:pPr>
              <w:spacing w:before="0"/>
              <w:rPr>
                <w:rFonts w:cs="Arial"/>
                <w:b/>
                <w:bCs/>
                <w:i/>
                <w:iCs/>
                <w:sz w:val="24"/>
                <w:szCs w:val="24"/>
              </w:rPr>
            </w:pPr>
          </w:p>
        </w:tc>
      </w:tr>
      <w:tr w:rsidR="00343A18" w:rsidRPr="00EC5BB4" w14:paraId="381FACF3" w14:textId="77777777" w:rsidTr="002D2BB1">
        <w:trPr>
          <w:trHeight w:val="683"/>
        </w:trPr>
        <w:tc>
          <w:tcPr>
            <w:tcW w:w="4621" w:type="dxa"/>
            <w:tcBorders>
              <w:top w:val="single" w:sz="4" w:space="0" w:color="000000"/>
              <w:left w:val="single" w:sz="4" w:space="0" w:color="000000"/>
              <w:bottom w:val="single" w:sz="4" w:space="0" w:color="000000"/>
            </w:tcBorders>
            <w:shd w:val="clear" w:color="auto" w:fill="auto"/>
          </w:tcPr>
          <w:p w14:paraId="54CB4309" w14:textId="77777777"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4D78F95" w14:textId="77777777" w:rsidR="00343A18" w:rsidRPr="00EC5BB4" w:rsidRDefault="00343A18" w:rsidP="00BC01DC">
            <w:pPr>
              <w:snapToGrid w:val="0"/>
              <w:spacing w:before="0"/>
              <w:rPr>
                <w:rFonts w:cs="Arial"/>
                <w:b/>
                <w:bCs/>
                <w:i/>
                <w:iCs/>
                <w:sz w:val="24"/>
                <w:szCs w:val="24"/>
              </w:rPr>
            </w:pPr>
          </w:p>
          <w:p w14:paraId="2CABFC68" w14:textId="77777777" w:rsidR="00343A18" w:rsidRPr="00EC5BB4" w:rsidRDefault="00343A18" w:rsidP="00BC01DC">
            <w:pPr>
              <w:spacing w:before="0"/>
              <w:rPr>
                <w:rFonts w:cs="Arial"/>
                <w:b/>
                <w:bCs/>
                <w:i/>
                <w:iCs/>
                <w:sz w:val="24"/>
                <w:szCs w:val="24"/>
              </w:rPr>
            </w:pPr>
          </w:p>
          <w:p w14:paraId="5CFEDAE0" w14:textId="77777777" w:rsidR="00343A18" w:rsidRPr="00EC5BB4" w:rsidRDefault="00343A18" w:rsidP="00BC01DC">
            <w:pPr>
              <w:spacing w:before="0"/>
              <w:rPr>
                <w:rFonts w:cs="Arial"/>
                <w:b/>
                <w:bCs/>
                <w:i/>
                <w:iCs/>
                <w:sz w:val="24"/>
                <w:szCs w:val="24"/>
              </w:rPr>
            </w:pPr>
          </w:p>
        </w:tc>
      </w:tr>
      <w:tr w:rsidR="00343A18" w:rsidRPr="00EC5BB4" w14:paraId="4059C75A" w14:textId="77777777" w:rsidTr="002D2BB1">
        <w:trPr>
          <w:trHeight w:val="647"/>
        </w:trPr>
        <w:tc>
          <w:tcPr>
            <w:tcW w:w="4621" w:type="dxa"/>
            <w:tcBorders>
              <w:top w:val="single" w:sz="4" w:space="0" w:color="000000"/>
              <w:left w:val="single" w:sz="4" w:space="0" w:color="000000"/>
              <w:bottom w:val="single" w:sz="4" w:space="0" w:color="000000"/>
            </w:tcBorders>
            <w:shd w:val="clear" w:color="auto" w:fill="auto"/>
          </w:tcPr>
          <w:p w14:paraId="323ABD7F" w14:textId="77777777"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284751A" w14:textId="77777777" w:rsidR="00343A18" w:rsidRPr="00EC5BB4" w:rsidRDefault="00343A18" w:rsidP="00BC01DC">
            <w:pPr>
              <w:snapToGrid w:val="0"/>
              <w:spacing w:before="0"/>
              <w:rPr>
                <w:rFonts w:cs="Arial"/>
                <w:b/>
                <w:bCs/>
                <w:i/>
                <w:iCs/>
                <w:sz w:val="24"/>
                <w:szCs w:val="24"/>
              </w:rPr>
            </w:pPr>
          </w:p>
          <w:p w14:paraId="7E8D1040" w14:textId="77777777" w:rsidR="00343A18" w:rsidRPr="00EC5BB4" w:rsidRDefault="00343A18" w:rsidP="00BC01DC">
            <w:pPr>
              <w:spacing w:before="0"/>
              <w:rPr>
                <w:rFonts w:cs="Arial"/>
                <w:b/>
                <w:bCs/>
                <w:i/>
                <w:iCs/>
                <w:sz w:val="24"/>
                <w:szCs w:val="24"/>
              </w:rPr>
            </w:pPr>
          </w:p>
          <w:p w14:paraId="04B57518" w14:textId="77777777" w:rsidR="00343A18" w:rsidRPr="00EC5BB4" w:rsidRDefault="00343A18" w:rsidP="00BC01DC">
            <w:pPr>
              <w:spacing w:before="0"/>
              <w:rPr>
                <w:rFonts w:cs="Arial"/>
                <w:b/>
                <w:bCs/>
                <w:i/>
                <w:iCs/>
                <w:sz w:val="24"/>
                <w:szCs w:val="24"/>
              </w:rPr>
            </w:pPr>
          </w:p>
        </w:tc>
      </w:tr>
      <w:tr w:rsidR="00343A18" w:rsidRPr="00EC5BB4" w14:paraId="3732DDC3" w14:textId="77777777" w:rsidTr="002D2BB1">
        <w:tc>
          <w:tcPr>
            <w:tcW w:w="4621" w:type="dxa"/>
            <w:tcBorders>
              <w:top w:val="single" w:sz="4" w:space="0" w:color="000000"/>
              <w:left w:val="single" w:sz="4" w:space="0" w:color="000000"/>
              <w:bottom w:val="single" w:sz="4" w:space="0" w:color="000000"/>
            </w:tcBorders>
            <w:shd w:val="clear" w:color="auto" w:fill="auto"/>
          </w:tcPr>
          <w:p w14:paraId="4F4192EC"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1AE4FA9" w14:textId="77777777" w:rsidR="00343A18" w:rsidRPr="00EC5BB4" w:rsidRDefault="00343A18" w:rsidP="00BC01DC">
            <w:pPr>
              <w:snapToGrid w:val="0"/>
              <w:spacing w:before="0"/>
              <w:rPr>
                <w:rFonts w:cs="Arial"/>
                <w:b/>
                <w:bCs/>
                <w:i/>
                <w:iCs/>
                <w:sz w:val="24"/>
                <w:szCs w:val="24"/>
                <w:lang w:val="ru-RU"/>
              </w:rPr>
            </w:pPr>
          </w:p>
        </w:tc>
      </w:tr>
      <w:tr w:rsidR="00343A18" w:rsidRPr="00EC5BB4" w14:paraId="45C152E6" w14:textId="77777777" w:rsidTr="002D2BB1">
        <w:trPr>
          <w:trHeight w:val="512"/>
        </w:trPr>
        <w:tc>
          <w:tcPr>
            <w:tcW w:w="4621" w:type="dxa"/>
            <w:tcBorders>
              <w:top w:val="single" w:sz="4" w:space="0" w:color="000000"/>
              <w:left w:val="single" w:sz="4" w:space="0" w:color="000000"/>
              <w:bottom w:val="single" w:sz="4" w:space="0" w:color="000000"/>
            </w:tcBorders>
            <w:shd w:val="clear" w:color="auto" w:fill="auto"/>
          </w:tcPr>
          <w:p w14:paraId="357253BD" w14:textId="77777777" w:rsidR="00343A18" w:rsidRPr="00EC5BB4" w:rsidRDefault="00343A18" w:rsidP="00BC01DC">
            <w:pPr>
              <w:spacing w:before="0"/>
              <w:rPr>
                <w:rFonts w:cs="Arial"/>
                <w:i/>
                <w:iCs/>
                <w:sz w:val="24"/>
                <w:szCs w:val="24"/>
              </w:rPr>
            </w:pPr>
          </w:p>
          <w:p w14:paraId="7E034196" w14:textId="77777777"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F82614" w14:textId="77777777" w:rsidR="00343A18" w:rsidRPr="00EC5BB4" w:rsidRDefault="00343A18" w:rsidP="00BC01DC">
            <w:pPr>
              <w:snapToGrid w:val="0"/>
              <w:spacing w:before="0"/>
              <w:rPr>
                <w:rFonts w:cs="Arial"/>
                <w:b/>
                <w:bCs/>
                <w:i/>
                <w:iCs/>
                <w:sz w:val="24"/>
                <w:szCs w:val="24"/>
              </w:rPr>
            </w:pPr>
          </w:p>
          <w:p w14:paraId="13D9C095" w14:textId="77777777" w:rsidR="00343A18" w:rsidRPr="00EC5BB4" w:rsidRDefault="00343A18" w:rsidP="00BC01DC">
            <w:pPr>
              <w:spacing w:before="0"/>
              <w:rPr>
                <w:rFonts w:cs="Arial"/>
                <w:b/>
                <w:bCs/>
                <w:i/>
                <w:iCs/>
                <w:sz w:val="24"/>
                <w:szCs w:val="24"/>
              </w:rPr>
            </w:pPr>
          </w:p>
          <w:p w14:paraId="23BDDC83" w14:textId="77777777" w:rsidR="00343A18" w:rsidRPr="00EC5BB4" w:rsidRDefault="00343A18" w:rsidP="00BC01DC">
            <w:pPr>
              <w:spacing w:before="0"/>
              <w:rPr>
                <w:rFonts w:cs="Arial"/>
                <w:b/>
                <w:bCs/>
                <w:i/>
                <w:iCs/>
                <w:sz w:val="24"/>
                <w:szCs w:val="24"/>
              </w:rPr>
            </w:pPr>
          </w:p>
        </w:tc>
      </w:tr>
      <w:tr w:rsidR="00343A18" w:rsidRPr="00EC5BB4" w14:paraId="40707E66" w14:textId="77777777" w:rsidTr="002D2BB1">
        <w:tc>
          <w:tcPr>
            <w:tcW w:w="4621" w:type="dxa"/>
            <w:tcBorders>
              <w:top w:val="single" w:sz="4" w:space="0" w:color="000000"/>
              <w:left w:val="single" w:sz="4" w:space="0" w:color="000000"/>
              <w:bottom w:val="single" w:sz="4" w:space="0" w:color="000000"/>
            </w:tcBorders>
            <w:shd w:val="clear" w:color="auto" w:fill="auto"/>
          </w:tcPr>
          <w:p w14:paraId="24961C12"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14:paraId="2DBFA233" w14:textId="77777777"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BBE5931" w14:textId="77777777" w:rsidR="00343A18" w:rsidRPr="00EC5BB4" w:rsidRDefault="00343A18" w:rsidP="00BC01DC">
            <w:pPr>
              <w:snapToGrid w:val="0"/>
              <w:spacing w:before="0"/>
              <w:rPr>
                <w:rFonts w:cs="Arial"/>
                <w:b/>
                <w:bCs/>
                <w:i/>
                <w:iCs/>
                <w:sz w:val="24"/>
                <w:szCs w:val="24"/>
                <w:lang w:val="ru-RU"/>
              </w:rPr>
            </w:pPr>
          </w:p>
        </w:tc>
      </w:tr>
      <w:tr w:rsidR="00343A18" w:rsidRPr="00EC5BB4" w14:paraId="33F04B20" w14:textId="77777777" w:rsidTr="002D2BB1">
        <w:trPr>
          <w:trHeight w:val="557"/>
        </w:trPr>
        <w:tc>
          <w:tcPr>
            <w:tcW w:w="4621" w:type="dxa"/>
            <w:tcBorders>
              <w:top w:val="single" w:sz="4" w:space="0" w:color="000000"/>
              <w:left w:val="single" w:sz="4" w:space="0" w:color="000000"/>
              <w:bottom w:val="single" w:sz="4" w:space="0" w:color="000000"/>
            </w:tcBorders>
            <w:shd w:val="clear" w:color="auto" w:fill="auto"/>
          </w:tcPr>
          <w:p w14:paraId="36ADE17A" w14:textId="77777777"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7AFD7AB" w14:textId="77777777" w:rsidR="00343A18" w:rsidRPr="00EC5BB4" w:rsidRDefault="00343A18" w:rsidP="00BC01DC">
            <w:pPr>
              <w:snapToGrid w:val="0"/>
              <w:spacing w:before="0"/>
              <w:rPr>
                <w:rFonts w:cs="Arial"/>
                <w:b/>
                <w:bCs/>
                <w:i/>
                <w:iCs/>
                <w:sz w:val="24"/>
                <w:szCs w:val="24"/>
              </w:rPr>
            </w:pPr>
          </w:p>
          <w:p w14:paraId="3FF18680" w14:textId="77777777" w:rsidR="00343A18" w:rsidRPr="00EC5BB4" w:rsidRDefault="00343A18" w:rsidP="00BC01DC">
            <w:pPr>
              <w:spacing w:before="0"/>
              <w:rPr>
                <w:rFonts w:cs="Arial"/>
                <w:b/>
                <w:bCs/>
                <w:i/>
                <w:iCs/>
                <w:sz w:val="24"/>
                <w:szCs w:val="24"/>
              </w:rPr>
            </w:pPr>
          </w:p>
          <w:p w14:paraId="2FC1AC00" w14:textId="77777777" w:rsidR="00343A18" w:rsidRPr="00EC5BB4" w:rsidRDefault="00343A18" w:rsidP="00BC01DC">
            <w:pPr>
              <w:spacing w:before="0"/>
              <w:rPr>
                <w:rFonts w:cs="Arial"/>
                <w:b/>
                <w:bCs/>
                <w:i/>
                <w:iCs/>
                <w:sz w:val="24"/>
                <w:szCs w:val="24"/>
              </w:rPr>
            </w:pPr>
          </w:p>
        </w:tc>
      </w:tr>
      <w:tr w:rsidR="00343A18" w:rsidRPr="00EC5BB4" w14:paraId="6FE7F16D" w14:textId="77777777" w:rsidTr="002D2BB1">
        <w:trPr>
          <w:trHeight w:val="530"/>
        </w:trPr>
        <w:tc>
          <w:tcPr>
            <w:tcW w:w="4621" w:type="dxa"/>
            <w:tcBorders>
              <w:top w:val="single" w:sz="4" w:space="0" w:color="000000"/>
              <w:left w:val="single" w:sz="4" w:space="0" w:color="000000"/>
              <w:bottom w:val="single" w:sz="4" w:space="0" w:color="000000"/>
            </w:tcBorders>
            <w:shd w:val="clear" w:color="auto" w:fill="auto"/>
          </w:tcPr>
          <w:p w14:paraId="247EDD46" w14:textId="77777777"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1FB8752" w14:textId="77777777" w:rsidR="00343A18" w:rsidRPr="00EC5BB4" w:rsidRDefault="00343A18" w:rsidP="00BC01DC">
            <w:pPr>
              <w:snapToGrid w:val="0"/>
              <w:spacing w:before="0"/>
              <w:rPr>
                <w:rFonts w:cs="Arial"/>
                <w:b/>
                <w:bCs/>
                <w:i/>
                <w:iCs/>
                <w:sz w:val="24"/>
                <w:szCs w:val="24"/>
              </w:rPr>
            </w:pPr>
          </w:p>
          <w:p w14:paraId="198313CE" w14:textId="77777777" w:rsidR="00343A18" w:rsidRPr="00EC5BB4" w:rsidRDefault="00343A18" w:rsidP="00BC01DC">
            <w:pPr>
              <w:spacing w:before="0"/>
              <w:rPr>
                <w:rFonts w:cs="Arial"/>
                <w:b/>
                <w:bCs/>
                <w:i/>
                <w:iCs/>
                <w:sz w:val="24"/>
                <w:szCs w:val="24"/>
              </w:rPr>
            </w:pPr>
          </w:p>
          <w:p w14:paraId="549B9675" w14:textId="77777777" w:rsidR="00343A18" w:rsidRPr="00EC5BB4" w:rsidRDefault="00343A18" w:rsidP="00BC01DC">
            <w:pPr>
              <w:spacing w:before="0"/>
              <w:rPr>
                <w:rFonts w:cs="Arial"/>
                <w:b/>
                <w:bCs/>
                <w:i/>
                <w:iCs/>
                <w:sz w:val="24"/>
                <w:szCs w:val="24"/>
              </w:rPr>
            </w:pPr>
          </w:p>
        </w:tc>
      </w:tr>
      <w:tr w:rsidR="00343A18" w:rsidRPr="00EC5BB4" w14:paraId="15437D8D" w14:textId="77777777" w:rsidTr="002D2BB1">
        <w:trPr>
          <w:trHeight w:val="593"/>
        </w:trPr>
        <w:tc>
          <w:tcPr>
            <w:tcW w:w="4621" w:type="dxa"/>
            <w:tcBorders>
              <w:top w:val="single" w:sz="4" w:space="0" w:color="000000"/>
              <w:left w:val="single" w:sz="4" w:space="0" w:color="000000"/>
              <w:bottom w:val="single" w:sz="4" w:space="0" w:color="000000"/>
            </w:tcBorders>
            <w:shd w:val="clear" w:color="auto" w:fill="auto"/>
          </w:tcPr>
          <w:p w14:paraId="3025C428"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3E2F931" w14:textId="77777777" w:rsidR="00343A18" w:rsidRPr="00EC5BB4" w:rsidRDefault="00343A18" w:rsidP="00BC01DC">
            <w:pPr>
              <w:snapToGrid w:val="0"/>
              <w:spacing w:before="0"/>
              <w:rPr>
                <w:rFonts w:cs="Arial"/>
                <w:b/>
                <w:bCs/>
                <w:i/>
                <w:iCs/>
                <w:sz w:val="24"/>
                <w:szCs w:val="24"/>
                <w:lang w:val="ru-RU"/>
              </w:rPr>
            </w:pPr>
          </w:p>
          <w:p w14:paraId="257E8B4B" w14:textId="77777777" w:rsidR="00343A18" w:rsidRPr="00EC5BB4" w:rsidRDefault="00343A18" w:rsidP="00BC01DC">
            <w:pPr>
              <w:spacing w:before="0"/>
              <w:rPr>
                <w:rFonts w:cs="Arial"/>
                <w:b/>
                <w:bCs/>
                <w:i/>
                <w:iCs/>
                <w:sz w:val="24"/>
                <w:szCs w:val="24"/>
                <w:lang w:val="ru-RU"/>
              </w:rPr>
            </w:pPr>
          </w:p>
          <w:p w14:paraId="02B28275" w14:textId="77777777" w:rsidR="00343A18" w:rsidRPr="00EC5BB4" w:rsidRDefault="00343A18" w:rsidP="00BC01DC">
            <w:pPr>
              <w:spacing w:before="0"/>
              <w:rPr>
                <w:rFonts w:cs="Arial"/>
                <w:b/>
                <w:bCs/>
                <w:i/>
                <w:iCs/>
                <w:sz w:val="24"/>
                <w:szCs w:val="24"/>
                <w:lang w:val="ru-RU"/>
              </w:rPr>
            </w:pPr>
          </w:p>
        </w:tc>
      </w:tr>
      <w:tr w:rsidR="00343A18" w:rsidRPr="00EC5BB4" w14:paraId="07EB162E" w14:textId="77777777" w:rsidTr="002D2BB1">
        <w:trPr>
          <w:trHeight w:val="593"/>
        </w:trPr>
        <w:tc>
          <w:tcPr>
            <w:tcW w:w="4621" w:type="dxa"/>
            <w:tcBorders>
              <w:top w:val="single" w:sz="4" w:space="0" w:color="000000"/>
              <w:left w:val="single" w:sz="4" w:space="0" w:color="000000"/>
              <w:bottom w:val="single" w:sz="4" w:space="0" w:color="000000"/>
            </w:tcBorders>
            <w:shd w:val="clear" w:color="auto" w:fill="auto"/>
          </w:tcPr>
          <w:p w14:paraId="593442CB" w14:textId="77777777"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4F35BE8" w14:textId="77777777" w:rsidR="00343A18" w:rsidRPr="00EC5BB4" w:rsidRDefault="00343A18" w:rsidP="00BC01DC">
            <w:pPr>
              <w:snapToGrid w:val="0"/>
              <w:spacing w:before="0"/>
              <w:ind w:firstLine="708"/>
              <w:rPr>
                <w:rFonts w:cs="Arial"/>
                <w:b/>
                <w:bCs/>
                <w:i/>
                <w:iCs/>
                <w:sz w:val="24"/>
                <w:szCs w:val="24"/>
                <w:lang w:val="ru-RU"/>
              </w:rPr>
            </w:pPr>
          </w:p>
          <w:p w14:paraId="4719BE47" w14:textId="77777777" w:rsidR="00343A18" w:rsidRPr="00EC5BB4" w:rsidRDefault="00343A18" w:rsidP="00BC01DC">
            <w:pPr>
              <w:spacing w:before="0"/>
              <w:ind w:firstLine="708"/>
              <w:rPr>
                <w:rFonts w:cs="Arial"/>
                <w:b/>
                <w:bCs/>
                <w:i/>
                <w:iCs/>
                <w:sz w:val="24"/>
                <w:szCs w:val="24"/>
                <w:lang w:val="ru-RU"/>
              </w:rPr>
            </w:pPr>
          </w:p>
          <w:p w14:paraId="41A59251" w14:textId="77777777" w:rsidR="00343A18" w:rsidRPr="00EC5BB4" w:rsidRDefault="00343A18" w:rsidP="00BC01DC">
            <w:pPr>
              <w:spacing w:before="0"/>
              <w:ind w:firstLine="708"/>
              <w:rPr>
                <w:rFonts w:cs="Arial"/>
                <w:b/>
                <w:bCs/>
                <w:i/>
                <w:iCs/>
                <w:sz w:val="24"/>
                <w:szCs w:val="24"/>
                <w:lang w:val="ru-RU"/>
              </w:rPr>
            </w:pPr>
          </w:p>
        </w:tc>
      </w:tr>
    </w:tbl>
    <w:p w14:paraId="60BE93A3" w14:textId="77777777" w:rsidR="00343A18" w:rsidRPr="00EC5BB4" w:rsidRDefault="00343A18" w:rsidP="00343A18">
      <w:pPr>
        <w:spacing w:before="0"/>
        <w:rPr>
          <w:rFonts w:cs="Arial"/>
          <w:sz w:val="24"/>
          <w:szCs w:val="24"/>
        </w:rPr>
      </w:pPr>
    </w:p>
    <w:p w14:paraId="0A32C583" w14:textId="77777777"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14:paraId="58CFD847"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14:paraId="0B235CA0"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8A903A5" w14:textId="77777777" w:rsidR="00343A18" w:rsidRPr="00EC5BB4" w:rsidRDefault="00343A18" w:rsidP="00BC01DC">
            <w:pPr>
              <w:snapToGrid w:val="0"/>
              <w:spacing w:before="0"/>
              <w:jc w:val="center"/>
              <w:rPr>
                <w:rFonts w:cs="Arial"/>
                <w:sz w:val="24"/>
                <w:szCs w:val="24"/>
              </w:rPr>
            </w:pPr>
          </w:p>
          <w:p w14:paraId="46FDA157"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14:paraId="5EF9337C"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6A52DAE" w14:textId="77777777" w:rsidR="00343A18" w:rsidRPr="00EC5BB4" w:rsidRDefault="00343A18" w:rsidP="00BC01DC">
            <w:pPr>
              <w:snapToGrid w:val="0"/>
              <w:spacing w:before="0"/>
              <w:jc w:val="center"/>
              <w:rPr>
                <w:rFonts w:eastAsia="TimesNewRomanPSMT" w:cs="Arial"/>
                <w:b/>
                <w:bCs/>
                <w:sz w:val="24"/>
                <w:szCs w:val="24"/>
              </w:rPr>
            </w:pPr>
          </w:p>
          <w:p w14:paraId="69D657F5" w14:textId="77777777"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14:paraId="6EBBCB80"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193901F4" w14:textId="77777777" w:rsidR="00343A18" w:rsidRPr="00EC5BB4" w:rsidRDefault="00343A18" w:rsidP="00BC01DC">
            <w:pPr>
              <w:snapToGrid w:val="0"/>
              <w:spacing w:before="0"/>
              <w:jc w:val="center"/>
              <w:rPr>
                <w:rFonts w:eastAsia="TimesNewRomanPSMT" w:cs="Arial"/>
                <w:b/>
                <w:bCs/>
                <w:sz w:val="24"/>
                <w:szCs w:val="24"/>
              </w:rPr>
            </w:pPr>
          </w:p>
          <w:p w14:paraId="3B0CA251" w14:textId="77777777"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14:paraId="357AD1AE" w14:textId="77777777" w:rsidR="00343A18" w:rsidRPr="00EC5BB4" w:rsidRDefault="00343A18" w:rsidP="00343A18">
      <w:pPr>
        <w:spacing w:before="0"/>
        <w:rPr>
          <w:rFonts w:cs="Arial"/>
          <w:b/>
          <w:i/>
          <w:iCs/>
          <w:sz w:val="24"/>
          <w:szCs w:val="24"/>
          <w:lang w:val="ru-RU"/>
        </w:rPr>
      </w:pPr>
    </w:p>
    <w:p w14:paraId="43CAD481"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57473FF7" w14:textId="77777777" w:rsidR="00343A18" w:rsidRPr="00EC5BB4" w:rsidRDefault="00343A18" w:rsidP="00343A18">
      <w:pPr>
        <w:spacing w:before="0"/>
        <w:rPr>
          <w:rFonts w:eastAsia="TimesNewRomanPSMT" w:cs="Arial"/>
          <w:bCs/>
          <w:sz w:val="24"/>
          <w:szCs w:val="24"/>
        </w:rPr>
      </w:pPr>
    </w:p>
    <w:p w14:paraId="636DBE2C" w14:textId="77777777"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14:paraId="042576DA" w14:textId="77777777" w:rsidR="00343A18" w:rsidRPr="00EC5BB4" w:rsidRDefault="00343A18" w:rsidP="00343A18">
      <w:pPr>
        <w:spacing w:before="0"/>
        <w:rPr>
          <w:rFonts w:eastAsia="TimesNewRomanPSMT" w:cs="Arial"/>
          <w:b/>
          <w:bCs/>
          <w:i/>
          <w:sz w:val="24"/>
          <w:szCs w:val="24"/>
        </w:rPr>
      </w:pPr>
    </w:p>
    <w:tbl>
      <w:tblPr>
        <w:tblW w:w="9282" w:type="dxa"/>
        <w:tblInd w:w="-20" w:type="dxa"/>
        <w:tblLayout w:type="fixed"/>
        <w:tblLook w:val="0000" w:firstRow="0" w:lastRow="0" w:firstColumn="0" w:lastColumn="0" w:noHBand="0" w:noVBand="0"/>
      </w:tblPr>
      <w:tblGrid>
        <w:gridCol w:w="465"/>
        <w:gridCol w:w="4219"/>
        <w:gridCol w:w="4598"/>
      </w:tblGrid>
      <w:tr w:rsidR="00343A18" w:rsidRPr="00EC5BB4" w14:paraId="296869EB" w14:textId="77777777" w:rsidTr="00C62505">
        <w:tc>
          <w:tcPr>
            <w:tcW w:w="465" w:type="dxa"/>
            <w:tcBorders>
              <w:top w:val="single" w:sz="4" w:space="0" w:color="000000"/>
              <w:left w:val="single" w:sz="4" w:space="0" w:color="000000"/>
              <w:bottom w:val="single" w:sz="4" w:space="0" w:color="000000"/>
            </w:tcBorders>
            <w:shd w:val="clear" w:color="auto" w:fill="auto"/>
          </w:tcPr>
          <w:p w14:paraId="2C4D4D02" w14:textId="77777777" w:rsidR="00343A18" w:rsidRPr="00EC5BB4" w:rsidRDefault="00343A18" w:rsidP="00BC01DC">
            <w:pPr>
              <w:snapToGrid w:val="0"/>
              <w:spacing w:before="0"/>
              <w:rPr>
                <w:rFonts w:cs="Arial"/>
                <w:sz w:val="24"/>
                <w:szCs w:val="24"/>
              </w:rPr>
            </w:pPr>
            <w:r w:rsidRPr="00EC5BB4">
              <w:rPr>
                <w:rFonts w:eastAsia="TimesNewRomanPSMT" w:cs="Arial"/>
                <w:b/>
                <w:bCs/>
                <w:i/>
                <w:sz w:val="24"/>
                <w:szCs w:val="24"/>
              </w:rPr>
              <w:tab/>
            </w:r>
          </w:p>
          <w:p w14:paraId="2C9007F7"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2C8E5816" w14:textId="77777777" w:rsidR="00343A18" w:rsidRPr="00EC5BB4" w:rsidRDefault="00343A18" w:rsidP="00BC01DC">
            <w:pPr>
              <w:snapToGrid w:val="0"/>
              <w:spacing w:before="0"/>
              <w:rPr>
                <w:rFonts w:eastAsia="TimesNewRomanPSMT" w:cs="Arial"/>
                <w:bCs/>
                <w:i/>
                <w:sz w:val="24"/>
                <w:szCs w:val="24"/>
              </w:rPr>
            </w:pPr>
          </w:p>
          <w:p w14:paraId="6BD61729"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437190" w14:textId="77777777" w:rsidR="00343A18" w:rsidRPr="00EC5BB4" w:rsidRDefault="00343A18" w:rsidP="00BC01DC">
            <w:pPr>
              <w:snapToGrid w:val="0"/>
              <w:spacing w:before="0"/>
              <w:rPr>
                <w:rFonts w:eastAsia="TimesNewRomanPSMT" w:cs="Arial"/>
                <w:b/>
                <w:bCs/>
                <w:sz w:val="24"/>
                <w:szCs w:val="24"/>
              </w:rPr>
            </w:pPr>
          </w:p>
        </w:tc>
      </w:tr>
      <w:tr w:rsidR="0055619B" w:rsidRPr="00EC5BB4" w14:paraId="240C0BAC" w14:textId="77777777" w:rsidTr="00C62505">
        <w:trPr>
          <w:trHeight w:val="557"/>
        </w:trPr>
        <w:tc>
          <w:tcPr>
            <w:tcW w:w="465" w:type="dxa"/>
            <w:tcBorders>
              <w:top w:val="single" w:sz="4" w:space="0" w:color="000000"/>
              <w:left w:val="single" w:sz="4" w:space="0" w:color="000000"/>
              <w:bottom w:val="single" w:sz="4" w:space="0" w:color="000000"/>
            </w:tcBorders>
            <w:shd w:val="clear" w:color="auto" w:fill="auto"/>
          </w:tcPr>
          <w:p w14:paraId="25B43696"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D9EE6A5" w14:textId="77777777"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2D2BB1">
              <w:rPr>
                <w:rFonts w:eastAsia="TimesNewRomanPSMT" w:cs="Arial"/>
                <w:bCs/>
                <w:i/>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030CBA" w14:textId="77777777" w:rsidR="0055619B" w:rsidRPr="00EC5BB4" w:rsidRDefault="0055619B" w:rsidP="00BC01DC">
            <w:pPr>
              <w:snapToGrid w:val="0"/>
              <w:spacing w:before="0"/>
              <w:rPr>
                <w:rFonts w:eastAsia="TimesNewRomanPSMT" w:cs="Arial"/>
                <w:b/>
                <w:bCs/>
                <w:sz w:val="24"/>
                <w:szCs w:val="24"/>
              </w:rPr>
            </w:pPr>
          </w:p>
        </w:tc>
      </w:tr>
      <w:tr w:rsidR="00343A18" w:rsidRPr="00EC5BB4" w14:paraId="50B62B9F" w14:textId="77777777" w:rsidTr="00C62505">
        <w:tc>
          <w:tcPr>
            <w:tcW w:w="465" w:type="dxa"/>
            <w:tcBorders>
              <w:top w:val="single" w:sz="4" w:space="0" w:color="000000"/>
              <w:left w:val="single" w:sz="4" w:space="0" w:color="000000"/>
              <w:bottom w:val="single" w:sz="4" w:space="0" w:color="000000"/>
            </w:tcBorders>
            <w:shd w:val="clear" w:color="auto" w:fill="auto"/>
          </w:tcPr>
          <w:p w14:paraId="7D287FA0" w14:textId="77777777" w:rsidR="00343A18" w:rsidRPr="00EC5BB4" w:rsidRDefault="00343A18" w:rsidP="00BC01DC">
            <w:pPr>
              <w:snapToGrid w:val="0"/>
              <w:spacing w:before="0"/>
              <w:rPr>
                <w:rFonts w:eastAsia="TimesNewRomanPSMT" w:cs="Arial"/>
                <w:bCs/>
                <w:i/>
                <w:sz w:val="24"/>
                <w:szCs w:val="24"/>
              </w:rPr>
            </w:pPr>
          </w:p>
          <w:p w14:paraId="15B51B88"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FEDF45D" w14:textId="77777777" w:rsidR="00343A18" w:rsidRPr="00EC5BB4" w:rsidRDefault="00343A18" w:rsidP="00BC01DC">
            <w:pPr>
              <w:snapToGrid w:val="0"/>
              <w:spacing w:before="0"/>
              <w:rPr>
                <w:rFonts w:eastAsia="TimesNewRomanPSMT" w:cs="Arial"/>
                <w:bCs/>
                <w:i/>
                <w:sz w:val="24"/>
                <w:szCs w:val="24"/>
              </w:rPr>
            </w:pPr>
          </w:p>
          <w:p w14:paraId="46C48A52"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FB5343" w14:textId="77777777" w:rsidR="00343A18" w:rsidRPr="00EC5BB4" w:rsidRDefault="00343A18" w:rsidP="00BC01DC">
            <w:pPr>
              <w:snapToGrid w:val="0"/>
              <w:spacing w:before="0"/>
              <w:rPr>
                <w:rFonts w:eastAsia="TimesNewRomanPSMT" w:cs="Arial"/>
                <w:b/>
                <w:bCs/>
                <w:sz w:val="24"/>
                <w:szCs w:val="24"/>
              </w:rPr>
            </w:pPr>
          </w:p>
        </w:tc>
      </w:tr>
      <w:tr w:rsidR="00343A18" w:rsidRPr="00EC5BB4" w14:paraId="22472306" w14:textId="77777777" w:rsidTr="00C62505">
        <w:tc>
          <w:tcPr>
            <w:tcW w:w="465" w:type="dxa"/>
            <w:tcBorders>
              <w:top w:val="single" w:sz="4" w:space="0" w:color="000000"/>
              <w:left w:val="single" w:sz="4" w:space="0" w:color="000000"/>
              <w:bottom w:val="single" w:sz="4" w:space="0" w:color="000000"/>
            </w:tcBorders>
            <w:shd w:val="clear" w:color="auto" w:fill="auto"/>
          </w:tcPr>
          <w:p w14:paraId="77B45D62" w14:textId="77777777" w:rsidR="00343A18" w:rsidRPr="00EC5BB4" w:rsidRDefault="00343A18" w:rsidP="00BC01DC">
            <w:pPr>
              <w:snapToGrid w:val="0"/>
              <w:spacing w:before="0"/>
              <w:rPr>
                <w:rFonts w:eastAsia="TimesNewRomanPSMT" w:cs="Arial"/>
                <w:bCs/>
                <w:i/>
                <w:sz w:val="24"/>
                <w:szCs w:val="24"/>
              </w:rPr>
            </w:pPr>
          </w:p>
          <w:p w14:paraId="5D6F64A6"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5750B73" w14:textId="77777777" w:rsidR="00343A18" w:rsidRPr="00EC5BB4" w:rsidRDefault="00343A18" w:rsidP="00BC01DC">
            <w:pPr>
              <w:snapToGrid w:val="0"/>
              <w:spacing w:before="0"/>
              <w:rPr>
                <w:rFonts w:eastAsia="TimesNewRomanPSMT" w:cs="Arial"/>
                <w:bCs/>
                <w:i/>
                <w:sz w:val="24"/>
                <w:szCs w:val="24"/>
              </w:rPr>
            </w:pPr>
          </w:p>
          <w:p w14:paraId="4644F7C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E214DC" w14:textId="77777777" w:rsidR="00343A18" w:rsidRPr="00EC5BB4" w:rsidRDefault="00343A18" w:rsidP="00BC01DC">
            <w:pPr>
              <w:snapToGrid w:val="0"/>
              <w:spacing w:before="0"/>
              <w:rPr>
                <w:rFonts w:eastAsia="TimesNewRomanPSMT" w:cs="Arial"/>
                <w:b/>
                <w:bCs/>
                <w:sz w:val="24"/>
                <w:szCs w:val="24"/>
              </w:rPr>
            </w:pPr>
          </w:p>
        </w:tc>
      </w:tr>
      <w:tr w:rsidR="00343A18" w:rsidRPr="00EC5BB4" w14:paraId="121A73A1" w14:textId="77777777" w:rsidTr="00C62505">
        <w:tc>
          <w:tcPr>
            <w:tcW w:w="465" w:type="dxa"/>
            <w:tcBorders>
              <w:top w:val="single" w:sz="4" w:space="0" w:color="000000"/>
              <w:left w:val="single" w:sz="4" w:space="0" w:color="000000"/>
              <w:bottom w:val="single" w:sz="4" w:space="0" w:color="000000"/>
            </w:tcBorders>
            <w:shd w:val="clear" w:color="auto" w:fill="auto"/>
          </w:tcPr>
          <w:p w14:paraId="1E1774A0" w14:textId="77777777" w:rsidR="00343A18" w:rsidRPr="00EC5BB4" w:rsidRDefault="00343A18" w:rsidP="00BC01DC">
            <w:pPr>
              <w:snapToGrid w:val="0"/>
              <w:spacing w:before="0"/>
              <w:rPr>
                <w:rFonts w:eastAsia="TimesNewRomanPSMT" w:cs="Arial"/>
                <w:bCs/>
                <w:i/>
                <w:sz w:val="24"/>
                <w:szCs w:val="24"/>
              </w:rPr>
            </w:pPr>
          </w:p>
          <w:p w14:paraId="04E1D0A1"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60D744C" w14:textId="77777777" w:rsidR="00343A18" w:rsidRPr="00EC5BB4" w:rsidRDefault="00343A18" w:rsidP="00BC01DC">
            <w:pPr>
              <w:snapToGrid w:val="0"/>
              <w:spacing w:before="0"/>
              <w:rPr>
                <w:rFonts w:eastAsia="TimesNewRomanPSMT" w:cs="Arial"/>
                <w:bCs/>
                <w:i/>
                <w:sz w:val="24"/>
                <w:szCs w:val="24"/>
              </w:rPr>
            </w:pPr>
          </w:p>
          <w:p w14:paraId="2D33703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6490F9" w14:textId="77777777" w:rsidR="00343A18" w:rsidRPr="00EC5BB4" w:rsidRDefault="00343A18" w:rsidP="00BC01DC">
            <w:pPr>
              <w:snapToGrid w:val="0"/>
              <w:spacing w:before="0"/>
              <w:rPr>
                <w:rFonts w:eastAsia="TimesNewRomanPSMT" w:cs="Arial"/>
                <w:b/>
                <w:bCs/>
                <w:sz w:val="24"/>
                <w:szCs w:val="24"/>
              </w:rPr>
            </w:pPr>
          </w:p>
        </w:tc>
      </w:tr>
      <w:tr w:rsidR="00343A18" w:rsidRPr="00EC5BB4" w14:paraId="51CC9A90" w14:textId="77777777" w:rsidTr="00C62505">
        <w:tc>
          <w:tcPr>
            <w:tcW w:w="465" w:type="dxa"/>
            <w:tcBorders>
              <w:top w:val="single" w:sz="4" w:space="0" w:color="000000"/>
              <w:left w:val="single" w:sz="4" w:space="0" w:color="000000"/>
              <w:bottom w:val="single" w:sz="4" w:space="0" w:color="000000"/>
            </w:tcBorders>
            <w:shd w:val="clear" w:color="auto" w:fill="auto"/>
          </w:tcPr>
          <w:p w14:paraId="1BD2B2CB"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D21DE46" w14:textId="77777777" w:rsidR="00343A18" w:rsidRPr="00EC5BB4" w:rsidRDefault="00343A18" w:rsidP="00BC01DC">
            <w:pPr>
              <w:snapToGrid w:val="0"/>
              <w:spacing w:before="0"/>
              <w:rPr>
                <w:rFonts w:eastAsia="TimesNewRomanPSMT" w:cs="Arial"/>
                <w:bCs/>
                <w:i/>
                <w:sz w:val="24"/>
                <w:szCs w:val="24"/>
              </w:rPr>
            </w:pPr>
          </w:p>
          <w:p w14:paraId="17591D0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BBDAFA" w14:textId="77777777" w:rsidR="00343A18" w:rsidRPr="00EC5BB4" w:rsidRDefault="00343A18" w:rsidP="00BC01DC">
            <w:pPr>
              <w:snapToGrid w:val="0"/>
              <w:spacing w:before="0"/>
              <w:rPr>
                <w:rFonts w:eastAsia="TimesNewRomanPSMT" w:cs="Arial"/>
                <w:b/>
                <w:bCs/>
                <w:sz w:val="24"/>
                <w:szCs w:val="24"/>
              </w:rPr>
            </w:pPr>
          </w:p>
        </w:tc>
      </w:tr>
      <w:tr w:rsidR="00343A18" w:rsidRPr="00EC5BB4" w14:paraId="36F066C4" w14:textId="77777777" w:rsidTr="00C62505">
        <w:tc>
          <w:tcPr>
            <w:tcW w:w="465" w:type="dxa"/>
            <w:tcBorders>
              <w:top w:val="single" w:sz="4" w:space="0" w:color="000000"/>
              <w:left w:val="single" w:sz="4" w:space="0" w:color="000000"/>
              <w:bottom w:val="single" w:sz="4" w:space="0" w:color="000000"/>
            </w:tcBorders>
            <w:shd w:val="clear" w:color="auto" w:fill="auto"/>
          </w:tcPr>
          <w:p w14:paraId="315255D0"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B2DBB0" w14:textId="77777777" w:rsidR="00343A18" w:rsidRPr="00EC5BB4" w:rsidRDefault="00343A18" w:rsidP="00BC01DC">
            <w:pPr>
              <w:snapToGrid w:val="0"/>
              <w:spacing w:before="0"/>
              <w:rPr>
                <w:rFonts w:eastAsia="TimesNewRomanPSMT" w:cs="Arial"/>
                <w:bCs/>
                <w:i/>
                <w:sz w:val="24"/>
                <w:szCs w:val="24"/>
                <w:lang w:val="ru-RU"/>
              </w:rPr>
            </w:pPr>
          </w:p>
          <w:p w14:paraId="6EA2C195"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E95861"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5D4F732A" w14:textId="77777777" w:rsidTr="00C62505">
        <w:tc>
          <w:tcPr>
            <w:tcW w:w="465" w:type="dxa"/>
            <w:tcBorders>
              <w:top w:val="single" w:sz="4" w:space="0" w:color="000000"/>
              <w:left w:val="single" w:sz="4" w:space="0" w:color="000000"/>
              <w:bottom w:val="single" w:sz="4" w:space="0" w:color="000000"/>
            </w:tcBorders>
            <w:shd w:val="clear" w:color="auto" w:fill="auto"/>
          </w:tcPr>
          <w:p w14:paraId="3FA34BD7"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6A13A63" w14:textId="77777777" w:rsidR="00343A18" w:rsidRPr="00EC5BB4" w:rsidRDefault="00343A18" w:rsidP="00BC01DC">
            <w:pPr>
              <w:snapToGrid w:val="0"/>
              <w:spacing w:before="0"/>
              <w:rPr>
                <w:rFonts w:eastAsia="TimesNewRomanPSMT" w:cs="Arial"/>
                <w:bCs/>
                <w:i/>
                <w:sz w:val="24"/>
                <w:szCs w:val="24"/>
                <w:lang w:val="ru-RU"/>
              </w:rPr>
            </w:pPr>
          </w:p>
          <w:p w14:paraId="2249EC84"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0343DF"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19EAE8FD" w14:textId="77777777" w:rsidTr="00C62505">
        <w:tc>
          <w:tcPr>
            <w:tcW w:w="465" w:type="dxa"/>
            <w:tcBorders>
              <w:top w:val="single" w:sz="4" w:space="0" w:color="000000"/>
              <w:left w:val="single" w:sz="4" w:space="0" w:color="000000"/>
              <w:bottom w:val="single" w:sz="4" w:space="0" w:color="000000"/>
            </w:tcBorders>
            <w:shd w:val="clear" w:color="auto" w:fill="auto"/>
          </w:tcPr>
          <w:p w14:paraId="4C01F217" w14:textId="77777777" w:rsidR="00343A18" w:rsidRPr="00EC5BB4" w:rsidRDefault="00343A18" w:rsidP="00BC01DC">
            <w:pPr>
              <w:snapToGrid w:val="0"/>
              <w:spacing w:before="0"/>
              <w:rPr>
                <w:rFonts w:eastAsia="TimesNewRomanPSMT" w:cs="Arial"/>
                <w:bCs/>
                <w:i/>
                <w:sz w:val="24"/>
                <w:szCs w:val="24"/>
                <w:lang w:val="ru-RU"/>
              </w:rPr>
            </w:pPr>
          </w:p>
          <w:p w14:paraId="01B14269" w14:textId="77777777"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84D78C2" w14:textId="77777777" w:rsidR="00343A18" w:rsidRPr="00EC5BB4" w:rsidRDefault="00343A18" w:rsidP="00BC01DC">
            <w:pPr>
              <w:snapToGrid w:val="0"/>
              <w:spacing w:before="0"/>
              <w:rPr>
                <w:rFonts w:eastAsia="TimesNewRomanPSMT" w:cs="Arial"/>
                <w:bCs/>
                <w:i/>
                <w:sz w:val="24"/>
                <w:szCs w:val="24"/>
              </w:rPr>
            </w:pPr>
          </w:p>
          <w:p w14:paraId="1F1E705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C7829E" w14:textId="77777777" w:rsidR="00343A18" w:rsidRPr="00EC5BB4" w:rsidRDefault="00343A18" w:rsidP="00BC01DC">
            <w:pPr>
              <w:snapToGrid w:val="0"/>
              <w:spacing w:before="0"/>
              <w:rPr>
                <w:rFonts w:eastAsia="TimesNewRomanPSMT" w:cs="Arial"/>
                <w:b/>
                <w:bCs/>
                <w:sz w:val="24"/>
                <w:szCs w:val="24"/>
              </w:rPr>
            </w:pPr>
          </w:p>
        </w:tc>
      </w:tr>
      <w:tr w:rsidR="0055619B" w:rsidRPr="00EC5BB4" w14:paraId="38D011DA" w14:textId="77777777" w:rsidTr="00C62505">
        <w:trPr>
          <w:trHeight w:val="512"/>
        </w:trPr>
        <w:tc>
          <w:tcPr>
            <w:tcW w:w="465" w:type="dxa"/>
            <w:tcBorders>
              <w:top w:val="single" w:sz="4" w:space="0" w:color="000000"/>
              <w:left w:val="single" w:sz="4" w:space="0" w:color="000000"/>
              <w:bottom w:val="single" w:sz="4" w:space="0" w:color="000000"/>
            </w:tcBorders>
            <w:shd w:val="clear" w:color="auto" w:fill="auto"/>
          </w:tcPr>
          <w:p w14:paraId="63F8FE43" w14:textId="77777777"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23F2DB3" w14:textId="77777777" w:rsidR="0055619B" w:rsidRPr="002D2BB1" w:rsidRDefault="0055619B" w:rsidP="00BC01DC">
            <w:pPr>
              <w:snapToGrid w:val="0"/>
              <w:spacing w:before="0"/>
              <w:rPr>
                <w:rFonts w:eastAsia="TimesNewRomanPSMT" w:cs="Arial"/>
                <w:bCs/>
                <w:i/>
                <w:sz w:val="24"/>
                <w:szCs w:val="24"/>
              </w:rPr>
            </w:pPr>
            <w:r w:rsidRPr="002D2BB1">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C9124E" w14:textId="77777777" w:rsidR="0055619B" w:rsidRPr="00EC5BB4" w:rsidRDefault="0055619B" w:rsidP="00BC01DC">
            <w:pPr>
              <w:snapToGrid w:val="0"/>
              <w:spacing w:before="0"/>
              <w:rPr>
                <w:rFonts w:eastAsia="TimesNewRomanPSMT" w:cs="Arial"/>
                <w:b/>
                <w:bCs/>
                <w:sz w:val="24"/>
                <w:szCs w:val="24"/>
              </w:rPr>
            </w:pPr>
          </w:p>
        </w:tc>
      </w:tr>
      <w:tr w:rsidR="00343A18" w:rsidRPr="00EC5BB4" w14:paraId="38674BDA" w14:textId="77777777" w:rsidTr="00C62505">
        <w:tc>
          <w:tcPr>
            <w:tcW w:w="465" w:type="dxa"/>
            <w:tcBorders>
              <w:top w:val="single" w:sz="4" w:space="0" w:color="000000"/>
              <w:left w:val="single" w:sz="4" w:space="0" w:color="000000"/>
              <w:bottom w:val="single" w:sz="4" w:space="0" w:color="000000"/>
            </w:tcBorders>
            <w:shd w:val="clear" w:color="auto" w:fill="auto"/>
          </w:tcPr>
          <w:p w14:paraId="2149B808" w14:textId="77777777" w:rsidR="00343A18" w:rsidRPr="00EC5BB4" w:rsidRDefault="00343A18" w:rsidP="00BC01DC">
            <w:pPr>
              <w:snapToGrid w:val="0"/>
              <w:spacing w:before="0"/>
              <w:rPr>
                <w:rFonts w:eastAsia="TimesNewRomanPSMT" w:cs="Arial"/>
                <w:bCs/>
                <w:i/>
                <w:sz w:val="24"/>
                <w:szCs w:val="24"/>
              </w:rPr>
            </w:pPr>
          </w:p>
          <w:p w14:paraId="2425CA99"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8DA1231" w14:textId="77777777" w:rsidR="00343A18" w:rsidRPr="002D2BB1" w:rsidRDefault="00343A18" w:rsidP="00BC01DC">
            <w:pPr>
              <w:snapToGrid w:val="0"/>
              <w:spacing w:before="0"/>
              <w:rPr>
                <w:rFonts w:eastAsia="TimesNewRomanPSMT" w:cs="Arial"/>
                <w:bCs/>
                <w:i/>
                <w:sz w:val="24"/>
                <w:szCs w:val="24"/>
              </w:rPr>
            </w:pPr>
          </w:p>
          <w:p w14:paraId="40F8CDFF" w14:textId="77777777" w:rsidR="00343A18" w:rsidRPr="002D2BB1" w:rsidRDefault="00343A18" w:rsidP="00BC01DC">
            <w:pPr>
              <w:spacing w:before="0"/>
              <w:rPr>
                <w:rFonts w:eastAsia="TimesNewRomanPSMT" w:cs="Arial"/>
                <w:b/>
                <w:bCs/>
                <w:sz w:val="24"/>
                <w:szCs w:val="24"/>
              </w:rPr>
            </w:pPr>
            <w:r w:rsidRPr="002D2BB1">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039491" w14:textId="77777777" w:rsidR="00343A18" w:rsidRPr="00EC5BB4" w:rsidRDefault="00343A18" w:rsidP="00BC01DC">
            <w:pPr>
              <w:snapToGrid w:val="0"/>
              <w:spacing w:before="0"/>
              <w:rPr>
                <w:rFonts w:eastAsia="TimesNewRomanPSMT" w:cs="Arial"/>
                <w:b/>
                <w:bCs/>
                <w:sz w:val="24"/>
                <w:szCs w:val="24"/>
              </w:rPr>
            </w:pPr>
          </w:p>
        </w:tc>
      </w:tr>
      <w:tr w:rsidR="00343A18" w:rsidRPr="00EC5BB4" w14:paraId="11B71309" w14:textId="77777777" w:rsidTr="00C62505">
        <w:tc>
          <w:tcPr>
            <w:tcW w:w="465" w:type="dxa"/>
            <w:tcBorders>
              <w:top w:val="single" w:sz="4" w:space="0" w:color="000000"/>
              <w:left w:val="single" w:sz="4" w:space="0" w:color="000000"/>
              <w:bottom w:val="single" w:sz="4" w:space="0" w:color="000000"/>
            </w:tcBorders>
            <w:shd w:val="clear" w:color="auto" w:fill="auto"/>
          </w:tcPr>
          <w:p w14:paraId="6DD5C77B" w14:textId="77777777" w:rsidR="00343A18" w:rsidRPr="00EC5BB4" w:rsidRDefault="00343A18" w:rsidP="00BC01DC">
            <w:pPr>
              <w:snapToGrid w:val="0"/>
              <w:spacing w:before="0"/>
              <w:rPr>
                <w:rFonts w:eastAsia="TimesNewRomanPSMT" w:cs="Arial"/>
                <w:bCs/>
                <w:i/>
                <w:sz w:val="24"/>
                <w:szCs w:val="24"/>
              </w:rPr>
            </w:pPr>
          </w:p>
          <w:p w14:paraId="3D5298FE"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4C423EA" w14:textId="77777777" w:rsidR="00343A18" w:rsidRPr="00EC5BB4" w:rsidRDefault="00343A18" w:rsidP="00BC01DC">
            <w:pPr>
              <w:snapToGrid w:val="0"/>
              <w:spacing w:before="0"/>
              <w:rPr>
                <w:rFonts w:eastAsia="TimesNewRomanPSMT" w:cs="Arial"/>
                <w:bCs/>
                <w:i/>
                <w:sz w:val="24"/>
                <w:szCs w:val="24"/>
              </w:rPr>
            </w:pPr>
          </w:p>
          <w:p w14:paraId="13A2811B"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C3FAC05" w14:textId="77777777" w:rsidR="00343A18" w:rsidRPr="00EC5BB4" w:rsidRDefault="00343A18" w:rsidP="00BC01DC">
            <w:pPr>
              <w:snapToGrid w:val="0"/>
              <w:spacing w:before="0"/>
              <w:rPr>
                <w:rFonts w:eastAsia="TimesNewRomanPSMT" w:cs="Arial"/>
                <w:b/>
                <w:bCs/>
                <w:sz w:val="24"/>
                <w:szCs w:val="24"/>
              </w:rPr>
            </w:pPr>
          </w:p>
        </w:tc>
      </w:tr>
      <w:tr w:rsidR="00343A18" w:rsidRPr="00EC5BB4" w14:paraId="74BE603E" w14:textId="77777777" w:rsidTr="00C62505">
        <w:tc>
          <w:tcPr>
            <w:tcW w:w="465" w:type="dxa"/>
            <w:tcBorders>
              <w:top w:val="single" w:sz="4" w:space="0" w:color="000000"/>
              <w:left w:val="single" w:sz="4" w:space="0" w:color="000000"/>
              <w:bottom w:val="single" w:sz="4" w:space="0" w:color="000000"/>
            </w:tcBorders>
            <w:shd w:val="clear" w:color="auto" w:fill="auto"/>
          </w:tcPr>
          <w:p w14:paraId="3762043B" w14:textId="77777777" w:rsidR="00343A18" w:rsidRPr="00EC5BB4" w:rsidRDefault="00343A18" w:rsidP="00BC01DC">
            <w:pPr>
              <w:snapToGrid w:val="0"/>
              <w:spacing w:before="0"/>
              <w:rPr>
                <w:rFonts w:eastAsia="TimesNewRomanPSMT" w:cs="Arial"/>
                <w:bCs/>
                <w:i/>
                <w:sz w:val="24"/>
                <w:szCs w:val="24"/>
              </w:rPr>
            </w:pPr>
          </w:p>
          <w:p w14:paraId="46491B9B"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DB4F0C8" w14:textId="77777777" w:rsidR="00343A18" w:rsidRPr="00EC5BB4" w:rsidRDefault="00343A18" w:rsidP="00BC01DC">
            <w:pPr>
              <w:snapToGrid w:val="0"/>
              <w:spacing w:before="0"/>
              <w:rPr>
                <w:rFonts w:eastAsia="TimesNewRomanPSMT" w:cs="Arial"/>
                <w:bCs/>
                <w:i/>
                <w:sz w:val="24"/>
                <w:szCs w:val="24"/>
              </w:rPr>
            </w:pPr>
          </w:p>
          <w:p w14:paraId="218622F1"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F73BD0" w14:textId="77777777" w:rsidR="00343A18" w:rsidRPr="00EC5BB4" w:rsidRDefault="00343A18" w:rsidP="00BC01DC">
            <w:pPr>
              <w:snapToGrid w:val="0"/>
              <w:spacing w:before="0"/>
              <w:rPr>
                <w:rFonts w:eastAsia="TimesNewRomanPSMT" w:cs="Arial"/>
                <w:b/>
                <w:bCs/>
                <w:sz w:val="24"/>
                <w:szCs w:val="24"/>
              </w:rPr>
            </w:pPr>
          </w:p>
        </w:tc>
      </w:tr>
      <w:tr w:rsidR="00343A18" w:rsidRPr="00EC5BB4" w14:paraId="04035EBC" w14:textId="77777777" w:rsidTr="00C62505">
        <w:tc>
          <w:tcPr>
            <w:tcW w:w="465" w:type="dxa"/>
            <w:tcBorders>
              <w:top w:val="single" w:sz="4" w:space="0" w:color="000000"/>
              <w:left w:val="single" w:sz="4" w:space="0" w:color="000000"/>
              <w:bottom w:val="single" w:sz="4" w:space="0" w:color="000000"/>
            </w:tcBorders>
            <w:shd w:val="clear" w:color="auto" w:fill="auto"/>
          </w:tcPr>
          <w:p w14:paraId="467F27E1"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729B83C" w14:textId="77777777" w:rsidR="00343A18" w:rsidRPr="00EC5BB4" w:rsidRDefault="00343A18" w:rsidP="00BC01DC">
            <w:pPr>
              <w:snapToGrid w:val="0"/>
              <w:spacing w:before="0"/>
              <w:rPr>
                <w:rFonts w:eastAsia="TimesNewRomanPSMT" w:cs="Arial"/>
                <w:bCs/>
                <w:i/>
                <w:sz w:val="24"/>
                <w:szCs w:val="24"/>
              </w:rPr>
            </w:pPr>
          </w:p>
          <w:p w14:paraId="368D92F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4AE36A" w14:textId="77777777" w:rsidR="00343A18" w:rsidRPr="00EC5BB4" w:rsidRDefault="00343A18" w:rsidP="00BC01DC">
            <w:pPr>
              <w:snapToGrid w:val="0"/>
              <w:spacing w:before="0"/>
              <w:rPr>
                <w:rFonts w:eastAsia="TimesNewRomanPSMT" w:cs="Arial"/>
                <w:b/>
                <w:bCs/>
                <w:sz w:val="24"/>
                <w:szCs w:val="24"/>
              </w:rPr>
            </w:pPr>
          </w:p>
        </w:tc>
      </w:tr>
      <w:tr w:rsidR="00343A18" w:rsidRPr="00EC5BB4" w14:paraId="3A10DBF8" w14:textId="77777777" w:rsidTr="00C62505">
        <w:tc>
          <w:tcPr>
            <w:tcW w:w="465" w:type="dxa"/>
            <w:tcBorders>
              <w:top w:val="single" w:sz="4" w:space="0" w:color="000000"/>
              <w:left w:val="single" w:sz="4" w:space="0" w:color="000000"/>
              <w:bottom w:val="single" w:sz="4" w:space="0" w:color="000000"/>
            </w:tcBorders>
            <w:shd w:val="clear" w:color="auto" w:fill="auto"/>
          </w:tcPr>
          <w:p w14:paraId="10560447"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EED130" w14:textId="77777777" w:rsidR="00343A18" w:rsidRPr="00EC5BB4" w:rsidRDefault="00343A18" w:rsidP="00BC01DC">
            <w:pPr>
              <w:snapToGrid w:val="0"/>
              <w:spacing w:before="0"/>
              <w:rPr>
                <w:rFonts w:eastAsia="TimesNewRomanPSMT" w:cs="Arial"/>
                <w:bCs/>
                <w:i/>
                <w:sz w:val="24"/>
                <w:szCs w:val="24"/>
                <w:lang w:val="ru-RU"/>
              </w:rPr>
            </w:pPr>
          </w:p>
          <w:p w14:paraId="3ADBFD86"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99C46A" w14:textId="77777777" w:rsidR="00343A18" w:rsidRPr="00EC5BB4" w:rsidRDefault="00343A18" w:rsidP="00BC01DC">
            <w:pPr>
              <w:snapToGrid w:val="0"/>
              <w:spacing w:before="0"/>
              <w:rPr>
                <w:rFonts w:eastAsia="TimesNewRomanPSMT" w:cs="Arial"/>
                <w:b/>
                <w:bCs/>
                <w:sz w:val="24"/>
                <w:szCs w:val="24"/>
                <w:lang w:val="ru-RU"/>
              </w:rPr>
            </w:pPr>
          </w:p>
        </w:tc>
      </w:tr>
      <w:tr w:rsidR="00343A18" w:rsidRPr="00EC5BB4" w14:paraId="1862BCED" w14:textId="77777777" w:rsidTr="00C62505">
        <w:tc>
          <w:tcPr>
            <w:tcW w:w="465" w:type="dxa"/>
            <w:tcBorders>
              <w:top w:val="single" w:sz="4" w:space="0" w:color="000000"/>
              <w:left w:val="single" w:sz="4" w:space="0" w:color="000000"/>
              <w:bottom w:val="single" w:sz="4" w:space="0" w:color="000000"/>
            </w:tcBorders>
            <w:shd w:val="clear" w:color="auto" w:fill="auto"/>
          </w:tcPr>
          <w:p w14:paraId="33D37B2E" w14:textId="77777777"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329757E" w14:textId="77777777" w:rsidR="00343A18" w:rsidRPr="00EC5BB4" w:rsidRDefault="00343A18" w:rsidP="00BC01DC">
            <w:pPr>
              <w:snapToGrid w:val="0"/>
              <w:spacing w:before="0"/>
              <w:rPr>
                <w:rFonts w:eastAsia="TimesNewRomanPSMT" w:cs="Arial"/>
                <w:bCs/>
                <w:i/>
                <w:sz w:val="24"/>
                <w:szCs w:val="24"/>
                <w:lang w:val="ru-RU"/>
              </w:rPr>
            </w:pPr>
          </w:p>
          <w:p w14:paraId="788D3E2F"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9781FD" w14:textId="77777777" w:rsidR="00343A18" w:rsidRPr="00EC5BB4" w:rsidRDefault="00343A18" w:rsidP="00BC01DC">
            <w:pPr>
              <w:snapToGrid w:val="0"/>
              <w:spacing w:before="0"/>
              <w:rPr>
                <w:rFonts w:eastAsia="TimesNewRomanPSMT" w:cs="Arial"/>
                <w:b/>
                <w:bCs/>
                <w:sz w:val="24"/>
                <w:szCs w:val="24"/>
                <w:lang w:val="ru-RU"/>
              </w:rPr>
            </w:pPr>
          </w:p>
        </w:tc>
      </w:tr>
    </w:tbl>
    <w:p w14:paraId="1EF686CC" w14:textId="77777777" w:rsidR="00343A18" w:rsidRPr="00EC5BB4" w:rsidRDefault="00343A18" w:rsidP="00343A18">
      <w:pPr>
        <w:spacing w:before="0"/>
        <w:rPr>
          <w:rFonts w:cs="Arial"/>
          <w:b/>
          <w:bCs/>
          <w:i/>
          <w:iCs/>
          <w:sz w:val="24"/>
          <w:szCs w:val="24"/>
          <w:u w:val="single"/>
          <w:lang w:val="ru-RU"/>
        </w:rPr>
      </w:pPr>
    </w:p>
    <w:p w14:paraId="729E0A83"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34062B97" w14:textId="77777777" w:rsidR="00343A18" w:rsidRPr="00E04EF9" w:rsidRDefault="00343A18" w:rsidP="00343A18">
      <w:pPr>
        <w:spacing w:before="0"/>
        <w:rPr>
          <w:rFonts w:eastAsia="TimesNewRomanPSMT" w:cs="Arial"/>
          <w:b/>
          <w:bCs/>
          <w:sz w:val="20"/>
          <w:szCs w:val="20"/>
          <w:lang w:val="ru-RU"/>
        </w:rPr>
      </w:pPr>
      <w:r w:rsidRPr="0042687E">
        <w:rPr>
          <w:rFonts w:cs="Arial"/>
          <w:i/>
          <w:iCs/>
          <w:sz w:val="20"/>
          <w:szCs w:val="20"/>
          <w:lang w:val="ru-RU"/>
        </w:rPr>
        <w:lastRenderedPageBreak/>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BC31E30" w14:textId="77777777"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14:paraId="376A0B94" w14:textId="77777777"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14:paraId="6FF0E49C" w14:textId="77777777" w:rsidTr="00BC01DC">
        <w:tc>
          <w:tcPr>
            <w:tcW w:w="465" w:type="dxa"/>
            <w:tcBorders>
              <w:top w:val="single" w:sz="4" w:space="0" w:color="000000"/>
              <w:left w:val="single" w:sz="4" w:space="0" w:color="000000"/>
              <w:bottom w:val="single" w:sz="4" w:space="0" w:color="000000"/>
            </w:tcBorders>
            <w:shd w:val="clear" w:color="auto" w:fill="auto"/>
          </w:tcPr>
          <w:p w14:paraId="7A4AF538" w14:textId="77777777" w:rsidR="00343A18" w:rsidRPr="00EC5BB4" w:rsidRDefault="00343A18" w:rsidP="00BC01DC">
            <w:pPr>
              <w:snapToGrid w:val="0"/>
              <w:spacing w:before="0"/>
              <w:rPr>
                <w:rFonts w:cs="Arial"/>
                <w:sz w:val="24"/>
                <w:szCs w:val="24"/>
              </w:rPr>
            </w:pPr>
          </w:p>
          <w:p w14:paraId="28AE57FC"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3723517" w14:textId="77777777" w:rsidR="00343A18" w:rsidRPr="00EC5BB4" w:rsidRDefault="00343A18" w:rsidP="00BC01DC">
            <w:pPr>
              <w:snapToGrid w:val="0"/>
              <w:spacing w:before="0"/>
              <w:rPr>
                <w:rFonts w:eastAsia="TimesNewRomanPSMT" w:cs="Arial"/>
                <w:bCs/>
                <w:i/>
                <w:sz w:val="24"/>
                <w:szCs w:val="24"/>
                <w:lang w:val="ru-RU"/>
              </w:rPr>
            </w:pPr>
          </w:p>
          <w:p w14:paraId="0F6B8555"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E6B66B"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35CA0BCD"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077F284A"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4395CD9" w14:textId="77777777" w:rsidR="0055619B" w:rsidRPr="002D2BB1" w:rsidRDefault="0055619B" w:rsidP="00BC01DC">
            <w:pPr>
              <w:snapToGrid w:val="0"/>
              <w:spacing w:before="0"/>
              <w:rPr>
                <w:rFonts w:eastAsia="TimesNewRomanPSMT" w:cs="Arial"/>
                <w:bCs/>
                <w:i/>
                <w:sz w:val="24"/>
                <w:szCs w:val="24"/>
                <w:lang w:val="ru-RU"/>
              </w:rPr>
            </w:pPr>
            <w:r w:rsidRPr="002D2BB1">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ABD2FE" w14:textId="77777777" w:rsidR="0055619B" w:rsidRPr="002D2BB1" w:rsidRDefault="0055619B" w:rsidP="00BC01DC">
            <w:pPr>
              <w:snapToGrid w:val="0"/>
              <w:spacing w:before="0"/>
              <w:rPr>
                <w:rFonts w:eastAsia="TimesNewRomanPSMT" w:cs="Arial"/>
                <w:b/>
                <w:bCs/>
                <w:sz w:val="24"/>
                <w:szCs w:val="24"/>
              </w:rPr>
            </w:pPr>
          </w:p>
        </w:tc>
      </w:tr>
      <w:tr w:rsidR="00343A18" w:rsidRPr="00EC5BB4" w14:paraId="3C5EDBFB" w14:textId="77777777" w:rsidTr="00BC01DC">
        <w:tc>
          <w:tcPr>
            <w:tcW w:w="465" w:type="dxa"/>
            <w:tcBorders>
              <w:top w:val="single" w:sz="4" w:space="0" w:color="000000"/>
              <w:left w:val="single" w:sz="4" w:space="0" w:color="000000"/>
              <w:bottom w:val="single" w:sz="4" w:space="0" w:color="000000"/>
            </w:tcBorders>
            <w:shd w:val="clear" w:color="auto" w:fill="auto"/>
          </w:tcPr>
          <w:p w14:paraId="233393C9" w14:textId="77777777" w:rsidR="00343A18" w:rsidRPr="00EC5BB4" w:rsidRDefault="00343A18" w:rsidP="00BC01DC">
            <w:pPr>
              <w:snapToGrid w:val="0"/>
              <w:spacing w:before="0"/>
              <w:rPr>
                <w:rFonts w:eastAsia="TimesNewRomanPSMT" w:cs="Arial"/>
                <w:bCs/>
                <w:i/>
                <w:sz w:val="24"/>
                <w:szCs w:val="24"/>
                <w:lang w:val="ru-RU"/>
              </w:rPr>
            </w:pPr>
          </w:p>
          <w:p w14:paraId="0CB95778"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D5D5B14" w14:textId="77777777" w:rsidR="00343A18" w:rsidRPr="002D2BB1" w:rsidRDefault="00343A18" w:rsidP="00BC01DC">
            <w:pPr>
              <w:snapToGrid w:val="0"/>
              <w:spacing w:before="0"/>
              <w:rPr>
                <w:rFonts w:eastAsia="TimesNewRomanPSMT" w:cs="Arial"/>
                <w:bCs/>
                <w:i/>
                <w:sz w:val="24"/>
                <w:szCs w:val="24"/>
                <w:lang w:val="ru-RU"/>
              </w:rPr>
            </w:pPr>
          </w:p>
          <w:p w14:paraId="417BE8DB" w14:textId="77777777" w:rsidR="00343A18" w:rsidRPr="002D2BB1" w:rsidRDefault="00343A18" w:rsidP="00BC01DC">
            <w:pPr>
              <w:spacing w:before="0"/>
              <w:rPr>
                <w:rFonts w:eastAsia="TimesNewRomanPSMT" w:cs="Arial"/>
                <w:b/>
                <w:bCs/>
                <w:sz w:val="24"/>
                <w:szCs w:val="24"/>
              </w:rPr>
            </w:pPr>
            <w:r w:rsidRPr="002D2BB1">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9A0E430" w14:textId="77777777" w:rsidR="00343A18" w:rsidRPr="002D2BB1" w:rsidRDefault="00343A18" w:rsidP="00BC01DC">
            <w:pPr>
              <w:snapToGrid w:val="0"/>
              <w:spacing w:before="0"/>
              <w:rPr>
                <w:rFonts w:eastAsia="TimesNewRomanPSMT" w:cs="Arial"/>
                <w:b/>
                <w:bCs/>
                <w:sz w:val="24"/>
                <w:szCs w:val="24"/>
              </w:rPr>
            </w:pPr>
          </w:p>
        </w:tc>
      </w:tr>
      <w:tr w:rsidR="00343A18" w:rsidRPr="00EC5BB4" w14:paraId="12D55F42" w14:textId="77777777" w:rsidTr="00BC01DC">
        <w:tc>
          <w:tcPr>
            <w:tcW w:w="465" w:type="dxa"/>
            <w:tcBorders>
              <w:top w:val="single" w:sz="4" w:space="0" w:color="000000"/>
              <w:left w:val="single" w:sz="4" w:space="0" w:color="000000"/>
              <w:bottom w:val="single" w:sz="4" w:space="0" w:color="000000"/>
            </w:tcBorders>
            <w:shd w:val="clear" w:color="auto" w:fill="auto"/>
          </w:tcPr>
          <w:p w14:paraId="1E29FE28" w14:textId="77777777" w:rsidR="00343A18" w:rsidRPr="00EC5BB4" w:rsidRDefault="00343A18" w:rsidP="00BC01DC">
            <w:pPr>
              <w:snapToGrid w:val="0"/>
              <w:spacing w:before="0"/>
              <w:rPr>
                <w:rFonts w:eastAsia="TimesNewRomanPSMT" w:cs="Arial"/>
                <w:bCs/>
                <w:i/>
                <w:sz w:val="24"/>
                <w:szCs w:val="24"/>
              </w:rPr>
            </w:pPr>
          </w:p>
          <w:p w14:paraId="4C08136E"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CDE4710" w14:textId="77777777" w:rsidR="00343A18" w:rsidRPr="00EC5BB4" w:rsidRDefault="00343A18" w:rsidP="00BC01DC">
            <w:pPr>
              <w:snapToGrid w:val="0"/>
              <w:spacing w:before="0"/>
              <w:rPr>
                <w:rFonts w:eastAsia="TimesNewRomanPSMT" w:cs="Arial"/>
                <w:bCs/>
                <w:i/>
                <w:sz w:val="24"/>
                <w:szCs w:val="24"/>
              </w:rPr>
            </w:pPr>
          </w:p>
          <w:p w14:paraId="2659246E"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D74DED" w14:textId="77777777" w:rsidR="00343A18" w:rsidRPr="00EC5BB4" w:rsidRDefault="00343A18" w:rsidP="00BC01DC">
            <w:pPr>
              <w:snapToGrid w:val="0"/>
              <w:spacing w:before="0"/>
              <w:rPr>
                <w:rFonts w:eastAsia="TimesNewRomanPSMT" w:cs="Arial"/>
                <w:b/>
                <w:bCs/>
                <w:sz w:val="24"/>
                <w:szCs w:val="24"/>
              </w:rPr>
            </w:pPr>
          </w:p>
        </w:tc>
      </w:tr>
      <w:tr w:rsidR="00343A18" w:rsidRPr="00EC5BB4" w14:paraId="104140B9" w14:textId="77777777" w:rsidTr="00BC01DC">
        <w:tc>
          <w:tcPr>
            <w:tcW w:w="465" w:type="dxa"/>
            <w:tcBorders>
              <w:top w:val="single" w:sz="4" w:space="0" w:color="000000"/>
              <w:left w:val="single" w:sz="4" w:space="0" w:color="000000"/>
              <w:bottom w:val="single" w:sz="4" w:space="0" w:color="000000"/>
            </w:tcBorders>
            <w:shd w:val="clear" w:color="auto" w:fill="auto"/>
          </w:tcPr>
          <w:p w14:paraId="1EB41882" w14:textId="77777777" w:rsidR="00343A18" w:rsidRPr="00EC5BB4" w:rsidRDefault="00343A18" w:rsidP="00BC01DC">
            <w:pPr>
              <w:snapToGrid w:val="0"/>
              <w:spacing w:before="0"/>
              <w:rPr>
                <w:rFonts w:eastAsia="TimesNewRomanPSMT" w:cs="Arial"/>
                <w:bCs/>
                <w:i/>
                <w:sz w:val="24"/>
                <w:szCs w:val="24"/>
              </w:rPr>
            </w:pPr>
          </w:p>
          <w:p w14:paraId="7E1CE92C"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62A34CC" w14:textId="77777777" w:rsidR="00343A18" w:rsidRPr="00EC5BB4" w:rsidRDefault="00343A18" w:rsidP="00BC01DC">
            <w:pPr>
              <w:snapToGrid w:val="0"/>
              <w:spacing w:before="0"/>
              <w:rPr>
                <w:rFonts w:eastAsia="TimesNewRomanPSMT" w:cs="Arial"/>
                <w:bCs/>
                <w:i/>
                <w:sz w:val="24"/>
                <w:szCs w:val="24"/>
              </w:rPr>
            </w:pPr>
          </w:p>
          <w:p w14:paraId="0C383AAC"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2F93AD" w14:textId="77777777" w:rsidR="00343A18" w:rsidRPr="00EC5BB4" w:rsidRDefault="00343A18" w:rsidP="00BC01DC">
            <w:pPr>
              <w:snapToGrid w:val="0"/>
              <w:spacing w:before="0"/>
              <w:rPr>
                <w:rFonts w:eastAsia="TimesNewRomanPSMT" w:cs="Arial"/>
                <w:b/>
                <w:bCs/>
                <w:sz w:val="24"/>
                <w:szCs w:val="24"/>
              </w:rPr>
            </w:pPr>
          </w:p>
        </w:tc>
      </w:tr>
      <w:tr w:rsidR="00343A18" w:rsidRPr="00EC5BB4" w14:paraId="5A56E32D" w14:textId="77777777" w:rsidTr="00BC01DC">
        <w:tc>
          <w:tcPr>
            <w:tcW w:w="465" w:type="dxa"/>
            <w:tcBorders>
              <w:top w:val="single" w:sz="4" w:space="0" w:color="000000"/>
              <w:left w:val="single" w:sz="4" w:space="0" w:color="000000"/>
              <w:bottom w:val="single" w:sz="4" w:space="0" w:color="000000"/>
            </w:tcBorders>
            <w:shd w:val="clear" w:color="auto" w:fill="auto"/>
          </w:tcPr>
          <w:p w14:paraId="325CA9C3"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7E96C4B" w14:textId="77777777" w:rsidR="00343A18" w:rsidRPr="00EC5BB4" w:rsidRDefault="00343A18" w:rsidP="00BC01DC">
            <w:pPr>
              <w:snapToGrid w:val="0"/>
              <w:spacing w:before="0"/>
              <w:rPr>
                <w:rFonts w:eastAsia="TimesNewRomanPSMT" w:cs="Arial"/>
                <w:bCs/>
                <w:i/>
                <w:sz w:val="24"/>
                <w:szCs w:val="24"/>
              </w:rPr>
            </w:pPr>
          </w:p>
          <w:p w14:paraId="40EC338A"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821B1C" w14:textId="77777777" w:rsidR="00343A18" w:rsidRPr="00EC5BB4" w:rsidRDefault="00343A18" w:rsidP="00BC01DC">
            <w:pPr>
              <w:snapToGrid w:val="0"/>
              <w:spacing w:before="0"/>
              <w:rPr>
                <w:rFonts w:eastAsia="TimesNewRomanPSMT" w:cs="Arial"/>
                <w:b/>
                <w:bCs/>
                <w:sz w:val="24"/>
                <w:szCs w:val="24"/>
              </w:rPr>
            </w:pPr>
          </w:p>
        </w:tc>
      </w:tr>
      <w:tr w:rsidR="00343A18" w:rsidRPr="00EC5BB4" w14:paraId="24A5AC60" w14:textId="77777777" w:rsidTr="00BC01DC">
        <w:tc>
          <w:tcPr>
            <w:tcW w:w="465" w:type="dxa"/>
            <w:tcBorders>
              <w:top w:val="single" w:sz="4" w:space="0" w:color="000000"/>
              <w:left w:val="single" w:sz="4" w:space="0" w:color="000000"/>
              <w:bottom w:val="single" w:sz="4" w:space="0" w:color="000000"/>
            </w:tcBorders>
            <w:shd w:val="clear" w:color="auto" w:fill="auto"/>
          </w:tcPr>
          <w:p w14:paraId="525625AA" w14:textId="77777777" w:rsidR="00343A18" w:rsidRPr="00EC5BB4" w:rsidRDefault="00343A18" w:rsidP="00BC01DC">
            <w:pPr>
              <w:snapToGrid w:val="0"/>
              <w:spacing w:before="0"/>
              <w:rPr>
                <w:rFonts w:eastAsia="TimesNewRomanPSMT" w:cs="Arial"/>
                <w:bCs/>
                <w:i/>
                <w:sz w:val="24"/>
                <w:szCs w:val="24"/>
              </w:rPr>
            </w:pPr>
          </w:p>
          <w:p w14:paraId="4DEFCF50"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3F100C4" w14:textId="77777777" w:rsidR="00343A18" w:rsidRPr="00EC5BB4" w:rsidRDefault="00343A18" w:rsidP="00BC01DC">
            <w:pPr>
              <w:snapToGrid w:val="0"/>
              <w:spacing w:before="0"/>
              <w:rPr>
                <w:rFonts w:eastAsia="TimesNewRomanPSMT" w:cs="Arial"/>
                <w:bCs/>
                <w:i/>
                <w:sz w:val="24"/>
                <w:szCs w:val="24"/>
                <w:lang w:val="ru-RU"/>
              </w:rPr>
            </w:pPr>
          </w:p>
          <w:p w14:paraId="4FB7045E" w14:textId="77777777"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2F6796" w14:textId="77777777" w:rsidR="00343A18" w:rsidRPr="00EC5BB4" w:rsidRDefault="00343A18" w:rsidP="00BC01DC">
            <w:pPr>
              <w:snapToGrid w:val="0"/>
              <w:spacing w:before="0"/>
              <w:rPr>
                <w:rFonts w:eastAsia="TimesNewRomanPSMT" w:cs="Arial"/>
                <w:b/>
                <w:bCs/>
                <w:sz w:val="24"/>
                <w:szCs w:val="24"/>
                <w:lang w:val="ru-RU"/>
              </w:rPr>
            </w:pPr>
          </w:p>
        </w:tc>
      </w:tr>
      <w:tr w:rsidR="0055619B" w:rsidRPr="00EC5BB4" w14:paraId="3BCBF4BD"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02D2B246"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80DE146" w14:textId="77777777" w:rsidR="0055619B" w:rsidRPr="002D2BB1" w:rsidRDefault="0055619B" w:rsidP="00BC01DC">
            <w:pPr>
              <w:snapToGrid w:val="0"/>
              <w:spacing w:before="0"/>
              <w:rPr>
                <w:rFonts w:eastAsia="TimesNewRomanPSMT" w:cs="Arial"/>
                <w:bCs/>
                <w:i/>
                <w:sz w:val="24"/>
                <w:szCs w:val="24"/>
                <w:lang w:val="ru-RU"/>
              </w:rPr>
            </w:pPr>
            <w:r w:rsidRPr="002D2BB1">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881CF6" w14:textId="77777777" w:rsidR="0055619B" w:rsidRPr="002D2BB1" w:rsidRDefault="0055619B" w:rsidP="00BC01DC">
            <w:pPr>
              <w:snapToGrid w:val="0"/>
              <w:spacing w:before="0"/>
              <w:rPr>
                <w:rFonts w:eastAsia="TimesNewRomanPSMT" w:cs="Arial"/>
                <w:b/>
                <w:bCs/>
                <w:sz w:val="24"/>
                <w:szCs w:val="24"/>
              </w:rPr>
            </w:pPr>
          </w:p>
        </w:tc>
      </w:tr>
      <w:tr w:rsidR="00343A18" w:rsidRPr="00EC5BB4" w14:paraId="3B43EF36" w14:textId="77777777" w:rsidTr="00BC01DC">
        <w:tc>
          <w:tcPr>
            <w:tcW w:w="465" w:type="dxa"/>
            <w:tcBorders>
              <w:top w:val="single" w:sz="4" w:space="0" w:color="000000"/>
              <w:left w:val="single" w:sz="4" w:space="0" w:color="000000"/>
              <w:bottom w:val="single" w:sz="4" w:space="0" w:color="000000"/>
            </w:tcBorders>
            <w:shd w:val="clear" w:color="auto" w:fill="auto"/>
          </w:tcPr>
          <w:p w14:paraId="1A78DBBE" w14:textId="77777777" w:rsidR="00343A18" w:rsidRPr="00EC5BB4" w:rsidRDefault="00343A18" w:rsidP="00BC01DC">
            <w:pPr>
              <w:snapToGrid w:val="0"/>
              <w:spacing w:before="0"/>
              <w:rPr>
                <w:rFonts w:eastAsia="TimesNewRomanPSMT" w:cs="Arial"/>
                <w:bCs/>
                <w:i/>
                <w:sz w:val="24"/>
                <w:szCs w:val="24"/>
                <w:lang w:val="ru-RU"/>
              </w:rPr>
            </w:pPr>
          </w:p>
          <w:p w14:paraId="2992BCC6"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D60CCF8" w14:textId="77777777" w:rsidR="00343A18" w:rsidRPr="002D2BB1" w:rsidRDefault="00343A18" w:rsidP="00BC01DC">
            <w:pPr>
              <w:snapToGrid w:val="0"/>
              <w:spacing w:before="0"/>
              <w:rPr>
                <w:rFonts w:eastAsia="TimesNewRomanPSMT" w:cs="Arial"/>
                <w:bCs/>
                <w:i/>
                <w:sz w:val="24"/>
                <w:szCs w:val="24"/>
                <w:lang w:val="ru-RU"/>
              </w:rPr>
            </w:pPr>
          </w:p>
          <w:p w14:paraId="05A44C85" w14:textId="77777777" w:rsidR="00343A18" w:rsidRPr="002D2BB1" w:rsidRDefault="00343A18" w:rsidP="00BC01DC">
            <w:pPr>
              <w:spacing w:before="0"/>
              <w:rPr>
                <w:rFonts w:eastAsia="TimesNewRomanPSMT" w:cs="Arial"/>
                <w:b/>
                <w:bCs/>
                <w:sz w:val="24"/>
                <w:szCs w:val="24"/>
              </w:rPr>
            </w:pPr>
            <w:r w:rsidRPr="002D2BB1">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1838B3" w14:textId="77777777" w:rsidR="00343A18" w:rsidRPr="002D2BB1" w:rsidRDefault="00343A18" w:rsidP="00BC01DC">
            <w:pPr>
              <w:snapToGrid w:val="0"/>
              <w:spacing w:before="0"/>
              <w:rPr>
                <w:rFonts w:eastAsia="TimesNewRomanPSMT" w:cs="Arial"/>
                <w:b/>
                <w:bCs/>
                <w:sz w:val="24"/>
                <w:szCs w:val="24"/>
              </w:rPr>
            </w:pPr>
          </w:p>
        </w:tc>
      </w:tr>
      <w:tr w:rsidR="00343A18" w:rsidRPr="00EC5BB4" w14:paraId="3654F54A" w14:textId="77777777" w:rsidTr="00BC01DC">
        <w:tc>
          <w:tcPr>
            <w:tcW w:w="465" w:type="dxa"/>
            <w:tcBorders>
              <w:top w:val="single" w:sz="4" w:space="0" w:color="000000"/>
              <w:left w:val="single" w:sz="4" w:space="0" w:color="000000"/>
              <w:bottom w:val="single" w:sz="4" w:space="0" w:color="000000"/>
            </w:tcBorders>
            <w:shd w:val="clear" w:color="auto" w:fill="auto"/>
          </w:tcPr>
          <w:p w14:paraId="383CCFB2" w14:textId="77777777" w:rsidR="00343A18" w:rsidRPr="00EC5BB4" w:rsidRDefault="00343A18" w:rsidP="00BC01DC">
            <w:pPr>
              <w:snapToGrid w:val="0"/>
              <w:spacing w:before="0"/>
              <w:rPr>
                <w:rFonts w:eastAsia="TimesNewRomanPSMT" w:cs="Arial"/>
                <w:bCs/>
                <w:i/>
                <w:sz w:val="24"/>
                <w:szCs w:val="24"/>
              </w:rPr>
            </w:pPr>
          </w:p>
          <w:p w14:paraId="0FF8BAC8"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4223956" w14:textId="77777777" w:rsidR="00343A18" w:rsidRPr="002D2BB1" w:rsidRDefault="00343A18" w:rsidP="00BC01DC">
            <w:pPr>
              <w:snapToGrid w:val="0"/>
              <w:spacing w:before="0"/>
              <w:rPr>
                <w:rFonts w:eastAsia="TimesNewRomanPSMT" w:cs="Arial"/>
                <w:bCs/>
                <w:i/>
                <w:sz w:val="24"/>
                <w:szCs w:val="24"/>
              </w:rPr>
            </w:pPr>
          </w:p>
          <w:p w14:paraId="3FFE784D" w14:textId="77777777" w:rsidR="00343A18" w:rsidRPr="002D2BB1" w:rsidRDefault="00343A18" w:rsidP="00BC01DC">
            <w:pPr>
              <w:spacing w:before="0"/>
              <w:rPr>
                <w:rFonts w:eastAsia="TimesNewRomanPSMT" w:cs="Arial"/>
                <w:b/>
                <w:bCs/>
                <w:sz w:val="24"/>
                <w:szCs w:val="24"/>
              </w:rPr>
            </w:pPr>
            <w:r w:rsidRPr="002D2BB1">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59F692" w14:textId="77777777" w:rsidR="00343A18" w:rsidRPr="002D2BB1" w:rsidRDefault="00343A18" w:rsidP="00BC01DC">
            <w:pPr>
              <w:snapToGrid w:val="0"/>
              <w:spacing w:before="0"/>
              <w:rPr>
                <w:rFonts w:eastAsia="TimesNewRomanPSMT" w:cs="Arial"/>
                <w:b/>
                <w:bCs/>
                <w:sz w:val="24"/>
                <w:szCs w:val="24"/>
              </w:rPr>
            </w:pPr>
          </w:p>
        </w:tc>
      </w:tr>
      <w:tr w:rsidR="00343A18" w:rsidRPr="00EC5BB4" w14:paraId="7E565D41" w14:textId="77777777" w:rsidTr="00BC01DC">
        <w:tc>
          <w:tcPr>
            <w:tcW w:w="465" w:type="dxa"/>
            <w:tcBorders>
              <w:top w:val="single" w:sz="4" w:space="0" w:color="000000"/>
              <w:left w:val="single" w:sz="4" w:space="0" w:color="000000"/>
              <w:bottom w:val="single" w:sz="4" w:space="0" w:color="000000"/>
            </w:tcBorders>
            <w:shd w:val="clear" w:color="auto" w:fill="auto"/>
          </w:tcPr>
          <w:p w14:paraId="7452DED6" w14:textId="77777777" w:rsidR="00343A18" w:rsidRPr="00EC5BB4" w:rsidRDefault="00343A18" w:rsidP="00BC01DC">
            <w:pPr>
              <w:snapToGrid w:val="0"/>
              <w:spacing w:before="0"/>
              <w:rPr>
                <w:rFonts w:eastAsia="TimesNewRomanPSMT" w:cs="Arial"/>
                <w:bCs/>
                <w:i/>
                <w:sz w:val="24"/>
                <w:szCs w:val="24"/>
              </w:rPr>
            </w:pPr>
          </w:p>
          <w:p w14:paraId="2A3BB878"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020AFD4" w14:textId="77777777" w:rsidR="00343A18" w:rsidRPr="002D2BB1" w:rsidRDefault="00343A18" w:rsidP="00BC01DC">
            <w:pPr>
              <w:snapToGrid w:val="0"/>
              <w:spacing w:before="0"/>
              <w:rPr>
                <w:rFonts w:eastAsia="TimesNewRomanPSMT" w:cs="Arial"/>
                <w:bCs/>
                <w:i/>
                <w:sz w:val="24"/>
                <w:szCs w:val="24"/>
              </w:rPr>
            </w:pPr>
          </w:p>
          <w:p w14:paraId="110648DC" w14:textId="77777777" w:rsidR="00343A18" w:rsidRPr="002D2BB1" w:rsidRDefault="00343A18" w:rsidP="00BC01DC">
            <w:pPr>
              <w:spacing w:before="0"/>
              <w:rPr>
                <w:rFonts w:eastAsia="TimesNewRomanPSMT" w:cs="Arial"/>
                <w:b/>
                <w:bCs/>
                <w:sz w:val="24"/>
                <w:szCs w:val="24"/>
              </w:rPr>
            </w:pPr>
            <w:r w:rsidRPr="002D2BB1">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25E887" w14:textId="77777777" w:rsidR="00343A18" w:rsidRPr="002D2BB1" w:rsidRDefault="00343A18" w:rsidP="00BC01DC">
            <w:pPr>
              <w:snapToGrid w:val="0"/>
              <w:spacing w:before="0"/>
              <w:rPr>
                <w:rFonts w:eastAsia="TimesNewRomanPSMT" w:cs="Arial"/>
                <w:b/>
                <w:bCs/>
                <w:sz w:val="24"/>
                <w:szCs w:val="24"/>
              </w:rPr>
            </w:pPr>
          </w:p>
        </w:tc>
      </w:tr>
      <w:tr w:rsidR="00343A18" w:rsidRPr="00EC5BB4" w14:paraId="306D890B" w14:textId="77777777" w:rsidTr="00BC01DC">
        <w:tc>
          <w:tcPr>
            <w:tcW w:w="465" w:type="dxa"/>
            <w:tcBorders>
              <w:top w:val="single" w:sz="4" w:space="0" w:color="000000"/>
              <w:left w:val="single" w:sz="4" w:space="0" w:color="000000"/>
              <w:bottom w:val="single" w:sz="4" w:space="0" w:color="000000"/>
            </w:tcBorders>
            <w:shd w:val="clear" w:color="auto" w:fill="auto"/>
          </w:tcPr>
          <w:p w14:paraId="52447B20"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83465D9" w14:textId="77777777" w:rsidR="00343A18" w:rsidRPr="002D2BB1" w:rsidRDefault="00343A18" w:rsidP="00BC01DC">
            <w:pPr>
              <w:snapToGrid w:val="0"/>
              <w:spacing w:before="0"/>
              <w:rPr>
                <w:rFonts w:eastAsia="TimesNewRomanPSMT" w:cs="Arial"/>
                <w:bCs/>
                <w:i/>
                <w:sz w:val="24"/>
                <w:szCs w:val="24"/>
              </w:rPr>
            </w:pPr>
          </w:p>
          <w:p w14:paraId="7D340CE5" w14:textId="77777777" w:rsidR="00343A18" w:rsidRPr="002D2BB1" w:rsidRDefault="00343A18" w:rsidP="00BC01DC">
            <w:pPr>
              <w:spacing w:before="0"/>
              <w:rPr>
                <w:rFonts w:eastAsia="TimesNewRomanPSMT" w:cs="Arial"/>
                <w:b/>
                <w:bCs/>
                <w:sz w:val="24"/>
                <w:szCs w:val="24"/>
              </w:rPr>
            </w:pPr>
            <w:r w:rsidRPr="002D2BB1">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DFAFF1" w14:textId="77777777" w:rsidR="00343A18" w:rsidRPr="002D2BB1" w:rsidRDefault="00343A18" w:rsidP="00BC01DC">
            <w:pPr>
              <w:snapToGrid w:val="0"/>
              <w:spacing w:before="0"/>
              <w:rPr>
                <w:rFonts w:eastAsia="TimesNewRomanPSMT" w:cs="Arial"/>
                <w:b/>
                <w:bCs/>
                <w:sz w:val="24"/>
                <w:szCs w:val="24"/>
              </w:rPr>
            </w:pPr>
          </w:p>
        </w:tc>
      </w:tr>
      <w:tr w:rsidR="00343A18" w:rsidRPr="00EC5BB4" w14:paraId="58C1996F" w14:textId="77777777" w:rsidTr="00BC01DC">
        <w:tc>
          <w:tcPr>
            <w:tcW w:w="465" w:type="dxa"/>
            <w:tcBorders>
              <w:top w:val="single" w:sz="4" w:space="0" w:color="000000"/>
              <w:left w:val="single" w:sz="4" w:space="0" w:color="000000"/>
              <w:bottom w:val="single" w:sz="4" w:space="0" w:color="000000"/>
            </w:tcBorders>
            <w:shd w:val="clear" w:color="auto" w:fill="auto"/>
          </w:tcPr>
          <w:p w14:paraId="752F3253" w14:textId="77777777" w:rsidR="00343A18" w:rsidRPr="00EC5BB4" w:rsidRDefault="00343A18" w:rsidP="00BC01DC">
            <w:pPr>
              <w:snapToGrid w:val="0"/>
              <w:spacing w:before="0"/>
              <w:rPr>
                <w:rFonts w:eastAsia="TimesNewRomanPSMT" w:cs="Arial"/>
                <w:bCs/>
                <w:i/>
                <w:sz w:val="24"/>
                <w:szCs w:val="24"/>
              </w:rPr>
            </w:pPr>
          </w:p>
          <w:p w14:paraId="2EAA975C" w14:textId="77777777"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617D6BFA" w14:textId="77777777" w:rsidR="00343A18" w:rsidRPr="002D2BB1" w:rsidRDefault="00343A18" w:rsidP="00BC01DC">
            <w:pPr>
              <w:snapToGrid w:val="0"/>
              <w:spacing w:before="0"/>
              <w:rPr>
                <w:rFonts w:eastAsia="TimesNewRomanPSMT" w:cs="Arial"/>
                <w:bCs/>
                <w:i/>
                <w:sz w:val="24"/>
                <w:szCs w:val="24"/>
                <w:lang w:val="ru-RU"/>
              </w:rPr>
            </w:pPr>
          </w:p>
          <w:p w14:paraId="23A44192" w14:textId="77777777" w:rsidR="00343A18" w:rsidRPr="002D2BB1" w:rsidRDefault="00343A18" w:rsidP="00BC01DC">
            <w:pPr>
              <w:spacing w:before="0"/>
              <w:rPr>
                <w:rFonts w:eastAsia="TimesNewRomanPSMT" w:cs="Arial"/>
                <w:b/>
                <w:bCs/>
                <w:sz w:val="24"/>
                <w:szCs w:val="24"/>
                <w:lang w:val="ru-RU"/>
              </w:rPr>
            </w:pPr>
            <w:r w:rsidRPr="002D2BB1">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743928" w14:textId="77777777" w:rsidR="00343A18" w:rsidRPr="002D2BB1" w:rsidRDefault="00343A18" w:rsidP="00BC01DC">
            <w:pPr>
              <w:snapToGrid w:val="0"/>
              <w:spacing w:before="0"/>
              <w:rPr>
                <w:rFonts w:eastAsia="TimesNewRomanPSMT" w:cs="Arial"/>
                <w:b/>
                <w:bCs/>
                <w:sz w:val="24"/>
                <w:szCs w:val="24"/>
                <w:lang w:val="ru-RU"/>
              </w:rPr>
            </w:pPr>
          </w:p>
        </w:tc>
      </w:tr>
      <w:tr w:rsidR="0055619B" w:rsidRPr="00EC5BB4" w14:paraId="64C164AA"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1628125D" w14:textId="77777777"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A5547DD" w14:textId="77777777" w:rsidR="0055619B" w:rsidRPr="00EC5BB4" w:rsidRDefault="0055619B" w:rsidP="00BC01DC">
            <w:pPr>
              <w:snapToGrid w:val="0"/>
              <w:spacing w:before="0"/>
              <w:rPr>
                <w:rFonts w:eastAsia="TimesNewRomanPSMT" w:cs="Arial"/>
                <w:bCs/>
                <w:i/>
                <w:sz w:val="24"/>
                <w:szCs w:val="24"/>
                <w:lang w:val="ru-RU"/>
              </w:rPr>
            </w:pPr>
            <w:r w:rsidRPr="002D2BB1">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B2A71A" w14:textId="77777777" w:rsidR="0055619B" w:rsidRPr="00EC5BB4" w:rsidRDefault="0055619B" w:rsidP="00BC01DC">
            <w:pPr>
              <w:snapToGrid w:val="0"/>
              <w:spacing w:before="0"/>
              <w:rPr>
                <w:rFonts w:eastAsia="TimesNewRomanPSMT" w:cs="Arial"/>
                <w:b/>
                <w:bCs/>
                <w:sz w:val="24"/>
                <w:szCs w:val="24"/>
              </w:rPr>
            </w:pPr>
          </w:p>
        </w:tc>
      </w:tr>
      <w:tr w:rsidR="00343A18" w:rsidRPr="00EC5BB4" w14:paraId="7DEA6DC9" w14:textId="77777777" w:rsidTr="00BC01DC">
        <w:tc>
          <w:tcPr>
            <w:tcW w:w="465" w:type="dxa"/>
            <w:tcBorders>
              <w:top w:val="single" w:sz="4" w:space="0" w:color="000000"/>
              <w:left w:val="single" w:sz="4" w:space="0" w:color="000000"/>
              <w:bottom w:val="single" w:sz="4" w:space="0" w:color="000000"/>
            </w:tcBorders>
            <w:shd w:val="clear" w:color="auto" w:fill="auto"/>
          </w:tcPr>
          <w:p w14:paraId="6A3FADE3" w14:textId="77777777" w:rsidR="00343A18" w:rsidRPr="00EC5BB4" w:rsidRDefault="00343A18" w:rsidP="00BC01DC">
            <w:pPr>
              <w:snapToGrid w:val="0"/>
              <w:spacing w:before="0"/>
              <w:rPr>
                <w:rFonts w:eastAsia="TimesNewRomanPSMT" w:cs="Arial"/>
                <w:bCs/>
                <w:i/>
                <w:sz w:val="24"/>
                <w:szCs w:val="24"/>
                <w:lang w:val="ru-RU"/>
              </w:rPr>
            </w:pPr>
          </w:p>
          <w:p w14:paraId="27FEDF64" w14:textId="77777777"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7CCD7D1" w14:textId="77777777" w:rsidR="00343A18" w:rsidRPr="00EC5BB4" w:rsidRDefault="00343A18" w:rsidP="00BC01DC">
            <w:pPr>
              <w:snapToGrid w:val="0"/>
              <w:spacing w:before="0"/>
              <w:rPr>
                <w:rFonts w:eastAsia="TimesNewRomanPSMT" w:cs="Arial"/>
                <w:bCs/>
                <w:i/>
                <w:sz w:val="24"/>
                <w:szCs w:val="24"/>
                <w:lang w:val="ru-RU"/>
              </w:rPr>
            </w:pPr>
          </w:p>
          <w:p w14:paraId="08805AA0"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215C9B" w14:textId="77777777" w:rsidR="00343A18" w:rsidRPr="00EC5BB4" w:rsidRDefault="00343A18" w:rsidP="00BC01DC">
            <w:pPr>
              <w:snapToGrid w:val="0"/>
              <w:spacing w:before="0"/>
              <w:rPr>
                <w:rFonts w:eastAsia="TimesNewRomanPSMT" w:cs="Arial"/>
                <w:b/>
                <w:bCs/>
                <w:sz w:val="24"/>
                <w:szCs w:val="24"/>
              </w:rPr>
            </w:pPr>
          </w:p>
        </w:tc>
      </w:tr>
      <w:tr w:rsidR="00343A18" w:rsidRPr="00EC5BB4" w14:paraId="175B5D7C" w14:textId="77777777" w:rsidTr="00BC01DC">
        <w:tc>
          <w:tcPr>
            <w:tcW w:w="465" w:type="dxa"/>
            <w:tcBorders>
              <w:top w:val="single" w:sz="4" w:space="0" w:color="000000"/>
              <w:left w:val="single" w:sz="4" w:space="0" w:color="000000"/>
              <w:bottom w:val="single" w:sz="4" w:space="0" w:color="000000"/>
            </w:tcBorders>
            <w:shd w:val="clear" w:color="auto" w:fill="auto"/>
          </w:tcPr>
          <w:p w14:paraId="2582C32A" w14:textId="77777777" w:rsidR="00343A18" w:rsidRPr="00EC5BB4" w:rsidRDefault="00343A18" w:rsidP="00BC01DC">
            <w:pPr>
              <w:snapToGrid w:val="0"/>
              <w:spacing w:before="0"/>
              <w:rPr>
                <w:rFonts w:eastAsia="TimesNewRomanPSMT" w:cs="Arial"/>
                <w:bCs/>
                <w:i/>
                <w:sz w:val="24"/>
                <w:szCs w:val="24"/>
              </w:rPr>
            </w:pPr>
          </w:p>
          <w:p w14:paraId="2485E193"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F2B8A89" w14:textId="77777777" w:rsidR="00343A18" w:rsidRPr="00EC5BB4" w:rsidRDefault="00343A18" w:rsidP="00BC01DC">
            <w:pPr>
              <w:snapToGrid w:val="0"/>
              <w:spacing w:before="0"/>
              <w:rPr>
                <w:rFonts w:eastAsia="TimesNewRomanPSMT" w:cs="Arial"/>
                <w:bCs/>
                <w:i/>
                <w:sz w:val="24"/>
                <w:szCs w:val="24"/>
              </w:rPr>
            </w:pPr>
          </w:p>
          <w:p w14:paraId="046E8436"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D2C850" w14:textId="77777777" w:rsidR="00343A18" w:rsidRPr="00EC5BB4" w:rsidRDefault="00343A18" w:rsidP="00BC01DC">
            <w:pPr>
              <w:snapToGrid w:val="0"/>
              <w:spacing w:before="0"/>
              <w:rPr>
                <w:rFonts w:eastAsia="TimesNewRomanPSMT" w:cs="Arial"/>
                <w:b/>
                <w:bCs/>
                <w:sz w:val="24"/>
                <w:szCs w:val="24"/>
              </w:rPr>
            </w:pPr>
          </w:p>
        </w:tc>
      </w:tr>
      <w:tr w:rsidR="00343A18" w:rsidRPr="00EC5BB4" w14:paraId="5EBD37DC" w14:textId="77777777" w:rsidTr="00BC01DC">
        <w:tc>
          <w:tcPr>
            <w:tcW w:w="465" w:type="dxa"/>
            <w:tcBorders>
              <w:top w:val="single" w:sz="4" w:space="0" w:color="000000"/>
              <w:left w:val="single" w:sz="4" w:space="0" w:color="000000"/>
              <w:bottom w:val="single" w:sz="4" w:space="0" w:color="000000"/>
            </w:tcBorders>
            <w:shd w:val="clear" w:color="auto" w:fill="auto"/>
          </w:tcPr>
          <w:p w14:paraId="271E2F45" w14:textId="77777777" w:rsidR="00343A18" w:rsidRPr="00EC5BB4" w:rsidRDefault="00343A18" w:rsidP="00BC01DC">
            <w:pPr>
              <w:snapToGrid w:val="0"/>
              <w:spacing w:before="0"/>
              <w:rPr>
                <w:rFonts w:eastAsia="TimesNewRomanPSMT" w:cs="Arial"/>
                <w:bCs/>
                <w:i/>
                <w:sz w:val="24"/>
                <w:szCs w:val="24"/>
              </w:rPr>
            </w:pPr>
          </w:p>
          <w:p w14:paraId="4C084002" w14:textId="77777777"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38C73AD" w14:textId="77777777" w:rsidR="00343A18" w:rsidRPr="00EC5BB4" w:rsidRDefault="00343A18" w:rsidP="00BC01DC">
            <w:pPr>
              <w:snapToGrid w:val="0"/>
              <w:spacing w:before="0"/>
              <w:rPr>
                <w:rFonts w:eastAsia="TimesNewRomanPSMT" w:cs="Arial"/>
                <w:bCs/>
                <w:i/>
                <w:sz w:val="24"/>
                <w:szCs w:val="24"/>
              </w:rPr>
            </w:pPr>
          </w:p>
          <w:p w14:paraId="6E3EA3B7"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1B84A9" w14:textId="77777777" w:rsidR="00343A18" w:rsidRPr="00EC5BB4" w:rsidRDefault="00343A18" w:rsidP="00BC01DC">
            <w:pPr>
              <w:snapToGrid w:val="0"/>
              <w:spacing w:before="0"/>
              <w:rPr>
                <w:rFonts w:eastAsia="TimesNewRomanPSMT" w:cs="Arial"/>
                <w:b/>
                <w:bCs/>
                <w:sz w:val="24"/>
                <w:szCs w:val="24"/>
              </w:rPr>
            </w:pPr>
          </w:p>
        </w:tc>
      </w:tr>
      <w:tr w:rsidR="00343A18" w:rsidRPr="00EC5BB4" w14:paraId="38E78ED1" w14:textId="77777777" w:rsidTr="00BC01DC">
        <w:tc>
          <w:tcPr>
            <w:tcW w:w="465" w:type="dxa"/>
            <w:tcBorders>
              <w:top w:val="single" w:sz="4" w:space="0" w:color="000000"/>
              <w:left w:val="single" w:sz="4" w:space="0" w:color="000000"/>
              <w:bottom w:val="single" w:sz="4" w:space="0" w:color="000000"/>
            </w:tcBorders>
            <w:shd w:val="clear" w:color="auto" w:fill="auto"/>
          </w:tcPr>
          <w:p w14:paraId="1C14E57D" w14:textId="77777777"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8B4BBD5" w14:textId="77777777" w:rsidR="00343A18" w:rsidRPr="00EC5BB4" w:rsidRDefault="00343A18" w:rsidP="00BC01DC">
            <w:pPr>
              <w:snapToGrid w:val="0"/>
              <w:spacing w:before="0"/>
              <w:rPr>
                <w:rFonts w:eastAsia="TimesNewRomanPSMT" w:cs="Arial"/>
                <w:bCs/>
                <w:i/>
                <w:sz w:val="24"/>
                <w:szCs w:val="24"/>
              </w:rPr>
            </w:pPr>
          </w:p>
          <w:p w14:paraId="7896C8E5" w14:textId="77777777"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A5F652" w14:textId="77777777" w:rsidR="00343A18" w:rsidRPr="00EC5BB4" w:rsidRDefault="00343A18" w:rsidP="00BC01DC">
            <w:pPr>
              <w:snapToGrid w:val="0"/>
              <w:spacing w:before="0"/>
              <w:rPr>
                <w:rFonts w:eastAsia="TimesNewRomanPSMT" w:cs="Arial"/>
                <w:b/>
                <w:bCs/>
                <w:sz w:val="24"/>
                <w:szCs w:val="24"/>
              </w:rPr>
            </w:pPr>
          </w:p>
        </w:tc>
      </w:tr>
    </w:tbl>
    <w:p w14:paraId="265EB867" w14:textId="77777777" w:rsidR="00343A18" w:rsidRPr="00EC5BB4" w:rsidRDefault="00343A18" w:rsidP="00343A18">
      <w:pPr>
        <w:spacing w:before="0"/>
        <w:rPr>
          <w:rFonts w:cs="Arial"/>
          <w:b/>
          <w:bCs/>
          <w:i/>
          <w:iCs/>
          <w:sz w:val="24"/>
          <w:szCs w:val="24"/>
          <w:u w:val="single"/>
        </w:rPr>
      </w:pPr>
    </w:p>
    <w:p w14:paraId="1AD4FE0B"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7822AF6E"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5B0FB15" w14:textId="77777777" w:rsidR="00343A18" w:rsidRPr="00EC5BB4" w:rsidRDefault="00343A18" w:rsidP="00343A18">
      <w:pPr>
        <w:spacing w:before="0"/>
        <w:rPr>
          <w:rFonts w:cs="Arial"/>
          <w:i/>
          <w:iCs/>
          <w:sz w:val="24"/>
          <w:szCs w:val="24"/>
          <w:lang w:val="ru-RU"/>
        </w:rPr>
      </w:pPr>
    </w:p>
    <w:p w14:paraId="519D32AA" w14:textId="77777777" w:rsidR="00F2311C" w:rsidRDefault="00F2311C" w:rsidP="00343A18">
      <w:pPr>
        <w:spacing w:before="0"/>
        <w:rPr>
          <w:rFonts w:cs="Arial"/>
          <w:i/>
          <w:iCs/>
          <w:sz w:val="24"/>
          <w:szCs w:val="24"/>
          <w:lang w:val="ru-RU"/>
        </w:rPr>
      </w:pPr>
    </w:p>
    <w:p w14:paraId="16AD7C07" w14:textId="77777777" w:rsidR="00E04EF9" w:rsidRDefault="00E04EF9" w:rsidP="00343A18">
      <w:pPr>
        <w:spacing w:before="0"/>
        <w:rPr>
          <w:rFonts w:cs="Arial"/>
          <w:i/>
          <w:iCs/>
          <w:sz w:val="24"/>
          <w:szCs w:val="24"/>
          <w:lang w:val="ru-RU"/>
        </w:rPr>
      </w:pPr>
    </w:p>
    <w:p w14:paraId="187BCAF9" w14:textId="77777777" w:rsidR="00E04EF9" w:rsidRDefault="00E04EF9" w:rsidP="00343A18">
      <w:pPr>
        <w:spacing w:before="0"/>
        <w:rPr>
          <w:rFonts w:cs="Arial"/>
          <w:i/>
          <w:iCs/>
          <w:sz w:val="24"/>
          <w:szCs w:val="24"/>
          <w:lang w:val="ru-RU"/>
        </w:rPr>
      </w:pPr>
    </w:p>
    <w:p w14:paraId="60266F4C" w14:textId="77777777" w:rsidR="00E04EF9" w:rsidRDefault="00E04EF9" w:rsidP="00343A18">
      <w:pPr>
        <w:spacing w:before="0"/>
        <w:rPr>
          <w:rFonts w:cs="Arial"/>
          <w:i/>
          <w:iCs/>
          <w:sz w:val="24"/>
          <w:szCs w:val="24"/>
          <w:lang w:val="ru-RU"/>
        </w:rPr>
      </w:pPr>
    </w:p>
    <w:p w14:paraId="3D88A355" w14:textId="77777777" w:rsidR="00E04EF9" w:rsidRPr="00EC5BB4" w:rsidRDefault="00E04EF9" w:rsidP="00343A18">
      <w:pPr>
        <w:spacing w:before="0"/>
        <w:rPr>
          <w:rFonts w:cs="Arial"/>
          <w:i/>
          <w:iCs/>
          <w:sz w:val="24"/>
          <w:szCs w:val="24"/>
          <w:lang w:val="ru-RU"/>
        </w:rPr>
      </w:pPr>
    </w:p>
    <w:p w14:paraId="3DEEBCDC" w14:textId="77777777"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14:paraId="0AD01A9E" w14:textId="77777777" w:rsidR="000E75A0" w:rsidRPr="00EC5BB4" w:rsidRDefault="000E75A0" w:rsidP="000E75A0">
      <w:pPr>
        <w:spacing w:before="0"/>
        <w:jc w:val="center"/>
        <w:rPr>
          <w:rFonts w:cs="Arial"/>
          <w:b/>
          <w:bCs/>
          <w:i/>
          <w:iCs/>
          <w:sz w:val="24"/>
          <w:szCs w:val="24"/>
          <w:u w:val="single"/>
          <w:lang w:val="sr-Cyrl-CS"/>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5"/>
        <w:gridCol w:w="2520"/>
      </w:tblGrid>
      <w:tr w:rsidR="000E75A0" w:rsidRPr="00EC5BB4" w14:paraId="44B1FFF8" w14:textId="77777777" w:rsidTr="0071189F">
        <w:trPr>
          <w:trHeight w:val="485"/>
        </w:trPr>
        <w:tc>
          <w:tcPr>
            <w:tcW w:w="6745" w:type="dxa"/>
            <w:shd w:val="clear" w:color="auto" w:fill="C6D9F1" w:themeFill="text2" w:themeFillTint="33"/>
            <w:vAlign w:val="center"/>
          </w:tcPr>
          <w:p w14:paraId="6C99D8F1"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2520" w:type="dxa"/>
            <w:shd w:val="clear" w:color="auto" w:fill="C6D9F1" w:themeFill="text2" w:themeFillTint="33"/>
            <w:vAlign w:val="center"/>
          </w:tcPr>
          <w:p w14:paraId="65248292" w14:textId="77777777" w:rsidR="000E75A0" w:rsidRPr="00EC5BB4" w:rsidRDefault="000E75A0" w:rsidP="002D2BB1">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Pr="00EC5BB4">
              <w:rPr>
                <w:rFonts w:eastAsia="Arial Unicode MS" w:cs="Arial"/>
                <w:b/>
                <w:bCs/>
                <w:i/>
                <w:iCs/>
                <w:kern w:val="1"/>
                <w:sz w:val="24"/>
                <w:szCs w:val="24"/>
                <w:lang w:val="sr-Cyrl-CS" w:eastAsia="ar-SA"/>
              </w:rPr>
              <w:t xml:space="preserve">дин. </w:t>
            </w:r>
            <w:r w:rsidRPr="00922EDB">
              <w:rPr>
                <w:rFonts w:cs="Arial"/>
                <w:b/>
                <w:bCs/>
                <w:i/>
                <w:iCs/>
                <w:color w:val="00B0F0"/>
                <w:sz w:val="24"/>
                <w:szCs w:val="24"/>
                <w:lang w:val="sr-Cyrl-CS"/>
              </w:rPr>
              <w:t xml:space="preserve"> </w:t>
            </w:r>
            <w:r w:rsidRPr="00EC5BB4">
              <w:rPr>
                <w:rFonts w:cs="Arial"/>
                <w:b/>
                <w:bCs/>
                <w:i/>
                <w:iCs/>
                <w:sz w:val="24"/>
                <w:szCs w:val="24"/>
                <w:lang w:val="sr-Cyrl-CS"/>
              </w:rPr>
              <w:t>без ПДВ</w:t>
            </w:r>
          </w:p>
        </w:tc>
      </w:tr>
      <w:tr w:rsidR="000E75A0" w:rsidRPr="00EC5BB4" w14:paraId="48C323DF" w14:textId="77777777" w:rsidTr="0071189F">
        <w:trPr>
          <w:trHeight w:val="440"/>
        </w:trPr>
        <w:tc>
          <w:tcPr>
            <w:tcW w:w="6745" w:type="dxa"/>
            <w:vAlign w:val="center"/>
          </w:tcPr>
          <w:p w14:paraId="7BB59A44" w14:textId="77777777" w:rsidR="000E75A0" w:rsidRPr="002D2BB1" w:rsidRDefault="00164D09" w:rsidP="00CC6FEF">
            <w:pPr>
              <w:spacing w:before="0"/>
              <w:ind w:left="1365"/>
              <w:jc w:val="center"/>
              <w:rPr>
                <w:rFonts w:cs="Arial"/>
                <w:b/>
                <w:sz w:val="24"/>
                <w:szCs w:val="24"/>
                <w:lang w:val="sr-Cyrl-CS"/>
              </w:rPr>
            </w:pPr>
            <w:r>
              <w:rPr>
                <w:rFonts w:cs="Arial"/>
                <w:b/>
                <w:sz w:val="24"/>
                <w:szCs w:val="24"/>
                <w:lang w:val="sr-Cyrl-CS"/>
              </w:rPr>
              <w:t xml:space="preserve">ЈНО/1000/0022/2016 - </w:t>
            </w:r>
            <w:r w:rsidRPr="00164D09">
              <w:rPr>
                <w:rFonts w:cs="Arial"/>
                <w:b/>
                <w:sz w:val="24"/>
                <w:szCs w:val="24"/>
                <w:lang w:val="sr-Cyrl-CS"/>
              </w:rPr>
              <w:t>Одржавање, сервисирање опреме, уређаја и инсталација заштите од пожара</w:t>
            </w:r>
          </w:p>
        </w:tc>
        <w:tc>
          <w:tcPr>
            <w:tcW w:w="2520" w:type="dxa"/>
          </w:tcPr>
          <w:p w14:paraId="00EC265B" w14:textId="77777777" w:rsidR="000E75A0" w:rsidRPr="002D2BB1" w:rsidRDefault="000E75A0" w:rsidP="00AF3AF8">
            <w:pPr>
              <w:spacing w:before="0"/>
              <w:jc w:val="center"/>
              <w:rPr>
                <w:rFonts w:cs="Arial"/>
                <w:b/>
                <w:bCs/>
                <w:iCs/>
                <w:sz w:val="24"/>
                <w:szCs w:val="24"/>
                <w:lang w:val="sr-Cyrl-CS"/>
              </w:rPr>
            </w:pPr>
          </w:p>
          <w:p w14:paraId="7E882A13" w14:textId="77777777" w:rsidR="000E75A0" w:rsidRPr="00F50C4B" w:rsidRDefault="00F50C4B" w:rsidP="00F50C4B">
            <w:pPr>
              <w:spacing w:before="0"/>
              <w:rPr>
                <w:rFonts w:cs="Arial"/>
                <w:b/>
                <w:bCs/>
                <w:iCs/>
                <w:sz w:val="24"/>
                <w:szCs w:val="24"/>
                <w:lang w:val="sr-Cyrl-CS"/>
              </w:rPr>
            </w:pPr>
            <w:r>
              <w:rPr>
                <w:rFonts w:cs="Arial"/>
                <w:b/>
                <w:bCs/>
                <w:iCs/>
                <w:sz w:val="24"/>
                <w:szCs w:val="24"/>
                <w:lang w:val="sr-Cyrl-CS"/>
              </w:rPr>
              <w:t xml:space="preserve">      .................</w:t>
            </w:r>
          </w:p>
        </w:tc>
      </w:tr>
    </w:tbl>
    <w:p w14:paraId="014408E4" w14:textId="77777777" w:rsidR="000E75A0" w:rsidRPr="00EC5BB4"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5"/>
        <w:gridCol w:w="2520"/>
      </w:tblGrid>
      <w:tr w:rsidR="000E75A0" w:rsidRPr="00EC5BB4" w14:paraId="03D005A5" w14:textId="77777777" w:rsidTr="0071189F">
        <w:trPr>
          <w:trHeight w:val="647"/>
        </w:trPr>
        <w:tc>
          <w:tcPr>
            <w:tcW w:w="6745" w:type="dxa"/>
            <w:shd w:val="clear" w:color="auto" w:fill="C6D9F1" w:themeFill="text2" w:themeFillTint="33"/>
            <w:vAlign w:val="center"/>
          </w:tcPr>
          <w:p w14:paraId="2A15D55E"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2520" w:type="dxa"/>
            <w:shd w:val="clear" w:color="auto" w:fill="C6D9F1" w:themeFill="text2" w:themeFillTint="33"/>
            <w:vAlign w:val="center"/>
          </w:tcPr>
          <w:p w14:paraId="22A73604" w14:textId="77777777"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14:paraId="1AC83239" w14:textId="77777777" w:rsidTr="0071189F">
        <w:trPr>
          <w:trHeight w:val="1457"/>
        </w:trPr>
        <w:tc>
          <w:tcPr>
            <w:tcW w:w="6745" w:type="dxa"/>
            <w:vAlign w:val="center"/>
          </w:tcPr>
          <w:p w14:paraId="5E754007" w14:textId="77777777" w:rsidR="000E75A0" w:rsidRPr="0071189F" w:rsidRDefault="000E75A0" w:rsidP="00AF3AF8">
            <w:pPr>
              <w:spacing w:before="0"/>
              <w:jc w:val="center"/>
              <w:rPr>
                <w:rFonts w:cs="Arial"/>
                <w:b/>
                <w:bCs/>
                <w:iCs/>
                <w:sz w:val="18"/>
                <w:szCs w:val="18"/>
                <w:lang w:val="sr-Cyrl-CS"/>
              </w:rPr>
            </w:pPr>
            <w:r w:rsidRPr="0071189F">
              <w:rPr>
                <w:rFonts w:cs="Arial"/>
                <w:b/>
                <w:bCs/>
                <w:iCs/>
                <w:sz w:val="18"/>
                <w:szCs w:val="18"/>
                <w:lang w:val="sr-Cyrl-CS"/>
              </w:rPr>
              <w:t>РОК И НАЧИН ПЛАЋАЊА:</w:t>
            </w:r>
          </w:p>
          <w:p w14:paraId="53262DC3" w14:textId="77777777" w:rsidR="000E75A0" w:rsidRPr="0071189F" w:rsidRDefault="00CB38FE" w:rsidP="00093FDD">
            <w:pPr>
              <w:spacing w:before="0"/>
              <w:rPr>
                <w:rFonts w:cs="Arial"/>
                <w:b/>
                <w:bCs/>
                <w:iCs/>
                <w:sz w:val="18"/>
                <w:szCs w:val="18"/>
                <w:lang w:val="sr-Cyrl-CS"/>
              </w:rPr>
            </w:pPr>
            <w:r>
              <w:rPr>
                <w:rFonts w:eastAsia="Calibri" w:cs="Arial"/>
                <w:sz w:val="18"/>
                <w:szCs w:val="18"/>
                <w:lang w:val="sr-Cyrl-RS"/>
              </w:rPr>
              <w:t>Цена</w:t>
            </w:r>
            <w:r w:rsidR="002D2BB1" w:rsidRPr="0071189F">
              <w:rPr>
                <w:rFonts w:eastAsia="Calibri" w:cs="Arial"/>
                <w:sz w:val="18"/>
                <w:szCs w:val="18"/>
              </w:rPr>
              <w:t xml:space="preserve"> услуге са припадајућим порезом на додату вредност биће плаћен</w:t>
            </w:r>
            <w:r w:rsidR="002D2BB1" w:rsidRPr="0071189F">
              <w:rPr>
                <w:rFonts w:eastAsia="Calibri" w:cs="Arial"/>
                <w:sz w:val="18"/>
                <w:szCs w:val="18"/>
                <w:lang w:val="sr-Cyrl-RS"/>
              </w:rPr>
              <w:t>а</w:t>
            </w:r>
            <w:r w:rsidR="002D2BB1" w:rsidRPr="0071189F">
              <w:rPr>
                <w:rFonts w:eastAsia="Calibri" w:cs="Arial"/>
                <w:sz w:val="18"/>
                <w:szCs w:val="18"/>
              </w:rPr>
              <w:t xml:space="preserve"> </w:t>
            </w:r>
            <w:r w:rsidR="0017752C">
              <w:rPr>
                <w:rFonts w:eastAsia="Calibri" w:cs="Arial"/>
                <w:sz w:val="18"/>
                <w:szCs w:val="18"/>
                <w:lang w:val="sr-Cyrl-RS"/>
              </w:rPr>
              <w:t xml:space="preserve">сукцесивно, </w:t>
            </w:r>
            <w:r w:rsidR="002D2BB1" w:rsidRPr="0071189F">
              <w:rPr>
                <w:rFonts w:eastAsia="Calibri" w:cs="Arial"/>
                <w:sz w:val="18"/>
                <w:szCs w:val="18"/>
              </w:rPr>
              <w:t xml:space="preserve">након извршења Услуге, у року </w:t>
            </w:r>
            <w:r w:rsidR="002D2BB1" w:rsidRPr="0071189F">
              <w:rPr>
                <w:rFonts w:eastAsia="Calibri" w:cs="Arial"/>
                <w:sz w:val="18"/>
                <w:szCs w:val="18"/>
                <w:lang w:val="sr-Cyrl-RS"/>
              </w:rPr>
              <w:t>до</w:t>
            </w:r>
            <w:r w:rsidR="002D2BB1" w:rsidRPr="0071189F">
              <w:rPr>
                <w:rFonts w:eastAsia="Calibri" w:cs="Arial"/>
                <w:sz w:val="18"/>
                <w:szCs w:val="18"/>
              </w:rPr>
              <w:t xml:space="preserve"> 45 (словима: четрдесет пет) дана од дана пријема </w:t>
            </w:r>
            <w:r w:rsidR="002A72B4">
              <w:rPr>
                <w:rFonts w:eastAsia="Calibri" w:cs="Arial"/>
                <w:sz w:val="18"/>
                <w:szCs w:val="18"/>
                <w:lang w:val="sr-Cyrl-RS"/>
              </w:rPr>
              <w:t>исправног</w:t>
            </w:r>
            <w:r w:rsidR="002D2BB1" w:rsidRPr="0071189F">
              <w:rPr>
                <w:rFonts w:eastAsia="Calibri" w:cs="Arial"/>
                <w:sz w:val="18"/>
                <w:szCs w:val="18"/>
              </w:rPr>
              <w:t xml:space="preserve"> рачуна издатог на основу прихваћеног и одобреног извештаја о извшеној услузи, након обострано потписаног </w:t>
            </w:r>
            <w:r w:rsidR="00E71E84" w:rsidRPr="00E71E84">
              <w:rPr>
                <w:rFonts w:eastAsia="Calibri" w:cs="Arial"/>
                <w:sz w:val="18"/>
                <w:szCs w:val="18"/>
                <w:lang w:val="sr-Cyrl-RS"/>
              </w:rPr>
              <w:t>Записника о извршеној услу</w:t>
            </w:r>
            <w:r w:rsidR="00093FDD">
              <w:rPr>
                <w:rFonts w:eastAsia="Calibri" w:cs="Arial"/>
                <w:sz w:val="18"/>
                <w:szCs w:val="18"/>
                <w:lang w:val="sr-Cyrl-RS"/>
              </w:rPr>
              <w:t>з</w:t>
            </w:r>
            <w:r w:rsidR="00E71E84" w:rsidRPr="00E71E84">
              <w:rPr>
                <w:rFonts w:eastAsia="Calibri" w:cs="Arial"/>
                <w:sz w:val="18"/>
                <w:szCs w:val="18"/>
                <w:lang w:val="sr-Cyrl-RS"/>
              </w:rPr>
              <w:t>и</w:t>
            </w:r>
            <w:r w:rsidR="002D2BB1" w:rsidRPr="0071189F">
              <w:rPr>
                <w:rFonts w:eastAsia="Calibri" w:cs="Arial"/>
                <w:sz w:val="18"/>
                <w:szCs w:val="18"/>
              </w:rPr>
              <w:t xml:space="preserve"> (без примедби), потписаног од стране овлашћених  представника Уговорних страна</w:t>
            </w:r>
            <w:r w:rsidR="002D2BB1" w:rsidRPr="0071189F">
              <w:rPr>
                <w:rFonts w:eastAsia="Calibri" w:cs="Arial"/>
                <w:sz w:val="18"/>
                <w:szCs w:val="18"/>
                <w:lang w:val="sr-Cyrl-RS"/>
              </w:rPr>
              <w:t>.</w:t>
            </w:r>
          </w:p>
        </w:tc>
        <w:tc>
          <w:tcPr>
            <w:tcW w:w="2520" w:type="dxa"/>
            <w:vAlign w:val="center"/>
          </w:tcPr>
          <w:p w14:paraId="7AB6727E" w14:textId="77777777" w:rsidR="00750A33" w:rsidRPr="00CC6FEF" w:rsidRDefault="00750A33" w:rsidP="00922EDB">
            <w:pPr>
              <w:spacing w:before="0"/>
              <w:jc w:val="center"/>
              <w:rPr>
                <w:rFonts w:cs="Arial"/>
                <w:bCs/>
                <w:iCs/>
                <w:sz w:val="18"/>
                <w:szCs w:val="18"/>
                <w:lang w:val="sr-Cyrl-CS"/>
              </w:rPr>
            </w:pPr>
          </w:p>
          <w:p w14:paraId="4453581D" w14:textId="77777777" w:rsidR="002D2BB1" w:rsidRPr="00CC6FEF" w:rsidRDefault="002D2BB1" w:rsidP="002D2BB1">
            <w:pPr>
              <w:spacing w:before="0"/>
              <w:jc w:val="center"/>
              <w:rPr>
                <w:rFonts w:cs="Arial"/>
                <w:bCs/>
                <w:iCs/>
                <w:sz w:val="18"/>
                <w:szCs w:val="18"/>
                <w:lang w:val="sr-Cyrl-CS"/>
              </w:rPr>
            </w:pPr>
            <w:r w:rsidRPr="00CC6FEF">
              <w:rPr>
                <w:rFonts w:cs="Arial"/>
                <w:bCs/>
                <w:iCs/>
                <w:sz w:val="18"/>
                <w:szCs w:val="18"/>
                <w:lang w:val="sr-Cyrl-CS"/>
              </w:rPr>
              <w:t>Сагласан за захтевом наручиоца</w:t>
            </w:r>
          </w:p>
          <w:p w14:paraId="4C68329E" w14:textId="77777777" w:rsidR="00750A33" w:rsidRPr="00CC6FEF" w:rsidRDefault="002D2BB1" w:rsidP="00922EDB">
            <w:pPr>
              <w:spacing w:before="0"/>
              <w:jc w:val="center"/>
              <w:rPr>
                <w:rFonts w:cs="Arial"/>
                <w:bCs/>
                <w:iCs/>
                <w:sz w:val="18"/>
                <w:szCs w:val="18"/>
                <w:lang w:val="sr-Cyrl-CS"/>
              </w:rPr>
            </w:pPr>
            <w:r w:rsidRPr="00CC6FEF">
              <w:rPr>
                <w:rFonts w:cs="Arial"/>
                <w:bCs/>
                <w:iCs/>
                <w:sz w:val="18"/>
                <w:szCs w:val="18"/>
                <w:lang w:val="sr-Cyrl-CS"/>
              </w:rPr>
              <w:t>ДА/НЕ (заокружити)</w:t>
            </w:r>
          </w:p>
          <w:p w14:paraId="546AA852" w14:textId="77777777" w:rsidR="000E75A0" w:rsidRPr="00CC6FEF" w:rsidRDefault="000E75A0" w:rsidP="002D2BB1">
            <w:pPr>
              <w:spacing w:before="0"/>
              <w:rPr>
                <w:rFonts w:cs="Arial"/>
                <w:b/>
                <w:bCs/>
                <w:iCs/>
                <w:sz w:val="18"/>
                <w:szCs w:val="18"/>
                <w:lang w:val="sr-Cyrl-CS"/>
              </w:rPr>
            </w:pPr>
          </w:p>
        </w:tc>
      </w:tr>
      <w:tr w:rsidR="000E75A0" w:rsidRPr="00EC5BB4" w14:paraId="144B94D3" w14:textId="77777777" w:rsidTr="0071189F">
        <w:tc>
          <w:tcPr>
            <w:tcW w:w="6745" w:type="dxa"/>
            <w:vAlign w:val="center"/>
          </w:tcPr>
          <w:p w14:paraId="0D3B85C8" w14:textId="77777777" w:rsidR="000E75A0" w:rsidRPr="0071189F" w:rsidRDefault="000E75A0" w:rsidP="00AF3AF8">
            <w:pPr>
              <w:spacing w:before="0"/>
              <w:jc w:val="center"/>
              <w:rPr>
                <w:rFonts w:cs="Arial"/>
                <w:b/>
                <w:bCs/>
                <w:i/>
                <w:iCs/>
                <w:sz w:val="18"/>
                <w:szCs w:val="18"/>
                <w:lang w:val="sr-Cyrl-CS"/>
              </w:rPr>
            </w:pPr>
            <w:r w:rsidRPr="0071189F">
              <w:rPr>
                <w:rFonts w:cs="Arial"/>
                <w:b/>
                <w:bCs/>
                <w:iCs/>
                <w:sz w:val="18"/>
                <w:szCs w:val="18"/>
                <w:lang w:val="sr-Cyrl-CS"/>
              </w:rPr>
              <w:t>РОК И</w:t>
            </w:r>
            <w:r w:rsidR="00DF169D" w:rsidRPr="0071189F">
              <w:rPr>
                <w:rFonts w:cs="Arial"/>
                <w:b/>
                <w:bCs/>
                <w:iCs/>
                <w:sz w:val="18"/>
                <w:szCs w:val="18"/>
                <w:lang w:val="sr-Cyrl-CS"/>
              </w:rPr>
              <w:t>ЗВРШЕЊА</w:t>
            </w:r>
            <w:r w:rsidRPr="0071189F">
              <w:rPr>
                <w:rFonts w:cs="Arial"/>
                <w:b/>
                <w:bCs/>
                <w:i/>
                <w:iCs/>
                <w:sz w:val="18"/>
                <w:szCs w:val="18"/>
                <w:lang w:val="sr-Cyrl-CS"/>
              </w:rPr>
              <w:t>:</w:t>
            </w:r>
          </w:p>
          <w:p w14:paraId="3F8811AA" w14:textId="77777777" w:rsidR="000E75A0" w:rsidRPr="00BA2C2D" w:rsidRDefault="00CB38FE" w:rsidP="00CC6FEF">
            <w:pPr>
              <w:spacing w:before="0"/>
              <w:rPr>
                <w:rFonts w:cs="Arial"/>
                <w:bCs/>
                <w:i/>
                <w:iCs/>
                <w:color w:val="00B0F0"/>
                <w:sz w:val="20"/>
                <w:szCs w:val="20"/>
                <w:lang w:val="sr-Cyrl-CS"/>
              </w:rPr>
            </w:pPr>
            <w:r>
              <w:rPr>
                <w:rFonts w:cs="Arial"/>
                <w:color w:val="000000"/>
                <w:sz w:val="18"/>
                <w:szCs w:val="18"/>
              </w:rPr>
              <w:t>Извршење У</w:t>
            </w:r>
            <w:r w:rsidR="00CC6FEF" w:rsidRPr="00CC6FEF">
              <w:rPr>
                <w:rFonts w:cs="Arial"/>
                <w:color w:val="000000"/>
                <w:sz w:val="18"/>
                <w:szCs w:val="18"/>
              </w:rPr>
              <w:t>слуга се врши сукцесивно, на основу e-mail или факс наруџбенице Наручиоца најкасније у року од 2 (словима: два) дана од момента пријема наруџбенице. Наруџбеница се доставља путем факса или е-mail.</w:t>
            </w:r>
          </w:p>
        </w:tc>
        <w:tc>
          <w:tcPr>
            <w:tcW w:w="2520" w:type="dxa"/>
            <w:vAlign w:val="center"/>
          </w:tcPr>
          <w:p w14:paraId="621A6F96" w14:textId="77777777" w:rsidR="000E75A0" w:rsidRPr="00CC6FEF" w:rsidRDefault="000E75A0" w:rsidP="00AF3AF8">
            <w:pPr>
              <w:spacing w:before="0"/>
              <w:jc w:val="center"/>
              <w:rPr>
                <w:rFonts w:cs="Arial"/>
                <w:b/>
                <w:bCs/>
                <w:i/>
                <w:iCs/>
                <w:sz w:val="18"/>
                <w:szCs w:val="18"/>
                <w:lang w:val="sr-Cyrl-CS"/>
              </w:rPr>
            </w:pPr>
          </w:p>
          <w:p w14:paraId="2B37BC9D" w14:textId="77777777" w:rsidR="000E75A0" w:rsidRPr="00CC6FEF" w:rsidRDefault="000E75A0" w:rsidP="002D2BB1">
            <w:pPr>
              <w:spacing w:before="0"/>
              <w:jc w:val="center"/>
              <w:rPr>
                <w:rFonts w:cs="Arial"/>
                <w:bCs/>
                <w:i/>
                <w:iCs/>
                <w:color w:val="00B0F0"/>
                <w:sz w:val="18"/>
                <w:szCs w:val="18"/>
              </w:rPr>
            </w:pPr>
            <w:r w:rsidRPr="00CC6FEF">
              <w:rPr>
                <w:rFonts w:cs="Arial"/>
                <w:bCs/>
                <w:i/>
                <w:iCs/>
                <w:sz w:val="18"/>
                <w:szCs w:val="18"/>
                <w:lang w:val="sr-Cyrl-CS"/>
              </w:rPr>
              <w:t>____</w:t>
            </w:r>
            <w:r w:rsidRPr="00CC6FEF">
              <w:rPr>
                <w:rFonts w:cs="Arial"/>
                <w:bCs/>
                <w:i/>
                <w:iCs/>
                <w:color w:val="00B0F0"/>
                <w:sz w:val="18"/>
                <w:szCs w:val="18"/>
                <w:lang w:val="sr-Cyrl-CS"/>
              </w:rPr>
              <w:t xml:space="preserve"> </w:t>
            </w:r>
            <w:r w:rsidR="00CC6FEF" w:rsidRPr="00CC6FEF">
              <w:rPr>
                <w:rFonts w:cs="Arial"/>
                <w:color w:val="000000"/>
                <w:sz w:val="18"/>
                <w:szCs w:val="18"/>
                <w:lang w:val="sr-Cyrl-RS"/>
              </w:rPr>
              <w:t>дана</w:t>
            </w:r>
            <w:r w:rsidR="002D2BB1" w:rsidRPr="00CC6FEF">
              <w:rPr>
                <w:rFonts w:cs="Arial"/>
                <w:color w:val="000000"/>
                <w:sz w:val="18"/>
                <w:szCs w:val="18"/>
              </w:rPr>
              <w:t xml:space="preserve"> од </w:t>
            </w:r>
            <w:r w:rsidR="00CC6FEF" w:rsidRPr="00CC6FEF">
              <w:rPr>
                <w:rFonts w:cs="Arial"/>
                <w:color w:val="000000"/>
                <w:sz w:val="18"/>
                <w:szCs w:val="18"/>
                <w:lang w:val="sr-Cyrl-RS"/>
              </w:rPr>
              <w:t>дана</w:t>
            </w:r>
            <w:r w:rsidR="002D2BB1" w:rsidRPr="00CC6FEF">
              <w:rPr>
                <w:rFonts w:cs="Arial"/>
                <w:color w:val="000000"/>
                <w:sz w:val="18"/>
                <w:szCs w:val="18"/>
              </w:rPr>
              <w:t xml:space="preserve"> упућивања позива од стране Наручиоца</w:t>
            </w:r>
          </w:p>
        </w:tc>
      </w:tr>
      <w:tr w:rsidR="000E75A0" w:rsidRPr="00EC5BB4" w14:paraId="1F07F88B" w14:textId="77777777" w:rsidTr="0071189F">
        <w:trPr>
          <w:trHeight w:val="818"/>
        </w:trPr>
        <w:tc>
          <w:tcPr>
            <w:tcW w:w="6745" w:type="dxa"/>
            <w:vAlign w:val="center"/>
          </w:tcPr>
          <w:p w14:paraId="32992890" w14:textId="77777777" w:rsidR="002D2BB1" w:rsidRPr="0071189F" w:rsidRDefault="000E75A0" w:rsidP="00F50C4B">
            <w:pPr>
              <w:autoSpaceDE w:val="0"/>
              <w:autoSpaceDN w:val="0"/>
              <w:adjustRightInd w:val="0"/>
              <w:spacing w:before="0"/>
              <w:jc w:val="center"/>
              <w:rPr>
                <w:rFonts w:cs="Arial"/>
                <w:b/>
                <w:bCs/>
                <w:iCs/>
                <w:sz w:val="18"/>
                <w:szCs w:val="18"/>
                <w:lang w:val="sr-Cyrl-CS"/>
              </w:rPr>
            </w:pPr>
            <w:r w:rsidRPr="0071189F">
              <w:rPr>
                <w:rFonts w:cs="Arial"/>
                <w:b/>
                <w:bCs/>
                <w:iCs/>
                <w:sz w:val="18"/>
                <w:szCs w:val="18"/>
                <w:lang w:val="sr-Cyrl-CS"/>
              </w:rPr>
              <w:t>МЕСТО И</w:t>
            </w:r>
            <w:r w:rsidR="00750A33" w:rsidRPr="0071189F">
              <w:rPr>
                <w:rFonts w:cs="Arial"/>
                <w:b/>
                <w:bCs/>
                <w:iCs/>
                <w:sz w:val="18"/>
                <w:szCs w:val="18"/>
                <w:lang w:val="sr-Cyrl-CS"/>
              </w:rPr>
              <w:t>ЗВРШЕЊА</w:t>
            </w:r>
            <w:r w:rsidRPr="0071189F">
              <w:rPr>
                <w:rFonts w:cs="Arial"/>
                <w:b/>
                <w:bCs/>
                <w:iCs/>
                <w:sz w:val="18"/>
                <w:szCs w:val="18"/>
                <w:lang w:val="sr-Cyrl-CS"/>
              </w:rPr>
              <w:t>:</w:t>
            </w:r>
          </w:p>
          <w:p w14:paraId="38B5E1D9" w14:textId="77777777" w:rsidR="000E75A0" w:rsidRPr="00144FB8" w:rsidRDefault="00144FB8" w:rsidP="00093FDD">
            <w:pPr>
              <w:autoSpaceDE w:val="0"/>
              <w:autoSpaceDN w:val="0"/>
              <w:adjustRightInd w:val="0"/>
              <w:spacing w:before="0"/>
              <w:rPr>
                <w:rFonts w:cs="Arial"/>
                <w:bCs/>
                <w:iCs/>
                <w:sz w:val="18"/>
                <w:szCs w:val="18"/>
                <w:lang w:val="sr-Cyrl-CS"/>
              </w:rPr>
            </w:pPr>
            <w:r w:rsidRPr="00144FB8">
              <w:rPr>
                <w:rFonts w:cs="Arial"/>
                <w:bCs/>
                <w:iCs/>
                <w:sz w:val="18"/>
                <w:szCs w:val="18"/>
                <w:lang w:val="sr-Cyrl-CS"/>
              </w:rPr>
              <w:t>У просторијама Наручиоца, на локацијама наведеним у Техничкој спецификацији.</w:t>
            </w:r>
          </w:p>
        </w:tc>
        <w:tc>
          <w:tcPr>
            <w:tcW w:w="2520" w:type="dxa"/>
            <w:vAlign w:val="center"/>
          </w:tcPr>
          <w:p w14:paraId="34A60AE3" w14:textId="77777777" w:rsidR="002D2BB1" w:rsidRPr="00CC6FEF" w:rsidRDefault="002D2BB1" w:rsidP="002D2BB1">
            <w:pPr>
              <w:spacing w:before="0"/>
              <w:jc w:val="center"/>
              <w:rPr>
                <w:rFonts w:cs="Arial"/>
                <w:bCs/>
                <w:iCs/>
                <w:sz w:val="18"/>
                <w:szCs w:val="18"/>
                <w:lang w:val="sr-Cyrl-CS"/>
              </w:rPr>
            </w:pPr>
            <w:r w:rsidRPr="00CC6FEF">
              <w:rPr>
                <w:rFonts w:cs="Arial"/>
                <w:bCs/>
                <w:iCs/>
                <w:sz w:val="18"/>
                <w:szCs w:val="18"/>
                <w:lang w:val="sr-Cyrl-CS"/>
              </w:rPr>
              <w:t>Сагласан за захтевом наручиоца</w:t>
            </w:r>
          </w:p>
          <w:p w14:paraId="60FC8420" w14:textId="77777777" w:rsidR="002D2BB1" w:rsidRPr="00CC6FEF" w:rsidRDefault="002D2BB1" w:rsidP="002D2BB1">
            <w:pPr>
              <w:spacing w:before="0"/>
              <w:jc w:val="center"/>
              <w:rPr>
                <w:rFonts w:cs="Arial"/>
                <w:bCs/>
                <w:iCs/>
                <w:sz w:val="18"/>
                <w:szCs w:val="18"/>
                <w:lang w:val="sr-Cyrl-CS"/>
              </w:rPr>
            </w:pPr>
            <w:r w:rsidRPr="00CC6FEF">
              <w:rPr>
                <w:rFonts w:cs="Arial"/>
                <w:bCs/>
                <w:iCs/>
                <w:sz w:val="18"/>
                <w:szCs w:val="18"/>
                <w:lang w:val="sr-Cyrl-CS"/>
              </w:rPr>
              <w:t>ДА/НЕ (заокружити)</w:t>
            </w:r>
          </w:p>
          <w:p w14:paraId="52659B69" w14:textId="77777777" w:rsidR="000E75A0" w:rsidRPr="00CC6FEF" w:rsidRDefault="000E75A0" w:rsidP="00AF3AF8">
            <w:pPr>
              <w:spacing w:before="0"/>
              <w:jc w:val="center"/>
              <w:rPr>
                <w:rFonts w:cs="Arial"/>
                <w:b/>
                <w:bCs/>
                <w:i/>
                <w:iCs/>
                <w:sz w:val="18"/>
                <w:szCs w:val="18"/>
                <w:lang w:val="sr-Cyrl-CS"/>
              </w:rPr>
            </w:pPr>
          </w:p>
        </w:tc>
      </w:tr>
      <w:tr w:rsidR="000E75A0" w:rsidRPr="00EC5BB4" w14:paraId="535E38E2" w14:textId="77777777" w:rsidTr="0071189F">
        <w:trPr>
          <w:trHeight w:val="800"/>
        </w:trPr>
        <w:tc>
          <w:tcPr>
            <w:tcW w:w="6745" w:type="dxa"/>
            <w:vAlign w:val="center"/>
          </w:tcPr>
          <w:p w14:paraId="0FD6A778" w14:textId="77777777" w:rsidR="000E75A0" w:rsidRPr="0071189F" w:rsidRDefault="000E75A0" w:rsidP="00AF3AF8">
            <w:pPr>
              <w:spacing w:before="0"/>
              <w:jc w:val="center"/>
              <w:rPr>
                <w:rFonts w:cs="Arial"/>
                <w:b/>
                <w:bCs/>
                <w:i/>
                <w:iCs/>
                <w:sz w:val="18"/>
                <w:szCs w:val="18"/>
                <w:lang w:val="sr-Cyrl-CS"/>
              </w:rPr>
            </w:pPr>
            <w:r w:rsidRPr="0071189F">
              <w:rPr>
                <w:rFonts w:cs="Arial"/>
                <w:b/>
                <w:bCs/>
                <w:i/>
                <w:iCs/>
                <w:sz w:val="18"/>
                <w:szCs w:val="18"/>
                <w:lang w:val="sr-Cyrl-CS"/>
              </w:rPr>
              <w:t>РОК ВАЖЕЊА ПОНУДЕ:</w:t>
            </w:r>
          </w:p>
          <w:p w14:paraId="38E35832" w14:textId="77777777" w:rsidR="000E75A0" w:rsidRPr="0071189F" w:rsidRDefault="00CB38FE" w:rsidP="00CB38FE">
            <w:pPr>
              <w:spacing w:before="0"/>
              <w:rPr>
                <w:rFonts w:cs="Arial"/>
                <w:b/>
                <w:bCs/>
                <w:iCs/>
                <w:sz w:val="18"/>
                <w:szCs w:val="18"/>
                <w:lang w:val="sr-Cyrl-CS"/>
              </w:rPr>
            </w:pPr>
            <w:r>
              <w:rPr>
                <w:rFonts w:cs="Arial"/>
                <w:bCs/>
                <w:iCs/>
                <w:sz w:val="18"/>
                <w:szCs w:val="18"/>
                <w:lang w:val="sr-Cyrl-CS"/>
              </w:rPr>
              <w:t>Н</w:t>
            </w:r>
            <w:r w:rsidR="000E75A0" w:rsidRPr="0071189F">
              <w:rPr>
                <w:rFonts w:cs="Arial"/>
                <w:bCs/>
                <w:iCs/>
                <w:sz w:val="18"/>
                <w:szCs w:val="18"/>
                <w:lang w:val="sr-Cyrl-CS"/>
              </w:rPr>
              <w:t>е може бити краћ</w:t>
            </w:r>
            <w:r w:rsidR="000E75A0" w:rsidRPr="0071189F">
              <w:rPr>
                <w:rFonts w:cs="Arial"/>
                <w:bCs/>
                <w:iCs/>
                <w:sz w:val="18"/>
                <w:szCs w:val="18"/>
              </w:rPr>
              <w:t>и</w:t>
            </w:r>
            <w:r w:rsidR="000E75A0" w:rsidRPr="0071189F">
              <w:rPr>
                <w:rFonts w:cs="Arial"/>
                <w:bCs/>
                <w:iCs/>
                <w:sz w:val="18"/>
                <w:szCs w:val="18"/>
                <w:lang w:val="sr-Cyrl-CS"/>
              </w:rPr>
              <w:t xml:space="preserve"> од </w:t>
            </w:r>
            <w:r w:rsidR="002D2BB1" w:rsidRPr="0071189F">
              <w:rPr>
                <w:rFonts w:cs="Arial"/>
                <w:bCs/>
                <w:iCs/>
                <w:sz w:val="18"/>
                <w:szCs w:val="18"/>
                <w:lang w:val="sr-Cyrl-CS"/>
              </w:rPr>
              <w:t>60</w:t>
            </w:r>
            <w:r w:rsidR="00CC6FEF">
              <w:rPr>
                <w:rFonts w:cs="Arial"/>
                <w:bCs/>
                <w:iCs/>
                <w:sz w:val="18"/>
                <w:szCs w:val="18"/>
                <w:lang w:val="sr-Cyrl-CS"/>
              </w:rPr>
              <w:t xml:space="preserve"> (словима: шездесет)</w:t>
            </w:r>
            <w:r w:rsidR="000E75A0" w:rsidRPr="0071189F">
              <w:rPr>
                <w:rFonts w:cs="Arial"/>
                <w:bCs/>
                <w:iCs/>
                <w:sz w:val="18"/>
                <w:szCs w:val="18"/>
                <w:lang w:val="sr-Cyrl-CS"/>
              </w:rPr>
              <w:t xml:space="preserve"> дана од дана отварања понуда</w:t>
            </w:r>
          </w:p>
        </w:tc>
        <w:tc>
          <w:tcPr>
            <w:tcW w:w="2520" w:type="dxa"/>
            <w:vAlign w:val="center"/>
          </w:tcPr>
          <w:p w14:paraId="04BB5973" w14:textId="77777777" w:rsidR="000E75A0" w:rsidRPr="00CC6FEF" w:rsidRDefault="000E75A0" w:rsidP="00AF3AF8">
            <w:pPr>
              <w:spacing w:before="0"/>
              <w:jc w:val="center"/>
              <w:rPr>
                <w:rFonts w:cs="Arial"/>
                <w:b/>
                <w:bCs/>
                <w:i/>
                <w:iCs/>
                <w:sz w:val="18"/>
                <w:szCs w:val="18"/>
                <w:lang w:val="sr-Cyrl-CS"/>
              </w:rPr>
            </w:pPr>
          </w:p>
          <w:p w14:paraId="226337BE" w14:textId="77777777" w:rsidR="000E75A0" w:rsidRPr="00CC6FEF" w:rsidRDefault="000E75A0" w:rsidP="00AF3AF8">
            <w:pPr>
              <w:spacing w:before="0"/>
              <w:jc w:val="center"/>
              <w:rPr>
                <w:rFonts w:cs="Arial"/>
                <w:b/>
                <w:bCs/>
                <w:iCs/>
                <w:sz w:val="18"/>
                <w:szCs w:val="18"/>
                <w:lang w:val="sr-Cyrl-CS"/>
              </w:rPr>
            </w:pPr>
            <w:r w:rsidRPr="00CC6FEF">
              <w:rPr>
                <w:rFonts w:cs="Arial"/>
                <w:bCs/>
                <w:iCs/>
                <w:sz w:val="18"/>
                <w:szCs w:val="18"/>
                <w:lang w:val="sr-Cyrl-CS"/>
              </w:rPr>
              <w:t>_____ дана од дана отварања понуда</w:t>
            </w:r>
          </w:p>
        </w:tc>
      </w:tr>
      <w:tr w:rsidR="000E75A0" w:rsidRPr="00EC5BB4" w14:paraId="363B0702" w14:textId="77777777" w:rsidTr="002D2BB1">
        <w:tc>
          <w:tcPr>
            <w:tcW w:w="9265" w:type="dxa"/>
            <w:gridSpan w:val="2"/>
          </w:tcPr>
          <w:p w14:paraId="60B90D2B" w14:textId="77777777" w:rsidR="000E75A0" w:rsidRPr="0071189F" w:rsidRDefault="000E75A0" w:rsidP="002A72B4">
            <w:pPr>
              <w:spacing w:before="0"/>
              <w:rPr>
                <w:rFonts w:cs="Arial"/>
                <w:bCs/>
                <w:iCs/>
                <w:sz w:val="18"/>
                <w:szCs w:val="18"/>
                <w:lang w:val="sr-Cyrl-CS"/>
              </w:rPr>
            </w:pPr>
            <w:r w:rsidRPr="0071189F">
              <w:rPr>
                <w:rFonts w:cs="Arial"/>
                <w:bCs/>
                <w:iCs/>
                <w:sz w:val="18"/>
                <w:szCs w:val="18"/>
                <w:lang w:val="sr-Cyrl-CS"/>
              </w:rPr>
              <w:t xml:space="preserve">Понуда понуђача који не прихвата услове наручиоца за рок и начин плаћања, рок </w:t>
            </w:r>
            <w:r w:rsidR="00092A5F" w:rsidRPr="0071189F">
              <w:rPr>
                <w:rFonts w:cs="Arial"/>
                <w:bCs/>
                <w:iCs/>
                <w:sz w:val="18"/>
                <w:szCs w:val="18"/>
                <w:lang w:val="sr-Cyrl-CS"/>
              </w:rPr>
              <w:t>извршења</w:t>
            </w:r>
            <w:r w:rsidRPr="0071189F">
              <w:rPr>
                <w:rFonts w:cs="Arial"/>
                <w:bCs/>
                <w:iCs/>
                <w:sz w:val="18"/>
                <w:szCs w:val="18"/>
                <w:lang w:val="sr-Cyrl-CS"/>
              </w:rPr>
              <w:t>, место и</w:t>
            </w:r>
            <w:r w:rsidR="00092A5F" w:rsidRPr="0071189F">
              <w:rPr>
                <w:rFonts w:cs="Arial"/>
                <w:bCs/>
                <w:iCs/>
                <w:sz w:val="18"/>
                <w:szCs w:val="18"/>
                <w:lang w:val="sr-Cyrl-CS"/>
              </w:rPr>
              <w:t>звршења</w:t>
            </w:r>
            <w:r w:rsidRPr="0071189F">
              <w:rPr>
                <w:rFonts w:cs="Arial"/>
                <w:bCs/>
                <w:iCs/>
                <w:sz w:val="18"/>
                <w:szCs w:val="18"/>
                <w:lang w:val="sr-Cyrl-CS"/>
              </w:rPr>
              <w:t xml:space="preserve"> и рок важења понуде сматраће се неприхватљивом.</w:t>
            </w:r>
          </w:p>
        </w:tc>
      </w:tr>
    </w:tbl>
    <w:p w14:paraId="1188B025" w14:textId="77777777" w:rsidR="00BA2C2D" w:rsidRDefault="00BA2C2D" w:rsidP="00BA2C2D">
      <w:pPr>
        <w:spacing w:before="0"/>
        <w:rPr>
          <w:rFonts w:cs="Arial"/>
          <w:b/>
          <w:bCs/>
          <w:i/>
          <w:iCs/>
          <w:sz w:val="24"/>
          <w:szCs w:val="24"/>
          <w:lang w:val="sr-Cyrl-CS"/>
        </w:rPr>
      </w:pPr>
    </w:p>
    <w:p w14:paraId="43DA3BCE" w14:textId="77777777"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263528CD" w14:textId="77777777" w:rsidR="000E75A0" w:rsidRPr="00EC5BB4" w:rsidRDefault="000E75A0" w:rsidP="000E75A0">
      <w:pPr>
        <w:spacing w:before="0"/>
        <w:ind w:left="720" w:firstLine="720"/>
        <w:rPr>
          <w:rFonts w:eastAsia="TimesNewRomanPSMT" w:cs="Arial"/>
          <w:bCs/>
          <w:sz w:val="24"/>
          <w:szCs w:val="24"/>
          <w:lang w:val="sr-Cyrl-CS"/>
        </w:rPr>
      </w:pPr>
    </w:p>
    <w:p w14:paraId="606B0794" w14:textId="77777777"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050EA112" w14:textId="77777777" w:rsidR="00BA2C2D" w:rsidRDefault="00BA2C2D" w:rsidP="000E75A0">
      <w:pPr>
        <w:spacing w:before="0"/>
        <w:rPr>
          <w:rFonts w:cs="Arial"/>
          <w:b/>
          <w:bCs/>
          <w:i/>
          <w:iCs/>
          <w:sz w:val="24"/>
          <w:szCs w:val="24"/>
          <w:u w:val="single"/>
        </w:rPr>
      </w:pPr>
    </w:p>
    <w:p w14:paraId="1D45DD06"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1C3CEC79"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6848A7C2" w14:textId="77777777" w:rsidR="00BA2C2D" w:rsidRDefault="00BA2C2D" w:rsidP="00876242">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p>
    <w:p w14:paraId="4658BA75"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54F5F371"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A892730" w14:textId="77777777" w:rsidR="00997127" w:rsidRDefault="0099712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AB16747" w14:textId="77777777" w:rsidR="00775F40" w:rsidRDefault="00775F40" w:rsidP="00781B02">
      <w:bookmarkStart w:id="254" w:name="_Toc442559925"/>
    </w:p>
    <w:p w14:paraId="02D3FEF7" w14:textId="77777777" w:rsidR="00846B7E" w:rsidRDefault="00846B7E" w:rsidP="00781B02"/>
    <w:p w14:paraId="19E8FA10" w14:textId="77777777" w:rsidR="00CC6FEF" w:rsidRDefault="00CC6FEF" w:rsidP="00781B02"/>
    <w:p w14:paraId="19CDF15D" w14:textId="77777777" w:rsidR="00CC6FEF" w:rsidRDefault="00CC6FEF" w:rsidP="00781B02"/>
    <w:p w14:paraId="0CB13416" w14:textId="77777777" w:rsidR="00CC6FEF" w:rsidRDefault="00CC6FEF" w:rsidP="00781B02"/>
    <w:p w14:paraId="0527E56C" w14:textId="77777777" w:rsidR="00CC6FEF" w:rsidRDefault="00CC6FEF" w:rsidP="00781B02"/>
    <w:p w14:paraId="669900E7" w14:textId="77777777" w:rsidR="00775F40" w:rsidRPr="00781B02" w:rsidRDefault="00775F40" w:rsidP="00781B02"/>
    <w:p w14:paraId="16C47F41" w14:textId="77777777" w:rsidR="00343A18" w:rsidRPr="00EC5BB4" w:rsidRDefault="00343A18" w:rsidP="00343A18">
      <w:pPr>
        <w:pStyle w:val="KDObrazac"/>
        <w:spacing w:before="0"/>
        <w:rPr>
          <w:sz w:val="24"/>
          <w:szCs w:val="24"/>
        </w:rPr>
      </w:pPr>
      <w:r w:rsidRPr="00EC5BB4">
        <w:rPr>
          <w:sz w:val="24"/>
          <w:szCs w:val="24"/>
        </w:rPr>
        <w:t xml:space="preserve">ОБРАЗАЦ </w:t>
      </w:r>
      <w:r w:rsidR="0071189F">
        <w:rPr>
          <w:sz w:val="24"/>
          <w:szCs w:val="24"/>
          <w:lang w:val="sr-Cyrl-RS"/>
        </w:rPr>
        <w:t>2</w:t>
      </w:r>
      <w:r w:rsidRPr="00EC5BB4">
        <w:rPr>
          <w:sz w:val="24"/>
          <w:szCs w:val="24"/>
        </w:rPr>
        <w:t>.</w:t>
      </w:r>
      <w:bookmarkEnd w:id="254"/>
    </w:p>
    <w:p w14:paraId="0B529238" w14:textId="77777777" w:rsidR="00343A18" w:rsidRDefault="00343A18" w:rsidP="00343A18">
      <w:pPr>
        <w:spacing w:before="0"/>
        <w:jc w:val="center"/>
        <w:rPr>
          <w:rFonts w:cs="Arial"/>
          <w:b/>
          <w:sz w:val="24"/>
          <w:szCs w:val="24"/>
        </w:rPr>
      </w:pPr>
      <w:r w:rsidRPr="00DE1F31">
        <w:rPr>
          <w:rFonts w:cs="Arial"/>
          <w:b/>
          <w:sz w:val="24"/>
          <w:szCs w:val="24"/>
        </w:rPr>
        <w:t>ОБРАЗАЦ СТРУКУТРЕ ЦЕНЕ</w:t>
      </w:r>
    </w:p>
    <w:p w14:paraId="79C02B42" w14:textId="77777777" w:rsidR="009F1BDC" w:rsidRDefault="009F1BDC" w:rsidP="00343A18">
      <w:pPr>
        <w:spacing w:before="0"/>
        <w:jc w:val="center"/>
        <w:rPr>
          <w:rFonts w:cs="Arial"/>
          <w:b/>
          <w:sz w:val="24"/>
          <w:szCs w:val="24"/>
        </w:rPr>
      </w:pPr>
    </w:p>
    <w:tbl>
      <w:tblPr>
        <w:tblW w:w="55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0"/>
        <w:gridCol w:w="723"/>
        <w:gridCol w:w="721"/>
        <w:gridCol w:w="1622"/>
        <w:gridCol w:w="1080"/>
        <w:gridCol w:w="1622"/>
        <w:gridCol w:w="1618"/>
      </w:tblGrid>
      <w:tr w:rsidR="009F1BDC" w:rsidRPr="00123C14" w14:paraId="28FF6E41" w14:textId="77777777" w:rsidTr="009F1BDC">
        <w:tc>
          <w:tcPr>
            <w:tcW w:w="5000" w:type="pct"/>
            <w:gridSpan w:val="7"/>
            <w:shd w:val="clear" w:color="auto" w:fill="auto"/>
          </w:tcPr>
          <w:p w14:paraId="5C4876AA" w14:textId="77777777" w:rsidR="009F1BDC" w:rsidRDefault="009F1BDC" w:rsidP="009F1BDC">
            <w:pPr>
              <w:spacing w:before="0"/>
              <w:rPr>
                <w:rFonts w:cs="Arial"/>
                <w:b/>
                <w:bCs/>
                <w:iCs/>
                <w:sz w:val="20"/>
                <w:szCs w:val="20"/>
                <w:lang w:val="sr-Cyrl-CS"/>
              </w:rPr>
            </w:pPr>
          </w:p>
          <w:p w14:paraId="62FD42FA" w14:textId="77777777" w:rsidR="009F1BDC" w:rsidRPr="00123C14" w:rsidRDefault="009F1BDC" w:rsidP="009F1BDC">
            <w:pPr>
              <w:spacing w:before="0"/>
              <w:rPr>
                <w:rFonts w:cs="Arial"/>
                <w:b/>
                <w:bCs/>
                <w:iCs/>
                <w:sz w:val="20"/>
                <w:szCs w:val="20"/>
                <w:lang w:val="sr-Cyrl-CS"/>
              </w:rPr>
            </w:pPr>
            <w:r w:rsidRPr="00C93063">
              <w:rPr>
                <w:rFonts w:cs="Arial"/>
                <w:b/>
                <w:bCs/>
                <w:iCs/>
                <w:sz w:val="20"/>
                <w:szCs w:val="20"/>
                <w:lang w:val="sr-Cyrl-CS"/>
              </w:rPr>
              <w:t>А) Сервисирање и одржавање стабилне инсталације  за дојаву пожара (провера стања испр</w:t>
            </w:r>
            <w:r w:rsidR="0027060D">
              <w:rPr>
                <w:rFonts w:cs="Arial"/>
                <w:b/>
                <w:bCs/>
                <w:iCs/>
                <w:sz w:val="20"/>
                <w:szCs w:val="20"/>
                <w:lang w:val="sr-Cyrl-CS"/>
              </w:rPr>
              <w:t>авности система</w:t>
            </w:r>
            <w:r w:rsidRPr="00C93063">
              <w:rPr>
                <w:rFonts w:cs="Arial"/>
                <w:b/>
                <w:bCs/>
                <w:iCs/>
                <w:sz w:val="20"/>
                <w:szCs w:val="20"/>
                <w:lang w:val="sr-Cyrl-CS"/>
              </w:rPr>
              <w:t xml:space="preserve"> 2 периодична прегледа)</w:t>
            </w:r>
            <w:r>
              <w:rPr>
                <w:rFonts w:cs="Arial"/>
                <w:b/>
                <w:bCs/>
                <w:iCs/>
                <w:sz w:val="20"/>
                <w:szCs w:val="20"/>
                <w:lang w:val="sr-Cyrl-CS"/>
              </w:rPr>
              <w:t xml:space="preserve"> </w:t>
            </w:r>
          </w:p>
        </w:tc>
      </w:tr>
      <w:tr w:rsidR="0027060D" w:rsidRPr="00D90096" w14:paraId="4BF07C33" w14:textId="77777777" w:rsidTr="0027060D">
        <w:tc>
          <w:tcPr>
            <w:tcW w:w="1302" w:type="pct"/>
            <w:shd w:val="clear" w:color="auto" w:fill="C6D9F1" w:themeFill="text2" w:themeFillTint="33"/>
            <w:vAlign w:val="center"/>
          </w:tcPr>
          <w:p w14:paraId="6A3569A2" w14:textId="77777777" w:rsidR="009F1BDC" w:rsidRPr="00D90096" w:rsidRDefault="009F1BDC" w:rsidP="009F1BDC">
            <w:pPr>
              <w:spacing w:before="0"/>
              <w:jc w:val="center"/>
              <w:rPr>
                <w:rFonts w:cs="Arial"/>
                <w:b/>
                <w:bCs/>
                <w:iCs/>
                <w:sz w:val="20"/>
                <w:szCs w:val="20"/>
                <w:lang w:val="sr-Cyrl-CS"/>
              </w:rPr>
            </w:pPr>
            <w:r w:rsidRPr="00D90096">
              <w:rPr>
                <w:rFonts w:cs="Arial"/>
                <w:b/>
                <w:bCs/>
                <w:iCs/>
                <w:sz w:val="20"/>
                <w:szCs w:val="20"/>
                <w:lang w:val="sr-Cyrl-RS"/>
              </w:rPr>
              <w:t>Врста</w:t>
            </w:r>
            <w:r w:rsidRPr="00D90096">
              <w:rPr>
                <w:rFonts w:cs="Arial"/>
                <w:b/>
                <w:bCs/>
                <w:iCs/>
                <w:sz w:val="20"/>
                <w:szCs w:val="20"/>
                <w:lang w:val="sr-Cyrl-CS"/>
              </w:rPr>
              <w:t xml:space="preserve"> услуге</w:t>
            </w:r>
          </w:p>
          <w:p w14:paraId="1E226AA2" w14:textId="77777777" w:rsidR="009F1BDC" w:rsidRPr="00D90096" w:rsidRDefault="009F1BDC" w:rsidP="009F1BDC">
            <w:pPr>
              <w:spacing w:before="0"/>
              <w:jc w:val="center"/>
              <w:rPr>
                <w:rFonts w:cs="Arial"/>
                <w:b/>
                <w:bCs/>
                <w:iCs/>
                <w:sz w:val="20"/>
                <w:szCs w:val="20"/>
                <w:lang w:val="sr-Cyrl-CS"/>
              </w:rPr>
            </w:pPr>
            <w:r w:rsidRPr="00D90096">
              <w:rPr>
                <w:rFonts w:cs="Arial"/>
                <w:b/>
                <w:bCs/>
                <w:iCs/>
                <w:sz w:val="20"/>
                <w:szCs w:val="20"/>
                <w:lang w:val="sr-Cyrl-RS"/>
              </w:rPr>
              <w:t>(</w:t>
            </w:r>
            <w:r w:rsidRPr="00D90096">
              <w:rPr>
                <w:rFonts w:cs="Arial"/>
                <w:b/>
                <w:bCs/>
                <w:iCs/>
                <w:sz w:val="20"/>
                <w:szCs w:val="20"/>
                <w:lang w:val="sr-Cyrl-CS"/>
              </w:rPr>
              <w:t>Тип јављача распоређених у 43 зоне)</w:t>
            </w:r>
          </w:p>
        </w:tc>
        <w:tc>
          <w:tcPr>
            <w:tcW w:w="362" w:type="pct"/>
            <w:shd w:val="clear" w:color="auto" w:fill="C6D9F1" w:themeFill="text2" w:themeFillTint="33"/>
            <w:vAlign w:val="center"/>
          </w:tcPr>
          <w:p w14:paraId="29618937" w14:textId="77777777" w:rsidR="009F1BDC" w:rsidRPr="00D90096" w:rsidRDefault="009F1BDC" w:rsidP="009F1BDC">
            <w:pPr>
              <w:spacing w:before="0"/>
              <w:jc w:val="center"/>
              <w:rPr>
                <w:rFonts w:cs="Arial"/>
                <w:b/>
                <w:bCs/>
                <w:iCs/>
                <w:sz w:val="20"/>
                <w:szCs w:val="20"/>
                <w:lang w:val="sr-Cyrl-CS"/>
              </w:rPr>
            </w:pPr>
            <w:r w:rsidRPr="00D90096">
              <w:rPr>
                <w:rFonts w:cs="Arial"/>
                <w:b/>
                <w:bCs/>
                <w:iCs/>
                <w:sz w:val="20"/>
                <w:szCs w:val="20"/>
                <w:lang w:val="sr-Cyrl-CS"/>
              </w:rPr>
              <w:t>Јед.</w:t>
            </w:r>
          </w:p>
          <w:p w14:paraId="1DD9DDF2" w14:textId="77777777" w:rsidR="009F1BDC" w:rsidRPr="00D90096" w:rsidRDefault="009F1BDC" w:rsidP="009F1BDC">
            <w:pPr>
              <w:spacing w:before="0"/>
              <w:jc w:val="center"/>
              <w:rPr>
                <w:rFonts w:cs="Arial"/>
                <w:b/>
                <w:bCs/>
                <w:iCs/>
                <w:sz w:val="20"/>
                <w:szCs w:val="20"/>
                <w:lang w:val="sr-Cyrl-CS"/>
              </w:rPr>
            </w:pPr>
            <w:r w:rsidRPr="00D90096">
              <w:rPr>
                <w:rFonts w:cs="Arial"/>
                <w:b/>
                <w:bCs/>
                <w:iCs/>
                <w:sz w:val="20"/>
                <w:szCs w:val="20"/>
                <w:lang w:val="sr-Cyrl-CS"/>
              </w:rPr>
              <w:t>мере</w:t>
            </w:r>
          </w:p>
        </w:tc>
        <w:tc>
          <w:tcPr>
            <w:tcW w:w="361" w:type="pct"/>
            <w:shd w:val="clear" w:color="auto" w:fill="C6D9F1" w:themeFill="text2" w:themeFillTint="33"/>
            <w:vAlign w:val="center"/>
          </w:tcPr>
          <w:p w14:paraId="4A245405" w14:textId="77777777" w:rsidR="009F1BDC" w:rsidRPr="00D90096" w:rsidRDefault="009F1BDC" w:rsidP="009F1BDC">
            <w:pPr>
              <w:spacing w:before="0"/>
              <w:rPr>
                <w:rFonts w:cs="Arial"/>
                <w:b/>
                <w:bCs/>
                <w:iCs/>
                <w:sz w:val="20"/>
                <w:szCs w:val="20"/>
                <w:lang w:val="sr-Cyrl-CS"/>
              </w:rPr>
            </w:pPr>
            <w:r w:rsidRPr="00D90096">
              <w:rPr>
                <w:rFonts w:cs="Arial"/>
                <w:b/>
                <w:bCs/>
                <w:iCs/>
                <w:sz w:val="20"/>
                <w:szCs w:val="20"/>
                <w:lang w:val="sr-Cyrl-CS"/>
              </w:rPr>
              <w:t>количина</w:t>
            </w:r>
          </w:p>
        </w:tc>
        <w:tc>
          <w:tcPr>
            <w:tcW w:w="812" w:type="pct"/>
            <w:shd w:val="clear" w:color="auto" w:fill="C6D9F1" w:themeFill="text2" w:themeFillTint="33"/>
            <w:vAlign w:val="center"/>
          </w:tcPr>
          <w:p w14:paraId="6EB82C1D" w14:textId="77777777" w:rsidR="009F1BDC" w:rsidRPr="00D90096" w:rsidRDefault="009F1BDC" w:rsidP="009F1BDC">
            <w:pPr>
              <w:spacing w:before="0"/>
              <w:jc w:val="center"/>
              <w:rPr>
                <w:rFonts w:cs="Arial"/>
                <w:b/>
                <w:bCs/>
                <w:iCs/>
                <w:sz w:val="20"/>
                <w:szCs w:val="20"/>
                <w:lang w:val="sr-Cyrl-CS"/>
              </w:rPr>
            </w:pPr>
            <w:r w:rsidRPr="00D90096">
              <w:rPr>
                <w:rFonts w:cs="Arial"/>
                <w:b/>
                <w:bCs/>
                <w:iCs/>
                <w:sz w:val="20"/>
                <w:szCs w:val="20"/>
                <w:lang w:val="sr-Cyrl-CS"/>
              </w:rPr>
              <w:t>Јед.</w:t>
            </w:r>
          </w:p>
          <w:p w14:paraId="2A814EBF" w14:textId="77777777" w:rsidR="009F1BDC" w:rsidRPr="00D90096" w:rsidRDefault="009F1BDC" w:rsidP="009F1BDC">
            <w:pPr>
              <w:spacing w:before="0"/>
              <w:jc w:val="center"/>
              <w:rPr>
                <w:rFonts w:cs="Arial"/>
                <w:b/>
                <w:bCs/>
                <w:iCs/>
                <w:sz w:val="20"/>
                <w:szCs w:val="20"/>
                <w:lang w:val="sr-Cyrl-CS"/>
              </w:rPr>
            </w:pPr>
            <w:r w:rsidRPr="00D90096">
              <w:rPr>
                <w:rFonts w:cs="Arial"/>
                <w:b/>
                <w:bCs/>
                <w:iCs/>
                <w:sz w:val="20"/>
                <w:szCs w:val="20"/>
                <w:lang w:val="sr-Cyrl-CS"/>
              </w:rPr>
              <w:t xml:space="preserve">цена </w:t>
            </w:r>
            <w:r w:rsidR="0027060D">
              <w:rPr>
                <w:rFonts w:cs="Arial"/>
                <w:b/>
                <w:bCs/>
                <w:iCs/>
                <w:sz w:val="20"/>
                <w:szCs w:val="20"/>
                <w:lang w:val="sr-Cyrl-CS"/>
              </w:rPr>
              <w:t>период. прегледа</w:t>
            </w:r>
            <w:r w:rsidRPr="00D90096">
              <w:rPr>
                <w:rFonts w:cs="Arial"/>
                <w:b/>
                <w:bCs/>
                <w:iCs/>
                <w:sz w:val="20"/>
                <w:szCs w:val="20"/>
                <w:lang w:val="sr-Cyrl-CS"/>
              </w:rPr>
              <w:t xml:space="preserve"> ПДВ</w:t>
            </w:r>
          </w:p>
          <w:p w14:paraId="3DB6B2C1" w14:textId="77777777" w:rsidR="009F1BDC" w:rsidRPr="00D90096" w:rsidRDefault="009F1BDC" w:rsidP="009F1BDC">
            <w:pPr>
              <w:spacing w:before="0"/>
              <w:jc w:val="center"/>
              <w:rPr>
                <w:rFonts w:cs="Arial"/>
                <w:b/>
                <w:bCs/>
                <w:iCs/>
                <w:sz w:val="20"/>
                <w:szCs w:val="20"/>
                <w:lang w:val="sr-Cyrl-CS"/>
              </w:rPr>
            </w:pPr>
            <w:r w:rsidRPr="00D90096">
              <w:rPr>
                <w:rFonts w:cs="Arial"/>
                <w:b/>
                <w:bCs/>
                <w:iCs/>
                <w:sz w:val="20"/>
                <w:szCs w:val="20"/>
                <w:lang w:val="sr-Cyrl-CS"/>
              </w:rPr>
              <w:t xml:space="preserve">дин. </w:t>
            </w:r>
          </w:p>
        </w:tc>
        <w:tc>
          <w:tcPr>
            <w:tcW w:w="541" w:type="pct"/>
            <w:shd w:val="clear" w:color="auto" w:fill="C6D9F1" w:themeFill="text2" w:themeFillTint="33"/>
            <w:vAlign w:val="center"/>
          </w:tcPr>
          <w:p w14:paraId="24F466E3" w14:textId="77777777" w:rsidR="009F1BDC" w:rsidRPr="00D90096" w:rsidRDefault="009F1BDC" w:rsidP="009F1BDC">
            <w:pPr>
              <w:spacing w:before="0"/>
              <w:jc w:val="center"/>
              <w:rPr>
                <w:rFonts w:cs="Arial"/>
                <w:b/>
                <w:bCs/>
                <w:iCs/>
                <w:sz w:val="20"/>
                <w:szCs w:val="20"/>
                <w:lang w:val="sr-Cyrl-CS"/>
              </w:rPr>
            </w:pPr>
            <w:r w:rsidRPr="00D90096">
              <w:rPr>
                <w:rFonts w:cs="Arial"/>
                <w:b/>
                <w:bCs/>
                <w:iCs/>
                <w:sz w:val="20"/>
                <w:szCs w:val="20"/>
                <w:lang w:val="sr-Cyrl-CS"/>
              </w:rPr>
              <w:t>Јед.</w:t>
            </w:r>
          </w:p>
          <w:p w14:paraId="4F1BE4F6" w14:textId="77777777" w:rsidR="009F1BDC" w:rsidRPr="00D90096" w:rsidRDefault="009F1BDC" w:rsidP="009F1BDC">
            <w:pPr>
              <w:spacing w:before="0"/>
              <w:jc w:val="center"/>
              <w:rPr>
                <w:rFonts w:cs="Arial"/>
                <w:b/>
                <w:bCs/>
                <w:iCs/>
                <w:sz w:val="20"/>
                <w:szCs w:val="20"/>
                <w:lang w:val="sr-Cyrl-CS"/>
              </w:rPr>
            </w:pPr>
            <w:r w:rsidRPr="00D90096">
              <w:rPr>
                <w:rFonts w:cs="Arial"/>
                <w:b/>
                <w:bCs/>
                <w:iCs/>
                <w:sz w:val="20"/>
                <w:szCs w:val="20"/>
                <w:lang w:val="sr-Cyrl-CS"/>
              </w:rPr>
              <w:t xml:space="preserve">цена </w:t>
            </w:r>
            <w:r w:rsidR="0027060D" w:rsidRPr="0027060D">
              <w:rPr>
                <w:rFonts w:cs="Arial"/>
                <w:b/>
                <w:bCs/>
                <w:iCs/>
                <w:sz w:val="20"/>
                <w:szCs w:val="20"/>
                <w:lang w:val="sr-Cyrl-CS"/>
              </w:rPr>
              <w:t>период. прегледа</w:t>
            </w:r>
            <w:r w:rsidRPr="00D90096">
              <w:rPr>
                <w:rFonts w:cs="Arial"/>
                <w:b/>
                <w:bCs/>
                <w:iCs/>
                <w:sz w:val="20"/>
                <w:szCs w:val="20"/>
                <w:lang w:val="sr-Cyrl-CS"/>
              </w:rPr>
              <w:t xml:space="preserve"> са ПДВ</w:t>
            </w:r>
          </w:p>
          <w:p w14:paraId="7C2B8AAE" w14:textId="77777777" w:rsidR="009F1BDC" w:rsidRPr="00D90096" w:rsidRDefault="009F1BDC" w:rsidP="009F1BDC">
            <w:pPr>
              <w:spacing w:before="0"/>
              <w:jc w:val="center"/>
              <w:rPr>
                <w:rFonts w:cs="Arial"/>
                <w:b/>
                <w:bCs/>
                <w:iCs/>
                <w:sz w:val="20"/>
                <w:szCs w:val="20"/>
                <w:lang w:val="sr-Cyrl-CS"/>
              </w:rPr>
            </w:pPr>
            <w:r w:rsidRPr="00D90096">
              <w:rPr>
                <w:rFonts w:cs="Arial"/>
                <w:b/>
                <w:bCs/>
                <w:iCs/>
                <w:sz w:val="20"/>
                <w:szCs w:val="20"/>
                <w:lang w:val="sr-Cyrl-CS"/>
              </w:rPr>
              <w:t xml:space="preserve">дин. </w:t>
            </w:r>
          </w:p>
        </w:tc>
        <w:tc>
          <w:tcPr>
            <w:tcW w:w="812" w:type="pct"/>
            <w:shd w:val="clear" w:color="auto" w:fill="C6D9F1" w:themeFill="text2" w:themeFillTint="33"/>
            <w:vAlign w:val="center"/>
          </w:tcPr>
          <w:p w14:paraId="2D7422D5" w14:textId="77777777" w:rsidR="0027060D" w:rsidRDefault="009F1BDC" w:rsidP="009F1BDC">
            <w:pPr>
              <w:spacing w:before="0"/>
              <w:jc w:val="center"/>
              <w:rPr>
                <w:rFonts w:cs="Arial"/>
                <w:b/>
                <w:bCs/>
                <w:iCs/>
                <w:sz w:val="20"/>
                <w:szCs w:val="20"/>
                <w:lang w:val="sr-Cyrl-CS"/>
              </w:rPr>
            </w:pPr>
            <w:r w:rsidRPr="00D90096">
              <w:rPr>
                <w:rFonts w:cs="Arial"/>
                <w:b/>
                <w:bCs/>
                <w:iCs/>
                <w:sz w:val="20"/>
                <w:szCs w:val="20"/>
                <w:lang w:val="sr-Cyrl-CS"/>
              </w:rPr>
              <w:t xml:space="preserve">Укупна цена </w:t>
            </w:r>
          </w:p>
          <w:p w14:paraId="5B691553" w14:textId="77777777" w:rsidR="009F1BDC" w:rsidRPr="00D90096" w:rsidRDefault="0027060D" w:rsidP="009F1BDC">
            <w:pPr>
              <w:spacing w:before="0"/>
              <w:jc w:val="center"/>
              <w:rPr>
                <w:rFonts w:cs="Arial"/>
                <w:b/>
                <w:bCs/>
                <w:iCs/>
                <w:sz w:val="20"/>
                <w:szCs w:val="20"/>
                <w:lang w:val="sr-Cyrl-CS"/>
              </w:rPr>
            </w:pPr>
            <w:r>
              <w:rPr>
                <w:rFonts w:cs="Arial"/>
                <w:b/>
                <w:bCs/>
                <w:iCs/>
                <w:sz w:val="20"/>
                <w:szCs w:val="20"/>
                <w:lang w:val="sr-Cyrl-CS"/>
              </w:rPr>
              <w:t xml:space="preserve">2 </w:t>
            </w:r>
            <w:r w:rsidRPr="0027060D">
              <w:rPr>
                <w:rFonts w:cs="Arial"/>
                <w:b/>
                <w:bCs/>
                <w:iCs/>
                <w:sz w:val="20"/>
                <w:szCs w:val="20"/>
                <w:lang w:val="sr-Cyrl-CS"/>
              </w:rPr>
              <w:t xml:space="preserve">период. прегледа </w:t>
            </w:r>
            <w:r w:rsidR="009F1BDC" w:rsidRPr="00D90096">
              <w:rPr>
                <w:rFonts w:cs="Arial"/>
                <w:b/>
                <w:bCs/>
                <w:iCs/>
                <w:sz w:val="20"/>
                <w:szCs w:val="20"/>
                <w:lang w:val="sr-Cyrl-CS"/>
              </w:rPr>
              <w:t>сервиса без ПДВ</w:t>
            </w:r>
          </w:p>
          <w:p w14:paraId="69640A16" w14:textId="77777777" w:rsidR="009F1BDC" w:rsidRPr="00D90096" w:rsidRDefault="009F1BDC" w:rsidP="009F1BDC">
            <w:pPr>
              <w:spacing w:before="0"/>
              <w:jc w:val="center"/>
              <w:rPr>
                <w:rFonts w:cs="Arial"/>
                <w:b/>
                <w:bCs/>
                <w:iCs/>
                <w:sz w:val="20"/>
                <w:szCs w:val="20"/>
                <w:lang w:val="sr-Cyrl-CS"/>
              </w:rPr>
            </w:pPr>
            <w:r w:rsidRPr="00D90096">
              <w:rPr>
                <w:rFonts w:cs="Arial"/>
                <w:b/>
                <w:bCs/>
                <w:iCs/>
                <w:sz w:val="20"/>
                <w:szCs w:val="20"/>
                <w:lang w:val="sr-Cyrl-CS"/>
              </w:rPr>
              <w:t xml:space="preserve">дин. </w:t>
            </w:r>
          </w:p>
        </w:tc>
        <w:tc>
          <w:tcPr>
            <w:tcW w:w="810" w:type="pct"/>
            <w:shd w:val="clear" w:color="auto" w:fill="C6D9F1" w:themeFill="text2" w:themeFillTint="33"/>
            <w:vAlign w:val="center"/>
          </w:tcPr>
          <w:p w14:paraId="3DE3CE47" w14:textId="77777777" w:rsidR="0027060D" w:rsidRDefault="009F1BDC" w:rsidP="009F1BDC">
            <w:pPr>
              <w:spacing w:before="0"/>
              <w:jc w:val="center"/>
              <w:rPr>
                <w:rFonts w:cs="Arial"/>
                <w:b/>
                <w:bCs/>
                <w:iCs/>
                <w:sz w:val="20"/>
                <w:szCs w:val="20"/>
                <w:lang w:val="sr-Cyrl-CS"/>
              </w:rPr>
            </w:pPr>
            <w:r w:rsidRPr="00D90096">
              <w:rPr>
                <w:rFonts w:cs="Arial"/>
                <w:b/>
                <w:bCs/>
                <w:iCs/>
                <w:sz w:val="20"/>
                <w:szCs w:val="20"/>
                <w:lang w:val="sr-Cyrl-CS"/>
              </w:rPr>
              <w:t xml:space="preserve">Укупна цена </w:t>
            </w:r>
          </w:p>
          <w:p w14:paraId="676D3CED" w14:textId="77777777" w:rsidR="009F1BDC" w:rsidRPr="00D90096" w:rsidRDefault="0027060D" w:rsidP="009F1BDC">
            <w:pPr>
              <w:spacing w:before="0"/>
              <w:jc w:val="center"/>
              <w:rPr>
                <w:rFonts w:cs="Arial"/>
                <w:b/>
                <w:bCs/>
                <w:iCs/>
                <w:sz w:val="20"/>
                <w:szCs w:val="20"/>
                <w:lang w:val="sr-Cyrl-CS"/>
              </w:rPr>
            </w:pPr>
            <w:r w:rsidRPr="0027060D">
              <w:rPr>
                <w:rFonts w:cs="Arial"/>
                <w:b/>
                <w:bCs/>
                <w:iCs/>
                <w:sz w:val="20"/>
                <w:szCs w:val="20"/>
                <w:lang w:val="sr-Cyrl-CS"/>
              </w:rPr>
              <w:t xml:space="preserve">2 период. прегледа </w:t>
            </w:r>
            <w:r w:rsidR="009F1BDC" w:rsidRPr="00D90096">
              <w:rPr>
                <w:rFonts w:cs="Arial"/>
                <w:b/>
                <w:bCs/>
                <w:iCs/>
                <w:sz w:val="20"/>
                <w:szCs w:val="20"/>
                <w:lang w:val="sr-Cyrl-CS"/>
              </w:rPr>
              <w:t>сервиса са ПДВ</w:t>
            </w:r>
          </w:p>
          <w:p w14:paraId="64C746B5" w14:textId="77777777" w:rsidR="009F1BDC" w:rsidRPr="00D90096" w:rsidRDefault="009F1BDC" w:rsidP="009F1BDC">
            <w:pPr>
              <w:spacing w:before="0"/>
              <w:jc w:val="center"/>
              <w:rPr>
                <w:rFonts w:cs="Arial"/>
                <w:b/>
                <w:bCs/>
                <w:iCs/>
                <w:sz w:val="20"/>
                <w:szCs w:val="20"/>
                <w:lang w:val="sr-Cyrl-CS"/>
              </w:rPr>
            </w:pPr>
            <w:r w:rsidRPr="00D90096">
              <w:rPr>
                <w:rFonts w:cs="Arial"/>
                <w:b/>
                <w:bCs/>
                <w:iCs/>
                <w:sz w:val="20"/>
                <w:szCs w:val="20"/>
                <w:lang w:val="sr-Cyrl-CS"/>
              </w:rPr>
              <w:t xml:space="preserve">дин. </w:t>
            </w:r>
          </w:p>
        </w:tc>
      </w:tr>
      <w:tr w:rsidR="0027060D" w:rsidRPr="00D90096" w14:paraId="0D904F30" w14:textId="77777777" w:rsidTr="0027060D">
        <w:tc>
          <w:tcPr>
            <w:tcW w:w="1302" w:type="pct"/>
            <w:shd w:val="clear" w:color="auto" w:fill="auto"/>
          </w:tcPr>
          <w:p w14:paraId="63D98053" w14:textId="77777777" w:rsidR="009F1BDC" w:rsidRPr="00D90096" w:rsidRDefault="009F1BDC" w:rsidP="009F1BDC">
            <w:pPr>
              <w:spacing w:before="0"/>
              <w:jc w:val="center"/>
              <w:rPr>
                <w:rFonts w:cs="Arial"/>
                <w:b/>
                <w:bCs/>
                <w:i/>
                <w:iCs/>
                <w:sz w:val="20"/>
                <w:szCs w:val="20"/>
                <w:lang w:val="sr-Cyrl-CS"/>
              </w:rPr>
            </w:pPr>
            <w:r w:rsidRPr="00D90096">
              <w:rPr>
                <w:rFonts w:cs="Arial"/>
                <w:b/>
                <w:bCs/>
                <w:i/>
                <w:iCs/>
                <w:sz w:val="20"/>
                <w:szCs w:val="20"/>
                <w:lang w:val="sr-Cyrl-CS"/>
              </w:rPr>
              <w:t>(2)</w:t>
            </w:r>
          </w:p>
        </w:tc>
        <w:tc>
          <w:tcPr>
            <w:tcW w:w="362" w:type="pct"/>
            <w:shd w:val="clear" w:color="auto" w:fill="auto"/>
          </w:tcPr>
          <w:p w14:paraId="2A1CDB27" w14:textId="77777777" w:rsidR="009F1BDC" w:rsidRPr="00D90096" w:rsidRDefault="009F1BDC" w:rsidP="009F1BDC">
            <w:pPr>
              <w:spacing w:before="0"/>
              <w:jc w:val="center"/>
              <w:rPr>
                <w:rFonts w:cs="Arial"/>
                <w:b/>
                <w:bCs/>
                <w:i/>
                <w:iCs/>
                <w:sz w:val="20"/>
                <w:szCs w:val="20"/>
                <w:lang w:val="sr-Cyrl-CS"/>
              </w:rPr>
            </w:pPr>
            <w:r w:rsidRPr="00D90096">
              <w:rPr>
                <w:rFonts w:cs="Arial"/>
                <w:b/>
                <w:bCs/>
                <w:i/>
                <w:iCs/>
                <w:sz w:val="20"/>
                <w:szCs w:val="20"/>
                <w:lang w:val="sr-Cyrl-CS"/>
              </w:rPr>
              <w:t>(3)</w:t>
            </w:r>
          </w:p>
        </w:tc>
        <w:tc>
          <w:tcPr>
            <w:tcW w:w="361" w:type="pct"/>
            <w:shd w:val="clear" w:color="auto" w:fill="auto"/>
          </w:tcPr>
          <w:p w14:paraId="30102955" w14:textId="77777777" w:rsidR="009F1BDC" w:rsidRPr="00D90096" w:rsidRDefault="009F1BDC" w:rsidP="009F1BDC">
            <w:pPr>
              <w:spacing w:before="0"/>
              <w:jc w:val="center"/>
              <w:rPr>
                <w:rFonts w:cs="Arial"/>
                <w:b/>
                <w:bCs/>
                <w:i/>
                <w:iCs/>
                <w:sz w:val="20"/>
                <w:szCs w:val="20"/>
                <w:lang w:val="sr-Cyrl-CS"/>
              </w:rPr>
            </w:pPr>
            <w:r w:rsidRPr="00D90096">
              <w:rPr>
                <w:rFonts w:cs="Arial"/>
                <w:b/>
                <w:bCs/>
                <w:i/>
                <w:iCs/>
                <w:sz w:val="20"/>
                <w:szCs w:val="20"/>
                <w:lang w:val="sr-Cyrl-CS"/>
              </w:rPr>
              <w:t>(4)</w:t>
            </w:r>
          </w:p>
        </w:tc>
        <w:tc>
          <w:tcPr>
            <w:tcW w:w="812" w:type="pct"/>
            <w:shd w:val="clear" w:color="auto" w:fill="auto"/>
          </w:tcPr>
          <w:p w14:paraId="770E6443" w14:textId="77777777" w:rsidR="009F1BDC" w:rsidRPr="00D90096" w:rsidRDefault="009F1BDC" w:rsidP="009F1BDC">
            <w:pPr>
              <w:spacing w:before="0"/>
              <w:jc w:val="center"/>
              <w:rPr>
                <w:rFonts w:cs="Arial"/>
                <w:b/>
                <w:bCs/>
                <w:i/>
                <w:iCs/>
                <w:sz w:val="20"/>
                <w:szCs w:val="20"/>
                <w:lang w:val="sr-Cyrl-CS"/>
              </w:rPr>
            </w:pPr>
            <w:r w:rsidRPr="00D90096">
              <w:rPr>
                <w:rFonts w:cs="Arial"/>
                <w:b/>
                <w:bCs/>
                <w:i/>
                <w:iCs/>
                <w:sz w:val="20"/>
                <w:szCs w:val="20"/>
                <w:lang w:val="sr-Cyrl-CS"/>
              </w:rPr>
              <w:t>(5)</w:t>
            </w:r>
          </w:p>
        </w:tc>
        <w:tc>
          <w:tcPr>
            <w:tcW w:w="541" w:type="pct"/>
            <w:shd w:val="clear" w:color="auto" w:fill="auto"/>
          </w:tcPr>
          <w:p w14:paraId="7E295BFE" w14:textId="77777777" w:rsidR="009F1BDC" w:rsidRPr="00D90096" w:rsidRDefault="009F1BDC" w:rsidP="009F1BDC">
            <w:pPr>
              <w:spacing w:before="0"/>
              <w:jc w:val="center"/>
              <w:rPr>
                <w:rFonts w:cs="Arial"/>
                <w:b/>
                <w:bCs/>
                <w:i/>
                <w:iCs/>
                <w:sz w:val="20"/>
                <w:szCs w:val="20"/>
                <w:lang w:val="sr-Cyrl-CS"/>
              </w:rPr>
            </w:pPr>
            <w:r w:rsidRPr="00D90096">
              <w:rPr>
                <w:rFonts w:cs="Arial"/>
                <w:b/>
                <w:bCs/>
                <w:i/>
                <w:iCs/>
                <w:sz w:val="20"/>
                <w:szCs w:val="20"/>
                <w:lang w:val="sr-Cyrl-CS"/>
              </w:rPr>
              <w:t>(6)</w:t>
            </w:r>
          </w:p>
        </w:tc>
        <w:tc>
          <w:tcPr>
            <w:tcW w:w="812" w:type="pct"/>
            <w:shd w:val="clear" w:color="auto" w:fill="auto"/>
          </w:tcPr>
          <w:p w14:paraId="13BB10A5" w14:textId="77777777" w:rsidR="009F1BDC" w:rsidRPr="00D90096" w:rsidRDefault="009F1BDC" w:rsidP="009F1BDC">
            <w:pPr>
              <w:spacing w:before="0"/>
              <w:jc w:val="center"/>
              <w:rPr>
                <w:rFonts w:cs="Arial"/>
                <w:b/>
                <w:bCs/>
                <w:i/>
                <w:iCs/>
                <w:sz w:val="20"/>
                <w:szCs w:val="20"/>
                <w:lang w:val="sr-Cyrl-CS"/>
              </w:rPr>
            </w:pPr>
            <w:r w:rsidRPr="00D90096">
              <w:rPr>
                <w:rFonts w:cs="Arial"/>
                <w:b/>
                <w:bCs/>
                <w:i/>
                <w:iCs/>
                <w:sz w:val="20"/>
                <w:szCs w:val="20"/>
                <w:lang w:val="sr-Cyrl-CS"/>
              </w:rPr>
              <w:t>(7)</w:t>
            </w:r>
          </w:p>
        </w:tc>
        <w:tc>
          <w:tcPr>
            <w:tcW w:w="810" w:type="pct"/>
            <w:shd w:val="clear" w:color="auto" w:fill="auto"/>
          </w:tcPr>
          <w:p w14:paraId="0A7A36AD" w14:textId="77777777" w:rsidR="009F1BDC" w:rsidRPr="00D90096" w:rsidRDefault="009F1BDC" w:rsidP="009F1BDC">
            <w:pPr>
              <w:spacing w:before="0"/>
              <w:jc w:val="center"/>
              <w:rPr>
                <w:rFonts w:cs="Arial"/>
                <w:b/>
                <w:bCs/>
                <w:i/>
                <w:iCs/>
                <w:sz w:val="20"/>
                <w:szCs w:val="20"/>
                <w:lang w:val="sr-Cyrl-CS"/>
              </w:rPr>
            </w:pPr>
            <w:r w:rsidRPr="00D90096">
              <w:rPr>
                <w:rFonts w:cs="Arial"/>
                <w:b/>
                <w:bCs/>
                <w:i/>
                <w:iCs/>
                <w:sz w:val="20"/>
                <w:szCs w:val="20"/>
                <w:lang w:val="sr-Cyrl-CS"/>
              </w:rPr>
              <w:t>(8)</w:t>
            </w:r>
          </w:p>
        </w:tc>
      </w:tr>
      <w:tr w:rsidR="0027060D" w:rsidRPr="00D90096" w14:paraId="633E1D5A" w14:textId="77777777" w:rsidTr="0027060D">
        <w:tc>
          <w:tcPr>
            <w:tcW w:w="1302" w:type="pct"/>
            <w:shd w:val="clear" w:color="auto" w:fill="auto"/>
          </w:tcPr>
          <w:p w14:paraId="743A8AB9" w14:textId="77777777" w:rsidR="009F1BDC" w:rsidRPr="00D90096" w:rsidRDefault="009F1BDC" w:rsidP="009F1BDC">
            <w:pPr>
              <w:spacing w:before="0"/>
              <w:jc w:val="center"/>
              <w:rPr>
                <w:rFonts w:cs="Arial"/>
                <w:bCs/>
                <w:iCs/>
                <w:sz w:val="20"/>
                <w:szCs w:val="20"/>
                <w:lang w:val="sr-Cyrl-CS"/>
              </w:rPr>
            </w:pPr>
            <w:r w:rsidRPr="00D90096">
              <w:rPr>
                <w:rFonts w:cs="Arial"/>
                <w:bCs/>
                <w:iCs/>
                <w:sz w:val="20"/>
                <w:szCs w:val="20"/>
                <w:lang w:val="sr-Cyrl-CS"/>
              </w:rPr>
              <w:t>Јављач по примарном воду</w:t>
            </w:r>
          </w:p>
        </w:tc>
        <w:tc>
          <w:tcPr>
            <w:tcW w:w="362" w:type="pct"/>
            <w:shd w:val="clear" w:color="auto" w:fill="auto"/>
          </w:tcPr>
          <w:p w14:paraId="04E8D472" w14:textId="77777777" w:rsidR="009F1BDC" w:rsidRPr="00D90096" w:rsidRDefault="009F1BDC" w:rsidP="009F1BDC">
            <w:pPr>
              <w:jc w:val="center"/>
              <w:rPr>
                <w:rFonts w:cs="Arial"/>
                <w:szCs w:val="20"/>
                <w:lang w:val="sr-Cyrl-CS"/>
              </w:rPr>
            </w:pPr>
            <w:r w:rsidRPr="00D90096">
              <w:rPr>
                <w:rFonts w:cs="Arial"/>
                <w:szCs w:val="20"/>
                <w:lang w:val="sr-Cyrl-CS"/>
              </w:rPr>
              <w:t>ком.</w:t>
            </w:r>
          </w:p>
        </w:tc>
        <w:tc>
          <w:tcPr>
            <w:tcW w:w="361" w:type="pct"/>
            <w:shd w:val="clear" w:color="auto" w:fill="auto"/>
            <w:vAlign w:val="center"/>
          </w:tcPr>
          <w:p w14:paraId="732AC8FE" w14:textId="77777777" w:rsidR="009F1BDC" w:rsidRPr="00D90096" w:rsidRDefault="009F1BDC" w:rsidP="009F1BDC">
            <w:pPr>
              <w:spacing w:before="0"/>
              <w:jc w:val="center"/>
              <w:rPr>
                <w:rFonts w:cs="Arial"/>
                <w:b/>
                <w:bCs/>
                <w:iCs/>
                <w:sz w:val="20"/>
                <w:szCs w:val="20"/>
                <w:lang w:val="sr-Cyrl-RS"/>
              </w:rPr>
            </w:pPr>
            <w:r w:rsidRPr="00D90096">
              <w:rPr>
                <w:rFonts w:cs="Arial"/>
                <w:b/>
                <w:bCs/>
                <w:iCs/>
                <w:sz w:val="20"/>
                <w:szCs w:val="20"/>
                <w:lang w:val="sr-Cyrl-RS"/>
              </w:rPr>
              <w:t>43</w:t>
            </w:r>
          </w:p>
        </w:tc>
        <w:tc>
          <w:tcPr>
            <w:tcW w:w="812" w:type="pct"/>
            <w:shd w:val="clear" w:color="auto" w:fill="auto"/>
            <w:vAlign w:val="center"/>
          </w:tcPr>
          <w:p w14:paraId="4B6D9F39" w14:textId="77777777" w:rsidR="009F1BDC" w:rsidRPr="0027060D" w:rsidRDefault="0027060D" w:rsidP="009F1BDC">
            <w:pPr>
              <w:spacing w:before="0"/>
              <w:jc w:val="center"/>
              <w:rPr>
                <w:rFonts w:cs="Arial"/>
                <w:b/>
                <w:bCs/>
                <w:i/>
                <w:iCs/>
                <w:sz w:val="24"/>
                <w:szCs w:val="24"/>
                <w:lang w:val="sr-Cyrl-RS"/>
              </w:rPr>
            </w:pPr>
            <w:r>
              <w:rPr>
                <w:rFonts w:cs="Arial"/>
                <w:b/>
                <w:bCs/>
                <w:i/>
                <w:iCs/>
                <w:sz w:val="24"/>
                <w:szCs w:val="24"/>
                <w:lang w:val="sr-Cyrl-RS"/>
              </w:rPr>
              <w:t>/</w:t>
            </w:r>
          </w:p>
        </w:tc>
        <w:tc>
          <w:tcPr>
            <w:tcW w:w="541" w:type="pct"/>
            <w:shd w:val="clear" w:color="auto" w:fill="auto"/>
            <w:vAlign w:val="center"/>
          </w:tcPr>
          <w:p w14:paraId="47823DBA" w14:textId="77777777" w:rsidR="009F1BDC" w:rsidRPr="0027060D" w:rsidRDefault="0027060D" w:rsidP="009F1BDC">
            <w:pPr>
              <w:spacing w:before="0"/>
              <w:jc w:val="center"/>
              <w:rPr>
                <w:rFonts w:cs="Arial"/>
                <w:b/>
                <w:bCs/>
                <w:i/>
                <w:iCs/>
                <w:sz w:val="24"/>
                <w:szCs w:val="24"/>
                <w:lang w:val="sr-Cyrl-RS"/>
              </w:rPr>
            </w:pPr>
            <w:r>
              <w:rPr>
                <w:rFonts w:cs="Arial"/>
                <w:b/>
                <w:bCs/>
                <w:i/>
                <w:iCs/>
                <w:sz w:val="24"/>
                <w:szCs w:val="24"/>
                <w:lang w:val="sr-Cyrl-RS"/>
              </w:rPr>
              <w:t>/</w:t>
            </w:r>
          </w:p>
        </w:tc>
        <w:tc>
          <w:tcPr>
            <w:tcW w:w="812" w:type="pct"/>
            <w:shd w:val="clear" w:color="auto" w:fill="auto"/>
            <w:vAlign w:val="center"/>
          </w:tcPr>
          <w:p w14:paraId="6A86D140" w14:textId="77777777" w:rsidR="009F1BDC" w:rsidRPr="0027060D" w:rsidRDefault="0027060D" w:rsidP="009F1BDC">
            <w:pPr>
              <w:spacing w:before="0"/>
              <w:jc w:val="center"/>
              <w:rPr>
                <w:rFonts w:cs="Arial"/>
                <w:b/>
                <w:bCs/>
                <w:i/>
                <w:iCs/>
                <w:sz w:val="24"/>
                <w:szCs w:val="24"/>
                <w:lang w:val="sr-Cyrl-RS"/>
              </w:rPr>
            </w:pPr>
            <w:r>
              <w:rPr>
                <w:rFonts w:cs="Arial"/>
                <w:b/>
                <w:bCs/>
                <w:i/>
                <w:iCs/>
                <w:sz w:val="24"/>
                <w:szCs w:val="24"/>
                <w:lang w:val="sr-Cyrl-RS"/>
              </w:rPr>
              <w:t>/</w:t>
            </w:r>
          </w:p>
        </w:tc>
        <w:tc>
          <w:tcPr>
            <w:tcW w:w="810" w:type="pct"/>
            <w:shd w:val="clear" w:color="auto" w:fill="auto"/>
            <w:vAlign w:val="center"/>
          </w:tcPr>
          <w:p w14:paraId="5116656E" w14:textId="77777777" w:rsidR="009F1BDC" w:rsidRPr="0027060D" w:rsidRDefault="0027060D" w:rsidP="009F1BDC">
            <w:pPr>
              <w:spacing w:before="0"/>
              <w:jc w:val="center"/>
              <w:rPr>
                <w:rFonts w:cs="Arial"/>
                <w:b/>
                <w:bCs/>
                <w:i/>
                <w:iCs/>
                <w:sz w:val="24"/>
                <w:szCs w:val="24"/>
                <w:lang w:val="sr-Cyrl-RS"/>
              </w:rPr>
            </w:pPr>
            <w:r>
              <w:rPr>
                <w:rFonts w:cs="Arial"/>
                <w:b/>
                <w:bCs/>
                <w:i/>
                <w:iCs/>
                <w:sz w:val="24"/>
                <w:szCs w:val="24"/>
                <w:lang w:val="sr-Cyrl-RS"/>
              </w:rPr>
              <w:t>/</w:t>
            </w:r>
          </w:p>
        </w:tc>
      </w:tr>
      <w:tr w:rsidR="0027060D" w:rsidRPr="00D90096" w14:paraId="03493480" w14:textId="77777777" w:rsidTr="0027060D">
        <w:tc>
          <w:tcPr>
            <w:tcW w:w="1302" w:type="pct"/>
            <w:shd w:val="clear" w:color="auto" w:fill="auto"/>
          </w:tcPr>
          <w:p w14:paraId="60F8F137" w14:textId="77777777" w:rsidR="009F1BDC" w:rsidRPr="00D90096" w:rsidRDefault="009F1BDC" w:rsidP="009F1BDC">
            <w:pPr>
              <w:spacing w:before="0"/>
              <w:jc w:val="center"/>
              <w:rPr>
                <w:rFonts w:cs="Arial"/>
                <w:bCs/>
                <w:i/>
                <w:iCs/>
                <w:sz w:val="20"/>
                <w:szCs w:val="20"/>
                <w:lang w:val="sr-Cyrl-CS"/>
              </w:rPr>
            </w:pPr>
            <w:r w:rsidRPr="00D90096">
              <w:rPr>
                <w:rFonts w:cs="Arial"/>
                <w:bCs/>
                <w:iCs/>
                <w:sz w:val="20"/>
                <w:szCs w:val="20"/>
                <w:lang w:val="sr-Cyrl-CS"/>
              </w:rPr>
              <w:t>оптички</w:t>
            </w:r>
          </w:p>
        </w:tc>
        <w:tc>
          <w:tcPr>
            <w:tcW w:w="362" w:type="pct"/>
            <w:shd w:val="clear" w:color="auto" w:fill="auto"/>
          </w:tcPr>
          <w:p w14:paraId="494ABDEC" w14:textId="77777777" w:rsidR="009F1BDC" w:rsidRPr="00D90096" w:rsidRDefault="009F1BDC" w:rsidP="009F1BDC">
            <w:pPr>
              <w:jc w:val="center"/>
              <w:rPr>
                <w:rFonts w:cs="Arial"/>
                <w:szCs w:val="20"/>
                <w:lang w:val="sr-Cyrl-CS"/>
              </w:rPr>
            </w:pPr>
            <w:r w:rsidRPr="00D90096">
              <w:rPr>
                <w:rFonts w:cs="Arial"/>
                <w:szCs w:val="20"/>
                <w:lang w:val="sr-Cyrl-CS"/>
              </w:rPr>
              <w:t>ком.</w:t>
            </w:r>
          </w:p>
        </w:tc>
        <w:tc>
          <w:tcPr>
            <w:tcW w:w="361" w:type="pct"/>
            <w:shd w:val="clear" w:color="auto" w:fill="auto"/>
            <w:vAlign w:val="center"/>
          </w:tcPr>
          <w:p w14:paraId="5364D2A3" w14:textId="77777777" w:rsidR="009F1BDC" w:rsidRPr="00D90096" w:rsidRDefault="009F1BDC" w:rsidP="009F1BDC">
            <w:pPr>
              <w:spacing w:before="0"/>
              <w:jc w:val="center"/>
              <w:rPr>
                <w:rFonts w:cs="Arial"/>
                <w:bCs/>
                <w:iCs/>
                <w:sz w:val="20"/>
                <w:szCs w:val="20"/>
                <w:lang w:val="sr-Cyrl-RS"/>
              </w:rPr>
            </w:pPr>
            <w:r w:rsidRPr="00D90096">
              <w:rPr>
                <w:rFonts w:cs="Arial"/>
                <w:b/>
                <w:bCs/>
                <w:iCs/>
                <w:sz w:val="20"/>
                <w:szCs w:val="20"/>
                <w:lang w:val="sr-Cyrl-RS"/>
              </w:rPr>
              <w:t xml:space="preserve">254 </w:t>
            </w:r>
          </w:p>
        </w:tc>
        <w:tc>
          <w:tcPr>
            <w:tcW w:w="812" w:type="pct"/>
            <w:shd w:val="clear" w:color="auto" w:fill="auto"/>
            <w:vAlign w:val="center"/>
          </w:tcPr>
          <w:p w14:paraId="5DF19121" w14:textId="77777777" w:rsidR="009F1BDC" w:rsidRPr="00D90096" w:rsidRDefault="009F1BDC" w:rsidP="009F1BDC">
            <w:pPr>
              <w:spacing w:before="0"/>
              <w:jc w:val="center"/>
              <w:rPr>
                <w:rFonts w:cs="Arial"/>
                <w:b/>
                <w:bCs/>
                <w:i/>
                <w:iCs/>
                <w:sz w:val="24"/>
                <w:szCs w:val="24"/>
              </w:rPr>
            </w:pPr>
          </w:p>
        </w:tc>
        <w:tc>
          <w:tcPr>
            <w:tcW w:w="541" w:type="pct"/>
            <w:shd w:val="clear" w:color="auto" w:fill="auto"/>
            <w:vAlign w:val="center"/>
          </w:tcPr>
          <w:p w14:paraId="175977A2" w14:textId="77777777" w:rsidR="009F1BDC" w:rsidRPr="00D90096" w:rsidRDefault="009F1BDC" w:rsidP="009F1BDC">
            <w:pPr>
              <w:spacing w:before="0"/>
              <w:jc w:val="center"/>
              <w:rPr>
                <w:rFonts w:cs="Arial"/>
                <w:b/>
                <w:bCs/>
                <w:i/>
                <w:iCs/>
                <w:sz w:val="24"/>
                <w:szCs w:val="24"/>
              </w:rPr>
            </w:pPr>
          </w:p>
        </w:tc>
        <w:tc>
          <w:tcPr>
            <w:tcW w:w="812" w:type="pct"/>
            <w:shd w:val="clear" w:color="auto" w:fill="auto"/>
            <w:vAlign w:val="center"/>
          </w:tcPr>
          <w:p w14:paraId="5E4F30C1" w14:textId="77777777" w:rsidR="009F1BDC" w:rsidRPr="00D90096" w:rsidRDefault="009F1BDC" w:rsidP="009F1BDC">
            <w:pPr>
              <w:spacing w:before="0"/>
              <w:jc w:val="center"/>
              <w:rPr>
                <w:rFonts w:cs="Arial"/>
                <w:b/>
                <w:bCs/>
                <w:i/>
                <w:iCs/>
                <w:sz w:val="24"/>
                <w:szCs w:val="24"/>
              </w:rPr>
            </w:pPr>
          </w:p>
        </w:tc>
        <w:tc>
          <w:tcPr>
            <w:tcW w:w="810" w:type="pct"/>
            <w:shd w:val="clear" w:color="auto" w:fill="auto"/>
            <w:vAlign w:val="center"/>
          </w:tcPr>
          <w:p w14:paraId="1F0E5114" w14:textId="77777777" w:rsidR="009F1BDC" w:rsidRPr="00D90096" w:rsidRDefault="009F1BDC" w:rsidP="009F1BDC">
            <w:pPr>
              <w:spacing w:before="0"/>
              <w:jc w:val="center"/>
              <w:rPr>
                <w:rFonts w:cs="Arial"/>
                <w:b/>
                <w:bCs/>
                <w:i/>
                <w:iCs/>
                <w:sz w:val="24"/>
                <w:szCs w:val="24"/>
              </w:rPr>
            </w:pPr>
          </w:p>
        </w:tc>
      </w:tr>
      <w:tr w:rsidR="0027060D" w:rsidRPr="00D90096" w14:paraId="6C04F8BB" w14:textId="77777777" w:rsidTr="0027060D">
        <w:tc>
          <w:tcPr>
            <w:tcW w:w="1302" w:type="pct"/>
            <w:shd w:val="clear" w:color="auto" w:fill="auto"/>
          </w:tcPr>
          <w:p w14:paraId="2A6FC9E0" w14:textId="77777777" w:rsidR="009F1BDC" w:rsidRPr="00D90096" w:rsidRDefault="009F1BDC" w:rsidP="009F1BDC">
            <w:pPr>
              <w:spacing w:before="0"/>
              <w:jc w:val="center"/>
              <w:rPr>
                <w:rFonts w:cs="Arial"/>
                <w:bCs/>
                <w:iCs/>
                <w:sz w:val="20"/>
                <w:szCs w:val="20"/>
                <w:lang w:val="sr-Latn-RS"/>
              </w:rPr>
            </w:pPr>
            <w:r w:rsidRPr="00D90096">
              <w:rPr>
                <w:rFonts w:cs="Arial"/>
                <w:bCs/>
                <w:iCs/>
                <w:sz w:val="20"/>
                <w:szCs w:val="20"/>
                <w:lang w:val="sr-Cyrl-CS"/>
              </w:rPr>
              <w:t xml:space="preserve">оптички </w:t>
            </w:r>
            <w:r w:rsidRPr="00D90096">
              <w:rPr>
                <w:rFonts w:cs="Arial"/>
                <w:bCs/>
                <w:iCs/>
                <w:sz w:val="20"/>
                <w:szCs w:val="20"/>
                <w:lang w:val="sr-Latn-RS"/>
              </w:rPr>
              <w:t>„S“</w:t>
            </w:r>
          </w:p>
        </w:tc>
        <w:tc>
          <w:tcPr>
            <w:tcW w:w="362" w:type="pct"/>
            <w:shd w:val="clear" w:color="auto" w:fill="auto"/>
          </w:tcPr>
          <w:p w14:paraId="1DA052C6" w14:textId="77777777" w:rsidR="009F1BDC" w:rsidRPr="00D90096" w:rsidRDefault="009F1BDC" w:rsidP="009F1BDC">
            <w:pPr>
              <w:spacing w:before="0"/>
              <w:jc w:val="center"/>
              <w:rPr>
                <w:rFonts w:cs="Arial"/>
                <w:bCs/>
                <w:iCs/>
                <w:szCs w:val="20"/>
                <w:lang w:val="sr-Cyrl-CS"/>
              </w:rPr>
            </w:pPr>
            <w:r w:rsidRPr="00D90096">
              <w:rPr>
                <w:rFonts w:cs="Arial"/>
                <w:bCs/>
                <w:iCs/>
                <w:szCs w:val="20"/>
                <w:lang w:val="sr-Cyrl-CS"/>
              </w:rPr>
              <w:t>ком.</w:t>
            </w:r>
          </w:p>
        </w:tc>
        <w:tc>
          <w:tcPr>
            <w:tcW w:w="361" w:type="pct"/>
            <w:shd w:val="clear" w:color="auto" w:fill="auto"/>
            <w:vAlign w:val="center"/>
          </w:tcPr>
          <w:p w14:paraId="2A94297B" w14:textId="77777777" w:rsidR="009F1BDC" w:rsidRPr="00D90096" w:rsidRDefault="009F1BDC" w:rsidP="009F1BDC">
            <w:pPr>
              <w:spacing w:before="0"/>
              <w:jc w:val="center"/>
              <w:rPr>
                <w:rFonts w:cs="Arial"/>
                <w:bCs/>
                <w:iCs/>
                <w:sz w:val="20"/>
                <w:szCs w:val="20"/>
                <w:lang w:val="sr-Cyrl-RS"/>
              </w:rPr>
            </w:pPr>
            <w:r w:rsidRPr="00D90096">
              <w:rPr>
                <w:rFonts w:cs="Arial"/>
                <w:b/>
                <w:bCs/>
                <w:iCs/>
                <w:sz w:val="20"/>
                <w:szCs w:val="20"/>
                <w:lang w:val="sr-Cyrl-RS"/>
              </w:rPr>
              <w:t xml:space="preserve">1 </w:t>
            </w:r>
          </w:p>
        </w:tc>
        <w:tc>
          <w:tcPr>
            <w:tcW w:w="812" w:type="pct"/>
            <w:shd w:val="clear" w:color="auto" w:fill="auto"/>
            <w:vAlign w:val="center"/>
          </w:tcPr>
          <w:p w14:paraId="11082C54" w14:textId="77777777" w:rsidR="009F1BDC" w:rsidRPr="00D90096" w:rsidRDefault="009F1BDC" w:rsidP="009F1BDC">
            <w:pPr>
              <w:spacing w:before="0"/>
              <w:jc w:val="center"/>
              <w:rPr>
                <w:rFonts w:cs="Arial"/>
                <w:b/>
                <w:bCs/>
                <w:i/>
                <w:iCs/>
                <w:sz w:val="24"/>
                <w:szCs w:val="24"/>
              </w:rPr>
            </w:pPr>
          </w:p>
        </w:tc>
        <w:tc>
          <w:tcPr>
            <w:tcW w:w="541" w:type="pct"/>
            <w:shd w:val="clear" w:color="auto" w:fill="auto"/>
            <w:vAlign w:val="center"/>
          </w:tcPr>
          <w:p w14:paraId="0199416D" w14:textId="77777777" w:rsidR="009F1BDC" w:rsidRPr="00D90096" w:rsidRDefault="009F1BDC" w:rsidP="009F1BDC">
            <w:pPr>
              <w:spacing w:before="0"/>
              <w:jc w:val="center"/>
              <w:rPr>
                <w:rFonts w:cs="Arial"/>
                <w:b/>
                <w:bCs/>
                <w:i/>
                <w:iCs/>
                <w:sz w:val="24"/>
                <w:szCs w:val="24"/>
              </w:rPr>
            </w:pPr>
          </w:p>
        </w:tc>
        <w:tc>
          <w:tcPr>
            <w:tcW w:w="812" w:type="pct"/>
            <w:shd w:val="clear" w:color="auto" w:fill="auto"/>
            <w:vAlign w:val="center"/>
          </w:tcPr>
          <w:p w14:paraId="6F6F9AD5" w14:textId="77777777" w:rsidR="009F1BDC" w:rsidRPr="00D90096" w:rsidRDefault="009F1BDC" w:rsidP="009F1BDC">
            <w:pPr>
              <w:spacing w:before="0"/>
              <w:jc w:val="center"/>
              <w:rPr>
                <w:rFonts w:cs="Arial"/>
                <w:b/>
                <w:bCs/>
                <w:i/>
                <w:iCs/>
                <w:sz w:val="24"/>
                <w:szCs w:val="24"/>
              </w:rPr>
            </w:pPr>
          </w:p>
        </w:tc>
        <w:tc>
          <w:tcPr>
            <w:tcW w:w="810" w:type="pct"/>
            <w:shd w:val="clear" w:color="auto" w:fill="auto"/>
            <w:vAlign w:val="center"/>
          </w:tcPr>
          <w:p w14:paraId="2793CBFA" w14:textId="77777777" w:rsidR="009F1BDC" w:rsidRPr="00D90096" w:rsidRDefault="009F1BDC" w:rsidP="009F1BDC">
            <w:pPr>
              <w:spacing w:before="0"/>
              <w:jc w:val="center"/>
              <w:rPr>
                <w:rFonts w:cs="Arial"/>
                <w:b/>
                <w:bCs/>
                <w:i/>
                <w:iCs/>
                <w:sz w:val="24"/>
                <w:szCs w:val="24"/>
              </w:rPr>
            </w:pPr>
          </w:p>
        </w:tc>
      </w:tr>
      <w:tr w:rsidR="0027060D" w:rsidRPr="00D90096" w14:paraId="6C268792" w14:textId="77777777" w:rsidTr="0027060D">
        <w:tc>
          <w:tcPr>
            <w:tcW w:w="1302" w:type="pct"/>
            <w:shd w:val="clear" w:color="auto" w:fill="auto"/>
          </w:tcPr>
          <w:p w14:paraId="15C6FFA5" w14:textId="77777777" w:rsidR="009F1BDC" w:rsidRPr="00D90096" w:rsidRDefault="009F1BDC" w:rsidP="009F1BDC">
            <w:pPr>
              <w:spacing w:before="0"/>
              <w:jc w:val="center"/>
              <w:rPr>
                <w:rFonts w:cs="Arial"/>
                <w:bCs/>
                <w:iCs/>
                <w:sz w:val="20"/>
                <w:szCs w:val="20"/>
                <w:lang w:val="sr-Latn-RS"/>
              </w:rPr>
            </w:pPr>
            <w:r w:rsidRPr="00D90096">
              <w:rPr>
                <w:rFonts w:cs="Arial"/>
                <w:bCs/>
                <w:iCs/>
                <w:sz w:val="20"/>
                <w:szCs w:val="20"/>
                <w:lang w:val="sr-Cyrl-RS"/>
              </w:rPr>
              <w:t>термо</w:t>
            </w:r>
          </w:p>
        </w:tc>
        <w:tc>
          <w:tcPr>
            <w:tcW w:w="362" w:type="pct"/>
            <w:shd w:val="clear" w:color="auto" w:fill="auto"/>
          </w:tcPr>
          <w:p w14:paraId="0E4A0B07" w14:textId="77777777" w:rsidR="009F1BDC" w:rsidRPr="00D90096" w:rsidRDefault="009F1BDC" w:rsidP="009F1BDC">
            <w:pPr>
              <w:spacing w:before="0"/>
              <w:jc w:val="center"/>
              <w:rPr>
                <w:rFonts w:cs="Arial"/>
                <w:bCs/>
                <w:iCs/>
                <w:szCs w:val="20"/>
                <w:lang w:val="sr-Cyrl-CS"/>
              </w:rPr>
            </w:pPr>
            <w:r w:rsidRPr="00D90096">
              <w:rPr>
                <w:rFonts w:cs="Arial"/>
                <w:bCs/>
                <w:iCs/>
                <w:szCs w:val="20"/>
                <w:lang w:val="sr-Cyrl-CS"/>
              </w:rPr>
              <w:t>ком.</w:t>
            </w:r>
          </w:p>
        </w:tc>
        <w:tc>
          <w:tcPr>
            <w:tcW w:w="361" w:type="pct"/>
            <w:shd w:val="clear" w:color="auto" w:fill="auto"/>
            <w:vAlign w:val="center"/>
          </w:tcPr>
          <w:p w14:paraId="4995B3DB" w14:textId="77777777" w:rsidR="009F1BDC" w:rsidRPr="00D90096" w:rsidRDefault="009F1BDC" w:rsidP="009F1BDC">
            <w:pPr>
              <w:spacing w:before="0"/>
              <w:jc w:val="center"/>
              <w:rPr>
                <w:rFonts w:cs="Arial"/>
                <w:bCs/>
                <w:iCs/>
                <w:sz w:val="20"/>
                <w:szCs w:val="20"/>
                <w:lang w:val="sr-Cyrl-RS"/>
              </w:rPr>
            </w:pPr>
            <w:r w:rsidRPr="00D90096">
              <w:rPr>
                <w:rFonts w:cs="Arial"/>
                <w:b/>
                <w:bCs/>
                <w:iCs/>
                <w:sz w:val="20"/>
                <w:szCs w:val="20"/>
                <w:lang w:val="sr-Cyrl-RS"/>
              </w:rPr>
              <w:t xml:space="preserve">27 </w:t>
            </w:r>
          </w:p>
        </w:tc>
        <w:tc>
          <w:tcPr>
            <w:tcW w:w="812" w:type="pct"/>
            <w:shd w:val="clear" w:color="auto" w:fill="auto"/>
            <w:vAlign w:val="center"/>
          </w:tcPr>
          <w:p w14:paraId="0F21A7C3" w14:textId="77777777" w:rsidR="009F1BDC" w:rsidRPr="00D90096" w:rsidRDefault="009F1BDC" w:rsidP="009F1BDC">
            <w:pPr>
              <w:spacing w:before="0"/>
              <w:jc w:val="center"/>
              <w:rPr>
                <w:rFonts w:cs="Arial"/>
                <w:b/>
                <w:bCs/>
                <w:i/>
                <w:iCs/>
                <w:sz w:val="24"/>
                <w:szCs w:val="24"/>
              </w:rPr>
            </w:pPr>
          </w:p>
        </w:tc>
        <w:tc>
          <w:tcPr>
            <w:tcW w:w="541" w:type="pct"/>
            <w:shd w:val="clear" w:color="auto" w:fill="auto"/>
            <w:vAlign w:val="center"/>
          </w:tcPr>
          <w:p w14:paraId="192D9718" w14:textId="77777777" w:rsidR="009F1BDC" w:rsidRPr="00D90096" w:rsidRDefault="009F1BDC" w:rsidP="009F1BDC">
            <w:pPr>
              <w:spacing w:before="0"/>
              <w:jc w:val="center"/>
              <w:rPr>
                <w:rFonts w:cs="Arial"/>
                <w:b/>
                <w:bCs/>
                <w:i/>
                <w:iCs/>
                <w:sz w:val="24"/>
                <w:szCs w:val="24"/>
              </w:rPr>
            </w:pPr>
          </w:p>
        </w:tc>
        <w:tc>
          <w:tcPr>
            <w:tcW w:w="812" w:type="pct"/>
            <w:shd w:val="clear" w:color="auto" w:fill="auto"/>
            <w:vAlign w:val="center"/>
          </w:tcPr>
          <w:p w14:paraId="050A307D" w14:textId="77777777" w:rsidR="009F1BDC" w:rsidRPr="00D90096" w:rsidRDefault="009F1BDC" w:rsidP="009F1BDC">
            <w:pPr>
              <w:spacing w:before="0"/>
              <w:jc w:val="center"/>
              <w:rPr>
                <w:rFonts w:cs="Arial"/>
                <w:b/>
                <w:bCs/>
                <w:i/>
                <w:iCs/>
                <w:sz w:val="24"/>
                <w:szCs w:val="24"/>
              </w:rPr>
            </w:pPr>
          </w:p>
        </w:tc>
        <w:tc>
          <w:tcPr>
            <w:tcW w:w="810" w:type="pct"/>
            <w:shd w:val="clear" w:color="auto" w:fill="auto"/>
            <w:vAlign w:val="center"/>
          </w:tcPr>
          <w:p w14:paraId="72F2EACC" w14:textId="77777777" w:rsidR="009F1BDC" w:rsidRPr="00D90096" w:rsidRDefault="009F1BDC" w:rsidP="009F1BDC">
            <w:pPr>
              <w:spacing w:before="0"/>
              <w:jc w:val="center"/>
              <w:rPr>
                <w:rFonts w:cs="Arial"/>
                <w:b/>
                <w:bCs/>
                <w:i/>
                <w:iCs/>
                <w:sz w:val="24"/>
                <w:szCs w:val="24"/>
              </w:rPr>
            </w:pPr>
          </w:p>
        </w:tc>
      </w:tr>
      <w:tr w:rsidR="0027060D" w:rsidRPr="00D90096" w14:paraId="57B55E2F" w14:textId="77777777" w:rsidTr="0027060D">
        <w:tc>
          <w:tcPr>
            <w:tcW w:w="1302" w:type="pct"/>
            <w:shd w:val="clear" w:color="auto" w:fill="auto"/>
          </w:tcPr>
          <w:p w14:paraId="1D2BE8CC" w14:textId="77777777" w:rsidR="009F1BDC" w:rsidRPr="00D90096" w:rsidRDefault="009F1BDC" w:rsidP="009F1BDC">
            <w:pPr>
              <w:spacing w:before="0"/>
              <w:jc w:val="center"/>
              <w:rPr>
                <w:rFonts w:cs="Arial"/>
                <w:bCs/>
                <w:iCs/>
                <w:sz w:val="20"/>
                <w:szCs w:val="20"/>
                <w:lang w:val="sr-Cyrl-CS"/>
              </w:rPr>
            </w:pPr>
            <w:r w:rsidRPr="00D90096">
              <w:rPr>
                <w:rFonts w:cs="Arial"/>
                <w:bCs/>
                <w:iCs/>
                <w:sz w:val="20"/>
                <w:szCs w:val="20"/>
                <w:lang w:val="sr-Cyrl-CS"/>
              </w:rPr>
              <w:t>ручни</w:t>
            </w:r>
          </w:p>
        </w:tc>
        <w:tc>
          <w:tcPr>
            <w:tcW w:w="362" w:type="pct"/>
            <w:shd w:val="clear" w:color="auto" w:fill="auto"/>
          </w:tcPr>
          <w:p w14:paraId="388E9E38" w14:textId="77777777" w:rsidR="009F1BDC" w:rsidRPr="00D90096" w:rsidRDefault="009F1BDC" w:rsidP="009F1BDC">
            <w:pPr>
              <w:spacing w:before="0"/>
              <w:jc w:val="center"/>
              <w:rPr>
                <w:rFonts w:cs="Arial"/>
                <w:bCs/>
                <w:iCs/>
                <w:szCs w:val="20"/>
                <w:lang w:val="sr-Cyrl-CS"/>
              </w:rPr>
            </w:pPr>
            <w:r w:rsidRPr="00D90096">
              <w:rPr>
                <w:rFonts w:cs="Arial"/>
                <w:bCs/>
                <w:iCs/>
                <w:szCs w:val="20"/>
                <w:lang w:val="sr-Cyrl-CS"/>
              </w:rPr>
              <w:t>ком.</w:t>
            </w:r>
          </w:p>
        </w:tc>
        <w:tc>
          <w:tcPr>
            <w:tcW w:w="361" w:type="pct"/>
            <w:shd w:val="clear" w:color="auto" w:fill="auto"/>
            <w:vAlign w:val="center"/>
          </w:tcPr>
          <w:p w14:paraId="5258A874" w14:textId="77777777" w:rsidR="009F1BDC" w:rsidRPr="00D90096" w:rsidRDefault="009F1BDC" w:rsidP="009F1BDC">
            <w:pPr>
              <w:spacing w:before="0"/>
              <w:jc w:val="center"/>
              <w:rPr>
                <w:rFonts w:cs="Arial"/>
                <w:bCs/>
                <w:iCs/>
                <w:sz w:val="20"/>
                <w:szCs w:val="20"/>
                <w:lang w:val="sr-Cyrl-RS"/>
              </w:rPr>
            </w:pPr>
            <w:r w:rsidRPr="00D90096">
              <w:rPr>
                <w:rFonts w:cs="Arial"/>
                <w:bCs/>
                <w:iCs/>
                <w:sz w:val="20"/>
                <w:szCs w:val="20"/>
                <w:lang w:val="sr-Cyrl-RS"/>
              </w:rPr>
              <w:t xml:space="preserve"> </w:t>
            </w:r>
            <w:r w:rsidRPr="00D90096">
              <w:rPr>
                <w:rFonts w:cs="Arial"/>
                <w:b/>
                <w:bCs/>
                <w:iCs/>
                <w:sz w:val="20"/>
                <w:szCs w:val="20"/>
                <w:lang w:val="sr-Cyrl-RS"/>
              </w:rPr>
              <w:t xml:space="preserve">72 </w:t>
            </w:r>
          </w:p>
        </w:tc>
        <w:tc>
          <w:tcPr>
            <w:tcW w:w="812" w:type="pct"/>
            <w:shd w:val="clear" w:color="auto" w:fill="auto"/>
            <w:vAlign w:val="center"/>
          </w:tcPr>
          <w:p w14:paraId="2E434960" w14:textId="77777777" w:rsidR="009F1BDC" w:rsidRPr="00D90096" w:rsidRDefault="009F1BDC" w:rsidP="009F1BDC">
            <w:pPr>
              <w:spacing w:before="0"/>
              <w:jc w:val="center"/>
              <w:rPr>
                <w:rFonts w:cs="Arial"/>
                <w:b/>
                <w:bCs/>
                <w:i/>
                <w:iCs/>
                <w:sz w:val="24"/>
                <w:szCs w:val="24"/>
              </w:rPr>
            </w:pPr>
          </w:p>
        </w:tc>
        <w:tc>
          <w:tcPr>
            <w:tcW w:w="541" w:type="pct"/>
            <w:shd w:val="clear" w:color="auto" w:fill="auto"/>
            <w:vAlign w:val="center"/>
          </w:tcPr>
          <w:p w14:paraId="6662BC8B" w14:textId="77777777" w:rsidR="009F1BDC" w:rsidRPr="00D90096" w:rsidRDefault="009F1BDC" w:rsidP="009F1BDC">
            <w:pPr>
              <w:spacing w:before="0"/>
              <w:jc w:val="center"/>
              <w:rPr>
                <w:rFonts w:cs="Arial"/>
                <w:b/>
                <w:bCs/>
                <w:i/>
                <w:iCs/>
                <w:sz w:val="24"/>
                <w:szCs w:val="24"/>
              </w:rPr>
            </w:pPr>
          </w:p>
        </w:tc>
        <w:tc>
          <w:tcPr>
            <w:tcW w:w="812" w:type="pct"/>
            <w:shd w:val="clear" w:color="auto" w:fill="auto"/>
            <w:vAlign w:val="center"/>
          </w:tcPr>
          <w:p w14:paraId="74E80413" w14:textId="77777777" w:rsidR="009F1BDC" w:rsidRPr="00D90096" w:rsidRDefault="009F1BDC" w:rsidP="009F1BDC">
            <w:pPr>
              <w:spacing w:before="0"/>
              <w:jc w:val="center"/>
              <w:rPr>
                <w:rFonts w:cs="Arial"/>
                <w:b/>
                <w:bCs/>
                <w:i/>
                <w:iCs/>
                <w:sz w:val="24"/>
                <w:szCs w:val="24"/>
              </w:rPr>
            </w:pPr>
          </w:p>
        </w:tc>
        <w:tc>
          <w:tcPr>
            <w:tcW w:w="810" w:type="pct"/>
            <w:shd w:val="clear" w:color="auto" w:fill="auto"/>
            <w:vAlign w:val="center"/>
          </w:tcPr>
          <w:p w14:paraId="03F1361B" w14:textId="77777777" w:rsidR="009F1BDC" w:rsidRPr="00D90096" w:rsidRDefault="009F1BDC" w:rsidP="009F1BDC">
            <w:pPr>
              <w:spacing w:before="0"/>
              <w:jc w:val="center"/>
              <w:rPr>
                <w:rFonts w:cs="Arial"/>
                <w:b/>
                <w:bCs/>
                <w:i/>
                <w:iCs/>
                <w:sz w:val="24"/>
                <w:szCs w:val="24"/>
              </w:rPr>
            </w:pPr>
          </w:p>
        </w:tc>
      </w:tr>
      <w:tr w:rsidR="0027060D" w:rsidRPr="00D90096" w14:paraId="1940DD6A" w14:textId="77777777" w:rsidTr="0027060D">
        <w:tc>
          <w:tcPr>
            <w:tcW w:w="1302" w:type="pct"/>
            <w:shd w:val="clear" w:color="auto" w:fill="auto"/>
          </w:tcPr>
          <w:p w14:paraId="63EB09A3" w14:textId="77777777" w:rsidR="009F1BDC" w:rsidRPr="00D90096" w:rsidRDefault="009F1BDC" w:rsidP="009F1BDC">
            <w:pPr>
              <w:spacing w:before="0"/>
              <w:jc w:val="center"/>
              <w:rPr>
                <w:rFonts w:cs="Arial"/>
                <w:bCs/>
                <w:iCs/>
                <w:sz w:val="20"/>
                <w:szCs w:val="20"/>
                <w:lang w:val="sr-Cyrl-RS"/>
              </w:rPr>
            </w:pPr>
            <w:r w:rsidRPr="00D90096">
              <w:rPr>
                <w:rFonts w:cs="Arial"/>
                <w:bCs/>
                <w:iCs/>
                <w:sz w:val="20"/>
                <w:szCs w:val="20"/>
                <w:lang w:val="sr-Cyrl-CS"/>
              </w:rPr>
              <w:t xml:space="preserve">Централа </w:t>
            </w:r>
            <w:r w:rsidRPr="00D90096">
              <w:rPr>
                <w:rFonts w:cs="Arial"/>
                <w:bCs/>
                <w:iCs/>
                <w:sz w:val="20"/>
                <w:szCs w:val="20"/>
                <w:lang w:val="sr-Latn-RS"/>
              </w:rPr>
              <w:t xml:space="preserve">BSL-64 </w:t>
            </w:r>
            <w:r w:rsidRPr="00D90096">
              <w:rPr>
                <w:rFonts w:cs="Arial"/>
                <w:bCs/>
                <w:iCs/>
                <w:sz w:val="20"/>
                <w:szCs w:val="20"/>
                <w:lang w:val="sr-Cyrl-RS"/>
              </w:rPr>
              <w:t>Електроника Ваљево</w:t>
            </w:r>
          </w:p>
        </w:tc>
        <w:tc>
          <w:tcPr>
            <w:tcW w:w="362" w:type="pct"/>
            <w:shd w:val="clear" w:color="auto" w:fill="auto"/>
          </w:tcPr>
          <w:p w14:paraId="4ADDA6E1" w14:textId="77777777" w:rsidR="009F1BDC" w:rsidRPr="00D90096" w:rsidRDefault="009F1BDC" w:rsidP="009F1BDC">
            <w:pPr>
              <w:spacing w:before="0"/>
              <w:jc w:val="center"/>
              <w:rPr>
                <w:rFonts w:cs="Arial"/>
                <w:bCs/>
                <w:iCs/>
                <w:szCs w:val="20"/>
                <w:lang w:val="sr-Cyrl-CS"/>
              </w:rPr>
            </w:pPr>
          </w:p>
          <w:p w14:paraId="3457D876" w14:textId="77777777" w:rsidR="009F1BDC" w:rsidRPr="00D90096" w:rsidRDefault="009F1BDC" w:rsidP="009F1BDC">
            <w:pPr>
              <w:spacing w:before="0"/>
              <w:jc w:val="center"/>
              <w:rPr>
                <w:rFonts w:cs="Arial"/>
                <w:bCs/>
                <w:iCs/>
                <w:szCs w:val="20"/>
                <w:lang w:val="sr-Cyrl-CS"/>
              </w:rPr>
            </w:pPr>
            <w:r w:rsidRPr="00D90096">
              <w:rPr>
                <w:rFonts w:cs="Arial"/>
                <w:bCs/>
                <w:iCs/>
                <w:szCs w:val="20"/>
                <w:lang w:val="sr-Cyrl-CS"/>
              </w:rPr>
              <w:t>ком.</w:t>
            </w:r>
          </w:p>
        </w:tc>
        <w:tc>
          <w:tcPr>
            <w:tcW w:w="361" w:type="pct"/>
            <w:shd w:val="clear" w:color="auto" w:fill="auto"/>
            <w:vAlign w:val="center"/>
          </w:tcPr>
          <w:p w14:paraId="2917EEBA" w14:textId="77777777" w:rsidR="009F1BDC" w:rsidRPr="00D90096" w:rsidRDefault="009F1BDC" w:rsidP="009F1BDC">
            <w:pPr>
              <w:spacing w:before="0"/>
              <w:jc w:val="center"/>
              <w:rPr>
                <w:rFonts w:cs="Arial"/>
                <w:bCs/>
                <w:iCs/>
                <w:sz w:val="20"/>
                <w:szCs w:val="20"/>
                <w:lang w:val="sr-Cyrl-RS"/>
              </w:rPr>
            </w:pPr>
            <w:r w:rsidRPr="00D90096">
              <w:rPr>
                <w:rFonts w:cs="Arial"/>
                <w:b/>
                <w:bCs/>
                <w:iCs/>
                <w:sz w:val="20"/>
                <w:szCs w:val="20"/>
                <w:lang w:val="sr-Cyrl-RS"/>
              </w:rPr>
              <w:t xml:space="preserve">1 </w:t>
            </w:r>
          </w:p>
        </w:tc>
        <w:tc>
          <w:tcPr>
            <w:tcW w:w="812" w:type="pct"/>
            <w:shd w:val="clear" w:color="auto" w:fill="auto"/>
            <w:vAlign w:val="center"/>
          </w:tcPr>
          <w:p w14:paraId="162E1078" w14:textId="77777777" w:rsidR="009F1BDC" w:rsidRPr="00D90096" w:rsidRDefault="009F1BDC" w:rsidP="009F1BDC">
            <w:pPr>
              <w:spacing w:before="0"/>
              <w:jc w:val="center"/>
              <w:rPr>
                <w:rFonts w:cs="Arial"/>
                <w:b/>
                <w:bCs/>
                <w:i/>
                <w:iCs/>
                <w:sz w:val="24"/>
                <w:szCs w:val="24"/>
              </w:rPr>
            </w:pPr>
          </w:p>
        </w:tc>
        <w:tc>
          <w:tcPr>
            <w:tcW w:w="541" w:type="pct"/>
            <w:shd w:val="clear" w:color="auto" w:fill="auto"/>
            <w:vAlign w:val="center"/>
          </w:tcPr>
          <w:p w14:paraId="003A763B" w14:textId="77777777" w:rsidR="009F1BDC" w:rsidRPr="00D90096" w:rsidRDefault="009F1BDC" w:rsidP="009F1BDC">
            <w:pPr>
              <w:spacing w:before="0"/>
              <w:jc w:val="center"/>
              <w:rPr>
                <w:rFonts w:cs="Arial"/>
                <w:b/>
                <w:bCs/>
                <w:i/>
                <w:iCs/>
                <w:sz w:val="24"/>
                <w:szCs w:val="24"/>
              </w:rPr>
            </w:pPr>
          </w:p>
        </w:tc>
        <w:tc>
          <w:tcPr>
            <w:tcW w:w="812" w:type="pct"/>
            <w:shd w:val="clear" w:color="auto" w:fill="auto"/>
            <w:vAlign w:val="center"/>
          </w:tcPr>
          <w:p w14:paraId="5DD67678" w14:textId="77777777" w:rsidR="009F1BDC" w:rsidRPr="00D90096" w:rsidRDefault="009F1BDC" w:rsidP="009F1BDC">
            <w:pPr>
              <w:spacing w:before="0"/>
              <w:jc w:val="center"/>
              <w:rPr>
                <w:rFonts w:cs="Arial"/>
                <w:b/>
                <w:bCs/>
                <w:i/>
                <w:iCs/>
                <w:sz w:val="24"/>
                <w:szCs w:val="24"/>
              </w:rPr>
            </w:pPr>
          </w:p>
        </w:tc>
        <w:tc>
          <w:tcPr>
            <w:tcW w:w="810" w:type="pct"/>
            <w:shd w:val="clear" w:color="auto" w:fill="auto"/>
            <w:vAlign w:val="center"/>
          </w:tcPr>
          <w:p w14:paraId="078BCCEA" w14:textId="77777777" w:rsidR="009F1BDC" w:rsidRPr="00D90096" w:rsidRDefault="009F1BDC" w:rsidP="009F1BDC">
            <w:pPr>
              <w:spacing w:before="0"/>
              <w:jc w:val="center"/>
              <w:rPr>
                <w:rFonts w:cs="Arial"/>
                <w:b/>
                <w:bCs/>
                <w:i/>
                <w:iCs/>
                <w:sz w:val="24"/>
                <w:szCs w:val="24"/>
              </w:rPr>
            </w:pPr>
          </w:p>
        </w:tc>
      </w:tr>
      <w:tr w:rsidR="009F1BDC" w:rsidRPr="00EC5BB4" w14:paraId="365AF9CE" w14:textId="77777777" w:rsidTr="0027060D">
        <w:tc>
          <w:tcPr>
            <w:tcW w:w="3378" w:type="pct"/>
            <w:gridSpan w:val="5"/>
            <w:shd w:val="clear" w:color="auto" w:fill="auto"/>
          </w:tcPr>
          <w:p w14:paraId="687AEC05" w14:textId="77777777" w:rsidR="009F1BDC" w:rsidRPr="004B0333" w:rsidRDefault="009F1BDC" w:rsidP="009F1BDC">
            <w:pPr>
              <w:spacing w:before="0"/>
              <w:jc w:val="center"/>
              <w:rPr>
                <w:rFonts w:cs="Arial"/>
                <w:bCs/>
                <w:iCs/>
                <w:sz w:val="24"/>
                <w:szCs w:val="24"/>
                <w:lang w:val="sr-Cyrl-RS"/>
              </w:rPr>
            </w:pPr>
            <w:r>
              <w:rPr>
                <w:rFonts w:cs="Arial"/>
                <w:bCs/>
                <w:iCs/>
                <w:sz w:val="24"/>
                <w:szCs w:val="24"/>
                <w:lang w:val="sr-Cyrl-RS"/>
              </w:rPr>
              <w:t xml:space="preserve">                                                                     У к у п н о:</w:t>
            </w:r>
          </w:p>
        </w:tc>
        <w:tc>
          <w:tcPr>
            <w:tcW w:w="812" w:type="pct"/>
            <w:shd w:val="clear" w:color="auto" w:fill="auto"/>
            <w:vAlign w:val="center"/>
          </w:tcPr>
          <w:p w14:paraId="4EBD64B7" w14:textId="77777777" w:rsidR="009F1BDC" w:rsidRPr="00EC5BB4" w:rsidRDefault="009F1BDC" w:rsidP="009F1BDC">
            <w:pPr>
              <w:spacing w:before="0"/>
              <w:jc w:val="center"/>
              <w:rPr>
                <w:rFonts w:cs="Arial"/>
                <w:b/>
                <w:bCs/>
                <w:i/>
                <w:iCs/>
                <w:sz w:val="24"/>
                <w:szCs w:val="24"/>
              </w:rPr>
            </w:pPr>
          </w:p>
        </w:tc>
        <w:tc>
          <w:tcPr>
            <w:tcW w:w="810" w:type="pct"/>
            <w:shd w:val="clear" w:color="auto" w:fill="auto"/>
            <w:vAlign w:val="center"/>
          </w:tcPr>
          <w:p w14:paraId="52CDA5B5" w14:textId="77777777" w:rsidR="009F1BDC" w:rsidRPr="00EC5BB4" w:rsidRDefault="009F1BDC" w:rsidP="009F1BDC">
            <w:pPr>
              <w:spacing w:before="0"/>
              <w:jc w:val="center"/>
              <w:rPr>
                <w:rFonts w:cs="Arial"/>
                <w:b/>
                <w:bCs/>
                <w:i/>
                <w:iCs/>
                <w:sz w:val="24"/>
                <w:szCs w:val="24"/>
              </w:rPr>
            </w:pPr>
          </w:p>
        </w:tc>
      </w:tr>
    </w:tbl>
    <w:p w14:paraId="5B2E20A3" w14:textId="77777777" w:rsidR="00343A18" w:rsidRPr="00EC5BB4" w:rsidRDefault="00343A18" w:rsidP="00343A18">
      <w:pPr>
        <w:spacing w:before="0"/>
        <w:rPr>
          <w:rFonts w:cs="Arial"/>
          <w:sz w:val="24"/>
          <w:szCs w:val="24"/>
        </w:rPr>
      </w:pPr>
    </w:p>
    <w:tbl>
      <w:tblPr>
        <w:tblW w:w="55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2071"/>
        <w:gridCol w:w="717"/>
        <w:gridCol w:w="719"/>
        <w:gridCol w:w="1440"/>
        <w:gridCol w:w="1078"/>
        <w:gridCol w:w="1622"/>
        <w:gridCol w:w="1620"/>
      </w:tblGrid>
      <w:tr w:rsidR="00C93063" w:rsidRPr="00EC5BB4" w14:paraId="357BC4B3" w14:textId="77777777" w:rsidTr="005501D7">
        <w:tc>
          <w:tcPr>
            <w:tcW w:w="5000" w:type="pct"/>
            <w:gridSpan w:val="8"/>
            <w:shd w:val="clear" w:color="auto" w:fill="auto"/>
          </w:tcPr>
          <w:p w14:paraId="13A6EE06" w14:textId="77777777" w:rsidR="005761C9" w:rsidRDefault="005761C9" w:rsidP="00C93063">
            <w:pPr>
              <w:spacing w:before="0"/>
              <w:rPr>
                <w:rFonts w:cs="Arial"/>
                <w:b/>
                <w:bCs/>
                <w:iCs/>
                <w:sz w:val="20"/>
                <w:szCs w:val="20"/>
                <w:lang w:val="sr-Cyrl-CS"/>
              </w:rPr>
            </w:pPr>
          </w:p>
          <w:p w14:paraId="060629BC" w14:textId="77777777" w:rsidR="00C93063" w:rsidRPr="00123C14" w:rsidRDefault="0027060D" w:rsidP="00C93063">
            <w:pPr>
              <w:spacing w:before="0"/>
              <w:rPr>
                <w:rFonts w:cs="Arial"/>
                <w:b/>
                <w:bCs/>
                <w:iCs/>
                <w:sz w:val="20"/>
                <w:szCs w:val="20"/>
                <w:lang w:val="sr-Cyrl-CS"/>
              </w:rPr>
            </w:pPr>
            <w:r>
              <w:rPr>
                <w:rFonts w:cs="Arial"/>
                <w:b/>
                <w:bCs/>
                <w:iCs/>
                <w:sz w:val="20"/>
                <w:szCs w:val="20"/>
                <w:lang w:val="sr-Cyrl-CS"/>
              </w:rPr>
              <w:t>2</w:t>
            </w:r>
            <w:r w:rsidR="00C93063" w:rsidRPr="00C93063">
              <w:rPr>
                <w:rFonts w:cs="Arial"/>
                <w:b/>
                <w:bCs/>
                <w:iCs/>
                <w:sz w:val="20"/>
                <w:szCs w:val="20"/>
                <w:lang w:val="sr-Cyrl-CS"/>
              </w:rPr>
              <w:t>А) Сервисирање и одржавање стабилне инсталације  за дојаву пожара (провера стања исправности система 4 пута годишње</w:t>
            </w:r>
            <w:r>
              <w:rPr>
                <w:rFonts w:cs="Arial"/>
                <w:b/>
                <w:bCs/>
                <w:iCs/>
                <w:sz w:val="20"/>
                <w:szCs w:val="20"/>
              </w:rPr>
              <w:t>)</w:t>
            </w:r>
            <w:r w:rsidR="00144FB8">
              <w:rPr>
                <w:rFonts w:cs="Arial"/>
                <w:b/>
                <w:bCs/>
                <w:iCs/>
                <w:sz w:val="20"/>
                <w:szCs w:val="20"/>
                <w:lang w:val="sr-Cyrl-CS"/>
              </w:rPr>
              <w:t xml:space="preserve"> </w:t>
            </w:r>
          </w:p>
        </w:tc>
      </w:tr>
      <w:tr w:rsidR="005B10CA" w:rsidRPr="00123C14" w14:paraId="76D64CB0" w14:textId="77777777" w:rsidTr="009F1BDC">
        <w:tc>
          <w:tcPr>
            <w:tcW w:w="360" w:type="pct"/>
            <w:shd w:val="clear" w:color="auto" w:fill="C6D9F1" w:themeFill="text2" w:themeFillTint="33"/>
            <w:vAlign w:val="center"/>
          </w:tcPr>
          <w:p w14:paraId="6835D1BB" w14:textId="77777777" w:rsidR="0052208E" w:rsidRPr="00D90096" w:rsidRDefault="0052208E" w:rsidP="005501D7">
            <w:pPr>
              <w:spacing w:before="0"/>
              <w:jc w:val="center"/>
              <w:rPr>
                <w:rFonts w:cs="Arial"/>
                <w:b/>
                <w:bCs/>
                <w:iCs/>
                <w:sz w:val="20"/>
                <w:szCs w:val="20"/>
                <w:lang w:val="sr-Cyrl-CS"/>
              </w:rPr>
            </w:pPr>
            <w:r w:rsidRPr="00D90096">
              <w:rPr>
                <w:rFonts w:cs="Arial"/>
                <w:b/>
                <w:bCs/>
                <w:iCs/>
                <w:sz w:val="20"/>
                <w:szCs w:val="20"/>
                <w:lang w:val="sr-Cyrl-CS"/>
              </w:rPr>
              <w:t>Ред.</w:t>
            </w:r>
          </w:p>
          <w:p w14:paraId="73BBD071" w14:textId="77777777" w:rsidR="0052208E" w:rsidRPr="00D90096" w:rsidRDefault="0052208E" w:rsidP="005501D7">
            <w:pPr>
              <w:spacing w:before="0"/>
              <w:jc w:val="center"/>
              <w:rPr>
                <w:rFonts w:cs="Arial"/>
                <w:b/>
                <w:bCs/>
                <w:iCs/>
                <w:sz w:val="20"/>
                <w:szCs w:val="20"/>
                <w:lang w:val="sr-Cyrl-CS"/>
              </w:rPr>
            </w:pPr>
            <w:r w:rsidRPr="00D90096">
              <w:rPr>
                <w:rFonts w:cs="Arial"/>
                <w:b/>
                <w:bCs/>
                <w:iCs/>
                <w:sz w:val="20"/>
                <w:szCs w:val="20"/>
                <w:lang w:val="sr-Cyrl-CS"/>
              </w:rPr>
              <w:t>бр.</w:t>
            </w:r>
          </w:p>
        </w:tc>
        <w:tc>
          <w:tcPr>
            <w:tcW w:w="1037" w:type="pct"/>
            <w:shd w:val="clear" w:color="auto" w:fill="C6D9F1" w:themeFill="text2" w:themeFillTint="33"/>
            <w:vAlign w:val="center"/>
          </w:tcPr>
          <w:p w14:paraId="07387345" w14:textId="77777777" w:rsidR="0052208E" w:rsidRPr="00D90096" w:rsidRDefault="0052208E" w:rsidP="005501D7">
            <w:pPr>
              <w:spacing w:before="0"/>
              <w:jc w:val="center"/>
              <w:rPr>
                <w:rFonts w:cs="Arial"/>
                <w:b/>
                <w:bCs/>
                <w:iCs/>
                <w:sz w:val="20"/>
                <w:szCs w:val="20"/>
                <w:lang w:val="sr-Cyrl-CS"/>
              </w:rPr>
            </w:pPr>
            <w:r w:rsidRPr="00D90096">
              <w:rPr>
                <w:rFonts w:cs="Arial"/>
                <w:b/>
                <w:bCs/>
                <w:iCs/>
                <w:sz w:val="20"/>
                <w:szCs w:val="20"/>
                <w:lang w:val="sr-Cyrl-RS"/>
              </w:rPr>
              <w:t>Врста</w:t>
            </w:r>
            <w:r w:rsidRPr="00D90096">
              <w:rPr>
                <w:rFonts w:cs="Arial"/>
                <w:b/>
                <w:bCs/>
                <w:iCs/>
                <w:sz w:val="20"/>
                <w:szCs w:val="20"/>
                <w:lang w:val="sr-Cyrl-CS"/>
              </w:rPr>
              <w:t xml:space="preserve"> услуге</w:t>
            </w:r>
          </w:p>
          <w:p w14:paraId="1BAAC70E" w14:textId="77777777" w:rsidR="00144FB8" w:rsidRPr="00D90096" w:rsidRDefault="00144FB8" w:rsidP="005501D7">
            <w:pPr>
              <w:spacing w:before="0"/>
              <w:jc w:val="center"/>
              <w:rPr>
                <w:rFonts w:cs="Arial"/>
                <w:b/>
                <w:bCs/>
                <w:iCs/>
                <w:sz w:val="20"/>
                <w:szCs w:val="20"/>
                <w:lang w:val="sr-Cyrl-CS"/>
              </w:rPr>
            </w:pPr>
            <w:r w:rsidRPr="00D90096">
              <w:rPr>
                <w:rFonts w:cs="Arial"/>
                <w:b/>
                <w:bCs/>
                <w:iCs/>
                <w:sz w:val="20"/>
                <w:szCs w:val="20"/>
                <w:lang w:val="sr-Cyrl-RS"/>
              </w:rPr>
              <w:t>(</w:t>
            </w:r>
            <w:r w:rsidRPr="00D90096">
              <w:rPr>
                <w:rFonts w:cs="Arial"/>
                <w:b/>
                <w:bCs/>
                <w:iCs/>
                <w:sz w:val="20"/>
                <w:szCs w:val="20"/>
                <w:lang w:val="sr-Cyrl-CS"/>
              </w:rPr>
              <w:t>Тип јављача распоређених у 43 зоне)</w:t>
            </w:r>
          </w:p>
        </w:tc>
        <w:tc>
          <w:tcPr>
            <w:tcW w:w="359" w:type="pct"/>
            <w:shd w:val="clear" w:color="auto" w:fill="C6D9F1" w:themeFill="text2" w:themeFillTint="33"/>
            <w:vAlign w:val="center"/>
          </w:tcPr>
          <w:p w14:paraId="01A32547" w14:textId="77777777" w:rsidR="0052208E" w:rsidRPr="00D90096" w:rsidRDefault="0052208E" w:rsidP="005501D7">
            <w:pPr>
              <w:spacing w:before="0"/>
              <w:jc w:val="center"/>
              <w:rPr>
                <w:rFonts w:cs="Arial"/>
                <w:b/>
                <w:bCs/>
                <w:iCs/>
                <w:sz w:val="20"/>
                <w:szCs w:val="20"/>
                <w:lang w:val="sr-Cyrl-CS"/>
              </w:rPr>
            </w:pPr>
            <w:r w:rsidRPr="00D90096">
              <w:rPr>
                <w:rFonts w:cs="Arial"/>
                <w:b/>
                <w:bCs/>
                <w:iCs/>
                <w:sz w:val="20"/>
                <w:szCs w:val="20"/>
                <w:lang w:val="sr-Cyrl-CS"/>
              </w:rPr>
              <w:t>Јед.</w:t>
            </w:r>
          </w:p>
          <w:p w14:paraId="6AD9C951" w14:textId="77777777" w:rsidR="0052208E" w:rsidRPr="00D90096" w:rsidRDefault="0052208E" w:rsidP="005501D7">
            <w:pPr>
              <w:spacing w:before="0"/>
              <w:jc w:val="center"/>
              <w:rPr>
                <w:rFonts w:cs="Arial"/>
                <w:b/>
                <w:bCs/>
                <w:iCs/>
                <w:sz w:val="20"/>
                <w:szCs w:val="20"/>
                <w:lang w:val="sr-Cyrl-CS"/>
              </w:rPr>
            </w:pPr>
            <w:r w:rsidRPr="00D90096">
              <w:rPr>
                <w:rFonts w:cs="Arial"/>
                <w:b/>
                <w:bCs/>
                <w:iCs/>
                <w:sz w:val="20"/>
                <w:szCs w:val="20"/>
                <w:lang w:val="sr-Cyrl-CS"/>
              </w:rPr>
              <w:t>мере</w:t>
            </w:r>
          </w:p>
        </w:tc>
        <w:tc>
          <w:tcPr>
            <w:tcW w:w="360" w:type="pct"/>
            <w:shd w:val="clear" w:color="auto" w:fill="C6D9F1" w:themeFill="text2" w:themeFillTint="33"/>
            <w:vAlign w:val="center"/>
          </w:tcPr>
          <w:p w14:paraId="400D0EEE" w14:textId="77777777" w:rsidR="0052208E" w:rsidRPr="00D90096" w:rsidRDefault="00742937" w:rsidP="00742937">
            <w:pPr>
              <w:spacing w:before="0"/>
              <w:rPr>
                <w:rFonts w:cs="Arial"/>
                <w:b/>
                <w:bCs/>
                <w:iCs/>
                <w:sz w:val="20"/>
                <w:szCs w:val="20"/>
                <w:lang w:val="sr-Cyrl-CS"/>
              </w:rPr>
            </w:pPr>
            <w:r w:rsidRPr="00D90096">
              <w:rPr>
                <w:rFonts w:cs="Arial"/>
                <w:b/>
                <w:bCs/>
                <w:iCs/>
                <w:sz w:val="20"/>
                <w:szCs w:val="20"/>
                <w:lang w:val="sr-Cyrl-CS"/>
              </w:rPr>
              <w:t>количина</w:t>
            </w:r>
          </w:p>
        </w:tc>
        <w:tc>
          <w:tcPr>
            <w:tcW w:w="721" w:type="pct"/>
            <w:shd w:val="clear" w:color="auto" w:fill="C6D9F1" w:themeFill="text2" w:themeFillTint="33"/>
            <w:vAlign w:val="center"/>
          </w:tcPr>
          <w:p w14:paraId="5002920F" w14:textId="77777777" w:rsidR="0052208E" w:rsidRPr="00D90096" w:rsidRDefault="0052208E" w:rsidP="005501D7">
            <w:pPr>
              <w:spacing w:before="0"/>
              <w:jc w:val="center"/>
              <w:rPr>
                <w:rFonts w:cs="Arial"/>
                <w:b/>
                <w:bCs/>
                <w:iCs/>
                <w:sz w:val="20"/>
                <w:szCs w:val="20"/>
                <w:lang w:val="sr-Cyrl-CS"/>
              </w:rPr>
            </w:pPr>
            <w:r w:rsidRPr="00D90096">
              <w:rPr>
                <w:rFonts w:cs="Arial"/>
                <w:b/>
                <w:bCs/>
                <w:iCs/>
                <w:sz w:val="20"/>
                <w:szCs w:val="20"/>
                <w:lang w:val="sr-Cyrl-CS"/>
              </w:rPr>
              <w:t>Јед.</w:t>
            </w:r>
          </w:p>
          <w:p w14:paraId="0DAA1BE0" w14:textId="77777777" w:rsidR="0052208E" w:rsidRPr="00D90096" w:rsidRDefault="0052208E" w:rsidP="005501D7">
            <w:pPr>
              <w:spacing w:before="0"/>
              <w:jc w:val="center"/>
              <w:rPr>
                <w:rFonts w:cs="Arial"/>
                <w:b/>
                <w:bCs/>
                <w:iCs/>
                <w:sz w:val="20"/>
                <w:szCs w:val="20"/>
                <w:lang w:val="sr-Cyrl-CS"/>
              </w:rPr>
            </w:pPr>
            <w:r w:rsidRPr="00D90096">
              <w:rPr>
                <w:rFonts w:cs="Arial"/>
                <w:b/>
                <w:bCs/>
                <w:iCs/>
                <w:sz w:val="20"/>
                <w:szCs w:val="20"/>
                <w:lang w:val="sr-Cyrl-CS"/>
              </w:rPr>
              <w:t xml:space="preserve">цена </w:t>
            </w:r>
            <w:r w:rsidR="00742937" w:rsidRPr="00D90096">
              <w:rPr>
                <w:rFonts w:cs="Arial"/>
                <w:b/>
                <w:bCs/>
                <w:iCs/>
                <w:sz w:val="20"/>
                <w:szCs w:val="20"/>
                <w:lang w:val="sr-Cyrl-CS"/>
              </w:rPr>
              <w:t xml:space="preserve">сервиса </w:t>
            </w:r>
            <w:r w:rsidRPr="00D90096">
              <w:rPr>
                <w:rFonts w:cs="Arial"/>
                <w:b/>
                <w:bCs/>
                <w:iCs/>
                <w:sz w:val="20"/>
                <w:szCs w:val="20"/>
                <w:lang w:val="sr-Cyrl-CS"/>
              </w:rPr>
              <w:t>без ПДВ</w:t>
            </w:r>
          </w:p>
          <w:p w14:paraId="51FC0C5B" w14:textId="77777777" w:rsidR="0052208E" w:rsidRPr="00D90096" w:rsidRDefault="0052208E" w:rsidP="005501D7">
            <w:pPr>
              <w:spacing w:before="0"/>
              <w:jc w:val="center"/>
              <w:rPr>
                <w:rFonts w:cs="Arial"/>
                <w:b/>
                <w:bCs/>
                <w:iCs/>
                <w:sz w:val="20"/>
                <w:szCs w:val="20"/>
                <w:lang w:val="sr-Cyrl-CS"/>
              </w:rPr>
            </w:pPr>
            <w:r w:rsidRPr="00D90096">
              <w:rPr>
                <w:rFonts w:cs="Arial"/>
                <w:b/>
                <w:bCs/>
                <w:iCs/>
                <w:sz w:val="20"/>
                <w:szCs w:val="20"/>
                <w:lang w:val="sr-Cyrl-CS"/>
              </w:rPr>
              <w:t xml:space="preserve">дин. </w:t>
            </w:r>
          </w:p>
        </w:tc>
        <w:tc>
          <w:tcPr>
            <w:tcW w:w="540" w:type="pct"/>
            <w:shd w:val="clear" w:color="auto" w:fill="C6D9F1" w:themeFill="text2" w:themeFillTint="33"/>
            <w:vAlign w:val="center"/>
          </w:tcPr>
          <w:p w14:paraId="4D72F0CD" w14:textId="77777777" w:rsidR="0052208E" w:rsidRPr="00D90096" w:rsidRDefault="0052208E" w:rsidP="005501D7">
            <w:pPr>
              <w:spacing w:before="0"/>
              <w:jc w:val="center"/>
              <w:rPr>
                <w:rFonts w:cs="Arial"/>
                <w:b/>
                <w:bCs/>
                <w:iCs/>
                <w:sz w:val="20"/>
                <w:szCs w:val="20"/>
                <w:lang w:val="sr-Cyrl-CS"/>
              </w:rPr>
            </w:pPr>
            <w:r w:rsidRPr="00D90096">
              <w:rPr>
                <w:rFonts w:cs="Arial"/>
                <w:b/>
                <w:bCs/>
                <w:iCs/>
                <w:sz w:val="20"/>
                <w:szCs w:val="20"/>
                <w:lang w:val="sr-Cyrl-CS"/>
              </w:rPr>
              <w:t>Јед.</w:t>
            </w:r>
          </w:p>
          <w:p w14:paraId="4D8CB7F9" w14:textId="77777777" w:rsidR="0052208E" w:rsidRPr="00D90096" w:rsidRDefault="0052208E" w:rsidP="005501D7">
            <w:pPr>
              <w:spacing w:before="0"/>
              <w:jc w:val="center"/>
              <w:rPr>
                <w:rFonts w:cs="Arial"/>
                <w:b/>
                <w:bCs/>
                <w:iCs/>
                <w:sz w:val="20"/>
                <w:szCs w:val="20"/>
                <w:lang w:val="sr-Cyrl-CS"/>
              </w:rPr>
            </w:pPr>
            <w:r w:rsidRPr="00D90096">
              <w:rPr>
                <w:rFonts w:cs="Arial"/>
                <w:b/>
                <w:bCs/>
                <w:iCs/>
                <w:sz w:val="20"/>
                <w:szCs w:val="20"/>
                <w:lang w:val="sr-Cyrl-CS"/>
              </w:rPr>
              <w:t xml:space="preserve">цена </w:t>
            </w:r>
            <w:r w:rsidR="00742937" w:rsidRPr="00D90096">
              <w:rPr>
                <w:rFonts w:cs="Arial"/>
                <w:b/>
                <w:bCs/>
                <w:iCs/>
                <w:sz w:val="20"/>
                <w:szCs w:val="20"/>
                <w:lang w:val="sr-Cyrl-CS"/>
              </w:rPr>
              <w:t xml:space="preserve">сервиса </w:t>
            </w:r>
            <w:r w:rsidRPr="00D90096">
              <w:rPr>
                <w:rFonts w:cs="Arial"/>
                <w:b/>
                <w:bCs/>
                <w:iCs/>
                <w:sz w:val="20"/>
                <w:szCs w:val="20"/>
                <w:lang w:val="sr-Cyrl-CS"/>
              </w:rPr>
              <w:t>са ПДВ</w:t>
            </w:r>
          </w:p>
          <w:p w14:paraId="2A7A9A95" w14:textId="77777777" w:rsidR="0052208E" w:rsidRPr="00D90096" w:rsidRDefault="0052208E" w:rsidP="005501D7">
            <w:pPr>
              <w:spacing w:before="0"/>
              <w:jc w:val="center"/>
              <w:rPr>
                <w:rFonts w:cs="Arial"/>
                <w:b/>
                <w:bCs/>
                <w:iCs/>
                <w:sz w:val="20"/>
                <w:szCs w:val="20"/>
                <w:lang w:val="sr-Cyrl-CS"/>
              </w:rPr>
            </w:pPr>
            <w:r w:rsidRPr="00D90096">
              <w:rPr>
                <w:rFonts w:cs="Arial"/>
                <w:b/>
                <w:bCs/>
                <w:iCs/>
                <w:sz w:val="20"/>
                <w:szCs w:val="20"/>
                <w:lang w:val="sr-Cyrl-CS"/>
              </w:rPr>
              <w:t xml:space="preserve">дин. </w:t>
            </w:r>
          </w:p>
        </w:tc>
        <w:tc>
          <w:tcPr>
            <w:tcW w:w="812" w:type="pct"/>
            <w:shd w:val="clear" w:color="auto" w:fill="C6D9F1" w:themeFill="text2" w:themeFillTint="33"/>
            <w:vAlign w:val="center"/>
          </w:tcPr>
          <w:p w14:paraId="3C8918C6" w14:textId="77777777" w:rsidR="0052208E" w:rsidRPr="00D90096" w:rsidRDefault="0052208E" w:rsidP="005501D7">
            <w:pPr>
              <w:spacing w:before="0"/>
              <w:jc w:val="center"/>
              <w:rPr>
                <w:rFonts w:cs="Arial"/>
                <w:b/>
                <w:bCs/>
                <w:iCs/>
                <w:sz w:val="20"/>
                <w:szCs w:val="20"/>
                <w:lang w:val="sr-Cyrl-CS"/>
              </w:rPr>
            </w:pPr>
            <w:r w:rsidRPr="00D90096">
              <w:rPr>
                <w:rFonts w:cs="Arial"/>
                <w:b/>
                <w:bCs/>
                <w:iCs/>
                <w:sz w:val="20"/>
                <w:szCs w:val="20"/>
                <w:lang w:val="sr-Cyrl-CS"/>
              </w:rPr>
              <w:t xml:space="preserve">Укупна цена </w:t>
            </w:r>
            <w:r w:rsidR="00742937" w:rsidRPr="00D90096">
              <w:rPr>
                <w:rFonts w:cs="Arial"/>
                <w:b/>
                <w:bCs/>
                <w:iCs/>
                <w:sz w:val="20"/>
                <w:szCs w:val="20"/>
                <w:lang w:val="sr-Cyrl-CS"/>
              </w:rPr>
              <w:t xml:space="preserve">годишње 4 сервиса </w:t>
            </w:r>
            <w:r w:rsidRPr="00D90096">
              <w:rPr>
                <w:rFonts w:cs="Arial"/>
                <w:b/>
                <w:bCs/>
                <w:iCs/>
                <w:sz w:val="20"/>
                <w:szCs w:val="20"/>
                <w:lang w:val="sr-Cyrl-CS"/>
              </w:rPr>
              <w:t>без ПДВ</w:t>
            </w:r>
          </w:p>
          <w:p w14:paraId="72884B2E" w14:textId="77777777" w:rsidR="0052208E" w:rsidRPr="00D90096" w:rsidRDefault="0052208E" w:rsidP="005501D7">
            <w:pPr>
              <w:spacing w:before="0"/>
              <w:jc w:val="center"/>
              <w:rPr>
                <w:rFonts w:cs="Arial"/>
                <w:b/>
                <w:bCs/>
                <w:iCs/>
                <w:sz w:val="20"/>
                <w:szCs w:val="20"/>
                <w:lang w:val="sr-Cyrl-CS"/>
              </w:rPr>
            </w:pPr>
            <w:r w:rsidRPr="00D90096">
              <w:rPr>
                <w:rFonts w:cs="Arial"/>
                <w:b/>
                <w:bCs/>
                <w:iCs/>
                <w:sz w:val="20"/>
                <w:szCs w:val="20"/>
                <w:lang w:val="sr-Cyrl-CS"/>
              </w:rPr>
              <w:t xml:space="preserve">дин. </w:t>
            </w:r>
          </w:p>
        </w:tc>
        <w:tc>
          <w:tcPr>
            <w:tcW w:w="812" w:type="pct"/>
            <w:shd w:val="clear" w:color="auto" w:fill="C6D9F1" w:themeFill="text2" w:themeFillTint="33"/>
            <w:vAlign w:val="center"/>
          </w:tcPr>
          <w:p w14:paraId="71B90916" w14:textId="77777777" w:rsidR="0052208E" w:rsidRPr="00D90096" w:rsidRDefault="0052208E" w:rsidP="005501D7">
            <w:pPr>
              <w:spacing w:before="0"/>
              <w:jc w:val="center"/>
              <w:rPr>
                <w:rFonts w:cs="Arial"/>
                <w:b/>
                <w:bCs/>
                <w:iCs/>
                <w:sz w:val="20"/>
                <w:szCs w:val="20"/>
                <w:lang w:val="sr-Cyrl-CS"/>
              </w:rPr>
            </w:pPr>
            <w:r w:rsidRPr="00D90096">
              <w:rPr>
                <w:rFonts w:cs="Arial"/>
                <w:b/>
                <w:bCs/>
                <w:iCs/>
                <w:sz w:val="20"/>
                <w:szCs w:val="20"/>
                <w:lang w:val="sr-Cyrl-CS"/>
              </w:rPr>
              <w:t xml:space="preserve">Укупна цена </w:t>
            </w:r>
            <w:r w:rsidR="00742937" w:rsidRPr="00D90096">
              <w:rPr>
                <w:rFonts w:cs="Arial"/>
                <w:b/>
                <w:bCs/>
                <w:iCs/>
                <w:sz w:val="20"/>
                <w:szCs w:val="20"/>
                <w:lang w:val="sr-Cyrl-CS"/>
              </w:rPr>
              <w:t xml:space="preserve">годишње 4 сервиса </w:t>
            </w:r>
            <w:r w:rsidRPr="00D90096">
              <w:rPr>
                <w:rFonts w:cs="Arial"/>
                <w:b/>
                <w:bCs/>
                <w:iCs/>
                <w:sz w:val="20"/>
                <w:szCs w:val="20"/>
                <w:lang w:val="sr-Cyrl-CS"/>
              </w:rPr>
              <w:t>са ПДВ</w:t>
            </w:r>
          </w:p>
          <w:p w14:paraId="629E880D" w14:textId="77777777" w:rsidR="0052208E" w:rsidRPr="00D90096" w:rsidRDefault="0052208E" w:rsidP="005501D7">
            <w:pPr>
              <w:spacing w:before="0"/>
              <w:jc w:val="center"/>
              <w:rPr>
                <w:rFonts w:cs="Arial"/>
                <w:b/>
                <w:bCs/>
                <w:iCs/>
                <w:sz w:val="20"/>
                <w:szCs w:val="20"/>
                <w:lang w:val="sr-Cyrl-CS"/>
              </w:rPr>
            </w:pPr>
            <w:r w:rsidRPr="00D90096">
              <w:rPr>
                <w:rFonts w:cs="Arial"/>
                <w:b/>
                <w:bCs/>
                <w:iCs/>
                <w:sz w:val="20"/>
                <w:szCs w:val="20"/>
                <w:lang w:val="sr-Cyrl-CS"/>
              </w:rPr>
              <w:t xml:space="preserve">дин. </w:t>
            </w:r>
          </w:p>
        </w:tc>
      </w:tr>
      <w:tr w:rsidR="005B10CA" w:rsidRPr="00EC5BB4" w14:paraId="3C92B025" w14:textId="77777777" w:rsidTr="009F1BDC">
        <w:tc>
          <w:tcPr>
            <w:tcW w:w="360" w:type="pct"/>
            <w:shd w:val="clear" w:color="auto" w:fill="auto"/>
          </w:tcPr>
          <w:p w14:paraId="1648E058" w14:textId="77777777" w:rsidR="002D5D85" w:rsidRPr="00D90096" w:rsidRDefault="002D5D85" w:rsidP="00BC01DC">
            <w:pPr>
              <w:spacing w:before="0"/>
              <w:jc w:val="center"/>
              <w:rPr>
                <w:rFonts w:cs="Arial"/>
                <w:b/>
                <w:bCs/>
                <w:i/>
                <w:iCs/>
                <w:sz w:val="20"/>
                <w:szCs w:val="20"/>
                <w:lang w:val="sr-Cyrl-CS"/>
              </w:rPr>
            </w:pPr>
            <w:r w:rsidRPr="00D90096">
              <w:rPr>
                <w:rFonts w:cs="Arial"/>
                <w:b/>
                <w:bCs/>
                <w:i/>
                <w:iCs/>
                <w:sz w:val="20"/>
                <w:szCs w:val="20"/>
                <w:lang w:val="sr-Cyrl-CS"/>
              </w:rPr>
              <w:t>(1)</w:t>
            </w:r>
          </w:p>
        </w:tc>
        <w:tc>
          <w:tcPr>
            <w:tcW w:w="1037" w:type="pct"/>
            <w:shd w:val="clear" w:color="auto" w:fill="auto"/>
          </w:tcPr>
          <w:p w14:paraId="04D352BC" w14:textId="77777777" w:rsidR="002D5D85" w:rsidRPr="00D90096" w:rsidRDefault="002D5D85" w:rsidP="00BC01DC">
            <w:pPr>
              <w:spacing w:before="0"/>
              <w:jc w:val="center"/>
              <w:rPr>
                <w:rFonts w:cs="Arial"/>
                <w:b/>
                <w:bCs/>
                <w:i/>
                <w:iCs/>
                <w:sz w:val="20"/>
                <w:szCs w:val="20"/>
                <w:lang w:val="sr-Cyrl-CS"/>
              </w:rPr>
            </w:pPr>
            <w:r w:rsidRPr="00D90096">
              <w:rPr>
                <w:rFonts w:cs="Arial"/>
                <w:b/>
                <w:bCs/>
                <w:i/>
                <w:iCs/>
                <w:sz w:val="20"/>
                <w:szCs w:val="20"/>
                <w:lang w:val="sr-Cyrl-CS"/>
              </w:rPr>
              <w:t>(2)</w:t>
            </w:r>
          </w:p>
        </w:tc>
        <w:tc>
          <w:tcPr>
            <w:tcW w:w="359" w:type="pct"/>
            <w:shd w:val="clear" w:color="auto" w:fill="auto"/>
          </w:tcPr>
          <w:p w14:paraId="3A19A3B4" w14:textId="77777777" w:rsidR="002D5D85" w:rsidRPr="00D90096" w:rsidRDefault="002D5D85" w:rsidP="00BC01DC">
            <w:pPr>
              <w:spacing w:before="0"/>
              <w:jc w:val="center"/>
              <w:rPr>
                <w:rFonts w:cs="Arial"/>
                <w:b/>
                <w:bCs/>
                <w:i/>
                <w:iCs/>
                <w:sz w:val="20"/>
                <w:szCs w:val="20"/>
                <w:lang w:val="sr-Cyrl-CS"/>
              </w:rPr>
            </w:pPr>
            <w:r w:rsidRPr="00D90096">
              <w:rPr>
                <w:rFonts w:cs="Arial"/>
                <w:b/>
                <w:bCs/>
                <w:i/>
                <w:iCs/>
                <w:sz w:val="20"/>
                <w:szCs w:val="20"/>
                <w:lang w:val="sr-Cyrl-CS"/>
              </w:rPr>
              <w:t>(3)</w:t>
            </w:r>
          </w:p>
        </w:tc>
        <w:tc>
          <w:tcPr>
            <w:tcW w:w="360" w:type="pct"/>
            <w:shd w:val="clear" w:color="auto" w:fill="auto"/>
          </w:tcPr>
          <w:p w14:paraId="04AA0D15" w14:textId="77777777" w:rsidR="002D5D85" w:rsidRPr="00D90096" w:rsidRDefault="002D5D85" w:rsidP="00BC01DC">
            <w:pPr>
              <w:spacing w:before="0"/>
              <w:jc w:val="center"/>
              <w:rPr>
                <w:rFonts w:cs="Arial"/>
                <w:b/>
                <w:bCs/>
                <w:i/>
                <w:iCs/>
                <w:sz w:val="20"/>
                <w:szCs w:val="20"/>
                <w:lang w:val="sr-Cyrl-CS"/>
              </w:rPr>
            </w:pPr>
            <w:r w:rsidRPr="00D90096">
              <w:rPr>
                <w:rFonts w:cs="Arial"/>
                <w:b/>
                <w:bCs/>
                <w:i/>
                <w:iCs/>
                <w:sz w:val="20"/>
                <w:szCs w:val="20"/>
                <w:lang w:val="sr-Cyrl-CS"/>
              </w:rPr>
              <w:t>(4)</w:t>
            </w:r>
          </w:p>
        </w:tc>
        <w:tc>
          <w:tcPr>
            <w:tcW w:w="721" w:type="pct"/>
            <w:shd w:val="clear" w:color="auto" w:fill="auto"/>
          </w:tcPr>
          <w:p w14:paraId="0AC48632" w14:textId="77777777" w:rsidR="002D5D85" w:rsidRPr="00D90096" w:rsidRDefault="002D5D85" w:rsidP="00BC01DC">
            <w:pPr>
              <w:spacing w:before="0"/>
              <w:jc w:val="center"/>
              <w:rPr>
                <w:rFonts w:cs="Arial"/>
                <w:b/>
                <w:bCs/>
                <w:i/>
                <w:iCs/>
                <w:sz w:val="20"/>
                <w:szCs w:val="20"/>
                <w:lang w:val="sr-Cyrl-CS"/>
              </w:rPr>
            </w:pPr>
            <w:r w:rsidRPr="00D90096">
              <w:rPr>
                <w:rFonts w:cs="Arial"/>
                <w:b/>
                <w:bCs/>
                <w:i/>
                <w:iCs/>
                <w:sz w:val="20"/>
                <w:szCs w:val="20"/>
                <w:lang w:val="sr-Cyrl-CS"/>
              </w:rPr>
              <w:t>(5)</w:t>
            </w:r>
          </w:p>
        </w:tc>
        <w:tc>
          <w:tcPr>
            <w:tcW w:w="540" w:type="pct"/>
            <w:shd w:val="clear" w:color="auto" w:fill="auto"/>
          </w:tcPr>
          <w:p w14:paraId="305CDC0B" w14:textId="77777777" w:rsidR="002D5D85" w:rsidRPr="00D90096" w:rsidRDefault="002D5D85" w:rsidP="00BC01DC">
            <w:pPr>
              <w:spacing w:before="0"/>
              <w:jc w:val="center"/>
              <w:rPr>
                <w:rFonts w:cs="Arial"/>
                <w:b/>
                <w:bCs/>
                <w:i/>
                <w:iCs/>
                <w:sz w:val="20"/>
                <w:szCs w:val="20"/>
                <w:lang w:val="sr-Cyrl-CS"/>
              </w:rPr>
            </w:pPr>
            <w:r w:rsidRPr="00D90096">
              <w:rPr>
                <w:rFonts w:cs="Arial"/>
                <w:b/>
                <w:bCs/>
                <w:i/>
                <w:iCs/>
                <w:sz w:val="20"/>
                <w:szCs w:val="20"/>
                <w:lang w:val="sr-Cyrl-CS"/>
              </w:rPr>
              <w:t>(6)</w:t>
            </w:r>
          </w:p>
        </w:tc>
        <w:tc>
          <w:tcPr>
            <w:tcW w:w="812" w:type="pct"/>
            <w:shd w:val="clear" w:color="auto" w:fill="auto"/>
          </w:tcPr>
          <w:p w14:paraId="75726E74" w14:textId="77777777" w:rsidR="002D5D85" w:rsidRPr="00D90096" w:rsidRDefault="002D5D85" w:rsidP="00BC01DC">
            <w:pPr>
              <w:spacing w:before="0"/>
              <w:jc w:val="center"/>
              <w:rPr>
                <w:rFonts w:cs="Arial"/>
                <w:b/>
                <w:bCs/>
                <w:i/>
                <w:iCs/>
                <w:sz w:val="20"/>
                <w:szCs w:val="20"/>
                <w:lang w:val="sr-Cyrl-CS"/>
              </w:rPr>
            </w:pPr>
            <w:r w:rsidRPr="00D90096">
              <w:rPr>
                <w:rFonts w:cs="Arial"/>
                <w:b/>
                <w:bCs/>
                <w:i/>
                <w:iCs/>
                <w:sz w:val="20"/>
                <w:szCs w:val="20"/>
                <w:lang w:val="sr-Cyrl-CS"/>
              </w:rPr>
              <w:t>(7)</w:t>
            </w:r>
          </w:p>
        </w:tc>
        <w:tc>
          <w:tcPr>
            <w:tcW w:w="812" w:type="pct"/>
            <w:shd w:val="clear" w:color="auto" w:fill="auto"/>
          </w:tcPr>
          <w:p w14:paraId="42045DE3" w14:textId="77777777" w:rsidR="002D5D85" w:rsidRPr="00D90096" w:rsidRDefault="002D5D85" w:rsidP="00BC01DC">
            <w:pPr>
              <w:spacing w:before="0"/>
              <w:jc w:val="center"/>
              <w:rPr>
                <w:rFonts w:cs="Arial"/>
                <w:b/>
                <w:bCs/>
                <w:i/>
                <w:iCs/>
                <w:sz w:val="20"/>
                <w:szCs w:val="20"/>
                <w:lang w:val="sr-Cyrl-CS"/>
              </w:rPr>
            </w:pPr>
            <w:r w:rsidRPr="00D90096">
              <w:rPr>
                <w:rFonts w:cs="Arial"/>
                <w:b/>
                <w:bCs/>
                <w:i/>
                <w:iCs/>
                <w:sz w:val="20"/>
                <w:szCs w:val="20"/>
                <w:lang w:val="sr-Cyrl-CS"/>
              </w:rPr>
              <w:t>(8)</w:t>
            </w:r>
          </w:p>
        </w:tc>
      </w:tr>
      <w:tr w:rsidR="00D90096" w:rsidRPr="00EC5BB4" w14:paraId="653A95DC" w14:textId="77777777" w:rsidTr="009F1BDC">
        <w:tc>
          <w:tcPr>
            <w:tcW w:w="360" w:type="pct"/>
            <w:shd w:val="clear" w:color="auto" w:fill="auto"/>
            <w:vAlign w:val="center"/>
          </w:tcPr>
          <w:p w14:paraId="627C5DBF" w14:textId="77777777" w:rsidR="00D90096" w:rsidRPr="00D90096" w:rsidRDefault="00D90096" w:rsidP="000A773E">
            <w:pPr>
              <w:spacing w:before="0"/>
              <w:jc w:val="center"/>
              <w:rPr>
                <w:rFonts w:cs="Arial"/>
                <w:bCs/>
                <w:iCs/>
                <w:sz w:val="20"/>
                <w:szCs w:val="20"/>
                <w:lang w:val="sr-Cyrl-RS"/>
              </w:rPr>
            </w:pPr>
            <w:r w:rsidRPr="00D90096">
              <w:rPr>
                <w:rFonts w:cs="Arial"/>
                <w:bCs/>
                <w:iCs/>
                <w:sz w:val="20"/>
                <w:szCs w:val="20"/>
                <w:lang w:val="sr-Cyrl-RS"/>
              </w:rPr>
              <w:t>1.</w:t>
            </w:r>
          </w:p>
        </w:tc>
        <w:tc>
          <w:tcPr>
            <w:tcW w:w="1037" w:type="pct"/>
            <w:shd w:val="clear" w:color="auto" w:fill="auto"/>
          </w:tcPr>
          <w:p w14:paraId="58254E37" w14:textId="77777777" w:rsidR="00D90096" w:rsidRPr="00D90096" w:rsidRDefault="00D90096" w:rsidP="00144FB8">
            <w:pPr>
              <w:spacing w:before="0"/>
              <w:jc w:val="center"/>
              <w:rPr>
                <w:rFonts w:cs="Arial"/>
                <w:bCs/>
                <w:iCs/>
                <w:sz w:val="20"/>
                <w:szCs w:val="20"/>
                <w:lang w:val="sr-Cyrl-CS"/>
              </w:rPr>
            </w:pPr>
            <w:r w:rsidRPr="00D90096">
              <w:rPr>
                <w:rFonts w:cs="Arial"/>
                <w:bCs/>
                <w:iCs/>
                <w:sz w:val="20"/>
                <w:szCs w:val="20"/>
                <w:lang w:val="sr-Cyrl-CS"/>
              </w:rPr>
              <w:t>Јављач по примарном воду</w:t>
            </w:r>
          </w:p>
        </w:tc>
        <w:tc>
          <w:tcPr>
            <w:tcW w:w="359" w:type="pct"/>
            <w:shd w:val="clear" w:color="auto" w:fill="auto"/>
          </w:tcPr>
          <w:p w14:paraId="2A36680D" w14:textId="77777777" w:rsidR="00D90096" w:rsidRPr="00D90096" w:rsidRDefault="00D90096" w:rsidP="00123C14">
            <w:pPr>
              <w:jc w:val="center"/>
              <w:rPr>
                <w:rFonts w:cs="Arial"/>
                <w:szCs w:val="20"/>
                <w:lang w:val="sr-Cyrl-CS"/>
              </w:rPr>
            </w:pPr>
            <w:r w:rsidRPr="00D90096">
              <w:rPr>
                <w:rFonts w:cs="Arial"/>
                <w:szCs w:val="20"/>
                <w:lang w:val="sr-Cyrl-CS"/>
              </w:rPr>
              <w:t>ком.</w:t>
            </w:r>
          </w:p>
        </w:tc>
        <w:tc>
          <w:tcPr>
            <w:tcW w:w="360" w:type="pct"/>
            <w:shd w:val="clear" w:color="auto" w:fill="auto"/>
            <w:vAlign w:val="center"/>
          </w:tcPr>
          <w:p w14:paraId="04428CEC" w14:textId="77777777" w:rsidR="00D90096" w:rsidRPr="00D90096" w:rsidRDefault="00D90096" w:rsidP="000A773E">
            <w:pPr>
              <w:spacing w:before="0"/>
              <w:jc w:val="center"/>
              <w:rPr>
                <w:rFonts w:cs="Arial"/>
                <w:b/>
                <w:bCs/>
                <w:iCs/>
                <w:sz w:val="20"/>
                <w:szCs w:val="20"/>
                <w:lang w:val="sr-Cyrl-RS"/>
              </w:rPr>
            </w:pPr>
            <w:r w:rsidRPr="00D90096">
              <w:rPr>
                <w:rFonts w:cs="Arial"/>
                <w:b/>
                <w:bCs/>
                <w:iCs/>
                <w:sz w:val="20"/>
                <w:szCs w:val="20"/>
                <w:lang w:val="sr-Cyrl-RS"/>
              </w:rPr>
              <w:t>43</w:t>
            </w:r>
          </w:p>
        </w:tc>
        <w:tc>
          <w:tcPr>
            <w:tcW w:w="721" w:type="pct"/>
            <w:shd w:val="clear" w:color="auto" w:fill="auto"/>
            <w:vAlign w:val="center"/>
          </w:tcPr>
          <w:p w14:paraId="0824F72E" w14:textId="77777777" w:rsidR="00D90096" w:rsidRPr="00D90096" w:rsidRDefault="00D90096" w:rsidP="000A773E">
            <w:pPr>
              <w:spacing w:before="0"/>
              <w:jc w:val="center"/>
              <w:rPr>
                <w:rFonts w:cs="Arial"/>
                <w:b/>
                <w:bCs/>
                <w:i/>
                <w:iCs/>
                <w:sz w:val="24"/>
                <w:szCs w:val="24"/>
              </w:rPr>
            </w:pPr>
          </w:p>
        </w:tc>
        <w:tc>
          <w:tcPr>
            <w:tcW w:w="540" w:type="pct"/>
            <w:shd w:val="clear" w:color="auto" w:fill="auto"/>
            <w:vAlign w:val="center"/>
          </w:tcPr>
          <w:p w14:paraId="0D2B5118" w14:textId="77777777" w:rsidR="00D90096" w:rsidRPr="00D90096" w:rsidRDefault="00D90096" w:rsidP="000A773E">
            <w:pPr>
              <w:spacing w:before="0"/>
              <w:jc w:val="center"/>
              <w:rPr>
                <w:rFonts w:cs="Arial"/>
                <w:b/>
                <w:bCs/>
                <w:i/>
                <w:iCs/>
                <w:sz w:val="24"/>
                <w:szCs w:val="24"/>
              </w:rPr>
            </w:pPr>
          </w:p>
        </w:tc>
        <w:tc>
          <w:tcPr>
            <w:tcW w:w="812" w:type="pct"/>
            <w:shd w:val="clear" w:color="auto" w:fill="auto"/>
            <w:vAlign w:val="center"/>
          </w:tcPr>
          <w:p w14:paraId="51D2ADBB" w14:textId="77777777" w:rsidR="00D90096" w:rsidRPr="00D90096" w:rsidRDefault="00D90096" w:rsidP="000A773E">
            <w:pPr>
              <w:spacing w:before="0"/>
              <w:jc w:val="center"/>
              <w:rPr>
                <w:rFonts w:cs="Arial"/>
                <w:b/>
                <w:bCs/>
                <w:i/>
                <w:iCs/>
                <w:sz w:val="24"/>
                <w:szCs w:val="24"/>
              </w:rPr>
            </w:pPr>
          </w:p>
        </w:tc>
        <w:tc>
          <w:tcPr>
            <w:tcW w:w="812" w:type="pct"/>
            <w:shd w:val="clear" w:color="auto" w:fill="auto"/>
            <w:vAlign w:val="center"/>
          </w:tcPr>
          <w:p w14:paraId="1A5FB8A0" w14:textId="77777777" w:rsidR="00D90096" w:rsidRPr="00D90096" w:rsidRDefault="00D90096" w:rsidP="000A773E">
            <w:pPr>
              <w:spacing w:before="0"/>
              <w:jc w:val="center"/>
              <w:rPr>
                <w:rFonts w:cs="Arial"/>
                <w:b/>
                <w:bCs/>
                <w:i/>
                <w:iCs/>
                <w:sz w:val="24"/>
                <w:szCs w:val="24"/>
              </w:rPr>
            </w:pPr>
          </w:p>
        </w:tc>
      </w:tr>
      <w:tr w:rsidR="005B10CA" w:rsidRPr="00EC5BB4" w14:paraId="7B735408" w14:textId="77777777" w:rsidTr="009F1BDC">
        <w:tc>
          <w:tcPr>
            <w:tcW w:w="360" w:type="pct"/>
            <w:shd w:val="clear" w:color="auto" w:fill="auto"/>
            <w:vAlign w:val="center"/>
          </w:tcPr>
          <w:p w14:paraId="1393FA8E" w14:textId="77777777" w:rsidR="000A773E" w:rsidRPr="00D90096" w:rsidRDefault="00D90096" w:rsidP="000A773E">
            <w:pPr>
              <w:spacing w:before="0"/>
              <w:jc w:val="center"/>
              <w:rPr>
                <w:rFonts w:cs="Arial"/>
                <w:bCs/>
                <w:iCs/>
                <w:sz w:val="20"/>
                <w:szCs w:val="20"/>
                <w:lang w:val="sr-Cyrl-CS"/>
              </w:rPr>
            </w:pPr>
            <w:r w:rsidRPr="00D90096">
              <w:rPr>
                <w:rFonts w:cs="Arial"/>
                <w:bCs/>
                <w:iCs/>
                <w:sz w:val="20"/>
                <w:szCs w:val="20"/>
              </w:rPr>
              <w:t>2</w:t>
            </w:r>
            <w:r w:rsidR="000A773E" w:rsidRPr="00D90096">
              <w:rPr>
                <w:rFonts w:cs="Arial"/>
                <w:bCs/>
                <w:iCs/>
                <w:sz w:val="20"/>
                <w:szCs w:val="20"/>
                <w:lang w:val="sr-Cyrl-CS"/>
              </w:rPr>
              <w:t>.</w:t>
            </w:r>
          </w:p>
        </w:tc>
        <w:tc>
          <w:tcPr>
            <w:tcW w:w="1037" w:type="pct"/>
            <w:shd w:val="clear" w:color="auto" w:fill="auto"/>
          </w:tcPr>
          <w:p w14:paraId="2EFFE710" w14:textId="77777777" w:rsidR="000A773E" w:rsidRPr="00D90096" w:rsidRDefault="00852C8B" w:rsidP="00144FB8">
            <w:pPr>
              <w:spacing w:before="0"/>
              <w:jc w:val="center"/>
              <w:rPr>
                <w:rFonts w:cs="Arial"/>
                <w:bCs/>
                <w:i/>
                <w:iCs/>
                <w:sz w:val="20"/>
                <w:szCs w:val="20"/>
                <w:lang w:val="sr-Cyrl-CS"/>
              </w:rPr>
            </w:pPr>
            <w:r w:rsidRPr="00D90096">
              <w:rPr>
                <w:rFonts w:cs="Arial"/>
                <w:bCs/>
                <w:iCs/>
                <w:sz w:val="20"/>
                <w:szCs w:val="20"/>
                <w:lang w:val="sr-Cyrl-CS"/>
              </w:rPr>
              <w:t>оптички</w:t>
            </w:r>
          </w:p>
        </w:tc>
        <w:tc>
          <w:tcPr>
            <w:tcW w:w="359" w:type="pct"/>
            <w:shd w:val="clear" w:color="auto" w:fill="auto"/>
          </w:tcPr>
          <w:p w14:paraId="2A50239C" w14:textId="77777777" w:rsidR="000A773E" w:rsidRPr="00D90096" w:rsidRDefault="00123C14" w:rsidP="00123C14">
            <w:pPr>
              <w:jc w:val="center"/>
              <w:rPr>
                <w:rFonts w:cs="Arial"/>
                <w:szCs w:val="20"/>
                <w:lang w:val="sr-Cyrl-CS"/>
              </w:rPr>
            </w:pPr>
            <w:r w:rsidRPr="00D90096">
              <w:rPr>
                <w:rFonts w:cs="Arial"/>
                <w:szCs w:val="20"/>
                <w:lang w:val="sr-Cyrl-CS"/>
              </w:rPr>
              <w:t>ком.</w:t>
            </w:r>
          </w:p>
        </w:tc>
        <w:tc>
          <w:tcPr>
            <w:tcW w:w="360" w:type="pct"/>
            <w:shd w:val="clear" w:color="auto" w:fill="auto"/>
            <w:vAlign w:val="center"/>
          </w:tcPr>
          <w:p w14:paraId="5F72E67F" w14:textId="77777777" w:rsidR="000A773E" w:rsidRPr="00D90096" w:rsidRDefault="00123C14" w:rsidP="000A773E">
            <w:pPr>
              <w:spacing w:before="0"/>
              <w:jc w:val="center"/>
              <w:rPr>
                <w:rFonts w:cs="Arial"/>
                <w:bCs/>
                <w:iCs/>
                <w:sz w:val="20"/>
                <w:szCs w:val="20"/>
                <w:lang w:val="sr-Cyrl-RS"/>
              </w:rPr>
            </w:pPr>
            <w:r w:rsidRPr="00D90096">
              <w:rPr>
                <w:rFonts w:cs="Arial"/>
                <w:b/>
                <w:bCs/>
                <w:iCs/>
                <w:sz w:val="20"/>
                <w:szCs w:val="20"/>
                <w:lang w:val="sr-Cyrl-RS"/>
              </w:rPr>
              <w:t>254</w:t>
            </w:r>
            <w:r w:rsidR="00742937" w:rsidRPr="00D90096">
              <w:rPr>
                <w:rFonts w:cs="Arial"/>
                <w:b/>
                <w:bCs/>
                <w:iCs/>
                <w:sz w:val="20"/>
                <w:szCs w:val="20"/>
                <w:lang w:val="sr-Cyrl-RS"/>
              </w:rPr>
              <w:t xml:space="preserve"> </w:t>
            </w:r>
          </w:p>
        </w:tc>
        <w:tc>
          <w:tcPr>
            <w:tcW w:w="721" w:type="pct"/>
            <w:shd w:val="clear" w:color="auto" w:fill="auto"/>
            <w:vAlign w:val="center"/>
          </w:tcPr>
          <w:p w14:paraId="56017346" w14:textId="77777777" w:rsidR="000A773E" w:rsidRPr="0027060D" w:rsidRDefault="0027060D" w:rsidP="000A773E">
            <w:pPr>
              <w:spacing w:before="0"/>
              <w:jc w:val="center"/>
              <w:rPr>
                <w:rFonts w:cs="Arial"/>
                <w:b/>
                <w:bCs/>
                <w:i/>
                <w:iCs/>
                <w:sz w:val="24"/>
                <w:szCs w:val="24"/>
                <w:lang w:val="sr-Cyrl-RS"/>
              </w:rPr>
            </w:pPr>
            <w:r>
              <w:rPr>
                <w:rFonts w:cs="Arial"/>
                <w:b/>
                <w:bCs/>
                <w:i/>
                <w:iCs/>
                <w:sz w:val="24"/>
                <w:szCs w:val="24"/>
                <w:lang w:val="sr-Cyrl-RS"/>
              </w:rPr>
              <w:t>/</w:t>
            </w:r>
          </w:p>
        </w:tc>
        <w:tc>
          <w:tcPr>
            <w:tcW w:w="540" w:type="pct"/>
            <w:shd w:val="clear" w:color="auto" w:fill="auto"/>
            <w:vAlign w:val="center"/>
          </w:tcPr>
          <w:p w14:paraId="10B015CE" w14:textId="77777777" w:rsidR="000A773E" w:rsidRPr="0027060D" w:rsidRDefault="0027060D" w:rsidP="000A773E">
            <w:pPr>
              <w:spacing w:before="0"/>
              <w:jc w:val="center"/>
              <w:rPr>
                <w:rFonts w:cs="Arial"/>
                <w:b/>
                <w:bCs/>
                <w:i/>
                <w:iCs/>
                <w:sz w:val="24"/>
                <w:szCs w:val="24"/>
                <w:lang w:val="sr-Cyrl-RS"/>
              </w:rPr>
            </w:pPr>
            <w:r>
              <w:rPr>
                <w:rFonts w:cs="Arial"/>
                <w:b/>
                <w:bCs/>
                <w:i/>
                <w:iCs/>
                <w:sz w:val="24"/>
                <w:szCs w:val="24"/>
                <w:lang w:val="sr-Cyrl-RS"/>
              </w:rPr>
              <w:t>/</w:t>
            </w:r>
          </w:p>
        </w:tc>
        <w:tc>
          <w:tcPr>
            <w:tcW w:w="812" w:type="pct"/>
            <w:shd w:val="clear" w:color="auto" w:fill="auto"/>
            <w:vAlign w:val="center"/>
          </w:tcPr>
          <w:p w14:paraId="4E413D5A" w14:textId="77777777" w:rsidR="000A773E" w:rsidRPr="0027060D" w:rsidRDefault="0027060D" w:rsidP="000A773E">
            <w:pPr>
              <w:spacing w:before="0"/>
              <w:jc w:val="center"/>
              <w:rPr>
                <w:rFonts w:cs="Arial"/>
                <w:b/>
                <w:bCs/>
                <w:i/>
                <w:iCs/>
                <w:sz w:val="24"/>
                <w:szCs w:val="24"/>
                <w:lang w:val="sr-Cyrl-RS"/>
              </w:rPr>
            </w:pPr>
            <w:r>
              <w:rPr>
                <w:rFonts w:cs="Arial"/>
                <w:b/>
                <w:bCs/>
                <w:i/>
                <w:iCs/>
                <w:sz w:val="24"/>
                <w:szCs w:val="24"/>
                <w:lang w:val="sr-Cyrl-RS"/>
              </w:rPr>
              <w:t>/</w:t>
            </w:r>
          </w:p>
        </w:tc>
        <w:tc>
          <w:tcPr>
            <w:tcW w:w="812" w:type="pct"/>
            <w:shd w:val="clear" w:color="auto" w:fill="auto"/>
            <w:vAlign w:val="center"/>
          </w:tcPr>
          <w:p w14:paraId="37DB8468" w14:textId="77777777" w:rsidR="000A773E" w:rsidRPr="0027060D" w:rsidRDefault="0027060D" w:rsidP="000A773E">
            <w:pPr>
              <w:spacing w:before="0"/>
              <w:jc w:val="center"/>
              <w:rPr>
                <w:rFonts w:cs="Arial"/>
                <w:b/>
                <w:bCs/>
                <w:i/>
                <w:iCs/>
                <w:sz w:val="24"/>
                <w:szCs w:val="24"/>
                <w:lang w:val="sr-Cyrl-RS"/>
              </w:rPr>
            </w:pPr>
            <w:r>
              <w:rPr>
                <w:rFonts w:cs="Arial"/>
                <w:b/>
                <w:bCs/>
                <w:i/>
                <w:iCs/>
                <w:sz w:val="24"/>
                <w:szCs w:val="24"/>
                <w:lang w:val="sr-Cyrl-RS"/>
              </w:rPr>
              <w:t>/</w:t>
            </w:r>
          </w:p>
        </w:tc>
      </w:tr>
      <w:tr w:rsidR="005B10CA" w:rsidRPr="00EC5BB4" w14:paraId="52405817" w14:textId="77777777" w:rsidTr="009F1BDC">
        <w:tc>
          <w:tcPr>
            <w:tcW w:w="360" w:type="pct"/>
            <w:shd w:val="clear" w:color="auto" w:fill="auto"/>
            <w:vAlign w:val="center"/>
          </w:tcPr>
          <w:p w14:paraId="126BB756" w14:textId="77777777" w:rsidR="000A773E" w:rsidRPr="00D90096" w:rsidRDefault="00D90096" w:rsidP="000A773E">
            <w:pPr>
              <w:spacing w:before="0"/>
              <w:jc w:val="center"/>
              <w:rPr>
                <w:rFonts w:cs="Arial"/>
                <w:bCs/>
                <w:iCs/>
                <w:sz w:val="20"/>
                <w:szCs w:val="20"/>
                <w:lang w:val="sr-Cyrl-CS"/>
              </w:rPr>
            </w:pPr>
            <w:r w:rsidRPr="00D90096">
              <w:rPr>
                <w:rFonts w:cs="Arial"/>
                <w:bCs/>
                <w:iCs/>
                <w:sz w:val="20"/>
                <w:szCs w:val="20"/>
                <w:lang w:val="sr-Cyrl-CS"/>
              </w:rPr>
              <w:t>3</w:t>
            </w:r>
            <w:r w:rsidR="000A773E" w:rsidRPr="00D90096">
              <w:rPr>
                <w:rFonts w:cs="Arial"/>
                <w:bCs/>
                <w:iCs/>
                <w:sz w:val="20"/>
                <w:szCs w:val="20"/>
                <w:lang w:val="sr-Cyrl-CS"/>
              </w:rPr>
              <w:t>.</w:t>
            </w:r>
          </w:p>
        </w:tc>
        <w:tc>
          <w:tcPr>
            <w:tcW w:w="1037" w:type="pct"/>
            <w:shd w:val="clear" w:color="auto" w:fill="auto"/>
          </w:tcPr>
          <w:p w14:paraId="49651E9B" w14:textId="77777777" w:rsidR="000A773E" w:rsidRPr="00D90096" w:rsidRDefault="00852C8B" w:rsidP="00144FB8">
            <w:pPr>
              <w:spacing w:before="0"/>
              <w:jc w:val="center"/>
              <w:rPr>
                <w:rFonts w:cs="Arial"/>
                <w:bCs/>
                <w:iCs/>
                <w:sz w:val="20"/>
                <w:szCs w:val="20"/>
                <w:lang w:val="sr-Latn-RS"/>
              </w:rPr>
            </w:pPr>
            <w:r w:rsidRPr="00D90096">
              <w:rPr>
                <w:rFonts w:cs="Arial"/>
                <w:bCs/>
                <w:iCs/>
                <w:sz w:val="20"/>
                <w:szCs w:val="20"/>
                <w:lang w:val="sr-Cyrl-CS"/>
              </w:rPr>
              <w:t xml:space="preserve">оптички </w:t>
            </w:r>
            <w:r w:rsidRPr="00D90096">
              <w:rPr>
                <w:rFonts w:cs="Arial"/>
                <w:bCs/>
                <w:iCs/>
                <w:sz w:val="20"/>
                <w:szCs w:val="20"/>
                <w:lang w:val="sr-Latn-RS"/>
              </w:rPr>
              <w:t>„S“</w:t>
            </w:r>
          </w:p>
        </w:tc>
        <w:tc>
          <w:tcPr>
            <w:tcW w:w="359" w:type="pct"/>
            <w:shd w:val="clear" w:color="auto" w:fill="auto"/>
          </w:tcPr>
          <w:p w14:paraId="4753FB45" w14:textId="77777777" w:rsidR="000A773E" w:rsidRPr="00D90096" w:rsidRDefault="00123C14" w:rsidP="00123C14">
            <w:pPr>
              <w:spacing w:before="0"/>
              <w:jc w:val="center"/>
              <w:rPr>
                <w:rFonts w:cs="Arial"/>
                <w:bCs/>
                <w:iCs/>
                <w:szCs w:val="20"/>
                <w:lang w:val="sr-Cyrl-CS"/>
              </w:rPr>
            </w:pPr>
            <w:r w:rsidRPr="00D90096">
              <w:rPr>
                <w:rFonts w:cs="Arial"/>
                <w:bCs/>
                <w:iCs/>
                <w:szCs w:val="20"/>
                <w:lang w:val="sr-Cyrl-CS"/>
              </w:rPr>
              <w:t>ком.</w:t>
            </w:r>
          </w:p>
        </w:tc>
        <w:tc>
          <w:tcPr>
            <w:tcW w:w="360" w:type="pct"/>
            <w:shd w:val="clear" w:color="auto" w:fill="auto"/>
            <w:vAlign w:val="center"/>
          </w:tcPr>
          <w:p w14:paraId="7BDB7389" w14:textId="77777777" w:rsidR="000A773E" w:rsidRPr="00D90096" w:rsidRDefault="00742937" w:rsidP="000A773E">
            <w:pPr>
              <w:spacing w:before="0"/>
              <w:jc w:val="center"/>
              <w:rPr>
                <w:rFonts w:cs="Arial"/>
                <w:bCs/>
                <w:iCs/>
                <w:sz w:val="20"/>
                <w:szCs w:val="20"/>
                <w:lang w:val="sr-Cyrl-RS"/>
              </w:rPr>
            </w:pPr>
            <w:r w:rsidRPr="00D90096">
              <w:rPr>
                <w:rFonts w:cs="Arial"/>
                <w:b/>
                <w:bCs/>
                <w:iCs/>
                <w:sz w:val="20"/>
                <w:szCs w:val="20"/>
                <w:lang w:val="sr-Cyrl-RS"/>
              </w:rPr>
              <w:t xml:space="preserve">1 </w:t>
            </w:r>
          </w:p>
        </w:tc>
        <w:tc>
          <w:tcPr>
            <w:tcW w:w="721" w:type="pct"/>
            <w:shd w:val="clear" w:color="auto" w:fill="auto"/>
            <w:vAlign w:val="center"/>
          </w:tcPr>
          <w:p w14:paraId="2CEC3712" w14:textId="77777777" w:rsidR="000A773E" w:rsidRPr="0027060D" w:rsidRDefault="0027060D" w:rsidP="000A773E">
            <w:pPr>
              <w:spacing w:before="0"/>
              <w:jc w:val="center"/>
              <w:rPr>
                <w:rFonts w:cs="Arial"/>
                <w:b/>
                <w:bCs/>
                <w:i/>
                <w:iCs/>
                <w:sz w:val="24"/>
                <w:szCs w:val="24"/>
                <w:lang w:val="sr-Cyrl-RS"/>
              </w:rPr>
            </w:pPr>
            <w:r>
              <w:rPr>
                <w:rFonts w:cs="Arial"/>
                <w:b/>
                <w:bCs/>
                <w:i/>
                <w:iCs/>
                <w:sz w:val="24"/>
                <w:szCs w:val="24"/>
                <w:lang w:val="sr-Cyrl-RS"/>
              </w:rPr>
              <w:t>/</w:t>
            </w:r>
          </w:p>
        </w:tc>
        <w:tc>
          <w:tcPr>
            <w:tcW w:w="540" w:type="pct"/>
            <w:shd w:val="clear" w:color="auto" w:fill="auto"/>
            <w:vAlign w:val="center"/>
          </w:tcPr>
          <w:p w14:paraId="7D098161" w14:textId="77777777" w:rsidR="000A773E" w:rsidRPr="0027060D" w:rsidRDefault="0027060D" w:rsidP="000A773E">
            <w:pPr>
              <w:spacing w:before="0"/>
              <w:jc w:val="center"/>
              <w:rPr>
                <w:rFonts w:cs="Arial"/>
                <w:b/>
                <w:bCs/>
                <w:i/>
                <w:iCs/>
                <w:sz w:val="24"/>
                <w:szCs w:val="24"/>
                <w:lang w:val="sr-Cyrl-RS"/>
              </w:rPr>
            </w:pPr>
            <w:r>
              <w:rPr>
                <w:rFonts w:cs="Arial"/>
                <w:b/>
                <w:bCs/>
                <w:i/>
                <w:iCs/>
                <w:sz w:val="24"/>
                <w:szCs w:val="24"/>
                <w:lang w:val="sr-Cyrl-RS"/>
              </w:rPr>
              <w:t>/</w:t>
            </w:r>
          </w:p>
        </w:tc>
        <w:tc>
          <w:tcPr>
            <w:tcW w:w="812" w:type="pct"/>
            <w:shd w:val="clear" w:color="auto" w:fill="auto"/>
            <w:vAlign w:val="center"/>
          </w:tcPr>
          <w:p w14:paraId="70B57041" w14:textId="77777777" w:rsidR="000A773E" w:rsidRPr="0027060D" w:rsidRDefault="0027060D" w:rsidP="000A773E">
            <w:pPr>
              <w:spacing w:before="0"/>
              <w:jc w:val="center"/>
              <w:rPr>
                <w:rFonts w:cs="Arial"/>
                <w:b/>
                <w:bCs/>
                <w:i/>
                <w:iCs/>
                <w:sz w:val="24"/>
                <w:szCs w:val="24"/>
                <w:lang w:val="sr-Cyrl-RS"/>
              </w:rPr>
            </w:pPr>
            <w:r>
              <w:rPr>
                <w:rFonts w:cs="Arial"/>
                <w:b/>
                <w:bCs/>
                <w:i/>
                <w:iCs/>
                <w:sz w:val="24"/>
                <w:szCs w:val="24"/>
                <w:lang w:val="sr-Cyrl-RS"/>
              </w:rPr>
              <w:t>/</w:t>
            </w:r>
          </w:p>
        </w:tc>
        <w:tc>
          <w:tcPr>
            <w:tcW w:w="812" w:type="pct"/>
            <w:shd w:val="clear" w:color="auto" w:fill="auto"/>
            <w:vAlign w:val="center"/>
          </w:tcPr>
          <w:p w14:paraId="7BA05DED" w14:textId="77777777" w:rsidR="000A773E" w:rsidRPr="0027060D" w:rsidRDefault="0027060D" w:rsidP="000A773E">
            <w:pPr>
              <w:spacing w:before="0"/>
              <w:jc w:val="center"/>
              <w:rPr>
                <w:rFonts w:cs="Arial"/>
                <w:b/>
                <w:bCs/>
                <w:i/>
                <w:iCs/>
                <w:sz w:val="24"/>
                <w:szCs w:val="24"/>
                <w:lang w:val="sr-Cyrl-RS"/>
              </w:rPr>
            </w:pPr>
            <w:r>
              <w:rPr>
                <w:rFonts w:cs="Arial"/>
                <w:b/>
                <w:bCs/>
                <w:i/>
                <w:iCs/>
                <w:sz w:val="24"/>
                <w:szCs w:val="24"/>
                <w:lang w:val="sr-Cyrl-RS"/>
              </w:rPr>
              <w:t>/</w:t>
            </w:r>
          </w:p>
        </w:tc>
      </w:tr>
      <w:tr w:rsidR="005B10CA" w:rsidRPr="00EC5BB4" w14:paraId="3DCAC57A" w14:textId="77777777" w:rsidTr="009F1BDC">
        <w:tc>
          <w:tcPr>
            <w:tcW w:w="360" w:type="pct"/>
            <w:shd w:val="clear" w:color="auto" w:fill="auto"/>
            <w:vAlign w:val="center"/>
          </w:tcPr>
          <w:p w14:paraId="0980421A" w14:textId="77777777" w:rsidR="000A773E" w:rsidRPr="00D90096" w:rsidRDefault="00D90096" w:rsidP="000A773E">
            <w:pPr>
              <w:spacing w:before="0"/>
              <w:jc w:val="center"/>
              <w:rPr>
                <w:rFonts w:cs="Arial"/>
                <w:bCs/>
                <w:iCs/>
                <w:sz w:val="20"/>
                <w:szCs w:val="20"/>
                <w:lang w:val="sr-Cyrl-CS"/>
              </w:rPr>
            </w:pPr>
            <w:r w:rsidRPr="00D90096">
              <w:rPr>
                <w:rFonts w:cs="Arial"/>
                <w:bCs/>
                <w:iCs/>
                <w:sz w:val="20"/>
                <w:szCs w:val="20"/>
                <w:lang w:val="sr-Cyrl-CS"/>
              </w:rPr>
              <w:t>4</w:t>
            </w:r>
            <w:r w:rsidR="000A773E" w:rsidRPr="00D90096">
              <w:rPr>
                <w:rFonts w:cs="Arial"/>
                <w:bCs/>
                <w:iCs/>
                <w:sz w:val="20"/>
                <w:szCs w:val="20"/>
                <w:lang w:val="sr-Cyrl-CS"/>
              </w:rPr>
              <w:t>.</w:t>
            </w:r>
          </w:p>
        </w:tc>
        <w:tc>
          <w:tcPr>
            <w:tcW w:w="1037" w:type="pct"/>
            <w:shd w:val="clear" w:color="auto" w:fill="auto"/>
          </w:tcPr>
          <w:p w14:paraId="18748776" w14:textId="77777777" w:rsidR="000A773E" w:rsidRPr="00D90096" w:rsidRDefault="00123C14" w:rsidP="00144FB8">
            <w:pPr>
              <w:spacing w:before="0"/>
              <w:jc w:val="center"/>
              <w:rPr>
                <w:rFonts w:cs="Arial"/>
                <w:bCs/>
                <w:iCs/>
                <w:sz w:val="20"/>
                <w:szCs w:val="20"/>
                <w:lang w:val="sr-Latn-RS"/>
              </w:rPr>
            </w:pPr>
            <w:r w:rsidRPr="00D90096">
              <w:rPr>
                <w:rFonts w:cs="Arial"/>
                <w:bCs/>
                <w:iCs/>
                <w:sz w:val="20"/>
                <w:szCs w:val="20"/>
                <w:lang w:val="sr-Cyrl-RS"/>
              </w:rPr>
              <w:t>термо</w:t>
            </w:r>
          </w:p>
        </w:tc>
        <w:tc>
          <w:tcPr>
            <w:tcW w:w="359" w:type="pct"/>
            <w:shd w:val="clear" w:color="auto" w:fill="auto"/>
          </w:tcPr>
          <w:p w14:paraId="497D6D31" w14:textId="77777777" w:rsidR="000A773E" w:rsidRPr="00D90096" w:rsidRDefault="00123C14" w:rsidP="00123C14">
            <w:pPr>
              <w:spacing w:before="0"/>
              <w:jc w:val="center"/>
              <w:rPr>
                <w:rFonts w:cs="Arial"/>
                <w:bCs/>
                <w:iCs/>
                <w:szCs w:val="20"/>
                <w:lang w:val="sr-Cyrl-CS"/>
              </w:rPr>
            </w:pPr>
            <w:r w:rsidRPr="00D90096">
              <w:rPr>
                <w:rFonts w:cs="Arial"/>
                <w:bCs/>
                <w:iCs/>
                <w:szCs w:val="20"/>
                <w:lang w:val="sr-Cyrl-CS"/>
              </w:rPr>
              <w:t>ком.</w:t>
            </w:r>
          </w:p>
        </w:tc>
        <w:tc>
          <w:tcPr>
            <w:tcW w:w="360" w:type="pct"/>
            <w:shd w:val="clear" w:color="auto" w:fill="auto"/>
            <w:vAlign w:val="center"/>
          </w:tcPr>
          <w:p w14:paraId="6BD2DAE6" w14:textId="77777777" w:rsidR="000A773E" w:rsidRPr="00D90096" w:rsidRDefault="00742937" w:rsidP="003E6FD1">
            <w:pPr>
              <w:spacing w:before="0"/>
              <w:jc w:val="center"/>
              <w:rPr>
                <w:rFonts w:cs="Arial"/>
                <w:bCs/>
                <w:iCs/>
                <w:sz w:val="20"/>
                <w:szCs w:val="20"/>
                <w:lang w:val="sr-Cyrl-RS"/>
              </w:rPr>
            </w:pPr>
            <w:r w:rsidRPr="00D90096">
              <w:rPr>
                <w:rFonts w:cs="Arial"/>
                <w:b/>
                <w:bCs/>
                <w:iCs/>
                <w:sz w:val="20"/>
                <w:szCs w:val="20"/>
                <w:lang w:val="sr-Cyrl-RS"/>
              </w:rPr>
              <w:t xml:space="preserve">27 </w:t>
            </w:r>
          </w:p>
        </w:tc>
        <w:tc>
          <w:tcPr>
            <w:tcW w:w="721" w:type="pct"/>
            <w:shd w:val="clear" w:color="auto" w:fill="auto"/>
            <w:vAlign w:val="center"/>
          </w:tcPr>
          <w:p w14:paraId="13248B30" w14:textId="77777777" w:rsidR="000A773E" w:rsidRPr="0027060D" w:rsidRDefault="0027060D" w:rsidP="000A773E">
            <w:pPr>
              <w:spacing w:before="0"/>
              <w:jc w:val="center"/>
              <w:rPr>
                <w:rFonts w:cs="Arial"/>
                <w:b/>
                <w:bCs/>
                <w:i/>
                <w:iCs/>
                <w:sz w:val="24"/>
                <w:szCs w:val="24"/>
                <w:lang w:val="sr-Cyrl-RS"/>
              </w:rPr>
            </w:pPr>
            <w:r>
              <w:rPr>
                <w:rFonts w:cs="Arial"/>
                <w:b/>
                <w:bCs/>
                <w:i/>
                <w:iCs/>
                <w:sz w:val="24"/>
                <w:szCs w:val="24"/>
                <w:lang w:val="sr-Cyrl-RS"/>
              </w:rPr>
              <w:t>/</w:t>
            </w:r>
          </w:p>
        </w:tc>
        <w:tc>
          <w:tcPr>
            <w:tcW w:w="540" w:type="pct"/>
            <w:shd w:val="clear" w:color="auto" w:fill="auto"/>
            <w:vAlign w:val="center"/>
          </w:tcPr>
          <w:p w14:paraId="7BFC7DFC" w14:textId="77777777" w:rsidR="000A773E" w:rsidRPr="0027060D" w:rsidRDefault="0027060D" w:rsidP="000A773E">
            <w:pPr>
              <w:spacing w:before="0"/>
              <w:jc w:val="center"/>
              <w:rPr>
                <w:rFonts w:cs="Arial"/>
                <w:b/>
                <w:bCs/>
                <w:i/>
                <w:iCs/>
                <w:sz w:val="24"/>
                <w:szCs w:val="24"/>
                <w:lang w:val="sr-Cyrl-RS"/>
              </w:rPr>
            </w:pPr>
            <w:r>
              <w:rPr>
                <w:rFonts w:cs="Arial"/>
                <w:b/>
                <w:bCs/>
                <w:i/>
                <w:iCs/>
                <w:sz w:val="24"/>
                <w:szCs w:val="24"/>
                <w:lang w:val="sr-Cyrl-RS"/>
              </w:rPr>
              <w:t>/</w:t>
            </w:r>
          </w:p>
        </w:tc>
        <w:tc>
          <w:tcPr>
            <w:tcW w:w="812" w:type="pct"/>
            <w:shd w:val="clear" w:color="auto" w:fill="auto"/>
            <w:vAlign w:val="center"/>
          </w:tcPr>
          <w:p w14:paraId="207A2CAD" w14:textId="77777777" w:rsidR="000A773E" w:rsidRPr="0027060D" w:rsidRDefault="0027060D" w:rsidP="000A773E">
            <w:pPr>
              <w:spacing w:before="0"/>
              <w:jc w:val="center"/>
              <w:rPr>
                <w:rFonts w:cs="Arial"/>
                <w:b/>
                <w:bCs/>
                <w:i/>
                <w:iCs/>
                <w:sz w:val="24"/>
                <w:szCs w:val="24"/>
                <w:lang w:val="sr-Cyrl-RS"/>
              </w:rPr>
            </w:pPr>
            <w:r>
              <w:rPr>
                <w:rFonts w:cs="Arial"/>
                <w:b/>
                <w:bCs/>
                <w:i/>
                <w:iCs/>
                <w:sz w:val="24"/>
                <w:szCs w:val="24"/>
                <w:lang w:val="sr-Cyrl-RS"/>
              </w:rPr>
              <w:t>/</w:t>
            </w:r>
          </w:p>
        </w:tc>
        <w:tc>
          <w:tcPr>
            <w:tcW w:w="812" w:type="pct"/>
            <w:shd w:val="clear" w:color="auto" w:fill="auto"/>
            <w:vAlign w:val="center"/>
          </w:tcPr>
          <w:p w14:paraId="0A10B3B4" w14:textId="77777777" w:rsidR="000A773E" w:rsidRPr="0027060D" w:rsidRDefault="0027060D" w:rsidP="000A773E">
            <w:pPr>
              <w:spacing w:before="0"/>
              <w:jc w:val="center"/>
              <w:rPr>
                <w:rFonts w:cs="Arial"/>
                <w:b/>
                <w:bCs/>
                <w:i/>
                <w:iCs/>
                <w:sz w:val="24"/>
                <w:szCs w:val="24"/>
                <w:lang w:val="sr-Cyrl-RS"/>
              </w:rPr>
            </w:pPr>
            <w:r>
              <w:rPr>
                <w:rFonts w:cs="Arial"/>
                <w:b/>
                <w:bCs/>
                <w:i/>
                <w:iCs/>
                <w:sz w:val="24"/>
                <w:szCs w:val="24"/>
                <w:lang w:val="sr-Cyrl-RS"/>
              </w:rPr>
              <w:t>/</w:t>
            </w:r>
          </w:p>
        </w:tc>
      </w:tr>
      <w:tr w:rsidR="005B10CA" w:rsidRPr="00EC5BB4" w14:paraId="3571744C" w14:textId="77777777" w:rsidTr="009F1BDC">
        <w:tc>
          <w:tcPr>
            <w:tcW w:w="360" w:type="pct"/>
            <w:shd w:val="clear" w:color="auto" w:fill="auto"/>
            <w:vAlign w:val="center"/>
          </w:tcPr>
          <w:p w14:paraId="27069EEE" w14:textId="77777777" w:rsidR="000A773E" w:rsidRPr="00D90096" w:rsidRDefault="00D90096" w:rsidP="000A773E">
            <w:pPr>
              <w:spacing w:before="0"/>
              <w:jc w:val="center"/>
              <w:rPr>
                <w:rFonts w:cs="Arial"/>
                <w:bCs/>
                <w:iCs/>
                <w:sz w:val="20"/>
                <w:szCs w:val="20"/>
                <w:lang w:val="sr-Cyrl-CS"/>
              </w:rPr>
            </w:pPr>
            <w:r w:rsidRPr="00D90096">
              <w:rPr>
                <w:rFonts w:cs="Arial"/>
                <w:bCs/>
                <w:iCs/>
                <w:sz w:val="20"/>
                <w:szCs w:val="20"/>
                <w:lang w:val="sr-Cyrl-CS"/>
              </w:rPr>
              <w:t>5</w:t>
            </w:r>
            <w:r w:rsidR="000A773E" w:rsidRPr="00D90096">
              <w:rPr>
                <w:rFonts w:cs="Arial"/>
                <w:bCs/>
                <w:iCs/>
                <w:sz w:val="20"/>
                <w:szCs w:val="20"/>
                <w:lang w:val="sr-Cyrl-CS"/>
              </w:rPr>
              <w:t>.</w:t>
            </w:r>
          </w:p>
        </w:tc>
        <w:tc>
          <w:tcPr>
            <w:tcW w:w="1037" w:type="pct"/>
            <w:shd w:val="clear" w:color="auto" w:fill="auto"/>
          </w:tcPr>
          <w:p w14:paraId="440BE07C" w14:textId="77777777" w:rsidR="000A773E" w:rsidRPr="00D90096" w:rsidRDefault="00123C14" w:rsidP="00144FB8">
            <w:pPr>
              <w:spacing w:before="0"/>
              <w:jc w:val="center"/>
              <w:rPr>
                <w:rFonts w:cs="Arial"/>
                <w:bCs/>
                <w:iCs/>
                <w:sz w:val="20"/>
                <w:szCs w:val="20"/>
                <w:lang w:val="sr-Cyrl-CS"/>
              </w:rPr>
            </w:pPr>
            <w:r w:rsidRPr="00D90096">
              <w:rPr>
                <w:rFonts w:cs="Arial"/>
                <w:bCs/>
                <w:iCs/>
                <w:sz w:val="20"/>
                <w:szCs w:val="20"/>
                <w:lang w:val="sr-Cyrl-CS"/>
              </w:rPr>
              <w:t>ручни</w:t>
            </w:r>
          </w:p>
        </w:tc>
        <w:tc>
          <w:tcPr>
            <w:tcW w:w="359" w:type="pct"/>
            <w:shd w:val="clear" w:color="auto" w:fill="auto"/>
          </w:tcPr>
          <w:p w14:paraId="16AFCE97" w14:textId="77777777" w:rsidR="000A773E" w:rsidRPr="00D90096" w:rsidRDefault="00123C14" w:rsidP="00123C14">
            <w:pPr>
              <w:spacing w:before="0"/>
              <w:jc w:val="center"/>
              <w:rPr>
                <w:rFonts w:cs="Arial"/>
                <w:bCs/>
                <w:iCs/>
                <w:szCs w:val="20"/>
                <w:lang w:val="sr-Cyrl-CS"/>
              </w:rPr>
            </w:pPr>
            <w:r w:rsidRPr="00D90096">
              <w:rPr>
                <w:rFonts w:cs="Arial"/>
                <w:bCs/>
                <w:iCs/>
                <w:szCs w:val="20"/>
                <w:lang w:val="sr-Cyrl-CS"/>
              </w:rPr>
              <w:t>ком.</w:t>
            </w:r>
          </w:p>
        </w:tc>
        <w:tc>
          <w:tcPr>
            <w:tcW w:w="360" w:type="pct"/>
            <w:shd w:val="clear" w:color="auto" w:fill="auto"/>
            <w:vAlign w:val="center"/>
          </w:tcPr>
          <w:p w14:paraId="71952CA7" w14:textId="77777777" w:rsidR="000A773E" w:rsidRPr="00D90096" w:rsidRDefault="00742937" w:rsidP="003E6FD1">
            <w:pPr>
              <w:spacing w:before="0"/>
              <w:jc w:val="center"/>
              <w:rPr>
                <w:rFonts w:cs="Arial"/>
                <w:bCs/>
                <w:iCs/>
                <w:sz w:val="20"/>
                <w:szCs w:val="20"/>
                <w:lang w:val="sr-Cyrl-RS"/>
              </w:rPr>
            </w:pPr>
            <w:r w:rsidRPr="00D90096">
              <w:rPr>
                <w:rFonts w:cs="Arial"/>
                <w:bCs/>
                <w:iCs/>
                <w:sz w:val="20"/>
                <w:szCs w:val="20"/>
                <w:lang w:val="sr-Cyrl-RS"/>
              </w:rPr>
              <w:t xml:space="preserve"> </w:t>
            </w:r>
            <w:r w:rsidRPr="00D90096">
              <w:rPr>
                <w:rFonts w:cs="Arial"/>
                <w:b/>
                <w:bCs/>
                <w:iCs/>
                <w:sz w:val="20"/>
                <w:szCs w:val="20"/>
                <w:lang w:val="sr-Cyrl-RS"/>
              </w:rPr>
              <w:t xml:space="preserve">72 </w:t>
            </w:r>
          </w:p>
        </w:tc>
        <w:tc>
          <w:tcPr>
            <w:tcW w:w="721" w:type="pct"/>
            <w:shd w:val="clear" w:color="auto" w:fill="auto"/>
            <w:vAlign w:val="center"/>
          </w:tcPr>
          <w:p w14:paraId="02DEEC8C" w14:textId="77777777" w:rsidR="000A773E" w:rsidRPr="0027060D" w:rsidRDefault="0027060D" w:rsidP="000A773E">
            <w:pPr>
              <w:spacing w:before="0"/>
              <w:jc w:val="center"/>
              <w:rPr>
                <w:rFonts w:cs="Arial"/>
                <w:b/>
                <w:bCs/>
                <w:i/>
                <w:iCs/>
                <w:sz w:val="24"/>
                <w:szCs w:val="24"/>
                <w:lang w:val="sr-Cyrl-RS"/>
              </w:rPr>
            </w:pPr>
            <w:r>
              <w:rPr>
                <w:rFonts w:cs="Arial"/>
                <w:b/>
                <w:bCs/>
                <w:i/>
                <w:iCs/>
                <w:sz w:val="24"/>
                <w:szCs w:val="24"/>
                <w:lang w:val="sr-Cyrl-RS"/>
              </w:rPr>
              <w:t>/</w:t>
            </w:r>
          </w:p>
        </w:tc>
        <w:tc>
          <w:tcPr>
            <w:tcW w:w="540" w:type="pct"/>
            <w:shd w:val="clear" w:color="auto" w:fill="auto"/>
            <w:vAlign w:val="center"/>
          </w:tcPr>
          <w:p w14:paraId="3D255D4C" w14:textId="77777777" w:rsidR="000A773E" w:rsidRPr="0027060D" w:rsidRDefault="0027060D" w:rsidP="000A773E">
            <w:pPr>
              <w:spacing w:before="0"/>
              <w:jc w:val="center"/>
              <w:rPr>
                <w:rFonts w:cs="Arial"/>
                <w:b/>
                <w:bCs/>
                <w:i/>
                <w:iCs/>
                <w:sz w:val="24"/>
                <w:szCs w:val="24"/>
                <w:lang w:val="sr-Cyrl-RS"/>
              </w:rPr>
            </w:pPr>
            <w:r>
              <w:rPr>
                <w:rFonts w:cs="Arial"/>
                <w:b/>
                <w:bCs/>
                <w:i/>
                <w:iCs/>
                <w:sz w:val="24"/>
                <w:szCs w:val="24"/>
                <w:lang w:val="sr-Cyrl-RS"/>
              </w:rPr>
              <w:t>/</w:t>
            </w:r>
          </w:p>
        </w:tc>
        <w:tc>
          <w:tcPr>
            <w:tcW w:w="812" w:type="pct"/>
            <w:shd w:val="clear" w:color="auto" w:fill="auto"/>
            <w:vAlign w:val="center"/>
          </w:tcPr>
          <w:p w14:paraId="5D790D6B" w14:textId="77777777" w:rsidR="000A773E" w:rsidRPr="0027060D" w:rsidRDefault="0027060D" w:rsidP="000A773E">
            <w:pPr>
              <w:spacing w:before="0"/>
              <w:jc w:val="center"/>
              <w:rPr>
                <w:rFonts w:cs="Arial"/>
                <w:b/>
                <w:bCs/>
                <w:i/>
                <w:iCs/>
                <w:sz w:val="24"/>
                <w:szCs w:val="24"/>
                <w:lang w:val="sr-Cyrl-RS"/>
              </w:rPr>
            </w:pPr>
            <w:r>
              <w:rPr>
                <w:rFonts w:cs="Arial"/>
                <w:b/>
                <w:bCs/>
                <w:i/>
                <w:iCs/>
                <w:sz w:val="24"/>
                <w:szCs w:val="24"/>
                <w:lang w:val="sr-Cyrl-RS"/>
              </w:rPr>
              <w:t>/</w:t>
            </w:r>
          </w:p>
        </w:tc>
        <w:tc>
          <w:tcPr>
            <w:tcW w:w="812" w:type="pct"/>
            <w:shd w:val="clear" w:color="auto" w:fill="auto"/>
            <w:vAlign w:val="center"/>
          </w:tcPr>
          <w:p w14:paraId="0804A66E" w14:textId="77777777" w:rsidR="000A773E" w:rsidRPr="0027060D" w:rsidRDefault="0027060D" w:rsidP="000A773E">
            <w:pPr>
              <w:spacing w:before="0"/>
              <w:jc w:val="center"/>
              <w:rPr>
                <w:rFonts w:cs="Arial"/>
                <w:b/>
                <w:bCs/>
                <w:i/>
                <w:iCs/>
                <w:sz w:val="24"/>
                <w:szCs w:val="24"/>
                <w:lang w:val="sr-Cyrl-RS"/>
              </w:rPr>
            </w:pPr>
            <w:r>
              <w:rPr>
                <w:rFonts w:cs="Arial"/>
                <w:b/>
                <w:bCs/>
                <w:i/>
                <w:iCs/>
                <w:sz w:val="24"/>
                <w:szCs w:val="24"/>
                <w:lang w:val="sr-Cyrl-RS"/>
              </w:rPr>
              <w:t>/</w:t>
            </w:r>
          </w:p>
        </w:tc>
      </w:tr>
      <w:tr w:rsidR="005B10CA" w:rsidRPr="00EC5BB4" w14:paraId="5E48A306" w14:textId="77777777" w:rsidTr="009F1BDC">
        <w:tc>
          <w:tcPr>
            <w:tcW w:w="360" w:type="pct"/>
            <w:shd w:val="clear" w:color="auto" w:fill="auto"/>
            <w:vAlign w:val="center"/>
          </w:tcPr>
          <w:p w14:paraId="5C875323" w14:textId="77777777" w:rsidR="000A773E" w:rsidRPr="00D90096" w:rsidRDefault="00D90096" w:rsidP="000A773E">
            <w:pPr>
              <w:spacing w:before="0"/>
              <w:jc w:val="center"/>
              <w:rPr>
                <w:rFonts w:cs="Arial"/>
                <w:bCs/>
                <w:iCs/>
                <w:sz w:val="20"/>
                <w:szCs w:val="20"/>
                <w:lang w:val="sr-Cyrl-CS"/>
              </w:rPr>
            </w:pPr>
            <w:r w:rsidRPr="00D90096">
              <w:rPr>
                <w:rFonts w:cs="Arial"/>
                <w:bCs/>
                <w:iCs/>
                <w:sz w:val="20"/>
                <w:szCs w:val="20"/>
                <w:lang w:val="sr-Cyrl-CS"/>
              </w:rPr>
              <w:t>6</w:t>
            </w:r>
            <w:r w:rsidR="000A773E" w:rsidRPr="00D90096">
              <w:rPr>
                <w:rFonts w:cs="Arial"/>
                <w:bCs/>
                <w:iCs/>
                <w:sz w:val="20"/>
                <w:szCs w:val="20"/>
                <w:lang w:val="sr-Cyrl-CS"/>
              </w:rPr>
              <w:t>.</w:t>
            </w:r>
          </w:p>
        </w:tc>
        <w:tc>
          <w:tcPr>
            <w:tcW w:w="1037" w:type="pct"/>
            <w:shd w:val="clear" w:color="auto" w:fill="auto"/>
          </w:tcPr>
          <w:p w14:paraId="4E8D4326" w14:textId="77777777" w:rsidR="000A773E" w:rsidRPr="00D90096" w:rsidRDefault="00123C14" w:rsidP="00144FB8">
            <w:pPr>
              <w:spacing w:before="0"/>
              <w:jc w:val="center"/>
              <w:rPr>
                <w:rFonts w:cs="Arial"/>
                <w:bCs/>
                <w:iCs/>
                <w:sz w:val="20"/>
                <w:szCs w:val="20"/>
                <w:lang w:val="sr-Cyrl-RS"/>
              </w:rPr>
            </w:pPr>
            <w:r w:rsidRPr="00D90096">
              <w:rPr>
                <w:rFonts w:cs="Arial"/>
                <w:bCs/>
                <w:iCs/>
                <w:sz w:val="20"/>
                <w:szCs w:val="20"/>
                <w:lang w:val="sr-Cyrl-CS"/>
              </w:rPr>
              <w:t xml:space="preserve">Централа </w:t>
            </w:r>
            <w:r w:rsidRPr="00D90096">
              <w:rPr>
                <w:rFonts w:cs="Arial"/>
                <w:bCs/>
                <w:iCs/>
                <w:sz w:val="20"/>
                <w:szCs w:val="20"/>
                <w:lang w:val="sr-Latn-RS"/>
              </w:rPr>
              <w:t xml:space="preserve">BSL-64 </w:t>
            </w:r>
            <w:r w:rsidRPr="00D90096">
              <w:rPr>
                <w:rFonts w:cs="Arial"/>
                <w:bCs/>
                <w:iCs/>
                <w:sz w:val="20"/>
                <w:szCs w:val="20"/>
                <w:lang w:val="sr-Cyrl-RS"/>
              </w:rPr>
              <w:t>Електроника Ваљево</w:t>
            </w:r>
          </w:p>
        </w:tc>
        <w:tc>
          <w:tcPr>
            <w:tcW w:w="359" w:type="pct"/>
            <w:shd w:val="clear" w:color="auto" w:fill="auto"/>
          </w:tcPr>
          <w:p w14:paraId="1C55F60D" w14:textId="77777777" w:rsidR="00123C14" w:rsidRPr="00D90096" w:rsidRDefault="00123C14" w:rsidP="00123C14">
            <w:pPr>
              <w:spacing w:before="0"/>
              <w:jc w:val="center"/>
              <w:rPr>
                <w:rFonts w:cs="Arial"/>
                <w:bCs/>
                <w:iCs/>
                <w:szCs w:val="20"/>
                <w:lang w:val="sr-Cyrl-CS"/>
              </w:rPr>
            </w:pPr>
          </w:p>
          <w:p w14:paraId="28CD241F" w14:textId="77777777" w:rsidR="000A773E" w:rsidRPr="00D90096" w:rsidRDefault="00123C14" w:rsidP="00123C14">
            <w:pPr>
              <w:spacing w:before="0"/>
              <w:jc w:val="center"/>
              <w:rPr>
                <w:rFonts w:cs="Arial"/>
                <w:bCs/>
                <w:iCs/>
                <w:szCs w:val="20"/>
                <w:lang w:val="sr-Cyrl-CS"/>
              </w:rPr>
            </w:pPr>
            <w:r w:rsidRPr="00D90096">
              <w:rPr>
                <w:rFonts w:cs="Arial"/>
                <w:bCs/>
                <w:iCs/>
                <w:szCs w:val="20"/>
                <w:lang w:val="sr-Cyrl-CS"/>
              </w:rPr>
              <w:t>ком.</w:t>
            </w:r>
          </w:p>
        </w:tc>
        <w:tc>
          <w:tcPr>
            <w:tcW w:w="360" w:type="pct"/>
            <w:shd w:val="clear" w:color="auto" w:fill="auto"/>
            <w:vAlign w:val="center"/>
          </w:tcPr>
          <w:p w14:paraId="60EF731B" w14:textId="77777777" w:rsidR="000A773E" w:rsidRPr="00D90096" w:rsidRDefault="00742937" w:rsidP="000A773E">
            <w:pPr>
              <w:spacing w:before="0"/>
              <w:jc w:val="center"/>
              <w:rPr>
                <w:rFonts w:cs="Arial"/>
                <w:bCs/>
                <w:iCs/>
                <w:sz w:val="20"/>
                <w:szCs w:val="20"/>
                <w:lang w:val="sr-Cyrl-RS"/>
              </w:rPr>
            </w:pPr>
            <w:r w:rsidRPr="00D90096">
              <w:rPr>
                <w:rFonts w:cs="Arial"/>
                <w:b/>
                <w:bCs/>
                <w:iCs/>
                <w:sz w:val="20"/>
                <w:szCs w:val="20"/>
                <w:lang w:val="sr-Cyrl-RS"/>
              </w:rPr>
              <w:t xml:space="preserve">1 </w:t>
            </w:r>
          </w:p>
        </w:tc>
        <w:tc>
          <w:tcPr>
            <w:tcW w:w="721" w:type="pct"/>
            <w:shd w:val="clear" w:color="auto" w:fill="auto"/>
            <w:vAlign w:val="center"/>
          </w:tcPr>
          <w:p w14:paraId="5D1FB556" w14:textId="77777777" w:rsidR="000A773E" w:rsidRPr="00D90096" w:rsidRDefault="000A773E" w:rsidP="000A773E">
            <w:pPr>
              <w:spacing w:before="0"/>
              <w:jc w:val="center"/>
              <w:rPr>
                <w:rFonts w:cs="Arial"/>
                <w:b/>
                <w:bCs/>
                <w:i/>
                <w:iCs/>
                <w:sz w:val="24"/>
                <w:szCs w:val="24"/>
              </w:rPr>
            </w:pPr>
          </w:p>
        </w:tc>
        <w:tc>
          <w:tcPr>
            <w:tcW w:w="540" w:type="pct"/>
            <w:shd w:val="clear" w:color="auto" w:fill="auto"/>
            <w:vAlign w:val="center"/>
          </w:tcPr>
          <w:p w14:paraId="247C9EFA" w14:textId="77777777" w:rsidR="000A773E" w:rsidRPr="00D90096" w:rsidRDefault="000A773E" w:rsidP="000A773E">
            <w:pPr>
              <w:spacing w:before="0"/>
              <w:jc w:val="center"/>
              <w:rPr>
                <w:rFonts w:cs="Arial"/>
                <w:b/>
                <w:bCs/>
                <w:i/>
                <w:iCs/>
                <w:sz w:val="24"/>
                <w:szCs w:val="24"/>
              </w:rPr>
            </w:pPr>
          </w:p>
        </w:tc>
        <w:tc>
          <w:tcPr>
            <w:tcW w:w="812" w:type="pct"/>
            <w:shd w:val="clear" w:color="auto" w:fill="auto"/>
            <w:vAlign w:val="center"/>
          </w:tcPr>
          <w:p w14:paraId="5BEBA486" w14:textId="77777777" w:rsidR="000A773E" w:rsidRPr="00D90096" w:rsidRDefault="000A773E" w:rsidP="000A773E">
            <w:pPr>
              <w:spacing w:before="0"/>
              <w:jc w:val="center"/>
              <w:rPr>
                <w:rFonts w:cs="Arial"/>
                <w:b/>
                <w:bCs/>
                <w:i/>
                <w:iCs/>
                <w:sz w:val="24"/>
                <w:szCs w:val="24"/>
              </w:rPr>
            </w:pPr>
          </w:p>
        </w:tc>
        <w:tc>
          <w:tcPr>
            <w:tcW w:w="812" w:type="pct"/>
            <w:shd w:val="clear" w:color="auto" w:fill="auto"/>
            <w:vAlign w:val="center"/>
          </w:tcPr>
          <w:p w14:paraId="7A13A25C" w14:textId="77777777" w:rsidR="000A773E" w:rsidRPr="00D90096" w:rsidRDefault="000A773E" w:rsidP="000A773E">
            <w:pPr>
              <w:spacing w:before="0"/>
              <w:jc w:val="center"/>
              <w:rPr>
                <w:rFonts w:cs="Arial"/>
                <w:b/>
                <w:bCs/>
                <w:i/>
                <w:iCs/>
                <w:sz w:val="24"/>
                <w:szCs w:val="24"/>
              </w:rPr>
            </w:pPr>
          </w:p>
        </w:tc>
      </w:tr>
      <w:tr w:rsidR="00742937" w:rsidRPr="00EC5BB4" w14:paraId="18F3B040" w14:textId="77777777" w:rsidTr="009F1BDC">
        <w:tc>
          <w:tcPr>
            <w:tcW w:w="360" w:type="pct"/>
            <w:shd w:val="clear" w:color="auto" w:fill="auto"/>
            <w:vAlign w:val="center"/>
          </w:tcPr>
          <w:p w14:paraId="23A303E9" w14:textId="77777777" w:rsidR="004B0333" w:rsidRPr="00123C14" w:rsidRDefault="004B0333" w:rsidP="000A773E">
            <w:pPr>
              <w:spacing w:before="0"/>
              <w:jc w:val="center"/>
              <w:rPr>
                <w:rFonts w:cs="Arial"/>
                <w:bCs/>
                <w:iCs/>
                <w:sz w:val="20"/>
                <w:szCs w:val="20"/>
                <w:lang w:val="sr-Cyrl-CS"/>
              </w:rPr>
            </w:pPr>
          </w:p>
        </w:tc>
        <w:tc>
          <w:tcPr>
            <w:tcW w:w="3017" w:type="pct"/>
            <w:gridSpan w:val="5"/>
            <w:shd w:val="clear" w:color="auto" w:fill="auto"/>
          </w:tcPr>
          <w:p w14:paraId="3FD9B63F" w14:textId="77777777" w:rsidR="004B0333" w:rsidRPr="004B0333" w:rsidRDefault="004B0333" w:rsidP="000A773E">
            <w:pPr>
              <w:spacing w:before="0"/>
              <w:jc w:val="center"/>
              <w:rPr>
                <w:rFonts w:cs="Arial"/>
                <w:bCs/>
                <w:iCs/>
                <w:sz w:val="24"/>
                <w:szCs w:val="24"/>
                <w:lang w:val="sr-Cyrl-RS"/>
              </w:rPr>
            </w:pPr>
            <w:r>
              <w:rPr>
                <w:rFonts w:cs="Arial"/>
                <w:bCs/>
                <w:iCs/>
                <w:sz w:val="24"/>
                <w:szCs w:val="24"/>
                <w:lang w:val="sr-Cyrl-RS"/>
              </w:rPr>
              <w:t xml:space="preserve">                                             </w:t>
            </w:r>
            <w:r w:rsidR="009F1BDC">
              <w:rPr>
                <w:rFonts w:cs="Arial"/>
                <w:bCs/>
                <w:iCs/>
                <w:sz w:val="24"/>
                <w:szCs w:val="24"/>
                <w:lang w:val="sr-Cyrl-RS"/>
              </w:rPr>
              <w:t xml:space="preserve">                        </w:t>
            </w:r>
            <w:r>
              <w:rPr>
                <w:rFonts w:cs="Arial"/>
                <w:bCs/>
                <w:iCs/>
                <w:sz w:val="24"/>
                <w:szCs w:val="24"/>
                <w:lang w:val="sr-Cyrl-RS"/>
              </w:rPr>
              <w:t>У к у п н о:</w:t>
            </w:r>
          </w:p>
        </w:tc>
        <w:tc>
          <w:tcPr>
            <w:tcW w:w="812" w:type="pct"/>
            <w:shd w:val="clear" w:color="auto" w:fill="auto"/>
            <w:vAlign w:val="center"/>
          </w:tcPr>
          <w:p w14:paraId="1E3155FF" w14:textId="77777777" w:rsidR="004B0333" w:rsidRPr="00EC5BB4" w:rsidRDefault="004B0333" w:rsidP="000A773E">
            <w:pPr>
              <w:spacing w:before="0"/>
              <w:jc w:val="center"/>
              <w:rPr>
                <w:rFonts w:cs="Arial"/>
                <w:b/>
                <w:bCs/>
                <w:i/>
                <w:iCs/>
                <w:sz w:val="24"/>
                <w:szCs w:val="24"/>
              </w:rPr>
            </w:pPr>
          </w:p>
        </w:tc>
        <w:tc>
          <w:tcPr>
            <w:tcW w:w="812" w:type="pct"/>
            <w:shd w:val="clear" w:color="auto" w:fill="auto"/>
            <w:vAlign w:val="center"/>
          </w:tcPr>
          <w:p w14:paraId="65BCD992" w14:textId="77777777" w:rsidR="004B0333" w:rsidRPr="00EC5BB4" w:rsidRDefault="004B0333" w:rsidP="000A773E">
            <w:pPr>
              <w:spacing w:before="0"/>
              <w:jc w:val="center"/>
              <w:rPr>
                <w:rFonts w:cs="Arial"/>
                <w:b/>
                <w:bCs/>
                <w:i/>
                <w:iCs/>
                <w:sz w:val="24"/>
                <w:szCs w:val="24"/>
              </w:rPr>
            </w:pPr>
          </w:p>
        </w:tc>
      </w:tr>
      <w:tr w:rsidR="00123C14" w:rsidRPr="00EC5BB4" w14:paraId="12FB524E" w14:textId="77777777" w:rsidTr="00123C14">
        <w:trPr>
          <w:trHeight w:val="350"/>
        </w:trPr>
        <w:tc>
          <w:tcPr>
            <w:tcW w:w="5000" w:type="pct"/>
            <w:gridSpan w:val="8"/>
            <w:shd w:val="clear" w:color="auto" w:fill="auto"/>
            <w:vAlign w:val="center"/>
          </w:tcPr>
          <w:p w14:paraId="57BD448A" w14:textId="77777777" w:rsidR="00123C14" w:rsidRPr="00DE3C65" w:rsidRDefault="00123C14" w:rsidP="00123C14">
            <w:pPr>
              <w:spacing w:before="0"/>
              <w:rPr>
                <w:rFonts w:cs="Arial"/>
                <w:b/>
                <w:bCs/>
                <w:iCs/>
                <w:sz w:val="20"/>
                <w:szCs w:val="20"/>
              </w:rPr>
            </w:pPr>
          </w:p>
        </w:tc>
      </w:tr>
      <w:tr w:rsidR="00A604A9" w:rsidRPr="00EC5BB4" w14:paraId="321BBBCC" w14:textId="77777777" w:rsidTr="00123C14">
        <w:trPr>
          <w:trHeight w:val="350"/>
        </w:trPr>
        <w:tc>
          <w:tcPr>
            <w:tcW w:w="5000" w:type="pct"/>
            <w:gridSpan w:val="8"/>
            <w:shd w:val="clear" w:color="auto" w:fill="auto"/>
            <w:vAlign w:val="center"/>
          </w:tcPr>
          <w:p w14:paraId="4E912A97" w14:textId="77777777" w:rsidR="00A604A9" w:rsidRPr="00DE3C65" w:rsidRDefault="009B1242" w:rsidP="00123C14">
            <w:pPr>
              <w:spacing w:before="0"/>
              <w:rPr>
                <w:rFonts w:cs="Arial"/>
                <w:b/>
                <w:bCs/>
                <w:iCs/>
                <w:sz w:val="20"/>
                <w:szCs w:val="20"/>
              </w:rPr>
            </w:pPr>
            <w:r w:rsidRPr="009B1242">
              <w:rPr>
                <w:rFonts w:cs="Arial"/>
                <w:b/>
                <w:bCs/>
                <w:iCs/>
                <w:sz w:val="20"/>
                <w:szCs w:val="20"/>
              </w:rPr>
              <w:t xml:space="preserve">Б) Мерење притиска и количине протока воде у хидрантској мрежи  </w:t>
            </w:r>
            <w:r w:rsidRPr="00CB38FE">
              <w:rPr>
                <w:rFonts w:cs="Arial"/>
                <w:b/>
                <w:bCs/>
                <w:iCs/>
                <w:sz w:val="20"/>
                <w:szCs w:val="20"/>
              </w:rPr>
              <w:t>(шестомесечна контрола)</w:t>
            </w:r>
          </w:p>
        </w:tc>
      </w:tr>
      <w:tr w:rsidR="005B10CA" w:rsidRPr="00123C14" w14:paraId="3BC3F60B" w14:textId="77777777" w:rsidTr="009F1BDC">
        <w:tc>
          <w:tcPr>
            <w:tcW w:w="360" w:type="pct"/>
            <w:shd w:val="clear" w:color="auto" w:fill="C6D9F1" w:themeFill="text2" w:themeFillTint="33"/>
            <w:vAlign w:val="center"/>
          </w:tcPr>
          <w:p w14:paraId="6D004BE3" w14:textId="77777777" w:rsidR="00A604A9" w:rsidRDefault="00A604A9" w:rsidP="00A604A9">
            <w:pPr>
              <w:spacing w:before="0"/>
              <w:jc w:val="center"/>
              <w:rPr>
                <w:rFonts w:cs="Arial"/>
                <w:b/>
                <w:bCs/>
                <w:iCs/>
                <w:sz w:val="20"/>
                <w:szCs w:val="20"/>
                <w:lang w:val="sr-Cyrl-CS"/>
              </w:rPr>
            </w:pPr>
            <w:r w:rsidRPr="00123C14">
              <w:rPr>
                <w:rFonts w:cs="Arial"/>
                <w:b/>
                <w:bCs/>
                <w:iCs/>
                <w:sz w:val="20"/>
                <w:szCs w:val="20"/>
                <w:lang w:val="sr-Cyrl-CS"/>
              </w:rPr>
              <w:t>Р</w:t>
            </w:r>
            <w:r>
              <w:rPr>
                <w:rFonts w:cs="Arial"/>
                <w:b/>
                <w:bCs/>
                <w:iCs/>
                <w:sz w:val="20"/>
                <w:szCs w:val="20"/>
                <w:lang w:val="sr-Cyrl-CS"/>
              </w:rPr>
              <w:t>ед.</w:t>
            </w:r>
          </w:p>
          <w:p w14:paraId="3F6C27F2" w14:textId="77777777" w:rsidR="00A604A9" w:rsidRPr="00123C14" w:rsidRDefault="00A604A9" w:rsidP="00A604A9">
            <w:pPr>
              <w:spacing w:before="0"/>
              <w:jc w:val="center"/>
              <w:rPr>
                <w:rFonts w:cs="Arial"/>
                <w:b/>
                <w:bCs/>
                <w:iCs/>
                <w:sz w:val="20"/>
                <w:szCs w:val="20"/>
                <w:lang w:val="sr-Cyrl-CS"/>
              </w:rPr>
            </w:pPr>
            <w:r>
              <w:rPr>
                <w:rFonts w:cs="Arial"/>
                <w:b/>
                <w:bCs/>
                <w:iCs/>
                <w:sz w:val="20"/>
                <w:szCs w:val="20"/>
                <w:lang w:val="sr-Cyrl-CS"/>
              </w:rPr>
              <w:t>б</w:t>
            </w:r>
            <w:r w:rsidRPr="00123C14">
              <w:rPr>
                <w:rFonts w:cs="Arial"/>
                <w:b/>
                <w:bCs/>
                <w:iCs/>
                <w:sz w:val="20"/>
                <w:szCs w:val="20"/>
                <w:lang w:val="sr-Cyrl-CS"/>
              </w:rPr>
              <w:t>р</w:t>
            </w:r>
            <w:r>
              <w:rPr>
                <w:rFonts w:cs="Arial"/>
                <w:b/>
                <w:bCs/>
                <w:iCs/>
                <w:sz w:val="20"/>
                <w:szCs w:val="20"/>
                <w:lang w:val="sr-Cyrl-CS"/>
              </w:rPr>
              <w:t>.</w:t>
            </w:r>
          </w:p>
        </w:tc>
        <w:tc>
          <w:tcPr>
            <w:tcW w:w="1037" w:type="pct"/>
            <w:shd w:val="clear" w:color="auto" w:fill="C6D9F1" w:themeFill="text2" w:themeFillTint="33"/>
            <w:vAlign w:val="center"/>
          </w:tcPr>
          <w:p w14:paraId="334538B8" w14:textId="77777777" w:rsidR="00A604A9" w:rsidRPr="00123C14" w:rsidRDefault="005761C9" w:rsidP="005761C9">
            <w:pPr>
              <w:spacing w:before="0"/>
              <w:rPr>
                <w:rFonts w:cs="Arial"/>
                <w:b/>
                <w:bCs/>
                <w:iCs/>
                <w:sz w:val="20"/>
                <w:szCs w:val="20"/>
                <w:lang w:val="sr-Cyrl-CS"/>
              </w:rPr>
            </w:pPr>
            <w:r>
              <w:rPr>
                <w:rFonts w:cs="Arial"/>
                <w:b/>
                <w:bCs/>
                <w:iCs/>
                <w:sz w:val="20"/>
                <w:szCs w:val="20"/>
                <w:lang w:val="sr-Cyrl-CS"/>
              </w:rPr>
              <w:t>У</w:t>
            </w:r>
            <w:r w:rsidR="00A604A9" w:rsidRPr="00123C14">
              <w:rPr>
                <w:rFonts w:cs="Arial"/>
                <w:b/>
                <w:bCs/>
                <w:iCs/>
                <w:sz w:val="20"/>
                <w:szCs w:val="20"/>
                <w:lang w:val="sr-Cyrl-CS"/>
              </w:rPr>
              <w:t>слуге</w:t>
            </w:r>
            <w:r>
              <w:rPr>
                <w:rFonts w:cs="Arial"/>
                <w:b/>
                <w:bCs/>
                <w:iCs/>
                <w:sz w:val="20"/>
                <w:szCs w:val="20"/>
                <w:lang w:val="sr-Cyrl-CS"/>
              </w:rPr>
              <w:t xml:space="preserve"> за хидранте</w:t>
            </w:r>
          </w:p>
        </w:tc>
        <w:tc>
          <w:tcPr>
            <w:tcW w:w="359" w:type="pct"/>
            <w:shd w:val="clear" w:color="auto" w:fill="C6D9F1" w:themeFill="text2" w:themeFillTint="33"/>
            <w:vAlign w:val="center"/>
          </w:tcPr>
          <w:p w14:paraId="019DC177" w14:textId="77777777" w:rsidR="00A604A9" w:rsidRPr="00123C14" w:rsidRDefault="00A604A9" w:rsidP="00A604A9">
            <w:pPr>
              <w:spacing w:before="0"/>
              <w:jc w:val="center"/>
              <w:rPr>
                <w:rFonts w:cs="Arial"/>
                <w:b/>
                <w:bCs/>
                <w:iCs/>
                <w:sz w:val="20"/>
                <w:szCs w:val="20"/>
                <w:lang w:val="sr-Cyrl-CS"/>
              </w:rPr>
            </w:pPr>
            <w:r w:rsidRPr="00123C14">
              <w:rPr>
                <w:rFonts w:cs="Arial"/>
                <w:b/>
                <w:bCs/>
                <w:iCs/>
                <w:sz w:val="20"/>
                <w:szCs w:val="20"/>
                <w:lang w:val="sr-Cyrl-CS"/>
              </w:rPr>
              <w:t>Јед.</w:t>
            </w:r>
          </w:p>
          <w:p w14:paraId="1C13A4CF" w14:textId="77777777" w:rsidR="00A604A9" w:rsidRPr="00123C14" w:rsidRDefault="00A604A9" w:rsidP="00A604A9">
            <w:pPr>
              <w:spacing w:before="0"/>
              <w:jc w:val="center"/>
              <w:rPr>
                <w:rFonts w:cs="Arial"/>
                <w:b/>
                <w:bCs/>
                <w:iCs/>
                <w:sz w:val="20"/>
                <w:szCs w:val="20"/>
                <w:lang w:val="sr-Cyrl-CS"/>
              </w:rPr>
            </w:pPr>
            <w:r w:rsidRPr="00123C14">
              <w:rPr>
                <w:rFonts w:cs="Arial"/>
                <w:b/>
                <w:bCs/>
                <w:iCs/>
                <w:sz w:val="20"/>
                <w:szCs w:val="20"/>
                <w:lang w:val="sr-Cyrl-CS"/>
              </w:rPr>
              <w:t>мере</w:t>
            </w:r>
          </w:p>
        </w:tc>
        <w:tc>
          <w:tcPr>
            <w:tcW w:w="360" w:type="pct"/>
            <w:shd w:val="clear" w:color="auto" w:fill="C6D9F1" w:themeFill="text2" w:themeFillTint="33"/>
            <w:vAlign w:val="center"/>
          </w:tcPr>
          <w:p w14:paraId="38A663FB" w14:textId="77777777" w:rsidR="00A604A9" w:rsidRPr="00123C14" w:rsidRDefault="00A604A9" w:rsidP="009B1242">
            <w:pPr>
              <w:spacing w:before="0"/>
              <w:jc w:val="center"/>
              <w:rPr>
                <w:rFonts w:cs="Arial"/>
                <w:b/>
                <w:bCs/>
                <w:iCs/>
                <w:sz w:val="20"/>
                <w:szCs w:val="20"/>
                <w:lang w:val="sr-Cyrl-CS"/>
              </w:rPr>
            </w:pPr>
            <w:r w:rsidRPr="00123C14">
              <w:rPr>
                <w:rFonts w:cs="Arial"/>
                <w:b/>
                <w:bCs/>
                <w:iCs/>
                <w:sz w:val="20"/>
                <w:szCs w:val="20"/>
                <w:lang w:val="sr-Cyrl-CS"/>
              </w:rPr>
              <w:t>количина</w:t>
            </w:r>
          </w:p>
        </w:tc>
        <w:tc>
          <w:tcPr>
            <w:tcW w:w="721" w:type="pct"/>
            <w:shd w:val="clear" w:color="auto" w:fill="C6D9F1" w:themeFill="text2" w:themeFillTint="33"/>
            <w:vAlign w:val="center"/>
          </w:tcPr>
          <w:p w14:paraId="62565DCD" w14:textId="77777777" w:rsidR="00A604A9" w:rsidRPr="00123C14" w:rsidRDefault="00A604A9" w:rsidP="00A604A9">
            <w:pPr>
              <w:spacing w:before="0"/>
              <w:jc w:val="center"/>
              <w:rPr>
                <w:rFonts w:cs="Arial"/>
                <w:b/>
                <w:bCs/>
                <w:iCs/>
                <w:sz w:val="20"/>
                <w:szCs w:val="20"/>
                <w:lang w:val="sr-Cyrl-CS"/>
              </w:rPr>
            </w:pPr>
            <w:r w:rsidRPr="00123C14">
              <w:rPr>
                <w:rFonts w:cs="Arial"/>
                <w:b/>
                <w:bCs/>
                <w:iCs/>
                <w:sz w:val="20"/>
                <w:szCs w:val="20"/>
                <w:lang w:val="sr-Cyrl-CS"/>
              </w:rPr>
              <w:t>Јед.</w:t>
            </w:r>
          </w:p>
          <w:p w14:paraId="265959E4" w14:textId="77777777" w:rsidR="00A604A9" w:rsidRPr="00123C14" w:rsidRDefault="00A604A9" w:rsidP="00A604A9">
            <w:pPr>
              <w:spacing w:before="0"/>
              <w:jc w:val="center"/>
              <w:rPr>
                <w:rFonts w:cs="Arial"/>
                <w:b/>
                <w:bCs/>
                <w:iCs/>
                <w:sz w:val="20"/>
                <w:szCs w:val="20"/>
                <w:lang w:val="sr-Cyrl-CS"/>
              </w:rPr>
            </w:pPr>
            <w:r w:rsidRPr="00123C14">
              <w:rPr>
                <w:rFonts w:cs="Arial"/>
                <w:b/>
                <w:bCs/>
                <w:iCs/>
                <w:sz w:val="20"/>
                <w:szCs w:val="20"/>
                <w:lang w:val="sr-Cyrl-CS"/>
              </w:rPr>
              <w:t>цена без ПДВ</w:t>
            </w:r>
          </w:p>
          <w:p w14:paraId="4CDA4031" w14:textId="77777777" w:rsidR="00A604A9" w:rsidRPr="00123C14" w:rsidRDefault="00A604A9" w:rsidP="00A604A9">
            <w:pPr>
              <w:spacing w:before="0"/>
              <w:jc w:val="center"/>
              <w:rPr>
                <w:rFonts w:cs="Arial"/>
                <w:b/>
                <w:bCs/>
                <w:iCs/>
                <w:sz w:val="20"/>
                <w:szCs w:val="20"/>
                <w:lang w:val="sr-Cyrl-CS"/>
              </w:rPr>
            </w:pPr>
            <w:r w:rsidRPr="00123C14">
              <w:rPr>
                <w:rFonts w:cs="Arial"/>
                <w:b/>
                <w:bCs/>
                <w:iCs/>
                <w:sz w:val="20"/>
                <w:szCs w:val="20"/>
                <w:lang w:val="sr-Cyrl-CS"/>
              </w:rPr>
              <w:t xml:space="preserve">дин. </w:t>
            </w:r>
          </w:p>
        </w:tc>
        <w:tc>
          <w:tcPr>
            <w:tcW w:w="540" w:type="pct"/>
            <w:shd w:val="clear" w:color="auto" w:fill="C6D9F1" w:themeFill="text2" w:themeFillTint="33"/>
            <w:vAlign w:val="center"/>
          </w:tcPr>
          <w:p w14:paraId="6BDD72C3" w14:textId="77777777" w:rsidR="00A604A9" w:rsidRPr="00123C14" w:rsidRDefault="00A604A9" w:rsidP="00A604A9">
            <w:pPr>
              <w:spacing w:before="0"/>
              <w:jc w:val="center"/>
              <w:rPr>
                <w:rFonts w:cs="Arial"/>
                <w:b/>
                <w:bCs/>
                <w:iCs/>
                <w:sz w:val="20"/>
                <w:szCs w:val="20"/>
                <w:lang w:val="sr-Cyrl-CS"/>
              </w:rPr>
            </w:pPr>
            <w:r w:rsidRPr="00123C14">
              <w:rPr>
                <w:rFonts w:cs="Arial"/>
                <w:b/>
                <w:bCs/>
                <w:iCs/>
                <w:sz w:val="20"/>
                <w:szCs w:val="20"/>
                <w:lang w:val="sr-Cyrl-CS"/>
              </w:rPr>
              <w:t>Јед.</w:t>
            </w:r>
          </w:p>
          <w:p w14:paraId="29889050" w14:textId="77777777" w:rsidR="00A604A9" w:rsidRPr="00123C14" w:rsidRDefault="00A604A9" w:rsidP="00A604A9">
            <w:pPr>
              <w:spacing w:before="0"/>
              <w:jc w:val="center"/>
              <w:rPr>
                <w:rFonts w:cs="Arial"/>
                <w:b/>
                <w:bCs/>
                <w:iCs/>
                <w:sz w:val="20"/>
                <w:szCs w:val="20"/>
                <w:lang w:val="sr-Cyrl-CS"/>
              </w:rPr>
            </w:pPr>
            <w:r w:rsidRPr="00123C14">
              <w:rPr>
                <w:rFonts w:cs="Arial"/>
                <w:b/>
                <w:bCs/>
                <w:iCs/>
                <w:sz w:val="20"/>
                <w:szCs w:val="20"/>
                <w:lang w:val="sr-Cyrl-CS"/>
              </w:rPr>
              <w:t>цена са ПДВ</w:t>
            </w:r>
          </w:p>
          <w:p w14:paraId="77150F12" w14:textId="77777777" w:rsidR="00A604A9" w:rsidRPr="00123C14" w:rsidRDefault="00A604A9" w:rsidP="00A604A9">
            <w:pPr>
              <w:spacing w:before="0"/>
              <w:jc w:val="center"/>
              <w:rPr>
                <w:rFonts w:cs="Arial"/>
                <w:b/>
                <w:bCs/>
                <w:iCs/>
                <w:sz w:val="20"/>
                <w:szCs w:val="20"/>
                <w:lang w:val="sr-Cyrl-CS"/>
              </w:rPr>
            </w:pPr>
            <w:r w:rsidRPr="00123C14">
              <w:rPr>
                <w:rFonts w:cs="Arial"/>
                <w:b/>
                <w:bCs/>
                <w:iCs/>
                <w:sz w:val="20"/>
                <w:szCs w:val="20"/>
                <w:lang w:val="sr-Cyrl-CS"/>
              </w:rPr>
              <w:t xml:space="preserve">дин. </w:t>
            </w:r>
          </w:p>
        </w:tc>
        <w:tc>
          <w:tcPr>
            <w:tcW w:w="812" w:type="pct"/>
            <w:shd w:val="clear" w:color="auto" w:fill="C6D9F1" w:themeFill="text2" w:themeFillTint="33"/>
            <w:vAlign w:val="center"/>
          </w:tcPr>
          <w:p w14:paraId="7DF026B6" w14:textId="77777777" w:rsidR="00A604A9" w:rsidRPr="00123C14" w:rsidRDefault="00A604A9" w:rsidP="00A604A9">
            <w:pPr>
              <w:spacing w:before="0"/>
              <w:jc w:val="center"/>
              <w:rPr>
                <w:rFonts w:cs="Arial"/>
                <w:b/>
                <w:bCs/>
                <w:iCs/>
                <w:sz w:val="20"/>
                <w:szCs w:val="20"/>
                <w:lang w:val="sr-Cyrl-CS"/>
              </w:rPr>
            </w:pPr>
            <w:r w:rsidRPr="00123C14">
              <w:rPr>
                <w:rFonts w:cs="Arial"/>
                <w:b/>
                <w:bCs/>
                <w:iCs/>
                <w:sz w:val="20"/>
                <w:szCs w:val="20"/>
                <w:lang w:val="sr-Cyrl-CS"/>
              </w:rPr>
              <w:t>Укупна цена</w:t>
            </w:r>
            <w:r w:rsidR="009B1242">
              <w:rPr>
                <w:rFonts w:cs="Arial"/>
                <w:b/>
                <w:bCs/>
                <w:iCs/>
                <w:sz w:val="20"/>
                <w:szCs w:val="20"/>
              </w:rPr>
              <w:t xml:space="preserve">- </w:t>
            </w:r>
            <w:r w:rsidR="009B1242">
              <w:rPr>
                <w:rFonts w:cs="Arial"/>
                <w:b/>
                <w:bCs/>
                <w:iCs/>
                <w:sz w:val="20"/>
                <w:szCs w:val="20"/>
                <w:lang w:val="sr-Cyrl-RS"/>
              </w:rPr>
              <w:t>годишње 2 контроле</w:t>
            </w:r>
            <w:r w:rsidRPr="00123C14">
              <w:rPr>
                <w:rFonts w:cs="Arial"/>
                <w:b/>
                <w:bCs/>
                <w:iCs/>
                <w:sz w:val="20"/>
                <w:szCs w:val="20"/>
                <w:lang w:val="sr-Cyrl-CS"/>
              </w:rPr>
              <w:t xml:space="preserve"> без ПДВ</w:t>
            </w:r>
          </w:p>
          <w:p w14:paraId="010A1A05" w14:textId="77777777" w:rsidR="00A604A9" w:rsidRPr="00123C14" w:rsidRDefault="00A604A9" w:rsidP="00A604A9">
            <w:pPr>
              <w:spacing w:before="0"/>
              <w:jc w:val="center"/>
              <w:rPr>
                <w:rFonts w:cs="Arial"/>
                <w:b/>
                <w:bCs/>
                <w:iCs/>
                <w:sz w:val="20"/>
                <w:szCs w:val="20"/>
                <w:lang w:val="sr-Cyrl-CS"/>
              </w:rPr>
            </w:pPr>
            <w:r w:rsidRPr="00123C14">
              <w:rPr>
                <w:rFonts w:cs="Arial"/>
                <w:b/>
                <w:bCs/>
                <w:iCs/>
                <w:sz w:val="20"/>
                <w:szCs w:val="20"/>
                <w:lang w:val="sr-Cyrl-CS"/>
              </w:rPr>
              <w:t xml:space="preserve">дин. </w:t>
            </w:r>
          </w:p>
        </w:tc>
        <w:tc>
          <w:tcPr>
            <w:tcW w:w="812" w:type="pct"/>
            <w:shd w:val="clear" w:color="auto" w:fill="C6D9F1" w:themeFill="text2" w:themeFillTint="33"/>
            <w:vAlign w:val="center"/>
          </w:tcPr>
          <w:p w14:paraId="7B94D5B4" w14:textId="77777777" w:rsidR="00A604A9" w:rsidRPr="00123C14" w:rsidRDefault="009B1242" w:rsidP="00A604A9">
            <w:pPr>
              <w:spacing w:before="0"/>
              <w:jc w:val="center"/>
              <w:rPr>
                <w:rFonts w:cs="Arial"/>
                <w:b/>
                <w:bCs/>
                <w:iCs/>
                <w:sz w:val="20"/>
                <w:szCs w:val="20"/>
                <w:lang w:val="sr-Cyrl-CS"/>
              </w:rPr>
            </w:pPr>
            <w:r w:rsidRPr="009B1242">
              <w:rPr>
                <w:rFonts w:cs="Arial"/>
                <w:b/>
                <w:bCs/>
                <w:iCs/>
                <w:sz w:val="20"/>
                <w:szCs w:val="20"/>
                <w:lang w:val="sr-Cyrl-CS"/>
              </w:rPr>
              <w:t xml:space="preserve">Укупна цена- годишње 2 контроле </w:t>
            </w:r>
            <w:r w:rsidR="00A604A9" w:rsidRPr="00123C14">
              <w:rPr>
                <w:rFonts w:cs="Arial"/>
                <w:b/>
                <w:bCs/>
                <w:iCs/>
                <w:sz w:val="20"/>
                <w:szCs w:val="20"/>
                <w:lang w:val="sr-Cyrl-CS"/>
              </w:rPr>
              <w:t>са ПДВ</w:t>
            </w:r>
          </w:p>
          <w:p w14:paraId="17D75AD2" w14:textId="77777777" w:rsidR="00A604A9" w:rsidRPr="00123C14" w:rsidRDefault="00A604A9" w:rsidP="00A604A9">
            <w:pPr>
              <w:spacing w:before="0"/>
              <w:jc w:val="center"/>
              <w:rPr>
                <w:rFonts w:cs="Arial"/>
                <w:b/>
                <w:bCs/>
                <w:iCs/>
                <w:sz w:val="20"/>
                <w:szCs w:val="20"/>
                <w:lang w:val="sr-Cyrl-CS"/>
              </w:rPr>
            </w:pPr>
            <w:r w:rsidRPr="00123C14">
              <w:rPr>
                <w:rFonts w:cs="Arial"/>
                <w:b/>
                <w:bCs/>
                <w:iCs/>
                <w:sz w:val="20"/>
                <w:szCs w:val="20"/>
                <w:lang w:val="sr-Cyrl-CS"/>
              </w:rPr>
              <w:t xml:space="preserve">дин. </w:t>
            </w:r>
          </w:p>
        </w:tc>
      </w:tr>
      <w:tr w:rsidR="005B10CA" w:rsidRPr="00123C14" w14:paraId="0908C77E" w14:textId="77777777" w:rsidTr="009F1BDC">
        <w:tc>
          <w:tcPr>
            <w:tcW w:w="360" w:type="pct"/>
            <w:shd w:val="clear" w:color="auto" w:fill="auto"/>
          </w:tcPr>
          <w:p w14:paraId="67C2CFF9" w14:textId="77777777" w:rsidR="00C93063" w:rsidRPr="00123C14" w:rsidRDefault="00C93063" w:rsidP="005501D7">
            <w:pPr>
              <w:spacing w:before="0"/>
              <w:jc w:val="center"/>
              <w:rPr>
                <w:rFonts w:cs="Arial"/>
                <w:b/>
                <w:bCs/>
                <w:i/>
                <w:iCs/>
                <w:sz w:val="20"/>
                <w:szCs w:val="20"/>
                <w:lang w:val="sr-Cyrl-CS"/>
              </w:rPr>
            </w:pPr>
            <w:r w:rsidRPr="00123C14">
              <w:rPr>
                <w:rFonts w:cs="Arial"/>
                <w:b/>
                <w:bCs/>
                <w:i/>
                <w:iCs/>
                <w:sz w:val="20"/>
                <w:szCs w:val="20"/>
                <w:lang w:val="sr-Cyrl-CS"/>
              </w:rPr>
              <w:t>(1)</w:t>
            </w:r>
          </w:p>
        </w:tc>
        <w:tc>
          <w:tcPr>
            <w:tcW w:w="1037" w:type="pct"/>
            <w:shd w:val="clear" w:color="auto" w:fill="auto"/>
          </w:tcPr>
          <w:p w14:paraId="37B16457" w14:textId="77777777" w:rsidR="00C93063" w:rsidRPr="00123C14" w:rsidRDefault="00C93063" w:rsidP="005501D7">
            <w:pPr>
              <w:spacing w:before="0"/>
              <w:jc w:val="center"/>
              <w:rPr>
                <w:rFonts w:cs="Arial"/>
                <w:b/>
                <w:bCs/>
                <w:i/>
                <w:iCs/>
                <w:sz w:val="20"/>
                <w:szCs w:val="20"/>
                <w:lang w:val="sr-Cyrl-CS"/>
              </w:rPr>
            </w:pPr>
            <w:r w:rsidRPr="00123C14">
              <w:rPr>
                <w:rFonts w:cs="Arial"/>
                <w:b/>
                <w:bCs/>
                <w:i/>
                <w:iCs/>
                <w:sz w:val="20"/>
                <w:szCs w:val="20"/>
                <w:lang w:val="sr-Cyrl-CS"/>
              </w:rPr>
              <w:t>(2)</w:t>
            </w:r>
          </w:p>
        </w:tc>
        <w:tc>
          <w:tcPr>
            <w:tcW w:w="359" w:type="pct"/>
            <w:shd w:val="clear" w:color="auto" w:fill="auto"/>
          </w:tcPr>
          <w:p w14:paraId="2B633220" w14:textId="77777777" w:rsidR="00C93063" w:rsidRPr="00123C14" w:rsidRDefault="00C93063" w:rsidP="005501D7">
            <w:pPr>
              <w:spacing w:before="0"/>
              <w:jc w:val="center"/>
              <w:rPr>
                <w:rFonts w:cs="Arial"/>
                <w:b/>
                <w:bCs/>
                <w:i/>
                <w:iCs/>
                <w:sz w:val="20"/>
                <w:szCs w:val="20"/>
                <w:lang w:val="sr-Cyrl-CS"/>
              </w:rPr>
            </w:pPr>
            <w:r w:rsidRPr="00123C14">
              <w:rPr>
                <w:rFonts w:cs="Arial"/>
                <w:b/>
                <w:bCs/>
                <w:i/>
                <w:iCs/>
                <w:sz w:val="20"/>
                <w:szCs w:val="20"/>
                <w:lang w:val="sr-Cyrl-CS"/>
              </w:rPr>
              <w:t>(3)</w:t>
            </w:r>
          </w:p>
        </w:tc>
        <w:tc>
          <w:tcPr>
            <w:tcW w:w="360" w:type="pct"/>
            <w:shd w:val="clear" w:color="auto" w:fill="auto"/>
          </w:tcPr>
          <w:p w14:paraId="1786CB45" w14:textId="77777777" w:rsidR="00C93063" w:rsidRPr="00123C14" w:rsidRDefault="00C93063" w:rsidP="005501D7">
            <w:pPr>
              <w:spacing w:before="0"/>
              <w:jc w:val="center"/>
              <w:rPr>
                <w:rFonts w:cs="Arial"/>
                <w:b/>
                <w:bCs/>
                <w:i/>
                <w:iCs/>
                <w:sz w:val="20"/>
                <w:szCs w:val="20"/>
                <w:lang w:val="sr-Cyrl-CS"/>
              </w:rPr>
            </w:pPr>
            <w:r w:rsidRPr="00123C14">
              <w:rPr>
                <w:rFonts w:cs="Arial"/>
                <w:b/>
                <w:bCs/>
                <w:i/>
                <w:iCs/>
                <w:sz w:val="20"/>
                <w:szCs w:val="20"/>
                <w:lang w:val="sr-Cyrl-CS"/>
              </w:rPr>
              <w:t>(4)</w:t>
            </w:r>
          </w:p>
        </w:tc>
        <w:tc>
          <w:tcPr>
            <w:tcW w:w="721" w:type="pct"/>
            <w:shd w:val="clear" w:color="auto" w:fill="auto"/>
          </w:tcPr>
          <w:p w14:paraId="2930E125" w14:textId="77777777" w:rsidR="00C93063" w:rsidRPr="00123C14" w:rsidRDefault="00C93063" w:rsidP="005501D7">
            <w:pPr>
              <w:spacing w:before="0"/>
              <w:jc w:val="center"/>
              <w:rPr>
                <w:rFonts w:cs="Arial"/>
                <w:b/>
                <w:bCs/>
                <w:i/>
                <w:iCs/>
                <w:sz w:val="20"/>
                <w:szCs w:val="20"/>
                <w:lang w:val="sr-Cyrl-CS"/>
              </w:rPr>
            </w:pPr>
            <w:r w:rsidRPr="00123C14">
              <w:rPr>
                <w:rFonts w:cs="Arial"/>
                <w:b/>
                <w:bCs/>
                <w:i/>
                <w:iCs/>
                <w:sz w:val="20"/>
                <w:szCs w:val="20"/>
                <w:lang w:val="sr-Cyrl-CS"/>
              </w:rPr>
              <w:t>(5)</w:t>
            </w:r>
          </w:p>
        </w:tc>
        <w:tc>
          <w:tcPr>
            <w:tcW w:w="540" w:type="pct"/>
            <w:shd w:val="clear" w:color="auto" w:fill="auto"/>
          </w:tcPr>
          <w:p w14:paraId="533A226E" w14:textId="77777777" w:rsidR="00C93063" w:rsidRPr="00123C14" w:rsidRDefault="00C93063" w:rsidP="005501D7">
            <w:pPr>
              <w:spacing w:before="0"/>
              <w:jc w:val="center"/>
              <w:rPr>
                <w:rFonts w:cs="Arial"/>
                <w:b/>
                <w:bCs/>
                <w:i/>
                <w:iCs/>
                <w:sz w:val="20"/>
                <w:szCs w:val="20"/>
                <w:lang w:val="sr-Cyrl-CS"/>
              </w:rPr>
            </w:pPr>
            <w:r w:rsidRPr="00123C14">
              <w:rPr>
                <w:rFonts w:cs="Arial"/>
                <w:b/>
                <w:bCs/>
                <w:i/>
                <w:iCs/>
                <w:sz w:val="20"/>
                <w:szCs w:val="20"/>
                <w:lang w:val="sr-Cyrl-CS"/>
              </w:rPr>
              <w:t>(6)</w:t>
            </w:r>
          </w:p>
        </w:tc>
        <w:tc>
          <w:tcPr>
            <w:tcW w:w="812" w:type="pct"/>
            <w:shd w:val="clear" w:color="auto" w:fill="auto"/>
          </w:tcPr>
          <w:p w14:paraId="7847B591" w14:textId="77777777" w:rsidR="00C93063" w:rsidRPr="00123C14" w:rsidRDefault="00C93063" w:rsidP="005501D7">
            <w:pPr>
              <w:spacing w:before="0"/>
              <w:jc w:val="center"/>
              <w:rPr>
                <w:rFonts w:cs="Arial"/>
                <w:b/>
                <w:bCs/>
                <w:i/>
                <w:iCs/>
                <w:sz w:val="20"/>
                <w:szCs w:val="20"/>
                <w:lang w:val="sr-Cyrl-CS"/>
              </w:rPr>
            </w:pPr>
            <w:r w:rsidRPr="00123C14">
              <w:rPr>
                <w:rFonts w:cs="Arial"/>
                <w:b/>
                <w:bCs/>
                <w:i/>
                <w:iCs/>
                <w:sz w:val="20"/>
                <w:szCs w:val="20"/>
                <w:lang w:val="sr-Cyrl-CS"/>
              </w:rPr>
              <w:t>(7)</w:t>
            </w:r>
          </w:p>
        </w:tc>
        <w:tc>
          <w:tcPr>
            <w:tcW w:w="812" w:type="pct"/>
            <w:shd w:val="clear" w:color="auto" w:fill="auto"/>
          </w:tcPr>
          <w:p w14:paraId="720D732F" w14:textId="77777777" w:rsidR="00C93063" w:rsidRPr="00123C14" w:rsidRDefault="00C93063" w:rsidP="005501D7">
            <w:pPr>
              <w:spacing w:before="0"/>
              <w:jc w:val="center"/>
              <w:rPr>
                <w:rFonts w:cs="Arial"/>
                <w:b/>
                <w:bCs/>
                <w:i/>
                <w:iCs/>
                <w:sz w:val="20"/>
                <w:szCs w:val="20"/>
                <w:lang w:val="sr-Cyrl-CS"/>
              </w:rPr>
            </w:pPr>
            <w:r w:rsidRPr="00123C14">
              <w:rPr>
                <w:rFonts w:cs="Arial"/>
                <w:b/>
                <w:bCs/>
                <w:i/>
                <w:iCs/>
                <w:sz w:val="20"/>
                <w:szCs w:val="20"/>
                <w:lang w:val="sr-Cyrl-CS"/>
              </w:rPr>
              <w:t>(8)</w:t>
            </w:r>
          </w:p>
        </w:tc>
      </w:tr>
      <w:tr w:rsidR="005B10CA" w:rsidRPr="00EC5BB4" w14:paraId="2ADADE77" w14:textId="77777777" w:rsidTr="009F1BDC">
        <w:trPr>
          <w:trHeight w:val="359"/>
        </w:trPr>
        <w:tc>
          <w:tcPr>
            <w:tcW w:w="360" w:type="pct"/>
            <w:shd w:val="clear" w:color="auto" w:fill="auto"/>
            <w:vAlign w:val="center"/>
          </w:tcPr>
          <w:p w14:paraId="30D9D22A" w14:textId="77777777" w:rsidR="000A773E" w:rsidRPr="00123C14" w:rsidRDefault="00F50C4B" w:rsidP="000A773E">
            <w:pPr>
              <w:spacing w:before="0"/>
              <w:jc w:val="center"/>
              <w:rPr>
                <w:rFonts w:cs="Arial"/>
                <w:bCs/>
                <w:iCs/>
                <w:sz w:val="20"/>
                <w:szCs w:val="20"/>
                <w:lang w:val="sr-Cyrl-CS"/>
              </w:rPr>
            </w:pPr>
            <w:r>
              <w:rPr>
                <w:rFonts w:cs="Arial"/>
                <w:bCs/>
                <w:iCs/>
                <w:sz w:val="20"/>
                <w:szCs w:val="20"/>
                <w:lang w:val="sr-Cyrl-CS"/>
              </w:rPr>
              <w:lastRenderedPageBreak/>
              <w:t>1</w:t>
            </w:r>
            <w:r w:rsidR="00123C14" w:rsidRPr="00123C14">
              <w:rPr>
                <w:rFonts w:cs="Arial"/>
                <w:bCs/>
                <w:iCs/>
                <w:sz w:val="20"/>
                <w:szCs w:val="20"/>
                <w:lang w:val="sr-Cyrl-CS"/>
              </w:rPr>
              <w:t>.</w:t>
            </w:r>
          </w:p>
        </w:tc>
        <w:tc>
          <w:tcPr>
            <w:tcW w:w="1037" w:type="pct"/>
            <w:shd w:val="clear" w:color="auto" w:fill="auto"/>
          </w:tcPr>
          <w:p w14:paraId="2F60613D" w14:textId="77777777" w:rsidR="000A773E" w:rsidRPr="00123C14" w:rsidRDefault="00123C14" w:rsidP="000A773E">
            <w:pPr>
              <w:spacing w:before="0"/>
              <w:rPr>
                <w:rFonts w:cs="Arial"/>
                <w:bCs/>
                <w:iCs/>
                <w:sz w:val="20"/>
                <w:szCs w:val="20"/>
                <w:lang w:val="sr-Cyrl-CS"/>
              </w:rPr>
            </w:pPr>
            <w:r w:rsidRPr="00123C14">
              <w:rPr>
                <w:rFonts w:cs="Arial"/>
                <w:bCs/>
                <w:iCs/>
                <w:sz w:val="20"/>
                <w:szCs w:val="20"/>
                <w:lang w:val="sr-Cyrl-CS"/>
              </w:rPr>
              <w:t>Унутрашњи хидрант</w:t>
            </w:r>
          </w:p>
        </w:tc>
        <w:tc>
          <w:tcPr>
            <w:tcW w:w="359" w:type="pct"/>
            <w:shd w:val="clear" w:color="auto" w:fill="auto"/>
          </w:tcPr>
          <w:p w14:paraId="1F7F1BAE" w14:textId="77777777" w:rsidR="000A773E" w:rsidRPr="00123C14" w:rsidRDefault="00123C14" w:rsidP="000A773E">
            <w:pPr>
              <w:spacing w:before="0"/>
              <w:jc w:val="center"/>
              <w:rPr>
                <w:rFonts w:cs="Arial"/>
                <w:bCs/>
                <w:iCs/>
                <w:sz w:val="20"/>
                <w:szCs w:val="20"/>
                <w:highlight w:val="yellow"/>
                <w:lang w:val="sr-Cyrl-CS"/>
              </w:rPr>
            </w:pPr>
            <w:r w:rsidRPr="00123C14">
              <w:rPr>
                <w:rFonts w:cs="Arial"/>
                <w:bCs/>
                <w:iCs/>
                <w:sz w:val="20"/>
                <w:szCs w:val="20"/>
                <w:lang w:val="sr-Cyrl-CS"/>
              </w:rPr>
              <w:t>ком.</w:t>
            </w:r>
          </w:p>
        </w:tc>
        <w:tc>
          <w:tcPr>
            <w:tcW w:w="360" w:type="pct"/>
            <w:shd w:val="clear" w:color="auto" w:fill="auto"/>
            <w:vAlign w:val="center"/>
          </w:tcPr>
          <w:p w14:paraId="6A55B6BA" w14:textId="77777777" w:rsidR="000A773E" w:rsidRPr="00123C14" w:rsidRDefault="00123C14" w:rsidP="009B1242">
            <w:pPr>
              <w:spacing w:before="0"/>
              <w:jc w:val="center"/>
              <w:rPr>
                <w:rFonts w:cs="Arial"/>
                <w:bCs/>
                <w:iCs/>
                <w:sz w:val="20"/>
                <w:szCs w:val="20"/>
                <w:lang w:val="sr-Cyrl-RS"/>
              </w:rPr>
            </w:pPr>
            <w:r w:rsidRPr="00144FB8">
              <w:rPr>
                <w:rFonts w:cs="Arial"/>
                <w:b/>
                <w:bCs/>
                <w:iCs/>
                <w:sz w:val="20"/>
                <w:szCs w:val="20"/>
                <w:lang w:val="sr-Cyrl-RS"/>
              </w:rPr>
              <w:t>73</w:t>
            </w:r>
            <w:r w:rsidR="003E6FD1" w:rsidRPr="00144FB8">
              <w:rPr>
                <w:rFonts w:cs="Arial"/>
                <w:b/>
                <w:bCs/>
                <w:iCs/>
                <w:sz w:val="20"/>
                <w:szCs w:val="20"/>
                <w:lang w:val="sr-Cyrl-RS"/>
              </w:rPr>
              <w:t xml:space="preserve"> </w:t>
            </w:r>
          </w:p>
        </w:tc>
        <w:tc>
          <w:tcPr>
            <w:tcW w:w="721" w:type="pct"/>
            <w:shd w:val="clear" w:color="auto" w:fill="auto"/>
            <w:vAlign w:val="center"/>
          </w:tcPr>
          <w:p w14:paraId="754FF993" w14:textId="77777777" w:rsidR="000A773E" w:rsidRPr="00EC5BB4" w:rsidRDefault="000A773E" w:rsidP="000A773E">
            <w:pPr>
              <w:spacing w:before="0"/>
              <w:jc w:val="center"/>
              <w:rPr>
                <w:rFonts w:cs="Arial"/>
                <w:b/>
                <w:bCs/>
                <w:i/>
                <w:iCs/>
                <w:sz w:val="24"/>
                <w:szCs w:val="24"/>
              </w:rPr>
            </w:pPr>
          </w:p>
        </w:tc>
        <w:tc>
          <w:tcPr>
            <w:tcW w:w="540" w:type="pct"/>
            <w:shd w:val="clear" w:color="auto" w:fill="auto"/>
            <w:vAlign w:val="center"/>
          </w:tcPr>
          <w:p w14:paraId="18266DD9" w14:textId="77777777" w:rsidR="000A773E" w:rsidRPr="00EC5BB4" w:rsidRDefault="000A773E" w:rsidP="000A773E">
            <w:pPr>
              <w:spacing w:before="0"/>
              <w:jc w:val="center"/>
              <w:rPr>
                <w:rFonts w:cs="Arial"/>
                <w:b/>
                <w:bCs/>
                <w:i/>
                <w:iCs/>
                <w:sz w:val="24"/>
                <w:szCs w:val="24"/>
              </w:rPr>
            </w:pPr>
          </w:p>
        </w:tc>
        <w:tc>
          <w:tcPr>
            <w:tcW w:w="812" w:type="pct"/>
            <w:shd w:val="clear" w:color="auto" w:fill="auto"/>
            <w:vAlign w:val="center"/>
          </w:tcPr>
          <w:p w14:paraId="1550D19C" w14:textId="77777777" w:rsidR="000A773E" w:rsidRPr="00EC5BB4" w:rsidRDefault="000A773E" w:rsidP="000A773E">
            <w:pPr>
              <w:spacing w:before="0"/>
              <w:jc w:val="center"/>
              <w:rPr>
                <w:rFonts w:cs="Arial"/>
                <w:b/>
                <w:bCs/>
                <w:i/>
                <w:iCs/>
                <w:sz w:val="24"/>
                <w:szCs w:val="24"/>
              </w:rPr>
            </w:pPr>
          </w:p>
        </w:tc>
        <w:tc>
          <w:tcPr>
            <w:tcW w:w="812" w:type="pct"/>
            <w:shd w:val="clear" w:color="auto" w:fill="auto"/>
            <w:vAlign w:val="center"/>
          </w:tcPr>
          <w:p w14:paraId="588614DA" w14:textId="77777777" w:rsidR="000A773E" w:rsidRPr="00EC5BB4" w:rsidRDefault="000A773E" w:rsidP="000A773E">
            <w:pPr>
              <w:spacing w:before="0"/>
              <w:jc w:val="center"/>
              <w:rPr>
                <w:rFonts w:cs="Arial"/>
                <w:b/>
                <w:bCs/>
                <w:i/>
                <w:iCs/>
                <w:sz w:val="24"/>
                <w:szCs w:val="24"/>
              </w:rPr>
            </w:pPr>
          </w:p>
        </w:tc>
      </w:tr>
      <w:tr w:rsidR="005B10CA" w:rsidRPr="00EC5BB4" w14:paraId="7D014609" w14:textId="77777777" w:rsidTr="009F1BDC">
        <w:trPr>
          <w:trHeight w:val="350"/>
        </w:trPr>
        <w:tc>
          <w:tcPr>
            <w:tcW w:w="360" w:type="pct"/>
            <w:shd w:val="clear" w:color="auto" w:fill="auto"/>
            <w:vAlign w:val="center"/>
          </w:tcPr>
          <w:p w14:paraId="29954AF5" w14:textId="77777777" w:rsidR="000A773E" w:rsidRPr="00123C14" w:rsidRDefault="00F50C4B" w:rsidP="000A773E">
            <w:pPr>
              <w:spacing w:before="0"/>
              <w:jc w:val="center"/>
              <w:rPr>
                <w:rFonts w:cs="Arial"/>
                <w:bCs/>
                <w:iCs/>
                <w:sz w:val="20"/>
                <w:szCs w:val="20"/>
                <w:lang w:val="sr-Cyrl-CS"/>
              </w:rPr>
            </w:pPr>
            <w:r>
              <w:rPr>
                <w:rFonts w:cs="Arial"/>
                <w:bCs/>
                <w:iCs/>
                <w:sz w:val="20"/>
                <w:szCs w:val="20"/>
                <w:lang w:val="sr-Cyrl-CS"/>
              </w:rPr>
              <w:t>2</w:t>
            </w:r>
            <w:r w:rsidR="00123C14" w:rsidRPr="00123C14">
              <w:rPr>
                <w:rFonts w:cs="Arial"/>
                <w:bCs/>
                <w:iCs/>
                <w:sz w:val="20"/>
                <w:szCs w:val="20"/>
                <w:lang w:val="sr-Cyrl-CS"/>
              </w:rPr>
              <w:t>.</w:t>
            </w:r>
          </w:p>
        </w:tc>
        <w:tc>
          <w:tcPr>
            <w:tcW w:w="1037" w:type="pct"/>
            <w:shd w:val="clear" w:color="auto" w:fill="auto"/>
          </w:tcPr>
          <w:p w14:paraId="5F6956AB" w14:textId="77777777" w:rsidR="000A773E" w:rsidRPr="00123C14" w:rsidRDefault="00123C14" w:rsidP="000A773E">
            <w:pPr>
              <w:spacing w:before="0"/>
              <w:rPr>
                <w:rFonts w:cs="Arial"/>
                <w:bCs/>
                <w:iCs/>
                <w:sz w:val="20"/>
                <w:szCs w:val="20"/>
                <w:lang w:val="sr-Cyrl-CS"/>
              </w:rPr>
            </w:pPr>
            <w:r w:rsidRPr="00123C14">
              <w:rPr>
                <w:rFonts w:cs="Arial"/>
                <w:bCs/>
                <w:iCs/>
                <w:sz w:val="20"/>
                <w:szCs w:val="20"/>
                <w:lang w:val="sr-Cyrl-CS"/>
              </w:rPr>
              <w:t>Спољни хидрант</w:t>
            </w:r>
          </w:p>
        </w:tc>
        <w:tc>
          <w:tcPr>
            <w:tcW w:w="359" w:type="pct"/>
            <w:shd w:val="clear" w:color="auto" w:fill="auto"/>
          </w:tcPr>
          <w:p w14:paraId="672ECAC4" w14:textId="77777777" w:rsidR="000A773E" w:rsidRPr="00123C14" w:rsidRDefault="00123C14" w:rsidP="000A773E">
            <w:pPr>
              <w:spacing w:before="0"/>
              <w:jc w:val="center"/>
              <w:rPr>
                <w:rFonts w:cs="Arial"/>
                <w:bCs/>
                <w:iCs/>
                <w:sz w:val="20"/>
                <w:szCs w:val="20"/>
                <w:lang w:val="sr-Cyrl-CS"/>
              </w:rPr>
            </w:pPr>
            <w:r w:rsidRPr="00123C14">
              <w:rPr>
                <w:rFonts w:cs="Arial"/>
                <w:bCs/>
                <w:iCs/>
                <w:sz w:val="20"/>
                <w:szCs w:val="20"/>
                <w:lang w:val="sr-Cyrl-CS"/>
              </w:rPr>
              <w:t>ком.</w:t>
            </w:r>
          </w:p>
        </w:tc>
        <w:tc>
          <w:tcPr>
            <w:tcW w:w="360" w:type="pct"/>
            <w:shd w:val="clear" w:color="auto" w:fill="auto"/>
            <w:vAlign w:val="center"/>
          </w:tcPr>
          <w:p w14:paraId="0925A995" w14:textId="77777777" w:rsidR="000A773E" w:rsidRPr="00123C14" w:rsidRDefault="003E6FD1" w:rsidP="009B1242">
            <w:pPr>
              <w:spacing w:before="0"/>
              <w:jc w:val="center"/>
              <w:rPr>
                <w:rFonts w:cs="Arial"/>
                <w:bCs/>
                <w:iCs/>
                <w:sz w:val="20"/>
                <w:szCs w:val="20"/>
                <w:lang w:val="sr-Cyrl-RS"/>
              </w:rPr>
            </w:pPr>
            <w:r w:rsidRPr="00144FB8">
              <w:rPr>
                <w:rFonts w:cs="Arial"/>
                <w:b/>
                <w:bCs/>
                <w:iCs/>
                <w:sz w:val="20"/>
                <w:szCs w:val="20"/>
                <w:lang w:val="sr-Cyrl-RS"/>
              </w:rPr>
              <w:t xml:space="preserve">44 </w:t>
            </w:r>
          </w:p>
        </w:tc>
        <w:tc>
          <w:tcPr>
            <w:tcW w:w="721" w:type="pct"/>
            <w:shd w:val="clear" w:color="auto" w:fill="auto"/>
            <w:vAlign w:val="center"/>
          </w:tcPr>
          <w:p w14:paraId="04E76D95" w14:textId="77777777" w:rsidR="000A773E" w:rsidRPr="00EC5BB4" w:rsidRDefault="000A773E" w:rsidP="000A773E">
            <w:pPr>
              <w:spacing w:before="0"/>
              <w:jc w:val="center"/>
              <w:rPr>
                <w:rFonts w:cs="Arial"/>
                <w:b/>
                <w:bCs/>
                <w:i/>
                <w:iCs/>
                <w:sz w:val="24"/>
                <w:szCs w:val="24"/>
              </w:rPr>
            </w:pPr>
          </w:p>
        </w:tc>
        <w:tc>
          <w:tcPr>
            <w:tcW w:w="540" w:type="pct"/>
            <w:shd w:val="clear" w:color="auto" w:fill="auto"/>
            <w:vAlign w:val="center"/>
          </w:tcPr>
          <w:p w14:paraId="3D63A64D" w14:textId="77777777" w:rsidR="000A773E" w:rsidRPr="00EC5BB4" w:rsidRDefault="000A773E" w:rsidP="000A773E">
            <w:pPr>
              <w:spacing w:before="0"/>
              <w:jc w:val="center"/>
              <w:rPr>
                <w:rFonts w:cs="Arial"/>
                <w:b/>
                <w:bCs/>
                <w:i/>
                <w:iCs/>
                <w:sz w:val="24"/>
                <w:szCs w:val="24"/>
              </w:rPr>
            </w:pPr>
          </w:p>
        </w:tc>
        <w:tc>
          <w:tcPr>
            <w:tcW w:w="812" w:type="pct"/>
            <w:shd w:val="clear" w:color="auto" w:fill="auto"/>
            <w:vAlign w:val="center"/>
          </w:tcPr>
          <w:p w14:paraId="32EFA227" w14:textId="77777777" w:rsidR="000A773E" w:rsidRPr="00EC5BB4" w:rsidRDefault="000A773E" w:rsidP="000A773E">
            <w:pPr>
              <w:spacing w:before="0"/>
              <w:jc w:val="center"/>
              <w:rPr>
                <w:rFonts w:cs="Arial"/>
                <w:b/>
                <w:bCs/>
                <w:i/>
                <w:iCs/>
                <w:sz w:val="24"/>
                <w:szCs w:val="24"/>
              </w:rPr>
            </w:pPr>
          </w:p>
        </w:tc>
        <w:tc>
          <w:tcPr>
            <w:tcW w:w="812" w:type="pct"/>
            <w:shd w:val="clear" w:color="auto" w:fill="auto"/>
            <w:vAlign w:val="center"/>
          </w:tcPr>
          <w:p w14:paraId="2E2C8544" w14:textId="77777777" w:rsidR="000A773E" w:rsidRPr="00EC5BB4" w:rsidRDefault="000A773E" w:rsidP="000A773E">
            <w:pPr>
              <w:spacing w:before="0"/>
              <w:jc w:val="center"/>
              <w:rPr>
                <w:rFonts w:cs="Arial"/>
                <w:b/>
                <w:bCs/>
                <w:i/>
                <w:iCs/>
                <w:sz w:val="24"/>
                <w:szCs w:val="24"/>
              </w:rPr>
            </w:pPr>
          </w:p>
        </w:tc>
      </w:tr>
      <w:tr w:rsidR="00742937" w:rsidRPr="00EC5BB4" w14:paraId="7919EF2A" w14:textId="77777777" w:rsidTr="009F1BDC">
        <w:trPr>
          <w:trHeight w:val="224"/>
        </w:trPr>
        <w:tc>
          <w:tcPr>
            <w:tcW w:w="3377" w:type="pct"/>
            <w:gridSpan w:val="6"/>
            <w:shd w:val="clear" w:color="auto" w:fill="auto"/>
            <w:vAlign w:val="center"/>
          </w:tcPr>
          <w:p w14:paraId="34E8BA49" w14:textId="77777777" w:rsidR="004B0333" w:rsidRPr="00E012B7" w:rsidRDefault="004B0333" w:rsidP="000A773E">
            <w:pPr>
              <w:spacing w:before="0"/>
              <w:jc w:val="center"/>
              <w:rPr>
                <w:rFonts w:cs="Arial"/>
                <w:bCs/>
                <w:iCs/>
                <w:lang w:val="sr-Cyrl-RS"/>
              </w:rPr>
            </w:pPr>
            <w:r>
              <w:rPr>
                <w:rFonts w:cs="Arial"/>
                <w:bCs/>
                <w:iCs/>
                <w:sz w:val="24"/>
                <w:szCs w:val="24"/>
                <w:lang w:val="sr-Cyrl-RS"/>
              </w:rPr>
              <w:t xml:space="preserve">                                                     </w:t>
            </w:r>
            <w:r w:rsidR="00E012B7">
              <w:rPr>
                <w:rFonts w:cs="Arial"/>
                <w:bCs/>
                <w:iCs/>
                <w:sz w:val="24"/>
                <w:szCs w:val="24"/>
                <w:lang w:val="sr-Cyrl-RS"/>
              </w:rPr>
              <w:t xml:space="preserve">                          </w:t>
            </w:r>
            <w:r>
              <w:rPr>
                <w:rFonts w:cs="Arial"/>
                <w:bCs/>
                <w:iCs/>
                <w:sz w:val="24"/>
                <w:szCs w:val="24"/>
                <w:lang w:val="sr-Cyrl-RS"/>
              </w:rPr>
              <w:t xml:space="preserve"> </w:t>
            </w:r>
            <w:r w:rsidRPr="00E012B7">
              <w:rPr>
                <w:rFonts w:cs="Arial"/>
                <w:bCs/>
                <w:iCs/>
                <w:lang w:val="sr-Cyrl-RS"/>
              </w:rPr>
              <w:t>У к у п н о:</w:t>
            </w:r>
          </w:p>
        </w:tc>
        <w:tc>
          <w:tcPr>
            <w:tcW w:w="812" w:type="pct"/>
            <w:shd w:val="clear" w:color="auto" w:fill="auto"/>
            <w:vAlign w:val="center"/>
          </w:tcPr>
          <w:p w14:paraId="5F3F5577" w14:textId="77777777" w:rsidR="004B0333" w:rsidRPr="00EC5BB4" w:rsidRDefault="004B0333" w:rsidP="000A773E">
            <w:pPr>
              <w:spacing w:before="0"/>
              <w:jc w:val="center"/>
              <w:rPr>
                <w:rFonts w:cs="Arial"/>
                <w:b/>
                <w:bCs/>
                <w:i/>
                <w:iCs/>
                <w:sz w:val="24"/>
                <w:szCs w:val="24"/>
              </w:rPr>
            </w:pPr>
          </w:p>
        </w:tc>
        <w:tc>
          <w:tcPr>
            <w:tcW w:w="812" w:type="pct"/>
            <w:shd w:val="clear" w:color="auto" w:fill="auto"/>
            <w:vAlign w:val="center"/>
          </w:tcPr>
          <w:p w14:paraId="1BBE92FF" w14:textId="77777777" w:rsidR="004B0333" w:rsidRPr="00EC5BB4" w:rsidRDefault="004B0333" w:rsidP="000A773E">
            <w:pPr>
              <w:spacing w:before="0"/>
              <w:jc w:val="center"/>
              <w:rPr>
                <w:rFonts w:cs="Arial"/>
                <w:b/>
                <w:bCs/>
                <w:i/>
                <w:iCs/>
                <w:sz w:val="24"/>
                <w:szCs w:val="24"/>
              </w:rPr>
            </w:pPr>
          </w:p>
        </w:tc>
      </w:tr>
      <w:tr w:rsidR="00B92303" w:rsidRPr="00EC5BB4" w14:paraId="309FFADC" w14:textId="77777777" w:rsidTr="00B92303">
        <w:tc>
          <w:tcPr>
            <w:tcW w:w="5000" w:type="pct"/>
            <w:gridSpan w:val="8"/>
            <w:shd w:val="clear" w:color="auto" w:fill="auto"/>
            <w:vAlign w:val="center"/>
          </w:tcPr>
          <w:p w14:paraId="72F916BD" w14:textId="77777777" w:rsidR="005761C9" w:rsidRDefault="005761C9" w:rsidP="00DE3C65">
            <w:pPr>
              <w:spacing w:before="0"/>
              <w:rPr>
                <w:rFonts w:cs="Arial"/>
                <w:b/>
                <w:bCs/>
                <w:iCs/>
                <w:sz w:val="20"/>
                <w:szCs w:val="20"/>
              </w:rPr>
            </w:pPr>
          </w:p>
          <w:p w14:paraId="58EA53DC" w14:textId="77777777" w:rsidR="00A604A9" w:rsidRPr="00DE3C65" w:rsidRDefault="00B92303" w:rsidP="00DE3C65">
            <w:pPr>
              <w:spacing w:before="0"/>
              <w:rPr>
                <w:rFonts w:cs="Arial"/>
                <w:b/>
                <w:bCs/>
                <w:iCs/>
                <w:sz w:val="20"/>
                <w:szCs w:val="20"/>
              </w:rPr>
            </w:pPr>
            <w:r w:rsidRPr="00DE3C65">
              <w:rPr>
                <w:rFonts w:cs="Arial"/>
                <w:b/>
                <w:bCs/>
                <w:iCs/>
                <w:sz w:val="20"/>
                <w:szCs w:val="20"/>
              </w:rPr>
              <w:t>В) Испитивање непропусности ватрогасних црева на хладан водени притисак са сушењем, талкирањем и издавањем Записника/Извештаја о стручном налазу</w:t>
            </w:r>
          </w:p>
        </w:tc>
      </w:tr>
      <w:tr w:rsidR="004B0333" w:rsidRPr="00EC5BB4" w14:paraId="164769EC" w14:textId="77777777" w:rsidTr="00B92303">
        <w:tc>
          <w:tcPr>
            <w:tcW w:w="5000" w:type="pct"/>
            <w:gridSpan w:val="8"/>
            <w:shd w:val="clear" w:color="auto" w:fill="auto"/>
            <w:vAlign w:val="center"/>
          </w:tcPr>
          <w:p w14:paraId="04679EE5" w14:textId="77777777" w:rsidR="004B0333" w:rsidRPr="00DE3C65" w:rsidRDefault="004B0333" w:rsidP="00DE3C65">
            <w:pPr>
              <w:spacing w:before="0"/>
              <w:rPr>
                <w:rFonts w:cs="Arial"/>
                <w:b/>
                <w:bCs/>
                <w:iCs/>
                <w:sz w:val="20"/>
                <w:szCs w:val="20"/>
              </w:rPr>
            </w:pPr>
          </w:p>
        </w:tc>
      </w:tr>
      <w:tr w:rsidR="005B10CA" w:rsidRPr="00123C14" w14:paraId="16045EF5" w14:textId="77777777" w:rsidTr="009F1BDC">
        <w:tc>
          <w:tcPr>
            <w:tcW w:w="360" w:type="pct"/>
            <w:shd w:val="clear" w:color="auto" w:fill="C6D9F1" w:themeFill="text2" w:themeFillTint="33"/>
            <w:vAlign w:val="center"/>
          </w:tcPr>
          <w:p w14:paraId="4CB73516" w14:textId="77777777" w:rsidR="004B0333" w:rsidRDefault="004B0333" w:rsidP="005501D7">
            <w:pPr>
              <w:spacing w:before="0"/>
              <w:jc w:val="center"/>
              <w:rPr>
                <w:rFonts w:cs="Arial"/>
                <w:b/>
                <w:bCs/>
                <w:iCs/>
                <w:sz w:val="20"/>
                <w:szCs w:val="20"/>
                <w:lang w:val="sr-Cyrl-CS"/>
              </w:rPr>
            </w:pPr>
            <w:r w:rsidRPr="00123C14">
              <w:rPr>
                <w:rFonts w:cs="Arial"/>
                <w:b/>
                <w:bCs/>
                <w:iCs/>
                <w:sz w:val="20"/>
                <w:szCs w:val="20"/>
                <w:lang w:val="sr-Cyrl-CS"/>
              </w:rPr>
              <w:t>Р</w:t>
            </w:r>
            <w:r>
              <w:rPr>
                <w:rFonts w:cs="Arial"/>
                <w:b/>
                <w:bCs/>
                <w:iCs/>
                <w:sz w:val="20"/>
                <w:szCs w:val="20"/>
                <w:lang w:val="sr-Cyrl-CS"/>
              </w:rPr>
              <w:t>ед.</w:t>
            </w:r>
          </w:p>
          <w:p w14:paraId="2B7C693B" w14:textId="77777777" w:rsidR="004B0333" w:rsidRPr="00123C14" w:rsidRDefault="004B0333" w:rsidP="005501D7">
            <w:pPr>
              <w:spacing w:before="0"/>
              <w:jc w:val="center"/>
              <w:rPr>
                <w:rFonts w:cs="Arial"/>
                <w:b/>
                <w:bCs/>
                <w:iCs/>
                <w:sz w:val="20"/>
                <w:szCs w:val="20"/>
                <w:lang w:val="sr-Cyrl-CS"/>
              </w:rPr>
            </w:pPr>
            <w:r>
              <w:rPr>
                <w:rFonts w:cs="Arial"/>
                <w:b/>
                <w:bCs/>
                <w:iCs/>
                <w:sz w:val="20"/>
                <w:szCs w:val="20"/>
                <w:lang w:val="sr-Cyrl-CS"/>
              </w:rPr>
              <w:t>б</w:t>
            </w:r>
            <w:r w:rsidRPr="00123C14">
              <w:rPr>
                <w:rFonts w:cs="Arial"/>
                <w:b/>
                <w:bCs/>
                <w:iCs/>
                <w:sz w:val="20"/>
                <w:szCs w:val="20"/>
                <w:lang w:val="sr-Cyrl-CS"/>
              </w:rPr>
              <w:t>р</w:t>
            </w:r>
            <w:r>
              <w:rPr>
                <w:rFonts w:cs="Arial"/>
                <w:b/>
                <w:bCs/>
                <w:iCs/>
                <w:sz w:val="20"/>
                <w:szCs w:val="20"/>
                <w:lang w:val="sr-Cyrl-CS"/>
              </w:rPr>
              <w:t>.</w:t>
            </w:r>
          </w:p>
        </w:tc>
        <w:tc>
          <w:tcPr>
            <w:tcW w:w="1037" w:type="pct"/>
            <w:shd w:val="clear" w:color="auto" w:fill="C6D9F1" w:themeFill="text2" w:themeFillTint="33"/>
            <w:vAlign w:val="center"/>
          </w:tcPr>
          <w:p w14:paraId="5EDDC6E9" w14:textId="77777777" w:rsidR="004B0333" w:rsidRPr="00123C14" w:rsidRDefault="005761C9" w:rsidP="005501D7">
            <w:pPr>
              <w:spacing w:before="0"/>
              <w:jc w:val="center"/>
              <w:rPr>
                <w:rFonts w:cs="Arial"/>
                <w:b/>
                <w:bCs/>
                <w:iCs/>
                <w:sz w:val="20"/>
                <w:szCs w:val="20"/>
                <w:lang w:val="sr-Cyrl-CS"/>
              </w:rPr>
            </w:pPr>
            <w:r>
              <w:rPr>
                <w:rFonts w:cs="Arial"/>
                <w:b/>
                <w:bCs/>
                <w:iCs/>
                <w:sz w:val="20"/>
                <w:szCs w:val="20"/>
                <w:lang w:val="sr-Cyrl-CS"/>
              </w:rPr>
              <w:t>У</w:t>
            </w:r>
            <w:r w:rsidR="004B0333" w:rsidRPr="00123C14">
              <w:rPr>
                <w:rFonts w:cs="Arial"/>
                <w:b/>
                <w:bCs/>
                <w:iCs/>
                <w:sz w:val="20"/>
                <w:szCs w:val="20"/>
                <w:lang w:val="sr-Cyrl-CS"/>
              </w:rPr>
              <w:t>слуге</w:t>
            </w:r>
            <w:r>
              <w:rPr>
                <w:rFonts w:cs="Arial"/>
                <w:b/>
                <w:bCs/>
                <w:iCs/>
                <w:sz w:val="20"/>
                <w:szCs w:val="20"/>
                <w:lang w:val="sr-Cyrl-CS"/>
              </w:rPr>
              <w:t xml:space="preserve"> за</w:t>
            </w:r>
            <w:r>
              <w:t xml:space="preserve"> </w:t>
            </w:r>
            <w:r>
              <w:rPr>
                <w:rFonts w:cs="Arial"/>
                <w:b/>
                <w:bCs/>
                <w:iCs/>
                <w:sz w:val="20"/>
                <w:szCs w:val="20"/>
                <w:lang w:val="sr-Cyrl-CS"/>
              </w:rPr>
              <w:t>в</w:t>
            </w:r>
            <w:r w:rsidRPr="005761C9">
              <w:rPr>
                <w:rFonts w:cs="Arial"/>
                <w:b/>
                <w:bCs/>
                <w:iCs/>
                <w:sz w:val="20"/>
                <w:szCs w:val="20"/>
                <w:lang w:val="sr-Cyrl-CS"/>
              </w:rPr>
              <w:t>атрогасно црево</w:t>
            </w:r>
          </w:p>
        </w:tc>
        <w:tc>
          <w:tcPr>
            <w:tcW w:w="359" w:type="pct"/>
            <w:shd w:val="clear" w:color="auto" w:fill="C6D9F1" w:themeFill="text2" w:themeFillTint="33"/>
            <w:vAlign w:val="center"/>
          </w:tcPr>
          <w:p w14:paraId="7D24C79C" w14:textId="77777777" w:rsidR="004B0333" w:rsidRPr="00123C14" w:rsidRDefault="004B0333" w:rsidP="005501D7">
            <w:pPr>
              <w:spacing w:before="0"/>
              <w:jc w:val="center"/>
              <w:rPr>
                <w:rFonts w:cs="Arial"/>
                <w:b/>
                <w:bCs/>
                <w:iCs/>
                <w:sz w:val="20"/>
                <w:szCs w:val="20"/>
                <w:lang w:val="sr-Cyrl-CS"/>
              </w:rPr>
            </w:pPr>
            <w:r w:rsidRPr="00123C14">
              <w:rPr>
                <w:rFonts w:cs="Arial"/>
                <w:b/>
                <w:bCs/>
                <w:iCs/>
                <w:sz w:val="20"/>
                <w:szCs w:val="20"/>
                <w:lang w:val="sr-Cyrl-CS"/>
              </w:rPr>
              <w:t>Јед.</w:t>
            </w:r>
          </w:p>
          <w:p w14:paraId="070AAC41" w14:textId="77777777" w:rsidR="004B0333" w:rsidRPr="00123C14" w:rsidRDefault="004B0333" w:rsidP="005501D7">
            <w:pPr>
              <w:spacing w:before="0"/>
              <w:jc w:val="center"/>
              <w:rPr>
                <w:rFonts w:cs="Arial"/>
                <w:b/>
                <w:bCs/>
                <w:iCs/>
                <w:sz w:val="20"/>
                <w:szCs w:val="20"/>
                <w:lang w:val="sr-Cyrl-CS"/>
              </w:rPr>
            </w:pPr>
            <w:r w:rsidRPr="00123C14">
              <w:rPr>
                <w:rFonts w:cs="Arial"/>
                <w:b/>
                <w:bCs/>
                <w:iCs/>
                <w:sz w:val="20"/>
                <w:szCs w:val="20"/>
                <w:lang w:val="sr-Cyrl-CS"/>
              </w:rPr>
              <w:t>мере</w:t>
            </w:r>
          </w:p>
        </w:tc>
        <w:tc>
          <w:tcPr>
            <w:tcW w:w="360" w:type="pct"/>
            <w:shd w:val="clear" w:color="auto" w:fill="C6D9F1" w:themeFill="text2" w:themeFillTint="33"/>
            <w:vAlign w:val="center"/>
          </w:tcPr>
          <w:p w14:paraId="3F7EE167" w14:textId="77777777" w:rsidR="004B0333" w:rsidRPr="00123C14" w:rsidRDefault="004B0333" w:rsidP="005501D7">
            <w:pPr>
              <w:spacing w:before="0"/>
              <w:jc w:val="center"/>
              <w:rPr>
                <w:rFonts w:cs="Arial"/>
                <w:b/>
                <w:bCs/>
                <w:iCs/>
                <w:sz w:val="20"/>
                <w:szCs w:val="20"/>
                <w:lang w:val="sr-Cyrl-CS"/>
              </w:rPr>
            </w:pPr>
            <w:r w:rsidRPr="00123C14">
              <w:rPr>
                <w:rFonts w:cs="Arial"/>
                <w:b/>
                <w:bCs/>
                <w:iCs/>
                <w:sz w:val="20"/>
                <w:szCs w:val="20"/>
                <w:lang w:val="sr-Cyrl-CS"/>
              </w:rPr>
              <w:t>Обим (количина)</w:t>
            </w:r>
          </w:p>
        </w:tc>
        <w:tc>
          <w:tcPr>
            <w:tcW w:w="721" w:type="pct"/>
            <w:shd w:val="clear" w:color="auto" w:fill="C6D9F1" w:themeFill="text2" w:themeFillTint="33"/>
            <w:vAlign w:val="center"/>
          </w:tcPr>
          <w:p w14:paraId="0199F135" w14:textId="77777777" w:rsidR="004B0333" w:rsidRPr="00123C14" w:rsidRDefault="004B0333" w:rsidP="005501D7">
            <w:pPr>
              <w:spacing w:before="0"/>
              <w:jc w:val="center"/>
              <w:rPr>
                <w:rFonts w:cs="Arial"/>
                <w:b/>
                <w:bCs/>
                <w:iCs/>
                <w:sz w:val="20"/>
                <w:szCs w:val="20"/>
                <w:lang w:val="sr-Cyrl-CS"/>
              </w:rPr>
            </w:pPr>
            <w:r w:rsidRPr="00123C14">
              <w:rPr>
                <w:rFonts w:cs="Arial"/>
                <w:b/>
                <w:bCs/>
                <w:iCs/>
                <w:sz w:val="20"/>
                <w:szCs w:val="20"/>
                <w:lang w:val="sr-Cyrl-CS"/>
              </w:rPr>
              <w:t>Јед.</w:t>
            </w:r>
          </w:p>
          <w:p w14:paraId="09C727FE" w14:textId="77777777" w:rsidR="004B0333" w:rsidRPr="00123C14" w:rsidRDefault="004B0333" w:rsidP="005501D7">
            <w:pPr>
              <w:spacing w:before="0"/>
              <w:jc w:val="center"/>
              <w:rPr>
                <w:rFonts w:cs="Arial"/>
                <w:b/>
                <w:bCs/>
                <w:iCs/>
                <w:sz w:val="20"/>
                <w:szCs w:val="20"/>
                <w:lang w:val="sr-Cyrl-CS"/>
              </w:rPr>
            </w:pPr>
            <w:r w:rsidRPr="00123C14">
              <w:rPr>
                <w:rFonts w:cs="Arial"/>
                <w:b/>
                <w:bCs/>
                <w:iCs/>
                <w:sz w:val="20"/>
                <w:szCs w:val="20"/>
                <w:lang w:val="sr-Cyrl-CS"/>
              </w:rPr>
              <w:t>цена без ПДВ</w:t>
            </w:r>
          </w:p>
          <w:p w14:paraId="3855F56B" w14:textId="77777777" w:rsidR="004B0333" w:rsidRPr="00123C14" w:rsidRDefault="004B0333" w:rsidP="005501D7">
            <w:pPr>
              <w:spacing w:before="0"/>
              <w:jc w:val="center"/>
              <w:rPr>
                <w:rFonts w:cs="Arial"/>
                <w:b/>
                <w:bCs/>
                <w:iCs/>
                <w:sz w:val="20"/>
                <w:szCs w:val="20"/>
                <w:lang w:val="sr-Cyrl-CS"/>
              </w:rPr>
            </w:pPr>
            <w:r w:rsidRPr="00123C14">
              <w:rPr>
                <w:rFonts w:cs="Arial"/>
                <w:b/>
                <w:bCs/>
                <w:iCs/>
                <w:sz w:val="20"/>
                <w:szCs w:val="20"/>
                <w:lang w:val="sr-Cyrl-CS"/>
              </w:rPr>
              <w:t xml:space="preserve">дин. </w:t>
            </w:r>
          </w:p>
        </w:tc>
        <w:tc>
          <w:tcPr>
            <w:tcW w:w="540" w:type="pct"/>
            <w:shd w:val="clear" w:color="auto" w:fill="C6D9F1" w:themeFill="text2" w:themeFillTint="33"/>
            <w:vAlign w:val="center"/>
          </w:tcPr>
          <w:p w14:paraId="54B4ED6A" w14:textId="77777777" w:rsidR="004B0333" w:rsidRPr="00123C14" w:rsidRDefault="004B0333" w:rsidP="005501D7">
            <w:pPr>
              <w:spacing w:before="0"/>
              <w:jc w:val="center"/>
              <w:rPr>
                <w:rFonts w:cs="Arial"/>
                <w:b/>
                <w:bCs/>
                <w:iCs/>
                <w:sz w:val="20"/>
                <w:szCs w:val="20"/>
                <w:lang w:val="sr-Cyrl-CS"/>
              </w:rPr>
            </w:pPr>
            <w:r w:rsidRPr="00123C14">
              <w:rPr>
                <w:rFonts w:cs="Arial"/>
                <w:b/>
                <w:bCs/>
                <w:iCs/>
                <w:sz w:val="20"/>
                <w:szCs w:val="20"/>
                <w:lang w:val="sr-Cyrl-CS"/>
              </w:rPr>
              <w:t>Јед.</w:t>
            </w:r>
          </w:p>
          <w:p w14:paraId="3C04CE14" w14:textId="77777777" w:rsidR="004B0333" w:rsidRPr="00123C14" w:rsidRDefault="004B0333" w:rsidP="005501D7">
            <w:pPr>
              <w:spacing w:before="0"/>
              <w:jc w:val="center"/>
              <w:rPr>
                <w:rFonts w:cs="Arial"/>
                <w:b/>
                <w:bCs/>
                <w:iCs/>
                <w:sz w:val="20"/>
                <w:szCs w:val="20"/>
                <w:lang w:val="sr-Cyrl-CS"/>
              </w:rPr>
            </w:pPr>
            <w:r w:rsidRPr="00123C14">
              <w:rPr>
                <w:rFonts w:cs="Arial"/>
                <w:b/>
                <w:bCs/>
                <w:iCs/>
                <w:sz w:val="20"/>
                <w:szCs w:val="20"/>
                <w:lang w:val="sr-Cyrl-CS"/>
              </w:rPr>
              <w:t>цена са ПДВ</w:t>
            </w:r>
          </w:p>
          <w:p w14:paraId="1F62B58D" w14:textId="77777777" w:rsidR="004B0333" w:rsidRPr="00123C14" w:rsidRDefault="004B0333" w:rsidP="005501D7">
            <w:pPr>
              <w:spacing w:before="0"/>
              <w:jc w:val="center"/>
              <w:rPr>
                <w:rFonts w:cs="Arial"/>
                <w:b/>
                <w:bCs/>
                <w:iCs/>
                <w:sz w:val="20"/>
                <w:szCs w:val="20"/>
                <w:lang w:val="sr-Cyrl-CS"/>
              </w:rPr>
            </w:pPr>
            <w:r w:rsidRPr="00123C14">
              <w:rPr>
                <w:rFonts w:cs="Arial"/>
                <w:b/>
                <w:bCs/>
                <w:iCs/>
                <w:sz w:val="20"/>
                <w:szCs w:val="20"/>
                <w:lang w:val="sr-Cyrl-CS"/>
              </w:rPr>
              <w:t xml:space="preserve">дин. </w:t>
            </w:r>
          </w:p>
        </w:tc>
        <w:tc>
          <w:tcPr>
            <w:tcW w:w="812" w:type="pct"/>
            <w:shd w:val="clear" w:color="auto" w:fill="C6D9F1" w:themeFill="text2" w:themeFillTint="33"/>
            <w:vAlign w:val="center"/>
          </w:tcPr>
          <w:p w14:paraId="28DBA55C" w14:textId="77777777" w:rsidR="004B0333" w:rsidRPr="00123C14" w:rsidRDefault="00771945" w:rsidP="005501D7">
            <w:pPr>
              <w:spacing w:before="0"/>
              <w:jc w:val="center"/>
              <w:rPr>
                <w:rFonts w:cs="Arial"/>
                <w:b/>
                <w:bCs/>
                <w:iCs/>
                <w:sz w:val="20"/>
                <w:szCs w:val="20"/>
                <w:lang w:val="sr-Cyrl-CS"/>
              </w:rPr>
            </w:pPr>
            <w:r w:rsidRPr="00771945">
              <w:rPr>
                <w:rFonts w:cs="Arial"/>
                <w:b/>
                <w:bCs/>
                <w:iCs/>
                <w:sz w:val="20"/>
                <w:szCs w:val="20"/>
                <w:lang w:val="sr-Cyrl-CS"/>
              </w:rPr>
              <w:t xml:space="preserve">Укупна цена- годишње </w:t>
            </w:r>
            <w:r>
              <w:rPr>
                <w:rFonts w:cs="Arial"/>
                <w:b/>
                <w:bCs/>
                <w:iCs/>
                <w:sz w:val="20"/>
                <w:szCs w:val="20"/>
                <w:lang w:val="sr-Cyrl-CS"/>
              </w:rPr>
              <w:t>1</w:t>
            </w:r>
            <w:r w:rsidRPr="00771945">
              <w:rPr>
                <w:rFonts w:cs="Arial"/>
                <w:b/>
                <w:bCs/>
                <w:iCs/>
                <w:sz w:val="20"/>
                <w:szCs w:val="20"/>
                <w:lang w:val="sr-Cyrl-CS"/>
              </w:rPr>
              <w:t xml:space="preserve"> контрол</w:t>
            </w:r>
            <w:r>
              <w:rPr>
                <w:rFonts w:cs="Arial"/>
                <w:b/>
                <w:bCs/>
                <w:iCs/>
                <w:sz w:val="20"/>
                <w:szCs w:val="20"/>
                <w:lang w:val="sr-Cyrl-CS"/>
              </w:rPr>
              <w:t>а</w:t>
            </w:r>
            <w:r w:rsidR="004B0333" w:rsidRPr="00123C14">
              <w:rPr>
                <w:rFonts w:cs="Arial"/>
                <w:b/>
                <w:bCs/>
                <w:iCs/>
                <w:sz w:val="20"/>
                <w:szCs w:val="20"/>
                <w:lang w:val="sr-Cyrl-CS"/>
              </w:rPr>
              <w:t xml:space="preserve"> без ПДВ</w:t>
            </w:r>
          </w:p>
          <w:p w14:paraId="0D638AAC" w14:textId="77777777" w:rsidR="004B0333" w:rsidRPr="00123C14" w:rsidRDefault="004B0333" w:rsidP="005501D7">
            <w:pPr>
              <w:spacing w:before="0"/>
              <w:jc w:val="center"/>
              <w:rPr>
                <w:rFonts w:cs="Arial"/>
                <w:b/>
                <w:bCs/>
                <w:iCs/>
                <w:sz w:val="20"/>
                <w:szCs w:val="20"/>
                <w:lang w:val="sr-Cyrl-CS"/>
              </w:rPr>
            </w:pPr>
            <w:r w:rsidRPr="00123C14">
              <w:rPr>
                <w:rFonts w:cs="Arial"/>
                <w:b/>
                <w:bCs/>
                <w:iCs/>
                <w:sz w:val="20"/>
                <w:szCs w:val="20"/>
                <w:lang w:val="sr-Cyrl-CS"/>
              </w:rPr>
              <w:t xml:space="preserve">дин. </w:t>
            </w:r>
          </w:p>
        </w:tc>
        <w:tc>
          <w:tcPr>
            <w:tcW w:w="812" w:type="pct"/>
            <w:shd w:val="clear" w:color="auto" w:fill="C6D9F1" w:themeFill="text2" w:themeFillTint="33"/>
            <w:vAlign w:val="center"/>
          </w:tcPr>
          <w:p w14:paraId="3ECBB091" w14:textId="77777777" w:rsidR="004B0333" w:rsidRPr="00123C14" w:rsidRDefault="00771945" w:rsidP="005501D7">
            <w:pPr>
              <w:spacing w:before="0"/>
              <w:jc w:val="center"/>
              <w:rPr>
                <w:rFonts w:cs="Arial"/>
                <w:b/>
                <w:bCs/>
                <w:iCs/>
                <w:sz w:val="20"/>
                <w:szCs w:val="20"/>
                <w:lang w:val="sr-Cyrl-CS"/>
              </w:rPr>
            </w:pPr>
            <w:r w:rsidRPr="00771945">
              <w:rPr>
                <w:rFonts w:cs="Arial"/>
                <w:b/>
                <w:bCs/>
                <w:iCs/>
                <w:sz w:val="20"/>
                <w:szCs w:val="20"/>
                <w:lang w:val="sr-Cyrl-CS"/>
              </w:rPr>
              <w:t xml:space="preserve">Укупна цена- годишње 1 контрола </w:t>
            </w:r>
            <w:r w:rsidR="004B0333" w:rsidRPr="00123C14">
              <w:rPr>
                <w:rFonts w:cs="Arial"/>
                <w:b/>
                <w:bCs/>
                <w:iCs/>
                <w:sz w:val="20"/>
                <w:szCs w:val="20"/>
                <w:lang w:val="sr-Cyrl-CS"/>
              </w:rPr>
              <w:t>са ПДВ</w:t>
            </w:r>
          </w:p>
          <w:p w14:paraId="27417A7A" w14:textId="77777777" w:rsidR="004B0333" w:rsidRPr="00123C14" w:rsidRDefault="004B0333" w:rsidP="005501D7">
            <w:pPr>
              <w:spacing w:before="0"/>
              <w:jc w:val="center"/>
              <w:rPr>
                <w:rFonts w:cs="Arial"/>
                <w:b/>
                <w:bCs/>
                <w:iCs/>
                <w:sz w:val="20"/>
                <w:szCs w:val="20"/>
                <w:lang w:val="sr-Cyrl-CS"/>
              </w:rPr>
            </w:pPr>
            <w:r w:rsidRPr="00123C14">
              <w:rPr>
                <w:rFonts w:cs="Arial"/>
                <w:b/>
                <w:bCs/>
                <w:iCs/>
                <w:sz w:val="20"/>
                <w:szCs w:val="20"/>
                <w:lang w:val="sr-Cyrl-CS"/>
              </w:rPr>
              <w:t xml:space="preserve">дин. </w:t>
            </w:r>
          </w:p>
        </w:tc>
      </w:tr>
      <w:tr w:rsidR="005B10CA" w:rsidRPr="00123C14" w14:paraId="33A2997F" w14:textId="77777777" w:rsidTr="009F1BDC">
        <w:tc>
          <w:tcPr>
            <w:tcW w:w="360" w:type="pct"/>
            <w:shd w:val="clear" w:color="auto" w:fill="auto"/>
          </w:tcPr>
          <w:p w14:paraId="40BB9F2A" w14:textId="77777777" w:rsidR="00C93063" w:rsidRPr="00123C14" w:rsidRDefault="00C93063" w:rsidP="005501D7">
            <w:pPr>
              <w:spacing w:before="0"/>
              <w:jc w:val="center"/>
              <w:rPr>
                <w:rFonts w:cs="Arial"/>
                <w:b/>
                <w:bCs/>
                <w:i/>
                <w:iCs/>
                <w:sz w:val="20"/>
                <w:szCs w:val="20"/>
                <w:lang w:val="sr-Cyrl-CS"/>
              </w:rPr>
            </w:pPr>
            <w:r w:rsidRPr="00123C14">
              <w:rPr>
                <w:rFonts w:cs="Arial"/>
                <w:b/>
                <w:bCs/>
                <w:i/>
                <w:iCs/>
                <w:sz w:val="20"/>
                <w:szCs w:val="20"/>
                <w:lang w:val="sr-Cyrl-CS"/>
              </w:rPr>
              <w:t>(1)</w:t>
            </w:r>
          </w:p>
        </w:tc>
        <w:tc>
          <w:tcPr>
            <w:tcW w:w="1037" w:type="pct"/>
            <w:shd w:val="clear" w:color="auto" w:fill="auto"/>
          </w:tcPr>
          <w:p w14:paraId="78D5F701" w14:textId="77777777" w:rsidR="00C93063" w:rsidRPr="00123C14" w:rsidRDefault="00C93063" w:rsidP="005501D7">
            <w:pPr>
              <w:spacing w:before="0"/>
              <w:jc w:val="center"/>
              <w:rPr>
                <w:rFonts w:cs="Arial"/>
                <w:b/>
                <w:bCs/>
                <w:i/>
                <w:iCs/>
                <w:sz w:val="20"/>
                <w:szCs w:val="20"/>
                <w:lang w:val="sr-Cyrl-CS"/>
              </w:rPr>
            </w:pPr>
            <w:r w:rsidRPr="00123C14">
              <w:rPr>
                <w:rFonts w:cs="Arial"/>
                <w:b/>
                <w:bCs/>
                <w:i/>
                <w:iCs/>
                <w:sz w:val="20"/>
                <w:szCs w:val="20"/>
                <w:lang w:val="sr-Cyrl-CS"/>
              </w:rPr>
              <w:t>(2)</w:t>
            </w:r>
          </w:p>
        </w:tc>
        <w:tc>
          <w:tcPr>
            <w:tcW w:w="359" w:type="pct"/>
            <w:shd w:val="clear" w:color="auto" w:fill="auto"/>
          </w:tcPr>
          <w:p w14:paraId="4371DF05" w14:textId="77777777" w:rsidR="00C93063" w:rsidRPr="00123C14" w:rsidRDefault="00C93063" w:rsidP="005501D7">
            <w:pPr>
              <w:spacing w:before="0"/>
              <w:jc w:val="center"/>
              <w:rPr>
                <w:rFonts w:cs="Arial"/>
                <w:b/>
                <w:bCs/>
                <w:i/>
                <w:iCs/>
                <w:sz w:val="20"/>
                <w:szCs w:val="20"/>
                <w:lang w:val="sr-Cyrl-CS"/>
              </w:rPr>
            </w:pPr>
            <w:r w:rsidRPr="00123C14">
              <w:rPr>
                <w:rFonts w:cs="Arial"/>
                <w:b/>
                <w:bCs/>
                <w:i/>
                <w:iCs/>
                <w:sz w:val="20"/>
                <w:szCs w:val="20"/>
                <w:lang w:val="sr-Cyrl-CS"/>
              </w:rPr>
              <w:t>(3)</w:t>
            </w:r>
          </w:p>
        </w:tc>
        <w:tc>
          <w:tcPr>
            <w:tcW w:w="360" w:type="pct"/>
            <w:shd w:val="clear" w:color="auto" w:fill="auto"/>
          </w:tcPr>
          <w:p w14:paraId="02858DD3" w14:textId="77777777" w:rsidR="00C93063" w:rsidRPr="00123C14" w:rsidRDefault="00C93063" w:rsidP="005501D7">
            <w:pPr>
              <w:spacing w:before="0"/>
              <w:jc w:val="center"/>
              <w:rPr>
                <w:rFonts w:cs="Arial"/>
                <w:b/>
                <w:bCs/>
                <w:i/>
                <w:iCs/>
                <w:sz w:val="20"/>
                <w:szCs w:val="20"/>
                <w:lang w:val="sr-Cyrl-CS"/>
              </w:rPr>
            </w:pPr>
            <w:r w:rsidRPr="00123C14">
              <w:rPr>
                <w:rFonts w:cs="Arial"/>
                <w:b/>
                <w:bCs/>
                <w:i/>
                <w:iCs/>
                <w:sz w:val="20"/>
                <w:szCs w:val="20"/>
                <w:lang w:val="sr-Cyrl-CS"/>
              </w:rPr>
              <w:t>(4)</w:t>
            </w:r>
          </w:p>
        </w:tc>
        <w:tc>
          <w:tcPr>
            <w:tcW w:w="721" w:type="pct"/>
            <w:shd w:val="clear" w:color="auto" w:fill="auto"/>
          </w:tcPr>
          <w:p w14:paraId="589E844F" w14:textId="77777777" w:rsidR="00C93063" w:rsidRPr="00123C14" w:rsidRDefault="00C93063" w:rsidP="005501D7">
            <w:pPr>
              <w:spacing w:before="0"/>
              <w:jc w:val="center"/>
              <w:rPr>
                <w:rFonts w:cs="Arial"/>
                <w:b/>
                <w:bCs/>
                <w:i/>
                <w:iCs/>
                <w:sz w:val="20"/>
                <w:szCs w:val="20"/>
                <w:lang w:val="sr-Cyrl-CS"/>
              </w:rPr>
            </w:pPr>
            <w:r w:rsidRPr="00123C14">
              <w:rPr>
                <w:rFonts w:cs="Arial"/>
                <w:b/>
                <w:bCs/>
                <w:i/>
                <w:iCs/>
                <w:sz w:val="20"/>
                <w:szCs w:val="20"/>
                <w:lang w:val="sr-Cyrl-CS"/>
              </w:rPr>
              <w:t>(5)</w:t>
            </w:r>
          </w:p>
        </w:tc>
        <w:tc>
          <w:tcPr>
            <w:tcW w:w="540" w:type="pct"/>
            <w:shd w:val="clear" w:color="auto" w:fill="auto"/>
          </w:tcPr>
          <w:p w14:paraId="5446AE6E" w14:textId="77777777" w:rsidR="00C93063" w:rsidRPr="00123C14" w:rsidRDefault="00C93063" w:rsidP="005501D7">
            <w:pPr>
              <w:spacing w:before="0"/>
              <w:jc w:val="center"/>
              <w:rPr>
                <w:rFonts w:cs="Arial"/>
                <w:b/>
                <w:bCs/>
                <w:i/>
                <w:iCs/>
                <w:sz w:val="20"/>
                <w:szCs w:val="20"/>
                <w:lang w:val="sr-Cyrl-CS"/>
              </w:rPr>
            </w:pPr>
            <w:r w:rsidRPr="00123C14">
              <w:rPr>
                <w:rFonts w:cs="Arial"/>
                <w:b/>
                <w:bCs/>
                <w:i/>
                <w:iCs/>
                <w:sz w:val="20"/>
                <w:szCs w:val="20"/>
                <w:lang w:val="sr-Cyrl-CS"/>
              </w:rPr>
              <w:t>(6)</w:t>
            </w:r>
          </w:p>
        </w:tc>
        <w:tc>
          <w:tcPr>
            <w:tcW w:w="812" w:type="pct"/>
            <w:shd w:val="clear" w:color="auto" w:fill="auto"/>
          </w:tcPr>
          <w:p w14:paraId="369E99BD" w14:textId="77777777" w:rsidR="00C93063" w:rsidRPr="00123C14" w:rsidRDefault="00C93063" w:rsidP="005501D7">
            <w:pPr>
              <w:spacing w:before="0"/>
              <w:jc w:val="center"/>
              <w:rPr>
                <w:rFonts w:cs="Arial"/>
                <w:b/>
                <w:bCs/>
                <w:i/>
                <w:iCs/>
                <w:sz w:val="20"/>
                <w:szCs w:val="20"/>
                <w:lang w:val="sr-Cyrl-CS"/>
              </w:rPr>
            </w:pPr>
            <w:r w:rsidRPr="00123C14">
              <w:rPr>
                <w:rFonts w:cs="Arial"/>
                <w:b/>
                <w:bCs/>
                <w:i/>
                <w:iCs/>
                <w:sz w:val="20"/>
                <w:szCs w:val="20"/>
                <w:lang w:val="sr-Cyrl-CS"/>
              </w:rPr>
              <w:t>(7)</w:t>
            </w:r>
          </w:p>
        </w:tc>
        <w:tc>
          <w:tcPr>
            <w:tcW w:w="812" w:type="pct"/>
            <w:shd w:val="clear" w:color="auto" w:fill="auto"/>
          </w:tcPr>
          <w:p w14:paraId="7D7CB116" w14:textId="77777777" w:rsidR="00C93063" w:rsidRPr="00123C14" w:rsidRDefault="00C93063" w:rsidP="005501D7">
            <w:pPr>
              <w:spacing w:before="0"/>
              <w:jc w:val="center"/>
              <w:rPr>
                <w:rFonts w:cs="Arial"/>
                <w:b/>
                <w:bCs/>
                <w:i/>
                <w:iCs/>
                <w:sz w:val="20"/>
                <w:szCs w:val="20"/>
                <w:lang w:val="sr-Cyrl-CS"/>
              </w:rPr>
            </w:pPr>
            <w:r w:rsidRPr="00123C14">
              <w:rPr>
                <w:rFonts w:cs="Arial"/>
                <w:b/>
                <w:bCs/>
                <w:i/>
                <w:iCs/>
                <w:sz w:val="20"/>
                <w:szCs w:val="20"/>
                <w:lang w:val="sr-Cyrl-CS"/>
              </w:rPr>
              <w:t>(8)</w:t>
            </w:r>
          </w:p>
        </w:tc>
      </w:tr>
      <w:tr w:rsidR="005B10CA" w:rsidRPr="00EC5BB4" w14:paraId="434B0FB6" w14:textId="77777777" w:rsidTr="009F1BDC">
        <w:trPr>
          <w:trHeight w:val="602"/>
        </w:trPr>
        <w:tc>
          <w:tcPr>
            <w:tcW w:w="360" w:type="pct"/>
            <w:shd w:val="clear" w:color="auto" w:fill="auto"/>
            <w:vAlign w:val="center"/>
          </w:tcPr>
          <w:p w14:paraId="7FE76464" w14:textId="77777777" w:rsidR="000A773E" w:rsidRPr="00B92303" w:rsidRDefault="00F50C4B" w:rsidP="00E71E84">
            <w:pPr>
              <w:spacing w:before="0"/>
              <w:jc w:val="center"/>
              <w:rPr>
                <w:rFonts w:cs="Arial"/>
                <w:bCs/>
                <w:iCs/>
                <w:sz w:val="20"/>
                <w:szCs w:val="20"/>
                <w:lang w:val="sr-Cyrl-CS"/>
              </w:rPr>
            </w:pPr>
            <w:r>
              <w:rPr>
                <w:rFonts w:cs="Arial"/>
                <w:bCs/>
                <w:iCs/>
                <w:sz w:val="20"/>
                <w:szCs w:val="20"/>
                <w:lang w:val="sr-Cyrl-CS"/>
              </w:rPr>
              <w:t>1</w:t>
            </w:r>
            <w:r w:rsidR="00B92303" w:rsidRPr="00B92303">
              <w:rPr>
                <w:rFonts w:cs="Arial"/>
                <w:bCs/>
                <w:iCs/>
                <w:sz w:val="20"/>
                <w:szCs w:val="20"/>
                <w:lang w:val="sr-Cyrl-CS"/>
              </w:rPr>
              <w:t>.</w:t>
            </w:r>
          </w:p>
        </w:tc>
        <w:tc>
          <w:tcPr>
            <w:tcW w:w="1037" w:type="pct"/>
            <w:shd w:val="clear" w:color="auto" w:fill="auto"/>
          </w:tcPr>
          <w:p w14:paraId="6B034690" w14:textId="77777777" w:rsidR="00B92303" w:rsidRDefault="00B92303" w:rsidP="000A773E">
            <w:pPr>
              <w:spacing w:before="0"/>
              <w:rPr>
                <w:rFonts w:cs="Arial"/>
                <w:bCs/>
                <w:iCs/>
                <w:sz w:val="20"/>
                <w:szCs w:val="20"/>
                <w:lang w:val="sr-Cyrl-CS"/>
              </w:rPr>
            </w:pPr>
          </w:p>
          <w:p w14:paraId="77B6F46D" w14:textId="77777777" w:rsidR="000A773E" w:rsidRPr="00B92303" w:rsidRDefault="00B92303" w:rsidP="000A773E">
            <w:pPr>
              <w:spacing w:before="0"/>
              <w:rPr>
                <w:rFonts w:cs="Arial"/>
                <w:bCs/>
                <w:iCs/>
                <w:sz w:val="20"/>
                <w:szCs w:val="20"/>
                <w:lang w:val="sr-Latn-RS"/>
              </w:rPr>
            </w:pPr>
            <w:r w:rsidRPr="00B92303">
              <w:rPr>
                <w:rFonts w:cs="Arial"/>
                <w:bCs/>
                <w:iCs/>
                <w:sz w:val="20"/>
                <w:szCs w:val="20"/>
                <w:lang w:val="sr-Cyrl-CS"/>
              </w:rPr>
              <w:t xml:space="preserve">Ватрогасно црево Ø52 </w:t>
            </w:r>
            <w:r w:rsidRPr="00B92303">
              <w:rPr>
                <w:rFonts w:cs="Arial"/>
                <w:bCs/>
                <w:iCs/>
                <w:sz w:val="20"/>
                <w:szCs w:val="20"/>
                <w:lang w:val="sr-Latn-RS"/>
              </w:rPr>
              <w:t>mm</w:t>
            </w:r>
          </w:p>
        </w:tc>
        <w:tc>
          <w:tcPr>
            <w:tcW w:w="359" w:type="pct"/>
            <w:shd w:val="clear" w:color="auto" w:fill="auto"/>
          </w:tcPr>
          <w:p w14:paraId="40CBEC03" w14:textId="77777777" w:rsidR="00E71E84" w:rsidRPr="00B92303" w:rsidRDefault="00E71E84" w:rsidP="000A773E">
            <w:pPr>
              <w:spacing w:before="0"/>
              <w:jc w:val="center"/>
              <w:rPr>
                <w:rFonts w:cs="Arial"/>
                <w:bCs/>
                <w:iCs/>
                <w:sz w:val="20"/>
                <w:szCs w:val="20"/>
                <w:lang w:val="sr-Cyrl-CS"/>
              </w:rPr>
            </w:pPr>
          </w:p>
          <w:p w14:paraId="6A2A1703" w14:textId="77777777" w:rsidR="00E71E84" w:rsidRPr="00B92303" w:rsidRDefault="00B92303" w:rsidP="000A773E">
            <w:pPr>
              <w:spacing w:before="0"/>
              <w:jc w:val="center"/>
              <w:rPr>
                <w:rFonts w:cs="Arial"/>
                <w:bCs/>
                <w:iCs/>
                <w:sz w:val="20"/>
                <w:szCs w:val="20"/>
                <w:lang w:val="sr-Cyrl-RS"/>
              </w:rPr>
            </w:pPr>
            <w:r w:rsidRPr="00B92303">
              <w:rPr>
                <w:rFonts w:cs="Arial"/>
                <w:bCs/>
                <w:iCs/>
                <w:sz w:val="20"/>
                <w:szCs w:val="20"/>
                <w:lang w:val="sr-Cyrl-RS"/>
              </w:rPr>
              <w:t>ком.</w:t>
            </w:r>
          </w:p>
          <w:p w14:paraId="6BC1CBD1" w14:textId="77777777" w:rsidR="000A773E" w:rsidRPr="00B92303" w:rsidRDefault="000A773E" w:rsidP="000A773E">
            <w:pPr>
              <w:spacing w:before="0"/>
              <w:jc w:val="center"/>
              <w:rPr>
                <w:rFonts w:cs="Arial"/>
                <w:bCs/>
                <w:iCs/>
                <w:sz w:val="20"/>
                <w:szCs w:val="20"/>
                <w:lang w:val="sr-Cyrl-CS"/>
              </w:rPr>
            </w:pPr>
          </w:p>
        </w:tc>
        <w:tc>
          <w:tcPr>
            <w:tcW w:w="360" w:type="pct"/>
            <w:shd w:val="clear" w:color="auto" w:fill="auto"/>
            <w:vAlign w:val="center"/>
          </w:tcPr>
          <w:p w14:paraId="04B50931" w14:textId="77777777" w:rsidR="000A773E" w:rsidRPr="00144FB8" w:rsidRDefault="00B92303" w:rsidP="000A773E">
            <w:pPr>
              <w:spacing w:before="0"/>
              <w:jc w:val="center"/>
              <w:rPr>
                <w:rFonts w:cs="Arial"/>
                <w:b/>
                <w:bCs/>
                <w:iCs/>
                <w:sz w:val="20"/>
                <w:szCs w:val="20"/>
                <w:lang w:val="sr-Latn-RS"/>
              </w:rPr>
            </w:pPr>
            <w:r w:rsidRPr="00144FB8">
              <w:rPr>
                <w:rFonts w:cs="Arial"/>
                <w:b/>
                <w:bCs/>
                <w:iCs/>
                <w:sz w:val="20"/>
                <w:szCs w:val="20"/>
                <w:lang w:val="sr-Latn-RS"/>
              </w:rPr>
              <w:t>88</w:t>
            </w:r>
          </w:p>
        </w:tc>
        <w:tc>
          <w:tcPr>
            <w:tcW w:w="721" w:type="pct"/>
            <w:shd w:val="clear" w:color="auto" w:fill="auto"/>
            <w:vAlign w:val="center"/>
          </w:tcPr>
          <w:p w14:paraId="302E3E72" w14:textId="77777777" w:rsidR="000A773E" w:rsidRPr="00EC5BB4" w:rsidRDefault="000A773E" w:rsidP="000A773E">
            <w:pPr>
              <w:spacing w:before="0"/>
              <w:jc w:val="center"/>
              <w:rPr>
                <w:rFonts w:cs="Arial"/>
                <w:b/>
                <w:bCs/>
                <w:i/>
                <w:iCs/>
                <w:sz w:val="24"/>
                <w:szCs w:val="24"/>
              </w:rPr>
            </w:pPr>
          </w:p>
        </w:tc>
        <w:tc>
          <w:tcPr>
            <w:tcW w:w="540" w:type="pct"/>
            <w:shd w:val="clear" w:color="auto" w:fill="auto"/>
            <w:vAlign w:val="center"/>
          </w:tcPr>
          <w:p w14:paraId="791E643E" w14:textId="77777777" w:rsidR="000A773E" w:rsidRPr="00EC5BB4" w:rsidRDefault="000A773E" w:rsidP="000A773E">
            <w:pPr>
              <w:spacing w:before="0"/>
              <w:jc w:val="center"/>
              <w:rPr>
                <w:rFonts w:cs="Arial"/>
                <w:b/>
                <w:bCs/>
                <w:i/>
                <w:iCs/>
                <w:sz w:val="24"/>
                <w:szCs w:val="24"/>
              </w:rPr>
            </w:pPr>
          </w:p>
        </w:tc>
        <w:tc>
          <w:tcPr>
            <w:tcW w:w="812" w:type="pct"/>
            <w:shd w:val="clear" w:color="auto" w:fill="auto"/>
            <w:vAlign w:val="center"/>
          </w:tcPr>
          <w:p w14:paraId="1DF88DA5" w14:textId="77777777" w:rsidR="000A773E" w:rsidRPr="00EC5BB4" w:rsidRDefault="000A773E" w:rsidP="000A773E">
            <w:pPr>
              <w:spacing w:before="0"/>
              <w:jc w:val="center"/>
              <w:rPr>
                <w:rFonts w:cs="Arial"/>
                <w:b/>
                <w:bCs/>
                <w:i/>
                <w:iCs/>
                <w:sz w:val="24"/>
                <w:szCs w:val="24"/>
              </w:rPr>
            </w:pPr>
          </w:p>
        </w:tc>
        <w:tc>
          <w:tcPr>
            <w:tcW w:w="812" w:type="pct"/>
            <w:shd w:val="clear" w:color="auto" w:fill="auto"/>
            <w:vAlign w:val="center"/>
          </w:tcPr>
          <w:p w14:paraId="635EB4CD" w14:textId="77777777" w:rsidR="000A773E" w:rsidRPr="00EC5BB4" w:rsidRDefault="000A773E" w:rsidP="000A773E">
            <w:pPr>
              <w:spacing w:before="0"/>
              <w:jc w:val="center"/>
              <w:rPr>
                <w:rFonts w:cs="Arial"/>
                <w:b/>
                <w:bCs/>
                <w:i/>
                <w:iCs/>
                <w:sz w:val="24"/>
                <w:szCs w:val="24"/>
              </w:rPr>
            </w:pPr>
          </w:p>
        </w:tc>
      </w:tr>
      <w:tr w:rsidR="00742937" w:rsidRPr="00EC5BB4" w14:paraId="729EC819" w14:textId="77777777" w:rsidTr="009F1BDC">
        <w:trPr>
          <w:trHeight w:val="305"/>
        </w:trPr>
        <w:tc>
          <w:tcPr>
            <w:tcW w:w="3377" w:type="pct"/>
            <w:gridSpan w:val="6"/>
            <w:shd w:val="clear" w:color="auto" w:fill="auto"/>
            <w:vAlign w:val="center"/>
          </w:tcPr>
          <w:p w14:paraId="31A6A0E5" w14:textId="77777777" w:rsidR="004B0333" w:rsidRPr="00E012B7" w:rsidRDefault="004B0333" w:rsidP="000A773E">
            <w:pPr>
              <w:spacing w:before="0"/>
              <w:jc w:val="center"/>
              <w:rPr>
                <w:rFonts w:cs="Arial"/>
                <w:bCs/>
                <w:iCs/>
                <w:lang w:val="sr-Cyrl-RS"/>
              </w:rPr>
            </w:pPr>
            <w:r>
              <w:rPr>
                <w:rFonts w:cs="Arial"/>
                <w:b/>
                <w:bCs/>
                <w:i/>
                <w:iCs/>
                <w:sz w:val="24"/>
                <w:szCs w:val="24"/>
                <w:lang w:val="sr-Cyrl-RS"/>
              </w:rPr>
              <w:t xml:space="preserve">       </w:t>
            </w:r>
            <w:r>
              <w:rPr>
                <w:rFonts w:cs="Arial"/>
                <w:bCs/>
                <w:iCs/>
                <w:sz w:val="24"/>
                <w:szCs w:val="24"/>
                <w:lang w:val="sr-Cyrl-RS"/>
              </w:rPr>
              <w:t xml:space="preserve">                                                              </w:t>
            </w:r>
            <w:r w:rsidR="00E012B7">
              <w:rPr>
                <w:rFonts w:cs="Arial"/>
                <w:bCs/>
                <w:iCs/>
                <w:sz w:val="24"/>
                <w:szCs w:val="24"/>
                <w:lang w:val="sr-Cyrl-RS"/>
              </w:rPr>
              <w:t xml:space="preserve">         </w:t>
            </w:r>
            <w:r w:rsidRPr="00E012B7">
              <w:rPr>
                <w:rFonts w:cs="Arial"/>
                <w:bCs/>
                <w:iCs/>
                <w:lang w:val="sr-Cyrl-RS"/>
              </w:rPr>
              <w:t>У к у п н о:</w:t>
            </w:r>
          </w:p>
        </w:tc>
        <w:tc>
          <w:tcPr>
            <w:tcW w:w="812" w:type="pct"/>
            <w:shd w:val="clear" w:color="auto" w:fill="auto"/>
            <w:vAlign w:val="center"/>
          </w:tcPr>
          <w:p w14:paraId="60773A9F" w14:textId="77777777" w:rsidR="004B0333" w:rsidRPr="00EC5BB4" w:rsidRDefault="004B0333" w:rsidP="000A773E">
            <w:pPr>
              <w:spacing w:before="0"/>
              <w:jc w:val="center"/>
              <w:rPr>
                <w:rFonts w:cs="Arial"/>
                <w:b/>
                <w:bCs/>
                <w:i/>
                <w:iCs/>
                <w:sz w:val="24"/>
                <w:szCs w:val="24"/>
              </w:rPr>
            </w:pPr>
          </w:p>
        </w:tc>
        <w:tc>
          <w:tcPr>
            <w:tcW w:w="812" w:type="pct"/>
            <w:shd w:val="clear" w:color="auto" w:fill="auto"/>
            <w:vAlign w:val="center"/>
          </w:tcPr>
          <w:p w14:paraId="5910BFE6" w14:textId="77777777" w:rsidR="004B0333" w:rsidRPr="00EC5BB4" w:rsidRDefault="004B0333" w:rsidP="000A773E">
            <w:pPr>
              <w:spacing w:before="0"/>
              <w:jc w:val="center"/>
              <w:rPr>
                <w:rFonts w:cs="Arial"/>
                <w:b/>
                <w:bCs/>
                <w:i/>
                <w:iCs/>
                <w:sz w:val="24"/>
                <w:szCs w:val="24"/>
              </w:rPr>
            </w:pPr>
          </w:p>
        </w:tc>
      </w:tr>
      <w:tr w:rsidR="00B92303" w:rsidRPr="00EC5BB4" w14:paraId="5EDDEEC5" w14:textId="77777777" w:rsidTr="00B92303">
        <w:tc>
          <w:tcPr>
            <w:tcW w:w="5000" w:type="pct"/>
            <w:gridSpan w:val="8"/>
            <w:shd w:val="clear" w:color="auto" w:fill="auto"/>
            <w:vAlign w:val="center"/>
          </w:tcPr>
          <w:p w14:paraId="506F565A" w14:textId="77777777" w:rsidR="005761C9" w:rsidRDefault="005761C9" w:rsidP="00B92303">
            <w:pPr>
              <w:spacing w:before="0"/>
              <w:rPr>
                <w:rFonts w:cs="Arial"/>
                <w:b/>
                <w:bCs/>
                <w:iCs/>
                <w:sz w:val="20"/>
                <w:szCs w:val="20"/>
              </w:rPr>
            </w:pPr>
          </w:p>
          <w:p w14:paraId="5A508A7E" w14:textId="77777777" w:rsidR="009F1BDC" w:rsidRPr="00DE3C65" w:rsidRDefault="00B92303" w:rsidP="00B92303">
            <w:pPr>
              <w:spacing w:before="0"/>
              <w:rPr>
                <w:rFonts w:cs="Arial"/>
                <w:b/>
                <w:bCs/>
                <w:iCs/>
                <w:sz w:val="20"/>
                <w:szCs w:val="20"/>
              </w:rPr>
            </w:pPr>
            <w:r w:rsidRPr="00DE3C65">
              <w:rPr>
                <w:rFonts w:cs="Arial"/>
                <w:b/>
                <w:bCs/>
                <w:iCs/>
                <w:sz w:val="20"/>
                <w:szCs w:val="20"/>
              </w:rPr>
              <w:t xml:space="preserve"> </w:t>
            </w:r>
          </w:p>
        </w:tc>
      </w:tr>
      <w:tr w:rsidR="004B0333" w:rsidRPr="00EC5BB4" w14:paraId="2CC42F1B" w14:textId="77777777" w:rsidTr="00B92303">
        <w:tc>
          <w:tcPr>
            <w:tcW w:w="5000" w:type="pct"/>
            <w:gridSpan w:val="8"/>
            <w:shd w:val="clear" w:color="auto" w:fill="auto"/>
            <w:vAlign w:val="center"/>
          </w:tcPr>
          <w:p w14:paraId="031DE418" w14:textId="77777777" w:rsidR="004B0333" w:rsidRPr="00DE3C65" w:rsidRDefault="001A401B" w:rsidP="00B92303">
            <w:pPr>
              <w:spacing w:before="0"/>
              <w:rPr>
                <w:rFonts w:cs="Arial"/>
                <w:b/>
                <w:bCs/>
                <w:iCs/>
                <w:sz w:val="20"/>
                <w:szCs w:val="20"/>
              </w:rPr>
            </w:pPr>
            <w:r w:rsidRPr="001A401B">
              <w:rPr>
                <w:rFonts w:cs="Arial"/>
                <w:b/>
                <w:bCs/>
                <w:iCs/>
                <w:sz w:val="20"/>
                <w:szCs w:val="20"/>
              </w:rPr>
              <w:t>Г) Сервисирање противпожарних апарата (два сервиса годишње)</w:t>
            </w:r>
          </w:p>
        </w:tc>
      </w:tr>
      <w:tr w:rsidR="005B10CA" w:rsidRPr="00123C14" w14:paraId="2A2127F8" w14:textId="77777777" w:rsidTr="009F1BDC">
        <w:tc>
          <w:tcPr>
            <w:tcW w:w="360" w:type="pct"/>
            <w:shd w:val="clear" w:color="auto" w:fill="C6D9F1" w:themeFill="text2" w:themeFillTint="33"/>
            <w:vAlign w:val="center"/>
          </w:tcPr>
          <w:p w14:paraId="7D4FF619" w14:textId="77777777" w:rsidR="004B0333" w:rsidRDefault="004B0333" w:rsidP="005501D7">
            <w:pPr>
              <w:spacing w:before="0"/>
              <w:jc w:val="center"/>
              <w:rPr>
                <w:rFonts w:cs="Arial"/>
                <w:b/>
                <w:bCs/>
                <w:iCs/>
                <w:sz w:val="20"/>
                <w:szCs w:val="20"/>
                <w:lang w:val="sr-Cyrl-CS"/>
              </w:rPr>
            </w:pPr>
            <w:r w:rsidRPr="00123C14">
              <w:rPr>
                <w:rFonts w:cs="Arial"/>
                <w:b/>
                <w:bCs/>
                <w:iCs/>
                <w:sz w:val="20"/>
                <w:szCs w:val="20"/>
                <w:lang w:val="sr-Cyrl-CS"/>
              </w:rPr>
              <w:t>Р</w:t>
            </w:r>
            <w:r>
              <w:rPr>
                <w:rFonts w:cs="Arial"/>
                <w:b/>
                <w:bCs/>
                <w:iCs/>
                <w:sz w:val="20"/>
                <w:szCs w:val="20"/>
                <w:lang w:val="sr-Cyrl-CS"/>
              </w:rPr>
              <w:t>ед.</w:t>
            </w:r>
          </w:p>
          <w:p w14:paraId="7FA1255F" w14:textId="77777777" w:rsidR="004B0333" w:rsidRPr="00123C14" w:rsidRDefault="004B0333" w:rsidP="005501D7">
            <w:pPr>
              <w:spacing w:before="0"/>
              <w:jc w:val="center"/>
              <w:rPr>
                <w:rFonts w:cs="Arial"/>
                <w:b/>
                <w:bCs/>
                <w:iCs/>
                <w:sz w:val="20"/>
                <w:szCs w:val="20"/>
                <w:lang w:val="sr-Cyrl-CS"/>
              </w:rPr>
            </w:pPr>
            <w:r>
              <w:rPr>
                <w:rFonts w:cs="Arial"/>
                <w:b/>
                <w:bCs/>
                <w:iCs/>
                <w:sz w:val="20"/>
                <w:szCs w:val="20"/>
                <w:lang w:val="sr-Cyrl-CS"/>
              </w:rPr>
              <w:t>б</w:t>
            </w:r>
            <w:r w:rsidRPr="00123C14">
              <w:rPr>
                <w:rFonts w:cs="Arial"/>
                <w:b/>
                <w:bCs/>
                <w:iCs/>
                <w:sz w:val="20"/>
                <w:szCs w:val="20"/>
                <w:lang w:val="sr-Cyrl-CS"/>
              </w:rPr>
              <w:t>р</w:t>
            </w:r>
            <w:r>
              <w:rPr>
                <w:rFonts w:cs="Arial"/>
                <w:b/>
                <w:bCs/>
                <w:iCs/>
                <w:sz w:val="20"/>
                <w:szCs w:val="20"/>
                <w:lang w:val="sr-Cyrl-CS"/>
              </w:rPr>
              <w:t>.</w:t>
            </w:r>
          </w:p>
        </w:tc>
        <w:tc>
          <w:tcPr>
            <w:tcW w:w="1037" w:type="pct"/>
            <w:shd w:val="clear" w:color="auto" w:fill="C6D9F1" w:themeFill="text2" w:themeFillTint="33"/>
            <w:vAlign w:val="center"/>
          </w:tcPr>
          <w:p w14:paraId="6423BD4C" w14:textId="77777777" w:rsidR="004B0333" w:rsidRPr="00123C14" w:rsidRDefault="005761C9" w:rsidP="005761C9">
            <w:pPr>
              <w:spacing w:before="0"/>
              <w:jc w:val="center"/>
              <w:rPr>
                <w:rFonts w:cs="Arial"/>
                <w:b/>
                <w:bCs/>
                <w:iCs/>
                <w:sz w:val="20"/>
                <w:szCs w:val="20"/>
                <w:lang w:val="sr-Cyrl-CS"/>
              </w:rPr>
            </w:pPr>
            <w:r>
              <w:rPr>
                <w:rFonts w:cs="Arial"/>
                <w:b/>
                <w:bCs/>
                <w:iCs/>
                <w:sz w:val="20"/>
                <w:szCs w:val="20"/>
                <w:lang w:val="sr-Cyrl-CS"/>
              </w:rPr>
              <w:t>Услуга за тип апарата</w:t>
            </w:r>
          </w:p>
        </w:tc>
        <w:tc>
          <w:tcPr>
            <w:tcW w:w="359" w:type="pct"/>
            <w:shd w:val="clear" w:color="auto" w:fill="C6D9F1" w:themeFill="text2" w:themeFillTint="33"/>
            <w:vAlign w:val="center"/>
          </w:tcPr>
          <w:p w14:paraId="4A21FC54" w14:textId="77777777" w:rsidR="004B0333" w:rsidRPr="00123C14" w:rsidRDefault="004B0333" w:rsidP="005501D7">
            <w:pPr>
              <w:spacing w:before="0"/>
              <w:jc w:val="center"/>
              <w:rPr>
                <w:rFonts w:cs="Arial"/>
                <w:b/>
                <w:bCs/>
                <w:iCs/>
                <w:sz w:val="20"/>
                <w:szCs w:val="20"/>
                <w:lang w:val="sr-Cyrl-CS"/>
              </w:rPr>
            </w:pPr>
            <w:r w:rsidRPr="00123C14">
              <w:rPr>
                <w:rFonts w:cs="Arial"/>
                <w:b/>
                <w:bCs/>
                <w:iCs/>
                <w:sz w:val="20"/>
                <w:szCs w:val="20"/>
                <w:lang w:val="sr-Cyrl-CS"/>
              </w:rPr>
              <w:t>Јед.</w:t>
            </w:r>
          </w:p>
          <w:p w14:paraId="14D9F5B0" w14:textId="77777777" w:rsidR="004B0333" w:rsidRPr="00123C14" w:rsidRDefault="004B0333" w:rsidP="005501D7">
            <w:pPr>
              <w:spacing w:before="0"/>
              <w:jc w:val="center"/>
              <w:rPr>
                <w:rFonts w:cs="Arial"/>
                <w:b/>
                <w:bCs/>
                <w:iCs/>
                <w:sz w:val="20"/>
                <w:szCs w:val="20"/>
                <w:lang w:val="sr-Cyrl-CS"/>
              </w:rPr>
            </w:pPr>
            <w:r w:rsidRPr="00123C14">
              <w:rPr>
                <w:rFonts w:cs="Arial"/>
                <w:b/>
                <w:bCs/>
                <w:iCs/>
                <w:sz w:val="20"/>
                <w:szCs w:val="20"/>
                <w:lang w:val="sr-Cyrl-CS"/>
              </w:rPr>
              <w:t>мере</w:t>
            </w:r>
          </w:p>
        </w:tc>
        <w:tc>
          <w:tcPr>
            <w:tcW w:w="360" w:type="pct"/>
            <w:shd w:val="clear" w:color="auto" w:fill="C6D9F1" w:themeFill="text2" w:themeFillTint="33"/>
            <w:vAlign w:val="center"/>
          </w:tcPr>
          <w:p w14:paraId="08B32C3E" w14:textId="77777777" w:rsidR="004B0333" w:rsidRPr="00123C14" w:rsidRDefault="00771945" w:rsidP="00771945">
            <w:pPr>
              <w:spacing w:before="0"/>
              <w:rPr>
                <w:rFonts w:cs="Arial"/>
                <w:b/>
                <w:bCs/>
                <w:iCs/>
                <w:sz w:val="20"/>
                <w:szCs w:val="20"/>
                <w:lang w:val="sr-Cyrl-CS"/>
              </w:rPr>
            </w:pPr>
            <w:r>
              <w:rPr>
                <w:rFonts w:cs="Arial"/>
                <w:b/>
                <w:bCs/>
                <w:iCs/>
                <w:sz w:val="20"/>
                <w:szCs w:val="20"/>
                <w:lang w:val="sr-Cyrl-CS"/>
              </w:rPr>
              <w:t xml:space="preserve"> </w:t>
            </w:r>
            <w:r w:rsidR="004B0333" w:rsidRPr="00123C14">
              <w:rPr>
                <w:rFonts w:cs="Arial"/>
                <w:b/>
                <w:bCs/>
                <w:iCs/>
                <w:sz w:val="20"/>
                <w:szCs w:val="20"/>
                <w:lang w:val="sr-Cyrl-CS"/>
              </w:rPr>
              <w:t>количина</w:t>
            </w:r>
          </w:p>
        </w:tc>
        <w:tc>
          <w:tcPr>
            <w:tcW w:w="721" w:type="pct"/>
            <w:shd w:val="clear" w:color="auto" w:fill="C6D9F1" w:themeFill="text2" w:themeFillTint="33"/>
            <w:vAlign w:val="center"/>
          </w:tcPr>
          <w:p w14:paraId="5CB50F0D" w14:textId="77777777" w:rsidR="004B0333" w:rsidRPr="00123C14" w:rsidRDefault="004B0333" w:rsidP="005501D7">
            <w:pPr>
              <w:spacing w:before="0"/>
              <w:jc w:val="center"/>
              <w:rPr>
                <w:rFonts w:cs="Arial"/>
                <w:b/>
                <w:bCs/>
                <w:iCs/>
                <w:sz w:val="20"/>
                <w:szCs w:val="20"/>
                <w:lang w:val="sr-Cyrl-CS"/>
              </w:rPr>
            </w:pPr>
            <w:r w:rsidRPr="00123C14">
              <w:rPr>
                <w:rFonts w:cs="Arial"/>
                <w:b/>
                <w:bCs/>
                <w:iCs/>
                <w:sz w:val="20"/>
                <w:szCs w:val="20"/>
                <w:lang w:val="sr-Cyrl-CS"/>
              </w:rPr>
              <w:t>Јед.</w:t>
            </w:r>
          </w:p>
          <w:p w14:paraId="290F5F55" w14:textId="77777777" w:rsidR="004B0333" w:rsidRPr="00123C14" w:rsidRDefault="004B0333" w:rsidP="005501D7">
            <w:pPr>
              <w:spacing w:before="0"/>
              <w:jc w:val="center"/>
              <w:rPr>
                <w:rFonts w:cs="Arial"/>
                <w:b/>
                <w:bCs/>
                <w:iCs/>
                <w:sz w:val="20"/>
                <w:szCs w:val="20"/>
                <w:lang w:val="sr-Cyrl-CS"/>
              </w:rPr>
            </w:pPr>
            <w:r w:rsidRPr="00123C14">
              <w:rPr>
                <w:rFonts w:cs="Arial"/>
                <w:b/>
                <w:bCs/>
                <w:iCs/>
                <w:sz w:val="20"/>
                <w:szCs w:val="20"/>
                <w:lang w:val="sr-Cyrl-CS"/>
              </w:rPr>
              <w:t>цена без ПДВ</w:t>
            </w:r>
          </w:p>
          <w:p w14:paraId="4DC91226" w14:textId="77777777" w:rsidR="004B0333" w:rsidRPr="00123C14" w:rsidRDefault="004B0333" w:rsidP="005501D7">
            <w:pPr>
              <w:spacing w:before="0"/>
              <w:jc w:val="center"/>
              <w:rPr>
                <w:rFonts w:cs="Arial"/>
                <w:b/>
                <w:bCs/>
                <w:iCs/>
                <w:sz w:val="20"/>
                <w:szCs w:val="20"/>
                <w:lang w:val="sr-Cyrl-CS"/>
              </w:rPr>
            </w:pPr>
            <w:r w:rsidRPr="00123C14">
              <w:rPr>
                <w:rFonts w:cs="Arial"/>
                <w:b/>
                <w:bCs/>
                <w:iCs/>
                <w:sz w:val="20"/>
                <w:szCs w:val="20"/>
                <w:lang w:val="sr-Cyrl-CS"/>
              </w:rPr>
              <w:t xml:space="preserve">дин. </w:t>
            </w:r>
          </w:p>
        </w:tc>
        <w:tc>
          <w:tcPr>
            <w:tcW w:w="540" w:type="pct"/>
            <w:shd w:val="clear" w:color="auto" w:fill="C6D9F1" w:themeFill="text2" w:themeFillTint="33"/>
            <w:vAlign w:val="center"/>
          </w:tcPr>
          <w:p w14:paraId="35CA2694" w14:textId="77777777" w:rsidR="004B0333" w:rsidRPr="00123C14" w:rsidRDefault="004B0333" w:rsidP="005501D7">
            <w:pPr>
              <w:spacing w:before="0"/>
              <w:jc w:val="center"/>
              <w:rPr>
                <w:rFonts w:cs="Arial"/>
                <w:b/>
                <w:bCs/>
                <w:iCs/>
                <w:sz w:val="20"/>
                <w:szCs w:val="20"/>
                <w:lang w:val="sr-Cyrl-CS"/>
              </w:rPr>
            </w:pPr>
            <w:r w:rsidRPr="00123C14">
              <w:rPr>
                <w:rFonts w:cs="Arial"/>
                <w:b/>
                <w:bCs/>
                <w:iCs/>
                <w:sz w:val="20"/>
                <w:szCs w:val="20"/>
                <w:lang w:val="sr-Cyrl-CS"/>
              </w:rPr>
              <w:t>Јед.</w:t>
            </w:r>
          </w:p>
          <w:p w14:paraId="2736CF63" w14:textId="77777777" w:rsidR="004B0333" w:rsidRPr="00123C14" w:rsidRDefault="004B0333" w:rsidP="005501D7">
            <w:pPr>
              <w:spacing w:before="0"/>
              <w:jc w:val="center"/>
              <w:rPr>
                <w:rFonts w:cs="Arial"/>
                <w:b/>
                <w:bCs/>
                <w:iCs/>
                <w:sz w:val="20"/>
                <w:szCs w:val="20"/>
                <w:lang w:val="sr-Cyrl-CS"/>
              </w:rPr>
            </w:pPr>
            <w:r w:rsidRPr="00123C14">
              <w:rPr>
                <w:rFonts w:cs="Arial"/>
                <w:b/>
                <w:bCs/>
                <w:iCs/>
                <w:sz w:val="20"/>
                <w:szCs w:val="20"/>
                <w:lang w:val="sr-Cyrl-CS"/>
              </w:rPr>
              <w:t>цена са ПДВ</w:t>
            </w:r>
          </w:p>
          <w:p w14:paraId="7CBED7B6" w14:textId="77777777" w:rsidR="004B0333" w:rsidRPr="00123C14" w:rsidRDefault="004B0333" w:rsidP="005501D7">
            <w:pPr>
              <w:spacing w:before="0"/>
              <w:jc w:val="center"/>
              <w:rPr>
                <w:rFonts w:cs="Arial"/>
                <w:b/>
                <w:bCs/>
                <w:iCs/>
                <w:sz w:val="20"/>
                <w:szCs w:val="20"/>
                <w:lang w:val="sr-Cyrl-CS"/>
              </w:rPr>
            </w:pPr>
            <w:r w:rsidRPr="00123C14">
              <w:rPr>
                <w:rFonts w:cs="Arial"/>
                <w:b/>
                <w:bCs/>
                <w:iCs/>
                <w:sz w:val="20"/>
                <w:szCs w:val="20"/>
                <w:lang w:val="sr-Cyrl-CS"/>
              </w:rPr>
              <w:t xml:space="preserve">дин. </w:t>
            </w:r>
          </w:p>
        </w:tc>
        <w:tc>
          <w:tcPr>
            <w:tcW w:w="812" w:type="pct"/>
            <w:shd w:val="clear" w:color="auto" w:fill="C6D9F1" w:themeFill="text2" w:themeFillTint="33"/>
            <w:vAlign w:val="center"/>
          </w:tcPr>
          <w:p w14:paraId="40665DA6" w14:textId="77777777" w:rsidR="004B0333" w:rsidRPr="00123C14" w:rsidRDefault="005B10CA" w:rsidP="005501D7">
            <w:pPr>
              <w:spacing w:before="0"/>
              <w:jc w:val="center"/>
              <w:rPr>
                <w:rFonts w:cs="Arial"/>
                <w:b/>
                <w:bCs/>
                <w:iCs/>
                <w:sz w:val="20"/>
                <w:szCs w:val="20"/>
                <w:lang w:val="sr-Cyrl-CS"/>
              </w:rPr>
            </w:pPr>
            <w:r w:rsidRPr="005B10CA">
              <w:rPr>
                <w:rFonts w:cs="Arial"/>
                <w:b/>
                <w:bCs/>
                <w:iCs/>
                <w:sz w:val="20"/>
                <w:szCs w:val="20"/>
                <w:lang w:val="sr-Cyrl-CS"/>
              </w:rPr>
              <w:t>Укупна цена- годишње 2</w:t>
            </w:r>
            <w:r>
              <w:rPr>
                <w:rFonts w:cs="Arial"/>
                <w:b/>
                <w:bCs/>
                <w:iCs/>
                <w:sz w:val="20"/>
                <w:szCs w:val="20"/>
                <w:lang w:val="sr-Cyrl-CS"/>
              </w:rPr>
              <w:t xml:space="preserve"> сервиса</w:t>
            </w:r>
            <w:r w:rsidRPr="005B10CA">
              <w:rPr>
                <w:rFonts w:cs="Arial"/>
                <w:b/>
                <w:bCs/>
                <w:iCs/>
                <w:sz w:val="20"/>
                <w:szCs w:val="20"/>
                <w:lang w:val="sr-Cyrl-CS"/>
              </w:rPr>
              <w:t xml:space="preserve"> </w:t>
            </w:r>
            <w:r w:rsidR="004B0333" w:rsidRPr="00123C14">
              <w:rPr>
                <w:rFonts w:cs="Arial"/>
                <w:b/>
                <w:bCs/>
                <w:iCs/>
                <w:sz w:val="20"/>
                <w:szCs w:val="20"/>
                <w:lang w:val="sr-Cyrl-CS"/>
              </w:rPr>
              <w:t>без ПДВ</w:t>
            </w:r>
          </w:p>
          <w:p w14:paraId="32237EF3" w14:textId="77777777" w:rsidR="004B0333" w:rsidRPr="00123C14" w:rsidRDefault="004B0333" w:rsidP="005501D7">
            <w:pPr>
              <w:spacing w:before="0"/>
              <w:jc w:val="center"/>
              <w:rPr>
                <w:rFonts w:cs="Arial"/>
                <w:b/>
                <w:bCs/>
                <w:iCs/>
                <w:sz w:val="20"/>
                <w:szCs w:val="20"/>
                <w:lang w:val="sr-Cyrl-CS"/>
              </w:rPr>
            </w:pPr>
            <w:r w:rsidRPr="00123C14">
              <w:rPr>
                <w:rFonts w:cs="Arial"/>
                <w:b/>
                <w:bCs/>
                <w:iCs/>
                <w:sz w:val="20"/>
                <w:szCs w:val="20"/>
                <w:lang w:val="sr-Cyrl-CS"/>
              </w:rPr>
              <w:t xml:space="preserve">дин. </w:t>
            </w:r>
          </w:p>
        </w:tc>
        <w:tc>
          <w:tcPr>
            <w:tcW w:w="812" w:type="pct"/>
            <w:shd w:val="clear" w:color="auto" w:fill="C6D9F1" w:themeFill="text2" w:themeFillTint="33"/>
            <w:vAlign w:val="center"/>
          </w:tcPr>
          <w:p w14:paraId="16C9FB5C" w14:textId="77777777" w:rsidR="004B0333" w:rsidRPr="00123C14" w:rsidRDefault="005B10CA" w:rsidP="005501D7">
            <w:pPr>
              <w:spacing w:before="0"/>
              <w:jc w:val="center"/>
              <w:rPr>
                <w:rFonts w:cs="Arial"/>
                <w:b/>
                <w:bCs/>
                <w:iCs/>
                <w:sz w:val="20"/>
                <w:szCs w:val="20"/>
                <w:lang w:val="sr-Cyrl-CS"/>
              </w:rPr>
            </w:pPr>
            <w:r w:rsidRPr="005B10CA">
              <w:rPr>
                <w:rFonts w:cs="Arial"/>
                <w:b/>
                <w:bCs/>
                <w:iCs/>
                <w:sz w:val="20"/>
                <w:szCs w:val="20"/>
                <w:lang w:val="sr-Cyrl-CS"/>
              </w:rPr>
              <w:t xml:space="preserve">Укупна цена- годишње 2 сервиса </w:t>
            </w:r>
            <w:r w:rsidR="004B0333" w:rsidRPr="00123C14">
              <w:rPr>
                <w:rFonts w:cs="Arial"/>
                <w:b/>
                <w:bCs/>
                <w:iCs/>
                <w:sz w:val="20"/>
                <w:szCs w:val="20"/>
                <w:lang w:val="sr-Cyrl-CS"/>
              </w:rPr>
              <w:t>са ПДВ</w:t>
            </w:r>
          </w:p>
          <w:p w14:paraId="5DBCAC0C" w14:textId="77777777" w:rsidR="004B0333" w:rsidRPr="00123C14" w:rsidRDefault="004B0333" w:rsidP="005501D7">
            <w:pPr>
              <w:spacing w:before="0"/>
              <w:jc w:val="center"/>
              <w:rPr>
                <w:rFonts w:cs="Arial"/>
                <w:b/>
                <w:bCs/>
                <w:iCs/>
                <w:sz w:val="20"/>
                <w:szCs w:val="20"/>
                <w:lang w:val="sr-Cyrl-CS"/>
              </w:rPr>
            </w:pPr>
            <w:r w:rsidRPr="00123C14">
              <w:rPr>
                <w:rFonts w:cs="Arial"/>
                <w:b/>
                <w:bCs/>
                <w:iCs/>
                <w:sz w:val="20"/>
                <w:szCs w:val="20"/>
                <w:lang w:val="sr-Cyrl-CS"/>
              </w:rPr>
              <w:t xml:space="preserve">дин. </w:t>
            </w:r>
          </w:p>
        </w:tc>
      </w:tr>
      <w:tr w:rsidR="005B10CA" w:rsidRPr="00123C14" w14:paraId="63F73B31" w14:textId="77777777" w:rsidTr="009F1BDC">
        <w:tc>
          <w:tcPr>
            <w:tcW w:w="360" w:type="pct"/>
            <w:shd w:val="clear" w:color="auto" w:fill="auto"/>
          </w:tcPr>
          <w:p w14:paraId="5507263D" w14:textId="77777777" w:rsidR="00C93063" w:rsidRPr="00123C14" w:rsidRDefault="00C93063" w:rsidP="005501D7">
            <w:pPr>
              <w:spacing w:before="0"/>
              <w:jc w:val="center"/>
              <w:rPr>
                <w:rFonts w:cs="Arial"/>
                <w:b/>
                <w:bCs/>
                <w:i/>
                <w:iCs/>
                <w:sz w:val="20"/>
                <w:szCs w:val="20"/>
                <w:lang w:val="sr-Cyrl-CS"/>
              </w:rPr>
            </w:pPr>
            <w:r w:rsidRPr="00123C14">
              <w:rPr>
                <w:rFonts w:cs="Arial"/>
                <w:b/>
                <w:bCs/>
                <w:i/>
                <w:iCs/>
                <w:sz w:val="20"/>
                <w:szCs w:val="20"/>
                <w:lang w:val="sr-Cyrl-CS"/>
              </w:rPr>
              <w:t>(1)</w:t>
            </w:r>
          </w:p>
        </w:tc>
        <w:tc>
          <w:tcPr>
            <w:tcW w:w="1037" w:type="pct"/>
            <w:shd w:val="clear" w:color="auto" w:fill="auto"/>
          </w:tcPr>
          <w:p w14:paraId="0E52E780" w14:textId="77777777" w:rsidR="00C93063" w:rsidRPr="00123C14" w:rsidRDefault="00C93063" w:rsidP="005501D7">
            <w:pPr>
              <w:spacing w:before="0"/>
              <w:jc w:val="center"/>
              <w:rPr>
                <w:rFonts w:cs="Arial"/>
                <w:b/>
                <w:bCs/>
                <w:i/>
                <w:iCs/>
                <w:sz w:val="20"/>
                <w:szCs w:val="20"/>
                <w:lang w:val="sr-Cyrl-CS"/>
              </w:rPr>
            </w:pPr>
            <w:r w:rsidRPr="00123C14">
              <w:rPr>
                <w:rFonts w:cs="Arial"/>
                <w:b/>
                <w:bCs/>
                <w:i/>
                <w:iCs/>
                <w:sz w:val="20"/>
                <w:szCs w:val="20"/>
                <w:lang w:val="sr-Cyrl-CS"/>
              </w:rPr>
              <w:t>(2)</w:t>
            </w:r>
          </w:p>
        </w:tc>
        <w:tc>
          <w:tcPr>
            <w:tcW w:w="359" w:type="pct"/>
            <w:shd w:val="clear" w:color="auto" w:fill="auto"/>
          </w:tcPr>
          <w:p w14:paraId="1D87DE36" w14:textId="77777777" w:rsidR="00C93063" w:rsidRPr="00123C14" w:rsidRDefault="00C93063" w:rsidP="005501D7">
            <w:pPr>
              <w:spacing w:before="0"/>
              <w:jc w:val="center"/>
              <w:rPr>
                <w:rFonts w:cs="Arial"/>
                <w:b/>
                <w:bCs/>
                <w:i/>
                <w:iCs/>
                <w:sz w:val="20"/>
                <w:szCs w:val="20"/>
                <w:lang w:val="sr-Cyrl-CS"/>
              </w:rPr>
            </w:pPr>
            <w:r w:rsidRPr="00123C14">
              <w:rPr>
                <w:rFonts w:cs="Arial"/>
                <w:b/>
                <w:bCs/>
                <w:i/>
                <w:iCs/>
                <w:sz w:val="20"/>
                <w:szCs w:val="20"/>
                <w:lang w:val="sr-Cyrl-CS"/>
              </w:rPr>
              <w:t>(3)</w:t>
            </w:r>
          </w:p>
        </w:tc>
        <w:tc>
          <w:tcPr>
            <w:tcW w:w="360" w:type="pct"/>
            <w:shd w:val="clear" w:color="auto" w:fill="auto"/>
          </w:tcPr>
          <w:p w14:paraId="006486C0" w14:textId="77777777" w:rsidR="00C93063" w:rsidRPr="00123C14" w:rsidRDefault="00C93063" w:rsidP="005501D7">
            <w:pPr>
              <w:spacing w:before="0"/>
              <w:jc w:val="center"/>
              <w:rPr>
                <w:rFonts w:cs="Arial"/>
                <w:b/>
                <w:bCs/>
                <w:i/>
                <w:iCs/>
                <w:sz w:val="20"/>
                <w:szCs w:val="20"/>
                <w:lang w:val="sr-Cyrl-CS"/>
              </w:rPr>
            </w:pPr>
            <w:r w:rsidRPr="00123C14">
              <w:rPr>
                <w:rFonts w:cs="Arial"/>
                <w:b/>
                <w:bCs/>
                <w:i/>
                <w:iCs/>
                <w:sz w:val="20"/>
                <w:szCs w:val="20"/>
                <w:lang w:val="sr-Cyrl-CS"/>
              </w:rPr>
              <w:t>(4)</w:t>
            </w:r>
          </w:p>
        </w:tc>
        <w:tc>
          <w:tcPr>
            <w:tcW w:w="721" w:type="pct"/>
            <w:shd w:val="clear" w:color="auto" w:fill="auto"/>
          </w:tcPr>
          <w:p w14:paraId="2B923204" w14:textId="77777777" w:rsidR="00C93063" w:rsidRPr="00123C14" w:rsidRDefault="00C93063" w:rsidP="005501D7">
            <w:pPr>
              <w:spacing w:before="0"/>
              <w:jc w:val="center"/>
              <w:rPr>
                <w:rFonts w:cs="Arial"/>
                <w:b/>
                <w:bCs/>
                <w:i/>
                <w:iCs/>
                <w:sz w:val="20"/>
                <w:szCs w:val="20"/>
                <w:lang w:val="sr-Cyrl-CS"/>
              </w:rPr>
            </w:pPr>
            <w:r w:rsidRPr="00123C14">
              <w:rPr>
                <w:rFonts w:cs="Arial"/>
                <w:b/>
                <w:bCs/>
                <w:i/>
                <w:iCs/>
                <w:sz w:val="20"/>
                <w:szCs w:val="20"/>
                <w:lang w:val="sr-Cyrl-CS"/>
              </w:rPr>
              <w:t>(5)</w:t>
            </w:r>
          </w:p>
        </w:tc>
        <w:tc>
          <w:tcPr>
            <w:tcW w:w="540" w:type="pct"/>
            <w:shd w:val="clear" w:color="auto" w:fill="auto"/>
          </w:tcPr>
          <w:p w14:paraId="22959B1F" w14:textId="77777777" w:rsidR="00C93063" w:rsidRPr="00123C14" w:rsidRDefault="00C93063" w:rsidP="005501D7">
            <w:pPr>
              <w:spacing w:before="0"/>
              <w:jc w:val="center"/>
              <w:rPr>
                <w:rFonts w:cs="Arial"/>
                <w:b/>
                <w:bCs/>
                <w:i/>
                <w:iCs/>
                <w:sz w:val="20"/>
                <w:szCs w:val="20"/>
                <w:lang w:val="sr-Cyrl-CS"/>
              </w:rPr>
            </w:pPr>
            <w:r w:rsidRPr="00123C14">
              <w:rPr>
                <w:rFonts w:cs="Arial"/>
                <w:b/>
                <w:bCs/>
                <w:i/>
                <w:iCs/>
                <w:sz w:val="20"/>
                <w:szCs w:val="20"/>
                <w:lang w:val="sr-Cyrl-CS"/>
              </w:rPr>
              <w:t>(6)</w:t>
            </w:r>
          </w:p>
        </w:tc>
        <w:tc>
          <w:tcPr>
            <w:tcW w:w="812" w:type="pct"/>
            <w:shd w:val="clear" w:color="auto" w:fill="auto"/>
          </w:tcPr>
          <w:p w14:paraId="606CCA0E" w14:textId="77777777" w:rsidR="00C93063" w:rsidRPr="00123C14" w:rsidRDefault="00C93063" w:rsidP="005501D7">
            <w:pPr>
              <w:spacing w:before="0"/>
              <w:jc w:val="center"/>
              <w:rPr>
                <w:rFonts w:cs="Arial"/>
                <w:b/>
                <w:bCs/>
                <w:i/>
                <w:iCs/>
                <w:sz w:val="20"/>
                <w:szCs w:val="20"/>
                <w:lang w:val="sr-Cyrl-CS"/>
              </w:rPr>
            </w:pPr>
            <w:r w:rsidRPr="00123C14">
              <w:rPr>
                <w:rFonts w:cs="Arial"/>
                <w:b/>
                <w:bCs/>
                <w:i/>
                <w:iCs/>
                <w:sz w:val="20"/>
                <w:szCs w:val="20"/>
                <w:lang w:val="sr-Cyrl-CS"/>
              </w:rPr>
              <w:t>(7)</w:t>
            </w:r>
          </w:p>
        </w:tc>
        <w:tc>
          <w:tcPr>
            <w:tcW w:w="812" w:type="pct"/>
            <w:shd w:val="clear" w:color="auto" w:fill="auto"/>
          </w:tcPr>
          <w:p w14:paraId="4890541A" w14:textId="77777777" w:rsidR="00C93063" w:rsidRPr="00123C14" w:rsidRDefault="00C93063" w:rsidP="005501D7">
            <w:pPr>
              <w:spacing w:before="0"/>
              <w:jc w:val="center"/>
              <w:rPr>
                <w:rFonts w:cs="Arial"/>
                <w:b/>
                <w:bCs/>
                <w:i/>
                <w:iCs/>
                <w:sz w:val="20"/>
                <w:szCs w:val="20"/>
                <w:lang w:val="sr-Cyrl-CS"/>
              </w:rPr>
            </w:pPr>
            <w:r w:rsidRPr="00123C14">
              <w:rPr>
                <w:rFonts w:cs="Arial"/>
                <w:b/>
                <w:bCs/>
                <w:i/>
                <w:iCs/>
                <w:sz w:val="20"/>
                <w:szCs w:val="20"/>
                <w:lang w:val="sr-Cyrl-CS"/>
              </w:rPr>
              <w:t>(8)</w:t>
            </w:r>
          </w:p>
        </w:tc>
      </w:tr>
      <w:tr w:rsidR="005B10CA" w:rsidRPr="00EC5BB4" w14:paraId="4F971B58" w14:textId="77777777" w:rsidTr="009F1BDC">
        <w:tc>
          <w:tcPr>
            <w:tcW w:w="360" w:type="pct"/>
            <w:shd w:val="clear" w:color="auto" w:fill="auto"/>
            <w:vAlign w:val="center"/>
          </w:tcPr>
          <w:p w14:paraId="1EA6A729" w14:textId="77777777" w:rsidR="000A773E" w:rsidRPr="00B92303" w:rsidRDefault="00F50C4B" w:rsidP="00E71E84">
            <w:pPr>
              <w:spacing w:before="0"/>
              <w:jc w:val="center"/>
              <w:rPr>
                <w:rFonts w:cs="Arial"/>
                <w:bCs/>
                <w:iCs/>
                <w:sz w:val="20"/>
                <w:szCs w:val="20"/>
                <w:lang w:val="sr-Cyrl-CS"/>
              </w:rPr>
            </w:pPr>
            <w:r>
              <w:rPr>
                <w:rFonts w:cs="Arial"/>
                <w:bCs/>
                <w:iCs/>
                <w:sz w:val="20"/>
                <w:szCs w:val="20"/>
                <w:lang w:val="sr-Cyrl-CS"/>
              </w:rPr>
              <w:t>1</w:t>
            </w:r>
            <w:r w:rsidR="00B92303" w:rsidRPr="00B92303">
              <w:rPr>
                <w:rFonts w:cs="Arial"/>
                <w:bCs/>
                <w:iCs/>
                <w:sz w:val="20"/>
                <w:szCs w:val="20"/>
                <w:lang w:val="sr-Cyrl-CS"/>
              </w:rPr>
              <w:t>.</w:t>
            </w:r>
          </w:p>
        </w:tc>
        <w:tc>
          <w:tcPr>
            <w:tcW w:w="1037" w:type="pct"/>
            <w:shd w:val="clear" w:color="auto" w:fill="auto"/>
          </w:tcPr>
          <w:p w14:paraId="7A6799FF" w14:textId="77777777" w:rsidR="000A773E" w:rsidRPr="00B92303" w:rsidRDefault="00B92303" w:rsidP="00B92303">
            <w:pPr>
              <w:spacing w:before="0"/>
              <w:jc w:val="center"/>
              <w:rPr>
                <w:rFonts w:cs="Arial"/>
                <w:bCs/>
                <w:iCs/>
                <w:sz w:val="20"/>
                <w:szCs w:val="20"/>
                <w:lang w:val="sr-Latn-RS"/>
              </w:rPr>
            </w:pPr>
            <w:r w:rsidRPr="00B92303">
              <w:rPr>
                <w:rFonts w:cs="Arial"/>
                <w:bCs/>
                <w:iCs/>
                <w:sz w:val="20"/>
                <w:szCs w:val="20"/>
                <w:lang w:val="sr-Latn-RS"/>
              </w:rPr>
              <w:t>S-1</w:t>
            </w:r>
          </w:p>
        </w:tc>
        <w:tc>
          <w:tcPr>
            <w:tcW w:w="359" w:type="pct"/>
            <w:shd w:val="clear" w:color="auto" w:fill="auto"/>
          </w:tcPr>
          <w:p w14:paraId="738BBE20" w14:textId="77777777" w:rsidR="000A773E" w:rsidRPr="00DE3C65" w:rsidRDefault="00DE3C65" w:rsidP="000A773E">
            <w:pPr>
              <w:spacing w:before="0"/>
              <w:jc w:val="center"/>
              <w:rPr>
                <w:rFonts w:cs="Arial"/>
                <w:bCs/>
                <w:iCs/>
                <w:sz w:val="20"/>
                <w:szCs w:val="20"/>
                <w:lang w:val="sr-Cyrl-CS"/>
              </w:rPr>
            </w:pPr>
            <w:r w:rsidRPr="00DE3C65">
              <w:rPr>
                <w:rFonts w:cs="Arial"/>
                <w:bCs/>
                <w:iCs/>
                <w:sz w:val="20"/>
                <w:szCs w:val="20"/>
                <w:lang w:val="sr-Cyrl-CS"/>
              </w:rPr>
              <w:t>ком.</w:t>
            </w:r>
          </w:p>
        </w:tc>
        <w:tc>
          <w:tcPr>
            <w:tcW w:w="360" w:type="pct"/>
            <w:shd w:val="clear" w:color="auto" w:fill="auto"/>
            <w:vAlign w:val="center"/>
          </w:tcPr>
          <w:p w14:paraId="5309C071" w14:textId="77777777" w:rsidR="000A773E" w:rsidRPr="00C364EA" w:rsidRDefault="00C364EA" w:rsidP="00771945">
            <w:pPr>
              <w:spacing w:before="0"/>
              <w:jc w:val="center"/>
              <w:rPr>
                <w:rFonts w:cs="Arial"/>
                <w:bCs/>
                <w:iCs/>
                <w:sz w:val="20"/>
                <w:szCs w:val="20"/>
                <w:lang w:val="sr-Cyrl-RS"/>
              </w:rPr>
            </w:pPr>
            <w:r>
              <w:rPr>
                <w:rFonts w:cs="Arial"/>
                <w:bCs/>
                <w:iCs/>
                <w:sz w:val="20"/>
                <w:szCs w:val="20"/>
                <w:lang w:val="sr-Cyrl-RS"/>
              </w:rPr>
              <w:t xml:space="preserve"> </w:t>
            </w:r>
            <w:r w:rsidR="00DE3C65" w:rsidRPr="00144FB8">
              <w:rPr>
                <w:rFonts w:cs="Arial"/>
                <w:b/>
                <w:bCs/>
                <w:iCs/>
                <w:sz w:val="20"/>
                <w:szCs w:val="20"/>
                <w:lang w:val="sr-Latn-RS"/>
              </w:rPr>
              <w:t>19</w:t>
            </w:r>
          </w:p>
        </w:tc>
        <w:tc>
          <w:tcPr>
            <w:tcW w:w="721" w:type="pct"/>
            <w:shd w:val="clear" w:color="auto" w:fill="auto"/>
            <w:vAlign w:val="center"/>
          </w:tcPr>
          <w:p w14:paraId="3828A1C4" w14:textId="77777777" w:rsidR="000A773E" w:rsidRPr="00EC5BB4" w:rsidRDefault="000A773E" w:rsidP="000A773E">
            <w:pPr>
              <w:spacing w:before="0"/>
              <w:jc w:val="center"/>
              <w:rPr>
                <w:rFonts w:cs="Arial"/>
                <w:b/>
                <w:bCs/>
                <w:i/>
                <w:iCs/>
                <w:sz w:val="24"/>
                <w:szCs w:val="24"/>
              </w:rPr>
            </w:pPr>
          </w:p>
        </w:tc>
        <w:tc>
          <w:tcPr>
            <w:tcW w:w="540" w:type="pct"/>
            <w:shd w:val="clear" w:color="auto" w:fill="auto"/>
            <w:vAlign w:val="center"/>
          </w:tcPr>
          <w:p w14:paraId="09D2B991" w14:textId="77777777" w:rsidR="000A773E" w:rsidRPr="00EC5BB4" w:rsidRDefault="000A773E" w:rsidP="000A773E">
            <w:pPr>
              <w:spacing w:before="0"/>
              <w:jc w:val="center"/>
              <w:rPr>
                <w:rFonts w:cs="Arial"/>
                <w:b/>
                <w:bCs/>
                <w:i/>
                <w:iCs/>
                <w:sz w:val="24"/>
                <w:szCs w:val="24"/>
              </w:rPr>
            </w:pPr>
          </w:p>
        </w:tc>
        <w:tc>
          <w:tcPr>
            <w:tcW w:w="812" w:type="pct"/>
            <w:shd w:val="clear" w:color="auto" w:fill="auto"/>
            <w:vAlign w:val="center"/>
          </w:tcPr>
          <w:p w14:paraId="7425AF96" w14:textId="77777777" w:rsidR="000A773E" w:rsidRPr="00EC5BB4" w:rsidRDefault="000A773E" w:rsidP="000A773E">
            <w:pPr>
              <w:spacing w:before="0"/>
              <w:jc w:val="center"/>
              <w:rPr>
                <w:rFonts w:cs="Arial"/>
                <w:b/>
                <w:bCs/>
                <w:i/>
                <w:iCs/>
                <w:sz w:val="24"/>
                <w:szCs w:val="24"/>
              </w:rPr>
            </w:pPr>
          </w:p>
        </w:tc>
        <w:tc>
          <w:tcPr>
            <w:tcW w:w="812" w:type="pct"/>
            <w:shd w:val="clear" w:color="auto" w:fill="auto"/>
            <w:vAlign w:val="center"/>
          </w:tcPr>
          <w:p w14:paraId="64CE0B5F" w14:textId="77777777" w:rsidR="000A773E" w:rsidRPr="00EC5BB4" w:rsidRDefault="000A773E" w:rsidP="000A773E">
            <w:pPr>
              <w:spacing w:before="0"/>
              <w:jc w:val="center"/>
              <w:rPr>
                <w:rFonts w:cs="Arial"/>
                <w:b/>
                <w:bCs/>
                <w:i/>
                <w:iCs/>
                <w:sz w:val="24"/>
                <w:szCs w:val="24"/>
              </w:rPr>
            </w:pPr>
          </w:p>
        </w:tc>
      </w:tr>
      <w:tr w:rsidR="005B10CA" w:rsidRPr="00EC5BB4" w14:paraId="44438B76" w14:textId="77777777" w:rsidTr="009F1BDC">
        <w:tc>
          <w:tcPr>
            <w:tcW w:w="360" w:type="pct"/>
            <w:shd w:val="clear" w:color="auto" w:fill="auto"/>
            <w:vAlign w:val="center"/>
          </w:tcPr>
          <w:p w14:paraId="7300E505" w14:textId="77777777" w:rsidR="000A773E" w:rsidRPr="00B92303" w:rsidRDefault="00F50C4B" w:rsidP="000A773E">
            <w:pPr>
              <w:spacing w:before="0"/>
              <w:jc w:val="center"/>
              <w:rPr>
                <w:rFonts w:cs="Arial"/>
                <w:bCs/>
                <w:iCs/>
                <w:sz w:val="20"/>
                <w:szCs w:val="20"/>
                <w:lang w:val="sr-Cyrl-CS"/>
              </w:rPr>
            </w:pPr>
            <w:r>
              <w:rPr>
                <w:rFonts w:cs="Arial"/>
                <w:bCs/>
                <w:iCs/>
                <w:sz w:val="20"/>
                <w:szCs w:val="20"/>
                <w:lang w:val="sr-Cyrl-CS"/>
              </w:rPr>
              <w:t>2</w:t>
            </w:r>
            <w:r w:rsidR="00B92303" w:rsidRPr="00B92303">
              <w:rPr>
                <w:rFonts w:cs="Arial"/>
                <w:bCs/>
                <w:iCs/>
                <w:sz w:val="20"/>
                <w:szCs w:val="20"/>
                <w:lang w:val="sr-Cyrl-CS"/>
              </w:rPr>
              <w:t>.</w:t>
            </w:r>
          </w:p>
        </w:tc>
        <w:tc>
          <w:tcPr>
            <w:tcW w:w="1037" w:type="pct"/>
            <w:shd w:val="clear" w:color="auto" w:fill="auto"/>
          </w:tcPr>
          <w:p w14:paraId="045ED9CB" w14:textId="77777777" w:rsidR="000A773E" w:rsidRPr="00B92303" w:rsidRDefault="00B92303" w:rsidP="00B92303">
            <w:pPr>
              <w:spacing w:before="0"/>
              <w:jc w:val="center"/>
              <w:rPr>
                <w:rFonts w:cs="Arial"/>
                <w:bCs/>
                <w:iCs/>
                <w:sz w:val="20"/>
                <w:szCs w:val="20"/>
                <w:lang w:val="sr-Latn-RS"/>
              </w:rPr>
            </w:pPr>
            <w:r w:rsidRPr="00B92303">
              <w:rPr>
                <w:rFonts w:cs="Arial"/>
                <w:bCs/>
                <w:iCs/>
                <w:sz w:val="20"/>
                <w:szCs w:val="20"/>
                <w:lang w:val="sr-Latn-RS"/>
              </w:rPr>
              <w:t>S-6</w:t>
            </w:r>
          </w:p>
        </w:tc>
        <w:tc>
          <w:tcPr>
            <w:tcW w:w="359" w:type="pct"/>
            <w:shd w:val="clear" w:color="auto" w:fill="auto"/>
          </w:tcPr>
          <w:p w14:paraId="45D606A7" w14:textId="77777777" w:rsidR="000A773E" w:rsidRPr="00DE3C65" w:rsidRDefault="00DE3C65" w:rsidP="000A773E">
            <w:pPr>
              <w:spacing w:before="0"/>
              <w:jc w:val="center"/>
              <w:rPr>
                <w:rFonts w:cs="Arial"/>
                <w:bCs/>
                <w:iCs/>
                <w:sz w:val="20"/>
                <w:szCs w:val="20"/>
                <w:lang w:val="sr-Cyrl-CS"/>
              </w:rPr>
            </w:pPr>
            <w:r w:rsidRPr="00DE3C65">
              <w:rPr>
                <w:rFonts w:cs="Arial"/>
                <w:bCs/>
                <w:iCs/>
                <w:sz w:val="20"/>
                <w:szCs w:val="20"/>
                <w:lang w:val="sr-Cyrl-CS"/>
              </w:rPr>
              <w:t>ком.</w:t>
            </w:r>
          </w:p>
        </w:tc>
        <w:tc>
          <w:tcPr>
            <w:tcW w:w="360" w:type="pct"/>
            <w:shd w:val="clear" w:color="auto" w:fill="auto"/>
            <w:vAlign w:val="center"/>
          </w:tcPr>
          <w:p w14:paraId="3ECA2091" w14:textId="77777777" w:rsidR="000A773E" w:rsidRPr="00DE3C65" w:rsidRDefault="00C364EA" w:rsidP="00771945">
            <w:pPr>
              <w:spacing w:before="0"/>
              <w:jc w:val="center"/>
              <w:rPr>
                <w:rFonts w:cs="Arial"/>
                <w:bCs/>
                <w:iCs/>
                <w:sz w:val="20"/>
                <w:szCs w:val="20"/>
                <w:lang w:val="sr-Latn-RS"/>
              </w:rPr>
            </w:pPr>
            <w:r w:rsidRPr="00144FB8">
              <w:rPr>
                <w:rFonts w:cs="Arial"/>
                <w:b/>
                <w:bCs/>
                <w:iCs/>
                <w:sz w:val="20"/>
                <w:szCs w:val="20"/>
                <w:lang w:val="sr-Latn-RS"/>
              </w:rPr>
              <w:t xml:space="preserve">67 </w:t>
            </w:r>
          </w:p>
        </w:tc>
        <w:tc>
          <w:tcPr>
            <w:tcW w:w="721" w:type="pct"/>
            <w:shd w:val="clear" w:color="auto" w:fill="auto"/>
            <w:vAlign w:val="center"/>
          </w:tcPr>
          <w:p w14:paraId="6B5023BB" w14:textId="77777777" w:rsidR="000A773E" w:rsidRPr="00EC5BB4" w:rsidRDefault="000A773E" w:rsidP="000A773E">
            <w:pPr>
              <w:spacing w:before="0"/>
              <w:jc w:val="center"/>
              <w:rPr>
                <w:rFonts w:cs="Arial"/>
                <w:b/>
                <w:bCs/>
                <w:i/>
                <w:iCs/>
                <w:sz w:val="24"/>
                <w:szCs w:val="24"/>
              </w:rPr>
            </w:pPr>
          </w:p>
        </w:tc>
        <w:tc>
          <w:tcPr>
            <w:tcW w:w="540" w:type="pct"/>
            <w:shd w:val="clear" w:color="auto" w:fill="auto"/>
            <w:vAlign w:val="center"/>
          </w:tcPr>
          <w:p w14:paraId="7C779A97" w14:textId="77777777" w:rsidR="000A773E" w:rsidRPr="00EC5BB4" w:rsidRDefault="000A773E" w:rsidP="000A773E">
            <w:pPr>
              <w:spacing w:before="0"/>
              <w:jc w:val="center"/>
              <w:rPr>
                <w:rFonts w:cs="Arial"/>
                <w:b/>
                <w:bCs/>
                <w:i/>
                <w:iCs/>
                <w:sz w:val="24"/>
                <w:szCs w:val="24"/>
              </w:rPr>
            </w:pPr>
          </w:p>
        </w:tc>
        <w:tc>
          <w:tcPr>
            <w:tcW w:w="812" w:type="pct"/>
            <w:shd w:val="clear" w:color="auto" w:fill="auto"/>
            <w:vAlign w:val="center"/>
          </w:tcPr>
          <w:p w14:paraId="13729529" w14:textId="77777777" w:rsidR="000A773E" w:rsidRPr="00EC5BB4" w:rsidRDefault="000A773E" w:rsidP="000A773E">
            <w:pPr>
              <w:spacing w:before="0"/>
              <w:jc w:val="center"/>
              <w:rPr>
                <w:rFonts w:cs="Arial"/>
                <w:b/>
                <w:bCs/>
                <w:i/>
                <w:iCs/>
                <w:sz w:val="24"/>
                <w:szCs w:val="24"/>
              </w:rPr>
            </w:pPr>
          </w:p>
        </w:tc>
        <w:tc>
          <w:tcPr>
            <w:tcW w:w="812" w:type="pct"/>
            <w:shd w:val="clear" w:color="auto" w:fill="auto"/>
            <w:vAlign w:val="center"/>
          </w:tcPr>
          <w:p w14:paraId="2DD0F494" w14:textId="77777777" w:rsidR="000A773E" w:rsidRPr="00EC5BB4" w:rsidRDefault="000A773E" w:rsidP="000A773E">
            <w:pPr>
              <w:spacing w:before="0"/>
              <w:jc w:val="center"/>
              <w:rPr>
                <w:rFonts w:cs="Arial"/>
                <w:b/>
                <w:bCs/>
                <w:i/>
                <w:iCs/>
                <w:sz w:val="24"/>
                <w:szCs w:val="24"/>
              </w:rPr>
            </w:pPr>
          </w:p>
        </w:tc>
      </w:tr>
      <w:tr w:rsidR="005B10CA" w:rsidRPr="00EC5BB4" w14:paraId="30A07F69" w14:textId="77777777" w:rsidTr="009F1BDC">
        <w:tc>
          <w:tcPr>
            <w:tcW w:w="360" w:type="pct"/>
            <w:shd w:val="clear" w:color="auto" w:fill="auto"/>
            <w:vAlign w:val="center"/>
          </w:tcPr>
          <w:p w14:paraId="6E4A0275" w14:textId="77777777" w:rsidR="000A773E" w:rsidRPr="00B92303" w:rsidRDefault="00F50C4B" w:rsidP="000A773E">
            <w:pPr>
              <w:spacing w:before="0"/>
              <w:jc w:val="center"/>
              <w:rPr>
                <w:rFonts w:cs="Arial"/>
                <w:bCs/>
                <w:iCs/>
                <w:sz w:val="20"/>
                <w:szCs w:val="20"/>
                <w:lang w:val="sr-Cyrl-CS"/>
              </w:rPr>
            </w:pPr>
            <w:r>
              <w:rPr>
                <w:rFonts w:cs="Arial"/>
                <w:bCs/>
                <w:iCs/>
                <w:sz w:val="20"/>
                <w:szCs w:val="20"/>
                <w:lang w:val="sr-Cyrl-CS"/>
              </w:rPr>
              <w:t>3</w:t>
            </w:r>
            <w:r w:rsidR="00B92303" w:rsidRPr="00B92303">
              <w:rPr>
                <w:rFonts w:cs="Arial"/>
                <w:bCs/>
                <w:iCs/>
                <w:sz w:val="20"/>
                <w:szCs w:val="20"/>
                <w:lang w:val="sr-Cyrl-CS"/>
              </w:rPr>
              <w:t>.</w:t>
            </w:r>
          </w:p>
        </w:tc>
        <w:tc>
          <w:tcPr>
            <w:tcW w:w="1037" w:type="pct"/>
            <w:shd w:val="clear" w:color="auto" w:fill="auto"/>
          </w:tcPr>
          <w:p w14:paraId="284D457B" w14:textId="77777777" w:rsidR="000A773E" w:rsidRPr="00B92303" w:rsidRDefault="00B92303" w:rsidP="00B92303">
            <w:pPr>
              <w:spacing w:before="0"/>
              <w:jc w:val="center"/>
              <w:rPr>
                <w:rFonts w:cs="Arial"/>
                <w:bCs/>
                <w:iCs/>
                <w:sz w:val="20"/>
                <w:szCs w:val="20"/>
                <w:lang w:val="sr-Latn-RS"/>
              </w:rPr>
            </w:pPr>
            <w:r w:rsidRPr="00B92303">
              <w:rPr>
                <w:rFonts w:cs="Arial"/>
                <w:bCs/>
                <w:iCs/>
                <w:sz w:val="20"/>
                <w:szCs w:val="20"/>
                <w:lang w:val="sr-Latn-RS"/>
              </w:rPr>
              <w:t>S-9</w:t>
            </w:r>
          </w:p>
        </w:tc>
        <w:tc>
          <w:tcPr>
            <w:tcW w:w="359" w:type="pct"/>
            <w:shd w:val="clear" w:color="auto" w:fill="auto"/>
          </w:tcPr>
          <w:p w14:paraId="376F46A4" w14:textId="77777777" w:rsidR="000A773E" w:rsidRPr="00DE3C65" w:rsidRDefault="00DE3C65" w:rsidP="000A773E">
            <w:pPr>
              <w:spacing w:before="0"/>
              <w:jc w:val="center"/>
              <w:rPr>
                <w:rFonts w:cs="Arial"/>
                <w:bCs/>
                <w:iCs/>
                <w:sz w:val="20"/>
                <w:szCs w:val="20"/>
                <w:lang w:val="sr-Cyrl-CS"/>
              </w:rPr>
            </w:pPr>
            <w:r w:rsidRPr="00DE3C65">
              <w:rPr>
                <w:rFonts w:cs="Arial"/>
                <w:bCs/>
                <w:iCs/>
                <w:sz w:val="20"/>
                <w:szCs w:val="20"/>
                <w:lang w:val="sr-Cyrl-CS"/>
              </w:rPr>
              <w:t>ком.</w:t>
            </w:r>
          </w:p>
        </w:tc>
        <w:tc>
          <w:tcPr>
            <w:tcW w:w="360" w:type="pct"/>
            <w:shd w:val="clear" w:color="auto" w:fill="auto"/>
            <w:vAlign w:val="center"/>
          </w:tcPr>
          <w:p w14:paraId="42F5DBF1" w14:textId="77777777" w:rsidR="000A773E" w:rsidRPr="00DE3C65" w:rsidRDefault="00C364EA" w:rsidP="00C364EA">
            <w:pPr>
              <w:spacing w:before="0"/>
              <w:jc w:val="center"/>
              <w:rPr>
                <w:rFonts w:cs="Arial"/>
                <w:bCs/>
                <w:iCs/>
                <w:sz w:val="20"/>
                <w:szCs w:val="20"/>
                <w:lang w:val="sr-Latn-RS"/>
              </w:rPr>
            </w:pPr>
            <w:r>
              <w:rPr>
                <w:rFonts w:cs="Arial"/>
                <w:bCs/>
                <w:iCs/>
                <w:sz w:val="20"/>
                <w:szCs w:val="20"/>
                <w:lang w:val="sr-Latn-RS"/>
              </w:rPr>
              <w:t xml:space="preserve"> </w:t>
            </w:r>
            <w:r w:rsidR="00771945">
              <w:rPr>
                <w:rFonts w:cs="Arial"/>
                <w:b/>
                <w:bCs/>
                <w:iCs/>
                <w:sz w:val="20"/>
                <w:szCs w:val="20"/>
                <w:lang w:val="sr-Latn-RS"/>
              </w:rPr>
              <w:t xml:space="preserve">103 </w:t>
            </w:r>
          </w:p>
        </w:tc>
        <w:tc>
          <w:tcPr>
            <w:tcW w:w="721" w:type="pct"/>
            <w:shd w:val="clear" w:color="auto" w:fill="auto"/>
            <w:vAlign w:val="center"/>
          </w:tcPr>
          <w:p w14:paraId="6D0388A3" w14:textId="77777777" w:rsidR="000A773E" w:rsidRPr="00EC5BB4" w:rsidRDefault="000A773E" w:rsidP="000A773E">
            <w:pPr>
              <w:spacing w:before="0"/>
              <w:jc w:val="center"/>
              <w:rPr>
                <w:rFonts w:cs="Arial"/>
                <w:b/>
                <w:bCs/>
                <w:i/>
                <w:iCs/>
                <w:sz w:val="24"/>
                <w:szCs w:val="24"/>
              </w:rPr>
            </w:pPr>
          </w:p>
        </w:tc>
        <w:tc>
          <w:tcPr>
            <w:tcW w:w="540" w:type="pct"/>
            <w:shd w:val="clear" w:color="auto" w:fill="auto"/>
            <w:vAlign w:val="center"/>
          </w:tcPr>
          <w:p w14:paraId="3B9DB81F" w14:textId="77777777" w:rsidR="000A773E" w:rsidRPr="00EC5BB4" w:rsidRDefault="000A773E" w:rsidP="000A773E">
            <w:pPr>
              <w:spacing w:before="0"/>
              <w:jc w:val="center"/>
              <w:rPr>
                <w:rFonts w:cs="Arial"/>
                <w:b/>
                <w:bCs/>
                <w:i/>
                <w:iCs/>
                <w:sz w:val="24"/>
                <w:szCs w:val="24"/>
              </w:rPr>
            </w:pPr>
          </w:p>
        </w:tc>
        <w:tc>
          <w:tcPr>
            <w:tcW w:w="812" w:type="pct"/>
            <w:shd w:val="clear" w:color="auto" w:fill="auto"/>
            <w:vAlign w:val="center"/>
          </w:tcPr>
          <w:p w14:paraId="2CAD4E1C" w14:textId="77777777" w:rsidR="000A773E" w:rsidRPr="00EC5BB4" w:rsidRDefault="000A773E" w:rsidP="000A773E">
            <w:pPr>
              <w:spacing w:before="0"/>
              <w:jc w:val="center"/>
              <w:rPr>
                <w:rFonts w:cs="Arial"/>
                <w:b/>
                <w:bCs/>
                <w:i/>
                <w:iCs/>
                <w:sz w:val="24"/>
                <w:szCs w:val="24"/>
              </w:rPr>
            </w:pPr>
          </w:p>
        </w:tc>
        <w:tc>
          <w:tcPr>
            <w:tcW w:w="812" w:type="pct"/>
            <w:shd w:val="clear" w:color="auto" w:fill="auto"/>
            <w:vAlign w:val="center"/>
          </w:tcPr>
          <w:p w14:paraId="0F9A61A4" w14:textId="77777777" w:rsidR="000A773E" w:rsidRPr="00EC5BB4" w:rsidRDefault="000A773E" w:rsidP="000A773E">
            <w:pPr>
              <w:spacing w:before="0"/>
              <w:jc w:val="center"/>
              <w:rPr>
                <w:rFonts w:cs="Arial"/>
                <w:b/>
                <w:bCs/>
                <w:i/>
                <w:iCs/>
                <w:sz w:val="24"/>
                <w:szCs w:val="24"/>
              </w:rPr>
            </w:pPr>
          </w:p>
        </w:tc>
      </w:tr>
      <w:tr w:rsidR="005B10CA" w:rsidRPr="00EC5BB4" w14:paraId="60C59A1C" w14:textId="77777777" w:rsidTr="009F1BDC">
        <w:tc>
          <w:tcPr>
            <w:tcW w:w="360" w:type="pct"/>
            <w:shd w:val="clear" w:color="auto" w:fill="auto"/>
            <w:vAlign w:val="center"/>
          </w:tcPr>
          <w:p w14:paraId="1844A6C7" w14:textId="77777777" w:rsidR="000A773E" w:rsidRPr="00B92303" w:rsidRDefault="00F50C4B" w:rsidP="000A773E">
            <w:pPr>
              <w:spacing w:before="0"/>
              <w:jc w:val="center"/>
              <w:rPr>
                <w:rFonts w:cs="Arial"/>
                <w:bCs/>
                <w:iCs/>
                <w:sz w:val="20"/>
                <w:szCs w:val="20"/>
                <w:lang w:val="sr-Cyrl-CS"/>
              </w:rPr>
            </w:pPr>
            <w:r>
              <w:rPr>
                <w:rFonts w:cs="Arial"/>
                <w:bCs/>
                <w:iCs/>
                <w:sz w:val="20"/>
                <w:szCs w:val="20"/>
                <w:lang w:val="sr-Cyrl-CS"/>
              </w:rPr>
              <w:t>4</w:t>
            </w:r>
            <w:r w:rsidR="00B92303" w:rsidRPr="00B92303">
              <w:rPr>
                <w:rFonts w:cs="Arial"/>
                <w:bCs/>
                <w:iCs/>
                <w:sz w:val="20"/>
                <w:szCs w:val="20"/>
                <w:lang w:val="sr-Cyrl-CS"/>
              </w:rPr>
              <w:t>.</w:t>
            </w:r>
          </w:p>
        </w:tc>
        <w:tc>
          <w:tcPr>
            <w:tcW w:w="1037" w:type="pct"/>
            <w:shd w:val="clear" w:color="auto" w:fill="auto"/>
          </w:tcPr>
          <w:p w14:paraId="1CBEECA6" w14:textId="77777777" w:rsidR="000A773E" w:rsidRPr="00B92303" w:rsidRDefault="00B92303" w:rsidP="00B92303">
            <w:pPr>
              <w:spacing w:before="0"/>
              <w:jc w:val="center"/>
              <w:rPr>
                <w:rFonts w:cs="Arial"/>
                <w:bCs/>
                <w:iCs/>
                <w:sz w:val="20"/>
                <w:szCs w:val="20"/>
                <w:lang w:val="sr-Latn-RS"/>
              </w:rPr>
            </w:pPr>
            <w:r w:rsidRPr="00B92303">
              <w:rPr>
                <w:rFonts w:cs="Arial"/>
                <w:bCs/>
                <w:iCs/>
                <w:sz w:val="20"/>
                <w:szCs w:val="20"/>
                <w:lang w:val="sr-Latn-RS"/>
              </w:rPr>
              <w:t>S-50</w:t>
            </w:r>
          </w:p>
        </w:tc>
        <w:tc>
          <w:tcPr>
            <w:tcW w:w="359" w:type="pct"/>
            <w:shd w:val="clear" w:color="auto" w:fill="auto"/>
          </w:tcPr>
          <w:p w14:paraId="6389534D" w14:textId="77777777" w:rsidR="000A773E" w:rsidRPr="00DE3C65" w:rsidRDefault="00DE3C65" w:rsidP="000A773E">
            <w:pPr>
              <w:spacing w:before="0"/>
              <w:jc w:val="center"/>
              <w:rPr>
                <w:rFonts w:cs="Arial"/>
                <w:bCs/>
                <w:iCs/>
                <w:sz w:val="20"/>
                <w:szCs w:val="20"/>
                <w:lang w:val="sr-Cyrl-CS"/>
              </w:rPr>
            </w:pPr>
            <w:r w:rsidRPr="00DE3C65">
              <w:rPr>
                <w:rFonts w:cs="Arial"/>
                <w:bCs/>
                <w:iCs/>
                <w:sz w:val="20"/>
                <w:szCs w:val="20"/>
                <w:lang w:val="sr-Cyrl-CS"/>
              </w:rPr>
              <w:t>ком.</w:t>
            </w:r>
          </w:p>
        </w:tc>
        <w:tc>
          <w:tcPr>
            <w:tcW w:w="360" w:type="pct"/>
            <w:shd w:val="clear" w:color="auto" w:fill="auto"/>
            <w:vAlign w:val="center"/>
          </w:tcPr>
          <w:p w14:paraId="264D9740" w14:textId="77777777" w:rsidR="000A773E" w:rsidRPr="00DE3C65" w:rsidRDefault="00C364EA" w:rsidP="000A773E">
            <w:pPr>
              <w:spacing w:before="0"/>
              <w:jc w:val="center"/>
              <w:rPr>
                <w:rFonts w:cs="Arial"/>
                <w:bCs/>
                <w:iCs/>
                <w:sz w:val="20"/>
                <w:szCs w:val="20"/>
                <w:lang w:val="sr-Latn-RS"/>
              </w:rPr>
            </w:pPr>
            <w:r>
              <w:rPr>
                <w:rFonts w:cs="Arial"/>
                <w:bCs/>
                <w:iCs/>
                <w:sz w:val="20"/>
                <w:szCs w:val="20"/>
                <w:lang w:val="sr-Latn-RS"/>
              </w:rPr>
              <w:t xml:space="preserve"> </w:t>
            </w:r>
            <w:r w:rsidR="00771945">
              <w:rPr>
                <w:rFonts w:cs="Arial"/>
                <w:b/>
                <w:bCs/>
                <w:iCs/>
                <w:sz w:val="20"/>
                <w:szCs w:val="20"/>
                <w:lang w:val="sr-Latn-RS"/>
              </w:rPr>
              <w:t xml:space="preserve">1 </w:t>
            </w:r>
          </w:p>
        </w:tc>
        <w:tc>
          <w:tcPr>
            <w:tcW w:w="721" w:type="pct"/>
            <w:shd w:val="clear" w:color="auto" w:fill="auto"/>
            <w:vAlign w:val="center"/>
          </w:tcPr>
          <w:p w14:paraId="09B049C5" w14:textId="77777777" w:rsidR="000A773E" w:rsidRPr="00EC5BB4" w:rsidRDefault="000A773E" w:rsidP="000A773E">
            <w:pPr>
              <w:spacing w:before="0"/>
              <w:jc w:val="center"/>
              <w:rPr>
                <w:rFonts w:cs="Arial"/>
                <w:b/>
                <w:bCs/>
                <w:i/>
                <w:iCs/>
                <w:sz w:val="24"/>
                <w:szCs w:val="24"/>
              </w:rPr>
            </w:pPr>
          </w:p>
        </w:tc>
        <w:tc>
          <w:tcPr>
            <w:tcW w:w="540" w:type="pct"/>
            <w:shd w:val="clear" w:color="auto" w:fill="auto"/>
            <w:vAlign w:val="center"/>
          </w:tcPr>
          <w:p w14:paraId="4B0AC409" w14:textId="77777777" w:rsidR="000A773E" w:rsidRPr="00EC5BB4" w:rsidRDefault="000A773E" w:rsidP="000A773E">
            <w:pPr>
              <w:spacing w:before="0"/>
              <w:jc w:val="center"/>
              <w:rPr>
                <w:rFonts w:cs="Arial"/>
                <w:b/>
                <w:bCs/>
                <w:i/>
                <w:iCs/>
                <w:sz w:val="24"/>
                <w:szCs w:val="24"/>
              </w:rPr>
            </w:pPr>
          </w:p>
        </w:tc>
        <w:tc>
          <w:tcPr>
            <w:tcW w:w="812" w:type="pct"/>
            <w:shd w:val="clear" w:color="auto" w:fill="auto"/>
            <w:vAlign w:val="center"/>
          </w:tcPr>
          <w:p w14:paraId="770F7352" w14:textId="77777777" w:rsidR="000A773E" w:rsidRPr="00EC5BB4" w:rsidRDefault="000A773E" w:rsidP="000A773E">
            <w:pPr>
              <w:spacing w:before="0"/>
              <w:jc w:val="center"/>
              <w:rPr>
                <w:rFonts w:cs="Arial"/>
                <w:b/>
                <w:bCs/>
                <w:i/>
                <w:iCs/>
                <w:sz w:val="24"/>
                <w:szCs w:val="24"/>
              </w:rPr>
            </w:pPr>
          </w:p>
        </w:tc>
        <w:tc>
          <w:tcPr>
            <w:tcW w:w="812" w:type="pct"/>
            <w:shd w:val="clear" w:color="auto" w:fill="auto"/>
            <w:vAlign w:val="center"/>
          </w:tcPr>
          <w:p w14:paraId="26C7F9C4" w14:textId="77777777" w:rsidR="000A773E" w:rsidRPr="00EC5BB4" w:rsidRDefault="000A773E" w:rsidP="000A773E">
            <w:pPr>
              <w:spacing w:before="0"/>
              <w:jc w:val="center"/>
              <w:rPr>
                <w:rFonts w:cs="Arial"/>
                <w:b/>
                <w:bCs/>
                <w:i/>
                <w:iCs/>
                <w:sz w:val="24"/>
                <w:szCs w:val="24"/>
              </w:rPr>
            </w:pPr>
          </w:p>
        </w:tc>
      </w:tr>
      <w:tr w:rsidR="005B10CA" w:rsidRPr="00EC5BB4" w14:paraId="6F97CB7A" w14:textId="77777777" w:rsidTr="009F1BDC">
        <w:tc>
          <w:tcPr>
            <w:tcW w:w="360" w:type="pct"/>
            <w:shd w:val="clear" w:color="auto" w:fill="auto"/>
            <w:vAlign w:val="center"/>
          </w:tcPr>
          <w:p w14:paraId="17B61012" w14:textId="77777777" w:rsidR="000A773E" w:rsidRPr="00B92303" w:rsidRDefault="00F50C4B" w:rsidP="000A773E">
            <w:pPr>
              <w:spacing w:before="0"/>
              <w:jc w:val="center"/>
              <w:rPr>
                <w:rFonts w:cs="Arial"/>
                <w:bCs/>
                <w:iCs/>
                <w:sz w:val="20"/>
                <w:szCs w:val="20"/>
                <w:lang w:val="sr-Cyrl-CS"/>
              </w:rPr>
            </w:pPr>
            <w:r>
              <w:rPr>
                <w:rFonts w:cs="Arial"/>
                <w:bCs/>
                <w:iCs/>
                <w:sz w:val="20"/>
                <w:szCs w:val="20"/>
                <w:lang w:val="sr-Cyrl-CS"/>
              </w:rPr>
              <w:t>5</w:t>
            </w:r>
            <w:r w:rsidR="00B92303" w:rsidRPr="00B92303">
              <w:rPr>
                <w:rFonts w:cs="Arial"/>
                <w:bCs/>
                <w:iCs/>
                <w:sz w:val="20"/>
                <w:szCs w:val="20"/>
                <w:lang w:val="sr-Cyrl-CS"/>
              </w:rPr>
              <w:t>.</w:t>
            </w:r>
          </w:p>
        </w:tc>
        <w:tc>
          <w:tcPr>
            <w:tcW w:w="1037" w:type="pct"/>
            <w:shd w:val="clear" w:color="auto" w:fill="auto"/>
          </w:tcPr>
          <w:p w14:paraId="3E934B98" w14:textId="77777777" w:rsidR="000A773E" w:rsidRPr="00B92303" w:rsidRDefault="00B92303" w:rsidP="00B92303">
            <w:pPr>
              <w:spacing w:before="0"/>
              <w:jc w:val="center"/>
              <w:rPr>
                <w:rFonts w:cs="Arial"/>
                <w:bCs/>
                <w:iCs/>
                <w:sz w:val="20"/>
                <w:szCs w:val="20"/>
                <w:lang w:val="sr-Latn-RS"/>
              </w:rPr>
            </w:pPr>
            <w:r w:rsidRPr="00B92303">
              <w:rPr>
                <w:rFonts w:cs="Arial"/>
                <w:bCs/>
                <w:iCs/>
                <w:sz w:val="20"/>
                <w:szCs w:val="20"/>
                <w:lang w:val="sr-Latn-RS"/>
              </w:rPr>
              <w:t>CO2-5 kg</w:t>
            </w:r>
          </w:p>
        </w:tc>
        <w:tc>
          <w:tcPr>
            <w:tcW w:w="359" w:type="pct"/>
            <w:shd w:val="clear" w:color="auto" w:fill="auto"/>
          </w:tcPr>
          <w:p w14:paraId="33C7E3E1" w14:textId="77777777" w:rsidR="000A773E" w:rsidRPr="00DE3C65" w:rsidRDefault="00DE3C65" w:rsidP="000A773E">
            <w:pPr>
              <w:spacing w:before="0"/>
              <w:jc w:val="center"/>
              <w:rPr>
                <w:rFonts w:cs="Arial"/>
                <w:bCs/>
                <w:iCs/>
                <w:sz w:val="20"/>
                <w:szCs w:val="20"/>
                <w:lang w:val="sr-Cyrl-CS"/>
              </w:rPr>
            </w:pPr>
            <w:r w:rsidRPr="00DE3C65">
              <w:rPr>
                <w:rFonts w:cs="Arial"/>
                <w:bCs/>
                <w:iCs/>
                <w:sz w:val="20"/>
                <w:szCs w:val="20"/>
                <w:lang w:val="sr-Cyrl-CS"/>
              </w:rPr>
              <w:t>ком.</w:t>
            </w:r>
          </w:p>
        </w:tc>
        <w:tc>
          <w:tcPr>
            <w:tcW w:w="360" w:type="pct"/>
            <w:shd w:val="clear" w:color="auto" w:fill="auto"/>
            <w:vAlign w:val="center"/>
          </w:tcPr>
          <w:p w14:paraId="167E0A87" w14:textId="77777777" w:rsidR="000A773E" w:rsidRPr="00DE3C65" w:rsidRDefault="00C364EA" w:rsidP="000A773E">
            <w:pPr>
              <w:spacing w:before="0"/>
              <w:jc w:val="center"/>
              <w:rPr>
                <w:rFonts w:cs="Arial"/>
                <w:bCs/>
                <w:iCs/>
                <w:sz w:val="20"/>
                <w:szCs w:val="20"/>
                <w:lang w:val="sr-Latn-RS"/>
              </w:rPr>
            </w:pPr>
            <w:r>
              <w:rPr>
                <w:rFonts w:cs="Arial"/>
                <w:bCs/>
                <w:iCs/>
                <w:sz w:val="20"/>
                <w:szCs w:val="20"/>
                <w:lang w:val="sr-Latn-RS"/>
              </w:rPr>
              <w:t xml:space="preserve"> </w:t>
            </w:r>
            <w:r w:rsidR="00771945">
              <w:rPr>
                <w:rFonts w:cs="Arial"/>
                <w:b/>
                <w:bCs/>
                <w:iCs/>
                <w:sz w:val="20"/>
                <w:szCs w:val="20"/>
                <w:lang w:val="sr-Latn-RS"/>
              </w:rPr>
              <w:t xml:space="preserve">23 </w:t>
            </w:r>
          </w:p>
        </w:tc>
        <w:tc>
          <w:tcPr>
            <w:tcW w:w="721" w:type="pct"/>
            <w:shd w:val="clear" w:color="auto" w:fill="auto"/>
            <w:vAlign w:val="center"/>
          </w:tcPr>
          <w:p w14:paraId="7C66A412" w14:textId="77777777" w:rsidR="000A773E" w:rsidRPr="00EC5BB4" w:rsidRDefault="000A773E" w:rsidP="000A773E">
            <w:pPr>
              <w:spacing w:before="0"/>
              <w:jc w:val="center"/>
              <w:rPr>
                <w:rFonts w:cs="Arial"/>
                <w:b/>
                <w:bCs/>
                <w:i/>
                <w:iCs/>
                <w:sz w:val="24"/>
                <w:szCs w:val="24"/>
              </w:rPr>
            </w:pPr>
          </w:p>
        </w:tc>
        <w:tc>
          <w:tcPr>
            <w:tcW w:w="540" w:type="pct"/>
            <w:shd w:val="clear" w:color="auto" w:fill="auto"/>
            <w:vAlign w:val="center"/>
          </w:tcPr>
          <w:p w14:paraId="08B14E3D" w14:textId="77777777" w:rsidR="000A773E" w:rsidRPr="00EC5BB4" w:rsidRDefault="000A773E" w:rsidP="000A773E">
            <w:pPr>
              <w:spacing w:before="0"/>
              <w:jc w:val="center"/>
              <w:rPr>
                <w:rFonts w:cs="Arial"/>
                <w:b/>
                <w:bCs/>
                <w:i/>
                <w:iCs/>
                <w:sz w:val="24"/>
                <w:szCs w:val="24"/>
              </w:rPr>
            </w:pPr>
          </w:p>
        </w:tc>
        <w:tc>
          <w:tcPr>
            <w:tcW w:w="812" w:type="pct"/>
            <w:shd w:val="clear" w:color="auto" w:fill="auto"/>
            <w:vAlign w:val="center"/>
          </w:tcPr>
          <w:p w14:paraId="15132BD7" w14:textId="77777777" w:rsidR="000A773E" w:rsidRPr="00EC5BB4" w:rsidRDefault="000A773E" w:rsidP="000A773E">
            <w:pPr>
              <w:spacing w:before="0"/>
              <w:jc w:val="center"/>
              <w:rPr>
                <w:rFonts w:cs="Arial"/>
                <w:b/>
                <w:bCs/>
                <w:i/>
                <w:iCs/>
                <w:sz w:val="24"/>
                <w:szCs w:val="24"/>
              </w:rPr>
            </w:pPr>
          </w:p>
        </w:tc>
        <w:tc>
          <w:tcPr>
            <w:tcW w:w="812" w:type="pct"/>
            <w:shd w:val="clear" w:color="auto" w:fill="auto"/>
            <w:vAlign w:val="center"/>
          </w:tcPr>
          <w:p w14:paraId="1B859AFE" w14:textId="77777777" w:rsidR="000A773E" w:rsidRPr="00EC5BB4" w:rsidRDefault="000A773E" w:rsidP="000A773E">
            <w:pPr>
              <w:spacing w:before="0"/>
              <w:jc w:val="center"/>
              <w:rPr>
                <w:rFonts w:cs="Arial"/>
                <w:b/>
                <w:bCs/>
                <w:i/>
                <w:iCs/>
                <w:sz w:val="24"/>
                <w:szCs w:val="24"/>
              </w:rPr>
            </w:pPr>
          </w:p>
        </w:tc>
      </w:tr>
      <w:tr w:rsidR="005B10CA" w:rsidRPr="00EC5BB4" w14:paraId="3D59B55F" w14:textId="77777777" w:rsidTr="009F1BDC">
        <w:tc>
          <w:tcPr>
            <w:tcW w:w="360" w:type="pct"/>
            <w:shd w:val="clear" w:color="auto" w:fill="auto"/>
            <w:vAlign w:val="center"/>
          </w:tcPr>
          <w:p w14:paraId="2D65F2EB" w14:textId="77777777" w:rsidR="000A773E" w:rsidRPr="00B92303" w:rsidRDefault="00F50C4B" w:rsidP="000A773E">
            <w:pPr>
              <w:spacing w:before="0"/>
              <w:jc w:val="center"/>
              <w:rPr>
                <w:rFonts w:cs="Arial"/>
                <w:bCs/>
                <w:iCs/>
                <w:sz w:val="20"/>
                <w:szCs w:val="20"/>
                <w:lang w:val="sr-Cyrl-CS"/>
              </w:rPr>
            </w:pPr>
            <w:r>
              <w:rPr>
                <w:rFonts w:cs="Arial"/>
                <w:bCs/>
                <w:iCs/>
                <w:sz w:val="20"/>
                <w:szCs w:val="20"/>
                <w:lang w:val="sr-Cyrl-CS"/>
              </w:rPr>
              <w:t>6</w:t>
            </w:r>
            <w:r w:rsidR="00B92303" w:rsidRPr="00B92303">
              <w:rPr>
                <w:rFonts w:cs="Arial"/>
                <w:bCs/>
                <w:iCs/>
                <w:sz w:val="20"/>
                <w:szCs w:val="20"/>
                <w:lang w:val="sr-Cyrl-CS"/>
              </w:rPr>
              <w:t>.</w:t>
            </w:r>
          </w:p>
        </w:tc>
        <w:tc>
          <w:tcPr>
            <w:tcW w:w="1037" w:type="pct"/>
            <w:shd w:val="clear" w:color="auto" w:fill="auto"/>
          </w:tcPr>
          <w:p w14:paraId="3B24F4EB" w14:textId="77777777" w:rsidR="000A773E" w:rsidRPr="00B92303" w:rsidRDefault="00B92303" w:rsidP="00B92303">
            <w:pPr>
              <w:spacing w:before="0"/>
              <w:jc w:val="center"/>
              <w:rPr>
                <w:rFonts w:cs="Arial"/>
                <w:bCs/>
                <w:iCs/>
                <w:sz w:val="20"/>
                <w:szCs w:val="20"/>
                <w:lang w:val="sr-Latn-RS"/>
              </w:rPr>
            </w:pPr>
            <w:r w:rsidRPr="00B92303">
              <w:rPr>
                <w:rFonts w:cs="Arial"/>
                <w:bCs/>
                <w:iCs/>
                <w:sz w:val="20"/>
                <w:szCs w:val="20"/>
                <w:lang w:val="sr-Latn-RS"/>
              </w:rPr>
              <w:t>CO2-10 kg</w:t>
            </w:r>
          </w:p>
        </w:tc>
        <w:tc>
          <w:tcPr>
            <w:tcW w:w="359" w:type="pct"/>
            <w:shd w:val="clear" w:color="auto" w:fill="auto"/>
          </w:tcPr>
          <w:p w14:paraId="13D4A328" w14:textId="77777777" w:rsidR="000A773E" w:rsidRPr="00DE3C65" w:rsidRDefault="00DE3C65" w:rsidP="000A773E">
            <w:pPr>
              <w:spacing w:before="0"/>
              <w:jc w:val="center"/>
              <w:rPr>
                <w:rFonts w:cs="Arial"/>
                <w:bCs/>
                <w:iCs/>
                <w:sz w:val="20"/>
                <w:szCs w:val="20"/>
                <w:lang w:val="sr-Cyrl-CS"/>
              </w:rPr>
            </w:pPr>
            <w:r w:rsidRPr="00DE3C65">
              <w:rPr>
                <w:rFonts w:cs="Arial"/>
                <w:bCs/>
                <w:iCs/>
                <w:sz w:val="20"/>
                <w:szCs w:val="20"/>
                <w:lang w:val="sr-Cyrl-CS"/>
              </w:rPr>
              <w:t>ком.</w:t>
            </w:r>
          </w:p>
        </w:tc>
        <w:tc>
          <w:tcPr>
            <w:tcW w:w="360" w:type="pct"/>
            <w:shd w:val="clear" w:color="auto" w:fill="auto"/>
            <w:vAlign w:val="center"/>
          </w:tcPr>
          <w:p w14:paraId="5F83E974" w14:textId="77777777" w:rsidR="000A773E" w:rsidRPr="00DE3C65" w:rsidRDefault="00C364EA" w:rsidP="00C364EA">
            <w:pPr>
              <w:spacing w:before="0"/>
              <w:jc w:val="center"/>
              <w:rPr>
                <w:rFonts w:cs="Arial"/>
                <w:bCs/>
                <w:iCs/>
                <w:sz w:val="20"/>
                <w:szCs w:val="20"/>
                <w:lang w:val="sr-Latn-RS"/>
              </w:rPr>
            </w:pPr>
            <w:r>
              <w:rPr>
                <w:rFonts w:cs="Arial"/>
                <w:bCs/>
                <w:iCs/>
                <w:sz w:val="20"/>
                <w:szCs w:val="20"/>
                <w:lang w:val="sr-Latn-RS"/>
              </w:rPr>
              <w:t xml:space="preserve"> </w:t>
            </w:r>
            <w:r w:rsidR="00771945">
              <w:rPr>
                <w:rFonts w:cs="Arial"/>
                <w:b/>
                <w:bCs/>
                <w:iCs/>
                <w:sz w:val="20"/>
                <w:szCs w:val="20"/>
                <w:lang w:val="sr-Latn-RS"/>
              </w:rPr>
              <w:t xml:space="preserve">2 </w:t>
            </w:r>
          </w:p>
        </w:tc>
        <w:tc>
          <w:tcPr>
            <w:tcW w:w="721" w:type="pct"/>
            <w:shd w:val="clear" w:color="auto" w:fill="auto"/>
            <w:vAlign w:val="center"/>
          </w:tcPr>
          <w:p w14:paraId="62A0029F" w14:textId="77777777" w:rsidR="000A773E" w:rsidRPr="00EC5BB4" w:rsidRDefault="000A773E" w:rsidP="000A773E">
            <w:pPr>
              <w:spacing w:before="0"/>
              <w:jc w:val="center"/>
              <w:rPr>
                <w:rFonts w:cs="Arial"/>
                <w:b/>
                <w:bCs/>
                <w:i/>
                <w:iCs/>
                <w:sz w:val="24"/>
                <w:szCs w:val="24"/>
              </w:rPr>
            </w:pPr>
          </w:p>
        </w:tc>
        <w:tc>
          <w:tcPr>
            <w:tcW w:w="540" w:type="pct"/>
            <w:shd w:val="clear" w:color="auto" w:fill="auto"/>
            <w:vAlign w:val="center"/>
          </w:tcPr>
          <w:p w14:paraId="2F9174CA" w14:textId="77777777" w:rsidR="000A773E" w:rsidRPr="00EC5BB4" w:rsidRDefault="000A773E" w:rsidP="000A773E">
            <w:pPr>
              <w:spacing w:before="0"/>
              <w:jc w:val="center"/>
              <w:rPr>
                <w:rFonts w:cs="Arial"/>
                <w:b/>
                <w:bCs/>
                <w:i/>
                <w:iCs/>
                <w:sz w:val="24"/>
                <w:szCs w:val="24"/>
              </w:rPr>
            </w:pPr>
          </w:p>
        </w:tc>
        <w:tc>
          <w:tcPr>
            <w:tcW w:w="812" w:type="pct"/>
            <w:shd w:val="clear" w:color="auto" w:fill="auto"/>
            <w:vAlign w:val="center"/>
          </w:tcPr>
          <w:p w14:paraId="7A3A39DA" w14:textId="77777777" w:rsidR="000A773E" w:rsidRPr="00EC5BB4" w:rsidRDefault="000A773E" w:rsidP="000A773E">
            <w:pPr>
              <w:spacing w:before="0"/>
              <w:jc w:val="center"/>
              <w:rPr>
                <w:rFonts w:cs="Arial"/>
                <w:b/>
                <w:bCs/>
                <w:i/>
                <w:iCs/>
                <w:sz w:val="24"/>
                <w:szCs w:val="24"/>
              </w:rPr>
            </w:pPr>
          </w:p>
        </w:tc>
        <w:tc>
          <w:tcPr>
            <w:tcW w:w="812" w:type="pct"/>
            <w:shd w:val="clear" w:color="auto" w:fill="auto"/>
            <w:vAlign w:val="center"/>
          </w:tcPr>
          <w:p w14:paraId="26CA638C" w14:textId="77777777" w:rsidR="000A773E" w:rsidRPr="00EC5BB4" w:rsidRDefault="000A773E" w:rsidP="000A773E">
            <w:pPr>
              <w:spacing w:before="0"/>
              <w:jc w:val="center"/>
              <w:rPr>
                <w:rFonts w:cs="Arial"/>
                <w:b/>
                <w:bCs/>
                <w:i/>
                <w:iCs/>
                <w:sz w:val="24"/>
                <w:szCs w:val="24"/>
              </w:rPr>
            </w:pPr>
          </w:p>
        </w:tc>
      </w:tr>
      <w:tr w:rsidR="00742937" w:rsidRPr="00EC5BB4" w14:paraId="383DECE0" w14:textId="77777777" w:rsidTr="009F1BDC">
        <w:tc>
          <w:tcPr>
            <w:tcW w:w="3377" w:type="pct"/>
            <w:gridSpan w:val="6"/>
            <w:shd w:val="clear" w:color="auto" w:fill="auto"/>
            <w:vAlign w:val="center"/>
          </w:tcPr>
          <w:p w14:paraId="358FCA3D" w14:textId="77777777" w:rsidR="004B0333" w:rsidRPr="004B0333" w:rsidRDefault="004B0333" w:rsidP="000A773E">
            <w:pPr>
              <w:spacing w:before="0"/>
              <w:jc w:val="center"/>
              <w:rPr>
                <w:rFonts w:cs="Arial"/>
                <w:bCs/>
                <w:iCs/>
                <w:sz w:val="24"/>
                <w:szCs w:val="24"/>
                <w:lang w:val="sr-Cyrl-RS"/>
              </w:rPr>
            </w:pPr>
            <w:r>
              <w:rPr>
                <w:rFonts w:cs="Arial"/>
                <w:bCs/>
                <w:iCs/>
                <w:sz w:val="24"/>
                <w:szCs w:val="24"/>
                <w:lang w:val="sr-Cyrl-RS"/>
              </w:rPr>
              <w:t xml:space="preserve">                                                    </w:t>
            </w:r>
            <w:r w:rsidR="00E012B7">
              <w:rPr>
                <w:rFonts w:cs="Arial"/>
                <w:bCs/>
                <w:iCs/>
                <w:sz w:val="24"/>
                <w:szCs w:val="24"/>
                <w:lang w:val="sr-Cyrl-RS"/>
              </w:rPr>
              <w:t xml:space="preserve">                        </w:t>
            </w:r>
            <w:r>
              <w:rPr>
                <w:rFonts w:cs="Arial"/>
                <w:bCs/>
                <w:iCs/>
                <w:sz w:val="24"/>
                <w:szCs w:val="24"/>
                <w:lang w:val="sr-Cyrl-RS"/>
              </w:rPr>
              <w:t>У к у п н о:</w:t>
            </w:r>
          </w:p>
        </w:tc>
        <w:tc>
          <w:tcPr>
            <w:tcW w:w="812" w:type="pct"/>
            <w:shd w:val="clear" w:color="auto" w:fill="auto"/>
            <w:vAlign w:val="center"/>
          </w:tcPr>
          <w:p w14:paraId="684E5FFF" w14:textId="77777777" w:rsidR="004B0333" w:rsidRPr="00EC5BB4" w:rsidRDefault="004B0333" w:rsidP="000A773E">
            <w:pPr>
              <w:spacing w:before="0"/>
              <w:jc w:val="center"/>
              <w:rPr>
                <w:rFonts w:cs="Arial"/>
                <w:b/>
                <w:bCs/>
                <w:i/>
                <w:iCs/>
                <w:sz w:val="24"/>
                <w:szCs w:val="24"/>
              </w:rPr>
            </w:pPr>
          </w:p>
        </w:tc>
        <w:tc>
          <w:tcPr>
            <w:tcW w:w="812" w:type="pct"/>
            <w:shd w:val="clear" w:color="auto" w:fill="auto"/>
            <w:vAlign w:val="center"/>
          </w:tcPr>
          <w:p w14:paraId="21C5B1AD" w14:textId="77777777" w:rsidR="004B0333" w:rsidRPr="00EC5BB4" w:rsidRDefault="004B0333" w:rsidP="000A773E">
            <w:pPr>
              <w:spacing w:before="0"/>
              <w:jc w:val="center"/>
              <w:rPr>
                <w:rFonts w:cs="Arial"/>
                <w:b/>
                <w:bCs/>
                <w:i/>
                <w:iCs/>
                <w:sz w:val="24"/>
                <w:szCs w:val="24"/>
              </w:rPr>
            </w:pPr>
          </w:p>
        </w:tc>
      </w:tr>
      <w:tr w:rsidR="00DE3C65" w:rsidRPr="00EC5BB4" w14:paraId="3C6AD501" w14:textId="77777777" w:rsidTr="00DE3C65">
        <w:tc>
          <w:tcPr>
            <w:tcW w:w="5000" w:type="pct"/>
            <w:gridSpan w:val="8"/>
            <w:shd w:val="clear" w:color="auto" w:fill="auto"/>
            <w:vAlign w:val="center"/>
          </w:tcPr>
          <w:p w14:paraId="3AB51B9A" w14:textId="77777777" w:rsidR="005761C9" w:rsidRDefault="005761C9" w:rsidP="00DE3C65">
            <w:pPr>
              <w:spacing w:before="0"/>
              <w:rPr>
                <w:rFonts w:cs="Arial"/>
                <w:b/>
                <w:bCs/>
                <w:iCs/>
                <w:sz w:val="20"/>
                <w:szCs w:val="20"/>
              </w:rPr>
            </w:pPr>
          </w:p>
          <w:p w14:paraId="50F0AEB2" w14:textId="77777777" w:rsidR="00DE3C65" w:rsidRPr="00DE3C65" w:rsidRDefault="00DE3C65" w:rsidP="00DE3C65">
            <w:pPr>
              <w:spacing w:before="0"/>
              <w:rPr>
                <w:rFonts w:cs="Arial"/>
                <w:b/>
                <w:bCs/>
                <w:iCs/>
                <w:sz w:val="20"/>
                <w:szCs w:val="20"/>
              </w:rPr>
            </w:pPr>
          </w:p>
        </w:tc>
      </w:tr>
      <w:tr w:rsidR="004B0333" w:rsidRPr="00EC5BB4" w14:paraId="17FE0D69" w14:textId="77777777" w:rsidTr="00DE3C65">
        <w:tc>
          <w:tcPr>
            <w:tcW w:w="5000" w:type="pct"/>
            <w:gridSpan w:val="8"/>
            <w:shd w:val="clear" w:color="auto" w:fill="auto"/>
            <w:vAlign w:val="center"/>
          </w:tcPr>
          <w:p w14:paraId="697A683E" w14:textId="77777777" w:rsidR="004B0333" w:rsidRDefault="001A401B" w:rsidP="00DE3C65">
            <w:pPr>
              <w:spacing w:before="0"/>
              <w:rPr>
                <w:rFonts w:cs="Arial"/>
                <w:b/>
                <w:bCs/>
                <w:iCs/>
                <w:sz w:val="20"/>
                <w:szCs w:val="20"/>
              </w:rPr>
            </w:pPr>
            <w:r w:rsidRPr="001A401B">
              <w:rPr>
                <w:rFonts w:cs="Arial"/>
                <w:b/>
                <w:bCs/>
                <w:iCs/>
                <w:sz w:val="20"/>
                <w:szCs w:val="20"/>
              </w:rPr>
              <w:t>Д) Испитивање противпожарних апарата на ХВП</w:t>
            </w:r>
          </w:p>
        </w:tc>
      </w:tr>
      <w:tr w:rsidR="005B10CA" w:rsidRPr="00123C14" w14:paraId="2767F8F8" w14:textId="77777777" w:rsidTr="009F1BDC">
        <w:tc>
          <w:tcPr>
            <w:tcW w:w="360" w:type="pct"/>
            <w:shd w:val="clear" w:color="auto" w:fill="C6D9F1" w:themeFill="text2" w:themeFillTint="33"/>
            <w:vAlign w:val="center"/>
          </w:tcPr>
          <w:p w14:paraId="0855246E" w14:textId="77777777" w:rsidR="004B0333" w:rsidRDefault="004B0333" w:rsidP="005501D7">
            <w:pPr>
              <w:spacing w:before="0"/>
              <w:jc w:val="center"/>
              <w:rPr>
                <w:rFonts w:cs="Arial"/>
                <w:b/>
                <w:bCs/>
                <w:iCs/>
                <w:sz w:val="20"/>
                <w:szCs w:val="20"/>
                <w:lang w:val="sr-Cyrl-CS"/>
              </w:rPr>
            </w:pPr>
            <w:r w:rsidRPr="00123C14">
              <w:rPr>
                <w:rFonts w:cs="Arial"/>
                <w:b/>
                <w:bCs/>
                <w:iCs/>
                <w:sz w:val="20"/>
                <w:szCs w:val="20"/>
                <w:lang w:val="sr-Cyrl-CS"/>
              </w:rPr>
              <w:t>Р</w:t>
            </w:r>
            <w:r>
              <w:rPr>
                <w:rFonts w:cs="Arial"/>
                <w:b/>
                <w:bCs/>
                <w:iCs/>
                <w:sz w:val="20"/>
                <w:szCs w:val="20"/>
                <w:lang w:val="sr-Cyrl-CS"/>
              </w:rPr>
              <w:t>ед.</w:t>
            </w:r>
          </w:p>
          <w:p w14:paraId="456334AD" w14:textId="77777777" w:rsidR="004B0333" w:rsidRPr="00123C14" w:rsidRDefault="004B0333" w:rsidP="005501D7">
            <w:pPr>
              <w:spacing w:before="0"/>
              <w:jc w:val="center"/>
              <w:rPr>
                <w:rFonts w:cs="Arial"/>
                <w:b/>
                <w:bCs/>
                <w:iCs/>
                <w:sz w:val="20"/>
                <w:szCs w:val="20"/>
                <w:lang w:val="sr-Cyrl-CS"/>
              </w:rPr>
            </w:pPr>
            <w:r>
              <w:rPr>
                <w:rFonts w:cs="Arial"/>
                <w:b/>
                <w:bCs/>
                <w:iCs/>
                <w:sz w:val="20"/>
                <w:szCs w:val="20"/>
                <w:lang w:val="sr-Cyrl-CS"/>
              </w:rPr>
              <w:t>б</w:t>
            </w:r>
            <w:r w:rsidRPr="00123C14">
              <w:rPr>
                <w:rFonts w:cs="Arial"/>
                <w:b/>
                <w:bCs/>
                <w:iCs/>
                <w:sz w:val="20"/>
                <w:szCs w:val="20"/>
                <w:lang w:val="sr-Cyrl-CS"/>
              </w:rPr>
              <w:t>р</w:t>
            </w:r>
            <w:r>
              <w:rPr>
                <w:rFonts w:cs="Arial"/>
                <w:b/>
                <w:bCs/>
                <w:iCs/>
                <w:sz w:val="20"/>
                <w:szCs w:val="20"/>
                <w:lang w:val="sr-Cyrl-CS"/>
              </w:rPr>
              <w:t>.</w:t>
            </w:r>
          </w:p>
        </w:tc>
        <w:tc>
          <w:tcPr>
            <w:tcW w:w="1037" w:type="pct"/>
            <w:shd w:val="clear" w:color="auto" w:fill="C6D9F1" w:themeFill="text2" w:themeFillTint="33"/>
            <w:vAlign w:val="center"/>
          </w:tcPr>
          <w:p w14:paraId="09E8AAD7" w14:textId="77777777" w:rsidR="004B0333" w:rsidRPr="00123C14" w:rsidRDefault="005761C9" w:rsidP="005501D7">
            <w:pPr>
              <w:spacing w:before="0"/>
              <w:jc w:val="center"/>
              <w:rPr>
                <w:rFonts w:cs="Arial"/>
                <w:b/>
                <w:bCs/>
                <w:iCs/>
                <w:sz w:val="20"/>
                <w:szCs w:val="20"/>
                <w:lang w:val="sr-Cyrl-CS"/>
              </w:rPr>
            </w:pPr>
            <w:r w:rsidRPr="005761C9">
              <w:rPr>
                <w:rFonts w:cs="Arial"/>
                <w:b/>
                <w:bCs/>
                <w:iCs/>
                <w:sz w:val="20"/>
                <w:szCs w:val="20"/>
                <w:lang w:val="sr-Cyrl-RS"/>
              </w:rPr>
              <w:t>Услуга за тип апарата</w:t>
            </w:r>
          </w:p>
        </w:tc>
        <w:tc>
          <w:tcPr>
            <w:tcW w:w="359" w:type="pct"/>
            <w:shd w:val="clear" w:color="auto" w:fill="C6D9F1" w:themeFill="text2" w:themeFillTint="33"/>
            <w:vAlign w:val="center"/>
          </w:tcPr>
          <w:p w14:paraId="3DEEB35A" w14:textId="77777777" w:rsidR="004B0333" w:rsidRPr="00123C14" w:rsidRDefault="004B0333" w:rsidP="005501D7">
            <w:pPr>
              <w:spacing w:before="0"/>
              <w:jc w:val="center"/>
              <w:rPr>
                <w:rFonts w:cs="Arial"/>
                <w:b/>
                <w:bCs/>
                <w:iCs/>
                <w:sz w:val="20"/>
                <w:szCs w:val="20"/>
                <w:lang w:val="sr-Cyrl-CS"/>
              </w:rPr>
            </w:pPr>
            <w:r w:rsidRPr="00123C14">
              <w:rPr>
                <w:rFonts w:cs="Arial"/>
                <w:b/>
                <w:bCs/>
                <w:iCs/>
                <w:sz w:val="20"/>
                <w:szCs w:val="20"/>
                <w:lang w:val="sr-Cyrl-CS"/>
              </w:rPr>
              <w:t>Јед.</w:t>
            </w:r>
          </w:p>
          <w:p w14:paraId="096354D9" w14:textId="77777777" w:rsidR="004B0333" w:rsidRPr="00123C14" w:rsidRDefault="004B0333" w:rsidP="005501D7">
            <w:pPr>
              <w:spacing w:before="0"/>
              <w:jc w:val="center"/>
              <w:rPr>
                <w:rFonts w:cs="Arial"/>
                <w:b/>
                <w:bCs/>
                <w:iCs/>
                <w:sz w:val="20"/>
                <w:szCs w:val="20"/>
                <w:lang w:val="sr-Cyrl-CS"/>
              </w:rPr>
            </w:pPr>
            <w:r w:rsidRPr="00123C14">
              <w:rPr>
                <w:rFonts w:cs="Arial"/>
                <w:b/>
                <w:bCs/>
                <w:iCs/>
                <w:sz w:val="20"/>
                <w:szCs w:val="20"/>
                <w:lang w:val="sr-Cyrl-CS"/>
              </w:rPr>
              <w:t>мере</w:t>
            </w:r>
          </w:p>
        </w:tc>
        <w:tc>
          <w:tcPr>
            <w:tcW w:w="360" w:type="pct"/>
            <w:shd w:val="clear" w:color="auto" w:fill="C6D9F1" w:themeFill="text2" w:themeFillTint="33"/>
            <w:vAlign w:val="center"/>
          </w:tcPr>
          <w:p w14:paraId="42BAB171" w14:textId="77777777" w:rsidR="004B0333" w:rsidRPr="00123C14" w:rsidRDefault="005B10CA" w:rsidP="005501D7">
            <w:pPr>
              <w:spacing w:before="0"/>
              <w:jc w:val="center"/>
              <w:rPr>
                <w:rFonts w:cs="Arial"/>
                <w:b/>
                <w:bCs/>
                <w:iCs/>
                <w:sz w:val="20"/>
                <w:szCs w:val="20"/>
                <w:lang w:val="sr-Cyrl-CS"/>
              </w:rPr>
            </w:pPr>
            <w:r>
              <w:rPr>
                <w:rFonts w:cs="Arial"/>
                <w:b/>
                <w:bCs/>
                <w:iCs/>
                <w:sz w:val="20"/>
                <w:szCs w:val="20"/>
                <w:lang w:val="sr-Cyrl-CS"/>
              </w:rPr>
              <w:t>количина</w:t>
            </w:r>
          </w:p>
        </w:tc>
        <w:tc>
          <w:tcPr>
            <w:tcW w:w="721" w:type="pct"/>
            <w:shd w:val="clear" w:color="auto" w:fill="C6D9F1" w:themeFill="text2" w:themeFillTint="33"/>
            <w:vAlign w:val="center"/>
          </w:tcPr>
          <w:p w14:paraId="0F362720" w14:textId="77777777" w:rsidR="004B0333" w:rsidRPr="00123C14" w:rsidRDefault="004B0333" w:rsidP="005501D7">
            <w:pPr>
              <w:spacing w:before="0"/>
              <w:jc w:val="center"/>
              <w:rPr>
                <w:rFonts w:cs="Arial"/>
                <w:b/>
                <w:bCs/>
                <w:iCs/>
                <w:sz w:val="20"/>
                <w:szCs w:val="20"/>
                <w:lang w:val="sr-Cyrl-CS"/>
              </w:rPr>
            </w:pPr>
            <w:r w:rsidRPr="00123C14">
              <w:rPr>
                <w:rFonts w:cs="Arial"/>
                <w:b/>
                <w:bCs/>
                <w:iCs/>
                <w:sz w:val="20"/>
                <w:szCs w:val="20"/>
                <w:lang w:val="sr-Cyrl-CS"/>
              </w:rPr>
              <w:t>Јед.</w:t>
            </w:r>
          </w:p>
          <w:p w14:paraId="2B87BFC2" w14:textId="77777777" w:rsidR="004B0333" w:rsidRPr="00123C14" w:rsidRDefault="004B0333" w:rsidP="005501D7">
            <w:pPr>
              <w:spacing w:before="0"/>
              <w:jc w:val="center"/>
              <w:rPr>
                <w:rFonts w:cs="Arial"/>
                <w:b/>
                <w:bCs/>
                <w:iCs/>
                <w:sz w:val="20"/>
                <w:szCs w:val="20"/>
                <w:lang w:val="sr-Cyrl-CS"/>
              </w:rPr>
            </w:pPr>
            <w:r w:rsidRPr="00123C14">
              <w:rPr>
                <w:rFonts w:cs="Arial"/>
                <w:b/>
                <w:bCs/>
                <w:iCs/>
                <w:sz w:val="20"/>
                <w:szCs w:val="20"/>
                <w:lang w:val="sr-Cyrl-CS"/>
              </w:rPr>
              <w:t>цена без ПДВ</w:t>
            </w:r>
          </w:p>
          <w:p w14:paraId="11D433BF" w14:textId="77777777" w:rsidR="004B0333" w:rsidRPr="00123C14" w:rsidRDefault="004B0333" w:rsidP="005501D7">
            <w:pPr>
              <w:spacing w:before="0"/>
              <w:jc w:val="center"/>
              <w:rPr>
                <w:rFonts w:cs="Arial"/>
                <w:b/>
                <w:bCs/>
                <w:iCs/>
                <w:sz w:val="20"/>
                <w:szCs w:val="20"/>
                <w:lang w:val="sr-Cyrl-CS"/>
              </w:rPr>
            </w:pPr>
            <w:r w:rsidRPr="00123C14">
              <w:rPr>
                <w:rFonts w:cs="Arial"/>
                <w:b/>
                <w:bCs/>
                <w:iCs/>
                <w:sz w:val="20"/>
                <w:szCs w:val="20"/>
                <w:lang w:val="sr-Cyrl-CS"/>
              </w:rPr>
              <w:t xml:space="preserve">дин. </w:t>
            </w:r>
          </w:p>
        </w:tc>
        <w:tc>
          <w:tcPr>
            <w:tcW w:w="540" w:type="pct"/>
            <w:shd w:val="clear" w:color="auto" w:fill="C6D9F1" w:themeFill="text2" w:themeFillTint="33"/>
            <w:vAlign w:val="center"/>
          </w:tcPr>
          <w:p w14:paraId="14D1D7B1" w14:textId="77777777" w:rsidR="004B0333" w:rsidRPr="00123C14" w:rsidRDefault="004B0333" w:rsidP="005501D7">
            <w:pPr>
              <w:spacing w:before="0"/>
              <w:jc w:val="center"/>
              <w:rPr>
                <w:rFonts w:cs="Arial"/>
                <w:b/>
                <w:bCs/>
                <w:iCs/>
                <w:sz w:val="20"/>
                <w:szCs w:val="20"/>
                <w:lang w:val="sr-Cyrl-CS"/>
              </w:rPr>
            </w:pPr>
            <w:r w:rsidRPr="00123C14">
              <w:rPr>
                <w:rFonts w:cs="Arial"/>
                <w:b/>
                <w:bCs/>
                <w:iCs/>
                <w:sz w:val="20"/>
                <w:szCs w:val="20"/>
                <w:lang w:val="sr-Cyrl-CS"/>
              </w:rPr>
              <w:t>Јед.</w:t>
            </w:r>
          </w:p>
          <w:p w14:paraId="514C68B5" w14:textId="77777777" w:rsidR="004B0333" w:rsidRPr="00123C14" w:rsidRDefault="004B0333" w:rsidP="005501D7">
            <w:pPr>
              <w:spacing w:before="0"/>
              <w:jc w:val="center"/>
              <w:rPr>
                <w:rFonts w:cs="Arial"/>
                <w:b/>
                <w:bCs/>
                <w:iCs/>
                <w:sz w:val="20"/>
                <w:szCs w:val="20"/>
                <w:lang w:val="sr-Cyrl-CS"/>
              </w:rPr>
            </w:pPr>
            <w:r w:rsidRPr="00123C14">
              <w:rPr>
                <w:rFonts w:cs="Arial"/>
                <w:b/>
                <w:bCs/>
                <w:iCs/>
                <w:sz w:val="20"/>
                <w:szCs w:val="20"/>
                <w:lang w:val="sr-Cyrl-CS"/>
              </w:rPr>
              <w:t>цена са ПДВ</w:t>
            </w:r>
          </w:p>
          <w:p w14:paraId="7B59C590" w14:textId="77777777" w:rsidR="004B0333" w:rsidRPr="00123C14" w:rsidRDefault="004B0333" w:rsidP="005501D7">
            <w:pPr>
              <w:spacing w:before="0"/>
              <w:jc w:val="center"/>
              <w:rPr>
                <w:rFonts w:cs="Arial"/>
                <w:b/>
                <w:bCs/>
                <w:iCs/>
                <w:sz w:val="20"/>
                <w:szCs w:val="20"/>
                <w:lang w:val="sr-Cyrl-CS"/>
              </w:rPr>
            </w:pPr>
            <w:r w:rsidRPr="00123C14">
              <w:rPr>
                <w:rFonts w:cs="Arial"/>
                <w:b/>
                <w:bCs/>
                <w:iCs/>
                <w:sz w:val="20"/>
                <w:szCs w:val="20"/>
                <w:lang w:val="sr-Cyrl-CS"/>
              </w:rPr>
              <w:t xml:space="preserve">дин. </w:t>
            </w:r>
          </w:p>
        </w:tc>
        <w:tc>
          <w:tcPr>
            <w:tcW w:w="812" w:type="pct"/>
            <w:shd w:val="clear" w:color="auto" w:fill="C6D9F1" w:themeFill="text2" w:themeFillTint="33"/>
            <w:vAlign w:val="center"/>
          </w:tcPr>
          <w:p w14:paraId="3DFD0F09" w14:textId="77777777" w:rsidR="004B0333" w:rsidRPr="00123C14" w:rsidRDefault="004B0333" w:rsidP="005501D7">
            <w:pPr>
              <w:spacing w:before="0"/>
              <w:jc w:val="center"/>
              <w:rPr>
                <w:rFonts w:cs="Arial"/>
                <w:b/>
                <w:bCs/>
                <w:iCs/>
                <w:sz w:val="20"/>
                <w:szCs w:val="20"/>
                <w:lang w:val="sr-Cyrl-CS"/>
              </w:rPr>
            </w:pPr>
            <w:r w:rsidRPr="00123C14">
              <w:rPr>
                <w:rFonts w:cs="Arial"/>
                <w:b/>
                <w:bCs/>
                <w:iCs/>
                <w:sz w:val="20"/>
                <w:szCs w:val="20"/>
                <w:lang w:val="sr-Cyrl-CS"/>
              </w:rPr>
              <w:t>Укупна цена</w:t>
            </w:r>
            <w:r w:rsidR="005B10CA">
              <w:rPr>
                <w:rFonts w:cs="Arial"/>
                <w:b/>
                <w:bCs/>
                <w:iCs/>
                <w:sz w:val="20"/>
                <w:szCs w:val="20"/>
                <w:lang w:val="sr-Cyrl-CS"/>
              </w:rPr>
              <w:t xml:space="preserve"> годишње (1 испитивање)</w:t>
            </w:r>
            <w:r w:rsidRPr="00123C14">
              <w:rPr>
                <w:rFonts w:cs="Arial"/>
                <w:b/>
                <w:bCs/>
                <w:iCs/>
                <w:sz w:val="20"/>
                <w:szCs w:val="20"/>
                <w:lang w:val="sr-Cyrl-CS"/>
              </w:rPr>
              <w:t xml:space="preserve"> без ПДВ</w:t>
            </w:r>
          </w:p>
          <w:p w14:paraId="3036B180" w14:textId="77777777" w:rsidR="004B0333" w:rsidRPr="00123C14" w:rsidRDefault="004B0333" w:rsidP="005501D7">
            <w:pPr>
              <w:spacing w:before="0"/>
              <w:jc w:val="center"/>
              <w:rPr>
                <w:rFonts w:cs="Arial"/>
                <w:b/>
                <w:bCs/>
                <w:iCs/>
                <w:sz w:val="20"/>
                <w:szCs w:val="20"/>
                <w:lang w:val="sr-Cyrl-CS"/>
              </w:rPr>
            </w:pPr>
            <w:r w:rsidRPr="00123C14">
              <w:rPr>
                <w:rFonts w:cs="Arial"/>
                <w:b/>
                <w:bCs/>
                <w:iCs/>
                <w:sz w:val="20"/>
                <w:szCs w:val="20"/>
                <w:lang w:val="sr-Cyrl-CS"/>
              </w:rPr>
              <w:t xml:space="preserve">дин. </w:t>
            </w:r>
          </w:p>
        </w:tc>
        <w:tc>
          <w:tcPr>
            <w:tcW w:w="812" w:type="pct"/>
            <w:shd w:val="clear" w:color="auto" w:fill="C6D9F1" w:themeFill="text2" w:themeFillTint="33"/>
            <w:vAlign w:val="center"/>
          </w:tcPr>
          <w:p w14:paraId="3D443E30" w14:textId="77777777" w:rsidR="004B0333" w:rsidRPr="00123C14" w:rsidRDefault="005B10CA" w:rsidP="005501D7">
            <w:pPr>
              <w:spacing w:before="0"/>
              <w:jc w:val="center"/>
              <w:rPr>
                <w:rFonts w:cs="Arial"/>
                <w:b/>
                <w:bCs/>
                <w:iCs/>
                <w:sz w:val="20"/>
                <w:szCs w:val="20"/>
                <w:lang w:val="sr-Cyrl-CS"/>
              </w:rPr>
            </w:pPr>
            <w:r w:rsidRPr="005B10CA">
              <w:rPr>
                <w:rFonts w:cs="Arial"/>
                <w:b/>
                <w:bCs/>
                <w:iCs/>
                <w:sz w:val="20"/>
                <w:szCs w:val="20"/>
                <w:lang w:val="sr-Cyrl-CS"/>
              </w:rPr>
              <w:t xml:space="preserve">Укупна цена годишње (1 испитивање) </w:t>
            </w:r>
            <w:r w:rsidR="004B0333" w:rsidRPr="00123C14">
              <w:rPr>
                <w:rFonts w:cs="Arial"/>
                <w:b/>
                <w:bCs/>
                <w:iCs/>
                <w:sz w:val="20"/>
                <w:szCs w:val="20"/>
                <w:lang w:val="sr-Cyrl-CS"/>
              </w:rPr>
              <w:t>са ПДВ</w:t>
            </w:r>
          </w:p>
          <w:p w14:paraId="7E12843C" w14:textId="77777777" w:rsidR="004B0333" w:rsidRPr="00123C14" w:rsidRDefault="004B0333" w:rsidP="005501D7">
            <w:pPr>
              <w:spacing w:before="0"/>
              <w:jc w:val="center"/>
              <w:rPr>
                <w:rFonts w:cs="Arial"/>
                <w:b/>
                <w:bCs/>
                <w:iCs/>
                <w:sz w:val="20"/>
                <w:szCs w:val="20"/>
                <w:lang w:val="sr-Cyrl-CS"/>
              </w:rPr>
            </w:pPr>
            <w:r w:rsidRPr="00123C14">
              <w:rPr>
                <w:rFonts w:cs="Arial"/>
                <w:b/>
                <w:bCs/>
                <w:iCs/>
                <w:sz w:val="20"/>
                <w:szCs w:val="20"/>
                <w:lang w:val="sr-Cyrl-CS"/>
              </w:rPr>
              <w:t xml:space="preserve">дин. </w:t>
            </w:r>
          </w:p>
        </w:tc>
      </w:tr>
      <w:tr w:rsidR="005B10CA" w:rsidRPr="00123C14" w14:paraId="6CF59AD1" w14:textId="77777777" w:rsidTr="009F1BDC">
        <w:tc>
          <w:tcPr>
            <w:tcW w:w="360" w:type="pct"/>
            <w:shd w:val="clear" w:color="auto" w:fill="auto"/>
          </w:tcPr>
          <w:p w14:paraId="5AC70FA5" w14:textId="77777777" w:rsidR="00C93063" w:rsidRPr="00123C14" w:rsidRDefault="00C93063" w:rsidP="005501D7">
            <w:pPr>
              <w:spacing w:before="0"/>
              <w:jc w:val="center"/>
              <w:rPr>
                <w:rFonts w:cs="Arial"/>
                <w:b/>
                <w:bCs/>
                <w:i/>
                <w:iCs/>
                <w:sz w:val="20"/>
                <w:szCs w:val="20"/>
                <w:lang w:val="sr-Cyrl-CS"/>
              </w:rPr>
            </w:pPr>
            <w:r w:rsidRPr="00123C14">
              <w:rPr>
                <w:rFonts w:cs="Arial"/>
                <w:b/>
                <w:bCs/>
                <w:i/>
                <w:iCs/>
                <w:sz w:val="20"/>
                <w:szCs w:val="20"/>
                <w:lang w:val="sr-Cyrl-CS"/>
              </w:rPr>
              <w:t>(1)</w:t>
            </w:r>
          </w:p>
        </w:tc>
        <w:tc>
          <w:tcPr>
            <w:tcW w:w="1037" w:type="pct"/>
            <w:shd w:val="clear" w:color="auto" w:fill="auto"/>
          </w:tcPr>
          <w:p w14:paraId="21B006B5" w14:textId="77777777" w:rsidR="00C93063" w:rsidRPr="00123C14" w:rsidRDefault="00C93063" w:rsidP="005501D7">
            <w:pPr>
              <w:spacing w:before="0"/>
              <w:jc w:val="center"/>
              <w:rPr>
                <w:rFonts w:cs="Arial"/>
                <w:b/>
                <w:bCs/>
                <w:i/>
                <w:iCs/>
                <w:sz w:val="20"/>
                <w:szCs w:val="20"/>
                <w:lang w:val="sr-Cyrl-CS"/>
              </w:rPr>
            </w:pPr>
            <w:r w:rsidRPr="00123C14">
              <w:rPr>
                <w:rFonts w:cs="Arial"/>
                <w:b/>
                <w:bCs/>
                <w:i/>
                <w:iCs/>
                <w:sz w:val="20"/>
                <w:szCs w:val="20"/>
                <w:lang w:val="sr-Cyrl-CS"/>
              </w:rPr>
              <w:t>(2)</w:t>
            </w:r>
          </w:p>
        </w:tc>
        <w:tc>
          <w:tcPr>
            <w:tcW w:w="359" w:type="pct"/>
            <w:shd w:val="clear" w:color="auto" w:fill="auto"/>
          </w:tcPr>
          <w:p w14:paraId="78FE1874" w14:textId="77777777" w:rsidR="00C93063" w:rsidRPr="00123C14" w:rsidRDefault="00C93063" w:rsidP="005501D7">
            <w:pPr>
              <w:spacing w:before="0"/>
              <w:jc w:val="center"/>
              <w:rPr>
                <w:rFonts w:cs="Arial"/>
                <w:b/>
                <w:bCs/>
                <w:i/>
                <w:iCs/>
                <w:sz w:val="20"/>
                <w:szCs w:val="20"/>
                <w:lang w:val="sr-Cyrl-CS"/>
              </w:rPr>
            </w:pPr>
            <w:r w:rsidRPr="00123C14">
              <w:rPr>
                <w:rFonts w:cs="Arial"/>
                <w:b/>
                <w:bCs/>
                <w:i/>
                <w:iCs/>
                <w:sz w:val="20"/>
                <w:szCs w:val="20"/>
                <w:lang w:val="sr-Cyrl-CS"/>
              </w:rPr>
              <w:t>(3)</w:t>
            </w:r>
          </w:p>
        </w:tc>
        <w:tc>
          <w:tcPr>
            <w:tcW w:w="360" w:type="pct"/>
            <w:shd w:val="clear" w:color="auto" w:fill="auto"/>
          </w:tcPr>
          <w:p w14:paraId="46FD1E04" w14:textId="77777777" w:rsidR="00C93063" w:rsidRPr="00123C14" w:rsidRDefault="00C93063" w:rsidP="005501D7">
            <w:pPr>
              <w:spacing w:before="0"/>
              <w:jc w:val="center"/>
              <w:rPr>
                <w:rFonts w:cs="Arial"/>
                <w:b/>
                <w:bCs/>
                <w:i/>
                <w:iCs/>
                <w:sz w:val="20"/>
                <w:szCs w:val="20"/>
                <w:lang w:val="sr-Cyrl-CS"/>
              </w:rPr>
            </w:pPr>
            <w:r w:rsidRPr="00123C14">
              <w:rPr>
                <w:rFonts w:cs="Arial"/>
                <w:b/>
                <w:bCs/>
                <w:i/>
                <w:iCs/>
                <w:sz w:val="20"/>
                <w:szCs w:val="20"/>
                <w:lang w:val="sr-Cyrl-CS"/>
              </w:rPr>
              <w:t>(4)</w:t>
            </w:r>
          </w:p>
        </w:tc>
        <w:tc>
          <w:tcPr>
            <w:tcW w:w="721" w:type="pct"/>
            <w:shd w:val="clear" w:color="auto" w:fill="auto"/>
          </w:tcPr>
          <w:p w14:paraId="77754D4D" w14:textId="77777777" w:rsidR="00C93063" w:rsidRPr="00123C14" w:rsidRDefault="00C93063" w:rsidP="005501D7">
            <w:pPr>
              <w:spacing w:before="0"/>
              <w:jc w:val="center"/>
              <w:rPr>
                <w:rFonts w:cs="Arial"/>
                <w:b/>
                <w:bCs/>
                <w:i/>
                <w:iCs/>
                <w:sz w:val="20"/>
                <w:szCs w:val="20"/>
                <w:lang w:val="sr-Cyrl-CS"/>
              </w:rPr>
            </w:pPr>
            <w:r w:rsidRPr="00123C14">
              <w:rPr>
                <w:rFonts w:cs="Arial"/>
                <w:b/>
                <w:bCs/>
                <w:i/>
                <w:iCs/>
                <w:sz w:val="20"/>
                <w:szCs w:val="20"/>
                <w:lang w:val="sr-Cyrl-CS"/>
              </w:rPr>
              <w:t>(5)</w:t>
            </w:r>
          </w:p>
        </w:tc>
        <w:tc>
          <w:tcPr>
            <w:tcW w:w="540" w:type="pct"/>
            <w:shd w:val="clear" w:color="auto" w:fill="auto"/>
          </w:tcPr>
          <w:p w14:paraId="6A23789C" w14:textId="77777777" w:rsidR="00C93063" w:rsidRPr="00123C14" w:rsidRDefault="00C93063" w:rsidP="005501D7">
            <w:pPr>
              <w:spacing w:before="0"/>
              <w:jc w:val="center"/>
              <w:rPr>
                <w:rFonts w:cs="Arial"/>
                <w:b/>
                <w:bCs/>
                <w:i/>
                <w:iCs/>
                <w:sz w:val="20"/>
                <w:szCs w:val="20"/>
                <w:lang w:val="sr-Cyrl-CS"/>
              </w:rPr>
            </w:pPr>
            <w:r w:rsidRPr="00123C14">
              <w:rPr>
                <w:rFonts w:cs="Arial"/>
                <w:b/>
                <w:bCs/>
                <w:i/>
                <w:iCs/>
                <w:sz w:val="20"/>
                <w:szCs w:val="20"/>
                <w:lang w:val="sr-Cyrl-CS"/>
              </w:rPr>
              <w:t>(6)</w:t>
            </w:r>
          </w:p>
        </w:tc>
        <w:tc>
          <w:tcPr>
            <w:tcW w:w="812" w:type="pct"/>
            <w:shd w:val="clear" w:color="auto" w:fill="auto"/>
          </w:tcPr>
          <w:p w14:paraId="6DD6D967" w14:textId="77777777" w:rsidR="00C93063" w:rsidRPr="00123C14" w:rsidRDefault="00C93063" w:rsidP="005501D7">
            <w:pPr>
              <w:spacing w:before="0"/>
              <w:jc w:val="center"/>
              <w:rPr>
                <w:rFonts w:cs="Arial"/>
                <w:b/>
                <w:bCs/>
                <w:i/>
                <w:iCs/>
                <w:sz w:val="20"/>
                <w:szCs w:val="20"/>
                <w:lang w:val="sr-Cyrl-CS"/>
              </w:rPr>
            </w:pPr>
            <w:r w:rsidRPr="00123C14">
              <w:rPr>
                <w:rFonts w:cs="Arial"/>
                <w:b/>
                <w:bCs/>
                <w:i/>
                <w:iCs/>
                <w:sz w:val="20"/>
                <w:szCs w:val="20"/>
                <w:lang w:val="sr-Cyrl-CS"/>
              </w:rPr>
              <w:t>(7)</w:t>
            </w:r>
          </w:p>
        </w:tc>
        <w:tc>
          <w:tcPr>
            <w:tcW w:w="812" w:type="pct"/>
            <w:shd w:val="clear" w:color="auto" w:fill="auto"/>
          </w:tcPr>
          <w:p w14:paraId="665F315D" w14:textId="77777777" w:rsidR="00C93063" w:rsidRPr="00123C14" w:rsidRDefault="00C93063" w:rsidP="005501D7">
            <w:pPr>
              <w:spacing w:before="0"/>
              <w:jc w:val="center"/>
              <w:rPr>
                <w:rFonts w:cs="Arial"/>
                <w:b/>
                <w:bCs/>
                <w:i/>
                <w:iCs/>
                <w:sz w:val="20"/>
                <w:szCs w:val="20"/>
                <w:lang w:val="sr-Cyrl-CS"/>
              </w:rPr>
            </w:pPr>
            <w:r w:rsidRPr="00123C14">
              <w:rPr>
                <w:rFonts w:cs="Arial"/>
                <w:b/>
                <w:bCs/>
                <w:i/>
                <w:iCs/>
                <w:sz w:val="20"/>
                <w:szCs w:val="20"/>
                <w:lang w:val="sr-Cyrl-CS"/>
              </w:rPr>
              <w:t>(8)</w:t>
            </w:r>
          </w:p>
        </w:tc>
      </w:tr>
      <w:tr w:rsidR="005B10CA" w:rsidRPr="00EC5BB4" w14:paraId="20D25F50" w14:textId="77777777" w:rsidTr="009F1BDC">
        <w:tc>
          <w:tcPr>
            <w:tcW w:w="360" w:type="pct"/>
            <w:shd w:val="clear" w:color="auto" w:fill="auto"/>
            <w:vAlign w:val="center"/>
          </w:tcPr>
          <w:p w14:paraId="2541428E" w14:textId="77777777" w:rsidR="000A773E" w:rsidRPr="00DE3C65" w:rsidRDefault="00DE3C65" w:rsidP="00F50C4B">
            <w:pPr>
              <w:spacing w:before="0"/>
              <w:jc w:val="center"/>
              <w:rPr>
                <w:rFonts w:cs="Arial"/>
                <w:bCs/>
                <w:iCs/>
                <w:sz w:val="20"/>
                <w:szCs w:val="20"/>
                <w:lang w:val="sr-Cyrl-CS"/>
              </w:rPr>
            </w:pPr>
            <w:r w:rsidRPr="00DE3C65">
              <w:rPr>
                <w:rFonts w:cs="Arial"/>
                <w:bCs/>
                <w:iCs/>
                <w:sz w:val="20"/>
                <w:szCs w:val="20"/>
                <w:lang w:val="sr-Cyrl-CS"/>
              </w:rPr>
              <w:t>1.</w:t>
            </w:r>
          </w:p>
        </w:tc>
        <w:tc>
          <w:tcPr>
            <w:tcW w:w="1037" w:type="pct"/>
            <w:shd w:val="clear" w:color="auto" w:fill="auto"/>
          </w:tcPr>
          <w:p w14:paraId="53A31A86" w14:textId="77777777" w:rsidR="000A773E" w:rsidRPr="00DE3C65" w:rsidRDefault="00DE3C65" w:rsidP="00DE3C65">
            <w:pPr>
              <w:spacing w:before="0"/>
              <w:jc w:val="center"/>
              <w:rPr>
                <w:rFonts w:cs="Arial"/>
                <w:bCs/>
                <w:iCs/>
                <w:sz w:val="20"/>
                <w:szCs w:val="20"/>
                <w:lang w:val="sr-Cyrl-CS"/>
              </w:rPr>
            </w:pPr>
            <w:r w:rsidRPr="00DE3C65">
              <w:rPr>
                <w:rFonts w:cs="Arial"/>
                <w:bCs/>
                <w:iCs/>
                <w:sz w:val="20"/>
                <w:szCs w:val="20"/>
                <w:lang w:val="sr-Cyrl-CS"/>
              </w:rPr>
              <w:t>S-6</w:t>
            </w:r>
          </w:p>
        </w:tc>
        <w:tc>
          <w:tcPr>
            <w:tcW w:w="359" w:type="pct"/>
            <w:shd w:val="clear" w:color="auto" w:fill="auto"/>
          </w:tcPr>
          <w:p w14:paraId="333D77D3" w14:textId="77777777" w:rsidR="000A773E" w:rsidRPr="00DE3C65" w:rsidRDefault="00DE3C65" w:rsidP="000A773E">
            <w:pPr>
              <w:spacing w:before="0"/>
              <w:jc w:val="center"/>
              <w:rPr>
                <w:rFonts w:cs="Arial"/>
                <w:bCs/>
                <w:iCs/>
                <w:sz w:val="20"/>
                <w:szCs w:val="20"/>
                <w:lang w:val="sr-Cyrl-CS"/>
              </w:rPr>
            </w:pPr>
            <w:r w:rsidRPr="00DE3C65">
              <w:rPr>
                <w:rFonts w:cs="Arial"/>
                <w:bCs/>
                <w:iCs/>
                <w:sz w:val="20"/>
                <w:szCs w:val="20"/>
                <w:lang w:val="sr-Cyrl-CS"/>
              </w:rPr>
              <w:t>ком.</w:t>
            </w:r>
          </w:p>
        </w:tc>
        <w:tc>
          <w:tcPr>
            <w:tcW w:w="360" w:type="pct"/>
            <w:shd w:val="clear" w:color="auto" w:fill="auto"/>
            <w:vAlign w:val="center"/>
          </w:tcPr>
          <w:p w14:paraId="582A97C4" w14:textId="77777777" w:rsidR="000A773E" w:rsidRPr="00144FB8" w:rsidRDefault="00DE3C65" w:rsidP="000A773E">
            <w:pPr>
              <w:spacing w:before="0"/>
              <w:jc w:val="center"/>
              <w:rPr>
                <w:rFonts w:cs="Arial"/>
                <w:b/>
                <w:bCs/>
                <w:iCs/>
                <w:sz w:val="20"/>
                <w:szCs w:val="20"/>
                <w:lang w:val="sr-Cyrl-RS"/>
              </w:rPr>
            </w:pPr>
            <w:r w:rsidRPr="00144FB8">
              <w:rPr>
                <w:rFonts w:cs="Arial"/>
                <w:b/>
                <w:bCs/>
                <w:iCs/>
                <w:sz w:val="20"/>
                <w:szCs w:val="20"/>
                <w:lang w:val="sr-Cyrl-RS"/>
              </w:rPr>
              <w:t>15</w:t>
            </w:r>
          </w:p>
        </w:tc>
        <w:tc>
          <w:tcPr>
            <w:tcW w:w="721" w:type="pct"/>
            <w:shd w:val="clear" w:color="auto" w:fill="auto"/>
            <w:vAlign w:val="center"/>
          </w:tcPr>
          <w:p w14:paraId="750D2A4B" w14:textId="77777777" w:rsidR="000A773E" w:rsidRPr="00EC5BB4" w:rsidRDefault="000A773E" w:rsidP="000A773E">
            <w:pPr>
              <w:spacing w:before="0"/>
              <w:jc w:val="center"/>
              <w:rPr>
                <w:rFonts w:cs="Arial"/>
                <w:b/>
                <w:bCs/>
                <w:i/>
                <w:iCs/>
                <w:sz w:val="24"/>
                <w:szCs w:val="24"/>
              </w:rPr>
            </w:pPr>
          </w:p>
        </w:tc>
        <w:tc>
          <w:tcPr>
            <w:tcW w:w="540" w:type="pct"/>
            <w:shd w:val="clear" w:color="auto" w:fill="auto"/>
            <w:vAlign w:val="center"/>
          </w:tcPr>
          <w:p w14:paraId="151C7543" w14:textId="77777777" w:rsidR="000A773E" w:rsidRPr="00EC5BB4" w:rsidRDefault="000A773E" w:rsidP="000A773E">
            <w:pPr>
              <w:spacing w:before="0"/>
              <w:jc w:val="center"/>
              <w:rPr>
                <w:rFonts w:cs="Arial"/>
                <w:b/>
                <w:bCs/>
                <w:i/>
                <w:iCs/>
                <w:sz w:val="24"/>
                <w:szCs w:val="24"/>
              </w:rPr>
            </w:pPr>
          </w:p>
        </w:tc>
        <w:tc>
          <w:tcPr>
            <w:tcW w:w="812" w:type="pct"/>
            <w:shd w:val="clear" w:color="auto" w:fill="auto"/>
            <w:vAlign w:val="center"/>
          </w:tcPr>
          <w:p w14:paraId="7FCB421C" w14:textId="77777777" w:rsidR="000A773E" w:rsidRPr="00EC5BB4" w:rsidRDefault="000A773E" w:rsidP="000A773E">
            <w:pPr>
              <w:spacing w:before="0"/>
              <w:jc w:val="center"/>
              <w:rPr>
                <w:rFonts w:cs="Arial"/>
                <w:b/>
                <w:bCs/>
                <w:i/>
                <w:iCs/>
                <w:sz w:val="24"/>
                <w:szCs w:val="24"/>
              </w:rPr>
            </w:pPr>
          </w:p>
        </w:tc>
        <w:tc>
          <w:tcPr>
            <w:tcW w:w="812" w:type="pct"/>
            <w:shd w:val="clear" w:color="auto" w:fill="auto"/>
            <w:vAlign w:val="center"/>
          </w:tcPr>
          <w:p w14:paraId="33B423E9" w14:textId="77777777" w:rsidR="000A773E" w:rsidRPr="00EC5BB4" w:rsidRDefault="000A773E" w:rsidP="000A773E">
            <w:pPr>
              <w:spacing w:before="0"/>
              <w:jc w:val="center"/>
              <w:rPr>
                <w:rFonts w:cs="Arial"/>
                <w:b/>
                <w:bCs/>
                <w:i/>
                <w:iCs/>
                <w:sz w:val="24"/>
                <w:szCs w:val="24"/>
              </w:rPr>
            </w:pPr>
          </w:p>
        </w:tc>
      </w:tr>
      <w:tr w:rsidR="005B10CA" w:rsidRPr="00EC5BB4" w14:paraId="0AB5ED79" w14:textId="77777777" w:rsidTr="009F1BDC">
        <w:tc>
          <w:tcPr>
            <w:tcW w:w="360" w:type="pct"/>
            <w:shd w:val="clear" w:color="auto" w:fill="auto"/>
            <w:vAlign w:val="center"/>
          </w:tcPr>
          <w:p w14:paraId="419F4658" w14:textId="77777777" w:rsidR="000A773E" w:rsidRPr="00DE3C65" w:rsidRDefault="00F50C4B" w:rsidP="00E71E84">
            <w:pPr>
              <w:spacing w:before="0"/>
              <w:jc w:val="center"/>
              <w:rPr>
                <w:rFonts w:cs="Arial"/>
                <w:bCs/>
                <w:iCs/>
                <w:sz w:val="20"/>
                <w:szCs w:val="20"/>
                <w:lang w:val="sr-Cyrl-CS"/>
              </w:rPr>
            </w:pPr>
            <w:r>
              <w:rPr>
                <w:rFonts w:cs="Arial"/>
                <w:bCs/>
                <w:iCs/>
                <w:sz w:val="20"/>
                <w:szCs w:val="20"/>
                <w:lang w:val="sr-Cyrl-CS"/>
              </w:rPr>
              <w:t>2.</w:t>
            </w:r>
          </w:p>
        </w:tc>
        <w:tc>
          <w:tcPr>
            <w:tcW w:w="1037" w:type="pct"/>
            <w:shd w:val="clear" w:color="auto" w:fill="auto"/>
          </w:tcPr>
          <w:p w14:paraId="165A8659" w14:textId="77777777" w:rsidR="000A773E" w:rsidRPr="00DE3C65" w:rsidRDefault="00DE3C65" w:rsidP="00DE3C65">
            <w:pPr>
              <w:spacing w:before="0"/>
              <w:jc w:val="center"/>
              <w:rPr>
                <w:rFonts w:cs="Arial"/>
                <w:bCs/>
                <w:iCs/>
                <w:sz w:val="20"/>
                <w:szCs w:val="20"/>
                <w:lang w:val="sr-Cyrl-CS"/>
              </w:rPr>
            </w:pPr>
            <w:r w:rsidRPr="00DE3C65">
              <w:rPr>
                <w:rFonts w:cs="Arial"/>
                <w:bCs/>
                <w:iCs/>
                <w:sz w:val="20"/>
                <w:szCs w:val="20"/>
                <w:lang w:val="sr-Cyrl-CS"/>
              </w:rPr>
              <w:t>S-9</w:t>
            </w:r>
          </w:p>
        </w:tc>
        <w:tc>
          <w:tcPr>
            <w:tcW w:w="359" w:type="pct"/>
            <w:shd w:val="clear" w:color="auto" w:fill="auto"/>
          </w:tcPr>
          <w:p w14:paraId="29E0B8C9" w14:textId="77777777" w:rsidR="000A773E" w:rsidRPr="00DE3C65" w:rsidRDefault="00DE3C65" w:rsidP="000A773E">
            <w:pPr>
              <w:spacing w:before="0"/>
              <w:jc w:val="center"/>
              <w:rPr>
                <w:rFonts w:cs="Arial"/>
                <w:bCs/>
                <w:iCs/>
                <w:sz w:val="20"/>
                <w:szCs w:val="20"/>
                <w:lang w:val="sr-Cyrl-CS"/>
              </w:rPr>
            </w:pPr>
            <w:r w:rsidRPr="00DE3C65">
              <w:rPr>
                <w:rFonts w:cs="Arial"/>
                <w:bCs/>
                <w:iCs/>
                <w:sz w:val="20"/>
                <w:szCs w:val="20"/>
                <w:lang w:val="sr-Cyrl-CS"/>
              </w:rPr>
              <w:t>ком.</w:t>
            </w:r>
          </w:p>
        </w:tc>
        <w:tc>
          <w:tcPr>
            <w:tcW w:w="360" w:type="pct"/>
            <w:shd w:val="clear" w:color="auto" w:fill="auto"/>
            <w:vAlign w:val="center"/>
          </w:tcPr>
          <w:p w14:paraId="2D1DB031" w14:textId="77777777" w:rsidR="000A773E" w:rsidRPr="00144FB8" w:rsidRDefault="00DE3C65" w:rsidP="000A773E">
            <w:pPr>
              <w:spacing w:before="0"/>
              <w:jc w:val="center"/>
              <w:rPr>
                <w:rFonts w:cs="Arial"/>
                <w:b/>
                <w:bCs/>
                <w:iCs/>
                <w:sz w:val="20"/>
                <w:szCs w:val="20"/>
                <w:lang w:val="sr-Cyrl-RS"/>
              </w:rPr>
            </w:pPr>
            <w:r w:rsidRPr="00144FB8">
              <w:rPr>
                <w:rFonts w:cs="Arial"/>
                <w:b/>
                <w:bCs/>
                <w:iCs/>
                <w:sz w:val="20"/>
                <w:szCs w:val="20"/>
                <w:lang w:val="sr-Cyrl-RS"/>
              </w:rPr>
              <w:t>28</w:t>
            </w:r>
          </w:p>
        </w:tc>
        <w:tc>
          <w:tcPr>
            <w:tcW w:w="721" w:type="pct"/>
            <w:shd w:val="clear" w:color="auto" w:fill="auto"/>
            <w:vAlign w:val="center"/>
          </w:tcPr>
          <w:p w14:paraId="66FD11FA" w14:textId="77777777" w:rsidR="000A773E" w:rsidRPr="00EC5BB4" w:rsidRDefault="000A773E" w:rsidP="000A773E">
            <w:pPr>
              <w:spacing w:before="0"/>
              <w:jc w:val="center"/>
              <w:rPr>
                <w:rFonts w:cs="Arial"/>
                <w:b/>
                <w:bCs/>
                <w:i/>
                <w:iCs/>
                <w:sz w:val="24"/>
                <w:szCs w:val="24"/>
              </w:rPr>
            </w:pPr>
          </w:p>
        </w:tc>
        <w:tc>
          <w:tcPr>
            <w:tcW w:w="540" w:type="pct"/>
            <w:shd w:val="clear" w:color="auto" w:fill="auto"/>
            <w:vAlign w:val="center"/>
          </w:tcPr>
          <w:p w14:paraId="15A79D48" w14:textId="77777777" w:rsidR="000A773E" w:rsidRPr="00EC5BB4" w:rsidRDefault="000A773E" w:rsidP="000A773E">
            <w:pPr>
              <w:spacing w:before="0"/>
              <w:jc w:val="center"/>
              <w:rPr>
                <w:rFonts w:cs="Arial"/>
                <w:b/>
                <w:bCs/>
                <w:i/>
                <w:iCs/>
                <w:sz w:val="24"/>
                <w:szCs w:val="24"/>
              </w:rPr>
            </w:pPr>
          </w:p>
        </w:tc>
        <w:tc>
          <w:tcPr>
            <w:tcW w:w="812" w:type="pct"/>
            <w:shd w:val="clear" w:color="auto" w:fill="auto"/>
            <w:vAlign w:val="center"/>
          </w:tcPr>
          <w:p w14:paraId="5A49977D" w14:textId="77777777" w:rsidR="000A773E" w:rsidRPr="00EC5BB4" w:rsidRDefault="000A773E" w:rsidP="000A773E">
            <w:pPr>
              <w:spacing w:before="0"/>
              <w:jc w:val="center"/>
              <w:rPr>
                <w:rFonts w:cs="Arial"/>
                <w:b/>
                <w:bCs/>
                <w:i/>
                <w:iCs/>
                <w:sz w:val="24"/>
                <w:szCs w:val="24"/>
              </w:rPr>
            </w:pPr>
          </w:p>
        </w:tc>
        <w:tc>
          <w:tcPr>
            <w:tcW w:w="812" w:type="pct"/>
            <w:shd w:val="clear" w:color="auto" w:fill="auto"/>
            <w:vAlign w:val="center"/>
          </w:tcPr>
          <w:p w14:paraId="5445896D" w14:textId="77777777" w:rsidR="000A773E" w:rsidRPr="00EC5BB4" w:rsidRDefault="000A773E" w:rsidP="000A773E">
            <w:pPr>
              <w:spacing w:before="0"/>
              <w:jc w:val="center"/>
              <w:rPr>
                <w:rFonts w:cs="Arial"/>
                <w:b/>
                <w:bCs/>
                <w:i/>
                <w:iCs/>
                <w:sz w:val="24"/>
                <w:szCs w:val="24"/>
              </w:rPr>
            </w:pPr>
          </w:p>
        </w:tc>
      </w:tr>
      <w:tr w:rsidR="005B10CA" w:rsidRPr="00EC5BB4" w14:paraId="72E95AB5" w14:textId="77777777" w:rsidTr="009F1BDC">
        <w:tc>
          <w:tcPr>
            <w:tcW w:w="360" w:type="pct"/>
            <w:shd w:val="clear" w:color="auto" w:fill="auto"/>
            <w:vAlign w:val="center"/>
          </w:tcPr>
          <w:p w14:paraId="0063EA64" w14:textId="77777777" w:rsidR="000A773E" w:rsidRPr="00DE3C65" w:rsidRDefault="00F50C4B" w:rsidP="00E71E84">
            <w:pPr>
              <w:spacing w:before="0"/>
              <w:jc w:val="center"/>
              <w:rPr>
                <w:rFonts w:cs="Arial"/>
                <w:bCs/>
                <w:iCs/>
                <w:sz w:val="20"/>
                <w:szCs w:val="20"/>
                <w:lang w:val="sr-Cyrl-CS"/>
              </w:rPr>
            </w:pPr>
            <w:r>
              <w:rPr>
                <w:rFonts w:cs="Arial"/>
                <w:bCs/>
                <w:iCs/>
                <w:sz w:val="20"/>
                <w:szCs w:val="20"/>
                <w:lang w:val="sr-Cyrl-CS"/>
              </w:rPr>
              <w:t>3</w:t>
            </w:r>
            <w:r w:rsidR="00DE3C65" w:rsidRPr="00DE3C65">
              <w:rPr>
                <w:rFonts w:cs="Arial"/>
                <w:bCs/>
                <w:iCs/>
                <w:sz w:val="20"/>
                <w:szCs w:val="20"/>
                <w:lang w:val="sr-Cyrl-CS"/>
              </w:rPr>
              <w:t>.</w:t>
            </w:r>
          </w:p>
        </w:tc>
        <w:tc>
          <w:tcPr>
            <w:tcW w:w="1037" w:type="pct"/>
            <w:shd w:val="clear" w:color="auto" w:fill="auto"/>
          </w:tcPr>
          <w:p w14:paraId="1423B0FC" w14:textId="77777777" w:rsidR="000A773E" w:rsidRPr="00DE3C65" w:rsidRDefault="00DE3C65" w:rsidP="00DE3C65">
            <w:pPr>
              <w:spacing w:before="0"/>
              <w:jc w:val="center"/>
              <w:rPr>
                <w:rFonts w:cs="Arial"/>
                <w:bCs/>
                <w:iCs/>
                <w:sz w:val="20"/>
                <w:szCs w:val="20"/>
                <w:lang w:val="sr-Cyrl-CS"/>
              </w:rPr>
            </w:pPr>
            <w:r w:rsidRPr="00DE3C65">
              <w:rPr>
                <w:rFonts w:cs="Arial"/>
                <w:bCs/>
                <w:iCs/>
                <w:sz w:val="20"/>
                <w:szCs w:val="20"/>
                <w:lang w:val="sr-Cyrl-CS"/>
              </w:rPr>
              <w:t>CO2-5 kg</w:t>
            </w:r>
          </w:p>
        </w:tc>
        <w:tc>
          <w:tcPr>
            <w:tcW w:w="359" w:type="pct"/>
            <w:shd w:val="clear" w:color="auto" w:fill="auto"/>
          </w:tcPr>
          <w:p w14:paraId="38495EEF" w14:textId="77777777" w:rsidR="000A773E" w:rsidRPr="00DE3C65" w:rsidRDefault="00DE3C65" w:rsidP="000A773E">
            <w:pPr>
              <w:spacing w:before="0"/>
              <w:jc w:val="center"/>
              <w:rPr>
                <w:rFonts w:cs="Arial"/>
                <w:bCs/>
                <w:iCs/>
                <w:sz w:val="20"/>
                <w:szCs w:val="20"/>
                <w:lang w:val="sr-Cyrl-CS"/>
              </w:rPr>
            </w:pPr>
            <w:r w:rsidRPr="00DE3C65">
              <w:rPr>
                <w:rFonts w:cs="Arial"/>
                <w:bCs/>
                <w:iCs/>
                <w:sz w:val="20"/>
                <w:szCs w:val="20"/>
                <w:lang w:val="sr-Cyrl-CS"/>
              </w:rPr>
              <w:t>ком.</w:t>
            </w:r>
          </w:p>
        </w:tc>
        <w:tc>
          <w:tcPr>
            <w:tcW w:w="360" w:type="pct"/>
            <w:shd w:val="clear" w:color="auto" w:fill="auto"/>
            <w:vAlign w:val="center"/>
          </w:tcPr>
          <w:p w14:paraId="71CBBF2F" w14:textId="77777777" w:rsidR="000A773E" w:rsidRPr="00144FB8" w:rsidRDefault="00DE3C65" w:rsidP="000A773E">
            <w:pPr>
              <w:spacing w:before="0"/>
              <w:jc w:val="center"/>
              <w:rPr>
                <w:rFonts w:cs="Arial"/>
                <w:b/>
                <w:bCs/>
                <w:iCs/>
                <w:sz w:val="20"/>
                <w:szCs w:val="20"/>
                <w:lang w:val="sr-Cyrl-RS"/>
              </w:rPr>
            </w:pPr>
            <w:r w:rsidRPr="00144FB8">
              <w:rPr>
                <w:rFonts w:cs="Arial"/>
                <w:b/>
                <w:bCs/>
                <w:iCs/>
                <w:sz w:val="20"/>
                <w:szCs w:val="20"/>
                <w:lang w:val="sr-Cyrl-RS"/>
              </w:rPr>
              <w:t>15</w:t>
            </w:r>
          </w:p>
        </w:tc>
        <w:tc>
          <w:tcPr>
            <w:tcW w:w="721" w:type="pct"/>
            <w:shd w:val="clear" w:color="auto" w:fill="auto"/>
            <w:vAlign w:val="center"/>
          </w:tcPr>
          <w:p w14:paraId="3072619D" w14:textId="77777777" w:rsidR="000A773E" w:rsidRPr="00EC5BB4" w:rsidRDefault="000A773E" w:rsidP="000A773E">
            <w:pPr>
              <w:spacing w:before="0"/>
              <w:jc w:val="center"/>
              <w:rPr>
                <w:rFonts w:cs="Arial"/>
                <w:b/>
                <w:bCs/>
                <w:i/>
                <w:iCs/>
                <w:sz w:val="24"/>
                <w:szCs w:val="24"/>
              </w:rPr>
            </w:pPr>
          </w:p>
        </w:tc>
        <w:tc>
          <w:tcPr>
            <w:tcW w:w="540" w:type="pct"/>
            <w:shd w:val="clear" w:color="auto" w:fill="auto"/>
            <w:vAlign w:val="center"/>
          </w:tcPr>
          <w:p w14:paraId="2F17A179" w14:textId="77777777" w:rsidR="000A773E" w:rsidRPr="00EC5BB4" w:rsidRDefault="000A773E" w:rsidP="000A773E">
            <w:pPr>
              <w:spacing w:before="0"/>
              <w:jc w:val="center"/>
              <w:rPr>
                <w:rFonts w:cs="Arial"/>
                <w:b/>
                <w:bCs/>
                <w:i/>
                <w:iCs/>
                <w:sz w:val="24"/>
                <w:szCs w:val="24"/>
              </w:rPr>
            </w:pPr>
          </w:p>
        </w:tc>
        <w:tc>
          <w:tcPr>
            <w:tcW w:w="812" w:type="pct"/>
            <w:shd w:val="clear" w:color="auto" w:fill="auto"/>
            <w:vAlign w:val="center"/>
          </w:tcPr>
          <w:p w14:paraId="389A65D7" w14:textId="77777777" w:rsidR="000A773E" w:rsidRPr="00EC5BB4" w:rsidRDefault="000A773E" w:rsidP="000A773E">
            <w:pPr>
              <w:spacing w:before="0"/>
              <w:jc w:val="center"/>
              <w:rPr>
                <w:rFonts w:cs="Arial"/>
                <w:b/>
                <w:bCs/>
                <w:i/>
                <w:iCs/>
                <w:sz w:val="24"/>
                <w:szCs w:val="24"/>
              </w:rPr>
            </w:pPr>
          </w:p>
        </w:tc>
        <w:tc>
          <w:tcPr>
            <w:tcW w:w="812" w:type="pct"/>
            <w:shd w:val="clear" w:color="auto" w:fill="auto"/>
            <w:vAlign w:val="center"/>
          </w:tcPr>
          <w:p w14:paraId="1641BC81" w14:textId="77777777" w:rsidR="000A773E" w:rsidRPr="00EC5BB4" w:rsidRDefault="000A773E" w:rsidP="000A773E">
            <w:pPr>
              <w:spacing w:before="0"/>
              <w:jc w:val="center"/>
              <w:rPr>
                <w:rFonts w:cs="Arial"/>
                <w:b/>
                <w:bCs/>
                <w:i/>
                <w:iCs/>
                <w:sz w:val="24"/>
                <w:szCs w:val="24"/>
              </w:rPr>
            </w:pPr>
          </w:p>
        </w:tc>
      </w:tr>
      <w:tr w:rsidR="005B10CA" w:rsidRPr="00EC5BB4" w14:paraId="423C7CA5" w14:textId="77777777" w:rsidTr="009F1BDC">
        <w:tc>
          <w:tcPr>
            <w:tcW w:w="360" w:type="pct"/>
            <w:shd w:val="clear" w:color="auto" w:fill="auto"/>
            <w:vAlign w:val="center"/>
          </w:tcPr>
          <w:p w14:paraId="7D49B448" w14:textId="77777777" w:rsidR="000A773E" w:rsidRPr="00DE3C65" w:rsidRDefault="00F50C4B" w:rsidP="00E71E84">
            <w:pPr>
              <w:spacing w:before="0"/>
              <w:jc w:val="center"/>
              <w:rPr>
                <w:rFonts w:cs="Arial"/>
                <w:bCs/>
                <w:iCs/>
                <w:sz w:val="20"/>
                <w:szCs w:val="20"/>
                <w:lang w:val="sr-Cyrl-CS"/>
              </w:rPr>
            </w:pPr>
            <w:r>
              <w:rPr>
                <w:rFonts w:cs="Arial"/>
                <w:bCs/>
                <w:iCs/>
                <w:sz w:val="20"/>
                <w:szCs w:val="20"/>
                <w:lang w:val="sr-Cyrl-CS"/>
              </w:rPr>
              <w:t>4</w:t>
            </w:r>
            <w:r w:rsidR="00DE3C65" w:rsidRPr="00DE3C65">
              <w:rPr>
                <w:rFonts w:cs="Arial"/>
                <w:bCs/>
                <w:iCs/>
                <w:sz w:val="20"/>
                <w:szCs w:val="20"/>
                <w:lang w:val="sr-Cyrl-CS"/>
              </w:rPr>
              <w:t>.</w:t>
            </w:r>
          </w:p>
        </w:tc>
        <w:tc>
          <w:tcPr>
            <w:tcW w:w="1037" w:type="pct"/>
            <w:shd w:val="clear" w:color="auto" w:fill="auto"/>
          </w:tcPr>
          <w:p w14:paraId="0F9628F8" w14:textId="77777777" w:rsidR="000A773E" w:rsidRPr="00DE3C65" w:rsidRDefault="00DE3C65" w:rsidP="00DE3C65">
            <w:pPr>
              <w:spacing w:before="0"/>
              <w:jc w:val="center"/>
              <w:rPr>
                <w:rFonts w:cs="Arial"/>
                <w:bCs/>
                <w:iCs/>
                <w:sz w:val="20"/>
                <w:szCs w:val="20"/>
                <w:lang w:val="sr-Cyrl-CS"/>
              </w:rPr>
            </w:pPr>
            <w:r w:rsidRPr="00DE3C65">
              <w:rPr>
                <w:rFonts w:cs="Arial"/>
                <w:bCs/>
                <w:iCs/>
                <w:sz w:val="20"/>
                <w:szCs w:val="20"/>
                <w:lang w:val="sr-Cyrl-CS"/>
              </w:rPr>
              <w:t>CO2-10 kg</w:t>
            </w:r>
          </w:p>
        </w:tc>
        <w:tc>
          <w:tcPr>
            <w:tcW w:w="359" w:type="pct"/>
            <w:shd w:val="clear" w:color="auto" w:fill="auto"/>
          </w:tcPr>
          <w:p w14:paraId="0EAE5A7C" w14:textId="77777777" w:rsidR="000A773E" w:rsidRPr="00DE3C65" w:rsidRDefault="00DE3C65" w:rsidP="000A773E">
            <w:pPr>
              <w:spacing w:before="0"/>
              <w:jc w:val="center"/>
              <w:rPr>
                <w:rFonts w:cs="Arial"/>
                <w:bCs/>
                <w:iCs/>
                <w:sz w:val="20"/>
                <w:szCs w:val="20"/>
                <w:lang w:val="sr-Cyrl-CS"/>
              </w:rPr>
            </w:pPr>
            <w:r w:rsidRPr="00DE3C65">
              <w:rPr>
                <w:rFonts w:cs="Arial"/>
                <w:bCs/>
                <w:iCs/>
                <w:sz w:val="20"/>
                <w:szCs w:val="20"/>
                <w:lang w:val="sr-Cyrl-CS"/>
              </w:rPr>
              <w:t>ком.</w:t>
            </w:r>
          </w:p>
        </w:tc>
        <w:tc>
          <w:tcPr>
            <w:tcW w:w="360" w:type="pct"/>
            <w:shd w:val="clear" w:color="auto" w:fill="auto"/>
            <w:vAlign w:val="center"/>
          </w:tcPr>
          <w:p w14:paraId="51D1F6DA" w14:textId="77777777" w:rsidR="000A773E" w:rsidRPr="00144FB8" w:rsidRDefault="00DE3C65" w:rsidP="000A773E">
            <w:pPr>
              <w:spacing w:before="0"/>
              <w:jc w:val="center"/>
              <w:rPr>
                <w:rFonts w:cs="Arial"/>
                <w:b/>
                <w:bCs/>
                <w:iCs/>
                <w:sz w:val="20"/>
                <w:szCs w:val="20"/>
                <w:lang w:val="sr-Cyrl-RS"/>
              </w:rPr>
            </w:pPr>
            <w:r w:rsidRPr="00144FB8">
              <w:rPr>
                <w:rFonts w:cs="Arial"/>
                <w:b/>
                <w:bCs/>
                <w:iCs/>
                <w:sz w:val="20"/>
                <w:szCs w:val="20"/>
                <w:lang w:val="sr-Cyrl-RS"/>
              </w:rPr>
              <w:t>2</w:t>
            </w:r>
          </w:p>
        </w:tc>
        <w:tc>
          <w:tcPr>
            <w:tcW w:w="721" w:type="pct"/>
            <w:shd w:val="clear" w:color="auto" w:fill="auto"/>
            <w:vAlign w:val="center"/>
          </w:tcPr>
          <w:p w14:paraId="7EF7DEAF" w14:textId="77777777" w:rsidR="000A773E" w:rsidRPr="00EC5BB4" w:rsidRDefault="000A773E" w:rsidP="000A773E">
            <w:pPr>
              <w:spacing w:before="0"/>
              <w:jc w:val="center"/>
              <w:rPr>
                <w:rFonts w:cs="Arial"/>
                <w:b/>
                <w:bCs/>
                <w:i/>
                <w:iCs/>
                <w:sz w:val="24"/>
                <w:szCs w:val="24"/>
              </w:rPr>
            </w:pPr>
          </w:p>
        </w:tc>
        <w:tc>
          <w:tcPr>
            <w:tcW w:w="540" w:type="pct"/>
            <w:shd w:val="clear" w:color="auto" w:fill="auto"/>
            <w:vAlign w:val="center"/>
          </w:tcPr>
          <w:p w14:paraId="0626E972" w14:textId="77777777" w:rsidR="000A773E" w:rsidRPr="00EC5BB4" w:rsidRDefault="000A773E" w:rsidP="000A773E">
            <w:pPr>
              <w:spacing w:before="0"/>
              <w:jc w:val="center"/>
              <w:rPr>
                <w:rFonts w:cs="Arial"/>
                <w:b/>
                <w:bCs/>
                <w:i/>
                <w:iCs/>
                <w:sz w:val="24"/>
                <w:szCs w:val="24"/>
              </w:rPr>
            </w:pPr>
          </w:p>
        </w:tc>
        <w:tc>
          <w:tcPr>
            <w:tcW w:w="812" w:type="pct"/>
            <w:shd w:val="clear" w:color="auto" w:fill="auto"/>
            <w:vAlign w:val="center"/>
          </w:tcPr>
          <w:p w14:paraId="1DD67649" w14:textId="77777777" w:rsidR="000A773E" w:rsidRPr="00EC5BB4" w:rsidRDefault="000A773E" w:rsidP="000A773E">
            <w:pPr>
              <w:spacing w:before="0"/>
              <w:jc w:val="center"/>
              <w:rPr>
                <w:rFonts w:cs="Arial"/>
                <w:b/>
                <w:bCs/>
                <w:i/>
                <w:iCs/>
                <w:sz w:val="24"/>
                <w:szCs w:val="24"/>
              </w:rPr>
            </w:pPr>
          </w:p>
        </w:tc>
        <w:tc>
          <w:tcPr>
            <w:tcW w:w="812" w:type="pct"/>
            <w:shd w:val="clear" w:color="auto" w:fill="auto"/>
            <w:vAlign w:val="center"/>
          </w:tcPr>
          <w:p w14:paraId="47848704" w14:textId="77777777" w:rsidR="000A773E" w:rsidRPr="00EC5BB4" w:rsidRDefault="000A773E" w:rsidP="000A773E">
            <w:pPr>
              <w:spacing w:before="0"/>
              <w:jc w:val="center"/>
              <w:rPr>
                <w:rFonts w:cs="Arial"/>
                <w:b/>
                <w:bCs/>
                <w:i/>
                <w:iCs/>
                <w:sz w:val="24"/>
                <w:szCs w:val="24"/>
              </w:rPr>
            </w:pPr>
          </w:p>
        </w:tc>
      </w:tr>
      <w:tr w:rsidR="00742937" w:rsidRPr="00EC5BB4" w14:paraId="6F9514CF" w14:textId="77777777" w:rsidTr="009F1BDC">
        <w:tc>
          <w:tcPr>
            <w:tcW w:w="3377" w:type="pct"/>
            <w:gridSpan w:val="6"/>
            <w:shd w:val="clear" w:color="auto" w:fill="auto"/>
            <w:vAlign w:val="center"/>
          </w:tcPr>
          <w:p w14:paraId="258697C4" w14:textId="77777777" w:rsidR="004B0333" w:rsidRPr="00E012B7" w:rsidRDefault="004B0333" w:rsidP="000A773E">
            <w:pPr>
              <w:spacing w:before="0"/>
              <w:jc w:val="center"/>
              <w:rPr>
                <w:rFonts w:cs="Arial"/>
                <w:bCs/>
                <w:iCs/>
                <w:lang w:val="sr-Cyrl-RS"/>
              </w:rPr>
            </w:pPr>
            <w:r>
              <w:rPr>
                <w:rFonts w:cs="Arial"/>
                <w:bCs/>
                <w:iCs/>
                <w:sz w:val="24"/>
                <w:szCs w:val="24"/>
                <w:lang w:val="sr-Cyrl-RS"/>
              </w:rPr>
              <w:t xml:space="preserve">                                                          </w:t>
            </w:r>
            <w:r w:rsidR="00E012B7">
              <w:rPr>
                <w:rFonts w:cs="Arial"/>
                <w:bCs/>
                <w:iCs/>
                <w:sz w:val="24"/>
                <w:szCs w:val="24"/>
                <w:lang w:val="sr-Cyrl-RS"/>
              </w:rPr>
              <w:t xml:space="preserve">                   </w:t>
            </w:r>
            <w:r w:rsidRPr="00E012B7">
              <w:rPr>
                <w:rFonts w:cs="Arial"/>
                <w:bCs/>
                <w:iCs/>
                <w:lang w:val="sr-Cyrl-RS"/>
              </w:rPr>
              <w:t>У к у п н о:</w:t>
            </w:r>
          </w:p>
        </w:tc>
        <w:tc>
          <w:tcPr>
            <w:tcW w:w="812" w:type="pct"/>
            <w:shd w:val="clear" w:color="auto" w:fill="auto"/>
            <w:vAlign w:val="center"/>
          </w:tcPr>
          <w:p w14:paraId="3778FB2B" w14:textId="77777777" w:rsidR="004B0333" w:rsidRPr="00EC5BB4" w:rsidRDefault="004B0333" w:rsidP="000A773E">
            <w:pPr>
              <w:spacing w:before="0"/>
              <w:jc w:val="center"/>
              <w:rPr>
                <w:rFonts w:cs="Arial"/>
                <w:b/>
                <w:bCs/>
                <w:i/>
                <w:iCs/>
                <w:sz w:val="24"/>
                <w:szCs w:val="24"/>
              </w:rPr>
            </w:pPr>
          </w:p>
        </w:tc>
        <w:tc>
          <w:tcPr>
            <w:tcW w:w="812" w:type="pct"/>
            <w:shd w:val="clear" w:color="auto" w:fill="auto"/>
            <w:vAlign w:val="center"/>
          </w:tcPr>
          <w:p w14:paraId="3748669B" w14:textId="77777777" w:rsidR="004B0333" w:rsidRPr="00EC5BB4" w:rsidRDefault="004B0333" w:rsidP="000A773E">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EC5BB4" w14:paraId="3439F4D7" w14:textId="77777777" w:rsidTr="00BE2EA9">
        <w:trPr>
          <w:trHeight w:val="418"/>
        </w:trPr>
        <w:tc>
          <w:tcPr>
            <w:tcW w:w="568" w:type="dxa"/>
            <w:vAlign w:val="center"/>
          </w:tcPr>
          <w:p w14:paraId="454C347F" w14:textId="77777777" w:rsidR="007F7D7A" w:rsidRPr="00EC5BB4" w:rsidRDefault="007F7D7A" w:rsidP="00BE2EA9">
            <w:pPr>
              <w:spacing w:before="0"/>
              <w:jc w:val="center"/>
              <w:rPr>
                <w:rFonts w:cs="Arial"/>
                <w:b/>
                <w:sz w:val="24"/>
                <w:szCs w:val="24"/>
                <w:lang w:val="sr-Latn-CS"/>
              </w:rPr>
            </w:pPr>
            <w:r w:rsidRPr="00EC5BB4">
              <w:rPr>
                <w:rFonts w:cs="Arial"/>
                <w:b/>
                <w:sz w:val="24"/>
                <w:szCs w:val="24"/>
              </w:rPr>
              <w:t>I</w:t>
            </w:r>
          </w:p>
        </w:tc>
        <w:tc>
          <w:tcPr>
            <w:tcW w:w="6740" w:type="dxa"/>
          </w:tcPr>
          <w:p w14:paraId="1786CA2D" w14:textId="77777777" w:rsidR="007F7D7A" w:rsidRPr="001769A7" w:rsidRDefault="007F7D7A" w:rsidP="00BE2EA9">
            <w:pPr>
              <w:spacing w:before="0"/>
              <w:jc w:val="center"/>
              <w:rPr>
                <w:rFonts w:cs="Arial"/>
                <w:b/>
                <w:sz w:val="24"/>
                <w:szCs w:val="24"/>
                <w:lang w:val="sr-Cyrl-RS"/>
              </w:rPr>
            </w:pPr>
            <w:r w:rsidRPr="001769A7">
              <w:rPr>
                <w:rFonts w:cs="Arial"/>
                <w:b/>
                <w:sz w:val="24"/>
                <w:szCs w:val="24"/>
              </w:rPr>
              <w:t>УКУПНО ПОНУЂЕНА ЦЕНА  без ПДВ динара</w:t>
            </w:r>
          </w:p>
          <w:p w14:paraId="2906D240" w14:textId="77777777" w:rsidR="007F7D7A" w:rsidRPr="001769A7" w:rsidRDefault="00830517" w:rsidP="00BE2EA9">
            <w:pPr>
              <w:spacing w:before="0"/>
              <w:jc w:val="center"/>
              <w:rPr>
                <w:rFonts w:cs="Arial"/>
                <w:b/>
                <w:sz w:val="24"/>
                <w:szCs w:val="24"/>
              </w:rPr>
            </w:pPr>
            <w:r>
              <w:rPr>
                <w:rFonts w:cs="Arial"/>
                <w:b/>
                <w:sz w:val="24"/>
                <w:szCs w:val="24"/>
              </w:rPr>
              <w:t xml:space="preserve">(укупно из </w:t>
            </w:r>
            <w:r w:rsidR="007F7D7A" w:rsidRPr="001769A7">
              <w:rPr>
                <w:rFonts w:cs="Arial"/>
                <w:b/>
                <w:sz w:val="24"/>
                <w:szCs w:val="24"/>
              </w:rPr>
              <w:t xml:space="preserve">колоне бр. </w:t>
            </w:r>
            <w:r w:rsidR="007F7D7A" w:rsidRPr="001769A7">
              <w:rPr>
                <w:rFonts w:cs="Arial"/>
                <w:b/>
                <w:sz w:val="24"/>
                <w:szCs w:val="24"/>
                <w:lang w:val="sr-Cyrl-CS"/>
              </w:rPr>
              <w:t>7</w:t>
            </w:r>
            <w:r>
              <w:rPr>
                <w:rFonts w:cs="Arial"/>
                <w:b/>
                <w:sz w:val="24"/>
                <w:szCs w:val="24"/>
                <w:lang w:val="sr-Cyrl-CS"/>
              </w:rPr>
              <w:t>,</w:t>
            </w:r>
            <w:r>
              <w:rPr>
                <w:rFonts w:cs="Arial"/>
                <w:b/>
                <w:sz w:val="24"/>
                <w:szCs w:val="24"/>
              </w:rPr>
              <w:t xml:space="preserve"> A+</w:t>
            </w:r>
            <w:r w:rsidR="0027060D">
              <w:rPr>
                <w:rFonts w:cs="Arial"/>
                <w:b/>
                <w:sz w:val="24"/>
                <w:szCs w:val="24"/>
                <w:lang w:val="sr-Cyrl-RS"/>
              </w:rPr>
              <w:t>2А+</w:t>
            </w:r>
            <w:r>
              <w:rPr>
                <w:rFonts w:cs="Arial"/>
                <w:b/>
                <w:sz w:val="24"/>
                <w:szCs w:val="24"/>
                <w:lang w:val="sr-Cyrl-RS"/>
              </w:rPr>
              <w:t>Б+В+Г+Д</w:t>
            </w:r>
            <w:r w:rsidR="007F7D7A" w:rsidRPr="001769A7">
              <w:rPr>
                <w:rFonts w:cs="Arial"/>
                <w:b/>
                <w:sz w:val="24"/>
                <w:szCs w:val="24"/>
              </w:rPr>
              <w:t>)</w:t>
            </w:r>
          </w:p>
        </w:tc>
        <w:tc>
          <w:tcPr>
            <w:tcW w:w="2610" w:type="dxa"/>
          </w:tcPr>
          <w:p w14:paraId="05BCBA0B" w14:textId="77777777" w:rsidR="007F7D7A" w:rsidRPr="00EC5BB4" w:rsidRDefault="007F7D7A" w:rsidP="00BE2EA9">
            <w:pPr>
              <w:spacing w:before="0"/>
              <w:rPr>
                <w:rFonts w:cs="Arial"/>
                <w:color w:val="FF0000"/>
                <w:sz w:val="24"/>
                <w:szCs w:val="24"/>
              </w:rPr>
            </w:pPr>
          </w:p>
        </w:tc>
      </w:tr>
      <w:tr w:rsidR="007F7D7A" w:rsidRPr="00EC5BB4" w14:paraId="518464AE" w14:textId="77777777" w:rsidTr="00F50C4B">
        <w:trPr>
          <w:trHeight w:val="329"/>
        </w:trPr>
        <w:tc>
          <w:tcPr>
            <w:tcW w:w="568" w:type="dxa"/>
            <w:tcBorders>
              <w:bottom w:val="single" w:sz="4" w:space="0" w:color="auto"/>
            </w:tcBorders>
            <w:vAlign w:val="center"/>
          </w:tcPr>
          <w:p w14:paraId="2E72A277"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w:t>
            </w:r>
          </w:p>
        </w:tc>
        <w:tc>
          <w:tcPr>
            <w:tcW w:w="6740" w:type="dxa"/>
            <w:tcBorders>
              <w:bottom w:val="single" w:sz="4" w:space="0" w:color="auto"/>
              <w:right w:val="single" w:sz="4" w:space="0" w:color="auto"/>
            </w:tcBorders>
          </w:tcPr>
          <w:p w14:paraId="7ECF7835" w14:textId="77777777" w:rsidR="007F7D7A" w:rsidRPr="001769A7" w:rsidRDefault="007F7D7A" w:rsidP="001769A7">
            <w:pPr>
              <w:spacing w:before="0"/>
              <w:jc w:val="center"/>
              <w:rPr>
                <w:rFonts w:cs="Arial"/>
                <w:b/>
                <w:sz w:val="24"/>
                <w:szCs w:val="24"/>
                <w:lang w:val="sr-Cyrl-RS"/>
              </w:rPr>
            </w:pPr>
            <w:r w:rsidRPr="001769A7">
              <w:rPr>
                <w:rFonts w:cs="Arial"/>
                <w:b/>
                <w:sz w:val="24"/>
                <w:szCs w:val="24"/>
              </w:rPr>
              <w:t>УКУПАН ИЗНОС  ПДВ динара</w:t>
            </w:r>
          </w:p>
        </w:tc>
        <w:tc>
          <w:tcPr>
            <w:tcW w:w="2610" w:type="dxa"/>
            <w:tcBorders>
              <w:bottom w:val="single" w:sz="4" w:space="0" w:color="auto"/>
              <w:right w:val="single" w:sz="4" w:space="0" w:color="auto"/>
            </w:tcBorders>
          </w:tcPr>
          <w:p w14:paraId="7843864E" w14:textId="77777777" w:rsidR="007F7D7A" w:rsidRPr="00EC5BB4" w:rsidRDefault="007F7D7A" w:rsidP="00BE2EA9">
            <w:pPr>
              <w:spacing w:before="0"/>
              <w:rPr>
                <w:rFonts w:cs="Arial"/>
                <w:color w:val="FF0000"/>
                <w:sz w:val="24"/>
                <w:szCs w:val="24"/>
              </w:rPr>
            </w:pPr>
          </w:p>
        </w:tc>
      </w:tr>
      <w:tr w:rsidR="007F7D7A" w:rsidRPr="00EC5BB4" w14:paraId="0D831877" w14:textId="77777777" w:rsidTr="00BE2EA9">
        <w:trPr>
          <w:trHeight w:val="562"/>
        </w:trPr>
        <w:tc>
          <w:tcPr>
            <w:tcW w:w="568" w:type="dxa"/>
            <w:tcBorders>
              <w:bottom w:val="single" w:sz="4" w:space="0" w:color="auto"/>
            </w:tcBorders>
            <w:vAlign w:val="center"/>
          </w:tcPr>
          <w:p w14:paraId="5F175B46" w14:textId="77777777" w:rsidR="007F7D7A" w:rsidRPr="00EC5BB4" w:rsidRDefault="007F7D7A" w:rsidP="00BE2EA9">
            <w:pPr>
              <w:spacing w:before="0"/>
              <w:jc w:val="center"/>
              <w:rPr>
                <w:rFonts w:cs="Arial"/>
                <w:b/>
                <w:sz w:val="24"/>
                <w:szCs w:val="24"/>
                <w:lang w:val="sr-Latn-CS"/>
              </w:rPr>
            </w:pPr>
            <w:r w:rsidRPr="00EC5BB4">
              <w:rPr>
                <w:rFonts w:cs="Arial"/>
                <w:b/>
                <w:sz w:val="24"/>
                <w:szCs w:val="24"/>
                <w:lang w:val="sr-Latn-CS"/>
              </w:rPr>
              <w:t>III</w:t>
            </w:r>
          </w:p>
        </w:tc>
        <w:tc>
          <w:tcPr>
            <w:tcW w:w="6740" w:type="dxa"/>
            <w:tcBorders>
              <w:bottom w:val="single" w:sz="4" w:space="0" w:color="auto"/>
              <w:right w:val="single" w:sz="4" w:space="0" w:color="auto"/>
            </w:tcBorders>
          </w:tcPr>
          <w:p w14:paraId="1E157422" w14:textId="77777777" w:rsidR="007F7D7A" w:rsidRPr="001769A7" w:rsidRDefault="007F7D7A" w:rsidP="00BE2EA9">
            <w:pPr>
              <w:spacing w:before="0"/>
              <w:jc w:val="center"/>
              <w:rPr>
                <w:rFonts w:cs="Arial"/>
                <w:b/>
                <w:sz w:val="24"/>
                <w:szCs w:val="24"/>
              </w:rPr>
            </w:pPr>
            <w:r w:rsidRPr="001769A7">
              <w:rPr>
                <w:rFonts w:cs="Arial"/>
                <w:b/>
                <w:sz w:val="24"/>
                <w:szCs w:val="24"/>
              </w:rPr>
              <w:t>УКУПНО ПОНУЂЕНА ЦЕНА  са ПДВ</w:t>
            </w:r>
          </w:p>
          <w:p w14:paraId="3814FED0" w14:textId="77777777" w:rsidR="007F7D7A" w:rsidRPr="001769A7" w:rsidRDefault="007F7D7A" w:rsidP="001769A7">
            <w:pPr>
              <w:spacing w:before="0"/>
              <w:jc w:val="center"/>
              <w:rPr>
                <w:rFonts w:cs="Arial"/>
                <w:b/>
                <w:sz w:val="24"/>
                <w:szCs w:val="24"/>
                <w:lang w:val="sr-Cyrl-RS"/>
              </w:rPr>
            </w:pPr>
            <w:r w:rsidRPr="001769A7">
              <w:rPr>
                <w:rFonts w:cs="Arial"/>
                <w:b/>
                <w:sz w:val="24"/>
                <w:szCs w:val="24"/>
              </w:rPr>
              <w:t>(ред. бр.</w:t>
            </w:r>
            <w:r w:rsidRPr="001769A7">
              <w:rPr>
                <w:rFonts w:cs="Arial"/>
                <w:b/>
                <w:sz w:val="24"/>
                <w:szCs w:val="24"/>
                <w:lang w:val="sr-Latn-CS"/>
              </w:rPr>
              <w:t>I</w:t>
            </w:r>
            <w:r w:rsidRPr="001769A7">
              <w:rPr>
                <w:rFonts w:cs="Arial"/>
                <w:b/>
                <w:sz w:val="24"/>
                <w:szCs w:val="24"/>
              </w:rPr>
              <w:t>+ред.бр.</w:t>
            </w:r>
            <w:r w:rsidRPr="001769A7">
              <w:rPr>
                <w:rFonts w:cs="Arial"/>
                <w:b/>
                <w:sz w:val="24"/>
                <w:szCs w:val="24"/>
                <w:lang w:val="sr-Latn-CS"/>
              </w:rPr>
              <w:t>II</w:t>
            </w:r>
            <w:r w:rsidRPr="001769A7">
              <w:rPr>
                <w:rFonts w:cs="Arial"/>
                <w:b/>
                <w:sz w:val="24"/>
                <w:szCs w:val="24"/>
              </w:rPr>
              <w:t>) динара</w:t>
            </w:r>
          </w:p>
        </w:tc>
        <w:tc>
          <w:tcPr>
            <w:tcW w:w="2610" w:type="dxa"/>
            <w:tcBorders>
              <w:bottom w:val="single" w:sz="4" w:space="0" w:color="auto"/>
              <w:right w:val="single" w:sz="4" w:space="0" w:color="auto"/>
            </w:tcBorders>
          </w:tcPr>
          <w:p w14:paraId="18804FD3" w14:textId="77777777" w:rsidR="007F7D7A" w:rsidRPr="00EC5BB4" w:rsidRDefault="007F7D7A" w:rsidP="00BE2EA9">
            <w:pPr>
              <w:spacing w:before="0"/>
              <w:rPr>
                <w:rFonts w:cs="Arial"/>
                <w:color w:val="FF0000"/>
                <w:sz w:val="24"/>
                <w:szCs w:val="24"/>
              </w:rPr>
            </w:pPr>
          </w:p>
        </w:tc>
      </w:tr>
    </w:tbl>
    <w:p w14:paraId="794E334A" w14:textId="77777777" w:rsidR="00343A18" w:rsidRDefault="00343A18" w:rsidP="00343A18">
      <w:pPr>
        <w:spacing w:before="0"/>
        <w:rPr>
          <w:rFonts w:cs="Arial"/>
          <w:sz w:val="24"/>
          <w:szCs w:val="24"/>
        </w:rPr>
      </w:pPr>
    </w:p>
    <w:p w14:paraId="4812A893" w14:textId="77777777" w:rsidR="0071189F" w:rsidRDefault="0071189F" w:rsidP="00343A18">
      <w:pPr>
        <w:spacing w:before="0"/>
        <w:rPr>
          <w:rFonts w:cs="Arial"/>
          <w:sz w:val="24"/>
          <w:szCs w:val="24"/>
        </w:rPr>
      </w:pPr>
    </w:p>
    <w:p w14:paraId="0ED9F1A3" w14:textId="77777777" w:rsidR="0071189F" w:rsidRPr="005761C9" w:rsidRDefault="005761C9" w:rsidP="00343A18">
      <w:pPr>
        <w:spacing w:before="0"/>
        <w:rPr>
          <w:rFonts w:cs="Arial"/>
          <w:sz w:val="20"/>
          <w:szCs w:val="20"/>
          <w:lang w:val="sr-Cyrl-RS"/>
        </w:rPr>
      </w:pPr>
      <w:r w:rsidRPr="005761C9">
        <w:rPr>
          <w:rFonts w:cs="Arial"/>
          <w:b/>
          <w:sz w:val="20"/>
          <w:szCs w:val="20"/>
          <w:lang w:val="sr-Cyrl-RS"/>
        </w:rPr>
        <w:t>Напомена</w:t>
      </w:r>
      <w:r w:rsidRPr="005761C9">
        <w:rPr>
          <w:rFonts w:cs="Arial"/>
          <w:sz w:val="20"/>
          <w:szCs w:val="20"/>
          <w:lang w:val="sr-Cyrl-RS"/>
        </w:rPr>
        <w:t xml:space="preserve">: </w:t>
      </w:r>
      <w:r w:rsidR="00FC15BE" w:rsidRPr="005761C9">
        <w:rPr>
          <w:rFonts w:cs="Arial"/>
          <w:sz w:val="20"/>
          <w:szCs w:val="20"/>
          <w:lang w:val="sr-Cyrl-RS"/>
        </w:rPr>
        <w:t>Добијена УКУПНО ПОНУЂЕНА ЦЕНА</w:t>
      </w:r>
      <w:r w:rsidR="00830517" w:rsidRPr="005761C9">
        <w:rPr>
          <w:rFonts w:cs="Arial"/>
          <w:sz w:val="20"/>
          <w:szCs w:val="20"/>
          <w:lang w:val="sr-Cyrl-RS"/>
        </w:rPr>
        <w:t xml:space="preserve"> без ПДВ</w:t>
      </w:r>
      <w:r w:rsidR="00FC15BE" w:rsidRPr="005761C9">
        <w:rPr>
          <w:rFonts w:cs="Arial"/>
          <w:sz w:val="20"/>
          <w:szCs w:val="20"/>
          <w:lang w:val="sr-Cyrl-RS"/>
        </w:rPr>
        <w:t xml:space="preserve"> ће се користити при стручој оцени понуда и рангирању истих.</w:t>
      </w:r>
    </w:p>
    <w:p w14:paraId="5A17B2B6" w14:textId="77777777" w:rsidR="00FC15BE" w:rsidRPr="005761C9" w:rsidRDefault="00FC15BE" w:rsidP="00343A18">
      <w:pPr>
        <w:spacing w:before="0"/>
        <w:rPr>
          <w:rFonts w:cs="Arial"/>
          <w:sz w:val="20"/>
          <w:szCs w:val="20"/>
          <w:lang w:val="sr-Cyrl-RS"/>
        </w:rPr>
      </w:pPr>
      <w:r w:rsidRPr="005761C9">
        <w:rPr>
          <w:rFonts w:cs="Arial"/>
          <w:sz w:val="20"/>
          <w:szCs w:val="20"/>
          <w:lang w:val="sr-Cyrl-RS"/>
        </w:rPr>
        <w:t>Укупно понуђена цена је упоредна вредност и може бити већа од процењене вредности на коју се закључује уговор.</w:t>
      </w:r>
    </w:p>
    <w:p w14:paraId="5A2FC84E" w14:textId="77777777" w:rsidR="005761C9" w:rsidRPr="00EC5BB4" w:rsidRDefault="005761C9"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1AEA2079" w14:textId="77777777" w:rsidTr="00BC01DC">
        <w:trPr>
          <w:jc w:val="center"/>
        </w:trPr>
        <w:tc>
          <w:tcPr>
            <w:tcW w:w="3882" w:type="dxa"/>
          </w:tcPr>
          <w:p w14:paraId="76245085"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6A31E5A4" w14:textId="77777777" w:rsidR="00343A18" w:rsidRPr="00EC5BB4" w:rsidRDefault="00343A18" w:rsidP="00BC01DC">
            <w:pPr>
              <w:spacing w:before="0"/>
              <w:jc w:val="center"/>
              <w:rPr>
                <w:rFonts w:cs="Arial"/>
                <w:sz w:val="24"/>
                <w:szCs w:val="24"/>
                <w:lang w:val="ru-RU"/>
              </w:rPr>
            </w:pPr>
          </w:p>
        </w:tc>
        <w:tc>
          <w:tcPr>
            <w:tcW w:w="4022" w:type="dxa"/>
          </w:tcPr>
          <w:p w14:paraId="1743B101"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0A1702DD" w14:textId="77777777" w:rsidTr="00BC01DC">
        <w:trPr>
          <w:jc w:val="center"/>
        </w:trPr>
        <w:tc>
          <w:tcPr>
            <w:tcW w:w="3882" w:type="dxa"/>
          </w:tcPr>
          <w:p w14:paraId="22EC82C6" w14:textId="77777777" w:rsidR="00343A18" w:rsidRPr="00EC5BB4" w:rsidRDefault="00343A18" w:rsidP="00BC01DC">
            <w:pPr>
              <w:spacing w:before="0"/>
              <w:jc w:val="center"/>
              <w:rPr>
                <w:rFonts w:cs="Arial"/>
                <w:sz w:val="24"/>
                <w:szCs w:val="24"/>
              </w:rPr>
            </w:pPr>
          </w:p>
        </w:tc>
        <w:tc>
          <w:tcPr>
            <w:tcW w:w="2127" w:type="dxa"/>
          </w:tcPr>
          <w:p w14:paraId="66619DF9"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49F65490" w14:textId="77777777" w:rsidR="00343A18" w:rsidRPr="00EC5BB4" w:rsidRDefault="00343A18" w:rsidP="00BC01DC">
            <w:pPr>
              <w:spacing w:before="0"/>
              <w:jc w:val="center"/>
              <w:rPr>
                <w:rFonts w:cs="Arial"/>
                <w:sz w:val="24"/>
                <w:szCs w:val="24"/>
                <w:lang w:val="ru-RU"/>
              </w:rPr>
            </w:pPr>
          </w:p>
        </w:tc>
      </w:tr>
      <w:tr w:rsidR="00343A18" w:rsidRPr="00EC5BB4" w14:paraId="5EF94CD2" w14:textId="77777777" w:rsidTr="00BC01DC">
        <w:trPr>
          <w:jc w:val="center"/>
        </w:trPr>
        <w:tc>
          <w:tcPr>
            <w:tcW w:w="3882" w:type="dxa"/>
            <w:tcBorders>
              <w:bottom w:val="single" w:sz="4" w:space="0" w:color="auto"/>
            </w:tcBorders>
          </w:tcPr>
          <w:p w14:paraId="2FD59700" w14:textId="77777777" w:rsidR="00343A18" w:rsidRPr="00EC5BB4" w:rsidRDefault="00343A18" w:rsidP="00BC01DC">
            <w:pPr>
              <w:spacing w:before="0"/>
              <w:jc w:val="center"/>
              <w:rPr>
                <w:rFonts w:cs="Arial"/>
                <w:sz w:val="24"/>
                <w:szCs w:val="24"/>
              </w:rPr>
            </w:pPr>
          </w:p>
        </w:tc>
        <w:tc>
          <w:tcPr>
            <w:tcW w:w="2127" w:type="dxa"/>
          </w:tcPr>
          <w:p w14:paraId="300EB61D"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3F6D4B94" w14:textId="77777777" w:rsidR="00343A18" w:rsidRPr="00EC5BB4" w:rsidRDefault="00343A18" w:rsidP="00BC01DC">
            <w:pPr>
              <w:spacing w:before="0"/>
              <w:jc w:val="center"/>
              <w:rPr>
                <w:rFonts w:cs="Arial"/>
                <w:sz w:val="24"/>
                <w:szCs w:val="24"/>
                <w:lang w:val="ru-RU"/>
              </w:rPr>
            </w:pPr>
          </w:p>
        </w:tc>
      </w:tr>
      <w:tr w:rsidR="00343A18" w:rsidRPr="00EC5BB4" w14:paraId="444523DE" w14:textId="77777777" w:rsidTr="00BC01DC">
        <w:trPr>
          <w:trHeight w:val="389"/>
          <w:jc w:val="center"/>
        </w:trPr>
        <w:tc>
          <w:tcPr>
            <w:tcW w:w="3882" w:type="dxa"/>
            <w:tcBorders>
              <w:top w:val="single" w:sz="4" w:space="0" w:color="auto"/>
            </w:tcBorders>
          </w:tcPr>
          <w:p w14:paraId="1D050F40" w14:textId="77777777" w:rsidR="00343A18" w:rsidRPr="00EC5BB4" w:rsidRDefault="00343A18" w:rsidP="00BC01DC">
            <w:pPr>
              <w:spacing w:before="0"/>
              <w:jc w:val="center"/>
              <w:rPr>
                <w:rFonts w:cs="Arial"/>
                <w:sz w:val="24"/>
                <w:szCs w:val="24"/>
              </w:rPr>
            </w:pPr>
          </w:p>
        </w:tc>
        <w:tc>
          <w:tcPr>
            <w:tcW w:w="2127" w:type="dxa"/>
          </w:tcPr>
          <w:p w14:paraId="6626C07F"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77B3B574" w14:textId="77777777" w:rsidR="00343A18" w:rsidRPr="00EC5BB4" w:rsidRDefault="00343A18" w:rsidP="00BC01DC">
            <w:pPr>
              <w:spacing w:before="0"/>
              <w:jc w:val="center"/>
              <w:rPr>
                <w:rFonts w:cs="Arial"/>
                <w:sz w:val="24"/>
                <w:szCs w:val="24"/>
                <w:lang w:val="ru-RU"/>
              </w:rPr>
            </w:pPr>
          </w:p>
        </w:tc>
      </w:tr>
    </w:tbl>
    <w:p w14:paraId="2B7DD7E3" w14:textId="77777777" w:rsidR="00343A18" w:rsidRPr="00EC5BB4" w:rsidRDefault="00343A18" w:rsidP="00343A18">
      <w:pPr>
        <w:spacing w:before="0"/>
        <w:rPr>
          <w:rFonts w:cs="Arial"/>
          <w:b/>
          <w:sz w:val="24"/>
          <w:szCs w:val="24"/>
          <w:lang w:val="sr-Latn-CS"/>
        </w:rPr>
      </w:pPr>
    </w:p>
    <w:p w14:paraId="15CFE9F2"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644EB185"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39FD1588"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3D2FD08F" w14:textId="77777777" w:rsidR="00DE3C65" w:rsidRDefault="00DE3C65" w:rsidP="00343A18">
      <w:pPr>
        <w:spacing w:before="0"/>
        <w:rPr>
          <w:rFonts w:cs="Arial"/>
          <w:sz w:val="24"/>
          <w:szCs w:val="24"/>
          <w:lang w:val="sr-Latn-CS"/>
        </w:rPr>
      </w:pPr>
    </w:p>
    <w:p w14:paraId="6E60C2BB" w14:textId="77777777" w:rsidR="00343A18" w:rsidRPr="00EC5BB4" w:rsidRDefault="00343A18" w:rsidP="00343A18">
      <w:pPr>
        <w:spacing w:before="0"/>
        <w:rPr>
          <w:rFonts w:cs="Arial"/>
          <w:b/>
          <w:sz w:val="24"/>
          <w:szCs w:val="24"/>
          <w:lang w:val="ru-RU"/>
        </w:rPr>
      </w:pPr>
      <w:r w:rsidRPr="00EC5BB4">
        <w:rPr>
          <w:rFonts w:cs="Arial"/>
          <w:b/>
          <w:sz w:val="24"/>
          <w:szCs w:val="24"/>
          <w:lang w:val="sr-Latn-CS"/>
        </w:rPr>
        <w:t>Упутствоза попуњавањ</w:t>
      </w:r>
      <w:r w:rsidRPr="00EC5BB4">
        <w:rPr>
          <w:rFonts w:cs="Arial"/>
          <w:b/>
          <w:sz w:val="24"/>
          <w:szCs w:val="24"/>
          <w:lang w:val="ru-RU"/>
        </w:rPr>
        <w:t>е</w:t>
      </w:r>
      <w:r w:rsidR="007E7BB8" w:rsidRPr="00EC5BB4">
        <w:rPr>
          <w:rFonts w:cs="Arial"/>
          <w:b/>
          <w:sz w:val="24"/>
          <w:szCs w:val="24"/>
          <w:lang w:val="ru-RU"/>
        </w:rPr>
        <w:t xml:space="preserve"> О</w:t>
      </w:r>
      <w:r w:rsidRPr="00EC5BB4">
        <w:rPr>
          <w:rFonts w:cs="Arial"/>
          <w:b/>
          <w:sz w:val="24"/>
          <w:szCs w:val="24"/>
          <w:lang w:val="ru-RU"/>
        </w:rPr>
        <w:t>брасца структуре цене</w:t>
      </w:r>
    </w:p>
    <w:p w14:paraId="111B7666" w14:textId="77777777" w:rsidR="00343A18" w:rsidRPr="00EC5BB4" w:rsidRDefault="00343A18" w:rsidP="00343A18">
      <w:pPr>
        <w:spacing w:before="0"/>
        <w:rPr>
          <w:rFonts w:cs="Arial"/>
          <w:b/>
          <w:sz w:val="24"/>
          <w:szCs w:val="24"/>
        </w:rPr>
      </w:pPr>
    </w:p>
    <w:p w14:paraId="6599E146" w14:textId="77777777" w:rsidR="000F683D" w:rsidRPr="003804F3" w:rsidRDefault="00343A18" w:rsidP="00343A18">
      <w:pPr>
        <w:pStyle w:val="ListParagraph"/>
        <w:tabs>
          <w:tab w:val="left" w:pos="90"/>
        </w:tabs>
        <w:spacing w:before="0" w:after="0" w:line="240" w:lineRule="auto"/>
        <w:ind w:left="0"/>
        <w:rPr>
          <w:rFonts w:ascii="Arial" w:hAnsi="Arial" w:cs="Arial"/>
          <w:bCs/>
          <w:iCs/>
          <w:sz w:val="24"/>
          <w:szCs w:val="24"/>
        </w:rPr>
      </w:pPr>
      <w:r w:rsidRPr="003804F3">
        <w:rPr>
          <w:rFonts w:ascii="Arial" w:hAnsi="Arial" w:cs="Arial"/>
          <w:bCs/>
          <w:iCs/>
          <w:sz w:val="24"/>
          <w:szCs w:val="24"/>
        </w:rPr>
        <w:t>Понуђач треба да попун</w:t>
      </w:r>
      <w:r w:rsidRPr="003804F3">
        <w:rPr>
          <w:rFonts w:ascii="Arial" w:hAnsi="Arial" w:cs="Arial"/>
          <w:bCs/>
          <w:iCs/>
          <w:sz w:val="24"/>
          <w:szCs w:val="24"/>
          <w:lang w:val="sr-Cyrl-CS"/>
        </w:rPr>
        <w:t>и</w:t>
      </w:r>
      <w:r w:rsidRPr="003804F3">
        <w:rPr>
          <w:rFonts w:ascii="Arial" w:hAnsi="Arial" w:cs="Arial"/>
          <w:bCs/>
          <w:iCs/>
          <w:sz w:val="24"/>
          <w:szCs w:val="24"/>
        </w:rPr>
        <w:t xml:space="preserve"> образац структуре цене</w:t>
      </w:r>
      <w:r w:rsidRPr="003804F3">
        <w:rPr>
          <w:rFonts w:ascii="Arial" w:hAnsi="Arial" w:cs="Arial"/>
          <w:bCs/>
          <w:iCs/>
          <w:sz w:val="24"/>
          <w:szCs w:val="24"/>
          <w:lang w:val="sr-Cyrl-CS"/>
        </w:rPr>
        <w:t xml:space="preserve"> на следећи начин</w:t>
      </w:r>
      <w:r w:rsidRPr="003804F3">
        <w:rPr>
          <w:rFonts w:ascii="Arial" w:hAnsi="Arial" w:cs="Arial"/>
          <w:bCs/>
          <w:iCs/>
          <w:sz w:val="24"/>
          <w:szCs w:val="24"/>
        </w:rPr>
        <w:t>:</w:t>
      </w:r>
    </w:p>
    <w:p w14:paraId="5B641970" w14:textId="77777777" w:rsidR="00343A18" w:rsidRPr="003804F3"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3804F3">
        <w:rPr>
          <w:rFonts w:ascii="Arial" w:hAnsi="Arial" w:cs="Arial"/>
          <w:bCs/>
          <w:iCs/>
          <w:sz w:val="24"/>
          <w:szCs w:val="24"/>
          <w:lang w:val="sr-Cyrl-CS"/>
        </w:rPr>
        <w:t xml:space="preserve">у колону 5. </w:t>
      </w:r>
      <w:proofErr w:type="gramStart"/>
      <w:r w:rsidRPr="003804F3">
        <w:rPr>
          <w:rFonts w:ascii="Arial" w:hAnsi="Arial" w:cs="Arial"/>
          <w:bCs/>
          <w:iCs/>
          <w:sz w:val="24"/>
          <w:szCs w:val="24"/>
        </w:rPr>
        <w:t>уписати</w:t>
      </w:r>
      <w:proofErr w:type="gramEnd"/>
      <w:r w:rsidRPr="003804F3">
        <w:rPr>
          <w:rFonts w:ascii="Arial" w:hAnsi="Arial" w:cs="Arial"/>
          <w:bCs/>
          <w:iCs/>
          <w:sz w:val="24"/>
          <w:szCs w:val="24"/>
        </w:rPr>
        <w:t xml:space="preserve"> колико износи јединична цена без ПДВ за </w:t>
      </w:r>
      <w:r w:rsidR="00FA439F" w:rsidRPr="003804F3">
        <w:rPr>
          <w:rFonts w:ascii="Arial" w:hAnsi="Arial" w:cs="Arial"/>
          <w:bCs/>
          <w:iCs/>
          <w:sz w:val="24"/>
          <w:szCs w:val="24"/>
          <w:lang w:val="sr-Cyrl-RS"/>
        </w:rPr>
        <w:t>извршену услугу</w:t>
      </w:r>
      <w:r w:rsidRPr="003804F3">
        <w:rPr>
          <w:rFonts w:ascii="Arial" w:hAnsi="Arial" w:cs="Arial"/>
          <w:bCs/>
          <w:iCs/>
          <w:sz w:val="24"/>
          <w:szCs w:val="24"/>
        </w:rPr>
        <w:t>;</w:t>
      </w:r>
    </w:p>
    <w:p w14:paraId="2A30C3D1" w14:textId="77777777" w:rsidR="00343A18" w:rsidRPr="003804F3"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3804F3">
        <w:rPr>
          <w:rFonts w:ascii="Arial" w:hAnsi="Arial" w:cs="Arial"/>
          <w:bCs/>
          <w:iCs/>
          <w:sz w:val="24"/>
          <w:szCs w:val="24"/>
        </w:rPr>
        <w:t>у</w:t>
      </w:r>
      <w:proofErr w:type="gramEnd"/>
      <w:r w:rsidRPr="003804F3">
        <w:rPr>
          <w:rFonts w:ascii="Arial" w:hAnsi="Arial" w:cs="Arial"/>
          <w:bCs/>
          <w:iCs/>
          <w:sz w:val="24"/>
          <w:szCs w:val="24"/>
        </w:rPr>
        <w:t xml:space="preserve"> колону </w:t>
      </w:r>
      <w:r w:rsidRPr="003804F3">
        <w:rPr>
          <w:rFonts w:ascii="Arial" w:hAnsi="Arial" w:cs="Arial"/>
          <w:bCs/>
          <w:iCs/>
          <w:sz w:val="24"/>
          <w:szCs w:val="24"/>
          <w:lang w:val="sr-Cyrl-CS"/>
        </w:rPr>
        <w:t>6</w:t>
      </w:r>
      <w:r w:rsidRPr="003804F3">
        <w:rPr>
          <w:rFonts w:ascii="Arial" w:hAnsi="Arial" w:cs="Arial"/>
          <w:bCs/>
          <w:iCs/>
          <w:sz w:val="24"/>
          <w:szCs w:val="24"/>
        </w:rPr>
        <w:t xml:space="preserve">. </w:t>
      </w:r>
      <w:proofErr w:type="gramStart"/>
      <w:r w:rsidRPr="003804F3">
        <w:rPr>
          <w:rFonts w:ascii="Arial" w:hAnsi="Arial" w:cs="Arial"/>
          <w:bCs/>
          <w:iCs/>
          <w:sz w:val="24"/>
          <w:szCs w:val="24"/>
        </w:rPr>
        <w:t>уписати</w:t>
      </w:r>
      <w:proofErr w:type="gramEnd"/>
      <w:r w:rsidRPr="003804F3">
        <w:rPr>
          <w:rFonts w:ascii="Arial" w:hAnsi="Arial" w:cs="Arial"/>
          <w:bCs/>
          <w:iCs/>
          <w:sz w:val="24"/>
          <w:szCs w:val="24"/>
        </w:rPr>
        <w:t xml:space="preserve"> колико износи јединична цена са ПДВ за </w:t>
      </w:r>
      <w:r w:rsidR="00FA439F" w:rsidRPr="003804F3">
        <w:rPr>
          <w:rFonts w:ascii="Arial" w:hAnsi="Arial" w:cs="Arial"/>
          <w:bCs/>
          <w:iCs/>
          <w:sz w:val="24"/>
          <w:szCs w:val="24"/>
          <w:lang w:val="sr-Cyrl-RS"/>
        </w:rPr>
        <w:t>извршену услугу</w:t>
      </w:r>
      <w:r w:rsidRPr="003804F3">
        <w:rPr>
          <w:rFonts w:ascii="Arial" w:hAnsi="Arial" w:cs="Arial"/>
          <w:bCs/>
          <w:iCs/>
          <w:sz w:val="24"/>
          <w:szCs w:val="24"/>
        </w:rPr>
        <w:t>;</w:t>
      </w:r>
    </w:p>
    <w:p w14:paraId="2BD4F282" w14:textId="77777777" w:rsidR="00343A18" w:rsidRPr="003804F3"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3804F3">
        <w:rPr>
          <w:rFonts w:ascii="Arial" w:hAnsi="Arial" w:cs="Arial"/>
          <w:bCs/>
          <w:iCs/>
          <w:sz w:val="24"/>
          <w:szCs w:val="24"/>
        </w:rPr>
        <w:t>у</w:t>
      </w:r>
      <w:proofErr w:type="gramEnd"/>
      <w:r w:rsidRPr="003804F3">
        <w:rPr>
          <w:rFonts w:ascii="Arial" w:hAnsi="Arial" w:cs="Arial"/>
          <w:bCs/>
          <w:iCs/>
          <w:sz w:val="24"/>
          <w:szCs w:val="24"/>
        </w:rPr>
        <w:t xml:space="preserve"> колону </w:t>
      </w:r>
      <w:r w:rsidRPr="003804F3">
        <w:rPr>
          <w:rFonts w:ascii="Arial" w:hAnsi="Arial" w:cs="Arial"/>
          <w:bCs/>
          <w:iCs/>
          <w:sz w:val="24"/>
          <w:szCs w:val="24"/>
          <w:lang w:val="sr-Cyrl-CS"/>
        </w:rPr>
        <w:t>7</w:t>
      </w:r>
      <w:r w:rsidRPr="003804F3">
        <w:rPr>
          <w:rFonts w:ascii="Arial" w:hAnsi="Arial" w:cs="Arial"/>
          <w:bCs/>
          <w:iCs/>
          <w:sz w:val="24"/>
          <w:szCs w:val="24"/>
        </w:rPr>
        <w:t xml:space="preserve">. </w:t>
      </w:r>
      <w:proofErr w:type="gramStart"/>
      <w:r w:rsidRPr="003804F3">
        <w:rPr>
          <w:rFonts w:ascii="Arial" w:hAnsi="Arial" w:cs="Arial"/>
          <w:bCs/>
          <w:iCs/>
          <w:sz w:val="24"/>
          <w:szCs w:val="24"/>
        </w:rPr>
        <w:t>уписати</w:t>
      </w:r>
      <w:proofErr w:type="gramEnd"/>
      <w:r w:rsidRPr="003804F3">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Pr="003804F3">
        <w:rPr>
          <w:rFonts w:ascii="Arial" w:hAnsi="Arial" w:cs="Arial"/>
          <w:bCs/>
          <w:iCs/>
          <w:sz w:val="24"/>
          <w:szCs w:val="24"/>
          <w:lang w:val="sr-Cyrl-CS"/>
        </w:rPr>
        <w:t>5</w:t>
      </w:r>
      <w:r w:rsidR="00926D25" w:rsidRPr="003804F3">
        <w:rPr>
          <w:rFonts w:ascii="Arial" w:hAnsi="Arial" w:cs="Arial"/>
          <w:bCs/>
          <w:iCs/>
          <w:sz w:val="24"/>
          <w:szCs w:val="24"/>
        </w:rPr>
        <w:t>.) са тражени</w:t>
      </w:r>
      <w:r w:rsidRPr="003804F3">
        <w:rPr>
          <w:rFonts w:ascii="Arial" w:hAnsi="Arial" w:cs="Arial"/>
          <w:bCs/>
          <w:iCs/>
          <w:sz w:val="24"/>
          <w:szCs w:val="24"/>
        </w:rPr>
        <w:t>м</w:t>
      </w:r>
      <w:r w:rsidR="00926D25" w:rsidRPr="003804F3">
        <w:rPr>
          <w:rFonts w:ascii="Arial" w:hAnsi="Arial" w:cs="Arial"/>
          <w:bCs/>
          <w:iCs/>
          <w:sz w:val="24"/>
          <w:szCs w:val="24"/>
          <w:lang w:val="sr-Cyrl-RS"/>
        </w:rPr>
        <w:t xml:space="preserve"> обимом</w:t>
      </w:r>
      <w:r w:rsidR="00926D25" w:rsidRPr="003804F3">
        <w:rPr>
          <w:rFonts w:ascii="Arial" w:hAnsi="Arial" w:cs="Arial"/>
          <w:bCs/>
          <w:iCs/>
          <w:sz w:val="24"/>
          <w:szCs w:val="24"/>
        </w:rPr>
        <w:t>-</w:t>
      </w:r>
      <w:r w:rsidRPr="003804F3">
        <w:rPr>
          <w:rFonts w:ascii="Arial" w:hAnsi="Arial" w:cs="Arial"/>
          <w:bCs/>
          <w:iCs/>
          <w:sz w:val="24"/>
          <w:szCs w:val="24"/>
        </w:rPr>
        <w:t xml:space="preserve">количином (која је наведена у колони </w:t>
      </w:r>
      <w:r w:rsidRPr="003804F3">
        <w:rPr>
          <w:rFonts w:ascii="Arial" w:hAnsi="Arial" w:cs="Arial"/>
          <w:bCs/>
          <w:iCs/>
          <w:sz w:val="24"/>
          <w:szCs w:val="24"/>
          <w:lang w:val="sr-Cyrl-CS"/>
        </w:rPr>
        <w:t>4</w:t>
      </w:r>
      <w:r w:rsidRPr="003804F3">
        <w:rPr>
          <w:rFonts w:ascii="Arial" w:hAnsi="Arial" w:cs="Arial"/>
          <w:bCs/>
          <w:iCs/>
          <w:sz w:val="24"/>
          <w:szCs w:val="24"/>
        </w:rPr>
        <w:t xml:space="preserve">.); </w:t>
      </w:r>
    </w:p>
    <w:p w14:paraId="236826F1" w14:textId="77777777" w:rsidR="00343A18" w:rsidRPr="00F71571" w:rsidRDefault="00343A18" w:rsidP="00F71571">
      <w:pPr>
        <w:pStyle w:val="ListParagraph"/>
        <w:tabs>
          <w:tab w:val="left" w:pos="90"/>
        </w:tabs>
        <w:suppressAutoHyphens/>
        <w:spacing w:before="0" w:after="0" w:line="240" w:lineRule="auto"/>
        <w:ind w:left="0"/>
        <w:contextualSpacing w:val="0"/>
        <w:rPr>
          <w:rFonts w:ascii="Arial" w:hAnsi="Arial" w:cs="Arial"/>
          <w:bCs/>
          <w:iCs/>
          <w:sz w:val="24"/>
          <w:szCs w:val="24"/>
        </w:rPr>
      </w:pPr>
      <w:r w:rsidRPr="003804F3">
        <w:rPr>
          <w:rFonts w:ascii="Arial" w:hAnsi="Arial" w:cs="Arial"/>
          <w:bCs/>
          <w:iCs/>
          <w:sz w:val="24"/>
          <w:szCs w:val="24"/>
          <w:lang w:val="sr-Cyrl-CS"/>
        </w:rPr>
        <w:t>у колону 8</w:t>
      </w:r>
      <w:r w:rsidRPr="003804F3">
        <w:rPr>
          <w:rFonts w:ascii="Arial" w:hAnsi="Arial" w:cs="Arial"/>
          <w:bCs/>
          <w:iCs/>
          <w:sz w:val="24"/>
          <w:szCs w:val="24"/>
        </w:rPr>
        <w:t xml:space="preserve">. </w:t>
      </w:r>
      <w:proofErr w:type="gramStart"/>
      <w:r w:rsidRPr="003804F3">
        <w:rPr>
          <w:rFonts w:ascii="Arial" w:hAnsi="Arial" w:cs="Arial"/>
          <w:bCs/>
          <w:iCs/>
          <w:sz w:val="24"/>
          <w:szCs w:val="24"/>
        </w:rPr>
        <w:t>уписати</w:t>
      </w:r>
      <w:proofErr w:type="gramEnd"/>
      <w:r w:rsidRPr="003804F3">
        <w:rPr>
          <w:rFonts w:ascii="Arial" w:hAnsi="Arial" w:cs="Arial"/>
          <w:bCs/>
          <w:iCs/>
          <w:sz w:val="24"/>
          <w:szCs w:val="24"/>
        </w:rPr>
        <w:t xml:space="preserve"> колико износи укупна цена са ПДВ и то тако што ће помножити јединичну цену са ПДВ (наведену у колони </w:t>
      </w:r>
      <w:r w:rsidRPr="003804F3">
        <w:rPr>
          <w:rFonts w:ascii="Arial" w:hAnsi="Arial" w:cs="Arial"/>
          <w:bCs/>
          <w:iCs/>
          <w:sz w:val="24"/>
          <w:szCs w:val="24"/>
          <w:lang w:val="sr-Cyrl-CS"/>
        </w:rPr>
        <w:t>6</w:t>
      </w:r>
      <w:r w:rsidR="00926D25" w:rsidRPr="003804F3">
        <w:rPr>
          <w:rFonts w:ascii="Arial" w:hAnsi="Arial" w:cs="Arial"/>
          <w:bCs/>
          <w:iCs/>
          <w:sz w:val="24"/>
          <w:szCs w:val="24"/>
        </w:rPr>
        <w:t>.) са тражени</w:t>
      </w:r>
      <w:r w:rsidRPr="003804F3">
        <w:rPr>
          <w:rFonts w:ascii="Arial" w:hAnsi="Arial" w:cs="Arial"/>
          <w:bCs/>
          <w:iCs/>
          <w:sz w:val="24"/>
          <w:szCs w:val="24"/>
        </w:rPr>
        <w:t>м</w:t>
      </w:r>
      <w:r w:rsidR="00926D25" w:rsidRPr="003804F3">
        <w:rPr>
          <w:rFonts w:ascii="Arial" w:hAnsi="Arial" w:cs="Arial"/>
          <w:bCs/>
          <w:iCs/>
          <w:sz w:val="24"/>
          <w:szCs w:val="24"/>
          <w:lang w:val="sr-Cyrl-RS"/>
        </w:rPr>
        <w:t xml:space="preserve"> обимом-</w:t>
      </w:r>
      <w:r w:rsidRPr="003804F3">
        <w:rPr>
          <w:rFonts w:ascii="Arial" w:hAnsi="Arial" w:cs="Arial"/>
          <w:bCs/>
          <w:iCs/>
          <w:sz w:val="24"/>
          <w:szCs w:val="24"/>
        </w:rPr>
        <w:t xml:space="preserve"> количином (која је наведена у колони </w:t>
      </w:r>
      <w:r w:rsidRPr="003804F3">
        <w:rPr>
          <w:rFonts w:ascii="Arial" w:hAnsi="Arial" w:cs="Arial"/>
          <w:bCs/>
          <w:iCs/>
          <w:sz w:val="24"/>
          <w:szCs w:val="24"/>
          <w:lang w:val="sr-Cyrl-CS"/>
        </w:rPr>
        <w:t>4</w:t>
      </w:r>
      <w:r w:rsidRPr="003804F3">
        <w:rPr>
          <w:rFonts w:ascii="Arial" w:hAnsi="Arial" w:cs="Arial"/>
          <w:bCs/>
          <w:iCs/>
          <w:sz w:val="24"/>
          <w:szCs w:val="24"/>
        </w:rPr>
        <w:t>.).</w:t>
      </w:r>
    </w:p>
    <w:p w14:paraId="6DAAAA7D" w14:textId="77777777" w:rsidR="00343A18" w:rsidRPr="00F71571" w:rsidRDefault="00343A18" w:rsidP="00F71571">
      <w:pPr>
        <w:numPr>
          <w:ilvl w:val="0"/>
          <w:numId w:val="25"/>
        </w:numPr>
        <w:tabs>
          <w:tab w:val="left" w:pos="992"/>
        </w:tabs>
        <w:spacing w:before="0"/>
        <w:rPr>
          <w:rFonts w:cs="Arial"/>
          <w:sz w:val="24"/>
          <w:szCs w:val="24"/>
        </w:rPr>
      </w:pPr>
      <w:proofErr w:type="gramStart"/>
      <w:r w:rsidRPr="003804F3">
        <w:rPr>
          <w:rFonts w:cs="Arial"/>
          <w:sz w:val="24"/>
          <w:szCs w:val="24"/>
        </w:rPr>
        <w:t>у</w:t>
      </w:r>
      <w:proofErr w:type="gramEnd"/>
      <w:r w:rsidRPr="003804F3">
        <w:rPr>
          <w:rFonts w:cs="Arial"/>
          <w:sz w:val="24"/>
          <w:szCs w:val="24"/>
        </w:rPr>
        <w:t xml:space="preserve"> ред бр. I – уписује се укупно понуђена цена за све позиције  без ПДВ (збир</w:t>
      </w:r>
      <w:r w:rsidR="00F71571">
        <w:rPr>
          <w:rFonts w:cs="Arial"/>
          <w:sz w:val="24"/>
          <w:szCs w:val="24"/>
          <w:lang w:val="sr-Cyrl-RS"/>
        </w:rPr>
        <w:t xml:space="preserve"> </w:t>
      </w:r>
      <w:r w:rsidRPr="00F71571">
        <w:rPr>
          <w:rFonts w:cs="Arial"/>
          <w:sz w:val="24"/>
          <w:szCs w:val="24"/>
        </w:rPr>
        <w:t>колоне бр. 5)</w:t>
      </w:r>
    </w:p>
    <w:p w14:paraId="475B6D6E" w14:textId="77777777" w:rsidR="00343A18" w:rsidRPr="003804F3" w:rsidRDefault="00343A18" w:rsidP="00485720">
      <w:pPr>
        <w:numPr>
          <w:ilvl w:val="0"/>
          <w:numId w:val="25"/>
        </w:numPr>
        <w:tabs>
          <w:tab w:val="left" w:pos="992"/>
        </w:tabs>
        <w:spacing w:before="0"/>
        <w:rPr>
          <w:rFonts w:cs="Arial"/>
          <w:sz w:val="24"/>
          <w:szCs w:val="24"/>
        </w:rPr>
      </w:pPr>
      <w:proofErr w:type="gramStart"/>
      <w:r w:rsidRPr="003804F3">
        <w:rPr>
          <w:rFonts w:cs="Arial"/>
          <w:sz w:val="24"/>
          <w:szCs w:val="24"/>
        </w:rPr>
        <w:t>у</w:t>
      </w:r>
      <w:proofErr w:type="gramEnd"/>
      <w:r w:rsidRPr="003804F3">
        <w:rPr>
          <w:rFonts w:cs="Arial"/>
          <w:sz w:val="24"/>
          <w:szCs w:val="24"/>
        </w:rPr>
        <w:t xml:space="preserve"> ред бр. II – уписује се укупан износ ПДВ </w:t>
      </w:r>
    </w:p>
    <w:p w14:paraId="1981DDB8" w14:textId="77777777" w:rsidR="00343A18" w:rsidRPr="003804F3" w:rsidRDefault="00343A18" w:rsidP="00485720">
      <w:pPr>
        <w:numPr>
          <w:ilvl w:val="0"/>
          <w:numId w:val="25"/>
        </w:numPr>
        <w:tabs>
          <w:tab w:val="left" w:pos="992"/>
        </w:tabs>
        <w:spacing w:before="0"/>
        <w:rPr>
          <w:rFonts w:cs="Arial"/>
          <w:sz w:val="24"/>
          <w:szCs w:val="24"/>
        </w:rPr>
      </w:pPr>
      <w:proofErr w:type="gramStart"/>
      <w:r w:rsidRPr="003804F3">
        <w:rPr>
          <w:rFonts w:cs="Arial"/>
          <w:sz w:val="24"/>
          <w:szCs w:val="24"/>
        </w:rPr>
        <w:t>у</w:t>
      </w:r>
      <w:proofErr w:type="gramEnd"/>
      <w:r w:rsidRPr="003804F3">
        <w:rPr>
          <w:rFonts w:cs="Arial"/>
          <w:sz w:val="24"/>
          <w:szCs w:val="24"/>
        </w:rPr>
        <w:t xml:space="preserve"> ред бр. III – уписује се укупно понуђена цена са ПДВ (ред бр. I + ред.</w:t>
      </w:r>
    </w:p>
    <w:p w14:paraId="26239DA2" w14:textId="77777777" w:rsidR="00343A18" w:rsidRPr="007E17C5" w:rsidRDefault="00343A18" w:rsidP="00343A18">
      <w:pPr>
        <w:numPr>
          <w:ilvl w:val="0"/>
          <w:numId w:val="25"/>
        </w:numPr>
        <w:tabs>
          <w:tab w:val="left" w:pos="992"/>
        </w:tabs>
        <w:spacing w:before="0"/>
        <w:rPr>
          <w:rFonts w:cs="Arial"/>
          <w:sz w:val="24"/>
          <w:szCs w:val="24"/>
        </w:rPr>
      </w:pPr>
      <w:proofErr w:type="gramStart"/>
      <w:r w:rsidRPr="003804F3">
        <w:rPr>
          <w:rFonts w:cs="Arial"/>
          <w:sz w:val="24"/>
          <w:szCs w:val="24"/>
        </w:rPr>
        <w:t>бр</w:t>
      </w:r>
      <w:proofErr w:type="gramEnd"/>
      <w:r w:rsidRPr="003804F3">
        <w:rPr>
          <w:rFonts w:cs="Arial"/>
          <w:sz w:val="24"/>
          <w:szCs w:val="24"/>
        </w:rPr>
        <w:t>. II)</w:t>
      </w:r>
    </w:p>
    <w:p w14:paraId="3F6315C3" w14:textId="77777777" w:rsidR="00343A18" w:rsidRPr="003804F3" w:rsidRDefault="00343A18" w:rsidP="00485720">
      <w:pPr>
        <w:numPr>
          <w:ilvl w:val="0"/>
          <w:numId w:val="26"/>
        </w:numPr>
        <w:tabs>
          <w:tab w:val="left" w:pos="992"/>
        </w:tabs>
        <w:spacing w:before="0"/>
        <w:rPr>
          <w:rFonts w:cs="Arial"/>
          <w:sz w:val="24"/>
          <w:szCs w:val="24"/>
        </w:rPr>
      </w:pPr>
      <w:proofErr w:type="gramStart"/>
      <w:r w:rsidRPr="003804F3">
        <w:rPr>
          <w:rFonts w:cs="Arial"/>
          <w:sz w:val="24"/>
          <w:szCs w:val="24"/>
        </w:rPr>
        <w:t>на</w:t>
      </w:r>
      <w:proofErr w:type="gramEnd"/>
      <w:r w:rsidRPr="003804F3">
        <w:rPr>
          <w:rFonts w:cs="Arial"/>
          <w:sz w:val="24"/>
          <w:szCs w:val="24"/>
        </w:rPr>
        <w:t xml:space="preserve"> место предвиђено за место и датум уписује се место и датум попуњавања</w:t>
      </w:r>
      <w:r w:rsidR="00876242" w:rsidRPr="003804F3">
        <w:rPr>
          <w:rFonts w:cs="Arial"/>
          <w:sz w:val="24"/>
          <w:szCs w:val="24"/>
          <w:lang w:val="sr-Cyrl-RS"/>
        </w:rPr>
        <w:t xml:space="preserve"> </w:t>
      </w:r>
      <w:r w:rsidRPr="003804F3">
        <w:rPr>
          <w:rFonts w:cs="Arial"/>
          <w:sz w:val="24"/>
          <w:szCs w:val="24"/>
        </w:rPr>
        <w:t>обрасца структуре цене.</w:t>
      </w:r>
    </w:p>
    <w:p w14:paraId="57469F5F" w14:textId="77777777" w:rsidR="00343A18" w:rsidRPr="003804F3" w:rsidRDefault="00343A18" w:rsidP="00485720">
      <w:pPr>
        <w:numPr>
          <w:ilvl w:val="0"/>
          <w:numId w:val="26"/>
        </w:numPr>
        <w:tabs>
          <w:tab w:val="left" w:pos="992"/>
        </w:tabs>
        <w:spacing w:before="0"/>
        <w:rPr>
          <w:rFonts w:cs="Arial"/>
          <w:sz w:val="24"/>
          <w:szCs w:val="24"/>
        </w:rPr>
      </w:pPr>
      <w:proofErr w:type="gramStart"/>
      <w:r w:rsidRPr="003804F3">
        <w:rPr>
          <w:rFonts w:cs="Arial"/>
          <w:sz w:val="24"/>
          <w:szCs w:val="24"/>
        </w:rPr>
        <w:t>на  место</w:t>
      </w:r>
      <w:proofErr w:type="gramEnd"/>
      <w:r w:rsidRPr="003804F3">
        <w:rPr>
          <w:rFonts w:cs="Arial"/>
          <w:sz w:val="24"/>
          <w:szCs w:val="24"/>
        </w:rPr>
        <w:t xml:space="preserve"> предвиђено за печат и потпис понуђач печатом оверава и потписује образац структуре цене.</w:t>
      </w:r>
    </w:p>
    <w:p w14:paraId="4B5CEEEE" w14:textId="77777777" w:rsidR="00537552" w:rsidRPr="00781B02" w:rsidRDefault="00537552" w:rsidP="00781B02">
      <w:pPr>
        <w:rPr>
          <w:rFonts w:eastAsia="TimesNewRomanPS-BoldMT"/>
        </w:rPr>
      </w:pPr>
    </w:p>
    <w:p w14:paraId="4746FE1F" w14:textId="77777777" w:rsidR="00537552" w:rsidRPr="00EC5BB4" w:rsidRDefault="00537552" w:rsidP="00537552">
      <w:pPr>
        <w:rPr>
          <w:rFonts w:eastAsia="TimesNewRomanPS-BoldMT" w:cs="Arial"/>
          <w:sz w:val="24"/>
          <w:szCs w:val="24"/>
        </w:rPr>
      </w:pPr>
    </w:p>
    <w:p w14:paraId="098FC70D" w14:textId="77777777" w:rsidR="007E7BB8" w:rsidRPr="00EC5BB4" w:rsidRDefault="007E7BB8" w:rsidP="00537552">
      <w:pPr>
        <w:rPr>
          <w:rFonts w:eastAsia="TimesNewRomanPS-BoldMT" w:cs="Arial"/>
          <w:sz w:val="24"/>
          <w:szCs w:val="24"/>
        </w:rPr>
      </w:pPr>
    </w:p>
    <w:p w14:paraId="6BD404C1" w14:textId="77777777" w:rsidR="007E7BB8" w:rsidRDefault="007E7BB8" w:rsidP="00537552">
      <w:pPr>
        <w:rPr>
          <w:rFonts w:eastAsia="TimesNewRomanPS-BoldMT" w:cs="Arial"/>
          <w:sz w:val="24"/>
          <w:szCs w:val="24"/>
        </w:rPr>
      </w:pPr>
    </w:p>
    <w:p w14:paraId="3FC74172" w14:textId="77777777" w:rsidR="00775F40" w:rsidRDefault="00775F40" w:rsidP="00537552">
      <w:pPr>
        <w:rPr>
          <w:rFonts w:eastAsia="TimesNewRomanPS-BoldMT" w:cs="Arial"/>
          <w:sz w:val="24"/>
          <w:szCs w:val="24"/>
        </w:rPr>
      </w:pPr>
    </w:p>
    <w:p w14:paraId="5A268A74" w14:textId="77777777" w:rsidR="00775F40" w:rsidRDefault="00775F40" w:rsidP="00537552">
      <w:pPr>
        <w:rPr>
          <w:rFonts w:eastAsia="TimesNewRomanPS-BoldMT" w:cs="Arial"/>
          <w:sz w:val="24"/>
          <w:szCs w:val="24"/>
        </w:rPr>
      </w:pPr>
    </w:p>
    <w:p w14:paraId="3123FBE0" w14:textId="77777777" w:rsidR="00775F40" w:rsidRDefault="00775F40" w:rsidP="00537552">
      <w:pPr>
        <w:rPr>
          <w:rFonts w:eastAsia="TimesNewRomanPS-BoldMT" w:cs="Arial"/>
          <w:sz w:val="24"/>
          <w:szCs w:val="24"/>
        </w:rPr>
      </w:pPr>
    </w:p>
    <w:p w14:paraId="1E85F9B3" w14:textId="77777777" w:rsidR="00D2787B" w:rsidRDefault="00D2787B" w:rsidP="00537552">
      <w:pPr>
        <w:rPr>
          <w:rFonts w:eastAsia="TimesNewRomanPS-BoldMT" w:cs="Arial"/>
          <w:sz w:val="24"/>
          <w:szCs w:val="24"/>
        </w:rPr>
      </w:pPr>
    </w:p>
    <w:p w14:paraId="14C91415" w14:textId="77777777" w:rsidR="00D2787B" w:rsidRDefault="00D2787B" w:rsidP="00537552">
      <w:pPr>
        <w:rPr>
          <w:rFonts w:eastAsia="TimesNewRomanPS-BoldMT" w:cs="Arial"/>
          <w:sz w:val="24"/>
          <w:szCs w:val="24"/>
        </w:rPr>
      </w:pPr>
    </w:p>
    <w:p w14:paraId="01142B1F" w14:textId="77777777" w:rsidR="00D2787B" w:rsidRDefault="00D2787B" w:rsidP="00537552">
      <w:pPr>
        <w:rPr>
          <w:rFonts w:eastAsia="TimesNewRomanPS-BoldMT" w:cs="Arial"/>
          <w:sz w:val="24"/>
          <w:szCs w:val="24"/>
        </w:rPr>
      </w:pPr>
    </w:p>
    <w:p w14:paraId="4C827E0A" w14:textId="77777777" w:rsidR="00537552" w:rsidRPr="00781B02" w:rsidRDefault="00537552" w:rsidP="00781B02">
      <w:pPr>
        <w:rPr>
          <w:rFonts w:eastAsia="TimesNewRomanPS-BoldMT"/>
        </w:rPr>
      </w:pPr>
    </w:p>
    <w:p w14:paraId="452A3247" w14:textId="77777777" w:rsidR="00343A18" w:rsidRPr="00EC5BB4" w:rsidRDefault="00343A18" w:rsidP="00343A18">
      <w:pPr>
        <w:pStyle w:val="KDObrazac"/>
        <w:spacing w:before="0"/>
        <w:rPr>
          <w:sz w:val="24"/>
          <w:szCs w:val="24"/>
        </w:rPr>
      </w:pPr>
      <w:bookmarkStart w:id="255" w:name="_Toc442559926"/>
      <w:r w:rsidRPr="00EC5BB4">
        <w:rPr>
          <w:sz w:val="24"/>
          <w:szCs w:val="24"/>
        </w:rPr>
        <w:t xml:space="preserve">ОБРАЗАЦ </w:t>
      </w:r>
      <w:bookmarkEnd w:id="255"/>
      <w:r w:rsidR="00FC15BE">
        <w:rPr>
          <w:sz w:val="24"/>
          <w:szCs w:val="24"/>
          <w:lang w:val="sr-Cyrl-RS"/>
        </w:rPr>
        <w:t>3.</w:t>
      </w:r>
    </w:p>
    <w:p w14:paraId="7ED7B62A" w14:textId="77777777" w:rsidR="00343A18" w:rsidRPr="00EC5BB4" w:rsidRDefault="00343A18" w:rsidP="00343A18">
      <w:pPr>
        <w:spacing w:before="0"/>
        <w:rPr>
          <w:rFonts w:cs="Arial"/>
          <w:sz w:val="24"/>
          <w:szCs w:val="24"/>
          <w:lang w:val="sr-Cyrl-CS"/>
        </w:rPr>
      </w:pPr>
    </w:p>
    <w:p w14:paraId="34746A6F" w14:textId="77777777" w:rsidR="007E7BB8" w:rsidRPr="00EC5BB4" w:rsidRDefault="007E7BB8" w:rsidP="00343A18">
      <w:pPr>
        <w:spacing w:before="0"/>
        <w:rPr>
          <w:rFonts w:cs="Arial"/>
          <w:sz w:val="24"/>
          <w:szCs w:val="24"/>
          <w:lang w:val="sr-Latn-CS"/>
        </w:rPr>
      </w:pPr>
    </w:p>
    <w:p w14:paraId="712403DB" w14:textId="77777777" w:rsidR="00343A18" w:rsidRPr="00EC5BB4" w:rsidRDefault="007E7BB8" w:rsidP="002A72B4">
      <w:pPr>
        <w:tabs>
          <w:tab w:val="left" w:pos="6870"/>
        </w:tabs>
        <w:spacing w:before="0"/>
        <w:rPr>
          <w:rFonts w:cs="Arial"/>
          <w:sz w:val="24"/>
          <w:szCs w:val="24"/>
          <w:lang w:val="ru-RU"/>
        </w:rPr>
      </w:pPr>
      <w:r w:rsidRPr="00EC5BB4">
        <w:rPr>
          <w:rFonts w:cs="Arial"/>
          <w:sz w:val="24"/>
          <w:szCs w:val="24"/>
          <w:lang w:val="sr-Latn-CS"/>
        </w:rPr>
        <w:tab/>
      </w:r>
    </w:p>
    <w:p w14:paraId="0DB4D91B" w14:textId="77777777"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w:t>
      </w:r>
      <w:r w:rsidR="00D87950">
        <w:rPr>
          <w:rFonts w:cs="Arial"/>
          <w:sz w:val="24"/>
          <w:szCs w:val="24"/>
          <w:lang w:val="ru-RU"/>
        </w:rPr>
        <w:t>доказивања испуњености услова (</w:t>
      </w:r>
      <w:r w:rsidR="00D87950" w:rsidRPr="00D87950">
        <w:rPr>
          <w:rFonts w:cs="Arial"/>
          <w:sz w:val="24"/>
          <w:szCs w:val="24"/>
          <w:lang w:val="ru-RU"/>
        </w:rPr>
        <w:t>„</w:t>
      </w:r>
      <w:r w:rsidRPr="00EC5BB4">
        <w:rPr>
          <w:rFonts w:cs="Arial"/>
          <w:sz w:val="24"/>
          <w:szCs w:val="24"/>
          <w:lang w:val="ru-RU"/>
        </w:rPr>
        <w:t>Службени гласник РС</w:t>
      </w:r>
      <w:r w:rsidR="00D87950" w:rsidRPr="00D87950">
        <w:rPr>
          <w:rFonts w:cs="Arial"/>
          <w:sz w:val="24"/>
          <w:szCs w:val="24"/>
          <w:lang w:val="ru-RU"/>
        </w:rPr>
        <w:t>“</w:t>
      </w:r>
      <w:r w:rsidRPr="00EC5BB4">
        <w:rPr>
          <w:rFonts w:cs="Arial"/>
          <w:sz w:val="24"/>
          <w:szCs w:val="24"/>
          <w:lang w:val="ru-RU"/>
        </w:rPr>
        <w:t>, бр.86/15) понуђач даје:</w:t>
      </w:r>
    </w:p>
    <w:p w14:paraId="6DF98DB0" w14:textId="77777777" w:rsidR="00343A18" w:rsidRPr="00EC5BB4" w:rsidRDefault="00343A18" w:rsidP="00343A18">
      <w:pPr>
        <w:rPr>
          <w:rFonts w:cs="Arial"/>
          <w:sz w:val="24"/>
          <w:szCs w:val="24"/>
          <w:lang w:val="ru-RU"/>
        </w:rPr>
      </w:pPr>
    </w:p>
    <w:p w14:paraId="19BD9193"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188678F7" w14:textId="77777777" w:rsidR="00343A18" w:rsidRPr="00EC5BB4" w:rsidRDefault="00343A18" w:rsidP="00343A18">
      <w:pPr>
        <w:jc w:val="center"/>
        <w:rPr>
          <w:rFonts w:cs="Arial"/>
          <w:b/>
          <w:sz w:val="24"/>
          <w:szCs w:val="24"/>
          <w:lang w:val="ru-RU"/>
        </w:rPr>
      </w:pPr>
    </w:p>
    <w:p w14:paraId="79DB56EC" w14:textId="77777777" w:rsidR="00343A18" w:rsidRPr="00EC5BB4" w:rsidRDefault="00343A18" w:rsidP="00343A18">
      <w:pPr>
        <w:jc w:val="center"/>
        <w:rPr>
          <w:rFonts w:cs="Arial"/>
          <w:b/>
          <w:sz w:val="24"/>
          <w:szCs w:val="24"/>
          <w:lang w:val="ru-RU"/>
        </w:rPr>
      </w:pPr>
    </w:p>
    <w:p w14:paraId="6EA2889A" w14:textId="0C4A36B4" w:rsidR="00343A18" w:rsidRPr="00EC5BB4" w:rsidRDefault="00343A18" w:rsidP="00343A18">
      <w:pPr>
        <w:rPr>
          <w:rFonts w:cs="Arial"/>
          <w:sz w:val="24"/>
          <w:szCs w:val="24"/>
          <w:lang w:val="ru-RU"/>
        </w:rPr>
      </w:pPr>
      <w:r w:rsidRPr="00EC5BB4">
        <w:rPr>
          <w:rFonts w:cs="Arial"/>
          <w:sz w:val="24"/>
          <w:szCs w:val="24"/>
          <w:lang w:val="ru-RU"/>
        </w:rPr>
        <w:t>и под пуном материјалном и кривичном одговорношћу потвр</w:t>
      </w:r>
      <w:r w:rsidR="00C364EA">
        <w:rPr>
          <w:rFonts w:cs="Arial"/>
          <w:sz w:val="24"/>
          <w:szCs w:val="24"/>
          <w:lang w:val="ru-RU"/>
        </w:rPr>
        <w:t>ђује да је Понуду број:________</w:t>
      </w:r>
      <w:r w:rsidRPr="00EC5BB4">
        <w:rPr>
          <w:rFonts w:cs="Arial"/>
          <w:sz w:val="24"/>
          <w:szCs w:val="24"/>
          <w:lang w:val="ru-RU"/>
        </w:rPr>
        <w:t xml:space="preserve">за јавну набавку </w:t>
      </w:r>
      <w:r w:rsidR="00FD6BCE">
        <w:rPr>
          <w:rFonts w:cs="Arial"/>
          <w:sz w:val="24"/>
          <w:szCs w:val="24"/>
          <w:lang w:val="ru-RU"/>
        </w:rPr>
        <w:t>услуга</w:t>
      </w:r>
      <w:r w:rsidR="00830517">
        <w:rPr>
          <w:rFonts w:cs="Arial"/>
          <w:sz w:val="24"/>
          <w:szCs w:val="24"/>
          <w:lang w:val="ru-RU"/>
        </w:rPr>
        <w:t xml:space="preserve"> -</w:t>
      </w:r>
      <w:r w:rsidRPr="00EC5BB4">
        <w:rPr>
          <w:rFonts w:cs="Arial"/>
          <w:sz w:val="24"/>
          <w:szCs w:val="24"/>
          <w:lang w:val="ru-RU"/>
        </w:rPr>
        <w:t xml:space="preserve"> </w:t>
      </w:r>
      <w:r w:rsidR="00830517" w:rsidRPr="00830517">
        <w:rPr>
          <w:rFonts w:cs="Arial"/>
          <w:sz w:val="24"/>
          <w:szCs w:val="24"/>
          <w:lang w:val="ru-RU"/>
        </w:rPr>
        <w:t>Одржавање, сервисирање опреме, уређаја и инсталација заштите од пожара</w:t>
      </w:r>
      <w:r w:rsidR="00830517">
        <w:rPr>
          <w:rFonts w:cs="Arial"/>
          <w:sz w:val="24"/>
          <w:szCs w:val="24"/>
          <w:lang w:val="ru-RU"/>
        </w:rPr>
        <w:t>,</w:t>
      </w:r>
      <w:r w:rsidR="00830517" w:rsidRPr="00830517">
        <w:rPr>
          <w:rFonts w:cs="Arial"/>
          <w:sz w:val="24"/>
          <w:szCs w:val="24"/>
          <w:lang w:val="ru-RU"/>
        </w:rPr>
        <w:t xml:space="preserve"> </w:t>
      </w:r>
      <w:r w:rsidR="00873133">
        <w:rPr>
          <w:rFonts w:cs="Arial"/>
          <w:sz w:val="24"/>
          <w:szCs w:val="24"/>
          <w:lang w:val="ru-RU"/>
        </w:rPr>
        <w:t xml:space="preserve">у отвореном поступку јавне набавке </w:t>
      </w:r>
      <w:r w:rsidRPr="00EC5BB4">
        <w:rPr>
          <w:rFonts w:cs="Arial"/>
          <w:sz w:val="24"/>
          <w:szCs w:val="24"/>
          <w:lang w:val="ru-RU"/>
        </w:rPr>
        <w:t>бр.</w:t>
      </w:r>
      <w:r w:rsidR="00820DE6">
        <w:rPr>
          <w:rFonts w:cs="Arial"/>
          <w:sz w:val="24"/>
          <w:szCs w:val="24"/>
          <w:lang w:val="ru-RU"/>
        </w:rPr>
        <w:t xml:space="preserve"> </w:t>
      </w:r>
      <w:r w:rsidR="00FC15BE">
        <w:rPr>
          <w:rFonts w:cs="Arial"/>
          <w:sz w:val="24"/>
          <w:szCs w:val="24"/>
          <w:lang w:val="ru-RU"/>
        </w:rPr>
        <w:t>ЈНО/1000/00</w:t>
      </w:r>
      <w:r w:rsidR="00830517">
        <w:rPr>
          <w:rFonts w:cs="Arial"/>
          <w:sz w:val="24"/>
          <w:szCs w:val="24"/>
          <w:lang w:val="ru-RU"/>
        </w:rPr>
        <w:t>22</w:t>
      </w:r>
      <w:r w:rsidR="00FC15BE">
        <w:rPr>
          <w:rFonts w:cs="Arial"/>
          <w:sz w:val="24"/>
          <w:szCs w:val="24"/>
          <w:lang w:val="ru-RU"/>
        </w:rPr>
        <w:t xml:space="preserve">/2016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 xml:space="preserve">Порталу јавних набавки и интернет страници Наручиоца дана </w:t>
      </w:r>
      <w:r w:rsidR="007E186C">
        <w:rPr>
          <w:rFonts w:cs="Arial"/>
          <w:sz w:val="24"/>
          <w:szCs w:val="24"/>
        </w:rPr>
        <w:t>09.11.</w:t>
      </w:r>
      <w:r w:rsidR="002A72B4">
        <w:rPr>
          <w:rFonts w:cs="Arial"/>
          <w:sz w:val="24"/>
          <w:szCs w:val="24"/>
        </w:rPr>
        <w:t>2016.</w:t>
      </w:r>
      <w:r w:rsidRPr="00EC5BB4">
        <w:rPr>
          <w:rFonts w:cs="Arial"/>
          <w:sz w:val="24"/>
          <w:szCs w:val="24"/>
          <w:lang w:val="ru-RU"/>
        </w:rPr>
        <w:t xml:space="preserve"> године, поднео независно, без договора са другим понуђачима или заинтересованим лицима.</w:t>
      </w:r>
    </w:p>
    <w:p w14:paraId="6C5F794C" w14:textId="77777777"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25BD5478" w14:textId="77777777" w:rsidR="00343A18" w:rsidRPr="00EC5BB4" w:rsidRDefault="00343A18" w:rsidP="00343A18">
      <w:pPr>
        <w:rPr>
          <w:rFonts w:cs="Arial"/>
          <w:b/>
          <w:sz w:val="24"/>
          <w:szCs w:val="24"/>
          <w:lang w:val="ru-RU"/>
        </w:rPr>
      </w:pPr>
    </w:p>
    <w:p w14:paraId="6B5E3CCF"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27B59C5D" w14:textId="77777777" w:rsidTr="00BC01DC">
        <w:trPr>
          <w:jc w:val="center"/>
        </w:trPr>
        <w:tc>
          <w:tcPr>
            <w:tcW w:w="3882" w:type="dxa"/>
          </w:tcPr>
          <w:p w14:paraId="194FBA67"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22AEB5CC" w14:textId="77777777" w:rsidR="00343A18" w:rsidRPr="00EC5BB4" w:rsidRDefault="00343A18" w:rsidP="00BC01DC">
            <w:pPr>
              <w:spacing w:before="0"/>
              <w:jc w:val="center"/>
              <w:rPr>
                <w:rFonts w:cs="Arial"/>
                <w:sz w:val="24"/>
                <w:szCs w:val="24"/>
                <w:lang w:val="ru-RU"/>
              </w:rPr>
            </w:pPr>
          </w:p>
        </w:tc>
        <w:tc>
          <w:tcPr>
            <w:tcW w:w="4022" w:type="dxa"/>
          </w:tcPr>
          <w:p w14:paraId="23810550"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3DD1A455" w14:textId="77777777" w:rsidTr="00BC01DC">
        <w:trPr>
          <w:jc w:val="center"/>
        </w:trPr>
        <w:tc>
          <w:tcPr>
            <w:tcW w:w="3882" w:type="dxa"/>
          </w:tcPr>
          <w:p w14:paraId="7D3C6E81" w14:textId="77777777" w:rsidR="00343A18" w:rsidRPr="00EC5BB4" w:rsidRDefault="00343A18" w:rsidP="00BC01DC">
            <w:pPr>
              <w:spacing w:before="0"/>
              <w:jc w:val="center"/>
              <w:rPr>
                <w:rFonts w:cs="Arial"/>
                <w:sz w:val="24"/>
                <w:szCs w:val="24"/>
              </w:rPr>
            </w:pPr>
          </w:p>
        </w:tc>
        <w:tc>
          <w:tcPr>
            <w:tcW w:w="2127" w:type="dxa"/>
          </w:tcPr>
          <w:p w14:paraId="12683916"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4362BBF6" w14:textId="77777777" w:rsidR="00343A18" w:rsidRPr="00EC5BB4" w:rsidRDefault="00343A18" w:rsidP="00BC01DC">
            <w:pPr>
              <w:spacing w:before="0"/>
              <w:jc w:val="center"/>
              <w:rPr>
                <w:rFonts w:cs="Arial"/>
                <w:sz w:val="24"/>
                <w:szCs w:val="24"/>
                <w:lang w:val="ru-RU"/>
              </w:rPr>
            </w:pPr>
          </w:p>
        </w:tc>
      </w:tr>
      <w:tr w:rsidR="00343A18" w:rsidRPr="00EC5BB4" w14:paraId="25C74AD2" w14:textId="77777777" w:rsidTr="00BC01DC">
        <w:trPr>
          <w:jc w:val="center"/>
        </w:trPr>
        <w:tc>
          <w:tcPr>
            <w:tcW w:w="3882" w:type="dxa"/>
            <w:tcBorders>
              <w:bottom w:val="single" w:sz="4" w:space="0" w:color="auto"/>
            </w:tcBorders>
          </w:tcPr>
          <w:p w14:paraId="2E9A3429" w14:textId="77777777" w:rsidR="00343A18" w:rsidRPr="00EC5BB4" w:rsidRDefault="00343A18" w:rsidP="00BC01DC">
            <w:pPr>
              <w:spacing w:before="0"/>
              <w:jc w:val="center"/>
              <w:rPr>
                <w:rFonts w:cs="Arial"/>
                <w:sz w:val="24"/>
                <w:szCs w:val="24"/>
              </w:rPr>
            </w:pPr>
          </w:p>
        </w:tc>
        <w:tc>
          <w:tcPr>
            <w:tcW w:w="2127" w:type="dxa"/>
          </w:tcPr>
          <w:p w14:paraId="6CCFD638"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7C5A0D90" w14:textId="77777777" w:rsidR="00343A18" w:rsidRPr="00EC5BB4" w:rsidRDefault="00343A18" w:rsidP="00BC01DC">
            <w:pPr>
              <w:spacing w:before="0"/>
              <w:jc w:val="center"/>
              <w:rPr>
                <w:rFonts w:cs="Arial"/>
                <w:sz w:val="24"/>
                <w:szCs w:val="24"/>
                <w:lang w:val="ru-RU"/>
              </w:rPr>
            </w:pPr>
          </w:p>
        </w:tc>
      </w:tr>
      <w:tr w:rsidR="00343A18" w:rsidRPr="00EC5BB4" w14:paraId="3FC316F2" w14:textId="77777777" w:rsidTr="00BC01DC">
        <w:trPr>
          <w:trHeight w:val="389"/>
          <w:jc w:val="center"/>
        </w:trPr>
        <w:tc>
          <w:tcPr>
            <w:tcW w:w="3882" w:type="dxa"/>
            <w:tcBorders>
              <w:top w:val="single" w:sz="4" w:space="0" w:color="auto"/>
            </w:tcBorders>
          </w:tcPr>
          <w:p w14:paraId="698E175A" w14:textId="77777777" w:rsidR="00343A18" w:rsidRPr="00EC5BB4" w:rsidRDefault="00343A18" w:rsidP="00BC01DC">
            <w:pPr>
              <w:spacing w:before="0"/>
              <w:jc w:val="center"/>
              <w:rPr>
                <w:rFonts w:cs="Arial"/>
                <w:sz w:val="24"/>
                <w:szCs w:val="24"/>
              </w:rPr>
            </w:pPr>
          </w:p>
          <w:p w14:paraId="0B22D953" w14:textId="77777777" w:rsidR="00343A18" w:rsidRPr="00EC5BB4" w:rsidRDefault="00343A18" w:rsidP="00BC01DC">
            <w:pPr>
              <w:spacing w:before="0"/>
              <w:jc w:val="center"/>
              <w:rPr>
                <w:rFonts w:cs="Arial"/>
                <w:sz w:val="24"/>
                <w:szCs w:val="24"/>
              </w:rPr>
            </w:pPr>
          </w:p>
        </w:tc>
        <w:tc>
          <w:tcPr>
            <w:tcW w:w="2127" w:type="dxa"/>
          </w:tcPr>
          <w:p w14:paraId="52F801C5"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0F68BA63" w14:textId="77777777" w:rsidR="00343A18" w:rsidRPr="00EC5BB4" w:rsidRDefault="00343A18" w:rsidP="00BC01DC">
            <w:pPr>
              <w:spacing w:before="0"/>
              <w:jc w:val="center"/>
              <w:rPr>
                <w:rFonts w:cs="Arial"/>
                <w:sz w:val="24"/>
                <w:szCs w:val="24"/>
                <w:lang w:val="ru-RU"/>
              </w:rPr>
            </w:pPr>
          </w:p>
        </w:tc>
      </w:tr>
    </w:tbl>
    <w:p w14:paraId="3A54177C" w14:textId="77777777" w:rsidR="00343A18" w:rsidRPr="00EC5BB4" w:rsidRDefault="00343A18" w:rsidP="00343A18">
      <w:pPr>
        <w:jc w:val="center"/>
        <w:rPr>
          <w:rFonts w:cs="Arial"/>
          <w:b/>
          <w:sz w:val="24"/>
          <w:szCs w:val="24"/>
          <w:lang w:val="ru-RU"/>
        </w:rPr>
      </w:pPr>
    </w:p>
    <w:p w14:paraId="4715B428" w14:textId="77777777"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26AD40A5" w14:textId="77777777"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14:paraId="5F95B2CF" w14:textId="77777777" w:rsidR="00343A18" w:rsidRPr="00EC5BB4" w:rsidRDefault="00343A18" w:rsidP="00343A18">
      <w:pPr>
        <w:rPr>
          <w:rFonts w:cs="Arial"/>
          <w:i/>
          <w:sz w:val="24"/>
          <w:szCs w:val="24"/>
        </w:rPr>
      </w:pPr>
    </w:p>
    <w:p w14:paraId="0CF9AA3C" w14:textId="77777777" w:rsidR="002A72B4" w:rsidRDefault="002A72B4" w:rsidP="00343A18">
      <w:pPr>
        <w:rPr>
          <w:rFonts w:cs="Arial"/>
          <w:i/>
          <w:sz w:val="24"/>
          <w:szCs w:val="24"/>
        </w:rPr>
      </w:pPr>
    </w:p>
    <w:p w14:paraId="61047D03" w14:textId="77777777" w:rsidR="002A72B4" w:rsidRPr="00EC5BB4" w:rsidRDefault="002A72B4" w:rsidP="00343A18">
      <w:pPr>
        <w:rPr>
          <w:rFonts w:cs="Arial"/>
          <w:i/>
          <w:sz w:val="24"/>
          <w:szCs w:val="24"/>
        </w:rPr>
      </w:pPr>
    </w:p>
    <w:p w14:paraId="043CC54B" w14:textId="77777777" w:rsidR="00343A18" w:rsidRDefault="00343A18" w:rsidP="00343A18">
      <w:pPr>
        <w:rPr>
          <w:rFonts w:cs="Arial"/>
          <w:i/>
          <w:sz w:val="24"/>
          <w:szCs w:val="24"/>
          <w:lang w:val="ru-RU"/>
        </w:rPr>
      </w:pPr>
    </w:p>
    <w:p w14:paraId="2A69829F" w14:textId="77777777" w:rsidR="00775F40" w:rsidRDefault="00775F40" w:rsidP="00343A18">
      <w:pPr>
        <w:rPr>
          <w:rFonts w:cs="Arial"/>
          <w:i/>
          <w:sz w:val="24"/>
          <w:szCs w:val="24"/>
          <w:lang w:val="ru-RU"/>
        </w:rPr>
      </w:pPr>
    </w:p>
    <w:p w14:paraId="2CC4E654" w14:textId="77777777" w:rsidR="00775F40" w:rsidRDefault="00775F40" w:rsidP="00343A18">
      <w:pPr>
        <w:rPr>
          <w:rFonts w:cs="Arial"/>
          <w:i/>
          <w:sz w:val="24"/>
          <w:szCs w:val="24"/>
          <w:lang w:val="ru-RU"/>
        </w:rPr>
      </w:pPr>
    </w:p>
    <w:p w14:paraId="18C4F2D2" w14:textId="77777777" w:rsidR="00775F40" w:rsidRPr="00EC5BB4" w:rsidRDefault="00775F40" w:rsidP="00343A18">
      <w:pPr>
        <w:rPr>
          <w:rFonts w:cs="Arial"/>
          <w:i/>
          <w:sz w:val="24"/>
          <w:szCs w:val="24"/>
          <w:lang w:val="ru-RU"/>
        </w:rPr>
      </w:pPr>
    </w:p>
    <w:p w14:paraId="56A40EA5" w14:textId="77777777" w:rsidR="00343A18" w:rsidRPr="00EC5BB4" w:rsidRDefault="00343A18" w:rsidP="00343A18">
      <w:pPr>
        <w:pStyle w:val="KDObrazac"/>
        <w:spacing w:before="0"/>
        <w:rPr>
          <w:sz w:val="24"/>
          <w:szCs w:val="24"/>
        </w:rPr>
      </w:pPr>
      <w:bookmarkStart w:id="256" w:name="_Toc442559928"/>
      <w:r w:rsidRPr="00EC5BB4">
        <w:rPr>
          <w:sz w:val="24"/>
          <w:szCs w:val="24"/>
        </w:rPr>
        <w:lastRenderedPageBreak/>
        <w:t xml:space="preserve">ОБРАЗАЦ </w:t>
      </w:r>
      <w:r w:rsidR="00FC15BE">
        <w:rPr>
          <w:sz w:val="24"/>
          <w:szCs w:val="24"/>
          <w:lang w:val="sr-Cyrl-RS"/>
        </w:rPr>
        <w:t>4</w:t>
      </w:r>
      <w:r w:rsidRPr="00EC5BB4">
        <w:rPr>
          <w:sz w:val="24"/>
          <w:szCs w:val="24"/>
        </w:rPr>
        <w:t>.</w:t>
      </w:r>
      <w:bookmarkEnd w:id="256"/>
    </w:p>
    <w:p w14:paraId="6ED2BE29" w14:textId="77777777" w:rsidR="00343A18" w:rsidRPr="00EC5BB4" w:rsidRDefault="00343A18" w:rsidP="00343A18">
      <w:pPr>
        <w:pStyle w:val="KDParagraf"/>
        <w:spacing w:before="0"/>
        <w:rPr>
          <w:rFonts w:cs="Arial"/>
          <w:sz w:val="24"/>
          <w:szCs w:val="24"/>
        </w:rPr>
      </w:pPr>
    </w:p>
    <w:p w14:paraId="25D60C27" w14:textId="77777777" w:rsidR="00343A18" w:rsidRPr="00EC5BB4" w:rsidRDefault="00343A18" w:rsidP="00343A18">
      <w:pPr>
        <w:pStyle w:val="KDParagraf"/>
        <w:spacing w:before="0"/>
        <w:rPr>
          <w:rFonts w:cs="Arial"/>
          <w:sz w:val="24"/>
          <w:szCs w:val="24"/>
        </w:rPr>
      </w:pPr>
    </w:p>
    <w:p w14:paraId="1F9D0551" w14:textId="77777777" w:rsidR="00343A18" w:rsidRPr="00EC5BB4" w:rsidRDefault="00343A18" w:rsidP="00C364EA">
      <w:pPr>
        <w:pStyle w:val="Title"/>
        <w:spacing w:before="0"/>
        <w:jc w:val="both"/>
        <w:rPr>
          <w:rFonts w:cs="Arial"/>
          <w:b w:val="0"/>
          <w:caps/>
          <w:szCs w:val="24"/>
        </w:rPr>
      </w:pPr>
    </w:p>
    <w:p w14:paraId="65E1C366"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21120B21" w14:textId="77777777" w:rsidR="00343A18" w:rsidRPr="00EC5BB4" w:rsidRDefault="00343A18" w:rsidP="00343A18">
      <w:pPr>
        <w:rPr>
          <w:rFonts w:cs="Arial"/>
          <w:sz w:val="24"/>
          <w:szCs w:val="24"/>
          <w:lang w:val="ru-RU"/>
        </w:rPr>
      </w:pPr>
    </w:p>
    <w:p w14:paraId="4C41BA1E" w14:textId="77777777" w:rsidR="00343A18" w:rsidRPr="00EC5BB4" w:rsidRDefault="00343A18" w:rsidP="00343A18">
      <w:pPr>
        <w:rPr>
          <w:rFonts w:cs="Arial"/>
          <w:sz w:val="24"/>
          <w:szCs w:val="24"/>
          <w:lang w:val="ru-RU"/>
        </w:rPr>
      </w:pPr>
    </w:p>
    <w:p w14:paraId="108DF588" w14:textId="77777777" w:rsidR="00343A18" w:rsidRPr="00781B02" w:rsidRDefault="00343A18" w:rsidP="00781B02">
      <w:pPr>
        <w:jc w:val="center"/>
        <w:rPr>
          <w:b/>
          <w:lang w:val="ru-RU"/>
        </w:rPr>
      </w:pPr>
      <w:bookmarkStart w:id="257" w:name="_Toc442559929"/>
      <w:r w:rsidRPr="00781B02">
        <w:rPr>
          <w:b/>
          <w:lang w:val="ru-RU"/>
        </w:rPr>
        <w:t>И З Ј А В У</w:t>
      </w:r>
      <w:bookmarkEnd w:id="257"/>
    </w:p>
    <w:p w14:paraId="311113B6" w14:textId="77777777" w:rsidR="00343A18" w:rsidRPr="00781B02" w:rsidRDefault="00343A18" w:rsidP="00781B02"/>
    <w:p w14:paraId="772DF485" w14:textId="77777777" w:rsidR="00343A18" w:rsidRPr="00781B02" w:rsidRDefault="00343A18" w:rsidP="00781B02"/>
    <w:p w14:paraId="390A967E" w14:textId="77777777"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lang w:val="ru-RU"/>
        </w:rPr>
        <w:t xml:space="preserve">за јавну набавку </w:t>
      </w:r>
      <w:r w:rsidR="00FC15BE">
        <w:rPr>
          <w:rFonts w:cs="Arial"/>
          <w:sz w:val="24"/>
          <w:szCs w:val="24"/>
          <w:lang w:val="ru-RU"/>
        </w:rPr>
        <w:t>услуга</w:t>
      </w:r>
      <w:r w:rsidR="00FC15BE" w:rsidRPr="00EC5BB4">
        <w:rPr>
          <w:rFonts w:cs="Arial"/>
          <w:sz w:val="24"/>
          <w:szCs w:val="24"/>
          <w:lang w:val="ru-RU"/>
        </w:rPr>
        <w:t xml:space="preserve"> </w:t>
      </w:r>
      <w:r w:rsidR="00830517">
        <w:rPr>
          <w:rFonts w:cs="Arial"/>
          <w:sz w:val="24"/>
          <w:szCs w:val="24"/>
          <w:lang w:val="ru-RU"/>
        </w:rPr>
        <w:t xml:space="preserve">- </w:t>
      </w:r>
      <w:r w:rsidR="00830517" w:rsidRPr="00830517">
        <w:rPr>
          <w:rFonts w:cs="Arial"/>
          <w:sz w:val="24"/>
          <w:szCs w:val="24"/>
          <w:lang w:val="ru-RU"/>
        </w:rPr>
        <w:t xml:space="preserve">Одржавање, сервисирање опреме, уређаја и инсталација заштите од пожара </w:t>
      </w:r>
      <w:r w:rsidR="00FC15BE">
        <w:rPr>
          <w:rFonts w:cs="Arial"/>
          <w:sz w:val="24"/>
          <w:szCs w:val="24"/>
          <w:lang w:val="ru-RU"/>
        </w:rPr>
        <w:t xml:space="preserve">у отвореном </w:t>
      </w:r>
      <w:r w:rsidR="00CB38FE">
        <w:rPr>
          <w:rFonts w:cs="Arial"/>
          <w:sz w:val="24"/>
          <w:szCs w:val="24"/>
          <w:lang w:val="ru-RU"/>
        </w:rPr>
        <w:t xml:space="preserve">поступку јавне набавке </w:t>
      </w:r>
      <w:r w:rsidR="00FC15BE" w:rsidRPr="00EC5BB4">
        <w:rPr>
          <w:rFonts w:cs="Arial"/>
          <w:sz w:val="24"/>
          <w:szCs w:val="24"/>
          <w:lang w:val="ru-RU"/>
        </w:rPr>
        <w:t>бр.</w:t>
      </w:r>
      <w:r w:rsidR="00B645F1">
        <w:rPr>
          <w:rFonts w:cs="Arial"/>
          <w:sz w:val="24"/>
          <w:szCs w:val="24"/>
          <w:lang w:val="ru-RU"/>
        </w:rPr>
        <w:t xml:space="preserve"> </w:t>
      </w:r>
      <w:r w:rsidR="00830517">
        <w:rPr>
          <w:rFonts w:cs="Arial"/>
          <w:sz w:val="24"/>
          <w:szCs w:val="24"/>
          <w:lang w:val="ru-RU"/>
        </w:rPr>
        <w:t>ЈНО/1000/0022</w:t>
      </w:r>
      <w:r w:rsidR="00FC15BE">
        <w:rPr>
          <w:rFonts w:cs="Arial"/>
          <w:sz w:val="24"/>
          <w:szCs w:val="24"/>
          <w:lang w:val="ru-RU"/>
        </w:rPr>
        <w:t xml:space="preserve">/2016 </w:t>
      </w:r>
      <w:r w:rsidRPr="00EC5BB4">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663C2322"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2C1CB482"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6B4C2F6B" w14:textId="77777777" w:rsidTr="00BC01DC">
        <w:trPr>
          <w:jc w:val="center"/>
        </w:trPr>
        <w:tc>
          <w:tcPr>
            <w:tcW w:w="3882" w:type="dxa"/>
          </w:tcPr>
          <w:p w14:paraId="64459AF1"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5D5606D6" w14:textId="77777777" w:rsidR="00343A18" w:rsidRPr="00EC5BB4" w:rsidRDefault="00343A18" w:rsidP="00BC01DC">
            <w:pPr>
              <w:spacing w:before="0"/>
              <w:jc w:val="center"/>
              <w:rPr>
                <w:rFonts w:cs="Arial"/>
                <w:sz w:val="24"/>
                <w:szCs w:val="24"/>
                <w:lang w:val="ru-RU"/>
              </w:rPr>
            </w:pPr>
          </w:p>
        </w:tc>
        <w:tc>
          <w:tcPr>
            <w:tcW w:w="4022" w:type="dxa"/>
          </w:tcPr>
          <w:p w14:paraId="4851202D" w14:textId="7777777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14:paraId="68ED799A" w14:textId="77777777" w:rsidTr="00BC01DC">
        <w:trPr>
          <w:jc w:val="center"/>
        </w:trPr>
        <w:tc>
          <w:tcPr>
            <w:tcW w:w="3882" w:type="dxa"/>
          </w:tcPr>
          <w:p w14:paraId="64C40A3D" w14:textId="77777777" w:rsidR="00343A18" w:rsidRPr="00EC5BB4" w:rsidRDefault="00343A18" w:rsidP="00BC01DC">
            <w:pPr>
              <w:spacing w:before="0"/>
              <w:jc w:val="center"/>
              <w:rPr>
                <w:rFonts w:cs="Arial"/>
                <w:sz w:val="24"/>
                <w:szCs w:val="24"/>
              </w:rPr>
            </w:pPr>
          </w:p>
        </w:tc>
        <w:tc>
          <w:tcPr>
            <w:tcW w:w="2127" w:type="dxa"/>
          </w:tcPr>
          <w:p w14:paraId="4FC9B56E"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08420CB0" w14:textId="77777777" w:rsidR="00343A18" w:rsidRPr="00EC5BB4" w:rsidRDefault="00343A18" w:rsidP="00BC01DC">
            <w:pPr>
              <w:spacing w:before="0"/>
              <w:jc w:val="center"/>
              <w:rPr>
                <w:rFonts w:cs="Arial"/>
                <w:sz w:val="24"/>
                <w:szCs w:val="24"/>
                <w:lang w:val="ru-RU"/>
              </w:rPr>
            </w:pPr>
          </w:p>
        </w:tc>
      </w:tr>
      <w:tr w:rsidR="00343A18" w:rsidRPr="00EC5BB4" w14:paraId="69B5344A" w14:textId="77777777" w:rsidTr="00BC01DC">
        <w:trPr>
          <w:jc w:val="center"/>
        </w:trPr>
        <w:tc>
          <w:tcPr>
            <w:tcW w:w="3882" w:type="dxa"/>
            <w:tcBorders>
              <w:bottom w:val="single" w:sz="4" w:space="0" w:color="auto"/>
            </w:tcBorders>
          </w:tcPr>
          <w:p w14:paraId="795EF597" w14:textId="77777777" w:rsidR="00343A18" w:rsidRPr="00EC5BB4" w:rsidRDefault="00343A18" w:rsidP="00BC01DC">
            <w:pPr>
              <w:spacing w:before="0"/>
              <w:jc w:val="center"/>
              <w:rPr>
                <w:rFonts w:cs="Arial"/>
                <w:sz w:val="24"/>
                <w:szCs w:val="24"/>
              </w:rPr>
            </w:pPr>
          </w:p>
        </w:tc>
        <w:tc>
          <w:tcPr>
            <w:tcW w:w="2127" w:type="dxa"/>
          </w:tcPr>
          <w:p w14:paraId="4B008A3B"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6EC3D452" w14:textId="77777777" w:rsidR="00343A18" w:rsidRPr="00EC5BB4" w:rsidRDefault="00343A18" w:rsidP="00BC01DC">
            <w:pPr>
              <w:spacing w:before="0"/>
              <w:jc w:val="center"/>
              <w:rPr>
                <w:rFonts w:cs="Arial"/>
                <w:sz w:val="24"/>
                <w:szCs w:val="24"/>
                <w:lang w:val="ru-RU"/>
              </w:rPr>
            </w:pPr>
          </w:p>
        </w:tc>
      </w:tr>
      <w:tr w:rsidR="00343A18" w:rsidRPr="00EC5BB4" w14:paraId="5F1C0C3E" w14:textId="77777777" w:rsidTr="00BC01DC">
        <w:trPr>
          <w:trHeight w:val="389"/>
          <w:jc w:val="center"/>
        </w:trPr>
        <w:tc>
          <w:tcPr>
            <w:tcW w:w="3882" w:type="dxa"/>
            <w:tcBorders>
              <w:top w:val="single" w:sz="4" w:space="0" w:color="auto"/>
            </w:tcBorders>
          </w:tcPr>
          <w:p w14:paraId="67A3E74D" w14:textId="77777777" w:rsidR="00343A18" w:rsidRPr="00EC5BB4" w:rsidRDefault="00343A18" w:rsidP="00BC01DC">
            <w:pPr>
              <w:spacing w:before="0"/>
              <w:jc w:val="center"/>
              <w:rPr>
                <w:rFonts w:cs="Arial"/>
                <w:sz w:val="24"/>
                <w:szCs w:val="24"/>
              </w:rPr>
            </w:pPr>
          </w:p>
          <w:p w14:paraId="15ED6ECF" w14:textId="77777777" w:rsidR="00343A18" w:rsidRPr="00EC5BB4" w:rsidRDefault="00343A18" w:rsidP="00BC01DC">
            <w:pPr>
              <w:spacing w:before="0"/>
              <w:jc w:val="center"/>
              <w:rPr>
                <w:rFonts w:cs="Arial"/>
                <w:sz w:val="24"/>
                <w:szCs w:val="24"/>
              </w:rPr>
            </w:pPr>
          </w:p>
        </w:tc>
        <w:tc>
          <w:tcPr>
            <w:tcW w:w="2127" w:type="dxa"/>
          </w:tcPr>
          <w:p w14:paraId="50C0BC03"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0CF99D81" w14:textId="77777777" w:rsidR="00343A18" w:rsidRPr="00EC5BB4" w:rsidRDefault="00343A18" w:rsidP="00BC01DC">
            <w:pPr>
              <w:spacing w:before="0"/>
              <w:jc w:val="center"/>
              <w:rPr>
                <w:rFonts w:cs="Arial"/>
                <w:sz w:val="24"/>
                <w:szCs w:val="24"/>
                <w:lang w:val="ru-RU"/>
              </w:rPr>
            </w:pPr>
          </w:p>
        </w:tc>
      </w:tr>
    </w:tbl>
    <w:p w14:paraId="520E9112"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13E0449F"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1DB53C83"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4CDF42A2" w14:textId="77777777" w:rsidR="00343A18" w:rsidRPr="00781B02" w:rsidRDefault="00343A18" w:rsidP="00781B02"/>
    <w:p w14:paraId="2C0C20E9" w14:textId="77777777" w:rsidR="000F683D" w:rsidRPr="00781B02" w:rsidRDefault="000F683D" w:rsidP="00781B02"/>
    <w:p w14:paraId="68575F3D" w14:textId="77777777" w:rsidR="0042687E" w:rsidRDefault="0042687E" w:rsidP="00781B02"/>
    <w:p w14:paraId="7DC6EE4B" w14:textId="77777777" w:rsidR="00D2787B" w:rsidRDefault="00D2787B" w:rsidP="00781B02"/>
    <w:p w14:paraId="53B0AFA1" w14:textId="77777777" w:rsidR="00D2787B" w:rsidRDefault="00D2787B" w:rsidP="00781B02"/>
    <w:p w14:paraId="3C4E8696" w14:textId="77777777" w:rsidR="00D2787B" w:rsidRDefault="00D2787B" w:rsidP="00781B02"/>
    <w:p w14:paraId="2B8DECD4" w14:textId="77777777" w:rsidR="00D2787B" w:rsidRDefault="00D2787B" w:rsidP="00781B02"/>
    <w:p w14:paraId="7EC34DAA" w14:textId="77777777" w:rsidR="00D2787B" w:rsidRDefault="00D2787B" w:rsidP="00781B02"/>
    <w:p w14:paraId="25876BFE" w14:textId="77777777" w:rsidR="00D2787B" w:rsidRDefault="00D2787B" w:rsidP="00781B02"/>
    <w:p w14:paraId="5746C537" w14:textId="77777777" w:rsidR="00D2787B" w:rsidRDefault="00D2787B" w:rsidP="00781B02"/>
    <w:p w14:paraId="5108B5EE" w14:textId="77777777" w:rsidR="00D2787B" w:rsidRPr="00781B02" w:rsidRDefault="00D2787B" w:rsidP="00781B02"/>
    <w:p w14:paraId="7AED83C5" w14:textId="77777777" w:rsidR="009B2D21" w:rsidRPr="00781B02" w:rsidRDefault="009B2D21" w:rsidP="00781B02"/>
    <w:p w14:paraId="04E509E4" w14:textId="77777777" w:rsidR="00FC15BE" w:rsidRPr="00EC5BB4" w:rsidRDefault="00FC15BE" w:rsidP="00FC15BE">
      <w:pPr>
        <w:pStyle w:val="KDObrazac"/>
        <w:spacing w:before="0"/>
        <w:rPr>
          <w:sz w:val="24"/>
          <w:szCs w:val="24"/>
        </w:rPr>
      </w:pPr>
      <w:r>
        <w:tab/>
      </w:r>
      <w:r w:rsidRPr="00EC5BB4">
        <w:rPr>
          <w:sz w:val="24"/>
          <w:szCs w:val="24"/>
        </w:rPr>
        <w:t xml:space="preserve">ОБРАЗАЦ </w:t>
      </w:r>
      <w:r>
        <w:rPr>
          <w:sz w:val="24"/>
          <w:szCs w:val="24"/>
          <w:lang w:val="sr-Cyrl-RS"/>
        </w:rPr>
        <w:t>5</w:t>
      </w:r>
      <w:r w:rsidRPr="00EC5BB4">
        <w:rPr>
          <w:sz w:val="24"/>
          <w:szCs w:val="24"/>
        </w:rPr>
        <w:t>.</w:t>
      </w:r>
    </w:p>
    <w:p w14:paraId="61B923E7" w14:textId="77777777" w:rsidR="007E7BB8" w:rsidRPr="00EC5BB4" w:rsidRDefault="007E7BB8" w:rsidP="00D0694C">
      <w:pPr>
        <w:pStyle w:val="KDObrazac"/>
        <w:rPr>
          <w:sz w:val="24"/>
          <w:szCs w:val="24"/>
          <w:lang w:val="sr-Cyrl-RS"/>
        </w:rPr>
      </w:pPr>
    </w:p>
    <w:p w14:paraId="16A337FA" w14:textId="77777777" w:rsidR="007E7BB8" w:rsidRPr="00EC5BB4" w:rsidRDefault="007E7BB8" w:rsidP="007E7BB8">
      <w:pPr>
        <w:spacing w:before="0"/>
        <w:rPr>
          <w:rFonts w:cs="Arial"/>
          <w:sz w:val="24"/>
          <w:szCs w:val="24"/>
          <w:lang w:val="sr-Cyrl-CS"/>
        </w:rPr>
      </w:pPr>
    </w:p>
    <w:p w14:paraId="0EA72A3F"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3E0C5DBF" w14:textId="77777777" w:rsidR="007E7BB8" w:rsidRPr="00EC5BB4" w:rsidRDefault="007E7BB8" w:rsidP="00FC15BE">
      <w:pPr>
        <w:spacing w:after="120"/>
        <w:jc w:val="center"/>
        <w:rPr>
          <w:rFonts w:cs="Arial"/>
          <w:sz w:val="24"/>
          <w:szCs w:val="24"/>
        </w:rPr>
      </w:pPr>
      <w:proofErr w:type="gramStart"/>
      <w:r w:rsidRPr="00EC5BB4">
        <w:rPr>
          <w:rFonts w:cs="Arial"/>
          <w:sz w:val="24"/>
          <w:szCs w:val="24"/>
        </w:rPr>
        <w:t>за</w:t>
      </w:r>
      <w:proofErr w:type="gramEnd"/>
      <w:r w:rsidRPr="00EC5BB4">
        <w:rPr>
          <w:rFonts w:cs="Arial"/>
          <w:sz w:val="24"/>
          <w:szCs w:val="24"/>
        </w:rPr>
        <w:t xml:space="preserve"> јавну набавку </w:t>
      </w:r>
      <w:r w:rsidR="00FC15BE">
        <w:rPr>
          <w:rFonts w:cs="Arial"/>
          <w:sz w:val="24"/>
          <w:szCs w:val="24"/>
          <w:lang w:val="ru-RU"/>
        </w:rPr>
        <w:t>услуга</w:t>
      </w:r>
      <w:r w:rsidR="00FC15BE" w:rsidRPr="00EC5BB4">
        <w:rPr>
          <w:rFonts w:cs="Arial"/>
          <w:sz w:val="24"/>
          <w:szCs w:val="24"/>
          <w:lang w:val="ru-RU"/>
        </w:rPr>
        <w:t xml:space="preserve"> </w:t>
      </w:r>
      <w:r w:rsidR="00830517">
        <w:rPr>
          <w:rFonts w:cs="Arial"/>
          <w:sz w:val="24"/>
          <w:szCs w:val="24"/>
          <w:lang w:val="ru-RU"/>
        </w:rPr>
        <w:t xml:space="preserve">- </w:t>
      </w:r>
      <w:r w:rsidR="00830517" w:rsidRPr="00830517">
        <w:rPr>
          <w:rFonts w:cs="Arial"/>
          <w:sz w:val="24"/>
          <w:szCs w:val="24"/>
          <w:lang w:val="ru-RU"/>
        </w:rPr>
        <w:t>Одржавање, сервисирање опреме, уређаја и инсталација заштите од пожара</w:t>
      </w:r>
      <w:r w:rsidR="00830517">
        <w:rPr>
          <w:rFonts w:cs="Arial"/>
          <w:sz w:val="24"/>
          <w:szCs w:val="24"/>
          <w:lang w:val="ru-RU"/>
        </w:rPr>
        <w:t>,</w:t>
      </w:r>
      <w:r w:rsidR="00830517" w:rsidRPr="00830517">
        <w:rPr>
          <w:rFonts w:cs="Arial"/>
          <w:sz w:val="24"/>
          <w:szCs w:val="24"/>
          <w:lang w:val="ru-RU"/>
        </w:rPr>
        <w:t xml:space="preserve"> </w:t>
      </w:r>
      <w:r w:rsidR="00FC15BE">
        <w:rPr>
          <w:rFonts w:cs="Arial"/>
          <w:sz w:val="24"/>
          <w:szCs w:val="24"/>
          <w:lang w:val="ru-RU"/>
        </w:rPr>
        <w:t xml:space="preserve">у отвореном поступку јавне набавке </w:t>
      </w:r>
      <w:r w:rsidR="00FC15BE" w:rsidRPr="00EC5BB4">
        <w:rPr>
          <w:rFonts w:cs="Arial"/>
          <w:sz w:val="24"/>
          <w:szCs w:val="24"/>
          <w:lang w:val="ru-RU"/>
        </w:rPr>
        <w:t>бр.</w:t>
      </w:r>
      <w:r w:rsidR="00830517">
        <w:rPr>
          <w:rFonts w:cs="Arial"/>
          <w:sz w:val="24"/>
          <w:szCs w:val="24"/>
          <w:lang w:val="ru-RU"/>
        </w:rPr>
        <w:t>ЈНО/1000/0022</w:t>
      </w:r>
      <w:r w:rsidR="00FC15BE">
        <w:rPr>
          <w:rFonts w:cs="Arial"/>
          <w:sz w:val="24"/>
          <w:szCs w:val="24"/>
          <w:lang w:val="ru-RU"/>
        </w:rPr>
        <w:t>/2016</w:t>
      </w:r>
    </w:p>
    <w:p w14:paraId="7B753E53"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830517" w:rsidRPr="00830517">
        <w:rPr>
          <w:rFonts w:cs="Arial"/>
          <w:sz w:val="24"/>
          <w:szCs w:val="24"/>
          <w:lang w:val="ru-RU"/>
        </w:rPr>
        <w:t xml:space="preserve">(даље: Закон), </w:t>
      </w:r>
      <w:r w:rsidRPr="00EC5BB4">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5BE50377"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36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3977"/>
      </w:tblGrid>
      <w:tr w:rsidR="007E7BB8" w:rsidRPr="00EC5BB4" w14:paraId="54D1A5C9" w14:textId="77777777" w:rsidTr="00FC15BE">
        <w:trPr>
          <w:trHeight w:val="307"/>
          <w:tblCellSpacing w:w="20" w:type="dxa"/>
        </w:trPr>
        <w:tc>
          <w:tcPr>
            <w:tcW w:w="5323" w:type="dxa"/>
            <w:shd w:val="clear" w:color="auto" w:fill="auto"/>
            <w:vAlign w:val="center"/>
          </w:tcPr>
          <w:p w14:paraId="7BC2DC3F"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917" w:type="dxa"/>
            <w:shd w:val="clear" w:color="auto" w:fill="auto"/>
          </w:tcPr>
          <w:p w14:paraId="7D884BED" w14:textId="77777777" w:rsidR="007E7BB8" w:rsidRPr="00EC5BB4" w:rsidRDefault="007E7BB8" w:rsidP="00BE2EA9">
            <w:pPr>
              <w:rPr>
                <w:rFonts w:cs="Arial"/>
                <w:sz w:val="24"/>
                <w:szCs w:val="24"/>
              </w:rPr>
            </w:pPr>
          </w:p>
          <w:p w14:paraId="70D5CACA"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6BE39981" w14:textId="77777777" w:rsidTr="00FC15BE">
        <w:trPr>
          <w:trHeight w:val="433"/>
          <w:tblCellSpacing w:w="20" w:type="dxa"/>
        </w:trPr>
        <w:tc>
          <w:tcPr>
            <w:tcW w:w="5323" w:type="dxa"/>
            <w:shd w:val="clear" w:color="auto" w:fill="auto"/>
            <w:vAlign w:val="center"/>
          </w:tcPr>
          <w:p w14:paraId="09D1FA59"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917" w:type="dxa"/>
            <w:shd w:val="clear" w:color="auto" w:fill="auto"/>
          </w:tcPr>
          <w:p w14:paraId="577DD224" w14:textId="77777777" w:rsidR="007E7BB8" w:rsidRPr="00EC5BB4" w:rsidRDefault="007E7BB8" w:rsidP="00BE2EA9">
            <w:pPr>
              <w:rPr>
                <w:rFonts w:cs="Arial"/>
                <w:sz w:val="24"/>
                <w:szCs w:val="24"/>
              </w:rPr>
            </w:pPr>
          </w:p>
          <w:p w14:paraId="10F3968F"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1CFE4383" w14:textId="77777777" w:rsidTr="00FC15BE">
        <w:trPr>
          <w:trHeight w:val="190"/>
          <w:tblCellSpacing w:w="20" w:type="dxa"/>
        </w:trPr>
        <w:tc>
          <w:tcPr>
            <w:tcW w:w="5323" w:type="dxa"/>
            <w:shd w:val="clear" w:color="auto" w:fill="auto"/>
          </w:tcPr>
          <w:p w14:paraId="1584D47D" w14:textId="77777777" w:rsidR="007E7BB8" w:rsidRPr="00EC5BB4" w:rsidRDefault="007E7BB8" w:rsidP="00BE2EA9">
            <w:pPr>
              <w:jc w:val="center"/>
              <w:rPr>
                <w:rFonts w:cs="Arial"/>
                <w:sz w:val="24"/>
                <w:szCs w:val="24"/>
              </w:rPr>
            </w:pPr>
          </w:p>
          <w:p w14:paraId="23D8852C"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3917" w:type="dxa"/>
            <w:shd w:val="clear" w:color="auto" w:fill="auto"/>
          </w:tcPr>
          <w:p w14:paraId="4479A095" w14:textId="77777777" w:rsidR="007E7BB8" w:rsidRPr="00EC5BB4" w:rsidRDefault="007E7BB8" w:rsidP="00BE2EA9">
            <w:pPr>
              <w:rPr>
                <w:rFonts w:cs="Arial"/>
                <w:sz w:val="24"/>
                <w:szCs w:val="24"/>
              </w:rPr>
            </w:pPr>
          </w:p>
          <w:p w14:paraId="0912456E" w14:textId="77777777" w:rsidR="007E7BB8" w:rsidRPr="00EC5BB4" w:rsidRDefault="007E7BB8" w:rsidP="00BE2EA9">
            <w:pPr>
              <w:rPr>
                <w:rFonts w:cs="Arial"/>
                <w:sz w:val="24"/>
                <w:szCs w:val="24"/>
              </w:rPr>
            </w:pPr>
            <w:r w:rsidRPr="00EC5BB4">
              <w:rPr>
                <w:rFonts w:cs="Arial"/>
                <w:sz w:val="24"/>
                <w:szCs w:val="24"/>
              </w:rPr>
              <w:t>__________ динара</w:t>
            </w:r>
          </w:p>
        </w:tc>
      </w:tr>
    </w:tbl>
    <w:p w14:paraId="6170B50E" w14:textId="77777777" w:rsidR="007E7BB8" w:rsidRDefault="007E7BB8" w:rsidP="007E7BB8">
      <w:pPr>
        <w:tabs>
          <w:tab w:val="left" w:pos="0"/>
        </w:tabs>
        <w:rPr>
          <w:rFonts w:cs="Arial"/>
          <w:sz w:val="24"/>
          <w:szCs w:val="24"/>
          <w:lang w:val="ru-RU"/>
        </w:rPr>
      </w:pPr>
      <w:r w:rsidRPr="00EC5BB4">
        <w:rPr>
          <w:rFonts w:cs="Arial"/>
          <w:sz w:val="24"/>
          <w:szCs w:val="24"/>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w:t>
      </w:r>
      <w:r w:rsidR="00830517">
        <w:rPr>
          <w:rFonts w:cs="Arial"/>
          <w:sz w:val="24"/>
          <w:szCs w:val="24"/>
          <w:lang w:val="ru-RU"/>
        </w:rPr>
        <w:t>сходно члану 88. став 3. Закона.</w:t>
      </w:r>
    </w:p>
    <w:p w14:paraId="3BDECA54" w14:textId="77777777" w:rsidR="00830517" w:rsidRPr="00EC5BB4" w:rsidRDefault="00830517"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05851998" w14:textId="77777777" w:rsidTr="00BE2EA9">
        <w:trPr>
          <w:jc w:val="center"/>
        </w:trPr>
        <w:tc>
          <w:tcPr>
            <w:tcW w:w="3882" w:type="dxa"/>
          </w:tcPr>
          <w:p w14:paraId="6D04D619"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6D967843" w14:textId="77777777" w:rsidR="007E7BB8" w:rsidRPr="00EC5BB4" w:rsidRDefault="007E7BB8" w:rsidP="00BE2EA9">
            <w:pPr>
              <w:spacing w:before="0"/>
              <w:jc w:val="center"/>
              <w:rPr>
                <w:rFonts w:cs="Arial"/>
                <w:sz w:val="24"/>
                <w:szCs w:val="24"/>
                <w:lang w:val="ru-RU"/>
              </w:rPr>
            </w:pPr>
          </w:p>
        </w:tc>
        <w:tc>
          <w:tcPr>
            <w:tcW w:w="4022" w:type="dxa"/>
          </w:tcPr>
          <w:p w14:paraId="409093DB"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38702165" w14:textId="77777777" w:rsidTr="00BE2EA9">
        <w:trPr>
          <w:jc w:val="center"/>
        </w:trPr>
        <w:tc>
          <w:tcPr>
            <w:tcW w:w="3882" w:type="dxa"/>
          </w:tcPr>
          <w:p w14:paraId="5E33984F" w14:textId="77777777" w:rsidR="007E7BB8" w:rsidRPr="00EC5BB4" w:rsidRDefault="007E7BB8" w:rsidP="00BE2EA9">
            <w:pPr>
              <w:spacing w:before="0"/>
              <w:jc w:val="center"/>
              <w:rPr>
                <w:rFonts w:cs="Arial"/>
                <w:sz w:val="24"/>
                <w:szCs w:val="24"/>
              </w:rPr>
            </w:pPr>
          </w:p>
        </w:tc>
        <w:tc>
          <w:tcPr>
            <w:tcW w:w="2127" w:type="dxa"/>
          </w:tcPr>
          <w:p w14:paraId="7C670276"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16D65B10" w14:textId="77777777" w:rsidR="007E7BB8" w:rsidRPr="00EC5BB4" w:rsidRDefault="007E7BB8" w:rsidP="00BE2EA9">
            <w:pPr>
              <w:spacing w:before="0"/>
              <w:jc w:val="center"/>
              <w:rPr>
                <w:rFonts w:cs="Arial"/>
                <w:sz w:val="24"/>
                <w:szCs w:val="24"/>
                <w:lang w:val="ru-RU"/>
              </w:rPr>
            </w:pPr>
          </w:p>
        </w:tc>
      </w:tr>
      <w:tr w:rsidR="007E7BB8" w:rsidRPr="00EC5BB4" w14:paraId="108D932B" w14:textId="77777777" w:rsidTr="00BE2EA9">
        <w:trPr>
          <w:jc w:val="center"/>
        </w:trPr>
        <w:tc>
          <w:tcPr>
            <w:tcW w:w="3882" w:type="dxa"/>
            <w:tcBorders>
              <w:bottom w:val="single" w:sz="4" w:space="0" w:color="auto"/>
            </w:tcBorders>
          </w:tcPr>
          <w:p w14:paraId="40BDFC74" w14:textId="77777777" w:rsidR="007E7BB8" w:rsidRPr="00EC5BB4" w:rsidRDefault="007E7BB8" w:rsidP="00BE2EA9">
            <w:pPr>
              <w:spacing w:before="0"/>
              <w:jc w:val="center"/>
              <w:rPr>
                <w:rFonts w:cs="Arial"/>
                <w:sz w:val="24"/>
                <w:szCs w:val="24"/>
              </w:rPr>
            </w:pPr>
          </w:p>
        </w:tc>
        <w:tc>
          <w:tcPr>
            <w:tcW w:w="2127" w:type="dxa"/>
          </w:tcPr>
          <w:p w14:paraId="538AC309"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0D690265" w14:textId="77777777" w:rsidR="007E7BB8" w:rsidRPr="00EC5BB4" w:rsidRDefault="007E7BB8" w:rsidP="00BE2EA9">
            <w:pPr>
              <w:spacing w:before="0"/>
              <w:jc w:val="center"/>
              <w:rPr>
                <w:rFonts w:cs="Arial"/>
                <w:sz w:val="24"/>
                <w:szCs w:val="24"/>
                <w:lang w:val="ru-RU"/>
              </w:rPr>
            </w:pPr>
          </w:p>
        </w:tc>
      </w:tr>
      <w:tr w:rsidR="007E7BB8" w:rsidRPr="00EC5BB4" w14:paraId="44E9F590" w14:textId="77777777" w:rsidTr="00BE2EA9">
        <w:trPr>
          <w:trHeight w:val="389"/>
          <w:jc w:val="center"/>
        </w:trPr>
        <w:tc>
          <w:tcPr>
            <w:tcW w:w="3882" w:type="dxa"/>
            <w:tcBorders>
              <w:top w:val="single" w:sz="4" w:space="0" w:color="auto"/>
            </w:tcBorders>
          </w:tcPr>
          <w:p w14:paraId="22538E1F" w14:textId="77777777" w:rsidR="007E7BB8" w:rsidRPr="00EC5BB4" w:rsidRDefault="007E7BB8" w:rsidP="00BE2EA9">
            <w:pPr>
              <w:spacing w:before="0"/>
              <w:jc w:val="center"/>
              <w:rPr>
                <w:rFonts w:cs="Arial"/>
                <w:sz w:val="24"/>
                <w:szCs w:val="24"/>
              </w:rPr>
            </w:pPr>
          </w:p>
        </w:tc>
        <w:tc>
          <w:tcPr>
            <w:tcW w:w="2127" w:type="dxa"/>
          </w:tcPr>
          <w:p w14:paraId="7A800942"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1CF02C8E" w14:textId="77777777" w:rsidR="007E7BB8" w:rsidRPr="00EC5BB4" w:rsidRDefault="007E7BB8" w:rsidP="00BE2EA9">
            <w:pPr>
              <w:spacing w:before="0"/>
              <w:jc w:val="center"/>
              <w:rPr>
                <w:rFonts w:cs="Arial"/>
                <w:sz w:val="24"/>
                <w:szCs w:val="24"/>
                <w:lang w:val="ru-RU"/>
              </w:rPr>
            </w:pPr>
          </w:p>
        </w:tc>
      </w:tr>
    </w:tbl>
    <w:p w14:paraId="5E7E7512"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345E12A0"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17FD4ADC" w14:textId="77777777"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w:t>
      </w:r>
      <w:r w:rsidR="00830517">
        <w:rPr>
          <w:rFonts w:cs="Arial"/>
          <w:i/>
          <w:sz w:val="20"/>
          <w:szCs w:val="20"/>
          <w:lang w:val="ru-RU"/>
        </w:rPr>
        <w:t>ошкова (члан 88. став 2. Закона</w:t>
      </w:r>
      <w:r w:rsidRPr="0042687E">
        <w:rPr>
          <w:rFonts w:cs="Arial"/>
          <w:i/>
          <w:sz w:val="20"/>
          <w:szCs w:val="20"/>
          <w:lang w:val="ru-RU"/>
        </w:rPr>
        <w:t xml:space="preserve">) </w:t>
      </w:r>
    </w:p>
    <w:p w14:paraId="6B2D9F61"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504834B0"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7D1A25DE" w14:textId="77777777" w:rsidR="00A30401" w:rsidRDefault="00A30401" w:rsidP="00A30401">
      <w:pPr>
        <w:jc w:val="right"/>
        <w:rPr>
          <w:b/>
          <w:sz w:val="24"/>
          <w:szCs w:val="24"/>
        </w:rPr>
      </w:pPr>
    </w:p>
    <w:p w14:paraId="6F2B9EFF" w14:textId="77777777" w:rsidR="00A30401" w:rsidRDefault="00A30401" w:rsidP="00A30401">
      <w:pPr>
        <w:jc w:val="right"/>
        <w:rPr>
          <w:b/>
          <w:sz w:val="24"/>
          <w:szCs w:val="24"/>
        </w:rPr>
      </w:pPr>
    </w:p>
    <w:p w14:paraId="777F8575" w14:textId="77777777" w:rsidR="00A30401" w:rsidRDefault="00A30401" w:rsidP="00A30401">
      <w:pPr>
        <w:jc w:val="right"/>
        <w:rPr>
          <w:b/>
          <w:sz w:val="24"/>
          <w:szCs w:val="24"/>
        </w:rPr>
      </w:pPr>
    </w:p>
    <w:p w14:paraId="722FDE33" w14:textId="77777777" w:rsidR="00A30401" w:rsidRDefault="00A30401" w:rsidP="00A30401">
      <w:pPr>
        <w:jc w:val="right"/>
        <w:rPr>
          <w:b/>
          <w:sz w:val="24"/>
          <w:szCs w:val="24"/>
        </w:rPr>
      </w:pPr>
    </w:p>
    <w:p w14:paraId="316C3EBE" w14:textId="77777777" w:rsidR="00A30401" w:rsidRDefault="00A30401" w:rsidP="00A30401">
      <w:pPr>
        <w:jc w:val="right"/>
        <w:rPr>
          <w:b/>
          <w:sz w:val="24"/>
          <w:szCs w:val="24"/>
        </w:rPr>
      </w:pPr>
    </w:p>
    <w:p w14:paraId="20AFCE60" w14:textId="77777777" w:rsidR="00A30401" w:rsidRDefault="00A30401" w:rsidP="00A30401">
      <w:pPr>
        <w:jc w:val="right"/>
        <w:rPr>
          <w:b/>
          <w:sz w:val="24"/>
          <w:szCs w:val="24"/>
          <w:lang w:val="sr-Cyrl-RS"/>
        </w:rPr>
      </w:pPr>
      <w:r w:rsidRPr="00A30401">
        <w:rPr>
          <w:b/>
          <w:sz w:val="24"/>
          <w:szCs w:val="24"/>
        </w:rPr>
        <w:t xml:space="preserve">ОБРАЗАЦ </w:t>
      </w:r>
      <w:r>
        <w:rPr>
          <w:b/>
          <w:sz w:val="24"/>
          <w:szCs w:val="24"/>
          <w:lang w:val="sr-Cyrl-RS"/>
        </w:rPr>
        <w:t>6</w:t>
      </w:r>
    </w:p>
    <w:p w14:paraId="138CFA11" w14:textId="77777777" w:rsidR="009B2D21" w:rsidRPr="00A30401" w:rsidRDefault="009B2D21" w:rsidP="00A30401">
      <w:pPr>
        <w:jc w:val="right"/>
        <w:rPr>
          <w:b/>
          <w:sz w:val="24"/>
          <w:szCs w:val="24"/>
          <w:lang w:val="sr-Cyrl-RS"/>
        </w:rPr>
      </w:pPr>
    </w:p>
    <w:p w14:paraId="226212B4" w14:textId="77777777" w:rsidR="00A30401" w:rsidRPr="00A30401" w:rsidRDefault="00A30401" w:rsidP="00A30401">
      <w:pPr>
        <w:rPr>
          <w:b/>
          <w:lang w:val="sr-Cyrl-CS"/>
        </w:rPr>
      </w:pPr>
    </w:p>
    <w:p w14:paraId="27744388" w14:textId="77777777" w:rsidR="00A30401" w:rsidRPr="00A30401" w:rsidRDefault="00A30401" w:rsidP="00A30401">
      <w:pPr>
        <w:jc w:val="center"/>
        <w:rPr>
          <w:b/>
          <w:bCs/>
          <w:sz w:val="24"/>
          <w:szCs w:val="24"/>
        </w:rPr>
      </w:pPr>
      <w:r w:rsidRPr="00A30401">
        <w:rPr>
          <w:b/>
          <w:bCs/>
          <w:sz w:val="24"/>
          <w:szCs w:val="24"/>
        </w:rPr>
        <w:t>ИЗЈАВА ПОНУЂАЧА</w:t>
      </w:r>
    </w:p>
    <w:p w14:paraId="324F7E77" w14:textId="77777777" w:rsidR="00A30401" w:rsidRPr="00A30401" w:rsidRDefault="00A30401" w:rsidP="00A30401">
      <w:pPr>
        <w:jc w:val="center"/>
        <w:rPr>
          <w:b/>
          <w:bCs/>
          <w:sz w:val="24"/>
          <w:szCs w:val="24"/>
        </w:rPr>
      </w:pPr>
      <w:r w:rsidRPr="00A30401">
        <w:rPr>
          <w:b/>
          <w:bCs/>
          <w:sz w:val="24"/>
          <w:szCs w:val="24"/>
        </w:rPr>
        <w:t>О ТЕХНИЧКОМ КАПАЦИТЕТУ</w:t>
      </w:r>
    </w:p>
    <w:p w14:paraId="2EB36EB4" w14:textId="77777777" w:rsidR="00A30401" w:rsidRPr="00A30401" w:rsidRDefault="00A30401" w:rsidP="00A30401">
      <w:pPr>
        <w:rPr>
          <w:b/>
          <w:bCs/>
          <w:sz w:val="24"/>
          <w:szCs w:val="24"/>
        </w:rPr>
      </w:pPr>
      <w:r w:rsidRPr="00A30401">
        <w:rPr>
          <w:b/>
          <w:bCs/>
          <w:sz w:val="24"/>
          <w:szCs w:val="24"/>
        </w:rPr>
        <w:t xml:space="preserve"> </w:t>
      </w:r>
    </w:p>
    <w:p w14:paraId="34AAB034" w14:textId="77777777" w:rsidR="00A30401" w:rsidRPr="00A30401" w:rsidRDefault="00A30401" w:rsidP="00A30401">
      <w:pPr>
        <w:rPr>
          <w:bCs/>
          <w:sz w:val="24"/>
          <w:szCs w:val="24"/>
        </w:rPr>
      </w:pPr>
      <w:r w:rsidRPr="00A30401">
        <w:rPr>
          <w:bCs/>
          <w:sz w:val="24"/>
          <w:szCs w:val="24"/>
        </w:rPr>
        <w:t>У складу са чланом 77. Закона о јавним набавкама („Службени гласник РС</w:t>
      </w:r>
      <w:proofErr w:type="gramStart"/>
      <w:r w:rsidRPr="00A30401">
        <w:rPr>
          <w:bCs/>
          <w:sz w:val="24"/>
          <w:szCs w:val="24"/>
        </w:rPr>
        <w:t>“ бр.124</w:t>
      </w:r>
      <w:proofErr w:type="gramEnd"/>
      <w:r w:rsidRPr="00A30401">
        <w:rPr>
          <w:bCs/>
          <w:sz w:val="24"/>
          <w:szCs w:val="24"/>
        </w:rPr>
        <w:t>/2012, 14/15 и 68/15), под пуном материјалном и кривичном одговорношћу, као заступник понуђача/члана групе понуђача, дајем следећу:</w:t>
      </w:r>
    </w:p>
    <w:p w14:paraId="1336994E" w14:textId="77777777" w:rsidR="00A30401" w:rsidRPr="00A30401" w:rsidRDefault="00A30401" w:rsidP="00A30401">
      <w:pPr>
        <w:rPr>
          <w:bCs/>
          <w:sz w:val="24"/>
          <w:szCs w:val="24"/>
        </w:rPr>
      </w:pPr>
      <w:r w:rsidRPr="00A30401">
        <w:rPr>
          <w:bCs/>
          <w:sz w:val="24"/>
          <w:szCs w:val="24"/>
        </w:rPr>
        <w:tab/>
      </w:r>
      <w:r w:rsidRPr="00A30401">
        <w:rPr>
          <w:bCs/>
          <w:sz w:val="24"/>
          <w:szCs w:val="24"/>
        </w:rPr>
        <w:tab/>
      </w:r>
      <w:r w:rsidRPr="00A30401">
        <w:rPr>
          <w:bCs/>
          <w:sz w:val="24"/>
          <w:szCs w:val="24"/>
        </w:rPr>
        <w:tab/>
      </w:r>
      <w:r w:rsidRPr="00A30401">
        <w:rPr>
          <w:bCs/>
          <w:sz w:val="24"/>
          <w:szCs w:val="24"/>
        </w:rPr>
        <w:tab/>
      </w:r>
    </w:p>
    <w:p w14:paraId="30A3F3B8" w14:textId="77777777" w:rsidR="00A30401" w:rsidRPr="00A30401" w:rsidRDefault="00A30401" w:rsidP="00A30401">
      <w:pPr>
        <w:jc w:val="center"/>
        <w:rPr>
          <w:b/>
          <w:bCs/>
          <w:sz w:val="24"/>
          <w:szCs w:val="24"/>
        </w:rPr>
      </w:pPr>
      <w:r w:rsidRPr="00A30401">
        <w:rPr>
          <w:b/>
          <w:bCs/>
          <w:sz w:val="24"/>
          <w:szCs w:val="24"/>
        </w:rPr>
        <w:t>И З Ј А В У</w:t>
      </w:r>
    </w:p>
    <w:p w14:paraId="1CC99E08" w14:textId="77777777" w:rsidR="00A30401" w:rsidRPr="00A30401" w:rsidRDefault="00A30401" w:rsidP="00A30401">
      <w:pPr>
        <w:rPr>
          <w:bCs/>
          <w:sz w:val="24"/>
          <w:szCs w:val="24"/>
        </w:rPr>
      </w:pPr>
    </w:p>
    <w:p w14:paraId="7DC0579E" w14:textId="77777777" w:rsidR="00A30401" w:rsidRPr="00A30401" w:rsidRDefault="00A30401" w:rsidP="00A30401">
      <w:pPr>
        <w:rPr>
          <w:sz w:val="24"/>
          <w:szCs w:val="24"/>
        </w:rPr>
      </w:pPr>
      <w:proofErr w:type="gramStart"/>
      <w:r w:rsidRPr="00A30401">
        <w:rPr>
          <w:bCs/>
          <w:sz w:val="24"/>
          <w:szCs w:val="24"/>
        </w:rPr>
        <w:t xml:space="preserve">Да </w:t>
      </w:r>
      <w:r w:rsidRPr="00A30401">
        <w:rPr>
          <w:bCs/>
          <w:i/>
          <w:sz w:val="24"/>
          <w:szCs w:val="24"/>
        </w:rPr>
        <w:t xml:space="preserve"> _</w:t>
      </w:r>
      <w:proofErr w:type="gramEnd"/>
      <w:r w:rsidRPr="00A30401">
        <w:rPr>
          <w:bCs/>
          <w:i/>
          <w:sz w:val="24"/>
          <w:szCs w:val="24"/>
        </w:rPr>
        <w:t>____________________________________</w:t>
      </w:r>
      <w:r w:rsidRPr="00A30401">
        <w:rPr>
          <w:sz w:val="24"/>
          <w:szCs w:val="24"/>
        </w:rPr>
        <w:t xml:space="preserve"> </w:t>
      </w:r>
      <w:r w:rsidRPr="00A30401">
        <w:rPr>
          <w:iCs/>
          <w:sz w:val="24"/>
          <w:szCs w:val="24"/>
        </w:rPr>
        <w:t>[</w:t>
      </w:r>
      <w:r w:rsidRPr="00A30401">
        <w:rPr>
          <w:i/>
          <w:sz w:val="24"/>
          <w:szCs w:val="24"/>
        </w:rPr>
        <w:t>навести назив и седиште</w:t>
      </w:r>
      <w:r w:rsidRPr="00A30401">
        <w:rPr>
          <w:iCs/>
          <w:sz w:val="24"/>
          <w:szCs w:val="24"/>
        </w:rPr>
        <w:t>]</w:t>
      </w:r>
      <w:r w:rsidRPr="00A30401">
        <w:rPr>
          <w:iCs/>
          <w:sz w:val="24"/>
          <w:szCs w:val="24"/>
          <w:lang w:val="sr-Cyrl-RS"/>
        </w:rPr>
        <w:t>,</w:t>
      </w:r>
      <w:r w:rsidRPr="00A30401">
        <w:rPr>
          <w:sz w:val="24"/>
          <w:szCs w:val="24"/>
        </w:rPr>
        <w:t xml:space="preserve"> у отвореном поступку јавне набавке број </w:t>
      </w:r>
      <w:r w:rsidRPr="00A30401">
        <w:rPr>
          <w:sz w:val="24"/>
          <w:szCs w:val="24"/>
          <w:lang w:val="sr-Latn-RS"/>
        </w:rPr>
        <w:t>JN</w:t>
      </w:r>
      <w:r>
        <w:rPr>
          <w:sz w:val="24"/>
          <w:szCs w:val="24"/>
          <w:lang w:val="sr-Cyrl-RS"/>
        </w:rPr>
        <w:t>О</w:t>
      </w:r>
      <w:r w:rsidRPr="00A30401">
        <w:rPr>
          <w:sz w:val="24"/>
          <w:szCs w:val="24"/>
          <w:lang w:val="sr-Latn-RS"/>
        </w:rPr>
        <w:t>/1000/0</w:t>
      </w:r>
      <w:r>
        <w:rPr>
          <w:sz w:val="24"/>
          <w:szCs w:val="24"/>
          <w:lang w:val="sr-Cyrl-RS"/>
        </w:rPr>
        <w:t>022</w:t>
      </w:r>
      <w:r w:rsidRPr="00A30401">
        <w:rPr>
          <w:sz w:val="24"/>
          <w:szCs w:val="24"/>
          <w:lang w:val="sr-Latn-RS"/>
        </w:rPr>
        <w:t>/2016</w:t>
      </w:r>
      <w:r w:rsidRPr="00A30401">
        <w:rPr>
          <w:sz w:val="24"/>
          <w:szCs w:val="24"/>
        </w:rPr>
        <w:t>,</w:t>
      </w:r>
      <w:r w:rsidRPr="00A30401">
        <w:rPr>
          <w:sz w:val="24"/>
          <w:szCs w:val="24"/>
          <w:lang w:val="sr-Cyrl-RS"/>
        </w:rPr>
        <w:t xml:space="preserve"> </w:t>
      </w:r>
      <w:r w:rsidRPr="00A30401">
        <w:rPr>
          <w:bCs/>
          <w:sz w:val="24"/>
          <w:szCs w:val="24"/>
        </w:rPr>
        <w:t>набавка</w:t>
      </w:r>
      <w:r w:rsidRPr="00A30401">
        <w:rPr>
          <w:b/>
          <w:bCs/>
          <w:sz w:val="24"/>
          <w:szCs w:val="24"/>
        </w:rPr>
        <w:t xml:space="preserve"> </w:t>
      </w:r>
      <w:r w:rsidRPr="00A30401">
        <w:rPr>
          <w:bCs/>
          <w:sz w:val="24"/>
          <w:szCs w:val="24"/>
          <w:lang w:val="sr-Cyrl-RS"/>
        </w:rPr>
        <w:t xml:space="preserve">услуге – </w:t>
      </w:r>
      <w:r w:rsidR="009B2D21" w:rsidRPr="009B2D21">
        <w:rPr>
          <w:bCs/>
          <w:sz w:val="24"/>
          <w:szCs w:val="24"/>
          <w:lang w:val="sr-Cyrl-RS"/>
        </w:rPr>
        <w:t>Одржавање, сервисирање опреме, уређаја и инсталација заштите од пожара</w:t>
      </w:r>
      <w:r w:rsidRPr="00A30401">
        <w:rPr>
          <w:bCs/>
          <w:sz w:val="24"/>
          <w:szCs w:val="24"/>
          <w:lang w:val="sr-Cyrl-RS"/>
        </w:rPr>
        <w:t>,</w:t>
      </w:r>
      <w:r w:rsidRPr="00A30401">
        <w:rPr>
          <w:sz w:val="24"/>
          <w:szCs w:val="24"/>
        </w:rPr>
        <w:t xml:space="preserve"> </w:t>
      </w:r>
      <w:r w:rsidRPr="00A30401">
        <w:rPr>
          <w:bCs/>
          <w:sz w:val="24"/>
          <w:szCs w:val="24"/>
        </w:rPr>
        <w:t>поседује неопходан технички капацитет и то:</w:t>
      </w:r>
    </w:p>
    <w:p w14:paraId="56EE49E0" w14:textId="77777777" w:rsidR="00A30401" w:rsidRPr="009B2D21" w:rsidRDefault="009B2D21" w:rsidP="009B2D21">
      <w:pPr>
        <w:pStyle w:val="ListParagraph"/>
        <w:numPr>
          <w:ilvl w:val="0"/>
          <w:numId w:val="26"/>
        </w:numPr>
        <w:rPr>
          <w:rFonts w:ascii="Arial" w:hAnsi="Arial" w:cs="Arial"/>
          <w:sz w:val="24"/>
          <w:szCs w:val="24"/>
          <w:lang w:val="sr-Cyrl-CS"/>
        </w:rPr>
      </w:pPr>
      <w:r w:rsidRPr="009B2D21">
        <w:rPr>
          <w:rFonts w:ascii="Arial" w:hAnsi="Arial" w:cs="Arial"/>
          <w:sz w:val="24"/>
          <w:szCs w:val="24"/>
        </w:rPr>
        <w:t>да поседује лагер листу резервних делова и потрошног материјала</w:t>
      </w:r>
    </w:p>
    <w:p w14:paraId="0E94EB6C" w14:textId="77777777" w:rsidR="00A30401" w:rsidRDefault="00A30401" w:rsidP="00A30401">
      <w:pPr>
        <w:rPr>
          <w:rFonts w:cs="Arial"/>
          <w:sz w:val="24"/>
          <w:szCs w:val="24"/>
          <w:lang w:val="sr-Cyrl-CS"/>
        </w:rPr>
      </w:pPr>
    </w:p>
    <w:p w14:paraId="021847EF" w14:textId="77777777" w:rsidR="009B2D21" w:rsidRPr="00A30401" w:rsidRDefault="009B2D21" w:rsidP="00A30401">
      <w:pPr>
        <w:rPr>
          <w:rFonts w:cs="Arial"/>
          <w:sz w:val="24"/>
          <w:szCs w:val="24"/>
          <w:lang w:val="sr-Cyrl-CS"/>
        </w:rPr>
      </w:pPr>
    </w:p>
    <w:p w14:paraId="788C4A0D" w14:textId="77777777" w:rsidR="00A30401" w:rsidRPr="00A30401" w:rsidRDefault="00A30401" w:rsidP="00A30401">
      <w:pPr>
        <w:rPr>
          <w:sz w:val="24"/>
          <w:szCs w:val="24"/>
        </w:rPr>
      </w:pPr>
      <w:r w:rsidRPr="00A30401">
        <w:rPr>
          <w:sz w:val="24"/>
          <w:szCs w:val="24"/>
        </w:rPr>
        <w:t>Место</w:t>
      </w:r>
      <w:proofErr w:type="gramStart"/>
      <w:r w:rsidRPr="00A30401">
        <w:rPr>
          <w:sz w:val="24"/>
          <w:szCs w:val="24"/>
        </w:rPr>
        <w:t>:_</w:t>
      </w:r>
      <w:proofErr w:type="gramEnd"/>
      <w:r w:rsidRPr="00A30401">
        <w:rPr>
          <w:sz w:val="24"/>
          <w:szCs w:val="24"/>
        </w:rPr>
        <w:t>____________                                                            Понуђач:</w:t>
      </w:r>
    </w:p>
    <w:p w14:paraId="3901D7B3" w14:textId="77777777" w:rsidR="00A30401" w:rsidRPr="00A30401" w:rsidRDefault="00A30401" w:rsidP="00A30401">
      <w:pPr>
        <w:rPr>
          <w:sz w:val="24"/>
          <w:szCs w:val="24"/>
        </w:rPr>
      </w:pPr>
      <w:r w:rsidRPr="00A30401">
        <w:rPr>
          <w:sz w:val="24"/>
          <w:szCs w:val="24"/>
        </w:rPr>
        <w:t>Датум</w:t>
      </w:r>
      <w:proofErr w:type="gramStart"/>
      <w:r w:rsidRPr="00A30401">
        <w:rPr>
          <w:sz w:val="24"/>
          <w:szCs w:val="24"/>
        </w:rPr>
        <w:t>:_</w:t>
      </w:r>
      <w:proofErr w:type="gramEnd"/>
      <w:r w:rsidRPr="00A30401">
        <w:rPr>
          <w:sz w:val="24"/>
          <w:szCs w:val="24"/>
        </w:rPr>
        <w:t xml:space="preserve">____________                         М.П.                     _____________________    </w:t>
      </w:r>
    </w:p>
    <w:p w14:paraId="16BCCC11" w14:textId="77777777" w:rsidR="00A30401" w:rsidRPr="00A30401" w:rsidRDefault="00A30401" w:rsidP="00A30401">
      <w:pPr>
        <w:rPr>
          <w:b/>
          <w:bCs/>
          <w:i/>
          <w:sz w:val="24"/>
          <w:szCs w:val="24"/>
        </w:rPr>
      </w:pPr>
      <w:r w:rsidRPr="00A30401">
        <w:rPr>
          <w:sz w:val="24"/>
          <w:szCs w:val="24"/>
        </w:rPr>
        <w:t xml:space="preserve">                                                    </w:t>
      </w:r>
    </w:p>
    <w:p w14:paraId="63ED5A13" w14:textId="77777777" w:rsidR="00A30401" w:rsidRPr="00A30401" w:rsidRDefault="00A30401" w:rsidP="00A30401">
      <w:pPr>
        <w:rPr>
          <w:b/>
          <w:bCs/>
          <w:i/>
        </w:rPr>
      </w:pPr>
    </w:p>
    <w:p w14:paraId="23A58A0F" w14:textId="77777777" w:rsidR="00A30401" w:rsidRDefault="00A30401" w:rsidP="00A30401">
      <w:pPr>
        <w:rPr>
          <w:b/>
          <w:bCs/>
          <w:i/>
        </w:rPr>
      </w:pPr>
    </w:p>
    <w:p w14:paraId="20AE1E4B" w14:textId="77777777" w:rsidR="009B2D21" w:rsidRPr="00A30401" w:rsidRDefault="009B2D21" w:rsidP="00A30401">
      <w:pPr>
        <w:rPr>
          <w:b/>
          <w:bCs/>
          <w:i/>
        </w:rPr>
      </w:pPr>
    </w:p>
    <w:p w14:paraId="52CCE99A" w14:textId="77777777" w:rsidR="00A30401" w:rsidRPr="00A30401" w:rsidRDefault="00A30401" w:rsidP="00A30401">
      <w:pPr>
        <w:rPr>
          <w:bCs/>
          <w:i/>
          <w:iCs/>
        </w:rPr>
      </w:pPr>
      <w:r w:rsidRPr="00A30401">
        <w:rPr>
          <w:b/>
          <w:bCs/>
          <w:i/>
        </w:rPr>
        <w:t>Напомена:</w:t>
      </w:r>
      <w:r w:rsidRPr="00A30401">
        <w:rPr>
          <w:bCs/>
          <w:i/>
        </w:rPr>
        <w:t xml:space="preserve"> </w:t>
      </w:r>
      <w:r w:rsidRPr="00A30401">
        <w:rPr>
          <w:b/>
          <w:bCs/>
          <w:i/>
          <w:iCs/>
          <w:u w:val="single"/>
        </w:rPr>
        <w:t>Уколико понуду подноси група понуђача,</w:t>
      </w:r>
      <w:r w:rsidRPr="00A30401">
        <w:rPr>
          <w:bCs/>
          <w:i/>
          <w:iCs/>
        </w:rPr>
        <w:t xml:space="preserve"> Изјава мора бити потписана од стране овлашћеног лица најмање једног понуђача из групе понуђача који испуњава тражени услов и оверена печатом. Ако услов испуњавају заједно Изјава мора бити потписана од стране овлашћеног лица сваког понуђача из групе понуђача и оверена печатом, при чему ће сваки члан заокружити ознаку испред услова који испуњава. </w:t>
      </w:r>
    </w:p>
    <w:p w14:paraId="1A2AA84B" w14:textId="77777777" w:rsidR="00A30401" w:rsidRPr="00A30401" w:rsidRDefault="00A30401" w:rsidP="00A30401">
      <w:pPr>
        <w:rPr>
          <w:b/>
          <w:i/>
        </w:rPr>
      </w:pPr>
    </w:p>
    <w:p w14:paraId="7186F592" w14:textId="77777777"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925E05" w:rsidRPr="00EC5BB4">
        <w:rPr>
          <w:sz w:val="24"/>
          <w:szCs w:val="24"/>
        </w:rPr>
        <w:t xml:space="preserve"> </w:t>
      </w:r>
      <w:r w:rsidR="004D1B0C">
        <w:rPr>
          <w:sz w:val="24"/>
          <w:szCs w:val="24"/>
          <w:lang w:val="sr-Cyrl-RS"/>
        </w:rPr>
        <w:t>1</w:t>
      </w:r>
    </w:p>
    <w:p w14:paraId="6187E84F" w14:textId="77777777" w:rsidR="00932668" w:rsidRPr="00EC5BB4" w:rsidRDefault="00932668" w:rsidP="00932668">
      <w:pPr>
        <w:pStyle w:val="NoSpacing"/>
        <w:suppressAutoHyphens w:val="0"/>
        <w:spacing w:before="0"/>
        <w:jc w:val="center"/>
        <w:rPr>
          <w:rFonts w:cs="Arial"/>
          <w:szCs w:val="24"/>
          <w:lang w:val="sr-Latn-CS"/>
        </w:rPr>
      </w:pPr>
    </w:p>
    <w:p w14:paraId="35E80BB9" w14:textId="77777777" w:rsidR="00932668" w:rsidRPr="00EC5BB4" w:rsidRDefault="00932668" w:rsidP="00932668">
      <w:pPr>
        <w:pStyle w:val="NoSpacing"/>
        <w:suppressAutoHyphens w:val="0"/>
        <w:spacing w:before="0"/>
        <w:jc w:val="center"/>
        <w:rPr>
          <w:rFonts w:cs="Arial"/>
          <w:szCs w:val="24"/>
          <w:lang w:val="sr-Latn-CS"/>
        </w:rPr>
      </w:pPr>
    </w:p>
    <w:p w14:paraId="221676B3" w14:textId="77777777"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52D4773C" w14:textId="77777777" w:rsidR="00932668" w:rsidRPr="00EC5BB4" w:rsidRDefault="00932668" w:rsidP="00932668">
      <w:pPr>
        <w:pStyle w:val="NoSpacing"/>
        <w:suppressAutoHyphens w:val="0"/>
        <w:spacing w:before="0"/>
        <w:jc w:val="center"/>
        <w:rPr>
          <w:rFonts w:cs="Arial"/>
          <w:b/>
          <w:szCs w:val="24"/>
        </w:rPr>
      </w:pPr>
    </w:p>
    <w:p w14:paraId="3BEF1A34"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4A57131D"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5ECD1BD3"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7DB14CCF"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15DC9544" w14:textId="77777777" w:rsidR="00932668" w:rsidRPr="00EC5BB4" w:rsidRDefault="00932668" w:rsidP="00BE2EA9">
            <w:pPr>
              <w:pStyle w:val="NoSpacing"/>
              <w:rPr>
                <w:rFonts w:cs="Arial"/>
                <w:szCs w:val="24"/>
              </w:rPr>
            </w:pPr>
          </w:p>
        </w:tc>
      </w:tr>
      <w:tr w:rsidR="00932668" w:rsidRPr="00EC5BB4" w14:paraId="18488B37"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09852F55"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557583A7" w14:textId="77777777" w:rsidR="00932668" w:rsidRPr="00EC5BB4" w:rsidRDefault="00932668" w:rsidP="00BE2EA9">
            <w:pPr>
              <w:pStyle w:val="NoSpacing"/>
              <w:rPr>
                <w:rFonts w:cs="Arial"/>
                <w:szCs w:val="24"/>
              </w:rPr>
            </w:pPr>
          </w:p>
        </w:tc>
      </w:tr>
      <w:tr w:rsidR="00932668" w:rsidRPr="00EC5BB4" w14:paraId="0CDBBC91"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321185E3"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654A2530" w14:textId="77777777" w:rsidR="00932668" w:rsidRPr="00EC5BB4" w:rsidRDefault="00932668" w:rsidP="00BE2EA9">
            <w:pPr>
              <w:pStyle w:val="NoSpacing"/>
              <w:rPr>
                <w:rFonts w:cs="Arial"/>
                <w:i/>
                <w:szCs w:val="24"/>
                <w:lang w:val="sr-Cyrl-RS"/>
              </w:rPr>
            </w:pPr>
          </w:p>
          <w:p w14:paraId="68818677" w14:textId="77777777" w:rsidR="00932668" w:rsidRPr="00EC5BB4" w:rsidRDefault="00932668" w:rsidP="00BE2EA9">
            <w:pPr>
              <w:pStyle w:val="NoSpacing"/>
              <w:rPr>
                <w:rFonts w:cs="Arial"/>
                <w:i/>
                <w:szCs w:val="24"/>
                <w:lang w:val="sr-Cyrl-RS"/>
              </w:rPr>
            </w:pPr>
          </w:p>
          <w:p w14:paraId="4C106FE0"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2DA0CCC0" w14:textId="77777777" w:rsidR="00932668" w:rsidRPr="00EC5BB4" w:rsidRDefault="00932668" w:rsidP="00BE2EA9">
            <w:pPr>
              <w:pStyle w:val="NoSpacing"/>
              <w:rPr>
                <w:rFonts w:cs="Arial"/>
                <w:szCs w:val="24"/>
              </w:rPr>
            </w:pPr>
          </w:p>
        </w:tc>
      </w:tr>
      <w:tr w:rsidR="00932668" w:rsidRPr="00EC5BB4" w14:paraId="27B9D1D6" w14:textId="77777777" w:rsidTr="00C364EA">
        <w:trPr>
          <w:trHeight w:val="1923"/>
        </w:trPr>
        <w:tc>
          <w:tcPr>
            <w:tcW w:w="3651" w:type="dxa"/>
            <w:tcBorders>
              <w:top w:val="single" w:sz="4" w:space="0" w:color="auto"/>
              <w:left w:val="single" w:sz="4" w:space="0" w:color="auto"/>
              <w:bottom w:val="single" w:sz="4" w:space="0" w:color="auto"/>
              <w:right w:val="single" w:sz="4" w:space="0" w:color="auto"/>
            </w:tcBorders>
          </w:tcPr>
          <w:p w14:paraId="64DDBFD8" w14:textId="77777777" w:rsidR="00932668" w:rsidRPr="00EC5BB4" w:rsidRDefault="00932668" w:rsidP="00BE2EA9">
            <w:pPr>
              <w:pStyle w:val="NoSpacing"/>
              <w:rPr>
                <w:rFonts w:cs="Arial"/>
                <w:i/>
                <w:szCs w:val="24"/>
                <w:lang w:val="sr-Cyrl-RS"/>
              </w:rPr>
            </w:pPr>
            <w:r w:rsidRPr="00EC5BB4">
              <w:rPr>
                <w:rFonts w:cs="Arial"/>
                <w:i/>
                <w:szCs w:val="24"/>
                <w:lang w:val="sr-Cyrl-RS"/>
              </w:rPr>
              <w:t>3.</w:t>
            </w:r>
            <w:r w:rsidR="00C364EA">
              <w:rPr>
                <w:rFonts w:cs="Arial"/>
                <w:i/>
                <w:szCs w:val="24"/>
                <w:lang w:val="sr-Cyrl-RS"/>
              </w:rPr>
              <w:t xml:space="preserve">  </w:t>
            </w:r>
            <w:r w:rsidRPr="00EC5BB4">
              <w:rPr>
                <w:rFonts w:cs="Arial"/>
                <w:i/>
                <w:szCs w:val="24"/>
                <w:lang w:val="sr-Cyrl-RS"/>
              </w:rPr>
              <w:t>Друго:</w:t>
            </w:r>
          </w:p>
          <w:p w14:paraId="2A15B203" w14:textId="77777777" w:rsidR="00932668" w:rsidRPr="00EC5BB4" w:rsidRDefault="00932668" w:rsidP="00BE2EA9">
            <w:pPr>
              <w:pStyle w:val="NoSpacing"/>
              <w:rPr>
                <w:rFonts w:cs="Arial"/>
                <w:i/>
                <w:szCs w:val="24"/>
                <w:lang w:val="sr-Cyrl-RS"/>
              </w:rPr>
            </w:pPr>
          </w:p>
          <w:p w14:paraId="1D5AF030" w14:textId="77777777" w:rsidR="00932668" w:rsidRPr="00EC5BB4" w:rsidRDefault="00932668" w:rsidP="00BE2EA9">
            <w:pPr>
              <w:pStyle w:val="NoSpacing"/>
              <w:rPr>
                <w:rFonts w:cs="Arial"/>
                <w:i/>
                <w:szCs w:val="24"/>
                <w:lang w:val="sr-Cyrl-RS"/>
              </w:rPr>
            </w:pPr>
          </w:p>
          <w:p w14:paraId="44BD25C6" w14:textId="77777777" w:rsidR="00932668" w:rsidRPr="00EC5BB4" w:rsidRDefault="00932668" w:rsidP="00BE2EA9">
            <w:pPr>
              <w:pStyle w:val="NoSpacing"/>
              <w:rPr>
                <w:rFonts w:cs="Arial"/>
                <w:i/>
                <w:szCs w:val="24"/>
                <w:lang w:val="sr-Cyrl-RS"/>
              </w:rPr>
            </w:pPr>
          </w:p>
          <w:p w14:paraId="275EE995" w14:textId="77777777" w:rsidR="00932668" w:rsidRPr="00EC5BB4" w:rsidRDefault="00932668" w:rsidP="00BE2EA9">
            <w:pPr>
              <w:pStyle w:val="NoSpacing"/>
              <w:rPr>
                <w:rFonts w:cs="Arial"/>
                <w:i/>
                <w:szCs w:val="24"/>
                <w:lang w:val="sr-Cyrl-RS"/>
              </w:rPr>
            </w:pPr>
          </w:p>
          <w:p w14:paraId="7F33CBFF"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0125F1CC" w14:textId="77777777" w:rsidR="00932668" w:rsidRPr="00EC5BB4" w:rsidRDefault="00932668" w:rsidP="00BE2EA9">
            <w:pPr>
              <w:pStyle w:val="NoSpacing"/>
              <w:rPr>
                <w:rFonts w:cs="Arial"/>
                <w:szCs w:val="24"/>
              </w:rPr>
            </w:pPr>
          </w:p>
        </w:tc>
      </w:tr>
    </w:tbl>
    <w:p w14:paraId="1EB3D776" w14:textId="77777777" w:rsidR="00932668" w:rsidRPr="00EC5BB4" w:rsidRDefault="00932668" w:rsidP="00932668">
      <w:pPr>
        <w:tabs>
          <w:tab w:val="num" w:pos="360"/>
        </w:tabs>
        <w:rPr>
          <w:rFonts w:cs="Arial"/>
          <w:i/>
          <w:spacing w:val="2"/>
          <w:sz w:val="24"/>
          <w:szCs w:val="24"/>
          <w:lang w:val="sr-Cyrl-RS"/>
        </w:rPr>
      </w:pPr>
    </w:p>
    <w:p w14:paraId="745D8B3D"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43B3A2A7"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5D73A9B9"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3942FBDE"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59C54F6F"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018542B9"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705D6E2C"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4B588C50" w14:textId="77777777" w:rsidR="004D1B0C" w:rsidRDefault="00932668" w:rsidP="00932668">
      <w:pPr>
        <w:tabs>
          <w:tab w:val="num" w:pos="360"/>
        </w:tabs>
        <w:rPr>
          <w:rFonts w:cs="Arial"/>
          <w:spacing w:val="2"/>
          <w:sz w:val="24"/>
          <w:szCs w:val="24"/>
          <w:lang w:val="sr-Cyrl-CS"/>
        </w:rPr>
      </w:pPr>
      <w:r w:rsidRPr="00EC5BB4">
        <w:rPr>
          <w:rFonts w:cs="Arial"/>
          <w:spacing w:val="2"/>
          <w:sz w:val="24"/>
          <w:szCs w:val="24"/>
          <w:lang w:val="sr-Cyrl-CS"/>
        </w:rPr>
        <w:t xml:space="preserve">___________                                </w:t>
      </w:r>
    </w:p>
    <w:p w14:paraId="1F0BC7E2" w14:textId="77777777" w:rsidR="00A36BD3" w:rsidRPr="00A36BD3" w:rsidRDefault="00932668" w:rsidP="00A36BD3">
      <w:pPr>
        <w:tabs>
          <w:tab w:val="num" w:pos="360"/>
        </w:tabs>
        <w:jc w:val="right"/>
        <w:rPr>
          <w:rFonts w:cs="Arial"/>
          <w:b/>
          <w:spacing w:val="2"/>
          <w:sz w:val="24"/>
          <w:szCs w:val="24"/>
          <w:lang w:val="sr-Latn-CS"/>
        </w:rPr>
      </w:pPr>
      <w:r w:rsidRPr="00EC5BB4">
        <w:rPr>
          <w:rFonts w:cs="Arial"/>
          <w:spacing w:val="2"/>
          <w:sz w:val="24"/>
          <w:szCs w:val="24"/>
          <w:lang w:val="sr-Cyrl-CS"/>
        </w:rPr>
        <w:lastRenderedPageBreak/>
        <w:t xml:space="preserve">     </w:t>
      </w:r>
      <w:r w:rsidRPr="00EC5BB4">
        <w:rPr>
          <w:rFonts w:cs="Arial"/>
          <w:spacing w:val="2"/>
          <w:sz w:val="24"/>
          <w:szCs w:val="24"/>
          <w:lang w:val="sr-Latn-CS"/>
        </w:rPr>
        <w:t xml:space="preserve">  </w:t>
      </w:r>
      <w:r w:rsidR="004D1B0C" w:rsidRPr="004D1B0C">
        <w:rPr>
          <w:rFonts w:cs="Arial"/>
          <w:b/>
          <w:spacing w:val="2"/>
          <w:sz w:val="24"/>
          <w:szCs w:val="24"/>
          <w:lang w:val="sr-Latn-CS"/>
        </w:rPr>
        <w:t>ПРИЛОГ  2</w:t>
      </w:r>
    </w:p>
    <w:p w14:paraId="21FFF561" w14:textId="38ED8510" w:rsidR="00A36BD3" w:rsidRPr="00A36BD3" w:rsidRDefault="00A36BD3" w:rsidP="00A36BD3">
      <w:pPr>
        <w:rPr>
          <w:rFonts w:cs="Arial"/>
          <w:spacing w:val="2"/>
          <w:sz w:val="24"/>
          <w:szCs w:val="24"/>
        </w:rPr>
      </w:pPr>
      <w:r w:rsidRPr="00A36BD3">
        <w:rPr>
          <w:rFonts w:cs="Arial"/>
          <w:spacing w:val="2"/>
          <w:sz w:val="24"/>
          <w:szCs w:val="24"/>
        </w:rPr>
        <w:t>Нa oснoву oдрeдби Зaкoнa o мeници (Сл. лист ФНРJ бр. 104/46 и 18/58; Сл. лист СФРJ бр. 16/65, 54/70 и 57/89; Сл. лист СРJ бр. 46/96, Сл. лист СЦГ бр. 01/03 Уст. Повеља</w:t>
      </w:r>
      <w:r w:rsidRPr="00A36BD3">
        <w:rPr>
          <w:rFonts w:cs="Arial"/>
          <w:spacing w:val="2"/>
          <w:sz w:val="24"/>
          <w:szCs w:val="24"/>
          <w:lang w:val="sr-Cyrl-RS"/>
        </w:rPr>
        <w:t>, Сл.лист РС 80/15</w:t>
      </w:r>
      <w:r w:rsidRPr="00A36BD3">
        <w:rPr>
          <w:rFonts w:cs="Arial"/>
          <w:spacing w:val="2"/>
          <w:sz w:val="24"/>
          <w:szCs w:val="24"/>
        </w:rPr>
        <w:t>)</w:t>
      </w:r>
      <w:r w:rsidRPr="00A36BD3">
        <w:rPr>
          <w:rFonts w:cs="Arial"/>
          <w:spacing w:val="2"/>
          <w:sz w:val="24"/>
          <w:szCs w:val="24"/>
          <w:lang w:val="sr-Cyrl-RS"/>
        </w:rPr>
        <w:t xml:space="preserve"> и Закон о пл</w:t>
      </w:r>
      <w:r w:rsidR="00893FD2">
        <w:rPr>
          <w:rFonts w:cs="Arial"/>
          <w:spacing w:val="2"/>
          <w:sz w:val="24"/>
          <w:szCs w:val="24"/>
          <w:lang w:val="sr-Cyrl-RS"/>
        </w:rPr>
        <w:t>атним услугама (Сл. гласник 139/2016</w:t>
      </w:r>
      <w:r w:rsidRPr="00A36BD3">
        <w:rPr>
          <w:rFonts w:cs="Arial"/>
          <w:spacing w:val="2"/>
          <w:sz w:val="24"/>
          <w:szCs w:val="24"/>
          <w:lang w:val="sr-Cyrl-RS"/>
        </w:rPr>
        <w:t>)</w:t>
      </w:r>
      <w:r w:rsidRPr="00A36BD3">
        <w:rPr>
          <w:rFonts w:cs="Arial"/>
          <w:spacing w:val="2"/>
          <w:sz w:val="24"/>
          <w:szCs w:val="24"/>
        </w:rPr>
        <w:t xml:space="preserve"> </w:t>
      </w:r>
    </w:p>
    <w:p w14:paraId="737560A1" w14:textId="77777777" w:rsidR="00A36BD3" w:rsidRPr="00A36BD3" w:rsidRDefault="00A36BD3" w:rsidP="00A36BD3">
      <w:pPr>
        <w:rPr>
          <w:rFonts w:cs="Arial"/>
          <w:spacing w:val="2"/>
          <w:sz w:val="24"/>
          <w:szCs w:val="24"/>
        </w:rPr>
      </w:pPr>
      <w:r w:rsidRPr="00A36BD3">
        <w:rPr>
          <w:rFonts w:cs="Arial"/>
          <w:spacing w:val="2"/>
          <w:sz w:val="24"/>
          <w:szCs w:val="24"/>
        </w:rPr>
        <w:t>(</w:t>
      </w:r>
      <w:proofErr w:type="gramStart"/>
      <w:r w:rsidRPr="00A36BD3">
        <w:rPr>
          <w:rFonts w:cs="Arial"/>
          <w:spacing w:val="2"/>
          <w:sz w:val="24"/>
          <w:szCs w:val="24"/>
        </w:rPr>
        <w:t>напомена</w:t>
      </w:r>
      <w:proofErr w:type="gramEnd"/>
      <w:r w:rsidRPr="00A36BD3">
        <w:rPr>
          <w:rFonts w:cs="Arial"/>
          <w:spacing w:val="2"/>
          <w:sz w:val="24"/>
          <w:szCs w:val="24"/>
        </w:rPr>
        <w:t>: не доставља се у понуди)</w:t>
      </w:r>
    </w:p>
    <w:p w14:paraId="7908EAE2" w14:textId="77777777" w:rsidR="00A36BD3" w:rsidRPr="00A36BD3" w:rsidRDefault="00A36BD3" w:rsidP="00A36BD3">
      <w:pPr>
        <w:rPr>
          <w:rFonts w:cs="Arial"/>
          <w:spacing w:val="2"/>
          <w:sz w:val="24"/>
          <w:szCs w:val="24"/>
          <w:lang w:val="ru-RU"/>
        </w:rPr>
      </w:pPr>
      <w:r w:rsidRPr="00A36BD3">
        <w:rPr>
          <w:rFonts w:cs="Arial"/>
          <w:spacing w:val="2"/>
          <w:sz w:val="24"/>
          <w:szCs w:val="24"/>
        </w:rPr>
        <w:t>ДУЖНИК</w:t>
      </w:r>
      <w:proofErr w:type="gramStart"/>
      <w:r w:rsidRPr="00A36BD3">
        <w:rPr>
          <w:rFonts w:cs="Arial"/>
          <w:spacing w:val="2"/>
          <w:sz w:val="24"/>
          <w:szCs w:val="24"/>
        </w:rPr>
        <w:t xml:space="preserve">:  </w:t>
      </w:r>
      <w:r w:rsidRPr="00A36BD3">
        <w:rPr>
          <w:rFonts w:cs="Arial"/>
          <w:spacing w:val="2"/>
          <w:sz w:val="24"/>
          <w:szCs w:val="24"/>
          <w:lang w:val="ru-RU"/>
        </w:rPr>
        <w:t>…………………………………………………………………………........................</w:t>
      </w:r>
      <w:proofErr w:type="gramEnd"/>
    </w:p>
    <w:p w14:paraId="6627DD9B" w14:textId="77777777" w:rsidR="00A36BD3" w:rsidRPr="00A36BD3" w:rsidRDefault="00A36BD3" w:rsidP="00A36BD3">
      <w:pPr>
        <w:rPr>
          <w:rFonts w:cs="Arial"/>
          <w:spacing w:val="2"/>
          <w:sz w:val="24"/>
          <w:szCs w:val="24"/>
        </w:rPr>
      </w:pPr>
      <w:r w:rsidRPr="00A36BD3">
        <w:rPr>
          <w:rFonts w:cs="Arial"/>
          <w:spacing w:val="2"/>
          <w:sz w:val="24"/>
          <w:szCs w:val="24"/>
        </w:rPr>
        <w:t>(</w:t>
      </w:r>
      <w:proofErr w:type="gramStart"/>
      <w:r w:rsidRPr="00A36BD3">
        <w:rPr>
          <w:rFonts w:cs="Arial"/>
          <w:spacing w:val="2"/>
          <w:sz w:val="24"/>
          <w:szCs w:val="24"/>
        </w:rPr>
        <w:t>назив</w:t>
      </w:r>
      <w:proofErr w:type="gramEnd"/>
      <w:r w:rsidRPr="00A36BD3">
        <w:rPr>
          <w:rFonts w:cs="Arial"/>
          <w:spacing w:val="2"/>
          <w:sz w:val="24"/>
          <w:szCs w:val="24"/>
        </w:rPr>
        <w:t xml:space="preserve"> и седиште Понуђача)</w:t>
      </w:r>
    </w:p>
    <w:p w14:paraId="226D66BE" w14:textId="77777777" w:rsidR="00A36BD3" w:rsidRPr="00A36BD3" w:rsidRDefault="00A36BD3" w:rsidP="00A36BD3">
      <w:pPr>
        <w:spacing w:before="0"/>
        <w:rPr>
          <w:rFonts w:cs="Arial"/>
          <w:spacing w:val="2"/>
          <w:sz w:val="24"/>
          <w:szCs w:val="24"/>
        </w:rPr>
      </w:pPr>
      <w:r w:rsidRPr="00A36BD3">
        <w:rPr>
          <w:rFonts w:cs="Arial"/>
          <w:spacing w:val="2"/>
          <w:sz w:val="24"/>
          <w:szCs w:val="24"/>
        </w:rPr>
        <w:t>МАТИЧНИ БРОЈ ДУЖНИКА (Понуђача): ..................................................................</w:t>
      </w:r>
    </w:p>
    <w:p w14:paraId="5A0B3BEC" w14:textId="77777777" w:rsidR="00A36BD3" w:rsidRPr="00A36BD3" w:rsidRDefault="00A36BD3" w:rsidP="00A36BD3">
      <w:pPr>
        <w:spacing w:before="0"/>
        <w:rPr>
          <w:rFonts w:cs="Arial"/>
          <w:spacing w:val="2"/>
          <w:sz w:val="24"/>
          <w:szCs w:val="24"/>
        </w:rPr>
      </w:pPr>
      <w:r w:rsidRPr="00A36BD3">
        <w:rPr>
          <w:rFonts w:cs="Arial"/>
          <w:spacing w:val="2"/>
          <w:sz w:val="24"/>
          <w:szCs w:val="24"/>
        </w:rPr>
        <w:t>ТЕКУЋИ РАЧУН ДУЖНИКА (Понуђача): ...................................................................</w:t>
      </w:r>
    </w:p>
    <w:p w14:paraId="7C06AFB6" w14:textId="77777777" w:rsidR="00A36BD3" w:rsidRPr="00A36BD3" w:rsidRDefault="00A36BD3" w:rsidP="00A36BD3">
      <w:pPr>
        <w:spacing w:before="0"/>
        <w:rPr>
          <w:rFonts w:cs="Arial"/>
          <w:spacing w:val="2"/>
          <w:sz w:val="24"/>
          <w:szCs w:val="24"/>
        </w:rPr>
      </w:pPr>
      <w:r w:rsidRPr="00A36BD3">
        <w:rPr>
          <w:rFonts w:cs="Arial"/>
          <w:spacing w:val="2"/>
          <w:sz w:val="24"/>
          <w:szCs w:val="24"/>
        </w:rPr>
        <w:t xml:space="preserve">ПИБ </w:t>
      </w:r>
      <w:r>
        <w:rPr>
          <w:rFonts w:cs="Arial"/>
          <w:spacing w:val="2"/>
          <w:sz w:val="24"/>
          <w:szCs w:val="24"/>
          <w:lang w:val="sr-Cyrl-RS"/>
        </w:rPr>
        <w:t xml:space="preserve">  </w:t>
      </w:r>
      <w:r w:rsidRPr="00A36BD3">
        <w:rPr>
          <w:rFonts w:cs="Arial"/>
          <w:spacing w:val="2"/>
          <w:sz w:val="24"/>
          <w:szCs w:val="24"/>
        </w:rPr>
        <w:t>ДУЖНИКА (Понуђача): ........................................................................................</w:t>
      </w:r>
    </w:p>
    <w:p w14:paraId="278FD74C" w14:textId="77777777" w:rsidR="00A36BD3" w:rsidRPr="00A36BD3" w:rsidRDefault="00A36BD3" w:rsidP="00A36BD3">
      <w:pPr>
        <w:rPr>
          <w:rFonts w:cs="Arial"/>
          <w:spacing w:val="2"/>
          <w:sz w:val="24"/>
          <w:szCs w:val="24"/>
        </w:rPr>
      </w:pPr>
    </w:p>
    <w:p w14:paraId="544353F4" w14:textId="77777777" w:rsidR="00A36BD3" w:rsidRPr="00A36BD3" w:rsidRDefault="00A36BD3" w:rsidP="00A36BD3">
      <w:pPr>
        <w:rPr>
          <w:rFonts w:cs="Arial"/>
          <w:spacing w:val="2"/>
          <w:sz w:val="24"/>
          <w:szCs w:val="24"/>
        </w:rPr>
      </w:pPr>
      <w:proofErr w:type="gramStart"/>
      <w:r w:rsidRPr="00A36BD3">
        <w:rPr>
          <w:rFonts w:cs="Arial"/>
          <w:spacing w:val="2"/>
          <w:sz w:val="24"/>
          <w:szCs w:val="24"/>
        </w:rPr>
        <w:t>и</w:t>
      </w:r>
      <w:proofErr w:type="gramEnd"/>
      <w:r w:rsidRPr="00A36BD3">
        <w:rPr>
          <w:rFonts w:cs="Arial"/>
          <w:spacing w:val="2"/>
          <w:sz w:val="24"/>
          <w:szCs w:val="24"/>
        </w:rPr>
        <w:t xml:space="preserve"> з д а ј е  д а н а ............................ године</w:t>
      </w:r>
    </w:p>
    <w:p w14:paraId="35F88D36" w14:textId="77777777" w:rsidR="00A36BD3" w:rsidRPr="00A36BD3" w:rsidRDefault="00A36BD3" w:rsidP="00A36BD3">
      <w:pPr>
        <w:rPr>
          <w:rFonts w:cs="Arial"/>
          <w:spacing w:val="2"/>
          <w:sz w:val="24"/>
          <w:szCs w:val="24"/>
        </w:rPr>
      </w:pPr>
    </w:p>
    <w:p w14:paraId="1B4E14BB" w14:textId="77777777" w:rsidR="00A36BD3" w:rsidRPr="00A36BD3" w:rsidRDefault="00A36BD3" w:rsidP="00A36BD3">
      <w:pPr>
        <w:rPr>
          <w:rFonts w:cs="Arial"/>
          <w:b/>
          <w:spacing w:val="2"/>
          <w:sz w:val="24"/>
          <w:szCs w:val="24"/>
        </w:rPr>
      </w:pPr>
      <w:r w:rsidRPr="00A36BD3">
        <w:rPr>
          <w:rFonts w:cs="Arial"/>
          <w:b/>
          <w:spacing w:val="2"/>
          <w:sz w:val="24"/>
          <w:szCs w:val="24"/>
        </w:rPr>
        <w:t xml:space="preserve">МЕНИЧНО ПИСМО – ОВЛАШЋЕЊЕ ЗА </w:t>
      </w:r>
      <w:proofErr w:type="gramStart"/>
      <w:r w:rsidRPr="00A36BD3">
        <w:rPr>
          <w:rFonts w:cs="Arial"/>
          <w:b/>
          <w:spacing w:val="2"/>
          <w:sz w:val="24"/>
          <w:szCs w:val="24"/>
        </w:rPr>
        <w:t>КОРИСНИКА  БЛАНКО</w:t>
      </w:r>
      <w:proofErr w:type="gramEnd"/>
      <w:r w:rsidRPr="00A36BD3">
        <w:rPr>
          <w:rFonts w:cs="Arial"/>
          <w:b/>
          <w:spacing w:val="2"/>
          <w:sz w:val="24"/>
          <w:szCs w:val="24"/>
        </w:rPr>
        <w:t xml:space="preserve"> </w:t>
      </w:r>
      <w:r w:rsidRPr="00A36BD3">
        <w:rPr>
          <w:rFonts w:cs="Arial"/>
          <w:b/>
          <w:spacing w:val="2"/>
          <w:sz w:val="24"/>
          <w:szCs w:val="24"/>
          <w:lang w:val="sr-Cyrl-RS"/>
        </w:rPr>
        <w:t>СОПСТВЕНЕ</w:t>
      </w:r>
      <w:r w:rsidRPr="00A36BD3">
        <w:rPr>
          <w:rFonts w:cs="Arial"/>
          <w:b/>
          <w:spacing w:val="2"/>
          <w:sz w:val="24"/>
          <w:szCs w:val="24"/>
        </w:rPr>
        <w:t xml:space="preserve"> МЕНИЦЕ</w:t>
      </w:r>
    </w:p>
    <w:p w14:paraId="1D7E01AF" w14:textId="77777777" w:rsidR="00A36BD3" w:rsidRPr="00A36BD3" w:rsidRDefault="00A36BD3" w:rsidP="00A36BD3">
      <w:pPr>
        <w:rPr>
          <w:rFonts w:cs="Arial"/>
          <w:spacing w:val="2"/>
          <w:sz w:val="24"/>
          <w:szCs w:val="24"/>
        </w:rPr>
      </w:pPr>
    </w:p>
    <w:p w14:paraId="06134F73" w14:textId="77777777" w:rsidR="00A36BD3" w:rsidRPr="00A36BD3" w:rsidRDefault="00A36BD3" w:rsidP="00A36BD3">
      <w:pPr>
        <w:rPr>
          <w:rFonts w:cs="Arial"/>
          <w:bCs/>
          <w:spacing w:val="2"/>
          <w:sz w:val="24"/>
          <w:szCs w:val="24"/>
          <w:lang w:val="sr-Latn-CS"/>
        </w:rPr>
      </w:pPr>
      <w:r w:rsidRPr="00A36BD3">
        <w:rPr>
          <w:rFonts w:cs="Arial"/>
          <w:bCs/>
          <w:spacing w:val="2"/>
          <w:sz w:val="24"/>
          <w:szCs w:val="24"/>
          <w:lang w:val="sr-Latn-CS"/>
        </w:rPr>
        <w:t xml:space="preserve">КОРИСНИК - ПОВЕРИЛАЦ: Јавно предузеће „Електроприведа Србије“ </w:t>
      </w:r>
      <w:r w:rsidRPr="00A36BD3">
        <w:rPr>
          <w:rFonts w:cs="Arial"/>
          <w:bCs/>
          <w:spacing w:val="2"/>
          <w:sz w:val="24"/>
          <w:szCs w:val="24"/>
          <w:lang w:val="sr-Cyrl-RS"/>
        </w:rPr>
        <w:t>Београд, Улица ц</w:t>
      </w:r>
      <w:r w:rsidRPr="00A36BD3">
        <w:rPr>
          <w:rFonts w:cs="Arial"/>
          <w:bCs/>
          <w:spacing w:val="2"/>
          <w:sz w:val="24"/>
          <w:szCs w:val="24"/>
          <w:lang w:val="sr-Latn-CS"/>
        </w:rPr>
        <w:t>арице Милице број 2,</w:t>
      </w:r>
      <w:r w:rsidRPr="00A36BD3">
        <w:rPr>
          <w:rFonts w:cs="Arial"/>
          <w:bCs/>
          <w:spacing w:val="2"/>
          <w:sz w:val="24"/>
          <w:szCs w:val="24"/>
          <w:lang w:val="sr-Cyrl-RS"/>
        </w:rPr>
        <w:t xml:space="preserve"> огранак____________, </w:t>
      </w:r>
      <w:r w:rsidRPr="00A36BD3">
        <w:rPr>
          <w:rFonts w:cs="Arial"/>
          <w:bCs/>
          <w:spacing w:val="2"/>
          <w:sz w:val="24"/>
          <w:szCs w:val="24"/>
          <w:lang w:val="sr-Latn-CS"/>
        </w:rPr>
        <w:t>11000 Београд, Матични број 20053658, ПИБ 103920327, бр. Тек. р</w:t>
      </w:r>
      <w:r>
        <w:rPr>
          <w:rFonts w:cs="Arial"/>
          <w:bCs/>
          <w:spacing w:val="2"/>
          <w:sz w:val="24"/>
          <w:szCs w:val="24"/>
          <w:lang w:val="sr-Latn-CS"/>
        </w:rPr>
        <w:t>ачуна: 160-700-13 Banka Intesa</w:t>
      </w:r>
      <w:r w:rsidRPr="00A36BD3">
        <w:rPr>
          <w:rFonts w:cs="Arial"/>
          <w:spacing w:val="2"/>
          <w:sz w:val="24"/>
          <w:szCs w:val="24"/>
        </w:rPr>
        <w:tab/>
      </w:r>
    </w:p>
    <w:p w14:paraId="2DDB9D16" w14:textId="3B6953D0" w:rsidR="00A36BD3" w:rsidRPr="00A36BD3" w:rsidRDefault="00A36BD3" w:rsidP="00A36BD3">
      <w:pPr>
        <w:rPr>
          <w:rFonts w:cs="Arial"/>
          <w:spacing w:val="2"/>
          <w:sz w:val="24"/>
          <w:szCs w:val="24"/>
        </w:rPr>
      </w:pPr>
      <w:r w:rsidRPr="00A36BD3">
        <w:rPr>
          <w:rFonts w:cs="Arial"/>
          <w:spacing w:val="2"/>
          <w:sz w:val="24"/>
          <w:szCs w:val="24"/>
        </w:rPr>
        <w:t xml:space="preserve">Предајемо вам 1 (једну) потписану и оверену, бланко  </w:t>
      </w:r>
      <w:r w:rsidRPr="00A36BD3">
        <w:rPr>
          <w:rFonts w:cs="Arial"/>
          <w:spacing w:val="2"/>
          <w:sz w:val="24"/>
          <w:szCs w:val="24"/>
          <w:lang w:val="sr-Cyrl-RS"/>
        </w:rPr>
        <w:t>сопствену</w:t>
      </w:r>
      <w:r w:rsidRPr="00A36BD3">
        <w:rPr>
          <w:rFonts w:cs="Arial"/>
          <w:spacing w:val="2"/>
          <w:sz w:val="24"/>
          <w:szCs w:val="24"/>
        </w:rPr>
        <w:t xml:space="preserve">  меницу</w:t>
      </w:r>
      <w:r w:rsidRPr="00A36BD3">
        <w:rPr>
          <w:rFonts w:cs="Arial"/>
          <w:spacing w:val="2"/>
          <w:sz w:val="24"/>
          <w:szCs w:val="24"/>
          <w:lang w:val="sr-Cyrl-RS"/>
        </w:rPr>
        <w:t xml:space="preserve"> која је неопозива, без права протеста и наплатива на први позив</w:t>
      </w:r>
      <w:r w:rsidRPr="00A36BD3">
        <w:rPr>
          <w:rFonts w:cs="Arial"/>
          <w:spacing w:val="2"/>
          <w:sz w:val="24"/>
          <w:szCs w:val="24"/>
        </w:rPr>
        <w:t xml:space="preserve">, серијски                 бр._________________ (уписати серијски број)  као средство финансијског обезбеђења и овлашћујемо Јавно предузеће „Електроприведа Србије“ </w:t>
      </w:r>
      <w:r w:rsidRPr="00A36BD3">
        <w:rPr>
          <w:rFonts w:cs="Arial"/>
          <w:spacing w:val="2"/>
          <w:sz w:val="24"/>
          <w:szCs w:val="24"/>
          <w:lang w:val="sr-Cyrl-RS"/>
        </w:rPr>
        <w:t>Београд Улица ц</w:t>
      </w:r>
      <w:r w:rsidRPr="00A36BD3">
        <w:rPr>
          <w:rFonts w:cs="Arial"/>
          <w:spacing w:val="2"/>
          <w:sz w:val="24"/>
          <w:szCs w:val="24"/>
        </w:rPr>
        <w:t xml:space="preserve">арице Милице број 2, као Повериоца, да предату меницу може попунити до максималног износа од ___________динара, (и  словима __________ динара), по Уговору о </w:t>
      </w:r>
      <w:r w:rsidRPr="00A36BD3">
        <w:rPr>
          <w:rFonts w:cs="Arial"/>
          <w:spacing w:val="2"/>
          <w:sz w:val="24"/>
          <w:szCs w:val="24"/>
          <w:lang w:val="sr-Cyrl-RS"/>
        </w:rPr>
        <w:t>н</w:t>
      </w:r>
      <w:r w:rsidRPr="00A36BD3">
        <w:rPr>
          <w:rFonts w:cs="Arial"/>
          <w:spacing w:val="2"/>
          <w:sz w:val="24"/>
          <w:szCs w:val="24"/>
        </w:rPr>
        <w:t>абавц</w:t>
      </w:r>
      <w:r w:rsidRPr="00A36BD3">
        <w:rPr>
          <w:rFonts w:cs="Arial"/>
          <w:spacing w:val="2"/>
          <w:sz w:val="24"/>
          <w:szCs w:val="24"/>
          <w:lang w:val="sr-Cyrl-RS"/>
        </w:rPr>
        <w:t>и</w:t>
      </w:r>
      <w:r w:rsidRPr="00A36BD3">
        <w:rPr>
          <w:rFonts w:cs="Arial"/>
          <w:spacing w:val="2"/>
          <w:sz w:val="24"/>
          <w:szCs w:val="24"/>
        </w:rPr>
        <w:t xml:space="preserve"> услуга: Одржавање, сервисирање опреме, уређаја и инсталација заштите од пожара</w:t>
      </w:r>
      <w:r>
        <w:rPr>
          <w:rFonts w:cs="Arial"/>
          <w:spacing w:val="2"/>
          <w:sz w:val="24"/>
          <w:szCs w:val="24"/>
          <w:lang w:val="sr-Cyrl-RS"/>
        </w:rPr>
        <w:t>, ЈНО</w:t>
      </w:r>
      <w:r w:rsidRPr="00A36BD3">
        <w:rPr>
          <w:rFonts w:cs="Arial"/>
          <w:spacing w:val="2"/>
          <w:sz w:val="24"/>
          <w:szCs w:val="24"/>
          <w:lang w:val="sr-Cyrl-RS"/>
        </w:rPr>
        <w:t>/1000/00</w:t>
      </w:r>
      <w:r>
        <w:rPr>
          <w:rFonts w:cs="Arial"/>
          <w:spacing w:val="2"/>
          <w:sz w:val="24"/>
          <w:szCs w:val="24"/>
          <w:lang w:val="sr-Cyrl-RS"/>
        </w:rPr>
        <w:t>22</w:t>
      </w:r>
      <w:r w:rsidRPr="00A36BD3">
        <w:rPr>
          <w:rFonts w:cs="Arial"/>
          <w:spacing w:val="2"/>
          <w:sz w:val="24"/>
          <w:szCs w:val="24"/>
          <w:lang w:val="sr-Cyrl-RS"/>
        </w:rPr>
        <w:t>/2016,</w:t>
      </w:r>
      <w:r w:rsidRPr="00A36BD3">
        <w:rPr>
          <w:rFonts w:cs="Arial"/>
          <w:spacing w:val="2"/>
          <w:sz w:val="24"/>
          <w:szCs w:val="24"/>
        </w:rPr>
        <w:t xml:space="preserve"> бр._____од______(заведен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w:t>
      </w:r>
      <w:r w:rsidRPr="00A36BD3">
        <w:rPr>
          <w:rFonts w:cs="Arial"/>
          <w:spacing w:val="2"/>
          <w:sz w:val="24"/>
          <w:szCs w:val="24"/>
          <w:lang w:val="sr-Cyrl-RS"/>
        </w:rPr>
        <w:t>,</w:t>
      </w:r>
      <w:r w:rsidRPr="00A36BD3">
        <w:rPr>
          <w:rFonts w:cs="Arial"/>
          <w:spacing w:val="2"/>
          <w:sz w:val="24"/>
          <w:szCs w:val="24"/>
        </w:rPr>
        <w:t xml:space="preserve"> уколико ________________________(назив дужника), као дужник не изврши уговорене обавезе у уговореном року или  их изврши делимично или неквалитетно.</w:t>
      </w:r>
    </w:p>
    <w:p w14:paraId="5D261235" w14:textId="77777777" w:rsidR="00A36BD3" w:rsidRPr="00A36BD3" w:rsidRDefault="00A36BD3" w:rsidP="00A36BD3">
      <w:pPr>
        <w:rPr>
          <w:rFonts w:cs="Arial"/>
          <w:spacing w:val="2"/>
          <w:sz w:val="24"/>
          <w:szCs w:val="24"/>
        </w:rPr>
      </w:pPr>
      <w:r w:rsidRPr="00A36BD3">
        <w:rPr>
          <w:rFonts w:cs="Arial"/>
          <w:spacing w:val="2"/>
          <w:sz w:val="24"/>
          <w:szCs w:val="24"/>
        </w:rPr>
        <w:t xml:space="preserve">Издата бланко </w:t>
      </w:r>
      <w:r w:rsidRPr="00A36BD3">
        <w:rPr>
          <w:rFonts w:cs="Arial"/>
          <w:spacing w:val="2"/>
          <w:sz w:val="24"/>
          <w:szCs w:val="24"/>
          <w:lang w:val="sr-Cyrl-RS"/>
        </w:rPr>
        <w:t>сопствена</w:t>
      </w:r>
      <w:r w:rsidRPr="00A36BD3">
        <w:rPr>
          <w:rFonts w:cs="Arial"/>
          <w:spacing w:val="2"/>
          <w:sz w:val="24"/>
          <w:szCs w:val="24"/>
        </w:rPr>
        <w:t xml:space="preserve"> меница серијски број (уписати серијски број) може се поднети на наплату у року </w:t>
      </w:r>
      <w:proofErr w:type="gramStart"/>
      <w:r w:rsidRPr="00A36BD3">
        <w:rPr>
          <w:rFonts w:cs="Arial"/>
          <w:spacing w:val="2"/>
          <w:sz w:val="24"/>
          <w:szCs w:val="24"/>
        </w:rPr>
        <w:t>доспећа  утврђеном</w:t>
      </w:r>
      <w:proofErr w:type="gramEnd"/>
      <w:r w:rsidRPr="00A36BD3">
        <w:rPr>
          <w:rFonts w:cs="Arial"/>
          <w:spacing w:val="2"/>
          <w:sz w:val="24"/>
          <w:szCs w:val="24"/>
        </w:rPr>
        <w:t xml:space="preserve">  Уговором бр. ___________ </w:t>
      </w:r>
      <w:proofErr w:type="gramStart"/>
      <w:r w:rsidRPr="00A36BD3">
        <w:rPr>
          <w:rFonts w:cs="Arial"/>
          <w:spacing w:val="2"/>
          <w:sz w:val="24"/>
          <w:szCs w:val="24"/>
        </w:rPr>
        <w:t>од</w:t>
      </w:r>
      <w:proofErr w:type="gramEnd"/>
      <w:r w:rsidRPr="00A36BD3">
        <w:rPr>
          <w:rFonts w:cs="Arial"/>
          <w:spacing w:val="2"/>
          <w:sz w:val="24"/>
          <w:szCs w:val="24"/>
        </w:rPr>
        <w:t xml:space="preserve"> _________ године (заведен код Корисника-Повериоца)  и бр. _____________ </w:t>
      </w:r>
      <w:proofErr w:type="gramStart"/>
      <w:r w:rsidRPr="00A36BD3">
        <w:rPr>
          <w:rFonts w:cs="Arial"/>
          <w:spacing w:val="2"/>
          <w:sz w:val="24"/>
          <w:szCs w:val="24"/>
        </w:rPr>
        <w:t>од</w:t>
      </w:r>
      <w:proofErr w:type="gramEnd"/>
      <w:r w:rsidRPr="00A36BD3">
        <w:rPr>
          <w:rFonts w:cs="Arial"/>
          <w:spacing w:val="2"/>
          <w:sz w:val="24"/>
          <w:szCs w:val="24"/>
        </w:rPr>
        <w:t xml:space="preserve"> _____ године (заведен код дужника) т.ј. најкасније до истека рока од 30 (</w:t>
      </w:r>
      <w:r w:rsidRPr="00A36BD3">
        <w:rPr>
          <w:rFonts w:cs="Arial"/>
          <w:spacing w:val="2"/>
          <w:sz w:val="24"/>
          <w:szCs w:val="24"/>
          <w:lang w:val="sr-Cyrl-RS"/>
        </w:rPr>
        <w:t>словима: три</w:t>
      </w:r>
      <w:r w:rsidRPr="00A36BD3">
        <w:rPr>
          <w:rFonts w:cs="Arial"/>
          <w:spacing w:val="2"/>
          <w:sz w:val="24"/>
          <w:szCs w:val="24"/>
        </w:rPr>
        <w:t>десет) дана од уговореног рока с тим да евентуални</w:t>
      </w:r>
      <w:r w:rsidRPr="00A36BD3">
        <w:rPr>
          <w:rFonts w:cs="Arial"/>
          <w:spacing w:val="2"/>
          <w:sz w:val="24"/>
          <w:szCs w:val="24"/>
        </w:rPr>
        <w:br/>
        <w:t xml:space="preserve">продужетак рока </w:t>
      </w:r>
      <w:r w:rsidRPr="00A36BD3">
        <w:rPr>
          <w:rFonts w:cs="Arial"/>
          <w:spacing w:val="2"/>
          <w:sz w:val="24"/>
          <w:szCs w:val="24"/>
          <w:lang w:val="sr-Cyrl-RS"/>
        </w:rPr>
        <w:t>окончања извршења</w:t>
      </w:r>
      <w:r w:rsidRPr="00A36BD3">
        <w:rPr>
          <w:rFonts w:cs="Arial"/>
          <w:spacing w:val="2"/>
          <w:sz w:val="24"/>
          <w:szCs w:val="24"/>
        </w:rPr>
        <w:t xml:space="preserve"> има за последицу и продужење рока </w:t>
      </w:r>
      <w:r w:rsidRPr="00A36BD3">
        <w:rPr>
          <w:rFonts w:cs="Arial"/>
          <w:spacing w:val="2"/>
          <w:sz w:val="24"/>
          <w:szCs w:val="24"/>
        </w:rPr>
        <w:lastRenderedPageBreak/>
        <w:t>важења менице и меничног овлашћења, за исти број дана за који ће бити продужен и рок за и</w:t>
      </w:r>
      <w:r w:rsidRPr="00A36BD3">
        <w:rPr>
          <w:rFonts w:cs="Arial"/>
          <w:spacing w:val="2"/>
          <w:sz w:val="24"/>
          <w:szCs w:val="24"/>
          <w:lang w:val="sr-Cyrl-RS"/>
        </w:rPr>
        <w:t>звршење</w:t>
      </w:r>
      <w:r w:rsidRPr="00A36BD3">
        <w:rPr>
          <w:rFonts w:cs="Arial"/>
          <w:spacing w:val="2"/>
          <w:sz w:val="24"/>
          <w:szCs w:val="24"/>
        </w:rPr>
        <w:t>.</w:t>
      </w:r>
    </w:p>
    <w:p w14:paraId="18956475" w14:textId="77777777" w:rsidR="00A36BD3" w:rsidRPr="00A36BD3" w:rsidRDefault="00A36BD3" w:rsidP="00A36BD3">
      <w:pPr>
        <w:rPr>
          <w:rFonts w:cs="Arial"/>
          <w:spacing w:val="2"/>
          <w:sz w:val="24"/>
          <w:szCs w:val="24"/>
        </w:rPr>
      </w:pPr>
    </w:p>
    <w:p w14:paraId="363B90E1" w14:textId="77777777" w:rsidR="00A36BD3" w:rsidRPr="00A36BD3" w:rsidRDefault="00A36BD3" w:rsidP="00A36BD3">
      <w:pPr>
        <w:rPr>
          <w:rFonts w:cs="Arial"/>
          <w:spacing w:val="2"/>
          <w:sz w:val="24"/>
          <w:szCs w:val="24"/>
        </w:rPr>
      </w:pPr>
      <w:r w:rsidRPr="00A36BD3">
        <w:rPr>
          <w:rFonts w:cs="Arial"/>
          <w:spacing w:val="2"/>
          <w:sz w:val="24"/>
          <w:szCs w:val="24"/>
        </w:rPr>
        <w:t>Овлашћујемо Јавно предузеће „Електропривреда Србије</w:t>
      </w:r>
      <w:proofErr w:type="gramStart"/>
      <w:r w:rsidRPr="00A36BD3">
        <w:rPr>
          <w:rFonts w:cs="Arial"/>
          <w:spacing w:val="2"/>
          <w:sz w:val="24"/>
          <w:szCs w:val="24"/>
        </w:rPr>
        <w:t>“ Београд</w:t>
      </w:r>
      <w:proofErr w:type="gramEnd"/>
      <w:r w:rsidRPr="00A36BD3">
        <w:rPr>
          <w:rFonts w:cs="Arial"/>
          <w:spacing w:val="2"/>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A36BD3">
        <w:rPr>
          <w:rFonts w:cs="Arial"/>
          <w:spacing w:val="2"/>
          <w:sz w:val="24"/>
          <w:szCs w:val="24"/>
        </w:rPr>
        <w:t>вансудски</w:t>
      </w:r>
      <w:proofErr w:type="gramEnd"/>
      <w:r w:rsidRPr="00A36BD3">
        <w:rPr>
          <w:rFonts w:cs="Arial"/>
          <w:spacing w:val="2"/>
          <w:sz w:val="24"/>
          <w:szCs w:val="24"/>
        </w:rPr>
        <w:t xml:space="preserve"> ИНИЦИРА наплату - издавањем налога за наплату на терет текућег рачуна Дужника бр.______ код _____________Банке, а у корист текућег рачуна Повериоца бр. 160-700-13 Banka Intesa.</w:t>
      </w:r>
    </w:p>
    <w:p w14:paraId="2631E04E" w14:textId="77777777" w:rsidR="00A36BD3" w:rsidRPr="00A36BD3" w:rsidRDefault="00A36BD3" w:rsidP="00A36BD3">
      <w:pPr>
        <w:rPr>
          <w:rFonts w:cs="Arial"/>
          <w:spacing w:val="2"/>
          <w:sz w:val="24"/>
          <w:szCs w:val="24"/>
        </w:rPr>
      </w:pPr>
      <w:r w:rsidRPr="00A36BD3">
        <w:rPr>
          <w:rFonts w:cs="Arial"/>
          <w:spacing w:val="2"/>
          <w:sz w:val="24"/>
          <w:szCs w:val="24"/>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6276DEA2" w14:textId="77777777" w:rsidR="00A36BD3" w:rsidRPr="00A36BD3" w:rsidRDefault="00A36BD3" w:rsidP="00A36BD3">
      <w:pPr>
        <w:rPr>
          <w:rFonts w:cs="Arial"/>
          <w:spacing w:val="2"/>
          <w:sz w:val="24"/>
          <w:szCs w:val="24"/>
        </w:rPr>
      </w:pPr>
      <w:r w:rsidRPr="00A36BD3">
        <w:rPr>
          <w:rFonts w:cs="Arial"/>
          <w:spacing w:val="2"/>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0547E5F1" w14:textId="77777777" w:rsidR="00A36BD3" w:rsidRPr="00A36BD3" w:rsidRDefault="00A36BD3" w:rsidP="00A36BD3">
      <w:pPr>
        <w:rPr>
          <w:rFonts w:cs="Arial"/>
          <w:spacing w:val="2"/>
          <w:sz w:val="24"/>
          <w:szCs w:val="24"/>
        </w:rPr>
      </w:pPr>
      <w:r w:rsidRPr="00A36BD3">
        <w:rPr>
          <w:rFonts w:cs="Arial"/>
          <w:spacing w:val="2"/>
          <w:sz w:val="24"/>
          <w:szCs w:val="24"/>
        </w:rPr>
        <w:t>Меница је потписана од стране овлашћеног лица за заступање Дужника ____________________</w:t>
      </w:r>
      <w:proofErr w:type="gramStart"/>
      <w:r w:rsidRPr="00A36BD3">
        <w:rPr>
          <w:rFonts w:cs="Arial"/>
          <w:spacing w:val="2"/>
          <w:sz w:val="24"/>
          <w:szCs w:val="24"/>
        </w:rPr>
        <w:t>_(</w:t>
      </w:r>
      <w:proofErr w:type="gramEnd"/>
      <w:r w:rsidRPr="00A36BD3">
        <w:rPr>
          <w:rFonts w:cs="Arial"/>
          <w:spacing w:val="2"/>
          <w:sz w:val="24"/>
          <w:szCs w:val="24"/>
        </w:rPr>
        <w:t>унети име и презиме овлашћеног лица).</w:t>
      </w:r>
    </w:p>
    <w:p w14:paraId="324CF00B" w14:textId="77777777" w:rsidR="00A36BD3" w:rsidRPr="00A36BD3" w:rsidRDefault="00A36BD3" w:rsidP="00A36BD3">
      <w:pPr>
        <w:rPr>
          <w:rFonts w:cs="Arial"/>
          <w:spacing w:val="2"/>
          <w:sz w:val="24"/>
          <w:szCs w:val="24"/>
        </w:rPr>
      </w:pPr>
    </w:p>
    <w:p w14:paraId="4CA1B741" w14:textId="77777777" w:rsidR="00A36BD3" w:rsidRPr="00A36BD3" w:rsidRDefault="00A36BD3" w:rsidP="00A36BD3">
      <w:pPr>
        <w:rPr>
          <w:rFonts w:cs="Arial"/>
          <w:spacing w:val="2"/>
          <w:sz w:val="24"/>
          <w:szCs w:val="24"/>
        </w:rPr>
      </w:pPr>
      <w:r w:rsidRPr="00A36BD3">
        <w:rPr>
          <w:rFonts w:cs="Arial"/>
          <w:spacing w:val="2"/>
          <w:sz w:val="24"/>
          <w:szCs w:val="24"/>
        </w:rPr>
        <w:t>Ово менично писмо - овлашћење сачињено је у 2 (</w:t>
      </w:r>
      <w:r w:rsidRPr="00A36BD3">
        <w:rPr>
          <w:rFonts w:cs="Arial"/>
          <w:spacing w:val="2"/>
          <w:sz w:val="24"/>
          <w:szCs w:val="24"/>
          <w:lang w:val="sr-Cyrl-RS"/>
        </w:rPr>
        <w:t xml:space="preserve">словима: </w:t>
      </w:r>
      <w:r w:rsidRPr="00A36BD3">
        <w:rPr>
          <w:rFonts w:cs="Arial"/>
          <w:spacing w:val="2"/>
          <w:sz w:val="24"/>
          <w:szCs w:val="24"/>
        </w:rPr>
        <w:t>два) истоветна примерка, од којих је 1 (</w:t>
      </w:r>
      <w:r w:rsidRPr="00A36BD3">
        <w:rPr>
          <w:rFonts w:cs="Arial"/>
          <w:spacing w:val="2"/>
          <w:sz w:val="24"/>
          <w:szCs w:val="24"/>
          <w:lang w:val="sr-Cyrl-RS"/>
        </w:rPr>
        <w:t xml:space="preserve">словима: </w:t>
      </w:r>
      <w:r w:rsidRPr="00A36BD3">
        <w:rPr>
          <w:rFonts w:cs="Arial"/>
          <w:spacing w:val="2"/>
          <w:sz w:val="24"/>
          <w:szCs w:val="24"/>
        </w:rPr>
        <w:t>један) примерак за Повериоца, а 1 (</w:t>
      </w:r>
      <w:r w:rsidRPr="00A36BD3">
        <w:rPr>
          <w:rFonts w:cs="Arial"/>
          <w:spacing w:val="2"/>
          <w:sz w:val="24"/>
          <w:szCs w:val="24"/>
          <w:lang w:val="sr-Cyrl-RS"/>
        </w:rPr>
        <w:t xml:space="preserve">словима: </w:t>
      </w:r>
      <w:r w:rsidRPr="00A36BD3">
        <w:rPr>
          <w:rFonts w:cs="Arial"/>
          <w:spacing w:val="2"/>
          <w:sz w:val="24"/>
          <w:szCs w:val="24"/>
        </w:rPr>
        <w:t>један) задржава Дужник.</w:t>
      </w:r>
    </w:p>
    <w:p w14:paraId="637D8D12" w14:textId="57AEBEA4" w:rsidR="00A36BD3" w:rsidRPr="00A36BD3" w:rsidRDefault="00A36BD3" w:rsidP="00A36BD3">
      <w:pPr>
        <w:rPr>
          <w:rFonts w:cs="Arial"/>
          <w:spacing w:val="2"/>
          <w:sz w:val="24"/>
          <w:szCs w:val="24"/>
        </w:rPr>
      </w:pPr>
      <w:r w:rsidRPr="00A36BD3">
        <w:rPr>
          <w:rFonts w:cs="Arial"/>
          <w:spacing w:val="2"/>
          <w:sz w:val="24"/>
          <w:szCs w:val="24"/>
        </w:rPr>
        <w:t xml:space="preserve">Место и датум издавања Овлашћења                                     </w:t>
      </w:r>
    </w:p>
    <w:tbl>
      <w:tblPr>
        <w:tblW w:w="10031" w:type="dxa"/>
        <w:jc w:val="center"/>
        <w:tblLayout w:type="fixed"/>
        <w:tblLook w:val="0000" w:firstRow="0" w:lastRow="0" w:firstColumn="0" w:lastColumn="0" w:noHBand="0" w:noVBand="0"/>
      </w:tblPr>
      <w:tblGrid>
        <w:gridCol w:w="3882"/>
        <w:gridCol w:w="2127"/>
        <w:gridCol w:w="4022"/>
      </w:tblGrid>
      <w:tr w:rsidR="00A36BD3" w:rsidRPr="00A36BD3" w14:paraId="01AF6370" w14:textId="77777777" w:rsidTr="009268DF">
        <w:trPr>
          <w:jc w:val="center"/>
        </w:trPr>
        <w:tc>
          <w:tcPr>
            <w:tcW w:w="3882" w:type="dxa"/>
          </w:tcPr>
          <w:p w14:paraId="6299DEDA" w14:textId="77777777" w:rsidR="00A36BD3" w:rsidRPr="00A36BD3" w:rsidRDefault="00A36BD3" w:rsidP="00A36BD3">
            <w:pPr>
              <w:rPr>
                <w:rFonts w:cs="Arial"/>
                <w:spacing w:val="2"/>
                <w:sz w:val="24"/>
                <w:szCs w:val="24"/>
              </w:rPr>
            </w:pPr>
            <w:r w:rsidRPr="00A36BD3">
              <w:rPr>
                <w:rFonts w:cs="Arial"/>
                <w:spacing w:val="2"/>
                <w:sz w:val="24"/>
                <w:szCs w:val="24"/>
              </w:rPr>
              <w:t>Датум:</w:t>
            </w:r>
          </w:p>
        </w:tc>
        <w:tc>
          <w:tcPr>
            <w:tcW w:w="2127" w:type="dxa"/>
          </w:tcPr>
          <w:p w14:paraId="44073FF0" w14:textId="77777777" w:rsidR="00A36BD3" w:rsidRPr="00A36BD3" w:rsidRDefault="00A36BD3" w:rsidP="00A36BD3">
            <w:pPr>
              <w:rPr>
                <w:rFonts w:cs="Arial"/>
                <w:spacing w:val="2"/>
                <w:sz w:val="24"/>
                <w:szCs w:val="24"/>
                <w:lang w:val="ru-RU"/>
              </w:rPr>
            </w:pPr>
          </w:p>
        </w:tc>
        <w:tc>
          <w:tcPr>
            <w:tcW w:w="4022" w:type="dxa"/>
          </w:tcPr>
          <w:p w14:paraId="652CC5DC" w14:textId="77777777" w:rsidR="00A36BD3" w:rsidRPr="00A36BD3" w:rsidRDefault="00A36BD3" w:rsidP="00A36BD3">
            <w:pPr>
              <w:rPr>
                <w:rFonts w:cs="Arial"/>
                <w:spacing w:val="2"/>
                <w:sz w:val="24"/>
                <w:szCs w:val="24"/>
                <w:lang w:val="ru-RU"/>
              </w:rPr>
            </w:pPr>
            <w:r>
              <w:rPr>
                <w:rFonts w:cs="Arial"/>
                <w:spacing w:val="2"/>
                <w:sz w:val="24"/>
                <w:szCs w:val="24"/>
                <w:lang w:val="sr-Cyrl-RS"/>
              </w:rPr>
              <w:t xml:space="preserve">             </w:t>
            </w:r>
            <w:r w:rsidRPr="00A36BD3">
              <w:rPr>
                <w:rFonts w:cs="Arial"/>
                <w:spacing w:val="2"/>
                <w:sz w:val="24"/>
                <w:szCs w:val="24"/>
              </w:rPr>
              <w:t>Понуђач</w:t>
            </w:r>
            <w:r w:rsidRPr="00A36BD3">
              <w:rPr>
                <w:rFonts w:cs="Arial"/>
                <w:spacing w:val="2"/>
                <w:sz w:val="24"/>
                <w:szCs w:val="24"/>
                <w:lang w:val="ru-RU"/>
              </w:rPr>
              <w:t>:</w:t>
            </w:r>
          </w:p>
        </w:tc>
      </w:tr>
      <w:tr w:rsidR="00A36BD3" w:rsidRPr="00A36BD3" w14:paraId="523A6F84" w14:textId="77777777" w:rsidTr="009268DF">
        <w:trPr>
          <w:jc w:val="center"/>
        </w:trPr>
        <w:tc>
          <w:tcPr>
            <w:tcW w:w="3882" w:type="dxa"/>
          </w:tcPr>
          <w:p w14:paraId="40868359" w14:textId="77777777" w:rsidR="00A36BD3" w:rsidRPr="00A36BD3" w:rsidRDefault="00A36BD3" w:rsidP="00A36BD3">
            <w:pPr>
              <w:rPr>
                <w:rFonts w:cs="Arial"/>
                <w:spacing w:val="2"/>
                <w:sz w:val="24"/>
                <w:szCs w:val="24"/>
              </w:rPr>
            </w:pPr>
          </w:p>
        </w:tc>
        <w:tc>
          <w:tcPr>
            <w:tcW w:w="2127" w:type="dxa"/>
          </w:tcPr>
          <w:p w14:paraId="0369C800" w14:textId="77777777" w:rsidR="00A36BD3" w:rsidRPr="00A36BD3" w:rsidRDefault="00A36BD3" w:rsidP="00A36BD3">
            <w:pPr>
              <w:rPr>
                <w:rFonts w:cs="Arial"/>
                <w:spacing w:val="2"/>
                <w:sz w:val="24"/>
                <w:szCs w:val="24"/>
              </w:rPr>
            </w:pPr>
            <w:r w:rsidRPr="00A36BD3">
              <w:rPr>
                <w:rFonts w:cs="Arial"/>
                <w:spacing w:val="2"/>
                <w:sz w:val="24"/>
                <w:szCs w:val="24"/>
              </w:rPr>
              <w:t>М.П.</w:t>
            </w:r>
          </w:p>
        </w:tc>
        <w:tc>
          <w:tcPr>
            <w:tcW w:w="4022" w:type="dxa"/>
          </w:tcPr>
          <w:p w14:paraId="0C2A6A3D" w14:textId="77777777" w:rsidR="00A36BD3" w:rsidRPr="00A36BD3" w:rsidRDefault="00A36BD3" w:rsidP="00A36BD3">
            <w:pPr>
              <w:rPr>
                <w:rFonts w:cs="Arial"/>
                <w:spacing w:val="2"/>
                <w:sz w:val="24"/>
                <w:szCs w:val="24"/>
                <w:lang w:val="ru-RU"/>
              </w:rPr>
            </w:pPr>
          </w:p>
        </w:tc>
      </w:tr>
      <w:tr w:rsidR="00A36BD3" w:rsidRPr="00A36BD3" w14:paraId="195DB985" w14:textId="77777777" w:rsidTr="009268DF">
        <w:trPr>
          <w:jc w:val="center"/>
        </w:trPr>
        <w:tc>
          <w:tcPr>
            <w:tcW w:w="3882" w:type="dxa"/>
            <w:tcBorders>
              <w:bottom w:val="single" w:sz="4" w:space="0" w:color="auto"/>
            </w:tcBorders>
          </w:tcPr>
          <w:p w14:paraId="26D4EE20" w14:textId="77777777" w:rsidR="00A36BD3" w:rsidRPr="00A36BD3" w:rsidRDefault="00A36BD3" w:rsidP="00A36BD3">
            <w:pPr>
              <w:rPr>
                <w:rFonts w:cs="Arial"/>
                <w:spacing w:val="2"/>
                <w:sz w:val="24"/>
                <w:szCs w:val="24"/>
              </w:rPr>
            </w:pPr>
          </w:p>
        </w:tc>
        <w:tc>
          <w:tcPr>
            <w:tcW w:w="2127" w:type="dxa"/>
          </w:tcPr>
          <w:p w14:paraId="51C00CED" w14:textId="77777777" w:rsidR="00A36BD3" w:rsidRPr="00A36BD3" w:rsidRDefault="00A36BD3" w:rsidP="00A36BD3">
            <w:pPr>
              <w:rPr>
                <w:rFonts w:cs="Arial"/>
                <w:spacing w:val="2"/>
                <w:sz w:val="24"/>
                <w:szCs w:val="24"/>
                <w:lang w:val="ru-RU"/>
              </w:rPr>
            </w:pPr>
          </w:p>
        </w:tc>
        <w:tc>
          <w:tcPr>
            <w:tcW w:w="4022" w:type="dxa"/>
            <w:tcBorders>
              <w:bottom w:val="single" w:sz="4" w:space="0" w:color="auto"/>
            </w:tcBorders>
          </w:tcPr>
          <w:p w14:paraId="4FBCCEFE" w14:textId="77777777" w:rsidR="00A36BD3" w:rsidRPr="00A36BD3" w:rsidRDefault="00A36BD3" w:rsidP="00A36BD3">
            <w:pPr>
              <w:rPr>
                <w:rFonts w:cs="Arial"/>
                <w:spacing w:val="2"/>
                <w:sz w:val="24"/>
                <w:szCs w:val="24"/>
                <w:lang w:val="ru-RU"/>
              </w:rPr>
            </w:pPr>
          </w:p>
        </w:tc>
      </w:tr>
    </w:tbl>
    <w:p w14:paraId="75B46643" w14:textId="52C12B80" w:rsidR="00A36BD3" w:rsidRPr="00A36BD3" w:rsidRDefault="00A36BD3" w:rsidP="00A36BD3">
      <w:pPr>
        <w:rPr>
          <w:rFonts w:cs="Arial"/>
          <w:spacing w:val="2"/>
          <w:sz w:val="24"/>
          <w:szCs w:val="24"/>
        </w:rPr>
      </w:pPr>
      <w:r w:rsidRPr="00A36BD3">
        <w:rPr>
          <w:rFonts w:cs="Arial"/>
          <w:spacing w:val="2"/>
          <w:sz w:val="24"/>
          <w:szCs w:val="24"/>
        </w:rPr>
        <w:t xml:space="preserve">                                                                     </w:t>
      </w:r>
      <w:r>
        <w:rPr>
          <w:rFonts w:cs="Arial"/>
          <w:spacing w:val="2"/>
          <w:sz w:val="24"/>
          <w:szCs w:val="24"/>
        </w:rPr>
        <w:t xml:space="preserve">                </w:t>
      </w:r>
      <w:r w:rsidRPr="00A36BD3">
        <w:rPr>
          <w:rFonts w:cs="Arial"/>
          <w:spacing w:val="2"/>
          <w:sz w:val="24"/>
          <w:szCs w:val="24"/>
        </w:rPr>
        <w:t>Потпис овлашћеног лица</w:t>
      </w:r>
    </w:p>
    <w:p w14:paraId="24C41253" w14:textId="77777777" w:rsidR="00A36BD3" w:rsidRPr="00A36BD3" w:rsidRDefault="00A36BD3" w:rsidP="00A36BD3">
      <w:pPr>
        <w:rPr>
          <w:rFonts w:cs="Arial"/>
          <w:spacing w:val="2"/>
          <w:sz w:val="24"/>
          <w:szCs w:val="24"/>
        </w:rPr>
      </w:pPr>
      <w:r w:rsidRPr="00A36BD3">
        <w:rPr>
          <w:rFonts w:cs="Arial"/>
          <w:spacing w:val="2"/>
          <w:sz w:val="24"/>
          <w:szCs w:val="24"/>
        </w:rPr>
        <w:t>Прилог:</w:t>
      </w:r>
    </w:p>
    <w:p w14:paraId="10FFC8E8" w14:textId="77777777" w:rsidR="00A36BD3" w:rsidRPr="00A36BD3" w:rsidRDefault="00A36BD3" w:rsidP="00A36BD3">
      <w:pPr>
        <w:numPr>
          <w:ilvl w:val="0"/>
          <w:numId w:val="7"/>
        </w:numPr>
        <w:rPr>
          <w:rFonts w:cs="Arial"/>
          <w:spacing w:val="2"/>
          <w:sz w:val="24"/>
          <w:szCs w:val="24"/>
        </w:rPr>
      </w:pPr>
      <w:r w:rsidRPr="00A36BD3">
        <w:rPr>
          <w:rFonts w:cs="Arial"/>
          <w:spacing w:val="2"/>
          <w:sz w:val="24"/>
          <w:szCs w:val="24"/>
        </w:rPr>
        <w:t xml:space="preserve"> 1 једна потписана и оверена бланко </w:t>
      </w:r>
      <w:r w:rsidRPr="00A36BD3">
        <w:rPr>
          <w:rFonts w:cs="Arial"/>
          <w:spacing w:val="2"/>
          <w:sz w:val="24"/>
          <w:szCs w:val="24"/>
          <w:lang w:val="sr-Cyrl-RS"/>
        </w:rPr>
        <w:t>сопствена</w:t>
      </w:r>
      <w:r w:rsidRPr="00A36BD3">
        <w:rPr>
          <w:rFonts w:cs="Arial"/>
          <w:spacing w:val="2"/>
          <w:sz w:val="24"/>
          <w:szCs w:val="24"/>
        </w:rPr>
        <w:t xml:space="preserve"> меница као гаранција за </w:t>
      </w:r>
      <w:r w:rsidRPr="00A36BD3">
        <w:rPr>
          <w:rFonts w:cs="Arial"/>
          <w:spacing w:val="2"/>
          <w:sz w:val="24"/>
          <w:szCs w:val="24"/>
          <w:lang w:val="sr-Cyrl-RS"/>
        </w:rPr>
        <w:t>добро извршење посла</w:t>
      </w:r>
      <w:r w:rsidRPr="00A36BD3">
        <w:rPr>
          <w:rFonts w:cs="Arial"/>
          <w:spacing w:val="2"/>
          <w:sz w:val="24"/>
          <w:szCs w:val="24"/>
        </w:rPr>
        <w:t xml:space="preserve"> </w:t>
      </w:r>
    </w:p>
    <w:p w14:paraId="3FCB1C16" w14:textId="77777777" w:rsidR="00A36BD3" w:rsidRPr="00A36BD3" w:rsidRDefault="00A36BD3" w:rsidP="00A36BD3">
      <w:pPr>
        <w:numPr>
          <w:ilvl w:val="0"/>
          <w:numId w:val="7"/>
        </w:numPr>
        <w:rPr>
          <w:rFonts w:cs="Arial"/>
          <w:spacing w:val="2"/>
          <w:sz w:val="24"/>
          <w:szCs w:val="24"/>
        </w:rPr>
      </w:pPr>
      <w:r w:rsidRPr="00A36BD3">
        <w:rPr>
          <w:rFonts w:cs="Arial"/>
          <w:spacing w:val="2"/>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E014D7C" w14:textId="77777777" w:rsidR="00A36BD3" w:rsidRPr="00A36BD3" w:rsidRDefault="00A36BD3" w:rsidP="00A36BD3">
      <w:pPr>
        <w:numPr>
          <w:ilvl w:val="0"/>
          <w:numId w:val="7"/>
        </w:numPr>
        <w:rPr>
          <w:rFonts w:cs="Arial"/>
          <w:spacing w:val="2"/>
          <w:sz w:val="24"/>
          <w:szCs w:val="24"/>
        </w:rPr>
      </w:pPr>
      <w:r w:rsidRPr="00A36BD3">
        <w:rPr>
          <w:rFonts w:cs="Arial"/>
          <w:spacing w:val="2"/>
          <w:sz w:val="24"/>
          <w:szCs w:val="24"/>
        </w:rPr>
        <w:t xml:space="preserve">фотокопију ОП обрасца </w:t>
      </w:r>
    </w:p>
    <w:p w14:paraId="65D47E0E" w14:textId="77777777" w:rsidR="00CC6525" w:rsidRPr="00CC6525" w:rsidRDefault="00A36BD3" w:rsidP="00A36BD3">
      <w:pPr>
        <w:numPr>
          <w:ilvl w:val="0"/>
          <w:numId w:val="7"/>
        </w:numPr>
        <w:rPr>
          <w:rFonts w:cs="Arial"/>
          <w:spacing w:val="2"/>
          <w:sz w:val="24"/>
          <w:szCs w:val="24"/>
        </w:rPr>
      </w:pPr>
      <w:r w:rsidRPr="00A36BD3">
        <w:rPr>
          <w:rFonts w:cs="Arial"/>
          <w:spacing w:val="2"/>
          <w:sz w:val="24"/>
          <w:szCs w:val="24"/>
        </w:rPr>
        <w:t>Доказ о регистрацији менице у Регистру меница Народне банке Србије (</w:t>
      </w:r>
      <w:proofErr w:type="gramStart"/>
      <w:r w:rsidRPr="00A36BD3">
        <w:rPr>
          <w:rFonts w:cs="Arial"/>
          <w:spacing w:val="2"/>
          <w:sz w:val="24"/>
          <w:szCs w:val="24"/>
        </w:rPr>
        <w:t>фотокопија  Захтева</w:t>
      </w:r>
      <w:proofErr w:type="gramEnd"/>
      <w:r w:rsidRPr="00A36BD3">
        <w:rPr>
          <w:rFonts w:cs="Arial"/>
          <w:spacing w:val="2"/>
          <w:sz w:val="24"/>
          <w:szCs w:val="24"/>
        </w:rPr>
        <w:t xml:space="preserve">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r w:rsidR="00CC6525">
        <w:rPr>
          <w:rFonts w:cs="Arial"/>
          <w:spacing w:val="2"/>
          <w:sz w:val="24"/>
          <w:szCs w:val="24"/>
          <w:lang w:val="sr-Cyrl-RS"/>
        </w:rPr>
        <w:t>.</w:t>
      </w:r>
    </w:p>
    <w:p w14:paraId="4306718D" w14:textId="23F4CF2E" w:rsidR="00A36BD3" w:rsidRPr="00A36BD3" w:rsidRDefault="00A36BD3" w:rsidP="00CC6525">
      <w:pPr>
        <w:rPr>
          <w:rFonts w:cs="Arial"/>
          <w:spacing w:val="2"/>
          <w:sz w:val="24"/>
          <w:szCs w:val="24"/>
        </w:rPr>
      </w:pPr>
      <w:r w:rsidRPr="00A36BD3">
        <w:rPr>
          <w:rFonts w:cs="Arial"/>
          <w:spacing w:val="2"/>
          <w:sz w:val="24"/>
          <w:szCs w:val="24"/>
        </w:rPr>
        <w:t xml:space="preserve"> </w:t>
      </w:r>
    </w:p>
    <w:p w14:paraId="693F1074" w14:textId="77777777" w:rsidR="00AD1279" w:rsidRPr="00AD1279" w:rsidRDefault="00AD1279" w:rsidP="00AD1279">
      <w:pPr>
        <w:spacing w:before="0"/>
        <w:rPr>
          <w:rFonts w:cs="Arial"/>
          <w:color w:val="00B0F0"/>
          <w:sz w:val="24"/>
          <w:szCs w:val="24"/>
        </w:rPr>
      </w:pPr>
    </w:p>
    <w:p w14:paraId="33671100" w14:textId="77777777" w:rsidR="00AD1279" w:rsidRPr="004D1B0C" w:rsidRDefault="004D1B0C" w:rsidP="004D1B0C">
      <w:pPr>
        <w:spacing w:before="0"/>
        <w:jc w:val="right"/>
        <w:rPr>
          <w:rFonts w:cs="Arial"/>
          <w:b/>
          <w:sz w:val="24"/>
          <w:szCs w:val="24"/>
          <w:lang w:val="sr-Cyrl-RS"/>
        </w:rPr>
      </w:pPr>
      <w:r w:rsidRPr="004D1B0C">
        <w:rPr>
          <w:rFonts w:cs="Arial"/>
          <w:b/>
          <w:sz w:val="24"/>
          <w:szCs w:val="24"/>
        </w:rPr>
        <w:lastRenderedPageBreak/>
        <w:t xml:space="preserve">ПРИЛОГ </w:t>
      </w:r>
      <w:r w:rsidRPr="004D1B0C">
        <w:rPr>
          <w:rFonts w:cs="Arial"/>
          <w:b/>
          <w:sz w:val="24"/>
          <w:szCs w:val="24"/>
          <w:lang w:val="sr-Cyrl-RS"/>
        </w:rPr>
        <w:t>3</w:t>
      </w:r>
    </w:p>
    <w:p w14:paraId="14040532" w14:textId="77777777" w:rsidR="00AD1279" w:rsidRPr="003804F3" w:rsidRDefault="00AD1279" w:rsidP="00FC15BE">
      <w:pPr>
        <w:spacing w:before="0"/>
        <w:rPr>
          <w:rFonts w:cs="Arial"/>
          <w:sz w:val="24"/>
          <w:szCs w:val="24"/>
        </w:rPr>
      </w:pPr>
    </w:p>
    <w:p w14:paraId="7947FA9F" w14:textId="77777777" w:rsidR="001301B5" w:rsidRPr="003804F3" w:rsidRDefault="001301B5" w:rsidP="001301B5">
      <w:pPr>
        <w:spacing w:before="0"/>
        <w:rPr>
          <w:rFonts w:cs="Arial"/>
          <w:sz w:val="24"/>
          <w:szCs w:val="24"/>
        </w:rPr>
      </w:pPr>
      <w:r w:rsidRPr="003804F3">
        <w:rPr>
          <w:rFonts w:cs="Arial"/>
          <w:sz w:val="24"/>
          <w:szCs w:val="24"/>
        </w:rPr>
        <w:t xml:space="preserve">ЗАПИСНИК О </w:t>
      </w:r>
      <w:r w:rsidRPr="003804F3">
        <w:rPr>
          <w:rFonts w:cs="Arial"/>
          <w:sz w:val="24"/>
          <w:szCs w:val="24"/>
          <w:lang w:val="sr-Cyrl-RS"/>
        </w:rPr>
        <w:t>ИЗВРШЕНИМ</w:t>
      </w:r>
      <w:r w:rsidRPr="003804F3">
        <w:rPr>
          <w:rFonts w:cs="Arial"/>
          <w:sz w:val="24"/>
          <w:szCs w:val="24"/>
        </w:rPr>
        <w:t xml:space="preserve"> УСЛУГАМА</w:t>
      </w:r>
    </w:p>
    <w:p w14:paraId="59668D16" w14:textId="77777777" w:rsidR="00AD1279" w:rsidRPr="003804F3" w:rsidRDefault="00AD1279" w:rsidP="00FC15BE">
      <w:pPr>
        <w:spacing w:before="0"/>
        <w:rPr>
          <w:rFonts w:cs="Arial"/>
          <w:sz w:val="24"/>
          <w:szCs w:val="24"/>
        </w:rPr>
      </w:pPr>
    </w:p>
    <w:p w14:paraId="4E3F716A" w14:textId="77777777" w:rsidR="00AD1279" w:rsidRPr="003804F3" w:rsidRDefault="00AD1279" w:rsidP="00FC15BE">
      <w:pPr>
        <w:spacing w:before="0"/>
        <w:rPr>
          <w:rFonts w:cs="Arial"/>
          <w:sz w:val="24"/>
          <w:szCs w:val="24"/>
        </w:rPr>
      </w:pPr>
      <w:r w:rsidRPr="003804F3">
        <w:rPr>
          <w:rFonts w:cs="Arial"/>
          <w:sz w:val="24"/>
          <w:szCs w:val="24"/>
        </w:rPr>
        <w:t>Датум ___________</w:t>
      </w:r>
    </w:p>
    <w:p w14:paraId="72EEC2FA" w14:textId="77777777" w:rsidR="00AD1279" w:rsidRPr="003804F3" w:rsidRDefault="00AD1279" w:rsidP="00FC15BE">
      <w:pPr>
        <w:spacing w:before="0"/>
        <w:rPr>
          <w:rFonts w:cs="Arial"/>
          <w:sz w:val="24"/>
          <w:szCs w:val="24"/>
        </w:rPr>
      </w:pPr>
    </w:p>
    <w:p w14:paraId="4CBAD7FF" w14:textId="77777777" w:rsidR="00212A5F" w:rsidRPr="003804F3" w:rsidRDefault="00AD1279" w:rsidP="00FC15BE">
      <w:pPr>
        <w:tabs>
          <w:tab w:val="left" w:pos="720"/>
          <w:tab w:val="left" w:pos="1440"/>
          <w:tab w:val="left" w:pos="2160"/>
          <w:tab w:val="left" w:pos="2880"/>
          <w:tab w:val="left" w:pos="3600"/>
          <w:tab w:val="left" w:pos="5085"/>
        </w:tabs>
        <w:spacing w:before="0"/>
        <w:rPr>
          <w:rFonts w:cs="Arial"/>
          <w:sz w:val="24"/>
          <w:szCs w:val="24"/>
          <w:lang w:val="sr-Cyrl-RS"/>
        </w:rPr>
      </w:pPr>
      <w:r w:rsidRPr="003804F3">
        <w:rPr>
          <w:rFonts w:cs="Arial"/>
          <w:sz w:val="24"/>
          <w:szCs w:val="24"/>
        </w:rPr>
        <w:tab/>
        <w:t>ПР</w:t>
      </w:r>
      <w:r w:rsidR="00876242" w:rsidRPr="003804F3">
        <w:rPr>
          <w:rFonts w:cs="Arial"/>
          <w:sz w:val="24"/>
          <w:szCs w:val="24"/>
          <w:lang w:val="sr-Cyrl-RS"/>
        </w:rPr>
        <w:t>УЖАЛАЦ УСЛУГА</w:t>
      </w:r>
      <w:r w:rsidRPr="003804F3">
        <w:rPr>
          <w:rFonts w:cs="Arial"/>
          <w:sz w:val="24"/>
          <w:szCs w:val="24"/>
        </w:rPr>
        <w:t>:</w:t>
      </w:r>
      <w:r w:rsidRPr="003804F3">
        <w:rPr>
          <w:rFonts w:cs="Arial"/>
          <w:sz w:val="24"/>
          <w:szCs w:val="24"/>
        </w:rPr>
        <w:tab/>
      </w:r>
      <w:r w:rsidR="00212A5F" w:rsidRPr="003804F3">
        <w:rPr>
          <w:rFonts w:cs="Arial"/>
          <w:sz w:val="24"/>
          <w:szCs w:val="24"/>
        </w:rPr>
        <w:tab/>
      </w:r>
      <w:r w:rsidR="00212A5F" w:rsidRPr="003804F3">
        <w:rPr>
          <w:rFonts w:cs="Arial"/>
          <w:sz w:val="24"/>
          <w:szCs w:val="24"/>
          <w:lang w:val="sr-Cyrl-RS"/>
        </w:rPr>
        <w:t xml:space="preserve">      КОРИСНИК УСЛУГА:</w:t>
      </w:r>
    </w:p>
    <w:p w14:paraId="36FD301F" w14:textId="77777777" w:rsidR="00AD1279" w:rsidRPr="003804F3" w:rsidRDefault="00212A5F" w:rsidP="00FC15BE">
      <w:pPr>
        <w:spacing w:before="0"/>
        <w:rPr>
          <w:rFonts w:cs="Arial"/>
          <w:sz w:val="24"/>
          <w:szCs w:val="24"/>
          <w:u w:val="single"/>
          <w:lang w:val="sr-Cyrl-RS"/>
        </w:rPr>
      </w:pPr>
      <w:r w:rsidRPr="003804F3">
        <w:rPr>
          <w:rFonts w:cs="Arial"/>
          <w:sz w:val="24"/>
          <w:szCs w:val="24"/>
          <w:lang w:val="sr-Cyrl-RS"/>
        </w:rPr>
        <w:t>_________________________</w:t>
      </w:r>
      <w:r w:rsidRPr="003804F3">
        <w:rPr>
          <w:rFonts w:cs="Arial"/>
          <w:sz w:val="24"/>
          <w:szCs w:val="24"/>
        </w:rPr>
        <w:tab/>
      </w:r>
      <w:r w:rsidRPr="003804F3">
        <w:rPr>
          <w:rFonts w:cs="Arial"/>
          <w:sz w:val="24"/>
          <w:szCs w:val="24"/>
        </w:rPr>
        <w:tab/>
      </w:r>
      <w:r w:rsidRPr="003804F3">
        <w:rPr>
          <w:rFonts w:cs="Arial"/>
          <w:sz w:val="24"/>
          <w:szCs w:val="24"/>
          <w:lang w:val="sr-Cyrl-RS"/>
        </w:rPr>
        <w:t xml:space="preserve">        </w:t>
      </w:r>
      <w:r w:rsidR="001301B5" w:rsidRPr="003804F3">
        <w:rPr>
          <w:rFonts w:cs="Arial"/>
          <w:sz w:val="24"/>
          <w:szCs w:val="24"/>
          <w:lang w:val="sr-Cyrl-RS"/>
        </w:rPr>
        <w:t xml:space="preserve">     </w:t>
      </w:r>
      <w:r w:rsidR="001301B5" w:rsidRPr="003804F3">
        <w:rPr>
          <w:rFonts w:cs="Arial"/>
          <w:sz w:val="24"/>
          <w:szCs w:val="24"/>
        </w:rPr>
        <w:t>____</w:t>
      </w:r>
      <w:r w:rsidR="001301B5" w:rsidRPr="003804F3">
        <w:rPr>
          <w:rFonts w:cs="Arial"/>
          <w:sz w:val="24"/>
          <w:szCs w:val="24"/>
          <w:u w:val="single"/>
          <w:lang w:val="sr-Cyrl-RS"/>
        </w:rPr>
        <w:t>ЈП ЕПС Београд____</w:t>
      </w:r>
    </w:p>
    <w:p w14:paraId="2A2BF0FA" w14:textId="77777777" w:rsidR="00AD1279" w:rsidRPr="003804F3" w:rsidRDefault="00AD1279" w:rsidP="00FC15BE">
      <w:pPr>
        <w:spacing w:before="0"/>
        <w:rPr>
          <w:rFonts w:cs="Arial"/>
          <w:sz w:val="24"/>
          <w:szCs w:val="24"/>
        </w:rPr>
      </w:pPr>
      <w:r w:rsidRPr="003804F3">
        <w:rPr>
          <w:rFonts w:cs="Arial"/>
          <w:sz w:val="24"/>
          <w:szCs w:val="24"/>
        </w:rPr>
        <w:t xml:space="preserve">    (Назив </w:t>
      </w:r>
      <w:proofErr w:type="gramStart"/>
      <w:r w:rsidRPr="003804F3">
        <w:rPr>
          <w:rFonts w:cs="Arial"/>
          <w:sz w:val="24"/>
          <w:szCs w:val="24"/>
        </w:rPr>
        <w:t>пра</w:t>
      </w:r>
      <w:r w:rsidR="00212A5F" w:rsidRPr="003804F3">
        <w:rPr>
          <w:rFonts w:cs="Arial"/>
          <w:sz w:val="24"/>
          <w:szCs w:val="24"/>
        </w:rPr>
        <w:t>вног  лица</w:t>
      </w:r>
      <w:proofErr w:type="gramEnd"/>
      <w:r w:rsidR="00212A5F" w:rsidRPr="003804F3">
        <w:rPr>
          <w:rFonts w:cs="Arial"/>
          <w:sz w:val="24"/>
          <w:szCs w:val="24"/>
        </w:rPr>
        <w:t xml:space="preserve">) </w:t>
      </w:r>
      <w:r w:rsidR="00212A5F" w:rsidRPr="003804F3">
        <w:rPr>
          <w:rFonts w:cs="Arial"/>
          <w:sz w:val="24"/>
          <w:szCs w:val="24"/>
        </w:rPr>
        <w:tab/>
      </w:r>
      <w:r w:rsidR="00212A5F" w:rsidRPr="003804F3">
        <w:rPr>
          <w:rFonts w:cs="Arial"/>
          <w:sz w:val="24"/>
          <w:szCs w:val="24"/>
        </w:rPr>
        <w:tab/>
      </w:r>
      <w:r w:rsidR="00212A5F" w:rsidRPr="003804F3">
        <w:rPr>
          <w:rFonts w:cs="Arial"/>
          <w:sz w:val="24"/>
          <w:szCs w:val="24"/>
        </w:rPr>
        <w:tab/>
      </w:r>
      <w:r w:rsidR="00212A5F" w:rsidRPr="003804F3">
        <w:rPr>
          <w:rFonts w:cs="Arial"/>
          <w:sz w:val="24"/>
          <w:szCs w:val="24"/>
          <w:lang w:val="sr-Cyrl-RS"/>
        </w:rPr>
        <w:t xml:space="preserve">       </w:t>
      </w:r>
      <w:r w:rsidR="00212A5F" w:rsidRPr="003804F3">
        <w:rPr>
          <w:rFonts w:cs="Arial"/>
          <w:sz w:val="24"/>
          <w:szCs w:val="24"/>
        </w:rPr>
        <w:t xml:space="preserve">(Назив организационог дела ЈП </w:t>
      </w:r>
      <w:r w:rsidRPr="003804F3">
        <w:rPr>
          <w:rFonts w:cs="Arial"/>
          <w:sz w:val="24"/>
          <w:szCs w:val="24"/>
        </w:rPr>
        <w:t>ЕПС)</w:t>
      </w:r>
    </w:p>
    <w:p w14:paraId="72C866E2" w14:textId="77777777" w:rsidR="00212A5F" w:rsidRPr="003804F3" w:rsidRDefault="00212A5F" w:rsidP="00FC15BE">
      <w:pPr>
        <w:spacing w:before="0"/>
        <w:rPr>
          <w:rFonts w:cs="Arial"/>
          <w:sz w:val="24"/>
          <w:szCs w:val="24"/>
        </w:rPr>
      </w:pPr>
    </w:p>
    <w:p w14:paraId="0D1FD18F" w14:textId="77777777" w:rsidR="00212A5F" w:rsidRPr="003804F3" w:rsidRDefault="00212A5F" w:rsidP="00FC15BE">
      <w:pPr>
        <w:spacing w:before="0"/>
        <w:rPr>
          <w:rFonts w:cs="Arial"/>
          <w:sz w:val="24"/>
          <w:szCs w:val="24"/>
        </w:rPr>
      </w:pPr>
    </w:p>
    <w:p w14:paraId="18B70C54" w14:textId="77777777" w:rsidR="00212A5F" w:rsidRPr="003804F3" w:rsidRDefault="00212A5F" w:rsidP="00FC15BE">
      <w:pPr>
        <w:tabs>
          <w:tab w:val="center" w:pos="4514"/>
        </w:tabs>
        <w:spacing w:before="0"/>
        <w:rPr>
          <w:rFonts w:cs="Arial"/>
          <w:sz w:val="24"/>
          <w:szCs w:val="24"/>
          <w:u w:val="single"/>
          <w:lang w:val="sr-Cyrl-RS"/>
        </w:rPr>
      </w:pPr>
      <w:r w:rsidRPr="003804F3">
        <w:rPr>
          <w:rFonts w:cs="Arial"/>
          <w:sz w:val="24"/>
          <w:szCs w:val="24"/>
          <w:lang w:val="sr-Cyrl-RS"/>
        </w:rPr>
        <w:t>__________________________</w:t>
      </w:r>
      <w:r w:rsidRPr="003804F3">
        <w:rPr>
          <w:rFonts w:cs="Arial"/>
          <w:sz w:val="24"/>
          <w:szCs w:val="24"/>
          <w:lang w:val="sr-Cyrl-RS"/>
        </w:rPr>
        <w:tab/>
        <w:t xml:space="preserve">                    </w:t>
      </w:r>
      <w:r w:rsidR="001301B5" w:rsidRPr="003804F3">
        <w:rPr>
          <w:rFonts w:cs="Arial"/>
          <w:sz w:val="24"/>
          <w:szCs w:val="24"/>
          <w:lang w:val="sr-Cyrl-RS"/>
        </w:rPr>
        <w:t xml:space="preserve">     ____</w:t>
      </w:r>
      <w:r w:rsidR="001301B5" w:rsidRPr="003804F3">
        <w:rPr>
          <w:rFonts w:cs="Arial"/>
          <w:sz w:val="24"/>
          <w:szCs w:val="24"/>
          <w:u w:val="single"/>
          <w:lang w:val="sr-Cyrl-RS"/>
        </w:rPr>
        <w:t>Царице Милице 2____</w:t>
      </w:r>
    </w:p>
    <w:p w14:paraId="4160C0E4" w14:textId="77777777" w:rsidR="00AD1279" w:rsidRPr="003804F3" w:rsidRDefault="00AD1279" w:rsidP="00FC15BE">
      <w:pPr>
        <w:spacing w:before="0"/>
        <w:rPr>
          <w:rFonts w:cs="Arial"/>
          <w:sz w:val="24"/>
          <w:szCs w:val="24"/>
        </w:rPr>
      </w:pPr>
      <w:r w:rsidRPr="003804F3">
        <w:rPr>
          <w:rFonts w:cs="Arial"/>
          <w:sz w:val="24"/>
          <w:szCs w:val="24"/>
        </w:rPr>
        <w:t>(</w:t>
      </w:r>
      <w:r w:rsidR="00212A5F" w:rsidRPr="003804F3">
        <w:rPr>
          <w:rFonts w:cs="Arial"/>
          <w:sz w:val="24"/>
          <w:szCs w:val="24"/>
        </w:rPr>
        <w:t xml:space="preserve">Адреса </w:t>
      </w:r>
      <w:proofErr w:type="gramStart"/>
      <w:r w:rsidR="00212A5F" w:rsidRPr="003804F3">
        <w:rPr>
          <w:rFonts w:cs="Arial"/>
          <w:sz w:val="24"/>
          <w:szCs w:val="24"/>
        </w:rPr>
        <w:t>правног  лица</w:t>
      </w:r>
      <w:proofErr w:type="gramEnd"/>
      <w:r w:rsidR="00212A5F" w:rsidRPr="003804F3">
        <w:rPr>
          <w:rFonts w:cs="Arial"/>
          <w:sz w:val="24"/>
          <w:szCs w:val="24"/>
        </w:rPr>
        <w:t xml:space="preserve">) </w:t>
      </w:r>
      <w:r w:rsidR="00212A5F" w:rsidRPr="003804F3">
        <w:rPr>
          <w:rFonts w:cs="Arial"/>
          <w:sz w:val="24"/>
          <w:szCs w:val="24"/>
        </w:rPr>
        <w:tab/>
      </w:r>
      <w:r w:rsidR="00212A5F" w:rsidRPr="003804F3">
        <w:rPr>
          <w:rFonts w:cs="Arial"/>
          <w:sz w:val="24"/>
          <w:szCs w:val="24"/>
        </w:rPr>
        <w:tab/>
      </w:r>
      <w:r w:rsidR="00212A5F" w:rsidRPr="003804F3">
        <w:rPr>
          <w:rFonts w:cs="Arial"/>
          <w:sz w:val="24"/>
          <w:szCs w:val="24"/>
        </w:rPr>
        <w:tab/>
        <w:t xml:space="preserve">      </w:t>
      </w:r>
      <w:r w:rsidRPr="003804F3">
        <w:rPr>
          <w:rFonts w:cs="Arial"/>
          <w:sz w:val="24"/>
          <w:szCs w:val="24"/>
        </w:rPr>
        <w:t>(Адреса организационог дела ЈП ЕПС)</w:t>
      </w:r>
    </w:p>
    <w:p w14:paraId="37D4C485" w14:textId="77777777" w:rsidR="00AD1279" w:rsidRPr="003804F3" w:rsidRDefault="00AD1279" w:rsidP="00FC15BE">
      <w:pPr>
        <w:spacing w:before="0"/>
        <w:rPr>
          <w:rFonts w:cs="Arial"/>
          <w:sz w:val="24"/>
          <w:szCs w:val="24"/>
        </w:rPr>
      </w:pPr>
    </w:p>
    <w:p w14:paraId="7883E60C" w14:textId="77777777" w:rsidR="00AD1279" w:rsidRPr="003804F3" w:rsidRDefault="00AD1279" w:rsidP="00FC15BE">
      <w:pPr>
        <w:spacing w:before="0"/>
        <w:rPr>
          <w:rFonts w:cs="Arial"/>
          <w:sz w:val="24"/>
          <w:szCs w:val="24"/>
        </w:rPr>
      </w:pPr>
    </w:p>
    <w:p w14:paraId="771D625A" w14:textId="77777777" w:rsidR="00AD1279" w:rsidRPr="003804F3" w:rsidRDefault="00AD1279" w:rsidP="00FC15BE">
      <w:pPr>
        <w:spacing w:before="0"/>
        <w:rPr>
          <w:rFonts w:cs="Arial"/>
          <w:sz w:val="24"/>
          <w:szCs w:val="24"/>
        </w:rPr>
      </w:pPr>
      <w:r w:rsidRPr="003804F3">
        <w:rPr>
          <w:rFonts w:cs="Arial"/>
          <w:sz w:val="24"/>
          <w:szCs w:val="24"/>
        </w:rPr>
        <w:t>Број Уговора/Датум:      __________________________________________</w:t>
      </w:r>
    </w:p>
    <w:p w14:paraId="3D530A9C" w14:textId="77777777" w:rsidR="00AD1279" w:rsidRPr="003804F3" w:rsidRDefault="00AD1279" w:rsidP="00FC15BE">
      <w:pPr>
        <w:spacing w:before="0"/>
        <w:rPr>
          <w:rFonts w:cs="Arial"/>
          <w:sz w:val="24"/>
          <w:szCs w:val="24"/>
        </w:rPr>
      </w:pPr>
      <w:r w:rsidRPr="003804F3">
        <w:rPr>
          <w:rFonts w:cs="Arial"/>
          <w:sz w:val="24"/>
          <w:szCs w:val="24"/>
        </w:rPr>
        <w:t>Место извршене услуге:  __________________________</w:t>
      </w:r>
    </w:p>
    <w:p w14:paraId="35CADC83" w14:textId="77777777" w:rsidR="00AD1279" w:rsidRPr="003804F3" w:rsidRDefault="00AD1279" w:rsidP="00FC15BE">
      <w:pPr>
        <w:spacing w:before="0"/>
        <w:rPr>
          <w:rFonts w:cs="Arial"/>
          <w:sz w:val="24"/>
          <w:szCs w:val="24"/>
        </w:rPr>
      </w:pPr>
      <w:r w:rsidRPr="003804F3">
        <w:rPr>
          <w:rFonts w:cs="Arial"/>
          <w:sz w:val="24"/>
          <w:szCs w:val="24"/>
        </w:rPr>
        <w:t>Објекат: ______________________________________________________</w:t>
      </w:r>
    </w:p>
    <w:p w14:paraId="427A5F43" w14:textId="77777777" w:rsidR="00AD1279" w:rsidRPr="003804F3" w:rsidRDefault="00AD1279" w:rsidP="00FC15BE">
      <w:pPr>
        <w:spacing w:before="0"/>
        <w:rPr>
          <w:rFonts w:cs="Arial"/>
          <w:sz w:val="24"/>
          <w:szCs w:val="24"/>
        </w:rPr>
      </w:pPr>
    </w:p>
    <w:p w14:paraId="6BA566BA" w14:textId="77777777" w:rsidR="00C10B6A" w:rsidRPr="003804F3" w:rsidRDefault="00AD1279" w:rsidP="00FC15BE">
      <w:pPr>
        <w:spacing w:before="0"/>
        <w:rPr>
          <w:rFonts w:cs="Arial"/>
          <w:sz w:val="24"/>
          <w:szCs w:val="24"/>
        </w:rPr>
      </w:pPr>
      <w:r w:rsidRPr="003804F3">
        <w:rPr>
          <w:rFonts w:cs="Arial"/>
          <w:sz w:val="24"/>
          <w:szCs w:val="24"/>
        </w:rPr>
        <w:t>А) ДЕТАЉНА СПЕЦИФИКАЦИЈА УСЛУГЕ</w:t>
      </w:r>
      <w:r w:rsidR="00043A1B">
        <w:rPr>
          <w:rFonts w:cs="Arial"/>
          <w:sz w:val="24"/>
          <w:szCs w:val="24"/>
          <w:lang w:val="sr-Cyrl-RS"/>
        </w:rPr>
        <w:t xml:space="preserve"> - </w:t>
      </w:r>
      <w:r w:rsidR="00043A1B" w:rsidRPr="00043A1B">
        <w:rPr>
          <w:rFonts w:cs="Arial"/>
          <w:sz w:val="24"/>
          <w:szCs w:val="24"/>
          <w:lang w:val="sr-Cyrl-RS"/>
        </w:rPr>
        <w:t>Одржавање, сервисирање опреме, уређаја и инсталација заштите од пожара</w:t>
      </w:r>
    </w:p>
    <w:p w14:paraId="4362E229" w14:textId="77777777" w:rsidR="00C10B6A" w:rsidRPr="003804F3" w:rsidRDefault="00C10B6A" w:rsidP="00FC15BE">
      <w:pPr>
        <w:spacing w:before="0"/>
        <w:rPr>
          <w:rFonts w:cs="Arial"/>
          <w:sz w:val="24"/>
          <w:szCs w:val="24"/>
        </w:rPr>
      </w:pPr>
    </w:p>
    <w:tbl>
      <w:tblPr>
        <w:tblStyle w:val="TableGrid"/>
        <w:tblW w:w="0" w:type="auto"/>
        <w:tblLook w:val="04A0" w:firstRow="1" w:lastRow="0" w:firstColumn="1" w:lastColumn="0" w:noHBand="0" w:noVBand="1"/>
      </w:tblPr>
      <w:tblGrid>
        <w:gridCol w:w="5755"/>
        <w:gridCol w:w="1975"/>
        <w:gridCol w:w="1289"/>
      </w:tblGrid>
      <w:tr w:rsidR="00C10B6A" w:rsidRPr="003804F3" w14:paraId="1A20B128" w14:textId="77777777" w:rsidTr="00C10B6A">
        <w:tc>
          <w:tcPr>
            <w:tcW w:w="5755" w:type="dxa"/>
          </w:tcPr>
          <w:p w14:paraId="438B0AA6" w14:textId="77777777" w:rsidR="00C10B6A" w:rsidRPr="003804F3" w:rsidRDefault="00C10B6A" w:rsidP="00C10B6A">
            <w:pPr>
              <w:spacing w:before="0"/>
              <w:jc w:val="center"/>
              <w:rPr>
                <w:rFonts w:cs="Arial"/>
                <w:sz w:val="24"/>
                <w:szCs w:val="24"/>
                <w:lang w:val="sr-Cyrl-RS"/>
              </w:rPr>
            </w:pPr>
            <w:r w:rsidRPr="003804F3">
              <w:rPr>
                <w:rFonts w:cs="Arial"/>
                <w:sz w:val="24"/>
                <w:szCs w:val="24"/>
                <w:lang w:val="sr-Cyrl-RS"/>
              </w:rPr>
              <w:t>Врста услуге</w:t>
            </w:r>
          </w:p>
        </w:tc>
        <w:tc>
          <w:tcPr>
            <w:tcW w:w="1975" w:type="dxa"/>
          </w:tcPr>
          <w:p w14:paraId="48244E48" w14:textId="77777777" w:rsidR="00C10B6A" w:rsidRPr="003804F3" w:rsidRDefault="00C10B6A" w:rsidP="00FC15BE">
            <w:pPr>
              <w:spacing w:before="0"/>
              <w:rPr>
                <w:rFonts w:cs="Arial"/>
                <w:sz w:val="24"/>
                <w:szCs w:val="24"/>
                <w:lang w:val="sr-Cyrl-RS"/>
              </w:rPr>
            </w:pPr>
            <w:r w:rsidRPr="003804F3">
              <w:rPr>
                <w:rFonts w:cs="Arial"/>
                <w:sz w:val="24"/>
                <w:szCs w:val="24"/>
                <w:lang w:val="sr-Cyrl-RS"/>
              </w:rPr>
              <w:t>Јединица мере</w:t>
            </w:r>
          </w:p>
        </w:tc>
        <w:tc>
          <w:tcPr>
            <w:tcW w:w="1289" w:type="dxa"/>
          </w:tcPr>
          <w:p w14:paraId="33DC010A" w14:textId="77777777" w:rsidR="00C10B6A" w:rsidRPr="003804F3" w:rsidRDefault="00C10B6A" w:rsidP="00FC15BE">
            <w:pPr>
              <w:spacing w:before="0"/>
              <w:rPr>
                <w:rFonts w:cs="Arial"/>
                <w:sz w:val="24"/>
                <w:szCs w:val="24"/>
                <w:lang w:val="sr-Cyrl-RS"/>
              </w:rPr>
            </w:pPr>
            <w:r w:rsidRPr="003804F3">
              <w:rPr>
                <w:rFonts w:cs="Arial"/>
                <w:sz w:val="24"/>
                <w:szCs w:val="24"/>
                <w:lang w:val="sr-Cyrl-RS"/>
              </w:rPr>
              <w:t>Количина</w:t>
            </w:r>
          </w:p>
        </w:tc>
      </w:tr>
      <w:tr w:rsidR="00C10B6A" w:rsidRPr="003804F3" w14:paraId="2B7DFB1A" w14:textId="77777777" w:rsidTr="00C10B6A">
        <w:tc>
          <w:tcPr>
            <w:tcW w:w="5755" w:type="dxa"/>
          </w:tcPr>
          <w:p w14:paraId="7338FACF" w14:textId="77777777" w:rsidR="00C10B6A" w:rsidRPr="003804F3" w:rsidRDefault="00C10B6A" w:rsidP="00FC15BE">
            <w:pPr>
              <w:spacing w:before="0"/>
              <w:rPr>
                <w:rFonts w:cs="Arial"/>
                <w:sz w:val="24"/>
                <w:szCs w:val="24"/>
              </w:rPr>
            </w:pPr>
          </w:p>
        </w:tc>
        <w:tc>
          <w:tcPr>
            <w:tcW w:w="1975" w:type="dxa"/>
          </w:tcPr>
          <w:p w14:paraId="6BFAC8A3" w14:textId="77777777" w:rsidR="00C10B6A" w:rsidRPr="003804F3" w:rsidRDefault="00C10B6A" w:rsidP="00FC15BE">
            <w:pPr>
              <w:spacing w:before="0"/>
              <w:rPr>
                <w:rFonts w:cs="Arial"/>
                <w:sz w:val="24"/>
                <w:szCs w:val="24"/>
              </w:rPr>
            </w:pPr>
          </w:p>
        </w:tc>
        <w:tc>
          <w:tcPr>
            <w:tcW w:w="1289" w:type="dxa"/>
          </w:tcPr>
          <w:p w14:paraId="0EF015B8" w14:textId="77777777" w:rsidR="00C10B6A" w:rsidRPr="003804F3" w:rsidRDefault="00C10B6A" w:rsidP="00FC15BE">
            <w:pPr>
              <w:spacing w:before="0"/>
              <w:rPr>
                <w:rFonts w:cs="Arial"/>
                <w:sz w:val="24"/>
                <w:szCs w:val="24"/>
              </w:rPr>
            </w:pPr>
          </w:p>
        </w:tc>
      </w:tr>
      <w:tr w:rsidR="00C10B6A" w:rsidRPr="003804F3" w14:paraId="634E400E" w14:textId="77777777" w:rsidTr="00C10B6A">
        <w:tc>
          <w:tcPr>
            <w:tcW w:w="5755" w:type="dxa"/>
          </w:tcPr>
          <w:p w14:paraId="1B16E452" w14:textId="77777777" w:rsidR="00C10B6A" w:rsidRPr="003804F3" w:rsidRDefault="00C10B6A" w:rsidP="00FC15BE">
            <w:pPr>
              <w:spacing w:before="0"/>
              <w:rPr>
                <w:rFonts w:cs="Arial"/>
                <w:sz w:val="24"/>
                <w:szCs w:val="24"/>
              </w:rPr>
            </w:pPr>
          </w:p>
        </w:tc>
        <w:tc>
          <w:tcPr>
            <w:tcW w:w="1975" w:type="dxa"/>
          </w:tcPr>
          <w:p w14:paraId="5841E964" w14:textId="77777777" w:rsidR="00C10B6A" w:rsidRPr="003804F3" w:rsidRDefault="00C10B6A" w:rsidP="00FC15BE">
            <w:pPr>
              <w:spacing w:before="0"/>
              <w:rPr>
                <w:rFonts w:cs="Arial"/>
                <w:sz w:val="24"/>
                <w:szCs w:val="24"/>
              </w:rPr>
            </w:pPr>
          </w:p>
        </w:tc>
        <w:tc>
          <w:tcPr>
            <w:tcW w:w="1289" w:type="dxa"/>
          </w:tcPr>
          <w:p w14:paraId="73A385BB" w14:textId="77777777" w:rsidR="00C10B6A" w:rsidRPr="003804F3" w:rsidRDefault="00C10B6A" w:rsidP="00FC15BE">
            <w:pPr>
              <w:spacing w:before="0"/>
              <w:rPr>
                <w:rFonts w:cs="Arial"/>
                <w:sz w:val="24"/>
                <w:szCs w:val="24"/>
              </w:rPr>
            </w:pPr>
          </w:p>
        </w:tc>
      </w:tr>
      <w:tr w:rsidR="00C10B6A" w:rsidRPr="003804F3" w14:paraId="0001B9D4" w14:textId="77777777" w:rsidTr="00C10B6A">
        <w:tc>
          <w:tcPr>
            <w:tcW w:w="5755" w:type="dxa"/>
          </w:tcPr>
          <w:p w14:paraId="4BFC534B" w14:textId="77777777" w:rsidR="00C10B6A" w:rsidRPr="003804F3" w:rsidRDefault="00C10B6A" w:rsidP="00FC15BE">
            <w:pPr>
              <w:spacing w:before="0"/>
              <w:rPr>
                <w:rFonts w:cs="Arial"/>
                <w:sz w:val="24"/>
                <w:szCs w:val="24"/>
              </w:rPr>
            </w:pPr>
          </w:p>
        </w:tc>
        <w:tc>
          <w:tcPr>
            <w:tcW w:w="1975" w:type="dxa"/>
          </w:tcPr>
          <w:p w14:paraId="2A1447E7" w14:textId="77777777" w:rsidR="00C10B6A" w:rsidRPr="003804F3" w:rsidRDefault="00C10B6A" w:rsidP="00FC15BE">
            <w:pPr>
              <w:spacing w:before="0"/>
              <w:rPr>
                <w:rFonts w:cs="Arial"/>
                <w:sz w:val="24"/>
                <w:szCs w:val="24"/>
              </w:rPr>
            </w:pPr>
          </w:p>
        </w:tc>
        <w:tc>
          <w:tcPr>
            <w:tcW w:w="1289" w:type="dxa"/>
          </w:tcPr>
          <w:p w14:paraId="671732B8" w14:textId="77777777" w:rsidR="00C10B6A" w:rsidRPr="003804F3" w:rsidRDefault="00C10B6A" w:rsidP="00FC15BE">
            <w:pPr>
              <w:spacing w:before="0"/>
              <w:rPr>
                <w:rFonts w:cs="Arial"/>
                <w:sz w:val="24"/>
                <w:szCs w:val="24"/>
              </w:rPr>
            </w:pPr>
          </w:p>
        </w:tc>
      </w:tr>
      <w:tr w:rsidR="00C10B6A" w:rsidRPr="003804F3" w14:paraId="015F14B5" w14:textId="77777777" w:rsidTr="00C10B6A">
        <w:tc>
          <w:tcPr>
            <w:tcW w:w="5755" w:type="dxa"/>
          </w:tcPr>
          <w:p w14:paraId="5D42AC97" w14:textId="77777777" w:rsidR="00C10B6A" w:rsidRPr="003804F3" w:rsidRDefault="00C10B6A" w:rsidP="00FC15BE">
            <w:pPr>
              <w:spacing w:before="0"/>
              <w:rPr>
                <w:rFonts w:cs="Arial"/>
                <w:sz w:val="24"/>
                <w:szCs w:val="24"/>
              </w:rPr>
            </w:pPr>
          </w:p>
        </w:tc>
        <w:tc>
          <w:tcPr>
            <w:tcW w:w="1975" w:type="dxa"/>
          </w:tcPr>
          <w:p w14:paraId="61E40DFF" w14:textId="77777777" w:rsidR="00C10B6A" w:rsidRPr="003804F3" w:rsidRDefault="00C10B6A" w:rsidP="00FC15BE">
            <w:pPr>
              <w:spacing w:before="0"/>
              <w:rPr>
                <w:rFonts w:cs="Arial"/>
                <w:sz w:val="24"/>
                <w:szCs w:val="24"/>
              </w:rPr>
            </w:pPr>
          </w:p>
        </w:tc>
        <w:tc>
          <w:tcPr>
            <w:tcW w:w="1289" w:type="dxa"/>
          </w:tcPr>
          <w:p w14:paraId="04F9E1FB" w14:textId="77777777" w:rsidR="00C10B6A" w:rsidRPr="003804F3" w:rsidRDefault="00C10B6A" w:rsidP="00FC15BE">
            <w:pPr>
              <w:spacing w:before="0"/>
              <w:rPr>
                <w:rFonts w:cs="Arial"/>
                <w:sz w:val="24"/>
                <w:szCs w:val="24"/>
              </w:rPr>
            </w:pPr>
          </w:p>
        </w:tc>
      </w:tr>
      <w:tr w:rsidR="00C10B6A" w:rsidRPr="003804F3" w14:paraId="4FD45592" w14:textId="77777777" w:rsidTr="00C10B6A">
        <w:tc>
          <w:tcPr>
            <w:tcW w:w="5755" w:type="dxa"/>
          </w:tcPr>
          <w:p w14:paraId="37AA11E9" w14:textId="77777777" w:rsidR="00C10B6A" w:rsidRPr="003804F3" w:rsidRDefault="00C10B6A" w:rsidP="00FC15BE">
            <w:pPr>
              <w:spacing w:before="0"/>
              <w:rPr>
                <w:rFonts w:cs="Arial"/>
                <w:sz w:val="24"/>
                <w:szCs w:val="24"/>
              </w:rPr>
            </w:pPr>
          </w:p>
        </w:tc>
        <w:tc>
          <w:tcPr>
            <w:tcW w:w="1975" w:type="dxa"/>
          </w:tcPr>
          <w:p w14:paraId="127DED4B" w14:textId="77777777" w:rsidR="00C10B6A" w:rsidRPr="003804F3" w:rsidRDefault="00C10B6A" w:rsidP="00FC15BE">
            <w:pPr>
              <w:spacing w:before="0"/>
              <w:rPr>
                <w:rFonts w:cs="Arial"/>
                <w:sz w:val="24"/>
                <w:szCs w:val="24"/>
              </w:rPr>
            </w:pPr>
          </w:p>
        </w:tc>
        <w:tc>
          <w:tcPr>
            <w:tcW w:w="1289" w:type="dxa"/>
          </w:tcPr>
          <w:p w14:paraId="0405066E" w14:textId="77777777" w:rsidR="00C10B6A" w:rsidRPr="003804F3" w:rsidRDefault="00C10B6A" w:rsidP="00FC15BE">
            <w:pPr>
              <w:spacing w:before="0"/>
              <w:rPr>
                <w:rFonts w:cs="Arial"/>
                <w:sz w:val="24"/>
                <w:szCs w:val="24"/>
              </w:rPr>
            </w:pPr>
          </w:p>
        </w:tc>
      </w:tr>
    </w:tbl>
    <w:p w14:paraId="1FE390F1" w14:textId="77777777" w:rsidR="00AD1279" w:rsidRPr="003804F3" w:rsidRDefault="00AD1279" w:rsidP="00FC15BE">
      <w:pPr>
        <w:spacing w:before="0"/>
        <w:rPr>
          <w:rFonts w:cs="Arial"/>
          <w:sz w:val="24"/>
          <w:szCs w:val="24"/>
          <w:lang w:val="sr-Cyrl-RS"/>
        </w:rPr>
      </w:pPr>
      <w:r w:rsidRPr="003804F3">
        <w:rPr>
          <w:rFonts w:cs="Arial"/>
          <w:sz w:val="24"/>
          <w:szCs w:val="24"/>
        </w:rPr>
        <w:t xml:space="preserve"> </w:t>
      </w:r>
    </w:p>
    <w:p w14:paraId="783C2B4A" w14:textId="77777777" w:rsidR="00AD1279" w:rsidRPr="003804F3" w:rsidRDefault="00AD1279" w:rsidP="00FC15BE">
      <w:pPr>
        <w:spacing w:before="0"/>
        <w:rPr>
          <w:rFonts w:cs="Arial"/>
          <w:sz w:val="24"/>
          <w:szCs w:val="24"/>
        </w:rPr>
      </w:pPr>
    </w:p>
    <w:p w14:paraId="3755A97F" w14:textId="77777777" w:rsidR="00C10B6A" w:rsidRPr="003804F3" w:rsidRDefault="00AD1279" w:rsidP="00FC15BE">
      <w:pPr>
        <w:spacing w:before="0"/>
        <w:rPr>
          <w:rFonts w:cs="Arial"/>
          <w:sz w:val="24"/>
          <w:szCs w:val="24"/>
          <w:lang w:val="sr-Cyrl-RS"/>
        </w:rPr>
      </w:pPr>
      <w:r w:rsidRPr="003804F3">
        <w:rPr>
          <w:rFonts w:cs="Arial"/>
          <w:sz w:val="24"/>
          <w:szCs w:val="24"/>
        </w:rPr>
        <w:t>Укупна вредност извршених услуга по спецификацији (без ПДВ)</w:t>
      </w:r>
      <w:r w:rsidR="00C10B6A" w:rsidRPr="003804F3">
        <w:rPr>
          <w:rFonts w:cs="Arial"/>
          <w:sz w:val="24"/>
          <w:szCs w:val="24"/>
          <w:lang w:val="sr-Cyrl-RS"/>
        </w:rPr>
        <w:t>:</w:t>
      </w:r>
    </w:p>
    <w:p w14:paraId="6C545177" w14:textId="77777777" w:rsidR="00AD1279" w:rsidRPr="003804F3" w:rsidRDefault="00C10B6A" w:rsidP="00FC15BE">
      <w:pPr>
        <w:spacing w:before="0"/>
        <w:rPr>
          <w:rFonts w:cs="Arial"/>
          <w:sz w:val="24"/>
          <w:szCs w:val="24"/>
        </w:rPr>
      </w:pPr>
      <w:r w:rsidRPr="003804F3">
        <w:rPr>
          <w:rFonts w:cs="Arial"/>
          <w:sz w:val="24"/>
          <w:szCs w:val="24"/>
          <w:lang w:val="sr-Cyrl-RS"/>
        </w:rPr>
        <w:t>_____________________________</w:t>
      </w:r>
      <w:r w:rsidR="00187D5E" w:rsidRPr="003804F3">
        <w:rPr>
          <w:rFonts w:cs="Arial"/>
          <w:sz w:val="24"/>
          <w:szCs w:val="24"/>
          <w:lang w:val="sr-Cyrl-RS"/>
        </w:rPr>
        <w:t xml:space="preserve"> динара</w:t>
      </w:r>
      <w:r w:rsidR="00AD1279" w:rsidRPr="003804F3">
        <w:rPr>
          <w:rFonts w:cs="Arial"/>
          <w:sz w:val="24"/>
          <w:szCs w:val="24"/>
        </w:rPr>
        <w:t xml:space="preserve"> </w:t>
      </w:r>
    </w:p>
    <w:p w14:paraId="79C62462" w14:textId="77777777" w:rsidR="00AD1279" w:rsidRPr="003804F3" w:rsidRDefault="00AD1279" w:rsidP="00FC15BE">
      <w:pPr>
        <w:spacing w:before="0"/>
        <w:rPr>
          <w:rFonts w:cs="Arial"/>
          <w:sz w:val="24"/>
          <w:szCs w:val="24"/>
        </w:rPr>
      </w:pPr>
    </w:p>
    <w:p w14:paraId="416EC201" w14:textId="77777777" w:rsidR="00AD1279" w:rsidRPr="003804F3" w:rsidRDefault="00AD1279" w:rsidP="00FC15BE">
      <w:pPr>
        <w:spacing w:before="0"/>
        <w:rPr>
          <w:rFonts w:cs="Arial"/>
          <w:sz w:val="24"/>
          <w:szCs w:val="24"/>
        </w:rPr>
      </w:pPr>
      <w:r w:rsidRPr="003804F3">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51158AB0" w14:textId="77777777" w:rsidR="00AD1279" w:rsidRPr="003804F3" w:rsidRDefault="00AD1279" w:rsidP="00FC15BE">
      <w:pPr>
        <w:spacing w:before="0"/>
        <w:rPr>
          <w:rFonts w:cs="Arial"/>
          <w:sz w:val="24"/>
          <w:szCs w:val="24"/>
        </w:rPr>
      </w:pPr>
    </w:p>
    <w:p w14:paraId="4276521C" w14:textId="77777777" w:rsidR="00AD1279" w:rsidRPr="003804F3" w:rsidRDefault="00AD1279" w:rsidP="00FC15BE">
      <w:pPr>
        <w:spacing w:before="0"/>
        <w:rPr>
          <w:rFonts w:cs="Arial"/>
          <w:sz w:val="24"/>
          <w:szCs w:val="24"/>
        </w:rPr>
      </w:pPr>
    </w:p>
    <w:p w14:paraId="5038E3A6" w14:textId="77777777" w:rsidR="00AD1279" w:rsidRPr="003804F3" w:rsidRDefault="00AD1279" w:rsidP="00FC15BE">
      <w:pPr>
        <w:spacing w:before="0"/>
        <w:rPr>
          <w:rFonts w:cs="Arial"/>
          <w:sz w:val="24"/>
          <w:szCs w:val="24"/>
        </w:rPr>
      </w:pPr>
      <w:r w:rsidRPr="003804F3">
        <w:rPr>
          <w:rFonts w:cs="Arial"/>
          <w:sz w:val="24"/>
          <w:szCs w:val="24"/>
        </w:rPr>
        <w:t xml:space="preserve">Б) Да су </w:t>
      </w:r>
      <w:proofErr w:type="gramStart"/>
      <w:r w:rsidRPr="003804F3">
        <w:rPr>
          <w:rFonts w:cs="Arial"/>
          <w:sz w:val="24"/>
          <w:szCs w:val="24"/>
        </w:rPr>
        <w:t>услуга</w:t>
      </w:r>
      <w:r w:rsidR="00212A5F" w:rsidRPr="003804F3">
        <w:rPr>
          <w:rFonts w:cs="Arial"/>
          <w:sz w:val="24"/>
          <w:szCs w:val="24"/>
          <w:lang w:val="sr-Cyrl-RS"/>
        </w:rPr>
        <w:t>(</w:t>
      </w:r>
      <w:proofErr w:type="gramEnd"/>
      <w:r w:rsidR="00212A5F" w:rsidRPr="003804F3">
        <w:rPr>
          <w:rFonts w:cs="Arial"/>
          <w:sz w:val="24"/>
          <w:szCs w:val="24"/>
          <w:lang w:val="sr-Cyrl-RS"/>
        </w:rPr>
        <w:t>е)</w:t>
      </w:r>
      <w:r w:rsidRPr="003804F3">
        <w:rPr>
          <w:rFonts w:cs="Arial"/>
          <w:sz w:val="24"/>
          <w:szCs w:val="24"/>
        </w:rPr>
        <w:t xml:space="preserve"> извршени у обиму, квалитету, уговореном року и сагласно уговору потврђују:</w:t>
      </w:r>
    </w:p>
    <w:p w14:paraId="31822B3A" w14:textId="77777777" w:rsidR="00AD1279" w:rsidRPr="003804F3" w:rsidRDefault="00AD1279" w:rsidP="00FC15BE">
      <w:pPr>
        <w:spacing w:before="0"/>
        <w:rPr>
          <w:rFonts w:cs="Arial"/>
          <w:sz w:val="24"/>
          <w:szCs w:val="24"/>
        </w:rPr>
      </w:pPr>
    </w:p>
    <w:p w14:paraId="69C11454" w14:textId="77777777" w:rsidR="00AD1279" w:rsidRPr="003804F3" w:rsidRDefault="00AD1279" w:rsidP="00FC15BE">
      <w:pPr>
        <w:spacing w:before="0"/>
        <w:rPr>
          <w:rFonts w:cs="Arial"/>
          <w:sz w:val="24"/>
          <w:szCs w:val="24"/>
        </w:rPr>
      </w:pPr>
      <w:r w:rsidRPr="003804F3">
        <w:rPr>
          <w:rFonts w:cs="Arial"/>
          <w:sz w:val="24"/>
          <w:szCs w:val="24"/>
        </w:rPr>
        <w:t xml:space="preserve">    ПР</w:t>
      </w:r>
      <w:r w:rsidR="00212A5F" w:rsidRPr="003804F3">
        <w:rPr>
          <w:rFonts w:cs="Arial"/>
          <w:sz w:val="24"/>
          <w:szCs w:val="24"/>
          <w:lang w:val="sr-Cyrl-RS"/>
        </w:rPr>
        <w:t>УЖАЛАЦ</w:t>
      </w:r>
      <w:r w:rsidR="00212A5F" w:rsidRPr="003804F3">
        <w:rPr>
          <w:rFonts w:cs="Arial"/>
          <w:sz w:val="24"/>
          <w:szCs w:val="24"/>
        </w:rPr>
        <w:t>:</w:t>
      </w:r>
      <w:r w:rsidR="00212A5F" w:rsidRPr="003804F3">
        <w:rPr>
          <w:rFonts w:cs="Arial"/>
          <w:sz w:val="24"/>
          <w:szCs w:val="24"/>
        </w:rPr>
        <w:tab/>
        <w:t xml:space="preserve">           </w:t>
      </w:r>
      <w:r w:rsidR="00FC15BE" w:rsidRPr="003804F3">
        <w:rPr>
          <w:rFonts w:cs="Arial"/>
          <w:sz w:val="24"/>
          <w:szCs w:val="24"/>
          <w:lang w:val="sr-Cyrl-RS"/>
        </w:rPr>
        <w:t xml:space="preserve">                                                           </w:t>
      </w:r>
      <w:r w:rsidR="00212A5F" w:rsidRPr="003804F3">
        <w:rPr>
          <w:rFonts w:cs="Arial"/>
          <w:sz w:val="24"/>
          <w:szCs w:val="24"/>
        </w:rPr>
        <w:t xml:space="preserve"> К</w:t>
      </w:r>
      <w:r w:rsidR="00212A5F" w:rsidRPr="003804F3">
        <w:rPr>
          <w:rFonts w:cs="Arial"/>
          <w:sz w:val="24"/>
          <w:szCs w:val="24"/>
          <w:lang w:val="sr-Cyrl-RS"/>
        </w:rPr>
        <w:t>ОРИСНИК</w:t>
      </w:r>
      <w:r w:rsidR="00212A5F" w:rsidRPr="003804F3">
        <w:rPr>
          <w:rFonts w:cs="Arial"/>
          <w:sz w:val="24"/>
          <w:szCs w:val="24"/>
        </w:rPr>
        <w:t xml:space="preserve">:                 </w:t>
      </w:r>
    </w:p>
    <w:p w14:paraId="2F35C690" w14:textId="77777777" w:rsidR="00AD1279" w:rsidRPr="003804F3" w:rsidRDefault="00AD1279" w:rsidP="00FC15BE">
      <w:pPr>
        <w:spacing w:before="0"/>
        <w:rPr>
          <w:rFonts w:cs="Arial"/>
          <w:sz w:val="24"/>
          <w:szCs w:val="24"/>
        </w:rPr>
      </w:pPr>
    </w:p>
    <w:p w14:paraId="3D0F594E" w14:textId="77777777" w:rsidR="00AD1279" w:rsidRPr="003804F3" w:rsidRDefault="00212A5F" w:rsidP="00FC15BE">
      <w:pPr>
        <w:spacing w:before="0"/>
        <w:rPr>
          <w:rFonts w:cs="Arial"/>
          <w:sz w:val="24"/>
          <w:szCs w:val="24"/>
        </w:rPr>
      </w:pPr>
      <w:r w:rsidRPr="003804F3">
        <w:rPr>
          <w:rFonts w:cs="Arial"/>
          <w:sz w:val="24"/>
          <w:szCs w:val="24"/>
        </w:rPr>
        <w:t>_______________</w:t>
      </w:r>
      <w:r w:rsidR="00AD1279" w:rsidRPr="003804F3">
        <w:rPr>
          <w:rFonts w:cs="Arial"/>
          <w:sz w:val="24"/>
          <w:szCs w:val="24"/>
        </w:rPr>
        <w:tab/>
      </w:r>
      <w:r w:rsidR="00FC15BE" w:rsidRPr="003804F3">
        <w:rPr>
          <w:rFonts w:cs="Arial"/>
          <w:sz w:val="24"/>
          <w:szCs w:val="24"/>
          <w:lang w:val="sr-Cyrl-RS"/>
        </w:rPr>
        <w:t xml:space="preserve">                                                              </w:t>
      </w:r>
      <w:r w:rsidR="00AD1279" w:rsidRPr="003804F3">
        <w:rPr>
          <w:rFonts w:cs="Arial"/>
          <w:sz w:val="24"/>
          <w:szCs w:val="24"/>
        </w:rPr>
        <w:t xml:space="preserve">____________________         </w:t>
      </w:r>
    </w:p>
    <w:p w14:paraId="10E1DAC2" w14:textId="77777777" w:rsidR="00AD1279" w:rsidRPr="003804F3" w:rsidRDefault="00212A5F" w:rsidP="00FC15BE">
      <w:pPr>
        <w:spacing w:before="0"/>
        <w:rPr>
          <w:rFonts w:cs="Arial"/>
          <w:sz w:val="24"/>
          <w:szCs w:val="24"/>
        </w:rPr>
      </w:pPr>
      <w:r w:rsidRPr="003804F3">
        <w:rPr>
          <w:rFonts w:cs="Arial"/>
          <w:sz w:val="24"/>
          <w:szCs w:val="24"/>
        </w:rPr>
        <w:t xml:space="preserve">    </w:t>
      </w:r>
      <w:r w:rsidR="00AD1279" w:rsidRPr="003804F3">
        <w:rPr>
          <w:rFonts w:cs="Arial"/>
          <w:sz w:val="24"/>
          <w:szCs w:val="24"/>
        </w:rPr>
        <w:t xml:space="preserve">             </w:t>
      </w:r>
      <w:r w:rsidRPr="003804F3">
        <w:rPr>
          <w:rFonts w:cs="Arial"/>
          <w:sz w:val="24"/>
          <w:szCs w:val="24"/>
        </w:rPr>
        <w:t xml:space="preserve">                        </w:t>
      </w:r>
      <w:r w:rsidRPr="003804F3">
        <w:rPr>
          <w:rFonts w:cs="Arial"/>
          <w:sz w:val="24"/>
          <w:szCs w:val="24"/>
          <w:lang w:val="sr-Cyrl-RS"/>
        </w:rPr>
        <w:t xml:space="preserve">                                         </w:t>
      </w:r>
      <w:r w:rsidRPr="003804F3">
        <w:rPr>
          <w:rFonts w:cs="Arial"/>
          <w:sz w:val="24"/>
          <w:szCs w:val="24"/>
        </w:rPr>
        <w:t xml:space="preserve">  </w:t>
      </w:r>
      <w:r w:rsidR="00FC15BE" w:rsidRPr="003804F3">
        <w:rPr>
          <w:rFonts w:cs="Arial"/>
          <w:sz w:val="24"/>
          <w:szCs w:val="24"/>
          <w:lang w:val="sr-Cyrl-RS"/>
        </w:rPr>
        <w:t xml:space="preserve">  </w:t>
      </w:r>
    </w:p>
    <w:p w14:paraId="4391FAA6" w14:textId="77777777" w:rsidR="004D1B0C" w:rsidRDefault="00AD1279" w:rsidP="00FC15BE">
      <w:pPr>
        <w:spacing w:before="0"/>
        <w:rPr>
          <w:rFonts w:cs="Arial"/>
          <w:sz w:val="24"/>
          <w:szCs w:val="24"/>
        </w:rPr>
      </w:pPr>
      <w:r w:rsidRPr="003804F3">
        <w:rPr>
          <w:rFonts w:cs="Arial"/>
          <w:sz w:val="24"/>
          <w:szCs w:val="24"/>
        </w:rPr>
        <w:t xml:space="preserve">    (Потпис)</w:t>
      </w:r>
      <w:r w:rsidRPr="003804F3">
        <w:rPr>
          <w:rFonts w:cs="Arial"/>
          <w:sz w:val="24"/>
          <w:szCs w:val="24"/>
        </w:rPr>
        <w:tab/>
      </w:r>
      <w:r w:rsidRPr="003804F3">
        <w:rPr>
          <w:rFonts w:cs="Arial"/>
          <w:sz w:val="24"/>
          <w:szCs w:val="24"/>
        </w:rPr>
        <w:tab/>
      </w:r>
      <w:r w:rsidRPr="003804F3">
        <w:rPr>
          <w:rFonts w:cs="Arial"/>
          <w:sz w:val="24"/>
          <w:szCs w:val="24"/>
        </w:rPr>
        <w:tab/>
      </w:r>
      <w:r w:rsidR="00FC15BE" w:rsidRPr="003804F3">
        <w:rPr>
          <w:rFonts w:cs="Arial"/>
          <w:sz w:val="24"/>
          <w:szCs w:val="24"/>
          <w:lang w:val="sr-Cyrl-RS"/>
        </w:rPr>
        <w:t xml:space="preserve">                                                        </w:t>
      </w:r>
      <w:r w:rsidRPr="003804F3">
        <w:rPr>
          <w:rFonts w:cs="Arial"/>
          <w:sz w:val="24"/>
          <w:szCs w:val="24"/>
        </w:rPr>
        <w:t xml:space="preserve">        (Потпис)</w:t>
      </w:r>
      <w:r w:rsidRPr="00FC15BE">
        <w:rPr>
          <w:rFonts w:cs="Arial"/>
          <w:sz w:val="24"/>
          <w:szCs w:val="24"/>
        </w:rPr>
        <w:t xml:space="preserve">   </w:t>
      </w:r>
    </w:p>
    <w:p w14:paraId="524998A8" w14:textId="77777777" w:rsidR="00AD1279" w:rsidRPr="00FC15BE" w:rsidRDefault="00AD1279" w:rsidP="00FC15BE">
      <w:pPr>
        <w:spacing w:before="0"/>
        <w:rPr>
          <w:rFonts w:cs="Arial"/>
          <w:sz w:val="24"/>
          <w:szCs w:val="24"/>
        </w:rPr>
      </w:pPr>
      <w:r w:rsidRPr="00FC15BE">
        <w:rPr>
          <w:rFonts w:cs="Arial"/>
          <w:sz w:val="24"/>
          <w:szCs w:val="24"/>
        </w:rPr>
        <w:t xml:space="preserve">                 </w:t>
      </w:r>
      <w:r w:rsidR="00FC15BE" w:rsidRPr="00FC15BE">
        <w:rPr>
          <w:rFonts w:cs="Arial"/>
          <w:sz w:val="24"/>
          <w:szCs w:val="24"/>
        </w:rPr>
        <w:t xml:space="preserve">       </w:t>
      </w:r>
    </w:p>
    <w:p w14:paraId="7694FAAA" w14:textId="24A6E8EE" w:rsidR="00343A18" w:rsidRPr="00EC5BB4" w:rsidRDefault="00B44559" w:rsidP="009268DF">
      <w:pPr>
        <w:pStyle w:val="KDPodnaslov1"/>
        <w:spacing w:before="0"/>
        <w:jc w:val="both"/>
        <w:rPr>
          <w:rFonts w:cs="Arial"/>
          <w:sz w:val="24"/>
          <w:szCs w:val="24"/>
        </w:rPr>
      </w:pPr>
      <w:bookmarkStart w:id="258" w:name="_Toc442559948"/>
      <w:r>
        <w:rPr>
          <w:rFonts w:eastAsia="Arial Unicode MS" w:cs="Arial"/>
          <w:sz w:val="24"/>
          <w:szCs w:val="24"/>
        </w:rPr>
        <w:lastRenderedPageBreak/>
        <w:t xml:space="preserve">7. </w:t>
      </w:r>
      <w:r w:rsidR="00343A18" w:rsidRPr="00EC5BB4">
        <w:rPr>
          <w:rFonts w:cs="Arial"/>
          <w:sz w:val="24"/>
          <w:szCs w:val="24"/>
        </w:rPr>
        <w:t>МОДЕЛ УГОВОРА</w:t>
      </w:r>
      <w:bookmarkEnd w:id="258"/>
    </w:p>
    <w:p w14:paraId="4C61322F" w14:textId="77777777"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47CF1A9A" w14:textId="77777777" w:rsidR="00343A18" w:rsidRPr="00EC5BB4" w:rsidRDefault="00343A18" w:rsidP="00343A18">
      <w:pPr>
        <w:pStyle w:val="KDParagraf"/>
        <w:spacing w:before="0"/>
        <w:rPr>
          <w:rFonts w:cs="Arial"/>
          <w:color w:val="000000"/>
          <w:sz w:val="24"/>
          <w:szCs w:val="24"/>
        </w:rPr>
      </w:pPr>
    </w:p>
    <w:p w14:paraId="6F3C6481" w14:textId="77777777" w:rsidR="00EE793E" w:rsidRPr="00EE793E" w:rsidRDefault="00EE793E" w:rsidP="00EE793E">
      <w:pPr>
        <w:pStyle w:val="KDParagraf"/>
        <w:spacing w:before="0"/>
        <w:rPr>
          <w:rFonts w:cs="Arial"/>
          <w:b/>
          <w:sz w:val="24"/>
          <w:szCs w:val="24"/>
        </w:rPr>
      </w:pPr>
      <w:r w:rsidRPr="00EE793E">
        <w:rPr>
          <w:rFonts w:cs="Arial"/>
          <w:b/>
          <w:sz w:val="24"/>
          <w:szCs w:val="24"/>
        </w:rPr>
        <w:t>Уговорне стране:</w:t>
      </w:r>
    </w:p>
    <w:p w14:paraId="7AE88B8A" w14:textId="77777777" w:rsidR="00EE793E" w:rsidRPr="00EE793E" w:rsidRDefault="00EE793E" w:rsidP="00EE793E">
      <w:pPr>
        <w:pStyle w:val="KDParagraf"/>
        <w:spacing w:before="0"/>
        <w:rPr>
          <w:rFonts w:cs="Arial"/>
          <w:b/>
          <w:sz w:val="24"/>
          <w:szCs w:val="24"/>
        </w:rPr>
      </w:pPr>
    </w:p>
    <w:p w14:paraId="463E35E0" w14:textId="77777777" w:rsidR="00EE793E" w:rsidRPr="00EE793E" w:rsidRDefault="00EE793E" w:rsidP="00EE793E">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14:paraId="5BA5BF3F" w14:textId="77777777" w:rsidR="00EE793E" w:rsidRPr="00EE793E" w:rsidRDefault="0027060D" w:rsidP="00EE793E">
      <w:pPr>
        <w:pStyle w:val="KDParagraf"/>
        <w:spacing w:before="0"/>
        <w:rPr>
          <w:rFonts w:cs="Arial"/>
          <w:sz w:val="24"/>
          <w:szCs w:val="24"/>
        </w:rPr>
      </w:pPr>
      <w:r>
        <w:rPr>
          <w:rFonts w:cs="Arial"/>
          <w:sz w:val="24"/>
          <w:szCs w:val="24"/>
          <w:lang w:val="sr-Cyrl-RS"/>
        </w:rPr>
        <w:t xml:space="preserve">1. </w:t>
      </w:r>
      <w:r w:rsidR="00EE793E" w:rsidRPr="00EE793E">
        <w:rPr>
          <w:rFonts w:cs="Arial"/>
          <w:sz w:val="24"/>
          <w:szCs w:val="24"/>
        </w:rPr>
        <w:t>Јавно предузеће „Електропривреда Србије</w:t>
      </w:r>
      <w:proofErr w:type="gramStart"/>
      <w:r w:rsidR="00EE793E" w:rsidRPr="00EE793E">
        <w:rPr>
          <w:rFonts w:cs="Arial"/>
          <w:sz w:val="24"/>
          <w:szCs w:val="24"/>
        </w:rPr>
        <w:t>“ Београд</w:t>
      </w:r>
      <w:proofErr w:type="gramEnd"/>
      <w:r w:rsidR="00EE793E" w:rsidRPr="00EE793E">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000C52FC">
        <w:rPr>
          <w:rFonts w:cs="Arial"/>
          <w:sz w:val="24"/>
          <w:szCs w:val="24"/>
          <w:lang w:val="sr-Cyrl-RS"/>
        </w:rPr>
        <w:t>,</w:t>
      </w:r>
      <w:r w:rsidR="001463A3">
        <w:rPr>
          <w:rFonts w:cs="Arial"/>
          <w:sz w:val="24"/>
          <w:szCs w:val="24"/>
          <w:lang w:val="sr-Cyrl-RS"/>
        </w:rPr>
        <w:t xml:space="preserve"> Милорад Грчић</w:t>
      </w:r>
      <w:r w:rsidR="001463A3">
        <w:rPr>
          <w:rFonts w:cs="Arial"/>
          <w:sz w:val="24"/>
          <w:szCs w:val="24"/>
        </w:rPr>
        <w:t xml:space="preserve">, </w:t>
      </w:r>
      <w:r w:rsidR="000C52FC">
        <w:rPr>
          <w:rFonts w:cs="Arial"/>
          <w:sz w:val="24"/>
          <w:szCs w:val="24"/>
          <w:lang w:val="sr-Cyrl-RS"/>
        </w:rPr>
        <w:t>в.д. директора</w:t>
      </w:r>
      <w:r w:rsidR="00EE793E" w:rsidRPr="00EE793E">
        <w:rPr>
          <w:rFonts w:cs="Arial"/>
          <w:sz w:val="24"/>
          <w:szCs w:val="24"/>
        </w:rPr>
        <w:t xml:space="preserve"> </w:t>
      </w:r>
      <w:r w:rsidR="00AB3196">
        <w:rPr>
          <w:rFonts w:cs="Arial"/>
          <w:sz w:val="24"/>
          <w:szCs w:val="24"/>
          <w:lang w:val="sr-Cyrl-RS"/>
        </w:rPr>
        <w:t>__________</w:t>
      </w:r>
      <w:proofErr w:type="gramStart"/>
      <w:r w:rsidR="00AB3196">
        <w:rPr>
          <w:rFonts w:cs="Arial"/>
          <w:sz w:val="24"/>
          <w:szCs w:val="24"/>
          <w:lang w:val="sr-Cyrl-RS"/>
        </w:rPr>
        <w:t>_</w:t>
      </w:r>
      <w:r w:rsidR="00EE793E" w:rsidRPr="00EE793E">
        <w:rPr>
          <w:rFonts w:cs="Arial"/>
          <w:sz w:val="24"/>
          <w:szCs w:val="24"/>
        </w:rPr>
        <w:t>(</w:t>
      </w:r>
      <w:proofErr w:type="gramEnd"/>
      <w:r w:rsidR="00EE793E" w:rsidRPr="00EE793E">
        <w:rPr>
          <w:rFonts w:cs="Arial"/>
          <w:sz w:val="24"/>
          <w:szCs w:val="24"/>
        </w:rPr>
        <w:t xml:space="preserve">у даљем тексту: Корисник услуге)  </w:t>
      </w:r>
    </w:p>
    <w:p w14:paraId="14F36F4A" w14:textId="3242BF57" w:rsidR="00A36BD3" w:rsidRPr="00EE793E" w:rsidRDefault="00EE793E" w:rsidP="00EE793E">
      <w:pPr>
        <w:pStyle w:val="KDParagraf"/>
        <w:spacing w:before="0"/>
        <w:rPr>
          <w:rFonts w:cs="Arial"/>
          <w:sz w:val="24"/>
          <w:szCs w:val="24"/>
        </w:rPr>
      </w:pPr>
      <w:proofErr w:type="gramStart"/>
      <w:r w:rsidRPr="00EE793E">
        <w:rPr>
          <w:rFonts w:cs="Arial"/>
          <w:sz w:val="24"/>
          <w:szCs w:val="24"/>
        </w:rPr>
        <w:t>и</w:t>
      </w:r>
      <w:proofErr w:type="gramEnd"/>
    </w:p>
    <w:p w14:paraId="5A01242D" w14:textId="77777777" w:rsidR="00EE793E" w:rsidRPr="00EE793E" w:rsidRDefault="00EE793E" w:rsidP="00EE793E">
      <w:pPr>
        <w:pStyle w:val="KDParagraf"/>
        <w:spacing w:before="0"/>
        <w:rPr>
          <w:rFonts w:cs="Arial"/>
          <w:sz w:val="24"/>
          <w:szCs w:val="24"/>
        </w:rPr>
      </w:pPr>
      <w:r w:rsidRPr="00C64A78">
        <w:rPr>
          <w:rFonts w:cs="Arial"/>
          <w:b/>
          <w:sz w:val="24"/>
          <w:szCs w:val="24"/>
        </w:rPr>
        <w:t>ПРУЖАЛАЦ УСЛУГЕ</w:t>
      </w:r>
      <w:r w:rsidRPr="00EE793E">
        <w:rPr>
          <w:rFonts w:cs="Arial"/>
          <w:sz w:val="24"/>
          <w:szCs w:val="24"/>
        </w:rPr>
        <w:t xml:space="preserve">:  </w:t>
      </w:r>
    </w:p>
    <w:p w14:paraId="78D5C3D3" w14:textId="77777777" w:rsidR="00EE793E" w:rsidRPr="00EE793E" w:rsidRDefault="0027060D" w:rsidP="00EE793E">
      <w:pPr>
        <w:pStyle w:val="KDParagraf"/>
        <w:spacing w:before="0"/>
        <w:rPr>
          <w:rFonts w:cs="Arial"/>
          <w:sz w:val="24"/>
          <w:szCs w:val="24"/>
        </w:rPr>
      </w:pPr>
      <w:r>
        <w:rPr>
          <w:rFonts w:cs="Arial"/>
          <w:sz w:val="24"/>
          <w:szCs w:val="24"/>
          <w:lang w:val="sr-Cyrl-RS"/>
        </w:rPr>
        <w:t xml:space="preserve">2. </w:t>
      </w:r>
      <w:r w:rsidR="00EE793E" w:rsidRPr="00EE793E">
        <w:rPr>
          <w:rFonts w:cs="Arial"/>
          <w:sz w:val="24"/>
          <w:szCs w:val="24"/>
        </w:rPr>
        <w:t>_________________ (назив Пружаоца услуге) из _______</w:t>
      </w:r>
      <w:proofErr w:type="gramStart"/>
      <w:r w:rsidR="00EE793E" w:rsidRPr="00EE793E">
        <w:rPr>
          <w:rFonts w:cs="Arial"/>
          <w:sz w:val="24"/>
          <w:szCs w:val="24"/>
        </w:rPr>
        <w:t>_(</w:t>
      </w:r>
      <w:proofErr w:type="gramEnd"/>
      <w:r w:rsidR="00EE793E" w:rsidRPr="00EE793E">
        <w:rPr>
          <w:rFonts w:cs="Arial"/>
          <w:sz w:val="24"/>
          <w:szCs w:val="24"/>
        </w:rPr>
        <w:t>седиште), ул. ___________</w:t>
      </w:r>
      <w:proofErr w:type="gramStart"/>
      <w:r w:rsidR="00EE793E" w:rsidRPr="00EE793E">
        <w:rPr>
          <w:rFonts w:cs="Arial"/>
          <w:sz w:val="24"/>
          <w:szCs w:val="24"/>
        </w:rPr>
        <w:t>_(</w:t>
      </w:r>
      <w:proofErr w:type="gramEnd"/>
      <w:r w:rsidR="00EE793E" w:rsidRPr="00EE793E">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3BC66658" w14:textId="77777777" w:rsidR="00EE793E" w:rsidRPr="00EE793E" w:rsidRDefault="00EE793E" w:rsidP="00EE793E">
      <w:pPr>
        <w:pStyle w:val="KDParagraf"/>
        <w:spacing w:before="0"/>
        <w:rPr>
          <w:rFonts w:cs="Arial"/>
          <w:sz w:val="24"/>
          <w:szCs w:val="24"/>
        </w:rPr>
      </w:pPr>
    </w:p>
    <w:p w14:paraId="45511F00" w14:textId="77777777" w:rsidR="00EE793E" w:rsidRDefault="0027060D" w:rsidP="00EE793E">
      <w:pPr>
        <w:pStyle w:val="KDParagraf"/>
        <w:spacing w:before="0"/>
        <w:rPr>
          <w:rFonts w:cs="Arial"/>
          <w:sz w:val="24"/>
          <w:szCs w:val="24"/>
          <w:lang w:val="sr-Cyrl-RS"/>
        </w:rPr>
      </w:pPr>
      <w:r>
        <w:rPr>
          <w:rFonts w:cs="Arial"/>
          <w:sz w:val="24"/>
          <w:szCs w:val="24"/>
          <w:lang w:val="sr-Cyrl-RS"/>
        </w:rPr>
        <w:t xml:space="preserve">2а) </w:t>
      </w:r>
      <w:r w:rsidR="00FC15BE">
        <w:rPr>
          <w:rFonts w:cs="Arial"/>
          <w:sz w:val="24"/>
          <w:szCs w:val="24"/>
          <w:lang w:val="sr-Cyrl-RS"/>
        </w:rPr>
        <w:t>Члан групе:</w:t>
      </w:r>
    </w:p>
    <w:p w14:paraId="541F2574" w14:textId="77777777" w:rsidR="00FC15BE" w:rsidRPr="00EE793E" w:rsidRDefault="00FC15BE" w:rsidP="00FC15BE">
      <w:pPr>
        <w:pStyle w:val="KDParagraf"/>
        <w:spacing w:before="0"/>
        <w:rPr>
          <w:rFonts w:cs="Arial"/>
          <w:sz w:val="24"/>
          <w:szCs w:val="24"/>
        </w:rPr>
      </w:pPr>
      <w:r w:rsidRPr="00EE793E">
        <w:rPr>
          <w:rFonts w:cs="Arial"/>
          <w:sz w:val="24"/>
          <w:szCs w:val="24"/>
        </w:rPr>
        <w:t>_________________ (назив Пружаоца услуге) из _______</w:t>
      </w:r>
      <w:proofErr w:type="gramStart"/>
      <w:r w:rsidRPr="00EE793E">
        <w:rPr>
          <w:rFonts w:cs="Arial"/>
          <w:sz w:val="24"/>
          <w:szCs w:val="24"/>
        </w:rPr>
        <w:t>_(</w:t>
      </w:r>
      <w:proofErr w:type="gramEnd"/>
      <w:r w:rsidRPr="00EE793E">
        <w:rPr>
          <w:rFonts w:cs="Arial"/>
          <w:sz w:val="24"/>
          <w:szCs w:val="24"/>
        </w:rPr>
        <w:t>седиште), ул. ___________</w:t>
      </w:r>
      <w:proofErr w:type="gramStart"/>
      <w:r w:rsidRPr="00EE793E">
        <w:rPr>
          <w:rFonts w:cs="Arial"/>
          <w:sz w:val="24"/>
          <w:szCs w:val="24"/>
        </w:rPr>
        <w:t>_(</w:t>
      </w:r>
      <w:proofErr w:type="gramEnd"/>
      <w:r w:rsidRPr="00EE793E">
        <w:rPr>
          <w:rFonts w:cs="Arial"/>
          <w:sz w:val="24"/>
          <w:szCs w:val="24"/>
        </w:rPr>
        <w:t xml:space="preserve">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w:t>
      </w:r>
    </w:p>
    <w:p w14:paraId="49ECC6E8" w14:textId="77777777" w:rsidR="00FC15BE" w:rsidRPr="00EE793E" w:rsidRDefault="00FC15BE" w:rsidP="00FC15BE">
      <w:pPr>
        <w:pStyle w:val="KDParagraf"/>
        <w:spacing w:before="0"/>
        <w:rPr>
          <w:rFonts w:cs="Arial"/>
          <w:sz w:val="24"/>
          <w:szCs w:val="24"/>
        </w:rPr>
      </w:pPr>
    </w:p>
    <w:p w14:paraId="1B977E1C" w14:textId="77777777" w:rsidR="00FC15BE" w:rsidRDefault="0027060D" w:rsidP="00EE793E">
      <w:pPr>
        <w:pStyle w:val="KDParagraf"/>
        <w:spacing w:before="0"/>
        <w:rPr>
          <w:rFonts w:cs="Arial"/>
          <w:sz w:val="24"/>
          <w:szCs w:val="24"/>
          <w:lang w:val="sr-Cyrl-RS"/>
        </w:rPr>
      </w:pPr>
      <w:r>
        <w:rPr>
          <w:rFonts w:cs="Arial"/>
          <w:sz w:val="24"/>
          <w:szCs w:val="24"/>
          <w:lang w:val="sr-Cyrl-RS"/>
        </w:rPr>
        <w:t xml:space="preserve">2б) </w:t>
      </w:r>
      <w:r w:rsidR="00FC15BE">
        <w:rPr>
          <w:rFonts w:cs="Arial"/>
          <w:sz w:val="24"/>
          <w:szCs w:val="24"/>
          <w:lang w:val="sr-Cyrl-RS"/>
        </w:rPr>
        <w:t>Подизвођач:</w:t>
      </w:r>
    </w:p>
    <w:p w14:paraId="1DCDCB1F" w14:textId="77777777" w:rsidR="00FC15BE" w:rsidRPr="00EE793E" w:rsidRDefault="00FC15BE" w:rsidP="00FC15BE">
      <w:pPr>
        <w:pStyle w:val="KDParagraf"/>
        <w:spacing w:before="0"/>
        <w:rPr>
          <w:rFonts w:cs="Arial"/>
          <w:sz w:val="24"/>
          <w:szCs w:val="24"/>
        </w:rPr>
      </w:pPr>
      <w:r w:rsidRPr="00EE793E">
        <w:rPr>
          <w:rFonts w:cs="Arial"/>
          <w:sz w:val="24"/>
          <w:szCs w:val="24"/>
        </w:rPr>
        <w:t>_________________ (назив Пружаоца услуге) из _______</w:t>
      </w:r>
      <w:proofErr w:type="gramStart"/>
      <w:r w:rsidRPr="00EE793E">
        <w:rPr>
          <w:rFonts w:cs="Arial"/>
          <w:sz w:val="24"/>
          <w:szCs w:val="24"/>
        </w:rPr>
        <w:t>_(</w:t>
      </w:r>
      <w:proofErr w:type="gramEnd"/>
      <w:r w:rsidRPr="00EE793E">
        <w:rPr>
          <w:rFonts w:cs="Arial"/>
          <w:sz w:val="24"/>
          <w:szCs w:val="24"/>
        </w:rPr>
        <w:t>седиште), ул. ___________</w:t>
      </w:r>
      <w:proofErr w:type="gramStart"/>
      <w:r w:rsidRPr="00EE793E">
        <w:rPr>
          <w:rFonts w:cs="Arial"/>
          <w:sz w:val="24"/>
          <w:szCs w:val="24"/>
        </w:rPr>
        <w:t>_(</w:t>
      </w:r>
      <w:proofErr w:type="gramEnd"/>
      <w:r w:rsidRPr="00EE793E">
        <w:rPr>
          <w:rFonts w:cs="Arial"/>
          <w:sz w:val="24"/>
          <w:szCs w:val="24"/>
        </w:rPr>
        <w:t>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w:t>
      </w:r>
      <w:r w:rsidR="00B4719B">
        <w:rPr>
          <w:rFonts w:cs="Arial"/>
          <w:sz w:val="24"/>
          <w:szCs w:val="24"/>
        </w:rPr>
        <w:t xml:space="preserve">ме и за рачун групе понуђача) </w:t>
      </w:r>
    </w:p>
    <w:p w14:paraId="7AF61AA8" w14:textId="77777777" w:rsidR="00FC15BE" w:rsidRPr="00FC15BE" w:rsidRDefault="00FC15BE" w:rsidP="00EE793E">
      <w:pPr>
        <w:pStyle w:val="KDParagraf"/>
        <w:spacing w:before="0"/>
        <w:rPr>
          <w:rFonts w:cs="Arial"/>
          <w:sz w:val="24"/>
          <w:szCs w:val="24"/>
          <w:lang w:val="sr-Cyrl-RS"/>
        </w:rPr>
      </w:pPr>
    </w:p>
    <w:p w14:paraId="4E699A4A" w14:textId="77777777" w:rsidR="00EE793E" w:rsidRPr="00EE793E" w:rsidRDefault="00EE793E" w:rsidP="00EE793E">
      <w:pPr>
        <w:pStyle w:val="KDParagraf"/>
        <w:spacing w:before="0"/>
        <w:rPr>
          <w:rFonts w:cs="Arial"/>
          <w:sz w:val="24"/>
          <w:szCs w:val="24"/>
        </w:rPr>
      </w:pPr>
      <w:r w:rsidRPr="00EE793E">
        <w:rPr>
          <w:rFonts w:cs="Arial"/>
          <w:sz w:val="24"/>
          <w:szCs w:val="24"/>
        </w:rPr>
        <w:t>(</w:t>
      </w:r>
      <w:proofErr w:type="gramStart"/>
      <w:r w:rsidRPr="00EE793E">
        <w:rPr>
          <w:rFonts w:cs="Arial"/>
          <w:sz w:val="24"/>
          <w:szCs w:val="24"/>
        </w:rPr>
        <w:t>у</w:t>
      </w:r>
      <w:proofErr w:type="gramEnd"/>
      <w:r w:rsidRPr="00EE793E">
        <w:rPr>
          <w:rFonts w:cs="Arial"/>
          <w:sz w:val="24"/>
          <w:szCs w:val="24"/>
        </w:rPr>
        <w:t xml:space="preserve"> даљем тексту заједно: Уговорне стране)</w:t>
      </w:r>
    </w:p>
    <w:p w14:paraId="4450DB14" w14:textId="77777777" w:rsidR="00EE793E" w:rsidRPr="00EE793E" w:rsidRDefault="00EE793E" w:rsidP="00EE793E">
      <w:pPr>
        <w:pStyle w:val="KDParagraf"/>
        <w:spacing w:before="0"/>
        <w:rPr>
          <w:rFonts w:cs="Arial"/>
          <w:sz w:val="24"/>
          <w:szCs w:val="24"/>
        </w:rPr>
      </w:pPr>
    </w:p>
    <w:p w14:paraId="6CF17211" w14:textId="77777777" w:rsidR="00343A18" w:rsidRDefault="00EE793E" w:rsidP="00EE793E">
      <w:pPr>
        <w:pStyle w:val="KDParagraf"/>
        <w:spacing w:before="0"/>
        <w:rPr>
          <w:rFonts w:cs="Arial"/>
          <w:sz w:val="24"/>
          <w:szCs w:val="24"/>
        </w:rPr>
      </w:pPr>
      <w:proofErr w:type="gramStart"/>
      <w:r w:rsidRPr="00EE793E">
        <w:rPr>
          <w:rFonts w:cs="Arial"/>
          <w:sz w:val="24"/>
          <w:szCs w:val="24"/>
        </w:rPr>
        <w:t>закључиле</w:t>
      </w:r>
      <w:proofErr w:type="gramEnd"/>
      <w:r w:rsidRPr="00EE793E">
        <w:rPr>
          <w:rFonts w:cs="Arial"/>
          <w:sz w:val="24"/>
          <w:szCs w:val="24"/>
        </w:rPr>
        <w:t xml:space="preserve"> су у Београду,</w:t>
      </w:r>
    </w:p>
    <w:p w14:paraId="05B1F449" w14:textId="77777777" w:rsidR="00F71571" w:rsidRPr="00EE793E" w:rsidRDefault="00F71571" w:rsidP="00EE793E">
      <w:pPr>
        <w:pStyle w:val="KDParagraf"/>
        <w:spacing w:before="0"/>
        <w:rPr>
          <w:rFonts w:cs="Arial"/>
          <w:sz w:val="24"/>
          <w:szCs w:val="24"/>
        </w:rPr>
      </w:pPr>
    </w:p>
    <w:p w14:paraId="16F53C9C" w14:textId="45B32E05" w:rsidR="00EE793E" w:rsidRDefault="00EE793E" w:rsidP="00043A1B">
      <w:pPr>
        <w:pStyle w:val="KDParagraf"/>
        <w:spacing w:before="0"/>
        <w:jc w:val="center"/>
        <w:rPr>
          <w:rFonts w:cs="Arial"/>
          <w:b/>
          <w:sz w:val="24"/>
          <w:szCs w:val="24"/>
        </w:rPr>
      </w:pPr>
      <w:r w:rsidRPr="00EE793E">
        <w:rPr>
          <w:rFonts w:cs="Arial"/>
          <w:b/>
          <w:sz w:val="24"/>
          <w:szCs w:val="24"/>
        </w:rPr>
        <w:t>УГОВОР</w:t>
      </w:r>
      <w:r w:rsidR="009268DF">
        <w:rPr>
          <w:rFonts w:cs="Arial"/>
          <w:b/>
          <w:sz w:val="24"/>
          <w:szCs w:val="24"/>
        </w:rPr>
        <w:t xml:space="preserve"> </w:t>
      </w:r>
      <w:r w:rsidRPr="00EE793E">
        <w:rPr>
          <w:rFonts w:cs="Arial"/>
          <w:b/>
          <w:sz w:val="24"/>
          <w:szCs w:val="24"/>
        </w:rPr>
        <w:t>О ПРУЖАЊУ УСЛУГЕ</w:t>
      </w:r>
    </w:p>
    <w:p w14:paraId="5922E6F7" w14:textId="77777777" w:rsidR="00043A1B" w:rsidRPr="00043A1B" w:rsidRDefault="00043A1B" w:rsidP="00043A1B">
      <w:pPr>
        <w:pStyle w:val="KDParagraf"/>
        <w:spacing w:before="0"/>
        <w:jc w:val="center"/>
        <w:rPr>
          <w:rFonts w:cs="Arial"/>
          <w:b/>
          <w:sz w:val="24"/>
          <w:szCs w:val="24"/>
          <w:lang w:val="sr-Cyrl-RS"/>
        </w:rPr>
      </w:pPr>
      <w:r w:rsidRPr="00043A1B">
        <w:rPr>
          <w:rFonts w:cs="Arial"/>
          <w:b/>
          <w:sz w:val="24"/>
          <w:szCs w:val="24"/>
          <w:lang w:val="sr-Cyrl-RS"/>
        </w:rPr>
        <w:t>Одржавање, сервисирање опреме, уређаја и инсталација заштите од пожара</w:t>
      </w:r>
    </w:p>
    <w:p w14:paraId="3F143CC3" w14:textId="77777777" w:rsidR="00EE793E" w:rsidRPr="00EE793E" w:rsidRDefault="00EE793E" w:rsidP="00EE793E">
      <w:pPr>
        <w:pStyle w:val="KDParagraf"/>
        <w:spacing w:before="0"/>
        <w:rPr>
          <w:rFonts w:cs="Arial"/>
          <w:sz w:val="24"/>
          <w:szCs w:val="24"/>
        </w:rPr>
      </w:pPr>
    </w:p>
    <w:p w14:paraId="066BCECC" w14:textId="77777777" w:rsidR="00EE793E" w:rsidRDefault="00EE793E" w:rsidP="00EE793E">
      <w:pPr>
        <w:pStyle w:val="KDParagraf"/>
        <w:spacing w:before="0"/>
        <w:rPr>
          <w:rFonts w:cs="Arial"/>
          <w:b/>
          <w:sz w:val="24"/>
          <w:szCs w:val="24"/>
        </w:rPr>
      </w:pPr>
      <w:r w:rsidRPr="00F71571">
        <w:rPr>
          <w:rFonts w:cs="Arial"/>
          <w:b/>
          <w:sz w:val="24"/>
          <w:szCs w:val="24"/>
        </w:rPr>
        <w:t>УВОДНЕ ОДРЕДБЕ</w:t>
      </w:r>
    </w:p>
    <w:p w14:paraId="70E9264C" w14:textId="77777777" w:rsidR="0049183E" w:rsidRPr="004D1B0C" w:rsidRDefault="0049183E" w:rsidP="00EE793E">
      <w:pPr>
        <w:pStyle w:val="KDParagraf"/>
        <w:spacing w:before="0"/>
        <w:rPr>
          <w:rFonts w:cs="Arial"/>
          <w:b/>
          <w:sz w:val="24"/>
          <w:szCs w:val="24"/>
        </w:rPr>
      </w:pPr>
    </w:p>
    <w:p w14:paraId="3B6F28AC"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Имајући у виду:  </w:t>
      </w:r>
    </w:p>
    <w:p w14:paraId="32781A17" w14:textId="77777777" w:rsidR="00043A1B" w:rsidRDefault="00EE793E" w:rsidP="00EE793E">
      <w:pPr>
        <w:pStyle w:val="KDParagraf"/>
        <w:spacing w:before="0"/>
        <w:rPr>
          <w:rFonts w:cs="Arial"/>
          <w:sz w:val="24"/>
          <w:szCs w:val="24"/>
          <w:lang w:val="sr-Cyrl-RS"/>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Наручилац (у даљем тексту: Корисник услуге) спровео, </w:t>
      </w:r>
      <w:r w:rsidR="00FD5422">
        <w:rPr>
          <w:rFonts w:cs="Arial"/>
          <w:sz w:val="24"/>
          <w:szCs w:val="24"/>
          <w:lang w:val="sr-Cyrl-RS"/>
        </w:rPr>
        <w:t xml:space="preserve">отворени </w:t>
      </w:r>
      <w:r w:rsidRPr="00EE793E">
        <w:rPr>
          <w:rFonts w:cs="Arial"/>
          <w:sz w:val="24"/>
          <w:szCs w:val="24"/>
        </w:rPr>
        <w:t xml:space="preserve">поступак јавне набавке, сагласно члану </w:t>
      </w:r>
      <w:r w:rsidR="00FD5422">
        <w:rPr>
          <w:rFonts w:cs="Arial"/>
          <w:sz w:val="24"/>
          <w:szCs w:val="24"/>
          <w:lang w:val="sr-Cyrl-RS"/>
        </w:rPr>
        <w:t>32.</w:t>
      </w:r>
      <w:r w:rsidR="00873133">
        <w:rPr>
          <w:rFonts w:cs="Arial"/>
          <w:sz w:val="24"/>
          <w:szCs w:val="24"/>
          <w:lang w:val="sr-Cyrl-RS"/>
        </w:rPr>
        <w:t xml:space="preserve"> </w:t>
      </w:r>
      <w:r w:rsidRPr="00EE793E">
        <w:rPr>
          <w:rFonts w:cs="Arial"/>
          <w:sz w:val="24"/>
          <w:szCs w:val="24"/>
        </w:rPr>
        <w:t xml:space="preserve">Закона о јавним </w:t>
      </w:r>
      <w:proofErr w:type="gramStart"/>
      <w:r w:rsidRPr="00EE793E">
        <w:rPr>
          <w:rFonts w:cs="Arial"/>
          <w:sz w:val="24"/>
          <w:szCs w:val="24"/>
        </w:rPr>
        <w:t xml:space="preserve">набавкама  </w:t>
      </w:r>
      <w:r w:rsidRPr="00EE793E">
        <w:rPr>
          <w:rFonts w:cs="Arial"/>
          <w:sz w:val="24"/>
          <w:szCs w:val="24"/>
        </w:rPr>
        <w:lastRenderedPageBreak/>
        <w:t>(</w:t>
      </w:r>
      <w:proofErr w:type="gramEnd"/>
      <w:r w:rsidRPr="00EE793E">
        <w:rPr>
          <w:rFonts w:cs="Arial"/>
          <w:sz w:val="24"/>
          <w:szCs w:val="24"/>
        </w:rPr>
        <w:t xml:space="preserve">„Службени гласник РС“ број 124/2012, 14/2015 </w:t>
      </w:r>
      <w:r w:rsidR="00754F68">
        <w:rPr>
          <w:rFonts w:cs="Arial"/>
          <w:sz w:val="24"/>
          <w:szCs w:val="24"/>
          <w:lang w:val="sr-Cyrl-RS"/>
        </w:rPr>
        <w:t>и</w:t>
      </w:r>
      <w:r w:rsidRPr="00EE793E">
        <w:rPr>
          <w:rFonts w:cs="Arial"/>
          <w:sz w:val="24"/>
          <w:szCs w:val="24"/>
        </w:rPr>
        <w:t xml:space="preserve"> 68/2015), (у даљем тексту: Закон) за јавну набавку услуге</w:t>
      </w:r>
      <w:r w:rsidR="00B4719B">
        <w:rPr>
          <w:rFonts w:cs="Arial"/>
          <w:sz w:val="24"/>
          <w:szCs w:val="24"/>
          <w:lang w:val="sr-Cyrl-RS"/>
        </w:rPr>
        <w:t xml:space="preserve"> </w:t>
      </w:r>
      <w:r w:rsidR="00043A1B">
        <w:rPr>
          <w:rFonts w:cs="Arial"/>
          <w:sz w:val="24"/>
          <w:szCs w:val="24"/>
          <w:lang w:val="sr-Cyrl-RS"/>
        </w:rPr>
        <w:t xml:space="preserve">- </w:t>
      </w:r>
      <w:r w:rsidR="00043A1B" w:rsidRPr="00043A1B">
        <w:rPr>
          <w:rFonts w:cs="Arial"/>
          <w:sz w:val="24"/>
          <w:szCs w:val="24"/>
          <w:lang w:val="sr-Cyrl-RS"/>
        </w:rPr>
        <w:t xml:space="preserve">Одржавање, сервисирање опреме, уређаја и инсталација заштите од пожара </w:t>
      </w:r>
      <w:r w:rsidRPr="00EE793E">
        <w:rPr>
          <w:rFonts w:cs="Arial"/>
          <w:sz w:val="24"/>
          <w:szCs w:val="24"/>
        </w:rPr>
        <w:t>(у даљем тексту: Услуга)</w:t>
      </w:r>
      <w:r w:rsidR="00043A1B">
        <w:rPr>
          <w:rFonts w:cs="Arial"/>
          <w:sz w:val="24"/>
          <w:szCs w:val="24"/>
          <w:lang w:val="sr-Cyrl-RS"/>
        </w:rPr>
        <w:t>.</w:t>
      </w:r>
    </w:p>
    <w:p w14:paraId="448DA265" w14:textId="41558B3B"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Позив за подношење понуда у вези предметне јавне набавке објављен на Порталу јавних набавки дана </w:t>
      </w:r>
      <w:r w:rsidR="00AE6526">
        <w:rPr>
          <w:rFonts w:cs="Arial"/>
          <w:sz w:val="24"/>
          <w:szCs w:val="24"/>
          <w:lang w:val="sr-Cyrl-RS"/>
        </w:rPr>
        <w:t>09.11.</w:t>
      </w:r>
      <w:r w:rsidR="002A72B4">
        <w:rPr>
          <w:rFonts w:cs="Arial"/>
          <w:sz w:val="24"/>
          <w:szCs w:val="24"/>
        </w:rPr>
        <w:t>2016.</w:t>
      </w:r>
      <w:r w:rsidRPr="00EE793E">
        <w:rPr>
          <w:rFonts w:cs="Arial"/>
          <w:sz w:val="24"/>
          <w:szCs w:val="24"/>
        </w:rPr>
        <w:t xml:space="preserve"> </w:t>
      </w:r>
      <w:proofErr w:type="gramStart"/>
      <w:r w:rsidRPr="00EE793E">
        <w:rPr>
          <w:rFonts w:cs="Arial"/>
          <w:sz w:val="24"/>
          <w:szCs w:val="24"/>
        </w:rPr>
        <w:t>године</w:t>
      </w:r>
      <w:proofErr w:type="gramEnd"/>
      <w:r w:rsidRPr="00EE793E">
        <w:rPr>
          <w:rFonts w:cs="Arial"/>
          <w:sz w:val="24"/>
          <w:szCs w:val="24"/>
        </w:rPr>
        <w:t>, као и на интернет страници  Корисника услуге;</w:t>
      </w:r>
    </w:p>
    <w:p w14:paraId="089BE5D2" w14:textId="45FC2E07"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Понуда Понуђача (у даљем тексту: Пружалац услуге) у </w:t>
      </w:r>
      <w:r w:rsidR="00FD5422">
        <w:rPr>
          <w:rFonts w:cs="Arial"/>
          <w:sz w:val="24"/>
          <w:szCs w:val="24"/>
          <w:lang w:val="sr-Cyrl-RS"/>
        </w:rPr>
        <w:t>отвореном</w:t>
      </w:r>
      <w:r w:rsidRPr="00EE793E">
        <w:rPr>
          <w:rFonts w:cs="Arial"/>
          <w:sz w:val="24"/>
          <w:szCs w:val="24"/>
        </w:rPr>
        <w:t xml:space="preserve"> поступку за </w:t>
      </w:r>
      <w:r w:rsidR="00FD5422">
        <w:rPr>
          <w:rFonts w:cs="Arial"/>
          <w:sz w:val="24"/>
          <w:szCs w:val="24"/>
          <w:lang w:val="sr-Cyrl-RS"/>
        </w:rPr>
        <w:t>ЈН</w:t>
      </w:r>
      <w:r w:rsidRPr="00EE793E">
        <w:rPr>
          <w:rFonts w:cs="Arial"/>
          <w:sz w:val="24"/>
          <w:szCs w:val="24"/>
        </w:rPr>
        <w:t xml:space="preserve"> број </w:t>
      </w:r>
      <w:r w:rsidR="00B4719B">
        <w:rPr>
          <w:rFonts w:cs="Arial"/>
          <w:sz w:val="24"/>
          <w:szCs w:val="24"/>
          <w:lang w:val="sr-Cyrl-RS"/>
        </w:rPr>
        <w:t>Ј</w:t>
      </w:r>
      <w:r w:rsidR="00093FDD">
        <w:rPr>
          <w:rFonts w:cs="Arial"/>
          <w:sz w:val="24"/>
          <w:szCs w:val="24"/>
          <w:lang w:val="sr-Cyrl-RS"/>
        </w:rPr>
        <w:t>НО/1000/0022</w:t>
      </w:r>
      <w:r w:rsidR="00B4719B">
        <w:rPr>
          <w:rFonts w:cs="Arial"/>
          <w:sz w:val="24"/>
          <w:szCs w:val="24"/>
          <w:lang w:val="sr-Cyrl-RS"/>
        </w:rPr>
        <w:t>/2016</w:t>
      </w:r>
      <w:r w:rsidRPr="00EE793E">
        <w:rPr>
          <w:rFonts w:cs="Arial"/>
          <w:sz w:val="24"/>
          <w:szCs w:val="24"/>
        </w:rPr>
        <w:t>, која је заведена код Корисника услуге под ЈП ЕПС  бројем ______</w:t>
      </w:r>
      <w:r w:rsidR="00FD5422">
        <w:rPr>
          <w:rFonts w:cs="Arial"/>
          <w:sz w:val="24"/>
          <w:szCs w:val="24"/>
        </w:rPr>
        <w:t xml:space="preserve"> од _____.2016</w:t>
      </w:r>
      <w:r w:rsidRPr="00EE793E">
        <w:rPr>
          <w:rFonts w:cs="Arial"/>
          <w:sz w:val="24"/>
          <w:szCs w:val="24"/>
        </w:rPr>
        <w:t xml:space="preserve">. </w:t>
      </w:r>
      <w:proofErr w:type="gramStart"/>
      <w:r w:rsidRPr="00EE793E">
        <w:rPr>
          <w:rFonts w:cs="Arial"/>
          <w:sz w:val="24"/>
          <w:szCs w:val="24"/>
        </w:rPr>
        <w:t>године</w:t>
      </w:r>
      <w:proofErr w:type="gramEnd"/>
      <w:r w:rsidRPr="00EE793E">
        <w:rPr>
          <w:rFonts w:cs="Arial"/>
          <w:sz w:val="24"/>
          <w:szCs w:val="24"/>
        </w:rPr>
        <w:t xml:space="preserve"> у потпуности одговара захтеву Корисника услуге из позива за подношење по</w:t>
      </w:r>
      <w:r w:rsidR="009268DF">
        <w:rPr>
          <w:rFonts w:cs="Arial"/>
          <w:sz w:val="24"/>
          <w:szCs w:val="24"/>
        </w:rPr>
        <w:t>нуда и Конкурсној документацији</w:t>
      </w:r>
      <w:r w:rsidRPr="00EE793E">
        <w:rPr>
          <w:rFonts w:cs="Arial"/>
          <w:sz w:val="24"/>
          <w:szCs w:val="24"/>
        </w:rPr>
        <w:t xml:space="preserve">; </w:t>
      </w:r>
    </w:p>
    <w:p w14:paraId="5FCC56B2" w14:textId="2EEFAFDF" w:rsidR="00093FDD" w:rsidRPr="00CB0547"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r>
      <w:proofErr w:type="gramStart"/>
      <w:r w:rsidRPr="00EE793E">
        <w:rPr>
          <w:rFonts w:cs="Arial"/>
          <w:sz w:val="24"/>
          <w:szCs w:val="24"/>
        </w:rPr>
        <w:t>да</w:t>
      </w:r>
      <w:proofErr w:type="gramEnd"/>
      <w:r w:rsidRPr="00EE793E">
        <w:rPr>
          <w:rFonts w:cs="Arial"/>
          <w:sz w:val="24"/>
          <w:szCs w:val="24"/>
        </w:rPr>
        <w:t xml:space="preserve"> је Корисник услуге, на основу Понуде Пружаоца услуге</w:t>
      </w:r>
      <w:r w:rsidR="00893FD2">
        <w:rPr>
          <w:rFonts w:cs="Arial"/>
          <w:sz w:val="24"/>
          <w:szCs w:val="24"/>
        </w:rPr>
        <w:t xml:space="preserve"> </w:t>
      </w:r>
      <w:r w:rsidR="00893FD2">
        <w:rPr>
          <w:rFonts w:cs="Arial"/>
          <w:sz w:val="24"/>
          <w:szCs w:val="24"/>
          <w:lang w:val="sr-Cyrl-RS"/>
        </w:rPr>
        <w:t>бр.</w:t>
      </w:r>
      <w:r w:rsidR="00AE6526">
        <w:rPr>
          <w:rFonts w:cs="Arial"/>
          <w:sz w:val="24"/>
          <w:szCs w:val="24"/>
          <w:lang w:val="sr-Cyrl-RS"/>
        </w:rPr>
        <w:t>______</w:t>
      </w:r>
      <w:r w:rsidR="00893FD2">
        <w:rPr>
          <w:rFonts w:cs="Arial"/>
          <w:sz w:val="24"/>
          <w:szCs w:val="24"/>
          <w:lang w:val="sr-Cyrl-RS"/>
        </w:rPr>
        <w:t>од</w:t>
      </w:r>
      <w:r w:rsidR="00AE6526">
        <w:rPr>
          <w:rFonts w:cs="Arial"/>
          <w:sz w:val="24"/>
          <w:szCs w:val="24"/>
          <w:lang w:val="sr-Cyrl-RS"/>
        </w:rPr>
        <w:t>_____</w:t>
      </w:r>
      <w:r w:rsidR="00893FD2">
        <w:rPr>
          <w:rFonts w:cs="Arial"/>
          <w:sz w:val="24"/>
          <w:szCs w:val="24"/>
        </w:rPr>
        <w:t xml:space="preserve"> </w:t>
      </w:r>
      <w:r w:rsidR="009268DF">
        <w:rPr>
          <w:rFonts w:cs="Arial"/>
          <w:sz w:val="24"/>
          <w:szCs w:val="24"/>
        </w:rPr>
        <w:t xml:space="preserve">и Одлуке </w:t>
      </w:r>
      <w:r w:rsidRPr="00EE793E">
        <w:rPr>
          <w:rFonts w:cs="Arial"/>
          <w:sz w:val="24"/>
          <w:szCs w:val="24"/>
        </w:rPr>
        <w:t>о додели Уговора</w:t>
      </w:r>
      <w:r w:rsidR="00AE6526">
        <w:rPr>
          <w:rFonts w:cs="Arial"/>
          <w:sz w:val="24"/>
          <w:szCs w:val="24"/>
          <w:lang w:val="sr-Cyrl-RS"/>
        </w:rPr>
        <w:t xml:space="preserve"> број_____од____</w:t>
      </w:r>
      <w:r w:rsidRPr="00EE793E">
        <w:rPr>
          <w:rFonts w:cs="Arial"/>
          <w:sz w:val="24"/>
          <w:szCs w:val="24"/>
        </w:rPr>
        <w:t>, изабрао Пружаоца услуге за реализацију услуге, јавна набавка број</w:t>
      </w:r>
      <w:r w:rsidR="00093FDD">
        <w:rPr>
          <w:rFonts w:cs="Arial"/>
          <w:sz w:val="24"/>
          <w:szCs w:val="24"/>
          <w:lang w:val="sr-Cyrl-RS"/>
        </w:rPr>
        <w:t xml:space="preserve"> ЈНО/1000/0022</w:t>
      </w:r>
      <w:r w:rsidR="00CB0547">
        <w:rPr>
          <w:rFonts w:cs="Arial"/>
          <w:sz w:val="24"/>
          <w:szCs w:val="24"/>
        </w:rPr>
        <w:t>.</w:t>
      </w:r>
    </w:p>
    <w:p w14:paraId="3D26C75A" w14:textId="77777777" w:rsidR="00EE793E" w:rsidRPr="00EE793E" w:rsidRDefault="00EE793E" w:rsidP="00EE793E">
      <w:pPr>
        <w:pStyle w:val="KDParagraf"/>
        <w:spacing w:before="0"/>
        <w:rPr>
          <w:rFonts w:cs="Arial"/>
          <w:sz w:val="24"/>
          <w:szCs w:val="24"/>
        </w:rPr>
      </w:pPr>
    </w:p>
    <w:p w14:paraId="13BA95A0" w14:textId="77777777" w:rsidR="00EE793E" w:rsidRDefault="00EE793E" w:rsidP="00EE793E">
      <w:pPr>
        <w:pStyle w:val="KDParagraf"/>
        <w:spacing w:before="0"/>
        <w:rPr>
          <w:rFonts w:cs="Arial"/>
          <w:b/>
          <w:sz w:val="24"/>
          <w:szCs w:val="24"/>
        </w:rPr>
      </w:pPr>
      <w:r w:rsidRPr="00C64A78">
        <w:rPr>
          <w:rFonts w:cs="Arial"/>
          <w:b/>
          <w:sz w:val="24"/>
          <w:szCs w:val="24"/>
        </w:rPr>
        <w:t>ПРЕДМЕТ УГОВОРА</w:t>
      </w:r>
    </w:p>
    <w:p w14:paraId="780ACB00" w14:textId="77777777" w:rsidR="000A57D7" w:rsidRPr="00C64A78" w:rsidRDefault="000A57D7" w:rsidP="00EE793E">
      <w:pPr>
        <w:pStyle w:val="KDParagraf"/>
        <w:spacing w:before="0"/>
        <w:rPr>
          <w:rFonts w:cs="Arial"/>
          <w:b/>
          <w:sz w:val="24"/>
          <w:szCs w:val="24"/>
        </w:rPr>
      </w:pPr>
    </w:p>
    <w:p w14:paraId="511AC1D3" w14:textId="77777777" w:rsidR="00EE793E" w:rsidRPr="00EE793E" w:rsidRDefault="00EE793E" w:rsidP="00F71571">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14:paraId="0A8A9B31" w14:textId="60550699" w:rsidR="004D1B0C" w:rsidRDefault="00EE793E" w:rsidP="00EE793E">
      <w:pPr>
        <w:pStyle w:val="KDParagraf"/>
        <w:spacing w:before="0"/>
        <w:rPr>
          <w:rFonts w:cs="Arial"/>
          <w:sz w:val="24"/>
          <w:szCs w:val="24"/>
          <w:lang w:val="sr-Cyrl-RS"/>
        </w:rPr>
      </w:pPr>
      <w:r w:rsidRPr="00EE793E">
        <w:rPr>
          <w:rFonts w:cs="Arial"/>
          <w:sz w:val="24"/>
          <w:szCs w:val="24"/>
        </w:rPr>
        <w:t xml:space="preserve">Овим Уговором о пружању услуге (у даљем тексту: Уговор) Пружалац услуге се обавезује да за потребе Корисника услуге </w:t>
      </w:r>
      <w:r w:rsidR="00D66E40">
        <w:rPr>
          <w:rFonts w:cs="Arial"/>
          <w:sz w:val="24"/>
          <w:szCs w:val="24"/>
          <w:lang w:val="sr-Cyrl-RS"/>
        </w:rPr>
        <w:t xml:space="preserve">сукцесивно </w:t>
      </w:r>
      <w:r w:rsidR="00D66E40">
        <w:rPr>
          <w:rFonts w:cs="Arial"/>
          <w:sz w:val="24"/>
          <w:szCs w:val="24"/>
        </w:rPr>
        <w:t>изврши и пружи услугу</w:t>
      </w:r>
      <w:r w:rsidR="00043A1B">
        <w:rPr>
          <w:rFonts w:cs="Arial"/>
          <w:sz w:val="24"/>
          <w:szCs w:val="24"/>
          <w:lang w:val="sr-Cyrl-RS"/>
        </w:rPr>
        <w:t xml:space="preserve"> -</w:t>
      </w:r>
      <w:r w:rsidR="00D66E40">
        <w:rPr>
          <w:rFonts w:cs="Arial"/>
          <w:sz w:val="24"/>
          <w:szCs w:val="24"/>
        </w:rPr>
        <w:t xml:space="preserve"> </w:t>
      </w:r>
      <w:r w:rsidR="00043A1B" w:rsidRPr="00043A1B">
        <w:rPr>
          <w:rFonts w:cs="Arial"/>
          <w:sz w:val="24"/>
          <w:szCs w:val="24"/>
          <w:lang w:val="sr-Cyrl-RS"/>
        </w:rPr>
        <w:t xml:space="preserve">Одржавање, сервисирање опреме, уређаја и инсталација заштите од пожара </w:t>
      </w:r>
      <w:r w:rsidRPr="00EE793E">
        <w:rPr>
          <w:rFonts w:cs="Arial"/>
          <w:sz w:val="24"/>
          <w:szCs w:val="24"/>
        </w:rPr>
        <w:t>(у даљем тексту: Услуга)</w:t>
      </w:r>
      <w:r w:rsidR="00043A1B">
        <w:rPr>
          <w:rFonts w:cs="Arial"/>
          <w:sz w:val="24"/>
          <w:szCs w:val="24"/>
          <w:lang w:val="sr-Cyrl-RS"/>
        </w:rPr>
        <w:t>,</w:t>
      </w:r>
      <w:r w:rsidR="00043A1B" w:rsidRPr="00043A1B">
        <w:t xml:space="preserve"> </w:t>
      </w:r>
      <w:r w:rsidR="00043A1B" w:rsidRPr="00043A1B">
        <w:rPr>
          <w:rFonts w:cs="Arial"/>
          <w:sz w:val="24"/>
          <w:szCs w:val="24"/>
          <w:lang w:val="sr-Cyrl-RS"/>
        </w:rPr>
        <w:t>а у свему према захтеву Корисника услуге из Конкурсне документације</w:t>
      </w:r>
      <w:r w:rsidR="009268DF">
        <w:rPr>
          <w:rFonts w:cs="Arial"/>
          <w:sz w:val="24"/>
          <w:szCs w:val="24"/>
        </w:rPr>
        <w:t>, Техничке спецификације</w:t>
      </w:r>
      <w:r w:rsidR="00043A1B" w:rsidRPr="00043A1B">
        <w:rPr>
          <w:rFonts w:cs="Arial"/>
          <w:sz w:val="24"/>
          <w:szCs w:val="24"/>
          <w:lang w:val="sr-Cyrl-RS"/>
        </w:rPr>
        <w:t xml:space="preserve"> и према Понуди П</w:t>
      </w:r>
      <w:r w:rsidR="009268DF">
        <w:rPr>
          <w:rFonts w:cs="Arial"/>
          <w:sz w:val="24"/>
          <w:szCs w:val="24"/>
          <w:lang w:val="sr-Cyrl-RS"/>
        </w:rPr>
        <w:t>ружаоца услуге</w:t>
      </w:r>
      <w:r w:rsidR="00043A1B" w:rsidRPr="00043A1B">
        <w:rPr>
          <w:rFonts w:cs="Arial"/>
          <w:sz w:val="24"/>
          <w:szCs w:val="24"/>
          <w:lang w:val="sr-Cyrl-RS"/>
        </w:rPr>
        <w:t xml:space="preserve"> број ______ од ___</w:t>
      </w:r>
      <w:r w:rsidR="009268DF">
        <w:rPr>
          <w:rFonts w:cs="Arial"/>
          <w:sz w:val="24"/>
          <w:szCs w:val="24"/>
          <w:lang w:val="sr-Cyrl-RS"/>
        </w:rPr>
        <w:t>____године, који као Прилог 1, Прилог 4 и Прилог 2 чине</w:t>
      </w:r>
      <w:r w:rsidR="00043A1B" w:rsidRPr="00043A1B">
        <w:rPr>
          <w:rFonts w:cs="Arial"/>
          <w:sz w:val="24"/>
          <w:szCs w:val="24"/>
          <w:lang w:val="sr-Cyrl-RS"/>
        </w:rPr>
        <w:t xml:space="preserve"> саставни део овог Уговора.</w:t>
      </w:r>
    </w:p>
    <w:p w14:paraId="02704A9F" w14:textId="77777777" w:rsidR="00EE793E" w:rsidRDefault="00EE793E" w:rsidP="00EE793E">
      <w:pPr>
        <w:pStyle w:val="KDParagraf"/>
        <w:spacing w:before="0"/>
        <w:rPr>
          <w:rFonts w:cs="Arial"/>
          <w:sz w:val="24"/>
          <w:szCs w:val="24"/>
        </w:rPr>
      </w:pPr>
      <w:r w:rsidRPr="00EE793E">
        <w:rPr>
          <w:rFonts w:cs="Arial"/>
          <w:sz w:val="24"/>
          <w:szCs w:val="24"/>
        </w:rPr>
        <w:t xml:space="preserve"> </w:t>
      </w:r>
    </w:p>
    <w:p w14:paraId="28EB627F" w14:textId="343D20B3" w:rsidR="004D1B0C" w:rsidRPr="00D83E9B" w:rsidRDefault="009268DF" w:rsidP="00EE793E">
      <w:pPr>
        <w:pStyle w:val="KDParagraf"/>
        <w:spacing w:before="0"/>
        <w:rPr>
          <w:rFonts w:cs="Arial"/>
          <w:sz w:val="24"/>
          <w:szCs w:val="24"/>
          <w:lang w:val="sr-Cyrl-RS"/>
        </w:rPr>
      </w:pPr>
      <w:r>
        <w:rPr>
          <w:rFonts w:cs="Arial"/>
          <w:sz w:val="24"/>
          <w:szCs w:val="24"/>
        </w:rPr>
        <w:t>Обим</w:t>
      </w:r>
      <w:r w:rsidR="004D1B0C" w:rsidRPr="004D1B0C">
        <w:rPr>
          <w:rFonts w:cs="Arial"/>
          <w:sz w:val="24"/>
          <w:szCs w:val="24"/>
        </w:rPr>
        <w:t xml:space="preserve"> услуга утврђене у </w:t>
      </w:r>
      <w:r w:rsidR="00244412">
        <w:rPr>
          <w:rFonts w:cs="Arial"/>
          <w:sz w:val="24"/>
          <w:szCs w:val="24"/>
        </w:rPr>
        <w:t>O</w:t>
      </w:r>
      <w:r w:rsidR="004D1B0C" w:rsidRPr="004D1B0C">
        <w:rPr>
          <w:rFonts w:cs="Arial"/>
          <w:sz w:val="24"/>
          <w:szCs w:val="24"/>
        </w:rPr>
        <w:t xml:space="preserve">брасцу </w:t>
      </w:r>
      <w:r w:rsidR="00244412">
        <w:rPr>
          <w:rFonts w:cs="Arial"/>
          <w:sz w:val="24"/>
          <w:szCs w:val="24"/>
          <w:lang w:val="sr-Cyrl-RS"/>
        </w:rPr>
        <w:t xml:space="preserve">структуре цене </w:t>
      </w:r>
      <w:r w:rsidR="004D1B0C" w:rsidRPr="004D1B0C">
        <w:rPr>
          <w:rFonts w:cs="Arial"/>
          <w:sz w:val="24"/>
          <w:szCs w:val="24"/>
        </w:rPr>
        <w:t>су оријентационе. Корисник услуге задржава право да набави веће, односно мање количине услуга од количина</w:t>
      </w:r>
      <w:r w:rsidR="00244412">
        <w:rPr>
          <w:rFonts w:cs="Arial"/>
          <w:sz w:val="24"/>
          <w:szCs w:val="24"/>
        </w:rPr>
        <w:t xml:space="preserve"> утврђених спецификацијом</w:t>
      </w:r>
      <w:r w:rsidR="004D1B0C" w:rsidRPr="004D1B0C">
        <w:rPr>
          <w:rFonts w:cs="Arial"/>
          <w:sz w:val="24"/>
          <w:szCs w:val="24"/>
        </w:rPr>
        <w:t xml:space="preserve">, а по ценама утврђеним у </w:t>
      </w:r>
      <w:r w:rsidR="00D83E9B" w:rsidRPr="00D83E9B">
        <w:rPr>
          <w:rFonts w:cs="Arial"/>
          <w:sz w:val="24"/>
          <w:szCs w:val="24"/>
        </w:rPr>
        <w:t>у Oбрасцу структуре цене</w:t>
      </w:r>
      <w:r w:rsidR="004D1B0C" w:rsidRPr="004D1B0C">
        <w:rPr>
          <w:rFonts w:cs="Arial"/>
          <w:sz w:val="24"/>
          <w:szCs w:val="24"/>
        </w:rPr>
        <w:t xml:space="preserve">. </w:t>
      </w:r>
      <w:r w:rsidR="004D1B0C" w:rsidRPr="00CB0547">
        <w:rPr>
          <w:rFonts w:cs="Arial"/>
          <w:sz w:val="24"/>
          <w:szCs w:val="24"/>
        </w:rPr>
        <w:t xml:space="preserve">Пружалац услуге ће Кориснику услуге под тржишним условима </w:t>
      </w:r>
      <w:r>
        <w:rPr>
          <w:rFonts w:cs="Arial"/>
          <w:sz w:val="24"/>
          <w:szCs w:val="24"/>
          <w:lang w:val="sr-Cyrl-RS"/>
        </w:rPr>
        <w:t>пружити</w:t>
      </w:r>
      <w:r w:rsidR="004D1B0C" w:rsidRPr="00CB0547">
        <w:rPr>
          <w:rFonts w:cs="Arial"/>
          <w:sz w:val="24"/>
          <w:szCs w:val="24"/>
        </w:rPr>
        <w:t xml:space="preserve"> услуге које нису специфициране у понуди</w:t>
      </w:r>
      <w:r w:rsidR="00D83E9B" w:rsidRPr="00CB0547">
        <w:rPr>
          <w:rFonts w:cs="Arial"/>
          <w:sz w:val="24"/>
          <w:szCs w:val="24"/>
          <w:lang w:val="sr-Cyrl-RS"/>
        </w:rPr>
        <w:t>,</w:t>
      </w:r>
      <w:r w:rsidR="004D1B0C" w:rsidRPr="00CB0547">
        <w:rPr>
          <w:rFonts w:cs="Arial"/>
          <w:sz w:val="24"/>
          <w:szCs w:val="24"/>
        </w:rPr>
        <w:t xml:space="preserve"> а на основу посеб</w:t>
      </w:r>
      <w:r w:rsidR="00CB0547" w:rsidRPr="00CB0547">
        <w:rPr>
          <w:rFonts w:cs="Arial"/>
          <w:sz w:val="24"/>
          <w:szCs w:val="24"/>
        </w:rPr>
        <w:t xml:space="preserve">не поруџбенице Корисника услуге - </w:t>
      </w:r>
      <w:r w:rsidR="00D83E9B" w:rsidRPr="00CB0547">
        <w:rPr>
          <w:rFonts w:cs="Arial"/>
          <w:sz w:val="24"/>
          <w:szCs w:val="24"/>
          <w:lang w:val="sr-Cyrl-RS"/>
        </w:rPr>
        <w:t>ценовника</w:t>
      </w:r>
      <w:r w:rsidR="00D83E9B">
        <w:rPr>
          <w:rFonts w:cs="Arial"/>
          <w:sz w:val="24"/>
          <w:szCs w:val="24"/>
          <w:lang w:val="sr-Cyrl-RS"/>
        </w:rPr>
        <w:t>.</w:t>
      </w:r>
    </w:p>
    <w:p w14:paraId="692E6679" w14:textId="77777777" w:rsidR="00EE793E" w:rsidRPr="00EE793E" w:rsidRDefault="00EE793E" w:rsidP="00EE793E">
      <w:pPr>
        <w:pStyle w:val="KDParagraf"/>
        <w:spacing w:before="0"/>
        <w:rPr>
          <w:rFonts w:cs="Arial"/>
          <w:sz w:val="24"/>
          <w:szCs w:val="24"/>
        </w:rPr>
      </w:pPr>
    </w:p>
    <w:p w14:paraId="341E139D" w14:textId="77777777" w:rsidR="00EE793E" w:rsidRDefault="00EE793E" w:rsidP="00EE793E">
      <w:pPr>
        <w:pStyle w:val="KDParagraf"/>
        <w:spacing w:before="0"/>
        <w:rPr>
          <w:rFonts w:cs="Arial"/>
          <w:b/>
          <w:sz w:val="24"/>
          <w:szCs w:val="24"/>
        </w:rPr>
      </w:pPr>
      <w:r w:rsidRPr="00C64A78">
        <w:rPr>
          <w:rFonts w:cs="Arial"/>
          <w:b/>
          <w:sz w:val="24"/>
          <w:szCs w:val="24"/>
        </w:rPr>
        <w:t>ЦЕНА</w:t>
      </w:r>
    </w:p>
    <w:p w14:paraId="27E209B9" w14:textId="77777777" w:rsidR="00EE793E" w:rsidRPr="00EE793E" w:rsidRDefault="00EE793E" w:rsidP="00EE793E">
      <w:pPr>
        <w:pStyle w:val="KDParagraf"/>
        <w:spacing w:before="0"/>
        <w:rPr>
          <w:rFonts w:cs="Arial"/>
          <w:sz w:val="24"/>
          <w:szCs w:val="24"/>
        </w:rPr>
      </w:pPr>
    </w:p>
    <w:p w14:paraId="259BD726" w14:textId="77777777" w:rsidR="00EE793E" w:rsidRPr="00EE793E" w:rsidRDefault="00EE793E" w:rsidP="00F71571">
      <w:pPr>
        <w:pStyle w:val="KDParagraf"/>
        <w:spacing w:before="0"/>
        <w:jc w:val="center"/>
        <w:rPr>
          <w:rFonts w:cs="Arial"/>
          <w:sz w:val="24"/>
          <w:szCs w:val="24"/>
        </w:rPr>
      </w:pPr>
      <w:r w:rsidRPr="00C64A78">
        <w:rPr>
          <w:rFonts w:cs="Arial"/>
          <w:b/>
          <w:sz w:val="24"/>
          <w:szCs w:val="24"/>
        </w:rPr>
        <w:t>Члан 2</w:t>
      </w:r>
      <w:r w:rsidRPr="00EE793E">
        <w:rPr>
          <w:rFonts w:cs="Arial"/>
          <w:sz w:val="24"/>
          <w:szCs w:val="24"/>
        </w:rPr>
        <w:t>.</w:t>
      </w:r>
    </w:p>
    <w:p w14:paraId="6699A315" w14:textId="77777777" w:rsidR="00EE793E" w:rsidRPr="00EE793E" w:rsidRDefault="0049183E" w:rsidP="00EE793E">
      <w:pPr>
        <w:pStyle w:val="KDParagraf"/>
        <w:spacing w:before="0"/>
        <w:rPr>
          <w:rFonts w:cs="Arial"/>
          <w:sz w:val="24"/>
          <w:szCs w:val="24"/>
        </w:rPr>
      </w:pPr>
      <w:r>
        <w:rPr>
          <w:rFonts w:cs="Arial"/>
          <w:sz w:val="24"/>
          <w:szCs w:val="24"/>
          <w:lang w:val="sr-Cyrl-RS"/>
        </w:rPr>
        <w:t xml:space="preserve">Укупна вредност </w:t>
      </w:r>
      <w:r w:rsidR="00B4719B">
        <w:rPr>
          <w:rFonts w:cs="Arial"/>
          <w:sz w:val="24"/>
          <w:szCs w:val="24"/>
          <w:lang w:val="sr-Cyrl-RS"/>
        </w:rPr>
        <w:t>Уговора</w:t>
      </w:r>
      <w:r w:rsidR="00EE793E" w:rsidRPr="00EE793E">
        <w:rPr>
          <w:rFonts w:cs="Arial"/>
          <w:sz w:val="24"/>
          <w:szCs w:val="24"/>
        </w:rPr>
        <w:t xml:space="preserve"> из члана 1. </w:t>
      </w:r>
      <w:proofErr w:type="gramStart"/>
      <w:r w:rsidR="00EE793E" w:rsidRPr="00EE793E">
        <w:rPr>
          <w:rFonts w:cs="Arial"/>
          <w:sz w:val="24"/>
          <w:szCs w:val="24"/>
        </w:rPr>
        <w:t>овог</w:t>
      </w:r>
      <w:proofErr w:type="gramEnd"/>
      <w:r w:rsidR="00EE793E" w:rsidRPr="00EE793E">
        <w:rPr>
          <w:rFonts w:cs="Arial"/>
          <w:sz w:val="24"/>
          <w:szCs w:val="24"/>
        </w:rPr>
        <w:t xml:space="preserve"> Уговора износи __________________ </w:t>
      </w:r>
      <w:r w:rsidR="00B4719B">
        <w:rPr>
          <w:rFonts w:cs="Arial"/>
          <w:sz w:val="24"/>
          <w:szCs w:val="24"/>
          <w:lang w:val="sr-Cyrl-RS"/>
        </w:rPr>
        <w:t xml:space="preserve">(процењена вредност) </w:t>
      </w:r>
      <w:r w:rsidR="00EE793E" w:rsidRPr="00EE793E">
        <w:rPr>
          <w:rFonts w:cs="Arial"/>
          <w:sz w:val="24"/>
          <w:szCs w:val="24"/>
        </w:rPr>
        <w:t>(словима: ________________________) RSD, без пореза на додату вредност.</w:t>
      </w:r>
    </w:p>
    <w:p w14:paraId="2F124FC2" w14:textId="77777777" w:rsidR="00EE793E" w:rsidRPr="00EE793E" w:rsidRDefault="00EE793E" w:rsidP="00EE793E">
      <w:pPr>
        <w:pStyle w:val="KDParagraf"/>
        <w:spacing w:before="0"/>
        <w:rPr>
          <w:rFonts w:cs="Arial"/>
          <w:sz w:val="24"/>
          <w:szCs w:val="24"/>
        </w:rPr>
      </w:pPr>
    </w:p>
    <w:p w14:paraId="6C8A8FA7" w14:textId="77777777" w:rsidR="00EE793E" w:rsidRPr="00EE793E" w:rsidRDefault="00EE793E" w:rsidP="00EE793E">
      <w:pPr>
        <w:pStyle w:val="KDParagraf"/>
        <w:spacing w:before="0"/>
        <w:rPr>
          <w:rFonts w:cs="Arial"/>
          <w:sz w:val="24"/>
          <w:szCs w:val="24"/>
        </w:rPr>
      </w:pPr>
      <w:proofErr w:type="gramStart"/>
      <w:r w:rsidRPr="00EE793E">
        <w:rPr>
          <w:rFonts w:cs="Arial"/>
          <w:sz w:val="24"/>
          <w:szCs w:val="24"/>
        </w:rPr>
        <w:t>На  цену</w:t>
      </w:r>
      <w:proofErr w:type="gramEnd"/>
      <w:r w:rsidRPr="00EE793E">
        <w:rPr>
          <w:rFonts w:cs="Arial"/>
          <w:sz w:val="24"/>
          <w:szCs w:val="24"/>
        </w:rPr>
        <w:t xml:space="preserve"> Услуге из става 1. </w:t>
      </w:r>
      <w:proofErr w:type="gramStart"/>
      <w:r w:rsidRPr="00EE793E">
        <w:rPr>
          <w:rFonts w:cs="Arial"/>
          <w:sz w:val="24"/>
          <w:szCs w:val="24"/>
        </w:rPr>
        <w:t>овог</w:t>
      </w:r>
      <w:proofErr w:type="gramEnd"/>
      <w:r w:rsidRPr="00EE793E">
        <w:rPr>
          <w:rFonts w:cs="Arial"/>
          <w:sz w:val="24"/>
          <w:szCs w:val="24"/>
        </w:rPr>
        <w:t xml:space="preserve"> члана обрачунава се припадајући порез на додату вредност у складу са прописима Републике Србије.</w:t>
      </w:r>
    </w:p>
    <w:p w14:paraId="513CFD66" w14:textId="77777777" w:rsidR="002C49AE" w:rsidRDefault="002C49AE" w:rsidP="00EE793E">
      <w:pPr>
        <w:pStyle w:val="KDParagraf"/>
        <w:spacing w:before="0"/>
        <w:rPr>
          <w:rFonts w:cs="Arial"/>
          <w:sz w:val="24"/>
          <w:szCs w:val="24"/>
          <w:lang w:val="sr-Cyrl-RS"/>
        </w:rPr>
      </w:pPr>
    </w:p>
    <w:p w14:paraId="2BD205AD" w14:textId="77777777" w:rsidR="00EE793E" w:rsidRPr="00FD5422" w:rsidRDefault="00EE793E" w:rsidP="009B79B6">
      <w:pPr>
        <w:pStyle w:val="KDParagraf"/>
        <w:spacing w:before="0"/>
        <w:rPr>
          <w:rFonts w:cs="Arial"/>
          <w:sz w:val="24"/>
          <w:szCs w:val="24"/>
        </w:rPr>
      </w:pPr>
      <w:r w:rsidRPr="00FD5422">
        <w:rPr>
          <w:rFonts w:cs="Arial"/>
          <w:sz w:val="24"/>
          <w:szCs w:val="24"/>
        </w:rPr>
        <w:t>Ц</w:t>
      </w:r>
      <w:r w:rsidR="006E2584">
        <w:rPr>
          <w:rFonts w:cs="Arial"/>
          <w:sz w:val="24"/>
          <w:szCs w:val="24"/>
        </w:rPr>
        <w:t xml:space="preserve">ена је фиксна </w:t>
      </w:r>
      <w:r w:rsidRPr="00FD5422">
        <w:rPr>
          <w:rFonts w:cs="Arial"/>
          <w:sz w:val="24"/>
          <w:szCs w:val="24"/>
        </w:rPr>
        <w:t xml:space="preserve">за </w:t>
      </w:r>
      <w:r w:rsidR="006E2584">
        <w:rPr>
          <w:rFonts w:cs="Arial"/>
          <w:sz w:val="24"/>
          <w:szCs w:val="24"/>
          <w:lang w:val="sr-Cyrl-RS"/>
        </w:rPr>
        <w:t>цео уговорени период.</w:t>
      </w:r>
      <w:r w:rsidRPr="00FD5422">
        <w:rPr>
          <w:rFonts w:cs="Arial"/>
          <w:sz w:val="24"/>
          <w:szCs w:val="24"/>
        </w:rPr>
        <w:t xml:space="preserve"> </w:t>
      </w:r>
    </w:p>
    <w:p w14:paraId="33308C99" w14:textId="77777777" w:rsidR="00441E81" w:rsidRPr="00441E81" w:rsidRDefault="00441E81" w:rsidP="00EE793E">
      <w:pPr>
        <w:pStyle w:val="KDParagraf"/>
        <w:spacing w:before="0"/>
        <w:rPr>
          <w:rFonts w:cs="Arial"/>
          <w:sz w:val="24"/>
          <w:szCs w:val="24"/>
          <w:lang w:val="sr-Cyrl-RS"/>
        </w:rPr>
      </w:pPr>
    </w:p>
    <w:p w14:paraId="688E9FBF" w14:textId="77777777" w:rsidR="00EE793E" w:rsidRDefault="00EE793E" w:rsidP="00EE793E">
      <w:pPr>
        <w:pStyle w:val="KDParagraf"/>
        <w:spacing w:before="0"/>
        <w:rPr>
          <w:rFonts w:cs="Arial"/>
          <w:b/>
          <w:sz w:val="24"/>
          <w:szCs w:val="24"/>
        </w:rPr>
      </w:pPr>
      <w:r w:rsidRPr="00C64A78">
        <w:rPr>
          <w:rFonts w:cs="Arial"/>
          <w:b/>
          <w:sz w:val="24"/>
          <w:szCs w:val="24"/>
        </w:rPr>
        <w:t>НАЧИН ПЛАЋАЊА</w:t>
      </w:r>
    </w:p>
    <w:p w14:paraId="42935E3E" w14:textId="77777777" w:rsidR="00F71571" w:rsidRPr="00C64A78" w:rsidRDefault="00F71571" w:rsidP="00EE793E">
      <w:pPr>
        <w:pStyle w:val="KDParagraf"/>
        <w:spacing w:before="0"/>
        <w:rPr>
          <w:rFonts w:cs="Arial"/>
          <w:b/>
          <w:sz w:val="24"/>
          <w:szCs w:val="24"/>
        </w:rPr>
      </w:pPr>
    </w:p>
    <w:p w14:paraId="2A935408" w14:textId="77777777" w:rsidR="00EE793E" w:rsidRPr="00EE793E" w:rsidRDefault="00EE793E" w:rsidP="00F71571">
      <w:pPr>
        <w:pStyle w:val="KDParagraf"/>
        <w:spacing w:before="0"/>
        <w:jc w:val="center"/>
        <w:rPr>
          <w:rFonts w:cs="Arial"/>
          <w:sz w:val="24"/>
          <w:szCs w:val="24"/>
        </w:rPr>
      </w:pPr>
      <w:r w:rsidRPr="00C64A78">
        <w:rPr>
          <w:rFonts w:cs="Arial"/>
          <w:b/>
          <w:sz w:val="24"/>
          <w:szCs w:val="24"/>
        </w:rPr>
        <w:t>Члан 3</w:t>
      </w:r>
      <w:r w:rsidRPr="00EE793E">
        <w:rPr>
          <w:rFonts w:cs="Arial"/>
          <w:sz w:val="24"/>
          <w:szCs w:val="24"/>
        </w:rPr>
        <w:t>.</w:t>
      </w:r>
    </w:p>
    <w:p w14:paraId="710B72C5" w14:textId="10E4E3D6" w:rsidR="00EE793E" w:rsidRPr="00EE793E" w:rsidRDefault="00EE793E" w:rsidP="00EE793E">
      <w:pPr>
        <w:pStyle w:val="KDParagraf"/>
        <w:spacing w:before="0"/>
        <w:rPr>
          <w:rFonts w:cs="Arial"/>
          <w:sz w:val="24"/>
          <w:szCs w:val="24"/>
        </w:rPr>
      </w:pPr>
      <w:r w:rsidRPr="00EE793E">
        <w:rPr>
          <w:rFonts w:cs="Arial"/>
          <w:sz w:val="24"/>
          <w:szCs w:val="24"/>
        </w:rPr>
        <w:t>Корисник услуге се обавезује да Пружаоцу услуге плати извршене услуге</w:t>
      </w:r>
      <w:r w:rsidR="00CA4BAD">
        <w:rPr>
          <w:rFonts w:cs="Arial"/>
          <w:sz w:val="24"/>
          <w:szCs w:val="24"/>
          <w:lang w:val="sr-Cyrl-RS"/>
        </w:rPr>
        <w:t xml:space="preserve"> сукцесивно </w:t>
      </w:r>
      <w:r w:rsidRPr="00EE793E">
        <w:rPr>
          <w:rFonts w:cs="Arial"/>
          <w:sz w:val="24"/>
          <w:szCs w:val="24"/>
        </w:rPr>
        <w:t xml:space="preserve">са припадајућим порезом на додату </w:t>
      </w:r>
      <w:proofErr w:type="gramStart"/>
      <w:r w:rsidRPr="00EE793E">
        <w:rPr>
          <w:rFonts w:cs="Arial"/>
          <w:sz w:val="24"/>
          <w:szCs w:val="24"/>
        </w:rPr>
        <w:t>вредност  у</w:t>
      </w:r>
      <w:proofErr w:type="gramEnd"/>
      <w:r w:rsidRPr="00EE793E">
        <w:rPr>
          <w:rFonts w:cs="Arial"/>
          <w:sz w:val="24"/>
          <w:szCs w:val="24"/>
        </w:rPr>
        <w:t xml:space="preserve"> року </w:t>
      </w:r>
      <w:r w:rsidR="00FE6030">
        <w:rPr>
          <w:rFonts w:cs="Arial"/>
          <w:sz w:val="24"/>
          <w:szCs w:val="24"/>
          <w:lang w:val="sr-Cyrl-RS"/>
        </w:rPr>
        <w:t>до</w:t>
      </w:r>
      <w:r w:rsidRPr="00EE793E">
        <w:rPr>
          <w:rFonts w:cs="Arial"/>
          <w:sz w:val="24"/>
          <w:szCs w:val="24"/>
        </w:rPr>
        <w:t xml:space="preserve"> 45 (словима: четрдесет пет) дана од дана пријема </w:t>
      </w:r>
      <w:r w:rsidR="002A72B4">
        <w:rPr>
          <w:rFonts w:cs="Arial"/>
          <w:sz w:val="24"/>
          <w:szCs w:val="24"/>
          <w:lang w:val="sr-Cyrl-RS"/>
        </w:rPr>
        <w:t>исправног</w:t>
      </w:r>
      <w:r w:rsidRPr="00EE793E">
        <w:rPr>
          <w:rFonts w:cs="Arial"/>
          <w:sz w:val="24"/>
          <w:szCs w:val="24"/>
        </w:rPr>
        <w:t xml:space="preserve"> рачуна издатог на основу </w:t>
      </w:r>
      <w:r w:rsidRPr="00EE793E">
        <w:rPr>
          <w:rFonts w:cs="Arial"/>
          <w:sz w:val="24"/>
          <w:szCs w:val="24"/>
        </w:rPr>
        <w:lastRenderedPageBreak/>
        <w:t xml:space="preserve">прихваћеног и </w:t>
      </w:r>
      <w:r w:rsidR="008C5706" w:rsidRPr="008C5706">
        <w:rPr>
          <w:rFonts w:cs="Arial"/>
          <w:sz w:val="24"/>
          <w:szCs w:val="24"/>
          <w:lang w:val="sr-Cyrl-RS"/>
        </w:rPr>
        <w:t>одобреног</w:t>
      </w:r>
      <w:r w:rsidR="00CA4BAD">
        <w:rPr>
          <w:rFonts w:cs="Arial"/>
          <w:sz w:val="24"/>
          <w:szCs w:val="24"/>
          <w:lang w:val="sr-Cyrl-RS"/>
        </w:rPr>
        <w:t xml:space="preserve"> </w:t>
      </w:r>
      <w:r w:rsidR="009268DF">
        <w:rPr>
          <w:rFonts w:cs="Arial"/>
          <w:sz w:val="24"/>
          <w:szCs w:val="24"/>
          <w:lang w:val="sr-Cyrl-RS"/>
        </w:rPr>
        <w:t>Записника о извршеној услуз</w:t>
      </w:r>
      <w:r w:rsidR="003804F3">
        <w:rPr>
          <w:rFonts w:cs="Arial"/>
          <w:sz w:val="24"/>
          <w:szCs w:val="24"/>
          <w:lang w:val="sr-Cyrl-RS"/>
        </w:rPr>
        <w:t xml:space="preserve">и </w:t>
      </w:r>
      <w:r w:rsidRPr="00EE793E">
        <w:rPr>
          <w:rFonts w:cs="Arial"/>
          <w:sz w:val="24"/>
          <w:szCs w:val="24"/>
        </w:rPr>
        <w:t>(без примедби), п</w:t>
      </w:r>
      <w:r w:rsidR="007915ED">
        <w:rPr>
          <w:rFonts w:cs="Arial"/>
          <w:sz w:val="24"/>
          <w:szCs w:val="24"/>
        </w:rPr>
        <w:t xml:space="preserve">отписаног од стране овлашћених </w:t>
      </w:r>
      <w:r w:rsidRPr="00EE793E">
        <w:rPr>
          <w:rFonts w:cs="Arial"/>
          <w:sz w:val="24"/>
          <w:szCs w:val="24"/>
        </w:rPr>
        <w:t>представника Уговорних страна</w:t>
      </w:r>
    </w:p>
    <w:p w14:paraId="5F3EF4CA" w14:textId="77777777"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14:paraId="0D41C1BA" w14:textId="77777777" w:rsidR="00EE793E" w:rsidRDefault="00EE793E" w:rsidP="00EE793E">
      <w:pPr>
        <w:pStyle w:val="KDParagraf"/>
        <w:spacing w:before="0"/>
        <w:rPr>
          <w:rFonts w:cs="Arial"/>
          <w:b/>
          <w:sz w:val="24"/>
          <w:szCs w:val="24"/>
        </w:rPr>
      </w:pPr>
      <w:r w:rsidRPr="00C64A78">
        <w:rPr>
          <w:rFonts w:cs="Arial"/>
          <w:b/>
          <w:sz w:val="24"/>
          <w:szCs w:val="24"/>
        </w:rPr>
        <w:t xml:space="preserve">ОБАВЕЗЕ КОРИСНИКА УСЛУГЕ </w:t>
      </w:r>
    </w:p>
    <w:p w14:paraId="2EB1B5F7" w14:textId="77777777" w:rsidR="000A57D7" w:rsidRPr="00C64A78" w:rsidRDefault="000A57D7" w:rsidP="00EE793E">
      <w:pPr>
        <w:pStyle w:val="KDParagraf"/>
        <w:spacing w:before="0"/>
        <w:rPr>
          <w:rFonts w:cs="Arial"/>
          <w:b/>
          <w:sz w:val="24"/>
          <w:szCs w:val="24"/>
        </w:rPr>
      </w:pPr>
    </w:p>
    <w:p w14:paraId="729EA3D0" w14:textId="77777777" w:rsidR="00B4719B" w:rsidRPr="00EE793E" w:rsidRDefault="00EE793E" w:rsidP="00F71571">
      <w:pPr>
        <w:pStyle w:val="KDParagraf"/>
        <w:spacing w:before="0"/>
        <w:jc w:val="center"/>
        <w:rPr>
          <w:rFonts w:cs="Arial"/>
          <w:sz w:val="24"/>
          <w:szCs w:val="24"/>
        </w:rPr>
      </w:pPr>
      <w:r w:rsidRPr="00C64A78">
        <w:rPr>
          <w:rFonts w:cs="Arial"/>
          <w:b/>
          <w:sz w:val="24"/>
          <w:szCs w:val="24"/>
        </w:rPr>
        <w:t xml:space="preserve">Члан </w:t>
      </w:r>
      <w:r w:rsidR="00F71571">
        <w:rPr>
          <w:rFonts w:cs="Arial"/>
          <w:b/>
          <w:sz w:val="24"/>
          <w:szCs w:val="24"/>
          <w:lang w:val="sr-Cyrl-RS"/>
        </w:rPr>
        <w:t>4</w:t>
      </w:r>
      <w:r w:rsidRPr="00EE793E">
        <w:rPr>
          <w:rFonts w:cs="Arial"/>
          <w:sz w:val="24"/>
          <w:szCs w:val="24"/>
        </w:rPr>
        <w:t>.</w:t>
      </w:r>
    </w:p>
    <w:p w14:paraId="4AFF4FA8" w14:textId="77777777" w:rsidR="00EE793E" w:rsidRPr="00EE793E" w:rsidRDefault="00EE793E" w:rsidP="00EE793E">
      <w:pPr>
        <w:pStyle w:val="KDParagraf"/>
        <w:spacing w:before="0"/>
        <w:rPr>
          <w:rFonts w:cs="Arial"/>
          <w:sz w:val="24"/>
          <w:szCs w:val="24"/>
        </w:rPr>
      </w:pPr>
      <w:r w:rsidRPr="00EE793E">
        <w:rPr>
          <w:rFonts w:cs="Arial"/>
          <w:sz w:val="24"/>
          <w:szCs w:val="24"/>
        </w:rPr>
        <w:t>Корисник услуге се обавезује да Пружаоцу услуге изврш</w:t>
      </w:r>
      <w:r w:rsidR="00D83E9B">
        <w:rPr>
          <w:rFonts w:cs="Arial"/>
          <w:sz w:val="24"/>
          <w:szCs w:val="24"/>
        </w:rPr>
        <w:t>и исплату цене Услуге из члана 1</w:t>
      </w:r>
      <w:r w:rsidR="00D83E9B">
        <w:rPr>
          <w:rFonts w:cs="Arial"/>
          <w:sz w:val="24"/>
          <w:szCs w:val="24"/>
          <w:lang w:val="sr-Cyrl-RS"/>
        </w:rPr>
        <w:t xml:space="preserve">. </w:t>
      </w:r>
      <w:proofErr w:type="gramStart"/>
      <w:r w:rsidRPr="00EE793E">
        <w:rPr>
          <w:rFonts w:cs="Arial"/>
          <w:sz w:val="24"/>
          <w:szCs w:val="24"/>
        </w:rPr>
        <w:t>на</w:t>
      </w:r>
      <w:proofErr w:type="gramEnd"/>
      <w:r w:rsidRPr="00EE793E">
        <w:rPr>
          <w:rFonts w:cs="Arial"/>
          <w:sz w:val="24"/>
          <w:szCs w:val="24"/>
        </w:rPr>
        <w:t xml:space="preserve"> начин и у роковима утврђеним чланом 3. </w:t>
      </w:r>
      <w:proofErr w:type="gramStart"/>
      <w:r w:rsidRPr="00EE793E">
        <w:rPr>
          <w:rFonts w:cs="Arial"/>
          <w:sz w:val="24"/>
          <w:szCs w:val="24"/>
        </w:rPr>
        <w:t>овог</w:t>
      </w:r>
      <w:proofErr w:type="gramEnd"/>
      <w:r w:rsidRPr="00EE793E">
        <w:rPr>
          <w:rFonts w:cs="Arial"/>
          <w:sz w:val="24"/>
          <w:szCs w:val="24"/>
        </w:rPr>
        <w:t xml:space="preserve"> Уговора. </w:t>
      </w:r>
    </w:p>
    <w:p w14:paraId="3F9FCBDA" w14:textId="77777777" w:rsidR="00EE793E" w:rsidRPr="00EE793E" w:rsidRDefault="00EE793E" w:rsidP="00EE793E">
      <w:pPr>
        <w:pStyle w:val="KDParagraf"/>
        <w:spacing w:before="0"/>
        <w:rPr>
          <w:rFonts w:cs="Arial"/>
          <w:sz w:val="24"/>
          <w:szCs w:val="24"/>
        </w:rPr>
      </w:pPr>
    </w:p>
    <w:p w14:paraId="705C52A5" w14:textId="77777777" w:rsidR="00EE793E" w:rsidRPr="00EE793E" w:rsidRDefault="00EE793E" w:rsidP="00EE793E">
      <w:pPr>
        <w:pStyle w:val="KDParagraf"/>
        <w:spacing w:before="0"/>
        <w:rPr>
          <w:rFonts w:cs="Arial"/>
          <w:sz w:val="24"/>
          <w:szCs w:val="24"/>
        </w:rPr>
      </w:pPr>
      <w:r w:rsidRPr="00EE793E">
        <w:rPr>
          <w:rFonts w:cs="Arial"/>
          <w:sz w:val="24"/>
          <w:szCs w:val="24"/>
        </w:rPr>
        <w:t>Све исплате по основу овог Уговора биће извр</w:t>
      </w:r>
      <w:r w:rsidR="00B4719B">
        <w:rPr>
          <w:rFonts w:cs="Arial"/>
          <w:sz w:val="24"/>
          <w:szCs w:val="24"/>
        </w:rPr>
        <w:t>шене на рачун Пружаоца услуге</w:t>
      </w:r>
      <w:r w:rsidR="00D83E9B">
        <w:rPr>
          <w:rFonts w:cs="Arial"/>
          <w:sz w:val="24"/>
          <w:szCs w:val="24"/>
          <w:lang w:val="sr-Cyrl-RS"/>
        </w:rPr>
        <w:t>______________, банка__________</w:t>
      </w:r>
      <w:r w:rsidR="00B4719B">
        <w:rPr>
          <w:rFonts w:cs="Arial"/>
          <w:sz w:val="24"/>
          <w:szCs w:val="24"/>
          <w:lang w:val="sr-Cyrl-RS"/>
        </w:rPr>
        <w:t>.</w:t>
      </w:r>
      <w:r w:rsidRPr="00EE793E">
        <w:rPr>
          <w:rFonts w:cs="Arial"/>
          <w:sz w:val="24"/>
          <w:szCs w:val="24"/>
        </w:rPr>
        <w:t xml:space="preserve"> </w:t>
      </w:r>
    </w:p>
    <w:p w14:paraId="20DB65BA" w14:textId="77777777" w:rsidR="003804F3" w:rsidRPr="00EE793E" w:rsidRDefault="003804F3" w:rsidP="00EE793E">
      <w:pPr>
        <w:pStyle w:val="KDParagraf"/>
        <w:spacing w:before="0"/>
        <w:rPr>
          <w:rFonts w:cs="Arial"/>
          <w:sz w:val="24"/>
          <w:szCs w:val="24"/>
        </w:rPr>
      </w:pPr>
    </w:p>
    <w:p w14:paraId="1BDA45B2" w14:textId="77777777" w:rsidR="00EE793E" w:rsidRPr="00C64A78" w:rsidRDefault="00EE793E" w:rsidP="00EE793E">
      <w:pPr>
        <w:pStyle w:val="KDParagraf"/>
        <w:spacing w:before="0"/>
        <w:rPr>
          <w:rFonts w:cs="Arial"/>
          <w:b/>
          <w:sz w:val="24"/>
          <w:szCs w:val="24"/>
        </w:rPr>
      </w:pPr>
      <w:r w:rsidRPr="00C64A78">
        <w:rPr>
          <w:rFonts w:cs="Arial"/>
          <w:b/>
          <w:sz w:val="24"/>
          <w:szCs w:val="24"/>
        </w:rPr>
        <w:t xml:space="preserve">ОБАВЕЗЕ </w:t>
      </w:r>
      <w:r w:rsidRPr="00D138A0">
        <w:rPr>
          <w:rFonts w:cs="Arial"/>
          <w:b/>
          <w:sz w:val="24"/>
          <w:szCs w:val="24"/>
        </w:rPr>
        <w:t>ПРУЖАОЦА УСЛУГЕ</w:t>
      </w:r>
    </w:p>
    <w:p w14:paraId="1FB08F30" w14:textId="77777777" w:rsidR="00EE793E" w:rsidRPr="00EE793E" w:rsidRDefault="00EE793E" w:rsidP="00EE793E">
      <w:pPr>
        <w:pStyle w:val="KDParagraf"/>
        <w:spacing w:before="0"/>
        <w:rPr>
          <w:rFonts w:cs="Arial"/>
          <w:sz w:val="24"/>
          <w:szCs w:val="24"/>
        </w:rPr>
      </w:pPr>
    </w:p>
    <w:p w14:paraId="5371EFE4" w14:textId="77777777" w:rsidR="00B4719B" w:rsidRPr="00EE793E" w:rsidRDefault="00B4719B" w:rsidP="00F71571">
      <w:pPr>
        <w:pStyle w:val="KDParagraf"/>
        <w:spacing w:before="0"/>
        <w:jc w:val="center"/>
        <w:rPr>
          <w:rFonts w:cs="Arial"/>
          <w:sz w:val="24"/>
          <w:szCs w:val="24"/>
        </w:rPr>
      </w:pPr>
      <w:r>
        <w:rPr>
          <w:rFonts w:cs="Arial"/>
          <w:b/>
          <w:sz w:val="24"/>
          <w:szCs w:val="24"/>
        </w:rPr>
        <w:t xml:space="preserve">Члан </w:t>
      </w:r>
      <w:r w:rsidR="00F71571">
        <w:rPr>
          <w:rFonts w:cs="Arial"/>
          <w:b/>
          <w:sz w:val="24"/>
          <w:szCs w:val="24"/>
          <w:lang w:val="sr-Cyrl-RS"/>
        </w:rPr>
        <w:t>5</w:t>
      </w:r>
      <w:r w:rsidR="00EE793E" w:rsidRPr="00EE793E">
        <w:rPr>
          <w:rFonts w:cs="Arial"/>
          <w:sz w:val="24"/>
          <w:szCs w:val="24"/>
        </w:rPr>
        <w:t>.</w:t>
      </w:r>
    </w:p>
    <w:p w14:paraId="550CD44B" w14:textId="54CF3E9F" w:rsidR="00351590" w:rsidRPr="00351590" w:rsidRDefault="00765425" w:rsidP="00351590">
      <w:pPr>
        <w:autoSpaceDE w:val="0"/>
        <w:autoSpaceDN w:val="0"/>
        <w:adjustRightInd w:val="0"/>
        <w:spacing w:before="0"/>
        <w:rPr>
          <w:rFonts w:cs="Arial"/>
          <w:color w:val="000000"/>
          <w:sz w:val="24"/>
          <w:szCs w:val="24"/>
          <w:lang w:val="sr-Cyrl-CS"/>
        </w:rPr>
      </w:pPr>
      <w:r w:rsidRPr="00765425">
        <w:rPr>
          <w:rFonts w:cs="Arial"/>
          <w:color w:val="000000"/>
          <w:sz w:val="24"/>
          <w:szCs w:val="24"/>
          <w:lang w:val="sr-Cyrl-CS"/>
        </w:rPr>
        <w:t xml:space="preserve">Пружалац услуге се обавезује да услуге из члана 1. овог </w:t>
      </w:r>
      <w:r w:rsidR="00CC6525">
        <w:rPr>
          <w:rFonts w:cs="Arial"/>
          <w:color w:val="000000"/>
          <w:sz w:val="24"/>
          <w:szCs w:val="24"/>
          <w:lang w:val="sr-Cyrl-CS"/>
        </w:rPr>
        <w:t>У</w:t>
      </w:r>
      <w:r w:rsidRPr="00765425">
        <w:rPr>
          <w:rFonts w:cs="Arial"/>
          <w:color w:val="000000"/>
          <w:sz w:val="24"/>
          <w:szCs w:val="24"/>
          <w:lang w:val="sr-Cyrl-CS"/>
        </w:rPr>
        <w:t>г</w:t>
      </w:r>
      <w:r w:rsidR="007915ED">
        <w:rPr>
          <w:rFonts w:cs="Arial"/>
          <w:color w:val="000000"/>
          <w:sz w:val="24"/>
          <w:szCs w:val="24"/>
          <w:lang w:val="sr-Cyrl-CS"/>
        </w:rPr>
        <w:t xml:space="preserve">овора </w:t>
      </w:r>
      <w:r w:rsidR="007915ED" w:rsidRPr="007915ED">
        <w:rPr>
          <w:rFonts w:cs="Arial"/>
          <w:color w:val="000000"/>
          <w:sz w:val="24"/>
          <w:szCs w:val="24"/>
          <w:lang w:val="sr-Cyrl-CS"/>
        </w:rPr>
        <w:t>врши сукцесивно, на основу e-mail или факс наруџбенице Наручиоца најкасније у року од 2 (словима: два) дана од момента пријема наруџбенице. Наруџбеница се доставља путем факса или е-mail.</w:t>
      </w:r>
      <w:r w:rsidR="007915ED">
        <w:rPr>
          <w:rFonts w:cs="Arial"/>
          <w:color w:val="000000"/>
          <w:sz w:val="24"/>
          <w:szCs w:val="24"/>
          <w:lang w:val="sr-Cyrl-CS"/>
        </w:rPr>
        <w:t xml:space="preserve"> </w:t>
      </w:r>
    </w:p>
    <w:p w14:paraId="6839329C" w14:textId="77777777" w:rsidR="00351590" w:rsidRPr="00351590" w:rsidRDefault="00351590" w:rsidP="00351590">
      <w:pPr>
        <w:autoSpaceDE w:val="0"/>
        <w:autoSpaceDN w:val="0"/>
        <w:adjustRightInd w:val="0"/>
        <w:spacing w:before="0"/>
        <w:rPr>
          <w:rFonts w:cs="Arial"/>
          <w:color w:val="000000"/>
          <w:sz w:val="24"/>
          <w:szCs w:val="24"/>
          <w:lang w:val="sr-Cyrl-CS"/>
        </w:rPr>
      </w:pPr>
    </w:p>
    <w:p w14:paraId="7557840E" w14:textId="77777777" w:rsidR="00351590" w:rsidRDefault="00351590" w:rsidP="00351590">
      <w:pPr>
        <w:autoSpaceDE w:val="0"/>
        <w:autoSpaceDN w:val="0"/>
        <w:adjustRightInd w:val="0"/>
        <w:spacing w:before="0"/>
        <w:rPr>
          <w:rFonts w:cs="Arial"/>
          <w:color w:val="000000"/>
          <w:sz w:val="24"/>
          <w:szCs w:val="24"/>
          <w:lang w:val="sr-Cyrl-CS"/>
        </w:rPr>
      </w:pPr>
      <w:r w:rsidRPr="00351590">
        <w:rPr>
          <w:rFonts w:cs="Arial"/>
          <w:color w:val="000000"/>
          <w:sz w:val="24"/>
          <w:szCs w:val="24"/>
          <w:lang w:val="sr-Cyrl-CS"/>
        </w:rPr>
        <w:t xml:space="preserve">Пружалац услуге се обавезује извештаја о извршеној услузи </w:t>
      </w:r>
      <w:r>
        <w:rPr>
          <w:rFonts w:cs="Arial"/>
          <w:color w:val="000000"/>
          <w:sz w:val="24"/>
          <w:szCs w:val="24"/>
          <w:lang w:val="sr-Cyrl-CS"/>
        </w:rPr>
        <w:t>достави</w:t>
      </w:r>
      <w:r w:rsidRPr="00351590">
        <w:rPr>
          <w:rFonts w:cs="Arial"/>
          <w:color w:val="000000"/>
          <w:sz w:val="24"/>
          <w:szCs w:val="24"/>
          <w:lang w:val="sr-Cyrl-CS"/>
        </w:rPr>
        <w:t xml:space="preserve"> 7 (словима: седам) дана по завршетку услуге.</w:t>
      </w:r>
    </w:p>
    <w:p w14:paraId="3971F0D1" w14:textId="77777777" w:rsidR="00765425" w:rsidRPr="00765425" w:rsidRDefault="00351590" w:rsidP="00351590">
      <w:pPr>
        <w:autoSpaceDE w:val="0"/>
        <w:autoSpaceDN w:val="0"/>
        <w:adjustRightInd w:val="0"/>
        <w:spacing w:before="0"/>
        <w:rPr>
          <w:rFonts w:cs="Arial"/>
          <w:bCs/>
          <w:color w:val="000000"/>
          <w:sz w:val="24"/>
          <w:szCs w:val="24"/>
          <w:lang w:val="ru-RU"/>
        </w:rPr>
      </w:pPr>
      <w:r w:rsidRPr="00351590">
        <w:rPr>
          <w:rFonts w:cs="Arial"/>
          <w:color w:val="000000"/>
          <w:sz w:val="24"/>
          <w:szCs w:val="24"/>
          <w:lang w:val="sr-Cyrl-CS"/>
        </w:rPr>
        <w:t xml:space="preserve">  </w:t>
      </w:r>
    </w:p>
    <w:p w14:paraId="633052C6" w14:textId="77777777" w:rsidR="00765425" w:rsidRDefault="00765425" w:rsidP="00AE6526">
      <w:pPr>
        <w:autoSpaceDE w:val="0"/>
        <w:autoSpaceDN w:val="0"/>
        <w:adjustRightInd w:val="0"/>
        <w:spacing w:before="0"/>
        <w:rPr>
          <w:rFonts w:cs="Arial"/>
          <w:color w:val="000000"/>
          <w:sz w:val="24"/>
          <w:szCs w:val="24"/>
          <w:lang w:val="sr-Cyrl-CS"/>
        </w:rPr>
      </w:pPr>
      <w:r w:rsidRPr="00765425">
        <w:rPr>
          <w:rFonts w:cs="Arial"/>
          <w:color w:val="000000"/>
          <w:sz w:val="24"/>
          <w:szCs w:val="24"/>
          <w:lang w:val="sr-Cyrl-CS"/>
        </w:rPr>
        <w:t>Пружалац услуге се обавезује да услуге извршава према квалитету и кара</w:t>
      </w:r>
      <w:r>
        <w:rPr>
          <w:rFonts w:cs="Arial"/>
          <w:color w:val="000000"/>
          <w:sz w:val="24"/>
          <w:szCs w:val="24"/>
          <w:lang w:val="sr-Cyrl-CS"/>
        </w:rPr>
        <w:t xml:space="preserve">ктеристикама утврђеним у </w:t>
      </w:r>
      <w:r w:rsidRPr="00765425">
        <w:rPr>
          <w:rFonts w:cs="Arial"/>
          <w:color w:val="000000"/>
          <w:sz w:val="24"/>
          <w:szCs w:val="24"/>
          <w:lang w:val="sr-Cyrl-CS"/>
        </w:rPr>
        <w:t>Понуди и Конкурсној документацији Корисника услуге.</w:t>
      </w:r>
    </w:p>
    <w:p w14:paraId="2B0365D8" w14:textId="77777777" w:rsidR="007816E9" w:rsidRDefault="007816E9" w:rsidP="00AE6526">
      <w:pPr>
        <w:autoSpaceDE w:val="0"/>
        <w:autoSpaceDN w:val="0"/>
        <w:adjustRightInd w:val="0"/>
        <w:spacing w:before="0"/>
        <w:rPr>
          <w:rFonts w:cs="Arial"/>
          <w:color w:val="000000"/>
          <w:sz w:val="24"/>
          <w:szCs w:val="24"/>
          <w:lang w:val="sr-Cyrl-CS"/>
        </w:rPr>
      </w:pPr>
    </w:p>
    <w:p w14:paraId="323DD035" w14:textId="3AE65CFE" w:rsidR="007915ED" w:rsidRDefault="007915ED" w:rsidP="00AE6526">
      <w:pPr>
        <w:spacing w:before="0"/>
        <w:ind w:left="709" w:hanging="709"/>
        <w:jc w:val="left"/>
        <w:outlineLvl w:val="0"/>
        <w:rPr>
          <w:b/>
          <w:sz w:val="24"/>
          <w:szCs w:val="24"/>
          <w:lang w:val="sr-Cyrl-CS" w:eastAsia="ar-SA"/>
        </w:rPr>
      </w:pPr>
      <w:r w:rsidRPr="007915ED">
        <w:rPr>
          <w:b/>
          <w:sz w:val="24"/>
          <w:szCs w:val="24"/>
          <w:lang w:val="sr-Cyrl-CS" w:eastAsia="ar-SA"/>
        </w:rPr>
        <w:t>Г</w:t>
      </w:r>
      <w:r>
        <w:rPr>
          <w:b/>
          <w:sz w:val="24"/>
          <w:szCs w:val="24"/>
          <w:lang w:val="sr-Cyrl-CS" w:eastAsia="ar-SA"/>
        </w:rPr>
        <w:t>АРАНТНИ РОК</w:t>
      </w:r>
    </w:p>
    <w:p w14:paraId="3F47A734" w14:textId="5484A2E6" w:rsidR="007915ED" w:rsidRPr="007915ED" w:rsidRDefault="007816E9" w:rsidP="007816E9">
      <w:pPr>
        <w:ind w:left="709" w:hanging="709"/>
        <w:jc w:val="center"/>
        <w:outlineLvl w:val="0"/>
        <w:rPr>
          <w:b/>
          <w:sz w:val="24"/>
          <w:szCs w:val="24"/>
          <w:lang w:val="sr-Cyrl-RS" w:eastAsia="ar-SA"/>
        </w:rPr>
      </w:pPr>
      <w:r w:rsidRPr="007816E9">
        <w:rPr>
          <w:b/>
          <w:sz w:val="24"/>
          <w:szCs w:val="24"/>
          <w:lang w:val="sr-Cyrl-RS" w:eastAsia="ar-SA"/>
        </w:rPr>
        <w:t>Члан 6.</w:t>
      </w:r>
    </w:p>
    <w:p w14:paraId="0869545A" w14:textId="7F6A45C4" w:rsidR="007915ED" w:rsidRPr="007915ED" w:rsidRDefault="007915ED" w:rsidP="007816E9">
      <w:pPr>
        <w:spacing w:before="0"/>
        <w:ind w:left="706" w:hanging="706"/>
        <w:outlineLvl w:val="0"/>
        <w:rPr>
          <w:rFonts w:cs="Arial"/>
          <w:bCs/>
          <w:color w:val="000000"/>
          <w:sz w:val="24"/>
          <w:szCs w:val="24"/>
        </w:rPr>
      </w:pPr>
      <w:r w:rsidRPr="007915ED">
        <w:rPr>
          <w:rFonts w:cs="Arial"/>
          <w:bCs/>
          <w:sz w:val="24"/>
          <w:szCs w:val="24"/>
        </w:rPr>
        <w:t xml:space="preserve">Гарантни </w:t>
      </w:r>
      <w:r w:rsidRPr="007915ED">
        <w:rPr>
          <w:rFonts w:cs="Arial"/>
          <w:bCs/>
          <w:color w:val="000000"/>
          <w:sz w:val="24"/>
          <w:szCs w:val="24"/>
        </w:rPr>
        <w:t>рок за исправност опреме и инсталација по извршеном сервису је</w:t>
      </w:r>
    </w:p>
    <w:p w14:paraId="4BD5C508" w14:textId="77777777" w:rsidR="007915ED" w:rsidRPr="007915ED" w:rsidRDefault="007915ED" w:rsidP="007915ED">
      <w:pPr>
        <w:spacing w:before="0"/>
        <w:ind w:left="706" w:hanging="706"/>
        <w:outlineLvl w:val="0"/>
        <w:rPr>
          <w:rFonts w:cs="Arial"/>
          <w:bCs/>
          <w:color w:val="000000"/>
          <w:sz w:val="24"/>
          <w:szCs w:val="24"/>
        </w:rPr>
      </w:pPr>
      <w:proofErr w:type="gramStart"/>
      <w:r w:rsidRPr="007915ED">
        <w:rPr>
          <w:rFonts w:cs="Arial"/>
          <w:bCs/>
          <w:color w:val="000000"/>
          <w:sz w:val="24"/>
          <w:szCs w:val="24"/>
        </w:rPr>
        <w:t>време</w:t>
      </w:r>
      <w:proofErr w:type="gramEnd"/>
      <w:r w:rsidRPr="007915ED">
        <w:rPr>
          <w:rFonts w:cs="Arial"/>
          <w:bCs/>
          <w:color w:val="000000"/>
          <w:sz w:val="24"/>
          <w:szCs w:val="24"/>
        </w:rPr>
        <w:t xml:space="preserve"> до следећег сервиса.</w:t>
      </w:r>
    </w:p>
    <w:p w14:paraId="4FE44F65" w14:textId="77777777" w:rsidR="003218AC" w:rsidRPr="00B154F1" w:rsidRDefault="003218AC" w:rsidP="00B4719B">
      <w:pPr>
        <w:autoSpaceDE w:val="0"/>
        <w:autoSpaceDN w:val="0"/>
        <w:adjustRightInd w:val="0"/>
        <w:spacing w:before="0"/>
        <w:rPr>
          <w:rFonts w:cs="Arial"/>
          <w:color w:val="000000"/>
          <w:sz w:val="24"/>
          <w:szCs w:val="24"/>
        </w:rPr>
      </w:pPr>
    </w:p>
    <w:p w14:paraId="04C6AAE4" w14:textId="77777777" w:rsidR="003218AC" w:rsidRDefault="003218AC" w:rsidP="003218AC">
      <w:pPr>
        <w:pStyle w:val="KDParagraf"/>
        <w:spacing w:before="0"/>
        <w:rPr>
          <w:rFonts w:cs="Arial"/>
          <w:b/>
          <w:sz w:val="24"/>
          <w:szCs w:val="24"/>
        </w:rPr>
      </w:pPr>
      <w:r w:rsidRPr="003218AC">
        <w:rPr>
          <w:rFonts w:cs="Arial"/>
          <w:b/>
          <w:sz w:val="24"/>
          <w:szCs w:val="24"/>
        </w:rPr>
        <w:t>МЕСТО ИЗВРШЕЊА УСЛУГА</w:t>
      </w:r>
    </w:p>
    <w:p w14:paraId="54968E18" w14:textId="77777777" w:rsidR="003218AC" w:rsidRDefault="003218AC" w:rsidP="003218AC">
      <w:pPr>
        <w:pStyle w:val="KDParagraf"/>
        <w:spacing w:before="0"/>
        <w:rPr>
          <w:rFonts w:cs="Arial"/>
          <w:b/>
          <w:sz w:val="24"/>
          <w:szCs w:val="24"/>
        </w:rPr>
      </w:pPr>
    </w:p>
    <w:p w14:paraId="2ED6216F" w14:textId="4E5A03B0" w:rsidR="003218AC" w:rsidRDefault="003218AC" w:rsidP="00AE6526">
      <w:pPr>
        <w:pStyle w:val="KDParagraf"/>
        <w:spacing w:before="0"/>
        <w:jc w:val="center"/>
        <w:rPr>
          <w:rFonts w:cs="Arial"/>
          <w:b/>
          <w:sz w:val="24"/>
          <w:szCs w:val="24"/>
          <w:lang w:val="sr-Cyrl-RS"/>
        </w:rPr>
      </w:pPr>
      <w:r>
        <w:rPr>
          <w:rFonts w:cs="Arial"/>
          <w:b/>
          <w:sz w:val="24"/>
          <w:szCs w:val="24"/>
        </w:rPr>
        <w:t xml:space="preserve">Члан </w:t>
      </w:r>
      <w:r w:rsidR="007816E9">
        <w:rPr>
          <w:rFonts w:cs="Arial"/>
          <w:b/>
          <w:sz w:val="24"/>
          <w:szCs w:val="24"/>
          <w:lang w:val="sr-Cyrl-RS"/>
        </w:rPr>
        <w:t>7</w:t>
      </w:r>
      <w:r>
        <w:rPr>
          <w:rFonts w:cs="Arial"/>
          <w:b/>
          <w:sz w:val="24"/>
          <w:szCs w:val="24"/>
          <w:lang w:val="sr-Cyrl-RS"/>
        </w:rPr>
        <w:t>.</w:t>
      </w:r>
    </w:p>
    <w:p w14:paraId="67CD7CAF" w14:textId="6C95124E" w:rsidR="00CC6FEF" w:rsidRPr="00CC6FEF" w:rsidRDefault="00820DE6" w:rsidP="00AE6526">
      <w:pPr>
        <w:spacing w:before="0"/>
        <w:rPr>
          <w:rFonts w:cs="Arial"/>
          <w:sz w:val="24"/>
          <w:szCs w:val="24"/>
          <w:lang w:val="sr-Cyrl-RS"/>
        </w:rPr>
      </w:pPr>
      <w:r>
        <w:rPr>
          <w:rFonts w:cs="Arial"/>
          <w:sz w:val="24"/>
          <w:szCs w:val="24"/>
          <w:lang w:val="sr-Cyrl-RS"/>
        </w:rPr>
        <w:t xml:space="preserve">Место извршења услуга је у </w:t>
      </w:r>
      <w:r w:rsidR="00CC6FEF" w:rsidRPr="00CC6FEF">
        <w:rPr>
          <w:rFonts w:cs="Arial"/>
          <w:sz w:val="24"/>
          <w:szCs w:val="24"/>
          <w:lang w:val="sr-Cyrl-RS"/>
        </w:rPr>
        <w:t xml:space="preserve">просторијама </w:t>
      </w:r>
      <w:r w:rsidR="00CC6FEF">
        <w:rPr>
          <w:rFonts w:cs="Arial"/>
          <w:sz w:val="24"/>
          <w:szCs w:val="24"/>
          <w:lang w:val="sr-Cyrl-RS"/>
        </w:rPr>
        <w:t>Корисника услуге</w:t>
      </w:r>
      <w:r w:rsidR="00CC6FEF" w:rsidRPr="00CC6FEF">
        <w:rPr>
          <w:rFonts w:cs="Arial"/>
          <w:sz w:val="24"/>
          <w:szCs w:val="24"/>
          <w:lang w:val="sr-Cyrl-RS"/>
        </w:rPr>
        <w:t>, на локацијама наве</w:t>
      </w:r>
      <w:r w:rsidR="00CC6FEF">
        <w:rPr>
          <w:rFonts w:cs="Arial"/>
          <w:sz w:val="24"/>
          <w:szCs w:val="24"/>
          <w:lang w:val="sr-Cyrl-RS"/>
        </w:rPr>
        <w:t>деним у Техничкој спецификацији</w:t>
      </w:r>
      <w:r w:rsidR="00043A1B">
        <w:rPr>
          <w:rFonts w:cs="Arial"/>
          <w:sz w:val="24"/>
          <w:szCs w:val="24"/>
          <w:lang w:val="sr-Cyrl-RS"/>
        </w:rPr>
        <w:t xml:space="preserve"> која као Прилог 4</w:t>
      </w:r>
      <w:r w:rsidR="00043A1B" w:rsidRPr="00043A1B">
        <w:rPr>
          <w:rFonts w:cs="Arial"/>
          <w:sz w:val="24"/>
          <w:szCs w:val="24"/>
          <w:lang w:val="sr-Cyrl-RS"/>
        </w:rPr>
        <w:t xml:space="preserve"> чини саставни део овог Уговора</w:t>
      </w:r>
      <w:r w:rsidR="00043A1B">
        <w:rPr>
          <w:rFonts w:cs="Arial"/>
          <w:sz w:val="24"/>
          <w:szCs w:val="24"/>
          <w:lang w:val="sr-Cyrl-RS"/>
        </w:rPr>
        <w:t>.</w:t>
      </w:r>
      <w:r w:rsidR="00CC6FEF">
        <w:rPr>
          <w:rFonts w:cs="Arial"/>
          <w:sz w:val="24"/>
          <w:szCs w:val="24"/>
          <w:lang w:val="sr-Cyrl-RS"/>
        </w:rPr>
        <w:t xml:space="preserve"> </w:t>
      </w:r>
    </w:p>
    <w:p w14:paraId="51352BDA" w14:textId="77777777" w:rsidR="00765425" w:rsidRPr="00CC6FEF" w:rsidRDefault="00765425" w:rsidP="00CC6FEF">
      <w:pPr>
        <w:autoSpaceDE w:val="0"/>
        <w:autoSpaceDN w:val="0"/>
        <w:adjustRightInd w:val="0"/>
        <w:spacing w:before="0"/>
        <w:rPr>
          <w:rFonts w:cs="Arial"/>
          <w:bCs/>
          <w:sz w:val="24"/>
          <w:szCs w:val="24"/>
        </w:rPr>
      </w:pPr>
    </w:p>
    <w:p w14:paraId="7FE021B5" w14:textId="77777777" w:rsidR="00EE793E" w:rsidRPr="005D0470" w:rsidRDefault="00EE793E" w:rsidP="00EE793E">
      <w:pPr>
        <w:pStyle w:val="KDParagraf"/>
        <w:spacing w:before="0"/>
        <w:rPr>
          <w:rFonts w:cs="Arial"/>
          <w:b/>
          <w:sz w:val="24"/>
          <w:szCs w:val="24"/>
        </w:rPr>
      </w:pPr>
      <w:r w:rsidRPr="005D0470">
        <w:rPr>
          <w:rFonts w:cs="Arial"/>
          <w:b/>
          <w:sz w:val="24"/>
          <w:szCs w:val="24"/>
        </w:rPr>
        <w:t xml:space="preserve">ЗАКЉУЧИВАЊЕ И СТУПАЊЕ НА СНАГУ </w:t>
      </w:r>
    </w:p>
    <w:p w14:paraId="547A22F3" w14:textId="77777777" w:rsidR="00EE793E" w:rsidRPr="00EE793E" w:rsidRDefault="00EE793E" w:rsidP="00EE793E">
      <w:pPr>
        <w:pStyle w:val="KDParagraf"/>
        <w:spacing w:before="0"/>
        <w:rPr>
          <w:rFonts w:cs="Arial"/>
          <w:sz w:val="24"/>
          <w:szCs w:val="24"/>
        </w:rPr>
      </w:pPr>
    </w:p>
    <w:p w14:paraId="6C9BAA67" w14:textId="015EECFC" w:rsidR="00EE793E" w:rsidRPr="00EE793E" w:rsidRDefault="00D66E40" w:rsidP="00F71571">
      <w:pPr>
        <w:pStyle w:val="KDParagraf"/>
        <w:spacing w:before="0"/>
        <w:jc w:val="center"/>
        <w:rPr>
          <w:rFonts w:cs="Arial"/>
          <w:sz w:val="24"/>
          <w:szCs w:val="24"/>
        </w:rPr>
      </w:pPr>
      <w:r>
        <w:rPr>
          <w:rFonts w:cs="Arial"/>
          <w:b/>
          <w:sz w:val="24"/>
          <w:szCs w:val="24"/>
        </w:rPr>
        <w:t>Члан</w:t>
      </w:r>
      <w:r w:rsidR="002A72B4">
        <w:rPr>
          <w:rFonts w:cs="Arial"/>
          <w:b/>
          <w:sz w:val="24"/>
          <w:szCs w:val="24"/>
          <w:lang w:val="sr-Cyrl-RS"/>
        </w:rPr>
        <w:t xml:space="preserve"> </w:t>
      </w:r>
      <w:r w:rsidR="007816E9">
        <w:rPr>
          <w:rFonts w:cs="Arial"/>
          <w:b/>
          <w:sz w:val="24"/>
          <w:szCs w:val="24"/>
          <w:lang w:val="sr-Cyrl-RS"/>
        </w:rPr>
        <w:t>8</w:t>
      </w:r>
      <w:r w:rsidR="00EE793E" w:rsidRPr="00EE793E">
        <w:rPr>
          <w:rFonts w:cs="Arial"/>
          <w:sz w:val="24"/>
          <w:szCs w:val="24"/>
        </w:rPr>
        <w:t>.</w:t>
      </w:r>
    </w:p>
    <w:p w14:paraId="2AE5215D" w14:textId="77777777" w:rsidR="00EE793E" w:rsidRDefault="00EE793E" w:rsidP="00EE793E">
      <w:pPr>
        <w:pStyle w:val="KDParagraf"/>
        <w:spacing w:before="0"/>
        <w:rPr>
          <w:rFonts w:cs="Arial"/>
          <w:sz w:val="24"/>
          <w:szCs w:val="24"/>
        </w:rPr>
      </w:pPr>
      <w:r w:rsidRPr="00EE793E">
        <w:rPr>
          <w:rFonts w:cs="Arial"/>
          <w:sz w:val="24"/>
          <w:szCs w:val="24"/>
        </w:rPr>
        <w:t xml:space="preserve">Овај Уговор сматра се закљученим када га потпишу </w:t>
      </w:r>
      <w:r w:rsidR="003218AC">
        <w:rPr>
          <w:rFonts w:cs="Arial"/>
          <w:sz w:val="24"/>
          <w:szCs w:val="24"/>
          <w:lang w:val="sr-Cyrl-RS"/>
        </w:rPr>
        <w:t>законски заступници</w:t>
      </w:r>
      <w:r w:rsidRPr="00EE793E">
        <w:rPr>
          <w:rFonts w:cs="Arial"/>
          <w:sz w:val="24"/>
          <w:szCs w:val="24"/>
        </w:rPr>
        <w:t xml:space="preserve"> Уговорних страна.</w:t>
      </w:r>
    </w:p>
    <w:p w14:paraId="333DAEA6" w14:textId="77777777" w:rsidR="00351590" w:rsidRDefault="00351590" w:rsidP="00EE793E">
      <w:pPr>
        <w:pStyle w:val="KDParagraf"/>
        <w:spacing w:before="0"/>
        <w:rPr>
          <w:rFonts w:cs="Arial"/>
          <w:sz w:val="24"/>
          <w:szCs w:val="24"/>
        </w:rPr>
      </w:pPr>
    </w:p>
    <w:p w14:paraId="6061E32E" w14:textId="36E43270" w:rsidR="00351590" w:rsidRDefault="00351590" w:rsidP="00EE793E">
      <w:pPr>
        <w:pStyle w:val="KDParagraf"/>
        <w:spacing w:before="0"/>
        <w:rPr>
          <w:rFonts w:cs="Arial"/>
          <w:sz w:val="24"/>
          <w:szCs w:val="24"/>
        </w:rPr>
      </w:pPr>
      <w:r w:rsidRPr="00351590">
        <w:rPr>
          <w:rFonts w:cs="Arial"/>
          <w:sz w:val="24"/>
          <w:szCs w:val="24"/>
        </w:rPr>
        <w:t>Достављање средстава финансијског обезбеђења из члан</w:t>
      </w:r>
      <w:r w:rsidR="00CC6525">
        <w:rPr>
          <w:rFonts w:cs="Arial"/>
          <w:sz w:val="24"/>
          <w:szCs w:val="24"/>
        </w:rPr>
        <w:t>а 1</w:t>
      </w:r>
      <w:r w:rsidR="007816E9">
        <w:rPr>
          <w:rFonts w:cs="Arial"/>
          <w:sz w:val="24"/>
          <w:szCs w:val="24"/>
          <w:lang w:val="sr-Cyrl-RS"/>
        </w:rPr>
        <w:t>2</w:t>
      </w:r>
      <w:r w:rsidRPr="00351590">
        <w:rPr>
          <w:rFonts w:cs="Arial"/>
          <w:sz w:val="24"/>
          <w:szCs w:val="24"/>
        </w:rPr>
        <w:t xml:space="preserve">. </w:t>
      </w:r>
      <w:proofErr w:type="gramStart"/>
      <w:r w:rsidRPr="00351590">
        <w:rPr>
          <w:rFonts w:cs="Arial"/>
          <w:sz w:val="24"/>
          <w:szCs w:val="24"/>
        </w:rPr>
        <w:t>овог</w:t>
      </w:r>
      <w:proofErr w:type="gramEnd"/>
      <w:r w:rsidRPr="00351590">
        <w:rPr>
          <w:rFonts w:cs="Arial"/>
          <w:sz w:val="24"/>
          <w:szCs w:val="24"/>
        </w:rPr>
        <w:t xml:space="preserve"> Уговора представља одложни услов, тако да правно дејство овог Уговора настаје када се одложни услов испуни.</w:t>
      </w:r>
    </w:p>
    <w:p w14:paraId="2655437D" w14:textId="77777777" w:rsidR="00EE793E" w:rsidRPr="00EE793E" w:rsidRDefault="00EE793E" w:rsidP="00EE793E">
      <w:pPr>
        <w:pStyle w:val="KDParagraf"/>
        <w:spacing w:before="0"/>
        <w:rPr>
          <w:rFonts w:cs="Arial"/>
          <w:sz w:val="24"/>
          <w:szCs w:val="24"/>
        </w:rPr>
      </w:pPr>
    </w:p>
    <w:p w14:paraId="300ADBD7" w14:textId="3AE23A5F" w:rsidR="00EE793E" w:rsidRPr="00EE793E" w:rsidRDefault="00D66E40" w:rsidP="00F71571">
      <w:pPr>
        <w:pStyle w:val="KDParagraf"/>
        <w:spacing w:before="0"/>
        <w:jc w:val="center"/>
        <w:rPr>
          <w:rFonts w:cs="Arial"/>
          <w:sz w:val="24"/>
          <w:szCs w:val="24"/>
        </w:rPr>
      </w:pPr>
      <w:r>
        <w:rPr>
          <w:rFonts w:cs="Arial"/>
          <w:b/>
          <w:sz w:val="24"/>
          <w:szCs w:val="24"/>
        </w:rPr>
        <w:t xml:space="preserve">Члан </w:t>
      </w:r>
      <w:r w:rsidR="007816E9">
        <w:rPr>
          <w:rFonts w:cs="Arial"/>
          <w:b/>
          <w:sz w:val="24"/>
          <w:szCs w:val="24"/>
          <w:lang w:val="sr-Cyrl-RS"/>
        </w:rPr>
        <w:t>9</w:t>
      </w:r>
      <w:r w:rsidR="00EE793E" w:rsidRPr="00EE793E">
        <w:rPr>
          <w:rFonts w:cs="Arial"/>
          <w:sz w:val="24"/>
          <w:szCs w:val="24"/>
        </w:rPr>
        <w:t>.</w:t>
      </w:r>
    </w:p>
    <w:p w14:paraId="2BA0A13F" w14:textId="77777777" w:rsidR="00EE793E" w:rsidRPr="00EE793E" w:rsidRDefault="00EE793E" w:rsidP="00EE793E">
      <w:pPr>
        <w:pStyle w:val="KDParagraf"/>
        <w:spacing w:before="0"/>
        <w:rPr>
          <w:rFonts w:cs="Arial"/>
          <w:sz w:val="24"/>
          <w:szCs w:val="24"/>
        </w:rPr>
      </w:pPr>
      <w:r w:rsidRPr="00EE793E">
        <w:rPr>
          <w:rFonts w:cs="Arial"/>
          <w:sz w:val="24"/>
          <w:szCs w:val="24"/>
        </w:rPr>
        <w:lastRenderedPageBreak/>
        <w:t xml:space="preserve">Овај Уговор се закључује за период до исцрпљења уговореног износа из члана 2. </w:t>
      </w:r>
      <w:proofErr w:type="gramStart"/>
      <w:r w:rsidRPr="00EE793E">
        <w:rPr>
          <w:rFonts w:cs="Arial"/>
          <w:sz w:val="24"/>
          <w:szCs w:val="24"/>
        </w:rPr>
        <w:t>овог</w:t>
      </w:r>
      <w:proofErr w:type="gramEnd"/>
      <w:r w:rsidRPr="00EE793E">
        <w:rPr>
          <w:rFonts w:cs="Arial"/>
          <w:sz w:val="24"/>
          <w:szCs w:val="24"/>
        </w:rPr>
        <w:t xml:space="preserve"> Уговора.</w:t>
      </w:r>
    </w:p>
    <w:p w14:paraId="4C56B511" w14:textId="77777777" w:rsidR="00EE793E" w:rsidRPr="00EE793E" w:rsidRDefault="00EE793E" w:rsidP="00EE793E">
      <w:pPr>
        <w:pStyle w:val="KDParagraf"/>
        <w:spacing w:before="0"/>
        <w:rPr>
          <w:rFonts w:cs="Arial"/>
          <w:sz w:val="24"/>
          <w:szCs w:val="24"/>
        </w:rPr>
      </w:pPr>
    </w:p>
    <w:p w14:paraId="356D3C72" w14:textId="7C53FCA5" w:rsidR="00EE793E" w:rsidRPr="00EE793E" w:rsidRDefault="00EE793E" w:rsidP="00F71571">
      <w:pPr>
        <w:pStyle w:val="KDParagraf"/>
        <w:spacing w:before="0"/>
        <w:jc w:val="center"/>
        <w:rPr>
          <w:rFonts w:cs="Arial"/>
          <w:sz w:val="24"/>
          <w:szCs w:val="24"/>
        </w:rPr>
      </w:pPr>
      <w:r w:rsidRPr="00C64A78">
        <w:rPr>
          <w:rFonts w:cs="Arial"/>
          <w:b/>
          <w:sz w:val="24"/>
          <w:szCs w:val="24"/>
        </w:rPr>
        <w:t xml:space="preserve">Члан </w:t>
      </w:r>
      <w:r w:rsidR="007816E9">
        <w:rPr>
          <w:rFonts w:cs="Arial"/>
          <w:b/>
          <w:sz w:val="24"/>
          <w:szCs w:val="24"/>
          <w:lang w:val="sr-Cyrl-RS"/>
        </w:rPr>
        <w:t>10</w:t>
      </w:r>
      <w:r w:rsidRPr="00EE793E">
        <w:rPr>
          <w:rFonts w:cs="Arial"/>
          <w:sz w:val="24"/>
          <w:szCs w:val="24"/>
        </w:rPr>
        <w:t>.</w:t>
      </w:r>
    </w:p>
    <w:p w14:paraId="3AB4B123" w14:textId="70381A7D" w:rsidR="00EE793E" w:rsidRPr="00EE793E" w:rsidRDefault="00CC6525" w:rsidP="00EE793E">
      <w:pPr>
        <w:pStyle w:val="KDParagraf"/>
        <w:spacing w:before="0"/>
        <w:rPr>
          <w:rFonts w:cs="Arial"/>
          <w:sz w:val="24"/>
          <w:szCs w:val="24"/>
        </w:rPr>
      </w:pPr>
      <w:r>
        <w:rPr>
          <w:rFonts w:cs="Arial"/>
          <w:sz w:val="24"/>
          <w:szCs w:val="24"/>
        </w:rPr>
        <w:t xml:space="preserve">Овај Уговор и његови </w:t>
      </w:r>
      <w:proofErr w:type="gramStart"/>
      <w:r w:rsidR="00893FD2">
        <w:rPr>
          <w:rFonts w:cs="Arial"/>
          <w:sz w:val="24"/>
          <w:szCs w:val="24"/>
        </w:rPr>
        <w:t>Прилози  од</w:t>
      </w:r>
      <w:proofErr w:type="gramEnd"/>
      <w:r w:rsidR="00893FD2">
        <w:rPr>
          <w:rFonts w:cs="Arial"/>
          <w:sz w:val="24"/>
          <w:szCs w:val="24"/>
        </w:rPr>
        <w:t xml:space="preserve"> 1 до 6</w:t>
      </w:r>
      <w:r w:rsidRPr="00CC6525">
        <w:rPr>
          <w:rFonts w:cs="Arial"/>
          <w:sz w:val="24"/>
          <w:szCs w:val="24"/>
        </w:rPr>
        <w:t xml:space="preserve"> из члана 2</w:t>
      </w:r>
      <w:r w:rsidR="007816E9">
        <w:rPr>
          <w:rFonts w:cs="Arial"/>
          <w:sz w:val="24"/>
          <w:szCs w:val="24"/>
          <w:lang w:val="sr-Cyrl-RS"/>
        </w:rPr>
        <w:t>3</w:t>
      </w:r>
      <w:r w:rsidRPr="00CC6525">
        <w:rPr>
          <w:rFonts w:cs="Arial"/>
          <w:sz w:val="24"/>
          <w:szCs w:val="24"/>
        </w:rPr>
        <w:t xml:space="preserve">. </w:t>
      </w:r>
      <w:proofErr w:type="gramStart"/>
      <w:r w:rsidRPr="00CC6525">
        <w:rPr>
          <w:rFonts w:cs="Arial"/>
          <w:sz w:val="24"/>
          <w:szCs w:val="24"/>
        </w:rPr>
        <w:t>овог</w:t>
      </w:r>
      <w:proofErr w:type="gramEnd"/>
      <w:r w:rsidRPr="00CC6525">
        <w:rPr>
          <w:rFonts w:cs="Arial"/>
          <w:sz w:val="24"/>
          <w:szCs w:val="24"/>
        </w:rPr>
        <w:t xml:space="preserve"> Уговора</w:t>
      </w:r>
      <w:r w:rsidR="00EE793E" w:rsidRPr="00EE793E">
        <w:rPr>
          <w:rFonts w:cs="Arial"/>
          <w:sz w:val="24"/>
          <w:szCs w:val="24"/>
        </w:rPr>
        <w:t xml:space="preserve"> сачињени су на српском језику. </w:t>
      </w:r>
    </w:p>
    <w:p w14:paraId="40FC6FBF" w14:textId="77777777" w:rsidR="00EE793E" w:rsidRPr="00EE793E" w:rsidRDefault="00EE793E" w:rsidP="00EE793E">
      <w:pPr>
        <w:pStyle w:val="KDParagraf"/>
        <w:spacing w:before="0"/>
        <w:rPr>
          <w:rFonts w:cs="Arial"/>
          <w:sz w:val="24"/>
          <w:szCs w:val="24"/>
        </w:rPr>
      </w:pPr>
    </w:p>
    <w:p w14:paraId="2F57B8AC" w14:textId="77777777" w:rsidR="00EE793E" w:rsidRPr="00EE793E" w:rsidRDefault="00EE793E" w:rsidP="00EE793E">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14:paraId="5354607F"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14:paraId="6706C2F3" w14:textId="77777777" w:rsidR="00EE793E" w:rsidRPr="00EE793E" w:rsidRDefault="00EE793E" w:rsidP="00EE793E">
      <w:pPr>
        <w:pStyle w:val="KDParagraf"/>
        <w:spacing w:before="0"/>
        <w:rPr>
          <w:rFonts w:cs="Arial"/>
          <w:sz w:val="24"/>
          <w:szCs w:val="24"/>
        </w:rPr>
      </w:pPr>
    </w:p>
    <w:p w14:paraId="0971C3D1" w14:textId="77777777" w:rsidR="00EE793E" w:rsidRPr="00C64A78" w:rsidRDefault="00EE793E" w:rsidP="00EE793E">
      <w:pPr>
        <w:pStyle w:val="KDParagraf"/>
        <w:spacing w:before="0"/>
        <w:rPr>
          <w:rFonts w:cs="Arial"/>
          <w:b/>
          <w:sz w:val="24"/>
          <w:szCs w:val="24"/>
        </w:rPr>
      </w:pPr>
      <w:r w:rsidRPr="00C64A78">
        <w:rPr>
          <w:rFonts w:cs="Arial"/>
          <w:b/>
          <w:sz w:val="24"/>
          <w:szCs w:val="24"/>
        </w:rPr>
        <w:t>ОВЛАШЋЕНИ ПРЕДСТАВНИЦИ ЗА ПРАЋЕЊЕ УГОВОРА</w:t>
      </w:r>
    </w:p>
    <w:p w14:paraId="6C71CCBD" w14:textId="77777777" w:rsidR="00EE793E" w:rsidRPr="00C64A78" w:rsidRDefault="00EE793E" w:rsidP="00D66E40">
      <w:pPr>
        <w:pStyle w:val="KDParagraf"/>
        <w:spacing w:before="0"/>
        <w:jc w:val="center"/>
        <w:rPr>
          <w:rFonts w:cs="Arial"/>
          <w:b/>
          <w:sz w:val="24"/>
          <w:szCs w:val="24"/>
        </w:rPr>
      </w:pPr>
    </w:p>
    <w:p w14:paraId="64C8681E" w14:textId="3323996A" w:rsidR="00EE793E" w:rsidRPr="00EE793E" w:rsidRDefault="00EE793E" w:rsidP="00F71571">
      <w:pPr>
        <w:pStyle w:val="KDParagraf"/>
        <w:spacing w:before="0"/>
        <w:jc w:val="center"/>
        <w:rPr>
          <w:rFonts w:cs="Arial"/>
          <w:sz w:val="24"/>
          <w:szCs w:val="24"/>
        </w:rPr>
      </w:pPr>
      <w:r w:rsidRPr="00C64A78">
        <w:rPr>
          <w:rFonts w:cs="Arial"/>
          <w:b/>
          <w:sz w:val="24"/>
          <w:szCs w:val="24"/>
        </w:rPr>
        <w:t xml:space="preserve">Члан </w:t>
      </w:r>
      <w:r w:rsidR="00D66E40">
        <w:rPr>
          <w:rFonts w:cs="Arial"/>
          <w:b/>
          <w:sz w:val="24"/>
          <w:szCs w:val="24"/>
          <w:lang w:val="sr-Cyrl-RS"/>
        </w:rPr>
        <w:t>1</w:t>
      </w:r>
      <w:r w:rsidR="007816E9">
        <w:rPr>
          <w:rFonts w:cs="Arial"/>
          <w:b/>
          <w:sz w:val="24"/>
          <w:szCs w:val="24"/>
          <w:lang w:val="sr-Cyrl-RS"/>
        </w:rPr>
        <w:t>1</w:t>
      </w:r>
      <w:r w:rsidRPr="00EE793E">
        <w:rPr>
          <w:rFonts w:cs="Arial"/>
          <w:sz w:val="24"/>
          <w:szCs w:val="24"/>
        </w:rPr>
        <w:t>.</w:t>
      </w:r>
    </w:p>
    <w:p w14:paraId="774F31AB"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Овлашћени представници за праћење реализације Услуге из члана 1. </w:t>
      </w:r>
      <w:proofErr w:type="gramStart"/>
      <w:r w:rsidRPr="00EE793E">
        <w:rPr>
          <w:rFonts w:cs="Arial"/>
          <w:sz w:val="24"/>
          <w:szCs w:val="24"/>
        </w:rPr>
        <w:t>овог</w:t>
      </w:r>
      <w:proofErr w:type="gramEnd"/>
      <w:r w:rsidRPr="00EE793E">
        <w:rPr>
          <w:rFonts w:cs="Arial"/>
          <w:sz w:val="24"/>
          <w:szCs w:val="24"/>
        </w:rPr>
        <w:t xml:space="preserve"> Уговора су: </w:t>
      </w:r>
    </w:p>
    <w:p w14:paraId="3431671B" w14:textId="77777777" w:rsidR="00EE793E" w:rsidRPr="00F71571" w:rsidRDefault="00057B9F" w:rsidP="00EE793E">
      <w:pPr>
        <w:pStyle w:val="KDParagraf"/>
        <w:spacing w:before="0"/>
        <w:rPr>
          <w:rFonts w:cs="Arial"/>
          <w:sz w:val="24"/>
          <w:szCs w:val="24"/>
          <w:lang w:val="sr-Cyrl-RS"/>
        </w:rPr>
      </w:pPr>
      <w:r>
        <w:rPr>
          <w:rFonts w:cs="Arial"/>
          <w:sz w:val="24"/>
          <w:szCs w:val="24"/>
        </w:rPr>
        <w:t xml:space="preserve">- </w:t>
      </w:r>
      <w:proofErr w:type="gramStart"/>
      <w:r>
        <w:rPr>
          <w:rFonts w:cs="Arial"/>
          <w:sz w:val="24"/>
          <w:szCs w:val="24"/>
        </w:rPr>
        <w:t>за</w:t>
      </w:r>
      <w:proofErr w:type="gramEnd"/>
      <w:r>
        <w:rPr>
          <w:rFonts w:cs="Arial"/>
          <w:sz w:val="24"/>
          <w:szCs w:val="24"/>
        </w:rPr>
        <w:t xml:space="preserve"> Корисника услуге: </w:t>
      </w:r>
      <w:r w:rsidR="00F71571">
        <w:rPr>
          <w:rFonts w:cs="Arial"/>
          <w:sz w:val="24"/>
          <w:szCs w:val="24"/>
          <w:lang w:val="sr-Cyrl-RS"/>
        </w:rPr>
        <w:t>________________</w:t>
      </w:r>
    </w:p>
    <w:p w14:paraId="664D458E" w14:textId="77777777" w:rsidR="00EE793E" w:rsidRPr="00EE793E" w:rsidRDefault="00057B9F" w:rsidP="00EE793E">
      <w:pPr>
        <w:pStyle w:val="KDParagraf"/>
        <w:spacing w:before="0"/>
        <w:rPr>
          <w:rFonts w:cs="Arial"/>
          <w:sz w:val="24"/>
          <w:szCs w:val="24"/>
        </w:rPr>
      </w:pPr>
      <w:r>
        <w:rPr>
          <w:rFonts w:cs="Arial"/>
          <w:sz w:val="24"/>
          <w:szCs w:val="24"/>
        </w:rPr>
        <w:t xml:space="preserve">- </w:t>
      </w:r>
      <w:proofErr w:type="gramStart"/>
      <w:r>
        <w:rPr>
          <w:rFonts w:cs="Arial"/>
          <w:sz w:val="24"/>
          <w:szCs w:val="24"/>
        </w:rPr>
        <w:t>за</w:t>
      </w:r>
      <w:proofErr w:type="gramEnd"/>
      <w:r>
        <w:rPr>
          <w:rFonts w:cs="Arial"/>
          <w:sz w:val="24"/>
          <w:szCs w:val="24"/>
        </w:rPr>
        <w:t xml:space="preserve"> Пружаоца услуге: </w:t>
      </w:r>
      <w:r w:rsidR="00EE793E" w:rsidRPr="00EE793E">
        <w:rPr>
          <w:rFonts w:cs="Arial"/>
          <w:sz w:val="24"/>
          <w:szCs w:val="24"/>
        </w:rPr>
        <w:t>_______</w:t>
      </w:r>
      <w:r w:rsidR="00F71571">
        <w:rPr>
          <w:rFonts w:cs="Arial"/>
          <w:sz w:val="24"/>
          <w:szCs w:val="24"/>
        </w:rPr>
        <w:t>_________</w:t>
      </w:r>
    </w:p>
    <w:p w14:paraId="3D72551E" w14:textId="77777777" w:rsidR="00EE793E" w:rsidRPr="00EE793E" w:rsidRDefault="00EE793E" w:rsidP="00EE793E">
      <w:pPr>
        <w:pStyle w:val="KDParagraf"/>
        <w:spacing w:before="0"/>
        <w:rPr>
          <w:rFonts w:cs="Arial"/>
          <w:sz w:val="24"/>
          <w:szCs w:val="24"/>
        </w:rPr>
      </w:pPr>
    </w:p>
    <w:p w14:paraId="66383564"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Овлашћења и дужности овлашћених </w:t>
      </w:r>
      <w:proofErr w:type="gramStart"/>
      <w:r w:rsidRPr="00EE793E">
        <w:rPr>
          <w:rFonts w:cs="Arial"/>
          <w:sz w:val="24"/>
          <w:szCs w:val="24"/>
        </w:rPr>
        <w:t>представника  за</w:t>
      </w:r>
      <w:proofErr w:type="gramEnd"/>
      <w:r w:rsidRPr="00EE793E">
        <w:rPr>
          <w:rFonts w:cs="Arial"/>
          <w:sz w:val="24"/>
          <w:szCs w:val="24"/>
        </w:rPr>
        <w:t xml:space="preserve"> праћење реализације овог Уговора су да:</w:t>
      </w:r>
    </w:p>
    <w:p w14:paraId="156520D6" w14:textId="77777777" w:rsidR="00EE793E" w:rsidRPr="00EE793E" w:rsidRDefault="00F74DD9" w:rsidP="00EE793E">
      <w:pPr>
        <w:pStyle w:val="KDParagraf"/>
        <w:spacing w:before="0"/>
        <w:rPr>
          <w:rFonts w:cs="Arial"/>
          <w:sz w:val="24"/>
          <w:szCs w:val="24"/>
        </w:rPr>
      </w:pPr>
      <w:r>
        <w:rPr>
          <w:rFonts w:cs="Arial"/>
          <w:sz w:val="24"/>
          <w:szCs w:val="24"/>
        </w:rPr>
        <w:t>-</w:t>
      </w:r>
      <w:r w:rsidR="00FD5422">
        <w:rPr>
          <w:rFonts w:cs="Arial"/>
          <w:sz w:val="24"/>
          <w:szCs w:val="24"/>
          <w:lang w:val="sr-Cyrl-RS"/>
        </w:rPr>
        <w:t xml:space="preserve"> </w:t>
      </w:r>
      <w:proofErr w:type="gramStart"/>
      <w:r w:rsidR="00EE793E" w:rsidRPr="00EE793E">
        <w:rPr>
          <w:rFonts w:cs="Arial"/>
          <w:sz w:val="24"/>
          <w:szCs w:val="24"/>
        </w:rPr>
        <w:t>сачине</w:t>
      </w:r>
      <w:proofErr w:type="gramEnd"/>
      <w:r w:rsidR="00EE793E" w:rsidRPr="00EE793E">
        <w:rPr>
          <w:rFonts w:cs="Arial"/>
          <w:sz w:val="24"/>
          <w:szCs w:val="24"/>
        </w:rPr>
        <w:t>, потпишу и верификују</w:t>
      </w:r>
      <w:r w:rsidR="003814AF">
        <w:rPr>
          <w:rFonts w:cs="Arial"/>
          <w:sz w:val="24"/>
          <w:szCs w:val="24"/>
        </w:rPr>
        <w:t xml:space="preserve"> Записник о извршеној услуги </w:t>
      </w:r>
      <w:r w:rsidR="00EE793E" w:rsidRPr="00EE793E">
        <w:rPr>
          <w:rFonts w:cs="Arial"/>
          <w:sz w:val="24"/>
          <w:szCs w:val="24"/>
        </w:rPr>
        <w:t>(без примедби);</w:t>
      </w:r>
    </w:p>
    <w:p w14:paraId="63A96D9C" w14:textId="77777777" w:rsidR="00EE793E" w:rsidRDefault="00F74DD9" w:rsidP="00EE793E">
      <w:pPr>
        <w:pStyle w:val="KDParagraf"/>
        <w:spacing w:before="0"/>
        <w:rPr>
          <w:rFonts w:cs="Arial"/>
          <w:sz w:val="24"/>
          <w:szCs w:val="24"/>
        </w:rPr>
      </w:pPr>
      <w:r>
        <w:rPr>
          <w:rFonts w:cs="Arial"/>
          <w:sz w:val="24"/>
          <w:szCs w:val="24"/>
        </w:rPr>
        <w:t xml:space="preserve">- </w:t>
      </w:r>
      <w:proofErr w:type="gramStart"/>
      <w:r w:rsidR="00EE793E" w:rsidRPr="00EE793E">
        <w:rPr>
          <w:rFonts w:cs="Arial"/>
          <w:sz w:val="24"/>
          <w:szCs w:val="24"/>
        </w:rPr>
        <w:t>извршавају</w:t>
      </w:r>
      <w:proofErr w:type="gramEnd"/>
      <w:r w:rsidR="00EE793E" w:rsidRPr="00EE793E">
        <w:rPr>
          <w:rFonts w:cs="Arial"/>
          <w:sz w:val="24"/>
          <w:szCs w:val="24"/>
        </w:rPr>
        <w:t xml:space="preserve"> и друге дужности везане за реализацију предмета овог Уговора, по потреби.</w:t>
      </w:r>
    </w:p>
    <w:p w14:paraId="293DD503" w14:textId="77777777" w:rsidR="00CC6525" w:rsidRPr="00EE793E" w:rsidRDefault="00CC6525" w:rsidP="00EE793E">
      <w:pPr>
        <w:pStyle w:val="KDParagraf"/>
        <w:spacing w:before="0"/>
        <w:rPr>
          <w:rFonts w:cs="Arial"/>
          <w:sz w:val="24"/>
          <w:szCs w:val="24"/>
        </w:rPr>
      </w:pPr>
    </w:p>
    <w:p w14:paraId="487ABDB8" w14:textId="77777777" w:rsidR="00CC6525" w:rsidRPr="00CC6525" w:rsidRDefault="00CC6525" w:rsidP="00CC6525">
      <w:pPr>
        <w:pStyle w:val="KDParagraf"/>
        <w:spacing w:before="0"/>
        <w:rPr>
          <w:rFonts w:cs="Arial"/>
          <w:b/>
          <w:sz w:val="24"/>
          <w:szCs w:val="24"/>
        </w:rPr>
      </w:pPr>
      <w:r w:rsidRPr="00CC6525">
        <w:rPr>
          <w:rFonts w:cs="Arial"/>
          <w:b/>
          <w:sz w:val="24"/>
          <w:szCs w:val="24"/>
        </w:rPr>
        <w:t xml:space="preserve">СРЕДСТВА ФИНАНСИЈСКОГ ОБЕЗБЕЂЕЊА </w:t>
      </w:r>
    </w:p>
    <w:p w14:paraId="27CD1EFA" w14:textId="77777777" w:rsidR="00CC6525" w:rsidRPr="00CC6525" w:rsidRDefault="00CC6525" w:rsidP="00CC6525">
      <w:pPr>
        <w:pStyle w:val="KDParagraf"/>
        <w:spacing w:before="0"/>
        <w:rPr>
          <w:rFonts w:cs="Arial"/>
          <w:sz w:val="24"/>
          <w:szCs w:val="24"/>
        </w:rPr>
      </w:pPr>
    </w:p>
    <w:p w14:paraId="032A1C37" w14:textId="4E4675E9" w:rsidR="00CC6525" w:rsidRPr="00CC6525" w:rsidRDefault="00CC6525" w:rsidP="00CC6525">
      <w:pPr>
        <w:pStyle w:val="KDParagraf"/>
        <w:spacing w:before="0"/>
        <w:jc w:val="center"/>
        <w:rPr>
          <w:rFonts w:cs="Arial"/>
          <w:b/>
          <w:sz w:val="24"/>
          <w:szCs w:val="24"/>
        </w:rPr>
      </w:pPr>
      <w:r w:rsidRPr="00CC6525">
        <w:rPr>
          <w:rFonts w:cs="Arial"/>
          <w:b/>
          <w:sz w:val="24"/>
          <w:szCs w:val="24"/>
        </w:rPr>
        <w:t xml:space="preserve">Члан </w:t>
      </w:r>
      <w:r w:rsidR="007816E9">
        <w:rPr>
          <w:rFonts w:cs="Arial"/>
          <w:b/>
          <w:sz w:val="24"/>
          <w:szCs w:val="24"/>
          <w:lang w:val="sr-Cyrl-RS"/>
        </w:rPr>
        <w:t>12</w:t>
      </w:r>
      <w:r w:rsidRPr="00CC6525">
        <w:rPr>
          <w:rFonts w:cs="Arial"/>
          <w:b/>
          <w:sz w:val="24"/>
          <w:szCs w:val="24"/>
        </w:rPr>
        <w:t>.</w:t>
      </w:r>
    </w:p>
    <w:p w14:paraId="018910B9" w14:textId="77777777" w:rsidR="00CC6525" w:rsidRPr="00CC6525" w:rsidRDefault="00CC6525" w:rsidP="00CC6525">
      <w:pPr>
        <w:pStyle w:val="KDParagraf"/>
        <w:spacing w:before="0"/>
        <w:rPr>
          <w:rFonts w:cs="Arial"/>
          <w:sz w:val="24"/>
          <w:szCs w:val="24"/>
        </w:rPr>
      </w:pPr>
      <w:r w:rsidRPr="00CC6525">
        <w:rPr>
          <w:rFonts w:cs="Arial"/>
          <w:sz w:val="24"/>
          <w:szCs w:val="24"/>
        </w:rPr>
        <w:t>Пружалац услуге је обавезан да Кориснику услуге достави при потписивању Уговора, а најкасније у року од 7 (словима: седам) дана од дана обостраног потписивања:</w:t>
      </w:r>
    </w:p>
    <w:p w14:paraId="0253392B" w14:textId="77777777" w:rsidR="00CC6525" w:rsidRPr="00CC6525" w:rsidRDefault="00CC6525" w:rsidP="00CC6525">
      <w:pPr>
        <w:pStyle w:val="KDParagraf"/>
        <w:spacing w:before="0"/>
        <w:rPr>
          <w:rFonts w:cs="Arial"/>
          <w:sz w:val="24"/>
          <w:szCs w:val="24"/>
        </w:rPr>
      </w:pPr>
      <w:r w:rsidRPr="00CC6525">
        <w:rPr>
          <w:rFonts w:cs="Arial"/>
          <w:sz w:val="24"/>
          <w:szCs w:val="24"/>
        </w:rPr>
        <w:t>•</w:t>
      </w:r>
      <w:r w:rsidRPr="00CC6525">
        <w:rPr>
          <w:rFonts w:cs="Arial"/>
          <w:sz w:val="24"/>
          <w:szCs w:val="24"/>
        </w:rPr>
        <w:tab/>
      </w:r>
      <w:proofErr w:type="gramStart"/>
      <w:r w:rsidRPr="00CC6525">
        <w:rPr>
          <w:rFonts w:cs="Arial"/>
          <w:sz w:val="24"/>
          <w:szCs w:val="24"/>
        </w:rPr>
        <w:t>бланко</w:t>
      </w:r>
      <w:proofErr w:type="gramEnd"/>
      <w:r w:rsidRPr="00CC6525">
        <w:rPr>
          <w:rFonts w:cs="Arial"/>
          <w:sz w:val="24"/>
          <w:szCs w:val="24"/>
        </w:rPr>
        <w:t xml:space="preserve"> сопствену меницу за добро извршење посла, са клаузулом без протеста и извештаја, потписана и оверена службеним печатом од стране овлашћеног  лица или лица по овлашћењу законског заступника,</w:t>
      </w:r>
    </w:p>
    <w:p w14:paraId="4DC4D452" w14:textId="2584754D" w:rsidR="00CC6525" w:rsidRPr="00CC6525" w:rsidRDefault="00CC6525" w:rsidP="00CC6525">
      <w:pPr>
        <w:pStyle w:val="KDParagraf"/>
        <w:spacing w:before="0"/>
        <w:rPr>
          <w:rFonts w:cs="Arial"/>
          <w:sz w:val="24"/>
          <w:szCs w:val="24"/>
        </w:rPr>
      </w:pPr>
      <w:r w:rsidRPr="00CC6525">
        <w:rPr>
          <w:rFonts w:cs="Arial"/>
          <w:sz w:val="24"/>
          <w:szCs w:val="24"/>
        </w:rPr>
        <w:t>•</w:t>
      </w:r>
      <w:r w:rsidRPr="00CC6525">
        <w:rPr>
          <w:rFonts w:cs="Arial"/>
          <w:sz w:val="24"/>
          <w:szCs w:val="24"/>
        </w:rPr>
        <w:tab/>
        <w:t>менично писмо – овлашћење којим Пружалац услуге овлашћује Корисника услуге да може наплатити меницу  на износ од 10% од вредности уговора (без</w:t>
      </w:r>
      <w:r w:rsidR="00893FD2">
        <w:rPr>
          <w:rFonts w:cs="Arial"/>
          <w:sz w:val="24"/>
          <w:szCs w:val="24"/>
        </w:rPr>
        <w:t xml:space="preserve"> ПДВ) са роком важења </w:t>
      </w:r>
      <w:r w:rsidRPr="00CC6525">
        <w:rPr>
          <w:rFonts w:cs="Arial"/>
          <w:sz w:val="24"/>
          <w:szCs w:val="24"/>
        </w:rPr>
        <w:t xml:space="preserve">30 дана дужим од рока важења уговора, с тим да евентуални продужетак рока важења уговора има за последицу и продужење рока важења менице и меничног овлашћења, </w:t>
      </w:r>
    </w:p>
    <w:p w14:paraId="1312333B" w14:textId="77777777" w:rsidR="00CC6525" w:rsidRPr="00CC6525" w:rsidRDefault="00CC6525" w:rsidP="00CC6525">
      <w:pPr>
        <w:pStyle w:val="KDParagraf"/>
        <w:spacing w:before="0"/>
        <w:rPr>
          <w:rFonts w:cs="Arial"/>
          <w:sz w:val="24"/>
          <w:szCs w:val="24"/>
        </w:rPr>
      </w:pPr>
      <w:r w:rsidRPr="00CC6525">
        <w:rPr>
          <w:rFonts w:cs="Arial"/>
          <w:sz w:val="24"/>
          <w:szCs w:val="24"/>
        </w:rPr>
        <w:t>•</w:t>
      </w:r>
      <w:r w:rsidRPr="00CC6525">
        <w:rPr>
          <w:rFonts w:cs="Arial"/>
          <w:sz w:val="24"/>
          <w:szCs w:val="24"/>
        </w:rPr>
        <w:tab/>
      </w:r>
      <w:proofErr w:type="gramStart"/>
      <w:r w:rsidRPr="00CC6525">
        <w:rPr>
          <w:rFonts w:cs="Arial"/>
          <w:sz w:val="24"/>
          <w:szCs w:val="24"/>
        </w:rPr>
        <w:t>фотокопију</w:t>
      </w:r>
      <w:proofErr w:type="gramEnd"/>
      <w:r w:rsidRPr="00CC6525">
        <w:rPr>
          <w:rFonts w:cs="Arial"/>
          <w:sz w:val="24"/>
          <w:szCs w:val="24"/>
        </w:rPr>
        <w:t xml:space="preserve"> важећег Картона депонованих потписа овлашћених лица за располагање новчаним средствима Пружаоца услуге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3C44082B" w14:textId="77777777" w:rsidR="00CC6525" w:rsidRPr="00CC6525" w:rsidRDefault="00CC6525" w:rsidP="00CC6525">
      <w:pPr>
        <w:pStyle w:val="KDParagraf"/>
        <w:spacing w:before="0"/>
        <w:rPr>
          <w:rFonts w:cs="Arial"/>
          <w:sz w:val="24"/>
          <w:szCs w:val="24"/>
        </w:rPr>
      </w:pPr>
      <w:r w:rsidRPr="00CC6525">
        <w:rPr>
          <w:rFonts w:cs="Arial"/>
          <w:sz w:val="24"/>
          <w:szCs w:val="24"/>
        </w:rPr>
        <w:t>•</w:t>
      </w:r>
      <w:r w:rsidRPr="00CC6525">
        <w:rPr>
          <w:rFonts w:cs="Arial"/>
          <w:sz w:val="24"/>
          <w:szCs w:val="24"/>
        </w:rPr>
        <w:tab/>
      </w:r>
      <w:proofErr w:type="gramStart"/>
      <w:r w:rsidRPr="00CC6525">
        <w:rPr>
          <w:rFonts w:cs="Arial"/>
          <w:sz w:val="24"/>
          <w:szCs w:val="24"/>
        </w:rPr>
        <w:t>фотокопију</w:t>
      </w:r>
      <w:proofErr w:type="gramEnd"/>
      <w:r w:rsidRPr="00CC6525">
        <w:rPr>
          <w:rFonts w:cs="Arial"/>
          <w:sz w:val="24"/>
          <w:szCs w:val="24"/>
        </w:rPr>
        <w:t xml:space="preserve"> ОП обрасца за законског заступника и лица овлашћених за потпис менице/овлашћења (Оверени потписи лица овлашћених за заступање),</w:t>
      </w:r>
    </w:p>
    <w:p w14:paraId="18FA3A22" w14:textId="77777777" w:rsidR="00CC6525" w:rsidRPr="00CC6525" w:rsidRDefault="00CC6525" w:rsidP="00CC6525">
      <w:pPr>
        <w:pStyle w:val="KDParagraf"/>
        <w:spacing w:before="0"/>
        <w:rPr>
          <w:rFonts w:cs="Arial"/>
          <w:sz w:val="24"/>
          <w:szCs w:val="24"/>
        </w:rPr>
      </w:pPr>
      <w:r w:rsidRPr="00CC6525">
        <w:rPr>
          <w:rFonts w:cs="Arial"/>
          <w:sz w:val="24"/>
          <w:szCs w:val="24"/>
        </w:rPr>
        <w:t>•</w:t>
      </w:r>
      <w:r w:rsidRPr="00CC6525">
        <w:rPr>
          <w:rFonts w:cs="Arial"/>
          <w:sz w:val="24"/>
          <w:szCs w:val="24"/>
        </w:rPr>
        <w:tab/>
      </w:r>
      <w:proofErr w:type="gramStart"/>
      <w:r w:rsidRPr="00CC6525">
        <w:rPr>
          <w:rFonts w:cs="Arial"/>
          <w:sz w:val="24"/>
          <w:szCs w:val="24"/>
        </w:rPr>
        <w:t>доказ</w:t>
      </w:r>
      <w:proofErr w:type="gramEnd"/>
      <w:r w:rsidRPr="00CC6525">
        <w:rPr>
          <w:rFonts w:cs="Arial"/>
          <w:sz w:val="24"/>
          <w:szCs w:val="24"/>
        </w:rPr>
        <w:t xml:space="preserve">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294DC07" w14:textId="77777777" w:rsidR="00CC6525" w:rsidRPr="00CC6525" w:rsidRDefault="00CC6525" w:rsidP="00CC6525">
      <w:pPr>
        <w:pStyle w:val="KDParagraf"/>
        <w:spacing w:before="0"/>
        <w:rPr>
          <w:rFonts w:cs="Arial"/>
          <w:sz w:val="24"/>
          <w:szCs w:val="24"/>
        </w:rPr>
      </w:pPr>
    </w:p>
    <w:p w14:paraId="75DED887" w14:textId="33C9E2CB" w:rsidR="00EE793E" w:rsidRDefault="00CC6525" w:rsidP="00CC6525">
      <w:pPr>
        <w:pStyle w:val="KDParagraf"/>
        <w:spacing w:before="0"/>
        <w:rPr>
          <w:rFonts w:cs="Arial"/>
          <w:sz w:val="24"/>
          <w:szCs w:val="24"/>
        </w:rPr>
      </w:pPr>
      <w:r w:rsidRPr="00CC6525">
        <w:rPr>
          <w:rFonts w:cs="Arial"/>
          <w:sz w:val="24"/>
          <w:szCs w:val="24"/>
        </w:rPr>
        <w:t xml:space="preserve">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w:t>
      </w:r>
      <w:proofErr w:type="gramStart"/>
      <w:r w:rsidRPr="00CC6525">
        <w:rPr>
          <w:rFonts w:cs="Arial"/>
          <w:sz w:val="24"/>
          <w:szCs w:val="24"/>
        </w:rPr>
        <w:t>овог</w:t>
      </w:r>
      <w:proofErr w:type="gramEnd"/>
      <w:r w:rsidRPr="00CC6525">
        <w:rPr>
          <w:rFonts w:cs="Arial"/>
          <w:sz w:val="24"/>
          <w:szCs w:val="24"/>
        </w:rPr>
        <w:t xml:space="preserve"> члана, у случају да  Пружалац услуге не изврши у целости или неблаговремено, делимично или неквалитетно изврши било коју од уговорених обавеза.</w:t>
      </w:r>
    </w:p>
    <w:p w14:paraId="630E4EF3" w14:textId="77777777" w:rsidR="00CC6525" w:rsidRPr="00EE793E" w:rsidRDefault="00CC6525" w:rsidP="00CC6525">
      <w:pPr>
        <w:pStyle w:val="KDParagraf"/>
        <w:spacing w:before="0"/>
        <w:rPr>
          <w:rFonts w:cs="Arial"/>
          <w:sz w:val="24"/>
          <w:szCs w:val="24"/>
        </w:rPr>
      </w:pPr>
    </w:p>
    <w:p w14:paraId="0125B19A" w14:textId="77777777" w:rsidR="00EE793E" w:rsidRPr="00C64A78" w:rsidRDefault="00EE793E" w:rsidP="00EE793E">
      <w:pPr>
        <w:pStyle w:val="KDParagraf"/>
        <w:spacing w:before="0"/>
        <w:rPr>
          <w:rFonts w:cs="Arial"/>
          <w:b/>
          <w:sz w:val="24"/>
          <w:szCs w:val="24"/>
        </w:rPr>
      </w:pPr>
      <w:r w:rsidRPr="00C64A78">
        <w:rPr>
          <w:rFonts w:cs="Arial"/>
          <w:b/>
          <w:sz w:val="24"/>
          <w:szCs w:val="24"/>
        </w:rPr>
        <w:t>ВИША СИЛА</w:t>
      </w:r>
    </w:p>
    <w:p w14:paraId="1E1B0C7B" w14:textId="77777777" w:rsidR="00A96BCA" w:rsidRPr="00C64A78" w:rsidRDefault="00A96BCA" w:rsidP="00EE793E">
      <w:pPr>
        <w:pStyle w:val="KDParagraf"/>
        <w:spacing w:before="0"/>
        <w:rPr>
          <w:rFonts w:cs="Arial"/>
          <w:b/>
          <w:sz w:val="24"/>
          <w:szCs w:val="24"/>
        </w:rPr>
      </w:pPr>
    </w:p>
    <w:p w14:paraId="0EBA929F" w14:textId="55C908CA" w:rsidR="00EE793E" w:rsidRPr="00EE793E" w:rsidRDefault="00EE793E" w:rsidP="00F71571">
      <w:pPr>
        <w:pStyle w:val="KDParagraf"/>
        <w:spacing w:before="0"/>
        <w:jc w:val="center"/>
        <w:rPr>
          <w:rFonts w:cs="Arial"/>
          <w:sz w:val="24"/>
          <w:szCs w:val="24"/>
        </w:rPr>
      </w:pPr>
      <w:r w:rsidRPr="00C64A78">
        <w:rPr>
          <w:rFonts w:cs="Arial"/>
          <w:b/>
          <w:sz w:val="24"/>
          <w:szCs w:val="24"/>
        </w:rPr>
        <w:t xml:space="preserve">Члан </w:t>
      </w:r>
      <w:r w:rsidR="00D66E40">
        <w:rPr>
          <w:rFonts w:cs="Arial"/>
          <w:b/>
          <w:sz w:val="24"/>
          <w:szCs w:val="24"/>
          <w:lang w:val="sr-Cyrl-RS"/>
        </w:rPr>
        <w:t>1</w:t>
      </w:r>
      <w:r w:rsidR="007816E9">
        <w:rPr>
          <w:rFonts w:cs="Arial"/>
          <w:b/>
          <w:sz w:val="24"/>
          <w:szCs w:val="24"/>
          <w:lang w:val="sr-Cyrl-RS"/>
        </w:rPr>
        <w:t>3</w:t>
      </w:r>
      <w:r w:rsidRPr="00EE793E">
        <w:rPr>
          <w:rFonts w:cs="Arial"/>
          <w:sz w:val="24"/>
          <w:szCs w:val="24"/>
        </w:rPr>
        <w:t>.</w:t>
      </w:r>
    </w:p>
    <w:p w14:paraId="269784C4" w14:textId="77777777" w:rsidR="00EE793E" w:rsidRPr="00EE793E" w:rsidRDefault="00EE793E" w:rsidP="00EE793E">
      <w:pPr>
        <w:pStyle w:val="KDParagraf"/>
        <w:spacing w:before="0"/>
        <w:rPr>
          <w:rFonts w:cs="Arial"/>
          <w:sz w:val="24"/>
          <w:szCs w:val="24"/>
        </w:rPr>
      </w:pPr>
      <w:r w:rsidRPr="00EE793E">
        <w:rPr>
          <w:rFonts w:cs="Arial"/>
          <w:sz w:val="24"/>
          <w:szCs w:val="24"/>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w:t>
      </w:r>
      <w:r w:rsidR="00FB22E2">
        <w:rPr>
          <w:rFonts w:cs="Arial"/>
          <w:sz w:val="24"/>
          <w:szCs w:val="24"/>
          <w:lang w:val="sr-Cyrl-RS"/>
        </w:rPr>
        <w:t xml:space="preserve"> </w:t>
      </w:r>
      <w:r w:rsidRPr="00EE793E">
        <w:rPr>
          <w:rFonts w:cs="Arial"/>
          <w:sz w:val="24"/>
          <w:szCs w:val="24"/>
        </w:rPr>
        <w:t>три) радна дана о наступању више силе.</w:t>
      </w:r>
    </w:p>
    <w:p w14:paraId="1DCD085E" w14:textId="77777777" w:rsidR="00EE793E" w:rsidRPr="00EE793E" w:rsidRDefault="00EE793E" w:rsidP="00EE793E">
      <w:pPr>
        <w:pStyle w:val="KDParagraf"/>
        <w:spacing w:before="0"/>
        <w:rPr>
          <w:rFonts w:cs="Arial"/>
          <w:sz w:val="24"/>
          <w:szCs w:val="24"/>
        </w:rPr>
      </w:pPr>
    </w:p>
    <w:p w14:paraId="5DC6BFF9"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2CBF9008" w14:textId="77777777" w:rsidR="00EE793E" w:rsidRPr="00EE793E" w:rsidRDefault="00EE793E" w:rsidP="00EE793E">
      <w:pPr>
        <w:pStyle w:val="KDParagraf"/>
        <w:spacing w:before="0"/>
        <w:rPr>
          <w:rFonts w:cs="Arial"/>
          <w:sz w:val="24"/>
          <w:szCs w:val="24"/>
        </w:rPr>
      </w:pPr>
    </w:p>
    <w:p w14:paraId="4C055986" w14:textId="77777777" w:rsidR="00EE793E" w:rsidRPr="00EE793E" w:rsidRDefault="00EE793E" w:rsidP="00EE793E">
      <w:pPr>
        <w:pStyle w:val="KDParagraf"/>
        <w:spacing w:before="0"/>
        <w:rPr>
          <w:rFonts w:cs="Arial"/>
          <w:sz w:val="24"/>
          <w:szCs w:val="24"/>
        </w:rPr>
      </w:pPr>
      <w:r w:rsidRPr="00EE793E">
        <w:rPr>
          <w:rFonts w:cs="Arial"/>
          <w:sz w:val="24"/>
          <w:szCs w:val="24"/>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044842A0" w14:textId="77777777" w:rsidR="00EE793E" w:rsidRPr="00EE793E" w:rsidRDefault="00EE793E" w:rsidP="00EE793E">
      <w:pPr>
        <w:pStyle w:val="KDParagraf"/>
        <w:spacing w:before="0"/>
        <w:rPr>
          <w:rFonts w:cs="Arial"/>
          <w:sz w:val="24"/>
          <w:szCs w:val="24"/>
        </w:rPr>
      </w:pPr>
    </w:p>
    <w:p w14:paraId="6330988A" w14:textId="77777777" w:rsidR="00EE793E" w:rsidRDefault="00EE793E" w:rsidP="00EE793E">
      <w:pPr>
        <w:pStyle w:val="KDParagraf"/>
        <w:spacing w:before="0"/>
        <w:rPr>
          <w:rFonts w:cs="Arial"/>
          <w:sz w:val="24"/>
          <w:szCs w:val="24"/>
        </w:rPr>
      </w:pPr>
      <w:r w:rsidRPr="00EE793E">
        <w:rPr>
          <w:rFonts w:cs="Arial"/>
          <w:sz w:val="24"/>
          <w:szCs w:val="24"/>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5A58CA9C" w14:textId="77777777" w:rsidR="00D66E40" w:rsidRPr="00EE793E" w:rsidRDefault="00D66E40" w:rsidP="00EE793E">
      <w:pPr>
        <w:pStyle w:val="KDParagraf"/>
        <w:spacing w:before="0"/>
        <w:rPr>
          <w:rFonts w:cs="Arial"/>
          <w:sz w:val="24"/>
          <w:szCs w:val="24"/>
        </w:rPr>
      </w:pPr>
    </w:p>
    <w:p w14:paraId="1B61B2C4" w14:textId="77777777" w:rsidR="00EE793E" w:rsidRPr="00C64A78" w:rsidRDefault="00EE793E" w:rsidP="00EE793E">
      <w:pPr>
        <w:pStyle w:val="KDParagraf"/>
        <w:spacing w:before="0"/>
        <w:rPr>
          <w:rFonts w:cs="Arial"/>
          <w:b/>
          <w:sz w:val="24"/>
          <w:szCs w:val="24"/>
        </w:rPr>
      </w:pPr>
      <w:r w:rsidRPr="00C64A78">
        <w:rPr>
          <w:rFonts w:cs="Arial"/>
          <w:b/>
          <w:sz w:val="24"/>
          <w:szCs w:val="24"/>
        </w:rPr>
        <w:t>НАКНАДА ШТЕТЕ</w:t>
      </w:r>
    </w:p>
    <w:p w14:paraId="0E13D8DB" w14:textId="77777777" w:rsidR="00A96BCA" w:rsidRPr="00C64A78" w:rsidRDefault="00A96BCA" w:rsidP="00EE793E">
      <w:pPr>
        <w:pStyle w:val="KDParagraf"/>
        <w:spacing w:before="0"/>
        <w:rPr>
          <w:rFonts w:cs="Arial"/>
          <w:b/>
          <w:sz w:val="24"/>
          <w:szCs w:val="24"/>
        </w:rPr>
      </w:pPr>
    </w:p>
    <w:p w14:paraId="2A730042" w14:textId="1F102AA5" w:rsidR="00EE793E" w:rsidRPr="00EE793E" w:rsidRDefault="00EE793E" w:rsidP="00F71571">
      <w:pPr>
        <w:pStyle w:val="KDParagraf"/>
        <w:spacing w:before="0"/>
        <w:jc w:val="center"/>
        <w:rPr>
          <w:rFonts w:cs="Arial"/>
          <w:sz w:val="24"/>
          <w:szCs w:val="24"/>
        </w:rPr>
      </w:pPr>
      <w:r w:rsidRPr="00C64A78">
        <w:rPr>
          <w:rFonts w:cs="Arial"/>
          <w:b/>
          <w:sz w:val="24"/>
          <w:szCs w:val="24"/>
        </w:rPr>
        <w:t xml:space="preserve">Члан </w:t>
      </w:r>
      <w:r w:rsidR="00D66E40">
        <w:rPr>
          <w:rFonts w:cs="Arial"/>
          <w:b/>
          <w:sz w:val="24"/>
          <w:szCs w:val="24"/>
          <w:lang w:val="sr-Cyrl-RS"/>
        </w:rPr>
        <w:t>1</w:t>
      </w:r>
      <w:r w:rsidR="007816E9">
        <w:rPr>
          <w:rFonts w:cs="Arial"/>
          <w:b/>
          <w:sz w:val="24"/>
          <w:szCs w:val="24"/>
          <w:lang w:val="sr-Cyrl-RS"/>
        </w:rPr>
        <w:t>4</w:t>
      </w:r>
      <w:r w:rsidRPr="00EE793E">
        <w:rPr>
          <w:rFonts w:cs="Arial"/>
          <w:sz w:val="24"/>
          <w:szCs w:val="24"/>
        </w:rPr>
        <w:t>.</w:t>
      </w:r>
    </w:p>
    <w:p w14:paraId="18DDAE62" w14:textId="77777777" w:rsidR="00EE793E" w:rsidRPr="00EE793E" w:rsidRDefault="00EE793E" w:rsidP="00EE793E">
      <w:pPr>
        <w:pStyle w:val="KDParagraf"/>
        <w:spacing w:before="0"/>
        <w:rPr>
          <w:rFonts w:cs="Arial"/>
          <w:sz w:val="24"/>
          <w:szCs w:val="24"/>
        </w:rPr>
      </w:pPr>
      <w:r w:rsidRPr="00EE793E">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0B77A73E" w14:textId="77777777" w:rsidR="00EE793E" w:rsidRPr="00EE793E" w:rsidRDefault="00EE793E" w:rsidP="00EE793E">
      <w:pPr>
        <w:pStyle w:val="KDParagraf"/>
        <w:spacing w:before="0"/>
        <w:rPr>
          <w:rFonts w:cs="Arial"/>
          <w:sz w:val="24"/>
          <w:szCs w:val="24"/>
        </w:rPr>
      </w:pPr>
    </w:p>
    <w:p w14:paraId="0857AD80" w14:textId="77777777" w:rsidR="00EE793E" w:rsidRPr="00EE793E" w:rsidRDefault="00EE793E" w:rsidP="00EE793E">
      <w:pPr>
        <w:pStyle w:val="KDParagraf"/>
        <w:spacing w:before="0"/>
        <w:rPr>
          <w:rFonts w:cs="Arial"/>
          <w:sz w:val="24"/>
          <w:szCs w:val="24"/>
        </w:rPr>
      </w:pPr>
      <w:r w:rsidRPr="00EE793E">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26A7AEEA" w14:textId="77777777" w:rsidR="00EE793E" w:rsidRPr="00EE793E" w:rsidRDefault="00EE793E" w:rsidP="00EE793E">
      <w:pPr>
        <w:pStyle w:val="KDParagraf"/>
        <w:spacing w:before="0"/>
        <w:rPr>
          <w:rFonts w:cs="Arial"/>
          <w:sz w:val="24"/>
          <w:szCs w:val="24"/>
        </w:rPr>
      </w:pPr>
    </w:p>
    <w:p w14:paraId="0CCE54C5" w14:textId="5020FFE0" w:rsidR="00EE793E" w:rsidRPr="00EE793E" w:rsidRDefault="00EE793E" w:rsidP="00EE793E">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6296C1D6" w14:textId="77777777" w:rsidR="00EE793E" w:rsidRPr="00C64A78" w:rsidRDefault="00EE793E" w:rsidP="00EE793E">
      <w:pPr>
        <w:pStyle w:val="KDParagraf"/>
        <w:spacing w:before="0"/>
        <w:rPr>
          <w:rFonts w:cs="Arial"/>
          <w:b/>
          <w:sz w:val="24"/>
          <w:szCs w:val="24"/>
        </w:rPr>
      </w:pPr>
      <w:r w:rsidRPr="00C64A78">
        <w:rPr>
          <w:rFonts w:cs="Arial"/>
          <w:b/>
          <w:sz w:val="24"/>
          <w:szCs w:val="24"/>
        </w:rPr>
        <w:lastRenderedPageBreak/>
        <w:t>УГОВОРНА КАЗНА</w:t>
      </w:r>
    </w:p>
    <w:p w14:paraId="4C971864" w14:textId="322E4429" w:rsidR="00EE793E" w:rsidRPr="00EE793E" w:rsidRDefault="00EE793E" w:rsidP="00F71571">
      <w:pPr>
        <w:pStyle w:val="KDParagraf"/>
        <w:spacing w:before="0"/>
        <w:jc w:val="center"/>
        <w:rPr>
          <w:rFonts w:cs="Arial"/>
          <w:sz w:val="24"/>
          <w:szCs w:val="24"/>
        </w:rPr>
      </w:pPr>
      <w:r w:rsidRPr="00C64A78">
        <w:rPr>
          <w:rFonts w:cs="Arial"/>
          <w:b/>
          <w:sz w:val="24"/>
          <w:szCs w:val="24"/>
        </w:rPr>
        <w:t xml:space="preserve">Члан </w:t>
      </w:r>
      <w:r w:rsidR="00D66E40">
        <w:rPr>
          <w:rFonts w:cs="Arial"/>
          <w:b/>
          <w:sz w:val="24"/>
          <w:szCs w:val="24"/>
          <w:lang w:val="sr-Cyrl-RS"/>
        </w:rPr>
        <w:t>1</w:t>
      </w:r>
      <w:r w:rsidR="007816E9">
        <w:rPr>
          <w:rFonts w:cs="Arial"/>
          <w:b/>
          <w:sz w:val="24"/>
          <w:szCs w:val="24"/>
          <w:lang w:val="sr-Cyrl-RS"/>
        </w:rPr>
        <w:t>5</w:t>
      </w:r>
      <w:r w:rsidRPr="00EE793E">
        <w:rPr>
          <w:rFonts w:cs="Arial"/>
          <w:sz w:val="24"/>
          <w:szCs w:val="24"/>
        </w:rPr>
        <w:t>.</w:t>
      </w:r>
    </w:p>
    <w:p w14:paraId="5B8F9283"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w:t>
      </w:r>
      <w:proofErr w:type="gramStart"/>
      <w:r w:rsidRPr="00EE793E">
        <w:rPr>
          <w:rFonts w:cs="Arial"/>
          <w:sz w:val="24"/>
          <w:szCs w:val="24"/>
        </w:rPr>
        <w:t>став</w:t>
      </w:r>
      <w:proofErr w:type="gramEnd"/>
      <w:r w:rsidRPr="00EE793E">
        <w:rPr>
          <w:rFonts w:cs="Arial"/>
          <w:sz w:val="24"/>
          <w:szCs w:val="24"/>
        </w:rPr>
        <w:t xml:space="preserve"> 1. </w:t>
      </w:r>
      <w:proofErr w:type="gramStart"/>
      <w:r w:rsidRPr="00EE793E">
        <w:rPr>
          <w:rFonts w:cs="Arial"/>
          <w:sz w:val="24"/>
          <w:szCs w:val="24"/>
        </w:rPr>
        <w:t>овог</w:t>
      </w:r>
      <w:proofErr w:type="gramEnd"/>
      <w:r w:rsidRPr="00EE793E">
        <w:rPr>
          <w:rFonts w:cs="Arial"/>
          <w:sz w:val="24"/>
          <w:szCs w:val="24"/>
        </w:rPr>
        <w:t xml:space="preserve"> Уговора за сваки започети дан кашњења, у максималном износу од 10% од цене из члана 2. </w:t>
      </w:r>
      <w:proofErr w:type="gramStart"/>
      <w:r w:rsidRPr="00EE793E">
        <w:rPr>
          <w:rFonts w:cs="Arial"/>
          <w:sz w:val="24"/>
          <w:szCs w:val="24"/>
        </w:rPr>
        <w:t>став</w:t>
      </w:r>
      <w:proofErr w:type="gramEnd"/>
      <w:r w:rsidRPr="00EE793E">
        <w:rPr>
          <w:rFonts w:cs="Arial"/>
          <w:sz w:val="24"/>
          <w:szCs w:val="24"/>
        </w:rPr>
        <w:t xml:space="preserve"> 1. </w:t>
      </w:r>
      <w:proofErr w:type="gramStart"/>
      <w:r w:rsidRPr="00EE793E">
        <w:rPr>
          <w:rFonts w:cs="Arial"/>
          <w:sz w:val="24"/>
          <w:szCs w:val="24"/>
        </w:rPr>
        <w:t>овог</w:t>
      </w:r>
      <w:proofErr w:type="gramEnd"/>
      <w:r w:rsidRPr="00EE793E">
        <w:rPr>
          <w:rFonts w:cs="Arial"/>
          <w:sz w:val="24"/>
          <w:szCs w:val="24"/>
        </w:rPr>
        <w:t xml:space="preserve"> Уговора без пореза на додату вредност. </w:t>
      </w:r>
    </w:p>
    <w:p w14:paraId="2DF491CB" w14:textId="77777777" w:rsidR="00EE793E" w:rsidRPr="00EE793E" w:rsidRDefault="00EE793E" w:rsidP="00EE793E">
      <w:pPr>
        <w:pStyle w:val="KDParagraf"/>
        <w:spacing w:before="0"/>
        <w:rPr>
          <w:rFonts w:cs="Arial"/>
          <w:sz w:val="24"/>
          <w:szCs w:val="24"/>
        </w:rPr>
      </w:pPr>
    </w:p>
    <w:p w14:paraId="1A89E94C" w14:textId="77777777" w:rsidR="00EE793E" w:rsidRPr="00EE793E" w:rsidRDefault="00EE793E" w:rsidP="00EE793E">
      <w:pPr>
        <w:pStyle w:val="KDParagraf"/>
        <w:spacing w:before="0"/>
        <w:rPr>
          <w:rFonts w:cs="Arial"/>
          <w:sz w:val="24"/>
          <w:szCs w:val="24"/>
        </w:rPr>
      </w:pPr>
      <w:r w:rsidRPr="00EE793E">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37C7C634" w14:textId="77777777" w:rsidR="00EE793E" w:rsidRPr="00EE793E" w:rsidRDefault="00EE793E" w:rsidP="00EE793E">
      <w:pPr>
        <w:pStyle w:val="KDParagraf"/>
        <w:spacing w:before="0"/>
        <w:rPr>
          <w:rFonts w:cs="Arial"/>
          <w:sz w:val="24"/>
          <w:szCs w:val="24"/>
        </w:rPr>
      </w:pPr>
    </w:p>
    <w:p w14:paraId="060B7835" w14:textId="77777777" w:rsidR="00EE793E" w:rsidRDefault="00EE793E" w:rsidP="00EE793E">
      <w:pPr>
        <w:pStyle w:val="KDParagraf"/>
        <w:spacing w:before="0"/>
        <w:rPr>
          <w:rFonts w:cs="Arial"/>
          <w:sz w:val="24"/>
          <w:szCs w:val="24"/>
        </w:rPr>
      </w:pPr>
      <w:r w:rsidRPr="00EE793E">
        <w:rPr>
          <w:rFonts w:cs="Arial"/>
          <w:sz w:val="24"/>
          <w:szCs w:val="24"/>
        </w:rPr>
        <w:t xml:space="preserve">Уколико Корисник услуге услед кашњења из ст.1. </w:t>
      </w:r>
      <w:proofErr w:type="gramStart"/>
      <w:r w:rsidRPr="00EE793E">
        <w:rPr>
          <w:rFonts w:cs="Arial"/>
          <w:sz w:val="24"/>
          <w:szCs w:val="24"/>
        </w:rPr>
        <w:t>овог</w:t>
      </w:r>
      <w:proofErr w:type="gramEnd"/>
      <w:r w:rsidRPr="00EE793E">
        <w:rPr>
          <w:rFonts w:cs="Arial"/>
          <w:sz w:val="24"/>
          <w:szCs w:val="24"/>
        </w:rPr>
        <w:t xml:space="preserve"> члана, претрпи штету која је већа од износа тих пенала, има право на накнаду разлике између претрпљене штете у целости и исплаћених пенала.</w:t>
      </w:r>
    </w:p>
    <w:p w14:paraId="43656367" w14:textId="77777777" w:rsidR="00EE793E" w:rsidRPr="00EE793E" w:rsidRDefault="00EE793E" w:rsidP="00EE793E">
      <w:pPr>
        <w:pStyle w:val="KDParagraf"/>
        <w:spacing w:before="0"/>
        <w:rPr>
          <w:rFonts w:cs="Arial"/>
          <w:sz w:val="24"/>
          <w:szCs w:val="24"/>
        </w:rPr>
      </w:pPr>
    </w:p>
    <w:p w14:paraId="23A3497A" w14:textId="77777777" w:rsidR="00EE793E" w:rsidRDefault="00EE793E" w:rsidP="00EE793E">
      <w:pPr>
        <w:pStyle w:val="KDParagraf"/>
        <w:spacing w:before="0"/>
        <w:rPr>
          <w:rFonts w:cs="Arial"/>
          <w:b/>
          <w:sz w:val="24"/>
          <w:szCs w:val="24"/>
        </w:rPr>
      </w:pPr>
      <w:r w:rsidRPr="00C64A78">
        <w:rPr>
          <w:rFonts w:cs="Arial"/>
          <w:b/>
          <w:sz w:val="24"/>
          <w:szCs w:val="24"/>
        </w:rPr>
        <w:t>РАСКИД УГОВОРА</w:t>
      </w:r>
    </w:p>
    <w:p w14:paraId="4A469134" w14:textId="77777777" w:rsidR="00F71571" w:rsidRPr="00C64A78" w:rsidRDefault="00F71571" w:rsidP="00EE793E">
      <w:pPr>
        <w:pStyle w:val="KDParagraf"/>
        <w:spacing w:before="0"/>
        <w:rPr>
          <w:rFonts w:cs="Arial"/>
          <w:b/>
          <w:sz w:val="24"/>
          <w:szCs w:val="24"/>
        </w:rPr>
      </w:pPr>
    </w:p>
    <w:p w14:paraId="103D6776" w14:textId="0B118194" w:rsidR="00EE793E" w:rsidRPr="00EE793E" w:rsidRDefault="00EE793E" w:rsidP="00F71571">
      <w:pPr>
        <w:pStyle w:val="KDParagraf"/>
        <w:spacing w:before="0"/>
        <w:jc w:val="center"/>
        <w:rPr>
          <w:rFonts w:cs="Arial"/>
          <w:sz w:val="24"/>
          <w:szCs w:val="24"/>
        </w:rPr>
      </w:pPr>
      <w:r w:rsidRPr="00C64A78">
        <w:rPr>
          <w:rFonts w:cs="Arial"/>
          <w:b/>
          <w:sz w:val="24"/>
          <w:szCs w:val="24"/>
        </w:rPr>
        <w:t xml:space="preserve">Члан </w:t>
      </w:r>
      <w:r w:rsidR="00D66E40">
        <w:rPr>
          <w:rFonts w:cs="Arial"/>
          <w:b/>
          <w:sz w:val="24"/>
          <w:szCs w:val="24"/>
          <w:lang w:val="sr-Cyrl-RS"/>
        </w:rPr>
        <w:t>1</w:t>
      </w:r>
      <w:r w:rsidR="007816E9">
        <w:rPr>
          <w:rFonts w:cs="Arial"/>
          <w:b/>
          <w:sz w:val="24"/>
          <w:szCs w:val="24"/>
          <w:lang w:val="sr-Cyrl-RS"/>
        </w:rPr>
        <w:t>6</w:t>
      </w:r>
      <w:r w:rsidRPr="00EE793E">
        <w:rPr>
          <w:rFonts w:cs="Arial"/>
          <w:sz w:val="24"/>
          <w:szCs w:val="24"/>
        </w:rPr>
        <w:t>.</w:t>
      </w:r>
    </w:p>
    <w:p w14:paraId="1EB6DF1A"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6899BBFD" w14:textId="77777777" w:rsidR="00EE793E" w:rsidRPr="00EE793E" w:rsidRDefault="00EE793E" w:rsidP="00EE793E">
      <w:pPr>
        <w:pStyle w:val="KDParagraf"/>
        <w:spacing w:before="0"/>
        <w:rPr>
          <w:rFonts w:cs="Arial"/>
          <w:sz w:val="24"/>
          <w:szCs w:val="24"/>
        </w:rPr>
      </w:pPr>
    </w:p>
    <w:p w14:paraId="6CCDC70D" w14:textId="77777777" w:rsidR="00EE793E" w:rsidRPr="00EE793E" w:rsidRDefault="00EE793E" w:rsidP="00EE793E">
      <w:pPr>
        <w:pStyle w:val="KDParagraf"/>
        <w:spacing w:before="0"/>
        <w:rPr>
          <w:rFonts w:cs="Arial"/>
          <w:sz w:val="24"/>
          <w:szCs w:val="24"/>
        </w:rPr>
      </w:pPr>
      <w:r w:rsidRPr="00EE793E">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2D5A3E60" w14:textId="77777777" w:rsidR="00EE793E" w:rsidRPr="00EE793E" w:rsidRDefault="00EE793E" w:rsidP="00EE793E">
      <w:pPr>
        <w:pStyle w:val="KDParagraf"/>
        <w:spacing w:before="0"/>
        <w:rPr>
          <w:rFonts w:cs="Arial"/>
          <w:sz w:val="24"/>
          <w:szCs w:val="24"/>
        </w:rPr>
      </w:pPr>
    </w:p>
    <w:p w14:paraId="7A17BE11" w14:textId="17D5D20F" w:rsidR="00EE793E" w:rsidRPr="00EE793E" w:rsidRDefault="00EE793E" w:rsidP="00EE793E">
      <w:pPr>
        <w:pStyle w:val="KDParagraf"/>
        <w:spacing w:before="0"/>
        <w:rPr>
          <w:rFonts w:cs="Arial"/>
          <w:sz w:val="24"/>
          <w:szCs w:val="24"/>
        </w:rPr>
      </w:pPr>
      <w:r w:rsidRPr="00EE793E">
        <w:rPr>
          <w:rFonts w:cs="Arial"/>
          <w:sz w:val="24"/>
          <w:szCs w:val="24"/>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D66E40">
        <w:rPr>
          <w:rFonts w:cs="Arial"/>
          <w:sz w:val="24"/>
          <w:szCs w:val="24"/>
          <w:lang w:val="sr-Cyrl-RS"/>
        </w:rPr>
        <w:t>1</w:t>
      </w:r>
      <w:r w:rsidR="00820DE6">
        <w:rPr>
          <w:rFonts w:cs="Arial"/>
          <w:sz w:val="24"/>
          <w:szCs w:val="24"/>
          <w:lang w:val="sr-Cyrl-RS"/>
        </w:rPr>
        <w:t>4</w:t>
      </w:r>
      <w:r w:rsidRPr="00EE793E">
        <w:rPr>
          <w:rFonts w:cs="Arial"/>
          <w:sz w:val="24"/>
          <w:szCs w:val="24"/>
        </w:rPr>
        <w:t xml:space="preserve">. овог Уговора, у висини од 10% од укупне вредности </w:t>
      </w:r>
      <w:r w:rsidR="00D66E40">
        <w:rPr>
          <w:rFonts w:cs="Arial"/>
          <w:sz w:val="24"/>
          <w:szCs w:val="24"/>
          <w:lang w:val="sr-Cyrl-RS"/>
        </w:rPr>
        <w:t>конкретног рачуна</w:t>
      </w:r>
      <w:r w:rsidRPr="00EE793E">
        <w:rPr>
          <w:rFonts w:cs="Arial"/>
          <w:sz w:val="24"/>
          <w:szCs w:val="24"/>
        </w:rPr>
        <w:t>, у свему у складу са ЗОО, одговорност за штету због неиспуњења, делимичног испуњења или задоцњења у испуњењу обавеза преузетих овим Уговором.</w:t>
      </w:r>
    </w:p>
    <w:p w14:paraId="7BE3802B" w14:textId="77777777" w:rsidR="00EE793E" w:rsidRPr="00EE793E" w:rsidRDefault="00EE793E" w:rsidP="00EE793E">
      <w:pPr>
        <w:pStyle w:val="KDParagraf"/>
        <w:spacing w:before="0"/>
        <w:rPr>
          <w:rFonts w:cs="Arial"/>
          <w:sz w:val="24"/>
          <w:szCs w:val="24"/>
        </w:rPr>
      </w:pPr>
    </w:p>
    <w:p w14:paraId="61B8E456" w14:textId="77777777" w:rsidR="00EE793E" w:rsidRDefault="00EE793E" w:rsidP="00EE793E">
      <w:pPr>
        <w:pStyle w:val="KDParagraf"/>
        <w:spacing w:before="0"/>
        <w:rPr>
          <w:rFonts w:cs="Arial"/>
          <w:b/>
          <w:sz w:val="24"/>
          <w:szCs w:val="24"/>
        </w:rPr>
      </w:pPr>
      <w:r w:rsidRPr="00C64A78">
        <w:rPr>
          <w:rFonts w:cs="Arial"/>
          <w:b/>
          <w:sz w:val="24"/>
          <w:szCs w:val="24"/>
        </w:rPr>
        <w:t>ЗАВРШНЕ ОДРЕДБЕ</w:t>
      </w:r>
    </w:p>
    <w:p w14:paraId="5DFAFA9E" w14:textId="77777777" w:rsidR="007915ED" w:rsidRDefault="007915ED" w:rsidP="00EE793E">
      <w:pPr>
        <w:pStyle w:val="KDParagraf"/>
        <w:spacing w:before="0"/>
        <w:rPr>
          <w:rFonts w:cs="Arial"/>
          <w:b/>
          <w:sz w:val="24"/>
          <w:szCs w:val="24"/>
        </w:rPr>
      </w:pPr>
    </w:p>
    <w:p w14:paraId="3EE06928" w14:textId="019E9121" w:rsidR="007915ED" w:rsidRDefault="007816E9" w:rsidP="007915ED">
      <w:pPr>
        <w:pStyle w:val="KDParagraf"/>
        <w:spacing w:before="0"/>
        <w:jc w:val="center"/>
        <w:rPr>
          <w:rFonts w:cs="Arial"/>
          <w:b/>
          <w:sz w:val="24"/>
          <w:szCs w:val="24"/>
        </w:rPr>
      </w:pPr>
      <w:r>
        <w:rPr>
          <w:rFonts w:cs="Arial"/>
          <w:b/>
          <w:sz w:val="24"/>
          <w:szCs w:val="24"/>
        </w:rPr>
        <w:t>Члан 17</w:t>
      </w:r>
      <w:r w:rsidR="007915ED" w:rsidRPr="007915ED">
        <w:rPr>
          <w:rFonts w:cs="Arial"/>
          <w:b/>
          <w:sz w:val="24"/>
          <w:szCs w:val="24"/>
        </w:rPr>
        <w:t>.</w:t>
      </w:r>
    </w:p>
    <w:p w14:paraId="5CA7F4ED" w14:textId="77777777" w:rsidR="007915ED" w:rsidRPr="00EC5BB4" w:rsidRDefault="007915ED" w:rsidP="007915ED">
      <w:pPr>
        <w:tabs>
          <w:tab w:val="left" w:pos="9090"/>
        </w:tabs>
        <w:spacing w:before="0"/>
        <w:rPr>
          <w:rFonts w:cs="Arial"/>
          <w:sz w:val="24"/>
          <w:szCs w:val="24"/>
          <w:lang w:val="sr-Cyrl-CS"/>
        </w:rPr>
      </w:pPr>
      <w:r w:rsidRPr="00EC5BB4">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7DACD126" w14:textId="19658B29" w:rsidR="007915ED" w:rsidRDefault="007915ED" w:rsidP="007915ED">
      <w:pPr>
        <w:tabs>
          <w:tab w:val="left" w:pos="9090"/>
        </w:tabs>
        <w:spacing w:before="0"/>
        <w:rPr>
          <w:rFonts w:cs="Arial"/>
          <w:sz w:val="24"/>
          <w:szCs w:val="24"/>
          <w:lang w:val="ru-RU"/>
        </w:rPr>
      </w:pPr>
      <w:r w:rsidRPr="00EC5BB4">
        <w:rPr>
          <w:rFonts w:cs="Arial"/>
          <w:sz w:val="24"/>
          <w:szCs w:val="24"/>
          <w:lang w:val="ru-RU"/>
        </w:rPr>
        <w:t xml:space="preserve">Након закључења </w:t>
      </w:r>
      <w:r w:rsidRPr="00EC5BB4">
        <w:rPr>
          <w:rFonts w:cs="Arial"/>
          <w:sz w:val="24"/>
          <w:szCs w:val="24"/>
        </w:rPr>
        <w:t xml:space="preserve">и ступања на правну снагу </w:t>
      </w:r>
      <w:r>
        <w:rPr>
          <w:rFonts w:cs="Arial"/>
          <w:sz w:val="24"/>
          <w:szCs w:val="24"/>
          <w:lang w:val="ru-RU"/>
        </w:rPr>
        <w:t>овог Уговора, Корисник услуге</w:t>
      </w:r>
      <w:r w:rsidRPr="00EC5BB4">
        <w:rPr>
          <w:rFonts w:cs="Arial"/>
          <w:sz w:val="24"/>
          <w:szCs w:val="24"/>
          <w:lang w:val="ru-RU"/>
        </w:rPr>
        <w:t xml:space="preserve"> може да дозволи, а </w:t>
      </w:r>
      <w:r>
        <w:rPr>
          <w:rFonts w:cs="Arial"/>
          <w:sz w:val="24"/>
          <w:szCs w:val="24"/>
        </w:rPr>
        <w:t>Пружалац услуге</w:t>
      </w:r>
      <w:r w:rsidRPr="00EC5BB4">
        <w:rPr>
          <w:rFonts w:cs="Arial"/>
          <w:sz w:val="24"/>
          <w:szCs w:val="24"/>
          <w:lang w:val="ru-RU"/>
        </w:rPr>
        <w:t xml:space="preserve"> је обавезан да прихвати промену Уговорних страна </w:t>
      </w:r>
      <w:r>
        <w:rPr>
          <w:rFonts w:cs="Arial"/>
          <w:sz w:val="24"/>
          <w:szCs w:val="24"/>
          <w:lang w:val="ru-RU"/>
        </w:rPr>
        <w:t>због статусних промена код Корисника услуге</w:t>
      </w:r>
      <w:r w:rsidRPr="00EC5BB4">
        <w:rPr>
          <w:rFonts w:cs="Arial"/>
          <w:sz w:val="24"/>
          <w:szCs w:val="24"/>
          <w:lang w:val="ru-RU"/>
        </w:rPr>
        <w:t>, у складу са Уговором о статусној промени.</w:t>
      </w:r>
    </w:p>
    <w:p w14:paraId="2C058156" w14:textId="77777777" w:rsidR="007915ED" w:rsidRPr="007915ED" w:rsidRDefault="007915ED" w:rsidP="007915ED">
      <w:pPr>
        <w:tabs>
          <w:tab w:val="left" w:pos="9090"/>
        </w:tabs>
        <w:spacing w:before="0"/>
        <w:rPr>
          <w:rFonts w:cs="Arial"/>
          <w:sz w:val="24"/>
          <w:szCs w:val="24"/>
          <w:lang w:val="ru-RU"/>
        </w:rPr>
      </w:pPr>
    </w:p>
    <w:p w14:paraId="1C809E18" w14:textId="1378BD95" w:rsidR="00EE793E" w:rsidRPr="00EE793E" w:rsidRDefault="00EE793E" w:rsidP="00F71571">
      <w:pPr>
        <w:pStyle w:val="KDParagraf"/>
        <w:spacing w:before="0"/>
        <w:jc w:val="center"/>
        <w:rPr>
          <w:rFonts w:cs="Arial"/>
          <w:sz w:val="24"/>
          <w:szCs w:val="24"/>
        </w:rPr>
      </w:pPr>
      <w:r w:rsidRPr="00C64A78">
        <w:rPr>
          <w:rFonts w:cs="Arial"/>
          <w:b/>
          <w:sz w:val="24"/>
          <w:szCs w:val="24"/>
        </w:rPr>
        <w:lastRenderedPageBreak/>
        <w:t xml:space="preserve">Члан </w:t>
      </w:r>
      <w:r w:rsidR="00D66E40">
        <w:rPr>
          <w:rFonts w:cs="Arial"/>
          <w:b/>
          <w:sz w:val="24"/>
          <w:szCs w:val="24"/>
          <w:lang w:val="sr-Cyrl-RS"/>
        </w:rPr>
        <w:t>1</w:t>
      </w:r>
      <w:r w:rsidR="007816E9">
        <w:rPr>
          <w:rFonts w:cs="Arial"/>
          <w:b/>
          <w:sz w:val="24"/>
          <w:szCs w:val="24"/>
          <w:lang w:val="sr-Cyrl-RS"/>
        </w:rPr>
        <w:t>8</w:t>
      </w:r>
      <w:r w:rsidRPr="00EE793E">
        <w:rPr>
          <w:rFonts w:cs="Arial"/>
          <w:sz w:val="24"/>
          <w:szCs w:val="24"/>
        </w:rPr>
        <w:t>.</w:t>
      </w:r>
    </w:p>
    <w:p w14:paraId="0D3DD21E" w14:textId="77777777" w:rsidR="00EE793E" w:rsidRPr="00EE793E" w:rsidRDefault="00EE793E" w:rsidP="00EE793E">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17B282BF" w14:textId="77777777" w:rsidR="00EE793E" w:rsidRPr="00EE793E" w:rsidRDefault="00EE793E" w:rsidP="00EE793E">
      <w:pPr>
        <w:pStyle w:val="KDParagraf"/>
        <w:spacing w:before="0"/>
        <w:rPr>
          <w:rFonts w:cs="Arial"/>
          <w:sz w:val="24"/>
          <w:szCs w:val="24"/>
        </w:rPr>
      </w:pPr>
    </w:p>
    <w:p w14:paraId="364E958E" w14:textId="192BE845" w:rsidR="00EE793E" w:rsidRPr="00EE793E" w:rsidRDefault="00EE793E" w:rsidP="00F71571">
      <w:pPr>
        <w:pStyle w:val="KDParagraf"/>
        <w:spacing w:before="0"/>
        <w:jc w:val="center"/>
        <w:rPr>
          <w:rFonts w:cs="Arial"/>
          <w:sz w:val="24"/>
          <w:szCs w:val="24"/>
        </w:rPr>
      </w:pPr>
      <w:r w:rsidRPr="00C64A78">
        <w:rPr>
          <w:rFonts w:cs="Arial"/>
          <w:b/>
          <w:sz w:val="24"/>
          <w:szCs w:val="24"/>
        </w:rPr>
        <w:t xml:space="preserve">Члан </w:t>
      </w:r>
      <w:r w:rsidR="00D66E40">
        <w:rPr>
          <w:rFonts w:cs="Arial"/>
          <w:b/>
          <w:sz w:val="24"/>
          <w:szCs w:val="24"/>
          <w:lang w:val="sr-Cyrl-RS"/>
        </w:rPr>
        <w:t>1</w:t>
      </w:r>
      <w:r w:rsidR="007816E9">
        <w:rPr>
          <w:rFonts w:cs="Arial"/>
          <w:b/>
          <w:sz w:val="24"/>
          <w:szCs w:val="24"/>
          <w:lang w:val="sr-Cyrl-RS"/>
        </w:rPr>
        <w:t>9</w:t>
      </w:r>
      <w:r w:rsidRPr="00EE793E">
        <w:rPr>
          <w:rFonts w:cs="Arial"/>
          <w:sz w:val="24"/>
          <w:szCs w:val="24"/>
        </w:rPr>
        <w:t>.</w:t>
      </w:r>
    </w:p>
    <w:p w14:paraId="7FCC3CF4" w14:textId="77777777" w:rsidR="00EE793E" w:rsidRPr="00EE793E" w:rsidRDefault="00EE793E" w:rsidP="00EE793E">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594B4AB6" w14:textId="77777777" w:rsidR="00EE793E" w:rsidRPr="00EE793E" w:rsidRDefault="00EE793E" w:rsidP="00EE793E">
      <w:pPr>
        <w:pStyle w:val="KDParagraf"/>
        <w:spacing w:before="0"/>
        <w:rPr>
          <w:rFonts w:cs="Arial"/>
          <w:sz w:val="24"/>
          <w:szCs w:val="24"/>
        </w:rPr>
      </w:pPr>
    </w:p>
    <w:p w14:paraId="387DFB83" w14:textId="5ABFEE2F" w:rsidR="00EE793E" w:rsidRPr="00EE793E" w:rsidRDefault="00EE793E" w:rsidP="00F71571">
      <w:pPr>
        <w:pStyle w:val="KDParagraf"/>
        <w:spacing w:before="0"/>
        <w:jc w:val="center"/>
        <w:rPr>
          <w:rFonts w:cs="Arial"/>
          <w:sz w:val="24"/>
          <w:szCs w:val="24"/>
        </w:rPr>
      </w:pPr>
      <w:r w:rsidRPr="00C64A78">
        <w:rPr>
          <w:rFonts w:cs="Arial"/>
          <w:b/>
          <w:sz w:val="24"/>
          <w:szCs w:val="24"/>
        </w:rPr>
        <w:t xml:space="preserve">Члан </w:t>
      </w:r>
      <w:r w:rsidR="007816E9">
        <w:rPr>
          <w:rFonts w:cs="Arial"/>
          <w:b/>
          <w:sz w:val="24"/>
          <w:szCs w:val="24"/>
          <w:lang w:val="sr-Cyrl-RS"/>
        </w:rPr>
        <w:t>20</w:t>
      </w:r>
      <w:r w:rsidRPr="00EE793E">
        <w:rPr>
          <w:rFonts w:cs="Arial"/>
          <w:sz w:val="24"/>
          <w:szCs w:val="24"/>
        </w:rPr>
        <w:t>.</w:t>
      </w:r>
    </w:p>
    <w:p w14:paraId="5426B0CC"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Уговорне страна током трајања овог </w:t>
      </w:r>
      <w:proofErr w:type="gramStart"/>
      <w:r w:rsidRPr="00EE793E">
        <w:rPr>
          <w:rFonts w:cs="Arial"/>
          <w:sz w:val="24"/>
          <w:szCs w:val="24"/>
        </w:rPr>
        <w:t>Уговора  због</w:t>
      </w:r>
      <w:proofErr w:type="gramEnd"/>
      <w:r w:rsidRPr="00EE793E">
        <w:rPr>
          <w:rFonts w:cs="Arial"/>
          <w:sz w:val="24"/>
          <w:szCs w:val="24"/>
        </w:rPr>
        <w:t xml:space="preserve"> промењених околности ближе одређених у члану 115. Закона, могу у писменој форми путем Анекса извршити измене и допуне овог Уговора. </w:t>
      </w:r>
    </w:p>
    <w:p w14:paraId="6B5964A3" w14:textId="77777777" w:rsidR="00EE793E" w:rsidRPr="00EE793E" w:rsidRDefault="00EE793E" w:rsidP="00EE793E">
      <w:pPr>
        <w:pStyle w:val="KDParagraf"/>
        <w:spacing w:before="0"/>
        <w:rPr>
          <w:rFonts w:cs="Arial"/>
          <w:sz w:val="24"/>
          <w:szCs w:val="24"/>
        </w:rPr>
      </w:pPr>
    </w:p>
    <w:p w14:paraId="5F76BBF2" w14:textId="6E7AE8B5" w:rsidR="00EE793E" w:rsidRPr="00EE793E" w:rsidRDefault="00D66E40" w:rsidP="00F71571">
      <w:pPr>
        <w:pStyle w:val="KDParagraf"/>
        <w:spacing w:before="0"/>
        <w:jc w:val="center"/>
        <w:rPr>
          <w:rFonts w:cs="Arial"/>
          <w:sz w:val="24"/>
          <w:szCs w:val="24"/>
        </w:rPr>
      </w:pPr>
      <w:r>
        <w:rPr>
          <w:rFonts w:cs="Arial"/>
          <w:b/>
          <w:sz w:val="24"/>
          <w:szCs w:val="24"/>
        </w:rPr>
        <w:t xml:space="preserve">Члан </w:t>
      </w:r>
      <w:r w:rsidR="007915ED">
        <w:rPr>
          <w:rFonts w:cs="Arial"/>
          <w:b/>
          <w:sz w:val="24"/>
          <w:szCs w:val="24"/>
          <w:lang w:val="sr-Cyrl-RS"/>
        </w:rPr>
        <w:t>2</w:t>
      </w:r>
      <w:r w:rsidR="007816E9">
        <w:rPr>
          <w:rFonts w:cs="Arial"/>
          <w:b/>
          <w:sz w:val="24"/>
          <w:szCs w:val="24"/>
          <w:lang w:val="sr-Cyrl-RS"/>
        </w:rPr>
        <w:t>1</w:t>
      </w:r>
      <w:r w:rsidR="00EE793E" w:rsidRPr="00EE793E">
        <w:rPr>
          <w:rFonts w:cs="Arial"/>
          <w:sz w:val="24"/>
          <w:szCs w:val="24"/>
        </w:rPr>
        <w:t>.</w:t>
      </w:r>
    </w:p>
    <w:p w14:paraId="69152122" w14:textId="77777777" w:rsidR="00EE793E" w:rsidRPr="00EE793E" w:rsidRDefault="00EE793E" w:rsidP="00EE793E">
      <w:pPr>
        <w:pStyle w:val="KDParagraf"/>
        <w:spacing w:before="0"/>
        <w:rPr>
          <w:rFonts w:cs="Arial"/>
          <w:sz w:val="24"/>
          <w:szCs w:val="24"/>
        </w:rPr>
      </w:pPr>
      <w:r w:rsidRPr="00EE793E">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D66E40">
        <w:rPr>
          <w:rFonts w:cs="Arial"/>
          <w:sz w:val="24"/>
          <w:szCs w:val="24"/>
          <w:lang w:val="sr-Cyrl-RS"/>
        </w:rPr>
        <w:t>Београду</w:t>
      </w:r>
      <w:r w:rsidRPr="00EE793E">
        <w:rPr>
          <w:rFonts w:cs="Arial"/>
          <w:sz w:val="24"/>
          <w:szCs w:val="24"/>
        </w:rPr>
        <w:t>.</w:t>
      </w:r>
    </w:p>
    <w:p w14:paraId="6AA4F69B" w14:textId="77777777" w:rsidR="00EE793E" w:rsidRPr="00EE793E" w:rsidRDefault="00EE793E" w:rsidP="00EE793E">
      <w:pPr>
        <w:pStyle w:val="KDParagraf"/>
        <w:spacing w:before="0"/>
        <w:rPr>
          <w:rFonts w:cs="Arial"/>
          <w:sz w:val="24"/>
          <w:szCs w:val="24"/>
        </w:rPr>
      </w:pPr>
    </w:p>
    <w:p w14:paraId="55958FAB" w14:textId="7E13572F" w:rsidR="00EE793E" w:rsidRPr="00EE793E" w:rsidRDefault="00EE793E" w:rsidP="00F71571">
      <w:pPr>
        <w:pStyle w:val="KDParagraf"/>
        <w:spacing w:before="0"/>
        <w:jc w:val="center"/>
        <w:rPr>
          <w:rFonts w:cs="Arial"/>
          <w:sz w:val="24"/>
          <w:szCs w:val="24"/>
        </w:rPr>
      </w:pPr>
      <w:r w:rsidRPr="00C64A78">
        <w:rPr>
          <w:rFonts w:cs="Arial"/>
          <w:b/>
          <w:sz w:val="24"/>
          <w:szCs w:val="24"/>
        </w:rPr>
        <w:t xml:space="preserve">Члан </w:t>
      </w:r>
      <w:r w:rsidR="00CC6525">
        <w:rPr>
          <w:rFonts w:cs="Arial"/>
          <w:b/>
          <w:sz w:val="24"/>
          <w:szCs w:val="24"/>
          <w:lang w:val="sr-Cyrl-RS"/>
        </w:rPr>
        <w:t>2</w:t>
      </w:r>
      <w:r w:rsidR="007816E9">
        <w:rPr>
          <w:rFonts w:cs="Arial"/>
          <w:b/>
          <w:sz w:val="24"/>
          <w:szCs w:val="24"/>
          <w:lang w:val="sr-Cyrl-RS"/>
        </w:rPr>
        <w:t>2</w:t>
      </w:r>
      <w:r w:rsidRPr="00EE793E">
        <w:rPr>
          <w:rFonts w:cs="Arial"/>
          <w:sz w:val="24"/>
          <w:szCs w:val="24"/>
        </w:rPr>
        <w:t>.</w:t>
      </w:r>
    </w:p>
    <w:p w14:paraId="65B57A85" w14:textId="77777777" w:rsidR="00EE793E" w:rsidRPr="00EE793E" w:rsidRDefault="00EE793E" w:rsidP="00EE793E">
      <w:pPr>
        <w:pStyle w:val="KDParagraf"/>
        <w:spacing w:before="0"/>
        <w:rPr>
          <w:rFonts w:cs="Arial"/>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7E2A33A1" w14:textId="16271DAB" w:rsidR="00EE793E" w:rsidRPr="00F71571" w:rsidRDefault="00EE793E" w:rsidP="00F71571">
      <w:pPr>
        <w:pStyle w:val="KDParagraf"/>
        <w:spacing w:before="0"/>
        <w:jc w:val="center"/>
        <w:rPr>
          <w:rFonts w:cs="Arial"/>
          <w:sz w:val="24"/>
          <w:szCs w:val="24"/>
          <w:lang w:val="sr-Cyrl-RS"/>
        </w:rPr>
      </w:pPr>
      <w:r w:rsidRPr="00C64A78">
        <w:rPr>
          <w:rFonts w:cs="Arial"/>
          <w:b/>
          <w:sz w:val="24"/>
          <w:szCs w:val="24"/>
        </w:rPr>
        <w:t xml:space="preserve">Члан </w:t>
      </w:r>
      <w:r w:rsidR="00D66E40">
        <w:rPr>
          <w:rFonts w:cs="Arial"/>
          <w:b/>
          <w:sz w:val="24"/>
          <w:szCs w:val="24"/>
          <w:lang w:val="sr-Cyrl-RS"/>
        </w:rPr>
        <w:t>2</w:t>
      </w:r>
      <w:r w:rsidR="007816E9">
        <w:rPr>
          <w:rFonts w:cs="Arial"/>
          <w:b/>
          <w:sz w:val="24"/>
          <w:szCs w:val="24"/>
          <w:lang w:val="sr-Cyrl-RS"/>
        </w:rPr>
        <w:t>3</w:t>
      </w:r>
      <w:r w:rsidR="00D66E40">
        <w:rPr>
          <w:rFonts w:cs="Arial"/>
          <w:b/>
          <w:sz w:val="24"/>
          <w:szCs w:val="24"/>
          <w:lang w:val="sr-Cyrl-RS"/>
        </w:rPr>
        <w:t>.</w:t>
      </w:r>
    </w:p>
    <w:p w14:paraId="340B963C" w14:textId="77777777"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14:paraId="3B8F4142" w14:textId="77777777" w:rsidR="00EE793E" w:rsidRPr="00EE793E" w:rsidRDefault="00EE793E" w:rsidP="00EE793E">
      <w:pPr>
        <w:pStyle w:val="KDParagraf"/>
        <w:spacing w:before="0"/>
        <w:rPr>
          <w:rFonts w:cs="Arial"/>
          <w:sz w:val="24"/>
          <w:szCs w:val="24"/>
        </w:rPr>
      </w:pPr>
    </w:p>
    <w:p w14:paraId="01C74311" w14:textId="77777777" w:rsidR="00EE793E" w:rsidRPr="00EE793E" w:rsidRDefault="00D06CFD" w:rsidP="00EE793E">
      <w:pPr>
        <w:pStyle w:val="KDParagraf"/>
        <w:spacing w:before="0"/>
        <w:rPr>
          <w:rFonts w:cs="Arial"/>
          <w:sz w:val="24"/>
          <w:szCs w:val="24"/>
        </w:rPr>
      </w:pPr>
      <w:r>
        <w:rPr>
          <w:rFonts w:cs="Arial"/>
          <w:sz w:val="24"/>
          <w:szCs w:val="24"/>
        </w:rPr>
        <w:t>Прилог број 1</w:t>
      </w:r>
      <w:r>
        <w:rPr>
          <w:rFonts w:cs="Arial"/>
          <w:sz w:val="24"/>
          <w:szCs w:val="24"/>
        </w:rPr>
        <w:tab/>
      </w:r>
      <w:r w:rsidR="00EE793E" w:rsidRPr="00EE793E">
        <w:rPr>
          <w:rFonts w:cs="Arial"/>
          <w:sz w:val="24"/>
          <w:szCs w:val="24"/>
        </w:rPr>
        <w:t>Конкурсна документација</w:t>
      </w:r>
      <w:r w:rsidR="00D66E40">
        <w:rPr>
          <w:rFonts w:cs="Arial"/>
          <w:sz w:val="24"/>
          <w:szCs w:val="24"/>
          <w:lang w:val="sr-Cyrl-RS"/>
        </w:rPr>
        <w:t xml:space="preserve"> објављена на Порталу јавних набавки под шифром ________</w:t>
      </w:r>
      <w:r w:rsidR="00EE793E" w:rsidRPr="00EE793E">
        <w:rPr>
          <w:rFonts w:cs="Arial"/>
          <w:sz w:val="24"/>
          <w:szCs w:val="24"/>
        </w:rPr>
        <w:t>;</w:t>
      </w:r>
    </w:p>
    <w:p w14:paraId="54649E98" w14:textId="620A8DD5" w:rsidR="00EE793E" w:rsidRPr="00EE793E" w:rsidRDefault="00EE793E" w:rsidP="00EE793E">
      <w:pPr>
        <w:pStyle w:val="KDParagraf"/>
        <w:spacing w:before="0"/>
        <w:rPr>
          <w:rFonts w:cs="Arial"/>
          <w:sz w:val="24"/>
          <w:szCs w:val="24"/>
        </w:rPr>
      </w:pPr>
      <w:r w:rsidRPr="00EE793E">
        <w:rPr>
          <w:rFonts w:cs="Arial"/>
          <w:sz w:val="24"/>
          <w:szCs w:val="24"/>
        </w:rPr>
        <w:t>Прилог број 2</w:t>
      </w:r>
      <w:r w:rsidRPr="00EE793E">
        <w:rPr>
          <w:rFonts w:cs="Arial"/>
          <w:sz w:val="24"/>
          <w:szCs w:val="24"/>
        </w:rPr>
        <w:tab/>
        <w:t>Понуда</w:t>
      </w:r>
      <w:r w:rsidR="00820DE6">
        <w:rPr>
          <w:rFonts w:cs="Arial"/>
          <w:sz w:val="24"/>
          <w:szCs w:val="24"/>
          <w:lang w:val="sr-Cyrl-RS"/>
        </w:rPr>
        <w:t xml:space="preserve"> бр.____од_____</w:t>
      </w:r>
      <w:r w:rsidRPr="00EE793E">
        <w:rPr>
          <w:rFonts w:cs="Arial"/>
          <w:sz w:val="24"/>
          <w:szCs w:val="24"/>
        </w:rPr>
        <w:t>;</w:t>
      </w:r>
      <w:r w:rsidRPr="00EE793E">
        <w:rPr>
          <w:rFonts w:cs="Arial"/>
          <w:sz w:val="24"/>
          <w:szCs w:val="24"/>
        </w:rPr>
        <w:tab/>
      </w:r>
    </w:p>
    <w:p w14:paraId="332508A2" w14:textId="77777777" w:rsidR="00EE793E" w:rsidRDefault="00EE793E" w:rsidP="00EE793E">
      <w:pPr>
        <w:pStyle w:val="KDParagraf"/>
        <w:spacing w:before="0"/>
        <w:rPr>
          <w:rFonts w:cs="Arial"/>
          <w:sz w:val="24"/>
          <w:szCs w:val="24"/>
        </w:rPr>
      </w:pPr>
      <w:r w:rsidRPr="00EE793E">
        <w:rPr>
          <w:rFonts w:cs="Arial"/>
          <w:sz w:val="24"/>
          <w:szCs w:val="24"/>
        </w:rPr>
        <w:t>Прилог број</w:t>
      </w:r>
      <w:r w:rsidR="00D66E40">
        <w:rPr>
          <w:rFonts w:cs="Arial"/>
          <w:sz w:val="24"/>
          <w:szCs w:val="24"/>
          <w:lang w:val="sr-Cyrl-RS"/>
        </w:rPr>
        <w:t xml:space="preserve"> 3</w:t>
      </w:r>
      <w:r w:rsidRPr="00EE793E">
        <w:rPr>
          <w:rFonts w:cs="Arial"/>
          <w:sz w:val="24"/>
          <w:szCs w:val="24"/>
        </w:rPr>
        <w:tab/>
        <w:t>Структура цене из Понуде;</w:t>
      </w:r>
    </w:p>
    <w:p w14:paraId="2EC91069" w14:textId="77777777" w:rsidR="00043A1B" w:rsidRDefault="00043A1B" w:rsidP="00EE793E">
      <w:pPr>
        <w:pStyle w:val="KDParagraf"/>
        <w:spacing w:before="0"/>
        <w:rPr>
          <w:rFonts w:cs="Arial"/>
          <w:sz w:val="24"/>
          <w:szCs w:val="24"/>
        </w:rPr>
      </w:pPr>
      <w:r w:rsidRPr="00043A1B">
        <w:rPr>
          <w:rFonts w:cs="Arial"/>
          <w:sz w:val="24"/>
          <w:szCs w:val="24"/>
          <w:lang w:val="sr-Cyrl-RS"/>
        </w:rPr>
        <w:t xml:space="preserve">Прилог број 4         </w:t>
      </w:r>
      <w:r>
        <w:rPr>
          <w:rFonts w:cs="Arial"/>
          <w:sz w:val="24"/>
          <w:szCs w:val="24"/>
        </w:rPr>
        <w:t>Техничк</w:t>
      </w:r>
      <w:r>
        <w:rPr>
          <w:rFonts w:cs="Arial"/>
          <w:sz w:val="24"/>
          <w:szCs w:val="24"/>
          <w:lang w:val="sr-Cyrl-RS"/>
        </w:rPr>
        <w:t>а</w:t>
      </w:r>
      <w:r>
        <w:rPr>
          <w:rFonts w:cs="Arial"/>
          <w:sz w:val="24"/>
          <w:szCs w:val="24"/>
        </w:rPr>
        <w:t xml:space="preserve"> спецификација</w:t>
      </w:r>
    </w:p>
    <w:p w14:paraId="6594BFF2" w14:textId="169490DE" w:rsidR="00893FD2" w:rsidRPr="00893FD2" w:rsidRDefault="00893FD2" w:rsidP="00EE793E">
      <w:pPr>
        <w:pStyle w:val="KDParagraf"/>
        <w:spacing w:before="0"/>
        <w:rPr>
          <w:rFonts w:cs="Arial"/>
          <w:sz w:val="24"/>
          <w:szCs w:val="24"/>
          <w:lang w:val="sr-Cyrl-RS"/>
        </w:rPr>
      </w:pPr>
      <w:r>
        <w:rPr>
          <w:rFonts w:cs="Arial"/>
          <w:sz w:val="24"/>
          <w:szCs w:val="24"/>
          <w:lang w:val="sr-Cyrl-RS"/>
        </w:rPr>
        <w:t>Прилог број 5         Средство финансијског обезбеђења</w:t>
      </w:r>
    </w:p>
    <w:p w14:paraId="728752A6" w14:textId="259E0FE7" w:rsidR="00D06CFD" w:rsidRDefault="00D06CFD" w:rsidP="00EE793E">
      <w:pPr>
        <w:pStyle w:val="KDParagraf"/>
        <w:spacing w:before="0"/>
        <w:rPr>
          <w:rFonts w:cs="Arial"/>
          <w:color w:val="00B0F0"/>
          <w:sz w:val="24"/>
          <w:szCs w:val="24"/>
        </w:rPr>
      </w:pPr>
      <w:r>
        <w:rPr>
          <w:rFonts w:cs="Arial"/>
          <w:sz w:val="24"/>
          <w:szCs w:val="24"/>
        </w:rPr>
        <w:t xml:space="preserve">Прилог број </w:t>
      </w:r>
      <w:r w:rsidR="00893FD2">
        <w:rPr>
          <w:rFonts w:cs="Arial"/>
          <w:sz w:val="24"/>
          <w:szCs w:val="24"/>
          <w:lang w:val="sr-Cyrl-RS"/>
        </w:rPr>
        <w:t>6</w:t>
      </w:r>
      <w:r>
        <w:rPr>
          <w:rFonts w:cs="Arial"/>
          <w:sz w:val="24"/>
          <w:szCs w:val="24"/>
        </w:rPr>
        <w:t xml:space="preserve">         </w:t>
      </w:r>
      <w:r w:rsidR="00EE793E" w:rsidRPr="00D06CFD">
        <w:rPr>
          <w:rFonts w:cs="Arial"/>
          <w:color w:val="00B0F0"/>
          <w:sz w:val="24"/>
          <w:szCs w:val="24"/>
        </w:rPr>
        <w:t>Споразум о заједничком извршењу услуге</w:t>
      </w:r>
    </w:p>
    <w:p w14:paraId="4C7AA796" w14:textId="77777777" w:rsidR="00043A1B" w:rsidRDefault="00043A1B" w:rsidP="00EE793E">
      <w:pPr>
        <w:pStyle w:val="KDParagraf"/>
        <w:spacing w:before="0"/>
        <w:rPr>
          <w:rFonts w:cs="Arial"/>
          <w:sz w:val="24"/>
          <w:szCs w:val="24"/>
        </w:rPr>
      </w:pPr>
    </w:p>
    <w:p w14:paraId="187BF3F2" w14:textId="0FC013EC" w:rsidR="00EE793E" w:rsidRPr="00EE793E" w:rsidRDefault="00EE793E" w:rsidP="00F71571">
      <w:pPr>
        <w:pStyle w:val="KDParagraf"/>
        <w:spacing w:before="0"/>
        <w:jc w:val="center"/>
        <w:rPr>
          <w:rFonts w:cs="Arial"/>
          <w:sz w:val="24"/>
          <w:szCs w:val="24"/>
        </w:rPr>
      </w:pPr>
      <w:r w:rsidRPr="00C64A78">
        <w:rPr>
          <w:rFonts w:cs="Arial"/>
          <w:b/>
          <w:sz w:val="24"/>
          <w:szCs w:val="24"/>
        </w:rPr>
        <w:t xml:space="preserve">Члан </w:t>
      </w:r>
      <w:r w:rsidR="00D66E40">
        <w:rPr>
          <w:rFonts w:cs="Arial"/>
          <w:b/>
          <w:sz w:val="24"/>
          <w:szCs w:val="24"/>
          <w:lang w:val="sr-Cyrl-RS"/>
        </w:rPr>
        <w:t>2</w:t>
      </w:r>
      <w:r w:rsidR="007816E9">
        <w:rPr>
          <w:rFonts w:cs="Arial"/>
          <w:b/>
          <w:sz w:val="24"/>
          <w:szCs w:val="24"/>
          <w:lang w:val="sr-Cyrl-RS"/>
        </w:rPr>
        <w:t>4</w:t>
      </w:r>
      <w:r w:rsidRPr="00EE793E">
        <w:rPr>
          <w:rFonts w:cs="Arial"/>
          <w:sz w:val="24"/>
          <w:szCs w:val="24"/>
        </w:rPr>
        <w:t>.</w:t>
      </w:r>
    </w:p>
    <w:p w14:paraId="664A4535" w14:textId="77777777" w:rsidR="00EE793E" w:rsidRDefault="00EE793E" w:rsidP="00EE793E">
      <w:pPr>
        <w:pStyle w:val="KDParagraf"/>
        <w:spacing w:before="0"/>
        <w:rPr>
          <w:rFonts w:cs="Arial"/>
          <w:sz w:val="24"/>
          <w:szCs w:val="24"/>
        </w:rPr>
      </w:pPr>
      <w:r w:rsidRPr="00EE793E">
        <w:rPr>
          <w:rFonts w:cs="Arial"/>
          <w:sz w:val="24"/>
          <w:szCs w:val="24"/>
        </w:rPr>
        <w:t xml:space="preserve">Овај Уговор се закључује </w:t>
      </w:r>
      <w:proofErr w:type="gramStart"/>
      <w:r w:rsidRPr="00EE793E">
        <w:rPr>
          <w:rFonts w:cs="Arial"/>
          <w:sz w:val="24"/>
          <w:szCs w:val="24"/>
        </w:rPr>
        <w:t>у  6</w:t>
      </w:r>
      <w:proofErr w:type="gramEnd"/>
      <w:r w:rsidRPr="00EE793E">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14:paraId="29D30171" w14:textId="77777777" w:rsidR="00CC5210" w:rsidRDefault="00CC5210" w:rsidP="00EE793E">
      <w:pPr>
        <w:pStyle w:val="KDParagraf"/>
        <w:spacing w:before="0"/>
        <w:rPr>
          <w:rFonts w:cs="Arial"/>
          <w:sz w:val="24"/>
          <w:szCs w:val="24"/>
        </w:rPr>
      </w:pPr>
    </w:p>
    <w:p w14:paraId="1EEB1602" w14:textId="77777777" w:rsidR="001463A3" w:rsidRPr="00F71571" w:rsidRDefault="00906791" w:rsidP="00906791">
      <w:pPr>
        <w:pStyle w:val="KDParagraf"/>
        <w:tabs>
          <w:tab w:val="left" w:pos="6360"/>
        </w:tabs>
        <w:spacing w:before="0"/>
        <w:rPr>
          <w:rFonts w:cs="Arial"/>
          <w:sz w:val="24"/>
          <w:szCs w:val="24"/>
          <w:lang w:val="sr-Cyrl-RS"/>
        </w:rPr>
      </w:pPr>
      <w:r w:rsidRPr="00F71571">
        <w:rPr>
          <w:rFonts w:cs="Arial"/>
          <w:sz w:val="24"/>
          <w:szCs w:val="24"/>
          <w:lang w:val="sr-Cyrl-RS"/>
        </w:rPr>
        <w:t xml:space="preserve">         КОРИСНИК УСЛУГЕ </w:t>
      </w:r>
      <w:r w:rsidR="006E74F0" w:rsidRPr="00F71571">
        <w:rPr>
          <w:rFonts w:cs="Arial"/>
          <w:sz w:val="24"/>
          <w:szCs w:val="24"/>
          <w:lang w:val="sr-Cyrl-RS"/>
        </w:rPr>
        <w:t xml:space="preserve">                                         ПРУЖАЛАЦ  УСЛУГЕ</w:t>
      </w:r>
    </w:p>
    <w:p w14:paraId="3BB808EB" w14:textId="77777777" w:rsidR="001463A3" w:rsidRPr="00F71571" w:rsidRDefault="001463A3" w:rsidP="00906791">
      <w:pPr>
        <w:pStyle w:val="KDParagraf"/>
        <w:tabs>
          <w:tab w:val="left" w:pos="6360"/>
        </w:tabs>
        <w:spacing w:before="0"/>
        <w:rPr>
          <w:rFonts w:cs="Arial"/>
          <w:sz w:val="24"/>
          <w:szCs w:val="24"/>
          <w:lang w:val="sr-Cyrl-RS"/>
        </w:rPr>
      </w:pPr>
      <w:r w:rsidRPr="00F71571">
        <w:rPr>
          <w:rFonts w:cs="Arial"/>
          <w:sz w:val="24"/>
          <w:szCs w:val="24"/>
          <w:lang w:val="sr-Cyrl-RS"/>
        </w:rPr>
        <w:t xml:space="preserve">          Јавно предузеће </w:t>
      </w:r>
      <w:r w:rsidR="00F71571">
        <w:rPr>
          <w:rFonts w:cs="Arial"/>
          <w:sz w:val="24"/>
          <w:szCs w:val="24"/>
          <w:lang w:val="sr-Cyrl-RS"/>
        </w:rPr>
        <w:t xml:space="preserve">                                                           </w:t>
      </w:r>
    </w:p>
    <w:p w14:paraId="1E3AF012" w14:textId="77777777" w:rsidR="00432576" w:rsidRPr="00F71571" w:rsidRDefault="006E74F0" w:rsidP="00F71571">
      <w:pPr>
        <w:pStyle w:val="KDParagraf"/>
        <w:tabs>
          <w:tab w:val="left" w:pos="6360"/>
        </w:tabs>
        <w:spacing w:before="0"/>
        <w:rPr>
          <w:rFonts w:cs="Arial"/>
          <w:sz w:val="24"/>
          <w:szCs w:val="24"/>
          <w:lang w:val="sr-Cyrl-RS"/>
        </w:rPr>
      </w:pPr>
      <w:r w:rsidRPr="00F71571">
        <w:rPr>
          <w:rFonts w:cs="Arial"/>
          <w:sz w:val="24"/>
          <w:szCs w:val="24"/>
          <w:lang w:val="sr-Cyrl-RS"/>
        </w:rPr>
        <w:t xml:space="preserve">    </w:t>
      </w:r>
      <w:r w:rsidR="001463A3" w:rsidRPr="00F71571">
        <w:rPr>
          <w:rFonts w:cs="Arial"/>
          <w:sz w:val="24"/>
          <w:szCs w:val="24"/>
          <w:lang w:val="sr-Cyrl-RS"/>
        </w:rPr>
        <w:t>Електропривреда Србије</w:t>
      </w:r>
      <w:r w:rsidR="00F71571">
        <w:rPr>
          <w:rFonts w:cs="Arial"/>
          <w:sz w:val="24"/>
          <w:szCs w:val="24"/>
          <w:lang w:val="sr-Cyrl-RS"/>
        </w:rPr>
        <w:t xml:space="preserve">                                                     Назив</w:t>
      </w:r>
      <w:r w:rsidR="00F71571">
        <w:rPr>
          <w:rFonts w:cs="Arial"/>
          <w:sz w:val="24"/>
          <w:szCs w:val="24"/>
          <w:lang w:val="sr-Cyrl-RS"/>
        </w:rPr>
        <w:tab/>
      </w:r>
    </w:p>
    <w:p w14:paraId="0BDA9F9D" w14:textId="267D06BD" w:rsidR="00C64A78" w:rsidRPr="007915ED" w:rsidRDefault="00432576" w:rsidP="007915ED">
      <w:pPr>
        <w:pStyle w:val="KDParagraf"/>
        <w:tabs>
          <w:tab w:val="left" w:pos="6360"/>
        </w:tabs>
        <w:spacing w:before="0"/>
        <w:rPr>
          <w:rFonts w:cs="Arial"/>
          <w:sz w:val="24"/>
          <w:szCs w:val="24"/>
          <w:lang w:val="sr-Cyrl-RS"/>
        </w:rPr>
      </w:pPr>
      <w:r w:rsidRPr="00F71571">
        <w:rPr>
          <w:rFonts w:cs="Arial"/>
          <w:sz w:val="24"/>
          <w:szCs w:val="24"/>
          <w:lang w:val="sr-Cyrl-RS"/>
        </w:rPr>
        <w:t xml:space="preserve">                </w:t>
      </w:r>
      <w:r w:rsidR="001463A3" w:rsidRPr="00F71571">
        <w:rPr>
          <w:rFonts w:cs="Arial"/>
          <w:sz w:val="24"/>
          <w:szCs w:val="24"/>
          <w:lang w:val="sr-Cyrl-RS"/>
        </w:rPr>
        <w:t xml:space="preserve"> Београд</w:t>
      </w:r>
      <w:r w:rsidR="00906791" w:rsidRPr="00F71571">
        <w:rPr>
          <w:rFonts w:cs="Arial"/>
          <w:sz w:val="24"/>
          <w:szCs w:val="24"/>
          <w:lang w:val="sr-Cyrl-RS"/>
        </w:rPr>
        <w:t xml:space="preserve">           </w:t>
      </w:r>
      <w:r w:rsidR="001463A3" w:rsidRPr="00F71571">
        <w:rPr>
          <w:rFonts w:cs="Arial"/>
          <w:sz w:val="24"/>
          <w:szCs w:val="24"/>
          <w:lang w:val="sr-Cyrl-RS"/>
        </w:rPr>
        <w:t xml:space="preserve">               </w:t>
      </w:r>
      <w:r w:rsidRPr="00F71571">
        <w:rPr>
          <w:rFonts w:cs="Arial"/>
          <w:sz w:val="24"/>
          <w:szCs w:val="24"/>
          <w:lang w:val="sr-Cyrl-RS"/>
        </w:rPr>
        <w:t xml:space="preserve">                                </w:t>
      </w:r>
    </w:p>
    <w:p w14:paraId="5D2A10EA" w14:textId="0B35B568" w:rsidR="00CC5210" w:rsidRPr="00F71571" w:rsidRDefault="00906791" w:rsidP="00CC5210">
      <w:pPr>
        <w:pStyle w:val="KDParagraf"/>
        <w:tabs>
          <w:tab w:val="left" w:pos="6000"/>
        </w:tabs>
        <w:spacing w:before="0"/>
        <w:rPr>
          <w:rFonts w:cs="Arial"/>
          <w:sz w:val="24"/>
          <w:szCs w:val="24"/>
          <w:lang w:val="sr-Cyrl-RS"/>
        </w:rPr>
      </w:pPr>
      <w:r w:rsidRPr="00F71571">
        <w:rPr>
          <w:rFonts w:cs="Arial"/>
          <w:sz w:val="24"/>
          <w:szCs w:val="24"/>
          <w:lang w:val="sr-Cyrl-RS"/>
        </w:rPr>
        <w:t xml:space="preserve">     </w:t>
      </w:r>
      <w:r w:rsidRPr="00F71571">
        <w:rPr>
          <w:rFonts w:cs="Arial"/>
          <w:sz w:val="24"/>
          <w:szCs w:val="24"/>
        </w:rPr>
        <w:t>_</w:t>
      </w:r>
      <w:r w:rsidR="00CC5210" w:rsidRPr="00F71571">
        <w:rPr>
          <w:rFonts w:cs="Arial"/>
          <w:sz w:val="24"/>
          <w:szCs w:val="24"/>
        </w:rPr>
        <w:t xml:space="preserve">_________________                                         </w:t>
      </w:r>
      <w:r w:rsidR="00CC5210" w:rsidRPr="00F71571">
        <w:rPr>
          <w:rFonts w:cs="Arial"/>
          <w:sz w:val="24"/>
          <w:szCs w:val="24"/>
          <w:lang w:val="sr-Cyrl-RS"/>
        </w:rPr>
        <w:t>_____________________</w:t>
      </w:r>
    </w:p>
    <w:p w14:paraId="31D7DAC4" w14:textId="1D321045" w:rsidR="00EE793E" w:rsidRPr="00F71571" w:rsidRDefault="00F71571" w:rsidP="00F71571">
      <w:pPr>
        <w:pStyle w:val="KDParagraf"/>
        <w:spacing w:before="0"/>
        <w:rPr>
          <w:rFonts w:cs="Arial"/>
          <w:sz w:val="24"/>
          <w:szCs w:val="24"/>
        </w:rPr>
      </w:pPr>
      <w:r>
        <w:rPr>
          <w:rFonts w:cs="Arial"/>
          <w:sz w:val="24"/>
          <w:szCs w:val="24"/>
        </w:rPr>
        <w:t xml:space="preserve">      </w:t>
      </w:r>
      <w:r>
        <w:rPr>
          <w:rFonts w:cs="Arial"/>
          <w:sz w:val="24"/>
          <w:szCs w:val="24"/>
          <w:lang w:val="sr-Cyrl-RS"/>
        </w:rPr>
        <w:t xml:space="preserve">   </w:t>
      </w:r>
      <w:r>
        <w:rPr>
          <w:rFonts w:cs="Arial"/>
          <w:sz w:val="24"/>
          <w:szCs w:val="24"/>
        </w:rPr>
        <w:t xml:space="preserve"> </w:t>
      </w:r>
      <w:r w:rsidRPr="00F71571">
        <w:rPr>
          <w:rFonts w:cs="Arial"/>
          <w:sz w:val="24"/>
          <w:szCs w:val="24"/>
          <w:lang w:val="sr-Cyrl-RS"/>
        </w:rPr>
        <w:t>в.д.</w:t>
      </w:r>
      <w:r w:rsidR="009268DF">
        <w:rPr>
          <w:rFonts w:cs="Arial"/>
          <w:sz w:val="24"/>
          <w:szCs w:val="24"/>
        </w:rPr>
        <w:t xml:space="preserve"> </w:t>
      </w:r>
      <w:r w:rsidRPr="00F71571">
        <w:rPr>
          <w:rFonts w:cs="Arial"/>
          <w:sz w:val="24"/>
          <w:szCs w:val="24"/>
          <w:lang w:val="sr-Cyrl-RS"/>
        </w:rPr>
        <w:t>директора</w:t>
      </w:r>
      <w:r w:rsidR="00906791" w:rsidRPr="00F71571">
        <w:rPr>
          <w:rFonts w:cs="Arial"/>
          <w:sz w:val="24"/>
          <w:szCs w:val="24"/>
          <w:lang w:val="sr-Cyrl-RS"/>
        </w:rPr>
        <w:t xml:space="preserve">            </w:t>
      </w:r>
      <w:r w:rsidR="00CC5210" w:rsidRPr="00F71571">
        <w:rPr>
          <w:rFonts w:cs="Arial"/>
          <w:sz w:val="24"/>
          <w:szCs w:val="24"/>
          <w:lang w:val="sr-Cyrl-RS"/>
        </w:rPr>
        <w:t xml:space="preserve">                                                </w:t>
      </w:r>
      <w:r w:rsidR="00906791" w:rsidRPr="00F71571">
        <w:rPr>
          <w:rFonts w:cs="Arial"/>
          <w:sz w:val="24"/>
          <w:szCs w:val="24"/>
          <w:lang w:val="sr-Cyrl-RS"/>
        </w:rPr>
        <w:t xml:space="preserve"> </w:t>
      </w:r>
      <w:r w:rsidR="009268DF">
        <w:rPr>
          <w:rFonts w:cs="Arial"/>
          <w:sz w:val="24"/>
          <w:szCs w:val="24"/>
          <w:lang w:val="sr-Cyrl-RS"/>
        </w:rPr>
        <w:t xml:space="preserve">   </w:t>
      </w:r>
      <w:r>
        <w:rPr>
          <w:rFonts w:cs="Arial"/>
          <w:sz w:val="24"/>
          <w:szCs w:val="24"/>
          <w:lang w:val="sr-Cyrl-RS"/>
        </w:rPr>
        <w:t xml:space="preserve"> </w:t>
      </w:r>
      <w:r w:rsidRPr="00F71571">
        <w:rPr>
          <w:rFonts w:cs="Arial"/>
          <w:sz w:val="24"/>
          <w:szCs w:val="24"/>
          <w:lang w:val="sr-Cyrl-RS"/>
        </w:rPr>
        <w:t>Функција</w:t>
      </w:r>
    </w:p>
    <w:p w14:paraId="0335E039" w14:textId="560AD305" w:rsidR="00EE793E" w:rsidRPr="00EE793E" w:rsidRDefault="00CC5210" w:rsidP="007816E9">
      <w:pPr>
        <w:pStyle w:val="KDParagraf"/>
        <w:tabs>
          <w:tab w:val="left" w:pos="6315"/>
        </w:tabs>
        <w:spacing w:before="0"/>
        <w:rPr>
          <w:rFonts w:cs="Arial"/>
          <w:sz w:val="24"/>
          <w:szCs w:val="24"/>
        </w:rPr>
      </w:pPr>
      <w:r w:rsidRPr="00F71571">
        <w:rPr>
          <w:rFonts w:cs="Arial"/>
          <w:sz w:val="24"/>
          <w:szCs w:val="24"/>
          <w:lang w:val="sr-Cyrl-RS"/>
        </w:rPr>
        <w:t xml:space="preserve">       </w:t>
      </w:r>
      <w:r w:rsidR="00F71571">
        <w:rPr>
          <w:rFonts w:cs="Arial"/>
          <w:sz w:val="24"/>
          <w:szCs w:val="24"/>
          <w:lang w:val="sr-Cyrl-RS"/>
        </w:rPr>
        <w:t xml:space="preserve">   </w:t>
      </w:r>
      <w:r w:rsidR="00F71571" w:rsidRPr="00F71571">
        <w:rPr>
          <w:rFonts w:cs="Arial"/>
          <w:sz w:val="24"/>
          <w:szCs w:val="24"/>
          <w:lang w:val="sr-Cyrl-RS"/>
        </w:rPr>
        <w:t>Милорад Грчић</w:t>
      </w:r>
      <w:r w:rsidR="00F71571">
        <w:rPr>
          <w:rFonts w:cs="Arial"/>
          <w:sz w:val="24"/>
          <w:szCs w:val="24"/>
          <w:lang w:val="sr-Cyrl-RS"/>
        </w:rPr>
        <w:t xml:space="preserve">            </w:t>
      </w:r>
      <w:r w:rsidRPr="00F71571">
        <w:rPr>
          <w:rFonts w:cs="Arial"/>
          <w:sz w:val="24"/>
          <w:szCs w:val="24"/>
          <w:lang w:val="sr-Cyrl-RS"/>
        </w:rPr>
        <w:tab/>
        <w:t>Име и презиме</w:t>
      </w:r>
    </w:p>
    <w:sectPr w:rsidR="00EE793E" w:rsidRPr="00EE793E" w:rsidSect="000C50A0">
      <w:headerReference w:type="default" r:id="rId173"/>
      <w:footerReference w:type="even" r:id="rId174"/>
      <w:footerReference w:type="default" r:id="rId175"/>
      <w:headerReference w:type="first" r:id="rId176"/>
      <w:footerReference w:type="first" r:id="rId177"/>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96C9FC" w14:textId="77777777" w:rsidR="0049743A" w:rsidRDefault="0049743A">
      <w:r>
        <w:separator/>
      </w:r>
    </w:p>
    <w:p w14:paraId="57CFBB1C" w14:textId="77777777" w:rsidR="0049743A" w:rsidRDefault="0049743A"/>
  </w:endnote>
  <w:endnote w:type="continuationSeparator" w:id="0">
    <w:p w14:paraId="50628365" w14:textId="77777777" w:rsidR="0049743A" w:rsidRDefault="0049743A">
      <w:r>
        <w:continuationSeparator/>
      </w:r>
    </w:p>
    <w:p w14:paraId="6E578C56" w14:textId="77777777" w:rsidR="0049743A" w:rsidRDefault="004974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1"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Nyala">
    <w:panose1 w:val="02000504070300020003"/>
    <w:charset w:val="00"/>
    <w:family w:val="auto"/>
    <w:pitch w:val="variable"/>
    <w:sig w:usb0="A000006F" w:usb1="00000000" w:usb2="00000800" w:usb3="00000000" w:csb0="00000093"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D6D835" w14:textId="77777777" w:rsidR="00370138" w:rsidRDefault="00370138"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3151B4" w14:textId="77777777" w:rsidR="00370138" w:rsidRDefault="00370138" w:rsidP="00841BE7">
    <w:pPr>
      <w:pStyle w:val="Footer"/>
      <w:ind w:right="360"/>
    </w:pPr>
  </w:p>
  <w:p w14:paraId="1118482D" w14:textId="77777777" w:rsidR="00370138" w:rsidRDefault="00370138"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7629B" w14:textId="77777777" w:rsidR="00370138" w:rsidRPr="00AE16AF" w:rsidRDefault="00370138" w:rsidP="004276AD">
    <w:pPr>
      <w:pStyle w:val="Footer"/>
      <w:pBdr>
        <w:top w:val="single" w:sz="4" w:space="3" w:color="auto"/>
      </w:pBdr>
      <w:jc w:val="right"/>
      <w:rPr>
        <w:sz w:val="20"/>
      </w:rPr>
    </w:pPr>
    <w:r w:rsidRPr="00AE16AF">
      <w:rPr>
        <w:rFonts w:cs="Arial"/>
        <w:sz w:val="20"/>
      </w:rPr>
      <w:t xml:space="preserve">Страна </w:t>
    </w:r>
    <w:r w:rsidRPr="00AE16AF">
      <w:rPr>
        <w:rStyle w:val="PageNumber"/>
        <w:rFonts w:cs="Arial"/>
        <w:sz w:val="20"/>
      </w:rPr>
      <w:fldChar w:fldCharType="begin"/>
    </w:r>
    <w:r w:rsidRPr="00AE16AF">
      <w:rPr>
        <w:rStyle w:val="PageNumber"/>
        <w:rFonts w:cs="Arial"/>
        <w:sz w:val="20"/>
      </w:rPr>
      <w:instrText xml:space="preserve"> PAGE </w:instrText>
    </w:r>
    <w:r w:rsidRPr="00AE16AF">
      <w:rPr>
        <w:rStyle w:val="PageNumber"/>
        <w:rFonts w:cs="Arial"/>
        <w:sz w:val="20"/>
      </w:rPr>
      <w:fldChar w:fldCharType="separate"/>
    </w:r>
    <w:r w:rsidR="007D4D7C">
      <w:rPr>
        <w:rStyle w:val="PageNumber"/>
        <w:rFonts w:cs="Arial"/>
        <w:noProof/>
        <w:sz w:val="20"/>
      </w:rPr>
      <w:t>20</w:t>
    </w:r>
    <w:r w:rsidRPr="00AE16AF">
      <w:rPr>
        <w:rStyle w:val="PageNumber"/>
        <w:rFonts w:cs="Arial"/>
        <w:sz w:val="20"/>
      </w:rPr>
      <w:fldChar w:fldCharType="end"/>
    </w:r>
    <w:r w:rsidRPr="00AE16AF">
      <w:rPr>
        <w:rStyle w:val="PageNumber"/>
        <w:rFonts w:cs="Arial"/>
        <w:sz w:val="20"/>
      </w:rPr>
      <w:t xml:space="preserve"> од </w:t>
    </w:r>
    <w:r w:rsidRPr="00AE16AF">
      <w:rPr>
        <w:rStyle w:val="PageNumber"/>
        <w:rFonts w:cs="Arial"/>
        <w:sz w:val="20"/>
      </w:rPr>
      <w:fldChar w:fldCharType="begin"/>
    </w:r>
    <w:r w:rsidRPr="00AE16AF">
      <w:rPr>
        <w:rStyle w:val="PageNumber"/>
        <w:rFonts w:cs="Arial"/>
        <w:sz w:val="20"/>
      </w:rPr>
      <w:instrText xml:space="preserve"> NUMPAGES </w:instrText>
    </w:r>
    <w:r w:rsidRPr="00AE16AF">
      <w:rPr>
        <w:rStyle w:val="PageNumber"/>
        <w:rFonts w:cs="Arial"/>
        <w:sz w:val="20"/>
      </w:rPr>
      <w:fldChar w:fldCharType="separate"/>
    </w:r>
    <w:r w:rsidR="007D4D7C">
      <w:rPr>
        <w:rStyle w:val="PageNumber"/>
        <w:rFonts w:cs="Arial"/>
        <w:noProof/>
        <w:sz w:val="20"/>
      </w:rPr>
      <w:t>47</w:t>
    </w:r>
    <w:r w:rsidRPr="00AE16AF">
      <w:rPr>
        <w:rStyle w:val="PageNumber"/>
        <w:rFonts w:cs="Arial"/>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D5B01" w14:textId="77777777" w:rsidR="00370138" w:rsidRPr="007E17C5" w:rsidRDefault="00370138" w:rsidP="004276AD">
    <w:pPr>
      <w:pStyle w:val="Footer"/>
      <w:pBdr>
        <w:top w:val="single" w:sz="4" w:space="3" w:color="auto"/>
      </w:pBdr>
      <w:jc w:val="right"/>
      <w:rPr>
        <w:sz w:val="20"/>
      </w:rPr>
    </w:pPr>
    <w:r w:rsidRPr="007E17C5">
      <w:rPr>
        <w:rFonts w:cs="Arial"/>
        <w:sz w:val="20"/>
      </w:rPr>
      <w:t xml:space="preserve">Страна </w:t>
    </w:r>
    <w:r w:rsidRPr="007E17C5">
      <w:rPr>
        <w:rStyle w:val="PageNumber"/>
        <w:rFonts w:cs="Arial"/>
        <w:sz w:val="20"/>
      </w:rPr>
      <w:fldChar w:fldCharType="begin"/>
    </w:r>
    <w:r w:rsidRPr="007E17C5">
      <w:rPr>
        <w:rStyle w:val="PageNumber"/>
        <w:rFonts w:cs="Arial"/>
        <w:sz w:val="20"/>
      </w:rPr>
      <w:instrText xml:space="preserve"> PAGE </w:instrText>
    </w:r>
    <w:r w:rsidRPr="007E17C5">
      <w:rPr>
        <w:rStyle w:val="PageNumber"/>
        <w:rFonts w:cs="Arial"/>
        <w:sz w:val="20"/>
      </w:rPr>
      <w:fldChar w:fldCharType="separate"/>
    </w:r>
    <w:r w:rsidR="007D4D7C">
      <w:rPr>
        <w:rStyle w:val="PageNumber"/>
        <w:rFonts w:cs="Arial"/>
        <w:noProof/>
        <w:sz w:val="20"/>
      </w:rPr>
      <w:t>1</w:t>
    </w:r>
    <w:r w:rsidRPr="007E17C5">
      <w:rPr>
        <w:rStyle w:val="PageNumber"/>
        <w:rFonts w:cs="Arial"/>
        <w:sz w:val="20"/>
      </w:rPr>
      <w:fldChar w:fldCharType="end"/>
    </w:r>
    <w:r w:rsidRPr="007E17C5">
      <w:rPr>
        <w:rStyle w:val="PageNumber"/>
        <w:rFonts w:cs="Arial"/>
        <w:sz w:val="20"/>
      </w:rPr>
      <w:t xml:space="preserve"> од </w:t>
    </w:r>
    <w:r w:rsidRPr="007E17C5">
      <w:rPr>
        <w:rStyle w:val="PageNumber"/>
        <w:rFonts w:cs="Arial"/>
        <w:sz w:val="20"/>
      </w:rPr>
      <w:fldChar w:fldCharType="begin"/>
    </w:r>
    <w:r w:rsidRPr="007E17C5">
      <w:rPr>
        <w:rStyle w:val="PageNumber"/>
        <w:rFonts w:cs="Arial"/>
        <w:sz w:val="20"/>
      </w:rPr>
      <w:instrText xml:space="preserve"> NUMPAGES </w:instrText>
    </w:r>
    <w:r w:rsidRPr="007E17C5">
      <w:rPr>
        <w:rStyle w:val="PageNumber"/>
        <w:rFonts w:cs="Arial"/>
        <w:sz w:val="20"/>
      </w:rPr>
      <w:fldChar w:fldCharType="separate"/>
    </w:r>
    <w:r w:rsidR="007D4D7C">
      <w:rPr>
        <w:rStyle w:val="PageNumber"/>
        <w:rFonts w:cs="Arial"/>
        <w:noProof/>
        <w:sz w:val="20"/>
      </w:rPr>
      <w:t>47</w:t>
    </w:r>
    <w:r w:rsidRPr="007E17C5">
      <w:rPr>
        <w:rStyle w:val="PageNumber"/>
        <w:rFonts w:cs="Arial"/>
        <w:sz w:val="20"/>
      </w:rPr>
      <w:fldChar w:fldCharType="end"/>
    </w:r>
  </w:p>
  <w:p w14:paraId="52F92408" w14:textId="77777777" w:rsidR="00370138" w:rsidRDefault="003701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97A30C" w14:textId="77777777" w:rsidR="0049743A" w:rsidRDefault="0049743A">
      <w:r>
        <w:separator/>
      </w:r>
    </w:p>
    <w:p w14:paraId="3A56B2F1" w14:textId="77777777" w:rsidR="0049743A" w:rsidRDefault="0049743A"/>
  </w:footnote>
  <w:footnote w:type="continuationSeparator" w:id="0">
    <w:p w14:paraId="5A429695" w14:textId="77777777" w:rsidR="0049743A" w:rsidRDefault="0049743A">
      <w:r>
        <w:continuationSeparator/>
      </w:r>
    </w:p>
    <w:p w14:paraId="4797B33C" w14:textId="77777777" w:rsidR="0049743A" w:rsidRDefault="004974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7974C" w14:textId="77777777" w:rsidR="008D2CEC" w:rsidRDefault="008D2CEC" w:rsidP="00AE16AF">
    <w:pPr>
      <w:pStyle w:val="Header"/>
      <w:spacing w:before="0"/>
      <w:jc w:val="center"/>
      <w:rPr>
        <w:sz w:val="22"/>
        <w:szCs w:val="22"/>
      </w:rPr>
    </w:pPr>
  </w:p>
  <w:p w14:paraId="44E78C0D" w14:textId="77777777" w:rsidR="00370138" w:rsidRPr="00AE16AF" w:rsidRDefault="00370138" w:rsidP="00AE16AF">
    <w:pPr>
      <w:pStyle w:val="Header"/>
      <w:spacing w:before="0"/>
      <w:jc w:val="center"/>
      <w:rPr>
        <w:sz w:val="22"/>
        <w:szCs w:val="22"/>
      </w:rPr>
    </w:pPr>
    <w:r w:rsidRPr="00AE16AF">
      <w:rPr>
        <w:sz w:val="22"/>
        <w:szCs w:val="22"/>
      </w:rPr>
      <w:t>ЈП „Електропривреда Србије</w:t>
    </w:r>
    <w:proofErr w:type="gramStart"/>
    <w:r w:rsidRPr="00AE16AF">
      <w:rPr>
        <w:sz w:val="22"/>
        <w:szCs w:val="22"/>
      </w:rPr>
      <w:t>“ Београд</w:t>
    </w:r>
    <w:proofErr w:type="gramEnd"/>
  </w:p>
  <w:p w14:paraId="01F4A20D" w14:textId="77777777" w:rsidR="00370138" w:rsidRPr="00AE16AF" w:rsidRDefault="00370138" w:rsidP="00AE16AF">
    <w:pPr>
      <w:pStyle w:val="Header"/>
      <w:spacing w:before="0"/>
      <w:jc w:val="center"/>
      <w:rPr>
        <w:sz w:val="22"/>
        <w:szCs w:val="22"/>
        <w:lang w:val="sr-Cyrl-RS"/>
      </w:rPr>
    </w:pPr>
    <w:r w:rsidRPr="00AE16AF">
      <w:rPr>
        <w:sz w:val="22"/>
        <w:szCs w:val="22"/>
      </w:rPr>
      <w:t xml:space="preserve">Конкурсна документација </w:t>
    </w:r>
    <w:r w:rsidRPr="00AE16AF">
      <w:rPr>
        <w:sz w:val="22"/>
        <w:szCs w:val="22"/>
        <w:lang w:val="sr-Cyrl-RS"/>
      </w:rPr>
      <w:t xml:space="preserve">за набавку услуга </w:t>
    </w:r>
  </w:p>
  <w:p w14:paraId="20F9703E" w14:textId="77777777" w:rsidR="00370138" w:rsidRPr="00AE16AF" w:rsidRDefault="00370138" w:rsidP="00AE16AF">
    <w:pPr>
      <w:pStyle w:val="Header"/>
      <w:spacing w:before="0"/>
      <w:jc w:val="center"/>
      <w:rPr>
        <w:sz w:val="22"/>
        <w:szCs w:val="22"/>
      </w:rPr>
    </w:pPr>
    <w:r>
      <w:rPr>
        <w:sz w:val="22"/>
        <w:szCs w:val="22"/>
      </w:rPr>
      <w:t>JН</w:t>
    </w:r>
    <w:r w:rsidRPr="00AE16AF">
      <w:rPr>
        <w:sz w:val="22"/>
        <w:szCs w:val="22"/>
      </w:rPr>
      <w:t>O/1000/0022/2016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72307" w14:textId="77777777" w:rsidR="00AE6526" w:rsidRDefault="00AE6526" w:rsidP="00AE16AF">
    <w:pPr>
      <w:pStyle w:val="Header"/>
      <w:spacing w:before="0"/>
      <w:jc w:val="center"/>
      <w:rPr>
        <w:sz w:val="22"/>
        <w:szCs w:val="22"/>
      </w:rPr>
    </w:pPr>
  </w:p>
  <w:p w14:paraId="427488DA" w14:textId="77777777" w:rsidR="00370138" w:rsidRPr="00AE16AF" w:rsidRDefault="00370138" w:rsidP="00AE16AF">
    <w:pPr>
      <w:pStyle w:val="Header"/>
      <w:spacing w:before="0"/>
      <w:jc w:val="center"/>
      <w:rPr>
        <w:sz w:val="22"/>
        <w:szCs w:val="22"/>
      </w:rPr>
    </w:pPr>
    <w:r w:rsidRPr="00AE16AF">
      <w:rPr>
        <w:sz w:val="22"/>
        <w:szCs w:val="22"/>
      </w:rPr>
      <w:t>ЈП „Електропривреда Србије</w:t>
    </w:r>
    <w:proofErr w:type="gramStart"/>
    <w:r w:rsidRPr="00AE16AF">
      <w:rPr>
        <w:sz w:val="22"/>
        <w:szCs w:val="22"/>
      </w:rPr>
      <w:t>“ Београд</w:t>
    </w:r>
    <w:proofErr w:type="gramEnd"/>
  </w:p>
  <w:p w14:paraId="0BB2DD9A" w14:textId="77777777" w:rsidR="00370138" w:rsidRPr="00AE16AF" w:rsidRDefault="00370138" w:rsidP="00AE16AF">
    <w:pPr>
      <w:pStyle w:val="Header"/>
      <w:spacing w:before="0"/>
      <w:jc w:val="center"/>
      <w:rPr>
        <w:sz w:val="22"/>
        <w:szCs w:val="22"/>
        <w:lang w:val="sr-Cyrl-RS"/>
      </w:rPr>
    </w:pPr>
    <w:r w:rsidRPr="00AE16AF">
      <w:rPr>
        <w:sz w:val="22"/>
        <w:szCs w:val="22"/>
      </w:rPr>
      <w:t xml:space="preserve">Конкурсна документација </w:t>
    </w:r>
    <w:r w:rsidRPr="00AE16AF">
      <w:rPr>
        <w:sz w:val="22"/>
        <w:szCs w:val="22"/>
        <w:lang w:val="sr-Cyrl-RS"/>
      </w:rPr>
      <w:t xml:space="preserve">за набавку услуга </w:t>
    </w:r>
  </w:p>
  <w:p w14:paraId="67EC1E95" w14:textId="77777777" w:rsidR="00370138" w:rsidRPr="00AE16AF" w:rsidRDefault="00370138" w:rsidP="00AE16AF">
    <w:pPr>
      <w:pStyle w:val="Header"/>
      <w:spacing w:before="0"/>
      <w:jc w:val="center"/>
      <w:rPr>
        <w:sz w:val="22"/>
        <w:szCs w:val="22"/>
      </w:rPr>
    </w:pPr>
    <w:r w:rsidRPr="00AE16AF">
      <w:rPr>
        <w:sz w:val="22"/>
        <w:szCs w:val="22"/>
      </w:rPr>
      <w:t>J</w:t>
    </w:r>
    <w:r>
      <w:rPr>
        <w:sz w:val="22"/>
        <w:szCs w:val="22"/>
        <w:lang w:val="sr-Cyrl-RS"/>
      </w:rPr>
      <w:t>Н</w:t>
    </w:r>
    <w:r w:rsidRPr="00AE16AF">
      <w:rPr>
        <w:sz w:val="22"/>
        <w:szCs w:val="22"/>
      </w:rPr>
      <w:t>O/1000/0022/2016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0F64330D"/>
    <w:multiLevelType w:val="hybridMultilevel"/>
    <w:tmpl w:val="219E2824"/>
    <w:lvl w:ilvl="0" w:tplc="03E85598">
      <w:start w:val="1"/>
      <w:numFmt w:val="decimal"/>
      <w:lvlText w:val="%1)"/>
      <w:lvlJc w:val="left"/>
      <w:pPr>
        <w:ind w:left="2130" w:hanging="78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nsid w:val="23B804FC"/>
    <w:multiLevelType w:val="multilevel"/>
    <w:tmpl w:val="531A6320"/>
    <w:lvl w:ilvl="0">
      <w:start w:val="6"/>
      <w:numFmt w:val="decimal"/>
      <w:lvlText w:val="%1"/>
      <w:lvlJc w:val="left"/>
      <w:pPr>
        <w:ind w:left="39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4">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7">
    <w:nsid w:val="4C576AD5"/>
    <w:multiLevelType w:val="hybridMultilevel"/>
    <w:tmpl w:val="FCECB6C0"/>
    <w:lvl w:ilvl="0" w:tplc="B7EEAA20">
      <w:start w:val="6"/>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DB4463B"/>
    <w:multiLevelType w:val="hybridMultilevel"/>
    <w:tmpl w:val="33DA8E6C"/>
    <w:lvl w:ilvl="0" w:tplc="A74A5BE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1">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2">
    <w:nsid w:val="59CC3CC2"/>
    <w:multiLevelType w:val="hybridMultilevel"/>
    <w:tmpl w:val="E370C2A8"/>
    <w:lvl w:ilvl="0" w:tplc="A3FA3BC8">
      <w:start w:val="6"/>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4">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5">
    <w:nsid w:val="5F6C793B"/>
    <w:multiLevelType w:val="hybridMultilevel"/>
    <w:tmpl w:val="92122302"/>
    <w:lvl w:ilvl="0" w:tplc="89C4A176">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6">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9">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1">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3">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4">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7E83F87"/>
    <w:multiLevelType w:val="hybridMultilevel"/>
    <w:tmpl w:val="A196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7">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0"/>
  </w:num>
  <w:num w:numId="2">
    <w:abstractNumId w:val="65"/>
  </w:num>
  <w:num w:numId="3">
    <w:abstractNumId w:val="85"/>
  </w:num>
  <w:num w:numId="4">
    <w:abstractNumId w:val="57"/>
  </w:num>
  <w:num w:numId="5">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94"/>
  </w:num>
  <w:num w:numId="8">
    <w:abstractNumId w:val="70"/>
  </w:num>
  <w:num w:numId="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6"/>
  </w:num>
  <w:num w:numId="11">
    <w:abstractNumId w:val="72"/>
  </w:num>
  <w:num w:numId="12">
    <w:abstractNumId w:val="67"/>
  </w:num>
  <w:num w:numId="13">
    <w:abstractNumId w:val="61"/>
  </w:num>
  <w:num w:numId="14">
    <w:abstractNumId w:val="58"/>
  </w:num>
  <w:num w:numId="15">
    <w:abstractNumId w:val="97"/>
  </w:num>
  <w:num w:numId="16">
    <w:abstractNumId w:val="74"/>
  </w:num>
  <w:num w:numId="17">
    <w:abstractNumId w:val="68"/>
  </w:num>
  <w:num w:numId="18">
    <w:abstractNumId w:val="69"/>
  </w:num>
  <w:num w:numId="1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4"/>
  </w:num>
  <w:num w:numId="21">
    <w:abstractNumId w:val="86"/>
  </w:num>
  <w:num w:numId="22">
    <w:abstractNumId w:val="89"/>
  </w:num>
  <w:num w:numId="23">
    <w:abstractNumId w:val="86"/>
  </w:num>
  <w:num w:numId="24">
    <w:abstractNumId w:val="50"/>
  </w:num>
  <w:num w:numId="25">
    <w:abstractNumId w:val="73"/>
  </w:num>
  <w:num w:numId="26">
    <w:abstractNumId w:val="59"/>
  </w:num>
  <w:num w:numId="27">
    <w:abstractNumId w:val="79"/>
  </w:num>
  <w:num w:numId="28">
    <w:abstractNumId w:val="88"/>
  </w:num>
  <w:num w:numId="29">
    <w:abstractNumId w:val="66"/>
  </w:num>
  <w:num w:numId="30">
    <w:abstractNumId w:val="83"/>
  </w:num>
  <w:num w:numId="31">
    <w:abstractNumId w:val="80"/>
  </w:num>
  <w:num w:numId="32">
    <w:abstractNumId w:val="51"/>
  </w:num>
  <w:num w:numId="33">
    <w:abstractNumId w:val="52"/>
  </w:num>
  <w:num w:numId="34">
    <w:abstractNumId w:val="49"/>
  </w:num>
  <w:num w:numId="35">
    <w:abstractNumId w:val="95"/>
  </w:num>
  <w:num w:numId="36">
    <w:abstractNumId w:val="53"/>
  </w:num>
  <w:num w:numId="37">
    <w:abstractNumId w:val="78"/>
  </w:num>
  <w:num w:numId="38">
    <w:abstractNumId w:val="82"/>
  </w:num>
  <w:num w:numId="39">
    <w:abstractNumId w:val="7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576"/>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06"/>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2FFE"/>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21B"/>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A1B"/>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9A3"/>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B9F"/>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4B79"/>
    <w:rsid w:val="00075F5B"/>
    <w:rsid w:val="0007605E"/>
    <w:rsid w:val="0007608E"/>
    <w:rsid w:val="000760C0"/>
    <w:rsid w:val="000765D5"/>
    <w:rsid w:val="00076DAD"/>
    <w:rsid w:val="00077149"/>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3FDD"/>
    <w:rsid w:val="0009423C"/>
    <w:rsid w:val="0009435A"/>
    <w:rsid w:val="00094481"/>
    <w:rsid w:val="000949B0"/>
    <w:rsid w:val="00094B62"/>
    <w:rsid w:val="00094C1B"/>
    <w:rsid w:val="00094E29"/>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73E"/>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4AB"/>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96D"/>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1A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BFB"/>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319"/>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3C14"/>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B5"/>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4FB8"/>
    <w:rsid w:val="00145502"/>
    <w:rsid w:val="001455A4"/>
    <w:rsid w:val="001458BF"/>
    <w:rsid w:val="00145DB1"/>
    <w:rsid w:val="001460FE"/>
    <w:rsid w:val="00146182"/>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4D09"/>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9A7"/>
    <w:rsid w:val="00176AD9"/>
    <w:rsid w:val="00176E06"/>
    <w:rsid w:val="00176FF7"/>
    <w:rsid w:val="0017727A"/>
    <w:rsid w:val="0017752C"/>
    <w:rsid w:val="00177669"/>
    <w:rsid w:val="00177A9A"/>
    <w:rsid w:val="00177CD2"/>
    <w:rsid w:val="00180100"/>
    <w:rsid w:val="00180680"/>
    <w:rsid w:val="0018082B"/>
    <w:rsid w:val="001809F2"/>
    <w:rsid w:val="00180E83"/>
    <w:rsid w:val="00180FB0"/>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1E"/>
    <w:rsid w:val="001853E1"/>
    <w:rsid w:val="00185747"/>
    <w:rsid w:val="0018582C"/>
    <w:rsid w:val="0018612E"/>
    <w:rsid w:val="00186174"/>
    <w:rsid w:val="001861CC"/>
    <w:rsid w:val="0018655D"/>
    <w:rsid w:val="00186B03"/>
    <w:rsid w:val="00186C27"/>
    <w:rsid w:val="00187A18"/>
    <w:rsid w:val="00187D5E"/>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4C95"/>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01B"/>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0A57"/>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578"/>
    <w:rsid w:val="001E577C"/>
    <w:rsid w:val="001E6997"/>
    <w:rsid w:val="001E6C8B"/>
    <w:rsid w:val="001E6DC5"/>
    <w:rsid w:val="001E6E32"/>
    <w:rsid w:val="001E6FFD"/>
    <w:rsid w:val="001E70CB"/>
    <w:rsid w:val="001E77A5"/>
    <w:rsid w:val="001F05D3"/>
    <w:rsid w:val="001F09C7"/>
    <w:rsid w:val="001F0CF0"/>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4A9"/>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0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84A"/>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12"/>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60D"/>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25B"/>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A41"/>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2B4"/>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0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BE9"/>
    <w:rsid w:val="002D1C63"/>
    <w:rsid w:val="002D224C"/>
    <w:rsid w:val="002D2BB1"/>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608"/>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BB2"/>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AC"/>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9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138"/>
    <w:rsid w:val="003709D3"/>
    <w:rsid w:val="00370AA9"/>
    <w:rsid w:val="00370BD0"/>
    <w:rsid w:val="00370E97"/>
    <w:rsid w:val="003713EF"/>
    <w:rsid w:val="003715D3"/>
    <w:rsid w:val="00371603"/>
    <w:rsid w:val="00371BC9"/>
    <w:rsid w:val="0037260A"/>
    <w:rsid w:val="00372D45"/>
    <w:rsid w:val="00372F32"/>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4F3"/>
    <w:rsid w:val="003807DF"/>
    <w:rsid w:val="00381009"/>
    <w:rsid w:val="00381027"/>
    <w:rsid w:val="003810FE"/>
    <w:rsid w:val="003814AF"/>
    <w:rsid w:val="0038206D"/>
    <w:rsid w:val="0038233F"/>
    <w:rsid w:val="00382754"/>
    <w:rsid w:val="00383211"/>
    <w:rsid w:val="0038375A"/>
    <w:rsid w:val="003841C5"/>
    <w:rsid w:val="003844CF"/>
    <w:rsid w:val="003849FD"/>
    <w:rsid w:val="003851AF"/>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40"/>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152"/>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14"/>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1DC2"/>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6FD1"/>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601E"/>
    <w:rsid w:val="00416358"/>
    <w:rsid w:val="0041640B"/>
    <w:rsid w:val="004164A3"/>
    <w:rsid w:val="00416AD5"/>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576"/>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227"/>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77EDA"/>
    <w:rsid w:val="00480077"/>
    <w:rsid w:val="00480907"/>
    <w:rsid w:val="00480A0F"/>
    <w:rsid w:val="004812AF"/>
    <w:rsid w:val="00481BC8"/>
    <w:rsid w:val="00482208"/>
    <w:rsid w:val="00482257"/>
    <w:rsid w:val="004824EE"/>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83E"/>
    <w:rsid w:val="00491E05"/>
    <w:rsid w:val="00491EFB"/>
    <w:rsid w:val="00491FDD"/>
    <w:rsid w:val="00492AC4"/>
    <w:rsid w:val="00492DD4"/>
    <w:rsid w:val="0049306E"/>
    <w:rsid w:val="0049324F"/>
    <w:rsid w:val="004934A8"/>
    <w:rsid w:val="004938FD"/>
    <w:rsid w:val="004939D2"/>
    <w:rsid w:val="00493CE8"/>
    <w:rsid w:val="004942C8"/>
    <w:rsid w:val="004947DD"/>
    <w:rsid w:val="00494CD6"/>
    <w:rsid w:val="0049540A"/>
    <w:rsid w:val="00495801"/>
    <w:rsid w:val="00495BD3"/>
    <w:rsid w:val="00495CA8"/>
    <w:rsid w:val="00495D9E"/>
    <w:rsid w:val="00496294"/>
    <w:rsid w:val="004967E0"/>
    <w:rsid w:val="00496843"/>
    <w:rsid w:val="00496C79"/>
    <w:rsid w:val="00496F56"/>
    <w:rsid w:val="0049721E"/>
    <w:rsid w:val="004973F2"/>
    <w:rsid w:val="0049743A"/>
    <w:rsid w:val="004975C4"/>
    <w:rsid w:val="00497C91"/>
    <w:rsid w:val="004A0A58"/>
    <w:rsid w:val="004A0B49"/>
    <w:rsid w:val="004A0E5D"/>
    <w:rsid w:val="004A12CB"/>
    <w:rsid w:val="004A1538"/>
    <w:rsid w:val="004A169D"/>
    <w:rsid w:val="004A20F9"/>
    <w:rsid w:val="004A23B2"/>
    <w:rsid w:val="004A2650"/>
    <w:rsid w:val="004A28A7"/>
    <w:rsid w:val="004A2E80"/>
    <w:rsid w:val="004A2E92"/>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33"/>
    <w:rsid w:val="004B03F3"/>
    <w:rsid w:val="004B08DE"/>
    <w:rsid w:val="004B0E05"/>
    <w:rsid w:val="004B1425"/>
    <w:rsid w:val="004B143F"/>
    <w:rsid w:val="004B163D"/>
    <w:rsid w:val="004B19FF"/>
    <w:rsid w:val="004B1A93"/>
    <w:rsid w:val="004B1DD8"/>
    <w:rsid w:val="004B20FF"/>
    <w:rsid w:val="004B2200"/>
    <w:rsid w:val="004B25C8"/>
    <w:rsid w:val="004B2BFA"/>
    <w:rsid w:val="004B347E"/>
    <w:rsid w:val="004B3917"/>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1B0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007"/>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08E"/>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97D"/>
    <w:rsid w:val="00534A62"/>
    <w:rsid w:val="00534C64"/>
    <w:rsid w:val="0053517D"/>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084"/>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1D7"/>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CB8"/>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1C9"/>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0C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68B3"/>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4C9"/>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1F61"/>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84"/>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3DCB"/>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2DFD"/>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DDF"/>
    <w:rsid w:val="00653FA4"/>
    <w:rsid w:val="00654117"/>
    <w:rsid w:val="00654492"/>
    <w:rsid w:val="00654FEE"/>
    <w:rsid w:val="006551C1"/>
    <w:rsid w:val="0065596B"/>
    <w:rsid w:val="00655C06"/>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74F"/>
    <w:rsid w:val="006658AD"/>
    <w:rsid w:val="00665BAE"/>
    <w:rsid w:val="00666A36"/>
    <w:rsid w:val="00666FF0"/>
    <w:rsid w:val="00667246"/>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690C"/>
    <w:rsid w:val="00687057"/>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2BB"/>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4C2"/>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0A"/>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584"/>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4F18"/>
    <w:rsid w:val="006E56A8"/>
    <w:rsid w:val="006E5C38"/>
    <w:rsid w:val="006E5CFB"/>
    <w:rsid w:val="006E5EEB"/>
    <w:rsid w:val="006E6D5E"/>
    <w:rsid w:val="006E6F46"/>
    <w:rsid w:val="006E7441"/>
    <w:rsid w:val="006E74F0"/>
    <w:rsid w:val="006E7512"/>
    <w:rsid w:val="006E7B9D"/>
    <w:rsid w:val="006E7BBE"/>
    <w:rsid w:val="006F031E"/>
    <w:rsid w:val="006F0448"/>
    <w:rsid w:val="006F08F5"/>
    <w:rsid w:val="006F0C0D"/>
    <w:rsid w:val="006F0D1E"/>
    <w:rsid w:val="006F1791"/>
    <w:rsid w:val="006F1B4D"/>
    <w:rsid w:val="006F1C7B"/>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36B"/>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89F"/>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840"/>
    <w:rsid w:val="00741BD5"/>
    <w:rsid w:val="00741F26"/>
    <w:rsid w:val="0074253B"/>
    <w:rsid w:val="00742937"/>
    <w:rsid w:val="00742BAE"/>
    <w:rsid w:val="00742CF1"/>
    <w:rsid w:val="00742D71"/>
    <w:rsid w:val="00742E07"/>
    <w:rsid w:val="00742E7C"/>
    <w:rsid w:val="0074342B"/>
    <w:rsid w:val="00743433"/>
    <w:rsid w:val="00743CB1"/>
    <w:rsid w:val="00744024"/>
    <w:rsid w:val="0074417D"/>
    <w:rsid w:val="00744715"/>
    <w:rsid w:val="00745025"/>
    <w:rsid w:val="00745189"/>
    <w:rsid w:val="007452EE"/>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9D1"/>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4F68"/>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38CE"/>
    <w:rsid w:val="007649C8"/>
    <w:rsid w:val="00765425"/>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59B"/>
    <w:rsid w:val="00771671"/>
    <w:rsid w:val="0077172B"/>
    <w:rsid w:val="00771762"/>
    <w:rsid w:val="007717B8"/>
    <w:rsid w:val="00771945"/>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04F"/>
    <w:rsid w:val="00775572"/>
    <w:rsid w:val="00775597"/>
    <w:rsid w:val="007755F9"/>
    <w:rsid w:val="00775627"/>
    <w:rsid w:val="00775F40"/>
    <w:rsid w:val="00776191"/>
    <w:rsid w:val="00776559"/>
    <w:rsid w:val="00776867"/>
    <w:rsid w:val="00776D17"/>
    <w:rsid w:val="00776F7F"/>
    <w:rsid w:val="007772EE"/>
    <w:rsid w:val="007774B4"/>
    <w:rsid w:val="0077751C"/>
    <w:rsid w:val="00777A57"/>
    <w:rsid w:val="00777DDA"/>
    <w:rsid w:val="0078075B"/>
    <w:rsid w:val="00780A98"/>
    <w:rsid w:val="00780EC9"/>
    <w:rsid w:val="007816E9"/>
    <w:rsid w:val="00781AC3"/>
    <w:rsid w:val="00781B02"/>
    <w:rsid w:val="00782552"/>
    <w:rsid w:val="007826BF"/>
    <w:rsid w:val="00782A09"/>
    <w:rsid w:val="00782CAC"/>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5ED"/>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2C44"/>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C7F84"/>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7C"/>
    <w:rsid w:val="007D4DC0"/>
    <w:rsid w:val="007D4F30"/>
    <w:rsid w:val="007D5048"/>
    <w:rsid w:val="007D55AA"/>
    <w:rsid w:val="007D58F6"/>
    <w:rsid w:val="007D5AD5"/>
    <w:rsid w:val="007D6199"/>
    <w:rsid w:val="007D6544"/>
    <w:rsid w:val="007D6562"/>
    <w:rsid w:val="007D6726"/>
    <w:rsid w:val="007D6F6C"/>
    <w:rsid w:val="007D747B"/>
    <w:rsid w:val="007D7C1F"/>
    <w:rsid w:val="007E0856"/>
    <w:rsid w:val="007E0B55"/>
    <w:rsid w:val="007E1181"/>
    <w:rsid w:val="007E1360"/>
    <w:rsid w:val="007E17C5"/>
    <w:rsid w:val="007E186C"/>
    <w:rsid w:val="007E1C3A"/>
    <w:rsid w:val="007E1D4E"/>
    <w:rsid w:val="007E2195"/>
    <w:rsid w:val="007E255D"/>
    <w:rsid w:val="007E2D86"/>
    <w:rsid w:val="007E3266"/>
    <w:rsid w:val="007E361F"/>
    <w:rsid w:val="007E374E"/>
    <w:rsid w:val="007E3AF6"/>
    <w:rsid w:val="007E3E05"/>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566"/>
    <w:rsid w:val="007F3679"/>
    <w:rsid w:val="007F36A5"/>
    <w:rsid w:val="007F3961"/>
    <w:rsid w:val="007F39B6"/>
    <w:rsid w:val="007F3BDA"/>
    <w:rsid w:val="007F3CFE"/>
    <w:rsid w:val="007F3F25"/>
    <w:rsid w:val="007F3FA4"/>
    <w:rsid w:val="007F4122"/>
    <w:rsid w:val="007F426D"/>
    <w:rsid w:val="007F42BE"/>
    <w:rsid w:val="007F4338"/>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A3E"/>
    <w:rsid w:val="00801B65"/>
    <w:rsid w:val="00801E1C"/>
    <w:rsid w:val="00801F19"/>
    <w:rsid w:val="008020F5"/>
    <w:rsid w:val="00802EF1"/>
    <w:rsid w:val="00803A6F"/>
    <w:rsid w:val="00803F62"/>
    <w:rsid w:val="0080402C"/>
    <w:rsid w:val="0080403A"/>
    <w:rsid w:val="008040E5"/>
    <w:rsid w:val="00804186"/>
    <w:rsid w:val="0080428B"/>
    <w:rsid w:val="008042D0"/>
    <w:rsid w:val="0080439E"/>
    <w:rsid w:val="008046C5"/>
    <w:rsid w:val="008051EE"/>
    <w:rsid w:val="00805216"/>
    <w:rsid w:val="00805310"/>
    <w:rsid w:val="00805799"/>
    <w:rsid w:val="00805811"/>
    <w:rsid w:val="00805821"/>
    <w:rsid w:val="00806B68"/>
    <w:rsid w:val="00807456"/>
    <w:rsid w:val="0080749B"/>
    <w:rsid w:val="00807A5A"/>
    <w:rsid w:val="00807E89"/>
    <w:rsid w:val="00810146"/>
    <w:rsid w:val="0081022B"/>
    <w:rsid w:val="008108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DE6"/>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51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B7E"/>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C8B"/>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48D7"/>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AE1"/>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525"/>
    <w:rsid w:val="00881801"/>
    <w:rsid w:val="008821F5"/>
    <w:rsid w:val="008824BD"/>
    <w:rsid w:val="008824F8"/>
    <w:rsid w:val="008826D7"/>
    <w:rsid w:val="00882AF6"/>
    <w:rsid w:val="00882B33"/>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3FD2"/>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706"/>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2CEC"/>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5EE9"/>
    <w:rsid w:val="009168B5"/>
    <w:rsid w:val="00916E86"/>
    <w:rsid w:val="00917181"/>
    <w:rsid w:val="00917B98"/>
    <w:rsid w:val="00917F71"/>
    <w:rsid w:val="0092000A"/>
    <w:rsid w:val="0092014D"/>
    <w:rsid w:val="009204F5"/>
    <w:rsid w:val="009206AC"/>
    <w:rsid w:val="00920E0C"/>
    <w:rsid w:val="00920F20"/>
    <w:rsid w:val="00921474"/>
    <w:rsid w:val="009215B0"/>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8DF"/>
    <w:rsid w:val="00926AE7"/>
    <w:rsid w:val="00926B3E"/>
    <w:rsid w:val="00926D25"/>
    <w:rsid w:val="0092701C"/>
    <w:rsid w:val="0092735A"/>
    <w:rsid w:val="00930400"/>
    <w:rsid w:val="0093067A"/>
    <w:rsid w:val="00931669"/>
    <w:rsid w:val="00931774"/>
    <w:rsid w:val="00932408"/>
    <w:rsid w:val="00932668"/>
    <w:rsid w:val="00932678"/>
    <w:rsid w:val="009327D1"/>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518"/>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366"/>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8BD"/>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1FA0"/>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127"/>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3E5C"/>
    <w:rsid w:val="009A445E"/>
    <w:rsid w:val="009A48E4"/>
    <w:rsid w:val="009A4C4A"/>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3CD"/>
    <w:rsid w:val="009B09D8"/>
    <w:rsid w:val="009B0B0E"/>
    <w:rsid w:val="009B0B86"/>
    <w:rsid w:val="009B1242"/>
    <w:rsid w:val="009B18F4"/>
    <w:rsid w:val="009B195C"/>
    <w:rsid w:val="009B19B6"/>
    <w:rsid w:val="009B1A74"/>
    <w:rsid w:val="009B1BDC"/>
    <w:rsid w:val="009B1EFB"/>
    <w:rsid w:val="009B2039"/>
    <w:rsid w:val="009B227A"/>
    <w:rsid w:val="009B2319"/>
    <w:rsid w:val="009B2425"/>
    <w:rsid w:val="009B2465"/>
    <w:rsid w:val="009B2791"/>
    <w:rsid w:val="009B2CFB"/>
    <w:rsid w:val="009B2D21"/>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B98"/>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A1"/>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036"/>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BDC"/>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2B31"/>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1AC"/>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7F3"/>
    <w:rsid w:val="00A238D1"/>
    <w:rsid w:val="00A23976"/>
    <w:rsid w:val="00A239AC"/>
    <w:rsid w:val="00A23A68"/>
    <w:rsid w:val="00A23FE0"/>
    <w:rsid w:val="00A240F7"/>
    <w:rsid w:val="00A2422D"/>
    <w:rsid w:val="00A24A3E"/>
    <w:rsid w:val="00A24AA3"/>
    <w:rsid w:val="00A254CA"/>
    <w:rsid w:val="00A254DA"/>
    <w:rsid w:val="00A25735"/>
    <w:rsid w:val="00A257F5"/>
    <w:rsid w:val="00A25D00"/>
    <w:rsid w:val="00A25D78"/>
    <w:rsid w:val="00A26526"/>
    <w:rsid w:val="00A266F8"/>
    <w:rsid w:val="00A27030"/>
    <w:rsid w:val="00A30401"/>
    <w:rsid w:val="00A308F9"/>
    <w:rsid w:val="00A310F5"/>
    <w:rsid w:val="00A3140C"/>
    <w:rsid w:val="00A315D5"/>
    <w:rsid w:val="00A31602"/>
    <w:rsid w:val="00A316B1"/>
    <w:rsid w:val="00A31FAC"/>
    <w:rsid w:val="00A32211"/>
    <w:rsid w:val="00A324E2"/>
    <w:rsid w:val="00A32AAB"/>
    <w:rsid w:val="00A32FCE"/>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6BD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4A9"/>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5D7"/>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AF"/>
    <w:rsid w:val="00AE16FC"/>
    <w:rsid w:val="00AE1DB7"/>
    <w:rsid w:val="00AE1E83"/>
    <w:rsid w:val="00AE1FC9"/>
    <w:rsid w:val="00AE22C2"/>
    <w:rsid w:val="00AE22F6"/>
    <w:rsid w:val="00AE28CC"/>
    <w:rsid w:val="00AE29E5"/>
    <w:rsid w:val="00AE2BBE"/>
    <w:rsid w:val="00AE3042"/>
    <w:rsid w:val="00AE3287"/>
    <w:rsid w:val="00AE3724"/>
    <w:rsid w:val="00AE4543"/>
    <w:rsid w:val="00AE4A05"/>
    <w:rsid w:val="00AE5CF6"/>
    <w:rsid w:val="00AE605F"/>
    <w:rsid w:val="00AE6441"/>
    <w:rsid w:val="00AE6526"/>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4F1"/>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19B"/>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5F1"/>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303"/>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22A"/>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10"/>
    <w:rsid w:val="00BB1468"/>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29E"/>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4B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0C5"/>
    <w:rsid w:val="00C0613B"/>
    <w:rsid w:val="00C0623A"/>
    <w:rsid w:val="00C06BFF"/>
    <w:rsid w:val="00C07238"/>
    <w:rsid w:val="00C07A89"/>
    <w:rsid w:val="00C07E6D"/>
    <w:rsid w:val="00C10575"/>
    <w:rsid w:val="00C107C5"/>
    <w:rsid w:val="00C109DD"/>
    <w:rsid w:val="00C10B6A"/>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959"/>
    <w:rsid w:val="00C16FD9"/>
    <w:rsid w:val="00C172AB"/>
    <w:rsid w:val="00C17734"/>
    <w:rsid w:val="00C17816"/>
    <w:rsid w:val="00C20108"/>
    <w:rsid w:val="00C20287"/>
    <w:rsid w:val="00C204ED"/>
    <w:rsid w:val="00C20517"/>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C8E"/>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64EA"/>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505"/>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063"/>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4BAD"/>
    <w:rsid w:val="00CA567E"/>
    <w:rsid w:val="00CA5C24"/>
    <w:rsid w:val="00CA5E3A"/>
    <w:rsid w:val="00CA5E79"/>
    <w:rsid w:val="00CA5FD3"/>
    <w:rsid w:val="00CA68BF"/>
    <w:rsid w:val="00CA6BE1"/>
    <w:rsid w:val="00CA6EEF"/>
    <w:rsid w:val="00CA7027"/>
    <w:rsid w:val="00CA7E86"/>
    <w:rsid w:val="00CB0383"/>
    <w:rsid w:val="00CB0547"/>
    <w:rsid w:val="00CB0E0B"/>
    <w:rsid w:val="00CB1020"/>
    <w:rsid w:val="00CB11A2"/>
    <w:rsid w:val="00CB2189"/>
    <w:rsid w:val="00CB29BE"/>
    <w:rsid w:val="00CB3041"/>
    <w:rsid w:val="00CB326E"/>
    <w:rsid w:val="00CB33A3"/>
    <w:rsid w:val="00CB3558"/>
    <w:rsid w:val="00CB35EE"/>
    <w:rsid w:val="00CB379A"/>
    <w:rsid w:val="00CB38FE"/>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525"/>
    <w:rsid w:val="00CC6633"/>
    <w:rsid w:val="00CC6771"/>
    <w:rsid w:val="00CC683A"/>
    <w:rsid w:val="00CC68C3"/>
    <w:rsid w:val="00CC6E50"/>
    <w:rsid w:val="00CC6FEF"/>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693"/>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16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554"/>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8A0"/>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1C43"/>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239"/>
    <w:rsid w:val="00D26291"/>
    <w:rsid w:val="00D26447"/>
    <w:rsid w:val="00D26898"/>
    <w:rsid w:val="00D2689A"/>
    <w:rsid w:val="00D26D66"/>
    <w:rsid w:val="00D27361"/>
    <w:rsid w:val="00D273C7"/>
    <w:rsid w:val="00D2787B"/>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719"/>
    <w:rsid w:val="00D43F66"/>
    <w:rsid w:val="00D44168"/>
    <w:rsid w:val="00D44297"/>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2E5C"/>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6E40"/>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3E9B"/>
    <w:rsid w:val="00D84599"/>
    <w:rsid w:val="00D846BA"/>
    <w:rsid w:val="00D84987"/>
    <w:rsid w:val="00D84CD2"/>
    <w:rsid w:val="00D84D38"/>
    <w:rsid w:val="00D8511B"/>
    <w:rsid w:val="00D85604"/>
    <w:rsid w:val="00D85BDE"/>
    <w:rsid w:val="00D86811"/>
    <w:rsid w:val="00D8686F"/>
    <w:rsid w:val="00D86CCA"/>
    <w:rsid w:val="00D87473"/>
    <w:rsid w:val="00D8753C"/>
    <w:rsid w:val="00D8789C"/>
    <w:rsid w:val="00D87950"/>
    <w:rsid w:val="00D87A49"/>
    <w:rsid w:val="00D87CBD"/>
    <w:rsid w:val="00D90096"/>
    <w:rsid w:val="00D9012C"/>
    <w:rsid w:val="00D902C0"/>
    <w:rsid w:val="00D90EFE"/>
    <w:rsid w:val="00D914AE"/>
    <w:rsid w:val="00D91A7F"/>
    <w:rsid w:val="00D91C9F"/>
    <w:rsid w:val="00D93012"/>
    <w:rsid w:val="00D93164"/>
    <w:rsid w:val="00D93759"/>
    <w:rsid w:val="00D93879"/>
    <w:rsid w:val="00D93B6C"/>
    <w:rsid w:val="00D93EB8"/>
    <w:rsid w:val="00D9410D"/>
    <w:rsid w:val="00D944E4"/>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3AD"/>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1F31"/>
    <w:rsid w:val="00DE21B0"/>
    <w:rsid w:val="00DE2628"/>
    <w:rsid w:val="00DE2FCD"/>
    <w:rsid w:val="00DE306A"/>
    <w:rsid w:val="00DE3C65"/>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2B7"/>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EF9"/>
    <w:rsid w:val="00E04F74"/>
    <w:rsid w:val="00E05034"/>
    <w:rsid w:val="00E0528F"/>
    <w:rsid w:val="00E0530C"/>
    <w:rsid w:val="00E053E1"/>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039"/>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E84"/>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CC9"/>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2CB"/>
    <w:rsid w:val="00E956FF"/>
    <w:rsid w:val="00E95AC3"/>
    <w:rsid w:val="00E95D52"/>
    <w:rsid w:val="00E96334"/>
    <w:rsid w:val="00E96537"/>
    <w:rsid w:val="00E96871"/>
    <w:rsid w:val="00E9690E"/>
    <w:rsid w:val="00E97F96"/>
    <w:rsid w:val="00EA03F6"/>
    <w:rsid w:val="00EA0BD4"/>
    <w:rsid w:val="00EA0E7E"/>
    <w:rsid w:val="00EA0FA6"/>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284"/>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127A"/>
    <w:rsid w:val="00EE20D0"/>
    <w:rsid w:val="00EE260E"/>
    <w:rsid w:val="00EE2949"/>
    <w:rsid w:val="00EE3505"/>
    <w:rsid w:val="00EE365B"/>
    <w:rsid w:val="00EE3678"/>
    <w:rsid w:val="00EE3EA2"/>
    <w:rsid w:val="00EE3F24"/>
    <w:rsid w:val="00EE435F"/>
    <w:rsid w:val="00EE4556"/>
    <w:rsid w:val="00EE4A6F"/>
    <w:rsid w:val="00EE4E68"/>
    <w:rsid w:val="00EE5936"/>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8F9"/>
    <w:rsid w:val="00F12A4D"/>
    <w:rsid w:val="00F12C29"/>
    <w:rsid w:val="00F12D52"/>
    <w:rsid w:val="00F12FDB"/>
    <w:rsid w:val="00F13232"/>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4B"/>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902"/>
    <w:rsid w:val="00F66CDF"/>
    <w:rsid w:val="00F66E1D"/>
    <w:rsid w:val="00F6726D"/>
    <w:rsid w:val="00F67748"/>
    <w:rsid w:val="00F67891"/>
    <w:rsid w:val="00F67A3A"/>
    <w:rsid w:val="00F67A55"/>
    <w:rsid w:val="00F67EE2"/>
    <w:rsid w:val="00F70869"/>
    <w:rsid w:val="00F70BCF"/>
    <w:rsid w:val="00F70D79"/>
    <w:rsid w:val="00F70FA6"/>
    <w:rsid w:val="00F71209"/>
    <w:rsid w:val="00F71571"/>
    <w:rsid w:val="00F71D97"/>
    <w:rsid w:val="00F72157"/>
    <w:rsid w:val="00F72A8A"/>
    <w:rsid w:val="00F72D3D"/>
    <w:rsid w:val="00F73042"/>
    <w:rsid w:val="00F7306B"/>
    <w:rsid w:val="00F7344B"/>
    <w:rsid w:val="00F7363A"/>
    <w:rsid w:val="00F74460"/>
    <w:rsid w:val="00F745F7"/>
    <w:rsid w:val="00F747DB"/>
    <w:rsid w:val="00F74885"/>
    <w:rsid w:val="00F74DD9"/>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41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9C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BD"/>
    <w:rsid w:val="00FB1BD6"/>
    <w:rsid w:val="00FB1D54"/>
    <w:rsid w:val="00FB2290"/>
    <w:rsid w:val="00FB22E2"/>
    <w:rsid w:val="00FB287D"/>
    <w:rsid w:val="00FB28D2"/>
    <w:rsid w:val="00FB29F8"/>
    <w:rsid w:val="00FB2A6B"/>
    <w:rsid w:val="00FB3182"/>
    <w:rsid w:val="00FB3398"/>
    <w:rsid w:val="00FB339A"/>
    <w:rsid w:val="00FB3F8A"/>
    <w:rsid w:val="00FB443A"/>
    <w:rsid w:val="00FB4458"/>
    <w:rsid w:val="00FB47C9"/>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5BE"/>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9E"/>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27"/>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B8E"/>
    <w:rsid w:val="00FF3CCB"/>
    <w:rsid w:val="00FF4510"/>
    <w:rsid w:val="00FF46C9"/>
    <w:rsid w:val="00FF4772"/>
    <w:rsid w:val="00FF4842"/>
    <w:rsid w:val="00FF4A77"/>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D64F4"/>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15ED"/>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uiPriority w:val="99"/>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gordana.jovan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9.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60.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3.xml"/><Relationship Id="rId172" Type="http://schemas.openxmlformats.org/officeDocument/2006/relationships/hyperlink" Target="mailto:svetlana.mirkovic@"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1.xml"/><Relationship Id="rId179" Type="http://schemas.openxmlformats.org/officeDocument/2006/relationships/theme" Target="theme/theme1.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58.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eader" Target="head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gordana.jovanovic@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mso-contentType ?>
<FormTemplates xmlns="http://schemas.microsoft.com/sharepoint/v3/contenttype/forms">
  <Display>DocumentLibraryForm</Display>
  <Edit>DocumentLibraryForm</Edit>
  <New>DocumentLibraryForm</New>
</FormTemplates>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D26FF-1AC9-47E6-AA55-B832221FB10D}"/>
</file>

<file path=customXml/itemProps10.xml><?xml version="1.0" encoding="utf-8"?>
<ds:datastoreItem xmlns:ds="http://schemas.openxmlformats.org/officeDocument/2006/customXml" ds:itemID="{D3D59A16-5739-4B7B-B95B-457312A6180F}"/>
</file>

<file path=customXml/itemProps100.xml><?xml version="1.0" encoding="utf-8"?>
<ds:datastoreItem xmlns:ds="http://schemas.openxmlformats.org/officeDocument/2006/customXml" ds:itemID="{4A59FD72-B7BC-4CA4-891F-5655C1932F7D}"/>
</file>

<file path=customXml/itemProps101.xml><?xml version="1.0" encoding="utf-8"?>
<ds:datastoreItem xmlns:ds="http://schemas.openxmlformats.org/officeDocument/2006/customXml" ds:itemID="{5CA8DB88-7BA6-46EF-8B1C-3E75F2167064}"/>
</file>

<file path=customXml/itemProps102.xml><?xml version="1.0" encoding="utf-8"?>
<ds:datastoreItem xmlns:ds="http://schemas.openxmlformats.org/officeDocument/2006/customXml" ds:itemID="{48436CC6-C9EF-40AC-9819-E06184C6815A}"/>
</file>

<file path=customXml/itemProps103.xml><?xml version="1.0" encoding="utf-8"?>
<ds:datastoreItem xmlns:ds="http://schemas.openxmlformats.org/officeDocument/2006/customXml" ds:itemID="{7A4D1B7E-D5C5-4E65-9EF2-290857B8FEC1}"/>
</file>

<file path=customXml/itemProps104.xml><?xml version="1.0" encoding="utf-8"?>
<ds:datastoreItem xmlns:ds="http://schemas.openxmlformats.org/officeDocument/2006/customXml" ds:itemID="{77C79261-D058-4CE5-B1A7-21E1F9700C41}"/>
</file>

<file path=customXml/itemProps105.xml><?xml version="1.0" encoding="utf-8"?>
<ds:datastoreItem xmlns:ds="http://schemas.openxmlformats.org/officeDocument/2006/customXml" ds:itemID="{5897A6AA-F07A-42A1-99C3-AF4628E742D3}"/>
</file>

<file path=customXml/itemProps106.xml><?xml version="1.0" encoding="utf-8"?>
<ds:datastoreItem xmlns:ds="http://schemas.openxmlformats.org/officeDocument/2006/customXml" ds:itemID="{BE591562-75ED-4877-833F-80E1B26864E7}"/>
</file>

<file path=customXml/itemProps107.xml><?xml version="1.0" encoding="utf-8"?>
<ds:datastoreItem xmlns:ds="http://schemas.openxmlformats.org/officeDocument/2006/customXml" ds:itemID="{A3B19133-AE02-4CD0-BC46-0CDD52C40BCE}"/>
</file>

<file path=customXml/itemProps108.xml><?xml version="1.0" encoding="utf-8"?>
<ds:datastoreItem xmlns:ds="http://schemas.openxmlformats.org/officeDocument/2006/customXml" ds:itemID="{3DBBE54B-B65A-4D7F-8B62-C228D4303FC6}"/>
</file>

<file path=customXml/itemProps109.xml><?xml version="1.0" encoding="utf-8"?>
<ds:datastoreItem xmlns:ds="http://schemas.openxmlformats.org/officeDocument/2006/customXml" ds:itemID="{D73804E0-57FD-4BE7-B21E-D1397B2054CF}"/>
</file>

<file path=customXml/itemProps11.xml><?xml version="1.0" encoding="utf-8"?>
<ds:datastoreItem xmlns:ds="http://schemas.openxmlformats.org/officeDocument/2006/customXml" ds:itemID="{B9A0DE79-83DF-4193-AE6D-A3B34EE7CF8C}"/>
</file>

<file path=customXml/itemProps110.xml><?xml version="1.0" encoding="utf-8"?>
<ds:datastoreItem xmlns:ds="http://schemas.openxmlformats.org/officeDocument/2006/customXml" ds:itemID="{10B90523-8678-44E2-B98F-DA75869EC59A}"/>
</file>

<file path=customXml/itemProps111.xml><?xml version="1.0" encoding="utf-8"?>
<ds:datastoreItem xmlns:ds="http://schemas.openxmlformats.org/officeDocument/2006/customXml" ds:itemID="{BFA21E7E-A194-4D7A-B116-D82B37003743}"/>
</file>

<file path=customXml/itemProps112.xml><?xml version="1.0" encoding="utf-8"?>
<ds:datastoreItem xmlns:ds="http://schemas.openxmlformats.org/officeDocument/2006/customXml" ds:itemID="{0FC6AB67-6BF0-477B-A225-BA14CB28C249}"/>
</file>

<file path=customXml/itemProps113.xml><?xml version="1.0" encoding="utf-8"?>
<ds:datastoreItem xmlns:ds="http://schemas.openxmlformats.org/officeDocument/2006/customXml" ds:itemID="{C5BF3875-16BE-4850-B1D7-5B4CC2C2EE72}"/>
</file>

<file path=customXml/itemProps114.xml><?xml version="1.0" encoding="utf-8"?>
<ds:datastoreItem xmlns:ds="http://schemas.openxmlformats.org/officeDocument/2006/customXml" ds:itemID="{95C9278A-EA30-4827-A6FC-4C7585413F50}"/>
</file>

<file path=customXml/itemProps115.xml><?xml version="1.0" encoding="utf-8"?>
<ds:datastoreItem xmlns:ds="http://schemas.openxmlformats.org/officeDocument/2006/customXml" ds:itemID="{85E293F8-03D7-4682-8014-D838C3799A01}"/>
</file>

<file path=customXml/itemProps116.xml><?xml version="1.0" encoding="utf-8"?>
<ds:datastoreItem xmlns:ds="http://schemas.openxmlformats.org/officeDocument/2006/customXml" ds:itemID="{E8D60C85-FEF9-4AE9-B0FA-F859A374CF20}"/>
</file>

<file path=customXml/itemProps117.xml><?xml version="1.0" encoding="utf-8"?>
<ds:datastoreItem xmlns:ds="http://schemas.openxmlformats.org/officeDocument/2006/customXml" ds:itemID="{E19B0D80-3C00-41C9-870B-BD9BBE54B682}"/>
</file>

<file path=customXml/itemProps118.xml><?xml version="1.0" encoding="utf-8"?>
<ds:datastoreItem xmlns:ds="http://schemas.openxmlformats.org/officeDocument/2006/customXml" ds:itemID="{BBD9E7F7-3A52-4DB3-8537-7634CFF3B322}"/>
</file>

<file path=customXml/itemProps119.xml><?xml version="1.0" encoding="utf-8"?>
<ds:datastoreItem xmlns:ds="http://schemas.openxmlformats.org/officeDocument/2006/customXml" ds:itemID="{DC2D3C02-7931-410C-B77D-9365E18F881A}"/>
</file>

<file path=customXml/itemProps12.xml><?xml version="1.0" encoding="utf-8"?>
<ds:datastoreItem xmlns:ds="http://schemas.openxmlformats.org/officeDocument/2006/customXml" ds:itemID="{0BC4F0D1-2DFA-4ED7-94B1-C2524EB2434F}"/>
</file>

<file path=customXml/itemProps120.xml><?xml version="1.0" encoding="utf-8"?>
<ds:datastoreItem xmlns:ds="http://schemas.openxmlformats.org/officeDocument/2006/customXml" ds:itemID="{56B257FA-A3EE-4635-BF9C-88E955F77FAF}"/>
</file>

<file path=customXml/itemProps121.xml><?xml version="1.0" encoding="utf-8"?>
<ds:datastoreItem xmlns:ds="http://schemas.openxmlformats.org/officeDocument/2006/customXml" ds:itemID="{5BCB12D6-914B-4938-9EC3-B8BCBAD429DA}"/>
</file>

<file path=customXml/itemProps122.xml><?xml version="1.0" encoding="utf-8"?>
<ds:datastoreItem xmlns:ds="http://schemas.openxmlformats.org/officeDocument/2006/customXml" ds:itemID="{4A004B35-33BB-453D-AD8B-BA66537EDA3D}"/>
</file>

<file path=customXml/itemProps123.xml><?xml version="1.0" encoding="utf-8"?>
<ds:datastoreItem xmlns:ds="http://schemas.openxmlformats.org/officeDocument/2006/customXml" ds:itemID="{A36C7152-8847-4087-AA8D-85716AAEED0C}"/>
</file>

<file path=customXml/itemProps124.xml><?xml version="1.0" encoding="utf-8"?>
<ds:datastoreItem xmlns:ds="http://schemas.openxmlformats.org/officeDocument/2006/customXml" ds:itemID="{09CF4EF3-67E0-4FAD-99C8-C504A0CAC979}"/>
</file>

<file path=customXml/itemProps125.xml><?xml version="1.0" encoding="utf-8"?>
<ds:datastoreItem xmlns:ds="http://schemas.openxmlformats.org/officeDocument/2006/customXml" ds:itemID="{E1121D46-742E-419A-8307-28DE855DA180}"/>
</file>

<file path=customXml/itemProps126.xml><?xml version="1.0" encoding="utf-8"?>
<ds:datastoreItem xmlns:ds="http://schemas.openxmlformats.org/officeDocument/2006/customXml" ds:itemID="{8DDC9D70-C54C-4C72-9D0A-9388BAE4E636}"/>
</file>

<file path=customXml/itemProps127.xml><?xml version="1.0" encoding="utf-8"?>
<ds:datastoreItem xmlns:ds="http://schemas.openxmlformats.org/officeDocument/2006/customXml" ds:itemID="{FE071A9B-5799-4A93-A7A0-9BA8A4F36447}"/>
</file>

<file path=customXml/itemProps128.xml><?xml version="1.0" encoding="utf-8"?>
<ds:datastoreItem xmlns:ds="http://schemas.openxmlformats.org/officeDocument/2006/customXml" ds:itemID="{6EAC9EBE-D680-440B-A3CD-5F2DDD803DCF}"/>
</file>

<file path=customXml/itemProps129.xml><?xml version="1.0" encoding="utf-8"?>
<ds:datastoreItem xmlns:ds="http://schemas.openxmlformats.org/officeDocument/2006/customXml" ds:itemID="{370BEAFF-1108-44F5-9FD8-3500EF6DAE0F}"/>
</file>

<file path=customXml/itemProps13.xml><?xml version="1.0" encoding="utf-8"?>
<ds:datastoreItem xmlns:ds="http://schemas.openxmlformats.org/officeDocument/2006/customXml" ds:itemID="{932B37F7-0B92-435D-8F17-77B67553D4EE}"/>
</file>

<file path=customXml/itemProps130.xml><?xml version="1.0" encoding="utf-8"?>
<ds:datastoreItem xmlns:ds="http://schemas.openxmlformats.org/officeDocument/2006/customXml" ds:itemID="{2C108464-0F4C-4701-9FC0-A5461D12A831}"/>
</file>

<file path=customXml/itemProps131.xml><?xml version="1.0" encoding="utf-8"?>
<ds:datastoreItem xmlns:ds="http://schemas.openxmlformats.org/officeDocument/2006/customXml" ds:itemID="{7A29E7B7-1718-47F8-94D4-75A0DE6E6AD0}"/>
</file>

<file path=customXml/itemProps132.xml><?xml version="1.0" encoding="utf-8"?>
<ds:datastoreItem xmlns:ds="http://schemas.openxmlformats.org/officeDocument/2006/customXml" ds:itemID="{3D25A800-B7A4-416D-9B01-86026EC1A9AF}"/>
</file>

<file path=customXml/itemProps133.xml><?xml version="1.0" encoding="utf-8"?>
<ds:datastoreItem xmlns:ds="http://schemas.openxmlformats.org/officeDocument/2006/customXml" ds:itemID="{6CF9B668-0796-49C8-8D59-4D904C05D0BB}"/>
</file>

<file path=customXml/itemProps134.xml><?xml version="1.0" encoding="utf-8"?>
<ds:datastoreItem xmlns:ds="http://schemas.openxmlformats.org/officeDocument/2006/customXml" ds:itemID="{E353054A-73F2-4EC8-AD93-276A5E07F5DE}"/>
</file>

<file path=customXml/itemProps135.xml><?xml version="1.0" encoding="utf-8"?>
<ds:datastoreItem xmlns:ds="http://schemas.openxmlformats.org/officeDocument/2006/customXml" ds:itemID="{44245F4A-8FA2-4C78-9575-FFCAEF646B55}"/>
</file>

<file path=customXml/itemProps136.xml><?xml version="1.0" encoding="utf-8"?>
<ds:datastoreItem xmlns:ds="http://schemas.openxmlformats.org/officeDocument/2006/customXml" ds:itemID="{DEDE9B12-40B7-41A6-A945-41B23ABD537A}"/>
</file>

<file path=customXml/itemProps137.xml><?xml version="1.0" encoding="utf-8"?>
<ds:datastoreItem xmlns:ds="http://schemas.openxmlformats.org/officeDocument/2006/customXml" ds:itemID="{D042F643-03DB-43B9-9755-27B49C6D6529}"/>
</file>

<file path=customXml/itemProps138.xml><?xml version="1.0" encoding="utf-8"?>
<ds:datastoreItem xmlns:ds="http://schemas.openxmlformats.org/officeDocument/2006/customXml" ds:itemID="{44FCC80F-DC30-4846-8990-D6945118EECF}"/>
</file>

<file path=customXml/itemProps139.xml><?xml version="1.0" encoding="utf-8"?>
<ds:datastoreItem xmlns:ds="http://schemas.openxmlformats.org/officeDocument/2006/customXml" ds:itemID="{30A76152-A2AF-4A7F-8122-7D6C537D8EA8}"/>
</file>

<file path=customXml/itemProps14.xml><?xml version="1.0" encoding="utf-8"?>
<ds:datastoreItem xmlns:ds="http://schemas.openxmlformats.org/officeDocument/2006/customXml" ds:itemID="{B269758A-E358-48E0-9C17-806BD78D95BA}"/>
</file>

<file path=customXml/itemProps140.xml><?xml version="1.0" encoding="utf-8"?>
<ds:datastoreItem xmlns:ds="http://schemas.openxmlformats.org/officeDocument/2006/customXml" ds:itemID="{EA9CD7B1-7D99-4CA1-9EC9-F656C56690C6}"/>
</file>

<file path=customXml/itemProps141.xml><?xml version="1.0" encoding="utf-8"?>
<ds:datastoreItem xmlns:ds="http://schemas.openxmlformats.org/officeDocument/2006/customXml" ds:itemID="{FBFD90E5-B34B-40C5-A72E-170845A11675}"/>
</file>

<file path=customXml/itemProps142.xml><?xml version="1.0" encoding="utf-8"?>
<ds:datastoreItem xmlns:ds="http://schemas.openxmlformats.org/officeDocument/2006/customXml" ds:itemID="{71074E63-0619-4F9C-B1F6-714A5ACA40A3}"/>
</file>

<file path=customXml/itemProps143.xml><?xml version="1.0" encoding="utf-8"?>
<ds:datastoreItem xmlns:ds="http://schemas.openxmlformats.org/officeDocument/2006/customXml" ds:itemID="{58E95690-0330-4B81-82E1-B042AF9F54CD}"/>
</file>

<file path=customXml/itemProps144.xml><?xml version="1.0" encoding="utf-8"?>
<ds:datastoreItem xmlns:ds="http://schemas.openxmlformats.org/officeDocument/2006/customXml" ds:itemID="{38E8CEFA-972A-4E18-B22F-788F41AFBB14}"/>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8072F296-1D37-4A28-AED1-9EA0DE6A90BA}"/>
</file>

<file path=customXml/itemProps147.xml><?xml version="1.0" encoding="utf-8"?>
<ds:datastoreItem xmlns:ds="http://schemas.openxmlformats.org/officeDocument/2006/customXml" ds:itemID="{FAA37554-8333-4453-A4C4-6FB809DE258B}"/>
</file>

<file path=customXml/itemProps148.xml><?xml version="1.0" encoding="utf-8"?>
<ds:datastoreItem xmlns:ds="http://schemas.openxmlformats.org/officeDocument/2006/customXml" ds:itemID="{BCF8D6BB-B223-4658-9EB2-57F61637B4DC}"/>
</file>

<file path=customXml/itemProps149.xml><?xml version="1.0" encoding="utf-8"?>
<ds:datastoreItem xmlns:ds="http://schemas.openxmlformats.org/officeDocument/2006/customXml" ds:itemID="{78C34FBD-02FD-4119-B0A5-D90F64B2DA74}"/>
</file>

<file path=customXml/itemProps15.xml><?xml version="1.0" encoding="utf-8"?>
<ds:datastoreItem xmlns:ds="http://schemas.openxmlformats.org/officeDocument/2006/customXml" ds:itemID="{7D547690-468E-49C4-8975-896AF35036A7}"/>
</file>

<file path=customXml/itemProps150.xml><?xml version="1.0" encoding="utf-8"?>
<ds:datastoreItem xmlns:ds="http://schemas.openxmlformats.org/officeDocument/2006/customXml" ds:itemID="{CFFD6250-3B00-41E8-B6B2-033C9F3ACBC5}"/>
</file>

<file path=customXml/itemProps151.xml><?xml version="1.0" encoding="utf-8"?>
<ds:datastoreItem xmlns:ds="http://schemas.openxmlformats.org/officeDocument/2006/customXml" ds:itemID="{85DBA9FB-52E2-4D13-A941-8D5D2986D36F}"/>
</file>

<file path=customXml/itemProps152.xml><?xml version="1.0" encoding="utf-8"?>
<ds:datastoreItem xmlns:ds="http://schemas.openxmlformats.org/officeDocument/2006/customXml" ds:itemID="{E2D30339-9C73-49E1-9DFF-7C5C87F53720}"/>
</file>

<file path=customXml/itemProps153.xml><?xml version="1.0" encoding="utf-8"?>
<ds:datastoreItem xmlns:ds="http://schemas.openxmlformats.org/officeDocument/2006/customXml" ds:itemID="{5D48124D-15A3-458D-9D79-3567C4AB6E6A}"/>
</file>

<file path=customXml/itemProps154.xml><?xml version="1.0" encoding="utf-8"?>
<ds:datastoreItem xmlns:ds="http://schemas.openxmlformats.org/officeDocument/2006/customXml" ds:itemID="{7968B624-CF44-47B8-A51A-FA444059B27A}"/>
</file>

<file path=customXml/itemProps155.xml><?xml version="1.0" encoding="utf-8"?>
<ds:datastoreItem xmlns:ds="http://schemas.openxmlformats.org/officeDocument/2006/customXml" ds:itemID="{FFB528FF-296B-4E60-9129-445B0C70D19B}"/>
</file>

<file path=customXml/itemProps156.xml><?xml version="1.0" encoding="utf-8"?>
<ds:datastoreItem xmlns:ds="http://schemas.openxmlformats.org/officeDocument/2006/customXml" ds:itemID="{2DEF8D0E-A08E-4A13-A2A5-D2E989E0B719}"/>
</file>

<file path=customXml/itemProps157.xml><?xml version="1.0" encoding="utf-8"?>
<ds:datastoreItem xmlns:ds="http://schemas.openxmlformats.org/officeDocument/2006/customXml" ds:itemID="{F488ABE2-B112-44C9-A679-16E2DF99163F}"/>
</file>

<file path=customXml/itemProps158.xml><?xml version="1.0" encoding="utf-8"?>
<ds:datastoreItem xmlns:ds="http://schemas.openxmlformats.org/officeDocument/2006/customXml" ds:itemID="{79777A10-DDBD-4828-A3F9-5D29417F09C8}"/>
</file>

<file path=customXml/itemProps159.xml><?xml version="1.0" encoding="utf-8"?>
<ds:datastoreItem xmlns:ds="http://schemas.openxmlformats.org/officeDocument/2006/customXml" ds:itemID="{E4953D8E-1321-4C4E-AA2D-6EFA839678DF}"/>
</file>

<file path=customXml/itemProps16.xml><?xml version="1.0" encoding="utf-8"?>
<ds:datastoreItem xmlns:ds="http://schemas.openxmlformats.org/officeDocument/2006/customXml" ds:itemID="{AF3AE274-3D6D-4313-836E-C66BBF629C1E}"/>
</file>

<file path=customXml/itemProps160.xml><?xml version="1.0" encoding="utf-8"?>
<ds:datastoreItem xmlns:ds="http://schemas.openxmlformats.org/officeDocument/2006/customXml" ds:itemID="{B08EC493-A067-4534-A28D-DD60475638A6}"/>
</file>

<file path=customXml/itemProps17.xml><?xml version="1.0" encoding="utf-8"?>
<ds:datastoreItem xmlns:ds="http://schemas.openxmlformats.org/officeDocument/2006/customXml" ds:itemID="{03A72D05-C726-46F8-A4D8-CA712CA2F5B1}"/>
</file>

<file path=customXml/itemProps18.xml><?xml version="1.0" encoding="utf-8"?>
<ds:datastoreItem xmlns:ds="http://schemas.openxmlformats.org/officeDocument/2006/customXml" ds:itemID="{9986FE59-94D9-4F40-AB02-907992BFAC3A}"/>
</file>

<file path=customXml/itemProps19.xml><?xml version="1.0" encoding="utf-8"?>
<ds:datastoreItem xmlns:ds="http://schemas.openxmlformats.org/officeDocument/2006/customXml" ds:itemID="{5537EC44-5E8A-445D-9126-EE6DC02EFA05}"/>
</file>

<file path=customXml/itemProps2.xml><?xml version="1.0" encoding="utf-8"?>
<ds:datastoreItem xmlns:ds="http://schemas.openxmlformats.org/officeDocument/2006/customXml" ds:itemID="{D40349DB-EFE1-4C49-AEC0-C75BBC07A780}"/>
</file>

<file path=customXml/itemProps20.xml><?xml version="1.0" encoding="utf-8"?>
<ds:datastoreItem xmlns:ds="http://schemas.openxmlformats.org/officeDocument/2006/customXml" ds:itemID="{E38F0889-943C-434F-A3BE-5DF2D3B579D3}"/>
</file>

<file path=customXml/itemProps21.xml><?xml version="1.0" encoding="utf-8"?>
<ds:datastoreItem xmlns:ds="http://schemas.openxmlformats.org/officeDocument/2006/customXml" ds:itemID="{500EECA0-B8EE-4804-9383-268746BE750D}"/>
</file>

<file path=customXml/itemProps22.xml><?xml version="1.0" encoding="utf-8"?>
<ds:datastoreItem xmlns:ds="http://schemas.openxmlformats.org/officeDocument/2006/customXml" ds:itemID="{81153590-1EB4-45E5-AEF8-8034FCD26170}"/>
</file>

<file path=customXml/itemProps23.xml><?xml version="1.0" encoding="utf-8"?>
<ds:datastoreItem xmlns:ds="http://schemas.openxmlformats.org/officeDocument/2006/customXml" ds:itemID="{C918E118-9C5B-47FB-8601-8BCF9DF59B9A}"/>
</file>

<file path=customXml/itemProps24.xml><?xml version="1.0" encoding="utf-8"?>
<ds:datastoreItem xmlns:ds="http://schemas.openxmlformats.org/officeDocument/2006/customXml" ds:itemID="{061925EA-A2FF-4B29-8F85-B17FC35D3779}"/>
</file>

<file path=customXml/itemProps25.xml><?xml version="1.0" encoding="utf-8"?>
<ds:datastoreItem xmlns:ds="http://schemas.openxmlformats.org/officeDocument/2006/customXml" ds:itemID="{06EA3C39-5B1D-413B-BF78-86A485C51DAC}"/>
</file>

<file path=customXml/itemProps26.xml><?xml version="1.0" encoding="utf-8"?>
<ds:datastoreItem xmlns:ds="http://schemas.openxmlformats.org/officeDocument/2006/customXml" ds:itemID="{7BE1F341-01C4-487A-99EB-85B89CF083D7}"/>
</file>

<file path=customXml/itemProps27.xml><?xml version="1.0" encoding="utf-8"?>
<ds:datastoreItem xmlns:ds="http://schemas.openxmlformats.org/officeDocument/2006/customXml" ds:itemID="{A378A9E5-C2E4-4D63-88CC-2BFC3DB8F025}"/>
</file>

<file path=customXml/itemProps28.xml><?xml version="1.0" encoding="utf-8"?>
<ds:datastoreItem xmlns:ds="http://schemas.openxmlformats.org/officeDocument/2006/customXml" ds:itemID="{264865A3-6F7C-4AB7-927B-EF6C863AE2E7}"/>
</file>

<file path=customXml/itemProps29.xml><?xml version="1.0" encoding="utf-8"?>
<ds:datastoreItem xmlns:ds="http://schemas.openxmlformats.org/officeDocument/2006/customXml" ds:itemID="{D032C93E-3EAF-480C-A29F-304A888DB02C}"/>
</file>

<file path=customXml/itemProps3.xml><?xml version="1.0" encoding="utf-8"?>
<ds:datastoreItem xmlns:ds="http://schemas.openxmlformats.org/officeDocument/2006/customXml" ds:itemID="{DE1B91F6-C20D-4C0E-9626-61F1005FB55A}"/>
</file>

<file path=customXml/itemProps30.xml><?xml version="1.0" encoding="utf-8"?>
<ds:datastoreItem xmlns:ds="http://schemas.openxmlformats.org/officeDocument/2006/customXml" ds:itemID="{E94D37B4-2401-45FF-9C15-B4AC630EBBD6}"/>
</file>

<file path=customXml/itemProps31.xml><?xml version="1.0" encoding="utf-8"?>
<ds:datastoreItem xmlns:ds="http://schemas.openxmlformats.org/officeDocument/2006/customXml" ds:itemID="{C8176D35-E72F-482B-8054-1516C35172DD}"/>
</file>

<file path=customXml/itemProps32.xml><?xml version="1.0" encoding="utf-8"?>
<ds:datastoreItem xmlns:ds="http://schemas.openxmlformats.org/officeDocument/2006/customXml" ds:itemID="{E6A5FB8F-6C19-4624-9B86-7279E813C6D9}"/>
</file>

<file path=customXml/itemProps33.xml><?xml version="1.0" encoding="utf-8"?>
<ds:datastoreItem xmlns:ds="http://schemas.openxmlformats.org/officeDocument/2006/customXml" ds:itemID="{CF0CFD90-D7E8-4B4F-B5DE-B25337F3A941}"/>
</file>

<file path=customXml/itemProps34.xml><?xml version="1.0" encoding="utf-8"?>
<ds:datastoreItem xmlns:ds="http://schemas.openxmlformats.org/officeDocument/2006/customXml" ds:itemID="{87D1335B-8E06-48F0-9C03-4BBD03978E3A}"/>
</file>

<file path=customXml/itemProps35.xml><?xml version="1.0" encoding="utf-8"?>
<ds:datastoreItem xmlns:ds="http://schemas.openxmlformats.org/officeDocument/2006/customXml" ds:itemID="{EFB5856B-A261-466A-BA7D-9AC3846C42F7}"/>
</file>

<file path=customXml/itemProps36.xml><?xml version="1.0" encoding="utf-8"?>
<ds:datastoreItem xmlns:ds="http://schemas.openxmlformats.org/officeDocument/2006/customXml" ds:itemID="{67D211CF-AA2A-458B-9CC0-969FC9EB6A15}"/>
</file>

<file path=customXml/itemProps37.xml><?xml version="1.0" encoding="utf-8"?>
<ds:datastoreItem xmlns:ds="http://schemas.openxmlformats.org/officeDocument/2006/customXml" ds:itemID="{B039CCE0-C1F4-49D8-8D72-DF78EEA7DF62}"/>
</file>

<file path=customXml/itemProps38.xml><?xml version="1.0" encoding="utf-8"?>
<ds:datastoreItem xmlns:ds="http://schemas.openxmlformats.org/officeDocument/2006/customXml" ds:itemID="{95B231D7-4B7A-4386-B581-2D81C025439D}"/>
</file>

<file path=customXml/itemProps39.xml><?xml version="1.0" encoding="utf-8"?>
<ds:datastoreItem xmlns:ds="http://schemas.openxmlformats.org/officeDocument/2006/customXml" ds:itemID="{9FB6A14D-B40E-44A5-8300-69D4E204182A}"/>
</file>

<file path=customXml/itemProps4.xml><?xml version="1.0" encoding="utf-8"?>
<ds:datastoreItem xmlns:ds="http://schemas.openxmlformats.org/officeDocument/2006/customXml" ds:itemID="{D4127BBC-F9E5-4BE1-8A34-56CC794A387B}"/>
</file>

<file path=customXml/itemProps40.xml><?xml version="1.0" encoding="utf-8"?>
<ds:datastoreItem xmlns:ds="http://schemas.openxmlformats.org/officeDocument/2006/customXml" ds:itemID="{94157146-193F-448A-BF5F-932A4F08EBBD}"/>
</file>

<file path=customXml/itemProps41.xml><?xml version="1.0" encoding="utf-8"?>
<ds:datastoreItem xmlns:ds="http://schemas.openxmlformats.org/officeDocument/2006/customXml" ds:itemID="{5A4472E8-D926-422E-83D5-ECE85EC6B0D6}"/>
</file>

<file path=customXml/itemProps42.xml><?xml version="1.0" encoding="utf-8"?>
<ds:datastoreItem xmlns:ds="http://schemas.openxmlformats.org/officeDocument/2006/customXml" ds:itemID="{16F7BA21-64E4-460B-B364-F805DC4755FF}"/>
</file>

<file path=customXml/itemProps43.xml><?xml version="1.0" encoding="utf-8"?>
<ds:datastoreItem xmlns:ds="http://schemas.openxmlformats.org/officeDocument/2006/customXml" ds:itemID="{0783D96B-35E5-4C87-BF26-25FC7C2A1BCE}"/>
</file>

<file path=customXml/itemProps44.xml><?xml version="1.0" encoding="utf-8"?>
<ds:datastoreItem xmlns:ds="http://schemas.openxmlformats.org/officeDocument/2006/customXml" ds:itemID="{A60C584E-6C75-4D66-BDA1-9D9D411C666E}"/>
</file>

<file path=customXml/itemProps45.xml><?xml version="1.0" encoding="utf-8"?>
<ds:datastoreItem xmlns:ds="http://schemas.openxmlformats.org/officeDocument/2006/customXml" ds:itemID="{F5CAF6B1-1B77-41C0-BDD4-5A119FC5F4C3}"/>
</file>

<file path=customXml/itemProps46.xml><?xml version="1.0" encoding="utf-8"?>
<ds:datastoreItem xmlns:ds="http://schemas.openxmlformats.org/officeDocument/2006/customXml" ds:itemID="{B1115997-721B-4B86-A4E6-77A6B0C5EEFB}"/>
</file>

<file path=customXml/itemProps47.xml><?xml version="1.0" encoding="utf-8"?>
<ds:datastoreItem xmlns:ds="http://schemas.openxmlformats.org/officeDocument/2006/customXml" ds:itemID="{DC935E3B-B3D5-4692-A2AC-E95E08719F2B}"/>
</file>

<file path=customXml/itemProps48.xml><?xml version="1.0" encoding="utf-8"?>
<ds:datastoreItem xmlns:ds="http://schemas.openxmlformats.org/officeDocument/2006/customXml" ds:itemID="{2FB4C07C-DCF4-4606-93FD-2021FE70A56F}"/>
</file>

<file path=customXml/itemProps49.xml><?xml version="1.0" encoding="utf-8"?>
<ds:datastoreItem xmlns:ds="http://schemas.openxmlformats.org/officeDocument/2006/customXml" ds:itemID="{9D71ED54-8549-40F0-AD72-7FABFBE5185A}"/>
</file>

<file path=customXml/itemProps5.xml><?xml version="1.0" encoding="utf-8"?>
<ds:datastoreItem xmlns:ds="http://schemas.openxmlformats.org/officeDocument/2006/customXml" ds:itemID="{EDC6C6D6-8770-4547-936E-6E7DF1B28978}"/>
</file>

<file path=customXml/itemProps50.xml><?xml version="1.0" encoding="utf-8"?>
<ds:datastoreItem xmlns:ds="http://schemas.openxmlformats.org/officeDocument/2006/customXml" ds:itemID="{AA11147C-BFBD-454A-BFED-084EA1942363}"/>
</file>

<file path=customXml/itemProps51.xml><?xml version="1.0" encoding="utf-8"?>
<ds:datastoreItem xmlns:ds="http://schemas.openxmlformats.org/officeDocument/2006/customXml" ds:itemID="{6EF25C22-A050-4B6D-ADFB-156193B73476}"/>
</file>

<file path=customXml/itemProps52.xml><?xml version="1.0" encoding="utf-8"?>
<ds:datastoreItem xmlns:ds="http://schemas.openxmlformats.org/officeDocument/2006/customXml" ds:itemID="{46952B1D-08C5-4D2F-8A1D-AB8D7D222113}"/>
</file>

<file path=customXml/itemProps53.xml><?xml version="1.0" encoding="utf-8"?>
<ds:datastoreItem xmlns:ds="http://schemas.openxmlformats.org/officeDocument/2006/customXml" ds:itemID="{5602CF7F-E581-4D01-B843-995361DB9C34}"/>
</file>

<file path=customXml/itemProps54.xml><?xml version="1.0" encoding="utf-8"?>
<ds:datastoreItem xmlns:ds="http://schemas.openxmlformats.org/officeDocument/2006/customXml" ds:itemID="{9B25A980-605A-4988-93A4-53711DE09673}"/>
</file>

<file path=customXml/itemProps55.xml><?xml version="1.0" encoding="utf-8"?>
<ds:datastoreItem xmlns:ds="http://schemas.openxmlformats.org/officeDocument/2006/customXml" ds:itemID="{D9D4E439-91A9-484E-858F-A45D6111EDCB}"/>
</file>

<file path=customXml/itemProps56.xml><?xml version="1.0" encoding="utf-8"?>
<ds:datastoreItem xmlns:ds="http://schemas.openxmlformats.org/officeDocument/2006/customXml" ds:itemID="{D83E5D38-D1FF-444B-A4AF-9F09F8DA9294}"/>
</file>

<file path=customXml/itemProps57.xml><?xml version="1.0" encoding="utf-8"?>
<ds:datastoreItem xmlns:ds="http://schemas.openxmlformats.org/officeDocument/2006/customXml" ds:itemID="{0AF651BF-F019-4853-B624-2AE97A93288A}"/>
</file>

<file path=customXml/itemProps58.xml><?xml version="1.0" encoding="utf-8"?>
<ds:datastoreItem xmlns:ds="http://schemas.openxmlformats.org/officeDocument/2006/customXml" ds:itemID="{32838EEA-5488-47C1-9775-6064C1F52D62}"/>
</file>

<file path=customXml/itemProps59.xml><?xml version="1.0" encoding="utf-8"?>
<ds:datastoreItem xmlns:ds="http://schemas.openxmlformats.org/officeDocument/2006/customXml" ds:itemID="{1F104044-93BC-42CE-B2C5-9409E10597CB}"/>
</file>

<file path=customXml/itemProps6.xml><?xml version="1.0" encoding="utf-8"?>
<ds:datastoreItem xmlns:ds="http://schemas.openxmlformats.org/officeDocument/2006/customXml" ds:itemID="{557B6030-8178-45B7-AE35-C51304ABB7EC}"/>
</file>

<file path=customXml/itemProps60.xml><?xml version="1.0" encoding="utf-8"?>
<ds:datastoreItem xmlns:ds="http://schemas.openxmlformats.org/officeDocument/2006/customXml" ds:itemID="{58B2E99C-35BA-4103-8150-4BBE3902AC0D}"/>
</file>

<file path=customXml/itemProps61.xml><?xml version="1.0" encoding="utf-8"?>
<ds:datastoreItem xmlns:ds="http://schemas.openxmlformats.org/officeDocument/2006/customXml" ds:itemID="{45C1A89D-1E07-4B0E-A29D-2E51125189DE}"/>
</file>

<file path=customXml/itemProps62.xml><?xml version="1.0" encoding="utf-8"?>
<ds:datastoreItem xmlns:ds="http://schemas.openxmlformats.org/officeDocument/2006/customXml" ds:itemID="{291E4D86-70AF-45CA-B862-0B58D3C05AC9}"/>
</file>

<file path=customXml/itemProps63.xml><?xml version="1.0" encoding="utf-8"?>
<ds:datastoreItem xmlns:ds="http://schemas.openxmlformats.org/officeDocument/2006/customXml" ds:itemID="{4CDC225D-06BC-4727-B408-AD07478D8E06}"/>
</file>

<file path=customXml/itemProps64.xml><?xml version="1.0" encoding="utf-8"?>
<ds:datastoreItem xmlns:ds="http://schemas.openxmlformats.org/officeDocument/2006/customXml" ds:itemID="{208A862A-4C64-4273-BA9C-FF05A04E9BA8}"/>
</file>

<file path=customXml/itemProps65.xml><?xml version="1.0" encoding="utf-8"?>
<ds:datastoreItem xmlns:ds="http://schemas.openxmlformats.org/officeDocument/2006/customXml" ds:itemID="{2FE0E9C9-5B03-489B-9F67-9F3B43B58D92}"/>
</file>

<file path=customXml/itemProps66.xml><?xml version="1.0" encoding="utf-8"?>
<ds:datastoreItem xmlns:ds="http://schemas.openxmlformats.org/officeDocument/2006/customXml" ds:itemID="{BBA0D77C-D698-4CD4-BD4E-90256E3F7881}"/>
</file>

<file path=customXml/itemProps67.xml><?xml version="1.0" encoding="utf-8"?>
<ds:datastoreItem xmlns:ds="http://schemas.openxmlformats.org/officeDocument/2006/customXml" ds:itemID="{F0706725-3171-4071-AA7E-32BACFC9B057}"/>
</file>

<file path=customXml/itemProps68.xml><?xml version="1.0" encoding="utf-8"?>
<ds:datastoreItem xmlns:ds="http://schemas.openxmlformats.org/officeDocument/2006/customXml" ds:itemID="{D5F5E990-895D-4F72-9068-D3BF919F1A48}"/>
</file>

<file path=customXml/itemProps69.xml><?xml version="1.0" encoding="utf-8"?>
<ds:datastoreItem xmlns:ds="http://schemas.openxmlformats.org/officeDocument/2006/customXml" ds:itemID="{6B42BB2B-B1E3-4D56-9B67-5C5320B233CD}"/>
</file>

<file path=customXml/itemProps7.xml><?xml version="1.0" encoding="utf-8"?>
<ds:datastoreItem xmlns:ds="http://schemas.openxmlformats.org/officeDocument/2006/customXml" ds:itemID="{4F83A0CB-5137-490D-9AE8-587F2E7B909E}"/>
</file>

<file path=customXml/itemProps70.xml><?xml version="1.0" encoding="utf-8"?>
<ds:datastoreItem xmlns:ds="http://schemas.openxmlformats.org/officeDocument/2006/customXml" ds:itemID="{6A951548-2101-4526-ACB4-B62EC5A1B387}"/>
</file>

<file path=customXml/itemProps71.xml><?xml version="1.0" encoding="utf-8"?>
<ds:datastoreItem xmlns:ds="http://schemas.openxmlformats.org/officeDocument/2006/customXml" ds:itemID="{40164E67-7544-4D39-85AD-5D37673E084E}"/>
</file>

<file path=customXml/itemProps72.xml><?xml version="1.0" encoding="utf-8"?>
<ds:datastoreItem xmlns:ds="http://schemas.openxmlformats.org/officeDocument/2006/customXml" ds:itemID="{7A7869C4-DBFB-4621-A2E0-DD45730951C4}"/>
</file>

<file path=customXml/itemProps73.xml><?xml version="1.0" encoding="utf-8"?>
<ds:datastoreItem xmlns:ds="http://schemas.openxmlformats.org/officeDocument/2006/customXml" ds:itemID="{DC05A859-46E7-43AA-ACB6-2426F227D7E1}"/>
</file>

<file path=customXml/itemProps74.xml><?xml version="1.0" encoding="utf-8"?>
<ds:datastoreItem xmlns:ds="http://schemas.openxmlformats.org/officeDocument/2006/customXml" ds:itemID="{FD0C2A84-C042-4D4A-AF9C-25927B280258}"/>
</file>

<file path=customXml/itemProps75.xml><?xml version="1.0" encoding="utf-8"?>
<ds:datastoreItem xmlns:ds="http://schemas.openxmlformats.org/officeDocument/2006/customXml" ds:itemID="{5ECEA7FF-2863-451D-8C85-5B10A0C1DAA5}"/>
</file>

<file path=customXml/itemProps76.xml><?xml version="1.0" encoding="utf-8"?>
<ds:datastoreItem xmlns:ds="http://schemas.openxmlformats.org/officeDocument/2006/customXml" ds:itemID="{5818EB64-09F6-467A-8440-AE997C4C62E5}"/>
</file>

<file path=customXml/itemProps77.xml><?xml version="1.0" encoding="utf-8"?>
<ds:datastoreItem xmlns:ds="http://schemas.openxmlformats.org/officeDocument/2006/customXml" ds:itemID="{403778AF-5CDB-4C8E-B64F-2CBCF58C5DD0}"/>
</file>

<file path=customXml/itemProps78.xml><?xml version="1.0" encoding="utf-8"?>
<ds:datastoreItem xmlns:ds="http://schemas.openxmlformats.org/officeDocument/2006/customXml" ds:itemID="{9AE7110A-D520-4460-B723-0F1D71EA5AA6}"/>
</file>

<file path=customXml/itemProps79.xml><?xml version="1.0" encoding="utf-8"?>
<ds:datastoreItem xmlns:ds="http://schemas.openxmlformats.org/officeDocument/2006/customXml" ds:itemID="{E1E8B8A4-7CF3-4955-83CB-F0CEB4B326BD}"/>
</file>

<file path=customXml/itemProps8.xml><?xml version="1.0" encoding="utf-8"?>
<ds:datastoreItem xmlns:ds="http://schemas.openxmlformats.org/officeDocument/2006/customXml" ds:itemID="{E502F9EE-5EE9-4B89-A5F1-02BE2FE35126}"/>
</file>

<file path=customXml/itemProps80.xml><?xml version="1.0" encoding="utf-8"?>
<ds:datastoreItem xmlns:ds="http://schemas.openxmlformats.org/officeDocument/2006/customXml" ds:itemID="{7EECB00F-66B3-4E8F-A910-0DA0697E8EC4}"/>
</file>

<file path=customXml/itemProps81.xml><?xml version="1.0" encoding="utf-8"?>
<ds:datastoreItem xmlns:ds="http://schemas.openxmlformats.org/officeDocument/2006/customXml" ds:itemID="{C7E86334-0B68-4A27-9BD8-7D8496FD98EF}"/>
</file>

<file path=customXml/itemProps82.xml><?xml version="1.0" encoding="utf-8"?>
<ds:datastoreItem xmlns:ds="http://schemas.openxmlformats.org/officeDocument/2006/customXml" ds:itemID="{2EC92537-C795-41CA-8ED1-B45C03078830}"/>
</file>

<file path=customXml/itemProps83.xml><?xml version="1.0" encoding="utf-8"?>
<ds:datastoreItem xmlns:ds="http://schemas.openxmlformats.org/officeDocument/2006/customXml" ds:itemID="{104E475F-45B5-4DD3-A157-372E3A14CE4B}"/>
</file>

<file path=customXml/itemProps84.xml><?xml version="1.0" encoding="utf-8"?>
<ds:datastoreItem xmlns:ds="http://schemas.openxmlformats.org/officeDocument/2006/customXml" ds:itemID="{0ED027D7-6178-4952-94CB-50AAFC641ACB}"/>
</file>

<file path=customXml/itemProps85.xml><?xml version="1.0" encoding="utf-8"?>
<ds:datastoreItem xmlns:ds="http://schemas.openxmlformats.org/officeDocument/2006/customXml" ds:itemID="{252AA88C-4E6F-4A44-9748-9D280430618E}"/>
</file>

<file path=customXml/itemProps86.xml><?xml version="1.0" encoding="utf-8"?>
<ds:datastoreItem xmlns:ds="http://schemas.openxmlformats.org/officeDocument/2006/customXml" ds:itemID="{63093F89-FF84-47DF-935B-4F0E9C96466A}"/>
</file>

<file path=customXml/itemProps87.xml><?xml version="1.0" encoding="utf-8"?>
<ds:datastoreItem xmlns:ds="http://schemas.openxmlformats.org/officeDocument/2006/customXml" ds:itemID="{18C5F379-1C51-4A3D-8340-C99829124AE4}"/>
</file>

<file path=customXml/itemProps88.xml><?xml version="1.0" encoding="utf-8"?>
<ds:datastoreItem xmlns:ds="http://schemas.openxmlformats.org/officeDocument/2006/customXml" ds:itemID="{BEFAE4BF-3E03-4585-A5C9-79C50C4AA080}"/>
</file>

<file path=customXml/itemProps89.xml><?xml version="1.0" encoding="utf-8"?>
<ds:datastoreItem xmlns:ds="http://schemas.openxmlformats.org/officeDocument/2006/customXml" ds:itemID="{53FA24CE-DA46-4B23-A28B-779CCC8B609B}"/>
</file>

<file path=customXml/itemProps9.xml><?xml version="1.0" encoding="utf-8"?>
<ds:datastoreItem xmlns:ds="http://schemas.openxmlformats.org/officeDocument/2006/customXml" ds:itemID="{427584FA-7277-4A39-B45D-BDF9B5803CBA}"/>
</file>

<file path=customXml/itemProps90.xml><?xml version="1.0" encoding="utf-8"?>
<ds:datastoreItem xmlns:ds="http://schemas.openxmlformats.org/officeDocument/2006/customXml" ds:itemID="{8E9A87F4-D419-4347-B14E-A25E5002CB1C}"/>
</file>

<file path=customXml/itemProps91.xml><?xml version="1.0" encoding="utf-8"?>
<ds:datastoreItem xmlns:ds="http://schemas.openxmlformats.org/officeDocument/2006/customXml" ds:itemID="{9E6E0F4C-EB75-4876-B993-D9A4D8BEE15E}"/>
</file>

<file path=customXml/itemProps92.xml><?xml version="1.0" encoding="utf-8"?>
<ds:datastoreItem xmlns:ds="http://schemas.openxmlformats.org/officeDocument/2006/customXml" ds:itemID="{39B12273-6A93-4FC8-BC89-10305BB1951B}"/>
</file>

<file path=customXml/itemProps93.xml><?xml version="1.0" encoding="utf-8"?>
<ds:datastoreItem xmlns:ds="http://schemas.openxmlformats.org/officeDocument/2006/customXml" ds:itemID="{6BE3F9AA-3008-403C-B120-FC8B6134EBFD}"/>
</file>

<file path=customXml/itemProps94.xml><?xml version="1.0" encoding="utf-8"?>
<ds:datastoreItem xmlns:ds="http://schemas.openxmlformats.org/officeDocument/2006/customXml" ds:itemID="{5F84896E-1D3D-4DC2-B6A2-8D950483C976}"/>
</file>

<file path=customXml/itemProps95.xml><?xml version="1.0" encoding="utf-8"?>
<ds:datastoreItem xmlns:ds="http://schemas.openxmlformats.org/officeDocument/2006/customXml" ds:itemID="{5AC69839-B9C0-4416-914C-E35D26E8A33F}"/>
</file>

<file path=customXml/itemProps96.xml><?xml version="1.0" encoding="utf-8"?>
<ds:datastoreItem xmlns:ds="http://schemas.openxmlformats.org/officeDocument/2006/customXml" ds:itemID="{84C21973-20E7-4B2A-BED2-1599BCB92516}"/>
</file>

<file path=customXml/itemProps97.xml><?xml version="1.0" encoding="utf-8"?>
<ds:datastoreItem xmlns:ds="http://schemas.openxmlformats.org/officeDocument/2006/customXml" ds:itemID="{3C00D658-4408-43FE-8AE9-DE20885B037A}"/>
</file>

<file path=customXml/itemProps98.xml><?xml version="1.0" encoding="utf-8"?>
<ds:datastoreItem xmlns:ds="http://schemas.openxmlformats.org/officeDocument/2006/customXml" ds:itemID="{F48655CF-9429-4E36-BCF3-35FAC0B4A1B7}"/>
</file>

<file path=customXml/itemProps99.xml><?xml version="1.0" encoding="utf-8"?>
<ds:datastoreItem xmlns:ds="http://schemas.openxmlformats.org/officeDocument/2006/customXml" ds:itemID="{85CF8382-8702-4AE1-9CF2-FBA78CB4E328}"/>
</file>

<file path=docProps/app.xml><?xml version="1.0" encoding="utf-8"?>
<Properties xmlns="http://schemas.openxmlformats.org/officeDocument/2006/extended-properties" xmlns:vt="http://schemas.openxmlformats.org/officeDocument/2006/docPropsVTypes">
  <Template>Normal</Template>
  <TotalTime>784</TotalTime>
  <Pages>1</Pages>
  <Words>13498</Words>
  <Characters>76945</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90263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cp:lastModifiedBy>Gordana Jovanović</cp:lastModifiedBy>
  <cp:revision>84</cp:revision>
  <cp:lastPrinted>2016-11-09T11:54:00Z</cp:lastPrinted>
  <dcterms:created xsi:type="dcterms:W3CDTF">2016-08-18T09:22:00Z</dcterms:created>
  <dcterms:modified xsi:type="dcterms:W3CDTF">2016-11-09T12:33:00Z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