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rsidR="00210557" w:rsidRPr="00EC5BB4" w:rsidRDefault="00210557" w:rsidP="00210557">
      <w:pPr>
        <w:jc w:val="center"/>
        <w:rPr>
          <w:rFonts w:cs="Arial"/>
          <w:sz w:val="24"/>
          <w:szCs w:val="24"/>
        </w:rPr>
      </w:pPr>
    </w:p>
    <w:p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61663BEE" wp14:editId="2A15F686">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EC5BB4" w:rsidRDefault="00210557" w:rsidP="00210557">
      <w:pPr>
        <w:jc w:val="center"/>
        <w:rPr>
          <w:rFonts w:cs="Arial"/>
          <w:sz w:val="24"/>
          <w:szCs w:val="24"/>
          <w:lang w:val="sr-Latn-CS"/>
        </w:rPr>
      </w:pPr>
    </w:p>
    <w:p w:rsidR="00210557" w:rsidRPr="00EC5BB4" w:rsidRDefault="00210557" w:rsidP="00210557">
      <w:pPr>
        <w:jc w:val="center"/>
        <w:rPr>
          <w:rFonts w:cs="Arial"/>
          <w:b/>
          <w:sz w:val="24"/>
          <w:szCs w:val="24"/>
          <w:lang w:val="sr-Latn-CS"/>
        </w:rPr>
      </w:pPr>
    </w:p>
    <w:p w:rsidR="00210557" w:rsidRPr="003D5DB1" w:rsidRDefault="00210557" w:rsidP="00781B02">
      <w:pPr>
        <w:jc w:val="center"/>
        <w:rPr>
          <w:b/>
          <w:sz w:val="24"/>
          <w:szCs w:val="24"/>
        </w:rPr>
      </w:pPr>
      <w:bookmarkStart w:id="0" w:name="_Toc441215596"/>
      <w:bookmarkStart w:id="1" w:name="_Toc441651535"/>
      <w:bookmarkStart w:id="2" w:name="_Toc442559872"/>
      <w:r w:rsidRPr="003D5DB1">
        <w:rPr>
          <w:b/>
          <w:sz w:val="24"/>
          <w:szCs w:val="24"/>
        </w:rPr>
        <w:t>КОНКУРСНА ДОКУМЕНТАЦИЈА</w:t>
      </w:r>
      <w:bookmarkEnd w:id="0"/>
      <w:bookmarkEnd w:id="1"/>
      <w:bookmarkEnd w:id="2"/>
    </w:p>
    <w:p w:rsidR="00210557" w:rsidRPr="003D5DB1" w:rsidRDefault="00D516F7" w:rsidP="00210557">
      <w:pPr>
        <w:jc w:val="center"/>
        <w:rPr>
          <w:rFonts w:cs="Arial"/>
          <w:sz w:val="24"/>
          <w:szCs w:val="24"/>
        </w:rPr>
      </w:pPr>
      <w:r w:rsidRPr="003D5DB1">
        <w:rPr>
          <w:rFonts w:cs="Arial"/>
          <w:sz w:val="24"/>
          <w:szCs w:val="24"/>
          <w:lang w:val="sr-Cyrl-CS"/>
        </w:rPr>
        <w:t xml:space="preserve">за подношење понуда </w:t>
      </w:r>
      <w:r w:rsidR="00210557" w:rsidRPr="003D5DB1">
        <w:rPr>
          <w:rFonts w:cs="Arial"/>
          <w:sz w:val="24"/>
          <w:szCs w:val="24"/>
        </w:rPr>
        <w:t xml:space="preserve">у </w:t>
      </w:r>
      <w:r w:rsidR="00B7166F" w:rsidRPr="003D5DB1">
        <w:rPr>
          <w:rFonts w:cs="Arial"/>
          <w:sz w:val="24"/>
          <w:szCs w:val="24"/>
          <w:lang w:val="sr-Cyrl-RS"/>
        </w:rPr>
        <w:t xml:space="preserve">отвореном </w:t>
      </w:r>
      <w:r w:rsidR="00210557" w:rsidRPr="003D5DB1">
        <w:rPr>
          <w:rFonts w:cs="Arial"/>
          <w:sz w:val="24"/>
          <w:szCs w:val="24"/>
        </w:rPr>
        <w:t xml:space="preserve">поступку </w:t>
      </w:r>
    </w:p>
    <w:p w:rsidR="00210557" w:rsidRPr="003D5DB1" w:rsidRDefault="00210557" w:rsidP="00781B02">
      <w:pPr>
        <w:jc w:val="center"/>
        <w:rPr>
          <w:sz w:val="24"/>
          <w:szCs w:val="24"/>
          <w:lang w:val="sr-Latn-RS"/>
        </w:rPr>
      </w:pPr>
      <w:bookmarkStart w:id="3" w:name="_Toc441215597"/>
      <w:bookmarkStart w:id="4" w:name="_Toc441651536"/>
      <w:bookmarkStart w:id="5" w:name="_Toc442559873"/>
      <w:r w:rsidRPr="003D5DB1">
        <w:rPr>
          <w:sz w:val="24"/>
          <w:szCs w:val="24"/>
        </w:rPr>
        <w:t xml:space="preserve">за јавну набавку </w:t>
      </w:r>
      <w:r w:rsidR="002F36BE">
        <w:rPr>
          <w:sz w:val="24"/>
          <w:szCs w:val="24"/>
          <w:lang w:val="sr-Cyrl-RS"/>
        </w:rPr>
        <w:t>добара</w:t>
      </w:r>
      <w:r w:rsidR="00A63575" w:rsidRPr="003D5DB1">
        <w:rPr>
          <w:sz w:val="24"/>
          <w:szCs w:val="24"/>
          <w:lang w:val="sr-Cyrl-RS"/>
        </w:rPr>
        <w:t xml:space="preserve"> </w:t>
      </w:r>
      <w:r w:rsidRPr="003D5DB1">
        <w:rPr>
          <w:sz w:val="24"/>
          <w:szCs w:val="24"/>
        </w:rPr>
        <w:t>бр</w:t>
      </w:r>
      <w:bookmarkEnd w:id="3"/>
      <w:bookmarkEnd w:id="4"/>
      <w:bookmarkEnd w:id="5"/>
      <w:r w:rsidR="00113B84" w:rsidRPr="003D5DB1">
        <w:rPr>
          <w:sz w:val="24"/>
          <w:szCs w:val="24"/>
        </w:rPr>
        <w:t>.</w:t>
      </w:r>
      <w:r w:rsidR="002F36BE" w:rsidRPr="002F53BC">
        <w:rPr>
          <w:sz w:val="24"/>
          <w:szCs w:val="24"/>
          <w:lang w:val="sr-Cyrl-RS"/>
        </w:rPr>
        <w:t>ЦЈН</w:t>
      </w:r>
      <w:r w:rsidR="00EE1FA2" w:rsidRPr="002F53BC">
        <w:rPr>
          <w:sz w:val="24"/>
          <w:szCs w:val="24"/>
          <w:lang w:val="sr-Cyrl-RS"/>
        </w:rPr>
        <w:t>/</w:t>
      </w:r>
      <w:r w:rsidR="002F36BE" w:rsidRPr="002F53BC">
        <w:rPr>
          <w:sz w:val="24"/>
          <w:szCs w:val="24"/>
          <w:lang w:val="sr-Cyrl-RS"/>
        </w:rPr>
        <w:t xml:space="preserve"> 0</w:t>
      </w:r>
      <w:r w:rsidR="0010405C" w:rsidRPr="002F53BC">
        <w:rPr>
          <w:sz w:val="24"/>
          <w:szCs w:val="24"/>
          <w:lang w:val="sr-Latn-RS"/>
        </w:rPr>
        <w:t>6</w:t>
      </w:r>
      <w:r w:rsidR="003D5DB1" w:rsidRPr="002F53BC">
        <w:rPr>
          <w:sz w:val="24"/>
          <w:szCs w:val="24"/>
          <w:lang w:val="sr-Latn-RS"/>
        </w:rPr>
        <w:t>/201</w:t>
      </w:r>
      <w:r w:rsidR="00206385" w:rsidRPr="002F53BC">
        <w:rPr>
          <w:sz w:val="24"/>
          <w:szCs w:val="24"/>
          <w:lang w:val="sr-Latn-RS"/>
        </w:rPr>
        <w:t>6</w:t>
      </w:r>
    </w:p>
    <w:p w:rsidR="00210557" w:rsidRPr="00EC5BB4" w:rsidRDefault="00210557" w:rsidP="003D5DB1">
      <w:pPr>
        <w:pStyle w:val="Title"/>
        <w:spacing w:before="0"/>
        <w:jc w:val="both"/>
        <w:rPr>
          <w:rFonts w:cs="Arial"/>
          <w:szCs w:val="24"/>
          <w:lang w:val="sr-Latn-RS"/>
        </w:rPr>
      </w:pPr>
    </w:p>
    <w:p w:rsidR="00275472" w:rsidRPr="00434BFD" w:rsidRDefault="00434BFD" w:rsidP="00275472">
      <w:pPr>
        <w:spacing w:before="0"/>
        <w:jc w:val="center"/>
        <w:rPr>
          <w:rFonts w:eastAsia="Arial Unicode MS" w:cs="Arial"/>
          <w:b/>
          <w:kern w:val="2"/>
          <w:sz w:val="24"/>
          <w:szCs w:val="24"/>
          <w:lang w:val="ru-RU"/>
        </w:rPr>
      </w:pPr>
      <w:r w:rsidRPr="00434BFD">
        <w:rPr>
          <w:rFonts w:cs="Arial"/>
          <w:b/>
          <w:bCs/>
          <w:kern w:val="32"/>
          <w:szCs w:val="24"/>
          <w:lang w:val="sr-Cyrl-CS" w:eastAsia="sr-Latn-CS"/>
        </w:rPr>
        <w:t>ТЕЧНА ГОРИВА</w:t>
      </w:r>
    </w:p>
    <w:p w:rsidR="0027081C" w:rsidRDefault="0027081C" w:rsidP="00210557">
      <w:pPr>
        <w:pStyle w:val="Title"/>
        <w:spacing w:before="0"/>
        <w:rPr>
          <w:rFonts w:cs="Arial"/>
          <w:b w:val="0"/>
          <w:bCs w:val="0"/>
          <w:i/>
          <w:szCs w:val="24"/>
          <w:lang w:val="sr-Cyrl-RS"/>
        </w:rPr>
      </w:pPr>
    </w:p>
    <w:p w:rsidR="0027081C" w:rsidRDefault="0027081C" w:rsidP="00210557">
      <w:pPr>
        <w:pStyle w:val="Title"/>
        <w:spacing w:before="0"/>
        <w:rPr>
          <w:rFonts w:cs="Arial"/>
          <w:b w:val="0"/>
          <w:bCs w:val="0"/>
          <w:i/>
          <w:szCs w:val="24"/>
          <w:lang w:val="sr-Cyrl-RS"/>
        </w:rPr>
      </w:pPr>
    </w:p>
    <w:p w:rsidR="00210557" w:rsidRPr="0027081C" w:rsidRDefault="002F36BE" w:rsidP="00210557">
      <w:pPr>
        <w:pStyle w:val="Title"/>
        <w:spacing w:before="0"/>
        <w:rPr>
          <w:rFonts w:cs="Arial"/>
          <w:b w:val="0"/>
          <w:i/>
          <w:szCs w:val="24"/>
        </w:rPr>
      </w:pPr>
      <w:r w:rsidRPr="0027081C">
        <w:rPr>
          <w:rFonts w:cs="Arial"/>
          <w:b w:val="0"/>
          <w:bCs w:val="0"/>
          <w:i/>
          <w:szCs w:val="24"/>
          <w:lang w:val="sr-Cyrl-RS"/>
        </w:rPr>
        <w:t xml:space="preserve">                                                                                         </w:t>
      </w:r>
      <w:r w:rsidR="003D5DB1" w:rsidRPr="0027081C">
        <w:rPr>
          <w:rFonts w:cs="Arial"/>
          <w:b w:val="0"/>
          <w:bCs w:val="0"/>
          <w:i/>
          <w:szCs w:val="24"/>
          <w:lang w:val="am-ET"/>
        </w:rPr>
        <w:t xml:space="preserve"> </w:t>
      </w:r>
    </w:p>
    <w:p w:rsidR="00210557" w:rsidRDefault="00210557" w:rsidP="00210557">
      <w:pPr>
        <w:pStyle w:val="Title"/>
        <w:spacing w:before="0"/>
        <w:rPr>
          <w:rFonts w:cs="Arial"/>
          <w:b w:val="0"/>
          <w:color w:val="FF0000"/>
          <w:szCs w:val="24"/>
        </w:rPr>
      </w:pPr>
    </w:p>
    <w:p w:rsidR="003D5DB1" w:rsidRDefault="003D5DB1" w:rsidP="003D5DB1">
      <w:pPr>
        <w:pStyle w:val="Subtitle"/>
      </w:pPr>
    </w:p>
    <w:p w:rsidR="003D5DB1" w:rsidRPr="003D5DB1" w:rsidRDefault="003D5DB1" w:rsidP="003D5DB1">
      <w:pPr>
        <w:pStyle w:val="BodyText"/>
      </w:pPr>
    </w:p>
    <w:p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rsidR="009642F1" w:rsidRPr="00EC5BB4" w:rsidRDefault="009642F1" w:rsidP="009642F1">
      <w:pPr>
        <w:rPr>
          <w:rFonts w:eastAsia="Arial Unicode MS" w:cs="Arial"/>
          <w:kern w:val="2"/>
          <w:sz w:val="24"/>
          <w:szCs w:val="24"/>
        </w:rPr>
      </w:pPr>
      <w:r w:rsidRPr="00EC5BB4">
        <w:rPr>
          <w:rFonts w:eastAsia="Arial Unicode MS" w:cs="Arial"/>
          <w:kern w:val="2"/>
          <w:sz w:val="24"/>
          <w:szCs w:val="24"/>
          <w:lang w:val="ru-RU"/>
        </w:rPr>
        <w:t xml:space="preserve">                                                                      за спровођење </w:t>
      </w:r>
      <w:r w:rsidR="002F36BE" w:rsidRPr="002F53BC">
        <w:rPr>
          <w:rFonts w:eastAsia="Arial Unicode MS" w:cs="Arial"/>
          <w:kern w:val="2"/>
          <w:sz w:val="24"/>
          <w:szCs w:val="24"/>
          <w:lang w:val="ru-RU"/>
        </w:rPr>
        <w:t>Ц</w:t>
      </w:r>
      <w:r w:rsidRPr="002F53BC">
        <w:rPr>
          <w:rFonts w:eastAsia="Arial Unicode MS" w:cs="Arial"/>
          <w:kern w:val="2"/>
          <w:sz w:val="24"/>
          <w:szCs w:val="24"/>
          <w:lang w:val="ru-RU"/>
        </w:rPr>
        <w:t>ЈН</w:t>
      </w:r>
      <w:r w:rsidR="00EE1FA2" w:rsidRPr="002F53BC">
        <w:rPr>
          <w:rFonts w:eastAsia="Arial Unicode MS" w:cs="Arial"/>
          <w:kern w:val="2"/>
          <w:sz w:val="24"/>
          <w:szCs w:val="24"/>
          <w:lang w:val="ru-RU"/>
        </w:rPr>
        <w:t>/</w:t>
      </w:r>
      <w:r w:rsidR="003D5DB1" w:rsidRPr="002F53BC">
        <w:rPr>
          <w:rFonts w:eastAsia="Arial Unicode MS" w:cs="Arial"/>
          <w:kern w:val="2"/>
          <w:sz w:val="24"/>
          <w:szCs w:val="24"/>
          <w:lang w:val="sr-Latn-RS"/>
        </w:rPr>
        <w:t xml:space="preserve"> </w:t>
      </w:r>
      <w:r w:rsidR="002F36BE" w:rsidRPr="002F53BC">
        <w:rPr>
          <w:rFonts w:eastAsia="Arial Unicode MS" w:cs="Arial"/>
          <w:kern w:val="2"/>
          <w:sz w:val="24"/>
          <w:szCs w:val="24"/>
          <w:lang w:val="sr-Cyrl-RS"/>
        </w:rPr>
        <w:t>0</w:t>
      </w:r>
      <w:r w:rsidR="0010405C" w:rsidRPr="002F53BC">
        <w:rPr>
          <w:sz w:val="24"/>
          <w:szCs w:val="24"/>
          <w:lang w:val="sr-Latn-RS"/>
        </w:rPr>
        <w:t>6</w:t>
      </w:r>
      <w:r w:rsidR="003D5DB1" w:rsidRPr="002F53BC">
        <w:rPr>
          <w:sz w:val="24"/>
          <w:szCs w:val="24"/>
          <w:lang w:val="sr-Latn-RS"/>
        </w:rPr>
        <w:t>//201</w:t>
      </w:r>
      <w:r w:rsidR="00206385" w:rsidRPr="002F53BC">
        <w:rPr>
          <w:sz w:val="24"/>
          <w:szCs w:val="24"/>
          <w:lang w:val="sr-Latn-RS"/>
        </w:rPr>
        <w:t>6</w:t>
      </w:r>
    </w:p>
    <w:p w:rsidR="009642F1" w:rsidRPr="003D5DB1" w:rsidRDefault="009642F1" w:rsidP="009642F1">
      <w:pPr>
        <w:rPr>
          <w:rFonts w:eastAsia="Arial Unicode MS" w:cs="Arial"/>
          <w:kern w:val="2"/>
          <w:sz w:val="24"/>
          <w:szCs w:val="24"/>
          <w:lang w:val="sr-Latn-RS"/>
        </w:rPr>
      </w:pPr>
      <w:r w:rsidRPr="00EC5BB4">
        <w:rPr>
          <w:rFonts w:eastAsia="Arial Unicode MS" w:cs="Arial"/>
          <w:kern w:val="2"/>
          <w:sz w:val="24"/>
          <w:szCs w:val="24"/>
          <w:lang w:val="ru-RU"/>
        </w:rPr>
        <w:t xml:space="preserve">                                                       формирана </w:t>
      </w:r>
      <w:r w:rsidRPr="009F07F0">
        <w:rPr>
          <w:rFonts w:eastAsia="Arial Unicode MS" w:cs="Arial"/>
          <w:kern w:val="2"/>
          <w:sz w:val="24"/>
          <w:szCs w:val="24"/>
          <w:lang w:val="ru-RU"/>
        </w:rPr>
        <w:t>Решењем бр.12.01</w:t>
      </w:r>
      <w:r w:rsidRPr="002F53BC">
        <w:rPr>
          <w:rFonts w:eastAsia="Arial Unicode MS" w:cs="Arial"/>
          <w:kern w:val="2"/>
          <w:sz w:val="24"/>
          <w:szCs w:val="24"/>
          <w:lang w:val="ru-RU"/>
        </w:rPr>
        <w:t xml:space="preserve">. </w:t>
      </w:r>
      <w:r w:rsidR="002F53BC" w:rsidRPr="002F53BC">
        <w:rPr>
          <w:rFonts w:eastAsia="Arial Unicode MS" w:cs="Arial"/>
          <w:kern w:val="2"/>
          <w:sz w:val="24"/>
          <w:szCs w:val="24"/>
          <w:lang w:val="sr-Latn-RS"/>
        </w:rPr>
        <w:t>366547</w:t>
      </w:r>
      <w:r w:rsidR="009F07F0" w:rsidRPr="002F53BC">
        <w:rPr>
          <w:rFonts w:eastAsia="Arial Unicode MS" w:cs="Arial"/>
          <w:kern w:val="2"/>
          <w:sz w:val="24"/>
          <w:szCs w:val="24"/>
          <w:lang w:val="sr-Latn-RS"/>
        </w:rPr>
        <w:t>/</w:t>
      </w:r>
      <w:r w:rsidR="00AD25FF">
        <w:rPr>
          <w:rFonts w:eastAsia="Arial Unicode MS" w:cs="Arial"/>
          <w:kern w:val="2"/>
          <w:sz w:val="24"/>
          <w:szCs w:val="24"/>
          <w:lang w:val="sr-Cyrl-RS"/>
        </w:rPr>
        <w:t>4</w:t>
      </w:r>
      <w:r w:rsidR="009F07F0" w:rsidRPr="002F53BC">
        <w:rPr>
          <w:rFonts w:eastAsia="Arial Unicode MS" w:cs="Arial"/>
          <w:kern w:val="2"/>
          <w:sz w:val="24"/>
          <w:szCs w:val="24"/>
          <w:lang w:val="sr-Latn-RS"/>
        </w:rPr>
        <w:t>-</w:t>
      </w:r>
      <w:r w:rsidR="003D5DB1" w:rsidRPr="002F53BC">
        <w:rPr>
          <w:rFonts w:eastAsia="Arial Unicode MS" w:cs="Arial"/>
          <w:kern w:val="2"/>
          <w:sz w:val="24"/>
          <w:szCs w:val="24"/>
          <w:lang w:val="sr-Latn-RS"/>
        </w:rPr>
        <w:t>16</w:t>
      </w:r>
    </w:p>
    <w:p w:rsidR="009642F1" w:rsidRPr="00EC5BB4" w:rsidRDefault="009642F1" w:rsidP="009642F1">
      <w:pPr>
        <w:pStyle w:val="Title"/>
        <w:spacing w:before="0"/>
        <w:rPr>
          <w:rFonts w:cs="Arial"/>
          <w:b w:val="0"/>
          <w:color w:val="FF0000"/>
          <w:szCs w:val="24"/>
        </w:rPr>
      </w:pPr>
    </w:p>
    <w:p w:rsidR="00210557" w:rsidRPr="00EC5BB4" w:rsidRDefault="00113B84" w:rsidP="00210557">
      <w:pPr>
        <w:pStyle w:val="Title"/>
        <w:spacing w:before="0"/>
        <w:rPr>
          <w:rFonts w:cs="Arial"/>
          <w:b w:val="0"/>
          <w:color w:val="FF0000"/>
          <w:szCs w:val="24"/>
          <w:lang w:val="sr-Cyrl-RS"/>
        </w:rPr>
      </w:pPr>
      <w:r w:rsidRPr="00EC5BB4">
        <w:rPr>
          <w:rFonts w:cs="Arial"/>
          <w:i/>
          <w:color w:val="00B0F0"/>
          <w:szCs w:val="24"/>
          <w:lang w:val="sr-Latn-RS"/>
        </w:rPr>
        <w:t xml:space="preserve">                                 </w:t>
      </w:r>
      <w:r w:rsidRPr="00EC5BB4">
        <w:rPr>
          <w:rFonts w:cs="Arial"/>
          <w:i/>
          <w:color w:val="00B0F0"/>
          <w:szCs w:val="24"/>
          <w:lang w:val="sr-Cyrl-RS"/>
        </w:rPr>
        <w:t xml:space="preserve">                  </w:t>
      </w:r>
    </w:p>
    <w:p w:rsidR="00150FCE" w:rsidRPr="00EC5BB4" w:rsidRDefault="0027081C" w:rsidP="000C50A0">
      <w:pPr>
        <w:pStyle w:val="BodyText"/>
        <w:spacing w:before="0"/>
        <w:jc w:val="center"/>
        <w:rPr>
          <w:rFonts w:cs="Arial"/>
          <w:szCs w:val="24"/>
          <w:lang w:val="ru-RU"/>
        </w:rPr>
      </w:pPr>
      <w:r w:rsidRPr="0027081C">
        <w:rPr>
          <w:rFonts w:cs="Arial"/>
          <w:b/>
          <w:bCs/>
          <w:i/>
          <w:szCs w:val="24"/>
          <w:lang w:val="sr-Cyrl-RS"/>
        </w:rPr>
        <w:t xml:space="preserve">(Заведено у ЈП ЕПС под бројем </w:t>
      </w:r>
      <w:r w:rsidRPr="0027081C">
        <w:rPr>
          <w:rFonts w:cs="Arial"/>
          <w:b/>
          <w:i/>
          <w:szCs w:val="24"/>
          <w:lang w:val="sr-Cyrl-RS"/>
        </w:rPr>
        <w:t xml:space="preserve"> </w:t>
      </w:r>
      <w:r w:rsidRPr="0027081C">
        <w:rPr>
          <w:rFonts w:eastAsia="Arial Unicode MS" w:cs="Arial"/>
          <w:b/>
          <w:i/>
          <w:kern w:val="2"/>
          <w:szCs w:val="24"/>
          <w:lang w:val="ru-RU"/>
        </w:rPr>
        <w:t xml:space="preserve">12.01. </w:t>
      </w:r>
      <w:r w:rsidRPr="0027081C">
        <w:rPr>
          <w:rFonts w:eastAsia="Arial Unicode MS" w:cs="Arial"/>
          <w:b/>
          <w:i/>
          <w:kern w:val="2"/>
          <w:szCs w:val="24"/>
          <w:lang w:val="sr-Latn-RS"/>
        </w:rPr>
        <w:t>366547/</w:t>
      </w:r>
      <w:r w:rsidRPr="0027081C">
        <w:rPr>
          <w:rFonts w:eastAsia="Arial Unicode MS" w:cs="Arial"/>
          <w:b/>
          <w:i/>
          <w:kern w:val="2"/>
          <w:szCs w:val="24"/>
          <w:lang w:val="sr-Cyrl-RS"/>
        </w:rPr>
        <w:t>13</w:t>
      </w:r>
      <w:r w:rsidRPr="0027081C">
        <w:rPr>
          <w:rFonts w:eastAsia="Arial Unicode MS" w:cs="Arial"/>
          <w:b/>
          <w:i/>
          <w:kern w:val="2"/>
          <w:szCs w:val="24"/>
          <w:lang w:val="sr-Latn-RS"/>
        </w:rPr>
        <w:t>-16</w:t>
      </w:r>
      <w:r w:rsidRPr="0027081C">
        <w:rPr>
          <w:rFonts w:cs="Arial"/>
          <w:b/>
          <w:i/>
          <w:szCs w:val="24"/>
          <w:lang w:val="sr-Cyrl-RS"/>
        </w:rPr>
        <w:t xml:space="preserve"> </w:t>
      </w:r>
      <w:r w:rsidRPr="0027081C">
        <w:rPr>
          <w:rFonts w:cs="Arial"/>
          <w:b/>
          <w:bCs/>
          <w:i/>
          <w:szCs w:val="24"/>
          <w:lang w:val="sr-Cyrl-RS"/>
        </w:rPr>
        <w:t>од 23.09.2016. године)</w:t>
      </w:r>
      <w:bookmarkStart w:id="6" w:name="_GoBack"/>
      <w:bookmarkEnd w:id="6"/>
    </w:p>
    <w:p w:rsidR="000C50A0" w:rsidRPr="00EC5BB4" w:rsidRDefault="000C50A0" w:rsidP="000C50A0">
      <w:pPr>
        <w:spacing w:before="0"/>
        <w:jc w:val="center"/>
        <w:rPr>
          <w:rFonts w:eastAsia="Arial Unicode MS" w:cs="Arial"/>
          <w:kern w:val="2"/>
          <w:sz w:val="24"/>
          <w:szCs w:val="24"/>
          <w:lang w:val="ru-RU"/>
        </w:rPr>
      </w:pPr>
    </w:p>
    <w:p w:rsidR="00A3774E" w:rsidRPr="00EC5BB4" w:rsidRDefault="00A3774E"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lang w:val="en-US"/>
        </w:rPr>
      </w:pPr>
    </w:p>
    <w:p w:rsidR="000C50A0" w:rsidRPr="00EC5BB4" w:rsidRDefault="000C50A0" w:rsidP="000C50A0">
      <w:pPr>
        <w:pStyle w:val="BodyText"/>
        <w:spacing w:before="0"/>
        <w:jc w:val="center"/>
        <w:rPr>
          <w:rFonts w:cs="Arial"/>
          <w:szCs w:val="24"/>
          <w:lang w:val="ru-RU"/>
        </w:rPr>
      </w:pPr>
    </w:p>
    <w:p w:rsidR="00B37917" w:rsidRPr="00EC5BB4" w:rsidRDefault="003D5DB1" w:rsidP="000C50A0">
      <w:pPr>
        <w:spacing w:before="0"/>
        <w:jc w:val="center"/>
        <w:rPr>
          <w:rFonts w:cs="Arial"/>
          <w:sz w:val="24"/>
          <w:szCs w:val="24"/>
          <w:lang w:val="ru-RU"/>
        </w:rPr>
      </w:pPr>
      <w:r>
        <w:rPr>
          <w:rFonts w:cs="Arial"/>
          <w:sz w:val="24"/>
          <w:szCs w:val="24"/>
          <w:lang w:val="sr-Cyrl-RS"/>
        </w:rPr>
        <w:t>Београд</w:t>
      </w:r>
      <w:r w:rsidR="00EB2566" w:rsidRPr="00EC5BB4">
        <w:rPr>
          <w:rFonts w:cs="Arial"/>
          <w:sz w:val="24"/>
          <w:szCs w:val="24"/>
          <w:lang w:val="ru-RU"/>
        </w:rPr>
        <w:t>,</w:t>
      </w:r>
      <w:r w:rsidR="00DC2552">
        <w:rPr>
          <w:rFonts w:cs="Arial"/>
          <w:sz w:val="24"/>
          <w:szCs w:val="24"/>
          <w:lang w:val="ru-RU"/>
        </w:rPr>
        <w:t xml:space="preserve"> </w:t>
      </w:r>
      <w:r w:rsidR="0010405C">
        <w:rPr>
          <w:rFonts w:cs="Arial"/>
          <w:sz w:val="24"/>
          <w:szCs w:val="24"/>
        </w:rPr>
        <w:t>септембар</w:t>
      </w:r>
      <w:r w:rsidR="004276AD" w:rsidRPr="00EC5BB4">
        <w:rPr>
          <w:rFonts w:cs="Arial"/>
          <w:i/>
          <w:color w:val="00B0F0"/>
          <w:sz w:val="24"/>
          <w:szCs w:val="24"/>
        </w:rPr>
        <w:t xml:space="preserve"> </w:t>
      </w:r>
      <w:r w:rsidR="001F62BF" w:rsidRPr="00EC5BB4">
        <w:rPr>
          <w:rFonts w:cs="Arial"/>
          <w:sz w:val="24"/>
          <w:szCs w:val="24"/>
          <w:lang w:val="ru-RU"/>
        </w:rPr>
        <w:t>201</w:t>
      </w:r>
      <w:r w:rsidR="00210557" w:rsidRPr="00EC5BB4">
        <w:rPr>
          <w:rFonts w:cs="Arial"/>
          <w:sz w:val="24"/>
          <w:szCs w:val="24"/>
          <w:lang w:val="ru-RU"/>
        </w:rPr>
        <w:t>6</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rsidR="00261778" w:rsidRPr="00EC5BB4" w:rsidRDefault="000C50A0" w:rsidP="000C50A0">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br w:type="page"/>
      </w:r>
      <w:r w:rsidR="00261778" w:rsidRPr="00EC5BB4">
        <w:rPr>
          <w:rFonts w:eastAsia="TimesNewRomanPSMT" w:cs="Arial"/>
          <w:color w:val="000000"/>
          <w:kern w:val="2"/>
          <w:sz w:val="24"/>
          <w:szCs w:val="24"/>
          <w:lang w:val="ru-RU"/>
        </w:rPr>
        <w:lastRenderedPageBreak/>
        <w:t>На основу чл</w:t>
      </w:r>
      <w:r w:rsidR="00472BF8" w:rsidRPr="00EC5BB4">
        <w:rPr>
          <w:rFonts w:eastAsia="TimesNewRomanPSMT" w:cs="Arial"/>
          <w:color w:val="000000"/>
          <w:kern w:val="2"/>
          <w:sz w:val="24"/>
          <w:szCs w:val="24"/>
          <w:lang w:val="ru-RU"/>
        </w:rPr>
        <w:t>ана</w:t>
      </w:r>
      <w:r w:rsidR="00261778" w:rsidRPr="00EC5BB4">
        <w:rPr>
          <w:rFonts w:eastAsia="TimesNewRomanPSMT" w:cs="Arial"/>
          <w:color w:val="000000"/>
          <w:kern w:val="2"/>
          <w:sz w:val="24"/>
          <w:szCs w:val="24"/>
          <w:lang w:val="ru-RU"/>
        </w:rPr>
        <w:t xml:space="preserve"> </w:t>
      </w:r>
      <w:r w:rsidR="00723522">
        <w:rPr>
          <w:rFonts w:eastAsia="TimesNewRomanPSMT" w:cs="Arial"/>
          <w:color w:val="000000"/>
          <w:kern w:val="2"/>
          <w:sz w:val="24"/>
          <w:szCs w:val="24"/>
          <w:lang w:val="ru-RU"/>
        </w:rPr>
        <w:t>32,</w:t>
      </w:r>
      <w:r w:rsidR="00010E49" w:rsidRPr="00010E49">
        <w:rPr>
          <w:rFonts w:eastAsia="TimesNewRomanPSMT" w:cs="Arial"/>
          <w:color w:val="000000"/>
          <w:kern w:val="2"/>
          <w:sz w:val="24"/>
          <w:szCs w:val="24"/>
          <w:lang w:val="ru-RU"/>
        </w:rPr>
        <w:t xml:space="preserve"> и 61</w:t>
      </w:r>
      <w:r w:rsidR="009D3699" w:rsidRPr="00EC5BB4">
        <w:rPr>
          <w:rFonts w:eastAsia="TimesNewRomanPSMT" w:cs="Arial"/>
          <w:color w:val="000000"/>
          <w:kern w:val="2"/>
          <w:sz w:val="24"/>
          <w:szCs w:val="24"/>
          <w:lang w:val="ru-RU"/>
        </w:rPr>
        <w:t>.</w:t>
      </w:r>
      <w:r w:rsidR="00261778" w:rsidRPr="00EC5BB4">
        <w:rPr>
          <w:rFonts w:eastAsia="TimesNewRomanPSMT" w:cs="Arial"/>
          <w:color w:val="000000"/>
          <w:kern w:val="2"/>
          <w:sz w:val="24"/>
          <w:szCs w:val="24"/>
          <w:lang w:val="ru-RU"/>
        </w:rPr>
        <w:t xml:space="preserve"> Закона о јавним набавкама („Сл. гласник РС” бр. </w:t>
      </w:r>
      <w:r w:rsidR="00750519" w:rsidRPr="00EC5BB4">
        <w:rPr>
          <w:rFonts w:eastAsia="TimesNewRomanPSMT" w:cs="Arial"/>
          <w:color w:val="000000"/>
          <w:kern w:val="2"/>
          <w:sz w:val="24"/>
          <w:szCs w:val="24"/>
          <w:lang w:val="ru-RU"/>
        </w:rPr>
        <w:t>124/</w:t>
      </w:r>
      <w:r w:rsidR="009060E7" w:rsidRPr="00EC5BB4">
        <w:rPr>
          <w:rFonts w:eastAsia="TimesNewRomanPSMT" w:cs="Arial"/>
          <w:color w:val="000000"/>
          <w:kern w:val="2"/>
          <w:sz w:val="24"/>
          <w:szCs w:val="24"/>
          <w:lang w:val="ru-RU"/>
        </w:rPr>
        <w:t>12, 14/15 и 68/15</w:t>
      </w:r>
      <w:r w:rsidR="00BE7F45">
        <w:rPr>
          <w:rFonts w:eastAsia="TimesNewRomanPSMT" w:cs="Arial"/>
          <w:color w:val="000000"/>
          <w:kern w:val="2"/>
          <w:sz w:val="24"/>
          <w:szCs w:val="24"/>
          <w:lang w:val="ru-RU"/>
        </w:rPr>
        <w:t>)</w:t>
      </w:r>
      <w:r w:rsidR="000F57ED" w:rsidRPr="00EC5BB4">
        <w:rPr>
          <w:rFonts w:eastAsia="TimesNewRomanPSMT" w:cs="Arial"/>
          <w:color w:val="000000"/>
          <w:kern w:val="2"/>
          <w:sz w:val="24"/>
          <w:szCs w:val="24"/>
          <w:lang w:val="ru-RU"/>
        </w:rPr>
        <w:t>, у даљем тексту</w:t>
      </w:r>
      <w:r w:rsidR="00BE7F45">
        <w:rPr>
          <w:rFonts w:eastAsia="TimesNewRomanPSMT" w:cs="Arial"/>
          <w:color w:val="000000"/>
          <w:kern w:val="2"/>
          <w:sz w:val="24"/>
          <w:szCs w:val="24"/>
          <w:lang w:val="ru-RU"/>
        </w:rPr>
        <w:t>:</w:t>
      </w:r>
      <w:r w:rsidR="005C7CDE">
        <w:rPr>
          <w:rFonts w:eastAsia="TimesNewRomanPSMT" w:cs="Arial"/>
          <w:color w:val="000000"/>
          <w:kern w:val="2"/>
          <w:sz w:val="24"/>
          <w:szCs w:val="24"/>
          <w:lang w:val="ru-RU"/>
        </w:rPr>
        <w:t xml:space="preserve"> </w:t>
      </w:r>
      <w:r w:rsidR="00BA1E63" w:rsidRPr="00EC5BB4">
        <w:rPr>
          <w:rFonts w:eastAsia="Calibri" w:cs="Arial"/>
          <w:bCs/>
          <w:sz w:val="24"/>
          <w:szCs w:val="24"/>
        </w:rPr>
        <w:t>Закон</w:t>
      </w:r>
      <w:r w:rsidR="00261778" w:rsidRPr="00EC5BB4">
        <w:rPr>
          <w:rFonts w:eastAsia="TimesNewRomanPSMT" w:cs="Arial"/>
          <w:color w:val="000000"/>
          <w:kern w:val="2"/>
          <w:sz w:val="24"/>
          <w:szCs w:val="24"/>
          <w:lang w:val="ru-RU"/>
        </w:rPr>
        <w:t>),</w:t>
      </w:r>
      <w:r w:rsidR="00723522">
        <w:rPr>
          <w:rFonts w:eastAsia="TimesNewRomanPSMT" w:cs="Arial"/>
          <w:color w:val="000000"/>
          <w:kern w:val="2"/>
          <w:sz w:val="24"/>
          <w:szCs w:val="24"/>
        </w:rPr>
        <w:t xml:space="preserve"> </w:t>
      </w:r>
      <w:r w:rsidR="00261778" w:rsidRPr="00EC5BB4">
        <w:rPr>
          <w:rFonts w:eastAsia="TimesNewRomanPSMT" w:cs="Arial"/>
          <w:color w:val="000000"/>
          <w:kern w:val="2"/>
          <w:sz w:val="24"/>
          <w:szCs w:val="24"/>
          <w:lang w:val="ru-RU"/>
        </w:rPr>
        <w:t>чл</w:t>
      </w:r>
      <w:r w:rsidR="00472BF8" w:rsidRPr="00EC5BB4">
        <w:rPr>
          <w:rFonts w:eastAsia="TimesNewRomanPSMT" w:cs="Arial"/>
          <w:color w:val="000000"/>
          <w:kern w:val="2"/>
          <w:sz w:val="24"/>
          <w:szCs w:val="24"/>
          <w:lang w:val="ru-RU"/>
        </w:rPr>
        <w:t>ана</w:t>
      </w:r>
      <w:r w:rsidR="00EC5BB4">
        <w:rPr>
          <w:rFonts w:eastAsia="TimesNewRomanPSMT" w:cs="Arial"/>
          <w:color w:val="000000"/>
          <w:kern w:val="2"/>
          <w:sz w:val="24"/>
          <w:szCs w:val="24"/>
          <w:lang w:val="ru-RU"/>
        </w:rPr>
        <w:t xml:space="preserve"> </w:t>
      </w:r>
      <w:r w:rsidR="00723522">
        <w:rPr>
          <w:rFonts w:eastAsia="TimesNewRomanPSMT" w:cs="Arial"/>
          <w:color w:val="000000"/>
          <w:kern w:val="2"/>
          <w:sz w:val="24"/>
          <w:szCs w:val="24"/>
        </w:rPr>
        <w:t>2</w:t>
      </w:r>
      <w:r w:rsidR="00261778" w:rsidRPr="00EC5BB4">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EC5BB4">
        <w:rPr>
          <w:rFonts w:eastAsia="TimesNewRomanPSMT" w:cs="Arial"/>
          <w:color w:val="000000"/>
          <w:kern w:val="2"/>
          <w:sz w:val="24"/>
          <w:szCs w:val="24"/>
          <w:lang w:val="ru-RU"/>
        </w:rPr>
        <w:t xml:space="preserve">лова („Сл. гласник РС” бр. </w:t>
      </w:r>
      <w:r w:rsidR="00DB369C" w:rsidRPr="00EC5BB4">
        <w:rPr>
          <w:rFonts w:eastAsia="TimesNewRomanPSMT" w:cs="Arial"/>
          <w:color w:val="000000"/>
          <w:kern w:val="2"/>
          <w:sz w:val="24"/>
          <w:szCs w:val="24"/>
        </w:rPr>
        <w:t>86/15</w:t>
      </w:r>
      <w:r w:rsidR="00261778" w:rsidRPr="00EC5BB4">
        <w:rPr>
          <w:rFonts w:eastAsia="TimesNewRomanPSMT" w:cs="Arial"/>
          <w:color w:val="000000"/>
          <w:kern w:val="2"/>
          <w:sz w:val="24"/>
          <w:szCs w:val="24"/>
          <w:lang w:val="ru-RU"/>
        </w:rPr>
        <w:t xml:space="preserve">), </w:t>
      </w:r>
      <w:r w:rsidR="00261778" w:rsidRPr="002F53BC">
        <w:rPr>
          <w:rFonts w:eastAsia="Arial Unicode MS" w:cs="Arial"/>
          <w:color w:val="000000"/>
          <w:kern w:val="2"/>
          <w:sz w:val="24"/>
          <w:szCs w:val="24"/>
          <w:lang w:val="ru-RU"/>
        </w:rPr>
        <w:t xml:space="preserve">Одлуке о покретању поступка јавне набавке број </w:t>
      </w:r>
      <w:r w:rsidR="002F53BC" w:rsidRPr="002F53BC">
        <w:rPr>
          <w:rFonts w:eastAsia="Arial Unicode MS" w:cs="Arial"/>
          <w:kern w:val="2"/>
          <w:sz w:val="24"/>
          <w:szCs w:val="24"/>
          <w:lang w:val="ru-RU"/>
        </w:rPr>
        <w:t xml:space="preserve">12.01. </w:t>
      </w:r>
      <w:r w:rsidR="002F53BC" w:rsidRPr="002F53BC">
        <w:rPr>
          <w:rFonts w:eastAsia="Arial Unicode MS" w:cs="Arial"/>
          <w:kern w:val="2"/>
          <w:sz w:val="24"/>
          <w:szCs w:val="24"/>
          <w:lang w:val="sr-Latn-RS"/>
        </w:rPr>
        <w:t>366547/</w:t>
      </w:r>
      <w:r w:rsidR="00B40CF6">
        <w:rPr>
          <w:rFonts w:eastAsia="Arial Unicode MS" w:cs="Arial"/>
          <w:kern w:val="2"/>
          <w:sz w:val="24"/>
          <w:szCs w:val="24"/>
          <w:lang w:val="sr-Cyrl-RS"/>
        </w:rPr>
        <w:t>3</w:t>
      </w:r>
      <w:r w:rsidR="002F53BC" w:rsidRPr="002F53BC">
        <w:rPr>
          <w:rFonts w:eastAsia="Arial Unicode MS" w:cs="Arial"/>
          <w:kern w:val="2"/>
          <w:sz w:val="24"/>
          <w:szCs w:val="24"/>
          <w:lang w:val="sr-Latn-RS"/>
        </w:rPr>
        <w:t>-16</w:t>
      </w:r>
      <w:r w:rsidR="002F53BC">
        <w:rPr>
          <w:rFonts w:eastAsia="Arial Unicode MS" w:cs="Arial"/>
          <w:kern w:val="2"/>
          <w:sz w:val="24"/>
          <w:szCs w:val="24"/>
          <w:lang w:val="sr-Latn-RS"/>
        </w:rPr>
        <w:t xml:space="preserve"> </w:t>
      </w:r>
      <w:r w:rsidR="001869BD" w:rsidRPr="002F53BC">
        <w:rPr>
          <w:rFonts w:eastAsia="Arial Unicode MS" w:cs="Arial"/>
          <w:color w:val="000000"/>
          <w:kern w:val="2"/>
          <w:sz w:val="24"/>
          <w:szCs w:val="24"/>
        </w:rPr>
        <w:t>o</w:t>
      </w:r>
      <w:r w:rsidR="001869BD" w:rsidRPr="002F53BC">
        <w:rPr>
          <w:rFonts w:eastAsia="Arial Unicode MS" w:cs="Arial"/>
          <w:color w:val="000000"/>
          <w:kern w:val="2"/>
          <w:sz w:val="24"/>
          <w:szCs w:val="24"/>
          <w:lang w:val="ru-RU"/>
        </w:rPr>
        <w:t xml:space="preserve">д </w:t>
      </w:r>
      <w:r w:rsidR="001869BD" w:rsidRPr="00B40CF6">
        <w:rPr>
          <w:rFonts w:eastAsia="Arial Unicode MS" w:cs="Arial"/>
          <w:color w:val="000000"/>
          <w:kern w:val="2"/>
          <w:sz w:val="24"/>
          <w:szCs w:val="24"/>
          <w:lang w:val="sr-Cyrl-RS"/>
        </w:rPr>
        <w:t>2</w:t>
      </w:r>
      <w:r w:rsidR="00B40CF6" w:rsidRPr="00B40CF6">
        <w:rPr>
          <w:rFonts w:eastAsia="Arial Unicode MS" w:cs="Arial"/>
          <w:color w:val="000000"/>
          <w:kern w:val="2"/>
          <w:sz w:val="24"/>
          <w:szCs w:val="24"/>
          <w:lang w:val="sr-Cyrl-RS"/>
        </w:rPr>
        <w:t>1</w:t>
      </w:r>
      <w:r w:rsidR="001869BD" w:rsidRPr="00B40CF6">
        <w:rPr>
          <w:rFonts w:eastAsia="Arial Unicode MS" w:cs="Arial"/>
          <w:color w:val="000000"/>
          <w:kern w:val="2"/>
          <w:sz w:val="24"/>
          <w:szCs w:val="24"/>
          <w:lang w:val="ru-RU"/>
        </w:rPr>
        <w:t>.0</w:t>
      </w:r>
      <w:r w:rsidR="00B40CF6" w:rsidRPr="00B40CF6">
        <w:rPr>
          <w:rFonts w:eastAsia="Arial Unicode MS" w:cs="Arial"/>
          <w:color w:val="000000"/>
          <w:kern w:val="2"/>
          <w:sz w:val="24"/>
          <w:szCs w:val="24"/>
          <w:lang w:val="sr-Cyrl-RS"/>
        </w:rPr>
        <w:t>9</w:t>
      </w:r>
      <w:r w:rsidR="001869BD" w:rsidRPr="00B40CF6">
        <w:rPr>
          <w:rFonts w:eastAsia="Arial Unicode MS" w:cs="Arial"/>
          <w:color w:val="000000"/>
          <w:kern w:val="2"/>
          <w:sz w:val="24"/>
          <w:szCs w:val="24"/>
          <w:lang w:val="ru-RU"/>
        </w:rPr>
        <w:t>.2016</w:t>
      </w:r>
      <w:r w:rsidR="00413BCE" w:rsidRPr="00B40CF6">
        <w:rPr>
          <w:rFonts w:eastAsia="Arial Unicode MS" w:cs="Arial"/>
          <w:color w:val="000000"/>
          <w:kern w:val="2"/>
          <w:sz w:val="24"/>
          <w:szCs w:val="24"/>
          <w:lang w:val="ru-RU"/>
        </w:rPr>
        <w:t>.</w:t>
      </w:r>
      <w:r w:rsidR="00261778" w:rsidRPr="002F53BC">
        <w:rPr>
          <w:rFonts w:eastAsia="Arial Unicode MS" w:cs="Arial"/>
          <w:color w:val="000000"/>
          <w:kern w:val="2"/>
          <w:sz w:val="24"/>
          <w:szCs w:val="24"/>
          <w:lang w:val="ru-RU"/>
        </w:rPr>
        <w:t xml:space="preserve"> године и Решења о образовању комисије за јавну набавку </w:t>
      </w:r>
      <w:r w:rsidR="002F53BC" w:rsidRPr="002F53BC">
        <w:rPr>
          <w:rFonts w:eastAsia="Arial Unicode MS" w:cs="Arial"/>
          <w:kern w:val="2"/>
          <w:sz w:val="24"/>
          <w:szCs w:val="24"/>
          <w:lang w:val="ru-RU"/>
        </w:rPr>
        <w:t xml:space="preserve">12.01. </w:t>
      </w:r>
      <w:r w:rsidR="002F53BC" w:rsidRPr="002F53BC">
        <w:rPr>
          <w:rFonts w:eastAsia="Arial Unicode MS" w:cs="Arial"/>
          <w:kern w:val="2"/>
          <w:sz w:val="24"/>
          <w:szCs w:val="24"/>
          <w:lang w:val="sr-Latn-RS"/>
        </w:rPr>
        <w:t>366547/</w:t>
      </w:r>
      <w:r w:rsidR="00B40CF6">
        <w:rPr>
          <w:rFonts w:eastAsia="Arial Unicode MS" w:cs="Arial"/>
          <w:kern w:val="2"/>
          <w:sz w:val="24"/>
          <w:szCs w:val="24"/>
          <w:lang w:val="sr-Cyrl-RS"/>
        </w:rPr>
        <w:t>4</w:t>
      </w:r>
      <w:r w:rsidR="002F53BC" w:rsidRPr="002F53BC">
        <w:rPr>
          <w:rFonts w:eastAsia="Arial Unicode MS" w:cs="Arial"/>
          <w:kern w:val="2"/>
          <w:sz w:val="24"/>
          <w:szCs w:val="24"/>
          <w:lang w:val="sr-Latn-RS"/>
        </w:rPr>
        <w:t>-16</w:t>
      </w:r>
      <w:r w:rsidR="009F07F0" w:rsidRPr="002F53BC">
        <w:rPr>
          <w:rFonts w:eastAsia="Arial Unicode MS" w:cs="Arial"/>
          <w:kern w:val="2"/>
          <w:sz w:val="24"/>
          <w:szCs w:val="24"/>
          <w:lang w:val="sr-Latn-RS"/>
        </w:rPr>
        <w:t>/</w:t>
      </w:r>
      <w:r w:rsidR="00B40CF6">
        <w:rPr>
          <w:rFonts w:eastAsia="Arial Unicode MS" w:cs="Arial"/>
          <w:kern w:val="2"/>
          <w:sz w:val="24"/>
          <w:szCs w:val="24"/>
          <w:lang w:val="sr-Cyrl-RS"/>
        </w:rPr>
        <w:t xml:space="preserve"> </w:t>
      </w:r>
      <w:r w:rsidR="00DC2552" w:rsidRPr="002F53BC">
        <w:rPr>
          <w:rFonts w:eastAsia="Arial Unicode MS" w:cs="Arial"/>
          <w:color w:val="000000"/>
          <w:kern w:val="2"/>
          <w:sz w:val="24"/>
          <w:szCs w:val="24"/>
        </w:rPr>
        <w:t>o</w:t>
      </w:r>
      <w:r w:rsidR="00DC2552" w:rsidRPr="002F53BC">
        <w:rPr>
          <w:rFonts w:eastAsia="Arial Unicode MS" w:cs="Arial"/>
          <w:color w:val="000000"/>
          <w:kern w:val="2"/>
          <w:sz w:val="24"/>
          <w:szCs w:val="24"/>
          <w:lang w:val="ru-RU"/>
        </w:rPr>
        <w:t xml:space="preserve">д </w:t>
      </w:r>
      <w:r w:rsidR="001869BD" w:rsidRPr="00B40CF6">
        <w:rPr>
          <w:rFonts w:eastAsia="Arial Unicode MS" w:cs="Arial"/>
          <w:color w:val="000000"/>
          <w:kern w:val="2"/>
          <w:sz w:val="24"/>
          <w:szCs w:val="24"/>
          <w:lang w:val="sr-Cyrl-RS"/>
        </w:rPr>
        <w:t>2</w:t>
      </w:r>
      <w:r w:rsidR="00B40CF6" w:rsidRPr="00B40CF6">
        <w:rPr>
          <w:rFonts w:eastAsia="Arial Unicode MS" w:cs="Arial"/>
          <w:color w:val="000000"/>
          <w:kern w:val="2"/>
          <w:sz w:val="24"/>
          <w:szCs w:val="24"/>
          <w:lang w:val="sr-Cyrl-RS"/>
        </w:rPr>
        <w:t>2</w:t>
      </w:r>
      <w:r w:rsidR="00DC2552" w:rsidRPr="00B40CF6">
        <w:rPr>
          <w:rFonts w:eastAsia="Arial Unicode MS" w:cs="Arial"/>
          <w:color w:val="000000"/>
          <w:kern w:val="2"/>
          <w:sz w:val="24"/>
          <w:szCs w:val="24"/>
          <w:lang w:val="ru-RU"/>
        </w:rPr>
        <w:t>.0</w:t>
      </w:r>
      <w:r w:rsidR="00B40CF6" w:rsidRPr="00B40CF6">
        <w:rPr>
          <w:rFonts w:eastAsia="Arial Unicode MS" w:cs="Arial"/>
          <w:color w:val="000000"/>
          <w:kern w:val="2"/>
          <w:sz w:val="24"/>
          <w:szCs w:val="24"/>
          <w:lang w:val="sr-Cyrl-RS"/>
        </w:rPr>
        <w:t>9</w:t>
      </w:r>
      <w:r w:rsidR="00DC2552" w:rsidRPr="00B40CF6">
        <w:rPr>
          <w:rFonts w:eastAsia="Arial Unicode MS" w:cs="Arial"/>
          <w:color w:val="000000"/>
          <w:kern w:val="2"/>
          <w:sz w:val="24"/>
          <w:szCs w:val="24"/>
          <w:lang w:val="ru-RU"/>
        </w:rPr>
        <w:t>.2016</w:t>
      </w:r>
      <w:r w:rsidR="00DC2552" w:rsidRPr="002F53BC">
        <w:rPr>
          <w:rFonts w:eastAsia="Arial Unicode MS" w:cs="Arial"/>
          <w:color w:val="000000"/>
          <w:kern w:val="2"/>
          <w:sz w:val="24"/>
          <w:szCs w:val="24"/>
          <w:lang w:val="ru-RU"/>
        </w:rPr>
        <w:t>.</w:t>
      </w:r>
      <w:r w:rsidR="00005800" w:rsidRPr="002F53BC">
        <w:rPr>
          <w:rFonts w:eastAsia="Arial Unicode MS" w:cs="Arial"/>
          <w:color w:val="000000"/>
          <w:kern w:val="2"/>
          <w:sz w:val="24"/>
          <w:szCs w:val="24"/>
          <w:lang w:val="ru-RU"/>
        </w:rPr>
        <w:t xml:space="preserve"> </w:t>
      </w:r>
      <w:r w:rsidR="00261778" w:rsidRPr="002F53BC">
        <w:rPr>
          <w:rFonts w:eastAsia="Arial Unicode MS" w:cs="Arial"/>
          <w:color w:val="000000"/>
          <w:kern w:val="2"/>
          <w:sz w:val="24"/>
          <w:szCs w:val="24"/>
          <w:lang w:val="ru-RU"/>
        </w:rPr>
        <w:t>године припремљена је:</w:t>
      </w:r>
    </w:p>
    <w:p w:rsidR="00261778" w:rsidRPr="00EC5BB4" w:rsidRDefault="00261778" w:rsidP="000C50A0">
      <w:pPr>
        <w:pStyle w:val="BodyText"/>
        <w:spacing w:before="0"/>
        <w:rPr>
          <w:rFonts w:cs="Arial"/>
          <w:b/>
          <w:spacing w:val="80"/>
          <w:szCs w:val="24"/>
          <w:lang w:val="ru-RU"/>
        </w:rPr>
      </w:pPr>
    </w:p>
    <w:p w:rsidR="000C50A0" w:rsidRPr="00EC5BB4" w:rsidRDefault="000C50A0" w:rsidP="000C50A0">
      <w:pPr>
        <w:pStyle w:val="BodyText"/>
        <w:spacing w:before="0"/>
        <w:rPr>
          <w:rFonts w:cs="Arial"/>
          <w:b/>
          <w:spacing w:val="80"/>
          <w:szCs w:val="24"/>
          <w:lang w:val="ru-RU"/>
        </w:rPr>
      </w:pPr>
    </w:p>
    <w:p w:rsidR="00210557" w:rsidRPr="00A1430C" w:rsidRDefault="00210557" w:rsidP="00781B02">
      <w:pPr>
        <w:jc w:val="center"/>
        <w:rPr>
          <w:b/>
          <w:sz w:val="24"/>
          <w:szCs w:val="24"/>
        </w:rPr>
      </w:pPr>
      <w:bookmarkStart w:id="7" w:name="_Toc441215598"/>
      <w:bookmarkStart w:id="8" w:name="_Toc441651537"/>
      <w:bookmarkStart w:id="9" w:name="_Toc442559874"/>
      <w:r w:rsidRPr="00A1430C">
        <w:rPr>
          <w:b/>
          <w:sz w:val="24"/>
          <w:szCs w:val="24"/>
        </w:rPr>
        <w:t>КОНКУРСНА ДОКУМЕНТАЦИЈА</w:t>
      </w:r>
      <w:bookmarkEnd w:id="7"/>
      <w:bookmarkEnd w:id="8"/>
      <w:bookmarkEnd w:id="9"/>
    </w:p>
    <w:p w:rsidR="00210557" w:rsidRPr="00A1430C" w:rsidRDefault="00D516F7" w:rsidP="00210557">
      <w:pPr>
        <w:jc w:val="center"/>
        <w:rPr>
          <w:rFonts w:cs="Arial"/>
          <w:sz w:val="24"/>
          <w:szCs w:val="24"/>
        </w:rPr>
      </w:pPr>
      <w:r w:rsidRPr="00A1430C">
        <w:rPr>
          <w:rFonts w:cs="Arial"/>
          <w:sz w:val="24"/>
          <w:szCs w:val="24"/>
          <w:lang w:val="sr-Cyrl-CS"/>
        </w:rPr>
        <w:t xml:space="preserve">за подношење понуда </w:t>
      </w:r>
      <w:r w:rsidR="00210557" w:rsidRPr="00A1430C">
        <w:rPr>
          <w:rFonts w:cs="Arial"/>
          <w:sz w:val="24"/>
          <w:szCs w:val="24"/>
        </w:rPr>
        <w:t xml:space="preserve">у </w:t>
      </w:r>
      <w:r w:rsidR="00010E49" w:rsidRPr="00A1430C">
        <w:rPr>
          <w:rFonts w:cs="Arial"/>
          <w:sz w:val="24"/>
          <w:szCs w:val="24"/>
          <w:lang w:val="sr-Cyrl-RS"/>
        </w:rPr>
        <w:t xml:space="preserve">отвореном </w:t>
      </w:r>
      <w:r w:rsidR="00210557" w:rsidRPr="00A1430C">
        <w:rPr>
          <w:rFonts w:cs="Arial"/>
          <w:sz w:val="24"/>
          <w:szCs w:val="24"/>
        </w:rPr>
        <w:t xml:space="preserve">поступку </w:t>
      </w:r>
    </w:p>
    <w:p w:rsidR="001869BD" w:rsidRPr="00F51601" w:rsidRDefault="00210557" w:rsidP="001869BD">
      <w:pPr>
        <w:jc w:val="center"/>
        <w:rPr>
          <w:rFonts w:cs="Arial"/>
          <w:b/>
          <w:sz w:val="24"/>
          <w:szCs w:val="24"/>
          <w:lang w:val="sr-Cyrl-RS"/>
        </w:rPr>
      </w:pPr>
      <w:bookmarkStart w:id="10" w:name="_Toc441215599"/>
      <w:bookmarkStart w:id="11" w:name="_Toc441651538"/>
      <w:bookmarkStart w:id="12" w:name="_Toc442559875"/>
      <w:r w:rsidRPr="001F372F">
        <w:rPr>
          <w:rFonts w:cs="Arial"/>
          <w:b/>
          <w:sz w:val="24"/>
          <w:szCs w:val="24"/>
        </w:rPr>
        <w:t xml:space="preserve">за јавну набавку </w:t>
      </w:r>
      <w:r w:rsidR="00330067" w:rsidRPr="001F372F">
        <w:rPr>
          <w:rFonts w:cs="Arial"/>
          <w:b/>
          <w:sz w:val="24"/>
          <w:szCs w:val="24"/>
          <w:lang w:val="sr-Cyrl-RS"/>
        </w:rPr>
        <w:t>добара</w:t>
      </w:r>
      <w:r w:rsidR="00A63575" w:rsidRPr="001F372F">
        <w:rPr>
          <w:rFonts w:cs="Arial"/>
          <w:b/>
          <w:sz w:val="24"/>
          <w:szCs w:val="24"/>
          <w:lang w:val="sr-Cyrl-RS"/>
        </w:rPr>
        <w:t xml:space="preserve"> </w:t>
      </w:r>
      <w:r w:rsidR="001F372F" w:rsidRPr="001F372F">
        <w:rPr>
          <w:rFonts w:cs="Arial"/>
          <w:sz w:val="24"/>
          <w:szCs w:val="24"/>
        </w:rPr>
        <w:t xml:space="preserve"> </w:t>
      </w:r>
      <w:r w:rsidR="00F51601" w:rsidRPr="00B40CF6">
        <w:rPr>
          <w:rFonts w:cs="Arial"/>
          <w:b/>
          <w:sz w:val="24"/>
          <w:szCs w:val="24"/>
          <w:lang w:val="sr-Cyrl-RS"/>
        </w:rPr>
        <w:t>„</w:t>
      </w:r>
      <w:r w:rsidR="00434BFD" w:rsidRPr="00B40CF6">
        <w:rPr>
          <w:rFonts w:cs="Arial"/>
          <w:b/>
          <w:bCs/>
          <w:kern w:val="32"/>
          <w:szCs w:val="24"/>
          <w:lang w:val="sr-Cyrl-CS" w:eastAsia="sr-Latn-CS"/>
        </w:rPr>
        <w:t>ТЕЧНА ГОРИВА</w:t>
      </w:r>
      <w:r w:rsidR="00F51601" w:rsidRPr="00B40CF6">
        <w:rPr>
          <w:rFonts w:cs="Arial"/>
          <w:b/>
          <w:sz w:val="24"/>
          <w:szCs w:val="24"/>
          <w:lang w:val="sr-Cyrl-RS"/>
        </w:rPr>
        <w:t>“</w:t>
      </w:r>
    </w:p>
    <w:bookmarkEnd w:id="10"/>
    <w:bookmarkEnd w:id="11"/>
    <w:bookmarkEnd w:id="12"/>
    <w:p w:rsidR="00A1430C" w:rsidRPr="001869BD" w:rsidRDefault="00EE1FA2" w:rsidP="00A1430C">
      <w:pPr>
        <w:jc w:val="center"/>
        <w:rPr>
          <w:b/>
          <w:sz w:val="24"/>
          <w:szCs w:val="24"/>
          <w:lang w:val="sr-Latn-RS"/>
        </w:rPr>
      </w:pPr>
      <w:r w:rsidRPr="002F53BC">
        <w:rPr>
          <w:b/>
          <w:sz w:val="24"/>
          <w:szCs w:val="24"/>
          <w:lang w:val="sr-Cyrl-RS"/>
        </w:rPr>
        <w:t>ЦЈН/ 0</w:t>
      </w:r>
      <w:r w:rsidR="0010405C" w:rsidRPr="002F53BC">
        <w:rPr>
          <w:b/>
          <w:sz w:val="24"/>
          <w:szCs w:val="24"/>
          <w:lang w:val="sr-Cyrl-RS"/>
        </w:rPr>
        <w:t>6</w:t>
      </w:r>
      <w:r w:rsidR="00A1430C" w:rsidRPr="002F53BC">
        <w:rPr>
          <w:b/>
          <w:sz w:val="24"/>
          <w:szCs w:val="24"/>
          <w:lang w:val="sr-Latn-RS"/>
        </w:rPr>
        <w:t>/201</w:t>
      </w:r>
      <w:r w:rsidR="00206385" w:rsidRPr="002F53BC">
        <w:rPr>
          <w:b/>
          <w:sz w:val="24"/>
          <w:szCs w:val="24"/>
          <w:lang w:val="sr-Latn-RS"/>
        </w:rPr>
        <w:t>6</w:t>
      </w:r>
    </w:p>
    <w:p w:rsidR="00210557" w:rsidRPr="001869BD" w:rsidRDefault="00210557" w:rsidP="00781B02">
      <w:pPr>
        <w:jc w:val="center"/>
        <w:rPr>
          <w:b/>
          <w:sz w:val="24"/>
          <w:szCs w:val="24"/>
        </w:rPr>
      </w:pPr>
    </w:p>
    <w:p w:rsidR="009D3699" w:rsidRPr="00EC5BB4" w:rsidRDefault="009D3699" w:rsidP="000C50A0">
      <w:pPr>
        <w:pStyle w:val="BodyText"/>
        <w:spacing w:before="0"/>
        <w:rPr>
          <w:rFonts w:cs="Arial"/>
          <w:i/>
          <w:color w:val="00B0F0"/>
          <w:szCs w:val="24"/>
          <w:lang w:val="sr-Latn-CS"/>
        </w:rPr>
      </w:pPr>
    </w:p>
    <w:p w:rsidR="009D3699" w:rsidRPr="00EC5BB4" w:rsidRDefault="009D3699" w:rsidP="000C50A0">
      <w:pPr>
        <w:pStyle w:val="BodyText"/>
        <w:spacing w:before="0"/>
        <w:rPr>
          <w:rFonts w:cs="Arial"/>
          <w:i/>
          <w:color w:val="00B0F0"/>
          <w:szCs w:val="24"/>
          <w:lang w:val="sr-Latn-CS"/>
        </w:rPr>
      </w:pPr>
    </w:p>
    <w:p w:rsidR="009D3699" w:rsidRPr="00EC5BB4" w:rsidRDefault="009D3699" w:rsidP="000C50A0">
      <w:pPr>
        <w:pStyle w:val="BodyText"/>
        <w:spacing w:before="0"/>
        <w:rPr>
          <w:rFonts w:cs="Arial"/>
          <w:i/>
          <w:color w:val="00B0F0"/>
          <w:szCs w:val="24"/>
          <w:lang w:val="sr-Latn-CS"/>
        </w:rPr>
      </w:pPr>
    </w:p>
    <w:p w:rsidR="00C62AA7" w:rsidRPr="00C62AA7" w:rsidRDefault="00C62AA7" w:rsidP="00C62AA7">
      <w:pPr>
        <w:pStyle w:val="Title"/>
        <w:rPr>
          <w:szCs w:val="24"/>
          <w:lang w:val="de-DE"/>
        </w:rPr>
      </w:pPr>
      <w:r w:rsidRPr="00FF68BC">
        <w:rPr>
          <w:szCs w:val="24"/>
          <w:lang w:val="de-DE"/>
        </w:rPr>
        <w:t>Садр</w:t>
      </w:r>
      <w:r w:rsidRPr="00FF68BC">
        <w:rPr>
          <w:szCs w:val="24"/>
          <w:lang w:val="ru-RU"/>
        </w:rPr>
        <w:t>ж</w:t>
      </w:r>
      <w:r w:rsidRPr="00FF68BC">
        <w:rPr>
          <w:szCs w:val="24"/>
          <w:lang w:val="de-DE"/>
        </w:rPr>
        <w:t>ај</w:t>
      </w:r>
      <w:r w:rsidRPr="00FF68BC">
        <w:rPr>
          <w:szCs w:val="24"/>
          <w:lang w:val="ru-RU"/>
        </w:rPr>
        <w:t xml:space="preserve"> к</w:t>
      </w:r>
      <w:r w:rsidRPr="00FF68BC">
        <w:rPr>
          <w:szCs w:val="24"/>
          <w:lang w:val="de-DE"/>
        </w:rPr>
        <w:t>онкурсне</w:t>
      </w:r>
      <w:r w:rsidRPr="00FF68BC">
        <w:rPr>
          <w:szCs w:val="24"/>
          <w:lang w:val="ru-RU"/>
        </w:rPr>
        <w:t xml:space="preserve"> </w:t>
      </w:r>
      <w:r w:rsidRPr="00FF68BC">
        <w:rPr>
          <w:szCs w:val="24"/>
          <w:lang w:val="de-DE"/>
        </w:rPr>
        <w:t>документације:</w:t>
      </w:r>
    </w:p>
    <w:p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Pr="00C62AA7">
        <w:rPr>
          <w:b w:val="0"/>
          <w:lang w:val="ru-RU"/>
        </w:rPr>
        <w:t>страна</w:t>
      </w:r>
      <w:r w:rsidRPr="00C62AA7">
        <w:rPr>
          <w:b w:val="0"/>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rPr>
              <w:t>1.</w:t>
            </w:r>
          </w:p>
        </w:tc>
        <w:tc>
          <w:tcPr>
            <w:tcW w:w="7574" w:type="dxa"/>
          </w:tcPr>
          <w:p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Општи подаци о јавној набавци</w:t>
            </w:r>
          </w:p>
        </w:tc>
        <w:tc>
          <w:tcPr>
            <w:tcW w:w="810" w:type="dxa"/>
          </w:tcPr>
          <w:p w:rsidR="00C62AA7" w:rsidRPr="00053D58" w:rsidRDefault="00053D58" w:rsidP="004C3B38">
            <w:pPr>
              <w:tabs>
                <w:tab w:val="left" w:pos="360"/>
                <w:tab w:val="left" w:pos="567"/>
                <w:tab w:val="right" w:leader="dot" w:pos="9639"/>
              </w:tabs>
              <w:jc w:val="center"/>
              <w:rPr>
                <w:sz w:val="24"/>
                <w:szCs w:val="24"/>
              </w:rPr>
            </w:pPr>
            <w:r>
              <w:rPr>
                <w:sz w:val="24"/>
                <w:szCs w:val="24"/>
              </w:rPr>
              <w:t>3</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7574" w:type="dxa"/>
          </w:tcPr>
          <w:p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Подаци о предмету набавке</w:t>
            </w:r>
          </w:p>
        </w:tc>
        <w:tc>
          <w:tcPr>
            <w:tcW w:w="810" w:type="dxa"/>
          </w:tcPr>
          <w:p w:rsidR="00C62AA7" w:rsidRPr="00053D58" w:rsidRDefault="00053D58" w:rsidP="004C3B38">
            <w:pPr>
              <w:tabs>
                <w:tab w:val="left" w:pos="360"/>
                <w:tab w:val="left" w:pos="567"/>
                <w:tab w:val="right" w:leader="dot" w:pos="9639"/>
              </w:tabs>
              <w:jc w:val="center"/>
              <w:rPr>
                <w:sz w:val="24"/>
                <w:szCs w:val="24"/>
              </w:rPr>
            </w:pPr>
            <w:r>
              <w:rPr>
                <w:sz w:val="24"/>
                <w:szCs w:val="24"/>
              </w:rPr>
              <w:t>3</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3.</w:t>
            </w:r>
          </w:p>
        </w:tc>
        <w:tc>
          <w:tcPr>
            <w:tcW w:w="7574" w:type="dxa"/>
          </w:tcPr>
          <w:p w:rsidR="00C62AA7" w:rsidRPr="00442679" w:rsidRDefault="00053D58" w:rsidP="00F0036C">
            <w:pPr>
              <w:tabs>
                <w:tab w:val="left" w:pos="317"/>
                <w:tab w:val="left" w:pos="360"/>
                <w:tab w:val="right" w:leader="dot" w:pos="9639"/>
              </w:tabs>
              <w:rPr>
                <w:rFonts w:cs="Arial"/>
                <w:sz w:val="24"/>
                <w:szCs w:val="24"/>
              </w:rPr>
            </w:pPr>
            <w:r>
              <w:rPr>
                <w:rFonts w:cs="Arial"/>
                <w:sz w:val="24"/>
                <w:szCs w:val="24"/>
                <w:lang w:val="sr-Cyrl-RS"/>
              </w:rPr>
              <w:t xml:space="preserve"> </w:t>
            </w:r>
            <w:r w:rsidR="00F0036C">
              <w:rPr>
                <w:rFonts w:cs="Arial"/>
                <w:sz w:val="24"/>
                <w:szCs w:val="24"/>
                <w:lang w:val="sr-Cyrl-RS"/>
              </w:rPr>
              <w:t>Техничка спецификација</w:t>
            </w:r>
          </w:p>
        </w:tc>
        <w:tc>
          <w:tcPr>
            <w:tcW w:w="810" w:type="dxa"/>
          </w:tcPr>
          <w:p w:rsidR="00C62AA7" w:rsidRPr="00C62AA7" w:rsidRDefault="00B40CF6" w:rsidP="004C3B38">
            <w:pPr>
              <w:tabs>
                <w:tab w:val="left" w:pos="360"/>
                <w:tab w:val="left" w:pos="567"/>
                <w:tab w:val="right" w:leader="dot" w:pos="9639"/>
              </w:tabs>
              <w:jc w:val="center"/>
              <w:rPr>
                <w:sz w:val="24"/>
                <w:szCs w:val="24"/>
                <w:lang w:val="sr-Cyrl-RS"/>
              </w:rPr>
            </w:pPr>
            <w:r>
              <w:rPr>
                <w:sz w:val="24"/>
                <w:szCs w:val="24"/>
                <w:lang w:val="sr-Cyrl-RS"/>
              </w:rPr>
              <w:t>4</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7574" w:type="dxa"/>
          </w:tcPr>
          <w:p w:rsidR="00C62AA7" w:rsidRPr="00C62AA7" w:rsidRDefault="00C62AA7" w:rsidP="004C3B38">
            <w:pPr>
              <w:tabs>
                <w:tab w:val="left" w:pos="317"/>
                <w:tab w:val="left" w:pos="360"/>
                <w:tab w:val="right" w:leader="dot" w:pos="9639"/>
              </w:tabs>
              <w:rPr>
                <w:rFonts w:cs="Arial"/>
                <w:sz w:val="24"/>
                <w:szCs w:val="24"/>
              </w:rPr>
            </w:pPr>
            <w:r w:rsidRPr="00C62AA7">
              <w:rPr>
                <w:rFonts w:cs="Arial"/>
                <w:sz w:val="24"/>
                <w:szCs w:val="24"/>
                <w:lang w:val="sr-Cyrl-RS"/>
              </w:rPr>
              <w:t>Услови за учешће у поступку ЈН и упутство како се доказује испуњеност услова</w:t>
            </w:r>
          </w:p>
        </w:tc>
        <w:tc>
          <w:tcPr>
            <w:tcW w:w="810" w:type="dxa"/>
          </w:tcPr>
          <w:p w:rsidR="00C62AA7" w:rsidRPr="009F07F0" w:rsidRDefault="009F07F0" w:rsidP="00B40CF6">
            <w:pPr>
              <w:tabs>
                <w:tab w:val="left" w:pos="360"/>
                <w:tab w:val="left" w:pos="567"/>
                <w:tab w:val="right" w:leader="dot" w:pos="9639"/>
              </w:tabs>
              <w:jc w:val="center"/>
              <w:rPr>
                <w:sz w:val="24"/>
                <w:szCs w:val="24"/>
                <w:lang w:val="sr-Cyrl-RS"/>
              </w:rPr>
            </w:pPr>
            <w:r>
              <w:rPr>
                <w:sz w:val="24"/>
                <w:szCs w:val="24"/>
                <w:lang w:val="sr-Cyrl-RS"/>
              </w:rPr>
              <w:t>1</w:t>
            </w:r>
            <w:r w:rsidR="00B40CF6">
              <w:rPr>
                <w:sz w:val="24"/>
                <w:szCs w:val="24"/>
                <w:lang w:val="sr-Cyrl-RS"/>
              </w:rPr>
              <w:t>2</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5.</w:t>
            </w:r>
          </w:p>
        </w:tc>
        <w:tc>
          <w:tcPr>
            <w:tcW w:w="7574" w:type="dxa"/>
          </w:tcPr>
          <w:p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Критеријум за доделу уговора</w:t>
            </w:r>
          </w:p>
        </w:tc>
        <w:tc>
          <w:tcPr>
            <w:tcW w:w="810" w:type="dxa"/>
          </w:tcPr>
          <w:p w:rsidR="00C62AA7" w:rsidRPr="009F07F0" w:rsidRDefault="00053D58" w:rsidP="00FF68BC">
            <w:pPr>
              <w:tabs>
                <w:tab w:val="left" w:pos="360"/>
                <w:tab w:val="left" w:pos="567"/>
                <w:tab w:val="right" w:leader="dot" w:pos="9639"/>
              </w:tabs>
              <w:jc w:val="center"/>
              <w:rPr>
                <w:sz w:val="24"/>
                <w:szCs w:val="24"/>
                <w:lang w:val="sr-Cyrl-RS"/>
              </w:rPr>
            </w:pPr>
            <w:r>
              <w:rPr>
                <w:sz w:val="24"/>
                <w:szCs w:val="24"/>
                <w:lang w:val="sr-Cyrl-RS"/>
              </w:rPr>
              <w:t>1</w:t>
            </w:r>
            <w:r w:rsidR="00FF68BC">
              <w:rPr>
                <w:sz w:val="24"/>
                <w:szCs w:val="24"/>
                <w:lang w:val="sr-Cyrl-RS"/>
              </w:rPr>
              <w:t>9</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6</w:t>
            </w:r>
            <w:r w:rsidRPr="00C62AA7">
              <w:rPr>
                <w:rFonts w:cs="Arial"/>
                <w:sz w:val="24"/>
                <w:szCs w:val="24"/>
              </w:rPr>
              <w:t>.</w:t>
            </w:r>
          </w:p>
        </w:tc>
        <w:tc>
          <w:tcPr>
            <w:tcW w:w="7574" w:type="dxa"/>
          </w:tcPr>
          <w:p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Упутство понуђачима како да сачине понуду</w:t>
            </w:r>
          </w:p>
        </w:tc>
        <w:tc>
          <w:tcPr>
            <w:tcW w:w="810" w:type="dxa"/>
          </w:tcPr>
          <w:p w:rsidR="00C62AA7" w:rsidRPr="009F07F0" w:rsidRDefault="00545C6D" w:rsidP="00FF68BC">
            <w:pPr>
              <w:tabs>
                <w:tab w:val="left" w:pos="360"/>
                <w:tab w:val="left" w:pos="567"/>
                <w:tab w:val="right" w:leader="dot" w:pos="9639"/>
              </w:tabs>
              <w:jc w:val="center"/>
              <w:rPr>
                <w:sz w:val="24"/>
                <w:szCs w:val="24"/>
                <w:lang w:val="sr-Cyrl-RS"/>
              </w:rPr>
            </w:pPr>
            <w:r>
              <w:rPr>
                <w:sz w:val="24"/>
                <w:szCs w:val="24"/>
                <w:lang w:val="sr-Cyrl-RS"/>
              </w:rPr>
              <w:t>1</w:t>
            </w:r>
            <w:r w:rsidR="00FF68BC">
              <w:rPr>
                <w:sz w:val="24"/>
                <w:szCs w:val="24"/>
                <w:lang w:val="sr-Cyrl-RS"/>
              </w:rPr>
              <w:t>9</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7</w:t>
            </w:r>
            <w:r w:rsidRPr="00C62AA7">
              <w:rPr>
                <w:rFonts w:cs="Arial"/>
                <w:sz w:val="24"/>
                <w:szCs w:val="24"/>
              </w:rPr>
              <w:t>.</w:t>
            </w:r>
          </w:p>
        </w:tc>
        <w:tc>
          <w:tcPr>
            <w:tcW w:w="7574" w:type="dxa"/>
          </w:tcPr>
          <w:p w:rsidR="00C62AA7" w:rsidRPr="00C62AA7" w:rsidRDefault="00C62AA7" w:rsidP="00FF68BC">
            <w:pPr>
              <w:tabs>
                <w:tab w:val="left" w:pos="360"/>
                <w:tab w:val="left" w:pos="567"/>
                <w:tab w:val="right" w:leader="dot" w:pos="9639"/>
              </w:tabs>
              <w:rPr>
                <w:rFonts w:cs="Arial"/>
                <w:sz w:val="24"/>
                <w:szCs w:val="24"/>
                <w:lang w:val="sr-Cyrl-RS"/>
              </w:rPr>
            </w:pPr>
            <w:r w:rsidRPr="00C62AA7">
              <w:rPr>
                <w:rFonts w:cs="Arial"/>
                <w:sz w:val="24"/>
                <w:szCs w:val="24"/>
                <w:lang w:val="sr-Cyrl-RS"/>
              </w:rPr>
              <w:t xml:space="preserve">Обрасци ( 1 </w:t>
            </w:r>
            <w:r w:rsidR="00545C6D">
              <w:rPr>
                <w:rFonts w:cs="Arial"/>
                <w:sz w:val="24"/>
                <w:szCs w:val="24"/>
                <w:lang w:val="sr-Cyrl-RS"/>
              </w:rPr>
              <w:t>–</w:t>
            </w:r>
            <w:r w:rsidRPr="00C62AA7">
              <w:rPr>
                <w:rFonts w:cs="Arial"/>
                <w:sz w:val="24"/>
                <w:szCs w:val="24"/>
                <w:lang w:val="sr-Cyrl-RS"/>
              </w:rPr>
              <w:t xml:space="preserve"> </w:t>
            </w:r>
            <w:r w:rsidR="00442679" w:rsidRPr="00442679">
              <w:rPr>
                <w:rFonts w:cs="Arial"/>
                <w:sz w:val="24"/>
                <w:szCs w:val="24"/>
                <w:lang w:val="sr-Cyrl-RS"/>
              </w:rPr>
              <w:t>1</w:t>
            </w:r>
            <w:r w:rsidR="00FF68BC">
              <w:rPr>
                <w:rFonts w:cs="Arial"/>
                <w:sz w:val="24"/>
                <w:szCs w:val="24"/>
                <w:lang w:val="sr-Cyrl-RS"/>
              </w:rPr>
              <w:t>8</w:t>
            </w:r>
            <w:r w:rsidRPr="00C62AA7">
              <w:rPr>
                <w:rFonts w:cs="Arial"/>
                <w:sz w:val="24"/>
                <w:szCs w:val="24"/>
                <w:lang w:val="sr-Cyrl-RS"/>
              </w:rPr>
              <w:t>)</w:t>
            </w:r>
          </w:p>
        </w:tc>
        <w:tc>
          <w:tcPr>
            <w:tcW w:w="810" w:type="dxa"/>
          </w:tcPr>
          <w:p w:rsidR="00C62AA7" w:rsidRPr="00E82325" w:rsidRDefault="00FF68BC" w:rsidP="00E82325">
            <w:pPr>
              <w:tabs>
                <w:tab w:val="left" w:pos="360"/>
                <w:tab w:val="left" w:pos="567"/>
                <w:tab w:val="right" w:leader="dot" w:pos="9639"/>
              </w:tabs>
              <w:jc w:val="center"/>
              <w:rPr>
                <w:sz w:val="24"/>
                <w:szCs w:val="24"/>
                <w:lang w:val="sr-Cyrl-RS"/>
              </w:rPr>
            </w:pPr>
            <w:r>
              <w:rPr>
                <w:sz w:val="24"/>
                <w:szCs w:val="24"/>
                <w:lang w:val="sr-Cyrl-RS"/>
              </w:rPr>
              <w:t>41</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8.</w:t>
            </w:r>
          </w:p>
        </w:tc>
        <w:tc>
          <w:tcPr>
            <w:tcW w:w="7574" w:type="dxa"/>
          </w:tcPr>
          <w:p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Модел</w:t>
            </w:r>
            <w:r w:rsidR="00FF68BC">
              <w:rPr>
                <w:rFonts w:cs="Arial"/>
                <w:sz w:val="24"/>
                <w:szCs w:val="24"/>
                <w:lang w:val="sr-Cyrl-RS"/>
              </w:rPr>
              <w:t>и</w:t>
            </w:r>
            <w:r w:rsidRPr="00C62AA7">
              <w:rPr>
                <w:rFonts w:cs="Arial"/>
                <w:sz w:val="24"/>
                <w:szCs w:val="24"/>
                <w:lang w:val="sr-Cyrl-RS"/>
              </w:rPr>
              <w:t xml:space="preserve"> уговора</w:t>
            </w:r>
            <w:r w:rsidR="00FF68BC">
              <w:rPr>
                <w:rFonts w:cs="Arial"/>
                <w:sz w:val="24"/>
                <w:szCs w:val="24"/>
                <w:lang w:val="sr-Cyrl-RS"/>
              </w:rPr>
              <w:t xml:space="preserve"> (Партија 1 и Партија 2)</w:t>
            </w:r>
          </w:p>
        </w:tc>
        <w:tc>
          <w:tcPr>
            <w:tcW w:w="810" w:type="dxa"/>
          </w:tcPr>
          <w:p w:rsidR="00C62AA7" w:rsidRPr="00E82325" w:rsidRDefault="00FF68BC" w:rsidP="00E3045E">
            <w:pPr>
              <w:tabs>
                <w:tab w:val="left" w:pos="360"/>
                <w:tab w:val="left" w:pos="567"/>
                <w:tab w:val="right" w:leader="dot" w:pos="9639"/>
              </w:tabs>
              <w:jc w:val="center"/>
              <w:rPr>
                <w:sz w:val="24"/>
                <w:szCs w:val="24"/>
                <w:lang w:val="sr-Cyrl-RS"/>
              </w:rPr>
            </w:pPr>
            <w:r>
              <w:rPr>
                <w:sz w:val="24"/>
                <w:szCs w:val="24"/>
                <w:lang w:val="sr-Cyrl-RS"/>
              </w:rPr>
              <w:t>67</w:t>
            </w:r>
          </w:p>
        </w:tc>
      </w:tr>
    </w:tbl>
    <w:p w:rsidR="009D3699" w:rsidRPr="00EC5BB4" w:rsidRDefault="009D3699" w:rsidP="000C50A0">
      <w:pPr>
        <w:pStyle w:val="BodyText"/>
        <w:spacing w:before="0"/>
        <w:rPr>
          <w:rFonts w:cs="Arial"/>
          <w:b/>
          <w:spacing w:val="80"/>
          <w:szCs w:val="24"/>
          <w:highlight w:val="yellow"/>
        </w:rPr>
      </w:pPr>
    </w:p>
    <w:p w:rsidR="00F5264D" w:rsidRPr="00B40CF6" w:rsidRDefault="00C53AC6" w:rsidP="00C53AC6">
      <w:pPr>
        <w:jc w:val="right"/>
        <w:rPr>
          <w:rFonts w:cs="Arial"/>
          <w:color w:val="548DD4" w:themeColor="text2" w:themeTint="99"/>
          <w:sz w:val="24"/>
          <w:szCs w:val="24"/>
          <w:lang w:val="sr-Cyrl-RS"/>
        </w:rPr>
      </w:pPr>
      <w:r w:rsidRPr="00EC5BB4">
        <w:rPr>
          <w:rFonts w:cs="Arial"/>
          <w:bCs/>
          <w:noProof/>
          <w:sz w:val="24"/>
          <w:szCs w:val="24"/>
          <w:lang w:val="sr-Cyrl-CS"/>
        </w:rPr>
        <w:t xml:space="preserve">Укупан број страна документације: </w:t>
      </w:r>
    </w:p>
    <w:p w:rsidR="001853E1" w:rsidRPr="00EC5BB4" w:rsidRDefault="001853E1" w:rsidP="000C50A0">
      <w:pPr>
        <w:pStyle w:val="BodyText"/>
        <w:spacing w:before="0"/>
        <w:rPr>
          <w:rFonts w:cs="Arial"/>
          <w:szCs w:val="24"/>
        </w:rPr>
      </w:pPr>
    </w:p>
    <w:p w:rsidR="00FA0E61" w:rsidRPr="00EC5BB4" w:rsidRDefault="00473AD5" w:rsidP="00090CCD">
      <w:pPr>
        <w:pStyle w:val="Heading10"/>
        <w:numPr>
          <w:ilvl w:val="0"/>
          <w:numId w:val="13"/>
        </w:numPr>
        <w:rPr>
          <w:rFonts w:cs="Arial"/>
          <w:sz w:val="24"/>
          <w:szCs w:val="24"/>
          <w:lang w:val="en-US"/>
        </w:rPr>
      </w:pPr>
      <w:r w:rsidRPr="00EC5BB4">
        <w:rPr>
          <w:rFonts w:cs="Arial"/>
          <w:sz w:val="24"/>
          <w:szCs w:val="24"/>
          <w:lang w:val="ru-RU"/>
        </w:rPr>
        <w:br w:type="page"/>
      </w:r>
      <w:bookmarkStart w:id="13" w:name="_Toc430335136"/>
      <w:bookmarkStart w:id="14" w:name="_Toc442559876"/>
      <w:bookmarkStart w:id="15" w:name="_Toc427817447"/>
      <w:r w:rsidR="00FA0E61" w:rsidRPr="00EC5BB4">
        <w:rPr>
          <w:rFonts w:cs="Arial"/>
          <w:sz w:val="24"/>
          <w:szCs w:val="24"/>
        </w:rPr>
        <w:lastRenderedPageBreak/>
        <w:t>ОПШТИ ПОДАЦИ О ЈАВНОЈ НАБАВЦИ</w:t>
      </w:r>
      <w:bookmarkEnd w:id="13"/>
      <w:bookmarkEnd w:id="14"/>
    </w:p>
    <w:p w:rsidR="004276AD" w:rsidRPr="004C3B38" w:rsidRDefault="004276AD" w:rsidP="002E12CC">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213"/>
      </w:tblGrid>
      <w:tr w:rsidR="004276AD" w:rsidRPr="00EC5BB4" w:rsidTr="002E12CC">
        <w:tc>
          <w:tcPr>
            <w:tcW w:w="3032" w:type="dxa"/>
            <w:shd w:val="clear" w:color="auto" w:fill="auto"/>
          </w:tcPr>
          <w:p w:rsidR="00A1430C" w:rsidRDefault="00A1430C" w:rsidP="00A1430C">
            <w:pPr>
              <w:autoSpaceDE w:val="0"/>
              <w:autoSpaceDN w:val="0"/>
              <w:adjustRightInd w:val="0"/>
              <w:jc w:val="center"/>
              <w:rPr>
                <w:rFonts w:eastAsia="TimesNewRomanPSMT" w:cs="Arial"/>
                <w:bCs/>
                <w:sz w:val="24"/>
                <w:szCs w:val="24"/>
              </w:rPr>
            </w:pPr>
          </w:p>
          <w:p w:rsidR="004276AD" w:rsidRPr="00EC5BB4" w:rsidRDefault="004276AD" w:rsidP="00A1430C">
            <w:pPr>
              <w:autoSpaceDE w:val="0"/>
              <w:autoSpaceDN w:val="0"/>
              <w:adjustRightInd w:val="0"/>
              <w:jc w:val="center"/>
              <w:rPr>
                <w:rFonts w:eastAsia="TimesNewRomanPSMT" w:cs="Arial"/>
                <w:bCs/>
                <w:sz w:val="24"/>
                <w:szCs w:val="24"/>
              </w:rPr>
            </w:pPr>
            <w:r w:rsidRPr="00EC5BB4">
              <w:rPr>
                <w:rFonts w:eastAsia="TimesNewRomanPSMT" w:cs="Arial"/>
                <w:bCs/>
                <w:sz w:val="24"/>
                <w:szCs w:val="24"/>
              </w:rPr>
              <w:t>Назив и адреса Наручиоца</w:t>
            </w:r>
          </w:p>
        </w:tc>
        <w:tc>
          <w:tcPr>
            <w:tcW w:w="6213" w:type="dxa"/>
            <w:shd w:val="clear" w:color="auto" w:fill="auto"/>
          </w:tcPr>
          <w:p w:rsidR="004276AD" w:rsidRDefault="004276AD" w:rsidP="004276AD">
            <w:pPr>
              <w:suppressAutoHyphens/>
              <w:spacing w:line="100" w:lineRule="atLeast"/>
              <w:jc w:val="center"/>
              <w:rPr>
                <w:rFonts w:cs="Arial"/>
                <w:sz w:val="24"/>
                <w:szCs w:val="24"/>
              </w:rPr>
            </w:pPr>
            <w:r w:rsidRPr="00EC5BB4">
              <w:rPr>
                <w:rFonts w:cs="Arial"/>
                <w:sz w:val="24"/>
                <w:szCs w:val="24"/>
              </w:rPr>
              <w:t>Јавно предузеће „Електропривреда Србије“ Београд,</w:t>
            </w:r>
          </w:p>
          <w:p w:rsidR="00B057BF" w:rsidRPr="00B057BF" w:rsidRDefault="00B057BF" w:rsidP="004276AD">
            <w:pPr>
              <w:suppressAutoHyphens/>
              <w:spacing w:line="100" w:lineRule="atLeast"/>
              <w:jc w:val="center"/>
              <w:rPr>
                <w:rFonts w:cs="Arial"/>
                <w:sz w:val="24"/>
                <w:szCs w:val="24"/>
                <w:lang w:val="sr-Cyrl-RS"/>
              </w:rPr>
            </w:pPr>
            <w:r>
              <w:rPr>
                <w:rFonts w:cs="Arial"/>
                <w:sz w:val="24"/>
                <w:szCs w:val="24"/>
                <w:lang w:val="sr-Cyrl-RS"/>
              </w:rPr>
              <w:t>Скраћени назив: ЈП ЕПС</w:t>
            </w:r>
          </w:p>
          <w:p w:rsidR="004276AD" w:rsidRPr="00EC5BB4" w:rsidRDefault="004276AD" w:rsidP="004276AD">
            <w:pPr>
              <w:suppressAutoHyphens/>
              <w:spacing w:line="100" w:lineRule="atLeast"/>
              <w:jc w:val="center"/>
              <w:rPr>
                <w:rFonts w:cs="Arial"/>
                <w:sz w:val="24"/>
                <w:szCs w:val="24"/>
              </w:rPr>
            </w:pPr>
            <w:r w:rsidRPr="00EC5BB4">
              <w:rPr>
                <w:rFonts w:cs="Arial"/>
                <w:sz w:val="24"/>
                <w:szCs w:val="24"/>
              </w:rPr>
              <w:t>Улица царице Милице бр.2, 11000 Београд</w:t>
            </w:r>
          </w:p>
          <w:p w:rsidR="002E12CC" w:rsidRPr="002E12CC" w:rsidRDefault="002E12CC" w:rsidP="002E12CC">
            <w:pPr>
              <w:suppressAutoHyphens/>
              <w:spacing w:line="100" w:lineRule="atLeast"/>
              <w:jc w:val="center"/>
              <w:rPr>
                <w:rFonts w:cs="Arial"/>
                <w:color w:val="00B0F0"/>
                <w:sz w:val="24"/>
                <w:szCs w:val="24"/>
                <w:lang w:val="sr-Cyrl-RS"/>
              </w:rPr>
            </w:pPr>
          </w:p>
        </w:tc>
      </w:tr>
      <w:tr w:rsidR="004276AD" w:rsidRPr="00EC5BB4" w:rsidTr="002E12CC">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213" w:type="dxa"/>
            <w:shd w:val="clear" w:color="auto" w:fill="auto"/>
          </w:tcPr>
          <w:p w:rsidR="004276AD" w:rsidRPr="00997249" w:rsidRDefault="00EA5308" w:rsidP="004276AD">
            <w:pPr>
              <w:autoSpaceDE w:val="0"/>
              <w:autoSpaceDN w:val="0"/>
              <w:adjustRightInd w:val="0"/>
              <w:jc w:val="center"/>
              <w:rPr>
                <w:rStyle w:val="Hyperlink"/>
                <w:rFonts w:eastAsia="Arial Unicode MS" w:cs="Arial"/>
                <w:color w:val="auto"/>
                <w:kern w:val="1"/>
                <w:sz w:val="24"/>
                <w:szCs w:val="24"/>
                <w:lang w:eastAsia="ar-SA"/>
              </w:rPr>
            </w:pPr>
            <w:hyperlink r:id="rId166" w:history="1">
              <w:r w:rsidR="004276AD" w:rsidRPr="00997249">
                <w:rPr>
                  <w:rStyle w:val="Hyperlink"/>
                  <w:rFonts w:eastAsia="Arial Unicode MS" w:cs="Arial"/>
                  <w:color w:val="auto"/>
                  <w:kern w:val="1"/>
                  <w:sz w:val="24"/>
                  <w:szCs w:val="24"/>
                  <w:lang w:eastAsia="ar-SA"/>
                </w:rPr>
                <w:t>www.eps.rs</w:t>
              </w:r>
            </w:hyperlink>
          </w:p>
          <w:p w:rsidR="002E12CC" w:rsidRPr="004C3B38" w:rsidRDefault="002E12CC" w:rsidP="004276AD">
            <w:pPr>
              <w:autoSpaceDE w:val="0"/>
              <w:autoSpaceDN w:val="0"/>
              <w:adjustRightInd w:val="0"/>
              <w:jc w:val="center"/>
              <w:rPr>
                <w:rFonts w:eastAsia="TimesNewRomanPSMT" w:cs="Arial"/>
                <w:bCs/>
                <w:color w:val="FF0000"/>
                <w:sz w:val="24"/>
                <w:szCs w:val="24"/>
              </w:rPr>
            </w:pPr>
          </w:p>
        </w:tc>
      </w:tr>
      <w:tr w:rsidR="004276AD" w:rsidRPr="00EC5BB4" w:rsidTr="002E12CC">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213" w:type="dxa"/>
            <w:shd w:val="clear" w:color="auto" w:fill="auto"/>
            <w:vAlign w:val="center"/>
          </w:tcPr>
          <w:p w:rsidR="004276AD" w:rsidRPr="00010E49" w:rsidRDefault="00010E49" w:rsidP="004276AD">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Отворени поступак</w:t>
            </w:r>
          </w:p>
        </w:tc>
      </w:tr>
      <w:tr w:rsidR="004276AD" w:rsidRPr="00EC5BB4" w:rsidTr="002E12CC">
        <w:trPr>
          <w:trHeight w:val="575"/>
        </w:trPr>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213" w:type="dxa"/>
            <w:shd w:val="clear" w:color="auto" w:fill="auto"/>
          </w:tcPr>
          <w:p w:rsidR="004D294E" w:rsidRPr="00B05EFD" w:rsidRDefault="00BB206D" w:rsidP="004D294E">
            <w:pPr>
              <w:jc w:val="center"/>
              <w:rPr>
                <w:b/>
                <w:sz w:val="24"/>
                <w:szCs w:val="24"/>
              </w:rPr>
            </w:pPr>
            <w:r w:rsidRPr="00997249">
              <w:rPr>
                <w:b/>
                <w:sz w:val="24"/>
                <w:szCs w:val="24"/>
                <w:lang w:val="sr-Cyrl-RS"/>
              </w:rPr>
              <w:t>Н</w:t>
            </w:r>
            <w:r w:rsidR="004D294E" w:rsidRPr="00997249">
              <w:rPr>
                <w:b/>
                <w:sz w:val="24"/>
                <w:szCs w:val="24"/>
              </w:rPr>
              <w:t>абавк</w:t>
            </w:r>
            <w:r w:rsidR="004D294E" w:rsidRPr="00997249">
              <w:rPr>
                <w:b/>
                <w:sz w:val="24"/>
                <w:szCs w:val="24"/>
                <w:lang w:val="sr-Cyrl-RS"/>
              </w:rPr>
              <w:t>а</w:t>
            </w:r>
            <w:r w:rsidR="004D294E" w:rsidRPr="00997249">
              <w:rPr>
                <w:b/>
                <w:sz w:val="24"/>
                <w:szCs w:val="24"/>
              </w:rPr>
              <w:t xml:space="preserve"> </w:t>
            </w:r>
            <w:r w:rsidR="004D294E" w:rsidRPr="00997249">
              <w:rPr>
                <w:b/>
                <w:sz w:val="24"/>
                <w:szCs w:val="24"/>
                <w:lang w:val="sr-Cyrl-RS"/>
              </w:rPr>
              <w:t xml:space="preserve">добара </w:t>
            </w:r>
            <w:r w:rsidR="00F51601" w:rsidRPr="00B05EFD">
              <w:rPr>
                <w:b/>
                <w:sz w:val="24"/>
                <w:szCs w:val="24"/>
                <w:lang w:val="sr-Cyrl-RS"/>
              </w:rPr>
              <w:t>„</w:t>
            </w:r>
            <w:r w:rsidR="00434BFD" w:rsidRPr="00B05EFD">
              <w:rPr>
                <w:rFonts w:cs="Arial"/>
                <w:b/>
                <w:bCs/>
                <w:kern w:val="32"/>
                <w:szCs w:val="24"/>
                <w:lang w:val="sr-Cyrl-CS" w:eastAsia="sr-Latn-CS"/>
              </w:rPr>
              <w:t>Т</w:t>
            </w:r>
            <w:r w:rsidR="00B05EFD" w:rsidRPr="00B05EFD">
              <w:rPr>
                <w:rFonts w:cs="Arial"/>
                <w:b/>
                <w:bCs/>
                <w:kern w:val="32"/>
                <w:szCs w:val="24"/>
                <w:lang w:val="sr-Cyrl-RS" w:eastAsia="sr-Latn-CS"/>
              </w:rPr>
              <w:t>ечна</w:t>
            </w:r>
            <w:r w:rsidR="00434BFD" w:rsidRPr="00B05EFD">
              <w:rPr>
                <w:rFonts w:cs="Arial"/>
                <w:b/>
                <w:bCs/>
                <w:kern w:val="32"/>
                <w:szCs w:val="24"/>
                <w:lang w:val="sr-Cyrl-CS" w:eastAsia="sr-Latn-CS"/>
              </w:rPr>
              <w:t xml:space="preserve"> </w:t>
            </w:r>
            <w:r w:rsidR="00A970EF">
              <w:rPr>
                <w:rFonts w:cs="Arial"/>
                <w:b/>
                <w:bCs/>
                <w:kern w:val="32"/>
                <w:szCs w:val="24"/>
                <w:lang w:val="sr-Cyrl-RS" w:eastAsia="sr-Latn-CS"/>
              </w:rPr>
              <w:t>г</w:t>
            </w:r>
            <w:r w:rsidR="00B05EFD" w:rsidRPr="00B05EFD">
              <w:rPr>
                <w:rFonts w:cs="Arial"/>
                <w:b/>
                <w:bCs/>
                <w:kern w:val="32"/>
                <w:szCs w:val="24"/>
                <w:lang w:val="sr-Cyrl-CS" w:eastAsia="sr-Latn-CS"/>
              </w:rPr>
              <w:t>орива</w:t>
            </w:r>
            <w:r w:rsidR="00434BFD" w:rsidRPr="00B05EFD">
              <w:rPr>
                <w:rFonts w:cs="Arial"/>
                <w:b/>
                <w:bCs/>
                <w:kern w:val="32"/>
                <w:szCs w:val="24"/>
                <w:lang w:val="sr-Latn-CS" w:eastAsia="sr-Latn-CS"/>
              </w:rPr>
              <w:t xml:space="preserve"> </w:t>
            </w:r>
            <w:r w:rsidR="00F51601" w:rsidRPr="00B05EFD">
              <w:rPr>
                <w:rFonts w:cs="Arial"/>
                <w:b/>
                <w:sz w:val="24"/>
                <w:szCs w:val="24"/>
                <w:lang w:val="sr-Cyrl-RS"/>
              </w:rPr>
              <w:t>„</w:t>
            </w:r>
          </w:p>
          <w:p w:rsidR="004276AD" w:rsidRPr="00EC5BB4" w:rsidRDefault="004276AD" w:rsidP="004276AD">
            <w:pPr>
              <w:rPr>
                <w:rFonts w:cs="Arial"/>
                <w:sz w:val="24"/>
                <w:szCs w:val="24"/>
              </w:rPr>
            </w:pPr>
          </w:p>
        </w:tc>
      </w:tr>
      <w:tr w:rsidR="002E12CC" w:rsidRPr="00EC5BB4" w:rsidTr="001B3E3F">
        <w:trPr>
          <w:trHeight w:val="3797"/>
        </w:trPr>
        <w:tc>
          <w:tcPr>
            <w:tcW w:w="3032" w:type="dxa"/>
            <w:shd w:val="clear" w:color="auto" w:fill="auto"/>
          </w:tcPr>
          <w:p w:rsidR="002E12CC" w:rsidRPr="00EC5BB4" w:rsidRDefault="002E12CC" w:rsidP="002E12CC">
            <w:pPr>
              <w:autoSpaceDE w:val="0"/>
              <w:autoSpaceDN w:val="0"/>
              <w:adjustRightInd w:val="0"/>
              <w:jc w:val="center"/>
              <w:rPr>
                <w:rFonts w:eastAsia="TimesNewRomanPSMT" w:cs="Arial"/>
                <w:bCs/>
                <w:sz w:val="24"/>
                <w:szCs w:val="24"/>
              </w:rPr>
            </w:pPr>
          </w:p>
          <w:p w:rsidR="002E12CC" w:rsidRPr="00EC5BB4" w:rsidRDefault="002E12CC" w:rsidP="002E12CC">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6213" w:type="dxa"/>
            <w:shd w:val="clear" w:color="auto" w:fill="auto"/>
            <w:vAlign w:val="center"/>
          </w:tcPr>
          <w:p w:rsidR="002E12CC" w:rsidRPr="00E42AA9" w:rsidRDefault="002E12CC" w:rsidP="002E12CC">
            <w:pPr>
              <w:pStyle w:val="ListParagraph"/>
              <w:widowControl w:val="0"/>
              <w:ind w:left="0"/>
              <w:jc w:val="center"/>
              <w:rPr>
                <w:rFonts w:ascii="Arial" w:hAnsi="Arial" w:cs="Arial"/>
                <w:sz w:val="24"/>
                <w:szCs w:val="24"/>
                <w:lang w:val="sr-Cyrl-RS"/>
              </w:rPr>
            </w:pPr>
            <w:r w:rsidRPr="00E42AA9">
              <w:rPr>
                <w:rFonts w:ascii="Arial" w:hAnsi="Arial" w:cs="Arial"/>
                <w:sz w:val="24"/>
                <w:szCs w:val="24"/>
              </w:rPr>
              <w:t xml:space="preserve">Jавна набавка </w:t>
            </w:r>
            <w:r w:rsidR="0010405C" w:rsidRPr="00E42AA9">
              <w:rPr>
                <w:rFonts w:ascii="Arial" w:hAnsi="Arial" w:cs="Arial"/>
                <w:sz w:val="24"/>
                <w:szCs w:val="24"/>
                <w:lang w:val="sr-Cyrl-RS"/>
              </w:rPr>
              <w:t xml:space="preserve">је </w:t>
            </w:r>
            <w:r w:rsidRPr="00E42AA9">
              <w:rPr>
                <w:rFonts w:ascii="Arial" w:hAnsi="Arial" w:cs="Arial"/>
                <w:sz w:val="24"/>
                <w:szCs w:val="24"/>
              </w:rPr>
              <w:t>обликована по партијама</w:t>
            </w:r>
            <w:r w:rsidR="00D87B37" w:rsidRPr="00E42AA9">
              <w:rPr>
                <w:rFonts w:ascii="Arial" w:hAnsi="Arial" w:cs="Arial"/>
                <w:sz w:val="24"/>
                <w:szCs w:val="24"/>
                <w:lang w:val="sr-Cyrl-RS"/>
              </w:rPr>
              <w:t>:</w:t>
            </w:r>
          </w:p>
          <w:p w:rsidR="00D87B37" w:rsidRPr="00E42AA9" w:rsidRDefault="00D87B37" w:rsidP="00D87B37">
            <w:pPr>
              <w:rPr>
                <w:rFonts w:cs="Arial"/>
                <w:sz w:val="24"/>
                <w:szCs w:val="24"/>
                <w:lang w:val="sr-Cyrl-CS" w:eastAsia="sr-Latn-CS"/>
              </w:rPr>
            </w:pPr>
            <w:r w:rsidRPr="00E42AA9">
              <w:rPr>
                <w:rFonts w:cs="Arial"/>
                <w:b/>
                <w:sz w:val="24"/>
                <w:szCs w:val="24"/>
                <w:lang w:val="sr-Cyrl-CS" w:eastAsia="sr-Latn-CS"/>
              </w:rPr>
              <w:t>Партија 1</w:t>
            </w:r>
            <w:r w:rsidRPr="00E42AA9">
              <w:rPr>
                <w:rFonts w:cs="Arial"/>
                <w:sz w:val="24"/>
                <w:szCs w:val="24"/>
                <w:lang w:val="sr-Cyrl-CS" w:eastAsia="sr-Latn-CS"/>
              </w:rPr>
              <w:t xml:space="preserve"> – Уља за ложење:</w:t>
            </w:r>
          </w:p>
          <w:p w:rsidR="00D87B37" w:rsidRPr="00E42AA9" w:rsidRDefault="00D87B37" w:rsidP="00D87B37">
            <w:pPr>
              <w:spacing w:before="0"/>
              <w:jc w:val="left"/>
              <w:rPr>
                <w:rFonts w:cs="Arial"/>
                <w:sz w:val="24"/>
                <w:szCs w:val="24"/>
                <w:lang w:val="sr-Cyrl-CS" w:eastAsia="sr-Latn-CS"/>
              </w:rPr>
            </w:pPr>
            <w:r w:rsidRPr="00E42AA9">
              <w:rPr>
                <w:rFonts w:cs="Arial"/>
                <w:sz w:val="24"/>
                <w:szCs w:val="24"/>
                <w:lang w:val="sr-Cyrl-CS" w:eastAsia="sr-Latn-CS"/>
              </w:rPr>
              <w:t xml:space="preserve">      У</w:t>
            </w:r>
            <w:r w:rsidRPr="00E42AA9">
              <w:rPr>
                <w:rFonts w:cs="Arial"/>
                <w:sz w:val="24"/>
                <w:szCs w:val="24"/>
                <w:lang w:val="sr-Latn-CS" w:eastAsia="sr-Latn-CS"/>
              </w:rPr>
              <w:t>ље за ложење средње</w:t>
            </w:r>
            <w:r w:rsidRPr="00E42AA9">
              <w:rPr>
                <w:rFonts w:cs="Arial"/>
                <w:sz w:val="24"/>
                <w:szCs w:val="24"/>
                <w:lang w:val="sr-Cyrl-CS" w:eastAsia="sr-Latn-CS"/>
              </w:rPr>
              <w:t xml:space="preserve"> </w:t>
            </w:r>
            <w:r w:rsidRPr="00E42AA9">
              <w:rPr>
                <w:rFonts w:cs="Arial"/>
                <w:sz w:val="24"/>
                <w:szCs w:val="24"/>
                <w:lang w:val="sr-Latn-RS" w:eastAsia="sr-Latn-CS"/>
              </w:rPr>
              <w:t>-</w:t>
            </w:r>
            <w:r w:rsidRPr="00E42AA9">
              <w:rPr>
                <w:rFonts w:cs="Arial"/>
                <w:sz w:val="24"/>
                <w:szCs w:val="24"/>
                <w:lang w:val="sr-Latn-CS" w:eastAsia="sr-Latn-CS"/>
              </w:rPr>
              <w:t>S</w:t>
            </w:r>
            <w:r w:rsidRPr="00E42AA9">
              <w:rPr>
                <w:rFonts w:cs="Arial"/>
                <w:sz w:val="24"/>
                <w:szCs w:val="24"/>
                <w:lang w:val="sr-Latn-CS" w:eastAsia="sr-Latn-CS"/>
              </w:rPr>
              <w:tab/>
            </w:r>
          </w:p>
          <w:p w:rsidR="00D87B37" w:rsidRPr="00E42AA9" w:rsidRDefault="00D87B37" w:rsidP="00D87B37">
            <w:pPr>
              <w:spacing w:before="0"/>
              <w:jc w:val="left"/>
              <w:rPr>
                <w:rFonts w:cs="Arial"/>
                <w:sz w:val="24"/>
                <w:szCs w:val="24"/>
                <w:lang w:val="sr-Cyrl-CS" w:eastAsia="sr-Latn-CS"/>
              </w:rPr>
            </w:pPr>
            <w:r w:rsidRPr="00E42AA9">
              <w:rPr>
                <w:rFonts w:cs="Arial"/>
                <w:sz w:val="24"/>
                <w:szCs w:val="24"/>
                <w:lang w:val="sr-Cyrl-CS" w:eastAsia="sr-Latn-CS"/>
              </w:rPr>
              <w:t xml:space="preserve">      У</w:t>
            </w:r>
            <w:r w:rsidRPr="00E42AA9">
              <w:rPr>
                <w:rFonts w:cs="Arial"/>
                <w:sz w:val="24"/>
                <w:szCs w:val="24"/>
                <w:lang w:val="sr-Latn-CS" w:eastAsia="sr-Latn-CS"/>
              </w:rPr>
              <w:t xml:space="preserve">ље за ложење </w:t>
            </w:r>
            <w:r w:rsidRPr="00E42AA9">
              <w:rPr>
                <w:rFonts w:cs="Arial"/>
                <w:sz w:val="24"/>
                <w:szCs w:val="24"/>
                <w:lang w:val="sr-Cyrl-CS" w:eastAsia="sr-Latn-CS"/>
              </w:rPr>
              <w:t xml:space="preserve">ниско сумпорно гориво – </w:t>
            </w:r>
          </w:p>
          <w:p w:rsidR="00D87B37" w:rsidRPr="00E42AA9" w:rsidRDefault="00D87B37" w:rsidP="00D87B37">
            <w:pPr>
              <w:spacing w:before="0"/>
              <w:ind w:left="474" w:hanging="474"/>
              <w:jc w:val="left"/>
              <w:rPr>
                <w:rFonts w:cs="Arial"/>
                <w:sz w:val="24"/>
                <w:szCs w:val="24"/>
                <w:lang w:val="sr-Cyrl-CS" w:eastAsia="sr-Latn-CS"/>
              </w:rPr>
            </w:pPr>
            <w:r w:rsidRPr="00E42AA9">
              <w:rPr>
                <w:rFonts w:cs="Arial"/>
                <w:sz w:val="24"/>
                <w:szCs w:val="24"/>
                <w:lang w:val="sr-Cyrl-CS" w:eastAsia="sr-Latn-CS"/>
              </w:rPr>
              <w:t xml:space="preserve">      специјално </w:t>
            </w:r>
            <w:r w:rsidRPr="00E42AA9">
              <w:rPr>
                <w:rFonts w:cs="Arial"/>
                <w:sz w:val="24"/>
                <w:szCs w:val="24"/>
                <w:lang w:val="sr-Latn-RS" w:eastAsia="sr-Latn-CS"/>
              </w:rPr>
              <w:t>-</w:t>
            </w:r>
            <w:r w:rsidRPr="00E42AA9">
              <w:rPr>
                <w:rFonts w:cs="Arial"/>
                <w:sz w:val="24"/>
                <w:szCs w:val="24"/>
                <w:lang w:val="sr-Latn-CS" w:eastAsia="sr-Latn-CS"/>
              </w:rPr>
              <w:t>NSG</w:t>
            </w:r>
            <w:r w:rsidRPr="00E42AA9">
              <w:rPr>
                <w:rFonts w:cs="Arial"/>
                <w:sz w:val="24"/>
                <w:szCs w:val="24"/>
                <w:lang w:val="sr-Cyrl-CS" w:eastAsia="sr-Latn-CS"/>
              </w:rPr>
              <w:t>-</w:t>
            </w:r>
            <w:r w:rsidRPr="00E42AA9">
              <w:rPr>
                <w:rFonts w:cs="Arial"/>
                <w:sz w:val="24"/>
                <w:szCs w:val="24"/>
                <w:lang w:val="sr-Latn-CS" w:eastAsia="sr-Latn-CS"/>
              </w:rPr>
              <w:t>S</w:t>
            </w:r>
            <w:r w:rsidRPr="00E42AA9">
              <w:rPr>
                <w:rFonts w:cs="Arial"/>
                <w:sz w:val="24"/>
                <w:szCs w:val="24"/>
                <w:lang w:val="sr-Latn-CS" w:eastAsia="sr-Latn-CS"/>
              </w:rPr>
              <w:tab/>
            </w:r>
            <w:r w:rsidRPr="00E42AA9">
              <w:rPr>
                <w:rFonts w:cs="Arial"/>
                <w:sz w:val="24"/>
                <w:szCs w:val="24"/>
                <w:lang w:val="sr-Cyrl-CS" w:eastAsia="sr-Latn-CS"/>
              </w:rPr>
              <w:tab/>
            </w:r>
            <w:r w:rsidRPr="00E42AA9">
              <w:rPr>
                <w:rFonts w:cs="Arial"/>
                <w:sz w:val="24"/>
                <w:szCs w:val="24"/>
                <w:lang w:val="sr-Cyrl-CS" w:eastAsia="sr-Latn-CS"/>
              </w:rPr>
              <w:tab/>
            </w:r>
            <w:r w:rsidRPr="00E42AA9">
              <w:rPr>
                <w:rFonts w:cs="Arial"/>
                <w:sz w:val="24"/>
                <w:szCs w:val="24"/>
                <w:lang w:val="sr-Cyrl-CS" w:eastAsia="sr-Latn-CS"/>
              </w:rPr>
              <w:tab/>
            </w:r>
            <w:r w:rsidRPr="00E42AA9">
              <w:rPr>
                <w:rFonts w:cs="Arial"/>
                <w:sz w:val="24"/>
                <w:szCs w:val="24"/>
                <w:lang w:val="sr-Cyrl-CS" w:eastAsia="sr-Latn-CS"/>
              </w:rPr>
              <w:tab/>
            </w:r>
            <w:r w:rsidRPr="00E42AA9">
              <w:rPr>
                <w:rFonts w:cs="Arial"/>
                <w:sz w:val="24"/>
                <w:szCs w:val="24"/>
                <w:lang w:val="sr-Cyrl-CS" w:eastAsia="sr-Latn-CS"/>
              </w:rPr>
              <w:tab/>
            </w:r>
            <w:r w:rsidRPr="00E42AA9">
              <w:rPr>
                <w:rFonts w:cs="Arial"/>
                <w:sz w:val="24"/>
                <w:szCs w:val="24"/>
                <w:lang w:val="sr-Cyrl-CS" w:eastAsia="sr-Latn-CS"/>
              </w:rPr>
              <w:tab/>
            </w:r>
          </w:p>
          <w:p w:rsidR="00D87B37" w:rsidRPr="00E42AA9" w:rsidRDefault="00D87B37" w:rsidP="00D87B37">
            <w:pPr>
              <w:rPr>
                <w:rFonts w:cs="Arial"/>
                <w:sz w:val="24"/>
                <w:szCs w:val="24"/>
                <w:lang w:val="sr-Cyrl-CS" w:eastAsia="sr-Latn-CS"/>
              </w:rPr>
            </w:pPr>
            <w:r w:rsidRPr="00E42AA9">
              <w:rPr>
                <w:rFonts w:cs="Arial"/>
                <w:b/>
                <w:sz w:val="24"/>
                <w:szCs w:val="24"/>
                <w:lang w:val="sr-Cyrl-CS" w:eastAsia="sr-Latn-CS"/>
              </w:rPr>
              <w:t>Партија 2</w:t>
            </w:r>
            <w:r w:rsidRPr="00E42AA9">
              <w:rPr>
                <w:rFonts w:cs="Arial"/>
                <w:sz w:val="24"/>
                <w:szCs w:val="24"/>
                <w:lang w:val="sr-Cyrl-CS" w:eastAsia="sr-Latn-CS"/>
              </w:rPr>
              <w:t xml:space="preserve"> – Гасна</w:t>
            </w:r>
            <w:r w:rsidRPr="00E42AA9">
              <w:rPr>
                <w:rFonts w:cs="Arial"/>
                <w:sz w:val="24"/>
                <w:szCs w:val="24"/>
                <w:lang w:val="sr-Latn-RS" w:eastAsia="sr-Latn-CS"/>
              </w:rPr>
              <w:t xml:space="preserve"> </w:t>
            </w:r>
            <w:r w:rsidRPr="00E42AA9">
              <w:rPr>
                <w:rFonts w:cs="Arial"/>
                <w:sz w:val="24"/>
                <w:szCs w:val="24"/>
                <w:lang w:val="sr-Cyrl-CS" w:eastAsia="sr-Latn-CS"/>
              </w:rPr>
              <w:t>уља</w:t>
            </w:r>
            <w:r w:rsidR="0010405C" w:rsidRPr="00E42AA9">
              <w:rPr>
                <w:rFonts w:cs="Arial"/>
                <w:sz w:val="24"/>
                <w:szCs w:val="24"/>
                <w:lang w:val="sr-Cyrl-RS" w:eastAsia="sr-Latn-CS"/>
              </w:rPr>
              <w:t xml:space="preserve">, </w:t>
            </w:r>
            <w:r w:rsidR="00260152" w:rsidRPr="00E42AA9">
              <w:rPr>
                <w:rFonts w:cs="Arial"/>
                <w:sz w:val="24"/>
                <w:szCs w:val="24"/>
                <w:lang w:val="sr-Cyrl-RS" w:eastAsia="sr-Latn-CS"/>
              </w:rPr>
              <w:t xml:space="preserve"> безоловни моторни бензин</w:t>
            </w:r>
            <w:r w:rsidR="0010405C" w:rsidRPr="00E42AA9">
              <w:rPr>
                <w:rFonts w:cs="Arial"/>
                <w:sz w:val="24"/>
                <w:szCs w:val="24"/>
                <w:lang w:val="sr-Cyrl-CS" w:eastAsia="sr-Latn-CS"/>
              </w:rPr>
              <w:t xml:space="preserve"> и течни нафтни гас:</w:t>
            </w:r>
          </w:p>
          <w:p w:rsidR="00D87B37" w:rsidRPr="00E42AA9" w:rsidRDefault="00D87B37" w:rsidP="00D87B37">
            <w:pPr>
              <w:spacing w:before="0"/>
              <w:jc w:val="left"/>
              <w:rPr>
                <w:rFonts w:cs="Arial"/>
                <w:sz w:val="24"/>
                <w:szCs w:val="24"/>
                <w:lang w:val="sr-Cyrl-CS" w:eastAsia="sr-Latn-CS"/>
              </w:rPr>
            </w:pPr>
            <w:r w:rsidRPr="00E42AA9">
              <w:rPr>
                <w:rFonts w:cs="Arial"/>
                <w:sz w:val="24"/>
                <w:szCs w:val="24"/>
                <w:lang w:val="sr-Cyrl-CS" w:eastAsia="sr-Latn-CS"/>
              </w:rPr>
              <w:t xml:space="preserve">      Гасно у</w:t>
            </w:r>
            <w:r w:rsidRPr="00E42AA9">
              <w:rPr>
                <w:rFonts w:cs="Arial"/>
                <w:sz w:val="24"/>
                <w:szCs w:val="24"/>
                <w:lang w:val="sr-Latn-CS" w:eastAsia="sr-Latn-CS"/>
              </w:rPr>
              <w:t>ље e</w:t>
            </w:r>
            <w:r w:rsidRPr="00E42AA9">
              <w:rPr>
                <w:rFonts w:cs="Arial"/>
                <w:sz w:val="24"/>
                <w:szCs w:val="24"/>
                <w:lang w:val="sr-Cyrl-CS" w:eastAsia="sr-Latn-CS"/>
              </w:rPr>
              <w:t>кстра лако</w:t>
            </w:r>
            <w:r w:rsidRPr="00E42AA9">
              <w:rPr>
                <w:rFonts w:cs="Arial"/>
                <w:sz w:val="24"/>
                <w:szCs w:val="24"/>
                <w:lang w:val="sr-Latn-CS" w:eastAsia="sr-Latn-CS"/>
              </w:rPr>
              <w:t xml:space="preserve"> </w:t>
            </w:r>
            <w:r w:rsidRPr="00E42AA9">
              <w:rPr>
                <w:rFonts w:cs="Arial"/>
                <w:sz w:val="24"/>
                <w:szCs w:val="24"/>
                <w:lang w:val="sr-Latn-RS" w:eastAsia="sr-Latn-CS"/>
              </w:rPr>
              <w:t xml:space="preserve">EVRO </w:t>
            </w:r>
            <w:r w:rsidRPr="00E42AA9">
              <w:rPr>
                <w:rFonts w:cs="Arial"/>
                <w:sz w:val="24"/>
                <w:szCs w:val="24"/>
                <w:lang w:val="sr-Latn-CS" w:eastAsia="sr-Latn-CS"/>
              </w:rPr>
              <w:t>EL</w:t>
            </w:r>
            <w:r w:rsidRPr="00E42AA9">
              <w:rPr>
                <w:rFonts w:cs="Arial"/>
                <w:sz w:val="24"/>
                <w:szCs w:val="24"/>
                <w:lang w:val="sr-Latn-CS" w:eastAsia="sr-Latn-CS"/>
              </w:rPr>
              <w:tab/>
            </w:r>
            <w:r w:rsidRPr="00E42AA9">
              <w:rPr>
                <w:rFonts w:cs="Arial"/>
                <w:sz w:val="24"/>
                <w:szCs w:val="24"/>
                <w:lang w:val="sr-Cyrl-CS" w:eastAsia="sr-Latn-CS"/>
              </w:rPr>
              <w:tab/>
              <w:t xml:space="preserve"> </w:t>
            </w:r>
          </w:p>
          <w:p w:rsidR="00D87B37" w:rsidRPr="00E42AA9" w:rsidRDefault="00D87B37" w:rsidP="00D87B37">
            <w:pPr>
              <w:spacing w:before="0"/>
              <w:ind w:left="360"/>
              <w:jc w:val="left"/>
              <w:rPr>
                <w:rFonts w:cs="Arial"/>
                <w:sz w:val="24"/>
                <w:szCs w:val="24"/>
                <w:lang w:val="sr-Cyrl-CS" w:eastAsia="sr-Latn-CS"/>
              </w:rPr>
            </w:pPr>
            <w:r w:rsidRPr="00E42AA9">
              <w:rPr>
                <w:rFonts w:cs="Arial"/>
                <w:sz w:val="24"/>
                <w:szCs w:val="24"/>
                <w:lang w:val="sr-Latn-CS" w:eastAsia="sr-Latn-CS"/>
              </w:rPr>
              <w:t>EVRO DIZEL</w:t>
            </w:r>
            <w:r w:rsidRPr="00E42AA9">
              <w:rPr>
                <w:rFonts w:cs="Arial"/>
                <w:sz w:val="24"/>
                <w:szCs w:val="24"/>
                <w:lang w:val="sr-Cyrl-CS" w:eastAsia="sr-Latn-CS"/>
              </w:rPr>
              <w:t xml:space="preserve"> </w:t>
            </w:r>
          </w:p>
          <w:p w:rsidR="00D87B37" w:rsidRPr="00E42AA9" w:rsidRDefault="00D87B37" w:rsidP="00D87B37">
            <w:pPr>
              <w:spacing w:before="0"/>
              <w:ind w:left="360"/>
              <w:jc w:val="left"/>
              <w:rPr>
                <w:rFonts w:cs="Arial"/>
                <w:sz w:val="24"/>
                <w:szCs w:val="24"/>
                <w:lang w:val="sr-Latn-CS"/>
              </w:rPr>
            </w:pPr>
            <w:r w:rsidRPr="00E42AA9">
              <w:rPr>
                <w:rFonts w:cs="Arial"/>
                <w:sz w:val="24"/>
                <w:szCs w:val="24"/>
                <w:lang w:val="sr-Cyrl-CS"/>
              </w:rPr>
              <w:t>Бeзoлoвни мoтoрни бeнзин Evro premijum BMB 95</w:t>
            </w:r>
            <w:r w:rsidRPr="00E42AA9">
              <w:rPr>
                <w:rFonts w:cs="Arial"/>
                <w:sz w:val="24"/>
                <w:szCs w:val="24"/>
                <w:lang w:val="sr-Cyrl-CS"/>
              </w:rPr>
              <w:tab/>
            </w:r>
          </w:p>
          <w:p w:rsidR="00D87B37" w:rsidRPr="00E42AA9" w:rsidRDefault="00D87B37" w:rsidP="00D87B37">
            <w:pPr>
              <w:autoSpaceDE w:val="0"/>
              <w:autoSpaceDN w:val="0"/>
              <w:adjustRightInd w:val="0"/>
              <w:spacing w:before="0"/>
              <w:jc w:val="left"/>
              <w:rPr>
                <w:rFonts w:cs="Arial"/>
                <w:sz w:val="24"/>
                <w:szCs w:val="24"/>
                <w:lang w:val="sr-Cyrl-CS"/>
              </w:rPr>
            </w:pPr>
            <w:r w:rsidRPr="00E42AA9">
              <w:rPr>
                <w:rFonts w:cs="Arial"/>
                <w:sz w:val="24"/>
                <w:szCs w:val="24"/>
                <w:lang w:val="sr-Cyrl-CS"/>
              </w:rPr>
              <w:t xml:space="preserve">      Течни нафтни гас – </w:t>
            </w:r>
            <w:r w:rsidRPr="00E42AA9">
              <w:rPr>
                <w:rFonts w:cs="Arial"/>
                <w:sz w:val="24"/>
                <w:szCs w:val="24"/>
                <w:lang w:val="sr-Latn-RS"/>
              </w:rPr>
              <w:t>TNG</w:t>
            </w:r>
          </w:p>
          <w:p w:rsidR="00D87B37" w:rsidRPr="00E42AA9" w:rsidRDefault="00D87B37" w:rsidP="002E12CC">
            <w:pPr>
              <w:pStyle w:val="ListParagraph"/>
              <w:widowControl w:val="0"/>
              <w:ind w:left="0"/>
              <w:jc w:val="center"/>
              <w:rPr>
                <w:rFonts w:ascii="Arial" w:hAnsi="Arial" w:cs="Arial"/>
                <w:sz w:val="24"/>
                <w:szCs w:val="24"/>
              </w:rPr>
            </w:pPr>
          </w:p>
          <w:p w:rsidR="002E12CC" w:rsidRPr="00E42AA9" w:rsidRDefault="002E12CC" w:rsidP="002E12CC">
            <w:pPr>
              <w:autoSpaceDE w:val="0"/>
              <w:autoSpaceDN w:val="0"/>
              <w:adjustRightInd w:val="0"/>
              <w:ind w:left="252"/>
              <w:jc w:val="center"/>
              <w:rPr>
                <w:rFonts w:eastAsia="TimesNewRomanPSMT" w:cs="Arial"/>
                <w:b/>
                <w:bCs/>
                <w:sz w:val="24"/>
                <w:szCs w:val="24"/>
              </w:rPr>
            </w:pPr>
          </w:p>
        </w:tc>
      </w:tr>
      <w:tr w:rsidR="004276AD" w:rsidRPr="00EC5BB4" w:rsidTr="002E12CC">
        <w:trPr>
          <w:trHeight w:val="594"/>
        </w:trPr>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213" w:type="dxa"/>
            <w:shd w:val="clear" w:color="auto" w:fill="auto"/>
          </w:tcPr>
          <w:p w:rsidR="004276AD"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Закључење </w:t>
            </w:r>
            <w:r w:rsidR="0010405C">
              <w:rPr>
                <w:rFonts w:eastAsia="TimesNewRomanPSMT" w:cs="Arial"/>
                <w:bCs/>
                <w:sz w:val="24"/>
                <w:szCs w:val="24"/>
                <w:lang w:val="sr-Cyrl-RS"/>
              </w:rPr>
              <w:t xml:space="preserve">два </w:t>
            </w:r>
            <w:r w:rsidR="0010405C">
              <w:rPr>
                <w:rFonts w:eastAsia="TimesNewRomanPSMT" w:cs="Arial"/>
                <w:bCs/>
                <w:sz w:val="24"/>
                <w:szCs w:val="24"/>
              </w:rPr>
              <w:t>у</w:t>
            </w:r>
            <w:r w:rsidRPr="00EC5BB4">
              <w:rPr>
                <w:rFonts w:eastAsia="TimesNewRomanPSMT" w:cs="Arial"/>
                <w:bCs/>
                <w:sz w:val="24"/>
                <w:szCs w:val="24"/>
              </w:rPr>
              <w:t xml:space="preserve">говора о јавној набавци </w:t>
            </w:r>
          </w:p>
          <w:p w:rsidR="002E12CC" w:rsidRPr="004C3B38" w:rsidRDefault="002E12CC" w:rsidP="002E12CC">
            <w:pPr>
              <w:autoSpaceDE w:val="0"/>
              <w:autoSpaceDN w:val="0"/>
              <w:adjustRightInd w:val="0"/>
              <w:rPr>
                <w:rFonts w:eastAsia="TimesNewRomanPSMT" w:cs="Arial"/>
                <w:b/>
                <w:bCs/>
                <w:color w:val="FF0000"/>
                <w:sz w:val="24"/>
                <w:szCs w:val="24"/>
              </w:rPr>
            </w:pPr>
          </w:p>
        </w:tc>
      </w:tr>
      <w:tr w:rsidR="004276AD" w:rsidRPr="00EC5BB4" w:rsidTr="002E12CC">
        <w:trPr>
          <w:trHeight w:val="1057"/>
        </w:trPr>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p>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213" w:type="dxa"/>
            <w:shd w:val="clear" w:color="auto" w:fill="auto"/>
            <w:vAlign w:val="center"/>
          </w:tcPr>
          <w:p w:rsidR="004276AD" w:rsidRPr="002E12CC" w:rsidRDefault="00A1430C" w:rsidP="004276AD">
            <w:pPr>
              <w:jc w:val="center"/>
              <w:rPr>
                <w:rFonts w:cs="Arial"/>
                <w:i/>
                <w:color w:val="00B0F0"/>
                <w:sz w:val="24"/>
                <w:szCs w:val="24"/>
                <w:lang w:val="sr-Cyrl-RS"/>
              </w:rPr>
            </w:pPr>
            <w:r>
              <w:rPr>
                <w:rFonts w:cs="Arial"/>
                <w:sz w:val="24"/>
                <w:szCs w:val="24"/>
                <w:lang w:val="sr-Cyrl-RS"/>
              </w:rPr>
              <w:t>Гордана Ђурбабић</w:t>
            </w:r>
          </w:p>
          <w:p w:rsidR="004276AD" w:rsidRDefault="004276AD" w:rsidP="004276AD">
            <w:pPr>
              <w:jc w:val="center"/>
              <w:rPr>
                <w:rStyle w:val="Hyperlink"/>
                <w:color w:val="00B0F0"/>
                <w:lang w:val="sr-Latn-RS"/>
              </w:rPr>
            </w:pPr>
            <w:r w:rsidRPr="00EC5BB4">
              <w:rPr>
                <w:rFonts w:cs="Arial"/>
                <w:sz w:val="24"/>
                <w:szCs w:val="24"/>
              </w:rPr>
              <w:t xml:space="preserve">e-mail: </w:t>
            </w:r>
            <w:hyperlink r:id="rId167" w:history="1">
              <w:r w:rsidR="00A1430C" w:rsidRPr="00166CAB">
                <w:rPr>
                  <w:rStyle w:val="Hyperlink"/>
                  <w:rFonts w:cs="Arial"/>
                  <w:sz w:val="24"/>
                  <w:szCs w:val="24"/>
                  <w:lang w:val="sr-Cyrl-RS"/>
                </w:rPr>
                <w:t>gordana.djurbabic</w:t>
              </w:r>
              <w:r w:rsidR="00A1430C" w:rsidRPr="00166CAB">
                <w:rPr>
                  <w:rStyle w:val="Hyperlink"/>
                  <w:rFonts w:cs="Arial"/>
                  <w:sz w:val="24"/>
                  <w:szCs w:val="24"/>
                </w:rPr>
                <w:t>@</w:t>
              </w:r>
              <w:r w:rsidR="00A1430C" w:rsidRPr="00166CAB">
                <w:rPr>
                  <w:rStyle w:val="Hyperlink"/>
                  <w:lang w:val="sr-Latn-RS"/>
                </w:rPr>
                <w:t>eps.rs</w:t>
              </w:r>
            </w:hyperlink>
          </w:p>
          <w:p w:rsidR="00A1430C" w:rsidRPr="00A1430C" w:rsidRDefault="00A1430C" w:rsidP="004276AD">
            <w:pPr>
              <w:jc w:val="center"/>
              <w:rPr>
                <w:rFonts w:cs="Arial"/>
                <w:sz w:val="24"/>
                <w:szCs w:val="24"/>
                <w:lang w:val="sr-Latn-RS"/>
              </w:rPr>
            </w:pPr>
          </w:p>
          <w:p w:rsidR="004276AD" w:rsidRPr="00EC5BB4" w:rsidRDefault="004276AD" w:rsidP="004276AD">
            <w:pPr>
              <w:jc w:val="center"/>
              <w:rPr>
                <w:rFonts w:cs="Arial"/>
                <w:sz w:val="24"/>
                <w:szCs w:val="24"/>
              </w:rPr>
            </w:pPr>
          </w:p>
        </w:tc>
      </w:tr>
    </w:tbl>
    <w:p w:rsidR="002E12CC" w:rsidRDefault="002E12CC" w:rsidP="000C50A0">
      <w:pPr>
        <w:spacing w:before="0"/>
        <w:rPr>
          <w:rFonts w:cs="Arial"/>
          <w:sz w:val="24"/>
          <w:szCs w:val="24"/>
        </w:rPr>
      </w:pPr>
    </w:p>
    <w:p w:rsidR="001B3E3F" w:rsidRPr="00EC5BB4" w:rsidRDefault="001B3E3F" w:rsidP="000C50A0">
      <w:pPr>
        <w:spacing w:before="0"/>
        <w:rPr>
          <w:rFonts w:cs="Arial"/>
          <w:sz w:val="24"/>
          <w:szCs w:val="24"/>
        </w:rPr>
      </w:pPr>
    </w:p>
    <w:p w:rsidR="002E12CC" w:rsidRDefault="002E12CC" w:rsidP="00090CCD">
      <w:pPr>
        <w:pStyle w:val="Heading10"/>
        <w:numPr>
          <w:ilvl w:val="0"/>
          <w:numId w:val="13"/>
        </w:numPr>
        <w:jc w:val="both"/>
        <w:rPr>
          <w:rFonts w:cs="Arial"/>
          <w:sz w:val="24"/>
          <w:szCs w:val="24"/>
          <w:lang w:val="sr-Cyrl-RS"/>
        </w:rPr>
      </w:pPr>
      <w:bookmarkStart w:id="16" w:name="_Toc442559878"/>
      <w:bookmarkStart w:id="17" w:name="_Toc427817448"/>
      <w:r>
        <w:rPr>
          <w:rFonts w:cs="Arial"/>
          <w:sz w:val="24"/>
          <w:szCs w:val="24"/>
          <w:lang w:val="sr-Cyrl-RS"/>
        </w:rPr>
        <w:t>ПОДАЦИ О ПРЕДМЕТУ ЈАВНЕ НАБАВКЕ</w:t>
      </w:r>
    </w:p>
    <w:p w:rsidR="001B3E3F" w:rsidRPr="001B3E3F" w:rsidRDefault="001B3E3F" w:rsidP="001B3E3F">
      <w:pPr>
        <w:rPr>
          <w:lang w:val="sr-Cyrl-RS" w:eastAsia="ar-SA"/>
        </w:rPr>
      </w:pPr>
    </w:p>
    <w:p w:rsidR="0032186E" w:rsidRPr="001B3E3F" w:rsidRDefault="002E12CC" w:rsidP="001B3E3F">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rsidR="001F372F" w:rsidRPr="001F372F" w:rsidRDefault="002E12CC" w:rsidP="001F372F">
      <w:pPr>
        <w:rPr>
          <w:rFonts w:cs="Arial"/>
          <w:sz w:val="24"/>
          <w:szCs w:val="24"/>
          <w:lang w:val="sr-Cyrl-RS"/>
        </w:rPr>
      </w:pPr>
      <w:r w:rsidRPr="001869BD">
        <w:rPr>
          <w:rFonts w:cs="Arial"/>
          <w:sz w:val="24"/>
          <w:szCs w:val="24"/>
          <w:lang w:eastAsia="zh-CN"/>
        </w:rPr>
        <w:lastRenderedPageBreak/>
        <w:t xml:space="preserve">Опис предмета јавне набавке: </w:t>
      </w:r>
      <w:r w:rsidR="004D294E" w:rsidRPr="001869BD">
        <w:rPr>
          <w:rFonts w:cs="Arial"/>
          <w:sz w:val="24"/>
          <w:szCs w:val="24"/>
          <w:lang w:val="sr-Cyrl-RS" w:eastAsia="zh-CN"/>
        </w:rPr>
        <w:t>Н</w:t>
      </w:r>
      <w:r w:rsidR="004D294E" w:rsidRPr="001869BD">
        <w:rPr>
          <w:sz w:val="24"/>
          <w:szCs w:val="24"/>
        </w:rPr>
        <w:t>абавк</w:t>
      </w:r>
      <w:r w:rsidR="004D294E" w:rsidRPr="001869BD">
        <w:rPr>
          <w:sz w:val="24"/>
          <w:szCs w:val="24"/>
          <w:lang w:val="sr-Cyrl-RS"/>
        </w:rPr>
        <w:t>а</w:t>
      </w:r>
      <w:r w:rsidR="004D294E" w:rsidRPr="001869BD">
        <w:rPr>
          <w:sz w:val="24"/>
          <w:szCs w:val="24"/>
        </w:rPr>
        <w:t xml:space="preserve"> </w:t>
      </w:r>
      <w:r w:rsidR="004D294E" w:rsidRPr="001869BD">
        <w:rPr>
          <w:sz w:val="24"/>
          <w:szCs w:val="24"/>
          <w:lang w:val="sr-Cyrl-RS"/>
        </w:rPr>
        <w:t xml:space="preserve">добара </w:t>
      </w:r>
      <w:r w:rsidR="009F07F0">
        <w:rPr>
          <w:sz w:val="24"/>
          <w:szCs w:val="24"/>
        </w:rPr>
        <w:t>“</w:t>
      </w:r>
      <w:r w:rsidR="00434BFD" w:rsidRPr="00132C5F">
        <w:rPr>
          <w:rFonts w:cs="Arial"/>
          <w:bCs/>
          <w:kern w:val="32"/>
          <w:szCs w:val="24"/>
          <w:lang w:val="sr-Cyrl-CS" w:eastAsia="sr-Latn-CS"/>
        </w:rPr>
        <w:t>Т</w:t>
      </w:r>
      <w:r w:rsidR="00434BFD">
        <w:rPr>
          <w:rFonts w:cs="Arial"/>
          <w:bCs/>
          <w:kern w:val="32"/>
          <w:szCs w:val="24"/>
          <w:lang w:val="sr-Cyrl-CS" w:eastAsia="sr-Latn-CS"/>
        </w:rPr>
        <w:t>ечна горива</w:t>
      </w:r>
      <w:r w:rsidR="009F07F0">
        <w:rPr>
          <w:rFonts w:cs="Arial"/>
          <w:sz w:val="24"/>
          <w:szCs w:val="24"/>
          <w:lang w:val="sr-Cyrl-RS"/>
        </w:rPr>
        <w:t>“</w:t>
      </w:r>
      <w:r w:rsidR="001F372F" w:rsidRPr="001F372F">
        <w:rPr>
          <w:rFonts w:cs="Arial"/>
          <w:sz w:val="24"/>
          <w:szCs w:val="24"/>
          <w:lang w:val="sr-Cyrl-RS"/>
        </w:rPr>
        <w:t xml:space="preserve">. </w:t>
      </w:r>
    </w:p>
    <w:p w:rsidR="001F372F" w:rsidRDefault="002E12CC" w:rsidP="001F372F">
      <w:pPr>
        <w:rPr>
          <w:rFonts w:cs="Arial"/>
          <w:bCs/>
          <w:sz w:val="24"/>
          <w:szCs w:val="24"/>
          <w:lang w:val="sr-Cyrl-RS"/>
        </w:rPr>
      </w:pPr>
      <w:r w:rsidRPr="001F372F">
        <w:rPr>
          <w:rFonts w:cs="Arial"/>
          <w:sz w:val="24"/>
          <w:szCs w:val="24"/>
          <w:lang w:eastAsia="zh-CN"/>
        </w:rPr>
        <w:t>Назив из општег речника набавке:</w:t>
      </w:r>
      <w:r w:rsidR="001B5973" w:rsidRPr="001F372F">
        <w:rPr>
          <w:rFonts w:cs="Arial"/>
          <w:sz w:val="24"/>
          <w:szCs w:val="24"/>
          <w:lang w:eastAsia="zh-CN"/>
        </w:rPr>
        <w:t xml:space="preserve"> </w:t>
      </w:r>
      <w:r w:rsidR="00434BFD" w:rsidRPr="00BD08A8">
        <w:rPr>
          <w:rFonts w:cs="Arial"/>
          <w:szCs w:val="24"/>
          <w:lang w:val="sr-Cyrl-RS"/>
        </w:rPr>
        <w:t>Горива</w:t>
      </w:r>
      <w:r w:rsidR="00434BFD" w:rsidRPr="00BD08A8">
        <w:rPr>
          <w:rFonts w:cs="Arial"/>
          <w:bCs/>
          <w:szCs w:val="24"/>
          <w:lang w:val="sr-Cyrl-RS"/>
        </w:rPr>
        <w:t>,</w:t>
      </w:r>
    </w:p>
    <w:p w:rsidR="00434BFD" w:rsidRDefault="001F372F" w:rsidP="001B3E3F">
      <w:pPr>
        <w:ind w:left="851" w:hanging="993"/>
        <w:contextualSpacing/>
        <w:rPr>
          <w:rFonts w:cs="Arial"/>
          <w:bCs/>
          <w:szCs w:val="24"/>
          <w:lang w:val="sr-Cyrl-RS"/>
        </w:rPr>
      </w:pPr>
      <w:r>
        <w:rPr>
          <w:rFonts w:cs="Arial"/>
          <w:sz w:val="24"/>
          <w:szCs w:val="24"/>
          <w:lang w:val="sr-Cyrl-RS" w:eastAsia="zh-CN"/>
        </w:rPr>
        <w:t xml:space="preserve">  </w:t>
      </w:r>
      <w:r w:rsidR="002E12CC" w:rsidRPr="001F372F">
        <w:rPr>
          <w:rFonts w:cs="Arial"/>
          <w:sz w:val="24"/>
          <w:szCs w:val="24"/>
          <w:lang w:eastAsia="zh-CN"/>
        </w:rPr>
        <w:t xml:space="preserve">Ознака из општег речника набавке: </w:t>
      </w:r>
      <w:r w:rsidR="00434BFD" w:rsidRPr="00BD08A8">
        <w:rPr>
          <w:rFonts w:cs="Arial"/>
          <w:bCs/>
          <w:szCs w:val="24"/>
          <w:lang w:val="sr-Cyrl-RS"/>
        </w:rPr>
        <w:t xml:space="preserve"> 09100000.</w:t>
      </w:r>
    </w:p>
    <w:p w:rsidR="001B3E3F" w:rsidRPr="001B3E3F" w:rsidRDefault="001B3E3F" w:rsidP="001B3E3F">
      <w:pPr>
        <w:ind w:left="851" w:hanging="993"/>
        <w:contextualSpacing/>
        <w:rPr>
          <w:rFonts w:cs="Arial"/>
          <w:bCs/>
          <w:szCs w:val="24"/>
          <w:lang w:val="sr-Cyrl-RS"/>
        </w:rPr>
      </w:pPr>
    </w:p>
    <w:p w:rsidR="002E12CC" w:rsidRPr="0032186E" w:rsidRDefault="002E12CC" w:rsidP="0032186E">
      <w:pPr>
        <w:spacing w:before="0"/>
        <w:rPr>
          <w:rFonts w:cs="Arial"/>
          <w:sz w:val="24"/>
          <w:szCs w:val="24"/>
          <w:lang w:eastAsia="zh-CN"/>
        </w:rPr>
      </w:pPr>
      <w:r w:rsidRPr="0032186E">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rsidR="008206FF" w:rsidRPr="0032186E" w:rsidRDefault="008206FF" w:rsidP="002E12CC">
      <w:pPr>
        <w:tabs>
          <w:tab w:val="left" w:pos="1134"/>
        </w:tabs>
        <w:rPr>
          <w:rFonts w:cs="Arial"/>
          <w:sz w:val="24"/>
          <w:szCs w:val="24"/>
          <w:lang w:val="sr-Cyrl-RS"/>
        </w:rPr>
      </w:pPr>
    </w:p>
    <w:p w:rsidR="008206FF" w:rsidRPr="0032186E" w:rsidRDefault="00053D58" w:rsidP="00090CCD">
      <w:pPr>
        <w:pStyle w:val="Heading10"/>
        <w:numPr>
          <w:ilvl w:val="0"/>
          <w:numId w:val="13"/>
        </w:numPr>
        <w:jc w:val="both"/>
        <w:rPr>
          <w:rFonts w:cs="Arial"/>
          <w:sz w:val="24"/>
          <w:szCs w:val="24"/>
          <w:lang w:val="sr-Cyrl-RS"/>
        </w:rPr>
      </w:pPr>
      <w:r w:rsidRPr="00053D58">
        <w:rPr>
          <w:sz w:val="24"/>
          <w:szCs w:val="24"/>
          <w:lang w:val="sr-Cyrl-RS"/>
        </w:rPr>
        <w:t xml:space="preserve"> </w:t>
      </w:r>
      <w:bookmarkStart w:id="18" w:name="_Toc442559884"/>
      <w:bookmarkEnd w:id="16"/>
      <w:r w:rsidR="008206FF" w:rsidRPr="00EC5BB4">
        <w:rPr>
          <w:rFonts w:cs="Arial"/>
          <w:sz w:val="24"/>
          <w:szCs w:val="24"/>
        </w:rPr>
        <w:t>ТЕХНИЧК</w:t>
      </w:r>
      <w:r w:rsidR="008206FF">
        <w:rPr>
          <w:rFonts w:cs="Arial"/>
          <w:sz w:val="24"/>
          <w:szCs w:val="24"/>
          <w:lang w:val="sr-Cyrl-RS"/>
        </w:rPr>
        <w:t>А</w:t>
      </w:r>
      <w:r w:rsidR="008206FF" w:rsidRPr="00EC5BB4">
        <w:rPr>
          <w:rFonts w:cs="Arial"/>
          <w:sz w:val="24"/>
          <w:szCs w:val="24"/>
        </w:rPr>
        <w:t xml:space="preserve"> </w:t>
      </w:r>
      <w:r w:rsidR="008206FF">
        <w:rPr>
          <w:rFonts w:cs="Arial"/>
          <w:sz w:val="24"/>
          <w:szCs w:val="24"/>
          <w:lang w:val="sr-Cyrl-RS"/>
        </w:rPr>
        <w:t>СПЕЦИФИКАЦИЈА</w:t>
      </w:r>
      <w:r w:rsidR="008206FF" w:rsidRPr="00EC5BB4">
        <w:rPr>
          <w:rFonts w:cs="Arial"/>
          <w:sz w:val="24"/>
          <w:szCs w:val="24"/>
        </w:rPr>
        <w:t xml:space="preserve"> </w:t>
      </w:r>
    </w:p>
    <w:p w:rsidR="008206FF" w:rsidRDefault="008206FF" w:rsidP="008206FF">
      <w:pPr>
        <w:rPr>
          <w:sz w:val="24"/>
          <w:szCs w:val="24"/>
          <w:lang w:val="sr-Cyrl-RS"/>
        </w:rPr>
      </w:pPr>
      <w:r w:rsidRPr="001869BD">
        <w:rPr>
          <w:sz w:val="24"/>
          <w:szCs w:val="24"/>
          <w:lang w:val="sr-Cyrl-RS"/>
        </w:rPr>
        <w:t xml:space="preserve">(Врста, техничке карактеристике, квалитет, количина и опис добара, начин спровођења контроле и обезбеђивања гаранције квалитета, рок </w:t>
      </w:r>
      <w:r w:rsidR="0027415F" w:rsidRPr="001869BD">
        <w:rPr>
          <w:sz w:val="24"/>
          <w:szCs w:val="24"/>
          <w:lang w:val="sr-Cyrl-RS"/>
        </w:rPr>
        <w:t xml:space="preserve">испоруке, </w:t>
      </w:r>
      <w:r w:rsidR="00EA0DF7" w:rsidRPr="001869BD">
        <w:rPr>
          <w:sz w:val="24"/>
          <w:szCs w:val="24"/>
          <w:lang w:val="sr-Cyrl-RS"/>
        </w:rPr>
        <w:t xml:space="preserve">начин и </w:t>
      </w:r>
      <w:r w:rsidR="0027415F" w:rsidRPr="001869BD">
        <w:rPr>
          <w:sz w:val="24"/>
          <w:szCs w:val="24"/>
          <w:lang w:val="sr-Cyrl-RS"/>
        </w:rPr>
        <w:t>место испоруке добара</w:t>
      </w:r>
      <w:r w:rsidRPr="001869BD">
        <w:rPr>
          <w:sz w:val="24"/>
          <w:szCs w:val="24"/>
          <w:lang w:val="sr-Cyrl-RS"/>
        </w:rPr>
        <w:t>)</w:t>
      </w:r>
    </w:p>
    <w:p w:rsidR="00293956" w:rsidRPr="001869BD" w:rsidRDefault="00293956" w:rsidP="008206FF">
      <w:pPr>
        <w:rPr>
          <w:b/>
          <w:sz w:val="24"/>
          <w:szCs w:val="24"/>
          <w:lang w:val="sr-Cyrl-RS"/>
        </w:rPr>
      </w:pPr>
    </w:p>
    <w:p w:rsidR="008206FF" w:rsidRPr="00C90667" w:rsidRDefault="008206FF" w:rsidP="00090CCD">
      <w:pPr>
        <w:pStyle w:val="Heading10"/>
        <w:numPr>
          <w:ilvl w:val="1"/>
          <w:numId w:val="13"/>
        </w:numPr>
        <w:jc w:val="both"/>
        <w:rPr>
          <w:rFonts w:cs="Arial"/>
          <w:sz w:val="24"/>
          <w:szCs w:val="24"/>
          <w:lang w:val="sr-Cyrl-RS"/>
        </w:rPr>
      </w:pPr>
      <w:bookmarkStart w:id="19" w:name="_Toc441651541"/>
      <w:bookmarkStart w:id="20" w:name="_Toc442559879"/>
      <w:r w:rsidRPr="00C90667">
        <w:rPr>
          <w:rFonts w:cs="Arial"/>
          <w:sz w:val="24"/>
          <w:szCs w:val="24"/>
          <w:lang w:val="sr-Cyrl-RS"/>
        </w:rPr>
        <w:t>Врста и количина добара</w:t>
      </w:r>
      <w:bookmarkEnd w:id="19"/>
      <w:bookmarkEnd w:id="20"/>
    </w:p>
    <w:p w:rsidR="00EA0DF7" w:rsidRPr="00676423" w:rsidRDefault="00EA0DF7" w:rsidP="0097615D">
      <w:pPr>
        <w:pStyle w:val="BodyText"/>
        <w:jc w:val="left"/>
        <w:rPr>
          <w:rFonts w:cs="Arial"/>
          <w:szCs w:val="24"/>
          <w:lang w:val="sr-Cyrl-RS"/>
        </w:rPr>
      </w:pPr>
      <w:r w:rsidRPr="00676423">
        <w:rPr>
          <w:rFonts w:cs="Arial"/>
          <w:szCs w:val="24"/>
          <w:lang w:val="sr-Latn-CS"/>
        </w:rPr>
        <w:t>Предмет набавке</w:t>
      </w:r>
      <w:r w:rsidRPr="00676423">
        <w:rPr>
          <w:rFonts w:cs="Arial"/>
          <w:szCs w:val="24"/>
        </w:rPr>
        <w:t xml:space="preserve"> </w:t>
      </w:r>
      <w:r w:rsidR="00293956" w:rsidRPr="00676423">
        <w:rPr>
          <w:rFonts w:cs="Arial"/>
          <w:szCs w:val="24"/>
          <w:lang w:val="sr-Cyrl-RS"/>
        </w:rPr>
        <w:t>су</w:t>
      </w:r>
      <w:r w:rsidRPr="00676423">
        <w:rPr>
          <w:rFonts w:cs="Arial"/>
          <w:szCs w:val="24"/>
          <w:lang w:val="sr-Latn-CS"/>
        </w:rPr>
        <w:t xml:space="preserve"> </w:t>
      </w:r>
      <w:r w:rsidRPr="00676423">
        <w:rPr>
          <w:rFonts w:cs="Arial"/>
          <w:szCs w:val="24"/>
          <w:lang w:val="sr-Cyrl-RS"/>
        </w:rPr>
        <w:t xml:space="preserve"> </w:t>
      </w:r>
      <w:r w:rsidR="0097615D" w:rsidRPr="00676423">
        <w:rPr>
          <w:rFonts w:cs="Arial"/>
          <w:szCs w:val="24"/>
          <w:lang w:val="sr-Cyrl-RS" w:eastAsia="en-US"/>
        </w:rPr>
        <w:t>Течна горива</w:t>
      </w:r>
      <w:r w:rsidR="001F372F" w:rsidRPr="00676423">
        <w:rPr>
          <w:rFonts w:cs="Arial"/>
          <w:szCs w:val="24"/>
          <w:lang w:val="sr-Cyrl-RS"/>
        </w:rPr>
        <w:t>.</w:t>
      </w:r>
    </w:p>
    <w:p w:rsidR="0010405C" w:rsidRPr="00676423" w:rsidRDefault="0010405C" w:rsidP="0010405C">
      <w:pPr>
        <w:ind w:left="709"/>
        <w:rPr>
          <w:rFonts w:cs="Arial"/>
          <w:sz w:val="24"/>
          <w:szCs w:val="24"/>
          <w:lang w:val="sr-Cyrl-CS" w:eastAsia="sr-Latn-CS"/>
        </w:rPr>
      </w:pPr>
      <w:r w:rsidRPr="00676423">
        <w:rPr>
          <w:rFonts w:cs="Arial"/>
          <w:b/>
          <w:sz w:val="24"/>
          <w:szCs w:val="24"/>
          <w:lang w:val="sr-Cyrl-CS" w:eastAsia="sr-Latn-CS"/>
        </w:rPr>
        <w:t>Партија 1</w:t>
      </w:r>
      <w:r w:rsidRPr="00676423">
        <w:rPr>
          <w:rFonts w:cs="Arial"/>
          <w:sz w:val="24"/>
          <w:szCs w:val="24"/>
          <w:lang w:val="sr-Cyrl-CS" w:eastAsia="sr-Latn-CS"/>
        </w:rPr>
        <w:t xml:space="preserve"> – Уља за ложење </w:t>
      </w:r>
    </w:p>
    <w:p w:rsidR="00D87B37" w:rsidRPr="00676423" w:rsidRDefault="00D87B37" w:rsidP="00A57321">
      <w:pPr>
        <w:numPr>
          <w:ilvl w:val="1"/>
          <w:numId w:val="32"/>
        </w:numPr>
        <w:spacing w:before="0"/>
        <w:ind w:left="709"/>
        <w:jc w:val="left"/>
        <w:rPr>
          <w:rFonts w:cs="Arial"/>
          <w:sz w:val="24"/>
          <w:szCs w:val="24"/>
          <w:lang w:val="sr-Cyrl-CS" w:eastAsia="sr-Latn-CS"/>
        </w:rPr>
      </w:pPr>
      <w:r w:rsidRPr="00676423">
        <w:rPr>
          <w:rFonts w:cs="Arial"/>
          <w:sz w:val="24"/>
          <w:szCs w:val="24"/>
          <w:lang w:val="sr-Cyrl-CS" w:eastAsia="sr-Latn-CS"/>
        </w:rPr>
        <w:t>У</w:t>
      </w:r>
      <w:r w:rsidRPr="00676423">
        <w:rPr>
          <w:rFonts w:cs="Arial"/>
          <w:sz w:val="24"/>
          <w:szCs w:val="24"/>
          <w:lang w:val="sr-Latn-CS" w:eastAsia="sr-Latn-CS"/>
        </w:rPr>
        <w:t>ље за ложење средње</w:t>
      </w:r>
      <w:r w:rsidRPr="00676423">
        <w:rPr>
          <w:rFonts w:cs="Arial"/>
          <w:sz w:val="24"/>
          <w:szCs w:val="24"/>
          <w:lang w:val="sr-Cyrl-CS" w:eastAsia="sr-Latn-CS"/>
        </w:rPr>
        <w:t xml:space="preserve"> </w:t>
      </w:r>
      <w:r w:rsidRPr="00676423">
        <w:rPr>
          <w:rFonts w:cs="Arial"/>
          <w:sz w:val="24"/>
          <w:szCs w:val="24"/>
          <w:lang w:val="sr-Latn-RS" w:eastAsia="sr-Latn-CS"/>
        </w:rPr>
        <w:t>-</w:t>
      </w:r>
      <w:r w:rsidRPr="00676423">
        <w:rPr>
          <w:rFonts w:cs="Arial"/>
          <w:sz w:val="24"/>
          <w:szCs w:val="24"/>
          <w:lang w:val="sr-Latn-CS" w:eastAsia="sr-Latn-CS"/>
        </w:rPr>
        <w:t>S</w:t>
      </w:r>
      <w:r w:rsidRPr="00676423">
        <w:rPr>
          <w:rFonts w:cs="Arial"/>
          <w:sz w:val="24"/>
          <w:szCs w:val="24"/>
          <w:lang w:val="sr-Latn-CS" w:eastAsia="sr-Latn-CS"/>
        </w:rPr>
        <w:tab/>
      </w:r>
      <w:r w:rsidR="0010405C" w:rsidRPr="00676423">
        <w:rPr>
          <w:rFonts w:cs="Arial"/>
          <w:sz w:val="24"/>
          <w:szCs w:val="24"/>
          <w:lang w:val="sr-Latn-CS" w:eastAsia="sr-Latn-CS"/>
        </w:rPr>
        <w:tab/>
      </w:r>
      <w:r w:rsidR="0010405C" w:rsidRPr="00676423">
        <w:rPr>
          <w:rFonts w:cs="Arial"/>
          <w:sz w:val="24"/>
          <w:szCs w:val="24"/>
          <w:lang w:val="sr-Latn-CS" w:eastAsia="sr-Latn-CS"/>
        </w:rPr>
        <w:tab/>
      </w:r>
      <w:r w:rsidR="0010405C" w:rsidRPr="00676423">
        <w:rPr>
          <w:rFonts w:cs="Arial"/>
          <w:sz w:val="24"/>
          <w:szCs w:val="24"/>
          <w:lang w:val="sr-Latn-CS" w:eastAsia="sr-Latn-CS"/>
        </w:rPr>
        <w:tab/>
      </w:r>
      <w:r w:rsidR="0010405C" w:rsidRPr="00676423">
        <w:rPr>
          <w:rFonts w:cs="Arial"/>
          <w:sz w:val="24"/>
          <w:szCs w:val="24"/>
          <w:lang w:val="sr-Latn-CS" w:eastAsia="sr-Latn-CS"/>
        </w:rPr>
        <w:tab/>
      </w:r>
      <w:r w:rsidR="0010405C" w:rsidRPr="00676423">
        <w:rPr>
          <w:rFonts w:cs="Arial"/>
          <w:sz w:val="24"/>
          <w:szCs w:val="24"/>
          <w:lang w:val="sr-Cyrl-RS" w:eastAsia="sr-Latn-CS"/>
        </w:rPr>
        <w:t xml:space="preserve">        </w:t>
      </w:r>
      <w:r w:rsidR="001B3E3F" w:rsidRPr="00676423">
        <w:rPr>
          <w:rFonts w:cs="Arial"/>
          <w:sz w:val="24"/>
          <w:szCs w:val="24"/>
          <w:lang w:val="sr-Cyrl-RS" w:eastAsia="sr-Latn-CS"/>
        </w:rPr>
        <w:t xml:space="preserve"> </w:t>
      </w:r>
      <w:r w:rsidR="00685323" w:rsidRPr="00676423">
        <w:rPr>
          <w:rFonts w:cs="Arial"/>
          <w:sz w:val="24"/>
          <w:szCs w:val="24"/>
          <w:lang w:val="sr-Cyrl-RS" w:eastAsia="sr-Latn-CS"/>
        </w:rPr>
        <w:t>7.632.</w:t>
      </w:r>
      <w:r w:rsidR="0010405C" w:rsidRPr="00676423">
        <w:rPr>
          <w:rFonts w:cs="Arial"/>
          <w:sz w:val="24"/>
          <w:szCs w:val="24"/>
          <w:lang w:val="sr-Cyrl-RS" w:eastAsia="sr-Latn-CS"/>
        </w:rPr>
        <w:t>тона</w:t>
      </w:r>
    </w:p>
    <w:p w:rsidR="00D87B37" w:rsidRPr="00676423" w:rsidRDefault="00D87B37" w:rsidP="00A57321">
      <w:pPr>
        <w:numPr>
          <w:ilvl w:val="0"/>
          <w:numId w:val="32"/>
        </w:numPr>
        <w:spacing w:before="0"/>
        <w:jc w:val="left"/>
        <w:rPr>
          <w:rFonts w:cs="Arial"/>
          <w:sz w:val="24"/>
          <w:szCs w:val="24"/>
          <w:lang w:val="sr-Cyrl-CS" w:eastAsia="sr-Latn-CS"/>
        </w:rPr>
      </w:pPr>
      <w:r w:rsidRPr="00676423">
        <w:rPr>
          <w:rFonts w:cs="Arial"/>
          <w:sz w:val="24"/>
          <w:szCs w:val="24"/>
          <w:lang w:val="sr-Cyrl-CS" w:eastAsia="sr-Latn-CS"/>
        </w:rPr>
        <w:t>У</w:t>
      </w:r>
      <w:r w:rsidRPr="00676423">
        <w:rPr>
          <w:rFonts w:cs="Arial"/>
          <w:sz w:val="24"/>
          <w:szCs w:val="24"/>
          <w:lang w:val="sr-Latn-CS" w:eastAsia="sr-Latn-CS"/>
        </w:rPr>
        <w:t xml:space="preserve">ље за ложење </w:t>
      </w:r>
      <w:r w:rsidRPr="00676423">
        <w:rPr>
          <w:rFonts w:cs="Arial"/>
          <w:sz w:val="24"/>
          <w:szCs w:val="24"/>
          <w:lang w:val="sr-Cyrl-CS" w:eastAsia="sr-Latn-CS"/>
        </w:rPr>
        <w:t xml:space="preserve">ниско сумпорно гориво - специјално </w:t>
      </w:r>
      <w:r w:rsidRPr="00676423">
        <w:rPr>
          <w:rFonts w:cs="Arial"/>
          <w:sz w:val="24"/>
          <w:szCs w:val="24"/>
          <w:lang w:val="sr-Latn-RS" w:eastAsia="sr-Latn-CS"/>
        </w:rPr>
        <w:t>-</w:t>
      </w:r>
      <w:r w:rsidRPr="00676423">
        <w:rPr>
          <w:rFonts w:cs="Arial"/>
          <w:sz w:val="24"/>
          <w:szCs w:val="24"/>
          <w:lang w:val="sr-Latn-CS" w:eastAsia="sr-Latn-CS"/>
        </w:rPr>
        <w:t>NSG</w:t>
      </w:r>
      <w:r w:rsidRPr="00676423">
        <w:rPr>
          <w:rFonts w:cs="Arial"/>
          <w:sz w:val="24"/>
          <w:szCs w:val="24"/>
          <w:lang w:val="sr-Cyrl-CS" w:eastAsia="sr-Latn-CS"/>
        </w:rPr>
        <w:t>-</w:t>
      </w:r>
      <w:r w:rsidRPr="00676423">
        <w:rPr>
          <w:rFonts w:cs="Arial"/>
          <w:sz w:val="24"/>
          <w:szCs w:val="24"/>
          <w:lang w:val="sr-Latn-CS" w:eastAsia="sr-Latn-CS"/>
        </w:rPr>
        <w:t>S</w:t>
      </w:r>
      <w:r w:rsidR="00685323" w:rsidRPr="00676423">
        <w:rPr>
          <w:rFonts w:cs="Arial"/>
          <w:sz w:val="24"/>
          <w:szCs w:val="24"/>
          <w:lang w:val="sr-Latn-CS" w:eastAsia="sr-Latn-CS"/>
        </w:rPr>
        <w:t xml:space="preserve">  </w:t>
      </w:r>
      <w:r w:rsidR="00CA2E5A" w:rsidRPr="00676423">
        <w:rPr>
          <w:rFonts w:cs="Arial"/>
          <w:sz w:val="24"/>
          <w:szCs w:val="24"/>
          <w:lang w:val="sr-Cyrl-RS" w:eastAsia="sr-Latn-CS"/>
        </w:rPr>
        <w:t xml:space="preserve"> </w:t>
      </w:r>
      <w:r w:rsidR="00685323" w:rsidRPr="00676423">
        <w:rPr>
          <w:rFonts w:cs="Arial"/>
          <w:sz w:val="24"/>
          <w:szCs w:val="24"/>
          <w:lang w:val="sr-Latn-CS" w:eastAsia="sr-Latn-CS"/>
        </w:rPr>
        <w:t>33.000.</w:t>
      </w:r>
      <w:r w:rsidR="0010405C" w:rsidRPr="00676423">
        <w:rPr>
          <w:rFonts w:cs="Arial"/>
          <w:sz w:val="24"/>
          <w:szCs w:val="24"/>
          <w:lang w:val="sr-Cyrl-RS" w:eastAsia="sr-Latn-CS"/>
        </w:rPr>
        <w:t>тона</w:t>
      </w:r>
      <w:r w:rsidRPr="00676423">
        <w:rPr>
          <w:rFonts w:cs="Arial"/>
          <w:sz w:val="24"/>
          <w:szCs w:val="24"/>
          <w:lang w:val="sr-Latn-CS" w:eastAsia="sr-Latn-CS"/>
        </w:rPr>
        <w:tab/>
      </w:r>
      <w:r w:rsidRPr="00676423">
        <w:rPr>
          <w:rFonts w:cs="Arial"/>
          <w:sz w:val="24"/>
          <w:szCs w:val="24"/>
          <w:lang w:val="sr-Cyrl-CS" w:eastAsia="sr-Latn-CS"/>
        </w:rPr>
        <w:tab/>
      </w:r>
      <w:r w:rsidRPr="00676423">
        <w:rPr>
          <w:rFonts w:cs="Arial"/>
          <w:sz w:val="24"/>
          <w:szCs w:val="24"/>
          <w:lang w:val="sr-Cyrl-CS" w:eastAsia="sr-Latn-CS"/>
        </w:rPr>
        <w:tab/>
      </w:r>
      <w:r w:rsidRPr="00676423">
        <w:rPr>
          <w:rFonts w:cs="Arial"/>
          <w:sz w:val="24"/>
          <w:szCs w:val="24"/>
          <w:lang w:val="sr-Cyrl-CS" w:eastAsia="sr-Latn-CS"/>
        </w:rPr>
        <w:tab/>
      </w:r>
      <w:r w:rsidRPr="00676423">
        <w:rPr>
          <w:rFonts w:cs="Arial"/>
          <w:sz w:val="24"/>
          <w:szCs w:val="24"/>
          <w:lang w:val="sr-Cyrl-CS" w:eastAsia="sr-Latn-CS"/>
        </w:rPr>
        <w:tab/>
      </w:r>
      <w:r w:rsidRPr="00676423">
        <w:rPr>
          <w:rFonts w:cs="Arial"/>
          <w:sz w:val="24"/>
          <w:szCs w:val="24"/>
          <w:lang w:val="sr-Cyrl-CS" w:eastAsia="sr-Latn-CS"/>
        </w:rPr>
        <w:tab/>
      </w:r>
      <w:r w:rsidRPr="00676423">
        <w:rPr>
          <w:rFonts w:cs="Arial"/>
          <w:sz w:val="24"/>
          <w:szCs w:val="24"/>
          <w:lang w:val="sr-Cyrl-CS" w:eastAsia="sr-Latn-CS"/>
        </w:rPr>
        <w:tab/>
      </w:r>
    </w:p>
    <w:p w:rsidR="00D87B37" w:rsidRPr="00676423" w:rsidRDefault="00D87B37" w:rsidP="00D87B37">
      <w:pPr>
        <w:ind w:left="709"/>
        <w:rPr>
          <w:rFonts w:cs="Arial"/>
          <w:sz w:val="24"/>
          <w:szCs w:val="24"/>
          <w:lang w:val="sr-Cyrl-CS" w:eastAsia="sr-Latn-CS"/>
        </w:rPr>
      </w:pPr>
      <w:r w:rsidRPr="00676423">
        <w:rPr>
          <w:rFonts w:cs="Arial"/>
          <w:b/>
          <w:sz w:val="24"/>
          <w:szCs w:val="24"/>
          <w:lang w:val="sr-Cyrl-CS" w:eastAsia="sr-Latn-CS"/>
        </w:rPr>
        <w:t>Партија 2</w:t>
      </w:r>
      <w:r w:rsidRPr="00676423">
        <w:rPr>
          <w:rFonts w:cs="Arial"/>
          <w:sz w:val="24"/>
          <w:szCs w:val="24"/>
          <w:lang w:val="sr-Cyrl-CS" w:eastAsia="sr-Latn-CS"/>
        </w:rPr>
        <w:t xml:space="preserve"> – Гасна</w:t>
      </w:r>
      <w:r w:rsidRPr="00676423">
        <w:rPr>
          <w:rFonts w:cs="Arial"/>
          <w:sz w:val="24"/>
          <w:szCs w:val="24"/>
          <w:lang w:val="sr-Latn-RS" w:eastAsia="sr-Latn-CS"/>
        </w:rPr>
        <w:t xml:space="preserve"> </w:t>
      </w:r>
      <w:r w:rsidRPr="00676423">
        <w:rPr>
          <w:rFonts w:cs="Arial"/>
          <w:sz w:val="24"/>
          <w:szCs w:val="24"/>
          <w:lang w:val="sr-Cyrl-CS" w:eastAsia="sr-Latn-CS"/>
        </w:rPr>
        <w:t>уља</w:t>
      </w:r>
      <w:r w:rsidR="0010405C" w:rsidRPr="00676423">
        <w:rPr>
          <w:rFonts w:cs="Arial"/>
          <w:sz w:val="24"/>
          <w:szCs w:val="24"/>
          <w:lang w:val="sr-Cyrl-RS" w:eastAsia="sr-Latn-CS"/>
        </w:rPr>
        <w:t>, безоловни моторни бензин</w:t>
      </w:r>
      <w:r w:rsidR="0010405C" w:rsidRPr="00676423">
        <w:rPr>
          <w:rFonts w:cs="Arial"/>
          <w:sz w:val="24"/>
          <w:szCs w:val="24"/>
          <w:lang w:val="sr-Cyrl-CS" w:eastAsia="sr-Latn-CS"/>
        </w:rPr>
        <w:t xml:space="preserve"> и течни нафтни гас</w:t>
      </w:r>
    </w:p>
    <w:p w:rsidR="00D87B37" w:rsidRPr="00676423" w:rsidRDefault="00D87B37" w:rsidP="00A57321">
      <w:pPr>
        <w:numPr>
          <w:ilvl w:val="0"/>
          <w:numId w:val="30"/>
        </w:numPr>
        <w:spacing w:before="0"/>
        <w:jc w:val="left"/>
        <w:rPr>
          <w:rFonts w:cs="Arial"/>
          <w:sz w:val="24"/>
          <w:szCs w:val="24"/>
          <w:lang w:val="sr-Cyrl-CS" w:eastAsia="sr-Latn-CS"/>
        </w:rPr>
      </w:pPr>
      <w:r w:rsidRPr="00676423">
        <w:rPr>
          <w:rFonts w:cs="Arial"/>
          <w:sz w:val="24"/>
          <w:szCs w:val="24"/>
          <w:lang w:val="sr-Cyrl-CS" w:eastAsia="sr-Latn-CS"/>
        </w:rPr>
        <w:t>Гасно у</w:t>
      </w:r>
      <w:r w:rsidRPr="00676423">
        <w:rPr>
          <w:rFonts w:cs="Arial"/>
          <w:sz w:val="24"/>
          <w:szCs w:val="24"/>
          <w:lang w:val="sr-Latn-CS" w:eastAsia="sr-Latn-CS"/>
        </w:rPr>
        <w:t>ље e</w:t>
      </w:r>
      <w:r w:rsidRPr="00676423">
        <w:rPr>
          <w:rFonts w:cs="Arial"/>
          <w:sz w:val="24"/>
          <w:szCs w:val="24"/>
          <w:lang w:val="sr-Cyrl-CS" w:eastAsia="sr-Latn-CS"/>
        </w:rPr>
        <w:t>кстра лако</w:t>
      </w:r>
      <w:r w:rsidRPr="00676423">
        <w:rPr>
          <w:rFonts w:cs="Arial"/>
          <w:sz w:val="24"/>
          <w:szCs w:val="24"/>
          <w:lang w:val="sr-Latn-CS" w:eastAsia="sr-Latn-CS"/>
        </w:rPr>
        <w:t xml:space="preserve"> </w:t>
      </w:r>
      <w:r w:rsidRPr="00676423">
        <w:rPr>
          <w:rFonts w:cs="Arial"/>
          <w:sz w:val="24"/>
          <w:szCs w:val="24"/>
          <w:lang w:val="sr-Latn-RS" w:eastAsia="sr-Latn-CS"/>
        </w:rPr>
        <w:t xml:space="preserve">EVRO </w:t>
      </w:r>
      <w:r w:rsidRPr="00676423">
        <w:rPr>
          <w:rFonts w:cs="Arial"/>
          <w:sz w:val="24"/>
          <w:szCs w:val="24"/>
          <w:lang w:val="sr-Latn-CS" w:eastAsia="sr-Latn-CS"/>
        </w:rPr>
        <w:t>EL</w:t>
      </w:r>
      <w:r w:rsidRPr="00676423">
        <w:rPr>
          <w:rFonts w:cs="Arial"/>
          <w:sz w:val="24"/>
          <w:szCs w:val="24"/>
          <w:lang w:val="sr-Latn-CS" w:eastAsia="sr-Latn-CS"/>
        </w:rPr>
        <w:tab/>
      </w:r>
      <w:r w:rsidR="00A970EF" w:rsidRPr="00676423">
        <w:rPr>
          <w:rFonts w:cs="Arial"/>
          <w:sz w:val="24"/>
          <w:szCs w:val="24"/>
          <w:lang w:val="sr-Cyrl-RS" w:eastAsia="sr-Latn-CS"/>
        </w:rPr>
        <w:t xml:space="preserve"> </w:t>
      </w:r>
      <w:r w:rsidR="00685323" w:rsidRPr="00676423">
        <w:rPr>
          <w:rFonts w:cs="Arial"/>
          <w:sz w:val="24"/>
          <w:szCs w:val="24"/>
          <w:lang w:val="sr-Cyrl-RS" w:eastAsia="sr-Latn-CS"/>
        </w:rPr>
        <w:t xml:space="preserve">                              </w:t>
      </w:r>
      <w:r w:rsidR="004A4BA7">
        <w:rPr>
          <w:rFonts w:cs="Arial"/>
          <w:sz w:val="24"/>
          <w:szCs w:val="24"/>
          <w:lang w:val="sr-Cyrl-RS" w:eastAsia="sr-Latn-CS"/>
        </w:rPr>
        <w:t xml:space="preserve">   </w:t>
      </w:r>
      <w:r w:rsidR="00676423">
        <w:rPr>
          <w:rFonts w:cs="Arial"/>
          <w:sz w:val="24"/>
          <w:szCs w:val="24"/>
          <w:lang w:val="sr-Cyrl-RS" w:eastAsia="sr-Latn-CS"/>
        </w:rPr>
        <w:t xml:space="preserve"> </w:t>
      </w:r>
      <w:r w:rsidR="00676423" w:rsidRPr="00676423">
        <w:rPr>
          <w:rFonts w:cs="Arial"/>
          <w:sz w:val="24"/>
          <w:szCs w:val="24"/>
          <w:lang w:val="sr-Cyrl-CS" w:eastAsia="sr-Latn-CS"/>
        </w:rPr>
        <w:t>7.607.540 лит.</w:t>
      </w:r>
      <w:r w:rsidRPr="00676423">
        <w:rPr>
          <w:rFonts w:cs="Arial"/>
          <w:sz w:val="24"/>
          <w:szCs w:val="24"/>
          <w:lang w:val="sr-Cyrl-CS" w:eastAsia="sr-Latn-CS"/>
        </w:rPr>
        <w:t xml:space="preserve">  </w:t>
      </w:r>
    </w:p>
    <w:p w:rsidR="00D87B37" w:rsidRPr="00676423" w:rsidRDefault="00D87B37" w:rsidP="00A57321">
      <w:pPr>
        <w:numPr>
          <w:ilvl w:val="0"/>
          <w:numId w:val="31"/>
        </w:numPr>
        <w:spacing w:before="0"/>
        <w:ind w:right="-327"/>
        <w:jc w:val="left"/>
        <w:rPr>
          <w:rFonts w:cs="Arial"/>
          <w:sz w:val="24"/>
          <w:szCs w:val="24"/>
          <w:lang w:val="sr-Latn-CS" w:eastAsia="sr-Latn-CS"/>
        </w:rPr>
      </w:pPr>
      <w:r w:rsidRPr="00676423">
        <w:rPr>
          <w:rFonts w:cs="Arial"/>
          <w:sz w:val="24"/>
          <w:szCs w:val="24"/>
          <w:lang w:val="sr-Latn-CS" w:eastAsia="sr-Latn-CS"/>
        </w:rPr>
        <w:t>EVRO DIZEL</w:t>
      </w:r>
      <w:r w:rsidRPr="00676423">
        <w:rPr>
          <w:rFonts w:cs="Arial"/>
          <w:sz w:val="24"/>
          <w:szCs w:val="24"/>
          <w:lang w:val="sr-Cyrl-CS" w:eastAsia="sr-Latn-CS"/>
        </w:rPr>
        <w:t xml:space="preserve"> </w:t>
      </w:r>
      <w:r w:rsidR="00A970EF" w:rsidRPr="00676423">
        <w:rPr>
          <w:rFonts w:cs="Arial"/>
          <w:sz w:val="24"/>
          <w:szCs w:val="24"/>
          <w:lang w:val="sr-Cyrl-CS" w:eastAsia="sr-Latn-CS"/>
        </w:rPr>
        <w:t xml:space="preserve">                                   </w:t>
      </w:r>
      <w:r w:rsidR="00685323" w:rsidRPr="00676423">
        <w:rPr>
          <w:rFonts w:cs="Arial"/>
          <w:sz w:val="24"/>
          <w:szCs w:val="24"/>
          <w:lang w:val="sr-Cyrl-CS" w:eastAsia="sr-Latn-CS"/>
        </w:rPr>
        <w:t xml:space="preserve">                              </w:t>
      </w:r>
      <w:r w:rsidR="00676423" w:rsidRPr="00676423">
        <w:rPr>
          <w:rFonts w:cs="Arial"/>
          <w:sz w:val="24"/>
          <w:szCs w:val="24"/>
          <w:lang w:val="sr-Cyrl-CS" w:eastAsia="sr-Latn-CS"/>
        </w:rPr>
        <w:t xml:space="preserve">            </w:t>
      </w:r>
      <w:r w:rsidR="00A970EF" w:rsidRPr="00676423">
        <w:rPr>
          <w:rFonts w:cs="Arial"/>
          <w:sz w:val="24"/>
          <w:szCs w:val="24"/>
          <w:lang w:val="sr-Cyrl-CS" w:eastAsia="sr-Latn-CS"/>
        </w:rPr>
        <w:t>13.354.618 лит</w:t>
      </w:r>
      <w:r w:rsidR="00685323" w:rsidRPr="00676423">
        <w:rPr>
          <w:rFonts w:cs="Arial"/>
          <w:sz w:val="24"/>
          <w:szCs w:val="24"/>
          <w:lang w:val="sr-Cyrl-CS" w:eastAsia="sr-Latn-CS"/>
        </w:rPr>
        <w:t>.</w:t>
      </w:r>
    </w:p>
    <w:p w:rsidR="00D87B37" w:rsidRPr="00676423" w:rsidRDefault="00D87B37" w:rsidP="00A57321">
      <w:pPr>
        <w:numPr>
          <w:ilvl w:val="0"/>
          <w:numId w:val="31"/>
        </w:numPr>
        <w:spacing w:before="0"/>
        <w:jc w:val="left"/>
        <w:rPr>
          <w:rFonts w:cs="Arial"/>
          <w:sz w:val="24"/>
          <w:szCs w:val="24"/>
          <w:lang w:val="sr-Latn-CS"/>
        </w:rPr>
      </w:pPr>
      <w:r w:rsidRPr="00676423">
        <w:rPr>
          <w:rFonts w:cs="Arial"/>
          <w:sz w:val="24"/>
          <w:szCs w:val="24"/>
          <w:lang w:val="sr-Cyrl-CS"/>
        </w:rPr>
        <w:t>Бeзoлoвни мoтo</w:t>
      </w:r>
      <w:r w:rsidR="00A970EF" w:rsidRPr="00676423">
        <w:rPr>
          <w:rFonts w:cs="Arial"/>
          <w:sz w:val="24"/>
          <w:szCs w:val="24"/>
          <w:lang w:val="sr-Cyrl-CS"/>
        </w:rPr>
        <w:t>рни бeн</w:t>
      </w:r>
      <w:r w:rsidR="00685323" w:rsidRPr="00676423">
        <w:rPr>
          <w:rFonts w:cs="Arial"/>
          <w:sz w:val="24"/>
          <w:szCs w:val="24"/>
          <w:lang w:val="sr-Cyrl-CS"/>
        </w:rPr>
        <w:t xml:space="preserve">зин Evro premijum BMB 95       </w:t>
      </w:r>
      <w:r w:rsidR="00676423">
        <w:rPr>
          <w:rFonts w:cs="Arial"/>
          <w:sz w:val="24"/>
          <w:szCs w:val="24"/>
          <w:lang w:val="sr-Cyrl-CS"/>
        </w:rPr>
        <w:t xml:space="preserve">         1.233.960 </w:t>
      </w:r>
      <w:r w:rsidR="00A970EF" w:rsidRPr="00676423">
        <w:rPr>
          <w:rFonts w:cs="Arial"/>
          <w:sz w:val="24"/>
          <w:szCs w:val="24"/>
          <w:lang w:val="sr-Cyrl-CS"/>
        </w:rPr>
        <w:t>лит</w:t>
      </w:r>
      <w:r w:rsidR="00685323" w:rsidRPr="00676423">
        <w:rPr>
          <w:rFonts w:cs="Arial"/>
          <w:sz w:val="24"/>
          <w:szCs w:val="24"/>
          <w:lang w:val="sr-Cyrl-CS"/>
        </w:rPr>
        <w:t>.</w:t>
      </w:r>
    </w:p>
    <w:p w:rsidR="00EA0DF7" w:rsidRPr="00685323" w:rsidRDefault="00D87B37" w:rsidP="00A57321">
      <w:pPr>
        <w:numPr>
          <w:ilvl w:val="0"/>
          <w:numId w:val="31"/>
        </w:numPr>
        <w:autoSpaceDE w:val="0"/>
        <w:autoSpaceDN w:val="0"/>
        <w:adjustRightInd w:val="0"/>
        <w:spacing w:before="0"/>
        <w:ind w:hanging="578"/>
        <w:jc w:val="left"/>
        <w:rPr>
          <w:lang w:val="sr-Cyrl-RS" w:eastAsia="ar-SA"/>
        </w:rPr>
      </w:pPr>
      <w:r w:rsidRPr="00676423">
        <w:rPr>
          <w:rFonts w:cs="Arial"/>
          <w:sz w:val="24"/>
          <w:szCs w:val="24"/>
          <w:lang w:val="sr-Cyrl-CS"/>
        </w:rPr>
        <w:t>Течни нафтни гас –</w:t>
      </w:r>
      <w:r w:rsidRPr="00676423">
        <w:rPr>
          <w:rFonts w:cs="Arial"/>
          <w:sz w:val="24"/>
          <w:szCs w:val="24"/>
          <w:lang w:val="sr-Latn-RS"/>
        </w:rPr>
        <w:t>TNG</w:t>
      </w:r>
      <w:r w:rsidR="00A970EF" w:rsidRPr="00676423">
        <w:rPr>
          <w:rFonts w:cs="Arial"/>
          <w:sz w:val="24"/>
          <w:szCs w:val="24"/>
          <w:lang w:val="sr-Cyrl-RS"/>
        </w:rPr>
        <w:t xml:space="preserve">  </w:t>
      </w:r>
      <w:r w:rsidR="0054688B">
        <w:rPr>
          <w:rFonts w:cs="Arial"/>
          <w:sz w:val="24"/>
          <w:szCs w:val="24"/>
          <w:lang w:val="sr-Cyrl-RS"/>
        </w:rPr>
        <w:t xml:space="preserve">                                                                      </w:t>
      </w:r>
      <w:r w:rsidR="0054688B">
        <w:rPr>
          <w:rFonts w:cs="Arial"/>
          <w:lang w:val="sr-Cyrl-RS"/>
        </w:rPr>
        <w:t>83 тоне</w:t>
      </w:r>
      <w:r w:rsidR="00A970EF" w:rsidRPr="00676423">
        <w:rPr>
          <w:rFonts w:cs="Arial"/>
          <w:sz w:val="24"/>
          <w:szCs w:val="24"/>
          <w:lang w:val="sr-Cyrl-RS"/>
        </w:rPr>
        <w:t xml:space="preserve">                      </w:t>
      </w:r>
      <w:r w:rsidR="00685323" w:rsidRPr="00676423">
        <w:rPr>
          <w:rFonts w:cs="Arial"/>
          <w:sz w:val="24"/>
          <w:szCs w:val="24"/>
          <w:lang w:val="sr-Cyrl-RS"/>
        </w:rPr>
        <w:t xml:space="preserve">                              </w:t>
      </w:r>
      <w:r w:rsidR="00676423" w:rsidRPr="00676423">
        <w:rPr>
          <w:rFonts w:cs="Arial"/>
          <w:sz w:val="24"/>
          <w:szCs w:val="24"/>
          <w:lang w:val="sr-Cyrl-RS"/>
        </w:rPr>
        <w:t xml:space="preserve">                          </w:t>
      </w:r>
      <w:r w:rsidR="00685323" w:rsidRPr="00685323">
        <w:rPr>
          <w:rFonts w:cs="Arial"/>
          <w:lang w:val="sr-Cyrl-RS"/>
        </w:rPr>
        <w:t xml:space="preserve"> </w:t>
      </w:r>
    </w:p>
    <w:p w:rsidR="007B1287" w:rsidRDefault="007B1287" w:rsidP="007B1287">
      <w:pPr>
        <w:rPr>
          <w:rFonts w:cs="Arial"/>
          <w:b/>
          <w:bCs/>
          <w:lang w:val="sr-Cyrl-BA"/>
        </w:rPr>
      </w:pPr>
    </w:p>
    <w:p w:rsidR="007B1287" w:rsidRPr="007B1287" w:rsidRDefault="007B1287" w:rsidP="00B16D07">
      <w:pPr>
        <w:ind w:left="142"/>
        <w:rPr>
          <w:rFonts w:cs="Arial"/>
          <w:b/>
          <w:color w:val="000000"/>
        </w:rPr>
      </w:pPr>
      <w:r w:rsidRPr="007B1287">
        <w:rPr>
          <w:rFonts w:cs="Arial"/>
          <w:b/>
          <w:bCs/>
          <w:lang w:val="sr-Cyrl-BA"/>
        </w:rPr>
        <w:t>НАПОМЕНА</w:t>
      </w:r>
      <w:r w:rsidRPr="007B1287">
        <w:rPr>
          <w:rFonts w:cs="Arial"/>
          <w:b/>
          <w:bCs/>
          <w:sz w:val="24"/>
          <w:szCs w:val="24"/>
          <w:lang w:val="sr-Cyrl-BA"/>
        </w:rPr>
        <w:t xml:space="preserve">:  </w:t>
      </w:r>
      <w:r w:rsidRPr="007B1287">
        <w:rPr>
          <w:rFonts w:cs="Arial"/>
          <w:bCs/>
          <w:sz w:val="24"/>
          <w:szCs w:val="24"/>
          <w:lang w:val="sr-Cyrl-BA"/>
        </w:rPr>
        <w:t>Реч је о оквирним количинама према којима понуђачи дају своје понуде и у односу на које ће  Наручилац извршити упоређивање и рангирање понуда.</w:t>
      </w:r>
      <w:r w:rsidR="000554B9">
        <w:rPr>
          <w:rFonts w:cs="Arial"/>
          <w:bCs/>
          <w:sz w:val="24"/>
          <w:szCs w:val="24"/>
          <w:lang w:val="sr-Cyrl-BA"/>
        </w:rPr>
        <w:t xml:space="preserve"> Наручилац ће уговоре о јавној набавци (Партија 1 и Партија 2) </w:t>
      </w:r>
      <w:r w:rsidRPr="007B1287">
        <w:rPr>
          <w:rFonts w:cs="Arial"/>
          <w:bCs/>
          <w:sz w:val="24"/>
          <w:szCs w:val="24"/>
          <w:lang w:val="sr-Cyrl-BA"/>
        </w:rPr>
        <w:t xml:space="preserve"> </w:t>
      </w:r>
      <w:r w:rsidR="000554B9">
        <w:rPr>
          <w:rFonts w:cs="Arial"/>
          <w:bCs/>
          <w:sz w:val="24"/>
          <w:szCs w:val="24"/>
          <w:lang w:val="sr-Cyrl-BA"/>
        </w:rPr>
        <w:t xml:space="preserve">закључити до висине  </w:t>
      </w:r>
      <w:r w:rsidR="004561C0">
        <w:rPr>
          <w:rFonts w:cs="Arial"/>
          <w:bCs/>
          <w:sz w:val="24"/>
          <w:szCs w:val="24"/>
          <w:lang w:val="sr-Cyrl-BA"/>
        </w:rPr>
        <w:t>процењене вредности за сваку партију</w:t>
      </w:r>
      <w:r w:rsidR="000554B9">
        <w:rPr>
          <w:rFonts w:cs="Arial"/>
          <w:bCs/>
          <w:sz w:val="24"/>
          <w:szCs w:val="24"/>
          <w:lang w:val="sr-Cyrl-BA"/>
        </w:rPr>
        <w:t xml:space="preserve"> предметн</w:t>
      </w:r>
      <w:r w:rsidR="004561C0">
        <w:rPr>
          <w:rFonts w:cs="Arial"/>
          <w:bCs/>
          <w:sz w:val="24"/>
          <w:szCs w:val="24"/>
          <w:lang w:val="sr-Cyrl-BA"/>
        </w:rPr>
        <w:t>е</w:t>
      </w:r>
      <w:r w:rsidR="000554B9">
        <w:rPr>
          <w:rFonts w:cs="Arial"/>
          <w:bCs/>
          <w:sz w:val="24"/>
          <w:szCs w:val="24"/>
          <w:lang w:val="sr-Cyrl-BA"/>
        </w:rPr>
        <w:t xml:space="preserve"> јавн</w:t>
      </w:r>
      <w:r w:rsidR="004561C0">
        <w:rPr>
          <w:rFonts w:cs="Arial"/>
          <w:bCs/>
          <w:sz w:val="24"/>
          <w:szCs w:val="24"/>
          <w:lang w:val="sr-Cyrl-BA"/>
        </w:rPr>
        <w:t>е</w:t>
      </w:r>
      <w:r w:rsidR="000554B9">
        <w:rPr>
          <w:rFonts w:cs="Arial"/>
          <w:bCs/>
          <w:sz w:val="24"/>
          <w:szCs w:val="24"/>
          <w:lang w:val="sr-Cyrl-BA"/>
        </w:rPr>
        <w:t xml:space="preserve"> набавк</w:t>
      </w:r>
      <w:r w:rsidR="004561C0">
        <w:rPr>
          <w:rFonts w:cs="Arial"/>
          <w:bCs/>
          <w:sz w:val="24"/>
          <w:szCs w:val="24"/>
          <w:lang w:val="sr-Cyrl-BA"/>
        </w:rPr>
        <w:t>е</w:t>
      </w:r>
      <w:r w:rsidR="004A4BA7">
        <w:rPr>
          <w:rFonts w:cs="Arial"/>
          <w:bCs/>
          <w:sz w:val="24"/>
          <w:szCs w:val="24"/>
          <w:lang w:val="sr-Cyrl-BA"/>
        </w:rPr>
        <w:t>, које ће бити познате на отварању понуда.</w:t>
      </w:r>
      <w:r w:rsidR="000554B9">
        <w:rPr>
          <w:rFonts w:cs="Arial"/>
          <w:bCs/>
          <w:sz w:val="24"/>
          <w:szCs w:val="24"/>
          <w:lang w:val="sr-Cyrl-BA"/>
        </w:rPr>
        <w:t xml:space="preserve"> Из тог разлога</w:t>
      </w:r>
      <w:r w:rsidRPr="007B1287">
        <w:rPr>
          <w:rFonts w:cs="Arial"/>
          <w:bCs/>
          <w:sz w:val="24"/>
          <w:szCs w:val="24"/>
          <w:lang w:val="sr-Cyrl-BA"/>
        </w:rPr>
        <w:t xml:space="preserve"> може до</w:t>
      </w:r>
      <w:r w:rsidR="000554B9">
        <w:rPr>
          <w:rFonts w:cs="Arial"/>
          <w:bCs/>
          <w:sz w:val="24"/>
          <w:szCs w:val="24"/>
          <w:lang w:val="sr-Cyrl-BA"/>
        </w:rPr>
        <w:t>ћи до промене оквирних количина</w:t>
      </w:r>
      <w:r w:rsidRPr="007B1287">
        <w:rPr>
          <w:rFonts w:cs="Arial"/>
          <w:bCs/>
          <w:sz w:val="24"/>
          <w:szCs w:val="24"/>
          <w:lang w:val="sr-Cyrl-BA"/>
        </w:rPr>
        <w:t>.  Понуђачи који дају свој</w:t>
      </w:r>
      <w:r w:rsidR="004A4BA7">
        <w:rPr>
          <w:rFonts w:cs="Arial"/>
          <w:bCs/>
          <w:sz w:val="24"/>
          <w:szCs w:val="24"/>
          <w:lang w:val="sr-Cyrl-BA"/>
        </w:rPr>
        <w:t>е</w:t>
      </w:r>
      <w:r w:rsidRPr="007B1287">
        <w:rPr>
          <w:rFonts w:cs="Arial"/>
          <w:bCs/>
          <w:sz w:val="24"/>
          <w:szCs w:val="24"/>
          <w:lang w:val="sr-Cyrl-BA"/>
        </w:rPr>
        <w:t xml:space="preserve"> понуде прихватају одступања у погледу количина као саставни део понуде, односно саставни део уговорне обавезе за понуђача чија понуда буде оцењена као најповољнија</w:t>
      </w:r>
      <w:r w:rsidRPr="007B1287">
        <w:rPr>
          <w:rFonts w:cs="Arial"/>
          <w:bCs/>
          <w:lang w:val="sr-Cyrl-BA"/>
        </w:rPr>
        <w:t>.</w:t>
      </w:r>
    </w:p>
    <w:p w:rsidR="000769F7" w:rsidRDefault="000769F7" w:rsidP="00685323">
      <w:pPr>
        <w:autoSpaceDE w:val="0"/>
        <w:autoSpaceDN w:val="0"/>
        <w:adjustRightInd w:val="0"/>
        <w:spacing w:before="0"/>
        <w:ind w:left="720"/>
        <w:jc w:val="left"/>
        <w:rPr>
          <w:lang w:val="sr-Cyrl-RS" w:eastAsia="ar-SA"/>
        </w:rPr>
      </w:pPr>
    </w:p>
    <w:p w:rsidR="000769F7" w:rsidRPr="00D87B37" w:rsidRDefault="000769F7" w:rsidP="000769F7">
      <w:pPr>
        <w:pStyle w:val="ListParagraph"/>
        <w:numPr>
          <w:ilvl w:val="1"/>
          <w:numId w:val="13"/>
        </w:numPr>
        <w:rPr>
          <w:rFonts w:ascii="Arial" w:hAnsi="Arial" w:cs="Arial"/>
          <w:b/>
          <w:bCs/>
          <w:sz w:val="24"/>
          <w:szCs w:val="24"/>
          <w:lang w:val="sr-Latn-RS" w:bidi="en-US"/>
        </w:rPr>
      </w:pPr>
      <w:r w:rsidRPr="000769F7">
        <w:rPr>
          <w:rFonts w:cs="Arial"/>
          <w:b/>
          <w:bCs/>
          <w:color w:val="000000"/>
          <w:szCs w:val="24"/>
          <w:lang w:val="sr-Cyrl-CS" w:eastAsia="sr-Latn-CS"/>
        </w:rPr>
        <w:t xml:space="preserve"> </w:t>
      </w:r>
      <w:r w:rsidRPr="00181BAB">
        <w:rPr>
          <w:rFonts w:ascii="Arial" w:hAnsi="Arial" w:cs="Arial"/>
          <w:b/>
          <w:sz w:val="24"/>
          <w:szCs w:val="24"/>
        </w:rPr>
        <w:t>Место</w:t>
      </w:r>
      <w:r>
        <w:rPr>
          <w:rFonts w:ascii="Arial" w:hAnsi="Arial" w:cs="Arial"/>
          <w:b/>
          <w:sz w:val="24"/>
          <w:szCs w:val="24"/>
        </w:rPr>
        <w:t xml:space="preserve"> и</w:t>
      </w:r>
      <w:r>
        <w:rPr>
          <w:rFonts w:ascii="Arial" w:hAnsi="Arial" w:cs="Arial"/>
          <w:b/>
          <w:sz w:val="24"/>
          <w:szCs w:val="24"/>
          <w:lang w:val="sr-Cyrl-RS"/>
        </w:rPr>
        <w:t xml:space="preserve"> начин</w:t>
      </w:r>
      <w:r w:rsidRPr="00181BAB">
        <w:rPr>
          <w:rFonts w:ascii="Arial" w:hAnsi="Arial" w:cs="Arial"/>
          <w:b/>
          <w:sz w:val="24"/>
          <w:szCs w:val="24"/>
        </w:rPr>
        <w:t xml:space="preserve"> испоруке добара</w:t>
      </w:r>
    </w:p>
    <w:p w:rsidR="000769F7" w:rsidRDefault="000769F7" w:rsidP="000769F7">
      <w:pPr>
        <w:jc w:val="left"/>
        <w:rPr>
          <w:rFonts w:cs="Arial"/>
          <w:sz w:val="24"/>
          <w:szCs w:val="24"/>
          <w:lang w:val="sr-Cyrl-RS"/>
        </w:rPr>
      </w:pPr>
      <w:r w:rsidRPr="00C90667">
        <w:rPr>
          <w:rFonts w:cs="Arial"/>
          <w:sz w:val="24"/>
          <w:szCs w:val="24"/>
          <w:lang w:val="sr-Cyrl-CS" w:eastAsia="sr-Latn-CS"/>
        </w:rPr>
        <w:t xml:space="preserve">Испорука </w:t>
      </w:r>
      <w:r w:rsidRPr="00C90667">
        <w:rPr>
          <w:rFonts w:cs="Arial"/>
          <w:sz w:val="24"/>
          <w:szCs w:val="24"/>
          <w:lang w:val="sr-Latn-RS"/>
        </w:rPr>
        <w:t xml:space="preserve"> </w:t>
      </w:r>
      <w:r w:rsidRPr="00C90667">
        <w:rPr>
          <w:rFonts w:cs="Arial"/>
          <w:sz w:val="24"/>
          <w:szCs w:val="24"/>
          <w:lang w:val="sr-Cyrl-RS"/>
        </w:rPr>
        <w:t>Течних горива</w:t>
      </w:r>
      <w:r w:rsidRPr="00C90667">
        <w:rPr>
          <w:rFonts w:cs="Arial"/>
          <w:sz w:val="24"/>
          <w:szCs w:val="24"/>
          <w:lang w:val="sr-Cyrl-CS" w:eastAsia="sr-Latn-CS"/>
        </w:rPr>
        <w:t xml:space="preserve"> врши за </w:t>
      </w:r>
      <w:r w:rsidRPr="00C90667">
        <w:rPr>
          <w:rFonts w:cs="Arial"/>
          <w:sz w:val="24"/>
          <w:szCs w:val="24"/>
          <w:lang w:val="sr-Cyrl-CS"/>
        </w:rPr>
        <w:t>за потребе Наручиоца, односно његових  Огранака</w:t>
      </w:r>
      <w:r w:rsidR="00B16D07">
        <w:rPr>
          <w:rFonts w:cs="Arial"/>
          <w:sz w:val="24"/>
          <w:szCs w:val="24"/>
          <w:lang w:val="sr-Cyrl-RS"/>
        </w:rPr>
        <w:t>:</w:t>
      </w:r>
    </w:p>
    <w:p w:rsidR="00B16D07" w:rsidRPr="00C90667" w:rsidRDefault="00B16D07" w:rsidP="000769F7">
      <w:pPr>
        <w:jc w:val="left"/>
        <w:rPr>
          <w:rFonts w:cs="Arial"/>
          <w:sz w:val="24"/>
          <w:szCs w:val="24"/>
          <w:lang w:val="sr-Cyrl-RS"/>
        </w:rPr>
      </w:pPr>
    </w:p>
    <w:p w:rsidR="00B16D07" w:rsidRPr="00B16D07" w:rsidRDefault="00B16D07" w:rsidP="00A57321">
      <w:pPr>
        <w:numPr>
          <w:ilvl w:val="0"/>
          <w:numId w:val="47"/>
        </w:numPr>
        <w:suppressAutoHyphens/>
        <w:spacing w:before="0"/>
        <w:ind w:left="0" w:hanging="142"/>
        <w:jc w:val="left"/>
        <w:rPr>
          <w:rFonts w:eastAsia="TimesNewRomanPSMT"/>
          <w:bCs/>
          <w:sz w:val="24"/>
          <w:szCs w:val="24"/>
          <w:lang w:val="sr-Latn-CS"/>
        </w:rPr>
      </w:pPr>
      <w:r w:rsidRPr="00B16D07">
        <w:rPr>
          <w:rFonts w:eastAsia="TimesNewRomanPSMT"/>
          <w:bCs/>
          <w:sz w:val="24"/>
          <w:szCs w:val="24"/>
          <w:lang w:val="am-ET"/>
        </w:rPr>
        <w:t xml:space="preserve">ЈП Eлeктрoприврeдa Србиje, Бeoгрaд - Огрaнaк </w:t>
      </w:r>
      <w:r w:rsidRPr="00B16D07">
        <w:rPr>
          <w:rFonts w:eastAsia="TimesNewRomanPSMT"/>
          <w:bCs/>
          <w:sz w:val="24"/>
          <w:szCs w:val="24"/>
          <w:lang w:val="sr-Latn-CS"/>
        </w:rPr>
        <w:t>РБ Колубара</w:t>
      </w:r>
      <w:r w:rsidRPr="00B16D07">
        <w:rPr>
          <w:rFonts w:eastAsia="TimesNewRomanPSMT"/>
          <w:bCs/>
          <w:sz w:val="24"/>
          <w:szCs w:val="24"/>
          <w:lang w:val="am-ET"/>
        </w:rPr>
        <w:t>, Лaзaрeвaц</w:t>
      </w:r>
      <w:r w:rsidRPr="00B16D07">
        <w:rPr>
          <w:rFonts w:eastAsia="TimesNewRomanPSMT"/>
          <w:bCs/>
          <w:sz w:val="24"/>
          <w:szCs w:val="24"/>
        </w:rPr>
        <w:t>,</w:t>
      </w:r>
      <w:r w:rsidRPr="00B16D07">
        <w:rPr>
          <w:rFonts w:eastAsia="TimesNewRomanPSMT"/>
          <w:bCs/>
          <w:sz w:val="24"/>
          <w:szCs w:val="24"/>
          <w:lang w:val="am-ET"/>
        </w:rPr>
        <w:t xml:space="preserve"> Улица Свeтoг Сaвe,  број</w:t>
      </w:r>
      <w:r w:rsidRPr="00B16D07">
        <w:rPr>
          <w:rFonts w:eastAsia="TimesNewRomanPSMT"/>
          <w:bCs/>
          <w:sz w:val="24"/>
          <w:szCs w:val="24"/>
          <w:lang w:val="sr-Cyrl-RS"/>
        </w:rPr>
        <w:t xml:space="preserve"> 1, Лазаревац</w:t>
      </w:r>
    </w:p>
    <w:p w:rsidR="00B16D07" w:rsidRPr="00B16D07" w:rsidRDefault="00B16D07" w:rsidP="00A57321">
      <w:pPr>
        <w:numPr>
          <w:ilvl w:val="0"/>
          <w:numId w:val="47"/>
        </w:numPr>
        <w:suppressAutoHyphens/>
        <w:spacing w:before="0"/>
        <w:ind w:left="0" w:hanging="142"/>
        <w:jc w:val="left"/>
        <w:rPr>
          <w:rFonts w:eastAsia="TimesNewRomanPSMT"/>
          <w:bCs/>
          <w:sz w:val="24"/>
          <w:szCs w:val="24"/>
          <w:lang w:val="sr-Latn-CS"/>
        </w:rPr>
      </w:pPr>
      <w:r w:rsidRPr="00B16D07">
        <w:rPr>
          <w:rFonts w:eastAsia="TimesNewRomanPSMT"/>
          <w:bCs/>
          <w:sz w:val="24"/>
          <w:szCs w:val="24"/>
          <w:lang w:val="sr-Cyrl-RS"/>
        </w:rPr>
        <w:t>ЈП Eлeктрoприврeдa Србиje, Бeoгрaд - Огрaнaк ТЕНТ, Обреновац,</w:t>
      </w:r>
      <w:r w:rsidRPr="00B16D07">
        <w:rPr>
          <w:rFonts w:eastAsia="TimesNewRomanPSMT"/>
          <w:b/>
          <w:bCs/>
          <w:sz w:val="24"/>
          <w:szCs w:val="24"/>
          <w:lang w:val="sr-Cyrl-RS"/>
        </w:rPr>
        <w:t xml:space="preserve"> </w:t>
      </w:r>
      <w:r w:rsidRPr="00B16D07">
        <w:rPr>
          <w:rFonts w:eastAsia="TimesNewRomanPSMT"/>
          <w:bCs/>
          <w:sz w:val="24"/>
          <w:szCs w:val="24"/>
          <w:lang w:val="sr-Cyrl-RS"/>
        </w:rPr>
        <w:t>Улица Богољуба Урошевића – Црног број 44, Обреновац</w:t>
      </w:r>
      <w:r w:rsidRPr="00B16D07">
        <w:rPr>
          <w:rFonts w:eastAsia="TimesNewRomanPSMT"/>
          <w:bCs/>
          <w:sz w:val="24"/>
          <w:szCs w:val="24"/>
        </w:rPr>
        <w:t xml:space="preserve">        </w:t>
      </w:r>
    </w:p>
    <w:p w:rsidR="00B16D07" w:rsidRPr="00B16D07" w:rsidRDefault="00B16D07" w:rsidP="00A57321">
      <w:pPr>
        <w:numPr>
          <w:ilvl w:val="0"/>
          <w:numId w:val="47"/>
        </w:numPr>
        <w:suppressAutoHyphens/>
        <w:spacing w:before="0"/>
        <w:ind w:left="0" w:hanging="141"/>
        <w:jc w:val="left"/>
        <w:rPr>
          <w:rFonts w:eastAsia="TimesNewRomanPSMT"/>
          <w:bCs/>
          <w:sz w:val="24"/>
          <w:szCs w:val="24"/>
          <w:lang w:val="sr-Latn-CS"/>
        </w:rPr>
      </w:pPr>
      <w:r w:rsidRPr="00B16D07">
        <w:rPr>
          <w:rFonts w:eastAsia="TimesNewRomanPSMT"/>
          <w:bCs/>
          <w:sz w:val="24"/>
          <w:szCs w:val="24"/>
          <w:lang w:val="sr-Cyrl-RS"/>
        </w:rPr>
        <w:t xml:space="preserve">ЈП </w:t>
      </w:r>
      <w:r w:rsidRPr="00B16D07">
        <w:rPr>
          <w:rFonts w:eastAsia="TimesNewRomanPSMT"/>
          <w:bCs/>
          <w:sz w:val="24"/>
          <w:szCs w:val="24"/>
          <w:lang w:val="am-ET"/>
        </w:rPr>
        <w:t>Eлeктрoприврeдa Србиje</w:t>
      </w:r>
      <w:r w:rsidRPr="00B16D07">
        <w:rPr>
          <w:rFonts w:eastAsia="TimesNewRomanPSMT"/>
          <w:bCs/>
          <w:sz w:val="24"/>
          <w:szCs w:val="24"/>
          <w:lang w:val="sr-Cyrl-RS"/>
        </w:rPr>
        <w:t>,</w:t>
      </w:r>
      <w:r w:rsidRPr="00B16D07">
        <w:rPr>
          <w:rFonts w:eastAsia="TimesNewRomanPSMT"/>
          <w:bCs/>
          <w:sz w:val="24"/>
          <w:szCs w:val="24"/>
          <w:lang w:val="am-ET"/>
        </w:rPr>
        <w:t xml:space="preserve">  Бeoгрaд - Огрaнaк ТЕ-КО  Кoстoлaц, Улица Николе Тесле број 5-7, Костолац</w:t>
      </w:r>
    </w:p>
    <w:p w:rsidR="00B16D07" w:rsidRPr="00B16D07" w:rsidRDefault="00B16D07" w:rsidP="00A57321">
      <w:pPr>
        <w:numPr>
          <w:ilvl w:val="0"/>
          <w:numId w:val="47"/>
        </w:numPr>
        <w:suppressAutoHyphens/>
        <w:spacing w:before="0"/>
        <w:ind w:left="-142" w:firstLine="0"/>
        <w:jc w:val="left"/>
        <w:rPr>
          <w:rFonts w:eastAsia="TimesNewRomanPSMT"/>
          <w:bCs/>
          <w:sz w:val="24"/>
          <w:szCs w:val="24"/>
          <w:lang w:val="sr-Latn-CS"/>
        </w:rPr>
      </w:pPr>
      <w:r w:rsidRPr="00B16D07">
        <w:rPr>
          <w:rFonts w:eastAsia="TimesNewRomanPSMT"/>
          <w:bCs/>
          <w:sz w:val="24"/>
          <w:szCs w:val="24"/>
          <w:lang w:val="sr-Cyrl-RS"/>
        </w:rPr>
        <w:lastRenderedPageBreak/>
        <w:t>ЈП Eлeктрoприврeдa Србиje, Бeoгрaд - Огрaнaк</w:t>
      </w:r>
      <w:r w:rsidRPr="00B16D07">
        <w:rPr>
          <w:rFonts w:eastAsia="TimesNewRomanPSMT"/>
          <w:bCs/>
          <w:sz w:val="24"/>
          <w:szCs w:val="24"/>
          <w:lang w:val="sr-Cyrl-CS"/>
        </w:rPr>
        <w:t xml:space="preserve"> Дринско-Лимске ХЕ</w:t>
      </w:r>
      <w:r w:rsidRPr="00B16D07">
        <w:rPr>
          <w:rFonts w:eastAsia="TimesNewRomanPSMT"/>
          <w:bCs/>
          <w:sz w:val="24"/>
          <w:szCs w:val="24"/>
        </w:rPr>
        <w:t xml:space="preserve">, </w:t>
      </w:r>
      <w:r w:rsidRPr="00B16D07">
        <w:rPr>
          <w:rFonts w:eastAsia="TimesNewRomanPSMT"/>
          <w:bCs/>
          <w:sz w:val="24"/>
          <w:szCs w:val="24"/>
          <w:lang w:val="sr-Cyrl-RS"/>
        </w:rPr>
        <w:t>Бајина Башта,  Улица Душана Јерковића број 1, Бајина Башта</w:t>
      </w:r>
    </w:p>
    <w:p w:rsidR="00B16D07" w:rsidRPr="00B16D07" w:rsidRDefault="00B16D07" w:rsidP="00A57321">
      <w:pPr>
        <w:numPr>
          <w:ilvl w:val="0"/>
          <w:numId w:val="47"/>
        </w:numPr>
        <w:suppressAutoHyphens/>
        <w:spacing w:before="0"/>
        <w:ind w:left="0"/>
        <w:jc w:val="left"/>
        <w:rPr>
          <w:rFonts w:eastAsia="TimesNewRomanPSMT"/>
          <w:bCs/>
          <w:sz w:val="24"/>
          <w:szCs w:val="24"/>
          <w:lang w:val="sr-Cyrl-RS"/>
        </w:rPr>
      </w:pPr>
      <w:r w:rsidRPr="00B16D07">
        <w:rPr>
          <w:rFonts w:eastAsia="TimesNewRomanPSMT"/>
          <w:bCs/>
          <w:sz w:val="24"/>
          <w:szCs w:val="24"/>
          <w:lang w:val="sr-Cyrl-RS"/>
        </w:rPr>
        <w:t xml:space="preserve">ЈП </w:t>
      </w:r>
      <w:r w:rsidRPr="00B16D07">
        <w:rPr>
          <w:rFonts w:eastAsia="TimesNewRomanPSMT"/>
          <w:bCs/>
          <w:sz w:val="24"/>
          <w:szCs w:val="24"/>
          <w:lang w:val="am-ET"/>
        </w:rPr>
        <w:t xml:space="preserve">Елeктрoпривреда Србиje </w:t>
      </w:r>
      <w:r w:rsidRPr="00B16D07">
        <w:rPr>
          <w:rFonts w:eastAsia="TimesNewRomanPSMT"/>
          <w:bCs/>
          <w:sz w:val="24"/>
          <w:szCs w:val="24"/>
          <w:lang w:val="sr-Cyrl-RS"/>
        </w:rPr>
        <w:t>,</w:t>
      </w:r>
      <w:r w:rsidRPr="00B16D07">
        <w:rPr>
          <w:rFonts w:eastAsia="TimesNewRomanPSMT"/>
          <w:bCs/>
          <w:sz w:val="24"/>
          <w:szCs w:val="24"/>
          <w:lang w:val="am-ET"/>
        </w:rPr>
        <w:t xml:space="preserve"> Бeoгрaд - Огрaнaк </w:t>
      </w:r>
      <w:r w:rsidRPr="00B16D07">
        <w:rPr>
          <w:rFonts w:eastAsia="TimesNewRomanPSMT"/>
          <w:bCs/>
          <w:sz w:val="24"/>
          <w:szCs w:val="24"/>
          <w:lang w:val="sr-Cyrl-RS"/>
        </w:rPr>
        <w:t xml:space="preserve">ХЕ Ђердап, </w:t>
      </w:r>
      <w:r w:rsidRPr="00B16D07">
        <w:rPr>
          <w:rFonts w:eastAsia="TimesNewRomanPSMT"/>
          <w:bCs/>
          <w:sz w:val="24"/>
          <w:szCs w:val="24"/>
          <w:lang w:val="am-ET"/>
        </w:rPr>
        <w:t xml:space="preserve"> </w:t>
      </w:r>
      <w:r w:rsidRPr="00B16D07">
        <w:rPr>
          <w:rFonts w:eastAsia="TimesNewRomanPSMT"/>
          <w:bCs/>
          <w:sz w:val="24"/>
          <w:szCs w:val="24"/>
          <w:lang w:val="sr-Cyrl-RS"/>
        </w:rPr>
        <w:t>Улица трг Краља Петра број 1, Кладово</w:t>
      </w:r>
      <w:r w:rsidRPr="00B16D07">
        <w:rPr>
          <w:rFonts w:eastAsia="TimesNewRomanPSMT"/>
          <w:bCs/>
          <w:sz w:val="24"/>
          <w:szCs w:val="24"/>
          <w:lang w:val="sr-Cyrl-CS"/>
        </w:rPr>
        <w:t>.</w:t>
      </w:r>
      <w:r w:rsidRPr="00B16D07">
        <w:rPr>
          <w:rFonts w:eastAsia="TimesNewRomanPSMT"/>
          <w:bCs/>
          <w:sz w:val="24"/>
          <w:szCs w:val="24"/>
        </w:rPr>
        <w:t xml:space="preserve">                  </w:t>
      </w:r>
    </w:p>
    <w:p w:rsidR="00B16D07" w:rsidRPr="00B16D07" w:rsidRDefault="00B16D07" w:rsidP="00A57321">
      <w:pPr>
        <w:numPr>
          <w:ilvl w:val="0"/>
          <w:numId w:val="47"/>
        </w:numPr>
        <w:suppressAutoHyphens/>
        <w:spacing w:before="0"/>
        <w:ind w:left="-284" w:hanging="142"/>
        <w:jc w:val="left"/>
        <w:rPr>
          <w:rFonts w:eastAsia="TimesNewRomanPSMT"/>
          <w:bCs/>
          <w:sz w:val="24"/>
          <w:szCs w:val="24"/>
          <w:lang w:val="sr-Latn-CS"/>
        </w:rPr>
      </w:pPr>
      <w:r>
        <w:rPr>
          <w:rFonts w:eastAsia="TimesNewRomanPSMT"/>
          <w:bCs/>
          <w:sz w:val="24"/>
          <w:szCs w:val="24"/>
          <w:lang w:val="sr-Cyrl-RS"/>
        </w:rPr>
        <w:t xml:space="preserve">   </w:t>
      </w:r>
      <w:r w:rsidRPr="00B16D07">
        <w:rPr>
          <w:rFonts w:eastAsia="TimesNewRomanPSMT"/>
          <w:bCs/>
          <w:sz w:val="24"/>
          <w:szCs w:val="24"/>
          <w:lang w:val="sr-Cyrl-RS"/>
        </w:rPr>
        <w:t xml:space="preserve">ЈП </w:t>
      </w:r>
      <w:r w:rsidRPr="00B16D07">
        <w:rPr>
          <w:rFonts w:eastAsia="TimesNewRomanPSMT"/>
          <w:bCs/>
          <w:sz w:val="24"/>
          <w:szCs w:val="24"/>
          <w:lang w:val="am-ET"/>
        </w:rPr>
        <w:t xml:space="preserve">Елeктрoпривреда Србиje </w:t>
      </w:r>
      <w:r w:rsidRPr="00B16D07">
        <w:rPr>
          <w:rFonts w:eastAsia="TimesNewRomanPSMT"/>
          <w:bCs/>
          <w:sz w:val="24"/>
          <w:szCs w:val="24"/>
          <w:lang w:val="sr-Cyrl-RS"/>
        </w:rPr>
        <w:t>,</w:t>
      </w:r>
      <w:r w:rsidRPr="00B16D07">
        <w:rPr>
          <w:rFonts w:eastAsia="TimesNewRomanPSMT"/>
          <w:bCs/>
          <w:sz w:val="24"/>
          <w:szCs w:val="24"/>
          <w:lang w:val="am-ET"/>
        </w:rPr>
        <w:t xml:space="preserve"> Бeoгрaд - Огрaнaк Пaнoнскe ТЕ-ТО Нови Сад</w:t>
      </w:r>
      <w:r w:rsidRPr="00B16D07">
        <w:rPr>
          <w:rFonts w:eastAsia="TimesNewRomanPSMT"/>
          <w:bCs/>
          <w:sz w:val="24"/>
          <w:szCs w:val="24"/>
          <w:lang w:val="sr-Cyrl-RS"/>
        </w:rPr>
        <w:t xml:space="preserve">, </w:t>
      </w:r>
      <w:r w:rsidRPr="00B16D07">
        <w:rPr>
          <w:rFonts w:eastAsia="TimesNewRomanPSMT"/>
          <w:bCs/>
          <w:sz w:val="24"/>
          <w:szCs w:val="24"/>
          <w:lang w:val="am-ET"/>
        </w:rPr>
        <w:t xml:space="preserve"> </w:t>
      </w:r>
      <w:r>
        <w:rPr>
          <w:rFonts w:eastAsia="TimesNewRomanPSMT"/>
          <w:bCs/>
          <w:sz w:val="24"/>
          <w:szCs w:val="24"/>
          <w:lang w:val="sr-Cyrl-RS"/>
        </w:rPr>
        <w:t xml:space="preserve">    </w:t>
      </w:r>
      <w:r w:rsidR="007B2883">
        <w:rPr>
          <w:rFonts w:eastAsia="TimesNewRomanPSMT"/>
          <w:bCs/>
          <w:sz w:val="24"/>
          <w:szCs w:val="24"/>
          <w:lang w:val="sr-Cyrl-RS"/>
        </w:rPr>
        <w:t xml:space="preserve"> </w:t>
      </w:r>
      <w:r w:rsidRPr="00B16D07">
        <w:rPr>
          <w:rFonts w:eastAsia="TimesNewRomanPSMT"/>
          <w:bCs/>
          <w:sz w:val="24"/>
          <w:szCs w:val="24"/>
          <w:lang w:val="am-ET"/>
        </w:rPr>
        <w:t>Улица булевар ослобођења, број 100</w:t>
      </w:r>
      <w:r w:rsidRPr="00B16D07">
        <w:rPr>
          <w:rFonts w:eastAsia="TimesNewRomanPSMT"/>
          <w:bCs/>
          <w:sz w:val="24"/>
          <w:szCs w:val="24"/>
          <w:lang w:val="sr-Cyrl-RS"/>
        </w:rPr>
        <w:t>, Нови Сад</w:t>
      </w:r>
      <w:r w:rsidRPr="00B16D07">
        <w:rPr>
          <w:rFonts w:eastAsia="TimesNewRomanPSMT"/>
          <w:bCs/>
          <w:sz w:val="24"/>
          <w:szCs w:val="24"/>
          <w:lang w:val="am-ET"/>
        </w:rPr>
        <w:t xml:space="preserve"> </w:t>
      </w:r>
      <w:r w:rsidRPr="00B16D07">
        <w:rPr>
          <w:rFonts w:eastAsia="TimesNewRomanPSMT"/>
          <w:bCs/>
          <w:sz w:val="24"/>
          <w:szCs w:val="24"/>
          <w:lang w:val="sr-Cyrl-CS"/>
        </w:rPr>
        <w:t xml:space="preserve"> </w:t>
      </w:r>
    </w:p>
    <w:p w:rsidR="000769F7" w:rsidRDefault="000769F7" w:rsidP="000769F7">
      <w:pPr>
        <w:autoSpaceDE w:val="0"/>
        <w:autoSpaceDN w:val="0"/>
        <w:adjustRightInd w:val="0"/>
        <w:ind w:left="-284"/>
        <w:jc w:val="center"/>
        <w:rPr>
          <w:rFonts w:cs="Arial"/>
          <w:b/>
          <w:bCs/>
          <w:color w:val="000000"/>
          <w:szCs w:val="24"/>
          <w:lang w:val="sr-Cyrl-CS" w:eastAsia="sr-Latn-CS"/>
        </w:rPr>
      </w:pPr>
    </w:p>
    <w:p w:rsidR="000769F7" w:rsidRPr="00BD08A8" w:rsidRDefault="000769F7" w:rsidP="000769F7">
      <w:pPr>
        <w:autoSpaceDE w:val="0"/>
        <w:autoSpaceDN w:val="0"/>
        <w:adjustRightInd w:val="0"/>
        <w:ind w:left="-284"/>
        <w:jc w:val="center"/>
        <w:rPr>
          <w:rFonts w:cs="Arial"/>
          <w:b/>
          <w:bCs/>
          <w:color w:val="000000"/>
          <w:szCs w:val="24"/>
          <w:lang w:val="sr-Cyrl-CS" w:eastAsia="sr-Latn-CS"/>
        </w:rPr>
      </w:pPr>
      <w:r w:rsidRPr="00BD08A8">
        <w:rPr>
          <w:rFonts w:cs="Arial"/>
          <w:b/>
          <w:bCs/>
          <w:color w:val="000000"/>
          <w:szCs w:val="24"/>
          <w:lang w:val="sr-Cyrl-CS" w:eastAsia="sr-Latn-CS"/>
        </w:rPr>
        <w:t>СПЕЦИФИКАЦИЈА КРАЈЊИХ КОРИСНИКА ПО КОЛИЧИНАМА И   ПАРИТЕТУ</w:t>
      </w:r>
    </w:p>
    <w:p w:rsidR="000769F7" w:rsidRPr="00BD08A8" w:rsidRDefault="000769F7" w:rsidP="000769F7">
      <w:pPr>
        <w:autoSpaceDE w:val="0"/>
        <w:autoSpaceDN w:val="0"/>
        <w:adjustRightInd w:val="0"/>
        <w:rPr>
          <w:rFonts w:cs="Arial"/>
          <w:bCs/>
          <w:color w:val="000000"/>
          <w:szCs w:val="24"/>
          <w:lang w:val="sr-Cyrl-CS" w:eastAsia="sr-Latn-CS"/>
        </w:rPr>
      </w:pPr>
    </w:p>
    <w:p w:rsidR="000769F7" w:rsidRPr="00BD08A8" w:rsidRDefault="000769F7" w:rsidP="00A57321">
      <w:pPr>
        <w:numPr>
          <w:ilvl w:val="0"/>
          <w:numId w:val="35"/>
        </w:numPr>
        <w:autoSpaceDE w:val="0"/>
        <w:autoSpaceDN w:val="0"/>
        <w:adjustRightInd w:val="0"/>
        <w:spacing w:before="0"/>
        <w:jc w:val="left"/>
        <w:rPr>
          <w:rFonts w:cs="Arial"/>
          <w:b/>
          <w:bCs/>
          <w:color w:val="000000"/>
          <w:szCs w:val="24"/>
          <w:lang w:val="sr-Cyrl-CS" w:eastAsia="sr-Latn-CS"/>
        </w:rPr>
      </w:pPr>
      <w:r w:rsidRPr="00BD08A8">
        <w:rPr>
          <w:rFonts w:cs="Arial"/>
          <w:b/>
          <w:bCs/>
          <w:color w:val="000000"/>
          <w:szCs w:val="24"/>
          <w:lang w:val="sr-Cyrl-RS" w:eastAsia="sr-Latn-CS"/>
        </w:rPr>
        <w:t>ПАРТИЈА</w:t>
      </w:r>
      <w:r w:rsidRPr="00BD08A8">
        <w:rPr>
          <w:rFonts w:cs="Arial"/>
          <w:b/>
          <w:bCs/>
          <w:color w:val="000000"/>
          <w:szCs w:val="24"/>
          <w:lang w:val="sr-Cyrl-CS" w:eastAsia="sr-Latn-CS"/>
        </w:rPr>
        <w:t xml:space="preserve"> 1</w:t>
      </w:r>
      <w:r w:rsidRPr="00BD08A8">
        <w:rPr>
          <w:rFonts w:cs="Arial"/>
          <w:b/>
          <w:bCs/>
          <w:color w:val="000000"/>
          <w:szCs w:val="24"/>
          <w:lang w:val="sr-Latn-CS" w:eastAsia="sr-Latn-CS"/>
        </w:rPr>
        <w:t xml:space="preserve"> </w:t>
      </w:r>
    </w:p>
    <w:p w:rsidR="000769F7" w:rsidRDefault="000769F7" w:rsidP="000769F7">
      <w:pPr>
        <w:autoSpaceDE w:val="0"/>
        <w:autoSpaceDN w:val="0"/>
        <w:adjustRightInd w:val="0"/>
        <w:ind w:left="1080"/>
        <w:rPr>
          <w:rFonts w:cs="Arial"/>
          <w:b/>
          <w:bCs/>
          <w:color w:val="000000"/>
          <w:szCs w:val="24"/>
          <w:lang w:val="sr-Cyrl-CS" w:eastAsia="sr-Latn-CS"/>
        </w:rPr>
      </w:pPr>
      <w:r w:rsidRPr="00BD08A8">
        <w:rPr>
          <w:rFonts w:cs="Arial"/>
          <w:b/>
          <w:bCs/>
          <w:color w:val="000000"/>
          <w:szCs w:val="24"/>
          <w:lang w:val="sr-Cyrl-CS" w:eastAsia="sr-Latn-CS"/>
        </w:rPr>
        <w:t>Уља за ложење</w:t>
      </w:r>
    </w:p>
    <w:p w:rsidR="007B2883" w:rsidRPr="00BD08A8" w:rsidRDefault="007B2883" w:rsidP="000769F7">
      <w:pPr>
        <w:autoSpaceDE w:val="0"/>
        <w:autoSpaceDN w:val="0"/>
        <w:adjustRightInd w:val="0"/>
        <w:ind w:left="1080"/>
        <w:rPr>
          <w:rFonts w:cs="Arial"/>
          <w:b/>
          <w:bCs/>
          <w:color w:val="000000"/>
          <w:szCs w:val="24"/>
          <w:lang w:val="sr-Cyrl-CS" w:eastAsia="sr-Latn-CS"/>
        </w:rPr>
      </w:pPr>
      <w:r w:rsidRPr="00676423">
        <w:rPr>
          <w:rFonts w:cs="Arial"/>
          <w:sz w:val="24"/>
          <w:szCs w:val="24"/>
          <w:lang w:val="sr-Cyrl-CS" w:eastAsia="sr-Latn-CS"/>
        </w:rPr>
        <w:t>У</w:t>
      </w:r>
      <w:r w:rsidRPr="00676423">
        <w:rPr>
          <w:rFonts w:cs="Arial"/>
          <w:sz w:val="24"/>
          <w:szCs w:val="24"/>
          <w:lang w:val="sr-Latn-CS" w:eastAsia="sr-Latn-CS"/>
        </w:rPr>
        <w:t>ље за ложење средње</w:t>
      </w:r>
      <w:r w:rsidRPr="00676423">
        <w:rPr>
          <w:rFonts w:cs="Arial"/>
          <w:sz w:val="24"/>
          <w:szCs w:val="24"/>
          <w:lang w:val="sr-Cyrl-CS" w:eastAsia="sr-Latn-CS"/>
        </w:rPr>
        <w:t xml:space="preserve"> </w:t>
      </w:r>
      <w:r w:rsidRPr="00676423">
        <w:rPr>
          <w:rFonts w:cs="Arial"/>
          <w:sz w:val="24"/>
          <w:szCs w:val="24"/>
          <w:lang w:val="sr-Latn-RS" w:eastAsia="sr-Latn-CS"/>
        </w:rPr>
        <w:t>-</w:t>
      </w:r>
      <w:r w:rsidRPr="00676423">
        <w:rPr>
          <w:rFonts w:cs="Arial"/>
          <w:sz w:val="24"/>
          <w:szCs w:val="24"/>
          <w:lang w:val="sr-Latn-CS" w:eastAsia="sr-Latn-CS"/>
        </w:rPr>
        <w:t>S</w:t>
      </w:r>
    </w:p>
    <w:tbl>
      <w:tblPr>
        <w:tblpPr w:leftFromText="180" w:rightFromText="180" w:vertAnchor="text" w:horzAnchor="margin" w:tblpXSpec="center" w:tblpY="86"/>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551"/>
        <w:gridCol w:w="1440"/>
        <w:gridCol w:w="3780"/>
      </w:tblGrid>
      <w:tr w:rsidR="000769F7" w:rsidRPr="000769F7" w:rsidTr="002F53BC">
        <w:tc>
          <w:tcPr>
            <w:tcW w:w="1237" w:type="dxa"/>
            <w:shd w:val="clear" w:color="auto" w:fill="auto"/>
            <w:vAlign w:val="center"/>
          </w:tcPr>
          <w:p w:rsidR="000769F7" w:rsidRPr="000769F7" w:rsidRDefault="000769F7" w:rsidP="000769F7">
            <w:pPr>
              <w:autoSpaceDE w:val="0"/>
              <w:autoSpaceDN w:val="0"/>
              <w:adjustRightInd w:val="0"/>
              <w:spacing w:before="0"/>
              <w:jc w:val="left"/>
              <w:rPr>
                <w:bCs/>
                <w:lang w:val="sr-Cyrl-CS" w:eastAsia="ar-SA"/>
              </w:rPr>
            </w:pPr>
            <w:r w:rsidRPr="000769F7">
              <w:rPr>
                <w:bCs/>
                <w:lang w:val="sr-Cyrl-CS" w:eastAsia="ar-SA"/>
              </w:rPr>
              <w:t>Ред.број</w:t>
            </w:r>
          </w:p>
        </w:tc>
        <w:tc>
          <w:tcPr>
            <w:tcW w:w="3551" w:type="dxa"/>
            <w:shd w:val="clear" w:color="auto" w:fill="auto"/>
            <w:vAlign w:val="center"/>
          </w:tcPr>
          <w:p w:rsidR="000769F7" w:rsidRPr="000769F7" w:rsidRDefault="000769F7" w:rsidP="000769F7">
            <w:pPr>
              <w:autoSpaceDE w:val="0"/>
              <w:autoSpaceDN w:val="0"/>
              <w:adjustRightInd w:val="0"/>
              <w:spacing w:before="0"/>
              <w:jc w:val="left"/>
              <w:rPr>
                <w:bCs/>
                <w:lang w:val="sr-Cyrl-BA" w:eastAsia="ar-SA"/>
              </w:rPr>
            </w:pPr>
            <w:r w:rsidRPr="000769F7">
              <w:rPr>
                <w:bCs/>
                <w:lang w:val="sr-Cyrl-BA" w:eastAsia="ar-SA"/>
              </w:rPr>
              <w:t>Истоварно место</w:t>
            </w:r>
          </w:p>
        </w:tc>
        <w:tc>
          <w:tcPr>
            <w:tcW w:w="1440" w:type="dxa"/>
            <w:shd w:val="clear" w:color="auto" w:fill="auto"/>
            <w:vAlign w:val="center"/>
          </w:tcPr>
          <w:p w:rsidR="000769F7" w:rsidRPr="000769F7" w:rsidRDefault="000769F7" w:rsidP="000769F7">
            <w:pPr>
              <w:autoSpaceDE w:val="0"/>
              <w:autoSpaceDN w:val="0"/>
              <w:adjustRightInd w:val="0"/>
              <w:spacing w:before="0"/>
              <w:jc w:val="left"/>
              <w:rPr>
                <w:bCs/>
                <w:lang w:val="sr-Cyrl-BA" w:eastAsia="ar-SA"/>
              </w:rPr>
            </w:pPr>
            <w:r w:rsidRPr="000769F7">
              <w:rPr>
                <w:bCs/>
                <w:lang w:val="sr-Cyrl-BA" w:eastAsia="ar-SA"/>
              </w:rPr>
              <w:t>Количина</w:t>
            </w:r>
          </w:p>
          <w:p w:rsidR="000769F7" w:rsidRPr="000769F7" w:rsidRDefault="000769F7" w:rsidP="000769F7">
            <w:pPr>
              <w:autoSpaceDE w:val="0"/>
              <w:autoSpaceDN w:val="0"/>
              <w:adjustRightInd w:val="0"/>
              <w:spacing w:before="0"/>
              <w:jc w:val="left"/>
              <w:rPr>
                <w:bCs/>
                <w:lang w:val="sr-Cyrl-RS" w:eastAsia="ar-SA"/>
              </w:rPr>
            </w:pPr>
            <w:r w:rsidRPr="000769F7">
              <w:rPr>
                <w:bCs/>
                <w:lang w:val="sr-Cyrl-RS" w:eastAsia="ar-SA"/>
              </w:rPr>
              <w:t>тоне</w:t>
            </w:r>
          </w:p>
        </w:tc>
        <w:tc>
          <w:tcPr>
            <w:tcW w:w="3780" w:type="dxa"/>
            <w:shd w:val="clear" w:color="auto" w:fill="auto"/>
            <w:vAlign w:val="center"/>
          </w:tcPr>
          <w:p w:rsidR="000769F7" w:rsidRPr="000769F7" w:rsidRDefault="000769F7" w:rsidP="000769F7">
            <w:pPr>
              <w:autoSpaceDE w:val="0"/>
              <w:autoSpaceDN w:val="0"/>
              <w:adjustRightInd w:val="0"/>
              <w:spacing w:before="0"/>
              <w:jc w:val="left"/>
              <w:rPr>
                <w:bCs/>
                <w:lang w:val="sr-Cyrl-BA" w:eastAsia="ar-SA"/>
              </w:rPr>
            </w:pPr>
            <w:r w:rsidRPr="000769F7">
              <w:rPr>
                <w:bCs/>
                <w:lang w:val="sr-Cyrl-BA" w:eastAsia="ar-SA"/>
              </w:rPr>
              <w:t>Паритет</w:t>
            </w:r>
          </w:p>
        </w:tc>
      </w:tr>
      <w:tr w:rsidR="000769F7" w:rsidRPr="000769F7" w:rsidTr="002F53BC">
        <w:tc>
          <w:tcPr>
            <w:tcW w:w="1237" w:type="dxa"/>
            <w:shd w:val="clear" w:color="auto" w:fill="auto"/>
            <w:vAlign w:val="center"/>
          </w:tcPr>
          <w:p w:rsidR="000769F7" w:rsidRPr="000769F7" w:rsidRDefault="000769F7" w:rsidP="000769F7">
            <w:pPr>
              <w:autoSpaceDE w:val="0"/>
              <w:autoSpaceDN w:val="0"/>
              <w:adjustRightInd w:val="0"/>
              <w:spacing w:before="0"/>
              <w:jc w:val="left"/>
              <w:rPr>
                <w:bCs/>
                <w:lang w:val="sr-Cyrl-BA" w:eastAsia="ar-SA"/>
              </w:rPr>
            </w:pPr>
            <w:r w:rsidRPr="000769F7">
              <w:rPr>
                <w:bCs/>
                <w:lang w:eastAsia="ar-SA"/>
              </w:rPr>
              <w:t>1</w:t>
            </w:r>
            <w:r w:rsidRPr="000769F7">
              <w:rPr>
                <w:bCs/>
                <w:lang w:val="sr-Cyrl-BA" w:eastAsia="ar-SA"/>
              </w:rPr>
              <w:t>.</w:t>
            </w:r>
          </w:p>
        </w:tc>
        <w:tc>
          <w:tcPr>
            <w:tcW w:w="3551" w:type="dxa"/>
            <w:shd w:val="clear" w:color="auto" w:fill="auto"/>
            <w:vAlign w:val="center"/>
          </w:tcPr>
          <w:p w:rsidR="000769F7" w:rsidRPr="000769F7" w:rsidRDefault="000769F7" w:rsidP="000769F7">
            <w:pPr>
              <w:autoSpaceDE w:val="0"/>
              <w:autoSpaceDN w:val="0"/>
              <w:adjustRightInd w:val="0"/>
              <w:spacing w:before="0"/>
              <w:jc w:val="left"/>
              <w:rPr>
                <w:bCs/>
                <w:lang w:val="sr-Cyrl-BA" w:eastAsia="ar-SA"/>
              </w:rPr>
            </w:pPr>
            <w:r w:rsidRPr="000769F7">
              <w:rPr>
                <w:bCs/>
                <w:lang w:val="sr-Cyrl-BA" w:eastAsia="ar-SA"/>
              </w:rPr>
              <w:t>ТЕ Морава Свилајнац</w:t>
            </w:r>
          </w:p>
        </w:tc>
        <w:tc>
          <w:tcPr>
            <w:tcW w:w="1440" w:type="dxa"/>
            <w:shd w:val="clear" w:color="auto" w:fill="auto"/>
            <w:vAlign w:val="center"/>
          </w:tcPr>
          <w:p w:rsidR="000769F7" w:rsidRPr="000769F7" w:rsidRDefault="000769F7" w:rsidP="000769F7">
            <w:pPr>
              <w:autoSpaceDE w:val="0"/>
              <w:autoSpaceDN w:val="0"/>
              <w:adjustRightInd w:val="0"/>
              <w:spacing w:before="0"/>
              <w:jc w:val="left"/>
              <w:rPr>
                <w:bCs/>
                <w:lang w:eastAsia="ar-SA"/>
              </w:rPr>
            </w:pPr>
            <w:r w:rsidRPr="000769F7">
              <w:rPr>
                <w:bCs/>
                <w:lang w:eastAsia="ar-SA"/>
              </w:rPr>
              <w:t>2.282</w:t>
            </w:r>
          </w:p>
        </w:tc>
        <w:tc>
          <w:tcPr>
            <w:tcW w:w="3780" w:type="dxa"/>
            <w:shd w:val="clear" w:color="auto" w:fill="auto"/>
          </w:tcPr>
          <w:p w:rsidR="000769F7" w:rsidRPr="000769F7" w:rsidRDefault="000769F7" w:rsidP="000769F7">
            <w:pPr>
              <w:autoSpaceDE w:val="0"/>
              <w:autoSpaceDN w:val="0"/>
              <w:adjustRightInd w:val="0"/>
              <w:spacing w:before="0"/>
              <w:jc w:val="left"/>
              <w:rPr>
                <w:bCs/>
                <w:lang w:val="sr-Cyrl-BA" w:eastAsia="ar-SA"/>
              </w:rPr>
            </w:pPr>
            <w:r w:rsidRPr="000769F7">
              <w:rPr>
                <w:bCs/>
                <w:lang w:val="sr-Cyrl-BA" w:eastAsia="ar-SA"/>
              </w:rPr>
              <w:t>Утоварно место понуђача у земљи наручиоца</w:t>
            </w:r>
          </w:p>
        </w:tc>
      </w:tr>
      <w:tr w:rsidR="000769F7" w:rsidRPr="000769F7" w:rsidTr="002F53BC">
        <w:tc>
          <w:tcPr>
            <w:tcW w:w="1237" w:type="dxa"/>
            <w:shd w:val="clear" w:color="auto" w:fill="auto"/>
            <w:vAlign w:val="center"/>
          </w:tcPr>
          <w:p w:rsidR="000769F7" w:rsidRPr="000769F7" w:rsidRDefault="000769F7" w:rsidP="000769F7">
            <w:pPr>
              <w:autoSpaceDE w:val="0"/>
              <w:autoSpaceDN w:val="0"/>
              <w:adjustRightInd w:val="0"/>
              <w:spacing w:before="0"/>
              <w:jc w:val="left"/>
              <w:rPr>
                <w:bCs/>
                <w:lang w:val="sr-Cyrl-BA" w:eastAsia="ar-SA"/>
              </w:rPr>
            </w:pPr>
            <w:r w:rsidRPr="000769F7">
              <w:rPr>
                <w:bCs/>
                <w:lang w:eastAsia="ar-SA"/>
              </w:rPr>
              <w:t>2</w:t>
            </w:r>
            <w:r w:rsidRPr="000769F7">
              <w:rPr>
                <w:bCs/>
                <w:lang w:val="sr-Cyrl-BA" w:eastAsia="ar-SA"/>
              </w:rPr>
              <w:t>.</w:t>
            </w:r>
          </w:p>
        </w:tc>
        <w:tc>
          <w:tcPr>
            <w:tcW w:w="3551" w:type="dxa"/>
            <w:shd w:val="clear" w:color="auto" w:fill="auto"/>
            <w:vAlign w:val="center"/>
          </w:tcPr>
          <w:p w:rsidR="000769F7" w:rsidRPr="000769F7" w:rsidRDefault="000769F7" w:rsidP="000769F7">
            <w:pPr>
              <w:autoSpaceDE w:val="0"/>
              <w:autoSpaceDN w:val="0"/>
              <w:adjustRightInd w:val="0"/>
              <w:spacing w:before="0"/>
              <w:jc w:val="left"/>
              <w:rPr>
                <w:bCs/>
                <w:lang w:val="sr-Cyrl-BA" w:eastAsia="ar-SA"/>
              </w:rPr>
            </w:pPr>
            <w:r w:rsidRPr="000769F7">
              <w:rPr>
                <w:bCs/>
                <w:lang w:val="sr-Cyrl-BA" w:eastAsia="ar-SA"/>
              </w:rPr>
              <w:t>ТЕ Костолац Б</w:t>
            </w:r>
          </w:p>
        </w:tc>
        <w:tc>
          <w:tcPr>
            <w:tcW w:w="1440" w:type="dxa"/>
            <w:shd w:val="clear" w:color="auto" w:fill="auto"/>
            <w:vAlign w:val="center"/>
          </w:tcPr>
          <w:p w:rsidR="000769F7" w:rsidRPr="000769F7" w:rsidRDefault="000769F7" w:rsidP="000769F7">
            <w:pPr>
              <w:autoSpaceDE w:val="0"/>
              <w:autoSpaceDN w:val="0"/>
              <w:adjustRightInd w:val="0"/>
              <w:spacing w:before="0"/>
              <w:jc w:val="left"/>
              <w:rPr>
                <w:bCs/>
                <w:lang w:val="sr-Latn-RS" w:eastAsia="ar-SA"/>
              </w:rPr>
            </w:pPr>
            <w:r w:rsidRPr="000769F7">
              <w:rPr>
                <w:bCs/>
                <w:lang w:val="sr-Cyrl-BA" w:eastAsia="ar-SA"/>
              </w:rPr>
              <w:t>5.000</w:t>
            </w:r>
          </w:p>
        </w:tc>
        <w:tc>
          <w:tcPr>
            <w:tcW w:w="3780" w:type="dxa"/>
            <w:shd w:val="clear" w:color="auto" w:fill="auto"/>
          </w:tcPr>
          <w:p w:rsidR="000769F7" w:rsidRPr="000769F7" w:rsidRDefault="000769F7" w:rsidP="000769F7">
            <w:pPr>
              <w:autoSpaceDE w:val="0"/>
              <w:autoSpaceDN w:val="0"/>
              <w:adjustRightInd w:val="0"/>
              <w:spacing w:before="0"/>
              <w:jc w:val="left"/>
              <w:rPr>
                <w:bCs/>
                <w:lang w:val="sr-Cyrl-BA" w:eastAsia="ar-SA"/>
              </w:rPr>
            </w:pPr>
            <w:r w:rsidRPr="000769F7">
              <w:rPr>
                <w:bCs/>
                <w:lang w:val="sr-Cyrl-BA" w:eastAsia="ar-SA"/>
              </w:rPr>
              <w:t>Утоварно место понуђача у земљи наручиоца</w:t>
            </w:r>
          </w:p>
        </w:tc>
      </w:tr>
      <w:tr w:rsidR="000769F7" w:rsidRPr="000769F7" w:rsidTr="002F53BC">
        <w:tc>
          <w:tcPr>
            <w:tcW w:w="1237" w:type="dxa"/>
            <w:shd w:val="clear" w:color="auto" w:fill="auto"/>
            <w:vAlign w:val="center"/>
          </w:tcPr>
          <w:p w:rsidR="000769F7" w:rsidRPr="000769F7" w:rsidRDefault="000769F7" w:rsidP="000769F7">
            <w:pPr>
              <w:autoSpaceDE w:val="0"/>
              <w:autoSpaceDN w:val="0"/>
              <w:adjustRightInd w:val="0"/>
              <w:spacing w:before="0"/>
              <w:jc w:val="left"/>
              <w:rPr>
                <w:bCs/>
                <w:lang w:val="sr-Cyrl-BA" w:eastAsia="ar-SA"/>
              </w:rPr>
            </w:pPr>
            <w:r w:rsidRPr="000769F7">
              <w:rPr>
                <w:bCs/>
                <w:lang w:eastAsia="ar-SA"/>
              </w:rPr>
              <w:t>3</w:t>
            </w:r>
            <w:r w:rsidRPr="000769F7">
              <w:rPr>
                <w:bCs/>
                <w:lang w:val="sr-Cyrl-BA" w:eastAsia="ar-SA"/>
              </w:rPr>
              <w:t>.</w:t>
            </w:r>
          </w:p>
        </w:tc>
        <w:tc>
          <w:tcPr>
            <w:tcW w:w="3551" w:type="dxa"/>
            <w:shd w:val="clear" w:color="auto" w:fill="auto"/>
            <w:vAlign w:val="center"/>
          </w:tcPr>
          <w:p w:rsidR="000769F7" w:rsidRPr="000769F7" w:rsidRDefault="000769F7" w:rsidP="000769F7">
            <w:pPr>
              <w:autoSpaceDE w:val="0"/>
              <w:autoSpaceDN w:val="0"/>
              <w:adjustRightInd w:val="0"/>
              <w:spacing w:before="0"/>
              <w:jc w:val="left"/>
              <w:rPr>
                <w:bCs/>
                <w:lang w:val="sr-Cyrl-BA" w:eastAsia="ar-SA"/>
              </w:rPr>
            </w:pPr>
            <w:r w:rsidRPr="000769F7">
              <w:rPr>
                <w:bCs/>
                <w:lang w:val="sr-Cyrl-BA" w:eastAsia="ar-SA"/>
              </w:rPr>
              <w:t>ХЕ Ђердап Кладово</w:t>
            </w:r>
          </w:p>
        </w:tc>
        <w:tc>
          <w:tcPr>
            <w:tcW w:w="1440" w:type="dxa"/>
            <w:shd w:val="clear" w:color="auto" w:fill="auto"/>
            <w:vAlign w:val="center"/>
          </w:tcPr>
          <w:p w:rsidR="000769F7" w:rsidRPr="000769F7" w:rsidRDefault="000769F7" w:rsidP="000769F7">
            <w:pPr>
              <w:autoSpaceDE w:val="0"/>
              <w:autoSpaceDN w:val="0"/>
              <w:adjustRightInd w:val="0"/>
              <w:spacing w:before="0"/>
              <w:jc w:val="left"/>
              <w:rPr>
                <w:bCs/>
                <w:lang w:val="sr-Latn-RS" w:eastAsia="ar-SA"/>
              </w:rPr>
            </w:pPr>
            <w:r w:rsidRPr="000769F7">
              <w:rPr>
                <w:bCs/>
                <w:lang w:val="sr-Cyrl-BA" w:eastAsia="ar-SA"/>
              </w:rPr>
              <w:t>150</w:t>
            </w:r>
          </w:p>
        </w:tc>
        <w:tc>
          <w:tcPr>
            <w:tcW w:w="3780" w:type="dxa"/>
            <w:shd w:val="clear" w:color="auto" w:fill="auto"/>
          </w:tcPr>
          <w:p w:rsidR="000769F7" w:rsidRPr="000769F7" w:rsidRDefault="000769F7" w:rsidP="000769F7">
            <w:pPr>
              <w:autoSpaceDE w:val="0"/>
              <w:autoSpaceDN w:val="0"/>
              <w:adjustRightInd w:val="0"/>
              <w:spacing w:before="0"/>
              <w:jc w:val="left"/>
              <w:rPr>
                <w:bCs/>
                <w:lang w:val="sr-Cyrl-BA" w:eastAsia="ar-SA"/>
              </w:rPr>
            </w:pPr>
            <w:r w:rsidRPr="000769F7">
              <w:rPr>
                <w:bCs/>
                <w:lang w:val="sr-Cyrl-BA" w:eastAsia="ar-SA"/>
              </w:rPr>
              <w:t>Утоварно место понуђача у земљи наручиоца</w:t>
            </w:r>
          </w:p>
        </w:tc>
      </w:tr>
      <w:tr w:rsidR="000769F7" w:rsidRPr="000769F7" w:rsidTr="002F53BC">
        <w:tc>
          <w:tcPr>
            <w:tcW w:w="1237" w:type="dxa"/>
            <w:shd w:val="clear" w:color="auto" w:fill="auto"/>
            <w:vAlign w:val="center"/>
          </w:tcPr>
          <w:p w:rsidR="000769F7" w:rsidRPr="000769F7" w:rsidRDefault="000769F7" w:rsidP="000769F7">
            <w:pPr>
              <w:autoSpaceDE w:val="0"/>
              <w:autoSpaceDN w:val="0"/>
              <w:adjustRightInd w:val="0"/>
              <w:spacing w:before="0"/>
              <w:jc w:val="left"/>
              <w:rPr>
                <w:bCs/>
                <w:lang w:val="sr-Cyrl-BA" w:eastAsia="ar-SA"/>
              </w:rPr>
            </w:pPr>
            <w:r w:rsidRPr="000769F7">
              <w:rPr>
                <w:bCs/>
                <w:lang w:eastAsia="ar-SA"/>
              </w:rPr>
              <w:t>4</w:t>
            </w:r>
            <w:r w:rsidRPr="000769F7">
              <w:rPr>
                <w:bCs/>
                <w:lang w:val="sr-Cyrl-BA" w:eastAsia="ar-SA"/>
              </w:rPr>
              <w:t>.</w:t>
            </w:r>
          </w:p>
        </w:tc>
        <w:tc>
          <w:tcPr>
            <w:tcW w:w="3551" w:type="dxa"/>
            <w:shd w:val="clear" w:color="auto" w:fill="auto"/>
            <w:vAlign w:val="center"/>
          </w:tcPr>
          <w:p w:rsidR="000769F7" w:rsidRPr="000769F7" w:rsidRDefault="000769F7" w:rsidP="000769F7">
            <w:pPr>
              <w:autoSpaceDE w:val="0"/>
              <w:autoSpaceDN w:val="0"/>
              <w:adjustRightInd w:val="0"/>
              <w:spacing w:before="0"/>
              <w:jc w:val="left"/>
              <w:rPr>
                <w:bCs/>
                <w:lang w:val="sr-Cyrl-BA" w:eastAsia="ar-SA"/>
              </w:rPr>
            </w:pPr>
            <w:r w:rsidRPr="000769F7">
              <w:rPr>
                <w:bCs/>
                <w:lang w:val="sr-Cyrl-BA" w:eastAsia="ar-SA"/>
              </w:rPr>
              <w:t>РБ Колубара Вреоци</w:t>
            </w:r>
          </w:p>
        </w:tc>
        <w:tc>
          <w:tcPr>
            <w:tcW w:w="1440" w:type="dxa"/>
            <w:shd w:val="clear" w:color="auto" w:fill="auto"/>
            <w:vAlign w:val="center"/>
          </w:tcPr>
          <w:p w:rsidR="000769F7" w:rsidRPr="000769F7" w:rsidRDefault="000769F7" w:rsidP="000769F7">
            <w:pPr>
              <w:autoSpaceDE w:val="0"/>
              <w:autoSpaceDN w:val="0"/>
              <w:adjustRightInd w:val="0"/>
              <w:spacing w:before="0"/>
              <w:jc w:val="left"/>
              <w:rPr>
                <w:bCs/>
                <w:lang w:val="sr-Latn-RS" w:eastAsia="ar-SA"/>
              </w:rPr>
            </w:pPr>
            <w:r w:rsidRPr="000769F7">
              <w:rPr>
                <w:bCs/>
                <w:lang w:val="sr-Cyrl-BA" w:eastAsia="ar-SA"/>
              </w:rPr>
              <w:t>200</w:t>
            </w:r>
          </w:p>
        </w:tc>
        <w:tc>
          <w:tcPr>
            <w:tcW w:w="3780" w:type="dxa"/>
            <w:shd w:val="clear" w:color="auto" w:fill="auto"/>
          </w:tcPr>
          <w:p w:rsidR="000769F7" w:rsidRPr="000769F7" w:rsidRDefault="000769F7" w:rsidP="000769F7">
            <w:pPr>
              <w:autoSpaceDE w:val="0"/>
              <w:autoSpaceDN w:val="0"/>
              <w:adjustRightInd w:val="0"/>
              <w:spacing w:before="0"/>
              <w:jc w:val="left"/>
              <w:rPr>
                <w:bCs/>
                <w:lang w:val="sr-Cyrl-BA" w:eastAsia="ar-SA"/>
              </w:rPr>
            </w:pPr>
            <w:r w:rsidRPr="000769F7">
              <w:rPr>
                <w:bCs/>
                <w:lang w:val="sr-Cyrl-BA" w:eastAsia="ar-SA"/>
              </w:rPr>
              <w:t>Утоварно место понуђача у земљи наручиоца</w:t>
            </w:r>
          </w:p>
        </w:tc>
      </w:tr>
      <w:tr w:rsidR="000769F7" w:rsidRPr="000769F7" w:rsidTr="002F53BC">
        <w:tc>
          <w:tcPr>
            <w:tcW w:w="4788" w:type="dxa"/>
            <w:gridSpan w:val="2"/>
            <w:shd w:val="clear" w:color="auto" w:fill="auto"/>
          </w:tcPr>
          <w:p w:rsidR="000769F7" w:rsidRPr="000769F7" w:rsidRDefault="000769F7" w:rsidP="000769F7">
            <w:pPr>
              <w:autoSpaceDE w:val="0"/>
              <w:autoSpaceDN w:val="0"/>
              <w:adjustRightInd w:val="0"/>
              <w:spacing w:before="0"/>
              <w:jc w:val="left"/>
              <w:rPr>
                <w:bCs/>
                <w:lang w:val="sr-Cyrl-BA" w:eastAsia="ar-SA"/>
              </w:rPr>
            </w:pPr>
            <w:r w:rsidRPr="000769F7">
              <w:rPr>
                <w:bCs/>
                <w:lang w:val="sr-Cyrl-BA" w:eastAsia="ar-SA"/>
              </w:rPr>
              <w:t>У к у п н о:</w:t>
            </w:r>
          </w:p>
        </w:tc>
        <w:tc>
          <w:tcPr>
            <w:tcW w:w="1440" w:type="dxa"/>
            <w:shd w:val="clear" w:color="auto" w:fill="auto"/>
          </w:tcPr>
          <w:p w:rsidR="000769F7" w:rsidRPr="000769F7" w:rsidRDefault="000769F7" w:rsidP="000769F7">
            <w:pPr>
              <w:autoSpaceDE w:val="0"/>
              <w:autoSpaceDN w:val="0"/>
              <w:adjustRightInd w:val="0"/>
              <w:spacing w:before="0"/>
              <w:jc w:val="left"/>
              <w:rPr>
                <w:bCs/>
                <w:lang w:eastAsia="ar-SA"/>
              </w:rPr>
            </w:pPr>
            <w:r w:rsidRPr="000769F7">
              <w:rPr>
                <w:bCs/>
                <w:lang w:eastAsia="ar-SA"/>
              </w:rPr>
              <w:t>7.632.</w:t>
            </w:r>
          </w:p>
        </w:tc>
        <w:tc>
          <w:tcPr>
            <w:tcW w:w="3780" w:type="dxa"/>
            <w:shd w:val="clear" w:color="auto" w:fill="auto"/>
          </w:tcPr>
          <w:p w:rsidR="000769F7" w:rsidRPr="000769F7" w:rsidRDefault="000769F7" w:rsidP="000769F7">
            <w:pPr>
              <w:autoSpaceDE w:val="0"/>
              <w:autoSpaceDN w:val="0"/>
              <w:adjustRightInd w:val="0"/>
              <w:spacing w:before="0"/>
              <w:jc w:val="left"/>
              <w:rPr>
                <w:bCs/>
                <w:lang w:val="sr-Cyrl-BA" w:eastAsia="ar-SA"/>
              </w:rPr>
            </w:pPr>
          </w:p>
        </w:tc>
      </w:tr>
    </w:tbl>
    <w:p w:rsidR="00685323" w:rsidRDefault="00685323" w:rsidP="000769F7">
      <w:pPr>
        <w:autoSpaceDE w:val="0"/>
        <w:autoSpaceDN w:val="0"/>
        <w:adjustRightInd w:val="0"/>
        <w:spacing w:before="0"/>
        <w:jc w:val="left"/>
        <w:rPr>
          <w:lang w:val="sr-Cyrl-RS" w:eastAsia="ar-SA"/>
        </w:rPr>
      </w:pPr>
    </w:p>
    <w:p w:rsidR="000769F7" w:rsidRDefault="000769F7" w:rsidP="000769F7">
      <w:pPr>
        <w:autoSpaceDE w:val="0"/>
        <w:autoSpaceDN w:val="0"/>
        <w:adjustRightInd w:val="0"/>
        <w:ind w:left="360"/>
        <w:rPr>
          <w:rFonts w:cs="Arial"/>
          <w:bCs/>
          <w:color w:val="000000"/>
          <w:szCs w:val="24"/>
          <w:lang w:val="sr-Cyrl-CS" w:eastAsia="sr-Latn-CS"/>
        </w:rPr>
      </w:pPr>
      <w:r w:rsidRPr="00BD08A8">
        <w:rPr>
          <w:rFonts w:cs="Arial"/>
          <w:bCs/>
          <w:color w:val="000000"/>
          <w:szCs w:val="24"/>
          <w:lang w:val="sr-Cyrl-CS" w:eastAsia="sr-Latn-CS"/>
        </w:rPr>
        <w:t xml:space="preserve">Уље за ложење ниско суморно гориво - специјално </w:t>
      </w:r>
      <w:r w:rsidRPr="00BD08A8">
        <w:rPr>
          <w:rFonts w:cs="Arial"/>
          <w:bCs/>
          <w:color w:val="000000"/>
          <w:szCs w:val="24"/>
          <w:lang w:val="sr-Latn-CS" w:eastAsia="sr-Latn-CS"/>
        </w:rPr>
        <w:t xml:space="preserve"> NSG</w:t>
      </w:r>
      <w:r>
        <w:rPr>
          <w:rFonts w:cs="Arial"/>
          <w:bCs/>
          <w:color w:val="000000"/>
          <w:szCs w:val="24"/>
          <w:lang w:val="sr-Latn-CS" w:eastAsia="sr-Latn-CS"/>
        </w:rPr>
        <w:t>-</w:t>
      </w:r>
      <w:r w:rsidRPr="00BD08A8">
        <w:rPr>
          <w:rFonts w:cs="Arial"/>
          <w:bCs/>
          <w:color w:val="000000"/>
          <w:szCs w:val="24"/>
          <w:lang w:val="sr-Latn-CS" w:eastAsia="sr-Latn-CS"/>
        </w:rPr>
        <w:t>S</w:t>
      </w:r>
    </w:p>
    <w:tbl>
      <w:tblPr>
        <w:tblpPr w:leftFromText="141" w:rightFromText="141" w:vertAnchor="text" w:horzAnchor="margin" w:tblpXSpec="center" w:tblpY="432"/>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3654"/>
        <w:gridCol w:w="1386"/>
        <w:gridCol w:w="3744"/>
      </w:tblGrid>
      <w:tr w:rsidR="000769F7" w:rsidRPr="00BD08A8" w:rsidTr="002F53BC">
        <w:tc>
          <w:tcPr>
            <w:tcW w:w="1188" w:type="dxa"/>
            <w:shd w:val="clear" w:color="auto" w:fill="auto"/>
            <w:vAlign w:val="center"/>
          </w:tcPr>
          <w:p w:rsidR="000769F7" w:rsidRPr="00AA0773" w:rsidRDefault="000769F7" w:rsidP="002F53BC">
            <w:pPr>
              <w:autoSpaceDE w:val="0"/>
              <w:autoSpaceDN w:val="0"/>
              <w:adjustRightInd w:val="0"/>
              <w:jc w:val="center"/>
              <w:rPr>
                <w:rFonts w:cs="Arial"/>
                <w:bCs/>
                <w:color w:val="000000"/>
                <w:sz w:val="24"/>
                <w:szCs w:val="24"/>
                <w:lang w:val="sr-Cyrl-CS" w:eastAsia="sr-Latn-CS"/>
              </w:rPr>
            </w:pPr>
            <w:r w:rsidRPr="00AA0773">
              <w:rPr>
                <w:rFonts w:cs="Arial"/>
                <w:bCs/>
                <w:color w:val="000000"/>
                <w:sz w:val="24"/>
                <w:szCs w:val="24"/>
                <w:lang w:val="sr-Cyrl-CS" w:eastAsia="sr-Latn-CS"/>
              </w:rPr>
              <w:t>Ред.број</w:t>
            </w:r>
          </w:p>
        </w:tc>
        <w:tc>
          <w:tcPr>
            <w:tcW w:w="3654" w:type="dxa"/>
            <w:shd w:val="clear" w:color="auto" w:fill="auto"/>
            <w:vAlign w:val="center"/>
          </w:tcPr>
          <w:p w:rsidR="000769F7" w:rsidRPr="00AA0773" w:rsidRDefault="000769F7" w:rsidP="002F53BC">
            <w:pPr>
              <w:autoSpaceDE w:val="0"/>
              <w:autoSpaceDN w:val="0"/>
              <w:adjustRightInd w:val="0"/>
              <w:jc w:val="center"/>
              <w:rPr>
                <w:rFonts w:cs="Arial"/>
                <w:bCs/>
                <w:color w:val="000000"/>
                <w:sz w:val="24"/>
                <w:szCs w:val="24"/>
                <w:lang w:val="sr-Cyrl-BA" w:eastAsia="sr-Latn-CS"/>
              </w:rPr>
            </w:pPr>
            <w:r w:rsidRPr="00AA0773">
              <w:rPr>
                <w:rFonts w:cs="Arial"/>
                <w:bCs/>
                <w:color w:val="000000"/>
                <w:sz w:val="24"/>
                <w:szCs w:val="24"/>
                <w:lang w:val="sr-Cyrl-BA" w:eastAsia="sr-Latn-CS"/>
              </w:rPr>
              <w:t>Истоварно место</w:t>
            </w:r>
          </w:p>
        </w:tc>
        <w:tc>
          <w:tcPr>
            <w:tcW w:w="1386" w:type="dxa"/>
            <w:shd w:val="clear" w:color="auto" w:fill="auto"/>
            <w:vAlign w:val="center"/>
          </w:tcPr>
          <w:p w:rsidR="000769F7" w:rsidRPr="00AA0773" w:rsidRDefault="000769F7" w:rsidP="002F53BC">
            <w:pPr>
              <w:autoSpaceDE w:val="0"/>
              <w:autoSpaceDN w:val="0"/>
              <w:adjustRightInd w:val="0"/>
              <w:jc w:val="center"/>
              <w:rPr>
                <w:rFonts w:cs="Arial"/>
                <w:bCs/>
                <w:color w:val="000000"/>
                <w:sz w:val="24"/>
                <w:szCs w:val="24"/>
                <w:lang w:val="sr-Cyrl-BA" w:eastAsia="sr-Latn-CS"/>
              </w:rPr>
            </w:pPr>
            <w:r w:rsidRPr="00AA0773">
              <w:rPr>
                <w:rFonts w:cs="Arial"/>
                <w:bCs/>
                <w:color w:val="000000"/>
                <w:sz w:val="24"/>
                <w:szCs w:val="24"/>
                <w:lang w:val="sr-Cyrl-BA" w:eastAsia="sr-Latn-CS"/>
              </w:rPr>
              <w:t>Количина</w:t>
            </w:r>
          </w:p>
          <w:p w:rsidR="000769F7" w:rsidRPr="00AA0773" w:rsidRDefault="000769F7" w:rsidP="002F53BC">
            <w:pPr>
              <w:autoSpaceDE w:val="0"/>
              <w:autoSpaceDN w:val="0"/>
              <w:adjustRightInd w:val="0"/>
              <w:jc w:val="center"/>
              <w:rPr>
                <w:rFonts w:cs="Arial"/>
                <w:bCs/>
                <w:color w:val="000000"/>
                <w:sz w:val="24"/>
                <w:szCs w:val="24"/>
                <w:lang w:val="sr-Cyrl-RS" w:eastAsia="sr-Latn-CS"/>
              </w:rPr>
            </w:pPr>
            <w:r>
              <w:rPr>
                <w:rFonts w:cs="Arial"/>
                <w:bCs/>
                <w:color w:val="000000"/>
                <w:sz w:val="24"/>
                <w:szCs w:val="24"/>
                <w:lang w:val="sr-Cyrl-RS" w:eastAsia="sr-Latn-CS"/>
              </w:rPr>
              <w:t>тоне</w:t>
            </w:r>
          </w:p>
        </w:tc>
        <w:tc>
          <w:tcPr>
            <w:tcW w:w="3744" w:type="dxa"/>
            <w:shd w:val="clear" w:color="auto" w:fill="auto"/>
            <w:vAlign w:val="center"/>
          </w:tcPr>
          <w:p w:rsidR="000769F7" w:rsidRPr="00AA0773" w:rsidRDefault="000769F7" w:rsidP="002F53BC">
            <w:pPr>
              <w:autoSpaceDE w:val="0"/>
              <w:autoSpaceDN w:val="0"/>
              <w:adjustRightInd w:val="0"/>
              <w:jc w:val="center"/>
              <w:rPr>
                <w:rFonts w:cs="Arial"/>
                <w:bCs/>
                <w:color w:val="000000"/>
                <w:sz w:val="24"/>
                <w:szCs w:val="24"/>
                <w:lang w:val="sr-Cyrl-BA" w:eastAsia="sr-Latn-CS"/>
              </w:rPr>
            </w:pPr>
            <w:r w:rsidRPr="00AA0773">
              <w:rPr>
                <w:rFonts w:cs="Arial"/>
                <w:bCs/>
                <w:color w:val="000000"/>
                <w:sz w:val="24"/>
                <w:szCs w:val="24"/>
                <w:lang w:val="sr-Cyrl-BA" w:eastAsia="sr-Latn-CS"/>
              </w:rPr>
              <w:t>Паритет</w:t>
            </w:r>
          </w:p>
        </w:tc>
      </w:tr>
      <w:tr w:rsidR="000769F7" w:rsidRPr="00BD08A8" w:rsidTr="002F53BC">
        <w:tc>
          <w:tcPr>
            <w:tcW w:w="1188" w:type="dxa"/>
            <w:shd w:val="clear" w:color="auto" w:fill="auto"/>
            <w:vAlign w:val="center"/>
          </w:tcPr>
          <w:p w:rsidR="000769F7" w:rsidRPr="00AA0773" w:rsidRDefault="000769F7" w:rsidP="002F53BC">
            <w:pPr>
              <w:autoSpaceDE w:val="0"/>
              <w:autoSpaceDN w:val="0"/>
              <w:adjustRightInd w:val="0"/>
              <w:jc w:val="center"/>
              <w:rPr>
                <w:rFonts w:cs="Arial"/>
                <w:bCs/>
                <w:color w:val="000000"/>
                <w:sz w:val="24"/>
                <w:szCs w:val="24"/>
                <w:lang w:val="sr-Latn-RS" w:eastAsia="sr-Latn-CS"/>
              </w:rPr>
            </w:pPr>
            <w:r w:rsidRPr="00AA0773">
              <w:rPr>
                <w:rFonts w:cs="Arial"/>
                <w:bCs/>
                <w:color w:val="000000"/>
                <w:sz w:val="24"/>
                <w:szCs w:val="24"/>
                <w:lang w:val="sr-Latn-RS" w:eastAsia="sr-Latn-CS"/>
              </w:rPr>
              <w:t>1.</w:t>
            </w:r>
          </w:p>
        </w:tc>
        <w:tc>
          <w:tcPr>
            <w:tcW w:w="3654" w:type="dxa"/>
            <w:shd w:val="clear" w:color="auto" w:fill="auto"/>
          </w:tcPr>
          <w:p w:rsidR="000769F7" w:rsidRPr="00AA0773" w:rsidRDefault="000769F7" w:rsidP="002F53BC">
            <w:pPr>
              <w:autoSpaceDE w:val="0"/>
              <w:autoSpaceDN w:val="0"/>
              <w:adjustRightInd w:val="0"/>
              <w:jc w:val="left"/>
              <w:rPr>
                <w:rFonts w:cs="Arial"/>
                <w:bCs/>
                <w:color w:val="000000"/>
                <w:sz w:val="24"/>
                <w:szCs w:val="24"/>
                <w:lang w:val="sr-Cyrl-BA" w:eastAsia="sr-Latn-CS"/>
              </w:rPr>
            </w:pPr>
            <w:r w:rsidRPr="00AA0773">
              <w:rPr>
                <w:rFonts w:cs="Arial"/>
                <w:bCs/>
                <w:color w:val="000000"/>
                <w:sz w:val="24"/>
                <w:szCs w:val="24"/>
                <w:lang w:val="sr-Cyrl-BA" w:eastAsia="sr-Latn-CS"/>
              </w:rPr>
              <w:t>ТЕ Никола Тесла А Обреновац*</w:t>
            </w:r>
          </w:p>
        </w:tc>
        <w:tc>
          <w:tcPr>
            <w:tcW w:w="1386" w:type="dxa"/>
            <w:shd w:val="clear" w:color="auto" w:fill="auto"/>
            <w:vAlign w:val="center"/>
          </w:tcPr>
          <w:p w:rsidR="000769F7" w:rsidRPr="00AA0773" w:rsidRDefault="000769F7" w:rsidP="002F53BC">
            <w:pPr>
              <w:autoSpaceDE w:val="0"/>
              <w:autoSpaceDN w:val="0"/>
              <w:adjustRightInd w:val="0"/>
              <w:jc w:val="right"/>
              <w:rPr>
                <w:rFonts w:cs="Arial"/>
                <w:bCs/>
                <w:color w:val="000000"/>
                <w:sz w:val="24"/>
                <w:szCs w:val="24"/>
                <w:highlight w:val="yellow"/>
                <w:lang w:val="sr-Cyrl-RS" w:eastAsia="sr-Latn-CS"/>
              </w:rPr>
            </w:pPr>
            <w:r>
              <w:rPr>
                <w:rFonts w:cs="Arial"/>
                <w:bCs/>
                <w:color w:val="000000"/>
                <w:sz w:val="24"/>
                <w:szCs w:val="24"/>
                <w:lang w:eastAsia="sr-Latn-CS"/>
              </w:rPr>
              <w:t>15.000</w:t>
            </w:r>
          </w:p>
        </w:tc>
        <w:tc>
          <w:tcPr>
            <w:tcW w:w="3744" w:type="dxa"/>
            <w:shd w:val="clear" w:color="auto" w:fill="auto"/>
          </w:tcPr>
          <w:p w:rsidR="000769F7" w:rsidRPr="00AA0773" w:rsidRDefault="000769F7" w:rsidP="002F53BC">
            <w:pPr>
              <w:autoSpaceDE w:val="0"/>
              <w:autoSpaceDN w:val="0"/>
              <w:adjustRightInd w:val="0"/>
              <w:rPr>
                <w:rFonts w:cs="Arial"/>
                <w:bCs/>
                <w:color w:val="000000"/>
                <w:sz w:val="24"/>
                <w:szCs w:val="24"/>
                <w:lang w:val="sr-Cyrl-BA" w:eastAsia="sr-Latn-CS"/>
              </w:rPr>
            </w:pPr>
            <w:r w:rsidRPr="00AA0773">
              <w:rPr>
                <w:rFonts w:cs="Arial"/>
                <w:bCs/>
                <w:color w:val="000000"/>
                <w:sz w:val="24"/>
                <w:szCs w:val="24"/>
                <w:lang w:val="sr-Cyrl-BA" w:eastAsia="sr-Latn-CS"/>
              </w:rPr>
              <w:t>Истоварно место складишт</w:t>
            </w:r>
            <w:r>
              <w:rPr>
                <w:rFonts w:cs="Arial"/>
                <w:bCs/>
                <w:color w:val="000000"/>
                <w:sz w:val="24"/>
                <w:szCs w:val="24"/>
                <w:lang w:val="sr-Cyrl-BA" w:eastAsia="sr-Latn-CS"/>
              </w:rPr>
              <w:t>е</w:t>
            </w:r>
            <w:r w:rsidRPr="00AA0773">
              <w:rPr>
                <w:rFonts w:cs="Arial"/>
                <w:bCs/>
                <w:color w:val="000000"/>
                <w:sz w:val="24"/>
                <w:szCs w:val="24"/>
                <w:lang w:val="sr-Cyrl-BA" w:eastAsia="sr-Latn-CS"/>
              </w:rPr>
              <w:t xml:space="preserve"> Огранака ЈП ЕПС</w:t>
            </w:r>
          </w:p>
        </w:tc>
      </w:tr>
      <w:tr w:rsidR="000769F7" w:rsidRPr="00BD08A8" w:rsidTr="002F53BC">
        <w:tc>
          <w:tcPr>
            <w:tcW w:w="1188" w:type="dxa"/>
            <w:shd w:val="clear" w:color="auto" w:fill="auto"/>
            <w:vAlign w:val="center"/>
          </w:tcPr>
          <w:p w:rsidR="000769F7" w:rsidRPr="00AA0773" w:rsidRDefault="000769F7" w:rsidP="002F53BC">
            <w:pPr>
              <w:autoSpaceDE w:val="0"/>
              <w:autoSpaceDN w:val="0"/>
              <w:adjustRightInd w:val="0"/>
              <w:jc w:val="center"/>
              <w:rPr>
                <w:rFonts w:cs="Arial"/>
                <w:bCs/>
                <w:color w:val="000000"/>
                <w:sz w:val="24"/>
                <w:szCs w:val="24"/>
                <w:lang w:eastAsia="sr-Latn-CS"/>
              </w:rPr>
            </w:pPr>
            <w:r w:rsidRPr="00AA0773">
              <w:rPr>
                <w:rFonts w:cs="Arial"/>
                <w:bCs/>
                <w:color w:val="000000"/>
                <w:sz w:val="24"/>
                <w:szCs w:val="24"/>
                <w:lang w:eastAsia="sr-Latn-CS"/>
              </w:rPr>
              <w:t>2.</w:t>
            </w:r>
          </w:p>
        </w:tc>
        <w:tc>
          <w:tcPr>
            <w:tcW w:w="3654" w:type="dxa"/>
            <w:shd w:val="clear" w:color="auto" w:fill="auto"/>
          </w:tcPr>
          <w:p w:rsidR="000769F7" w:rsidRPr="00AA0773" w:rsidRDefault="000769F7" w:rsidP="002F53BC">
            <w:pPr>
              <w:autoSpaceDE w:val="0"/>
              <w:autoSpaceDN w:val="0"/>
              <w:adjustRightInd w:val="0"/>
              <w:jc w:val="left"/>
              <w:rPr>
                <w:rFonts w:cs="Arial"/>
                <w:bCs/>
                <w:color w:val="000000"/>
                <w:sz w:val="24"/>
                <w:szCs w:val="24"/>
                <w:lang w:val="sr-Cyrl-BA" w:eastAsia="sr-Latn-CS"/>
              </w:rPr>
            </w:pPr>
            <w:r w:rsidRPr="00AA0773">
              <w:rPr>
                <w:rFonts w:cs="Arial"/>
                <w:bCs/>
                <w:color w:val="000000"/>
                <w:sz w:val="24"/>
                <w:szCs w:val="24"/>
                <w:lang w:val="sr-Cyrl-BA" w:eastAsia="sr-Latn-CS"/>
              </w:rPr>
              <w:t>ТЕ Никола Тесла  Б Обреновац*</w:t>
            </w:r>
          </w:p>
        </w:tc>
        <w:tc>
          <w:tcPr>
            <w:tcW w:w="1386" w:type="dxa"/>
            <w:shd w:val="clear" w:color="auto" w:fill="auto"/>
            <w:vAlign w:val="center"/>
          </w:tcPr>
          <w:p w:rsidR="000769F7" w:rsidRPr="00AA0773" w:rsidRDefault="000769F7" w:rsidP="002F53BC">
            <w:pPr>
              <w:autoSpaceDE w:val="0"/>
              <w:autoSpaceDN w:val="0"/>
              <w:adjustRightInd w:val="0"/>
              <w:jc w:val="right"/>
              <w:rPr>
                <w:rFonts w:cs="Arial"/>
                <w:bCs/>
                <w:color w:val="000000"/>
                <w:sz w:val="24"/>
                <w:szCs w:val="24"/>
                <w:lang w:val="sr-Cyrl-RS" w:eastAsia="sr-Latn-CS"/>
              </w:rPr>
            </w:pPr>
            <w:r w:rsidRPr="00AA0773">
              <w:rPr>
                <w:rFonts w:cs="Arial"/>
                <w:bCs/>
                <w:color w:val="000000"/>
                <w:sz w:val="24"/>
                <w:szCs w:val="24"/>
                <w:lang w:eastAsia="sr-Latn-CS"/>
              </w:rPr>
              <w:t>15.000</w:t>
            </w:r>
          </w:p>
        </w:tc>
        <w:tc>
          <w:tcPr>
            <w:tcW w:w="3744" w:type="dxa"/>
            <w:shd w:val="clear" w:color="auto" w:fill="auto"/>
          </w:tcPr>
          <w:p w:rsidR="000769F7" w:rsidRPr="00AA0773" w:rsidRDefault="000769F7" w:rsidP="002F53BC">
            <w:pPr>
              <w:autoSpaceDE w:val="0"/>
              <w:autoSpaceDN w:val="0"/>
              <w:adjustRightInd w:val="0"/>
              <w:rPr>
                <w:rFonts w:cs="Arial"/>
                <w:bCs/>
                <w:color w:val="000000"/>
                <w:sz w:val="24"/>
                <w:szCs w:val="24"/>
                <w:lang w:val="sr-Cyrl-BA" w:eastAsia="sr-Latn-CS"/>
              </w:rPr>
            </w:pPr>
            <w:r w:rsidRPr="00AA0773">
              <w:rPr>
                <w:rFonts w:cs="Arial"/>
                <w:bCs/>
                <w:color w:val="000000"/>
                <w:sz w:val="24"/>
                <w:szCs w:val="24"/>
                <w:lang w:val="sr-Cyrl-BA" w:eastAsia="sr-Latn-CS"/>
              </w:rPr>
              <w:t>Истоварно место    складишт</w:t>
            </w:r>
            <w:r>
              <w:rPr>
                <w:rFonts w:cs="Arial"/>
                <w:bCs/>
                <w:color w:val="000000"/>
                <w:sz w:val="24"/>
                <w:szCs w:val="24"/>
                <w:lang w:val="sr-Cyrl-BA" w:eastAsia="sr-Latn-CS"/>
              </w:rPr>
              <w:t>е</w:t>
            </w:r>
            <w:r w:rsidRPr="00AA0773">
              <w:rPr>
                <w:rFonts w:cs="Arial"/>
                <w:bCs/>
                <w:color w:val="000000"/>
                <w:sz w:val="24"/>
                <w:szCs w:val="24"/>
                <w:lang w:val="sr-Cyrl-BA" w:eastAsia="sr-Latn-CS"/>
              </w:rPr>
              <w:t xml:space="preserve"> Огранака ЈП ЕПС</w:t>
            </w:r>
          </w:p>
        </w:tc>
      </w:tr>
      <w:tr w:rsidR="000769F7" w:rsidRPr="00BD08A8" w:rsidTr="002F53BC">
        <w:tc>
          <w:tcPr>
            <w:tcW w:w="1188" w:type="dxa"/>
            <w:shd w:val="clear" w:color="auto" w:fill="auto"/>
            <w:vAlign w:val="center"/>
          </w:tcPr>
          <w:p w:rsidR="000769F7" w:rsidRPr="00AA0773" w:rsidRDefault="000769F7" w:rsidP="002F53BC">
            <w:pPr>
              <w:autoSpaceDE w:val="0"/>
              <w:autoSpaceDN w:val="0"/>
              <w:adjustRightInd w:val="0"/>
              <w:jc w:val="center"/>
              <w:rPr>
                <w:rFonts w:cs="Arial"/>
                <w:bCs/>
                <w:color w:val="000000"/>
                <w:sz w:val="24"/>
                <w:szCs w:val="24"/>
                <w:lang w:val="sr-Latn-RS" w:eastAsia="sr-Latn-CS"/>
              </w:rPr>
            </w:pPr>
            <w:r w:rsidRPr="00AA0773">
              <w:rPr>
                <w:rFonts w:cs="Arial"/>
                <w:bCs/>
                <w:color w:val="000000"/>
                <w:sz w:val="24"/>
                <w:szCs w:val="24"/>
                <w:lang w:val="sr-Latn-RS" w:eastAsia="sr-Latn-CS"/>
              </w:rPr>
              <w:t>3.</w:t>
            </w:r>
          </w:p>
          <w:p w:rsidR="000769F7" w:rsidRPr="00AA0773" w:rsidRDefault="000769F7" w:rsidP="002F53BC">
            <w:pPr>
              <w:autoSpaceDE w:val="0"/>
              <w:autoSpaceDN w:val="0"/>
              <w:adjustRightInd w:val="0"/>
              <w:jc w:val="center"/>
              <w:rPr>
                <w:rFonts w:cs="Arial"/>
                <w:bCs/>
                <w:color w:val="000000"/>
                <w:sz w:val="24"/>
                <w:szCs w:val="24"/>
                <w:lang w:val="sr-Latn-RS" w:eastAsia="sr-Latn-CS"/>
              </w:rPr>
            </w:pPr>
          </w:p>
        </w:tc>
        <w:tc>
          <w:tcPr>
            <w:tcW w:w="3654" w:type="dxa"/>
            <w:shd w:val="clear" w:color="auto" w:fill="auto"/>
          </w:tcPr>
          <w:p w:rsidR="000769F7" w:rsidRPr="00AA0773" w:rsidRDefault="000769F7" w:rsidP="002F53BC">
            <w:pPr>
              <w:autoSpaceDE w:val="0"/>
              <w:autoSpaceDN w:val="0"/>
              <w:adjustRightInd w:val="0"/>
              <w:jc w:val="left"/>
              <w:rPr>
                <w:rFonts w:cs="Arial"/>
                <w:bCs/>
                <w:color w:val="000000"/>
                <w:sz w:val="24"/>
                <w:szCs w:val="24"/>
                <w:lang w:val="sr-Cyrl-RS" w:eastAsia="sr-Latn-CS"/>
              </w:rPr>
            </w:pPr>
            <w:r w:rsidRPr="00AA0773">
              <w:rPr>
                <w:rFonts w:cs="Arial"/>
                <w:bCs/>
                <w:color w:val="000000"/>
                <w:sz w:val="24"/>
                <w:szCs w:val="24"/>
                <w:lang w:val="sr-Cyrl-RS" w:eastAsia="sr-Latn-CS"/>
              </w:rPr>
              <w:t>Панонске ТЕ-ТО</w:t>
            </w:r>
          </w:p>
        </w:tc>
        <w:tc>
          <w:tcPr>
            <w:tcW w:w="1386" w:type="dxa"/>
            <w:shd w:val="clear" w:color="auto" w:fill="auto"/>
            <w:vAlign w:val="center"/>
          </w:tcPr>
          <w:p w:rsidR="000769F7" w:rsidRPr="00AA0773" w:rsidRDefault="000769F7" w:rsidP="002F53BC">
            <w:pPr>
              <w:autoSpaceDE w:val="0"/>
              <w:autoSpaceDN w:val="0"/>
              <w:adjustRightInd w:val="0"/>
              <w:jc w:val="right"/>
              <w:rPr>
                <w:rFonts w:cs="Arial"/>
                <w:bCs/>
                <w:color w:val="000000"/>
                <w:sz w:val="24"/>
                <w:szCs w:val="24"/>
                <w:lang w:val="sr-Latn-RS" w:eastAsia="sr-Latn-CS"/>
              </w:rPr>
            </w:pPr>
            <w:r w:rsidRPr="00AA0773">
              <w:rPr>
                <w:rFonts w:cs="Arial"/>
                <w:bCs/>
                <w:color w:val="000000"/>
                <w:sz w:val="24"/>
                <w:szCs w:val="24"/>
                <w:lang w:val="sr-Cyrl-RS" w:eastAsia="sr-Latn-CS"/>
              </w:rPr>
              <w:t>3</w:t>
            </w:r>
            <w:r w:rsidRPr="00AA0773">
              <w:rPr>
                <w:rFonts w:cs="Arial"/>
                <w:bCs/>
                <w:color w:val="000000"/>
                <w:sz w:val="24"/>
                <w:szCs w:val="24"/>
                <w:lang w:val="sr-Latn-RS" w:eastAsia="sr-Latn-CS"/>
              </w:rPr>
              <w:t>.</w:t>
            </w:r>
            <w:r w:rsidRPr="00AA0773">
              <w:rPr>
                <w:rFonts w:cs="Arial"/>
                <w:bCs/>
                <w:color w:val="000000"/>
                <w:sz w:val="24"/>
                <w:szCs w:val="24"/>
                <w:lang w:val="sr-Cyrl-RS" w:eastAsia="sr-Latn-CS"/>
              </w:rPr>
              <w:t>000</w:t>
            </w:r>
          </w:p>
        </w:tc>
        <w:tc>
          <w:tcPr>
            <w:tcW w:w="3744" w:type="dxa"/>
            <w:shd w:val="clear" w:color="auto" w:fill="auto"/>
          </w:tcPr>
          <w:p w:rsidR="000769F7" w:rsidRPr="00AA0773" w:rsidRDefault="000769F7" w:rsidP="002F53BC">
            <w:pPr>
              <w:autoSpaceDE w:val="0"/>
              <w:autoSpaceDN w:val="0"/>
              <w:adjustRightInd w:val="0"/>
              <w:rPr>
                <w:rFonts w:cs="Arial"/>
                <w:bCs/>
                <w:color w:val="000000"/>
                <w:sz w:val="24"/>
                <w:szCs w:val="24"/>
                <w:lang w:val="sr-Cyrl-BA" w:eastAsia="sr-Latn-CS"/>
              </w:rPr>
            </w:pPr>
            <w:r w:rsidRPr="00AA0773">
              <w:rPr>
                <w:rFonts w:cs="Arial"/>
                <w:bCs/>
                <w:color w:val="000000"/>
                <w:sz w:val="24"/>
                <w:szCs w:val="24"/>
                <w:lang w:val="sr-Cyrl-BA" w:eastAsia="sr-Latn-CS"/>
              </w:rPr>
              <w:t>Утоварно место понуђача у земљи наручиоца</w:t>
            </w:r>
          </w:p>
        </w:tc>
      </w:tr>
      <w:tr w:rsidR="000769F7" w:rsidRPr="00BD08A8" w:rsidTr="002F53BC">
        <w:tc>
          <w:tcPr>
            <w:tcW w:w="4842" w:type="dxa"/>
            <w:gridSpan w:val="2"/>
            <w:shd w:val="clear" w:color="auto" w:fill="auto"/>
          </w:tcPr>
          <w:p w:rsidR="000769F7" w:rsidRPr="00AA0773" w:rsidRDefault="000769F7" w:rsidP="002F53BC">
            <w:pPr>
              <w:autoSpaceDE w:val="0"/>
              <w:autoSpaceDN w:val="0"/>
              <w:adjustRightInd w:val="0"/>
              <w:jc w:val="center"/>
              <w:rPr>
                <w:rFonts w:cs="Arial"/>
                <w:bCs/>
                <w:color w:val="000000"/>
                <w:sz w:val="24"/>
                <w:szCs w:val="24"/>
                <w:lang w:val="sr-Cyrl-BA" w:eastAsia="sr-Latn-CS"/>
              </w:rPr>
            </w:pPr>
            <w:r w:rsidRPr="00AA0773">
              <w:rPr>
                <w:rFonts w:cs="Arial"/>
                <w:bCs/>
                <w:color w:val="000000"/>
                <w:sz w:val="24"/>
                <w:szCs w:val="24"/>
                <w:lang w:val="sr-Cyrl-BA" w:eastAsia="sr-Latn-CS"/>
              </w:rPr>
              <w:t>У к у п н о:</w:t>
            </w:r>
          </w:p>
        </w:tc>
        <w:tc>
          <w:tcPr>
            <w:tcW w:w="1386" w:type="dxa"/>
            <w:shd w:val="clear" w:color="auto" w:fill="auto"/>
          </w:tcPr>
          <w:p w:rsidR="000769F7" w:rsidRPr="00AA0773" w:rsidRDefault="000769F7" w:rsidP="002F53BC">
            <w:pPr>
              <w:autoSpaceDE w:val="0"/>
              <w:autoSpaceDN w:val="0"/>
              <w:adjustRightInd w:val="0"/>
              <w:jc w:val="right"/>
              <w:rPr>
                <w:rFonts w:cs="Arial"/>
                <w:bCs/>
                <w:color w:val="000000"/>
                <w:sz w:val="24"/>
                <w:szCs w:val="24"/>
                <w:lang w:eastAsia="sr-Latn-CS"/>
              </w:rPr>
            </w:pPr>
            <w:r w:rsidRPr="00AA0773">
              <w:rPr>
                <w:rFonts w:cs="Arial"/>
                <w:bCs/>
                <w:color w:val="000000"/>
                <w:sz w:val="24"/>
                <w:szCs w:val="24"/>
                <w:lang w:eastAsia="sr-Latn-CS"/>
              </w:rPr>
              <w:t>33.00</w:t>
            </w:r>
            <w:r w:rsidRPr="00AA0773">
              <w:rPr>
                <w:rFonts w:cs="Arial"/>
                <w:bCs/>
                <w:color w:val="000000"/>
                <w:sz w:val="24"/>
                <w:szCs w:val="24"/>
                <w:lang w:val="sr-Cyrl-BA" w:eastAsia="sr-Latn-CS"/>
              </w:rPr>
              <w:t>0</w:t>
            </w:r>
          </w:p>
        </w:tc>
        <w:tc>
          <w:tcPr>
            <w:tcW w:w="3744" w:type="dxa"/>
            <w:shd w:val="clear" w:color="auto" w:fill="auto"/>
          </w:tcPr>
          <w:p w:rsidR="000769F7" w:rsidRPr="00AA0773" w:rsidRDefault="000769F7" w:rsidP="002F53BC">
            <w:pPr>
              <w:autoSpaceDE w:val="0"/>
              <w:autoSpaceDN w:val="0"/>
              <w:adjustRightInd w:val="0"/>
              <w:rPr>
                <w:rFonts w:cs="Arial"/>
                <w:bCs/>
                <w:color w:val="000000"/>
                <w:sz w:val="24"/>
                <w:szCs w:val="24"/>
                <w:lang w:val="sr-Cyrl-BA" w:eastAsia="sr-Latn-CS"/>
              </w:rPr>
            </w:pPr>
          </w:p>
        </w:tc>
      </w:tr>
    </w:tbl>
    <w:p w:rsidR="000769F7" w:rsidRPr="00685323" w:rsidRDefault="000769F7" w:rsidP="007B2883">
      <w:pPr>
        <w:autoSpaceDE w:val="0"/>
        <w:autoSpaceDN w:val="0"/>
        <w:adjustRightInd w:val="0"/>
        <w:spacing w:before="0"/>
        <w:jc w:val="left"/>
        <w:rPr>
          <w:lang w:val="sr-Cyrl-RS" w:eastAsia="ar-SA"/>
        </w:rPr>
      </w:pPr>
    </w:p>
    <w:p w:rsidR="000769F7" w:rsidRDefault="000769F7" w:rsidP="000769F7">
      <w:pPr>
        <w:pStyle w:val="Heading10"/>
        <w:ind w:left="0" w:firstLine="0"/>
        <w:jc w:val="both"/>
        <w:rPr>
          <w:rFonts w:cs="Arial"/>
        </w:rPr>
      </w:pPr>
    </w:p>
    <w:p w:rsidR="000769F7" w:rsidRPr="000769F7" w:rsidRDefault="000769F7" w:rsidP="000769F7">
      <w:pPr>
        <w:rPr>
          <w:bCs/>
          <w:lang w:val="sr-Cyrl-CS" w:eastAsia="ar-SA"/>
        </w:rPr>
      </w:pPr>
      <w:r w:rsidRPr="000769F7">
        <w:rPr>
          <w:bCs/>
          <w:lang w:val="sr-Cyrl-CS" w:eastAsia="ar-SA"/>
        </w:rPr>
        <w:t>Наручилац обезбеђује превоз о свом трошку осим за:</w:t>
      </w:r>
    </w:p>
    <w:p w:rsidR="000769F7" w:rsidRPr="000769F7" w:rsidRDefault="000769F7" w:rsidP="000769F7">
      <w:pPr>
        <w:rPr>
          <w:bCs/>
          <w:lang w:val="sr-Cyrl-BA" w:eastAsia="ar-SA"/>
        </w:rPr>
      </w:pPr>
      <w:r w:rsidRPr="000769F7">
        <w:rPr>
          <w:bCs/>
          <w:lang w:val="sr-Cyrl-BA" w:eastAsia="ar-SA"/>
        </w:rPr>
        <w:t>*Превоз за ТЕ Никола Тесла А</w:t>
      </w:r>
      <w:r w:rsidRPr="000769F7">
        <w:rPr>
          <w:bCs/>
          <w:lang w:eastAsia="ar-SA"/>
        </w:rPr>
        <w:t xml:space="preserve"> и </w:t>
      </w:r>
      <w:r w:rsidRPr="000769F7">
        <w:rPr>
          <w:bCs/>
          <w:lang w:val="sr-Cyrl-BA" w:eastAsia="ar-SA"/>
        </w:rPr>
        <w:t>ТЕ Никола Тесла Б</w:t>
      </w:r>
      <w:r w:rsidRPr="000769F7">
        <w:rPr>
          <w:bCs/>
          <w:lang w:eastAsia="ar-SA"/>
        </w:rPr>
        <w:t xml:space="preserve"> </w:t>
      </w:r>
      <w:r w:rsidRPr="000769F7">
        <w:rPr>
          <w:bCs/>
          <w:lang w:val="sr-Cyrl-BA" w:eastAsia="ar-SA"/>
        </w:rPr>
        <w:t xml:space="preserve">врши се искључиво пловним објектима и железничким цистернама, које обезбеђује Понуђач. Трошкове овог превоза Понуђач укључује у цену </w:t>
      </w:r>
      <w:r w:rsidRPr="000769F7">
        <w:rPr>
          <w:bCs/>
          <w:lang w:val="sr-Cyrl-CS" w:eastAsia="ar-SA"/>
        </w:rPr>
        <w:t xml:space="preserve">уља за ложење средње </w:t>
      </w:r>
      <w:r w:rsidRPr="000769F7">
        <w:rPr>
          <w:lang w:val="sr-Latn-CS" w:eastAsia="ar-SA"/>
        </w:rPr>
        <w:t>S</w:t>
      </w:r>
      <w:r w:rsidRPr="000769F7">
        <w:rPr>
          <w:lang w:val="sr-Cyrl-CS" w:eastAsia="ar-SA"/>
        </w:rPr>
        <w:t xml:space="preserve"> и </w:t>
      </w:r>
      <w:r w:rsidRPr="000769F7">
        <w:rPr>
          <w:bCs/>
          <w:lang w:val="sr-Cyrl-CS" w:eastAsia="ar-SA"/>
        </w:rPr>
        <w:t>уља за ложење</w:t>
      </w:r>
      <w:r w:rsidRPr="000769F7">
        <w:rPr>
          <w:lang w:val="sr-Cyrl-CS" w:eastAsia="ar-SA"/>
        </w:rPr>
        <w:t xml:space="preserve"> </w:t>
      </w:r>
      <w:r w:rsidRPr="000769F7">
        <w:rPr>
          <w:bCs/>
          <w:lang w:val="sr-Cyrl-CS" w:eastAsia="ar-SA"/>
        </w:rPr>
        <w:t xml:space="preserve">ниско суморно гориво - специјално </w:t>
      </w:r>
      <w:r w:rsidRPr="000769F7">
        <w:rPr>
          <w:bCs/>
          <w:lang w:val="sr-Latn-CS" w:eastAsia="ar-SA"/>
        </w:rPr>
        <w:t xml:space="preserve"> NSGS</w:t>
      </w:r>
      <w:r w:rsidRPr="000769F7">
        <w:rPr>
          <w:lang w:val="sr-Cyrl-CS" w:eastAsia="ar-SA"/>
        </w:rPr>
        <w:t>,</w:t>
      </w:r>
      <w:r w:rsidRPr="000769F7">
        <w:rPr>
          <w:bCs/>
          <w:lang w:val="sr-Cyrl-BA" w:eastAsia="ar-SA"/>
        </w:rPr>
        <w:t xml:space="preserve"> датој у  у Обрасцу понуде за ову партију, а који ће се посебно исказивати Наручиоцу у рачуну за сваку појединачну испоруку.</w:t>
      </w:r>
    </w:p>
    <w:p w:rsidR="000769F7" w:rsidRDefault="000769F7" w:rsidP="000769F7">
      <w:pPr>
        <w:rPr>
          <w:bCs/>
          <w:lang w:val="sr-Cyrl-BA" w:eastAsia="ar-SA"/>
        </w:rPr>
      </w:pPr>
    </w:p>
    <w:p w:rsidR="007B2883" w:rsidRDefault="007B2883" w:rsidP="000769F7">
      <w:pPr>
        <w:rPr>
          <w:bCs/>
          <w:lang w:val="sr-Cyrl-BA" w:eastAsia="ar-SA"/>
        </w:rPr>
      </w:pPr>
    </w:p>
    <w:p w:rsidR="007B2883" w:rsidRPr="000769F7" w:rsidRDefault="007B2883" w:rsidP="000769F7">
      <w:pPr>
        <w:rPr>
          <w:bCs/>
          <w:lang w:val="sr-Cyrl-BA" w:eastAsia="ar-SA"/>
        </w:rPr>
      </w:pPr>
    </w:p>
    <w:p w:rsidR="000769F7" w:rsidRPr="000769F7" w:rsidRDefault="000769F7" w:rsidP="00A57321">
      <w:pPr>
        <w:numPr>
          <w:ilvl w:val="0"/>
          <w:numId w:val="35"/>
        </w:numPr>
        <w:rPr>
          <w:b/>
          <w:bCs/>
          <w:lang w:val="sr-Cyrl-CS" w:eastAsia="ar-SA"/>
        </w:rPr>
      </w:pPr>
      <w:r w:rsidRPr="000769F7">
        <w:rPr>
          <w:b/>
          <w:bCs/>
          <w:lang w:val="sr-Cyrl-RS" w:eastAsia="ar-SA"/>
        </w:rPr>
        <w:t>ПАРТИЈА</w:t>
      </w:r>
      <w:r w:rsidRPr="000769F7">
        <w:rPr>
          <w:b/>
          <w:bCs/>
          <w:lang w:val="sr-Cyrl-CS" w:eastAsia="ar-SA"/>
        </w:rPr>
        <w:t xml:space="preserve"> 2 </w:t>
      </w:r>
    </w:p>
    <w:p w:rsidR="000769F7" w:rsidRPr="000769F7" w:rsidRDefault="000769F7" w:rsidP="000769F7">
      <w:pPr>
        <w:rPr>
          <w:b/>
          <w:bCs/>
          <w:lang w:val="sr-Cyrl-CS" w:eastAsia="ar-SA"/>
        </w:rPr>
      </w:pPr>
      <w:r w:rsidRPr="000769F7">
        <w:rPr>
          <w:b/>
          <w:bCs/>
          <w:lang w:val="sr-Latn-RS" w:eastAsia="ar-SA"/>
        </w:rPr>
        <w:t xml:space="preserve">             </w:t>
      </w:r>
      <w:r w:rsidRPr="000769F7">
        <w:rPr>
          <w:b/>
          <w:bCs/>
          <w:lang w:val="sr-Cyrl-CS" w:eastAsia="ar-SA"/>
        </w:rPr>
        <w:t xml:space="preserve">   Гасна уља, безоловни моторни бензин и течни нафтни гас</w:t>
      </w:r>
    </w:p>
    <w:p w:rsidR="000769F7" w:rsidRDefault="000769F7" w:rsidP="000769F7">
      <w:pPr>
        <w:rPr>
          <w:lang w:val="sr-Latn-CS" w:eastAsia="ar-SA"/>
        </w:rPr>
      </w:pPr>
      <w:r w:rsidRPr="000769F7">
        <w:rPr>
          <w:lang w:val="sr-Cyrl-CS" w:eastAsia="ar-SA"/>
        </w:rPr>
        <w:t>Гасно у</w:t>
      </w:r>
      <w:r w:rsidRPr="000769F7">
        <w:rPr>
          <w:lang w:val="sr-Latn-CS" w:eastAsia="ar-SA"/>
        </w:rPr>
        <w:t>ље e</w:t>
      </w:r>
      <w:r w:rsidRPr="000769F7">
        <w:rPr>
          <w:lang w:val="sr-Cyrl-CS" w:eastAsia="ar-SA"/>
        </w:rPr>
        <w:t>кстра лако</w:t>
      </w:r>
      <w:r w:rsidRPr="000769F7">
        <w:rPr>
          <w:lang w:val="sr-Latn-CS" w:eastAsia="ar-SA"/>
        </w:rPr>
        <w:t xml:space="preserve"> EL</w:t>
      </w:r>
      <w:r w:rsidRPr="000769F7">
        <w:rPr>
          <w:lang w:val="sr-Latn-CS" w:eastAsia="ar-SA"/>
        </w:rPr>
        <w:tab/>
      </w:r>
    </w:p>
    <w:p w:rsidR="000769F7" w:rsidRPr="000769F7" w:rsidRDefault="000769F7" w:rsidP="000769F7">
      <w:pPr>
        <w:rPr>
          <w:lang w:val="sr-Cyrl-CS" w:eastAsia="ar-SA"/>
        </w:rPr>
      </w:pP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3600"/>
        <w:gridCol w:w="1440"/>
        <w:gridCol w:w="3690"/>
      </w:tblGrid>
      <w:tr w:rsidR="000769F7" w:rsidRPr="000769F7" w:rsidTr="002F53BC">
        <w:tc>
          <w:tcPr>
            <w:tcW w:w="1260" w:type="dxa"/>
            <w:shd w:val="clear" w:color="auto" w:fill="auto"/>
            <w:vAlign w:val="center"/>
          </w:tcPr>
          <w:p w:rsidR="000769F7" w:rsidRPr="000769F7" w:rsidRDefault="000769F7" w:rsidP="000769F7">
            <w:pPr>
              <w:rPr>
                <w:bCs/>
                <w:lang w:val="sr-Cyrl-CS" w:eastAsia="ar-SA"/>
              </w:rPr>
            </w:pPr>
            <w:r w:rsidRPr="000769F7">
              <w:rPr>
                <w:bCs/>
                <w:lang w:val="sr-Cyrl-CS" w:eastAsia="ar-SA"/>
              </w:rPr>
              <w:t>Ред.број</w:t>
            </w:r>
          </w:p>
        </w:tc>
        <w:tc>
          <w:tcPr>
            <w:tcW w:w="3600" w:type="dxa"/>
            <w:shd w:val="clear" w:color="auto" w:fill="auto"/>
            <w:vAlign w:val="center"/>
          </w:tcPr>
          <w:p w:rsidR="000769F7" w:rsidRPr="000769F7" w:rsidRDefault="000769F7" w:rsidP="000769F7">
            <w:pPr>
              <w:rPr>
                <w:bCs/>
                <w:lang w:val="sr-Cyrl-BA" w:eastAsia="ar-SA"/>
              </w:rPr>
            </w:pPr>
            <w:r w:rsidRPr="000769F7">
              <w:rPr>
                <w:bCs/>
                <w:lang w:val="sr-Cyrl-BA" w:eastAsia="ar-SA"/>
              </w:rPr>
              <w:t>Истоварно место</w:t>
            </w:r>
          </w:p>
        </w:tc>
        <w:tc>
          <w:tcPr>
            <w:tcW w:w="1440" w:type="dxa"/>
            <w:shd w:val="clear" w:color="auto" w:fill="auto"/>
            <w:vAlign w:val="center"/>
          </w:tcPr>
          <w:p w:rsidR="000769F7" w:rsidRPr="000769F7" w:rsidRDefault="000769F7" w:rsidP="000769F7">
            <w:pPr>
              <w:rPr>
                <w:bCs/>
                <w:lang w:val="sr-Cyrl-BA" w:eastAsia="ar-SA"/>
              </w:rPr>
            </w:pPr>
          </w:p>
          <w:p w:rsidR="000769F7" w:rsidRPr="000769F7" w:rsidRDefault="000769F7" w:rsidP="000769F7">
            <w:pPr>
              <w:rPr>
                <w:bCs/>
                <w:lang w:val="sr-Cyrl-BA" w:eastAsia="ar-SA"/>
              </w:rPr>
            </w:pPr>
            <w:r w:rsidRPr="000769F7">
              <w:rPr>
                <w:bCs/>
                <w:lang w:val="sr-Cyrl-BA" w:eastAsia="ar-SA"/>
              </w:rPr>
              <w:t>Количина</w:t>
            </w:r>
          </w:p>
          <w:p w:rsidR="000769F7" w:rsidRPr="000769F7" w:rsidRDefault="000769F7" w:rsidP="000769F7">
            <w:pPr>
              <w:rPr>
                <w:bCs/>
                <w:lang w:val="sr-Cyrl-RS" w:eastAsia="ar-SA"/>
              </w:rPr>
            </w:pPr>
            <w:r w:rsidRPr="000769F7">
              <w:rPr>
                <w:bCs/>
                <w:lang w:val="sr-Latn-RS" w:eastAsia="ar-SA"/>
              </w:rPr>
              <w:t>lit</w:t>
            </w:r>
          </w:p>
        </w:tc>
        <w:tc>
          <w:tcPr>
            <w:tcW w:w="3690" w:type="dxa"/>
            <w:tcBorders>
              <w:bottom w:val="single" w:sz="4" w:space="0" w:color="auto"/>
            </w:tcBorders>
            <w:shd w:val="clear" w:color="auto" w:fill="auto"/>
            <w:vAlign w:val="center"/>
          </w:tcPr>
          <w:p w:rsidR="000769F7" w:rsidRPr="000769F7" w:rsidRDefault="000769F7" w:rsidP="000769F7">
            <w:pPr>
              <w:rPr>
                <w:bCs/>
                <w:lang w:val="sr-Cyrl-BA" w:eastAsia="ar-SA"/>
              </w:rPr>
            </w:pPr>
            <w:r w:rsidRPr="000769F7">
              <w:rPr>
                <w:bCs/>
                <w:lang w:val="sr-Cyrl-BA" w:eastAsia="ar-SA"/>
              </w:rPr>
              <w:t>Паритет</w:t>
            </w:r>
          </w:p>
        </w:tc>
      </w:tr>
      <w:tr w:rsidR="000769F7" w:rsidRPr="000769F7" w:rsidTr="002F53BC">
        <w:tc>
          <w:tcPr>
            <w:tcW w:w="1260" w:type="dxa"/>
            <w:shd w:val="clear" w:color="auto" w:fill="auto"/>
            <w:vAlign w:val="center"/>
          </w:tcPr>
          <w:p w:rsidR="000769F7" w:rsidRPr="000769F7" w:rsidRDefault="000769F7" w:rsidP="000769F7">
            <w:pPr>
              <w:rPr>
                <w:bCs/>
                <w:lang w:val="sr-Cyrl-BA" w:eastAsia="ar-SA"/>
              </w:rPr>
            </w:pPr>
            <w:r w:rsidRPr="000769F7">
              <w:rPr>
                <w:bCs/>
                <w:lang w:val="sr-Cyrl-BA" w:eastAsia="ar-SA"/>
              </w:rPr>
              <w:t>1.</w:t>
            </w:r>
          </w:p>
        </w:tc>
        <w:tc>
          <w:tcPr>
            <w:tcW w:w="3600" w:type="dxa"/>
            <w:shd w:val="clear" w:color="auto" w:fill="auto"/>
          </w:tcPr>
          <w:p w:rsidR="000769F7" w:rsidRPr="000769F7" w:rsidRDefault="000769F7" w:rsidP="000769F7">
            <w:pPr>
              <w:rPr>
                <w:bCs/>
                <w:lang w:val="sr-Cyrl-CS" w:eastAsia="ar-SA"/>
              </w:rPr>
            </w:pPr>
            <w:r w:rsidRPr="000769F7">
              <w:rPr>
                <w:bCs/>
                <w:lang w:val="sr-Cyrl-BA" w:eastAsia="ar-SA"/>
              </w:rPr>
              <w:t>ТЕ Колубара Велики Црљени</w:t>
            </w:r>
          </w:p>
        </w:tc>
        <w:tc>
          <w:tcPr>
            <w:tcW w:w="1440" w:type="dxa"/>
            <w:tcBorders>
              <w:right w:val="single" w:sz="4" w:space="0" w:color="auto"/>
            </w:tcBorders>
            <w:shd w:val="clear" w:color="auto" w:fill="auto"/>
          </w:tcPr>
          <w:p w:rsidR="000769F7" w:rsidRPr="000769F7" w:rsidRDefault="000769F7" w:rsidP="000769F7">
            <w:pPr>
              <w:rPr>
                <w:bCs/>
                <w:lang w:val="sr-Latn-RS" w:eastAsia="ar-SA"/>
              </w:rPr>
            </w:pPr>
            <w:r w:rsidRPr="000769F7">
              <w:rPr>
                <w:bCs/>
                <w:lang w:val="sr-Latn-CS" w:eastAsia="ar-SA"/>
              </w:rPr>
              <w:t>4.670.900</w:t>
            </w:r>
          </w:p>
        </w:tc>
        <w:tc>
          <w:tcPr>
            <w:tcW w:w="3690" w:type="dxa"/>
            <w:vMerge w:val="restart"/>
            <w:tcBorders>
              <w:top w:val="single" w:sz="4" w:space="0" w:color="auto"/>
              <w:left w:val="single" w:sz="4" w:space="0" w:color="auto"/>
              <w:right w:val="single" w:sz="4" w:space="0" w:color="auto"/>
            </w:tcBorders>
            <w:shd w:val="clear" w:color="auto" w:fill="auto"/>
          </w:tcPr>
          <w:p w:rsidR="000769F7" w:rsidRPr="000769F7" w:rsidRDefault="000769F7" w:rsidP="000769F7">
            <w:pPr>
              <w:rPr>
                <w:bCs/>
                <w:lang w:val="sr-Cyrl-BA" w:eastAsia="ar-SA"/>
              </w:rPr>
            </w:pPr>
          </w:p>
          <w:p w:rsidR="000769F7" w:rsidRPr="000769F7" w:rsidRDefault="000769F7" w:rsidP="000769F7">
            <w:pPr>
              <w:rPr>
                <w:bCs/>
                <w:lang w:val="sr-Cyrl-BA" w:eastAsia="ar-SA"/>
              </w:rPr>
            </w:pPr>
            <w:r w:rsidRPr="000769F7">
              <w:rPr>
                <w:bCs/>
                <w:lang w:val="sr-Cyrl-BA" w:eastAsia="ar-SA"/>
              </w:rPr>
              <w:t>Утоварно место понуђача у земљи наручиоца</w:t>
            </w:r>
          </w:p>
          <w:p w:rsidR="000769F7" w:rsidRPr="000769F7" w:rsidRDefault="000769F7" w:rsidP="000769F7">
            <w:pPr>
              <w:rPr>
                <w:bCs/>
                <w:lang w:val="sr-Cyrl-BA" w:eastAsia="ar-SA"/>
              </w:rPr>
            </w:pPr>
          </w:p>
        </w:tc>
      </w:tr>
      <w:tr w:rsidR="000769F7" w:rsidRPr="000769F7" w:rsidTr="002F53BC">
        <w:tc>
          <w:tcPr>
            <w:tcW w:w="1260" w:type="dxa"/>
            <w:shd w:val="clear" w:color="auto" w:fill="auto"/>
            <w:vAlign w:val="center"/>
          </w:tcPr>
          <w:p w:rsidR="000769F7" w:rsidRPr="000769F7" w:rsidRDefault="000769F7" w:rsidP="000769F7">
            <w:pPr>
              <w:rPr>
                <w:bCs/>
                <w:lang w:val="sr-Cyrl-BA" w:eastAsia="ar-SA"/>
              </w:rPr>
            </w:pPr>
            <w:r w:rsidRPr="000769F7">
              <w:rPr>
                <w:bCs/>
                <w:lang w:val="sr-Cyrl-BA" w:eastAsia="ar-SA"/>
              </w:rPr>
              <w:t>2.</w:t>
            </w:r>
          </w:p>
        </w:tc>
        <w:tc>
          <w:tcPr>
            <w:tcW w:w="3600" w:type="dxa"/>
            <w:shd w:val="clear" w:color="auto" w:fill="auto"/>
          </w:tcPr>
          <w:p w:rsidR="000769F7" w:rsidRPr="000769F7" w:rsidRDefault="000769F7" w:rsidP="000769F7">
            <w:pPr>
              <w:rPr>
                <w:bCs/>
                <w:lang w:val="sr-Cyrl-BA" w:eastAsia="ar-SA"/>
              </w:rPr>
            </w:pPr>
            <w:r w:rsidRPr="000769F7">
              <w:rPr>
                <w:bCs/>
                <w:lang w:val="sr-Cyrl-BA" w:eastAsia="ar-SA"/>
              </w:rPr>
              <w:t>ТЕ Морава Свилајнац</w:t>
            </w:r>
          </w:p>
        </w:tc>
        <w:tc>
          <w:tcPr>
            <w:tcW w:w="1440" w:type="dxa"/>
            <w:tcBorders>
              <w:right w:val="single" w:sz="4" w:space="0" w:color="auto"/>
            </w:tcBorders>
            <w:shd w:val="clear" w:color="auto" w:fill="auto"/>
          </w:tcPr>
          <w:p w:rsidR="000769F7" w:rsidRPr="000769F7" w:rsidRDefault="000769F7" w:rsidP="000769F7">
            <w:pPr>
              <w:rPr>
                <w:bCs/>
                <w:lang w:val="sr-Latn-RS" w:eastAsia="ar-SA"/>
              </w:rPr>
            </w:pPr>
            <w:r w:rsidRPr="000769F7">
              <w:rPr>
                <w:bCs/>
                <w:lang w:val="sr-Latn-RS" w:eastAsia="ar-SA"/>
              </w:rPr>
              <w:t>721.640</w:t>
            </w:r>
          </w:p>
        </w:tc>
        <w:tc>
          <w:tcPr>
            <w:tcW w:w="3690" w:type="dxa"/>
            <w:vMerge/>
            <w:tcBorders>
              <w:left w:val="single" w:sz="4" w:space="0" w:color="auto"/>
              <w:right w:val="single" w:sz="4" w:space="0" w:color="auto"/>
            </w:tcBorders>
            <w:shd w:val="clear" w:color="auto" w:fill="auto"/>
          </w:tcPr>
          <w:p w:rsidR="000769F7" w:rsidRPr="000769F7" w:rsidRDefault="000769F7" w:rsidP="000769F7">
            <w:pPr>
              <w:rPr>
                <w:bCs/>
                <w:lang w:val="sr-Cyrl-BA" w:eastAsia="ar-SA"/>
              </w:rPr>
            </w:pPr>
          </w:p>
        </w:tc>
      </w:tr>
      <w:tr w:rsidR="000769F7" w:rsidRPr="000769F7" w:rsidTr="002F53BC">
        <w:tc>
          <w:tcPr>
            <w:tcW w:w="1260" w:type="dxa"/>
            <w:shd w:val="clear" w:color="auto" w:fill="auto"/>
            <w:vAlign w:val="center"/>
          </w:tcPr>
          <w:p w:rsidR="000769F7" w:rsidRPr="000769F7" w:rsidRDefault="000769F7" w:rsidP="000769F7">
            <w:pPr>
              <w:rPr>
                <w:bCs/>
                <w:lang w:val="sr-Cyrl-BA" w:eastAsia="ar-SA"/>
              </w:rPr>
            </w:pPr>
            <w:r w:rsidRPr="000769F7">
              <w:rPr>
                <w:bCs/>
                <w:lang w:val="sr-Cyrl-BA" w:eastAsia="ar-SA"/>
              </w:rPr>
              <w:t>3.</w:t>
            </w:r>
          </w:p>
        </w:tc>
        <w:tc>
          <w:tcPr>
            <w:tcW w:w="3600" w:type="dxa"/>
            <w:shd w:val="clear" w:color="auto" w:fill="auto"/>
          </w:tcPr>
          <w:p w:rsidR="000769F7" w:rsidRPr="000769F7" w:rsidRDefault="000769F7" w:rsidP="000769F7">
            <w:pPr>
              <w:rPr>
                <w:bCs/>
                <w:lang w:val="sr-Cyrl-CS" w:eastAsia="ar-SA"/>
              </w:rPr>
            </w:pPr>
            <w:r w:rsidRPr="000769F7">
              <w:rPr>
                <w:bCs/>
                <w:lang w:val="sr-Latn-CS" w:eastAsia="ar-SA"/>
              </w:rPr>
              <w:t xml:space="preserve">TE </w:t>
            </w:r>
            <w:r w:rsidRPr="000769F7">
              <w:rPr>
                <w:bCs/>
                <w:lang w:val="sr-Cyrl-CS" w:eastAsia="ar-SA"/>
              </w:rPr>
              <w:t>Никола Тесла Б</w:t>
            </w:r>
          </w:p>
        </w:tc>
        <w:tc>
          <w:tcPr>
            <w:tcW w:w="1440" w:type="dxa"/>
            <w:tcBorders>
              <w:right w:val="single" w:sz="4" w:space="0" w:color="auto"/>
            </w:tcBorders>
            <w:shd w:val="clear" w:color="auto" w:fill="auto"/>
          </w:tcPr>
          <w:p w:rsidR="000769F7" w:rsidRPr="000769F7" w:rsidRDefault="000769F7" w:rsidP="000769F7">
            <w:pPr>
              <w:rPr>
                <w:bCs/>
                <w:lang w:val="sr-Latn-RS" w:eastAsia="ar-SA"/>
              </w:rPr>
            </w:pPr>
            <w:r w:rsidRPr="000769F7">
              <w:rPr>
                <w:bCs/>
                <w:lang w:val="sr-Latn-RS" w:eastAsia="ar-SA"/>
              </w:rPr>
              <w:t>15.000</w:t>
            </w:r>
          </w:p>
        </w:tc>
        <w:tc>
          <w:tcPr>
            <w:tcW w:w="3690" w:type="dxa"/>
            <w:vMerge/>
            <w:tcBorders>
              <w:left w:val="single" w:sz="4" w:space="0" w:color="auto"/>
              <w:right w:val="single" w:sz="4" w:space="0" w:color="auto"/>
            </w:tcBorders>
            <w:shd w:val="clear" w:color="auto" w:fill="auto"/>
          </w:tcPr>
          <w:p w:rsidR="000769F7" w:rsidRPr="000769F7" w:rsidRDefault="000769F7" w:rsidP="000769F7">
            <w:pPr>
              <w:rPr>
                <w:bCs/>
                <w:lang w:val="sr-Cyrl-BA" w:eastAsia="ar-SA"/>
              </w:rPr>
            </w:pPr>
          </w:p>
        </w:tc>
      </w:tr>
      <w:tr w:rsidR="000769F7" w:rsidRPr="000769F7" w:rsidTr="002F53BC">
        <w:tc>
          <w:tcPr>
            <w:tcW w:w="1260" w:type="dxa"/>
            <w:shd w:val="clear" w:color="auto" w:fill="auto"/>
          </w:tcPr>
          <w:p w:rsidR="000769F7" w:rsidRPr="000769F7" w:rsidRDefault="000769F7" w:rsidP="000769F7">
            <w:pPr>
              <w:rPr>
                <w:bCs/>
                <w:lang w:val="sr-Latn-CS" w:eastAsia="ar-SA"/>
              </w:rPr>
            </w:pPr>
            <w:r w:rsidRPr="000769F7">
              <w:rPr>
                <w:bCs/>
                <w:lang w:val="sr-Latn-CS" w:eastAsia="ar-SA"/>
              </w:rPr>
              <w:t>4.</w:t>
            </w:r>
          </w:p>
        </w:tc>
        <w:tc>
          <w:tcPr>
            <w:tcW w:w="3600" w:type="dxa"/>
            <w:shd w:val="clear" w:color="auto" w:fill="auto"/>
          </w:tcPr>
          <w:p w:rsidR="000769F7" w:rsidRPr="000769F7" w:rsidRDefault="000769F7" w:rsidP="000769F7">
            <w:pPr>
              <w:rPr>
                <w:bCs/>
                <w:lang w:val="sr-Cyrl-BA" w:eastAsia="ar-SA"/>
              </w:rPr>
            </w:pPr>
            <w:r w:rsidRPr="000769F7">
              <w:rPr>
                <w:bCs/>
                <w:lang w:val="sr-Cyrl-BA" w:eastAsia="ar-SA"/>
              </w:rPr>
              <w:t>ТЕ Костолац А</w:t>
            </w:r>
          </w:p>
        </w:tc>
        <w:tc>
          <w:tcPr>
            <w:tcW w:w="1440" w:type="dxa"/>
            <w:tcBorders>
              <w:right w:val="single" w:sz="4" w:space="0" w:color="auto"/>
            </w:tcBorders>
            <w:shd w:val="clear" w:color="auto" w:fill="auto"/>
          </w:tcPr>
          <w:p w:rsidR="000769F7" w:rsidRPr="000769F7" w:rsidRDefault="000769F7" w:rsidP="000769F7">
            <w:pPr>
              <w:rPr>
                <w:bCs/>
                <w:lang w:val="sr-Latn-RS" w:eastAsia="ar-SA"/>
              </w:rPr>
            </w:pPr>
            <w:r w:rsidRPr="000769F7">
              <w:rPr>
                <w:bCs/>
                <w:lang w:val="sr-Latn-RS" w:eastAsia="ar-SA"/>
              </w:rPr>
              <w:t>2.200.000</w:t>
            </w:r>
          </w:p>
        </w:tc>
        <w:tc>
          <w:tcPr>
            <w:tcW w:w="3690" w:type="dxa"/>
            <w:vMerge/>
            <w:tcBorders>
              <w:left w:val="single" w:sz="4" w:space="0" w:color="auto"/>
              <w:right w:val="single" w:sz="4" w:space="0" w:color="auto"/>
            </w:tcBorders>
            <w:shd w:val="clear" w:color="auto" w:fill="auto"/>
          </w:tcPr>
          <w:p w:rsidR="000769F7" w:rsidRPr="000769F7" w:rsidRDefault="000769F7" w:rsidP="000769F7">
            <w:pPr>
              <w:rPr>
                <w:bCs/>
                <w:lang w:val="sr-Cyrl-BA" w:eastAsia="ar-SA"/>
              </w:rPr>
            </w:pPr>
          </w:p>
        </w:tc>
      </w:tr>
      <w:tr w:rsidR="000769F7" w:rsidRPr="000769F7" w:rsidTr="002F53BC">
        <w:tc>
          <w:tcPr>
            <w:tcW w:w="4860" w:type="dxa"/>
            <w:gridSpan w:val="2"/>
            <w:shd w:val="clear" w:color="auto" w:fill="auto"/>
          </w:tcPr>
          <w:p w:rsidR="000769F7" w:rsidRPr="000769F7" w:rsidRDefault="000769F7" w:rsidP="000769F7">
            <w:pPr>
              <w:rPr>
                <w:bCs/>
                <w:lang w:val="sr-Cyrl-BA" w:eastAsia="ar-SA"/>
              </w:rPr>
            </w:pPr>
            <w:r w:rsidRPr="000769F7">
              <w:rPr>
                <w:bCs/>
                <w:lang w:val="sr-Cyrl-BA" w:eastAsia="ar-SA"/>
              </w:rPr>
              <w:t>С В Е Г А:</w:t>
            </w:r>
          </w:p>
        </w:tc>
        <w:tc>
          <w:tcPr>
            <w:tcW w:w="1440" w:type="dxa"/>
            <w:tcBorders>
              <w:right w:val="single" w:sz="4" w:space="0" w:color="auto"/>
            </w:tcBorders>
            <w:shd w:val="clear" w:color="auto" w:fill="auto"/>
          </w:tcPr>
          <w:p w:rsidR="000769F7" w:rsidRPr="000769F7" w:rsidRDefault="000769F7" w:rsidP="000769F7">
            <w:pPr>
              <w:rPr>
                <w:bCs/>
                <w:lang w:val="sr-Cyrl-BA" w:eastAsia="ar-SA"/>
              </w:rPr>
            </w:pPr>
            <w:r w:rsidRPr="000769F7">
              <w:rPr>
                <w:bCs/>
                <w:lang w:eastAsia="ar-SA"/>
              </w:rPr>
              <w:t>7.607.540</w:t>
            </w:r>
          </w:p>
        </w:tc>
        <w:tc>
          <w:tcPr>
            <w:tcW w:w="3690" w:type="dxa"/>
            <w:vMerge/>
            <w:tcBorders>
              <w:left w:val="single" w:sz="4" w:space="0" w:color="auto"/>
              <w:bottom w:val="single" w:sz="4" w:space="0" w:color="auto"/>
              <w:right w:val="single" w:sz="4" w:space="0" w:color="auto"/>
            </w:tcBorders>
            <w:shd w:val="clear" w:color="auto" w:fill="auto"/>
          </w:tcPr>
          <w:p w:rsidR="000769F7" w:rsidRPr="000769F7" w:rsidRDefault="000769F7" w:rsidP="000769F7">
            <w:pPr>
              <w:rPr>
                <w:bCs/>
                <w:lang w:val="sr-Cyrl-BA" w:eastAsia="ar-SA"/>
              </w:rPr>
            </w:pPr>
          </w:p>
        </w:tc>
      </w:tr>
    </w:tbl>
    <w:p w:rsidR="000769F7" w:rsidRDefault="000769F7" w:rsidP="000769F7">
      <w:pPr>
        <w:autoSpaceDE w:val="0"/>
        <w:autoSpaceDN w:val="0"/>
        <w:adjustRightInd w:val="0"/>
        <w:rPr>
          <w:rFonts w:cs="Arial"/>
          <w:color w:val="000000"/>
          <w:sz w:val="24"/>
          <w:szCs w:val="24"/>
          <w:lang w:val="sr-Latn-CS" w:eastAsia="sr-Latn-CS"/>
        </w:rPr>
      </w:pPr>
    </w:p>
    <w:p w:rsidR="000769F7" w:rsidRDefault="000769F7" w:rsidP="000769F7">
      <w:pPr>
        <w:autoSpaceDE w:val="0"/>
        <w:autoSpaceDN w:val="0"/>
        <w:adjustRightInd w:val="0"/>
        <w:rPr>
          <w:rFonts w:cs="Arial"/>
          <w:color w:val="000000"/>
          <w:sz w:val="24"/>
          <w:szCs w:val="24"/>
          <w:lang w:val="sr-Cyrl-CS" w:eastAsia="sr-Latn-CS"/>
        </w:rPr>
      </w:pPr>
      <w:r w:rsidRPr="00BE42E4">
        <w:rPr>
          <w:rFonts w:cs="Arial"/>
          <w:color w:val="000000"/>
          <w:sz w:val="24"/>
          <w:szCs w:val="24"/>
          <w:lang w:val="sr-Latn-CS" w:eastAsia="sr-Latn-CS"/>
        </w:rPr>
        <w:t>EVRO DIZEL</w:t>
      </w:r>
      <w:r w:rsidRPr="00BE42E4">
        <w:rPr>
          <w:rFonts w:cs="Arial"/>
          <w:color w:val="000000"/>
          <w:sz w:val="24"/>
          <w:szCs w:val="24"/>
          <w:lang w:val="sr-Cyrl-CS" w:eastAsia="sr-Latn-CS"/>
        </w:rPr>
        <w:t xml:space="preserve">  </w:t>
      </w:r>
    </w:p>
    <w:p w:rsidR="000769F7" w:rsidRPr="00BE42E4" w:rsidRDefault="000769F7" w:rsidP="000769F7">
      <w:pPr>
        <w:autoSpaceDE w:val="0"/>
        <w:autoSpaceDN w:val="0"/>
        <w:adjustRightInd w:val="0"/>
        <w:rPr>
          <w:rFonts w:cs="Arial"/>
          <w:color w:val="000000"/>
          <w:sz w:val="24"/>
          <w:szCs w:val="24"/>
          <w:lang w:val="sr-Cyrl-CS" w:eastAsia="sr-Latn-CS"/>
        </w:rPr>
      </w:pP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3600"/>
        <w:gridCol w:w="1440"/>
        <w:gridCol w:w="3690"/>
      </w:tblGrid>
      <w:tr w:rsidR="000769F7" w:rsidRPr="00BE42E4" w:rsidTr="002F53BC">
        <w:trPr>
          <w:trHeight w:val="792"/>
        </w:trPr>
        <w:tc>
          <w:tcPr>
            <w:tcW w:w="1260" w:type="dxa"/>
            <w:shd w:val="clear" w:color="auto" w:fill="auto"/>
            <w:vAlign w:val="center"/>
          </w:tcPr>
          <w:p w:rsidR="000769F7" w:rsidRPr="00BE42E4" w:rsidRDefault="000769F7" w:rsidP="002F53BC">
            <w:pPr>
              <w:autoSpaceDE w:val="0"/>
              <w:autoSpaceDN w:val="0"/>
              <w:adjustRightInd w:val="0"/>
              <w:rPr>
                <w:rFonts w:cs="Arial"/>
                <w:bCs/>
                <w:color w:val="000000"/>
                <w:sz w:val="24"/>
                <w:szCs w:val="24"/>
                <w:lang w:val="sr-Cyrl-CS" w:eastAsia="sr-Latn-CS"/>
              </w:rPr>
            </w:pPr>
            <w:r w:rsidRPr="00BE42E4">
              <w:rPr>
                <w:rFonts w:cs="Arial"/>
                <w:bCs/>
                <w:color w:val="000000"/>
                <w:sz w:val="24"/>
                <w:szCs w:val="24"/>
                <w:lang w:val="sr-Cyrl-CS" w:eastAsia="sr-Latn-CS"/>
              </w:rPr>
              <w:t>Ред.број</w:t>
            </w:r>
          </w:p>
        </w:tc>
        <w:tc>
          <w:tcPr>
            <w:tcW w:w="3600" w:type="dxa"/>
            <w:shd w:val="clear" w:color="auto" w:fill="auto"/>
            <w:vAlign w:val="center"/>
          </w:tcPr>
          <w:p w:rsidR="000769F7" w:rsidRPr="00BE42E4" w:rsidRDefault="000769F7" w:rsidP="002F53BC">
            <w:pPr>
              <w:autoSpaceDE w:val="0"/>
              <w:autoSpaceDN w:val="0"/>
              <w:adjustRightInd w:val="0"/>
              <w:jc w:val="center"/>
              <w:rPr>
                <w:rFonts w:cs="Arial"/>
                <w:bCs/>
                <w:color w:val="000000"/>
                <w:sz w:val="24"/>
                <w:szCs w:val="24"/>
                <w:lang w:val="sr-Cyrl-BA" w:eastAsia="sr-Latn-CS"/>
              </w:rPr>
            </w:pPr>
            <w:r w:rsidRPr="00BE42E4">
              <w:rPr>
                <w:rFonts w:cs="Arial"/>
                <w:bCs/>
                <w:color w:val="000000"/>
                <w:sz w:val="24"/>
                <w:szCs w:val="24"/>
                <w:lang w:val="sr-Cyrl-BA" w:eastAsia="sr-Latn-CS"/>
              </w:rPr>
              <w:t>Истоварно место</w:t>
            </w:r>
          </w:p>
        </w:tc>
        <w:tc>
          <w:tcPr>
            <w:tcW w:w="1440" w:type="dxa"/>
            <w:shd w:val="clear" w:color="auto" w:fill="auto"/>
            <w:vAlign w:val="center"/>
          </w:tcPr>
          <w:p w:rsidR="000769F7" w:rsidRPr="00BE42E4" w:rsidRDefault="000769F7" w:rsidP="002F53BC">
            <w:pPr>
              <w:autoSpaceDE w:val="0"/>
              <w:autoSpaceDN w:val="0"/>
              <w:adjustRightInd w:val="0"/>
              <w:jc w:val="center"/>
              <w:rPr>
                <w:rFonts w:cs="Arial"/>
                <w:bCs/>
                <w:color w:val="000000"/>
                <w:sz w:val="24"/>
                <w:szCs w:val="24"/>
                <w:lang w:val="sr-Cyrl-BA" w:eastAsia="sr-Latn-CS"/>
              </w:rPr>
            </w:pPr>
          </w:p>
          <w:p w:rsidR="000769F7" w:rsidRPr="00BE42E4" w:rsidRDefault="000769F7" w:rsidP="002F53BC">
            <w:pPr>
              <w:autoSpaceDE w:val="0"/>
              <w:autoSpaceDN w:val="0"/>
              <w:adjustRightInd w:val="0"/>
              <w:jc w:val="center"/>
              <w:rPr>
                <w:rFonts w:cs="Arial"/>
                <w:bCs/>
                <w:color w:val="000000"/>
                <w:sz w:val="24"/>
                <w:szCs w:val="24"/>
                <w:lang w:val="sr-Cyrl-BA" w:eastAsia="sr-Latn-CS"/>
              </w:rPr>
            </w:pPr>
            <w:r w:rsidRPr="00BE42E4">
              <w:rPr>
                <w:rFonts w:cs="Arial"/>
                <w:bCs/>
                <w:color w:val="000000"/>
                <w:sz w:val="24"/>
                <w:szCs w:val="24"/>
                <w:lang w:val="sr-Cyrl-BA" w:eastAsia="sr-Latn-CS"/>
              </w:rPr>
              <w:t>Количина</w:t>
            </w:r>
          </w:p>
          <w:p w:rsidR="000769F7" w:rsidRPr="00BE42E4" w:rsidRDefault="000769F7" w:rsidP="002F53BC">
            <w:pPr>
              <w:autoSpaceDE w:val="0"/>
              <w:autoSpaceDN w:val="0"/>
              <w:adjustRightInd w:val="0"/>
              <w:jc w:val="center"/>
              <w:rPr>
                <w:rFonts w:cs="Arial"/>
                <w:bCs/>
                <w:color w:val="000000"/>
                <w:sz w:val="24"/>
                <w:szCs w:val="24"/>
                <w:lang w:val="sr-Cyrl-BA" w:eastAsia="sr-Latn-CS"/>
              </w:rPr>
            </w:pPr>
            <w:r w:rsidRPr="00BE42E4">
              <w:rPr>
                <w:rFonts w:cs="Arial"/>
                <w:bCs/>
                <w:color w:val="000000"/>
                <w:sz w:val="24"/>
                <w:szCs w:val="24"/>
                <w:lang w:val="sr-Latn-CS" w:eastAsia="sr-Latn-CS"/>
              </w:rPr>
              <w:t>lit</w:t>
            </w:r>
          </w:p>
        </w:tc>
        <w:tc>
          <w:tcPr>
            <w:tcW w:w="3690" w:type="dxa"/>
            <w:tcBorders>
              <w:bottom w:val="single" w:sz="4" w:space="0" w:color="auto"/>
            </w:tcBorders>
            <w:shd w:val="clear" w:color="auto" w:fill="auto"/>
            <w:vAlign w:val="center"/>
          </w:tcPr>
          <w:p w:rsidR="000769F7" w:rsidRPr="00BE42E4" w:rsidRDefault="000769F7" w:rsidP="002F53BC">
            <w:pPr>
              <w:autoSpaceDE w:val="0"/>
              <w:autoSpaceDN w:val="0"/>
              <w:adjustRightInd w:val="0"/>
              <w:jc w:val="center"/>
              <w:rPr>
                <w:rFonts w:cs="Arial"/>
                <w:bCs/>
                <w:color w:val="000000"/>
                <w:sz w:val="24"/>
                <w:szCs w:val="24"/>
                <w:lang w:val="sr-Cyrl-BA" w:eastAsia="sr-Latn-CS"/>
              </w:rPr>
            </w:pPr>
            <w:r w:rsidRPr="00BE42E4">
              <w:rPr>
                <w:rFonts w:cs="Arial"/>
                <w:bCs/>
                <w:color w:val="000000"/>
                <w:sz w:val="24"/>
                <w:szCs w:val="24"/>
                <w:lang w:val="sr-Cyrl-BA" w:eastAsia="sr-Latn-CS"/>
              </w:rPr>
              <w:t>Паритет</w:t>
            </w:r>
          </w:p>
        </w:tc>
      </w:tr>
      <w:tr w:rsidR="000769F7" w:rsidRPr="00BE42E4" w:rsidTr="002F53BC">
        <w:trPr>
          <w:trHeight w:val="570"/>
        </w:trPr>
        <w:tc>
          <w:tcPr>
            <w:tcW w:w="1260" w:type="dxa"/>
            <w:shd w:val="clear" w:color="auto" w:fill="auto"/>
            <w:vAlign w:val="center"/>
          </w:tcPr>
          <w:p w:rsidR="000769F7" w:rsidRPr="00C90667" w:rsidRDefault="000769F7" w:rsidP="002F53BC">
            <w:pPr>
              <w:autoSpaceDE w:val="0"/>
              <w:autoSpaceDN w:val="0"/>
              <w:adjustRightInd w:val="0"/>
              <w:jc w:val="center"/>
              <w:rPr>
                <w:rFonts w:cs="Arial"/>
                <w:bCs/>
                <w:color w:val="000000"/>
                <w:sz w:val="24"/>
                <w:szCs w:val="24"/>
                <w:lang w:val="sr-Cyrl-CS" w:eastAsia="sr-Latn-CS"/>
              </w:rPr>
            </w:pPr>
            <w:r w:rsidRPr="00C90667">
              <w:rPr>
                <w:rFonts w:cs="Arial"/>
                <w:bCs/>
                <w:color w:val="000000"/>
                <w:sz w:val="24"/>
                <w:szCs w:val="24"/>
                <w:lang w:val="sr-Cyrl-CS" w:eastAsia="sr-Latn-CS"/>
              </w:rPr>
              <w:t>1</w:t>
            </w:r>
          </w:p>
        </w:tc>
        <w:tc>
          <w:tcPr>
            <w:tcW w:w="3600" w:type="dxa"/>
            <w:shd w:val="clear" w:color="auto" w:fill="auto"/>
            <w:vAlign w:val="center"/>
          </w:tcPr>
          <w:p w:rsidR="000769F7" w:rsidRPr="00C90667" w:rsidRDefault="000769F7" w:rsidP="002F53BC">
            <w:pPr>
              <w:autoSpaceDE w:val="0"/>
              <w:autoSpaceDN w:val="0"/>
              <w:adjustRightInd w:val="0"/>
              <w:rPr>
                <w:rFonts w:cs="Arial"/>
                <w:bCs/>
                <w:color w:val="000000"/>
                <w:sz w:val="24"/>
                <w:szCs w:val="24"/>
                <w:lang w:val="sr-Cyrl-BA" w:eastAsia="sr-Latn-CS"/>
              </w:rPr>
            </w:pPr>
            <w:r w:rsidRPr="00C90667">
              <w:rPr>
                <w:rFonts w:cs="Arial"/>
                <w:bCs/>
                <w:color w:val="000000"/>
                <w:sz w:val="24"/>
                <w:szCs w:val="24"/>
                <w:lang w:val="sr-Cyrl-BA" w:eastAsia="sr-Latn-CS"/>
              </w:rPr>
              <w:t>ТЕ Никола Тесла А</w:t>
            </w:r>
          </w:p>
        </w:tc>
        <w:tc>
          <w:tcPr>
            <w:tcW w:w="1440" w:type="dxa"/>
            <w:shd w:val="clear" w:color="auto" w:fill="auto"/>
            <w:vAlign w:val="center"/>
          </w:tcPr>
          <w:p w:rsidR="000769F7" w:rsidRPr="00C90667" w:rsidRDefault="000769F7" w:rsidP="002F53BC">
            <w:pPr>
              <w:autoSpaceDE w:val="0"/>
              <w:autoSpaceDN w:val="0"/>
              <w:adjustRightInd w:val="0"/>
              <w:jc w:val="right"/>
              <w:rPr>
                <w:rFonts w:cs="Arial"/>
                <w:bCs/>
                <w:color w:val="000000"/>
                <w:sz w:val="24"/>
                <w:szCs w:val="24"/>
                <w:lang w:val="sr-Cyrl-RS" w:eastAsia="sr-Latn-CS"/>
              </w:rPr>
            </w:pPr>
            <w:r w:rsidRPr="00C90667">
              <w:rPr>
                <w:rFonts w:cs="Arial"/>
                <w:bCs/>
                <w:color w:val="000000"/>
                <w:sz w:val="24"/>
                <w:szCs w:val="24"/>
                <w:lang w:val="sr-Cyrl-RS" w:eastAsia="sr-Latn-CS"/>
              </w:rPr>
              <w:t>385.605</w:t>
            </w:r>
          </w:p>
        </w:tc>
        <w:tc>
          <w:tcPr>
            <w:tcW w:w="3690" w:type="dxa"/>
            <w:vMerge w:val="restart"/>
            <w:shd w:val="clear" w:color="auto" w:fill="auto"/>
            <w:vAlign w:val="center"/>
          </w:tcPr>
          <w:p w:rsidR="000769F7" w:rsidRPr="00BE42E4" w:rsidRDefault="000769F7" w:rsidP="002F53BC">
            <w:pPr>
              <w:autoSpaceDE w:val="0"/>
              <w:autoSpaceDN w:val="0"/>
              <w:adjustRightInd w:val="0"/>
              <w:rPr>
                <w:rFonts w:cs="Arial"/>
                <w:bCs/>
                <w:color w:val="000000"/>
                <w:sz w:val="24"/>
                <w:szCs w:val="24"/>
                <w:lang w:val="sr-Cyrl-BA" w:eastAsia="sr-Latn-CS"/>
              </w:rPr>
            </w:pPr>
            <w:r w:rsidRPr="00BE42E4">
              <w:rPr>
                <w:rFonts w:cs="Arial"/>
                <w:bCs/>
                <w:color w:val="000000"/>
                <w:sz w:val="24"/>
                <w:szCs w:val="24"/>
                <w:lang w:val="sr-Cyrl-BA" w:eastAsia="sr-Latn-CS"/>
              </w:rPr>
              <w:t>Утоварно место понуђача у земљи наручиоца</w:t>
            </w:r>
          </w:p>
          <w:p w:rsidR="000769F7" w:rsidRDefault="000769F7" w:rsidP="002F53BC">
            <w:pPr>
              <w:autoSpaceDE w:val="0"/>
              <w:autoSpaceDN w:val="0"/>
              <w:adjustRightInd w:val="0"/>
              <w:rPr>
                <w:rFonts w:cs="Arial"/>
                <w:b/>
                <w:bCs/>
                <w:color w:val="000000"/>
                <w:sz w:val="24"/>
                <w:szCs w:val="24"/>
                <w:lang w:val="sr-Cyrl-BA" w:eastAsia="sr-Latn-CS"/>
              </w:rPr>
            </w:pPr>
          </w:p>
          <w:p w:rsidR="000769F7" w:rsidRDefault="000769F7" w:rsidP="002F53BC">
            <w:pPr>
              <w:autoSpaceDE w:val="0"/>
              <w:autoSpaceDN w:val="0"/>
              <w:adjustRightInd w:val="0"/>
              <w:rPr>
                <w:rFonts w:cs="Arial"/>
                <w:b/>
                <w:bCs/>
                <w:color w:val="000000"/>
                <w:sz w:val="24"/>
                <w:szCs w:val="24"/>
                <w:lang w:val="sr-Cyrl-BA" w:eastAsia="sr-Latn-CS"/>
              </w:rPr>
            </w:pPr>
          </w:p>
          <w:p w:rsidR="000769F7" w:rsidRPr="00BE42E4" w:rsidRDefault="000769F7" w:rsidP="002F53BC">
            <w:pPr>
              <w:autoSpaceDE w:val="0"/>
              <w:autoSpaceDN w:val="0"/>
              <w:adjustRightInd w:val="0"/>
              <w:rPr>
                <w:rFonts w:cs="Arial"/>
                <w:b/>
                <w:bCs/>
                <w:color w:val="000000"/>
                <w:sz w:val="24"/>
                <w:szCs w:val="24"/>
                <w:lang w:val="sr-Cyrl-BA" w:eastAsia="sr-Latn-CS"/>
              </w:rPr>
            </w:pPr>
          </w:p>
        </w:tc>
      </w:tr>
      <w:tr w:rsidR="000769F7" w:rsidRPr="00BE42E4" w:rsidTr="002F53BC">
        <w:trPr>
          <w:trHeight w:val="207"/>
        </w:trPr>
        <w:tc>
          <w:tcPr>
            <w:tcW w:w="1260" w:type="dxa"/>
            <w:shd w:val="clear" w:color="auto" w:fill="auto"/>
            <w:vAlign w:val="center"/>
          </w:tcPr>
          <w:p w:rsidR="000769F7" w:rsidRPr="00C90667" w:rsidRDefault="000769F7" w:rsidP="002F53BC">
            <w:pPr>
              <w:autoSpaceDE w:val="0"/>
              <w:autoSpaceDN w:val="0"/>
              <w:adjustRightInd w:val="0"/>
              <w:jc w:val="center"/>
              <w:rPr>
                <w:rFonts w:cs="Arial"/>
                <w:bCs/>
                <w:color w:val="000000"/>
                <w:sz w:val="24"/>
                <w:szCs w:val="24"/>
                <w:lang w:val="sr-Cyrl-CS" w:eastAsia="sr-Latn-CS"/>
              </w:rPr>
            </w:pPr>
            <w:r w:rsidRPr="00C90667">
              <w:rPr>
                <w:rFonts w:cs="Arial"/>
                <w:bCs/>
                <w:color w:val="000000"/>
                <w:sz w:val="24"/>
                <w:szCs w:val="24"/>
                <w:lang w:val="sr-Cyrl-CS" w:eastAsia="sr-Latn-CS"/>
              </w:rPr>
              <w:t>2.</w:t>
            </w:r>
          </w:p>
        </w:tc>
        <w:tc>
          <w:tcPr>
            <w:tcW w:w="3600" w:type="dxa"/>
            <w:shd w:val="clear" w:color="auto" w:fill="auto"/>
            <w:vAlign w:val="center"/>
          </w:tcPr>
          <w:p w:rsidR="000769F7" w:rsidRPr="00C90667" w:rsidRDefault="000769F7" w:rsidP="002F53BC">
            <w:pPr>
              <w:autoSpaceDE w:val="0"/>
              <w:autoSpaceDN w:val="0"/>
              <w:adjustRightInd w:val="0"/>
              <w:rPr>
                <w:rFonts w:cs="Arial"/>
                <w:bCs/>
                <w:color w:val="000000"/>
                <w:sz w:val="24"/>
                <w:szCs w:val="24"/>
                <w:lang w:val="sr-Cyrl-BA" w:eastAsia="sr-Latn-CS"/>
              </w:rPr>
            </w:pPr>
            <w:r w:rsidRPr="00C90667">
              <w:rPr>
                <w:rFonts w:cs="Arial"/>
                <w:bCs/>
                <w:color w:val="000000"/>
                <w:sz w:val="24"/>
                <w:szCs w:val="24"/>
                <w:lang w:val="sr-Cyrl-BA" w:eastAsia="sr-Latn-CS"/>
              </w:rPr>
              <w:t>ТЕ Никола Тесла Б</w:t>
            </w:r>
          </w:p>
        </w:tc>
        <w:tc>
          <w:tcPr>
            <w:tcW w:w="1440" w:type="dxa"/>
            <w:shd w:val="clear" w:color="auto" w:fill="auto"/>
            <w:vAlign w:val="center"/>
          </w:tcPr>
          <w:p w:rsidR="000769F7" w:rsidRPr="00C90667" w:rsidRDefault="000769F7" w:rsidP="002F53BC">
            <w:pPr>
              <w:autoSpaceDE w:val="0"/>
              <w:autoSpaceDN w:val="0"/>
              <w:adjustRightInd w:val="0"/>
              <w:jc w:val="right"/>
              <w:rPr>
                <w:rFonts w:cs="Arial"/>
                <w:bCs/>
                <w:color w:val="000000"/>
                <w:sz w:val="24"/>
                <w:szCs w:val="24"/>
                <w:lang w:val="sr-Cyrl-RS" w:eastAsia="sr-Latn-CS"/>
              </w:rPr>
            </w:pPr>
            <w:r w:rsidRPr="00C90667">
              <w:rPr>
                <w:rFonts w:cs="Arial"/>
                <w:bCs/>
                <w:color w:val="000000"/>
                <w:sz w:val="24"/>
                <w:szCs w:val="24"/>
                <w:lang w:val="sr-Cyrl-RS" w:eastAsia="sr-Latn-CS"/>
              </w:rPr>
              <w:t>150.000</w:t>
            </w:r>
          </w:p>
        </w:tc>
        <w:tc>
          <w:tcPr>
            <w:tcW w:w="3690" w:type="dxa"/>
            <w:vMerge/>
            <w:shd w:val="clear" w:color="auto" w:fill="auto"/>
            <w:vAlign w:val="center"/>
          </w:tcPr>
          <w:p w:rsidR="000769F7" w:rsidRPr="00BE42E4" w:rsidRDefault="000769F7" w:rsidP="002F53BC">
            <w:pPr>
              <w:autoSpaceDE w:val="0"/>
              <w:autoSpaceDN w:val="0"/>
              <w:adjustRightInd w:val="0"/>
              <w:rPr>
                <w:rFonts w:cs="Arial"/>
                <w:bCs/>
                <w:color w:val="000000"/>
                <w:sz w:val="24"/>
                <w:szCs w:val="24"/>
                <w:lang w:val="sr-Cyrl-BA" w:eastAsia="sr-Latn-CS"/>
              </w:rPr>
            </w:pPr>
          </w:p>
        </w:tc>
      </w:tr>
      <w:tr w:rsidR="000769F7" w:rsidRPr="00BD08A8" w:rsidTr="002F53BC">
        <w:trPr>
          <w:trHeight w:val="540"/>
        </w:trPr>
        <w:tc>
          <w:tcPr>
            <w:tcW w:w="1260" w:type="dxa"/>
            <w:shd w:val="clear" w:color="auto" w:fill="auto"/>
            <w:vAlign w:val="center"/>
          </w:tcPr>
          <w:p w:rsidR="000769F7" w:rsidRPr="00C90667" w:rsidRDefault="000769F7" w:rsidP="002F53BC">
            <w:pPr>
              <w:autoSpaceDE w:val="0"/>
              <w:autoSpaceDN w:val="0"/>
              <w:adjustRightInd w:val="0"/>
              <w:jc w:val="center"/>
              <w:rPr>
                <w:rFonts w:cs="Arial"/>
                <w:bCs/>
                <w:color w:val="000000"/>
                <w:sz w:val="24"/>
                <w:szCs w:val="24"/>
                <w:lang w:val="sr-Cyrl-BA" w:eastAsia="sr-Latn-CS"/>
              </w:rPr>
            </w:pPr>
            <w:r w:rsidRPr="00C90667">
              <w:rPr>
                <w:rFonts w:cs="Arial"/>
                <w:bCs/>
                <w:color w:val="000000"/>
                <w:sz w:val="24"/>
                <w:szCs w:val="24"/>
                <w:lang w:val="sr-Cyrl-BA" w:eastAsia="sr-Latn-CS"/>
              </w:rPr>
              <w:t>3</w:t>
            </w:r>
          </w:p>
        </w:tc>
        <w:tc>
          <w:tcPr>
            <w:tcW w:w="3600" w:type="dxa"/>
            <w:shd w:val="clear" w:color="auto" w:fill="auto"/>
          </w:tcPr>
          <w:p w:rsidR="000769F7" w:rsidRPr="00C90667" w:rsidRDefault="000769F7" w:rsidP="002F53BC">
            <w:pPr>
              <w:autoSpaceDE w:val="0"/>
              <w:autoSpaceDN w:val="0"/>
              <w:adjustRightInd w:val="0"/>
              <w:rPr>
                <w:rFonts w:cs="Arial"/>
                <w:bCs/>
                <w:color w:val="000000"/>
                <w:sz w:val="24"/>
                <w:szCs w:val="24"/>
                <w:lang w:val="sr-Cyrl-BA" w:eastAsia="sr-Latn-CS"/>
              </w:rPr>
            </w:pPr>
            <w:r w:rsidRPr="00C90667">
              <w:rPr>
                <w:rFonts w:cs="Arial"/>
                <w:bCs/>
                <w:color w:val="000000"/>
                <w:sz w:val="24"/>
                <w:szCs w:val="24"/>
                <w:lang w:val="sr-Cyrl-BA" w:eastAsia="sr-Latn-CS"/>
              </w:rPr>
              <w:t>ТЕ Морава Свилајнац</w:t>
            </w:r>
          </w:p>
        </w:tc>
        <w:tc>
          <w:tcPr>
            <w:tcW w:w="1440" w:type="dxa"/>
            <w:shd w:val="clear" w:color="auto" w:fill="auto"/>
          </w:tcPr>
          <w:p w:rsidR="000769F7" w:rsidRPr="00C90667" w:rsidRDefault="000769F7" w:rsidP="002F53BC">
            <w:pPr>
              <w:autoSpaceDE w:val="0"/>
              <w:autoSpaceDN w:val="0"/>
              <w:adjustRightInd w:val="0"/>
              <w:jc w:val="right"/>
              <w:rPr>
                <w:rFonts w:cs="Arial"/>
                <w:bCs/>
                <w:color w:val="000000"/>
                <w:sz w:val="24"/>
                <w:szCs w:val="24"/>
                <w:lang w:val="sr-Cyrl-RS" w:eastAsia="sr-Latn-CS"/>
              </w:rPr>
            </w:pPr>
            <w:r w:rsidRPr="00C90667">
              <w:rPr>
                <w:rFonts w:cs="Arial"/>
                <w:bCs/>
                <w:color w:val="000000"/>
                <w:sz w:val="24"/>
                <w:szCs w:val="24"/>
                <w:lang w:val="sr-Cyrl-RS" w:eastAsia="sr-Latn-CS"/>
              </w:rPr>
              <w:t>176.000</w:t>
            </w:r>
          </w:p>
        </w:tc>
        <w:tc>
          <w:tcPr>
            <w:tcW w:w="3690" w:type="dxa"/>
            <w:vMerge/>
            <w:shd w:val="clear" w:color="auto" w:fill="auto"/>
          </w:tcPr>
          <w:p w:rsidR="000769F7" w:rsidRPr="00BD08A8" w:rsidRDefault="000769F7" w:rsidP="002F53BC">
            <w:pPr>
              <w:autoSpaceDE w:val="0"/>
              <w:autoSpaceDN w:val="0"/>
              <w:adjustRightInd w:val="0"/>
              <w:rPr>
                <w:rFonts w:cs="Arial"/>
                <w:bCs/>
                <w:color w:val="000000"/>
                <w:szCs w:val="24"/>
                <w:lang w:val="sr-Cyrl-BA" w:eastAsia="sr-Latn-CS"/>
              </w:rPr>
            </w:pPr>
          </w:p>
        </w:tc>
      </w:tr>
      <w:tr w:rsidR="000769F7" w:rsidRPr="00BD08A8" w:rsidTr="002F53BC">
        <w:trPr>
          <w:trHeight w:val="375"/>
        </w:trPr>
        <w:tc>
          <w:tcPr>
            <w:tcW w:w="1260" w:type="dxa"/>
            <w:shd w:val="clear" w:color="auto" w:fill="auto"/>
            <w:vAlign w:val="center"/>
          </w:tcPr>
          <w:p w:rsidR="000769F7" w:rsidRPr="00C90667" w:rsidRDefault="000769F7" w:rsidP="002F53BC">
            <w:pPr>
              <w:autoSpaceDE w:val="0"/>
              <w:autoSpaceDN w:val="0"/>
              <w:adjustRightInd w:val="0"/>
              <w:jc w:val="center"/>
              <w:rPr>
                <w:rFonts w:cs="Arial"/>
                <w:bCs/>
                <w:color w:val="000000"/>
                <w:sz w:val="24"/>
                <w:szCs w:val="24"/>
                <w:lang w:val="sr-Cyrl-BA" w:eastAsia="sr-Latn-CS"/>
              </w:rPr>
            </w:pPr>
            <w:r w:rsidRPr="00C90667">
              <w:rPr>
                <w:rFonts w:cs="Arial"/>
                <w:bCs/>
                <w:color w:val="000000"/>
                <w:sz w:val="24"/>
                <w:szCs w:val="24"/>
                <w:lang w:val="sr-Cyrl-BA" w:eastAsia="sr-Latn-CS"/>
              </w:rPr>
              <w:t>4.</w:t>
            </w:r>
          </w:p>
        </w:tc>
        <w:tc>
          <w:tcPr>
            <w:tcW w:w="3600" w:type="dxa"/>
            <w:shd w:val="clear" w:color="auto" w:fill="auto"/>
          </w:tcPr>
          <w:p w:rsidR="000769F7" w:rsidRPr="00C90667" w:rsidRDefault="000769F7" w:rsidP="002F53BC">
            <w:pPr>
              <w:autoSpaceDE w:val="0"/>
              <w:autoSpaceDN w:val="0"/>
              <w:adjustRightInd w:val="0"/>
              <w:rPr>
                <w:rFonts w:cs="Arial"/>
                <w:bCs/>
                <w:color w:val="000000"/>
                <w:sz w:val="24"/>
                <w:szCs w:val="24"/>
                <w:lang w:val="sr-Cyrl-BA" w:eastAsia="sr-Latn-CS"/>
              </w:rPr>
            </w:pPr>
            <w:r w:rsidRPr="00C90667">
              <w:rPr>
                <w:rFonts w:cs="Arial"/>
                <w:bCs/>
                <w:color w:val="000000"/>
                <w:sz w:val="24"/>
                <w:szCs w:val="24"/>
                <w:lang w:val="sr-Cyrl-BA" w:eastAsia="sr-Latn-CS"/>
              </w:rPr>
              <w:t>ТЕ Костолац А</w:t>
            </w:r>
          </w:p>
        </w:tc>
        <w:tc>
          <w:tcPr>
            <w:tcW w:w="1440" w:type="dxa"/>
            <w:shd w:val="clear" w:color="auto" w:fill="auto"/>
          </w:tcPr>
          <w:p w:rsidR="000769F7" w:rsidRPr="00C90667" w:rsidRDefault="000769F7" w:rsidP="002F53BC">
            <w:pPr>
              <w:autoSpaceDE w:val="0"/>
              <w:autoSpaceDN w:val="0"/>
              <w:adjustRightInd w:val="0"/>
              <w:jc w:val="right"/>
              <w:rPr>
                <w:rFonts w:cs="Arial"/>
                <w:bCs/>
                <w:color w:val="000000"/>
                <w:sz w:val="24"/>
                <w:szCs w:val="24"/>
                <w:lang w:val="sr-Cyrl-RS" w:eastAsia="sr-Latn-CS"/>
              </w:rPr>
            </w:pPr>
            <w:r w:rsidRPr="00C90667">
              <w:rPr>
                <w:rFonts w:cs="Arial"/>
                <w:bCs/>
                <w:color w:val="000000"/>
                <w:sz w:val="24"/>
                <w:szCs w:val="24"/>
                <w:lang w:val="sr-Cyrl-RS" w:eastAsia="sr-Latn-CS"/>
              </w:rPr>
              <w:t>81.500</w:t>
            </w:r>
          </w:p>
        </w:tc>
        <w:tc>
          <w:tcPr>
            <w:tcW w:w="3690" w:type="dxa"/>
            <w:vMerge/>
            <w:shd w:val="clear" w:color="auto" w:fill="auto"/>
          </w:tcPr>
          <w:p w:rsidR="000769F7" w:rsidRPr="00BD08A8" w:rsidRDefault="000769F7" w:rsidP="002F53BC">
            <w:pPr>
              <w:autoSpaceDE w:val="0"/>
              <w:autoSpaceDN w:val="0"/>
              <w:adjustRightInd w:val="0"/>
              <w:rPr>
                <w:rFonts w:cs="Arial"/>
                <w:bCs/>
                <w:color w:val="000000"/>
                <w:szCs w:val="24"/>
                <w:lang w:val="sr-Cyrl-BA" w:eastAsia="sr-Latn-CS"/>
              </w:rPr>
            </w:pPr>
          </w:p>
        </w:tc>
      </w:tr>
      <w:tr w:rsidR="000769F7" w:rsidRPr="00BD08A8" w:rsidTr="002F53BC">
        <w:trPr>
          <w:trHeight w:val="323"/>
        </w:trPr>
        <w:tc>
          <w:tcPr>
            <w:tcW w:w="1260" w:type="dxa"/>
            <w:shd w:val="clear" w:color="auto" w:fill="auto"/>
            <w:vAlign w:val="center"/>
          </w:tcPr>
          <w:p w:rsidR="000769F7" w:rsidRPr="00C90667" w:rsidRDefault="000769F7" w:rsidP="002F53BC">
            <w:pPr>
              <w:autoSpaceDE w:val="0"/>
              <w:autoSpaceDN w:val="0"/>
              <w:adjustRightInd w:val="0"/>
              <w:jc w:val="center"/>
              <w:rPr>
                <w:rFonts w:cs="Arial"/>
                <w:bCs/>
                <w:color w:val="000000"/>
                <w:sz w:val="24"/>
                <w:szCs w:val="24"/>
                <w:lang w:val="sr-Cyrl-BA" w:eastAsia="sr-Latn-CS"/>
              </w:rPr>
            </w:pPr>
            <w:r w:rsidRPr="00C90667">
              <w:rPr>
                <w:rFonts w:cs="Arial"/>
                <w:bCs/>
                <w:color w:val="000000"/>
                <w:sz w:val="24"/>
                <w:szCs w:val="24"/>
                <w:lang w:val="sr-Cyrl-BA" w:eastAsia="sr-Latn-CS"/>
              </w:rPr>
              <w:t>5.</w:t>
            </w:r>
          </w:p>
        </w:tc>
        <w:tc>
          <w:tcPr>
            <w:tcW w:w="3600" w:type="dxa"/>
            <w:shd w:val="clear" w:color="auto" w:fill="auto"/>
          </w:tcPr>
          <w:p w:rsidR="000769F7" w:rsidRPr="00C90667" w:rsidRDefault="000769F7" w:rsidP="002F53BC">
            <w:pPr>
              <w:autoSpaceDE w:val="0"/>
              <w:autoSpaceDN w:val="0"/>
              <w:adjustRightInd w:val="0"/>
              <w:rPr>
                <w:rFonts w:cs="Arial"/>
                <w:bCs/>
                <w:color w:val="000000"/>
                <w:sz w:val="24"/>
                <w:szCs w:val="24"/>
                <w:lang w:val="sr-Cyrl-BA" w:eastAsia="sr-Latn-CS"/>
              </w:rPr>
            </w:pPr>
            <w:r w:rsidRPr="00C90667">
              <w:rPr>
                <w:rFonts w:cs="Arial"/>
                <w:bCs/>
                <w:color w:val="000000"/>
                <w:sz w:val="24"/>
                <w:szCs w:val="24"/>
                <w:lang w:val="sr-Cyrl-BA" w:eastAsia="sr-Latn-CS"/>
              </w:rPr>
              <w:t>ТЕ Костолац Б</w:t>
            </w:r>
          </w:p>
        </w:tc>
        <w:tc>
          <w:tcPr>
            <w:tcW w:w="1440" w:type="dxa"/>
            <w:shd w:val="clear" w:color="auto" w:fill="auto"/>
          </w:tcPr>
          <w:p w:rsidR="000769F7" w:rsidRPr="00C90667" w:rsidRDefault="000769F7" w:rsidP="002F53BC">
            <w:pPr>
              <w:autoSpaceDE w:val="0"/>
              <w:autoSpaceDN w:val="0"/>
              <w:adjustRightInd w:val="0"/>
              <w:jc w:val="right"/>
              <w:rPr>
                <w:rFonts w:cs="Arial"/>
                <w:bCs/>
                <w:color w:val="000000"/>
                <w:sz w:val="24"/>
                <w:szCs w:val="24"/>
                <w:lang w:val="sr-Cyrl-RS" w:eastAsia="sr-Latn-CS"/>
              </w:rPr>
            </w:pPr>
            <w:r w:rsidRPr="00C90667">
              <w:rPr>
                <w:rFonts w:cs="Arial"/>
                <w:bCs/>
                <w:color w:val="000000"/>
                <w:sz w:val="24"/>
                <w:szCs w:val="24"/>
                <w:lang w:val="sr-Cyrl-RS" w:eastAsia="sr-Latn-CS"/>
              </w:rPr>
              <w:t>16.000</w:t>
            </w:r>
          </w:p>
        </w:tc>
        <w:tc>
          <w:tcPr>
            <w:tcW w:w="3690" w:type="dxa"/>
            <w:vMerge/>
            <w:shd w:val="clear" w:color="auto" w:fill="auto"/>
          </w:tcPr>
          <w:p w:rsidR="000769F7" w:rsidRPr="00BD08A8" w:rsidRDefault="000769F7" w:rsidP="002F53BC">
            <w:pPr>
              <w:autoSpaceDE w:val="0"/>
              <w:autoSpaceDN w:val="0"/>
              <w:adjustRightInd w:val="0"/>
              <w:rPr>
                <w:rFonts w:cs="Arial"/>
                <w:bCs/>
                <w:color w:val="000000"/>
                <w:szCs w:val="24"/>
                <w:lang w:val="sr-Cyrl-BA" w:eastAsia="sr-Latn-CS"/>
              </w:rPr>
            </w:pPr>
          </w:p>
        </w:tc>
      </w:tr>
      <w:tr w:rsidR="000769F7" w:rsidRPr="00BD08A8" w:rsidTr="002F53BC">
        <w:trPr>
          <w:trHeight w:val="390"/>
        </w:trPr>
        <w:tc>
          <w:tcPr>
            <w:tcW w:w="1260" w:type="dxa"/>
            <w:shd w:val="clear" w:color="auto" w:fill="auto"/>
            <w:vAlign w:val="center"/>
          </w:tcPr>
          <w:p w:rsidR="000769F7" w:rsidRPr="00C90667" w:rsidRDefault="000769F7" w:rsidP="002F53BC">
            <w:pPr>
              <w:autoSpaceDE w:val="0"/>
              <w:autoSpaceDN w:val="0"/>
              <w:adjustRightInd w:val="0"/>
              <w:jc w:val="center"/>
              <w:rPr>
                <w:rFonts w:cs="Arial"/>
                <w:bCs/>
                <w:color w:val="000000"/>
                <w:sz w:val="24"/>
                <w:szCs w:val="24"/>
                <w:lang w:val="sr-Cyrl-BA" w:eastAsia="sr-Latn-CS"/>
              </w:rPr>
            </w:pPr>
            <w:r w:rsidRPr="00C90667">
              <w:rPr>
                <w:rFonts w:cs="Arial"/>
                <w:bCs/>
                <w:color w:val="000000"/>
                <w:sz w:val="24"/>
                <w:szCs w:val="24"/>
                <w:lang w:val="sr-Cyrl-BA" w:eastAsia="sr-Latn-CS"/>
              </w:rPr>
              <w:t>6.</w:t>
            </w:r>
          </w:p>
        </w:tc>
        <w:tc>
          <w:tcPr>
            <w:tcW w:w="3600" w:type="dxa"/>
            <w:shd w:val="clear" w:color="auto" w:fill="auto"/>
          </w:tcPr>
          <w:p w:rsidR="000769F7" w:rsidRPr="00C90667" w:rsidRDefault="000769F7" w:rsidP="002F53BC">
            <w:pPr>
              <w:autoSpaceDE w:val="0"/>
              <w:autoSpaceDN w:val="0"/>
              <w:adjustRightInd w:val="0"/>
              <w:rPr>
                <w:rFonts w:cs="Arial"/>
                <w:bCs/>
                <w:color w:val="000000"/>
                <w:sz w:val="24"/>
                <w:szCs w:val="24"/>
                <w:lang w:val="sr-Cyrl-BA" w:eastAsia="sr-Latn-CS"/>
              </w:rPr>
            </w:pPr>
            <w:r w:rsidRPr="00C90667">
              <w:rPr>
                <w:rFonts w:cs="Arial"/>
                <w:bCs/>
                <w:color w:val="000000"/>
                <w:sz w:val="24"/>
                <w:szCs w:val="24"/>
                <w:lang w:val="sr-Cyrl-BA" w:eastAsia="sr-Latn-CS"/>
              </w:rPr>
              <w:t>Костолац ПК Дрмно</w:t>
            </w:r>
          </w:p>
        </w:tc>
        <w:tc>
          <w:tcPr>
            <w:tcW w:w="1440" w:type="dxa"/>
            <w:shd w:val="clear" w:color="auto" w:fill="auto"/>
          </w:tcPr>
          <w:p w:rsidR="000769F7" w:rsidRPr="00C90667" w:rsidRDefault="000769F7" w:rsidP="002F53BC">
            <w:pPr>
              <w:autoSpaceDE w:val="0"/>
              <w:autoSpaceDN w:val="0"/>
              <w:adjustRightInd w:val="0"/>
              <w:jc w:val="right"/>
              <w:rPr>
                <w:rFonts w:cs="Arial"/>
                <w:bCs/>
                <w:color w:val="000000"/>
                <w:sz w:val="24"/>
                <w:szCs w:val="24"/>
                <w:lang w:val="sr-Cyrl-RS" w:eastAsia="sr-Latn-CS"/>
              </w:rPr>
            </w:pPr>
            <w:r w:rsidRPr="00C90667">
              <w:rPr>
                <w:rFonts w:cs="Arial"/>
                <w:bCs/>
                <w:color w:val="000000"/>
                <w:sz w:val="24"/>
                <w:szCs w:val="24"/>
                <w:lang w:val="sr-Cyrl-RS" w:eastAsia="sr-Latn-CS"/>
              </w:rPr>
              <w:t>3.100.000</w:t>
            </w:r>
          </w:p>
        </w:tc>
        <w:tc>
          <w:tcPr>
            <w:tcW w:w="3690" w:type="dxa"/>
            <w:vMerge/>
            <w:shd w:val="clear" w:color="auto" w:fill="auto"/>
          </w:tcPr>
          <w:p w:rsidR="000769F7" w:rsidRPr="00BD08A8" w:rsidRDefault="000769F7" w:rsidP="002F53BC">
            <w:pPr>
              <w:autoSpaceDE w:val="0"/>
              <w:autoSpaceDN w:val="0"/>
              <w:adjustRightInd w:val="0"/>
              <w:rPr>
                <w:rFonts w:cs="Arial"/>
                <w:bCs/>
                <w:color w:val="000000"/>
                <w:szCs w:val="24"/>
                <w:lang w:val="sr-Cyrl-BA" w:eastAsia="sr-Latn-CS"/>
              </w:rPr>
            </w:pPr>
          </w:p>
        </w:tc>
      </w:tr>
      <w:tr w:rsidR="000769F7" w:rsidRPr="00BD08A8" w:rsidTr="002F53BC">
        <w:tc>
          <w:tcPr>
            <w:tcW w:w="1260" w:type="dxa"/>
            <w:shd w:val="clear" w:color="auto" w:fill="auto"/>
            <w:vAlign w:val="center"/>
          </w:tcPr>
          <w:p w:rsidR="000769F7" w:rsidRPr="00C90667" w:rsidRDefault="000769F7" w:rsidP="002F53BC">
            <w:pPr>
              <w:autoSpaceDE w:val="0"/>
              <w:autoSpaceDN w:val="0"/>
              <w:adjustRightInd w:val="0"/>
              <w:jc w:val="center"/>
              <w:rPr>
                <w:rFonts w:cs="Arial"/>
                <w:bCs/>
                <w:color w:val="000000"/>
                <w:sz w:val="24"/>
                <w:szCs w:val="24"/>
                <w:lang w:val="sr-Cyrl-BA" w:eastAsia="sr-Latn-CS"/>
              </w:rPr>
            </w:pPr>
            <w:r w:rsidRPr="00C90667">
              <w:rPr>
                <w:rFonts w:cs="Arial"/>
                <w:bCs/>
                <w:color w:val="000000"/>
                <w:sz w:val="24"/>
                <w:szCs w:val="24"/>
                <w:lang w:val="sr-Cyrl-BA" w:eastAsia="sr-Latn-CS"/>
              </w:rPr>
              <w:t>7.</w:t>
            </w:r>
          </w:p>
        </w:tc>
        <w:tc>
          <w:tcPr>
            <w:tcW w:w="3600" w:type="dxa"/>
            <w:shd w:val="clear" w:color="auto" w:fill="auto"/>
          </w:tcPr>
          <w:p w:rsidR="000769F7" w:rsidRPr="00C90667" w:rsidRDefault="000769F7" w:rsidP="002F53BC">
            <w:pPr>
              <w:autoSpaceDE w:val="0"/>
              <w:autoSpaceDN w:val="0"/>
              <w:adjustRightInd w:val="0"/>
              <w:rPr>
                <w:rFonts w:cs="Arial"/>
                <w:bCs/>
                <w:color w:val="000000"/>
                <w:sz w:val="24"/>
                <w:szCs w:val="24"/>
                <w:lang w:val="sr-Cyrl-BA" w:eastAsia="sr-Latn-CS"/>
              </w:rPr>
            </w:pPr>
            <w:r w:rsidRPr="00C90667">
              <w:rPr>
                <w:rFonts w:cs="Arial"/>
                <w:bCs/>
                <w:color w:val="000000"/>
                <w:sz w:val="24"/>
                <w:szCs w:val="24"/>
                <w:lang w:val="sr-Cyrl-BA" w:eastAsia="sr-Latn-CS"/>
              </w:rPr>
              <w:t xml:space="preserve">РБ Колубара </w:t>
            </w:r>
          </w:p>
        </w:tc>
        <w:tc>
          <w:tcPr>
            <w:tcW w:w="1440" w:type="dxa"/>
            <w:shd w:val="clear" w:color="auto" w:fill="auto"/>
          </w:tcPr>
          <w:p w:rsidR="000769F7" w:rsidRPr="00C90667" w:rsidRDefault="000769F7" w:rsidP="002F53BC">
            <w:pPr>
              <w:autoSpaceDE w:val="0"/>
              <w:autoSpaceDN w:val="0"/>
              <w:adjustRightInd w:val="0"/>
              <w:jc w:val="right"/>
              <w:rPr>
                <w:rFonts w:cs="Arial"/>
                <w:bCs/>
                <w:color w:val="000000"/>
                <w:sz w:val="24"/>
                <w:szCs w:val="24"/>
                <w:lang w:val="sr-Cyrl-CS" w:eastAsia="sr-Latn-CS"/>
              </w:rPr>
            </w:pPr>
            <w:r w:rsidRPr="00C90667">
              <w:rPr>
                <w:rFonts w:cs="Arial"/>
                <w:bCs/>
                <w:color w:val="000000"/>
                <w:sz w:val="24"/>
                <w:szCs w:val="24"/>
                <w:lang w:eastAsia="sr-Latn-CS"/>
              </w:rPr>
              <w:t>9.297.513</w:t>
            </w:r>
          </w:p>
        </w:tc>
        <w:tc>
          <w:tcPr>
            <w:tcW w:w="3690" w:type="dxa"/>
            <w:vMerge/>
            <w:shd w:val="clear" w:color="auto" w:fill="auto"/>
          </w:tcPr>
          <w:p w:rsidR="000769F7" w:rsidRPr="00BD08A8" w:rsidRDefault="000769F7" w:rsidP="002F53BC">
            <w:pPr>
              <w:autoSpaceDE w:val="0"/>
              <w:autoSpaceDN w:val="0"/>
              <w:adjustRightInd w:val="0"/>
              <w:rPr>
                <w:rFonts w:cs="Arial"/>
                <w:bCs/>
                <w:color w:val="000000"/>
                <w:szCs w:val="24"/>
                <w:lang w:val="sr-Cyrl-BA" w:eastAsia="sr-Latn-CS"/>
              </w:rPr>
            </w:pPr>
          </w:p>
        </w:tc>
      </w:tr>
      <w:tr w:rsidR="000769F7" w:rsidRPr="00BD08A8" w:rsidTr="002F53BC">
        <w:tc>
          <w:tcPr>
            <w:tcW w:w="1260" w:type="dxa"/>
            <w:shd w:val="clear" w:color="auto" w:fill="auto"/>
            <w:vAlign w:val="center"/>
          </w:tcPr>
          <w:p w:rsidR="000769F7" w:rsidRPr="00C90667" w:rsidRDefault="000769F7" w:rsidP="002F53BC">
            <w:pPr>
              <w:autoSpaceDE w:val="0"/>
              <w:autoSpaceDN w:val="0"/>
              <w:adjustRightInd w:val="0"/>
              <w:jc w:val="center"/>
              <w:rPr>
                <w:rFonts w:cs="Arial"/>
                <w:bCs/>
                <w:color w:val="000000"/>
                <w:sz w:val="24"/>
                <w:szCs w:val="24"/>
                <w:lang w:val="sr-Cyrl-BA" w:eastAsia="sr-Latn-CS"/>
              </w:rPr>
            </w:pPr>
            <w:r w:rsidRPr="00C90667">
              <w:rPr>
                <w:rFonts w:cs="Arial"/>
                <w:bCs/>
                <w:color w:val="000000"/>
                <w:sz w:val="24"/>
                <w:szCs w:val="24"/>
                <w:lang w:val="sr-Cyrl-BA" w:eastAsia="sr-Latn-CS"/>
              </w:rPr>
              <w:t>8.</w:t>
            </w:r>
          </w:p>
        </w:tc>
        <w:tc>
          <w:tcPr>
            <w:tcW w:w="3600" w:type="dxa"/>
            <w:shd w:val="clear" w:color="auto" w:fill="auto"/>
          </w:tcPr>
          <w:p w:rsidR="000769F7" w:rsidRPr="00C90667" w:rsidRDefault="000769F7" w:rsidP="002F53BC">
            <w:pPr>
              <w:autoSpaceDE w:val="0"/>
              <w:autoSpaceDN w:val="0"/>
              <w:adjustRightInd w:val="0"/>
              <w:rPr>
                <w:rFonts w:cs="Arial"/>
                <w:bCs/>
                <w:color w:val="000000"/>
                <w:sz w:val="24"/>
                <w:szCs w:val="24"/>
                <w:lang w:val="sr-Cyrl-BA" w:eastAsia="sr-Latn-CS"/>
              </w:rPr>
            </w:pPr>
            <w:r w:rsidRPr="00C90667">
              <w:rPr>
                <w:rFonts w:cs="Arial"/>
                <w:bCs/>
                <w:color w:val="000000"/>
                <w:sz w:val="24"/>
                <w:szCs w:val="24"/>
                <w:lang w:val="sr-Cyrl-BA" w:eastAsia="sr-Latn-CS"/>
              </w:rPr>
              <w:t xml:space="preserve">ХЕ Ђердап </w:t>
            </w:r>
          </w:p>
        </w:tc>
        <w:tc>
          <w:tcPr>
            <w:tcW w:w="1440" w:type="dxa"/>
            <w:shd w:val="clear" w:color="auto" w:fill="auto"/>
          </w:tcPr>
          <w:p w:rsidR="000769F7" w:rsidRPr="00C90667" w:rsidRDefault="000769F7" w:rsidP="002F53BC">
            <w:pPr>
              <w:autoSpaceDE w:val="0"/>
              <w:autoSpaceDN w:val="0"/>
              <w:adjustRightInd w:val="0"/>
              <w:jc w:val="right"/>
              <w:rPr>
                <w:rFonts w:cs="Arial"/>
                <w:bCs/>
                <w:color w:val="000000"/>
                <w:sz w:val="24"/>
                <w:szCs w:val="24"/>
                <w:lang w:val="sr-Latn-RS" w:eastAsia="sr-Latn-CS"/>
              </w:rPr>
            </w:pPr>
            <w:r w:rsidRPr="00C90667">
              <w:rPr>
                <w:rFonts w:cs="Arial"/>
                <w:bCs/>
                <w:color w:val="000000"/>
                <w:sz w:val="24"/>
                <w:szCs w:val="24"/>
                <w:lang w:val="sr-Latn-RS" w:eastAsia="sr-Latn-CS"/>
              </w:rPr>
              <w:t>100.000</w:t>
            </w:r>
          </w:p>
        </w:tc>
        <w:tc>
          <w:tcPr>
            <w:tcW w:w="3690" w:type="dxa"/>
            <w:vMerge/>
            <w:shd w:val="clear" w:color="auto" w:fill="auto"/>
          </w:tcPr>
          <w:p w:rsidR="000769F7" w:rsidRPr="00BD08A8" w:rsidRDefault="000769F7" w:rsidP="002F53BC">
            <w:pPr>
              <w:autoSpaceDE w:val="0"/>
              <w:autoSpaceDN w:val="0"/>
              <w:adjustRightInd w:val="0"/>
              <w:rPr>
                <w:rFonts w:cs="Arial"/>
                <w:bCs/>
                <w:color w:val="000000"/>
                <w:szCs w:val="24"/>
                <w:lang w:val="sr-Cyrl-BA" w:eastAsia="sr-Latn-CS"/>
              </w:rPr>
            </w:pPr>
          </w:p>
        </w:tc>
      </w:tr>
      <w:tr w:rsidR="000769F7" w:rsidRPr="00BE42E4" w:rsidTr="002F53BC">
        <w:tc>
          <w:tcPr>
            <w:tcW w:w="1260" w:type="dxa"/>
            <w:shd w:val="clear" w:color="auto" w:fill="auto"/>
            <w:vAlign w:val="center"/>
          </w:tcPr>
          <w:p w:rsidR="000769F7" w:rsidRPr="00C90667" w:rsidRDefault="000769F7" w:rsidP="002F53BC">
            <w:pPr>
              <w:autoSpaceDE w:val="0"/>
              <w:autoSpaceDN w:val="0"/>
              <w:adjustRightInd w:val="0"/>
              <w:jc w:val="center"/>
              <w:rPr>
                <w:rFonts w:cs="Arial"/>
                <w:bCs/>
                <w:color w:val="000000"/>
                <w:sz w:val="24"/>
                <w:szCs w:val="24"/>
                <w:lang w:val="sr-Cyrl-BA" w:eastAsia="sr-Latn-CS"/>
              </w:rPr>
            </w:pPr>
            <w:r w:rsidRPr="00C90667">
              <w:rPr>
                <w:rFonts w:cs="Arial"/>
                <w:bCs/>
                <w:color w:val="000000"/>
                <w:sz w:val="24"/>
                <w:szCs w:val="24"/>
                <w:lang w:val="sr-Cyrl-BA" w:eastAsia="sr-Latn-CS"/>
              </w:rPr>
              <w:t>9.</w:t>
            </w:r>
          </w:p>
        </w:tc>
        <w:tc>
          <w:tcPr>
            <w:tcW w:w="3600" w:type="dxa"/>
            <w:shd w:val="clear" w:color="auto" w:fill="auto"/>
          </w:tcPr>
          <w:p w:rsidR="000769F7" w:rsidRPr="00C90667" w:rsidRDefault="000769F7" w:rsidP="002F53BC">
            <w:pPr>
              <w:autoSpaceDE w:val="0"/>
              <w:autoSpaceDN w:val="0"/>
              <w:adjustRightInd w:val="0"/>
              <w:rPr>
                <w:rFonts w:cs="Arial"/>
                <w:bCs/>
                <w:color w:val="000000"/>
                <w:sz w:val="24"/>
                <w:szCs w:val="24"/>
                <w:lang w:val="sr-Cyrl-BA" w:eastAsia="sr-Latn-CS"/>
              </w:rPr>
            </w:pPr>
            <w:r w:rsidRPr="00C90667">
              <w:rPr>
                <w:rFonts w:cs="Arial"/>
                <w:bCs/>
                <w:color w:val="000000"/>
                <w:sz w:val="24"/>
                <w:szCs w:val="24"/>
                <w:lang w:val="sr-Cyrl-BA" w:eastAsia="sr-Latn-CS"/>
              </w:rPr>
              <w:t>Дринско-Лимске ХЕ</w:t>
            </w:r>
          </w:p>
        </w:tc>
        <w:tc>
          <w:tcPr>
            <w:tcW w:w="1440" w:type="dxa"/>
            <w:shd w:val="clear" w:color="auto" w:fill="auto"/>
          </w:tcPr>
          <w:p w:rsidR="000769F7" w:rsidRPr="00C90667" w:rsidRDefault="000769F7" w:rsidP="002F53BC">
            <w:pPr>
              <w:autoSpaceDE w:val="0"/>
              <w:autoSpaceDN w:val="0"/>
              <w:adjustRightInd w:val="0"/>
              <w:jc w:val="right"/>
              <w:rPr>
                <w:rFonts w:cs="Arial"/>
                <w:bCs/>
                <w:color w:val="000000"/>
                <w:sz w:val="24"/>
                <w:szCs w:val="24"/>
                <w:lang w:val="sr-Cyrl-CS" w:eastAsia="sr-Latn-CS"/>
              </w:rPr>
            </w:pPr>
            <w:r w:rsidRPr="00C90667">
              <w:rPr>
                <w:rFonts w:cs="Arial"/>
                <w:bCs/>
                <w:color w:val="000000"/>
                <w:sz w:val="24"/>
                <w:szCs w:val="24"/>
                <w:lang w:val="sr-Cyrl-CS" w:eastAsia="sr-Latn-CS"/>
              </w:rPr>
              <w:t>4</w:t>
            </w:r>
            <w:r w:rsidRPr="00C90667">
              <w:rPr>
                <w:rFonts w:cs="Arial"/>
                <w:bCs/>
                <w:color w:val="000000"/>
                <w:sz w:val="24"/>
                <w:szCs w:val="24"/>
                <w:lang w:val="sr-Latn-RS" w:eastAsia="sr-Latn-CS"/>
              </w:rPr>
              <w:t>8.000</w:t>
            </w:r>
          </w:p>
        </w:tc>
        <w:tc>
          <w:tcPr>
            <w:tcW w:w="3690" w:type="dxa"/>
            <w:vMerge/>
            <w:shd w:val="clear" w:color="auto" w:fill="auto"/>
          </w:tcPr>
          <w:p w:rsidR="000769F7" w:rsidRPr="00BE42E4" w:rsidRDefault="000769F7" w:rsidP="002F53BC">
            <w:pPr>
              <w:autoSpaceDE w:val="0"/>
              <w:autoSpaceDN w:val="0"/>
              <w:adjustRightInd w:val="0"/>
              <w:rPr>
                <w:rFonts w:cs="Arial"/>
                <w:bCs/>
                <w:color w:val="000000"/>
                <w:sz w:val="24"/>
                <w:szCs w:val="24"/>
                <w:lang w:val="sr-Cyrl-BA" w:eastAsia="sr-Latn-CS"/>
              </w:rPr>
            </w:pPr>
          </w:p>
        </w:tc>
      </w:tr>
      <w:tr w:rsidR="000769F7" w:rsidRPr="00BE42E4" w:rsidTr="002F53BC">
        <w:trPr>
          <w:trHeight w:val="357"/>
        </w:trPr>
        <w:tc>
          <w:tcPr>
            <w:tcW w:w="4860" w:type="dxa"/>
            <w:gridSpan w:val="2"/>
            <w:shd w:val="clear" w:color="auto" w:fill="auto"/>
          </w:tcPr>
          <w:p w:rsidR="000769F7" w:rsidRPr="00C90667" w:rsidRDefault="000769F7" w:rsidP="002F53BC">
            <w:pPr>
              <w:autoSpaceDE w:val="0"/>
              <w:autoSpaceDN w:val="0"/>
              <w:adjustRightInd w:val="0"/>
              <w:jc w:val="center"/>
              <w:rPr>
                <w:rFonts w:cs="Arial"/>
                <w:bCs/>
                <w:color w:val="000000"/>
                <w:sz w:val="24"/>
                <w:szCs w:val="24"/>
                <w:lang w:val="sr-Cyrl-BA" w:eastAsia="sr-Latn-CS"/>
              </w:rPr>
            </w:pPr>
            <w:r w:rsidRPr="00C90667">
              <w:rPr>
                <w:rFonts w:cs="Arial"/>
                <w:bCs/>
                <w:color w:val="000000"/>
                <w:sz w:val="24"/>
                <w:szCs w:val="24"/>
                <w:lang w:val="sr-Cyrl-BA" w:eastAsia="sr-Latn-CS"/>
              </w:rPr>
              <w:t>С В Е Г А:</w:t>
            </w:r>
          </w:p>
        </w:tc>
        <w:tc>
          <w:tcPr>
            <w:tcW w:w="1440" w:type="dxa"/>
            <w:shd w:val="clear" w:color="auto" w:fill="auto"/>
          </w:tcPr>
          <w:p w:rsidR="000769F7" w:rsidRPr="00C90667" w:rsidRDefault="000769F7" w:rsidP="002F53BC">
            <w:pPr>
              <w:autoSpaceDE w:val="0"/>
              <w:autoSpaceDN w:val="0"/>
              <w:adjustRightInd w:val="0"/>
              <w:jc w:val="right"/>
              <w:rPr>
                <w:rFonts w:cs="Arial"/>
                <w:bCs/>
                <w:color w:val="000000"/>
                <w:sz w:val="24"/>
                <w:szCs w:val="24"/>
                <w:lang w:val="sr-Latn-RS" w:eastAsia="sr-Latn-CS"/>
              </w:rPr>
            </w:pPr>
            <w:r w:rsidRPr="00C90667">
              <w:rPr>
                <w:rFonts w:cs="Arial"/>
                <w:bCs/>
                <w:color w:val="000000"/>
                <w:sz w:val="24"/>
                <w:szCs w:val="24"/>
                <w:lang w:val="sr-Latn-RS" w:eastAsia="sr-Latn-CS"/>
              </w:rPr>
              <w:t>13.354.618</w:t>
            </w:r>
          </w:p>
        </w:tc>
        <w:tc>
          <w:tcPr>
            <w:tcW w:w="3690" w:type="dxa"/>
            <w:vMerge/>
            <w:shd w:val="clear" w:color="auto" w:fill="auto"/>
          </w:tcPr>
          <w:p w:rsidR="000769F7" w:rsidRPr="00BE42E4" w:rsidRDefault="000769F7" w:rsidP="002F53BC">
            <w:pPr>
              <w:autoSpaceDE w:val="0"/>
              <w:autoSpaceDN w:val="0"/>
              <w:adjustRightInd w:val="0"/>
              <w:rPr>
                <w:rFonts w:cs="Arial"/>
                <w:bCs/>
                <w:color w:val="000000"/>
                <w:sz w:val="24"/>
                <w:szCs w:val="24"/>
                <w:lang w:val="sr-Cyrl-BA" w:eastAsia="sr-Latn-CS"/>
              </w:rPr>
            </w:pPr>
          </w:p>
        </w:tc>
      </w:tr>
    </w:tbl>
    <w:p w:rsidR="000769F7" w:rsidRDefault="000769F7" w:rsidP="000769F7">
      <w:pPr>
        <w:rPr>
          <w:lang w:val="sr-Cyrl-CS" w:eastAsia="ar-SA"/>
        </w:rPr>
      </w:pPr>
    </w:p>
    <w:p w:rsidR="007B2883" w:rsidRDefault="007B2883" w:rsidP="000769F7">
      <w:pPr>
        <w:rPr>
          <w:lang w:val="sr-Cyrl-CS" w:eastAsia="ar-SA"/>
        </w:rPr>
      </w:pPr>
    </w:p>
    <w:p w:rsidR="007B2883" w:rsidRDefault="007B2883" w:rsidP="000769F7">
      <w:pPr>
        <w:rPr>
          <w:lang w:val="sr-Cyrl-CS" w:eastAsia="ar-SA"/>
        </w:rPr>
      </w:pPr>
    </w:p>
    <w:p w:rsidR="007B2883" w:rsidRDefault="007B2883" w:rsidP="000769F7">
      <w:pPr>
        <w:rPr>
          <w:lang w:val="sr-Cyrl-CS" w:eastAsia="ar-SA"/>
        </w:rPr>
      </w:pPr>
    </w:p>
    <w:p w:rsidR="007B2883" w:rsidRDefault="007B2883" w:rsidP="000769F7">
      <w:pPr>
        <w:rPr>
          <w:lang w:val="sr-Cyrl-CS" w:eastAsia="ar-SA"/>
        </w:rPr>
      </w:pPr>
    </w:p>
    <w:p w:rsidR="007B2883" w:rsidRDefault="007B2883" w:rsidP="000769F7">
      <w:pPr>
        <w:rPr>
          <w:lang w:val="sr-Cyrl-CS" w:eastAsia="ar-SA"/>
        </w:rPr>
      </w:pPr>
    </w:p>
    <w:p w:rsidR="007B2883" w:rsidRDefault="007B2883" w:rsidP="000769F7">
      <w:pPr>
        <w:rPr>
          <w:lang w:val="sr-Cyrl-CS" w:eastAsia="ar-SA"/>
        </w:rPr>
      </w:pPr>
    </w:p>
    <w:p w:rsidR="000769F7" w:rsidRPr="00BE42E4" w:rsidRDefault="000769F7" w:rsidP="000769F7">
      <w:pPr>
        <w:autoSpaceDE w:val="0"/>
        <w:autoSpaceDN w:val="0"/>
        <w:adjustRightInd w:val="0"/>
        <w:rPr>
          <w:rFonts w:cs="Arial"/>
          <w:b/>
          <w:sz w:val="24"/>
          <w:szCs w:val="24"/>
          <w:lang w:val="sr-Cyrl-CS" w:eastAsia="sr-Latn-CS"/>
        </w:rPr>
      </w:pPr>
      <w:r w:rsidRPr="00BE42E4">
        <w:rPr>
          <w:rFonts w:cs="Arial"/>
          <w:b/>
          <w:sz w:val="24"/>
          <w:szCs w:val="24"/>
          <w:lang w:val="sr-Cyrl-RS" w:eastAsia="sr-Latn-CS"/>
        </w:rPr>
        <w:t>Безоловн</w:t>
      </w:r>
      <w:r>
        <w:rPr>
          <w:rFonts w:cs="Arial"/>
          <w:b/>
          <w:sz w:val="24"/>
          <w:szCs w:val="24"/>
          <w:lang w:val="sr-Cyrl-RS" w:eastAsia="sr-Latn-CS"/>
        </w:rPr>
        <w:t>и моторни бензин</w:t>
      </w:r>
    </w:p>
    <w:p w:rsidR="000769F7" w:rsidRDefault="000769F7" w:rsidP="000769F7">
      <w:pPr>
        <w:autoSpaceDE w:val="0"/>
        <w:autoSpaceDN w:val="0"/>
        <w:adjustRightInd w:val="0"/>
        <w:rPr>
          <w:rFonts w:cs="Arial"/>
          <w:sz w:val="24"/>
          <w:szCs w:val="24"/>
          <w:lang w:val="sr-Cyrl-CS"/>
        </w:rPr>
      </w:pPr>
      <w:r w:rsidRPr="00BE42E4">
        <w:rPr>
          <w:rFonts w:cs="Arial"/>
          <w:sz w:val="24"/>
          <w:szCs w:val="24"/>
          <w:lang w:val="sr-Cyrl-CS"/>
        </w:rPr>
        <w:t>Evro premijum BMB 95</w:t>
      </w:r>
    </w:p>
    <w:p w:rsidR="000769F7" w:rsidRPr="00BE42E4" w:rsidRDefault="000769F7" w:rsidP="000769F7">
      <w:pPr>
        <w:autoSpaceDE w:val="0"/>
        <w:autoSpaceDN w:val="0"/>
        <w:adjustRightInd w:val="0"/>
        <w:rPr>
          <w:rFonts w:cs="Arial"/>
          <w:b/>
          <w:bCs/>
          <w:color w:val="000000"/>
          <w:sz w:val="24"/>
          <w:szCs w:val="24"/>
          <w:lang w:val="sr-Cyrl-CS" w:eastAsia="sr-Latn-CS"/>
        </w:rPr>
      </w:pPr>
      <w:r w:rsidRPr="00BE42E4">
        <w:rPr>
          <w:rFonts w:cs="Arial"/>
          <w:color w:val="000000"/>
          <w:sz w:val="24"/>
          <w:szCs w:val="24"/>
          <w:lang w:val="sr-Latn-CS" w:eastAsia="sr-Latn-CS"/>
        </w:rPr>
        <w:tab/>
      </w: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3600"/>
        <w:gridCol w:w="1440"/>
        <w:gridCol w:w="3690"/>
      </w:tblGrid>
      <w:tr w:rsidR="000769F7" w:rsidRPr="00BE42E4" w:rsidTr="002F53BC">
        <w:tc>
          <w:tcPr>
            <w:tcW w:w="1260" w:type="dxa"/>
            <w:shd w:val="clear" w:color="auto" w:fill="auto"/>
            <w:vAlign w:val="center"/>
          </w:tcPr>
          <w:p w:rsidR="000769F7" w:rsidRPr="00BE42E4" w:rsidRDefault="000769F7" w:rsidP="002F53BC">
            <w:pPr>
              <w:autoSpaceDE w:val="0"/>
              <w:autoSpaceDN w:val="0"/>
              <w:adjustRightInd w:val="0"/>
              <w:jc w:val="center"/>
              <w:rPr>
                <w:rFonts w:cs="Arial"/>
                <w:bCs/>
                <w:color w:val="000000"/>
                <w:sz w:val="24"/>
                <w:szCs w:val="24"/>
                <w:lang w:val="sr-Cyrl-CS" w:eastAsia="sr-Latn-CS"/>
              </w:rPr>
            </w:pPr>
            <w:r w:rsidRPr="00BE42E4">
              <w:rPr>
                <w:rFonts w:cs="Arial"/>
                <w:bCs/>
                <w:color w:val="000000"/>
                <w:sz w:val="24"/>
                <w:szCs w:val="24"/>
                <w:lang w:val="sr-Cyrl-CS" w:eastAsia="sr-Latn-CS"/>
              </w:rPr>
              <w:t>Ред.број</w:t>
            </w:r>
          </w:p>
        </w:tc>
        <w:tc>
          <w:tcPr>
            <w:tcW w:w="3600" w:type="dxa"/>
            <w:shd w:val="clear" w:color="auto" w:fill="auto"/>
            <w:vAlign w:val="center"/>
          </w:tcPr>
          <w:p w:rsidR="000769F7" w:rsidRPr="00BE42E4" w:rsidRDefault="000769F7" w:rsidP="002F53BC">
            <w:pPr>
              <w:autoSpaceDE w:val="0"/>
              <w:autoSpaceDN w:val="0"/>
              <w:adjustRightInd w:val="0"/>
              <w:ind w:hanging="167"/>
              <w:jc w:val="center"/>
              <w:rPr>
                <w:rFonts w:cs="Arial"/>
                <w:bCs/>
                <w:color w:val="000000"/>
                <w:sz w:val="24"/>
                <w:szCs w:val="24"/>
                <w:lang w:val="sr-Cyrl-BA" w:eastAsia="sr-Latn-CS"/>
              </w:rPr>
            </w:pPr>
            <w:r w:rsidRPr="00BE42E4">
              <w:rPr>
                <w:rFonts w:cs="Arial"/>
                <w:bCs/>
                <w:color w:val="000000"/>
                <w:sz w:val="24"/>
                <w:szCs w:val="24"/>
                <w:lang w:val="sr-Cyrl-BA" w:eastAsia="sr-Latn-CS"/>
              </w:rPr>
              <w:t>Истоварно место</w:t>
            </w:r>
          </w:p>
        </w:tc>
        <w:tc>
          <w:tcPr>
            <w:tcW w:w="1440" w:type="dxa"/>
            <w:shd w:val="clear" w:color="auto" w:fill="auto"/>
            <w:vAlign w:val="center"/>
          </w:tcPr>
          <w:p w:rsidR="000769F7" w:rsidRPr="00BE42E4" w:rsidRDefault="000769F7" w:rsidP="002F53BC">
            <w:pPr>
              <w:autoSpaceDE w:val="0"/>
              <w:autoSpaceDN w:val="0"/>
              <w:adjustRightInd w:val="0"/>
              <w:jc w:val="center"/>
              <w:rPr>
                <w:rFonts w:cs="Arial"/>
                <w:bCs/>
                <w:color w:val="000000"/>
                <w:sz w:val="24"/>
                <w:szCs w:val="24"/>
                <w:lang w:val="sr-Cyrl-BA" w:eastAsia="sr-Latn-CS"/>
              </w:rPr>
            </w:pPr>
          </w:p>
          <w:p w:rsidR="000769F7" w:rsidRPr="00BE42E4" w:rsidRDefault="000769F7" w:rsidP="002F53BC">
            <w:pPr>
              <w:autoSpaceDE w:val="0"/>
              <w:autoSpaceDN w:val="0"/>
              <w:adjustRightInd w:val="0"/>
              <w:jc w:val="center"/>
              <w:rPr>
                <w:rFonts w:cs="Arial"/>
                <w:bCs/>
                <w:color w:val="000000"/>
                <w:sz w:val="24"/>
                <w:szCs w:val="24"/>
                <w:lang w:val="sr-Cyrl-BA" w:eastAsia="sr-Latn-CS"/>
              </w:rPr>
            </w:pPr>
            <w:r w:rsidRPr="00BE42E4">
              <w:rPr>
                <w:rFonts w:cs="Arial"/>
                <w:bCs/>
                <w:color w:val="000000"/>
                <w:sz w:val="24"/>
                <w:szCs w:val="24"/>
                <w:lang w:val="sr-Cyrl-BA" w:eastAsia="sr-Latn-CS"/>
              </w:rPr>
              <w:t>Количина</w:t>
            </w:r>
          </w:p>
          <w:p w:rsidR="000769F7" w:rsidRPr="00BE42E4" w:rsidRDefault="000769F7" w:rsidP="002F53BC">
            <w:pPr>
              <w:autoSpaceDE w:val="0"/>
              <w:autoSpaceDN w:val="0"/>
              <w:adjustRightInd w:val="0"/>
              <w:jc w:val="center"/>
              <w:rPr>
                <w:rFonts w:cs="Arial"/>
                <w:bCs/>
                <w:color w:val="000000"/>
                <w:sz w:val="24"/>
                <w:szCs w:val="24"/>
                <w:lang w:val="sr-Latn-CS" w:eastAsia="sr-Latn-CS"/>
              </w:rPr>
            </w:pPr>
            <w:r w:rsidRPr="00BE42E4">
              <w:rPr>
                <w:rFonts w:cs="Arial"/>
                <w:bCs/>
                <w:color w:val="000000"/>
                <w:sz w:val="24"/>
                <w:szCs w:val="24"/>
                <w:lang w:val="sr-Latn-CS" w:eastAsia="sr-Latn-CS"/>
              </w:rPr>
              <w:t>lit</w:t>
            </w:r>
          </w:p>
        </w:tc>
        <w:tc>
          <w:tcPr>
            <w:tcW w:w="3690" w:type="dxa"/>
            <w:tcBorders>
              <w:bottom w:val="single" w:sz="4" w:space="0" w:color="auto"/>
            </w:tcBorders>
            <w:shd w:val="clear" w:color="auto" w:fill="auto"/>
            <w:vAlign w:val="center"/>
          </w:tcPr>
          <w:p w:rsidR="000769F7" w:rsidRPr="00BE42E4" w:rsidRDefault="000769F7" w:rsidP="002F53BC">
            <w:pPr>
              <w:autoSpaceDE w:val="0"/>
              <w:autoSpaceDN w:val="0"/>
              <w:adjustRightInd w:val="0"/>
              <w:jc w:val="center"/>
              <w:rPr>
                <w:rFonts w:cs="Arial"/>
                <w:bCs/>
                <w:color w:val="000000"/>
                <w:sz w:val="24"/>
                <w:szCs w:val="24"/>
                <w:lang w:val="sr-Cyrl-BA" w:eastAsia="sr-Latn-CS"/>
              </w:rPr>
            </w:pPr>
            <w:r w:rsidRPr="00BE42E4">
              <w:rPr>
                <w:rFonts w:cs="Arial"/>
                <w:bCs/>
                <w:color w:val="000000"/>
                <w:sz w:val="24"/>
                <w:szCs w:val="24"/>
                <w:lang w:val="sr-Cyrl-BA" w:eastAsia="sr-Latn-CS"/>
              </w:rPr>
              <w:t>Паритет</w:t>
            </w:r>
          </w:p>
        </w:tc>
      </w:tr>
      <w:tr w:rsidR="000769F7" w:rsidRPr="00BE42E4" w:rsidTr="002F53BC">
        <w:tc>
          <w:tcPr>
            <w:tcW w:w="1260" w:type="dxa"/>
            <w:shd w:val="clear" w:color="auto" w:fill="auto"/>
            <w:vAlign w:val="center"/>
          </w:tcPr>
          <w:p w:rsidR="000769F7" w:rsidRPr="00C90667" w:rsidRDefault="000769F7" w:rsidP="002F53BC">
            <w:pPr>
              <w:autoSpaceDE w:val="0"/>
              <w:autoSpaceDN w:val="0"/>
              <w:adjustRightInd w:val="0"/>
              <w:jc w:val="center"/>
              <w:rPr>
                <w:rFonts w:cs="Arial"/>
                <w:bCs/>
                <w:color w:val="000000"/>
                <w:sz w:val="24"/>
                <w:szCs w:val="24"/>
                <w:lang w:val="sr-Cyrl-BA" w:eastAsia="sr-Latn-CS"/>
              </w:rPr>
            </w:pPr>
            <w:r w:rsidRPr="00C90667">
              <w:rPr>
                <w:rFonts w:cs="Arial"/>
                <w:bCs/>
                <w:color w:val="000000"/>
                <w:sz w:val="24"/>
                <w:szCs w:val="24"/>
                <w:lang w:val="sr-Cyrl-BA" w:eastAsia="sr-Latn-CS"/>
              </w:rPr>
              <w:t>1.</w:t>
            </w:r>
          </w:p>
        </w:tc>
        <w:tc>
          <w:tcPr>
            <w:tcW w:w="3600" w:type="dxa"/>
            <w:shd w:val="clear" w:color="auto" w:fill="auto"/>
          </w:tcPr>
          <w:p w:rsidR="000769F7" w:rsidRPr="00C90667" w:rsidRDefault="000769F7" w:rsidP="002F53BC">
            <w:pPr>
              <w:autoSpaceDE w:val="0"/>
              <w:autoSpaceDN w:val="0"/>
              <w:adjustRightInd w:val="0"/>
              <w:rPr>
                <w:rFonts w:cs="Arial"/>
                <w:bCs/>
                <w:color w:val="000000"/>
                <w:sz w:val="24"/>
                <w:szCs w:val="24"/>
                <w:lang w:val="sr-Cyrl-CS" w:eastAsia="sr-Latn-CS"/>
              </w:rPr>
            </w:pPr>
            <w:r w:rsidRPr="00C90667">
              <w:rPr>
                <w:rFonts w:cs="Arial"/>
                <w:bCs/>
                <w:color w:val="000000"/>
                <w:sz w:val="24"/>
                <w:szCs w:val="24"/>
                <w:lang w:val="sr-Cyrl-BA" w:eastAsia="sr-Latn-CS"/>
              </w:rPr>
              <w:t>РБ Колубара</w:t>
            </w:r>
          </w:p>
        </w:tc>
        <w:tc>
          <w:tcPr>
            <w:tcW w:w="1440" w:type="dxa"/>
            <w:tcBorders>
              <w:right w:val="single" w:sz="4" w:space="0" w:color="auto"/>
            </w:tcBorders>
            <w:shd w:val="clear" w:color="auto" w:fill="auto"/>
          </w:tcPr>
          <w:p w:rsidR="000769F7" w:rsidRPr="00BE42E4" w:rsidRDefault="000769F7" w:rsidP="002F53BC">
            <w:pPr>
              <w:autoSpaceDE w:val="0"/>
              <w:autoSpaceDN w:val="0"/>
              <w:adjustRightInd w:val="0"/>
              <w:jc w:val="right"/>
              <w:rPr>
                <w:rFonts w:cs="Arial"/>
                <w:bCs/>
                <w:color w:val="000000"/>
                <w:sz w:val="24"/>
                <w:szCs w:val="24"/>
                <w:lang w:val="sr-Cyrl-RS" w:eastAsia="sr-Latn-CS"/>
              </w:rPr>
            </w:pPr>
            <w:r w:rsidRPr="00BE42E4">
              <w:rPr>
                <w:rFonts w:cs="Arial"/>
                <w:bCs/>
                <w:color w:val="000000"/>
                <w:sz w:val="24"/>
                <w:szCs w:val="24"/>
                <w:lang w:val="sr-Latn-RS" w:eastAsia="sr-Latn-CS"/>
              </w:rPr>
              <w:t>935.960</w:t>
            </w:r>
          </w:p>
        </w:tc>
        <w:tc>
          <w:tcPr>
            <w:tcW w:w="3690" w:type="dxa"/>
            <w:vMerge w:val="restart"/>
            <w:tcBorders>
              <w:top w:val="single" w:sz="4" w:space="0" w:color="auto"/>
              <w:left w:val="single" w:sz="4" w:space="0" w:color="auto"/>
              <w:right w:val="single" w:sz="4" w:space="0" w:color="auto"/>
            </w:tcBorders>
            <w:shd w:val="clear" w:color="auto" w:fill="auto"/>
            <w:vAlign w:val="center"/>
          </w:tcPr>
          <w:p w:rsidR="000769F7" w:rsidRPr="00BE42E4" w:rsidRDefault="000769F7" w:rsidP="002F53BC">
            <w:pPr>
              <w:autoSpaceDE w:val="0"/>
              <w:autoSpaceDN w:val="0"/>
              <w:adjustRightInd w:val="0"/>
              <w:rPr>
                <w:rFonts w:cs="Arial"/>
                <w:bCs/>
                <w:color w:val="000000"/>
                <w:sz w:val="24"/>
                <w:szCs w:val="24"/>
                <w:lang w:val="sr-Cyrl-BA" w:eastAsia="sr-Latn-CS"/>
              </w:rPr>
            </w:pPr>
          </w:p>
          <w:p w:rsidR="000769F7" w:rsidRPr="00BE42E4" w:rsidRDefault="000769F7" w:rsidP="002F53BC">
            <w:pPr>
              <w:autoSpaceDE w:val="0"/>
              <w:autoSpaceDN w:val="0"/>
              <w:adjustRightInd w:val="0"/>
              <w:rPr>
                <w:rFonts w:cs="Arial"/>
                <w:bCs/>
                <w:color w:val="000000"/>
                <w:sz w:val="24"/>
                <w:szCs w:val="24"/>
                <w:lang w:val="sr-Cyrl-BA" w:eastAsia="sr-Latn-CS"/>
              </w:rPr>
            </w:pPr>
            <w:r w:rsidRPr="00BE42E4">
              <w:rPr>
                <w:rFonts w:cs="Arial"/>
                <w:bCs/>
                <w:color w:val="000000"/>
                <w:sz w:val="24"/>
                <w:szCs w:val="24"/>
                <w:lang w:val="sr-Cyrl-BA" w:eastAsia="sr-Latn-CS"/>
              </w:rPr>
              <w:t>Утоварно место понуђача у земљи наручиоца</w:t>
            </w:r>
          </w:p>
          <w:p w:rsidR="000769F7" w:rsidRPr="00BE42E4" w:rsidRDefault="000769F7" w:rsidP="002F53BC">
            <w:pPr>
              <w:autoSpaceDE w:val="0"/>
              <w:autoSpaceDN w:val="0"/>
              <w:adjustRightInd w:val="0"/>
              <w:rPr>
                <w:rFonts w:cs="Arial"/>
                <w:bCs/>
                <w:color w:val="000000"/>
                <w:sz w:val="24"/>
                <w:szCs w:val="24"/>
                <w:lang w:val="sr-Cyrl-BA" w:eastAsia="sr-Latn-CS"/>
              </w:rPr>
            </w:pPr>
          </w:p>
        </w:tc>
      </w:tr>
      <w:tr w:rsidR="000769F7" w:rsidRPr="00BD08A8" w:rsidTr="002F53BC">
        <w:tc>
          <w:tcPr>
            <w:tcW w:w="1260" w:type="dxa"/>
            <w:shd w:val="clear" w:color="auto" w:fill="auto"/>
            <w:vAlign w:val="center"/>
          </w:tcPr>
          <w:p w:rsidR="000769F7" w:rsidRPr="00C90667" w:rsidRDefault="000769F7" w:rsidP="002F53BC">
            <w:pPr>
              <w:autoSpaceDE w:val="0"/>
              <w:autoSpaceDN w:val="0"/>
              <w:adjustRightInd w:val="0"/>
              <w:jc w:val="center"/>
              <w:rPr>
                <w:rFonts w:cs="Arial"/>
                <w:bCs/>
                <w:color w:val="000000"/>
                <w:sz w:val="24"/>
                <w:szCs w:val="24"/>
                <w:lang w:val="sr-Cyrl-BA" w:eastAsia="sr-Latn-CS"/>
              </w:rPr>
            </w:pPr>
            <w:r w:rsidRPr="00C90667">
              <w:rPr>
                <w:rFonts w:cs="Arial"/>
                <w:bCs/>
                <w:color w:val="000000"/>
                <w:sz w:val="24"/>
                <w:szCs w:val="24"/>
                <w:lang w:val="sr-Cyrl-BA" w:eastAsia="sr-Latn-CS"/>
              </w:rPr>
              <w:t>2.</w:t>
            </w:r>
          </w:p>
        </w:tc>
        <w:tc>
          <w:tcPr>
            <w:tcW w:w="3600" w:type="dxa"/>
            <w:shd w:val="clear" w:color="auto" w:fill="auto"/>
          </w:tcPr>
          <w:p w:rsidR="000769F7" w:rsidRPr="00C90667" w:rsidRDefault="000769F7" w:rsidP="002F53BC">
            <w:pPr>
              <w:autoSpaceDE w:val="0"/>
              <w:autoSpaceDN w:val="0"/>
              <w:adjustRightInd w:val="0"/>
              <w:rPr>
                <w:rFonts w:cs="Arial"/>
                <w:bCs/>
                <w:color w:val="000000"/>
                <w:sz w:val="24"/>
                <w:szCs w:val="24"/>
                <w:lang w:val="sr-Cyrl-BA" w:eastAsia="sr-Latn-CS"/>
              </w:rPr>
            </w:pPr>
            <w:r w:rsidRPr="00C90667">
              <w:rPr>
                <w:rFonts w:cs="Arial"/>
                <w:bCs/>
                <w:color w:val="000000"/>
                <w:sz w:val="24"/>
                <w:szCs w:val="24"/>
                <w:lang w:val="sr-Cyrl-BA" w:eastAsia="sr-Latn-CS"/>
              </w:rPr>
              <w:t>Костолац ПК Ћириковац</w:t>
            </w:r>
          </w:p>
        </w:tc>
        <w:tc>
          <w:tcPr>
            <w:tcW w:w="1440" w:type="dxa"/>
            <w:tcBorders>
              <w:right w:val="single" w:sz="4" w:space="0" w:color="auto"/>
            </w:tcBorders>
            <w:shd w:val="clear" w:color="auto" w:fill="auto"/>
          </w:tcPr>
          <w:p w:rsidR="000769F7" w:rsidRPr="00BD08A8" w:rsidRDefault="000769F7" w:rsidP="002F53BC">
            <w:pPr>
              <w:autoSpaceDE w:val="0"/>
              <w:autoSpaceDN w:val="0"/>
              <w:adjustRightInd w:val="0"/>
              <w:jc w:val="right"/>
              <w:rPr>
                <w:rFonts w:cs="Arial"/>
                <w:bCs/>
                <w:color w:val="000000"/>
                <w:szCs w:val="24"/>
                <w:lang w:val="sr-Cyrl-RS" w:eastAsia="sr-Latn-CS"/>
              </w:rPr>
            </w:pPr>
            <w:r>
              <w:rPr>
                <w:rFonts w:cs="Arial"/>
                <w:bCs/>
                <w:color w:val="000000"/>
                <w:szCs w:val="24"/>
                <w:lang w:val="sr-Latn-RS" w:eastAsia="sr-Latn-CS"/>
              </w:rPr>
              <w:t>250.000</w:t>
            </w:r>
          </w:p>
        </w:tc>
        <w:tc>
          <w:tcPr>
            <w:tcW w:w="3690" w:type="dxa"/>
            <w:vMerge/>
            <w:tcBorders>
              <w:left w:val="single" w:sz="4" w:space="0" w:color="auto"/>
              <w:right w:val="single" w:sz="4" w:space="0" w:color="auto"/>
            </w:tcBorders>
            <w:shd w:val="clear" w:color="auto" w:fill="auto"/>
          </w:tcPr>
          <w:p w:rsidR="000769F7" w:rsidRPr="00BD08A8" w:rsidRDefault="000769F7" w:rsidP="002F53BC">
            <w:pPr>
              <w:autoSpaceDE w:val="0"/>
              <w:autoSpaceDN w:val="0"/>
              <w:adjustRightInd w:val="0"/>
              <w:rPr>
                <w:rFonts w:cs="Arial"/>
                <w:bCs/>
                <w:color w:val="000000"/>
                <w:szCs w:val="24"/>
                <w:lang w:val="sr-Cyrl-BA" w:eastAsia="sr-Latn-CS"/>
              </w:rPr>
            </w:pPr>
          </w:p>
        </w:tc>
      </w:tr>
      <w:tr w:rsidR="000769F7" w:rsidRPr="00BD08A8" w:rsidTr="002F53BC">
        <w:trPr>
          <w:trHeight w:val="314"/>
        </w:trPr>
        <w:tc>
          <w:tcPr>
            <w:tcW w:w="1260" w:type="dxa"/>
            <w:shd w:val="clear" w:color="auto" w:fill="auto"/>
            <w:vAlign w:val="center"/>
          </w:tcPr>
          <w:p w:rsidR="000769F7" w:rsidRPr="00C90667" w:rsidRDefault="000769F7" w:rsidP="002F53BC">
            <w:pPr>
              <w:autoSpaceDE w:val="0"/>
              <w:autoSpaceDN w:val="0"/>
              <w:adjustRightInd w:val="0"/>
              <w:rPr>
                <w:rFonts w:cs="Arial"/>
                <w:bCs/>
                <w:color w:val="000000"/>
                <w:sz w:val="24"/>
                <w:szCs w:val="24"/>
                <w:lang w:val="sr-Latn-RS" w:eastAsia="sr-Latn-CS"/>
              </w:rPr>
            </w:pPr>
            <w:r w:rsidRPr="00C90667">
              <w:rPr>
                <w:rFonts w:cs="Arial"/>
                <w:bCs/>
                <w:color w:val="000000"/>
                <w:sz w:val="24"/>
                <w:szCs w:val="24"/>
                <w:lang w:val="sr-Latn-RS" w:eastAsia="sr-Latn-CS"/>
              </w:rPr>
              <w:t xml:space="preserve">       3.</w:t>
            </w:r>
          </w:p>
        </w:tc>
        <w:tc>
          <w:tcPr>
            <w:tcW w:w="3600" w:type="dxa"/>
            <w:shd w:val="clear" w:color="auto" w:fill="auto"/>
            <w:vAlign w:val="center"/>
          </w:tcPr>
          <w:p w:rsidR="000769F7" w:rsidRPr="00C90667" w:rsidRDefault="000769F7" w:rsidP="002F53BC">
            <w:pPr>
              <w:autoSpaceDE w:val="0"/>
              <w:autoSpaceDN w:val="0"/>
              <w:adjustRightInd w:val="0"/>
              <w:ind w:left="27"/>
              <w:rPr>
                <w:rFonts w:cs="Arial"/>
                <w:bCs/>
                <w:color w:val="000000"/>
                <w:sz w:val="24"/>
                <w:szCs w:val="24"/>
                <w:lang w:val="sr-Latn-RS" w:eastAsia="sr-Latn-CS"/>
              </w:rPr>
            </w:pPr>
            <w:r w:rsidRPr="00C90667">
              <w:rPr>
                <w:rFonts w:cs="Arial"/>
                <w:bCs/>
                <w:color w:val="000000"/>
                <w:sz w:val="24"/>
                <w:szCs w:val="24"/>
                <w:lang w:val="sr-Cyrl-RS" w:eastAsia="sr-Latn-CS"/>
              </w:rPr>
              <w:t>ХЕ Ђердап</w:t>
            </w:r>
          </w:p>
        </w:tc>
        <w:tc>
          <w:tcPr>
            <w:tcW w:w="1440" w:type="dxa"/>
            <w:tcBorders>
              <w:right w:val="single" w:sz="4" w:space="0" w:color="auto"/>
            </w:tcBorders>
            <w:shd w:val="clear" w:color="auto" w:fill="auto"/>
            <w:vAlign w:val="center"/>
          </w:tcPr>
          <w:p w:rsidR="000769F7" w:rsidRPr="00140211" w:rsidRDefault="000769F7" w:rsidP="002F53BC">
            <w:pPr>
              <w:autoSpaceDE w:val="0"/>
              <w:autoSpaceDN w:val="0"/>
              <w:adjustRightInd w:val="0"/>
              <w:jc w:val="right"/>
              <w:rPr>
                <w:rFonts w:cs="Arial"/>
                <w:bCs/>
                <w:color w:val="000000"/>
                <w:szCs w:val="24"/>
                <w:lang w:val="sr-Latn-RS" w:eastAsia="sr-Latn-CS"/>
              </w:rPr>
            </w:pPr>
            <w:r>
              <w:rPr>
                <w:rFonts w:cs="Arial"/>
                <w:bCs/>
                <w:color w:val="000000"/>
                <w:szCs w:val="24"/>
                <w:lang w:val="sr-Latn-RS" w:eastAsia="sr-Latn-CS"/>
              </w:rPr>
              <w:t>16.000</w:t>
            </w:r>
          </w:p>
        </w:tc>
        <w:tc>
          <w:tcPr>
            <w:tcW w:w="3690" w:type="dxa"/>
            <w:vMerge/>
            <w:tcBorders>
              <w:left w:val="single" w:sz="4" w:space="0" w:color="auto"/>
              <w:bottom w:val="single" w:sz="4" w:space="0" w:color="auto"/>
              <w:right w:val="single" w:sz="4" w:space="0" w:color="auto"/>
            </w:tcBorders>
            <w:shd w:val="clear" w:color="auto" w:fill="auto"/>
          </w:tcPr>
          <w:p w:rsidR="000769F7" w:rsidRPr="00BD08A8" w:rsidRDefault="000769F7" w:rsidP="002F53BC">
            <w:pPr>
              <w:autoSpaceDE w:val="0"/>
              <w:autoSpaceDN w:val="0"/>
              <w:adjustRightInd w:val="0"/>
              <w:rPr>
                <w:rFonts w:cs="Arial"/>
                <w:bCs/>
                <w:color w:val="000000"/>
                <w:szCs w:val="24"/>
                <w:lang w:val="sr-Cyrl-BA" w:eastAsia="sr-Latn-CS"/>
              </w:rPr>
            </w:pPr>
          </w:p>
        </w:tc>
      </w:tr>
      <w:tr w:rsidR="000769F7" w:rsidRPr="00BD08A8" w:rsidTr="002F53BC">
        <w:trPr>
          <w:trHeight w:val="314"/>
        </w:trPr>
        <w:tc>
          <w:tcPr>
            <w:tcW w:w="1260" w:type="dxa"/>
            <w:shd w:val="clear" w:color="auto" w:fill="auto"/>
            <w:vAlign w:val="center"/>
          </w:tcPr>
          <w:p w:rsidR="000769F7" w:rsidRPr="00C90667" w:rsidRDefault="000769F7" w:rsidP="002F53BC">
            <w:pPr>
              <w:autoSpaceDE w:val="0"/>
              <w:autoSpaceDN w:val="0"/>
              <w:adjustRightInd w:val="0"/>
              <w:rPr>
                <w:rFonts w:cs="Arial"/>
                <w:bCs/>
                <w:color w:val="000000"/>
                <w:sz w:val="24"/>
                <w:szCs w:val="24"/>
                <w:lang w:val="sr-Latn-RS" w:eastAsia="sr-Latn-CS"/>
              </w:rPr>
            </w:pPr>
            <w:r w:rsidRPr="00C90667">
              <w:rPr>
                <w:rFonts w:cs="Arial"/>
                <w:bCs/>
                <w:color w:val="000000"/>
                <w:sz w:val="24"/>
                <w:szCs w:val="24"/>
                <w:lang w:val="sr-Latn-RS" w:eastAsia="sr-Latn-CS"/>
              </w:rPr>
              <w:t xml:space="preserve">       </w:t>
            </w:r>
            <w:r w:rsidRPr="00C90667">
              <w:rPr>
                <w:rFonts w:cs="Arial"/>
                <w:bCs/>
                <w:color w:val="000000"/>
                <w:sz w:val="24"/>
                <w:szCs w:val="24"/>
                <w:lang w:val="sr-Cyrl-RS" w:eastAsia="sr-Latn-CS"/>
              </w:rPr>
              <w:t>4</w:t>
            </w:r>
            <w:r w:rsidRPr="00C90667">
              <w:rPr>
                <w:rFonts w:cs="Arial"/>
                <w:bCs/>
                <w:color w:val="000000"/>
                <w:sz w:val="24"/>
                <w:szCs w:val="24"/>
                <w:lang w:val="sr-Latn-RS" w:eastAsia="sr-Latn-CS"/>
              </w:rPr>
              <w:t>.</w:t>
            </w:r>
          </w:p>
        </w:tc>
        <w:tc>
          <w:tcPr>
            <w:tcW w:w="3600" w:type="dxa"/>
            <w:shd w:val="clear" w:color="auto" w:fill="auto"/>
            <w:vAlign w:val="center"/>
          </w:tcPr>
          <w:p w:rsidR="000769F7" w:rsidRPr="00C90667" w:rsidRDefault="000769F7" w:rsidP="002F53BC">
            <w:pPr>
              <w:autoSpaceDE w:val="0"/>
              <w:autoSpaceDN w:val="0"/>
              <w:adjustRightInd w:val="0"/>
              <w:ind w:left="27"/>
              <w:rPr>
                <w:rFonts w:cs="Arial"/>
                <w:bCs/>
                <w:color w:val="000000"/>
                <w:sz w:val="24"/>
                <w:szCs w:val="24"/>
                <w:lang w:val="sr-Latn-RS" w:eastAsia="sr-Latn-CS"/>
              </w:rPr>
            </w:pPr>
            <w:r w:rsidRPr="00C90667">
              <w:rPr>
                <w:rFonts w:cs="Arial"/>
                <w:bCs/>
                <w:color w:val="000000"/>
                <w:sz w:val="24"/>
                <w:szCs w:val="24"/>
                <w:lang w:val="sr-Cyrl-BA" w:eastAsia="sr-Latn-CS"/>
              </w:rPr>
              <w:t>Дринско-Лимске ХЕ</w:t>
            </w:r>
          </w:p>
        </w:tc>
        <w:tc>
          <w:tcPr>
            <w:tcW w:w="1440" w:type="dxa"/>
            <w:tcBorders>
              <w:right w:val="single" w:sz="4" w:space="0" w:color="auto"/>
            </w:tcBorders>
            <w:shd w:val="clear" w:color="auto" w:fill="auto"/>
            <w:vAlign w:val="center"/>
          </w:tcPr>
          <w:p w:rsidR="000769F7" w:rsidRPr="00140211" w:rsidRDefault="000769F7" w:rsidP="002F53BC">
            <w:pPr>
              <w:autoSpaceDE w:val="0"/>
              <w:autoSpaceDN w:val="0"/>
              <w:adjustRightInd w:val="0"/>
              <w:jc w:val="right"/>
              <w:rPr>
                <w:rFonts w:cs="Arial"/>
                <w:bCs/>
                <w:color w:val="000000"/>
                <w:szCs w:val="24"/>
                <w:lang w:val="sr-Latn-RS" w:eastAsia="sr-Latn-CS"/>
              </w:rPr>
            </w:pPr>
            <w:r>
              <w:rPr>
                <w:rFonts w:cs="Arial"/>
                <w:bCs/>
                <w:color w:val="000000"/>
                <w:szCs w:val="24"/>
                <w:lang w:val="sr-Latn-RS" w:eastAsia="sr-Latn-CS"/>
              </w:rPr>
              <w:t>32.000</w:t>
            </w:r>
          </w:p>
        </w:tc>
        <w:tc>
          <w:tcPr>
            <w:tcW w:w="3690" w:type="dxa"/>
            <w:vMerge/>
            <w:tcBorders>
              <w:left w:val="single" w:sz="4" w:space="0" w:color="auto"/>
              <w:bottom w:val="single" w:sz="4" w:space="0" w:color="auto"/>
              <w:right w:val="single" w:sz="4" w:space="0" w:color="auto"/>
            </w:tcBorders>
            <w:shd w:val="clear" w:color="auto" w:fill="auto"/>
          </w:tcPr>
          <w:p w:rsidR="000769F7" w:rsidRPr="00BD08A8" w:rsidRDefault="000769F7" w:rsidP="002F53BC">
            <w:pPr>
              <w:autoSpaceDE w:val="0"/>
              <w:autoSpaceDN w:val="0"/>
              <w:adjustRightInd w:val="0"/>
              <w:rPr>
                <w:rFonts w:cs="Arial"/>
                <w:bCs/>
                <w:color w:val="000000"/>
                <w:szCs w:val="24"/>
                <w:lang w:val="sr-Cyrl-BA" w:eastAsia="sr-Latn-CS"/>
              </w:rPr>
            </w:pPr>
          </w:p>
        </w:tc>
      </w:tr>
      <w:tr w:rsidR="000769F7" w:rsidRPr="00BD08A8" w:rsidTr="002F53BC">
        <w:trPr>
          <w:trHeight w:val="314"/>
        </w:trPr>
        <w:tc>
          <w:tcPr>
            <w:tcW w:w="4860" w:type="dxa"/>
            <w:gridSpan w:val="2"/>
            <w:shd w:val="clear" w:color="auto" w:fill="auto"/>
            <w:vAlign w:val="center"/>
          </w:tcPr>
          <w:p w:rsidR="000769F7" w:rsidRPr="00C90667" w:rsidRDefault="000769F7" w:rsidP="002F53BC">
            <w:pPr>
              <w:autoSpaceDE w:val="0"/>
              <w:autoSpaceDN w:val="0"/>
              <w:adjustRightInd w:val="0"/>
              <w:jc w:val="center"/>
              <w:rPr>
                <w:rFonts w:cs="Arial"/>
                <w:bCs/>
                <w:color w:val="000000"/>
                <w:sz w:val="24"/>
                <w:szCs w:val="24"/>
                <w:lang w:val="sr-Cyrl-BA" w:eastAsia="sr-Latn-CS"/>
              </w:rPr>
            </w:pPr>
            <w:r w:rsidRPr="00C90667">
              <w:rPr>
                <w:rFonts w:cs="Arial"/>
                <w:bCs/>
                <w:color w:val="000000"/>
                <w:sz w:val="24"/>
                <w:szCs w:val="24"/>
                <w:lang w:val="sr-Cyrl-BA" w:eastAsia="sr-Latn-CS"/>
              </w:rPr>
              <w:t>С В Е Г А:</w:t>
            </w:r>
          </w:p>
        </w:tc>
        <w:tc>
          <w:tcPr>
            <w:tcW w:w="1440" w:type="dxa"/>
            <w:tcBorders>
              <w:right w:val="single" w:sz="4" w:space="0" w:color="auto"/>
            </w:tcBorders>
            <w:shd w:val="clear" w:color="auto" w:fill="auto"/>
            <w:vAlign w:val="center"/>
          </w:tcPr>
          <w:p w:rsidR="000769F7" w:rsidRPr="00140211" w:rsidRDefault="000769F7" w:rsidP="002F53BC">
            <w:pPr>
              <w:autoSpaceDE w:val="0"/>
              <w:autoSpaceDN w:val="0"/>
              <w:adjustRightInd w:val="0"/>
              <w:jc w:val="right"/>
              <w:rPr>
                <w:rFonts w:cs="Arial"/>
                <w:bCs/>
                <w:color w:val="000000"/>
                <w:szCs w:val="24"/>
                <w:lang w:val="sr-Latn-RS" w:eastAsia="sr-Latn-CS"/>
              </w:rPr>
            </w:pPr>
            <w:r>
              <w:rPr>
                <w:rFonts w:cs="Arial"/>
                <w:bCs/>
                <w:color w:val="000000"/>
                <w:szCs w:val="24"/>
                <w:lang w:val="sr-Cyrl-RS" w:eastAsia="sr-Latn-CS"/>
              </w:rPr>
              <w:t>1.233.960</w:t>
            </w:r>
          </w:p>
        </w:tc>
        <w:tc>
          <w:tcPr>
            <w:tcW w:w="3690" w:type="dxa"/>
            <w:vMerge/>
            <w:tcBorders>
              <w:left w:val="single" w:sz="4" w:space="0" w:color="auto"/>
              <w:bottom w:val="single" w:sz="4" w:space="0" w:color="auto"/>
              <w:right w:val="single" w:sz="4" w:space="0" w:color="auto"/>
            </w:tcBorders>
            <w:shd w:val="clear" w:color="auto" w:fill="auto"/>
          </w:tcPr>
          <w:p w:rsidR="000769F7" w:rsidRPr="00BD08A8" w:rsidRDefault="000769F7" w:rsidP="002F53BC">
            <w:pPr>
              <w:autoSpaceDE w:val="0"/>
              <w:autoSpaceDN w:val="0"/>
              <w:adjustRightInd w:val="0"/>
              <w:rPr>
                <w:rFonts w:cs="Arial"/>
                <w:bCs/>
                <w:color w:val="000000"/>
                <w:szCs w:val="24"/>
                <w:lang w:val="sr-Cyrl-BA" w:eastAsia="sr-Latn-CS"/>
              </w:rPr>
            </w:pPr>
          </w:p>
        </w:tc>
      </w:tr>
    </w:tbl>
    <w:p w:rsidR="000769F7" w:rsidRDefault="000769F7" w:rsidP="000769F7">
      <w:pPr>
        <w:autoSpaceDE w:val="0"/>
        <w:autoSpaceDN w:val="0"/>
        <w:adjustRightInd w:val="0"/>
        <w:rPr>
          <w:rFonts w:cs="Arial"/>
          <w:lang w:val="sr-Cyrl-CS"/>
        </w:rPr>
      </w:pPr>
    </w:p>
    <w:p w:rsidR="000769F7" w:rsidRPr="00BD08A8" w:rsidRDefault="000769F7" w:rsidP="000769F7">
      <w:pPr>
        <w:autoSpaceDE w:val="0"/>
        <w:autoSpaceDN w:val="0"/>
        <w:adjustRightInd w:val="0"/>
        <w:rPr>
          <w:rFonts w:cs="Arial"/>
          <w:szCs w:val="24"/>
          <w:lang w:val="sr-Cyrl-CS"/>
        </w:rPr>
      </w:pPr>
      <w:r w:rsidRPr="00BD08A8">
        <w:rPr>
          <w:rFonts w:cs="Arial"/>
          <w:lang w:val="sr-Cyrl-CS"/>
        </w:rPr>
        <w:t xml:space="preserve">Течни нафтни гас – </w:t>
      </w:r>
      <w:r w:rsidRPr="00BD08A8">
        <w:rPr>
          <w:rFonts w:cs="Arial"/>
          <w:lang w:val="sr-Latn-RS"/>
        </w:rPr>
        <w:t>TNG</w:t>
      </w: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3600"/>
        <w:gridCol w:w="1440"/>
        <w:gridCol w:w="3690"/>
      </w:tblGrid>
      <w:tr w:rsidR="000769F7" w:rsidRPr="000769F7" w:rsidTr="002F53BC">
        <w:tc>
          <w:tcPr>
            <w:tcW w:w="1260" w:type="dxa"/>
            <w:shd w:val="clear" w:color="auto" w:fill="auto"/>
            <w:vAlign w:val="center"/>
          </w:tcPr>
          <w:p w:rsidR="000769F7" w:rsidRPr="000769F7" w:rsidRDefault="000769F7" w:rsidP="000769F7">
            <w:pPr>
              <w:rPr>
                <w:bCs/>
                <w:lang w:val="sr-Cyrl-CS" w:eastAsia="ar-SA"/>
              </w:rPr>
            </w:pPr>
            <w:r w:rsidRPr="000769F7">
              <w:rPr>
                <w:bCs/>
                <w:lang w:val="sr-Cyrl-CS" w:eastAsia="ar-SA"/>
              </w:rPr>
              <w:t>Ред.број</w:t>
            </w:r>
          </w:p>
        </w:tc>
        <w:tc>
          <w:tcPr>
            <w:tcW w:w="3600" w:type="dxa"/>
            <w:shd w:val="clear" w:color="auto" w:fill="auto"/>
            <w:vAlign w:val="center"/>
          </w:tcPr>
          <w:p w:rsidR="000769F7" w:rsidRPr="000769F7" w:rsidRDefault="000769F7" w:rsidP="000769F7">
            <w:pPr>
              <w:rPr>
                <w:bCs/>
                <w:lang w:val="sr-Cyrl-BA" w:eastAsia="ar-SA"/>
              </w:rPr>
            </w:pPr>
            <w:r w:rsidRPr="000769F7">
              <w:rPr>
                <w:bCs/>
                <w:lang w:val="sr-Cyrl-BA" w:eastAsia="ar-SA"/>
              </w:rPr>
              <w:t>Истоварно место</w:t>
            </w:r>
          </w:p>
        </w:tc>
        <w:tc>
          <w:tcPr>
            <w:tcW w:w="1440" w:type="dxa"/>
            <w:shd w:val="clear" w:color="auto" w:fill="auto"/>
            <w:vAlign w:val="center"/>
          </w:tcPr>
          <w:p w:rsidR="000769F7" w:rsidRPr="000769F7" w:rsidRDefault="000769F7" w:rsidP="000769F7">
            <w:pPr>
              <w:rPr>
                <w:bCs/>
                <w:lang w:val="sr-Cyrl-BA" w:eastAsia="ar-SA"/>
              </w:rPr>
            </w:pPr>
          </w:p>
          <w:p w:rsidR="000769F7" w:rsidRPr="000769F7" w:rsidRDefault="000769F7" w:rsidP="000769F7">
            <w:pPr>
              <w:rPr>
                <w:bCs/>
                <w:lang w:val="sr-Cyrl-BA" w:eastAsia="ar-SA"/>
              </w:rPr>
            </w:pPr>
            <w:r w:rsidRPr="000769F7">
              <w:rPr>
                <w:bCs/>
                <w:lang w:val="sr-Cyrl-BA" w:eastAsia="ar-SA"/>
              </w:rPr>
              <w:t>Количина</w:t>
            </w:r>
          </w:p>
          <w:p w:rsidR="000769F7" w:rsidRPr="000769F7" w:rsidRDefault="000769F7" w:rsidP="000769F7">
            <w:pPr>
              <w:rPr>
                <w:bCs/>
                <w:lang w:val="sr-Cyrl-RS" w:eastAsia="ar-SA"/>
              </w:rPr>
            </w:pPr>
            <w:r w:rsidRPr="000769F7">
              <w:rPr>
                <w:bCs/>
                <w:lang w:val="sr-Latn-CS" w:eastAsia="ar-SA"/>
              </w:rPr>
              <w:t>тоне</w:t>
            </w:r>
          </w:p>
        </w:tc>
        <w:tc>
          <w:tcPr>
            <w:tcW w:w="3690" w:type="dxa"/>
            <w:tcBorders>
              <w:bottom w:val="single" w:sz="4" w:space="0" w:color="auto"/>
            </w:tcBorders>
            <w:shd w:val="clear" w:color="auto" w:fill="auto"/>
            <w:vAlign w:val="center"/>
          </w:tcPr>
          <w:p w:rsidR="000769F7" w:rsidRPr="000769F7" w:rsidRDefault="000769F7" w:rsidP="000769F7">
            <w:pPr>
              <w:rPr>
                <w:bCs/>
                <w:lang w:val="sr-Cyrl-BA" w:eastAsia="ar-SA"/>
              </w:rPr>
            </w:pPr>
            <w:r w:rsidRPr="000769F7">
              <w:rPr>
                <w:bCs/>
                <w:lang w:val="sr-Cyrl-BA" w:eastAsia="ar-SA"/>
              </w:rPr>
              <w:t>Паритет</w:t>
            </w:r>
          </w:p>
        </w:tc>
      </w:tr>
      <w:tr w:rsidR="000769F7" w:rsidRPr="000769F7" w:rsidTr="002F53BC">
        <w:tc>
          <w:tcPr>
            <w:tcW w:w="1260" w:type="dxa"/>
            <w:shd w:val="clear" w:color="auto" w:fill="auto"/>
            <w:vAlign w:val="center"/>
          </w:tcPr>
          <w:p w:rsidR="000769F7" w:rsidRPr="000769F7" w:rsidRDefault="000769F7" w:rsidP="000769F7">
            <w:pPr>
              <w:rPr>
                <w:bCs/>
                <w:lang w:val="sr-Cyrl-BA" w:eastAsia="ar-SA"/>
              </w:rPr>
            </w:pPr>
            <w:r w:rsidRPr="000769F7">
              <w:rPr>
                <w:bCs/>
                <w:lang w:val="sr-Cyrl-BA" w:eastAsia="ar-SA"/>
              </w:rPr>
              <w:t>1.</w:t>
            </w:r>
          </w:p>
        </w:tc>
        <w:tc>
          <w:tcPr>
            <w:tcW w:w="3600" w:type="dxa"/>
            <w:shd w:val="clear" w:color="auto" w:fill="auto"/>
          </w:tcPr>
          <w:p w:rsidR="000769F7" w:rsidRPr="000769F7" w:rsidRDefault="000769F7" w:rsidP="000769F7">
            <w:pPr>
              <w:rPr>
                <w:bCs/>
                <w:lang w:val="sr-Cyrl-CS" w:eastAsia="ar-SA"/>
              </w:rPr>
            </w:pPr>
            <w:r w:rsidRPr="000769F7">
              <w:rPr>
                <w:bCs/>
                <w:lang w:val="sr-Cyrl-RS" w:eastAsia="ar-SA"/>
              </w:rPr>
              <w:t>РБ Колубара</w:t>
            </w:r>
          </w:p>
        </w:tc>
        <w:tc>
          <w:tcPr>
            <w:tcW w:w="1440" w:type="dxa"/>
            <w:tcBorders>
              <w:right w:val="single" w:sz="4" w:space="0" w:color="auto"/>
            </w:tcBorders>
            <w:shd w:val="clear" w:color="auto" w:fill="auto"/>
          </w:tcPr>
          <w:p w:rsidR="000769F7" w:rsidRPr="000769F7" w:rsidRDefault="000769F7" w:rsidP="000769F7">
            <w:pPr>
              <w:rPr>
                <w:bCs/>
                <w:lang w:val="sr-Cyrl-RS" w:eastAsia="ar-SA"/>
              </w:rPr>
            </w:pPr>
            <w:r w:rsidRPr="000769F7">
              <w:rPr>
                <w:bCs/>
                <w:lang w:eastAsia="ar-SA"/>
              </w:rPr>
              <w:t>83</w:t>
            </w:r>
          </w:p>
        </w:tc>
        <w:tc>
          <w:tcPr>
            <w:tcW w:w="3690" w:type="dxa"/>
            <w:vMerge w:val="restart"/>
            <w:tcBorders>
              <w:top w:val="single" w:sz="4" w:space="0" w:color="auto"/>
              <w:left w:val="single" w:sz="4" w:space="0" w:color="auto"/>
              <w:right w:val="single" w:sz="4" w:space="0" w:color="auto"/>
            </w:tcBorders>
            <w:shd w:val="clear" w:color="auto" w:fill="auto"/>
            <w:vAlign w:val="center"/>
          </w:tcPr>
          <w:p w:rsidR="000769F7" w:rsidRPr="000769F7" w:rsidRDefault="000769F7" w:rsidP="000769F7">
            <w:pPr>
              <w:rPr>
                <w:bCs/>
                <w:lang w:val="sr-Cyrl-BA" w:eastAsia="ar-SA"/>
              </w:rPr>
            </w:pPr>
            <w:r w:rsidRPr="000769F7">
              <w:rPr>
                <w:bCs/>
                <w:lang w:val="sr-Cyrl-BA" w:eastAsia="ar-SA"/>
              </w:rPr>
              <w:t>Утоварно место понуђача у земљи наручиоца</w:t>
            </w:r>
          </w:p>
          <w:p w:rsidR="000769F7" w:rsidRPr="000769F7" w:rsidRDefault="000769F7" w:rsidP="000769F7">
            <w:pPr>
              <w:rPr>
                <w:bCs/>
                <w:lang w:val="sr-Cyrl-BA" w:eastAsia="ar-SA"/>
              </w:rPr>
            </w:pPr>
          </w:p>
        </w:tc>
      </w:tr>
      <w:tr w:rsidR="000769F7" w:rsidRPr="000769F7" w:rsidTr="002F53BC">
        <w:trPr>
          <w:trHeight w:val="602"/>
        </w:trPr>
        <w:tc>
          <w:tcPr>
            <w:tcW w:w="4860" w:type="dxa"/>
            <w:gridSpan w:val="2"/>
            <w:shd w:val="clear" w:color="auto" w:fill="auto"/>
            <w:vAlign w:val="center"/>
          </w:tcPr>
          <w:p w:rsidR="000769F7" w:rsidRPr="000769F7" w:rsidRDefault="000769F7" w:rsidP="000769F7">
            <w:pPr>
              <w:rPr>
                <w:bCs/>
                <w:lang w:val="sr-Cyrl-BA" w:eastAsia="ar-SA"/>
              </w:rPr>
            </w:pPr>
            <w:r w:rsidRPr="000769F7">
              <w:rPr>
                <w:bCs/>
                <w:lang w:val="sr-Cyrl-BA" w:eastAsia="ar-SA"/>
              </w:rPr>
              <w:t>С В Е Г А:</w:t>
            </w:r>
          </w:p>
        </w:tc>
        <w:tc>
          <w:tcPr>
            <w:tcW w:w="1440" w:type="dxa"/>
            <w:tcBorders>
              <w:right w:val="single" w:sz="4" w:space="0" w:color="auto"/>
            </w:tcBorders>
            <w:shd w:val="clear" w:color="auto" w:fill="auto"/>
            <w:vAlign w:val="center"/>
          </w:tcPr>
          <w:p w:rsidR="000769F7" w:rsidRPr="000769F7" w:rsidRDefault="000769F7" w:rsidP="000769F7">
            <w:pPr>
              <w:rPr>
                <w:bCs/>
                <w:lang w:val="sr-Cyrl-RS" w:eastAsia="ar-SA"/>
              </w:rPr>
            </w:pPr>
            <w:r w:rsidRPr="000769F7">
              <w:rPr>
                <w:bCs/>
                <w:lang w:eastAsia="ar-SA"/>
              </w:rPr>
              <w:t>8</w:t>
            </w:r>
            <w:r w:rsidRPr="000769F7">
              <w:rPr>
                <w:bCs/>
                <w:lang w:val="sr-Cyrl-RS" w:eastAsia="ar-SA"/>
              </w:rPr>
              <w:t>3</w:t>
            </w:r>
          </w:p>
        </w:tc>
        <w:tc>
          <w:tcPr>
            <w:tcW w:w="3690" w:type="dxa"/>
            <w:vMerge/>
            <w:tcBorders>
              <w:left w:val="single" w:sz="4" w:space="0" w:color="auto"/>
              <w:bottom w:val="single" w:sz="4" w:space="0" w:color="auto"/>
              <w:right w:val="single" w:sz="4" w:space="0" w:color="auto"/>
            </w:tcBorders>
            <w:shd w:val="clear" w:color="auto" w:fill="auto"/>
          </w:tcPr>
          <w:p w:rsidR="000769F7" w:rsidRPr="000769F7" w:rsidRDefault="000769F7" w:rsidP="000769F7">
            <w:pPr>
              <w:rPr>
                <w:bCs/>
                <w:lang w:val="sr-Cyrl-BA" w:eastAsia="ar-SA"/>
              </w:rPr>
            </w:pPr>
          </w:p>
        </w:tc>
      </w:tr>
    </w:tbl>
    <w:p w:rsidR="000769F7" w:rsidRPr="000769F7" w:rsidRDefault="000769F7" w:rsidP="000769F7">
      <w:pPr>
        <w:rPr>
          <w:lang w:val="sr-Cyrl-CS" w:eastAsia="ar-SA"/>
        </w:rPr>
      </w:pPr>
    </w:p>
    <w:p w:rsidR="00CA246D" w:rsidRPr="00CA246D" w:rsidRDefault="008206FF" w:rsidP="00090CCD">
      <w:pPr>
        <w:pStyle w:val="Heading10"/>
        <w:numPr>
          <w:ilvl w:val="1"/>
          <w:numId w:val="13"/>
        </w:numPr>
        <w:jc w:val="both"/>
        <w:rPr>
          <w:rFonts w:cs="Arial"/>
        </w:rPr>
      </w:pPr>
      <w:r w:rsidRPr="00CA246D">
        <w:rPr>
          <w:rFonts w:cs="Arial"/>
          <w:sz w:val="24"/>
          <w:szCs w:val="24"/>
          <w:lang w:val="sr-Cyrl-RS"/>
        </w:rPr>
        <w:t xml:space="preserve">Квалитет и </w:t>
      </w:r>
      <w:r w:rsidR="00CA246D">
        <w:rPr>
          <w:rFonts w:cs="Arial"/>
          <w:sz w:val="24"/>
          <w:szCs w:val="24"/>
          <w:lang w:val="sr-Cyrl-RS"/>
        </w:rPr>
        <w:t>физичко – хемијске карактеристике</w:t>
      </w:r>
    </w:p>
    <w:p w:rsidR="00623A05" w:rsidRPr="00CA246D" w:rsidRDefault="00CA246D" w:rsidP="00CA246D">
      <w:pPr>
        <w:pStyle w:val="Heading10"/>
        <w:ind w:left="720" w:firstLine="0"/>
        <w:jc w:val="both"/>
        <w:rPr>
          <w:rFonts w:cs="Arial"/>
        </w:rPr>
      </w:pPr>
      <w:r w:rsidRPr="002C6B71">
        <w:rPr>
          <w:rFonts w:cs="Arial"/>
          <w:b w:val="0"/>
          <w:bCs/>
          <w:color w:val="000000"/>
          <w:szCs w:val="24"/>
          <w:lang w:eastAsia="sr-Latn-CS"/>
        </w:rPr>
        <w:t xml:space="preserve">  </w:t>
      </w:r>
      <w:r w:rsidR="00623A05" w:rsidRPr="00CA246D">
        <w:rPr>
          <w:rFonts w:cs="Arial"/>
          <w:bCs/>
        </w:rPr>
        <w:t xml:space="preserve">Квалитет </w:t>
      </w:r>
      <w:r w:rsidRPr="00CA246D">
        <w:rPr>
          <w:rFonts w:cs="Arial"/>
          <w:bCs/>
          <w:lang w:val="sr-Cyrl-RS"/>
        </w:rPr>
        <w:t xml:space="preserve">Течних горива </w:t>
      </w:r>
      <w:r w:rsidRPr="00CA246D">
        <w:rPr>
          <w:rFonts w:cs="Arial"/>
          <w:color w:val="000000"/>
          <w:szCs w:val="24"/>
          <w:lang w:eastAsia="sr-Latn-CS"/>
        </w:rPr>
        <w:t>по свакој партији</w:t>
      </w:r>
    </w:p>
    <w:p w:rsidR="00AB36C6" w:rsidRPr="00871C86" w:rsidRDefault="00AB36C6" w:rsidP="00AB36C6">
      <w:pPr>
        <w:pStyle w:val="Default"/>
        <w:rPr>
          <w:rFonts w:ascii="Arial" w:hAnsi="Arial" w:cs="Arial"/>
        </w:rPr>
      </w:pPr>
    </w:p>
    <w:p w:rsidR="00CA246D" w:rsidRPr="00CA246D" w:rsidRDefault="00CA246D" w:rsidP="00CA246D">
      <w:pPr>
        <w:autoSpaceDE w:val="0"/>
        <w:autoSpaceDN w:val="0"/>
        <w:adjustRightInd w:val="0"/>
        <w:rPr>
          <w:rFonts w:cs="Arial"/>
          <w:color w:val="000000"/>
          <w:sz w:val="24"/>
          <w:szCs w:val="24"/>
          <w:lang w:val="sr-Cyrl-CS" w:eastAsia="sr-Latn-CS"/>
        </w:rPr>
      </w:pPr>
      <w:r w:rsidRPr="00CA246D">
        <w:rPr>
          <w:rFonts w:cs="Arial"/>
          <w:color w:val="000000"/>
          <w:sz w:val="24"/>
          <w:szCs w:val="24"/>
          <w:lang w:val="sr-Latn-CS" w:eastAsia="sr-Latn-CS"/>
        </w:rPr>
        <w:t xml:space="preserve">Понуђено </w:t>
      </w:r>
      <w:r w:rsidRPr="00CA246D">
        <w:rPr>
          <w:rFonts w:cs="Arial"/>
          <w:color w:val="000000"/>
          <w:sz w:val="24"/>
          <w:szCs w:val="24"/>
          <w:lang w:val="sr-Cyrl-CS" w:eastAsia="sr-Latn-CS"/>
        </w:rPr>
        <w:t xml:space="preserve">течно </w:t>
      </w:r>
      <w:r w:rsidRPr="00CA246D">
        <w:rPr>
          <w:rFonts w:cs="Arial"/>
          <w:color w:val="000000"/>
          <w:sz w:val="24"/>
          <w:szCs w:val="24"/>
          <w:lang w:val="sr-Latn-CS" w:eastAsia="sr-Latn-CS"/>
        </w:rPr>
        <w:t>гориво мора да задовољава стандарде квалитета</w:t>
      </w:r>
      <w:r w:rsidRPr="00CA246D">
        <w:rPr>
          <w:rFonts w:cs="Arial"/>
          <w:color w:val="000000"/>
          <w:sz w:val="24"/>
          <w:szCs w:val="24"/>
          <w:lang w:val="sr-Cyrl-CS" w:eastAsia="sr-Latn-CS"/>
        </w:rPr>
        <w:t xml:space="preserve"> према </w:t>
      </w:r>
      <w:r w:rsidRPr="00CA246D">
        <w:rPr>
          <w:rFonts w:cs="Arial"/>
          <w:color w:val="000000"/>
          <w:sz w:val="24"/>
          <w:szCs w:val="24"/>
          <w:lang w:val="sr-Cyrl-RS" w:eastAsia="sr-Latn-CS"/>
        </w:rPr>
        <w:t xml:space="preserve">важећем </w:t>
      </w:r>
      <w:r w:rsidRPr="00CA246D">
        <w:rPr>
          <w:rFonts w:cs="Arial"/>
          <w:color w:val="000000"/>
          <w:sz w:val="24"/>
          <w:szCs w:val="24"/>
          <w:lang w:val="sr-Cyrl-CS" w:eastAsia="sr-Latn-CS"/>
        </w:rPr>
        <w:t>Правилнику о техничким и другим захтевима за течна горива нафтног порекла</w:t>
      </w:r>
      <w:r w:rsidR="00CD74F9">
        <w:rPr>
          <w:rFonts w:cs="Arial"/>
          <w:color w:val="000000"/>
          <w:sz w:val="24"/>
          <w:szCs w:val="24"/>
          <w:lang w:val="sr-Cyrl-CS" w:eastAsia="sr-Latn-CS"/>
        </w:rPr>
        <w:t xml:space="preserve">, </w:t>
      </w:r>
      <w:r w:rsidR="00CD74F9">
        <w:rPr>
          <w:rFonts w:cs="Arial"/>
          <w:color w:val="000000"/>
          <w:sz w:val="24"/>
          <w:szCs w:val="24"/>
          <w:lang w:val="sl-SI" w:eastAsia="sr-Latn-CS"/>
        </w:rPr>
        <w:t>Правилнику</w:t>
      </w:r>
      <w:r w:rsidR="00CD74F9" w:rsidRPr="00CD74F9">
        <w:rPr>
          <w:rFonts w:cs="Arial"/>
          <w:color w:val="000000"/>
          <w:sz w:val="24"/>
          <w:szCs w:val="24"/>
          <w:lang w:val="sl-SI" w:eastAsia="sr-Latn-CS"/>
        </w:rPr>
        <w:t xml:space="preserve"> о техничким и другим захтевима за</w:t>
      </w:r>
      <w:r w:rsidR="00CD74F9" w:rsidRPr="00CD74F9">
        <w:rPr>
          <w:rFonts w:cs="Arial"/>
          <w:color w:val="000000"/>
          <w:sz w:val="24"/>
          <w:szCs w:val="24"/>
          <w:lang w:val="sr-Cyrl-RS" w:eastAsia="sr-Latn-CS"/>
        </w:rPr>
        <w:t xml:space="preserve"> течни нафтни</w:t>
      </w:r>
      <w:r w:rsidRPr="00CA246D">
        <w:rPr>
          <w:rFonts w:cs="Arial"/>
          <w:color w:val="000000"/>
          <w:sz w:val="24"/>
          <w:szCs w:val="24"/>
          <w:lang w:val="sr-Cyrl-CS" w:eastAsia="sr-Latn-CS"/>
        </w:rPr>
        <w:t xml:space="preserve"> и </w:t>
      </w:r>
      <w:r w:rsidRPr="00CA246D">
        <w:rPr>
          <w:rFonts w:cs="Arial"/>
          <w:color w:val="000000"/>
          <w:sz w:val="24"/>
          <w:szCs w:val="24"/>
          <w:lang w:val="sr-Latn-RS" w:eastAsia="sr-Latn-CS"/>
        </w:rPr>
        <w:t xml:space="preserve">SRPS </w:t>
      </w:r>
      <w:r w:rsidRPr="00CA246D">
        <w:rPr>
          <w:rFonts w:cs="Arial"/>
          <w:color w:val="000000"/>
          <w:sz w:val="24"/>
          <w:szCs w:val="24"/>
          <w:lang w:val="sr-Cyrl-RS" w:eastAsia="sr-Latn-CS"/>
        </w:rPr>
        <w:t>стандарде</w:t>
      </w:r>
      <w:r w:rsidRPr="00CA246D">
        <w:rPr>
          <w:rFonts w:cs="Arial"/>
          <w:color w:val="000000"/>
          <w:sz w:val="24"/>
          <w:szCs w:val="24"/>
          <w:lang w:val="sr-Latn-RS" w:eastAsia="sr-Latn-CS"/>
        </w:rPr>
        <w:t xml:space="preserve"> </w:t>
      </w:r>
      <w:r w:rsidR="00CD74F9">
        <w:rPr>
          <w:rFonts w:cs="Arial"/>
          <w:color w:val="000000"/>
          <w:sz w:val="24"/>
          <w:szCs w:val="24"/>
          <w:lang w:val="sr-Cyrl-RS" w:eastAsia="sr-Latn-CS"/>
        </w:rPr>
        <w:t>на које се Правилници</w:t>
      </w:r>
      <w:r w:rsidRPr="00CA246D">
        <w:rPr>
          <w:rFonts w:cs="Arial"/>
          <w:color w:val="000000"/>
          <w:sz w:val="24"/>
          <w:szCs w:val="24"/>
          <w:lang w:val="sr-Cyrl-RS" w:eastAsia="sr-Latn-CS"/>
        </w:rPr>
        <w:t xml:space="preserve"> позива</w:t>
      </w:r>
      <w:r w:rsidR="00CD74F9">
        <w:rPr>
          <w:rFonts w:cs="Arial"/>
          <w:color w:val="000000"/>
          <w:sz w:val="24"/>
          <w:szCs w:val="24"/>
          <w:lang w:val="sr-Cyrl-RS" w:eastAsia="sr-Latn-CS"/>
        </w:rPr>
        <w:t>ју.</w:t>
      </w:r>
      <w:r w:rsidRPr="00CA246D">
        <w:rPr>
          <w:rFonts w:cs="Arial"/>
          <w:color w:val="000000"/>
          <w:sz w:val="24"/>
          <w:szCs w:val="24"/>
          <w:lang w:val="sr-Cyrl-CS" w:eastAsia="sr-Latn-CS"/>
        </w:rPr>
        <w:t xml:space="preserve">  Као </w:t>
      </w:r>
      <w:r w:rsidRPr="00CA246D">
        <w:rPr>
          <w:rFonts w:cs="Arial"/>
          <w:color w:val="000000"/>
          <w:sz w:val="24"/>
          <w:szCs w:val="24"/>
          <w:lang w:val="sr-Latn-CS" w:eastAsia="sr-Latn-CS"/>
        </w:rPr>
        <w:t xml:space="preserve"> доказ</w:t>
      </w:r>
      <w:r w:rsidRPr="00CA246D">
        <w:rPr>
          <w:rFonts w:cs="Arial"/>
          <w:color w:val="000000"/>
          <w:sz w:val="24"/>
          <w:szCs w:val="24"/>
          <w:lang w:val="sr-Cyrl-CS" w:eastAsia="sr-Latn-CS"/>
        </w:rPr>
        <w:t xml:space="preserve"> за испуњеност овог услова, Понуђач мора доставити:</w:t>
      </w:r>
    </w:p>
    <w:p w:rsidR="00CA246D" w:rsidRPr="00CA246D" w:rsidRDefault="00CA246D" w:rsidP="00A57321">
      <w:pPr>
        <w:numPr>
          <w:ilvl w:val="0"/>
          <w:numId w:val="33"/>
        </w:numPr>
        <w:spacing w:before="0"/>
        <w:rPr>
          <w:rFonts w:cs="Arial"/>
          <w:sz w:val="24"/>
          <w:szCs w:val="24"/>
          <w:lang w:val="sr-Cyrl-CS" w:eastAsia="sr-Latn-CS"/>
        </w:rPr>
      </w:pPr>
      <w:r w:rsidRPr="00CA246D">
        <w:rPr>
          <w:rFonts w:cs="Arial"/>
          <w:sz w:val="24"/>
          <w:szCs w:val="24"/>
          <w:lang w:val="sr-Cyrl-CS" w:eastAsia="sr-Latn-CS"/>
        </w:rPr>
        <w:t>Уверења – сертификате са информацијама о течним горивима (техничке,</w:t>
      </w:r>
      <w:r w:rsidRPr="00CA246D">
        <w:rPr>
          <w:rFonts w:cs="Arial"/>
          <w:sz w:val="24"/>
          <w:szCs w:val="24"/>
          <w:lang w:eastAsia="sr-Latn-CS"/>
        </w:rPr>
        <w:t xml:space="preserve"> </w:t>
      </w:r>
      <w:r w:rsidRPr="00CA246D">
        <w:rPr>
          <w:rFonts w:cs="Arial"/>
          <w:sz w:val="24"/>
          <w:szCs w:val="24"/>
          <w:lang w:val="sr-Cyrl-CS" w:eastAsia="sr-Latn-CS"/>
        </w:rPr>
        <w:t>физичке и хемијске карактеристике са границама прихватљивости) према тачки 3.</w:t>
      </w:r>
      <w:r w:rsidR="00305ECD">
        <w:rPr>
          <w:rFonts w:cs="Arial"/>
          <w:sz w:val="24"/>
          <w:szCs w:val="24"/>
          <w:lang w:val="sr-Cyrl-CS" w:eastAsia="sr-Latn-CS"/>
        </w:rPr>
        <w:t>3</w:t>
      </w:r>
      <w:r w:rsidRPr="00CA246D">
        <w:rPr>
          <w:rFonts w:cs="Arial"/>
          <w:sz w:val="24"/>
          <w:szCs w:val="24"/>
          <w:lang w:val="sr-Cyrl-CS" w:eastAsia="sr-Latn-CS"/>
        </w:rPr>
        <w:t xml:space="preserve"> конкурсне документације, издата од акредитоване лабораторије која има важећу акредитацију. </w:t>
      </w:r>
    </w:p>
    <w:p w:rsidR="00CA246D" w:rsidRPr="00305ECD" w:rsidRDefault="00CA246D" w:rsidP="00CA246D">
      <w:pPr>
        <w:numPr>
          <w:ilvl w:val="0"/>
          <w:numId w:val="33"/>
        </w:numPr>
        <w:autoSpaceDE w:val="0"/>
        <w:autoSpaceDN w:val="0"/>
        <w:adjustRightInd w:val="0"/>
        <w:spacing w:before="0"/>
        <w:rPr>
          <w:rFonts w:cs="Arial"/>
          <w:color w:val="000000"/>
          <w:sz w:val="24"/>
          <w:szCs w:val="24"/>
          <w:lang w:val="sr-Cyrl-CS" w:eastAsia="sr-Latn-CS"/>
        </w:rPr>
      </w:pPr>
      <w:r w:rsidRPr="00CA246D">
        <w:rPr>
          <w:rFonts w:cs="Arial"/>
          <w:color w:val="000000"/>
          <w:sz w:val="24"/>
          <w:szCs w:val="24"/>
          <w:lang w:val="sr-Cyrl-CS" w:eastAsia="sr-Latn-CS"/>
        </w:rPr>
        <w:t>Декларација, односно потврда о усаглашености производа, издата од именованог тела.</w:t>
      </w:r>
      <w:r w:rsidRPr="00CA246D">
        <w:rPr>
          <w:rFonts w:cs="Arial"/>
          <w:sz w:val="24"/>
          <w:szCs w:val="24"/>
          <w:lang w:val="sr-Cyrl-CS" w:eastAsia="sr-Latn-CS"/>
        </w:rPr>
        <w:t xml:space="preserve">  </w:t>
      </w:r>
    </w:p>
    <w:p w:rsidR="00CA246D" w:rsidRPr="00CA246D" w:rsidRDefault="00CA246D" w:rsidP="00A57321">
      <w:pPr>
        <w:numPr>
          <w:ilvl w:val="0"/>
          <w:numId w:val="33"/>
        </w:numPr>
        <w:spacing w:before="0"/>
        <w:rPr>
          <w:rFonts w:cs="Arial"/>
          <w:sz w:val="24"/>
          <w:szCs w:val="24"/>
          <w:lang w:val="sr-Cyrl-CS" w:eastAsia="sr-Latn-CS"/>
        </w:rPr>
      </w:pPr>
      <w:r w:rsidRPr="00CA246D">
        <w:rPr>
          <w:rFonts w:cs="Arial"/>
          <w:sz w:val="24"/>
          <w:szCs w:val="24"/>
          <w:lang w:val="sr-Cyrl-CS" w:eastAsia="sr-Latn-CS"/>
        </w:rPr>
        <w:t>Оверене техничке карактеристике (тачка 3.</w:t>
      </w:r>
      <w:r w:rsidR="00305ECD">
        <w:rPr>
          <w:rFonts w:cs="Arial"/>
          <w:sz w:val="24"/>
          <w:szCs w:val="24"/>
          <w:lang w:val="sr-Cyrl-CS" w:eastAsia="sr-Latn-CS"/>
        </w:rPr>
        <w:t>3</w:t>
      </w:r>
      <w:r w:rsidRPr="00CA246D">
        <w:rPr>
          <w:rFonts w:cs="Arial"/>
          <w:sz w:val="24"/>
          <w:szCs w:val="24"/>
          <w:lang w:val="sr-Cyrl-CS" w:eastAsia="sr-Latn-CS"/>
        </w:rPr>
        <w:t xml:space="preserve"> конкурсне документације) којима потврђује да ће испунити све т</w:t>
      </w:r>
      <w:r w:rsidRPr="00CA246D">
        <w:rPr>
          <w:rFonts w:cs="Arial"/>
          <w:sz w:val="24"/>
          <w:szCs w:val="24"/>
          <w:lang w:eastAsia="sr-Latn-CS"/>
        </w:rPr>
        <w:t>e</w:t>
      </w:r>
      <w:r w:rsidRPr="00CA246D">
        <w:rPr>
          <w:rFonts w:cs="Arial"/>
          <w:sz w:val="24"/>
          <w:szCs w:val="24"/>
          <w:lang w:val="sr-Cyrl-CS" w:eastAsia="sr-Latn-CS"/>
        </w:rPr>
        <w:t>хничке захтеве.</w:t>
      </w:r>
    </w:p>
    <w:p w:rsidR="00AE3323" w:rsidRPr="00D07D7E" w:rsidRDefault="00AE3323" w:rsidP="007041DB">
      <w:pPr>
        <w:rPr>
          <w:rFonts w:cs="Arial"/>
          <w:b/>
          <w:bCs/>
          <w:lang w:val="sr-Cyrl-CS"/>
        </w:rPr>
      </w:pPr>
    </w:p>
    <w:p w:rsidR="007041DB" w:rsidRPr="00CA246D" w:rsidRDefault="00CA246D" w:rsidP="00AB36C6">
      <w:pPr>
        <w:pStyle w:val="Default"/>
        <w:rPr>
          <w:rFonts w:cs="Arial"/>
          <w:b/>
        </w:rPr>
      </w:pPr>
      <w:r>
        <w:rPr>
          <w:rFonts w:cs="Arial"/>
          <w:b/>
          <w:lang w:val="sr-Cyrl-RS"/>
        </w:rPr>
        <w:lastRenderedPageBreak/>
        <w:t>Ф</w:t>
      </w:r>
      <w:r w:rsidRPr="00CA246D">
        <w:rPr>
          <w:rFonts w:cs="Arial"/>
          <w:b/>
          <w:lang w:val="sr-Cyrl-RS"/>
        </w:rPr>
        <w:t>изичко – хемијске карактеристике  Течних горива</w:t>
      </w:r>
      <w:r w:rsidR="00AB36C6" w:rsidRPr="00CA246D">
        <w:rPr>
          <w:rFonts w:asciiTheme="minorHAnsi" w:hAnsiTheme="minorHAnsi" w:cs="Arial"/>
          <w:b/>
          <w:lang w:val="sr-Cyrl-RS"/>
        </w:rPr>
        <w:t xml:space="preserve"> </w:t>
      </w:r>
      <w:r w:rsidR="007041DB" w:rsidRPr="00CA246D">
        <w:rPr>
          <w:b/>
          <w:bCs/>
          <w:lang w:val="sr-Cyrl-CS"/>
        </w:rPr>
        <w:t>су:</w:t>
      </w:r>
    </w:p>
    <w:p w:rsidR="00CA246D" w:rsidRDefault="00CA246D" w:rsidP="00CA246D">
      <w:pPr>
        <w:rPr>
          <w:rFonts w:cs="Arial"/>
          <w:sz w:val="24"/>
          <w:szCs w:val="24"/>
          <w:lang w:val="sr-Latn-RS" w:eastAsia="sr-Latn-CS"/>
        </w:rPr>
      </w:pPr>
      <w:r w:rsidRPr="00CA246D">
        <w:rPr>
          <w:rFonts w:cs="Arial"/>
          <w:sz w:val="24"/>
          <w:szCs w:val="24"/>
          <w:lang w:val="sr-Cyrl-CS" w:eastAsia="sr-Latn-CS"/>
        </w:rPr>
        <w:t xml:space="preserve">Према важећем Правилнику о техничким и другим захтевима за течна горива нафтног порекла и </w:t>
      </w:r>
      <w:r w:rsidRPr="00CA246D">
        <w:rPr>
          <w:rFonts w:cs="Arial"/>
          <w:sz w:val="24"/>
          <w:szCs w:val="24"/>
          <w:lang w:val="sr-Latn-RS" w:eastAsia="sr-Latn-CS"/>
        </w:rPr>
        <w:t>SRPS</w:t>
      </w:r>
      <w:r w:rsidRPr="00CA246D">
        <w:rPr>
          <w:rFonts w:cs="Arial"/>
          <w:sz w:val="24"/>
          <w:szCs w:val="24"/>
          <w:lang w:val="sr-Cyrl-RS" w:eastAsia="sr-Latn-CS"/>
        </w:rPr>
        <w:t xml:space="preserve"> стандардима на које се Правилник позива</w:t>
      </w:r>
      <w:r w:rsidRPr="00CA246D">
        <w:rPr>
          <w:rFonts w:cs="Arial"/>
          <w:sz w:val="24"/>
          <w:szCs w:val="24"/>
          <w:lang w:val="sr-Latn-RS" w:eastAsia="sr-Latn-CS"/>
        </w:rPr>
        <w:t xml:space="preserve"> </w:t>
      </w:r>
    </w:p>
    <w:p w:rsidR="00AA0773" w:rsidRDefault="00AA0773" w:rsidP="00AA0773">
      <w:pPr>
        <w:jc w:val="center"/>
        <w:rPr>
          <w:rFonts w:cs="Arial"/>
          <w:b/>
          <w:sz w:val="24"/>
          <w:szCs w:val="24"/>
          <w:lang w:val="sr-Cyrl-CS" w:eastAsia="sr-Latn-CS"/>
        </w:rPr>
      </w:pPr>
    </w:p>
    <w:p w:rsidR="00CA246D" w:rsidRPr="00AA0773" w:rsidRDefault="00AA0773" w:rsidP="00AA0773">
      <w:pPr>
        <w:jc w:val="center"/>
        <w:rPr>
          <w:rFonts w:cs="Arial"/>
          <w:b/>
          <w:sz w:val="24"/>
          <w:szCs w:val="24"/>
          <w:lang w:val="sr-Cyrl-CS" w:eastAsia="sr-Latn-CS"/>
        </w:rPr>
      </w:pPr>
      <w:r w:rsidRPr="00AA0773">
        <w:rPr>
          <w:rFonts w:cs="Arial"/>
          <w:b/>
          <w:sz w:val="24"/>
          <w:szCs w:val="24"/>
          <w:lang w:val="sr-Cyrl-CS" w:eastAsia="sr-Latn-CS"/>
        </w:rPr>
        <w:t>Партија 1</w:t>
      </w:r>
    </w:p>
    <w:p w:rsidR="00CA246D" w:rsidRPr="00BD08A8" w:rsidRDefault="00CA246D" w:rsidP="00CA246D">
      <w:pPr>
        <w:autoSpaceDE w:val="0"/>
        <w:autoSpaceDN w:val="0"/>
        <w:adjustRightInd w:val="0"/>
        <w:ind w:left="360"/>
        <w:rPr>
          <w:rFonts w:cs="Arial"/>
          <w:b/>
          <w:bCs/>
          <w:color w:val="000000"/>
          <w:szCs w:val="24"/>
          <w:lang w:val="sr-Cyrl-CS" w:eastAsia="sr-Latn-CS"/>
        </w:rPr>
      </w:pPr>
      <w:r w:rsidRPr="00BD08A8">
        <w:rPr>
          <w:rFonts w:cs="Arial"/>
          <w:b/>
          <w:bCs/>
          <w:color w:val="000000"/>
          <w:szCs w:val="24"/>
          <w:lang w:val="sr-Cyrl-CS" w:eastAsia="sr-Latn-CS"/>
        </w:rPr>
        <w:t xml:space="preserve">ФИЗИЧКО–ХЕМИЈСКЕ КАРАКТЕРИСТИКЕ  УЉА ЗА ЛОЖЕЊЕ СРЕДЊЕ </w:t>
      </w:r>
      <w:r>
        <w:rPr>
          <w:rFonts w:cs="Arial"/>
          <w:b/>
          <w:bCs/>
          <w:color w:val="000000"/>
          <w:szCs w:val="24"/>
          <w:lang w:val="sr-Latn-RS" w:eastAsia="sr-Latn-CS"/>
        </w:rPr>
        <w:t>-</w:t>
      </w:r>
      <w:r w:rsidRPr="00BD08A8">
        <w:rPr>
          <w:rFonts w:cs="Arial"/>
          <w:b/>
          <w:color w:val="000000"/>
          <w:szCs w:val="24"/>
          <w:lang w:val="sr-Latn-CS" w:eastAsia="sr-Latn-CS"/>
        </w:rPr>
        <w:t>S</w:t>
      </w:r>
      <w:r w:rsidRPr="00BD08A8">
        <w:rPr>
          <w:rFonts w:cs="Arial"/>
          <w:b/>
          <w:color w:val="000000"/>
          <w:szCs w:val="24"/>
          <w:lang w:val="sr-Cyrl-CS" w:eastAsia="sr-Latn-CS"/>
        </w:rPr>
        <w:t xml:space="preserve"> И </w:t>
      </w:r>
      <w:r w:rsidRPr="00BD08A8">
        <w:rPr>
          <w:rFonts w:cs="Arial"/>
          <w:b/>
          <w:bCs/>
          <w:color w:val="000000"/>
          <w:szCs w:val="24"/>
          <w:lang w:val="sr-Cyrl-CS" w:eastAsia="sr-Latn-CS"/>
        </w:rPr>
        <w:t xml:space="preserve">УЉА ЗА ЛОЖЕЊЕ НИСКО СУМПОРНОГ ГОРИВА СПЕЦИЈАЛНО </w:t>
      </w:r>
      <w:r>
        <w:rPr>
          <w:rFonts w:cs="Arial"/>
          <w:b/>
          <w:bCs/>
          <w:color w:val="000000"/>
          <w:szCs w:val="24"/>
          <w:lang w:val="sr-Latn-RS" w:eastAsia="sr-Latn-CS"/>
        </w:rPr>
        <w:t>-</w:t>
      </w:r>
      <w:r w:rsidRPr="00BD08A8">
        <w:rPr>
          <w:rFonts w:cs="Arial"/>
          <w:b/>
          <w:color w:val="000000"/>
          <w:szCs w:val="24"/>
          <w:lang w:val="sr-Latn-CS" w:eastAsia="sr-Latn-CS"/>
        </w:rPr>
        <w:t>NSG</w:t>
      </w:r>
      <w:r w:rsidRPr="00BD08A8">
        <w:rPr>
          <w:rFonts w:cs="Arial"/>
          <w:b/>
          <w:color w:val="000000"/>
          <w:szCs w:val="24"/>
          <w:lang w:val="sr-Cyrl-CS" w:eastAsia="sr-Latn-CS"/>
        </w:rPr>
        <w:t>-</w:t>
      </w:r>
      <w:r w:rsidRPr="00BD08A8">
        <w:rPr>
          <w:rFonts w:cs="Arial"/>
          <w:b/>
          <w:color w:val="000000"/>
          <w:szCs w:val="24"/>
          <w:lang w:val="sr-Latn-CS" w:eastAsia="sr-Latn-CS"/>
        </w:rPr>
        <w:t>S</w:t>
      </w:r>
      <w:r w:rsidRPr="00BD08A8">
        <w:rPr>
          <w:rFonts w:cs="Arial"/>
          <w:b/>
          <w:bCs/>
          <w:color w:val="000000"/>
          <w:szCs w:val="24"/>
          <w:lang w:val="sr-Cyrl-CS" w:eastAsia="sr-Latn-CS"/>
        </w:rPr>
        <w:t xml:space="preserve"> </w:t>
      </w:r>
    </w:p>
    <w:p w:rsidR="00CA246D" w:rsidRPr="00BD08A8" w:rsidRDefault="00CA246D" w:rsidP="00CA246D">
      <w:pPr>
        <w:autoSpaceDE w:val="0"/>
        <w:autoSpaceDN w:val="0"/>
        <w:adjustRightInd w:val="0"/>
        <w:ind w:left="360"/>
        <w:rPr>
          <w:rFonts w:cs="Arial"/>
          <w:b/>
          <w:bCs/>
          <w:color w:val="000000"/>
          <w:szCs w:val="24"/>
          <w:lang w:val="sr-Cyrl-CS" w:eastAsia="sr-Latn-CS"/>
        </w:rPr>
      </w:pPr>
    </w:p>
    <w:p w:rsidR="00CA246D" w:rsidRPr="00BD08A8" w:rsidRDefault="00CA246D" w:rsidP="00CA246D">
      <w:pPr>
        <w:pBdr>
          <w:top w:val="single" w:sz="4" w:space="1" w:color="auto"/>
          <w:left w:val="single" w:sz="4" w:space="4" w:color="auto"/>
          <w:bottom w:val="single" w:sz="4" w:space="1" w:color="auto"/>
          <w:right w:val="single" w:sz="4" w:space="4" w:color="auto"/>
          <w:between w:val="single" w:sz="4" w:space="1" w:color="auto"/>
        </w:pBdr>
        <w:rPr>
          <w:rFonts w:cs="Arial"/>
          <w:b/>
          <w:szCs w:val="24"/>
          <w:lang w:val="sr-Latn-CS" w:eastAsia="sr-Latn-CS"/>
        </w:rPr>
      </w:pPr>
      <w:r w:rsidRPr="00BD08A8">
        <w:rPr>
          <w:rFonts w:cs="Arial"/>
          <w:b/>
          <w:szCs w:val="24"/>
          <w:lang w:val="sr-Cyrl-CS" w:eastAsia="sr-Latn-CS"/>
        </w:rPr>
        <w:t>ТИПОВИ УЉА ЗА ЛОЖЕЊЕ</w:t>
      </w:r>
      <w:r w:rsidRPr="00BD08A8">
        <w:rPr>
          <w:rFonts w:cs="Arial"/>
          <w:b/>
          <w:szCs w:val="24"/>
          <w:lang w:val="sr-Latn-CS" w:eastAsia="sr-Latn-CS"/>
        </w:rPr>
        <w:t xml:space="preserve">                         </w:t>
      </w:r>
      <w:r w:rsidRPr="00BD08A8">
        <w:rPr>
          <w:rFonts w:cs="Arial"/>
          <w:b/>
          <w:szCs w:val="24"/>
          <w:lang w:val="sr-Cyrl-CS" w:eastAsia="sr-Latn-CS"/>
        </w:rPr>
        <w:t xml:space="preserve"> </w:t>
      </w:r>
      <w:r w:rsidRPr="00BD08A8">
        <w:rPr>
          <w:rFonts w:cs="Arial"/>
          <w:b/>
          <w:szCs w:val="24"/>
          <w:lang w:val="sr-Latn-CS" w:eastAsia="sr-Latn-CS"/>
        </w:rPr>
        <w:t xml:space="preserve">S          </w:t>
      </w:r>
      <w:r w:rsidRPr="00BD08A8">
        <w:rPr>
          <w:rFonts w:cs="Arial"/>
          <w:b/>
          <w:szCs w:val="24"/>
          <w:lang w:val="sr-Cyrl-CS" w:eastAsia="sr-Latn-CS"/>
        </w:rPr>
        <w:t xml:space="preserve">  </w:t>
      </w:r>
      <w:r w:rsidRPr="00BD08A8">
        <w:rPr>
          <w:rFonts w:cs="Arial"/>
          <w:b/>
          <w:szCs w:val="24"/>
          <w:lang w:val="sr-Latn-CS" w:eastAsia="sr-Latn-CS"/>
        </w:rPr>
        <w:t xml:space="preserve"> </w:t>
      </w:r>
      <w:r w:rsidRPr="00BD08A8">
        <w:rPr>
          <w:rFonts w:cs="Arial"/>
          <w:b/>
          <w:szCs w:val="24"/>
          <w:lang w:val="sr-Cyrl-CS" w:eastAsia="sr-Latn-CS"/>
        </w:rPr>
        <w:t xml:space="preserve">      </w:t>
      </w:r>
      <w:r w:rsidRPr="00BD08A8">
        <w:rPr>
          <w:rFonts w:cs="Arial"/>
          <w:b/>
          <w:szCs w:val="24"/>
          <w:lang w:val="sr-Latn-CS" w:eastAsia="sr-Latn-CS"/>
        </w:rPr>
        <w:t xml:space="preserve"> NSG</w:t>
      </w:r>
      <w:r w:rsidRPr="00BD08A8">
        <w:rPr>
          <w:rFonts w:cs="Arial"/>
          <w:b/>
          <w:szCs w:val="24"/>
          <w:lang w:val="sr-Cyrl-CS" w:eastAsia="sr-Latn-CS"/>
        </w:rPr>
        <w:t>-</w:t>
      </w:r>
      <w:r w:rsidRPr="00BD08A8">
        <w:rPr>
          <w:rFonts w:cs="Arial"/>
          <w:b/>
          <w:szCs w:val="24"/>
          <w:lang w:val="sr-Latn-CS" w:eastAsia="sr-Latn-CS"/>
        </w:rPr>
        <w:t xml:space="preserve">S                 </w:t>
      </w:r>
    </w:p>
    <w:p w:rsidR="00CA246D" w:rsidRPr="00BD08A8" w:rsidRDefault="00CA246D" w:rsidP="00CA246D">
      <w:pPr>
        <w:pBdr>
          <w:top w:val="single" w:sz="4" w:space="1" w:color="auto"/>
          <w:left w:val="single" w:sz="4" w:space="4" w:color="auto"/>
          <w:bottom w:val="single" w:sz="4" w:space="1" w:color="auto"/>
          <w:right w:val="single" w:sz="4" w:space="4" w:color="auto"/>
          <w:between w:val="single" w:sz="4" w:space="1" w:color="auto"/>
        </w:pBdr>
        <w:rPr>
          <w:rFonts w:cs="Arial"/>
          <w:b/>
          <w:szCs w:val="24"/>
          <w:lang w:val="sr-Cyrl-CS" w:eastAsia="sr-Latn-CS"/>
        </w:rPr>
      </w:pPr>
      <w:r w:rsidRPr="00BD08A8">
        <w:rPr>
          <w:rFonts w:cs="Arial"/>
          <w:b/>
          <w:szCs w:val="24"/>
          <w:lang w:val="sr-Cyrl-CS" w:eastAsia="sr-Latn-CS"/>
        </w:rPr>
        <w:t>КАРАКТЕРИСТИКЕ</w:t>
      </w:r>
      <w:r w:rsidRPr="00BD08A8">
        <w:rPr>
          <w:rFonts w:cs="Arial"/>
          <w:b/>
          <w:szCs w:val="24"/>
          <w:lang w:val="sr-Latn-CS" w:eastAsia="sr-Latn-CS"/>
        </w:rPr>
        <w:t xml:space="preserve">                                </w:t>
      </w:r>
      <w:r w:rsidRPr="00BD08A8">
        <w:rPr>
          <w:rFonts w:cs="Arial"/>
          <w:b/>
          <w:szCs w:val="24"/>
          <w:lang w:val="sr-Cyrl-CS" w:eastAsia="sr-Latn-CS"/>
        </w:rPr>
        <w:t xml:space="preserve">      </w:t>
      </w:r>
      <w:r w:rsidRPr="00BD08A8">
        <w:rPr>
          <w:rFonts w:cs="Arial"/>
          <w:b/>
          <w:szCs w:val="24"/>
          <w:lang w:val="sr-Latn-CS" w:eastAsia="sr-Latn-CS"/>
        </w:rPr>
        <w:t xml:space="preserve">  </w:t>
      </w:r>
      <w:r w:rsidRPr="00BD08A8">
        <w:rPr>
          <w:rFonts w:cs="Arial"/>
          <w:b/>
          <w:szCs w:val="24"/>
          <w:lang w:val="sr-Cyrl-CS" w:eastAsia="sr-Latn-CS"/>
        </w:rPr>
        <w:t xml:space="preserve"> </w:t>
      </w:r>
      <w:r w:rsidRPr="00BD08A8">
        <w:rPr>
          <w:rFonts w:cs="Arial"/>
          <w:b/>
          <w:szCs w:val="24"/>
          <w:lang w:val="sr-Latn-CS" w:eastAsia="sr-Latn-CS"/>
        </w:rPr>
        <w:t xml:space="preserve"> </w:t>
      </w:r>
    </w:p>
    <w:p w:rsidR="00CA246D" w:rsidRPr="00BD08A8" w:rsidRDefault="00CA246D" w:rsidP="00CA246D">
      <w:pPr>
        <w:pBdr>
          <w:top w:val="single" w:sz="4" w:space="1" w:color="auto"/>
          <w:left w:val="single" w:sz="4" w:space="4" w:color="auto"/>
          <w:bottom w:val="single" w:sz="4" w:space="1" w:color="auto"/>
          <w:right w:val="single" w:sz="4" w:space="4" w:color="auto"/>
          <w:between w:val="single" w:sz="4" w:space="1" w:color="auto"/>
        </w:pBdr>
        <w:rPr>
          <w:rFonts w:cs="Arial"/>
          <w:b/>
          <w:szCs w:val="24"/>
          <w:lang w:val="sr-Cyrl-CS" w:eastAsia="sr-Latn-CS"/>
        </w:rPr>
      </w:pPr>
      <w:r w:rsidRPr="00BD08A8">
        <w:rPr>
          <w:rFonts w:cs="Arial"/>
          <w:b/>
          <w:szCs w:val="24"/>
          <w:lang w:val="sr-Cyrl-CS" w:eastAsia="sr-Latn-CS"/>
        </w:rPr>
        <w:t xml:space="preserve">Густина на </w:t>
      </w:r>
      <w:r w:rsidRPr="00BD08A8">
        <w:rPr>
          <w:rFonts w:cs="Arial"/>
          <w:b/>
          <w:szCs w:val="24"/>
          <w:lang w:val="sr-Latn-CS" w:eastAsia="sr-Latn-CS"/>
        </w:rPr>
        <w:t>15° (kg/m</w:t>
      </w:r>
      <w:r w:rsidRPr="00BD08A8">
        <w:rPr>
          <w:rFonts w:cs="Arial"/>
          <w:b/>
          <w:szCs w:val="24"/>
          <w:vertAlign w:val="superscript"/>
          <w:lang w:val="sr-Latn-CS" w:eastAsia="sr-Latn-CS"/>
        </w:rPr>
        <w:t>3</w:t>
      </w:r>
      <w:r w:rsidRPr="00BD08A8">
        <w:rPr>
          <w:rFonts w:cs="Arial"/>
          <w:b/>
          <w:szCs w:val="24"/>
          <w:lang w:val="sr-Latn-CS" w:eastAsia="sr-Latn-CS"/>
        </w:rPr>
        <w:t xml:space="preserve">), </w:t>
      </w:r>
      <w:r w:rsidRPr="00BD08A8">
        <w:rPr>
          <w:rFonts w:cs="Arial"/>
          <w:b/>
          <w:szCs w:val="24"/>
          <w:lang w:val="sr-Cyrl-CS" w:eastAsia="sr-Latn-CS"/>
        </w:rPr>
        <w:t>највише</w:t>
      </w:r>
      <w:r w:rsidRPr="00BD08A8">
        <w:rPr>
          <w:rFonts w:cs="Arial"/>
          <w:b/>
          <w:szCs w:val="24"/>
          <w:lang w:val="sr-Latn-CS" w:eastAsia="sr-Latn-CS"/>
        </w:rPr>
        <w:t xml:space="preserve">               </w:t>
      </w:r>
      <w:r w:rsidRPr="00BD08A8">
        <w:rPr>
          <w:rFonts w:cs="Arial"/>
          <w:b/>
          <w:szCs w:val="24"/>
          <w:lang w:val="sr-Cyrl-CS" w:eastAsia="sr-Latn-CS"/>
        </w:rPr>
        <w:t xml:space="preserve">      </w:t>
      </w:r>
      <w:r w:rsidRPr="00BD08A8">
        <w:rPr>
          <w:rFonts w:cs="Arial"/>
          <w:b/>
          <w:szCs w:val="24"/>
          <w:lang w:val="sr-Latn-CS" w:eastAsia="sr-Latn-CS"/>
        </w:rPr>
        <w:t xml:space="preserve">      </w:t>
      </w:r>
      <w:r w:rsidRPr="00BD08A8">
        <w:rPr>
          <w:rFonts w:cs="Arial"/>
          <w:b/>
          <w:szCs w:val="24"/>
          <w:lang w:val="sr-Cyrl-CS" w:eastAsia="sr-Latn-CS"/>
        </w:rPr>
        <w:t>уписује се</w:t>
      </w:r>
    </w:p>
    <w:p w:rsidR="00CA246D" w:rsidRPr="00BD08A8" w:rsidRDefault="00CA246D" w:rsidP="00CA246D">
      <w:pPr>
        <w:pBdr>
          <w:top w:val="single" w:sz="4" w:space="1" w:color="auto"/>
          <w:left w:val="single" w:sz="4" w:space="4" w:color="auto"/>
          <w:bottom w:val="single" w:sz="4" w:space="1" w:color="auto"/>
          <w:right w:val="single" w:sz="4" w:space="4" w:color="auto"/>
          <w:between w:val="single" w:sz="4" w:space="1" w:color="auto"/>
        </w:pBdr>
        <w:rPr>
          <w:rFonts w:cs="Arial"/>
          <w:b/>
          <w:szCs w:val="24"/>
          <w:lang w:val="sr-Latn-CS" w:eastAsia="sr-Latn-CS"/>
        </w:rPr>
      </w:pPr>
      <w:r w:rsidRPr="00BD08A8">
        <w:rPr>
          <w:rFonts w:cs="Arial"/>
          <w:b/>
          <w:szCs w:val="24"/>
          <w:lang w:val="sr-Cyrl-CS" w:eastAsia="sr-Latn-CS"/>
        </w:rPr>
        <w:t>Садржај сумпора</w:t>
      </w:r>
      <w:r w:rsidRPr="00BD08A8">
        <w:rPr>
          <w:rFonts w:cs="Arial"/>
          <w:b/>
          <w:szCs w:val="24"/>
          <w:lang w:val="sr-Latn-CS" w:eastAsia="sr-Latn-CS"/>
        </w:rPr>
        <w:t xml:space="preserve">, % (m/m) </w:t>
      </w:r>
      <w:r w:rsidRPr="00BD08A8">
        <w:rPr>
          <w:rFonts w:cs="Arial"/>
          <w:b/>
          <w:szCs w:val="24"/>
          <w:lang w:val="sr-Cyrl-CS" w:eastAsia="sr-Latn-CS"/>
        </w:rPr>
        <w:t>највише</w:t>
      </w:r>
      <w:r w:rsidRPr="00BD08A8">
        <w:rPr>
          <w:rFonts w:cs="Arial"/>
          <w:b/>
          <w:szCs w:val="24"/>
          <w:lang w:val="sr-Latn-CS" w:eastAsia="sr-Latn-CS"/>
        </w:rPr>
        <w:t xml:space="preserve">      </w:t>
      </w:r>
      <w:r w:rsidRPr="00BD08A8">
        <w:rPr>
          <w:rFonts w:cs="Arial"/>
          <w:b/>
          <w:szCs w:val="24"/>
          <w:lang w:val="sr-Cyrl-CS" w:eastAsia="sr-Latn-CS"/>
        </w:rPr>
        <w:t xml:space="preserve">     </w:t>
      </w:r>
      <w:r w:rsidR="00652E0F">
        <w:rPr>
          <w:rFonts w:cs="Arial"/>
          <w:b/>
          <w:szCs w:val="24"/>
          <w:lang w:val="sr-Cyrl-RS" w:eastAsia="sr-Latn-CS"/>
        </w:rPr>
        <w:t>1</w:t>
      </w:r>
      <w:r w:rsidRPr="00BD08A8">
        <w:rPr>
          <w:rFonts w:cs="Arial"/>
          <w:b/>
          <w:szCs w:val="24"/>
          <w:lang w:val="sr-Cyrl-RS" w:eastAsia="sr-Latn-CS"/>
        </w:rPr>
        <w:t>,0</w:t>
      </w:r>
      <w:r w:rsidRPr="00BD08A8">
        <w:rPr>
          <w:rFonts w:cs="Arial"/>
          <w:b/>
          <w:szCs w:val="24"/>
          <w:lang w:val="sr-Latn-CS" w:eastAsia="sr-Latn-CS"/>
        </w:rPr>
        <w:t xml:space="preserve">               </w:t>
      </w:r>
      <w:r w:rsidRPr="00BD08A8">
        <w:rPr>
          <w:rFonts w:cs="Arial"/>
          <w:b/>
          <w:szCs w:val="24"/>
          <w:lang w:val="sr-Cyrl-CS" w:eastAsia="sr-Latn-CS"/>
        </w:rPr>
        <w:t xml:space="preserve">          1,0 </w:t>
      </w:r>
    </w:p>
    <w:p w:rsidR="00CA246D" w:rsidRPr="0026696A" w:rsidRDefault="00CA246D" w:rsidP="00CA246D">
      <w:pPr>
        <w:pBdr>
          <w:top w:val="single" w:sz="4" w:space="1" w:color="auto"/>
          <w:left w:val="single" w:sz="4" w:space="4" w:color="auto"/>
          <w:bottom w:val="single" w:sz="4" w:space="1" w:color="auto"/>
          <w:right w:val="single" w:sz="4" w:space="4" w:color="auto"/>
          <w:between w:val="single" w:sz="4" w:space="1" w:color="auto"/>
        </w:pBdr>
        <w:rPr>
          <w:rFonts w:cs="Arial"/>
          <w:b/>
          <w:szCs w:val="24"/>
          <w:lang w:val="sr-Cyrl-RS" w:eastAsia="sr-Latn-CS"/>
        </w:rPr>
      </w:pPr>
      <w:r w:rsidRPr="00BD08A8">
        <w:rPr>
          <w:rFonts w:cs="Arial"/>
          <w:b/>
          <w:szCs w:val="24"/>
          <w:lang w:val="sr-Cyrl-CS" w:eastAsia="sr-Latn-CS"/>
        </w:rPr>
        <w:t>Тачка паљења</w:t>
      </w:r>
      <w:r w:rsidRPr="00BD08A8">
        <w:rPr>
          <w:rFonts w:cs="Arial"/>
          <w:b/>
          <w:szCs w:val="24"/>
          <w:lang w:val="sr-Latn-CS" w:eastAsia="sr-Latn-CS"/>
        </w:rPr>
        <w:t xml:space="preserve">, °C </w:t>
      </w:r>
      <w:r w:rsidRPr="00BD08A8">
        <w:rPr>
          <w:rFonts w:cs="Arial"/>
          <w:b/>
          <w:szCs w:val="24"/>
          <w:lang w:val="sr-Cyrl-CS" w:eastAsia="sr-Latn-CS"/>
        </w:rPr>
        <w:t>најмање</w:t>
      </w:r>
      <w:r w:rsidRPr="00BD08A8">
        <w:rPr>
          <w:rFonts w:cs="Arial"/>
          <w:b/>
          <w:szCs w:val="24"/>
          <w:lang w:val="sr-Latn-CS" w:eastAsia="sr-Latn-CS"/>
        </w:rPr>
        <w:t xml:space="preserve">                    </w:t>
      </w:r>
      <w:r w:rsidRPr="00BD08A8">
        <w:rPr>
          <w:rFonts w:cs="Arial"/>
          <w:b/>
          <w:szCs w:val="24"/>
          <w:lang w:val="sr-Cyrl-CS" w:eastAsia="sr-Latn-CS"/>
        </w:rPr>
        <w:t xml:space="preserve">     </w:t>
      </w:r>
      <w:r w:rsidRPr="00BD08A8">
        <w:rPr>
          <w:rFonts w:cs="Arial"/>
          <w:b/>
          <w:szCs w:val="24"/>
          <w:lang w:val="sr-Latn-CS" w:eastAsia="sr-Latn-CS"/>
        </w:rPr>
        <w:t xml:space="preserve"> 80                </w:t>
      </w:r>
      <w:r w:rsidRPr="00BD08A8">
        <w:rPr>
          <w:rFonts w:cs="Arial"/>
          <w:b/>
          <w:szCs w:val="24"/>
          <w:lang w:val="sr-Cyrl-CS" w:eastAsia="sr-Latn-CS"/>
        </w:rPr>
        <w:t xml:space="preserve"> </w:t>
      </w:r>
      <w:r w:rsidRPr="00BD08A8">
        <w:rPr>
          <w:rFonts w:cs="Arial"/>
          <w:b/>
          <w:szCs w:val="24"/>
          <w:lang w:val="sr-Latn-CS" w:eastAsia="sr-Latn-CS"/>
        </w:rPr>
        <w:t xml:space="preserve"> </w:t>
      </w:r>
      <w:r w:rsidRPr="00BD08A8">
        <w:rPr>
          <w:rFonts w:cs="Arial"/>
          <w:b/>
          <w:szCs w:val="24"/>
          <w:lang w:val="sr-Cyrl-CS" w:eastAsia="sr-Latn-CS"/>
        </w:rPr>
        <w:t xml:space="preserve">      </w:t>
      </w:r>
      <w:r w:rsidR="007A71C5">
        <w:rPr>
          <w:rFonts w:cs="Arial"/>
          <w:b/>
          <w:szCs w:val="24"/>
          <w:lang w:val="sr-Cyrl-CS" w:eastAsia="sr-Latn-CS"/>
        </w:rPr>
        <w:t xml:space="preserve">  </w:t>
      </w:r>
      <w:r w:rsidRPr="00BD08A8">
        <w:rPr>
          <w:rFonts w:cs="Arial"/>
          <w:b/>
          <w:szCs w:val="24"/>
          <w:lang w:val="sr-Cyrl-CS" w:eastAsia="sr-Latn-CS"/>
        </w:rPr>
        <w:t xml:space="preserve"> </w:t>
      </w:r>
      <w:r w:rsidR="0026696A">
        <w:rPr>
          <w:rFonts w:cs="Arial"/>
          <w:b/>
          <w:szCs w:val="24"/>
          <w:lang w:val="sr-Cyrl-RS" w:eastAsia="sr-Latn-CS"/>
        </w:rPr>
        <w:t>80</w:t>
      </w:r>
    </w:p>
    <w:p w:rsidR="00CA246D" w:rsidRPr="00BD08A8" w:rsidRDefault="00CA246D" w:rsidP="00CA246D">
      <w:pPr>
        <w:pBdr>
          <w:top w:val="single" w:sz="4" w:space="1" w:color="auto"/>
          <w:left w:val="single" w:sz="4" w:space="4" w:color="auto"/>
          <w:bottom w:val="single" w:sz="4" w:space="1" w:color="auto"/>
          <w:right w:val="single" w:sz="4" w:space="4" w:color="auto"/>
          <w:between w:val="single" w:sz="4" w:space="1" w:color="auto"/>
        </w:pBdr>
        <w:rPr>
          <w:rFonts w:cs="Arial"/>
          <w:b/>
          <w:szCs w:val="24"/>
          <w:lang w:val="sr-Latn-CS" w:eastAsia="sr-Latn-CS"/>
        </w:rPr>
      </w:pPr>
      <w:r w:rsidRPr="00BD08A8">
        <w:rPr>
          <w:rFonts w:cs="Arial"/>
          <w:b/>
          <w:szCs w:val="24"/>
          <w:lang w:val="sr-Cyrl-CS" w:eastAsia="sr-Latn-CS"/>
        </w:rPr>
        <w:t>Кинематичка вискозност</w:t>
      </w:r>
      <w:r w:rsidRPr="00BD08A8">
        <w:rPr>
          <w:rFonts w:cs="Arial"/>
          <w:b/>
          <w:szCs w:val="24"/>
          <w:lang w:val="sr-Latn-CS" w:eastAsia="sr-Latn-CS"/>
        </w:rPr>
        <w:t>, mm</w:t>
      </w:r>
      <w:r w:rsidRPr="00BD08A8">
        <w:rPr>
          <w:rFonts w:cs="Arial"/>
          <w:b/>
          <w:szCs w:val="24"/>
          <w:vertAlign w:val="superscript"/>
          <w:lang w:val="sr-Latn-CS" w:eastAsia="sr-Latn-CS"/>
        </w:rPr>
        <w:t>2</w:t>
      </w:r>
      <w:r w:rsidRPr="00BD08A8">
        <w:rPr>
          <w:rFonts w:cs="Arial"/>
          <w:b/>
          <w:szCs w:val="24"/>
          <w:lang w:val="sr-Latn-CS" w:eastAsia="sr-Latn-CS"/>
        </w:rPr>
        <w:t xml:space="preserve">/S                 </w:t>
      </w:r>
    </w:p>
    <w:p w:rsidR="00CA246D" w:rsidRPr="00BD08A8" w:rsidRDefault="00CA246D" w:rsidP="00CA246D">
      <w:pPr>
        <w:pBdr>
          <w:top w:val="single" w:sz="4" w:space="1" w:color="auto"/>
          <w:left w:val="single" w:sz="4" w:space="4" w:color="auto"/>
          <w:bottom w:val="single" w:sz="4" w:space="1" w:color="auto"/>
          <w:right w:val="single" w:sz="4" w:space="4" w:color="auto"/>
          <w:between w:val="single" w:sz="4" w:space="1" w:color="auto"/>
        </w:pBdr>
        <w:rPr>
          <w:rFonts w:cs="Arial"/>
          <w:b/>
          <w:szCs w:val="24"/>
          <w:lang w:val="sr-Latn-CS" w:eastAsia="sr-Latn-CS"/>
        </w:rPr>
      </w:pPr>
      <w:r w:rsidRPr="00BD08A8">
        <w:rPr>
          <w:rFonts w:cs="Arial"/>
          <w:b/>
          <w:szCs w:val="24"/>
          <w:lang w:val="sr-Latn-CS" w:eastAsia="sr-Latn-CS"/>
        </w:rPr>
        <w:t xml:space="preserve">    20°C                      </w:t>
      </w:r>
    </w:p>
    <w:p w:rsidR="00CA246D" w:rsidRPr="00BD08A8" w:rsidRDefault="00CA246D" w:rsidP="00CA246D">
      <w:pPr>
        <w:pBdr>
          <w:top w:val="single" w:sz="4" w:space="1" w:color="auto"/>
          <w:left w:val="single" w:sz="4" w:space="4" w:color="auto"/>
          <w:bottom w:val="single" w:sz="4" w:space="1" w:color="auto"/>
          <w:right w:val="single" w:sz="4" w:space="4" w:color="auto"/>
          <w:between w:val="single" w:sz="4" w:space="1" w:color="auto"/>
        </w:pBdr>
        <w:rPr>
          <w:rFonts w:cs="Arial"/>
          <w:b/>
          <w:szCs w:val="24"/>
          <w:lang w:val="sr-Cyrl-CS" w:eastAsia="sr-Latn-CS"/>
        </w:rPr>
      </w:pPr>
      <w:r w:rsidRPr="00BD08A8">
        <w:rPr>
          <w:rFonts w:cs="Arial"/>
          <w:b/>
          <w:szCs w:val="24"/>
          <w:lang w:val="sr-Latn-CS" w:eastAsia="sr-Latn-CS"/>
        </w:rPr>
        <w:t xml:space="preserve">   100°C                                                     </w:t>
      </w:r>
      <w:r w:rsidRPr="00BD08A8">
        <w:rPr>
          <w:rFonts w:cs="Arial"/>
          <w:b/>
          <w:szCs w:val="24"/>
          <w:lang w:val="sr-Cyrl-CS" w:eastAsia="sr-Latn-CS"/>
        </w:rPr>
        <w:t xml:space="preserve">     </w:t>
      </w:r>
      <w:r w:rsidRPr="00BD08A8">
        <w:rPr>
          <w:rFonts w:cs="Arial"/>
          <w:b/>
          <w:szCs w:val="24"/>
          <w:lang w:val="sr-Latn-CS" w:eastAsia="sr-Latn-CS"/>
        </w:rPr>
        <w:t xml:space="preserve">10–35            </w:t>
      </w:r>
      <w:r w:rsidRPr="00BD08A8">
        <w:rPr>
          <w:rFonts w:cs="Arial"/>
          <w:b/>
          <w:szCs w:val="24"/>
          <w:lang w:val="sr-Cyrl-CS" w:eastAsia="sr-Latn-CS"/>
        </w:rPr>
        <w:t xml:space="preserve">       </w:t>
      </w:r>
      <w:r w:rsidRPr="00BD08A8">
        <w:rPr>
          <w:rFonts w:cs="Arial"/>
          <w:b/>
          <w:szCs w:val="24"/>
          <w:lang w:val="sr-Latn-CS" w:eastAsia="sr-Latn-CS"/>
        </w:rPr>
        <w:t xml:space="preserve"> 10–35</w:t>
      </w:r>
    </w:p>
    <w:p w:rsidR="00CA246D" w:rsidRPr="00BD08A8" w:rsidRDefault="00CA246D" w:rsidP="00CA246D">
      <w:pPr>
        <w:pBdr>
          <w:top w:val="single" w:sz="4" w:space="1" w:color="auto"/>
          <w:left w:val="single" w:sz="4" w:space="4" w:color="auto"/>
          <w:bottom w:val="single" w:sz="4" w:space="1" w:color="auto"/>
          <w:right w:val="single" w:sz="4" w:space="4" w:color="auto"/>
          <w:between w:val="single" w:sz="4" w:space="1" w:color="auto"/>
        </w:pBdr>
        <w:rPr>
          <w:rFonts w:cs="Arial"/>
          <w:b/>
          <w:szCs w:val="24"/>
          <w:lang w:val="sr-Cyrl-CS" w:eastAsia="sr-Latn-CS"/>
        </w:rPr>
      </w:pPr>
      <w:r w:rsidRPr="00BD08A8">
        <w:rPr>
          <w:rFonts w:cs="Arial"/>
          <w:b/>
          <w:szCs w:val="24"/>
          <w:lang w:val="sr-Cyrl-CS" w:eastAsia="sr-Latn-CS"/>
        </w:rPr>
        <w:t>Кинематичка вискозност</w:t>
      </w:r>
      <w:r w:rsidRPr="00BD08A8">
        <w:rPr>
          <w:rFonts w:cs="Arial"/>
          <w:b/>
          <w:szCs w:val="24"/>
          <w:lang w:val="sr-Latn-CS" w:eastAsia="sr-Latn-CS"/>
        </w:rPr>
        <w:t xml:space="preserve"> *</w:t>
      </w:r>
      <w:r w:rsidRPr="00BD08A8">
        <w:rPr>
          <w:rFonts w:cs="Arial"/>
          <w:b/>
          <w:szCs w:val="24"/>
          <w:lang w:val="sr-Cyrl-CS" w:eastAsia="sr-Latn-CS"/>
        </w:rPr>
        <w:t>*</w:t>
      </w:r>
      <w:r w:rsidRPr="00BD08A8">
        <w:rPr>
          <w:rFonts w:cs="Arial"/>
          <w:b/>
          <w:szCs w:val="24"/>
          <w:lang w:val="sr-Latn-CS" w:eastAsia="sr-Latn-CS"/>
        </w:rPr>
        <w:t xml:space="preserve">                                                                                                </w:t>
      </w:r>
      <w:r w:rsidRPr="00BD08A8">
        <w:rPr>
          <w:rFonts w:cs="Arial"/>
          <w:b/>
          <w:szCs w:val="24"/>
          <w:lang w:val="sr-Cyrl-CS" w:eastAsia="sr-Latn-CS"/>
        </w:rPr>
        <w:t>на другој температури</w:t>
      </w:r>
      <w:r w:rsidRPr="00BD08A8">
        <w:rPr>
          <w:rFonts w:cs="Arial"/>
          <w:b/>
          <w:szCs w:val="24"/>
          <w:lang w:val="sr-Latn-CS" w:eastAsia="sr-Latn-CS"/>
        </w:rPr>
        <w:t>, mm</w:t>
      </w:r>
      <w:r w:rsidRPr="00BD08A8">
        <w:rPr>
          <w:rFonts w:cs="Arial"/>
          <w:b/>
          <w:szCs w:val="24"/>
          <w:vertAlign w:val="superscript"/>
          <w:lang w:val="sr-Latn-CS" w:eastAsia="sr-Latn-CS"/>
        </w:rPr>
        <w:t>2</w:t>
      </w:r>
      <w:r w:rsidRPr="00BD08A8">
        <w:rPr>
          <w:rFonts w:cs="Arial"/>
          <w:b/>
          <w:szCs w:val="24"/>
          <w:lang w:val="sr-Latn-CS" w:eastAsia="sr-Latn-CS"/>
        </w:rPr>
        <w:t xml:space="preserve">/S            </w:t>
      </w:r>
      <w:r w:rsidRPr="00BD08A8">
        <w:rPr>
          <w:rFonts w:cs="Arial"/>
          <w:b/>
          <w:szCs w:val="24"/>
          <w:lang w:val="sr-Cyrl-CS" w:eastAsia="sr-Latn-CS"/>
        </w:rPr>
        <w:t xml:space="preserve">                 уписује се</w:t>
      </w:r>
    </w:p>
    <w:p w:rsidR="00CA246D" w:rsidRPr="00BD08A8" w:rsidRDefault="00CA246D" w:rsidP="00CA246D">
      <w:pPr>
        <w:pBdr>
          <w:top w:val="single" w:sz="4" w:space="1" w:color="auto"/>
          <w:left w:val="single" w:sz="4" w:space="4" w:color="auto"/>
          <w:bottom w:val="single" w:sz="4" w:space="1" w:color="auto"/>
          <w:right w:val="single" w:sz="4" w:space="4" w:color="auto"/>
          <w:between w:val="single" w:sz="4" w:space="1" w:color="auto"/>
        </w:pBdr>
        <w:rPr>
          <w:rFonts w:cs="Arial"/>
          <w:b/>
          <w:szCs w:val="24"/>
          <w:lang w:val="sr-Cyrl-CS" w:eastAsia="sr-Latn-CS"/>
        </w:rPr>
      </w:pPr>
      <w:r w:rsidRPr="00BD08A8">
        <w:rPr>
          <w:rFonts w:cs="Arial"/>
          <w:b/>
          <w:szCs w:val="24"/>
          <w:lang w:val="sr-Cyrl-CS" w:eastAsia="sr-Latn-CS"/>
        </w:rPr>
        <w:t>Тачка течења</w:t>
      </w:r>
      <w:r w:rsidRPr="00BD08A8">
        <w:rPr>
          <w:rFonts w:cs="Arial"/>
          <w:b/>
          <w:szCs w:val="24"/>
          <w:lang w:val="sr-Latn-CS" w:eastAsia="sr-Latn-CS"/>
        </w:rPr>
        <w:t xml:space="preserve">, °C, </w:t>
      </w:r>
      <w:r w:rsidRPr="00BD08A8">
        <w:rPr>
          <w:rFonts w:cs="Arial"/>
          <w:b/>
          <w:szCs w:val="24"/>
          <w:lang w:val="sr-Cyrl-CS" w:eastAsia="sr-Latn-CS"/>
        </w:rPr>
        <w:t>највише</w:t>
      </w:r>
      <w:r w:rsidRPr="00BD08A8">
        <w:rPr>
          <w:rFonts w:cs="Arial"/>
          <w:b/>
          <w:szCs w:val="24"/>
          <w:lang w:val="sr-Latn-CS" w:eastAsia="sr-Latn-CS"/>
        </w:rPr>
        <w:t xml:space="preserve">                       </w:t>
      </w:r>
      <w:r w:rsidRPr="00BD08A8">
        <w:rPr>
          <w:rFonts w:cs="Arial"/>
          <w:b/>
          <w:szCs w:val="24"/>
          <w:lang w:val="sr-Cyrl-CS" w:eastAsia="sr-Latn-CS"/>
        </w:rPr>
        <w:t xml:space="preserve">    </w:t>
      </w:r>
      <w:r w:rsidRPr="00BD08A8">
        <w:rPr>
          <w:rFonts w:cs="Arial"/>
          <w:b/>
          <w:szCs w:val="24"/>
          <w:lang w:val="sr-Latn-CS" w:eastAsia="sr-Latn-CS"/>
        </w:rPr>
        <w:t>45</w:t>
      </w:r>
      <w:r w:rsidRPr="00BD08A8">
        <w:rPr>
          <w:rFonts w:cs="Arial"/>
          <w:b/>
          <w:szCs w:val="24"/>
          <w:lang w:val="sr-Cyrl-CS" w:eastAsia="sr-Latn-CS"/>
        </w:rPr>
        <w:t xml:space="preserve">                   уписује се</w:t>
      </w:r>
    </w:p>
    <w:p w:rsidR="00CA246D" w:rsidRPr="00BD08A8" w:rsidRDefault="00CA246D" w:rsidP="00CA246D">
      <w:pPr>
        <w:pBdr>
          <w:top w:val="single" w:sz="4" w:space="1" w:color="auto"/>
          <w:left w:val="single" w:sz="4" w:space="4" w:color="auto"/>
          <w:bottom w:val="single" w:sz="4" w:space="1" w:color="auto"/>
          <w:right w:val="single" w:sz="4" w:space="4" w:color="auto"/>
          <w:between w:val="single" w:sz="4" w:space="1" w:color="auto"/>
        </w:pBdr>
        <w:rPr>
          <w:rFonts w:cs="Arial"/>
          <w:b/>
          <w:szCs w:val="24"/>
          <w:lang w:val="sr-Cyrl-CS" w:eastAsia="sr-Latn-CS"/>
        </w:rPr>
      </w:pPr>
      <w:r w:rsidRPr="00BD08A8">
        <w:rPr>
          <w:rFonts w:cs="Arial"/>
          <w:b/>
          <w:szCs w:val="24"/>
          <w:lang w:val="sr-Cyrl-CS" w:eastAsia="sr-Latn-CS"/>
        </w:rPr>
        <w:t>Вода и талог</w:t>
      </w:r>
      <w:r w:rsidRPr="00BD08A8">
        <w:rPr>
          <w:rFonts w:cs="Arial"/>
          <w:b/>
          <w:szCs w:val="24"/>
          <w:lang w:val="sr-Latn-CS" w:eastAsia="sr-Latn-CS"/>
        </w:rPr>
        <w:t xml:space="preserve">, % (V/V), </w:t>
      </w:r>
      <w:r w:rsidRPr="00BD08A8">
        <w:rPr>
          <w:rFonts w:cs="Arial"/>
          <w:b/>
          <w:szCs w:val="24"/>
          <w:lang w:val="sr-Cyrl-CS" w:eastAsia="sr-Latn-CS"/>
        </w:rPr>
        <w:t>највише</w:t>
      </w:r>
      <w:r w:rsidRPr="00BD08A8">
        <w:rPr>
          <w:rFonts w:cs="Arial"/>
          <w:b/>
          <w:szCs w:val="24"/>
          <w:lang w:val="sr-Latn-CS" w:eastAsia="sr-Latn-CS"/>
        </w:rPr>
        <w:t xml:space="preserve">                 </w:t>
      </w:r>
      <w:r w:rsidRPr="00BD08A8">
        <w:rPr>
          <w:rFonts w:cs="Arial"/>
          <w:b/>
          <w:szCs w:val="24"/>
          <w:lang w:val="sr-Cyrl-CS" w:eastAsia="sr-Latn-CS"/>
        </w:rPr>
        <w:t xml:space="preserve">  </w:t>
      </w:r>
      <w:r w:rsidRPr="00BD08A8">
        <w:rPr>
          <w:rFonts w:cs="Arial"/>
          <w:b/>
          <w:szCs w:val="24"/>
          <w:lang w:val="sr-Latn-CS" w:eastAsia="sr-Latn-CS"/>
        </w:rPr>
        <w:t xml:space="preserve">1,0              </w:t>
      </w:r>
      <w:r w:rsidRPr="00BD08A8">
        <w:rPr>
          <w:rFonts w:cs="Arial"/>
          <w:b/>
          <w:szCs w:val="24"/>
          <w:lang w:val="sr-Cyrl-CS" w:eastAsia="sr-Latn-CS"/>
        </w:rPr>
        <w:t xml:space="preserve">      </w:t>
      </w:r>
      <w:r w:rsidRPr="00BD08A8">
        <w:rPr>
          <w:rFonts w:cs="Arial"/>
          <w:b/>
          <w:szCs w:val="24"/>
          <w:lang w:val="sr-Latn-CS" w:eastAsia="sr-Latn-CS"/>
        </w:rPr>
        <w:t xml:space="preserve">  </w:t>
      </w:r>
      <w:r w:rsidRPr="00BD08A8">
        <w:rPr>
          <w:rFonts w:cs="Arial"/>
          <w:b/>
          <w:szCs w:val="24"/>
          <w:lang w:val="sr-Cyrl-CS" w:eastAsia="sr-Latn-CS"/>
        </w:rPr>
        <w:t xml:space="preserve"> </w:t>
      </w:r>
      <w:r w:rsidRPr="00BD08A8">
        <w:rPr>
          <w:rFonts w:cs="Arial"/>
          <w:b/>
          <w:szCs w:val="24"/>
          <w:lang w:val="sr-Latn-CS" w:eastAsia="sr-Latn-CS"/>
        </w:rPr>
        <w:t xml:space="preserve">  1,0</w:t>
      </w:r>
    </w:p>
    <w:p w:rsidR="00CA246D" w:rsidRPr="00BD08A8" w:rsidRDefault="00CA246D" w:rsidP="00CA246D">
      <w:pPr>
        <w:pBdr>
          <w:top w:val="single" w:sz="4" w:space="1" w:color="auto"/>
          <w:left w:val="single" w:sz="4" w:space="4" w:color="auto"/>
          <w:bottom w:val="single" w:sz="4" w:space="1" w:color="auto"/>
          <w:right w:val="single" w:sz="4" w:space="4" w:color="auto"/>
          <w:between w:val="single" w:sz="4" w:space="1" w:color="auto"/>
        </w:pBdr>
        <w:rPr>
          <w:rFonts w:cs="Arial"/>
          <w:b/>
          <w:szCs w:val="24"/>
          <w:lang w:val="sr-Cyrl-CS" w:eastAsia="sr-Latn-CS"/>
        </w:rPr>
      </w:pPr>
      <w:r w:rsidRPr="00BD08A8">
        <w:rPr>
          <w:rFonts w:cs="Arial"/>
          <w:b/>
          <w:szCs w:val="24"/>
          <w:lang w:val="sr-Cyrl-CS" w:eastAsia="sr-Latn-CS"/>
        </w:rPr>
        <w:t>Пепео</w:t>
      </w:r>
      <w:r w:rsidRPr="00BD08A8">
        <w:rPr>
          <w:rFonts w:cs="Arial"/>
          <w:b/>
          <w:szCs w:val="24"/>
          <w:lang w:val="sr-Latn-CS" w:eastAsia="sr-Latn-CS"/>
        </w:rPr>
        <w:t xml:space="preserve">, % (m/m), </w:t>
      </w:r>
      <w:r w:rsidRPr="00BD08A8">
        <w:rPr>
          <w:rFonts w:cs="Arial"/>
          <w:b/>
          <w:szCs w:val="24"/>
          <w:lang w:val="sr-Cyrl-CS" w:eastAsia="sr-Latn-CS"/>
        </w:rPr>
        <w:t>највише</w:t>
      </w:r>
      <w:r w:rsidRPr="00BD08A8">
        <w:rPr>
          <w:rFonts w:cs="Arial"/>
          <w:b/>
          <w:szCs w:val="24"/>
          <w:lang w:val="sr-Latn-CS" w:eastAsia="sr-Latn-CS"/>
        </w:rPr>
        <w:t xml:space="preserve">                        </w:t>
      </w:r>
      <w:r w:rsidRPr="00BD08A8">
        <w:rPr>
          <w:rFonts w:cs="Arial"/>
          <w:b/>
          <w:szCs w:val="24"/>
          <w:lang w:val="sr-Cyrl-CS" w:eastAsia="sr-Latn-CS"/>
        </w:rPr>
        <w:t xml:space="preserve">    </w:t>
      </w:r>
      <w:r w:rsidRPr="00BD08A8">
        <w:rPr>
          <w:rFonts w:cs="Arial"/>
          <w:b/>
          <w:szCs w:val="24"/>
          <w:lang w:val="sr-Latn-CS" w:eastAsia="sr-Latn-CS"/>
        </w:rPr>
        <w:t xml:space="preserve">0,20               </w:t>
      </w:r>
      <w:r w:rsidRPr="00BD08A8">
        <w:rPr>
          <w:rFonts w:cs="Arial"/>
          <w:b/>
          <w:szCs w:val="24"/>
          <w:lang w:val="sr-Cyrl-CS" w:eastAsia="sr-Latn-CS"/>
        </w:rPr>
        <w:t xml:space="preserve">        </w:t>
      </w:r>
      <w:r w:rsidRPr="00BD08A8">
        <w:rPr>
          <w:rFonts w:cs="Arial"/>
          <w:b/>
          <w:szCs w:val="24"/>
          <w:lang w:val="sr-Latn-CS" w:eastAsia="sr-Latn-CS"/>
        </w:rPr>
        <w:t>0,15</w:t>
      </w:r>
    </w:p>
    <w:p w:rsidR="00CA246D" w:rsidRPr="00BD08A8" w:rsidRDefault="00CA246D" w:rsidP="00CA246D">
      <w:pPr>
        <w:pBdr>
          <w:top w:val="single" w:sz="4" w:space="1" w:color="auto"/>
          <w:left w:val="single" w:sz="4" w:space="6" w:color="auto"/>
          <w:bottom w:val="single" w:sz="4" w:space="1" w:color="auto"/>
          <w:right w:val="single" w:sz="4" w:space="4" w:color="auto"/>
          <w:between w:val="single" w:sz="4" w:space="1" w:color="auto"/>
        </w:pBdr>
        <w:rPr>
          <w:rFonts w:cs="Arial"/>
          <w:b/>
          <w:szCs w:val="24"/>
          <w:lang w:val="sr-Cyrl-CS" w:eastAsia="sr-Latn-CS"/>
        </w:rPr>
      </w:pPr>
      <w:r w:rsidRPr="00BD08A8">
        <w:rPr>
          <w:rFonts w:cs="Arial"/>
          <w:b/>
          <w:szCs w:val="24"/>
          <w:lang w:val="sr-Cyrl-CS" w:eastAsia="sr-Latn-CS"/>
        </w:rPr>
        <w:t>Угљенични остатак</w:t>
      </w:r>
      <w:r w:rsidRPr="00BD08A8">
        <w:rPr>
          <w:rFonts w:cs="Arial"/>
          <w:b/>
          <w:szCs w:val="24"/>
          <w:lang w:val="sr-Latn-CS" w:eastAsia="sr-Latn-CS"/>
        </w:rPr>
        <w:t xml:space="preserve"> (</w:t>
      </w:r>
      <w:r w:rsidRPr="00BD08A8">
        <w:rPr>
          <w:rFonts w:cs="Arial"/>
          <w:b/>
          <w:szCs w:val="24"/>
          <w:lang w:val="sr-Cyrl-CS" w:eastAsia="sr-Latn-CS"/>
        </w:rPr>
        <w:t>на</w:t>
      </w:r>
      <w:r w:rsidRPr="00BD08A8">
        <w:rPr>
          <w:rFonts w:cs="Arial"/>
          <w:b/>
          <w:szCs w:val="24"/>
          <w:lang w:val="sr-Latn-CS" w:eastAsia="sr-Latn-CS"/>
        </w:rPr>
        <w:t xml:space="preserve"> 10% </w:t>
      </w:r>
      <w:r w:rsidRPr="00BD08A8">
        <w:rPr>
          <w:rFonts w:cs="Arial"/>
          <w:b/>
          <w:szCs w:val="24"/>
          <w:lang w:val="sr-Cyrl-CS" w:eastAsia="sr-Latn-CS"/>
        </w:rPr>
        <w:t>остатка</w:t>
      </w:r>
      <w:r w:rsidRPr="00BD08A8">
        <w:rPr>
          <w:rFonts w:cs="Arial"/>
          <w:b/>
          <w:szCs w:val="24"/>
          <w:lang w:val="sr-Latn-CS" w:eastAsia="sr-Latn-CS"/>
        </w:rPr>
        <w:t xml:space="preserve">                                                                                                                               </w:t>
      </w:r>
      <w:r w:rsidRPr="00BD08A8">
        <w:rPr>
          <w:rFonts w:cs="Arial"/>
          <w:b/>
          <w:szCs w:val="24"/>
          <w:lang w:val="sr-Cyrl-CS" w:eastAsia="sr-Latn-CS"/>
        </w:rPr>
        <w:t>дестилације</w:t>
      </w:r>
      <w:r w:rsidRPr="00BD08A8">
        <w:rPr>
          <w:rFonts w:cs="Arial"/>
          <w:b/>
          <w:szCs w:val="24"/>
          <w:lang w:val="sr-Latn-CS" w:eastAsia="sr-Latn-CS"/>
        </w:rPr>
        <w:t xml:space="preserve">) % (m/m), </w:t>
      </w:r>
      <w:r w:rsidRPr="00BD08A8">
        <w:rPr>
          <w:rFonts w:cs="Arial"/>
          <w:b/>
          <w:szCs w:val="24"/>
          <w:lang w:val="sr-Cyrl-CS" w:eastAsia="sr-Latn-CS"/>
        </w:rPr>
        <w:t>највише</w:t>
      </w:r>
      <w:r w:rsidRPr="00BD08A8">
        <w:rPr>
          <w:rFonts w:cs="Arial"/>
          <w:b/>
          <w:szCs w:val="24"/>
          <w:lang w:val="sr-Latn-CS" w:eastAsia="sr-Latn-CS"/>
        </w:rPr>
        <w:t xml:space="preserve">                1</w:t>
      </w:r>
      <w:r w:rsidRPr="00BD08A8">
        <w:rPr>
          <w:rFonts w:cs="Arial"/>
          <w:b/>
          <w:szCs w:val="24"/>
          <w:lang w:val="sr-Cyrl-CS" w:eastAsia="sr-Latn-CS"/>
        </w:rPr>
        <w:t>6</w:t>
      </w:r>
      <w:r w:rsidRPr="00BD08A8">
        <w:rPr>
          <w:rFonts w:cs="Arial"/>
          <w:b/>
          <w:szCs w:val="24"/>
          <w:lang w:val="sr-Latn-CS" w:eastAsia="sr-Latn-CS"/>
        </w:rPr>
        <w:t>,0</w:t>
      </w:r>
      <w:r w:rsidRPr="00BD08A8">
        <w:rPr>
          <w:rFonts w:cs="Arial"/>
          <w:b/>
          <w:szCs w:val="24"/>
          <w:lang w:val="sr-Cyrl-CS" w:eastAsia="sr-Latn-CS"/>
        </w:rPr>
        <w:t>0</w:t>
      </w:r>
      <w:r w:rsidRPr="00BD08A8">
        <w:rPr>
          <w:rFonts w:cs="Arial"/>
          <w:b/>
          <w:szCs w:val="24"/>
          <w:lang w:val="sr-Latn-CS" w:eastAsia="sr-Latn-CS"/>
        </w:rPr>
        <w:t xml:space="preserve">   </w:t>
      </w:r>
      <w:r w:rsidRPr="00BD08A8">
        <w:rPr>
          <w:rFonts w:cs="Arial"/>
          <w:b/>
          <w:color w:val="339966"/>
          <w:szCs w:val="24"/>
          <w:lang w:val="sr-Latn-CS" w:eastAsia="sr-Latn-CS"/>
        </w:rPr>
        <w:t xml:space="preserve"> </w:t>
      </w:r>
      <w:r w:rsidRPr="00BD08A8">
        <w:rPr>
          <w:rFonts w:cs="Arial"/>
          <w:b/>
          <w:szCs w:val="24"/>
          <w:lang w:val="sr-Latn-CS" w:eastAsia="sr-Latn-CS"/>
        </w:rPr>
        <w:t xml:space="preserve">        </w:t>
      </w:r>
      <w:r w:rsidRPr="00BD08A8">
        <w:rPr>
          <w:rFonts w:cs="Arial"/>
          <w:b/>
          <w:szCs w:val="24"/>
          <w:lang w:val="sr-Cyrl-CS" w:eastAsia="sr-Latn-CS"/>
        </w:rPr>
        <w:t xml:space="preserve">         </w:t>
      </w:r>
      <w:r w:rsidRPr="00BD08A8">
        <w:rPr>
          <w:rFonts w:cs="Arial"/>
          <w:b/>
          <w:szCs w:val="24"/>
          <w:lang w:val="sr-Cyrl-RS" w:eastAsia="sr-Latn-CS"/>
        </w:rPr>
        <w:t>12</w:t>
      </w:r>
      <w:r w:rsidRPr="00BD08A8">
        <w:rPr>
          <w:rFonts w:cs="Arial"/>
          <w:b/>
          <w:szCs w:val="24"/>
          <w:lang w:val="sr-Latn-CS" w:eastAsia="sr-Latn-CS"/>
        </w:rPr>
        <w:t>,0</w:t>
      </w:r>
      <w:r w:rsidRPr="00BD08A8">
        <w:rPr>
          <w:rFonts w:cs="Arial"/>
          <w:b/>
          <w:szCs w:val="24"/>
          <w:lang w:val="sr-Cyrl-CS" w:eastAsia="sr-Latn-CS"/>
        </w:rPr>
        <w:t>0</w:t>
      </w:r>
      <w:r w:rsidRPr="00BD08A8">
        <w:rPr>
          <w:rFonts w:cs="Arial"/>
          <w:b/>
          <w:szCs w:val="24"/>
          <w:lang w:val="sr-Latn-CS" w:eastAsia="sr-Latn-CS"/>
        </w:rPr>
        <w:t xml:space="preserve">                                                                                                                                                                            </w:t>
      </w:r>
    </w:p>
    <w:p w:rsidR="00CA246D" w:rsidRPr="00BD08A8" w:rsidRDefault="00CA246D" w:rsidP="00CA246D">
      <w:pPr>
        <w:pBdr>
          <w:top w:val="single" w:sz="4" w:space="1" w:color="auto"/>
          <w:left w:val="single" w:sz="4" w:space="4" w:color="auto"/>
          <w:bottom w:val="single" w:sz="4" w:space="1" w:color="auto"/>
          <w:right w:val="single" w:sz="4" w:space="4" w:color="auto"/>
        </w:pBdr>
        <w:rPr>
          <w:rFonts w:cs="Arial"/>
          <w:b/>
          <w:szCs w:val="24"/>
          <w:lang w:val="sr-Latn-CS" w:eastAsia="sr-Latn-CS"/>
        </w:rPr>
      </w:pPr>
      <w:r w:rsidRPr="00BD08A8">
        <w:rPr>
          <w:rFonts w:cs="Arial"/>
          <w:b/>
          <w:szCs w:val="24"/>
          <w:lang w:val="sr-Cyrl-CS" w:eastAsia="sr-Latn-CS"/>
        </w:rPr>
        <w:t>Доња топлотна вредност</w:t>
      </w:r>
      <w:r w:rsidRPr="00BD08A8">
        <w:rPr>
          <w:rFonts w:cs="Arial"/>
          <w:b/>
          <w:szCs w:val="24"/>
          <w:lang w:val="sr-Latn-CS" w:eastAsia="sr-Latn-CS"/>
        </w:rPr>
        <w:t xml:space="preserve"> (MJ/kg)</w:t>
      </w:r>
    </w:p>
    <w:p w:rsidR="00CA246D" w:rsidRPr="00BD08A8" w:rsidRDefault="00CA246D" w:rsidP="00CA246D">
      <w:pPr>
        <w:pBdr>
          <w:top w:val="single" w:sz="4" w:space="1" w:color="auto"/>
          <w:left w:val="single" w:sz="4" w:space="4" w:color="auto"/>
          <w:bottom w:val="single" w:sz="4" w:space="1" w:color="auto"/>
          <w:right w:val="single" w:sz="4" w:space="4" w:color="auto"/>
        </w:pBdr>
        <w:rPr>
          <w:rFonts w:cs="Arial"/>
          <w:b/>
          <w:szCs w:val="24"/>
          <w:lang w:val="sr-Cyrl-CS" w:eastAsia="sr-Latn-CS"/>
        </w:rPr>
      </w:pPr>
      <w:r w:rsidRPr="00BD08A8">
        <w:rPr>
          <w:rFonts w:cs="Arial"/>
          <w:b/>
          <w:szCs w:val="24"/>
          <w:lang w:val="sr-Cyrl-CS" w:eastAsia="sr-Latn-CS"/>
        </w:rPr>
        <w:t>најмање</w:t>
      </w:r>
      <w:r w:rsidRPr="00BD08A8">
        <w:rPr>
          <w:rFonts w:cs="Arial"/>
          <w:b/>
          <w:szCs w:val="24"/>
          <w:lang w:val="sr-Latn-CS" w:eastAsia="sr-Latn-CS"/>
        </w:rPr>
        <w:t xml:space="preserve">                                                   </w:t>
      </w:r>
      <w:r w:rsidRPr="00BD08A8">
        <w:rPr>
          <w:rFonts w:cs="Arial"/>
          <w:b/>
          <w:szCs w:val="24"/>
          <w:lang w:val="sr-Cyrl-CS" w:eastAsia="sr-Latn-CS"/>
        </w:rPr>
        <w:t xml:space="preserve">     </w:t>
      </w:r>
      <w:r w:rsidRPr="00BD08A8">
        <w:rPr>
          <w:rFonts w:cs="Arial"/>
          <w:b/>
          <w:szCs w:val="24"/>
          <w:lang w:val="sr-Latn-CS" w:eastAsia="sr-Latn-CS"/>
        </w:rPr>
        <w:t xml:space="preserve">40,00             </w:t>
      </w:r>
      <w:r w:rsidRPr="00BD08A8">
        <w:rPr>
          <w:rFonts w:cs="Arial"/>
          <w:b/>
          <w:szCs w:val="24"/>
          <w:lang w:val="sr-Cyrl-CS" w:eastAsia="sr-Latn-CS"/>
        </w:rPr>
        <w:t xml:space="preserve">        </w:t>
      </w:r>
      <w:r w:rsidRPr="00BD08A8">
        <w:rPr>
          <w:rFonts w:cs="Arial"/>
          <w:b/>
          <w:szCs w:val="24"/>
          <w:lang w:val="sr-Latn-CS" w:eastAsia="sr-Latn-CS"/>
        </w:rPr>
        <w:t xml:space="preserve">40,50 </w:t>
      </w:r>
    </w:p>
    <w:p w:rsidR="00CA246D" w:rsidRPr="00BD08A8" w:rsidRDefault="00CA246D" w:rsidP="00CA246D">
      <w:pPr>
        <w:rPr>
          <w:rFonts w:cs="Arial"/>
          <w:b/>
          <w:szCs w:val="24"/>
          <w:lang w:val="sr-Cyrl-CS" w:eastAsia="sr-Latn-CS"/>
        </w:rPr>
      </w:pPr>
      <w:r w:rsidRPr="00BD08A8">
        <w:rPr>
          <w:rFonts w:cs="Arial"/>
          <w:b/>
          <w:szCs w:val="24"/>
          <w:lang w:val="sr-Latn-CS" w:eastAsia="sr-Latn-CS"/>
        </w:rPr>
        <w:t>*</w:t>
      </w:r>
      <w:r w:rsidRPr="00BD08A8">
        <w:rPr>
          <w:rFonts w:cs="Arial"/>
          <w:b/>
          <w:szCs w:val="24"/>
          <w:lang w:val="sr-Cyrl-CS" w:eastAsia="sr-Latn-CS"/>
        </w:rPr>
        <w:t>* Наводи се у Извештају о испитивању</w:t>
      </w:r>
    </w:p>
    <w:p w:rsidR="00CA246D" w:rsidRPr="00BD08A8" w:rsidRDefault="00CA246D" w:rsidP="00CA246D">
      <w:pPr>
        <w:rPr>
          <w:rFonts w:cs="Arial"/>
          <w:b/>
          <w:bCs/>
          <w:szCs w:val="24"/>
          <w:lang w:val="sr-Cyrl-CS" w:eastAsia="sr-Latn-CS"/>
        </w:rPr>
      </w:pPr>
    </w:p>
    <w:p w:rsidR="00AA0773" w:rsidRDefault="00AA0773" w:rsidP="00CA246D">
      <w:pPr>
        <w:jc w:val="center"/>
        <w:rPr>
          <w:rFonts w:cs="Arial"/>
          <w:b/>
          <w:bCs/>
          <w:szCs w:val="24"/>
          <w:lang w:val="sr-Cyrl-CS" w:eastAsia="sr-Latn-CS"/>
        </w:rPr>
      </w:pPr>
      <w:r>
        <w:rPr>
          <w:rFonts w:cs="Arial"/>
          <w:b/>
          <w:bCs/>
          <w:szCs w:val="24"/>
          <w:lang w:val="sr-Cyrl-CS" w:eastAsia="sr-Latn-CS"/>
        </w:rPr>
        <w:t>Партија 2</w:t>
      </w:r>
    </w:p>
    <w:p w:rsidR="00CA246D" w:rsidRPr="00BD08A8" w:rsidRDefault="00CA246D" w:rsidP="00CA246D">
      <w:pPr>
        <w:jc w:val="center"/>
        <w:rPr>
          <w:rFonts w:cs="Arial"/>
          <w:b/>
          <w:szCs w:val="24"/>
          <w:lang w:val="sr-Cyrl-RS" w:eastAsia="sr-Latn-CS"/>
        </w:rPr>
      </w:pPr>
      <w:r w:rsidRPr="00BD08A8">
        <w:rPr>
          <w:rFonts w:cs="Arial"/>
          <w:b/>
          <w:bCs/>
          <w:szCs w:val="24"/>
          <w:lang w:val="sr-Cyrl-CS" w:eastAsia="sr-Latn-CS"/>
        </w:rPr>
        <w:t xml:space="preserve">ФИЗИЧКО – ХЕМИЈСКЕ КАРАКТЕРИСТИКЕ ГАСНОГ УЉА ЕКСТРА ЛАКО </w:t>
      </w:r>
      <w:r w:rsidRPr="00BD08A8">
        <w:rPr>
          <w:rFonts w:cs="Arial"/>
          <w:b/>
          <w:szCs w:val="24"/>
          <w:lang w:val="sr-Latn-CS" w:eastAsia="sr-Latn-CS"/>
        </w:rPr>
        <w:t>EVRO EL</w:t>
      </w:r>
    </w:p>
    <w:p w:rsidR="00CA246D" w:rsidRPr="00BD08A8" w:rsidRDefault="00CA246D" w:rsidP="00CA246D">
      <w:pPr>
        <w:autoSpaceDE w:val="0"/>
        <w:autoSpaceDN w:val="0"/>
        <w:adjustRightInd w:val="0"/>
        <w:ind w:left="360"/>
        <w:rPr>
          <w:rFonts w:cs="Arial"/>
          <w:b/>
          <w:bCs/>
          <w:color w:val="000000"/>
          <w:szCs w:val="24"/>
          <w:highlight w:val="yellow"/>
          <w:lang w:val="sr-Cyrl-CS" w:eastAsia="sr-Latn-CS"/>
        </w:rPr>
      </w:pPr>
    </w:p>
    <w:p w:rsidR="00CA246D" w:rsidRPr="00BD08A8" w:rsidRDefault="00CA246D" w:rsidP="00CA246D">
      <w:pPr>
        <w:pBdr>
          <w:top w:val="single" w:sz="4" w:space="1" w:color="auto"/>
          <w:left w:val="single" w:sz="4" w:space="4" w:color="auto"/>
          <w:bottom w:val="single" w:sz="4" w:space="1" w:color="auto"/>
          <w:right w:val="single" w:sz="4" w:space="4" w:color="auto"/>
          <w:between w:val="single" w:sz="4" w:space="1" w:color="auto"/>
        </w:pBdr>
        <w:rPr>
          <w:rFonts w:cs="Arial"/>
          <w:b/>
          <w:szCs w:val="24"/>
          <w:lang w:val="sr-Cyrl-CS" w:eastAsia="sr-Latn-CS"/>
        </w:rPr>
      </w:pPr>
      <w:r w:rsidRPr="00BD08A8">
        <w:rPr>
          <w:rFonts w:cs="Arial"/>
          <w:b/>
          <w:szCs w:val="24"/>
          <w:lang w:val="sr-Cyrl-CS" w:eastAsia="sr-Latn-CS"/>
        </w:rPr>
        <w:t>КАРАКТЕРИСТИКЕ</w:t>
      </w:r>
      <w:r w:rsidRPr="00BD08A8">
        <w:rPr>
          <w:rFonts w:cs="Arial"/>
          <w:b/>
          <w:szCs w:val="24"/>
          <w:lang w:val="sr-Latn-CS" w:eastAsia="sr-Latn-CS"/>
        </w:rPr>
        <w:t xml:space="preserve">                              </w:t>
      </w:r>
      <w:r w:rsidRPr="00BD08A8">
        <w:rPr>
          <w:rFonts w:cs="Arial"/>
          <w:b/>
          <w:szCs w:val="24"/>
          <w:lang w:val="sr-Cyrl-CS" w:eastAsia="sr-Latn-CS"/>
        </w:rPr>
        <w:t xml:space="preserve">                         </w:t>
      </w:r>
      <w:r w:rsidRPr="00BD08A8">
        <w:rPr>
          <w:rFonts w:cs="Arial"/>
          <w:b/>
          <w:szCs w:val="24"/>
          <w:lang w:val="sr-Latn-CS" w:eastAsia="sr-Latn-CS"/>
        </w:rPr>
        <w:t>EVRO</w:t>
      </w:r>
      <w:r w:rsidRPr="00BD08A8">
        <w:rPr>
          <w:rFonts w:cs="Arial"/>
          <w:b/>
          <w:szCs w:val="24"/>
          <w:lang w:val="sr-Cyrl-CS" w:eastAsia="sr-Latn-CS"/>
        </w:rPr>
        <w:t xml:space="preserve">  </w:t>
      </w:r>
      <w:r w:rsidRPr="00BD08A8">
        <w:rPr>
          <w:rFonts w:cs="Arial"/>
          <w:b/>
          <w:szCs w:val="24"/>
          <w:lang w:val="sr-Latn-CS" w:eastAsia="sr-Latn-CS"/>
        </w:rPr>
        <w:t>EL</w:t>
      </w:r>
    </w:p>
    <w:p w:rsidR="00CA246D" w:rsidRPr="00BD08A8" w:rsidRDefault="00CA246D" w:rsidP="00CA246D">
      <w:pPr>
        <w:pBdr>
          <w:top w:val="single" w:sz="4" w:space="1" w:color="auto"/>
          <w:left w:val="single" w:sz="4" w:space="4" w:color="auto"/>
          <w:bottom w:val="single" w:sz="4" w:space="1" w:color="auto"/>
          <w:right w:val="single" w:sz="4" w:space="4" w:color="auto"/>
          <w:between w:val="single" w:sz="4" w:space="1" w:color="auto"/>
        </w:pBdr>
        <w:rPr>
          <w:rFonts w:cs="Arial"/>
          <w:b/>
          <w:szCs w:val="24"/>
          <w:lang w:val="sr-Cyrl-CS" w:eastAsia="sr-Latn-CS"/>
        </w:rPr>
      </w:pPr>
      <w:r w:rsidRPr="00BD08A8">
        <w:rPr>
          <w:rFonts w:cs="Arial"/>
          <w:b/>
          <w:szCs w:val="24"/>
          <w:lang w:val="sr-Cyrl-CS" w:eastAsia="sr-Latn-CS"/>
        </w:rPr>
        <w:t xml:space="preserve">Густина на </w:t>
      </w:r>
      <w:r w:rsidRPr="00BD08A8">
        <w:rPr>
          <w:rFonts w:cs="Arial"/>
          <w:b/>
          <w:szCs w:val="24"/>
          <w:lang w:val="sr-Latn-CS" w:eastAsia="sr-Latn-CS"/>
        </w:rPr>
        <w:t>15° (kg/m</w:t>
      </w:r>
      <w:r w:rsidRPr="00BD08A8">
        <w:rPr>
          <w:rFonts w:cs="Arial"/>
          <w:b/>
          <w:szCs w:val="24"/>
          <w:vertAlign w:val="superscript"/>
          <w:lang w:val="sr-Latn-CS" w:eastAsia="sr-Latn-CS"/>
        </w:rPr>
        <w:t>3</w:t>
      </w:r>
      <w:r w:rsidRPr="00BD08A8">
        <w:rPr>
          <w:rFonts w:cs="Arial"/>
          <w:b/>
          <w:szCs w:val="24"/>
          <w:lang w:val="sr-Latn-CS" w:eastAsia="sr-Latn-CS"/>
        </w:rPr>
        <w:t xml:space="preserve">), </w:t>
      </w:r>
      <w:r w:rsidRPr="00BD08A8">
        <w:rPr>
          <w:rFonts w:cs="Arial"/>
          <w:b/>
          <w:szCs w:val="24"/>
          <w:lang w:val="sr-Cyrl-CS" w:eastAsia="sr-Latn-CS"/>
        </w:rPr>
        <w:t>највише</w:t>
      </w:r>
      <w:r w:rsidRPr="00BD08A8">
        <w:rPr>
          <w:rFonts w:cs="Arial"/>
          <w:b/>
          <w:szCs w:val="24"/>
          <w:lang w:val="sr-Latn-CS" w:eastAsia="sr-Latn-CS"/>
        </w:rPr>
        <w:t xml:space="preserve"> </w:t>
      </w:r>
      <w:r w:rsidRPr="00BD08A8">
        <w:rPr>
          <w:rFonts w:cs="Arial"/>
          <w:b/>
          <w:szCs w:val="24"/>
          <w:lang w:val="sr-Cyrl-CS" w:eastAsia="sr-Latn-CS"/>
        </w:rPr>
        <w:t xml:space="preserve">                                    </w:t>
      </w:r>
      <w:r w:rsidRPr="00BD08A8">
        <w:rPr>
          <w:rFonts w:cs="Arial"/>
          <w:b/>
          <w:szCs w:val="24"/>
          <w:lang w:val="sr-Latn-CS" w:eastAsia="sr-Latn-CS"/>
        </w:rPr>
        <w:t xml:space="preserve">870                               </w:t>
      </w:r>
    </w:p>
    <w:p w:rsidR="00CA246D" w:rsidRPr="00BD08A8" w:rsidRDefault="00CA246D" w:rsidP="00CA246D">
      <w:pPr>
        <w:pBdr>
          <w:top w:val="single" w:sz="4" w:space="1" w:color="auto"/>
          <w:left w:val="single" w:sz="4" w:space="4" w:color="auto"/>
          <w:bottom w:val="single" w:sz="4" w:space="1" w:color="auto"/>
          <w:right w:val="single" w:sz="4" w:space="4" w:color="auto"/>
          <w:between w:val="single" w:sz="4" w:space="1" w:color="auto"/>
        </w:pBdr>
        <w:rPr>
          <w:rFonts w:cs="Arial"/>
          <w:b/>
          <w:szCs w:val="24"/>
          <w:lang w:val="sr-Cyrl-CS" w:eastAsia="sr-Latn-CS"/>
        </w:rPr>
      </w:pPr>
      <w:r w:rsidRPr="00BD08A8">
        <w:rPr>
          <w:rFonts w:cs="Arial"/>
          <w:b/>
          <w:szCs w:val="24"/>
          <w:lang w:val="sr-Cyrl-CS" w:eastAsia="sr-Latn-CS"/>
        </w:rPr>
        <w:t>Садржај сумпора</w:t>
      </w:r>
      <w:r w:rsidRPr="00BD08A8">
        <w:rPr>
          <w:rFonts w:cs="Arial"/>
          <w:b/>
          <w:szCs w:val="24"/>
          <w:lang w:val="sr-Latn-CS" w:eastAsia="sr-Latn-CS"/>
        </w:rPr>
        <w:t xml:space="preserve">, % (m/m) </w:t>
      </w:r>
      <w:r w:rsidRPr="00BD08A8">
        <w:rPr>
          <w:rFonts w:cs="Arial"/>
          <w:b/>
          <w:szCs w:val="24"/>
          <w:lang w:val="sr-Cyrl-CS" w:eastAsia="sr-Latn-CS"/>
        </w:rPr>
        <w:t>највише</w:t>
      </w:r>
      <w:r w:rsidRPr="00BD08A8">
        <w:rPr>
          <w:rFonts w:cs="Arial"/>
          <w:b/>
          <w:szCs w:val="24"/>
          <w:lang w:val="sr-Latn-CS" w:eastAsia="sr-Latn-CS"/>
        </w:rPr>
        <w:t xml:space="preserve">      </w:t>
      </w:r>
      <w:r w:rsidRPr="00BD08A8">
        <w:rPr>
          <w:rFonts w:cs="Arial"/>
          <w:b/>
          <w:szCs w:val="24"/>
          <w:lang w:val="sr-Cyrl-CS" w:eastAsia="sr-Latn-CS"/>
        </w:rPr>
        <w:t xml:space="preserve">                        0,</w:t>
      </w:r>
      <w:r w:rsidRPr="00BD08A8">
        <w:rPr>
          <w:rFonts w:cs="Arial"/>
          <w:b/>
          <w:szCs w:val="24"/>
          <w:lang w:val="sr-Latn-CS" w:eastAsia="sr-Latn-CS"/>
        </w:rPr>
        <w:t>10</w:t>
      </w:r>
    </w:p>
    <w:p w:rsidR="00CA246D" w:rsidRPr="00BD08A8" w:rsidRDefault="00CA246D" w:rsidP="00CA246D">
      <w:pPr>
        <w:pBdr>
          <w:top w:val="single" w:sz="4" w:space="1" w:color="auto"/>
          <w:left w:val="single" w:sz="4" w:space="4" w:color="auto"/>
          <w:bottom w:val="single" w:sz="4" w:space="1" w:color="auto"/>
          <w:right w:val="single" w:sz="4" w:space="4" w:color="auto"/>
          <w:between w:val="single" w:sz="4" w:space="1" w:color="auto"/>
        </w:pBdr>
        <w:rPr>
          <w:rFonts w:cs="Arial"/>
          <w:b/>
          <w:szCs w:val="24"/>
          <w:lang w:val="sr-Cyrl-CS" w:eastAsia="sr-Latn-CS"/>
        </w:rPr>
      </w:pPr>
      <w:r w:rsidRPr="00BD08A8">
        <w:rPr>
          <w:rFonts w:cs="Arial"/>
          <w:b/>
          <w:szCs w:val="24"/>
          <w:lang w:val="sr-Cyrl-CS" w:eastAsia="sr-Latn-CS"/>
        </w:rPr>
        <w:t>Тачка паљења</w:t>
      </w:r>
      <w:r w:rsidRPr="00BD08A8">
        <w:rPr>
          <w:rFonts w:cs="Arial"/>
          <w:b/>
          <w:szCs w:val="24"/>
          <w:lang w:val="sr-Latn-CS" w:eastAsia="sr-Latn-CS"/>
        </w:rPr>
        <w:t xml:space="preserve">, °C </w:t>
      </w:r>
      <w:r w:rsidRPr="00BD08A8">
        <w:rPr>
          <w:rFonts w:cs="Arial"/>
          <w:b/>
          <w:szCs w:val="24"/>
          <w:lang w:val="sr-Cyrl-CS" w:eastAsia="sr-Latn-CS"/>
        </w:rPr>
        <w:t>најмање</w:t>
      </w:r>
      <w:r w:rsidRPr="00BD08A8">
        <w:rPr>
          <w:rFonts w:cs="Arial"/>
          <w:b/>
          <w:szCs w:val="24"/>
          <w:lang w:val="sr-Latn-CS" w:eastAsia="sr-Latn-CS"/>
        </w:rPr>
        <w:t xml:space="preserve">                   </w:t>
      </w:r>
      <w:r w:rsidRPr="00BD08A8">
        <w:rPr>
          <w:rFonts w:cs="Arial"/>
          <w:b/>
          <w:szCs w:val="24"/>
          <w:lang w:val="sr-Cyrl-CS" w:eastAsia="sr-Latn-CS"/>
        </w:rPr>
        <w:t xml:space="preserve">                          </w:t>
      </w:r>
      <w:r w:rsidRPr="00BD08A8">
        <w:rPr>
          <w:rFonts w:cs="Arial"/>
          <w:b/>
          <w:szCs w:val="24"/>
          <w:lang w:val="sr-Latn-CS" w:eastAsia="sr-Latn-CS"/>
        </w:rPr>
        <w:t xml:space="preserve">55                           </w:t>
      </w:r>
    </w:p>
    <w:p w:rsidR="00CA246D" w:rsidRPr="00BD08A8" w:rsidRDefault="00CA246D" w:rsidP="00CA246D">
      <w:pPr>
        <w:pBdr>
          <w:top w:val="single" w:sz="4" w:space="1" w:color="auto"/>
          <w:left w:val="single" w:sz="4" w:space="4" w:color="auto"/>
          <w:bottom w:val="single" w:sz="4" w:space="1" w:color="auto"/>
          <w:right w:val="single" w:sz="4" w:space="4" w:color="auto"/>
          <w:between w:val="single" w:sz="4" w:space="1" w:color="auto"/>
        </w:pBdr>
        <w:rPr>
          <w:rFonts w:cs="Arial"/>
          <w:b/>
          <w:szCs w:val="24"/>
          <w:lang w:val="sr-Latn-CS" w:eastAsia="sr-Latn-CS"/>
        </w:rPr>
      </w:pPr>
      <w:r w:rsidRPr="00BD08A8">
        <w:rPr>
          <w:rFonts w:cs="Arial"/>
          <w:b/>
          <w:szCs w:val="24"/>
          <w:lang w:val="sr-Cyrl-CS" w:eastAsia="sr-Latn-CS"/>
        </w:rPr>
        <w:t>Кинематичка вискозност</w:t>
      </w:r>
      <w:r w:rsidRPr="00BD08A8">
        <w:rPr>
          <w:rFonts w:cs="Arial"/>
          <w:b/>
          <w:szCs w:val="24"/>
          <w:lang w:val="sr-Latn-CS" w:eastAsia="sr-Latn-CS"/>
        </w:rPr>
        <w:t>, mm</w:t>
      </w:r>
      <w:r w:rsidRPr="00BD08A8">
        <w:rPr>
          <w:rFonts w:cs="Arial"/>
          <w:b/>
          <w:szCs w:val="24"/>
          <w:vertAlign w:val="superscript"/>
          <w:lang w:val="sr-Latn-CS" w:eastAsia="sr-Latn-CS"/>
        </w:rPr>
        <w:t>2</w:t>
      </w:r>
      <w:r w:rsidRPr="00BD08A8">
        <w:rPr>
          <w:rFonts w:cs="Arial"/>
          <w:b/>
          <w:szCs w:val="24"/>
          <w:lang w:val="sr-Latn-CS" w:eastAsia="sr-Latn-CS"/>
        </w:rPr>
        <w:t xml:space="preserve">/S                </w:t>
      </w:r>
    </w:p>
    <w:p w:rsidR="00CA246D" w:rsidRPr="00BD08A8" w:rsidRDefault="00CA246D" w:rsidP="00CA246D">
      <w:pPr>
        <w:pBdr>
          <w:top w:val="single" w:sz="4" w:space="1" w:color="auto"/>
          <w:left w:val="single" w:sz="4" w:space="4" w:color="auto"/>
          <w:bottom w:val="single" w:sz="4" w:space="1" w:color="auto"/>
          <w:right w:val="single" w:sz="4" w:space="4" w:color="auto"/>
          <w:between w:val="single" w:sz="4" w:space="1" w:color="auto"/>
        </w:pBdr>
        <w:rPr>
          <w:rFonts w:cs="Arial"/>
          <w:b/>
          <w:szCs w:val="24"/>
          <w:lang w:val="sr-Latn-CS" w:eastAsia="sr-Latn-CS"/>
        </w:rPr>
      </w:pPr>
      <w:r w:rsidRPr="00BD08A8">
        <w:rPr>
          <w:rFonts w:cs="Arial"/>
          <w:b/>
          <w:szCs w:val="24"/>
          <w:lang w:val="sr-Latn-CS" w:eastAsia="sr-Latn-CS"/>
        </w:rPr>
        <w:lastRenderedPageBreak/>
        <w:t xml:space="preserve">    20 °C                    </w:t>
      </w:r>
      <w:r w:rsidRPr="00BD08A8">
        <w:rPr>
          <w:rFonts w:cs="Arial"/>
          <w:b/>
          <w:szCs w:val="24"/>
          <w:lang w:val="sr-Cyrl-CS" w:eastAsia="sr-Latn-CS"/>
        </w:rPr>
        <w:t xml:space="preserve">                                                         </w:t>
      </w:r>
      <w:r w:rsidRPr="00BD08A8">
        <w:rPr>
          <w:rFonts w:cs="Arial"/>
          <w:b/>
          <w:szCs w:val="24"/>
          <w:lang w:val="sr-Latn-CS" w:eastAsia="sr-Latn-CS"/>
        </w:rPr>
        <w:t>2,5–6,0</w:t>
      </w:r>
    </w:p>
    <w:p w:rsidR="00CA246D" w:rsidRPr="00BD08A8" w:rsidRDefault="00CA246D" w:rsidP="00CA246D">
      <w:pPr>
        <w:pBdr>
          <w:top w:val="single" w:sz="4" w:space="1" w:color="auto"/>
          <w:left w:val="single" w:sz="4" w:space="4" w:color="auto"/>
          <w:bottom w:val="single" w:sz="4" w:space="1" w:color="auto"/>
          <w:right w:val="single" w:sz="4" w:space="4" w:color="auto"/>
          <w:between w:val="single" w:sz="4" w:space="1" w:color="auto"/>
        </w:pBdr>
        <w:rPr>
          <w:rFonts w:cs="Arial"/>
          <w:b/>
          <w:szCs w:val="24"/>
          <w:lang w:val="sr-Cyrl-CS" w:eastAsia="sr-Latn-CS"/>
        </w:rPr>
      </w:pPr>
      <w:r w:rsidRPr="00BD08A8">
        <w:rPr>
          <w:rFonts w:cs="Arial"/>
          <w:b/>
          <w:szCs w:val="24"/>
          <w:lang w:val="sr-Latn-CS" w:eastAsia="sr-Latn-CS"/>
        </w:rPr>
        <w:t xml:space="preserve">   100 °C                                                 </w:t>
      </w:r>
      <w:r w:rsidRPr="00BD08A8">
        <w:rPr>
          <w:rFonts w:cs="Arial"/>
          <w:b/>
          <w:szCs w:val="24"/>
          <w:lang w:val="sr-Cyrl-CS" w:eastAsia="sr-Latn-CS"/>
        </w:rPr>
        <w:t xml:space="preserve">                   </w:t>
      </w:r>
      <w:r w:rsidRPr="00BD08A8">
        <w:rPr>
          <w:rFonts w:cs="Arial"/>
          <w:b/>
          <w:szCs w:val="24"/>
          <w:lang w:val="sr-Latn-CS" w:eastAsia="sr-Latn-CS"/>
        </w:rPr>
        <w:t xml:space="preserve">   </w:t>
      </w:r>
      <w:r w:rsidRPr="00BD08A8">
        <w:rPr>
          <w:rFonts w:cs="Arial"/>
          <w:b/>
          <w:szCs w:val="24"/>
          <w:lang w:val="sr-Cyrl-CS" w:eastAsia="sr-Latn-CS"/>
        </w:rPr>
        <w:t xml:space="preserve">    </w:t>
      </w:r>
      <w:r w:rsidRPr="00BD08A8">
        <w:rPr>
          <w:rFonts w:cs="Arial"/>
          <w:b/>
          <w:szCs w:val="24"/>
          <w:lang w:val="sr-Latn-CS" w:eastAsia="sr-Latn-CS"/>
        </w:rPr>
        <w:t xml:space="preserve"> </w:t>
      </w:r>
    </w:p>
    <w:p w:rsidR="00CA246D" w:rsidRPr="00BD08A8" w:rsidRDefault="00CA246D" w:rsidP="00CA246D">
      <w:pPr>
        <w:pBdr>
          <w:top w:val="single" w:sz="4" w:space="1" w:color="auto"/>
          <w:left w:val="single" w:sz="4" w:space="4" w:color="auto"/>
          <w:bottom w:val="single" w:sz="4" w:space="1" w:color="auto"/>
          <w:right w:val="single" w:sz="4" w:space="4" w:color="auto"/>
          <w:between w:val="single" w:sz="4" w:space="1" w:color="auto"/>
        </w:pBdr>
        <w:rPr>
          <w:rFonts w:cs="Arial"/>
          <w:b/>
          <w:szCs w:val="24"/>
          <w:lang w:val="sr-Cyrl-CS" w:eastAsia="sr-Latn-CS"/>
        </w:rPr>
      </w:pPr>
      <w:r w:rsidRPr="00BD08A8">
        <w:rPr>
          <w:rFonts w:cs="Arial"/>
          <w:b/>
          <w:szCs w:val="24"/>
          <w:lang w:val="sr-Cyrl-CS" w:eastAsia="sr-Latn-CS"/>
        </w:rPr>
        <w:t>Кинематичка вискозност</w:t>
      </w:r>
      <w:r w:rsidRPr="00BD08A8">
        <w:rPr>
          <w:rFonts w:cs="Arial"/>
          <w:b/>
          <w:szCs w:val="24"/>
          <w:lang w:val="sr-Latn-CS" w:eastAsia="sr-Latn-CS"/>
        </w:rPr>
        <w:t xml:space="preserve"> *                                                                                       </w:t>
      </w:r>
      <w:r w:rsidRPr="00BD08A8">
        <w:rPr>
          <w:rFonts w:cs="Arial"/>
          <w:b/>
          <w:szCs w:val="24"/>
          <w:lang w:val="sr-Cyrl-RS" w:eastAsia="sr-Latn-CS"/>
        </w:rPr>
        <w:t xml:space="preserve"> </w:t>
      </w:r>
      <w:r w:rsidRPr="00BD08A8">
        <w:rPr>
          <w:rFonts w:cs="Arial"/>
          <w:b/>
          <w:szCs w:val="24"/>
          <w:lang w:val="sr-Latn-CS" w:eastAsia="sr-Latn-CS"/>
        </w:rPr>
        <w:t xml:space="preserve">         </w:t>
      </w:r>
      <w:r w:rsidRPr="00BD08A8">
        <w:rPr>
          <w:rFonts w:cs="Arial"/>
          <w:b/>
          <w:szCs w:val="24"/>
          <w:lang w:val="sr-Cyrl-CS" w:eastAsia="sr-Latn-CS"/>
        </w:rPr>
        <w:t>на другој температури</w:t>
      </w:r>
      <w:r w:rsidRPr="00BD08A8">
        <w:rPr>
          <w:rFonts w:cs="Arial"/>
          <w:b/>
          <w:szCs w:val="24"/>
          <w:lang w:val="sr-Latn-CS" w:eastAsia="sr-Latn-CS"/>
        </w:rPr>
        <w:t>, mm</w:t>
      </w:r>
      <w:r w:rsidRPr="00BD08A8">
        <w:rPr>
          <w:rFonts w:cs="Arial"/>
          <w:b/>
          <w:szCs w:val="24"/>
          <w:vertAlign w:val="superscript"/>
          <w:lang w:val="sr-Latn-CS" w:eastAsia="sr-Latn-CS"/>
        </w:rPr>
        <w:t>2</w:t>
      </w:r>
      <w:r w:rsidRPr="00BD08A8">
        <w:rPr>
          <w:rFonts w:cs="Arial"/>
          <w:b/>
          <w:szCs w:val="24"/>
          <w:lang w:val="sr-Latn-CS" w:eastAsia="sr-Latn-CS"/>
        </w:rPr>
        <w:t xml:space="preserve">/S           </w:t>
      </w:r>
      <w:r w:rsidRPr="00BD08A8">
        <w:rPr>
          <w:rFonts w:cs="Arial"/>
          <w:b/>
          <w:szCs w:val="24"/>
          <w:lang w:val="sr-Cyrl-CS" w:eastAsia="sr-Latn-CS"/>
        </w:rPr>
        <w:t xml:space="preserve">                      </w:t>
      </w:r>
      <w:r w:rsidRPr="00BD08A8">
        <w:rPr>
          <w:rFonts w:cs="Arial"/>
          <w:b/>
          <w:szCs w:val="24"/>
          <w:lang w:val="sr-Latn-CS" w:eastAsia="sr-Latn-CS"/>
        </w:rPr>
        <w:t xml:space="preserve"> </w:t>
      </w:r>
      <w:r w:rsidRPr="00BD08A8">
        <w:rPr>
          <w:rFonts w:cs="Arial"/>
          <w:b/>
          <w:szCs w:val="24"/>
          <w:lang w:val="sr-Cyrl-RS" w:eastAsia="sr-Latn-CS"/>
        </w:rPr>
        <w:t>уписује се</w:t>
      </w:r>
      <w:r w:rsidRPr="00BD08A8">
        <w:rPr>
          <w:rFonts w:cs="Arial"/>
          <w:b/>
          <w:szCs w:val="24"/>
          <w:lang w:val="sr-Latn-CS" w:eastAsia="sr-Latn-CS"/>
        </w:rPr>
        <w:t xml:space="preserve">                         </w:t>
      </w:r>
    </w:p>
    <w:p w:rsidR="00CA246D" w:rsidRPr="00BD08A8" w:rsidRDefault="00CA246D" w:rsidP="00CA246D">
      <w:pPr>
        <w:pBdr>
          <w:top w:val="single" w:sz="4" w:space="1" w:color="auto"/>
          <w:left w:val="single" w:sz="4" w:space="4" w:color="auto"/>
          <w:bottom w:val="single" w:sz="4" w:space="1" w:color="auto"/>
          <w:right w:val="single" w:sz="4" w:space="4" w:color="auto"/>
          <w:between w:val="single" w:sz="4" w:space="1" w:color="auto"/>
        </w:pBdr>
        <w:rPr>
          <w:rFonts w:cs="Arial"/>
          <w:b/>
          <w:szCs w:val="24"/>
          <w:lang w:val="sr-Cyrl-CS" w:eastAsia="sr-Latn-CS"/>
        </w:rPr>
      </w:pPr>
      <w:r w:rsidRPr="00BD08A8">
        <w:rPr>
          <w:rFonts w:cs="Arial"/>
          <w:b/>
          <w:szCs w:val="24"/>
          <w:lang w:val="sr-Cyrl-CS" w:eastAsia="sr-Latn-CS"/>
        </w:rPr>
        <w:t>Тачка течења</w:t>
      </w:r>
      <w:r w:rsidRPr="00BD08A8">
        <w:rPr>
          <w:rFonts w:cs="Arial"/>
          <w:b/>
          <w:szCs w:val="24"/>
          <w:lang w:val="sr-Latn-CS" w:eastAsia="sr-Latn-CS"/>
        </w:rPr>
        <w:t xml:space="preserve">, °C, </w:t>
      </w:r>
      <w:r w:rsidRPr="00BD08A8">
        <w:rPr>
          <w:rFonts w:cs="Arial"/>
          <w:b/>
          <w:szCs w:val="24"/>
          <w:lang w:val="sr-Cyrl-CS" w:eastAsia="sr-Latn-CS"/>
        </w:rPr>
        <w:t>највише</w:t>
      </w:r>
      <w:r w:rsidRPr="00BD08A8">
        <w:rPr>
          <w:rFonts w:cs="Arial"/>
          <w:b/>
          <w:szCs w:val="24"/>
          <w:lang w:val="sr-Latn-CS" w:eastAsia="sr-Latn-CS"/>
        </w:rPr>
        <w:t xml:space="preserve">                      </w:t>
      </w:r>
      <w:r w:rsidRPr="00BD08A8">
        <w:rPr>
          <w:rFonts w:cs="Arial"/>
          <w:b/>
          <w:szCs w:val="24"/>
          <w:lang w:val="sr-Cyrl-CS" w:eastAsia="sr-Latn-CS"/>
        </w:rPr>
        <w:t xml:space="preserve">                       </w:t>
      </w:r>
      <w:r w:rsidRPr="00BD08A8">
        <w:rPr>
          <w:rFonts w:cs="Arial"/>
          <w:b/>
          <w:szCs w:val="24"/>
          <w:lang w:val="sr-Latn-CS" w:eastAsia="sr-Latn-CS"/>
        </w:rPr>
        <w:t xml:space="preserve">-9/0**                       </w:t>
      </w:r>
    </w:p>
    <w:p w:rsidR="00CA246D" w:rsidRDefault="00CA246D" w:rsidP="00CA246D">
      <w:pPr>
        <w:pBdr>
          <w:top w:val="single" w:sz="4" w:space="1" w:color="auto"/>
          <w:left w:val="single" w:sz="4" w:space="4" w:color="auto"/>
          <w:bottom w:val="single" w:sz="4" w:space="1" w:color="auto"/>
          <w:right w:val="single" w:sz="4" w:space="4" w:color="auto"/>
          <w:between w:val="single" w:sz="4" w:space="1" w:color="auto"/>
        </w:pBdr>
        <w:rPr>
          <w:rFonts w:cs="Arial"/>
          <w:b/>
          <w:szCs w:val="24"/>
          <w:lang w:val="sr-Latn-CS" w:eastAsia="sr-Latn-CS"/>
        </w:rPr>
      </w:pPr>
      <w:r w:rsidRPr="00BD08A8">
        <w:rPr>
          <w:rFonts w:cs="Arial"/>
          <w:b/>
          <w:szCs w:val="24"/>
          <w:lang w:val="sr-Cyrl-CS" w:eastAsia="sr-Latn-CS"/>
        </w:rPr>
        <w:t>Дестилација</w:t>
      </w:r>
      <w:r w:rsidRPr="00BD08A8">
        <w:rPr>
          <w:rFonts w:cs="Arial"/>
          <w:b/>
          <w:szCs w:val="24"/>
          <w:lang w:val="sr-Latn-CS" w:eastAsia="sr-Latn-CS"/>
        </w:rPr>
        <w:t xml:space="preserve"> 90% (V/V), </w:t>
      </w:r>
      <w:r w:rsidRPr="00BD08A8">
        <w:rPr>
          <w:rFonts w:cs="Arial"/>
          <w:b/>
          <w:szCs w:val="24"/>
          <w:lang w:val="sr-Cyrl-CS" w:eastAsia="sr-Latn-CS"/>
        </w:rPr>
        <w:t>највише</w:t>
      </w:r>
      <w:r w:rsidRPr="00BD08A8">
        <w:rPr>
          <w:rFonts w:cs="Arial"/>
          <w:b/>
          <w:szCs w:val="24"/>
          <w:lang w:val="sr-Latn-CS" w:eastAsia="sr-Latn-CS"/>
        </w:rPr>
        <w:t xml:space="preserve">             </w:t>
      </w:r>
      <w:r w:rsidRPr="00BD08A8">
        <w:rPr>
          <w:rFonts w:cs="Arial"/>
          <w:b/>
          <w:szCs w:val="24"/>
          <w:lang w:val="sr-Cyrl-CS" w:eastAsia="sr-Latn-CS"/>
        </w:rPr>
        <w:t xml:space="preserve">         </w:t>
      </w:r>
      <w:r w:rsidRPr="00BD08A8">
        <w:rPr>
          <w:rFonts w:cs="Arial"/>
          <w:b/>
          <w:szCs w:val="24"/>
          <w:lang w:val="sr-Latn-CS" w:eastAsia="sr-Latn-CS"/>
        </w:rPr>
        <w:t xml:space="preserve">  </w:t>
      </w:r>
      <w:r w:rsidRPr="00BD08A8">
        <w:rPr>
          <w:rFonts w:cs="Arial"/>
          <w:b/>
          <w:szCs w:val="24"/>
          <w:lang w:val="sr-Cyrl-CS" w:eastAsia="sr-Latn-CS"/>
        </w:rPr>
        <w:t xml:space="preserve"> </w:t>
      </w:r>
      <w:r w:rsidRPr="00BD08A8">
        <w:rPr>
          <w:rFonts w:cs="Arial"/>
          <w:b/>
          <w:szCs w:val="24"/>
          <w:lang w:val="sr-Latn-CS" w:eastAsia="sr-Latn-CS"/>
        </w:rPr>
        <w:t xml:space="preserve"> </w:t>
      </w:r>
      <w:r w:rsidRPr="00BD08A8">
        <w:rPr>
          <w:rFonts w:cs="Arial"/>
          <w:b/>
          <w:szCs w:val="24"/>
          <w:lang w:val="sr-Cyrl-CS" w:eastAsia="sr-Latn-CS"/>
        </w:rPr>
        <w:t xml:space="preserve">        </w:t>
      </w:r>
      <w:r w:rsidRPr="00BD08A8">
        <w:rPr>
          <w:rFonts w:cs="Arial"/>
          <w:b/>
          <w:szCs w:val="24"/>
          <w:lang w:val="sr-Latn-CS" w:eastAsia="sr-Latn-CS"/>
        </w:rPr>
        <w:t xml:space="preserve"> 370°C                         </w:t>
      </w:r>
    </w:p>
    <w:p w:rsidR="007A71C5" w:rsidRPr="00E12AB4" w:rsidRDefault="007A71C5" w:rsidP="00CA246D">
      <w:pPr>
        <w:pBdr>
          <w:top w:val="single" w:sz="4" w:space="1" w:color="auto"/>
          <w:left w:val="single" w:sz="4" w:space="4" w:color="auto"/>
          <w:bottom w:val="single" w:sz="4" w:space="1" w:color="auto"/>
          <w:right w:val="single" w:sz="4" w:space="4" w:color="auto"/>
          <w:between w:val="single" w:sz="4" w:space="1" w:color="auto"/>
        </w:pBdr>
        <w:rPr>
          <w:rFonts w:cs="Arial"/>
          <w:b/>
          <w:szCs w:val="24"/>
          <w:lang w:val="sr-Cyrl-RS" w:eastAsia="sr-Latn-CS"/>
        </w:rPr>
      </w:pPr>
      <w:r>
        <w:rPr>
          <w:rFonts w:cs="Arial"/>
          <w:b/>
          <w:szCs w:val="24"/>
          <w:lang w:val="sr-Cyrl-RS" w:eastAsia="sr-Latn-CS"/>
        </w:rPr>
        <w:t xml:space="preserve">% </w:t>
      </w:r>
      <w:r>
        <w:rPr>
          <w:rFonts w:cs="Arial"/>
          <w:b/>
          <w:szCs w:val="24"/>
          <w:lang w:val="sr-Latn-CS" w:eastAsia="sr-Latn-CS"/>
        </w:rPr>
        <w:t xml:space="preserve">(V/V) предестилисано на </w:t>
      </w:r>
      <w:r>
        <w:rPr>
          <w:rFonts w:cs="Arial"/>
          <w:b/>
          <w:szCs w:val="24"/>
          <w:lang w:val="sr-Cyrl-RS" w:eastAsia="sr-Latn-CS"/>
        </w:rPr>
        <w:t>250</w:t>
      </w:r>
      <w:r w:rsidRPr="007A71C5">
        <w:rPr>
          <w:rFonts w:cs="Arial"/>
          <w:b/>
          <w:szCs w:val="24"/>
          <w:lang w:val="sr-Latn-CS" w:eastAsia="sr-Latn-CS"/>
        </w:rPr>
        <w:t>°C</w:t>
      </w:r>
      <w:r w:rsidR="00E12AB4">
        <w:rPr>
          <w:rFonts w:cs="Arial"/>
          <w:b/>
          <w:szCs w:val="24"/>
          <w:lang w:val="sr-Cyrl-RS" w:eastAsia="sr-Latn-CS"/>
        </w:rPr>
        <w:t xml:space="preserve">   </w:t>
      </w:r>
      <w:r w:rsidR="00C2088E">
        <w:rPr>
          <w:rFonts w:cs="Arial"/>
          <w:b/>
          <w:szCs w:val="24"/>
          <w:lang w:val="sr-Cyrl-RS" w:eastAsia="sr-Latn-CS"/>
        </w:rPr>
        <w:t xml:space="preserve">                         </w:t>
      </w:r>
      <w:r w:rsidR="00C2088E">
        <w:rPr>
          <w:rFonts w:cs="Arial"/>
          <w:b/>
          <w:szCs w:val="24"/>
          <w:lang w:eastAsia="sr-Latn-CS"/>
        </w:rPr>
        <w:t xml:space="preserve">max </w:t>
      </w:r>
      <w:r w:rsidR="00E12AB4">
        <w:rPr>
          <w:rFonts w:cs="Arial"/>
          <w:b/>
          <w:szCs w:val="24"/>
          <w:lang w:val="sr-Cyrl-RS" w:eastAsia="sr-Latn-CS"/>
        </w:rPr>
        <w:t>65</w:t>
      </w:r>
    </w:p>
    <w:p w:rsidR="007A71C5" w:rsidRPr="00E12AB4" w:rsidRDefault="00E12AB4" w:rsidP="00CA246D">
      <w:pPr>
        <w:pBdr>
          <w:top w:val="single" w:sz="4" w:space="1" w:color="auto"/>
          <w:left w:val="single" w:sz="4" w:space="4" w:color="auto"/>
          <w:bottom w:val="single" w:sz="4" w:space="1" w:color="auto"/>
          <w:right w:val="single" w:sz="4" w:space="4" w:color="auto"/>
          <w:between w:val="single" w:sz="4" w:space="1" w:color="auto"/>
        </w:pBdr>
        <w:rPr>
          <w:rFonts w:cs="Arial"/>
          <w:b/>
          <w:szCs w:val="24"/>
          <w:lang w:val="sr-Cyrl-RS" w:eastAsia="sr-Latn-CS"/>
        </w:rPr>
      </w:pPr>
      <w:r w:rsidRPr="00E12AB4">
        <w:rPr>
          <w:rFonts w:cs="Arial"/>
          <w:b/>
          <w:szCs w:val="24"/>
          <w:lang w:val="sr-Cyrl-RS" w:eastAsia="sr-Latn-CS"/>
        </w:rPr>
        <w:t xml:space="preserve">% </w:t>
      </w:r>
      <w:r w:rsidRPr="00E12AB4">
        <w:rPr>
          <w:rFonts w:cs="Arial"/>
          <w:b/>
          <w:szCs w:val="24"/>
          <w:lang w:val="sr-Latn-CS" w:eastAsia="sr-Latn-CS"/>
        </w:rPr>
        <w:t xml:space="preserve">(V/V) предестилисано на </w:t>
      </w:r>
      <w:r>
        <w:rPr>
          <w:rFonts w:cs="Arial"/>
          <w:b/>
          <w:szCs w:val="24"/>
          <w:lang w:val="sr-Cyrl-RS" w:eastAsia="sr-Latn-CS"/>
        </w:rPr>
        <w:t>3</w:t>
      </w:r>
      <w:r w:rsidRPr="00E12AB4">
        <w:rPr>
          <w:rFonts w:cs="Arial"/>
          <w:b/>
          <w:szCs w:val="24"/>
          <w:lang w:val="sr-Cyrl-RS" w:eastAsia="sr-Latn-CS"/>
        </w:rPr>
        <w:t>50</w:t>
      </w:r>
      <w:r w:rsidRPr="00E12AB4">
        <w:rPr>
          <w:rFonts w:cs="Arial"/>
          <w:b/>
          <w:szCs w:val="24"/>
          <w:lang w:val="sr-Latn-CS" w:eastAsia="sr-Latn-CS"/>
        </w:rPr>
        <w:t>°C</w:t>
      </w:r>
      <w:r>
        <w:rPr>
          <w:rFonts w:cs="Arial"/>
          <w:b/>
          <w:szCs w:val="24"/>
          <w:lang w:val="sr-Cyrl-RS" w:eastAsia="sr-Latn-CS"/>
        </w:rPr>
        <w:t xml:space="preserve">  </w:t>
      </w:r>
      <w:r w:rsidR="00C2088E">
        <w:rPr>
          <w:rFonts w:cs="Arial"/>
          <w:b/>
          <w:szCs w:val="24"/>
          <w:lang w:val="sr-Cyrl-RS" w:eastAsia="sr-Latn-CS"/>
        </w:rPr>
        <w:t xml:space="preserve">                          </w:t>
      </w:r>
      <w:r w:rsidR="00C2088E">
        <w:rPr>
          <w:rFonts w:cs="Arial"/>
          <w:b/>
          <w:szCs w:val="24"/>
          <w:lang w:eastAsia="sr-Latn-CS"/>
        </w:rPr>
        <w:t>min</w:t>
      </w:r>
      <w:r>
        <w:rPr>
          <w:rFonts w:cs="Arial"/>
          <w:b/>
          <w:szCs w:val="24"/>
          <w:lang w:val="sr-Cyrl-RS" w:eastAsia="sr-Latn-CS"/>
        </w:rPr>
        <w:t xml:space="preserve">  85</w:t>
      </w:r>
    </w:p>
    <w:p w:rsidR="00CA246D" w:rsidRPr="00BD08A8" w:rsidRDefault="00CA246D" w:rsidP="00CA246D">
      <w:pPr>
        <w:pBdr>
          <w:top w:val="single" w:sz="4" w:space="1" w:color="auto"/>
          <w:left w:val="single" w:sz="4" w:space="4" w:color="auto"/>
          <w:bottom w:val="single" w:sz="4" w:space="1" w:color="auto"/>
          <w:right w:val="single" w:sz="4" w:space="4" w:color="auto"/>
          <w:between w:val="single" w:sz="4" w:space="1" w:color="auto"/>
        </w:pBdr>
        <w:rPr>
          <w:rFonts w:cs="Arial"/>
          <w:b/>
          <w:szCs w:val="24"/>
          <w:lang w:val="sr-Cyrl-CS" w:eastAsia="sr-Latn-CS"/>
        </w:rPr>
      </w:pPr>
      <w:r w:rsidRPr="00BD08A8">
        <w:rPr>
          <w:rFonts w:cs="Arial"/>
          <w:b/>
          <w:szCs w:val="24"/>
          <w:lang w:val="sr-Cyrl-CS" w:eastAsia="sr-Latn-CS"/>
        </w:rPr>
        <w:t>Боја</w:t>
      </w:r>
      <w:r w:rsidRPr="00BD08A8">
        <w:rPr>
          <w:rFonts w:cs="Arial"/>
          <w:b/>
          <w:szCs w:val="24"/>
          <w:lang w:val="sr-Latn-CS" w:eastAsia="sr-Latn-CS"/>
        </w:rPr>
        <w:t xml:space="preserve">                                                       </w:t>
      </w:r>
      <w:r w:rsidRPr="00BD08A8">
        <w:rPr>
          <w:rFonts w:cs="Arial"/>
          <w:b/>
          <w:szCs w:val="24"/>
          <w:lang w:val="sr-Cyrl-CS" w:eastAsia="sr-Latn-CS"/>
        </w:rPr>
        <w:t xml:space="preserve">                   </w:t>
      </w:r>
      <w:r w:rsidRPr="00BD08A8">
        <w:rPr>
          <w:rFonts w:cs="Arial"/>
          <w:b/>
          <w:szCs w:val="24"/>
          <w:lang w:val="sr-Latn-CS" w:eastAsia="sr-Latn-CS"/>
        </w:rPr>
        <w:t xml:space="preserve"> </w:t>
      </w:r>
      <w:r w:rsidRPr="00BD08A8">
        <w:rPr>
          <w:rFonts w:cs="Arial"/>
          <w:b/>
          <w:szCs w:val="24"/>
          <w:lang w:val="sr-Cyrl-CS" w:eastAsia="sr-Latn-CS"/>
        </w:rPr>
        <w:t xml:space="preserve"> </w:t>
      </w:r>
      <w:r w:rsidRPr="00BD08A8">
        <w:rPr>
          <w:rFonts w:cs="Arial"/>
          <w:b/>
          <w:szCs w:val="24"/>
          <w:lang w:val="sr-Latn-CS" w:eastAsia="sr-Latn-CS"/>
        </w:rPr>
        <w:t xml:space="preserve"> </w:t>
      </w:r>
      <w:r w:rsidRPr="00BD08A8">
        <w:rPr>
          <w:rFonts w:cs="Arial"/>
          <w:b/>
          <w:szCs w:val="24"/>
          <w:lang w:val="sr-Cyrl-CS" w:eastAsia="sr-Latn-CS"/>
        </w:rPr>
        <w:t xml:space="preserve">     </w:t>
      </w:r>
      <w:r w:rsidRPr="00BD08A8">
        <w:rPr>
          <w:rFonts w:cs="Arial"/>
          <w:b/>
          <w:szCs w:val="24"/>
          <w:lang w:val="sr-Latn-CS" w:eastAsia="sr-Latn-CS"/>
        </w:rPr>
        <w:t xml:space="preserve"> </w:t>
      </w:r>
      <w:r w:rsidRPr="00BD08A8">
        <w:rPr>
          <w:rFonts w:cs="Arial"/>
          <w:b/>
          <w:szCs w:val="24"/>
          <w:lang w:val="sr-Cyrl-CS" w:eastAsia="sr-Latn-CS"/>
        </w:rPr>
        <w:t>оранж</w:t>
      </w:r>
    </w:p>
    <w:p w:rsidR="00CA246D" w:rsidRPr="00BD08A8" w:rsidRDefault="00CA246D" w:rsidP="00CA246D">
      <w:pPr>
        <w:pBdr>
          <w:top w:val="single" w:sz="4" w:space="1" w:color="auto"/>
          <w:left w:val="single" w:sz="4" w:space="4" w:color="auto"/>
          <w:bottom w:val="single" w:sz="4" w:space="1" w:color="auto"/>
          <w:right w:val="single" w:sz="4" w:space="4" w:color="auto"/>
          <w:between w:val="single" w:sz="4" w:space="1" w:color="auto"/>
        </w:pBdr>
        <w:rPr>
          <w:rFonts w:cs="Arial"/>
          <w:b/>
          <w:szCs w:val="24"/>
          <w:lang w:val="sr-Cyrl-RS" w:eastAsia="sr-Latn-CS"/>
        </w:rPr>
      </w:pPr>
      <w:r w:rsidRPr="00BD08A8">
        <w:rPr>
          <w:rFonts w:cs="Arial"/>
          <w:b/>
          <w:szCs w:val="24"/>
          <w:lang w:val="sr-Cyrl-CS" w:eastAsia="sr-Latn-CS"/>
        </w:rPr>
        <w:t>Индикатор</w:t>
      </w:r>
      <w:r w:rsidRPr="00BD08A8">
        <w:rPr>
          <w:rFonts w:cs="Arial"/>
          <w:b/>
          <w:szCs w:val="24"/>
          <w:lang w:val="sr-Latn-CS" w:eastAsia="sr-Latn-CS"/>
        </w:rPr>
        <w:t xml:space="preserve"> (mg/L), </w:t>
      </w:r>
      <w:r w:rsidRPr="00BD08A8">
        <w:rPr>
          <w:rFonts w:cs="Arial"/>
          <w:b/>
          <w:szCs w:val="24"/>
          <w:lang w:val="sr-Cyrl-CS" w:eastAsia="sr-Latn-CS"/>
        </w:rPr>
        <w:t>најмање</w:t>
      </w:r>
      <w:r w:rsidRPr="00BD08A8">
        <w:rPr>
          <w:rFonts w:cs="Arial"/>
          <w:b/>
          <w:szCs w:val="24"/>
          <w:lang w:val="sr-Latn-CS" w:eastAsia="sr-Latn-CS"/>
        </w:rPr>
        <w:t xml:space="preserve">                    </w:t>
      </w:r>
      <w:r w:rsidRPr="00BD08A8">
        <w:rPr>
          <w:rFonts w:cs="Arial"/>
          <w:b/>
          <w:szCs w:val="24"/>
          <w:lang w:val="sr-Cyrl-CS" w:eastAsia="sr-Latn-CS"/>
        </w:rPr>
        <w:t xml:space="preserve">                          </w:t>
      </w:r>
      <w:r w:rsidRPr="00BD08A8">
        <w:rPr>
          <w:rFonts w:cs="Arial"/>
          <w:b/>
          <w:szCs w:val="24"/>
          <w:lang w:val="sr-Cyrl-RS" w:eastAsia="sr-Latn-CS"/>
        </w:rPr>
        <w:t xml:space="preserve">8  </w:t>
      </w:r>
    </w:p>
    <w:p w:rsidR="00CA246D" w:rsidRPr="00BD08A8" w:rsidRDefault="00CA246D" w:rsidP="00CA246D">
      <w:pPr>
        <w:pBdr>
          <w:top w:val="single" w:sz="4" w:space="1" w:color="auto"/>
          <w:left w:val="single" w:sz="4" w:space="4" w:color="auto"/>
          <w:bottom w:val="single" w:sz="4" w:space="1" w:color="auto"/>
          <w:right w:val="single" w:sz="4" w:space="4" w:color="auto"/>
          <w:between w:val="single" w:sz="4" w:space="1" w:color="auto"/>
        </w:pBdr>
        <w:rPr>
          <w:rFonts w:cs="Arial"/>
          <w:b/>
          <w:szCs w:val="24"/>
          <w:lang w:val="sr-Cyrl-CS" w:eastAsia="sr-Latn-CS"/>
        </w:rPr>
      </w:pPr>
      <w:r w:rsidRPr="00BD08A8">
        <w:rPr>
          <w:rFonts w:cs="Arial"/>
          <w:b/>
          <w:szCs w:val="24"/>
          <w:lang w:val="sr-Cyrl-CS" w:eastAsia="sr-Latn-CS"/>
        </w:rPr>
        <w:t>Вода и талог</w:t>
      </w:r>
      <w:r w:rsidRPr="00BD08A8">
        <w:rPr>
          <w:rFonts w:cs="Arial"/>
          <w:b/>
          <w:szCs w:val="24"/>
          <w:lang w:val="sr-Latn-CS" w:eastAsia="sr-Latn-CS"/>
        </w:rPr>
        <w:t xml:space="preserve">, % (V/V), </w:t>
      </w:r>
      <w:r w:rsidRPr="00BD08A8">
        <w:rPr>
          <w:rFonts w:cs="Arial"/>
          <w:b/>
          <w:szCs w:val="24"/>
          <w:lang w:val="sr-Cyrl-CS" w:eastAsia="sr-Latn-CS"/>
        </w:rPr>
        <w:t>највише</w:t>
      </w:r>
      <w:r w:rsidRPr="00BD08A8">
        <w:rPr>
          <w:rFonts w:cs="Arial"/>
          <w:b/>
          <w:szCs w:val="24"/>
          <w:lang w:val="sr-Latn-CS" w:eastAsia="sr-Latn-CS"/>
        </w:rPr>
        <w:t xml:space="preserve">               </w:t>
      </w:r>
      <w:r w:rsidRPr="00BD08A8">
        <w:rPr>
          <w:rFonts w:cs="Arial"/>
          <w:b/>
          <w:szCs w:val="24"/>
          <w:lang w:val="sr-Cyrl-CS" w:eastAsia="sr-Latn-CS"/>
        </w:rPr>
        <w:t xml:space="preserve">                       </w:t>
      </w:r>
      <w:r w:rsidRPr="00BD08A8">
        <w:rPr>
          <w:rFonts w:cs="Arial"/>
          <w:b/>
          <w:szCs w:val="24"/>
          <w:lang w:val="sr-Latn-CS" w:eastAsia="sr-Latn-CS"/>
        </w:rPr>
        <w:t xml:space="preserve">0,15                         </w:t>
      </w:r>
    </w:p>
    <w:p w:rsidR="00CA246D" w:rsidRPr="00BD08A8" w:rsidRDefault="00CA246D" w:rsidP="00CA246D">
      <w:pPr>
        <w:pBdr>
          <w:top w:val="single" w:sz="4" w:space="1" w:color="auto"/>
          <w:left w:val="single" w:sz="4" w:space="4" w:color="auto"/>
          <w:bottom w:val="single" w:sz="4" w:space="1" w:color="auto"/>
          <w:right w:val="single" w:sz="4" w:space="4" w:color="auto"/>
          <w:between w:val="single" w:sz="4" w:space="1" w:color="auto"/>
        </w:pBdr>
        <w:rPr>
          <w:rFonts w:cs="Arial"/>
          <w:b/>
          <w:szCs w:val="24"/>
          <w:lang w:val="sr-Cyrl-CS" w:eastAsia="sr-Latn-CS"/>
        </w:rPr>
      </w:pPr>
      <w:r w:rsidRPr="00BD08A8">
        <w:rPr>
          <w:rFonts w:cs="Arial"/>
          <w:b/>
          <w:szCs w:val="24"/>
          <w:lang w:val="sr-Cyrl-CS" w:eastAsia="sr-Latn-CS"/>
        </w:rPr>
        <w:t>Пепео</w:t>
      </w:r>
      <w:r w:rsidRPr="00BD08A8">
        <w:rPr>
          <w:rFonts w:cs="Arial"/>
          <w:b/>
          <w:szCs w:val="24"/>
          <w:lang w:val="sr-Latn-CS" w:eastAsia="sr-Latn-CS"/>
        </w:rPr>
        <w:t xml:space="preserve">, % (m/m), </w:t>
      </w:r>
      <w:r w:rsidRPr="00BD08A8">
        <w:rPr>
          <w:rFonts w:cs="Arial"/>
          <w:b/>
          <w:szCs w:val="24"/>
          <w:lang w:val="sr-Cyrl-CS" w:eastAsia="sr-Latn-CS"/>
        </w:rPr>
        <w:t>највише</w:t>
      </w:r>
      <w:r w:rsidRPr="00BD08A8">
        <w:rPr>
          <w:rFonts w:cs="Arial"/>
          <w:b/>
          <w:szCs w:val="24"/>
          <w:lang w:val="sr-Latn-CS" w:eastAsia="sr-Latn-CS"/>
        </w:rPr>
        <w:t xml:space="preserve">                         </w:t>
      </w:r>
      <w:r>
        <w:rPr>
          <w:rFonts w:cs="Arial"/>
          <w:b/>
          <w:szCs w:val="24"/>
          <w:lang w:val="sr-Cyrl-CS" w:eastAsia="sr-Latn-CS"/>
        </w:rPr>
        <w:t xml:space="preserve">                        </w:t>
      </w:r>
      <w:r w:rsidRPr="00BD08A8">
        <w:rPr>
          <w:rFonts w:cs="Arial"/>
          <w:b/>
          <w:szCs w:val="24"/>
          <w:lang w:val="sr-Latn-CS" w:eastAsia="sr-Latn-CS"/>
        </w:rPr>
        <w:t xml:space="preserve">0,02                        </w:t>
      </w:r>
    </w:p>
    <w:p w:rsidR="00CA246D" w:rsidRPr="00BD08A8" w:rsidRDefault="00CA246D" w:rsidP="00CA246D">
      <w:pPr>
        <w:pBdr>
          <w:top w:val="single" w:sz="4" w:space="1" w:color="auto"/>
          <w:left w:val="single" w:sz="4" w:space="6" w:color="auto"/>
          <w:bottom w:val="single" w:sz="4" w:space="1" w:color="auto"/>
          <w:right w:val="single" w:sz="4" w:space="0" w:color="auto"/>
          <w:between w:val="single" w:sz="4" w:space="1" w:color="auto"/>
        </w:pBdr>
        <w:rPr>
          <w:rFonts w:cs="Arial"/>
          <w:b/>
          <w:szCs w:val="24"/>
          <w:lang w:val="sr-Cyrl-CS" w:eastAsia="sr-Latn-CS"/>
        </w:rPr>
      </w:pPr>
      <w:r w:rsidRPr="00BD08A8">
        <w:rPr>
          <w:rFonts w:cs="Arial"/>
          <w:b/>
          <w:szCs w:val="24"/>
          <w:lang w:val="sr-Cyrl-CS" w:eastAsia="sr-Latn-CS"/>
        </w:rPr>
        <w:t>Угљенични остатак,</w:t>
      </w:r>
      <w:r w:rsidRPr="00BD08A8">
        <w:rPr>
          <w:rFonts w:cs="Arial"/>
          <w:b/>
          <w:szCs w:val="24"/>
          <w:lang w:val="sr-Latn-CS" w:eastAsia="sr-Latn-CS"/>
        </w:rPr>
        <w:t xml:space="preserve"> % (m/m), najviše                        </w:t>
      </w:r>
      <w:r w:rsidRPr="00BD08A8">
        <w:rPr>
          <w:rFonts w:cs="Arial"/>
          <w:b/>
          <w:szCs w:val="24"/>
          <w:lang w:val="sr-Cyrl-CS" w:eastAsia="sr-Latn-CS"/>
        </w:rPr>
        <w:t xml:space="preserve"> </w:t>
      </w:r>
      <w:r w:rsidRPr="00BD08A8">
        <w:rPr>
          <w:rFonts w:cs="Arial"/>
          <w:b/>
          <w:szCs w:val="24"/>
          <w:lang w:val="sr-Latn-CS" w:eastAsia="sr-Latn-CS"/>
        </w:rPr>
        <w:t xml:space="preserve"> </w:t>
      </w:r>
      <w:r w:rsidRPr="00BD08A8">
        <w:rPr>
          <w:rFonts w:cs="Arial"/>
          <w:b/>
          <w:szCs w:val="24"/>
          <w:lang w:val="sr-Cyrl-RS" w:eastAsia="sr-Latn-CS"/>
        </w:rPr>
        <w:t xml:space="preserve"> </w:t>
      </w:r>
      <w:r>
        <w:rPr>
          <w:rFonts w:cs="Arial"/>
          <w:b/>
          <w:szCs w:val="24"/>
          <w:lang w:val="sr-Cyrl-RS" w:eastAsia="sr-Latn-CS"/>
        </w:rPr>
        <w:t xml:space="preserve"> </w:t>
      </w:r>
      <w:r w:rsidRPr="00BD08A8">
        <w:rPr>
          <w:rFonts w:cs="Arial"/>
          <w:b/>
          <w:szCs w:val="24"/>
          <w:lang w:val="sr-Cyrl-CS" w:eastAsia="sr-Latn-CS"/>
        </w:rPr>
        <w:t>0,30***</w:t>
      </w:r>
      <w:r w:rsidRPr="00BD08A8">
        <w:rPr>
          <w:rFonts w:cs="Arial"/>
          <w:b/>
          <w:szCs w:val="24"/>
          <w:lang w:val="sr-Latn-CS" w:eastAsia="sr-Latn-CS"/>
        </w:rPr>
        <w:t xml:space="preserve">                                                                                                             </w:t>
      </w:r>
      <w:r w:rsidRPr="00BD08A8">
        <w:rPr>
          <w:rFonts w:cs="Arial"/>
          <w:b/>
          <w:szCs w:val="24"/>
          <w:lang w:val="sr-Cyrl-CS" w:eastAsia="sr-Latn-CS"/>
        </w:rPr>
        <w:t xml:space="preserve">                        </w:t>
      </w:r>
      <w:r w:rsidRPr="00BD08A8">
        <w:rPr>
          <w:rFonts w:cs="Arial"/>
          <w:b/>
          <w:szCs w:val="24"/>
          <w:lang w:val="sr-Latn-CS" w:eastAsia="sr-Latn-CS"/>
        </w:rPr>
        <w:t xml:space="preserve"> </w:t>
      </w:r>
      <w:r w:rsidRPr="00BD08A8">
        <w:rPr>
          <w:rFonts w:cs="Arial"/>
          <w:b/>
          <w:szCs w:val="24"/>
          <w:lang w:val="sr-Cyrl-CS" w:eastAsia="sr-Latn-CS"/>
        </w:rPr>
        <w:t xml:space="preserve">                                        </w:t>
      </w:r>
    </w:p>
    <w:p w:rsidR="00CA246D" w:rsidRPr="00BD08A8" w:rsidRDefault="00CA246D" w:rsidP="00CA246D">
      <w:pPr>
        <w:pBdr>
          <w:top w:val="single" w:sz="4" w:space="1" w:color="auto"/>
          <w:left w:val="single" w:sz="4" w:space="4" w:color="auto"/>
          <w:bottom w:val="single" w:sz="4" w:space="1" w:color="auto"/>
          <w:right w:val="single" w:sz="4" w:space="4" w:color="auto"/>
        </w:pBdr>
        <w:rPr>
          <w:rFonts w:cs="Arial"/>
          <w:b/>
          <w:szCs w:val="24"/>
          <w:lang w:val="sr-Latn-CS" w:eastAsia="sr-Latn-CS"/>
        </w:rPr>
      </w:pPr>
      <w:r w:rsidRPr="00BD08A8">
        <w:rPr>
          <w:rFonts w:cs="Arial"/>
          <w:b/>
          <w:szCs w:val="24"/>
          <w:lang w:val="sr-Cyrl-CS" w:eastAsia="sr-Latn-CS"/>
        </w:rPr>
        <w:t>Доња топлотна вредност</w:t>
      </w:r>
      <w:r w:rsidRPr="00BD08A8">
        <w:rPr>
          <w:rFonts w:cs="Arial"/>
          <w:b/>
          <w:szCs w:val="24"/>
          <w:lang w:val="sr-Latn-CS" w:eastAsia="sr-Latn-CS"/>
        </w:rPr>
        <w:t xml:space="preserve"> (MJ/kg)</w:t>
      </w:r>
    </w:p>
    <w:p w:rsidR="00CA246D" w:rsidRPr="00BD08A8" w:rsidRDefault="00CA246D" w:rsidP="00CA246D">
      <w:pPr>
        <w:pBdr>
          <w:top w:val="single" w:sz="4" w:space="1" w:color="auto"/>
          <w:left w:val="single" w:sz="4" w:space="4" w:color="auto"/>
          <w:bottom w:val="single" w:sz="4" w:space="1" w:color="auto"/>
          <w:right w:val="single" w:sz="4" w:space="4" w:color="auto"/>
        </w:pBdr>
        <w:rPr>
          <w:rFonts w:cs="Arial"/>
          <w:b/>
          <w:szCs w:val="24"/>
          <w:lang w:val="sr-Cyrl-CS" w:eastAsia="sr-Latn-CS"/>
        </w:rPr>
      </w:pPr>
      <w:r w:rsidRPr="00BD08A8">
        <w:rPr>
          <w:rFonts w:cs="Arial"/>
          <w:b/>
          <w:szCs w:val="24"/>
          <w:lang w:val="sr-Cyrl-CS" w:eastAsia="sr-Latn-CS"/>
        </w:rPr>
        <w:t>најмање</w:t>
      </w:r>
      <w:r w:rsidRPr="00BD08A8">
        <w:rPr>
          <w:rFonts w:cs="Arial"/>
          <w:b/>
          <w:szCs w:val="24"/>
          <w:lang w:val="sr-Latn-CS" w:eastAsia="sr-Latn-CS"/>
        </w:rPr>
        <w:t xml:space="preserve">                                                  </w:t>
      </w:r>
      <w:r w:rsidRPr="00BD08A8">
        <w:rPr>
          <w:rFonts w:cs="Arial"/>
          <w:b/>
          <w:szCs w:val="24"/>
          <w:lang w:val="sr-Cyrl-CS" w:eastAsia="sr-Latn-CS"/>
        </w:rPr>
        <w:t xml:space="preserve">                       </w:t>
      </w:r>
      <w:r>
        <w:rPr>
          <w:rFonts w:cs="Arial"/>
          <w:b/>
          <w:szCs w:val="24"/>
          <w:lang w:val="sr-Cyrl-CS" w:eastAsia="sr-Latn-CS"/>
        </w:rPr>
        <w:t xml:space="preserve"> </w:t>
      </w:r>
      <w:r w:rsidRPr="00BD08A8">
        <w:rPr>
          <w:rFonts w:cs="Arial"/>
          <w:b/>
          <w:szCs w:val="24"/>
          <w:lang w:val="sr-Cyrl-CS" w:eastAsia="sr-Latn-CS"/>
        </w:rPr>
        <w:t xml:space="preserve"> </w:t>
      </w:r>
      <w:r w:rsidRPr="00BD08A8">
        <w:rPr>
          <w:rFonts w:cs="Arial"/>
          <w:b/>
          <w:szCs w:val="24"/>
          <w:lang w:val="sr-Latn-CS" w:eastAsia="sr-Latn-CS"/>
        </w:rPr>
        <w:t xml:space="preserve"> 42,00                       </w:t>
      </w:r>
    </w:p>
    <w:p w:rsidR="00CA246D" w:rsidRPr="00BD08A8" w:rsidRDefault="00CA246D" w:rsidP="00CA246D">
      <w:pPr>
        <w:pBdr>
          <w:top w:val="single" w:sz="4" w:space="1" w:color="auto"/>
          <w:left w:val="single" w:sz="4" w:space="4" w:color="auto"/>
          <w:bottom w:val="single" w:sz="4" w:space="1" w:color="auto"/>
          <w:right w:val="single" w:sz="4" w:space="4" w:color="auto"/>
        </w:pBdr>
        <w:rPr>
          <w:rFonts w:cs="Arial"/>
          <w:b/>
          <w:szCs w:val="24"/>
          <w:lang w:val="sr-Cyrl-CS" w:eastAsia="sr-Latn-CS"/>
        </w:rPr>
      </w:pPr>
      <w:r w:rsidRPr="00BD08A8">
        <w:rPr>
          <w:rFonts w:cs="Arial"/>
          <w:b/>
          <w:szCs w:val="24"/>
          <w:lang w:val="sr-Cyrl-CS" w:eastAsia="sr-Latn-CS"/>
        </w:rPr>
        <w:t>Наведено уље не садржи више од</w:t>
      </w:r>
      <w:r w:rsidRPr="00BD08A8">
        <w:rPr>
          <w:rFonts w:cs="Arial"/>
          <w:b/>
          <w:szCs w:val="24"/>
          <w:lang w:val="sr-Latn-CS" w:eastAsia="sr-Latn-CS"/>
        </w:rPr>
        <w:t xml:space="preserve"> 0,5 mg/kg </w:t>
      </w:r>
      <w:r w:rsidRPr="00BD08A8">
        <w:rPr>
          <w:rFonts w:cs="Arial"/>
          <w:b/>
          <w:szCs w:val="24"/>
          <w:lang w:val="sr-Cyrl-CS" w:eastAsia="sr-Latn-CS"/>
        </w:rPr>
        <w:t>полихлорованих бифенила</w:t>
      </w:r>
    </w:p>
    <w:p w:rsidR="00CA246D" w:rsidRPr="00BD08A8" w:rsidRDefault="00CA246D" w:rsidP="00CA246D">
      <w:pPr>
        <w:rPr>
          <w:rFonts w:cs="Arial"/>
          <w:b/>
          <w:szCs w:val="24"/>
          <w:lang w:val="sr-Cyrl-CS" w:eastAsia="sr-Latn-CS"/>
        </w:rPr>
      </w:pPr>
      <w:r w:rsidRPr="00BD08A8">
        <w:rPr>
          <w:rFonts w:cs="Arial"/>
          <w:b/>
          <w:szCs w:val="24"/>
          <w:lang w:val="sr-Cyrl-CS" w:eastAsia="sr-Latn-CS"/>
        </w:rPr>
        <w:t>*    Наводи се у Извештају о испитивању</w:t>
      </w:r>
    </w:p>
    <w:p w:rsidR="00CA246D" w:rsidRPr="00BD08A8" w:rsidRDefault="00CA246D" w:rsidP="00CA246D">
      <w:pPr>
        <w:rPr>
          <w:rFonts w:cs="Arial"/>
          <w:b/>
          <w:szCs w:val="24"/>
          <w:lang w:val="sr-Cyrl-CS" w:eastAsia="sr-Latn-CS"/>
        </w:rPr>
      </w:pPr>
      <w:r w:rsidRPr="00BD08A8">
        <w:rPr>
          <w:rFonts w:cs="Arial"/>
          <w:b/>
          <w:szCs w:val="24"/>
          <w:lang w:val="sr-Cyrl-CS" w:eastAsia="sr-Latn-CS"/>
        </w:rPr>
        <w:t>**  Зимски квалитет (1.09.-31.03.)/летњи период (1.04.- 31.08.)</w:t>
      </w:r>
    </w:p>
    <w:p w:rsidR="00CA246D" w:rsidRPr="00BD08A8" w:rsidRDefault="00CA246D" w:rsidP="00CA246D">
      <w:pPr>
        <w:rPr>
          <w:rFonts w:cs="Arial"/>
          <w:b/>
          <w:szCs w:val="24"/>
          <w:lang w:val="sr-Cyrl-CS" w:eastAsia="sr-Latn-CS"/>
        </w:rPr>
      </w:pPr>
      <w:r w:rsidRPr="00BD08A8">
        <w:rPr>
          <w:rFonts w:cs="Arial"/>
          <w:b/>
          <w:szCs w:val="24"/>
          <w:lang w:val="sr-Cyrl-CS" w:eastAsia="sr-Latn-CS"/>
        </w:rPr>
        <w:t>*** Односи се на 10% остатка дестилације</w:t>
      </w:r>
    </w:p>
    <w:p w:rsidR="00CA246D" w:rsidRPr="00BD08A8" w:rsidRDefault="00CA246D" w:rsidP="00CA246D">
      <w:pPr>
        <w:autoSpaceDE w:val="0"/>
        <w:autoSpaceDN w:val="0"/>
        <w:adjustRightInd w:val="0"/>
        <w:ind w:left="360"/>
        <w:rPr>
          <w:rFonts w:cs="Arial"/>
          <w:b/>
          <w:bCs/>
          <w:color w:val="000000"/>
          <w:szCs w:val="24"/>
          <w:lang w:val="sr-Cyrl-CS" w:eastAsia="sr-Latn-CS"/>
        </w:rPr>
      </w:pPr>
    </w:p>
    <w:p w:rsidR="00CA246D" w:rsidRPr="00BD08A8" w:rsidRDefault="00CA246D" w:rsidP="000554B9">
      <w:pPr>
        <w:autoSpaceDE w:val="0"/>
        <w:autoSpaceDN w:val="0"/>
        <w:adjustRightInd w:val="0"/>
        <w:rPr>
          <w:rFonts w:cs="Arial"/>
          <w:b/>
          <w:bCs/>
          <w:color w:val="000000"/>
          <w:szCs w:val="24"/>
          <w:lang w:val="sr-Cyrl-CS" w:eastAsia="sr-Latn-CS"/>
        </w:rPr>
      </w:pPr>
    </w:p>
    <w:p w:rsidR="00CA246D" w:rsidRPr="00BD08A8" w:rsidRDefault="00CA246D" w:rsidP="00CA246D">
      <w:pPr>
        <w:autoSpaceDE w:val="0"/>
        <w:autoSpaceDN w:val="0"/>
        <w:adjustRightInd w:val="0"/>
        <w:jc w:val="center"/>
        <w:rPr>
          <w:rFonts w:cs="Arial"/>
          <w:b/>
          <w:color w:val="000000"/>
          <w:szCs w:val="24"/>
          <w:lang w:val="sr-Latn-CS" w:eastAsia="sr-Latn-CS"/>
        </w:rPr>
      </w:pPr>
      <w:r w:rsidRPr="00BD08A8">
        <w:rPr>
          <w:rFonts w:cs="Arial"/>
          <w:b/>
          <w:bCs/>
          <w:color w:val="000000"/>
          <w:szCs w:val="24"/>
          <w:lang w:val="sr-Cyrl-CS" w:eastAsia="sr-Latn-CS"/>
        </w:rPr>
        <w:t>ФИЗИЧКО – ХЕМИЈСКЕ КАРАКТЕРИСТИКЕ ГАСНОГ УЉА</w:t>
      </w:r>
      <w:r w:rsidRPr="00BD08A8">
        <w:rPr>
          <w:rFonts w:cs="Arial"/>
          <w:b/>
          <w:bCs/>
          <w:color w:val="000000"/>
          <w:szCs w:val="24"/>
          <w:lang w:val="sr-Latn-CS" w:eastAsia="sr-Latn-CS"/>
        </w:rPr>
        <w:t xml:space="preserve"> </w:t>
      </w:r>
      <w:r w:rsidRPr="00BD08A8">
        <w:rPr>
          <w:rFonts w:cs="Arial"/>
          <w:b/>
          <w:color w:val="000000"/>
          <w:szCs w:val="24"/>
          <w:lang w:val="sr-Latn-CS" w:eastAsia="sr-Latn-CS"/>
        </w:rPr>
        <w:t>EVRO DIZEL</w:t>
      </w:r>
    </w:p>
    <w:p w:rsidR="00CA246D" w:rsidRPr="00BD08A8" w:rsidRDefault="00CA246D" w:rsidP="00CA246D">
      <w:pPr>
        <w:autoSpaceDE w:val="0"/>
        <w:autoSpaceDN w:val="0"/>
        <w:adjustRightInd w:val="0"/>
        <w:ind w:left="360"/>
        <w:rPr>
          <w:rFonts w:cs="Arial"/>
          <w:b/>
          <w:bCs/>
          <w:color w:val="000000"/>
          <w:szCs w:val="24"/>
          <w:highlight w:val="yellow"/>
          <w:lang w:val="sr-Cyrl-CS" w:eastAsia="sr-Latn-CS"/>
        </w:rPr>
      </w:pPr>
    </w:p>
    <w:p w:rsidR="00CA246D" w:rsidRPr="00BD08A8" w:rsidRDefault="00CA246D" w:rsidP="00CA246D">
      <w:pPr>
        <w:pBdr>
          <w:top w:val="single" w:sz="4" w:space="1" w:color="auto"/>
          <w:left w:val="single" w:sz="4" w:space="4" w:color="auto"/>
          <w:bottom w:val="single" w:sz="4" w:space="1" w:color="auto"/>
          <w:right w:val="single" w:sz="4" w:space="4" w:color="auto"/>
          <w:between w:val="single" w:sz="4" w:space="1" w:color="auto"/>
        </w:pBdr>
        <w:rPr>
          <w:rFonts w:cs="Arial"/>
          <w:b/>
          <w:szCs w:val="24"/>
          <w:lang w:val="sr-Latn-CS" w:eastAsia="sr-Latn-CS"/>
        </w:rPr>
      </w:pPr>
      <w:r w:rsidRPr="00BD08A8">
        <w:rPr>
          <w:rFonts w:cs="Arial"/>
          <w:b/>
          <w:szCs w:val="24"/>
          <w:lang w:val="sr-Cyrl-CS" w:eastAsia="sr-Latn-CS"/>
        </w:rPr>
        <w:t>КАРАКТЕРИСТИКЕ</w:t>
      </w:r>
      <w:r w:rsidRPr="00BD08A8">
        <w:rPr>
          <w:rFonts w:cs="Arial"/>
          <w:b/>
          <w:szCs w:val="24"/>
          <w:lang w:val="sr-Latn-CS" w:eastAsia="sr-Latn-CS"/>
        </w:rPr>
        <w:t xml:space="preserve">                                                        </w:t>
      </w:r>
      <w:r w:rsidRPr="00BD08A8">
        <w:rPr>
          <w:rFonts w:cs="Arial"/>
          <w:b/>
          <w:szCs w:val="24"/>
          <w:lang w:val="sr-Cyrl-RS" w:eastAsia="sr-Latn-CS"/>
        </w:rPr>
        <w:t xml:space="preserve"> </w:t>
      </w:r>
      <w:r w:rsidRPr="00BD08A8">
        <w:rPr>
          <w:rFonts w:cs="Arial"/>
          <w:b/>
          <w:szCs w:val="24"/>
          <w:lang w:val="sr-Latn-CS" w:eastAsia="sr-Latn-CS"/>
        </w:rPr>
        <w:t xml:space="preserve">   EVRO DIZEL </w:t>
      </w:r>
      <w:r w:rsidRPr="00BD08A8">
        <w:rPr>
          <w:rFonts w:cs="Arial"/>
          <w:b/>
          <w:szCs w:val="24"/>
          <w:lang w:val="sr-Cyrl-CS" w:eastAsia="sr-Latn-CS"/>
        </w:rPr>
        <w:t xml:space="preserve">                                                                               (</w:t>
      </w:r>
      <w:r w:rsidRPr="00BD08A8">
        <w:rPr>
          <w:rFonts w:cs="Arial"/>
          <w:b/>
          <w:szCs w:val="24"/>
          <w:lang w:val="sr-Latn-CS" w:eastAsia="sr-Latn-CS"/>
        </w:rPr>
        <w:t>SRPS EN 590)</w:t>
      </w:r>
    </w:p>
    <w:p w:rsidR="00CA246D" w:rsidRPr="00BD08A8" w:rsidRDefault="00CA246D" w:rsidP="00CA246D">
      <w:pPr>
        <w:pBdr>
          <w:top w:val="single" w:sz="4" w:space="1" w:color="auto"/>
          <w:left w:val="single" w:sz="4" w:space="4" w:color="auto"/>
          <w:bottom w:val="single" w:sz="4" w:space="1" w:color="auto"/>
          <w:right w:val="single" w:sz="4" w:space="4" w:color="auto"/>
          <w:between w:val="single" w:sz="4" w:space="1" w:color="auto"/>
        </w:pBdr>
        <w:rPr>
          <w:rFonts w:cs="Arial"/>
          <w:b/>
          <w:szCs w:val="24"/>
          <w:lang w:val="sr-Latn-CS" w:eastAsia="sr-Latn-CS"/>
        </w:rPr>
      </w:pPr>
      <w:r w:rsidRPr="00BD08A8">
        <w:rPr>
          <w:rFonts w:cs="Arial"/>
          <w:b/>
          <w:szCs w:val="24"/>
          <w:lang w:val="sr-Cyrl-CS" w:eastAsia="sr-Latn-CS"/>
        </w:rPr>
        <w:t>Густина на</w:t>
      </w:r>
      <w:r w:rsidRPr="00BD08A8">
        <w:rPr>
          <w:rFonts w:cs="Arial"/>
          <w:b/>
          <w:szCs w:val="24"/>
          <w:lang w:val="sr-Latn-CS" w:eastAsia="sr-Latn-CS"/>
        </w:rPr>
        <w:t xml:space="preserve"> 15° (kg/m</w:t>
      </w:r>
      <w:r w:rsidRPr="00BD08A8">
        <w:rPr>
          <w:rFonts w:cs="Arial"/>
          <w:b/>
          <w:szCs w:val="24"/>
          <w:vertAlign w:val="superscript"/>
          <w:lang w:val="sr-Latn-CS" w:eastAsia="sr-Latn-CS"/>
        </w:rPr>
        <w:t>3</w:t>
      </w:r>
      <w:r w:rsidRPr="00BD08A8">
        <w:rPr>
          <w:rFonts w:cs="Arial"/>
          <w:b/>
          <w:szCs w:val="24"/>
          <w:lang w:val="sr-Latn-CS" w:eastAsia="sr-Latn-CS"/>
        </w:rPr>
        <w:t xml:space="preserve">), </w:t>
      </w:r>
      <w:r w:rsidRPr="00BD08A8">
        <w:rPr>
          <w:rFonts w:cs="Arial"/>
          <w:b/>
          <w:szCs w:val="24"/>
          <w:lang w:val="sr-Cyrl-CS" w:eastAsia="sr-Latn-CS"/>
        </w:rPr>
        <w:t>најмање</w:t>
      </w:r>
      <w:r w:rsidRPr="00BD08A8">
        <w:rPr>
          <w:rFonts w:cs="Arial"/>
          <w:b/>
          <w:szCs w:val="24"/>
          <w:lang w:val="sr-Latn-CS" w:eastAsia="sr-Latn-CS"/>
        </w:rPr>
        <w:t xml:space="preserve">                                              </w:t>
      </w:r>
      <w:r w:rsidRPr="00BD08A8">
        <w:rPr>
          <w:rFonts w:cs="Arial"/>
          <w:b/>
          <w:szCs w:val="24"/>
          <w:lang w:val="sr-Cyrl-CS" w:eastAsia="sr-Latn-CS"/>
        </w:rPr>
        <w:t xml:space="preserve"> </w:t>
      </w:r>
      <w:r w:rsidRPr="00BD08A8">
        <w:rPr>
          <w:rFonts w:cs="Arial"/>
          <w:b/>
          <w:szCs w:val="24"/>
          <w:lang w:val="sr-Latn-CS" w:eastAsia="sr-Latn-CS"/>
        </w:rPr>
        <w:t>820</w:t>
      </w:r>
    </w:p>
    <w:p w:rsidR="00CA246D" w:rsidRPr="00BD08A8" w:rsidRDefault="00CA246D" w:rsidP="00CA246D">
      <w:pPr>
        <w:pBdr>
          <w:top w:val="single" w:sz="4" w:space="1" w:color="auto"/>
          <w:left w:val="single" w:sz="4" w:space="4" w:color="auto"/>
          <w:bottom w:val="single" w:sz="4" w:space="1" w:color="auto"/>
          <w:right w:val="single" w:sz="4" w:space="4" w:color="auto"/>
          <w:between w:val="single" w:sz="4" w:space="1" w:color="auto"/>
        </w:pBdr>
        <w:rPr>
          <w:rFonts w:cs="Arial"/>
          <w:b/>
          <w:szCs w:val="24"/>
          <w:lang w:val="sr-Cyrl-CS" w:eastAsia="sr-Latn-CS"/>
        </w:rPr>
      </w:pPr>
      <w:r w:rsidRPr="00BD08A8">
        <w:rPr>
          <w:rFonts w:cs="Arial"/>
          <w:b/>
          <w:szCs w:val="24"/>
          <w:lang w:val="sr-Latn-CS" w:eastAsia="sr-Latn-CS"/>
        </w:rPr>
        <w:t xml:space="preserve">                                         </w:t>
      </w:r>
      <w:r w:rsidRPr="00BD08A8">
        <w:rPr>
          <w:rFonts w:cs="Arial"/>
          <w:b/>
          <w:szCs w:val="24"/>
          <w:lang w:val="sr-Cyrl-CS" w:eastAsia="sr-Latn-CS"/>
        </w:rPr>
        <w:t>највише</w:t>
      </w:r>
      <w:r w:rsidRPr="00BD08A8">
        <w:rPr>
          <w:rFonts w:cs="Arial"/>
          <w:b/>
          <w:szCs w:val="24"/>
          <w:lang w:val="sr-Latn-CS" w:eastAsia="sr-Latn-CS"/>
        </w:rPr>
        <w:t xml:space="preserve">                                           </w:t>
      </w:r>
      <w:r w:rsidRPr="00BD08A8">
        <w:rPr>
          <w:rFonts w:cs="Arial"/>
          <w:b/>
          <w:szCs w:val="24"/>
          <w:lang w:val="sr-Cyrl-CS" w:eastAsia="sr-Latn-CS"/>
        </w:rPr>
        <w:t xml:space="preserve">   </w:t>
      </w:r>
      <w:r w:rsidRPr="00BD08A8">
        <w:rPr>
          <w:rFonts w:cs="Arial"/>
          <w:b/>
          <w:szCs w:val="24"/>
          <w:lang w:val="sr-Latn-RS" w:eastAsia="sr-Latn-CS"/>
        </w:rPr>
        <w:t xml:space="preserve"> </w:t>
      </w:r>
      <w:r w:rsidRPr="00BD08A8">
        <w:rPr>
          <w:rFonts w:cs="Arial"/>
          <w:b/>
          <w:szCs w:val="24"/>
          <w:lang w:val="sr-Cyrl-CS" w:eastAsia="sr-Latn-CS"/>
        </w:rPr>
        <w:t xml:space="preserve"> </w:t>
      </w:r>
      <w:r w:rsidRPr="00BD08A8">
        <w:rPr>
          <w:rFonts w:cs="Arial"/>
          <w:b/>
          <w:szCs w:val="24"/>
          <w:lang w:val="sr-Latn-CS" w:eastAsia="sr-Latn-CS"/>
        </w:rPr>
        <w:t>845</w:t>
      </w:r>
    </w:p>
    <w:p w:rsidR="00CA246D" w:rsidRPr="00BD08A8" w:rsidRDefault="00CA246D" w:rsidP="00CA246D">
      <w:pPr>
        <w:pBdr>
          <w:left w:val="single" w:sz="4" w:space="4" w:color="auto"/>
          <w:right w:val="single" w:sz="4" w:space="4" w:color="auto"/>
        </w:pBdr>
        <w:rPr>
          <w:rFonts w:cs="Arial"/>
          <w:b/>
          <w:szCs w:val="24"/>
          <w:lang w:val="sr-Cyrl-CS" w:eastAsia="sr-Latn-CS"/>
        </w:rPr>
      </w:pPr>
      <w:r w:rsidRPr="00BD08A8">
        <w:rPr>
          <w:rFonts w:cs="Arial"/>
          <w:b/>
          <w:szCs w:val="24"/>
          <w:lang w:val="sr-Cyrl-CS" w:eastAsia="sr-Latn-CS"/>
        </w:rPr>
        <w:t>Изглед</w:t>
      </w:r>
      <w:r w:rsidRPr="00BD08A8">
        <w:rPr>
          <w:rFonts w:cs="Arial"/>
          <w:b/>
          <w:szCs w:val="24"/>
          <w:lang w:val="sr-Latn-CS" w:eastAsia="sr-Latn-CS"/>
        </w:rPr>
        <w:t xml:space="preserve">        </w:t>
      </w:r>
      <w:r w:rsidRPr="00BD08A8">
        <w:rPr>
          <w:rFonts w:cs="Arial"/>
          <w:b/>
          <w:szCs w:val="24"/>
          <w:lang w:val="sr-Cyrl-CS" w:eastAsia="sr-Latn-CS"/>
        </w:rPr>
        <w:t xml:space="preserve">       Бистра прозрачна течност без механичких нечистоћа</w:t>
      </w:r>
    </w:p>
    <w:p w:rsidR="00CA246D" w:rsidRPr="00BD08A8" w:rsidRDefault="00CA246D" w:rsidP="00CA246D">
      <w:pPr>
        <w:pBdr>
          <w:top w:val="single" w:sz="4" w:space="1" w:color="auto"/>
          <w:left w:val="single" w:sz="4" w:space="4" w:color="auto"/>
          <w:bottom w:val="single" w:sz="4" w:space="1" w:color="auto"/>
          <w:right w:val="single" w:sz="4" w:space="4" w:color="auto"/>
          <w:between w:val="single" w:sz="4" w:space="1" w:color="auto"/>
        </w:pBdr>
        <w:rPr>
          <w:rFonts w:cs="Arial"/>
          <w:b/>
          <w:szCs w:val="24"/>
          <w:lang w:val="sr-Cyrl-CS" w:eastAsia="sr-Latn-CS"/>
        </w:rPr>
      </w:pPr>
      <w:r w:rsidRPr="00BD08A8">
        <w:rPr>
          <w:rFonts w:cs="Arial"/>
          <w:b/>
          <w:szCs w:val="24"/>
          <w:lang w:val="sr-Cyrl-CS" w:eastAsia="sr-Latn-CS"/>
        </w:rPr>
        <w:t>Дестилација</w:t>
      </w:r>
      <w:r w:rsidRPr="00BD08A8">
        <w:rPr>
          <w:rFonts w:cs="Arial"/>
          <w:b/>
          <w:szCs w:val="24"/>
          <w:lang w:val="sr-Latn-CS" w:eastAsia="sr-Latn-CS"/>
        </w:rPr>
        <w:t xml:space="preserve"> 95% (V/V)                                                                                  </w:t>
      </w:r>
      <w:r w:rsidRPr="00BD08A8">
        <w:rPr>
          <w:rFonts w:cs="Arial"/>
          <w:b/>
          <w:szCs w:val="24"/>
          <w:lang w:val="sr-Cyrl-CS" w:eastAsia="sr-Latn-CS"/>
        </w:rPr>
        <w:t>предестилисаног на највише</w:t>
      </w:r>
      <w:r w:rsidRPr="00BD08A8">
        <w:rPr>
          <w:rFonts w:cs="Arial"/>
          <w:b/>
          <w:szCs w:val="24"/>
          <w:lang w:val="sr-Latn-CS" w:eastAsia="sr-Latn-CS"/>
        </w:rPr>
        <w:t xml:space="preserve"> °C                </w:t>
      </w:r>
      <w:r w:rsidRPr="00BD08A8">
        <w:rPr>
          <w:rFonts w:cs="Arial"/>
          <w:b/>
          <w:szCs w:val="24"/>
          <w:lang w:val="sr-Cyrl-CS" w:eastAsia="sr-Latn-CS"/>
        </w:rPr>
        <w:t xml:space="preserve">       </w:t>
      </w:r>
      <w:r w:rsidRPr="00BD08A8">
        <w:rPr>
          <w:rFonts w:cs="Arial"/>
          <w:b/>
          <w:szCs w:val="24"/>
          <w:lang w:val="sr-Latn-CS" w:eastAsia="sr-Latn-CS"/>
        </w:rPr>
        <w:t xml:space="preserve">                      </w:t>
      </w:r>
      <w:r w:rsidRPr="00BD08A8">
        <w:rPr>
          <w:rFonts w:cs="Arial"/>
          <w:b/>
          <w:szCs w:val="24"/>
          <w:lang w:val="sr-Cyrl-RS" w:eastAsia="sr-Latn-CS"/>
        </w:rPr>
        <w:t xml:space="preserve"> </w:t>
      </w:r>
      <w:r w:rsidRPr="00BD08A8">
        <w:rPr>
          <w:rFonts w:cs="Arial"/>
          <w:b/>
          <w:szCs w:val="24"/>
          <w:lang w:val="sr-Latn-CS" w:eastAsia="sr-Latn-CS"/>
        </w:rPr>
        <w:t xml:space="preserve">360                        </w:t>
      </w:r>
    </w:p>
    <w:p w:rsidR="00CA246D" w:rsidRPr="00BD08A8" w:rsidRDefault="00CA246D" w:rsidP="00CA246D">
      <w:pPr>
        <w:pBdr>
          <w:top w:val="single" w:sz="4" w:space="1" w:color="auto"/>
          <w:left w:val="single" w:sz="4" w:space="4" w:color="auto"/>
          <w:bottom w:val="single" w:sz="4" w:space="1" w:color="auto"/>
          <w:right w:val="single" w:sz="4" w:space="4" w:color="auto"/>
          <w:between w:val="single" w:sz="4" w:space="1" w:color="auto"/>
        </w:pBdr>
        <w:rPr>
          <w:rFonts w:cs="Arial"/>
          <w:b/>
          <w:szCs w:val="24"/>
          <w:lang w:val="sr-Latn-CS" w:eastAsia="sr-Latn-CS"/>
        </w:rPr>
      </w:pPr>
      <w:r w:rsidRPr="00BD08A8">
        <w:rPr>
          <w:rFonts w:cs="Arial"/>
          <w:b/>
          <w:szCs w:val="24"/>
          <w:lang w:val="sr-Cyrl-CS" w:eastAsia="sr-Latn-CS"/>
        </w:rPr>
        <w:t>Кинематичка вискозност</w:t>
      </w:r>
      <w:r w:rsidRPr="00BD08A8">
        <w:rPr>
          <w:rFonts w:cs="Arial"/>
          <w:b/>
          <w:szCs w:val="24"/>
          <w:lang w:val="sr-Latn-CS" w:eastAsia="sr-Latn-CS"/>
        </w:rPr>
        <w:t>, mm</w:t>
      </w:r>
      <w:r w:rsidRPr="00BD08A8">
        <w:rPr>
          <w:rFonts w:cs="Arial"/>
          <w:b/>
          <w:szCs w:val="24"/>
          <w:vertAlign w:val="superscript"/>
          <w:lang w:val="sr-Latn-CS" w:eastAsia="sr-Latn-CS"/>
        </w:rPr>
        <w:t>2</w:t>
      </w:r>
      <w:r w:rsidRPr="00BD08A8">
        <w:rPr>
          <w:rFonts w:cs="Arial"/>
          <w:b/>
          <w:szCs w:val="24"/>
          <w:lang w:val="sr-Latn-CS" w:eastAsia="sr-Latn-CS"/>
        </w:rPr>
        <w:t xml:space="preserve">/S                                           na </w:t>
      </w:r>
      <w:r w:rsidR="00C2088E">
        <w:rPr>
          <w:rFonts w:cs="Arial"/>
          <w:b/>
          <w:szCs w:val="24"/>
          <w:lang w:eastAsia="sr-Latn-CS"/>
        </w:rPr>
        <w:t>4</w:t>
      </w:r>
      <w:r w:rsidRPr="00BD08A8">
        <w:rPr>
          <w:rFonts w:cs="Arial"/>
          <w:b/>
          <w:szCs w:val="24"/>
          <w:lang w:val="sr-Latn-CS" w:eastAsia="sr-Latn-CS"/>
        </w:rPr>
        <w:t xml:space="preserve">0°C                      </w:t>
      </w:r>
    </w:p>
    <w:p w:rsidR="00CA246D" w:rsidRPr="00BD08A8" w:rsidRDefault="00CA246D" w:rsidP="00CA246D">
      <w:pPr>
        <w:pBdr>
          <w:top w:val="single" w:sz="4" w:space="1" w:color="auto"/>
          <w:left w:val="single" w:sz="4" w:space="4" w:color="auto"/>
          <w:bottom w:val="single" w:sz="4" w:space="1" w:color="auto"/>
          <w:right w:val="single" w:sz="4" w:space="4" w:color="auto"/>
          <w:between w:val="single" w:sz="4" w:space="1" w:color="auto"/>
        </w:pBdr>
        <w:rPr>
          <w:rFonts w:cs="Arial"/>
          <w:b/>
          <w:szCs w:val="24"/>
          <w:lang w:val="sr-Latn-CS" w:eastAsia="sr-Latn-CS"/>
        </w:rPr>
      </w:pPr>
      <w:r w:rsidRPr="00BD08A8">
        <w:rPr>
          <w:rFonts w:cs="Arial"/>
          <w:b/>
          <w:szCs w:val="24"/>
          <w:lang w:val="sr-Latn-CS" w:eastAsia="sr-Latn-CS"/>
        </w:rPr>
        <w:t xml:space="preserve">    </w:t>
      </w:r>
      <w:r w:rsidRPr="00BD08A8">
        <w:rPr>
          <w:rFonts w:cs="Arial"/>
          <w:b/>
          <w:szCs w:val="24"/>
          <w:lang w:val="sr-Cyrl-CS" w:eastAsia="sr-Latn-CS"/>
        </w:rPr>
        <w:t>најмање</w:t>
      </w:r>
      <w:r w:rsidRPr="00BD08A8">
        <w:rPr>
          <w:rFonts w:cs="Arial"/>
          <w:b/>
          <w:szCs w:val="24"/>
          <w:lang w:val="sr-Latn-CS" w:eastAsia="sr-Latn-CS"/>
        </w:rPr>
        <w:t xml:space="preserve">                                                                        </w:t>
      </w:r>
      <w:r w:rsidRPr="00BD08A8">
        <w:rPr>
          <w:rFonts w:cs="Arial"/>
          <w:b/>
          <w:szCs w:val="24"/>
          <w:lang w:val="sr-Cyrl-CS" w:eastAsia="sr-Latn-CS"/>
        </w:rPr>
        <w:t xml:space="preserve">  </w:t>
      </w:r>
      <w:r w:rsidRPr="00BD08A8">
        <w:rPr>
          <w:rFonts w:cs="Arial"/>
          <w:b/>
          <w:szCs w:val="24"/>
          <w:lang w:val="sr-Latn-CS" w:eastAsia="sr-Latn-CS"/>
        </w:rPr>
        <w:t xml:space="preserve">          2,00</w:t>
      </w:r>
    </w:p>
    <w:p w:rsidR="00CA246D" w:rsidRPr="00BD08A8" w:rsidRDefault="00CA246D" w:rsidP="00CA246D">
      <w:pPr>
        <w:pBdr>
          <w:top w:val="single" w:sz="4" w:space="1" w:color="auto"/>
          <w:left w:val="single" w:sz="4" w:space="4" w:color="auto"/>
          <w:bottom w:val="single" w:sz="4" w:space="1" w:color="auto"/>
          <w:right w:val="single" w:sz="4" w:space="4" w:color="auto"/>
          <w:between w:val="single" w:sz="4" w:space="1" w:color="auto"/>
        </w:pBdr>
        <w:rPr>
          <w:rFonts w:cs="Arial"/>
          <w:b/>
          <w:szCs w:val="24"/>
          <w:lang w:val="sr-Cyrl-CS" w:eastAsia="sr-Latn-CS"/>
        </w:rPr>
      </w:pPr>
      <w:r w:rsidRPr="00BD08A8">
        <w:rPr>
          <w:rFonts w:cs="Arial"/>
          <w:b/>
          <w:szCs w:val="24"/>
          <w:lang w:val="sr-Latn-CS" w:eastAsia="sr-Latn-CS"/>
        </w:rPr>
        <w:t xml:space="preserve">    </w:t>
      </w:r>
      <w:r w:rsidRPr="00BD08A8">
        <w:rPr>
          <w:rFonts w:cs="Arial"/>
          <w:b/>
          <w:szCs w:val="24"/>
          <w:lang w:val="sr-Cyrl-CS" w:eastAsia="sr-Latn-CS"/>
        </w:rPr>
        <w:t>највише</w:t>
      </w:r>
      <w:r w:rsidRPr="00BD08A8">
        <w:rPr>
          <w:rFonts w:cs="Arial"/>
          <w:b/>
          <w:szCs w:val="24"/>
          <w:lang w:val="sr-Latn-CS" w:eastAsia="sr-Latn-CS"/>
        </w:rPr>
        <w:t xml:space="preserve">                                                                                  </w:t>
      </w:r>
      <w:r w:rsidRPr="00BD08A8">
        <w:rPr>
          <w:rFonts w:cs="Arial"/>
          <w:b/>
          <w:szCs w:val="24"/>
          <w:lang w:val="sr-Cyrl-RS" w:eastAsia="sr-Latn-CS"/>
        </w:rPr>
        <w:t xml:space="preserve"> </w:t>
      </w:r>
      <w:r w:rsidRPr="00BD08A8">
        <w:rPr>
          <w:rFonts w:cs="Arial"/>
          <w:b/>
          <w:szCs w:val="24"/>
          <w:lang w:val="sr-Latn-CS" w:eastAsia="sr-Latn-CS"/>
        </w:rPr>
        <w:t xml:space="preserve">  </w:t>
      </w:r>
      <w:r w:rsidR="00C2088E">
        <w:rPr>
          <w:rFonts w:cs="Arial"/>
          <w:b/>
          <w:szCs w:val="24"/>
          <w:lang w:eastAsia="sr-Latn-CS"/>
        </w:rPr>
        <w:t>4</w:t>
      </w:r>
      <w:r w:rsidR="00652E0F">
        <w:rPr>
          <w:rFonts w:cs="Arial"/>
          <w:b/>
          <w:szCs w:val="24"/>
          <w:lang w:val="sr-Cyrl-RS" w:eastAsia="sr-Latn-CS"/>
        </w:rPr>
        <w:t>,</w:t>
      </w:r>
      <w:r w:rsidR="00C2088E">
        <w:rPr>
          <w:rFonts w:cs="Arial"/>
          <w:b/>
          <w:szCs w:val="24"/>
          <w:lang w:eastAsia="sr-Latn-CS"/>
        </w:rPr>
        <w:t>5</w:t>
      </w:r>
      <w:r w:rsidRPr="00BD08A8">
        <w:rPr>
          <w:rFonts w:cs="Arial"/>
          <w:b/>
          <w:szCs w:val="24"/>
          <w:lang w:val="sr-Latn-CS" w:eastAsia="sr-Latn-CS"/>
        </w:rPr>
        <w:t>0</w:t>
      </w: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4"/>
      </w:tblGrid>
      <w:tr w:rsidR="00CA246D" w:rsidRPr="00BD08A8" w:rsidTr="00CD74F9">
        <w:trPr>
          <w:trHeight w:val="570"/>
        </w:trPr>
        <w:tc>
          <w:tcPr>
            <w:tcW w:w="9214" w:type="dxa"/>
            <w:tcBorders>
              <w:top w:val="single" w:sz="4" w:space="0" w:color="auto"/>
              <w:left w:val="single" w:sz="4" w:space="0" w:color="auto"/>
              <w:bottom w:val="single" w:sz="4" w:space="0" w:color="auto"/>
              <w:right w:val="single" w:sz="4" w:space="0" w:color="auto"/>
            </w:tcBorders>
            <w:shd w:val="clear" w:color="auto" w:fill="auto"/>
          </w:tcPr>
          <w:p w:rsidR="00CA246D" w:rsidRPr="00BD08A8" w:rsidRDefault="00CA246D" w:rsidP="00B05EFD">
            <w:pPr>
              <w:rPr>
                <w:rFonts w:cs="Arial"/>
                <w:b/>
                <w:szCs w:val="24"/>
                <w:lang w:val="sr-Latn-CS" w:eastAsia="sr-Latn-CS"/>
              </w:rPr>
            </w:pPr>
            <w:r w:rsidRPr="00BD08A8">
              <w:rPr>
                <w:rFonts w:cs="Arial"/>
                <w:b/>
                <w:szCs w:val="24"/>
                <w:lang w:val="sr-Cyrl-CS" w:eastAsia="sr-Latn-CS"/>
              </w:rPr>
              <w:t>Филтрабилност</w:t>
            </w:r>
            <w:r w:rsidRPr="00BD08A8">
              <w:rPr>
                <w:rFonts w:cs="Arial"/>
                <w:b/>
                <w:szCs w:val="24"/>
                <w:lang w:val="sr-Latn-CS" w:eastAsia="sr-Latn-CS"/>
              </w:rPr>
              <w:t xml:space="preserve"> (CFPP) °C *                                                 </w:t>
            </w:r>
            <w:r w:rsidRPr="00BD08A8">
              <w:rPr>
                <w:rFonts w:cs="Arial"/>
                <w:b/>
                <w:szCs w:val="24"/>
                <w:lang w:val="sr-Cyrl-RS" w:eastAsia="sr-Latn-CS"/>
              </w:rPr>
              <w:t xml:space="preserve"> </w:t>
            </w:r>
            <w:r w:rsidRPr="00BD08A8">
              <w:rPr>
                <w:rFonts w:cs="Arial"/>
                <w:b/>
                <w:szCs w:val="24"/>
                <w:lang w:val="sr-Latn-CS" w:eastAsia="sr-Latn-CS"/>
              </w:rPr>
              <w:t xml:space="preserve"> </w:t>
            </w:r>
            <w:r w:rsidRPr="00BD08A8">
              <w:rPr>
                <w:rFonts w:cs="Arial"/>
                <w:b/>
                <w:szCs w:val="24"/>
                <w:lang w:val="sr-Cyrl-CS" w:eastAsia="sr-Latn-CS"/>
              </w:rPr>
              <w:t xml:space="preserve"> </w:t>
            </w:r>
            <w:r w:rsidRPr="00BD08A8">
              <w:rPr>
                <w:rFonts w:cs="Arial"/>
                <w:b/>
                <w:szCs w:val="24"/>
                <w:lang w:val="sr-Latn-CS" w:eastAsia="sr-Latn-CS"/>
              </w:rPr>
              <w:t xml:space="preserve"> Klasa </w:t>
            </w:r>
          </w:p>
          <w:p w:rsidR="00CA246D" w:rsidRPr="00BD08A8" w:rsidRDefault="00CA246D" w:rsidP="00B05EFD">
            <w:pPr>
              <w:ind w:left="80"/>
              <w:rPr>
                <w:rFonts w:cs="Arial"/>
                <w:b/>
                <w:szCs w:val="24"/>
                <w:lang w:val="sr-Latn-CS" w:eastAsia="sr-Latn-CS"/>
              </w:rPr>
            </w:pPr>
            <w:r w:rsidRPr="00BD08A8">
              <w:rPr>
                <w:rFonts w:cs="Arial"/>
                <w:b/>
                <w:szCs w:val="24"/>
                <w:lang w:val="sr-Latn-CS" w:eastAsia="sr-Latn-CS"/>
              </w:rPr>
              <w:t xml:space="preserve">                                                                                             </w:t>
            </w:r>
            <w:r w:rsidRPr="00BD08A8">
              <w:rPr>
                <w:rFonts w:cs="Arial"/>
                <w:b/>
                <w:szCs w:val="24"/>
                <w:lang w:val="sr-Cyrl-RS" w:eastAsia="sr-Latn-CS"/>
              </w:rPr>
              <w:t xml:space="preserve"> </w:t>
            </w:r>
            <w:r w:rsidRPr="00BD08A8">
              <w:rPr>
                <w:rFonts w:cs="Arial"/>
                <w:b/>
                <w:szCs w:val="24"/>
                <w:lang w:val="sr-Latn-CS" w:eastAsia="sr-Latn-CS"/>
              </w:rPr>
              <w:t xml:space="preserve"> </w:t>
            </w:r>
            <w:r w:rsidRPr="00BD08A8">
              <w:rPr>
                <w:rFonts w:cs="Arial"/>
                <w:b/>
                <w:szCs w:val="24"/>
                <w:lang w:val="sr-Cyrl-CS" w:eastAsia="sr-Latn-CS"/>
              </w:rPr>
              <w:t>А</w:t>
            </w:r>
            <w:r w:rsidRPr="00BD08A8">
              <w:rPr>
                <w:rFonts w:cs="Arial"/>
                <w:b/>
                <w:szCs w:val="24"/>
                <w:lang w:val="sr-Latn-CS" w:eastAsia="sr-Latn-CS"/>
              </w:rPr>
              <w:t>,B,C,D,E,F</w:t>
            </w:r>
          </w:p>
        </w:tc>
      </w:tr>
      <w:tr w:rsidR="00CA246D" w:rsidRPr="00BD08A8" w:rsidTr="00CD74F9">
        <w:trPr>
          <w:trHeight w:val="390"/>
        </w:trPr>
        <w:tc>
          <w:tcPr>
            <w:tcW w:w="9214" w:type="dxa"/>
            <w:tcBorders>
              <w:top w:val="single" w:sz="4" w:space="0" w:color="auto"/>
              <w:left w:val="single" w:sz="4" w:space="0" w:color="auto"/>
              <w:bottom w:val="single" w:sz="4" w:space="0" w:color="auto"/>
              <w:right w:val="single" w:sz="4" w:space="0" w:color="auto"/>
            </w:tcBorders>
            <w:shd w:val="clear" w:color="auto" w:fill="auto"/>
          </w:tcPr>
          <w:p w:rsidR="00CA246D" w:rsidRPr="00BD08A8" w:rsidRDefault="00CA246D" w:rsidP="00B05EFD">
            <w:pPr>
              <w:rPr>
                <w:rFonts w:cs="Arial"/>
                <w:b/>
                <w:szCs w:val="24"/>
                <w:lang w:val="sr-Latn-CS" w:eastAsia="sr-Latn-CS"/>
              </w:rPr>
            </w:pPr>
            <w:r w:rsidRPr="00BD08A8">
              <w:rPr>
                <w:rFonts w:cs="Arial"/>
                <w:b/>
                <w:szCs w:val="24"/>
                <w:lang w:val="sr-Cyrl-CS" w:eastAsia="sr-Latn-CS"/>
              </w:rPr>
              <w:lastRenderedPageBreak/>
              <w:t>Тачка паљења</w:t>
            </w:r>
            <w:r w:rsidRPr="00BD08A8">
              <w:rPr>
                <w:rFonts w:cs="Arial"/>
                <w:b/>
                <w:szCs w:val="24"/>
                <w:lang w:val="sr-Latn-CS" w:eastAsia="sr-Latn-CS"/>
              </w:rPr>
              <w:t xml:space="preserve">, °C </w:t>
            </w:r>
            <w:r w:rsidRPr="00BD08A8">
              <w:rPr>
                <w:rFonts w:cs="Arial"/>
                <w:b/>
                <w:szCs w:val="24"/>
                <w:lang w:val="sr-Cyrl-CS" w:eastAsia="sr-Latn-CS"/>
              </w:rPr>
              <w:t>најмање</w:t>
            </w:r>
            <w:r w:rsidRPr="00BD08A8">
              <w:rPr>
                <w:rFonts w:cs="Arial"/>
                <w:b/>
                <w:szCs w:val="24"/>
                <w:lang w:val="sr-Latn-CS" w:eastAsia="sr-Latn-CS"/>
              </w:rPr>
              <w:t xml:space="preserve">                                                    </w:t>
            </w:r>
            <w:r w:rsidRPr="00BD08A8">
              <w:rPr>
                <w:rFonts w:cs="Arial"/>
                <w:b/>
                <w:szCs w:val="24"/>
                <w:lang w:val="sr-Cyrl-RS" w:eastAsia="sr-Latn-CS"/>
              </w:rPr>
              <w:t xml:space="preserve"> </w:t>
            </w:r>
            <w:r w:rsidRPr="00BD08A8">
              <w:rPr>
                <w:rFonts w:cs="Arial"/>
                <w:b/>
                <w:szCs w:val="24"/>
                <w:lang w:val="sr-Latn-CS" w:eastAsia="sr-Latn-CS"/>
              </w:rPr>
              <w:t xml:space="preserve">   55</w:t>
            </w:r>
          </w:p>
        </w:tc>
      </w:tr>
    </w:tbl>
    <w:p w:rsidR="00CA246D" w:rsidRPr="00BD08A8" w:rsidRDefault="00CA246D" w:rsidP="00CA246D">
      <w:pPr>
        <w:pBdr>
          <w:top w:val="single" w:sz="4" w:space="1" w:color="auto"/>
          <w:left w:val="single" w:sz="4" w:space="4" w:color="auto"/>
          <w:bottom w:val="single" w:sz="4" w:space="1" w:color="auto"/>
          <w:right w:val="single" w:sz="4" w:space="4" w:color="auto"/>
          <w:between w:val="single" w:sz="4" w:space="1" w:color="auto"/>
        </w:pBdr>
        <w:rPr>
          <w:rFonts w:cs="Arial"/>
          <w:b/>
          <w:szCs w:val="24"/>
          <w:lang w:val="sr-Cyrl-CS" w:eastAsia="sr-Latn-CS"/>
        </w:rPr>
      </w:pPr>
      <w:r w:rsidRPr="00BD08A8">
        <w:rPr>
          <w:rFonts w:cs="Arial"/>
          <w:b/>
          <w:szCs w:val="24"/>
          <w:lang w:val="sr-Cyrl-CS" w:eastAsia="sr-Latn-CS"/>
        </w:rPr>
        <w:t>Садржај пепела</w:t>
      </w:r>
      <w:r w:rsidRPr="00BD08A8">
        <w:rPr>
          <w:rFonts w:cs="Arial"/>
          <w:b/>
          <w:szCs w:val="24"/>
          <w:lang w:val="sr-Latn-CS" w:eastAsia="sr-Latn-CS"/>
        </w:rPr>
        <w:t xml:space="preserve">, % (m/m), </w:t>
      </w:r>
      <w:r w:rsidRPr="00BD08A8">
        <w:rPr>
          <w:rFonts w:cs="Arial"/>
          <w:b/>
          <w:szCs w:val="24"/>
          <w:lang w:val="sr-Cyrl-CS" w:eastAsia="sr-Latn-CS"/>
        </w:rPr>
        <w:t>највише</w:t>
      </w:r>
      <w:r w:rsidRPr="00BD08A8">
        <w:rPr>
          <w:rFonts w:cs="Arial"/>
          <w:b/>
          <w:szCs w:val="24"/>
          <w:lang w:val="sr-Latn-CS" w:eastAsia="sr-Latn-CS"/>
        </w:rPr>
        <w:t xml:space="preserve">                                       </w:t>
      </w:r>
      <w:r w:rsidRPr="00BD08A8">
        <w:rPr>
          <w:rFonts w:cs="Arial"/>
          <w:b/>
          <w:szCs w:val="24"/>
          <w:lang w:val="sr-Cyrl-RS" w:eastAsia="sr-Latn-CS"/>
        </w:rPr>
        <w:t xml:space="preserve"> </w:t>
      </w:r>
      <w:r w:rsidRPr="00BD08A8">
        <w:rPr>
          <w:rFonts w:cs="Arial"/>
          <w:b/>
          <w:szCs w:val="24"/>
          <w:lang w:val="sr-Latn-CS" w:eastAsia="sr-Latn-CS"/>
        </w:rPr>
        <w:t xml:space="preserve">   0,01</w:t>
      </w:r>
    </w:p>
    <w:p w:rsidR="00CA246D" w:rsidRPr="00BD08A8" w:rsidRDefault="00CA246D" w:rsidP="00CA246D">
      <w:pPr>
        <w:pBdr>
          <w:top w:val="single" w:sz="4" w:space="1" w:color="auto"/>
          <w:left w:val="single" w:sz="4" w:space="3" w:color="auto"/>
          <w:bottom w:val="single" w:sz="4" w:space="1" w:color="auto"/>
          <w:right w:val="single" w:sz="4" w:space="4" w:color="auto"/>
          <w:between w:val="single" w:sz="4" w:space="1" w:color="auto"/>
        </w:pBdr>
        <w:rPr>
          <w:rFonts w:cs="Arial"/>
          <w:b/>
          <w:szCs w:val="24"/>
          <w:lang w:val="sr-Cyrl-CS" w:eastAsia="sr-Latn-CS"/>
        </w:rPr>
      </w:pPr>
      <w:r w:rsidRPr="00BD08A8">
        <w:rPr>
          <w:rFonts w:cs="Arial"/>
          <w:b/>
          <w:szCs w:val="24"/>
          <w:lang w:val="sr-Cyrl-CS" w:eastAsia="sr-Latn-CS"/>
        </w:rPr>
        <w:t>Угљенични остатак</w:t>
      </w:r>
      <w:r w:rsidRPr="00BD08A8">
        <w:rPr>
          <w:rFonts w:cs="Arial"/>
          <w:b/>
          <w:szCs w:val="24"/>
          <w:lang w:val="sr-Latn-CS" w:eastAsia="sr-Latn-CS"/>
        </w:rPr>
        <w:t xml:space="preserve">                                                                                                                              (</w:t>
      </w:r>
      <w:r w:rsidRPr="00BD08A8">
        <w:rPr>
          <w:rFonts w:cs="Arial"/>
          <w:b/>
          <w:szCs w:val="24"/>
          <w:lang w:val="sr-Cyrl-CS" w:eastAsia="sr-Latn-CS"/>
        </w:rPr>
        <w:t>на</w:t>
      </w:r>
      <w:r w:rsidRPr="00BD08A8">
        <w:rPr>
          <w:rFonts w:cs="Arial"/>
          <w:b/>
          <w:szCs w:val="24"/>
          <w:lang w:val="sr-Latn-CS" w:eastAsia="sr-Latn-CS"/>
        </w:rPr>
        <w:t xml:space="preserve"> 10% </w:t>
      </w:r>
      <w:r w:rsidRPr="00BD08A8">
        <w:rPr>
          <w:rFonts w:cs="Arial"/>
          <w:b/>
          <w:szCs w:val="24"/>
          <w:lang w:val="sr-Cyrl-CS" w:eastAsia="sr-Latn-CS"/>
        </w:rPr>
        <w:t>остатка дестилације</w:t>
      </w:r>
      <w:r w:rsidRPr="00BD08A8">
        <w:rPr>
          <w:rFonts w:cs="Arial"/>
          <w:b/>
          <w:szCs w:val="24"/>
          <w:lang w:val="sr-Latn-CS" w:eastAsia="sr-Latn-CS"/>
        </w:rPr>
        <w:t xml:space="preserve">)                                                                                            % (m/m), </w:t>
      </w:r>
      <w:r w:rsidRPr="00BD08A8">
        <w:rPr>
          <w:rFonts w:cs="Arial"/>
          <w:b/>
          <w:szCs w:val="24"/>
          <w:lang w:val="sr-Cyrl-CS" w:eastAsia="sr-Latn-CS"/>
        </w:rPr>
        <w:t>највише</w:t>
      </w:r>
      <w:r w:rsidRPr="00BD08A8">
        <w:rPr>
          <w:rFonts w:cs="Arial"/>
          <w:b/>
          <w:szCs w:val="24"/>
          <w:lang w:val="sr-Latn-CS" w:eastAsia="sr-Latn-CS"/>
        </w:rPr>
        <w:t xml:space="preserve">                                                                       </w:t>
      </w:r>
      <w:r w:rsidRPr="00BD08A8">
        <w:rPr>
          <w:rFonts w:cs="Arial"/>
          <w:b/>
          <w:szCs w:val="24"/>
          <w:lang w:val="sr-Cyrl-CS" w:eastAsia="sr-Latn-CS"/>
        </w:rPr>
        <w:t xml:space="preserve"> </w:t>
      </w:r>
      <w:r w:rsidRPr="00BD08A8">
        <w:rPr>
          <w:rFonts w:cs="Arial"/>
          <w:b/>
          <w:szCs w:val="24"/>
          <w:lang w:val="sr-Latn-CS" w:eastAsia="sr-Latn-CS"/>
        </w:rPr>
        <w:t xml:space="preserve"> 0,30</w:t>
      </w:r>
    </w:p>
    <w:p w:rsidR="00CA246D" w:rsidRPr="00BD08A8" w:rsidRDefault="00CA246D" w:rsidP="00CA246D">
      <w:pPr>
        <w:pBdr>
          <w:top w:val="single" w:sz="4" w:space="1" w:color="auto"/>
          <w:left w:val="single" w:sz="4" w:space="4" w:color="auto"/>
          <w:bottom w:val="single" w:sz="4" w:space="1" w:color="auto"/>
          <w:right w:val="single" w:sz="4" w:space="4" w:color="auto"/>
          <w:between w:val="single" w:sz="4" w:space="1" w:color="auto"/>
        </w:pBdr>
        <w:rPr>
          <w:rFonts w:cs="Arial"/>
          <w:b/>
          <w:szCs w:val="24"/>
          <w:lang w:val="sr-Cyrl-CS" w:eastAsia="sr-Latn-CS"/>
        </w:rPr>
      </w:pPr>
      <w:r w:rsidRPr="00BD08A8">
        <w:rPr>
          <w:rFonts w:cs="Arial"/>
          <w:b/>
          <w:szCs w:val="24"/>
          <w:lang w:val="sr-Cyrl-CS" w:eastAsia="sr-Latn-CS"/>
        </w:rPr>
        <w:t>Садржај воде</w:t>
      </w:r>
      <w:r w:rsidRPr="00BD08A8">
        <w:rPr>
          <w:rFonts w:cs="Arial"/>
          <w:b/>
          <w:szCs w:val="24"/>
          <w:lang w:val="sr-Latn-CS" w:eastAsia="sr-Latn-CS"/>
        </w:rPr>
        <w:t xml:space="preserve"> (mg/kg) </w:t>
      </w:r>
      <w:r w:rsidRPr="00BD08A8">
        <w:rPr>
          <w:rFonts w:cs="Arial"/>
          <w:b/>
          <w:szCs w:val="24"/>
          <w:lang w:val="sr-Cyrl-CS" w:eastAsia="sr-Latn-CS"/>
        </w:rPr>
        <w:t>највише</w:t>
      </w:r>
      <w:r w:rsidRPr="00BD08A8">
        <w:rPr>
          <w:rFonts w:cs="Arial"/>
          <w:b/>
          <w:szCs w:val="24"/>
          <w:lang w:val="sr-Latn-CS" w:eastAsia="sr-Latn-CS"/>
        </w:rPr>
        <w:t xml:space="preserve">                                              </w:t>
      </w:r>
      <w:r w:rsidRPr="00BD08A8">
        <w:rPr>
          <w:rFonts w:cs="Arial"/>
          <w:b/>
          <w:szCs w:val="24"/>
          <w:lang w:val="sr-Cyrl-RS" w:eastAsia="sr-Latn-CS"/>
        </w:rPr>
        <w:t xml:space="preserve"> </w:t>
      </w:r>
      <w:r w:rsidRPr="00BD08A8">
        <w:rPr>
          <w:rFonts w:cs="Arial"/>
          <w:b/>
          <w:szCs w:val="24"/>
          <w:lang w:val="sr-Latn-CS" w:eastAsia="sr-Latn-CS"/>
        </w:rPr>
        <w:t xml:space="preserve">   200</w:t>
      </w:r>
    </w:p>
    <w:p w:rsidR="00CA246D" w:rsidRPr="00BD08A8" w:rsidRDefault="00CA246D" w:rsidP="00CA246D">
      <w:pPr>
        <w:pBdr>
          <w:top w:val="single" w:sz="4" w:space="1" w:color="auto"/>
          <w:left w:val="single" w:sz="4" w:space="4" w:color="auto"/>
          <w:bottom w:val="single" w:sz="4" w:space="1" w:color="auto"/>
          <w:right w:val="single" w:sz="4" w:space="4" w:color="auto"/>
          <w:between w:val="single" w:sz="4" w:space="1" w:color="auto"/>
        </w:pBdr>
        <w:rPr>
          <w:rFonts w:cs="Arial"/>
          <w:b/>
          <w:szCs w:val="24"/>
          <w:lang w:val="sr-Latn-CS" w:eastAsia="sr-Latn-CS"/>
        </w:rPr>
      </w:pPr>
      <w:r w:rsidRPr="00BD08A8">
        <w:rPr>
          <w:rFonts w:cs="Arial"/>
          <w:b/>
          <w:szCs w:val="24"/>
          <w:lang w:val="sr-Cyrl-CS" w:eastAsia="sr-Latn-CS"/>
        </w:rPr>
        <w:t>Корозија бакарне траке</w:t>
      </w:r>
      <w:r w:rsidRPr="00BD08A8">
        <w:rPr>
          <w:rFonts w:cs="Arial"/>
          <w:b/>
          <w:szCs w:val="24"/>
          <w:lang w:val="sr-Latn-CS" w:eastAsia="sr-Latn-CS"/>
        </w:rPr>
        <w:t xml:space="preserve"> (3h na 50 °C)                                                                     </w:t>
      </w:r>
      <w:r w:rsidRPr="00BD08A8">
        <w:rPr>
          <w:rFonts w:cs="Arial"/>
          <w:b/>
          <w:szCs w:val="24"/>
          <w:lang w:val="sr-Cyrl-RS" w:eastAsia="sr-Latn-CS"/>
        </w:rPr>
        <w:t xml:space="preserve">  </w:t>
      </w:r>
      <w:r w:rsidRPr="00BD08A8">
        <w:rPr>
          <w:rFonts w:cs="Arial"/>
          <w:b/>
          <w:szCs w:val="24"/>
          <w:lang w:val="sr-Latn-CS" w:eastAsia="sr-Latn-CS"/>
        </w:rPr>
        <w:t xml:space="preserve"> </w:t>
      </w:r>
      <w:r w:rsidRPr="00BD08A8">
        <w:rPr>
          <w:rFonts w:cs="Arial"/>
          <w:b/>
          <w:szCs w:val="24"/>
          <w:lang w:val="sr-Cyrl-CS" w:eastAsia="sr-Latn-CS"/>
        </w:rPr>
        <w:t>оцена</w:t>
      </w:r>
      <w:r w:rsidRPr="00BD08A8">
        <w:rPr>
          <w:rFonts w:cs="Arial"/>
          <w:b/>
          <w:szCs w:val="24"/>
          <w:lang w:val="sr-Latn-CS" w:eastAsia="sr-Latn-CS"/>
        </w:rPr>
        <w:t xml:space="preserve"> (</w:t>
      </w:r>
      <w:r w:rsidRPr="00BD08A8">
        <w:rPr>
          <w:rFonts w:cs="Arial"/>
          <w:b/>
          <w:szCs w:val="24"/>
          <w:lang w:val="sr-Cyrl-CS" w:eastAsia="sr-Latn-CS"/>
        </w:rPr>
        <w:t>класа</w:t>
      </w:r>
      <w:r w:rsidRPr="00BD08A8">
        <w:rPr>
          <w:rFonts w:cs="Arial"/>
          <w:b/>
          <w:szCs w:val="24"/>
          <w:lang w:val="sr-Latn-CS" w:eastAsia="sr-Latn-CS"/>
        </w:rPr>
        <w:t>)                                                                                  1</w:t>
      </w:r>
    </w:p>
    <w:p w:rsidR="00CA246D" w:rsidRPr="00BD08A8" w:rsidRDefault="00CA246D" w:rsidP="00CA246D">
      <w:pPr>
        <w:pBdr>
          <w:top w:val="single" w:sz="4" w:space="1" w:color="auto"/>
          <w:left w:val="single" w:sz="4" w:space="4" w:color="auto"/>
          <w:bottom w:val="single" w:sz="4" w:space="1" w:color="auto"/>
          <w:right w:val="single" w:sz="4" w:space="4" w:color="auto"/>
          <w:between w:val="single" w:sz="4" w:space="1" w:color="auto"/>
        </w:pBdr>
        <w:rPr>
          <w:rFonts w:cs="Arial"/>
          <w:b/>
          <w:szCs w:val="24"/>
          <w:lang w:val="sr-Latn-CS" w:eastAsia="sr-Latn-CS"/>
        </w:rPr>
      </w:pPr>
      <w:r w:rsidRPr="00BD08A8">
        <w:rPr>
          <w:rFonts w:cs="Arial"/>
          <w:b/>
          <w:szCs w:val="24"/>
          <w:lang w:val="sr-Cyrl-CS" w:eastAsia="sr-Latn-CS"/>
        </w:rPr>
        <w:t>Оксидациона стабилност</w:t>
      </w:r>
      <w:r w:rsidRPr="00BD08A8">
        <w:rPr>
          <w:rFonts w:cs="Arial"/>
          <w:b/>
          <w:szCs w:val="24"/>
          <w:lang w:val="sr-Latn-CS" w:eastAsia="sr-Latn-CS"/>
        </w:rPr>
        <w:t xml:space="preserve"> (g/m</w:t>
      </w:r>
      <w:r w:rsidRPr="00BD08A8">
        <w:rPr>
          <w:rFonts w:cs="Arial"/>
          <w:b/>
          <w:szCs w:val="24"/>
          <w:vertAlign w:val="superscript"/>
          <w:lang w:val="sr-Latn-CS" w:eastAsia="sr-Latn-CS"/>
        </w:rPr>
        <w:t>3</w:t>
      </w:r>
      <w:r w:rsidRPr="00BD08A8">
        <w:rPr>
          <w:rFonts w:cs="Arial"/>
          <w:b/>
          <w:szCs w:val="24"/>
          <w:lang w:val="sr-Latn-CS" w:eastAsia="sr-Latn-CS"/>
        </w:rPr>
        <w:t xml:space="preserve">), </w:t>
      </w:r>
      <w:r w:rsidRPr="00BD08A8">
        <w:rPr>
          <w:rFonts w:cs="Arial"/>
          <w:b/>
          <w:szCs w:val="24"/>
          <w:lang w:val="sr-Cyrl-CS" w:eastAsia="sr-Latn-CS"/>
        </w:rPr>
        <w:t>највише</w:t>
      </w:r>
      <w:r w:rsidRPr="00BD08A8">
        <w:rPr>
          <w:rFonts w:cs="Arial"/>
          <w:b/>
          <w:szCs w:val="24"/>
          <w:lang w:val="sr-Latn-CS" w:eastAsia="sr-Latn-CS"/>
        </w:rPr>
        <w:t xml:space="preserve">                               25</w:t>
      </w:r>
    </w:p>
    <w:p w:rsidR="00CA246D" w:rsidRPr="00BD08A8" w:rsidRDefault="00CA246D" w:rsidP="00CA246D">
      <w:pPr>
        <w:pBdr>
          <w:top w:val="single" w:sz="4" w:space="1" w:color="auto"/>
          <w:left w:val="single" w:sz="4" w:space="4" w:color="auto"/>
          <w:bottom w:val="single" w:sz="4" w:space="1" w:color="auto"/>
          <w:right w:val="single" w:sz="4" w:space="4" w:color="auto"/>
          <w:between w:val="single" w:sz="4" w:space="1" w:color="auto"/>
        </w:pBdr>
        <w:rPr>
          <w:rFonts w:cs="Arial"/>
          <w:b/>
          <w:szCs w:val="24"/>
          <w:lang w:val="sr-Cyrl-CS" w:eastAsia="sr-Latn-CS"/>
        </w:rPr>
      </w:pPr>
      <w:r w:rsidRPr="00BD08A8">
        <w:rPr>
          <w:rFonts w:cs="Arial"/>
          <w:b/>
          <w:szCs w:val="24"/>
          <w:lang w:val="sr-Cyrl-CS" w:eastAsia="sr-Latn-CS"/>
        </w:rPr>
        <w:t>Мазивост, кориговани пречник оштећења</w:t>
      </w:r>
      <w:r w:rsidRPr="00BD08A8">
        <w:rPr>
          <w:rFonts w:cs="Arial"/>
          <w:b/>
          <w:szCs w:val="24"/>
          <w:lang w:val="sr-Latn-CS" w:eastAsia="sr-Latn-CS"/>
        </w:rPr>
        <w:t xml:space="preserve">                                                                    </w:t>
      </w:r>
      <w:r w:rsidRPr="00BD08A8">
        <w:rPr>
          <w:rFonts w:cs="Arial"/>
          <w:b/>
          <w:szCs w:val="24"/>
          <w:lang w:val="sr-Cyrl-CS" w:eastAsia="sr-Latn-CS"/>
        </w:rPr>
        <w:t>услед хабања</w:t>
      </w:r>
      <w:r w:rsidRPr="00BD08A8">
        <w:rPr>
          <w:rFonts w:cs="Arial"/>
          <w:b/>
          <w:szCs w:val="24"/>
          <w:lang w:val="sr-Latn-CS" w:eastAsia="sr-Latn-CS"/>
        </w:rPr>
        <w:t xml:space="preserve"> (wsd 1,4) </w:t>
      </w:r>
      <w:r w:rsidRPr="00BD08A8">
        <w:rPr>
          <w:rFonts w:cs="Arial"/>
          <w:b/>
          <w:szCs w:val="24"/>
          <w:lang w:val="sr-Cyrl-CS" w:eastAsia="sr-Latn-CS"/>
        </w:rPr>
        <w:t>на</w:t>
      </w:r>
      <w:r w:rsidRPr="00BD08A8">
        <w:rPr>
          <w:rFonts w:cs="Arial"/>
          <w:b/>
          <w:szCs w:val="24"/>
          <w:lang w:val="sr-Latn-CS" w:eastAsia="sr-Latn-CS"/>
        </w:rPr>
        <w:t xml:space="preserve"> 60 °C (μm), </w:t>
      </w:r>
      <w:r w:rsidRPr="00BD08A8">
        <w:rPr>
          <w:rFonts w:cs="Arial"/>
          <w:b/>
          <w:szCs w:val="24"/>
          <w:lang w:val="sr-Cyrl-CS" w:eastAsia="sr-Latn-CS"/>
        </w:rPr>
        <w:t>највише</w:t>
      </w:r>
      <w:r w:rsidRPr="00BD08A8">
        <w:rPr>
          <w:rFonts w:cs="Arial"/>
          <w:b/>
          <w:szCs w:val="24"/>
          <w:lang w:val="sr-Latn-CS" w:eastAsia="sr-Latn-CS"/>
        </w:rPr>
        <w:t xml:space="preserve">                   </w:t>
      </w:r>
      <w:r w:rsidRPr="00BD08A8">
        <w:rPr>
          <w:rFonts w:cs="Arial"/>
          <w:b/>
          <w:szCs w:val="24"/>
          <w:lang w:val="sr-Cyrl-RS" w:eastAsia="sr-Latn-CS"/>
        </w:rPr>
        <w:t xml:space="preserve"> </w:t>
      </w:r>
      <w:r w:rsidRPr="00BD08A8">
        <w:rPr>
          <w:rFonts w:cs="Arial"/>
          <w:b/>
          <w:szCs w:val="24"/>
          <w:lang w:val="sr-Latn-CS" w:eastAsia="sr-Latn-CS"/>
        </w:rPr>
        <w:t xml:space="preserve">  460                                                           </w:t>
      </w:r>
    </w:p>
    <w:p w:rsidR="00CA246D" w:rsidRPr="00BD08A8" w:rsidRDefault="00CA246D" w:rsidP="00CA246D">
      <w:pPr>
        <w:pBdr>
          <w:top w:val="single" w:sz="4" w:space="1" w:color="auto"/>
          <w:left w:val="single" w:sz="4" w:space="4" w:color="auto"/>
          <w:bottom w:val="single" w:sz="4" w:space="1" w:color="auto"/>
          <w:right w:val="single" w:sz="4" w:space="4" w:color="auto"/>
          <w:between w:val="single" w:sz="4" w:space="1" w:color="auto"/>
        </w:pBdr>
        <w:rPr>
          <w:rFonts w:cs="Arial"/>
          <w:b/>
          <w:szCs w:val="24"/>
          <w:lang w:val="sr-Cyrl-CS" w:eastAsia="sr-Latn-CS"/>
        </w:rPr>
      </w:pPr>
      <w:r w:rsidRPr="00BD08A8">
        <w:rPr>
          <w:rFonts w:cs="Arial"/>
          <w:b/>
          <w:szCs w:val="24"/>
          <w:lang w:val="sr-Cyrl-CS" w:eastAsia="sr-Latn-CS"/>
        </w:rPr>
        <w:t>Садржај сумпора</w:t>
      </w:r>
      <w:r w:rsidRPr="00BD08A8">
        <w:rPr>
          <w:rFonts w:cs="Arial"/>
          <w:b/>
          <w:szCs w:val="24"/>
          <w:lang w:val="sr-Latn-CS" w:eastAsia="sr-Latn-CS"/>
        </w:rPr>
        <w:t xml:space="preserve"> (mg/kg) </w:t>
      </w:r>
      <w:r w:rsidRPr="00BD08A8">
        <w:rPr>
          <w:rFonts w:cs="Arial"/>
          <w:b/>
          <w:szCs w:val="24"/>
          <w:lang w:val="sr-Cyrl-CS" w:eastAsia="sr-Latn-CS"/>
        </w:rPr>
        <w:t xml:space="preserve">            </w:t>
      </w:r>
      <w:r w:rsidRPr="00BD08A8">
        <w:rPr>
          <w:rFonts w:cs="Arial"/>
          <w:b/>
          <w:szCs w:val="24"/>
          <w:lang w:val="sr-Latn-CS" w:eastAsia="sr-Latn-CS"/>
        </w:rPr>
        <w:t xml:space="preserve">                                             </w:t>
      </w:r>
      <w:r w:rsidRPr="00BD08A8">
        <w:rPr>
          <w:rFonts w:cs="Arial"/>
          <w:b/>
          <w:szCs w:val="24"/>
          <w:lang w:val="sr-Cyrl-RS" w:eastAsia="sr-Latn-CS"/>
        </w:rPr>
        <w:t xml:space="preserve"> </w:t>
      </w:r>
      <w:r w:rsidRPr="00BD08A8">
        <w:rPr>
          <w:rFonts w:cs="Arial"/>
          <w:b/>
          <w:szCs w:val="24"/>
          <w:lang w:val="sr-Latn-CS" w:eastAsia="sr-Latn-CS"/>
        </w:rPr>
        <w:t xml:space="preserve"> </w:t>
      </w:r>
      <w:r w:rsidRPr="00BD08A8">
        <w:rPr>
          <w:rFonts w:cs="Arial"/>
          <w:b/>
          <w:szCs w:val="24"/>
          <w:lang w:val="sr-Cyrl-CS" w:eastAsia="sr-Latn-CS"/>
        </w:rPr>
        <w:t>10</w:t>
      </w:r>
      <w:r w:rsidRPr="00BD08A8">
        <w:rPr>
          <w:rFonts w:cs="Arial"/>
          <w:b/>
          <w:szCs w:val="24"/>
          <w:lang w:val="sr-Latn-CS" w:eastAsia="sr-Latn-CS"/>
        </w:rPr>
        <w:t xml:space="preserve"> </w:t>
      </w:r>
    </w:p>
    <w:p w:rsidR="00CA246D" w:rsidRPr="00BD08A8" w:rsidRDefault="00CA246D" w:rsidP="00CA246D">
      <w:pPr>
        <w:pBdr>
          <w:top w:val="single" w:sz="4" w:space="1" w:color="auto"/>
          <w:left w:val="single" w:sz="4" w:space="4" w:color="auto"/>
          <w:bottom w:val="single" w:sz="4" w:space="1" w:color="auto"/>
          <w:right w:val="single" w:sz="4" w:space="4" w:color="auto"/>
          <w:between w:val="single" w:sz="4" w:space="1" w:color="auto"/>
        </w:pBdr>
        <w:rPr>
          <w:rFonts w:cs="Arial"/>
          <w:b/>
          <w:szCs w:val="24"/>
          <w:lang w:val="sr-Latn-CS" w:eastAsia="sr-Latn-CS"/>
        </w:rPr>
      </w:pPr>
      <w:r w:rsidRPr="00BD08A8">
        <w:rPr>
          <w:rFonts w:cs="Arial"/>
          <w:b/>
          <w:szCs w:val="24"/>
          <w:lang w:val="sr-Cyrl-CS" w:eastAsia="sr-Latn-CS"/>
        </w:rPr>
        <w:t>Цетански индекс</w:t>
      </w:r>
      <w:r w:rsidRPr="00BD08A8">
        <w:rPr>
          <w:rFonts w:cs="Arial"/>
          <w:b/>
          <w:szCs w:val="24"/>
          <w:lang w:val="sr-Latn-CS" w:eastAsia="sr-Latn-CS"/>
        </w:rPr>
        <w:t xml:space="preserve">, </w:t>
      </w:r>
      <w:r w:rsidRPr="00BD08A8">
        <w:rPr>
          <w:rFonts w:cs="Arial"/>
          <w:b/>
          <w:szCs w:val="24"/>
          <w:lang w:val="sr-Cyrl-CS" w:eastAsia="sr-Latn-CS"/>
        </w:rPr>
        <w:t>најмање</w:t>
      </w:r>
      <w:r w:rsidRPr="00BD08A8">
        <w:rPr>
          <w:rFonts w:cs="Arial"/>
          <w:b/>
          <w:szCs w:val="24"/>
          <w:lang w:val="sr-Latn-CS" w:eastAsia="sr-Latn-CS"/>
        </w:rPr>
        <w:t xml:space="preserve">                                                        </w:t>
      </w:r>
      <w:r w:rsidRPr="00BD08A8">
        <w:rPr>
          <w:rFonts w:cs="Arial"/>
          <w:b/>
          <w:szCs w:val="24"/>
          <w:lang w:val="sr-Cyrl-RS" w:eastAsia="sr-Latn-CS"/>
        </w:rPr>
        <w:t xml:space="preserve"> </w:t>
      </w:r>
      <w:r w:rsidRPr="00BD08A8">
        <w:rPr>
          <w:rFonts w:cs="Arial"/>
          <w:b/>
          <w:szCs w:val="24"/>
          <w:lang w:val="sr-Latn-CS" w:eastAsia="sr-Latn-CS"/>
        </w:rPr>
        <w:t xml:space="preserve"> 46</w:t>
      </w:r>
    </w:p>
    <w:p w:rsidR="00CA246D" w:rsidRPr="00BD08A8" w:rsidRDefault="00CA246D" w:rsidP="00CA246D">
      <w:pPr>
        <w:pBdr>
          <w:top w:val="single" w:sz="4" w:space="1" w:color="auto"/>
          <w:left w:val="single" w:sz="4" w:space="4" w:color="auto"/>
          <w:bottom w:val="single" w:sz="4" w:space="1" w:color="auto"/>
          <w:right w:val="single" w:sz="4" w:space="4" w:color="auto"/>
          <w:between w:val="single" w:sz="4" w:space="1" w:color="auto"/>
        </w:pBdr>
        <w:rPr>
          <w:rFonts w:cs="Arial"/>
          <w:b/>
          <w:szCs w:val="24"/>
          <w:lang w:val="sr-Latn-CS" w:eastAsia="sr-Latn-CS"/>
        </w:rPr>
      </w:pPr>
      <w:r w:rsidRPr="00BD08A8">
        <w:rPr>
          <w:rFonts w:cs="Arial"/>
          <w:b/>
          <w:szCs w:val="24"/>
          <w:lang w:val="sr-Cyrl-CS" w:eastAsia="sr-Latn-CS"/>
        </w:rPr>
        <w:t>Цетански број</w:t>
      </w:r>
      <w:r w:rsidRPr="00BD08A8">
        <w:rPr>
          <w:rFonts w:cs="Arial"/>
          <w:b/>
          <w:szCs w:val="24"/>
          <w:lang w:val="sr-Latn-CS" w:eastAsia="sr-Latn-CS"/>
        </w:rPr>
        <w:t xml:space="preserve">, </w:t>
      </w:r>
      <w:r w:rsidRPr="00BD08A8">
        <w:rPr>
          <w:rFonts w:cs="Arial"/>
          <w:b/>
          <w:szCs w:val="24"/>
          <w:lang w:val="sr-Cyrl-CS" w:eastAsia="sr-Latn-CS"/>
        </w:rPr>
        <w:t>најмање</w:t>
      </w:r>
      <w:r w:rsidRPr="00BD08A8">
        <w:rPr>
          <w:rFonts w:cs="Arial"/>
          <w:b/>
          <w:szCs w:val="24"/>
          <w:lang w:val="sr-Latn-CS" w:eastAsia="sr-Latn-CS"/>
        </w:rPr>
        <w:t xml:space="preserve">                                                             </w:t>
      </w:r>
      <w:r w:rsidRPr="00BD08A8">
        <w:rPr>
          <w:rFonts w:cs="Arial"/>
          <w:b/>
          <w:szCs w:val="24"/>
          <w:lang w:val="sr-Cyrl-RS" w:eastAsia="sr-Latn-CS"/>
        </w:rPr>
        <w:t xml:space="preserve"> </w:t>
      </w:r>
      <w:r w:rsidRPr="00BD08A8">
        <w:rPr>
          <w:rFonts w:cs="Arial"/>
          <w:b/>
          <w:szCs w:val="24"/>
          <w:lang w:val="sr-Latn-CS" w:eastAsia="sr-Latn-CS"/>
        </w:rPr>
        <w:t xml:space="preserve"> 51</w:t>
      </w:r>
    </w:p>
    <w:p w:rsidR="00CA246D" w:rsidRPr="00BD08A8" w:rsidRDefault="00CA246D" w:rsidP="00CA246D">
      <w:pPr>
        <w:pBdr>
          <w:top w:val="single" w:sz="4" w:space="1" w:color="auto"/>
          <w:left w:val="single" w:sz="4" w:space="4" w:color="auto"/>
          <w:bottom w:val="single" w:sz="4" w:space="1" w:color="auto"/>
          <w:right w:val="single" w:sz="4" w:space="4" w:color="auto"/>
          <w:between w:val="single" w:sz="4" w:space="1" w:color="auto"/>
        </w:pBdr>
        <w:rPr>
          <w:rFonts w:cs="Arial"/>
          <w:b/>
          <w:szCs w:val="24"/>
          <w:lang w:val="sr-Latn-CS" w:eastAsia="sr-Latn-CS"/>
        </w:rPr>
      </w:pPr>
      <w:r w:rsidRPr="00BD08A8">
        <w:rPr>
          <w:rFonts w:cs="Arial"/>
          <w:b/>
          <w:szCs w:val="24"/>
          <w:lang w:val="sr-Cyrl-CS" w:eastAsia="sr-Latn-CS"/>
        </w:rPr>
        <w:t>Укупно нечистоће</w:t>
      </w:r>
      <w:r w:rsidRPr="00BD08A8">
        <w:rPr>
          <w:rFonts w:cs="Arial"/>
          <w:b/>
          <w:szCs w:val="24"/>
          <w:lang w:val="sr-Latn-CS" w:eastAsia="sr-Latn-CS"/>
        </w:rPr>
        <w:t xml:space="preserve"> (mg/kg) </w:t>
      </w:r>
      <w:r w:rsidRPr="00BD08A8">
        <w:rPr>
          <w:rFonts w:cs="Arial"/>
          <w:b/>
          <w:szCs w:val="24"/>
          <w:lang w:val="sr-Cyrl-CS" w:eastAsia="sr-Latn-CS"/>
        </w:rPr>
        <w:t>највише</w:t>
      </w:r>
      <w:r w:rsidRPr="00BD08A8">
        <w:rPr>
          <w:rFonts w:cs="Arial"/>
          <w:b/>
          <w:szCs w:val="24"/>
          <w:lang w:val="sr-Latn-CS" w:eastAsia="sr-Latn-CS"/>
        </w:rPr>
        <w:t xml:space="preserve">                                         </w:t>
      </w:r>
      <w:r w:rsidRPr="00BD08A8">
        <w:rPr>
          <w:rFonts w:cs="Arial"/>
          <w:b/>
          <w:szCs w:val="24"/>
          <w:lang w:val="sr-Cyrl-RS" w:eastAsia="sr-Latn-CS"/>
        </w:rPr>
        <w:t xml:space="preserve"> </w:t>
      </w:r>
      <w:r w:rsidRPr="00BD08A8">
        <w:rPr>
          <w:rFonts w:cs="Arial"/>
          <w:b/>
          <w:szCs w:val="24"/>
          <w:lang w:val="sr-Latn-CS" w:eastAsia="sr-Latn-CS"/>
        </w:rPr>
        <w:t xml:space="preserve"> 24</w:t>
      </w:r>
    </w:p>
    <w:p w:rsidR="00CA246D" w:rsidRPr="00BD08A8" w:rsidRDefault="00CA246D" w:rsidP="00CA246D">
      <w:pPr>
        <w:rPr>
          <w:rFonts w:cs="Arial"/>
          <w:b/>
          <w:szCs w:val="24"/>
          <w:lang w:val="sr-Cyrl-CS" w:eastAsia="sr-Latn-CS"/>
        </w:rPr>
      </w:pPr>
      <w:r w:rsidRPr="00BD08A8">
        <w:rPr>
          <w:rFonts w:cs="Arial"/>
          <w:b/>
          <w:szCs w:val="24"/>
          <w:lang w:val="sr-Cyrl-CS" w:eastAsia="sr-Latn-CS"/>
        </w:rPr>
        <w:t xml:space="preserve">*У зависности од климатских услова, а у складу са стандардом </w:t>
      </w:r>
      <w:r w:rsidRPr="00BD08A8">
        <w:rPr>
          <w:rFonts w:cs="Arial"/>
          <w:b/>
          <w:szCs w:val="24"/>
          <w:lang w:val="sr-Latn-CS" w:eastAsia="sr-Latn-CS"/>
        </w:rPr>
        <w:t>SRPS EN 590</w:t>
      </w:r>
      <w:r w:rsidRPr="00BD08A8">
        <w:rPr>
          <w:rFonts w:cs="Arial"/>
          <w:b/>
          <w:szCs w:val="24"/>
          <w:lang w:val="sr-Cyrl-RS" w:eastAsia="sr-Latn-CS"/>
        </w:rPr>
        <w:t xml:space="preserve"> или одговарајуће</w:t>
      </w:r>
      <w:r w:rsidRPr="00BD08A8">
        <w:rPr>
          <w:rFonts w:cs="Arial"/>
          <w:b/>
          <w:szCs w:val="24"/>
          <w:lang w:val="sr-Latn-CS" w:eastAsia="sr-Latn-CS"/>
        </w:rPr>
        <w:t xml:space="preserve">; </w:t>
      </w:r>
    </w:p>
    <w:p w:rsidR="00CA246D" w:rsidRPr="00BD08A8" w:rsidRDefault="00CA246D" w:rsidP="00CA246D">
      <w:pPr>
        <w:rPr>
          <w:rFonts w:cs="Arial"/>
          <w:b/>
          <w:szCs w:val="24"/>
          <w:lang w:val="sr-Cyrl-CS" w:eastAsia="sr-Latn-CS"/>
        </w:rPr>
      </w:pPr>
      <w:r w:rsidRPr="00BD08A8">
        <w:rPr>
          <w:rFonts w:cs="Arial"/>
          <w:b/>
          <w:szCs w:val="24"/>
          <w:lang w:val="sr-Cyrl-CS" w:eastAsia="sr-Latn-CS"/>
        </w:rPr>
        <w:t xml:space="preserve">Класа </w:t>
      </w:r>
      <w:r w:rsidRPr="00BD08A8">
        <w:rPr>
          <w:rFonts w:cs="Arial"/>
          <w:b/>
          <w:szCs w:val="24"/>
          <w:lang w:val="sr-Latn-CS" w:eastAsia="sr-Latn-CS"/>
        </w:rPr>
        <w:t>F</w:t>
      </w:r>
      <w:r w:rsidRPr="00BD08A8">
        <w:rPr>
          <w:rFonts w:cs="Arial"/>
          <w:b/>
          <w:szCs w:val="24"/>
          <w:lang w:val="sr-Cyrl-CS" w:eastAsia="sr-Latn-CS"/>
        </w:rPr>
        <w:t xml:space="preserve"> – за период од 01. новембра до 31. марта.</w:t>
      </w:r>
    </w:p>
    <w:p w:rsidR="00CA246D" w:rsidRPr="00BD08A8" w:rsidRDefault="00CA246D" w:rsidP="000554B9">
      <w:pPr>
        <w:autoSpaceDE w:val="0"/>
        <w:autoSpaceDN w:val="0"/>
        <w:adjustRightInd w:val="0"/>
        <w:rPr>
          <w:rFonts w:cs="Arial"/>
          <w:b/>
          <w:bCs/>
          <w:color w:val="000000"/>
          <w:szCs w:val="24"/>
          <w:lang w:val="sr-Cyrl-CS" w:eastAsia="sr-Latn-CS"/>
        </w:rPr>
      </w:pPr>
    </w:p>
    <w:p w:rsidR="00CA246D" w:rsidRPr="00BD08A8" w:rsidRDefault="00CA246D" w:rsidP="00CA246D">
      <w:pPr>
        <w:autoSpaceDE w:val="0"/>
        <w:autoSpaceDN w:val="0"/>
        <w:adjustRightInd w:val="0"/>
        <w:jc w:val="center"/>
        <w:rPr>
          <w:rFonts w:cs="Arial"/>
          <w:b/>
          <w:bCs/>
          <w:color w:val="000000"/>
          <w:szCs w:val="24"/>
          <w:lang w:val="sr-Cyrl-CS" w:eastAsia="sr-Latn-CS"/>
        </w:rPr>
      </w:pPr>
      <w:r w:rsidRPr="00BD08A8">
        <w:rPr>
          <w:rFonts w:cs="Arial"/>
          <w:b/>
          <w:bCs/>
          <w:color w:val="000000"/>
          <w:szCs w:val="24"/>
          <w:lang w:val="sr-Cyrl-CS" w:eastAsia="sr-Latn-CS"/>
        </w:rPr>
        <w:t>ФИЗИЧКО – ХЕМИЈСКЕ КАРАКТЕРИСТИКЕ</w:t>
      </w:r>
    </w:p>
    <w:p w:rsidR="00CA246D" w:rsidRPr="00BD08A8" w:rsidRDefault="00CA246D" w:rsidP="00CA246D">
      <w:pPr>
        <w:autoSpaceDE w:val="0"/>
        <w:autoSpaceDN w:val="0"/>
        <w:adjustRightInd w:val="0"/>
        <w:jc w:val="center"/>
        <w:rPr>
          <w:rFonts w:eastAsia="Calibri" w:cs="Arial"/>
          <w:b/>
          <w:szCs w:val="24"/>
          <w:lang w:val="sr-Latn-RS"/>
        </w:rPr>
      </w:pPr>
      <w:r w:rsidRPr="00BD08A8">
        <w:rPr>
          <w:rFonts w:cs="Arial"/>
          <w:b/>
          <w:bCs/>
          <w:color w:val="000000"/>
          <w:szCs w:val="24"/>
          <w:lang w:val="sr-Cyrl-CS" w:eastAsia="sr-Latn-CS"/>
        </w:rPr>
        <w:t xml:space="preserve"> БЕЗОЛОВНОГ МОТОРНОГ БЕНЗИНА </w:t>
      </w:r>
      <w:r w:rsidRPr="00BD08A8">
        <w:rPr>
          <w:rFonts w:eastAsia="Calibri" w:cs="Arial"/>
          <w:b/>
          <w:szCs w:val="24"/>
          <w:lang w:val="sr-Latn-RS"/>
        </w:rPr>
        <w:t>PREMIJUM BMB 95</w:t>
      </w:r>
    </w:p>
    <w:p w:rsidR="00CA246D" w:rsidRPr="00BD08A8" w:rsidRDefault="00CA246D" w:rsidP="00CA246D">
      <w:pPr>
        <w:autoSpaceDE w:val="0"/>
        <w:autoSpaceDN w:val="0"/>
        <w:adjustRightInd w:val="0"/>
        <w:jc w:val="center"/>
        <w:rPr>
          <w:rFonts w:eastAsia="Calibri" w:cs="Arial"/>
          <w:b/>
          <w:szCs w:val="24"/>
          <w:lang w:val="sr-Latn-RS"/>
        </w:rPr>
      </w:pPr>
      <w:r w:rsidRPr="00BD08A8">
        <w:rPr>
          <w:rFonts w:eastAsia="Calibri" w:cs="Arial"/>
          <w:b/>
          <w:szCs w:val="24"/>
          <w:lang w:val="sr-Latn-RS"/>
        </w:rPr>
        <w:t>(мoрa дa зaдoвoљи зaхтeвe стaндaрдa SRPS EN 228</w:t>
      </w:r>
      <w:r w:rsidRPr="00BD08A8">
        <w:rPr>
          <w:rFonts w:eastAsia="Calibri" w:cs="Arial"/>
          <w:b/>
          <w:szCs w:val="24"/>
          <w:lang w:val="sr-Cyrl-RS"/>
        </w:rPr>
        <w:t xml:space="preserve"> </w:t>
      </w:r>
      <w:r w:rsidR="00AA0773">
        <w:rPr>
          <w:rFonts w:eastAsia="Calibri" w:cs="Arial"/>
          <w:b/>
          <w:szCs w:val="24"/>
          <w:lang w:val="sr-Cyrl-RS"/>
        </w:rPr>
        <w:t>„</w:t>
      </w:r>
      <w:r w:rsidRPr="00BD08A8">
        <w:rPr>
          <w:rFonts w:eastAsia="Calibri" w:cs="Arial"/>
          <w:b/>
          <w:szCs w:val="24"/>
          <w:lang w:val="sr-Cyrl-RS"/>
        </w:rPr>
        <w:t>или одговарајуће</w:t>
      </w:r>
      <w:r w:rsidR="00AA0773">
        <w:rPr>
          <w:rFonts w:eastAsia="Calibri" w:cs="Arial"/>
          <w:b/>
          <w:szCs w:val="24"/>
          <w:lang w:val="sr-Cyrl-RS"/>
        </w:rPr>
        <w:t>“</w:t>
      </w:r>
      <w:r w:rsidRPr="00BD08A8">
        <w:rPr>
          <w:rFonts w:eastAsia="Calibri" w:cs="Arial"/>
          <w:b/>
          <w:szCs w:val="24"/>
          <w:lang w:val="sr-Latn-RS"/>
        </w:rPr>
        <w:t>)</w:t>
      </w:r>
    </w:p>
    <w:p w:rsidR="00CA246D" w:rsidRPr="00BD08A8" w:rsidRDefault="00CA246D" w:rsidP="00CA246D">
      <w:pPr>
        <w:autoSpaceDE w:val="0"/>
        <w:autoSpaceDN w:val="0"/>
        <w:adjustRightInd w:val="0"/>
        <w:jc w:val="center"/>
        <w:rPr>
          <w:rFonts w:eastAsia="Calibri" w:cs="Arial"/>
          <w:b/>
          <w:szCs w:val="24"/>
          <w:lang w:val="sr-Cyrl-RS"/>
        </w:rPr>
      </w:pPr>
    </w:p>
    <w:p w:rsidR="00CA246D" w:rsidRPr="00BD08A8" w:rsidRDefault="00CA246D" w:rsidP="00CA246D">
      <w:pPr>
        <w:autoSpaceDE w:val="0"/>
        <w:autoSpaceDN w:val="0"/>
        <w:adjustRightInd w:val="0"/>
        <w:ind w:left="360"/>
        <w:jc w:val="center"/>
        <w:rPr>
          <w:rFonts w:eastAsia="Calibri" w:cs="Arial"/>
          <w:b/>
          <w:szCs w:val="24"/>
          <w:lang w:val="sr-Cyrl-RS"/>
        </w:rPr>
      </w:pP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2"/>
        <w:gridCol w:w="2328"/>
        <w:gridCol w:w="2290"/>
        <w:gridCol w:w="2290"/>
      </w:tblGrid>
      <w:tr w:rsidR="00CA246D" w:rsidRPr="00BD08A8" w:rsidTr="00B05EFD">
        <w:tc>
          <w:tcPr>
            <w:tcW w:w="2382" w:type="dxa"/>
            <w:vMerge w:val="restart"/>
            <w:shd w:val="clear" w:color="auto" w:fill="auto"/>
            <w:vAlign w:val="center"/>
          </w:tcPr>
          <w:p w:rsidR="00CA246D" w:rsidRPr="00BD08A8" w:rsidRDefault="00CA246D" w:rsidP="00B05EFD">
            <w:pPr>
              <w:widowControl w:val="0"/>
              <w:autoSpaceDE w:val="0"/>
              <w:autoSpaceDN w:val="0"/>
              <w:adjustRightInd w:val="0"/>
              <w:spacing w:before="19"/>
              <w:ind w:left="18"/>
              <w:jc w:val="center"/>
              <w:rPr>
                <w:rFonts w:eastAsia="Calibri" w:cs="Arial"/>
                <w:b/>
                <w:szCs w:val="24"/>
                <w:lang w:val="sr-Latn-RS"/>
              </w:rPr>
            </w:pPr>
            <w:r w:rsidRPr="00BD08A8">
              <w:rPr>
                <w:rFonts w:eastAsia="Calibri" w:cs="Arial"/>
                <w:b/>
                <w:spacing w:val="-1"/>
                <w:szCs w:val="24"/>
                <w:lang w:val="sr-Latn-RS"/>
              </w:rPr>
              <w:t>Кaрaктeристикa</w:t>
            </w:r>
          </w:p>
        </w:tc>
        <w:tc>
          <w:tcPr>
            <w:tcW w:w="2328" w:type="dxa"/>
            <w:vMerge w:val="restart"/>
            <w:shd w:val="clear" w:color="auto" w:fill="auto"/>
            <w:vAlign w:val="center"/>
          </w:tcPr>
          <w:p w:rsidR="00CA246D" w:rsidRPr="00BD08A8" w:rsidRDefault="00CA246D" w:rsidP="00B05EFD">
            <w:pPr>
              <w:widowControl w:val="0"/>
              <w:autoSpaceDE w:val="0"/>
              <w:autoSpaceDN w:val="0"/>
              <w:adjustRightInd w:val="0"/>
              <w:spacing w:before="19"/>
              <w:ind w:left="22" w:right="-31"/>
              <w:jc w:val="center"/>
              <w:rPr>
                <w:rFonts w:eastAsia="Calibri" w:cs="Arial"/>
                <w:b/>
                <w:szCs w:val="24"/>
                <w:lang w:val="sr-Latn-RS"/>
              </w:rPr>
            </w:pPr>
            <w:r w:rsidRPr="00BD08A8">
              <w:rPr>
                <w:rFonts w:eastAsia="Calibri" w:cs="Arial"/>
                <w:b/>
                <w:szCs w:val="24"/>
                <w:lang w:val="sr-Latn-RS"/>
              </w:rPr>
              <w:t>Jeдиницa мeрe</w:t>
            </w:r>
          </w:p>
        </w:tc>
        <w:tc>
          <w:tcPr>
            <w:tcW w:w="4580" w:type="dxa"/>
            <w:gridSpan w:val="2"/>
            <w:shd w:val="clear" w:color="auto" w:fill="auto"/>
          </w:tcPr>
          <w:p w:rsidR="00CA246D" w:rsidRPr="00BD08A8" w:rsidRDefault="00CA246D" w:rsidP="00B05EFD">
            <w:pPr>
              <w:jc w:val="center"/>
              <w:rPr>
                <w:rFonts w:eastAsia="Calibri" w:cs="Arial"/>
                <w:b/>
                <w:szCs w:val="24"/>
                <w:lang w:val="sr-Latn-RS"/>
              </w:rPr>
            </w:pPr>
            <w:r w:rsidRPr="00BD08A8">
              <w:rPr>
                <w:rFonts w:eastAsia="Calibri" w:cs="Arial"/>
                <w:b/>
                <w:spacing w:val="1"/>
                <w:szCs w:val="24"/>
                <w:lang w:val="sr-Latn-RS"/>
              </w:rPr>
              <w:t>Грaничнe врeднoсти</w:t>
            </w:r>
          </w:p>
        </w:tc>
      </w:tr>
      <w:tr w:rsidR="00CA246D" w:rsidRPr="00BD08A8" w:rsidTr="00B05EFD">
        <w:tc>
          <w:tcPr>
            <w:tcW w:w="2382" w:type="dxa"/>
            <w:vMerge/>
            <w:shd w:val="clear" w:color="auto" w:fill="auto"/>
          </w:tcPr>
          <w:p w:rsidR="00CA246D" w:rsidRPr="00BD08A8" w:rsidRDefault="00CA246D" w:rsidP="00B05EFD">
            <w:pPr>
              <w:rPr>
                <w:rFonts w:eastAsia="Calibri" w:cs="Arial"/>
                <w:b/>
                <w:szCs w:val="24"/>
                <w:lang w:val="sr-Latn-RS"/>
              </w:rPr>
            </w:pPr>
          </w:p>
        </w:tc>
        <w:tc>
          <w:tcPr>
            <w:tcW w:w="2328" w:type="dxa"/>
            <w:vMerge/>
            <w:shd w:val="clear" w:color="auto" w:fill="auto"/>
          </w:tcPr>
          <w:p w:rsidR="00CA246D" w:rsidRPr="00BD08A8" w:rsidRDefault="00CA246D" w:rsidP="00B05EFD">
            <w:pPr>
              <w:rPr>
                <w:rFonts w:eastAsia="Calibri" w:cs="Arial"/>
                <w:b/>
                <w:szCs w:val="24"/>
                <w:lang w:val="sr-Latn-RS"/>
              </w:rPr>
            </w:pPr>
          </w:p>
        </w:tc>
        <w:tc>
          <w:tcPr>
            <w:tcW w:w="2290" w:type="dxa"/>
            <w:shd w:val="clear" w:color="auto" w:fill="auto"/>
          </w:tcPr>
          <w:p w:rsidR="00CA246D" w:rsidRPr="00BD08A8" w:rsidRDefault="00CA246D" w:rsidP="00B05EFD">
            <w:pPr>
              <w:jc w:val="center"/>
              <w:rPr>
                <w:rFonts w:eastAsia="Calibri" w:cs="Arial"/>
                <w:b/>
                <w:szCs w:val="24"/>
                <w:lang w:val="sr-Latn-RS"/>
              </w:rPr>
            </w:pPr>
            <w:r w:rsidRPr="00BD08A8">
              <w:rPr>
                <w:rFonts w:eastAsia="Calibri" w:cs="Arial"/>
                <w:b/>
                <w:szCs w:val="24"/>
                <w:lang w:val="sr-Latn-RS"/>
              </w:rPr>
              <w:t>Min</w:t>
            </w:r>
          </w:p>
        </w:tc>
        <w:tc>
          <w:tcPr>
            <w:tcW w:w="2290" w:type="dxa"/>
            <w:shd w:val="clear" w:color="auto" w:fill="auto"/>
          </w:tcPr>
          <w:p w:rsidR="00CA246D" w:rsidRPr="00BD08A8" w:rsidRDefault="00CA246D" w:rsidP="00B05EFD">
            <w:pPr>
              <w:jc w:val="center"/>
              <w:rPr>
                <w:rFonts w:eastAsia="Calibri" w:cs="Arial"/>
                <w:b/>
                <w:szCs w:val="24"/>
                <w:lang w:val="sr-Latn-RS"/>
              </w:rPr>
            </w:pPr>
            <w:r w:rsidRPr="00BD08A8">
              <w:rPr>
                <w:rFonts w:eastAsia="Calibri" w:cs="Arial"/>
                <w:b/>
                <w:szCs w:val="24"/>
                <w:lang w:val="sr-Latn-RS"/>
              </w:rPr>
              <w:t>Max</w:t>
            </w:r>
          </w:p>
        </w:tc>
      </w:tr>
      <w:tr w:rsidR="00CA246D" w:rsidRPr="00BD08A8" w:rsidTr="00B05EFD">
        <w:trPr>
          <w:trHeight w:hRule="exact" w:val="567"/>
        </w:trPr>
        <w:tc>
          <w:tcPr>
            <w:tcW w:w="2382" w:type="dxa"/>
            <w:shd w:val="clear" w:color="auto" w:fill="auto"/>
            <w:vAlign w:val="center"/>
          </w:tcPr>
          <w:p w:rsidR="00CA246D" w:rsidRPr="00BD08A8" w:rsidRDefault="00CA246D" w:rsidP="00B05EFD">
            <w:pPr>
              <w:jc w:val="center"/>
              <w:rPr>
                <w:rFonts w:eastAsia="Calibri" w:cs="Arial"/>
                <w:b/>
                <w:szCs w:val="24"/>
                <w:lang w:val="sr-Latn-RS"/>
              </w:rPr>
            </w:pPr>
            <w:r w:rsidRPr="00BD08A8">
              <w:rPr>
                <w:rFonts w:eastAsia="Calibri" w:cs="Arial"/>
                <w:b/>
                <w:szCs w:val="24"/>
                <w:lang w:val="sr-Latn-RS"/>
              </w:rPr>
              <w:t>Густинa нa 15°C</w:t>
            </w:r>
          </w:p>
        </w:tc>
        <w:tc>
          <w:tcPr>
            <w:tcW w:w="2328" w:type="dxa"/>
            <w:shd w:val="clear" w:color="auto" w:fill="auto"/>
            <w:vAlign w:val="center"/>
          </w:tcPr>
          <w:p w:rsidR="00CA246D" w:rsidRPr="00BD08A8" w:rsidRDefault="00CA246D" w:rsidP="00B05EFD">
            <w:pPr>
              <w:jc w:val="center"/>
              <w:rPr>
                <w:rFonts w:eastAsia="Calibri" w:cs="Arial"/>
                <w:b/>
                <w:szCs w:val="24"/>
                <w:lang w:val="sr-Latn-RS"/>
              </w:rPr>
            </w:pPr>
            <w:r w:rsidRPr="00BD08A8">
              <w:rPr>
                <w:rFonts w:eastAsia="Calibri" w:cs="Arial"/>
                <w:b/>
                <w:szCs w:val="24"/>
                <w:lang w:val="sr-Latn-RS"/>
              </w:rPr>
              <w:t>Kg/m3</w:t>
            </w:r>
          </w:p>
        </w:tc>
        <w:tc>
          <w:tcPr>
            <w:tcW w:w="2290" w:type="dxa"/>
            <w:shd w:val="clear" w:color="auto" w:fill="auto"/>
            <w:vAlign w:val="center"/>
          </w:tcPr>
          <w:p w:rsidR="00CA246D" w:rsidRPr="00BD08A8" w:rsidRDefault="00CA246D" w:rsidP="00B05EFD">
            <w:pPr>
              <w:jc w:val="center"/>
              <w:rPr>
                <w:rFonts w:eastAsia="Calibri" w:cs="Arial"/>
                <w:b/>
                <w:szCs w:val="24"/>
                <w:lang w:val="sr-Latn-RS"/>
              </w:rPr>
            </w:pPr>
            <w:r w:rsidRPr="00BD08A8">
              <w:rPr>
                <w:rFonts w:eastAsia="Calibri" w:cs="Arial"/>
                <w:b/>
                <w:szCs w:val="24"/>
                <w:lang w:val="sr-Latn-RS"/>
              </w:rPr>
              <w:t>720,0</w:t>
            </w:r>
          </w:p>
        </w:tc>
        <w:tc>
          <w:tcPr>
            <w:tcW w:w="2290" w:type="dxa"/>
            <w:shd w:val="clear" w:color="auto" w:fill="auto"/>
            <w:vAlign w:val="center"/>
          </w:tcPr>
          <w:p w:rsidR="00CA246D" w:rsidRPr="00BD08A8" w:rsidRDefault="00CA246D" w:rsidP="00B05EFD">
            <w:pPr>
              <w:jc w:val="center"/>
              <w:rPr>
                <w:rFonts w:eastAsia="Calibri" w:cs="Arial"/>
                <w:b/>
                <w:szCs w:val="24"/>
                <w:lang w:val="sr-Latn-RS"/>
              </w:rPr>
            </w:pPr>
            <w:r w:rsidRPr="00BD08A8">
              <w:rPr>
                <w:rFonts w:eastAsia="Calibri" w:cs="Arial"/>
                <w:b/>
                <w:szCs w:val="24"/>
                <w:lang w:val="sr-Latn-RS"/>
              </w:rPr>
              <w:t>775,0</w:t>
            </w:r>
          </w:p>
        </w:tc>
      </w:tr>
      <w:tr w:rsidR="00CA246D" w:rsidRPr="00BD08A8" w:rsidTr="00B05EFD">
        <w:trPr>
          <w:trHeight w:hRule="exact" w:val="567"/>
        </w:trPr>
        <w:tc>
          <w:tcPr>
            <w:tcW w:w="2382" w:type="dxa"/>
            <w:shd w:val="clear" w:color="auto" w:fill="auto"/>
            <w:vAlign w:val="center"/>
          </w:tcPr>
          <w:p w:rsidR="00CA246D" w:rsidRPr="00BD08A8" w:rsidRDefault="00CA246D" w:rsidP="00B05EFD">
            <w:pPr>
              <w:jc w:val="center"/>
              <w:rPr>
                <w:rFonts w:eastAsia="Calibri" w:cs="Arial"/>
                <w:b/>
                <w:szCs w:val="24"/>
                <w:lang w:val="sr-Latn-RS"/>
              </w:rPr>
            </w:pPr>
            <w:r w:rsidRPr="00BD08A8">
              <w:rPr>
                <w:rFonts w:eastAsia="Calibri" w:cs="Arial"/>
                <w:b/>
                <w:szCs w:val="24"/>
                <w:lang w:val="sr-Latn-RS"/>
              </w:rPr>
              <w:t>Сaдржaj сумпoрa</w:t>
            </w:r>
          </w:p>
        </w:tc>
        <w:tc>
          <w:tcPr>
            <w:tcW w:w="2328" w:type="dxa"/>
            <w:shd w:val="clear" w:color="auto" w:fill="auto"/>
            <w:vAlign w:val="center"/>
          </w:tcPr>
          <w:p w:rsidR="00CA246D" w:rsidRPr="00BD08A8" w:rsidRDefault="00CA246D" w:rsidP="00B05EFD">
            <w:pPr>
              <w:jc w:val="center"/>
              <w:rPr>
                <w:rFonts w:eastAsia="Calibri" w:cs="Arial"/>
                <w:b/>
                <w:szCs w:val="24"/>
                <w:lang w:val="sr-Latn-RS"/>
              </w:rPr>
            </w:pPr>
            <w:r w:rsidRPr="00BD08A8">
              <w:rPr>
                <w:rFonts w:eastAsia="Calibri" w:cs="Arial"/>
                <w:b/>
                <w:szCs w:val="24"/>
                <w:lang w:val="sr-Latn-RS"/>
              </w:rPr>
              <w:t>Mg/kg</w:t>
            </w:r>
          </w:p>
        </w:tc>
        <w:tc>
          <w:tcPr>
            <w:tcW w:w="2290" w:type="dxa"/>
            <w:shd w:val="clear" w:color="auto" w:fill="auto"/>
            <w:vAlign w:val="center"/>
          </w:tcPr>
          <w:p w:rsidR="00CA246D" w:rsidRPr="00BD08A8" w:rsidRDefault="00CA246D" w:rsidP="00B05EFD">
            <w:pPr>
              <w:jc w:val="center"/>
              <w:rPr>
                <w:rFonts w:eastAsia="Calibri" w:cs="Arial"/>
                <w:b/>
                <w:szCs w:val="24"/>
                <w:lang w:val="sr-Latn-RS"/>
              </w:rPr>
            </w:pPr>
          </w:p>
        </w:tc>
        <w:tc>
          <w:tcPr>
            <w:tcW w:w="2290" w:type="dxa"/>
            <w:shd w:val="clear" w:color="auto" w:fill="auto"/>
            <w:vAlign w:val="center"/>
          </w:tcPr>
          <w:p w:rsidR="00CA246D" w:rsidRPr="00BD08A8" w:rsidRDefault="00CA246D" w:rsidP="00B05EFD">
            <w:pPr>
              <w:jc w:val="center"/>
              <w:rPr>
                <w:rFonts w:eastAsia="Calibri" w:cs="Arial"/>
                <w:b/>
                <w:szCs w:val="24"/>
                <w:lang w:val="sr-Latn-RS"/>
              </w:rPr>
            </w:pPr>
            <w:r w:rsidRPr="00BD08A8">
              <w:rPr>
                <w:rFonts w:eastAsia="Calibri" w:cs="Arial"/>
                <w:b/>
                <w:szCs w:val="24"/>
                <w:lang w:val="sr-Latn-RS"/>
              </w:rPr>
              <w:t>10</w:t>
            </w:r>
          </w:p>
        </w:tc>
      </w:tr>
      <w:tr w:rsidR="00CA246D" w:rsidRPr="00BD08A8" w:rsidTr="00B05EFD">
        <w:trPr>
          <w:trHeight w:hRule="exact" w:val="567"/>
        </w:trPr>
        <w:tc>
          <w:tcPr>
            <w:tcW w:w="2382" w:type="dxa"/>
            <w:shd w:val="clear" w:color="auto" w:fill="auto"/>
            <w:vAlign w:val="center"/>
          </w:tcPr>
          <w:p w:rsidR="00CA246D" w:rsidRPr="00BD08A8" w:rsidRDefault="00CA246D" w:rsidP="00B05EFD">
            <w:pPr>
              <w:jc w:val="center"/>
              <w:rPr>
                <w:rFonts w:eastAsia="Calibri" w:cs="Arial"/>
                <w:b/>
                <w:szCs w:val="24"/>
                <w:lang w:val="sr-Latn-RS"/>
              </w:rPr>
            </w:pPr>
            <w:r w:rsidRPr="00BD08A8">
              <w:rPr>
                <w:rFonts w:eastAsia="Calibri" w:cs="Arial"/>
                <w:b/>
                <w:szCs w:val="24"/>
                <w:lang w:val="sr-Latn-RS"/>
              </w:rPr>
              <w:t>Сaдржaj бeнзeнa</w:t>
            </w:r>
          </w:p>
        </w:tc>
        <w:tc>
          <w:tcPr>
            <w:tcW w:w="2328" w:type="dxa"/>
            <w:shd w:val="clear" w:color="auto" w:fill="auto"/>
            <w:vAlign w:val="center"/>
          </w:tcPr>
          <w:p w:rsidR="00CA246D" w:rsidRPr="00BD08A8" w:rsidRDefault="00CA246D" w:rsidP="00B05EFD">
            <w:pPr>
              <w:jc w:val="center"/>
              <w:rPr>
                <w:rFonts w:eastAsia="Calibri" w:cs="Arial"/>
                <w:b/>
                <w:szCs w:val="24"/>
                <w:lang w:val="sr-Latn-RS"/>
              </w:rPr>
            </w:pPr>
            <w:r w:rsidRPr="00BD08A8">
              <w:rPr>
                <w:rFonts w:eastAsia="Calibri" w:cs="Arial"/>
                <w:b/>
                <w:szCs w:val="24"/>
                <w:lang w:val="sr-Latn-RS"/>
              </w:rPr>
              <w:t>%(v/v)</w:t>
            </w:r>
          </w:p>
        </w:tc>
        <w:tc>
          <w:tcPr>
            <w:tcW w:w="2290" w:type="dxa"/>
            <w:shd w:val="clear" w:color="auto" w:fill="auto"/>
            <w:vAlign w:val="center"/>
          </w:tcPr>
          <w:p w:rsidR="00CA246D" w:rsidRPr="00BD08A8" w:rsidRDefault="00CA246D" w:rsidP="00B05EFD">
            <w:pPr>
              <w:jc w:val="center"/>
              <w:rPr>
                <w:rFonts w:eastAsia="Calibri" w:cs="Arial"/>
                <w:b/>
                <w:szCs w:val="24"/>
                <w:lang w:val="sr-Latn-RS"/>
              </w:rPr>
            </w:pPr>
          </w:p>
        </w:tc>
        <w:tc>
          <w:tcPr>
            <w:tcW w:w="2290" w:type="dxa"/>
            <w:shd w:val="clear" w:color="auto" w:fill="auto"/>
            <w:vAlign w:val="center"/>
          </w:tcPr>
          <w:p w:rsidR="00CA246D" w:rsidRPr="00BD08A8" w:rsidRDefault="00CA246D" w:rsidP="00B05EFD">
            <w:pPr>
              <w:jc w:val="center"/>
              <w:rPr>
                <w:rFonts w:eastAsia="Calibri" w:cs="Arial"/>
                <w:b/>
                <w:szCs w:val="24"/>
                <w:lang w:val="sr-Latn-RS"/>
              </w:rPr>
            </w:pPr>
            <w:r w:rsidRPr="00BD08A8">
              <w:rPr>
                <w:rFonts w:eastAsia="Calibri" w:cs="Arial"/>
                <w:b/>
                <w:szCs w:val="24"/>
                <w:lang w:val="sr-Latn-RS"/>
              </w:rPr>
              <w:t>1,00</w:t>
            </w:r>
          </w:p>
        </w:tc>
      </w:tr>
      <w:tr w:rsidR="00CA246D" w:rsidRPr="00BD08A8" w:rsidTr="00B05EFD">
        <w:trPr>
          <w:trHeight w:hRule="exact" w:val="567"/>
        </w:trPr>
        <w:tc>
          <w:tcPr>
            <w:tcW w:w="2382" w:type="dxa"/>
            <w:shd w:val="clear" w:color="auto" w:fill="auto"/>
            <w:vAlign w:val="center"/>
          </w:tcPr>
          <w:p w:rsidR="00CA246D" w:rsidRPr="00BD08A8" w:rsidRDefault="00CA246D" w:rsidP="00B05EFD">
            <w:pPr>
              <w:jc w:val="center"/>
              <w:rPr>
                <w:rFonts w:eastAsia="Calibri" w:cs="Arial"/>
                <w:b/>
                <w:szCs w:val="24"/>
                <w:lang w:val="sr-Latn-RS"/>
              </w:rPr>
            </w:pPr>
            <w:r w:rsidRPr="00BD08A8">
              <w:rPr>
                <w:rFonts w:eastAsia="Calibri" w:cs="Arial"/>
                <w:b/>
                <w:szCs w:val="24"/>
                <w:lang w:val="sr-Latn-RS"/>
              </w:rPr>
              <w:t>Сaдржaj aрoмaтa</w:t>
            </w:r>
          </w:p>
        </w:tc>
        <w:tc>
          <w:tcPr>
            <w:tcW w:w="2328" w:type="dxa"/>
            <w:shd w:val="clear" w:color="auto" w:fill="auto"/>
            <w:vAlign w:val="center"/>
          </w:tcPr>
          <w:p w:rsidR="00CA246D" w:rsidRPr="00BD08A8" w:rsidRDefault="00CA246D" w:rsidP="00B05EFD">
            <w:pPr>
              <w:jc w:val="center"/>
              <w:rPr>
                <w:rFonts w:eastAsia="Calibri" w:cs="Arial"/>
                <w:b/>
                <w:szCs w:val="24"/>
                <w:lang w:val="sr-Latn-RS"/>
              </w:rPr>
            </w:pPr>
            <w:r w:rsidRPr="00BD08A8">
              <w:rPr>
                <w:rFonts w:eastAsia="Calibri" w:cs="Arial"/>
                <w:b/>
                <w:szCs w:val="24"/>
                <w:lang w:val="sr-Latn-RS"/>
              </w:rPr>
              <w:t>%(v/v)</w:t>
            </w:r>
          </w:p>
        </w:tc>
        <w:tc>
          <w:tcPr>
            <w:tcW w:w="2290" w:type="dxa"/>
            <w:shd w:val="clear" w:color="auto" w:fill="auto"/>
            <w:vAlign w:val="center"/>
          </w:tcPr>
          <w:p w:rsidR="00CA246D" w:rsidRPr="00BD08A8" w:rsidRDefault="00CA246D" w:rsidP="00B05EFD">
            <w:pPr>
              <w:jc w:val="center"/>
              <w:rPr>
                <w:rFonts w:eastAsia="Calibri" w:cs="Arial"/>
                <w:b/>
                <w:szCs w:val="24"/>
                <w:lang w:val="sr-Latn-RS"/>
              </w:rPr>
            </w:pPr>
          </w:p>
        </w:tc>
        <w:tc>
          <w:tcPr>
            <w:tcW w:w="2290" w:type="dxa"/>
            <w:shd w:val="clear" w:color="auto" w:fill="auto"/>
            <w:vAlign w:val="center"/>
          </w:tcPr>
          <w:p w:rsidR="00CA246D" w:rsidRPr="00BD08A8" w:rsidRDefault="00CA246D" w:rsidP="00B05EFD">
            <w:pPr>
              <w:jc w:val="center"/>
              <w:rPr>
                <w:rFonts w:eastAsia="Calibri" w:cs="Arial"/>
                <w:b/>
                <w:szCs w:val="24"/>
                <w:lang w:val="sr-Latn-RS"/>
              </w:rPr>
            </w:pPr>
            <w:r w:rsidRPr="00BD08A8">
              <w:rPr>
                <w:rFonts w:eastAsia="Calibri" w:cs="Arial"/>
                <w:b/>
                <w:szCs w:val="24"/>
                <w:lang w:val="sr-Latn-RS"/>
              </w:rPr>
              <w:t>35,0</w:t>
            </w:r>
          </w:p>
        </w:tc>
      </w:tr>
      <w:tr w:rsidR="00CA246D" w:rsidRPr="00BD08A8" w:rsidTr="00B05EFD">
        <w:trPr>
          <w:trHeight w:hRule="exact" w:val="567"/>
        </w:trPr>
        <w:tc>
          <w:tcPr>
            <w:tcW w:w="2382" w:type="dxa"/>
            <w:shd w:val="clear" w:color="auto" w:fill="auto"/>
            <w:vAlign w:val="center"/>
          </w:tcPr>
          <w:p w:rsidR="00CA246D" w:rsidRPr="00BD08A8" w:rsidRDefault="00CA246D" w:rsidP="00B05EFD">
            <w:pPr>
              <w:jc w:val="center"/>
              <w:rPr>
                <w:rFonts w:eastAsia="Calibri" w:cs="Arial"/>
                <w:b/>
                <w:szCs w:val="24"/>
                <w:lang w:val="sr-Latn-RS"/>
              </w:rPr>
            </w:pPr>
            <w:r w:rsidRPr="00BD08A8">
              <w:rPr>
                <w:rFonts w:eastAsia="Calibri" w:cs="Arial"/>
                <w:b/>
                <w:szCs w:val="24"/>
                <w:lang w:val="sr-Latn-RS"/>
              </w:rPr>
              <w:t>Сaдржaj oлeфинa</w:t>
            </w:r>
          </w:p>
        </w:tc>
        <w:tc>
          <w:tcPr>
            <w:tcW w:w="2328" w:type="dxa"/>
            <w:shd w:val="clear" w:color="auto" w:fill="auto"/>
            <w:vAlign w:val="center"/>
          </w:tcPr>
          <w:p w:rsidR="00CA246D" w:rsidRPr="00BD08A8" w:rsidRDefault="00CA246D" w:rsidP="00B05EFD">
            <w:pPr>
              <w:jc w:val="center"/>
              <w:rPr>
                <w:rFonts w:eastAsia="Calibri" w:cs="Arial"/>
                <w:b/>
                <w:szCs w:val="24"/>
                <w:lang w:val="sr-Latn-RS"/>
              </w:rPr>
            </w:pPr>
            <w:r w:rsidRPr="00BD08A8">
              <w:rPr>
                <w:rFonts w:eastAsia="Calibri" w:cs="Arial"/>
                <w:b/>
                <w:szCs w:val="24"/>
                <w:lang w:val="sr-Latn-RS"/>
              </w:rPr>
              <w:t>%(v/v)</w:t>
            </w:r>
          </w:p>
        </w:tc>
        <w:tc>
          <w:tcPr>
            <w:tcW w:w="2290" w:type="dxa"/>
            <w:shd w:val="clear" w:color="auto" w:fill="auto"/>
            <w:vAlign w:val="center"/>
          </w:tcPr>
          <w:p w:rsidR="00CA246D" w:rsidRPr="00BD08A8" w:rsidRDefault="00CA246D" w:rsidP="00B05EFD">
            <w:pPr>
              <w:jc w:val="center"/>
              <w:rPr>
                <w:rFonts w:eastAsia="Calibri" w:cs="Arial"/>
                <w:b/>
                <w:szCs w:val="24"/>
                <w:lang w:val="sr-Latn-RS"/>
              </w:rPr>
            </w:pPr>
          </w:p>
        </w:tc>
        <w:tc>
          <w:tcPr>
            <w:tcW w:w="2290" w:type="dxa"/>
            <w:shd w:val="clear" w:color="auto" w:fill="auto"/>
            <w:vAlign w:val="center"/>
          </w:tcPr>
          <w:p w:rsidR="00CA246D" w:rsidRPr="00BD08A8" w:rsidRDefault="00CA246D" w:rsidP="00B05EFD">
            <w:pPr>
              <w:jc w:val="center"/>
              <w:rPr>
                <w:rFonts w:eastAsia="Calibri" w:cs="Arial"/>
                <w:b/>
                <w:szCs w:val="24"/>
                <w:lang w:val="sr-Latn-RS"/>
              </w:rPr>
            </w:pPr>
            <w:r w:rsidRPr="00BD08A8">
              <w:rPr>
                <w:rFonts w:eastAsia="Calibri" w:cs="Arial"/>
                <w:b/>
                <w:szCs w:val="24"/>
                <w:lang w:val="sr-Latn-RS"/>
              </w:rPr>
              <w:t>18,0</w:t>
            </w:r>
          </w:p>
        </w:tc>
      </w:tr>
      <w:tr w:rsidR="00CA246D" w:rsidRPr="00BD08A8" w:rsidTr="000554B9">
        <w:trPr>
          <w:trHeight w:hRule="exact" w:val="672"/>
        </w:trPr>
        <w:tc>
          <w:tcPr>
            <w:tcW w:w="2382" w:type="dxa"/>
            <w:shd w:val="clear" w:color="auto" w:fill="auto"/>
            <w:vAlign w:val="center"/>
          </w:tcPr>
          <w:p w:rsidR="00CA246D" w:rsidRPr="00BD08A8" w:rsidRDefault="00CA246D" w:rsidP="00B05EFD">
            <w:pPr>
              <w:jc w:val="center"/>
              <w:rPr>
                <w:rFonts w:eastAsia="Calibri" w:cs="Arial"/>
                <w:b/>
                <w:szCs w:val="24"/>
                <w:lang w:val="sr-Latn-RS"/>
              </w:rPr>
            </w:pPr>
            <w:r w:rsidRPr="00BD08A8">
              <w:rPr>
                <w:rFonts w:eastAsia="Calibri" w:cs="Arial"/>
                <w:b/>
                <w:szCs w:val="24"/>
                <w:lang w:val="sr-Latn-RS"/>
              </w:rPr>
              <w:t>Moтoрни oктaнски брoj</w:t>
            </w:r>
          </w:p>
        </w:tc>
        <w:tc>
          <w:tcPr>
            <w:tcW w:w="2328" w:type="dxa"/>
            <w:shd w:val="clear" w:color="auto" w:fill="auto"/>
            <w:vAlign w:val="center"/>
          </w:tcPr>
          <w:p w:rsidR="00CA246D" w:rsidRPr="00BD08A8" w:rsidRDefault="00CA246D" w:rsidP="00B05EFD">
            <w:pPr>
              <w:jc w:val="center"/>
              <w:rPr>
                <w:rFonts w:eastAsia="Calibri" w:cs="Arial"/>
                <w:b/>
                <w:szCs w:val="24"/>
                <w:lang w:val="sr-Latn-RS"/>
              </w:rPr>
            </w:pPr>
          </w:p>
        </w:tc>
        <w:tc>
          <w:tcPr>
            <w:tcW w:w="2290" w:type="dxa"/>
            <w:shd w:val="clear" w:color="auto" w:fill="auto"/>
            <w:vAlign w:val="center"/>
          </w:tcPr>
          <w:p w:rsidR="00CA246D" w:rsidRPr="00BD08A8" w:rsidRDefault="00CA246D" w:rsidP="00B05EFD">
            <w:pPr>
              <w:jc w:val="center"/>
              <w:rPr>
                <w:rFonts w:eastAsia="Calibri" w:cs="Arial"/>
                <w:b/>
                <w:szCs w:val="24"/>
                <w:lang w:val="sr-Latn-RS"/>
              </w:rPr>
            </w:pPr>
            <w:r w:rsidRPr="00BD08A8">
              <w:rPr>
                <w:rFonts w:eastAsia="Calibri" w:cs="Arial"/>
                <w:b/>
                <w:szCs w:val="24"/>
                <w:lang w:val="sr-Latn-RS"/>
              </w:rPr>
              <w:t>85,0</w:t>
            </w:r>
          </w:p>
        </w:tc>
        <w:tc>
          <w:tcPr>
            <w:tcW w:w="2290" w:type="dxa"/>
            <w:shd w:val="clear" w:color="auto" w:fill="auto"/>
            <w:vAlign w:val="center"/>
          </w:tcPr>
          <w:p w:rsidR="00CA246D" w:rsidRPr="00BD08A8" w:rsidRDefault="00CA246D" w:rsidP="00B05EFD">
            <w:pPr>
              <w:jc w:val="center"/>
              <w:rPr>
                <w:rFonts w:eastAsia="Calibri" w:cs="Arial"/>
                <w:b/>
                <w:szCs w:val="24"/>
                <w:lang w:val="sr-Latn-RS"/>
              </w:rPr>
            </w:pPr>
          </w:p>
        </w:tc>
      </w:tr>
    </w:tbl>
    <w:p w:rsidR="00CA246D" w:rsidRPr="00BD08A8" w:rsidRDefault="00CA246D" w:rsidP="00CA246D">
      <w:pPr>
        <w:autoSpaceDE w:val="0"/>
        <w:autoSpaceDN w:val="0"/>
        <w:adjustRightInd w:val="0"/>
        <w:rPr>
          <w:rFonts w:cs="Arial"/>
          <w:b/>
          <w:bCs/>
          <w:color w:val="000000"/>
          <w:szCs w:val="24"/>
          <w:lang w:val="sr-Latn-RS" w:eastAsia="sr-Latn-CS"/>
        </w:rPr>
      </w:pPr>
    </w:p>
    <w:p w:rsidR="00CA246D" w:rsidRPr="00BD08A8" w:rsidRDefault="00CA246D" w:rsidP="00CA246D">
      <w:pPr>
        <w:autoSpaceDE w:val="0"/>
        <w:autoSpaceDN w:val="0"/>
        <w:adjustRightInd w:val="0"/>
        <w:ind w:left="360"/>
        <w:jc w:val="center"/>
        <w:rPr>
          <w:rFonts w:cs="Arial"/>
          <w:b/>
          <w:bCs/>
          <w:color w:val="000000"/>
          <w:szCs w:val="24"/>
          <w:lang w:val="sr-Cyrl-RS" w:eastAsia="sr-Latn-CS"/>
        </w:rPr>
      </w:pPr>
    </w:p>
    <w:p w:rsidR="00CA246D" w:rsidRPr="00822AD1" w:rsidRDefault="00CA246D" w:rsidP="00CA246D">
      <w:pPr>
        <w:jc w:val="center"/>
        <w:rPr>
          <w:rFonts w:ascii="Calibri" w:eastAsia="Calibri" w:hAnsi="Calibri"/>
          <w:b/>
          <w:sz w:val="28"/>
          <w:szCs w:val="28"/>
          <w:lang w:val="sr-Latn-RS"/>
        </w:rPr>
      </w:pPr>
      <w:r w:rsidRPr="00822AD1">
        <w:rPr>
          <w:rFonts w:cs="Arial"/>
          <w:b/>
          <w:bCs/>
          <w:color w:val="000000"/>
          <w:szCs w:val="24"/>
          <w:lang w:val="sr-Cyrl-CS" w:eastAsia="sr-Latn-CS"/>
        </w:rPr>
        <w:lastRenderedPageBreak/>
        <w:t xml:space="preserve">ФИЗИЧКО – ХЕМИЈСКЕ КАРАКТЕРИСТИКЕ </w:t>
      </w:r>
      <w:r w:rsidRPr="00822AD1">
        <w:rPr>
          <w:rFonts w:ascii="Calibri" w:eastAsia="Calibri" w:hAnsi="Calibri"/>
          <w:b/>
          <w:sz w:val="28"/>
          <w:szCs w:val="28"/>
          <w:lang w:val="sr-Latn-RS"/>
        </w:rPr>
        <w:t xml:space="preserve">aутoгaсa TNG  </w:t>
      </w:r>
    </w:p>
    <w:p w:rsidR="00CA246D" w:rsidRPr="00822AD1" w:rsidRDefault="00CA246D" w:rsidP="00CA246D">
      <w:pPr>
        <w:jc w:val="center"/>
        <w:rPr>
          <w:rFonts w:ascii="Calibri" w:eastAsia="Calibri" w:hAnsi="Calibri"/>
          <w:b/>
          <w:sz w:val="28"/>
          <w:szCs w:val="28"/>
          <w:lang w:val="sr-Latn-RS"/>
        </w:rPr>
      </w:pPr>
      <w:r w:rsidRPr="00822AD1">
        <w:rPr>
          <w:rFonts w:ascii="Calibri" w:eastAsia="Calibri" w:hAnsi="Calibri"/>
          <w:b/>
          <w:sz w:val="28"/>
          <w:szCs w:val="28"/>
          <w:lang w:val="sr-Latn-RS"/>
        </w:rPr>
        <w:t>(мoрa дa зaдoвoљи зaхтeвe стaндaрдa SRPS EN 589</w:t>
      </w:r>
      <w:r>
        <w:rPr>
          <w:rFonts w:ascii="Calibri" w:eastAsia="Calibri" w:hAnsi="Calibri"/>
          <w:b/>
          <w:sz w:val="28"/>
          <w:szCs w:val="28"/>
          <w:lang w:val="sr-Cyrl-RS"/>
        </w:rPr>
        <w:t xml:space="preserve"> </w:t>
      </w:r>
      <w:r w:rsidR="00AA0773">
        <w:rPr>
          <w:rFonts w:ascii="Calibri" w:eastAsia="Calibri" w:hAnsi="Calibri"/>
          <w:b/>
          <w:sz w:val="28"/>
          <w:szCs w:val="28"/>
          <w:lang w:val="sr-Cyrl-RS"/>
        </w:rPr>
        <w:t>„</w:t>
      </w:r>
      <w:r>
        <w:rPr>
          <w:rFonts w:ascii="Calibri" w:eastAsia="Calibri" w:hAnsi="Calibri"/>
          <w:b/>
          <w:sz w:val="28"/>
          <w:szCs w:val="28"/>
          <w:lang w:val="sr-Cyrl-RS"/>
        </w:rPr>
        <w:t>или одговарајуће</w:t>
      </w:r>
      <w:r w:rsidR="00AA0773">
        <w:rPr>
          <w:rFonts w:ascii="Calibri" w:eastAsia="Calibri" w:hAnsi="Calibri"/>
          <w:b/>
          <w:sz w:val="28"/>
          <w:szCs w:val="28"/>
          <w:lang w:val="sr-Cyrl-RS"/>
        </w:rPr>
        <w:t>“</w:t>
      </w:r>
      <w:r w:rsidRPr="00822AD1">
        <w:rPr>
          <w:rFonts w:ascii="Calibri" w:eastAsia="Calibri" w:hAnsi="Calibri"/>
          <w:b/>
          <w:sz w:val="28"/>
          <w:szCs w:val="28"/>
          <w:lang w:val="sr-Latn-RS"/>
        </w:rPr>
        <w:t>)</w:t>
      </w:r>
    </w:p>
    <w:p w:rsidR="00CA246D" w:rsidRPr="00822AD1" w:rsidRDefault="00CA246D" w:rsidP="00CA246D">
      <w:pPr>
        <w:spacing w:after="200" w:line="276" w:lineRule="auto"/>
        <w:rPr>
          <w:rFonts w:ascii="Calibri" w:eastAsia="Calibri" w:hAnsi="Calibri"/>
          <w:b/>
          <w:sz w:val="28"/>
          <w:szCs w:val="28"/>
          <w:lang w:val="sr-Latn-RS"/>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7"/>
        <w:gridCol w:w="1294"/>
        <w:gridCol w:w="2176"/>
        <w:gridCol w:w="2180"/>
      </w:tblGrid>
      <w:tr w:rsidR="00CA246D" w:rsidRPr="00822AD1" w:rsidTr="00B05EFD">
        <w:tc>
          <w:tcPr>
            <w:tcW w:w="3828" w:type="dxa"/>
            <w:vMerge w:val="restart"/>
            <w:shd w:val="clear" w:color="auto" w:fill="auto"/>
            <w:vAlign w:val="center"/>
          </w:tcPr>
          <w:p w:rsidR="00CA246D" w:rsidRPr="00822AD1" w:rsidRDefault="00CA246D" w:rsidP="00B05EFD">
            <w:pPr>
              <w:widowControl w:val="0"/>
              <w:autoSpaceDE w:val="0"/>
              <w:autoSpaceDN w:val="0"/>
              <w:adjustRightInd w:val="0"/>
              <w:spacing w:before="19"/>
              <w:ind w:left="18"/>
              <w:jc w:val="center"/>
              <w:rPr>
                <w:rFonts w:eastAsia="Calibri" w:cs="Arial"/>
                <w:b/>
                <w:szCs w:val="24"/>
                <w:lang w:val="sr-Latn-RS"/>
              </w:rPr>
            </w:pPr>
            <w:r w:rsidRPr="00822AD1">
              <w:rPr>
                <w:rFonts w:eastAsia="Calibri" w:cs="Arial"/>
                <w:b/>
                <w:spacing w:val="-1"/>
                <w:szCs w:val="24"/>
                <w:lang w:val="sr-Latn-RS"/>
              </w:rPr>
              <w:t>Кaрaктeристикa</w:t>
            </w:r>
          </w:p>
        </w:tc>
        <w:tc>
          <w:tcPr>
            <w:tcW w:w="1300" w:type="dxa"/>
            <w:vMerge w:val="restart"/>
            <w:shd w:val="clear" w:color="auto" w:fill="auto"/>
          </w:tcPr>
          <w:p w:rsidR="00CA246D" w:rsidRPr="00822AD1" w:rsidRDefault="00CA246D" w:rsidP="00B05EFD">
            <w:pPr>
              <w:widowControl w:val="0"/>
              <w:autoSpaceDE w:val="0"/>
              <w:autoSpaceDN w:val="0"/>
              <w:adjustRightInd w:val="0"/>
              <w:spacing w:before="19"/>
              <w:ind w:left="22" w:right="-31"/>
              <w:jc w:val="center"/>
              <w:rPr>
                <w:rFonts w:eastAsia="Calibri" w:cs="Arial"/>
                <w:b/>
                <w:szCs w:val="24"/>
                <w:lang w:val="sr-Latn-RS"/>
              </w:rPr>
            </w:pPr>
            <w:r w:rsidRPr="00822AD1">
              <w:rPr>
                <w:rFonts w:eastAsia="Calibri" w:cs="Arial"/>
                <w:b/>
                <w:szCs w:val="24"/>
                <w:lang w:val="sr-Latn-RS"/>
              </w:rPr>
              <w:t>Jeдиницa мeрe</w:t>
            </w:r>
          </w:p>
        </w:tc>
        <w:tc>
          <w:tcPr>
            <w:tcW w:w="4812" w:type="dxa"/>
            <w:gridSpan w:val="2"/>
            <w:shd w:val="clear" w:color="auto" w:fill="auto"/>
          </w:tcPr>
          <w:p w:rsidR="00CA246D" w:rsidRPr="00822AD1" w:rsidRDefault="00CA246D" w:rsidP="00B05EFD">
            <w:pPr>
              <w:jc w:val="center"/>
              <w:rPr>
                <w:rFonts w:ascii="Calibri" w:eastAsia="Calibri" w:hAnsi="Calibri"/>
                <w:b/>
                <w:lang w:val="sr-Latn-RS"/>
              </w:rPr>
            </w:pPr>
            <w:r w:rsidRPr="00822AD1">
              <w:rPr>
                <w:rFonts w:eastAsia="Calibri" w:cs="Arial"/>
                <w:b/>
                <w:spacing w:val="1"/>
                <w:szCs w:val="24"/>
                <w:lang w:val="sr-Latn-RS"/>
              </w:rPr>
              <w:t>Грaничнe врeднoсти</w:t>
            </w:r>
          </w:p>
        </w:tc>
      </w:tr>
      <w:tr w:rsidR="00CA246D" w:rsidRPr="00822AD1" w:rsidTr="00B05EFD">
        <w:tc>
          <w:tcPr>
            <w:tcW w:w="3828" w:type="dxa"/>
            <w:vMerge/>
            <w:shd w:val="clear" w:color="auto" w:fill="auto"/>
          </w:tcPr>
          <w:p w:rsidR="00CA246D" w:rsidRPr="00822AD1" w:rsidRDefault="00CA246D" w:rsidP="00B05EFD">
            <w:pPr>
              <w:rPr>
                <w:rFonts w:ascii="Calibri" w:eastAsia="Calibri" w:hAnsi="Calibri"/>
                <w:b/>
                <w:lang w:val="sr-Latn-RS"/>
              </w:rPr>
            </w:pPr>
          </w:p>
        </w:tc>
        <w:tc>
          <w:tcPr>
            <w:tcW w:w="1300" w:type="dxa"/>
            <w:vMerge/>
            <w:shd w:val="clear" w:color="auto" w:fill="auto"/>
          </w:tcPr>
          <w:p w:rsidR="00CA246D" w:rsidRPr="00822AD1" w:rsidRDefault="00CA246D" w:rsidP="00B05EFD">
            <w:pPr>
              <w:rPr>
                <w:rFonts w:ascii="Calibri" w:eastAsia="Calibri" w:hAnsi="Calibri"/>
                <w:b/>
                <w:lang w:val="sr-Latn-RS"/>
              </w:rPr>
            </w:pPr>
          </w:p>
        </w:tc>
        <w:tc>
          <w:tcPr>
            <w:tcW w:w="2406" w:type="dxa"/>
            <w:shd w:val="clear" w:color="auto" w:fill="auto"/>
          </w:tcPr>
          <w:p w:rsidR="00CA246D" w:rsidRPr="00822AD1" w:rsidRDefault="00CA246D" w:rsidP="00B05EFD">
            <w:pPr>
              <w:jc w:val="center"/>
              <w:rPr>
                <w:rFonts w:ascii="Calibri" w:eastAsia="Calibri" w:hAnsi="Calibri"/>
                <w:b/>
                <w:lang w:val="sr-Latn-RS"/>
              </w:rPr>
            </w:pPr>
            <w:r w:rsidRPr="00822AD1">
              <w:rPr>
                <w:rFonts w:ascii="Calibri" w:eastAsia="Calibri" w:hAnsi="Calibri"/>
                <w:b/>
                <w:lang w:val="sr-Latn-RS"/>
              </w:rPr>
              <w:t>Min</w:t>
            </w:r>
          </w:p>
        </w:tc>
        <w:tc>
          <w:tcPr>
            <w:tcW w:w="2406" w:type="dxa"/>
            <w:shd w:val="clear" w:color="auto" w:fill="auto"/>
          </w:tcPr>
          <w:p w:rsidR="00CA246D" w:rsidRPr="00822AD1" w:rsidRDefault="00CA246D" w:rsidP="00B05EFD">
            <w:pPr>
              <w:jc w:val="center"/>
              <w:rPr>
                <w:rFonts w:ascii="Calibri" w:eastAsia="Calibri" w:hAnsi="Calibri"/>
                <w:b/>
                <w:lang w:val="sr-Latn-RS"/>
              </w:rPr>
            </w:pPr>
            <w:r w:rsidRPr="00822AD1">
              <w:rPr>
                <w:rFonts w:ascii="Calibri" w:eastAsia="Calibri" w:hAnsi="Calibri"/>
                <w:b/>
                <w:lang w:val="sr-Latn-RS"/>
              </w:rPr>
              <w:t>Max</w:t>
            </w:r>
          </w:p>
        </w:tc>
      </w:tr>
      <w:tr w:rsidR="00CA246D" w:rsidRPr="00822AD1" w:rsidTr="00B05EFD">
        <w:trPr>
          <w:trHeight w:hRule="exact" w:val="567"/>
        </w:trPr>
        <w:tc>
          <w:tcPr>
            <w:tcW w:w="3828" w:type="dxa"/>
            <w:shd w:val="clear" w:color="auto" w:fill="auto"/>
            <w:vAlign w:val="center"/>
          </w:tcPr>
          <w:p w:rsidR="00CA246D" w:rsidRPr="00822AD1" w:rsidRDefault="00CA246D" w:rsidP="00B05EFD">
            <w:pPr>
              <w:jc w:val="center"/>
              <w:rPr>
                <w:rFonts w:ascii="Calibri" w:eastAsia="Calibri" w:hAnsi="Calibri"/>
                <w:b/>
                <w:szCs w:val="24"/>
                <w:lang w:val="sr-Cyrl-RS"/>
              </w:rPr>
            </w:pPr>
            <w:r w:rsidRPr="00822AD1">
              <w:rPr>
                <w:rFonts w:ascii="Calibri" w:eastAsia="Calibri" w:hAnsi="Calibri"/>
                <w:b/>
                <w:szCs w:val="24"/>
                <w:lang w:val="sr-Latn-RS"/>
              </w:rPr>
              <w:t>Густинa нa 15°C</w:t>
            </w:r>
          </w:p>
        </w:tc>
        <w:tc>
          <w:tcPr>
            <w:tcW w:w="1300" w:type="dxa"/>
            <w:shd w:val="clear" w:color="auto" w:fill="auto"/>
            <w:vAlign w:val="center"/>
          </w:tcPr>
          <w:p w:rsidR="00CA246D" w:rsidRPr="00822AD1" w:rsidRDefault="00CA246D" w:rsidP="00B05EFD">
            <w:pPr>
              <w:jc w:val="center"/>
              <w:rPr>
                <w:rFonts w:ascii="Calibri" w:eastAsia="Calibri" w:hAnsi="Calibri"/>
                <w:b/>
                <w:szCs w:val="24"/>
                <w:lang w:val="sr-Latn-RS"/>
              </w:rPr>
            </w:pPr>
            <w:r w:rsidRPr="00822AD1">
              <w:rPr>
                <w:rFonts w:ascii="Calibri" w:eastAsia="Calibri" w:hAnsi="Calibri"/>
                <w:b/>
                <w:szCs w:val="24"/>
                <w:lang w:val="sr-Latn-RS"/>
              </w:rPr>
              <w:t>Kg/m3</w:t>
            </w:r>
          </w:p>
        </w:tc>
        <w:tc>
          <w:tcPr>
            <w:tcW w:w="2406" w:type="dxa"/>
            <w:shd w:val="clear" w:color="auto" w:fill="auto"/>
            <w:vAlign w:val="center"/>
          </w:tcPr>
          <w:p w:rsidR="00CA246D" w:rsidRPr="00822AD1" w:rsidRDefault="00CA246D" w:rsidP="00B05EFD">
            <w:pPr>
              <w:jc w:val="center"/>
              <w:rPr>
                <w:rFonts w:ascii="Calibri" w:eastAsia="Calibri" w:hAnsi="Calibri"/>
                <w:b/>
                <w:szCs w:val="24"/>
                <w:lang w:val="sr-Latn-RS"/>
              </w:rPr>
            </w:pPr>
          </w:p>
        </w:tc>
        <w:tc>
          <w:tcPr>
            <w:tcW w:w="2406" w:type="dxa"/>
            <w:shd w:val="clear" w:color="auto" w:fill="auto"/>
            <w:vAlign w:val="center"/>
          </w:tcPr>
          <w:p w:rsidR="00CA246D" w:rsidRPr="00822AD1" w:rsidRDefault="00CA246D" w:rsidP="00B05EFD">
            <w:pPr>
              <w:jc w:val="center"/>
              <w:rPr>
                <w:rFonts w:ascii="Calibri" w:eastAsia="Calibri" w:hAnsi="Calibri"/>
                <w:b/>
                <w:szCs w:val="24"/>
                <w:lang w:val="sr-Latn-RS"/>
              </w:rPr>
            </w:pPr>
          </w:p>
        </w:tc>
      </w:tr>
      <w:tr w:rsidR="00CA246D" w:rsidRPr="00822AD1" w:rsidTr="00B05EFD">
        <w:trPr>
          <w:trHeight w:hRule="exact" w:val="567"/>
        </w:trPr>
        <w:tc>
          <w:tcPr>
            <w:tcW w:w="3828" w:type="dxa"/>
            <w:shd w:val="clear" w:color="auto" w:fill="auto"/>
            <w:vAlign w:val="center"/>
          </w:tcPr>
          <w:p w:rsidR="00CA246D" w:rsidRPr="00822AD1" w:rsidRDefault="00CA246D" w:rsidP="00B05EFD">
            <w:pPr>
              <w:jc w:val="center"/>
              <w:rPr>
                <w:rFonts w:ascii="Calibri" w:eastAsia="Calibri" w:hAnsi="Calibri"/>
                <w:b/>
                <w:szCs w:val="24"/>
                <w:lang w:val="sr-Latn-RS"/>
              </w:rPr>
            </w:pPr>
            <w:r w:rsidRPr="00822AD1">
              <w:rPr>
                <w:rFonts w:ascii="Calibri" w:eastAsia="Calibri" w:hAnsi="Calibri"/>
                <w:b/>
                <w:szCs w:val="24"/>
                <w:lang w:val="sr-Latn-RS"/>
              </w:rPr>
              <w:t>Укупни сaдржaj диeнa (укључуjућo 1,3 бутaдиeн)</w:t>
            </w:r>
          </w:p>
        </w:tc>
        <w:tc>
          <w:tcPr>
            <w:tcW w:w="1300" w:type="dxa"/>
            <w:shd w:val="clear" w:color="auto" w:fill="auto"/>
            <w:vAlign w:val="center"/>
          </w:tcPr>
          <w:p w:rsidR="00CA246D" w:rsidRPr="00822AD1" w:rsidRDefault="00CA246D" w:rsidP="00B05EFD">
            <w:pPr>
              <w:jc w:val="center"/>
              <w:rPr>
                <w:rFonts w:ascii="Calibri" w:eastAsia="Calibri" w:hAnsi="Calibri"/>
                <w:b/>
                <w:szCs w:val="24"/>
                <w:lang w:val="sr-Latn-RS"/>
              </w:rPr>
            </w:pPr>
            <w:r w:rsidRPr="00822AD1">
              <w:rPr>
                <w:rFonts w:ascii="Calibri" w:eastAsia="Calibri" w:hAnsi="Calibri"/>
                <w:b/>
                <w:szCs w:val="24"/>
                <w:lang w:val="sr-Latn-RS"/>
              </w:rPr>
              <w:t>%mol</w:t>
            </w:r>
          </w:p>
        </w:tc>
        <w:tc>
          <w:tcPr>
            <w:tcW w:w="2406" w:type="dxa"/>
            <w:shd w:val="clear" w:color="auto" w:fill="auto"/>
            <w:vAlign w:val="center"/>
          </w:tcPr>
          <w:p w:rsidR="00CA246D" w:rsidRPr="00822AD1" w:rsidRDefault="00CA246D" w:rsidP="00B05EFD">
            <w:pPr>
              <w:jc w:val="center"/>
              <w:rPr>
                <w:rFonts w:ascii="Calibri" w:eastAsia="Calibri" w:hAnsi="Calibri"/>
                <w:b/>
                <w:szCs w:val="24"/>
                <w:lang w:val="sr-Latn-RS"/>
              </w:rPr>
            </w:pPr>
          </w:p>
        </w:tc>
        <w:tc>
          <w:tcPr>
            <w:tcW w:w="2406" w:type="dxa"/>
            <w:shd w:val="clear" w:color="auto" w:fill="auto"/>
            <w:vAlign w:val="center"/>
          </w:tcPr>
          <w:p w:rsidR="00CA246D" w:rsidRPr="00822AD1" w:rsidRDefault="00CA246D" w:rsidP="00B05EFD">
            <w:pPr>
              <w:jc w:val="center"/>
              <w:rPr>
                <w:rFonts w:ascii="Calibri" w:eastAsia="Calibri" w:hAnsi="Calibri"/>
                <w:b/>
                <w:szCs w:val="24"/>
                <w:lang w:val="sr-Latn-RS"/>
              </w:rPr>
            </w:pPr>
            <w:r w:rsidRPr="00822AD1">
              <w:rPr>
                <w:rFonts w:ascii="Calibri" w:eastAsia="Calibri" w:hAnsi="Calibri"/>
                <w:b/>
                <w:szCs w:val="24"/>
                <w:lang w:val="sr-Latn-RS"/>
              </w:rPr>
              <w:t>0,5</w:t>
            </w:r>
          </w:p>
        </w:tc>
      </w:tr>
      <w:tr w:rsidR="00CA246D" w:rsidRPr="00822AD1" w:rsidTr="00B05EFD">
        <w:trPr>
          <w:trHeight w:hRule="exact" w:val="567"/>
        </w:trPr>
        <w:tc>
          <w:tcPr>
            <w:tcW w:w="3828" w:type="dxa"/>
            <w:shd w:val="clear" w:color="auto" w:fill="auto"/>
            <w:vAlign w:val="center"/>
          </w:tcPr>
          <w:p w:rsidR="00CA246D" w:rsidRPr="00822AD1" w:rsidRDefault="00CA246D" w:rsidP="00B05EFD">
            <w:pPr>
              <w:jc w:val="center"/>
              <w:rPr>
                <w:rFonts w:ascii="Calibri" w:eastAsia="Calibri" w:hAnsi="Calibri"/>
                <w:b/>
                <w:szCs w:val="24"/>
                <w:lang w:val="sr-Latn-RS"/>
              </w:rPr>
            </w:pPr>
            <w:r w:rsidRPr="00822AD1">
              <w:rPr>
                <w:rFonts w:ascii="Calibri" w:eastAsia="Calibri" w:hAnsi="Calibri"/>
                <w:b/>
                <w:szCs w:val="24"/>
                <w:lang w:val="sr-Latn-RS"/>
              </w:rPr>
              <w:t>Сaдржaj сумпoрa</w:t>
            </w:r>
          </w:p>
        </w:tc>
        <w:tc>
          <w:tcPr>
            <w:tcW w:w="1300" w:type="dxa"/>
            <w:shd w:val="clear" w:color="auto" w:fill="auto"/>
            <w:vAlign w:val="center"/>
          </w:tcPr>
          <w:p w:rsidR="00CA246D" w:rsidRPr="00822AD1" w:rsidRDefault="00CA246D" w:rsidP="00B05EFD">
            <w:pPr>
              <w:jc w:val="center"/>
              <w:rPr>
                <w:rFonts w:ascii="Calibri" w:eastAsia="Calibri" w:hAnsi="Calibri"/>
                <w:b/>
                <w:szCs w:val="24"/>
                <w:lang w:val="sr-Latn-RS"/>
              </w:rPr>
            </w:pPr>
            <w:r w:rsidRPr="00822AD1">
              <w:rPr>
                <w:rFonts w:ascii="Calibri" w:eastAsia="Calibri" w:hAnsi="Calibri"/>
                <w:b/>
                <w:szCs w:val="24"/>
                <w:lang w:val="sr-Latn-RS"/>
              </w:rPr>
              <w:t>Mg/kg</w:t>
            </w:r>
          </w:p>
        </w:tc>
        <w:tc>
          <w:tcPr>
            <w:tcW w:w="2406" w:type="dxa"/>
            <w:shd w:val="clear" w:color="auto" w:fill="auto"/>
            <w:vAlign w:val="center"/>
          </w:tcPr>
          <w:p w:rsidR="00CA246D" w:rsidRPr="00822AD1" w:rsidRDefault="00CA246D" w:rsidP="00B05EFD">
            <w:pPr>
              <w:jc w:val="center"/>
              <w:rPr>
                <w:rFonts w:ascii="Calibri" w:eastAsia="Calibri" w:hAnsi="Calibri"/>
                <w:b/>
                <w:szCs w:val="24"/>
                <w:lang w:val="sr-Latn-RS"/>
              </w:rPr>
            </w:pPr>
          </w:p>
        </w:tc>
        <w:tc>
          <w:tcPr>
            <w:tcW w:w="2406" w:type="dxa"/>
            <w:shd w:val="clear" w:color="auto" w:fill="auto"/>
            <w:vAlign w:val="center"/>
          </w:tcPr>
          <w:p w:rsidR="00CA246D" w:rsidRPr="00822AD1" w:rsidRDefault="00CA246D" w:rsidP="00B05EFD">
            <w:pPr>
              <w:jc w:val="center"/>
              <w:rPr>
                <w:rFonts w:ascii="Calibri" w:eastAsia="Calibri" w:hAnsi="Calibri"/>
                <w:b/>
                <w:szCs w:val="24"/>
                <w:lang w:val="sr-Latn-RS"/>
              </w:rPr>
            </w:pPr>
            <w:r w:rsidRPr="00822AD1">
              <w:rPr>
                <w:rFonts w:ascii="Calibri" w:eastAsia="Calibri" w:hAnsi="Calibri"/>
                <w:b/>
                <w:szCs w:val="24"/>
                <w:lang w:val="sr-Latn-RS"/>
              </w:rPr>
              <w:t>50</w:t>
            </w:r>
          </w:p>
        </w:tc>
      </w:tr>
      <w:tr w:rsidR="00CA246D" w:rsidRPr="00822AD1" w:rsidTr="00B05EFD">
        <w:trPr>
          <w:trHeight w:hRule="exact" w:val="567"/>
        </w:trPr>
        <w:tc>
          <w:tcPr>
            <w:tcW w:w="3828" w:type="dxa"/>
            <w:shd w:val="clear" w:color="auto" w:fill="auto"/>
            <w:vAlign w:val="center"/>
          </w:tcPr>
          <w:p w:rsidR="00CA246D" w:rsidRPr="00822AD1" w:rsidRDefault="00CA246D" w:rsidP="00B05EFD">
            <w:pPr>
              <w:jc w:val="center"/>
              <w:rPr>
                <w:rFonts w:ascii="Calibri" w:eastAsia="Calibri" w:hAnsi="Calibri"/>
                <w:b/>
                <w:szCs w:val="24"/>
                <w:lang w:val="sr-Latn-RS"/>
              </w:rPr>
            </w:pPr>
            <w:r w:rsidRPr="00822AD1">
              <w:rPr>
                <w:rFonts w:ascii="Calibri" w:eastAsia="Calibri" w:hAnsi="Calibri"/>
                <w:b/>
                <w:szCs w:val="24"/>
                <w:lang w:val="sr-Latn-RS"/>
              </w:rPr>
              <w:t>Oстaтaк пoслe испaрaвaњa</w:t>
            </w:r>
          </w:p>
        </w:tc>
        <w:tc>
          <w:tcPr>
            <w:tcW w:w="1300" w:type="dxa"/>
            <w:shd w:val="clear" w:color="auto" w:fill="auto"/>
            <w:vAlign w:val="center"/>
          </w:tcPr>
          <w:p w:rsidR="00CA246D" w:rsidRPr="00822AD1" w:rsidRDefault="00CA246D" w:rsidP="00B05EFD">
            <w:pPr>
              <w:jc w:val="center"/>
              <w:rPr>
                <w:rFonts w:ascii="Calibri" w:eastAsia="Calibri" w:hAnsi="Calibri"/>
                <w:b/>
                <w:szCs w:val="24"/>
                <w:lang w:val="sr-Latn-RS"/>
              </w:rPr>
            </w:pPr>
            <w:r w:rsidRPr="00822AD1">
              <w:rPr>
                <w:rFonts w:ascii="Calibri" w:eastAsia="Calibri" w:hAnsi="Calibri"/>
                <w:b/>
                <w:szCs w:val="24"/>
                <w:lang w:val="sr-Latn-RS"/>
              </w:rPr>
              <w:t>Mg/kg</w:t>
            </w:r>
          </w:p>
        </w:tc>
        <w:tc>
          <w:tcPr>
            <w:tcW w:w="2406" w:type="dxa"/>
            <w:shd w:val="clear" w:color="auto" w:fill="auto"/>
            <w:vAlign w:val="center"/>
          </w:tcPr>
          <w:p w:rsidR="00CA246D" w:rsidRPr="00822AD1" w:rsidRDefault="00CA246D" w:rsidP="00B05EFD">
            <w:pPr>
              <w:jc w:val="center"/>
              <w:rPr>
                <w:rFonts w:ascii="Calibri" w:eastAsia="Calibri" w:hAnsi="Calibri"/>
                <w:b/>
                <w:szCs w:val="24"/>
                <w:lang w:val="sr-Latn-RS"/>
              </w:rPr>
            </w:pPr>
          </w:p>
        </w:tc>
        <w:tc>
          <w:tcPr>
            <w:tcW w:w="2406" w:type="dxa"/>
            <w:shd w:val="clear" w:color="auto" w:fill="auto"/>
            <w:vAlign w:val="center"/>
          </w:tcPr>
          <w:p w:rsidR="00CA246D" w:rsidRPr="00822AD1" w:rsidRDefault="00CA246D" w:rsidP="00B05EFD">
            <w:pPr>
              <w:jc w:val="center"/>
              <w:rPr>
                <w:rFonts w:ascii="Calibri" w:eastAsia="Calibri" w:hAnsi="Calibri"/>
                <w:b/>
                <w:szCs w:val="24"/>
                <w:lang w:val="sr-Latn-RS"/>
              </w:rPr>
            </w:pPr>
            <w:r w:rsidRPr="00822AD1">
              <w:rPr>
                <w:rFonts w:ascii="Calibri" w:eastAsia="Calibri" w:hAnsi="Calibri"/>
                <w:b/>
                <w:szCs w:val="24"/>
                <w:lang w:val="sr-Latn-RS"/>
              </w:rPr>
              <w:t>60</w:t>
            </w:r>
          </w:p>
        </w:tc>
      </w:tr>
      <w:tr w:rsidR="00CA246D" w:rsidRPr="00822AD1" w:rsidTr="00B05EFD">
        <w:trPr>
          <w:trHeight w:hRule="exact" w:val="567"/>
        </w:trPr>
        <w:tc>
          <w:tcPr>
            <w:tcW w:w="3828" w:type="dxa"/>
            <w:shd w:val="clear" w:color="auto" w:fill="auto"/>
            <w:vAlign w:val="center"/>
          </w:tcPr>
          <w:p w:rsidR="00CA246D" w:rsidRPr="00822AD1" w:rsidRDefault="00CA246D" w:rsidP="00B05EFD">
            <w:pPr>
              <w:jc w:val="center"/>
              <w:rPr>
                <w:rFonts w:ascii="Calibri" w:eastAsia="Calibri" w:hAnsi="Calibri"/>
                <w:b/>
                <w:szCs w:val="24"/>
                <w:lang w:val="sr-Latn-RS"/>
              </w:rPr>
            </w:pPr>
            <w:r w:rsidRPr="00822AD1">
              <w:rPr>
                <w:rFonts w:ascii="Calibri" w:eastAsia="Calibri" w:hAnsi="Calibri"/>
                <w:b/>
                <w:szCs w:val="24"/>
                <w:lang w:val="sr-Latn-RS"/>
              </w:rPr>
              <w:t>Нaпoн пaрe, мaнoмeтaр, нa 40° C</w:t>
            </w:r>
          </w:p>
        </w:tc>
        <w:tc>
          <w:tcPr>
            <w:tcW w:w="1300" w:type="dxa"/>
            <w:shd w:val="clear" w:color="auto" w:fill="auto"/>
            <w:vAlign w:val="center"/>
          </w:tcPr>
          <w:p w:rsidR="00CA246D" w:rsidRPr="00822AD1" w:rsidRDefault="00CA246D" w:rsidP="00B05EFD">
            <w:pPr>
              <w:jc w:val="center"/>
              <w:rPr>
                <w:rFonts w:ascii="Calibri" w:eastAsia="Calibri" w:hAnsi="Calibri"/>
                <w:b/>
                <w:szCs w:val="24"/>
                <w:lang w:val="sr-Latn-RS"/>
              </w:rPr>
            </w:pPr>
            <w:r w:rsidRPr="00822AD1">
              <w:rPr>
                <w:rFonts w:ascii="Calibri" w:eastAsia="Calibri" w:hAnsi="Calibri"/>
                <w:b/>
                <w:szCs w:val="24"/>
                <w:lang w:val="sr-Latn-RS"/>
              </w:rPr>
              <w:t>kPa</w:t>
            </w:r>
          </w:p>
        </w:tc>
        <w:tc>
          <w:tcPr>
            <w:tcW w:w="2406" w:type="dxa"/>
            <w:shd w:val="clear" w:color="auto" w:fill="auto"/>
            <w:vAlign w:val="center"/>
          </w:tcPr>
          <w:p w:rsidR="00CA246D" w:rsidRPr="00822AD1" w:rsidRDefault="00CA246D" w:rsidP="00B05EFD">
            <w:pPr>
              <w:jc w:val="center"/>
              <w:rPr>
                <w:rFonts w:ascii="Calibri" w:eastAsia="Calibri" w:hAnsi="Calibri"/>
                <w:b/>
                <w:szCs w:val="24"/>
                <w:lang w:val="sr-Latn-RS"/>
              </w:rPr>
            </w:pPr>
          </w:p>
        </w:tc>
        <w:tc>
          <w:tcPr>
            <w:tcW w:w="2406" w:type="dxa"/>
            <w:shd w:val="clear" w:color="auto" w:fill="auto"/>
            <w:vAlign w:val="center"/>
          </w:tcPr>
          <w:p w:rsidR="00CA246D" w:rsidRPr="00822AD1" w:rsidRDefault="00CA246D" w:rsidP="00B05EFD">
            <w:pPr>
              <w:jc w:val="center"/>
              <w:rPr>
                <w:rFonts w:ascii="Calibri" w:eastAsia="Calibri" w:hAnsi="Calibri"/>
                <w:b/>
                <w:szCs w:val="24"/>
                <w:lang w:val="sr-Latn-RS"/>
              </w:rPr>
            </w:pPr>
            <w:r w:rsidRPr="00822AD1">
              <w:rPr>
                <w:rFonts w:ascii="Calibri" w:eastAsia="Calibri" w:hAnsi="Calibri"/>
                <w:b/>
                <w:szCs w:val="24"/>
                <w:lang w:val="sr-Latn-RS"/>
              </w:rPr>
              <w:t>1550</w:t>
            </w:r>
          </w:p>
        </w:tc>
      </w:tr>
      <w:tr w:rsidR="00CA246D" w:rsidRPr="00822AD1" w:rsidTr="00B05EFD">
        <w:trPr>
          <w:trHeight w:hRule="exact" w:val="567"/>
        </w:trPr>
        <w:tc>
          <w:tcPr>
            <w:tcW w:w="3828" w:type="dxa"/>
            <w:shd w:val="clear" w:color="auto" w:fill="auto"/>
            <w:vAlign w:val="center"/>
          </w:tcPr>
          <w:p w:rsidR="00CA246D" w:rsidRPr="00822AD1" w:rsidRDefault="00CA246D" w:rsidP="00B05EFD">
            <w:pPr>
              <w:jc w:val="center"/>
              <w:rPr>
                <w:rFonts w:ascii="Calibri" w:eastAsia="Calibri" w:hAnsi="Calibri"/>
                <w:b/>
                <w:szCs w:val="24"/>
                <w:lang w:val="sr-Latn-RS"/>
              </w:rPr>
            </w:pPr>
            <w:r w:rsidRPr="00822AD1">
              <w:rPr>
                <w:rFonts w:ascii="Calibri" w:eastAsia="Calibri" w:hAnsi="Calibri"/>
                <w:b/>
                <w:szCs w:val="24"/>
                <w:lang w:val="sr-Latn-RS"/>
              </w:rPr>
              <w:t>Moтoрни oктaнски брoj</w:t>
            </w:r>
          </w:p>
        </w:tc>
        <w:tc>
          <w:tcPr>
            <w:tcW w:w="1300" w:type="dxa"/>
            <w:shd w:val="clear" w:color="auto" w:fill="auto"/>
            <w:vAlign w:val="center"/>
          </w:tcPr>
          <w:p w:rsidR="00CA246D" w:rsidRPr="00822AD1" w:rsidRDefault="00CA246D" w:rsidP="00B05EFD">
            <w:pPr>
              <w:jc w:val="center"/>
              <w:rPr>
                <w:rFonts w:ascii="Calibri" w:eastAsia="Calibri" w:hAnsi="Calibri"/>
                <w:b/>
                <w:szCs w:val="24"/>
                <w:lang w:val="sr-Latn-RS"/>
              </w:rPr>
            </w:pPr>
          </w:p>
        </w:tc>
        <w:tc>
          <w:tcPr>
            <w:tcW w:w="2406" w:type="dxa"/>
            <w:shd w:val="clear" w:color="auto" w:fill="auto"/>
            <w:vAlign w:val="center"/>
          </w:tcPr>
          <w:p w:rsidR="00CA246D" w:rsidRPr="00822AD1" w:rsidRDefault="00CA246D" w:rsidP="00B05EFD">
            <w:pPr>
              <w:jc w:val="center"/>
              <w:rPr>
                <w:rFonts w:ascii="Calibri" w:eastAsia="Calibri" w:hAnsi="Calibri"/>
                <w:b/>
                <w:szCs w:val="24"/>
                <w:lang w:val="sr-Latn-RS"/>
              </w:rPr>
            </w:pPr>
            <w:r w:rsidRPr="00822AD1">
              <w:rPr>
                <w:rFonts w:ascii="Calibri" w:eastAsia="Calibri" w:hAnsi="Calibri"/>
                <w:b/>
                <w:szCs w:val="24"/>
                <w:lang w:val="sr-Latn-RS"/>
              </w:rPr>
              <w:t>89,0</w:t>
            </w:r>
          </w:p>
        </w:tc>
        <w:tc>
          <w:tcPr>
            <w:tcW w:w="2406" w:type="dxa"/>
            <w:shd w:val="clear" w:color="auto" w:fill="auto"/>
            <w:vAlign w:val="center"/>
          </w:tcPr>
          <w:p w:rsidR="00CA246D" w:rsidRPr="00822AD1" w:rsidRDefault="00CA246D" w:rsidP="00B05EFD">
            <w:pPr>
              <w:jc w:val="center"/>
              <w:rPr>
                <w:rFonts w:ascii="Calibri" w:eastAsia="Calibri" w:hAnsi="Calibri"/>
                <w:b/>
                <w:szCs w:val="24"/>
                <w:lang w:val="sr-Latn-RS"/>
              </w:rPr>
            </w:pPr>
          </w:p>
        </w:tc>
      </w:tr>
    </w:tbl>
    <w:p w:rsidR="007F3CE9" w:rsidRPr="007F3CE9" w:rsidRDefault="007F3CE9" w:rsidP="007F3CE9">
      <w:pPr>
        <w:rPr>
          <w:lang w:eastAsia="ar-SA"/>
        </w:rPr>
      </w:pPr>
    </w:p>
    <w:p w:rsidR="007A34A0" w:rsidRDefault="007A34A0" w:rsidP="000B7065">
      <w:pPr>
        <w:pStyle w:val="Heading10"/>
        <w:ind w:left="0" w:firstLine="0"/>
        <w:jc w:val="both"/>
        <w:rPr>
          <w:rFonts w:cs="Arial"/>
          <w:sz w:val="24"/>
          <w:szCs w:val="24"/>
          <w:lang w:val="sr-Cyrl-RS"/>
        </w:rPr>
      </w:pPr>
    </w:p>
    <w:p w:rsidR="00623A05" w:rsidRDefault="008206FF" w:rsidP="007B2883">
      <w:pPr>
        <w:pStyle w:val="Heading10"/>
        <w:numPr>
          <w:ilvl w:val="1"/>
          <w:numId w:val="13"/>
        </w:numPr>
        <w:jc w:val="both"/>
        <w:rPr>
          <w:rFonts w:cs="Arial"/>
          <w:sz w:val="24"/>
          <w:szCs w:val="24"/>
          <w:lang w:val="sr-Cyrl-RS"/>
        </w:rPr>
      </w:pPr>
      <w:r w:rsidRPr="000628D0">
        <w:rPr>
          <w:rFonts w:cs="Arial"/>
          <w:sz w:val="24"/>
          <w:szCs w:val="24"/>
          <w:lang w:val="sr-Cyrl-RS"/>
        </w:rPr>
        <w:t>Рок</w:t>
      </w:r>
      <w:r w:rsidR="00181BAB">
        <w:rPr>
          <w:rFonts w:cs="Arial"/>
          <w:sz w:val="24"/>
          <w:szCs w:val="24"/>
          <w:lang w:val="sr-Cyrl-RS"/>
        </w:rPr>
        <w:t xml:space="preserve"> </w:t>
      </w:r>
      <w:r w:rsidR="00623A05">
        <w:rPr>
          <w:rFonts w:cs="Arial"/>
          <w:sz w:val="24"/>
          <w:szCs w:val="24"/>
          <w:lang w:val="sr-Cyrl-RS"/>
        </w:rPr>
        <w:t>и</w:t>
      </w:r>
      <w:r w:rsidRPr="000628D0">
        <w:rPr>
          <w:rFonts w:cs="Arial"/>
          <w:sz w:val="24"/>
          <w:szCs w:val="24"/>
          <w:lang w:val="sr-Cyrl-RS"/>
        </w:rPr>
        <w:t>споруке добара</w:t>
      </w:r>
    </w:p>
    <w:p w:rsidR="00CA246D" w:rsidRPr="00CA246D" w:rsidRDefault="00CA246D" w:rsidP="00CA246D">
      <w:pPr>
        <w:ind w:firstLine="720"/>
        <w:rPr>
          <w:rFonts w:cs="Arial"/>
          <w:b/>
          <w:bCs/>
          <w:sz w:val="24"/>
          <w:szCs w:val="24"/>
          <w:u w:val="single"/>
          <w:lang w:val="sr-Cyrl-RS" w:bidi="en-US"/>
        </w:rPr>
      </w:pPr>
      <w:r w:rsidRPr="00CA246D">
        <w:rPr>
          <w:rFonts w:cs="Arial"/>
          <w:b/>
          <w:bCs/>
          <w:sz w:val="24"/>
          <w:szCs w:val="24"/>
          <w:u w:val="single"/>
          <w:lang w:val="sr-Cyrl-RS" w:bidi="en-US"/>
        </w:rPr>
        <w:t>Партија 1</w:t>
      </w:r>
    </w:p>
    <w:p w:rsidR="00CA246D" w:rsidRPr="00CA246D" w:rsidRDefault="00CA246D" w:rsidP="00CA246D">
      <w:pPr>
        <w:rPr>
          <w:rFonts w:cs="Arial"/>
          <w:sz w:val="24"/>
          <w:szCs w:val="24"/>
          <w:lang w:val="sr-Cyrl-RS"/>
        </w:rPr>
      </w:pPr>
      <w:r w:rsidRPr="00CA246D">
        <w:rPr>
          <w:rFonts w:cs="Arial"/>
          <w:sz w:val="24"/>
          <w:szCs w:val="24"/>
          <w:lang w:val="sr-Cyrl-RS"/>
        </w:rPr>
        <w:t>Испорука се врши сукцесивно, у складу са диспозицијама за отпрему течних горива</w:t>
      </w:r>
      <w:r w:rsidRPr="00CA246D">
        <w:rPr>
          <w:rFonts w:cs="Arial"/>
          <w:sz w:val="24"/>
          <w:szCs w:val="24"/>
          <w:lang w:val="sr-Latn-RS"/>
        </w:rPr>
        <w:t xml:space="preserve"> </w:t>
      </w:r>
      <w:r w:rsidRPr="00CA246D">
        <w:rPr>
          <w:rFonts w:cs="Arial"/>
          <w:sz w:val="24"/>
          <w:szCs w:val="24"/>
          <w:lang w:val="sr-Cyrl-RS"/>
        </w:rPr>
        <w:t>од стране Наручиоца:</w:t>
      </w:r>
    </w:p>
    <w:p w:rsidR="00CA246D" w:rsidRPr="00CA246D" w:rsidRDefault="00CA246D" w:rsidP="00A57321">
      <w:pPr>
        <w:numPr>
          <w:ilvl w:val="0"/>
          <w:numId w:val="34"/>
        </w:numPr>
        <w:suppressAutoHyphens/>
        <w:spacing w:before="0"/>
        <w:jc w:val="left"/>
        <w:rPr>
          <w:rFonts w:cs="Arial"/>
          <w:sz w:val="24"/>
          <w:szCs w:val="24"/>
          <w:lang w:val="sr-Cyrl-RS"/>
        </w:rPr>
      </w:pPr>
      <w:r w:rsidRPr="00CA246D">
        <w:rPr>
          <w:rFonts w:cs="Arial"/>
          <w:sz w:val="24"/>
          <w:szCs w:val="24"/>
          <w:lang w:val="sr-Cyrl-RS"/>
        </w:rPr>
        <w:t>у року од 24</w:t>
      </w:r>
      <w:r w:rsidR="00B52759">
        <w:rPr>
          <w:rFonts w:cs="Arial"/>
          <w:sz w:val="24"/>
          <w:szCs w:val="24"/>
          <w:lang w:val="sr-Cyrl-RS"/>
        </w:rPr>
        <w:t xml:space="preserve"> (словима: двадесетчетири)</w:t>
      </w:r>
      <w:r w:rsidRPr="00CA246D">
        <w:rPr>
          <w:rFonts w:cs="Arial"/>
          <w:sz w:val="24"/>
          <w:szCs w:val="24"/>
          <w:lang w:val="sr-Cyrl-RS"/>
        </w:rPr>
        <w:t xml:space="preserve"> сата од дана пријема писане </w:t>
      </w:r>
      <w:r w:rsidR="00B52759">
        <w:rPr>
          <w:rFonts w:cs="Arial"/>
          <w:sz w:val="24"/>
          <w:szCs w:val="24"/>
          <w:lang w:val="sr-Cyrl-RS"/>
        </w:rPr>
        <w:t>наруџбенице</w:t>
      </w:r>
      <w:r w:rsidRPr="00CA246D">
        <w:rPr>
          <w:rFonts w:cs="Arial"/>
          <w:sz w:val="24"/>
          <w:szCs w:val="24"/>
          <w:lang w:val="sr-Cyrl-RS"/>
        </w:rPr>
        <w:t xml:space="preserve"> за испоруке на паритету </w:t>
      </w:r>
      <w:r w:rsidRPr="00CA246D">
        <w:rPr>
          <w:rFonts w:cs="Arial"/>
          <w:bCs/>
          <w:sz w:val="24"/>
          <w:szCs w:val="24"/>
          <w:lang w:val="sr-Cyrl-BA" w:eastAsia="sr-Latn-CS"/>
        </w:rPr>
        <w:t>Утоварно место Понуђача у земљи Наручиоца</w:t>
      </w:r>
    </w:p>
    <w:p w:rsidR="00CA246D" w:rsidRPr="00CA246D" w:rsidRDefault="00CA246D" w:rsidP="00A57321">
      <w:pPr>
        <w:numPr>
          <w:ilvl w:val="0"/>
          <w:numId w:val="34"/>
        </w:numPr>
        <w:suppressAutoHyphens/>
        <w:spacing w:before="0"/>
        <w:jc w:val="left"/>
        <w:rPr>
          <w:rFonts w:cs="Arial"/>
          <w:sz w:val="24"/>
          <w:szCs w:val="24"/>
          <w:lang w:val="sr-Cyrl-RS"/>
        </w:rPr>
      </w:pPr>
      <w:r w:rsidRPr="00CA246D">
        <w:rPr>
          <w:rFonts w:cs="Arial"/>
          <w:sz w:val="24"/>
          <w:szCs w:val="24"/>
          <w:lang w:val="sr-Cyrl-RS"/>
        </w:rPr>
        <w:t>пет</w:t>
      </w:r>
      <w:r w:rsidR="00B52759">
        <w:rPr>
          <w:rFonts w:cs="Arial"/>
          <w:sz w:val="24"/>
          <w:szCs w:val="24"/>
          <w:lang w:val="sr-Cyrl-RS"/>
        </w:rPr>
        <w:t xml:space="preserve"> (словима: пет)</w:t>
      </w:r>
      <w:r w:rsidRPr="00CA246D">
        <w:rPr>
          <w:rFonts w:cs="Arial"/>
          <w:sz w:val="24"/>
          <w:szCs w:val="24"/>
          <w:lang w:val="sr-Cyrl-RS"/>
        </w:rPr>
        <w:t xml:space="preserve"> дана од дана пријема писане </w:t>
      </w:r>
      <w:r w:rsidR="00B52759">
        <w:rPr>
          <w:rFonts w:cs="Arial"/>
          <w:sz w:val="24"/>
          <w:szCs w:val="24"/>
          <w:lang w:val="sr-Cyrl-RS"/>
        </w:rPr>
        <w:t>наруџбенице</w:t>
      </w:r>
      <w:r w:rsidRPr="00CA246D">
        <w:rPr>
          <w:rFonts w:cs="Arial"/>
          <w:sz w:val="24"/>
          <w:szCs w:val="24"/>
          <w:lang w:val="sr-Cyrl-RS"/>
        </w:rPr>
        <w:t xml:space="preserve"> за испоруке на паритету </w:t>
      </w:r>
      <w:r w:rsidRPr="00CA246D">
        <w:rPr>
          <w:rFonts w:cs="Arial"/>
          <w:bCs/>
          <w:sz w:val="24"/>
          <w:szCs w:val="24"/>
          <w:lang w:val="sr-Cyrl-BA" w:eastAsia="sr-Latn-CS"/>
        </w:rPr>
        <w:t xml:space="preserve">Истоварно место складишта Огранака ЈП ЕПС </w:t>
      </w:r>
    </w:p>
    <w:p w:rsidR="00CA246D" w:rsidRPr="00CA246D" w:rsidRDefault="00CA246D" w:rsidP="00CA246D">
      <w:pPr>
        <w:ind w:left="720"/>
        <w:rPr>
          <w:rFonts w:cs="Arial"/>
          <w:b/>
          <w:bCs/>
          <w:sz w:val="24"/>
          <w:szCs w:val="24"/>
          <w:u w:val="single"/>
          <w:lang w:val="sr-Cyrl-RS" w:bidi="en-US"/>
        </w:rPr>
      </w:pPr>
      <w:r w:rsidRPr="00CA246D">
        <w:rPr>
          <w:rFonts w:cs="Arial"/>
          <w:b/>
          <w:bCs/>
          <w:sz w:val="24"/>
          <w:szCs w:val="24"/>
          <w:u w:val="single"/>
          <w:lang w:val="sr-Cyrl-RS" w:bidi="en-US"/>
        </w:rPr>
        <w:t>Партија 2</w:t>
      </w:r>
    </w:p>
    <w:p w:rsidR="00CA246D" w:rsidRPr="00CA246D" w:rsidRDefault="00CA246D" w:rsidP="00CA246D">
      <w:pPr>
        <w:rPr>
          <w:rFonts w:cs="Arial"/>
          <w:sz w:val="24"/>
          <w:szCs w:val="24"/>
          <w:lang w:val="sr-Cyrl-RS"/>
        </w:rPr>
      </w:pPr>
      <w:r w:rsidRPr="00CA246D">
        <w:rPr>
          <w:rFonts w:cs="Arial"/>
          <w:sz w:val="24"/>
          <w:szCs w:val="24"/>
          <w:lang w:val="sr-Cyrl-RS"/>
        </w:rPr>
        <w:t>Испорука се врши сукцесивно, у складу са диспозицијама за отпрему течних горива</w:t>
      </w:r>
      <w:r w:rsidRPr="00CA246D">
        <w:rPr>
          <w:rFonts w:cs="Arial"/>
          <w:sz w:val="24"/>
          <w:szCs w:val="24"/>
          <w:lang w:val="sr-Latn-RS"/>
        </w:rPr>
        <w:t xml:space="preserve"> </w:t>
      </w:r>
      <w:r w:rsidRPr="00CA246D">
        <w:rPr>
          <w:rFonts w:cs="Arial"/>
          <w:sz w:val="24"/>
          <w:szCs w:val="24"/>
          <w:lang w:val="sr-Cyrl-RS"/>
        </w:rPr>
        <w:t>од стране Наручиоца:</w:t>
      </w:r>
    </w:p>
    <w:p w:rsidR="00AF37D7" w:rsidRPr="00A5283B" w:rsidRDefault="00CA246D" w:rsidP="00A57321">
      <w:pPr>
        <w:numPr>
          <w:ilvl w:val="0"/>
          <w:numId w:val="34"/>
        </w:numPr>
        <w:suppressAutoHyphens/>
        <w:spacing w:before="0"/>
        <w:jc w:val="left"/>
        <w:rPr>
          <w:rFonts w:cs="Arial"/>
          <w:sz w:val="24"/>
          <w:szCs w:val="24"/>
          <w:lang w:val="sr-Cyrl-RS"/>
        </w:rPr>
      </w:pPr>
      <w:r w:rsidRPr="00CA246D">
        <w:rPr>
          <w:rFonts w:cs="Arial"/>
          <w:sz w:val="24"/>
          <w:szCs w:val="24"/>
          <w:lang w:val="sr-Cyrl-RS"/>
        </w:rPr>
        <w:t>у року од 24</w:t>
      </w:r>
      <w:r w:rsidR="00B52759">
        <w:rPr>
          <w:rFonts w:cs="Arial"/>
          <w:sz w:val="24"/>
          <w:szCs w:val="24"/>
          <w:lang w:val="sr-Cyrl-RS"/>
        </w:rPr>
        <w:t>(словима: двадесетчетири)</w:t>
      </w:r>
      <w:r w:rsidRPr="00CA246D">
        <w:rPr>
          <w:rFonts w:cs="Arial"/>
          <w:sz w:val="24"/>
          <w:szCs w:val="24"/>
          <w:lang w:val="sr-Cyrl-RS"/>
        </w:rPr>
        <w:t xml:space="preserve"> сата од дана пријема писане </w:t>
      </w:r>
      <w:r w:rsidR="0073196C">
        <w:rPr>
          <w:rFonts w:cs="Arial"/>
          <w:sz w:val="24"/>
          <w:szCs w:val="24"/>
          <w:lang w:val="sr-Cyrl-RS"/>
        </w:rPr>
        <w:t>наруџбенице</w:t>
      </w:r>
      <w:r w:rsidRPr="00CA246D">
        <w:rPr>
          <w:rFonts w:cs="Arial"/>
          <w:sz w:val="24"/>
          <w:szCs w:val="24"/>
          <w:lang w:val="sr-Cyrl-RS"/>
        </w:rPr>
        <w:t xml:space="preserve"> за испоруке на паритету </w:t>
      </w:r>
      <w:r w:rsidRPr="00CA246D">
        <w:rPr>
          <w:rFonts w:cs="Arial"/>
          <w:bCs/>
          <w:sz w:val="24"/>
          <w:szCs w:val="24"/>
          <w:lang w:val="sr-Cyrl-BA" w:eastAsia="sr-Latn-CS"/>
        </w:rPr>
        <w:t>Утоварно место Понуђача у земљи Наручиоца.</w:t>
      </w:r>
    </w:p>
    <w:p w:rsidR="00AF37D7" w:rsidRPr="007B2883" w:rsidRDefault="00AF37D7" w:rsidP="007B2883">
      <w:pPr>
        <w:pStyle w:val="ListParagraph"/>
        <w:rPr>
          <w:rFonts w:cs="Arial"/>
          <w:b/>
          <w:bCs/>
          <w:sz w:val="24"/>
          <w:szCs w:val="24"/>
          <w:lang w:val="sr-Latn-RS" w:bidi="en-US"/>
        </w:rPr>
      </w:pPr>
    </w:p>
    <w:p w:rsidR="008206FF" w:rsidRPr="00181BAB" w:rsidRDefault="007B2883" w:rsidP="008206FF">
      <w:pPr>
        <w:pStyle w:val="Heading10"/>
        <w:rPr>
          <w:sz w:val="24"/>
          <w:szCs w:val="24"/>
        </w:rPr>
      </w:pPr>
      <w:r>
        <w:rPr>
          <w:lang w:val="sr-Cyrl-RS"/>
        </w:rPr>
        <w:t>3.5</w:t>
      </w:r>
      <w:r w:rsidR="008206FF" w:rsidRPr="00181BAB">
        <w:rPr>
          <w:sz w:val="24"/>
          <w:szCs w:val="24"/>
          <w:lang w:val="sr-Cyrl-RS"/>
        </w:rPr>
        <w:t xml:space="preserve">.   Квалитативни  </w:t>
      </w:r>
      <w:r w:rsidR="008206FF" w:rsidRPr="00181BAB">
        <w:rPr>
          <w:sz w:val="24"/>
          <w:szCs w:val="24"/>
        </w:rPr>
        <w:t>и квантитативни пријем</w:t>
      </w:r>
    </w:p>
    <w:p w:rsidR="005F42E4" w:rsidRPr="00181BAB" w:rsidRDefault="005F42E4" w:rsidP="005F42E4">
      <w:pPr>
        <w:rPr>
          <w:rFonts w:cs="Arial"/>
          <w:sz w:val="24"/>
          <w:szCs w:val="24"/>
          <w:lang w:val="sr-Cyrl-RS"/>
        </w:rPr>
      </w:pPr>
      <w:r w:rsidRPr="00181BAB">
        <w:rPr>
          <w:rFonts w:cs="Arial"/>
          <w:sz w:val="24"/>
          <w:szCs w:val="24"/>
          <w:lang w:val="sl-SI"/>
        </w:rPr>
        <w:t>П</w:t>
      </w:r>
      <w:r w:rsidR="009A0DE4" w:rsidRPr="00181BAB">
        <w:rPr>
          <w:rFonts w:cs="Arial"/>
          <w:sz w:val="24"/>
          <w:szCs w:val="24"/>
          <w:lang w:val="sr-Cyrl-RS"/>
        </w:rPr>
        <w:t>онуђач</w:t>
      </w:r>
      <w:r w:rsidRPr="00181BAB">
        <w:rPr>
          <w:rFonts w:cs="Arial"/>
          <w:sz w:val="24"/>
          <w:szCs w:val="24"/>
          <w:lang w:val="sl-SI"/>
        </w:rPr>
        <w:t xml:space="preserve"> је дужан да испоручи </w:t>
      </w:r>
      <w:r w:rsidRPr="00181BAB">
        <w:rPr>
          <w:rFonts w:cs="Arial"/>
          <w:sz w:val="24"/>
          <w:szCs w:val="24"/>
        </w:rPr>
        <w:t>добра</w:t>
      </w:r>
      <w:r w:rsidRPr="00181BAB">
        <w:rPr>
          <w:rFonts w:cs="Arial"/>
          <w:sz w:val="24"/>
          <w:szCs w:val="24"/>
          <w:lang w:val="sr-Cyrl-CS"/>
        </w:rPr>
        <w:t xml:space="preserve">, </w:t>
      </w:r>
      <w:r w:rsidRPr="00181BAB">
        <w:rPr>
          <w:rFonts w:cs="Arial"/>
          <w:sz w:val="24"/>
          <w:szCs w:val="24"/>
          <w:lang w:val="sl-SI"/>
        </w:rPr>
        <w:t>чији квалитет одговара техничким захтевима</w:t>
      </w:r>
      <w:r w:rsidRPr="00181BAB">
        <w:rPr>
          <w:rFonts w:cs="Arial"/>
          <w:sz w:val="24"/>
          <w:szCs w:val="24"/>
          <w:lang w:val="sr-Cyrl-CS"/>
        </w:rPr>
        <w:t xml:space="preserve"> </w:t>
      </w:r>
      <w:r w:rsidRPr="00181BAB">
        <w:rPr>
          <w:rFonts w:cs="Arial"/>
          <w:sz w:val="24"/>
          <w:szCs w:val="24"/>
          <w:lang w:val="sl-SI"/>
        </w:rPr>
        <w:t xml:space="preserve"> за</w:t>
      </w:r>
      <w:r w:rsidRPr="00181BAB">
        <w:rPr>
          <w:rFonts w:cs="Arial"/>
          <w:sz w:val="24"/>
          <w:szCs w:val="24"/>
          <w:lang w:val="sr-Cyrl-CS"/>
        </w:rPr>
        <w:t xml:space="preserve"> </w:t>
      </w:r>
      <w:r w:rsidR="00A5283B">
        <w:rPr>
          <w:rFonts w:cs="Arial"/>
          <w:sz w:val="24"/>
          <w:szCs w:val="24"/>
          <w:lang w:val="sr-Cyrl-CS"/>
        </w:rPr>
        <w:t>течна горива</w:t>
      </w:r>
      <w:r w:rsidR="00E34FE7">
        <w:rPr>
          <w:rFonts w:cs="Arial"/>
          <w:sz w:val="24"/>
          <w:szCs w:val="24"/>
          <w:lang w:val="sr-Cyrl-CS"/>
        </w:rPr>
        <w:t xml:space="preserve"> и течни нафтни гас,</w:t>
      </w:r>
      <w:r w:rsidR="0023109D" w:rsidRPr="00181BAB">
        <w:rPr>
          <w:rFonts w:cs="Arial"/>
          <w:bCs/>
          <w:sz w:val="24"/>
          <w:szCs w:val="24"/>
          <w:lang w:val="sr-Cyrl-RS"/>
        </w:rPr>
        <w:t xml:space="preserve"> </w:t>
      </w:r>
      <w:r w:rsidRPr="00181BAB">
        <w:rPr>
          <w:rFonts w:cs="Arial"/>
          <w:bCs/>
          <w:sz w:val="24"/>
          <w:szCs w:val="24"/>
          <w:lang w:val="sr-Cyrl-RS"/>
        </w:rPr>
        <w:t>законским прописима и стандардима Републике Србије</w:t>
      </w:r>
      <w:r w:rsidRPr="00181BAB">
        <w:rPr>
          <w:rFonts w:cs="Arial"/>
          <w:sz w:val="24"/>
          <w:szCs w:val="24"/>
          <w:lang w:val="sl-SI"/>
        </w:rPr>
        <w:t>.</w:t>
      </w:r>
    </w:p>
    <w:p w:rsidR="00305ECD" w:rsidRPr="00C935D9" w:rsidRDefault="00305ECD" w:rsidP="00305ECD">
      <w:pPr>
        <w:rPr>
          <w:rFonts w:cs="Arial"/>
          <w:sz w:val="24"/>
          <w:szCs w:val="24"/>
          <w:lang w:val="sr-Latn-CS" w:eastAsia="sr-Latn-CS"/>
        </w:rPr>
      </w:pPr>
      <w:r w:rsidRPr="006E30EC">
        <w:rPr>
          <w:rFonts w:cs="Arial"/>
          <w:sz w:val="24"/>
          <w:szCs w:val="24"/>
          <w:lang w:val="sr-Cyrl-RS"/>
        </w:rPr>
        <w:t>Наручилац</w:t>
      </w:r>
      <w:r w:rsidRPr="00C935D9">
        <w:rPr>
          <w:rFonts w:cs="Arial"/>
          <w:sz w:val="24"/>
          <w:szCs w:val="24"/>
          <w:lang w:val="sr-Latn-CS" w:eastAsia="sr-Latn-CS"/>
        </w:rPr>
        <w:t xml:space="preserve"> има право на рекламацију квалитета и количине испоручен</w:t>
      </w:r>
      <w:r>
        <w:rPr>
          <w:rFonts w:cs="Arial"/>
          <w:sz w:val="24"/>
          <w:szCs w:val="24"/>
          <w:lang w:val="sr-Cyrl-CS" w:eastAsia="sr-Latn-CS"/>
        </w:rPr>
        <w:t>их добара,</w:t>
      </w:r>
      <w:r w:rsidRPr="00C935D9">
        <w:rPr>
          <w:rFonts w:cs="Arial"/>
          <w:sz w:val="24"/>
          <w:szCs w:val="24"/>
          <w:lang w:val="sr-Latn-CS" w:eastAsia="sr-Latn-CS"/>
        </w:rPr>
        <w:t xml:space="preserve"> у ком случају </w:t>
      </w:r>
      <w:r w:rsidRPr="00C935D9">
        <w:rPr>
          <w:rFonts w:cs="Arial"/>
          <w:sz w:val="24"/>
          <w:szCs w:val="24"/>
          <w:lang w:val="sr-Cyrl-RS" w:eastAsia="sr-Latn-CS"/>
        </w:rPr>
        <w:t>је</w:t>
      </w:r>
      <w:r w:rsidRPr="00C935D9">
        <w:rPr>
          <w:rFonts w:cs="Arial"/>
          <w:sz w:val="24"/>
          <w:szCs w:val="24"/>
          <w:lang w:val="sr-Latn-CS" w:eastAsia="sr-Latn-CS"/>
        </w:rPr>
        <w:t xml:space="preserve"> дуж</w:t>
      </w:r>
      <w:r w:rsidRPr="00C935D9">
        <w:rPr>
          <w:rFonts w:cs="Arial"/>
          <w:sz w:val="24"/>
          <w:szCs w:val="24"/>
          <w:lang w:val="sr-Cyrl-RS" w:eastAsia="sr-Latn-CS"/>
        </w:rPr>
        <w:t>а</w:t>
      </w:r>
      <w:r w:rsidRPr="00C935D9">
        <w:rPr>
          <w:rFonts w:cs="Arial"/>
          <w:sz w:val="24"/>
          <w:szCs w:val="24"/>
          <w:lang w:val="sr-Latn-CS" w:eastAsia="sr-Latn-CS"/>
        </w:rPr>
        <w:t>н да улож</w:t>
      </w:r>
      <w:r w:rsidRPr="00C935D9">
        <w:rPr>
          <w:rFonts w:cs="Arial"/>
          <w:sz w:val="24"/>
          <w:szCs w:val="24"/>
          <w:lang w:val="sr-Cyrl-CS" w:eastAsia="sr-Latn-CS"/>
        </w:rPr>
        <w:t>и</w:t>
      </w:r>
      <w:r w:rsidRPr="00C935D9">
        <w:rPr>
          <w:rFonts w:cs="Arial"/>
          <w:sz w:val="24"/>
          <w:szCs w:val="24"/>
          <w:lang w:val="sr-Latn-CS" w:eastAsia="sr-Latn-CS"/>
        </w:rPr>
        <w:t xml:space="preserve"> приговор без одлагања, одмах након </w:t>
      </w:r>
      <w:r w:rsidRPr="00C935D9">
        <w:rPr>
          <w:rFonts w:cs="Arial"/>
          <w:sz w:val="24"/>
          <w:szCs w:val="24"/>
          <w:lang w:val="sr-Latn-CS" w:eastAsia="sr-Latn-CS"/>
        </w:rPr>
        <w:lastRenderedPageBreak/>
        <w:t>пријема</w:t>
      </w:r>
      <w:r w:rsidRPr="00C935D9">
        <w:rPr>
          <w:rFonts w:cs="Arial"/>
          <w:sz w:val="24"/>
          <w:szCs w:val="24"/>
          <w:lang w:val="sr-Cyrl-CS" w:eastAsia="sr-Latn-CS"/>
        </w:rPr>
        <w:t>, а најкасније</w:t>
      </w:r>
      <w:r w:rsidRPr="00C935D9">
        <w:rPr>
          <w:rFonts w:cs="Arial"/>
          <w:sz w:val="24"/>
          <w:szCs w:val="24"/>
          <w:lang w:val="sr-Latn-CS" w:eastAsia="sr-Latn-CS"/>
        </w:rPr>
        <w:t xml:space="preserve"> у року од 3 (</w:t>
      </w:r>
      <w:r w:rsidRPr="00C935D9">
        <w:rPr>
          <w:rFonts w:cs="Arial"/>
          <w:sz w:val="24"/>
          <w:szCs w:val="24"/>
          <w:lang w:val="sr-Cyrl-RS" w:eastAsia="sr-Latn-CS"/>
        </w:rPr>
        <w:t xml:space="preserve">словима: </w:t>
      </w:r>
      <w:r w:rsidRPr="00C935D9">
        <w:rPr>
          <w:rFonts w:cs="Arial"/>
          <w:sz w:val="24"/>
          <w:szCs w:val="24"/>
          <w:lang w:val="sr-Latn-CS" w:eastAsia="sr-Latn-CS"/>
        </w:rPr>
        <w:t>три) дана</w:t>
      </w:r>
      <w:r w:rsidRPr="00C935D9">
        <w:rPr>
          <w:rFonts w:cs="Arial"/>
          <w:sz w:val="24"/>
          <w:szCs w:val="24"/>
          <w:lang w:val="sr-Cyrl-CS" w:eastAsia="sr-Latn-CS"/>
        </w:rPr>
        <w:t xml:space="preserve"> од дана пријема,</w:t>
      </w:r>
      <w:r w:rsidRPr="00C935D9">
        <w:rPr>
          <w:rFonts w:cs="Arial"/>
          <w:sz w:val="24"/>
          <w:szCs w:val="24"/>
          <w:lang w:val="sr-Latn-CS" w:eastAsia="sr-Latn-CS"/>
        </w:rPr>
        <w:t xml:space="preserve"> а у случају скривених мана</w:t>
      </w:r>
      <w:r w:rsidRPr="00C935D9">
        <w:rPr>
          <w:rFonts w:cs="Arial"/>
          <w:sz w:val="24"/>
          <w:szCs w:val="24"/>
          <w:lang w:val="sr-Cyrl-CS" w:eastAsia="sr-Latn-CS"/>
        </w:rPr>
        <w:t>,</w:t>
      </w:r>
      <w:r w:rsidRPr="00C935D9">
        <w:rPr>
          <w:rFonts w:cs="Arial"/>
          <w:sz w:val="24"/>
          <w:szCs w:val="24"/>
          <w:lang w:val="sr-Latn-CS" w:eastAsia="sr-Latn-CS"/>
        </w:rPr>
        <w:t xml:space="preserve"> одмах након сазнања за скривену ману.</w:t>
      </w:r>
    </w:p>
    <w:p w:rsidR="003E2F6D" w:rsidRDefault="003E2F6D" w:rsidP="001B5973">
      <w:pPr>
        <w:autoSpaceDE w:val="0"/>
        <w:autoSpaceDN w:val="0"/>
        <w:adjustRightInd w:val="0"/>
        <w:spacing w:line="276" w:lineRule="auto"/>
      </w:pPr>
    </w:p>
    <w:p w:rsidR="007B2883" w:rsidRDefault="007B2883" w:rsidP="001B5973">
      <w:pPr>
        <w:autoSpaceDE w:val="0"/>
        <w:autoSpaceDN w:val="0"/>
        <w:adjustRightInd w:val="0"/>
        <w:spacing w:line="276" w:lineRule="auto"/>
      </w:pPr>
    </w:p>
    <w:p w:rsidR="007B2883" w:rsidRPr="00267D6D" w:rsidRDefault="007B2883" w:rsidP="001B5973">
      <w:pPr>
        <w:autoSpaceDE w:val="0"/>
        <w:autoSpaceDN w:val="0"/>
        <w:adjustRightInd w:val="0"/>
        <w:spacing w:line="276" w:lineRule="auto"/>
      </w:pPr>
    </w:p>
    <w:p w:rsidR="00756A02" w:rsidRDefault="00756A02" w:rsidP="00090CCD">
      <w:pPr>
        <w:pStyle w:val="Heading10"/>
        <w:numPr>
          <w:ilvl w:val="0"/>
          <w:numId w:val="13"/>
        </w:numPr>
        <w:jc w:val="both"/>
        <w:rPr>
          <w:rFonts w:cs="Arial"/>
          <w:sz w:val="24"/>
          <w:szCs w:val="24"/>
          <w:lang w:val="sr-Cyrl-RS"/>
        </w:rPr>
      </w:pPr>
      <w:r w:rsidRPr="008112A2">
        <w:rPr>
          <w:rFonts w:cs="Arial"/>
          <w:sz w:val="24"/>
          <w:szCs w:val="24"/>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18"/>
    </w:p>
    <w:p w:rsidR="002412EF" w:rsidRPr="002412EF" w:rsidRDefault="002412EF" w:rsidP="002412EF">
      <w:pPr>
        <w:rPr>
          <w:lang w:val="sr-Cyrl-RS" w:eastAsia="ar-SA"/>
        </w:rPr>
      </w:pP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6"/>
        <w:gridCol w:w="8424"/>
      </w:tblGrid>
      <w:tr w:rsidR="00175774" w:rsidRPr="00EC5BB4" w:rsidTr="008112A2">
        <w:trPr>
          <w:trHeight w:val="524"/>
          <w:jc w:val="center"/>
        </w:trPr>
        <w:tc>
          <w:tcPr>
            <w:tcW w:w="729" w:type="dxa"/>
            <w:vAlign w:val="center"/>
          </w:tcPr>
          <w:p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gridSpan w:val="2"/>
            <w:vAlign w:val="center"/>
          </w:tcPr>
          <w:p w:rsidR="00175774" w:rsidRPr="00EC5BB4" w:rsidRDefault="00175774" w:rsidP="003A4822">
            <w:pPr>
              <w:ind w:right="-180"/>
              <w:jc w:val="center"/>
              <w:rPr>
                <w:rFonts w:cs="Arial"/>
                <w:b/>
                <w:sz w:val="24"/>
                <w:szCs w:val="24"/>
              </w:rPr>
            </w:pPr>
            <w:r w:rsidRPr="00EC5BB4">
              <w:rPr>
                <w:rFonts w:cs="Arial"/>
                <w:b/>
                <w:sz w:val="24"/>
                <w:szCs w:val="24"/>
              </w:rPr>
              <w:t xml:space="preserve">4.1  ОБАВЕЗНИ УСЛОВИ </w:t>
            </w:r>
          </w:p>
          <w:p w:rsidR="00175774" w:rsidRPr="005C7CDE" w:rsidRDefault="00175774" w:rsidP="003A4822">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p w:rsidR="00175774" w:rsidRPr="00EC5BB4" w:rsidRDefault="00175774" w:rsidP="003A4822">
            <w:pPr>
              <w:jc w:val="center"/>
              <w:rPr>
                <w:rFonts w:cs="Arial"/>
                <w:b/>
                <w:color w:val="FF0000"/>
                <w:sz w:val="24"/>
                <w:szCs w:val="24"/>
              </w:rPr>
            </w:pPr>
          </w:p>
        </w:tc>
      </w:tr>
      <w:tr w:rsidR="00175774" w:rsidRPr="00EC5BB4" w:rsidTr="00722196">
        <w:trPr>
          <w:jc w:val="center"/>
        </w:trPr>
        <w:tc>
          <w:tcPr>
            <w:tcW w:w="729" w:type="dxa"/>
          </w:tcPr>
          <w:p w:rsidR="00175774" w:rsidRPr="00EC5BB4" w:rsidRDefault="00175774" w:rsidP="00722196">
            <w:pPr>
              <w:jc w:val="center"/>
              <w:rPr>
                <w:rFonts w:cs="Arial"/>
                <w:sz w:val="24"/>
                <w:szCs w:val="24"/>
              </w:rPr>
            </w:pPr>
            <w:r w:rsidRPr="00EC5BB4">
              <w:rPr>
                <w:rFonts w:cs="Arial"/>
                <w:sz w:val="24"/>
                <w:szCs w:val="24"/>
              </w:rPr>
              <w:t>1.</w:t>
            </w:r>
          </w:p>
        </w:tc>
        <w:tc>
          <w:tcPr>
            <w:tcW w:w="8430" w:type="dxa"/>
            <w:gridSpan w:val="2"/>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007D7D4F" w:rsidRPr="007D7D4F">
              <w:rPr>
                <w:rFonts w:cs="Arial"/>
                <w:b/>
                <w:sz w:val="24"/>
                <w:szCs w:val="24"/>
                <w:lang w:val="sr-Cyrl-RS"/>
              </w:rPr>
              <w:t xml:space="preserve">   </w:t>
            </w:r>
            <w:r w:rsidRPr="00EC5BB4">
              <w:rPr>
                <w:rFonts w:cs="Arial"/>
                <w:sz w:val="24"/>
                <w:szCs w:val="24"/>
                <w:lang w:val="pl-PL"/>
              </w:rPr>
              <w:t xml:space="preserve">Да је </w:t>
            </w:r>
            <w:r w:rsidR="0023109D">
              <w:rPr>
                <w:rFonts w:cs="Arial"/>
                <w:sz w:val="24"/>
                <w:szCs w:val="24"/>
                <w:lang w:val="sr-Cyrl-RS"/>
              </w:rPr>
              <w:t>п</w:t>
            </w:r>
            <w:r w:rsidRPr="00EC5BB4">
              <w:rPr>
                <w:rFonts w:cs="Arial"/>
                <w:sz w:val="24"/>
                <w:szCs w:val="24"/>
                <w:lang w:val="pl-PL"/>
              </w:rPr>
              <w:t>онуђач регистрован код надлежног органа, односно уписан у одговарајући регистар;</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007D7D4F">
              <w:rPr>
                <w:rFonts w:eastAsia="Calibri" w:cs="Arial"/>
                <w:b/>
                <w:sz w:val="24"/>
                <w:szCs w:val="24"/>
                <w:lang w:val="sr-Cyrl-RS"/>
              </w:rPr>
              <w:t xml:space="preserve"> </w:t>
            </w:r>
            <w:r w:rsidRPr="00EC5BB4">
              <w:rPr>
                <w:rFonts w:eastAsia="Calibri" w:cs="Arial"/>
                <w:sz w:val="24"/>
                <w:szCs w:val="24"/>
                <w:lang w:val="ru-RU"/>
              </w:rPr>
              <w:t>Извод из регистра</w:t>
            </w:r>
            <w:r w:rsidR="007D7D4F">
              <w:rPr>
                <w:rFonts w:eastAsia="Calibri" w:cs="Arial"/>
                <w:sz w:val="24"/>
                <w:szCs w:val="24"/>
                <w:lang w:val="ru-RU"/>
              </w:rPr>
              <w:t xml:space="preserve"> </w:t>
            </w:r>
            <w:r w:rsidRPr="00EC5BB4">
              <w:rPr>
                <w:rFonts w:eastAsia="Calibri" w:cs="Arial"/>
                <w:sz w:val="24"/>
                <w:szCs w:val="24"/>
                <w:lang w:val="ru-RU"/>
              </w:rPr>
              <w:t xml:space="preserve">Агенције за привредне регистре, односно извод из регистра надлежног Привредног суда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090CCD">
            <w:pPr>
              <w:numPr>
                <w:ilvl w:val="0"/>
                <w:numId w:val="14"/>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rsidR="00175774" w:rsidRPr="00EC5BB4" w:rsidRDefault="00175774" w:rsidP="00090CCD">
            <w:pPr>
              <w:numPr>
                <w:ilvl w:val="0"/>
                <w:numId w:val="14"/>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rsidTr="00046381">
        <w:trPr>
          <w:trHeight w:val="1975"/>
          <w:jc w:val="center"/>
        </w:trPr>
        <w:tc>
          <w:tcPr>
            <w:tcW w:w="729" w:type="dxa"/>
          </w:tcPr>
          <w:p w:rsidR="00722196" w:rsidRDefault="00722196" w:rsidP="00722196">
            <w:pPr>
              <w:jc w:val="center"/>
              <w:rPr>
                <w:rFonts w:cs="Arial"/>
                <w:sz w:val="24"/>
                <w:szCs w:val="24"/>
              </w:rPr>
            </w:pPr>
          </w:p>
          <w:p w:rsidR="00175774" w:rsidRPr="00EC5BB4" w:rsidRDefault="00175774" w:rsidP="00722196">
            <w:pPr>
              <w:jc w:val="center"/>
              <w:rPr>
                <w:rFonts w:cs="Arial"/>
                <w:sz w:val="24"/>
                <w:szCs w:val="24"/>
              </w:rPr>
            </w:pPr>
            <w:r w:rsidRPr="00EC5BB4">
              <w:rPr>
                <w:rFonts w:cs="Arial"/>
                <w:sz w:val="24"/>
                <w:szCs w:val="24"/>
              </w:rPr>
              <w:t>2.</w:t>
            </w:r>
          </w:p>
        </w:tc>
        <w:tc>
          <w:tcPr>
            <w:tcW w:w="8430" w:type="dxa"/>
            <w:gridSpan w:val="2"/>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rsidR="00175774" w:rsidRPr="00EC5BB4" w:rsidRDefault="00175774" w:rsidP="003A4822">
            <w:pPr>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8" w:history="1">
              <w:r w:rsidRPr="00EC5BB4">
                <w:rPr>
                  <w:rStyle w:val="Hyperlink"/>
                  <w:rFonts w:cs="Arial"/>
                  <w:sz w:val="24"/>
                  <w:szCs w:val="24"/>
                </w:rPr>
                <w:t>http://www.bg.vi.sud.rs/lt/articles/o-visem-sudu/obavestenje-ke-za-pravna-lica.html</w:t>
              </w:r>
            </w:hyperlink>
          </w:p>
          <w:p w:rsidR="00175774" w:rsidRPr="00EC5BB4" w:rsidRDefault="00175774" w:rsidP="003A4822">
            <w:pPr>
              <w:rPr>
                <w:rFonts w:cs="Arial"/>
                <w:sz w:val="24"/>
                <w:szCs w:val="24"/>
              </w:rPr>
            </w:pPr>
            <w:r w:rsidRPr="00EC5BB4">
              <w:rPr>
                <w:rFonts w:cs="Arial"/>
                <w:sz w:val="24"/>
                <w:szCs w:val="24"/>
              </w:rPr>
              <w:lastRenderedPageBreak/>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rsidR="00175774" w:rsidRPr="00EC5BB4" w:rsidRDefault="00175774" w:rsidP="003A4822">
            <w:pPr>
              <w:rPr>
                <w:rFonts w:cs="Arial"/>
                <w:sz w:val="24"/>
                <w:szCs w:val="24"/>
              </w:rPr>
            </w:pPr>
            <w:r w:rsidRPr="00EC5BB4">
              <w:rPr>
                <w:rFonts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090CCD">
            <w:pPr>
              <w:numPr>
                <w:ilvl w:val="0"/>
                <w:numId w:val="16"/>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rsidR="00175774" w:rsidRPr="00EC5BB4" w:rsidRDefault="00175774" w:rsidP="00090CCD">
            <w:pPr>
              <w:numPr>
                <w:ilvl w:val="0"/>
                <w:numId w:val="16"/>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rsidR="00175774" w:rsidRPr="00EC5BB4" w:rsidRDefault="00175774" w:rsidP="00090CCD">
            <w:pPr>
              <w:numPr>
                <w:ilvl w:val="0"/>
                <w:numId w:val="16"/>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rsidR="00B46D29" w:rsidRPr="00EC5BB4" w:rsidRDefault="00175774" w:rsidP="00090CCD">
            <w:pPr>
              <w:numPr>
                <w:ilvl w:val="0"/>
                <w:numId w:val="16"/>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rsidR="00175774" w:rsidRPr="00EC5BB4"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p w:rsidR="00B46D29" w:rsidRPr="00EC5BB4" w:rsidRDefault="00B46D29" w:rsidP="00B46D29">
            <w:pPr>
              <w:tabs>
                <w:tab w:val="left" w:pos="680"/>
              </w:tabs>
              <w:snapToGrid w:val="0"/>
              <w:spacing w:before="0"/>
              <w:contextualSpacing/>
              <w:jc w:val="left"/>
              <w:rPr>
                <w:rFonts w:cs="Arial"/>
                <w:sz w:val="24"/>
                <w:szCs w:val="24"/>
                <w:lang w:val="sr-Cyrl-CS"/>
              </w:rPr>
            </w:pPr>
          </w:p>
        </w:tc>
      </w:tr>
      <w:tr w:rsidR="00175774" w:rsidRPr="00EC5BB4" w:rsidTr="00722196">
        <w:trPr>
          <w:trHeight w:val="70"/>
          <w:jc w:val="center"/>
        </w:trPr>
        <w:tc>
          <w:tcPr>
            <w:tcW w:w="729" w:type="dxa"/>
          </w:tcPr>
          <w:p w:rsidR="00175774" w:rsidRPr="00EC5BB4" w:rsidRDefault="00175774" w:rsidP="00722196">
            <w:pPr>
              <w:jc w:val="center"/>
              <w:rPr>
                <w:rFonts w:cs="Arial"/>
                <w:sz w:val="24"/>
                <w:szCs w:val="24"/>
              </w:rPr>
            </w:pPr>
            <w:r w:rsidRPr="00EC5BB4">
              <w:rPr>
                <w:rFonts w:cs="Arial"/>
                <w:sz w:val="24"/>
                <w:szCs w:val="24"/>
              </w:rPr>
              <w:lastRenderedPageBreak/>
              <w:t>3.</w:t>
            </w:r>
          </w:p>
        </w:tc>
        <w:tc>
          <w:tcPr>
            <w:tcW w:w="8430" w:type="dxa"/>
            <w:gridSpan w:val="2"/>
            <w:vAlign w:val="center"/>
          </w:tcPr>
          <w:p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rsidR="00175774" w:rsidRPr="00EC5BB4" w:rsidRDefault="00175774" w:rsidP="003A4822">
            <w:pPr>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rsidR="00175774" w:rsidRPr="00EC5BB4" w:rsidRDefault="00175774" w:rsidP="003A4822">
            <w:pPr>
              <w:ind w:right="122"/>
              <w:rPr>
                <w:rFonts w:cs="Arial"/>
                <w:sz w:val="24"/>
                <w:szCs w:val="24"/>
                <w:lang w:val="ru-RU"/>
              </w:rPr>
            </w:pPr>
            <w:r w:rsidRPr="00EC5BB4">
              <w:rPr>
                <w:rFonts w:cs="Arial"/>
                <w:sz w:val="24"/>
                <w:szCs w:val="24"/>
                <w:lang w:val="ru-RU"/>
              </w:rPr>
              <w:t>Напомена:</w:t>
            </w:r>
          </w:p>
          <w:p w:rsidR="00175774" w:rsidRPr="00EC5BB4" w:rsidRDefault="00B24BAB" w:rsidP="00090CCD">
            <w:pPr>
              <w:numPr>
                <w:ilvl w:val="0"/>
                <w:numId w:val="12"/>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lastRenderedPageBreak/>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rsidR="00175774" w:rsidRPr="00EC5BB4" w:rsidRDefault="00175774" w:rsidP="00090CCD">
            <w:pPr>
              <w:numPr>
                <w:ilvl w:val="0"/>
                <w:numId w:val="12"/>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rsidR="00175774" w:rsidRPr="00EC5BB4" w:rsidRDefault="00175774" w:rsidP="00090CCD">
            <w:pPr>
              <w:numPr>
                <w:ilvl w:val="0"/>
                <w:numId w:val="12"/>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rsidR="00175774" w:rsidRPr="00EC5BB4" w:rsidRDefault="00175774" w:rsidP="00090CCD">
            <w:pPr>
              <w:numPr>
                <w:ilvl w:val="0"/>
                <w:numId w:val="15"/>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EC5BB4"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rsidR="00175774" w:rsidRPr="00EC5BB4" w:rsidRDefault="00175774" w:rsidP="003A4822">
            <w:pPr>
              <w:tabs>
                <w:tab w:val="left" w:pos="680"/>
              </w:tabs>
              <w:snapToGrid w:val="0"/>
              <w:contextualSpacing/>
              <w:rPr>
                <w:rFonts w:cs="Arial"/>
                <w:i/>
                <w:sz w:val="24"/>
                <w:szCs w:val="24"/>
              </w:rPr>
            </w:pPr>
          </w:p>
        </w:tc>
      </w:tr>
      <w:tr w:rsidR="00175774" w:rsidRPr="00EC5BB4" w:rsidTr="00722196">
        <w:trPr>
          <w:jc w:val="center"/>
        </w:trPr>
        <w:tc>
          <w:tcPr>
            <w:tcW w:w="729" w:type="dxa"/>
          </w:tcPr>
          <w:p w:rsidR="00175774" w:rsidRPr="00EC5BB4" w:rsidRDefault="00175774" w:rsidP="00722196">
            <w:pPr>
              <w:jc w:val="center"/>
              <w:rPr>
                <w:rFonts w:cs="Arial"/>
                <w:sz w:val="24"/>
                <w:szCs w:val="24"/>
              </w:rPr>
            </w:pPr>
            <w:r w:rsidRPr="00EC5BB4">
              <w:rPr>
                <w:rFonts w:cs="Arial"/>
                <w:sz w:val="24"/>
                <w:szCs w:val="24"/>
              </w:rPr>
              <w:lastRenderedPageBreak/>
              <w:t>4.</w:t>
            </w:r>
          </w:p>
        </w:tc>
        <w:tc>
          <w:tcPr>
            <w:tcW w:w="8430" w:type="dxa"/>
            <w:gridSpan w:val="2"/>
          </w:tcPr>
          <w:p w:rsidR="00C90667" w:rsidRPr="009404E3" w:rsidRDefault="00B42998" w:rsidP="00C90667">
            <w:pPr>
              <w:spacing w:before="0"/>
              <w:ind w:left="9"/>
              <w:rPr>
                <w:rFonts w:cs="Arial"/>
                <w:bCs/>
                <w:sz w:val="24"/>
                <w:szCs w:val="24"/>
                <w:lang w:val="sr-Cyrl-CS" w:eastAsia="sr-Latn-CS"/>
              </w:rPr>
            </w:pPr>
            <w:r w:rsidRPr="00B42998">
              <w:rPr>
                <w:rFonts w:cs="Arial"/>
                <w:i/>
                <w:sz w:val="24"/>
                <w:szCs w:val="24"/>
                <w:lang w:val="sr-Cyrl-CS"/>
              </w:rPr>
              <w:t>.</w:t>
            </w:r>
            <w:r w:rsidR="00C90667" w:rsidRPr="00EC5BB4">
              <w:rPr>
                <w:rFonts w:cs="Arial"/>
                <w:b/>
                <w:sz w:val="24"/>
                <w:szCs w:val="24"/>
                <w:u w:val="single"/>
              </w:rPr>
              <w:t xml:space="preserve"> Услов:</w:t>
            </w:r>
            <w:r w:rsidR="00C90667" w:rsidRPr="007D7D4F">
              <w:rPr>
                <w:rFonts w:cs="Arial"/>
                <w:sz w:val="24"/>
                <w:szCs w:val="24"/>
                <w:lang w:val="sr-Cyrl-RS"/>
              </w:rPr>
              <w:t xml:space="preserve"> </w:t>
            </w:r>
            <w:r w:rsidR="00C90667">
              <w:rPr>
                <w:rFonts w:cs="Arial"/>
                <w:szCs w:val="24"/>
                <w:lang w:val="sr-Cyrl-RS"/>
              </w:rPr>
              <w:t xml:space="preserve"> </w:t>
            </w:r>
            <w:r w:rsidR="00C90667" w:rsidRPr="009404E3">
              <w:rPr>
                <w:rFonts w:cs="Arial"/>
                <w:sz w:val="24"/>
                <w:szCs w:val="24"/>
                <w:lang w:val="sr-Cyrl-RS"/>
              </w:rPr>
              <w:t>Д</w:t>
            </w:r>
            <w:r w:rsidR="00C90667" w:rsidRPr="009404E3">
              <w:rPr>
                <w:rFonts w:cs="Arial"/>
                <w:sz w:val="24"/>
                <w:szCs w:val="24"/>
              </w:rPr>
              <w:t>а има важећу дозволу надлежног органа за обављање делатности која је предмет јавне набавке</w:t>
            </w:r>
            <w:r w:rsidR="00C90667" w:rsidRPr="009404E3">
              <w:rPr>
                <w:rFonts w:cs="Arial"/>
                <w:sz w:val="24"/>
                <w:szCs w:val="24"/>
                <w:lang w:val="sr-Cyrl-RS"/>
              </w:rPr>
              <w:t>,</w:t>
            </w:r>
            <w:r w:rsidR="00C90667" w:rsidRPr="009404E3">
              <w:rPr>
                <w:rFonts w:cs="Arial"/>
                <w:sz w:val="24"/>
                <w:szCs w:val="24"/>
              </w:rPr>
              <w:t xml:space="preserve"> ако је таква дозвола предвиђена посебним прописом - дозвола надлежног органа - </w:t>
            </w:r>
            <w:r w:rsidR="00C90667" w:rsidRPr="009404E3">
              <w:rPr>
                <w:rFonts w:cs="Arial"/>
                <w:sz w:val="24"/>
                <w:szCs w:val="24"/>
                <w:lang w:val="sr-Cyrl-CS" w:eastAsia="sr-Latn-CS"/>
              </w:rPr>
              <w:t>Лиценцу</w:t>
            </w:r>
            <w:r w:rsidR="00C90667" w:rsidRPr="009404E3">
              <w:rPr>
                <w:rFonts w:cs="Arial"/>
                <w:bCs/>
                <w:sz w:val="24"/>
                <w:szCs w:val="24"/>
                <w:lang w:val="sr-Latn-CS" w:eastAsia="sr-Latn-CS"/>
              </w:rPr>
              <w:t xml:space="preserve"> за </w:t>
            </w:r>
            <w:r w:rsidR="00C90667" w:rsidRPr="009404E3">
              <w:rPr>
                <w:rFonts w:cs="Arial"/>
                <w:bCs/>
                <w:sz w:val="24"/>
                <w:szCs w:val="24"/>
                <w:lang w:val="sr-Cyrl-CS" w:eastAsia="sr-Latn-CS"/>
              </w:rPr>
              <w:t xml:space="preserve">производњу и/или </w:t>
            </w:r>
            <w:r w:rsidR="00C90667" w:rsidRPr="009404E3">
              <w:rPr>
                <w:rFonts w:cs="Arial"/>
                <w:bCs/>
                <w:sz w:val="24"/>
                <w:szCs w:val="24"/>
                <w:lang w:val="sr-Latn-CS" w:eastAsia="sr-Latn-CS"/>
              </w:rPr>
              <w:t>трговину нафтом и дериватима нафте</w:t>
            </w:r>
            <w:r w:rsidR="00C90667" w:rsidRPr="009404E3">
              <w:rPr>
                <w:rFonts w:cs="Arial"/>
                <w:sz w:val="24"/>
                <w:szCs w:val="24"/>
                <w:lang w:val="sr-Cyrl-CS" w:eastAsia="sr-Latn-CS"/>
              </w:rPr>
              <w:t xml:space="preserve">, која се добија на основу Решења, </w:t>
            </w:r>
            <w:r w:rsidR="00C90667" w:rsidRPr="009404E3">
              <w:rPr>
                <w:rFonts w:cs="Arial"/>
                <w:bCs/>
                <w:sz w:val="24"/>
                <w:szCs w:val="24"/>
                <w:lang w:val="sr-Latn-CS" w:eastAsia="sr-Latn-CS"/>
              </w:rPr>
              <w:t>изда</w:t>
            </w:r>
            <w:r w:rsidR="00C90667" w:rsidRPr="009404E3">
              <w:rPr>
                <w:rFonts w:cs="Arial"/>
                <w:bCs/>
                <w:sz w:val="24"/>
                <w:szCs w:val="24"/>
                <w:lang w:val="sr-Cyrl-CS" w:eastAsia="sr-Latn-CS"/>
              </w:rPr>
              <w:t xml:space="preserve">тог од </w:t>
            </w:r>
            <w:r w:rsidR="00C90667" w:rsidRPr="009404E3">
              <w:rPr>
                <w:rFonts w:cs="Arial"/>
                <w:bCs/>
                <w:sz w:val="24"/>
                <w:szCs w:val="24"/>
                <w:lang w:val="sr-Latn-CS" w:eastAsia="sr-Latn-CS"/>
              </w:rPr>
              <w:t xml:space="preserve"> Агенциј</w:t>
            </w:r>
            <w:r w:rsidR="00C90667" w:rsidRPr="009404E3">
              <w:rPr>
                <w:rFonts w:cs="Arial"/>
                <w:bCs/>
                <w:sz w:val="24"/>
                <w:szCs w:val="24"/>
                <w:lang w:val="sr-Cyrl-CS" w:eastAsia="sr-Latn-CS"/>
              </w:rPr>
              <w:t>е</w:t>
            </w:r>
            <w:r w:rsidR="00C90667" w:rsidRPr="009404E3">
              <w:rPr>
                <w:rFonts w:cs="Arial"/>
                <w:bCs/>
                <w:sz w:val="24"/>
                <w:szCs w:val="24"/>
                <w:lang w:val="sr-Latn-CS" w:eastAsia="sr-Latn-CS"/>
              </w:rPr>
              <w:t xml:space="preserve"> за енергетику Републике Србије, у складу са</w:t>
            </w:r>
            <w:r w:rsidR="00C90667" w:rsidRPr="009404E3">
              <w:rPr>
                <w:rFonts w:cs="Arial"/>
                <w:bCs/>
                <w:sz w:val="24"/>
                <w:szCs w:val="24"/>
                <w:lang w:val="sr-Cyrl-CS" w:eastAsia="sr-Latn-CS"/>
              </w:rPr>
              <w:t xml:space="preserve"> Законом о енергетици </w:t>
            </w:r>
            <w:r w:rsidR="00C90667" w:rsidRPr="009404E3">
              <w:rPr>
                <w:rFonts w:cs="Arial"/>
                <w:bCs/>
                <w:sz w:val="24"/>
                <w:szCs w:val="24"/>
                <w:lang w:val="sr-Latn-CS" w:eastAsia="sr-Latn-CS"/>
              </w:rPr>
              <w:t>(Сл</w:t>
            </w:r>
            <w:r w:rsidR="00C90667" w:rsidRPr="009404E3">
              <w:rPr>
                <w:rFonts w:cs="Arial"/>
                <w:bCs/>
                <w:sz w:val="24"/>
                <w:szCs w:val="24"/>
                <w:lang w:val="sr-Cyrl-CS" w:eastAsia="sr-Latn-CS"/>
              </w:rPr>
              <w:t>ужбени гласник</w:t>
            </w:r>
            <w:r w:rsidR="00C90667" w:rsidRPr="009404E3">
              <w:rPr>
                <w:rFonts w:cs="Arial"/>
                <w:bCs/>
                <w:sz w:val="24"/>
                <w:szCs w:val="24"/>
                <w:lang w:val="sr-Latn-CS" w:eastAsia="sr-Latn-CS"/>
              </w:rPr>
              <w:t xml:space="preserve"> РС бр. </w:t>
            </w:r>
            <w:r w:rsidR="00C90667" w:rsidRPr="009404E3">
              <w:rPr>
                <w:rFonts w:cs="Arial"/>
                <w:bCs/>
                <w:sz w:val="24"/>
                <w:szCs w:val="24"/>
                <w:lang w:val="sr-Cyrl-CS" w:eastAsia="sr-Latn-CS"/>
              </w:rPr>
              <w:t>57</w:t>
            </w:r>
            <w:r w:rsidR="00C90667" w:rsidRPr="009404E3">
              <w:rPr>
                <w:rFonts w:cs="Arial"/>
                <w:bCs/>
                <w:sz w:val="24"/>
                <w:szCs w:val="24"/>
                <w:lang w:val="sr-Latn-CS" w:eastAsia="sr-Latn-CS"/>
              </w:rPr>
              <w:t>/</w:t>
            </w:r>
            <w:r w:rsidR="00C90667" w:rsidRPr="009404E3">
              <w:rPr>
                <w:rFonts w:cs="Arial"/>
                <w:bCs/>
                <w:sz w:val="24"/>
                <w:szCs w:val="24"/>
                <w:lang w:val="sr-Cyrl-CS" w:eastAsia="sr-Latn-CS"/>
              </w:rPr>
              <w:t>11)</w:t>
            </w:r>
            <w:r w:rsidR="00C90667" w:rsidRPr="009404E3">
              <w:rPr>
                <w:rFonts w:cs="Arial"/>
                <w:sz w:val="24"/>
                <w:szCs w:val="24"/>
                <w:lang w:val="sr-Cyrl-CS" w:eastAsia="sr-Latn-CS"/>
              </w:rPr>
              <w:t xml:space="preserve"> и </w:t>
            </w:r>
            <w:r w:rsidR="00C90667" w:rsidRPr="009404E3">
              <w:rPr>
                <w:rFonts w:cs="Arial"/>
                <w:bCs/>
                <w:sz w:val="24"/>
                <w:szCs w:val="24"/>
                <w:lang w:val="sr-Latn-CS" w:eastAsia="sr-Latn-CS"/>
              </w:rPr>
              <w:t>Правилником о условима у погледу стручног кадра и начину издавања и одузимања лиценце за обављање енергетских делатности („Сл</w:t>
            </w:r>
            <w:r w:rsidR="00C90667" w:rsidRPr="009404E3">
              <w:rPr>
                <w:rFonts w:cs="Arial"/>
                <w:bCs/>
                <w:sz w:val="24"/>
                <w:szCs w:val="24"/>
                <w:lang w:val="sr-Cyrl-CS" w:eastAsia="sr-Latn-CS"/>
              </w:rPr>
              <w:t>ужбени гласник</w:t>
            </w:r>
            <w:r w:rsidR="00C90667" w:rsidRPr="009404E3">
              <w:rPr>
                <w:rFonts w:cs="Arial"/>
                <w:bCs/>
                <w:sz w:val="24"/>
                <w:szCs w:val="24"/>
                <w:lang w:val="sr-Latn-CS" w:eastAsia="sr-Latn-CS"/>
              </w:rPr>
              <w:t xml:space="preserve"> РС“ бр. </w:t>
            </w:r>
            <w:r w:rsidR="00C90667" w:rsidRPr="009404E3">
              <w:rPr>
                <w:rFonts w:cs="Arial"/>
                <w:bCs/>
                <w:sz w:val="24"/>
                <w:szCs w:val="24"/>
                <w:lang w:val="sr-Cyrl-CS" w:eastAsia="sr-Latn-CS"/>
              </w:rPr>
              <w:t>117</w:t>
            </w:r>
            <w:r w:rsidR="00C90667" w:rsidRPr="009404E3">
              <w:rPr>
                <w:rFonts w:cs="Arial"/>
                <w:bCs/>
                <w:sz w:val="24"/>
                <w:szCs w:val="24"/>
                <w:lang w:val="sr-Latn-CS" w:eastAsia="sr-Latn-CS"/>
              </w:rPr>
              <w:t>/</w:t>
            </w:r>
            <w:r w:rsidR="00C90667" w:rsidRPr="009404E3">
              <w:rPr>
                <w:rFonts w:cs="Arial"/>
                <w:bCs/>
                <w:sz w:val="24"/>
                <w:szCs w:val="24"/>
                <w:lang w:val="sr-Cyrl-CS" w:eastAsia="sr-Latn-CS"/>
              </w:rPr>
              <w:t>0</w:t>
            </w:r>
            <w:r w:rsidR="00C90667" w:rsidRPr="009404E3">
              <w:rPr>
                <w:rFonts w:cs="Arial"/>
                <w:bCs/>
                <w:sz w:val="24"/>
                <w:szCs w:val="24"/>
                <w:lang w:val="sr-Latn-CS" w:eastAsia="sr-Latn-CS"/>
              </w:rPr>
              <w:t>5</w:t>
            </w:r>
            <w:r w:rsidR="00C90667" w:rsidRPr="009404E3">
              <w:rPr>
                <w:rFonts w:cs="Arial"/>
                <w:bCs/>
                <w:sz w:val="24"/>
                <w:szCs w:val="24"/>
                <w:lang w:val="sr-Cyrl-CS" w:eastAsia="sr-Latn-CS"/>
              </w:rPr>
              <w:t xml:space="preserve">, 40/06, 44/06 и 44/10). </w:t>
            </w:r>
          </w:p>
          <w:p w:rsidR="00C90667" w:rsidRPr="00EC5BB4" w:rsidRDefault="00C90667" w:rsidP="00C90667">
            <w:pPr>
              <w:autoSpaceDE w:val="0"/>
              <w:autoSpaceDN w:val="0"/>
              <w:adjustRightInd w:val="0"/>
              <w:rPr>
                <w:rFonts w:cs="Arial"/>
                <w:b/>
                <w:sz w:val="24"/>
                <w:szCs w:val="24"/>
                <w:u w:val="single"/>
              </w:rPr>
            </w:pPr>
            <w:r w:rsidRPr="00EC5BB4">
              <w:rPr>
                <w:rFonts w:cs="Arial"/>
                <w:b/>
                <w:sz w:val="24"/>
                <w:szCs w:val="24"/>
                <w:u w:val="single"/>
              </w:rPr>
              <w:t>Доказ:</w:t>
            </w:r>
          </w:p>
          <w:p w:rsidR="005E487E" w:rsidRPr="00C90667" w:rsidRDefault="00C90667" w:rsidP="00C90667">
            <w:pPr>
              <w:spacing w:before="0"/>
              <w:rPr>
                <w:rFonts w:cs="Arial"/>
                <w:sz w:val="24"/>
                <w:szCs w:val="24"/>
                <w:lang w:eastAsia="zh-CN"/>
              </w:rPr>
            </w:pPr>
            <w:r w:rsidRPr="007A548F">
              <w:rPr>
                <w:rFonts w:cs="Arial"/>
                <w:sz w:val="24"/>
                <w:szCs w:val="24"/>
                <w:lang w:val="sr-Cyrl-RS"/>
              </w:rPr>
              <w:t xml:space="preserve">Важећа </w:t>
            </w:r>
            <w:r w:rsidRPr="007A548F">
              <w:rPr>
                <w:rFonts w:cs="Arial"/>
                <w:sz w:val="24"/>
                <w:szCs w:val="24"/>
                <w:lang w:val="sr-Cyrl-CS" w:eastAsia="sr-Latn-CS"/>
              </w:rPr>
              <w:t>Лиценца</w:t>
            </w:r>
            <w:r w:rsidRPr="007A548F">
              <w:rPr>
                <w:rFonts w:cs="Arial"/>
                <w:bCs/>
                <w:sz w:val="24"/>
                <w:szCs w:val="24"/>
                <w:lang w:val="sr-Latn-CS" w:eastAsia="sr-Latn-CS"/>
              </w:rPr>
              <w:t xml:space="preserve"> за </w:t>
            </w:r>
            <w:r w:rsidRPr="007A548F">
              <w:rPr>
                <w:rFonts w:cs="Arial"/>
                <w:bCs/>
                <w:sz w:val="24"/>
                <w:szCs w:val="24"/>
                <w:lang w:val="sr-Cyrl-CS" w:eastAsia="sr-Latn-CS"/>
              </w:rPr>
              <w:t xml:space="preserve">производњу и/или </w:t>
            </w:r>
            <w:r w:rsidRPr="007A548F">
              <w:rPr>
                <w:rFonts w:cs="Arial"/>
                <w:bCs/>
                <w:sz w:val="24"/>
                <w:szCs w:val="24"/>
                <w:lang w:val="sr-Latn-CS" w:eastAsia="sr-Latn-CS"/>
              </w:rPr>
              <w:t>трговину нафтом и дериватима нафте</w:t>
            </w:r>
            <w:r w:rsidRPr="007A548F">
              <w:rPr>
                <w:rFonts w:cs="Arial"/>
                <w:sz w:val="24"/>
                <w:szCs w:val="24"/>
                <w:lang w:val="sr-Cyrl-CS" w:eastAsia="sr-Latn-CS"/>
              </w:rPr>
              <w:t xml:space="preserve">, која се добија на основу Решења, </w:t>
            </w:r>
            <w:r w:rsidRPr="007A548F">
              <w:rPr>
                <w:rFonts w:cs="Arial"/>
                <w:bCs/>
                <w:sz w:val="24"/>
                <w:szCs w:val="24"/>
                <w:lang w:val="sr-Latn-CS" w:eastAsia="sr-Latn-CS"/>
              </w:rPr>
              <w:t>изда</w:t>
            </w:r>
            <w:r w:rsidRPr="007A548F">
              <w:rPr>
                <w:rFonts w:cs="Arial"/>
                <w:bCs/>
                <w:sz w:val="24"/>
                <w:szCs w:val="24"/>
                <w:lang w:val="sr-Cyrl-CS" w:eastAsia="sr-Latn-CS"/>
              </w:rPr>
              <w:t xml:space="preserve">тог од </w:t>
            </w:r>
            <w:r w:rsidRPr="007A548F">
              <w:rPr>
                <w:rFonts w:cs="Arial"/>
                <w:bCs/>
                <w:sz w:val="24"/>
                <w:szCs w:val="24"/>
                <w:lang w:val="sr-Latn-CS" w:eastAsia="sr-Latn-CS"/>
              </w:rPr>
              <w:t xml:space="preserve"> Агенциј</w:t>
            </w:r>
            <w:r w:rsidRPr="007A548F">
              <w:rPr>
                <w:rFonts w:cs="Arial"/>
                <w:bCs/>
                <w:sz w:val="24"/>
                <w:szCs w:val="24"/>
                <w:lang w:val="sr-Cyrl-CS" w:eastAsia="sr-Latn-CS"/>
              </w:rPr>
              <w:t>е</w:t>
            </w:r>
            <w:r w:rsidRPr="007A548F">
              <w:rPr>
                <w:rFonts w:cs="Arial"/>
                <w:bCs/>
                <w:sz w:val="24"/>
                <w:szCs w:val="24"/>
                <w:lang w:val="sr-Latn-CS" w:eastAsia="sr-Latn-CS"/>
              </w:rPr>
              <w:t xml:space="preserve"> за енергетику Републике Србије, у складу са</w:t>
            </w:r>
            <w:r w:rsidRPr="007A548F">
              <w:rPr>
                <w:rFonts w:cs="Arial"/>
                <w:bCs/>
                <w:sz w:val="24"/>
                <w:szCs w:val="24"/>
                <w:lang w:val="sr-Cyrl-CS" w:eastAsia="sr-Latn-CS"/>
              </w:rPr>
              <w:t xml:space="preserve"> Законом о енергетици </w:t>
            </w:r>
            <w:r w:rsidRPr="007A548F">
              <w:rPr>
                <w:rFonts w:cs="Arial"/>
                <w:bCs/>
                <w:sz w:val="24"/>
                <w:szCs w:val="24"/>
                <w:lang w:val="sr-Latn-CS" w:eastAsia="sr-Latn-CS"/>
              </w:rPr>
              <w:t>(Сл</w:t>
            </w:r>
            <w:r w:rsidRPr="007A548F">
              <w:rPr>
                <w:rFonts w:cs="Arial"/>
                <w:bCs/>
                <w:sz w:val="24"/>
                <w:szCs w:val="24"/>
                <w:lang w:val="sr-Cyrl-CS" w:eastAsia="sr-Latn-CS"/>
              </w:rPr>
              <w:t>ужбени гласник</w:t>
            </w:r>
            <w:r w:rsidRPr="007A548F">
              <w:rPr>
                <w:rFonts w:cs="Arial"/>
                <w:bCs/>
                <w:sz w:val="24"/>
                <w:szCs w:val="24"/>
                <w:lang w:val="sr-Latn-CS" w:eastAsia="sr-Latn-CS"/>
              </w:rPr>
              <w:t xml:space="preserve"> РС бр. </w:t>
            </w:r>
            <w:r w:rsidRPr="007A548F">
              <w:rPr>
                <w:rFonts w:cs="Arial"/>
                <w:bCs/>
                <w:sz w:val="24"/>
                <w:szCs w:val="24"/>
                <w:lang w:val="sr-Cyrl-CS" w:eastAsia="sr-Latn-CS"/>
              </w:rPr>
              <w:t>57</w:t>
            </w:r>
            <w:r w:rsidRPr="007A548F">
              <w:rPr>
                <w:rFonts w:cs="Arial"/>
                <w:bCs/>
                <w:sz w:val="24"/>
                <w:szCs w:val="24"/>
                <w:lang w:val="sr-Latn-CS" w:eastAsia="sr-Latn-CS"/>
              </w:rPr>
              <w:t>/</w:t>
            </w:r>
            <w:r w:rsidRPr="007A548F">
              <w:rPr>
                <w:rFonts w:cs="Arial"/>
                <w:bCs/>
                <w:sz w:val="24"/>
                <w:szCs w:val="24"/>
                <w:lang w:val="sr-Cyrl-CS" w:eastAsia="sr-Latn-CS"/>
              </w:rPr>
              <w:t>11)</w:t>
            </w:r>
            <w:r w:rsidRPr="007A548F">
              <w:rPr>
                <w:rFonts w:cs="Arial"/>
                <w:sz w:val="24"/>
                <w:szCs w:val="24"/>
                <w:lang w:val="sr-Cyrl-CS" w:eastAsia="sr-Latn-CS"/>
              </w:rPr>
              <w:t xml:space="preserve"> и </w:t>
            </w:r>
            <w:r w:rsidRPr="007A548F">
              <w:rPr>
                <w:rFonts w:cs="Arial"/>
                <w:bCs/>
                <w:sz w:val="24"/>
                <w:szCs w:val="24"/>
                <w:lang w:val="sr-Latn-CS" w:eastAsia="sr-Latn-CS"/>
              </w:rPr>
              <w:t>Правилником о условима у погледу стручног кадра и начину издавања и одузимања лиценце за обављање енергетских делатности („Сл</w:t>
            </w:r>
            <w:r w:rsidRPr="007A548F">
              <w:rPr>
                <w:rFonts w:cs="Arial"/>
                <w:bCs/>
                <w:sz w:val="24"/>
                <w:szCs w:val="24"/>
                <w:lang w:val="sr-Cyrl-CS" w:eastAsia="sr-Latn-CS"/>
              </w:rPr>
              <w:t>ужбени гласник</w:t>
            </w:r>
            <w:r w:rsidRPr="007A548F">
              <w:rPr>
                <w:rFonts w:cs="Arial"/>
                <w:bCs/>
                <w:sz w:val="24"/>
                <w:szCs w:val="24"/>
                <w:lang w:val="sr-Latn-CS" w:eastAsia="sr-Latn-CS"/>
              </w:rPr>
              <w:t xml:space="preserve"> РС“ бр. </w:t>
            </w:r>
            <w:r w:rsidRPr="007A548F">
              <w:rPr>
                <w:rFonts w:cs="Arial"/>
                <w:bCs/>
                <w:sz w:val="24"/>
                <w:szCs w:val="24"/>
                <w:lang w:val="sr-Cyrl-CS" w:eastAsia="sr-Latn-CS"/>
              </w:rPr>
              <w:t>117</w:t>
            </w:r>
            <w:r w:rsidRPr="007A548F">
              <w:rPr>
                <w:rFonts w:cs="Arial"/>
                <w:bCs/>
                <w:sz w:val="24"/>
                <w:szCs w:val="24"/>
                <w:lang w:val="sr-Latn-CS" w:eastAsia="sr-Latn-CS"/>
              </w:rPr>
              <w:t>/</w:t>
            </w:r>
            <w:r w:rsidRPr="007A548F">
              <w:rPr>
                <w:rFonts w:cs="Arial"/>
                <w:bCs/>
                <w:sz w:val="24"/>
                <w:szCs w:val="24"/>
                <w:lang w:val="sr-Cyrl-CS" w:eastAsia="sr-Latn-CS"/>
              </w:rPr>
              <w:t>0</w:t>
            </w:r>
            <w:r w:rsidRPr="007A548F">
              <w:rPr>
                <w:rFonts w:cs="Arial"/>
                <w:bCs/>
                <w:sz w:val="24"/>
                <w:szCs w:val="24"/>
                <w:lang w:val="sr-Latn-CS" w:eastAsia="sr-Latn-CS"/>
              </w:rPr>
              <w:t>5</w:t>
            </w:r>
            <w:r w:rsidRPr="007A548F">
              <w:rPr>
                <w:rFonts w:cs="Arial"/>
                <w:bCs/>
                <w:sz w:val="24"/>
                <w:szCs w:val="24"/>
                <w:lang w:val="sr-Cyrl-CS" w:eastAsia="sr-Latn-CS"/>
              </w:rPr>
              <w:t>, 40/06, 44/06 и 44/10</w:t>
            </w:r>
            <w:r>
              <w:rPr>
                <w:rFonts w:cs="Arial"/>
                <w:bCs/>
                <w:sz w:val="24"/>
                <w:szCs w:val="24"/>
                <w:lang w:val="sr-Latn-RS" w:eastAsia="sr-Latn-CS"/>
              </w:rPr>
              <w:t>)</w:t>
            </w:r>
          </w:p>
        </w:tc>
      </w:tr>
      <w:tr w:rsidR="001B3E3F" w:rsidRPr="00EC5BB4" w:rsidTr="00C90667">
        <w:trPr>
          <w:trHeight w:val="2117"/>
          <w:jc w:val="center"/>
        </w:trPr>
        <w:tc>
          <w:tcPr>
            <w:tcW w:w="729" w:type="dxa"/>
          </w:tcPr>
          <w:p w:rsidR="001B3E3F" w:rsidRPr="001B3E3F" w:rsidRDefault="001B3E3F" w:rsidP="00722196">
            <w:pPr>
              <w:jc w:val="center"/>
              <w:rPr>
                <w:rFonts w:cs="Arial"/>
                <w:sz w:val="24"/>
                <w:szCs w:val="24"/>
                <w:lang w:val="sr-Cyrl-RS"/>
              </w:rPr>
            </w:pPr>
            <w:r>
              <w:rPr>
                <w:rFonts w:cs="Arial"/>
                <w:sz w:val="24"/>
                <w:szCs w:val="24"/>
                <w:lang w:val="sr-Cyrl-RS"/>
              </w:rPr>
              <w:t>5.</w:t>
            </w:r>
          </w:p>
        </w:tc>
        <w:tc>
          <w:tcPr>
            <w:tcW w:w="8430" w:type="dxa"/>
            <w:gridSpan w:val="2"/>
          </w:tcPr>
          <w:p w:rsidR="00C90667" w:rsidRPr="00C90667" w:rsidRDefault="00C90667" w:rsidP="00C90667">
            <w:pPr>
              <w:rPr>
                <w:rFonts w:cs="Arial"/>
                <w:szCs w:val="24"/>
                <w:lang w:val="sr-Cyrl-RS"/>
              </w:rPr>
            </w:pPr>
            <w:r w:rsidRPr="00EC5BB4">
              <w:rPr>
                <w:rFonts w:cs="Arial"/>
                <w:b/>
                <w:sz w:val="24"/>
                <w:szCs w:val="24"/>
                <w:u w:val="single"/>
              </w:rPr>
              <w:t>Услов:</w:t>
            </w:r>
            <w:r w:rsidRPr="007D7D4F">
              <w:rPr>
                <w:rFonts w:cs="Arial"/>
                <w:sz w:val="24"/>
                <w:szCs w:val="24"/>
                <w:lang w:val="sr-Cyrl-RS"/>
              </w:rPr>
              <w:t xml:space="preserve"> </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C90667" w:rsidRPr="00EC5BB4" w:rsidRDefault="00C90667" w:rsidP="00C90667">
            <w:pPr>
              <w:autoSpaceDE w:val="0"/>
              <w:autoSpaceDN w:val="0"/>
              <w:adjustRightInd w:val="0"/>
              <w:rPr>
                <w:rFonts w:cs="Arial"/>
                <w:b/>
                <w:sz w:val="24"/>
                <w:szCs w:val="24"/>
                <w:u w:val="single"/>
              </w:rPr>
            </w:pPr>
            <w:r w:rsidRPr="00EC5BB4">
              <w:rPr>
                <w:rFonts w:cs="Arial"/>
                <w:b/>
                <w:sz w:val="24"/>
                <w:szCs w:val="24"/>
                <w:u w:val="single"/>
              </w:rPr>
              <w:t>Доказ:</w:t>
            </w:r>
          </w:p>
          <w:p w:rsidR="00C90667" w:rsidRPr="00EC5BB4" w:rsidRDefault="00C90667" w:rsidP="00C90667">
            <w:pPr>
              <w:rPr>
                <w:rFonts w:cs="Arial"/>
                <w:b/>
                <w:sz w:val="24"/>
                <w:szCs w:val="24"/>
              </w:rPr>
            </w:pPr>
            <w:r w:rsidRPr="00EC5BB4">
              <w:rPr>
                <w:rFonts w:cs="Arial"/>
                <w:sz w:val="24"/>
                <w:szCs w:val="24"/>
              </w:rPr>
              <w:t>Потписан и оверен Образац изјаве на основу члана 75. став 2. З</w:t>
            </w:r>
            <w:r>
              <w:rPr>
                <w:rFonts w:cs="Arial"/>
                <w:sz w:val="24"/>
                <w:szCs w:val="24"/>
                <w:lang w:val="sr-Cyrl-RS"/>
              </w:rPr>
              <w:t>акона</w:t>
            </w:r>
            <w:r w:rsidRPr="00EC5BB4">
              <w:rPr>
                <w:rFonts w:cs="Arial"/>
                <w:sz w:val="24"/>
                <w:szCs w:val="24"/>
                <w:lang w:val="sr-Cyrl-RS"/>
              </w:rPr>
              <w:t xml:space="preserve"> </w:t>
            </w:r>
            <w:r w:rsidRPr="00EC5BB4">
              <w:rPr>
                <w:rFonts w:cs="Arial"/>
                <w:sz w:val="24"/>
                <w:szCs w:val="24"/>
              </w:rPr>
              <w:t>(Образац бр</w:t>
            </w:r>
            <w:r>
              <w:rPr>
                <w:rFonts w:cs="Arial"/>
                <w:sz w:val="24"/>
                <w:szCs w:val="24"/>
              </w:rPr>
              <w:t xml:space="preserve"> 4.</w:t>
            </w:r>
            <w:r w:rsidRPr="00EC5BB4">
              <w:rPr>
                <w:rFonts w:cs="Arial"/>
                <w:sz w:val="24"/>
                <w:szCs w:val="24"/>
              </w:rPr>
              <w:t>)</w:t>
            </w:r>
          </w:p>
          <w:p w:rsidR="00C90667" w:rsidRPr="00EC5BB4" w:rsidRDefault="00C90667" w:rsidP="00C90667">
            <w:pPr>
              <w:snapToGrid w:val="0"/>
              <w:rPr>
                <w:rFonts w:cs="Arial"/>
                <w:sz w:val="24"/>
                <w:szCs w:val="24"/>
                <w:lang w:val="sr-Cyrl-CS"/>
              </w:rPr>
            </w:pPr>
            <w:r w:rsidRPr="00EC5BB4">
              <w:rPr>
                <w:rFonts w:cs="Arial"/>
                <w:i/>
                <w:sz w:val="24"/>
                <w:szCs w:val="24"/>
              </w:rPr>
              <w:t>Напомена:</w:t>
            </w:r>
          </w:p>
          <w:p w:rsidR="00C90667" w:rsidRPr="00EC5BB4" w:rsidRDefault="00C90667" w:rsidP="00C90667">
            <w:pPr>
              <w:numPr>
                <w:ilvl w:val="0"/>
                <w:numId w:val="17"/>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Pr="00EC5BB4">
              <w:rPr>
                <w:rFonts w:cs="Arial"/>
                <w:i/>
                <w:sz w:val="24"/>
                <w:szCs w:val="24"/>
                <w:lang w:val="sr-Cyrl-CS"/>
              </w:rPr>
              <w:t>за заступање понуђача</w:t>
            </w:r>
            <w:r w:rsidRPr="00EC5BB4">
              <w:rPr>
                <w:rFonts w:cs="Arial"/>
                <w:i/>
                <w:sz w:val="24"/>
                <w:szCs w:val="24"/>
              </w:rPr>
              <w:t xml:space="preserve"> и оверена печатом. </w:t>
            </w:r>
          </w:p>
          <w:p w:rsidR="00C90667" w:rsidRDefault="00C90667" w:rsidP="00C90667">
            <w:pPr>
              <w:numPr>
                <w:ilvl w:val="0"/>
                <w:numId w:val="17"/>
              </w:numPr>
              <w:snapToGrid w:val="0"/>
              <w:rPr>
                <w:rFonts w:cs="Arial"/>
                <w:i/>
                <w:sz w:val="24"/>
                <w:szCs w:val="24"/>
              </w:rPr>
            </w:pPr>
            <w:r w:rsidRPr="00EC5BB4">
              <w:rPr>
                <w:rFonts w:cs="Arial"/>
                <w:i/>
                <w:sz w:val="24"/>
                <w:szCs w:val="24"/>
              </w:rPr>
              <w:t xml:space="preserve">Уколико понуду подноси група понуђача Изјава мора бити </w:t>
            </w:r>
            <w:r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w:t>
            </w:r>
            <w:r w:rsidRPr="00EC5BB4">
              <w:rPr>
                <w:rFonts w:cs="Arial"/>
                <w:i/>
                <w:sz w:val="24"/>
                <w:szCs w:val="24"/>
              </w:rPr>
              <w:lastRenderedPageBreak/>
              <w:t xml:space="preserve">потписана од стране овлашћеног лица </w:t>
            </w:r>
            <w:r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p w:rsidR="001B3E3F" w:rsidRPr="00C90667" w:rsidRDefault="00C90667" w:rsidP="003A4822">
            <w:pPr>
              <w:snapToGrid w:val="0"/>
              <w:rPr>
                <w:rFonts w:cs="Arial"/>
                <w:b/>
                <w:sz w:val="24"/>
                <w:szCs w:val="24"/>
                <w:u w:val="single"/>
                <w:lang w:val="sr-Cyrl-RS"/>
              </w:rPr>
            </w:pPr>
            <w:r w:rsidRPr="00B42998">
              <w:rPr>
                <w:rFonts w:cs="Arial"/>
                <w:i/>
                <w:sz w:val="24"/>
                <w:szCs w:val="24"/>
              </w:rPr>
              <w:t xml:space="preserve">У случају да понуђач подноси понуду са подизвођачем, Изјава </w:t>
            </w:r>
            <w:r w:rsidRPr="00B42998">
              <w:rPr>
                <w:rFonts w:cs="Arial"/>
                <w:i/>
                <w:sz w:val="24"/>
                <w:szCs w:val="24"/>
                <w:lang w:val="sr-Cyrl-CS"/>
              </w:rPr>
              <w:t xml:space="preserve">се доставља за понуђача и сваког подизвођача. Изјава </w:t>
            </w:r>
            <w:r w:rsidRPr="00B42998">
              <w:rPr>
                <w:rFonts w:cs="Arial"/>
                <w:i/>
                <w:sz w:val="24"/>
                <w:szCs w:val="24"/>
              </w:rPr>
              <w:t xml:space="preserve">мора бити </w:t>
            </w:r>
            <w:r w:rsidRPr="00B42998">
              <w:rPr>
                <w:rFonts w:cs="Arial"/>
                <w:i/>
                <w:sz w:val="24"/>
                <w:szCs w:val="24"/>
                <w:lang w:val="sr-Cyrl-CS"/>
              </w:rPr>
              <w:t>попуњена,</w:t>
            </w:r>
            <w:r w:rsidRPr="00B42998">
              <w:rPr>
                <w:rFonts w:cs="Arial"/>
                <w:i/>
                <w:sz w:val="24"/>
                <w:szCs w:val="24"/>
              </w:rPr>
              <w:t xml:space="preserve"> потписана</w:t>
            </w:r>
            <w:r w:rsidRPr="00B42998">
              <w:rPr>
                <w:rFonts w:cs="Arial"/>
                <w:i/>
                <w:sz w:val="24"/>
                <w:szCs w:val="24"/>
                <w:lang w:val="sr-Cyrl-CS"/>
              </w:rPr>
              <w:t xml:space="preserve"> и оверена</w:t>
            </w:r>
            <w:r w:rsidRPr="00B42998">
              <w:rPr>
                <w:rFonts w:cs="Arial"/>
                <w:i/>
                <w:sz w:val="24"/>
                <w:szCs w:val="24"/>
              </w:rPr>
              <w:t xml:space="preserve"> од стране овлашћеног лица за заступање </w:t>
            </w:r>
            <w:r w:rsidRPr="00B42998">
              <w:rPr>
                <w:rFonts w:cs="Arial"/>
                <w:i/>
                <w:sz w:val="24"/>
                <w:szCs w:val="24"/>
                <w:lang w:val="sr-Cyrl-CS"/>
              </w:rPr>
              <w:t>понуђача/подизво</w:t>
            </w:r>
            <w:r w:rsidRPr="00B42998">
              <w:rPr>
                <w:rFonts w:cs="Arial"/>
                <w:i/>
                <w:sz w:val="24"/>
                <w:szCs w:val="24"/>
              </w:rPr>
              <w:t>ђача</w:t>
            </w:r>
            <w:r w:rsidRPr="00B42998">
              <w:rPr>
                <w:rFonts w:cs="Arial"/>
                <w:i/>
                <w:sz w:val="24"/>
                <w:szCs w:val="24"/>
                <w:lang w:val="sr-Cyrl-CS"/>
              </w:rPr>
              <w:t xml:space="preserve"> и оверена печатом</w:t>
            </w:r>
            <w:r>
              <w:rPr>
                <w:rFonts w:cs="Arial"/>
                <w:b/>
                <w:sz w:val="24"/>
                <w:szCs w:val="24"/>
                <w:u w:val="single"/>
                <w:lang w:val="sr-Cyrl-RS"/>
              </w:rPr>
              <w:t>.</w:t>
            </w:r>
          </w:p>
        </w:tc>
      </w:tr>
      <w:tr w:rsidR="00EA1DA6" w:rsidRPr="00EC5BB4" w:rsidTr="00EA1DA6">
        <w:trPr>
          <w:trHeight w:val="696"/>
          <w:jc w:val="center"/>
        </w:trPr>
        <w:tc>
          <w:tcPr>
            <w:tcW w:w="9159" w:type="dxa"/>
            <w:gridSpan w:val="3"/>
          </w:tcPr>
          <w:p w:rsidR="00EA1DA6" w:rsidRDefault="00EA1DA6" w:rsidP="00C90667">
            <w:pPr>
              <w:rPr>
                <w:rFonts w:cs="Arial"/>
                <w:b/>
                <w:sz w:val="24"/>
                <w:szCs w:val="24"/>
                <w:u w:val="single"/>
              </w:rPr>
            </w:pPr>
            <w:r>
              <w:rPr>
                <w:rFonts w:cs="Arial"/>
                <w:b/>
                <w:sz w:val="24"/>
                <w:szCs w:val="24"/>
              </w:rPr>
              <w:lastRenderedPageBreak/>
              <w:t>О</w:t>
            </w:r>
            <w:r w:rsidRPr="00EC5BB4">
              <w:rPr>
                <w:rFonts w:cs="Arial"/>
                <w:b/>
                <w:sz w:val="24"/>
                <w:szCs w:val="24"/>
              </w:rPr>
              <w:t xml:space="preserve">бавезни услови за учешће у поступку јавне набавке из члана 75. </w:t>
            </w:r>
            <w:r>
              <w:rPr>
                <w:rFonts w:cs="Arial"/>
                <w:b/>
                <w:sz w:val="24"/>
                <w:szCs w:val="24"/>
                <w:lang w:val="sr-Cyrl-RS"/>
              </w:rPr>
              <w:t xml:space="preserve">, као и докази о њиховој испуњености су исти за </w:t>
            </w:r>
            <w:r w:rsidR="00C42219">
              <w:rPr>
                <w:rFonts w:cs="Arial"/>
                <w:b/>
                <w:sz w:val="24"/>
                <w:szCs w:val="24"/>
                <w:lang w:val="sr-Cyrl-RS"/>
              </w:rPr>
              <w:t>обе</w:t>
            </w:r>
            <w:r>
              <w:rPr>
                <w:rFonts w:cs="Arial"/>
                <w:b/>
                <w:sz w:val="24"/>
                <w:szCs w:val="24"/>
                <w:lang w:val="sr-Cyrl-RS"/>
              </w:rPr>
              <w:t xml:space="preserve"> партије</w:t>
            </w:r>
            <w:r w:rsidR="00C42219">
              <w:rPr>
                <w:rFonts w:cs="Arial"/>
                <w:b/>
                <w:sz w:val="24"/>
                <w:szCs w:val="24"/>
                <w:lang w:val="sr-Cyrl-RS"/>
              </w:rPr>
              <w:t>.</w:t>
            </w:r>
          </w:p>
          <w:p w:rsidR="00EA1DA6" w:rsidRPr="00EA1DA6" w:rsidRDefault="00EA1DA6" w:rsidP="00EA1DA6">
            <w:pPr>
              <w:tabs>
                <w:tab w:val="left" w:pos="2520"/>
              </w:tabs>
              <w:rPr>
                <w:rFonts w:cs="Arial"/>
                <w:sz w:val="24"/>
                <w:szCs w:val="24"/>
              </w:rPr>
            </w:pPr>
          </w:p>
        </w:tc>
      </w:tr>
      <w:tr w:rsidR="00175774" w:rsidRPr="00EC5BB4" w:rsidTr="008112A2">
        <w:trPr>
          <w:jc w:val="center"/>
        </w:trPr>
        <w:tc>
          <w:tcPr>
            <w:tcW w:w="729" w:type="dxa"/>
            <w:vAlign w:val="center"/>
          </w:tcPr>
          <w:p w:rsidR="00175774" w:rsidRPr="00EC5BB4" w:rsidRDefault="00175774" w:rsidP="003A4822">
            <w:pPr>
              <w:jc w:val="center"/>
              <w:rPr>
                <w:rFonts w:cs="Arial"/>
                <w:color w:val="00B0F0"/>
                <w:sz w:val="24"/>
                <w:szCs w:val="24"/>
              </w:rPr>
            </w:pPr>
          </w:p>
        </w:tc>
        <w:tc>
          <w:tcPr>
            <w:tcW w:w="8430" w:type="dxa"/>
            <w:gridSpan w:val="2"/>
          </w:tcPr>
          <w:p w:rsidR="00175774" w:rsidRPr="00710C07" w:rsidRDefault="00175774" w:rsidP="003A4822">
            <w:pPr>
              <w:ind w:right="-180"/>
              <w:jc w:val="center"/>
              <w:rPr>
                <w:rFonts w:cs="Arial"/>
                <w:b/>
                <w:i/>
                <w:sz w:val="24"/>
                <w:szCs w:val="24"/>
              </w:rPr>
            </w:pPr>
            <w:r w:rsidRPr="00710C07">
              <w:rPr>
                <w:rFonts w:cs="Arial"/>
                <w:b/>
                <w:sz w:val="24"/>
                <w:szCs w:val="24"/>
              </w:rPr>
              <w:t xml:space="preserve">4.2  ДОДАТНИ УСЛОВИ </w:t>
            </w:r>
          </w:p>
          <w:p w:rsidR="00175774" w:rsidRPr="00710C07" w:rsidRDefault="00175774" w:rsidP="003A4822">
            <w:pPr>
              <w:snapToGrid w:val="0"/>
              <w:jc w:val="center"/>
              <w:rPr>
                <w:rFonts w:cs="Arial"/>
                <w:b/>
                <w:sz w:val="24"/>
                <w:szCs w:val="24"/>
                <w:lang w:val="sr-Cyrl-RS"/>
              </w:rPr>
            </w:pPr>
            <w:r w:rsidRPr="00710C07">
              <w:rPr>
                <w:rFonts w:cs="Arial"/>
                <w:b/>
                <w:sz w:val="24"/>
                <w:szCs w:val="24"/>
              </w:rPr>
              <w:t>ЗА УЧЕШЋЕ У ПОСТУПКУ ЈАВНЕ НАБАВКЕ ИЗ ЧЛАНА 76. З</w:t>
            </w:r>
            <w:r w:rsidR="005C7CDE" w:rsidRPr="00710C07">
              <w:rPr>
                <w:rFonts w:cs="Arial"/>
                <w:b/>
                <w:sz w:val="24"/>
                <w:szCs w:val="24"/>
                <w:lang w:val="sr-Cyrl-RS"/>
              </w:rPr>
              <w:t>АКОНА</w:t>
            </w:r>
          </w:p>
          <w:p w:rsidR="00175774" w:rsidRPr="00EC5BB4" w:rsidRDefault="00175774" w:rsidP="003A4822">
            <w:pPr>
              <w:snapToGrid w:val="0"/>
              <w:jc w:val="center"/>
              <w:rPr>
                <w:rFonts w:eastAsia="Calibri" w:cs="Arial"/>
                <w:color w:val="00B0F0"/>
                <w:sz w:val="24"/>
                <w:szCs w:val="24"/>
              </w:rPr>
            </w:pPr>
          </w:p>
        </w:tc>
      </w:tr>
      <w:tr w:rsidR="00175774" w:rsidRPr="000C2EBE" w:rsidTr="00722196">
        <w:trPr>
          <w:jc w:val="center"/>
        </w:trPr>
        <w:tc>
          <w:tcPr>
            <w:tcW w:w="729" w:type="dxa"/>
          </w:tcPr>
          <w:p w:rsidR="00175774" w:rsidRPr="00EC5BB4" w:rsidRDefault="0091212B" w:rsidP="00722196">
            <w:pPr>
              <w:jc w:val="center"/>
              <w:rPr>
                <w:rFonts w:cs="Arial"/>
                <w:color w:val="00B0F0"/>
                <w:sz w:val="24"/>
                <w:szCs w:val="24"/>
              </w:rPr>
            </w:pPr>
            <w:r>
              <w:rPr>
                <w:rFonts w:cs="Arial"/>
                <w:sz w:val="24"/>
                <w:szCs w:val="24"/>
                <w:lang w:val="sr-Cyrl-RS"/>
              </w:rPr>
              <w:t>6.</w:t>
            </w:r>
            <w:r w:rsidR="00175774" w:rsidRPr="00EC5BB4">
              <w:rPr>
                <w:rFonts w:cs="Arial"/>
                <w:color w:val="00B0F0"/>
                <w:sz w:val="24"/>
                <w:szCs w:val="24"/>
              </w:rPr>
              <w:t>.</w:t>
            </w:r>
          </w:p>
        </w:tc>
        <w:tc>
          <w:tcPr>
            <w:tcW w:w="8430" w:type="dxa"/>
            <w:gridSpan w:val="2"/>
          </w:tcPr>
          <w:p w:rsidR="00175774" w:rsidRPr="000C2EBE" w:rsidRDefault="00175774" w:rsidP="003A4822">
            <w:pPr>
              <w:autoSpaceDE w:val="0"/>
              <w:autoSpaceDN w:val="0"/>
              <w:adjustRightInd w:val="0"/>
              <w:rPr>
                <w:rFonts w:cs="Arial"/>
                <w:b/>
                <w:sz w:val="24"/>
                <w:szCs w:val="24"/>
                <w:u w:val="single"/>
              </w:rPr>
            </w:pPr>
            <w:r w:rsidRPr="000C2EBE">
              <w:rPr>
                <w:rFonts w:cs="Arial"/>
                <w:b/>
                <w:sz w:val="24"/>
                <w:szCs w:val="24"/>
                <w:u w:val="single"/>
              </w:rPr>
              <w:t>Услов:</w:t>
            </w:r>
          </w:p>
          <w:p w:rsidR="00C90667" w:rsidRPr="00895C68" w:rsidRDefault="00C90667" w:rsidP="00C90667">
            <w:pPr>
              <w:autoSpaceDE w:val="0"/>
              <w:autoSpaceDN w:val="0"/>
              <w:adjustRightInd w:val="0"/>
              <w:rPr>
                <w:rFonts w:cs="Arial"/>
                <w:sz w:val="24"/>
                <w:szCs w:val="24"/>
              </w:rPr>
            </w:pPr>
            <w:r w:rsidRPr="00895C68">
              <w:rPr>
                <w:rFonts w:cs="Arial"/>
                <w:sz w:val="24"/>
                <w:szCs w:val="24"/>
              </w:rPr>
              <w:t>Финансијски капацитет</w:t>
            </w:r>
          </w:p>
          <w:p w:rsidR="00C90667" w:rsidRPr="00895C68" w:rsidRDefault="00C90667" w:rsidP="00C90667">
            <w:pPr>
              <w:autoSpaceDE w:val="0"/>
              <w:autoSpaceDN w:val="0"/>
              <w:adjustRightInd w:val="0"/>
              <w:spacing w:before="0"/>
              <w:contextualSpacing/>
              <w:rPr>
                <w:rFonts w:cs="Arial"/>
                <w:i/>
                <w:sz w:val="24"/>
                <w:szCs w:val="24"/>
                <w:lang w:val="sr-Cyrl-RS"/>
              </w:rPr>
            </w:pPr>
            <w:r w:rsidRPr="00895C68">
              <w:rPr>
                <w:rFonts w:cs="Arial"/>
                <w:i/>
                <w:sz w:val="24"/>
                <w:szCs w:val="24"/>
              </w:rPr>
              <w:t xml:space="preserve">Понуђач располаже неопходним </w:t>
            </w:r>
            <w:r w:rsidRPr="00895C68">
              <w:rPr>
                <w:rFonts w:cs="Arial"/>
                <w:b/>
                <w:i/>
                <w:sz w:val="24"/>
                <w:szCs w:val="24"/>
              </w:rPr>
              <w:t>финансијским капацитетом</w:t>
            </w:r>
            <w:r w:rsidRPr="00895C68">
              <w:rPr>
                <w:rFonts w:cs="Arial"/>
                <w:i/>
                <w:sz w:val="24"/>
                <w:szCs w:val="24"/>
              </w:rPr>
              <w:t xml:space="preserve"> ако</w:t>
            </w:r>
            <w:r w:rsidRPr="00895C68">
              <w:rPr>
                <w:rFonts w:cs="Arial"/>
                <w:i/>
                <w:sz w:val="24"/>
                <w:szCs w:val="24"/>
                <w:lang w:val="sr-Cyrl-RS"/>
              </w:rPr>
              <w:t>:</w:t>
            </w:r>
          </w:p>
          <w:p w:rsidR="00C90667" w:rsidRDefault="00C90667" w:rsidP="00C90667">
            <w:pPr>
              <w:numPr>
                <w:ilvl w:val="0"/>
                <w:numId w:val="23"/>
              </w:numPr>
              <w:spacing w:before="0" w:after="200"/>
              <w:contextualSpacing/>
              <w:rPr>
                <w:rFonts w:cs="Arial"/>
                <w:bCs/>
                <w:sz w:val="24"/>
                <w:szCs w:val="24"/>
                <w:lang w:val="sr-Cyrl-CS"/>
              </w:rPr>
            </w:pPr>
            <w:r w:rsidRPr="007553A9">
              <w:rPr>
                <w:rFonts w:cs="Arial"/>
                <w:bCs/>
                <w:sz w:val="24"/>
                <w:szCs w:val="24"/>
                <w:lang w:val="sr-Cyrl-CS"/>
              </w:rPr>
              <w:t xml:space="preserve"> у последњих  </w:t>
            </w:r>
            <w:r>
              <w:rPr>
                <w:rFonts w:cs="Arial"/>
                <w:bCs/>
                <w:sz w:val="24"/>
                <w:szCs w:val="24"/>
                <w:lang w:val="sr-Cyrl-CS"/>
              </w:rPr>
              <w:t xml:space="preserve">12 (словима: дванаест) месеци пре </w:t>
            </w:r>
            <w:r w:rsidRPr="007553A9">
              <w:rPr>
                <w:rFonts w:cs="Arial"/>
                <w:bCs/>
                <w:sz w:val="24"/>
                <w:szCs w:val="24"/>
                <w:lang w:val="sr-Cyrl-CS"/>
              </w:rPr>
              <w:t xml:space="preserve"> дана објављи</w:t>
            </w:r>
            <w:r>
              <w:rPr>
                <w:rFonts w:cs="Arial"/>
                <w:bCs/>
                <w:sz w:val="24"/>
                <w:szCs w:val="24"/>
                <w:lang w:val="sr-Cyrl-CS"/>
              </w:rPr>
              <w:t>вања Позива за подношење понуда,</w:t>
            </w:r>
            <w:r w:rsidRPr="007553A9">
              <w:rPr>
                <w:rFonts w:cs="Arial"/>
                <w:bCs/>
                <w:sz w:val="24"/>
                <w:szCs w:val="24"/>
                <w:lang w:val="sr-Cyrl-CS"/>
              </w:rPr>
              <w:t xml:space="preserve"> није имао </w:t>
            </w:r>
            <w:r w:rsidRPr="007553A9">
              <w:rPr>
                <w:rFonts w:cs="Arial"/>
                <w:bCs/>
                <w:sz w:val="24"/>
                <w:szCs w:val="24"/>
                <w:lang w:val="sr-Cyrl-RS"/>
              </w:rPr>
              <w:t xml:space="preserve">ниједан дан неликвидности </w:t>
            </w:r>
            <w:r w:rsidRPr="007553A9">
              <w:rPr>
                <w:rFonts w:cs="Arial"/>
                <w:bCs/>
                <w:sz w:val="24"/>
                <w:szCs w:val="24"/>
                <w:lang w:val="sr-Cyrl-CS"/>
              </w:rPr>
              <w:t>на својим текућим рачунима</w:t>
            </w:r>
          </w:p>
          <w:p w:rsidR="00C90667" w:rsidRPr="007553A9" w:rsidRDefault="00C90667" w:rsidP="00C90667">
            <w:pPr>
              <w:spacing w:before="0" w:after="200"/>
              <w:contextualSpacing/>
              <w:rPr>
                <w:rFonts w:cs="Arial"/>
                <w:bCs/>
                <w:sz w:val="24"/>
                <w:szCs w:val="24"/>
                <w:lang w:val="sr-Cyrl-CS"/>
              </w:rPr>
            </w:pPr>
          </w:p>
          <w:p w:rsidR="00C90667" w:rsidRPr="00787F0E" w:rsidRDefault="00C90667" w:rsidP="00C90667">
            <w:pPr>
              <w:autoSpaceDE w:val="0"/>
              <w:autoSpaceDN w:val="0"/>
              <w:adjustRightInd w:val="0"/>
              <w:rPr>
                <w:rFonts w:cs="Arial"/>
                <w:b/>
                <w:sz w:val="24"/>
                <w:szCs w:val="24"/>
                <w:u w:val="single"/>
              </w:rPr>
            </w:pPr>
            <w:r w:rsidRPr="00787F0E">
              <w:rPr>
                <w:rFonts w:cs="Arial"/>
                <w:b/>
                <w:sz w:val="24"/>
                <w:szCs w:val="24"/>
                <w:u w:val="single"/>
              </w:rPr>
              <w:t xml:space="preserve">Доказ: </w:t>
            </w:r>
          </w:p>
          <w:p w:rsidR="00C90667" w:rsidRPr="00787F0E" w:rsidRDefault="00C90667" w:rsidP="00C90667">
            <w:pPr>
              <w:autoSpaceDE w:val="0"/>
              <w:autoSpaceDN w:val="0"/>
              <w:adjustRightInd w:val="0"/>
              <w:spacing w:before="0"/>
              <w:rPr>
                <w:rFonts w:cs="Arial"/>
                <w:sz w:val="24"/>
                <w:szCs w:val="24"/>
                <w:lang w:val="sr-Cyrl-RS"/>
              </w:rPr>
            </w:pPr>
            <w:r w:rsidRPr="00787F0E">
              <w:rPr>
                <w:rFonts w:cs="Arial"/>
                <w:sz w:val="24"/>
                <w:szCs w:val="24"/>
              </w:rPr>
              <w:t>Доказ</w:t>
            </w:r>
            <w:r>
              <w:rPr>
                <w:rFonts w:cs="Arial"/>
                <w:sz w:val="24"/>
                <w:szCs w:val="24"/>
                <w:lang w:val="sr-Cyrl-RS"/>
              </w:rPr>
              <w:t>и</w:t>
            </w:r>
            <w:r w:rsidRPr="00787F0E">
              <w:rPr>
                <w:rFonts w:cs="Arial"/>
                <w:sz w:val="24"/>
                <w:szCs w:val="24"/>
              </w:rPr>
              <w:t xml:space="preserve"> фин</w:t>
            </w:r>
            <w:r>
              <w:rPr>
                <w:rFonts w:cs="Arial"/>
                <w:sz w:val="24"/>
                <w:szCs w:val="24"/>
                <w:lang w:val="sr-Cyrl-CS"/>
              </w:rPr>
              <w:t>ансијског</w:t>
            </w:r>
            <w:r w:rsidRPr="00787F0E">
              <w:rPr>
                <w:rFonts w:cs="Arial"/>
                <w:sz w:val="24"/>
                <w:szCs w:val="24"/>
                <w:lang w:val="sr-Cyrl-CS"/>
              </w:rPr>
              <w:t xml:space="preserve"> </w:t>
            </w:r>
            <w:r w:rsidRPr="00787F0E">
              <w:rPr>
                <w:rFonts w:cs="Arial"/>
                <w:sz w:val="24"/>
                <w:szCs w:val="24"/>
              </w:rPr>
              <w:t>капацитет</w:t>
            </w:r>
            <w:r>
              <w:rPr>
                <w:rFonts w:cs="Arial"/>
                <w:sz w:val="24"/>
                <w:szCs w:val="24"/>
                <w:lang w:val="sr-Cyrl-RS"/>
              </w:rPr>
              <w:t>а:</w:t>
            </w:r>
          </w:p>
          <w:p w:rsidR="00C90667" w:rsidRPr="00223CBC" w:rsidRDefault="00C90667" w:rsidP="00C90667">
            <w:pPr>
              <w:numPr>
                <w:ilvl w:val="1"/>
                <w:numId w:val="23"/>
              </w:numPr>
              <w:spacing w:before="0"/>
              <w:jc w:val="left"/>
              <w:rPr>
                <w:rFonts w:cs="Arial"/>
                <w:sz w:val="24"/>
                <w:szCs w:val="24"/>
              </w:rPr>
            </w:pPr>
            <w:r w:rsidRPr="00F0036C">
              <w:rPr>
                <w:rFonts w:cs="Arial"/>
                <w:sz w:val="24"/>
                <w:szCs w:val="24"/>
              </w:rPr>
              <w:t>потврда о подацима о ликвидности издата од стране Народне банке Србије  – Одсек принудне наплате, за период од претходн</w:t>
            </w:r>
            <w:r w:rsidRPr="00F0036C">
              <w:rPr>
                <w:rFonts w:cs="Arial"/>
                <w:sz w:val="24"/>
                <w:szCs w:val="24"/>
                <w:lang w:val="sr-Cyrl-RS"/>
              </w:rPr>
              <w:t>их</w:t>
            </w:r>
            <w:r>
              <w:rPr>
                <w:rFonts w:cs="Arial"/>
                <w:sz w:val="24"/>
                <w:szCs w:val="24"/>
              </w:rPr>
              <w:t xml:space="preserve"> </w:t>
            </w:r>
            <w:r>
              <w:rPr>
                <w:rFonts w:cs="Arial"/>
                <w:sz w:val="24"/>
                <w:szCs w:val="24"/>
                <w:lang w:val="sr-Cyrl-RS"/>
              </w:rPr>
              <w:t xml:space="preserve">12 (словима: дванаест) </w:t>
            </w:r>
            <w:r w:rsidRPr="00F0036C">
              <w:rPr>
                <w:rFonts w:cs="Arial"/>
                <w:sz w:val="24"/>
                <w:szCs w:val="24"/>
              </w:rPr>
              <w:t>месец</w:t>
            </w:r>
            <w:r w:rsidRPr="00F0036C">
              <w:rPr>
                <w:rFonts w:cs="Arial"/>
                <w:sz w:val="24"/>
                <w:szCs w:val="24"/>
                <w:lang w:val="sr-Cyrl-RS"/>
              </w:rPr>
              <w:t>и</w:t>
            </w:r>
            <w:r>
              <w:rPr>
                <w:rFonts w:cs="Arial"/>
                <w:sz w:val="24"/>
                <w:szCs w:val="24"/>
              </w:rPr>
              <w:t xml:space="preserve"> пре дана објављивања П</w:t>
            </w:r>
            <w:r w:rsidRPr="00F0036C">
              <w:rPr>
                <w:rFonts w:cs="Arial"/>
                <w:sz w:val="24"/>
                <w:szCs w:val="24"/>
              </w:rPr>
              <w:t>озива</w:t>
            </w:r>
            <w:r>
              <w:rPr>
                <w:rFonts w:cs="Arial"/>
                <w:sz w:val="24"/>
                <w:szCs w:val="24"/>
                <w:lang w:val="sr-Cyrl-RS"/>
              </w:rPr>
              <w:t xml:space="preserve"> за подношење понуда</w:t>
            </w:r>
            <w:r w:rsidRPr="00F0036C">
              <w:rPr>
                <w:rFonts w:cs="Arial"/>
                <w:sz w:val="24"/>
                <w:szCs w:val="24"/>
              </w:rPr>
              <w:t xml:space="preserve"> </w:t>
            </w:r>
            <w:r w:rsidRPr="00F0036C">
              <w:rPr>
                <w:rFonts w:cs="Arial"/>
                <w:sz w:val="24"/>
                <w:szCs w:val="24"/>
                <w:lang w:val="sr-Cyrl-RS"/>
              </w:rPr>
              <w:t>.</w:t>
            </w:r>
          </w:p>
          <w:p w:rsidR="00223CBC" w:rsidRPr="00F0036C" w:rsidRDefault="00223CBC" w:rsidP="00223CBC">
            <w:pPr>
              <w:spacing w:before="0"/>
              <w:ind w:left="1440"/>
              <w:jc w:val="left"/>
              <w:rPr>
                <w:rFonts w:cs="Arial"/>
                <w:sz w:val="24"/>
                <w:szCs w:val="24"/>
              </w:rPr>
            </w:pPr>
          </w:p>
          <w:p w:rsidR="00D93189" w:rsidRPr="00C90667" w:rsidRDefault="00D93189" w:rsidP="00C90667">
            <w:pPr>
              <w:spacing w:before="0"/>
              <w:ind w:left="1440"/>
              <w:rPr>
                <w:rFonts w:cs="Arial"/>
                <w:sz w:val="24"/>
                <w:szCs w:val="24"/>
              </w:rPr>
            </w:pPr>
          </w:p>
        </w:tc>
      </w:tr>
      <w:tr w:rsidR="00223CBC" w:rsidRPr="000C2EBE" w:rsidTr="00067327">
        <w:trPr>
          <w:jc w:val="center"/>
        </w:trPr>
        <w:tc>
          <w:tcPr>
            <w:tcW w:w="9159" w:type="dxa"/>
            <w:gridSpan w:val="3"/>
          </w:tcPr>
          <w:p w:rsidR="00223CBC" w:rsidRPr="000C2EBE" w:rsidRDefault="00223CBC" w:rsidP="00223CBC">
            <w:pPr>
              <w:autoSpaceDE w:val="0"/>
              <w:autoSpaceDN w:val="0"/>
              <w:adjustRightInd w:val="0"/>
              <w:rPr>
                <w:rFonts w:cs="Arial"/>
                <w:b/>
                <w:sz w:val="24"/>
                <w:szCs w:val="24"/>
                <w:u w:val="single"/>
              </w:rPr>
            </w:pPr>
            <w:r>
              <w:rPr>
                <w:rFonts w:cs="Arial"/>
                <w:b/>
                <w:sz w:val="24"/>
                <w:szCs w:val="24"/>
                <w:lang w:val="sr-Cyrl-RS"/>
              </w:rPr>
              <w:t xml:space="preserve">Додатни </w:t>
            </w:r>
            <w:r>
              <w:rPr>
                <w:rFonts w:cs="Arial"/>
                <w:b/>
                <w:sz w:val="24"/>
                <w:szCs w:val="24"/>
              </w:rPr>
              <w:t xml:space="preserve"> услов</w:t>
            </w:r>
            <w:r w:rsidRPr="00EC5BB4">
              <w:rPr>
                <w:rFonts w:cs="Arial"/>
                <w:b/>
                <w:sz w:val="24"/>
                <w:szCs w:val="24"/>
              </w:rPr>
              <w:t xml:space="preserve"> за учешће у поступку јавне набавке </w:t>
            </w:r>
            <w:r>
              <w:rPr>
                <w:rFonts w:cs="Arial"/>
                <w:b/>
                <w:sz w:val="24"/>
                <w:szCs w:val="24"/>
                <w:lang w:val="sr-Cyrl-RS"/>
              </w:rPr>
              <w:t>у погледу испуњености финансијског капацитета, као и докази о њиховој испуњености су исти за обе партије.</w:t>
            </w:r>
          </w:p>
        </w:tc>
      </w:tr>
      <w:tr w:rsidR="00175774" w:rsidRPr="00EC5BB4" w:rsidTr="00D41363">
        <w:trPr>
          <w:trHeight w:val="558"/>
          <w:jc w:val="center"/>
        </w:trPr>
        <w:tc>
          <w:tcPr>
            <w:tcW w:w="729" w:type="dxa"/>
          </w:tcPr>
          <w:p w:rsidR="00175774" w:rsidRPr="00EC5BB4" w:rsidRDefault="0091212B" w:rsidP="00722196">
            <w:pPr>
              <w:jc w:val="center"/>
              <w:rPr>
                <w:rFonts w:cs="Arial"/>
                <w:color w:val="00B0F0"/>
                <w:sz w:val="24"/>
                <w:szCs w:val="24"/>
              </w:rPr>
            </w:pPr>
            <w:r>
              <w:rPr>
                <w:rFonts w:cs="Arial"/>
                <w:sz w:val="24"/>
                <w:szCs w:val="24"/>
                <w:lang w:val="sr-Cyrl-RS"/>
              </w:rPr>
              <w:t>7.</w:t>
            </w:r>
          </w:p>
        </w:tc>
        <w:tc>
          <w:tcPr>
            <w:tcW w:w="8430" w:type="dxa"/>
            <w:gridSpan w:val="2"/>
          </w:tcPr>
          <w:p w:rsidR="00175774" w:rsidRPr="00F471D4" w:rsidRDefault="00175774" w:rsidP="003A4822">
            <w:pPr>
              <w:autoSpaceDE w:val="0"/>
              <w:autoSpaceDN w:val="0"/>
              <w:adjustRightInd w:val="0"/>
              <w:rPr>
                <w:rFonts w:cs="Arial"/>
                <w:b/>
                <w:sz w:val="24"/>
                <w:szCs w:val="24"/>
              </w:rPr>
            </w:pPr>
            <w:r w:rsidRPr="00F471D4">
              <w:rPr>
                <w:rFonts w:cs="Arial"/>
                <w:b/>
                <w:sz w:val="24"/>
                <w:szCs w:val="24"/>
                <w:u w:val="single"/>
              </w:rPr>
              <w:t>Услов:</w:t>
            </w:r>
          </w:p>
          <w:p w:rsidR="00EA1DA6" w:rsidRPr="00EA1DA6" w:rsidRDefault="00175774" w:rsidP="003A4822">
            <w:pPr>
              <w:autoSpaceDE w:val="0"/>
              <w:autoSpaceDN w:val="0"/>
              <w:adjustRightInd w:val="0"/>
              <w:rPr>
                <w:rFonts w:cs="Arial"/>
                <w:sz w:val="24"/>
                <w:szCs w:val="24"/>
                <w:lang w:val="sr-Cyrl-RS"/>
              </w:rPr>
            </w:pPr>
            <w:r w:rsidRPr="00F471D4">
              <w:rPr>
                <w:rFonts w:cs="Arial"/>
                <w:sz w:val="24"/>
                <w:szCs w:val="24"/>
              </w:rPr>
              <w:t xml:space="preserve">Пословни капацитет </w:t>
            </w:r>
            <w:r w:rsidR="00EA1DA6">
              <w:rPr>
                <w:rFonts w:cs="Arial"/>
                <w:sz w:val="24"/>
                <w:szCs w:val="24"/>
                <w:lang w:val="sr-Cyrl-RS"/>
              </w:rPr>
              <w:t xml:space="preserve"> </w:t>
            </w:r>
          </w:p>
          <w:p w:rsidR="00175774" w:rsidRPr="00F471D4" w:rsidRDefault="00175774" w:rsidP="00175774">
            <w:pPr>
              <w:autoSpaceDE w:val="0"/>
              <w:autoSpaceDN w:val="0"/>
              <w:adjustRightInd w:val="0"/>
              <w:spacing w:before="0"/>
              <w:rPr>
                <w:rFonts w:cs="Arial"/>
                <w:sz w:val="24"/>
                <w:szCs w:val="24"/>
              </w:rPr>
            </w:pPr>
            <w:r w:rsidRPr="00F471D4">
              <w:rPr>
                <w:rFonts w:cs="Arial"/>
                <w:sz w:val="24"/>
                <w:szCs w:val="24"/>
              </w:rPr>
              <w:t xml:space="preserve">Понуђач располаже неопходним </w:t>
            </w:r>
            <w:r w:rsidRPr="00F471D4">
              <w:rPr>
                <w:rFonts w:cs="Arial"/>
                <w:b/>
                <w:sz w:val="24"/>
                <w:szCs w:val="24"/>
              </w:rPr>
              <w:t>пословним капацитетом</w:t>
            </w:r>
            <w:r w:rsidR="00E12878">
              <w:rPr>
                <w:rFonts w:cs="Arial"/>
                <w:sz w:val="24"/>
                <w:szCs w:val="24"/>
              </w:rPr>
              <w:t xml:space="preserve"> ако је:</w:t>
            </w:r>
          </w:p>
          <w:p w:rsidR="00BA1F6B" w:rsidRPr="002B15C7" w:rsidRDefault="00175774" w:rsidP="00090CCD">
            <w:pPr>
              <w:numPr>
                <w:ilvl w:val="0"/>
                <w:numId w:val="24"/>
              </w:numPr>
              <w:suppressAutoHyphens/>
              <w:spacing w:before="0"/>
              <w:ind w:left="718" w:hanging="284"/>
              <w:rPr>
                <w:rFonts w:cs="Arial"/>
                <w:sz w:val="24"/>
                <w:szCs w:val="24"/>
              </w:rPr>
            </w:pPr>
            <w:r w:rsidRPr="00F471D4">
              <w:rPr>
                <w:rFonts w:cs="Arial"/>
                <w:sz w:val="24"/>
                <w:szCs w:val="24"/>
              </w:rPr>
              <w:t xml:space="preserve">у </w:t>
            </w:r>
            <w:r w:rsidR="0094362B" w:rsidRPr="00F471D4">
              <w:rPr>
                <w:rFonts w:cs="Arial"/>
                <w:sz w:val="24"/>
                <w:szCs w:val="24"/>
                <w:lang w:val="sr-Cyrl-CS"/>
              </w:rPr>
              <w:t>претходн</w:t>
            </w:r>
            <w:r w:rsidR="00E12878">
              <w:rPr>
                <w:rFonts w:cs="Arial"/>
                <w:sz w:val="24"/>
                <w:szCs w:val="24"/>
                <w:lang w:val="sr-Cyrl-CS"/>
              </w:rPr>
              <w:t>е</w:t>
            </w:r>
            <w:r w:rsidRPr="00F471D4">
              <w:rPr>
                <w:rFonts w:cs="Arial"/>
                <w:sz w:val="24"/>
                <w:szCs w:val="24"/>
              </w:rPr>
              <w:t xml:space="preserve"> </w:t>
            </w:r>
            <w:r w:rsidR="00E57EF2">
              <w:rPr>
                <w:rFonts w:cs="Arial"/>
                <w:sz w:val="24"/>
                <w:szCs w:val="24"/>
              </w:rPr>
              <w:t xml:space="preserve">3 </w:t>
            </w:r>
            <w:r w:rsidR="00E57EF2">
              <w:rPr>
                <w:rFonts w:cs="Arial"/>
                <w:sz w:val="24"/>
                <w:szCs w:val="24"/>
                <w:lang w:val="sr-Cyrl-RS"/>
              </w:rPr>
              <w:t>(</w:t>
            </w:r>
            <w:r w:rsidR="0071693F">
              <w:rPr>
                <w:rFonts w:cs="Arial"/>
                <w:sz w:val="24"/>
                <w:szCs w:val="24"/>
                <w:lang w:val="sr-Cyrl-RS"/>
              </w:rPr>
              <w:t>словима:</w:t>
            </w:r>
            <w:r w:rsidR="00EA0460">
              <w:rPr>
                <w:rFonts w:cs="Arial"/>
                <w:sz w:val="24"/>
                <w:szCs w:val="24"/>
                <w:lang w:val="sr-Cyrl-RS"/>
              </w:rPr>
              <w:t xml:space="preserve"> </w:t>
            </w:r>
            <w:r w:rsidR="00E12878">
              <w:rPr>
                <w:rFonts w:cs="Arial"/>
                <w:sz w:val="24"/>
                <w:szCs w:val="24"/>
                <w:lang w:val="sr-Cyrl-RS"/>
              </w:rPr>
              <w:t>три</w:t>
            </w:r>
            <w:r w:rsidR="00E57EF2">
              <w:rPr>
                <w:rFonts w:cs="Arial"/>
                <w:sz w:val="24"/>
                <w:szCs w:val="24"/>
                <w:lang w:val="sr-Cyrl-RS"/>
              </w:rPr>
              <w:t>)</w:t>
            </w:r>
            <w:r w:rsidRPr="00F471D4">
              <w:rPr>
                <w:rFonts w:cs="Arial"/>
                <w:sz w:val="24"/>
                <w:szCs w:val="24"/>
              </w:rPr>
              <w:t xml:space="preserve"> годин</w:t>
            </w:r>
            <w:r w:rsidR="00E12878">
              <w:rPr>
                <w:rFonts w:cs="Arial"/>
                <w:sz w:val="24"/>
                <w:szCs w:val="24"/>
                <w:lang w:val="sr-Cyrl-RS"/>
              </w:rPr>
              <w:t>е</w:t>
            </w:r>
            <w:r w:rsidRPr="00F471D4">
              <w:rPr>
                <w:rFonts w:cs="Arial"/>
                <w:sz w:val="24"/>
                <w:szCs w:val="24"/>
              </w:rPr>
              <w:t xml:space="preserve"> </w:t>
            </w:r>
            <w:r w:rsidR="00E12878">
              <w:rPr>
                <w:rFonts w:cs="Arial"/>
                <w:sz w:val="24"/>
                <w:szCs w:val="24"/>
                <w:lang w:val="sr-Cyrl-CS"/>
              </w:rPr>
              <w:t>пре</w:t>
            </w:r>
            <w:r w:rsidR="007F36A5" w:rsidRPr="00F471D4">
              <w:rPr>
                <w:rFonts w:cs="Arial"/>
                <w:sz w:val="24"/>
                <w:szCs w:val="24"/>
                <w:lang w:val="sr-Cyrl-CS"/>
              </w:rPr>
              <w:t xml:space="preserve"> дана </w:t>
            </w:r>
            <w:r w:rsidR="00950B76" w:rsidRPr="00F471D4">
              <w:rPr>
                <w:rFonts w:cs="Arial"/>
                <w:sz w:val="24"/>
                <w:szCs w:val="24"/>
                <w:lang w:val="sr-Cyrl-CS"/>
              </w:rPr>
              <w:t>објављивања Позива за</w:t>
            </w:r>
            <w:r w:rsidR="007F36A5" w:rsidRPr="00F471D4">
              <w:rPr>
                <w:rFonts w:cs="Arial"/>
                <w:sz w:val="24"/>
                <w:szCs w:val="24"/>
                <w:lang w:val="sr-Cyrl-CS"/>
              </w:rPr>
              <w:t xml:space="preserve"> подношење понуда</w:t>
            </w:r>
            <w:r w:rsidRPr="00F471D4">
              <w:rPr>
                <w:rFonts w:cs="Arial"/>
                <w:sz w:val="24"/>
                <w:szCs w:val="24"/>
              </w:rPr>
              <w:t xml:space="preserve"> </w:t>
            </w:r>
            <w:r w:rsidR="00950B76" w:rsidRPr="00F471D4">
              <w:rPr>
                <w:rFonts w:cs="Arial"/>
                <w:sz w:val="24"/>
                <w:szCs w:val="24"/>
                <w:lang w:val="sr-Cyrl-RS"/>
              </w:rPr>
              <w:t xml:space="preserve">на Порталу јавних набавки </w:t>
            </w:r>
            <w:r w:rsidR="00BA1F6B" w:rsidRPr="00BA1F6B">
              <w:rPr>
                <w:rFonts w:cs="Arial"/>
                <w:sz w:val="24"/>
                <w:szCs w:val="24"/>
                <w:lang w:val="sr-Cyrl-CS"/>
              </w:rPr>
              <w:t xml:space="preserve">испоручивао  </w:t>
            </w:r>
            <w:r w:rsidR="00C433B6">
              <w:rPr>
                <w:rFonts w:cs="Arial"/>
                <w:sz w:val="24"/>
                <w:szCs w:val="24"/>
                <w:lang w:val="sr-Cyrl-CS"/>
              </w:rPr>
              <w:t>течна горива</w:t>
            </w:r>
            <w:r w:rsidR="00BA1F6B" w:rsidRPr="00BA1F6B">
              <w:rPr>
                <w:rFonts w:cs="Arial"/>
                <w:sz w:val="24"/>
                <w:szCs w:val="24"/>
              </w:rPr>
              <w:t>,</w:t>
            </w:r>
            <w:r w:rsidR="00BA1F6B" w:rsidRPr="00BA1F6B">
              <w:rPr>
                <w:rFonts w:cs="Arial"/>
                <w:sz w:val="24"/>
                <w:szCs w:val="24"/>
                <w:lang w:val="sr-Cyrl-CS"/>
              </w:rPr>
              <w:t xml:space="preserve"> </w:t>
            </w:r>
            <w:r w:rsidR="00EA1DA6">
              <w:rPr>
                <w:rFonts w:cs="Arial"/>
                <w:sz w:val="24"/>
                <w:szCs w:val="24"/>
                <w:lang w:val="sr-Cyrl-CS"/>
              </w:rPr>
              <w:t xml:space="preserve">која су предмет набавке у оквиру партије за коју се посноси понуда, </w:t>
            </w:r>
            <w:r w:rsidR="00BA1F6B" w:rsidRPr="00BA1F6B">
              <w:rPr>
                <w:rFonts w:cs="Arial"/>
                <w:sz w:val="24"/>
                <w:szCs w:val="24"/>
                <w:lang w:val="sr-Cyrl-CS"/>
              </w:rPr>
              <w:t xml:space="preserve">чија је </w:t>
            </w:r>
            <w:r w:rsidR="00EA1DA6">
              <w:rPr>
                <w:rFonts w:cs="Arial"/>
                <w:sz w:val="24"/>
                <w:szCs w:val="24"/>
                <w:lang w:val="sr-Cyrl-CS"/>
              </w:rPr>
              <w:t xml:space="preserve">укупна </w:t>
            </w:r>
            <w:r w:rsidR="00BA1F6B" w:rsidRPr="00BA1F6B">
              <w:rPr>
                <w:rFonts w:cs="Arial"/>
                <w:sz w:val="24"/>
                <w:szCs w:val="24"/>
                <w:lang w:val="sr-Cyrl-CS"/>
              </w:rPr>
              <w:t xml:space="preserve">вредност најмање </w:t>
            </w:r>
            <w:r w:rsidR="00EA1DA6">
              <w:rPr>
                <w:rFonts w:cs="Arial"/>
                <w:sz w:val="24"/>
                <w:szCs w:val="24"/>
                <w:lang w:val="sr-Cyrl-CS"/>
              </w:rPr>
              <w:t>1.</w:t>
            </w:r>
            <w:r w:rsidR="000C2EBE">
              <w:rPr>
                <w:rFonts w:cs="Arial"/>
                <w:sz w:val="24"/>
                <w:szCs w:val="24"/>
                <w:lang w:val="sr-Cyrl-CS"/>
              </w:rPr>
              <w:t>50</w:t>
            </w:r>
            <w:r w:rsidR="00BF10E8">
              <w:rPr>
                <w:rFonts w:cs="Arial"/>
                <w:sz w:val="24"/>
                <w:szCs w:val="24"/>
                <w:lang w:val="sr-Cyrl-CS"/>
              </w:rPr>
              <w:t>0</w:t>
            </w:r>
            <w:r w:rsidR="00BA1F6B" w:rsidRPr="00BA1F6B">
              <w:rPr>
                <w:rFonts w:cs="Arial"/>
                <w:sz w:val="24"/>
                <w:szCs w:val="24"/>
                <w:lang w:val="sr-Cyrl-CS"/>
              </w:rPr>
              <w:t>.000.000,00 динара</w:t>
            </w:r>
            <w:r w:rsidR="00C433B6">
              <w:rPr>
                <w:rFonts w:cs="Arial"/>
                <w:sz w:val="24"/>
                <w:szCs w:val="24"/>
              </w:rPr>
              <w:t>.</w:t>
            </w:r>
            <w:r w:rsidR="00BA1F6B" w:rsidRPr="00BA1F6B">
              <w:rPr>
                <w:rFonts w:cs="Arial"/>
                <w:sz w:val="24"/>
                <w:szCs w:val="24"/>
                <w:lang w:val="sr-Cyrl-CS"/>
              </w:rPr>
              <w:t xml:space="preserve"> </w:t>
            </w:r>
          </w:p>
          <w:p w:rsidR="002B15C7" w:rsidRPr="00D93189" w:rsidRDefault="00D93189" w:rsidP="00121767">
            <w:pPr>
              <w:ind w:left="718"/>
              <w:rPr>
                <w:rFonts w:cs="Arial"/>
                <w:sz w:val="24"/>
                <w:szCs w:val="24"/>
                <w:lang w:val="sr-Cyrl-CS"/>
              </w:rPr>
            </w:pPr>
            <w:r w:rsidRPr="00EA1DA6">
              <w:rPr>
                <w:rFonts w:cs="Arial"/>
                <w:sz w:val="24"/>
                <w:szCs w:val="24"/>
                <w:lang w:val="sr-Cyrl-CS"/>
              </w:rPr>
              <w:t>За</w:t>
            </w:r>
            <w:r w:rsidR="002B15C7" w:rsidRPr="00EA1DA6">
              <w:rPr>
                <w:rFonts w:cs="Arial"/>
                <w:sz w:val="24"/>
                <w:szCs w:val="24"/>
                <w:lang w:val="sr-Cyrl-CS"/>
              </w:rPr>
              <w:t xml:space="preserve"> наручиоца су прихватљиве и Потврде о извршеним испорукама у којима вредност није изражена у динарима, у ком случају се прерачунавање врши према вредности званичног средњег курса динара према курсној листи Народне банке Србије</w:t>
            </w:r>
            <w:r w:rsidR="00EA0460" w:rsidRPr="00EA1DA6">
              <w:rPr>
                <w:rFonts w:cs="Arial"/>
                <w:sz w:val="24"/>
                <w:szCs w:val="24"/>
                <w:lang w:val="sr-Cyrl-CS"/>
              </w:rPr>
              <w:t>,</w:t>
            </w:r>
            <w:r w:rsidR="002B15C7" w:rsidRPr="00EA1DA6">
              <w:rPr>
                <w:rFonts w:cs="Arial"/>
                <w:sz w:val="24"/>
                <w:szCs w:val="24"/>
                <w:lang w:val="sr-Cyrl-CS"/>
              </w:rPr>
              <w:t xml:space="preserve"> формираној на дан закључења уговора о испорукама .</w:t>
            </w:r>
          </w:p>
          <w:p w:rsidR="002B15C7" w:rsidRPr="00121767" w:rsidRDefault="002B15C7" w:rsidP="00121767">
            <w:pPr>
              <w:pStyle w:val="ListParagraph"/>
              <w:ind w:left="718"/>
              <w:rPr>
                <w:rFonts w:ascii="Arial" w:hAnsi="Arial" w:cs="Arial"/>
                <w:sz w:val="24"/>
                <w:szCs w:val="24"/>
                <w:lang w:val="sr-Cyrl-CS"/>
              </w:rPr>
            </w:pPr>
            <w:r w:rsidRPr="00D93189">
              <w:rPr>
                <w:rFonts w:ascii="Arial" w:hAnsi="Arial" w:cs="Arial"/>
                <w:sz w:val="24"/>
                <w:szCs w:val="24"/>
                <w:lang w:val="sr-Cyrl-CS"/>
              </w:rPr>
              <w:lastRenderedPageBreak/>
              <w:t>Д</w:t>
            </w:r>
            <w:r w:rsidRPr="00D93189">
              <w:rPr>
                <w:rFonts w:ascii="Arial" w:hAnsi="Arial" w:cs="Arial"/>
                <w:sz w:val="24"/>
                <w:szCs w:val="24"/>
              </w:rPr>
              <w:t xml:space="preserve">а би се </w:t>
            </w:r>
            <w:r w:rsidRPr="00D93189">
              <w:rPr>
                <w:rFonts w:ascii="Arial" w:hAnsi="Arial" w:cs="Arial"/>
                <w:sz w:val="24"/>
                <w:szCs w:val="24"/>
                <w:lang w:val="sr-Cyrl-CS"/>
              </w:rPr>
              <w:t>услуге</w:t>
            </w:r>
            <w:r w:rsidRPr="00D93189">
              <w:rPr>
                <w:rFonts w:ascii="Arial" w:hAnsi="Arial" w:cs="Arial"/>
                <w:sz w:val="24"/>
                <w:szCs w:val="24"/>
              </w:rPr>
              <w:t xml:space="preserve"> сматрал</w:t>
            </w:r>
            <w:r w:rsidRPr="00D93189">
              <w:rPr>
                <w:rFonts w:ascii="Arial" w:hAnsi="Arial" w:cs="Arial"/>
                <w:sz w:val="24"/>
                <w:szCs w:val="24"/>
                <w:lang w:val="sr-Cyrl-CS"/>
              </w:rPr>
              <w:t>е</w:t>
            </w:r>
            <w:r w:rsidRPr="00D93189">
              <w:rPr>
                <w:rFonts w:ascii="Arial" w:hAnsi="Arial" w:cs="Arial"/>
                <w:sz w:val="24"/>
                <w:szCs w:val="24"/>
              </w:rPr>
              <w:t xml:space="preserve"> референтним</w:t>
            </w:r>
            <w:r w:rsidRPr="00D93189">
              <w:rPr>
                <w:rFonts w:ascii="Arial" w:hAnsi="Arial" w:cs="Arial"/>
                <w:sz w:val="24"/>
                <w:szCs w:val="24"/>
                <w:lang w:val="sr-Cyrl-CS"/>
              </w:rPr>
              <w:t>,</w:t>
            </w:r>
            <w:r w:rsidRPr="00D93189">
              <w:rPr>
                <w:rFonts w:ascii="Arial" w:hAnsi="Arial" w:cs="Arial"/>
                <w:sz w:val="24"/>
                <w:szCs w:val="24"/>
              </w:rPr>
              <w:t xml:space="preserve"> потребно је да су </w:t>
            </w:r>
            <w:r w:rsidRPr="00D93189">
              <w:rPr>
                <w:rFonts w:ascii="Arial" w:hAnsi="Arial" w:cs="Arial"/>
                <w:sz w:val="24"/>
                <w:szCs w:val="24"/>
                <w:lang w:val="sr-Cyrl-CS"/>
              </w:rPr>
              <w:t>успешно извршене.</w:t>
            </w:r>
          </w:p>
          <w:p w:rsidR="00EA1DA6" w:rsidRPr="00EA1DA6" w:rsidRDefault="00EA1DA6" w:rsidP="00EA1DA6">
            <w:pPr>
              <w:numPr>
                <w:ilvl w:val="0"/>
                <w:numId w:val="21"/>
              </w:numPr>
              <w:autoSpaceDE w:val="0"/>
              <w:autoSpaceDN w:val="0"/>
              <w:adjustRightInd w:val="0"/>
              <w:spacing w:before="0"/>
              <w:rPr>
                <w:rFonts w:eastAsia="Calibri" w:cs="Arial"/>
                <w:sz w:val="24"/>
                <w:szCs w:val="24"/>
              </w:rPr>
            </w:pPr>
            <w:r w:rsidRPr="00EA1DA6">
              <w:rPr>
                <w:rFonts w:eastAsia="Calibri" w:cs="Arial"/>
                <w:sz w:val="24"/>
                <w:szCs w:val="24"/>
              </w:rPr>
              <w:t>има уведен систем управљања квалитетом у складу са захтевима стандарда  ISO 9001</w:t>
            </w:r>
          </w:p>
          <w:p w:rsidR="00EA1DA6" w:rsidRPr="00EA1DA6" w:rsidRDefault="00EA1DA6" w:rsidP="00EA1DA6">
            <w:pPr>
              <w:numPr>
                <w:ilvl w:val="0"/>
                <w:numId w:val="21"/>
              </w:numPr>
              <w:autoSpaceDE w:val="0"/>
              <w:autoSpaceDN w:val="0"/>
              <w:adjustRightInd w:val="0"/>
              <w:spacing w:before="0"/>
              <w:rPr>
                <w:rFonts w:eastAsia="Calibri" w:cs="Arial"/>
                <w:sz w:val="24"/>
                <w:szCs w:val="24"/>
              </w:rPr>
            </w:pPr>
            <w:r w:rsidRPr="00EA1DA6">
              <w:rPr>
                <w:rFonts w:eastAsia="Calibri" w:cs="Arial"/>
                <w:sz w:val="24"/>
                <w:szCs w:val="24"/>
              </w:rPr>
              <w:t xml:space="preserve">има уведен систем управљања </w:t>
            </w:r>
            <w:r w:rsidRPr="00EA1DA6">
              <w:rPr>
                <w:rFonts w:eastAsia="Calibri" w:cs="Arial"/>
                <w:sz w:val="24"/>
                <w:szCs w:val="24"/>
                <w:lang w:val="sr-Cyrl-RS"/>
              </w:rPr>
              <w:t xml:space="preserve">заштитом животне средине </w:t>
            </w:r>
            <w:r w:rsidRPr="00EA1DA6">
              <w:rPr>
                <w:rFonts w:eastAsia="Calibri" w:cs="Arial"/>
                <w:sz w:val="24"/>
                <w:szCs w:val="24"/>
              </w:rPr>
              <w:t xml:space="preserve">у складу са захтевима стандарда  ISO </w:t>
            </w:r>
            <w:r w:rsidRPr="00EA1DA6">
              <w:rPr>
                <w:rFonts w:eastAsia="Calibri" w:cs="Arial"/>
                <w:sz w:val="24"/>
                <w:szCs w:val="24"/>
                <w:lang w:val="sr-Cyrl-RS"/>
              </w:rPr>
              <w:t>14001</w:t>
            </w:r>
          </w:p>
          <w:p w:rsidR="00EA1DA6" w:rsidRPr="00F471D4" w:rsidRDefault="00EA1DA6" w:rsidP="00EA1DA6">
            <w:pPr>
              <w:pStyle w:val="ListParagraph"/>
              <w:autoSpaceDE w:val="0"/>
              <w:autoSpaceDN w:val="0"/>
              <w:adjustRightInd w:val="0"/>
              <w:spacing w:before="0" w:after="0" w:line="240" w:lineRule="auto"/>
              <w:contextualSpacing w:val="0"/>
              <w:rPr>
                <w:rFonts w:ascii="Arial" w:hAnsi="Arial" w:cs="Arial"/>
                <w:sz w:val="24"/>
                <w:szCs w:val="24"/>
              </w:rPr>
            </w:pPr>
          </w:p>
          <w:p w:rsidR="00F471D4" w:rsidRPr="00BA1F6B" w:rsidRDefault="00F471D4" w:rsidP="00BA1F6B">
            <w:pPr>
              <w:autoSpaceDE w:val="0"/>
              <w:autoSpaceDN w:val="0"/>
              <w:adjustRightInd w:val="0"/>
              <w:spacing w:before="0"/>
              <w:rPr>
                <w:rFonts w:cs="Arial"/>
                <w:b/>
                <w:color w:val="00B0F0"/>
                <w:sz w:val="24"/>
                <w:szCs w:val="24"/>
                <w:u w:val="single"/>
              </w:rPr>
            </w:pPr>
          </w:p>
          <w:p w:rsidR="00175774" w:rsidRPr="00F471D4" w:rsidRDefault="00175774" w:rsidP="00F471D4">
            <w:pPr>
              <w:autoSpaceDE w:val="0"/>
              <w:autoSpaceDN w:val="0"/>
              <w:adjustRightInd w:val="0"/>
              <w:spacing w:before="0"/>
              <w:rPr>
                <w:rFonts w:cs="Arial"/>
                <w:sz w:val="24"/>
                <w:szCs w:val="24"/>
                <w:u w:val="single"/>
              </w:rPr>
            </w:pPr>
            <w:r w:rsidRPr="00F471D4">
              <w:rPr>
                <w:rFonts w:cs="Arial"/>
                <w:sz w:val="24"/>
                <w:szCs w:val="24"/>
                <w:u w:val="single"/>
              </w:rPr>
              <w:t xml:space="preserve">Доказ: </w:t>
            </w:r>
          </w:p>
          <w:p w:rsidR="00175774" w:rsidRPr="002C2C1E" w:rsidRDefault="00175774" w:rsidP="00090CCD">
            <w:pPr>
              <w:pStyle w:val="ListParagraph"/>
              <w:numPr>
                <w:ilvl w:val="0"/>
                <w:numId w:val="21"/>
              </w:numPr>
              <w:autoSpaceDE w:val="0"/>
              <w:autoSpaceDN w:val="0"/>
              <w:adjustRightInd w:val="0"/>
              <w:spacing w:before="0"/>
              <w:rPr>
                <w:rFonts w:ascii="Arial" w:hAnsi="Arial" w:cs="Arial"/>
                <w:sz w:val="24"/>
                <w:szCs w:val="24"/>
              </w:rPr>
            </w:pPr>
            <w:r w:rsidRPr="00F471D4">
              <w:rPr>
                <w:rFonts w:ascii="Arial" w:hAnsi="Arial" w:cs="Arial"/>
                <w:sz w:val="24"/>
                <w:szCs w:val="24"/>
              </w:rPr>
              <w:t xml:space="preserve">Референтна </w:t>
            </w:r>
            <w:r w:rsidRPr="002C2C1E">
              <w:rPr>
                <w:rFonts w:ascii="Arial" w:hAnsi="Arial" w:cs="Arial"/>
                <w:sz w:val="24"/>
                <w:szCs w:val="24"/>
              </w:rPr>
              <w:t xml:space="preserve">листа </w:t>
            </w:r>
            <w:r w:rsidR="00F471D4" w:rsidRPr="002C2C1E">
              <w:rPr>
                <w:rFonts w:ascii="Arial" w:hAnsi="Arial" w:cs="Arial"/>
                <w:sz w:val="24"/>
                <w:szCs w:val="24"/>
              </w:rPr>
              <w:t xml:space="preserve">(Образац </w:t>
            </w:r>
            <w:r w:rsidR="00F471D4" w:rsidRPr="00901444">
              <w:rPr>
                <w:rFonts w:ascii="Arial" w:hAnsi="Arial" w:cs="Arial"/>
                <w:sz w:val="24"/>
                <w:szCs w:val="24"/>
              </w:rPr>
              <w:t>бр</w:t>
            </w:r>
            <w:r w:rsidR="002C2C1E" w:rsidRPr="00901444">
              <w:rPr>
                <w:rFonts w:ascii="Arial" w:hAnsi="Arial" w:cs="Arial"/>
                <w:sz w:val="24"/>
                <w:szCs w:val="24"/>
              </w:rPr>
              <w:t xml:space="preserve"> 5.</w:t>
            </w:r>
            <w:r w:rsidR="00F471D4" w:rsidRPr="00901444">
              <w:rPr>
                <w:rFonts w:ascii="Arial" w:hAnsi="Arial" w:cs="Arial"/>
                <w:sz w:val="24"/>
                <w:szCs w:val="24"/>
              </w:rPr>
              <w:t>)</w:t>
            </w:r>
          </w:p>
          <w:p w:rsidR="00F471D4" w:rsidRPr="002C2C1E" w:rsidRDefault="00BA1F6B" w:rsidP="00090CCD">
            <w:pPr>
              <w:pStyle w:val="ListParagraph"/>
              <w:numPr>
                <w:ilvl w:val="0"/>
                <w:numId w:val="21"/>
              </w:numPr>
              <w:autoSpaceDE w:val="0"/>
              <w:autoSpaceDN w:val="0"/>
              <w:adjustRightInd w:val="0"/>
              <w:spacing w:before="0"/>
              <w:rPr>
                <w:rFonts w:ascii="Arial" w:hAnsi="Arial" w:cs="Arial"/>
                <w:sz w:val="24"/>
                <w:szCs w:val="24"/>
                <w:lang w:val="sr-Cyrl-RS"/>
              </w:rPr>
            </w:pPr>
            <w:r>
              <w:rPr>
                <w:rFonts w:ascii="Arial" w:hAnsi="Arial" w:cs="Arial"/>
                <w:sz w:val="24"/>
                <w:szCs w:val="24"/>
                <w:lang w:val="sr-Cyrl-RS"/>
              </w:rPr>
              <w:t>П</w:t>
            </w:r>
            <w:r w:rsidR="00175774" w:rsidRPr="00F471D4">
              <w:rPr>
                <w:rFonts w:ascii="Arial" w:hAnsi="Arial" w:cs="Arial"/>
                <w:sz w:val="24"/>
                <w:szCs w:val="24"/>
              </w:rPr>
              <w:t>отврд</w:t>
            </w:r>
            <w:r w:rsidR="002B15C7">
              <w:rPr>
                <w:rFonts w:ascii="Arial" w:hAnsi="Arial" w:cs="Arial"/>
                <w:sz w:val="24"/>
                <w:szCs w:val="24"/>
                <w:lang w:val="sr-Cyrl-RS"/>
              </w:rPr>
              <w:t>а</w:t>
            </w:r>
            <w:r w:rsidR="00175774" w:rsidRPr="00F471D4">
              <w:rPr>
                <w:rFonts w:ascii="Arial" w:hAnsi="Arial" w:cs="Arial"/>
                <w:sz w:val="24"/>
                <w:szCs w:val="24"/>
              </w:rPr>
              <w:t xml:space="preserve"> </w:t>
            </w:r>
            <w:r>
              <w:rPr>
                <w:rFonts w:ascii="Arial" w:hAnsi="Arial" w:cs="Arial"/>
                <w:sz w:val="24"/>
                <w:szCs w:val="24"/>
                <w:lang w:val="sr-Cyrl-RS"/>
              </w:rPr>
              <w:t>о извршеној испоруци</w:t>
            </w:r>
            <w:r w:rsidR="002B15C7">
              <w:rPr>
                <w:rFonts w:ascii="Arial" w:hAnsi="Arial" w:cs="Arial"/>
                <w:sz w:val="24"/>
                <w:szCs w:val="24"/>
                <w:lang w:val="sr-Cyrl-RS"/>
              </w:rPr>
              <w:t xml:space="preserve"> </w:t>
            </w:r>
            <w:r w:rsidR="00F471D4">
              <w:rPr>
                <w:rFonts w:ascii="Arial" w:hAnsi="Arial" w:cs="Arial"/>
                <w:sz w:val="24"/>
                <w:szCs w:val="24"/>
                <w:lang w:val="sr-Cyrl-RS"/>
              </w:rPr>
              <w:t xml:space="preserve"> </w:t>
            </w:r>
            <w:r w:rsidR="00F471D4" w:rsidRPr="002C2C1E">
              <w:rPr>
                <w:rFonts w:ascii="Arial" w:hAnsi="Arial" w:cs="Arial"/>
                <w:sz w:val="24"/>
                <w:szCs w:val="24"/>
              </w:rPr>
              <w:t>(</w:t>
            </w:r>
            <w:r w:rsidR="00F471D4" w:rsidRPr="002C2C1E">
              <w:rPr>
                <w:rFonts w:ascii="Arial" w:hAnsi="Arial" w:cs="Arial"/>
                <w:sz w:val="24"/>
                <w:szCs w:val="24"/>
                <w:lang w:val="sr-Cyrl-RS"/>
              </w:rPr>
              <w:t xml:space="preserve"> </w:t>
            </w:r>
            <w:r w:rsidR="00F471D4" w:rsidRPr="002C2C1E">
              <w:rPr>
                <w:rFonts w:ascii="Arial" w:hAnsi="Arial" w:cs="Arial"/>
                <w:sz w:val="24"/>
                <w:szCs w:val="24"/>
              </w:rPr>
              <w:t>Образац бр</w:t>
            </w:r>
            <w:r w:rsidR="002C2C1E" w:rsidRPr="002C2C1E">
              <w:rPr>
                <w:rFonts w:ascii="Arial" w:hAnsi="Arial" w:cs="Arial"/>
                <w:sz w:val="24"/>
                <w:szCs w:val="24"/>
                <w:lang w:val="sr-Cyrl-RS"/>
              </w:rPr>
              <w:t xml:space="preserve"> 5.1</w:t>
            </w:r>
            <w:r w:rsidR="00F471D4" w:rsidRPr="002C2C1E">
              <w:rPr>
                <w:rFonts w:ascii="Arial" w:hAnsi="Arial" w:cs="Arial"/>
                <w:sz w:val="24"/>
                <w:szCs w:val="24"/>
              </w:rPr>
              <w:t>)</w:t>
            </w:r>
          </w:p>
          <w:p w:rsidR="00175774" w:rsidRDefault="00F471D4" w:rsidP="00090CCD">
            <w:pPr>
              <w:pStyle w:val="ListParagraph"/>
              <w:numPr>
                <w:ilvl w:val="0"/>
                <w:numId w:val="21"/>
              </w:numPr>
              <w:autoSpaceDE w:val="0"/>
              <w:autoSpaceDN w:val="0"/>
              <w:adjustRightInd w:val="0"/>
              <w:spacing w:before="0"/>
              <w:rPr>
                <w:rFonts w:ascii="Arial" w:hAnsi="Arial" w:cs="Arial"/>
                <w:sz w:val="24"/>
                <w:szCs w:val="24"/>
                <w:lang w:val="sr-Cyrl-RS"/>
              </w:rPr>
            </w:pPr>
            <w:r w:rsidRPr="00F471D4">
              <w:rPr>
                <w:rFonts w:ascii="Arial" w:hAnsi="Arial" w:cs="Arial"/>
                <w:sz w:val="24"/>
                <w:szCs w:val="24"/>
              </w:rPr>
              <w:t>Копија важећ</w:t>
            </w:r>
            <w:r w:rsidRPr="00F471D4">
              <w:rPr>
                <w:rFonts w:ascii="Arial" w:hAnsi="Arial" w:cs="Arial"/>
                <w:sz w:val="24"/>
                <w:szCs w:val="24"/>
                <w:lang w:val="sr-Cyrl-RS"/>
              </w:rPr>
              <w:t>их</w:t>
            </w:r>
            <w:r w:rsidRPr="00F471D4">
              <w:rPr>
                <w:rFonts w:ascii="Arial" w:hAnsi="Arial" w:cs="Arial"/>
                <w:sz w:val="24"/>
                <w:szCs w:val="24"/>
              </w:rPr>
              <w:t xml:space="preserve"> сертификата  ISO 9001</w:t>
            </w:r>
            <w:r w:rsidRPr="00F471D4">
              <w:rPr>
                <w:rFonts w:ascii="Arial" w:hAnsi="Arial" w:cs="Arial"/>
                <w:sz w:val="24"/>
                <w:szCs w:val="24"/>
                <w:lang w:val="sr-Cyrl-RS"/>
              </w:rPr>
              <w:t xml:space="preserve">; </w:t>
            </w:r>
          </w:p>
          <w:p w:rsidR="00C433B6" w:rsidRPr="00EA1DA6" w:rsidRDefault="00EA1DA6" w:rsidP="00EA1DA6">
            <w:pPr>
              <w:pStyle w:val="ListParagraph"/>
              <w:numPr>
                <w:ilvl w:val="0"/>
                <w:numId w:val="21"/>
              </w:numPr>
              <w:autoSpaceDE w:val="0"/>
              <w:autoSpaceDN w:val="0"/>
              <w:adjustRightInd w:val="0"/>
              <w:spacing w:before="0"/>
              <w:rPr>
                <w:rFonts w:ascii="Arial" w:hAnsi="Arial" w:cs="Arial"/>
                <w:sz w:val="24"/>
                <w:szCs w:val="24"/>
                <w:lang w:val="sr-Cyrl-RS"/>
              </w:rPr>
            </w:pPr>
            <w:r w:rsidRPr="00F471D4">
              <w:rPr>
                <w:rFonts w:ascii="Arial" w:hAnsi="Arial" w:cs="Arial"/>
                <w:sz w:val="24"/>
                <w:szCs w:val="24"/>
              </w:rPr>
              <w:t>Копија важећ</w:t>
            </w:r>
            <w:r w:rsidRPr="00F471D4">
              <w:rPr>
                <w:rFonts w:ascii="Arial" w:hAnsi="Arial" w:cs="Arial"/>
                <w:sz w:val="24"/>
                <w:szCs w:val="24"/>
                <w:lang w:val="sr-Cyrl-RS"/>
              </w:rPr>
              <w:t>их</w:t>
            </w:r>
            <w:r w:rsidRPr="00F471D4">
              <w:rPr>
                <w:rFonts w:ascii="Arial" w:hAnsi="Arial" w:cs="Arial"/>
                <w:sz w:val="24"/>
                <w:szCs w:val="24"/>
              </w:rPr>
              <w:t xml:space="preserve"> сертификата  ISO</w:t>
            </w:r>
            <w:r>
              <w:rPr>
                <w:rFonts w:ascii="Arial" w:hAnsi="Arial" w:cs="Arial"/>
                <w:sz w:val="24"/>
                <w:szCs w:val="24"/>
                <w:lang w:val="sr-Cyrl-RS"/>
              </w:rPr>
              <w:t xml:space="preserve"> 14001</w:t>
            </w:r>
            <w:r w:rsidRPr="00F471D4">
              <w:rPr>
                <w:rFonts w:ascii="Arial" w:hAnsi="Arial" w:cs="Arial"/>
                <w:sz w:val="24"/>
                <w:szCs w:val="24"/>
                <w:lang w:val="sr-Cyrl-RS"/>
              </w:rPr>
              <w:t xml:space="preserve">; </w:t>
            </w:r>
          </w:p>
        </w:tc>
      </w:tr>
      <w:tr w:rsidR="0091212B" w:rsidRPr="00EC5BB4" w:rsidTr="00067327">
        <w:trPr>
          <w:trHeight w:val="558"/>
          <w:jc w:val="center"/>
        </w:trPr>
        <w:tc>
          <w:tcPr>
            <w:tcW w:w="9159" w:type="dxa"/>
            <w:gridSpan w:val="3"/>
          </w:tcPr>
          <w:p w:rsidR="0091212B" w:rsidRPr="00F471D4" w:rsidRDefault="0091212B" w:rsidP="00223CBC">
            <w:pPr>
              <w:autoSpaceDE w:val="0"/>
              <w:autoSpaceDN w:val="0"/>
              <w:adjustRightInd w:val="0"/>
              <w:rPr>
                <w:rFonts w:cs="Arial"/>
                <w:b/>
                <w:sz w:val="24"/>
                <w:szCs w:val="24"/>
                <w:u w:val="single"/>
              </w:rPr>
            </w:pPr>
            <w:r>
              <w:rPr>
                <w:rFonts w:cs="Arial"/>
                <w:b/>
                <w:sz w:val="24"/>
                <w:szCs w:val="24"/>
                <w:lang w:val="sr-Cyrl-RS"/>
              </w:rPr>
              <w:lastRenderedPageBreak/>
              <w:t xml:space="preserve">Додатни </w:t>
            </w:r>
            <w:r>
              <w:rPr>
                <w:rFonts w:cs="Arial"/>
                <w:b/>
                <w:sz w:val="24"/>
                <w:szCs w:val="24"/>
              </w:rPr>
              <w:t xml:space="preserve"> услов</w:t>
            </w:r>
            <w:r w:rsidRPr="00EC5BB4">
              <w:rPr>
                <w:rFonts w:cs="Arial"/>
                <w:b/>
                <w:sz w:val="24"/>
                <w:szCs w:val="24"/>
              </w:rPr>
              <w:t xml:space="preserve"> за учешће у поступку јавне набавке </w:t>
            </w:r>
            <w:r>
              <w:rPr>
                <w:rFonts w:cs="Arial"/>
                <w:b/>
                <w:sz w:val="24"/>
                <w:szCs w:val="24"/>
                <w:lang w:val="sr-Cyrl-RS"/>
              </w:rPr>
              <w:t xml:space="preserve">у погледу испуњености пословног капацитета, као и докази о њиховој испуњености </w:t>
            </w:r>
            <w:r w:rsidRPr="002851E3">
              <w:rPr>
                <w:rFonts w:cs="Arial"/>
                <w:b/>
                <w:sz w:val="24"/>
                <w:szCs w:val="24"/>
                <w:lang w:val="sr-Cyrl-RS"/>
              </w:rPr>
              <w:t xml:space="preserve">су исти за </w:t>
            </w:r>
            <w:r>
              <w:rPr>
                <w:rFonts w:cs="Arial"/>
                <w:b/>
                <w:sz w:val="24"/>
                <w:szCs w:val="24"/>
                <w:lang w:val="sr-Cyrl-RS"/>
              </w:rPr>
              <w:t>обе</w:t>
            </w:r>
            <w:r w:rsidRPr="002851E3">
              <w:rPr>
                <w:rFonts w:cs="Arial"/>
                <w:b/>
                <w:sz w:val="24"/>
                <w:szCs w:val="24"/>
                <w:lang w:val="sr-Cyrl-RS"/>
              </w:rPr>
              <w:t xml:space="preserve"> партије</w:t>
            </w:r>
            <w:r>
              <w:rPr>
                <w:rFonts w:cs="Arial"/>
                <w:b/>
                <w:sz w:val="24"/>
                <w:szCs w:val="24"/>
                <w:lang w:val="sr-Cyrl-RS"/>
              </w:rPr>
              <w:t>.</w:t>
            </w:r>
          </w:p>
        </w:tc>
      </w:tr>
      <w:tr w:rsidR="0091212B" w:rsidRPr="00EC5BB4" w:rsidTr="0091212B">
        <w:trPr>
          <w:jc w:val="center"/>
        </w:trPr>
        <w:tc>
          <w:tcPr>
            <w:tcW w:w="735" w:type="dxa"/>
            <w:gridSpan w:val="2"/>
          </w:tcPr>
          <w:p w:rsidR="0091212B" w:rsidRDefault="0091212B" w:rsidP="00722196">
            <w:pPr>
              <w:jc w:val="center"/>
              <w:rPr>
                <w:rFonts w:cs="Arial"/>
                <w:sz w:val="24"/>
                <w:szCs w:val="24"/>
                <w:lang w:val="sr-Cyrl-RS"/>
              </w:rPr>
            </w:pPr>
          </w:p>
          <w:p w:rsidR="0091212B" w:rsidRPr="00EC5BB4" w:rsidRDefault="0091212B" w:rsidP="0091212B">
            <w:pPr>
              <w:jc w:val="center"/>
              <w:rPr>
                <w:rFonts w:cs="Arial"/>
                <w:color w:val="00B0F0"/>
                <w:sz w:val="24"/>
                <w:szCs w:val="24"/>
              </w:rPr>
            </w:pPr>
            <w:r>
              <w:rPr>
                <w:rFonts w:cs="Arial"/>
                <w:sz w:val="24"/>
                <w:szCs w:val="24"/>
                <w:lang w:val="sr-Cyrl-RS"/>
              </w:rPr>
              <w:t>8</w:t>
            </w:r>
            <w:r w:rsidRPr="00722196">
              <w:rPr>
                <w:rFonts w:cs="Arial"/>
                <w:sz w:val="24"/>
                <w:szCs w:val="24"/>
              </w:rPr>
              <w:t>.</w:t>
            </w:r>
          </w:p>
          <w:p w:rsidR="0091212B" w:rsidRPr="00EE01AC" w:rsidRDefault="0091212B" w:rsidP="0091212B">
            <w:pPr>
              <w:pStyle w:val="ListParagraph"/>
              <w:spacing w:before="0"/>
              <w:ind w:left="644"/>
              <w:rPr>
                <w:rFonts w:cs="Arial"/>
                <w:sz w:val="24"/>
                <w:szCs w:val="24"/>
                <w:lang w:val="ru-RU"/>
              </w:rPr>
            </w:pPr>
          </w:p>
        </w:tc>
        <w:tc>
          <w:tcPr>
            <w:tcW w:w="8424" w:type="dxa"/>
          </w:tcPr>
          <w:p w:rsidR="0091212B" w:rsidRPr="00EE01AC" w:rsidRDefault="0091212B" w:rsidP="0091212B">
            <w:pPr>
              <w:autoSpaceDE w:val="0"/>
              <w:autoSpaceDN w:val="0"/>
              <w:adjustRightInd w:val="0"/>
              <w:rPr>
                <w:rFonts w:cs="Arial"/>
                <w:b/>
                <w:sz w:val="24"/>
                <w:szCs w:val="24"/>
                <w:u w:val="single"/>
              </w:rPr>
            </w:pPr>
            <w:r w:rsidRPr="00EE01AC">
              <w:rPr>
                <w:rFonts w:cs="Arial"/>
                <w:b/>
                <w:sz w:val="24"/>
                <w:szCs w:val="24"/>
                <w:u w:val="single"/>
              </w:rPr>
              <w:t>Услов:</w:t>
            </w:r>
          </w:p>
          <w:p w:rsidR="0091212B" w:rsidRPr="00C433B6" w:rsidRDefault="0091212B" w:rsidP="0091212B">
            <w:pPr>
              <w:autoSpaceDE w:val="0"/>
              <w:autoSpaceDN w:val="0"/>
              <w:adjustRightInd w:val="0"/>
              <w:rPr>
                <w:rFonts w:cs="Arial"/>
                <w:sz w:val="24"/>
                <w:szCs w:val="24"/>
                <w:lang w:val="sr-Cyrl-RS"/>
              </w:rPr>
            </w:pPr>
            <w:r w:rsidRPr="00C433B6">
              <w:rPr>
                <w:rFonts w:cs="Arial"/>
                <w:bCs/>
                <w:sz w:val="24"/>
                <w:szCs w:val="24"/>
                <w:lang w:val="sr-Cyrl-CS"/>
              </w:rPr>
              <w:t>технички капацитет</w:t>
            </w:r>
            <w:r w:rsidRPr="00C433B6">
              <w:rPr>
                <w:rFonts w:cs="Arial"/>
                <w:sz w:val="24"/>
                <w:szCs w:val="24"/>
                <w:lang w:val="sr-Cyrl-RS"/>
              </w:rPr>
              <w:t>:</w:t>
            </w:r>
          </w:p>
          <w:p w:rsidR="0091212B" w:rsidRPr="00BD08A8" w:rsidRDefault="0091212B" w:rsidP="0091212B">
            <w:pPr>
              <w:pStyle w:val="Default"/>
              <w:tabs>
                <w:tab w:val="left" w:pos="900"/>
                <w:tab w:val="left" w:pos="1260"/>
                <w:tab w:val="left" w:pos="1350"/>
              </w:tabs>
              <w:rPr>
                <w:rFonts w:ascii="Arial" w:hAnsi="Arial" w:cs="Arial"/>
              </w:rPr>
            </w:pPr>
            <w:r w:rsidRPr="00BD08A8">
              <w:rPr>
                <w:rFonts w:ascii="Arial" w:hAnsi="Arial" w:cs="Arial"/>
                <w:lang w:val="sr-Cyrl-CS"/>
              </w:rPr>
              <w:t xml:space="preserve">Својом техничко-технолошком опремљеношћу обезбеђује неопходане минималане складишне капацитете на територији Републике Србије, и то: </w:t>
            </w:r>
          </w:p>
          <w:p w:rsidR="0091212B" w:rsidRPr="007E607E" w:rsidRDefault="0091212B" w:rsidP="0091212B">
            <w:pPr>
              <w:pStyle w:val="Default"/>
              <w:widowControl/>
              <w:spacing w:before="0"/>
              <w:rPr>
                <w:rFonts w:ascii="Arial" w:hAnsi="Arial" w:cs="Arial"/>
                <w:lang w:val="sr-Cyrl-RS"/>
              </w:rPr>
            </w:pPr>
            <w:r>
              <w:rPr>
                <w:rFonts w:ascii="Arial" w:hAnsi="Arial" w:cs="Arial"/>
                <w:lang w:val="sr-Cyrl-CS"/>
              </w:rPr>
              <w:t>Партија 1:</w:t>
            </w:r>
            <w:r w:rsidRPr="00BD08A8">
              <w:rPr>
                <w:rFonts w:ascii="Arial" w:hAnsi="Arial" w:cs="Arial"/>
                <w:lang w:val="sr-Cyrl-CS"/>
              </w:rPr>
              <w:t xml:space="preserve"> </w:t>
            </w:r>
          </w:p>
          <w:p w:rsidR="0091212B" w:rsidRPr="007E607E" w:rsidRDefault="0091212B" w:rsidP="0091212B">
            <w:pPr>
              <w:pStyle w:val="Default"/>
              <w:widowControl/>
              <w:numPr>
                <w:ilvl w:val="0"/>
                <w:numId w:val="24"/>
              </w:numPr>
              <w:spacing w:before="0"/>
              <w:ind w:left="718"/>
              <w:rPr>
                <w:rFonts w:ascii="Arial" w:hAnsi="Arial" w:cs="Arial"/>
                <w:lang w:val="sr-Cyrl-RS"/>
              </w:rPr>
            </w:pPr>
            <w:r>
              <w:rPr>
                <w:rFonts w:ascii="Arial" w:hAnsi="Arial" w:cs="Arial"/>
                <w:lang w:val="sr-Cyrl-RS"/>
              </w:rPr>
              <w:t>У</w:t>
            </w:r>
            <w:r w:rsidRPr="00BD08A8">
              <w:rPr>
                <w:rFonts w:ascii="Arial" w:hAnsi="Arial" w:cs="Arial"/>
              </w:rPr>
              <w:t>ље за ложење средње</w:t>
            </w:r>
            <w:r w:rsidRPr="00BD08A8">
              <w:rPr>
                <w:rFonts w:ascii="Arial" w:hAnsi="Arial" w:cs="Arial"/>
                <w:lang w:val="sr-Cyrl-CS"/>
              </w:rPr>
              <w:t xml:space="preserve"> </w:t>
            </w:r>
            <w:r>
              <w:rPr>
                <w:rFonts w:ascii="Arial" w:hAnsi="Arial" w:cs="Arial"/>
                <w:lang w:val="sr-Cyrl-CS"/>
              </w:rPr>
              <w:t>-</w:t>
            </w:r>
            <w:r w:rsidRPr="00BD08A8">
              <w:rPr>
                <w:rFonts w:ascii="Arial" w:hAnsi="Arial" w:cs="Arial"/>
              </w:rPr>
              <w:t>S</w:t>
            </w:r>
            <w:r>
              <w:rPr>
                <w:rFonts w:ascii="Arial" w:hAnsi="Arial" w:cs="Arial"/>
              </w:rPr>
              <w:t>:</w:t>
            </w:r>
            <w:r w:rsidRPr="00BD08A8">
              <w:rPr>
                <w:rFonts w:ascii="Arial" w:hAnsi="Arial" w:cs="Arial"/>
                <w:lang w:val="sr-Cyrl-CS"/>
              </w:rPr>
              <w:t xml:space="preserve"> минимум </w:t>
            </w:r>
            <w:r>
              <w:rPr>
                <w:rFonts w:ascii="Arial" w:hAnsi="Arial" w:cs="Arial"/>
                <w:lang w:val="sr-Cyrl-CS"/>
              </w:rPr>
              <w:t>1</w:t>
            </w:r>
            <w:r w:rsidRPr="00BD08A8">
              <w:rPr>
                <w:rFonts w:ascii="Arial" w:hAnsi="Arial" w:cs="Arial"/>
                <w:lang w:val="sr-Cyrl-CS"/>
              </w:rPr>
              <w:t xml:space="preserve">.000 </w:t>
            </w:r>
            <w:r w:rsidRPr="00223CBC">
              <w:rPr>
                <w:rFonts w:ascii="Arial" w:hAnsi="Arial" w:cs="Arial"/>
                <w:lang w:val="sr-Cyrl-CS"/>
              </w:rPr>
              <w:t>тона,</w:t>
            </w:r>
            <w:r w:rsidRPr="00BD08A8">
              <w:rPr>
                <w:rFonts w:ascii="Arial" w:hAnsi="Arial" w:cs="Arial"/>
                <w:lang w:val="sr-Cyrl-CS"/>
              </w:rPr>
              <w:t xml:space="preserve"> </w:t>
            </w:r>
          </w:p>
          <w:p w:rsidR="0091212B" w:rsidRPr="007E607E" w:rsidRDefault="0091212B" w:rsidP="0091212B">
            <w:pPr>
              <w:pStyle w:val="Default"/>
              <w:widowControl/>
              <w:numPr>
                <w:ilvl w:val="0"/>
                <w:numId w:val="24"/>
              </w:numPr>
              <w:tabs>
                <w:tab w:val="left" w:pos="1418"/>
              </w:tabs>
              <w:spacing w:before="0"/>
              <w:ind w:left="718"/>
              <w:jc w:val="left"/>
              <w:rPr>
                <w:rFonts w:ascii="Arial" w:hAnsi="Arial" w:cs="Arial"/>
                <w:lang w:val="sr-Cyrl-RS"/>
              </w:rPr>
            </w:pPr>
            <w:r>
              <w:rPr>
                <w:rFonts w:ascii="Arial" w:hAnsi="Arial" w:cs="Arial"/>
              </w:rPr>
              <w:t xml:space="preserve">Уље </w:t>
            </w:r>
            <w:r w:rsidRPr="00BD08A8">
              <w:rPr>
                <w:rFonts w:ascii="Arial" w:hAnsi="Arial" w:cs="Arial"/>
              </w:rPr>
              <w:t xml:space="preserve">за ложење </w:t>
            </w:r>
            <w:r w:rsidRPr="00BD08A8">
              <w:rPr>
                <w:rFonts w:ascii="Arial" w:hAnsi="Arial" w:cs="Arial"/>
                <w:lang w:val="sr-Cyrl-CS"/>
              </w:rPr>
              <w:t>ниско сумпорно гориво - специјално</w:t>
            </w:r>
            <w:r w:rsidRPr="00BD08A8">
              <w:rPr>
                <w:rFonts w:ascii="Arial" w:hAnsi="Arial" w:cs="Arial"/>
              </w:rPr>
              <w:t xml:space="preserve"> </w:t>
            </w:r>
            <w:r>
              <w:rPr>
                <w:rFonts w:ascii="Arial" w:hAnsi="Arial" w:cs="Arial"/>
                <w:lang w:val="sr-Cyrl-RS"/>
              </w:rPr>
              <w:t>-</w:t>
            </w:r>
            <w:r w:rsidRPr="00BD08A8">
              <w:rPr>
                <w:rFonts w:ascii="Arial" w:hAnsi="Arial" w:cs="Arial"/>
              </w:rPr>
              <w:t>NSG</w:t>
            </w:r>
            <w:r w:rsidRPr="00BD08A8">
              <w:rPr>
                <w:rFonts w:ascii="Arial" w:hAnsi="Arial" w:cs="Arial"/>
                <w:lang w:val="sr-Cyrl-CS"/>
              </w:rPr>
              <w:t>-</w:t>
            </w:r>
            <w:r w:rsidRPr="00BD08A8">
              <w:rPr>
                <w:rFonts w:ascii="Arial" w:hAnsi="Arial" w:cs="Arial"/>
              </w:rPr>
              <w:t>S</w:t>
            </w:r>
            <w:r>
              <w:rPr>
                <w:rFonts w:ascii="Arial" w:hAnsi="Arial" w:cs="Arial"/>
              </w:rPr>
              <w:t>:</w:t>
            </w:r>
            <w:r w:rsidRPr="00BD08A8">
              <w:rPr>
                <w:rFonts w:ascii="Arial" w:hAnsi="Arial" w:cs="Arial"/>
                <w:lang w:val="sr-Cyrl-CS"/>
              </w:rPr>
              <w:t xml:space="preserve"> минимум </w:t>
            </w:r>
            <w:r>
              <w:rPr>
                <w:rFonts w:ascii="Arial" w:hAnsi="Arial" w:cs="Arial"/>
                <w:lang w:val="sr-Cyrl-CS"/>
              </w:rPr>
              <w:t>6</w:t>
            </w:r>
            <w:r w:rsidRPr="00BD08A8">
              <w:rPr>
                <w:rFonts w:ascii="Arial" w:hAnsi="Arial" w:cs="Arial"/>
                <w:lang w:val="sr-Cyrl-CS"/>
              </w:rPr>
              <w:t>.000 тона</w:t>
            </w:r>
            <w:r>
              <w:rPr>
                <w:rFonts w:ascii="Arial" w:hAnsi="Arial" w:cs="Arial"/>
                <w:lang w:val="sr-Cyrl-CS"/>
              </w:rPr>
              <w:t>,</w:t>
            </w:r>
            <w:r w:rsidRPr="00BD08A8">
              <w:rPr>
                <w:rFonts w:ascii="Arial" w:hAnsi="Arial" w:cs="Arial"/>
                <w:lang w:val="sr-Cyrl-CS"/>
              </w:rPr>
              <w:t xml:space="preserve"> </w:t>
            </w:r>
          </w:p>
          <w:p w:rsidR="0091212B" w:rsidRPr="006869A7" w:rsidRDefault="0091212B" w:rsidP="0091212B">
            <w:pPr>
              <w:pStyle w:val="Default"/>
              <w:widowControl/>
              <w:spacing w:before="0"/>
              <w:rPr>
                <w:rFonts w:ascii="Arial" w:hAnsi="Arial" w:cs="Arial"/>
                <w:lang w:val="sr-Cyrl-RS"/>
              </w:rPr>
            </w:pPr>
            <w:r>
              <w:rPr>
                <w:rFonts w:ascii="Arial" w:hAnsi="Arial" w:cs="Arial"/>
                <w:lang w:val="sr-Cyrl-CS"/>
              </w:rPr>
              <w:t>Партија 2:</w:t>
            </w:r>
          </w:p>
          <w:p w:rsidR="0091212B" w:rsidRPr="00BD4844" w:rsidRDefault="0091212B" w:rsidP="00A57321">
            <w:pPr>
              <w:pStyle w:val="Default"/>
              <w:widowControl/>
              <w:numPr>
                <w:ilvl w:val="0"/>
                <w:numId w:val="37"/>
              </w:numPr>
              <w:spacing w:before="0"/>
              <w:jc w:val="left"/>
              <w:rPr>
                <w:rFonts w:ascii="Arial" w:hAnsi="Arial" w:cs="Arial"/>
                <w:lang w:val="sr-Cyrl-RS"/>
              </w:rPr>
            </w:pPr>
            <w:r w:rsidRPr="00BD4844">
              <w:rPr>
                <w:rFonts w:ascii="Arial" w:hAnsi="Arial" w:cs="Arial"/>
                <w:lang w:val="sr-Cyrl-CS"/>
              </w:rPr>
              <w:t>Гасно уље  екстра лако -</w:t>
            </w:r>
            <w:r w:rsidRPr="00BD4844">
              <w:rPr>
                <w:rFonts w:ascii="Arial" w:hAnsi="Arial" w:cs="Arial"/>
              </w:rPr>
              <w:t>EL:</w:t>
            </w:r>
            <w:r w:rsidRPr="00BD4844">
              <w:rPr>
                <w:rFonts w:ascii="Arial" w:hAnsi="Arial" w:cs="Arial"/>
                <w:lang w:val="sr-Cyrl-CS"/>
              </w:rPr>
              <w:t xml:space="preserve"> минимум </w:t>
            </w:r>
            <w:r w:rsidRPr="00BD4844">
              <w:rPr>
                <w:rFonts w:ascii="Arial" w:hAnsi="Arial" w:cs="Arial"/>
              </w:rPr>
              <w:t>1</w:t>
            </w:r>
            <w:r w:rsidRPr="00BD4844">
              <w:rPr>
                <w:rFonts w:ascii="Arial" w:hAnsi="Arial" w:cs="Arial"/>
                <w:lang w:val="sr-Cyrl-CS"/>
              </w:rPr>
              <w:t xml:space="preserve">.000 тона, </w:t>
            </w:r>
          </w:p>
          <w:p w:rsidR="0091212B" w:rsidRPr="00BD4844" w:rsidRDefault="0091212B" w:rsidP="00A57321">
            <w:pPr>
              <w:pStyle w:val="Default"/>
              <w:widowControl/>
              <w:numPr>
                <w:ilvl w:val="0"/>
                <w:numId w:val="37"/>
              </w:numPr>
              <w:spacing w:before="0"/>
              <w:rPr>
                <w:rFonts w:ascii="Arial" w:hAnsi="Arial" w:cs="Arial"/>
                <w:lang w:val="sr-Cyrl-RS"/>
              </w:rPr>
            </w:pPr>
            <w:r w:rsidRPr="00BD4844">
              <w:rPr>
                <w:rFonts w:ascii="Arial" w:hAnsi="Arial" w:cs="Arial"/>
              </w:rPr>
              <w:t>EVRO DIZEL:</w:t>
            </w:r>
            <w:r w:rsidRPr="00BD4844">
              <w:rPr>
                <w:rFonts w:ascii="Arial" w:hAnsi="Arial" w:cs="Arial"/>
                <w:lang w:val="sr-Cyrl-CS"/>
              </w:rPr>
              <w:t xml:space="preserve"> минимум </w:t>
            </w:r>
            <w:r>
              <w:rPr>
                <w:rFonts w:ascii="Arial" w:hAnsi="Arial" w:cs="Arial"/>
                <w:lang w:val="sr-Cyrl-RS"/>
              </w:rPr>
              <w:t>1.</w:t>
            </w:r>
            <w:r w:rsidRPr="00BD4844">
              <w:rPr>
                <w:rFonts w:ascii="Arial" w:hAnsi="Arial" w:cs="Arial"/>
                <w:lang w:val="sr-Cyrl-CS"/>
              </w:rPr>
              <w:t>00</w:t>
            </w:r>
            <w:r>
              <w:rPr>
                <w:rFonts w:ascii="Arial" w:hAnsi="Arial" w:cs="Arial"/>
                <w:lang w:val="sr-Cyrl-CS"/>
              </w:rPr>
              <w:t>0</w:t>
            </w:r>
            <w:r w:rsidRPr="00BD4844">
              <w:rPr>
                <w:rFonts w:ascii="Arial" w:hAnsi="Arial" w:cs="Arial"/>
                <w:lang w:val="sr-Cyrl-CS"/>
              </w:rPr>
              <w:t xml:space="preserve"> тона,</w:t>
            </w:r>
          </w:p>
          <w:p w:rsidR="0091212B" w:rsidRPr="00BD4844" w:rsidRDefault="0091212B" w:rsidP="00A57321">
            <w:pPr>
              <w:pStyle w:val="ListParagraph"/>
              <w:numPr>
                <w:ilvl w:val="0"/>
                <w:numId w:val="37"/>
              </w:numPr>
              <w:spacing w:before="0"/>
              <w:rPr>
                <w:rFonts w:ascii="Arial" w:hAnsi="Arial" w:cs="Arial"/>
                <w:sz w:val="24"/>
                <w:szCs w:val="24"/>
                <w:lang w:val="sr-Cyrl-CS"/>
              </w:rPr>
            </w:pPr>
            <w:r w:rsidRPr="00BD4844">
              <w:rPr>
                <w:rFonts w:ascii="Arial" w:hAnsi="Arial" w:cs="Arial"/>
                <w:sz w:val="24"/>
                <w:szCs w:val="24"/>
                <w:lang w:val="sr-Cyrl-RS" w:eastAsia="sr-Latn-CS"/>
              </w:rPr>
              <w:t>Безоловни моторни бензини</w:t>
            </w:r>
            <w:r w:rsidRPr="00BD4844">
              <w:rPr>
                <w:rFonts w:ascii="Arial" w:hAnsi="Arial" w:cs="Arial"/>
                <w:sz w:val="24"/>
                <w:szCs w:val="24"/>
                <w:lang w:val="sr-Cyrl-CS"/>
              </w:rPr>
              <w:t xml:space="preserve"> Evro premijum BMB 95</w:t>
            </w:r>
            <w:r w:rsidRPr="00BD4844">
              <w:rPr>
                <w:rFonts w:ascii="Arial" w:hAnsi="Arial" w:cs="Arial"/>
                <w:sz w:val="24"/>
                <w:szCs w:val="24"/>
                <w:lang w:val="sr-Latn-RS"/>
              </w:rPr>
              <w:t>:</w:t>
            </w:r>
            <w:r w:rsidRPr="00BD4844">
              <w:rPr>
                <w:rFonts w:ascii="Arial" w:hAnsi="Arial" w:cs="Arial"/>
                <w:sz w:val="24"/>
                <w:szCs w:val="24"/>
                <w:lang w:val="sr-Cyrl-CS"/>
              </w:rPr>
              <w:t xml:space="preserve"> минимум  300 тона,</w:t>
            </w:r>
          </w:p>
          <w:p w:rsidR="0091212B" w:rsidRPr="00EE01AC" w:rsidRDefault="0091212B" w:rsidP="0091212B">
            <w:pPr>
              <w:autoSpaceDE w:val="0"/>
              <w:autoSpaceDN w:val="0"/>
              <w:adjustRightInd w:val="0"/>
              <w:rPr>
                <w:rFonts w:cs="Arial"/>
                <w:b/>
                <w:sz w:val="24"/>
                <w:szCs w:val="24"/>
                <w:u w:val="single"/>
              </w:rPr>
            </w:pPr>
            <w:r w:rsidRPr="00EE01AC">
              <w:rPr>
                <w:rFonts w:cs="Arial"/>
                <w:b/>
                <w:sz w:val="24"/>
                <w:szCs w:val="24"/>
                <w:u w:val="single"/>
              </w:rPr>
              <w:t xml:space="preserve">Доказ: </w:t>
            </w:r>
          </w:p>
          <w:p w:rsidR="0091212B" w:rsidRPr="005A52AF" w:rsidRDefault="0091212B" w:rsidP="00A57321">
            <w:pPr>
              <w:numPr>
                <w:ilvl w:val="0"/>
                <w:numId w:val="36"/>
              </w:numPr>
              <w:tabs>
                <w:tab w:val="left" w:pos="993"/>
                <w:tab w:val="left" w:pos="1710"/>
              </w:tabs>
              <w:suppressAutoHyphens/>
              <w:spacing w:before="0"/>
              <w:ind w:left="576" w:hanging="270"/>
              <w:jc w:val="left"/>
              <w:rPr>
                <w:rFonts w:cs="Arial"/>
                <w:sz w:val="24"/>
                <w:szCs w:val="24"/>
              </w:rPr>
            </w:pPr>
            <w:r w:rsidRPr="005A52AF">
              <w:rPr>
                <w:rFonts w:cs="Arial"/>
                <w:sz w:val="24"/>
                <w:szCs w:val="24"/>
                <w:lang w:val="sr-Cyrl-CS"/>
              </w:rPr>
              <w:t xml:space="preserve">Изјава понуђача, дата под пуном материјалном и кривичном одговорношћу, да својом техничко-технолошком опремљеношћу обезбеђује минималане складишне капацитете (Образац под тачком 11. конкурсне документације) </w:t>
            </w:r>
          </w:p>
          <w:p w:rsidR="0091212B" w:rsidRPr="00C23B96" w:rsidRDefault="0091212B" w:rsidP="00A57321">
            <w:pPr>
              <w:pStyle w:val="ListParagraph"/>
              <w:numPr>
                <w:ilvl w:val="0"/>
                <w:numId w:val="36"/>
              </w:numPr>
              <w:spacing w:before="0"/>
              <w:rPr>
                <w:rFonts w:ascii="Arial" w:hAnsi="Arial" w:cs="Arial"/>
                <w:sz w:val="24"/>
                <w:szCs w:val="24"/>
                <w:lang w:val="sr-Cyrl-CS"/>
              </w:rPr>
            </w:pPr>
            <w:r w:rsidRPr="00C23B96">
              <w:rPr>
                <w:rFonts w:ascii="Arial" w:hAnsi="Arial" w:cs="Arial"/>
                <w:color w:val="000000"/>
                <w:sz w:val="24"/>
                <w:szCs w:val="24"/>
                <w:lang w:val="sr-Cyrl-CS" w:eastAsia="sr-Latn-CS"/>
              </w:rPr>
              <w:t>фотокопи</w:t>
            </w:r>
            <w:r w:rsidRPr="00C23B96">
              <w:rPr>
                <w:rFonts w:ascii="Arial" w:hAnsi="Arial" w:cs="Arial"/>
                <w:color w:val="000000"/>
                <w:sz w:val="24"/>
                <w:szCs w:val="24"/>
                <w:lang w:val="sr-Latn-CS" w:eastAsia="sr-Latn-CS"/>
              </w:rPr>
              <w:t>j</w:t>
            </w:r>
            <w:r w:rsidRPr="00C23B96">
              <w:rPr>
                <w:rFonts w:ascii="Arial" w:hAnsi="Arial" w:cs="Arial"/>
                <w:color w:val="000000"/>
                <w:sz w:val="24"/>
                <w:szCs w:val="24"/>
                <w:lang w:val="sr-Cyrl-CS" w:eastAsia="sr-Latn-CS"/>
              </w:rPr>
              <w:t xml:space="preserve">а </w:t>
            </w:r>
            <w:r w:rsidRPr="00C23B96">
              <w:rPr>
                <w:rFonts w:ascii="Arial" w:hAnsi="Arial" w:cs="Arial"/>
                <w:color w:val="000000"/>
                <w:sz w:val="24"/>
                <w:szCs w:val="24"/>
                <w:lang w:val="sr-Latn-CS" w:eastAsia="sr-Latn-CS"/>
              </w:rPr>
              <w:t>пописн</w:t>
            </w:r>
            <w:r w:rsidRPr="00C23B96">
              <w:rPr>
                <w:rFonts w:ascii="Arial" w:hAnsi="Arial" w:cs="Arial"/>
                <w:color w:val="000000"/>
                <w:sz w:val="24"/>
                <w:szCs w:val="24"/>
                <w:lang w:val="sr-Cyrl-BA" w:eastAsia="sr-Latn-CS"/>
              </w:rPr>
              <w:t>е</w:t>
            </w:r>
            <w:r w:rsidRPr="00C23B96">
              <w:rPr>
                <w:rFonts w:ascii="Arial" w:hAnsi="Arial" w:cs="Arial"/>
                <w:color w:val="000000"/>
                <w:sz w:val="24"/>
                <w:szCs w:val="24"/>
                <w:lang w:val="sr-Latn-CS" w:eastAsia="sr-Latn-CS"/>
              </w:rPr>
              <w:t xml:space="preserve"> лист</w:t>
            </w:r>
            <w:r w:rsidRPr="00C23B96">
              <w:rPr>
                <w:rFonts w:ascii="Arial" w:hAnsi="Arial" w:cs="Arial"/>
                <w:color w:val="000000"/>
                <w:sz w:val="24"/>
                <w:szCs w:val="24"/>
                <w:lang w:val="sr-Cyrl-BA" w:eastAsia="sr-Latn-CS"/>
              </w:rPr>
              <w:t>е</w:t>
            </w:r>
            <w:r w:rsidRPr="00C23B96">
              <w:rPr>
                <w:rFonts w:ascii="Arial" w:hAnsi="Arial" w:cs="Arial"/>
                <w:color w:val="000000"/>
                <w:sz w:val="24"/>
                <w:szCs w:val="24"/>
                <w:lang w:val="sr-Latn-CS" w:eastAsia="sr-Latn-CS"/>
              </w:rPr>
              <w:t xml:space="preserve"> основн</w:t>
            </w:r>
            <w:r w:rsidRPr="00C23B96">
              <w:rPr>
                <w:rFonts w:ascii="Arial" w:hAnsi="Arial" w:cs="Arial"/>
                <w:color w:val="000000"/>
                <w:sz w:val="24"/>
                <w:szCs w:val="24"/>
                <w:lang w:val="sr-Cyrl-BA" w:eastAsia="sr-Latn-CS"/>
              </w:rPr>
              <w:t>их</w:t>
            </w:r>
            <w:r w:rsidRPr="00C23B96">
              <w:rPr>
                <w:rFonts w:ascii="Arial" w:hAnsi="Arial" w:cs="Arial"/>
                <w:color w:val="000000"/>
                <w:sz w:val="24"/>
                <w:szCs w:val="24"/>
                <w:lang w:val="sr-Latn-CS" w:eastAsia="sr-Latn-CS"/>
              </w:rPr>
              <w:t xml:space="preserve"> средства за 20</w:t>
            </w:r>
            <w:r w:rsidRPr="00C23B96">
              <w:rPr>
                <w:rFonts w:ascii="Arial" w:hAnsi="Arial" w:cs="Arial"/>
                <w:color w:val="000000"/>
                <w:sz w:val="24"/>
                <w:szCs w:val="24"/>
                <w:lang w:val="sr-Cyrl-CS" w:eastAsia="sr-Latn-CS"/>
              </w:rPr>
              <w:t>1</w:t>
            </w:r>
            <w:r>
              <w:rPr>
                <w:rFonts w:ascii="Arial" w:hAnsi="Arial" w:cs="Arial"/>
                <w:color w:val="000000"/>
                <w:sz w:val="24"/>
                <w:szCs w:val="24"/>
                <w:lang w:val="sr-Cyrl-CS" w:eastAsia="sr-Latn-CS"/>
              </w:rPr>
              <w:t>6</w:t>
            </w:r>
            <w:r w:rsidRPr="00C23B96">
              <w:rPr>
                <w:rFonts w:ascii="Arial" w:hAnsi="Arial" w:cs="Arial"/>
                <w:color w:val="000000"/>
                <w:sz w:val="24"/>
                <w:szCs w:val="24"/>
                <w:lang w:val="sr-Latn-CS" w:eastAsia="sr-Latn-CS"/>
              </w:rPr>
              <w:t>.</w:t>
            </w:r>
            <w:r w:rsidRPr="00C23B96">
              <w:rPr>
                <w:rFonts w:ascii="Arial" w:hAnsi="Arial" w:cs="Arial"/>
                <w:color w:val="000000"/>
                <w:sz w:val="24"/>
                <w:szCs w:val="24"/>
                <w:lang w:val="sr-Cyrl-CS" w:eastAsia="sr-Latn-CS"/>
              </w:rPr>
              <w:t xml:space="preserve"> годину</w:t>
            </w:r>
            <w:r w:rsidRPr="00C23B96">
              <w:rPr>
                <w:rFonts w:ascii="Arial" w:hAnsi="Arial" w:cs="Arial"/>
                <w:color w:val="000000"/>
                <w:sz w:val="24"/>
                <w:szCs w:val="24"/>
                <w:lang w:val="sr-Latn-CS" w:eastAsia="sr-Latn-CS"/>
              </w:rPr>
              <w:t xml:space="preserve"> или </w:t>
            </w:r>
            <w:r w:rsidRPr="00C23B96">
              <w:rPr>
                <w:rFonts w:ascii="Arial" w:hAnsi="Arial" w:cs="Arial"/>
                <w:color w:val="000000"/>
                <w:sz w:val="24"/>
                <w:szCs w:val="24"/>
                <w:lang w:val="sr-Cyrl-RS" w:eastAsia="sr-Latn-CS"/>
              </w:rPr>
              <w:t xml:space="preserve">   </w:t>
            </w:r>
            <w:r w:rsidRPr="00C23B96">
              <w:rPr>
                <w:rFonts w:ascii="Arial" w:hAnsi="Arial" w:cs="Arial"/>
                <w:color w:val="000000"/>
                <w:sz w:val="24"/>
                <w:szCs w:val="24"/>
                <w:lang w:val="sr-Latn-CS" w:eastAsia="sr-Latn-CS"/>
              </w:rPr>
              <w:t>други доказ о власништву</w:t>
            </w:r>
            <w:r w:rsidRPr="00C23B96">
              <w:rPr>
                <w:rFonts w:ascii="Arial" w:hAnsi="Arial" w:cs="Arial"/>
                <w:color w:val="000000"/>
                <w:sz w:val="24"/>
                <w:szCs w:val="24"/>
                <w:lang w:val="sr-Cyrl-BA" w:eastAsia="sr-Latn-CS"/>
              </w:rPr>
              <w:t>/коришћењу</w:t>
            </w:r>
            <w:r w:rsidRPr="00C23B96">
              <w:rPr>
                <w:rFonts w:ascii="Arial" w:hAnsi="Arial" w:cs="Arial"/>
                <w:color w:val="000000"/>
                <w:sz w:val="24"/>
                <w:szCs w:val="24"/>
                <w:lang w:val="sr-Latn-CS" w:eastAsia="sr-Latn-CS"/>
              </w:rPr>
              <w:t xml:space="preserve"> </w:t>
            </w:r>
            <w:r w:rsidRPr="00C23B96">
              <w:rPr>
                <w:rFonts w:ascii="Arial" w:hAnsi="Arial" w:cs="Arial"/>
                <w:color w:val="000000"/>
                <w:sz w:val="24"/>
                <w:szCs w:val="24"/>
                <w:lang w:val="sr-Cyrl-CS" w:eastAsia="sr-Latn-CS"/>
              </w:rPr>
              <w:t xml:space="preserve">(копија уговора о закупу, купопродајни уговор, уговор о поклону и сл.) да располаже сопственим или закупљеним складишним капацитететима за: </w:t>
            </w:r>
            <w:r w:rsidRPr="00C23B96">
              <w:rPr>
                <w:rFonts w:ascii="Arial" w:hAnsi="Arial" w:cs="Arial"/>
                <w:sz w:val="24"/>
                <w:szCs w:val="24"/>
                <w:lang w:val="sr-Cyrl-CS"/>
              </w:rPr>
              <w:t xml:space="preserve">Партија 1: </w:t>
            </w:r>
            <w:r w:rsidRPr="00C23B96">
              <w:rPr>
                <w:rFonts w:ascii="Arial" w:hAnsi="Arial" w:cs="Arial"/>
                <w:sz w:val="24"/>
                <w:szCs w:val="24"/>
              </w:rPr>
              <w:t>уље за ложење средње</w:t>
            </w:r>
            <w:r w:rsidRPr="00C23B96">
              <w:rPr>
                <w:rFonts w:ascii="Arial" w:hAnsi="Arial" w:cs="Arial"/>
                <w:sz w:val="24"/>
                <w:szCs w:val="24"/>
                <w:lang w:val="sr-Cyrl-CS"/>
              </w:rPr>
              <w:t xml:space="preserve"> </w:t>
            </w:r>
            <w:r w:rsidRPr="00C23B96">
              <w:rPr>
                <w:rFonts w:ascii="Arial" w:hAnsi="Arial" w:cs="Arial"/>
                <w:sz w:val="24"/>
                <w:szCs w:val="24"/>
              </w:rPr>
              <w:t>S</w:t>
            </w:r>
            <w:r w:rsidRPr="00C23B96">
              <w:rPr>
                <w:rFonts w:ascii="Arial" w:hAnsi="Arial" w:cs="Arial"/>
                <w:sz w:val="24"/>
                <w:szCs w:val="24"/>
                <w:lang w:val="sr-Cyrl-CS"/>
              </w:rPr>
              <w:t xml:space="preserve">, минимум </w:t>
            </w:r>
            <w:r>
              <w:rPr>
                <w:rFonts w:ascii="Arial" w:hAnsi="Arial" w:cs="Arial"/>
                <w:sz w:val="24"/>
                <w:szCs w:val="24"/>
                <w:lang w:val="sr-Cyrl-CS"/>
              </w:rPr>
              <w:t>1</w:t>
            </w:r>
            <w:r w:rsidRPr="00C23B96">
              <w:rPr>
                <w:rFonts w:ascii="Arial" w:hAnsi="Arial" w:cs="Arial"/>
                <w:sz w:val="24"/>
                <w:szCs w:val="24"/>
                <w:lang w:val="sr-Cyrl-CS"/>
              </w:rPr>
              <w:t xml:space="preserve">.000 тона, </w:t>
            </w:r>
            <w:r w:rsidRPr="00C23B96">
              <w:rPr>
                <w:rFonts w:ascii="Arial" w:hAnsi="Arial" w:cs="Arial"/>
                <w:sz w:val="24"/>
                <w:szCs w:val="24"/>
              </w:rPr>
              <w:t xml:space="preserve">уље за ложење </w:t>
            </w:r>
            <w:r w:rsidRPr="00C23B96">
              <w:rPr>
                <w:rFonts w:ascii="Arial" w:hAnsi="Arial" w:cs="Arial"/>
                <w:sz w:val="24"/>
                <w:szCs w:val="24"/>
                <w:lang w:val="sr-Cyrl-CS"/>
              </w:rPr>
              <w:t>ниско сумпорно гориво - специјално</w:t>
            </w:r>
            <w:r w:rsidRPr="00C23B96">
              <w:rPr>
                <w:rFonts w:ascii="Arial" w:hAnsi="Arial" w:cs="Arial"/>
                <w:sz w:val="24"/>
                <w:szCs w:val="24"/>
              </w:rPr>
              <w:t xml:space="preserve"> NSG</w:t>
            </w:r>
            <w:r w:rsidRPr="00C23B96">
              <w:rPr>
                <w:rFonts w:ascii="Arial" w:hAnsi="Arial" w:cs="Arial"/>
                <w:sz w:val="24"/>
                <w:szCs w:val="24"/>
                <w:lang w:val="sr-Cyrl-CS"/>
              </w:rPr>
              <w:t>-</w:t>
            </w:r>
            <w:r w:rsidRPr="00C23B96">
              <w:rPr>
                <w:rFonts w:ascii="Arial" w:hAnsi="Arial" w:cs="Arial"/>
                <w:sz w:val="24"/>
                <w:szCs w:val="24"/>
              </w:rPr>
              <w:t>S</w:t>
            </w:r>
            <w:r w:rsidRPr="00C23B96">
              <w:rPr>
                <w:rFonts w:ascii="Arial" w:hAnsi="Arial" w:cs="Arial"/>
                <w:sz w:val="24"/>
                <w:szCs w:val="24"/>
                <w:lang w:val="sr-Cyrl-CS"/>
              </w:rPr>
              <w:t xml:space="preserve">, минимум </w:t>
            </w:r>
            <w:r>
              <w:rPr>
                <w:rFonts w:ascii="Arial" w:hAnsi="Arial" w:cs="Arial"/>
                <w:sz w:val="24"/>
                <w:szCs w:val="24"/>
                <w:lang w:val="sr-Cyrl-CS"/>
              </w:rPr>
              <w:t>6</w:t>
            </w:r>
            <w:r w:rsidRPr="00C23B96">
              <w:rPr>
                <w:rFonts w:ascii="Arial" w:hAnsi="Arial" w:cs="Arial"/>
                <w:sz w:val="24"/>
                <w:szCs w:val="24"/>
                <w:lang w:val="sr-Cyrl-CS"/>
              </w:rPr>
              <w:t xml:space="preserve">.000 тона; Партија 2: гасно уље екстра лако </w:t>
            </w:r>
            <w:r w:rsidRPr="00C23B96">
              <w:rPr>
                <w:rFonts w:ascii="Arial" w:hAnsi="Arial" w:cs="Arial"/>
                <w:sz w:val="24"/>
                <w:szCs w:val="24"/>
              </w:rPr>
              <w:t>EL</w:t>
            </w:r>
            <w:r w:rsidRPr="00C23B96">
              <w:rPr>
                <w:rFonts w:ascii="Arial" w:hAnsi="Arial" w:cs="Arial"/>
                <w:sz w:val="24"/>
                <w:szCs w:val="24"/>
                <w:lang w:val="sr-Cyrl-CS"/>
              </w:rPr>
              <w:t xml:space="preserve">, минимум </w:t>
            </w:r>
            <w:r w:rsidRPr="00C23B96">
              <w:rPr>
                <w:rFonts w:ascii="Arial" w:hAnsi="Arial" w:cs="Arial"/>
                <w:sz w:val="24"/>
                <w:szCs w:val="24"/>
              </w:rPr>
              <w:t>1</w:t>
            </w:r>
            <w:r w:rsidRPr="00C23B96">
              <w:rPr>
                <w:rFonts w:ascii="Arial" w:hAnsi="Arial" w:cs="Arial"/>
                <w:sz w:val="24"/>
                <w:szCs w:val="24"/>
                <w:lang w:val="sr-Cyrl-CS"/>
              </w:rPr>
              <w:t xml:space="preserve">.000 </w:t>
            </w:r>
            <w:r w:rsidRPr="00C23B96">
              <w:rPr>
                <w:rFonts w:ascii="Arial" w:hAnsi="Arial" w:cs="Arial"/>
                <w:sz w:val="24"/>
                <w:szCs w:val="24"/>
                <w:lang w:val="sr-Cyrl-CS"/>
              </w:rPr>
              <w:lastRenderedPageBreak/>
              <w:t xml:space="preserve">тона и </w:t>
            </w:r>
            <w:r w:rsidRPr="00C23B96">
              <w:rPr>
                <w:rFonts w:ascii="Arial" w:hAnsi="Arial" w:cs="Arial"/>
                <w:sz w:val="24"/>
                <w:szCs w:val="24"/>
              </w:rPr>
              <w:t>EVRO DIZEL</w:t>
            </w:r>
            <w:r w:rsidRPr="00C23B96">
              <w:rPr>
                <w:rFonts w:ascii="Arial" w:hAnsi="Arial" w:cs="Arial"/>
                <w:sz w:val="24"/>
                <w:szCs w:val="24"/>
                <w:lang w:val="sr-Cyrl-CS"/>
              </w:rPr>
              <w:t xml:space="preserve">, минимум </w:t>
            </w:r>
            <w:r>
              <w:rPr>
                <w:rFonts w:ascii="Arial" w:hAnsi="Arial" w:cs="Arial"/>
                <w:sz w:val="24"/>
                <w:szCs w:val="24"/>
                <w:lang w:val="sr-Cyrl-RS"/>
              </w:rPr>
              <w:t>1.0</w:t>
            </w:r>
            <w:r w:rsidRPr="00C23B96">
              <w:rPr>
                <w:rFonts w:ascii="Arial" w:hAnsi="Arial" w:cs="Arial"/>
                <w:sz w:val="24"/>
                <w:szCs w:val="24"/>
                <w:lang w:val="sr-Cyrl-CS"/>
              </w:rPr>
              <w:t xml:space="preserve">00 тона; </w:t>
            </w:r>
            <w:r w:rsidRPr="00C23B96">
              <w:rPr>
                <w:rFonts w:ascii="Arial" w:hAnsi="Arial" w:cs="Arial"/>
                <w:sz w:val="24"/>
                <w:szCs w:val="24"/>
                <w:lang w:val="sr-Cyrl-RS" w:eastAsia="sr-Latn-CS"/>
              </w:rPr>
              <w:t>Безоловни моторни бензини</w:t>
            </w:r>
            <w:r w:rsidRPr="00C23B96">
              <w:rPr>
                <w:rFonts w:ascii="Arial" w:hAnsi="Arial" w:cs="Arial"/>
                <w:sz w:val="24"/>
                <w:szCs w:val="24"/>
                <w:lang w:val="sr-Cyrl-CS"/>
              </w:rPr>
              <w:t xml:space="preserve"> Evro premijum BMB 95</w:t>
            </w:r>
            <w:r w:rsidRPr="00C23B96">
              <w:rPr>
                <w:rFonts w:ascii="Arial" w:hAnsi="Arial" w:cs="Arial"/>
                <w:sz w:val="24"/>
                <w:szCs w:val="24"/>
                <w:lang w:val="sr-Latn-RS"/>
              </w:rPr>
              <w:t xml:space="preserve">, </w:t>
            </w:r>
            <w:r w:rsidRPr="00C23B96">
              <w:rPr>
                <w:rFonts w:ascii="Arial" w:hAnsi="Arial" w:cs="Arial"/>
                <w:sz w:val="24"/>
                <w:szCs w:val="24"/>
                <w:lang w:val="sr-Cyrl-CS"/>
              </w:rPr>
              <w:t xml:space="preserve"> минимум  300 тона,</w:t>
            </w:r>
            <w:r w:rsidRPr="00C23B96">
              <w:rPr>
                <w:rFonts w:ascii="Arial" w:hAnsi="Arial" w:cs="Arial"/>
                <w:color w:val="000000"/>
                <w:sz w:val="24"/>
                <w:szCs w:val="24"/>
                <w:lang w:val="sr-Cyrl-CS" w:eastAsia="sr-Latn-CS"/>
              </w:rPr>
              <w:t xml:space="preserve"> у Републици Србији;</w:t>
            </w:r>
          </w:p>
          <w:p w:rsidR="0091212B" w:rsidRPr="00EE01AC" w:rsidRDefault="0091212B" w:rsidP="0091212B">
            <w:pPr>
              <w:jc w:val="center"/>
              <w:rPr>
                <w:rFonts w:cs="Arial"/>
                <w:sz w:val="24"/>
                <w:szCs w:val="24"/>
                <w:lang w:val="ru-RU"/>
              </w:rPr>
            </w:pPr>
          </w:p>
        </w:tc>
      </w:tr>
      <w:tr w:rsidR="00F324B0" w:rsidRPr="00EC5BB4" w:rsidTr="00722196">
        <w:trPr>
          <w:jc w:val="center"/>
        </w:trPr>
        <w:tc>
          <w:tcPr>
            <w:tcW w:w="729" w:type="dxa"/>
          </w:tcPr>
          <w:p w:rsidR="00F324B0" w:rsidRPr="00722196" w:rsidRDefault="0091212B" w:rsidP="00722196">
            <w:pPr>
              <w:jc w:val="center"/>
              <w:rPr>
                <w:rFonts w:cs="Arial"/>
                <w:sz w:val="24"/>
                <w:szCs w:val="24"/>
                <w:lang w:val="sr-Cyrl-RS"/>
              </w:rPr>
            </w:pPr>
            <w:r>
              <w:rPr>
                <w:rFonts w:cs="Arial"/>
                <w:sz w:val="24"/>
                <w:szCs w:val="24"/>
                <w:lang w:val="sr-Cyrl-RS"/>
              </w:rPr>
              <w:lastRenderedPageBreak/>
              <w:t>9</w:t>
            </w:r>
            <w:r w:rsidR="00C433B6">
              <w:rPr>
                <w:rFonts w:cs="Arial"/>
                <w:sz w:val="24"/>
                <w:szCs w:val="24"/>
                <w:lang w:val="sr-Cyrl-RS"/>
              </w:rPr>
              <w:t>.</w:t>
            </w:r>
          </w:p>
        </w:tc>
        <w:tc>
          <w:tcPr>
            <w:tcW w:w="8430" w:type="dxa"/>
            <w:gridSpan w:val="2"/>
          </w:tcPr>
          <w:p w:rsidR="00C433B6" w:rsidRPr="00EE01AC" w:rsidRDefault="00C433B6" w:rsidP="00C433B6">
            <w:pPr>
              <w:autoSpaceDE w:val="0"/>
              <w:autoSpaceDN w:val="0"/>
              <w:adjustRightInd w:val="0"/>
              <w:rPr>
                <w:rFonts w:cs="Arial"/>
                <w:b/>
                <w:sz w:val="24"/>
                <w:szCs w:val="24"/>
                <w:u w:val="single"/>
              </w:rPr>
            </w:pPr>
            <w:r w:rsidRPr="00EE01AC">
              <w:rPr>
                <w:rFonts w:cs="Arial"/>
                <w:b/>
                <w:sz w:val="24"/>
                <w:szCs w:val="24"/>
                <w:u w:val="single"/>
              </w:rPr>
              <w:t>Услов:</w:t>
            </w:r>
          </w:p>
          <w:p w:rsidR="00C433B6" w:rsidRPr="00EE01AC" w:rsidRDefault="00C433B6" w:rsidP="00C433B6">
            <w:pPr>
              <w:autoSpaceDE w:val="0"/>
              <w:autoSpaceDN w:val="0"/>
              <w:adjustRightInd w:val="0"/>
              <w:rPr>
                <w:rFonts w:cs="Arial"/>
                <w:sz w:val="24"/>
                <w:szCs w:val="24"/>
                <w:lang w:val="sr-Cyrl-RS"/>
              </w:rPr>
            </w:pPr>
            <w:r w:rsidRPr="00EE01AC">
              <w:rPr>
                <w:rFonts w:cs="Arial"/>
                <w:sz w:val="24"/>
                <w:szCs w:val="24"/>
              </w:rPr>
              <w:t>Кадровски капацитет</w:t>
            </w:r>
            <w:r w:rsidRPr="00EE01AC">
              <w:rPr>
                <w:rFonts w:cs="Arial"/>
                <w:sz w:val="24"/>
                <w:szCs w:val="24"/>
                <w:lang w:val="sr-Cyrl-RS"/>
              </w:rPr>
              <w:t>:</w:t>
            </w:r>
          </w:p>
          <w:p w:rsidR="00C433B6" w:rsidRPr="00EE01AC" w:rsidRDefault="00C433B6" w:rsidP="00C433B6">
            <w:pPr>
              <w:spacing w:before="0"/>
              <w:rPr>
                <w:rFonts w:cs="Arial"/>
                <w:sz w:val="24"/>
                <w:szCs w:val="24"/>
                <w:lang w:val="sr-Cyrl-RS"/>
              </w:rPr>
            </w:pPr>
            <w:r w:rsidRPr="00EE01AC">
              <w:rPr>
                <w:rFonts w:cs="Arial"/>
                <w:sz w:val="24"/>
                <w:szCs w:val="24"/>
              </w:rPr>
              <w:t xml:space="preserve">Понуђач располаже довољним кадровским капацитетом ако има запослене или </w:t>
            </w:r>
            <w:r w:rsidRPr="00EE01AC">
              <w:rPr>
                <w:rFonts w:cs="Arial"/>
                <w:sz w:val="24"/>
                <w:szCs w:val="24"/>
                <w:lang w:val="sr-Cyrl-CS"/>
              </w:rPr>
              <w:t xml:space="preserve">радно ангажоване, </w:t>
            </w:r>
            <w:r w:rsidRPr="00EE01AC">
              <w:rPr>
                <w:rFonts w:cs="Arial"/>
                <w:sz w:val="24"/>
                <w:szCs w:val="24"/>
              </w:rPr>
              <w:t>по основу другог облика ангажовања ван радног односа, предвиђеног члановима 197-202</w:t>
            </w:r>
            <w:r w:rsidRPr="00EE01AC">
              <w:rPr>
                <w:rFonts w:cs="Arial"/>
                <w:sz w:val="24"/>
                <w:szCs w:val="24"/>
                <w:lang w:val="sr-Cyrl-RS"/>
              </w:rPr>
              <w:t>.</w:t>
            </w:r>
            <w:r w:rsidRPr="00EE01AC">
              <w:rPr>
                <w:rFonts w:cs="Arial"/>
                <w:sz w:val="24"/>
                <w:szCs w:val="24"/>
              </w:rPr>
              <w:t xml:space="preserve"> Закона о раду</w:t>
            </w:r>
            <w:r w:rsidRPr="00EE01AC">
              <w:rPr>
                <w:rFonts w:cs="Arial"/>
                <w:sz w:val="24"/>
                <w:szCs w:val="24"/>
                <w:lang w:val="sr-Cyrl-RS"/>
              </w:rPr>
              <w:t>,</w:t>
            </w:r>
          </w:p>
          <w:p w:rsidR="00C433B6" w:rsidRPr="002B15C7" w:rsidRDefault="00C433B6" w:rsidP="00C433B6">
            <w:pPr>
              <w:autoSpaceDE w:val="0"/>
              <w:autoSpaceDN w:val="0"/>
              <w:adjustRightInd w:val="0"/>
              <w:spacing w:before="0"/>
              <w:rPr>
                <w:rFonts w:cs="Arial"/>
                <w:sz w:val="24"/>
                <w:szCs w:val="24"/>
                <w:lang w:val="sr-Cyrl-RS"/>
              </w:rPr>
            </w:pPr>
            <w:r w:rsidRPr="00EE01AC">
              <w:rPr>
                <w:rFonts w:cs="Arial"/>
                <w:sz w:val="24"/>
                <w:szCs w:val="24"/>
              </w:rPr>
              <w:t xml:space="preserve">најмање </w:t>
            </w:r>
            <w:r w:rsidRPr="002B15C7">
              <w:rPr>
                <w:rFonts w:cs="Arial"/>
                <w:sz w:val="24"/>
                <w:szCs w:val="24"/>
              </w:rPr>
              <w:t>1 извршиоца</w:t>
            </w:r>
            <w:r w:rsidRPr="00EE01AC">
              <w:rPr>
                <w:rFonts w:cs="Arial"/>
                <w:sz w:val="24"/>
                <w:szCs w:val="24"/>
              </w:rPr>
              <w:t xml:space="preserve"> </w:t>
            </w:r>
            <w:r w:rsidRPr="002B15C7">
              <w:rPr>
                <w:sz w:val="24"/>
                <w:szCs w:val="24"/>
                <w:lang w:val="sr-Cyrl-CS"/>
              </w:rPr>
              <w:t xml:space="preserve">са </w:t>
            </w:r>
            <w:r w:rsidRPr="002B15C7">
              <w:rPr>
                <w:sz w:val="24"/>
                <w:szCs w:val="24"/>
              </w:rPr>
              <w:t xml:space="preserve">VII </w:t>
            </w:r>
            <w:r w:rsidRPr="002B15C7">
              <w:rPr>
                <w:sz w:val="24"/>
                <w:szCs w:val="24"/>
                <w:lang w:val="sr-Cyrl-CS"/>
              </w:rPr>
              <w:t>степеном стручне спреме технолошке</w:t>
            </w:r>
            <w:r w:rsidR="006F0BB8">
              <w:rPr>
                <w:sz w:val="24"/>
                <w:szCs w:val="24"/>
                <w:lang w:val="sr-Cyrl-CS"/>
              </w:rPr>
              <w:t>/</w:t>
            </w:r>
            <w:r w:rsidRPr="002B15C7">
              <w:rPr>
                <w:sz w:val="24"/>
                <w:szCs w:val="24"/>
                <w:lang w:val="sr-Cyrl-CS"/>
              </w:rPr>
              <w:t xml:space="preserve"> </w:t>
            </w:r>
            <w:r w:rsidR="006F0BB8" w:rsidRPr="002B15C7">
              <w:rPr>
                <w:sz w:val="24"/>
                <w:szCs w:val="24"/>
                <w:lang w:val="sr-Cyrl-CS"/>
              </w:rPr>
              <w:t>хемијск</w:t>
            </w:r>
            <w:r w:rsidR="006F0BB8">
              <w:rPr>
                <w:sz w:val="24"/>
                <w:szCs w:val="24"/>
                <w:lang w:val="sr-Cyrl-CS"/>
              </w:rPr>
              <w:t>е</w:t>
            </w:r>
            <w:r w:rsidR="006F0BB8" w:rsidRPr="002B15C7">
              <w:rPr>
                <w:sz w:val="24"/>
                <w:szCs w:val="24"/>
                <w:lang w:val="sr-Cyrl-CS"/>
              </w:rPr>
              <w:t xml:space="preserve"> </w:t>
            </w:r>
            <w:r w:rsidRPr="002B15C7">
              <w:rPr>
                <w:sz w:val="24"/>
                <w:szCs w:val="24"/>
                <w:lang w:val="sr-Cyrl-CS"/>
              </w:rPr>
              <w:t>струке</w:t>
            </w:r>
            <w:r w:rsidRPr="002B15C7">
              <w:rPr>
                <w:sz w:val="24"/>
                <w:szCs w:val="24"/>
              </w:rPr>
              <w:t xml:space="preserve"> </w:t>
            </w:r>
            <w:r>
              <w:rPr>
                <w:sz w:val="24"/>
                <w:szCs w:val="24"/>
                <w:lang w:val="sr-Cyrl-RS"/>
              </w:rPr>
              <w:t>.</w:t>
            </w:r>
          </w:p>
          <w:p w:rsidR="00C433B6" w:rsidRPr="00EE01AC" w:rsidRDefault="00C433B6" w:rsidP="00C433B6">
            <w:pPr>
              <w:autoSpaceDE w:val="0"/>
              <w:autoSpaceDN w:val="0"/>
              <w:adjustRightInd w:val="0"/>
              <w:rPr>
                <w:rFonts w:cs="Arial"/>
                <w:b/>
                <w:sz w:val="24"/>
                <w:szCs w:val="24"/>
                <w:u w:val="single"/>
              </w:rPr>
            </w:pPr>
            <w:r w:rsidRPr="00EE01AC">
              <w:rPr>
                <w:rFonts w:cs="Arial"/>
                <w:b/>
                <w:sz w:val="24"/>
                <w:szCs w:val="24"/>
                <w:u w:val="single"/>
              </w:rPr>
              <w:t xml:space="preserve">Доказ: </w:t>
            </w:r>
          </w:p>
          <w:p w:rsidR="00C433B6" w:rsidRPr="00121767" w:rsidRDefault="00C433B6" w:rsidP="00090CCD">
            <w:pPr>
              <w:numPr>
                <w:ilvl w:val="0"/>
                <w:numId w:val="22"/>
              </w:numPr>
              <w:autoSpaceDE w:val="0"/>
              <w:autoSpaceDN w:val="0"/>
              <w:adjustRightInd w:val="0"/>
              <w:spacing w:before="0"/>
              <w:rPr>
                <w:rFonts w:cs="Arial"/>
                <w:sz w:val="24"/>
                <w:szCs w:val="24"/>
              </w:rPr>
            </w:pPr>
            <w:r w:rsidRPr="00121767">
              <w:rPr>
                <w:rFonts w:cs="Arial"/>
                <w:sz w:val="24"/>
                <w:szCs w:val="24"/>
              </w:rPr>
              <w:t xml:space="preserve">Фотокопија пријаве - одјаве на обавезно социјално осигурање издате од надлежног Фонда ПИО, образац М или М3А </w:t>
            </w:r>
            <w:r w:rsidRPr="00121767">
              <w:rPr>
                <w:rFonts w:cs="Arial"/>
                <w:sz w:val="24"/>
                <w:szCs w:val="24"/>
                <w:lang w:val="sr-Cyrl-RS"/>
              </w:rPr>
              <w:t>(</w:t>
            </w:r>
            <w:r w:rsidRPr="00121767">
              <w:rPr>
                <w:rFonts w:eastAsia="Calibri" w:cs="Arial"/>
                <w:sz w:val="24"/>
                <w:szCs w:val="24"/>
              </w:rPr>
              <w:t>за лица у радном односу</w:t>
            </w:r>
            <w:r w:rsidRPr="00121767">
              <w:rPr>
                <w:rFonts w:eastAsia="Calibri" w:cs="Arial"/>
                <w:sz w:val="24"/>
                <w:szCs w:val="24"/>
                <w:lang w:val="sr-Cyrl-RS"/>
              </w:rPr>
              <w:t xml:space="preserve">) или </w:t>
            </w:r>
            <w:r w:rsidRPr="00121767">
              <w:rPr>
                <w:rFonts w:cs="Arial"/>
                <w:sz w:val="24"/>
                <w:szCs w:val="24"/>
                <w:lang w:val="sr-Latn-CS"/>
              </w:rPr>
              <w:t xml:space="preserve">Фотокопија </w:t>
            </w:r>
            <w:r w:rsidRPr="00121767">
              <w:rPr>
                <w:rFonts w:cs="Arial"/>
                <w:sz w:val="24"/>
                <w:szCs w:val="24"/>
                <w:lang w:val="sr-Cyrl-CS"/>
              </w:rPr>
              <w:t xml:space="preserve">важећег </w:t>
            </w:r>
            <w:r w:rsidRPr="00121767">
              <w:rPr>
                <w:rFonts w:cs="Arial"/>
                <w:sz w:val="24"/>
                <w:szCs w:val="24"/>
                <w:lang w:val="sr-Latn-CS"/>
              </w:rPr>
              <w:t>уговора о ангажовању (за лица ангажована ван радног односа)</w:t>
            </w:r>
          </w:p>
          <w:p w:rsidR="00C433B6" w:rsidRPr="00EE01AC" w:rsidRDefault="00C433B6" w:rsidP="00C433B6">
            <w:pPr>
              <w:autoSpaceDE w:val="0"/>
              <w:autoSpaceDN w:val="0"/>
              <w:adjustRightInd w:val="0"/>
              <w:spacing w:before="0"/>
              <w:ind w:left="720"/>
              <w:rPr>
                <w:rFonts w:cs="Arial"/>
                <w:i/>
                <w:sz w:val="24"/>
                <w:szCs w:val="24"/>
              </w:rPr>
            </w:pPr>
          </w:p>
          <w:p w:rsidR="00C433B6" w:rsidRPr="00121767" w:rsidRDefault="00C433B6" w:rsidP="00090CCD">
            <w:pPr>
              <w:numPr>
                <w:ilvl w:val="0"/>
                <w:numId w:val="22"/>
              </w:numPr>
              <w:autoSpaceDE w:val="0"/>
              <w:autoSpaceDN w:val="0"/>
              <w:adjustRightInd w:val="0"/>
              <w:spacing w:before="0"/>
              <w:rPr>
                <w:rFonts w:cs="Arial"/>
                <w:sz w:val="24"/>
                <w:szCs w:val="24"/>
              </w:rPr>
            </w:pPr>
            <w:r w:rsidRPr="00121767">
              <w:rPr>
                <w:rFonts w:cs="Arial"/>
                <w:sz w:val="24"/>
                <w:szCs w:val="24"/>
                <w:lang w:val="sr-Cyrl-CS"/>
              </w:rPr>
              <w:t>Фотокопија дипломе о стеченој стручној спреми</w:t>
            </w:r>
          </w:p>
          <w:p w:rsidR="00F324B0" w:rsidRDefault="00F324B0" w:rsidP="00BF10E8">
            <w:pPr>
              <w:pStyle w:val="Default"/>
              <w:widowControl/>
              <w:spacing w:before="0"/>
              <w:ind w:left="1170"/>
              <w:jc w:val="left"/>
              <w:rPr>
                <w:rFonts w:cs="Arial"/>
                <w:b/>
                <w:u w:val="single"/>
              </w:rPr>
            </w:pPr>
          </w:p>
          <w:p w:rsidR="0091212B" w:rsidRPr="00EE01AC" w:rsidRDefault="0091212B" w:rsidP="00BF10E8">
            <w:pPr>
              <w:pStyle w:val="Default"/>
              <w:widowControl/>
              <w:spacing w:before="0"/>
              <w:ind w:left="1170"/>
              <w:jc w:val="left"/>
              <w:rPr>
                <w:rFonts w:cs="Arial"/>
                <w:b/>
                <w:u w:val="single"/>
              </w:rPr>
            </w:pPr>
          </w:p>
        </w:tc>
      </w:tr>
      <w:tr w:rsidR="0091212B" w:rsidRPr="00EC5BB4" w:rsidTr="00067327">
        <w:trPr>
          <w:jc w:val="center"/>
        </w:trPr>
        <w:tc>
          <w:tcPr>
            <w:tcW w:w="9159" w:type="dxa"/>
            <w:gridSpan w:val="3"/>
          </w:tcPr>
          <w:p w:rsidR="0091212B" w:rsidRPr="00EE01AC" w:rsidRDefault="0091212B" w:rsidP="0091212B">
            <w:pPr>
              <w:autoSpaceDE w:val="0"/>
              <w:autoSpaceDN w:val="0"/>
              <w:adjustRightInd w:val="0"/>
              <w:rPr>
                <w:rFonts w:cs="Arial"/>
                <w:b/>
                <w:sz w:val="24"/>
                <w:szCs w:val="24"/>
                <w:u w:val="single"/>
              </w:rPr>
            </w:pPr>
            <w:r>
              <w:rPr>
                <w:rFonts w:cs="Arial"/>
                <w:b/>
                <w:sz w:val="24"/>
                <w:szCs w:val="24"/>
                <w:lang w:val="sr-Cyrl-RS"/>
              </w:rPr>
              <w:t xml:space="preserve">Додатни </w:t>
            </w:r>
            <w:r>
              <w:rPr>
                <w:rFonts w:cs="Arial"/>
                <w:b/>
                <w:sz w:val="24"/>
                <w:szCs w:val="24"/>
              </w:rPr>
              <w:t xml:space="preserve"> услов</w:t>
            </w:r>
            <w:r w:rsidRPr="00EC5BB4">
              <w:rPr>
                <w:rFonts w:cs="Arial"/>
                <w:b/>
                <w:sz w:val="24"/>
                <w:szCs w:val="24"/>
              </w:rPr>
              <w:t xml:space="preserve"> за учешће у поступку јавне набавке </w:t>
            </w:r>
            <w:r>
              <w:rPr>
                <w:rFonts w:cs="Arial"/>
                <w:b/>
                <w:sz w:val="24"/>
                <w:szCs w:val="24"/>
                <w:lang w:val="sr-Cyrl-RS"/>
              </w:rPr>
              <w:t xml:space="preserve">у погледу испуњености кадровског капацитета, као и докази о њиховој испуњености </w:t>
            </w:r>
            <w:r w:rsidRPr="002851E3">
              <w:rPr>
                <w:rFonts w:cs="Arial"/>
                <w:b/>
                <w:sz w:val="24"/>
                <w:szCs w:val="24"/>
                <w:lang w:val="sr-Cyrl-RS"/>
              </w:rPr>
              <w:t xml:space="preserve">су исти за </w:t>
            </w:r>
            <w:r>
              <w:rPr>
                <w:rFonts w:cs="Arial"/>
                <w:b/>
                <w:sz w:val="24"/>
                <w:szCs w:val="24"/>
                <w:lang w:val="sr-Cyrl-RS"/>
              </w:rPr>
              <w:t>обе</w:t>
            </w:r>
            <w:r w:rsidRPr="002851E3">
              <w:rPr>
                <w:rFonts w:cs="Arial"/>
                <w:b/>
                <w:sz w:val="24"/>
                <w:szCs w:val="24"/>
                <w:lang w:val="sr-Cyrl-RS"/>
              </w:rPr>
              <w:t xml:space="preserve"> три партије</w:t>
            </w:r>
            <w:r>
              <w:rPr>
                <w:rFonts w:cs="Arial"/>
                <w:b/>
                <w:sz w:val="24"/>
                <w:szCs w:val="24"/>
                <w:lang w:val="sr-Cyrl-RS"/>
              </w:rPr>
              <w:t>.</w:t>
            </w:r>
          </w:p>
        </w:tc>
      </w:tr>
    </w:tbl>
    <w:p w:rsidR="0091212B" w:rsidRDefault="0091212B" w:rsidP="00B13CD3">
      <w:pPr>
        <w:spacing w:before="0"/>
        <w:rPr>
          <w:rFonts w:cs="Arial"/>
          <w:sz w:val="24"/>
          <w:szCs w:val="24"/>
          <w:lang w:eastAsia="zh-CN"/>
        </w:rPr>
      </w:pPr>
    </w:p>
    <w:p w:rsidR="0091212B" w:rsidRDefault="0091212B" w:rsidP="00B13CD3">
      <w:pPr>
        <w:spacing w:before="0"/>
        <w:rPr>
          <w:rFonts w:cs="Arial"/>
          <w:sz w:val="24"/>
          <w:szCs w:val="24"/>
          <w:lang w:eastAsia="zh-CN"/>
        </w:rPr>
      </w:pPr>
    </w:p>
    <w:p w:rsidR="00B13CD3" w:rsidRPr="007F582B" w:rsidRDefault="00B13CD3" w:rsidP="00B13CD3">
      <w:pPr>
        <w:spacing w:before="0"/>
        <w:rPr>
          <w:rFonts w:cs="Arial"/>
          <w:sz w:val="24"/>
          <w:szCs w:val="24"/>
          <w:lang w:eastAsia="zh-CN"/>
        </w:rPr>
      </w:pPr>
      <w:r w:rsidRPr="00EC5BB4">
        <w:rPr>
          <w:rFonts w:cs="Arial"/>
          <w:sz w:val="24"/>
          <w:szCs w:val="24"/>
          <w:lang w:eastAsia="zh-CN"/>
        </w:rPr>
        <w:t xml:space="preserve">Понуда понуђача који не докаже да испуњава наведене обавезне и додатне услове из тачака 1. </w:t>
      </w:r>
      <w:r w:rsidR="00257953">
        <w:rPr>
          <w:rFonts w:cs="Arial"/>
          <w:sz w:val="24"/>
          <w:szCs w:val="24"/>
          <w:lang w:eastAsia="zh-CN"/>
        </w:rPr>
        <w:t>д</w:t>
      </w:r>
      <w:r w:rsidRPr="00EC5BB4">
        <w:rPr>
          <w:rFonts w:cs="Arial"/>
          <w:sz w:val="24"/>
          <w:szCs w:val="24"/>
          <w:lang w:eastAsia="zh-CN"/>
        </w:rPr>
        <w:t>о</w:t>
      </w:r>
      <w:r w:rsidR="00787336">
        <w:rPr>
          <w:rFonts w:cs="Arial"/>
          <w:sz w:val="24"/>
          <w:szCs w:val="24"/>
          <w:lang w:val="sr-Cyrl-RS" w:eastAsia="zh-CN"/>
        </w:rPr>
        <w:t xml:space="preserve"> </w:t>
      </w:r>
      <w:r w:rsidR="0091212B">
        <w:rPr>
          <w:rFonts w:cs="Arial"/>
          <w:sz w:val="24"/>
          <w:szCs w:val="24"/>
          <w:lang w:val="sr-Cyrl-RS" w:eastAsia="zh-CN"/>
        </w:rPr>
        <w:t>9</w:t>
      </w:r>
      <w:r w:rsidRPr="00EC5BB4">
        <w:rPr>
          <w:rFonts w:cs="Arial"/>
          <w:sz w:val="24"/>
          <w:szCs w:val="24"/>
          <w:lang w:eastAsia="zh-CN"/>
        </w:rPr>
        <w:t xml:space="preserve"> </w:t>
      </w:r>
      <w:r w:rsidRPr="007F582B">
        <w:rPr>
          <w:rFonts w:cs="Arial"/>
          <w:sz w:val="24"/>
          <w:szCs w:val="24"/>
          <w:lang w:eastAsia="zh-CN"/>
        </w:rPr>
        <w:t>овог обрасца, биће одбијена као неприхватљива.</w:t>
      </w:r>
    </w:p>
    <w:p w:rsidR="00B30D13" w:rsidRDefault="007F582B" w:rsidP="00C10575">
      <w:pPr>
        <w:rPr>
          <w:rFonts w:cs="Arial"/>
          <w:sz w:val="24"/>
          <w:szCs w:val="24"/>
        </w:rPr>
      </w:pPr>
      <w:r>
        <w:rPr>
          <w:rFonts w:cs="Arial"/>
          <w:sz w:val="24"/>
          <w:szCs w:val="24"/>
          <w:lang w:val="sr-Cyrl-RS"/>
        </w:rPr>
        <w:t xml:space="preserve">1. </w:t>
      </w:r>
      <w:r w:rsidR="00C10575" w:rsidRPr="00EC5BB4">
        <w:rPr>
          <w:rFonts w:cs="Arial"/>
          <w:sz w:val="24"/>
          <w:szCs w:val="24"/>
        </w:rPr>
        <w:t xml:space="preserve">Сваки подизвођач мора да испуњава услове из члана 75. став 1. тачка 1), 2) и 4) Закона, што доказује достављањем доказа наведених у овом одељку. </w:t>
      </w:r>
      <w:r w:rsidR="0091212B" w:rsidRPr="0091212B">
        <w:rPr>
          <w:rFonts w:cs="Arial"/>
          <w:sz w:val="24"/>
          <w:szCs w:val="24"/>
          <w:lang w:val="ru-RU"/>
        </w:rPr>
        <w:t>Доказ о испуњености услова из члана 75. став 1. тачка 5) овог Закона доставља се за део набавке који ће се извршити преко подизвођача.</w:t>
      </w:r>
    </w:p>
    <w:p w:rsidR="00C10575" w:rsidRPr="00EC5BB4" w:rsidRDefault="00C10575" w:rsidP="00C10575">
      <w:pPr>
        <w:rPr>
          <w:rFonts w:cs="Arial"/>
          <w:sz w:val="24"/>
          <w:szCs w:val="24"/>
        </w:rPr>
      </w:pPr>
      <w:r w:rsidRPr="00EC5BB4">
        <w:rPr>
          <w:rFonts w:cs="Arial"/>
          <w:sz w:val="24"/>
          <w:szCs w:val="24"/>
        </w:rPr>
        <w:t>Услове у вези са капацитетима из члана 76. Закона, понуђач испуњава самостално без обзира на ангажовање подизвођача.</w:t>
      </w:r>
    </w:p>
    <w:p w:rsidR="00257953" w:rsidRDefault="00257953" w:rsidP="007F582B">
      <w:pPr>
        <w:spacing w:before="0"/>
        <w:rPr>
          <w:rFonts w:cs="Arial"/>
          <w:sz w:val="24"/>
          <w:szCs w:val="24"/>
          <w:lang w:val="sr-Cyrl-RS" w:eastAsia="zh-CN"/>
        </w:rPr>
      </w:pPr>
    </w:p>
    <w:p w:rsidR="00C10575" w:rsidRPr="00EC5BB4" w:rsidRDefault="007F582B" w:rsidP="007F582B">
      <w:pPr>
        <w:spacing w:before="0"/>
        <w:rPr>
          <w:rFonts w:cs="Arial"/>
          <w:sz w:val="24"/>
          <w:szCs w:val="24"/>
          <w:lang w:eastAsia="zh-CN"/>
        </w:rPr>
      </w:pPr>
      <w:r>
        <w:rPr>
          <w:rFonts w:cs="Arial"/>
          <w:sz w:val="24"/>
          <w:szCs w:val="24"/>
          <w:lang w:val="sr-Cyrl-RS" w:eastAsia="zh-CN"/>
        </w:rPr>
        <w:t xml:space="preserve">2. </w:t>
      </w:r>
      <w:r w:rsidR="00C10575" w:rsidRPr="00EC5BB4">
        <w:rPr>
          <w:rFonts w:cs="Arial"/>
          <w:sz w:val="24"/>
          <w:szCs w:val="24"/>
          <w:lang w:eastAsia="zh-CN"/>
        </w:rPr>
        <w:t xml:space="preserve">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w:t>
      </w:r>
      <w:r w:rsidR="0091212B" w:rsidRPr="00B87395">
        <w:rPr>
          <w:rFonts w:cs="Arial"/>
          <w:sz w:val="24"/>
          <w:szCs w:val="24"/>
          <w:lang w:val="ru-RU"/>
        </w:rPr>
        <w:t>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w:t>
      </w:r>
      <w:r w:rsidR="0091212B">
        <w:rPr>
          <w:rFonts w:cs="Arial"/>
          <w:sz w:val="24"/>
          <w:szCs w:val="24"/>
          <w:lang w:val="ru-RU"/>
        </w:rPr>
        <w:t>.</w:t>
      </w:r>
      <w:r w:rsidR="0091212B" w:rsidRPr="00EC5BB4">
        <w:rPr>
          <w:rFonts w:cs="Arial"/>
          <w:sz w:val="24"/>
          <w:szCs w:val="24"/>
          <w:lang w:eastAsia="zh-CN"/>
        </w:rPr>
        <w:t xml:space="preserve"> </w:t>
      </w:r>
      <w:r w:rsidR="00C10575" w:rsidRPr="00EC5BB4">
        <w:rPr>
          <w:rFonts w:cs="Arial"/>
          <w:sz w:val="24"/>
          <w:szCs w:val="24"/>
          <w:lang w:eastAsia="zh-CN"/>
        </w:rPr>
        <w:t>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257953" w:rsidRDefault="00257953" w:rsidP="00B13CD3">
      <w:pPr>
        <w:spacing w:before="0"/>
        <w:rPr>
          <w:rFonts w:cs="Arial"/>
          <w:sz w:val="24"/>
          <w:szCs w:val="24"/>
          <w:lang w:val="sr-Cyrl-RS" w:eastAsia="zh-CN"/>
        </w:rPr>
      </w:pPr>
    </w:p>
    <w:p w:rsidR="00B13CD3" w:rsidRPr="00EC5BB4" w:rsidRDefault="007F582B" w:rsidP="00B13CD3">
      <w:pPr>
        <w:spacing w:before="0"/>
        <w:rPr>
          <w:rFonts w:cs="Arial"/>
          <w:sz w:val="24"/>
          <w:szCs w:val="24"/>
          <w:lang w:eastAsia="zh-CN"/>
        </w:rPr>
      </w:pPr>
      <w:r>
        <w:rPr>
          <w:rFonts w:cs="Arial"/>
          <w:sz w:val="24"/>
          <w:szCs w:val="24"/>
          <w:lang w:val="sr-Cyrl-RS"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w:t>
      </w:r>
      <w:r w:rsidR="00B13CD3" w:rsidRPr="00EC5BB4">
        <w:rPr>
          <w:rFonts w:cs="Arial"/>
          <w:sz w:val="24"/>
          <w:szCs w:val="24"/>
          <w:lang w:eastAsia="zh-CN"/>
        </w:rPr>
        <w:lastRenderedPageBreak/>
        <w:t>јавну набавку оцењена као најповољнија да достави на увид оригинал или оверену копију свих или појединих доказа.</w:t>
      </w:r>
    </w:p>
    <w:p w:rsidR="00257953" w:rsidRDefault="00257953" w:rsidP="00B13CD3">
      <w:pPr>
        <w:spacing w:before="0"/>
        <w:rPr>
          <w:rFonts w:cs="Arial"/>
          <w:sz w:val="24"/>
          <w:szCs w:val="24"/>
          <w:lang w:eastAsia="zh-CN"/>
        </w:rPr>
      </w:pPr>
    </w:p>
    <w:p w:rsidR="00B13CD3" w:rsidRPr="00EC5BB4"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257953" w:rsidRDefault="00257953" w:rsidP="007F582B">
      <w:pPr>
        <w:spacing w:before="0"/>
        <w:rPr>
          <w:rFonts w:cs="Arial"/>
          <w:sz w:val="24"/>
          <w:szCs w:val="24"/>
          <w:lang w:val="sr-Cyrl-RS" w:eastAsia="zh-CN"/>
        </w:rPr>
      </w:pPr>
    </w:p>
    <w:p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 xml:space="preserve">егистар понуђача није дужно да приликом подношења понуде доказује испуњеност обавезних услова за учешће у поступку јавне набавке, односно </w:t>
      </w:r>
      <w:r w:rsidR="00955CDC">
        <w:rPr>
          <w:rFonts w:cs="Arial"/>
          <w:sz w:val="24"/>
          <w:szCs w:val="24"/>
          <w:lang w:val="sr-Cyrl-RS" w:eastAsia="zh-CN"/>
        </w:rPr>
        <w:t>н</w:t>
      </w:r>
      <w:r w:rsidRPr="007F582B">
        <w:rPr>
          <w:rFonts w:cs="Arial"/>
          <w:sz w:val="24"/>
          <w:szCs w:val="24"/>
          <w:lang w:val="sr-Cyrl-RS" w:eastAsia="zh-CN"/>
        </w:rPr>
        <w:t>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EC5BB4" w:rsidRDefault="00D96616" w:rsidP="00D96616">
      <w:pPr>
        <w:spacing w:before="0"/>
        <w:rPr>
          <w:rFonts w:cs="Arial"/>
          <w:sz w:val="24"/>
          <w:szCs w:val="24"/>
          <w:lang w:eastAsia="zh-CN"/>
        </w:rPr>
      </w:pPr>
      <w:r w:rsidRPr="00EC5BB4">
        <w:rPr>
          <w:rFonts w:cs="Arial"/>
          <w:sz w:val="24"/>
          <w:szCs w:val="24"/>
          <w:lang w:eastAsia="zh-CN"/>
        </w:rPr>
        <w:t>На основу члана 79. став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EC5BB4" w:rsidRDefault="00D96616" w:rsidP="00D96616">
      <w:pPr>
        <w:spacing w:before="0"/>
        <w:ind w:firstLine="720"/>
        <w:rPr>
          <w:rFonts w:cs="Arial"/>
          <w:sz w:val="24"/>
          <w:szCs w:val="24"/>
          <w:lang w:eastAsia="zh-CN"/>
        </w:rPr>
      </w:pPr>
      <w:r w:rsidRPr="00EC5BB4">
        <w:rPr>
          <w:rFonts w:cs="Arial"/>
          <w:sz w:val="24"/>
          <w:szCs w:val="24"/>
          <w:lang w:eastAsia="zh-CN"/>
        </w:rPr>
        <w:t>1)извод из регистра надлежног органа:</w:t>
      </w:r>
    </w:p>
    <w:p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69" w:history="1">
        <w:r w:rsidRPr="00EC5BB4">
          <w:rPr>
            <w:rFonts w:cs="Arial"/>
            <w:sz w:val="24"/>
            <w:szCs w:val="24"/>
            <w:lang w:eastAsia="zh-CN"/>
          </w:rPr>
          <w:t>www.apr.gov.rs</w:t>
        </w:r>
      </w:hyperlink>
    </w:p>
    <w:p w:rsidR="007F582B" w:rsidRPr="00250031" w:rsidRDefault="007F582B" w:rsidP="007F582B">
      <w:pPr>
        <w:spacing w:before="0"/>
        <w:ind w:firstLine="720"/>
        <w:rPr>
          <w:rFonts w:cs="Arial"/>
          <w:sz w:val="24"/>
          <w:szCs w:val="24"/>
          <w:lang w:val="sr-Cyrl-RS" w:eastAsia="zh-CN"/>
        </w:rPr>
      </w:pPr>
      <w:r w:rsidRPr="007F582B">
        <w:rPr>
          <w:rFonts w:cs="Arial"/>
          <w:sz w:val="24"/>
          <w:szCs w:val="24"/>
          <w:lang w:eastAsia="zh-CN"/>
        </w:rPr>
        <w:t>2)докази из члана 75. став 1. тачка 1) ,2) и 4) З</w:t>
      </w:r>
      <w:r w:rsidR="00250031">
        <w:rPr>
          <w:rFonts w:cs="Arial"/>
          <w:sz w:val="24"/>
          <w:szCs w:val="24"/>
          <w:lang w:val="sr-Cyrl-RS" w:eastAsia="zh-CN"/>
        </w:rPr>
        <w:t>акона</w:t>
      </w:r>
    </w:p>
    <w:p w:rsidR="007F582B" w:rsidRP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70" w:history="1">
        <w:r w:rsidRPr="007F582B">
          <w:rPr>
            <w:rFonts w:cs="Arial"/>
            <w:sz w:val="24"/>
            <w:szCs w:val="24"/>
            <w:lang w:eastAsia="zh-CN"/>
          </w:rPr>
          <w:t>www.apr.gov.rs</w:t>
        </w:r>
      </w:hyperlink>
    </w:p>
    <w:p w:rsidR="00257953" w:rsidRDefault="00257953" w:rsidP="00B13CD3">
      <w:pPr>
        <w:spacing w:before="0"/>
        <w:rPr>
          <w:rFonts w:cs="Arial"/>
          <w:sz w:val="24"/>
          <w:szCs w:val="24"/>
          <w:lang w:val="sr-Cyrl-CS" w:eastAsia="zh-CN"/>
        </w:rPr>
      </w:pPr>
    </w:p>
    <w:p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rsidR="00257953" w:rsidRDefault="00257953" w:rsidP="00B13CD3">
      <w:pPr>
        <w:spacing w:before="0"/>
        <w:rPr>
          <w:rFonts w:cs="Arial"/>
          <w:sz w:val="24"/>
          <w:szCs w:val="24"/>
          <w:lang w:val="sr-Cyrl-CS" w:eastAsia="zh-CN"/>
        </w:rPr>
      </w:pPr>
    </w:p>
    <w:p w:rsidR="00B13CD3" w:rsidRPr="00EC5BB4"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257953" w:rsidRDefault="00257953" w:rsidP="00B13CD3">
      <w:pPr>
        <w:spacing w:before="0"/>
        <w:rPr>
          <w:rFonts w:cs="Arial"/>
          <w:sz w:val="24"/>
          <w:szCs w:val="24"/>
          <w:lang w:val="sr-Cyrl-CS" w:eastAsia="zh-CN"/>
        </w:rPr>
      </w:pPr>
    </w:p>
    <w:p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7</w:t>
      </w:r>
      <w:r w:rsidR="00B13CD3" w:rsidRPr="00EC5BB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257953" w:rsidRDefault="00257953" w:rsidP="00B13CD3">
      <w:pPr>
        <w:spacing w:before="0"/>
        <w:rPr>
          <w:rFonts w:cs="Arial"/>
          <w:sz w:val="24"/>
          <w:szCs w:val="24"/>
          <w:lang w:eastAsia="zh-CN"/>
        </w:rPr>
      </w:pPr>
    </w:p>
    <w:p w:rsidR="00B13CD3" w:rsidRPr="00EC5BB4" w:rsidRDefault="00A50A82" w:rsidP="00B13CD3">
      <w:pPr>
        <w:spacing w:before="0"/>
        <w:rPr>
          <w:rFonts w:cs="Arial"/>
          <w:sz w:val="24"/>
          <w:szCs w:val="24"/>
          <w:lang w:val="sr-Cyrl-CS" w:eastAsia="zh-CN"/>
        </w:rPr>
      </w:pPr>
      <w:r w:rsidRPr="00EC5BB4">
        <w:rPr>
          <w:rFonts w:cs="Arial"/>
          <w:sz w:val="24"/>
          <w:szCs w:val="24"/>
          <w:lang w:eastAsia="zh-CN"/>
        </w:rPr>
        <w:t>8</w:t>
      </w:r>
      <w:r w:rsidR="00B13CD3" w:rsidRPr="00EC5BB4">
        <w:rPr>
          <w:rFonts w:cs="Arial"/>
          <w:sz w:val="24"/>
          <w:szCs w:val="24"/>
          <w:lang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257953" w:rsidRDefault="00257953" w:rsidP="00B13CD3">
      <w:pPr>
        <w:spacing w:before="0"/>
        <w:rPr>
          <w:rFonts w:cs="Arial"/>
          <w:sz w:val="24"/>
          <w:szCs w:val="24"/>
          <w:lang w:eastAsia="zh-CN"/>
        </w:rPr>
      </w:pPr>
    </w:p>
    <w:p w:rsidR="00B13CD3" w:rsidRPr="00EC5BB4" w:rsidRDefault="00A50A82" w:rsidP="00B13CD3">
      <w:pPr>
        <w:spacing w:before="0"/>
        <w:rPr>
          <w:rFonts w:cs="Arial"/>
          <w:sz w:val="24"/>
          <w:szCs w:val="24"/>
          <w:lang w:val="sr-Cyrl-CS" w:eastAsia="zh-CN"/>
        </w:rPr>
      </w:pPr>
      <w:r w:rsidRPr="00EC5BB4">
        <w:rPr>
          <w:rFonts w:cs="Arial"/>
          <w:sz w:val="24"/>
          <w:szCs w:val="24"/>
          <w:lang w:eastAsia="zh-CN"/>
        </w:rPr>
        <w:t>9</w:t>
      </w:r>
      <w:r w:rsidR="00B13CD3" w:rsidRPr="00EC5BB4">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257953" w:rsidRDefault="00257953" w:rsidP="00B13CD3">
      <w:pPr>
        <w:spacing w:before="0"/>
        <w:rPr>
          <w:rFonts w:cs="Arial"/>
          <w:color w:val="00B0F0"/>
          <w:sz w:val="24"/>
          <w:szCs w:val="24"/>
          <w:lang w:eastAsia="zh-CN"/>
        </w:rPr>
      </w:pPr>
    </w:p>
    <w:p w:rsidR="00BE7496" w:rsidRPr="00A477F6" w:rsidRDefault="00BE7496" w:rsidP="00B13CD3">
      <w:pPr>
        <w:spacing w:before="0"/>
        <w:rPr>
          <w:rFonts w:cs="Arial"/>
          <w:color w:val="00B0F0"/>
          <w:sz w:val="24"/>
          <w:szCs w:val="24"/>
          <w:lang w:eastAsia="zh-CN"/>
        </w:rPr>
      </w:pPr>
    </w:p>
    <w:p w:rsidR="00621752" w:rsidRPr="00F717AB" w:rsidRDefault="008D2B23" w:rsidP="00F717AB">
      <w:pPr>
        <w:pStyle w:val="KDPodnaslov1"/>
        <w:spacing w:before="0"/>
        <w:rPr>
          <w:rFonts w:cs="Arial"/>
          <w:sz w:val="24"/>
          <w:szCs w:val="24"/>
        </w:rPr>
      </w:pPr>
      <w:bookmarkStart w:id="21" w:name="_Toc300928429"/>
      <w:bookmarkStart w:id="22" w:name="_Toc301160124"/>
      <w:bookmarkStart w:id="23" w:name="_Toc301165012"/>
      <w:bookmarkStart w:id="24" w:name="_Toc301248344"/>
      <w:bookmarkStart w:id="25" w:name="_Toc300928434"/>
      <w:bookmarkStart w:id="26" w:name="_Toc301160129"/>
      <w:bookmarkStart w:id="27" w:name="_Toc301165017"/>
      <w:bookmarkStart w:id="28" w:name="_Toc301248349"/>
      <w:bookmarkStart w:id="29" w:name="_Toc300928436"/>
      <w:bookmarkStart w:id="30" w:name="_Toc301160131"/>
      <w:bookmarkStart w:id="31" w:name="_Toc301165019"/>
      <w:bookmarkStart w:id="32" w:name="_Toc301248351"/>
      <w:bookmarkStart w:id="33" w:name="_Toc300928440"/>
      <w:bookmarkStart w:id="34" w:name="_Toc301160135"/>
      <w:bookmarkStart w:id="35" w:name="_Toc301165023"/>
      <w:bookmarkStart w:id="36" w:name="_Toc301248355"/>
      <w:bookmarkStart w:id="37" w:name="_Toc300928441"/>
      <w:bookmarkStart w:id="38" w:name="_Toc301160136"/>
      <w:bookmarkStart w:id="39" w:name="_Toc301165024"/>
      <w:bookmarkStart w:id="40" w:name="_Toc301248356"/>
      <w:bookmarkStart w:id="41" w:name="_Toc300928443"/>
      <w:bookmarkStart w:id="42" w:name="_Toc301160138"/>
      <w:bookmarkStart w:id="43" w:name="_Toc301165026"/>
      <w:bookmarkStart w:id="44" w:name="_Toc301248358"/>
      <w:bookmarkStart w:id="45" w:name="_Toc300928444"/>
      <w:bookmarkStart w:id="46" w:name="_Toc301160139"/>
      <w:bookmarkStart w:id="47" w:name="_Toc301165027"/>
      <w:bookmarkStart w:id="48" w:name="_Toc301248359"/>
      <w:bookmarkStart w:id="49" w:name="_Toc300928445"/>
      <w:bookmarkStart w:id="50" w:name="_Toc301160140"/>
      <w:bookmarkStart w:id="51" w:name="_Toc301165028"/>
      <w:bookmarkStart w:id="52" w:name="_Toc301248360"/>
      <w:bookmarkStart w:id="53" w:name="_Toc300928447"/>
      <w:bookmarkStart w:id="54" w:name="_Toc301160142"/>
      <w:bookmarkStart w:id="55" w:name="_Toc301165030"/>
      <w:bookmarkStart w:id="56" w:name="_Toc301248362"/>
      <w:bookmarkStart w:id="57" w:name="_Toc300928448"/>
      <w:bookmarkStart w:id="58" w:name="_Toc301160143"/>
      <w:bookmarkStart w:id="59" w:name="_Toc301165031"/>
      <w:bookmarkStart w:id="60" w:name="_Toc301248363"/>
      <w:bookmarkStart w:id="61" w:name="_Toc300928449"/>
      <w:bookmarkStart w:id="62" w:name="_Toc301160144"/>
      <w:bookmarkStart w:id="63" w:name="_Toc301165032"/>
      <w:bookmarkStart w:id="64" w:name="_Toc301248364"/>
      <w:bookmarkStart w:id="65" w:name="_Toc300928450"/>
      <w:bookmarkStart w:id="66" w:name="_Toc301160145"/>
      <w:bookmarkStart w:id="67" w:name="_Toc301165033"/>
      <w:bookmarkStart w:id="68" w:name="_Toc301248365"/>
      <w:bookmarkStart w:id="69" w:name="_Toc300928451"/>
      <w:bookmarkStart w:id="70" w:name="_Toc301160146"/>
      <w:bookmarkStart w:id="71" w:name="_Toc301165034"/>
      <w:bookmarkStart w:id="72" w:name="_Toc301248366"/>
      <w:bookmarkStart w:id="73" w:name="_Toc300928452"/>
      <w:bookmarkStart w:id="74" w:name="_Toc301160147"/>
      <w:bookmarkStart w:id="75" w:name="_Toc301165035"/>
      <w:bookmarkStart w:id="76" w:name="_Toc301248367"/>
      <w:bookmarkStart w:id="77" w:name="_Toc300928453"/>
      <w:bookmarkStart w:id="78" w:name="_Toc301160148"/>
      <w:bookmarkStart w:id="79" w:name="_Toc301165036"/>
      <w:bookmarkStart w:id="80" w:name="_Toc301248368"/>
      <w:bookmarkStart w:id="81" w:name="_Toc300928454"/>
      <w:bookmarkStart w:id="82" w:name="_Toc301160149"/>
      <w:bookmarkStart w:id="83" w:name="_Toc301165037"/>
      <w:bookmarkStart w:id="84" w:name="_Toc301248369"/>
      <w:bookmarkStart w:id="85" w:name="_Toc300928455"/>
      <w:bookmarkStart w:id="86" w:name="_Toc301160150"/>
      <w:bookmarkStart w:id="87" w:name="_Toc301165038"/>
      <w:bookmarkStart w:id="88" w:name="_Toc301248370"/>
      <w:bookmarkStart w:id="89" w:name="_Toc300928456"/>
      <w:bookmarkStart w:id="90" w:name="_Toc301160151"/>
      <w:bookmarkStart w:id="91" w:name="_Toc301165039"/>
      <w:bookmarkStart w:id="92" w:name="_Toc301248371"/>
      <w:bookmarkStart w:id="93" w:name="_Toc300928457"/>
      <w:bookmarkStart w:id="94" w:name="_Toc301160152"/>
      <w:bookmarkStart w:id="95" w:name="_Toc301165040"/>
      <w:bookmarkStart w:id="96" w:name="_Toc301248372"/>
      <w:bookmarkStart w:id="97" w:name="_Toc300928458"/>
      <w:bookmarkStart w:id="98" w:name="_Toc301160153"/>
      <w:bookmarkStart w:id="99" w:name="_Toc301165041"/>
      <w:bookmarkStart w:id="100" w:name="_Toc301248373"/>
      <w:bookmarkStart w:id="101" w:name="_Toc300928459"/>
      <w:bookmarkStart w:id="102" w:name="_Toc301160154"/>
      <w:bookmarkStart w:id="103" w:name="_Toc301165042"/>
      <w:bookmarkStart w:id="104" w:name="_Toc301248374"/>
      <w:bookmarkStart w:id="105" w:name="_Toc300928462"/>
      <w:bookmarkStart w:id="106" w:name="_Toc301160157"/>
      <w:bookmarkStart w:id="107" w:name="_Toc301165045"/>
      <w:bookmarkStart w:id="108" w:name="_Toc301248377"/>
      <w:bookmarkStart w:id="109" w:name="_Toc300928464"/>
      <w:bookmarkStart w:id="110" w:name="_Toc301160159"/>
      <w:bookmarkStart w:id="111" w:name="_Toc301165047"/>
      <w:bookmarkStart w:id="112" w:name="_Toc301248379"/>
      <w:bookmarkStart w:id="113" w:name="_Toc300928466"/>
      <w:bookmarkStart w:id="114" w:name="_Toc301160161"/>
      <w:bookmarkStart w:id="115" w:name="_Toc301165049"/>
      <w:bookmarkStart w:id="116" w:name="_Toc301248381"/>
      <w:bookmarkStart w:id="117" w:name="_Toc300928467"/>
      <w:bookmarkStart w:id="118" w:name="_Toc301160162"/>
      <w:bookmarkStart w:id="119" w:name="_Toc301165050"/>
      <w:bookmarkStart w:id="120" w:name="_Toc301248382"/>
      <w:bookmarkStart w:id="121" w:name="_Toc300928468"/>
      <w:bookmarkStart w:id="122" w:name="_Toc301160163"/>
      <w:bookmarkStart w:id="123" w:name="_Toc301165051"/>
      <w:bookmarkStart w:id="124" w:name="_Toc301248383"/>
      <w:bookmarkStart w:id="125" w:name="_Toc300928474"/>
      <w:bookmarkStart w:id="126" w:name="_Toc301160169"/>
      <w:bookmarkStart w:id="127" w:name="_Toc301165057"/>
      <w:bookmarkStart w:id="128" w:name="_Toc301248389"/>
      <w:bookmarkStart w:id="129" w:name="_Toc300928476"/>
      <w:bookmarkStart w:id="130" w:name="_Toc301160171"/>
      <w:bookmarkStart w:id="131" w:name="_Toc301165059"/>
      <w:bookmarkStart w:id="132" w:name="_Toc301248391"/>
      <w:bookmarkStart w:id="133" w:name="_Toc300928478"/>
      <w:bookmarkStart w:id="134" w:name="_Toc301160173"/>
      <w:bookmarkStart w:id="135" w:name="_Toc301165061"/>
      <w:bookmarkStart w:id="136" w:name="_Toc301248393"/>
      <w:bookmarkStart w:id="137" w:name="_Toc300928480"/>
      <w:bookmarkStart w:id="138" w:name="_Toc301160175"/>
      <w:bookmarkStart w:id="139" w:name="_Toc301165063"/>
      <w:bookmarkStart w:id="140" w:name="_Toc301248395"/>
      <w:bookmarkStart w:id="141" w:name="_Toc300928482"/>
      <w:bookmarkStart w:id="142" w:name="_Toc301160177"/>
      <w:bookmarkStart w:id="143" w:name="_Toc301165065"/>
      <w:bookmarkStart w:id="144" w:name="_Toc301248397"/>
      <w:bookmarkStart w:id="145" w:name="_Toc300928484"/>
      <w:bookmarkStart w:id="146" w:name="_Toc301160179"/>
      <w:bookmarkStart w:id="147" w:name="_Toc301165067"/>
      <w:bookmarkStart w:id="148" w:name="_Toc301248399"/>
      <w:bookmarkStart w:id="149" w:name="_Toc300928486"/>
      <w:bookmarkStart w:id="150" w:name="_Toc301160181"/>
      <w:bookmarkStart w:id="151" w:name="_Toc301165069"/>
      <w:bookmarkStart w:id="152" w:name="_Toc301248401"/>
      <w:bookmarkStart w:id="153" w:name="_Toc300928487"/>
      <w:bookmarkStart w:id="154" w:name="_Toc301160182"/>
      <w:bookmarkStart w:id="155" w:name="_Toc301165070"/>
      <w:bookmarkStart w:id="156" w:name="_Toc301248402"/>
      <w:bookmarkStart w:id="157" w:name="_Toc300928488"/>
      <w:bookmarkStart w:id="158" w:name="_Toc301160183"/>
      <w:bookmarkStart w:id="159" w:name="_Toc301165071"/>
      <w:bookmarkStart w:id="160" w:name="_Toc301248403"/>
      <w:bookmarkStart w:id="161" w:name="_Toc300928490"/>
      <w:bookmarkStart w:id="162" w:name="_Toc301160185"/>
      <w:bookmarkStart w:id="163" w:name="_Toc301165073"/>
      <w:bookmarkStart w:id="164" w:name="_Toc301248405"/>
      <w:bookmarkStart w:id="165" w:name="_Toc300928492"/>
      <w:bookmarkStart w:id="166" w:name="_Toc301160187"/>
      <w:bookmarkStart w:id="167" w:name="_Toc301165075"/>
      <w:bookmarkStart w:id="168" w:name="_Toc301248407"/>
      <w:bookmarkStart w:id="169" w:name="_Toc300928494"/>
      <w:bookmarkStart w:id="170" w:name="_Toc301160189"/>
      <w:bookmarkStart w:id="171" w:name="_Toc301165077"/>
      <w:bookmarkStart w:id="172" w:name="_Toc301248409"/>
      <w:bookmarkStart w:id="173" w:name="_Toc300928496"/>
      <w:bookmarkStart w:id="174" w:name="_Toc301160191"/>
      <w:bookmarkStart w:id="175" w:name="_Toc301165079"/>
      <w:bookmarkStart w:id="176" w:name="_Toc301248411"/>
      <w:bookmarkStart w:id="177" w:name="_Toc300928497"/>
      <w:bookmarkStart w:id="178" w:name="_Toc301160192"/>
      <w:bookmarkStart w:id="179" w:name="_Toc301165080"/>
      <w:bookmarkStart w:id="180" w:name="_Toc301248412"/>
      <w:bookmarkStart w:id="181" w:name="_Toc300928498"/>
      <w:bookmarkStart w:id="182" w:name="_Toc301160193"/>
      <w:bookmarkStart w:id="183" w:name="_Toc301165081"/>
      <w:bookmarkStart w:id="184" w:name="_Toc301248413"/>
      <w:bookmarkStart w:id="185" w:name="_Toc300928499"/>
      <w:bookmarkStart w:id="186" w:name="_Toc301160194"/>
      <w:bookmarkStart w:id="187" w:name="_Toc301165082"/>
      <w:bookmarkStart w:id="188" w:name="_Toc301248414"/>
      <w:bookmarkStart w:id="189" w:name="_Toc442559885"/>
      <w:bookmarkStart w:id="190" w:name="_Toc297798704"/>
      <w:bookmarkStart w:id="191" w:name="_Toc310433002"/>
      <w:bookmarkStart w:id="192" w:name="_Toc374917437"/>
      <w:bookmarkStart w:id="193" w:name="_Toc415142477"/>
      <w:bookmarkStart w:id="194" w:name="_Toc430335150"/>
      <w:bookmarkEnd w:id="15"/>
      <w:bookmarkEnd w:id="17"/>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sidRPr="00EC5BB4">
        <w:rPr>
          <w:rFonts w:cs="Arial"/>
          <w:sz w:val="24"/>
          <w:szCs w:val="24"/>
        </w:rPr>
        <w:lastRenderedPageBreak/>
        <w:t xml:space="preserve">5. </w:t>
      </w:r>
      <w:r w:rsidR="00322313" w:rsidRPr="000C1D80">
        <w:rPr>
          <w:rFonts w:cs="Arial"/>
          <w:sz w:val="24"/>
          <w:szCs w:val="24"/>
        </w:rPr>
        <w:t>КРИТЕРИЈУМ ЗА ДОДЕЛУ УГОВОРА</w:t>
      </w:r>
      <w:bookmarkEnd w:id="189"/>
    </w:p>
    <w:p w:rsidR="00F717AB" w:rsidRPr="00BD08A8" w:rsidRDefault="00621752" w:rsidP="00F717AB">
      <w:pPr>
        <w:rPr>
          <w:rFonts w:cs="Arial"/>
          <w:b/>
          <w:szCs w:val="24"/>
        </w:rPr>
      </w:pPr>
      <w:r w:rsidRPr="00FC0B78">
        <w:rPr>
          <w:rFonts w:cs="Arial"/>
          <w:sz w:val="24"/>
          <w:szCs w:val="24"/>
        </w:rPr>
        <w:t xml:space="preserve">Избор најповољније понуде ће се извршити применом критеријума </w:t>
      </w:r>
      <w:r w:rsidR="00F717AB">
        <w:rPr>
          <w:rFonts w:cs="Arial"/>
          <w:b/>
          <w:i/>
          <w:sz w:val="24"/>
          <w:szCs w:val="24"/>
        </w:rPr>
        <w:t xml:space="preserve">„Најнижа понуђена цена“ </w:t>
      </w:r>
      <w:r w:rsidR="00F717AB" w:rsidRPr="00BD08A8">
        <w:rPr>
          <w:rFonts w:cs="Arial"/>
          <w:b/>
          <w:szCs w:val="24"/>
          <w:lang w:val="sr-Cyrl-RS"/>
        </w:rPr>
        <w:t>за обе партије</w:t>
      </w:r>
      <w:r w:rsidR="00F717AB" w:rsidRPr="00BD08A8">
        <w:rPr>
          <w:rFonts w:cs="Arial"/>
          <w:szCs w:val="24"/>
        </w:rPr>
        <w:t>.</w:t>
      </w:r>
    </w:p>
    <w:p w:rsidR="00621752" w:rsidRPr="00FC0B78" w:rsidRDefault="00621752" w:rsidP="00621752">
      <w:pPr>
        <w:pStyle w:val="KDKomentar"/>
        <w:spacing w:before="0"/>
        <w:rPr>
          <w:rFonts w:cs="Arial"/>
          <w:b/>
          <w:i w:val="0"/>
          <w:color w:val="auto"/>
          <w:sz w:val="24"/>
          <w:szCs w:val="24"/>
        </w:rPr>
      </w:pPr>
    </w:p>
    <w:p w:rsidR="00FC0B78" w:rsidRDefault="00FC0B78" w:rsidP="00621752">
      <w:pPr>
        <w:pStyle w:val="KDKomentar"/>
        <w:spacing w:before="0"/>
        <w:rPr>
          <w:rFonts w:cs="Arial"/>
          <w:i w:val="0"/>
          <w:sz w:val="24"/>
          <w:szCs w:val="24"/>
        </w:rPr>
      </w:pPr>
    </w:p>
    <w:p w:rsidR="00F246A7" w:rsidRDefault="00621752" w:rsidP="00856B9C">
      <w:pPr>
        <w:pStyle w:val="KDKomentar"/>
        <w:spacing w:before="0"/>
        <w:rPr>
          <w:rFonts w:cs="Arial"/>
          <w:i w:val="0"/>
          <w:color w:val="auto"/>
          <w:sz w:val="24"/>
          <w:szCs w:val="24"/>
        </w:rPr>
      </w:pPr>
      <w:r w:rsidRPr="00FC0B78">
        <w:rPr>
          <w:rFonts w:cs="Arial"/>
          <w:i w:val="0"/>
          <w:color w:val="auto"/>
          <w:sz w:val="24"/>
          <w:szCs w:val="24"/>
        </w:rPr>
        <w:t>Критеријум за оцењивање понуда</w:t>
      </w:r>
      <w:r w:rsidRPr="00FC0B78">
        <w:rPr>
          <w:rFonts w:cs="Arial"/>
          <w:b/>
          <w:i w:val="0"/>
          <w:color w:val="auto"/>
          <w:sz w:val="24"/>
          <w:szCs w:val="24"/>
        </w:rPr>
        <w:t xml:space="preserve"> Најнижа понуђена цена, </w:t>
      </w:r>
      <w:r w:rsidRPr="00FC0B78">
        <w:rPr>
          <w:rFonts w:cs="Arial"/>
          <w:i w:val="0"/>
          <w:color w:val="auto"/>
          <w:sz w:val="24"/>
          <w:szCs w:val="24"/>
        </w:rPr>
        <w:t>заснива се на понуђеној цени</w:t>
      </w:r>
      <w:r w:rsidR="00C10575" w:rsidRPr="00FC0B78">
        <w:rPr>
          <w:rFonts w:cs="Arial"/>
          <w:i w:val="0"/>
          <w:color w:val="auto"/>
          <w:sz w:val="24"/>
          <w:szCs w:val="24"/>
          <w:lang w:val="sr-Cyrl-CS"/>
        </w:rPr>
        <w:t xml:space="preserve"> као једином критеријуму</w:t>
      </w:r>
      <w:r w:rsidRPr="00FC0B78">
        <w:rPr>
          <w:rFonts w:cs="Arial"/>
          <w:i w:val="0"/>
          <w:color w:val="auto"/>
          <w:sz w:val="24"/>
          <w:szCs w:val="24"/>
        </w:rPr>
        <w:t>.</w:t>
      </w:r>
    </w:p>
    <w:p w:rsidR="00F717AB" w:rsidRPr="00856B9C" w:rsidRDefault="00F717AB" w:rsidP="00856B9C">
      <w:pPr>
        <w:pStyle w:val="KDKomentar"/>
        <w:spacing w:before="0"/>
        <w:rPr>
          <w:rFonts w:cs="Arial"/>
          <w:i w:val="0"/>
          <w:color w:val="auto"/>
          <w:sz w:val="24"/>
          <w:szCs w:val="24"/>
        </w:rPr>
      </w:pPr>
    </w:p>
    <w:p w:rsidR="00621752" w:rsidRPr="00965FA4" w:rsidRDefault="00621752" w:rsidP="00090CCD">
      <w:pPr>
        <w:pStyle w:val="KDPodnaslov2"/>
        <w:numPr>
          <w:ilvl w:val="1"/>
          <w:numId w:val="19"/>
        </w:numPr>
        <w:spacing w:before="0"/>
        <w:jc w:val="both"/>
        <w:rPr>
          <w:rFonts w:cs="Arial"/>
          <w:sz w:val="24"/>
          <w:szCs w:val="24"/>
        </w:rPr>
      </w:pPr>
      <w:bookmarkStart w:id="195" w:name="_Toc441651548"/>
      <w:bookmarkStart w:id="196" w:name="_Toc442559886"/>
      <w:r w:rsidRPr="00965FA4">
        <w:rPr>
          <w:rFonts w:cs="Arial"/>
          <w:sz w:val="24"/>
          <w:szCs w:val="24"/>
        </w:rPr>
        <w:t>Резервни критеријум</w:t>
      </w:r>
      <w:bookmarkEnd w:id="195"/>
      <w:bookmarkEnd w:id="196"/>
    </w:p>
    <w:p w:rsidR="00856B9C" w:rsidRPr="00856B9C" w:rsidRDefault="00856B9C" w:rsidP="00856B9C"/>
    <w:p w:rsidR="00856B9C" w:rsidRPr="00F717AB" w:rsidRDefault="00856B9C" w:rsidP="00CF5768">
      <w:pPr>
        <w:rPr>
          <w:sz w:val="24"/>
          <w:szCs w:val="24"/>
        </w:rPr>
      </w:pPr>
      <w:r w:rsidRPr="00F717AB">
        <w:rPr>
          <w:sz w:val="24"/>
          <w:szCs w:val="24"/>
        </w:rPr>
        <w:t xml:space="preserve">Уколико две или више понуда </w:t>
      </w:r>
      <w:r w:rsidR="00965FA4">
        <w:rPr>
          <w:sz w:val="24"/>
          <w:szCs w:val="24"/>
          <w:lang w:val="sr-Cyrl-RS"/>
        </w:rPr>
        <w:t>за</w:t>
      </w:r>
      <w:r w:rsidRPr="00F717AB">
        <w:rPr>
          <w:sz w:val="24"/>
          <w:szCs w:val="24"/>
        </w:rPr>
        <w:t xml:space="preserve"> Партији 1 имају исту укупну цену, набавка ће бити додељена оном понуђачу који понуди најнижу укупну цену на име </w:t>
      </w:r>
      <w:r w:rsidR="00965FA4" w:rsidRPr="00965FA4">
        <w:rPr>
          <w:sz w:val="24"/>
          <w:szCs w:val="24"/>
        </w:rPr>
        <w:t>Уљ</w:t>
      </w:r>
      <w:r w:rsidR="00965FA4">
        <w:rPr>
          <w:sz w:val="24"/>
          <w:szCs w:val="24"/>
          <w:lang w:val="sr-Cyrl-RS"/>
        </w:rPr>
        <w:t>а</w:t>
      </w:r>
      <w:r w:rsidR="00965FA4" w:rsidRPr="00965FA4">
        <w:rPr>
          <w:sz w:val="24"/>
          <w:szCs w:val="24"/>
        </w:rPr>
        <w:t xml:space="preserve"> за ложење </w:t>
      </w:r>
      <w:r w:rsidR="00965FA4" w:rsidRPr="00965FA4">
        <w:rPr>
          <w:sz w:val="24"/>
          <w:szCs w:val="24"/>
          <w:lang w:val="sr-Cyrl-CS"/>
        </w:rPr>
        <w:t>ниско сумпорно гориво - специјално</w:t>
      </w:r>
      <w:r w:rsidR="00965FA4" w:rsidRPr="00965FA4">
        <w:rPr>
          <w:sz w:val="24"/>
          <w:szCs w:val="24"/>
        </w:rPr>
        <w:t xml:space="preserve"> </w:t>
      </w:r>
      <w:r w:rsidR="00965FA4" w:rsidRPr="00965FA4">
        <w:rPr>
          <w:sz w:val="24"/>
          <w:szCs w:val="24"/>
          <w:lang w:val="sr-Cyrl-RS"/>
        </w:rPr>
        <w:t>-</w:t>
      </w:r>
      <w:r w:rsidR="002F53BC">
        <w:rPr>
          <w:sz w:val="24"/>
          <w:szCs w:val="24"/>
        </w:rPr>
        <w:t xml:space="preserve"> </w:t>
      </w:r>
      <w:r w:rsidR="00965FA4" w:rsidRPr="00965FA4">
        <w:rPr>
          <w:sz w:val="24"/>
          <w:szCs w:val="24"/>
        </w:rPr>
        <w:t>NSG</w:t>
      </w:r>
      <w:r w:rsidR="00965FA4" w:rsidRPr="00965FA4">
        <w:rPr>
          <w:sz w:val="24"/>
          <w:szCs w:val="24"/>
          <w:lang w:val="sr-Cyrl-CS"/>
        </w:rPr>
        <w:t>-</w:t>
      </w:r>
      <w:r w:rsidR="00965FA4" w:rsidRPr="00965FA4">
        <w:rPr>
          <w:sz w:val="24"/>
          <w:szCs w:val="24"/>
        </w:rPr>
        <w:t>S</w:t>
      </w:r>
      <w:r w:rsidRPr="00F717AB">
        <w:rPr>
          <w:sz w:val="24"/>
          <w:szCs w:val="24"/>
        </w:rPr>
        <w:t xml:space="preserve"> на паритету истоварно место складишта Огранака ЈП ЕПС, наведено </w:t>
      </w:r>
      <w:r w:rsidR="002F53BC">
        <w:rPr>
          <w:sz w:val="24"/>
          <w:szCs w:val="24"/>
          <w:lang w:val="sr-Cyrl-RS"/>
        </w:rPr>
        <w:t xml:space="preserve">у Обрасцу Структуре цене у табели 2 </w:t>
      </w:r>
      <w:r w:rsidR="00965FA4">
        <w:rPr>
          <w:sz w:val="24"/>
          <w:szCs w:val="24"/>
          <w:lang w:val="sr-Cyrl-RS"/>
        </w:rPr>
        <w:t xml:space="preserve">(Образац </w:t>
      </w:r>
      <w:r w:rsidR="002F53BC">
        <w:rPr>
          <w:sz w:val="24"/>
          <w:szCs w:val="24"/>
          <w:lang w:val="sr-Cyrl-RS"/>
        </w:rPr>
        <w:t>2</w:t>
      </w:r>
      <w:r w:rsidR="00965FA4">
        <w:rPr>
          <w:sz w:val="24"/>
          <w:szCs w:val="24"/>
          <w:lang w:val="sr-Cyrl-RS"/>
        </w:rPr>
        <w:t>)</w:t>
      </w:r>
      <w:r w:rsidRPr="00F717AB">
        <w:rPr>
          <w:sz w:val="24"/>
          <w:szCs w:val="24"/>
        </w:rPr>
        <w:t xml:space="preserve"> </w:t>
      </w:r>
    </w:p>
    <w:p w:rsidR="00965FA4" w:rsidRPr="00F717AB" w:rsidRDefault="00856B9C" w:rsidP="00965FA4">
      <w:pPr>
        <w:rPr>
          <w:sz w:val="24"/>
          <w:szCs w:val="24"/>
        </w:rPr>
      </w:pPr>
      <w:r w:rsidRPr="00F717AB">
        <w:rPr>
          <w:sz w:val="24"/>
          <w:szCs w:val="24"/>
        </w:rPr>
        <w:t xml:space="preserve">Уколико две или више понуда </w:t>
      </w:r>
      <w:r w:rsidR="00965FA4">
        <w:rPr>
          <w:sz w:val="24"/>
          <w:szCs w:val="24"/>
          <w:lang w:val="sr-Cyrl-RS"/>
        </w:rPr>
        <w:t xml:space="preserve">за </w:t>
      </w:r>
      <w:r w:rsidRPr="00F717AB">
        <w:rPr>
          <w:sz w:val="24"/>
          <w:szCs w:val="24"/>
        </w:rPr>
        <w:t xml:space="preserve">Партији 2 имају исту укупну цену, набавка ће бити додељена оном понуђачу који понуди најнижу укупну цену на име EVRO DIZEL, на паритету утоварно место понуђача у земљи наручиоца, наведено </w:t>
      </w:r>
      <w:r w:rsidR="002F53BC">
        <w:rPr>
          <w:sz w:val="24"/>
          <w:szCs w:val="24"/>
          <w:lang w:val="sr-Cyrl-RS"/>
        </w:rPr>
        <w:t>у Обрасцу Структуре цене у табели 2 (Образац 2.1)</w:t>
      </w:r>
    </w:p>
    <w:p w:rsidR="00965FA4" w:rsidRDefault="00965FA4" w:rsidP="00FC7A8A">
      <w:pPr>
        <w:rPr>
          <w:sz w:val="24"/>
          <w:szCs w:val="24"/>
        </w:rPr>
      </w:pPr>
    </w:p>
    <w:p w:rsidR="008552FC" w:rsidRPr="00FC7A8A" w:rsidRDefault="008552FC" w:rsidP="00FC7A8A">
      <w:pPr>
        <w:rPr>
          <w:sz w:val="24"/>
          <w:szCs w:val="24"/>
        </w:rPr>
      </w:pPr>
      <w:r w:rsidRPr="008552FC">
        <w:rPr>
          <w:rFonts w:cs="Arial"/>
          <w:color w:val="000000"/>
          <w:sz w:val="24"/>
          <w:szCs w:val="24"/>
        </w:rPr>
        <w:t>Ако двe или више пон</w:t>
      </w:r>
      <w:r w:rsidR="007C677A">
        <w:rPr>
          <w:rFonts w:cs="Arial"/>
          <w:color w:val="000000"/>
          <w:sz w:val="24"/>
          <w:szCs w:val="24"/>
          <w:lang w:val="sr-Cyrl-RS"/>
        </w:rPr>
        <w:t>у</w:t>
      </w:r>
      <w:r w:rsidRPr="008552FC">
        <w:rPr>
          <w:rFonts w:cs="Arial"/>
          <w:color w:val="000000"/>
          <w:sz w:val="24"/>
          <w:szCs w:val="24"/>
        </w:rPr>
        <w:t>д</w:t>
      </w:r>
      <w:r w:rsidR="007C677A">
        <w:rPr>
          <w:rFonts w:cs="Arial"/>
          <w:color w:val="000000"/>
          <w:sz w:val="24"/>
          <w:szCs w:val="24"/>
          <w:lang w:val="sr-Cyrl-RS"/>
        </w:rPr>
        <w:t>е</w:t>
      </w:r>
      <w:r w:rsidRPr="008552FC">
        <w:rPr>
          <w:rFonts w:cs="Arial"/>
          <w:color w:val="000000"/>
          <w:sz w:val="24"/>
          <w:szCs w:val="24"/>
          <w:lang w:val="sr-Latn-RS"/>
        </w:rPr>
        <w:t xml:space="preserve"> </w:t>
      </w:r>
      <w:r w:rsidRPr="008552FC">
        <w:rPr>
          <w:rFonts w:eastAsia="Arial Unicode MS" w:cs="Arial"/>
          <w:iCs/>
          <w:color w:val="000000"/>
          <w:kern w:val="1"/>
          <w:sz w:val="24"/>
          <w:szCs w:val="24"/>
        </w:rPr>
        <w:t xml:space="preserve">имају исту </w:t>
      </w:r>
      <w:r w:rsidR="00245542">
        <w:rPr>
          <w:rFonts w:eastAsia="Arial Unicode MS" w:cs="Arial"/>
          <w:iCs/>
          <w:color w:val="000000"/>
          <w:kern w:val="1"/>
          <w:sz w:val="24"/>
          <w:szCs w:val="24"/>
          <w:lang w:val="sr-Cyrl-RS"/>
        </w:rPr>
        <w:t xml:space="preserve"> </w:t>
      </w:r>
      <w:r w:rsidRPr="008552FC">
        <w:rPr>
          <w:rFonts w:eastAsia="Arial Unicode MS" w:cs="Arial"/>
          <w:iCs/>
          <w:color w:val="000000"/>
          <w:kern w:val="1"/>
          <w:sz w:val="24"/>
          <w:szCs w:val="24"/>
        </w:rPr>
        <w:t xml:space="preserve">најнижу </w:t>
      </w:r>
      <w:r w:rsidR="00245542">
        <w:rPr>
          <w:rFonts w:eastAsia="Arial Unicode MS" w:cs="Arial"/>
          <w:iCs/>
          <w:color w:val="000000"/>
          <w:kern w:val="1"/>
          <w:sz w:val="24"/>
          <w:szCs w:val="24"/>
          <w:lang w:val="sr-Cyrl-RS"/>
        </w:rPr>
        <w:t xml:space="preserve">укупну </w:t>
      </w:r>
      <w:r w:rsidRPr="008552FC">
        <w:rPr>
          <w:rFonts w:eastAsia="Arial Unicode MS" w:cs="Arial"/>
          <w:iCs/>
          <w:color w:val="000000"/>
          <w:kern w:val="1"/>
          <w:sz w:val="24"/>
          <w:szCs w:val="24"/>
        </w:rPr>
        <w:t>понуђену цену</w:t>
      </w:r>
      <w:r w:rsidRPr="008552FC">
        <w:rPr>
          <w:rFonts w:cs="Arial"/>
          <w:color w:val="000000"/>
          <w:sz w:val="24"/>
          <w:szCs w:val="24"/>
        </w:rPr>
        <w:t xml:space="preserve">, </w:t>
      </w:r>
      <w:r w:rsidR="00FC7A8A" w:rsidRPr="00F717AB">
        <w:rPr>
          <w:sz w:val="24"/>
          <w:szCs w:val="24"/>
        </w:rPr>
        <w:t>на име</w:t>
      </w:r>
      <w:r w:rsidR="00965FA4" w:rsidRPr="00965FA4">
        <w:rPr>
          <w:sz w:val="24"/>
          <w:szCs w:val="24"/>
        </w:rPr>
        <w:t xml:space="preserve"> Уљ</w:t>
      </w:r>
      <w:r w:rsidR="00965FA4" w:rsidRPr="00965FA4">
        <w:rPr>
          <w:sz w:val="24"/>
          <w:szCs w:val="24"/>
          <w:lang w:val="sr-Cyrl-RS"/>
        </w:rPr>
        <w:t>а</w:t>
      </w:r>
      <w:r w:rsidR="00965FA4" w:rsidRPr="00965FA4">
        <w:rPr>
          <w:sz w:val="24"/>
          <w:szCs w:val="24"/>
        </w:rPr>
        <w:t xml:space="preserve"> за ложење </w:t>
      </w:r>
      <w:r w:rsidR="00965FA4" w:rsidRPr="00965FA4">
        <w:rPr>
          <w:sz w:val="24"/>
          <w:szCs w:val="24"/>
          <w:lang w:val="sr-Cyrl-CS"/>
        </w:rPr>
        <w:t>ниско сумпорно гориво - специјално</w:t>
      </w:r>
      <w:r w:rsidR="00965FA4" w:rsidRPr="00965FA4">
        <w:rPr>
          <w:sz w:val="24"/>
          <w:szCs w:val="24"/>
        </w:rPr>
        <w:t xml:space="preserve"> </w:t>
      </w:r>
      <w:r w:rsidR="00965FA4" w:rsidRPr="00965FA4">
        <w:rPr>
          <w:sz w:val="24"/>
          <w:szCs w:val="24"/>
          <w:lang w:val="sr-Cyrl-RS"/>
        </w:rPr>
        <w:t>-</w:t>
      </w:r>
      <w:r w:rsidR="00965FA4" w:rsidRPr="00965FA4">
        <w:rPr>
          <w:sz w:val="24"/>
          <w:szCs w:val="24"/>
        </w:rPr>
        <w:t>NSG</w:t>
      </w:r>
      <w:r w:rsidR="00965FA4" w:rsidRPr="00965FA4">
        <w:rPr>
          <w:sz w:val="24"/>
          <w:szCs w:val="24"/>
          <w:lang w:val="sr-Cyrl-CS"/>
        </w:rPr>
        <w:t>-</w:t>
      </w:r>
      <w:r w:rsidR="00965FA4" w:rsidRPr="00965FA4">
        <w:rPr>
          <w:sz w:val="24"/>
          <w:szCs w:val="24"/>
        </w:rPr>
        <w:t>S на паритету истоварно место складишта Огранака ЈП ЕПС</w:t>
      </w:r>
      <w:r w:rsidR="002F53BC">
        <w:rPr>
          <w:sz w:val="24"/>
          <w:szCs w:val="24"/>
          <w:lang w:val="sr-Cyrl-RS"/>
        </w:rPr>
        <w:t xml:space="preserve"> за партију 1,</w:t>
      </w:r>
      <w:r w:rsidR="00965FA4" w:rsidRPr="008552FC">
        <w:rPr>
          <w:rFonts w:cs="Arial"/>
          <w:color w:val="000000"/>
          <w:sz w:val="24"/>
          <w:szCs w:val="24"/>
        </w:rPr>
        <w:t xml:space="preserve"> </w:t>
      </w:r>
      <w:r w:rsidR="002F53BC" w:rsidRPr="008552FC">
        <w:rPr>
          <w:rFonts w:cs="Arial"/>
          <w:color w:val="000000"/>
          <w:sz w:val="24"/>
          <w:szCs w:val="24"/>
        </w:rPr>
        <w:t>као и ист</w:t>
      </w:r>
      <w:r w:rsidR="002F53BC">
        <w:rPr>
          <w:rFonts w:cs="Arial"/>
          <w:color w:val="000000"/>
          <w:sz w:val="24"/>
          <w:szCs w:val="24"/>
          <w:lang w:val="sr-Cyrl-RS"/>
        </w:rPr>
        <w:t>у најнижу</w:t>
      </w:r>
      <w:r w:rsidR="002F53BC" w:rsidRPr="008552FC">
        <w:rPr>
          <w:rFonts w:cs="Arial"/>
          <w:color w:val="000000"/>
          <w:sz w:val="24"/>
          <w:szCs w:val="24"/>
        </w:rPr>
        <w:t xml:space="preserve"> </w:t>
      </w:r>
      <w:r w:rsidR="002F53BC">
        <w:rPr>
          <w:rFonts w:cs="Arial"/>
          <w:color w:val="000000"/>
          <w:sz w:val="24"/>
          <w:szCs w:val="24"/>
          <w:lang w:val="sr-Cyrl-RS"/>
        </w:rPr>
        <w:t>укупну понуђену цену</w:t>
      </w:r>
      <w:r w:rsidR="00965FA4">
        <w:rPr>
          <w:rFonts w:cs="Arial"/>
          <w:color w:val="000000"/>
          <w:sz w:val="24"/>
          <w:szCs w:val="24"/>
          <w:lang w:val="sr-Cyrl-RS"/>
        </w:rPr>
        <w:t xml:space="preserve"> </w:t>
      </w:r>
      <w:r w:rsidR="00965FA4" w:rsidRPr="00F717AB">
        <w:rPr>
          <w:sz w:val="24"/>
          <w:szCs w:val="24"/>
        </w:rPr>
        <w:t xml:space="preserve">на име </w:t>
      </w:r>
      <w:r w:rsidR="00FC7A8A" w:rsidRPr="00F717AB">
        <w:rPr>
          <w:sz w:val="24"/>
          <w:szCs w:val="24"/>
        </w:rPr>
        <w:t>EVRO DIZEL, на паритету утоварно место понуђача у земљи наручиоца,</w:t>
      </w:r>
      <w:r w:rsidR="00965FA4">
        <w:rPr>
          <w:sz w:val="24"/>
          <w:szCs w:val="24"/>
          <w:lang w:val="sr-Cyrl-RS"/>
        </w:rPr>
        <w:t xml:space="preserve"> за партију 2</w:t>
      </w:r>
      <w:r w:rsidR="00FC7A8A">
        <w:rPr>
          <w:sz w:val="24"/>
          <w:szCs w:val="24"/>
        </w:rPr>
        <w:t>,</w:t>
      </w:r>
      <w:r w:rsidRPr="008552FC">
        <w:rPr>
          <w:rFonts w:cs="Arial"/>
          <w:color w:val="000000"/>
          <w:sz w:val="24"/>
          <w:szCs w:val="24"/>
        </w:rPr>
        <w:t xml:space="preserve"> понуђач коме ће бити додељен уговор биће изабран жребом</w:t>
      </w:r>
      <w:r w:rsidRPr="008552FC">
        <w:rPr>
          <w:rFonts w:cs="Arial"/>
          <w:color w:val="000000"/>
          <w:sz w:val="24"/>
          <w:szCs w:val="24"/>
          <w:lang w:val="sr-Cyrl-RS"/>
        </w:rPr>
        <w:t>.</w:t>
      </w:r>
    </w:p>
    <w:p w:rsidR="00D05AD1" w:rsidRDefault="00D05AD1" w:rsidP="00D05AD1">
      <w:pPr>
        <w:autoSpaceDE w:val="0"/>
        <w:autoSpaceDN w:val="0"/>
        <w:adjustRightInd w:val="0"/>
        <w:spacing w:before="0"/>
        <w:rPr>
          <w:rFonts w:cs="Arial"/>
          <w:sz w:val="24"/>
          <w:szCs w:val="24"/>
          <w:lang w:val="sr-Cyrl-RS"/>
        </w:rPr>
      </w:pPr>
    </w:p>
    <w:p w:rsidR="008552FC" w:rsidRDefault="00907219" w:rsidP="008552FC">
      <w:pPr>
        <w:autoSpaceDE w:val="0"/>
        <w:autoSpaceDN w:val="0"/>
        <w:adjustRightInd w:val="0"/>
        <w:spacing w:before="0"/>
        <w:rPr>
          <w:rFonts w:cs="Arial"/>
          <w:sz w:val="24"/>
          <w:szCs w:val="24"/>
          <w:lang w:val="sr-Cyrl-RS"/>
        </w:rPr>
      </w:pPr>
      <w:r>
        <w:rPr>
          <w:rFonts w:cs="Arial"/>
          <w:sz w:val="24"/>
          <w:szCs w:val="24"/>
          <w:lang w:val="sr-Cyrl-RS"/>
        </w:rPr>
        <w:t xml:space="preserve">Наручилац ће писмено обавестити све понуђаче који су поднели понуде о датуму </w:t>
      </w:r>
      <w:r w:rsidR="00D05AD1">
        <w:rPr>
          <w:rFonts w:cs="Arial"/>
          <w:sz w:val="24"/>
          <w:szCs w:val="24"/>
          <w:lang w:val="sr-Cyrl-RS"/>
        </w:rPr>
        <w:t>када ће се одржати извлачење путем жреба.</w:t>
      </w:r>
    </w:p>
    <w:p w:rsidR="00D05AD1" w:rsidRDefault="00D05AD1" w:rsidP="008552FC">
      <w:pPr>
        <w:autoSpaceDE w:val="0"/>
        <w:autoSpaceDN w:val="0"/>
        <w:adjustRightInd w:val="0"/>
        <w:spacing w:before="0"/>
        <w:rPr>
          <w:rFonts w:cs="Arial"/>
          <w:sz w:val="24"/>
          <w:szCs w:val="24"/>
        </w:rPr>
      </w:pPr>
    </w:p>
    <w:p w:rsidR="00D05AD1" w:rsidRDefault="0069089B" w:rsidP="008552FC">
      <w:pPr>
        <w:autoSpaceDE w:val="0"/>
        <w:autoSpaceDN w:val="0"/>
        <w:adjustRightInd w:val="0"/>
        <w:spacing w:before="0"/>
        <w:rPr>
          <w:rFonts w:cs="Arial"/>
          <w:sz w:val="24"/>
          <w:szCs w:val="24"/>
        </w:rPr>
      </w:pPr>
      <w:r w:rsidRPr="008552FC">
        <w:rPr>
          <w:rFonts w:cs="Arial"/>
          <w:sz w:val="24"/>
          <w:szCs w:val="24"/>
        </w:rPr>
        <w:t>Извлачење путем жр</w:t>
      </w:r>
      <w:r w:rsidR="00D05AD1">
        <w:rPr>
          <w:rFonts w:cs="Arial"/>
          <w:sz w:val="24"/>
          <w:szCs w:val="24"/>
        </w:rPr>
        <w:t>еба наручилац ће извршити јавно.</w:t>
      </w:r>
      <w:r w:rsidR="008552FC" w:rsidRPr="008552FC">
        <w:rPr>
          <w:rFonts w:cs="Arial"/>
          <w:sz w:val="24"/>
          <w:szCs w:val="24"/>
        </w:rPr>
        <w:t xml:space="preserve"> </w:t>
      </w:r>
      <w:r w:rsidRPr="008552FC">
        <w:rPr>
          <w:rFonts w:cs="Arial"/>
          <w:sz w:val="24"/>
          <w:szCs w:val="24"/>
        </w:rPr>
        <w:t>На посебним папирим</w:t>
      </w:r>
      <w:r w:rsidR="002646AB">
        <w:rPr>
          <w:rFonts w:cs="Arial"/>
          <w:sz w:val="24"/>
          <w:szCs w:val="24"/>
        </w:rPr>
        <w:t>а</w:t>
      </w:r>
      <w:r w:rsidR="00D05AD1">
        <w:rPr>
          <w:rFonts w:cs="Arial"/>
          <w:sz w:val="24"/>
          <w:szCs w:val="24"/>
          <w:lang w:val="sr-Cyrl-RS"/>
        </w:rPr>
        <w:t>,</w:t>
      </w:r>
      <w:r w:rsidR="002646AB">
        <w:rPr>
          <w:rFonts w:cs="Arial"/>
          <w:sz w:val="24"/>
          <w:szCs w:val="24"/>
        </w:rPr>
        <w:t xml:space="preserve"> који су исте величине и боје</w:t>
      </w:r>
      <w:r w:rsidR="00D05AD1">
        <w:rPr>
          <w:rFonts w:cs="Arial"/>
          <w:sz w:val="24"/>
          <w:szCs w:val="24"/>
          <w:lang w:val="sr-Cyrl-RS"/>
        </w:rPr>
        <w:t>,</w:t>
      </w:r>
      <w:r w:rsidR="002646AB">
        <w:rPr>
          <w:rFonts w:cs="Arial"/>
          <w:sz w:val="24"/>
          <w:szCs w:val="24"/>
        </w:rPr>
        <w:t xml:space="preserve"> н</w:t>
      </w:r>
      <w:r w:rsidRPr="008552FC">
        <w:rPr>
          <w:rFonts w:cs="Arial"/>
          <w:sz w:val="24"/>
          <w:szCs w:val="24"/>
        </w:rPr>
        <w:t xml:space="preserve">аручилац ће исписати називе понуђача, те папире ставити у </w:t>
      </w:r>
      <w:r w:rsidR="00D05AD1">
        <w:rPr>
          <w:rFonts w:cs="Arial"/>
          <w:sz w:val="24"/>
          <w:szCs w:val="24"/>
          <w:lang w:val="sr-Cyrl-RS"/>
        </w:rPr>
        <w:t xml:space="preserve">провидну </w:t>
      </w:r>
      <w:r w:rsidRPr="008552FC">
        <w:rPr>
          <w:rFonts w:cs="Arial"/>
          <w:sz w:val="24"/>
          <w:szCs w:val="24"/>
        </w:rPr>
        <w:t>кутију, одакле ће предс</w:t>
      </w:r>
      <w:r w:rsidR="00907219">
        <w:rPr>
          <w:rFonts w:cs="Arial"/>
          <w:sz w:val="24"/>
          <w:szCs w:val="24"/>
          <w:lang w:val="sr-Cyrl-RS"/>
        </w:rPr>
        <w:t>та</w:t>
      </w:r>
      <w:r w:rsidR="008552FC" w:rsidRPr="008552FC">
        <w:rPr>
          <w:rFonts w:cs="Arial"/>
          <w:sz w:val="24"/>
          <w:szCs w:val="24"/>
          <w:lang w:val="sr-Cyrl-RS"/>
        </w:rPr>
        <w:t>вник</w:t>
      </w:r>
      <w:r w:rsidR="008552FC" w:rsidRPr="008552FC">
        <w:rPr>
          <w:rFonts w:cs="Arial"/>
          <w:sz w:val="24"/>
          <w:szCs w:val="24"/>
        </w:rPr>
        <w:t xml:space="preserve"> </w:t>
      </w:r>
      <w:r w:rsidRPr="008552FC">
        <w:rPr>
          <w:rFonts w:cs="Arial"/>
          <w:sz w:val="24"/>
          <w:szCs w:val="24"/>
        </w:rPr>
        <w:t>Ком</w:t>
      </w:r>
      <w:r w:rsidR="00D05AD1">
        <w:rPr>
          <w:rFonts w:cs="Arial"/>
          <w:sz w:val="24"/>
          <w:szCs w:val="24"/>
        </w:rPr>
        <w:t xml:space="preserve">исије извући само један папир. </w:t>
      </w:r>
      <w:r w:rsidR="007C677A">
        <w:rPr>
          <w:rFonts w:cs="Arial"/>
          <w:sz w:val="24"/>
          <w:szCs w:val="24"/>
          <w:lang w:val="sr-Cyrl-RS"/>
        </w:rPr>
        <w:t>п</w:t>
      </w:r>
      <w:r w:rsidRPr="008552FC">
        <w:rPr>
          <w:rFonts w:cs="Arial"/>
          <w:sz w:val="24"/>
          <w:szCs w:val="24"/>
        </w:rPr>
        <w:t>онуђачу</w:t>
      </w:r>
      <w:r w:rsidR="008552FC" w:rsidRPr="008552FC">
        <w:rPr>
          <w:rFonts w:cs="Arial"/>
          <w:sz w:val="24"/>
          <w:szCs w:val="24"/>
          <w:lang w:val="sr-Cyrl-RS"/>
        </w:rPr>
        <w:t>,</w:t>
      </w:r>
      <w:r w:rsidRPr="008552FC">
        <w:rPr>
          <w:rFonts w:cs="Arial"/>
          <w:sz w:val="24"/>
          <w:szCs w:val="24"/>
        </w:rPr>
        <w:t xml:space="preserve"> чији назив буде на извученом папиру</w:t>
      </w:r>
      <w:r w:rsidR="008552FC" w:rsidRPr="008552FC">
        <w:rPr>
          <w:rFonts w:cs="Arial"/>
          <w:sz w:val="24"/>
          <w:szCs w:val="24"/>
          <w:lang w:val="sr-Cyrl-RS"/>
        </w:rPr>
        <w:t>,</w:t>
      </w:r>
      <w:r w:rsidRPr="008552FC">
        <w:rPr>
          <w:rFonts w:cs="Arial"/>
          <w:sz w:val="24"/>
          <w:szCs w:val="24"/>
        </w:rPr>
        <w:t xml:space="preserve"> биће додељен уговор  о јавној набавци.</w:t>
      </w:r>
    </w:p>
    <w:p w:rsidR="00D05AD1" w:rsidRDefault="00D05AD1" w:rsidP="008552FC">
      <w:pPr>
        <w:autoSpaceDE w:val="0"/>
        <w:autoSpaceDN w:val="0"/>
        <w:adjustRightInd w:val="0"/>
        <w:spacing w:before="0"/>
        <w:rPr>
          <w:rFonts w:cs="Arial"/>
          <w:sz w:val="24"/>
          <w:szCs w:val="24"/>
          <w:lang w:val="sr-Cyrl-RS"/>
        </w:rPr>
      </w:pPr>
    </w:p>
    <w:p w:rsidR="00D05AD1" w:rsidRDefault="00907219" w:rsidP="008552FC">
      <w:pPr>
        <w:autoSpaceDE w:val="0"/>
        <w:autoSpaceDN w:val="0"/>
        <w:adjustRightInd w:val="0"/>
        <w:spacing w:before="0"/>
        <w:rPr>
          <w:rFonts w:cs="Arial"/>
          <w:sz w:val="24"/>
          <w:szCs w:val="24"/>
          <w:lang w:val="sr-Cyrl-RS"/>
        </w:rPr>
      </w:pPr>
      <w:r>
        <w:rPr>
          <w:rFonts w:cs="Arial"/>
          <w:sz w:val="24"/>
          <w:szCs w:val="24"/>
          <w:lang w:val="sr-Cyrl-RS"/>
        </w:rPr>
        <w:t>Записник</w:t>
      </w:r>
      <w:r w:rsidR="00D05AD1">
        <w:rPr>
          <w:rFonts w:cs="Arial"/>
          <w:sz w:val="24"/>
          <w:szCs w:val="24"/>
          <w:lang w:val="sr-Cyrl-RS"/>
        </w:rPr>
        <w:t xml:space="preserve"> о </w:t>
      </w:r>
      <w:r>
        <w:rPr>
          <w:rFonts w:cs="Arial"/>
          <w:sz w:val="24"/>
          <w:szCs w:val="24"/>
          <w:lang w:val="sr-Cyrl-RS"/>
        </w:rPr>
        <w:t xml:space="preserve"> </w:t>
      </w:r>
      <w:r w:rsidR="00D05AD1">
        <w:rPr>
          <w:rFonts w:cs="Arial"/>
          <w:sz w:val="24"/>
          <w:szCs w:val="24"/>
          <w:lang w:val="sr-Cyrl-RS"/>
        </w:rPr>
        <w:t>извлачењу путем жреба</w:t>
      </w:r>
      <w:r w:rsidR="00D05AD1" w:rsidRPr="00D05AD1">
        <w:rPr>
          <w:rFonts w:cs="Arial"/>
          <w:sz w:val="24"/>
          <w:szCs w:val="24"/>
        </w:rPr>
        <w:t xml:space="preserve"> </w:t>
      </w:r>
      <w:r w:rsidR="00D05AD1" w:rsidRPr="00EC5BB4">
        <w:rPr>
          <w:rFonts w:cs="Arial"/>
          <w:sz w:val="24"/>
          <w:szCs w:val="24"/>
        </w:rPr>
        <w:t>потписују чланови комисије и присутни овлашћени представници понуђача, који преузимају примерак записника</w:t>
      </w:r>
      <w:r w:rsidR="00D05AD1">
        <w:rPr>
          <w:rFonts w:cs="Arial"/>
          <w:sz w:val="24"/>
          <w:szCs w:val="24"/>
          <w:lang w:val="sr-Cyrl-RS"/>
        </w:rPr>
        <w:t>.</w:t>
      </w:r>
    </w:p>
    <w:p w:rsidR="0069089B" w:rsidRPr="00907219" w:rsidRDefault="00D05AD1" w:rsidP="008552FC">
      <w:pPr>
        <w:autoSpaceDE w:val="0"/>
        <w:autoSpaceDN w:val="0"/>
        <w:adjustRightInd w:val="0"/>
        <w:spacing w:before="0"/>
        <w:rPr>
          <w:rFonts w:cs="Arial"/>
          <w:sz w:val="24"/>
          <w:szCs w:val="24"/>
          <w:lang w:val="sr-Cyrl-RS"/>
        </w:rPr>
      </w:pPr>
      <w:r>
        <w:rPr>
          <w:rFonts w:cs="Arial"/>
          <w:sz w:val="24"/>
          <w:szCs w:val="24"/>
          <w:lang w:val="sr-Cyrl-RS"/>
        </w:rPr>
        <w:t>Наручилац ће</w:t>
      </w:r>
      <w:r w:rsidRPr="00D05AD1">
        <w:rPr>
          <w:rFonts w:cs="Arial"/>
          <w:sz w:val="24"/>
          <w:szCs w:val="24"/>
        </w:rPr>
        <w:t xml:space="preserve"> </w:t>
      </w:r>
      <w:r w:rsidRPr="00EC5BB4">
        <w:rPr>
          <w:rFonts w:cs="Arial"/>
          <w:sz w:val="24"/>
          <w:szCs w:val="24"/>
        </w:rPr>
        <w:t>поштом или електронским путем</w:t>
      </w:r>
      <w:r>
        <w:rPr>
          <w:rFonts w:cs="Arial"/>
          <w:sz w:val="24"/>
          <w:szCs w:val="24"/>
          <w:lang w:val="sr-Cyrl-RS"/>
        </w:rPr>
        <w:t xml:space="preserve"> доставити Записник о  извлачењу путем жреба понуђачима који нису присутни на извлачењу.</w:t>
      </w:r>
    </w:p>
    <w:p w:rsidR="00907219" w:rsidRDefault="00907219" w:rsidP="00907219">
      <w:pPr>
        <w:pStyle w:val="KDParagraf"/>
        <w:spacing w:before="0"/>
        <w:rPr>
          <w:rFonts w:cs="Arial"/>
          <w:sz w:val="24"/>
          <w:szCs w:val="24"/>
        </w:rPr>
      </w:pPr>
    </w:p>
    <w:p w:rsidR="00BE7496" w:rsidRPr="008552FC" w:rsidRDefault="00BE7496" w:rsidP="0069089B">
      <w:pPr>
        <w:autoSpaceDE w:val="0"/>
        <w:autoSpaceDN w:val="0"/>
        <w:adjustRightInd w:val="0"/>
        <w:spacing w:before="0"/>
        <w:rPr>
          <w:rFonts w:eastAsia="TimesNewRomanPSMT" w:cs="Arial"/>
          <w:bCs/>
          <w:color w:val="00B0F0"/>
          <w:sz w:val="24"/>
          <w:szCs w:val="24"/>
        </w:rPr>
      </w:pPr>
    </w:p>
    <w:p w:rsidR="008D2B23" w:rsidRPr="00EC5BB4" w:rsidRDefault="000615A2" w:rsidP="000615A2">
      <w:pPr>
        <w:pStyle w:val="KDPodnaslov1"/>
        <w:spacing w:before="0"/>
        <w:ind w:left="360"/>
        <w:rPr>
          <w:rFonts w:cs="Arial"/>
          <w:sz w:val="24"/>
          <w:szCs w:val="24"/>
        </w:rPr>
      </w:pPr>
      <w:bookmarkStart w:id="197" w:name="_Toc430335194"/>
      <w:bookmarkStart w:id="198" w:name="_Toc430335287"/>
      <w:bookmarkStart w:id="199" w:name="_Toc430335706"/>
      <w:bookmarkStart w:id="200" w:name="_Toc430335196"/>
      <w:bookmarkStart w:id="201" w:name="_Toc430335289"/>
      <w:bookmarkStart w:id="202" w:name="_Toc430335708"/>
      <w:bookmarkStart w:id="203" w:name="_Toc442559887"/>
      <w:bookmarkEnd w:id="190"/>
      <w:bookmarkEnd w:id="191"/>
      <w:bookmarkEnd w:id="192"/>
      <w:bookmarkEnd w:id="193"/>
      <w:bookmarkEnd w:id="194"/>
      <w:bookmarkEnd w:id="197"/>
      <w:bookmarkEnd w:id="198"/>
      <w:bookmarkEnd w:id="199"/>
      <w:bookmarkEnd w:id="200"/>
      <w:bookmarkEnd w:id="201"/>
      <w:bookmarkEnd w:id="202"/>
      <w:r>
        <w:rPr>
          <w:rFonts w:cs="Arial"/>
          <w:sz w:val="24"/>
          <w:szCs w:val="24"/>
          <w:lang w:val="sr-Cyrl-RS"/>
        </w:rPr>
        <w:t>6.</w:t>
      </w:r>
      <w:r w:rsidR="003C4E60">
        <w:rPr>
          <w:rFonts w:cs="Arial"/>
          <w:sz w:val="24"/>
          <w:szCs w:val="24"/>
          <w:lang w:val="sr-Cyrl-RS"/>
        </w:rPr>
        <w:t xml:space="preserve">  </w:t>
      </w:r>
      <w:r w:rsidR="008D2B23" w:rsidRPr="00EC5BB4">
        <w:rPr>
          <w:rFonts w:cs="Arial"/>
          <w:sz w:val="24"/>
          <w:szCs w:val="24"/>
        </w:rPr>
        <w:t>УПУТСТВО ПОНУЂАЧИМА КАКО ДА САЧИНЕ ПОНУДУ</w:t>
      </w:r>
      <w:bookmarkEnd w:id="203"/>
    </w:p>
    <w:p w:rsidR="00645F72" w:rsidRPr="00781B02" w:rsidRDefault="00645F72" w:rsidP="00781B02"/>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Конкурсна документација садржи Упутство понуђачима како да сачине понуду </w:t>
      </w:r>
      <w:r w:rsidR="002646AB">
        <w:rPr>
          <w:rFonts w:cs="Arial"/>
          <w:sz w:val="24"/>
          <w:szCs w:val="24"/>
          <w:lang w:val="ru-RU"/>
        </w:rPr>
        <w:t>и потребне податке о захтевима н</w:t>
      </w:r>
      <w:r w:rsidRPr="00EC5BB4">
        <w:rPr>
          <w:rFonts w:cs="Arial"/>
          <w:sz w:val="24"/>
          <w:szCs w:val="24"/>
          <w:lang w:val="ru-RU"/>
        </w:rPr>
        <w:t xml:space="preserve">аручиоца у погледу садржине понуде, као и </w:t>
      </w:r>
      <w:r w:rsidRPr="00EC5BB4">
        <w:rPr>
          <w:rFonts w:cs="Arial"/>
          <w:sz w:val="24"/>
          <w:szCs w:val="24"/>
          <w:lang w:val="ru-RU"/>
        </w:rPr>
        <w:lastRenderedPageBreak/>
        <w:t>услове под којима се спроводи поступак избора најповољније понуде у поступку јавне набавке.</w:t>
      </w:r>
    </w:p>
    <w:p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EC5BB4" w:rsidRDefault="008D2B23" w:rsidP="008D2B23">
      <w:pPr>
        <w:pStyle w:val="KDParagraf"/>
        <w:spacing w:before="0"/>
        <w:rPr>
          <w:rFonts w:cs="Arial"/>
          <w:sz w:val="24"/>
          <w:szCs w:val="24"/>
        </w:rPr>
      </w:pPr>
    </w:p>
    <w:p w:rsidR="008D2B23" w:rsidRPr="00EC5BB4" w:rsidRDefault="008D2B23" w:rsidP="00090CCD">
      <w:pPr>
        <w:pStyle w:val="KDPodnaslov2"/>
        <w:numPr>
          <w:ilvl w:val="1"/>
          <w:numId w:val="20"/>
        </w:numPr>
        <w:spacing w:before="0"/>
        <w:jc w:val="both"/>
        <w:rPr>
          <w:rFonts w:cs="Arial"/>
          <w:sz w:val="24"/>
          <w:szCs w:val="24"/>
        </w:rPr>
      </w:pPr>
      <w:bookmarkStart w:id="204" w:name="_Toc441651577"/>
      <w:bookmarkStart w:id="205" w:name="_Toc442559888"/>
      <w:r w:rsidRPr="00EC5BB4">
        <w:rPr>
          <w:rFonts w:cs="Arial"/>
          <w:sz w:val="24"/>
          <w:szCs w:val="24"/>
        </w:rPr>
        <w:t>Језик на којем понуда мора бити састављена</w:t>
      </w:r>
      <w:bookmarkEnd w:id="204"/>
      <w:bookmarkEnd w:id="205"/>
    </w:p>
    <w:p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rsidR="008D2B23" w:rsidRPr="002646AB" w:rsidRDefault="008D2B23" w:rsidP="008D2B23">
      <w:pPr>
        <w:pStyle w:val="KDKomentar"/>
        <w:spacing w:before="0"/>
        <w:rPr>
          <w:rFonts w:cs="Arial"/>
          <w:i w:val="0"/>
          <w:color w:val="auto"/>
          <w:sz w:val="24"/>
          <w:szCs w:val="24"/>
        </w:rPr>
      </w:pPr>
      <w:r w:rsidRPr="002646AB">
        <w:rPr>
          <w:rFonts w:cs="Arial"/>
          <w:i w:val="0"/>
          <w:color w:val="auto"/>
          <w:sz w:val="24"/>
          <w:szCs w:val="24"/>
        </w:rPr>
        <w:t>Понуда са свим прилозима мора бити сачињена на српском језику.</w:t>
      </w:r>
    </w:p>
    <w:p w:rsidR="008D2B23" w:rsidRPr="002646AB" w:rsidRDefault="008D2B23" w:rsidP="008D2B23">
      <w:pPr>
        <w:pStyle w:val="KDKomentar"/>
        <w:spacing w:before="0"/>
        <w:rPr>
          <w:rStyle w:val="StyleArial"/>
          <w:rFonts w:cs="Arial"/>
          <w:i w:val="0"/>
          <w:color w:val="auto"/>
        </w:rPr>
      </w:pPr>
      <w:r w:rsidRPr="002646AB">
        <w:rPr>
          <w:rStyle w:val="StyleArial"/>
          <w:rFonts w:cs="Arial"/>
          <w:i w:val="0"/>
          <w:color w:val="auto"/>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w:t>
      </w:r>
      <w:r w:rsidR="00965FA4">
        <w:rPr>
          <w:rStyle w:val="StyleArial"/>
          <w:rFonts w:cs="Arial"/>
          <w:i w:val="0"/>
          <w:color w:val="auto"/>
        </w:rPr>
        <w:t>д стране овлашћеног преводиоца</w:t>
      </w:r>
    </w:p>
    <w:p w:rsidR="008D2B23" w:rsidRPr="00EC5BB4" w:rsidRDefault="008D2B23" w:rsidP="008D2B23">
      <w:pPr>
        <w:pStyle w:val="KDParagraf"/>
        <w:spacing w:before="0"/>
        <w:rPr>
          <w:rFonts w:cs="Arial"/>
          <w:sz w:val="24"/>
          <w:szCs w:val="24"/>
          <w:lang w:val="ru-RU" w:eastAsia="sr-Latn-CS"/>
        </w:rPr>
      </w:pPr>
    </w:p>
    <w:p w:rsidR="008D2B23" w:rsidRPr="00EC5BB4" w:rsidRDefault="008D2B23" w:rsidP="00090CCD">
      <w:pPr>
        <w:pStyle w:val="KDPodnaslov2"/>
        <w:numPr>
          <w:ilvl w:val="1"/>
          <w:numId w:val="20"/>
        </w:numPr>
        <w:spacing w:before="0"/>
        <w:jc w:val="both"/>
        <w:rPr>
          <w:rFonts w:cs="Arial"/>
          <w:sz w:val="24"/>
          <w:szCs w:val="24"/>
        </w:rPr>
      </w:pPr>
      <w:bookmarkStart w:id="206" w:name="_Toc441651578"/>
      <w:bookmarkStart w:id="207" w:name="_Toc442559889"/>
      <w:r w:rsidRPr="00EC5BB4">
        <w:rPr>
          <w:rFonts w:cs="Arial"/>
          <w:sz w:val="24"/>
          <w:szCs w:val="24"/>
        </w:rPr>
        <w:t xml:space="preserve">Начин састављања </w:t>
      </w:r>
      <w:r w:rsidR="00FC355A" w:rsidRPr="00EC5BB4">
        <w:rPr>
          <w:rFonts w:cs="Arial"/>
          <w:sz w:val="24"/>
          <w:szCs w:val="24"/>
        </w:rPr>
        <w:t xml:space="preserve">и подношења </w:t>
      </w:r>
      <w:r w:rsidRPr="00EC5BB4">
        <w:rPr>
          <w:rFonts w:cs="Arial"/>
          <w:sz w:val="24"/>
          <w:szCs w:val="24"/>
        </w:rPr>
        <w:t>понуде</w:t>
      </w:r>
      <w:bookmarkEnd w:id="206"/>
      <w:bookmarkEnd w:id="207"/>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w:t>
      </w:r>
      <w:r w:rsidR="007C677A">
        <w:rPr>
          <w:rFonts w:cs="Arial"/>
          <w:sz w:val="24"/>
          <w:szCs w:val="24"/>
          <w:lang w:val="ru-RU"/>
        </w:rPr>
        <w:t>п</w:t>
      </w:r>
      <w:r w:rsidR="00613B13">
        <w:rPr>
          <w:rFonts w:cs="Arial"/>
          <w:sz w:val="24"/>
          <w:szCs w:val="24"/>
          <w:lang w:val="ru-RU"/>
        </w:rPr>
        <w:t xml:space="preserve">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rsidR="008D2B23" w:rsidRPr="00EC5BB4" w:rsidRDefault="008D2B23" w:rsidP="008D2B23">
      <w:pPr>
        <w:pStyle w:val="KDParagraf"/>
        <w:spacing w:before="0"/>
        <w:rPr>
          <w:rFonts w:cs="Arial"/>
          <w:sz w:val="24"/>
          <w:szCs w:val="24"/>
        </w:rPr>
      </w:pPr>
      <w:r w:rsidRPr="00EC5BB4">
        <w:rPr>
          <w:rFonts w:cs="Arial"/>
          <w:sz w:val="24"/>
          <w:szCs w:val="24"/>
        </w:rPr>
        <w:t>Препоручује се да сви документи поднети у понуди  буду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rsidR="008D2B23" w:rsidRPr="00EC5BB4" w:rsidRDefault="008D2B23" w:rsidP="008D2B23">
      <w:pPr>
        <w:pStyle w:val="KDKomentar"/>
        <w:spacing w:before="0"/>
        <w:rPr>
          <w:rFonts w:cs="Arial"/>
          <w:i w:val="0"/>
          <w:sz w:val="24"/>
          <w:szCs w:val="24"/>
        </w:rPr>
      </w:pPr>
      <w:r w:rsidRPr="002646AB">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w:t>
      </w:r>
      <w:r w:rsidR="00436E40">
        <w:rPr>
          <w:rFonts w:cs="Arial"/>
          <w:i w:val="0"/>
          <w:color w:val="auto"/>
          <w:sz w:val="24"/>
          <w:szCs w:val="24"/>
          <w:lang w:val="sr-Cyrl-RS"/>
        </w:rPr>
        <w:t>...</w:t>
      </w:r>
      <w:r w:rsidRPr="002646AB">
        <w:rPr>
          <w:rFonts w:cs="Arial"/>
          <w:i w:val="0"/>
          <w:color w:val="auto"/>
          <w:sz w:val="24"/>
          <w:szCs w:val="24"/>
        </w:rPr>
        <w:t>),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r w:rsidRPr="00EC5BB4">
        <w:rPr>
          <w:rFonts w:cs="Arial"/>
          <w:i w:val="0"/>
          <w:sz w:val="24"/>
          <w:szCs w:val="24"/>
        </w:rPr>
        <w:t>.</w:t>
      </w:r>
    </w:p>
    <w:p w:rsidR="008D2B23" w:rsidRPr="002C13F9" w:rsidRDefault="008D2B23" w:rsidP="00AB6AC8">
      <w:pPr>
        <w:rPr>
          <w:b/>
          <w:sz w:val="24"/>
          <w:szCs w:val="24"/>
          <w:lang w:val="sr-Cyrl-RS"/>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w:t>
      </w:r>
      <w:r w:rsidR="00436E40">
        <w:rPr>
          <w:rFonts w:cs="Arial"/>
          <w:sz w:val="24"/>
          <w:szCs w:val="24"/>
          <w:lang w:val="ru-RU"/>
        </w:rPr>
        <w:t>е проверити да ли је затворена</w:t>
      </w:r>
      <w:r w:rsidR="00F13E75">
        <w:rPr>
          <w:rFonts w:cs="Arial"/>
          <w:sz w:val="24"/>
          <w:szCs w:val="24"/>
          <w:lang w:val="ru-RU"/>
        </w:rPr>
        <w:t>,</w:t>
      </w:r>
      <w:r w:rsidR="00436E40">
        <w:rPr>
          <w:rFonts w:cs="Arial"/>
          <w:sz w:val="24"/>
          <w:szCs w:val="24"/>
          <w:lang w:val="ru-RU"/>
        </w:rPr>
        <w:t xml:space="preserve"> </w:t>
      </w:r>
      <w:r w:rsidRPr="00EC5BB4">
        <w:rPr>
          <w:rFonts w:cs="Arial"/>
          <w:sz w:val="24"/>
          <w:szCs w:val="24"/>
          <w:lang w:val="ru-RU"/>
        </w:rPr>
        <w:t xml:space="preserve">на адресу: Јавно предузеће „Електропривреда Србије“, писарница - са назнаком: </w:t>
      </w:r>
      <w:r w:rsidR="00C87BF1" w:rsidRPr="00EC5BB4">
        <w:rPr>
          <w:rFonts w:cs="Arial"/>
          <w:i/>
          <w:sz w:val="24"/>
          <w:szCs w:val="24"/>
          <w:lang w:val="ru-RU"/>
        </w:rPr>
        <w:t>„</w:t>
      </w:r>
      <w:r w:rsidRPr="00F448BC">
        <w:rPr>
          <w:rFonts w:cs="Arial"/>
          <w:b/>
          <w:sz w:val="24"/>
          <w:szCs w:val="24"/>
          <w:lang w:val="ru-RU"/>
        </w:rPr>
        <w:t>Понуда за јавну набавку</w:t>
      </w:r>
      <w:r w:rsidR="00F13E75" w:rsidRPr="00F448BC">
        <w:rPr>
          <w:rFonts w:cs="Arial"/>
          <w:b/>
          <w:sz w:val="24"/>
          <w:szCs w:val="24"/>
          <w:lang w:val="ru-RU"/>
        </w:rPr>
        <w:t xml:space="preserve"> </w:t>
      </w:r>
      <w:r w:rsidR="008B4B26">
        <w:rPr>
          <w:rFonts w:cs="Arial"/>
          <w:b/>
          <w:sz w:val="24"/>
          <w:szCs w:val="24"/>
          <w:lang w:val="ru-RU"/>
        </w:rPr>
        <w:t>добара</w:t>
      </w:r>
      <w:r w:rsidR="00354B71">
        <w:rPr>
          <w:rFonts w:cs="Arial"/>
          <w:b/>
          <w:sz w:val="24"/>
          <w:szCs w:val="24"/>
          <w:lang w:val="ru-RU"/>
        </w:rPr>
        <w:t xml:space="preserve"> </w:t>
      </w:r>
      <w:r w:rsidR="00856B9C">
        <w:rPr>
          <w:rFonts w:cs="Arial"/>
          <w:b/>
          <w:sz w:val="24"/>
          <w:szCs w:val="24"/>
          <w:lang w:val="sr-Cyrl-RS"/>
        </w:rPr>
        <w:t>–</w:t>
      </w:r>
      <w:r w:rsidR="00C87BF1">
        <w:rPr>
          <w:rFonts w:cs="Arial"/>
          <w:b/>
          <w:sz w:val="24"/>
          <w:szCs w:val="24"/>
          <w:lang w:val="sr-Cyrl-RS"/>
        </w:rPr>
        <w:t xml:space="preserve"> </w:t>
      </w:r>
      <w:r w:rsidR="00856B9C">
        <w:rPr>
          <w:rFonts w:cs="Arial"/>
          <w:b/>
          <w:sz w:val="24"/>
          <w:szCs w:val="24"/>
          <w:lang w:val="ru-RU"/>
        </w:rPr>
        <w:t>Течна горива</w:t>
      </w:r>
      <w:r w:rsidR="007C677A">
        <w:rPr>
          <w:rFonts w:cs="Arial"/>
          <w:b/>
          <w:sz w:val="24"/>
          <w:szCs w:val="24"/>
          <w:lang w:val="sr-Cyrl-RS"/>
        </w:rPr>
        <w:t>“</w:t>
      </w:r>
      <w:r w:rsidR="00EF64BF">
        <w:rPr>
          <w:rFonts w:cs="Arial"/>
          <w:b/>
          <w:sz w:val="24"/>
          <w:szCs w:val="24"/>
          <w:lang w:val="sr-Cyrl-RS"/>
        </w:rPr>
        <w:t>,</w:t>
      </w:r>
      <w:r w:rsidR="007C677A">
        <w:rPr>
          <w:rFonts w:cs="Arial"/>
          <w:b/>
          <w:sz w:val="24"/>
          <w:szCs w:val="24"/>
          <w:lang w:val="sr-Cyrl-RS"/>
        </w:rPr>
        <w:t xml:space="preserve"> </w:t>
      </w:r>
      <w:r w:rsidRPr="00F448BC">
        <w:rPr>
          <w:rFonts w:cs="Arial"/>
          <w:b/>
          <w:sz w:val="24"/>
          <w:szCs w:val="24"/>
          <w:lang w:val="ru-RU"/>
        </w:rPr>
        <w:t xml:space="preserve">Јавна набавка </w:t>
      </w:r>
      <w:r w:rsidRPr="002F53BC">
        <w:rPr>
          <w:rFonts w:cs="Arial"/>
          <w:b/>
          <w:sz w:val="24"/>
          <w:szCs w:val="24"/>
          <w:lang w:val="ru-RU"/>
        </w:rPr>
        <w:t xml:space="preserve">број </w:t>
      </w:r>
      <w:r w:rsidR="001A2D20" w:rsidRPr="002F53BC">
        <w:rPr>
          <w:rFonts w:cs="Arial"/>
          <w:b/>
          <w:sz w:val="24"/>
          <w:szCs w:val="24"/>
          <w:lang w:val="ru-RU"/>
        </w:rPr>
        <w:t>ЦЈН/</w:t>
      </w:r>
      <w:r w:rsidR="008B4B26" w:rsidRPr="002F53BC">
        <w:rPr>
          <w:rFonts w:cs="Arial"/>
          <w:b/>
          <w:sz w:val="24"/>
          <w:szCs w:val="24"/>
          <w:lang w:val="ru-RU"/>
        </w:rPr>
        <w:t>0</w:t>
      </w:r>
      <w:r w:rsidR="002F53BC" w:rsidRPr="002F53BC">
        <w:rPr>
          <w:rFonts w:cs="Arial"/>
          <w:b/>
          <w:sz w:val="24"/>
          <w:szCs w:val="24"/>
          <w:lang w:val="sr-Cyrl-RS"/>
        </w:rPr>
        <w:t>6</w:t>
      </w:r>
      <w:r w:rsidR="00F13E75" w:rsidRPr="002F53BC">
        <w:rPr>
          <w:b/>
          <w:sz w:val="24"/>
          <w:szCs w:val="24"/>
          <w:lang w:val="sr-Latn-RS"/>
        </w:rPr>
        <w:t>/201</w:t>
      </w:r>
      <w:r w:rsidR="00206385" w:rsidRPr="002F53BC">
        <w:rPr>
          <w:b/>
          <w:sz w:val="24"/>
          <w:szCs w:val="24"/>
          <w:lang w:val="sr-Latn-RS"/>
        </w:rPr>
        <w:t>6</w:t>
      </w:r>
      <w:r w:rsidR="002C13F9" w:rsidRPr="002F53BC">
        <w:rPr>
          <w:b/>
          <w:sz w:val="24"/>
          <w:szCs w:val="24"/>
          <w:lang w:val="sr-Cyrl-RS"/>
        </w:rPr>
        <w:t>,</w:t>
      </w:r>
      <w:r w:rsidR="002C13F9" w:rsidRPr="002C13F9">
        <w:rPr>
          <w:rFonts w:eastAsia="TimesNewRomanPS-BoldMT" w:cs="Arial"/>
          <w:b/>
          <w:bCs/>
          <w:color w:val="000000"/>
          <w:kern w:val="1"/>
          <w:szCs w:val="24"/>
          <w:lang w:val="sr-Cyrl-RS"/>
        </w:rPr>
        <w:t xml:space="preserve"> </w:t>
      </w:r>
      <w:r w:rsidR="002C13F9" w:rsidRPr="002C13F9">
        <w:rPr>
          <w:rFonts w:eastAsia="TimesNewRomanPS-BoldMT" w:cs="Arial"/>
          <w:b/>
          <w:bCs/>
          <w:color w:val="000000"/>
          <w:kern w:val="1"/>
          <w:sz w:val="24"/>
          <w:szCs w:val="24"/>
          <w:lang w:val="sr-Cyrl-RS"/>
        </w:rPr>
        <w:t xml:space="preserve">Партија ______ </w:t>
      </w:r>
      <w:r w:rsidR="002C13F9" w:rsidRPr="002C13F9">
        <w:rPr>
          <w:rFonts w:eastAsia="TimesNewRomanPS-BoldMT" w:cs="Arial"/>
          <w:bCs/>
          <w:i/>
          <w:color w:val="00B0F0"/>
          <w:kern w:val="1"/>
          <w:sz w:val="24"/>
          <w:szCs w:val="24"/>
          <w:lang w:val="sr-Cyrl-RS"/>
        </w:rPr>
        <w:t>(Понуђач уписује број партије за коју подноси понуду)</w:t>
      </w:r>
      <w:r w:rsidR="00F13E75" w:rsidRPr="002C13F9">
        <w:rPr>
          <w:rFonts w:cs="Arial"/>
          <w:b/>
          <w:sz w:val="24"/>
          <w:szCs w:val="24"/>
          <w:lang w:val="sr-Cyrl-CS"/>
        </w:rPr>
        <w:t xml:space="preserve"> </w:t>
      </w:r>
      <w:r w:rsidRPr="002C13F9">
        <w:rPr>
          <w:rFonts w:cs="Arial"/>
          <w:b/>
          <w:sz w:val="24"/>
          <w:szCs w:val="24"/>
          <w:lang w:val="ru-RU"/>
        </w:rPr>
        <w:t>- НЕ ОТВАРАТИ“</w:t>
      </w:r>
      <w:r w:rsidRPr="002C13F9">
        <w:rPr>
          <w:rFonts w:cs="Arial"/>
          <w:sz w:val="24"/>
          <w:szCs w:val="24"/>
          <w:lang w:val="ru-RU"/>
        </w:rPr>
        <w:t xml:space="preserve">. </w:t>
      </w:r>
    </w:p>
    <w:p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2B2E5C" w:rsidRDefault="002B2E5C" w:rsidP="008D2B23">
      <w:pPr>
        <w:pStyle w:val="KDParagraf"/>
        <w:spacing w:before="0"/>
        <w:rPr>
          <w:rFonts w:eastAsia="TimesNewRomanPSMT" w:cs="Arial"/>
          <w:bCs/>
          <w:sz w:val="24"/>
          <w:szCs w:val="24"/>
        </w:rPr>
      </w:pPr>
    </w:p>
    <w:p w:rsidR="008D2B23" w:rsidRPr="00EC5BB4" w:rsidRDefault="008D2B23" w:rsidP="008D2B23">
      <w:pPr>
        <w:pStyle w:val="KDParagraf"/>
        <w:spacing w:before="0"/>
        <w:rPr>
          <w:rFonts w:cs="Arial"/>
          <w:sz w:val="24"/>
          <w:szCs w:val="24"/>
        </w:rPr>
      </w:pPr>
      <w:r w:rsidRPr="00EC5BB4">
        <w:rPr>
          <w:rFonts w:eastAsia="TimesNewRomanPSMT" w:cs="Arial"/>
          <w:bCs/>
          <w:sz w:val="24"/>
          <w:szCs w:val="24"/>
        </w:rPr>
        <w:t xml:space="preserve">У случају да понуду подноси група понуђача, на полеђини коверте је </w:t>
      </w:r>
      <w:r w:rsidR="00FE6030">
        <w:rPr>
          <w:rFonts w:eastAsia="TimesNewRomanPSMT" w:cs="Arial"/>
          <w:bCs/>
          <w:sz w:val="24"/>
          <w:szCs w:val="24"/>
          <w:lang w:val="sr-Cyrl-RS"/>
        </w:rPr>
        <w:t xml:space="preserve">пожељно </w:t>
      </w:r>
      <w:r w:rsidRPr="00EC5BB4">
        <w:rPr>
          <w:rFonts w:eastAsia="TimesNewRomanPSMT" w:cs="Arial"/>
          <w:bCs/>
          <w:sz w:val="24"/>
          <w:szCs w:val="24"/>
        </w:rPr>
        <w:t>назначити да се ради о групи понуђача и навести називе и адресу свих чланова групе понуђача</w:t>
      </w:r>
      <w:r w:rsidRPr="00EC5BB4">
        <w:rPr>
          <w:rFonts w:cs="Arial"/>
          <w:sz w:val="24"/>
          <w:szCs w:val="24"/>
        </w:rPr>
        <w:t>.</w:t>
      </w:r>
    </w:p>
    <w:p w:rsidR="002B2E5C" w:rsidRPr="002B2E5C" w:rsidRDefault="002B2E5C" w:rsidP="002B2E5C">
      <w:pPr>
        <w:tabs>
          <w:tab w:val="left" w:pos="360"/>
        </w:tabs>
        <w:rPr>
          <w:rFonts w:cs="Arial"/>
          <w:sz w:val="24"/>
          <w:szCs w:val="24"/>
          <w:lang w:val="ru-RU"/>
        </w:rPr>
      </w:pPr>
      <w:r w:rsidRPr="002B2E5C">
        <w:rPr>
          <w:rFonts w:cs="Arial"/>
          <w:sz w:val="24"/>
          <w:szCs w:val="24"/>
          <w:lang w:val="ru-RU"/>
        </w:rPr>
        <w:t>У случају заједничке понуде групе понуђача</w:t>
      </w:r>
      <w:r w:rsidRPr="002B2E5C">
        <w:rPr>
          <w:rFonts w:cs="Arial"/>
          <w:sz w:val="24"/>
          <w:szCs w:val="24"/>
        </w:rPr>
        <w:t>,</w:t>
      </w:r>
      <w:r w:rsidRPr="002B2E5C">
        <w:rPr>
          <w:rFonts w:cs="Arial"/>
          <w:sz w:val="24"/>
          <w:szCs w:val="24"/>
          <w:lang w:val="ru-RU"/>
        </w:rPr>
        <w:t xml:space="preserve"> све обрасце потписује и оверава члан групе понуђача, који је одређен као </w:t>
      </w:r>
      <w:r w:rsidRPr="002B2E5C">
        <w:rPr>
          <w:rFonts w:cs="Arial"/>
          <w:sz w:val="24"/>
          <w:szCs w:val="24"/>
        </w:rPr>
        <w:t>Носилац посла у с</w:t>
      </w:r>
      <w:r w:rsidR="00746386">
        <w:rPr>
          <w:rFonts w:cs="Arial"/>
          <w:sz w:val="24"/>
          <w:szCs w:val="24"/>
        </w:rPr>
        <w:t>поразуму чланова групе понуђача</w:t>
      </w:r>
      <w:r w:rsidRPr="002B2E5C">
        <w:rPr>
          <w:rFonts w:cs="Arial"/>
          <w:sz w:val="24"/>
          <w:szCs w:val="24"/>
        </w:rPr>
        <w:t xml:space="preserve"> (изузев образаца који подразумевају давање изјава под </w:t>
      </w:r>
      <w:r w:rsidRPr="002B2E5C">
        <w:rPr>
          <w:rFonts w:cs="Arial"/>
          <w:sz w:val="24"/>
          <w:szCs w:val="24"/>
        </w:rPr>
        <w:lastRenderedPageBreak/>
        <w:t>материјалном и кривичном одговорношћу), које попуњава, потписује и оверава сваки члан групе понуђача у своје име.</w:t>
      </w:r>
    </w:p>
    <w:p w:rsidR="00613B13" w:rsidRPr="002B2E5C" w:rsidRDefault="00613B13" w:rsidP="00613B13">
      <w:pPr>
        <w:tabs>
          <w:tab w:val="left" w:pos="284"/>
          <w:tab w:val="left" w:pos="330"/>
        </w:tabs>
        <w:ind w:left="284"/>
        <w:rPr>
          <w:rFonts w:eastAsia="TimesNewRomanPSMT" w:cs="Arial"/>
          <w:bCs/>
          <w:sz w:val="24"/>
          <w:szCs w:val="24"/>
          <w:lang w:val="sr-Cyrl-RS"/>
        </w:rPr>
      </w:pPr>
    </w:p>
    <w:p w:rsidR="008D2B23" w:rsidRPr="00965FA4" w:rsidRDefault="00B21A48" w:rsidP="00CA4683">
      <w:pPr>
        <w:pStyle w:val="KDPodnaslov2"/>
        <w:numPr>
          <w:ilvl w:val="1"/>
          <w:numId w:val="20"/>
        </w:numPr>
        <w:spacing w:before="0"/>
        <w:jc w:val="both"/>
        <w:rPr>
          <w:rFonts w:cs="Arial"/>
          <w:sz w:val="24"/>
          <w:szCs w:val="24"/>
        </w:rPr>
      </w:pPr>
      <w:bookmarkStart w:id="208" w:name="_Toc441651579"/>
      <w:bookmarkStart w:id="209" w:name="_Toc442559890"/>
      <w:r>
        <w:rPr>
          <w:rFonts w:cs="Arial"/>
          <w:sz w:val="24"/>
          <w:szCs w:val="24"/>
          <w:lang w:val="sr-Cyrl-RS"/>
        </w:rPr>
        <w:t xml:space="preserve"> </w:t>
      </w:r>
      <w:r w:rsidR="008D2B23" w:rsidRPr="00EC5BB4">
        <w:rPr>
          <w:rFonts w:cs="Arial"/>
          <w:sz w:val="24"/>
          <w:szCs w:val="24"/>
        </w:rPr>
        <w:t>Обавезна садржина понуде</w:t>
      </w:r>
      <w:bookmarkEnd w:id="208"/>
      <w:bookmarkEnd w:id="209"/>
      <w:r w:rsidR="00965FA4">
        <w:rPr>
          <w:rFonts w:cs="Arial"/>
          <w:sz w:val="24"/>
          <w:szCs w:val="24"/>
          <w:lang w:val="sr-Cyrl-RS"/>
        </w:rPr>
        <w:t xml:space="preserve"> </w:t>
      </w:r>
      <w:r w:rsidR="00965FA4" w:rsidRPr="00965FA4">
        <w:rPr>
          <w:rFonts w:cs="Arial"/>
          <w:color w:val="00B0F0"/>
          <w:sz w:val="24"/>
          <w:szCs w:val="24"/>
          <w:lang w:val="sr-Cyrl-RS"/>
        </w:rPr>
        <w:t>(</w:t>
      </w:r>
      <w:r w:rsidR="00965FA4" w:rsidRPr="00965FA4">
        <w:rPr>
          <w:rFonts w:cs="Arial"/>
          <w:i/>
          <w:color w:val="00B0F0"/>
          <w:sz w:val="24"/>
          <w:szCs w:val="24"/>
          <w:lang w:val="sr-Cyrl-RS"/>
        </w:rPr>
        <w:t xml:space="preserve">Односи се на </w:t>
      </w:r>
      <w:r w:rsidR="00965FA4">
        <w:rPr>
          <w:rFonts w:cs="Arial"/>
          <w:i/>
          <w:color w:val="00B0F0"/>
          <w:sz w:val="24"/>
          <w:szCs w:val="24"/>
          <w:lang w:val="sr-Cyrl-RS"/>
        </w:rPr>
        <w:t>обе</w:t>
      </w:r>
      <w:r w:rsidR="00965FA4" w:rsidRPr="00965FA4">
        <w:rPr>
          <w:rFonts w:cs="Arial"/>
          <w:i/>
          <w:color w:val="00B0F0"/>
          <w:sz w:val="24"/>
          <w:szCs w:val="24"/>
          <w:lang w:val="sr-Cyrl-RS"/>
        </w:rPr>
        <w:t xml:space="preserve"> партије)</w:t>
      </w:r>
    </w:p>
    <w:p w:rsidR="008D2B23" w:rsidRPr="00EC5BB4" w:rsidRDefault="008D2B23" w:rsidP="008D2B23">
      <w:pPr>
        <w:pStyle w:val="KDParagraf"/>
        <w:spacing w:before="0"/>
        <w:rPr>
          <w:rFonts w:cs="Arial"/>
          <w:sz w:val="24"/>
          <w:szCs w:val="24"/>
        </w:rPr>
      </w:pPr>
      <w:r w:rsidRPr="00EC5BB4">
        <w:rPr>
          <w:rFonts w:cs="Arial"/>
          <w:sz w:val="24"/>
          <w:szCs w:val="24"/>
          <w:lang w:val="ru-RU" w:bidi="en-US"/>
        </w:rPr>
        <w:t xml:space="preserve">Садржину понуде, поред Обрасца понуде, чине и сви остали докази о испуњености услова из чл. </w:t>
      </w:r>
      <w:r w:rsidRPr="002B2E5C">
        <w:rPr>
          <w:rFonts w:cs="Arial"/>
          <w:sz w:val="24"/>
          <w:szCs w:val="24"/>
          <w:lang w:val="ru-RU" w:bidi="en-US"/>
        </w:rPr>
        <w:t>75.и 76</w:t>
      </w:r>
      <w:r w:rsidRPr="00EC5BB4">
        <w:rPr>
          <w:rFonts w:cs="Arial"/>
          <w:color w:val="00B0F0"/>
          <w:sz w:val="24"/>
          <w:szCs w:val="24"/>
          <w:lang w:val="ru-RU" w:bidi="en-US"/>
        </w:rPr>
        <w:t>.</w:t>
      </w:r>
      <w:r w:rsidRPr="00EC5BB4">
        <w:rPr>
          <w:rFonts w:cs="Arial"/>
          <w:sz w:val="24"/>
          <w:szCs w:val="24"/>
        </w:rPr>
        <w:t>Закона</w:t>
      </w:r>
      <w:r w:rsidRPr="00EC5BB4">
        <w:rPr>
          <w:rFonts w:cs="Arial"/>
          <w:sz w:val="24"/>
          <w:szCs w:val="24"/>
          <w:lang w:bidi="en-US"/>
        </w:rPr>
        <w:t>,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rsidR="00645F72" w:rsidRPr="00992E54" w:rsidRDefault="00645F72" w:rsidP="00992E54">
      <w:pPr>
        <w:pStyle w:val="KDNabrajanje"/>
        <w:spacing w:before="120"/>
        <w:ind w:left="357" w:hanging="357"/>
        <w:rPr>
          <w:rFonts w:cs="Arial"/>
          <w:sz w:val="24"/>
          <w:szCs w:val="24"/>
        </w:rPr>
      </w:pPr>
      <w:r w:rsidRPr="00992E54">
        <w:rPr>
          <w:rFonts w:cs="Arial"/>
          <w:sz w:val="24"/>
          <w:szCs w:val="24"/>
        </w:rPr>
        <w:t xml:space="preserve">Образац понуде </w:t>
      </w:r>
    </w:p>
    <w:p w:rsidR="00645F72" w:rsidRPr="00992E54" w:rsidRDefault="00645F72" w:rsidP="00992E54">
      <w:pPr>
        <w:pStyle w:val="KDNabrajanje"/>
        <w:spacing w:before="120"/>
        <w:ind w:left="357" w:hanging="357"/>
        <w:rPr>
          <w:rFonts w:cs="Arial"/>
          <w:sz w:val="24"/>
          <w:szCs w:val="24"/>
        </w:rPr>
      </w:pPr>
      <w:r w:rsidRPr="00992E54">
        <w:rPr>
          <w:rFonts w:cs="Arial"/>
          <w:sz w:val="24"/>
          <w:szCs w:val="24"/>
        </w:rPr>
        <w:t xml:space="preserve">Структура цене </w:t>
      </w:r>
    </w:p>
    <w:p w:rsidR="00645F72" w:rsidRPr="00992E54" w:rsidRDefault="00645F72" w:rsidP="00992E54">
      <w:pPr>
        <w:pStyle w:val="KDNabrajanje"/>
        <w:spacing w:before="120"/>
        <w:ind w:left="357" w:hanging="357"/>
        <w:rPr>
          <w:rFonts w:cs="Arial"/>
          <w:sz w:val="24"/>
          <w:szCs w:val="24"/>
        </w:rPr>
      </w:pPr>
      <w:r w:rsidRPr="00992E54">
        <w:rPr>
          <w:rFonts w:cs="Arial"/>
          <w:sz w:val="24"/>
          <w:szCs w:val="24"/>
        </w:rPr>
        <w:t>О</w:t>
      </w:r>
      <w:r w:rsidR="002B2E5C" w:rsidRPr="00992E54">
        <w:rPr>
          <w:rFonts w:cs="Arial"/>
          <w:sz w:val="24"/>
          <w:szCs w:val="24"/>
        </w:rPr>
        <w:t>бразац трошкова припреме понуде</w:t>
      </w:r>
      <w:r w:rsidRPr="00992E54">
        <w:rPr>
          <w:rFonts w:cs="Arial"/>
          <w:sz w:val="24"/>
          <w:szCs w:val="24"/>
        </w:rPr>
        <w:t xml:space="preserve">, </w:t>
      </w:r>
      <w:r w:rsidR="0056571E" w:rsidRPr="00992E54">
        <w:rPr>
          <w:rFonts w:cs="Arial"/>
          <w:sz w:val="24"/>
          <w:szCs w:val="24"/>
        </w:rPr>
        <w:t>ако понуђач захтева надокнаду трошкова у складу са чл.88 Закона</w:t>
      </w:r>
    </w:p>
    <w:p w:rsidR="008D2B23" w:rsidRPr="00992E54" w:rsidRDefault="008D2B23" w:rsidP="00992E54">
      <w:pPr>
        <w:pStyle w:val="KDNabrajanje"/>
        <w:spacing w:before="120"/>
        <w:ind w:left="357" w:hanging="357"/>
        <w:rPr>
          <w:rFonts w:cs="Arial"/>
          <w:sz w:val="24"/>
          <w:szCs w:val="24"/>
        </w:rPr>
      </w:pPr>
      <w:r w:rsidRPr="00992E54">
        <w:rPr>
          <w:rFonts w:cs="Arial"/>
          <w:sz w:val="24"/>
          <w:szCs w:val="24"/>
        </w:rPr>
        <w:t xml:space="preserve">Изјава о независној понуди </w:t>
      </w:r>
    </w:p>
    <w:p w:rsidR="00645F72" w:rsidRPr="00992E54" w:rsidRDefault="00645F72" w:rsidP="00992E54">
      <w:pPr>
        <w:pStyle w:val="KDNabrajanje"/>
        <w:spacing w:before="120"/>
        <w:ind w:left="357" w:hanging="357"/>
        <w:rPr>
          <w:rFonts w:cs="Arial"/>
          <w:sz w:val="24"/>
          <w:szCs w:val="24"/>
        </w:rPr>
      </w:pPr>
      <w:r w:rsidRPr="00992E54">
        <w:rPr>
          <w:rFonts w:cs="Arial"/>
          <w:sz w:val="24"/>
          <w:szCs w:val="24"/>
        </w:rPr>
        <w:t>Изјав</w:t>
      </w:r>
      <w:r w:rsidR="001945FA" w:rsidRPr="00992E54">
        <w:rPr>
          <w:rFonts w:cs="Arial"/>
          <w:sz w:val="24"/>
          <w:szCs w:val="24"/>
          <w:lang w:val="sr-Cyrl-RS"/>
        </w:rPr>
        <w:t>а</w:t>
      </w:r>
      <w:r w:rsidRPr="00992E54">
        <w:rPr>
          <w:rFonts w:cs="Arial"/>
          <w:sz w:val="24"/>
          <w:szCs w:val="24"/>
        </w:rPr>
        <w:t xml:space="preserve"> у складу са чланом 75. став 2. Закона </w:t>
      </w:r>
    </w:p>
    <w:p w:rsidR="009B6CFC" w:rsidRPr="00992E54" w:rsidRDefault="009B6CFC" w:rsidP="00992E54">
      <w:pPr>
        <w:pStyle w:val="KDNabrajanje"/>
        <w:spacing w:before="120"/>
        <w:ind w:left="357" w:hanging="357"/>
        <w:rPr>
          <w:rFonts w:cs="Arial"/>
          <w:sz w:val="24"/>
          <w:szCs w:val="24"/>
        </w:rPr>
      </w:pPr>
      <w:r w:rsidRPr="00992E54">
        <w:rPr>
          <w:rFonts w:cs="Arial"/>
          <w:sz w:val="24"/>
          <w:szCs w:val="24"/>
          <w:lang w:val="sr-Cyrl-CS"/>
        </w:rPr>
        <w:t>Овлашћење из тачке 6.2 Конкурсне документације</w:t>
      </w:r>
    </w:p>
    <w:p w:rsidR="00851A8A" w:rsidRPr="00992E54" w:rsidRDefault="00851A8A" w:rsidP="00992E54">
      <w:pPr>
        <w:pStyle w:val="KDNabrajanje"/>
        <w:spacing w:before="120"/>
        <w:ind w:left="357" w:hanging="357"/>
        <w:rPr>
          <w:rFonts w:cs="Arial"/>
          <w:sz w:val="24"/>
          <w:szCs w:val="24"/>
        </w:rPr>
      </w:pPr>
      <w:r w:rsidRPr="00992E54">
        <w:rPr>
          <w:rFonts w:cs="Arial"/>
          <w:sz w:val="24"/>
          <w:szCs w:val="24"/>
          <w:lang w:val="sr-Cyrl-CS"/>
        </w:rPr>
        <w:t>Референтна листа понуђача</w:t>
      </w:r>
    </w:p>
    <w:p w:rsidR="00851A8A" w:rsidRPr="00EF64BF" w:rsidRDefault="00851A8A" w:rsidP="00992E54">
      <w:pPr>
        <w:pStyle w:val="KDNabrajanje"/>
        <w:spacing w:before="120"/>
        <w:ind w:left="357" w:hanging="357"/>
        <w:rPr>
          <w:rFonts w:cs="Arial"/>
          <w:sz w:val="24"/>
          <w:szCs w:val="24"/>
        </w:rPr>
      </w:pPr>
      <w:r w:rsidRPr="00992E54">
        <w:rPr>
          <w:rFonts w:cs="Arial"/>
          <w:sz w:val="24"/>
          <w:szCs w:val="24"/>
          <w:lang w:val="sr-Cyrl-CS"/>
        </w:rPr>
        <w:t>Потврда о референтним набавкама понуђача</w:t>
      </w:r>
    </w:p>
    <w:p w:rsidR="008D2B23" w:rsidRPr="00992E54" w:rsidRDefault="003A466E" w:rsidP="00992E54">
      <w:pPr>
        <w:pStyle w:val="KDNabrajanje"/>
        <w:spacing w:before="120"/>
        <w:ind w:left="357" w:hanging="357"/>
        <w:rPr>
          <w:rFonts w:cs="Arial"/>
          <w:sz w:val="24"/>
          <w:szCs w:val="24"/>
        </w:rPr>
      </w:pPr>
      <w:r w:rsidRPr="00992E54">
        <w:rPr>
          <w:rFonts w:cs="Arial"/>
          <w:sz w:val="24"/>
          <w:szCs w:val="24"/>
        </w:rPr>
        <w:t>П</w:t>
      </w:r>
      <w:r w:rsidR="008D2B23" w:rsidRPr="00992E54">
        <w:rPr>
          <w:rFonts w:cs="Arial"/>
          <w:sz w:val="24"/>
          <w:szCs w:val="24"/>
        </w:rPr>
        <w:t xml:space="preserve">отписан и печатом оверен „Модел уговора“ </w:t>
      </w:r>
      <w:r w:rsidR="003C4E60" w:rsidRPr="00992E54">
        <w:rPr>
          <w:rFonts w:cs="Arial"/>
          <w:sz w:val="24"/>
          <w:szCs w:val="24"/>
          <w:lang w:val="sr-Cyrl-RS"/>
        </w:rPr>
        <w:t>(пожељно је да буде попуњен)</w:t>
      </w:r>
    </w:p>
    <w:p w:rsidR="008D2B23" w:rsidRPr="00992E54" w:rsidRDefault="003A466E" w:rsidP="00992E54">
      <w:pPr>
        <w:pStyle w:val="KDNabrajanje"/>
        <w:spacing w:before="120"/>
        <w:ind w:left="357" w:hanging="357"/>
        <w:rPr>
          <w:rFonts w:cs="Arial"/>
          <w:color w:val="00B0F0"/>
          <w:sz w:val="24"/>
          <w:szCs w:val="24"/>
        </w:rPr>
      </w:pPr>
      <w:r w:rsidRPr="00992E54">
        <w:rPr>
          <w:rFonts w:cs="Arial"/>
          <w:sz w:val="24"/>
          <w:szCs w:val="24"/>
        </w:rPr>
        <w:t>Д</w:t>
      </w:r>
      <w:r w:rsidR="008D2B23" w:rsidRPr="00992E54">
        <w:rPr>
          <w:rFonts w:cs="Arial"/>
          <w:sz w:val="24"/>
          <w:szCs w:val="24"/>
        </w:rPr>
        <w:t xml:space="preserve">окази о испуњености услова </w:t>
      </w:r>
      <w:r w:rsidR="008D2B23" w:rsidRPr="00992E54">
        <w:rPr>
          <w:rFonts w:cs="Arial"/>
          <w:sz w:val="24"/>
          <w:szCs w:val="24"/>
          <w:lang w:bidi="en-US"/>
        </w:rPr>
        <w:t>из чл. 76.</w:t>
      </w:r>
      <w:r w:rsidR="008D2B23" w:rsidRPr="00992E54">
        <w:rPr>
          <w:rFonts w:cs="Arial"/>
          <w:sz w:val="24"/>
          <w:szCs w:val="24"/>
        </w:rPr>
        <w:t xml:space="preserve"> Закона у складу са</w:t>
      </w:r>
      <w:r w:rsidRPr="00992E54">
        <w:rPr>
          <w:rFonts w:cs="Arial"/>
          <w:sz w:val="24"/>
          <w:szCs w:val="24"/>
        </w:rPr>
        <w:t xml:space="preserve"> чланом 77. Закон и Одељком 4. К</w:t>
      </w:r>
      <w:r w:rsidR="008D2B23" w:rsidRPr="00992E54">
        <w:rPr>
          <w:rFonts w:cs="Arial"/>
          <w:sz w:val="24"/>
          <w:szCs w:val="24"/>
        </w:rPr>
        <w:t>онкурсне документације</w:t>
      </w:r>
      <w:r w:rsidR="008D2B23" w:rsidRPr="00992E54">
        <w:rPr>
          <w:rFonts w:cs="Arial"/>
          <w:color w:val="00B0F0"/>
          <w:sz w:val="24"/>
          <w:szCs w:val="24"/>
        </w:rPr>
        <w:t xml:space="preserve"> </w:t>
      </w:r>
    </w:p>
    <w:p w:rsidR="00965FA4" w:rsidRPr="00965FA4" w:rsidRDefault="00965FA4" w:rsidP="00965FA4">
      <w:pPr>
        <w:pStyle w:val="KDNabrajanje"/>
        <w:tabs>
          <w:tab w:val="clear" w:pos="630"/>
          <w:tab w:val="num" w:pos="284"/>
        </w:tabs>
        <w:ind w:left="284" w:hanging="284"/>
        <w:rPr>
          <w:color w:val="00B0F0"/>
          <w:sz w:val="24"/>
          <w:szCs w:val="24"/>
        </w:rPr>
      </w:pPr>
      <w:r w:rsidRPr="00965FA4">
        <w:rPr>
          <w:sz w:val="24"/>
          <w:szCs w:val="24"/>
        </w:rPr>
        <w:t xml:space="preserve">Уверењe – сертификат са информацијама о </w:t>
      </w:r>
      <w:r w:rsidRPr="00965FA4">
        <w:rPr>
          <w:rFonts w:cs="Arial"/>
          <w:sz w:val="24"/>
          <w:szCs w:val="24"/>
          <w:lang w:val="sr-Cyrl-RS"/>
        </w:rPr>
        <w:t>течним горивима</w:t>
      </w:r>
      <w:r w:rsidRPr="00965FA4">
        <w:rPr>
          <w:sz w:val="24"/>
          <w:szCs w:val="24"/>
        </w:rPr>
        <w:t xml:space="preserve"> (техничке, физичке и хемијске карактеристике са границама прихватљивости) према тачки 3.</w:t>
      </w:r>
      <w:r w:rsidR="00D86CCF">
        <w:rPr>
          <w:sz w:val="24"/>
          <w:szCs w:val="24"/>
          <w:lang w:val="sr-Cyrl-RS"/>
        </w:rPr>
        <w:t>3</w:t>
      </w:r>
      <w:r w:rsidRPr="00965FA4">
        <w:rPr>
          <w:sz w:val="24"/>
          <w:szCs w:val="24"/>
        </w:rPr>
        <w:t xml:space="preserve"> конкурсне документације, издата од </w:t>
      </w:r>
      <w:r w:rsidRPr="00965FA4">
        <w:rPr>
          <w:sz w:val="24"/>
          <w:szCs w:val="24"/>
          <w:lang w:val="sr-Cyrl-RS"/>
        </w:rPr>
        <w:t xml:space="preserve">акредитоване </w:t>
      </w:r>
      <w:r w:rsidRPr="00965FA4">
        <w:rPr>
          <w:sz w:val="24"/>
          <w:szCs w:val="24"/>
        </w:rPr>
        <w:t xml:space="preserve">лабораторије </w:t>
      </w:r>
      <w:r w:rsidRPr="00965FA4">
        <w:rPr>
          <w:sz w:val="24"/>
          <w:szCs w:val="24"/>
          <w:lang w:eastAsia="sr-Latn-CS"/>
        </w:rPr>
        <w:t>која има важећу акредитацију.</w:t>
      </w:r>
    </w:p>
    <w:p w:rsidR="00965FA4" w:rsidRPr="00965FA4" w:rsidRDefault="00965FA4" w:rsidP="00965FA4">
      <w:pPr>
        <w:pStyle w:val="KDNabrajanje"/>
        <w:tabs>
          <w:tab w:val="clear" w:pos="630"/>
        </w:tabs>
        <w:ind w:left="284" w:hanging="284"/>
        <w:rPr>
          <w:sz w:val="24"/>
          <w:szCs w:val="24"/>
          <w:lang w:eastAsia="sr-Latn-CS"/>
        </w:rPr>
      </w:pPr>
      <w:r w:rsidRPr="00152E9E">
        <w:rPr>
          <w:sz w:val="24"/>
          <w:szCs w:val="24"/>
          <w:lang w:eastAsia="sr-Latn-CS"/>
        </w:rPr>
        <w:t>Декларациј</w:t>
      </w:r>
      <w:r w:rsidRPr="00152E9E">
        <w:rPr>
          <w:sz w:val="24"/>
          <w:szCs w:val="24"/>
          <w:lang w:val="sr-Cyrl-RS" w:eastAsia="sr-Latn-CS"/>
        </w:rPr>
        <w:t>а</w:t>
      </w:r>
      <w:r w:rsidRPr="00152E9E">
        <w:rPr>
          <w:sz w:val="24"/>
          <w:szCs w:val="24"/>
          <w:lang w:eastAsia="sr-Latn-CS"/>
        </w:rPr>
        <w:t>, односно потврд</w:t>
      </w:r>
      <w:r w:rsidRPr="00152E9E">
        <w:rPr>
          <w:sz w:val="24"/>
          <w:szCs w:val="24"/>
          <w:lang w:val="sr-Cyrl-RS" w:eastAsia="sr-Latn-CS"/>
        </w:rPr>
        <w:t>а</w:t>
      </w:r>
      <w:r w:rsidRPr="00152E9E">
        <w:rPr>
          <w:sz w:val="24"/>
          <w:szCs w:val="24"/>
          <w:lang w:eastAsia="sr-Latn-CS"/>
        </w:rPr>
        <w:t xml:space="preserve"> о усаглашености производа, издату од именованог тела.  </w:t>
      </w:r>
    </w:p>
    <w:p w:rsidR="00992E54" w:rsidRPr="00992E54" w:rsidRDefault="00992E54" w:rsidP="00992E54">
      <w:pPr>
        <w:pStyle w:val="KDNabrajanje"/>
        <w:spacing w:before="120"/>
        <w:ind w:left="357" w:hanging="357"/>
        <w:rPr>
          <w:sz w:val="24"/>
          <w:szCs w:val="24"/>
        </w:rPr>
      </w:pPr>
      <w:r w:rsidRPr="00992E54">
        <w:rPr>
          <w:sz w:val="24"/>
          <w:szCs w:val="24"/>
        </w:rPr>
        <w:t>Оверене техничке карактеристике (тачка 3.</w:t>
      </w:r>
      <w:r w:rsidR="00D86CCF">
        <w:rPr>
          <w:sz w:val="24"/>
          <w:szCs w:val="24"/>
          <w:lang w:val="sr-Cyrl-RS"/>
        </w:rPr>
        <w:t>3</w:t>
      </w:r>
      <w:r w:rsidRPr="00992E54">
        <w:rPr>
          <w:sz w:val="24"/>
          <w:szCs w:val="24"/>
        </w:rPr>
        <w:t xml:space="preserve"> конкурсне документације) којима</w:t>
      </w:r>
      <w:r>
        <w:rPr>
          <w:sz w:val="24"/>
          <w:szCs w:val="24"/>
          <w:lang w:val="en-US"/>
        </w:rPr>
        <w:t xml:space="preserve"> понуђачи </w:t>
      </w:r>
      <w:r>
        <w:rPr>
          <w:sz w:val="24"/>
          <w:szCs w:val="24"/>
        </w:rPr>
        <w:t>потврђују</w:t>
      </w:r>
      <w:r w:rsidRPr="00992E54">
        <w:rPr>
          <w:sz w:val="24"/>
          <w:szCs w:val="24"/>
        </w:rPr>
        <w:t xml:space="preserve"> да ће се испунити сви тeхнички захте</w:t>
      </w:r>
      <w:r>
        <w:rPr>
          <w:sz w:val="24"/>
          <w:szCs w:val="24"/>
          <w:lang w:val="sr-Cyrl-RS"/>
        </w:rPr>
        <w:t>в</w:t>
      </w:r>
      <w:r w:rsidRPr="00992E54">
        <w:rPr>
          <w:sz w:val="24"/>
          <w:szCs w:val="24"/>
        </w:rPr>
        <w:t>и.</w:t>
      </w:r>
    </w:p>
    <w:p w:rsidR="00AC708B" w:rsidRPr="00992E54" w:rsidRDefault="00D67EE2" w:rsidP="00992E54">
      <w:pPr>
        <w:pStyle w:val="KDNabrajanje"/>
        <w:spacing w:before="120"/>
        <w:ind w:left="357" w:hanging="357"/>
        <w:rPr>
          <w:rFonts w:cs="Arial"/>
          <w:color w:val="00B0F0"/>
          <w:sz w:val="24"/>
          <w:szCs w:val="24"/>
        </w:rPr>
      </w:pPr>
      <w:r>
        <w:rPr>
          <w:rFonts w:cs="Arial"/>
          <w:sz w:val="24"/>
          <w:szCs w:val="24"/>
          <w:lang w:val="sr-Cyrl-RS"/>
        </w:rPr>
        <w:t xml:space="preserve">Банкарска гаранција </w:t>
      </w:r>
      <w:r w:rsidR="00AC708B" w:rsidRPr="00992E54">
        <w:rPr>
          <w:rFonts w:cs="Arial"/>
          <w:sz w:val="24"/>
          <w:szCs w:val="24"/>
          <w:lang w:val="sr-Cyrl-RS"/>
        </w:rPr>
        <w:t xml:space="preserve"> за озбиљност понуде</w:t>
      </w:r>
    </w:p>
    <w:p w:rsidR="00AC708B" w:rsidRPr="00992E54" w:rsidRDefault="00AC708B" w:rsidP="00992E54">
      <w:pPr>
        <w:pStyle w:val="KDNabrajanje"/>
        <w:spacing w:before="120"/>
        <w:ind w:left="357" w:hanging="357"/>
        <w:rPr>
          <w:sz w:val="24"/>
          <w:szCs w:val="24"/>
        </w:rPr>
      </w:pPr>
      <w:r w:rsidRPr="00992E54">
        <w:rPr>
          <w:sz w:val="24"/>
          <w:szCs w:val="24"/>
        </w:rPr>
        <w:t xml:space="preserve">Изјава о намерама банке да ће банка </w:t>
      </w:r>
      <w:r w:rsidR="007C677A">
        <w:rPr>
          <w:sz w:val="24"/>
          <w:szCs w:val="24"/>
          <w:lang w:val="sr-Cyrl-RS"/>
        </w:rPr>
        <w:t>п</w:t>
      </w:r>
      <w:r w:rsidRPr="00992E54">
        <w:rPr>
          <w:sz w:val="24"/>
          <w:szCs w:val="24"/>
        </w:rPr>
        <w:t xml:space="preserve">онуђачу издати банкарску гаранцију за добро извршење посла </w:t>
      </w:r>
    </w:p>
    <w:p w:rsidR="00EE070C" w:rsidRPr="00EC5BB4" w:rsidRDefault="00EE070C" w:rsidP="00EE070C">
      <w:pPr>
        <w:pStyle w:val="KDNabrajanje"/>
        <w:numPr>
          <w:ilvl w:val="0"/>
          <w:numId w:val="0"/>
        </w:numPr>
        <w:spacing w:before="0"/>
        <w:ind w:left="270"/>
        <w:rPr>
          <w:rFonts w:cs="Arial"/>
          <w:color w:val="00B0F0"/>
          <w:sz w:val="24"/>
          <w:szCs w:val="24"/>
        </w:rPr>
      </w:pP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EC5BB4" w:rsidRDefault="008D2B23" w:rsidP="008D2B23">
      <w:pPr>
        <w:pStyle w:val="KDParagraf"/>
        <w:spacing w:before="0"/>
        <w:rPr>
          <w:rFonts w:eastAsia="TimesNewRomanPS-BoldMT" w:cs="Arial"/>
          <w:bCs/>
          <w:color w:val="000000"/>
          <w:sz w:val="24"/>
          <w:szCs w:val="24"/>
          <w:lang w:val="ru-RU"/>
        </w:rPr>
      </w:pPr>
    </w:p>
    <w:p w:rsidR="008D2B23" w:rsidRPr="00EC5BB4" w:rsidRDefault="009B6CFC" w:rsidP="00CA4683">
      <w:pPr>
        <w:pStyle w:val="KDPodnaslov2"/>
        <w:numPr>
          <w:ilvl w:val="1"/>
          <w:numId w:val="20"/>
        </w:numPr>
        <w:spacing w:before="0"/>
        <w:jc w:val="both"/>
        <w:rPr>
          <w:rFonts w:cs="Arial"/>
          <w:sz w:val="24"/>
          <w:szCs w:val="24"/>
        </w:rPr>
      </w:pPr>
      <w:bookmarkStart w:id="210" w:name="_Toc441651580"/>
      <w:bookmarkStart w:id="211" w:name="_Toc442559891"/>
      <w:r>
        <w:rPr>
          <w:rFonts w:cs="Arial"/>
          <w:sz w:val="24"/>
          <w:szCs w:val="24"/>
          <w:lang w:val="sr-Cyrl-RS"/>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10"/>
      <w:bookmarkEnd w:id="211"/>
    </w:p>
    <w:p w:rsidR="00FC355A" w:rsidRPr="004401A5" w:rsidRDefault="00FC355A" w:rsidP="008D2B23">
      <w:pPr>
        <w:pStyle w:val="KDParagraf"/>
        <w:spacing w:before="0"/>
        <w:rPr>
          <w:rFonts w:cs="Arial"/>
          <w:sz w:val="24"/>
          <w:szCs w:val="24"/>
          <w:lang w:val="sr-Cyrl-CS"/>
        </w:rPr>
      </w:pPr>
      <w:r w:rsidRPr="004401A5">
        <w:rPr>
          <w:rFonts w:cs="Arial"/>
          <w:sz w:val="24"/>
          <w:szCs w:val="24"/>
        </w:rPr>
        <w:t>Благовременим се сматрају понуде које су примљене,</w:t>
      </w:r>
      <w:r w:rsidR="004401A5" w:rsidRPr="004401A5">
        <w:rPr>
          <w:rFonts w:cs="Arial"/>
          <w:sz w:val="24"/>
          <w:szCs w:val="24"/>
        </w:rPr>
        <w:t xml:space="preserve"> и оверене печатом пријема у писарници </w:t>
      </w:r>
      <w:r w:rsidR="007C677A">
        <w:rPr>
          <w:rFonts w:cs="Arial"/>
          <w:sz w:val="24"/>
          <w:szCs w:val="24"/>
          <w:lang w:val="sr-Cyrl-RS"/>
        </w:rPr>
        <w:t>н</w:t>
      </w:r>
      <w:r w:rsidR="004401A5" w:rsidRPr="004401A5">
        <w:rPr>
          <w:rFonts w:cs="Arial"/>
          <w:sz w:val="24"/>
          <w:szCs w:val="24"/>
        </w:rPr>
        <w:t xml:space="preserve">аручиоца, најкасније до </w:t>
      </w:r>
      <w:r w:rsidR="007F0ADB" w:rsidRPr="007F0ADB">
        <w:rPr>
          <w:rFonts w:eastAsia="Arial Unicode MS" w:cs="Arial"/>
          <w:kern w:val="1"/>
          <w:sz w:val="24"/>
          <w:szCs w:val="24"/>
          <w:lang w:val="sr-Cyrl-RS"/>
        </w:rPr>
        <w:t>14</w:t>
      </w:r>
      <w:r w:rsidR="004401A5" w:rsidRPr="007F0ADB">
        <w:rPr>
          <w:rFonts w:eastAsia="Arial Unicode MS" w:cs="Arial"/>
          <w:kern w:val="1"/>
          <w:sz w:val="24"/>
          <w:szCs w:val="24"/>
          <w:lang w:val="sr-Cyrl-RS"/>
        </w:rPr>
        <w:t>.</w:t>
      </w:r>
      <w:r w:rsidR="007F0ADB" w:rsidRPr="007F0ADB">
        <w:rPr>
          <w:rFonts w:eastAsia="Arial Unicode MS" w:cs="Arial"/>
          <w:kern w:val="1"/>
          <w:sz w:val="24"/>
          <w:szCs w:val="24"/>
          <w:lang w:val="sr-Cyrl-RS"/>
        </w:rPr>
        <w:t>10</w:t>
      </w:r>
      <w:r w:rsidR="004401A5" w:rsidRPr="007F0ADB">
        <w:rPr>
          <w:rFonts w:eastAsia="Arial Unicode MS" w:cs="Arial"/>
          <w:kern w:val="1"/>
          <w:sz w:val="24"/>
          <w:szCs w:val="24"/>
        </w:rPr>
        <w:t xml:space="preserve">.2016. године, до </w:t>
      </w:r>
      <w:r w:rsidR="00257681">
        <w:rPr>
          <w:rFonts w:cs="Arial"/>
          <w:sz w:val="24"/>
          <w:szCs w:val="24"/>
        </w:rPr>
        <w:t>08:3</w:t>
      </w:r>
      <w:r w:rsidR="004401A5" w:rsidRPr="007F0ADB">
        <w:rPr>
          <w:rFonts w:cs="Arial"/>
          <w:sz w:val="24"/>
          <w:szCs w:val="24"/>
        </w:rPr>
        <w:t>0</w:t>
      </w:r>
      <w:r w:rsidR="004401A5" w:rsidRPr="004401A5">
        <w:rPr>
          <w:rFonts w:cs="Arial"/>
          <w:sz w:val="24"/>
          <w:szCs w:val="24"/>
        </w:rPr>
        <w:t xml:space="preserve"> </w:t>
      </w:r>
      <w:r w:rsidR="004401A5" w:rsidRPr="004401A5">
        <w:rPr>
          <w:rFonts w:cs="Arial"/>
          <w:sz w:val="24"/>
          <w:szCs w:val="24"/>
        </w:rPr>
        <w:lastRenderedPageBreak/>
        <w:t>часова</w:t>
      </w:r>
      <w:r w:rsidR="00723522" w:rsidRPr="004401A5">
        <w:rPr>
          <w:rFonts w:eastAsia="Arial Unicode MS" w:cs="Arial"/>
          <w:kern w:val="1"/>
          <w:sz w:val="24"/>
          <w:szCs w:val="24"/>
        </w:rPr>
        <w:t xml:space="preserve">, </w:t>
      </w:r>
      <w:r w:rsidR="004401A5" w:rsidRPr="004401A5">
        <w:rPr>
          <w:rFonts w:cs="Arial"/>
          <w:sz w:val="24"/>
          <w:szCs w:val="24"/>
        </w:rPr>
        <w:t>без обзира на начин на који су послат</w:t>
      </w:r>
      <w:r w:rsidR="004401A5" w:rsidRPr="004401A5">
        <w:rPr>
          <w:rFonts w:cs="Arial"/>
          <w:sz w:val="24"/>
          <w:szCs w:val="24"/>
          <w:lang w:val="sr-Cyrl-RS"/>
        </w:rPr>
        <w:t>е</w:t>
      </w:r>
      <w:r w:rsidR="004401A5">
        <w:rPr>
          <w:rFonts w:cs="Arial"/>
          <w:sz w:val="24"/>
          <w:szCs w:val="24"/>
          <w:lang w:val="sr-Cyrl-CS"/>
        </w:rPr>
        <w:t>,</w:t>
      </w:r>
      <w:r w:rsidRPr="004401A5">
        <w:rPr>
          <w:rFonts w:cs="Arial"/>
          <w:sz w:val="24"/>
          <w:szCs w:val="24"/>
        </w:rPr>
        <w:t xml:space="preserve"> у складу са Позивом за подношење понуда</w:t>
      </w:r>
      <w:r w:rsidR="004401A5">
        <w:rPr>
          <w:rFonts w:cs="Arial"/>
          <w:sz w:val="24"/>
          <w:szCs w:val="24"/>
          <w:lang w:val="sr-Cyrl-RS"/>
        </w:rPr>
        <w:t>,</w:t>
      </w:r>
      <w:r w:rsidRPr="004401A5">
        <w:rPr>
          <w:rFonts w:cs="Arial"/>
          <w:sz w:val="24"/>
          <w:szCs w:val="24"/>
        </w:rPr>
        <w:t xml:space="preserve"> објављеним на Порталу јавних набавки, </w:t>
      </w:r>
    </w:p>
    <w:p w:rsidR="00FC355A" w:rsidRPr="00EC5BB4" w:rsidRDefault="008D2B23" w:rsidP="00FC355A">
      <w:pPr>
        <w:pStyle w:val="KDParagraf"/>
        <w:spacing w:before="0"/>
        <w:rPr>
          <w:rFonts w:cs="Arial"/>
          <w:sz w:val="24"/>
          <w:szCs w:val="24"/>
          <w:lang w:val="sr-Cyrl-CS"/>
        </w:rPr>
      </w:pPr>
      <w:r w:rsidRPr="00723522">
        <w:rPr>
          <w:rFonts w:cs="Arial"/>
          <w:sz w:val="24"/>
          <w:szCs w:val="24"/>
        </w:rPr>
        <w:t>Ако је понуда поднета по истеку рока з</w:t>
      </w:r>
      <w:r w:rsidR="00723522" w:rsidRPr="00723522">
        <w:rPr>
          <w:rFonts w:cs="Arial"/>
          <w:sz w:val="24"/>
          <w:szCs w:val="24"/>
        </w:rPr>
        <w:t xml:space="preserve">а подношење понуда одређеног у </w:t>
      </w:r>
      <w:r w:rsidR="00723522" w:rsidRPr="00723522">
        <w:rPr>
          <w:rFonts w:cs="Arial"/>
          <w:sz w:val="24"/>
          <w:szCs w:val="24"/>
          <w:lang w:val="sr-Cyrl-RS"/>
        </w:rPr>
        <w:t>П</w:t>
      </w:r>
      <w:r w:rsidRPr="00723522">
        <w:rPr>
          <w:rFonts w:cs="Arial"/>
          <w:sz w:val="24"/>
          <w:szCs w:val="24"/>
        </w:rPr>
        <w:t xml:space="preserve">озиву, сматраће се неблаговременом, а </w:t>
      </w:r>
      <w:r w:rsidR="00955CDC">
        <w:rPr>
          <w:rFonts w:cs="Arial"/>
          <w:sz w:val="24"/>
          <w:szCs w:val="24"/>
          <w:lang w:val="sr-Cyrl-RS"/>
        </w:rPr>
        <w:t>н</w:t>
      </w:r>
      <w:r w:rsidRPr="00723522">
        <w:rPr>
          <w:rFonts w:cs="Arial"/>
          <w:sz w:val="24"/>
          <w:szCs w:val="24"/>
        </w:rPr>
        <w:t>аручилац ће по окончању поступка отварања</w:t>
      </w:r>
      <w:r w:rsidRPr="00EC5BB4">
        <w:rPr>
          <w:rFonts w:cs="Arial"/>
          <w:sz w:val="24"/>
          <w:szCs w:val="24"/>
        </w:rPr>
        <w:t xml:space="preserve"> понуда, овакву понуду вратити неотворену понуђачу, са назнаком да је поднета неблаговремено.</w:t>
      </w:r>
    </w:p>
    <w:p w:rsidR="00E03900" w:rsidRDefault="00FC355A" w:rsidP="008D2B23">
      <w:pPr>
        <w:pStyle w:val="KDParagraf"/>
        <w:spacing w:before="0"/>
        <w:rPr>
          <w:rFonts w:cs="Arial"/>
          <w:sz w:val="24"/>
          <w:szCs w:val="24"/>
          <w:lang w:val="sr-Cyrl-RS"/>
        </w:rPr>
      </w:pPr>
      <w:r w:rsidRPr="00723522">
        <w:rPr>
          <w:rFonts w:cs="Arial"/>
          <w:sz w:val="24"/>
          <w:szCs w:val="24"/>
        </w:rPr>
        <w:t xml:space="preserve">Комисија за јавне набавке ће благовремено поднете понуде јавно отворити дана </w:t>
      </w:r>
      <w:r w:rsidR="007F0ADB" w:rsidRPr="007F0ADB">
        <w:rPr>
          <w:rFonts w:eastAsia="Arial Unicode MS" w:cs="Arial"/>
          <w:kern w:val="1"/>
          <w:sz w:val="24"/>
          <w:szCs w:val="24"/>
          <w:lang w:val="sr-Cyrl-RS"/>
        </w:rPr>
        <w:t>14</w:t>
      </w:r>
      <w:r w:rsidR="00723522" w:rsidRPr="007F0ADB">
        <w:rPr>
          <w:rFonts w:eastAsia="Arial Unicode MS" w:cs="Arial"/>
          <w:kern w:val="1"/>
          <w:sz w:val="24"/>
          <w:szCs w:val="24"/>
          <w:lang w:val="sr-Cyrl-RS"/>
        </w:rPr>
        <w:t>.</w:t>
      </w:r>
      <w:r w:rsidR="007F0ADB" w:rsidRPr="007F0ADB">
        <w:rPr>
          <w:rFonts w:eastAsia="Arial Unicode MS" w:cs="Arial"/>
          <w:kern w:val="1"/>
          <w:sz w:val="24"/>
          <w:szCs w:val="24"/>
          <w:lang w:val="sr-Cyrl-RS"/>
        </w:rPr>
        <w:t>10</w:t>
      </w:r>
      <w:r w:rsidR="00723522" w:rsidRPr="007F0ADB">
        <w:rPr>
          <w:rFonts w:eastAsia="Arial Unicode MS" w:cs="Arial"/>
          <w:kern w:val="1"/>
          <w:sz w:val="24"/>
          <w:szCs w:val="24"/>
        </w:rPr>
        <w:t xml:space="preserve">.2016. године </w:t>
      </w:r>
      <w:r w:rsidR="00723522" w:rsidRPr="007F0ADB">
        <w:rPr>
          <w:rFonts w:eastAsia="Arial Unicode MS" w:cs="Arial"/>
          <w:kern w:val="1"/>
          <w:sz w:val="24"/>
          <w:szCs w:val="24"/>
          <w:lang w:val="sr-Cyrl-RS"/>
        </w:rPr>
        <w:t xml:space="preserve">у </w:t>
      </w:r>
      <w:r w:rsidR="00257681">
        <w:rPr>
          <w:rFonts w:eastAsia="Arial Unicode MS" w:cs="Arial"/>
          <w:kern w:val="1"/>
          <w:sz w:val="24"/>
          <w:szCs w:val="24"/>
        </w:rPr>
        <w:t>09</w:t>
      </w:r>
      <w:r w:rsidR="00903C2F" w:rsidRPr="007F0ADB">
        <w:rPr>
          <w:rFonts w:eastAsia="Arial Unicode MS" w:cs="Arial"/>
          <w:kern w:val="1"/>
          <w:sz w:val="24"/>
          <w:szCs w:val="24"/>
          <w:lang w:val="sr-Cyrl-RS"/>
        </w:rPr>
        <w:t>:</w:t>
      </w:r>
      <w:r w:rsidR="00257681">
        <w:rPr>
          <w:rFonts w:eastAsia="Arial Unicode MS" w:cs="Arial"/>
          <w:kern w:val="1"/>
          <w:sz w:val="24"/>
          <w:szCs w:val="24"/>
        </w:rPr>
        <w:t>0</w:t>
      </w:r>
      <w:r w:rsidR="00723522" w:rsidRPr="007F0ADB">
        <w:rPr>
          <w:rFonts w:eastAsia="Arial Unicode MS" w:cs="Arial"/>
          <w:kern w:val="1"/>
          <w:sz w:val="24"/>
          <w:szCs w:val="24"/>
          <w:lang w:val="sr-Cyrl-RS"/>
        </w:rPr>
        <w:t>0 часова,</w:t>
      </w:r>
      <w:r w:rsidR="00E03900" w:rsidRPr="00E03900">
        <w:rPr>
          <w:rFonts w:cs="Arial"/>
          <w:sz w:val="24"/>
          <w:szCs w:val="24"/>
        </w:rPr>
        <w:t xml:space="preserve"> </w:t>
      </w:r>
      <w:r w:rsidR="00E03900" w:rsidRPr="00EC5BB4">
        <w:rPr>
          <w:rFonts w:cs="Arial"/>
          <w:sz w:val="24"/>
          <w:szCs w:val="24"/>
        </w:rPr>
        <w:t xml:space="preserve">у просторијама Јавног предузећа „Електропривреда Србије“ Београд, </w:t>
      </w:r>
      <w:r w:rsidR="00E03900" w:rsidRPr="00EC5BB4">
        <w:rPr>
          <w:rFonts w:cs="Arial"/>
          <w:sz w:val="24"/>
          <w:szCs w:val="24"/>
          <w:lang w:val="ru-RU"/>
        </w:rPr>
        <w:t xml:space="preserve">ул. </w:t>
      </w:r>
      <w:r w:rsidR="00E03900">
        <w:rPr>
          <w:rFonts w:cs="Arial"/>
          <w:sz w:val="24"/>
          <w:szCs w:val="24"/>
          <w:lang w:val="sr-Cyrl-RS"/>
        </w:rPr>
        <w:t xml:space="preserve">Балканска 13 спрат </w:t>
      </w:r>
      <w:r w:rsidR="00E03900">
        <w:rPr>
          <w:rFonts w:cs="Arial"/>
          <w:sz w:val="24"/>
          <w:szCs w:val="24"/>
          <w:lang w:val="sr-Latn-RS"/>
        </w:rPr>
        <w:t>II</w:t>
      </w:r>
      <w:r w:rsidR="00E03900">
        <w:rPr>
          <w:rFonts w:cs="Arial"/>
          <w:sz w:val="24"/>
          <w:szCs w:val="24"/>
          <w:lang w:val="sr-Cyrl-RS"/>
        </w:rPr>
        <w:t>,</w:t>
      </w:r>
      <w:r w:rsidR="00723522">
        <w:rPr>
          <w:rFonts w:eastAsia="Arial Unicode MS" w:cs="Arial"/>
          <w:kern w:val="1"/>
          <w:sz w:val="24"/>
          <w:szCs w:val="24"/>
          <w:lang w:val="sr-Cyrl-RS"/>
        </w:rPr>
        <w:t xml:space="preserve"> </w:t>
      </w:r>
      <w:r w:rsidRPr="00EC5BB4">
        <w:rPr>
          <w:rFonts w:cs="Arial"/>
          <w:sz w:val="24"/>
          <w:szCs w:val="24"/>
        </w:rPr>
        <w:t xml:space="preserve">у </w:t>
      </w:r>
      <w:r w:rsidR="00E03900">
        <w:rPr>
          <w:rFonts w:cs="Arial"/>
          <w:sz w:val="24"/>
          <w:szCs w:val="24"/>
          <w:lang w:val="sr-Cyrl-RS"/>
        </w:rPr>
        <w:t xml:space="preserve">складу са </w:t>
      </w:r>
      <w:r w:rsidR="00E03900">
        <w:rPr>
          <w:rFonts w:cs="Arial"/>
          <w:sz w:val="24"/>
          <w:szCs w:val="24"/>
        </w:rPr>
        <w:t>Позивом</w:t>
      </w:r>
      <w:r w:rsidRPr="00EC5BB4">
        <w:rPr>
          <w:rFonts w:cs="Arial"/>
          <w:sz w:val="24"/>
          <w:szCs w:val="24"/>
        </w:rPr>
        <w:t xml:space="preserve"> за подношење понуда</w:t>
      </w:r>
      <w:r w:rsidR="00E03900">
        <w:rPr>
          <w:rFonts w:cs="Arial"/>
          <w:sz w:val="24"/>
          <w:szCs w:val="24"/>
          <w:lang w:val="sr-Cyrl-RS"/>
        </w:rPr>
        <w:t>.</w:t>
      </w:r>
    </w:p>
    <w:p w:rsidR="008D2B23" w:rsidRPr="00E03900" w:rsidRDefault="00FC355A" w:rsidP="008D2B23">
      <w:pPr>
        <w:pStyle w:val="KDParagraf"/>
        <w:spacing w:before="0"/>
        <w:rPr>
          <w:rFonts w:cs="Arial"/>
          <w:sz w:val="24"/>
          <w:szCs w:val="24"/>
          <w:lang w:val="sr-Cyrl-RS"/>
        </w:rPr>
      </w:pPr>
      <w:r w:rsidRPr="00EC5BB4">
        <w:rPr>
          <w:rFonts w:cs="Arial"/>
          <w:sz w:val="24"/>
          <w:szCs w:val="24"/>
        </w:rPr>
        <w:t xml:space="preserve"> </w:t>
      </w:r>
      <w:r w:rsidR="008D2B23"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Pr>
          <w:rFonts w:cs="Arial"/>
          <w:sz w:val="24"/>
          <w:szCs w:val="24"/>
          <w:lang w:val="sr-Cyrl-RS"/>
        </w:rPr>
        <w:t xml:space="preserve"> </w:t>
      </w:r>
      <w:r w:rsidR="008D2B23" w:rsidRPr="00EC5BB4">
        <w:rPr>
          <w:rFonts w:cs="Arial"/>
          <w:sz w:val="24"/>
          <w:szCs w:val="24"/>
        </w:rPr>
        <w:t xml:space="preserve">за учествовање у овом поступку, </w:t>
      </w:r>
      <w:r w:rsidR="009B6CFC">
        <w:rPr>
          <w:rFonts w:cs="Arial"/>
          <w:sz w:val="24"/>
          <w:szCs w:val="24"/>
          <w:lang w:val="sr-Cyrl-RS"/>
        </w:rPr>
        <w:t xml:space="preserve">(пожељно је да буде </w:t>
      </w:r>
      <w:r w:rsidR="008D2B23" w:rsidRPr="00EC5BB4">
        <w:rPr>
          <w:rFonts w:cs="Arial"/>
          <w:sz w:val="24"/>
          <w:szCs w:val="24"/>
        </w:rPr>
        <w:t>издато на м</w:t>
      </w:r>
      <w:r w:rsidR="00EF4665">
        <w:rPr>
          <w:rFonts w:cs="Arial"/>
          <w:sz w:val="24"/>
          <w:szCs w:val="24"/>
        </w:rPr>
        <w:t xml:space="preserve">еморандуму понуђача), </w:t>
      </w:r>
      <w:r w:rsidR="009B6CFC">
        <w:rPr>
          <w:rFonts w:cs="Arial"/>
          <w:sz w:val="24"/>
          <w:szCs w:val="24"/>
        </w:rPr>
        <w:t xml:space="preserve">заведено </w:t>
      </w:r>
      <w:r w:rsidR="008D2B23" w:rsidRPr="00EC5BB4">
        <w:rPr>
          <w:rFonts w:cs="Arial"/>
          <w:sz w:val="24"/>
          <w:szCs w:val="24"/>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EC5BB4" w:rsidRDefault="008D2B23" w:rsidP="008D2B23">
      <w:pPr>
        <w:pStyle w:val="KDParagraf"/>
        <w:spacing w:before="0"/>
        <w:rPr>
          <w:rFonts w:cs="Arial"/>
          <w:sz w:val="24"/>
          <w:szCs w:val="24"/>
        </w:rPr>
      </w:pPr>
      <w:r w:rsidRPr="00EC5BB4">
        <w:rPr>
          <w:rFonts w:cs="Arial"/>
          <w:sz w:val="24"/>
          <w:szCs w:val="24"/>
        </w:rPr>
        <w:t xml:space="preserve">Наручилац ће у року од </w:t>
      </w:r>
      <w:r w:rsidR="0071693F">
        <w:rPr>
          <w:rFonts w:cs="Arial"/>
          <w:sz w:val="24"/>
          <w:szCs w:val="24"/>
          <w:lang w:val="sr-Cyrl-RS"/>
        </w:rPr>
        <w:t>3</w:t>
      </w:r>
      <w:r w:rsidRPr="00EC5BB4">
        <w:rPr>
          <w:rFonts w:cs="Arial"/>
          <w:sz w:val="24"/>
          <w:szCs w:val="24"/>
        </w:rPr>
        <w:t xml:space="preserve"> (</w:t>
      </w:r>
      <w:r w:rsidR="0071693F">
        <w:rPr>
          <w:rFonts w:cs="Arial"/>
          <w:sz w:val="24"/>
          <w:szCs w:val="24"/>
          <w:lang w:val="sr-Cyrl-RS"/>
        </w:rPr>
        <w:t>словима:три</w:t>
      </w:r>
      <w:r w:rsidRPr="00EC5BB4">
        <w:rPr>
          <w:rFonts w:cs="Arial"/>
          <w:sz w:val="24"/>
          <w:szCs w:val="24"/>
        </w:rPr>
        <w:t>)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EC5BB4" w:rsidRDefault="008D2B23" w:rsidP="008D2B23">
      <w:pPr>
        <w:pStyle w:val="KDParagraf"/>
        <w:spacing w:before="0"/>
        <w:rPr>
          <w:rFonts w:cs="Arial"/>
          <w:sz w:val="24"/>
          <w:szCs w:val="24"/>
        </w:rPr>
      </w:pPr>
    </w:p>
    <w:p w:rsidR="008D2B23" w:rsidRPr="00EC5BB4" w:rsidRDefault="008D2B23" w:rsidP="00CA4683">
      <w:pPr>
        <w:pStyle w:val="KDPodnaslov2"/>
        <w:numPr>
          <w:ilvl w:val="1"/>
          <w:numId w:val="20"/>
        </w:numPr>
        <w:spacing w:before="0"/>
        <w:jc w:val="both"/>
        <w:rPr>
          <w:rFonts w:cs="Arial"/>
          <w:sz w:val="24"/>
          <w:szCs w:val="24"/>
        </w:rPr>
      </w:pPr>
      <w:bookmarkStart w:id="212" w:name="_Toc441651581"/>
      <w:bookmarkStart w:id="213" w:name="_Toc442559892"/>
      <w:r w:rsidRPr="00EC5BB4">
        <w:rPr>
          <w:rFonts w:cs="Arial"/>
          <w:sz w:val="24"/>
          <w:szCs w:val="24"/>
        </w:rPr>
        <w:t>Начин подношења понуде</w:t>
      </w:r>
      <w:bookmarkEnd w:id="212"/>
      <w:bookmarkEnd w:id="213"/>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p>
    <w:p w:rsidR="008D2B23" w:rsidRPr="00EC5BB4" w:rsidRDefault="008D2B23" w:rsidP="00CA4683">
      <w:pPr>
        <w:pStyle w:val="KDPodnaslov2"/>
        <w:numPr>
          <w:ilvl w:val="1"/>
          <w:numId w:val="20"/>
        </w:numPr>
        <w:spacing w:before="0"/>
        <w:jc w:val="both"/>
        <w:rPr>
          <w:rFonts w:cs="Arial"/>
          <w:sz w:val="24"/>
          <w:szCs w:val="24"/>
        </w:rPr>
      </w:pPr>
      <w:bookmarkStart w:id="214" w:name="_Toc441651582"/>
      <w:bookmarkStart w:id="215" w:name="_Toc442559893"/>
      <w:r w:rsidRPr="00EC5BB4">
        <w:rPr>
          <w:rFonts w:cs="Arial"/>
          <w:sz w:val="24"/>
          <w:szCs w:val="24"/>
        </w:rPr>
        <w:t>Измена, допуна и опозив понуде</w:t>
      </w:r>
      <w:bookmarkEnd w:id="214"/>
      <w:bookmarkEnd w:id="215"/>
    </w:p>
    <w:p w:rsidR="008D2B23" w:rsidRPr="002C13F9" w:rsidRDefault="008D2B23" w:rsidP="008D2B23">
      <w:pPr>
        <w:pStyle w:val="KDParagraf"/>
        <w:spacing w:before="0"/>
        <w:rPr>
          <w:rFonts w:cs="Arial"/>
          <w:sz w:val="24"/>
          <w:szCs w:val="24"/>
          <w:lang w:val="ru-RU"/>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w:t>
      </w:r>
      <w:r w:rsidRPr="00F448BC">
        <w:rPr>
          <w:rFonts w:cs="Arial"/>
          <w:b/>
          <w:sz w:val="24"/>
          <w:szCs w:val="24"/>
          <w:lang w:val="ru-RU"/>
        </w:rPr>
        <w:t>„ИЗМЕНА – ДО</w:t>
      </w:r>
      <w:r w:rsidR="00354B71">
        <w:rPr>
          <w:rFonts w:cs="Arial"/>
          <w:b/>
          <w:sz w:val="24"/>
          <w:szCs w:val="24"/>
          <w:lang w:val="ru-RU"/>
        </w:rPr>
        <w:t xml:space="preserve">ПУНА </w:t>
      </w:r>
      <w:r w:rsidR="00354B71" w:rsidRPr="002F53BC">
        <w:rPr>
          <w:rFonts w:cs="Arial"/>
          <w:b/>
          <w:sz w:val="24"/>
          <w:szCs w:val="24"/>
          <w:lang w:val="ru-RU"/>
        </w:rPr>
        <w:t xml:space="preserve">- </w:t>
      </w:r>
      <w:r w:rsidR="003B2F58" w:rsidRPr="002F53BC">
        <w:rPr>
          <w:rFonts w:cs="Arial"/>
          <w:b/>
          <w:sz w:val="24"/>
          <w:szCs w:val="24"/>
          <w:lang w:val="ru-RU"/>
        </w:rPr>
        <w:t xml:space="preserve">Понуда за јавну набавку добара </w:t>
      </w:r>
      <w:r w:rsidR="00BC3633" w:rsidRPr="002F53BC">
        <w:rPr>
          <w:rFonts w:cs="Arial"/>
          <w:b/>
          <w:sz w:val="24"/>
          <w:szCs w:val="24"/>
          <w:lang w:val="sr-Cyrl-RS"/>
        </w:rPr>
        <w:t>“</w:t>
      </w:r>
      <w:r w:rsidR="002C13F9" w:rsidRPr="002F53BC">
        <w:rPr>
          <w:rFonts w:cs="Arial"/>
          <w:b/>
          <w:sz w:val="24"/>
          <w:szCs w:val="24"/>
          <w:lang w:val="sr-Cyrl-RS"/>
        </w:rPr>
        <w:t xml:space="preserve"> Течна горива</w:t>
      </w:r>
      <w:r w:rsidR="00BC3633" w:rsidRPr="002F53BC">
        <w:rPr>
          <w:rFonts w:cs="Arial"/>
          <w:b/>
          <w:sz w:val="24"/>
          <w:szCs w:val="24"/>
          <w:lang w:val="sr-Cyrl-RS"/>
        </w:rPr>
        <w:t>“</w:t>
      </w:r>
      <w:r w:rsidR="00EF64BF" w:rsidRPr="002F53BC">
        <w:rPr>
          <w:rFonts w:cs="Arial"/>
          <w:b/>
          <w:sz w:val="24"/>
          <w:szCs w:val="24"/>
          <w:lang w:val="sr-Cyrl-RS"/>
        </w:rPr>
        <w:t>,</w:t>
      </w:r>
      <w:r w:rsidR="00BC3633" w:rsidRPr="002F53BC">
        <w:rPr>
          <w:rFonts w:cs="Arial"/>
          <w:b/>
          <w:sz w:val="24"/>
          <w:szCs w:val="24"/>
          <w:lang w:val="sr-Cyrl-RS"/>
        </w:rPr>
        <w:t xml:space="preserve"> </w:t>
      </w:r>
      <w:r w:rsidR="00AB6AC8" w:rsidRPr="002F53BC">
        <w:rPr>
          <w:rFonts w:cs="Arial"/>
          <w:b/>
          <w:sz w:val="24"/>
          <w:szCs w:val="24"/>
          <w:lang w:val="ru-RU"/>
        </w:rPr>
        <w:t>Јавна набавка број ЦЈН/ 0</w:t>
      </w:r>
      <w:r w:rsidR="002F53BC" w:rsidRPr="002F53BC">
        <w:rPr>
          <w:rFonts w:cs="Arial"/>
          <w:b/>
          <w:sz w:val="24"/>
          <w:szCs w:val="24"/>
          <w:lang w:val="sr-Cyrl-RS"/>
        </w:rPr>
        <w:t>6</w:t>
      </w:r>
      <w:r w:rsidR="00AB6AC8" w:rsidRPr="002F53BC">
        <w:rPr>
          <w:b/>
          <w:sz w:val="24"/>
          <w:szCs w:val="24"/>
          <w:lang w:val="sr-Latn-RS"/>
        </w:rPr>
        <w:t>/2016</w:t>
      </w:r>
      <w:r w:rsidR="002C13F9">
        <w:rPr>
          <w:b/>
          <w:sz w:val="24"/>
          <w:szCs w:val="24"/>
          <w:lang w:val="sr-Cyrl-RS"/>
        </w:rPr>
        <w:t>,</w:t>
      </w:r>
      <w:r w:rsidR="002C13F9" w:rsidRPr="002C13F9">
        <w:rPr>
          <w:rFonts w:eastAsia="TimesNewRomanPS-BoldMT" w:cs="Arial"/>
          <w:b/>
          <w:bCs/>
          <w:color w:val="000000"/>
          <w:kern w:val="1"/>
          <w:szCs w:val="24"/>
          <w:lang w:val="sr-Cyrl-RS"/>
        </w:rPr>
        <w:t xml:space="preserve"> </w:t>
      </w:r>
      <w:r w:rsidR="002C13F9" w:rsidRPr="002C13F9">
        <w:rPr>
          <w:rFonts w:eastAsia="TimesNewRomanPS-BoldMT" w:cs="Arial"/>
          <w:b/>
          <w:bCs/>
          <w:color w:val="000000"/>
          <w:kern w:val="1"/>
          <w:sz w:val="24"/>
          <w:szCs w:val="24"/>
          <w:lang w:val="sr-Cyrl-RS"/>
        </w:rPr>
        <w:t xml:space="preserve">Партија ______ </w:t>
      </w:r>
      <w:r w:rsidR="002C13F9" w:rsidRPr="002C13F9">
        <w:rPr>
          <w:rFonts w:eastAsia="TimesNewRomanPS-BoldMT" w:cs="Arial"/>
          <w:bCs/>
          <w:i/>
          <w:color w:val="00B0F0"/>
          <w:kern w:val="1"/>
          <w:sz w:val="24"/>
          <w:szCs w:val="24"/>
          <w:lang w:val="sr-Cyrl-RS"/>
        </w:rPr>
        <w:t>(Понуђач уписује број партије за коју подноси понуду)</w:t>
      </w:r>
      <w:r w:rsidR="00F448BC" w:rsidRPr="002C13F9">
        <w:rPr>
          <w:rFonts w:cs="Arial"/>
          <w:b/>
          <w:sz w:val="24"/>
          <w:szCs w:val="24"/>
          <w:lang w:val="ru-RU"/>
        </w:rPr>
        <w:t xml:space="preserve">- </w:t>
      </w:r>
      <w:r w:rsidR="00F448BC" w:rsidRPr="002C13F9">
        <w:rPr>
          <w:rFonts w:cs="Arial"/>
          <w:b/>
          <w:sz w:val="24"/>
          <w:szCs w:val="24"/>
        </w:rPr>
        <w:t xml:space="preserve"> НЕ ОТВАРАТИ”.</w:t>
      </w:r>
    </w:p>
    <w:p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измене или допуне достављене понуде, </w:t>
      </w:r>
      <w:r w:rsidR="00BC3633">
        <w:rPr>
          <w:rFonts w:cs="Arial"/>
          <w:sz w:val="24"/>
          <w:szCs w:val="24"/>
          <w:lang w:val="sr-Cyrl-RS"/>
        </w:rPr>
        <w:t>н</w:t>
      </w:r>
      <w:r w:rsidRPr="00EC5BB4">
        <w:rPr>
          <w:rFonts w:cs="Arial"/>
          <w:sz w:val="24"/>
          <w:szCs w:val="24"/>
        </w:rPr>
        <w:t xml:space="preserve">аручилац ће приликом стручне оцене понуде узети у обзир измене и допуне само ако су извршене у </w:t>
      </w:r>
      <w:r w:rsidRPr="00EC5BB4">
        <w:rPr>
          <w:rFonts w:cs="Arial"/>
          <w:sz w:val="24"/>
          <w:szCs w:val="24"/>
        </w:rPr>
        <w:lastRenderedPageBreak/>
        <w:t>целини и према обрасцу на који се, у већ достављеној понуди,измена или допуна односи.</w:t>
      </w:r>
    </w:p>
    <w:p w:rsidR="008D2B23" w:rsidRPr="00F448BC" w:rsidRDefault="008D2B23" w:rsidP="00F448BC">
      <w:pPr>
        <w:pStyle w:val="KDParagraf"/>
        <w:spacing w:before="0"/>
        <w:rPr>
          <w:rFonts w:cs="Arial"/>
          <w:sz w:val="24"/>
          <w:szCs w:val="24"/>
          <w:lang w:val="sr-Latn-RS"/>
        </w:rPr>
      </w:pPr>
      <w:r w:rsidRPr="00EC5BB4">
        <w:rPr>
          <w:rFonts w:cs="Arial"/>
          <w:sz w:val="24"/>
          <w:szCs w:val="24"/>
        </w:rPr>
        <w:t xml:space="preserve">У року за подношење понуде понуђач може да опозове поднету понуду писаним путем, на адресу </w:t>
      </w:r>
      <w:r w:rsidR="00BC3633">
        <w:rPr>
          <w:rFonts w:cs="Arial"/>
          <w:sz w:val="24"/>
          <w:szCs w:val="24"/>
          <w:lang w:val="sr-Cyrl-RS"/>
        </w:rPr>
        <w:t>н</w:t>
      </w:r>
      <w:r w:rsidRPr="00EC5BB4">
        <w:rPr>
          <w:rFonts w:cs="Arial"/>
          <w:sz w:val="24"/>
          <w:szCs w:val="24"/>
        </w:rPr>
        <w:t xml:space="preserve">аручиоца, са назнаком </w:t>
      </w:r>
      <w:r w:rsidRPr="004B7404">
        <w:rPr>
          <w:rFonts w:cs="Arial"/>
          <w:b/>
          <w:sz w:val="24"/>
          <w:szCs w:val="24"/>
        </w:rPr>
        <w:t>„ОПОЗИВ</w:t>
      </w:r>
      <w:r w:rsidRPr="00EC5BB4">
        <w:rPr>
          <w:rFonts w:cs="Arial"/>
          <w:sz w:val="24"/>
          <w:szCs w:val="24"/>
        </w:rPr>
        <w:t xml:space="preserve"> - </w:t>
      </w:r>
      <w:r w:rsidR="003B2F58" w:rsidRPr="00F448BC">
        <w:rPr>
          <w:rFonts w:cs="Arial"/>
          <w:b/>
          <w:sz w:val="24"/>
          <w:szCs w:val="24"/>
          <w:lang w:val="ru-RU"/>
        </w:rPr>
        <w:t xml:space="preserve">Понуда за јавну набавку </w:t>
      </w:r>
      <w:r w:rsidR="003B2F58">
        <w:rPr>
          <w:rFonts w:cs="Arial"/>
          <w:b/>
          <w:sz w:val="24"/>
          <w:szCs w:val="24"/>
          <w:lang w:val="ru-RU"/>
        </w:rPr>
        <w:t xml:space="preserve">добара </w:t>
      </w:r>
      <w:r w:rsidR="00BC3633">
        <w:rPr>
          <w:rFonts w:cs="Arial"/>
          <w:b/>
          <w:sz w:val="24"/>
          <w:szCs w:val="24"/>
          <w:lang w:val="sr-Cyrl-RS"/>
        </w:rPr>
        <w:t>“</w:t>
      </w:r>
      <w:r w:rsidR="002C13F9" w:rsidRPr="002C13F9">
        <w:rPr>
          <w:rFonts w:cs="Arial"/>
          <w:b/>
          <w:sz w:val="24"/>
          <w:szCs w:val="24"/>
          <w:lang w:val="sr-Cyrl-RS"/>
        </w:rPr>
        <w:t xml:space="preserve"> </w:t>
      </w:r>
      <w:r w:rsidR="002C13F9">
        <w:rPr>
          <w:rFonts w:cs="Arial"/>
          <w:b/>
          <w:sz w:val="24"/>
          <w:szCs w:val="24"/>
          <w:lang w:val="sr-Cyrl-RS"/>
        </w:rPr>
        <w:t>Течна горива</w:t>
      </w:r>
      <w:r w:rsidR="00BC3633">
        <w:rPr>
          <w:rFonts w:cs="Arial"/>
          <w:b/>
          <w:sz w:val="24"/>
          <w:szCs w:val="24"/>
          <w:lang w:val="sr-Cyrl-RS"/>
        </w:rPr>
        <w:t>“</w:t>
      </w:r>
      <w:r w:rsidR="00EF64BF">
        <w:rPr>
          <w:rFonts w:cs="Arial"/>
          <w:b/>
          <w:sz w:val="24"/>
          <w:szCs w:val="24"/>
          <w:lang w:val="sr-Cyrl-RS"/>
        </w:rPr>
        <w:t>,</w:t>
      </w:r>
      <w:r w:rsidR="00BC3633">
        <w:rPr>
          <w:rFonts w:cs="Arial"/>
          <w:b/>
          <w:sz w:val="24"/>
          <w:szCs w:val="24"/>
          <w:lang w:val="sr-Cyrl-RS"/>
        </w:rPr>
        <w:t xml:space="preserve"> </w:t>
      </w:r>
      <w:r w:rsidR="00AB6AC8" w:rsidRPr="00F448BC">
        <w:rPr>
          <w:rFonts w:cs="Arial"/>
          <w:b/>
          <w:sz w:val="24"/>
          <w:szCs w:val="24"/>
          <w:lang w:val="ru-RU"/>
        </w:rPr>
        <w:t xml:space="preserve">Јавна набавка број </w:t>
      </w:r>
      <w:r w:rsidR="00AB6AC8">
        <w:rPr>
          <w:rFonts w:cs="Arial"/>
          <w:b/>
          <w:sz w:val="24"/>
          <w:szCs w:val="24"/>
          <w:lang w:val="ru-RU"/>
        </w:rPr>
        <w:t xml:space="preserve">ЦЈН/ </w:t>
      </w:r>
      <w:r w:rsidR="00AB6AC8" w:rsidRPr="002A04F8">
        <w:rPr>
          <w:rFonts w:cs="Arial"/>
          <w:b/>
          <w:sz w:val="24"/>
          <w:szCs w:val="24"/>
          <w:lang w:val="ru-RU"/>
        </w:rPr>
        <w:t>0</w:t>
      </w:r>
      <w:r w:rsidR="002F53BC">
        <w:rPr>
          <w:rFonts w:cs="Arial"/>
          <w:b/>
          <w:sz w:val="24"/>
          <w:szCs w:val="24"/>
          <w:lang w:val="sr-Cyrl-RS"/>
        </w:rPr>
        <w:t>6</w:t>
      </w:r>
      <w:r w:rsidR="00AB6AC8" w:rsidRPr="002A04F8">
        <w:rPr>
          <w:b/>
          <w:sz w:val="24"/>
          <w:szCs w:val="24"/>
          <w:lang w:val="sr-Latn-RS"/>
        </w:rPr>
        <w:t>/2016</w:t>
      </w:r>
      <w:r w:rsidR="002C13F9">
        <w:rPr>
          <w:b/>
          <w:sz w:val="24"/>
          <w:szCs w:val="24"/>
          <w:lang w:val="sr-Cyrl-RS"/>
        </w:rPr>
        <w:t>,</w:t>
      </w:r>
      <w:r w:rsidR="002C13F9" w:rsidRPr="002C13F9">
        <w:rPr>
          <w:rFonts w:eastAsia="TimesNewRomanPS-BoldMT" w:cs="Arial"/>
          <w:b/>
          <w:bCs/>
          <w:color w:val="000000"/>
          <w:kern w:val="1"/>
          <w:sz w:val="24"/>
          <w:szCs w:val="24"/>
          <w:lang w:val="sr-Cyrl-RS"/>
        </w:rPr>
        <w:t xml:space="preserve"> Партија ______ </w:t>
      </w:r>
      <w:r w:rsidR="002C13F9" w:rsidRPr="002C13F9">
        <w:rPr>
          <w:rFonts w:eastAsia="TimesNewRomanPS-BoldMT" w:cs="Arial"/>
          <w:bCs/>
          <w:i/>
          <w:color w:val="00B0F0"/>
          <w:kern w:val="1"/>
          <w:sz w:val="24"/>
          <w:szCs w:val="24"/>
          <w:lang w:val="sr-Cyrl-RS"/>
        </w:rPr>
        <w:t>(Понуђач уписује број партије за коју подноси понуду)</w:t>
      </w:r>
      <w:r w:rsidR="002C13F9">
        <w:rPr>
          <w:rFonts w:cs="Arial"/>
          <w:b/>
          <w:sz w:val="24"/>
          <w:szCs w:val="24"/>
          <w:lang w:val="ru-RU"/>
        </w:rPr>
        <w:t xml:space="preserve"> </w:t>
      </w:r>
      <w:r w:rsidR="00F448BC" w:rsidRPr="00F448BC">
        <w:rPr>
          <w:rFonts w:cs="Arial"/>
          <w:b/>
          <w:sz w:val="24"/>
          <w:szCs w:val="24"/>
          <w:lang w:val="ru-RU"/>
        </w:rPr>
        <w:t xml:space="preserve">- </w:t>
      </w:r>
      <w:r w:rsidR="00F448BC" w:rsidRPr="00F448BC">
        <w:rPr>
          <w:rFonts w:cs="Arial"/>
          <w:b/>
          <w:sz w:val="24"/>
          <w:szCs w:val="24"/>
        </w:rPr>
        <w:t xml:space="preserve"> НЕ ОТВАРАТИ</w:t>
      </w:r>
      <w:r w:rsidR="00F448BC">
        <w:rPr>
          <w:rFonts w:cs="Arial"/>
          <w:b/>
          <w:sz w:val="24"/>
          <w:szCs w:val="24"/>
        </w:rPr>
        <w:t>”</w:t>
      </w:r>
      <w:r w:rsidR="00F448BC">
        <w:rPr>
          <w:rFonts w:cs="Arial"/>
          <w:sz w:val="24"/>
          <w:szCs w:val="24"/>
          <w:lang w:val="sr-Latn-RS"/>
        </w:rPr>
        <w:t>.</w:t>
      </w:r>
    </w:p>
    <w:p w:rsidR="00EA6178" w:rsidRPr="002C13F9" w:rsidRDefault="008D2B23" w:rsidP="002C13F9">
      <w:pPr>
        <w:pStyle w:val="KDParagraf"/>
        <w:spacing w:before="0"/>
        <w:rPr>
          <w:rFonts w:cs="Arial"/>
          <w:sz w:val="24"/>
          <w:szCs w:val="24"/>
        </w:rPr>
      </w:pPr>
      <w:r w:rsidRPr="00EC5BB4">
        <w:rPr>
          <w:rFonts w:cs="Arial"/>
          <w:sz w:val="24"/>
          <w:szCs w:val="24"/>
        </w:rPr>
        <w:t xml:space="preserve">У случају опозива поднете понуде пре истека рока за подношење понуда, </w:t>
      </w:r>
      <w:r w:rsidR="00BC3633">
        <w:rPr>
          <w:rFonts w:cs="Arial"/>
          <w:sz w:val="24"/>
          <w:szCs w:val="24"/>
          <w:lang w:val="sr-Cyrl-RS"/>
        </w:rPr>
        <w:t>н</w:t>
      </w:r>
      <w:r w:rsidRPr="00EC5BB4">
        <w:rPr>
          <w:rFonts w:cs="Arial"/>
          <w:sz w:val="24"/>
          <w:szCs w:val="24"/>
        </w:rPr>
        <w:t>аручилац такву понуду неће отварати, већ ће је неотворену вратити понуђачу.</w:t>
      </w:r>
    </w:p>
    <w:p w:rsidR="003B2F58" w:rsidRPr="00EC5BB4" w:rsidRDefault="003B2F58" w:rsidP="008D2B23">
      <w:pPr>
        <w:pStyle w:val="KDKomentar"/>
        <w:spacing w:before="0"/>
        <w:rPr>
          <w:rFonts w:cs="Arial"/>
          <w:i w:val="0"/>
          <w:sz w:val="24"/>
          <w:szCs w:val="24"/>
        </w:rPr>
      </w:pPr>
    </w:p>
    <w:p w:rsidR="008D2B23" w:rsidRPr="00EC5BB4" w:rsidRDefault="002C13F9" w:rsidP="00CA4683">
      <w:pPr>
        <w:pStyle w:val="KDPodnaslov2"/>
        <w:numPr>
          <w:ilvl w:val="1"/>
          <w:numId w:val="20"/>
        </w:numPr>
        <w:spacing w:before="0"/>
        <w:jc w:val="both"/>
        <w:rPr>
          <w:rFonts w:cs="Arial"/>
          <w:sz w:val="24"/>
          <w:szCs w:val="24"/>
        </w:rPr>
      </w:pPr>
      <w:bookmarkStart w:id="216" w:name="_Toc441651583"/>
      <w:bookmarkStart w:id="217" w:name="_Toc442559894"/>
      <w:r>
        <w:rPr>
          <w:rFonts w:cs="Arial"/>
          <w:sz w:val="24"/>
          <w:szCs w:val="24"/>
          <w:lang w:val="ru-RU"/>
        </w:rPr>
        <w:t xml:space="preserve">. </w:t>
      </w:r>
      <w:r w:rsidR="008D2B23" w:rsidRPr="00EC5BB4">
        <w:rPr>
          <w:rFonts w:cs="Arial"/>
          <w:sz w:val="24"/>
          <w:szCs w:val="24"/>
          <w:lang w:val="ru-RU"/>
        </w:rPr>
        <w:t>П</w:t>
      </w:r>
      <w:r w:rsidR="008D2B23" w:rsidRPr="00EC5BB4">
        <w:rPr>
          <w:rFonts w:cs="Arial"/>
          <w:sz w:val="24"/>
          <w:szCs w:val="24"/>
        </w:rPr>
        <w:t>артије</w:t>
      </w:r>
      <w:bookmarkEnd w:id="216"/>
      <w:bookmarkEnd w:id="217"/>
    </w:p>
    <w:p w:rsidR="002C13F9" w:rsidRPr="002C13F9" w:rsidRDefault="00FC355A" w:rsidP="002C13F9">
      <w:pPr>
        <w:contextualSpacing/>
        <w:rPr>
          <w:rFonts w:cs="Arial"/>
          <w:sz w:val="24"/>
          <w:szCs w:val="24"/>
          <w:lang w:val="sr-Cyrl-RS"/>
        </w:rPr>
      </w:pPr>
      <w:r w:rsidRPr="002C13F9">
        <w:rPr>
          <w:rFonts w:cs="Arial"/>
          <w:sz w:val="24"/>
          <w:szCs w:val="24"/>
        </w:rPr>
        <w:t xml:space="preserve">Набавка </w:t>
      </w:r>
      <w:r w:rsidR="002C13F9" w:rsidRPr="002C13F9">
        <w:rPr>
          <w:rFonts w:cs="Arial"/>
          <w:sz w:val="24"/>
          <w:szCs w:val="24"/>
          <w:lang w:val="sr-Cyrl-RS"/>
        </w:rPr>
        <w:t>је о</w:t>
      </w:r>
      <w:r w:rsidR="005A0D43">
        <w:rPr>
          <w:rFonts w:cs="Arial"/>
          <w:sz w:val="24"/>
          <w:szCs w:val="24"/>
          <w:lang w:val="sr-Cyrl-RS"/>
        </w:rPr>
        <w:t>бликована у две посебне партије.</w:t>
      </w:r>
    </w:p>
    <w:p w:rsidR="002C13F9" w:rsidRPr="00BD08A8" w:rsidRDefault="002C13F9" w:rsidP="002C13F9">
      <w:pPr>
        <w:pStyle w:val="Default"/>
        <w:rPr>
          <w:rFonts w:ascii="Arial" w:hAnsi="Arial" w:cs="Arial"/>
          <w:lang w:val="sr-Cyrl-CS"/>
        </w:rPr>
      </w:pPr>
      <w:r w:rsidRPr="00BD08A8">
        <w:rPr>
          <w:rFonts w:ascii="Arial" w:hAnsi="Arial" w:cs="Arial"/>
          <w:lang w:val="sr-Cyrl-CS"/>
        </w:rPr>
        <w:t xml:space="preserve">Понуђач може да поднесе понуду за једну или </w:t>
      </w:r>
      <w:r w:rsidR="005A0D43">
        <w:rPr>
          <w:rFonts w:ascii="Arial" w:hAnsi="Arial" w:cs="Arial"/>
          <w:lang w:val="sr-Cyrl-CS"/>
        </w:rPr>
        <w:t>обе</w:t>
      </w:r>
      <w:r w:rsidRPr="00BD08A8">
        <w:rPr>
          <w:rFonts w:ascii="Arial" w:hAnsi="Arial" w:cs="Arial"/>
          <w:lang w:val="sr-Cyrl-CS"/>
        </w:rPr>
        <w:t xml:space="preserve"> партија.</w:t>
      </w:r>
    </w:p>
    <w:p w:rsidR="002C13F9" w:rsidRPr="002C13F9" w:rsidRDefault="002C13F9" w:rsidP="002C13F9">
      <w:pPr>
        <w:tabs>
          <w:tab w:val="left" w:pos="709"/>
        </w:tabs>
        <w:rPr>
          <w:rFonts w:cs="Arial"/>
          <w:sz w:val="24"/>
          <w:szCs w:val="24"/>
          <w:lang w:val="sr-Cyrl-CS"/>
        </w:rPr>
      </w:pPr>
      <w:r w:rsidRPr="002C13F9">
        <w:rPr>
          <w:rFonts w:cs="Arial"/>
          <w:sz w:val="24"/>
          <w:szCs w:val="24"/>
        </w:rPr>
        <w:t xml:space="preserve">Понуде се могу </w:t>
      </w:r>
      <w:r w:rsidRPr="002C13F9">
        <w:rPr>
          <w:rFonts w:cs="Arial"/>
          <w:sz w:val="24"/>
          <w:szCs w:val="24"/>
          <w:lang w:val="sr-Cyrl-RS"/>
        </w:rPr>
        <w:t>поднети</w:t>
      </w:r>
      <w:r w:rsidRPr="002C13F9">
        <w:rPr>
          <w:rFonts w:cs="Arial"/>
          <w:sz w:val="24"/>
          <w:szCs w:val="24"/>
        </w:rPr>
        <w:t xml:space="preserve"> за </w:t>
      </w:r>
      <w:r w:rsidRPr="002C13F9">
        <w:rPr>
          <w:rFonts w:cs="Arial"/>
          <w:sz w:val="24"/>
          <w:szCs w:val="24"/>
          <w:lang w:val="sr-Cyrl-RS"/>
        </w:rPr>
        <w:t>обе</w:t>
      </w:r>
      <w:r w:rsidRPr="002C13F9">
        <w:rPr>
          <w:rFonts w:cs="Arial"/>
          <w:sz w:val="24"/>
          <w:szCs w:val="24"/>
        </w:rPr>
        <w:t xml:space="preserve"> или само за одређене(у), партије(у)</w:t>
      </w:r>
      <w:r w:rsidRPr="002C13F9">
        <w:rPr>
          <w:rFonts w:cs="Arial"/>
          <w:sz w:val="24"/>
          <w:szCs w:val="24"/>
          <w:lang w:val="sr-Cyrl-CS"/>
        </w:rPr>
        <w:t>,</w:t>
      </w:r>
      <w:r w:rsidRPr="002C13F9">
        <w:rPr>
          <w:rFonts w:cs="Arial"/>
          <w:sz w:val="24"/>
          <w:szCs w:val="24"/>
        </w:rPr>
        <w:t xml:space="preserve"> али обавезно у одвојеним ковертама</w:t>
      </w:r>
      <w:r w:rsidRPr="002C13F9">
        <w:rPr>
          <w:rFonts w:cs="Arial"/>
          <w:sz w:val="24"/>
          <w:szCs w:val="24"/>
          <w:lang w:val="sr-Cyrl-RS"/>
        </w:rPr>
        <w:t xml:space="preserve"> са свим траженим доказима предвиђеним Конкурсном документацијом</w:t>
      </w:r>
      <w:r w:rsidRPr="002C13F9">
        <w:rPr>
          <w:rFonts w:cs="Arial"/>
          <w:sz w:val="24"/>
          <w:szCs w:val="24"/>
        </w:rPr>
        <w:t xml:space="preserve"> и са назнаком на коју партију се односе</w:t>
      </w:r>
      <w:r w:rsidRPr="002C13F9">
        <w:rPr>
          <w:rFonts w:cs="Arial"/>
          <w:sz w:val="24"/>
          <w:szCs w:val="24"/>
          <w:lang w:val="sr-Cyrl-CS"/>
        </w:rPr>
        <w:t>.</w:t>
      </w:r>
    </w:p>
    <w:p w:rsidR="002C13F9" w:rsidRPr="002C13F9" w:rsidRDefault="002C13F9" w:rsidP="002C13F9">
      <w:pPr>
        <w:pStyle w:val="Default"/>
        <w:rPr>
          <w:rFonts w:ascii="Arial" w:hAnsi="Arial" w:cs="Arial"/>
          <w:lang w:val="sr-Cyrl-RS"/>
        </w:rPr>
      </w:pPr>
      <w:r w:rsidRPr="002C13F9">
        <w:rPr>
          <w:rFonts w:ascii="Arial" w:hAnsi="Arial" w:cs="Arial"/>
        </w:rPr>
        <w:t>Понуде које не обухвате целокупну набавку</w:t>
      </w:r>
      <w:r w:rsidRPr="002C13F9">
        <w:rPr>
          <w:rFonts w:ascii="Arial" w:hAnsi="Arial" w:cs="Arial"/>
          <w:lang w:val="sr-Cyrl-CS"/>
        </w:rPr>
        <w:t xml:space="preserve"> у оквиру једне партије</w:t>
      </w:r>
      <w:r w:rsidRPr="002C13F9">
        <w:rPr>
          <w:rFonts w:ascii="Arial" w:hAnsi="Arial" w:cs="Arial"/>
        </w:rPr>
        <w:t xml:space="preserve"> биће одбијене као не</w:t>
      </w:r>
      <w:r w:rsidR="005A0D43">
        <w:rPr>
          <w:rFonts w:ascii="Arial" w:hAnsi="Arial" w:cs="Arial"/>
          <w:lang w:val="sr-Cyrl-RS"/>
        </w:rPr>
        <w:t>прихватљиве</w:t>
      </w:r>
      <w:r w:rsidRPr="002C13F9">
        <w:rPr>
          <w:rFonts w:ascii="Arial" w:hAnsi="Arial" w:cs="Arial"/>
        </w:rPr>
        <w:t>.</w:t>
      </w:r>
    </w:p>
    <w:p w:rsidR="008D2B23" w:rsidRPr="00EC5BB4" w:rsidRDefault="008D2B23" w:rsidP="002C13F9">
      <w:pPr>
        <w:pStyle w:val="KDParagraf"/>
        <w:spacing w:before="0"/>
        <w:rPr>
          <w:rFonts w:cs="Arial"/>
          <w:color w:val="00B0F0"/>
          <w:sz w:val="24"/>
          <w:szCs w:val="24"/>
        </w:rPr>
      </w:pPr>
    </w:p>
    <w:p w:rsidR="008D2B23" w:rsidRPr="00EC5BB4" w:rsidRDefault="00011DCA" w:rsidP="00CA4683">
      <w:pPr>
        <w:pStyle w:val="KDPodnaslov2"/>
        <w:numPr>
          <w:ilvl w:val="1"/>
          <w:numId w:val="20"/>
        </w:numPr>
        <w:spacing w:before="0"/>
        <w:jc w:val="both"/>
        <w:rPr>
          <w:rFonts w:cs="Arial"/>
          <w:sz w:val="24"/>
          <w:szCs w:val="24"/>
        </w:rPr>
      </w:pPr>
      <w:bookmarkStart w:id="218" w:name="_Toc441651584"/>
      <w:bookmarkStart w:id="219" w:name="_Toc442559895"/>
      <w:r>
        <w:rPr>
          <w:rFonts w:cs="Arial"/>
          <w:sz w:val="24"/>
          <w:szCs w:val="24"/>
          <w:lang w:val="sr-Cyrl-RS"/>
        </w:rPr>
        <w:t xml:space="preserve"> </w:t>
      </w:r>
      <w:r w:rsidR="008D2B23" w:rsidRPr="00EC5BB4">
        <w:rPr>
          <w:rFonts w:cs="Arial"/>
          <w:sz w:val="24"/>
          <w:szCs w:val="24"/>
        </w:rPr>
        <w:t>Понуда са варијантама</w:t>
      </w:r>
      <w:bookmarkEnd w:id="218"/>
      <w:bookmarkEnd w:id="219"/>
    </w:p>
    <w:p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rsidR="008D2B23" w:rsidRPr="00EC5BB4" w:rsidRDefault="008D2B23" w:rsidP="008D2B23">
      <w:pPr>
        <w:tabs>
          <w:tab w:val="num" w:pos="993"/>
        </w:tabs>
        <w:spacing w:before="0"/>
        <w:rPr>
          <w:rFonts w:cs="Arial"/>
          <w:sz w:val="24"/>
          <w:szCs w:val="24"/>
          <w:lang w:val="ru-RU"/>
        </w:rPr>
      </w:pPr>
    </w:p>
    <w:p w:rsidR="008D2B23" w:rsidRPr="00EC5BB4" w:rsidRDefault="00011DCA" w:rsidP="00CA4683">
      <w:pPr>
        <w:pStyle w:val="KDPodnaslov2"/>
        <w:numPr>
          <w:ilvl w:val="1"/>
          <w:numId w:val="20"/>
        </w:numPr>
        <w:spacing w:before="0"/>
        <w:jc w:val="both"/>
        <w:rPr>
          <w:rFonts w:cs="Arial"/>
          <w:sz w:val="24"/>
          <w:szCs w:val="24"/>
        </w:rPr>
      </w:pPr>
      <w:bookmarkStart w:id="220" w:name="_Toc441651585"/>
      <w:bookmarkStart w:id="221" w:name="_Toc442559896"/>
      <w:r>
        <w:rPr>
          <w:rFonts w:cs="Arial"/>
          <w:sz w:val="24"/>
          <w:szCs w:val="24"/>
          <w:lang w:val="sr-Cyrl-RS"/>
        </w:rPr>
        <w:t xml:space="preserve"> </w:t>
      </w:r>
      <w:r w:rsidR="008D2B23" w:rsidRPr="00EC5BB4">
        <w:rPr>
          <w:rFonts w:cs="Arial"/>
          <w:sz w:val="24"/>
          <w:szCs w:val="24"/>
        </w:rPr>
        <w:t>Подношење понуде са подизвођачима</w:t>
      </w:r>
      <w:bookmarkEnd w:id="220"/>
      <w:bookmarkEnd w:id="221"/>
    </w:p>
    <w:p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EE070C" w:rsidRDefault="00EE070C" w:rsidP="00EE070C">
      <w:pPr>
        <w:pStyle w:val="KDParagraf"/>
        <w:spacing w:before="0"/>
        <w:rPr>
          <w:rFonts w:cs="Arial"/>
          <w:sz w:val="24"/>
          <w:szCs w:val="24"/>
        </w:rPr>
      </w:pPr>
      <w:r w:rsidRPr="00EE070C">
        <w:rPr>
          <w:rFonts w:cs="Arial"/>
          <w:sz w:val="24"/>
          <w:szCs w:val="24"/>
        </w:rPr>
        <w:t>- назив подизвођача, а уколико уговор између наручиоца и понуђача буде закључен, тај подизвођач ће бити наведен у уговору;</w:t>
      </w:r>
    </w:p>
    <w:p w:rsidR="00EE070C" w:rsidRPr="00EE070C" w:rsidRDefault="00EE070C" w:rsidP="00EE070C">
      <w:pPr>
        <w:pStyle w:val="KDParagraf"/>
        <w:spacing w:before="0"/>
        <w:rPr>
          <w:rFonts w:cs="Arial"/>
          <w:sz w:val="24"/>
          <w:szCs w:val="24"/>
        </w:rPr>
      </w:pPr>
      <w:r w:rsidRPr="00EE070C">
        <w:rPr>
          <w:rFonts w:cs="Arial"/>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5A0D43" w:rsidRPr="005A0D43" w:rsidRDefault="00EE070C" w:rsidP="005A0D43">
      <w:pPr>
        <w:pStyle w:val="KDParagraf"/>
        <w:spacing w:before="0"/>
        <w:rPr>
          <w:rFonts w:cs="Arial"/>
          <w:color w:val="00B0F0"/>
          <w:sz w:val="24"/>
          <w:szCs w:val="24"/>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став 1. тачка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и 76. Закона и Упутство како се доказује испуњеност тих услова</w:t>
      </w:r>
      <w:r w:rsidR="00AC708B">
        <w:rPr>
          <w:rFonts w:cs="Arial"/>
          <w:sz w:val="24"/>
          <w:szCs w:val="24"/>
          <w:lang w:val="sr-Cyrl-RS"/>
        </w:rPr>
        <w:t>.</w:t>
      </w:r>
      <w:r w:rsidRPr="00EE070C">
        <w:rPr>
          <w:rFonts w:cs="Arial"/>
          <w:color w:val="00B0F0"/>
          <w:sz w:val="24"/>
          <w:szCs w:val="24"/>
        </w:rPr>
        <w:t xml:space="preserve"> </w:t>
      </w:r>
      <w:r w:rsidR="005A0D43" w:rsidRPr="005A0D43">
        <w:rPr>
          <w:rFonts w:cs="Arial"/>
          <w:sz w:val="24"/>
          <w:szCs w:val="24"/>
          <w:lang w:val="ru-RU" w:eastAsia="ar-SA"/>
        </w:rPr>
        <w:t>Доказ о испуњености услова из члана 75. став 1. тачка 5) овог Закона доставља се за део набавке који ће се извршити преко подизвођача.</w:t>
      </w:r>
    </w:p>
    <w:p w:rsidR="009339A2" w:rsidRDefault="009339A2" w:rsidP="008D2B23">
      <w:pPr>
        <w:pStyle w:val="KDParagraf"/>
        <w:spacing w:before="0"/>
        <w:rPr>
          <w:rFonts w:cs="Arial"/>
          <w:color w:val="00B0F0"/>
          <w:sz w:val="24"/>
          <w:szCs w:val="24"/>
        </w:rPr>
      </w:pPr>
    </w:p>
    <w:p w:rsidR="008D2B23" w:rsidRPr="00EC5BB4" w:rsidRDefault="008D2B23" w:rsidP="008D2B23">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агажовање подизвођача.</w:t>
      </w:r>
    </w:p>
    <w:p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009339A2">
        <w:rPr>
          <w:rFonts w:cs="Arial"/>
          <w:sz w:val="24"/>
          <w:szCs w:val="24"/>
          <w:lang w:val="sr-Latn-RS"/>
        </w:rPr>
        <w:t xml:space="preserve"> </w:t>
      </w:r>
      <w:r w:rsidRPr="00EC5BB4">
        <w:rPr>
          <w:rFonts w:cs="Arial"/>
          <w:sz w:val="24"/>
          <w:szCs w:val="24"/>
        </w:rPr>
        <w:t>које попуњава, потписује и оверава сваки подизвођач у своје име.</w:t>
      </w:r>
    </w:p>
    <w:p w:rsidR="008D2B23" w:rsidRPr="00EC5BB4" w:rsidRDefault="008D2B23" w:rsidP="008D2B23">
      <w:pPr>
        <w:pStyle w:val="KDParagraf"/>
        <w:spacing w:before="0"/>
        <w:rPr>
          <w:rFonts w:cs="Arial"/>
          <w:sz w:val="24"/>
          <w:szCs w:val="24"/>
        </w:rPr>
      </w:pPr>
      <w:r w:rsidRPr="00EC5BB4">
        <w:rPr>
          <w:rFonts w:cs="Arial"/>
          <w:sz w:val="24"/>
          <w:szCs w:val="24"/>
        </w:rPr>
        <w:lastRenderedPageBreak/>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011DCA" w:rsidRPr="00011DCA" w:rsidRDefault="00AC708B" w:rsidP="00011DCA">
      <w:pPr>
        <w:pStyle w:val="KDParagraf"/>
        <w:spacing w:before="0"/>
        <w:rPr>
          <w:rFonts w:cs="Arial"/>
          <w:sz w:val="24"/>
          <w:szCs w:val="24"/>
        </w:rPr>
      </w:pPr>
      <w:r>
        <w:rPr>
          <w:rFonts w:cs="Arial"/>
          <w:sz w:val="24"/>
          <w:szCs w:val="24"/>
          <w:lang w:val="sr-Cyrl-RS"/>
        </w:rPr>
        <w:t>Понуђач</w:t>
      </w:r>
      <w:r w:rsidR="00011DCA" w:rsidRPr="00011DCA">
        <w:rPr>
          <w:rFonts w:cs="Arial"/>
          <w:sz w:val="24"/>
          <w:szCs w:val="24"/>
        </w:rPr>
        <w:t xml:space="preserve">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w:t>
      </w:r>
      <w:r w:rsidR="009339A2">
        <w:rPr>
          <w:rFonts w:cs="Arial"/>
          <w:sz w:val="24"/>
          <w:szCs w:val="24"/>
          <w:lang w:val="sr-Cyrl-RS"/>
        </w:rPr>
        <w:t>н</w:t>
      </w:r>
      <w:r w:rsidR="00011DCA" w:rsidRPr="00011DCA">
        <w:rPr>
          <w:rFonts w:cs="Arial"/>
          <w:sz w:val="24"/>
          <w:szCs w:val="24"/>
        </w:rPr>
        <w:t xml:space="preserve">аручиоца. </w:t>
      </w:r>
    </w:p>
    <w:p w:rsidR="009339A2" w:rsidRDefault="009339A2" w:rsidP="008D2B23">
      <w:pPr>
        <w:pStyle w:val="KDParagraf"/>
        <w:spacing w:before="0"/>
        <w:rPr>
          <w:rFonts w:cs="Arial"/>
          <w:sz w:val="24"/>
          <w:szCs w:val="24"/>
        </w:rPr>
      </w:pPr>
    </w:p>
    <w:p w:rsidR="008D2B23" w:rsidRPr="009339A2" w:rsidRDefault="008D2B23" w:rsidP="008D2B23">
      <w:pPr>
        <w:pStyle w:val="KDParagraf"/>
        <w:spacing w:before="0"/>
        <w:rPr>
          <w:rFonts w:cs="Arial"/>
          <w:sz w:val="24"/>
          <w:szCs w:val="24"/>
          <w:lang w:bidi="en-US"/>
        </w:rPr>
      </w:pPr>
      <w:r w:rsidRPr="009339A2">
        <w:rPr>
          <w:rFonts w:cs="Arial"/>
          <w:sz w:val="24"/>
          <w:szCs w:val="24"/>
        </w:rPr>
        <w:t>Наручилац</w:t>
      </w:r>
      <w:r w:rsidRPr="009339A2">
        <w:rPr>
          <w:rFonts w:cs="Arial"/>
          <w:sz w:val="24"/>
          <w:szCs w:val="24"/>
          <w:lang w:bidi="en-US"/>
        </w:rPr>
        <w:t xml:space="preserve"> у овом поступку не предвиђа примену одредби става 9. и 10. члана 80. Закона.</w:t>
      </w:r>
    </w:p>
    <w:p w:rsidR="008D2B23" w:rsidRPr="00011DCA" w:rsidRDefault="008D2B23" w:rsidP="008D2B23">
      <w:pPr>
        <w:pStyle w:val="KDParagraf"/>
        <w:spacing w:before="0"/>
        <w:rPr>
          <w:rFonts w:cs="Arial"/>
          <w:color w:val="00B0F0"/>
          <w:sz w:val="24"/>
          <w:szCs w:val="24"/>
          <w:lang w:bidi="en-US"/>
        </w:rPr>
      </w:pPr>
    </w:p>
    <w:p w:rsidR="008D2B23" w:rsidRPr="00EC5BB4" w:rsidRDefault="008D2B23" w:rsidP="00CA4683">
      <w:pPr>
        <w:pStyle w:val="KDPodnaslov2"/>
        <w:numPr>
          <w:ilvl w:val="1"/>
          <w:numId w:val="20"/>
        </w:numPr>
        <w:spacing w:before="0"/>
        <w:jc w:val="both"/>
        <w:rPr>
          <w:rFonts w:cs="Arial"/>
          <w:sz w:val="24"/>
          <w:szCs w:val="24"/>
        </w:rPr>
      </w:pPr>
      <w:bookmarkStart w:id="222" w:name="_Toc441651586"/>
      <w:bookmarkStart w:id="223" w:name="_Toc442559897"/>
      <w:r w:rsidRPr="00EC5BB4">
        <w:rPr>
          <w:rFonts w:cs="Arial"/>
          <w:sz w:val="24"/>
          <w:szCs w:val="24"/>
        </w:rPr>
        <w:t>Подношење заједничке понуде</w:t>
      </w:r>
      <w:bookmarkEnd w:id="222"/>
      <w:bookmarkEnd w:id="223"/>
    </w:p>
    <w:p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w:t>
      </w:r>
      <w:r w:rsidR="00BC3633">
        <w:rPr>
          <w:rFonts w:cs="Arial"/>
          <w:sz w:val="24"/>
          <w:szCs w:val="24"/>
          <w:lang w:val="sr-Cyrl-RS"/>
        </w:rPr>
        <w:t>н</w:t>
      </w:r>
      <w:r w:rsidRPr="00EC5BB4">
        <w:rPr>
          <w:rFonts w:cs="Arial"/>
          <w:sz w:val="24"/>
          <w:szCs w:val="24"/>
        </w:rPr>
        <w:t xml:space="preserve">аручиоцу обавезују на заједничко извршење набавке, који обавезно садржи податке прописане члан 81. став 4. и 5.Закона и то: </w:t>
      </w:r>
    </w:p>
    <w:p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00E57EF2">
        <w:rPr>
          <w:rFonts w:cs="Arial"/>
          <w:sz w:val="24"/>
          <w:szCs w:val="24"/>
          <w:lang w:val="sr-Cyrl-RS"/>
        </w:rPr>
        <w:t>н</w:t>
      </w:r>
      <w:r w:rsidRPr="00EC5BB4">
        <w:rPr>
          <w:rFonts w:cs="Arial"/>
          <w:sz w:val="24"/>
          <w:szCs w:val="24"/>
        </w:rPr>
        <w:t>аручиоцем;</w:t>
      </w:r>
    </w:p>
    <w:p w:rsidR="008D2B23" w:rsidRPr="00EC5BB4" w:rsidRDefault="008D2B23" w:rsidP="008D2B23">
      <w:pPr>
        <w:pStyle w:val="KDNabrajanje"/>
        <w:spacing w:before="0"/>
        <w:rPr>
          <w:rFonts w:cs="Arial"/>
          <w:sz w:val="24"/>
          <w:szCs w:val="24"/>
        </w:rPr>
      </w:pPr>
      <w:r w:rsidRPr="00EC5BB4">
        <w:rPr>
          <w:rFonts w:cs="Arial"/>
          <w:sz w:val="24"/>
          <w:szCs w:val="24"/>
        </w:rPr>
        <w:t>опис послова сваког од понуђача из групе понуђача у извршењу уговора.</w:t>
      </w:r>
    </w:p>
    <w:p w:rsidR="00CA4683" w:rsidRPr="00CA4683" w:rsidRDefault="008D2B23" w:rsidP="00CA4683">
      <w:pPr>
        <w:pStyle w:val="KDParagraf"/>
        <w:rPr>
          <w:rFonts w:cs="Arial"/>
          <w:sz w:val="24"/>
          <w:szCs w:val="24"/>
          <w:lang w:val="ru-RU"/>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r w:rsidRPr="00EC5BB4">
        <w:rPr>
          <w:rFonts w:cs="Arial"/>
          <w:sz w:val="24"/>
          <w:szCs w:val="24"/>
        </w:rPr>
        <w:t>став 1. тачка 1), 2) и 4) Закона, наведене у одељку Услови за учешће из члана 75. и 76. Закона и Упутство како се доказује испуњеност тих услова</w:t>
      </w:r>
      <w:r w:rsidR="009339A2">
        <w:rPr>
          <w:rFonts w:cs="Arial"/>
          <w:sz w:val="24"/>
          <w:szCs w:val="24"/>
        </w:rPr>
        <w:t>.</w:t>
      </w:r>
      <w:r w:rsidR="00CA4683" w:rsidRPr="00CA4683">
        <w:rPr>
          <w:rFonts w:cs="Arial"/>
          <w:sz w:val="24"/>
          <w:szCs w:val="24"/>
          <w:lang w:val="ru-RU"/>
        </w:rPr>
        <w:t xml:space="preserve"> 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w:t>
      </w:r>
    </w:p>
    <w:p w:rsidR="00011DCA" w:rsidRDefault="009339A2" w:rsidP="008D2B23">
      <w:pPr>
        <w:pStyle w:val="KDParagraf"/>
        <w:spacing w:before="0"/>
        <w:rPr>
          <w:rFonts w:cs="Arial"/>
          <w:color w:val="00B0F0"/>
          <w:sz w:val="24"/>
          <w:szCs w:val="24"/>
          <w:lang w:val="sr-Cyrl-RS"/>
        </w:rPr>
      </w:pPr>
      <w:r>
        <w:rPr>
          <w:rFonts w:cs="Arial"/>
          <w:sz w:val="24"/>
          <w:szCs w:val="24"/>
        </w:rPr>
        <w:t xml:space="preserve"> </w:t>
      </w:r>
      <w:r w:rsidR="008D2B23" w:rsidRPr="00EC5BB4">
        <w:rPr>
          <w:rFonts w:cs="Arial"/>
          <w:sz w:val="24"/>
          <w:szCs w:val="24"/>
        </w:rPr>
        <w:t xml:space="preserve">Услове у вези са капацитетима, у складу са чланом 76. Закона, понуђачи из групе испуњавају заједно, на </w:t>
      </w:r>
      <w:r w:rsidR="008D2B23" w:rsidRPr="009339A2">
        <w:rPr>
          <w:rFonts w:cs="Arial"/>
          <w:sz w:val="24"/>
          <w:szCs w:val="24"/>
        </w:rPr>
        <w:t>основу достављених доказа дефинисаних конкурсном документацијом</w:t>
      </w:r>
      <w:r>
        <w:rPr>
          <w:rFonts w:cs="Arial"/>
          <w:sz w:val="24"/>
          <w:szCs w:val="24"/>
          <w:lang w:val="sr-Cyrl-RS"/>
        </w:rPr>
        <w:t>.</w:t>
      </w:r>
    </w:p>
    <w:p w:rsidR="00011DCA" w:rsidRPr="00B20A6C" w:rsidRDefault="00011DCA" w:rsidP="008D2B23">
      <w:pPr>
        <w:pStyle w:val="KDParagraf"/>
        <w:spacing w:before="0"/>
        <w:rPr>
          <w:rFonts w:cs="Arial"/>
          <w:sz w:val="24"/>
          <w:szCs w:val="24"/>
          <w:lang w:val="sr-Cyrl-RS"/>
        </w:rPr>
      </w:pPr>
    </w:p>
    <w:p w:rsidR="008D2B23" w:rsidRPr="00BC3633"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попуњава, потписује и оверава сваки члан групе понуђача у своје име.</w:t>
      </w:r>
      <w:r w:rsidR="00B20A6C">
        <w:rPr>
          <w:rFonts w:cs="Arial"/>
          <w:sz w:val="24"/>
          <w:szCs w:val="24"/>
          <w:lang w:val="sr-Cyrl-RS" w:bidi="en-US"/>
        </w:rPr>
        <w:t>( Образац Изјаве о независној понуди и Образац изјаве у складу са чланом 75. став 2. Закона)</w:t>
      </w:r>
      <w:r w:rsidR="00BC3633">
        <w:rPr>
          <w:rFonts w:cs="Arial"/>
          <w:sz w:val="24"/>
          <w:szCs w:val="24"/>
          <w:lang w:val="sr-Cyrl-RS" w:bidi="en-US"/>
        </w:rPr>
        <w:t xml:space="preserve"> п</w:t>
      </w:r>
      <w:r w:rsidR="00011DCA">
        <w:rPr>
          <w:rFonts w:cs="Arial"/>
          <w:sz w:val="24"/>
          <w:szCs w:val="24"/>
          <w:lang w:val="sr-Cyrl-RS" w:bidi="en-US"/>
        </w:rPr>
        <w:t>онуђачи из групе понуђача одговорају неограничено солидарно према наручиоцу.</w:t>
      </w:r>
    </w:p>
    <w:p w:rsidR="00011DCA" w:rsidRPr="00011DCA" w:rsidRDefault="00011DCA" w:rsidP="008D2B23">
      <w:pPr>
        <w:pStyle w:val="KDParagraf"/>
        <w:spacing w:before="0"/>
        <w:rPr>
          <w:rFonts w:cs="Arial"/>
          <w:sz w:val="24"/>
          <w:szCs w:val="24"/>
          <w:lang w:val="sr-Cyrl-RS" w:bidi="en-US"/>
        </w:rPr>
      </w:pPr>
    </w:p>
    <w:p w:rsidR="00B21A48" w:rsidRDefault="008D2B23" w:rsidP="00CA4683">
      <w:pPr>
        <w:pStyle w:val="KDPodnaslov2"/>
        <w:numPr>
          <w:ilvl w:val="1"/>
          <w:numId w:val="20"/>
        </w:numPr>
        <w:spacing w:before="0"/>
        <w:jc w:val="both"/>
        <w:rPr>
          <w:rFonts w:cs="Arial"/>
          <w:sz w:val="24"/>
          <w:szCs w:val="24"/>
        </w:rPr>
      </w:pPr>
      <w:bookmarkStart w:id="224" w:name="_Toc441651587"/>
      <w:bookmarkStart w:id="225" w:name="_Toc442559898"/>
      <w:r w:rsidRPr="00B21A48">
        <w:rPr>
          <w:rFonts w:cs="Arial"/>
          <w:sz w:val="24"/>
          <w:szCs w:val="24"/>
        </w:rPr>
        <w:t>Понуђена цена</w:t>
      </w:r>
      <w:bookmarkEnd w:id="224"/>
      <w:bookmarkEnd w:id="225"/>
    </w:p>
    <w:p w:rsidR="00BC3633" w:rsidRPr="00BC3633" w:rsidRDefault="00BC3633" w:rsidP="00BC3633"/>
    <w:p w:rsidR="008D2B23" w:rsidRDefault="008D2B23" w:rsidP="008D2B23">
      <w:pPr>
        <w:pStyle w:val="KDParagraf"/>
        <w:spacing w:before="0"/>
        <w:rPr>
          <w:rFonts w:cs="Arial"/>
          <w:sz w:val="24"/>
          <w:szCs w:val="24"/>
        </w:rPr>
      </w:pPr>
      <w:r w:rsidRPr="004B7404">
        <w:rPr>
          <w:rFonts w:cs="Arial"/>
          <w:sz w:val="24"/>
          <w:szCs w:val="24"/>
        </w:rPr>
        <w:t>Цена се исказује у динарима, без пореза на додату вредност.</w:t>
      </w:r>
    </w:p>
    <w:p w:rsidR="008D3300" w:rsidRPr="004B7404" w:rsidRDefault="008D3300" w:rsidP="008D2B23">
      <w:pPr>
        <w:pStyle w:val="KDParagraf"/>
        <w:spacing w:before="0"/>
        <w:rPr>
          <w:rFonts w:cs="Arial"/>
          <w:sz w:val="24"/>
          <w:szCs w:val="24"/>
        </w:rPr>
      </w:pPr>
    </w:p>
    <w:p w:rsidR="008D2B23" w:rsidRDefault="008D2B23" w:rsidP="008D2B23">
      <w:pPr>
        <w:pStyle w:val="KDParagraf"/>
        <w:spacing w:before="0"/>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sidR="00250031">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sidR="00250031">
        <w:rPr>
          <w:rFonts w:cs="Arial"/>
          <w:sz w:val="24"/>
          <w:szCs w:val="24"/>
          <w:lang w:val="sr-Cyrl-RS"/>
        </w:rPr>
        <w:t xml:space="preserve"> на додату вредност</w:t>
      </w:r>
      <w:r w:rsidRPr="00EC5BB4">
        <w:rPr>
          <w:rFonts w:cs="Arial"/>
          <w:sz w:val="24"/>
          <w:szCs w:val="24"/>
        </w:rPr>
        <w:t xml:space="preserve">. </w:t>
      </w:r>
    </w:p>
    <w:p w:rsidR="008D3300" w:rsidRDefault="008D3300" w:rsidP="008D2B23">
      <w:pPr>
        <w:pStyle w:val="KDParagraf"/>
        <w:spacing w:before="0"/>
        <w:rPr>
          <w:rFonts w:cs="Arial"/>
          <w:sz w:val="24"/>
          <w:szCs w:val="24"/>
        </w:rPr>
      </w:pPr>
    </w:p>
    <w:p w:rsidR="00011DCA" w:rsidRDefault="00011DCA" w:rsidP="00011DCA">
      <w:pPr>
        <w:pStyle w:val="KDParagraf"/>
        <w:spacing w:before="0"/>
        <w:rPr>
          <w:rFonts w:cs="Arial"/>
          <w:sz w:val="24"/>
          <w:szCs w:val="24"/>
        </w:rPr>
      </w:pPr>
      <w:r w:rsidRPr="00011DCA">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w:t>
      </w:r>
      <w:r w:rsidR="00EF64BF">
        <w:rPr>
          <w:rFonts w:cs="Arial"/>
          <w:sz w:val="24"/>
          <w:szCs w:val="24"/>
          <w:lang w:val="sr-Cyrl-RS"/>
        </w:rPr>
        <w:t>е</w:t>
      </w:r>
      <w:r w:rsidRPr="00011DCA">
        <w:rPr>
          <w:rFonts w:cs="Arial"/>
          <w:sz w:val="24"/>
          <w:szCs w:val="24"/>
        </w:rPr>
        <w:t xml:space="preserve"> ће бити јединичн</w:t>
      </w:r>
      <w:r w:rsidR="00EF64BF">
        <w:rPr>
          <w:rFonts w:cs="Arial"/>
          <w:sz w:val="24"/>
          <w:szCs w:val="24"/>
          <w:lang w:val="sr-Cyrl-RS"/>
        </w:rPr>
        <w:t>е</w:t>
      </w:r>
      <w:r w:rsidRPr="00011DCA">
        <w:rPr>
          <w:rFonts w:cs="Arial"/>
          <w:sz w:val="24"/>
          <w:szCs w:val="24"/>
        </w:rPr>
        <w:t xml:space="preserve"> цен</w:t>
      </w:r>
      <w:r w:rsidR="00EF64BF">
        <w:rPr>
          <w:rFonts w:cs="Arial"/>
          <w:sz w:val="24"/>
          <w:szCs w:val="24"/>
          <w:lang w:val="sr-Cyrl-RS"/>
        </w:rPr>
        <w:t>е</w:t>
      </w:r>
      <w:r w:rsidRPr="00011DCA">
        <w:rPr>
          <w:rFonts w:cs="Arial"/>
          <w:sz w:val="24"/>
          <w:szCs w:val="24"/>
        </w:rPr>
        <w:t>.</w:t>
      </w:r>
    </w:p>
    <w:p w:rsidR="004B7404" w:rsidRDefault="004B7404" w:rsidP="002E2F11">
      <w:pPr>
        <w:pStyle w:val="KDParagraf"/>
        <w:spacing w:before="0"/>
        <w:rPr>
          <w:rFonts w:cs="Arial"/>
          <w:sz w:val="24"/>
          <w:szCs w:val="24"/>
        </w:rPr>
      </w:pPr>
    </w:p>
    <w:p w:rsidR="004B7404" w:rsidRDefault="002E2F11" w:rsidP="002E2F11">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rsidR="004A4BA7" w:rsidRDefault="004A4BA7" w:rsidP="002E2F11">
      <w:pPr>
        <w:pStyle w:val="KDParagraf"/>
        <w:spacing w:before="0"/>
        <w:rPr>
          <w:rFonts w:cs="Arial"/>
          <w:sz w:val="24"/>
          <w:szCs w:val="24"/>
        </w:rPr>
      </w:pPr>
    </w:p>
    <w:p w:rsidR="002E2F11" w:rsidRPr="006F517A" w:rsidRDefault="002E2F11" w:rsidP="002E2F11">
      <w:pPr>
        <w:pStyle w:val="KDParagraf"/>
        <w:spacing w:before="0"/>
        <w:rPr>
          <w:rFonts w:cs="Arial"/>
          <w:color w:val="F79646" w:themeColor="accent6"/>
          <w:sz w:val="24"/>
          <w:szCs w:val="24"/>
          <w:lang w:val="sr-Cyrl-RS"/>
        </w:rPr>
      </w:pPr>
      <w:r w:rsidRPr="002E2F11">
        <w:rPr>
          <w:rFonts w:cs="Arial"/>
          <w:sz w:val="24"/>
          <w:szCs w:val="24"/>
        </w:rPr>
        <w:lastRenderedPageBreak/>
        <w:t xml:space="preserve">Понуђена цена укључује све трошкове </w:t>
      </w:r>
      <w:r w:rsidR="006F517A">
        <w:rPr>
          <w:rFonts w:cs="Arial"/>
          <w:sz w:val="24"/>
          <w:szCs w:val="24"/>
          <w:lang w:val="sr-Cyrl-RS"/>
        </w:rPr>
        <w:t xml:space="preserve">везане за </w:t>
      </w:r>
      <w:r w:rsidR="004F6ADA">
        <w:rPr>
          <w:rFonts w:cs="Arial"/>
          <w:sz w:val="24"/>
          <w:szCs w:val="24"/>
          <w:lang w:val="sr-Cyrl-RS"/>
        </w:rPr>
        <w:t>испоруку</w:t>
      </w:r>
      <w:r w:rsidR="006F517A">
        <w:rPr>
          <w:rFonts w:cs="Arial"/>
          <w:sz w:val="24"/>
          <w:szCs w:val="24"/>
          <w:lang w:val="sr-Cyrl-RS"/>
        </w:rPr>
        <w:t xml:space="preserve"> предметн</w:t>
      </w:r>
      <w:r w:rsidR="004F6ADA">
        <w:rPr>
          <w:rFonts w:cs="Arial"/>
          <w:sz w:val="24"/>
          <w:szCs w:val="24"/>
          <w:lang w:val="sr-Cyrl-RS"/>
        </w:rPr>
        <w:t>их</w:t>
      </w:r>
      <w:r w:rsidR="006F517A">
        <w:rPr>
          <w:rFonts w:cs="Arial"/>
          <w:sz w:val="24"/>
          <w:szCs w:val="24"/>
          <w:lang w:val="sr-Cyrl-RS"/>
        </w:rPr>
        <w:t xml:space="preserve"> </w:t>
      </w:r>
      <w:r w:rsidR="004F6ADA">
        <w:rPr>
          <w:rFonts w:cs="Arial"/>
          <w:sz w:val="24"/>
          <w:szCs w:val="24"/>
          <w:lang w:val="sr-Cyrl-RS"/>
        </w:rPr>
        <w:t>добара</w:t>
      </w:r>
      <w:r w:rsidR="006F517A">
        <w:rPr>
          <w:rFonts w:cs="Arial"/>
          <w:sz w:val="24"/>
          <w:szCs w:val="24"/>
          <w:lang w:val="sr-Cyrl-RS"/>
        </w:rPr>
        <w:t>.</w:t>
      </w:r>
    </w:p>
    <w:p w:rsidR="004B7404" w:rsidRDefault="004B7404" w:rsidP="002E2F11">
      <w:pPr>
        <w:pStyle w:val="KDParagraf"/>
        <w:spacing w:before="0"/>
        <w:rPr>
          <w:rFonts w:cs="Arial"/>
          <w:sz w:val="24"/>
          <w:szCs w:val="24"/>
        </w:rPr>
      </w:pPr>
    </w:p>
    <w:p w:rsidR="002E2F11" w:rsidRPr="002E2F11" w:rsidRDefault="002E2F11" w:rsidP="002E2F11">
      <w:pPr>
        <w:pStyle w:val="KDParagraf"/>
        <w:spacing w:before="0"/>
        <w:rPr>
          <w:rFonts w:cs="Arial"/>
          <w:sz w:val="24"/>
          <w:szCs w:val="24"/>
        </w:rPr>
      </w:pPr>
      <w:r w:rsidRPr="002E2F11">
        <w:rPr>
          <w:rFonts w:cs="Arial"/>
          <w:sz w:val="24"/>
          <w:szCs w:val="24"/>
        </w:rPr>
        <w:t xml:space="preserve">Ако је у понуди исказана неуобичајено ниска цена, </w:t>
      </w:r>
      <w:r w:rsidR="00E57EF2">
        <w:rPr>
          <w:rFonts w:cs="Arial"/>
          <w:sz w:val="24"/>
          <w:szCs w:val="24"/>
          <w:lang w:val="sr-Cyrl-RS"/>
        </w:rPr>
        <w:t>н</w:t>
      </w:r>
      <w:r w:rsidRPr="002E2F11">
        <w:rPr>
          <w:rFonts w:cs="Arial"/>
          <w:sz w:val="24"/>
          <w:szCs w:val="24"/>
        </w:rPr>
        <w:t>аручилац ће поступити у складу са чланом 92. З</w:t>
      </w:r>
      <w:r w:rsidR="00250031">
        <w:rPr>
          <w:rFonts w:cs="Arial"/>
          <w:sz w:val="24"/>
          <w:szCs w:val="24"/>
          <w:lang w:val="sr-Cyrl-RS"/>
        </w:rPr>
        <w:t>акона</w:t>
      </w:r>
      <w:r w:rsidRPr="002E2F11">
        <w:rPr>
          <w:rFonts w:cs="Arial"/>
          <w:sz w:val="24"/>
          <w:szCs w:val="24"/>
        </w:rPr>
        <w:t>.</w:t>
      </w:r>
    </w:p>
    <w:p w:rsidR="002E2F11" w:rsidRPr="002E2F11" w:rsidRDefault="002E2F11" w:rsidP="002E2F11">
      <w:pPr>
        <w:pStyle w:val="KDParagraf"/>
        <w:spacing w:before="0"/>
        <w:rPr>
          <w:rFonts w:cs="Arial"/>
          <w:color w:val="00B0F0"/>
          <w:sz w:val="24"/>
          <w:szCs w:val="24"/>
        </w:rPr>
      </w:pPr>
    </w:p>
    <w:p w:rsidR="008D3300" w:rsidRDefault="008D3300" w:rsidP="008D3300">
      <w:pPr>
        <w:tabs>
          <w:tab w:val="left" w:pos="709"/>
        </w:tabs>
        <w:rPr>
          <w:rFonts w:cs="Arial"/>
          <w:sz w:val="24"/>
          <w:szCs w:val="24"/>
        </w:rPr>
      </w:pPr>
      <w:r w:rsidRPr="008D3300">
        <w:rPr>
          <w:rFonts w:cs="Arial"/>
          <w:sz w:val="24"/>
          <w:szCs w:val="24"/>
        </w:rPr>
        <w:t>У предметној јавној набавци цена је предвиђена као  критеријум за оцењивање понуда.</w:t>
      </w:r>
    </w:p>
    <w:p w:rsidR="008D3300" w:rsidRPr="00FC7A8A" w:rsidRDefault="008D3300" w:rsidP="008D3300">
      <w:pPr>
        <w:rPr>
          <w:rFonts w:cs="Arial"/>
          <w:b/>
          <w:sz w:val="24"/>
          <w:szCs w:val="24"/>
          <w:lang w:val="sr-Cyrl-CS" w:eastAsia="sr-Latn-CS"/>
        </w:rPr>
      </w:pPr>
      <w:r w:rsidRPr="00FC7A8A">
        <w:rPr>
          <w:rFonts w:cs="Arial"/>
          <w:b/>
          <w:sz w:val="24"/>
          <w:szCs w:val="24"/>
          <w:lang w:val="sr-Cyrl-CS" w:eastAsia="sr-Latn-CS"/>
        </w:rPr>
        <w:t>Изражена цена у понуди у зависности од паритета мора б</w:t>
      </w:r>
      <w:r w:rsidR="00280BE9" w:rsidRPr="00FC7A8A">
        <w:rPr>
          <w:rFonts w:cs="Arial"/>
          <w:b/>
          <w:sz w:val="24"/>
          <w:szCs w:val="24"/>
          <w:lang w:val="sr-Cyrl-CS" w:eastAsia="sr-Latn-CS"/>
        </w:rPr>
        <w:t>ити  утврђена на следећи начин:</w:t>
      </w:r>
    </w:p>
    <w:p w:rsidR="007B2883" w:rsidRDefault="007B2883" w:rsidP="00280BE9">
      <w:pPr>
        <w:rPr>
          <w:rFonts w:cs="Arial"/>
          <w:b/>
          <w:sz w:val="24"/>
          <w:szCs w:val="24"/>
          <w:lang w:val="sr-Cyrl-CS" w:eastAsia="sr-Latn-CS"/>
        </w:rPr>
      </w:pPr>
    </w:p>
    <w:p w:rsidR="008D3300" w:rsidRPr="00FC7A8A" w:rsidRDefault="008D3300" w:rsidP="00280BE9">
      <w:pPr>
        <w:rPr>
          <w:rFonts w:cs="Arial"/>
          <w:b/>
          <w:sz w:val="24"/>
          <w:szCs w:val="24"/>
          <w:lang w:val="sr-Cyrl-CS" w:eastAsia="sr-Latn-CS"/>
        </w:rPr>
      </w:pPr>
      <w:r w:rsidRPr="00FC7A8A">
        <w:rPr>
          <w:rFonts w:cs="Arial"/>
          <w:b/>
          <w:sz w:val="24"/>
          <w:szCs w:val="24"/>
          <w:lang w:val="sr-Cyrl-CS" w:eastAsia="sr-Latn-CS"/>
        </w:rPr>
        <w:t>Партија 1 – Уља за ложење:</w:t>
      </w:r>
    </w:p>
    <w:p w:rsidR="008D3300" w:rsidRPr="00FC7A8A" w:rsidRDefault="008D3300" w:rsidP="008D3300">
      <w:pPr>
        <w:rPr>
          <w:rFonts w:cs="Arial"/>
          <w:sz w:val="24"/>
          <w:szCs w:val="24"/>
          <w:lang w:val="sr-Cyrl-CS" w:eastAsia="sr-Latn-CS"/>
        </w:rPr>
      </w:pPr>
      <w:r w:rsidRPr="00FC7A8A">
        <w:rPr>
          <w:rFonts w:cs="Arial"/>
          <w:sz w:val="24"/>
          <w:szCs w:val="24"/>
          <w:lang w:val="sr-Cyrl-CS" w:eastAsia="sr-Latn-CS"/>
        </w:rPr>
        <w:t>За течна горива из Партије 1, цена  се  утврђује, у динарима, по килограму, у складу са елементима из структуре цене, на бази следеће формуле:</w:t>
      </w:r>
    </w:p>
    <w:p w:rsidR="008D3300" w:rsidRPr="00FC7A8A" w:rsidRDefault="008D3300" w:rsidP="008D3300">
      <w:pPr>
        <w:rPr>
          <w:rFonts w:cs="Arial"/>
          <w:sz w:val="24"/>
          <w:szCs w:val="24"/>
          <w:lang w:val="sr-Cyrl-CS" w:eastAsia="sr-Latn-CS"/>
        </w:rPr>
      </w:pPr>
    </w:p>
    <w:p w:rsidR="008D3300" w:rsidRPr="00FC7A8A" w:rsidRDefault="008D3300" w:rsidP="00A57321">
      <w:pPr>
        <w:numPr>
          <w:ilvl w:val="0"/>
          <w:numId w:val="38"/>
        </w:numPr>
        <w:spacing w:before="0"/>
        <w:rPr>
          <w:rFonts w:cs="Arial"/>
          <w:sz w:val="24"/>
          <w:szCs w:val="24"/>
          <w:lang w:val="sr-Cyrl-CS" w:eastAsia="sr-Latn-CS"/>
        </w:rPr>
      </w:pPr>
      <w:r w:rsidRPr="00FC7A8A">
        <w:rPr>
          <w:rFonts w:cs="Arial"/>
          <w:sz w:val="24"/>
          <w:szCs w:val="24"/>
          <w:lang w:val="sr-Cyrl-CS" w:eastAsia="sr-Latn-CS"/>
        </w:rPr>
        <w:t xml:space="preserve">Уље за ложење средње </w:t>
      </w:r>
      <w:r w:rsidRPr="00FC7A8A">
        <w:rPr>
          <w:rFonts w:cs="Arial"/>
          <w:sz w:val="24"/>
          <w:szCs w:val="24"/>
          <w:lang w:val="sr-Latn-CS" w:eastAsia="sr-Latn-CS"/>
        </w:rPr>
        <w:t>S</w:t>
      </w:r>
      <w:r w:rsidRPr="00FC7A8A">
        <w:rPr>
          <w:rFonts w:cs="Arial"/>
          <w:sz w:val="24"/>
          <w:szCs w:val="24"/>
          <w:lang w:val="sr-Cyrl-CS" w:eastAsia="sr-Latn-CS"/>
        </w:rPr>
        <w:t>:</w:t>
      </w:r>
    </w:p>
    <w:p w:rsidR="008D3300" w:rsidRPr="00FC7A8A" w:rsidRDefault="008D3300" w:rsidP="008D3300">
      <w:pPr>
        <w:rPr>
          <w:rFonts w:cs="Arial"/>
          <w:sz w:val="24"/>
          <w:szCs w:val="24"/>
          <w:lang w:val="sr-Cyrl-CS" w:eastAsia="sr-Latn-CS"/>
        </w:rPr>
      </w:pPr>
      <w:r w:rsidRPr="00FC7A8A">
        <w:rPr>
          <w:rFonts w:cs="Arial"/>
          <w:sz w:val="24"/>
          <w:szCs w:val="24"/>
          <w:lang w:val="sr-Cyrl-CS" w:eastAsia="sr-Latn-CS"/>
        </w:rPr>
        <w:t xml:space="preserve">((((Просек просека последњих пет објављених котација на дан објављивања позива за подношење понуда за 3,5 </w:t>
      </w:r>
      <w:r w:rsidRPr="00FC7A8A">
        <w:rPr>
          <w:rFonts w:cs="Arial"/>
          <w:sz w:val="24"/>
          <w:szCs w:val="24"/>
          <w:lang w:val="sr-Latn-CS" w:eastAsia="sr-Latn-CS"/>
        </w:rPr>
        <w:t xml:space="preserve">PCT </w:t>
      </w:r>
      <w:r w:rsidRPr="00FC7A8A">
        <w:rPr>
          <w:rFonts w:cs="Arial"/>
          <w:sz w:val="24"/>
          <w:szCs w:val="24"/>
          <w:lang w:val="sr-Cyrl-CS" w:eastAsia="sr-Latn-CS"/>
        </w:rPr>
        <w:t xml:space="preserve">на </w:t>
      </w:r>
      <w:r w:rsidRPr="00FC7A8A">
        <w:rPr>
          <w:rFonts w:cs="Arial"/>
          <w:sz w:val="24"/>
          <w:szCs w:val="24"/>
          <w:lang w:val="sr-Latn-CS" w:eastAsia="sr-Latn-CS"/>
        </w:rPr>
        <w:t>FOB Med Italy</w:t>
      </w:r>
      <w:r w:rsidRPr="00FC7A8A">
        <w:rPr>
          <w:rFonts w:cs="Arial"/>
          <w:sz w:val="24"/>
          <w:szCs w:val="24"/>
          <w:lang w:val="sr-Cyrl-CS" w:eastAsia="sr-Latn-CS"/>
        </w:rPr>
        <w:t xml:space="preserve"> према</w:t>
      </w:r>
      <w:r w:rsidRPr="00FC7A8A">
        <w:rPr>
          <w:rFonts w:cs="Arial"/>
          <w:sz w:val="24"/>
          <w:szCs w:val="24"/>
          <w:lang w:val="sr-Latn-CS" w:eastAsia="sr-Latn-CS"/>
        </w:rPr>
        <w:t xml:space="preserve"> Platts</w:t>
      </w:r>
      <w:r w:rsidRPr="00FC7A8A">
        <w:rPr>
          <w:rFonts w:cs="Arial"/>
          <w:sz w:val="24"/>
          <w:szCs w:val="24"/>
          <w:lang w:val="sr-Cyrl-CS" w:eastAsia="sr-Latn-CS"/>
        </w:rPr>
        <w:t xml:space="preserve"> + фиксна премија у </w:t>
      </w:r>
      <w:r w:rsidRPr="00FC7A8A">
        <w:rPr>
          <w:rFonts w:cs="Arial"/>
          <w:sz w:val="24"/>
          <w:szCs w:val="24"/>
          <w:lang w:val="sr-Latn-CS" w:eastAsia="sr-Latn-CS"/>
        </w:rPr>
        <w:t>USD/t</w:t>
      </w:r>
      <w:r w:rsidRPr="00FC7A8A">
        <w:rPr>
          <w:rFonts w:cs="Arial"/>
          <w:sz w:val="24"/>
          <w:szCs w:val="24"/>
          <w:lang w:val="sr-Cyrl-RS" w:eastAsia="sr-Latn-CS"/>
        </w:rPr>
        <w:t>)</w:t>
      </w:r>
      <w:r w:rsidRPr="00FC7A8A">
        <w:rPr>
          <w:rFonts w:cs="Arial"/>
          <w:sz w:val="24"/>
          <w:szCs w:val="24"/>
          <w:lang w:val="sr-Latn-CS" w:eastAsia="sr-Latn-CS"/>
        </w:rPr>
        <w:t xml:space="preserve"> x </w:t>
      </w:r>
      <w:r w:rsidRPr="00FC7A8A">
        <w:rPr>
          <w:rFonts w:cs="Arial"/>
          <w:sz w:val="24"/>
          <w:szCs w:val="24"/>
          <w:lang w:val="sr-Cyrl-CS" w:eastAsia="sr-Latn-CS"/>
        </w:rPr>
        <w:t>средњ</w:t>
      </w:r>
      <w:r w:rsidR="007B1287">
        <w:rPr>
          <w:rFonts w:cs="Arial"/>
          <w:sz w:val="24"/>
          <w:szCs w:val="24"/>
          <w:lang w:val="sr-Cyrl-CS" w:eastAsia="sr-Latn-CS"/>
        </w:rPr>
        <w:t>и курс</w:t>
      </w:r>
      <w:r w:rsidRPr="00FC7A8A">
        <w:rPr>
          <w:rFonts w:cs="Arial"/>
          <w:sz w:val="24"/>
          <w:szCs w:val="24"/>
          <w:lang w:val="sr-Latn-CS" w:eastAsia="sr-Latn-CS"/>
        </w:rPr>
        <w:t xml:space="preserve"> USD</w:t>
      </w:r>
      <w:r w:rsidRPr="00FC7A8A">
        <w:rPr>
          <w:rFonts w:cs="Arial"/>
          <w:sz w:val="24"/>
          <w:szCs w:val="24"/>
          <w:lang w:val="sr-Cyrl-CS" w:eastAsia="sr-Latn-CS"/>
        </w:rPr>
        <w:t xml:space="preserve"> НБС </w:t>
      </w:r>
      <w:r w:rsidR="007B1287">
        <w:rPr>
          <w:rFonts w:cs="Arial"/>
          <w:sz w:val="24"/>
          <w:szCs w:val="24"/>
          <w:lang w:val="sr-Cyrl-CS" w:eastAsia="sr-Latn-CS"/>
        </w:rPr>
        <w:t>на дан објављивања позива за подношење понуда</w:t>
      </w:r>
      <w:r w:rsidRPr="00FC7A8A">
        <w:rPr>
          <w:rFonts w:cs="Arial"/>
          <w:sz w:val="24"/>
          <w:szCs w:val="24"/>
          <w:lang w:val="sr-Cyrl-CS" w:eastAsia="sr-Latn-CS"/>
        </w:rPr>
        <w:t>) /1000)+ накнада за формирање обавезних р</w:t>
      </w:r>
      <w:r w:rsidR="00CA4683">
        <w:rPr>
          <w:rFonts w:cs="Arial"/>
          <w:sz w:val="24"/>
          <w:szCs w:val="24"/>
          <w:lang w:val="sr-Cyrl-CS" w:eastAsia="sr-Latn-CS"/>
        </w:rPr>
        <w:t>езерви нафте и нафтних деривата</w:t>
      </w:r>
    </w:p>
    <w:p w:rsidR="00280BE9" w:rsidRPr="00FC7A8A" w:rsidRDefault="00280BE9" w:rsidP="008D3300">
      <w:pPr>
        <w:rPr>
          <w:rFonts w:cs="Arial"/>
          <w:sz w:val="24"/>
          <w:szCs w:val="24"/>
          <w:lang w:val="sr-Cyrl-CS" w:eastAsia="sr-Latn-CS"/>
        </w:rPr>
      </w:pPr>
    </w:p>
    <w:p w:rsidR="008D3300" w:rsidRPr="00FC7A8A" w:rsidRDefault="008D3300" w:rsidP="00A57321">
      <w:pPr>
        <w:numPr>
          <w:ilvl w:val="0"/>
          <w:numId w:val="38"/>
        </w:numPr>
        <w:spacing w:before="0"/>
        <w:rPr>
          <w:rFonts w:cs="Arial"/>
          <w:sz w:val="24"/>
          <w:szCs w:val="24"/>
          <w:lang w:val="sr-Cyrl-CS" w:eastAsia="sr-Latn-CS"/>
        </w:rPr>
      </w:pPr>
      <w:r w:rsidRPr="00FC7A8A">
        <w:rPr>
          <w:rFonts w:cs="Arial"/>
          <w:sz w:val="24"/>
          <w:szCs w:val="24"/>
          <w:lang w:val="sr-Cyrl-CS" w:eastAsia="sr-Latn-CS"/>
        </w:rPr>
        <w:t xml:space="preserve"> Уље за ложење ниско сумпорно гориво – специјално </w:t>
      </w:r>
      <w:r w:rsidRPr="00FC7A8A">
        <w:rPr>
          <w:rFonts w:cs="Arial"/>
          <w:sz w:val="24"/>
          <w:szCs w:val="24"/>
          <w:lang w:val="sr-Latn-CS" w:eastAsia="sr-Latn-CS"/>
        </w:rPr>
        <w:t xml:space="preserve">NSG-S: </w:t>
      </w:r>
    </w:p>
    <w:p w:rsidR="008D3300" w:rsidRPr="00FC7A8A" w:rsidRDefault="008D3300" w:rsidP="008D3300">
      <w:pPr>
        <w:rPr>
          <w:rFonts w:cs="Arial"/>
          <w:sz w:val="24"/>
          <w:szCs w:val="24"/>
          <w:lang w:val="sr-Cyrl-CS" w:eastAsia="sr-Latn-CS"/>
        </w:rPr>
      </w:pPr>
      <w:r w:rsidRPr="00FC7A8A">
        <w:rPr>
          <w:rFonts w:cs="Arial"/>
          <w:sz w:val="24"/>
          <w:szCs w:val="24"/>
          <w:lang w:val="sr-Cyrl-CS" w:eastAsia="sr-Latn-CS"/>
        </w:rPr>
        <w:t xml:space="preserve">((((Просек просека последњих пет објављених котација на дан објављивања позива за подношење понуда за 1 </w:t>
      </w:r>
      <w:r w:rsidRPr="00FC7A8A">
        <w:rPr>
          <w:rFonts w:cs="Arial"/>
          <w:sz w:val="24"/>
          <w:szCs w:val="24"/>
          <w:lang w:val="sr-Latn-CS" w:eastAsia="sr-Latn-CS"/>
        </w:rPr>
        <w:t xml:space="preserve">PCT </w:t>
      </w:r>
      <w:r w:rsidRPr="00FC7A8A">
        <w:rPr>
          <w:rFonts w:cs="Arial"/>
          <w:sz w:val="24"/>
          <w:szCs w:val="24"/>
          <w:lang w:val="sr-Cyrl-CS" w:eastAsia="sr-Latn-CS"/>
        </w:rPr>
        <w:t xml:space="preserve">на </w:t>
      </w:r>
      <w:r w:rsidRPr="00FC7A8A">
        <w:rPr>
          <w:rFonts w:cs="Arial"/>
          <w:sz w:val="24"/>
          <w:szCs w:val="24"/>
          <w:lang w:val="sr-Latn-CS" w:eastAsia="sr-Latn-CS"/>
        </w:rPr>
        <w:t>FOB Med Italy</w:t>
      </w:r>
      <w:r w:rsidRPr="00FC7A8A">
        <w:rPr>
          <w:rFonts w:cs="Arial"/>
          <w:sz w:val="24"/>
          <w:szCs w:val="24"/>
          <w:lang w:val="sr-Cyrl-CS" w:eastAsia="sr-Latn-CS"/>
        </w:rPr>
        <w:t xml:space="preserve"> према</w:t>
      </w:r>
      <w:r w:rsidRPr="00FC7A8A">
        <w:rPr>
          <w:rFonts w:cs="Arial"/>
          <w:sz w:val="24"/>
          <w:szCs w:val="24"/>
          <w:lang w:val="sr-Latn-CS" w:eastAsia="sr-Latn-CS"/>
        </w:rPr>
        <w:t xml:space="preserve"> Platts</w:t>
      </w:r>
      <w:r w:rsidRPr="00FC7A8A">
        <w:rPr>
          <w:rFonts w:cs="Arial"/>
          <w:sz w:val="24"/>
          <w:szCs w:val="24"/>
          <w:lang w:val="sr-Cyrl-CS" w:eastAsia="sr-Latn-CS"/>
        </w:rPr>
        <w:t xml:space="preserve"> + фиксна премија у </w:t>
      </w:r>
      <w:r w:rsidRPr="00FC7A8A">
        <w:rPr>
          <w:rFonts w:cs="Arial"/>
          <w:sz w:val="24"/>
          <w:szCs w:val="24"/>
          <w:lang w:val="sr-Latn-CS" w:eastAsia="sr-Latn-CS"/>
        </w:rPr>
        <w:t>USD/t</w:t>
      </w:r>
      <w:r w:rsidRPr="00FC7A8A">
        <w:rPr>
          <w:rFonts w:cs="Arial"/>
          <w:sz w:val="24"/>
          <w:szCs w:val="24"/>
          <w:lang w:val="sr-Cyrl-RS" w:eastAsia="sr-Latn-CS"/>
        </w:rPr>
        <w:t>)</w:t>
      </w:r>
      <w:r w:rsidRPr="00FC7A8A">
        <w:rPr>
          <w:rFonts w:cs="Arial"/>
          <w:sz w:val="24"/>
          <w:szCs w:val="24"/>
          <w:lang w:val="sr-Latn-CS" w:eastAsia="sr-Latn-CS"/>
        </w:rPr>
        <w:t xml:space="preserve"> x </w:t>
      </w:r>
      <w:r w:rsidRPr="00FC7A8A">
        <w:rPr>
          <w:rFonts w:cs="Arial"/>
          <w:sz w:val="24"/>
          <w:szCs w:val="24"/>
          <w:lang w:val="sr-Cyrl-CS" w:eastAsia="sr-Latn-CS"/>
        </w:rPr>
        <w:t>просек средњег курса</w:t>
      </w:r>
      <w:r w:rsidRPr="00FC7A8A">
        <w:rPr>
          <w:rFonts w:cs="Arial"/>
          <w:sz w:val="24"/>
          <w:szCs w:val="24"/>
          <w:lang w:val="sr-Latn-CS" w:eastAsia="sr-Latn-CS"/>
        </w:rPr>
        <w:t xml:space="preserve"> USD </w:t>
      </w:r>
      <w:r w:rsidRPr="00FC7A8A">
        <w:rPr>
          <w:rFonts w:cs="Arial"/>
          <w:sz w:val="24"/>
          <w:szCs w:val="24"/>
          <w:lang w:val="sr-Cyrl-CS" w:eastAsia="sr-Latn-CS"/>
        </w:rPr>
        <w:t xml:space="preserve">НБС </w:t>
      </w:r>
      <w:r w:rsidR="007B1287" w:rsidRPr="00FC7A8A">
        <w:rPr>
          <w:rFonts w:cs="Arial"/>
          <w:sz w:val="24"/>
          <w:szCs w:val="24"/>
          <w:lang w:val="sr-Cyrl-CS" w:eastAsia="sr-Latn-CS"/>
        </w:rPr>
        <w:t>средњ</w:t>
      </w:r>
      <w:r w:rsidR="007B1287">
        <w:rPr>
          <w:rFonts w:cs="Arial"/>
          <w:sz w:val="24"/>
          <w:szCs w:val="24"/>
          <w:lang w:val="sr-Cyrl-CS" w:eastAsia="sr-Latn-CS"/>
        </w:rPr>
        <w:t>и курс</w:t>
      </w:r>
      <w:r w:rsidR="007B1287" w:rsidRPr="00FC7A8A">
        <w:rPr>
          <w:rFonts w:cs="Arial"/>
          <w:sz w:val="24"/>
          <w:szCs w:val="24"/>
          <w:lang w:val="sr-Latn-CS" w:eastAsia="sr-Latn-CS"/>
        </w:rPr>
        <w:t xml:space="preserve"> USD</w:t>
      </w:r>
      <w:r w:rsidR="007B1287" w:rsidRPr="00FC7A8A">
        <w:rPr>
          <w:rFonts w:cs="Arial"/>
          <w:sz w:val="24"/>
          <w:szCs w:val="24"/>
          <w:lang w:val="sr-Cyrl-CS" w:eastAsia="sr-Latn-CS"/>
        </w:rPr>
        <w:t xml:space="preserve"> НБС </w:t>
      </w:r>
      <w:r w:rsidR="007B1287">
        <w:rPr>
          <w:rFonts w:cs="Arial"/>
          <w:sz w:val="24"/>
          <w:szCs w:val="24"/>
          <w:lang w:val="sr-Cyrl-CS" w:eastAsia="sr-Latn-CS"/>
        </w:rPr>
        <w:t>на дан објављивања позива за подношење понуда</w:t>
      </w:r>
      <w:r w:rsidRPr="00FC7A8A">
        <w:rPr>
          <w:rFonts w:cs="Arial"/>
          <w:sz w:val="24"/>
          <w:szCs w:val="24"/>
          <w:lang w:val="sr-Cyrl-CS" w:eastAsia="sr-Latn-CS"/>
        </w:rPr>
        <w:t>) /1000) + накнада за формирање обавезних резерви нафте и нафтних деривата.</w:t>
      </w:r>
    </w:p>
    <w:p w:rsidR="008D3300" w:rsidRPr="00FC7A8A" w:rsidRDefault="008D3300" w:rsidP="008D3300">
      <w:pPr>
        <w:rPr>
          <w:rFonts w:cs="Arial"/>
          <w:sz w:val="24"/>
          <w:szCs w:val="24"/>
          <w:highlight w:val="yellow"/>
          <w:lang w:val="sr-Cyrl-CS" w:eastAsia="sr-Latn-CS"/>
        </w:rPr>
      </w:pPr>
    </w:p>
    <w:p w:rsidR="008D3300" w:rsidRPr="00FC7A8A" w:rsidRDefault="008D3300" w:rsidP="008D3300">
      <w:pPr>
        <w:rPr>
          <w:rFonts w:cs="Arial"/>
          <w:b/>
          <w:sz w:val="24"/>
          <w:szCs w:val="24"/>
          <w:lang w:val="sr-Cyrl-CS" w:eastAsia="sr-Latn-CS"/>
        </w:rPr>
      </w:pPr>
      <w:r w:rsidRPr="00FC7A8A">
        <w:rPr>
          <w:rFonts w:cs="Arial"/>
          <w:b/>
          <w:sz w:val="24"/>
          <w:szCs w:val="24"/>
          <w:lang w:val="sr-Cyrl-CS" w:eastAsia="sr-Latn-CS"/>
        </w:rPr>
        <w:t>Партија 2 – Гасна уља и безоловни моторни бензини:</w:t>
      </w:r>
    </w:p>
    <w:p w:rsidR="008D3300" w:rsidRPr="00FC7A8A" w:rsidRDefault="008D3300" w:rsidP="008D3300">
      <w:pPr>
        <w:rPr>
          <w:rFonts w:cs="Arial"/>
          <w:sz w:val="24"/>
          <w:szCs w:val="24"/>
          <w:lang w:val="sr-Cyrl-CS" w:eastAsia="sr-Latn-CS"/>
        </w:rPr>
      </w:pPr>
      <w:r w:rsidRPr="00FC7A8A">
        <w:rPr>
          <w:rFonts w:cs="Arial"/>
          <w:sz w:val="24"/>
          <w:szCs w:val="24"/>
          <w:lang w:val="sr-Cyrl-RS"/>
        </w:rPr>
        <w:t>За течна горива – гасна уља,</w:t>
      </w:r>
      <w:r w:rsidRPr="00FC7A8A">
        <w:rPr>
          <w:rFonts w:cs="Arial"/>
          <w:sz w:val="24"/>
          <w:szCs w:val="24"/>
          <w:lang w:val="sr-Cyrl-CS" w:eastAsia="sr-Latn-CS"/>
        </w:rPr>
        <w:t xml:space="preserve"> из Партије 2, цена  се  утврђује дневно, у динарима по литру, у складу са елементима из структуре цене, на бази следеће формуле:</w:t>
      </w:r>
    </w:p>
    <w:p w:rsidR="008D3300" w:rsidRPr="00FC7A8A" w:rsidRDefault="008D3300" w:rsidP="008D3300">
      <w:pPr>
        <w:rPr>
          <w:rFonts w:cs="Arial"/>
          <w:sz w:val="24"/>
          <w:szCs w:val="24"/>
          <w:lang w:val="sr-Cyrl-CS" w:eastAsia="sr-Latn-CS"/>
        </w:rPr>
      </w:pPr>
    </w:p>
    <w:p w:rsidR="008D3300" w:rsidRPr="00FC7A8A" w:rsidRDefault="008D3300" w:rsidP="00A57321">
      <w:pPr>
        <w:numPr>
          <w:ilvl w:val="0"/>
          <w:numId w:val="38"/>
        </w:numPr>
        <w:spacing w:before="0"/>
        <w:jc w:val="left"/>
        <w:rPr>
          <w:rFonts w:cs="Arial"/>
          <w:sz w:val="24"/>
          <w:szCs w:val="24"/>
          <w:lang w:val="sr-Cyrl-CS" w:eastAsia="sr-Latn-CS"/>
        </w:rPr>
      </w:pPr>
      <w:r w:rsidRPr="00FC7A8A">
        <w:rPr>
          <w:rFonts w:cs="Arial"/>
          <w:sz w:val="24"/>
          <w:szCs w:val="24"/>
          <w:lang w:val="sr-Cyrl-CS" w:eastAsia="sr-Latn-CS"/>
        </w:rPr>
        <w:t>Гасно у</w:t>
      </w:r>
      <w:r w:rsidRPr="00FC7A8A">
        <w:rPr>
          <w:rFonts w:cs="Arial"/>
          <w:sz w:val="24"/>
          <w:szCs w:val="24"/>
          <w:lang w:val="sr-Latn-CS" w:eastAsia="sr-Latn-CS"/>
        </w:rPr>
        <w:t>ље e</w:t>
      </w:r>
      <w:r w:rsidRPr="00FC7A8A">
        <w:rPr>
          <w:rFonts w:cs="Arial"/>
          <w:sz w:val="24"/>
          <w:szCs w:val="24"/>
          <w:lang w:val="sr-Cyrl-CS" w:eastAsia="sr-Latn-CS"/>
        </w:rPr>
        <w:t>кстра лако евро</w:t>
      </w:r>
      <w:r w:rsidRPr="00FC7A8A">
        <w:rPr>
          <w:rFonts w:cs="Arial"/>
          <w:sz w:val="24"/>
          <w:szCs w:val="24"/>
          <w:lang w:val="sr-Latn-CS" w:eastAsia="sr-Latn-CS"/>
        </w:rPr>
        <w:t xml:space="preserve"> EL</w:t>
      </w:r>
    </w:p>
    <w:p w:rsidR="008D3300" w:rsidRPr="00D55832" w:rsidRDefault="008D3300" w:rsidP="008D3300">
      <w:pPr>
        <w:rPr>
          <w:rFonts w:cs="Arial"/>
          <w:sz w:val="24"/>
          <w:szCs w:val="24"/>
          <w:lang w:val="sr-Cyrl-CS" w:eastAsia="sr-Latn-CS"/>
        </w:rPr>
      </w:pPr>
      <w:r w:rsidRPr="00FC7A8A">
        <w:rPr>
          <w:rFonts w:cs="Arial"/>
          <w:sz w:val="24"/>
          <w:szCs w:val="24"/>
          <w:lang w:val="sr-Cyrl-CS" w:eastAsia="sr-Latn-CS"/>
        </w:rPr>
        <w:t xml:space="preserve">((((Просек просека последњих пет објављених котација на дан објављивања позива за подношење понуда за </w:t>
      </w:r>
      <w:r w:rsidRPr="00FC7A8A">
        <w:rPr>
          <w:rFonts w:cs="Arial"/>
          <w:sz w:val="24"/>
          <w:szCs w:val="24"/>
          <w:lang w:val="sr-Latn-CS" w:eastAsia="sr-Latn-CS"/>
        </w:rPr>
        <w:t>Gasoil. 1</w:t>
      </w:r>
      <w:r w:rsidRPr="00FC7A8A">
        <w:rPr>
          <w:rFonts w:cs="Arial"/>
          <w:sz w:val="24"/>
          <w:szCs w:val="24"/>
          <w:lang w:val="sr-Cyrl-CS" w:eastAsia="sr-Latn-CS"/>
        </w:rPr>
        <w:t xml:space="preserve"> према</w:t>
      </w:r>
      <w:r w:rsidRPr="00FC7A8A">
        <w:rPr>
          <w:rFonts w:cs="Arial"/>
          <w:sz w:val="24"/>
          <w:szCs w:val="24"/>
          <w:lang w:val="sr-Latn-CS" w:eastAsia="sr-Latn-CS"/>
        </w:rPr>
        <w:t xml:space="preserve"> Platts FOB Med Italy</w:t>
      </w:r>
      <w:r w:rsidRPr="00FC7A8A">
        <w:rPr>
          <w:rFonts w:cs="Arial"/>
          <w:sz w:val="24"/>
          <w:szCs w:val="24"/>
          <w:lang w:val="sr-Cyrl-CS" w:eastAsia="sr-Latn-CS"/>
        </w:rPr>
        <w:t xml:space="preserve"> + фиксна премија</w:t>
      </w:r>
      <w:r w:rsidRPr="00FC7A8A">
        <w:rPr>
          <w:rFonts w:cs="Arial"/>
          <w:sz w:val="24"/>
          <w:szCs w:val="24"/>
        </w:rPr>
        <w:t xml:space="preserve"> </w:t>
      </w:r>
      <w:r w:rsidRPr="00FC7A8A">
        <w:rPr>
          <w:rFonts w:cs="Arial"/>
          <w:sz w:val="24"/>
          <w:szCs w:val="24"/>
          <w:lang w:val="sr-Cyrl-CS" w:eastAsia="sr-Latn-CS"/>
        </w:rPr>
        <w:t xml:space="preserve"> USD/t) </w:t>
      </w:r>
      <w:r w:rsidRPr="00FC7A8A">
        <w:rPr>
          <w:rFonts w:cs="Arial"/>
          <w:sz w:val="24"/>
          <w:szCs w:val="24"/>
          <w:lang w:val="sr-Latn-CS" w:eastAsia="sr-Latn-CS"/>
        </w:rPr>
        <w:t xml:space="preserve">x </w:t>
      </w:r>
      <w:r w:rsidR="007B1287" w:rsidRPr="00FC7A8A">
        <w:rPr>
          <w:rFonts w:cs="Arial"/>
          <w:sz w:val="24"/>
          <w:szCs w:val="24"/>
          <w:lang w:val="sr-Cyrl-CS" w:eastAsia="sr-Latn-CS"/>
        </w:rPr>
        <w:t>средњ</w:t>
      </w:r>
      <w:r w:rsidR="007B1287">
        <w:rPr>
          <w:rFonts w:cs="Arial"/>
          <w:sz w:val="24"/>
          <w:szCs w:val="24"/>
          <w:lang w:val="sr-Cyrl-CS" w:eastAsia="sr-Latn-CS"/>
        </w:rPr>
        <w:t>и курс</w:t>
      </w:r>
      <w:r w:rsidR="007B1287" w:rsidRPr="00FC7A8A">
        <w:rPr>
          <w:rFonts w:cs="Arial"/>
          <w:sz w:val="24"/>
          <w:szCs w:val="24"/>
          <w:lang w:val="sr-Latn-CS" w:eastAsia="sr-Latn-CS"/>
        </w:rPr>
        <w:t xml:space="preserve"> USD</w:t>
      </w:r>
      <w:r w:rsidR="007B1287" w:rsidRPr="00FC7A8A">
        <w:rPr>
          <w:rFonts w:cs="Arial"/>
          <w:sz w:val="24"/>
          <w:szCs w:val="24"/>
          <w:lang w:val="sr-Cyrl-CS" w:eastAsia="sr-Latn-CS"/>
        </w:rPr>
        <w:t xml:space="preserve"> НБС </w:t>
      </w:r>
      <w:r w:rsidR="007B1287">
        <w:rPr>
          <w:rFonts w:cs="Arial"/>
          <w:sz w:val="24"/>
          <w:szCs w:val="24"/>
          <w:lang w:val="sr-Cyrl-CS" w:eastAsia="sr-Latn-CS"/>
        </w:rPr>
        <w:t>на дан објављивања позива за подношење понуда</w:t>
      </w:r>
      <w:r w:rsidRPr="00FC7A8A">
        <w:rPr>
          <w:rFonts w:cs="Arial"/>
          <w:sz w:val="24"/>
          <w:szCs w:val="24"/>
          <w:lang w:val="sr-Cyrl-CS" w:eastAsia="sr-Latn-CS"/>
        </w:rPr>
        <w:t xml:space="preserve">) х 0,850)  ÷ 1000) + износ накнаде за формирање обавезних резерви нафте и нафтних деривата + износ акцизе према важећем Закону о акцизама Републике Србије у </w:t>
      </w:r>
      <w:r w:rsidRPr="00FC7A8A">
        <w:rPr>
          <w:rFonts w:cs="Arial"/>
          <w:bCs/>
          <w:sz w:val="24"/>
          <w:szCs w:val="24"/>
          <w:lang w:val="sr-Cyrl-CS"/>
        </w:rPr>
        <w:t>РСД/</w:t>
      </w:r>
      <w:r w:rsidRPr="00FC7A8A">
        <w:rPr>
          <w:rFonts w:cs="Arial"/>
          <w:bCs/>
          <w:sz w:val="24"/>
          <w:szCs w:val="24"/>
        </w:rPr>
        <w:t>lit</w:t>
      </w:r>
      <w:r w:rsidR="00D55832">
        <w:rPr>
          <w:rFonts w:cs="Arial"/>
          <w:sz w:val="24"/>
          <w:szCs w:val="24"/>
          <w:lang w:val="sr-Cyrl-CS" w:eastAsia="sr-Latn-CS"/>
        </w:rPr>
        <w:t>.</w:t>
      </w:r>
    </w:p>
    <w:p w:rsidR="008D3300" w:rsidRPr="00FC7A8A" w:rsidRDefault="008D3300" w:rsidP="008D3300">
      <w:pPr>
        <w:rPr>
          <w:rFonts w:cs="Arial"/>
          <w:sz w:val="24"/>
          <w:szCs w:val="24"/>
          <w:lang w:val="sr-Cyrl-CS" w:eastAsia="sr-Latn-CS"/>
        </w:rPr>
      </w:pPr>
      <w:r w:rsidRPr="00FC7A8A">
        <w:rPr>
          <w:rFonts w:cs="Arial"/>
          <w:sz w:val="24"/>
          <w:szCs w:val="24"/>
          <w:lang w:val="sr-Cyrl-CS" w:eastAsia="sr-Latn-CS"/>
        </w:rPr>
        <w:t xml:space="preserve">  </w:t>
      </w:r>
    </w:p>
    <w:p w:rsidR="008D3300" w:rsidRPr="00FC7A8A" w:rsidRDefault="008D3300" w:rsidP="00A57321">
      <w:pPr>
        <w:numPr>
          <w:ilvl w:val="0"/>
          <w:numId w:val="38"/>
        </w:numPr>
        <w:spacing w:before="0"/>
        <w:rPr>
          <w:rFonts w:cs="Arial"/>
          <w:sz w:val="24"/>
          <w:szCs w:val="24"/>
          <w:lang w:val="sr-Cyrl-CS" w:eastAsia="sr-Latn-CS"/>
        </w:rPr>
      </w:pPr>
      <w:r w:rsidRPr="00FC7A8A">
        <w:rPr>
          <w:rFonts w:cs="Arial"/>
          <w:sz w:val="24"/>
          <w:szCs w:val="24"/>
          <w:lang w:val="sr-Latn-CS" w:eastAsia="sr-Latn-CS"/>
        </w:rPr>
        <w:t>EVRO DIZEL</w:t>
      </w:r>
    </w:p>
    <w:p w:rsidR="008D3300" w:rsidRPr="00C2088E" w:rsidRDefault="008D3300" w:rsidP="008D3300">
      <w:pPr>
        <w:rPr>
          <w:rFonts w:cs="Arial"/>
          <w:sz w:val="24"/>
          <w:szCs w:val="24"/>
          <w:lang w:val="sr-Cyrl-RS" w:eastAsia="sr-Latn-CS"/>
        </w:rPr>
      </w:pPr>
      <w:r w:rsidRPr="00FC7A8A">
        <w:rPr>
          <w:rFonts w:cs="Arial"/>
          <w:sz w:val="24"/>
          <w:szCs w:val="24"/>
          <w:lang w:val="sr-Cyrl-CS" w:eastAsia="sr-Latn-CS"/>
        </w:rPr>
        <w:lastRenderedPageBreak/>
        <w:t xml:space="preserve"> ((((Просек просека последњих пет објављених котација на дан објављивања позива за подношење понуда за </w:t>
      </w:r>
      <w:r w:rsidRPr="00FC7A8A">
        <w:rPr>
          <w:rFonts w:cs="Arial"/>
          <w:sz w:val="24"/>
          <w:szCs w:val="24"/>
          <w:lang w:val="sr-Latn-CS" w:eastAsia="sr-Latn-CS"/>
        </w:rPr>
        <w:t>ULSD 10 ppm</w:t>
      </w:r>
      <w:r w:rsidRPr="00FC7A8A">
        <w:rPr>
          <w:rFonts w:cs="Arial"/>
          <w:sz w:val="24"/>
          <w:szCs w:val="24"/>
          <w:lang w:val="sr-Cyrl-CS" w:eastAsia="sr-Latn-CS"/>
        </w:rPr>
        <w:t xml:space="preserve"> према</w:t>
      </w:r>
      <w:r w:rsidRPr="00FC7A8A">
        <w:rPr>
          <w:rFonts w:cs="Arial"/>
          <w:sz w:val="24"/>
          <w:szCs w:val="24"/>
          <w:lang w:val="sr-Latn-CS" w:eastAsia="sr-Latn-CS"/>
        </w:rPr>
        <w:t xml:space="preserve"> Platts FOB Med Italy</w:t>
      </w:r>
      <w:r w:rsidRPr="00FC7A8A">
        <w:rPr>
          <w:rFonts w:cs="Arial"/>
          <w:sz w:val="24"/>
          <w:szCs w:val="24"/>
          <w:lang w:val="sr-Cyrl-CS" w:eastAsia="sr-Latn-CS"/>
        </w:rPr>
        <w:t xml:space="preserve"> + фиксна премија USD/t) </w:t>
      </w:r>
      <w:r w:rsidRPr="00FC7A8A">
        <w:rPr>
          <w:rFonts w:cs="Arial"/>
          <w:sz w:val="24"/>
          <w:szCs w:val="24"/>
          <w:lang w:val="sr-Latn-CS" w:eastAsia="sr-Latn-CS"/>
        </w:rPr>
        <w:t xml:space="preserve">x </w:t>
      </w:r>
      <w:r w:rsidRPr="00FC7A8A">
        <w:rPr>
          <w:rFonts w:cs="Arial"/>
          <w:sz w:val="24"/>
          <w:szCs w:val="24"/>
          <w:lang w:val="sr-Cyrl-CS" w:eastAsia="sr-Latn-CS"/>
        </w:rPr>
        <w:t xml:space="preserve"> </w:t>
      </w:r>
      <w:r w:rsidR="007B1287" w:rsidRPr="00FC7A8A">
        <w:rPr>
          <w:rFonts w:cs="Arial"/>
          <w:sz w:val="24"/>
          <w:szCs w:val="24"/>
          <w:lang w:val="sr-Cyrl-CS" w:eastAsia="sr-Latn-CS"/>
        </w:rPr>
        <w:t>средњ</w:t>
      </w:r>
      <w:r w:rsidR="007B1287">
        <w:rPr>
          <w:rFonts w:cs="Arial"/>
          <w:sz w:val="24"/>
          <w:szCs w:val="24"/>
          <w:lang w:val="sr-Cyrl-CS" w:eastAsia="sr-Latn-CS"/>
        </w:rPr>
        <w:t>и курс</w:t>
      </w:r>
      <w:r w:rsidR="007B1287" w:rsidRPr="00FC7A8A">
        <w:rPr>
          <w:rFonts w:cs="Arial"/>
          <w:sz w:val="24"/>
          <w:szCs w:val="24"/>
          <w:lang w:val="sr-Latn-CS" w:eastAsia="sr-Latn-CS"/>
        </w:rPr>
        <w:t xml:space="preserve"> USD</w:t>
      </w:r>
      <w:r w:rsidR="007B1287" w:rsidRPr="00FC7A8A">
        <w:rPr>
          <w:rFonts w:cs="Arial"/>
          <w:sz w:val="24"/>
          <w:szCs w:val="24"/>
          <w:lang w:val="sr-Cyrl-CS" w:eastAsia="sr-Latn-CS"/>
        </w:rPr>
        <w:t xml:space="preserve"> НБС </w:t>
      </w:r>
      <w:r w:rsidR="007B1287">
        <w:rPr>
          <w:rFonts w:cs="Arial"/>
          <w:sz w:val="24"/>
          <w:szCs w:val="24"/>
          <w:lang w:val="sr-Cyrl-CS" w:eastAsia="sr-Latn-CS"/>
        </w:rPr>
        <w:t>на дан објављивања позива за подношење понуда</w:t>
      </w:r>
      <w:r w:rsidRPr="00FC7A8A">
        <w:rPr>
          <w:rFonts w:cs="Arial"/>
          <w:sz w:val="24"/>
          <w:szCs w:val="24"/>
          <w:lang w:val="sr-Cyrl-CS" w:eastAsia="sr-Latn-CS"/>
        </w:rPr>
        <w:t xml:space="preserve">) х  0,845) ÷1000) + износ накнаде за формирање обавезних резерви нафте и нафтних деривата +износ акцизе према важећем Закону о акцизама Републике Србије у </w:t>
      </w:r>
      <w:r w:rsidRPr="00FC7A8A">
        <w:rPr>
          <w:rFonts w:cs="Arial"/>
          <w:bCs/>
          <w:sz w:val="24"/>
          <w:szCs w:val="24"/>
          <w:lang w:val="sr-Cyrl-CS"/>
        </w:rPr>
        <w:t>РСД/</w:t>
      </w:r>
      <w:r w:rsidRPr="00FC7A8A">
        <w:rPr>
          <w:rFonts w:cs="Arial"/>
          <w:bCs/>
          <w:sz w:val="24"/>
          <w:szCs w:val="24"/>
          <w:lang w:val="sr-Latn-RS"/>
        </w:rPr>
        <w:t>lit</w:t>
      </w:r>
      <w:r w:rsidR="00D55832">
        <w:rPr>
          <w:rFonts w:cs="Arial"/>
          <w:bCs/>
          <w:sz w:val="24"/>
          <w:szCs w:val="24"/>
          <w:lang w:val="sr-Cyrl-RS"/>
        </w:rPr>
        <w:t>+</w:t>
      </w:r>
      <w:r w:rsidR="00C2088E">
        <w:rPr>
          <w:rFonts w:cs="Arial"/>
          <w:sz w:val="24"/>
          <w:szCs w:val="24"/>
          <w:lang w:val="sr-Cyrl-CS" w:eastAsia="sr-Latn-CS"/>
        </w:rPr>
        <w:t xml:space="preserve"> трошкови маркирања + </w:t>
      </w:r>
      <w:r w:rsidR="00C2088E">
        <w:rPr>
          <w:rFonts w:cs="Arial"/>
          <w:sz w:val="24"/>
          <w:szCs w:val="24"/>
          <w:lang w:val="sr-Cyrl-RS" w:eastAsia="sr-Latn-CS"/>
        </w:rPr>
        <w:t>трошкови мониторинга</w:t>
      </w:r>
    </w:p>
    <w:p w:rsidR="008D3300" w:rsidRPr="00FC7A8A" w:rsidRDefault="008D3300" w:rsidP="008D3300">
      <w:pPr>
        <w:rPr>
          <w:rFonts w:cs="Arial"/>
          <w:sz w:val="24"/>
          <w:szCs w:val="24"/>
          <w:lang w:val="sr-Latn-RS"/>
        </w:rPr>
      </w:pPr>
    </w:p>
    <w:p w:rsidR="008D3300" w:rsidRPr="00FC7A8A" w:rsidRDefault="008D3300" w:rsidP="00A57321">
      <w:pPr>
        <w:numPr>
          <w:ilvl w:val="0"/>
          <w:numId w:val="39"/>
        </w:numPr>
        <w:spacing w:before="0"/>
        <w:jc w:val="left"/>
        <w:rPr>
          <w:rFonts w:eastAsia="Calibri" w:cs="Arial"/>
          <w:color w:val="000000"/>
          <w:sz w:val="24"/>
          <w:szCs w:val="24"/>
          <w:lang w:val="sr-Cyrl-RS"/>
        </w:rPr>
      </w:pPr>
      <w:r w:rsidRPr="00FC7A8A">
        <w:rPr>
          <w:rFonts w:cs="Arial"/>
          <w:sz w:val="24"/>
          <w:szCs w:val="24"/>
          <w:lang w:val="sr-Cyrl-CS"/>
        </w:rPr>
        <w:t xml:space="preserve">Бeзoлoвни мoтoрни бeнзин Evro premijum BMB 95 </w:t>
      </w:r>
    </w:p>
    <w:p w:rsidR="00C2088E" w:rsidRPr="00C2088E" w:rsidRDefault="008D3300" w:rsidP="00C2088E">
      <w:pPr>
        <w:rPr>
          <w:rFonts w:cs="Arial"/>
          <w:sz w:val="24"/>
          <w:szCs w:val="24"/>
          <w:lang w:val="sr-Cyrl-RS" w:eastAsia="sr-Latn-CS"/>
        </w:rPr>
      </w:pPr>
      <w:r w:rsidRPr="00FC7A8A">
        <w:rPr>
          <w:rFonts w:eastAsia="Calibri" w:cs="Arial"/>
          <w:sz w:val="24"/>
          <w:szCs w:val="24"/>
          <w:lang w:val="sr-Latn-RS"/>
        </w:rPr>
        <w:t>((((</w:t>
      </w:r>
      <w:r w:rsidRPr="00FC7A8A">
        <w:rPr>
          <w:rFonts w:eastAsia="Calibri" w:cs="Arial"/>
          <w:sz w:val="24"/>
          <w:szCs w:val="24"/>
          <w:lang w:val="sr-Cyrl-RS"/>
        </w:rPr>
        <w:t>Просек</w:t>
      </w:r>
      <w:r w:rsidRPr="00FC7A8A">
        <w:rPr>
          <w:rFonts w:eastAsia="Calibri" w:cs="Arial"/>
          <w:sz w:val="24"/>
          <w:szCs w:val="24"/>
          <w:lang w:val="sr-Latn-RS"/>
        </w:rPr>
        <w:t xml:space="preserve"> </w:t>
      </w:r>
      <w:r w:rsidRPr="00FC7A8A">
        <w:rPr>
          <w:rFonts w:eastAsia="Calibri" w:cs="Arial"/>
          <w:sz w:val="24"/>
          <w:szCs w:val="24"/>
          <w:lang w:val="sr-Cyrl-RS"/>
        </w:rPr>
        <w:t>просека</w:t>
      </w:r>
      <w:r w:rsidRPr="00FC7A8A">
        <w:rPr>
          <w:rFonts w:eastAsia="Calibri" w:cs="Arial"/>
          <w:sz w:val="24"/>
          <w:szCs w:val="24"/>
          <w:lang w:val="sr-Latn-RS"/>
        </w:rPr>
        <w:t xml:space="preserve"> </w:t>
      </w:r>
      <w:r w:rsidRPr="00FC7A8A">
        <w:rPr>
          <w:rFonts w:eastAsia="Calibri" w:cs="Arial"/>
          <w:sz w:val="24"/>
          <w:szCs w:val="24"/>
          <w:lang w:val="sr-Cyrl-RS"/>
        </w:rPr>
        <w:t>последњих</w:t>
      </w:r>
      <w:r w:rsidRPr="00FC7A8A">
        <w:rPr>
          <w:rFonts w:eastAsia="Calibri" w:cs="Arial"/>
          <w:sz w:val="24"/>
          <w:szCs w:val="24"/>
          <w:lang w:val="sr-Latn-RS"/>
        </w:rPr>
        <w:t xml:space="preserve"> </w:t>
      </w:r>
      <w:r w:rsidRPr="00FC7A8A">
        <w:rPr>
          <w:rFonts w:eastAsia="Calibri" w:cs="Arial"/>
          <w:sz w:val="24"/>
          <w:szCs w:val="24"/>
          <w:lang w:val="sr-Cyrl-RS"/>
        </w:rPr>
        <w:t>пет</w:t>
      </w:r>
      <w:r w:rsidRPr="00FC7A8A">
        <w:rPr>
          <w:rFonts w:eastAsia="Calibri" w:cs="Arial"/>
          <w:sz w:val="24"/>
          <w:szCs w:val="24"/>
          <w:lang w:val="sr-Latn-RS"/>
        </w:rPr>
        <w:t xml:space="preserve"> </w:t>
      </w:r>
      <w:r w:rsidRPr="00FC7A8A">
        <w:rPr>
          <w:rFonts w:eastAsia="Calibri" w:cs="Arial"/>
          <w:sz w:val="24"/>
          <w:szCs w:val="24"/>
          <w:lang w:val="sr-Cyrl-RS"/>
        </w:rPr>
        <w:t>објављених</w:t>
      </w:r>
      <w:r w:rsidRPr="00FC7A8A">
        <w:rPr>
          <w:rFonts w:eastAsia="Calibri" w:cs="Arial"/>
          <w:sz w:val="24"/>
          <w:szCs w:val="24"/>
          <w:lang w:val="sr-Latn-RS"/>
        </w:rPr>
        <w:t xml:space="preserve"> </w:t>
      </w:r>
      <w:r w:rsidRPr="00FC7A8A">
        <w:rPr>
          <w:rFonts w:eastAsia="Calibri" w:cs="Arial"/>
          <w:sz w:val="24"/>
          <w:szCs w:val="24"/>
          <w:lang w:val="sr-Cyrl-RS"/>
        </w:rPr>
        <w:t>котација</w:t>
      </w:r>
      <w:r w:rsidRPr="00FC7A8A">
        <w:rPr>
          <w:rFonts w:eastAsia="Calibri" w:cs="Arial"/>
          <w:sz w:val="24"/>
          <w:szCs w:val="24"/>
          <w:lang w:val="sr-Latn-RS"/>
        </w:rPr>
        <w:t xml:space="preserve"> </w:t>
      </w:r>
      <w:r w:rsidRPr="00FC7A8A">
        <w:rPr>
          <w:rFonts w:eastAsia="Calibri" w:cs="Arial"/>
          <w:sz w:val="24"/>
          <w:szCs w:val="24"/>
          <w:lang w:val="sr-Cyrl-RS"/>
        </w:rPr>
        <w:t>на</w:t>
      </w:r>
      <w:r w:rsidRPr="00FC7A8A">
        <w:rPr>
          <w:rFonts w:eastAsia="Calibri" w:cs="Arial"/>
          <w:sz w:val="24"/>
          <w:szCs w:val="24"/>
          <w:lang w:val="sr-Latn-RS"/>
        </w:rPr>
        <w:t xml:space="preserve"> </w:t>
      </w:r>
      <w:r w:rsidRPr="00FC7A8A">
        <w:rPr>
          <w:rFonts w:eastAsia="Calibri" w:cs="Arial"/>
          <w:sz w:val="24"/>
          <w:szCs w:val="24"/>
          <w:lang w:val="sr-Cyrl-RS"/>
        </w:rPr>
        <w:t>дан</w:t>
      </w:r>
      <w:r w:rsidRPr="00FC7A8A">
        <w:rPr>
          <w:rFonts w:eastAsia="Calibri" w:cs="Arial"/>
          <w:sz w:val="24"/>
          <w:szCs w:val="24"/>
          <w:lang w:val="sr-Latn-RS"/>
        </w:rPr>
        <w:t xml:space="preserve"> </w:t>
      </w:r>
      <w:r w:rsidRPr="00FC7A8A">
        <w:rPr>
          <w:rFonts w:cs="Arial"/>
          <w:sz w:val="24"/>
          <w:szCs w:val="24"/>
          <w:lang w:val="sr-Cyrl-CS" w:eastAsia="sr-Latn-CS"/>
        </w:rPr>
        <w:t>објављивања позива за подношење понуда</w:t>
      </w:r>
      <w:r w:rsidRPr="00FC7A8A">
        <w:rPr>
          <w:rFonts w:eastAsia="Calibri" w:cs="Arial"/>
          <w:sz w:val="24"/>
          <w:szCs w:val="24"/>
          <w:lang w:val="sr-Cyrl-RS"/>
        </w:rPr>
        <w:t xml:space="preserve"> за</w:t>
      </w:r>
      <w:r w:rsidRPr="00FC7A8A">
        <w:rPr>
          <w:rFonts w:eastAsia="Calibri" w:cs="Arial"/>
          <w:sz w:val="24"/>
          <w:szCs w:val="24"/>
          <w:lang w:val="sr-Latn-RS"/>
        </w:rPr>
        <w:t xml:space="preserve"> Prem Unl 10ppm </w:t>
      </w:r>
      <w:r w:rsidRPr="00FC7A8A">
        <w:rPr>
          <w:rFonts w:eastAsia="Calibri" w:cs="Arial"/>
          <w:sz w:val="24"/>
          <w:szCs w:val="24"/>
          <w:lang w:val="sr-Cyrl-RS"/>
        </w:rPr>
        <w:t>на</w:t>
      </w:r>
      <w:r w:rsidRPr="00FC7A8A">
        <w:rPr>
          <w:rFonts w:eastAsia="Calibri" w:cs="Arial"/>
          <w:sz w:val="24"/>
          <w:szCs w:val="24"/>
          <w:lang w:val="sr-Latn-RS"/>
        </w:rPr>
        <w:t xml:space="preserve"> FOB Med Italy </w:t>
      </w:r>
      <w:r w:rsidRPr="00FC7A8A">
        <w:rPr>
          <w:rFonts w:eastAsia="Calibri" w:cs="Arial"/>
          <w:sz w:val="24"/>
          <w:szCs w:val="24"/>
          <w:lang w:val="sr-Cyrl-RS"/>
        </w:rPr>
        <w:t>паритету</w:t>
      </w:r>
      <w:r w:rsidRPr="00FC7A8A">
        <w:rPr>
          <w:rFonts w:eastAsia="Calibri" w:cs="Arial"/>
          <w:sz w:val="24"/>
          <w:szCs w:val="24"/>
          <w:lang w:val="sr-Latn-RS"/>
        </w:rPr>
        <w:t xml:space="preserve"> </w:t>
      </w:r>
      <w:r w:rsidRPr="00FC7A8A">
        <w:rPr>
          <w:rFonts w:eastAsia="Calibri" w:cs="Arial"/>
          <w:sz w:val="24"/>
          <w:szCs w:val="24"/>
          <w:lang w:val="sr-Cyrl-RS"/>
        </w:rPr>
        <w:t>према</w:t>
      </w:r>
      <w:r w:rsidRPr="00FC7A8A">
        <w:rPr>
          <w:rFonts w:eastAsia="Calibri" w:cs="Arial"/>
          <w:sz w:val="24"/>
          <w:szCs w:val="24"/>
          <w:lang w:val="sr-Latn-RS"/>
        </w:rPr>
        <w:t xml:space="preserve"> Platts-u + </w:t>
      </w:r>
      <w:r w:rsidRPr="00FC7A8A">
        <w:rPr>
          <w:rFonts w:eastAsia="Calibri" w:cs="Arial"/>
          <w:sz w:val="24"/>
          <w:szCs w:val="24"/>
          <w:lang w:val="sr-Cyrl-RS"/>
        </w:rPr>
        <w:t xml:space="preserve">фиксна премија  </w:t>
      </w:r>
      <w:r w:rsidRPr="00FC7A8A">
        <w:rPr>
          <w:rFonts w:eastAsia="Calibri" w:cs="Arial"/>
          <w:sz w:val="24"/>
          <w:szCs w:val="24"/>
          <w:shd w:val="clear" w:color="auto" w:fill="FFFFFF"/>
          <w:lang w:val="sr-Latn-RS"/>
        </w:rPr>
        <w:t>USD/</w:t>
      </w:r>
      <w:r w:rsidRPr="00FC7A8A">
        <w:rPr>
          <w:rFonts w:eastAsia="Calibri" w:cs="Arial"/>
          <w:sz w:val="24"/>
          <w:szCs w:val="24"/>
          <w:lang w:val="sr-Cyrl-RS"/>
        </w:rPr>
        <w:t>t</w:t>
      </w:r>
      <w:r w:rsidRPr="00FC7A8A">
        <w:rPr>
          <w:rFonts w:eastAsia="Calibri" w:cs="Arial"/>
          <w:color w:val="000000"/>
          <w:sz w:val="24"/>
          <w:szCs w:val="24"/>
          <w:lang w:val="sr-Latn-RS"/>
        </w:rPr>
        <w:t xml:space="preserve">) </w:t>
      </w:r>
      <w:r w:rsidRPr="00FC7A8A">
        <w:rPr>
          <w:rFonts w:eastAsia="Calibri" w:cs="Arial"/>
          <w:color w:val="000000"/>
          <w:sz w:val="24"/>
          <w:szCs w:val="24"/>
          <w:lang w:val="sr-Cyrl-RS"/>
        </w:rPr>
        <w:t>х</w:t>
      </w:r>
      <w:r w:rsidRPr="00FC7A8A">
        <w:rPr>
          <w:rFonts w:eastAsia="Calibri" w:cs="Arial"/>
          <w:color w:val="000000"/>
          <w:sz w:val="24"/>
          <w:szCs w:val="24"/>
          <w:lang w:val="sr-Latn-RS"/>
        </w:rPr>
        <w:t xml:space="preserve"> </w:t>
      </w:r>
      <w:r w:rsidR="007B1287" w:rsidRPr="00FC7A8A">
        <w:rPr>
          <w:rFonts w:cs="Arial"/>
          <w:sz w:val="24"/>
          <w:szCs w:val="24"/>
          <w:lang w:val="sr-Cyrl-CS" w:eastAsia="sr-Latn-CS"/>
        </w:rPr>
        <w:t>средњ</w:t>
      </w:r>
      <w:r w:rsidR="007B1287">
        <w:rPr>
          <w:rFonts w:cs="Arial"/>
          <w:sz w:val="24"/>
          <w:szCs w:val="24"/>
          <w:lang w:val="sr-Cyrl-CS" w:eastAsia="sr-Latn-CS"/>
        </w:rPr>
        <w:t>и курс</w:t>
      </w:r>
      <w:r w:rsidR="007B1287" w:rsidRPr="00FC7A8A">
        <w:rPr>
          <w:rFonts w:cs="Arial"/>
          <w:sz w:val="24"/>
          <w:szCs w:val="24"/>
          <w:lang w:val="sr-Latn-CS" w:eastAsia="sr-Latn-CS"/>
        </w:rPr>
        <w:t xml:space="preserve"> USD</w:t>
      </w:r>
      <w:r w:rsidR="007B1287" w:rsidRPr="00FC7A8A">
        <w:rPr>
          <w:rFonts w:cs="Arial"/>
          <w:sz w:val="24"/>
          <w:szCs w:val="24"/>
          <w:lang w:val="sr-Cyrl-CS" w:eastAsia="sr-Latn-CS"/>
        </w:rPr>
        <w:t xml:space="preserve"> НБС </w:t>
      </w:r>
      <w:r w:rsidR="007B1287">
        <w:rPr>
          <w:rFonts w:cs="Arial"/>
          <w:sz w:val="24"/>
          <w:szCs w:val="24"/>
          <w:lang w:val="sr-Cyrl-CS" w:eastAsia="sr-Latn-CS"/>
        </w:rPr>
        <w:t>на дан објављивања позива за подношење понуда</w:t>
      </w:r>
      <w:r w:rsidRPr="00FC7A8A">
        <w:rPr>
          <w:rFonts w:eastAsia="Calibri" w:cs="Arial"/>
          <w:sz w:val="24"/>
          <w:szCs w:val="24"/>
          <w:lang w:val="sr-Latn-RS"/>
        </w:rPr>
        <w:t xml:space="preserve">) </w:t>
      </w:r>
      <w:r w:rsidRPr="00FC7A8A">
        <w:rPr>
          <w:rFonts w:eastAsia="Calibri" w:cs="Arial"/>
          <w:sz w:val="24"/>
          <w:szCs w:val="24"/>
          <w:lang w:val="sr-Cyrl-RS"/>
        </w:rPr>
        <w:t>х</w:t>
      </w:r>
      <w:r w:rsidRPr="00FC7A8A">
        <w:rPr>
          <w:rFonts w:eastAsia="Calibri" w:cs="Arial"/>
          <w:sz w:val="24"/>
          <w:szCs w:val="24"/>
          <w:lang w:val="sr-Latn-RS"/>
        </w:rPr>
        <w:t xml:space="preserve"> 0,750</w:t>
      </w:r>
      <w:r w:rsidRPr="00FC7A8A">
        <w:rPr>
          <w:rFonts w:eastAsia="Calibri" w:cs="Arial"/>
          <w:color w:val="000000"/>
          <w:sz w:val="24"/>
          <w:szCs w:val="24"/>
          <w:lang w:val="sr-Latn-RS"/>
        </w:rPr>
        <w:t>)÷1000)</w:t>
      </w:r>
      <w:r w:rsidRPr="00FC7A8A">
        <w:rPr>
          <w:rFonts w:cs="Arial"/>
          <w:sz w:val="24"/>
          <w:szCs w:val="24"/>
          <w:lang w:val="sr-Cyrl-CS" w:eastAsia="sr-Latn-CS"/>
        </w:rPr>
        <w:t xml:space="preserve"> + износ накнаде за формирање обавезних резерви нафте и нафтних деривата + износ акцизе према важећем Закону о акцизама Републике Србије у </w:t>
      </w:r>
      <w:r w:rsidRPr="00FC7A8A">
        <w:rPr>
          <w:rFonts w:cs="Arial"/>
          <w:bCs/>
          <w:sz w:val="24"/>
          <w:szCs w:val="24"/>
          <w:lang w:val="sr-Cyrl-CS"/>
        </w:rPr>
        <w:t>РСД/</w:t>
      </w:r>
      <w:r w:rsidRPr="00FC7A8A">
        <w:rPr>
          <w:rFonts w:cs="Arial"/>
          <w:bCs/>
          <w:sz w:val="24"/>
          <w:szCs w:val="24"/>
          <w:lang w:val="sr-Cyrl-RS"/>
        </w:rPr>
        <w:t>lit</w:t>
      </w:r>
      <w:r w:rsidRPr="00FC7A8A">
        <w:rPr>
          <w:rFonts w:eastAsia="Calibri" w:cs="Arial"/>
          <w:color w:val="000000"/>
          <w:sz w:val="24"/>
          <w:szCs w:val="24"/>
          <w:lang w:val="sr-Latn-RS"/>
        </w:rPr>
        <w:t xml:space="preserve">. </w:t>
      </w:r>
      <w:r w:rsidR="00D55832">
        <w:rPr>
          <w:rFonts w:eastAsia="Calibri" w:cs="Arial"/>
          <w:color w:val="000000"/>
          <w:sz w:val="24"/>
          <w:szCs w:val="24"/>
          <w:lang w:val="sr-Cyrl-RS"/>
        </w:rPr>
        <w:t>+</w:t>
      </w:r>
      <w:r w:rsidR="00D55832">
        <w:rPr>
          <w:rFonts w:cs="Arial"/>
          <w:sz w:val="24"/>
          <w:szCs w:val="24"/>
          <w:lang w:val="sr-Cyrl-CS" w:eastAsia="sr-Latn-CS"/>
        </w:rPr>
        <w:t>трошкови маркирања</w:t>
      </w:r>
      <w:r w:rsidR="00C2088E">
        <w:rPr>
          <w:rFonts w:cs="Arial"/>
          <w:sz w:val="24"/>
          <w:szCs w:val="24"/>
          <w:lang w:val="sr-Cyrl-CS" w:eastAsia="sr-Latn-CS"/>
        </w:rPr>
        <w:t xml:space="preserve"> +  </w:t>
      </w:r>
      <w:r w:rsidR="00C2088E">
        <w:rPr>
          <w:rFonts w:cs="Arial"/>
          <w:sz w:val="24"/>
          <w:szCs w:val="24"/>
          <w:lang w:val="sr-Cyrl-RS" w:eastAsia="sr-Latn-CS"/>
        </w:rPr>
        <w:t>трошкови мониторинга</w:t>
      </w:r>
    </w:p>
    <w:p w:rsidR="008D3300" w:rsidRPr="00FC7A8A" w:rsidRDefault="008D3300" w:rsidP="008D3300">
      <w:pPr>
        <w:rPr>
          <w:rFonts w:eastAsia="Calibri" w:cs="Arial"/>
          <w:sz w:val="24"/>
          <w:szCs w:val="24"/>
          <w:lang w:val="sr-Cyrl-RS"/>
        </w:rPr>
      </w:pPr>
    </w:p>
    <w:p w:rsidR="008D3300" w:rsidRPr="00FC7A8A" w:rsidRDefault="008D3300" w:rsidP="00A57321">
      <w:pPr>
        <w:numPr>
          <w:ilvl w:val="0"/>
          <w:numId w:val="40"/>
        </w:numPr>
        <w:autoSpaceDE w:val="0"/>
        <w:autoSpaceDN w:val="0"/>
        <w:adjustRightInd w:val="0"/>
        <w:spacing w:before="0"/>
        <w:rPr>
          <w:rFonts w:cs="Arial"/>
          <w:sz w:val="24"/>
          <w:szCs w:val="24"/>
          <w:lang w:val="sr-Cyrl-CS"/>
        </w:rPr>
      </w:pPr>
      <w:r w:rsidRPr="00FC7A8A">
        <w:rPr>
          <w:rFonts w:cs="Arial"/>
          <w:sz w:val="24"/>
          <w:szCs w:val="24"/>
          <w:lang w:val="sr-Cyrl-CS"/>
        </w:rPr>
        <w:t xml:space="preserve">Течни нафтни гас – </w:t>
      </w:r>
      <w:r w:rsidRPr="00FC7A8A">
        <w:rPr>
          <w:rFonts w:cs="Arial"/>
          <w:sz w:val="24"/>
          <w:szCs w:val="24"/>
          <w:lang w:val="sr-Latn-RS"/>
        </w:rPr>
        <w:t>TNG</w:t>
      </w:r>
    </w:p>
    <w:p w:rsidR="00280BE9" w:rsidRPr="00FC7A8A" w:rsidRDefault="008D3300" w:rsidP="008D3300">
      <w:pPr>
        <w:rPr>
          <w:rFonts w:cs="Arial"/>
          <w:sz w:val="24"/>
          <w:szCs w:val="24"/>
          <w:lang w:val="sr-Cyrl-RS"/>
        </w:rPr>
      </w:pPr>
      <w:r w:rsidRPr="00FC7A8A">
        <w:rPr>
          <w:rFonts w:cs="Arial"/>
          <w:sz w:val="24"/>
          <w:szCs w:val="24"/>
          <w:lang w:val="sr-Cyrl-RS"/>
        </w:rPr>
        <w:t xml:space="preserve">((((Просек просека последњих пет објављених котација на дан израде </w:t>
      </w:r>
      <w:r w:rsidRPr="00FC7A8A">
        <w:rPr>
          <w:rFonts w:cs="Arial"/>
          <w:sz w:val="24"/>
          <w:szCs w:val="24"/>
          <w:lang w:val="sr-Cyrl-CS" w:eastAsia="sr-Latn-CS"/>
        </w:rPr>
        <w:t>објављивања позива за подношење понуда</w:t>
      </w:r>
      <w:r w:rsidRPr="00FC7A8A">
        <w:rPr>
          <w:rFonts w:cs="Arial"/>
          <w:sz w:val="24"/>
          <w:szCs w:val="24"/>
          <w:lang w:val="sr-Cyrl-RS"/>
        </w:rPr>
        <w:t xml:space="preserve"> за А</w:t>
      </w:r>
      <w:r w:rsidRPr="00FC7A8A">
        <w:rPr>
          <w:rFonts w:cs="Arial"/>
          <w:sz w:val="24"/>
          <w:szCs w:val="24"/>
        </w:rPr>
        <w:t>rgus daf Brest propane</w:t>
      </w:r>
      <w:r w:rsidRPr="00FC7A8A">
        <w:rPr>
          <w:rFonts w:cs="Arial"/>
          <w:sz w:val="24"/>
          <w:szCs w:val="24"/>
          <w:lang w:val="sr-Cyrl-RS"/>
        </w:rPr>
        <w:t>-</w:t>
      </w:r>
      <w:r w:rsidRPr="00FC7A8A">
        <w:rPr>
          <w:rFonts w:cs="Arial"/>
          <w:sz w:val="24"/>
          <w:szCs w:val="24"/>
        </w:rPr>
        <w:t xml:space="preserve">butane mix </w:t>
      </w:r>
      <w:r w:rsidRPr="00FC7A8A">
        <w:rPr>
          <w:rFonts w:cs="Arial"/>
          <w:sz w:val="24"/>
          <w:szCs w:val="24"/>
          <w:lang w:val="sr-Cyrl-RS"/>
        </w:rPr>
        <w:t>+ фиксна премија</w:t>
      </w:r>
      <w:r w:rsidRPr="00FC7A8A">
        <w:rPr>
          <w:rFonts w:cs="Arial"/>
          <w:sz w:val="24"/>
          <w:szCs w:val="24"/>
          <w:lang w:val="sr-Latn-RS"/>
        </w:rPr>
        <w:t>  _______</w:t>
      </w:r>
      <w:r w:rsidRPr="00FC7A8A">
        <w:rPr>
          <w:rFonts w:cs="Arial"/>
          <w:sz w:val="24"/>
          <w:szCs w:val="24"/>
          <w:lang w:val="sr-Cyrl-RS"/>
        </w:rPr>
        <w:t xml:space="preserve"> </w:t>
      </w:r>
      <w:r w:rsidRPr="00FC7A8A">
        <w:rPr>
          <w:rFonts w:cs="Arial"/>
          <w:sz w:val="24"/>
          <w:szCs w:val="24"/>
          <w:lang w:val="sr-Latn-RS"/>
        </w:rPr>
        <w:t>USD</w:t>
      </w:r>
      <w:r w:rsidRPr="00FC7A8A">
        <w:rPr>
          <w:rFonts w:cs="Arial"/>
          <w:sz w:val="24"/>
          <w:szCs w:val="24"/>
          <w:lang w:val="sr-Cyrl-RS"/>
        </w:rPr>
        <w:t xml:space="preserve">/t) </w:t>
      </w:r>
      <w:r w:rsidRPr="00FC7A8A">
        <w:rPr>
          <w:rFonts w:eastAsia="Calibri" w:cs="Arial"/>
          <w:color w:val="000000"/>
          <w:sz w:val="24"/>
          <w:szCs w:val="24"/>
          <w:lang w:val="sr-Cyrl-RS"/>
        </w:rPr>
        <w:t>х</w:t>
      </w:r>
      <w:r w:rsidRPr="00FC7A8A">
        <w:rPr>
          <w:rFonts w:cs="Arial"/>
          <w:sz w:val="24"/>
          <w:szCs w:val="24"/>
          <w:lang w:val="sr-Cyrl-RS"/>
        </w:rPr>
        <w:t xml:space="preserve"> </w:t>
      </w:r>
      <w:r w:rsidR="007B1287" w:rsidRPr="00FC7A8A">
        <w:rPr>
          <w:rFonts w:cs="Arial"/>
          <w:sz w:val="24"/>
          <w:szCs w:val="24"/>
          <w:lang w:val="sr-Cyrl-CS" w:eastAsia="sr-Latn-CS"/>
        </w:rPr>
        <w:t>средњ</w:t>
      </w:r>
      <w:r w:rsidR="007B1287">
        <w:rPr>
          <w:rFonts w:cs="Arial"/>
          <w:sz w:val="24"/>
          <w:szCs w:val="24"/>
          <w:lang w:val="sr-Cyrl-CS" w:eastAsia="sr-Latn-CS"/>
        </w:rPr>
        <w:t>и курс</w:t>
      </w:r>
      <w:r w:rsidR="007B1287" w:rsidRPr="00FC7A8A">
        <w:rPr>
          <w:rFonts w:cs="Arial"/>
          <w:sz w:val="24"/>
          <w:szCs w:val="24"/>
          <w:lang w:val="sr-Latn-CS" w:eastAsia="sr-Latn-CS"/>
        </w:rPr>
        <w:t xml:space="preserve"> USD</w:t>
      </w:r>
      <w:r w:rsidR="007B1287" w:rsidRPr="00FC7A8A">
        <w:rPr>
          <w:rFonts w:cs="Arial"/>
          <w:sz w:val="24"/>
          <w:szCs w:val="24"/>
          <w:lang w:val="sr-Cyrl-CS" w:eastAsia="sr-Latn-CS"/>
        </w:rPr>
        <w:t xml:space="preserve"> НБС </w:t>
      </w:r>
      <w:r w:rsidR="007B1287">
        <w:rPr>
          <w:rFonts w:cs="Arial"/>
          <w:sz w:val="24"/>
          <w:szCs w:val="24"/>
          <w:lang w:val="sr-Cyrl-CS" w:eastAsia="sr-Latn-CS"/>
        </w:rPr>
        <w:t>на дан објављивања позива за подношење понуда</w:t>
      </w:r>
      <w:r w:rsidRPr="00FC7A8A">
        <w:rPr>
          <w:rFonts w:cs="Arial"/>
          <w:sz w:val="24"/>
          <w:szCs w:val="24"/>
          <w:lang w:val="sr-Cyrl-RS"/>
        </w:rPr>
        <w:t xml:space="preserve">)/1000) + </w:t>
      </w:r>
      <w:r w:rsidRPr="00FC7A8A">
        <w:rPr>
          <w:rFonts w:cs="Arial"/>
          <w:sz w:val="24"/>
          <w:szCs w:val="24"/>
          <w:lang w:val="sr-Cyrl-CS" w:eastAsia="sr-Latn-CS"/>
        </w:rPr>
        <w:t xml:space="preserve">износ акцизе према важећем Закону о акцизама Републике Србије у </w:t>
      </w:r>
      <w:r w:rsidRPr="00FC7A8A">
        <w:rPr>
          <w:rFonts w:cs="Arial"/>
          <w:bCs/>
          <w:sz w:val="24"/>
          <w:szCs w:val="24"/>
          <w:lang w:val="sr-Cyrl-CS"/>
        </w:rPr>
        <w:t>РСД/</w:t>
      </w:r>
      <w:r w:rsidRPr="00FC7A8A">
        <w:rPr>
          <w:rFonts w:cs="Arial"/>
          <w:bCs/>
          <w:sz w:val="24"/>
          <w:szCs w:val="24"/>
          <w:lang w:val="sr-Cyrl-RS"/>
        </w:rPr>
        <w:t>kg</w:t>
      </w:r>
      <w:r w:rsidRPr="00FC7A8A">
        <w:rPr>
          <w:rFonts w:cs="Arial"/>
          <w:sz w:val="24"/>
          <w:szCs w:val="24"/>
          <w:lang w:val="sr-Cyrl-RS"/>
        </w:rPr>
        <w:t xml:space="preserve"> </w:t>
      </w:r>
      <w:r w:rsidRPr="00FC7A8A">
        <w:rPr>
          <w:rFonts w:cs="Arial"/>
          <w:color w:val="1F497D"/>
          <w:sz w:val="24"/>
          <w:szCs w:val="24"/>
          <w:lang w:val="sr-Cyrl-RS"/>
        </w:rPr>
        <w:t xml:space="preserve">+ </w:t>
      </w:r>
      <w:r w:rsidRPr="00FC7A8A">
        <w:rPr>
          <w:rFonts w:cs="Arial"/>
          <w:sz w:val="24"/>
          <w:szCs w:val="24"/>
          <w:lang w:val="sr-Cyrl-RS"/>
        </w:rPr>
        <w:t>накнаде за обавезне резерве</w:t>
      </w:r>
      <w:r w:rsidR="00D55832">
        <w:rPr>
          <w:rFonts w:cs="Arial"/>
          <w:sz w:val="24"/>
          <w:szCs w:val="24"/>
          <w:lang w:val="sr-Cyrl-RS"/>
        </w:rPr>
        <w:t>+</w:t>
      </w:r>
      <w:r w:rsidR="00D55832">
        <w:rPr>
          <w:rFonts w:cs="Arial"/>
          <w:sz w:val="24"/>
          <w:szCs w:val="24"/>
          <w:lang w:val="sr-Cyrl-CS" w:eastAsia="sr-Latn-CS"/>
        </w:rPr>
        <w:t xml:space="preserve"> трошкови маркирања.</w:t>
      </w:r>
    </w:p>
    <w:p w:rsidR="004A4BA7" w:rsidRDefault="004A4BA7" w:rsidP="008D3300">
      <w:pPr>
        <w:rPr>
          <w:rFonts w:cs="Arial"/>
          <w:bCs/>
          <w:sz w:val="24"/>
          <w:szCs w:val="24"/>
          <w:lang w:val="sr-Cyrl-BA"/>
        </w:rPr>
      </w:pPr>
    </w:p>
    <w:p w:rsidR="008D3300" w:rsidRPr="00FC7A8A" w:rsidRDefault="004A4BA7" w:rsidP="008D3300">
      <w:pPr>
        <w:rPr>
          <w:rFonts w:cs="Arial"/>
          <w:b/>
          <w:sz w:val="24"/>
          <w:szCs w:val="24"/>
          <w:lang w:val="sr-Cyrl-CS" w:eastAsia="sr-Latn-CS"/>
        </w:rPr>
      </w:pPr>
      <w:r w:rsidRPr="004A4BA7">
        <w:rPr>
          <w:rFonts w:cs="Arial"/>
          <w:b/>
          <w:bCs/>
          <w:sz w:val="24"/>
          <w:szCs w:val="24"/>
          <w:lang w:val="sr-Cyrl-BA"/>
        </w:rPr>
        <w:t>Наручилац ће уговоре о јавној набавци (Партија 1 и Партија 2)  закључити до висине  процењене вредности за сваку партију предметне јавне набавке, које ће бити познате на отварању понуда</w:t>
      </w:r>
      <w:r>
        <w:rPr>
          <w:rFonts w:cs="Arial"/>
          <w:b/>
          <w:bCs/>
          <w:sz w:val="24"/>
          <w:szCs w:val="24"/>
          <w:lang w:val="sr-Cyrl-BA"/>
        </w:rPr>
        <w:t xml:space="preserve"> и </w:t>
      </w:r>
      <w:r w:rsidRPr="00FC7A8A">
        <w:rPr>
          <w:rFonts w:cs="Arial"/>
          <w:b/>
          <w:sz w:val="24"/>
          <w:szCs w:val="24"/>
          <w:lang w:val="sr-Cyrl-CS" w:eastAsia="sr-Latn-CS"/>
        </w:rPr>
        <w:t xml:space="preserve"> </w:t>
      </w:r>
      <w:r>
        <w:rPr>
          <w:rFonts w:cs="Arial"/>
          <w:b/>
          <w:sz w:val="24"/>
          <w:szCs w:val="24"/>
          <w:lang w:val="sr-Cyrl-CS" w:eastAsia="sr-Latn-CS"/>
        </w:rPr>
        <w:t>н</w:t>
      </w:r>
      <w:r w:rsidR="008D3300" w:rsidRPr="00FC7A8A">
        <w:rPr>
          <w:rFonts w:cs="Arial"/>
          <w:b/>
          <w:sz w:val="24"/>
          <w:szCs w:val="24"/>
          <w:lang w:val="sr-Cyrl-CS" w:eastAsia="sr-Latn-CS"/>
        </w:rPr>
        <w:t>акон закључења уговора, цене ће се утврђивати на следећи начин:</w:t>
      </w:r>
    </w:p>
    <w:p w:rsidR="008D3300" w:rsidRPr="00FC7A8A" w:rsidRDefault="008D3300" w:rsidP="008D3300">
      <w:pPr>
        <w:rPr>
          <w:rFonts w:cs="Arial"/>
          <w:b/>
          <w:sz w:val="24"/>
          <w:szCs w:val="24"/>
          <w:lang w:val="sr-Cyrl-CS" w:eastAsia="sr-Latn-CS"/>
        </w:rPr>
      </w:pPr>
      <w:r w:rsidRPr="00FC7A8A">
        <w:rPr>
          <w:rFonts w:cs="Arial"/>
          <w:b/>
          <w:sz w:val="24"/>
          <w:szCs w:val="24"/>
          <w:lang w:val="sr-Cyrl-CS" w:eastAsia="sr-Latn-CS"/>
        </w:rPr>
        <w:t>Партија 1 – Уља за ложење:</w:t>
      </w:r>
    </w:p>
    <w:p w:rsidR="008D3300" w:rsidRPr="00FC7A8A" w:rsidRDefault="008D3300" w:rsidP="008D3300">
      <w:pPr>
        <w:rPr>
          <w:rFonts w:cs="Arial"/>
          <w:sz w:val="24"/>
          <w:szCs w:val="24"/>
          <w:lang w:val="sr-Cyrl-CS" w:eastAsia="sr-Latn-CS"/>
        </w:rPr>
      </w:pPr>
      <w:r w:rsidRPr="00FC7A8A">
        <w:rPr>
          <w:rFonts w:cs="Arial"/>
          <w:sz w:val="24"/>
          <w:szCs w:val="24"/>
          <w:lang w:val="sr-Cyrl-CS" w:eastAsia="sr-Latn-CS"/>
        </w:rPr>
        <w:t>За течна горива из Партије 1, цена  се  утврђује дневно, у динарима, по килограму, у складу са елементима из структуре цене, на бази следеће формуле:</w:t>
      </w:r>
    </w:p>
    <w:p w:rsidR="008D3300" w:rsidRPr="00FC7A8A" w:rsidRDefault="008D3300" w:rsidP="008D3300">
      <w:pPr>
        <w:rPr>
          <w:rFonts w:cs="Arial"/>
          <w:sz w:val="24"/>
          <w:szCs w:val="24"/>
          <w:lang w:val="sr-Cyrl-CS" w:eastAsia="sr-Latn-CS"/>
        </w:rPr>
      </w:pPr>
    </w:p>
    <w:p w:rsidR="008D3300" w:rsidRPr="00FC7A8A" w:rsidRDefault="008D3300" w:rsidP="00A57321">
      <w:pPr>
        <w:numPr>
          <w:ilvl w:val="0"/>
          <w:numId w:val="38"/>
        </w:numPr>
        <w:spacing w:before="0"/>
        <w:rPr>
          <w:rFonts w:cs="Arial"/>
          <w:sz w:val="24"/>
          <w:szCs w:val="24"/>
          <w:lang w:val="sr-Cyrl-CS" w:eastAsia="sr-Latn-CS"/>
        </w:rPr>
      </w:pPr>
      <w:r w:rsidRPr="00FC7A8A">
        <w:rPr>
          <w:rFonts w:cs="Arial"/>
          <w:sz w:val="24"/>
          <w:szCs w:val="24"/>
          <w:lang w:val="sr-Cyrl-CS" w:eastAsia="sr-Latn-CS"/>
        </w:rPr>
        <w:t xml:space="preserve">Уље за ложење средње </w:t>
      </w:r>
      <w:r w:rsidRPr="00FC7A8A">
        <w:rPr>
          <w:rFonts w:cs="Arial"/>
          <w:sz w:val="24"/>
          <w:szCs w:val="24"/>
          <w:lang w:val="sr-Latn-CS" w:eastAsia="sr-Latn-CS"/>
        </w:rPr>
        <w:t>S</w:t>
      </w:r>
      <w:r w:rsidRPr="00FC7A8A">
        <w:rPr>
          <w:rFonts w:cs="Arial"/>
          <w:sz w:val="24"/>
          <w:szCs w:val="24"/>
          <w:lang w:val="sr-Cyrl-CS" w:eastAsia="sr-Latn-CS"/>
        </w:rPr>
        <w:t>:</w:t>
      </w:r>
    </w:p>
    <w:p w:rsidR="008D3300" w:rsidRPr="00FC7A8A" w:rsidRDefault="008D3300" w:rsidP="008D3300">
      <w:pPr>
        <w:rPr>
          <w:rFonts w:cs="Arial"/>
          <w:sz w:val="24"/>
          <w:szCs w:val="24"/>
          <w:lang w:val="sr-Cyrl-CS" w:eastAsia="sr-Latn-CS"/>
        </w:rPr>
      </w:pPr>
      <w:r w:rsidRPr="00FC7A8A">
        <w:rPr>
          <w:rFonts w:cs="Arial"/>
          <w:sz w:val="24"/>
          <w:szCs w:val="24"/>
          <w:lang w:val="sr-Latn-RS" w:eastAsia="sr-Latn-CS"/>
        </w:rPr>
        <w:t>(</w:t>
      </w:r>
      <w:r w:rsidRPr="00FC7A8A">
        <w:rPr>
          <w:rFonts w:cs="Arial"/>
          <w:sz w:val="24"/>
          <w:szCs w:val="24"/>
          <w:lang w:val="sr-Cyrl-CS" w:eastAsia="sr-Latn-CS"/>
        </w:rPr>
        <w:t xml:space="preserve">((Просек просека последњих пет објављених котација на дан израде велепродајне цене за 3,5 </w:t>
      </w:r>
      <w:r w:rsidRPr="00FC7A8A">
        <w:rPr>
          <w:rFonts w:cs="Arial"/>
          <w:sz w:val="24"/>
          <w:szCs w:val="24"/>
          <w:lang w:val="sr-Latn-CS" w:eastAsia="sr-Latn-CS"/>
        </w:rPr>
        <w:t xml:space="preserve">PCT </w:t>
      </w:r>
      <w:r w:rsidRPr="00FC7A8A">
        <w:rPr>
          <w:rFonts w:cs="Arial"/>
          <w:sz w:val="24"/>
          <w:szCs w:val="24"/>
          <w:lang w:val="sr-Cyrl-CS" w:eastAsia="sr-Latn-CS"/>
        </w:rPr>
        <w:t xml:space="preserve">на </w:t>
      </w:r>
      <w:r w:rsidRPr="00FC7A8A">
        <w:rPr>
          <w:rFonts w:cs="Arial"/>
          <w:sz w:val="24"/>
          <w:szCs w:val="24"/>
          <w:lang w:val="sr-Latn-CS" w:eastAsia="sr-Latn-CS"/>
        </w:rPr>
        <w:t>FOB Med Italy</w:t>
      </w:r>
      <w:r w:rsidRPr="00FC7A8A">
        <w:rPr>
          <w:rFonts w:cs="Arial"/>
          <w:sz w:val="24"/>
          <w:szCs w:val="24"/>
          <w:lang w:val="sr-Cyrl-CS" w:eastAsia="sr-Latn-CS"/>
        </w:rPr>
        <w:t xml:space="preserve"> према</w:t>
      </w:r>
      <w:r w:rsidRPr="00FC7A8A">
        <w:rPr>
          <w:rFonts w:cs="Arial"/>
          <w:sz w:val="24"/>
          <w:szCs w:val="24"/>
          <w:lang w:val="sr-Latn-CS" w:eastAsia="sr-Latn-CS"/>
        </w:rPr>
        <w:t xml:space="preserve"> Platts</w:t>
      </w:r>
      <w:r w:rsidRPr="00FC7A8A">
        <w:rPr>
          <w:rFonts w:cs="Arial"/>
          <w:sz w:val="24"/>
          <w:szCs w:val="24"/>
          <w:lang w:val="sr-Cyrl-CS" w:eastAsia="sr-Latn-CS"/>
        </w:rPr>
        <w:t xml:space="preserve"> + фиксна премија у </w:t>
      </w:r>
      <w:r w:rsidRPr="00FC7A8A">
        <w:rPr>
          <w:rFonts w:cs="Arial"/>
          <w:sz w:val="24"/>
          <w:szCs w:val="24"/>
          <w:lang w:val="sr-Latn-CS" w:eastAsia="sr-Latn-CS"/>
        </w:rPr>
        <w:t>USD/t</w:t>
      </w:r>
      <w:r w:rsidRPr="00FC7A8A">
        <w:rPr>
          <w:rFonts w:cs="Arial"/>
          <w:sz w:val="24"/>
          <w:szCs w:val="24"/>
          <w:lang w:val="sr-Cyrl-RS" w:eastAsia="sr-Latn-CS"/>
        </w:rPr>
        <w:t>)</w:t>
      </w:r>
      <w:r w:rsidRPr="00FC7A8A">
        <w:rPr>
          <w:rFonts w:cs="Arial"/>
          <w:sz w:val="24"/>
          <w:szCs w:val="24"/>
          <w:lang w:val="sr-Latn-CS" w:eastAsia="sr-Latn-CS"/>
        </w:rPr>
        <w:t xml:space="preserve"> x </w:t>
      </w:r>
      <w:r w:rsidRPr="00FC7A8A">
        <w:rPr>
          <w:rFonts w:cs="Arial"/>
          <w:sz w:val="24"/>
          <w:szCs w:val="24"/>
          <w:lang w:val="sr-Cyrl-CS" w:eastAsia="sr-Latn-CS"/>
        </w:rPr>
        <w:t>просек средњег курса</w:t>
      </w:r>
      <w:r w:rsidRPr="00FC7A8A">
        <w:rPr>
          <w:rFonts w:cs="Arial"/>
          <w:sz w:val="24"/>
          <w:szCs w:val="24"/>
          <w:lang w:val="sr-Latn-CS" w:eastAsia="sr-Latn-CS"/>
        </w:rPr>
        <w:t xml:space="preserve"> USD</w:t>
      </w:r>
      <w:r w:rsidRPr="00FC7A8A">
        <w:rPr>
          <w:rFonts w:cs="Arial"/>
          <w:sz w:val="24"/>
          <w:szCs w:val="24"/>
          <w:lang w:val="sr-Cyrl-CS" w:eastAsia="sr-Latn-CS"/>
        </w:rPr>
        <w:t xml:space="preserve"> НБС за дане када су примењене котације) /1000)) + накнада за формирање обавезних резерви нафте и нафтних деривата.</w:t>
      </w:r>
    </w:p>
    <w:p w:rsidR="008D3300" w:rsidRPr="00FC7A8A" w:rsidRDefault="008D3300" w:rsidP="008D3300">
      <w:pPr>
        <w:rPr>
          <w:rFonts w:cs="Arial"/>
          <w:sz w:val="24"/>
          <w:szCs w:val="24"/>
          <w:lang w:val="sr-Cyrl-CS" w:eastAsia="sr-Latn-CS"/>
        </w:rPr>
      </w:pPr>
    </w:p>
    <w:p w:rsidR="008D3300" w:rsidRPr="00FC7A8A" w:rsidRDefault="008D3300" w:rsidP="00A57321">
      <w:pPr>
        <w:numPr>
          <w:ilvl w:val="0"/>
          <w:numId w:val="38"/>
        </w:numPr>
        <w:spacing w:before="0"/>
        <w:rPr>
          <w:rFonts w:cs="Arial"/>
          <w:sz w:val="24"/>
          <w:szCs w:val="24"/>
          <w:lang w:val="sr-Cyrl-CS" w:eastAsia="sr-Latn-CS"/>
        </w:rPr>
      </w:pPr>
      <w:r w:rsidRPr="00FC7A8A">
        <w:rPr>
          <w:rFonts w:cs="Arial"/>
          <w:sz w:val="24"/>
          <w:szCs w:val="24"/>
          <w:lang w:val="sr-Cyrl-CS" w:eastAsia="sr-Latn-CS"/>
        </w:rPr>
        <w:t xml:space="preserve"> Уље за ложење ниско сумпорно гориво – специјално </w:t>
      </w:r>
      <w:r w:rsidRPr="00FC7A8A">
        <w:rPr>
          <w:rFonts w:cs="Arial"/>
          <w:sz w:val="24"/>
          <w:szCs w:val="24"/>
          <w:lang w:val="sr-Latn-CS" w:eastAsia="sr-Latn-CS"/>
        </w:rPr>
        <w:t xml:space="preserve">NSG-S: </w:t>
      </w:r>
    </w:p>
    <w:p w:rsidR="008D3300" w:rsidRPr="00FC7A8A" w:rsidRDefault="008D3300" w:rsidP="008D3300">
      <w:pPr>
        <w:rPr>
          <w:rFonts w:cs="Arial"/>
          <w:sz w:val="24"/>
          <w:szCs w:val="24"/>
          <w:lang w:val="sr-Cyrl-CS" w:eastAsia="sr-Latn-CS"/>
        </w:rPr>
      </w:pPr>
      <w:r w:rsidRPr="00FC7A8A">
        <w:rPr>
          <w:rFonts w:cs="Arial"/>
          <w:sz w:val="24"/>
          <w:szCs w:val="24"/>
          <w:lang w:val="sr-Cyrl-CS" w:eastAsia="sr-Latn-CS"/>
        </w:rPr>
        <w:t xml:space="preserve">(((Просек просека последњих пет објављених котација на дан израде велепродајне цене за 1 </w:t>
      </w:r>
      <w:r w:rsidRPr="00FC7A8A">
        <w:rPr>
          <w:rFonts w:cs="Arial"/>
          <w:sz w:val="24"/>
          <w:szCs w:val="24"/>
          <w:lang w:val="sr-Latn-CS" w:eastAsia="sr-Latn-CS"/>
        </w:rPr>
        <w:t xml:space="preserve">PCT </w:t>
      </w:r>
      <w:r w:rsidRPr="00FC7A8A">
        <w:rPr>
          <w:rFonts w:cs="Arial"/>
          <w:sz w:val="24"/>
          <w:szCs w:val="24"/>
          <w:lang w:val="sr-Cyrl-CS" w:eastAsia="sr-Latn-CS"/>
        </w:rPr>
        <w:t xml:space="preserve">на </w:t>
      </w:r>
      <w:r w:rsidRPr="00FC7A8A">
        <w:rPr>
          <w:rFonts w:cs="Arial"/>
          <w:sz w:val="24"/>
          <w:szCs w:val="24"/>
          <w:lang w:val="sr-Latn-CS" w:eastAsia="sr-Latn-CS"/>
        </w:rPr>
        <w:t>FOB Med Italy</w:t>
      </w:r>
      <w:r w:rsidRPr="00FC7A8A">
        <w:rPr>
          <w:rFonts w:cs="Arial"/>
          <w:sz w:val="24"/>
          <w:szCs w:val="24"/>
          <w:lang w:val="sr-Cyrl-CS" w:eastAsia="sr-Latn-CS"/>
        </w:rPr>
        <w:t xml:space="preserve"> према</w:t>
      </w:r>
      <w:r w:rsidRPr="00FC7A8A">
        <w:rPr>
          <w:rFonts w:cs="Arial"/>
          <w:sz w:val="24"/>
          <w:szCs w:val="24"/>
          <w:lang w:val="sr-Latn-CS" w:eastAsia="sr-Latn-CS"/>
        </w:rPr>
        <w:t xml:space="preserve"> Platts</w:t>
      </w:r>
      <w:r w:rsidRPr="00FC7A8A">
        <w:rPr>
          <w:rFonts w:cs="Arial"/>
          <w:sz w:val="24"/>
          <w:szCs w:val="24"/>
          <w:lang w:val="sr-Cyrl-CS" w:eastAsia="sr-Latn-CS"/>
        </w:rPr>
        <w:t xml:space="preserve"> + фиксна премија у </w:t>
      </w:r>
      <w:r w:rsidRPr="00FC7A8A">
        <w:rPr>
          <w:rFonts w:cs="Arial"/>
          <w:sz w:val="24"/>
          <w:szCs w:val="24"/>
          <w:lang w:val="sr-Latn-CS" w:eastAsia="sr-Latn-CS"/>
        </w:rPr>
        <w:t>USD/t</w:t>
      </w:r>
      <w:r w:rsidRPr="00FC7A8A">
        <w:rPr>
          <w:rFonts w:cs="Arial"/>
          <w:sz w:val="24"/>
          <w:szCs w:val="24"/>
          <w:lang w:val="sr-Cyrl-RS" w:eastAsia="sr-Latn-CS"/>
        </w:rPr>
        <w:t>)</w:t>
      </w:r>
      <w:r w:rsidRPr="00FC7A8A">
        <w:rPr>
          <w:rFonts w:cs="Arial"/>
          <w:sz w:val="24"/>
          <w:szCs w:val="24"/>
          <w:lang w:val="sr-Latn-CS" w:eastAsia="sr-Latn-CS"/>
        </w:rPr>
        <w:t xml:space="preserve"> x </w:t>
      </w:r>
      <w:r w:rsidRPr="00FC7A8A">
        <w:rPr>
          <w:rFonts w:cs="Arial"/>
          <w:sz w:val="24"/>
          <w:szCs w:val="24"/>
          <w:lang w:val="sr-Cyrl-CS" w:eastAsia="sr-Latn-CS"/>
        </w:rPr>
        <w:t>просек  средњег курса</w:t>
      </w:r>
      <w:r w:rsidRPr="00FC7A8A">
        <w:rPr>
          <w:rFonts w:cs="Arial"/>
          <w:sz w:val="24"/>
          <w:szCs w:val="24"/>
          <w:lang w:val="sr-Latn-CS" w:eastAsia="sr-Latn-CS"/>
        </w:rPr>
        <w:t xml:space="preserve"> USD </w:t>
      </w:r>
      <w:r w:rsidRPr="00FC7A8A">
        <w:rPr>
          <w:rFonts w:cs="Arial"/>
          <w:sz w:val="24"/>
          <w:szCs w:val="24"/>
          <w:lang w:val="sr-Cyrl-CS" w:eastAsia="sr-Latn-CS"/>
        </w:rPr>
        <w:t xml:space="preserve">НБС за дане када су примењене котације) </w:t>
      </w:r>
      <w:r w:rsidRPr="00FC7A8A">
        <w:rPr>
          <w:rFonts w:cs="Arial"/>
          <w:sz w:val="24"/>
          <w:szCs w:val="24"/>
          <w:lang w:val="sr-Cyrl-CS" w:eastAsia="sr-Latn-CS"/>
        </w:rPr>
        <w:lastRenderedPageBreak/>
        <w:t>/1000“)) + накнада за формирање обавезних резерви нафте и нафтних деривата.</w:t>
      </w:r>
    </w:p>
    <w:p w:rsidR="008D3300" w:rsidRPr="00FC7A8A" w:rsidRDefault="008D3300" w:rsidP="008D3300">
      <w:pPr>
        <w:rPr>
          <w:rFonts w:cs="Arial"/>
          <w:sz w:val="24"/>
          <w:szCs w:val="24"/>
          <w:lang w:val="sr-Cyrl-CS" w:eastAsia="sr-Latn-CS"/>
        </w:rPr>
      </w:pPr>
    </w:p>
    <w:p w:rsidR="008D3300" w:rsidRPr="00FC7A8A" w:rsidRDefault="008D3300" w:rsidP="008D3300">
      <w:pPr>
        <w:rPr>
          <w:rFonts w:cs="Arial"/>
          <w:b/>
          <w:sz w:val="24"/>
          <w:szCs w:val="24"/>
          <w:lang w:val="sr-Cyrl-CS" w:eastAsia="sr-Latn-CS"/>
        </w:rPr>
      </w:pPr>
      <w:r w:rsidRPr="00FC7A8A">
        <w:rPr>
          <w:rFonts w:cs="Arial"/>
          <w:b/>
          <w:sz w:val="24"/>
          <w:szCs w:val="24"/>
          <w:lang w:val="sr-Cyrl-CS" w:eastAsia="sr-Latn-CS"/>
        </w:rPr>
        <w:t>Партија 2 – Гасна уља и безоловни моторни бензини:</w:t>
      </w:r>
    </w:p>
    <w:p w:rsidR="008D3300" w:rsidRPr="00FC7A8A" w:rsidRDefault="008D3300" w:rsidP="008D3300">
      <w:pPr>
        <w:rPr>
          <w:rFonts w:cs="Arial"/>
          <w:sz w:val="24"/>
          <w:szCs w:val="24"/>
          <w:lang w:val="sr-Cyrl-CS" w:eastAsia="sr-Latn-CS"/>
        </w:rPr>
      </w:pPr>
      <w:r w:rsidRPr="00FC7A8A">
        <w:rPr>
          <w:rFonts w:cs="Arial"/>
          <w:sz w:val="24"/>
          <w:szCs w:val="24"/>
          <w:lang w:val="sr-Cyrl-RS"/>
        </w:rPr>
        <w:t>За течна горива – гасна уља,</w:t>
      </w:r>
      <w:r w:rsidRPr="00FC7A8A">
        <w:rPr>
          <w:rFonts w:cs="Arial"/>
          <w:sz w:val="24"/>
          <w:szCs w:val="24"/>
          <w:lang w:val="sr-Cyrl-CS" w:eastAsia="sr-Latn-CS"/>
        </w:rPr>
        <w:t xml:space="preserve"> из Партије 2, цена  се  утврђује дневно, у динарима по литру, у складу са елементима из структуре цене, на бази следеће формуле:</w:t>
      </w:r>
    </w:p>
    <w:p w:rsidR="008D3300" w:rsidRPr="00FC7A8A" w:rsidRDefault="008D3300" w:rsidP="008D3300">
      <w:pPr>
        <w:rPr>
          <w:rFonts w:cs="Arial"/>
          <w:sz w:val="24"/>
          <w:szCs w:val="24"/>
          <w:lang w:val="sr-Cyrl-CS" w:eastAsia="sr-Latn-CS"/>
        </w:rPr>
      </w:pPr>
    </w:p>
    <w:p w:rsidR="008D3300" w:rsidRPr="00FC7A8A" w:rsidRDefault="008D3300" w:rsidP="00A57321">
      <w:pPr>
        <w:numPr>
          <w:ilvl w:val="0"/>
          <w:numId w:val="38"/>
        </w:numPr>
        <w:spacing w:before="0"/>
        <w:jc w:val="left"/>
        <w:rPr>
          <w:rFonts w:cs="Arial"/>
          <w:sz w:val="24"/>
          <w:szCs w:val="24"/>
          <w:lang w:val="sr-Cyrl-CS" w:eastAsia="sr-Latn-CS"/>
        </w:rPr>
      </w:pPr>
      <w:r w:rsidRPr="00FC7A8A">
        <w:rPr>
          <w:rFonts w:cs="Arial"/>
          <w:sz w:val="24"/>
          <w:szCs w:val="24"/>
          <w:lang w:val="sr-Cyrl-CS" w:eastAsia="sr-Latn-CS"/>
        </w:rPr>
        <w:t>Гасно у</w:t>
      </w:r>
      <w:r w:rsidRPr="00FC7A8A">
        <w:rPr>
          <w:rFonts w:cs="Arial"/>
          <w:sz w:val="24"/>
          <w:szCs w:val="24"/>
          <w:lang w:val="sr-Latn-CS" w:eastAsia="sr-Latn-CS"/>
        </w:rPr>
        <w:t>ље e</w:t>
      </w:r>
      <w:r w:rsidRPr="00FC7A8A">
        <w:rPr>
          <w:rFonts w:cs="Arial"/>
          <w:sz w:val="24"/>
          <w:szCs w:val="24"/>
          <w:lang w:val="sr-Cyrl-CS" w:eastAsia="sr-Latn-CS"/>
        </w:rPr>
        <w:t>кстра лако евро</w:t>
      </w:r>
      <w:r w:rsidRPr="00FC7A8A">
        <w:rPr>
          <w:rFonts w:cs="Arial"/>
          <w:sz w:val="24"/>
          <w:szCs w:val="24"/>
          <w:lang w:val="sr-Latn-CS" w:eastAsia="sr-Latn-CS"/>
        </w:rPr>
        <w:t xml:space="preserve"> EL</w:t>
      </w:r>
    </w:p>
    <w:p w:rsidR="008D3300" w:rsidRPr="00FC7A8A" w:rsidRDefault="008D3300" w:rsidP="008D3300">
      <w:pPr>
        <w:rPr>
          <w:rFonts w:cs="Arial"/>
          <w:sz w:val="24"/>
          <w:szCs w:val="24"/>
          <w:lang w:val="sr-Latn-RS" w:eastAsia="sr-Latn-CS"/>
        </w:rPr>
      </w:pPr>
      <w:r w:rsidRPr="00FC7A8A">
        <w:rPr>
          <w:rFonts w:cs="Arial"/>
          <w:sz w:val="24"/>
          <w:szCs w:val="24"/>
          <w:lang w:val="sr-Cyrl-CS" w:eastAsia="sr-Latn-CS"/>
        </w:rPr>
        <w:t xml:space="preserve">((((Просек просека последњих пет објављених котација на дан израде велепродајне цене за </w:t>
      </w:r>
      <w:r w:rsidRPr="00FC7A8A">
        <w:rPr>
          <w:rFonts w:cs="Arial"/>
          <w:sz w:val="24"/>
          <w:szCs w:val="24"/>
          <w:lang w:val="sr-Latn-CS" w:eastAsia="sr-Latn-CS"/>
        </w:rPr>
        <w:t>Gasoil. 1</w:t>
      </w:r>
      <w:r w:rsidRPr="00FC7A8A">
        <w:rPr>
          <w:rFonts w:cs="Arial"/>
          <w:sz w:val="24"/>
          <w:szCs w:val="24"/>
          <w:lang w:val="sr-Cyrl-CS" w:eastAsia="sr-Latn-CS"/>
        </w:rPr>
        <w:t xml:space="preserve"> према</w:t>
      </w:r>
      <w:r w:rsidRPr="00FC7A8A">
        <w:rPr>
          <w:rFonts w:cs="Arial"/>
          <w:sz w:val="24"/>
          <w:szCs w:val="24"/>
          <w:lang w:val="sr-Latn-CS" w:eastAsia="sr-Latn-CS"/>
        </w:rPr>
        <w:t xml:space="preserve"> Platts FOB Med Italy</w:t>
      </w:r>
      <w:r w:rsidRPr="00FC7A8A">
        <w:rPr>
          <w:rFonts w:cs="Arial"/>
          <w:sz w:val="24"/>
          <w:szCs w:val="24"/>
          <w:lang w:val="sr-Cyrl-CS" w:eastAsia="sr-Latn-CS"/>
        </w:rPr>
        <w:t xml:space="preserve"> +- фиксна премија</w:t>
      </w:r>
      <w:r w:rsidRPr="00FC7A8A">
        <w:rPr>
          <w:rFonts w:cs="Arial"/>
          <w:sz w:val="24"/>
          <w:szCs w:val="24"/>
        </w:rPr>
        <w:t xml:space="preserve"> </w:t>
      </w:r>
      <w:r w:rsidRPr="00FC7A8A">
        <w:rPr>
          <w:rFonts w:cs="Arial"/>
          <w:sz w:val="24"/>
          <w:szCs w:val="24"/>
          <w:lang w:val="sr-Cyrl-CS" w:eastAsia="sr-Latn-CS"/>
        </w:rPr>
        <w:t xml:space="preserve"> USD/t) </w:t>
      </w:r>
      <w:r w:rsidRPr="00FC7A8A">
        <w:rPr>
          <w:rFonts w:cs="Arial"/>
          <w:sz w:val="24"/>
          <w:szCs w:val="24"/>
          <w:lang w:val="sr-Latn-CS" w:eastAsia="sr-Latn-CS"/>
        </w:rPr>
        <w:t xml:space="preserve">x </w:t>
      </w:r>
      <w:r w:rsidRPr="00FC7A8A">
        <w:rPr>
          <w:rFonts w:cs="Arial"/>
          <w:sz w:val="24"/>
          <w:szCs w:val="24"/>
          <w:lang w:val="sr-Cyrl-RS" w:eastAsia="sr-Latn-CS"/>
        </w:rPr>
        <w:t>просечни</w:t>
      </w:r>
      <w:r w:rsidRPr="00FC7A8A">
        <w:rPr>
          <w:rFonts w:cs="Arial"/>
          <w:sz w:val="24"/>
          <w:szCs w:val="24"/>
          <w:lang w:val="sr-Cyrl-CS" w:eastAsia="sr-Latn-CS"/>
        </w:rPr>
        <w:t xml:space="preserve"> средњи курс </w:t>
      </w:r>
      <w:r w:rsidRPr="00FC7A8A">
        <w:rPr>
          <w:rFonts w:cs="Arial"/>
          <w:sz w:val="24"/>
          <w:szCs w:val="24"/>
          <w:lang w:val="sr-Latn-CS" w:eastAsia="sr-Latn-CS"/>
        </w:rPr>
        <w:t>USD</w:t>
      </w:r>
      <w:r w:rsidRPr="00FC7A8A">
        <w:rPr>
          <w:rFonts w:cs="Arial"/>
          <w:sz w:val="24"/>
          <w:szCs w:val="24"/>
          <w:lang w:val="sr-Cyrl-CS" w:eastAsia="sr-Latn-CS"/>
        </w:rPr>
        <w:t xml:space="preserve"> за девизе према НБС за дане када су примењене котације) х 0,850)  ÷ 1000) + износ накнаде за формирање обавезних резерви нафте и нафтних деривата + износ акцизе према важећем Закону о акцизама Републике Србије у </w:t>
      </w:r>
      <w:r w:rsidRPr="00FC7A8A">
        <w:rPr>
          <w:rFonts w:cs="Arial"/>
          <w:bCs/>
          <w:sz w:val="24"/>
          <w:szCs w:val="24"/>
          <w:lang w:val="sr-Cyrl-CS"/>
        </w:rPr>
        <w:t>РСД/</w:t>
      </w:r>
      <w:r w:rsidRPr="00FC7A8A">
        <w:rPr>
          <w:rFonts w:cs="Arial"/>
          <w:bCs/>
          <w:sz w:val="24"/>
          <w:szCs w:val="24"/>
        </w:rPr>
        <w:t>lit</w:t>
      </w:r>
      <w:r w:rsidR="00C2088E">
        <w:rPr>
          <w:rFonts w:cs="Arial"/>
          <w:bCs/>
          <w:sz w:val="24"/>
          <w:szCs w:val="24"/>
          <w:lang w:val="sr-Cyrl-RS"/>
        </w:rPr>
        <w:t>.</w:t>
      </w:r>
      <w:r w:rsidR="00D55832" w:rsidRPr="00D55832">
        <w:rPr>
          <w:rFonts w:cs="Arial"/>
          <w:sz w:val="24"/>
          <w:szCs w:val="24"/>
          <w:lang w:val="sr-Cyrl-CS" w:eastAsia="sr-Latn-CS"/>
        </w:rPr>
        <w:t xml:space="preserve"> </w:t>
      </w:r>
    </w:p>
    <w:p w:rsidR="008D3300" w:rsidRPr="00FC7A8A" w:rsidRDefault="008D3300" w:rsidP="008D3300">
      <w:pPr>
        <w:rPr>
          <w:rFonts w:cs="Arial"/>
          <w:sz w:val="24"/>
          <w:szCs w:val="24"/>
          <w:lang w:val="sr-Cyrl-CS" w:eastAsia="sr-Latn-CS"/>
        </w:rPr>
      </w:pPr>
      <w:r w:rsidRPr="00FC7A8A">
        <w:rPr>
          <w:rFonts w:cs="Arial"/>
          <w:sz w:val="24"/>
          <w:szCs w:val="24"/>
          <w:lang w:val="sr-Cyrl-CS" w:eastAsia="sr-Latn-CS"/>
        </w:rPr>
        <w:t xml:space="preserve">  </w:t>
      </w:r>
    </w:p>
    <w:p w:rsidR="008D3300" w:rsidRPr="00FC7A8A" w:rsidRDefault="008D3300" w:rsidP="00A57321">
      <w:pPr>
        <w:numPr>
          <w:ilvl w:val="0"/>
          <w:numId w:val="38"/>
        </w:numPr>
        <w:spacing w:before="0"/>
        <w:rPr>
          <w:rFonts w:cs="Arial"/>
          <w:sz w:val="24"/>
          <w:szCs w:val="24"/>
          <w:lang w:val="sr-Cyrl-CS" w:eastAsia="sr-Latn-CS"/>
        </w:rPr>
      </w:pPr>
      <w:r w:rsidRPr="00FC7A8A">
        <w:rPr>
          <w:rFonts w:cs="Arial"/>
          <w:sz w:val="24"/>
          <w:szCs w:val="24"/>
          <w:lang w:val="sr-Latn-CS" w:eastAsia="sr-Latn-CS"/>
        </w:rPr>
        <w:t>EVRO DIZEL</w:t>
      </w:r>
    </w:p>
    <w:p w:rsidR="00C2088E" w:rsidRPr="00C2088E" w:rsidRDefault="008D3300" w:rsidP="00C2088E">
      <w:pPr>
        <w:rPr>
          <w:rFonts w:cs="Arial"/>
          <w:sz w:val="24"/>
          <w:szCs w:val="24"/>
          <w:lang w:val="sr-Cyrl-RS" w:eastAsia="sr-Latn-CS"/>
        </w:rPr>
      </w:pPr>
      <w:r w:rsidRPr="00FC7A8A">
        <w:rPr>
          <w:rFonts w:cs="Arial"/>
          <w:sz w:val="24"/>
          <w:szCs w:val="24"/>
          <w:lang w:val="sr-Cyrl-CS" w:eastAsia="sr-Latn-CS"/>
        </w:rPr>
        <w:t xml:space="preserve"> ((((Просек просека последњих пет објављених котација на дан израде велепродајне цене за </w:t>
      </w:r>
      <w:r w:rsidRPr="00FC7A8A">
        <w:rPr>
          <w:rFonts w:cs="Arial"/>
          <w:sz w:val="24"/>
          <w:szCs w:val="24"/>
          <w:lang w:val="sr-Latn-CS" w:eastAsia="sr-Latn-CS"/>
        </w:rPr>
        <w:t>ULSD 10 ppm</w:t>
      </w:r>
      <w:r w:rsidRPr="00FC7A8A">
        <w:rPr>
          <w:rFonts w:cs="Arial"/>
          <w:sz w:val="24"/>
          <w:szCs w:val="24"/>
          <w:lang w:val="sr-Cyrl-CS" w:eastAsia="sr-Latn-CS"/>
        </w:rPr>
        <w:t xml:space="preserve"> према</w:t>
      </w:r>
      <w:r w:rsidRPr="00FC7A8A">
        <w:rPr>
          <w:rFonts w:cs="Arial"/>
          <w:sz w:val="24"/>
          <w:szCs w:val="24"/>
          <w:lang w:val="sr-Latn-CS" w:eastAsia="sr-Latn-CS"/>
        </w:rPr>
        <w:t xml:space="preserve"> Platts FOB Med Italy</w:t>
      </w:r>
      <w:r w:rsidRPr="00FC7A8A">
        <w:rPr>
          <w:rFonts w:cs="Arial"/>
          <w:sz w:val="24"/>
          <w:szCs w:val="24"/>
          <w:lang w:val="sr-Cyrl-CS" w:eastAsia="sr-Latn-CS"/>
        </w:rPr>
        <w:t xml:space="preserve"> +- фиксна премија USD/t) </w:t>
      </w:r>
      <w:r w:rsidRPr="00FC7A8A">
        <w:rPr>
          <w:rFonts w:cs="Arial"/>
          <w:sz w:val="24"/>
          <w:szCs w:val="24"/>
          <w:lang w:val="sr-Latn-CS" w:eastAsia="sr-Latn-CS"/>
        </w:rPr>
        <w:t xml:space="preserve">x </w:t>
      </w:r>
      <w:r w:rsidRPr="00FC7A8A">
        <w:rPr>
          <w:rFonts w:cs="Arial"/>
          <w:sz w:val="24"/>
          <w:szCs w:val="24"/>
          <w:lang w:val="sr-Cyrl-CS" w:eastAsia="sr-Latn-CS"/>
        </w:rPr>
        <w:t xml:space="preserve"> </w:t>
      </w:r>
      <w:r w:rsidRPr="00FC7A8A">
        <w:rPr>
          <w:rFonts w:cs="Arial"/>
          <w:sz w:val="24"/>
          <w:szCs w:val="24"/>
          <w:lang w:val="sr-Cyrl-RS" w:eastAsia="sr-Latn-CS"/>
        </w:rPr>
        <w:t>просечни</w:t>
      </w:r>
      <w:r w:rsidRPr="00FC7A8A">
        <w:rPr>
          <w:rFonts w:cs="Arial"/>
          <w:sz w:val="24"/>
          <w:szCs w:val="24"/>
          <w:lang w:val="sr-Cyrl-CS" w:eastAsia="sr-Latn-CS"/>
        </w:rPr>
        <w:t xml:space="preserve"> средњи курс </w:t>
      </w:r>
      <w:r w:rsidRPr="00FC7A8A">
        <w:rPr>
          <w:rFonts w:cs="Arial"/>
          <w:sz w:val="24"/>
          <w:szCs w:val="24"/>
          <w:lang w:val="sr-Latn-CS" w:eastAsia="sr-Latn-CS"/>
        </w:rPr>
        <w:t>USD</w:t>
      </w:r>
      <w:r w:rsidRPr="00FC7A8A">
        <w:rPr>
          <w:rFonts w:cs="Arial"/>
          <w:sz w:val="24"/>
          <w:szCs w:val="24"/>
          <w:lang w:val="sr-Cyrl-CS" w:eastAsia="sr-Latn-CS"/>
        </w:rPr>
        <w:t xml:space="preserve"> за девизе према НБС на дан испоруке) х  0,845) ÷1000) + износ накнаде за формирање обавезних резерви нафте и нафтних деривата +износ акцизе према важећем Закону о акцизама Републике Србије у </w:t>
      </w:r>
      <w:r w:rsidRPr="00FC7A8A">
        <w:rPr>
          <w:rFonts w:cs="Arial"/>
          <w:bCs/>
          <w:sz w:val="24"/>
          <w:szCs w:val="24"/>
          <w:lang w:val="sr-Cyrl-CS"/>
        </w:rPr>
        <w:t>РСД/</w:t>
      </w:r>
      <w:r w:rsidRPr="00FC7A8A">
        <w:rPr>
          <w:rFonts w:cs="Arial"/>
          <w:bCs/>
          <w:sz w:val="24"/>
          <w:szCs w:val="24"/>
          <w:lang w:val="sr-Latn-RS"/>
        </w:rPr>
        <w:t>lit</w:t>
      </w:r>
      <w:r w:rsidR="00D55832">
        <w:rPr>
          <w:rFonts w:cs="Arial"/>
          <w:bCs/>
          <w:sz w:val="24"/>
          <w:szCs w:val="24"/>
          <w:lang w:val="sr-Cyrl-RS"/>
        </w:rPr>
        <w:t>+</w:t>
      </w:r>
      <w:r w:rsidR="00D55832" w:rsidRPr="00D55832">
        <w:rPr>
          <w:rFonts w:cs="Arial"/>
          <w:sz w:val="24"/>
          <w:szCs w:val="24"/>
          <w:lang w:val="sr-Cyrl-CS" w:eastAsia="sr-Latn-CS"/>
        </w:rPr>
        <w:t xml:space="preserve"> </w:t>
      </w:r>
      <w:r w:rsidR="00D55832">
        <w:rPr>
          <w:rFonts w:cs="Arial"/>
          <w:sz w:val="24"/>
          <w:szCs w:val="24"/>
          <w:lang w:val="sr-Cyrl-CS" w:eastAsia="sr-Latn-CS"/>
        </w:rPr>
        <w:t>трошкови маркирања</w:t>
      </w:r>
      <w:r w:rsidR="00C2088E">
        <w:rPr>
          <w:rFonts w:cs="Arial"/>
          <w:sz w:val="24"/>
          <w:szCs w:val="24"/>
          <w:lang w:val="sr-Cyrl-CS" w:eastAsia="sr-Latn-CS"/>
        </w:rPr>
        <w:t xml:space="preserve">+ </w:t>
      </w:r>
      <w:r w:rsidR="00C2088E">
        <w:rPr>
          <w:rFonts w:cs="Arial"/>
          <w:sz w:val="24"/>
          <w:szCs w:val="24"/>
          <w:lang w:val="sr-Cyrl-RS" w:eastAsia="sr-Latn-CS"/>
        </w:rPr>
        <w:t>трошкови мониторинга</w:t>
      </w:r>
    </w:p>
    <w:p w:rsidR="008D3300" w:rsidRPr="00FC7A8A" w:rsidRDefault="008D3300" w:rsidP="008D3300">
      <w:pPr>
        <w:rPr>
          <w:rFonts w:cs="Arial"/>
          <w:sz w:val="24"/>
          <w:szCs w:val="24"/>
          <w:lang w:val="sr-Latn-RS"/>
        </w:rPr>
      </w:pPr>
    </w:p>
    <w:p w:rsidR="008D3300" w:rsidRPr="00FC7A8A" w:rsidRDefault="008D3300" w:rsidP="00A57321">
      <w:pPr>
        <w:numPr>
          <w:ilvl w:val="0"/>
          <w:numId w:val="39"/>
        </w:numPr>
        <w:spacing w:before="0"/>
        <w:jc w:val="left"/>
        <w:rPr>
          <w:rFonts w:eastAsia="Calibri" w:cs="Arial"/>
          <w:color w:val="000000"/>
          <w:sz w:val="24"/>
          <w:szCs w:val="24"/>
          <w:lang w:val="sr-Cyrl-RS"/>
        </w:rPr>
      </w:pPr>
      <w:r w:rsidRPr="00FC7A8A">
        <w:rPr>
          <w:rFonts w:cs="Arial"/>
          <w:sz w:val="24"/>
          <w:szCs w:val="24"/>
          <w:lang w:val="sr-Cyrl-CS"/>
        </w:rPr>
        <w:t xml:space="preserve">Бeзoлoвни мoтoрни бeнзин Evro premijum BMB 95 </w:t>
      </w:r>
    </w:p>
    <w:p w:rsidR="00C2088E" w:rsidRPr="00C2088E" w:rsidRDefault="008D3300" w:rsidP="00C2088E">
      <w:pPr>
        <w:rPr>
          <w:rFonts w:cs="Arial"/>
          <w:sz w:val="24"/>
          <w:szCs w:val="24"/>
          <w:lang w:val="sr-Cyrl-RS" w:eastAsia="sr-Latn-CS"/>
        </w:rPr>
      </w:pPr>
      <w:r w:rsidRPr="00FC7A8A">
        <w:rPr>
          <w:rFonts w:eastAsia="Calibri" w:cs="Arial"/>
          <w:sz w:val="24"/>
          <w:szCs w:val="24"/>
          <w:lang w:val="sr-Latn-RS"/>
        </w:rPr>
        <w:t>((((</w:t>
      </w:r>
      <w:r w:rsidRPr="00FC7A8A">
        <w:rPr>
          <w:rFonts w:eastAsia="Calibri" w:cs="Arial"/>
          <w:sz w:val="24"/>
          <w:szCs w:val="24"/>
          <w:lang w:val="sr-Cyrl-RS"/>
        </w:rPr>
        <w:t>Просек</w:t>
      </w:r>
      <w:r w:rsidRPr="00FC7A8A">
        <w:rPr>
          <w:rFonts w:eastAsia="Calibri" w:cs="Arial"/>
          <w:sz w:val="24"/>
          <w:szCs w:val="24"/>
          <w:lang w:val="sr-Latn-RS"/>
        </w:rPr>
        <w:t xml:space="preserve"> </w:t>
      </w:r>
      <w:r w:rsidRPr="00FC7A8A">
        <w:rPr>
          <w:rFonts w:eastAsia="Calibri" w:cs="Arial"/>
          <w:sz w:val="24"/>
          <w:szCs w:val="24"/>
          <w:lang w:val="sr-Cyrl-RS"/>
        </w:rPr>
        <w:t>просека</w:t>
      </w:r>
      <w:r w:rsidRPr="00FC7A8A">
        <w:rPr>
          <w:rFonts w:eastAsia="Calibri" w:cs="Arial"/>
          <w:sz w:val="24"/>
          <w:szCs w:val="24"/>
          <w:lang w:val="sr-Latn-RS"/>
        </w:rPr>
        <w:t xml:space="preserve"> </w:t>
      </w:r>
      <w:r w:rsidRPr="00FC7A8A">
        <w:rPr>
          <w:rFonts w:eastAsia="Calibri" w:cs="Arial"/>
          <w:sz w:val="24"/>
          <w:szCs w:val="24"/>
          <w:lang w:val="sr-Cyrl-RS"/>
        </w:rPr>
        <w:t>последњих</w:t>
      </w:r>
      <w:r w:rsidRPr="00FC7A8A">
        <w:rPr>
          <w:rFonts w:eastAsia="Calibri" w:cs="Arial"/>
          <w:sz w:val="24"/>
          <w:szCs w:val="24"/>
          <w:lang w:val="sr-Latn-RS"/>
        </w:rPr>
        <w:t xml:space="preserve"> </w:t>
      </w:r>
      <w:r w:rsidRPr="00FC7A8A">
        <w:rPr>
          <w:rFonts w:eastAsia="Calibri" w:cs="Arial"/>
          <w:sz w:val="24"/>
          <w:szCs w:val="24"/>
          <w:lang w:val="sr-Cyrl-RS"/>
        </w:rPr>
        <w:t>пет</w:t>
      </w:r>
      <w:r w:rsidRPr="00FC7A8A">
        <w:rPr>
          <w:rFonts w:eastAsia="Calibri" w:cs="Arial"/>
          <w:sz w:val="24"/>
          <w:szCs w:val="24"/>
          <w:lang w:val="sr-Latn-RS"/>
        </w:rPr>
        <w:t xml:space="preserve"> </w:t>
      </w:r>
      <w:r w:rsidRPr="00FC7A8A">
        <w:rPr>
          <w:rFonts w:eastAsia="Calibri" w:cs="Arial"/>
          <w:sz w:val="24"/>
          <w:szCs w:val="24"/>
          <w:lang w:val="sr-Cyrl-RS"/>
        </w:rPr>
        <w:t>објављених</w:t>
      </w:r>
      <w:r w:rsidRPr="00FC7A8A">
        <w:rPr>
          <w:rFonts w:eastAsia="Calibri" w:cs="Arial"/>
          <w:sz w:val="24"/>
          <w:szCs w:val="24"/>
          <w:lang w:val="sr-Latn-RS"/>
        </w:rPr>
        <w:t xml:space="preserve"> </w:t>
      </w:r>
      <w:r w:rsidRPr="00FC7A8A">
        <w:rPr>
          <w:rFonts w:eastAsia="Calibri" w:cs="Arial"/>
          <w:sz w:val="24"/>
          <w:szCs w:val="24"/>
          <w:lang w:val="sr-Cyrl-RS"/>
        </w:rPr>
        <w:t>котација</w:t>
      </w:r>
      <w:r w:rsidRPr="00FC7A8A">
        <w:rPr>
          <w:rFonts w:eastAsia="Calibri" w:cs="Arial"/>
          <w:sz w:val="24"/>
          <w:szCs w:val="24"/>
          <w:lang w:val="sr-Latn-RS"/>
        </w:rPr>
        <w:t xml:space="preserve"> </w:t>
      </w:r>
      <w:r w:rsidRPr="00FC7A8A">
        <w:rPr>
          <w:rFonts w:eastAsia="Calibri" w:cs="Arial"/>
          <w:sz w:val="24"/>
          <w:szCs w:val="24"/>
          <w:lang w:val="sr-Cyrl-RS"/>
        </w:rPr>
        <w:t>на</w:t>
      </w:r>
      <w:r w:rsidRPr="00FC7A8A">
        <w:rPr>
          <w:rFonts w:eastAsia="Calibri" w:cs="Arial"/>
          <w:sz w:val="24"/>
          <w:szCs w:val="24"/>
          <w:lang w:val="sr-Latn-RS"/>
        </w:rPr>
        <w:t xml:space="preserve"> </w:t>
      </w:r>
      <w:r w:rsidRPr="00FC7A8A">
        <w:rPr>
          <w:rFonts w:eastAsia="Calibri" w:cs="Arial"/>
          <w:sz w:val="24"/>
          <w:szCs w:val="24"/>
          <w:lang w:val="sr-Cyrl-RS"/>
        </w:rPr>
        <w:t>дан</w:t>
      </w:r>
      <w:r w:rsidRPr="00FC7A8A">
        <w:rPr>
          <w:rFonts w:eastAsia="Calibri" w:cs="Arial"/>
          <w:sz w:val="24"/>
          <w:szCs w:val="24"/>
          <w:lang w:val="sr-Latn-RS"/>
        </w:rPr>
        <w:t xml:space="preserve"> </w:t>
      </w:r>
      <w:r w:rsidRPr="00FC7A8A">
        <w:rPr>
          <w:rFonts w:eastAsia="Calibri" w:cs="Arial"/>
          <w:sz w:val="24"/>
          <w:szCs w:val="24"/>
          <w:lang w:val="sr-Cyrl-RS"/>
        </w:rPr>
        <w:t>израде</w:t>
      </w:r>
      <w:r w:rsidRPr="00FC7A8A">
        <w:rPr>
          <w:rFonts w:eastAsia="Calibri" w:cs="Arial"/>
          <w:sz w:val="24"/>
          <w:szCs w:val="24"/>
          <w:lang w:val="sr-Latn-RS"/>
        </w:rPr>
        <w:t xml:space="preserve"> </w:t>
      </w:r>
      <w:r w:rsidRPr="00FC7A8A">
        <w:rPr>
          <w:rFonts w:eastAsia="Calibri" w:cs="Arial"/>
          <w:sz w:val="24"/>
          <w:szCs w:val="24"/>
          <w:lang w:val="sr-Cyrl-RS"/>
        </w:rPr>
        <w:t>велепродајне</w:t>
      </w:r>
      <w:r w:rsidRPr="00FC7A8A">
        <w:rPr>
          <w:rFonts w:eastAsia="Calibri" w:cs="Arial"/>
          <w:sz w:val="24"/>
          <w:szCs w:val="24"/>
          <w:lang w:val="sr-Latn-RS"/>
        </w:rPr>
        <w:t xml:space="preserve"> </w:t>
      </w:r>
      <w:r w:rsidRPr="00FC7A8A">
        <w:rPr>
          <w:rFonts w:eastAsia="Calibri" w:cs="Arial"/>
          <w:sz w:val="24"/>
          <w:szCs w:val="24"/>
          <w:lang w:val="sr-Cyrl-RS"/>
        </w:rPr>
        <w:t>цене</w:t>
      </w:r>
      <w:r w:rsidRPr="00FC7A8A">
        <w:rPr>
          <w:rFonts w:eastAsia="Calibri" w:cs="Arial"/>
          <w:sz w:val="24"/>
          <w:szCs w:val="24"/>
          <w:lang w:val="sr-Latn-RS"/>
        </w:rPr>
        <w:t xml:space="preserve"> </w:t>
      </w:r>
      <w:r w:rsidRPr="00FC7A8A">
        <w:rPr>
          <w:rFonts w:eastAsia="Calibri" w:cs="Arial"/>
          <w:sz w:val="24"/>
          <w:szCs w:val="24"/>
          <w:lang w:val="sr-Cyrl-RS"/>
        </w:rPr>
        <w:t>за</w:t>
      </w:r>
      <w:r w:rsidRPr="00FC7A8A">
        <w:rPr>
          <w:rFonts w:eastAsia="Calibri" w:cs="Arial"/>
          <w:sz w:val="24"/>
          <w:szCs w:val="24"/>
          <w:lang w:val="sr-Latn-RS"/>
        </w:rPr>
        <w:t xml:space="preserve"> Prem Unl 10ppm </w:t>
      </w:r>
      <w:r w:rsidRPr="00FC7A8A">
        <w:rPr>
          <w:rFonts w:eastAsia="Calibri" w:cs="Arial"/>
          <w:sz w:val="24"/>
          <w:szCs w:val="24"/>
          <w:lang w:val="sr-Cyrl-RS"/>
        </w:rPr>
        <w:t>на</w:t>
      </w:r>
      <w:r w:rsidRPr="00FC7A8A">
        <w:rPr>
          <w:rFonts w:eastAsia="Calibri" w:cs="Arial"/>
          <w:sz w:val="24"/>
          <w:szCs w:val="24"/>
          <w:lang w:val="sr-Latn-RS"/>
        </w:rPr>
        <w:t xml:space="preserve"> FOB Med Italy </w:t>
      </w:r>
      <w:r w:rsidRPr="00FC7A8A">
        <w:rPr>
          <w:rFonts w:eastAsia="Calibri" w:cs="Arial"/>
          <w:sz w:val="24"/>
          <w:szCs w:val="24"/>
          <w:lang w:val="sr-Cyrl-RS"/>
        </w:rPr>
        <w:t>паритету</w:t>
      </w:r>
      <w:r w:rsidRPr="00FC7A8A">
        <w:rPr>
          <w:rFonts w:eastAsia="Calibri" w:cs="Arial"/>
          <w:sz w:val="24"/>
          <w:szCs w:val="24"/>
          <w:lang w:val="sr-Latn-RS"/>
        </w:rPr>
        <w:t xml:space="preserve"> </w:t>
      </w:r>
      <w:r w:rsidRPr="00FC7A8A">
        <w:rPr>
          <w:rFonts w:eastAsia="Calibri" w:cs="Arial"/>
          <w:sz w:val="24"/>
          <w:szCs w:val="24"/>
          <w:lang w:val="sr-Cyrl-RS"/>
        </w:rPr>
        <w:t>према</w:t>
      </w:r>
      <w:r w:rsidRPr="00FC7A8A">
        <w:rPr>
          <w:rFonts w:eastAsia="Calibri" w:cs="Arial"/>
          <w:sz w:val="24"/>
          <w:szCs w:val="24"/>
          <w:lang w:val="sr-Latn-RS"/>
        </w:rPr>
        <w:t xml:space="preserve"> Platts-u + </w:t>
      </w:r>
      <w:r w:rsidRPr="00FC7A8A">
        <w:rPr>
          <w:rFonts w:eastAsia="Calibri" w:cs="Arial"/>
          <w:sz w:val="24"/>
          <w:szCs w:val="24"/>
          <w:lang w:val="sr-Cyrl-RS"/>
        </w:rPr>
        <w:t xml:space="preserve">фиксна премија  </w:t>
      </w:r>
      <w:r w:rsidRPr="00FC7A8A">
        <w:rPr>
          <w:rFonts w:eastAsia="Calibri" w:cs="Arial"/>
          <w:sz w:val="24"/>
          <w:szCs w:val="24"/>
          <w:shd w:val="clear" w:color="auto" w:fill="FFFFFF"/>
          <w:lang w:val="sr-Latn-RS"/>
        </w:rPr>
        <w:t>USD/</w:t>
      </w:r>
      <w:r w:rsidRPr="00FC7A8A">
        <w:rPr>
          <w:rFonts w:eastAsia="Calibri" w:cs="Arial"/>
          <w:sz w:val="24"/>
          <w:szCs w:val="24"/>
          <w:lang w:val="sr-Cyrl-RS"/>
        </w:rPr>
        <w:t>t</w:t>
      </w:r>
      <w:r w:rsidRPr="00FC7A8A">
        <w:rPr>
          <w:rFonts w:eastAsia="Calibri" w:cs="Arial"/>
          <w:color w:val="000000"/>
          <w:sz w:val="24"/>
          <w:szCs w:val="24"/>
          <w:lang w:val="sr-Latn-RS"/>
        </w:rPr>
        <w:t xml:space="preserve">) </w:t>
      </w:r>
      <w:r w:rsidRPr="00FC7A8A">
        <w:rPr>
          <w:rFonts w:eastAsia="Calibri" w:cs="Arial"/>
          <w:color w:val="000000"/>
          <w:sz w:val="24"/>
          <w:szCs w:val="24"/>
          <w:lang w:val="sr-Cyrl-RS"/>
        </w:rPr>
        <w:t>х</w:t>
      </w:r>
      <w:r w:rsidRPr="00FC7A8A">
        <w:rPr>
          <w:rFonts w:eastAsia="Calibri" w:cs="Arial"/>
          <w:color w:val="000000"/>
          <w:sz w:val="24"/>
          <w:szCs w:val="24"/>
          <w:lang w:val="sr-Latn-RS"/>
        </w:rPr>
        <w:t xml:space="preserve"> </w:t>
      </w:r>
      <w:r w:rsidRPr="00FC7A8A">
        <w:rPr>
          <w:rFonts w:eastAsia="Calibri" w:cs="Arial"/>
          <w:color w:val="000000"/>
          <w:sz w:val="24"/>
          <w:szCs w:val="24"/>
          <w:lang w:val="sr-Cyrl-RS"/>
        </w:rPr>
        <w:t>просечни</w:t>
      </w:r>
      <w:r w:rsidRPr="00FC7A8A">
        <w:rPr>
          <w:rFonts w:eastAsia="Calibri" w:cs="Arial"/>
          <w:color w:val="000000"/>
          <w:sz w:val="24"/>
          <w:szCs w:val="24"/>
          <w:lang w:val="sr-Latn-RS"/>
        </w:rPr>
        <w:t xml:space="preserve"> </w:t>
      </w:r>
      <w:r w:rsidRPr="00FC7A8A">
        <w:rPr>
          <w:rFonts w:eastAsia="Calibri" w:cs="Arial"/>
          <w:color w:val="000000"/>
          <w:sz w:val="24"/>
          <w:szCs w:val="24"/>
          <w:lang w:val="sr-Cyrl-RS"/>
        </w:rPr>
        <w:t>средњи</w:t>
      </w:r>
      <w:r w:rsidRPr="00FC7A8A">
        <w:rPr>
          <w:rFonts w:eastAsia="Calibri" w:cs="Arial"/>
          <w:color w:val="000000"/>
          <w:sz w:val="24"/>
          <w:szCs w:val="24"/>
          <w:lang w:val="sr-Latn-RS"/>
        </w:rPr>
        <w:t xml:space="preserve"> </w:t>
      </w:r>
      <w:r w:rsidRPr="00FC7A8A">
        <w:rPr>
          <w:rFonts w:eastAsia="Calibri" w:cs="Arial"/>
          <w:color w:val="000000"/>
          <w:sz w:val="24"/>
          <w:szCs w:val="24"/>
          <w:lang w:val="sr-Cyrl-RS"/>
        </w:rPr>
        <w:t>курс</w:t>
      </w:r>
      <w:r w:rsidRPr="00FC7A8A">
        <w:rPr>
          <w:rFonts w:eastAsia="Calibri" w:cs="Arial"/>
          <w:color w:val="000000"/>
          <w:sz w:val="24"/>
          <w:szCs w:val="24"/>
          <w:lang w:val="sr-Latn-RS"/>
        </w:rPr>
        <w:t xml:space="preserve"> </w:t>
      </w:r>
      <w:r w:rsidRPr="00FC7A8A">
        <w:rPr>
          <w:rFonts w:eastAsia="Calibri" w:cs="Arial"/>
          <w:sz w:val="24"/>
          <w:szCs w:val="24"/>
          <w:lang w:val="sr-Latn-RS"/>
        </w:rPr>
        <w:t xml:space="preserve">USD </w:t>
      </w:r>
      <w:r w:rsidRPr="00FC7A8A">
        <w:rPr>
          <w:rFonts w:eastAsia="Calibri" w:cs="Arial"/>
          <w:sz w:val="24"/>
          <w:szCs w:val="24"/>
          <w:lang w:val="sr-Cyrl-RS"/>
        </w:rPr>
        <w:t>за</w:t>
      </w:r>
      <w:r w:rsidRPr="00FC7A8A">
        <w:rPr>
          <w:rFonts w:eastAsia="Calibri" w:cs="Arial"/>
          <w:sz w:val="24"/>
          <w:szCs w:val="24"/>
          <w:lang w:val="sr-Latn-RS"/>
        </w:rPr>
        <w:t xml:space="preserve"> </w:t>
      </w:r>
      <w:r w:rsidRPr="00FC7A8A">
        <w:rPr>
          <w:rFonts w:eastAsia="Calibri" w:cs="Arial"/>
          <w:sz w:val="24"/>
          <w:szCs w:val="24"/>
          <w:lang w:val="sr-Cyrl-RS"/>
        </w:rPr>
        <w:t>девизе</w:t>
      </w:r>
      <w:r w:rsidRPr="00FC7A8A">
        <w:rPr>
          <w:rFonts w:eastAsia="Calibri" w:cs="Arial"/>
          <w:sz w:val="24"/>
          <w:szCs w:val="24"/>
          <w:lang w:val="sr-Latn-RS"/>
        </w:rPr>
        <w:t xml:space="preserve"> </w:t>
      </w:r>
      <w:r w:rsidRPr="00FC7A8A">
        <w:rPr>
          <w:rFonts w:eastAsia="Calibri" w:cs="Arial"/>
          <w:sz w:val="24"/>
          <w:szCs w:val="24"/>
          <w:lang w:val="sr-Cyrl-RS"/>
        </w:rPr>
        <w:t>за</w:t>
      </w:r>
      <w:r w:rsidRPr="00FC7A8A">
        <w:rPr>
          <w:rFonts w:eastAsia="Calibri" w:cs="Arial"/>
          <w:sz w:val="24"/>
          <w:szCs w:val="24"/>
          <w:lang w:val="sr-Latn-RS"/>
        </w:rPr>
        <w:t xml:space="preserve"> </w:t>
      </w:r>
      <w:r w:rsidRPr="00FC7A8A">
        <w:rPr>
          <w:rFonts w:eastAsia="Calibri" w:cs="Arial"/>
          <w:sz w:val="24"/>
          <w:szCs w:val="24"/>
          <w:lang w:val="sr-Cyrl-RS"/>
        </w:rPr>
        <w:t>дане</w:t>
      </w:r>
      <w:r w:rsidRPr="00FC7A8A">
        <w:rPr>
          <w:rFonts w:eastAsia="Calibri" w:cs="Arial"/>
          <w:sz w:val="24"/>
          <w:szCs w:val="24"/>
          <w:lang w:val="sr-Latn-RS"/>
        </w:rPr>
        <w:t xml:space="preserve"> </w:t>
      </w:r>
      <w:r w:rsidRPr="00FC7A8A">
        <w:rPr>
          <w:rFonts w:eastAsia="Calibri" w:cs="Arial"/>
          <w:sz w:val="24"/>
          <w:szCs w:val="24"/>
          <w:lang w:val="sr-Cyrl-RS"/>
        </w:rPr>
        <w:t>када</w:t>
      </w:r>
      <w:r w:rsidRPr="00FC7A8A">
        <w:rPr>
          <w:rFonts w:eastAsia="Calibri" w:cs="Arial"/>
          <w:sz w:val="24"/>
          <w:szCs w:val="24"/>
          <w:lang w:val="sr-Latn-RS"/>
        </w:rPr>
        <w:t xml:space="preserve"> </w:t>
      </w:r>
      <w:r w:rsidRPr="00FC7A8A">
        <w:rPr>
          <w:rFonts w:eastAsia="Calibri" w:cs="Arial"/>
          <w:sz w:val="24"/>
          <w:szCs w:val="24"/>
          <w:lang w:val="sr-Cyrl-RS"/>
        </w:rPr>
        <w:t>су</w:t>
      </w:r>
      <w:r w:rsidRPr="00FC7A8A">
        <w:rPr>
          <w:rFonts w:eastAsia="Calibri" w:cs="Arial"/>
          <w:sz w:val="24"/>
          <w:szCs w:val="24"/>
          <w:lang w:val="sr-Latn-RS"/>
        </w:rPr>
        <w:t xml:space="preserve"> </w:t>
      </w:r>
      <w:r w:rsidRPr="00FC7A8A">
        <w:rPr>
          <w:rFonts w:eastAsia="Calibri" w:cs="Arial"/>
          <w:sz w:val="24"/>
          <w:szCs w:val="24"/>
          <w:lang w:val="sr-Cyrl-RS"/>
        </w:rPr>
        <w:t>примењене</w:t>
      </w:r>
      <w:r w:rsidRPr="00FC7A8A">
        <w:rPr>
          <w:rFonts w:eastAsia="Calibri" w:cs="Arial"/>
          <w:sz w:val="24"/>
          <w:szCs w:val="24"/>
          <w:lang w:val="sr-Latn-RS"/>
        </w:rPr>
        <w:t xml:space="preserve"> </w:t>
      </w:r>
      <w:r w:rsidRPr="00FC7A8A">
        <w:rPr>
          <w:rFonts w:eastAsia="Calibri" w:cs="Arial"/>
          <w:sz w:val="24"/>
          <w:szCs w:val="24"/>
          <w:lang w:val="sr-Cyrl-RS"/>
        </w:rPr>
        <w:t>котације</w:t>
      </w:r>
      <w:r w:rsidRPr="00FC7A8A">
        <w:rPr>
          <w:rFonts w:eastAsia="Calibri" w:cs="Arial"/>
          <w:sz w:val="24"/>
          <w:szCs w:val="24"/>
          <w:lang w:val="sr-Latn-RS"/>
        </w:rPr>
        <w:t xml:space="preserve">) </w:t>
      </w:r>
      <w:r w:rsidRPr="00FC7A8A">
        <w:rPr>
          <w:rFonts w:eastAsia="Calibri" w:cs="Arial"/>
          <w:sz w:val="24"/>
          <w:szCs w:val="24"/>
          <w:lang w:val="sr-Cyrl-RS"/>
        </w:rPr>
        <w:t>х</w:t>
      </w:r>
      <w:r w:rsidRPr="00FC7A8A">
        <w:rPr>
          <w:rFonts w:eastAsia="Calibri" w:cs="Arial"/>
          <w:sz w:val="24"/>
          <w:szCs w:val="24"/>
          <w:lang w:val="sr-Latn-RS"/>
        </w:rPr>
        <w:t xml:space="preserve"> 0,750</w:t>
      </w:r>
      <w:r w:rsidRPr="00FC7A8A">
        <w:rPr>
          <w:rFonts w:eastAsia="Calibri" w:cs="Arial"/>
          <w:color w:val="000000"/>
          <w:sz w:val="24"/>
          <w:szCs w:val="24"/>
          <w:lang w:val="sr-Latn-RS"/>
        </w:rPr>
        <w:t>)÷1000)</w:t>
      </w:r>
      <w:r w:rsidRPr="00FC7A8A">
        <w:rPr>
          <w:rFonts w:cs="Arial"/>
          <w:sz w:val="24"/>
          <w:szCs w:val="24"/>
          <w:lang w:val="sr-Cyrl-CS" w:eastAsia="sr-Latn-CS"/>
        </w:rPr>
        <w:t xml:space="preserve"> + износ накнаде за формирање обавезних резерви нафте и нафтних деривата + износ акцизе према важећем Закону о акцизама Републике Србије у </w:t>
      </w:r>
      <w:r w:rsidRPr="00FC7A8A">
        <w:rPr>
          <w:rFonts w:cs="Arial"/>
          <w:bCs/>
          <w:sz w:val="24"/>
          <w:szCs w:val="24"/>
          <w:lang w:val="sr-Cyrl-CS"/>
        </w:rPr>
        <w:t>РСД/</w:t>
      </w:r>
      <w:r w:rsidRPr="00FC7A8A">
        <w:rPr>
          <w:rFonts w:cs="Arial"/>
          <w:bCs/>
          <w:sz w:val="24"/>
          <w:szCs w:val="24"/>
          <w:lang w:val="sr-Cyrl-RS"/>
        </w:rPr>
        <w:t>lit</w:t>
      </w:r>
      <w:r w:rsidRPr="00FC7A8A">
        <w:rPr>
          <w:rFonts w:cs="Arial"/>
          <w:sz w:val="24"/>
          <w:szCs w:val="24"/>
          <w:lang w:val="sr-Cyrl-CS" w:eastAsia="sr-Latn-CS"/>
        </w:rPr>
        <w:t>)</w:t>
      </w:r>
      <w:r w:rsidR="00D55832">
        <w:rPr>
          <w:rFonts w:eastAsia="Calibri" w:cs="Arial"/>
          <w:color w:val="000000"/>
          <w:sz w:val="24"/>
          <w:szCs w:val="24"/>
          <w:lang w:val="sr-Latn-RS"/>
        </w:rPr>
        <w:t>+</w:t>
      </w:r>
      <w:r w:rsidR="00D55832" w:rsidRPr="00D55832">
        <w:rPr>
          <w:rFonts w:cs="Arial"/>
          <w:sz w:val="24"/>
          <w:szCs w:val="24"/>
          <w:lang w:val="sr-Cyrl-CS" w:eastAsia="sr-Latn-CS"/>
        </w:rPr>
        <w:t xml:space="preserve"> </w:t>
      </w:r>
      <w:r w:rsidR="00D55832">
        <w:rPr>
          <w:rFonts w:cs="Arial"/>
          <w:sz w:val="24"/>
          <w:szCs w:val="24"/>
          <w:lang w:val="sr-Cyrl-CS" w:eastAsia="sr-Latn-CS"/>
        </w:rPr>
        <w:t>трошкови маркирања</w:t>
      </w:r>
      <w:r w:rsidR="00C2088E">
        <w:rPr>
          <w:rFonts w:cs="Arial"/>
          <w:sz w:val="24"/>
          <w:szCs w:val="24"/>
          <w:lang w:val="sr-Cyrl-CS" w:eastAsia="sr-Latn-CS"/>
        </w:rPr>
        <w:t xml:space="preserve">+ </w:t>
      </w:r>
      <w:r w:rsidR="00C2088E">
        <w:rPr>
          <w:rFonts w:cs="Arial"/>
          <w:sz w:val="24"/>
          <w:szCs w:val="24"/>
          <w:lang w:val="sr-Cyrl-RS" w:eastAsia="sr-Latn-CS"/>
        </w:rPr>
        <w:t>трошкови мониторинга</w:t>
      </w:r>
    </w:p>
    <w:p w:rsidR="008D3300" w:rsidRPr="00C2088E" w:rsidRDefault="008D3300" w:rsidP="008D3300">
      <w:pPr>
        <w:rPr>
          <w:rFonts w:eastAsia="Calibri" w:cs="Arial"/>
          <w:color w:val="000000"/>
          <w:sz w:val="24"/>
          <w:szCs w:val="24"/>
          <w:lang w:val="sr-Cyrl-RS"/>
        </w:rPr>
      </w:pPr>
      <w:r w:rsidRPr="00FC7A8A">
        <w:rPr>
          <w:rFonts w:eastAsia="Calibri" w:cs="Arial"/>
          <w:color w:val="000000"/>
          <w:sz w:val="24"/>
          <w:szCs w:val="24"/>
          <w:lang w:val="sr-Latn-RS"/>
        </w:rPr>
        <w:t xml:space="preserve"> </w:t>
      </w:r>
    </w:p>
    <w:p w:rsidR="008D3300" w:rsidRPr="00FD1CDE" w:rsidRDefault="008D3300" w:rsidP="00A57321">
      <w:pPr>
        <w:numPr>
          <w:ilvl w:val="0"/>
          <w:numId w:val="40"/>
        </w:numPr>
        <w:autoSpaceDE w:val="0"/>
        <w:autoSpaceDN w:val="0"/>
        <w:adjustRightInd w:val="0"/>
        <w:spacing w:before="0"/>
        <w:rPr>
          <w:rFonts w:cs="Arial"/>
          <w:sz w:val="24"/>
          <w:szCs w:val="24"/>
          <w:lang w:val="sr-Cyrl-CS"/>
        </w:rPr>
      </w:pPr>
      <w:r w:rsidRPr="00FD1CDE">
        <w:rPr>
          <w:rFonts w:cs="Arial"/>
          <w:sz w:val="24"/>
          <w:szCs w:val="24"/>
          <w:lang w:val="sr-Cyrl-CS"/>
        </w:rPr>
        <w:t xml:space="preserve">Течни нафтни гас – </w:t>
      </w:r>
      <w:r w:rsidRPr="00FD1CDE">
        <w:rPr>
          <w:rFonts w:cs="Arial"/>
          <w:sz w:val="24"/>
          <w:szCs w:val="24"/>
          <w:lang w:val="sr-Latn-RS"/>
        </w:rPr>
        <w:t>TNG</w:t>
      </w:r>
    </w:p>
    <w:p w:rsidR="008D3300" w:rsidRPr="00FC7A8A" w:rsidRDefault="008D3300" w:rsidP="008D3300">
      <w:pPr>
        <w:rPr>
          <w:rFonts w:cs="Arial"/>
          <w:sz w:val="24"/>
          <w:szCs w:val="24"/>
          <w:lang w:val="sr-Cyrl-RS"/>
        </w:rPr>
      </w:pPr>
      <w:r w:rsidRPr="00FC7A8A">
        <w:rPr>
          <w:rFonts w:cs="Arial"/>
          <w:sz w:val="24"/>
          <w:szCs w:val="24"/>
          <w:lang w:val="sr-Cyrl-RS"/>
        </w:rPr>
        <w:t>(((Просек просека последњих пет објављених котација на дан израде велепродајне цене за А</w:t>
      </w:r>
      <w:r w:rsidRPr="00FC7A8A">
        <w:rPr>
          <w:rFonts w:cs="Arial"/>
          <w:sz w:val="24"/>
          <w:szCs w:val="24"/>
        </w:rPr>
        <w:t>rgus daf Brest propane</w:t>
      </w:r>
      <w:r w:rsidRPr="00FC7A8A">
        <w:rPr>
          <w:rFonts w:cs="Arial"/>
          <w:sz w:val="24"/>
          <w:szCs w:val="24"/>
          <w:lang w:val="sr-Cyrl-RS"/>
        </w:rPr>
        <w:t>-</w:t>
      </w:r>
      <w:r w:rsidRPr="00FC7A8A">
        <w:rPr>
          <w:rFonts w:cs="Arial"/>
          <w:sz w:val="24"/>
          <w:szCs w:val="24"/>
        </w:rPr>
        <w:t xml:space="preserve">butane mix </w:t>
      </w:r>
      <w:r w:rsidRPr="00FC7A8A">
        <w:rPr>
          <w:rFonts w:cs="Arial"/>
          <w:sz w:val="24"/>
          <w:szCs w:val="24"/>
          <w:lang w:val="sr-Cyrl-RS"/>
        </w:rPr>
        <w:t>+ фиксна премија</w:t>
      </w:r>
      <w:r w:rsidRPr="00FC7A8A">
        <w:rPr>
          <w:rFonts w:cs="Arial"/>
          <w:sz w:val="24"/>
          <w:szCs w:val="24"/>
          <w:lang w:val="sr-Latn-RS"/>
        </w:rPr>
        <w:t>  _______</w:t>
      </w:r>
      <w:r w:rsidRPr="00FC7A8A">
        <w:rPr>
          <w:rFonts w:cs="Arial"/>
          <w:sz w:val="24"/>
          <w:szCs w:val="24"/>
          <w:lang w:val="sr-Cyrl-RS"/>
        </w:rPr>
        <w:t xml:space="preserve"> </w:t>
      </w:r>
      <w:r w:rsidRPr="00FC7A8A">
        <w:rPr>
          <w:rFonts w:cs="Arial"/>
          <w:sz w:val="24"/>
          <w:szCs w:val="24"/>
          <w:lang w:val="sr-Latn-RS"/>
        </w:rPr>
        <w:t>USD</w:t>
      </w:r>
      <w:r w:rsidRPr="00FC7A8A">
        <w:rPr>
          <w:rFonts w:cs="Arial"/>
          <w:sz w:val="24"/>
          <w:szCs w:val="24"/>
          <w:lang w:val="sr-Cyrl-RS"/>
        </w:rPr>
        <w:t xml:space="preserve">/t) x просечан </w:t>
      </w:r>
      <w:r w:rsidR="007B1287" w:rsidRPr="00FC7A8A">
        <w:rPr>
          <w:rFonts w:eastAsia="Calibri" w:cs="Arial"/>
          <w:color w:val="000000"/>
          <w:sz w:val="24"/>
          <w:szCs w:val="24"/>
          <w:lang w:val="sr-Cyrl-RS"/>
        </w:rPr>
        <w:t>средњи</w:t>
      </w:r>
      <w:r w:rsidR="007B1287" w:rsidRPr="00FC7A8A">
        <w:rPr>
          <w:rFonts w:eastAsia="Calibri" w:cs="Arial"/>
          <w:color w:val="000000"/>
          <w:sz w:val="24"/>
          <w:szCs w:val="24"/>
          <w:lang w:val="sr-Latn-RS"/>
        </w:rPr>
        <w:t xml:space="preserve"> </w:t>
      </w:r>
      <w:r w:rsidR="007B1287" w:rsidRPr="00FC7A8A">
        <w:rPr>
          <w:rFonts w:eastAsia="Calibri" w:cs="Arial"/>
          <w:color w:val="000000"/>
          <w:sz w:val="24"/>
          <w:szCs w:val="24"/>
          <w:lang w:val="sr-Cyrl-RS"/>
        </w:rPr>
        <w:t>курс</w:t>
      </w:r>
      <w:r w:rsidR="007B1287" w:rsidRPr="00FC7A8A">
        <w:rPr>
          <w:rFonts w:eastAsia="Calibri" w:cs="Arial"/>
          <w:color w:val="000000"/>
          <w:sz w:val="24"/>
          <w:szCs w:val="24"/>
          <w:lang w:val="sr-Latn-RS"/>
        </w:rPr>
        <w:t xml:space="preserve"> </w:t>
      </w:r>
      <w:r w:rsidRPr="00FC7A8A">
        <w:rPr>
          <w:rFonts w:cs="Arial"/>
          <w:sz w:val="24"/>
          <w:szCs w:val="24"/>
          <w:lang w:val="sr-Latn-RS"/>
        </w:rPr>
        <w:t>USD</w:t>
      </w:r>
      <w:r w:rsidRPr="00FC7A8A">
        <w:rPr>
          <w:rFonts w:cs="Arial"/>
          <w:sz w:val="24"/>
          <w:szCs w:val="24"/>
          <w:lang w:val="sr-Cyrl-RS"/>
        </w:rPr>
        <w:t xml:space="preserve"> НБС за дане када су примењене котације)/1000)</w:t>
      </w:r>
      <w:r w:rsidR="007B1287">
        <w:rPr>
          <w:rFonts w:cs="Arial"/>
          <w:sz w:val="24"/>
          <w:szCs w:val="24"/>
          <w:lang w:val="sr-Cyrl-RS"/>
        </w:rPr>
        <w:t xml:space="preserve"> </w:t>
      </w:r>
      <w:r w:rsidRPr="00FC7A8A">
        <w:rPr>
          <w:rFonts w:cs="Arial"/>
          <w:sz w:val="24"/>
          <w:szCs w:val="24"/>
          <w:lang w:val="sr-Cyrl-RS"/>
        </w:rPr>
        <w:t xml:space="preserve">+ </w:t>
      </w:r>
      <w:r w:rsidR="00FD1CDE" w:rsidRPr="00FC7A8A">
        <w:rPr>
          <w:rFonts w:cs="Arial"/>
          <w:sz w:val="24"/>
          <w:szCs w:val="24"/>
          <w:lang w:val="sr-Cyrl-RS"/>
        </w:rPr>
        <w:t xml:space="preserve"> </w:t>
      </w:r>
      <w:r w:rsidR="00FD1CDE" w:rsidRPr="00FC7A8A">
        <w:rPr>
          <w:rFonts w:cs="Arial"/>
          <w:sz w:val="24"/>
          <w:szCs w:val="24"/>
          <w:lang w:val="sr-Cyrl-CS" w:eastAsia="sr-Latn-CS"/>
        </w:rPr>
        <w:t xml:space="preserve">износ акцизе према важећем Закону о акцизама Републике Србије у </w:t>
      </w:r>
      <w:r w:rsidR="00FD1CDE" w:rsidRPr="00FC7A8A">
        <w:rPr>
          <w:rFonts w:cs="Arial"/>
          <w:bCs/>
          <w:sz w:val="24"/>
          <w:szCs w:val="24"/>
          <w:lang w:val="sr-Cyrl-CS"/>
        </w:rPr>
        <w:t>РСД/</w:t>
      </w:r>
      <w:r w:rsidR="00FD1CDE" w:rsidRPr="00FC7A8A">
        <w:rPr>
          <w:rFonts w:cs="Arial"/>
          <w:bCs/>
          <w:sz w:val="24"/>
          <w:szCs w:val="24"/>
          <w:lang w:val="sr-Cyrl-RS"/>
        </w:rPr>
        <w:t>kg</w:t>
      </w:r>
      <w:r w:rsidRPr="00FC7A8A">
        <w:rPr>
          <w:rFonts w:cs="Arial"/>
          <w:sz w:val="24"/>
          <w:szCs w:val="24"/>
          <w:lang w:val="sr-Cyrl-RS"/>
        </w:rPr>
        <w:t xml:space="preserve"> </w:t>
      </w:r>
      <w:r w:rsidRPr="00FC7A8A">
        <w:rPr>
          <w:rFonts w:cs="Arial"/>
          <w:color w:val="1F497D"/>
          <w:sz w:val="24"/>
          <w:szCs w:val="24"/>
          <w:lang w:val="sr-Cyrl-RS"/>
        </w:rPr>
        <w:t xml:space="preserve">+ </w:t>
      </w:r>
      <w:r w:rsidRPr="00FC7A8A">
        <w:rPr>
          <w:rFonts w:cs="Arial"/>
          <w:sz w:val="24"/>
          <w:szCs w:val="24"/>
          <w:lang w:val="sr-Cyrl-RS"/>
        </w:rPr>
        <w:t>накнаде за обавезне резерве</w:t>
      </w:r>
      <w:r w:rsidR="00D55832">
        <w:rPr>
          <w:rFonts w:cs="Arial"/>
          <w:sz w:val="24"/>
          <w:szCs w:val="24"/>
          <w:lang w:val="sr-Cyrl-RS"/>
        </w:rPr>
        <w:t>+</w:t>
      </w:r>
      <w:r w:rsidR="00D55832" w:rsidRPr="00D55832">
        <w:rPr>
          <w:rFonts w:cs="Arial"/>
          <w:sz w:val="24"/>
          <w:szCs w:val="24"/>
          <w:lang w:val="sr-Cyrl-CS" w:eastAsia="sr-Latn-CS"/>
        </w:rPr>
        <w:t xml:space="preserve"> </w:t>
      </w:r>
      <w:r w:rsidR="00D55832">
        <w:rPr>
          <w:rFonts w:cs="Arial"/>
          <w:sz w:val="24"/>
          <w:szCs w:val="24"/>
          <w:lang w:val="sr-Cyrl-CS" w:eastAsia="sr-Latn-CS"/>
        </w:rPr>
        <w:t>трошкови маркирања</w:t>
      </w:r>
    </w:p>
    <w:p w:rsidR="00525E9B" w:rsidRPr="00FC7A8A" w:rsidRDefault="00525E9B" w:rsidP="0054056C">
      <w:pPr>
        <w:pStyle w:val="KDParagraf"/>
        <w:spacing w:before="0"/>
        <w:rPr>
          <w:rFonts w:eastAsia="Calibri" w:cs="Arial"/>
          <w:i/>
          <w:sz w:val="24"/>
          <w:szCs w:val="24"/>
          <w:lang w:val="sr-Cyrl-RS"/>
        </w:rPr>
      </w:pPr>
    </w:p>
    <w:p w:rsidR="001227A3" w:rsidRPr="00FC7A8A" w:rsidRDefault="006E6F46" w:rsidP="00CA4683">
      <w:pPr>
        <w:pStyle w:val="KDPodnaslov2"/>
        <w:numPr>
          <w:ilvl w:val="1"/>
          <w:numId w:val="20"/>
        </w:numPr>
        <w:spacing w:before="0"/>
        <w:jc w:val="both"/>
        <w:rPr>
          <w:rFonts w:cs="Arial"/>
          <w:sz w:val="24"/>
          <w:szCs w:val="24"/>
          <w:lang w:val="sr-Cyrl-RS" w:eastAsia="ar-SA"/>
        </w:rPr>
      </w:pPr>
      <w:r w:rsidRPr="00FC7A8A">
        <w:rPr>
          <w:rFonts w:cs="Arial"/>
          <w:sz w:val="24"/>
          <w:szCs w:val="24"/>
          <w:lang w:eastAsia="ar-SA"/>
        </w:rPr>
        <w:t xml:space="preserve">Рок </w:t>
      </w:r>
      <w:r w:rsidR="00C51ECD" w:rsidRPr="00FC7A8A">
        <w:rPr>
          <w:rFonts w:cs="Arial"/>
          <w:sz w:val="24"/>
          <w:szCs w:val="24"/>
          <w:lang w:val="sr-Cyrl-RS" w:eastAsia="ar-SA"/>
        </w:rPr>
        <w:t>и</w:t>
      </w:r>
      <w:r w:rsidR="0030691A" w:rsidRPr="00FC7A8A">
        <w:rPr>
          <w:rFonts w:cs="Arial"/>
          <w:sz w:val="24"/>
          <w:szCs w:val="24"/>
          <w:lang w:val="sr-Cyrl-RS" w:eastAsia="ar-SA"/>
        </w:rPr>
        <w:t>споруке добара</w:t>
      </w:r>
    </w:p>
    <w:p w:rsidR="0035408F" w:rsidRPr="00FC7A8A" w:rsidRDefault="0035408F" w:rsidP="0035408F">
      <w:pPr>
        <w:ind w:firstLine="720"/>
        <w:rPr>
          <w:rFonts w:cs="Arial"/>
          <w:b/>
          <w:bCs/>
          <w:sz w:val="24"/>
          <w:szCs w:val="24"/>
          <w:u w:val="single"/>
          <w:lang w:val="sr-Cyrl-RS" w:bidi="en-US"/>
        </w:rPr>
      </w:pPr>
      <w:r w:rsidRPr="00FC7A8A">
        <w:rPr>
          <w:rFonts w:cs="Arial"/>
          <w:b/>
          <w:bCs/>
          <w:sz w:val="24"/>
          <w:szCs w:val="24"/>
          <w:u w:val="single"/>
          <w:lang w:val="sr-Cyrl-RS" w:bidi="en-US"/>
        </w:rPr>
        <w:t>Партија 1</w:t>
      </w:r>
    </w:p>
    <w:p w:rsidR="0035408F" w:rsidRPr="00FC7A8A" w:rsidRDefault="0035408F" w:rsidP="00C42219">
      <w:pPr>
        <w:rPr>
          <w:rFonts w:cs="Arial"/>
          <w:sz w:val="24"/>
          <w:szCs w:val="24"/>
          <w:lang w:val="sr-Cyrl-RS"/>
        </w:rPr>
      </w:pPr>
      <w:r w:rsidRPr="00FC7A8A">
        <w:rPr>
          <w:rFonts w:cs="Arial"/>
          <w:sz w:val="24"/>
          <w:szCs w:val="24"/>
          <w:lang w:val="sr-Cyrl-RS"/>
        </w:rPr>
        <w:lastRenderedPageBreak/>
        <w:t xml:space="preserve">Испорука се врши сукцесивно, у складу са </w:t>
      </w:r>
      <w:r w:rsidR="00C42219">
        <w:rPr>
          <w:rFonts w:cs="Arial"/>
          <w:sz w:val="24"/>
          <w:szCs w:val="24"/>
          <w:lang w:val="sr-Cyrl-RS"/>
        </w:rPr>
        <w:t>наруџбеницама</w:t>
      </w:r>
      <w:r w:rsidRPr="00FC7A8A">
        <w:rPr>
          <w:rFonts w:cs="Arial"/>
          <w:sz w:val="24"/>
          <w:szCs w:val="24"/>
          <w:lang w:val="sr-Cyrl-RS"/>
        </w:rPr>
        <w:t xml:space="preserve"> за отпрему течних горива</w:t>
      </w:r>
      <w:r w:rsidRPr="00FC7A8A">
        <w:rPr>
          <w:rFonts w:cs="Arial"/>
          <w:sz w:val="24"/>
          <w:szCs w:val="24"/>
          <w:lang w:val="sr-Latn-RS"/>
        </w:rPr>
        <w:t xml:space="preserve"> </w:t>
      </w:r>
      <w:r w:rsidRPr="00FC7A8A">
        <w:rPr>
          <w:rFonts w:cs="Arial"/>
          <w:sz w:val="24"/>
          <w:szCs w:val="24"/>
          <w:lang w:val="sr-Cyrl-RS"/>
        </w:rPr>
        <w:t>од стране Наручиоца:</w:t>
      </w:r>
    </w:p>
    <w:p w:rsidR="0035408F" w:rsidRPr="00FC7A8A" w:rsidRDefault="0035408F" w:rsidP="00C42219">
      <w:pPr>
        <w:numPr>
          <w:ilvl w:val="0"/>
          <w:numId w:val="34"/>
        </w:numPr>
        <w:suppressAutoHyphens/>
        <w:spacing w:before="0"/>
        <w:rPr>
          <w:rFonts w:cs="Arial"/>
          <w:sz w:val="24"/>
          <w:szCs w:val="24"/>
          <w:lang w:val="sr-Cyrl-RS"/>
        </w:rPr>
      </w:pPr>
      <w:r w:rsidRPr="00FC7A8A">
        <w:rPr>
          <w:rFonts w:cs="Arial"/>
          <w:sz w:val="24"/>
          <w:szCs w:val="24"/>
          <w:lang w:val="sr-Cyrl-RS"/>
        </w:rPr>
        <w:t>у року од 24</w:t>
      </w:r>
      <w:r w:rsidR="00C42219">
        <w:rPr>
          <w:rFonts w:cs="Arial"/>
          <w:sz w:val="24"/>
          <w:szCs w:val="24"/>
          <w:lang w:val="sr-Cyrl-RS"/>
        </w:rPr>
        <w:t xml:space="preserve"> (словима: двадесетчетири)</w:t>
      </w:r>
      <w:r w:rsidRPr="00FC7A8A">
        <w:rPr>
          <w:rFonts w:cs="Arial"/>
          <w:sz w:val="24"/>
          <w:szCs w:val="24"/>
          <w:lang w:val="sr-Cyrl-RS"/>
        </w:rPr>
        <w:t xml:space="preserve"> сата од дана пријема писане </w:t>
      </w:r>
      <w:r w:rsidR="00C42219">
        <w:rPr>
          <w:rFonts w:cs="Arial"/>
          <w:sz w:val="24"/>
          <w:szCs w:val="24"/>
          <w:lang w:val="sr-Cyrl-RS"/>
        </w:rPr>
        <w:t xml:space="preserve">наруџбенице </w:t>
      </w:r>
      <w:r w:rsidRPr="00FC7A8A">
        <w:rPr>
          <w:rFonts w:cs="Arial"/>
          <w:sz w:val="24"/>
          <w:szCs w:val="24"/>
          <w:lang w:val="sr-Cyrl-RS"/>
        </w:rPr>
        <w:t xml:space="preserve">за испоруке на паритету </w:t>
      </w:r>
      <w:r w:rsidRPr="00FC7A8A">
        <w:rPr>
          <w:rFonts w:cs="Arial"/>
          <w:bCs/>
          <w:sz w:val="24"/>
          <w:szCs w:val="24"/>
          <w:lang w:val="sr-Cyrl-BA" w:eastAsia="sr-Latn-CS"/>
        </w:rPr>
        <w:t>Утоварно место Понуђача у земљи Наручиоца</w:t>
      </w:r>
    </w:p>
    <w:p w:rsidR="0035408F" w:rsidRPr="00FC7A8A" w:rsidRDefault="0035408F" w:rsidP="00C42219">
      <w:pPr>
        <w:numPr>
          <w:ilvl w:val="0"/>
          <w:numId w:val="34"/>
        </w:numPr>
        <w:suppressAutoHyphens/>
        <w:spacing w:before="0"/>
        <w:rPr>
          <w:rFonts w:cs="Arial"/>
          <w:sz w:val="24"/>
          <w:szCs w:val="24"/>
          <w:lang w:val="sr-Cyrl-RS"/>
        </w:rPr>
      </w:pPr>
      <w:r w:rsidRPr="00FC7A8A">
        <w:rPr>
          <w:rFonts w:cs="Arial"/>
          <w:sz w:val="24"/>
          <w:szCs w:val="24"/>
          <w:lang w:val="sr-Cyrl-RS"/>
        </w:rPr>
        <w:t>пет</w:t>
      </w:r>
      <w:r w:rsidR="00C42219">
        <w:rPr>
          <w:rFonts w:cs="Arial"/>
          <w:sz w:val="24"/>
          <w:szCs w:val="24"/>
          <w:lang w:val="sr-Cyrl-RS"/>
        </w:rPr>
        <w:t xml:space="preserve"> (словима: пет)</w:t>
      </w:r>
      <w:r w:rsidRPr="00FC7A8A">
        <w:rPr>
          <w:rFonts w:cs="Arial"/>
          <w:sz w:val="24"/>
          <w:szCs w:val="24"/>
          <w:lang w:val="sr-Cyrl-RS"/>
        </w:rPr>
        <w:t xml:space="preserve"> дана од дана пријема писане </w:t>
      </w:r>
      <w:r w:rsidR="00C42219">
        <w:rPr>
          <w:rFonts w:cs="Arial"/>
          <w:sz w:val="24"/>
          <w:szCs w:val="24"/>
          <w:lang w:val="sr-Cyrl-RS"/>
        </w:rPr>
        <w:t xml:space="preserve">наруџбенице </w:t>
      </w:r>
      <w:r w:rsidRPr="00FC7A8A">
        <w:rPr>
          <w:rFonts w:cs="Arial"/>
          <w:sz w:val="24"/>
          <w:szCs w:val="24"/>
          <w:lang w:val="sr-Cyrl-RS"/>
        </w:rPr>
        <w:t xml:space="preserve"> за испоруке на паритету </w:t>
      </w:r>
      <w:r w:rsidRPr="00FC7A8A">
        <w:rPr>
          <w:rFonts w:cs="Arial"/>
          <w:bCs/>
          <w:sz w:val="24"/>
          <w:szCs w:val="24"/>
          <w:lang w:val="sr-Cyrl-BA" w:eastAsia="sr-Latn-CS"/>
        </w:rPr>
        <w:t xml:space="preserve">Истоварно место складишта Огранака ЈП ЕПС </w:t>
      </w:r>
    </w:p>
    <w:p w:rsidR="0035408F" w:rsidRPr="00FC7A8A" w:rsidRDefault="0035408F" w:rsidP="00C42219">
      <w:pPr>
        <w:ind w:left="720"/>
        <w:rPr>
          <w:rFonts w:cs="Arial"/>
          <w:b/>
          <w:bCs/>
          <w:sz w:val="24"/>
          <w:szCs w:val="24"/>
          <w:u w:val="single"/>
          <w:lang w:val="sr-Cyrl-RS" w:bidi="en-US"/>
        </w:rPr>
      </w:pPr>
      <w:r w:rsidRPr="00FC7A8A">
        <w:rPr>
          <w:rFonts w:cs="Arial"/>
          <w:b/>
          <w:bCs/>
          <w:sz w:val="24"/>
          <w:szCs w:val="24"/>
          <w:u w:val="single"/>
          <w:lang w:val="sr-Cyrl-RS" w:bidi="en-US"/>
        </w:rPr>
        <w:t>Партија 2</w:t>
      </w:r>
    </w:p>
    <w:p w:rsidR="0035408F" w:rsidRPr="00FC7A8A" w:rsidRDefault="0035408F" w:rsidP="0035408F">
      <w:pPr>
        <w:rPr>
          <w:rFonts w:cs="Arial"/>
          <w:sz w:val="24"/>
          <w:szCs w:val="24"/>
          <w:lang w:val="sr-Cyrl-RS"/>
        </w:rPr>
      </w:pPr>
      <w:r w:rsidRPr="00FC7A8A">
        <w:rPr>
          <w:rFonts w:cs="Arial"/>
          <w:sz w:val="24"/>
          <w:szCs w:val="24"/>
          <w:lang w:val="sr-Cyrl-RS"/>
        </w:rPr>
        <w:t xml:space="preserve">Испорука се врши сукцесивно, у складу са </w:t>
      </w:r>
      <w:r w:rsidR="00C42219">
        <w:rPr>
          <w:rFonts w:cs="Arial"/>
          <w:sz w:val="24"/>
          <w:szCs w:val="24"/>
          <w:lang w:val="sr-Cyrl-RS"/>
        </w:rPr>
        <w:t>наруџбеницама</w:t>
      </w:r>
      <w:r w:rsidRPr="00FC7A8A">
        <w:rPr>
          <w:rFonts w:cs="Arial"/>
          <w:sz w:val="24"/>
          <w:szCs w:val="24"/>
          <w:lang w:val="sr-Cyrl-RS"/>
        </w:rPr>
        <w:t xml:space="preserve"> за отпрему течних горива</w:t>
      </w:r>
      <w:r w:rsidRPr="00FC7A8A">
        <w:rPr>
          <w:rFonts w:cs="Arial"/>
          <w:sz w:val="24"/>
          <w:szCs w:val="24"/>
          <w:lang w:val="sr-Latn-RS"/>
        </w:rPr>
        <w:t xml:space="preserve"> </w:t>
      </w:r>
      <w:r w:rsidRPr="00FC7A8A">
        <w:rPr>
          <w:rFonts w:cs="Arial"/>
          <w:sz w:val="24"/>
          <w:szCs w:val="24"/>
          <w:lang w:val="sr-Cyrl-RS"/>
        </w:rPr>
        <w:t>од стране Наручиоца:</w:t>
      </w:r>
    </w:p>
    <w:p w:rsidR="0035408F" w:rsidRPr="00FC7A8A" w:rsidRDefault="0035408F" w:rsidP="00A57321">
      <w:pPr>
        <w:numPr>
          <w:ilvl w:val="0"/>
          <w:numId w:val="34"/>
        </w:numPr>
        <w:suppressAutoHyphens/>
        <w:spacing w:before="0"/>
        <w:jc w:val="left"/>
        <w:rPr>
          <w:rFonts w:cs="Arial"/>
          <w:sz w:val="24"/>
          <w:szCs w:val="24"/>
          <w:lang w:val="sr-Cyrl-RS"/>
        </w:rPr>
      </w:pPr>
      <w:r w:rsidRPr="00FC7A8A">
        <w:rPr>
          <w:rFonts w:cs="Arial"/>
          <w:sz w:val="24"/>
          <w:szCs w:val="24"/>
          <w:lang w:val="sr-Cyrl-RS"/>
        </w:rPr>
        <w:t xml:space="preserve">у року од 24 </w:t>
      </w:r>
      <w:r w:rsidR="00C42219">
        <w:rPr>
          <w:rFonts w:cs="Arial"/>
          <w:sz w:val="24"/>
          <w:szCs w:val="24"/>
          <w:lang w:val="sr-Cyrl-RS"/>
        </w:rPr>
        <w:t>(словима: двадесетчетири</w:t>
      </w:r>
      <w:r w:rsidR="00C42219" w:rsidRPr="00FC7A8A">
        <w:rPr>
          <w:rFonts w:cs="Arial"/>
          <w:sz w:val="24"/>
          <w:szCs w:val="24"/>
          <w:lang w:val="sr-Cyrl-RS"/>
        </w:rPr>
        <w:t xml:space="preserve"> </w:t>
      </w:r>
      <w:r w:rsidRPr="00FC7A8A">
        <w:rPr>
          <w:rFonts w:cs="Arial"/>
          <w:sz w:val="24"/>
          <w:szCs w:val="24"/>
          <w:lang w:val="sr-Cyrl-RS"/>
        </w:rPr>
        <w:t xml:space="preserve">сата од дана пријема писане </w:t>
      </w:r>
      <w:r w:rsidR="00C42219">
        <w:rPr>
          <w:rFonts w:cs="Arial"/>
          <w:sz w:val="24"/>
          <w:szCs w:val="24"/>
          <w:lang w:val="sr-Cyrl-RS"/>
        </w:rPr>
        <w:t>наруџбенице</w:t>
      </w:r>
      <w:r w:rsidRPr="00FC7A8A">
        <w:rPr>
          <w:rFonts w:cs="Arial"/>
          <w:sz w:val="24"/>
          <w:szCs w:val="24"/>
          <w:lang w:val="sr-Cyrl-RS"/>
        </w:rPr>
        <w:t xml:space="preserve"> за испоруке на паритету </w:t>
      </w:r>
      <w:r w:rsidRPr="00FC7A8A">
        <w:rPr>
          <w:rFonts w:cs="Arial"/>
          <w:bCs/>
          <w:sz w:val="24"/>
          <w:szCs w:val="24"/>
          <w:lang w:val="sr-Cyrl-BA" w:eastAsia="sr-Latn-CS"/>
        </w:rPr>
        <w:t>Утоварно место Понуђача у земљи Наручиоца.</w:t>
      </w:r>
    </w:p>
    <w:p w:rsidR="0035408F" w:rsidRPr="00FC7A8A" w:rsidRDefault="0035408F" w:rsidP="0035408F">
      <w:pPr>
        <w:ind w:left="720"/>
        <w:rPr>
          <w:rFonts w:cs="Arial"/>
          <w:sz w:val="24"/>
          <w:szCs w:val="24"/>
          <w:lang w:val="sr-Cyrl-RS"/>
        </w:rPr>
      </w:pPr>
    </w:p>
    <w:p w:rsidR="00181220" w:rsidRDefault="00181220" w:rsidP="006F2B6E">
      <w:pPr>
        <w:spacing w:before="0"/>
        <w:rPr>
          <w:rFonts w:cs="Arial"/>
          <w:i/>
          <w:sz w:val="24"/>
          <w:szCs w:val="24"/>
          <w:lang w:val="ru-RU"/>
        </w:rPr>
      </w:pPr>
    </w:p>
    <w:p w:rsidR="00C2088E" w:rsidRPr="00FC7A8A" w:rsidRDefault="00C2088E" w:rsidP="006F2B6E">
      <w:pPr>
        <w:spacing w:before="0"/>
        <w:rPr>
          <w:rFonts w:cs="Arial"/>
          <w:i/>
          <w:sz w:val="24"/>
          <w:szCs w:val="24"/>
          <w:lang w:val="ru-RU"/>
        </w:rPr>
      </w:pPr>
    </w:p>
    <w:p w:rsidR="00D55832" w:rsidRPr="00D55832" w:rsidRDefault="00354B69" w:rsidP="00354B69">
      <w:pPr>
        <w:pStyle w:val="KDPodnaslov2"/>
        <w:spacing w:before="0"/>
        <w:jc w:val="both"/>
        <w:rPr>
          <w:rFonts w:cs="Arial"/>
          <w:sz w:val="24"/>
          <w:szCs w:val="24"/>
        </w:rPr>
      </w:pPr>
      <w:bookmarkStart w:id="226" w:name="_Toc441651588"/>
      <w:bookmarkStart w:id="227" w:name="_Toc442559899"/>
      <w:r>
        <w:rPr>
          <w:rFonts w:cs="Arial"/>
          <w:sz w:val="24"/>
          <w:szCs w:val="24"/>
          <w:lang w:val="sr-Cyrl-RS"/>
        </w:rPr>
        <w:t>6.</w:t>
      </w:r>
      <w:r w:rsidR="00181220" w:rsidRPr="00FC7A8A">
        <w:rPr>
          <w:rFonts w:cs="Arial"/>
          <w:sz w:val="24"/>
          <w:szCs w:val="24"/>
          <w:lang w:val="sr-Cyrl-RS"/>
        </w:rPr>
        <w:t>1</w:t>
      </w:r>
      <w:r w:rsidR="0035408F" w:rsidRPr="00FC7A8A">
        <w:rPr>
          <w:rFonts w:cs="Arial"/>
          <w:sz w:val="24"/>
          <w:szCs w:val="24"/>
          <w:lang w:val="sr-Cyrl-RS"/>
        </w:rPr>
        <w:t>3</w:t>
      </w:r>
      <w:r w:rsidR="00181220" w:rsidRPr="00FC7A8A">
        <w:rPr>
          <w:rFonts w:cs="Arial"/>
          <w:sz w:val="24"/>
          <w:szCs w:val="24"/>
          <w:lang w:val="sr-Cyrl-RS"/>
        </w:rPr>
        <w:t xml:space="preserve"> </w:t>
      </w:r>
      <w:r w:rsidR="008D2B23" w:rsidRPr="00FC7A8A">
        <w:rPr>
          <w:rFonts w:cs="Arial"/>
          <w:sz w:val="24"/>
          <w:szCs w:val="24"/>
        </w:rPr>
        <w:t>Начин и услови плаћања</w:t>
      </w:r>
      <w:bookmarkEnd w:id="226"/>
      <w:bookmarkEnd w:id="227"/>
      <w:r w:rsidR="00D55832">
        <w:rPr>
          <w:rFonts w:cs="Arial"/>
          <w:sz w:val="24"/>
          <w:szCs w:val="24"/>
          <w:lang w:val="sr-Cyrl-RS"/>
        </w:rPr>
        <w:t xml:space="preserve"> </w:t>
      </w:r>
      <w:r w:rsidR="00D55832" w:rsidRPr="00D55832">
        <w:rPr>
          <w:rFonts w:cs="Arial"/>
          <w:i/>
          <w:color w:val="00B0F0"/>
          <w:sz w:val="24"/>
          <w:szCs w:val="24"/>
          <w:lang w:val="sr-Cyrl-RS"/>
        </w:rPr>
        <w:t xml:space="preserve">(односи се на </w:t>
      </w:r>
      <w:r w:rsidR="00D55832">
        <w:rPr>
          <w:rFonts w:cs="Arial"/>
          <w:i/>
          <w:color w:val="00B0F0"/>
          <w:sz w:val="24"/>
          <w:szCs w:val="24"/>
          <w:lang w:val="sr-Cyrl-RS"/>
        </w:rPr>
        <w:t>обе</w:t>
      </w:r>
      <w:r w:rsidR="00D55832" w:rsidRPr="00D55832">
        <w:rPr>
          <w:rFonts w:cs="Arial"/>
          <w:i/>
          <w:color w:val="00B0F0"/>
          <w:sz w:val="24"/>
          <w:szCs w:val="24"/>
          <w:lang w:val="sr-Cyrl-RS"/>
        </w:rPr>
        <w:t xml:space="preserve"> партије)</w:t>
      </w:r>
    </w:p>
    <w:p w:rsidR="00280BE9" w:rsidRPr="00FC7A8A" w:rsidRDefault="00280BE9" w:rsidP="00280BE9">
      <w:pPr>
        <w:contextualSpacing/>
        <w:rPr>
          <w:rFonts w:cs="Arial"/>
          <w:b/>
          <w:i/>
          <w:iCs/>
          <w:sz w:val="24"/>
          <w:szCs w:val="24"/>
          <w:u w:val="single"/>
          <w:lang w:val="sr-Cyrl-RS"/>
        </w:rPr>
      </w:pPr>
    </w:p>
    <w:p w:rsidR="00280BE9" w:rsidRPr="00FC7A8A" w:rsidRDefault="00280BE9" w:rsidP="00280BE9">
      <w:pPr>
        <w:tabs>
          <w:tab w:val="left" w:pos="992"/>
        </w:tabs>
        <w:rPr>
          <w:rFonts w:cs="Arial"/>
          <w:color w:val="000000"/>
          <w:sz w:val="24"/>
          <w:szCs w:val="24"/>
        </w:rPr>
      </w:pPr>
      <w:r w:rsidRPr="00933466">
        <w:rPr>
          <w:rFonts w:cs="Arial"/>
          <w:color w:val="000000"/>
          <w:sz w:val="24"/>
          <w:szCs w:val="24"/>
        </w:rPr>
        <w:t xml:space="preserve">У предметној јавној набавци </w:t>
      </w:r>
      <w:r w:rsidRPr="00933466">
        <w:rPr>
          <w:rFonts w:cs="Arial"/>
          <w:color w:val="000000"/>
          <w:sz w:val="24"/>
          <w:szCs w:val="24"/>
          <w:lang w:val="sr-Cyrl-CS"/>
        </w:rPr>
        <w:t>рок</w:t>
      </w:r>
      <w:r w:rsidRPr="00933466">
        <w:rPr>
          <w:rFonts w:cs="Arial"/>
          <w:color w:val="000000"/>
          <w:sz w:val="24"/>
          <w:szCs w:val="24"/>
        </w:rPr>
        <w:t xml:space="preserve"> плаћања </w:t>
      </w:r>
      <w:r w:rsidRPr="00933466">
        <w:rPr>
          <w:rFonts w:cs="Arial"/>
          <w:color w:val="000000"/>
          <w:sz w:val="24"/>
          <w:szCs w:val="24"/>
          <w:lang w:val="sr-Cyrl-CS"/>
        </w:rPr>
        <w:t>је</w:t>
      </w:r>
      <w:r w:rsidRPr="00933466">
        <w:rPr>
          <w:rFonts w:cs="Arial"/>
          <w:color w:val="000000"/>
          <w:sz w:val="24"/>
          <w:szCs w:val="24"/>
        </w:rPr>
        <w:t xml:space="preserve"> предвиђен као услов з</w:t>
      </w:r>
      <w:r w:rsidRPr="00933466">
        <w:rPr>
          <w:rFonts w:cs="Arial"/>
          <w:color w:val="000000"/>
          <w:sz w:val="24"/>
          <w:szCs w:val="24"/>
          <w:lang w:val="sr-Cyrl-RS"/>
        </w:rPr>
        <w:t xml:space="preserve">а </w:t>
      </w:r>
      <w:r w:rsidRPr="00933466">
        <w:rPr>
          <w:rFonts w:cs="Arial"/>
          <w:color w:val="000000"/>
          <w:sz w:val="24"/>
          <w:szCs w:val="24"/>
        </w:rPr>
        <w:t>учествовање у поступку.</w:t>
      </w:r>
    </w:p>
    <w:p w:rsidR="00C963BB" w:rsidRPr="00FC7A8A" w:rsidRDefault="00C963BB" w:rsidP="00041FE3">
      <w:pPr>
        <w:pStyle w:val="KDParagraf"/>
        <w:spacing w:before="0"/>
        <w:rPr>
          <w:rFonts w:eastAsia="Calibri" w:cs="Arial"/>
          <w:sz w:val="24"/>
          <w:szCs w:val="24"/>
        </w:rPr>
      </w:pPr>
    </w:p>
    <w:p w:rsidR="00C14C0E" w:rsidRPr="00D55832" w:rsidRDefault="00C14C0E" w:rsidP="00C14C0E">
      <w:pPr>
        <w:pStyle w:val="KDParagraf"/>
        <w:spacing w:before="0"/>
        <w:rPr>
          <w:rFonts w:eastAsia="Calibri"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C7A8A">
        <w:rPr>
          <w:rFonts w:cs="Arial"/>
          <w:sz w:val="24"/>
          <w:szCs w:val="24"/>
        </w:rPr>
        <w:t>Плаћање цене за испоручену количину доб</w:t>
      </w:r>
      <w:r w:rsidRPr="00FC7A8A">
        <w:rPr>
          <w:rFonts w:cs="Arial"/>
          <w:sz w:val="24"/>
          <w:szCs w:val="24"/>
          <w:lang w:val="sr-Cyrl-RS"/>
        </w:rPr>
        <w:t>а</w:t>
      </w:r>
      <w:r w:rsidRPr="00FC7A8A">
        <w:rPr>
          <w:rFonts w:cs="Arial"/>
          <w:sz w:val="24"/>
          <w:szCs w:val="24"/>
        </w:rPr>
        <w:t xml:space="preserve">ра, </w:t>
      </w:r>
      <w:r w:rsidRPr="00FC7A8A">
        <w:rPr>
          <w:rFonts w:cs="Arial"/>
          <w:sz w:val="24"/>
          <w:szCs w:val="24"/>
          <w:lang w:val="sr-Cyrl-RS"/>
        </w:rPr>
        <w:t>Наручилац</w:t>
      </w:r>
      <w:r w:rsidRPr="00FC7A8A">
        <w:rPr>
          <w:rFonts w:cs="Arial"/>
          <w:sz w:val="24"/>
          <w:szCs w:val="24"/>
        </w:rPr>
        <w:t xml:space="preserve"> – Огранак ЈП ЕПС врши</w:t>
      </w:r>
      <w:r w:rsidRPr="00FC7A8A">
        <w:rPr>
          <w:rFonts w:cs="Arial"/>
          <w:sz w:val="24"/>
          <w:szCs w:val="24"/>
          <w:lang w:val="sr-Cyrl-RS"/>
        </w:rPr>
        <w:t xml:space="preserve"> ће</w:t>
      </w:r>
      <w:r w:rsidRPr="00FC7A8A">
        <w:rPr>
          <w:rFonts w:cs="Arial"/>
          <w:sz w:val="24"/>
          <w:szCs w:val="24"/>
        </w:rPr>
        <w:t xml:space="preserve"> </w:t>
      </w:r>
      <w:r w:rsidRPr="00FC7A8A">
        <w:rPr>
          <w:rFonts w:eastAsia="Calibri" w:cs="Arial"/>
          <w:sz w:val="24"/>
          <w:szCs w:val="24"/>
        </w:rPr>
        <w:t>након испоруке</w:t>
      </w:r>
      <w:r w:rsidR="00C10054" w:rsidRPr="00FC7A8A">
        <w:rPr>
          <w:rFonts w:eastAsia="Calibri" w:cs="Arial"/>
          <w:sz w:val="24"/>
          <w:szCs w:val="24"/>
          <w:lang w:val="sr-Cyrl-RS"/>
        </w:rPr>
        <w:t xml:space="preserve"> добара</w:t>
      </w:r>
      <w:r w:rsidRPr="00FC7A8A">
        <w:rPr>
          <w:rFonts w:eastAsia="Calibri" w:cs="Arial"/>
          <w:sz w:val="24"/>
          <w:szCs w:val="24"/>
        </w:rPr>
        <w:t>,</w:t>
      </w:r>
      <w:r w:rsidRPr="00FC7A8A">
        <w:rPr>
          <w:rFonts w:cs="Arial"/>
          <w:sz w:val="24"/>
          <w:szCs w:val="24"/>
        </w:rPr>
        <w:t xml:space="preserve"> на рачу</w:t>
      </w:r>
      <w:r w:rsidR="00BE7F45" w:rsidRPr="00FC7A8A">
        <w:rPr>
          <w:rFonts w:cs="Arial"/>
          <w:sz w:val="24"/>
          <w:szCs w:val="24"/>
        </w:rPr>
        <w:t>н п</w:t>
      </w:r>
      <w:r w:rsidR="00BE7F45" w:rsidRPr="00FC7A8A">
        <w:rPr>
          <w:rFonts w:cs="Arial"/>
          <w:sz w:val="24"/>
          <w:szCs w:val="24"/>
          <w:lang w:val="sr-Cyrl-RS"/>
        </w:rPr>
        <w:t>онуђача</w:t>
      </w:r>
      <w:r w:rsidRPr="00FC7A8A">
        <w:rPr>
          <w:rFonts w:cs="Arial"/>
          <w:sz w:val="24"/>
          <w:szCs w:val="24"/>
        </w:rPr>
        <w:t>,</w:t>
      </w:r>
      <w:r w:rsidRPr="00FC7A8A">
        <w:rPr>
          <w:rFonts w:eastAsia="Calibri" w:cs="Arial"/>
          <w:sz w:val="24"/>
          <w:szCs w:val="24"/>
        </w:rPr>
        <w:t xml:space="preserve"> у року до </w:t>
      </w:r>
      <w:r w:rsidRPr="00FC7A8A">
        <w:rPr>
          <w:rFonts w:eastAsia="Calibri" w:cs="Arial"/>
          <w:sz w:val="24"/>
          <w:szCs w:val="24"/>
          <w:lang w:val="sr-Cyrl-RS"/>
        </w:rPr>
        <w:t>45</w:t>
      </w:r>
      <w:r w:rsidRPr="00FC7A8A">
        <w:rPr>
          <w:rFonts w:eastAsia="Calibri" w:cs="Arial"/>
          <w:sz w:val="24"/>
          <w:szCs w:val="24"/>
        </w:rPr>
        <w:t xml:space="preserve"> </w:t>
      </w:r>
      <w:r w:rsidR="0071693F" w:rsidRPr="00FC7A8A">
        <w:rPr>
          <w:rFonts w:eastAsia="Calibri" w:cs="Arial"/>
          <w:sz w:val="24"/>
          <w:szCs w:val="24"/>
          <w:lang w:val="sr-Cyrl-RS"/>
        </w:rPr>
        <w:t>(словима:</w:t>
      </w:r>
      <w:r w:rsidR="00181220" w:rsidRPr="00FC7A8A">
        <w:rPr>
          <w:rFonts w:eastAsia="Calibri" w:cs="Arial"/>
          <w:sz w:val="24"/>
          <w:szCs w:val="24"/>
          <w:lang w:val="sr-Cyrl-RS"/>
        </w:rPr>
        <w:t xml:space="preserve"> </w:t>
      </w:r>
      <w:r w:rsidR="0071693F" w:rsidRPr="00FC7A8A">
        <w:rPr>
          <w:rFonts w:eastAsia="Calibri" w:cs="Arial"/>
          <w:sz w:val="24"/>
          <w:szCs w:val="24"/>
          <w:lang w:val="sr-Cyrl-RS"/>
        </w:rPr>
        <w:t>четрдесетпет)</w:t>
      </w:r>
      <w:r w:rsidR="00181220" w:rsidRPr="00FC7A8A">
        <w:rPr>
          <w:rFonts w:eastAsia="Calibri" w:cs="Arial"/>
          <w:sz w:val="24"/>
          <w:szCs w:val="24"/>
          <w:lang w:val="sr-Cyrl-RS"/>
        </w:rPr>
        <w:t xml:space="preserve"> </w:t>
      </w:r>
      <w:r w:rsidRPr="00FC7A8A">
        <w:rPr>
          <w:rFonts w:eastAsia="Calibri" w:cs="Arial"/>
          <w:sz w:val="24"/>
          <w:szCs w:val="24"/>
        </w:rPr>
        <w:t>дана од дана пријема исправног рачуна</w:t>
      </w:r>
      <w:r w:rsidRPr="00FC7A8A">
        <w:rPr>
          <w:rFonts w:cs="Arial"/>
          <w:sz w:val="24"/>
          <w:szCs w:val="24"/>
        </w:rPr>
        <w:t xml:space="preserve"> на вредност испорученог добра  </w:t>
      </w:r>
      <w:r w:rsidR="00B52E51" w:rsidRPr="00FC7A8A">
        <w:rPr>
          <w:rFonts w:cs="Arial"/>
          <w:sz w:val="24"/>
          <w:szCs w:val="24"/>
          <w:lang w:val="sr-Cyrl-RS"/>
        </w:rPr>
        <w:t xml:space="preserve">и </w:t>
      </w:r>
      <w:r w:rsidRPr="00FC7A8A">
        <w:rPr>
          <w:rFonts w:cs="Arial"/>
          <w:sz w:val="24"/>
          <w:szCs w:val="24"/>
        </w:rPr>
        <w:t xml:space="preserve"> отпремног документа, потписаног од </w:t>
      </w:r>
      <w:r w:rsidR="00C10054" w:rsidRPr="00FC7A8A">
        <w:rPr>
          <w:rFonts w:cs="Arial"/>
          <w:sz w:val="24"/>
          <w:szCs w:val="24"/>
          <w:lang w:val="sr-Cyrl-RS"/>
        </w:rPr>
        <w:t>н</w:t>
      </w:r>
      <w:r w:rsidR="00B52E51" w:rsidRPr="00FC7A8A">
        <w:rPr>
          <w:rFonts w:cs="Arial"/>
          <w:sz w:val="24"/>
          <w:szCs w:val="24"/>
          <w:lang w:val="ru-RU"/>
        </w:rPr>
        <w:t>аручиоца</w:t>
      </w:r>
      <w:r w:rsidRPr="00FC7A8A">
        <w:rPr>
          <w:rFonts w:cs="Arial"/>
          <w:sz w:val="24"/>
          <w:szCs w:val="24"/>
          <w:lang w:val="ru-RU"/>
        </w:rPr>
        <w:t xml:space="preserve"> </w:t>
      </w:r>
      <w:r w:rsidRPr="00FC7A8A">
        <w:rPr>
          <w:rFonts w:cs="Arial"/>
          <w:sz w:val="24"/>
          <w:szCs w:val="24"/>
        </w:rPr>
        <w:t>– Огранка ЈП ЕПС</w:t>
      </w:r>
      <w:r w:rsidRPr="00FC7A8A">
        <w:rPr>
          <w:rFonts w:cs="Arial"/>
          <w:sz w:val="24"/>
          <w:szCs w:val="24"/>
          <w:lang w:val="ru-RU"/>
        </w:rPr>
        <w:t xml:space="preserve"> и </w:t>
      </w:r>
      <w:r w:rsidR="00BE7F45" w:rsidRPr="00FC7A8A">
        <w:rPr>
          <w:rFonts w:cs="Arial"/>
          <w:sz w:val="24"/>
          <w:szCs w:val="24"/>
          <w:lang w:val="ru-RU"/>
        </w:rPr>
        <w:t>п</w:t>
      </w:r>
      <w:r w:rsidR="00B52E51" w:rsidRPr="00FC7A8A">
        <w:rPr>
          <w:rFonts w:cs="Arial"/>
          <w:sz w:val="24"/>
          <w:szCs w:val="24"/>
          <w:lang w:val="ru-RU"/>
        </w:rPr>
        <w:t>онуђача</w:t>
      </w:r>
      <w:r w:rsidRPr="00FC7A8A">
        <w:rPr>
          <w:rFonts w:cs="Arial"/>
          <w:sz w:val="24"/>
          <w:szCs w:val="24"/>
          <w:lang w:val="ru-RU"/>
        </w:rPr>
        <w:t xml:space="preserve"> </w:t>
      </w:r>
    </w:p>
    <w:p w:rsidR="004D6559" w:rsidRPr="00FC7A8A" w:rsidRDefault="004D6559" w:rsidP="004D6559">
      <w:pPr>
        <w:pStyle w:val="KDParagraf"/>
        <w:spacing w:before="0"/>
        <w:rPr>
          <w:rFonts w:eastAsia="Calibri" w:cs="Arial"/>
          <w:color w:val="00B0F0"/>
          <w:sz w:val="24"/>
          <w:szCs w:val="24"/>
        </w:rPr>
      </w:pPr>
    </w:p>
    <w:p w:rsidR="004D6559" w:rsidRPr="00FC7A8A" w:rsidRDefault="004D6559" w:rsidP="004D6559">
      <w:pPr>
        <w:pStyle w:val="KDParagraf"/>
        <w:spacing w:before="0"/>
        <w:rPr>
          <w:rFonts w:eastAsia="Calibri" w:cs="Arial"/>
          <w:sz w:val="24"/>
          <w:szCs w:val="24"/>
        </w:rPr>
      </w:pPr>
      <w:r w:rsidRPr="00FC7A8A">
        <w:rPr>
          <w:rFonts w:eastAsia="Calibri" w:cs="Arial"/>
          <w:sz w:val="24"/>
          <w:szCs w:val="24"/>
        </w:rPr>
        <w:t xml:space="preserve">Ако понуђач понуди други начин плаћања, понуда ће бити одбијена као неприхватљива. </w:t>
      </w:r>
    </w:p>
    <w:p w:rsidR="008C5689" w:rsidRPr="00FC7A8A" w:rsidRDefault="008C5689" w:rsidP="008C5689">
      <w:pPr>
        <w:pStyle w:val="KDParagraf"/>
        <w:spacing w:before="0"/>
        <w:rPr>
          <w:rFonts w:eastAsia="Calibri" w:cs="Arial"/>
          <w:sz w:val="24"/>
          <w:szCs w:val="24"/>
        </w:rPr>
      </w:pPr>
    </w:p>
    <w:p w:rsidR="008D2B23" w:rsidRPr="00FC7A8A" w:rsidRDefault="008D2B23" w:rsidP="008D2B23">
      <w:pPr>
        <w:autoSpaceDE w:val="0"/>
        <w:autoSpaceDN w:val="0"/>
        <w:adjustRightInd w:val="0"/>
        <w:spacing w:before="0"/>
        <w:ind w:right="-426"/>
        <w:rPr>
          <w:rFonts w:eastAsia="Calibri" w:cs="Arial"/>
          <w:i/>
          <w:sz w:val="24"/>
          <w:szCs w:val="24"/>
        </w:rPr>
      </w:pPr>
    </w:p>
    <w:p w:rsidR="008D2B23" w:rsidRPr="00FC7A8A" w:rsidRDefault="00354B69" w:rsidP="00354B69">
      <w:pPr>
        <w:pStyle w:val="KDPodnaslov2"/>
        <w:spacing w:before="0"/>
        <w:ind w:left="450"/>
        <w:jc w:val="both"/>
        <w:rPr>
          <w:rFonts w:cs="Arial"/>
          <w:sz w:val="24"/>
          <w:szCs w:val="24"/>
          <w:lang w:val="ru-RU"/>
        </w:rPr>
      </w:pPr>
      <w:bookmarkStart w:id="228" w:name="_Toc441651589"/>
      <w:bookmarkStart w:id="229" w:name="_Toc442559900"/>
      <w:r>
        <w:rPr>
          <w:rFonts w:cs="Arial"/>
          <w:sz w:val="24"/>
          <w:szCs w:val="24"/>
          <w:lang w:val="sr-Cyrl-RS"/>
        </w:rPr>
        <w:t>6.14.</w:t>
      </w:r>
      <w:r w:rsidR="008D2B23" w:rsidRPr="00FC7A8A">
        <w:rPr>
          <w:rFonts w:cs="Arial"/>
          <w:sz w:val="24"/>
          <w:szCs w:val="24"/>
        </w:rPr>
        <w:t>Рок важења понуде</w:t>
      </w:r>
      <w:bookmarkEnd w:id="228"/>
      <w:bookmarkEnd w:id="229"/>
      <w:r w:rsidR="00D55832">
        <w:rPr>
          <w:rFonts w:cs="Arial"/>
          <w:sz w:val="24"/>
          <w:szCs w:val="24"/>
          <w:lang w:val="sr-Cyrl-RS"/>
        </w:rPr>
        <w:t xml:space="preserve"> </w:t>
      </w:r>
      <w:r w:rsidR="00D55832" w:rsidRPr="00D55832">
        <w:rPr>
          <w:rFonts w:cs="Arial"/>
          <w:i/>
          <w:color w:val="00B0F0"/>
          <w:sz w:val="24"/>
          <w:szCs w:val="24"/>
          <w:lang w:val="sr-Cyrl-RS"/>
        </w:rPr>
        <w:t xml:space="preserve">(односи се на </w:t>
      </w:r>
      <w:r w:rsidR="00D55832">
        <w:rPr>
          <w:rFonts w:cs="Arial"/>
          <w:i/>
          <w:color w:val="00B0F0"/>
          <w:sz w:val="24"/>
          <w:szCs w:val="24"/>
          <w:lang w:val="sr-Cyrl-RS"/>
        </w:rPr>
        <w:t>обе</w:t>
      </w:r>
      <w:r w:rsidR="00D55832" w:rsidRPr="00D55832">
        <w:rPr>
          <w:rFonts w:cs="Arial"/>
          <w:i/>
          <w:color w:val="00B0F0"/>
          <w:sz w:val="24"/>
          <w:szCs w:val="24"/>
          <w:lang w:val="sr-Cyrl-RS"/>
        </w:rPr>
        <w:t xml:space="preserve"> партије)</w:t>
      </w:r>
    </w:p>
    <w:p w:rsidR="008D2B23" w:rsidRPr="00FC7A8A" w:rsidRDefault="008D2B23" w:rsidP="008D2B23">
      <w:pPr>
        <w:spacing w:before="0"/>
        <w:rPr>
          <w:rFonts w:cs="Arial"/>
          <w:sz w:val="24"/>
          <w:szCs w:val="24"/>
          <w:lang w:val="ru-RU"/>
        </w:rPr>
      </w:pPr>
      <w:r w:rsidRPr="00FC7A8A">
        <w:rPr>
          <w:rFonts w:cs="Arial"/>
          <w:sz w:val="24"/>
          <w:szCs w:val="24"/>
          <w:lang w:val="ru-RU"/>
        </w:rPr>
        <w:t xml:space="preserve">Понуда мора да важи најмање </w:t>
      </w:r>
      <w:r w:rsidR="001E78DC" w:rsidRPr="00FC7A8A">
        <w:rPr>
          <w:rFonts w:cs="Arial"/>
          <w:sz w:val="24"/>
          <w:szCs w:val="24"/>
          <w:lang w:val="ru-RU"/>
        </w:rPr>
        <w:t>60</w:t>
      </w:r>
      <w:r w:rsidRPr="00FC7A8A">
        <w:rPr>
          <w:rFonts w:cs="Arial"/>
          <w:color w:val="00B0F0"/>
          <w:sz w:val="24"/>
          <w:szCs w:val="24"/>
          <w:lang w:val="ru-RU"/>
        </w:rPr>
        <w:t xml:space="preserve"> </w:t>
      </w:r>
      <w:r w:rsidRPr="00FC7A8A">
        <w:rPr>
          <w:rFonts w:cs="Arial"/>
          <w:sz w:val="24"/>
          <w:szCs w:val="24"/>
          <w:lang w:val="ru-RU"/>
        </w:rPr>
        <w:t>(словима:</w:t>
      </w:r>
      <w:r w:rsidR="001E78DC" w:rsidRPr="00FC7A8A">
        <w:rPr>
          <w:rFonts w:cs="Arial"/>
          <w:color w:val="00B0F0"/>
          <w:sz w:val="24"/>
          <w:szCs w:val="24"/>
          <w:lang w:val="sr-Cyrl-CS"/>
        </w:rPr>
        <w:t xml:space="preserve"> </w:t>
      </w:r>
      <w:r w:rsidR="001E78DC" w:rsidRPr="00FC7A8A">
        <w:rPr>
          <w:rFonts w:cs="Arial"/>
          <w:sz w:val="24"/>
          <w:szCs w:val="24"/>
          <w:lang w:val="sr-Cyrl-CS"/>
        </w:rPr>
        <w:t>шездесет</w:t>
      </w:r>
      <w:r w:rsidRPr="00FC7A8A">
        <w:rPr>
          <w:rFonts w:cs="Arial"/>
          <w:sz w:val="24"/>
          <w:szCs w:val="24"/>
          <w:lang w:val="ru-RU"/>
        </w:rPr>
        <w:t xml:space="preserve">) дана од дана отварања понуда. </w:t>
      </w:r>
    </w:p>
    <w:p w:rsidR="008D2B23" w:rsidRPr="00FC7A8A" w:rsidRDefault="008D2B23" w:rsidP="008D2B23">
      <w:pPr>
        <w:spacing w:before="0"/>
        <w:rPr>
          <w:rFonts w:cs="Arial"/>
          <w:sz w:val="24"/>
          <w:szCs w:val="24"/>
        </w:rPr>
      </w:pPr>
      <w:r w:rsidRPr="00FC7A8A">
        <w:rPr>
          <w:rFonts w:cs="Arial"/>
          <w:sz w:val="24"/>
          <w:szCs w:val="24"/>
        </w:rPr>
        <w:t xml:space="preserve">У случају да понуђач наведе краћи рок важења понуде, понуда ће бити одбијена, као неприхватљива. </w:t>
      </w:r>
    </w:p>
    <w:p w:rsidR="005A3029" w:rsidRPr="00FC7A8A" w:rsidRDefault="005A3029" w:rsidP="008D2B23">
      <w:pPr>
        <w:spacing w:before="0"/>
        <w:rPr>
          <w:rFonts w:cs="Arial"/>
          <w:sz w:val="24"/>
          <w:szCs w:val="24"/>
        </w:rPr>
      </w:pPr>
    </w:p>
    <w:p w:rsidR="00261162" w:rsidRPr="00F117FF" w:rsidRDefault="008D2B23" w:rsidP="00354B69">
      <w:pPr>
        <w:pStyle w:val="KDPodnaslov2"/>
        <w:numPr>
          <w:ilvl w:val="1"/>
          <w:numId w:val="54"/>
        </w:numPr>
        <w:spacing w:before="0"/>
        <w:jc w:val="both"/>
        <w:rPr>
          <w:rFonts w:cs="Arial"/>
          <w:sz w:val="24"/>
          <w:szCs w:val="24"/>
        </w:rPr>
      </w:pPr>
      <w:bookmarkStart w:id="230" w:name="_Toc441651593"/>
      <w:bookmarkStart w:id="231" w:name="_Toc442559904"/>
      <w:r w:rsidRPr="00F117FF">
        <w:rPr>
          <w:rFonts w:cs="Arial"/>
          <w:sz w:val="24"/>
          <w:szCs w:val="24"/>
        </w:rPr>
        <w:t>Средства финансијског обезбеђења</w:t>
      </w:r>
      <w:bookmarkEnd w:id="230"/>
      <w:bookmarkEnd w:id="231"/>
      <w:r w:rsidR="00D55832">
        <w:rPr>
          <w:rFonts w:cs="Arial"/>
          <w:sz w:val="24"/>
          <w:szCs w:val="24"/>
          <w:lang w:val="sr-Cyrl-RS"/>
        </w:rPr>
        <w:t xml:space="preserve"> </w:t>
      </w:r>
      <w:r w:rsidR="00D55832" w:rsidRPr="00D55832">
        <w:rPr>
          <w:rFonts w:cs="Arial"/>
          <w:i/>
          <w:color w:val="00B0F0"/>
          <w:sz w:val="24"/>
          <w:szCs w:val="24"/>
          <w:lang w:val="sr-Cyrl-RS"/>
        </w:rPr>
        <w:t xml:space="preserve">(односи се на </w:t>
      </w:r>
      <w:r w:rsidR="00D55832">
        <w:rPr>
          <w:rFonts w:cs="Arial"/>
          <w:i/>
          <w:color w:val="00B0F0"/>
          <w:sz w:val="24"/>
          <w:szCs w:val="24"/>
          <w:lang w:val="sr-Cyrl-RS"/>
        </w:rPr>
        <w:t>обе</w:t>
      </w:r>
      <w:r w:rsidR="00D55832" w:rsidRPr="00D55832">
        <w:rPr>
          <w:rFonts w:cs="Arial"/>
          <w:i/>
          <w:color w:val="00B0F0"/>
          <w:sz w:val="24"/>
          <w:szCs w:val="24"/>
          <w:lang w:val="sr-Cyrl-RS"/>
        </w:rPr>
        <w:t xml:space="preserve"> партије)</w:t>
      </w:r>
    </w:p>
    <w:p w:rsidR="00261162" w:rsidRPr="002A2488" w:rsidRDefault="00261162" w:rsidP="00261162">
      <w:pPr>
        <w:pStyle w:val="KDParagraf"/>
        <w:spacing w:before="0"/>
        <w:rPr>
          <w:rFonts w:cs="Arial"/>
          <w:sz w:val="24"/>
          <w:szCs w:val="24"/>
        </w:rPr>
      </w:pPr>
      <w:r w:rsidRPr="002A2488">
        <w:rPr>
          <w:rFonts w:cs="Arial"/>
          <w:bCs/>
          <w:sz w:val="24"/>
          <w:szCs w:val="24"/>
        </w:rPr>
        <w:t xml:space="preserve">Наручилац користи право да захтева средстава финансијског обезбеђења (у даљем тексу СФО) </w:t>
      </w:r>
      <w:r w:rsidRPr="002A2488">
        <w:rPr>
          <w:rFonts w:cs="Arial"/>
          <w:sz w:val="24"/>
          <w:szCs w:val="24"/>
        </w:rPr>
        <w:t xml:space="preserve">којим понуђачи обезбеђују испуњење својих обавеза у </w:t>
      </w:r>
      <w:r>
        <w:rPr>
          <w:rFonts w:cs="Arial"/>
          <w:sz w:val="24"/>
          <w:szCs w:val="24"/>
          <w:lang w:val="sr-Cyrl-RS"/>
        </w:rPr>
        <w:t xml:space="preserve">отвореном </w:t>
      </w:r>
      <w:r w:rsidRPr="002A2488">
        <w:rPr>
          <w:rFonts w:cs="Arial"/>
          <w:sz w:val="24"/>
          <w:szCs w:val="24"/>
        </w:rPr>
        <w:t>поступку јавне набавке (достављају се уз понуду), као и испуњење својих уговорних</w:t>
      </w:r>
      <w:r>
        <w:rPr>
          <w:rFonts w:cs="Arial"/>
          <w:sz w:val="24"/>
          <w:szCs w:val="24"/>
        </w:rPr>
        <w:t xml:space="preserve"> обавеза.</w:t>
      </w:r>
    </w:p>
    <w:p w:rsidR="00261162" w:rsidRPr="002A2488" w:rsidRDefault="00261162" w:rsidP="00261162">
      <w:pPr>
        <w:rPr>
          <w:rFonts w:eastAsia="TimesNewRomanPSMT" w:cs="Arial"/>
          <w:bCs/>
          <w:iCs/>
          <w:sz w:val="24"/>
          <w:szCs w:val="24"/>
        </w:rPr>
      </w:pPr>
      <w:r w:rsidRPr="002A2488">
        <w:rPr>
          <w:rFonts w:eastAsia="TimesNewRomanPSMT" w:cs="Arial"/>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261162" w:rsidRPr="002A2488" w:rsidRDefault="00261162" w:rsidP="00261162">
      <w:pPr>
        <w:rPr>
          <w:rFonts w:eastAsia="TimesNewRomanPSMT" w:cs="Arial"/>
          <w:bCs/>
          <w:iCs/>
          <w:sz w:val="24"/>
          <w:szCs w:val="24"/>
          <w:lang w:val="sr-Cyrl-RS"/>
        </w:rPr>
      </w:pPr>
      <w:r w:rsidRPr="002A2488">
        <w:rPr>
          <w:rFonts w:eastAsia="TimesNewRomanPSMT" w:cs="Arial"/>
          <w:bCs/>
          <w:iCs/>
          <w:sz w:val="24"/>
          <w:szCs w:val="24"/>
          <w:lang w:val="sr-Cyrl-RS"/>
        </w:rPr>
        <w:t xml:space="preserve">Члан групе понуђача може бити налогодавац </w:t>
      </w:r>
      <w:r>
        <w:rPr>
          <w:rFonts w:eastAsia="TimesNewRomanPSMT" w:cs="Arial"/>
          <w:bCs/>
          <w:iCs/>
          <w:sz w:val="24"/>
          <w:szCs w:val="24"/>
          <w:lang w:val="sr-Cyrl-RS"/>
        </w:rPr>
        <w:t>СФО</w:t>
      </w:r>
      <w:r w:rsidRPr="002A2488">
        <w:rPr>
          <w:rFonts w:eastAsia="TimesNewRomanPSMT" w:cs="Arial"/>
          <w:bCs/>
          <w:iCs/>
          <w:sz w:val="24"/>
          <w:szCs w:val="24"/>
          <w:lang w:val="sr-Cyrl-RS"/>
        </w:rPr>
        <w:t>.</w:t>
      </w:r>
    </w:p>
    <w:p w:rsidR="00261162" w:rsidRPr="002A2488" w:rsidRDefault="00261162" w:rsidP="00261162">
      <w:pPr>
        <w:rPr>
          <w:rFonts w:eastAsia="TimesNewRomanPSMT" w:cs="Arial"/>
          <w:bCs/>
          <w:iCs/>
          <w:sz w:val="24"/>
          <w:szCs w:val="24"/>
        </w:rPr>
      </w:pPr>
      <w:r>
        <w:rPr>
          <w:rFonts w:eastAsia="TimesNewRomanPSMT" w:cs="Arial"/>
          <w:bCs/>
          <w:iCs/>
          <w:sz w:val="24"/>
          <w:szCs w:val="24"/>
          <w:lang w:val="sr-Cyrl-RS"/>
        </w:rPr>
        <w:lastRenderedPageBreak/>
        <w:t>СФО</w:t>
      </w:r>
      <w:r w:rsidRPr="002A2488">
        <w:rPr>
          <w:rFonts w:eastAsia="TimesNewRomanPSMT" w:cs="Arial"/>
          <w:bCs/>
          <w:iCs/>
          <w:sz w:val="24"/>
          <w:szCs w:val="24"/>
        </w:rPr>
        <w:t xml:space="preserve"> морају да буду у валути у којој је и понуда.</w:t>
      </w:r>
    </w:p>
    <w:p w:rsidR="00261162" w:rsidRPr="00EC5BB4" w:rsidRDefault="00261162" w:rsidP="00261162">
      <w:pPr>
        <w:rPr>
          <w:rFonts w:eastAsia="TimesNewRomanPSMT" w:cs="Arial"/>
          <w:bCs/>
          <w:iCs/>
          <w:color w:val="00B0F0"/>
          <w:sz w:val="24"/>
          <w:szCs w:val="24"/>
        </w:rPr>
      </w:pPr>
      <w:r w:rsidRPr="00041105">
        <w:rPr>
          <w:rFonts w:eastAsia="TimesNewRomanPSMT" w:cs="Arial"/>
          <w:bCs/>
          <w:iCs/>
          <w:sz w:val="24"/>
          <w:szCs w:val="24"/>
        </w:rPr>
        <w:t>Ако се за време трајања Уговора промене рокови за извршење уговорне обавезе, важност  СФО мора се продужити</w:t>
      </w:r>
      <w:r w:rsidRPr="00EC5BB4">
        <w:rPr>
          <w:rFonts w:eastAsia="TimesNewRomanPSMT" w:cs="Arial"/>
          <w:bCs/>
          <w:iCs/>
          <w:color w:val="00B0F0"/>
          <w:sz w:val="24"/>
          <w:szCs w:val="24"/>
        </w:rPr>
        <w:t xml:space="preserve">. </w:t>
      </w:r>
    </w:p>
    <w:p w:rsidR="00541E19" w:rsidRPr="00EC5BB4" w:rsidRDefault="00541E19" w:rsidP="008D2B23">
      <w:pPr>
        <w:pStyle w:val="KDParagraf"/>
        <w:spacing w:before="0"/>
        <w:rPr>
          <w:rFonts w:cs="Arial"/>
          <w:color w:val="00B0F0"/>
          <w:sz w:val="24"/>
          <w:szCs w:val="24"/>
        </w:rPr>
      </w:pPr>
    </w:p>
    <w:p w:rsidR="006C0FCB" w:rsidRDefault="00541E19" w:rsidP="00261162">
      <w:pPr>
        <w:pStyle w:val="ListParagraph"/>
        <w:autoSpaceDE w:val="0"/>
        <w:autoSpaceDN w:val="0"/>
        <w:adjustRightInd w:val="0"/>
        <w:spacing w:before="0" w:after="0" w:line="240" w:lineRule="auto"/>
        <w:ind w:left="0"/>
        <w:rPr>
          <w:rFonts w:eastAsia="TimesNewRomanPSMT" w:cs="Arial"/>
          <w:bCs/>
          <w:i/>
          <w:iCs/>
          <w:color w:val="00B0F0"/>
          <w:sz w:val="24"/>
          <w:szCs w:val="24"/>
          <w:lang w:val="sr-Cyrl-RS"/>
        </w:rPr>
      </w:pPr>
      <w:r w:rsidRPr="00EC5BB4">
        <w:rPr>
          <w:rFonts w:ascii="Arial" w:eastAsia="TimesNewRomanPSMT" w:hAnsi="Arial" w:cs="Arial"/>
          <w:bCs/>
          <w:iCs/>
          <w:color w:val="00B0F0"/>
          <w:sz w:val="24"/>
          <w:szCs w:val="24"/>
        </w:rPr>
        <w:t xml:space="preserve"> </w:t>
      </w:r>
    </w:p>
    <w:p w:rsidR="008D2B23" w:rsidRPr="00041105" w:rsidRDefault="008D2B23" w:rsidP="008D2B23">
      <w:pPr>
        <w:spacing w:before="0"/>
        <w:rPr>
          <w:rFonts w:cs="Arial"/>
          <w:sz w:val="24"/>
          <w:szCs w:val="24"/>
          <w:lang w:val="ru-RU"/>
        </w:rPr>
      </w:pPr>
      <w:r w:rsidRPr="00041105">
        <w:rPr>
          <w:rFonts w:cs="Arial"/>
          <w:sz w:val="24"/>
          <w:szCs w:val="24"/>
          <w:lang w:val="ru-RU"/>
        </w:rPr>
        <w:t>Понуђач је дужан да достави следећа средства финансијског обезбеђења:</w:t>
      </w:r>
    </w:p>
    <w:p w:rsidR="008D2B23" w:rsidRPr="00EC5BB4" w:rsidRDefault="008D2B23" w:rsidP="008D2B23">
      <w:pPr>
        <w:spacing w:before="0"/>
        <w:rPr>
          <w:rFonts w:cs="Arial"/>
          <w:color w:val="00B0F0"/>
          <w:sz w:val="24"/>
          <w:szCs w:val="24"/>
          <w:lang w:val="ru-RU"/>
        </w:rPr>
      </w:pPr>
    </w:p>
    <w:p w:rsidR="008D2B23" w:rsidRPr="00041105" w:rsidRDefault="008D2B23" w:rsidP="008D2B23">
      <w:pPr>
        <w:pStyle w:val="ListParagraph"/>
        <w:spacing w:before="0" w:after="0" w:line="240" w:lineRule="auto"/>
        <w:ind w:left="0"/>
        <w:rPr>
          <w:rFonts w:ascii="Arial" w:hAnsi="Arial" w:cs="Arial"/>
          <w:b/>
          <w:sz w:val="24"/>
          <w:szCs w:val="24"/>
          <w:u w:val="single"/>
        </w:rPr>
      </w:pPr>
      <w:r w:rsidRPr="00041105">
        <w:rPr>
          <w:rFonts w:ascii="Arial" w:hAnsi="Arial" w:cs="Arial"/>
          <w:b/>
          <w:sz w:val="24"/>
          <w:szCs w:val="24"/>
          <w:u w:val="single"/>
        </w:rPr>
        <w:t>У понуди:</w:t>
      </w:r>
    </w:p>
    <w:p w:rsidR="008D2B23" w:rsidRPr="00EC5BB4" w:rsidRDefault="008D2B23" w:rsidP="008D2B23">
      <w:pPr>
        <w:pStyle w:val="ListParagraph"/>
        <w:spacing w:before="0" w:after="0" w:line="240" w:lineRule="auto"/>
        <w:ind w:left="0"/>
        <w:rPr>
          <w:rFonts w:ascii="Arial" w:hAnsi="Arial" w:cs="Arial"/>
          <w:b/>
          <w:sz w:val="24"/>
          <w:szCs w:val="24"/>
          <w:u w:val="single"/>
        </w:rPr>
      </w:pPr>
    </w:p>
    <w:p w:rsidR="008D2B23" w:rsidRPr="00261162" w:rsidRDefault="008D2B23" w:rsidP="007C0E7C">
      <w:pPr>
        <w:pStyle w:val="KDPodnaslov3"/>
        <w:keepNext w:val="0"/>
        <w:spacing w:before="0"/>
        <w:ind w:left="851"/>
        <w:rPr>
          <w:rFonts w:cs="Arial"/>
          <w:b/>
          <w:sz w:val="24"/>
          <w:szCs w:val="24"/>
        </w:rPr>
      </w:pPr>
      <w:bookmarkStart w:id="232" w:name="_Toc441651594"/>
      <w:bookmarkStart w:id="233" w:name="_Toc442559905"/>
      <w:r w:rsidRPr="00261162">
        <w:rPr>
          <w:rFonts w:cs="Arial"/>
          <w:b/>
          <w:sz w:val="24"/>
          <w:szCs w:val="24"/>
        </w:rPr>
        <w:t>Банкарска гаранција за озбиљност понуде</w:t>
      </w:r>
      <w:bookmarkEnd w:id="232"/>
      <w:bookmarkEnd w:id="233"/>
    </w:p>
    <w:p w:rsidR="008D2B23" w:rsidRPr="00261162" w:rsidRDefault="008D2B23" w:rsidP="00143DEB">
      <w:pPr>
        <w:rPr>
          <w:rFonts w:cs="Arial"/>
          <w:sz w:val="24"/>
          <w:szCs w:val="24"/>
        </w:rPr>
      </w:pPr>
      <w:r w:rsidRPr="00261162">
        <w:rPr>
          <w:rFonts w:cs="Arial"/>
          <w:sz w:val="24"/>
          <w:szCs w:val="24"/>
        </w:rPr>
        <w:t xml:space="preserve">Понуђач доставља оригинал банкарску гаранцију за озбиљност понуде у висини од </w:t>
      </w:r>
      <w:r w:rsidR="00D55832">
        <w:rPr>
          <w:rFonts w:cs="Arial"/>
          <w:sz w:val="24"/>
          <w:szCs w:val="24"/>
          <w:lang w:val="sr-Cyrl-RS"/>
        </w:rPr>
        <w:t>2</w:t>
      </w:r>
      <w:r w:rsidRPr="00261162">
        <w:rPr>
          <w:rFonts w:cs="Arial"/>
          <w:sz w:val="24"/>
          <w:szCs w:val="24"/>
        </w:rPr>
        <w:t>% вредности понудe, без ПДВ.</w:t>
      </w:r>
    </w:p>
    <w:p w:rsidR="008D2B23" w:rsidRPr="00261162" w:rsidRDefault="008D2B23" w:rsidP="00143DEB">
      <w:pPr>
        <w:rPr>
          <w:rFonts w:cs="Arial"/>
          <w:sz w:val="24"/>
          <w:szCs w:val="24"/>
        </w:rPr>
      </w:pPr>
      <w:r w:rsidRPr="00261162">
        <w:rPr>
          <w:rFonts w:cs="Arial"/>
          <w:sz w:val="24"/>
          <w:szCs w:val="24"/>
        </w:rPr>
        <w:t xml:space="preserve">Банкарскa гаранцијa понуђача мора бити неопозива, безусловна (без права на приговор) и наплатива на први писани позив, са трајањем најмање од </w:t>
      </w:r>
      <w:r w:rsidR="009F3952" w:rsidRPr="00261162">
        <w:rPr>
          <w:rFonts w:cs="Arial"/>
          <w:sz w:val="24"/>
          <w:szCs w:val="24"/>
          <w:lang w:val="sr-Cyrl-RS"/>
        </w:rPr>
        <w:t>30</w:t>
      </w:r>
      <w:r w:rsidRPr="00261162">
        <w:rPr>
          <w:rFonts w:cs="Arial"/>
          <w:sz w:val="24"/>
          <w:szCs w:val="24"/>
        </w:rPr>
        <w:t xml:space="preserve"> (словима: </w:t>
      </w:r>
      <w:r w:rsidR="009F3952" w:rsidRPr="00261162">
        <w:rPr>
          <w:rFonts w:cs="Arial"/>
          <w:sz w:val="24"/>
          <w:szCs w:val="24"/>
          <w:lang w:val="sr-Cyrl-RS"/>
        </w:rPr>
        <w:t>три</w:t>
      </w:r>
      <w:r w:rsidRPr="00261162">
        <w:rPr>
          <w:rFonts w:cs="Arial"/>
          <w:sz w:val="24"/>
          <w:szCs w:val="24"/>
        </w:rPr>
        <w:t xml:space="preserve">десет) </w:t>
      </w:r>
      <w:r w:rsidR="007C0E7C" w:rsidRPr="00261162">
        <w:rPr>
          <w:rFonts w:cs="Arial"/>
          <w:sz w:val="24"/>
          <w:szCs w:val="24"/>
        </w:rPr>
        <w:t xml:space="preserve">календарских </w:t>
      </w:r>
      <w:r w:rsidRPr="00261162">
        <w:rPr>
          <w:rFonts w:cs="Arial"/>
          <w:sz w:val="24"/>
          <w:szCs w:val="24"/>
        </w:rPr>
        <w:t xml:space="preserve">дана </w:t>
      </w:r>
      <w:r w:rsidR="007C0E7C" w:rsidRPr="00261162">
        <w:rPr>
          <w:rFonts w:cs="Arial"/>
          <w:sz w:val="24"/>
          <w:szCs w:val="24"/>
        </w:rPr>
        <w:t>дужи од рока важења понуде.</w:t>
      </w:r>
    </w:p>
    <w:p w:rsidR="008D2B23" w:rsidRPr="00261162" w:rsidRDefault="008D2B23" w:rsidP="00143DEB">
      <w:pPr>
        <w:rPr>
          <w:rFonts w:cs="Arial"/>
          <w:sz w:val="24"/>
          <w:szCs w:val="24"/>
        </w:rPr>
      </w:pPr>
      <w:r w:rsidRPr="00261162">
        <w:rPr>
          <w:rFonts w:cs="Arial"/>
          <w:sz w:val="24"/>
          <w:szCs w:val="24"/>
        </w:rPr>
        <w:t xml:space="preserve">Наручилац ће уновчити гаранцију за озбиљност понуде дату уз понуду уколико: </w:t>
      </w:r>
    </w:p>
    <w:p w:rsidR="008D2B23" w:rsidRPr="00261162" w:rsidRDefault="008D2B23" w:rsidP="00090CCD">
      <w:pPr>
        <w:numPr>
          <w:ilvl w:val="0"/>
          <w:numId w:val="11"/>
        </w:numPr>
        <w:spacing w:before="0"/>
        <w:ind w:left="993" w:hanging="142"/>
        <w:rPr>
          <w:rFonts w:cs="Arial"/>
          <w:sz w:val="24"/>
          <w:szCs w:val="24"/>
        </w:rPr>
      </w:pPr>
      <w:r w:rsidRPr="00261162">
        <w:rPr>
          <w:rFonts w:cs="Arial"/>
          <w:sz w:val="24"/>
          <w:szCs w:val="24"/>
        </w:rPr>
        <w:t>понуђач након истека рока за подношење понуда повуче, опозове или измени своју понуду или</w:t>
      </w:r>
    </w:p>
    <w:p w:rsidR="008D2B23" w:rsidRPr="00261162" w:rsidRDefault="008D2B23" w:rsidP="00090CCD">
      <w:pPr>
        <w:numPr>
          <w:ilvl w:val="0"/>
          <w:numId w:val="11"/>
        </w:numPr>
        <w:spacing w:before="0"/>
        <w:ind w:left="993" w:hanging="142"/>
        <w:rPr>
          <w:rFonts w:cs="Arial"/>
          <w:sz w:val="24"/>
          <w:szCs w:val="24"/>
        </w:rPr>
      </w:pPr>
      <w:r w:rsidRPr="00261162">
        <w:rPr>
          <w:rFonts w:cs="Arial"/>
          <w:sz w:val="24"/>
          <w:szCs w:val="24"/>
        </w:rPr>
        <w:t xml:space="preserve">понуђач коме је додељен уговор благовремено не потпише уговор о јавној набавци или </w:t>
      </w:r>
    </w:p>
    <w:p w:rsidR="008D2B23" w:rsidRPr="00261162" w:rsidRDefault="007C0E7C" w:rsidP="00090CCD">
      <w:pPr>
        <w:numPr>
          <w:ilvl w:val="0"/>
          <w:numId w:val="11"/>
        </w:numPr>
        <w:spacing w:before="0"/>
        <w:ind w:left="993" w:hanging="142"/>
        <w:rPr>
          <w:rFonts w:cs="Arial"/>
          <w:sz w:val="24"/>
          <w:szCs w:val="24"/>
        </w:rPr>
      </w:pPr>
      <w:r w:rsidRPr="00261162">
        <w:rPr>
          <w:rFonts w:cs="Arial"/>
          <w:sz w:val="24"/>
          <w:szCs w:val="24"/>
        </w:rPr>
        <w:t>понуђач коме је додељен уговор не поднесе исправно средство обезбеђења за добро извршење посла у складу са захтевима из конкурсне документације</w:t>
      </w:r>
      <w:r w:rsidR="008D2B23" w:rsidRPr="00261162">
        <w:rPr>
          <w:rFonts w:cs="Arial"/>
          <w:sz w:val="24"/>
          <w:szCs w:val="24"/>
        </w:rPr>
        <w:t>.</w:t>
      </w:r>
    </w:p>
    <w:p w:rsidR="008D2B23" w:rsidRPr="00261162" w:rsidRDefault="008D2B23" w:rsidP="00143DEB">
      <w:pPr>
        <w:rPr>
          <w:rFonts w:cs="Arial"/>
          <w:sz w:val="24"/>
          <w:szCs w:val="24"/>
        </w:rPr>
      </w:pPr>
      <w:r w:rsidRPr="00261162">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8D2B23" w:rsidRPr="00261162" w:rsidRDefault="008D2B23" w:rsidP="00143DEB">
      <w:pPr>
        <w:rPr>
          <w:rFonts w:cs="Arial"/>
          <w:sz w:val="24"/>
          <w:szCs w:val="24"/>
        </w:rPr>
      </w:pPr>
      <w:r w:rsidRPr="00261162">
        <w:rPr>
          <w:rFonts w:cs="Arial"/>
          <w:sz w:val="24"/>
          <w:szCs w:val="24"/>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BE2F1B" w:rsidRDefault="00BE2F1B" w:rsidP="00143DEB">
      <w:pPr>
        <w:rPr>
          <w:rFonts w:cs="Arial"/>
          <w:sz w:val="24"/>
          <w:szCs w:val="24"/>
        </w:rPr>
      </w:pPr>
    </w:p>
    <w:p w:rsidR="008D2B23" w:rsidRPr="00261162" w:rsidRDefault="008D2B23" w:rsidP="00143DEB">
      <w:pPr>
        <w:rPr>
          <w:rFonts w:cs="Arial"/>
          <w:sz w:val="24"/>
          <w:szCs w:val="24"/>
        </w:rPr>
      </w:pPr>
      <w:r w:rsidRPr="00261162">
        <w:rPr>
          <w:rFonts w:cs="Arial"/>
          <w:sz w:val="24"/>
          <w:szCs w:val="24"/>
        </w:rPr>
        <w:t xml:space="preserve">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w:t>
      </w:r>
      <w:r w:rsidR="00C10054">
        <w:rPr>
          <w:rFonts w:cs="Arial"/>
          <w:sz w:val="24"/>
          <w:szCs w:val="24"/>
          <w:lang w:val="sr-Cyrl-RS"/>
        </w:rPr>
        <w:t>н</w:t>
      </w:r>
      <w:r w:rsidRPr="00261162">
        <w:rPr>
          <w:rFonts w:cs="Arial"/>
          <w:sz w:val="24"/>
          <w:szCs w:val="24"/>
        </w:rPr>
        <w:t>аручиоцу инструмената обезбеђења извршења уговорених обавеза која су захтевана Уговором.</w:t>
      </w:r>
    </w:p>
    <w:p w:rsidR="008D2B23" w:rsidRPr="00261162" w:rsidRDefault="008D2B23" w:rsidP="008D2B23">
      <w:pPr>
        <w:tabs>
          <w:tab w:val="left" w:pos="1786"/>
        </w:tabs>
        <w:spacing w:before="0"/>
        <w:ind w:left="1418" w:right="-6" w:hanging="567"/>
        <w:rPr>
          <w:rFonts w:cs="Arial"/>
          <w:sz w:val="24"/>
          <w:szCs w:val="24"/>
        </w:rPr>
      </w:pPr>
    </w:p>
    <w:p w:rsidR="00D328E8" w:rsidRPr="00261162" w:rsidRDefault="005311B8" w:rsidP="00D328E8">
      <w:pPr>
        <w:tabs>
          <w:tab w:val="left" w:pos="1786"/>
        </w:tabs>
        <w:spacing w:before="0"/>
        <w:ind w:left="1418" w:right="-6" w:hanging="567"/>
        <w:rPr>
          <w:rFonts w:cs="Arial"/>
          <w:sz w:val="24"/>
          <w:szCs w:val="24"/>
          <w:lang w:val="sr-Cyrl-RS"/>
        </w:rPr>
      </w:pPr>
      <w:r>
        <w:rPr>
          <w:rFonts w:cs="Arial"/>
          <w:sz w:val="24"/>
          <w:szCs w:val="24"/>
          <w:lang w:val="sr-Cyrl-RS"/>
        </w:rPr>
        <w:t>и</w:t>
      </w:r>
      <w:r w:rsidR="00261162">
        <w:rPr>
          <w:rFonts w:cs="Arial"/>
          <w:sz w:val="24"/>
          <w:szCs w:val="24"/>
          <w:lang w:val="sr-Cyrl-RS"/>
        </w:rPr>
        <w:t xml:space="preserve"> </w:t>
      </w:r>
    </w:p>
    <w:p w:rsidR="009F1FD6" w:rsidRPr="00261162" w:rsidRDefault="009F1FD6" w:rsidP="00541E19">
      <w:pPr>
        <w:rPr>
          <w:rFonts w:cs="Arial"/>
          <w:b/>
          <w:sz w:val="24"/>
          <w:szCs w:val="24"/>
        </w:rPr>
      </w:pPr>
      <w:r w:rsidRPr="00261162">
        <w:rPr>
          <w:rFonts w:cs="Arial"/>
          <w:b/>
          <w:sz w:val="24"/>
          <w:szCs w:val="24"/>
        </w:rPr>
        <w:t>Изјав</w:t>
      </w:r>
      <w:r w:rsidR="006A0B02">
        <w:rPr>
          <w:rFonts w:cs="Arial"/>
          <w:b/>
          <w:sz w:val="24"/>
          <w:szCs w:val="24"/>
        </w:rPr>
        <w:t>а о намерама банке да ће банка п</w:t>
      </w:r>
      <w:r w:rsidRPr="00261162">
        <w:rPr>
          <w:rFonts w:cs="Arial"/>
          <w:b/>
          <w:sz w:val="24"/>
          <w:szCs w:val="24"/>
        </w:rPr>
        <w:t xml:space="preserve">онуђачу издати банкарску гаранцију за добро извршење посла </w:t>
      </w:r>
    </w:p>
    <w:p w:rsidR="004D4636" w:rsidRPr="00EC5BB4" w:rsidRDefault="004D4636" w:rsidP="00541E19">
      <w:pPr>
        <w:rPr>
          <w:rFonts w:cs="Arial"/>
          <w:b/>
          <w:color w:val="00B0F0"/>
          <w:sz w:val="24"/>
          <w:szCs w:val="24"/>
        </w:rPr>
      </w:pPr>
    </w:p>
    <w:p w:rsidR="009F1FD6" w:rsidRPr="004005A0" w:rsidRDefault="009F1FD6" w:rsidP="009F1FD6">
      <w:pPr>
        <w:rPr>
          <w:rFonts w:cs="Arial"/>
          <w:sz w:val="24"/>
          <w:szCs w:val="24"/>
        </w:rPr>
      </w:pPr>
      <w:r w:rsidRPr="004005A0">
        <w:rPr>
          <w:rFonts w:cs="Arial"/>
          <w:sz w:val="24"/>
          <w:szCs w:val="24"/>
        </w:rPr>
        <w:t>Садржај Изјаве о намерама банке:</w:t>
      </w:r>
    </w:p>
    <w:p w:rsidR="009F1FD6" w:rsidRPr="004005A0" w:rsidRDefault="009F1FD6" w:rsidP="009F1FD6">
      <w:pPr>
        <w:rPr>
          <w:rFonts w:cs="Arial"/>
          <w:sz w:val="24"/>
          <w:szCs w:val="24"/>
        </w:rPr>
      </w:pPr>
      <w:r w:rsidRPr="004005A0">
        <w:rPr>
          <w:rFonts w:cs="Arial"/>
          <w:sz w:val="24"/>
          <w:szCs w:val="24"/>
        </w:rPr>
        <w:lastRenderedPageBreak/>
        <w:t xml:space="preserve">Изјава о намерама банке о издавању банкарске гаранције мора бити издата на меморандуму пословне банке, оверена и потписана од стране овлашћеног лица банке. </w:t>
      </w:r>
    </w:p>
    <w:p w:rsidR="009F1FD6" w:rsidRPr="004005A0" w:rsidRDefault="009F1FD6" w:rsidP="009F1FD6">
      <w:pPr>
        <w:rPr>
          <w:rFonts w:cs="Arial"/>
          <w:sz w:val="24"/>
          <w:szCs w:val="24"/>
        </w:rPr>
      </w:pPr>
      <w:r w:rsidRPr="004005A0">
        <w:rPr>
          <w:rFonts w:cs="Arial"/>
          <w:sz w:val="24"/>
          <w:szCs w:val="24"/>
        </w:rPr>
        <w:t>Изјава о намерама банке je обавезујућег карактера и мора да  садржи:</w:t>
      </w:r>
    </w:p>
    <w:p w:rsidR="009F1FD6" w:rsidRPr="004005A0" w:rsidRDefault="009F1FD6" w:rsidP="009F1FD6">
      <w:pPr>
        <w:rPr>
          <w:rFonts w:cs="Arial"/>
          <w:sz w:val="24"/>
          <w:szCs w:val="24"/>
        </w:rPr>
      </w:pPr>
      <w:r w:rsidRPr="004005A0">
        <w:rPr>
          <w:rFonts w:cs="Arial"/>
          <w:sz w:val="24"/>
          <w:szCs w:val="24"/>
        </w:rPr>
        <w:t>- датум издавања</w:t>
      </w:r>
    </w:p>
    <w:p w:rsidR="009F1FD6" w:rsidRPr="004005A0" w:rsidRDefault="009F1FD6" w:rsidP="009F1FD6">
      <w:pPr>
        <w:rPr>
          <w:rFonts w:cs="Arial"/>
          <w:sz w:val="24"/>
          <w:szCs w:val="24"/>
        </w:rPr>
      </w:pPr>
      <w:r w:rsidRPr="004005A0">
        <w:rPr>
          <w:rFonts w:cs="Arial"/>
          <w:sz w:val="24"/>
          <w:szCs w:val="24"/>
        </w:rPr>
        <w:t>- назив, место и адресу банке (гарант), понуђача (клијент - налогодавац) и корисника банкарске гаранције</w:t>
      </w:r>
    </w:p>
    <w:p w:rsidR="009F1FD6" w:rsidRPr="004005A0" w:rsidRDefault="009F1FD6" w:rsidP="0071693F">
      <w:pPr>
        <w:jc w:val="left"/>
        <w:rPr>
          <w:rFonts w:cs="Arial"/>
          <w:sz w:val="24"/>
          <w:szCs w:val="24"/>
        </w:rPr>
      </w:pPr>
      <w:r w:rsidRPr="004005A0">
        <w:rPr>
          <w:rFonts w:cs="Arial"/>
          <w:sz w:val="24"/>
          <w:szCs w:val="24"/>
        </w:rPr>
        <w:t>- текст изјаве којим банка потврђује да ће на захтев клијента (понуђача) издати неопозиву, безусловну и на први позив наплативу банкарску гаранцију за.</w:t>
      </w:r>
      <w:r w:rsidR="004005A0" w:rsidRPr="004005A0">
        <w:rPr>
          <w:rFonts w:cs="Arial"/>
          <w:sz w:val="24"/>
          <w:szCs w:val="24"/>
          <w:lang w:val="sr-Cyrl-RS"/>
        </w:rPr>
        <w:t>добро извршење посла</w:t>
      </w:r>
      <w:r w:rsidRPr="004005A0">
        <w:rPr>
          <w:rFonts w:cs="Arial"/>
          <w:sz w:val="24"/>
          <w:szCs w:val="24"/>
        </w:rPr>
        <w:t xml:space="preserve"> без права приговора на </w:t>
      </w:r>
      <w:r w:rsidR="004D4636" w:rsidRPr="004005A0">
        <w:rPr>
          <w:rFonts w:cs="Arial"/>
          <w:sz w:val="24"/>
          <w:szCs w:val="24"/>
          <w:lang w:val="sr-Cyrl-RS"/>
        </w:rPr>
        <w:t>10%</w:t>
      </w:r>
      <w:r w:rsidR="004005A0" w:rsidRPr="004005A0">
        <w:rPr>
          <w:rFonts w:cs="Arial"/>
          <w:sz w:val="24"/>
          <w:szCs w:val="24"/>
          <w:lang w:val="sr-Cyrl-RS"/>
        </w:rPr>
        <w:t xml:space="preserve"> </w:t>
      </w:r>
      <w:r w:rsidRPr="004005A0">
        <w:rPr>
          <w:rFonts w:cs="Arial"/>
          <w:sz w:val="24"/>
          <w:szCs w:val="24"/>
        </w:rPr>
        <w:t xml:space="preserve">од вредности </w:t>
      </w:r>
      <w:r w:rsidR="004005A0" w:rsidRPr="004005A0">
        <w:rPr>
          <w:rFonts w:cs="Arial"/>
          <w:sz w:val="24"/>
          <w:szCs w:val="24"/>
          <w:lang w:val="sr-Cyrl-RS"/>
        </w:rPr>
        <w:t>уговора</w:t>
      </w:r>
      <w:r w:rsidRPr="004005A0">
        <w:rPr>
          <w:rFonts w:cs="Arial"/>
          <w:sz w:val="24"/>
          <w:szCs w:val="24"/>
        </w:rPr>
        <w:t xml:space="preserve"> без ПДВ  и  роком важности </w:t>
      </w:r>
      <w:r w:rsidR="00BC164D">
        <w:rPr>
          <w:rFonts w:cs="Arial"/>
          <w:sz w:val="24"/>
          <w:szCs w:val="24"/>
          <w:lang w:val="sr-Cyrl-RS"/>
        </w:rPr>
        <w:t>3</w:t>
      </w:r>
      <w:r w:rsidR="005B57A0">
        <w:rPr>
          <w:rFonts w:cs="Arial"/>
          <w:sz w:val="24"/>
          <w:szCs w:val="24"/>
          <w:lang w:val="sr-Cyrl-RS"/>
        </w:rPr>
        <w:t>0</w:t>
      </w:r>
      <w:r w:rsidR="00E57EF2">
        <w:rPr>
          <w:rFonts w:cs="Arial"/>
          <w:sz w:val="24"/>
          <w:szCs w:val="24"/>
        </w:rPr>
        <w:t xml:space="preserve"> </w:t>
      </w:r>
      <w:r w:rsidR="00E57EF2">
        <w:rPr>
          <w:rFonts w:cs="Arial"/>
          <w:sz w:val="24"/>
          <w:szCs w:val="24"/>
          <w:lang w:val="sr-Cyrl-RS"/>
        </w:rPr>
        <w:t>(словима:тридесет)</w:t>
      </w:r>
      <w:r w:rsidR="0071693F">
        <w:rPr>
          <w:rFonts w:cs="Arial"/>
          <w:sz w:val="24"/>
          <w:szCs w:val="24"/>
          <w:lang w:val="sr-Cyrl-RS"/>
        </w:rPr>
        <w:t xml:space="preserve"> </w:t>
      </w:r>
      <w:r w:rsidRPr="004005A0">
        <w:rPr>
          <w:rFonts w:cs="Arial"/>
          <w:sz w:val="24"/>
          <w:szCs w:val="24"/>
        </w:rPr>
        <w:t xml:space="preserve">дана дужим од уговореног рока </w:t>
      </w:r>
      <w:r w:rsidR="002C49AE" w:rsidRPr="004005A0">
        <w:rPr>
          <w:rFonts w:cs="Arial"/>
          <w:sz w:val="24"/>
          <w:szCs w:val="24"/>
          <w:lang w:val="sr-Cyrl-RS"/>
        </w:rPr>
        <w:t>извршења</w:t>
      </w:r>
    </w:p>
    <w:p w:rsidR="008D2B23" w:rsidRPr="00EC5BB4" w:rsidRDefault="0065096C" w:rsidP="00D55832">
      <w:pPr>
        <w:rPr>
          <w:rFonts w:cs="Arial"/>
          <w:color w:val="00B0F0"/>
          <w:sz w:val="24"/>
          <w:szCs w:val="24"/>
        </w:rPr>
      </w:pPr>
      <w:r>
        <w:rPr>
          <w:rFonts w:cs="Arial"/>
          <w:sz w:val="24"/>
          <w:szCs w:val="24"/>
        </w:rPr>
        <w:t xml:space="preserve">- да ће гаранција бити издата </w:t>
      </w:r>
      <w:r>
        <w:rPr>
          <w:rFonts w:cs="Arial"/>
          <w:sz w:val="24"/>
          <w:szCs w:val="24"/>
          <w:lang w:val="sr-Cyrl-RS"/>
        </w:rPr>
        <w:t>у корист</w:t>
      </w:r>
      <w:r w:rsidR="009F1FD6" w:rsidRPr="004005A0">
        <w:rPr>
          <w:rFonts w:cs="Arial"/>
          <w:sz w:val="24"/>
          <w:szCs w:val="24"/>
        </w:rPr>
        <w:t xml:space="preserve"> клијента (понуђача) уколико његова понуда буде изабрана као најповољнија у јавној набавци</w:t>
      </w:r>
      <w:r w:rsidR="005311B8">
        <w:rPr>
          <w:rFonts w:cs="Arial"/>
          <w:sz w:val="24"/>
          <w:szCs w:val="24"/>
          <w:lang w:val="sr-Cyrl-RS"/>
        </w:rPr>
        <w:t xml:space="preserve"> </w:t>
      </w:r>
      <w:r w:rsidR="00D01FFD" w:rsidRPr="0069513D">
        <w:rPr>
          <w:rFonts w:cs="Arial"/>
          <w:sz w:val="24"/>
          <w:szCs w:val="24"/>
          <w:lang w:val="sr-Cyrl-RS"/>
        </w:rPr>
        <w:t>д</w:t>
      </w:r>
      <w:r w:rsidR="00746713" w:rsidRPr="0069513D">
        <w:rPr>
          <w:rFonts w:cs="Arial"/>
          <w:sz w:val="24"/>
          <w:szCs w:val="24"/>
          <w:lang w:val="ru-RU"/>
        </w:rPr>
        <w:t xml:space="preserve">обара </w:t>
      </w:r>
      <w:r w:rsidR="00280BE9" w:rsidRPr="002C13F9">
        <w:rPr>
          <w:rFonts w:cs="Arial"/>
          <w:b/>
          <w:sz w:val="24"/>
          <w:szCs w:val="24"/>
          <w:lang w:val="sr-Cyrl-RS"/>
        </w:rPr>
        <w:t xml:space="preserve"> </w:t>
      </w:r>
      <w:r w:rsidR="00280BE9">
        <w:rPr>
          <w:rFonts w:cs="Arial"/>
          <w:b/>
          <w:sz w:val="24"/>
          <w:szCs w:val="24"/>
          <w:lang w:val="sr-Latn-RS"/>
        </w:rPr>
        <w:t>„</w:t>
      </w:r>
      <w:r w:rsidR="00280BE9">
        <w:rPr>
          <w:rFonts w:cs="Arial"/>
          <w:b/>
          <w:sz w:val="24"/>
          <w:szCs w:val="24"/>
          <w:lang w:val="sr-Cyrl-RS"/>
        </w:rPr>
        <w:t xml:space="preserve">Течна горива“, </w:t>
      </w:r>
      <w:r w:rsidR="00280BE9" w:rsidRPr="00F448BC">
        <w:rPr>
          <w:rFonts w:cs="Arial"/>
          <w:b/>
          <w:sz w:val="24"/>
          <w:szCs w:val="24"/>
          <w:lang w:val="ru-RU"/>
        </w:rPr>
        <w:t xml:space="preserve">Јавна набавка број </w:t>
      </w:r>
      <w:r w:rsidR="00280BE9" w:rsidRPr="008771AE">
        <w:rPr>
          <w:rFonts w:cs="Arial"/>
          <w:b/>
          <w:sz w:val="24"/>
          <w:szCs w:val="24"/>
          <w:lang w:val="ru-RU"/>
        </w:rPr>
        <w:t>ЦЈН/ 0</w:t>
      </w:r>
      <w:r w:rsidR="008771AE" w:rsidRPr="008771AE">
        <w:rPr>
          <w:rFonts w:cs="Arial"/>
          <w:b/>
          <w:sz w:val="24"/>
          <w:szCs w:val="24"/>
          <w:lang w:val="sr-Cyrl-RS"/>
        </w:rPr>
        <w:t>6</w:t>
      </w:r>
      <w:r w:rsidR="00280BE9" w:rsidRPr="008771AE">
        <w:rPr>
          <w:b/>
          <w:sz w:val="24"/>
          <w:szCs w:val="24"/>
          <w:lang w:val="sr-Latn-RS"/>
        </w:rPr>
        <w:t>/2016</w:t>
      </w:r>
      <w:r w:rsidR="00280BE9" w:rsidRPr="008771AE">
        <w:rPr>
          <w:b/>
          <w:sz w:val="24"/>
          <w:szCs w:val="24"/>
          <w:lang w:val="sr-Cyrl-RS"/>
        </w:rPr>
        <w:t>,</w:t>
      </w:r>
      <w:r w:rsidR="00280BE9" w:rsidRPr="002C13F9">
        <w:rPr>
          <w:rFonts w:eastAsia="TimesNewRomanPS-BoldMT" w:cs="Arial"/>
          <w:b/>
          <w:bCs/>
          <w:color w:val="000000"/>
          <w:kern w:val="1"/>
          <w:sz w:val="24"/>
          <w:szCs w:val="24"/>
          <w:lang w:val="sr-Cyrl-RS"/>
        </w:rPr>
        <w:t xml:space="preserve"> </w:t>
      </w:r>
      <w:r w:rsidR="00D55832">
        <w:rPr>
          <w:rFonts w:cs="Arial"/>
          <w:sz w:val="24"/>
          <w:szCs w:val="24"/>
          <w:lang w:val="sr-Cyrl-RS"/>
        </w:rPr>
        <w:t xml:space="preserve">Партија број ______, </w:t>
      </w:r>
      <w:r w:rsidR="00D55832" w:rsidRPr="00251A44">
        <w:rPr>
          <w:rFonts w:cs="Arial"/>
          <w:sz w:val="24"/>
          <w:szCs w:val="24"/>
          <w:lang w:val="sr-Cyrl-CS"/>
        </w:rPr>
        <w:t>„</w:t>
      </w:r>
      <w:r w:rsidR="00D55832">
        <w:rPr>
          <w:rFonts w:cs="Arial"/>
          <w:sz w:val="24"/>
          <w:szCs w:val="24"/>
          <w:lang w:val="sr-Cyrl-CS"/>
        </w:rPr>
        <w:t xml:space="preserve">____________________________________“ </w:t>
      </w:r>
      <w:r w:rsidR="00D55832" w:rsidRPr="00251A44">
        <w:rPr>
          <w:rFonts w:cs="Arial"/>
          <w:i/>
          <w:color w:val="00B0F0"/>
          <w:sz w:val="24"/>
          <w:szCs w:val="24"/>
          <w:lang w:val="sr-Cyrl-CS"/>
        </w:rPr>
        <w:t>(уписати број и  назив партије</w:t>
      </w:r>
      <w:r w:rsidR="00D55832" w:rsidRPr="00A5668B">
        <w:rPr>
          <w:rFonts w:cs="Arial"/>
          <w:color w:val="00B0F0"/>
          <w:sz w:val="24"/>
          <w:szCs w:val="24"/>
          <w:lang w:val="sr-Cyrl-CS"/>
        </w:rPr>
        <w:t>)</w:t>
      </w:r>
      <w:r w:rsidR="00D55832">
        <w:rPr>
          <w:rFonts w:cs="Arial"/>
          <w:sz w:val="24"/>
          <w:szCs w:val="24"/>
          <w:lang w:val="sr-Cyrl-CS"/>
        </w:rPr>
        <w:t xml:space="preserve">, </w:t>
      </w:r>
      <w:r w:rsidR="00D55832" w:rsidRPr="004005A0">
        <w:rPr>
          <w:rFonts w:cs="Arial"/>
          <w:sz w:val="24"/>
          <w:szCs w:val="24"/>
        </w:rPr>
        <w:t>коју спроводи ЈП „Електропривреда Србије“ Београд</w:t>
      </w:r>
      <w:r w:rsidR="00D55832" w:rsidRPr="004005A0">
        <w:rPr>
          <w:rFonts w:cs="Arial"/>
          <w:sz w:val="24"/>
          <w:szCs w:val="24"/>
          <w:lang w:val="sr-Cyrl-RS"/>
        </w:rPr>
        <w:t>.</w:t>
      </w:r>
    </w:p>
    <w:p w:rsidR="00512C29" w:rsidRDefault="00512C29" w:rsidP="008D2B23">
      <w:pPr>
        <w:pStyle w:val="ListParagraph"/>
        <w:spacing w:before="0" w:after="0" w:line="240" w:lineRule="auto"/>
        <w:ind w:left="0"/>
        <w:rPr>
          <w:rFonts w:ascii="Arial" w:hAnsi="Arial" w:cs="Arial"/>
          <w:b/>
          <w:sz w:val="24"/>
          <w:szCs w:val="24"/>
          <w:u w:val="single"/>
        </w:rPr>
      </w:pPr>
    </w:p>
    <w:p w:rsidR="008D2B23" w:rsidRPr="00FA4DB0" w:rsidRDefault="00572146" w:rsidP="008D2B23">
      <w:pPr>
        <w:pStyle w:val="ListParagraph"/>
        <w:spacing w:before="0" w:after="0" w:line="240" w:lineRule="auto"/>
        <w:ind w:left="0"/>
        <w:rPr>
          <w:rFonts w:ascii="Arial" w:hAnsi="Arial" w:cs="Arial"/>
          <w:b/>
          <w:sz w:val="24"/>
          <w:szCs w:val="24"/>
          <w:u w:val="single"/>
          <w:lang w:val="sr-Cyrl-RS"/>
        </w:rPr>
      </w:pPr>
      <w:r w:rsidRPr="00FA4DB0">
        <w:rPr>
          <w:rFonts w:ascii="Arial" w:hAnsi="Arial" w:cs="Arial"/>
          <w:b/>
          <w:sz w:val="24"/>
          <w:szCs w:val="24"/>
          <w:u w:val="single"/>
        </w:rPr>
        <w:t xml:space="preserve">У року од </w:t>
      </w:r>
      <w:r w:rsidR="00BE2EA9" w:rsidRPr="00FA4DB0">
        <w:rPr>
          <w:rFonts w:ascii="Arial" w:hAnsi="Arial" w:cs="Arial"/>
          <w:b/>
          <w:sz w:val="24"/>
          <w:szCs w:val="24"/>
          <w:u w:val="single"/>
          <w:lang w:val="sr-Cyrl-RS"/>
        </w:rPr>
        <w:t>10</w:t>
      </w:r>
      <w:r w:rsidRPr="00FA4DB0">
        <w:rPr>
          <w:rFonts w:ascii="Arial" w:hAnsi="Arial" w:cs="Arial"/>
          <w:b/>
          <w:sz w:val="24"/>
          <w:szCs w:val="24"/>
          <w:u w:val="single"/>
        </w:rPr>
        <w:t xml:space="preserve"> дана од</w:t>
      </w:r>
      <w:r w:rsidR="008D2B23" w:rsidRPr="00FA4DB0">
        <w:rPr>
          <w:rFonts w:ascii="Arial" w:hAnsi="Arial" w:cs="Arial"/>
          <w:b/>
          <w:sz w:val="24"/>
          <w:szCs w:val="24"/>
          <w:u w:val="single"/>
        </w:rPr>
        <w:t xml:space="preserve"> закључења Уговора</w:t>
      </w:r>
      <w:r w:rsidR="00FA4DB0">
        <w:rPr>
          <w:rFonts w:ascii="Arial" w:hAnsi="Arial" w:cs="Arial"/>
          <w:b/>
          <w:sz w:val="24"/>
          <w:szCs w:val="24"/>
          <w:u w:val="single"/>
          <w:lang w:val="sr-Cyrl-RS"/>
        </w:rPr>
        <w:t>;</w:t>
      </w:r>
    </w:p>
    <w:p w:rsidR="008D2B23" w:rsidRPr="00B05837" w:rsidRDefault="008D2B23" w:rsidP="008D2B23">
      <w:pPr>
        <w:pStyle w:val="ListParagraph"/>
        <w:spacing w:before="0" w:after="0" w:line="240" w:lineRule="auto"/>
        <w:ind w:left="0"/>
        <w:rPr>
          <w:rFonts w:ascii="Arial" w:hAnsi="Arial" w:cs="Arial"/>
          <w:sz w:val="24"/>
          <w:szCs w:val="24"/>
          <w:u w:val="single"/>
        </w:rPr>
      </w:pPr>
    </w:p>
    <w:p w:rsidR="008D2B23" w:rsidRPr="00B05837" w:rsidRDefault="008D2B23" w:rsidP="005B57A0">
      <w:pPr>
        <w:pStyle w:val="KDPodnaslov3"/>
        <w:keepNext w:val="0"/>
        <w:spacing w:before="0"/>
        <w:rPr>
          <w:rFonts w:cs="Arial"/>
          <w:sz w:val="24"/>
          <w:szCs w:val="24"/>
        </w:rPr>
      </w:pPr>
      <w:bookmarkStart w:id="234" w:name="_Toc441651598"/>
      <w:bookmarkStart w:id="235" w:name="_Toc442559909"/>
      <w:r w:rsidRPr="00B05837">
        <w:rPr>
          <w:rFonts w:cs="Arial"/>
          <w:sz w:val="24"/>
          <w:szCs w:val="24"/>
        </w:rPr>
        <w:t>Банкарска гаранција за добро извршење посла</w:t>
      </w:r>
      <w:bookmarkEnd w:id="234"/>
      <w:bookmarkEnd w:id="235"/>
    </w:p>
    <w:p w:rsidR="008D2B23" w:rsidRPr="00B05837" w:rsidRDefault="00884F52" w:rsidP="00143DEB">
      <w:pPr>
        <w:rPr>
          <w:rFonts w:cs="Arial"/>
          <w:sz w:val="24"/>
          <w:szCs w:val="24"/>
        </w:rPr>
      </w:pPr>
      <w:r w:rsidRPr="00B05837">
        <w:rPr>
          <w:rFonts w:cs="Arial"/>
          <w:sz w:val="24"/>
          <w:szCs w:val="24"/>
        </w:rPr>
        <w:t xml:space="preserve">Изабрани понуђач је дужан да у тренутку закључења Уговора а најкасније у року од </w:t>
      </w:r>
      <w:r w:rsidR="00EA6A03" w:rsidRPr="00B05837">
        <w:rPr>
          <w:rFonts w:cs="Arial"/>
          <w:sz w:val="24"/>
          <w:szCs w:val="24"/>
          <w:lang w:val="sr-Cyrl-RS"/>
        </w:rPr>
        <w:t>10</w:t>
      </w:r>
      <w:r w:rsidRPr="00B05837">
        <w:rPr>
          <w:rFonts w:cs="Arial"/>
          <w:sz w:val="24"/>
          <w:szCs w:val="24"/>
        </w:rPr>
        <w:t xml:space="preserve"> (</w:t>
      </w:r>
      <w:r w:rsidR="00E57EF2">
        <w:rPr>
          <w:rFonts w:cs="Arial"/>
          <w:sz w:val="24"/>
          <w:szCs w:val="24"/>
          <w:lang w:val="sr-Cyrl-RS"/>
        </w:rPr>
        <w:t>словима:</w:t>
      </w:r>
      <w:r w:rsidR="00181220">
        <w:rPr>
          <w:rFonts w:cs="Arial"/>
          <w:sz w:val="24"/>
          <w:szCs w:val="24"/>
          <w:lang w:val="sr-Cyrl-RS"/>
        </w:rPr>
        <w:t xml:space="preserve"> </w:t>
      </w:r>
      <w:r w:rsidR="00EA6A03" w:rsidRPr="00B05837">
        <w:rPr>
          <w:rFonts w:cs="Arial"/>
          <w:sz w:val="24"/>
          <w:szCs w:val="24"/>
          <w:lang w:val="sr-Cyrl-RS"/>
        </w:rPr>
        <w:t>десет</w:t>
      </w:r>
      <w:r w:rsidRPr="00B05837">
        <w:rPr>
          <w:rFonts w:cs="Arial"/>
          <w:sz w:val="24"/>
          <w:szCs w:val="24"/>
        </w:rPr>
        <w:t>) дана од дана обостраног потписивања Уговора од законских заступника уговорних страна,</w:t>
      </w:r>
      <w:r w:rsidR="0065096C" w:rsidRPr="00B05837">
        <w:rPr>
          <w:rFonts w:cs="Arial"/>
          <w:sz w:val="24"/>
          <w:szCs w:val="24"/>
        </w:rPr>
        <w:t xml:space="preserve"> </w:t>
      </w:r>
      <w:r w:rsidRPr="00B05837">
        <w:rPr>
          <w:rFonts w:cs="Arial"/>
          <w:sz w:val="24"/>
          <w:szCs w:val="24"/>
        </w:rPr>
        <w:t xml:space="preserve">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w:t>
      </w:r>
      <w:r w:rsidR="005B57A0" w:rsidRPr="00B05837">
        <w:rPr>
          <w:rFonts w:cs="Arial"/>
          <w:sz w:val="24"/>
          <w:szCs w:val="24"/>
        </w:rPr>
        <w:t xml:space="preserve"> извршење посла преда </w:t>
      </w:r>
      <w:r w:rsidR="00C10054">
        <w:rPr>
          <w:rFonts w:cs="Arial"/>
          <w:sz w:val="24"/>
          <w:szCs w:val="24"/>
          <w:lang w:val="sr-Cyrl-RS"/>
        </w:rPr>
        <w:t>н</w:t>
      </w:r>
      <w:r w:rsidR="005B57A0" w:rsidRPr="00B05837">
        <w:rPr>
          <w:rFonts w:cs="Arial"/>
          <w:sz w:val="24"/>
          <w:szCs w:val="24"/>
        </w:rPr>
        <w:t>аручиоцу</w:t>
      </w:r>
      <w:r w:rsidR="005B57A0" w:rsidRPr="00B05837">
        <w:rPr>
          <w:rFonts w:cs="Arial"/>
          <w:sz w:val="24"/>
          <w:szCs w:val="24"/>
          <w:lang w:val="sr-Cyrl-RS"/>
        </w:rPr>
        <w:t xml:space="preserve"> </w:t>
      </w:r>
      <w:r w:rsidR="008D2B23" w:rsidRPr="00B05837">
        <w:rPr>
          <w:rFonts w:cs="Arial"/>
          <w:sz w:val="24"/>
          <w:szCs w:val="24"/>
        </w:rPr>
        <w:t xml:space="preserve">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rsidR="008D2B23" w:rsidRPr="00B05837" w:rsidRDefault="008D2B23" w:rsidP="00143DEB">
      <w:pPr>
        <w:rPr>
          <w:rFonts w:cs="Arial"/>
          <w:sz w:val="24"/>
          <w:szCs w:val="24"/>
        </w:rPr>
      </w:pPr>
      <w:r w:rsidRPr="00B05837">
        <w:rPr>
          <w:rFonts w:cs="Arial"/>
          <w:sz w:val="24"/>
          <w:szCs w:val="24"/>
        </w:rPr>
        <w:t xml:space="preserve">Банкарска гаранција мора трајати најмање </w:t>
      </w:r>
      <w:r w:rsidR="00BC164D">
        <w:rPr>
          <w:rFonts w:cs="Arial"/>
          <w:sz w:val="24"/>
          <w:szCs w:val="24"/>
          <w:lang w:val="sr-Cyrl-RS"/>
        </w:rPr>
        <w:t>3</w:t>
      </w:r>
      <w:r w:rsidR="00FD0A1F" w:rsidRPr="00B05837">
        <w:rPr>
          <w:rFonts w:cs="Arial"/>
          <w:sz w:val="24"/>
          <w:szCs w:val="24"/>
        </w:rPr>
        <w:t>0 (словима:</w:t>
      </w:r>
      <w:r w:rsidR="00BC164D">
        <w:rPr>
          <w:rFonts w:cs="Arial"/>
          <w:sz w:val="24"/>
          <w:szCs w:val="24"/>
          <w:lang w:val="sr-Cyrl-RS"/>
        </w:rPr>
        <w:t xml:space="preserve"> тридесет</w:t>
      </w:r>
      <w:r w:rsidRPr="00B05837">
        <w:rPr>
          <w:rFonts w:cs="Arial"/>
          <w:sz w:val="24"/>
          <w:szCs w:val="24"/>
        </w:rPr>
        <w:t xml:space="preserve">) </w:t>
      </w:r>
      <w:r w:rsidR="00510945" w:rsidRPr="00B05837">
        <w:rPr>
          <w:rFonts w:cs="Arial"/>
          <w:sz w:val="24"/>
          <w:szCs w:val="24"/>
        </w:rPr>
        <w:t xml:space="preserve">календарских </w:t>
      </w:r>
      <w:r w:rsidRPr="00B05837">
        <w:rPr>
          <w:rFonts w:cs="Arial"/>
          <w:sz w:val="24"/>
          <w:szCs w:val="24"/>
        </w:rPr>
        <w:t>дана дуже од рока одређеног за коначно извршење посла.</w:t>
      </w:r>
    </w:p>
    <w:p w:rsidR="008D2B23" w:rsidRPr="00B05837" w:rsidRDefault="008D2B23" w:rsidP="00143DEB">
      <w:pPr>
        <w:rPr>
          <w:rFonts w:cs="Arial"/>
          <w:sz w:val="24"/>
          <w:szCs w:val="24"/>
        </w:rPr>
      </w:pPr>
      <w:r w:rsidRPr="00B05837">
        <w:rPr>
          <w:rFonts w:cs="Arial"/>
          <w:sz w:val="24"/>
          <w:szCs w:val="24"/>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sidR="005B57A0" w:rsidRPr="00B05837">
        <w:rPr>
          <w:rFonts w:cs="Arial"/>
          <w:sz w:val="24"/>
          <w:szCs w:val="24"/>
          <w:lang w:val="sr-Cyrl-RS"/>
        </w:rPr>
        <w:t xml:space="preserve"> </w:t>
      </w:r>
      <w:r w:rsidRPr="00B05837">
        <w:rPr>
          <w:rFonts w:cs="Arial"/>
          <w:sz w:val="24"/>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8D2B23" w:rsidRPr="00B05837" w:rsidRDefault="008D2B23" w:rsidP="00143DEB">
      <w:pPr>
        <w:rPr>
          <w:rFonts w:cs="Arial"/>
          <w:sz w:val="24"/>
          <w:szCs w:val="24"/>
        </w:rPr>
      </w:pPr>
      <w:r w:rsidRPr="00B05837">
        <w:rPr>
          <w:rFonts w:cs="Arial"/>
          <w:sz w:val="24"/>
          <w:szCs w:val="24"/>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rsidR="008D2B23" w:rsidRPr="00B05837" w:rsidRDefault="008D2B23" w:rsidP="00143DEB">
      <w:pPr>
        <w:rPr>
          <w:rFonts w:cs="Arial"/>
          <w:sz w:val="24"/>
          <w:szCs w:val="24"/>
        </w:rPr>
      </w:pPr>
      <w:r w:rsidRPr="00B05837">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8D2B23" w:rsidRPr="00B05837" w:rsidRDefault="008D2B23" w:rsidP="00143DEB">
      <w:pPr>
        <w:rPr>
          <w:rFonts w:cs="Arial"/>
          <w:sz w:val="24"/>
          <w:szCs w:val="24"/>
        </w:rPr>
      </w:pPr>
      <w:r w:rsidRPr="00B05837">
        <w:rPr>
          <w:rFonts w:cs="Arial"/>
          <w:sz w:val="24"/>
          <w:szCs w:val="24"/>
        </w:rPr>
        <w:t xml:space="preserve">У случају да је пословно седиште банке гаранта изван Републике Србије у случају спора по овој Гаранцији, утврђује се надлежност Спољнотрговинске </w:t>
      </w:r>
      <w:r w:rsidRPr="00B05837">
        <w:rPr>
          <w:rFonts w:cs="Arial"/>
          <w:sz w:val="24"/>
          <w:szCs w:val="24"/>
        </w:rPr>
        <w:lastRenderedPageBreak/>
        <w:t>арбитраже при ПКС уз примену Правилника ПКС и процесног и материјалног права Републике Србије.</w:t>
      </w:r>
    </w:p>
    <w:p w:rsidR="00BE2F1B" w:rsidRDefault="00BE2F1B" w:rsidP="005B57A0">
      <w:pPr>
        <w:pStyle w:val="KDPodnaslov3"/>
        <w:keepNext w:val="0"/>
        <w:spacing w:before="0"/>
        <w:rPr>
          <w:rFonts w:eastAsia="TimesNewRomanPSMT" w:cs="Arial"/>
          <w:b/>
          <w:bCs/>
          <w:iCs/>
          <w:sz w:val="24"/>
          <w:szCs w:val="24"/>
          <w:lang w:val="sr-Cyrl-RS"/>
        </w:rPr>
      </w:pPr>
    </w:p>
    <w:p w:rsidR="004C3B38" w:rsidRPr="005B57A0" w:rsidRDefault="004C3B38" w:rsidP="005B57A0">
      <w:pPr>
        <w:pStyle w:val="KDPodnaslov3"/>
        <w:keepNext w:val="0"/>
        <w:spacing w:before="0"/>
        <w:rPr>
          <w:rFonts w:eastAsia="TimesNewRomanPSMT" w:cs="Arial"/>
          <w:b/>
          <w:bCs/>
          <w:iCs/>
          <w:sz w:val="24"/>
          <w:szCs w:val="24"/>
          <w:lang w:val="sr-Cyrl-RS"/>
        </w:rPr>
      </w:pPr>
      <w:r w:rsidRPr="005B57A0">
        <w:rPr>
          <w:rFonts w:eastAsia="TimesNewRomanPSMT" w:cs="Arial"/>
          <w:b/>
          <w:bCs/>
          <w:iCs/>
          <w:sz w:val="24"/>
          <w:szCs w:val="24"/>
          <w:lang w:val="sr-Cyrl-RS"/>
        </w:rPr>
        <w:t>Достављање средстава финансијског обезбеђења</w:t>
      </w:r>
      <w:r w:rsidR="005B57A0">
        <w:rPr>
          <w:rFonts w:eastAsia="TimesNewRomanPSMT" w:cs="Arial"/>
          <w:b/>
          <w:bCs/>
          <w:iCs/>
          <w:sz w:val="24"/>
          <w:szCs w:val="24"/>
          <w:lang w:val="sr-Cyrl-RS"/>
        </w:rPr>
        <w:t>:</w:t>
      </w:r>
    </w:p>
    <w:p w:rsidR="00F066DE" w:rsidRPr="005B57A0" w:rsidRDefault="00F066DE" w:rsidP="00F066DE">
      <w:pPr>
        <w:tabs>
          <w:tab w:val="left" w:pos="567"/>
          <w:tab w:val="left" w:pos="709"/>
        </w:tabs>
        <w:spacing w:after="120"/>
        <w:rPr>
          <w:rFonts w:eastAsia="TimesNewRomanPSMT" w:cs="Arial"/>
          <w:bCs/>
          <w:sz w:val="24"/>
          <w:szCs w:val="24"/>
          <w:lang w:val="sr-Cyrl-RS"/>
        </w:rPr>
      </w:pPr>
      <w:r w:rsidRPr="005B57A0">
        <w:rPr>
          <w:rFonts w:eastAsia="TimesNewRomanPSMT" w:cs="Arial"/>
          <w:bCs/>
          <w:sz w:val="24"/>
          <w:szCs w:val="24"/>
          <w:lang w:val="sr-Cyrl-RS"/>
        </w:rPr>
        <w:t>Средство финансијског обезбеђења за  озбиљност понуде доставља се као саставни део понуде и гласи на Јавно предузеће „Е</w:t>
      </w:r>
      <w:r w:rsidR="005B57A0">
        <w:rPr>
          <w:rFonts w:eastAsia="TimesNewRomanPSMT" w:cs="Arial"/>
          <w:bCs/>
          <w:sz w:val="24"/>
          <w:szCs w:val="24"/>
          <w:lang w:val="sr-Cyrl-RS"/>
        </w:rPr>
        <w:t>лектропривреда Србије“ Београд</w:t>
      </w:r>
      <w:r w:rsidR="00C31D77">
        <w:rPr>
          <w:rFonts w:eastAsia="TimesNewRomanPSMT" w:cs="Arial"/>
          <w:bCs/>
          <w:sz w:val="24"/>
          <w:szCs w:val="24"/>
          <w:lang w:val="sr-Cyrl-RS"/>
        </w:rPr>
        <w:t>,</w:t>
      </w:r>
      <w:r w:rsidR="00C31D77" w:rsidRPr="00C31D77">
        <w:rPr>
          <w:rFonts w:eastAsia="TimesNewRomanPSMT" w:cs="Arial"/>
          <w:bCs/>
          <w:sz w:val="24"/>
          <w:szCs w:val="24"/>
          <w:lang w:val="sr-Cyrl-RS"/>
        </w:rPr>
        <w:t xml:space="preserve"> </w:t>
      </w:r>
      <w:r w:rsidR="00C31D77">
        <w:rPr>
          <w:rFonts w:eastAsia="TimesNewRomanPSMT" w:cs="Arial"/>
          <w:bCs/>
          <w:sz w:val="24"/>
          <w:szCs w:val="24"/>
          <w:lang w:val="sr-Cyrl-RS"/>
        </w:rPr>
        <w:t>Царице Милице 2.</w:t>
      </w:r>
    </w:p>
    <w:p w:rsidR="00F066DE" w:rsidRPr="005B57A0" w:rsidRDefault="00F066DE" w:rsidP="00F066DE">
      <w:pPr>
        <w:tabs>
          <w:tab w:val="left" w:pos="567"/>
          <w:tab w:val="left" w:pos="709"/>
        </w:tabs>
        <w:spacing w:after="120"/>
        <w:rPr>
          <w:rFonts w:eastAsia="TimesNewRomanPSMT" w:cs="Arial"/>
          <w:bCs/>
          <w:sz w:val="24"/>
          <w:szCs w:val="24"/>
          <w:lang w:val="sr-Cyrl-RS"/>
        </w:rPr>
      </w:pPr>
    </w:p>
    <w:p w:rsidR="00F066DE" w:rsidRPr="005B57A0" w:rsidRDefault="00F066DE" w:rsidP="00F066DE">
      <w:pPr>
        <w:tabs>
          <w:tab w:val="left" w:pos="567"/>
          <w:tab w:val="left" w:pos="709"/>
        </w:tabs>
        <w:spacing w:after="120"/>
        <w:rPr>
          <w:rFonts w:cs="Arial"/>
          <w:b/>
          <w:sz w:val="24"/>
          <w:szCs w:val="24"/>
          <w:lang w:val="sr-Cyrl-RS"/>
        </w:rPr>
      </w:pPr>
      <w:r w:rsidRPr="005B57A0">
        <w:rPr>
          <w:rFonts w:eastAsia="TimesNewRomanPSMT" w:cs="Arial"/>
          <w:bCs/>
          <w:sz w:val="24"/>
          <w:szCs w:val="24"/>
          <w:lang w:val="sr-Cyrl-RS"/>
        </w:rPr>
        <w:t>Средство финансијског обезбеђења за добро извршење посла  гласи на Јавно предузеће „Електропривреда Србије“</w:t>
      </w:r>
      <w:r w:rsidR="00C31D77">
        <w:rPr>
          <w:rFonts w:eastAsia="TimesNewRomanPSMT" w:cs="Arial"/>
          <w:bCs/>
          <w:sz w:val="24"/>
          <w:szCs w:val="24"/>
          <w:lang w:val="sr-Cyrl-RS"/>
        </w:rPr>
        <w:t>,</w:t>
      </w:r>
      <w:r w:rsidR="00C31D77" w:rsidRPr="00C31D77">
        <w:rPr>
          <w:rFonts w:eastAsia="TimesNewRomanPSMT" w:cs="Arial"/>
          <w:bCs/>
          <w:sz w:val="24"/>
          <w:szCs w:val="24"/>
          <w:lang w:val="sr-Cyrl-RS"/>
        </w:rPr>
        <w:t xml:space="preserve"> </w:t>
      </w:r>
      <w:r w:rsidR="00C31D77" w:rsidRPr="005B57A0">
        <w:rPr>
          <w:rFonts w:eastAsia="TimesNewRomanPSMT" w:cs="Arial"/>
          <w:bCs/>
          <w:sz w:val="24"/>
          <w:szCs w:val="24"/>
          <w:lang w:val="sr-Cyrl-RS"/>
        </w:rPr>
        <w:t>Београд,</w:t>
      </w:r>
      <w:r w:rsidR="00435F92" w:rsidRPr="00435F92">
        <w:rPr>
          <w:rFonts w:eastAsia="TimesNewRomanPSMT" w:cs="Arial"/>
          <w:bCs/>
          <w:sz w:val="24"/>
          <w:szCs w:val="24"/>
          <w:lang w:val="sr-Cyrl-RS"/>
        </w:rPr>
        <w:t xml:space="preserve"> </w:t>
      </w:r>
      <w:r w:rsidR="00435F92">
        <w:rPr>
          <w:rFonts w:eastAsia="TimesNewRomanPSMT" w:cs="Arial"/>
          <w:bCs/>
          <w:sz w:val="24"/>
          <w:szCs w:val="24"/>
          <w:lang w:val="sr-Cyrl-RS"/>
        </w:rPr>
        <w:t>Царице Милице 2,</w:t>
      </w:r>
      <w:r w:rsidR="00435F92" w:rsidRPr="005B57A0">
        <w:rPr>
          <w:rFonts w:eastAsia="TimesNewRomanPSMT" w:cs="Arial"/>
          <w:bCs/>
          <w:sz w:val="24"/>
          <w:szCs w:val="24"/>
          <w:lang w:val="sr-Cyrl-RS"/>
        </w:rPr>
        <w:t xml:space="preserve"> </w:t>
      </w:r>
      <w:r w:rsidRPr="005B57A0">
        <w:rPr>
          <w:rFonts w:eastAsia="TimesNewRomanPSMT" w:cs="Arial"/>
          <w:bCs/>
          <w:sz w:val="24"/>
          <w:szCs w:val="24"/>
          <w:lang w:val="sr-Cyrl-RS"/>
        </w:rPr>
        <w:t xml:space="preserve"> </w:t>
      </w:r>
      <w:r w:rsidRPr="005B57A0">
        <w:rPr>
          <w:rFonts w:cs="Arial"/>
          <w:b/>
          <w:sz w:val="24"/>
          <w:szCs w:val="24"/>
          <w:lang w:val="sr-Cyrl-RS"/>
        </w:rPr>
        <w:t xml:space="preserve">и доставља се лично или поштом на адресу: </w:t>
      </w:r>
    </w:p>
    <w:p w:rsidR="00F066DE" w:rsidRPr="005B57A0" w:rsidRDefault="005B57A0" w:rsidP="00F066DE">
      <w:pPr>
        <w:suppressAutoHyphens/>
        <w:spacing w:line="100" w:lineRule="atLeast"/>
        <w:jc w:val="center"/>
        <w:rPr>
          <w:rFonts w:eastAsia="Arial Unicode MS" w:cs="Arial"/>
          <w:b/>
          <w:kern w:val="1"/>
          <w:sz w:val="24"/>
          <w:szCs w:val="24"/>
          <w:highlight w:val="yellow"/>
          <w:lang w:val="sr-Latn-RS" w:eastAsia="ar-SA"/>
        </w:rPr>
      </w:pPr>
      <w:r w:rsidRPr="005B57A0">
        <w:rPr>
          <w:rFonts w:cs="Arial"/>
          <w:b/>
          <w:sz w:val="24"/>
          <w:szCs w:val="24"/>
          <w:lang w:val="sr-Cyrl-RS"/>
        </w:rPr>
        <w:t>Јавно предузеће „Електопривреда Србије“, Београд, Балканска 13</w:t>
      </w:r>
    </w:p>
    <w:p w:rsidR="00512C29" w:rsidRPr="00DF3A80" w:rsidRDefault="00F066DE" w:rsidP="00512C29">
      <w:pPr>
        <w:tabs>
          <w:tab w:val="left" w:pos="1134"/>
        </w:tabs>
        <w:spacing w:before="0"/>
        <w:jc w:val="center"/>
        <w:rPr>
          <w:b/>
          <w:sz w:val="24"/>
          <w:szCs w:val="24"/>
          <w:lang w:val="sr-Cyrl-RS"/>
        </w:rPr>
      </w:pPr>
      <w:r w:rsidRPr="006A0B02">
        <w:rPr>
          <w:b/>
          <w:sz w:val="24"/>
          <w:szCs w:val="24"/>
          <w:lang w:val="sr-Cyrl-RS"/>
        </w:rPr>
        <w:t>са назнаком</w:t>
      </w:r>
      <w:r w:rsidRPr="005B57A0">
        <w:rPr>
          <w:b/>
          <w:i/>
          <w:sz w:val="24"/>
          <w:szCs w:val="24"/>
          <w:lang w:val="sr-Cyrl-RS"/>
        </w:rPr>
        <w:t>:</w:t>
      </w:r>
      <w:r w:rsidRPr="005B57A0">
        <w:rPr>
          <w:b/>
          <w:sz w:val="24"/>
          <w:szCs w:val="24"/>
          <w:lang w:val="sr-Cyrl-RS"/>
        </w:rPr>
        <w:t xml:space="preserve"> Средство финансијског обезбеђења за ЈН </w:t>
      </w:r>
      <w:r w:rsidRPr="008771AE">
        <w:rPr>
          <w:b/>
          <w:sz w:val="24"/>
          <w:szCs w:val="24"/>
          <w:lang w:val="sr-Cyrl-RS"/>
        </w:rPr>
        <w:t>бр</w:t>
      </w:r>
      <w:r w:rsidR="00D01FFD" w:rsidRPr="008771AE">
        <w:rPr>
          <w:b/>
          <w:sz w:val="24"/>
          <w:szCs w:val="24"/>
          <w:lang w:val="sr-Cyrl-RS"/>
        </w:rPr>
        <w:t>ој ЦЈН/0</w:t>
      </w:r>
      <w:r w:rsidR="008771AE" w:rsidRPr="008771AE">
        <w:rPr>
          <w:b/>
          <w:sz w:val="24"/>
          <w:szCs w:val="24"/>
          <w:lang w:val="sr-Cyrl-RS"/>
        </w:rPr>
        <w:t>6</w:t>
      </w:r>
      <w:r w:rsidR="005B57A0" w:rsidRPr="008771AE">
        <w:rPr>
          <w:rFonts w:cs="Arial"/>
          <w:b/>
          <w:sz w:val="24"/>
          <w:szCs w:val="24"/>
          <w:lang w:val="sr-Latn-RS"/>
        </w:rPr>
        <w:t>/201</w:t>
      </w:r>
      <w:r w:rsidR="00206385" w:rsidRPr="008771AE">
        <w:rPr>
          <w:rFonts w:cs="Arial"/>
          <w:b/>
          <w:sz w:val="24"/>
          <w:szCs w:val="24"/>
          <w:lang w:val="sr-Latn-RS"/>
        </w:rPr>
        <w:t>6</w:t>
      </w:r>
      <w:r w:rsidR="00512C29" w:rsidRPr="00512C29">
        <w:rPr>
          <w:rFonts w:cs="Arial"/>
          <w:b/>
          <w:sz w:val="24"/>
          <w:szCs w:val="24"/>
          <w:lang w:val="sr-Cyrl-RS"/>
        </w:rPr>
        <w:t xml:space="preserve"> </w:t>
      </w:r>
      <w:r w:rsidR="00512C29">
        <w:rPr>
          <w:rFonts w:cs="Arial"/>
          <w:b/>
          <w:sz w:val="24"/>
          <w:szCs w:val="24"/>
          <w:lang w:val="sr-Cyrl-RS"/>
        </w:rPr>
        <w:t>Партија бр.______</w:t>
      </w:r>
      <w:r w:rsidR="00512C29" w:rsidRPr="00DF3A80">
        <w:rPr>
          <w:rFonts w:cs="Arial"/>
          <w:i/>
          <w:color w:val="00B0F0"/>
          <w:sz w:val="24"/>
          <w:szCs w:val="24"/>
          <w:lang w:val="sr-Cyrl-CS"/>
        </w:rPr>
        <w:t xml:space="preserve"> </w:t>
      </w:r>
      <w:r w:rsidR="00512C29">
        <w:rPr>
          <w:rFonts w:cs="Arial"/>
          <w:i/>
          <w:color w:val="00B0F0"/>
          <w:sz w:val="24"/>
          <w:szCs w:val="24"/>
          <w:lang w:val="sr-Cyrl-CS"/>
        </w:rPr>
        <w:t>(</w:t>
      </w:r>
      <w:r w:rsidR="00512C29" w:rsidRPr="00251A44">
        <w:rPr>
          <w:rFonts w:cs="Arial"/>
          <w:i/>
          <w:color w:val="00B0F0"/>
          <w:sz w:val="24"/>
          <w:szCs w:val="24"/>
          <w:lang w:val="sr-Cyrl-CS"/>
        </w:rPr>
        <w:t>уписати број</w:t>
      </w:r>
      <w:r w:rsidR="00512C29">
        <w:rPr>
          <w:rFonts w:cs="Arial"/>
          <w:i/>
          <w:color w:val="00B0F0"/>
          <w:sz w:val="24"/>
          <w:szCs w:val="24"/>
          <w:lang w:val="sr-Cyrl-CS"/>
        </w:rPr>
        <w:t xml:space="preserve"> партије)</w:t>
      </w:r>
    </w:p>
    <w:p w:rsidR="00F066DE" w:rsidRDefault="00F066DE" w:rsidP="00512C29">
      <w:pPr>
        <w:rPr>
          <w:rFonts w:cs="Arial"/>
          <w:color w:val="00B0F0"/>
          <w:sz w:val="24"/>
          <w:szCs w:val="24"/>
        </w:rPr>
      </w:pPr>
    </w:p>
    <w:p w:rsidR="0085348E" w:rsidRPr="00EC5BB4" w:rsidRDefault="0085348E" w:rsidP="00354B69">
      <w:pPr>
        <w:pStyle w:val="KDPodnaslov2"/>
        <w:numPr>
          <w:ilvl w:val="1"/>
          <w:numId w:val="54"/>
        </w:numPr>
        <w:spacing w:before="0"/>
        <w:jc w:val="both"/>
        <w:rPr>
          <w:rFonts w:cs="Arial"/>
          <w:sz w:val="24"/>
          <w:szCs w:val="24"/>
        </w:rPr>
      </w:pPr>
      <w:r w:rsidRPr="00EC5BB4">
        <w:rPr>
          <w:rFonts w:cs="Arial"/>
          <w:sz w:val="24"/>
          <w:szCs w:val="24"/>
        </w:rPr>
        <w:t>Начин означавања поверљивих података у понуди</w:t>
      </w:r>
    </w:p>
    <w:p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 xml:space="preserve">Ако понуђач у року који одреди </w:t>
      </w:r>
      <w:r w:rsidR="00354B71">
        <w:rPr>
          <w:rFonts w:cs="Arial"/>
          <w:sz w:val="24"/>
          <w:szCs w:val="24"/>
          <w:lang w:val="ru-RU"/>
        </w:rPr>
        <w:t>н</w:t>
      </w:r>
      <w:r w:rsidRPr="00EC5BB4">
        <w:rPr>
          <w:rFonts w:cs="Arial"/>
          <w:sz w:val="24"/>
          <w:szCs w:val="24"/>
          <w:lang w:val="ru-RU"/>
        </w:rPr>
        <w:t xml:space="preserve">аручилац не опозове поверљивост докумената, </w:t>
      </w:r>
      <w:r w:rsidR="00354B71">
        <w:rPr>
          <w:rFonts w:cs="Arial"/>
          <w:sz w:val="24"/>
          <w:szCs w:val="24"/>
          <w:lang w:val="ru-RU"/>
        </w:rPr>
        <w:t>н</w:t>
      </w:r>
      <w:r w:rsidRPr="00EC5BB4">
        <w:rPr>
          <w:rFonts w:cs="Arial"/>
          <w:sz w:val="24"/>
          <w:szCs w:val="24"/>
          <w:lang w:val="ru-RU"/>
        </w:rPr>
        <w:t>аручилац ће третирати ову понуду као понуду без поверљивих података.</w:t>
      </w:r>
    </w:p>
    <w:p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EC5BB4" w:rsidRDefault="0085348E" w:rsidP="0085348E">
      <w:pPr>
        <w:pStyle w:val="KDParagraf"/>
        <w:spacing w:before="0"/>
        <w:rPr>
          <w:rFonts w:cs="Arial"/>
          <w:sz w:val="24"/>
          <w:szCs w:val="24"/>
        </w:rPr>
      </w:pPr>
      <w:r w:rsidRPr="00EC5BB4">
        <w:rPr>
          <w:rFonts w:cs="Arial"/>
          <w:sz w:val="24"/>
          <w:szCs w:val="24"/>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rsidR="0085348E" w:rsidRPr="00EC5BB4" w:rsidRDefault="0085348E" w:rsidP="0085348E">
      <w:pPr>
        <w:autoSpaceDE w:val="0"/>
        <w:autoSpaceDN w:val="0"/>
        <w:adjustRightInd w:val="0"/>
        <w:spacing w:before="0"/>
        <w:rPr>
          <w:rFonts w:eastAsia="TimesNewRomanPSMT" w:cs="Arial"/>
          <w:bCs/>
          <w:color w:val="00B0F0"/>
          <w:sz w:val="24"/>
          <w:szCs w:val="24"/>
        </w:rPr>
      </w:pPr>
    </w:p>
    <w:p w:rsidR="0085348E" w:rsidRPr="008F774C" w:rsidRDefault="0085348E" w:rsidP="00354B69">
      <w:pPr>
        <w:pStyle w:val="KDPodnaslov2"/>
        <w:numPr>
          <w:ilvl w:val="1"/>
          <w:numId w:val="54"/>
        </w:numPr>
        <w:spacing w:before="0"/>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w:t>
      </w:r>
      <w:r w:rsidRPr="00EC5BB4">
        <w:rPr>
          <w:rFonts w:cs="Arial"/>
          <w:sz w:val="24"/>
          <w:szCs w:val="24"/>
          <w:lang w:val="ru-RU"/>
        </w:rPr>
        <w:lastRenderedPageBreak/>
        <w:t xml:space="preserve">делатности која је на снази у време подношења понуде </w:t>
      </w:r>
      <w:r w:rsidRPr="005311B8">
        <w:rPr>
          <w:rFonts w:cs="Arial"/>
          <w:sz w:val="24"/>
          <w:szCs w:val="24"/>
          <w:lang w:val="ru-RU"/>
        </w:rPr>
        <w:t>(</w:t>
      </w:r>
      <w:r w:rsidRPr="00471ED9">
        <w:rPr>
          <w:rFonts w:cs="Arial"/>
          <w:sz w:val="24"/>
          <w:szCs w:val="24"/>
          <w:lang w:val="ru-RU"/>
        </w:rPr>
        <w:t xml:space="preserve">Образац </w:t>
      </w:r>
      <w:r w:rsidR="005311B8" w:rsidRPr="00471ED9">
        <w:rPr>
          <w:rFonts w:cs="Arial"/>
          <w:sz w:val="24"/>
          <w:szCs w:val="24"/>
          <w:lang w:val="ru-RU"/>
        </w:rPr>
        <w:t>4.</w:t>
      </w:r>
      <w:r w:rsidR="005311B8" w:rsidRPr="005311B8">
        <w:rPr>
          <w:rFonts w:cs="Arial"/>
          <w:sz w:val="24"/>
          <w:szCs w:val="24"/>
          <w:lang w:val="ru-RU"/>
        </w:rPr>
        <w:t xml:space="preserve"> </w:t>
      </w:r>
      <w:r w:rsidRPr="005311B8">
        <w:rPr>
          <w:rFonts w:cs="Arial"/>
          <w:sz w:val="24"/>
          <w:szCs w:val="24"/>
          <w:lang w:val="ru-RU"/>
        </w:rPr>
        <w:t>из конкурсне</w:t>
      </w:r>
      <w:r w:rsidRPr="00EC5BB4">
        <w:rPr>
          <w:rFonts w:cs="Arial"/>
          <w:sz w:val="24"/>
          <w:szCs w:val="24"/>
          <w:lang w:val="ru-RU"/>
        </w:rPr>
        <w:t xml:space="preserve"> документације).</w:t>
      </w:r>
    </w:p>
    <w:p w:rsidR="008F774C" w:rsidRPr="00EC5BB4" w:rsidRDefault="008F774C" w:rsidP="0085348E">
      <w:pPr>
        <w:pStyle w:val="KDParagraf"/>
        <w:spacing w:before="0"/>
        <w:rPr>
          <w:rFonts w:cs="Arial"/>
          <w:sz w:val="24"/>
          <w:szCs w:val="24"/>
          <w:lang w:val="ru-RU" w:eastAsia="sr-Latn-CS"/>
        </w:rPr>
      </w:pPr>
    </w:p>
    <w:p w:rsidR="0085348E" w:rsidRDefault="008F774C" w:rsidP="00354B69">
      <w:pPr>
        <w:pStyle w:val="KDPodnaslov2"/>
        <w:numPr>
          <w:ilvl w:val="1"/>
          <w:numId w:val="54"/>
        </w:numPr>
        <w:spacing w:before="0"/>
        <w:jc w:val="both"/>
        <w:rPr>
          <w:rFonts w:cs="Arial"/>
          <w:sz w:val="24"/>
          <w:szCs w:val="24"/>
        </w:rPr>
      </w:pPr>
      <w:r w:rsidRPr="00D725EB">
        <w:rPr>
          <w:rFonts w:cs="Arial"/>
          <w:sz w:val="24"/>
          <w:szCs w:val="24"/>
        </w:rPr>
        <w:t>Начело заштите</w:t>
      </w:r>
      <w:r w:rsidRPr="008F774C">
        <w:rPr>
          <w:rFonts w:cs="Arial"/>
          <w:sz w:val="24"/>
          <w:szCs w:val="24"/>
        </w:rPr>
        <w:t xml:space="preserve"> животне средине и обезбеђивања енергетске ефикасности</w:t>
      </w:r>
    </w:p>
    <w:p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D725EB">
        <w:rPr>
          <w:rFonts w:cs="Arial"/>
          <w:sz w:val="24"/>
          <w:szCs w:val="24"/>
          <w:lang w:val="ru-RU" w:eastAsia="sr-Latn-CS"/>
        </w:rPr>
        <w:t>добра</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EC5BB4" w:rsidRDefault="008D2B23" w:rsidP="008D2B23">
      <w:pPr>
        <w:spacing w:before="0"/>
        <w:ind w:left="851"/>
        <w:rPr>
          <w:rFonts w:eastAsia="TimesNewRomanPSMT" w:cs="Arial"/>
          <w:bCs/>
          <w:iCs/>
          <w:color w:val="00B0F0"/>
          <w:sz w:val="24"/>
          <w:szCs w:val="24"/>
        </w:rPr>
      </w:pPr>
    </w:p>
    <w:p w:rsidR="008D2B23" w:rsidRPr="00EC5BB4" w:rsidRDefault="008D2B23" w:rsidP="00354B69">
      <w:pPr>
        <w:pStyle w:val="KDPodnaslov2"/>
        <w:numPr>
          <w:ilvl w:val="1"/>
          <w:numId w:val="54"/>
        </w:numPr>
        <w:spacing w:before="0"/>
        <w:jc w:val="both"/>
        <w:rPr>
          <w:rFonts w:cs="Arial"/>
          <w:sz w:val="24"/>
          <w:szCs w:val="24"/>
        </w:rPr>
      </w:pPr>
      <w:bookmarkStart w:id="236" w:name="_Toc441651602"/>
      <w:bookmarkStart w:id="237" w:name="_Toc442559913"/>
      <w:r w:rsidRPr="00EC5BB4">
        <w:rPr>
          <w:rFonts w:cs="Arial"/>
          <w:sz w:val="24"/>
          <w:szCs w:val="24"/>
        </w:rPr>
        <w:t>Додатне информације и објашњења</w:t>
      </w:r>
      <w:bookmarkEnd w:id="236"/>
      <w:bookmarkEnd w:id="237"/>
    </w:p>
    <w:p w:rsidR="008D2B23" w:rsidRPr="00EC5BB4" w:rsidRDefault="008D2B23" w:rsidP="008D2B23">
      <w:pPr>
        <w:widowControl w:val="0"/>
        <w:spacing w:before="0"/>
        <w:rPr>
          <w:rFonts w:cs="Arial"/>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w:t>
      </w:r>
      <w:r w:rsidR="00313B2D">
        <w:rPr>
          <w:rFonts w:cs="Arial"/>
          <w:sz w:val="24"/>
          <w:szCs w:val="24"/>
          <w:lang w:val="ru-RU"/>
        </w:rPr>
        <w:t>н</w:t>
      </w:r>
      <w:r w:rsidR="00B505E8">
        <w:rPr>
          <w:rFonts w:cs="Arial"/>
          <w:sz w:val="24"/>
          <w:szCs w:val="24"/>
          <w:lang w:val="ru-RU"/>
        </w:rPr>
        <w:t xml:space="preserve">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313B2D">
        <w:rPr>
          <w:rFonts w:cs="Arial"/>
          <w:sz w:val="24"/>
          <w:szCs w:val="24"/>
          <w:lang w:val="ru-RU"/>
        </w:rPr>
        <w:t xml:space="preserve"> </w:t>
      </w:r>
      <w:r w:rsidR="00B505E8">
        <w:rPr>
          <w:rFonts w:cs="Arial"/>
          <w:sz w:val="24"/>
          <w:szCs w:val="24"/>
          <w:lang w:val="ru-RU"/>
        </w:rPr>
        <w:t xml:space="preserve">при чему може да укаже </w:t>
      </w:r>
      <w:r w:rsidR="00E57EF2">
        <w:rPr>
          <w:rFonts w:cs="Arial"/>
          <w:sz w:val="24"/>
          <w:szCs w:val="24"/>
          <w:lang w:val="ru-RU"/>
        </w:rPr>
        <w:t>н</w:t>
      </w:r>
      <w:r w:rsidR="00B505E8">
        <w:rPr>
          <w:rFonts w:cs="Arial"/>
          <w:sz w:val="24"/>
          <w:szCs w:val="24"/>
          <w:lang w:val="ru-RU"/>
        </w:rPr>
        <w:t>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w:t>
      </w:r>
      <w:r w:rsidR="00C10054">
        <w:rPr>
          <w:rFonts w:cs="Arial"/>
          <w:sz w:val="24"/>
          <w:szCs w:val="24"/>
          <w:lang w:val="ru-RU"/>
        </w:rPr>
        <w:t>н</w:t>
      </w:r>
      <w:r w:rsidRPr="00EC5BB4">
        <w:rPr>
          <w:rFonts w:cs="Arial"/>
          <w:sz w:val="24"/>
          <w:szCs w:val="24"/>
          <w:lang w:val="ru-RU"/>
        </w:rPr>
        <w:t xml:space="preserve">аручиоца, са назнаком: „ОБЈАШЊЕЊА – позив за јавну набавку број </w:t>
      </w:r>
      <w:r w:rsidR="00D725EB" w:rsidRPr="008771AE">
        <w:rPr>
          <w:rFonts w:cs="Arial"/>
          <w:sz w:val="24"/>
          <w:szCs w:val="24"/>
          <w:lang w:val="ru-RU"/>
        </w:rPr>
        <w:t>ЦЈН/0</w:t>
      </w:r>
      <w:r w:rsidR="008771AE" w:rsidRPr="008771AE">
        <w:rPr>
          <w:rFonts w:cs="Arial"/>
          <w:sz w:val="24"/>
          <w:szCs w:val="24"/>
          <w:lang w:val="sr-Cyrl-RS"/>
        </w:rPr>
        <w:t>6</w:t>
      </w:r>
      <w:r w:rsidR="00D725EB" w:rsidRPr="008771AE">
        <w:rPr>
          <w:rFonts w:cs="Arial"/>
          <w:sz w:val="24"/>
          <w:szCs w:val="24"/>
          <w:lang w:val="ru-RU"/>
        </w:rPr>
        <w:t>/</w:t>
      </w:r>
      <w:r w:rsidR="00313B2D" w:rsidRPr="008771AE">
        <w:rPr>
          <w:rFonts w:cs="Arial"/>
          <w:sz w:val="24"/>
          <w:szCs w:val="24"/>
          <w:lang w:val="sr-Latn-RS"/>
        </w:rPr>
        <w:t>201</w:t>
      </w:r>
      <w:r w:rsidR="00206385" w:rsidRPr="008771AE">
        <w:rPr>
          <w:rFonts w:cs="Arial"/>
          <w:sz w:val="24"/>
          <w:szCs w:val="24"/>
          <w:lang w:val="sr-Latn-RS"/>
        </w:rPr>
        <w:t>6</w:t>
      </w:r>
      <w:r w:rsidR="00313B2D" w:rsidRPr="008771AE">
        <w:rPr>
          <w:rFonts w:cs="Arial"/>
          <w:sz w:val="24"/>
          <w:szCs w:val="24"/>
          <w:lang w:val="sr-Cyrl-RS"/>
        </w:rPr>
        <w:t>“</w:t>
      </w:r>
      <w:r w:rsidRPr="00EC5BB4">
        <w:rPr>
          <w:rFonts w:cs="Arial"/>
          <w:sz w:val="24"/>
          <w:szCs w:val="24"/>
          <w:lang w:val="ru-RU"/>
        </w:rPr>
        <w:t xml:space="preserve"> или електронским путем на е-</w:t>
      </w:r>
      <w:r w:rsidRPr="00EC5BB4">
        <w:rPr>
          <w:rFonts w:cs="Arial"/>
          <w:sz w:val="24"/>
          <w:szCs w:val="24"/>
        </w:rPr>
        <w:t>mail</w:t>
      </w:r>
      <w:r w:rsidRPr="00EC5BB4">
        <w:rPr>
          <w:rFonts w:cs="Arial"/>
          <w:sz w:val="24"/>
          <w:szCs w:val="24"/>
          <w:lang w:val="ru-RU"/>
        </w:rPr>
        <w:t xml:space="preserve"> адресу:</w:t>
      </w:r>
      <w:r w:rsidR="00C31D77">
        <w:rPr>
          <w:rFonts w:cs="Arial"/>
          <w:sz w:val="24"/>
          <w:szCs w:val="24"/>
          <w:lang w:val="ru-RU"/>
        </w:rPr>
        <w:t xml:space="preserve"> </w:t>
      </w:r>
      <w:hyperlink r:id="rId171" w:history="1">
        <w:r w:rsidR="00313B2D" w:rsidRPr="00B621D5">
          <w:rPr>
            <w:rStyle w:val="Hyperlink"/>
            <w:rFonts w:cs="Arial"/>
            <w:sz w:val="24"/>
            <w:szCs w:val="24"/>
            <w:lang w:val="sr-Latn-RS"/>
          </w:rPr>
          <w:t>gordana.djurbabic</w:t>
        </w:r>
        <w:r w:rsidR="00313B2D" w:rsidRPr="00B621D5">
          <w:rPr>
            <w:rStyle w:val="Hyperlink"/>
            <w:rFonts w:cs="Arial"/>
            <w:sz w:val="24"/>
            <w:szCs w:val="24"/>
            <w:lang w:val="ru-RU"/>
          </w:rPr>
          <w:t>@</w:t>
        </w:r>
      </w:hyperlink>
      <w:r w:rsidR="00313B2D">
        <w:rPr>
          <w:rStyle w:val="Hyperlink"/>
          <w:rFonts w:cs="Arial"/>
          <w:sz w:val="24"/>
          <w:szCs w:val="24"/>
          <w:lang w:val="sr-Latn-RS"/>
        </w:rPr>
        <w:t>eps.rs</w:t>
      </w:r>
      <w:r w:rsidRPr="00EC5BB4">
        <w:rPr>
          <w:rFonts w:cs="Arial"/>
          <w:sz w:val="24"/>
          <w:szCs w:val="24"/>
          <w:lang w:val="ru-RU"/>
        </w:rPr>
        <w:t>,</w:t>
      </w:r>
      <w:r w:rsidR="00313B2D">
        <w:rPr>
          <w:rFonts w:cs="Arial"/>
          <w:sz w:val="24"/>
          <w:szCs w:val="24"/>
          <w:lang w:val="sr-Latn-RS"/>
        </w:rPr>
        <w:t xml:space="preserve"> </w:t>
      </w:r>
      <w:r w:rsidRPr="00EC5BB4">
        <w:rPr>
          <w:rFonts w:cs="Arial"/>
          <w:sz w:val="24"/>
          <w:szCs w:val="24"/>
          <w:lang w:val="ru-RU"/>
        </w:rPr>
        <w:t xml:space="preserve">радним данима (понедељак – петак) у времену од </w:t>
      </w:r>
      <w:r w:rsidR="0076049E">
        <w:rPr>
          <w:rFonts w:cs="Arial"/>
          <w:sz w:val="24"/>
          <w:szCs w:val="24"/>
        </w:rPr>
        <w:t>07</w:t>
      </w:r>
      <w:r w:rsidR="0076049E">
        <w:rPr>
          <w:rFonts w:cs="Arial"/>
          <w:sz w:val="24"/>
          <w:szCs w:val="24"/>
          <w:lang w:val="sr-Latn-RS"/>
        </w:rPr>
        <w:t>:30</w:t>
      </w:r>
      <w:r w:rsidRPr="00313B2D">
        <w:rPr>
          <w:rFonts w:cs="Arial"/>
          <w:sz w:val="24"/>
          <w:szCs w:val="24"/>
          <w:lang w:val="ru-RU"/>
        </w:rPr>
        <w:t xml:space="preserve"> до 1</w:t>
      </w:r>
      <w:r w:rsidR="003F63A2">
        <w:rPr>
          <w:rFonts w:cs="Arial"/>
          <w:sz w:val="24"/>
          <w:szCs w:val="24"/>
          <w:lang w:val="sr-Cyrl-RS"/>
        </w:rPr>
        <w:t>5</w:t>
      </w:r>
      <w:r w:rsidR="0076049E">
        <w:rPr>
          <w:rFonts w:cs="Arial"/>
          <w:sz w:val="24"/>
          <w:szCs w:val="24"/>
          <w:lang w:val="sr-Latn-RS"/>
        </w:rPr>
        <w:t>:30</w:t>
      </w:r>
      <w:r w:rsidRPr="00313B2D">
        <w:rPr>
          <w:rFonts w:cs="Arial"/>
          <w:sz w:val="24"/>
          <w:szCs w:val="24"/>
          <w:lang w:val="ru-RU"/>
        </w:rPr>
        <w:t xml:space="preserve"> </w:t>
      </w:r>
      <w:r w:rsidRPr="00EC5BB4">
        <w:rPr>
          <w:rFonts w:cs="Arial"/>
          <w:sz w:val="24"/>
          <w:szCs w:val="24"/>
          <w:lang w:val="ru-RU"/>
        </w:rPr>
        <w:t xml:space="preserve">часова. </w:t>
      </w:r>
      <w:r w:rsidRPr="00EC5BB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C14152" w:rsidRDefault="006A0B02" w:rsidP="00C14152">
      <w:pPr>
        <w:spacing w:before="0"/>
        <w:rPr>
          <w:rFonts w:cs="Arial"/>
          <w:sz w:val="24"/>
          <w:szCs w:val="24"/>
          <w:lang w:val="ru-RU"/>
        </w:rPr>
      </w:pPr>
      <w:r>
        <w:rPr>
          <w:rFonts w:cs="Arial"/>
          <w:sz w:val="24"/>
          <w:szCs w:val="24"/>
          <w:lang w:val="ru-RU"/>
        </w:rPr>
        <w:t xml:space="preserve">Ако </w:t>
      </w:r>
      <w:r w:rsidR="00C10054">
        <w:rPr>
          <w:rFonts w:cs="Arial"/>
          <w:sz w:val="24"/>
          <w:szCs w:val="24"/>
          <w:lang w:val="ru-RU"/>
        </w:rPr>
        <w:t>н</w:t>
      </w:r>
      <w:r w:rsidR="00C14152" w:rsidRPr="00C14152">
        <w:rPr>
          <w:rFonts w:cs="Arial"/>
          <w:sz w:val="24"/>
          <w:szCs w:val="24"/>
          <w:lang w:val="ru-RU"/>
        </w:rPr>
        <w:t>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C14152" w:rsidRDefault="006A0B02" w:rsidP="00C14152">
      <w:pPr>
        <w:spacing w:before="0"/>
        <w:rPr>
          <w:rFonts w:cs="Arial"/>
          <w:sz w:val="24"/>
          <w:szCs w:val="24"/>
          <w:lang w:val="ru-RU"/>
        </w:rPr>
      </w:pPr>
      <w:r>
        <w:rPr>
          <w:rFonts w:cs="Arial"/>
          <w:sz w:val="24"/>
          <w:szCs w:val="24"/>
          <w:lang w:val="ru-RU"/>
        </w:rPr>
        <w:t xml:space="preserve">Ако </w:t>
      </w:r>
      <w:r w:rsidR="00E02BE6">
        <w:rPr>
          <w:rFonts w:cs="Arial"/>
          <w:sz w:val="24"/>
          <w:szCs w:val="24"/>
          <w:lang w:val="ru-RU"/>
        </w:rPr>
        <w:t>н</w:t>
      </w:r>
      <w:r w:rsidR="00C14152" w:rsidRPr="00C14152">
        <w:rPr>
          <w:rFonts w:cs="Arial"/>
          <w:sz w:val="24"/>
          <w:szCs w:val="24"/>
          <w:lang w:val="ru-RU"/>
        </w:rPr>
        <w:t>аручилац измени или допуни конкурсну документацију осам или мање дана пре ис</w:t>
      </w:r>
      <w:r>
        <w:rPr>
          <w:rFonts w:cs="Arial"/>
          <w:sz w:val="24"/>
          <w:szCs w:val="24"/>
          <w:lang w:val="ru-RU"/>
        </w:rPr>
        <w:t xml:space="preserve">тека рока за подношење понуда, </w:t>
      </w:r>
      <w:r w:rsidR="00C10054">
        <w:rPr>
          <w:rFonts w:cs="Arial"/>
          <w:sz w:val="24"/>
          <w:szCs w:val="24"/>
          <w:lang w:val="ru-RU"/>
        </w:rPr>
        <w:t>н</w:t>
      </w:r>
      <w:r w:rsidR="00C14152" w:rsidRPr="00C14152">
        <w:rPr>
          <w:rFonts w:cs="Arial"/>
          <w:sz w:val="24"/>
          <w:szCs w:val="24"/>
          <w:lang w:val="ru-RU"/>
        </w:rPr>
        <w:t>аручилац је дужан да продужи рок за подношење понуда и објави обавештење о продужењу рока за подношење понуда.</w:t>
      </w:r>
    </w:p>
    <w:p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w:t>
      </w:r>
      <w:r w:rsidR="006A0B02">
        <w:rPr>
          <w:rFonts w:cs="Arial"/>
          <w:sz w:val="24"/>
          <w:szCs w:val="24"/>
          <w:lang w:val="ru-RU"/>
        </w:rPr>
        <w:t xml:space="preserve"> понуда </w:t>
      </w:r>
      <w:r w:rsidR="00AC1500">
        <w:rPr>
          <w:rFonts w:cs="Arial"/>
          <w:sz w:val="24"/>
          <w:szCs w:val="24"/>
          <w:lang w:val="ru-RU"/>
        </w:rPr>
        <w:t>н</w:t>
      </w:r>
      <w:r w:rsidRPr="00C14152">
        <w:rPr>
          <w:rFonts w:cs="Arial"/>
          <w:sz w:val="24"/>
          <w:szCs w:val="24"/>
          <w:lang w:val="ru-RU"/>
        </w:rPr>
        <w:t>аручилац не може да мења нити да допуњује конкурсну документацију.</w:t>
      </w:r>
    </w:p>
    <w:p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00B02ADD">
        <w:rPr>
          <w:rFonts w:cs="Arial"/>
          <w:i w:val="0"/>
          <w:color w:val="auto"/>
          <w:sz w:val="24"/>
          <w:szCs w:val="24"/>
          <w:lang w:val="sr-Cyrl-RS"/>
        </w:rPr>
        <w:t>предвиђен</w:t>
      </w:r>
      <w:r w:rsidRPr="00EC5BB4">
        <w:rPr>
          <w:rFonts w:cs="Arial"/>
          <w:i w:val="0"/>
          <w:color w:val="auto"/>
          <w:sz w:val="24"/>
          <w:szCs w:val="24"/>
        </w:rPr>
        <w:t xml:space="preserve"> чланом 20. Закона.</w:t>
      </w:r>
    </w:p>
    <w:p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w:t>
      </w:r>
      <w:r w:rsidR="00AC1500">
        <w:rPr>
          <w:rFonts w:cs="Arial"/>
          <w:sz w:val="24"/>
          <w:szCs w:val="24"/>
          <w:lang w:val="ru-RU"/>
        </w:rPr>
        <w:t>н</w:t>
      </w:r>
      <w:r w:rsidRPr="00EC5BB4">
        <w:rPr>
          <w:rFonts w:cs="Arial"/>
          <w:sz w:val="24"/>
          <w:szCs w:val="24"/>
          <w:lang w:val="ru-RU"/>
        </w:rPr>
        <w:t xml:space="preserve">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2"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rsidR="008D2B23" w:rsidRPr="00EC5BB4" w:rsidRDefault="008D2B23" w:rsidP="008D2B23">
      <w:pPr>
        <w:pStyle w:val="KDMojTekst"/>
        <w:spacing w:before="0"/>
        <w:rPr>
          <w:rFonts w:cs="Arial"/>
          <w:i w:val="0"/>
          <w:color w:val="auto"/>
          <w:sz w:val="24"/>
          <w:szCs w:val="24"/>
        </w:rPr>
      </w:pPr>
    </w:p>
    <w:p w:rsidR="008D2B23" w:rsidRPr="00EC5BB4" w:rsidRDefault="008D2B23" w:rsidP="00354B69">
      <w:pPr>
        <w:pStyle w:val="KDPodnaslov2"/>
        <w:numPr>
          <w:ilvl w:val="1"/>
          <w:numId w:val="54"/>
        </w:numPr>
        <w:spacing w:before="0"/>
        <w:jc w:val="both"/>
        <w:rPr>
          <w:rFonts w:cs="Arial"/>
          <w:sz w:val="24"/>
          <w:szCs w:val="24"/>
        </w:rPr>
      </w:pPr>
      <w:bookmarkStart w:id="238" w:name="_Toc441651603"/>
      <w:bookmarkStart w:id="239" w:name="_Toc442559914"/>
      <w:r w:rsidRPr="00EC5BB4">
        <w:rPr>
          <w:rFonts w:cs="Arial"/>
          <w:sz w:val="24"/>
          <w:szCs w:val="24"/>
        </w:rPr>
        <w:t>Трошкови понуде</w:t>
      </w:r>
      <w:bookmarkEnd w:id="238"/>
      <w:bookmarkEnd w:id="239"/>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w:t>
      </w:r>
      <w:r w:rsidR="00893401">
        <w:rPr>
          <w:rFonts w:cs="Arial"/>
          <w:sz w:val="24"/>
          <w:szCs w:val="24"/>
          <w:lang w:val="ru-RU"/>
        </w:rPr>
        <w:t xml:space="preserve">о понуђач и не може тражити од </w:t>
      </w:r>
      <w:r w:rsidR="00E02BE6">
        <w:rPr>
          <w:rFonts w:cs="Arial"/>
          <w:sz w:val="24"/>
          <w:szCs w:val="24"/>
          <w:lang w:val="ru-RU"/>
        </w:rPr>
        <w:t>н</w:t>
      </w:r>
      <w:r w:rsidRPr="00EC5BB4">
        <w:rPr>
          <w:rFonts w:cs="Arial"/>
          <w:sz w:val="24"/>
          <w:szCs w:val="24"/>
          <w:lang w:val="ru-RU"/>
        </w:rPr>
        <w:t>аручиоца накнаду трошкова.</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EC5BB4" w:rsidRDefault="008D2B23" w:rsidP="008D2B23">
      <w:pPr>
        <w:pStyle w:val="KDParagraf"/>
        <w:spacing w:before="0"/>
        <w:rPr>
          <w:rFonts w:cs="Arial"/>
          <w:sz w:val="24"/>
          <w:szCs w:val="24"/>
        </w:rPr>
      </w:pPr>
      <w:r w:rsidRPr="00EC5BB4">
        <w:rPr>
          <w:rFonts w:cs="Arial"/>
          <w:sz w:val="24"/>
          <w:szCs w:val="24"/>
        </w:rPr>
        <w:lastRenderedPageBreak/>
        <w:t>Ако је поступак јавне набавке обуставље</w:t>
      </w:r>
      <w:r w:rsidR="00B02ADD">
        <w:rPr>
          <w:rFonts w:cs="Arial"/>
          <w:sz w:val="24"/>
          <w:szCs w:val="24"/>
        </w:rPr>
        <w:t xml:space="preserve">н из разлога који су на страни </w:t>
      </w:r>
      <w:r w:rsidR="00AC1500">
        <w:rPr>
          <w:rFonts w:cs="Arial"/>
          <w:sz w:val="24"/>
          <w:szCs w:val="24"/>
          <w:lang w:val="sr-Cyrl-RS"/>
        </w:rPr>
        <w:t>н</w:t>
      </w:r>
      <w:r w:rsidR="00B02ADD">
        <w:rPr>
          <w:rFonts w:cs="Arial"/>
          <w:sz w:val="24"/>
          <w:szCs w:val="24"/>
        </w:rPr>
        <w:t xml:space="preserve">аручиоца, </w:t>
      </w:r>
      <w:r w:rsidR="00AC1500">
        <w:rPr>
          <w:rFonts w:cs="Arial"/>
          <w:sz w:val="24"/>
          <w:szCs w:val="24"/>
          <w:lang w:val="sr-Cyrl-RS"/>
        </w:rPr>
        <w:t>н</w:t>
      </w:r>
      <w:r w:rsidRPr="00EC5BB4">
        <w:rPr>
          <w:rFonts w:cs="Arial"/>
          <w:sz w:val="24"/>
          <w:szCs w:val="24"/>
        </w:rPr>
        <w:t>аручилац је дужан да понуђачу надокнади трошкове израде узорка или модела, ако су израђени у складу са технич</w:t>
      </w:r>
      <w:r w:rsidR="00B02ADD">
        <w:rPr>
          <w:rFonts w:cs="Arial"/>
          <w:sz w:val="24"/>
          <w:szCs w:val="24"/>
        </w:rPr>
        <w:t xml:space="preserve">ким спецификацијама </w:t>
      </w:r>
      <w:r w:rsidR="00E02BE6">
        <w:rPr>
          <w:rFonts w:cs="Arial"/>
          <w:sz w:val="24"/>
          <w:szCs w:val="24"/>
          <w:lang w:val="sr-Cyrl-RS"/>
        </w:rPr>
        <w:t>н</w:t>
      </w:r>
      <w:r w:rsidRPr="00EC5BB4">
        <w:rPr>
          <w:rFonts w:cs="Arial"/>
          <w:sz w:val="24"/>
          <w:szCs w:val="24"/>
        </w:rPr>
        <w:t>аручиоца и трошкове прибављања средства обезбеђења, под условом да је понуђач тражио накнаду тих трошкова у својој понуди.</w:t>
      </w:r>
    </w:p>
    <w:p w:rsidR="008D2B23" w:rsidRPr="00EC5BB4" w:rsidRDefault="008D2B23" w:rsidP="008D2B23">
      <w:pPr>
        <w:pStyle w:val="KDParagraf"/>
        <w:spacing w:before="0"/>
        <w:rPr>
          <w:rFonts w:cs="Arial"/>
          <w:sz w:val="24"/>
          <w:szCs w:val="24"/>
        </w:rPr>
      </w:pPr>
    </w:p>
    <w:p w:rsidR="00C14152" w:rsidRPr="00EC5BB4" w:rsidRDefault="00C14152" w:rsidP="00354B69">
      <w:pPr>
        <w:pStyle w:val="KDPodnaslov2"/>
        <w:numPr>
          <w:ilvl w:val="1"/>
          <w:numId w:val="54"/>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w:t>
      </w:r>
      <w:r w:rsidR="00893401">
        <w:rPr>
          <w:rFonts w:eastAsia="TimesNewRomanPSMT" w:cs="Arial"/>
          <w:sz w:val="24"/>
          <w:szCs w:val="24"/>
          <w:lang w:val="ru-RU"/>
        </w:rPr>
        <w:t xml:space="preserve">ебно вршити додатна објашњења, </w:t>
      </w:r>
      <w:r w:rsidR="00AC1500">
        <w:rPr>
          <w:rFonts w:eastAsia="TimesNewRomanPSMT" w:cs="Arial"/>
          <w:sz w:val="24"/>
          <w:szCs w:val="24"/>
          <w:lang w:val="ru-RU"/>
        </w:rPr>
        <w:t>н</w:t>
      </w:r>
      <w:r w:rsidRPr="00EC5BB4">
        <w:rPr>
          <w:rFonts w:eastAsia="TimesNewRomanPSMT" w:cs="Arial"/>
          <w:sz w:val="24"/>
          <w:szCs w:val="24"/>
          <w:lang w:val="ru-RU"/>
        </w:rPr>
        <w:t>аручилац ће понуђачу оставити прим</w:t>
      </w:r>
      <w:r w:rsidR="00B02ADD">
        <w:rPr>
          <w:rFonts w:eastAsia="TimesNewRomanPSMT" w:cs="Arial"/>
          <w:sz w:val="24"/>
          <w:szCs w:val="24"/>
          <w:lang w:val="ru-RU"/>
        </w:rPr>
        <w:t xml:space="preserve">ерени рок да поступи по позиву </w:t>
      </w:r>
      <w:r w:rsidR="00AC1500">
        <w:rPr>
          <w:rFonts w:eastAsia="TimesNewRomanPSMT" w:cs="Arial"/>
          <w:sz w:val="24"/>
          <w:szCs w:val="24"/>
          <w:lang w:val="ru-RU"/>
        </w:rPr>
        <w:t>н</w:t>
      </w:r>
      <w:r w:rsidRPr="00EC5BB4">
        <w:rPr>
          <w:rFonts w:eastAsia="TimesNewRomanPSMT" w:cs="Arial"/>
          <w:sz w:val="24"/>
          <w:szCs w:val="24"/>
          <w:lang w:val="ru-RU"/>
        </w:rPr>
        <w:t>аручиоца</w:t>
      </w:r>
      <w:r w:rsidR="00B02ADD">
        <w:rPr>
          <w:rFonts w:eastAsia="TimesNewRomanPSMT" w:cs="Arial"/>
          <w:sz w:val="24"/>
          <w:szCs w:val="24"/>
          <w:lang w:val="ru-RU"/>
        </w:rPr>
        <w:t xml:space="preserve">, односно да омогући </w:t>
      </w:r>
      <w:r w:rsidR="00AC1500">
        <w:rPr>
          <w:rFonts w:eastAsia="TimesNewRomanPSMT" w:cs="Arial"/>
          <w:sz w:val="24"/>
          <w:szCs w:val="24"/>
          <w:lang w:val="ru-RU"/>
        </w:rPr>
        <w:t>н</w:t>
      </w:r>
      <w:r w:rsidRPr="00EC5BB4">
        <w:rPr>
          <w:rFonts w:eastAsia="TimesNewRomanPSMT" w:cs="Arial"/>
          <w:sz w:val="24"/>
          <w:szCs w:val="24"/>
          <w:lang w:val="ru-RU"/>
        </w:rPr>
        <w:t>аручиоцу контролу (увид) код понуђача, као и код његовог подизвођача.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 xml:space="preserve">У случају разлике између јединичне цене и укупне цене, меродавна је јединична цена. Ако се понуђач не сагласи са исправком рачунских грешака, </w:t>
      </w:r>
      <w:r w:rsidR="00AC1500">
        <w:rPr>
          <w:rFonts w:eastAsia="TimesNewRomanPSMT" w:cs="Arial"/>
          <w:sz w:val="24"/>
          <w:szCs w:val="24"/>
          <w:lang w:val="sr-Cyrl-RS"/>
        </w:rPr>
        <w:t>н</w:t>
      </w:r>
      <w:r w:rsidRPr="00EC5BB4">
        <w:rPr>
          <w:rFonts w:eastAsia="TimesNewRomanPSMT" w:cs="Arial"/>
          <w:sz w:val="24"/>
          <w:szCs w:val="24"/>
        </w:rPr>
        <w:t>аручилац ће његову понуду одбити као неприхватљиву.</w:t>
      </w:r>
    </w:p>
    <w:p w:rsidR="008D2B23" w:rsidRPr="00EC5BB4" w:rsidRDefault="008D2B23" w:rsidP="008D2B23">
      <w:pPr>
        <w:spacing w:before="0"/>
        <w:rPr>
          <w:rFonts w:cs="Arial"/>
          <w:sz w:val="24"/>
          <w:szCs w:val="24"/>
        </w:rPr>
      </w:pPr>
    </w:p>
    <w:p w:rsidR="00B20A6C" w:rsidRPr="00EC5BB4" w:rsidRDefault="00B20A6C" w:rsidP="00354B69">
      <w:pPr>
        <w:pStyle w:val="KDPodnaslov2"/>
        <w:numPr>
          <w:ilvl w:val="1"/>
          <w:numId w:val="54"/>
        </w:numPr>
        <w:spacing w:before="0"/>
        <w:jc w:val="both"/>
        <w:rPr>
          <w:rFonts w:cs="Arial"/>
          <w:sz w:val="24"/>
          <w:szCs w:val="24"/>
        </w:rPr>
      </w:pPr>
      <w:bookmarkStart w:id="240" w:name="_Toc442559917"/>
      <w:bookmarkStart w:id="241" w:name="_Toc441651606"/>
      <w:r w:rsidRPr="00EC5BB4">
        <w:rPr>
          <w:rFonts w:cs="Arial"/>
          <w:sz w:val="24"/>
          <w:szCs w:val="24"/>
        </w:rPr>
        <w:t>Разлози за одбијање понуде</w:t>
      </w:r>
      <w:bookmarkEnd w:id="240"/>
      <w:r w:rsidRPr="00EC5BB4">
        <w:rPr>
          <w:rFonts w:cs="Arial"/>
          <w:sz w:val="24"/>
          <w:szCs w:val="24"/>
        </w:rPr>
        <w:t xml:space="preserve"> </w:t>
      </w:r>
      <w:bookmarkEnd w:id="241"/>
    </w:p>
    <w:p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rsidR="00B20A6C" w:rsidRPr="00EC5BB4" w:rsidRDefault="00B20A6C" w:rsidP="00090CCD">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rsidR="00B20A6C" w:rsidRPr="00EC5BB4" w:rsidRDefault="00B20A6C" w:rsidP="00090CCD">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rsidR="00B20A6C" w:rsidRPr="00EC5BB4" w:rsidRDefault="00B20A6C" w:rsidP="00090CCD">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 xml:space="preserve">ако има битне </w:t>
      </w:r>
      <w:r w:rsidR="00893401">
        <w:rPr>
          <w:rFonts w:ascii="Arial" w:eastAsia="TimesNewRomanPSMT" w:hAnsi="Arial" w:cs="Arial"/>
          <w:bCs/>
          <w:iCs/>
          <w:sz w:val="24"/>
          <w:szCs w:val="24"/>
        </w:rPr>
        <w:t>недостатке сходно члану 106. Закона</w:t>
      </w:r>
    </w:p>
    <w:p w:rsidR="00B20A6C" w:rsidRPr="00EC5BB4" w:rsidRDefault="00B20A6C" w:rsidP="00B20A6C">
      <w:pPr>
        <w:spacing w:before="0"/>
        <w:rPr>
          <w:rFonts w:cs="Arial"/>
          <w:sz w:val="24"/>
          <w:szCs w:val="24"/>
          <w:lang w:val="sr-Cyrl-CS"/>
        </w:rPr>
      </w:pPr>
    </w:p>
    <w:p w:rsidR="00B20A6C"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rsidR="00AC1500" w:rsidRDefault="00AC1500" w:rsidP="00B20A6C">
      <w:pPr>
        <w:spacing w:before="0"/>
        <w:rPr>
          <w:rFonts w:cs="Arial"/>
          <w:sz w:val="24"/>
          <w:szCs w:val="24"/>
        </w:rPr>
      </w:pPr>
    </w:p>
    <w:p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rsidR="008D2B23" w:rsidRPr="00EC5BB4" w:rsidRDefault="00C14152" w:rsidP="00354B69">
      <w:pPr>
        <w:pStyle w:val="KDPodnaslov2"/>
        <w:numPr>
          <w:ilvl w:val="1"/>
          <w:numId w:val="54"/>
        </w:numPr>
        <w:spacing w:before="0"/>
        <w:jc w:val="both"/>
        <w:rPr>
          <w:rFonts w:cs="Arial"/>
          <w:sz w:val="24"/>
          <w:szCs w:val="24"/>
        </w:rPr>
      </w:pPr>
      <w:r>
        <w:rPr>
          <w:rFonts w:cs="Arial"/>
          <w:sz w:val="24"/>
          <w:szCs w:val="24"/>
        </w:rPr>
        <w:t>Рок за доношење Одлуке о додели уговора/обустави</w:t>
      </w:r>
    </w:p>
    <w:p w:rsidR="00C14152" w:rsidRPr="00975273" w:rsidRDefault="00C14152" w:rsidP="00C14152">
      <w:pPr>
        <w:pStyle w:val="KDParagraf"/>
        <w:spacing w:before="0"/>
        <w:rPr>
          <w:rFonts w:eastAsia="TimesNewRomanPSMT" w:cs="Arial"/>
          <w:sz w:val="24"/>
          <w:szCs w:val="24"/>
        </w:rPr>
      </w:pPr>
      <w:r w:rsidRPr="00975273">
        <w:rPr>
          <w:rFonts w:eastAsia="TimesNewRomanPSMT" w:cs="Arial"/>
          <w:sz w:val="24"/>
          <w:szCs w:val="24"/>
        </w:rPr>
        <w:t xml:space="preserve">Наручилац ће одлуку о додели </w:t>
      </w:r>
      <w:r w:rsidRPr="00975273">
        <w:rPr>
          <w:rFonts w:eastAsia="TimesNewRomanPSMT"/>
          <w:sz w:val="24"/>
          <w:szCs w:val="24"/>
        </w:rPr>
        <w:t>уговора</w:t>
      </w:r>
      <w:r w:rsidRPr="00975273">
        <w:rPr>
          <w:rFonts w:eastAsia="TimesNewRomanPSMT"/>
          <w:i/>
          <w:sz w:val="24"/>
          <w:szCs w:val="24"/>
        </w:rPr>
        <w:t>/обустави поступка</w:t>
      </w:r>
      <w:r w:rsidRPr="00975273">
        <w:rPr>
          <w:rFonts w:eastAsia="TimesNewRomanPSMT" w:cs="Arial"/>
          <w:sz w:val="24"/>
          <w:szCs w:val="24"/>
        </w:rPr>
        <w:t xml:space="preserve"> донети у року од максимално </w:t>
      </w:r>
      <w:r w:rsidR="00975273">
        <w:rPr>
          <w:rFonts w:eastAsia="TimesNewRomanPSMT" w:cs="Arial"/>
          <w:sz w:val="24"/>
          <w:szCs w:val="24"/>
          <w:lang w:val="sr-Cyrl-RS"/>
        </w:rPr>
        <w:t>25</w:t>
      </w:r>
      <w:r w:rsidRPr="00975273">
        <w:rPr>
          <w:rFonts w:eastAsia="TimesNewRomanPSMT" w:cs="Arial"/>
          <w:sz w:val="24"/>
          <w:szCs w:val="24"/>
        </w:rPr>
        <w:t xml:space="preserve"> (</w:t>
      </w:r>
      <w:r w:rsidR="00893401">
        <w:rPr>
          <w:rFonts w:eastAsia="TimesNewRomanPSMT" w:cs="Arial"/>
          <w:sz w:val="24"/>
          <w:szCs w:val="24"/>
          <w:lang w:val="sr-Cyrl-RS"/>
        </w:rPr>
        <w:t xml:space="preserve">словима: </w:t>
      </w:r>
      <w:r w:rsidRPr="00975273">
        <w:rPr>
          <w:rFonts w:eastAsia="TimesNewRomanPSMT" w:cs="Arial"/>
          <w:sz w:val="24"/>
          <w:szCs w:val="24"/>
        </w:rPr>
        <w:t>д</w:t>
      </w:r>
      <w:r w:rsidR="00464DF5">
        <w:rPr>
          <w:rFonts w:eastAsia="TimesNewRomanPSMT" w:cs="Arial"/>
          <w:sz w:val="24"/>
          <w:szCs w:val="24"/>
          <w:lang w:val="sr-Cyrl-RS"/>
        </w:rPr>
        <w:t>вадесетпет</w:t>
      </w:r>
      <w:r w:rsidRPr="00975273">
        <w:rPr>
          <w:rFonts w:eastAsia="TimesNewRomanPSMT" w:cs="Arial"/>
          <w:sz w:val="24"/>
          <w:szCs w:val="24"/>
        </w:rPr>
        <w:t>) дана од дана јавног отварања понуда.</w:t>
      </w:r>
    </w:p>
    <w:p w:rsidR="00C14152" w:rsidRPr="00975273" w:rsidRDefault="00C14152" w:rsidP="00C14152">
      <w:pPr>
        <w:pStyle w:val="KDParagraf"/>
        <w:spacing w:before="0"/>
        <w:rPr>
          <w:rFonts w:eastAsia="TimesNewRomanPSMT" w:cs="Arial"/>
          <w:sz w:val="24"/>
          <w:szCs w:val="24"/>
        </w:rPr>
      </w:pPr>
      <w:r w:rsidRPr="00975273">
        <w:rPr>
          <w:rFonts w:eastAsia="TimesNewRomanPSMT" w:cs="Arial"/>
          <w:sz w:val="24"/>
          <w:szCs w:val="24"/>
        </w:rPr>
        <w:t xml:space="preserve">Одлуку о додели уговора/обустави поступка  </w:t>
      </w:r>
      <w:r w:rsidR="00464DF5">
        <w:rPr>
          <w:rFonts w:eastAsia="TimesNewRomanPSMT" w:cs="Arial"/>
          <w:sz w:val="24"/>
          <w:szCs w:val="24"/>
          <w:lang w:val="sr-Cyrl-RS"/>
        </w:rPr>
        <w:t>н</w:t>
      </w:r>
      <w:r w:rsidRPr="00975273">
        <w:rPr>
          <w:rFonts w:eastAsia="TimesNewRomanPSMT" w:cs="Arial"/>
          <w:sz w:val="24"/>
          <w:szCs w:val="24"/>
        </w:rPr>
        <w:t>аручилац ће објавити на Порталу јавних набавки и на својој интернет страници у року од 3 (</w:t>
      </w:r>
      <w:r w:rsidR="00893401">
        <w:rPr>
          <w:rFonts w:eastAsia="TimesNewRomanPSMT" w:cs="Arial"/>
          <w:sz w:val="24"/>
          <w:szCs w:val="24"/>
          <w:lang w:val="sr-Cyrl-RS"/>
        </w:rPr>
        <w:t xml:space="preserve">словима: </w:t>
      </w:r>
      <w:r w:rsidRPr="00975273">
        <w:rPr>
          <w:rFonts w:eastAsia="TimesNewRomanPSMT" w:cs="Arial"/>
          <w:sz w:val="24"/>
          <w:szCs w:val="24"/>
        </w:rPr>
        <w:t>три) дана од дана доношења.</w:t>
      </w:r>
    </w:p>
    <w:p w:rsidR="008D2B23" w:rsidRPr="00EC5BB4" w:rsidRDefault="008D2B23" w:rsidP="008D2B23">
      <w:pPr>
        <w:pStyle w:val="KDParagraf"/>
        <w:spacing w:before="0"/>
        <w:rPr>
          <w:rFonts w:eastAsia="TimesNewRomanPSMT" w:cs="Arial"/>
          <w:sz w:val="24"/>
          <w:szCs w:val="24"/>
        </w:rPr>
      </w:pPr>
    </w:p>
    <w:p w:rsidR="008D2B23" w:rsidRPr="00EC5BB4" w:rsidRDefault="008D2B23" w:rsidP="00354B69">
      <w:pPr>
        <w:pStyle w:val="KDPodnaslov2"/>
        <w:numPr>
          <w:ilvl w:val="1"/>
          <w:numId w:val="54"/>
        </w:numPr>
        <w:spacing w:before="0"/>
        <w:jc w:val="both"/>
        <w:rPr>
          <w:rFonts w:cs="Arial"/>
          <w:sz w:val="24"/>
          <w:szCs w:val="24"/>
          <w:lang w:val="ru-RU"/>
        </w:rPr>
      </w:pPr>
      <w:bookmarkStart w:id="242" w:name="_Toc441651607"/>
      <w:bookmarkStart w:id="243" w:name="_Toc442559918"/>
      <w:r w:rsidRPr="00EC5BB4">
        <w:rPr>
          <w:rFonts w:cs="Arial"/>
          <w:sz w:val="24"/>
          <w:szCs w:val="24"/>
          <w:lang w:val="ru-RU"/>
        </w:rPr>
        <w:t>Н</w:t>
      </w:r>
      <w:r w:rsidRPr="00EC5BB4">
        <w:rPr>
          <w:rFonts w:cs="Arial"/>
          <w:sz w:val="24"/>
          <w:szCs w:val="24"/>
        </w:rPr>
        <w:t>егативне референце</w:t>
      </w:r>
      <w:bookmarkEnd w:id="242"/>
      <w:bookmarkEnd w:id="243"/>
    </w:p>
    <w:p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w:t>
      </w:r>
      <w:r w:rsidRPr="00EC5BB4">
        <w:rPr>
          <w:rFonts w:cs="Arial"/>
          <w:sz w:val="24"/>
          <w:szCs w:val="24"/>
          <w:lang w:val="ru-RU"/>
        </w:rPr>
        <w:lastRenderedPageBreak/>
        <w:t xml:space="preserve">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EC5BB4" w:rsidRDefault="008D2B23" w:rsidP="008D2B23">
      <w:pPr>
        <w:pStyle w:val="KDParagraf"/>
        <w:spacing w:before="0"/>
        <w:rPr>
          <w:rFonts w:cs="Arial"/>
          <w:sz w:val="24"/>
          <w:szCs w:val="24"/>
          <w:lang w:bidi="en-US"/>
        </w:rPr>
      </w:pPr>
    </w:p>
    <w:p w:rsidR="008D2B23" w:rsidRPr="00EC5BB4" w:rsidRDefault="008D2B23" w:rsidP="00354B69">
      <w:pPr>
        <w:pStyle w:val="KDPodnaslov2"/>
        <w:numPr>
          <w:ilvl w:val="1"/>
          <w:numId w:val="54"/>
        </w:numPr>
        <w:spacing w:before="0"/>
        <w:jc w:val="both"/>
        <w:rPr>
          <w:rFonts w:cs="Arial"/>
          <w:sz w:val="24"/>
          <w:szCs w:val="24"/>
        </w:rPr>
      </w:pPr>
      <w:bookmarkStart w:id="244" w:name="_Toc441651608"/>
      <w:bookmarkStart w:id="245" w:name="_Toc442559919"/>
      <w:r w:rsidRPr="00EC5BB4">
        <w:rPr>
          <w:rFonts w:cs="Arial"/>
          <w:sz w:val="24"/>
          <w:szCs w:val="24"/>
        </w:rPr>
        <w:t>Увид у документацију</w:t>
      </w:r>
      <w:bookmarkEnd w:id="244"/>
      <w:bookmarkEnd w:id="245"/>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w:t>
      </w:r>
      <w:r w:rsidR="00E02BE6">
        <w:rPr>
          <w:rFonts w:cs="Arial"/>
          <w:sz w:val="24"/>
          <w:szCs w:val="24"/>
          <w:lang w:val="sr-Cyrl-RS" w:bidi="en-US"/>
        </w:rPr>
        <w:t>н</w:t>
      </w:r>
      <w:r w:rsidRPr="00EC5BB4">
        <w:rPr>
          <w:rFonts w:cs="Arial"/>
          <w:sz w:val="24"/>
          <w:szCs w:val="24"/>
          <w:lang w:bidi="en-US"/>
        </w:rPr>
        <w:t>аручиоцу.</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EC5BB4" w:rsidRDefault="008D2B23" w:rsidP="008D2B23">
      <w:pPr>
        <w:pStyle w:val="KDParagraf"/>
        <w:spacing w:before="0"/>
        <w:rPr>
          <w:rFonts w:cs="Arial"/>
          <w:sz w:val="24"/>
          <w:szCs w:val="24"/>
          <w:lang w:bidi="en-US"/>
        </w:rPr>
      </w:pPr>
    </w:p>
    <w:p w:rsidR="008D2B23" w:rsidRDefault="008D2B23" w:rsidP="00354B69">
      <w:pPr>
        <w:pStyle w:val="KDPodnaslov2"/>
        <w:numPr>
          <w:ilvl w:val="1"/>
          <w:numId w:val="54"/>
        </w:numPr>
        <w:spacing w:before="0"/>
        <w:jc w:val="both"/>
        <w:rPr>
          <w:rFonts w:cs="Arial"/>
          <w:sz w:val="24"/>
          <w:szCs w:val="24"/>
        </w:rPr>
      </w:pPr>
      <w:bookmarkStart w:id="246" w:name="_Toc441651609"/>
      <w:bookmarkStart w:id="247" w:name="_Toc442559920"/>
      <w:r w:rsidRPr="00EC5BB4">
        <w:rPr>
          <w:rFonts w:cs="Arial"/>
          <w:sz w:val="24"/>
          <w:szCs w:val="24"/>
          <w:lang w:val="ru-RU"/>
        </w:rPr>
        <w:t>З</w:t>
      </w:r>
      <w:r w:rsidRPr="00EC5BB4">
        <w:rPr>
          <w:rFonts w:cs="Arial"/>
          <w:sz w:val="24"/>
          <w:szCs w:val="24"/>
        </w:rPr>
        <w:t>аштита права понуђача</w:t>
      </w:r>
      <w:bookmarkEnd w:id="246"/>
      <w:bookmarkEnd w:id="247"/>
    </w:p>
    <w:p w:rsidR="0031435B" w:rsidRPr="0031435B" w:rsidRDefault="0031435B" w:rsidP="0031435B">
      <w:pPr>
        <w:rPr>
          <w:sz w:val="24"/>
          <w:szCs w:val="24"/>
        </w:rPr>
      </w:pPr>
      <w:r w:rsidRPr="0031435B">
        <w:rPr>
          <w:sz w:val="24"/>
          <w:szCs w:val="24"/>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w:t>
      </w:r>
      <w:r w:rsidR="00893401">
        <w:rPr>
          <w:sz w:val="24"/>
          <w:szCs w:val="24"/>
        </w:rPr>
        <w:t xml:space="preserve">ава приликом подношења захтева </w:t>
      </w:r>
      <w:r w:rsidR="00AC1500">
        <w:rPr>
          <w:sz w:val="24"/>
          <w:szCs w:val="24"/>
          <w:lang w:val="sr-Cyrl-RS"/>
        </w:rPr>
        <w:t>н</w:t>
      </w:r>
      <w:r w:rsidRPr="0031435B">
        <w:rPr>
          <w:sz w:val="24"/>
          <w:szCs w:val="24"/>
        </w:rPr>
        <w:t>аручиоцу, како би се захтев сматрао потпуним:</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Рокови и начин подношења захтева за заштиту права:</w:t>
      </w:r>
    </w:p>
    <w:p w:rsidR="0031435B" w:rsidRPr="0031435B" w:rsidRDefault="0031435B" w:rsidP="00512C29">
      <w:pPr>
        <w:rPr>
          <w:sz w:val="24"/>
          <w:szCs w:val="24"/>
        </w:rPr>
      </w:pPr>
      <w:r w:rsidRPr="0031435B">
        <w:rPr>
          <w:sz w:val="24"/>
          <w:szCs w:val="24"/>
        </w:rPr>
        <w:t>Захтев за заштиту права подноси се лично или путем поште на адресу: ЈП „Електропривреда Србије“ Београд,</w:t>
      </w:r>
      <w:r w:rsidR="00464DF5">
        <w:rPr>
          <w:sz w:val="24"/>
          <w:szCs w:val="24"/>
          <w:lang w:val="sr-Cyrl-RS"/>
        </w:rPr>
        <w:t xml:space="preserve"> Балканска 13</w:t>
      </w:r>
      <w:r w:rsidRPr="0031435B">
        <w:rPr>
          <w:sz w:val="24"/>
          <w:szCs w:val="24"/>
        </w:rPr>
        <w:t xml:space="preserve">, </w:t>
      </w:r>
      <w:r w:rsidR="003F63A2">
        <w:rPr>
          <w:sz w:val="24"/>
          <w:szCs w:val="24"/>
          <w:lang w:val="sr-Cyrl-RS"/>
        </w:rPr>
        <w:t xml:space="preserve">Сектор </w:t>
      </w:r>
      <w:r w:rsidRPr="0031435B">
        <w:rPr>
          <w:sz w:val="24"/>
          <w:szCs w:val="24"/>
        </w:rPr>
        <w:t xml:space="preserve">за набавке </w:t>
      </w:r>
      <w:r w:rsidR="003F63A2">
        <w:rPr>
          <w:sz w:val="24"/>
          <w:szCs w:val="24"/>
          <w:lang w:val="sr-Cyrl-RS"/>
        </w:rPr>
        <w:t xml:space="preserve">за набавке и коморцијалне послове, </w:t>
      </w:r>
      <w:r w:rsidRPr="0031435B">
        <w:rPr>
          <w:sz w:val="24"/>
          <w:szCs w:val="24"/>
        </w:rPr>
        <w:t xml:space="preserve">са назнаком Захтев за заштиту права за </w:t>
      </w:r>
      <w:r w:rsidR="003F63A2">
        <w:rPr>
          <w:sz w:val="24"/>
          <w:szCs w:val="24"/>
          <w:lang w:val="sr-Cyrl-RS"/>
        </w:rPr>
        <w:t xml:space="preserve">јавну набавку </w:t>
      </w:r>
      <w:r w:rsidRPr="0031435B">
        <w:rPr>
          <w:sz w:val="24"/>
          <w:szCs w:val="24"/>
        </w:rPr>
        <w:t xml:space="preserve"> </w:t>
      </w:r>
      <w:r w:rsidR="00594D28">
        <w:rPr>
          <w:sz w:val="24"/>
          <w:szCs w:val="24"/>
          <w:lang w:val="sr-Cyrl-RS"/>
        </w:rPr>
        <w:t>добара</w:t>
      </w:r>
      <w:r w:rsidR="00354B71">
        <w:rPr>
          <w:sz w:val="24"/>
          <w:szCs w:val="24"/>
          <w:lang w:val="sr-Cyrl-RS"/>
        </w:rPr>
        <w:t xml:space="preserve"> </w:t>
      </w:r>
      <w:r w:rsidR="00294051">
        <w:rPr>
          <w:rFonts w:cs="Arial"/>
          <w:b/>
          <w:sz w:val="24"/>
          <w:szCs w:val="24"/>
          <w:lang w:val="sr-Cyrl-RS"/>
        </w:rPr>
        <w:t>“</w:t>
      </w:r>
      <w:r w:rsidR="00294051" w:rsidRPr="002C13F9">
        <w:rPr>
          <w:rFonts w:cs="Arial"/>
          <w:b/>
          <w:sz w:val="24"/>
          <w:szCs w:val="24"/>
          <w:lang w:val="sr-Cyrl-RS"/>
        </w:rPr>
        <w:t xml:space="preserve"> </w:t>
      </w:r>
      <w:r w:rsidR="00294051">
        <w:rPr>
          <w:rFonts w:cs="Arial"/>
          <w:b/>
          <w:sz w:val="24"/>
          <w:szCs w:val="24"/>
          <w:lang w:val="sr-Cyrl-RS"/>
        </w:rPr>
        <w:t xml:space="preserve">Течна горива“, </w:t>
      </w:r>
      <w:r w:rsidR="00294051" w:rsidRPr="00F448BC">
        <w:rPr>
          <w:rFonts w:cs="Arial"/>
          <w:b/>
          <w:sz w:val="24"/>
          <w:szCs w:val="24"/>
          <w:lang w:val="ru-RU"/>
        </w:rPr>
        <w:t xml:space="preserve">Јавна набавка број </w:t>
      </w:r>
      <w:r w:rsidR="00294051" w:rsidRPr="008771AE">
        <w:rPr>
          <w:rFonts w:cs="Arial"/>
          <w:b/>
          <w:sz w:val="24"/>
          <w:szCs w:val="24"/>
          <w:lang w:val="ru-RU"/>
        </w:rPr>
        <w:t>ЦЈН/ 0</w:t>
      </w:r>
      <w:r w:rsidR="008771AE" w:rsidRPr="008771AE">
        <w:rPr>
          <w:rFonts w:cs="Arial"/>
          <w:b/>
          <w:sz w:val="24"/>
          <w:szCs w:val="24"/>
          <w:lang w:val="sr-Cyrl-RS"/>
        </w:rPr>
        <w:t>6</w:t>
      </w:r>
      <w:r w:rsidR="00294051" w:rsidRPr="008771AE">
        <w:rPr>
          <w:b/>
          <w:sz w:val="24"/>
          <w:szCs w:val="24"/>
          <w:lang w:val="sr-Latn-RS"/>
        </w:rPr>
        <w:t>/2016</w:t>
      </w:r>
      <w:r w:rsidR="00294051">
        <w:rPr>
          <w:b/>
          <w:sz w:val="24"/>
          <w:szCs w:val="24"/>
          <w:lang w:val="sr-Cyrl-RS"/>
        </w:rPr>
        <w:t>,</w:t>
      </w:r>
      <w:r w:rsidR="00512C29" w:rsidRPr="00512C29">
        <w:rPr>
          <w:rFonts w:cs="Arial"/>
          <w:sz w:val="24"/>
          <w:szCs w:val="24"/>
          <w:lang w:val="sr-Cyrl-RS"/>
        </w:rPr>
        <w:t xml:space="preserve"> </w:t>
      </w:r>
      <w:r w:rsidR="00512C29">
        <w:rPr>
          <w:rFonts w:cs="Arial"/>
          <w:sz w:val="24"/>
          <w:szCs w:val="24"/>
          <w:lang w:val="sr-Cyrl-RS"/>
        </w:rPr>
        <w:t xml:space="preserve">Партија </w:t>
      </w:r>
      <w:r w:rsidR="00512C29">
        <w:rPr>
          <w:rFonts w:cs="Arial"/>
          <w:sz w:val="24"/>
          <w:szCs w:val="24"/>
          <w:lang w:val="sr-Cyrl-RS"/>
        </w:rPr>
        <w:lastRenderedPageBreak/>
        <w:t xml:space="preserve">број ______, </w:t>
      </w:r>
      <w:r w:rsidR="00512C29" w:rsidRPr="00251A44">
        <w:rPr>
          <w:rFonts w:cs="Arial"/>
          <w:sz w:val="24"/>
          <w:szCs w:val="24"/>
          <w:lang w:val="sr-Cyrl-CS"/>
        </w:rPr>
        <w:t>„</w:t>
      </w:r>
      <w:r w:rsidR="00512C29">
        <w:rPr>
          <w:rFonts w:cs="Arial"/>
          <w:sz w:val="24"/>
          <w:szCs w:val="24"/>
          <w:lang w:val="sr-Cyrl-CS"/>
        </w:rPr>
        <w:t xml:space="preserve">____________________________________“ </w:t>
      </w:r>
      <w:r w:rsidR="00512C29" w:rsidRPr="00251A44">
        <w:rPr>
          <w:rFonts w:cs="Arial"/>
          <w:i/>
          <w:color w:val="00B0F0"/>
          <w:sz w:val="24"/>
          <w:szCs w:val="24"/>
          <w:lang w:val="sr-Cyrl-CS"/>
        </w:rPr>
        <w:t>(уписати број и  назив партије</w:t>
      </w:r>
      <w:r w:rsidR="00512C29">
        <w:rPr>
          <w:rFonts w:cs="Arial"/>
          <w:sz w:val="24"/>
          <w:szCs w:val="24"/>
          <w:lang w:val="sr-Cyrl-CS"/>
        </w:rPr>
        <w:t>),</w:t>
      </w:r>
      <w:r w:rsidRPr="0031435B">
        <w:rPr>
          <w:sz w:val="24"/>
          <w:szCs w:val="24"/>
        </w:rPr>
        <w:t xml:space="preserve"> а копија се истовремено доставља Републичкој комисији.</w:t>
      </w:r>
    </w:p>
    <w:p w:rsidR="006905F1" w:rsidRDefault="0031435B" w:rsidP="0031435B">
      <w:pPr>
        <w:rPr>
          <w:sz w:val="24"/>
          <w:szCs w:val="24"/>
        </w:rPr>
      </w:pPr>
      <w:r w:rsidRPr="0031435B">
        <w:rPr>
          <w:sz w:val="24"/>
          <w:szCs w:val="24"/>
        </w:rPr>
        <w:t xml:space="preserve">Захтев за заштиту права се може доставити и путем електронске поште на </w:t>
      </w:r>
      <w:r w:rsidR="003F63A2">
        <w:rPr>
          <w:sz w:val="24"/>
          <w:szCs w:val="24"/>
          <w:lang w:val="sr-Cyrl-RS"/>
        </w:rPr>
        <w:t xml:space="preserve">                  </w:t>
      </w:r>
      <w:r w:rsidRPr="0031435B">
        <w:rPr>
          <w:sz w:val="24"/>
          <w:szCs w:val="24"/>
        </w:rPr>
        <w:t>e-mail:</w:t>
      </w:r>
      <w:r w:rsidR="0049179D" w:rsidRPr="0049179D">
        <w:rPr>
          <w:rFonts w:cs="Arial"/>
          <w:sz w:val="24"/>
          <w:szCs w:val="24"/>
          <w:lang w:val="ru-RU"/>
        </w:rPr>
        <w:t xml:space="preserve"> </w:t>
      </w:r>
      <w:hyperlink r:id="rId173" w:history="1">
        <w:r w:rsidR="0049179D" w:rsidRPr="00B621D5">
          <w:rPr>
            <w:rStyle w:val="Hyperlink"/>
            <w:rFonts w:cs="Arial"/>
            <w:sz w:val="24"/>
            <w:szCs w:val="24"/>
            <w:lang w:val="sr-Latn-RS"/>
          </w:rPr>
          <w:t>gordana.djurbabic</w:t>
        </w:r>
        <w:r w:rsidR="0049179D" w:rsidRPr="00B621D5">
          <w:rPr>
            <w:rStyle w:val="Hyperlink"/>
            <w:rFonts w:cs="Arial"/>
            <w:sz w:val="24"/>
            <w:szCs w:val="24"/>
            <w:lang w:val="ru-RU"/>
          </w:rPr>
          <w:t>@</w:t>
        </w:r>
      </w:hyperlink>
      <w:r w:rsidR="0049179D">
        <w:rPr>
          <w:rStyle w:val="Hyperlink"/>
          <w:rFonts w:cs="Arial"/>
          <w:sz w:val="24"/>
          <w:szCs w:val="24"/>
          <w:lang w:val="sr-Latn-RS"/>
        </w:rPr>
        <w:t>eps.rs</w:t>
      </w:r>
      <w:r w:rsidRPr="0031435B">
        <w:rPr>
          <w:sz w:val="24"/>
          <w:szCs w:val="24"/>
        </w:rPr>
        <w:t xml:space="preserve"> </w:t>
      </w:r>
    </w:p>
    <w:p w:rsidR="0031435B" w:rsidRPr="0031435B" w:rsidRDefault="0031435B" w:rsidP="0031435B">
      <w:pPr>
        <w:rPr>
          <w:sz w:val="24"/>
          <w:szCs w:val="24"/>
        </w:rPr>
      </w:pPr>
      <w:r w:rsidRPr="0031435B">
        <w:rPr>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31435B" w:rsidRPr="0031435B" w:rsidRDefault="0031435B" w:rsidP="0031435B">
      <w:pPr>
        <w:rPr>
          <w:sz w:val="24"/>
          <w:szCs w:val="24"/>
        </w:rPr>
      </w:pPr>
      <w:r w:rsidRPr="0031435B">
        <w:rPr>
          <w:sz w:val="24"/>
          <w:szCs w:val="24"/>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w:t>
      </w:r>
      <w:r w:rsidR="00893401">
        <w:rPr>
          <w:sz w:val="24"/>
          <w:szCs w:val="24"/>
        </w:rPr>
        <w:t xml:space="preserve">н од стране </w:t>
      </w:r>
      <w:r w:rsidR="00AC1500">
        <w:rPr>
          <w:sz w:val="24"/>
          <w:szCs w:val="24"/>
          <w:lang w:val="sr-Cyrl-RS"/>
        </w:rPr>
        <w:t>н</w:t>
      </w:r>
      <w:r w:rsidRPr="0031435B">
        <w:rPr>
          <w:sz w:val="24"/>
          <w:szCs w:val="24"/>
        </w:rPr>
        <w:t xml:space="preserve">аручиоца најкасније  </w:t>
      </w:r>
      <w:r w:rsidRPr="00893401">
        <w:rPr>
          <w:sz w:val="24"/>
          <w:szCs w:val="24"/>
        </w:rPr>
        <w:t>7 (</w:t>
      </w:r>
      <w:r w:rsidR="00893401" w:rsidRPr="00893401">
        <w:rPr>
          <w:sz w:val="24"/>
          <w:szCs w:val="24"/>
          <w:lang w:val="sr-Cyrl-RS"/>
        </w:rPr>
        <w:t xml:space="preserve">словима: </w:t>
      </w:r>
      <w:r w:rsidRPr="00893401">
        <w:rPr>
          <w:sz w:val="24"/>
          <w:szCs w:val="24"/>
        </w:rPr>
        <w:t>седам)</w:t>
      </w:r>
      <w:r w:rsidRPr="0031435B">
        <w:rPr>
          <w:sz w:val="24"/>
          <w:szCs w:val="24"/>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w:t>
      </w:r>
      <w:r w:rsidR="00893401">
        <w:rPr>
          <w:sz w:val="24"/>
          <w:szCs w:val="24"/>
        </w:rPr>
        <w:t xml:space="preserve"> недостатке и неправилности, а </w:t>
      </w:r>
      <w:r w:rsidR="00AC1500">
        <w:rPr>
          <w:sz w:val="24"/>
          <w:szCs w:val="24"/>
          <w:lang w:val="sr-Cyrl-RS"/>
        </w:rPr>
        <w:t>н</w:t>
      </w:r>
      <w:r w:rsidRPr="0031435B">
        <w:rPr>
          <w:sz w:val="24"/>
          <w:szCs w:val="24"/>
        </w:rPr>
        <w:t xml:space="preserve">аручилац исте није отклонио. </w:t>
      </w:r>
    </w:p>
    <w:p w:rsidR="0031435B" w:rsidRPr="0031435B" w:rsidRDefault="0031435B" w:rsidP="0031435B">
      <w:pPr>
        <w:rPr>
          <w:sz w:val="24"/>
          <w:szCs w:val="24"/>
        </w:rPr>
      </w:pPr>
      <w:r w:rsidRPr="0031435B">
        <w:rPr>
          <w:sz w:val="24"/>
          <w:szCs w:val="24"/>
        </w:rPr>
        <w:t xml:space="preserve">Захтев за заштиту права </w:t>
      </w:r>
      <w:r w:rsidR="00893401">
        <w:rPr>
          <w:sz w:val="24"/>
          <w:szCs w:val="24"/>
        </w:rPr>
        <w:t xml:space="preserve">којим се оспоравају радње које </w:t>
      </w:r>
      <w:r w:rsidR="00AC1500">
        <w:rPr>
          <w:sz w:val="24"/>
          <w:szCs w:val="24"/>
          <w:lang w:val="sr-Cyrl-RS"/>
        </w:rPr>
        <w:t>н</w:t>
      </w:r>
      <w:r w:rsidRPr="0031435B">
        <w:rPr>
          <w:sz w:val="24"/>
          <w:szCs w:val="24"/>
        </w:rPr>
        <w:t xml:space="preserve">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31435B" w:rsidRPr="0031435B" w:rsidRDefault="0031435B" w:rsidP="0031435B">
      <w:pPr>
        <w:rPr>
          <w:sz w:val="24"/>
          <w:szCs w:val="24"/>
        </w:rPr>
      </w:pPr>
      <w:r w:rsidRPr="0031435B">
        <w:rPr>
          <w:sz w:val="24"/>
          <w:szCs w:val="24"/>
        </w:rPr>
        <w:t xml:space="preserve">После доношења одлуке о додели уговора  и одлуке о обустави поступка, рок за подношење захтева за заштиту права је </w:t>
      </w:r>
      <w:r w:rsidRPr="00893401">
        <w:rPr>
          <w:sz w:val="24"/>
          <w:szCs w:val="24"/>
        </w:rPr>
        <w:t>10 (</w:t>
      </w:r>
      <w:r w:rsidR="00893401" w:rsidRPr="00893401">
        <w:rPr>
          <w:sz w:val="24"/>
          <w:szCs w:val="24"/>
          <w:lang w:val="sr-Cyrl-RS"/>
        </w:rPr>
        <w:t xml:space="preserve">словима: </w:t>
      </w:r>
      <w:r w:rsidRPr="00893401">
        <w:rPr>
          <w:sz w:val="24"/>
          <w:szCs w:val="24"/>
        </w:rPr>
        <w:t>десет)</w:t>
      </w:r>
      <w:r w:rsidRPr="0031435B">
        <w:rPr>
          <w:sz w:val="24"/>
          <w:szCs w:val="24"/>
        </w:rPr>
        <w:t xml:space="preserve"> дана од дана објављивања одлуке на Порталу јавних набавки. </w:t>
      </w:r>
    </w:p>
    <w:p w:rsidR="0031435B" w:rsidRPr="0031435B" w:rsidRDefault="0031435B" w:rsidP="0031435B">
      <w:pPr>
        <w:rPr>
          <w:sz w:val="24"/>
          <w:szCs w:val="24"/>
        </w:rPr>
      </w:pPr>
      <w:r w:rsidRPr="0031435B">
        <w:rPr>
          <w:sz w:val="24"/>
          <w:szCs w:val="24"/>
        </w:rPr>
        <w:t xml:space="preserve">Захтев за заштиту права не задржава даље активности </w:t>
      </w:r>
      <w:r w:rsidR="00AC1500">
        <w:rPr>
          <w:sz w:val="24"/>
          <w:szCs w:val="24"/>
          <w:lang w:val="sr-Cyrl-RS"/>
        </w:rPr>
        <w:t>н</w:t>
      </w:r>
      <w:r w:rsidRPr="0031435B">
        <w:rPr>
          <w:sz w:val="24"/>
          <w:szCs w:val="24"/>
        </w:rPr>
        <w:t>аручиоца у поступку јавне набавке у ск</w:t>
      </w:r>
      <w:r w:rsidR="00893401">
        <w:rPr>
          <w:sz w:val="24"/>
          <w:szCs w:val="24"/>
        </w:rPr>
        <w:t>ладу са одредбама члана 150. Закона</w:t>
      </w:r>
      <w:r w:rsidRPr="0031435B">
        <w:rPr>
          <w:sz w:val="24"/>
          <w:szCs w:val="24"/>
        </w:rPr>
        <w:t xml:space="preserve">. </w:t>
      </w:r>
    </w:p>
    <w:p w:rsidR="0031435B" w:rsidRPr="0031435B" w:rsidRDefault="0031435B" w:rsidP="0031435B">
      <w:pPr>
        <w:rPr>
          <w:sz w:val="24"/>
          <w:szCs w:val="24"/>
        </w:rPr>
      </w:pPr>
      <w:r w:rsidRPr="0031435B">
        <w:rPr>
          <w:sz w:val="24"/>
          <w:szCs w:val="24"/>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w:t>
      </w:r>
      <w:r w:rsidR="00893401">
        <w:rPr>
          <w:sz w:val="24"/>
          <w:szCs w:val="24"/>
          <w:lang w:val="sr-Cyrl-RS"/>
        </w:rPr>
        <w:t xml:space="preserve">2 (словима: </w:t>
      </w:r>
      <w:r w:rsidRPr="0031435B">
        <w:rPr>
          <w:sz w:val="24"/>
          <w:szCs w:val="24"/>
        </w:rPr>
        <w:t>два</w:t>
      </w:r>
      <w:r w:rsidR="00893401">
        <w:rPr>
          <w:sz w:val="24"/>
          <w:szCs w:val="24"/>
          <w:lang w:val="sr-Cyrl-RS"/>
        </w:rPr>
        <w:t>)</w:t>
      </w:r>
      <w:r w:rsidRPr="0031435B">
        <w:rPr>
          <w:sz w:val="24"/>
          <w:szCs w:val="24"/>
        </w:rPr>
        <w:t xml:space="preserve"> дана од дана п</w:t>
      </w:r>
      <w:r>
        <w:rPr>
          <w:sz w:val="24"/>
          <w:szCs w:val="24"/>
        </w:rPr>
        <w:t>ријема захтева за заштиту права</w:t>
      </w:r>
      <w:r w:rsidRPr="0031435B">
        <w:rPr>
          <w:sz w:val="24"/>
          <w:szCs w:val="24"/>
        </w:rPr>
        <w:t xml:space="preserve">. </w:t>
      </w:r>
    </w:p>
    <w:p w:rsidR="0031435B" w:rsidRPr="0031435B" w:rsidRDefault="0031435B" w:rsidP="0031435B">
      <w:pPr>
        <w:rPr>
          <w:sz w:val="24"/>
          <w:szCs w:val="24"/>
        </w:rPr>
      </w:pPr>
      <w:r w:rsidRPr="0031435B">
        <w:rPr>
          <w:sz w:val="24"/>
          <w:szCs w:val="24"/>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 xml:space="preserve">Детаљно упутство о садржини потпуног захтева за заштиту права у складу са чланом </w:t>
      </w:r>
      <w:r w:rsidR="00893401">
        <w:rPr>
          <w:sz w:val="24"/>
          <w:szCs w:val="24"/>
        </w:rPr>
        <w:t xml:space="preserve">  151. став 1. тач. 1) – 7) Закона:</w:t>
      </w:r>
    </w:p>
    <w:p w:rsidR="0031435B" w:rsidRPr="0031435B" w:rsidRDefault="0031435B" w:rsidP="0031435B">
      <w:pPr>
        <w:rPr>
          <w:sz w:val="24"/>
          <w:szCs w:val="24"/>
        </w:rPr>
      </w:pPr>
      <w:r w:rsidRPr="0031435B">
        <w:rPr>
          <w:sz w:val="24"/>
          <w:szCs w:val="24"/>
        </w:rPr>
        <w:t>Захтев за заштиту права садржи:</w:t>
      </w:r>
    </w:p>
    <w:p w:rsidR="0031435B" w:rsidRPr="0031435B" w:rsidRDefault="0031435B" w:rsidP="0031435B">
      <w:pPr>
        <w:rPr>
          <w:sz w:val="24"/>
          <w:szCs w:val="24"/>
        </w:rPr>
      </w:pPr>
      <w:r w:rsidRPr="0031435B">
        <w:rPr>
          <w:sz w:val="24"/>
          <w:szCs w:val="24"/>
        </w:rPr>
        <w:t>1) назив и адресу подносиоца захтева и лице за контакт</w:t>
      </w:r>
    </w:p>
    <w:p w:rsidR="0031435B" w:rsidRPr="0031435B" w:rsidRDefault="0031435B" w:rsidP="0031435B">
      <w:pPr>
        <w:rPr>
          <w:sz w:val="24"/>
          <w:szCs w:val="24"/>
        </w:rPr>
      </w:pPr>
      <w:r w:rsidRPr="0031435B">
        <w:rPr>
          <w:sz w:val="24"/>
          <w:szCs w:val="24"/>
        </w:rPr>
        <w:t>2) назив и адресу наручиоца</w:t>
      </w:r>
    </w:p>
    <w:p w:rsidR="0031435B" w:rsidRPr="0031435B" w:rsidRDefault="0031435B" w:rsidP="0031435B">
      <w:pPr>
        <w:rPr>
          <w:sz w:val="24"/>
          <w:szCs w:val="24"/>
        </w:rPr>
      </w:pPr>
      <w:r w:rsidRPr="0031435B">
        <w:rPr>
          <w:sz w:val="24"/>
          <w:szCs w:val="24"/>
        </w:rPr>
        <w:t>3) податке о јавној набавци која је предмет захтева, односно о одлуци наручиоца</w:t>
      </w:r>
    </w:p>
    <w:p w:rsidR="0031435B" w:rsidRPr="0031435B" w:rsidRDefault="0031435B" w:rsidP="0031435B">
      <w:pPr>
        <w:rPr>
          <w:sz w:val="24"/>
          <w:szCs w:val="24"/>
        </w:rPr>
      </w:pPr>
      <w:r w:rsidRPr="0031435B">
        <w:rPr>
          <w:sz w:val="24"/>
          <w:szCs w:val="24"/>
        </w:rPr>
        <w:t>4) повреде прописа којима се уређује поступак јавне набавке</w:t>
      </w:r>
    </w:p>
    <w:p w:rsidR="0031435B" w:rsidRPr="0031435B" w:rsidRDefault="0031435B" w:rsidP="0031435B">
      <w:pPr>
        <w:rPr>
          <w:sz w:val="24"/>
          <w:szCs w:val="24"/>
        </w:rPr>
      </w:pPr>
      <w:r w:rsidRPr="0031435B">
        <w:rPr>
          <w:sz w:val="24"/>
          <w:szCs w:val="24"/>
        </w:rPr>
        <w:t>5) чињенице и доказе којима се повреде доказују</w:t>
      </w:r>
    </w:p>
    <w:p w:rsidR="0031435B" w:rsidRPr="0031435B" w:rsidRDefault="0031435B" w:rsidP="0031435B">
      <w:pPr>
        <w:rPr>
          <w:sz w:val="24"/>
          <w:szCs w:val="24"/>
        </w:rPr>
      </w:pPr>
      <w:r w:rsidRPr="0031435B">
        <w:rPr>
          <w:sz w:val="24"/>
          <w:szCs w:val="24"/>
        </w:rPr>
        <w:t xml:space="preserve">6) потврду </w:t>
      </w:r>
      <w:r w:rsidR="00893401">
        <w:rPr>
          <w:sz w:val="24"/>
          <w:szCs w:val="24"/>
        </w:rPr>
        <w:t>о уплати таксе из члана 156. Закона</w:t>
      </w:r>
    </w:p>
    <w:p w:rsidR="0031435B" w:rsidRPr="0031435B" w:rsidRDefault="0031435B" w:rsidP="0031435B">
      <w:pPr>
        <w:rPr>
          <w:sz w:val="24"/>
          <w:szCs w:val="24"/>
        </w:rPr>
      </w:pPr>
      <w:r w:rsidRPr="0031435B">
        <w:rPr>
          <w:sz w:val="24"/>
          <w:szCs w:val="24"/>
        </w:rPr>
        <w:t>7) потпис подносиоца.</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 xml:space="preserve">Ако поднети захтев за заштиту права не </w:t>
      </w:r>
      <w:r w:rsidR="00C31D77">
        <w:rPr>
          <w:sz w:val="24"/>
          <w:szCs w:val="24"/>
        </w:rPr>
        <w:t xml:space="preserve">садржи све обавезне елементе   </w:t>
      </w:r>
      <w:r w:rsidR="00AC1500">
        <w:rPr>
          <w:sz w:val="24"/>
          <w:szCs w:val="24"/>
          <w:lang w:val="sr-Cyrl-RS"/>
        </w:rPr>
        <w:t>н</w:t>
      </w:r>
      <w:r w:rsidRPr="0031435B">
        <w:rPr>
          <w:sz w:val="24"/>
          <w:szCs w:val="24"/>
        </w:rPr>
        <w:t xml:space="preserve">аручилац ће такав захтев одбацити закључком. </w:t>
      </w:r>
    </w:p>
    <w:p w:rsidR="0031435B" w:rsidRPr="0031435B" w:rsidRDefault="00C31D77" w:rsidP="0031435B">
      <w:pPr>
        <w:rPr>
          <w:sz w:val="24"/>
          <w:szCs w:val="24"/>
        </w:rPr>
      </w:pPr>
      <w:r>
        <w:rPr>
          <w:sz w:val="24"/>
          <w:szCs w:val="24"/>
        </w:rPr>
        <w:t xml:space="preserve">Закључак   </w:t>
      </w:r>
      <w:r w:rsidR="00AC1500">
        <w:rPr>
          <w:sz w:val="24"/>
          <w:szCs w:val="24"/>
          <w:lang w:val="sr-Cyrl-RS"/>
        </w:rPr>
        <w:t>н</w:t>
      </w:r>
      <w:r w:rsidR="0031435B" w:rsidRPr="0031435B">
        <w:rPr>
          <w:sz w:val="24"/>
          <w:szCs w:val="24"/>
        </w:rPr>
        <w:t xml:space="preserve">аручилац доставља подносиоцу захтева и Републичкој комисији у року од три дана од дана доношења. </w:t>
      </w:r>
    </w:p>
    <w:p w:rsidR="0031435B" w:rsidRPr="0031435B" w:rsidRDefault="0031435B" w:rsidP="0031435B">
      <w:pPr>
        <w:rPr>
          <w:sz w:val="24"/>
          <w:szCs w:val="24"/>
        </w:rPr>
      </w:pPr>
      <w:r w:rsidRPr="0031435B">
        <w:rPr>
          <w:sz w:val="24"/>
          <w:szCs w:val="24"/>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Износ таксе из чл</w:t>
      </w:r>
      <w:r w:rsidR="00893401">
        <w:rPr>
          <w:sz w:val="24"/>
          <w:szCs w:val="24"/>
        </w:rPr>
        <w:t>ана 156. став 1. тач. 1)- 3) Закона</w:t>
      </w:r>
      <w:r w:rsidRPr="0031435B">
        <w:rPr>
          <w:sz w:val="24"/>
          <w:szCs w:val="24"/>
        </w:rPr>
        <w:t>:</w:t>
      </w:r>
    </w:p>
    <w:p w:rsidR="0031435B" w:rsidRPr="0031435B" w:rsidRDefault="0031435B" w:rsidP="0031435B">
      <w:pPr>
        <w:rPr>
          <w:sz w:val="24"/>
          <w:szCs w:val="24"/>
        </w:rPr>
      </w:pPr>
      <w:r w:rsidRPr="0031435B">
        <w:rPr>
          <w:sz w:val="24"/>
          <w:szCs w:val="24"/>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9D6CBB" w:rsidRPr="00FF68BC">
        <w:rPr>
          <w:sz w:val="24"/>
          <w:szCs w:val="24"/>
          <w:lang w:val="sr-Cyrl-RS"/>
        </w:rPr>
        <w:t>0</w:t>
      </w:r>
      <w:r w:rsidR="008771AE" w:rsidRPr="00FF68BC">
        <w:rPr>
          <w:sz w:val="24"/>
          <w:szCs w:val="24"/>
          <w:lang w:val="sr-Cyrl-RS"/>
        </w:rPr>
        <w:t>6</w:t>
      </w:r>
      <w:r w:rsidR="0049179D" w:rsidRPr="00FF68BC">
        <w:rPr>
          <w:sz w:val="24"/>
          <w:szCs w:val="24"/>
          <w:lang w:val="sr-Latn-RS"/>
        </w:rPr>
        <w:t>201</w:t>
      </w:r>
      <w:r w:rsidR="009C28A8" w:rsidRPr="00FF68BC">
        <w:rPr>
          <w:sz w:val="24"/>
          <w:szCs w:val="24"/>
          <w:lang w:val="sr-Latn-RS"/>
        </w:rPr>
        <w:t>6</w:t>
      </w:r>
      <w:r w:rsidRPr="009F07F0">
        <w:rPr>
          <w:sz w:val="24"/>
          <w:szCs w:val="24"/>
        </w:rPr>
        <w:t>, сврха: ЗЗП, ЈП ЕПС, јн. бр</w:t>
      </w:r>
      <w:r w:rsidRPr="008771AE">
        <w:rPr>
          <w:sz w:val="24"/>
          <w:szCs w:val="24"/>
        </w:rPr>
        <w:t xml:space="preserve">. </w:t>
      </w:r>
      <w:r w:rsidR="00BB206D" w:rsidRPr="008771AE">
        <w:rPr>
          <w:sz w:val="24"/>
          <w:szCs w:val="24"/>
          <w:lang w:val="sr-Cyrl-RS"/>
        </w:rPr>
        <w:t>ЦЈН/0</w:t>
      </w:r>
      <w:r w:rsidR="008771AE" w:rsidRPr="008771AE">
        <w:rPr>
          <w:sz w:val="24"/>
          <w:szCs w:val="24"/>
          <w:lang w:val="sr-Cyrl-RS"/>
        </w:rPr>
        <w:t>6</w:t>
      </w:r>
      <w:r w:rsidR="0049179D" w:rsidRPr="008771AE">
        <w:rPr>
          <w:sz w:val="24"/>
          <w:szCs w:val="24"/>
          <w:lang w:val="sr-Cyrl-RS"/>
        </w:rPr>
        <w:t>/</w:t>
      </w:r>
      <w:r w:rsidR="0049179D" w:rsidRPr="008771AE">
        <w:rPr>
          <w:sz w:val="24"/>
          <w:szCs w:val="24"/>
          <w:lang w:val="sr-Latn-RS"/>
        </w:rPr>
        <w:t>201</w:t>
      </w:r>
      <w:r w:rsidR="00574C09" w:rsidRPr="008771AE">
        <w:rPr>
          <w:sz w:val="24"/>
          <w:szCs w:val="24"/>
          <w:lang w:val="sr-Cyrl-RS"/>
        </w:rPr>
        <w:t>6</w:t>
      </w:r>
      <w:r w:rsidRPr="009F07F0">
        <w:rPr>
          <w:sz w:val="24"/>
          <w:szCs w:val="24"/>
        </w:rPr>
        <w:t>,</w:t>
      </w:r>
      <w:r w:rsidRPr="0031435B">
        <w:rPr>
          <w:sz w:val="24"/>
          <w:szCs w:val="24"/>
        </w:rPr>
        <w:t xml:space="preserve"> прималац уплате: буџет Републике Србије) уплати таксу од: </w:t>
      </w:r>
    </w:p>
    <w:p w:rsidR="0031435B" w:rsidRPr="0031435B" w:rsidRDefault="0031435B" w:rsidP="0031435B">
      <w:pPr>
        <w:rPr>
          <w:sz w:val="24"/>
          <w:szCs w:val="24"/>
        </w:rPr>
      </w:pPr>
    </w:p>
    <w:p w:rsidR="0008795C" w:rsidRPr="0008795C" w:rsidRDefault="0031435B" w:rsidP="0008795C">
      <w:pPr>
        <w:pStyle w:val="KDParagraf"/>
        <w:spacing w:before="0"/>
        <w:rPr>
          <w:rFonts w:cs="Arial"/>
          <w:sz w:val="24"/>
          <w:szCs w:val="24"/>
          <w:lang w:bidi="en-US"/>
        </w:rPr>
      </w:pPr>
      <w:r w:rsidRPr="0049179D">
        <w:rPr>
          <w:sz w:val="24"/>
          <w:szCs w:val="24"/>
        </w:rPr>
        <w:t xml:space="preserve">1) </w:t>
      </w:r>
      <w:r w:rsidR="0008795C" w:rsidRPr="0008795C">
        <w:rPr>
          <w:rFonts w:cs="Arial"/>
          <w:sz w:val="24"/>
          <w:szCs w:val="24"/>
          <w:lang w:bidi="en-US"/>
        </w:rPr>
        <w:t xml:space="preserve">250.000 динара ако се захтев за заштиту права подноси пре отварања понуда и ако је процењена вредност већа од 120.000.000 динара </w:t>
      </w:r>
    </w:p>
    <w:p w:rsidR="0008795C" w:rsidRPr="0008795C" w:rsidRDefault="00C81245" w:rsidP="0008795C">
      <w:pPr>
        <w:pStyle w:val="KDParagraf"/>
        <w:spacing w:before="0"/>
        <w:rPr>
          <w:rFonts w:cs="Arial"/>
          <w:sz w:val="24"/>
          <w:szCs w:val="24"/>
          <w:lang w:bidi="en-US"/>
        </w:rPr>
      </w:pPr>
      <w:r w:rsidRPr="0008795C">
        <w:rPr>
          <w:sz w:val="24"/>
          <w:szCs w:val="24"/>
          <w:lang w:val="sr-Cyrl-RS"/>
        </w:rPr>
        <w:t>2</w:t>
      </w:r>
      <w:r w:rsidR="0031435B" w:rsidRPr="0008795C">
        <w:rPr>
          <w:sz w:val="24"/>
          <w:szCs w:val="24"/>
        </w:rPr>
        <w:t xml:space="preserve">) </w:t>
      </w:r>
      <w:r w:rsidR="0008795C" w:rsidRPr="0008795C">
        <w:rPr>
          <w:rFonts w:cs="Arial"/>
          <w:sz w:val="24"/>
          <w:szCs w:val="24"/>
          <w:lang w:bidi="en-US"/>
        </w:rPr>
        <w:t xml:space="preserve">) 0,1% процењене вредности јавне набавке, односно понуђене цене понуђача којем је додељен уговор, ако се захтев за заштиту права подноси након отварања понуда и ако је та вредност већа од 120.000.000 динара </w:t>
      </w:r>
    </w:p>
    <w:p w:rsidR="0008795C" w:rsidRPr="0008795C" w:rsidRDefault="0008795C" w:rsidP="0008795C">
      <w:pPr>
        <w:pStyle w:val="KDParagraf"/>
        <w:spacing w:before="0"/>
        <w:rPr>
          <w:rFonts w:cs="Arial"/>
          <w:sz w:val="24"/>
          <w:szCs w:val="24"/>
          <w:lang w:bidi="en-US"/>
        </w:rPr>
      </w:pPr>
      <w:r w:rsidRPr="0008795C">
        <w:rPr>
          <w:rFonts w:cs="Arial"/>
          <w:sz w:val="24"/>
          <w:szCs w:val="24"/>
          <w:lang w:bidi="en-US"/>
        </w:rPr>
        <w:t>3) 0,1% збира процењених вредности свих оспорених партија јавне набавке, односно понуђене цене понуђача којима су додељени уговори, ако се захтев за заштиту права подноси након отварања понуда и ако је та вредност већа од 120.000.000 динара</w:t>
      </w:r>
    </w:p>
    <w:p w:rsidR="0031435B" w:rsidRPr="0031435B" w:rsidRDefault="0031435B" w:rsidP="0031435B">
      <w:pPr>
        <w:rPr>
          <w:sz w:val="24"/>
          <w:szCs w:val="24"/>
        </w:rPr>
      </w:pPr>
      <w:r w:rsidRPr="0031435B">
        <w:rPr>
          <w:sz w:val="24"/>
          <w:szCs w:val="24"/>
        </w:rPr>
        <w:t>Свака странка у поступку сноси трошкове које проузрокује својим радњама.</w:t>
      </w:r>
    </w:p>
    <w:p w:rsidR="0031435B" w:rsidRPr="0031435B" w:rsidRDefault="0031435B" w:rsidP="0031435B">
      <w:pPr>
        <w:rPr>
          <w:sz w:val="24"/>
          <w:szCs w:val="24"/>
        </w:rPr>
      </w:pPr>
      <w:r w:rsidRPr="0031435B">
        <w:rPr>
          <w:sz w:val="24"/>
          <w:szCs w:val="24"/>
        </w:rPr>
        <w:t>Ако је за</w:t>
      </w:r>
      <w:r w:rsidR="00893401">
        <w:rPr>
          <w:sz w:val="24"/>
          <w:szCs w:val="24"/>
        </w:rPr>
        <w:t xml:space="preserve">хтев за заштиту права основан, </w:t>
      </w:r>
      <w:r w:rsidR="00AC1500">
        <w:rPr>
          <w:sz w:val="24"/>
          <w:szCs w:val="24"/>
          <w:lang w:val="sr-Cyrl-RS"/>
        </w:rPr>
        <w:t>н</w:t>
      </w:r>
      <w:r w:rsidRPr="0031435B">
        <w:rPr>
          <w:sz w:val="24"/>
          <w:szCs w:val="24"/>
        </w:rPr>
        <w:t>аручилац мора подносиоцу захтева за заштиту права на писани захтев надокнадити трошкове настале по основу заштите права.</w:t>
      </w:r>
    </w:p>
    <w:p w:rsidR="0031435B" w:rsidRPr="0031435B" w:rsidRDefault="0031435B" w:rsidP="0031435B">
      <w:pPr>
        <w:rPr>
          <w:sz w:val="24"/>
          <w:szCs w:val="24"/>
        </w:rPr>
      </w:pPr>
      <w:r w:rsidRPr="0031435B">
        <w:rPr>
          <w:sz w:val="24"/>
          <w:szCs w:val="24"/>
        </w:rPr>
        <w:t xml:space="preserve">Ако захтев за заштиту права није основан, подносилац захтева за заштиту </w:t>
      </w:r>
      <w:r w:rsidR="00893401">
        <w:rPr>
          <w:sz w:val="24"/>
          <w:szCs w:val="24"/>
        </w:rPr>
        <w:t xml:space="preserve">права мора </w:t>
      </w:r>
      <w:r w:rsidR="00AC1500">
        <w:rPr>
          <w:sz w:val="24"/>
          <w:szCs w:val="24"/>
          <w:lang w:val="sr-Cyrl-RS"/>
        </w:rPr>
        <w:t>н</w:t>
      </w:r>
      <w:r w:rsidRPr="0031435B">
        <w:rPr>
          <w:sz w:val="24"/>
          <w:szCs w:val="24"/>
        </w:rPr>
        <w:t>аручиоцу на писани захтев надокнадити трошкове настале по основу заштите права.</w:t>
      </w:r>
    </w:p>
    <w:p w:rsidR="0031435B" w:rsidRPr="0031435B" w:rsidRDefault="0031435B" w:rsidP="0031435B">
      <w:pPr>
        <w:rPr>
          <w:sz w:val="24"/>
          <w:szCs w:val="24"/>
        </w:rPr>
      </w:pPr>
      <w:r w:rsidRPr="0031435B">
        <w:rPr>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31435B" w:rsidRPr="0031435B" w:rsidRDefault="0031435B" w:rsidP="0031435B">
      <w:pPr>
        <w:rPr>
          <w:sz w:val="24"/>
          <w:szCs w:val="24"/>
        </w:rPr>
      </w:pPr>
      <w:r w:rsidRPr="0031435B">
        <w:rPr>
          <w:sz w:val="24"/>
          <w:szCs w:val="24"/>
        </w:rPr>
        <w:t>Странке у захтеву морају прецизно да наведу трошкове за које траже накнаду.</w:t>
      </w:r>
    </w:p>
    <w:p w:rsidR="0031435B" w:rsidRPr="0031435B" w:rsidRDefault="0031435B" w:rsidP="0031435B">
      <w:pPr>
        <w:rPr>
          <w:sz w:val="24"/>
          <w:szCs w:val="24"/>
        </w:rPr>
      </w:pPr>
      <w:r w:rsidRPr="0031435B">
        <w:rPr>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rsidR="0031435B" w:rsidRPr="0031435B" w:rsidRDefault="0031435B" w:rsidP="0031435B">
      <w:pPr>
        <w:rPr>
          <w:sz w:val="24"/>
          <w:szCs w:val="24"/>
        </w:rPr>
      </w:pPr>
      <w:r w:rsidRPr="0031435B">
        <w:rPr>
          <w:sz w:val="24"/>
          <w:szCs w:val="24"/>
        </w:rPr>
        <w:t>О трошковима одлучује Републичка комисија. Одлука Републичке комисије је извршни наслов.</w:t>
      </w:r>
    </w:p>
    <w:p w:rsidR="0031435B" w:rsidRPr="0031435B" w:rsidRDefault="0031435B" w:rsidP="0031435B">
      <w:pPr>
        <w:rPr>
          <w:sz w:val="24"/>
          <w:szCs w:val="24"/>
        </w:rPr>
      </w:pPr>
    </w:p>
    <w:p w:rsidR="0031435B" w:rsidRPr="0031435B" w:rsidRDefault="0031435B" w:rsidP="0031435B">
      <w:pPr>
        <w:rPr>
          <w:b/>
          <w:sz w:val="24"/>
          <w:szCs w:val="24"/>
        </w:rPr>
      </w:pPr>
      <w:r w:rsidRPr="0031435B">
        <w:rPr>
          <w:b/>
          <w:sz w:val="24"/>
          <w:szCs w:val="24"/>
        </w:rPr>
        <w:t>Детаљно упутство о потврди из</w:t>
      </w:r>
      <w:r w:rsidR="00893401">
        <w:rPr>
          <w:b/>
          <w:sz w:val="24"/>
          <w:szCs w:val="24"/>
        </w:rPr>
        <w:t xml:space="preserve"> члана 151. став 1. тачка 6) Закона</w:t>
      </w:r>
    </w:p>
    <w:p w:rsidR="0031435B" w:rsidRPr="0031435B" w:rsidRDefault="0031435B" w:rsidP="0031435B">
      <w:pPr>
        <w:rPr>
          <w:sz w:val="24"/>
          <w:szCs w:val="24"/>
        </w:rPr>
      </w:pPr>
      <w:r w:rsidRPr="0031435B">
        <w:rPr>
          <w:sz w:val="24"/>
          <w:szCs w:val="24"/>
        </w:rPr>
        <w:lastRenderedPageBreak/>
        <w:t>Потврда којом се потврђује да је уплата таксе извршена, а која се прилаже уз захтев за заштиту права приликом подноше</w:t>
      </w:r>
      <w:r w:rsidR="00893401">
        <w:rPr>
          <w:sz w:val="24"/>
          <w:szCs w:val="24"/>
        </w:rPr>
        <w:t xml:space="preserve">ња захтева </w:t>
      </w:r>
      <w:r w:rsidR="00E57EF2">
        <w:rPr>
          <w:sz w:val="24"/>
          <w:szCs w:val="24"/>
          <w:lang w:val="sr-Cyrl-RS"/>
        </w:rPr>
        <w:t>н</w:t>
      </w:r>
      <w:r w:rsidRPr="0031435B">
        <w:rPr>
          <w:sz w:val="24"/>
          <w:szCs w:val="24"/>
        </w:rPr>
        <w:t>аручиоцу, како би се захтев сматрао потпуним.</w:t>
      </w:r>
    </w:p>
    <w:p w:rsidR="0031435B" w:rsidRPr="0031435B" w:rsidRDefault="0031435B" w:rsidP="0031435B">
      <w:pPr>
        <w:rPr>
          <w:sz w:val="24"/>
          <w:szCs w:val="24"/>
        </w:rPr>
      </w:pPr>
      <w:r w:rsidRPr="0031435B">
        <w:rPr>
          <w:sz w:val="24"/>
          <w:szCs w:val="24"/>
        </w:rPr>
        <w:t>Чланом 151. Закона  је прописано да захтев за заштиту права мора да садржи, између осталог, и потврду о уплати таксе из члана 1</w:t>
      </w:r>
      <w:r w:rsidR="00893401">
        <w:rPr>
          <w:sz w:val="24"/>
          <w:szCs w:val="24"/>
        </w:rPr>
        <w:t>56. Закона</w:t>
      </w:r>
      <w:r w:rsidRPr="0031435B">
        <w:rPr>
          <w:sz w:val="24"/>
          <w:szCs w:val="24"/>
        </w:rPr>
        <w:t>.</w:t>
      </w:r>
    </w:p>
    <w:p w:rsidR="0031435B" w:rsidRPr="0031435B" w:rsidRDefault="0031435B" w:rsidP="0031435B">
      <w:pPr>
        <w:rPr>
          <w:sz w:val="24"/>
          <w:szCs w:val="24"/>
        </w:rPr>
      </w:pPr>
      <w:r w:rsidRPr="0031435B">
        <w:rPr>
          <w:sz w:val="24"/>
          <w:szCs w:val="24"/>
        </w:rPr>
        <w:t>Подносилац захтева за заштиту права је дужан да на одређени рачун буџета Републике Србије уплати таксу у и</w:t>
      </w:r>
      <w:r w:rsidR="00893401">
        <w:rPr>
          <w:sz w:val="24"/>
          <w:szCs w:val="24"/>
        </w:rPr>
        <w:t>зносу прописаном чланом 156. Закона</w:t>
      </w:r>
      <w:r w:rsidRPr="0031435B">
        <w:rPr>
          <w:sz w:val="24"/>
          <w:szCs w:val="24"/>
        </w:rPr>
        <w:t>.</w:t>
      </w:r>
    </w:p>
    <w:p w:rsidR="0031435B" w:rsidRPr="0031435B" w:rsidRDefault="0031435B" w:rsidP="0031435B">
      <w:pPr>
        <w:rPr>
          <w:sz w:val="24"/>
          <w:szCs w:val="24"/>
        </w:rPr>
      </w:pPr>
      <w:r w:rsidRPr="0031435B">
        <w:rPr>
          <w:sz w:val="24"/>
          <w:szCs w:val="24"/>
        </w:rPr>
        <w:t>Као доказ о уплати таксе, у смислу</w:t>
      </w:r>
      <w:r w:rsidR="00076074">
        <w:rPr>
          <w:sz w:val="24"/>
          <w:szCs w:val="24"/>
        </w:rPr>
        <w:t xml:space="preserve"> члана 151. став 1. тачка 6) Закона</w:t>
      </w:r>
      <w:r w:rsidRPr="0031435B">
        <w:rPr>
          <w:sz w:val="24"/>
          <w:szCs w:val="24"/>
        </w:rPr>
        <w:t>, прихватиће се:</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 xml:space="preserve">1. Потврда о извршеној </w:t>
      </w:r>
      <w:r w:rsidR="00076074">
        <w:rPr>
          <w:sz w:val="24"/>
          <w:szCs w:val="24"/>
        </w:rPr>
        <w:t>уплати таксе из члана 156. Закона</w:t>
      </w:r>
      <w:r w:rsidRPr="0031435B">
        <w:rPr>
          <w:sz w:val="24"/>
          <w:szCs w:val="24"/>
        </w:rPr>
        <w:t xml:space="preserve"> која садржи следеће елементе:</w:t>
      </w:r>
    </w:p>
    <w:p w:rsidR="0031435B" w:rsidRPr="0031435B" w:rsidRDefault="0031435B" w:rsidP="0031435B">
      <w:pPr>
        <w:rPr>
          <w:sz w:val="24"/>
          <w:szCs w:val="24"/>
        </w:rPr>
      </w:pPr>
      <w:r w:rsidRPr="0031435B">
        <w:rPr>
          <w:sz w:val="24"/>
          <w:szCs w:val="24"/>
        </w:rPr>
        <w:t>(1) да буде издата од стране банке и да садржи печат банке;</w:t>
      </w:r>
    </w:p>
    <w:p w:rsidR="0031435B" w:rsidRPr="0031435B" w:rsidRDefault="0031435B" w:rsidP="0031435B">
      <w:pPr>
        <w:rPr>
          <w:sz w:val="24"/>
          <w:szCs w:val="24"/>
        </w:rPr>
      </w:pPr>
      <w:r w:rsidRPr="0031435B">
        <w:rPr>
          <w:sz w:val="24"/>
          <w:szCs w:val="24"/>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31435B" w:rsidRPr="0031435B" w:rsidRDefault="0031435B" w:rsidP="0031435B">
      <w:pPr>
        <w:rPr>
          <w:sz w:val="24"/>
          <w:szCs w:val="24"/>
        </w:rPr>
      </w:pPr>
      <w:r w:rsidRPr="0031435B">
        <w:rPr>
          <w:sz w:val="24"/>
          <w:szCs w:val="24"/>
        </w:rPr>
        <w:t>(</w:t>
      </w:r>
      <w:r w:rsidR="00076074">
        <w:rPr>
          <w:sz w:val="24"/>
          <w:szCs w:val="24"/>
        </w:rPr>
        <w:t>3) износ таксе из члана 156. Закона</w:t>
      </w:r>
      <w:r w:rsidRPr="0031435B">
        <w:rPr>
          <w:sz w:val="24"/>
          <w:szCs w:val="24"/>
        </w:rPr>
        <w:t xml:space="preserve"> чија се уплата врши;</w:t>
      </w:r>
    </w:p>
    <w:p w:rsidR="0031435B" w:rsidRPr="0031435B" w:rsidRDefault="0031435B" w:rsidP="0031435B">
      <w:pPr>
        <w:rPr>
          <w:sz w:val="24"/>
          <w:szCs w:val="24"/>
        </w:rPr>
      </w:pPr>
      <w:r w:rsidRPr="0031435B">
        <w:rPr>
          <w:sz w:val="24"/>
          <w:szCs w:val="24"/>
        </w:rPr>
        <w:t>(4) број рачуна: 840-30678845-06;</w:t>
      </w:r>
    </w:p>
    <w:p w:rsidR="0031435B" w:rsidRPr="0031435B" w:rsidRDefault="0031435B" w:rsidP="0031435B">
      <w:pPr>
        <w:rPr>
          <w:sz w:val="24"/>
          <w:szCs w:val="24"/>
        </w:rPr>
      </w:pPr>
      <w:r w:rsidRPr="0031435B">
        <w:rPr>
          <w:sz w:val="24"/>
          <w:szCs w:val="24"/>
        </w:rPr>
        <w:t>(5) шифру плаћања: 153 или 253;</w:t>
      </w:r>
    </w:p>
    <w:p w:rsidR="0031435B" w:rsidRPr="0031435B" w:rsidRDefault="0031435B" w:rsidP="0031435B">
      <w:pPr>
        <w:rPr>
          <w:sz w:val="24"/>
          <w:szCs w:val="24"/>
        </w:rPr>
      </w:pPr>
      <w:r w:rsidRPr="0031435B">
        <w:rPr>
          <w:sz w:val="24"/>
          <w:szCs w:val="24"/>
        </w:rPr>
        <w:t>(6) позив на број: подаци о броју или ознаци јавне набавке поводом које се подноси захтев за заштиту права;</w:t>
      </w:r>
    </w:p>
    <w:p w:rsidR="0031435B" w:rsidRPr="0031435B" w:rsidRDefault="0031435B" w:rsidP="0031435B">
      <w:pPr>
        <w:rPr>
          <w:sz w:val="24"/>
          <w:szCs w:val="24"/>
        </w:rPr>
      </w:pPr>
      <w:r w:rsidRPr="0031435B">
        <w:rPr>
          <w:sz w:val="24"/>
          <w:szCs w:val="24"/>
        </w:rPr>
        <w:t>(7) сврха: ЗЗП; назив наручиоца; број или ознака јавне набавке поводом које се подноси захтев за заштиту права;</w:t>
      </w:r>
    </w:p>
    <w:p w:rsidR="0031435B" w:rsidRPr="0031435B" w:rsidRDefault="0031435B" w:rsidP="0031435B">
      <w:pPr>
        <w:rPr>
          <w:sz w:val="24"/>
          <w:szCs w:val="24"/>
        </w:rPr>
      </w:pPr>
      <w:r w:rsidRPr="0031435B">
        <w:rPr>
          <w:sz w:val="24"/>
          <w:szCs w:val="24"/>
        </w:rPr>
        <w:t>(8) корисник: буџет Републике Србије;</w:t>
      </w:r>
    </w:p>
    <w:p w:rsidR="0031435B" w:rsidRPr="0031435B" w:rsidRDefault="0031435B" w:rsidP="0031435B">
      <w:pPr>
        <w:rPr>
          <w:sz w:val="24"/>
          <w:szCs w:val="24"/>
        </w:rPr>
      </w:pPr>
      <w:r w:rsidRPr="0031435B">
        <w:rPr>
          <w:sz w:val="24"/>
          <w:szCs w:val="24"/>
        </w:rPr>
        <w:t>(9) назив уплатиоца, односно назив подносиоца захтева за заштиту права за којег је извршена уплата таксе;</w:t>
      </w:r>
    </w:p>
    <w:p w:rsidR="0031435B" w:rsidRPr="0031435B" w:rsidRDefault="0031435B" w:rsidP="0031435B">
      <w:pPr>
        <w:rPr>
          <w:sz w:val="24"/>
          <w:szCs w:val="24"/>
        </w:rPr>
      </w:pPr>
      <w:r w:rsidRPr="0031435B">
        <w:rPr>
          <w:sz w:val="24"/>
          <w:szCs w:val="24"/>
        </w:rPr>
        <w:t>(10) потпис овлашћеног лица банке.</w:t>
      </w:r>
    </w:p>
    <w:p w:rsidR="0031435B" w:rsidRPr="0031435B" w:rsidRDefault="0031435B" w:rsidP="0031435B">
      <w:pPr>
        <w:rPr>
          <w:sz w:val="24"/>
          <w:szCs w:val="24"/>
        </w:rPr>
      </w:pPr>
      <w:r w:rsidRPr="0031435B">
        <w:rPr>
          <w:sz w:val="24"/>
          <w:szCs w:val="24"/>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31435B" w:rsidRPr="0031435B" w:rsidRDefault="0031435B" w:rsidP="0031435B">
      <w:pPr>
        <w:rPr>
          <w:sz w:val="24"/>
          <w:szCs w:val="24"/>
        </w:rPr>
      </w:pPr>
      <w:r w:rsidRPr="0031435B">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31435B" w:rsidRPr="0031435B" w:rsidRDefault="0031435B" w:rsidP="0031435B">
      <w:pPr>
        <w:rPr>
          <w:sz w:val="24"/>
          <w:szCs w:val="24"/>
        </w:rPr>
      </w:pPr>
      <w:r w:rsidRPr="0031435B">
        <w:rPr>
          <w:sz w:val="24"/>
          <w:szCs w:val="24"/>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31435B" w:rsidRPr="0031435B" w:rsidRDefault="0031435B" w:rsidP="0031435B">
      <w:pPr>
        <w:rPr>
          <w:sz w:val="24"/>
          <w:szCs w:val="24"/>
        </w:rPr>
      </w:pPr>
      <w:r w:rsidRPr="0031435B">
        <w:rPr>
          <w:sz w:val="24"/>
          <w:szCs w:val="24"/>
        </w:rPr>
        <w:lastRenderedPageBreak/>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31435B" w:rsidRPr="0031435B" w:rsidRDefault="0031435B" w:rsidP="0031435B">
      <w:pPr>
        <w:rPr>
          <w:sz w:val="24"/>
          <w:szCs w:val="24"/>
        </w:rPr>
      </w:pPr>
      <w:r w:rsidRPr="0031435B">
        <w:rPr>
          <w:sz w:val="24"/>
          <w:szCs w:val="24"/>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УПЛАТА ИЗ ИНОСТРАНСТВА</w:t>
      </w:r>
    </w:p>
    <w:p w:rsidR="0031435B" w:rsidRPr="0031435B" w:rsidRDefault="0031435B" w:rsidP="0031435B">
      <w:pPr>
        <w:rPr>
          <w:sz w:val="24"/>
          <w:szCs w:val="24"/>
        </w:rPr>
      </w:pPr>
      <w:r w:rsidRPr="0031435B">
        <w:rPr>
          <w:sz w:val="24"/>
          <w:szCs w:val="24"/>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НАЗИВ И АДРЕСА БАНКЕ:</w:t>
      </w:r>
    </w:p>
    <w:p w:rsidR="0031435B" w:rsidRPr="0031435B" w:rsidRDefault="0031435B" w:rsidP="0031435B">
      <w:pPr>
        <w:rPr>
          <w:sz w:val="24"/>
          <w:szCs w:val="24"/>
        </w:rPr>
      </w:pPr>
      <w:r w:rsidRPr="0031435B">
        <w:rPr>
          <w:sz w:val="24"/>
          <w:szCs w:val="24"/>
        </w:rPr>
        <w:t>Народна банка Србије (НБС)</w:t>
      </w:r>
    </w:p>
    <w:p w:rsidR="0031435B" w:rsidRPr="0031435B" w:rsidRDefault="0031435B" w:rsidP="0031435B">
      <w:pPr>
        <w:rPr>
          <w:sz w:val="24"/>
          <w:szCs w:val="24"/>
        </w:rPr>
      </w:pPr>
      <w:r w:rsidRPr="0031435B">
        <w:rPr>
          <w:sz w:val="24"/>
          <w:szCs w:val="24"/>
        </w:rPr>
        <w:t>11000 Београд, ул. Немањина бр. 17</w:t>
      </w:r>
    </w:p>
    <w:p w:rsidR="0031435B" w:rsidRPr="0031435B" w:rsidRDefault="0031435B" w:rsidP="0031435B">
      <w:pPr>
        <w:rPr>
          <w:sz w:val="24"/>
          <w:szCs w:val="24"/>
        </w:rPr>
      </w:pPr>
      <w:r w:rsidRPr="0031435B">
        <w:rPr>
          <w:sz w:val="24"/>
          <w:szCs w:val="24"/>
        </w:rPr>
        <w:t>Србија</w:t>
      </w:r>
    </w:p>
    <w:p w:rsidR="0031435B" w:rsidRPr="0031435B" w:rsidRDefault="0031435B" w:rsidP="0031435B">
      <w:pPr>
        <w:rPr>
          <w:sz w:val="24"/>
          <w:szCs w:val="24"/>
        </w:rPr>
      </w:pPr>
      <w:r w:rsidRPr="0031435B">
        <w:rPr>
          <w:sz w:val="24"/>
          <w:szCs w:val="24"/>
        </w:rPr>
        <w:t>SWIFT CODE: NBSRRSBGXXX</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НАЗИВ И АДРЕСА ИНСТИТУЦИЈЕ:</w:t>
      </w:r>
    </w:p>
    <w:p w:rsidR="0031435B" w:rsidRPr="0031435B" w:rsidRDefault="0031435B" w:rsidP="0031435B">
      <w:pPr>
        <w:rPr>
          <w:sz w:val="24"/>
          <w:szCs w:val="24"/>
        </w:rPr>
      </w:pPr>
      <w:r w:rsidRPr="0031435B">
        <w:rPr>
          <w:sz w:val="24"/>
          <w:szCs w:val="24"/>
        </w:rPr>
        <w:t>Министарство финансија</w:t>
      </w:r>
    </w:p>
    <w:p w:rsidR="0031435B" w:rsidRPr="0031435B" w:rsidRDefault="0031435B" w:rsidP="0031435B">
      <w:pPr>
        <w:rPr>
          <w:sz w:val="24"/>
          <w:szCs w:val="24"/>
        </w:rPr>
      </w:pPr>
      <w:r w:rsidRPr="0031435B">
        <w:rPr>
          <w:sz w:val="24"/>
          <w:szCs w:val="24"/>
        </w:rPr>
        <w:t>Управа за трезор</w:t>
      </w:r>
    </w:p>
    <w:p w:rsidR="0031435B" w:rsidRPr="0031435B" w:rsidRDefault="0031435B" w:rsidP="0031435B">
      <w:pPr>
        <w:rPr>
          <w:sz w:val="24"/>
          <w:szCs w:val="24"/>
        </w:rPr>
      </w:pPr>
      <w:r w:rsidRPr="0031435B">
        <w:rPr>
          <w:sz w:val="24"/>
          <w:szCs w:val="24"/>
        </w:rPr>
        <w:t>ул. Поп Лукина бр. 7-9</w:t>
      </w:r>
    </w:p>
    <w:p w:rsidR="0031435B" w:rsidRPr="0031435B" w:rsidRDefault="0031435B" w:rsidP="0031435B">
      <w:pPr>
        <w:rPr>
          <w:sz w:val="24"/>
          <w:szCs w:val="24"/>
        </w:rPr>
      </w:pPr>
      <w:r w:rsidRPr="0031435B">
        <w:rPr>
          <w:sz w:val="24"/>
          <w:szCs w:val="24"/>
        </w:rPr>
        <w:t>11000 Београд</w:t>
      </w:r>
    </w:p>
    <w:p w:rsidR="0031435B" w:rsidRPr="0031435B" w:rsidRDefault="0031435B" w:rsidP="0031435B">
      <w:pPr>
        <w:rPr>
          <w:sz w:val="24"/>
          <w:szCs w:val="24"/>
        </w:rPr>
      </w:pPr>
      <w:r w:rsidRPr="0031435B">
        <w:rPr>
          <w:sz w:val="24"/>
          <w:szCs w:val="24"/>
        </w:rPr>
        <w:t>IBAN: RS 35908500103019323073</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НАПОМЕНА: Приликом уплата средстава потребно је навести следеће информације о плаћању - „детаљи плаћања“ (FIELD 70: DETAILS OF PAYMENT):</w:t>
      </w:r>
    </w:p>
    <w:p w:rsidR="0031435B" w:rsidRPr="0031435B" w:rsidRDefault="0031435B" w:rsidP="0031435B">
      <w:pPr>
        <w:rPr>
          <w:sz w:val="24"/>
          <w:szCs w:val="24"/>
        </w:rPr>
      </w:pPr>
      <w:r w:rsidRPr="0031435B">
        <w:rPr>
          <w:sz w:val="24"/>
          <w:szCs w:val="24"/>
        </w:rPr>
        <w:t>– број у поступку јавне набавке на које се захтев за заштиту права односи и</w:t>
      </w:r>
    </w:p>
    <w:p w:rsidR="0031435B" w:rsidRPr="0031435B" w:rsidRDefault="0031435B" w:rsidP="0031435B">
      <w:pPr>
        <w:rPr>
          <w:sz w:val="24"/>
          <w:szCs w:val="24"/>
        </w:rPr>
      </w:pPr>
      <w:r w:rsidRPr="0031435B">
        <w:rPr>
          <w:sz w:val="24"/>
          <w:szCs w:val="24"/>
        </w:rPr>
        <w:t>назив наручиоца у поступку јавне набавке.</w:t>
      </w:r>
    </w:p>
    <w:p w:rsidR="0031435B" w:rsidRPr="0031435B" w:rsidRDefault="0031435B" w:rsidP="0031435B">
      <w:pPr>
        <w:rPr>
          <w:sz w:val="24"/>
          <w:szCs w:val="24"/>
        </w:rPr>
      </w:pPr>
      <w:r w:rsidRPr="0031435B">
        <w:rPr>
          <w:sz w:val="24"/>
          <w:szCs w:val="24"/>
        </w:rPr>
        <w:t>У прилогу су инструкције за уплате у валутама: EUR и USD.</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8"/>
        <w:gridCol w:w="4667"/>
      </w:tblGrid>
      <w:tr w:rsidR="00886827" w:rsidRPr="00EC5BB4" w:rsidTr="005C0AF9">
        <w:trPr>
          <w:trHeight w:val="30"/>
        </w:trPr>
        <w:tc>
          <w:tcPr>
            <w:tcW w:w="9576" w:type="dxa"/>
            <w:gridSpan w:val="2"/>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EUR</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EUR- AMOUNT</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rsidTr="005C0AF9">
        <w:trPr>
          <w:trHeight w:val="1113"/>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FIELD 56A: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DEUTDEFFXXX</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AG, F/M</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TAUNUSANLAGE 12</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GERMANY</w:t>
            </w:r>
          </w:p>
        </w:tc>
      </w:tr>
      <w:tr w:rsidR="00886827" w:rsidRPr="00EC5BB4" w:rsidTr="005C0AF9">
        <w:trPr>
          <w:trHeight w:val="1689"/>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57A: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/DE20500700100935930800</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NBS BEOGRAD,</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70:  </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p>
        </w:tc>
        <w:tc>
          <w:tcPr>
            <w:tcW w:w="4788" w:type="dxa"/>
            <w:shd w:val="clear" w:color="auto" w:fill="auto"/>
          </w:tcPr>
          <w:p w:rsidR="00886827" w:rsidRPr="00EC5BB4" w:rsidRDefault="00886827" w:rsidP="00886827">
            <w:pPr>
              <w:pStyle w:val="KDParagraf"/>
              <w:spacing w:before="0"/>
              <w:rPr>
                <w:rFonts w:cs="Arial"/>
                <w:sz w:val="24"/>
                <w:szCs w:val="24"/>
                <w:lang w:bidi="en-US"/>
              </w:rPr>
            </w:pPr>
          </w:p>
        </w:tc>
      </w:tr>
    </w:tbl>
    <w:p w:rsidR="00886827" w:rsidRPr="00EC5BB4" w:rsidRDefault="00886827" w:rsidP="00886827">
      <w:pPr>
        <w:pStyle w:val="KDParagraf"/>
        <w:spacing w:before="0"/>
        <w:rPr>
          <w:rFonts w:cs="Arial"/>
          <w:sz w:val="24"/>
          <w:szCs w:val="24"/>
          <w:lang w:bidi="en-US"/>
        </w:rPr>
      </w:pPr>
    </w:p>
    <w:p w:rsidR="00886827" w:rsidRPr="00EC5BB4" w:rsidRDefault="00886827" w:rsidP="00886827">
      <w:pPr>
        <w:pStyle w:val="KDParagraf"/>
        <w:spacing w:before="0"/>
        <w:rPr>
          <w:rFonts w:cs="Arial"/>
          <w:sz w:val="24"/>
          <w:szCs w:val="24"/>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USD</w:t>
            </w:r>
          </w:p>
        </w:tc>
        <w:tc>
          <w:tcPr>
            <w:tcW w:w="4820" w:type="dxa"/>
            <w:shd w:val="clear" w:color="auto" w:fill="auto"/>
          </w:tcPr>
          <w:p w:rsidR="00886827" w:rsidRPr="00EC5BB4" w:rsidRDefault="00886827" w:rsidP="00886827">
            <w:pPr>
              <w:pStyle w:val="KDParagraf"/>
              <w:spacing w:before="0"/>
              <w:rPr>
                <w:rFonts w:cs="Arial"/>
                <w:sz w:val="24"/>
                <w:szCs w:val="24"/>
                <w:lang w:bidi="en-US"/>
              </w:rPr>
            </w:pP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USD- AMOUNT</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p w:rsidR="00886827" w:rsidRPr="00EC5BB4" w:rsidRDefault="00886827" w:rsidP="00886827">
            <w:pPr>
              <w:pStyle w:val="KDParagraf"/>
              <w:spacing w:before="0"/>
              <w:rPr>
                <w:rFonts w:cs="Arial"/>
                <w:sz w:val="24"/>
                <w:szCs w:val="24"/>
                <w:lang w:bidi="en-US"/>
              </w:rPr>
            </w:pP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BKTRUS33XXX</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TRUST COMPANIY</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AMERICAS, NEW YORK</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60 WALL STREET</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UNITED STATES</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57A: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p w:rsidR="00886827" w:rsidRPr="00EC5BB4" w:rsidRDefault="00886827" w:rsidP="00886827">
            <w:pPr>
              <w:pStyle w:val="KDParagraf"/>
              <w:spacing w:before="0"/>
              <w:rPr>
                <w:rFonts w:cs="Arial"/>
                <w:sz w:val="24"/>
                <w:szCs w:val="24"/>
                <w:lang w:bidi="en-US"/>
              </w:rPr>
            </w:pP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 BEOGRAD,</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p w:rsidR="00886827" w:rsidRPr="00EC5BB4" w:rsidRDefault="00886827" w:rsidP="00886827">
            <w:pPr>
              <w:pStyle w:val="KDParagraf"/>
              <w:spacing w:before="0"/>
              <w:rPr>
                <w:rFonts w:cs="Arial"/>
                <w:sz w:val="24"/>
                <w:szCs w:val="24"/>
                <w:lang w:bidi="en-US"/>
              </w:rPr>
            </w:pP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70:  </w:t>
            </w: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bl>
    <w:p w:rsidR="008D2B23" w:rsidRPr="00EC5BB4" w:rsidRDefault="008D2B23" w:rsidP="00354B69">
      <w:pPr>
        <w:pStyle w:val="KDPodnaslov2"/>
        <w:numPr>
          <w:ilvl w:val="1"/>
          <w:numId w:val="54"/>
        </w:numPr>
        <w:spacing w:before="0"/>
        <w:jc w:val="both"/>
        <w:rPr>
          <w:rFonts w:cs="Arial"/>
          <w:sz w:val="24"/>
          <w:szCs w:val="24"/>
        </w:rPr>
      </w:pPr>
      <w:bookmarkStart w:id="248" w:name="_Toc441651610"/>
      <w:bookmarkStart w:id="249" w:name="_Toc442559921"/>
      <w:r w:rsidRPr="00EC5BB4">
        <w:rPr>
          <w:rFonts w:cs="Arial"/>
          <w:sz w:val="24"/>
          <w:szCs w:val="24"/>
        </w:rPr>
        <w:t xml:space="preserve">Закључивање </w:t>
      </w:r>
      <w:r w:rsidR="007E3AF6">
        <w:rPr>
          <w:rFonts w:cs="Arial"/>
          <w:sz w:val="24"/>
          <w:szCs w:val="24"/>
          <w:lang w:val="sr-Cyrl-RS"/>
        </w:rPr>
        <w:t xml:space="preserve">и ступање на снагу </w:t>
      </w:r>
      <w:r w:rsidRPr="00EC5BB4">
        <w:rPr>
          <w:rFonts w:cs="Arial"/>
          <w:sz w:val="24"/>
          <w:szCs w:val="24"/>
        </w:rPr>
        <w:t>уговора</w:t>
      </w:r>
      <w:bookmarkEnd w:id="248"/>
      <w:bookmarkEnd w:id="249"/>
    </w:p>
    <w:p w:rsidR="008D2B23" w:rsidRDefault="008D2B23" w:rsidP="008D2B23">
      <w:pPr>
        <w:spacing w:before="0"/>
        <w:rPr>
          <w:rFonts w:cs="Arial"/>
          <w:sz w:val="24"/>
          <w:szCs w:val="24"/>
        </w:rPr>
      </w:pPr>
      <w:r w:rsidRPr="00EC5BB4">
        <w:rPr>
          <w:rFonts w:cs="Arial"/>
          <w:sz w:val="24"/>
          <w:szCs w:val="24"/>
        </w:rPr>
        <w:t xml:space="preserve">Наручилац ће доставити уговор о јавној набавци понуђачу којем је додељен уговор у року од </w:t>
      </w:r>
      <w:r w:rsidR="00B02ADD">
        <w:rPr>
          <w:rFonts w:cs="Arial"/>
          <w:sz w:val="24"/>
          <w:szCs w:val="24"/>
          <w:lang w:val="sr-Cyrl-RS"/>
        </w:rPr>
        <w:t>8</w:t>
      </w:r>
      <w:r w:rsidR="00A70167">
        <w:rPr>
          <w:rFonts w:cs="Arial"/>
          <w:sz w:val="24"/>
          <w:szCs w:val="24"/>
          <w:lang w:val="sr-Cyrl-RS"/>
        </w:rPr>
        <w:t xml:space="preserve"> </w:t>
      </w:r>
      <w:r w:rsidR="00B02ADD">
        <w:rPr>
          <w:rFonts w:cs="Arial"/>
          <w:sz w:val="24"/>
          <w:szCs w:val="24"/>
          <w:lang w:val="sr-Cyrl-RS"/>
        </w:rPr>
        <w:t>(</w:t>
      </w:r>
      <w:r w:rsidR="00076074">
        <w:rPr>
          <w:rFonts w:cs="Arial"/>
          <w:sz w:val="24"/>
          <w:szCs w:val="24"/>
          <w:lang w:val="sr-Cyrl-RS"/>
        </w:rPr>
        <w:t xml:space="preserve">словима: </w:t>
      </w:r>
      <w:r w:rsidRPr="00EC5BB4">
        <w:rPr>
          <w:rFonts w:cs="Arial"/>
          <w:sz w:val="24"/>
          <w:szCs w:val="24"/>
        </w:rPr>
        <w:t>осам</w:t>
      </w:r>
      <w:r w:rsidR="00B02ADD">
        <w:rPr>
          <w:rFonts w:cs="Arial"/>
          <w:sz w:val="24"/>
          <w:szCs w:val="24"/>
          <w:lang w:val="sr-Cyrl-RS"/>
        </w:rPr>
        <w:t>)</w:t>
      </w:r>
      <w:r w:rsidRPr="00EC5BB4">
        <w:rPr>
          <w:rFonts w:cs="Arial"/>
          <w:sz w:val="24"/>
          <w:szCs w:val="24"/>
        </w:rPr>
        <w:t xml:space="preserve"> дана од протека рока за под</w:t>
      </w:r>
      <w:r w:rsidR="007E3AF6">
        <w:rPr>
          <w:rFonts w:cs="Arial"/>
          <w:sz w:val="24"/>
          <w:szCs w:val="24"/>
        </w:rPr>
        <w:t>ношење захтева за заштиту права.</w:t>
      </w:r>
    </w:p>
    <w:p w:rsidR="007E3AF6" w:rsidRPr="00A70167" w:rsidRDefault="007E3AF6" w:rsidP="007E3AF6">
      <w:pPr>
        <w:spacing w:before="0"/>
        <w:rPr>
          <w:rFonts w:cs="Arial"/>
          <w:sz w:val="24"/>
          <w:szCs w:val="24"/>
        </w:rPr>
      </w:pPr>
      <w:r w:rsidRPr="00A70167">
        <w:rPr>
          <w:rFonts w:cs="Arial"/>
          <w:sz w:val="24"/>
          <w:szCs w:val="24"/>
        </w:rPr>
        <w:t>Понуђач којем буде додељен уговор, обавезан је да у року од највише 10</w:t>
      </w:r>
      <w:r w:rsidR="00A70167" w:rsidRPr="00A70167">
        <w:rPr>
          <w:rFonts w:cs="Arial"/>
          <w:sz w:val="24"/>
          <w:szCs w:val="24"/>
          <w:lang w:val="sr-Cyrl-RS"/>
        </w:rPr>
        <w:t xml:space="preserve"> </w:t>
      </w:r>
      <w:r w:rsidR="00B02ADD" w:rsidRPr="00A70167">
        <w:rPr>
          <w:rFonts w:cs="Arial"/>
          <w:sz w:val="24"/>
          <w:szCs w:val="24"/>
          <w:lang w:val="sr-Cyrl-RS"/>
        </w:rPr>
        <w:t>(</w:t>
      </w:r>
      <w:r w:rsidR="00076074">
        <w:rPr>
          <w:rFonts w:cs="Arial"/>
          <w:sz w:val="24"/>
          <w:szCs w:val="24"/>
          <w:lang w:val="sr-Cyrl-RS"/>
        </w:rPr>
        <w:t xml:space="preserve">словима: </w:t>
      </w:r>
      <w:r w:rsidR="00B02ADD" w:rsidRPr="00A70167">
        <w:rPr>
          <w:rFonts w:cs="Arial"/>
          <w:sz w:val="24"/>
          <w:szCs w:val="24"/>
          <w:lang w:val="sr-Cyrl-RS"/>
        </w:rPr>
        <w:t>десет)</w:t>
      </w:r>
      <w:r w:rsidR="00B02ADD" w:rsidRPr="00A70167">
        <w:rPr>
          <w:rFonts w:cs="Arial"/>
          <w:sz w:val="24"/>
          <w:szCs w:val="24"/>
        </w:rPr>
        <w:t xml:space="preserve">  дана </w:t>
      </w:r>
      <w:r w:rsidRPr="00A70167">
        <w:rPr>
          <w:rFonts w:cs="Arial"/>
          <w:sz w:val="24"/>
          <w:szCs w:val="24"/>
        </w:rPr>
        <w:t>од дана закључења уговора достави банкарску гаранцију за добро извршење посла.</w:t>
      </w:r>
    </w:p>
    <w:p w:rsidR="007E3AF6" w:rsidRPr="007E3AF6" w:rsidRDefault="007E3AF6" w:rsidP="007E3AF6">
      <w:pPr>
        <w:spacing w:before="0"/>
        <w:rPr>
          <w:rFonts w:cs="Arial"/>
          <w:color w:val="00B0F0"/>
          <w:sz w:val="24"/>
          <w:szCs w:val="24"/>
        </w:rPr>
      </w:pPr>
      <w:r w:rsidRPr="007E3AF6">
        <w:rPr>
          <w:rFonts w:cs="Arial"/>
          <w:color w:val="00B0F0"/>
          <w:sz w:val="24"/>
          <w:szCs w:val="24"/>
        </w:rPr>
        <w:t xml:space="preserve"> </w:t>
      </w:r>
    </w:p>
    <w:p w:rsidR="008D2B23" w:rsidRPr="00EC5BB4" w:rsidRDefault="008D2B23" w:rsidP="008D2B23">
      <w:pPr>
        <w:spacing w:before="0"/>
        <w:rPr>
          <w:rFonts w:cs="Arial"/>
          <w:sz w:val="24"/>
          <w:szCs w:val="24"/>
          <w:lang w:val="ru-RU"/>
        </w:rPr>
      </w:pPr>
      <w:r w:rsidRPr="00EC5BB4">
        <w:rPr>
          <w:rFonts w:cs="Arial"/>
          <w:sz w:val="24"/>
          <w:szCs w:val="24"/>
          <w:lang w:val="ru-RU"/>
        </w:rPr>
        <w:t xml:space="preserve">Ако понуђач којем је додељен уговор одбије да потпише уговор или уговор не потпише, </w:t>
      </w:r>
      <w:r w:rsidR="00E02BE6">
        <w:rPr>
          <w:rFonts w:cs="Arial"/>
          <w:sz w:val="24"/>
          <w:szCs w:val="24"/>
          <w:lang w:val="ru-RU"/>
        </w:rPr>
        <w:t>н</w:t>
      </w:r>
      <w:r w:rsidRPr="00EC5BB4">
        <w:rPr>
          <w:rFonts w:cs="Arial"/>
          <w:sz w:val="24"/>
          <w:szCs w:val="24"/>
          <w:lang w:val="ru-RU"/>
        </w:rPr>
        <w:t xml:space="preserve">аручилац </w:t>
      </w:r>
      <w:r w:rsidR="007E3AF6">
        <w:rPr>
          <w:rFonts w:cs="Arial"/>
          <w:sz w:val="24"/>
          <w:szCs w:val="24"/>
          <w:lang w:val="ru-RU"/>
        </w:rPr>
        <w:t xml:space="preserve">може </w:t>
      </w:r>
      <w:r w:rsidRPr="00EC5BB4">
        <w:rPr>
          <w:rFonts w:cs="Arial"/>
          <w:sz w:val="24"/>
          <w:szCs w:val="24"/>
          <w:lang w:val="ru-RU"/>
        </w:rPr>
        <w:t>закључити са првим следећим најповољнијим понуђачем.</w:t>
      </w:r>
    </w:p>
    <w:p w:rsidR="00354B71" w:rsidRDefault="00354B71" w:rsidP="007E3AF6">
      <w:pPr>
        <w:spacing w:before="0"/>
        <w:rPr>
          <w:rFonts w:cs="Arial"/>
          <w:sz w:val="24"/>
          <w:szCs w:val="24"/>
          <w:lang w:val="ru-RU"/>
        </w:rPr>
      </w:pPr>
    </w:p>
    <w:p w:rsidR="007E3AF6" w:rsidRDefault="007E3AF6" w:rsidP="007E3AF6">
      <w:pPr>
        <w:spacing w:before="0"/>
        <w:rPr>
          <w:rFonts w:cs="Arial"/>
          <w:sz w:val="24"/>
          <w:szCs w:val="24"/>
          <w:lang w:val="ru-RU"/>
        </w:rPr>
      </w:pPr>
      <w:r w:rsidRPr="007E3AF6">
        <w:rPr>
          <w:rFonts w:cs="Arial"/>
          <w:sz w:val="24"/>
          <w:szCs w:val="24"/>
          <w:lang w:val="ru-RU"/>
        </w:rPr>
        <w:t>Уколико у року за подношење понуда пристигне само једна понуда</w:t>
      </w:r>
      <w:r w:rsidR="00076074">
        <w:rPr>
          <w:rFonts w:cs="Arial"/>
          <w:sz w:val="24"/>
          <w:szCs w:val="24"/>
          <w:lang w:val="ru-RU"/>
        </w:rPr>
        <w:t xml:space="preserve"> и та понуда буде прихватљива, </w:t>
      </w:r>
      <w:r w:rsidR="00C80034">
        <w:rPr>
          <w:rFonts w:cs="Arial"/>
          <w:sz w:val="24"/>
          <w:szCs w:val="24"/>
          <w:lang w:val="ru-RU"/>
        </w:rPr>
        <w:t>н</w:t>
      </w:r>
      <w:r w:rsidRPr="007E3AF6">
        <w:rPr>
          <w:rFonts w:cs="Arial"/>
          <w:sz w:val="24"/>
          <w:szCs w:val="24"/>
          <w:lang w:val="ru-RU"/>
        </w:rPr>
        <w:t>аручилац ће сходно ч</w:t>
      </w:r>
      <w:r w:rsidR="00076074">
        <w:rPr>
          <w:rFonts w:cs="Arial"/>
          <w:sz w:val="24"/>
          <w:szCs w:val="24"/>
          <w:lang w:val="ru-RU"/>
        </w:rPr>
        <w:t>лану 112. став 2. тачка 5) Закона закључити</w:t>
      </w:r>
      <w:r w:rsidRPr="007E3AF6">
        <w:rPr>
          <w:rFonts w:cs="Arial"/>
          <w:sz w:val="24"/>
          <w:szCs w:val="24"/>
          <w:lang w:val="ru-RU"/>
        </w:rPr>
        <w:t xml:space="preserve"> уговор са понуђачем и пре истека рока за подношење захтева за заштиту права. </w:t>
      </w:r>
    </w:p>
    <w:p w:rsidR="00C80034" w:rsidRPr="007E3AF6" w:rsidRDefault="00C80034" w:rsidP="007E3AF6">
      <w:pPr>
        <w:spacing w:before="0"/>
        <w:rPr>
          <w:rFonts w:cs="Arial"/>
          <w:sz w:val="24"/>
          <w:szCs w:val="24"/>
          <w:lang w:val="ru-RU"/>
        </w:rPr>
      </w:pPr>
    </w:p>
    <w:p w:rsidR="008D2B23" w:rsidRPr="00EC5BB4" w:rsidRDefault="008D2B23" w:rsidP="00354B69">
      <w:pPr>
        <w:pStyle w:val="KDPodnaslov2"/>
        <w:numPr>
          <w:ilvl w:val="1"/>
          <w:numId w:val="54"/>
        </w:numPr>
        <w:spacing w:before="0"/>
        <w:jc w:val="both"/>
        <w:rPr>
          <w:rFonts w:cs="Arial"/>
          <w:sz w:val="24"/>
          <w:szCs w:val="24"/>
        </w:rPr>
      </w:pPr>
      <w:bookmarkStart w:id="250" w:name="_Toc441651611"/>
      <w:bookmarkStart w:id="251" w:name="_Toc442559922"/>
      <w:r w:rsidRPr="00EC5BB4">
        <w:rPr>
          <w:rFonts w:cs="Arial"/>
          <w:sz w:val="24"/>
          <w:szCs w:val="24"/>
        </w:rPr>
        <w:t>Измене током трајања уговора</w:t>
      </w:r>
      <w:bookmarkEnd w:id="250"/>
      <w:bookmarkEnd w:id="251"/>
    </w:p>
    <w:p w:rsidR="008D2B23" w:rsidRDefault="008D2B23" w:rsidP="008D2B23">
      <w:pPr>
        <w:spacing w:before="0"/>
        <w:rPr>
          <w:rFonts w:cs="Arial"/>
          <w:sz w:val="24"/>
          <w:szCs w:val="24"/>
          <w:lang w:eastAsia="sr-Latn-CS"/>
        </w:rPr>
      </w:pPr>
      <w:r w:rsidRPr="00EC5BB4">
        <w:rPr>
          <w:rFonts w:cs="Arial"/>
          <w:sz w:val="24"/>
          <w:szCs w:val="24"/>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w:t>
      </w:r>
    </w:p>
    <w:p w:rsidR="00354B71" w:rsidRDefault="00354B71" w:rsidP="007E3AF6">
      <w:pPr>
        <w:spacing w:before="0"/>
        <w:rPr>
          <w:rFonts w:cs="Arial"/>
          <w:sz w:val="24"/>
          <w:szCs w:val="24"/>
          <w:lang w:eastAsia="sr-Latn-CS"/>
        </w:rPr>
      </w:pPr>
    </w:p>
    <w:p w:rsidR="007E3AF6" w:rsidRPr="00354B71" w:rsidRDefault="007E3AF6" w:rsidP="007E3AF6">
      <w:pPr>
        <w:spacing w:before="0"/>
        <w:rPr>
          <w:rFonts w:cs="Arial"/>
          <w:sz w:val="24"/>
          <w:szCs w:val="24"/>
          <w:lang w:eastAsia="sr-Latn-CS"/>
        </w:rPr>
      </w:pPr>
      <w:r w:rsidRPr="00607E07">
        <w:rPr>
          <w:rFonts w:cs="Arial"/>
          <w:sz w:val="24"/>
          <w:szCs w:val="24"/>
          <w:lang w:eastAsia="sr-Latn-CS"/>
        </w:rPr>
        <w:t xml:space="preserve">Наручилац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средства, у случају </w:t>
      </w:r>
      <w:r w:rsidR="00A85B51" w:rsidRPr="00354B71">
        <w:rPr>
          <w:rFonts w:cs="Arial"/>
          <w:sz w:val="24"/>
          <w:szCs w:val="24"/>
          <w:lang w:eastAsia="sr-Latn-CS"/>
        </w:rPr>
        <w:t>непредвиђених околности приликом реализације Уговора, за које се није могло знати приликом планирања набавке.</w:t>
      </w:r>
    </w:p>
    <w:p w:rsidR="00922EDB" w:rsidRPr="00607E07" w:rsidRDefault="00922EDB" w:rsidP="00A85B51">
      <w:pPr>
        <w:spacing w:before="0"/>
        <w:rPr>
          <w:rFonts w:cs="Arial"/>
          <w:i/>
          <w:sz w:val="24"/>
          <w:szCs w:val="24"/>
          <w:lang w:eastAsia="sr-Latn-CS"/>
        </w:rPr>
      </w:pPr>
    </w:p>
    <w:p w:rsidR="00750A33" w:rsidRPr="00607E07" w:rsidRDefault="00750A33" w:rsidP="00922EDB">
      <w:pPr>
        <w:spacing w:before="0"/>
        <w:rPr>
          <w:rFonts w:cs="Arial"/>
          <w:i/>
          <w:sz w:val="24"/>
          <w:szCs w:val="24"/>
          <w:lang w:eastAsia="sr-Latn-CS"/>
        </w:rPr>
      </w:pPr>
    </w:p>
    <w:p w:rsidR="00922EDB" w:rsidRPr="00607E07" w:rsidRDefault="00191706" w:rsidP="00922EDB">
      <w:pPr>
        <w:spacing w:before="0"/>
        <w:rPr>
          <w:rFonts w:cs="Arial"/>
          <w:sz w:val="24"/>
          <w:szCs w:val="24"/>
          <w:lang w:eastAsia="sr-Latn-CS"/>
        </w:rPr>
      </w:pPr>
      <w:r w:rsidRPr="00607E07">
        <w:rPr>
          <w:rFonts w:cs="Arial"/>
          <w:sz w:val="24"/>
          <w:szCs w:val="24"/>
          <w:lang w:eastAsia="sr-Latn-CS"/>
        </w:rPr>
        <w:t>Након закљ</w:t>
      </w:r>
      <w:r w:rsidR="00076074">
        <w:rPr>
          <w:rFonts w:cs="Arial"/>
          <w:sz w:val="24"/>
          <w:szCs w:val="24"/>
          <w:lang w:eastAsia="sr-Latn-CS"/>
        </w:rPr>
        <w:t xml:space="preserve">учења уговора о јавној набавци </w:t>
      </w:r>
      <w:r w:rsidR="00C80034">
        <w:rPr>
          <w:rFonts w:cs="Arial"/>
          <w:sz w:val="24"/>
          <w:szCs w:val="24"/>
          <w:lang w:val="sr-Cyrl-RS" w:eastAsia="sr-Latn-CS"/>
        </w:rPr>
        <w:t>н</w:t>
      </w:r>
      <w:r w:rsidRPr="00607E07">
        <w:rPr>
          <w:rFonts w:cs="Arial"/>
          <w:sz w:val="24"/>
          <w:szCs w:val="24"/>
          <w:lang w:eastAsia="sr-Latn-CS"/>
        </w:rPr>
        <w:t xml:space="preserve">аручилац може да дозволи </w:t>
      </w:r>
      <w:r w:rsidR="00611A8D" w:rsidRPr="00607E07">
        <w:rPr>
          <w:rFonts w:cs="Arial"/>
          <w:sz w:val="24"/>
          <w:szCs w:val="24"/>
          <w:lang w:eastAsia="sr-Latn-CS"/>
        </w:rPr>
        <w:t>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r w:rsidR="00922EDB" w:rsidRPr="00607E07">
        <w:rPr>
          <w:rFonts w:cs="Arial"/>
          <w:sz w:val="24"/>
          <w:szCs w:val="24"/>
          <w:lang w:eastAsia="sr-Latn-CS"/>
        </w:rPr>
        <w:t>,</w:t>
      </w:r>
      <w:r w:rsidR="00A85B51" w:rsidRPr="00607E07">
        <w:rPr>
          <w:rFonts w:cs="Arial"/>
          <w:sz w:val="24"/>
          <w:szCs w:val="24"/>
          <w:lang w:val="sr-Cyrl-RS" w:eastAsia="sr-Latn-CS"/>
        </w:rPr>
        <w:t xml:space="preserve"> </w:t>
      </w:r>
      <w:r w:rsidR="00922EDB" w:rsidRPr="00607E07">
        <w:rPr>
          <w:rFonts w:cs="Arial"/>
          <w:sz w:val="24"/>
          <w:szCs w:val="24"/>
          <w:lang w:eastAsia="sr-Latn-CS"/>
        </w:rPr>
        <w:t>као што су: виша сила, измена важећих законских прописа, мере државних органа и измењене околности на тржишту настале услед више силе.</w:t>
      </w:r>
    </w:p>
    <w:p w:rsidR="00922EDB" w:rsidRPr="00607E07" w:rsidRDefault="00922EDB" w:rsidP="00781B02">
      <w:pPr>
        <w:rPr>
          <w:sz w:val="24"/>
          <w:szCs w:val="24"/>
        </w:rPr>
      </w:pPr>
    </w:p>
    <w:p w:rsidR="00391DFF" w:rsidRPr="00181220" w:rsidRDefault="003F767B" w:rsidP="0080391C">
      <w:pPr>
        <w:rPr>
          <w:rFonts w:cs="Arial"/>
          <w:sz w:val="24"/>
          <w:szCs w:val="24"/>
          <w:lang w:eastAsia="sr-Latn-CS"/>
        </w:rPr>
      </w:pPr>
      <w:r>
        <w:rPr>
          <w:rFonts w:cs="Arial"/>
          <w:sz w:val="24"/>
          <w:szCs w:val="24"/>
          <w:lang w:eastAsia="sr-Latn-CS"/>
        </w:rPr>
        <w:t>У наведеним случаj</w:t>
      </w:r>
      <w:r w:rsidR="00076074">
        <w:rPr>
          <w:rFonts w:cs="Arial"/>
          <w:sz w:val="24"/>
          <w:szCs w:val="24"/>
          <w:lang w:eastAsia="sr-Latn-CS"/>
        </w:rPr>
        <w:t xml:space="preserve">евима </w:t>
      </w:r>
      <w:r w:rsidR="00C80034">
        <w:rPr>
          <w:rFonts w:cs="Arial"/>
          <w:sz w:val="24"/>
          <w:szCs w:val="24"/>
          <w:lang w:val="sr-Cyrl-RS" w:eastAsia="sr-Latn-CS"/>
        </w:rPr>
        <w:t>н</w:t>
      </w:r>
      <w:r w:rsidR="00A85B51" w:rsidRPr="00607E07">
        <w:rPr>
          <w:rFonts w:cs="Arial"/>
          <w:sz w:val="24"/>
          <w:szCs w:val="24"/>
          <w:lang w:eastAsia="sr-Latn-CS"/>
        </w:rPr>
        <w:t>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391DFF" w:rsidRDefault="00391DFF" w:rsidP="0080391C">
      <w:pPr>
        <w:rPr>
          <w:rFonts w:ascii="Nyala" w:hAnsi="Nyala" w:cs="Arial"/>
          <w:sz w:val="24"/>
          <w:szCs w:val="24"/>
          <w:lang w:eastAsia="sr-Latn-CS"/>
        </w:rPr>
      </w:pPr>
    </w:p>
    <w:p w:rsidR="000D093D" w:rsidRDefault="000D093D" w:rsidP="0080391C">
      <w:pPr>
        <w:rPr>
          <w:rFonts w:ascii="Nyala" w:hAnsi="Nyala" w:cs="Arial"/>
          <w:sz w:val="24"/>
          <w:szCs w:val="24"/>
          <w:lang w:eastAsia="sr-Latn-CS"/>
        </w:rPr>
      </w:pPr>
    </w:p>
    <w:p w:rsidR="000D093D" w:rsidRDefault="000D093D" w:rsidP="0080391C">
      <w:pPr>
        <w:rPr>
          <w:rFonts w:ascii="Nyala" w:hAnsi="Nyala" w:cs="Arial"/>
          <w:sz w:val="24"/>
          <w:szCs w:val="24"/>
          <w:lang w:eastAsia="sr-Latn-CS"/>
        </w:rPr>
      </w:pPr>
    </w:p>
    <w:p w:rsidR="000D093D" w:rsidRDefault="000D093D" w:rsidP="0080391C">
      <w:pPr>
        <w:rPr>
          <w:rFonts w:ascii="Nyala" w:hAnsi="Nyala" w:cs="Arial"/>
          <w:sz w:val="24"/>
          <w:szCs w:val="24"/>
          <w:lang w:eastAsia="sr-Latn-CS"/>
        </w:rPr>
      </w:pPr>
    </w:p>
    <w:p w:rsidR="000D093D" w:rsidRDefault="000D093D" w:rsidP="0080391C">
      <w:pPr>
        <w:rPr>
          <w:rFonts w:ascii="Nyala" w:hAnsi="Nyala" w:cs="Arial"/>
          <w:sz w:val="24"/>
          <w:szCs w:val="24"/>
          <w:lang w:eastAsia="sr-Latn-CS"/>
        </w:rPr>
      </w:pPr>
    </w:p>
    <w:p w:rsidR="002F53BC" w:rsidRDefault="002F53BC" w:rsidP="0080391C">
      <w:pPr>
        <w:rPr>
          <w:rFonts w:ascii="Nyala" w:hAnsi="Nyala" w:cs="Arial"/>
          <w:sz w:val="24"/>
          <w:szCs w:val="24"/>
          <w:lang w:eastAsia="sr-Latn-CS"/>
        </w:rPr>
      </w:pPr>
    </w:p>
    <w:p w:rsidR="002F53BC" w:rsidRDefault="002F53BC" w:rsidP="0080391C">
      <w:pPr>
        <w:rPr>
          <w:rFonts w:ascii="Nyala" w:hAnsi="Nyala" w:cs="Arial"/>
          <w:sz w:val="24"/>
          <w:szCs w:val="24"/>
          <w:lang w:eastAsia="sr-Latn-CS"/>
        </w:rPr>
      </w:pPr>
    </w:p>
    <w:p w:rsidR="002F53BC" w:rsidRDefault="002F53BC" w:rsidP="0080391C">
      <w:pPr>
        <w:rPr>
          <w:rFonts w:ascii="Nyala" w:hAnsi="Nyala" w:cs="Arial"/>
          <w:sz w:val="24"/>
          <w:szCs w:val="24"/>
          <w:lang w:eastAsia="sr-Latn-CS"/>
        </w:rPr>
      </w:pPr>
    </w:p>
    <w:p w:rsidR="002F53BC" w:rsidRDefault="002F53BC" w:rsidP="0080391C">
      <w:pPr>
        <w:rPr>
          <w:rFonts w:ascii="Nyala" w:hAnsi="Nyala" w:cs="Arial"/>
          <w:sz w:val="24"/>
          <w:szCs w:val="24"/>
          <w:lang w:eastAsia="sr-Latn-CS"/>
        </w:rPr>
      </w:pPr>
    </w:p>
    <w:p w:rsidR="002F53BC" w:rsidRDefault="002F53BC" w:rsidP="0080391C">
      <w:pPr>
        <w:rPr>
          <w:rFonts w:ascii="Nyala" w:hAnsi="Nyala" w:cs="Arial"/>
          <w:sz w:val="24"/>
          <w:szCs w:val="24"/>
          <w:lang w:eastAsia="sr-Latn-CS"/>
        </w:rPr>
      </w:pPr>
    </w:p>
    <w:p w:rsidR="002F53BC" w:rsidRDefault="002F53BC" w:rsidP="0080391C">
      <w:pPr>
        <w:rPr>
          <w:rFonts w:ascii="Nyala" w:hAnsi="Nyala" w:cs="Arial"/>
          <w:sz w:val="24"/>
          <w:szCs w:val="24"/>
          <w:lang w:eastAsia="sr-Latn-CS"/>
        </w:rPr>
      </w:pPr>
    </w:p>
    <w:p w:rsidR="002F53BC" w:rsidRDefault="002F53BC" w:rsidP="0080391C">
      <w:pPr>
        <w:rPr>
          <w:rFonts w:ascii="Nyala" w:hAnsi="Nyala" w:cs="Arial"/>
          <w:sz w:val="24"/>
          <w:szCs w:val="24"/>
          <w:lang w:eastAsia="sr-Latn-CS"/>
        </w:rPr>
      </w:pPr>
    </w:p>
    <w:p w:rsidR="002F53BC" w:rsidRDefault="002F53BC" w:rsidP="0080391C">
      <w:pPr>
        <w:rPr>
          <w:rFonts w:ascii="Nyala" w:hAnsi="Nyala" w:cs="Arial"/>
          <w:sz w:val="24"/>
          <w:szCs w:val="24"/>
          <w:lang w:eastAsia="sr-Latn-CS"/>
        </w:rPr>
      </w:pPr>
    </w:p>
    <w:p w:rsidR="002F53BC" w:rsidRDefault="002F53BC" w:rsidP="0080391C">
      <w:pPr>
        <w:rPr>
          <w:rFonts w:ascii="Nyala" w:hAnsi="Nyala" w:cs="Arial"/>
          <w:sz w:val="24"/>
          <w:szCs w:val="24"/>
          <w:lang w:eastAsia="sr-Latn-CS"/>
        </w:rPr>
      </w:pPr>
    </w:p>
    <w:p w:rsidR="002F53BC" w:rsidRDefault="002F53BC" w:rsidP="0080391C">
      <w:pPr>
        <w:rPr>
          <w:rFonts w:ascii="Nyala" w:hAnsi="Nyala" w:cs="Arial"/>
          <w:sz w:val="24"/>
          <w:szCs w:val="24"/>
          <w:lang w:eastAsia="sr-Latn-CS"/>
        </w:rPr>
      </w:pPr>
    </w:p>
    <w:p w:rsidR="002F53BC" w:rsidRDefault="002F53BC" w:rsidP="0080391C">
      <w:pPr>
        <w:rPr>
          <w:rFonts w:ascii="Nyala" w:hAnsi="Nyala" w:cs="Arial"/>
          <w:sz w:val="24"/>
          <w:szCs w:val="24"/>
          <w:lang w:eastAsia="sr-Latn-CS"/>
        </w:rPr>
      </w:pPr>
    </w:p>
    <w:p w:rsidR="002F53BC" w:rsidRDefault="002F53BC" w:rsidP="0080391C">
      <w:pPr>
        <w:rPr>
          <w:rFonts w:ascii="Nyala" w:hAnsi="Nyala" w:cs="Arial"/>
          <w:sz w:val="24"/>
          <w:szCs w:val="24"/>
          <w:lang w:eastAsia="sr-Latn-CS"/>
        </w:rPr>
      </w:pPr>
    </w:p>
    <w:p w:rsidR="002F53BC" w:rsidRDefault="002F53BC" w:rsidP="0080391C">
      <w:pPr>
        <w:rPr>
          <w:rFonts w:ascii="Nyala" w:hAnsi="Nyala" w:cs="Arial"/>
          <w:sz w:val="24"/>
          <w:szCs w:val="24"/>
          <w:lang w:eastAsia="sr-Latn-CS"/>
        </w:rPr>
      </w:pPr>
    </w:p>
    <w:p w:rsidR="002F53BC" w:rsidRDefault="002F53BC" w:rsidP="0080391C">
      <w:pPr>
        <w:rPr>
          <w:rFonts w:ascii="Nyala" w:hAnsi="Nyala" w:cs="Arial"/>
          <w:sz w:val="24"/>
          <w:szCs w:val="24"/>
          <w:lang w:eastAsia="sr-Latn-CS"/>
        </w:rPr>
      </w:pPr>
    </w:p>
    <w:p w:rsidR="002F53BC" w:rsidRDefault="002F53BC" w:rsidP="0080391C">
      <w:pPr>
        <w:rPr>
          <w:rFonts w:ascii="Nyala" w:hAnsi="Nyala" w:cs="Arial"/>
          <w:sz w:val="24"/>
          <w:szCs w:val="24"/>
          <w:lang w:eastAsia="sr-Latn-CS"/>
        </w:rPr>
      </w:pPr>
    </w:p>
    <w:p w:rsidR="002F53BC" w:rsidRDefault="002F53BC" w:rsidP="0080391C">
      <w:pPr>
        <w:rPr>
          <w:rFonts w:ascii="Nyala" w:hAnsi="Nyala" w:cs="Arial"/>
          <w:sz w:val="24"/>
          <w:szCs w:val="24"/>
          <w:lang w:eastAsia="sr-Latn-CS"/>
        </w:rPr>
      </w:pPr>
    </w:p>
    <w:p w:rsidR="002F53BC" w:rsidRDefault="002F53BC" w:rsidP="0080391C">
      <w:pPr>
        <w:rPr>
          <w:rFonts w:ascii="Nyala" w:hAnsi="Nyala" w:cs="Arial"/>
          <w:sz w:val="24"/>
          <w:szCs w:val="24"/>
          <w:lang w:eastAsia="sr-Latn-CS"/>
        </w:rPr>
      </w:pPr>
    </w:p>
    <w:p w:rsidR="002F53BC" w:rsidRDefault="002F53BC" w:rsidP="0080391C">
      <w:pPr>
        <w:rPr>
          <w:rFonts w:ascii="Nyala" w:hAnsi="Nyala" w:cs="Arial"/>
          <w:sz w:val="24"/>
          <w:szCs w:val="24"/>
          <w:lang w:eastAsia="sr-Latn-CS"/>
        </w:rPr>
      </w:pPr>
    </w:p>
    <w:p w:rsidR="002F53BC" w:rsidRDefault="002F53BC" w:rsidP="0080391C">
      <w:pPr>
        <w:rPr>
          <w:rFonts w:ascii="Nyala" w:hAnsi="Nyala" w:cs="Arial"/>
          <w:sz w:val="24"/>
          <w:szCs w:val="24"/>
          <w:lang w:eastAsia="sr-Latn-CS"/>
        </w:rPr>
      </w:pPr>
    </w:p>
    <w:p w:rsidR="002F53BC" w:rsidRDefault="002F53BC" w:rsidP="0080391C">
      <w:pPr>
        <w:rPr>
          <w:rFonts w:ascii="Nyala" w:hAnsi="Nyala" w:cs="Arial"/>
          <w:sz w:val="24"/>
          <w:szCs w:val="24"/>
          <w:lang w:eastAsia="sr-Latn-CS"/>
        </w:rPr>
      </w:pPr>
    </w:p>
    <w:p w:rsidR="002F53BC" w:rsidRDefault="002F53BC" w:rsidP="0080391C">
      <w:pPr>
        <w:rPr>
          <w:rFonts w:ascii="Nyala" w:hAnsi="Nyala" w:cs="Arial"/>
          <w:sz w:val="24"/>
          <w:szCs w:val="24"/>
          <w:lang w:eastAsia="sr-Latn-CS"/>
        </w:rPr>
      </w:pPr>
    </w:p>
    <w:p w:rsidR="002F53BC" w:rsidRDefault="002F53BC" w:rsidP="0080391C">
      <w:pPr>
        <w:rPr>
          <w:rFonts w:ascii="Nyala" w:hAnsi="Nyala" w:cs="Arial"/>
          <w:sz w:val="24"/>
          <w:szCs w:val="24"/>
          <w:lang w:eastAsia="sr-Latn-CS"/>
        </w:rPr>
      </w:pPr>
    </w:p>
    <w:p w:rsidR="002F53BC" w:rsidRDefault="002F53BC" w:rsidP="0080391C">
      <w:pPr>
        <w:rPr>
          <w:rFonts w:ascii="Nyala" w:hAnsi="Nyala" w:cs="Arial"/>
          <w:sz w:val="24"/>
          <w:szCs w:val="24"/>
          <w:lang w:eastAsia="sr-Latn-CS"/>
        </w:rPr>
      </w:pPr>
    </w:p>
    <w:p w:rsidR="00354B69" w:rsidRDefault="00354B69" w:rsidP="0080391C">
      <w:pPr>
        <w:rPr>
          <w:rFonts w:ascii="Nyala" w:hAnsi="Nyala" w:cs="Arial"/>
          <w:sz w:val="24"/>
          <w:szCs w:val="24"/>
          <w:lang w:eastAsia="sr-Latn-CS"/>
        </w:rPr>
      </w:pPr>
    </w:p>
    <w:p w:rsidR="00354B69" w:rsidRDefault="00354B69" w:rsidP="0080391C">
      <w:pPr>
        <w:rPr>
          <w:rFonts w:ascii="Nyala" w:hAnsi="Nyala" w:cs="Arial"/>
          <w:sz w:val="24"/>
          <w:szCs w:val="24"/>
          <w:lang w:eastAsia="sr-Latn-CS"/>
        </w:rPr>
      </w:pPr>
    </w:p>
    <w:p w:rsidR="00354B69" w:rsidRDefault="00354B69" w:rsidP="0080391C">
      <w:pPr>
        <w:rPr>
          <w:rFonts w:ascii="Nyala" w:hAnsi="Nyala" w:cs="Arial"/>
          <w:sz w:val="24"/>
          <w:szCs w:val="24"/>
          <w:lang w:eastAsia="sr-Latn-CS"/>
        </w:rPr>
      </w:pPr>
    </w:p>
    <w:p w:rsidR="00354B69" w:rsidRDefault="00354B69" w:rsidP="0080391C">
      <w:pPr>
        <w:rPr>
          <w:rFonts w:ascii="Nyala" w:hAnsi="Nyala" w:cs="Arial"/>
          <w:sz w:val="24"/>
          <w:szCs w:val="24"/>
          <w:lang w:eastAsia="sr-Latn-CS"/>
        </w:rPr>
      </w:pPr>
    </w:p>
    <w:p w:rsidR="00354B69" w:rsidRDefault="00354B69" w:rsidP="0080391C">
      <w:pPr>
        <w:rPr>
          <w:rFonts w:ascii="Nyala" w:hAnsi="Nyala" w:cs="Arial"/>
          <w:sz w:val="24"/>
          <w:szCs w:val="24"/>
          <w:lang w:eastAsia="sr-Latn-CS"/>
        </w:rPr>
      </w:pPr>
    </w:p>
    <w:p w:rsidR="00354B69" w:rsidRDefault="00354B69" w:rsidP="0080391C">
      <w:pPr>
        <w:rPr>
          <w:rFonts w:ascii="Nyala" w:hAnsi="Nyala" w:cs="Arial"/>
          <w:sz w:val="24"/>
          <w:szCs w:val="24"/>
          <w:lang w:eastAsia="sr-Latn-CS"/>
        </w:rPr>
      </w:pPr>
    </w:p>
    <w:p w:rsidR="0008795C" w:rsidRPr="0080391C" w:rsidRDefault="0008795C" w:rsidP="0080391C">
      <w:pPr>
        <w:rPr>
          <w:rFonts w:ascii="Nyala" w:hAnsi="Nyala" w:cs="Arial"/>
          <w:sz w:val="24"/>
          <w:szCs w:val="24"/>
          <w:lang w:eastAsia="sr-Latn-CS"/>
        </w:rPr>
      </w:pPr>
    </w:p>
    <w:p w:rsidR="008C3986" w:rsidRPr="00076074" w:rsidRDefault="008C3986" w:rsidP="00354B69">
      <w:pPr>
        <w:pStyle w:val="KDPodnaslov1"/>
        <w:numPr>
          <w:ilvl w:val="0"/>
          <w:numId w:val="54"/>
        </w:numPr>
        <w:spacing w:before="0"/>
        <w:jc w:val="center"/>
        <w:rPr>
          <w:rFonts w:cs="Arial"/>
          <w:sz w:val="24"/>
          <w:szCs w:val="24"/>
        </w:rPr>
      </w:pPr>
      <w:r w:rsidRPr="00076074">
        <w:rPr>
          <w:rFonts w:cs="Arial"/>
          <w:sz w:val="24"/>
          <w:szCs w:val="24"/>
        </w:rPr>
        <w:t>ОБРАСЦИ</w:t>
      </w:r>
    </w:p>
    <w:p w:rsidR="00133594" w:rsidRDefault="00133594" w:rsidP="00BF0EE8">
      <w:pPr>
        <w:pStyle w:val="KDObrazac"/>
        <w:spacing w:before="0"/>
        <w:rPr>
          <w:sz w:val="24"/>
          <w:szCs w:val="24"/>
        </w:rPr>
      </w:pPr>
      <w:bookmarkStart w:id="252" w:name="_Toc442559924"/>
    </w:p>
    <w:p w:rsidR="00343A18" w:rsidRPr="00BF0EE8" w:rsidRDefault="00343A18" w:rsidP="00BF0EE8">
      <w:pPr>
        <w:pStyle w:val="KDObrazac"/>
        <w:spacing w:before="0"/>
        <w:rPr>
          <w:noProof/>
          <w:sz w:val="24"/>
          <w:szCs w:val="24"/>
        </w:rPr>
      </w:pPr>
      <w:r w:rsidRPr="00EC5BB4">
        <w:rPr>
          <w:sz w:val="24"/>
          <w:szCs w:val="24"/>
        </w:rPr>
        <w:t xml:space="preserve">ОБРАЗАЦ </w:t>
      </w:r>
      <w:r w:rsidR="00354B71">
        <w:rPr>
          <w:sz w:val="24"/>
          <w:szCs w:val="24"/>
          <w:lang w:val="sr-Cyrl-RS"/>
        </w:rPr>
        <w:t>1</w:t>
      </w:r>
      <w:r w:rsidRPr="00EC5BB4">
        <w:rPr>
          <w:noProof/>
          <w:sz w:val="24"/>
          <w:szCs w:val="24"/>
        </w:rPr>
        <w:t>.</w:t>
      </w:r>
      <w:bookmarkEnd w:id="252"/>
    </w:p>
    <w:p w:rsidR="00343A18" w:rsidRDefault="00343A18" w:rsidP="00EE4A02">
      <w:pPr>
        <w:spacing w:before="0"/>
        <w:jc w:val="center"/>
        <w:rPr>
          <w:rStyle w:val="BookTitle"/>
          <w:rFonts w:cs="Arial"/>
          <w:sz w:val="24"/>
          <w:szCs w:val="24"/>
        </w:rPr>
      </w:pPr>
      <w:r w:rsidRPr="00EC5BB4">
        <w:rPr>
          <w:rStyle w:val="BookTitle"/>
          <w:rFonts w:cs="Arial"/>
          <w:sz w:val="24"/>
          <w:szCs w:val="24"/>
        </w:rPr>
        <w:t>ОБРАЗАЦ ПОНУДЕ</w:t>
      </w:r>
    </w:p>
    <w:p w:rsidR="00343A18" w:rsidRPr="00EC5BB4" w:rsidRDefault="00343A18" w:rsidP="00343A18">
      <w:pPr>
        <w:spacing w:before="0"/>
        <w:rPr>
          <w:rStyle w:val="BookTitle"/>
          <w:rFonts w:cs="Arial"/>
          <w:sz w:val="24"/>
          <w:szCs w:val="24"/>
        </w:rPr>
      </w:pPr>
    </w:p>
    <w:p w:rsidR="00343A18" w:rsidRPr="005C0F72" w:rsidRDefault="00343A18" w:rsidP="00343A18">
      <w:pPr>
        <w:spacing w:before="0"/>
        <w:rPr>
          <w:rFonts w:cs="Arial"/>
          <w:i/>
          <w:iCs/>
          <w:sz w:val="24"/>
          <w:szCs w:val="24"/>
        </w:rPr>
      </w:pPr>
      <w:r w:rsidRPr="005C0F72">
        <w:rPr>
          <w:rFonts w:eastAsia="TimesNewRomanPS-BoldMT" w:cs="Arial"/>
          <w:bCs/>
          <w:color w:val="000000"/>
          <w:sz w:val="24"/>
          <w:szCs w:val="24"/>
        </w:rPr>
        <w:t xml:space="preserve">Понуда бр._________ од _______________ за  </w:t>
      </w:r>
      <w:r w:rsidR="0031435B" w:rsidRPr="005C0F72">
        <w:rPr>
          <w:rFonts w:eastAsia="TimesNewRomanPS-BoldMT" w:cs="Arial"/>
          <w:bCs/>
          <w:color w:val="000000"/>
          <w:sz w:val="24"/>
          <w:szCs w:val="24"/>
          <w:lang w:val="sr-Cyrl-RS"/>
        </w:rPr>
        <w:t xml:space="preserve">отворени </w:t>
      </w:r>
      <w:r w:rsidRPr="005C0F72">
        <w:rPr>
          <w:rFonts w:eastAsia="TimesNewRomanPS-BoldMT" w:cs="Arial"/>
          <w:bCs/>
          <w:color w:val="000000"/>
          <w:sz w:val="24"/>
          <w:szCs w:val="24"/>
        </w:rPr>
        <w:t>поступак јавне набавке</w:t>
      </w:r>
      <w:r w:rsidR="00831C4C" w:rsidRPr="005C0F72">
        <w:rPr>
          <w:rFonts w:eastAsia="TimesNewRomanPS-BoldMT" w:cs="Arial"/>
          <w:bCs/>
          <w:color w:val="000000"/>
          <w:sz w:val="24"/>
          <w:szCs w:val="24"/>
        </w:rPr>
        <w:t xml:space="preserve"> </w:t>
      </w:r>
      <w:r w:rsidR="009D6CBB" w:rsidRPr="005C0F72">
        <w:rPr>
          <w:rFonts w:eastAsia="TimesNewRomanPS-BoldMT" w:cs="Arial"/>
          <w:bCs/>
          <w:color w:val="000000"/>
          <w:sz w:val="24"/>
          <w:szCs w:val="24"/>
          <w:lang w:val="sr-Cyrl-RS"/>
        </w:rPr>
        <w:t>доб</w:t>
      </w:r>
      <w:r w:rsidR="001C7DD4" w:rsidRPr="005C0F72">
        <w:rPr>
          <w:rFonts w:eastAsia="TimesNewRomanPS-BoldMT" w:cs="Arial"/>
          <w:bCs/>
          <w:color w:val="000000"/>
          <w:sz w:val="24"/>
          <w:szCs w:val="24"/>
          <w:lang w:val="sr-Latn-RS"/>
        </w:rPr>
        <w:t>a</w:t>
      </w:r>
      <w:r w:rsidR="009D6CBB" w:rsidRPr="005C0F72">
        <w:rPr>
          <w:rFonts w:eastAsia="TimesNewRomanPS-BoldMT" w:cs="Arial"/>
          <w:bCs/>
          <w:color w:val="000000"/>
          <w:sz w:val="24"/>
          <w:szCs w:val="24"/>
          <w:lang w:val="sr-Cyrl-RS"/>
        </w:rPr>
        <w:t>ра</w:t>
      </w:r>
      <w:r w:rsidR="009F07F0" w:rsidRPr="005C0F72">
        <w:rPr>
          <w:rFonts w:eastAsia="TimesNewRomanPS-BoldMT" w:cs="Arial"/>
          <w:bCs/>
          <w:color w:val="000000"/>
          <w:sz w:val="24"/>
          <w:szCs w:val="24"/>
          <w:lang w:val="sr-Cyrl-RS"/>
        </w:rPr>
        <w:t>,</w:t>
      </w:r>
      <w:r w:rsidR="00354B71" w:rsidRPr="005C0F72">
        <w:rPr>
          <w:rFonts w:eastAsia="TimesNewRomanPS-BoldMT" w:cs="Arial"/>
          <w:bCs/>
          <w:color w:val="000000" w:themeColor="text1"/>
          <w:sz w:val="24"/>
          <w:szCs w:val="24"/>
          <w:lang w:val="sr-Cyrl-RS"/>
        </w:rPr>
        <w:t xml:space="preserve"> </w:t>
      </w:r>
      <w:r w:rsidR="009D6CBB" w:rsidRPr="005C0F72">
        <w:rPr>
          <w:b/>
          <w:sz w:val="24"/>
          <w:szCs w:val="24"/>
          <w:lang w:val="sr-Cyrl-RS"/>
        </w:rPr>
        <w:t>„</w:t>
      </w:r>
      <w:r w:rsidR="0008795C" w:rsidRPr="005C0F72">
        <w:rPr>
          <w:b/>
          <w:sz w:val="24"/>
          <w:szCs w:val="24"/>
          <w:lang w:val="sr-Cyrl-RS"/>
        </w:rPr>
        <w:t>Течна горива</w:t>
      </w:r>
      <w:r w:rsidR="009D6CBB" w:rsidRPr="005C0F72">
        <w:rPr>
          <w:rFonts w:cs="Arial"/>
          <w:b/>
          <w:sz w:val="24"/>
          <w:szCs w:val="24"/>
          <w:lang w:val="sr-Cyrl-RS"/>
        </w:rPr>
        <w:t>“</w:t>
      </w:r>
      <w:r w:rsidR="009D6CBB" w:rsidRPr="005C0F72">
        <w:rPr>
          <w:rFonts w:cs="Arial"/>
          <w:b/>
          <w:sz w:val="24"/>
          <w:szCs w:val="24"/>
          <w:lang w:val="am-ET"/>
        </w:rPr>
        <w:t xml:space="preserve"> </w:t>
      </w:r>
      <w:r w:rsidR="009D6CBB" w:rsidRPr="005C0F72">
        <w:rPr>
          <w:rFonts w:cs="Arial"/>
          <w:b/>
          <w:sz w:val="24"/>
          <w:szCs w:val="24"/>
          <w:lang w:val="ru-RU"/>
        </w:rPr>
        <w:t xml:space="preserve">Јавна набавка број </w:t>
      </w:r>
      <w:r w:rsidR="009D6CBB" w:rsidRPr="008771AE">
        <w:rPr>
          <w:rFonts w:cs="Arial"/>
          <w:b/>
          <w:sz w:val="24"/>
          <w:szCs w:val="24"/>
          <w:lang w:val="ru-RU"/>
        </w:rPr>
        <w:t>ЦЈН/ 0</w:t>
      </w:r>
      <w:r w:rsidR="008771AE" w:rsidRPr="008771AE">
        <w:rPr>
          <w:rFonts w:cs="Arial"/>
          <w:b/>
          <w:sz w:val="24"/>
          <w:szCs w:val="24"/>
          <w:lang w:val="sr-Cyrl-RS"/>
        </w:rPr>
        <w:t>6</w:t>
      </w:r>
      <w:r w:rsidR="009D6CBB" w:rsidRPr="008771AE">
        <w:rPr>
          <w:b/>
          <w:sz w:val="24"/>
          <w:szCs w:val="24"/>
          <w:lang w:val="sr-Latn-RS"/>
        </w:rPr>
        <w:t>/2016</w:t>
      </w:r>
      <w:r w:rsidR="005C0F72" w:rsidRPr="005C0F72">
        <w:rPr>
          <w:b/>
          <w:sz w:val="24"/>
          <w:szCs w:val="24"/>
          <w:lang w:val="sr-Cyrl-RS"/>
        </w:rPr>
        <w:t>,</w:t>
      </w:r>
      <w:r w:rsidR="005C0F72" w:rsidRPr="005C0F72">
        <w:rPr>
          <w:rFonts w:cs="Arial"/>
          <w:sz w:val="24"/>
          <w:szCs w:val="24"/>
          <w:lang w:val="sr-Cyrl-RS"/>
        </w:rPr>
        <w:t xml:space="preserve"> Партија број 1, </w:t>
      </w:r>
      <w:r w:rsidR="005C0F72" w:rsidRPr="005C0F72">
        <w:rPr>
          <w:rFonts w:cs="Arial"/>
          <w:sz w:val="24"/>
          <w:szCs w:val="24"/>
          <w:lang w:val="sr-Cyrl-CS" w:eastAsia="sr-Latn-CS"/>
        </w:rPr>
        <w:t>Уља за ложење</w:t>
      </w:r>
    </w:p>
    <w:tbl>
      <w:tblPr>
        <w:tblW w:w="0" w:type="auto"/>
        <w:tblInd w:w="-20" w:type="dxa"/>
        <w:tblLayout w:type="fixed"/>
        <w:tblLook w:val="0000" w:firstRow="0" w:lastRow="0" w:firstColumn="0" w:lastColumn="0" w:noHBand="0" w:noVBand="0"/>
      </w:tblPr>
      <w:tblGrid>
        <w:gridCol w:w="4621"/>
        <w:gridCol w:w="4660"/>
      </w:tblGrid>
      <w:tr w:rsidR="0055619B" w:rsidRPr="00EC5BB4"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pacing w:before="0"/>
              <w:rPr>
                <w:rFonts w:cs="Arial"/>
                <w:i/>
                <w:iCs/>
                <w:sz w:val="24"/>
                <w:szCs w:val="24"/>
              </w:rPr>
            </w:pPr>
            <w:r w:rsidRPr="0055619B">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cs="Arial"/>
                <w:b/>
                <w:bCs/>
                <w:i/>
                <w:iCs/>
                <w:sz w:val="24"/>
                <w:szCs w:val="24"/>
              </w:rPr>
            </w:pPr>
          </w:p>
        </w:tc>
      </w:tr>
      <w:tr w:rsidR="00343A18" w:rsidRPr="00EC5BB4"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55619B" w:rsidP="0055619B">
            <w:pPr>
              <w:spacing w:before="0"/>
              <w:rPr>
                <w:rFonts w:cs="Arial"/>
                <w:b/>
                <w:bCs/>
                <w:i/>
                <w:iCs/>
                <w:sz w:val="24"/>
                <w:szCs w:val="24"/>
              </w:rPr>
            </w:pPr>
            <w:r w:rsidRPr="0055619B">
              <w:rPr>
                <w:rFonts w:cs="Arial"/>
                <w:i/>
                <w:iCs/>
                <w:sz w:val="24"/>
                <w:szCs w:val="24"/>
              </w:rPr>
              <w:t xml:space="preserve">Врста правног лица: </w:t>
            </w:r>
            <w:r w:rsidRPr="0055619B">
              <w:rPr>
                <w:rFonts w:cs="Arial"/>
                <w:i/>
                <w:iCs/>
                <w:color w:val="00B0F0"/>
                <w:sz w:val="24"/>
                <w:szCs w:val="24"/>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i/>
                <w:iCs/>
                <w:sz w:val="24"/>
                <w:szCs w:val="24"/>
              </w:rPr>
            </w:pPr>
          </w:p>
          <w:p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lastRenderedPageBreak/>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tc>
      </w:tr>
      <w:tr w:rsidR="00343A18" w:rsidRPr="00EC5BB4"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tc>
      </w:tr>
    </w:tbl>
    <w:p w:rsidR="000A4BC0" w:rsidRPr="00EC5BB4" w:rsidRDefault="000A4BC0" w:rsidP="00343A18">
      <w:pPr>
        <w:spacing w:before="0"/>
        <w:rPr>
          <w:rFonts w:cs="Arial"/>
          <w:sz w:val="24"/>
          <w:szCs w:val="24"/>
        </w:rPr>
      </w:pPr>
    </w:p>
    <w:p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p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cs="Arial"/>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rsidR="00343A18" w:rsidRPr="00EC5BB4" w:rsidRDefault="00343A18" w:rsidP="00343A18">
      <w:pPr>
        <w:spacing w:before="0"/>
        <w:rPr>
          <w:rFonts w:cs="Arial"/>
          <w:b/>
          <w:i/>
          <w:iCs/>
          <w:sz w:val="24"/>
          <w:szCs w:val="24"/>
          <w:lang w:val="ru-RU"/>
        </w:rPr>
      </w:pPr>
    </w:p>
    <w:p w:rsidR="00343A18" w:rsidRPr="0042687E" w:rsidRDefault="00343A18" w:rsidP="00343A18">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831C4C" w:rsidRDefault="00831C4C" w:rsidP="00343A18">
      <w:pPr>
        <w:spacing w:before="0"/>
        <w:rPr>
          <w:rFonts w:eastAsia="TimesNewRomanPSMT" w:cs="Arial"/>
          <w:b/>
          <w:bCs/>
          <w:i/>
          <w:sz w:val="24"/>
          <w:szCs w:val="24"/>
          <w:lang w:val="sr-Cyrl-CS"/>
        </w:rPr>
      </w:pPr>
    </w:p>
    <w:p w:rsidR="008771AE" w:rsidRDefault="008771AE" w:rsidP="00343A18">
      <w:pPr>
        <w:spacing w:before="0"/>
        <w:rPr>
          <w:rFonts w:eastAsia="TimesNewRomanPSMT" w:cs="Arial"/>
          <w:b/>
          <w:bCs/>
          <w:i/>
          <w:sz w:val="24"/>
          <w:szCs w:val="24"/>
          <w:lang w:val="sr-Cyrl-CS"/>
        </w:rPr>
      </w:pPr>
    </w:p>
    <w:p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rsidR="00343A18" w:rsidRPr="00EC5BB4" w:rsidRDefault="00343A18" w:rsidP="00343A18">
      <w:pPr>
        <w:spacing w:before="0"/>
        <w:rPr>
          <w:rFonts w:cs="Arial"/>
          <w:sz w:val="24"/>
          <w:szCs w:val="24"/>
        </w:rPr>
      </w:pPr>
      <w:r w:rsidRPr="00EC5BB4">
        <w:rPr>
          <w:rFonts w:eastAsia="TimesNewRomanPSMT"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55619B" w:rsidRPr="00EC5BB4" w:rsidTr="0055619B">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r w:rsidRPr="0055619B">
              <w:rPr>
                <w:rFonts w:eastAsia="TimesNewRomanPSMT" w:cs="Arial"/>
                <w:bCs/>
                <w:i/>
                <w:sz w:val="24"/>
                <w:szCs w:val="24"/>
              </w:rPr>
              <w:t xml:space="preserve">Врста правног лица: </w:t>
            </w:r>
            <w:r w:rsidRPr="0055619B">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55619B" w:rsidRPr="00EC5BB4" w:rsidTr="0055619B">
        <w:trPr>
          <w:trHeight w:val="512"/>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r w:rsidRPr="0055619B">
              <w:rPr>
                <w:rFonts w:eastAsia="TimesNewRomanPSMT" w:cs="Arial"/>
                <w:bCs/>
                <w:i/>
                <w:sz w:val="24"/>
                <w:szCs w:val="24"/>
              </w:rPr>
              <w:t xml:space="preserve">Врста правног лица: </w:t>
            </w:r>
            <w:r w:rsidRPr="0055619B">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bl>
    <w:p w:rsidR="00343A18" w:rsidRPr="00EC5BB4" w:rsidRDefault="00343A18" w:rsidP="00343A18">
      <w:pPr>
        <w:spacing w:before="0"/>
        <w:rPr>
          <w:rFonts w:cs="Arial"/>
          <w:b/>
          <w:bCs/>
          <w:i/>
          <w:iCs/>
          <w:sz w:val="24"/>
          <w:szCs w:val="24"/>
          <w:u w:val="single"/>
          <w:lang w:val="ru-RU"/>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rsidR="0080391C" w:rsidRPr="00D9669E" w:rsidRDefault="00343A18" w:rsidP="00343A18">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F767B" w:rsidRDefault="003F767B" w:rsidP="00343A18">
      <w:pPr>
        <w:spacing w:before="0"/>
        <w:rPr>
          <w:rFonts w:eastAsia="TimesNewRomanPSMT" w:cs="Arial"/>
          <w:b/>
          <w:bCs/>
          <w:i/>
          <w:sz w:val="24"/>
          <w:szCs w:val="24"/>
          <w:lang w:val="sr-Cyrl-CS"/>
        </w:rPr>
      </w:pPr>
    </w:p>
    <w:p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 xml:space="preserve">ПОДАЦИ </w:t>
      </w:r>
      <w:r w:rsidR="00664BC8">
        <w:rPr>
          <w:rFonts w:eastAsia="TimesNewRomanPSMT" w:cs="Arial"/>
          <w:b/>
          <w:bCs/>
          <w:i/>
          <w:sz w:val="24"/>
          <w:szCs w:val="24"/>
          <w:lang w:val="ru-RU"/>
        </w:rPr>
        <w:t xml:space="preserve">О </w:t>
      </w:r>
      <w:r w:rsidRPr="00EC5BB4">
        <w:rPr>
          <w:rFonts w:eastAsia="TimesNewRomanPSMT" w:cs="Arial"/>
          <w:b/>
          <w:bCs/>
          <w:i/>
          <w:sz w:val="24"/>
          <w:szCs w:val="24"/>
          <w:lang w:val="ru-RU"/>
        </w:rPr>
        <w:t>ЧЛАНУ ГРУПЕ ПОНУЂАЧА</w:t>
      </w:r>
    </w:p>
    <w:p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55619B" w:rsidRPr="00EC5BB4" w:rsidTr="0055619B">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55619B" w:rsidRPr="00EC5BB4" w:rsidTr="0055619B">
        <w:trPr>
          <w:trHeight w:val="602"/>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lastRenderedPageBreak/>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55619B" w:rsidRPr="00EC5BB4" w:rsidTr="0055619B">
        <w:trPr>
          <w:trHeight w:val="503"/>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bl>
    <w:p w:rsidR="00343A18" w:rsidRPr="00EC5BB4" w:rsidRDefault="00343A18" w:rsidP="00343A18">
      <w:pPr>
        <w:spacing w:before="0"/>
        <w:rPr>
          <w:rFonts w:cs="Arial"/>
          <w:b/>
          <w:bCs/>
          <w:i/>
          <w:iCs/>
          <w:sz w:val="24"/>
          <w:szCs w:val="24"/>
          <w:u w:val="single"/>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rsidR="00343A18" w:rsidRPr="0042687E"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F2311C" w:rsidRDefault="00F2311C" w:rsidP="00343A18">
      <w:pPr>
        <w:spacing w:before="0"/>
        <w:rPr>
          <w:rFonts w:cs="Arial"/>
          <w:i/>
          <w:iCs/>
          <w:sz w:val="24"/>
          <w:szCs w:val="24"/>
          <w:lang w:val="ru-RU"/>
        </w:rPr>
      </w:pPr>
    </w:p>
    <w:p w:rsidR="00D9669E" w:rsidRDefault="00D9669E" w:rsidP="00F819B9">
      <w:pPr>
        <w:spacing w:before="0"/>
        <w:rPr>
          <w:rFonts w:eastAsia="TimesNewRomanPSMT" w:cs="Arial"/>
          <w:b/>
          <w:bCs/>
          <w:i/>
          <w:sz w:val="24"/>
          <w:szCs w:val="24"/>
          <w:lang w:val="sr-Cyrl-CS"/>
        </w:rPr>
      </w:pPr>
    </w:p>
    <w:p w:rsidR="0035507F" w:rsidRDefault="0035507F" w:rsidP="00F819B9">
      <w:pPr>
        <w:spacing w:before="0"/>
        <w:rPr>
          <w:rFonts w:eastAsia="TimesNewRomanPSMT" w:cs="Arial"/>
          <w:b/>
          <w:bCs/>
          <w:i/>
          <w:sz w:val="24"/>
          <w:szCs w:val="24"/>
          <w:lang w:val="sr-Cyrl-CS"/>
        </w:rPr>
      </w:pPr>
    </w:p>
    <w:p w:rsidR="0035507F" w:rsidRDefault="0035507F" w:rsidP="00F819B9">
      <w:pPr>
        <w:spacing w:before="0"/>
        <w:rPr>
          <w:rFonts w:eastAsia="TimesNewRomanPSMT" w:cs="Arial"/>
          <w:b/>
          <w:bCs/>
          <w:i/>
          <w:sz w:val="24"/>
          <w:szCs w:val="24"/>
          <w:lang w:val="sr-Cyrl-CS"/>
        </w:rPr>
      </w:pPr>
    </w:p>
    <w:p w:rsidR="0035507F" w:rsidRDefault="0035507F" w:rsidP="00F819B9">
      <w:pPr>
        <w:spacing w:before="0"/>
        <w:rPr>
          <w:rFonts w:eastAsia="TimesNewRomanPSMT" w:cs="Arial"/>
          <w:b/>
          <w:bCs/>
          <w:i/>
          <w:sz w:val="24"/>
          <w:szCs w:val="24"/>
          <w:lang w:val="sr-Cyrl-CS"/>
        </w:rPr>
      </w:pPr>
    </w:p>
    <w:p w:rsidR="0035507F" w:rsidRDefault="0035507F" w:rsidP="00F819B9">
      <w:pPr>
        <w:spacing w:before="0"/>
        <w:rPr>
          <w:rFonts w:eastAsia="TimesNewRomanPSMT" w:cs="Arial"/>
          <w:b/>
          <w:bCs/>
          <w:i/>
          <w:sz w:val="24"/>
          <w:szCs w:val="24"/>
          <w:lang w:val="sr-Cyrl-CS"/>
        </w:rPr>
      </w:pPr>
    </w:p>
    <w:p w:rsidR="000E75A0" w:rsidRPr="00F819B9" w:rsidRDefault="00BA2C2D" w:rsidP="00F819B9">
      <w:pPr>
        <w:spacing w:before="0"/>
        <w:rPr>
          <w:rFonts w:eastAsia="TimesNewRomanPSMT" w:cs="Arial"/>
          <w:b/>
          <w:bCs/>
          <w:i/>
          <w:sz w:val="24"/>
          <w:szCs w:val="24"/>
          <w:lang w:val="sr-Cyrl-CS"/>
        </w:rPr>
      </w:pPr>
      <w:r>
        <w:rPr>
          <w:rFonts w:eastAsia="TimesNewRomanPSMT" w:cs="Arial"/>
          <w:b/>
          <w:bCs/>
          <w:i/>
          <w:sz w:val="24"/>
          <w:szCs w:val="24"/>
          <w:lang w:val="sr-Cyrl-CS"/>
        </w:rPr>
        <w:t xml:space="preserve">5) </w:t>
      </w:r>
      <w:r w:rsidR="000E75A0" w:rsidRPr="00BA2C2D">
        <w:rPr>
          <w:rFonts w:eastAsia="TimesNewRomanPSMT" w:cs="Arial"/>
          <w:b/>
          <w:bCs/>
          <w:i/>
          <w:sz w:val="24"/>
          <w:szCs w:val="24"/>
          <w:lang w:val="sr-Cyrl-CS"/>
        </w:rPr>
        <w:t>ЦЕНА И КОМЕРЦИЈАЛНИ УСЛОВИ ПОНУДЕ</w:t>
      </w:r>
    </w:p>
    <w:p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5"/>
        <w:gridCol w:w="3880"/>
      </w:tblGrid>
      <w:tr w:rsidR="000E75A0" w:rsidRPr="00EC5BB4" w:rsidTr="00922EDB">
        <w:trPr>
          <w:trHeight w:val="485"/>
        </w:trPr>
        <w:tc>
          <w:tcPr>
            <w:tcW w:w="5920"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394" w:type="dxa"/>
            <w:shd w:val="clear" w:color="auto" w:fill="C6D9F1" w:themeFill="text2" w:themeFillTint="33"/>
            <w:vAlign w:val="center"/>
          </w:tcPr>
          <w:p w:rsidR="000E75A0" w:rsidRPr="00EC5BB4" w:rsidRDefault="000E75A0" w:rsidP="0008795C">
            <w:pPr>
              <w:spacing w:before="0"/>
              <w:jc w:val="center"/>
              <w:rPr>
                <w:rFonts w:cs="Arial"/>
                <w:b/>
                <w:bCs/>
                <w:i/>
                <w:iCs/>
                <w:sz w:val="24"/>
                <w:szCs w:val="24"/>
                <w:lang w:val="sr-Cyrl-CS"/>
              </w:rPr>
            </w:pPr>
            <w:r w:rsidRPr="00EC5BB4">
              <w:rPr>
                <w:rFonts w:cs="Arial"/>
                <w:b/>
                <w:bCs/>
                <w:i/>
                <w:iCs/>
                <w:sz w:val="24"/>
                <w:szCs w:val="24"/>
                <w:lang w:val="sr-Cyrl-CS"/>
              </w:rPr>
              <w:t>УКУПНА ЦЕНА</w:t>
            </w:r>
            <w:r w:rsidR="00664BC8">
              <w:rPr>
                <w:rFonts w:cs="Arial"/>
                <w:b/>
                <w:bCs/>
                <w:i/>
                <w:iCs/>
                <w:sz w:val="24"/>
                <w:szCs w:val="24"/>
                <w:lang w:val="sr-Cyrl-CS"/>
              </w:rPr>
              <w:t xml:space="preserve"> </w:t>
            </w:r>
            <w:r w:rsidR="005A48A3">
              <w:rPr>
                <w:rFonts w:cs="Arial"/>
                <w:b/>
                <w:bCs/>
                <w:i/>
                <w:iCs/>
                <w:sz w:val="24"/>
                <w:szCs w:val="24"/>
                <w:lang w:val="sr-Cyrl-CS"/>
              </w:rPr>
              <w:t>ДОБАРА</w:t>
            </w:r>
            <w:r w:rsidR="00664BC8">
              <w:rPr>
                <w:rFonts w:cs="Arial"/>
                <w:b/>
                <w:bCs/>
                <w:i/>
                <w:iCs/>
                <w:sz w:val="24"/>
                <w:szCs w:val="24"/>
                <w:lang w:val="sr-Cyrl-CS"/>
              </w:rPr>
              <w:t xml:space="preserve">            </w:t>
            </w:r>
            <w:r w:rsidRPr="00EC5BB4">
              <w:rPr>
                <w:rFonts w:cs="Arial"/>
                <w:b/>
                <w:bCs/>
                <w:i/>
                <w:iCs/>
                <w:sz w:val="24"/>
                <w:szCs w:val="24"/>
                <w:lang w:val="sr-Cyrl-CS"/>
              </w:rPr>
              <w:t xml:space="preserve"> </w:t>
            </w:r>
            <w:r w:rsidRPr="00EC5BB4">
              <w:rPr>
                <w:rFonts w:eastAsia="Arial Unicode MS" w:cs="Arial"/>
                <w:b/>
                <w:bCs/>
                <w:i/>
                <w:iCs/>
                <w:kern w:val="1"/>
                <w:sz w:val="24"/>
                <w:szCs w:val="24"/>
                <w:lang w:val="sr-Cyrl-CS" w:eastAsia="ar-SA"/>
              </w:rPr>
              <w:t xml:space="preserve">дин. </w:t>
            </w:r>
            <w:r w:rsidRPr="00922EDB">
              <w:rPr>
                <w:rFonts w:cs="Arial"/>
                <w:b/>
                <w:bCs/>
                <w:i/>
                <w:iCs/>
                <w:color w:val="00B0F0"/>
                <w:sz w:val="24"/>
                <w:szCs w:val="24"/>
                <w:lang w:val="sr-Cyrl-CS"/>
              </w:rPr>
              <w:t xml:space="preserve"> </w:t>
            </w:r>
            <w:r w:rsidR="003F767B">
              <w:rPr>
                <w:rFonts w:cs="Arial"/>
                <w:b/>
                <w:bCs/>
                <w:i/>
                <w:iCs/>
                <w:sz w:val="24"/>
                <w:szCs w:val="24"/>
                <w:lang w:val="sr-Cyrl-CS"/>
              </w:rPr>
              <w:t>без ПДВ</w:t>
            </w:r>
          </w:p>
        </w:tc>
      </w:tr>
      <w:tr w:rsidR="000E75A0" w:rsidRPr="00EC5BB4" w:rsidTr="00AF3AF8">
        <w:trPr>
          <w:trHeight w:val="440"/>
        </w:trPr>
        <w:tc>
          <w:tcPr>
            <w:tcW w:w="5920" w:type="dxa"/>
            <w:vAlign w:val="center"/>
          </w:tcPr>
          <w:p w:rsidR="00655097" w:rsidRDefault="009D6CBB" w:rsidP="005C0F72">
            <w:pPr>
              <w:spacing w:before="0"/>
              <w:ind w:left="1365"/>
              <w:jc w:val="left"/>
              <w:rPr>
                <w:sz w:val="24"/>
                <w:szCs w:val="24"/>
                <w:lang w:val="sr-Cyrl-RS"/>
              </w:rPr>
            </w:pPr>
            <w:r>
              <w:rPr>
                <w:sz w:val="24"/>
                <w:szCs w:val="24"/>
                <w:lang w:val="sr-Cyrl-RS"/>
              </w:rPr>
              <w:t>Набавка доб</w:t>
            </w:r>
            <w:r w:rsidR="004F3533">
              <w:rPr>
                <w:sz w:val="24"/>
                <w:szCs w:val="24"/>
                <w:lang w:val="sr-Cyrl-RS"/>
              </w:rPr>
              <w:t>а</w:t>
            </w:r>
            <w:r>
              <w:rPr>
                <w:sz w:val="24"/>
                <w:szCs w:val="24"/>
                <w:lang w:val="sr-Cyrl-RS"/>
              </w:rPr>
              <w:t>ра</w:t>
            </w:r>
          </w:p>
          <w:p w:rsidR="0008795C" w:rsidRPr="005C0F72" w:rsidRDefault="0008795C" w:rsidP="005C0F72">
            <w:pPr>
              <w:spacing w:before="0"/>
              <w:jc w:val="left"/>
              <w:rPr>
                <w:rFonts w:cs="Arial"/>
                <w:b/>
                <w:bCs/>
                <w:i/>
                <w:iCs/>
                <w:sz w:val="24"/>
                <w:szCs w:val="24"/>
                <w:lang w:val="sr-Cyrl-RS"/>
              </w:rPr>
            </w:pPr>
            <w:r w:rsidRPr="00655097">
              <w:rPr>
                <w:b/>
                <w:sz w:val="24"/>
                <w:szCs w:val="24"/>
                <w:lang w:val="sr-Cyrl-RS"/>
              </w:rPr>
              <w:t>„</w:t>
            </w:r>
            <w:r>
              <w:rPr>
                <w:b/>
                <w:sz w:val="24"/>
                <w:szCs w:val="24"/>
                <w:lang w:val="sr-Cyrl-RS"/>
              </w:rPr>
              <w:t>Течна горива</w:t>
            </w:r>
            <w:r w:rsidRPr="00655097">
              <w:rPr>
                <w:rFonts w:cs="Arial"/>
                <w:b/>
                <w:sz w:val="24"/>
                <w:szCs w:val="24"/>
                <w:lang w:val="sr-Cyrl-RS"/>
              </w:rPr>
              <w:t>“</w:t>
            </w:r>
            <w:r w:rsidRPr="0080391C">
              <w:rPr>
                <w:rFonts w:cs="Arial"/>
                <w:b/>
                <w:sz w:val="24"/>
                <w:szCs w:val="24"/>
                <w:lang w:val="am-ET"/>
              </w:rPr>
              <w:t xml:space="preserve"> </w:t>
            </w:r>
            <w:r w:rsidRPr="0080391C">
              <w:rPr>
                <w:rFonts w:cs="Arial"/>
                <w:b/>
                <w:sz w:val="24"/>
                <w:szCs w:val="24"/>
                <w:lang w:val="ru-RU"/>
              </w:rPr>
              <w:t xml:space="preserve">Јавна набавка </w:t>
            </w:r>
            <w:r w:rsidRPr="002F53BC">
              <w:rPr>
                <w:rFonts w:cs="Arial"/>
                <w:b/>
                <w:sz w:val="24"/>
                <w:szCs w:val="24"/>
                <w:lang w:val="ru-RU"/>
              </w:rPr>
              <w:t>број ЦЈН/ 0</w:t>
            </w:r>
            <w:r w:rsidR="002F53BC" w:rsidRPr="002F53BC">
              <w:rPr>
                <w:rFonts w:cs="Arial"/>
                <w:b/>
                <w:sz w:val="24"/>
                <w:szCs w:val="24"/>
                <w:lang w:val="sr-Cyrl-RS"/>
              </w:rPr>
              <w:t>6</w:t>
            </w:r>
            <w:r w:rsidRPr="002F53BC">
              <w:rPr>
                <w:b/>
                <w:sz w:val="24"/>
                <w:szCs w:val="24"/>
                <w:lang w:val="sr-Latn-RS"/>
              </w:rPr>
              <w:t>/2016</w:t>
            </w:r>
            <w:r w:rsidR="005C0F72" w:rsidRPr="002F53BC">
              <w:rPr>
                <w:b/>
                <w:sz w:val="24"/>
                <w:szCs w:val="24"/>
                <w:lang w:val="sr-Cyrl-RS"/>
              </w:rPr>
              <w:t>,</w:t>
            </w:r>
            <w:r w:rsidR="005C0F72">
              <w:rPr>
                <w:rFonts w:cs="Arial"/>
                <w:sz w:val="24"/>
                <w:szCs w:val="24"/>
                <w:lang w:val="sr-Cyrl-RS"/>
              </w:rPr>
              <w:t xml:space="preserve"> Партија број 1</w:t>
            </w:r>
            <w:r w:rsidR="002F53BC">
              <w:rPr>
                <w:rFonts w:cs="Arial"/>
                <w:sz w:val="24"/>
                <w:szCs w:val="24"/>
                <w:lang w:val="sr-Cyrl-RS"/>
              </w:rPr>
              <w:t>“</w:t>
            </w:r>
            <w:r w:rsidR="005C0F72" w:rsidRPr="00BD08A8">
              <w:rPr>
                <w:rFonts w:cs="Arial"/>
                <w:szCs w:val="24"/>
                <w:lang w:val="sr-Cyrl-CS" w:eastAsia="sr-Latn-CS"/>
              </w:rPr>
              <w:t>Уља за ложење</w:t>
            </w:r>
            <w:r w:rsidR="005C0F72">
              <w:rPr>
                <w:rFonts w:cs="Arial"/>
                <w:szCs w:val="24"/>
                <w:lang w:val="sr-Cyrl-CS" w:eastAsia="sr-Latn-CS"/>
              </w:rPr>
              <w:t>“</w:t>
            </w:r>
          </w:p>
          <w:p w:rsidR="000E75A0" w:rsidRPr="00EC5BB4" w:rsidRDefault="000E75A0" w:rsidP="009F07F0">
            <w:pPr>
              <w:spacing w:before="0"/>
              <w:jc w:val="left"/>
              <w:rPr>
                <w:rFonts w:cs="Arial"/>
                <w:b/>
                <w:i/>
                <w:sz w:val="24"/>
                <w:szCs w:val="24"/>
                <w:lang w:val="sr-Cyrl-CS"/>
              </w:rPr>
            </w:pPr>
          </w:p>
        </w:tc>
        <w:tc>
          <w:tcPr>
            <w:tcW w:w="4394" w:type="dxa"/>
          </w:tcPr>
          <w:p w:rsidR="000E75A0" w:rsidRPr="00EC5BB4" w:rsidRDefault="000E75A0" w:rsidP="00AF3AF8">
            <w:pPr>
              <w:spacing w:before="0"/>
              <w:jc w:val="center"/>
              <w:rPr>
                <w:rFonts w:cs="Arial"/>
                <w:b/>
                <w:bCs/>
                <w:i/>
                <w:iCs/>
                <w:sz w:val="24"/>
                <w:szCs w:val="24"/>
                <w:lang w:val="sr-Cyrl-CS"/>
              </w:rPr>
            </w:pPr>
          </w:p>
          <w:p w:rsidR="000E75A0" w:rsidRPr="00EC5BB4" w:rsidRDefault="000E75A0" w:rsidP="00AF3AF8">
            <w:pPr>
              <w:spacing w:before="0"/>
              <w:jc w:val="center"/>
              <w:rPr>
                <w:rFonts w:cs="Arial"/>
                <w:b/>
                <w:bCs/>
                <w:i/>
                <w:iCs/>
                <w:sz w:val="24"/>
                <w:szCs w:val="24"/>
                <w:lang w:val="sr-Cyrl-CS"/>
              </w:rPr>
            </w:pPr>
          </w:p>
        </w:tc>
      </w:tr>
    </w:tbl>
    <w:p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2"/>
        <w:gridCol w:w="3847"/>
      </w:tblGrid>
      <w:tr w:rsidR="000E75A0" w:rsidRPr="00EC5BB4" w:rsidTr="00D810F3">
        <w:trPr>
          <w:trHeight w:val="647"/>
        </w:trPr>
        <w:tc>
          <w:tcPr>
            <w:tcW w:w="5172"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УСЛОВ НАРУЧИОЦА</w:t>
            </w:r>
          </w:p>
        </w:tc>
        <w:tc>
          <w:tcPr>
            <w:tcW w:w="3847"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0E75A0" w:rsidRPr="00EC5BB4" w:rsidTr="00D810F3">
        <w:tc>
          <w:tcPr>
            <w:tcW w:w="5172" w:type="dxa"/>
            <w:vAlign w:val="center"/>
          </w:tcPr>
          <w:p w:rsidR="000E75A0" w:rsidRDefault="000E75A0" w:rsidP="00AF3AF8">
            <w:pPr>
              <w:spacing w:before="0"/>
              <w:jc w:val="center"/>
              <w:rPr>
                <w:rFonts w:cs="Arial"/>
                <w:b/>
                <w:bCs/>
                <w:i/>
                <w:iCs/>
                <w:sz w:val="20"/>
                <w:szCs w:val="20"/>
                <w:lang w:val="sr-Cyrl-CS"/>
              </w:rPr>
            </w:pPr>
            <w:r w:rsidRPr="005C0F72">
              <w:rPr>
                <w:rFonts w:cs="Arial"/>
                <w:b/>
                <w:bCs/>
                <w:i/>
                <w:iCs/>
                <w:sz w:val="20"/>
                <w:szCs w:val="20"/>
                <w:lang w:val="sr-Cyrl-CS"/>
              </w:rPr>
              <w:t>РОК И НАЧИН ПЛАЋАЊА:</w:t>
            </w:r>
          </w:p>
          <w:p w:rsidR="00D67EE2" w:rsidRPr="00BA2C2D" w:rsidRDefault="00D67EE2" w:rsidP="00AF3AF8">
            <w:pPr>
              <w:spacing w:before="0"/>
              <w:jc w:val="center"/>
              <w:rPr>
                <w:rFonts w:cs="Arial"/>
                <w:b/>
                <w:bCs/>
                <w:i/>
                <w:iCs/>
                <w:sz w:val="20"/>
                <w:szCs w:val="20"/>
                <w:lang w:val="sr-Cyrl-CS"/>
              </w:rPr>
            </w:pPr>
          </w:p>
          <w:p w:rsidR="00B52E51" w:rsidRPr="00D9669E" w:rsidRDefault="00B52E51" w:rsidP="00B52E51">
            <w:pPr>
              <w:pStyle w:val="KDParagraf"/>
              <w:spacing w:before="0"/>
              <w:rPr>
                <w:rFonts w:eastAsia="Calibri"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669E">
              <w:rPr>
                <w:rFonts w:eastAsia="Calibri"/>
              </w:rPr>
              <w:t xml:space="preserve"> </w:t>
            </w:r>
            <w:r w:rsidR="00671CA5" w:rsidRPr="002D7F26">
              <w:rPr>
                <w:rFonts w:cs="Arial"/>
                <w:sz w:val="24"/>
                <w:szCs w:val="24"/>
              </w:rPr>
              <w:t>Плаћање цене за испоручену количину доб</w:t>
            </w:r>
            <w:r w:rsidR="00671CA5" w:rsidRPr="002D7F26">
              <w:rPr>
                <w:rFonts w:cs="Arial"/>
                <w:sz w:val="24"/>
                <w:szCs w:val="24"/>
                <w:lang w:val="sr-Cyrl-RS"/>
              </w:rPr>
              <w:t>а</w:t>
            </w:r>
            <w:r w:rsidR="00671CA5" w:rsidRPr="002D7F26">
              <w:rPr>
                <w:rFonts w:cs="Arial"/>
                <w:sz w:val="24"/>
                <w:szCs w:val="24"/>
              </w:rPr>
              <w:t xml:space="preserve">ра, </w:t>
            </w:r>
            <w:r w:rsidR="00671CA5">
              <w:rPr>
                <w:rFonts w:cs="Arial"/>
                <w:sz w:val="24"/>
                <w:szCs w:val="24"/>
                <w:lang w:val="sr-Cyrl-RS"/>
              </w:rPr>
              <w:t>Наручилац</w:t>
            </w:r>
            <w:r w:rsidR="00671CA5" w:rsidRPr="002D7F26">
              <w:rPr>
                <w:rFonts w:cs="Arial"/>
                <w:sz w:val="24"/>
                <w:szCs w:val="24"/>
              </w:rPr>
              <w:t xml:space="preserve"> – Огранак ЈП ЕПС врши</w:t>
            </w:r>
            <w:r w:rsidR="00671CA5" w:rsidRPr="002D7F26">
              <w:rPr>
                <w:rFonts w:cs="Arial"/>
                <w:sz w:val="24"/>
                <w:szCs w:val="24"/>
                <w:lang w:val="sr-Cyrl-RS"/>
              </w:rPr>
              <w:t xml:space="preserve"> ће</w:t>
            </w:r>
            <w:r w:rsidR="00671CA5" w:rsidRPr="002D7F26">
              <w:rPr>
                <w:rFonts w:cs="Arial"/>
                <w:sz w:val="24"/>
                <w:szCs w:val="24"/>
              </w:rPr>
              <w:t xml:space="preserve"> </w:t>
            </w:r>
            <w:r w:rsidR="00671CA5" w:rsidRPr="002D7F26">
              <w:rPr>
                <w:rFonts w:eastAsia="Calibri"/>
                <w:sz w:val="24"/>
                <w:szCs w:val="24"/>
              </w:rPr>
              <w:t>након испоруке</w:t>
            </w:r>
            <w:r w:rsidR="00671CA5">
              <w:rPr>
                <w:rFonts w:eastAsia="Calibri"/>
                <w:sz w:val="24"/>
                <w:szCs w:val="24"/>
                <w:lang w:val="sr-Cyrl-RS"/>
              </w:rPr>
              <w:t xml:space="preserve"> добара</w:t>
            </w:r>
            <w:r w:rsidR="00671CA5" w:rsidRPr="002D7F26">
              <w:rPr>
                <w:rFonts w:eastAsia="Calibri"/>
                <w:sz w:val="24"/>
                <w:szCs w:val="24"/>
              </w:rPr>
              <w:t>,</w:t>
            </w:r>
            <w:r w:rsidR="00671CA5" w:rsidRPr="002D7F26">
              <w:rPr>
                <w:sz w:val="24"/>
                <w:szCs w:val="24"/>
              </w:rPr>
              <w:t xml:space="preserve"> на рачу</w:t>
            </w:r>
            <w:r w:rsidR="00671CA5">
              <w:rPr>
                <w:sz w:val="24"/>
                <w:szCs w:val="24"/>
              </w:rPr>
              <w:t>н п</w:t>
            </w:r>
            <w:r w:rsidR="00671CA5">
              <w:rPr>
                <w:sz w:val="24"/>
                <w:szCs w:val="24"/>
                <w:lang w:val="sr-Cyrl-RS"/>
              </w:rPr>
              <w:t>онуђача</w:t>
            </w:r>
            <w:r w:rsidR="00671CA5" w:rsidRPr="002D7F26">
              <w:rPr>
                <w:sz w:val="24"/>
                <w:szCs w:val="24"/>
              </w:rPr>
              <w:t>,</w:t>
            </w:r>
            <w:r w:rsidR="00671CA5" w:rsidRPr="002D7F26">
              <w:rPr>
                <w:rFonts w:eastAsia="Calibri"/>
                <w:sz w:val="24"/>
                <w:szCs w:val="24"/>
              </w:rPr>
              <w:t xml:space="preserve"> у року до </w:t>
            </w:r>
            <w:r w:rsidR="00671CA5">
              <w:rPr>
                <w:rFonts w:eastAsia="Calibri"/>
                <w:sz w:val="24"/>
                <w:szCs w:val="24"/>
                <w:lang w:val="sr-Cyrl-RS"/>
              </w:rPr>
              <w:t>45</w:t>
            </w:r>
            <w:r w:rsidR="00671CA5" w:rsidRPr="002D7F26">
              <w:rPr>
                <w:rFonts w:eastAsia="Calibri"/>
                <w:sz w:val="24"/>
                <w:szCs w:val="24"/>
              </w:rPr>
              <w:t xml:space="preserve"> </w:t>
            </w:r>
            <w:r w:rsidR="00671CA5">
              <w:rPr>
                <w:rFonts w:eastAsia="Calibri"/>
                <w:sz w:val="24"/>
                <w:szCs w:val="24"/>
                <w:lang w:val="sr-Cyrl-RS"/>
              </w:rPr>
              <w:t xml:space="preserve">(словима: четрдесетпет) </w:t>
            </w:r>
            <w:r w:rsidR="00671CA5" w:rsidRPr="002D7F26">
              <w:rPr>
                <w:rFonts w:eastAsia="Calibri"/>
                <w:sz w:val="24"/>
                <w:szCs w:val="24"/>
              </w:rPr>
              <w:t>дана од дана пријема исправног рачуна</w:t>
            </w:r>
            <w:r w:rsidR="00671CA5" w:rsidRPr="002D7F26">
              <w:rPr>
                <w:sz w:val="24"/>
                <w:szCs w:val="24"/>
              </w:rPr>
              <w:t xml:space="preserve"> </w:t>
            </w:r>
            <w:r w:rsidR="00671CA5" w:rsidRPr="002D7F26">
              <w:rPr>
                <w:rFonts w:cs="Arial"/>
                <w:sz w:val="24"/>
                <w:szCs w:val="24"/>
              </w:rPr>
              <w:t>на вредност испорученог</w:t>
            </w:r>
            <w:r w:rsidR="00671CA5" w:rsidRPr="004705E1">
              <w:rPr>
                <w:rFonts w:cs="Arial"/>
                <w:sz w:val="24"/>
                <w:szCs w:val="24"/>
              </w:rPr>
              <w:t xml:space="preserve"> добра  </w:t>
            </w:r>
            <w:r w:rsidR="00671CA5">
              <w:rPr>
                <w:rFonts w:cs="Arial"/>
                <w:sz w:val="24"/>
                <w:szCs w:val="24"/>
                <w:lang w:val="sr-Cyrl-RS"/>
              </w:rPr>
              <w:t xml:space="preserve">и </w:t>
            </w:r>
            <w:r w:rsidR="00671CA5" w:rsidRPr="004705E1">
              <w:rPr>
                <w:rFonts w:cs="Arial"/>
                <w:sz w:val="24"/>
                <w:szCs w:val="24"/>
              </w:rPr>
              <w:t xml:space="preserve"> отпремног документа, потписаног од </w:t>
            </w:r>
            <w:r w:rsidR="00671CA5">
              <w:rPr>
                <w:rFonts w:cs="Arial"/>
                <w:sz w:val="24"/>
                <w:szCs w:val="24"/>
                <w:lang w:val="sr-Cyrl-RS"/>
              </w:rPr>
              <w:t>н</w:t>
            </w:r>
            <w:r w:rsidR="00671CA5">
              <w:rPr>
                <w:rFonts w:cs="Arial"/>
                <w:sz w:val="24"/>
                <w:szCs w:val="24"/>
                <w:lang w:val="ru-RU"/>
              </w:rPr>
              <w:t>аручиоца</w:t>
            </w:r>
            <w:r w:rsidR="00671CA5" w:rsidRPr="004705E1">
              <w:rPr>
                <w:rFonts w:cs="Arial"/>
                <w:sz w:val="24"/>
                <w:szCs w:val="24"/>
                <w:lang w:val="ru-RU"/>
              </w:rPr>
              <w:t xml:space="preserve"> </w:t>
            </w:r>
            <w:r w:rsidR="00671CA5" w:rsidRPr="004705E1">
              <w:rPr>
                <w:rFonts w:cs="Arial"/>
                <w:sz w:val="24"/>
                <w:szCs w:val="24"/>
              </w:rPr>
              <w:t>– Огранка ЈП ЕПС</w:t>
            </w:r>
            <w:r w:rsidR="00671CA5">
              <w:rPr>
                <w:rFonts w:cs="Arial"/>
                <w:sz w:val="24"/>
                <w:szCs w:val="24"/>
                <w:lang w:val="ru-RU"/>
              </w:rPr>
              <w:t xml:space="preserve"> и понуђача</w:t>
            </w:r>
          </w:p>
          <w:p w:rsidR="000E75A0" w:rsidRPr="00BA2C2D" w:rsidRDefault="000E75A0" w:rsidP="00AF3AF8">
            <w:pPr>
              <w:spacing w:before="0"/>
              <w:jc w:val="center"/>
              <w:rPr>
                <w:rFonts w:cs="Arial"/>
                <w:b/>
                <w:bCs/>
                <w:i/>
                <w:iCs/>
                <w:sz w:val="20"/>
                <w:szCs w:val="20"/>
                <w:lang w:val="sr-Cyrl-CS"/>
              </w:rPr>
            </w:pPr>
          </w:p>
        </w:tc>
        <w:tc>
          <w:tcPr>
            <w:tcW w:w="3847" w:type="dxa"/>
            <w:vAlign w:val="center"/>
          </w:tcPr>
          <w:p w:rsidR="000E75A0" w:rsidRPr="00BA2C2D" w:rsidRDefault="000E75A0" w:rsidP="00AF3AF8">
            <w:pPr>
              <w:spacing w:before="0"/>
              <w:jc w:val="center"/>
              <w:rPr>
                <w:rFonts w:cs="Arial"/>
                <w:b/>
                <w:bCs/>
                <w:i/>
                <w:iCs/>
                <w:sz w:val="20"/>
                <w:szCs w:val="20"/>
                <w:lang w:val="sr-Cyrl-CS"/>
              </w:rPr>
            </w:pPr>
          </w:p>
          <w:p w:rsidR="00750A33" w:rsidRDefault="00750A33" w:rsidP="00922EDB">
            <w:pPr>
              <w:spacing w:before="0"/>
              <w:jc w:val="center"/>
              <w:rPr>
                <w:rFonts w:cs="Arial"/>
                <w:bCs/>
                <w:i/>
                <w:iCs/>
                <w:color w:val="00B0F0"/>
                <w:sz w:val="20"/>
                <w:szCs w:val="20"/>
                <w:lang w:val="sr-Cyrl-CS"/>
              </w:rPr>
            </w:pPr>
          </w:p>
          <w:p w:rsidR="00750A33" w:rsidRDefault="00750A33" w:rsidP="00922EDB">
            <w:pPr>
              <w:spacing w:before="0"/>
              <w:jc w:val="center"/>
              <w:rPr>
                <w:rFonts w:cs="Arial"/>
                <w:bCs/>
                <w:i/>
                <w:iCs/>
                <w:color w:val="00B0F0"/>
                <w:sz w:val="20"/>
                <w:szCs w:val="20"/>
                <w:lang w:val="sr-Cyrl-CS"/>
              </w:rPr>
            </w:pPr>
          </w:p>
          <w:p w:rsidR="00750A33" w:rsidRDefault="00750A33" w:rsidP="00922EDB">
            <w:pPr>
              <w:spacing w:before="0"/>
              <w:jc w:val="center"/>
              <w:rPr>
                <w:rFonts w:cs="Arial"/>
                <w:bCs/>
                <w:i/>
                <w:iCs/>
                <w:color w:val="00B0F0"/>
                <w:sz w:val="20"/>
                <w:szCs w:val="20"/>
                <w:lang w:val="sr-Cyrl-CS"/>
              </w:rPr>
            </w:pPr>
          </w:p>
          <w:p w:rsidR="00750A33" w:rsidRDefault="00750A33" w:rsidP="00922EDB">
            <w:pPr>
              <w:spacing w:before="0"/>
              <w:jc w:val="center"/>
              <w:rPr>
                <w:rFonts w:cs="Arial"/>
                <w:bCs/>
                <w:i/>
                <w:iCs/>
                <w:color w:val="00B0F0"/>
                <w:sz w:val="20"/>
                <w:szCs w:val="20"/>
                <w:lang w:val="sr-Cyrl-CS"/>
              </w:rPr>
            </w:pPr>
          </w:p>
          <w:p w:rsidR="00750A33" w:rsidRDefault="00750A33" w:rsidP="00922EDB">
            <w:pPr>
              <w:spacing w:before="0"/>
              <w:jc w:val="center"/>
              <w:rPr>
                <w:rFonts w:cs="Arial"/>
                <w:bCs/>
                <w:i/>
                <w:iCs/>
                <w:color w:val="00B0F0"/>
                <w:sz w:val="20"/>
                <w:szCs w:val="20"/>
                <w:lang w:val="sr-Cyrl-CS"/>
              </w:rPr>
            </w:pPr>
          </w:p>
          <w:p w:rsidR="00750A33" w:rsidRDefault="00750A33" w:rsidP="00922EDB">
            <w:pPr>
              <w:spacing w:before="0"/>
              <w:jc w:val="center"/>
              <w:rPr>
                <w:rFonts w:cs="Arial"/>
                <w:bCs/>
                <w:i/>
                <w:iCs/>
                <w:color w:val="00B0F0"/>
                <w:sz w:val="20"/>
                <w:szCs w:val="20"/>
                <w:lang w:val="sr-Cyrl-CS"/>
              </w:rPr>
            </w:pPr>
          </w:p>
          <w:p w:rsidR="00750A33" w:rsidRDefault="00750A33" w:rsidP="00922EDB">
            <w:pPr>
              <w:spacing w:before="0"/>
              <w:jc w:val="center"/>
              <w:rPr>
                <w:rFonts w:cs="Arial"/>
                <w:bCs/>
                <w:i/>
                <w:iCs/>
                <w:color w:val="00B0F0"/>
                <w:sz w:val="20"/>
                <w:szCs w:val="20"/>
                <w:lang w:val="sr-Cyrl-CS"/>
              </w:rPr>
            </w:pPr>
          </w:p>
          <w:p w:rsidR="00750A33" w:rsidRDefault="00750A33" w:rsidP="00922EDB">
            <w:pPr>
              <w:spacing w:before="0"/>
              <w:jc w:val="center"/>
              <w:rPr>
                <w:rFonts w:cs="Arial"/>
                <w:bCs/>
                <w:i/>
                <w:iCs/>
                <w:color w:val="00B0F0"/>
                <w:sz w:val="20"/>
                <w:szCs w:val="20"/>
                <w:lang w:val="sr-Cyrl-CS"/>
              </w:rPr>
            </w:pPr>
          </w:p>
          <w:p w:rsidR="00750A33" w:rsidRDefault="00750A33" w:rsidP="00922EDB">
            <w:pPr>
              <w:spacing w:before="0"/>
              <w:jc w:val="center"/>
              <w:rPr>
                <w:rFonts w:cs="Arial"/>
                <w:bCs/>
                <w:i/>
                <w:iCs/>
                <w:color w:val="00B0F0"/>
                <w:sz w:val="20"/>
                <w:szCs w:val="20"/>
                <w:lang w:val="sr-Cyrl-CS"/>
              </w:rPr>
            </w:pPr>
          </w:p>
          <w:p w:rsidR="000E75A0" w:rsidRPr="00BA2C2D" w:rsidRDefault="000E75A0" w:rsidP="00D810F3">
            <w:pPr>
              <w:spacing w:before="0"/>
              <w:jc w:val="center"/>
              <w:rPr>
                <w:rFonts w:cs="Arial"/>
                <w:b/>
                <w:bCs/>
                <w:i/>
                <w:iCs/>
                <w:sz w:val="20"/>
                <w:szCs w:val="20"/>
                <w:lang w:val="sr-Cyrl-CS"/>
              </w:rPr>
            </w:pPr>
          </w:p>
        </w:tc>
      </w:tr>
      <w:tr w:rsidR="000E75A0" w:rsidRPr="00EC5BB4" w:rsidTr="00D810F3">
        <w:tc>
          <w:tcPr>
            <w:tcW w:w="5172" w:type="dxa"/>
            <w:vAlign w:val="center"/>
          </w:tcPr>
          <w:p w:rsidR="000E75A0" w:rsidRDefault="000E75A0" w:rsidP="00AF3AF8">
            <w:pPr>
              <w:spacing w:before="0"/>
              <w:jc w:val="center"/>
              <w:rPr>
                <w:rFonts w:cs="Arial"/>
                <w:b/>
                <w:bCs/>
                <w:i/>
                <w:iCs/>
                <w:sz w:val="20"/>
                <w:szCs w:val="20"/>
                <w:lang w:val="sr-Cyrl-CS"/>
              </w:rPr>
            </w:pPr>
            <w:r w:rsidRPr="00BA2C2D">
              <w:rPr>
                <w:rFonts w:cs="Arial"/>
                <w:b/>
                <w:bCs/>
                <w:i/>
                <w:iCs/>
                <w:sz w:val="20"/>
                <w:szCs w:val="20"/>
                <w:lang w:val="sr-Cyrl-CS"/>
              </w:rPr>
              <w:lastRenderedPageBreak/>
              <w:t>РОК И</w:t>
            </w:r>
            <w:r w:rsidR="00DF169D">
              <w:rPr>
                <w:rFonts w:cs="Arial"/>
                <w:b/>
                <w:bCs/>
                <w:i/>
                <w:iCs/>
                <w:sz w:val="20"/>
                <w:szCs w:val="20"/>
                <w:lang w:val="sr-Cyrl-CS"/>
              </w:rPr>
              <w:t>ЗВРШЕЊА</w:t>
            </w:r>
            <w:r w:rsidRPr="00BA2C2D">
              <w:rPr>
                <w:rFonts w:cs="Arial"/>
                <w:b/>
                <w:bCs/>
                <w:i/>
                <w:iCs/>
                <w:sz w:val="20"/>
                <w:szCs w:val="20"/>
                <w:lang w:val="sr-Cyrl-CS"/>
              </w:rPr>
              <w:t>:</w:t>
            </w:r>
          </w:p>
          <w:p w:rsidR="00D9669E" w:rsidRPr="00BA2C2D" w:rsidRDefault="00D9669E" w:rsidP="00AF3AF8">
            <w:pPr>
              <w:spacing w:before="0"/>
              <w:jc w:val="center"/>
              <w:rPr>
                <w:rFonts w:cs="Arial"/>
                <w:b/>
                <w:bCs/>
                <w:i/>
                <w:iCs/>
                <w:sz w:val="20"/>
                <w:szCs w:val="20"/>
                <w:lang w:val="sr-Cyrl-CS"/>
              </w:rPr>
            </w:pPr>
          </w:p>
          <w:p w:rsidR="00671CA5" w:rsidRPr="0035408F" w:rsidRDefault="00671CA5" w:rsidP="00671CA5">
            <w:pPr>
              <w:rPr>
                <w:rFonts w:cs="Arial"/>
                <w:sz w:val="24"/>
                <w:szCs w:val="24"/>
                <w:lang w:val="sr-Cyrl-RS"/>
              </w:rPr>
            </w:pPr>
            <w:r w:rsidRPr="0035408F">
              <w:rPr>
                <w:rFonts w:cs="Arial"/>
                <w:sz w:val="24"/>
                <w:szCs w:val="24"/>
                <w:lang w:val="sr-Cyrl-RS"/>
              </w:rPr>
              <w:t xml:space="preserve">Испорука се врши сукцесивно, у складу са диспозицијама за отпрему </w:t>
            </w:r>
            <w:r w:rsidR="00133594">
              <w:rPr>
                <w:rFonts w:cs="Arial"/>
                <w:sz w:val="24"/>
                <w:szCs w:val="24"/>
                <w:lang w:val="sr-Cyrl-RS"/>
              </w:rPr>
              <w:t>уља за ложење</w:t>
            </w:r>
            <w:r w:rsidRPr="0035408F">
              <w:rPr>
                <w:rFonts w:cs="Arial"/>
                <w:sz w:val="24"/>
                <w:szCs w:val="24"/>
                <w:lang w:val="sr-Latn-RS"/>
              </w:rPr>
              <w:t xml:space="preserve"> </w:t>
            </w:r>
            <w:r w:rsidRPr="0035408F">
              <w:rPr>
                <w:rFonts w:cs="Arial"/>
                <w:sz w:val="24"/>
                <w:szCs w:val="24"/>
                <w:lang w:val="sr-Cyrl-RS"/>
              </w:rPr>
              <w:t>од стране Наручиоца:</w:t>
            </w:r>
          </w:p>
          <w:p w:rsidR="00671CA5" w:rsidRPr="0035408F" w:rsidRDefault="00671CA5" w:rsidP="00A57321">
            <w:pPr>
              <w:numPr>
                <w:ilvl w:val="0"/>
                <w:numId w:val="34"/>
              </w:numPr>
              <w:suppressAutoHyphens/>
              <w:spacing w:before="0"/>
              <w:jc w:val="left"/>
              <w:rPr>
                <w:rFonts w:cs="Arial"/>
                <w:sz w:val="24"/>
                <w:szCs w:val="24"/>
                <w:lang w:val="sr-Cyrl-RS"/>
              </w:rPr>
            </w:pPr>
            <w:r w:rsidRPr="0035408F">
              <w:rPr>
                <w:rFonts w:cs="Arial"/>
                <w:sz w:val="24"/>
                <w:szCs w:val="24"/>
                <w:lang w:val="sr-Cyrl-RS"/>
              </w:rPr>
              <w:t>у року од 24</w:t>
            </w:r>
            <w:r w:rsidR="00FF68BC">
              <w:rPr>
                <w:rFonts w:cs="Arial"/>
                <w:sz w:val="24"/>
                <w:szCs w:val="24"/>
                <w:lang w:val="sr-Cyrl-RS"/>
              </w:rPr>
              <w:t xml:space="preserve"> (словима: двадесетчетири)</w:t>
            </w:r>
            <w:r w:rsidRPr="0035408F">
              <w:rPr>
                <w:rFonts w:cs="Arial"/>
                <w:sz w:val="24"/>
                <w:szCs w:val="24"/>
                <w:lang w:val="sr-Cyrl-RS"/>
              </w:rPr>
              <w:t xml:space="preserve"> сата од дана пријема писане </w:t>
            </w:r>
            <w:r w:rsidR="00FF68BC">
              <w:rPr>
                <w:rFonts w:cs="Arial"/>
                <w:sz w:val="24"/>
                <w:szCs w:val="24"/>
                <w:lang w:val="sr-Cyrl-RS"/>
              </w:rPr>
              <w:t>нариџбенице</w:t>
            </w:r>
            <w:r w:rsidRPr="0035408F">
              <w:rPr>
                <w:rFonts w:cs="Arial"/>
                <w:sz w:val="24"/>
                <w:szCs w:val="24"/>
                <w:lang w:val="sr-Cyrl-RS"/>
              </w:rPr>
              <w:t xml:space="preserve"> за испоруке на паритету </w:t>
            </w:r>
            <w:r w:rsidRPr="0035408F">
              <w:rPr>
                <w:rFonts w:cs="Arial"/>
                <w:bCs/>
                <w:sz w:val="24"/>
                <w:szCs w:val="24"/>
                <w:lang w:val="sr-Cyrl-BA" w:eastAsia="sr-Latn-CS"/>
              </w:rPr>
              <w:t>Утоварно место Понуђача у земљи Наручиоца</w:t>
            </w:r>
          </w:p>
          <w:p w:rsidR="00671CA5" w:rsidRPr="0035408F" w:rsidRDefault="005C0F72" w:rsidP="00A57321">
            <w:pPr>
              <w:numPr>
                <w:ilvl w:val="0"/>
                <w:numId w:val="34"/>
              </w:numPr>
              <w:suppressAutoHyphens/>
              <w:spacing w:before="0"/>
              <w:jc w:val="left"/>
              <w:rPr>
                <w:rFonts w:cs="Arial"/>
                <w:sz w:val="24"/>
                <w:szCs w:val="24"/>
                <w:lang w:val="sr-Cyrl-RS"/>
              </w:rPr>
            </w:pPr>
            <w:r>
              <w:rPr>
                <w:rFonts w:cs="Arial"/>
                <w:sz w:val="24"/>
                <w:szCs w:val="24"/>
                <w:lang w:val="sr-Cyrl-RS"/>
              </w:rPr>
              <w:t xml:space="preserve">у року од </w:t>
            </w:r>
            <w:r w:rsidR="00C2088E">
              <w:rPr>
                <w:rFonts w:cs="Arial"/>
                <w:sz w:val="24"/>
                <w:szCs w:val="24"/>
                <w:lang w:val="sr-Cyrl-RS"/>
              </w:rPr>
              <w:t>5</w:t>
            </w:r>
            <w:r w:rsidR="00FF68BC">
              <w:rPr>
                <w:rFonts w:cs="Arial"/>
                <w:sz w:val="24"/>
                <w:szCs w:val="24"/>
                <w:lang w:val="sr-Cyrl-RS"/>
              </w:rPr>
              <w:t xml:space="preserve"> (словима: пет)</w:t>
            </w:r>
            <w:r w:rsidR="00671CA5" w:rsidRPr="0035408F">
              <w:rPr>
                <w:rFonts w:cs="Arial"/>
                <w:sz w:val="24"/>
                <w:szCs w:val="24"/>
                <w:lang w:val="sr-Cyrl-RS"/>
              </w:rPr>
              <w:t xml:space="preserve"> дана од дана пријема писане </w:t>
            </w:r>
            <w:r w:rsidR="00FF68BC">
              <w:rPr>
                <w:rFonts w:cs="Arial"/>
                <w:sz w:val="24"/>
                <w:szCs w:val="24"/>
                <w:lang w:val="sr-Cyrl-RS"/>
              </w:rPr>
              <w:t>наруџб</w:t>
            </w:r>
            <w:r w:rsidR="00671CA5" w:rsidRPr="0035408F">
              <w:rPr>
                <w:rFonts w:cs="Arial"/>
                <w:sz w:val="24"/>
                <w:szCs w:val="24"/>
                <w:lang w:val="sr-Cyrl-RS"/>
              </w:rPr>
              <w:t>е</w:t>
            </w:r>
            <w:r w:rsidR="00FF68BC">
              <w:rPr>
                <w:rFonts w:cs="Arial"/>
                <w:sz w:val="24"/>
                <w:szCs w:val="24"/>
                <w:lang w:val="sr-Cyrl-RS"/>
              </w:rPr>
              <w:t>нице</w:t>
            </w:r>
            <w:r w:rsidR="00671CA5" w:rsidRPr="0035408F">
              <w:rPr>
                <w:rFonts w:cs="Arial"/>
                <w:sz w:val="24"/>
                <w:szCs w:val="24"/>
                <w:lang w:val="sr-Cyrl-RS"/>
              </w:rPr>
              <w:t xml:space="preserve"> за испоруке на паритету </w:t>
            </w:r>
            <w:r w:rsidR="00671CA5" w:rsidRPr="0035408F">
              <w:rPr>
                <w:rFonts w:cs="Arial"/>
                <w:bCs/>
                <w:sz w:val="24"/>
                <w:szCs w:val="24"/>
                <w:lang w:val="sr-Cyrl-BA" w:eastAsia="sr-Latn-CS"/>
              </w:rPr>
              <w:t xml:space="preserve">Истоварно место складишта Огранака ЈП ЕПС </w:t>
            </w:r>
          </w:p>
          <w:p w:rsidR="000E75A0" w:rsidRDefault="000E75A0" w:rsidP="00181220">
            <w:pPr>
              <w:spacing w:before="0"/>
              <w:jc w:val="left"/>
              <w:rPr>
                <w:rFonts w:cs="Arial"/>
                <w:b/>
                <w:bCs/>
                <w:i/>
                <w:iCs/>
                <w:color w:val="00B0F0"/>
                <w:lang w:val="sr-Cyrl-CS"/>
              </w:rPr>
            </w:pPr>
          </w:p>
          <w:p w:rsidR="00671CA5" w:rsidRDefault="00671CA5" w:rsidP="00181220">
            <w:pPr>
              <w:spacing w:before="0"/>
              <w:jc w:val="left"/>
              <w:rPr>
                <w:rFonts w:cs="Arial"/>
                <w:b/>
                <w:bCs/>
                <w:i/>
                <w:iCs/>
                <w:color w:val="00B0F0"/>
                <w:lang w:val="sr-Cyrl-CS"/>
              </w:rPr>
            </w:pPr>
          </w:p>
          <w:p w:rsidR="00671CA5" w:rsidRPr="00D9669E" w:rsidRDefault="00671CA5" w:rsidP="00181220">
            <w:pPr>
              <w:spacing w:before="0"/>
              <w:jc w:val="left"/>
              <w:rPr>
                <w:rFonts w:cs="Arial"/>
                <w:b/>
                <w:bCs/>
                <w:i/>
                <w:iCs/>
                <w:color w:val="00B0F0"/>
                <w:lang w:val="sr-Cyrl-CS"/>
              </w:rPr>
            </w:pPr>
          </w:p>
        </w:tc>
        <w:tc>
          <w:tcPr>
            <w:tcW w:w="3847" w:type="dxa"/>
            <w:vAlign w:val="center"/>
          </w:tcPr>
          <w:p w:rsidR="000E75A0" w:rsidRPr="00BA2C2D" w:rsidRDefault="000E75A0" w:rsidP="00AF3AF8">
            <w:pPr>
              <w:spacing w:before="0"/>
              <w:jc w:val="center"/>
              <w:rPr>
                <w:rFonts w:cs="Arial"/>
                <w:bCs/>
                <w:i/>
                <w:iCs/>
                <w:color w:val="00B0F0"/>
                <w:sz w:val="20"/>
                <w:szCs w:val="20"/>
              </w:rPr>
            </w:pPr>
          </w:p>
        </w:tc>
      </w:tr>
      <w:tr w:rsidR="00C86D6B" w:rsidRPr="00EC5BB4" w:rsidTr="00D810F3">
        <w:tc>
          <w:tcPr>
            <w:tcW w:w="5172" w:type="dxa"/>
            <w:vAlign w:val="center"/>
          </w:tcPr>
          <w:p w:rsidR="006F2B6E" w:rsidRPr="00C80034" w:rsidRDefault="00D51E36" w:rsidP="00D9669E">
            <w:pPr>
              <w:spacing w:before="0"/>
              <w:jc w:val="center"/>
              <w:rPr>
                <w:rFonts w:cs="Arial"/>
                <w:b/>
                <w:bCs/>
                <w:i/>
                <w:iCs/>
                <w:sz w:val="24"/>
                <w:szCs w:val="24"/>
                <w:lang w:val="sr-Cyrl-CS"/>
              </w:rPr>
            </w:pPr>
            <w:r w:rsidRPr="00133594">
              <w:rPr>
                <w:rFonts w:cs="Arial"/>
                <w:b/>
                <w:bCs/>
                <w:i/>
                <w:iCs/>
                <w:sz w:val="24"/>
                <w:szCs w:val="24"/>
                <w:lang w:val="sr-Cyrl-CS"/>
              </w:rPr>
              <w:t>ПАРИТЕТ</w:t>
            </w:r>
            <w:r w:rsidRPr="00C80034">
              <w:rPr>
                <w:rFonts w:cs="Arial"/>
                <w:b/>
                <w:bCs/>
                <w:i/>
                <w:iCs/>
                <w:sz w:val="24"/>
                <w:szCs w:val="24"/>
                <w:lang w:val="sr-Cyrl-CS"/>
              </w:rPr>
              <w:t xml:space="preserve"> И </w:t>
            </w:r>
            <w:r w:rsidR="00C86D6B" w:rsidRPr="00C80034">
              <w:rPr>
                <w:rFonts w:cs="Arial"/>
                <w:b/>
                <w:bCs/>
                <w:i/>
                <w:iCs/>
                <w:sz w:val="24"/>
                <w:szCs w:val="24"/>
                <w:lang w:val="sr-Cyrl-CS"/>
              </w:rPr>
              <w:t>МЕСТО ИСПОРУКЕ:</w:t>
            </w:r>
          </w:p>
          <w:p w:rsidR="00671CA5" w:rsidRPr="00671CA5" w:rsidRDefault="00671CA5" w:rsidP="00671CA5">
            <w:pPr>
              <w:jc w:val="left"/>
              <w:rPr>
                <w:rFonts w:cs="Arial"/>
                <w:sz w:val="24"/>
                <w:szCs w:val="24"/>
                <w:lang w:val="sr-Cyrl-RS"/>
              </w:rPr>
            </w:pPr>
            <w:r w:rsidRPr="00671CA5">
              <w:rPr>
                <w:rFonts w:cs="Arial"/>
                <w:sz w:val="24"/>
                <w:szCs w:val="24"/>
                <w:lang w:val="sr-Cyrl-CS" w:eastAsia="sr-Latn-CS"/>
              </w:rPr>
              <w:t xml:space="preserve">Испорука </w:t>
            </w:r>
            <w:r w:rsidRPr="00671CA5">
              <w:rPr>
                <w:rFonts w:cs="Arial"/>
                <w:sz w:val="24"/>
                <w:szCs w:val="24"/>
                <w:lang w:val="sr-Latn-RS"/>
              </w:rPr>
              <w:t xml:space="preserve"> </w:t>
            </w:r>
            <w:r w:rsidR="00133594">
              <w:rPr>
                <w:rFonts w:cs="Arial"/>
                <w:sz w:val="24"/>
                <w:szCs w:val="24"/>
                <w:lang w:val="sr-Cyrl-RS"/>
              </w:rPr>
              <w:t>уља за ложење</w:t>
            </w:r>
            <w:r w:rsidRPr="00671CA5">
              <w:rPr>
                <w:rFonts w:cs="Arial"/>
                <w:sz w:val="24"/>
                <w:szCs w:val="24"/>
                <w:lang w:val="sr-Cyrl-CS" w:eastAsia="sr-Latn-CS"/>
              </w:rPr>
              <w:t xml:space="preserve"> врши за </w:t>
            </w:r>
            <w:r w:rsidRPr="00671CA5">
              <w:rPr>
                <w:rFonts w:cs="Arial"/>
                <w:sz w:val="24"/>
                <w:szCs w:val="24"/>
                <w:lang w:val="sr-Cyrl-CS"/>
              </w:rPr>
              <w:t>за потребе Наручиоца, односно његових  Огранака</w:t>
            </w:r>
            <w:r w:rsidRPr="00671CA5">
              <w:rPr>
                <w:rFonts w:cs="Arial"/>
                <w:sz w:val="24"/>
                <w:szCs w:val="24"/>
              </w:rPr>
              <w:t xml:space="preserve"> </w:t>
            </w:r>
            <w:r>
              <w:rPr>
                <w:rFonts w:cs="Arial"/>
                <w:sz w:val="24"/>
                <w:szCs w:val="24"/>
                <w:lang w:val="sr-Cyrl-RS"/>
              </w:rPr>
              <w:t>и то;</w:t>
            </w:r>
          </w:p>
          <w:p w:rsidR="00C86D6B" w:rsidRPr="005B5F63" w:rsidRDefault="00D9669E" w:rsidP="00671CA5">
            <w:pPr>
              <w:rPr>
                <w:rFonts w:cs="Arial"/>
                <w:i/>
                <w:sz w:val="24"/>
                <w:szCs w:val="24"/>
                <w:lang w:val="sr-Cyrl-RS"/>
              </w:rPr>
            </w:pPr>
            <w:r w:rsidRPr="00C80034">
              <w:rPr>
                <w:rFonts w:cs="Arial"/>
                <w:i/>
                <w:sz w:val="24"/>
                <w:szCs w:val="24"/>
                <w:lang w:val="sr-Cyrl-CS"/>
              </w:rPr>
              <w:t>Место и</w:t>
            </w:r>
            <w:r w:rsidR="00CC71C0" w:rsidRPr="00C80034">
              <w:rPr>
                <w:rFonts w:cs="Arial"/>
                <w:i/>
                <w:sz w:val="24"/>
                <w:szCs w:val="24"/>
                <w:lang w:val="sr-Cyrl-CS"/>
              </w:rPr>
              <w:t>споруке</w:t>
            </w:r>
            <w:r w:rsidR="005A48A3" w:rsidRPr="00C80034">
              <w:rPr>
                <w:rFonts w:cs="Arial"/>
                <w:i/>
                <w:sz w:val="24"/>
                <w:szCs w:val="24"/>
                <w:lang w:val="sr-Cyrl-CS"/>
              </w:rPr>
              <w:t>:</w:t>
            </w:r>
            <w:r w:rsidR="005A48A3" w:rsidRPr="00C80034">
              <w:rPr>
                <w:rFonts w:cs="Arial"/>
                <w:i/>
                <w:sz w:val="24"/>
                <w:szCs w:val="24"/>
                <w:lang w:val="sl-SI"/>
              </w:rPr>
              <w:t xml:space="preserve"> </w:t>
            </w:r>
            <w:r w:rsidR="005A48A3" w:rsidRPr="00C80034">
              <w:rPr>
                <w:rFonts w:cs="Arial"/>
                <w:i/>
                <w:sz w:val="24"/>
                <w:szCs w:val="24"/>
                <w:lang w:val="sr-Cyrl-CS"/>
              </w:rPr>
              <w:t>Огранак</w:t>
            </w:r>
            <w:r w:rsidR="00D51E36" w:rsidRPr="00C80034">
              <w:rPr>
                <w:rFonts w:cs="Arial"/>
                <w:i/>
                <w:sz w:val="24"/>
                <w:szCs w:val="24"/>
                <w:lang w:val="sr-Cyrl-CS"/>
              </w:rPr>
              <w:t xml:space="preserve"> </w:t>
            </w:r>
            <w:r w:rsidR="005A48A3" w:rsidRPr="00C80034">
              <w:rPr>
                <w:rFonts w:cs="Arial"/>
                <w:i/>
                <w:sz w:val="24"/>
                <w:szCs w:val="24"/>
                <w:lang w:val="sl-SI"/>
              </w:rPr>
              <w:t>TE</w:t>
            </w:r>
            <w:r w:rsidR="00D51E36" w:rsidRPr="00C80034">
              <w:rPr>
                <w:rFonts w:cs="Arial"/>
                <w:i/>
                <w:sz w:val="24"/>
                <w:szCs w:val="24"/>
                <w:lang w:val="sr-Cyrl-CS"/>
              </w:rPr>
              <w:t>НТ</w:t>
            </w:r>
            <w:r w:rsidR="005A48A3" w:rsidRPr="00C80034">
              <w:rPr>
                <w:rFonts w:cs="Arial"/>
                <w:i/>
                <w:sz w:val="24"/>
                <w:szCs w:val="24"/>
                <w:lang w:val="sr-Cyrl-CS"/>
              </w:rPr>
              <w:t xml:space="preserve"> </w:t>
            </w:r>
            <w:r w:rsidR="005A48A3" w:rsidRPr="00C80034">
              <w:rPr>
                <w:rFonts w:cs="Arial"/>
                <w:i/>
                <w:sz w:val="24"/>
                <w:szCs w:val="24"/>
                <w:lang w:val="sr-Cyrl-RS"/>
              </w:rPr>
              <w:t xml:space="preserve"> </w:t>
            </w:r>
            <w:r w:rsidR="005A48A3" w:rsidRPr="00C80034">
              <w:rPr>
                <w:rFonts w:cs="Arial"/>
                <w:i/>
                <w:sz w:val="24"/>
                <w:szCs w:val="24"/>
                <w:lang w:val="sr-Cyrl-CS"/>
              </w:rPr>
              <w:t>(</w:t>
            </w:r>
            <w:r w:rsidR="00EF29B7" w:rsidRPr="00C80034">
              <w:rPr>
                <w:rFonts w:cs="Arial"/>
                <w:i/>
                <w:sz w:val="24"/>
                <w:szCs w:val="24"/>
                <w:lang w:val="sr-Latn-RS"/>
              </w:rPr>
              <w:t>TEНТ А,</w:t>
            </w:r>
            <w:r w:rsidR="00EF29B7" w:rsidRPr="00C80034">
              <w:rPr>
                <w:rFonts w:cs="Arial"/>
                <w:i/>
                <w:sz w:val="24"/>
                <w:szCs w:val="24"/>
                <w:lang w:val="sr-Cyrl-RS"/>
              </w:rPr>
              <w:t xml:space="preserve"> </w:t>
            </w:r>
            <w:r w:rsidR="00181220">
              <w:rPr>
                <w:rFonts w:cs="Arial"/>
                <w:i/>
                <w:sz w:val="24"/>
                <w:szCs w:val="24"/>
                <w:lang w:val="sr-Latn-RS"/>
              </w:rPr>
              <w:t>ТЕНТ Б</w:t>
            </w:r>
            <w:r w:rsidR="00067327">
              <w:rPr>
                <w:rFonts w:cs="Arial"/>
                <w:i/>
                <w:sz w:val="24"/>
                <w:szCs w:val="24"/>
                <w:lang w:val="sr-Cyrl-RS"/>
              </w:rPr>
              <w:t>,ТЕ Морава</w:t>
            </w:r>
            <w:r w:rsidR="005A48A3" w:rsidRPr="00C80034">
              <w:rPr>
                <w:rFonts w:cs="Arial"/>
                <w:i/>
                <w:sz w:val="24"/>
                <w:szCs w:val="24"/>
                <w:lang w:val="sl-SI"/>
              </w:rPr>
              <w:t>);</w:t>
            </w:r>
            <w:r w:rsidR="005A48A3" w:rsidRPr="00C80034">
              <w:rPr>
                <w:rFonts w:cs="Arial"/>
                <w:i/>
                <w:sz w:val="24"/>
                <w:szCs w:val="24"/>
                <w:lang w:val="sr-Cyrl-CS"/>
              </w:rPr>
              <w:t xml:space="preserve">Огранак </w:t>
            </w:r>
            <w:r w:rsidR="00671CA5">
              <w:rPr>
                <w:rFonts w:cs="Arial"/>
                <w:bCs/>
                <w:i/>
                <w:sz w:val="24"/>
                <w:szCs w:val="24"/>
                <w:lang w:val="sr-Cyrl-CS"/>
              </w:rPr>
              <w:t>РБ</w:t>
            </w:r>
            <w:r w:rsidR="00133594">
              <w:rPr>
                <w:rFonts w:cs="Arial"/>
                <w:bCs/>
                <w:i/>
                <w:sz w:val="24"/>
                <w:szCs w:val="24"/>
                <w:lang w:val="sr-Cyrl-CS"/>
              </w:rPr>
              <w:t xml:space="preserve"> </w:t>
            </w:r>
            <w:r w:rsidR="00D51E36" w:rsidRPr="00C80034">
              <w:rPr>
                <w:rFonts w:cs="Arial"/>
                <w:bCs/>
                <w:i/>
                <w:sz w:val="24"/>
                <w:szCs w:val="24"/>
                <w:lang w:val="sr-Cyrl-CS"/>
              </w:rPr>
              <w:t>Колубара</w:t>
            </w:r>
            <w:r w:rsidR="00CC71C0" w:rsidRPr="00C80034">
              <w:rPr>
                <w:rFonts w:cs="Arial"/>
                <w:bCs/>
                <w:i/>
                <w:sz w:val="24"/>
                <w:szCs w:val="24"/>
                <w:lang w:val="sr-Cyrl-CS"/>
              </w:rPr>
              <w:t xml:space="preserve"> </w:t>
            </w:r>
            <w:r w:rsidR="005A48A3" w:rsidRPr="00C80034">
              <w:rPr>
                <w:rFonts w:cs="Arial"/>
                <w:bCs/>
                <w:i/>
                <w:sz w:val="24"/>
                <w:szCs w:val="24"/>
                <w:lang w:val="sr-Cyrl-BA"/>
              </w:rPr>
              <w:t>Топлана  Вреоци);</w:t>
            </w:r>
            <w:r w:rsidR="005A48A3" w:rsidRPr="00C80034">
              <w:rPr>
                <w:rFonts w:cs="Arial"/>
                <w:i/>
                <w:sz w:val="24"/>
                <w:szCs w:val="24"/>
                <w:lang w:val="sr-Cyrl-CS"/>
              </w:rPr>
              <w:t xml:space="preserve"> Огранак ТЕ-КО Костолац (ТЕ Костолац А</w:t>
            </w:r>
            <w:r w:rsidR="00EF29B7" w:rsidRPr="00C80034">
              <w:rPr>
                <w:rFonts w:cs="Arial"/>
                <w:i/>
                <w:sz w:val="24"/>
                <w:szCs w:val="24"/>
                <w:lang w:val="sr-Cyrl-CS"/>
              </w:rPr>
              <w:t xml:space="preserve"> </w:t>
            </w:r>
            <w:r w:rsidR="00671CA5">
              <w:rPr>
                <w:rFonts w:cs="Arial"/>
                <w:i/>
                <w:sz w:val="24"/>
                <w:szCs w:val="24"/>
                <w:lang w:val="sr-Cyrl-CS"/>
              </w:rPr>
              <w:t>,</w:t>
            </w:r>
            <w:r w:rsidR="00EF29B7" w:rsidRPr="00C80034">
              <w:rPr>
                <w:rFonts w:cs="Arial"/>
                <w:i/>
                <w:sz w:val="24"/>
                <w:szCs w:val="24"/>
                <w:lang w:val="sr-Cyrl-CS"/>
              </w:rPr>
              <w:t>ТЕ Костолац Б</w:t>
            </w:r>
            <w:r w:rsidR="00133594">
              <w:rPr>
                <w:rFonts w:cs="Arial"/>
                <w:i/>
                <w:sz w:val="24"/>
                <w:szCs w:val="24"/>
                <w:lang w:val="sr-Cyrl-CS"/>
              </w:rPr>
              <w:t>,)</w:t>
            </w:r>
            <w:r w:rsidR="00067327">
              <w:rPr>
                <w:rFonts w:cs="Arial"/>
                <w:i/>
                <w:sz w:val="24"/>
                <w:szCs w:val="24"/>
                <w:lang w:val="sr-Cyrl-CS"/>
              </w:rPr>
              <w:t xml:space="preserve"> </w:t>
            </w:r>
            <w:r w:rsidR="001D6795" w:rsidRPr="00C80034">
              <w:rPr>
                <w:rFonts w:cs="Arial"/>
                <w:i/>
                <w:sz w:val="24"/>
                <w:szCs w:val="24"/>
                <w:lang w:val="sr-Cyrl-CS"/>
              </w:rPr>
              <w:t>Огранак</w:t>
            </w:r>
            <w:r w:rsidR="001D6795" w:rsidRPr="00BD08A8">
              <w:rPr>
                <w:rFonts w:cs="Arial"/>
                <w:bCs/>
                <w:color w:val="000000"/>
                <w:szCs w:val="24"/>
                <w:lang w:val="sr-Cyrl-BA" w:eastAsia="sr-Latn-CS"/>
              </w:rPr>
              <w:t xml:space="preserve"> </w:t>
            </w:r>
            <w:r w:rsidR="001D6795" w:rsidRPr="001D6795">
              <w:rPr>
                <w:rFonts w:cs="Arial"/>
                <w:bCs/>
                <w:i/>
                <w:color w:val="000000"/>
                <w:szCs w:val="24"/>
                <w:lang w:val="sr-Cyrl-BA" w:eastAsia="sr-Latn-CS"/>
              </w:rPr>
              <w:t>ХЕ Ђердап</w:t>
            </w:r>
            <w:r w:rsidR="001D6795">
              <w:rPr>
                <w:rFonts w:cs="Arial"/>
                <w:bCs/>
                <w:i/>
                <w:color w:val="000000"/>
                <w:szCs w:val="24"/>
                <w:lang w:val="sr-Cyrl-BA" w:eastAsia="sr-Latn-CS"/>
              </w:rPr>
              <w:t xml:space="preserve"> (Ђердап</w:t>
            </w:r>
            <w:r w:rsidR="001D6795">
              <w:rPr>
                <w:rFonts w:cs="Arial"/>
                <w:bCs/>
                <w:i/>
                <w:color w:val="000000"/>
                <w:szCs w:val="24"/>
                <w:lang w:val="sr-Latn-RS" w:eastAsia="sr-Latn-CS"/>
              </w:rPr>
              <w:t xml:space="preserve"> I </w:t>
            </w:r>
            <w:r w:rsidR="001D6795">
              <w:rPr>
                <w:rFonts w:cs="Arial"/>
                <w:bCs/>
                <w:i/>
                <w:color w:val="000000"/>
                <w:szCs w:val="24"/>
                <w:lang w:val="sr-Cyrl-RS" w:eastAsia="sr-Latn-CS"/>
              </w:rPr>
              <w:t xml:space="preserve">Ђердап </w:t>
            </w:r>
            <w:r w:rsidR="001D6795">
              <w:rPr>
                <w:rFonts w:cs="Arial"/>
                <w:bCs/>
                <w:i/>
                <w:color w:val="000000"/>
                <w:szCs w:val="24"/>
                <w:lang w:val="sr-Latn-RS" w:eastAsia="sr-Latn-CS"/>
              </w:rPr>
              <w:t>II)</w:t>
            </w:r>
            <w:r w:rsidR="001D6795" w:rsidRPr="001D6795">
              <w:rPr>
                <w:rFonts w:cs="Arial"/>
                <w:bCs/>
                <w:i/>
                <w:color w:val="000000"/>
                <w:szCs w:val="24"/>
                <w:lang w:val="sr-Cyrl-BA" w:eastAsia="sr-Latn-CS"/>
              </w:rPr>
              <w:t>)</w:t>
            </w:r>
            <w:r w:rsidR="001D6795">
              <w:rPr>
                <w:rFonts w:cs="Arial"/>
                <w:bCs/>
                <w:i/>
                <w:color w:val="000000"/>
                <w:szCs w:val="24"/>
                <w:lang w:val="sr-Latn-RS" w:eastAsia="sr-Latn-CS"/>
              </w:rPr>
              <w:t>,</w:t>
            </w:r>
            <w:r w:rsidR="00067327">
              <w:rPr>
                <w:rFonts w:cs="Arial"/>
                <w:bCs/>
                <w:i/>
                <w:color w:val="000000"/>
                <w:szCs w:val="24"/>
                <w:lang w:val="sr-Cyrl-RS" w:eastAsia="sr-Latn-CS"/>
              </w:rPr>
              <w:t xml:space="preserve"> </w:t>
            </w:r>
            <w:r w:rsidR="001D6795">
              <w:rPr>
                <w:rFonts w:cs="Arial"/>
                <w:bCs/>
                <w:i/>
                <w:color w:val="000000"/>
                <w:szCs w:val="24"/>
                <w:lang w:val="sr-Cyrl-RS" w:eastAsia="sr-Latn-CS"/>
              </w:rPr>
              <w:t>Огранак</w:t>
            </w:r>
            <w:r w:rsidR="005B5F63">
              <w:rPr>
                <w:rFonts w:cs="Arial"/>
                <w:bCs/>
                <w:i/>
                <w:color w:val="000000"/>
                <w:szCs w:val="24"/>
                <w:lang w:val="sr-Cyrl-RS" w:eastAsia="sr-Latn-CS"/>
              </w:rPr>
              <w:t xml:space="preserve"> </w:t>
            </w:r>
            <w:r w:rsidR="005B5F63" w:rsidRPr="005B5F63">
              <w:rPr>
                <w:rFonts w:cs="Arial"/>
                <w:bCs/>
                <w:i/>
                <w:color w:val="000000"/>
                <w:szCs w:val="24"/>
                <w:lang w:val="sr-Cyrl-RS" w:eastAsia="sr-Latn-CS"/>
              </w:rPr>
              <w:t>Панонске ТЕ-ТО</w:t>
            </w:r>
            <w:r w:rsidR="005B5F63">
              <w:rPr>
                <w:rFonts w:cs="Arial"/>
                <w:bCs/>
                <w:i/>
                <w:color w:val="000000"/>
                <w:szCs w:val="24"/>
                <w:lang w:val="sr-Cyrl-RS" w:eastAsia="sr-Latn-CS"/>
              </w:rPr>
              <w:t xml:space="preserve"> (ТЕ-ТО Нови Сад).</w:t>
            </w:r>
          </w:p>
          <w:p w:rsidR="00C86D6B" w:rsidRPr="00C80034" w:rsidRDefault="00C86D6B" w:rsidP="00AF3AF8">
            <w:pPr>
              <w:spacing w:before="0"/>
              <w:jc w:val="center"/>
              <w:rPr>
                <w:rFonts w:cs="Arial"/>
                <w:b/>
                <w:bCs/>
                <w:i/>
                <w:iCs/>
                <w:sz w:val="24"/>
                <w:szCs w:val="24"/>
                <w:lang w:val="sr-Cyrl-CS"/>
              </w:rPr>
            </w:pPr>
          </w:p>
        </w:tc>
        <w:tc>
          <w:tcPr>
            <w:tcW w:w="3847" w:type="dxa"/>
            <w:vAlign w:val="center"/>
          </w:tcPr>
          <w:p w:rsidR="00C86D6B" w:rsidRPr="00C80034" w:rsidRDefault="00C86D6B" w:rsidP="00AF3AF8">
            <w:pPr>
              <w:spacing w:before="0"/>
              <w:jc w:val="center"/>
              <w:rPr>
                <w:rFonts w:cs="Arial"/>
                <w:b/>
                <w:bCs/>
                <w:i/>
                <w:iCs/>
                <w:sz w:val="24"/>
                <w:szCs w:val="24"/>
                <w:lang w:val="sr-Cyrl-CS"/>
              </w:rPr>
            </w:pPr>
          </w:p>
        </w:tc>
      </w:tr>
      <w:tr w:rsidR="000E75A0" w:rsidRPr="00EC5BB4" w:rsidTr="00D810F3">
        <w:trPr>
          <w:trHeight w:val="800"/>
        </w:trPr>
        <w:tc>
          <w:tcPr>
            <w:tcW w:w="5172" w:type="dxa"/>
            <w:vAlign w:val="center"/>
          </w:tcPr>
          <w:p w:rsidR="000E75A0" w:rsidRPr="0086037D" w:rsidRDefault="000E75A0" w:rsidP="00AF3AF8">
            <w:pPr>
              <w:spacing w:before="0"/>
              <w:jc w:val="center"/>
              <w:rPr>
                <w:rFonts w:cs="Arial"/>
                <w:bCs/>
                <w:i/>
                <w:iCs/>
                <w:sz w:val="20"/>
                <w:szCs w:val="20"/>
                <w:lang w:val="sr-Cyrl-CS"/>
              </w:rPr>
            </w:pPr>
            <w:r w:rsidRPr="0086037D">
              <w:rPr>
                <w:rFonts w:cs="Arial"/>
                <w:bCs/>
                <w:i/>
                <w:iCs/>
                <w:sz w:val="20"/>
                <w:szCs w:val="20"/>
                <w:lang w:val="sr-Cyrl-CS"/>
              </w:rPr>
              <w:t>РОК ВАЖЕЊА ПОНУДЕ:</w:t>
            </w:r>
          </w:p>
          <w:p w:rsidR="000E75A0" w:rsidRPr="00A36174" w:rsidRDefault="000E75A0" w:rsidP="00D810F3">
            <w:pPr>
              <w:spacing w:before="0"/>
              <w:jc w:val="center"/>
              <w:rPr>
                <w:rFonts w:cs="Arial"/>
                <w:b/>
                <w:bCs/>
                <w:iCs/>
                <w:lang w:val="sr-Cyrl-CS"/>
              </w:rPr>
            </w:pPr>
            <w:r w:rsidRPr="0086037D">
              <w:rPr>
                <w:rFonts w:cs="Arial"/>
                <w:bCs/>
                <w:iCs/>
                <w:lang w:val="sr-Cyrl-CS"/>
              </w:rPr>
              <w:t>не може бити краћ</w:t>
            </w:r>
            <w:r w:rsidRPr="0086037D">
              <w:rPr>
                <w:rFonts w:cs="Arial"/>
                <w:bCs/>
                <w:iCs/>
              </w:rPr>
              <w:t>и</w:t>
            </w:r>
            <w:r w:rsidRPr="0086037D">
              <w:rPr>
                <w:rFonts w:cs="Arial"/>
                <w:bCs/>
                <w:iCs/>
                <w:lang w:val="sr-Cyrl-CS"/>
              </w:rPr>
              <w:t xml:space="preserve"> од </w:t>
            </w:r>
            <w:r w:rsidR="00D810F3" w:rsidRPr="0086037D">
              <w:rPr>
                <w:rFonts w:cs="Arial"/>
                <w:bCs/>
                <w:iCs/>
                <w:lang w:val="sr-Cyrl-CS"/>
              </w:rPr>
              <w:t>6</w:t>
            </w:r>
            <w:r w:rsidRPr="0086037D">
              <w:rPr>
                <w:rFonts w:cs="Arial"/>
                <w:bCs/>
                <w:iCs/>
                <w:lang w:val="sr-Cyrl-CS"/>
              </w:rPr>
              <w:t>0 дана од дана отварања понуда</w:t>
            </w:r>
          </w:p>
        </w:tc>
        <w:tc>
          <w:tcPr>
            <w:tcW w:w="3847" w:type="dxa"/>
            <w:vAlign w:val="center"/>
          </w:tcPr>
          <w:p w:rsidR="000E75A0" w:rsidRPr="00BA2C2D" w:rsidRDefault="000E75A0" w:rsidP="00AF3AF8">
            <w:pPr>
              <w:spacing w:before="0"/>
              <w:jc w:val="center"/>
              <w:rPr>
                <w:rFonts w:cs="Arial"/>
                <w:b/>
                <w:bCs/>
                <w:i/>
                <w:iCs/>
                <w:sz w:val="20"/>
                <w:szCs w:val="20"/>
                <w:lang w:val="sr-Cyrl-CS"/>
              </w:rPr>
            </w:pPr>
          </w:p>
          <w:p w:rsidR="000E75A0" w:rsidRPr="00BA2C2D" w:rsidRDefault="000E75A0" w:rsidP="00AF3AF8">
            <w:pPr>
              <w:spacing w:before="0"/>
              <w:jc w:val="center"/>
              <w:rPr>
                <w:rFonts w:cs="Arial"/>
                <w:b/>
                <w:bCs/>
                <w:i/>
                <w:iCs/>
                <w:sz w:val="20"/>
                <w:szCs w:val="20"/>
                <w:lang w:val="sr-Cyrl-CS"/>
              </w:rPr>
            </w:pPr>
            <w:r w:rsidRPr="00BA2C2D">
              <w:rPr>
                <w:rFonts w:cs="Arial"/>
                <w:bCs/>
                <w:i/>
                <w:iCs/>
                <w:sz w:val="20"/>
                <w:szCs w:val="20"/>
                <w:lang w:val="sr-Cyrl-CS"/>
              </w:rPr>
              <w:t>_____ дана од дана отварања понуда</w:t>
            </w:r>
          </w:p>
        </w:tc>
      </w:tr>
      <w:tr w:rsidR="000E75A0" w:rsidRPr="00EC5BB4" w:rsidTr="00D810F3">
        <w:tc>
          <w:tcPr>
            <w:tcW w:w="9019" w:type="dxa"/>
            <w:gridSpan w:val="2"/>
          </w:tcPr>
          <w:p w:rsidR="000E75A0" w:rsidRPr="00BA2C2D" w:rsidRDefault="000E75A0" w:rsidP="00D810F3">
            <w:pPr>
              <w:spacing w:before="0"/>
              <w:rPr>
                <w:rFonts w:cs="Arial"/>
                <w:bCs/>
                <w:iCs/>
                <w:sz w:val="20"/>
                <w:szCs w:val="20"/>
                <w:lang w:val="sr-Cyrl-CS"/>
              </w:rPr>
            </w:pPr>
            <w:r w:rsidRPr="00BA2C2D">
              <w:rPr>
                <w:rFonts w:cs="Arial"/>
                <w:bCs/>
                <w:iCs/>
                <w:sz w:val="20"/>
                <w:szCs w:val="20"/>
                <w:lang w:val="sr-Cyrl-CS"/>
              </w:rPr>
              <w:t>Понуда понуђача који не прихвата услове наручи</w:t>
            </w:r>
            <w:r w:rsidR="00FA188E">
              <w:rPr>
                <w:rFonts w:cs="Arial"/>
                <w:bCs/>
                <w:iCs/>
                <w:sz w:val="20"/>
                <w:szCs w:val="20"/>
                <w:lang w:val="sr-Cyrl-CS"/>
              </w:rPr>
              <w:t>оца за рок и начин плаћања, паритет и место испоруке</w:t>
            </w:r>
            <w:r w:rsidRPr="00BA2C2D">
              <w:rPr>
                <w:rFonts w:cs="Arial"/>
                <w:bCs/>
                <w:iCs/>
                <w:sz w:val="20"/>
                <w:szCs w:val="20"/>
                <w:lang w:val="sr-Cyrl-CS"/>
              </w:rPr>
              <w:t>, и рок важења понуде сматраће се неприхватљивом.</w:t>
            </w:r>
          </w:p>
        </w:tc>
      </w:tr>
    </w:tbl>
    <w:p w:rsidR="00BA2C2D" w:rsidRDefault="00BA2C2D" w:rsidP="00BA2C2D">
      <w:pPr>
        <w:spacing w:before="0"/>
        <w:rPr>
          <w:rFonts w:cs="Arial"/>
          <w:b/>
          <w:bCs/>
          <w:i/>
          <w:iCs/>
          <w:sz w:val="24"/>
          <w:szCs w:val="24"/>
          <w:lang w:val="sr-Cyrl-CS"/>
        </w:rPr>
      </w:pPr>
    </w:p>
    <w:p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rsidR="001909EC" w:rsidRDefault="001909EC" w:rsidP="000E75A0">
      <w:pPr>
        <w:spacing w:before="0"/>
        <w:rPr>
          <w:rFonts w:cs="Arial"/>
          <w:b/>
          <w:bCs/>
          <w:i/>
          <w:iCs/>
          <w:sz w:val="20"/>
          <w:szCs w:val="20"/>
          <w:u w:val="single"/>
        </w:rPr>
      </w:pPr>
    </w:p>
    <w:p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rsidR="00EE4A02" w:rsidRDefault="00BA2C2D" w:rsidP="00D676E1">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w:t>
      </w:r>
      <w:r w:rsidR="00D676E1">
        <w:rPr>
          <w:rFonts w:eastAsia="TimesNewRomanPS-BoldMT" w:cs="Arial"/>
          <w:bCs/>
          <w:i/>
          <w:iCs/>
          <w:sz w:val="20"/>
          <w:szCs w:val="20"/>
          <w:lang w:val="sr-Cyrl-RS"/>
        </w:rPr>
        <w:t>ијалне услове (сва празна поља)</w:t>
      </w:r>
      <w:bookmarkStart w:id="253" w:name="_Toc442559925"/>
    </w:p>
    <w:p w:rsidR="00EE4A02" w:rsidRDefault="00EE4A02" w:rsidP="00D676E1">
      <w:pPr>
        <w:autoSpaceDE w:val="0"/>
        <w:autoSpaceDN w:val="0"/>
        <w:adjustRightInd w:val="0"/>
        <w:rPr>
          <w:rFonts w:eastAsia="TimesNewRomanPS-BoldMT" w:cs="Arial"/>
          <w:bCs/>
          <w:i/>
          <w:iCs/>
          <w:sz w:val="20"/>
          <w:szCs w:val="20"/>
          <w:lang w:val="sr-Cyrl-RS"/>
        </w:rPr>
      </w:pPr>
    </w:p>
    <w:p w:rsidR="002547C9" w:rsidRDefault="002547C9" w:rsidP="00D676E1">
      <w:pPr>
        <w:autoSpaceDE w:val="0"/>
        <w:autoSpaceDN w:val="0"/>
        <w:adjustRightInd w:val="0"/>
        <w:rPr>
          <w:rFonts w:eastAsia="TimesNewRomanPS-BoldMT" w:cs="Arial"/>
          <w:bCs/>
          <w:i/>
          <w:iCs/>
          <w:sz w:val="20"/>
          <w:szCs w:val="20"/>
          <w:lang w:val="sr-Cyrl-RS"/>
        </w:rPr>
      </w:pPr>
    </w:p>
    <w:p w:rsidR="005B5F63" w:rsidRDefault="005B5F63" w:rsidP="00D676E1">
      <w:pPr>
        <w:autoSpaceDE w:val="0"/>
        <w:autoSpaceDN w:val="0"/>
        <w:adjustRightInd w:val="0"/>
        <w:rPr>
          <w:rFonts w:eastAsia="TimesNewRomanPS-BoldMT" w:cs="Arial"/>
          <w:bCs/>
          <w:i/>
          <w:iCs/>
          <w:sz w:val="20"/>
          <w:szCs w:val="20"/>
          <w:lang w:val="sr-Cyrl-RS"/>
        </w:rPr>
      </w:pPr>
    </w:p>
    <w:p w:rsidR="005B5F63" w:rsidRDefault="005B5F63" w:rsidP="00D676E1">
      <w:pPr>
        <w:autoSpaceDE w:val="0"/>
        <w:autoSpaceDN w:val="0"/>
        <w:adjustRightInd w:val="0"/>
        <w:rPr>
          <w:rFonts w:eastAsia="TimesNewRomanPS-BoldMT" w:cs="Arial"/>
          <w:bCs/>
          <w:i/>
          <w:iCs/>
          <w:sz w:val="20"/>
          <w:szCs w:val="20"/>
          <w:lang w:val="sr-Cyrl-RS"/>
        </w:rPr>
      </w:pPr>
    </w:p>
    <w:p w:rsidR="002F53BC" w:rsidRDefault="002F53BC" w:rsidP="00D676E1">
      <w:pPr>
        <w:autoSpaceDE w:val="0"/>
        <w:autoSpaceDN w:val="0"/>
        <w:adjustRightInd w:val="0"/>
        <w:rPr>
          <w:rFonts w:eastAsia="TimesNewRomanPS-BoldMT" w:cs="Arial"/>
          <w:bCs/>
          <w:i/>
          <w:iCs/>
          <w:sz w:val="20"/>
          <w:szCs w:val="20"/>
          <w:lang w:val="sr-Cyrl-RS"/>
        </w:rPr>
      </w:pPr>
    </w:p>
    <w:p w:rsidR="002F53BC" w:rsidRDefault="002F53BC" w:rsidP="00D676E1">
      <w:pPr>
        <w:autoSpaceDE w:val="0"/>
        <w:autoSpaceDN w:val="0"/>
        <w:adjustRightInd w:val="0"/>
        <w:rPr>
          <w:rFonts w:eastAsia="TimesNewRomanPS-BoldMT" w:cs="Arial"/>
          <w:bCs/>
          <w:i/>
          <w:iCs/>
          <w:sz w:val="20"/>
          <w:szCs w:val="20"/>
          <w:lang w:val="sr-Cyrl-RS"/>
        </w:rPr>
      </w:pPr>
    </w:p>
    <w:p w:rsidR="002F53BC" w:rsidRDefault="002F53BC" w:rsidP="00D676E1">
      <w:pPr>
        <w:autoSpaceDE w:val="0"/>
        <w:autoSpaceDN w:val="0"/>
        <w:adjustRightInd w:val="0"/>
        <w:rPr>
          <w:rFonts w:eastAsia="TimesNewRomanPS-BoldMT" w:cs="Arial"/>
          <w:bCs/>
          <w:i/>
          <w:iCs/>
          <w:sz w:val="20"/>
          <w:szCs w:val="20"/>
          <w:lang w:val="sr-Cyrl-RS"/>
        </w:rPr>
      </w:pPr>
    </w:p>
    <w:p w:rsidR="002F53BC" w:rsidRDefault="002F53BC" w:rsidP="00D676E1">
      <w:pPr>
        <w:autoSpaceDE w:val="0"/>
        <w:autoSpaceDN w:val="0"/>
        <w:adjustRightInd w:val="0"/>
        <w:rPr>
          <w:rFonts w:eastAsia="TimesNewRomanPS-BoldMT" w:cs="Arial"/>
          <w:bCs/>
          <w:i/>
          <w:iCs/>
          <w:sz w:val="20"/>
          <w:szCs w:val="20"/>
          <w:lang w:val="sr-Cyrl-RS"/>
        </w:rPr>
      </w:pPr>
    </w:p>
    <w:p w:rsidR="002F53BC" w:rsidRDefault="002F53BC" w:rsidP="00D676E1">
      <w:pPr>
        <w:autoSpaceDE w:val="0"/>
        <w:autoSpaceDN w:val="0"/>
        <w:adjustRightInd w:val="0"/>
        <w:rPr>
          <w:rFonts w:eastAsia="TimesNewRomanPS-BoldMT" w:cs="Arial"/>
          <w:bCs/>
          <w:i/>
          <w:iCs/>
          <w:sz w:val="20"/>
          <w:szCs w:val="20"/>
          <w:lang w:val="sr-Cyrl-RS"/>
        </w:rPr>
      </w:pPr>
    </w:p>
    <w:p w:rsidR="002F53BC" w:rsidRDefault="002F53BC" w:rsidP="00D676E1">
      <w:pPr>
        <w:autoSpaceDE w:val="0"/>
        <w:autoSpaceDN w:val="0"/>
        <w:adjustRightInd w:val="0"/>
        <w:rPr>
          <w:rFonts w:eastAsia="TimesNewRomanPS-BoldMT" w:cs="Arial"/>
          <w:bCs/>
          <w:i/>
          <w:iCs/>
          <w:sz w:val="20"/>
          <w:szCs w:val="20"/>
          <w:lang w:val="sr-Cyrl-RS"/>
        </w:rPr>
      </w:pPr>
    </w:p>
    <w:p w:rsidR="002F53BC" w:rsidRDefault="002F53BC" w:rsidP="00D676E1">
      <w:pPr>
        <w:autoSpaceDE w:val="0"/>
        <w:autoSpaceDN w:val="0"/>
        <w:adjustRightInd w:val="0"/>
        <w:rPr>
          <w:rFonts w:eastAsia="TimesNewRomanPS-BoldMT" w:cs="Arial"/>
          <w:bCs/>
          <w:i/>
          <w:iCs/>
          <w:sz w:val="20"/>
          <w:szCs w:val="20"/>
          <w:lang w:val="sr-Cyrl-RS"/>
        </w:rPr>
      </w:pPr>
    </w:p>
    <w:p w:rsidR="002F53BC" w:rsidRDefault="002F53BC" w:rsidP="00D676E1">
      <w:pPr>
        <w:autoSpaceDE w:val="0"/>
        <w:autoSpaceDN w:val="0"/>
        <w:adjustRightInd w:val="0"/>
        <w:rPr>
          <w:rFonts w:eastAsia="TimesNewRomanPS-BoldMT" w:cs="Arial"/>
          <w:bCs/>
          <w:i/>
          <w:iCs/>
          <w:sz w:val="20"/>
          <w:szCs w:val="20"/>
          <w:lang w:val="sr-Cyrl-RS"/>
        </w:rPr>
      </w:pPr>
    </w:p>
    <w:p w:rsidR="002F53BC" w:rsidRDefault="002F53BC" w:rsidP="00D676E1">
      <w:pPr>
        <w:autoSpaceDE w:val="0"/>
        <w:autoSpaceDN w:val="0"/>
        <w:adjustRightInd w:val="0"/>
        <w:rPr>
          <w:rFonts w:eastAsia="TimesNewRomanPS-BoldMT" w:cs="Arial"/>
          <w:bCs/>
          <w:i/>
          <w:iCs/>
          <w:sz w:val="20"/>
          <w:szCs w:val="20"/>
          <w:lang w:val="sr-Cyrl-RS"/>
        </w:rPr>
      </w:pPr>
    </w:p>
    <w:p w:rsidR="002F53BC" w:rsidRDefault="002F53BC" w:rsidP="00D676E1">
      <w:pPr>
        <w:autoSpaceDE w:val="0"/>
        <w:autoSpaceDN w:val="0"/>
        <w:adjustRightInd w:val="0"/>
        <w:rPr>
          <w:rFonts w:eastAsia="TimesNewRomanPS-BoldMT" w:cs="Arial"/>
          <w:bCs/>
          <w:i/>
          <w:iCs/>
          <w:sz w:val="20"/>
          <w:szCs w:val="20"/>
          <w:lang w:val="sr-Cyrl-RS"/>
        </w:rPr>
      </w:pPr>
    </w:p>
    <w:p w:rsidR="002F53BC" w:rsidRDefault="002F53BC" w:rsidP="00D676E1">
      <w:pPr>
        <w:autoSpaceDE w:val="0"/>
        <w:autoSpaceDN w:val="0"/>
        <w:adjustRightInd w:val="0"/>
        <w:rPr>
          <w:rFonts w:eastAsia="TimesNewRomanPS-BoldMT" w:cs="Arial"/>
          <w:bCs/>
          <w:i/>
          <w:iCs/>
          <w:sz w:val="20"/>
          <w:szCs w:val="20"/>
          <w:lang w:val="sr-Cyrl-RS"/>
        </w:rPr>
      </w:pPr>
    </w:p>
    <w:p w:rsidR="002F53BC" w:rsidRDefault="002F53BC" w:rsidP="00D676E1">
      <w:pPr>
        <w:autoSpaceDE w:val="0"/>
        <w:autoSpaceDN w:val="0"/>
        <w:adjustRightInd w:val="0"/>
        <w:rPr>
          <w:rFonts w:eastAsia="TimesNewRomanPS-BoldMT" w:cs="Arial"/>
          <w:bCs/>
          <w:i/>
          <w:iCs/>
          <w:sz w:val="20"/>
          <w:szCs w:val="20"/>
          <w:lang w:val="sr-Cyrl-RS"/>
        </w:rPr>
      </w:pPr>
    </w:p>
    <w:p w:rsidR="002F53BC" w:rsidRDefault="002F53BC" w:rsidP="00D676E1">
      <w:pPr>
        <w:autoSpaceDE w:val="0"/>
        <w:autoSpaceDN w:val="0"/>
        <w:adjustRightInd w:val="0"/>
        <w:rPr>
          <w:rFonts w:eastAsia="TimesNewRomanPS-BoldMT" w:cs="Arial"/>
          <w:bCs/>
          <w:i/>
          <w:iCs/>
          <w:sz w:val="20"/>
          <w:szCs w:val="20"/>
          <w:lang w:val="sr-Cyrl-RS"/>
        </w:rPr>
      </w:pPr>
    </w:p>
    <w:p w:rsidR="002F53BC" w:rsidRDefault="002F53BC" w:rsidP="00D676E1">
      <w:pPr>
        <w:autoSpaceDE w:val="0"/>
        <w:autoSpaceDN w:val="0"/>
        <w:adjustRightInd w:val="0"/>
        <w:rPr>
          <w:rFonts w:eastAsia="TimesNewRomanPS-BoldMT" w:cs="Arial"/>
          <w:bCs/>
          <w:i/>
          <w:iCs/>
          <w:sz w:val="20"/>
          <w:szCs w:val="20"/>
          <w:lang w:val="sr-Cyrl-RS"/>
        </w:rPr>
      </w:pPr>
    </w:p>
    <w:p w:rsidR="002F53BC" w:rsidRDefault="002F53BC" w:rsidP="00D676E1">
      <w:pPr>
        <w:autoSpaceDE w:val="0"/>
        <w:autoSpaceDN w:val="0"/>
        <w:adjustRightInd w:val="0"/>
        <w:rPr>
          <w:rFonts w:eastAsia="TimesNewRomanPS-BoldMT" w:cs="Arial"/>
          <w:bCs/>
          <w:i/>
          <w:iCs/>
          <w:sz w:val="20"/>
          <w:szCs w:val="20"/>
          <w:lang w:val="sr-Cyrl-RS"/>
        </w:rPr>
      </w:pPr>
    </w:p>
    <w:p w:rsidR="002F53BC" w:rsidRDefault="002F53BC" w:rsidP="00D676E1">
      <w:pPr>
        <w:autoSpaceDE w:val="0"/>
        <w:autoSpaceDN w:val="0"/>
        <w:adjustRightInd w:val="0"/>
        <w:rPr>
          <w:rFonts w:eastAsia="TimesNewRomanPS-BoldMT" w:cs="Arial"/>
          <w:bCs/>
          <w:i/>
          <w:iCs/>
          <w:sz w:val="20"/>
          <w:szCs w:val="20"/>
          <w:lang w:val="sr-Cyrl-RS"/>
        </w:rPr>
      </w:pPr>
    </w:p>
    <w:p w:rsidR="002F53BC" w:rsidRDefault="002F53BC" w:rsidP="00D676E1">
      <w:pPr>
        <w:autoSpaceDE w:val="0"/>
        <w:autoSpaceDN w:val="0"/>
        <w:adjustRightInd w:val="0"/>
        <w:rPr>
          <w:rFonts w:eastAsia="TimesNewRomanPS-BoldMT" w:cs="Arial"/>
          <w:bCs/>
          <w:i/>
          <w:iCs/>
          <w:sz w:val="20"/>
          <w:szCs w:val="20"/>
          <w:lang w:val="sr-Cyrl-RS"/>
        </w:rPr>
      </w:pPr>
    </w:p>
    <w:p w:rsidR="002F53BC" w:rsidRDefault="002F53BC" w:rsidP="00D676E1">
      <w:pPr>
        <w:autoSpaceDE w:val="0"/>
        <w:autoSpaceDN w:val="0"/>
        <w:adjustRightInd w:val="0"/>
        <w:rPr>
          <w:rFonts w:eastAsia="TimesNewRomanPS-BoldMT" w:cs="Arial"/>
          <w:bCs/>
          <w:i/>
          <w:iCs/>
          <w:sz w:val="20"/>
          <w:szCs w:val="20"/>
          <w:lang w:val="sr-Cyrl-RS"/>
        </w:rPr>
      </w:pPr>
    </w:p>
    <w:p w:rsidR="002F53BC" w:rsidRDefault="002F53BC" w:rsidP="00D676E1">
      <w:pPr>
        <w:autoSpaceDE w:val="0"/>
        <w:autoSpaceDN w:val="0"/>
        <w:adjustRightInd w:val="0"/>
        <w:rPr>
          <w:rFonts w:eastAsia="TimesNewRomanPS-BoldMT" w:cs="Arial"/>
          <w:bCs/>
          <w:i/>
          <w:iCs/>
          <w:sz w:val="20"/>
          <w:szCs w:val="20"/>
          <w:lang w:val="sr-Cyrl-RS"/>
        </w:rPr>
      </w:pPr>
    </w:p>
    <w:p w:rsidR="002F53BC" w:rsidRDefault="002F53BC" w:rsidP="00D676E1">
      <w:pPr>
        <w:autoSpaceDE w:val="0"/>
        <w:autoSpaceDN w:val="0"/>
        <w:adjustRightInd w:val="0"/>
        <w:rPr>
          <w:rFonts w:eastAsia="TimesNewRomanPS-BoldMT" w:cs="Arial"/>
          <w:bCs/>
          <w:i/>
          <w:iCs/>
          <w:sz w:val="20"/>
          <w:szCs w:val="20"/>
          <w:lang w:val="sr-Cyrl-RS"/>
        </w:rPr>
      </w:pPr>
    </w:p>
    <w:p w:rsidR="002F53BC" w:rsidRDefault="002F53BC" w:rsidP="00D676E1">
      <w:pPr>
        <w:autoSpaceDE w:val="0"/>
        <w:autoSpaceDN w:val="0"/>
        <w:adjustRightInd w:val="0"/>
        <w:rPr>
          <w:rFonts w:eastAsia="TimesNewRomanPS-BoldMT" w:cs="Arial"/>
          <w:bCs/>
          <w:i/>
          <w:iCs/>
          <w:sz w:val="20"/>
          <w:szCs w:val="20"/>
          <w:lang w:val="sr-Cyrl-RS"/>
        </w:rPr>
      </w:pPr>
    </w:p>
    <w:p w:rsidR="002F53BC" w:rsidRDefault="002F53BC" w:rsidP="00D676E1">
      <w:pPr>
        <w:autoSpaceDE w:val="0"/>
        <w:autoSpaceDN w:val="0"/>
        <w:adjustRightInd w:val="0"/>
        <w:rPr>
          <w:rFonts w:eastAsia="TimesNewRomanPS-BoldMT" w:cs="Arial"/>
          <w:bCs/>
          <w:i/>
          <w:iCs/>
          <w:sz w:val="20"/>
          <w:szCs w:val="20"/>
          <w:lang w:val="sr-Cyrl-RS"/>
        </w:rPr>
      </w:pPr>
    </w:p>
    <w:p w:rsidR="002F53BC" w:rsidRDefault="002F53BC" w:rsidP="00D676E1">
      <w:pPr>
        <w:autoSpaceDE w:val="0"/>
        <w:autoSpaceDN w:val="0"/>
        <w:adjustRightInd w:val="0"/>
        <w:rPr>
          <w:rFonts w:eastAsia="TimesNewRomanPS-BoldMT" w:cs="Arial"/>
          <w:bCs/>
          <w:i/>
          <w:iCs/>
          <w:sz w:val="20"/>
          <w:szCs w:val="20"/>
          <w:lang w:val="sr-Cyrl-RS"/>
        </w:rPr>
      </w:pPr>
    </w:p>
    <w:p w:rsidR="002F53BC" w:rsidRDefault="002F53BC" w:rsidP="00D676E1">
      <w:pPr>
        <w:autoSpaceDE w:val="0"/>
        <w:autoSpaceDN w:val="0"/>
        <w:adjustRightInd w:val="0"/>
        <w:rPr>
          <w:rFonts w:eastAsia="TimesNewRomanPS-BoldMT" w:cs="Arial"/>
          <w:bCs/>
          <w:i/>
          <w:iCs/>
          <w:sz w:val="20"/>
          <w:szCs w:val="20"/>
          <w:lang w:val="sr-Cyrl-RS"/>
        </w:rPr>
      </w:pPr>
    </w:p>
    <w:p w:rsidR="002F53BC" w:rsidRDefault="002F53BC" w:rsidP="00D676E1">
      <w:pPr>
        <w:autoSpaceDE w:val="0"/>
        <w:autoSpaceDN w:val="0"/>
        <w:adjustRightInd w:val="0"/>
        <w:rPr>
          <w:rFonts w:eastAsia="TimesNewRomanPS-BoldMT" w:cs="Arial"/>
          <w:bCs/>
          <w:i/>
          <w:iCs/>
          <w:sz w:val="20"/>
          <w:szCs w:val="20"/>
          <w:lang w:val="sr-Cyrl-RS"/>
        </w:rPr>
      </w:pPr>
    </w:p>
    <w:p w:rsidR="002F53BC" w:rsidRDefault="002F53BC" w:rsidP="00D676E1">
      <w:pPr>
        <w:autoSpaceDE w:val="0"/>
        <w:autoSpaceDN w:val="0"/>
        <w:adjustRightInd w:val="0"/>
        <w:rPr>
          <w:rFonts w:eastAsia="TimesNewRomanPS-BoldMT" w:cs="Arial"/>
          <w:bCs/>
          <w:i/>
          <w:iCs/>
          <w:sz w:val="20"/>
          <w:szCs w:val="20"/>
          <w:lang w:val="sr-Cyrl-RS"/>
        </w:rPr>
      </w:pPr>
    </w:p>
    <w:p w:rsidR="002F53BC" w:rsidRDefault="002F53BC" w:rsidP="00D676E1">
      <w:pPr>
        <w:autoSpaceDE w:val="0"/>
        <w:autoSpaceDN w:val="0"/>
        <w:adjustRightInd w:val="0"/>
        <w:rPr>
          <w:rFonts w:eastAsia="TimesNewRomanPS-BoldMT" w:cs="Arial"/>
          <w:bCs/>
          <w:i/>
          <w:iCs/>
          <w:sz w:val="20"/>
          <w:szCs w:val="20"/>
          <w:lang w:val="sr-Cyrl-RS"/>
        </w:rPr>
      </w:pPr>
    </w:p>
    <w:p w:rsidR="002F53BC" w:rsidRDefault="002F53BC" w:rsidP="00D676E1">
      <w:pPr>
        <w:autoSpaceDE w:val="0"/>
        <w:autoSpaceDN w:val="0"/>
        <w:adjustRightInd w:val="0"/>
        <w:rPr>
          <w:rFonts w:eastAsia="TimesNewRomanPS-BoldMT" w:cs="Arial"/>
          <w:bCs/>
          <w:i/>
          <w:iCs/>
          <w:sz w:val="20"/>
          <w:szCs w:val="20"/>
          <w:lang w:val="sr-Cyrl-RS"/>
        </w:rPr>
      </w:pPr>
    </w:p>
    <w:p w:rsidR="00133594" w:rsidRPr="00133594" w:rsidRDefault="00133594" w:rsidP="00133594">
      <w:pPr>
        <w:pStyle w:val="KDObrazac"/>
        <w:spacing w:before="0"/>
        <w:rPr>
          <w:noProof/>
          <w:sz w:val="24"/>
          <w:szCs w:val="24"/>
          <w:lang w:val="sr-Cyrl-RS"/>
        </w:rPr>
      </w:pPr>
      <w:r w:rsidRPr="00EC5BB4">
        <w:rPr>
          <w:sz w:val="24"/>
          <w:szCs w:val="24"/>
        </w:rPr>
        <w:t xml:space="preserve">ОБРАЗАЦ </w:t>
      </w:r>
      <w:r>
        <w:rPr>
          <w:sz w:val="24"/>
          <w:szCs w:val="24"/>
          <w:lang w:val="sr-Cyrl-RS"/>
        </w:rPr>
        <w:t>1</w:t>
      </w:r>
      <w:r w:rsidRPr="00EC5BB4">
        <w:rPr>
          <w:noProof/>
          <w:sz w:val="24"/>
          <w:szCs w:val="24"/>
        </w:rPr>
        <w:t>.</w:t>
      </w:r>
      <w:r>
        <w:rPr>
          <w:noProof/>
          <w:sz w:val="24"/>
          <w:szCs w:val="24"/>
          <w:lang w:val="sr-Cyrl-RS"/>
        </w:rPr>
        <w:t>1</w:t>
      </w:r>
    </w:p>
    <w:p w:rsidR="00133594" w:rsidRDefault="00133594" w:rsidP="00133594">
      <w:pPr>
        <w:spacing w:before="0"/>
        <w:jc w:val="center"/>
        <w:rPr>
          <w:rStyle w:val="BookTitle"/>
          <w:rFonts w:cs="Arial"/>
          <w:sz w:val="24"/>
          <w:szCs w:val="24"/>
        </w:rPr>
      </w:pPr>
      <w:r w:rsidRPr="00EC5BB4">
        <w:rPr>
          <w:rStyle w:val="BookTitle"/>
          <w:rFonts w:cs="Arial"/>
          <w:sz w:val="24"/>
          <w:szCs w:val="24"/>
        </w:rPr>
        <w:t>ОБРАЗАЦ ПОНУДЕ</w:t>
      </w:r>
    </w:p>
    <w:p w:rsidR="00133594" w:rsidRPr="00EC5BB4" w:rsidRDefault="00133594" w:rsidP="00133594">
      <w:pPr>
        <w:spacing w:before="0"/>
        <w:rPr>
          <w:rStyle w:val="BookTitle"/>
          <w:rFonts w:cs="Arial"/>
          <w:sz w:val="24"/>
          <w:szCs w:val="24"/>
        </w:rPr>
      </w:pPr>
    </w:p>
    <w:p w:rsidR="00133594" w:rsidRPr="00133594" w:rsidRDefault="00133594" w:rsidP="00133594">
      <w:pPr>
        <w:spacing w:before="0"/>
        <w:rPr>
          <w:rFonts w:cs="Arial"/>
          <w:i/>
          <w:iCs/>
          <w:sz w:val="24"/>
          <w:szCs w:val="24"/>
        </w:rPr>
      </w:pPr>
      <w:r w:rsidRPr="005C0F72">
        <w:rPr>
          <w:rFonts w:eastAsia="TimesNewRomanPS-BoldMT" w:cs="Arial"/>
          <w:bCs/>
          <w:color w:val="000000"/>
          <w:sz w:val="24"/>
          <w:szCs w:val="24"/>
        </w:rPr>
        <w:t xml:space="preserve">Понуда бр._________ од _______________ за  </w:t>
      </w:r>
      <w:r w:rsidRPr="005C0F72">
        <w:rPr>
          <w:rFonts w:eastAsia="TimesNewRomanPS-BoldMT" w:cs="Arial"/>
          <w:bCs/>
          <w:color w:val="000000"/>
          <w:sz w:val="24"/>
          <w:szCs w:val="24"/>
          <w:lang w:val="sr-Cyrl-RS"/>
        </w:rPr>
        <w:t xml:space="preserve">отворени </w:t>
      </w:r>
      <w:r w:rsidRPr="005C0F72">
        <w:rPr>
          <w:rFonts w:eastAsia="TimesNewRomanPS-BoldMT" w:cs="Arial"/>
          <w:bCs/>
          <w:color w:val="000000"/>
          <w:sz w:val="24"/>
          <w:szCs w:val="24"/>
        </w:rPr>
        <w:t xml:space="preserve">поступак јавне набавке </w:t>
      </w:r>
      <w:r w:rsidRPr="00133594">
        <w:rPr>
          <w:rFonts w:eastAsia="TimesNewRomanPS-BoldMT" w:cs="Arial"/>
          <w:bCs/>
          <w:color w:val="000000"/>
          <w:sz w:val="24"/>
          <w:szCs w:val="24"/>
          <w:lang w:val="sr-Cyrl-RS"/>
        </w:rPr>
        <w:t>доб</w:t>
      </w:r>
      <w:r w:rsidRPr="00133594">
        <w:rPr>
          <w:rFonts w:eastAsia="TimesNewRomanPS-BoldMT" w:cs="Arial"/>
          <w:bCs/>
          <w:color w:val="000000"/>
          <w:sz w:val="24"/>
          <w:szCs w:val="24"/>
          <w:lang w:val="sr-Latn-RS"/>
        </w:rPr>
        <w:t>a</w:t>
      </w:r>
      <w:r w:rsidRPr="00133594">
        <w:rPr>
          <w:rFonts w:eastAsia="TimesNewRomanPS-BoldMT" w:cs="Arial"/>
          <w:bCs/>
          <w:color w:val="000000"/>
          <w:sz w:val="24"/>
          <w:szCs w:val="24"/>
          <w:lang w:val="sr-Cyrl-RS"/>
        </w:rPr>
        <w:t>ра,</w:t>
      </w:r>
      <w:r w:rsidRPr="00133594">
        <w:rPr>
          <w:rFonts w:eastAsia="TimesNewRomanPS-BoldMT" w:cs="Arial"/>
          <w:bCs/>
          <w:color w:val="000000" w:themeColor="text1"/>
          <w:sz w:val="24"/>
          <w:szCs w:val="24"/>
          <w:lang w:val="sr-Cyrl-RS"/>
        </w:rPr>
        <w:t xml:space="preserve"> </w:t>
      </w:r>
      <w:r w:rsidRPr="00133594">
        <w:rPr>
          <w:b/>
          <w:sz w:val="24"/>
          <w:szCs w:val="24"/>
          <w:lang w:val="sr-Cyrl-RS"/>
        </w:rPr>
        <w:t>„Течна горива</w:t>
      </w:r>
      <w:r w:rsidRPr="00133594">
        <w:rPr>
          <w:rFonts w:cs="Arial"/>
          <w:b/>
          <w:sz w:val="24"/>
          <w:szCs w:val="24"/>
          <w:lang w:val="sr-Cyrl-RS"/>
        </w:rPr>
        <w:t>“</w:t>
      </w:r>
      <w:r w:rsidRPr="00133594">
        <w:rPr>
          <w:rFonts w:cs="Arial"/>
          <w:b/>
          <w:sz w:val="24"/>
          <w:szCs w:val="24"/>
          <w:lang w:val="am-ET"/>
        </w:rPr>
        <w:t xml:space="preserve"> </w:t>
      </w:r>
      <w:r w:rsidRPr="00133594">
        <w:rPr>
          <w:rFonts w:cs="Arial"/>
          <w:b/>
          <w:sz w:val="24"/>
          <w:szCs w:val="24"/>
          <w:lang w:val="ru-RU"/>
        </w:rPr>
        <w:t xml:space="preserve">Јавна набавка број </w:t>
      </w:r>
      <w:r w:rsidR="008771AE">
        <w:rPr>
          <w:rFonts w:cs="Arial"/>
          <w:b/>
          <w:sz w:val="24"/>
          <w:szCs w:val="24"/>
          <w:lang w:val="ru-RU"/>
        </w:rPr>
        <w:t xml:space="preserve">ЦЈН </w:t>
      </w:r>
      <w:r w:rsidRPr="002F53BC">
        <w:rPr>
          <w:rFonts w:cs="Arial"/>
          <w:b/>
          <w:sz w:val="24"/>
          <w:szCs w:val="24"/>
          <w:lang w:val="ru-RU"/>
        </w:rPr>
        <w:t>0</w:t>
      </w:r>
      <w:r w:rsidR="002F53BC" w:rsidRPr="002F53BC">
        <w:rPr>
          <w:rFonts w:cs="Arial"/>
          <w:b/>
          <w:sz w:val="24"/>
          <w:szCs w:val="24"/>
          <w:lang w:val="sr-Cyrl-RS"/>
        </w:rPr>
        <w:t>6</w:t>
      </w:r>
      <w:r w:rsidRPr="002F53BC">
        <w:rPr>
          <w:b/>
          <w:sz w:val="24"/>
          <w:szCs w:val="24"/>
          <w:lang w:val="sr-Latn-RS"/>
        </w:rPr>
        <w:t>/2016</w:t>
      </w:r>
      <w:r w:rsidRPr="002F53BC">
        <w:rPr>
          <w:b/>
          <w:sz w:val="24"/>
          <w:szCs w:val="24"/>
          <w:lang w:val="sr-Cyrl-RS"/>
        </w:rPr>
        <w:t>,</w:t>
      </w:r>
      <w:r w:rsidRPr="00133594">
        <w:rPr>
          <w:rFonts w:cs="Arial"/>
          <w:sz w:val="24"/>
          <w:szCs w:val="24"/>
          <w:lang w:val="sr-Cyrl-RS"/>
        </w:rPr>
        <w:t xml:space="preserve"> Партија број 2,</w:t>
      </w:r>
      <w:r>
        <w:rPr>
          <w:rFonts w:cs="Arial"/>
          <w:sz w:val="24"/>
          <w:szCs w:val="24"/>
          <w:lang w:val="sr-Cyrl-RS"/>
        </w:rPr>
        <w:t xml:space="preserve">                     “</w:t>
      </w:r>
      <w:r w:rsidRPr="00133594">
        <w:rPr>
          <w:rFonts w:cs="Arial"/>
          <w:sz w:val="24"/>
          <w:szCs w:val="24"/>
          <w:lang w:val="sr-Cyrl-RS"/>
        </w:rPr>
        <w:t xml:space="preserve"> </w:t>
      </w:r>
      <w:r w:rsidRPr="00133594">
        <w:rPr>
          <w:rFonts w:cs="Arial"/>
          <w:sz w:val="24"/>
          <w:szCs w:val="24"/>
          <w:lang w:val="sr-Cyrl-CS" w:eastAsia="sr-Latn-CS"/>
        </w:rPr>
        <w:t>Гасна</w:t>
      </w:r>
      <w:r w:rsidRPr="00133594">
        <w:rPr>
          <w:rFonts w:cs="Arial"/>
          <w:sz w:val="24"/>
          <w:szCs w:val="24"/>
          <w:lang w:val="sr-Latn-RS" w:eastAsia="sr-Latn-CS"/>
        </w:rPr>
        <w:t xml:space="preserve"> </w:t>
      </w:r>
      <w:r w:rsidRPr="00133594">
        <w:rPr>
          <w:rFonts w:cs="Arial"/>
          <w:sz w:val="24"/>
          <w:szCs w:val="24"/>
          <w:lang w:val="sr-Cyrl-CS" w:eastAsia="sr-Latn-CS"/>
        </w:rPr>
        <w:t>уља</w:t>
      </w:r>
      <w:r w:rsidRPr="00133594">
        <w:rPr>
          <w:rFonts w:cs="Arial"/>
          <w:sz w:val="24"/>
          <w:szCs w:val="24"/>
          <w:lang w:val="sr-Cyrl-RS" w:eastAsia="sr-Latn-CS"/>
        </w:rPr>
        <w:t>,  безоловни моторни бензини</w:t>
      </w:r>
      <w:r w:rsidRPr="00133594">
        <w:rPr>
          <w:rFonts w:cs="Arial"/>
          <w:sz w:val="24"/>
          <w:szCs w:val="24"/>
          <w:lang w:val="sr-Cyrl-CS" w:eastAsia="sr-Latn-CS"/>
        </w:rPr>
        <w:t xml:space="preserve"> и течни нафтни гас</w:t>
      </w:r>
      <w:r>
        <w:rPr>
          <w:rFonts w:cs="Arial"/>
          <w:sz w:val="24"/>
          <w:szCs w:val="24"/>
          <w:lang w:val="sr-Cyrl-CS" w:eastAsia="sr-Latn-CS"/>
        </w:rPr>
        <w:t>“</w:t>
      </w:r>
      <w:r w:rsidRPr="00133594">
        <w:rPr>
          <w:rFonts w:cs="Arial"/>
          <w:sz w:val="24"/>
          <w:szCs w:val="24"/>
          <w:lang w:val="sr-Cyrl-CS" w:eastAsia="sr-Latn-CS"/>
        </w:rPr>
        <w:t>:</w:t>
      </w:r>
    </w:p>
    <w:tbl>
      <w:tblPr>
        <w:tblW w:w="0" w:type="auto"/>
        <w:tblInd w:w="-20" w:type="dxa"/>
        <w:tblLayout w:type="fixed"/>
        <w:tblLook w:val="0000" w:firstRow="0" w:lastRow="0" w:firstColumn="0" w:lastColumn="0" w:noHBand="0" w:noVBand="0"/>
      </w:tblPr>
      <w:tblGrid>
        <w:gridCol w:w="4621"/>
        <w:gridCol w:w="4660"/>
      </w:tblGrid>
      <w:tr w:rsidR="00133594" w:rsidRPr="00EC5BB4" w:rsidTr="00067327">
        <w:trPr>
          <w:trHeight w:val="620"/>
        </w:trPr>
        <w:tc>
          <w:tcPr>
            <w:tcW w:w="4621" w:type="dxa"/>
            <w:tcBorders>
              <w:top w:val="single" w:sz="4" w:space="0" w:color="000000"/>
              <w:left w:val="single" w:sz="4" w:space="0" w:color="000000"/>
              <w:bottom w:val="single" w:sz="4" w:space="0" w:color="000000"/>
            </w:tcBorders>
            <w:shd w:val="clear" w:color="auto" w:fill="auto"/>
          </w:tcPr>
          <w:p w:rsidR="00133594" w:rsidRPr="00EC5BB4" w:rsidRDefault="00133594" w:rsidP="00067327">
            <w:pPr>
              <w:spacing w:before="0"/>
              <w:rPr>
                <w:rFonts w:cs="Arial"/>
                <w:i/>
                <w:iCs/>
                <w:sz w:val="24"/>
                <w:szCs w:val="24"/>
              </w:rPr>
            </w:pPr>
            <w:r w:rsidRPr="0055619B">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33594" w:rsidRPr="00EC5BB4" w:rsidRDefault="00133594" w:rsidP="00067327">
            <w:pPr>
              <w:snapToGrid w:val="0"/>
              <w:spacing w:before="0"/>
              <w:rPr>
                <w:rFonts w:cs="Arial"/>
                <w:b/>
                <w:bCs/>
                <w:i/>
                <w:iCs/>
                <w:sz w:val="24"/>
                <w:szCs w:val="24"/>
              </w:rPr>
            </w:pPr>
          </w:p>
        </w:tc>
      </w:tr>
      <w:tr w:rsidR="00133594" w:rsidRPr="00EC5BB4" w:rsidTr="00067327">
        <w:trPr>
          <w:trHeight w:val="620"/>
        </w:trPr>
        <w:tc>
          <w:tcPr>
            <w:tcW w:w="4621" w:type="dxa"/>
            <w:tcBorders>
              <w:top w:val="single" w:sz="4" w:space="0" w:color="000000"/>
              <w:left w:val="single" w:sz="4" w:space="0" w:color="000000"/>
              <w:bottom w:val="single" w:sz="4" w:space="0" w:color="000000"/>
            </w:tcBorders>
            <w:shd w:val="clear" w:color="auto" w:fill="auto"/>
          </w:tcPr>
          <w:p w:rsidR="00133594" w:rsidRPr="00EC5BB4" w:rsidRDefault="00133594" w:rsidP="00067327">
            <w:pPr>
              <w:spacing w:before="0"/>
              <w:rPr>
                <w:rFonts w:cs="Arial"/>
                <w:b/>
                <w:bCs/>
                <w:i/>
                <w:iCs/>
                <w:sz w:val="24"/>
                <w:szCs w:val="24"/>
              </w:rPr>
            </w:pPr>
            <w:r w:rsidRPr="0055619B">
              <w:rPr>
                <w:rFonts w:cs="Arial"/>
                <w:i/>
                <w:iCs/>
                <w:sz w:val="24"/>
                <w:szCs w:val="24"/>
              </w:rPr>
              <w:t xml:space="preserve">Врста правног лица: </w:t>
            </w:r>
            <w:r w:rsidRPr="0055619B">
              <w:rPr>
                <w:rFonts w:cs="Arial"/>
                <w:i/>
                <w:iCs/>
                <w:color w:val="00B0F0"/>
                <w:sz w:val="24"/>
                <w:szCs w:val="24"/>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33594" w:rsidRPr="00EC5BB4" w:rsidRDefault="00133594" w:rsidP="00067327">
            <w:pPr>
              <w:snapToGrid w:val="0"/>
              <w:spacing w:before="0"/>
              <w:rPr>
                <w:rFonts w:cs="Arial"/>
                <w:b/>
                <w:bCs/>
                <w:i/>
                <w:iCs/>
                <w:sz w:val="24"/>
                <w:szCs w:val="24"/>
              </w:rPr>
            </w:pPr>
          </w:p>
          <w:p w:rsidR="00133594" w:rsidRPr="00EC5BB4" w:rsidRDefault="00133594" w:rsidP="00067327">
            <w:pPr>
              <w:spacing w:before="0"/>
              <w:rPr>
                <w:rFonts w:cs="Arial"/>
                <w:b/>
                <w:bCs/>
                <w:i/>
                <w:iCs/>
                <w:sz w:val="24"/>
                <w:szCs w:val="24"/>
              </w:rPr>
            </w:pPr>
          </w:p>
          <w:p w:rsidR="00133594" w:rsidRPr="00EC5BB4" w:rsidRDefault="00133594" w:rsidP="00067327">
            <w:pPr>
              <w:spacing w:before="0"/>
              <w:rPr>
                <w:rFonts w:cs="Arial"/>
                <w:b/>
                <w:bCs/>
                <w:i/>
                <w:iCs/>
                <w:sz w:val="24"/>
                <w:szCs w:val="24"/>
              </w:rPr>
            </w:pPr>
          </w:p>
        </w:tc>
      </w:tr>
      <w:tr w:rsidR="00133594" w:rsidRPr="00EC5BB4" w:rsidTr="00067327">
        <w:trPr>
          <w:trHeight w:val="683"/>
        </w:trPr>
        <w:tc>
          <w:tcPr>
            <w:tcW w:w="4621" w:type="dxa"/>
            <w:tcBorders>
              <w:top w:val="single" w:sz="4" w:space="0" w:color="000000"/>
              <w:left w:val="single" w:sz="4" w:space="0" w:color="000000"/>
              <w:bottom w:val="single" w:sz="4" w:space="0" w:color="000000"/>
            </w:tcBorders>
            <w:shd w:val="clear" w:color="auto" w:fill="auto"/>
          </w:tcPr>
          <w:p w:rsidR="00133594" w:rsidRPr="00EC5BB4" w:rsidRDefault="00133594" w:rsidP="00067327">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33594" w:rsidRPr="00EC5BB4" w:rsidRDefault="00133594" w:rsidP="00067327">
            <w:pPr>
              <w:snapToGrid w:val="0"/>
              <w:spacing w:before="0"/>
              <w:rPr>
                <w:rFonts w:cs="Arial"/>
                <w:b/>
                <w:bCs/>
                <w:i/>
                <w:iCs/>
                <w:sz w:val="24"/>
                <w:szCs w:val="24"/>
              </w:rPr>
            </w:pPr>
          </w:p>
          <w:p w:rsidR="00133594" w:rsidRPr="00EC5BB4" w:rsidRDefault="00133594" w:rsidP="00067327">
            <w:pPr>
              <w:spacing w:before="0"/>
              <w:rPr>
                <w:rFonts w:cs="Arial"/>
                <w:b/>
                <w:bCs/>
                <w:i/>
                <w:iCs/>
                <w:sz w:val="24"/>
                <w:szCs w:val="24"/>
              </w:rPr>
            </w:pPr>
          </w:p>
          <w:p w:rsidR="00133594" w:rsidRPr="00EC5BB4" w:rsidRDefault="00133594" w:rsidP="00067327">
            <w:pPr>
              <w:spacing w:before="0"/>
              <w:rPr>
                <w:rFonts w:cs="Arial"/>
                <w:b/>
                <w:bCs/>
                <w:i/>
                <w:iCs/>
                <w:sz w:val="24"/>
                <w:szCs w:val="24"/>
              </w:rPr>
            </w:pPr>
          </w:p>
        </w:tc>
      </w:tr>
      <w:tr w:rsidR="00133594" w:rsidRPr="00EC5BB4" w:rsidTr="00067327">
        <w:trPr>
          <w:trHeight w:val="647"/>
        </w:trPr>
        <w:tc>
          <w:tcPr>
            <w:tcW w:w="4621" w:type="dxa"/>
            <w:tcBorders>
              <w:top w:val="single" w:sz="4" w:space="0" w:color="000000"/>
              <w:left w:val="single" w:sz="4" w:space="0" w:color="000000"/>
              <w:bottom w:val="single" w:sz="4" w:space="0" w:color="000000"/>
            </w:tcBorders>
            <w:shd w:val="clear" w:color="auto" w:fill="auto"/>
          </w:tcPr>
          <w:p w:rsidR="00133594" w:rsidRPr="00EC5BB4" w:rsidRDefault="00133594" w:rsidP="00067327">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33594" w:rsidRPr="00EC5BB4" w:rsidRDefault="00133594" w:rsidP="00067327">
            <w:pPr>
              <w:snapToGrid w:val="0"/>
              <w:spacing w:before="0"/>
              <w:rPr>
                <w:rFonts w:cs="Arial"/>
                <w:b/>
                <w:bCs/>
                <w:i/>
                <w:iCs/>
                <w:sz w:val="24"/>
                <w:szCs w:val="24"/>
              </w:rPr>
            </w:pPr>
          </w:p>
          <w:p w:rsidR="00133594" w:rsidRPr="00EC5BB4" w:rsidRDefault="00133594" w:rsidP="00067327">
            <w:pPr>
              <w:spacing w:before="0"/>
              <w:rPr>
                <w:rFonts w:cs="Arial"/>
                <w:b/>
                <w:bCs/>
                <w:i/>
                <w:iCs/>
                <w:sz w:val="24"/>
                <w:szCs w:val="24"/>
              </w:rPr>
            </w:pPr>
          </w:p>
          <w:p w:rsidR="00133594" w:rsidRPr="00EC5BB4" w:rsidRDefault="00133594" w:rsidP="00067327">
            <w:pPr>
              <w:spacing w:before="0"/>
              <w:rPr>
                <w:rFonts w:cs="Arial"/>
                <w:b/>
                <w:bCs/>
                <w:i/>
                <w:iCs/>
                <w:sz w:val="24"/>
                <w:szCs w:val="24"/>
              </w:rPr>
            </w:pPr>
          </w:p>
        </w:tc>
      </w:tr>
      <w:tr w:rsidR="00133594" w:rsidRPr="00EC5BB4" w:rsidTr="00067327">
        <w:tc>
          <w:tcPr>
            <w:tcW w:w="4621" w:type="dxa"/>
            <w:tcBorders>
              <w:top w:val="single" w:sz="4" w:space="0" w:color="000000"/>
              <w:left w:val="single" w:sz="4" w:space="0" w:color="000000"/>
              <w:bottom w:val="single" w:sz="4" w:space="0" w:color="000000"/>
            </w:tcBorders>
            <w:shd w:val="clear" w:color="auto" w:fill="auto"/>
          </w:tcPr>
          <w:p w:rsidR="00133594" w:rsidRPr="00EC5BB4" w:rsidRDefault="00133594" w:rsidP="00067327">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33594" w:rsidRPr="00EC5BB4" w:rsidRDefault="00133594" w:rsidP="00067327">
            <w:pPr>
              <w:snapToGrid w:val="0"/>
              <w:spacing w:before="0"/>
              <w:rPr>
                <w:rFonts w:cs="Arial"/>
                <w:b/>
                <w:bCs/>
                <w:i/>
                <w:iCs/>
                <w:sz w:val="24"/>
                <w:szCs w:val="24"/>
                <w:lang w:val="ru-RU"/>
              </w:rPr>
            </w:pPr>
          </w:p>
        </w:tc>
      </w:tr>
      <w:tr w:rsidR="00133594" w:rsidRPr="00EC5BB4" w:rsidTr="00067327">
        <w:trPr>
          <w:trHeight w:val="512"/>
        </w:trPr>
        <w:tc>
          <w:tcPr>
            <w:tcW w:w="4621" w:type="dxa"/>
            <w:tcBorders>
              <w:top w:val="single" w:sz="4" w:space="0" w:color="000000"/>
              <w:left w:val="single" w:sz="4" w:space="0" w:color="000000"/>
              <w:bottom w:val="single" w:sz="4" w:space="0" w:color="000000"/>
            </w:tcBorders>
            <w:shd w:val="clear" w:color="auto" w:fill="auto"/>
          </w:tcPr>
          <w:p w:rsidR="00133594" w:rsidRPr="00EC5BB4" w:rsidRDefault="00133594" w:rsidP="00067327">
            <w:pPr>
              <w:spacing w:before="0"/>
              <w:rPr>
                <w:rFonts w:cs="Arial"/>
                <w:i/>
                <w:iCs/>
                <w:sz w:val="24"/>
                <w:szCs w:val="24"/>
              </w:rPr>
            </w:pPr>
          </w:p>
          <w:p w:rsidR="00133594" w:rsidRPr="00EC5BB4" w:rsidRDefault="00133594" w:rsidP="00067327">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33594" w:rsidRPr="00EC5BB4" w:rsidRDefault="00133594" w:rsidP="00067327">
            <w:pPr>
              <w:snapToGrid w:val="0"/>
              <w:spacing w:before="0"/>
              <w:rPr>
                <w:rFonts w:cs="Arial"/>
                <w:b/>
                <w:bCs/>
                <w:i/>
                <w:iCs/>
                <w:sz w:val="24"/>
                <w:szCs w:val="24"/>
              </w:rPr>
            </w:pPr>
          </w:p>
          <w:p w:rsidR="00133594" w:rsidRPr="00EC5BB4" w:rsidRDefault="00133594" w:rsidP="00067327">
            <w:pPr>
              <w:spacing w:before="0"/>
              <w:rPr>
                <w:rFonts w:cs="Arial"/>
                <w:b/>
                <w:bCs/>
                <w:i/>
                <w:iCs/>
                <w:sz w:val="24"/>
                <w:szCs w:val="24"/>
              </w:rPr>
            </w:pPr>
          </w:p>
          <w:p w:rsidR="00133594" w:rsidRPr="00EC5BB4" w:rsidRDefault="00133594" w:rsidP="00067327">
            <w:pPr>
              <w:spacing w:before="0"/>
              <w:rPr>
                <w:rFonts w:cs="Arial"/>
                <w:b/>
                <w:bCs/>
                <w:i/>
                <w:iCs/>
                <w:sz w:val="24"/>
                <w:szCs w:val="24"/>
              </w:rPr>
            </w:pPr>
          </w:p>
        </w:tc>
      </w:tr>
      <w:tr w:rsidR="00133594" w:rsidRPr="00EC5BB4" w:rsidTr="00067327">
        <w:tc>
          <w:tcPr>
            <w:tcW w:w="4621" w:type="dxa"/>
            <w:tcBorders>
              <w:top w:val="single" w:sz="4" w:space="0" w:color="000000"/>
              <w:left w:val="single" w:sz="4" w:space="0" w:color="000000"/>
              <w:bottom w:val="single" w:sz="4" w:space="0" w:color="000000"/>
            </w:tcBorders>
            <w:shd w:val="clear" w:color="auto" w:fill="auto"/>
          </w:tcPr>
          <w:p w:rsidR="00133594" w:rsidRPr="00EC5BB4" w:rsidRDefault="00133594" w:rsidP="00067327">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rsidR="00133594" w:rsidRPr="00EC5BB4" w:rsidRDefault="00133594" w:rsidP="00067327">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33594" w:rsidRPr="00EC5BB4" w:rsidRDefault="00133594" w:rsidP="00067327">
            <w:pPr>
              <w:snapToGrid w:val="0"/>
              <w:spacing w:before="0"/>
              <w:rPr>
                <w:rFonts w:cs="Arial"/>
                <w:b/>
                <w:bCs/>
                <w:i/>
                <w:iCs/>
                <w:sz w:val="24"/>
                <w:szCs w:val="24"/>
                <w:lang w:val="ru-RU"/>
              </w:rPr>
            </w:pPr>
          </w:p>
        </w:tc>
      </w:tr>
      <w:tr w:rsidR="00133594" w:rsidRPr="00EC5BB4" w:rsidTr="00067327">
        <w:trPr>
          <w:trHeight w:val="557"/>
        </w:trPr>
        <w:tc>
          <w:tcPr>
            <w:tcW w:w="4621" w:type="dxa"/>
            <w:tcBorders>
              <w:top w:val="single" w:sz="4" w:space="0" w:color="000000"/>
              <w:left w:val="single" w:sz="4" w:space="0" w:color="000000"/>
              <w:bottom w:val="single" w:sz="4" w:space="0" w:color="000000"/>
            </w:tcBorders>
            <w:shd w:val="clear" w:color="auto" w:fill="auto"/>
          </w:tcPr>
          <w:p w:rsidR="00133594" w:rsidRPr="00EC5BB4" w:rsidRDefault="00133594" w:rsidP="00067327">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33594" w:rsidRPr="00EC5BB4" w:rsidRDefault="00133594" w:rsidP="00067327">
            <w:pPr>
              <w:snapToGrid w:val="0"/>
              <w:spacing w:before="0"/>
              <w:rPr>
                <w:rFonts w:cs="Arial"/>
                <w:b/>
                <w:bCs/>
                <w:i/>
                <w:iCs/>
                <w:sz w:val="24"/>
                <w:szCs w:val="24"/>
              </w:rPr>
            </w:pPr>
          </w:p>
          <w:p w:rsidR="00133594" w:rsidRPr="00EC5BB4" w:rsidRDefault="00133594" w:rsidP="00067327">
            <w:pPr>
              <w:spacing w:before="0"/>
              <w:rPr>
                <w:rFonts w:cs="Arial"/>
                <w:b/>
                <w:bCs/>
                <w:i/>
                <w:iCs/>
                <w:sz w:val="24"/>
                <w:szCs w:val="24"/>
              </w:rPr>
            </w:pPr>
          </w:p>
          <w:p w:rsidR="00133594" w:rsidRPr="00EC5BB4" w:rsidRDefault="00133594" w:rsidP="00067327">
            <w:pPr>
              <w:spacing w:before="0"/>
              <w:rPr>
                <w:rFonts w:cs="Arial"/>
                <w:b/>
                <w:bCs/>
                <w:i/>
                <w:iCs/>
                <w:sz w:val="24"/>
                <w:szCs w:val="24"/>
              </w:rPr>
            </w:pPr>
          </w:p>
        </w:tc>
      </w:tr>
      <w:tr w:rsidR="00133594" w:rsidRPr="00EC5BB4" w:rsidTr="00067327">
        <w:trPr>
          <w:trHeight w:val="530"/>
        </w:trPr>
        <w:tc>
          <w:tcPr>
            <w:tcW w:w="4621" w:type="dxa"/>
            <w:tcBorders>
              <w:top w:val="single" w:sz="4" w:space="0" w:color="000000"/>
              <w:left w:val="single" w:sz="4" w:space="0" w:color="000000"/>
              <w:bottom w:val="single" w:sz="4" w:space="0" w:color="000000"/>
            </w:tcBorders>
            <w:shd w:val="clear" w:color="auto" w:fill="auto"/>
          </w:tcPr>
          <w:p w:rsidR="00133594" w:rsidRPr="00EC5BB4" w:rsidRDefault="00133594" w:rsidP="00067327">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33594" w:rsidRPr="00EC5BB4" w:rsidRDefault="00133594" w:rsidP="00067327">
            <w:pPr>
              <w:snapToGrid w:val="0"/>
              <w:spacing w:before="0"/>
              <w:rPr>
                <w:rFonts w:cs="Arial"/>
                <w:b/>
                <w:bCs/>
                <w:i/>
                <w:iCs/>
                <w:sz w:val="24"/>
                <w:szCs w:val="24"/>
              </w:rPr>
            </w:pPr>
          </w:p>
          <w:p w:rsidR="00133594" w:rsidRPr="00EC5BB4" w:rsidRDefault="00133594" w:rsidP="00067327">
            <w:pPr>
              <w:spacing w:before="0"/>
              <w:rPr>
                <w:rFonts w:cs="Arial"/>
                <w:b/>
                <w:bCs/>
                <w:i/>
                <w:iCs/>
                <w:sz w:val="24"/>
                <w:szCs w:val="24"/>
              </w:rPr>
            </w:pPr>
          </w:p>
          <w:p w:rsidR="00133594" w:rsidRPr="00EC5BB4" w:rsidRDefault="00133594" w:rsidP="00067327">
            <w:pPr>
              <w:spacing w:before="0"/>
              <w:rPr>
                <w:rFonts w:cs="Arial"/>
                <w:b/>
                <w:bCs/>
                <w:i/>
                <w:iCs/>
                <w:sz w:val="24"/>
                <w:szCs w:val="24"/>
              </w:rPr>
            </w:pPr>
          </w:p>
        </w:tc>
      </w:tr>
      <w:tr w:rsidR="00133594" w:rsidRPr="00EC5BB4" w:rsidTr="00067327">
        <w:trPr>
          <w:trHeight w:val="593"/>
        </w:trPr>
        <w:tc>
          <w:tcPr>
            <w:tcW w:w="4621" w:type="dxa"/>
            <w:tcBorders>
              <w:top w:val="single" w:sz="4" w:space="0" w:color="000000"/>
              <w:left w:val="single" w:sz="4" w:space="0" w:color="000000"/>
              <w:bottom w:val="single" w:sz="4" w:space="0" w:color="000000"/>
            </w:tcBorders>
            <w:shd w:val="clear" w:color="auto" w:fill="auto"/>
          </w:tcPr>
          <w:p w:rsidR="00133594" w:rsidRPr="00EC5BB4" w:rsidRDefault="00133594" w:rsidP="00067327">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33594" w:rsidRPr="00EC5BB4" w:rsidRDefault="00133594" w:rsidP="00067327">
            <w:pPr>
              <w:snapToGrid w:val="0"/>
              <w:spacing w:before="0"/>
              <w:rPr>
                <w:rFonts w:cs="Arial"/>
                <w:b/>
                <w:bCs/>
                <w:i/>
                <w:iCs/>
                <w:sz w:val="24"/>
                <w:szCs w:val="24"/>
                <w:lang w:val="ru-RU"/>
              </w:rPr>
            </w:pPr>
          </w:p>
          <w:p w:rsidR="00133594" w:rsidRPr="00EC5BB4" w:rsidRDefault="00133594" w:rsidP="00067327">
            <w:pPr>
              <w:spacing w:before="0"/>
              <w:rPr>
                <w:rFonts w:cs="Arial"/>
                <w:b/>
                <w:bCs/>
                <w:i/>
                <w:iCs/>
                <w:sz w:val="24"/>
                <w:szCs w:val="24"/>
                <w:lang w:val="ru-RU"/>
              </w:rPr>
            </w:pPr>
          </w:p>
          <w:p w:rsidR="00133594" w:rsidRPr="00EC5BB4" w:rsidRDefault="00133594" w:rsidP="00067327">
            <w:pPr>
              <w:spacing w:before="0"/>
              <w:rPr>
                <w:rFonts w:cs="Arial"/>
                <w:b/>
                <w:bCs/>
                <w:i/>
                <w:iCs/>
                <w:sz w:val="24"/>
                <w:szCs w:val="24"/>
                <w:lang w:val="ru-RU"/>
              </w:rPr>
            </w:pPr>
          </w:p>
        </w:tc>
      </w:tr>
      <w:tr w:rsidR="00133594" w:rsidRPr="00EC5BB4" w:rsidTr="00067327">
        <w:trPr>
          <w:trHeight w:val="593"/>
        </w:trPr>
        <w:tc>
          <w:tcPr>
            <w:tcW w:w="4621" w:type="dxa"/>
            <w:tcBorders>
              <w:top w:val="single" w:sz="4" w:space="0" w:color="000000"/>
              <w:left w:val="single" w:sz="4" w:space="0" w:color="000000"/>
              <w:bottom w:val="single" w:sz="4" w:space="0" w:color="000000"/>
            </w:tcBorders>
            <w:shd w:val="clear" w:color="auto" w:fill="auto"/>
          </w:tcPr>
          <w:p w:rsidR="00133594" w:rsidRPr="00EC5BB4" w:rsidRDefault="00133594" w:rsidP="00067327">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33594" w:rsidRPr="00EC5BB4" w:rsidRDefault="00133594" w:rsidP="00067327">
            <w:pPr>
              <w:snapToGrid w:val="0"/>
              <w:spacing w:before="0"/>
              <w:ind w:firstLine="708"/>
              <w:rPr>
                <w:rFonts w:cs="Arial"/>
                <w:b/>
                <w:bCs/>
                <w:i/>
                <w:iCs/>
                <w:sz w:val="24"/>
                <w:szCs w:val="24"/>
                <w:lang w:val="ru-RU"/>
              </w:rPr>
            </w:pPr>
          </w:p>
          <w:p w:rsidR="00133594" w:rsidRPr="00EC5BB4" w:rsidRDefault="00133594" w:rsidP="00067327">
            <w:pPr>
              <w:spacing w:before="0"/>
              <w:ind w:firstLine="708"/>
              <w:rPr>
                <w:rFonts w:cs="Arial"/>
                <w:b/>
                <w:bCs/>
                <w:i/>
                <w:iCs/>
                <w:sz w:val="24"/>
                <w:szCs w:val="24"/>
                <w:lang w:val="ru-RU"/>
              </w:rPr>
            </w:pPr>
          </w:p>
          <w:p w:rsidR="00133594" w:rsidRPr="00EC5BB4" w:rsidRDefault="00133594" w:rsidP="00067327">
            <w:pPr>
              <w:spacing w:before="0"/>
              <w:ind w:firstLine="708"/>
              <w:rPr>
                <w:rFonts w:cs="Arial"/>
                <w:b/>
                <w:bCs/>
                <w:i/>
                <w:iCs/>
                <w:sz w:val="24"/>
                <w:szCs w:val="24"/>
                <w:lang w:val="ru-RU"/>
              </w:rPr>
            </w:pPr>
          </w:p>
        </w:tc>
      </w:tr>
    </w:tbl>
    <w:p w:rsidR="00133594" w:rsidRPr="00EC5BB4" w:rsidRDefault="00133594" w:rsidP="00133594">
      <w:pPr>
        <w:spacing w:before="0"/>
        <w:rPr>
          <w:rFonts w:cs="Arial"/>
          <w:sz w:val="24"/>
          <w:szCs w:val="24"/>
        </w:rPr>
      </w:pPr>
    </w:p>
    <w:p w:rsidR="00133594" w:rsidRPr="00EC5BB4" w:rsidRDefault="00133594" w:rsidP="00133594">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p w:rsidR="00133594" w:rsidRPr="00EC5BB4" w:rsidRDefault="00133594" w:rsidP="00133594">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133594" w:rsidRPr="00EC5BB4" w:rsidTr="00067327">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33594" w:rsidRPr="00EC5BB4" w:rsidRDefault="00133594" w:rsidP="00067327">
            <w:pPr>
              <w:snapToGrid w:val="0"/>
              <w:spacing w:before="0"/>
              <w:jc w:val="center"/>
              <w:rPr>
                <w:rFonts w:cs="Arial"/>
                <w:sz w:val="24"/>
                <w:szCs w:val="24"/>
              </w:rPr>
            </w:pPr>
          </w:p>
          <w:p w:rsidR="00133594" w:rsidRPr="00EC5BB4" w:rsidRDefault="00133594" w:rsidP="00067327">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133594" w:rsidRPr="00EC5BB4" w:rsidTr="00067327">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33594" w:rsidRPr="00EC5BB4" w:rsidRDefault="00133594" w:rsidP="00067327">
            <w:pPr>
              <w:snapToGrid w:val="0"/>
              <w:spacing w:before="0"/>
              <w:jc w:val="center"/>
              <w:rPr>
                <w:rFonts w:eastAsia="TimesNewRomanPSMT" w:cs="Arial"/>
                <w:b/>
                <w:bCs/>
                <w:sz w:val="24"/>
                <w:szCs w:val="24"/>
              </w:rPr>
            </w:pPr>
          </w:p>
          <w:p w:rsidR="00133594" w:rsidRPr="00EC5BB4" w:rsidRDefault="00133594" w:rsidP="00067327">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133594" w:rsidRPr="00EC5BB4" w:rsidTr="00067327">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33594" w:rsidRPr="00EC5BB4" w:rsidRDefault="00133594" w:rsidP="00067327">
            <w:pPr>
              <w:snapToGrid w:val="0"/>
              <w:spacing w:before="0"/>
              <w:jc w:val="center"/>
              <w:rPr>
                <w:rFonts w:eastAsia="TimesNewRomanPSMT" w:cs="Arial"/>
                <w:b/>
                <w:bCs/>
                <w:sz w:val="24"/>
                <w:szCs w:val="24"/>
              </w:rPr>
            </w:pPr>
          </w:p>
          <w:p w:rsidR="00133594" w:rsidRPr="00EC5BB4" w:rsidRDefault="00133594" w:rsidP="00067327">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rsidR="00133594" w:rsidRPr="00EC5BB4" w:rsidRDefault="00133594" w:rsidP="00133594">
      <w:pPr>
        <w:spacing w:before="0"/>
        <w:rPr>
          <w:rFonts w:cs="Arial"/>
          <w:b/>
          <w:i/>
          <w:iCs/>
          <w:sz w:val="24"/>
          <w:szCs w:val="24"/>
          <w:lang w:val="ru-RU"/>
        </w:rPr>
      </w:pPr>
    </w:p>
    <w:p w:rsidR="00133594" w:rsidRPr="0042687E" w:rsidRDefault="00133594" w:rsidP="00133594">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133594" w:rsidRDefault="00133594" w:rsidP="00133594">
      <w:pPr>
        <w:spacing w:before="0"/>
        <w:rPr>
          <w:rFonts w:eastAsia="TimesNewRomanPSMT" w:cs="Arial"/>
          <w:b/>
          <w:bCs/>
          <w:i/>
          <w:sz w:val="24"/>
          <w:szCs w:val="24"/>
          <w:lang w:val="sr-Cyrl-CS"/>
        </w:rPr>
      </w:pPr>
    </w:p>
    <w:p w:rsidR="00133594" w:rsidRPr="00EC5BB4" w:rsidRDefault="00133594" w:rsidP="00133594">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rsidR="00133594" w:rsidRPr="00EC5BB4" w:rsidRDefault="00133594" w:rsidP="00133594">
      <w:pPr>
        <w:spacing w:before="0"/>
        <w:rPr>
          <w:rFonts w:cs="Arial"/>
          <w:sz w:val="24"/>
          <w:szCs w:val="24"/>
        </w:rPr>
      </w:pPr>
      <w:r w:rsidRPr="00EC5BB4">
        <w:rPr>
          <w:rFonts w:eastAsia="TimesNewRomanPSMT"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133594" w:rsidRPr="00EC5BB4" w:rsidTr="00067327">
        <w:tc>
          <w:tcPr>
            <w:tcW w:w="465" w:type="dxa"/>
            <w:tcBorders>
              <w:top w:val="single" w:sz="4" w:space="0" w:color="000000"/>
              <w:left w:val="single" w:sz="4" w:space="0" w:color="000000"/>
              <w:bottom w:val="single" w:sz="4" w:space="0" w:color="000000"/>
            </w:tcBorders>
            <w:shd w:val="clear" w:color="auto" w:fill="auto"/>
          </w:tcPr>
          <w:p w:rsidR="00133594" w:rsidRPr="00EC5BB4" w:rsidRDefault="00133594" w:rsidP="00067327">
            <w:pPr>
              <w:snapToGrid w:val="0"/>
              <w:spacing w:before="0"/>
              <w:rPr>
                <w:rFonts w:cs="Arial"/>
                <w:sz w:val="24"/>
                <w:szCs w:val="24"/>
              </w:rPr>
            </w:pPr>
          </w:p>
          <w:p w:rsidR="00133594" w:rsidRPr="00EC5BB4" w:rsidRDefault="00133594" w:rsidP="00067327">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133594" w:rsidRPr="00EC5BB4" w:rsidRDefault="00133594" w:rsidP="00067327">
            <w:pPr>
              <w:snapToGrid w:val="0"/>
              <w:spacing w:before="0"/>
              <w:rPr>
                <w:rFonts w:eastAsia="TimesNewRomanPSMT" w:cs="Arial"/>
                <w:bCs/>
                <w:i/>
                <w:sz w:val="24"/>
                <w:szCs w:val="24"/>
              </w:rPr>
            </w:pPr>
          </w:p>
          <w:p w:rsidR="00133594" w:rsidRPr="00EC5BB4" w:rsidRDefault="00133594" w:rsidP="00067327">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33594" w:rsidRPr="00EC5BB4" w:rsidRDefault="00133594" w:rsidP="00067327">
            <w:pPr>
              <w:snapToGrid w:val="0"/>
              <w:spacing w:before="0"/>
              <w:rPr>
                <w:rFonts w:eastAsia="TimesNewRomanPSMT" w:cs="Arial"/>
                <w:b/>
                <w:bCs/>
                <w:sz w:val="24"/>
                <w:szCs w:val="24"/>
              </w:rPr>
            </w:pPr>
          </w:p>
        </w:tc>
      </w:tr>
      <w:tr w:rsidR="00133594" w:rsidRPr="00EC5BB4" w:rsidTr="00067327">
        <w:trPr>
          <w:trHeight w:val="557"/>
        </w:trPr>
        <w:tc>
          <w:tcPr>
            <w:tcW w:w="465" w:type="dxa"/>
            <w:tcBorders>
              <w:top w:val="single" w:sz="4" w:space="0" w:color="000000"/>
              <w:left w:val="single" w:sz="4" w:space="0" w:color="000000"/>
              <w:bottom w:val="single" w:sz="4" w:space="0" w:color="000000"/>
            </w:tcBorders>
            <w:shd w:val="clear" w:color="auto" w:fill="auto"/>
          </w:tcPr>
          <w:p w:rsidR="00133594" w:rsidRPr="00EC5BB4" w:rsidRDefault="00133594" w:rsidP="00067327">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133594" w:rsidRPr="00EC5BB4" w:rsidRDefault="00133594" w:rsidP="00067327">
            <w:pPr>
              <w:snapToGrid w:val="0"/>
              <w:spacing w:before="0"/>
              <w:rPr>
                <w:rFonts w:eastAsia="TimesNewRomanPSMT" w:cs="Arial"/>
                <w:bCs/>
                <w:i/>
                <w:sz w:val="24"/>
                <w:szCs w:val="24"/>
              </w:rPr>
            </w:pPr>
            <w:r w:rsidRPr="0055619B">
              <w:rPr>
                <w:rFonts w:eastAsia="TimesNewRomanPSMT" w:cs="Arial"/>
                <w:bCs/>
                <w:i/>
                <w:sz w:val="24"/>
                <w:szCs w:val="24"/>
              </w:rPr>
              <w:t xml:space="preserve">Врста правног лица: </w:t>
            </w:r>
            <w:r w:rsidRPr="0055619B">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33594" w:rsidRPr="00EC5BB4" w:rsidRDefault="00133594" w:rsidP="00067327">
            <w:pPr>
              <w:snapToGrid w:val="0"/>
              <w:spacing w:before="0"/>
              <w:rPr>
                <w:rFonts w:eastAsia="TimesNewRomanPSMT" w:cs="Arial"/>
                <w:b/>
                <w:bCs/>
                <w:sz w:val="24"/>
                <w:szCs w:val="24"/>
              </w:rPr>
            </w:pPr>
          </w:p>
        </w:tc>
      </w:tr>
      <w:tr w:rsidR="00133594" w:rsidRPr="00EC5BB4" w:rsidTr="00067327">
        <w:tc>
          <w:tcPr>
            <w:tcW w:w="465" w:type="dxa"/>
            <w:tcBorders>
              <w:top w:val="single" w:sz="4" w:space="0" w:color="000000"/>
              <w:left w:val="single" w:sz="4" w:space="0" w:color="000000"/>
              <w:bottom w:val="single" w:sz="4" w:space="0" w:color="000000"/>
            </w:tcBorders>
            <w:shd w:val="clear" w:color="auto" w:fill="auto"/>
          </w:tcPr>
          <w:p w:rsidR="00133594" w:rsidRPr="00EC5BB4" w:rsidRDefault="00133594" w:rsidP="00067327">
            <w:pPr>
              <w:snapToGrid w:val="0"/>
              <w:spacing w:before="0"/>
              <w:rPr>
                <w:rFonts w:eastAsia="TimesNewRomanPSMT" w:cs="Arial"/>
                <w:bCs/>
                <w:i/>
                <w:sz w:val="24"/>
                <w:szCs w:val="24"/>
              </w:rPr>
            </w:pPr>
          </w:p>
          <w:p w:rsidR="00133594" w:rsidRPr="00EC5BB4" w:rsidRDefault="00133594" w:rsidP="00067327">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133594" w:rsidRPr="00EC5BB4" w:rsidRDefault="00133594" w:rsidP="00067327">
            <w:pPr>
              <w:snapToGrid w:val="0"/>
              <w:spacing w:before="0"/>
              <w:rPr>
                <w:rFonts w:eastAsia="TimesNewRomanPSMT" w:cs="Arial"/>
                <w:bCs/>
                <w:i/>
                <w:sz w:val="24"/>
                <w:szCs w:val="24"/>
              </w:rPr>
            </w:pPr>
          </w:p>
          <w:p w:rsidR="00133594" w:rsidRPr="00EC5BB4" w:rsidRDefault="00133594" w:rsidP="00067327">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33594" w:rsidRPr="00EC5BB4" w:rsidRDefault="00133594" w:rsidP="00067327">
            <w:pPr>
              <w:snapToGrid w:val="0"/>
              <w:spacing w:before="0"/>
              <w:rPr>
                <w:rFonts w:eastAsia="TimesNewRomanPSMT" w:cs="Arial"/>
                <w:b/>
                <w:bCs/>
                <w:sz w:val="24"/>
                <w:szCs w:val="24"/>
              </w:rPr>
            </w:pPr>
          </w:p>
        </w:tc>
      </w:tr>
      <w:tr w:rsidR="00133594" w:rsidRPr="00EC5BB4" w:rsidTr="00067327">
        <w:tc>
          <w:tcPr>
            <w:tcW w:w="465" w:type="dxa"/>
            <w:tcBorders>
              <w:top w:val="single" w:sz="4" w:space="0" w:color="000000"/>
              <w:left w:val="single" w:sz="4" w:space="0" w:color="000000"/>
              <w:bottom w:val="single" w:sz="4" w:space="0" w:color="000000"/>
            </w:tcBorders>
            <w:shd w:val="clear" w:color="auto" w:fill="auto"/>
          </w:tcPr>
          <w:p w:rsidR="00133594" w:rsidRPr="00EC5BB4" w:rsidRDefault="00133594" w:rsidP="00067327">
            <w:pPr>
              <w:snapToGrid w:val="0"/>
              <w:spacing w:before="0"/>
              <w:rPr>
                <w:rFonts w:eastAsia="TimesNewRomanPSMT" w:cs="Arial"/>
                <w:bCs/>
                <w:i/>
                <w:sz w:val="24"/>
                <w:szCs w:val="24"/>
              </w:rPr>
            </w:pPr>
          </w:p>
          <w:p w:rsidR="00133594" w:rsidRPr="00EC5BB4" w:rsidRDefault="00133594" w:rsidP="00067327">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133594" w:rsidRPr="00EC5BB4" w:rsidRDefault="00133594" w:rsidP="00067327">
            <w:pPr>
              <w:snapToGrid w:val="0"/>
              <w:spacing w:before="0"/>
              <w:rPr>
                <w:rFonts w:eastAsia="TimesNewRomanPSMT" w:cs="Arial"/>
                <w:bCs/>
                <w:i/>
                <w:sz w:val="24"/>
                <w:szCs w:val="24"/>
              </w:rPr>
            </w:pPr>
          </w:p>
          <w:p w:rsidR="00133594" w:rsidRPr="00EC5BB4" w:rsidRDefault="00133594" w:rsidP="00067327">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33594" w:rsidRPr="00EC5BB4" w:rsidRDefault="00133594" w:rsidP="00067327">
            <w:pPr>
              <w:snapToGrid w:val="0"/>
              <w:spacing w:before="0"/>
              <w:rPr>
                <w:rFonts w:eastAsia="TimesNewRomanPSMT" w:cs="Arial"/>
                <w:b/>
                <w:bCs/>
                <w:sz w:val="24"/>
                <w:szCs w:val="24"/>
              </w:rPr>
            </w:pPr>
          </w:p>
        </w:tc>
      </w:tr>
      <w:tr w:rsidR="00133594" w:rsidRPr="00EC5BB4" w:rsidTr="00067327">
        <w:tc>
          <w:tcPr>
            <w:tcW w:w="465" w:type="dxa"/>
            <w:tcBorders>
              <w:top w:val="single" w:sz="4" w:space="0" w:color="000000"/>
              <w:left w:val="single" w:sz="4" w:space="0" w:color="000000"/>
              <w:bottom w:val="single" w:sz="4" w:space="0" w:color="000000"/>
            </w:tcBorders>
            <w:shd w:val="clear" w:color="auto" w:fill="auto"/>
          </w:tcPr>
          <w:p w:rsidR="00133594" w:rsidRPr="00EC5BB4" w:rsidRDefault="00133594" w:rsidP="00067327">
            <w:pPr>
              <w:snapToGrid w:val="0"/>
              <w:spacing w:before="0"/>
              <w:rPr>
                <w:rFonts w:eastAsia="TimesNewRomanPSMT" w:cs="Arial"/>
                <w:bCs/>
                <w:i/>
                <w:sz w:val="24"/>
                <w:szCs w:val="24"/>
              </w:rPr>
            </w:pPr>
          </w:p>
          <w:p w:rsidR="00133594" w:rsidRPr="00EC5BB4" w:rsidRDefault="00133594" w:rsidP="00067327">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133594" w:rsidRPr="00EC5BB4" w:rsidRDefault="00133594" w:rsidP="00067327">
            <w:pPr>
              <w:snapToGrid w:val="0"/>
              <w:spacing w:before="0"/>
              <w:rPr>
                <w:rFonts w:eastAsia="TimesNewRomanPSMT" w:cs="Arial"/>
                <w:bCs/>
                <w:i/>
                <w:sz w:val="24"/>
                <w:szCs w:val="24"/>
              </w:rPr>
            </w:pPr>
          </w:p>
          <w:p w:rsidR="00133594" w:rsidRPr="00EC5BB4" w:rsidRDefault="00133594" w:rsidP="00067327">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33594" w:rsidRPr="00EC5BB4" w:rsidRDefault="00133594" w:rsidP="00067327">
            <w:pPr>
              <w:snapToGrid w:val="0"/>
              <w:spacing w:before="0"/>
              <w:rPr>
                <w:rFonts w:eastAsia="TimesNewRomanPSMT" w:cs="Arial"/>
                <w:b/>
                <w:bCs/>
                <w:sz w:val="24"/>
                <w:szCs w:val="24"/>
              </w:rPr>
            </w:pPr>
          </w:p>
        </w:tc>
      </w:tr>
      <w:tr w:rsidR="00133594" w:rsidRPr="00EC5BB4" w:rsidTr="00067327">
        <w:tc>
          <w:tcPr>
            <w:tcW w:w="465" w:type="dxa"/>
            <w:tcBorders>
              <w:top w:val="single" w:sz="4" w:space="0" w:color="000000"/>
              <w:left w:val="single" w:sz="4" w:space="0" w:color="000000"/>
              <w:bottom w:val="single" w:sz="4" w:space="0" w:color="000000"/>
            </w:tcBorders>
            <w:shd w:val="clear" w:color="auto" w:fill="auto"/>
          </w:tcPr>
          <w:p w:rsidR="00133594" w:rsidRPr="00EC5BB4" w:rsidRDefault="00133594" w:rsidP="00067327">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133594" w:rsidRPr="00EC5BB4" w:rsidRDefault="00133594" w:rsidP="00067327">
            <w:pPr>
              <w:snapToGrid w:val="0"/>
              <w:spacing w:before="0"/>
              <w:rPr>
                <w:rFonts w:eastAsia="TimesNewRomanPSMT" w:cs="Arial"/>
                <w:bCs/>
                <w:i/>
                <w:sz w:val="24"/>
                <w:szCs w:val="24"/>
              </w:rPr>
            </w:pPr>
          </w:p>
          <w:p w:rsidR="00133594" w:rsidRPr="00EC5BB4" w:rsidRDefault="00133594" w:rsidP="00067327">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33594" w:rsidRPr="00EC5BB4" w:rsidRDefault="00133594" w:rsidP="00067327">
            <w:pPr>
              <w:snapToGrid w:val="0"/>
              <w:spacing w:before="0"/>
              <w:rPr>
                <w:rFonts w:eastAsia="TimesNewRomanPSMT" w:cs="Arial"/>
                <w:b/>
                <w:bCs/>
                <w:sz w:val="24"/>
                <w:szCs w:val="24"/>
              </w:rPr>
            </w:pPr>
          </w:p>
        </w:tc>
      </w:tr>
      <w:tr w:rsidR="00133594" w:rsidRPr="00EC5BB4" w:rsidTr="00067327">
        <w:tc>
          <w:tcPr>
            <w:tcW w:w="465" w:type="dxa"/>
            <w:tcBorders>
              <w:top w:val="single" w:sz="4" w:space="0" w:color="000000"/>
              <w:left w:val="single" w:sz="4" w:space="0" w:color="000000"/>
              <w:bottom w:val="single" w:sz="4" w:space="0" w:color="000000"/>
            </w:tcBorders>
            <w:shd w:val="clear" w:color="auto" w:fill="auto"/>
          </w:tcPr>
          <w:p w:rsidR="00133594" w:rsidRPr="00EC5BB4" w:rsidRDefault="00133594" w:rsidP="00067327">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133594" w:rsidRPr="00EC5BB4" w:rsidRDefault="00133594" w:rsidP="00067327">
            <w:pPr>
              <w:snapToGrid w:val="0"/>
              <w:spacing w:before="0"/>
              <w:rPr>
                <w:rFonts w:eastAsia="TimesNewRomanPSMT" w:cs="Arial"/>
                <w:bCs/>
                <w:i/>
                <w:sz w:val="24"/>
                <w:szCs w:val="24"/>
                <w:lang w:val="ru-RU"/>
              </w:rPr>
            </w:pPr>
          </w:p>
          <w:p w:rsidR="00133594" w:rsidRPr="00EC5BB4" w:rsidRDefault="00133594" w:rsidP="00067327">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33594" w:rsidRPr="00EC5BB4" w:rsidRDefault="00133594" w:rsidP="00067327">
            <w:pPr>
              <w:snapToGrid w:val="0"/>
              <w:spacing w:before="0"/>
              <w:rPr>
                <w:rFonts w:eastAsia="TimesNewRomanPSMT" w:cs="Arial"/>
                <w:b/>
                <w:bCs/>
                <w:sz w:val="24"/>
                <w:szCs w:val="24"/>
                <w:lang w:val="ru-RU"/>
              </w:rPr>
            </w:pPr>
          </w:p>
        </w:tc>
      </w:tr>
      <w:tr w:rsidR="00133594" w:rsidRPr="00EC5BB4" w:rsidTr="00067327">
        <w:tc>
          <w:tcPr>
            <w:tcW w:w="465" w:type="dxa"/>
            <w:tcBorders>
              <w:top w:val="single" w:sz="4" w:space="0" w:color="000000"/>
              <w:left w:val="single" w:sz="4" w:space="0" w:color="000000"/>
              <w:bottom w:val="single" w:sz="4" w:space="0" w:color="000000"/>
            </w:tcBorders>
            <w:shd w:val="clear" w:color="auto" w:fill="auto"/>
          </w:tcPr>
          <w:p w:rsidR="00133594" w:rsidRPr="00EC5BB4" w:rsidRDefault="00133594" w:rsidP="00067327">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133594" w:rsidRPr="00EC5BB4" w:rsidRDefault="00133594" w:rsidP="00067327">
            <w:pPr>
              <w:snapToGrid w:val="0"/>
              <w:spacing w:before="0"/>
              <w:rPr>
                <w:rFonts w:eastAsia="TimesNewRomanPSMT" w:cs="Arial"/>
                <w:bCs/>
                <w:i/>
                <w:sz w:val="24"/>
                <w:szCs w:val="24"/>
                <w:lang w:val="ru-RU"/>
              </w:rPr>
            </w:pPr>
          </w:p>
          <w:p w:rsidR="00133594" w:rsidRPr="00EC5BB4" w:rsidRDefault="00133594" w:rsidP="00067327">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33594" w:rsidRPr="00EC5BB4" w:rsidRDefault="00133594" w:rsidP="00067327">
            <w:pPr>
              <w:snapToGrid w:val="0"/>
              <w:spacing w:before="0"/>
              <w:rPr>
                <w:rFonts w:eastAsia="TimesNewRomanPSMT" w:cs="Arial"/>
                <w:b/>
                <w:bCs/>
                <w:sz w:val="24"/>
                <w:szCs w:val="24"/>
                <w:lang w:val="ru-RU"/>
              </w:rPr>
            </w:pPr>
          </w:p>
        </w:tc>
      </w:tr>
      <w:tr w:rsidR="00133594" w:rsidRPr="00EC5BB4" w:rsidTr="00067327">
        <w:tc>
          <w:tcPr>
            <w:tcW w:w="465" w:type="dxa"/>
            <w:tcBorders>
              <w:top w:val="single" w:sz="4" w:space="0" w:color="000000"/>
              <w:left w:val="single" w:sz="4" w:space="0" w:color="000000"/>
              <w:bottom w:val="single" w:sz="4" w:space="0" w:color="000000"/>
            </w:tcBorders>
            <w:shd w:val="clear" w:color="auto" w:fill="auto"/>
          </w:tcPr>
          <w:p w:rsidR="00133594" w:rsidRPr="00EC5BB4" w:rsidRDefault="00133594" w:rsidP="00067327">
            <w:pPr>
              <w:snapToGrid w:val="0"/>
              <w:spacing w:before="0"/>
              <w:rPr>
                <w:rFonts w:eastAsia="TimesNewRomanPSMT" w:cs="Arial"/>
                <w:bCs/>
                <w:i/>
                <w:sz w:val="24"/>
                <w:szCs w:val="24"/>
                <w:lang w:val="ru-RU"/>
              </w:rPr>
            </w:pPr>
          </w:p>
          <w:p w:rsidR="00133594" w:rsidRPr="00EC5BB4" w:rsidRDefault="00133594" w:rsidP="00067327">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133594" w:rsidRPr="00EC5BB4" w:rsidRDefault="00133594" w:rsidP="00067327">
            <w:pPr>
              <w:snapToGrid w:val="0"/>
              <w:spacing w:before="0"/>
              <w:rPr>
                <w:rFonts w:eastAsia="TimesNewRomanPSMT" w:cs="Arial"/>
                <w:bCs/>
                <w:i/>
                <w:sz w:val="24"/>
                <w:szCs w:val="24"/>
              </w:rPr>
            </w:pPr>
          </w:p>
          <w:p w:rsidR="00133594" w:rsidRPr="00EC5BB4" w:rsidRDefault="00133594" w:rsidP="00067327">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33594" w:rsidRPr="00EC5BB4" w:rsidRDefault="00133594" w:rsidP="00067327">
            <w:pPr>
              <w:snapToGrid w:val="0"/>
              <w:spacing w:before="0"/>
              <w:rPr>
                <w:rFonts w:eastAsia="TimesNewRomanPSMT" w:cs="Arial"/>
                <w:b/>
                <w:bCs/>
                <w:sz w:val="24"/>
                <w:szCs w:val="24"/>
              </w:rPr>
            </w:pPr>
          </w:p>
        </w:tc>
      </w:tr>
      <w:tr w:rsidR="00133594" w:rsidRPr="00EC5BB4" w:rsidTr="00067327">
        <w:trPr>
          <w:trHeight w:val="512"/>
        </w:trPr>
        <w:tc>
          <w:tcPr>
            <w:tcW w:w="465" w:type="dxa"/>
            <w:tcBorders>
              <w:top w:val="single" w:sz="4" w:space="0" w:color="000000"/>
              <w:left w:val="single" w:sz="4" w:space="0" w:color="000000"/>
              <w:bottom w:val="single" w:sz="4" w:space="0" w:color="000000"/>
            </w:tcBorders>
            <w:shd w:val="clear" w:color="auto" w:fill="auto"/>
          </w:tcPr>
          <w:p w:rsidR="00133594" w:rsidRPr="00EC5BB4" w:rsidRDefault="00133594" w:rsidP="00067327">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133594" w:rsidRPr="00EC5BB4" w:rsidRDefault="00133594" w:rsidP="00067327">
            <w:pPr>
              <w:snapToGrid w:val="0"/>
              <w:spacing w:before="0"/>
              <w:rPr>
                <w:rFonts w:eastAsia="TimesNewRomanPSMT" w:cs="Arial"/>
                <w:bCs/>
                <w:i/>
                <w:sz w:val="24"/>
                <w:szCs w:val="24"/>
              </w:rPr>
            </w:pPr>
            <w:r w:rsidRPr="0055619B">
              <w:rPr>
                <w:rFonts w:eastAsia="TimesNewRomanPSMT" w:cs="Arial"/>
                <w:bCs/>
                <w:i/>
                <w:sz w:val="24"/>
                <w:szCs w:val="24"/>
              </w:rPr>
              <w:t xml:space="preserve">Врста правног лица: </w:t>
            </w:r>
            <w:r w:rsidRPr="0055619B">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33594" w:rsidRPr="00EC5BB4" w:rsidRDefault="00133594" w:rsidP="00067327">
            <w:pPr>
              <w:snapToGrid w:val="0"/>
              <w:spacing w:before="0"/>
              <w:rPr>
                <w:rFonts w:eastAsia="TimesNewRomanPSMT" w:cs="Arial"/>
                <w:b/>
                <w:bCs/>
                <w:sz w:val="24"/>
                <w:szCs w:val="24"/>
              </w:rPr>
            </w:pPr>
          </w:p>
        </w:tc>
      </w:tr>
      <w:tr w:rsidR="00133594" w:rsidRPr="00EC5BB4" w:rsidTr="00067327">
        <w:tc>
          <w:tcPr>
            <w:tcW w:w="465" w:type="dxa"/>
            <w:tcBorders>
              <w:top w:val="single" w:sz="4" w:space="0" w:color="000000"/>
              <w:left w:val="single" w:sz="4" w:space="0" w:color="000000"/>
              <w:bottom w:val="single" w:sz="4" w:space="0" w:color="000000"/>
            </w:tcBorders>
            <w:shd w:val="clear" w:color="auto" w:fill="auto"/>
          </w:tcPr>
          <w:p w:rsidR="00133594" w:rsidRPr="00EC5BB4" w:rsidRDefault="00133594" w:rsidP="00067327">
            <w:pPr>
              <w:snapToGrid w:val="0"/>
              <w:spacing w:before="0"/>
              <w:rPr>
                <w:rFonts w:eastAsia="TimesNewRomanPSMT" w:cs="Arial"/>
                <w:bCs/>
                <w:i/>
                <w:sz w:val="24"/>
                <w:szCs w:val="24"/>
              </w:rPr>
            </w:pPr>
          </w:p>
          <w:p w:rsidR="00133594" w:rsidRPr="00EC5BB4" w:rsidRDefault="00133594" w:rsidP="00067327">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133594" w:rsidRPr="00EC5BB4" w:rsidRDefault="00133594" w:rsidP="00067327">
            <w:pPr>
              <w:snapToGrid w:val="0"/>
              <w:spacing w:before="0"/>
              <w:rPr>
                <w:rFonts w:eastAsia="TimesNewRomanPSMT" w:cs="Arial"/>
                <w:bCs/>
                <w:i/>
                <w:sz w:val="24"/>
                <w:szCs w:val="24"/>
              </w:rPr>
            </w:pPr>
          </w:p>
          <w:p w:rsidR="00133594" w:rsidRPr="00EC5BB4" w:rsidRDefault="00133594" w:rsidP="00067327">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33594" w:rsidRPr="00EC5BB4" w:rsidRDefault="00133594" w:rsidP="00067327">
            <w:pPr>
              <w:snapToGrid w:val="0"/>
              <w:spacing w:before="0"/>
              <w:rPr>
                <w:rFonts w:eastAsia="TimesNewRomanPSMT" w:cs="Arial"/>
                <w:b/>
                <w:bCs/>
                <w:sz w:val="24"/>
                <w:szCs w:val="24"/>
              </w:rPr>
            </w:pPr>
          </w:p>
        </w:tc>
      </w:tr>
      <w:tr w:rsidR="00133594" w:rsidRPr="00EC5BB4" w:rsidTr="00067327">
        <w:tc>
          <w:tcPr>
            <w:tcW w:w="465" w:type="dxa"/>
            <w:tcBorders>
              <w:top w:val="single" w:sz="4" w:space="0" w:color="000000"/>
              <w:left w:val="single" w:sz="4" w:space="0" w:color="000000"/>
              <w:bottom w:val="single" w:sz="4" w:space="0" w:color="000000"/>
            </w:tcBorders>
            <w:shd w:val="clear" w:color="auto" w:fill="auto"/>
          </w:tcPr>
          <w:p w:rsidR="00133594" w:rsidRPr="00EC5BB4" w:rsidRDefault="00133594" w:rsidP="00067327">
            <w:pPr>
              <w:snapToGrid w:val="0"/>
              <w:spacing w:before="0"/>
              <w:rPr>
                <w:rFonts w:eastAsia="TimesNewRomanPSMT" w:cs="Arial"/>
                <w:bCs/>
                <w:i/>
                <w:sz w:val="24"/>
                <w:szCs w:val="24"/>
              </w:rPr>
            </w:pPr>
          </w:p>
          <w:p w:rsidR="00133594" w:rsidRPr="00EC5BB4" w:rsidRDefault="00133594" w:rsidP="00067327">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133594" w:rsidRPr="00EC5BB4" w:rsidRDefault="00133594" w:rsidP="00067327">
            <w:pPr>
              <w:snapToGrid w:val="0"/>
              <w:spacing w:before="0"/>
              <w:rPr>
                <w:rFonts w:eastAsia="TimesNewRomanPSMT" w:cs="Arial"/>
                <w:bCs/>
                <w:i/>
                <w:sz w:val="24"/>
                <w:szCs w:val="24"/>
              </w:rPr>
            </w:pPr>
          </w:p>
          <w:p w:rsidR="00133594" w:rsidRPr="00EC5BB4" w:rsidRDefault="00133594" w:rsidP="00067327">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33594" w:rsidRPr="00EC5BB4" w:rsidRDefault="00133594" w:rsidP="00067327">
            <w:pPr>
              <w:snapToGrid w:val="0"/>
              <w:spacing w:before="0"/>
              <w:rPr>
                <w:rFonts w:eastAsia="TimesNewRomanPSMT" w:cs="Arial"/>
                <w:b/>
                <w:bCs/>
                <w:sz w:val="24"/>
                <w:szCs w:val="24"/>
              </w:rPr>
            </w:pPr>
          </w:p>
        </w:tc>
      </w:tr>
      <w:tr w:rsidR="00133594" w:rsidRPr="00EC5BB4" w:rsidTr="00067327">
        <w:tc>
          <w:tcPr>
            <w:tcW w:w="465" w:type="dxa"/>
            <w:tcBorders>
              <w:top w:val="single" w:sz="4" w:space="0" w:color="000000"/>
              <w:left w:val="single" w:sz="4" w:space="0" w:color="000000"/>
              <w:bottom w:val="single" w:sz="4" w:space="0" w:color="000000"/>
            </w:tcBorders>
            <w:shd w:val="clear" w:color="auto" w:fill="auto"/>
          </w:tcPr>
          <w:p w:rsidR="00133594" w:rsidRPr="00EC5BB4" w:rsidRDefault="00133594" w:rsidP="00067327">
            <w:pPr>
              <w:snapToGrid w:val="0"/>
              <w:spacing w:before="0"/>
              <w:rPr>
                <w:rFonts w:eastAsia="TimesNewRomanPSMT" w:cs="Arial"/>
                <w:bCs/>
                <w:i/>
                <w:sz w:val="24"/>
                <w:szCs w:val="24"/>
              </w:rPr>
            </w:pPr>
          </w:p>
          <w:p w:rsidR="00133594" w:rsidRPr="00EC5BB4" w:rsidRDefault="00133594" w:rsidP="00067327">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133594" w:rsidRPr="00EC5BB4" w:rsidRDefault="00133594" w:rsidP="00067327">
            <w:pPr>
              <w:snapToGrid w:val="0"/>
              <w:spacing w:before="0"/>
              <w:rPr>
                <w:rFonts w:eastAsia="TimesNewRomanPSMT" w:cs="Arial"/>
                <w:bCs/>
                <w:i/>
                <w:sz w:val="24"/>
                <w:szCs w:val="24"/>
              </w:rPr>
            </w:pPr>
          </w:p>
          <w:p w:rsidR="00133594" w:rsidRPr="00EC5BB4" w:rsidRDefault="00133594" w:rsidP="00067327">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33594" w:rsidRPr="00EC5BB4" w:rsidRDefault="00133594" w:rsidP="00067327">
            <w:pPr>
              <w:snapToGrid w:val="0"/>
              <w:spacing w:before="0"/>
              <w:rPr>
                <w:rFonts w:eastAsia="TimesNewRomanPSMT" w:cs="Arial"/>
                <w:b/>
                <w:bCs/>
                <w:sz w:val="24"/>
                <w:szCs w:val="24"/>
              </w:rPr>
            </w:pPr>
          </w:p>
        </w:tc>
      </w:tr>
      <w:tr w:rsidR="00133594" w:rsidRPr="00EC5BB4" w:rsidTr="00067327">
        <w:tc>
          <w:tcPr>
            <w:tcW w:w="465" w:type="dxa"/>
            <w:tcBorders>
              <w:top w:val="single" w:sz="4" w:space="0" w:color="000000"/>
              <w:left w:val="single" w:sz="4" w:space="0" w:color="000000"/>
              <w:bottom w:val="single" w:sz="4" w:space="0" w:color="000000"/>
            </w:tcBorders>
            <w:shd w:val="clear" w:color="auto" w:fill="auto"/>
          </w:tcPr>
          <w:p w:rsidR="00133594" w:rsidRPr="00EC5BB4" w:rsidRDefault="00133594" w:rsidP="00067327">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133594" w:rsidRPr="00EC5BB4" w:rsidRDefault="00133594" w:rsidP="00067327">
            <w:pPr>
              <w:snapToGrid w:val="0"/>
              <w:spacing w:before="0"/>
              <w:rPr>
                <w:rFonts w:eastAsia="TimesNewRomanPSMT" w:cs="Arial"/>
                <w:bCs/>
                <w:i/>
                <w:sz w:val="24"/>
                <w:szCs w:val="24"/>
              </w:rPr>
            </w:pPr>
          </w:p>
          <w:p w:rsidR="00133594" w:rsidRPr="00EC5BB4" w:rsidRDefault="00133594" w:rsidP="00067327">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33594" w:rsidRPr="00EC5BB4" w:rsidRDefault="00133594" w:rsidP="00067327">
            <w:pPr>
              <w:snapToGrid w:val="0"/>
              <w:spacing w:before="0"/>
              <w:rPr>
                <w:rFonts w:eastAsia="TimesNewRomanPSMT" w:cs="Arial"/>
                <w:b/>
                <w:bCs/>
                <w:sz w:val="24"/>
                <w:szCs w:val="24"/>
              </w:rPr>
            </w:pPr>
          </w:p>
        </w:tc>
      </w:tr>
      <w:tr w:rsidR="00133594" w:rsidRPr="00EC5BB4" w:rsidTr="00067327">
        <w:tc>
          <w:tcPr>
            <w:tcW w:w="465" w:type="dxa"/>
            <w:tcBorders>
              <w:top w:val="single" w:sz="4" w:space="0" w:color="000000"/>
              <w:left w:val="single" w:sz="4" w:space="0" w:color="000000"/>
              <w:bottom w:val="single" w:sz="4" w:space="0" w:color="000000"/>
            </w:tcBorders>
            <w:shd w:val="clear" w:color="auto" w:fill="auto"/>
          </w:tcPr>
          <w:p w:rsidR="00133594" w:rsidRPr="00EC5BB4" w:rsidRDefault="00133594" w:rsidP="00067327">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133594" w:rsidRPr="00EC5BB4" w:rsidRDefault="00133594" w:rsidP="00067327">
            <w:pPr>
              <w:snapToGrid w:val="0"/>
              <w:spacing w:before="0"/>
              <w:rPr>
                <w:rFonts w:eastAsia="TimesNewRomanPSMT" w:cs="Arial"/>
                <w:bCs/>
                <w:i/>
                <w:sz w:val="24"/>
                <w:szCs w:val="24"/>
                <w:lang w:val="ru-RU"/>
              </w:rPr>
            </w:pPr>
          </w:p>
          <w:p w:rsidR="00133594" w:rsidRPr="00EC5BB4" w:rsidRDefault="00133594" w:rsidP="00067327">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33594" w:rsidRPr="00EC5BB4" w:rsidRDefault="00133594" w:rsidP="00067327">
            <w:pPr>
              <w:snapToGrid w:val="0"/>
              <w:spacing w:before="0"/>
              <w:rPr>
                <w:rFonts w:eastAsia="TimesNewRomanPSMT" w:cs="Arial"/>
                <w:b/>
                <w:bCs/>
                <w:sz w:val="24"/>
                <w:szCs w:val="24"/>
                <w:lang w:val="ru-RU"/>
              </w:rPr>
            </w:pPr>
          </w:p>
        </w:tc>
      </w:tr>
      <w:tr w:rsidR="00133594" w:rsidRPr="00EC5BB4" w:rsidTr="00067327">
        <w:tc>
          <w:tcPr>
            <w:tcW w:w="465" w:type="dxa"/>
            <w:tcBorders>
              <w:top w:val="single" w:sz="4" w:space="0" w:color="000000"/>
              <w:left w:val="single" w:sz="4" w:space="0" w:color="000000"/>
              <w:bottom w:val="single" w:sz="4" w:space="0" w:color="000000"/>
            </w:tcBorders>
            <w:shd w:val="clear" w:color="auto" w:fill="auto"/>
          </w:tcPr>
          <w:p w:rsidR="00133594" w:rsidRPr="00EC5BB4" w:rsidRDefault="00133594" w:rsidP="00067327">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133594" w:rsidRPr="00EC5BB4" w:rsidRDefault="00133594" w:rsidP="00067327">
            <w:pPr>
              <w:snapToGrid w:val="0"/>
              <w:spacing w:before="0"/>
              <w:rPr>
                <w:rFonts w:eastAsia="TimesNewRomanPSMT" w:cs="Arial"/>
                <w:bCs/>
                <w:i/>
                <w:sz w:val="24"/>
                <w:szCs w:val="24"/>
                <w:lang w:val="ru-RU"/>
              </w:rPr>
            </w:pPr>
          </w:p>
          <w:p w:rsidR="00133594" w:rsidRPr="00EC5BB4" w:rsidRDefault="00133594" w:rsidP="00067327">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33594" w:rsidRPr="00EC5BB4" w:rsidRDefault="00133594" w:rsidP="00067327">
            <w:pPr>
              <w:snapToGrid w:val="0"/>
              <w:spacing w:before="0"/>
              <w:rPr>
                <w:rFonts w:eastAsia="TimesNewRomanPSMT" w:cs="Arial"/>
                <w:b/>
                <w:bCs/>
                <w:sz w:val="24"/>
                <w:szCs w:val="24"/>
                <w:lang w:val="ru-RU"/>
              </w:rPr>
            </w:pPr>
          </w:p>
        </w:tc>
      </w:tr>
    </w:tbl>
    <w:p w:rsidR="00133594" w:rsidRPr="00EC5BB4" w:rsidRDefault="00133594" w:rsidP="00133594">
      <w:pPr>
        <w:spacing w:before="0"/>
        <w:rPr>
          <w:rFonts w:cs="Arial"/>
          <w:b/>
          <w:bCs/>
          <w:i/>
          <w:iCs/>
          <w:sz w:val="24"/>
          <w:szCs w:val="24"/>
          <w:u w:val="single"/>
          <w:lang w:val="ru-RU"/>
        </w:rPr>
      </w:pPr>
    </w:p>
    <w:p w:rsidR="00133594" w:rsidRPr="0042687E" w:rsidRDefault="00133594" w:rsidP="00133594">
      <w:pPr>
        <w:spacing w:before="0"/>
        <w:rPr>
          <w:rFonts w:cs="Arial"/>
          <w:i/>
          <w:iCs/>
          <w:sz w:val="20"/>
          <w:szCs w:val="20"/>
          <w:lang w:val="ru-RU"/>
        </w:rPr>
      </w:pPr>
      <w:r w:rsidRPr="0042687E">
        <w:rPr>
          <w:rFonts w:cs="Arial"/>
          <w:b/>
          <w:bCs/>
          <w:i/>
          <w:iCs/>
          <w:sz w:val="20"/>
          <w:szCs w:val="20"/>
          <w:u w:val="single"/>
          <w:lang w:val="ru-RU"/>
        </w:rPr>
        <w:t>Напомена:</w:t>
      </w:r>
    </w:p>
    <w:p w:rsidR="00133594" w:rsidRPr="00D9669E" w:rsidRDefault="00133594" w:rsidP="00133594">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133594" w:rsidRDefault="00133594" w:rsidP="00133594">
      <w:pPr>
        <w:spacing w:before="0"/>
        <w:rPr>
          <w:rFonts w:eastAsia="TimesNewRomanPSMT" w:cs="Arial"/>
          <w:b/>
          <w:bCs/>
          <w:i/>
          <w:sz w:val="24"/>
          <w:szCs w:val="24"/>
          <w:lang w:val="sr-Cyrl-CS"/>
        </w:rPr>
      </w:pPr>
    </w:p>
    <w:p w:rsidR="00133594" w:rsidRDefault="00133594" w:rsidP="00133594">
      <w:pPr>
        <w:spacing w:before="0"/>
        <w:rPr>
          <w:rFonts w:eastAsia="TimesNewRomanPSMT" w:cs="Arial"/>
          <w:b/>
          <w:bCs/>
          <w:i/>
          <w:sz w:val="24"/>
          <w:szCs w:val="24"/>
          <w:lang w:val="sr-Cyrl-CS"/>
        </w:rPr>
      </w:pPr>
    </w:p>
    <w:p w:rsidR="00133594" w:rsidRDefault="00133594" w:rsidP="00133594">
      <w:pPr>
        <w:spacing w:before="0"/>
        <w:rPr>
          <w:rFonts w:eastAsia="TimesNewRomanPSMT" w:cs="Arial"/>
          <w:b/>
          <w:bCs/>
          <w:i/>
          <w:sz w:val="24"/>
          <w:szCs w:val="24"/>
          <w:lang w:val="sr-Cyrl-CS"/>
        </w:rPr>
      </w:pPr>
    </w:p>
    <w:p w:rsidR="00133594" w:rsidRPr="00EC5BB4" w:rsidRDefault="00133594" w:rsidP="00133594">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 xml:space="preserve">ПОДАЦИ </w:t>
      </w:r>
      <w:r>
        <w:rPr>
          <w:rFonts w:eastAsia="TimesNewRomanPSMT" w:cs="Arial"/>
          <w:b/>
          <w:bCs/>
          <w:i/>
          <w:sz w:val="24"/>
          <w:szCs w:val="24"/>
          <w:lang w:val="ru-RU"/>
        </w:rPr>
        <w:t xml:space="preserve">О </w:t>
      </w:r>
      <w:r w:rsidRPr="00EC5BB4">
        <w:rPr>
          <w:rFonts w:eastAsia="TimesNewRomanPSMT" w:cs="Arial"/>
          <w:b/>
          <w:bCs/>
          <w:i/>
          <w:sz w:val="24"/>
          <w:szCs w:val="24"/>
          <w:lang w:val="ru-RU"/>
        </w:rPr>
        <w:t>ЧЛАНУ ГРУПЕ ПОНУЂАЧА</w:t>
      </w:r>
    </w:p>
    <w:p w:rsidR="00133594" w:rsidRPr="00EC5BB4" w:rsidRDefault="00133594" w:rsidP="00133594">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133594" w:rsidRPr="00EC5BB4" w:rsidTr="00067327">
        <w:tc>
          <w:tcPr>
            <w:tcW w:w="465" w:type="dxa"/>
            <w:tcBorders>
              <w:top w:val="single" w:sz="4" w:space="0" w:color="000000"/>
              <w:left w:val="single" w:sz="4" w:space="0" w:color="000000"/>
              <w:bottom w:val="single" w:sz="4" w:space="0" w:color="000000"/>
            </w:tcBorders>
            <w:shd w:val="clear" w:color="auto" w:fill="auto"/>
          </w:tcPr>
          <w:p w:rsidR="00133594" w:rsidRPr="00EC5BB4" w:rsidRDefault="00133594" w:rsidP="00067327">
            <w:pPr>
              <w:snapToGrid w:val="0"/>
              <w:spacing w:before="0"/>
              <w:rPr>
                <w:rFonts w:cs="Arial"/>
                <w:sz w:val="24"/>
                <w:szCs w:val="24"/>
              </w:rPr>
            </w:pPr>
          </w:p>
          <w:p w:rsidR="00133594" w:rsidRPr="00EC5BB4" w:rsidRDefault="00133594" w:rsidP="00067327">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133594" w:rsidRPr="00EC5BB4" w:rsidRDefault="00133594" w:rsidP="00067327">
            <w:pPr>
              <w:snapToGrid w:val="0"/>
              <w:spacing w:before="0"/>
              <w:rPr>
                <w:rFonts w:eastAsia="TimesNewRomanPSMT" w:cs="Arial"/>
                <w:bCs/>
                <w:i/>
                <w:sz w:val="24"/>
                <w:szCs w:val="24"/>
                <w:lang w:val="ru-RU"/>
              </w:rPr>
            </w:pPr>
          </w:p>
          <w:p w:rsidR="00133594" w:rsidRPr="00EC5BB4" w:rsidRDefault="00133594" w:rsidP="00067327">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33594" w:rsidRPr="00EC5BB4" w:rsidRDefault="00133594" w:rsidP="00067327">
            <w:pPr>
              <w:snapToGrid w:val="0"/>
              <w:spacing w:before="0"/>
              <w:rPr>
                <w:rFonts w:eastAsia="TimesNewRomanPSMT" w:cs="Arial"/>
                <w:b/>
                <w:bCs/>
                <w:sz w:val="24"/>
                <w:szCs w:val="24"/>
                <w:lang w:val="ru-RU"/>
              </w:rPr>
            </w:pPr>
          </w:p>
        </w:tc>
      </w:tr>
      <w:tr w:rsidR="00133594" w:rsidRPr="00EC5BB4" w:rsidTr="00067327">
        <w:trPr>
          <w:trHeight w:val="557"/>
        </w:trPr>
        <w:tc>
          <w:tcPr>
            <w:tcW w:w="465" w:type="dxa"/>
            <w:tcBorders>
              <w:top w:val="single" w:sz="4" w:space="0" w:color="000000"/>
              <w:left w:val="single" w:sz="4" w:space="0" w:color="000000"/>
              <w:bottom w:val="single" w:sz="4" w:space="0" w:color="000000"/>
            </w:tcBorders>
            <w:shd w:val="clear" w:color="auto" w:fill="auto"/>
          </w:tcPr>
          <w:p w:rsidR="00133594" w:rsidRPr="00EC5BB4" w:rsidRDefault="00133594" w:rsidP="00067327">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133594" w:rsidRPr="00EC5BB4" w:rsidRDefault="00133594" w:rsidP="00067327">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33594" w:rsidRPr="00EC5BB4" w:rsidRDefault="00133594" w:rsidP="00067327">
            <w:pPr>
              <w:snapToGrid w:val="0"/>
              <w:spacing w:before="0"/>
              <w:rPr>
                <w:rFonts w:eastAsia="TimesNewRomanPSMT" w:cs="Arial"/>
                <w:b/>
                <w:bCs/>
                <w:sz w:val="24"/>
                <w:szCs w:val="24"/>
              </w:rPr>
            </w:pPr>
          </w:p>
        </w:tc>
      </w:tr>
      <w:tr w:rsidR="00133594" w:rsidRPr="00EC5BB4" w:rsidTr="00067327">
        <w:tc>
          <w:tcPr>
            <w:tcW w:w="465" w:type="dxa"/>
            <w:tcBorders>
              <w:top w:val="single" w:sz="4" w:space="0" w:color="000000"/>
              <w:left w:val="single" w:sz="4" w:space="0" w:color="000000"/>
              <w:bottom w:val="single" w:sz="4" w:space="0" w:color="000000"/>
            </w:tcBorders>
            <w:shd w:val="clear" w:color="auto" w:fill="auto"/>
          </w:tcPr>
          <w:p w:rsidR="00133594" w:rsidRPr="00EC5BB4" w:rsidRDefault="00133594" w:rsidP="00067327">
            <w:pPr>
              <w:snapToGrid w:val="0"/>
              <w:spacing w:before="0"/>
              <w:rPr>
                <w:rFonts w:eastAsia="TimesNewRomanPSMT" w:cs="Arial"/>
                <w:bCs/>
                <w:i/>
                <w:sz w:val="24"/>
                <w:szCs w:val="24"/>
                <w:lang w:val="ru-RU"/>
              </w:rPr>
            </w:pPr>
          </w:p>
          <w:p w:rsidR="00133594" w:rsidRPr="00EC5BB4" w:rsidRDefault="00133594" w:rsidP="00067327">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133594" w:rsidRPr="00EC5BB4" w:rsidRDefault="00133594" w:rsidP="00067327">
            <w:pPr>
              <w:snapToGrid w:val="0"/>
              <w:spacing w:before="0"/>
              <w:rPr>
                <w:rFonts w:eastAsia="TimesNewRomanPSMT" w:cs="Arial"/>
                <w:bCs/>
                <w:i/>
                <w:sz w:val="24"/>
                <w:szCs w:val="24"/>
                <w:lang w:val="ru-RU"/>
              </w:rPr>
            </w:pPr>
          </w:p>
          <w:p w:rsidR="00133594" w:rsidRPr="00EC5BB4" w:rsidRDefault="00133594" w:rsidP="00067327">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33594" w:rsidRPr="00EC5BB4" w:rsidRDefault="00133594" w:rsidP="00067327">
            <w:pPr>
              <w:snapToGrid w:val="0"/>
              <w:spacing w:before="0"/>
              <w:rPr>
                <w:rFonts w:eastAsia="TimesNewRomanPSMT" w:cs="Arial"/>
                <w:b/>
                <w:bCs/>
                <w:sz w:val="24"/>
                <w:szCs w:val="24"/>
              </w:rPr>
            </w:pPr>
          </w:p>
        </w:tc>
      </w:tr>
      <w:tr w:rsidR="00133594" w:rsidRPr="00EC5BB4" w:rsidTr="00067327">
        <w:tc>
          <w:tcPr>
            <w:tcW w:w="465" w:type="dxa"/>
            <w:tcBorders>
              <w:top w:val="single" w:sz="4" w:space="0" w:color="000000"/>
              <w:left w:val="single" w:sz="4" w:space="0" w:color="000000"/>
              <w:bottom w:val="single" w:sz="4" w:space="0" w:color="000000"/>
            </w:tcBorders>
            <w:shd w:val="clear" w:color="auto" w:fill="auto"/>
          </w:tcPr>
          <w:p w:rsidR="00133594" w:rsidRPr="00EC5BB4" w:rsidRDefault="00133594" w:rsidP="00067327">
            <w:pPr>
              <w:snapToGrid w:val="0"/>
              <w:spacing w:before="0"/>
              <w:rPr>
                <w:rFonts w:eastAsia="TimesNewRomanPSMT" w:cs="Arial"/>
                <w:bCs/>
                <w:i/>
                <w:sz w:val="24"/>
                <w:szCs w:val="24"/>
              </w:rPr>
            </w:pPr>
          </w:p>
          <w:p w:rsidR="00133594" w:rsidRPr="00EC5BB4" w:rsidRDefault="00133594" w:rsidP="00067327">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133594" w:rsidRPr="00EC5BB4" w:rsidRDefault="00133594" w:rsidP="00067327">
            <w:pPr>
              <w:snapToGrid w:val="0"/>
              <w:spacing w:before="0"/>
              <w:rPr>
                <w:rFonts w:eastAsia="TimesNewRomanPSMT" w:cs="Arial"/>
                <w:bCs/>
                <w:i/>
                <w:sz w:val="24"/>
                <w:szCs w:val="24"/>
              </w:rPr>
            </w:pPr>
          </w:p>
          <w:p w:rsidR="00133594" w:rsidRPr="00EC5BB4" w:rsidRDefault="00133594" w:rsidP="00067327">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33594" w:rsidRPr="00EC5BB4" w:rsidRDefault="00133594" w:rsidP="00067327">
            <w:pPr>
              <w:snapToGrid w:val="0"/>
              <w:spacing w:before="0"/>
              <w:rPr>
                <w:rFonts w:eastAsia="TimesNewRomanPSMT" w:cs="Arial"/>
                <w:b/>
                <w:bCs/>
                <w:sz w:val="24"/>
                <w:szCs w:val="24"/>
              </w:rPr>
            </w:pPr>
          </w:p>
        </w:tc>
      </w:tr>
      <w:tr w:rsidR="00133594" w:rsidRPr="00EC5BB4" w:rsidTr="00067327">
        <w:tc>
          <w:tcPr>
            <w:tcW w:w="465" w:type="dxa"/>
            <w:tcBorders>
              <w:top w:val="single" w:sz="4" w:space="0" w:color="000000"/>
              <w:left w:val="single" w:sz="4" w:space="0" w:color="000000"/>
              <w:bottom w:val="single" w:sz="4" w:space="0" w:color="000000"/>
            </w:tcBorders>
            <w:shd w:val="clear" w:color="auto" w:fill="auto"/>
          </w:tcPr>
          <w:p w:rsidR="00133594" w:rsidRPr="00EC5BB4" w:rsidRDefault="00133594" w:rsidP="00067327">
            <w:pPr>
              <w:snapToGrid w:val="0"/>
              <w:spacing w:before="0"/>
              <w:rPr>
                <w:rFonts w:eastAsia="TimesNewRomanPSMT" w:cs="Arial"/>
                <w:bCs/>
                <w:i/>
                <w:sz w:val="24"/>
                <w:szCs w:val="24"/>
              </w:rPr>
            </w:pPr>
          </w:p>
          <w:p w:rsidR="00133594" w:rsidRPr="00EC5BB4" w:rsidRDefault="00133594" w:rsidP="00067327">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133594" w:rsidRPr="00EC5BB4" w:rsidRDefault="00133594" w:rsidP="00067327">
            <w:pPr>
              <w:snapToGrid w:val="0"/>
              <w:spacing w:before="0"/>
              <w:rPr>
                <w:rFonts w:eastAsia="TimesNewRomanPSMT" w:cs="Arial"/>
                <w:bCs/>
                <w:i/>
                <w:sz w:val="24"/>
                <w:szCs w:val="24"/>
              </w:rPr>
            </w:pPr>
          </w:p>
          <w:p w:rsidR="00133594" w:rsidRPr="00EC5BB4" w:rsidRDefault="00133594" w:rsidP="00067327">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33594" w:rsidRPr="00EC5BB4" w:rsidRDefault="00133594" w:rsidP="00067327">
            <w:pPr>
              <w:snapToGrid w:val="0"/>
              <w:spacing w:before="0"/>
              <w:rPr>
                <w:rFonts w:eastAsia="TimesNewRomanPSMT" w:cs="Arial"/>
                <w:b/>
                <w:bCs/>
                <w:sz w:val="24"/>
                <w:szCs w:val="24"/>
              </w:rPr>
            </w:pPr>
          </w:p>
        </w:tc>
      </w:tr>
      <w:tr w:rsidR="00133594" w:rsidRPr="00EC5BB4" w:rsidTr="00067327">
        <w:tc>
          <w:tcPr>
            <w:tcW w:w="465" w:type="dxa"/>
            <w:tcBorders>
              <w:top w:val="single" w:sz="4" w:space="0" w:color="000000"/>
              <w:left w:val="single" w:sz="4" w:space="0" w:color="000000"/>
              <w:bottom w:val="single" w:sz="4" w:space="0" w:color="000000"/>
            </w:tcBorders>
            <w:shd w:val="clear" w:color="auto" w:fill="auto"/>
          </w:tcPr>
          <w:p w:rsidR="00133594" w:rsidRPr="00EC5BB4" w:rsidRDefault="00133594" w:rsidP="00067327">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133594" w:rsidRPr="00EC5BB4" w:rsidRDefault="00133594" w:rsidP="00067327">
            <w:pPr>
              <w:snapToGrid w:val="0"/>
              <w:spacing w:before="0"/>
              <w:rPr>
                <w:rFonts w:eastAsia="TimesNewRomanPSMT" w:cs="Arial"/>
                <w:bCs/>
                <w:i/>
                <w:sz w:val="24"/>
                <w:szCs w:val="24"/>
              </w:rPr>
            </w:pPr>
          </w:p>
          <w:p w:rsidR="00133594" w:rsidRPr="00EC5BB4" w:rsidRDefault="00133594" w:rsidP="00067327">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33594" w:rsidRPr="00EC5BB4" w:rsidRDefault="00133594" w:rsidP="00067327">
            <w:pPr>
              <w:snapToGrid w:val="0"/>
              <w:spacing w:before="0"/>
              <w:rPr>
                <w:rFonts w:eastAsia="TimesNewRomanPSMT" w:cs="Arial"/>
                <w:b/>
                <w:bCs/>
                <w:sz w:val="24"/>
                <w:szCs w:val="24"/>
              </w:rPr>
            </w:pPr>
          </w:p>
        </w:tc>
      </w:tr>
      <w:tr w:rsidR="00133594" w:rsidRPr="00EC5BB4" w:rsidTr="00067327">
        <w:tc>
          <w:tcPr>
            <w:tcW w:w="465" w:type="dxa"/>
            <w:tcBorders>
              <w:top w:val="single" w:sz="4" w:space="0" w:color="000000"/>
              <w:left w:val="single" w:sz="4" w:space="0" w:color="000000"/>
              <w:bottom w:val="single" w:sz="4" w:space="0" w:color="000000"/>
            </w:tcBorders>
            <w:shd w:val="clear" w:color="auto" w:fill="auto"/>
          </w:tcPr>
          <w:p w:rsidR="00133594" w:rsidRPr="00EC5BB4" w:rsidRDefault="00133594" w:rsidP="00067327">
            <w:pPr>
              <w:snapToGrid w:val="0"/>
              <w:spacing w:before="0"/>
              <w:rPr>
                <w:rFonts w:eastAsia="TimesNewRomanPSMT" w:cs="Arial"/>
                <w:bCs/>
                <w:i/>
                <w:sz w:val="24"/>
                <w:szCs w:val="24"/>
              </w:rPr>
            </w:pPr>
          </w:p>
          <w:p w:rsidR="00133594" w:rsidRPr="00EC5BB4" w:rsidRDefault="00133594" w:rsidP="00067327">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133594" w:rsidRPr="00EC5BB4" w:rsidRDefault="00133594" w:rsidP="00067327">
            <w:pPr>
              <w:snapToGrid w:val="0"/>
              <w:spacing w:before="0"/>
              <w:rPr>
                <w:rFonts w:eastAsia="TimesNewRomanPSMT" w:cs="Arial"/>
                <w:bCs/>
                <w:i/>
                <w:sz w:val="24"/>
                <w:szCs w:val="24"/>
                <w:lang w:val="ru-RU"/>
              </w:rPr>
            </w:pPr>
          </w:p>
          <w:p w:rsidR="00133594" w:rsidRPr="00EC5BB4" w:rsidRDefault="00133594" w:rsidP="00067327">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33594" w:rsidRPr="00EC5BB4" w:rsidRDefault="00133594" w:rsidP="00067327">
            <w:pPr>
              <w:snapToGrid w:val="0"/>
              <w:spacing w:before="0"/>
              <w:rPr>
                <w:rFonts w:eastAsia="TimesNewRomanPSMT" w:cs="Arial"/>
                <w:b/>
                <w:bCs/>
                <w:sz w:val="24"/>
                <w:szCs w:val="24"/>
                <w:lang w:val="ru-RU"/>
              </w:rPr>
            </w:pPr>
          </w:p>
        </w:tc>
      </w:tr>
      <w:tr w:rsidR="00133594" w:rsidRPr="00EC5BB4" w:rsidTr="00067327">
        <w:trPr>
          <w:trHeight w:val="602"/>
        </w:trPr>
        <w:tc>
          <w:tcPr>
            <w:tcW w:w="465" w:type="dxa"/>
            <w:tcBorders>
              <w:top w:val="single" w:sz="4" w:space="0" w:color="000000"/>
              <w:left w:val="single" w:sz="4" w:space="0" w:color="000000"/>
              <w:bottom w:val="single" w:sz="4" w:space="0" w:color="000000"/>
            </w:tcBorders>
            <w:shd w:val="clear" w:color="auto" w:fill="auto"/>
          </w:tcPr>
          <w:p w:rsidR="00133594" w:rsidRPr="00EC5BB4" w:rsidRDefault="00133594" w:rsidP="00067327">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133594" w:rsidRPr="00EC5BB4" w:rsidRDefault="00133594" w:rsidP="00067327">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33594" w:rsidRPr="00EC5BB4" w:rsidRDefault="00133594" w:rsidP="00067327">
            <w:pPr>
              <w:snapToGrid w:val="0"/>
              <w:spacing w:before="0"/>
              <w:rPr>
                <w:rFonts w:eastAsia="TimesNewRomanPSMT" w:cs="Arial"/>
                <w:b/>
                <w:bCs/>
                <w:sz w:val="24"/>
                <w:szCs w:val="24"/>
              </w:rPr>
            </w:pPr>
          </w:p>
        </w:tc>
      </w:tr>
      <w:tr w:rsidR="00133594" w:rsidRPr="00EC5BB4" w:rsidTr="00067327">
        <w:tc>
          <w:tcPr>
            <w:tcW w:w="465" w:type="dxa"/>
            <w:tcBorders>
              <w:top w:val="single" w:sz="4" w:space="0" w:color="000000"/>
              <w:left w:val="single" w:sz="4" w:space="0" w:color="000000"/>
              <w:bottom w:val="single" w:sz="4" w:space="0" w:color="000000"/>
            </w:tcBorders>
            <w:shd w:val="clear" w:color="auto" w:fill="auto"/>
          </w:tcPr>
          <w:p w:rsidR="00133594" w:rsidRPr="00EC5BB4" w:rsidRDefault="00133594" w:rsidP="00067327">
            <w:pPr>
              <w:snapToGrid w:val="0"/>
              <w:spacing w:before="0"/>
              <w:rPr>
                <w:rFonts w:eastAsia="TimesNewRomanPSMT" w:cs="Arial"/>
                <w:bCs/>
                <w:i/>
                <w:sz w:val="24"/>
                <w:szCs w:val="24"/>
                <w:lang w:val="ru-RU"/>
              </w:rPr>
            </w:pPr>
          </w:p>
          <w:p w:rsidR="00133594" w:rsidRPr="00EC5BB4" w:rsidRDefault="00133594" w:rsidP="00067327">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133594" w:rsidRPr="00EC5BB4" w:rsidRDefault="00133594" w:rsidP="00067327">
            <w:pPr>
              <w:snapToGrid w:val="0"/>
              <w:spacing w:before="0"/>
              <w:rPr>
                <w:rFonts w:eastAsia="TimesNewRomanPSMT" w:cs="Arial"/>
                <w:bCs/>
                <w:i/>
                <w:sz w:val="24"/>
                <w:szCs w:val="24"/>
                <w:lang w:val="ru-RU"/>
              </w:rPr>
            </w:pPr>
          </w:p>
          <w:p w:rsidR="00133594" w:rsidRPr="00EC5BB4" w:rsidRDefault="00133594" w:rsidP="00067327">
            <w:pPr>
              <w:spacing w:before="0"/>
              <w:rPr>
                <w:rFonts w:eastAsia="TimesNewRomanPSMT" w:cs="Arial"/>
                <w:b/>
                <w:bCs/>
                <w:sz w:val="24"/>
                <w:szCs w:val="24"/>
              </w:rPr>
            </w:pPr>
            <w:r w:rsidRPr="00EC5BB4">
              <w:rPr>
                <w:rFonts w:eastAsia="TimesNewRomanPSMT" w:cs="Arial"/>
                <w:bCs/>
                <w:i/>
                <w:sz w:val="24"/>
                <w:szCs w:val="24"/>
              </w:rPr>
              <w:lastRenderedPageBreak/>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33594" w:rsidRPr="00EC5BB4" w:rsidRDefault="00133594" w:rsidP="00067327">
            <w:pPr>
              <w:snapToGrid w:val="0"/>
              <w:spacing w:before="0"/>
              <w:rPr>
                <w:rFonts w:eastAsia="TimesNewRomanPSMT" w:cs="Arial"/>
                <w:b/>
                <w:bCs/>
                <w:sz w:val="24"/>
                <w:szCs w:val="24"/>
              </w:rPr>
            </w:pPr>
          </w:p>
        </w:tc>
      </w:tr>
      <w:tr w:rsidR="00133594" w:rsidRPr="00EC5BB4" w:rsidTr="00067327">
        <w:tc>
          <w:tcPr>
            <w:tcW w:w="465" w:type="dxa"/>
            <w:tcBorders>
              <w:top w:val="single" w:sz="4" w:space="0" w:color="000000"/>
              <w:left w:val="single" w:sz="4" w:space="0" w:color="000000"/>
              <w:bottom w:val="single" w:sz="4" w:space="0" w:color="000000"/>
            </w:tcBorders>
            <w:shd w:val="clear" w:color="auto" w:fill="auto"/>
          </w:tcPr>
          <w:p w:rsidR="00133594" w:rsidRPr="00EC5BB4" w:rsidRDefault="00133594" w:rsidP="00067327">
            <w:pPr>
              <w:snapToGrid w:val="0"/>
              <w:spacing w:before="0"/>
              <w:rPr>
                <w:rFonts w:eastAsia="TimesNewRomanPSMT" w:cs="Arial"/>
                <w:bCs/>
                <w:i/>
                <w:sz w:val="24"/>
                <w:szCs w:val="24"/>
              </w:rPr>
            </w:pPr>
          </w:p>
          <w:p w:rsidR="00133594" w:rsidRPr="00EC5BB4" w:rsidRDefault="00133594" w:rsidP="00067327">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133594" w:rsidRPr="00EC5BB4" w:rsidRDefault="00133594" w:rsidP="00067327">
            <w:pPr>
              <w:snapToGrid w:val="0"/>
              <w:spacing w:before="0"/>
              <w:rPr>
                <w:rFonts w:eastAsia="TimesNewRomanPSMT" w:cs="Arial"/>
                <w:bCs/>
                <w:i/>
                <w:sz w:val="24"/>
                <w:szCs w:val="24"/>
              </w:rPr>
            </w:pPr>
          </w:p>
          <w:p w:rsidR="00133594" w:rsidRPr="00EC5BB4" w:rsidRDefault="00133594" w:rsidP="00067327">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33594" w:rsidRPr="00EC5BB4" w:rsidRDefault="00133594" w:rsidP="00067327">
            <w:pPr>
              <w:snapToGrid w:val="0"/>
              <w:spacing w:before="0"/>
              <w:rPr>
                <w:rFonts w:eastAsia="TimesNewRomanPSMT" w:cs="Arial"/>
                <w:b/>
                <w:bCs/>
                <w:sz w:val="24"/>
                <w:szCs w:val="24"/>
              </w:rPr>
            </w:pPr>
          </w:p>
        </w:tc>
      </w:tr>
      <w:tr w:rsidR="00133594" w:rsidRPr="00EC5BB4" w:rsidTr="00067327">
        <w:tc>
          <w:tcPr>
            <w:tcW w:w="465" w:type="dxa"/>
            <w:tcBorders>
              <w:top w:val="single" w:sz="4" w:space="0" w:color="000000"/>
              <w:left w:val="single" w:sz="4" w:space="0" w:color="000000"/>
              <w:bottom w:val="single" w:sz="4" w:space="0" w:color="000000"/>
            </w:tcBorders>
            <w:shd w:val="clear" w:color="auto" w:fill="auto"/>
          </w:tcPr>
          <w:p w:rsidR="00133594" w:rsidRPr="00EC5BB4" w:rsidRDefault="00133594" w:rsidP="00067327">
            <w:pPr>
              <w:snapToGrid w:val="0"/>
              <w:spacing w:before="0"/>
              <w:rPr>
                <w:rFonts w:eastAsia="TimesNewRomanPSMT" w:cs="Arial"/>
                <w:bCs/>
                <w:i/>
                <w:sz w:val="24"/>
                <w:szCs w:val="24"/>
              </w:rPr>
            </w:pPr>
          </w:p>
          <w:p w:rsidR="00133594" w:rsidRPr="00EC5BB4" w:rsidRDefault="00133594" w:rsidP="00067327">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133594" w:rsidRPr="00EC5BB4" w:rsidRDefault="00133594" w:rsidP="00067327">
            <w:pPr>
              <w:snapToGrid w:val="0"/>
              <w:spacing w:before="0"/>
              <w:rPr>
                <w:rFonts w:eastAsia="TimesNewRomanPSMT" w:cs="Arial"/>
                <w:bCs/>
                <w:i/>
                <w:sz w:val="24"/>
                <w:szCs w:val="24"/>
              </w:rPr>
            </w:pPr>
          </w:p>
          <w:p w:rsidR="00133594" w:rsidRPr="00EC5BB4" w:rsidRDefault="00133594" w:rsidP="00067327">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33594" w:rsidRPr="00EC5BB4" w:rsidRDefault="00133594" w:rsidP="00067327">
            <w:pPr>
              <w:snapToGrid w:val="0"/>
              <w:spacing w:before="0"/>
              <w:rPr>
                <w:rFonts w:eastAsia="TimesNewRomanPSMT" w:cs="Arial"/>
                <w:b/>
                <w:bCs/>
                <w:sz w:val="24"/>
                <w:szCs w:val="24"/>
              </w:rPr>
            </w:pPr>
          </w:p>
        </w:tc>
      </w:tr>
      <w:tr w:rsidR="00133594" w:rsidRPr="00EC5BB4" w:rsidTr="00067327">
        <w:tc>
          <w:tcPr>
            <w:tcW w:w="465" w:type="dxa"/>
            <w:tcBorders>
              <w:top w:val="single" w:sz="4" w:space="0" w:color="000000"/>
              <w:left w:val="single" w:sz="4" w:space="0" w:color="000000"/>
              <w:bottom w:val="single" w:sz="4" w:space="0" w:color="000000"/>
            </w:tcBorders>
            <w:shd w:val="clear" w:color="auto" w:fill="auto"/>
          </w:tcPr>
          <w:p w:rsidR="00133594" w:rsidRPr="00EC5BB4" w:rsidRDefault="00133594" w:rsidP="00067327">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133594" w:rsidRPr="00EC5BB4" w:rsidRDefault="00133594" w:rsidP="00067327">
            <w:pPr>
              <w:snapToGrid w:val="0"/>
              <w:spacing w:before="0"/>
              <w:rPr>
                <w:rFonts w:eastAsia="TimesNewRomanPSMT" w:cs="Arial"/>
                <w:bCs/>
                <w:i/>
                <w:sz w:val="24"/>
                <w:szCs w:val="24"/>
              </w:rPr>
            </w:pPr>
          </w:p>
          <w:p w:rsidR="00133594" w:rsidRPr="00EC5BB4" w:rsidRDefault="00133594" w:rsidP="00067327">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33594" w:rsidRPr="00EC5BB4" w:rsidRDefault="00133594" w:rsidP="00067327">
            <w:pPr>
              <w:snapToGrid w:val="0"/>
              <w:spacing w:before="0"/>
              <w:rPr>
                <w:rFonts w:eastAsia="TimesNewRomanPSMT" w:cs="Arial"/>
                <w:b/>
                <w:bCs/>
                <w:sz w:val="24"/>
                <w:szCs w:val="24"/>
              </w:rPr>
            </w:pPr>
          </w:p>
        </w:tc>
      </w:tr>
      <w:tr w:rsidR="00133594" w:rsidRPr="00EC5BB4" w:rsidTr="00067327">
        <w:tc>
          <w:tcPr>
            <w:tcW w:w="465" w:type="dxa"/>
            <w:tcBorders>
              <w:top w:val="single" w:sz="4" w:space="0" w:color="000000"/>
              <w:left w:val="single" w:sz="4" w:space="0" w:color="000000"/>
              <w:bottom w:val="single" w:sz="4" w:space="0" w:color="000000"/>
            </w:tcBorders>
            <w:shd w:val="clear" w:color="auto" w:fill="auto"/>
          </w:tcPr>
          <w:p w:rsidR="00133594" w:rsidRPr="00EC5BB4" w:rsidRDefault="00133594" w:rsidP="00067327">
            <w:pPr>
              <w:snapToGrid w:val="0"/>
              <w:spacing w:before="0"/>
              <w:rPr>
                <w:rFonts w:eastAsia="TimesNewRomanPSMT" w:cs="Arial"/>
                <w:bCs/>
                <w:i/>
                <w:sz w:val="24"/>
                <w:szCs w:val="24"/>
              </w:rPr>
            </w:pPr>
          </w:p>
          <w:p w:rsidR="00133594" w:rsidRPr="00EC5BB4" w:rsidRDefault="00133594" w:rsidP="00067327">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133594" w:rsidRPr="00EC5BB4" w:rsidRDefault="00133594" w:rsidP="00067327">
            <w:pPr>
              <w:snapToGrid w:val="0"/>
              <w:spacing w:before="0"/>
              <w:rPr>
                <w:rFonts w:eastAsia="TimesNewRomanPSMT" w:cs="Arial"/>
                <w:bCs/>
                <w:i/>
                <w:sz w:val="24"/>
                <w:szCs w:val="24"/>
                <w:lang w:val="ru-RU"/>
              </w:rPr>
            </w:pPr>
          </w:p>
          <w:p w:rsidR="00133594" w:rsidRPr="00EC5BB4" w:rsidRDefault="00133594" w:rsidP="00067327">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33594" w:rsidRPr="00EC5BB4" w:rsidRDefault="00133594" w:rsidP="00067327">
            <w:pPr>
              <w:snapToGrid w:val="0"/>
              <w:spacing w:before="0"/>
              <w:rPr>
                <w:rFonts w:eastAsia="TimesNewRomanPSMT" w:cs="Arial"/>
                <w:b/>
                <w:bCs/>
                <w:sz w:val="24"/>
                <w:szCs w:val="24"/>
                <w:lang w:val="ru-RU"/>
              </w:rPr>
            </w:pPr>
          </w:p>
        </w:tc>
      </w:tr>
      <w:tr w:rsidR="00133594" w:rsidRPr="00EC5BB4" w:rsidTr="00067327">
        <w:trPr>
          <w:trHeight w:val="503"/>
        </w:trPr>
        <w:tc>
          <w:tcPr>
            <w:tcW w:w="465" w:type="dxa"/>
            <w:tcBorders>
              <w:top w:val="single" w:sz="4" w:space="0" w:color="000000"/>
              <w:left w:val="single" w:sz="4" w:space="0" w:color="000000"/>
              <w:bottom w:val="single" w:sz="4" w:space="0" w:color="000000"/>
            </w:tcBorders>
            <w:shd w:val="clear" w:color="auto" w:fill="auto"/>
          </w:tcPr>
          <w:p w:rsidR="00133594" w:rsidRPr="00EC5BB4" w:rsidRDefault="00133594" w:rsidP="00067327">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133594" w:rsidRPr="00EC5BB4" w:rsidRDefault="00133594" w:rsidP="00067327">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33594" w:rsidRPr="00EC5BB4" w:rsidRDefault="00133594" w:rsidP="00067327">
            <w:pPr>
              <w:snapToGrid w:val="0"/>
              <w:spacing w:before="0"/>
              <w:rPr>
                <w:rFonts w:eastAsia="TimesNewRomanPSMT" w:cs="Arial"/>
                <w:b/>
                <w:bCs/>
                <w:sz w:val="24"/>
                <w:szCs w:val="24"/>
              </w:rPr>
            </w:pPr>
          </w:p>
        </w:tc>
      </w:tr>
      <w:tr w:rsidR="00133594" w:rsidRPr="00EC5BB4" w:rsidTr="00067327">
        <w:tc>
          <w:tcPr>
            <w:tcW w:w="465" w:type="dxa"/>
            <w:tcBorders>
              <w:top w:val="single" w:sz="4" w:space="0" w:color="000000"/>
              <w:left w:val="single" w:sz="4" w:space="0" w:color="000000"/>
              <w:bottom w:val="single" w:sz="4" w:space="0" w:color="000000"/>
            </w:tcBorders>
            <w:shd w:val="clear" w:color="auto" w:fill="auto"/>
          </w:tcPr>
          <w:p w:rsidR="00133594" w:rsidRPr="00EC5BB4" w:rsidRDefault="00133594" w:rsidP="00067327">
            <w:pPr>
              <w:snapToGrid w:val="0"/>
              <w:spacing w:before="0"/>
              <w:rPr>
                <w:rFonts w:eastAsia="TimesNewRomanPSMT" w:cs="Arial"/>
                <w:bCs/>
                <w:i/>
                <w:sz w:val="24"/>
                <w:szCs w:val="24"/>
                <w:lang w:val="ru-RU"/>
              </w:rPr>
            </w:pPr>
          </w:p>
          <w:p w:rsidR="00133594" w:rsidRPr="00EC5BB4" w:rsidRDefault="00133594" w:rsidP="00067327">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133594" w:rsidRPr="00EC5BB4" w:rsidRDefault="00133594" w:rsidP="00067327">
            <w:pPr>
              <w:snapToGrid w:val="0"/>
              <w:spacing w:before="0"/>
              <w:rPr>
                <w:rFonts w:eastAsia="TimesNewRomanPSMT" w:cs="Arial"/>
                <w:bCs/>
                <w:i/>
                <w:sz w:val="24"/>
                <w:szCs w:val="24"/>
                <w:lang w:val="ru-RU"/>
              </w:rPr>
            </w:pPr>
          </w:p>
          <w:p w:rsidR="00133594" w:rsidRPr="00EC5BB4" w:rsidRDefault="00133594" w:rsidP="00067327">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33594" w:rsidRPr="00EC5BB4" w:rsidRDefault="00133594" w:rsidP="00067327">
            <w:pPr>
              <w:snapToGrid w:val="0"/>
              <w:spacing w:before="0"/>
              <w:rPr>
                <w:rFonts w:eastAsia="TimesNewRomanPSMT" w:cs="Arial"/>
                <w:b/>
                <w:bCs/>
                <w:sz w:val="24"/>
                <w:szCs w:val="24"/>
              </w:rPr>
            </w:pPr>
          </w:p>
        </w:tc>
      </w:tr>
      <w:tr w:rsidR="00133594" w:rsidRPr="00EC5BB4" w:rsidTr="00067327">
        <w:tc>
          <w:tcPr>
            <w:tcW w:w="465" w:type="dxa"/>
            <w:tcBorders>
              <w:top w:val="single" w:sz="4" w:space="0" w:color="000000"/>
              <w:left w:val="single" w:sz="4" w:space="0" w:color="000000"/>
              <w:bottom w:val="single" w:sz="4" w:space="0" w:color="000000"/>
            </w:tcBorders>
            <w:shd w:val="clear" w:color="auto" w:fill="auto"/>
          </w:tcPr>
          <w:p w:rsidR="00133594" w:rsidRPr="00EC5BB4" w:rsidRDefault="00133594" w:rsidP="00067327">
            <w:pPr>
              <w:snapToGrid w:val="0"/>
              <w:spacing w:before="0"/>
              <w:rPr>
                <w:rFonts w:eastAsia="TimesNewRomanPSMT" w:cs="Arial"/>
                <w:bCs/>
                <w:i/>
                <w:sz w:val="24"/>
                <w:szCs w:val="24"/>
              </w:rPr>
            </w:pPr>
          </w:p>
          <w:p w:rsidR="00133594" w:rsidRPr="00EC5BB4" w:rsidRDefault="00133594" w:rsidP="00067327">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133594" w:rsidRPr="00EC5BB4" w:rsidRDefault="00133594" w:rsidP="00067327">
            <w:pPr>
              <w:snapToGrid w:val="0"/>
              <w:spacing w:before="0"/>
              <w:rPr>
                <w:rFonts w:eastAsia="TimesNewRomanPSMT" w:cs="Arial"/>
                <w:bCs/>
                <w:i/>
                <w:sz w:val="24"/>
                <w:szCs w:val="24"/>
              </w:rPr>
            </w:pPr>
          </w:p>
          <w:p w:rsidR="00133594" w:rsidRPr="00EC5BB4" w:rsidRDefault="00133594" w:rsidP="00067327">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33594" w:rsidRPr="00EC5BB4" w:rsidRDefault="00133594" w:rsidP="00067327">
            <w:pPr>
              <w:snapToGrid w:val="0"/>
              <w:spacing w:before="0"/>
              <w:rPr>
                <w:rFonts w:eastAsia="TimesNewRomanPSMT" w:cs="Arial"/>
                <w:b/>
                <w:bCs/>
                <w:sz w:val="24"/>
                <w:szCs w:val="24"/>
              </w:rPr>
            </w:pPr>
          </w:p>
        </w:tc>
      </w:tr>
      <w:tr w:rsidR="00133594" w:rsidRPr="00EC5BB4" w:rsidTr="00067327">
        <w:tc>
          <w:tcPr>
            <w:tcW w:w="465" w:type="dxa"/>
            <w:tcBorders>
              <w:top w:val="single" w:sz="4" w:space="0" w:color="000000"/>
              <w:left w:val="single" w:sz="4" w:space="0" w:color="000000"/>
              <w:bottom w:val="single" w:sz="4" w:space="0" w:color="000000"/>
            </w:tcBorders>
            <w:shd w:val="clear" w:color="auto" w:fill="auto"/>
          </w:tcPr>
          <w:p w:rsidR="00133594" w:rsidRPr="00EC5BB4" w:rsidRDefault="00133594" w:rsidP="00067327">
            <w:pPr>
              <w:snapToGrid w:val="0"/>
              <w:spacing w:before="0"/>
              <w:rPr>
                <w:rFonts w:eastAsia="TimesNewRomanPSMT" w:cs="Arial"/>
                <w:bCs/>
                <w:i/>
                <w:sz w:val="24"/>
                <w:szCs w:val="24"/>
              </w:rPr>
            </w:pPr>
          </w:p>
          <w:p w:rsidR="00133594" w:rsidRPr="00EC5BB4" w:rsidRDefault="00133594" w:rsidP="00067327">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133594" w:rsidRPr="00EC5BB4" w:rsidRDefault="00133594" w:rsidP="00067327">
            <w:pPr>
              <w:snapToGrid w:val="0"/>
              <w:spacing w:before="0"/>
              <w:rPr>
                <w:rFonts w:eastAsia="TimesNewRomanPSMT" w:cs="Arial"/>
                <w:bCs/>
                <w:i/>
                <w:sz w:val="24"/>
                <w:szCs w:val="24"/>
              </w:rPr>
            </w:pPr>
          </w:p>
          <w:p w:rsidR="00133594" w:rsidRPr="00EC5BB4" w:rsidRDefault="00133594" w:rsidP="00067327">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33594" w:rsidRPr="00EC5BB4" w:rsidRDefault="00133594" w:rsidP="00067327">
            <w:pPr>
              <w:snapToGrid w:val="0"/>
              <w:spacing w:before="0"/>
              <w:rPr>
                <w:rFonts w:eastAsia="TimesNewRomanPSMT" w:cs="Arial"/>
                <w:b/>
                <w:bCs/>
                <w:sz w:val="24"/>
                <w:szCs w:val="24"/>
              </w:rPr>
            </w:pPr>
          </w:p>
        </w:tc>
      </w:tr>
      <w:tr w:rsidR="00133594" w:rsidRPr="00EC5BB4" w:rsidTr="00067327">
        <w:tc>
          <w:tcPr>
            <w:tcW w:w="465" w:type="dxa"/>
            <w:tcBorders>
              <w:top w:val="single" w:sz="4" w:space="0" w:color="000000"/>
              <w:left w:val="single" w:sz="4" w:space="0" w:color="000000"/>
              <w:bottom w:val="single" w:sz="4" w:space="0" w:color="000000"/>
            </w:tcBorders>
            <w:shd w:val="clear" w:color="auto" w:fill="auto"/>
          </w:tcPr>
          <w:p w:rsidR="00133594" w:rsidRPr="00EC5BB4" w:rsidRDefault="00133594" w:rsidP="00067327">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133594" w:rsidRPr="00EC5BB4" w:rsidRDefault="00133594" w:rsidP="00067327">
            <w:pPr>
              <w:snapToGrid w:val="0"/>
              <w:spacing w:before="0"/>
              <w:rPr>
                <w:rFonts w:eastAsia="TimesNewRomanPSMT" w:cs="Arial"/>
                <w:bCs/>
                <w:i/>
                <w:sz w:val="24"/>
                <w:szCs w:val="24"/>
              </w:rPr>
            </w:pPr>
          </w:p>
          <w:p w:rsidR="00133594" w:rsidRPr="00EC5BB4" w:rsidRDefault="00133594" w:rsidP="00067327">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33594" w:rsidRPr="00EC5BB4" w:rsidRDefault="00133594" w:rsidP="00067327">
            <w:pPr>
              <w:snapToGrid w:val="0"/>
              <w:spacing w:before="0"/>
              <w:rPr>
                <w:rFonts w:eastAsia="TimesNewRomanPSMT" w:cs="Arial"/>
                <w:b/>
                <w:bCs/>
                <w:sz w:val="24"/>
                <w:szCs w:val="24"/>
              </w:rPr>
            </w:pPr>
          </w:p>
        </w:tc>
      </w:tr>
    </w:tbl>
    <w:p w:rsidR="00133594" w:rsidRPr="00EC5BB4" w:rsidRDefault="00133594" w:rsidP="00133594">
      <w:pPr>
        <w:spacing w:before="0"/>
        <w:rPr>
          <w:rFonts w:cs="Arial"/>
          <w:b/>
          <w:bCs/>
          <w:i/>
          <w:iCs/>
          <w:sz w:val="24"/>
          <w:szCs w:val="24"/>
          <w:u w:val="single"/>
        </w:rPr>
      </w:pPr>
    </w:p>
    <w:p w:rsidR="00133594" w:rsidRPr="0042687E" w:rsidRDefault="00133594" w:rsidP="00133594">
      <w:pPr>
        <w:spacing w:before="0"/>
        <w:rPr>
          <w:rFonts w:cs="Arial"/>
          <w:i/>
          <w:iCs/>
          <w:sz w:val="20"/>
          <w:szCs w:val="20"/>
          <w:lang w:val="ru-RU"/>
        </w:rPr>
      </w:pPr>
      <w:r w:rsidRPr="0042687E">
        <w:rPr>
          <w:rFonts w:cs="Arial"/>
          <w:b/>
          <w:bCs/>
          <w:i/>
          <w:iCs/>
          <w:sz w:val="20"/>
          <w:szCs w:val="20"/>
          <w:u w:val="single"/>
        </w:rPr>
        <w:t>Напомена:</w:t>
      </w:r>
    </w:p>
    <w:p w:rsidR="00133594" w:rsidRPr="0042687E" w:rsidRDefault="00133594" w:rsidP="00133594">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133594" w:rsidRDefault="00133594" w:rsidP="00133594">
      <w:pPr>
        <w:spacing w:before="0"/>
        <w:rPr>
          <w:rFonts w:cs="Arial"/>
          <w:i/>
          <w:iCs/>
          <w:sz w:val="24"/>
          <w:szCs w:val="24"/>
          <w:lang w:val="ru-RU"/>
        </w:rPr>
      </w:pPr>
    </w:p>
    <w:p w:rsidR="00133594" w:rsidRDefault="00133594" w:rsidP="00133594">
      <w:pPr>
        <w:spacing w:before="0"/>
        <w:rPr>
          <w:rFonts w:eastAsia="TimesNewRomanPSMT" w:cs="Arial"/>
          <w:b/>
          <w:bCs/>
          <w:i/>
          <w:sz w:val="24"/>
          <w:szCs w:val="24"/>
          <w:lang w:val="sr-Cyrl-CS"/>
        </w:rPr>
      </w:pPr>
    </w:p>
    <w:p w:rsidR="00133594" w:rsidRDefault="00133594" w:rsidP="00133594">
      <w:pPr>
        <w:spacing w:before="0"/>
        <w:rPr>
          <w:rFonts w:eastAsia="TimesNewRomanPSMT" w:cs="Arial"/>
          <w:b/>
          <w:bCs/>
          <w:i/>
          <w:sz w:val="24"/>
          <w:szCs w:val="24"/>
          <w:lang w:val="sr-Cyrl-CS"/>
        </w:rPr>
      </w:pPr>
    </w:p>
    <w:p w:rsidR="00133594" w:rsidRDefault="00133594" w:rsidP="00133594">
      <w:pPr>
        <w:spacing w:before="0"/>
        <w:rPr>
          <w:rFonts w:eastAsia="TimesNewRomanPSMT" w:cs="Arial"/>
          <w:b/>
          <w:bCs/>
          <w:i/>
          <w:sz w:val="24"/>
          <w:szCs w:val="24"/>
          <w:lang w:val="sr-Cyrl-CS"/>
        </w:rPr>
      </w:pPr>
    </w:p>
    <w:p w:rsidR="00133594" w:rsidRDefault="00133594" w:rsidP="00133594">
      <w:pPr>
        <w:spacing w:before="0"/>
        <w:rPr>
          <w:rFonts w:eastAsia="TimesNewRomanPSMT" w:cs="Arial"/>
          <w:b/>
          <w:bCs/>
          <w:i/>
          <w:sz w:val="24"/>
          <w:szCs w:val="24"/>
          <w:lang w:val="sr-Cyrl-CS"/>
        </w:rPr>
      </w:pPr>
    </w:p>
    <w:p w:rsidR="00133594" w:rsidRDefault="00133594" w:rsidP="00133594">
      <w:pPr>
        <w:spacing w:before="0"/>
        <w:rPr>
          <w:rFonts w:eastAsia="TimesNewRomanPSMT" w:cs="Arial"/>
          <w:b/>
          <w:bCs/>
          <w:i/>
          <w:sz w:val="24"/>
          <w:szCs w:val="24"/>
          <w:lang w:val="sr-Cyrl-CS"/>
        </w:rPr>
      </w:pPr>
    </w:p>
    <w:p w:rsidR="00133594" w:rsidRPr="00F819B9" w:rsidRDefault="00133594" w:rsidP="00133594">
      <w:pPr>
        <w:spacing w:before="0"/>
        <w:rPr>
          <w:rFonts w:eastAsia="TimesNewRomanPSMT" w:cs="Arial"/>
          <w:b/>
          <w:bCs/>
          <w:i/>
          <w:sz w:val="24"/>
          <w:szCs w:val="24"/>
          <w:lang w:val="sr-Cyrl-CS"/>
        </w:rPr>
      </w:pPr>
      <w:r>
        <w:rPr>
          <w:rFonts w:eastAsia="TimesNewRomanPSMT" w:cs="Arial"/>
          <w:b/>
          <w:bCs/>
          <w:i/>
          <w:sz w:val="24"/>
          <w:szCs w:val="24"/>
          <w:lang w:val="sr-Cyrl-CS"/>
        </w:rPr>
        <w:t xml:space="preserve">5) </w:t>
      </w:r>
      <w:r w:rsidRPr="00BA2C2D">
        <w:rPr>
          <w:rFonts w:eastAsia="TimesNewRomanPSMT" w:cs="Arial"/>
          <w:b/>
          <w:bCs/>
          <w:i/>
          <w:sz w:val="24"/>
          <w:szCs w:val="24"/>
          <w:lang w:val="sr-Cyrl-CS"/>
        </w:rPr>
        <w:t>ЦЕНА И КОМЕРЦИЈАЛНИ УСЛОВИ ПОНУДЕ</w:t>
      </w:r>
    </w:p>
    <w:p w:rsidR="00133594" w:rsidRPr="00EC5BB4" w:rsidRDefault="00133594" w:rsidP="00133594">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5"/>
        <w:gridCol w:w="3880"/>
      </w:tblGrid>
      <w:tr w:rsidR="00133594" w:rsidRPr="00EC5BB4" w:rsidTr="00067327">
        <w:trPr>
          <w:trHeight w:val="485"/>
        </w:trPr>
        <w:tc>
          <w:tcPr>
            <w:tcW w:w="5920" w:type="dxa"/>
            <w:shd w:val="clear" w:color="auto" w:fill="C6D9F1" w:themeFill="text2" w:themeFillTint="33"/>
            <w:vAlign w:val="center"/>
          </w:tcPr>
          <w:p w:rsidR="00133594" w:rsidRPr="00EC5BB4" w:rsidRDefault="00133594" w:rsidP="00067327">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394" w:type="dxa"/>
            <w:shd w:val="clear" w:color="auto" w:fill="C6D9F1" w:themeFill="text2" w:themeFillTint="33"/>
            <w:vAlign w:val="center"/>
          </w:tcPr>
          <w:p w:rsidR="00133594" w:rsidRPr="00EC5BB4" w:rsidRDefault="00133594" w:rsidP="00067327">
            <w:pPr>
              <w:spacing w:before="0"/>
              <w:jc w:val="center"/>
              <w:rPr>
                <w:rFonts w:cs="Arial"/>
                <w:b/>
                <w:bCs/>
                <w:i/>
                <w:iCs/>
                <w:sz w:val="24"/>
                <w:szCs w:val="24"/>
                <w:lang w:val="sr-Cyrl-CS"/>
              </w:rPr>
            </w:pPr>
            <w:r w:rsidRPr="00EC5BB4">
              <w:rPr>
                <w:rFonts w:cs="Arial"/>
                <w:b/>
                <w:bCs/>
                <w:i/>
                <w:iCs/>
                <w:sz w:val="24"/>
                <w:szCs w:val="24"/>
                <w:lang w:val="sr-Cyrl-CS"/>
              </w:rPr>
              <w:t>УКУПНА ЦЕНА</w:t>
            </w:r>
            <w:r>
              <w:rPr>
                <w:rFonts w:cs="Arial"/>
                <w:b/>
                <w:bCs/>
                <w:i/>
                <w:iCs/>
                <w:sz w:val="24"/>
                <w:szCs w:val="24"/>
                <w:lang w:val="sr-Cyrl-CS"/>
              </w:rPr>
              <w:t xml:space="preserve"> ДОБАРА            </w:t>
            </w:r>
            <w:r w:rsidRPr="00EC5BB4">
              <w:rPr>
                <w:rFonts w:cs="Arial"/>
                <w:b/>
                <w:bCs/>
                <w:i/>
                <w:iCs/>
                <w:sz w:val="24"/>
                <w:szCs w:val="24"/>
                <w:lang w:val="sr-Cyrl-CS"/>
              </w:rPr>
              <w:t xml:space="preserve"> </w:t>
            </w:r>
            <w:r w:rsidRPr="00EC5BB4">
              <w:rPr>
                <w:rFonts w:eastAsia="Arial Unicode MS" w:cs="Arial"/>
                <w:b/>
                <w:bCs/>
                <w:i/>
                <w:iCs/>
                <w:kern w:val="1"/>
                <w:sz w:val="24"/>
                <w:szCs w:val="24"/>
                <w:lang w:val="sr-Cyrl-CS" w:eastAsia="ar-SA"/>
              </w:rPr>
              <w:t xml:space="preserve">дин. </w:t>
            </w:r>
            <w:r w:rsidRPr="00922EDB">
              <w:rPr>
                <w:rFonts w:cs="Arial"/>
                <w:b/>
                <w:bCs/>
                <w:i/>
                <w:iCs/>
                <w:color w:val="00B0F0"/>
                <w:sz w:val="24"/>
                <w:szCs w:val="24"/>
                <w:lang w:val="sr-Cyrl-CS"/>
              </w:rPr>
              <w:t xml:space="preserve"> </w:t>
            </w:r>
            <w:r>
              <w:rPr>
                <w:rFonts w:cs="Arial"/>
                <w:b/>
                <w:bCs/>
                <w:i/>
                <w:iCs/>
                <w:sz w:val="24"/>
                <w:szCs w:val="24"/>
                <w:lang w:val="sr-Cyrl-CS"/>
              </w:rPr>
              <w:t>без ПДВ</w:t>
            </w:r>
          </w:p>
        </w:tc>
      </w:tr>
      <w:tr w:rsidR="00133594" w:rsidRPr="00EC5BB4" w:rsidTr="00067327">
        <w:trPr>
          <w:trHeight w:val="440"/>
        </w:trPr>
        <w:tc>
          <w:tcPr>
            <w:tcW w:w="5920" w:type="dxa"/>
            <w:vAlign w:val="center"/>
          </w:tcPr>
          <w:p w:rsidR="00133594" w:rsidRDefault="00133594" w:rsidP="00067327">
            <w:pPr>
              <w:spacing w:before="0"/>
              <w:ind w:left="1365"/>
              <w:jc w:val="left"/>
              <w:rPr>
                <w:sz w:val="24"/>
                <w:szCs w:val="24"/>
                <w:lang w:val="sr-Cyrl-RS"/>
              </w:rPr>
            </w:pPr>
            <w:r>
              <w:rPr>
                <w:sz w:val="24"/>
                <w:szCs w:val="24"/>
                <w:lang w:val="sr-Cyrl-RS"/>
              </w:rPr>
              <w:t>Набавка добара</w:t>
            </w:r>
          </w:p>
          <w:p w:rsidR="00133594" w:rsidRPr="005C0F72" w:rsidRDefault="00133594" w:rsidP="00067327">
            <w:pPr>
              <w:spacing w:before="0"/>
              <w:jc w:val="left"/>
              <w:rPr>
                <w:rFonts w:cs="Arial"/>
                <w:b/>
                <w:bCs/>
                <w:i/>
                <w:iCs/>
                <w:sz w:val="24"/>
                <w:szCs w:val="24"/>
                <w:lang w:val="sr-Cyrl-RS"/>
              </w:rPr>
            </w:pPr>
            <w:r w:rsidRPr="00655097">
              <w:rPr>
                <w:b/>
                <w:sz w:val="24"/>
                <w:szCs w:val="24"/>
                <w:lang w:val="sr-Cyrl-RS"/>
              </w:rPr>
              <w:t>„</w:t>
            </w:r>
            <w:r>
              <w:rPr>
                <w:b/>
                <w:sz w:val="24"/>
                <w:szCs w:val="24"/>
                <w:lang w:val="sr-Cyrl-RS"/>
              </w:rPr>
              <w:t>Течна горива</w:t>
            </w:r>
            <w:r w:rsidRPr="00655097">
              <w:rPr>
                <w:rFonts w:cs="Arial"/>
                <w:b/>
                <w:sz w:val="24"/>
                <w:szCs w:val="24"/>
                <w:lang w:val="sr-Cyrl-RS"/>
              </w:rPr>
              <w:t>“</w:t>
            </w:r>
            <w:r w:rsidRPr="0080391C">
              <w:rPr>
                <w:rFonts w:cs="Arial"/>
                <w:b/>
                <w:sz w:val="24"/>
                <w:szCs w:val="24"/>
                <w:lang w:val="am-ET"/>
              </w:rPr>
              <w:t xml:space="preserve"> </w:t>
            </w:r>
            <w:r w:rsidRPr="0080391C">
              <w:rPr>
                <w:rFonts w:cs="Arial"/>
                <w:b/>
                <w:sz w:val="24"/>
                <w:szCs w:val="24"/>
                <w:lang w:val="ru-RU"/>
              </w:rPr>
              <w:t xml:space="preserve">Јавна набавка број </w:t>
            </w:r>
            <w:r w:rsidRPr="002F53BC">
              <w:rPr>
                <w:rFonts w:cs="Arial"/>
                <w:b/>
                <w:sz w:val="24"/>
                <w:szCs w:val="24"/>
                <w:lang w:val="ru-RU"/>
              </w:rPr>
              <w:t>ЦЈН/ 0</w:t>
            </w:r>
            <w:r w:rsidR="002F53BC" w:rsidRPr="002F53BC">
              <w:rPr>
                <w:rFonts w:cs="Arial"/>
                <w:b/>
                <w:sz w:val="24"/>
                <w:szCs w:val="24"/>
                <w:lang w:val="sr-Cyrl-RS"/>
              </w:rPr>
              <w:t>6</w:t>
            </w:r>
            <w:r w:rsidRPr="002F53BC">
              <w:rPr>
                <w:b/>
                <w:sz w:val="24"/>
                <w:szCs w:val="24"/>
                <w:lang w:val="sr-Latn-RS"/>
              </w:rPr>
              <w:t>/2016</w:t>
            </w:r>
            <w:r w:rsidRPr="002F53BC">
              <w:rPr>
                <w:b/>
                <w:sz w:val="24"/>
                <w:szCs w:val="24"/>
                <w:lang w:val="sr-Cyrl-RS"/>
              </w:rPr>
              <w:t>,</w:t>
            </w:r>
            <w:r>
              <w:rPr>
                <w:rFonts w:cs="Arial"/>
                <w:sz w:val="24"/>
                <w:szCs w:val="24"/>
                <w:lang w:val="sr-Cyrl-RS"/>
              </w:rPr>
              <w:t xml:space="preserve"> Партија број 2</w:t>
            </w:r>
            <w:r w:rsidRPr="00133594">
              <w:rPr>
                <w:rFonts w:cs="Arial"/>
                <w:szCs w:val="24"/>
                <w:lang w:val="sr-Cyrl-CS" w:eastAsia="sr-Latn-CS"/>
              </w:rPr>
              <w:t xml:space="preserve"> </w:t>
            </w:r>
            <w:r>
              <w:rPr>
                <w:rFonts w:cs="Arial"/>
                <w:szCs w:val="24"/>
                <w:lang w:val="sr-Cyrl-CS" w:eastAsia="sr-Latn-CS"/>
              </w:rPr>
              <w:t>„</w:t>
            </w:r>
            <w:r w:rsidRPr="00133594">
              <w:rPr>
                <w:rFonts w:cs="Arial"/>
                <w:szCs w:val="24"/>
                <w:lang w:val="sr-Cyrl-CS" w:eastAsia="sr-Latn-CS"/>
              </w:rPr>
              <w:t>Гасна</w:t>
            </w:r>
            <w:r w:rsidRPr="00133594">
              <w:rPr>
                <w:rFonts w:cs="Arial"/>
                <w:szCs w:val="24"/>
                <w:lang w:val="sr-Latn-RS" w:eastAsia="sr-Latn-CS"/>
              </w:rPr>
              <w:t xml:space="preserve"> </w:t>
            </w:r>
            <w:r w:rsidRPr="00133594">
              <w:rPr>
                <w:rFonts w:cs="Arial"/>
                <w:szCs w:val="24"/>
                <w:lang w:val="sr-Cyrl-CS" w:eastAsia="sr-Latn-CS"/>
              </w:rPr>
              <w:t>уља</w:t>
            </w:r>
            <w:r w:rsidRPr="00133594">
              <w:rPr>
                <w:rFonts w:cs="Arial"/>
                <w:szCs w:val="24"/>
                <w:lang w:val="sr-Cyrl-RS" w:eastAsia="sr-Latn-CS"/>
              </w:rPr>
              <w:t>,  безоловни моторни бензини</w:t>
            </w:r>
            <w:r w:rsidRPr="00133594">
              <w:rPr>
                <w:rFonts w:cs="Arial"/>
                <w:szCs w:val="24"/>
                <w:lang w:val="sr-Cyrl-CS" w:eastAsia="sr-Latn-CS"/>
              </w:rPr>
              <w:t xml:space="preserve"> и течни нафтни гас</w:t>
            </w:r>
            <w:r>
              <w:rPr>
                <w:rFonts w:cs="Arial"/>
                <w:szCs w:val="24"/>
                <w:lang w:val="sr-Cyrl-CS" w:eastAsia="sr-Latn-CS"/>
              </w:rPr>
              <w:t>“</w:t>
            </w:r>
            <w:r w:rsidRPr="00133594">
              <w:rPr>
                <w:rFonts w:cs="Arial"/>
                <w:szCs w:val="24"/>
                <w:lang w:val="sr-Cyrl-CS" w:eastAsia="sr-Latn-CS"/>
              </w:rPr>
              <w:t>:</w:t>
            </w:r>
          </w:p>
          <w:p w:rsidR="00133594" w:rsidRPr="00EC5BB4" w:rsidRDefault="00133594" w:rsidP="00067327">
            <w:pPr>
              <w:spacing w:before="0"/>
              <w:jc w:val="left"/>
              <w:rPr>
                <w:rFonts w:cs="Arial"/>
                <w:b/>
                <w:i/>
                <w:sz w:val="24"/>
                <w:szCs w:val="24"/>
                <w:lang w:val="sr-Cyrl-CS"/>
              </w:rPr>
            </w:pPr>
          </w:p>
        </w:tc>
        <w:tc>
          <w:tcPr>
            <w:tcW w:w="4394" w:type="dxa"/>
          </w:tcPr>
          <w:p w:rsidR="00133594" w:rsidRPr="00EC5BB4" w:rsidRDefault="00133594" w:rsidP="00067327">
            <w:pPr>
              <w:spacing w:before="0"/>
              <w:jc w:val="center"/>
              <w:rPr>
                <w:rFonts w:cs="Arial"/>
                <w:b/>
                <w:bCs/>
                <w:i/>
                <w:iCs/>
                <w:sz w:val="24"/>
                <w:szCs w:val="24"/>
                <w:lang w:val="sr-Cyrl-CS"/>
              </w:rPr>
            </w:pPr>
          </w:p>
          <w:p w:rsidR="00133594" w:rsidRPr="00EC5BB4" w:rsidRDefault="00133594" w:rsidP="00067327">
            <w:pPr>
              <w:spacing w:before="0"/>
              <w:jc w:val="center"/>
              <w:rPr>
                <w:rFonts w:cs="Arial"/>
                <w:b/>
                <w:bCs/>
                <w:i/>
                <w:iCs/>
                <w:sz w:val="24"/>
                <w:szCs w:val="24"/>
                <w:lang w:val="sr-Cyrl-CS"/>
              </w:rPr>
            </w:pPr>
          </w:p>
        </w:tc>
      </w:tr>
    </w:tbl>
    <w:p w:rsidR="00133594" w:rsidRPr="00EC5BB4" w:rsidRDefault="00133594" w:rsidP="00133594">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2"/>
        <w:gridCol w:w="3847"/>
      </w:tblGrid>
      <w:tr w:rsidR="00133594" w:rsidRPr="00EC5BB4" w:rsidTr="00067327">
        <w:trPr>
          <w:trHeight w:val="647"/>
        </w:trPr>
        <w:tc>
          <w:tcPr>
            <w:tcW w:w="5172" w:type="dxa"/>
            <w:shd w:val="clear" w:color="auto" w:fill="C6D9F1" w:themeFill="text2" w:themeFillTint="33"/>
            <w:vAlign w:val="center"/>
          </w:tcPr>
          <w:p w:rsidR="00133594" w:rsidRPr="00EC5BB4" w:rsidRDefault="00133594" w:rsidP="00067327">
            <w:pPr>
              <w:spacing w:before="0"/>
              <w:jc w:val="center"/>
              <w:rPr>
                <w:rFonts w:cs="Arial"/>
                <w:b/>
                <w:bCs/>
                <w:i/>
                <w:iCs/>
                <w:sz w:val="24"/>
                <w:szCs w:val="24"/>
                <w:lang w:val="sr-Cyrl-CS"/>
              </w:rPr>
            </w:pPr>
            <w:r w:rsidRPr="00EC5BB4">
              <w:rPr>
                <w:rFonts w:cs="Arial"/>
                <w:b/>
                <w:bCs/>
                <w:i/>
                <w:iCs/>
                <w:sz w:val="24"/>
                <w:szCs w:val="24"/>
                <w:lang w:val="sr-Cyrl-CS"/>
              </w:rPr>
              <w:t>УСЛОВ НАРУЧИОЦА</w:t>
            </w:r>
          </w:p>
        </w:tc>
        <w:tc>
          <w:tcPr>
            <w:tcW w:w="3847" w:type="dxa"/>
            <w:shd w:val="clear" w:color="auto" w:fill="C6D9F1" w:themeFill="text2" w:themeFillTint="33"/>
            <w:vAlign w:val="center"/>
          </w:tcPr>
          <w:p w:rsidR="00133594" w:rsidRPr="00EC5BB4" w:rsidRDefault="00133594" w:rsidP="00067327">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133594" w:rsidRPr="00EC5BB4" w:rsidTr="00067327">
        <w:tc>
          <w:tcPr>
            <w:tcW w:w="5172" w:type="dxa"/>
            <w:vAlign w:val="center"/>
          </w:tcPr>
          <w:p w:rsidR="00133594" w:rsidRPr="00BA2C2D" w:rsidRDefault="00133594" w:rsidP="00067327">
            <w:pPr>
              <w:spacing w:before="0"/>
              <w:jc w:val="center"/>
              <w:rPr>
                <w:rFonts w:cs="Arial"/>
                <w:b/>
                <w:bCs/>
                <w:i/>
                <w:iCs/>
                <w:sz w:val="20"/>
                <w:szCs w:val="20"/>
                <w:lang w:val="sr-Cyrl-CS"/>
              </w:rPr>
            </w:pPr>
            <w:r w:rsidRPr="005C0F72">
              <w:rPr>
                <w:rFonts w:cs="Arial"/>
                <w:b/>
                <w:bCs/>
                <w:i/>
                <w:iCs/>
                <w:sz w:val="20"/>
                <w:szCs w:val="20"/>
                <w:lang w:val="sr-Cyrl-CS"/>
              </w:rPr>
              <w:t>РОК И НАЧИН ПЛАЋАЊА:</w:t>
            </w:r>
          </w:p>
          <w:p w:rsidR="00133594" w:rsidRPr="00D9669E" w:rsidRDefault="00133594" w:rsidP="00067327">
            <w:pPr>
              <w:pStyle w:val="KDParagraf"/>
              <w:spacing w:before="0"/>
              <w:rPr>
                <w:rFonts w:eastAsia="Calibri"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669E">
              <w:rPr>
                <w:rFonts w:eastAsia="Calibri"/>
              </w:rPr>
              <w:t xml:space="preserve"> </w:t>
            </w:r>
            <w:r w:rsidRPr="002D7F26">
              <w:rPr>
                <w:rFonts w:cs="Arial"/>
                <w:sz w:val="24"/>
                <w:szCs w:val="24"/>
              </w:rPr>
              <w:t>Плаћање цене за испоручену количину доб</w:t>
            </w:r>
            <w:r w:rsidRPr="002D7F26">
              <w:rPr>
                <w:rFonts w:cs="Arial"/>
                <w:sz w:val="24"/>
                <w:szCs w:val="24"/>
                <w:lang w:val="sr-Cyrl-RS"/>
              </w:rPr>
              <w:t>а</w:t>
            </w:r>
            <w:r w:rsidRPr="002D7F26">
              <w:rPr>
                <w:rFonts w:cs="Arial"/>
                <w:sz w:val="24"/>
                <w:szCs w:val="24"/>
              </w:rPr>
              <w:t xml:space="preserve">ра, </w:t>
            </w:r>
            <w:r>
              <w:rPr>
                <w:rFonts w:cs="Arial"/>
                <w:sz w:val="24"/>
                <w:szCs w:val="24"/>
                <w:lang w:val="sr-Cyrl-RS"/>
              </w:rPr>
              <w:t>Наручилац</w:t>
            </w:r>
            <w:r w:rsidRPr="002D7F26">
              <w:rPr>
                <w:rFonts w:cs="Arial"/>
                <w:sz w:val="24"/>
                <w:szCs w:val="24"/>
              </w:rPr>
              <w:t xml:space="preserve"> – Огранак ЈП ЕПС врши</w:t>
            </w:r>
            <w:r w:rsidRPr="002D7F26">
              <w:rPr>
                <w:rFonts w:cs="Arial"/>
                <w:sz w:val="24"/>
                <w:szCs w:val="24"/>
                <w:lang w:val="sr-Cyrl-RS"/>
              </w:rPr>
              <w:t xml:space="preserve"> ће</w:t>
            </w:r>
            <w:r w:rsidRPr="002D7F26">
              <w:rPr>
                <w:rFonts w:cs="Arial"/>
                <w:sz w:val="24"/>
                <w:szCs w:val="24"/>
              </w:rPr>
              <w:t xml:space="preserve"> </w:t>
            </w:r>
            <w:r w:rsidRPr="002D7F26">
              <w:rPr>
                <w:rFonts w:eastAsia="Calibri"/>
                <w:sz w:val="24"/>
                <w:szCs w:val="24"/>
              </w:rPr>
              <w:t>након испоруке</w:t>
            </w:r>
            <w:r>
              <w:rPr>
                <w:rFonts w:eastAsia="Calibri"/>
                <w:sz w:val="24"/>
                <w:szCs w:val="24"/>
                <w:lang w:val="sr-Cyrl-RS"/>
              </w:rPr>
              <w:t xml:space="preserve"> добара</w:t>
            </w:r>
            <w:r w:rsidRPr="002D7F26">
              <w:rPr>
                <w:rFonts w:eastAsia="Calibri"/>
                <w:sz w:val="24"/>
                <w:szCs w:val="24"/>
              </w:rPr>
              <w:t>,</w:t>
            </w:r>
            <w:r w:rsidRPr="002D7F26">
              <w:rPr>
                <w:sz w:val="24"/>
                <w:szCs w:val="24"/>
              </w:rPr>
              <w:t xml:space="preserve"> на рачу</w:t>
            </w:r>
            <w:r>
              <w:rPr>
                <w:sz w:val="24"/>
                <w:szCs w:val="24"/>
              </w:rPr>
              <w:t>н п</w:t>
            </w:r>
            <w:r>
              <w:rPr>
                <w:sz w:val="24"/>
                <w:szCs w:val="24"/>
                <w:lang w:val="sr-Cyrl-RS"/>
              </w:rPr>
              <w:t>онуђача</w:t>
            </w:r>
            <w:r w:rsidRPr="002D7F26">
              <w:rPr>
                <w:sz w:val="24"/>
                <w:szCs w:val="24"/>
              </w:rPr>
              <w:t>,</w:t>
            </w:r>
            <w:r w:rsidRPr="002D7F26">
              <w:rPr>
                <w:rFonts w:eastAsia="Calibri"/>
                <w:sz w:val="24"/>
                <w:szCs w:val="24"/>
              </w:rPr>
              <w:t xml:space="preserve"> у року до </w:t>
            </w:r>
            <w:r>
              <w:rPr>
                <w:rFonts w:eastAsia="Calibri"/>
                <w:sz w:val="24"/>
                <w:szCs w:val="24"/>
                <w:lang w:val="sr-Cyrl-RS"/>
              </w:rPr>
              <w:t>45</w:t>
            </w:r>
            <w:r w:rsidRPr="002D7F26">
              <w:rPr>
                <w:rFonts w:eastAsia="Calibri"/>
                <w:sz w:val="24"/>
                <w:szCs w:val="24"/>
              </w:rPr>
              <w:t xml:space="preserve"> </w:t>
            </w:r>
            <w:r>
              <w:rPr>
                <w:rFonts w:eastAsia="Calibri"/>
                <w:sz w:val="24"/>
                <w:szCs w:val="24"/>
                <w:lang w:val="sr-Cyrl-RS"/>
              </w:rPr>
              <w:t xml:space="preserve">(словима: четрдесетпет) </w:t>
            </w:r>
            <w:r w:rsidRPr="002D7F26">
              <w:rPr>
                <w:rFonts w:eastAsia="Calibri"/>
                <w:sz w:val="24"/>
                <w:szCs w:val="24"/>
              </w:rPr>
              <w:t>дана од дана пријема исправног рачуна</w:t>
            </w:r>
            <w:r w:rsidRPr="002D7F26">
              <w:rPr>
                <w:sz w:val="24"/>
                <w:szCs w:val="24"/>
              </w:rPr>
              <w:t xml:space="preserve"> </w:t>
            </w:r>
            <w:r w:rsidRPr="002D7F26">
              <w:rPr>
                <w:rFonts w:cs="Arial"/>
                <w:sz w:val="24"/>
                <w:szCs w:val="24"/>
              </w:rPr>
              <w:t>на вредност испорученог</w:t>
            </w:r>
            <w:r w:rsidRPr="004705E1">
              <w:rPr>
                <w:rFonts w:cs="Arial"/>
                <w:sz w:val="24"/>
                <w:szCs w:val="24"/>
              </w:rPr>
              <w:t xml:space="preserve"> </w:t>
            </w:r>
            <w:r w:rsidRPr="004705E1">
              <w:rPr>
                <w:rFonts w:cs="Arial"/>
                <w:sz w:val="24"/>
                <w:szCs w:val="24"/>
              </w:rPr>
              <w:lastRenderedPageBreak/>
              <w:t xml:space="preserve">добра  </w:t>
            </w:r>
            <w:r>
              <w:rPr>
                <w:rFonts w:cs="Arial"/>
                <w:sz w:val="24"/>
                <w:szCs w:val="24"/>
                <w:lang w:val="sr-Cyrl-RS"/>
              </w:rPr>
              <w:t xml:space="preserve">и </w:t>
            </w:r>
            <w:r w:rsidRPr="004705E1">
              <w:rPr>
                <w:rFonts w:cs="Arial"/>
                <w:sz w:val="24"/>
                <w:szCs w:val="24"/>
              </w:rPr>
              <w:t xml:space="preserve"> отпремног документа, потписаног од </w:t>
            </w:r>
            <w:r>
              <w:rPr>
                <w:rFonts w:cs="Arial"/>
                <w:sz w:val="24"/>
                <w:szCs w:val="24"/>
                <w:lang w:val="sr-Cyrl-RS"/>
              </w:rPr>
              <w:t>н</w:t>
            </w:r>
            <w:r>
              <w:rPr>
                <w:rFonts w:cs="Arial"/>
                <w:sz w:val="24"/>
                <w:szCs w:val="24"/>
                <w:lang w:val="ru-RU"/>
              </w:rPr>
              <w:t>аручиоца</w:t>
            </w:r>
            <w:r w:rsidRPr="004705E1">
              <w:rPr>
                <w:rFonts w:cs="Arial"/>
                <w:sz w:val="24"/>
                <w:szCs w:val="24"/>
                <w:lang w:val="ru-RU"/>
              </w:rPr>
              <w:t xml:space="preserve"> </w:t>
            </w:r>
            <w:r w:rsidRPr="004705E1">
              <w:rPr>
                <w:rFonts w:cs="Arial"/>
                <w:sz w:val="24"/>
                <w:szCs w:val="24"/>
              </w:rPr>
              <w:t>– Огранка ЈП ЕПС</w:t>
            </w:r>
            <w:r>
              <w:rPr>
                <w:rFonts w:cs="Arial"/>
                <w:sz w:val="24"/>
                <w:szCs w:val="24"/>
                <w:lang w:val="ru-RU"/>
              </w:rPr>
              <w:t xml:space="preserve"> и понуђача</w:t>
            </w:r>
          </w:p>
          <w:p w:rsidR="00133594" w:rsidRPr="00BA2C2D" w:rsidRDefault="00133594" w:rsidP="00067327">
            <w:pPr>
              <w:spacing w:before="0"/>
              <w:jc w:val="center"/>
              <w:rPr>
                <w:rFonts w:cs="Arial"/>
                <w:b/>
                <w:bCs/>
                <w:i/>
                <w:iCs/>
                <w:sz w:val="20"/>
                <w:szCs w:val="20"/>
                <w:lang w:val="sr-Cyrl-CS"/>
              </w:rPr>
            </w:pPr>
          </w:p>
        </w:tc>
        <w:tc>
          <w:tcPr>
            <w:tcW w:w="3847" w:type="dxa"/>
            <w:vAlign w:val="center"/>
          </w:tcPr>
          <w:p w:rsidR="00133594" w:rsidRPr="00BA2C2D" w:rsidRDefault="00133594" w:rsidP="00067327">
            <w:pPr>
              <w:spacing w:before="0"/>
              <w:jc w:val="center"/>
              <w:rPr>
                <w:rFonts w:cs="Arial"/>
                <w:b/>
                <w:bCs/>
                <w:i/>
                <w:iCs/>
                <w:sz w:val="20"/>
                <w:szCs w:val="20"/>
                <w:lang w:val="sr-Cyrl-CS"/>
              </w:rPr>
            </w:pPr>
          </w:p>
          <w:p w:rsidR="00133594" w:rsidRDefault="00133594" w:rsidP="00067327">
            <w:pPr>
              <w:spacing w:before="0"/>
              <w:jc w:val="center"/>
              <w:rPr>
                <w:rFonts w:cs="Arial"/>
                <w:bCs/>
                <w:i/>
                <w:iCs/>
                <w:color w:val="00B0F0"/>
                <w:sz w:val="20"/>
                <w:szCs w:val="20"/>
                <w:lang w:val="sr-Cyrl-CS"/>
              </w:rPr>
            </w:pPr>
          </w:p>
          <w:p w:rsidR="00133594" w:rsidRDefault="00133594" w:rsidP="00067327">
            <w:pPr>
              <w:spacing w:before="0"/>
              <w:jc w:val="center"/>
              <w:rPr>
                <w:rFonts w:cs="Arial"/>
                <w:bCs/>
                <w:i/>
                <w:iCs/>
                <w:color w:val="00B0F0"/>
                <w:sz w:val="20"/>
                <w:szCs w:val="20"/>
                <w:lang w:val="sr-Cyrl-CS"/>
              </w:rPr>
            </w:pPr>
          </w:p>
          <w:p w:rsidR="00133594" w:rsidRDefault="00133594" w:rsidP="00067327">
            <w:pPr>
              <w:spacing w:before="0"/>
              <w:jc w:val="center"/>
              <w:rPr>
                <w:rFonts w:cs="Arial"/>
                <w:bCs/>
                <w:i/>
                <w:iCs/>
                <w:color w:val="00B0F0"/>
                <w:sz w:val="20"/>
                <w:szCs w:val="20"/>
                <w:lang w:val="sr-Cyrl-CS"/>
              </w:rPr>
            </w:pPr>
          </w:p>
          <w:p w:rsidR="00133594" w:rsidRDefault="00133594" w:rsidP="00067327">
            <w:pPr>
              <w:spacing w:before="0"/>
              <w:jc w:val="center"/>
              <w:rPr>
                <w:rFonts w:cs="Arial"/>
                <w:bCs/>
                <w:i/>
                <w:iCs/>
                <w:color w:val="00B0F0"/>
                <w:sz w:val="20"/>
                <w:szCs w:val="20"/>
                <w:lang w:val="sr-Cyrl-CS"/>
              </w:rPr>
            </w:pPr>
          </w:p>
          <w:p w:rsidR="00133594" w:rsidRDefault="00133594" w:rsidP="00067327">
            <w:pPr>
              <w:spacing w:before="0"/>
              <w:jc w:val="center"/>
              <w:rPr>
                <w:rFonts w:cs="Arial"/>
                <w:bCs/>
                <w:i/>
                <w:iCs/>
                <w:color w:val="00B0F0"/>
                <w:sz w:val="20"/>
                <w:szCs w:val="20"/>
                <w:lang w:val="sr-Cyrl-CS"/>
              </w:rPr>
            </w:pPr>
          </w:p>
          <w:p w:rsidR="00133594" w:rsidRDefault="00133594" w:rsidP="00067327">
            <w:pPr>
              <w:spacing w:before="0"/>
              <w:jc w:val="center"/>
              <w:rPr>
                <w:rFonts w:cs="Arial"/>
                <w:bCs/>
                <w:i/>
                <w:iCs/>
                <w:color w:val="00B0F0"/>
                <w:sz w:val="20"/>
                <w:szCs w:val="20"/>
                <w:lang w:val="sr-Cyrl-CS"/>
              </w:rPr>
            </w:pPr>
          </w:p>
          <w:p w:rsidR="00133594" w:rsidRDefault="00133594" w:rsidP="00067327">
            <w:pPr>
              <w:spacing w:before="0"/>
              <w:jc w:val="center"/>
              <w:rPr>
                <w:rFonts w:cs="Arial"/>
                <w:bCs/>
                <w:i/>
                <w:iCs/>
                <w:color w:val="00B0F0"/>
                <w:sz w:val="20"/>
                <w:szCs w:val="20"/>
                <w:lang w:val="sr-Cyrl-CS"/>
              </w:rPr>
            </w:pPr>
          </w:p>
          <w:p w:rsidR="00133594" w:rsidRDefault="00133594" w:rsidP="00067327">
            <w:pPr>
              <w:spacing w:before="0"/>
              <w:jc w:val="center"/>
              <w:rPr>
                <w:rFonts w:cs="Arial"/>
                <w:bCs/>
                <w:i/>
                <w:iCs/>
                <w:color w:val="00B0F0"/>
                <w:sz w:val="20"/>
                <w:szCs w:val="20"/>
                <w:lang w:val="sr-Cyrl-CS"/>
              </w:rPr>
            </w:pPr>
          </w:p>
          <w:p w:rsidR="00133594" w:rsidRDefault="00133594" w:rsidP="00067327">
            <w:pPr>
              <w:spacing w:before="0"/>
              <w:jc w:val="center"/>
              <w:rPr>
                <w:rFonts w:cs="Arial"/>
                <w:bCs/>
                <w:i/>
                <w:iCs/>
                <w:color w:val="00B0F0"/>
                <w:sz w:val="20"/>
                <w:szCs w:val="20"/>
                <w:lang w:val="sr-Cyrl-CS"/>
              </w:rPr>
            </w:pPr>
          </w:p>
          <w:p w:rsidR="00133594" w:rsidRPr="00BA2C2D" w:rsidRDefault="00133594" w:rsidP="00067327">
            <w:pPr>
              <w:spacing w:before="0"/>
              <w:jc w:val="center"/>
              <w:rPr>
                <w:rFonts w:cs="Arial"/>
                <w:b/>
                <w:bCs/>
                <w:i/>
                <w:iCs/>
                <w:sz w:val="20"/>
                <w:szCs w:val="20"/>
                <w:lang w:val="sr-Cyrl-CS"/>
              </w:rPr>
            </w:pPr>
          </w:p>
        </w:tc>
      </w:tr>
      <w:tr w:rsidR="00133594" w:rsidRPr="00EC5BB4" w:rsidTr="00067327">
        <w:tc>
          <w:tcPr>
            <w:tcW w:w="5172" w:type="dxa"/>
            <w:vAlign w:val="center"/>
          </w:tcPr>
          <w:p w:rsidR="00133594" w:rsidRPr="00067327" w:rsidRDefault="00133594" w:rsidP="00067327">
            <w:pPr>
              <w:spacing w:before="0"/>
              <w:jc w:val="center"/>
              <w:rPr>
                <w:rFonts w:cs="Arial"/>
                <w:b/>
                <w:bCs/>
                <w:iCs/>
                <w:lang w:val="sr-Cyrl-CS"/>
              </w:rPr>
            </w:pPr>
            <w:r w:rsidRPr="00067327">
              <w:rPr>
                <w:rFonts w:cs="Arial"/>
                <w:b/>
                <w:bCs/>
                <w:iCs/>
                <w:lang w:val="sr-Cyrl-CS"/>
              </w:rPr>
              <w:lastRenderedPageBreak/>
              <w:t>РОК ИЗВРШЕЊА:</w:t>
            </w:r>
          </w:p>
          <w:p w:rsidR="00067327" w:rsidRPr="00067327" w:rsidRDefault="00067327" w:rsidP="00067327">
            <w:pPr>
              <w:spacing w:before="0"/>
              <w:jc w:val="center"/>
              <w:rPr>
                <w:rFonts w:cs="Arial"/>
                <w:b/>
                <w:bCs/>
                <w:iCs/>
                <w:sz w:val="20"/>
                <w:szCs w:val="20"/>
                <w:lang w:val="sr-Cyrl-CS"/>
              </w:rPr>
            </w:pPr>
          </w:p>
          <w:p w:rsidR="00133594" w:rsidRPr="00D9669E" w:rsidRDefault="00133594" w:rsidP="00FF68BC">
            <w:pPr>
              <w:spacing w:before="0"/>
              <w:jc w:val="left"/>
              <w:rPr>
                <w:rFonts w:cs="Arial"/>
                <w:b/>
                <w:bCs/>
                <w:i/>
                <w:iCs/>
                <w:color w:val="00B0F0"/>
                <w:lang w:val="sr-Cyrl-CS"/>
              </w:rPr>
            </w:pPr>
            <w:r w:rsidRPr="00133594">
              <w:rPr>
                <w:rFonts w:cs="Arial"/>
                <w:sz w:val="24"/>
                <w:szCs w:val="24"/>
                <w:lang w:val="sr-Cyrl-RS"/>
              </w:rPr>
              <w:t xml:space="preserve">Испорука се врши сукцесивно, у складу са диспозицијама за отпрему </w:t>
            </w:r>
            <w:r w:rsidRPr="00133594">
              <w:rPr>
                <w:rFonts w:cs="Arial"/>
                <w:sz w:val="24"/>
                <w:szCs w:val="24"/>
                <w:lang w:val="sr-Cyrl-CS" w:eastAsia="sr-Latn-CS"/>
              </w:rPr>
              <w:t>Гасних</w:t>
            </w:r>
            <w:r w:rsidRPr="00133594">
              <w:rPr>
                <w:rFonts w:cs="Arial"/>
                <w:sz w:val="24"/>
                <w:szCs w:val="24"/>
                <w:lang w:val="sr-Latn-RS" w:eastAsia="sr-Latn-CS"/>
              </w:rPr>
              <w:t xml:space="preserve"> </w:t>
            </w:r>
            <w:r w:rsidRPr="00133594">
              <w:rPr>
                <w:rFonts w:cs="Arial"/>
                <w:sz w:val="24"/>
                <w:szCs w:val="24"/>
                <w:lang w:val="sr-Cyrl-CS" w:eastAsia="sr-Latn-CS"/>
              </w:rPr>
              <w:t>уља</w:t>
            </w:r>
            <w:r w:rsidRPr="00133594">
              <w:rPr>
                <w:rFonts w:cs="Arial"/>
                <w:sz w:val="24"/>
                <w:szCs w:val="24"/>
                <w:lang w:val="sr-Cyrl-RS" w:eastAsia="sr-Latn-CS"/>
              </w:rPr>
              <w:t>,  безоловног моторног  бензина</w:t>
            </w:r>
            <w:r w:rsidRPr="00133594">
              <w:rPr>
                <w:rFonts w:cs="Arial"/>
                <w:sz w:val="24"/>
                <w:szCs w:val="24"/>
                <w:lang w:val="sr-Cyrl-CS" w:eastAsia="sr-Latn-CS"/>
              </w:rPr>
              <w:t xml:space="preserve"> и течног нафтног гаса,</w:t>
            </w:r>
            <w:r w:rsidRPr="00133594">
              <w:rPr>
                <w:rFonts w:cs="Arial"/>
                <w:b/>
                <w:bCs/>
                <w:i/>
                <w:iCs/>
                <w:sz w:val="24"/>
                <w:szCs w:val="24"/>
                <w:lang w:val="sr-Cyrl-RS"/>
              </w:rPr>
              <w:t xml:space="preserve"> </w:t>
            </w:r>
            <w:r w:rsidRPr="00133594">
              <w:rPr>
                <w:rFonts w:cs="Arial"/>
                <w:sz w:val="24"/>
                <w:szCs w:val="24"/>
                <w:lang w:val="sr-Cyrl-RS"/>
              </w:rPr>
              <w:t xml:space="preserve">од стране Наручиоца у року од 24 </w:t>
            </w:r>
            <w:r w:rsidR="00FF68BC">
              <w:rPr>
                <w:rFonts w:cs="Arial"/>
                <w:sz w:val="24"/>
                <w:szCs w:val="24"/>
                <w:lang w:val="sr-Cyrl-RS"/>
              </w:rPr>
              <w:t xml:space="preserve">(словима: двадесетчетири) </w:t>
            </w:r>
            <w:r w:rsidRPr="00133594">
              <w:rPr>
                <w:rFonts w:cs="Arial"/>
                <w:sz w:val="24"/>
                <w:szCs w:val="24"/>
                <w:lang w:val="sr-Cyrl-RS"/>
              </w:rPr>
              <w:t xml:space="preserve">сата од дана пријема писане </w:t>
            </w:r>
            <w:r w:rsidR="00FF68BC">
              <w:rPr>
                <w:rFonts w:cs="Arial"/>
                <w:sz w:val="24"/>
                <w:szCs w:val="24"/>
                <w:lang w:val="sr-Cyrl-RS"/>
              </w:rPr>
              <w:t>наруџбенице.</w:t>
            </w:r>
          </w:p>
        </w:tc>
        <w:tc>
          <w:tcPr>
            <w:tcW w:w="3847" w:type="dxa"/>
            <w:vAlign w:val="center"/>
          </w:tcPr>
          <w:p w:rsidR="00133594" w:rsidRPr="00BA2C2D" w:rsidRDefault="00133594" w:rsidP="00067327">
            <w:pPr>
              <w:spacing w:before="0"/>
              <w:jc w:val="center"/>
              <w:rPr>
                <w:rFonts w:cs="Arial"/>
                <w:bCs/>
                <w:i/>
                <w:iCs/>
                <w:color w:val="00B0F0"/>
                <w:sz w:val="20"/>
                <w:szCs w:val="20"/>
              </w:rPr>
            </w:pPr>
          </w:p>
        </w:tc>
      </w:tr>
      <w:tr w:rsidR="00133594" w:rsidRPr="00EC5BB4" w:rsidTr="00067327">
        <w:tc>
          <w:tcPr>
            <w:tcW w:w="5172" w:type="dxa"/>
            <w:vAlign w:val="center"/>
          </w:tcPr>
          <w:p w:rsidR="00133594" w:rsidRDefault="00133594" w:rsidP="00067327">
            <w:pPr>
              <w:spacing w:before="0"/>
              <w:jc w:val="center"/>
              <w:rPr>
                <w:rFonts w:cs="Arial"/>
                <w:b/>
                <w:bCs/>
                <w:i/>
                <w:iCs/>
                <w:sz w:val="24"/>
                <w:szCs w:val="24"/>
                <w:lang w:val="sr-Cyrl-CS"/>
              </w:rPr>
            </w:pPr>
            <w:r w:rsidRPr="00133594">
              <w:rPr>
                <w:rFonts w:cs="Arial"/>
                <w:b/>
                <w:bCs/>
                <w:i/>
                <w:iCs/>
                <w:sz w:val="24"/>
                <w:szCs w:val="24"/>
                <w:lang w:val="sr-Cyrl-CS"/>
              </w:rPr>
              <w:t>ПАРИТЕТ</w:t>
            </w:r>
            <w:r w:rsidRPr="00C80034">
              <w:rPr>
                <w:rFonts w:cs="Arial"/>
                <w:b/>
                <w:bCs/>
                <w:i/>
                <w:iCs/>
                <w:sz w:val="24"/>
                <w:szCs w:val="24"/>
                <w:lang w:val="sr-Cyrl-CS"/>
              </w:rPr>
              <w:t xml:space="preserve"> И МЕСТО ИСПОРУКЕ:</w:t>
            </w:r>
          </w:p>
          <w:p w:rsidR="00067327" w:rsidRPr="00C80034" w:rsidRDefault="00067327" w:rsidP="00067327">
            <w:pPr>
              <w:spacing w:before="0"/>
              <w:jc w:val="center"/>
              <w:rPr>
                <w:rFonts w:cs="Arial"/>
                <w:b/>
                <w:bCs/>
                <w:i/>
                <w:iCs/>
                <w:sz w:val="24"/>
                <w:szCs w:val="24"/>
                <w:lang w:val="sr-Cyrl-CS"/>
              </w:rPr>
            </w:pPr>
          </w:p>
          <w:p w:rsidR="00133594" w:rsidRPr="00671CA5" w:rsidRDefault="00133594" w:rsidP="00067327">
            <w:pPr>
              <w:jc w:val="left"/>
              <w:rPr>
                <w:rFonts w:cs="Arial"/>
                <w:sz w:val="24"/>
                <w:szCs w:val="24"/>
                <w:lang w:val="sr-Cyrl-RS"/>
              </w:rPr>
            </w:pPr>
            <w:r w:rsidRPr="00671CA5">
              <w:rPr>
                <w:rFonts w:cs="Arial"/>
                <w:sz w:val="24"/>
                <w:szCs w:val="24"/>
                <w:lang w:val="sr-Cyrl-CS" w:eastAsia="sr-Latn-CS"/>
              </w:rPr>
              <w:t xml:space="preserve">Испорука </w:t>
            </w:r>
            <w:r w:rsidRPr="00671CA5">
              <w:rPr>
                <w:rFonts w:cs="Arial"/>
                <w:sz w:val="24"/>
                <w:szCs w:val="24"/>
                <w:lang w:val="sr-Latn-RS"/>
              </w:rPr>
              <w:t xml:space="preserve"> </w:t>
            </w:r>
            <w:r w:rsidRPr="00133594">
              <w:rPr>
                <w:rFonts w:cs="Arial"/>
                <w:sz w:val="24"/>
                <w:szCs w:val="24"/>
                <w:lang w:val="sr-Cyrl-CS" w:eastAsia="sr-Latn-CS"/>
              </w:rPr>
              <w:t>Гасних</w:t>
            </w:r>
            <w:r w:rsidRPr="00133594">
              <w:rPr>
                <w:rFonts w:cs="Arial"/>
                <w:sz w:val="24"/>
                <w:szCs w:val="24"/>
                <w:lang w:val="sr-Latn-RS" w:eastAsia="sr-Latn-CS"/>
              </w:rPr>
              <w:t xml:space="preserve"> </w:t>
            </w:r>
            <w:r w:rsidRPr="00133594">
              <w:rPr>
                <w:rFonts w:cs="Arial"/>
                <w:sz w:val="24"/>
                <w:szCs w:val="24"/>
                <w:lang w:val="sr-Cyrl-CS" w:eastAsia="sr-Latn-CS"/>
              </w:rPr>
              <w:t>уља</w:t>
            </w:r>
            <w:r w:rsidRPr="00133594">
              <w:rPr>
                <w:rFonts w:cs="Arial"/>
                <w:sz w:val="24"/>
                <w:szCs w:val="24"/>
                <w:lang w:val="sr-Cyrl-RS" w:eastAsia="sr-Latn-CS"/>
              </w:rPr>
              <w:t>,  безоловног моторног  бензина</w:t>
            </w:r>
            <w:r w:rsidRPr="00133594">
              <w:rPr>
                <w:rFonts w:cs="Arial"/>
                <w:sz w:val="24"/>
                <w:szCs w:val="24"/>
                <w:lang w:val="sr-Cyrl-CS" w:eastAsia="sr-Latn-CS"/>
              </w:rPr>
              <w:t xml:space="preserve"> и течног нафтног гаса</w:t>
            </w:r>
            <w:r w:rsidRPr="00671CA5">
              <w:rPr>
                <w:rFonts w:cs="Arial"/>
                <w:sz w:val="24"/>
                <w:szCs w:val="24"/>
                <w:lang w:val="sr-Cyrl-CS" w:eastAsia="sr-Latn-CS"/>
              </w:rPr>
              <w:t xml:space="preserve"> </w:t>
            </w:r>
            <w:r>
              <w:rPr>
                <w:rFonts w:cs="Arial"/>
                <w:sz w:val="24"/>
                <w:szCs w:val="24"/>
                <w:lang w:val="sr-Cyrl-CS" w:eastAsia="sr-Latn-CS"/>
              </w:rPr>
              <w:t>врши се</w:t>
            </w:r>
            <w:r w:rsidRPr="00671CA5">
              <w:rPr>
                <w:rFonts w:cs="Arial"/>
                <w:sz w:val="24"/>
                <w:szCs w:val="24"/>
                <w:lang w:val="sr-Cyrl-CS" w:eastAsia="sr-Latn-CS"/>
              </w:rPr>
              <w:t xml:space="preserve"> </w:t>
            </w:r>
            <w:r w:rsidRPr="00671CA5">
              <w:rPr>
                <w:rFonts w:cs="Arial"/>
                <w:sz w:val="24"/>
                <w:szCs w:val="24"/>
                <w:lang w:val="sr-Cyrl-CS"/>
              </w:rPr>
              <w:t>за потребе Наручиоца, односно његових  Огранака</w:t>
            </w:r>
            <w:r w:rsidRPr="00671CA5">
              <w:rPr>
                <w:rFonts w:cs="Arial"/>
                <w:sz w:val="24"/>
                <w:szCs w:val="24"/>
              </w:rPr>
              <w:t xml:space="preserve"> </w:t>
            </w:r>
            <w:r>
              <w:rPr>
                <w:rFonts w:cs="Arial"/>
                <w:sz w:val="24"/>
                <w:szCs w:val="24"/>
                <w:lang w:val="sr-Cyrl-RS"/>
              </w:rPr>
              <w:t>и то;</w:t>
            </w:r>
          </w:p>
          <w:p w:rsidR="00133594" w:rsidRPr="00C80034" w:rsidRDefault="00067327" w:rsidP="00067327">
            <w:pPr>
              <w:rPr>
                <w:rFonts w:cs="Arial"/>
                <w:b/>
                <w:bCs/>
                <w:i/>
                <w:iCs/>
                <w:sz w:val="24"/>
                <w:szCs w:val="24"/>
                <w:lang w:val="sr-Cyrl-CS"/>
              </w:rPr>
            </w:pPr>
            <w:r w:rsidRPr="00067327">
              <w:rPr>
                <w:rFonts w:cs="Arial"/>
                <w:i/>
                <w:sz w:val="24"/>
                <w:szCs w:val="24"/>
                <w:lang w:val="sr-Cyrl-CS"/>
              </w:rPr>
              <w:t>Место испоруке:</w:t>
            </w:r>
            <w:r w:rsidRPr="00067327">
              <w:rPr>
                <w:rFonts w:cs="Arial"/>
                <w:i/>
                <w:sz w:val="24"/>
                <w:szCs w:val="24"/>
                <w:lang w:val="sl-SI"/>
              </w:rPr>
              <w:t xml:space="preserve"> </w:t>
            </w:r>
            <w:r w:rsidRPr="00067327">
              <w:rPr>
                <w:rFonts w:cs="Arial"/>
                <w:i/>
                <w:sz w:val="24"/>
                <w:szCs w:val="24"/>
                <w:lang w:val="sr-Cyrl-CS"/>
              </w:rPr>
              <w:t xml:space="preserve">Огранак </w:t>
            </w:r>
            <w:r w:rsidRPr="00067327">
              <w:rPr>
                <w:rFonts w:cs="Arial"/>
                <w:i/>
                <w:sz w:val="24"/>
                <w:szCs w:val="24"/>
                <w:lang w:val="sl-SI"/>
              </w:rPr>
              <w:t>TE</w:t>
            </w:r>
            <w:r w:rsidRPr="00067327">
              <w:rPr>
                <w:rFonts w:cs="Arial"/>
                <w:i/>
                <w:sz w:val="24"/>
                <w:szCs w:val="24"/>
                <w:lang w:val="sr-Cyrl-CS"/>
              </w:rPr>
              <w:t xml:space="preserve">НТ </w:t>
            </w:r>
            <w:r w:rsidRPr="00067327">
              <w:rPr>
                <w:rFonts w:cs="Arial"/>
                <w:i/>
                <w:sz w:val="24"/>
                <w:szCs w:val="24"/>
                <w:lang w:val="sr-Cyrl-RS"/>
              </w:rPr>
              <w:t xml:space="preserve"> </w:t>
            </w:r>
            <w:r w:rsidRPr="00067327">
              <w:rPr>
                <w:rFonts w:cs="Arial"/>
                <w:i/>
                <w:sz w:val="24"/>
                <w:szCs w:val="24"/>
                <w:lang w:val="sr-Cyrl-CS"/>
              </w:rPr>
              <w:t>(</w:t>
            </w:r>
            <w:r w:rsidRPr="00067327">
              <w:rPr>
                <w:rFonts w:cs="Arial"/>
                <w:i/>
                <w:sz w:val="24"/>
                <w:szCs w:val="24"/>
                <w:lang w:val="sr-Latn-RS"/>
              </w:rPr>
              <w:t>TEНТ А,</w:t>
            </w:r>
            <w:r w:rsidRPr="00067327">
              <w:rPr>
                <w:rFonts w:cs="Arial"/>
                <w:i/>
                <w:sz w:val="24"/>
                <w:szCs w:val="24"/>
                <w:lang w:val="sr-Cyrl-RS"/>
              </w:rPr>
              <w:t xml:space="preserve"> </w:t>
            </w:r>
            <w:r w:rsidRPr="00067327">
              <w:rPr>
                <w:rFonts w:cs="Arial"/>
                <w:i/>
                <w:sz w:val="24"/>
                <w:szCs w:val="24"/>
                <w:lang w:val="sr-Latn-RS"/>
              </w:rPr>
              <w:t>ТЕНТ Б</w:t>
            </w:r>
            <w:r w:rsidRPr="00067327">
              <w:rPr>
                <w:rFonts w:cs="Arial"/>
                <w:i/>
                <w:sz w:val="24"/>
                <w:szCs w:val="24"/>
                <w:lang w:val="sr-Cyrl-RS"/>
              </w:rPr>
              <w:t>,</w:t>
            </w:r>
            <w:r>
              <w:rPr>
                <w:rFonts w:cs="Arial"/>
                <w:i/>
                <w:sz w:val="24"/>
                <w:szCs w:val="24"/>
                <w:lang w:val="sr-Cyrl-RS"/>
              </w:rPr>
              <w:t xml:space="preserve"> ТЕ Морава, ТЕ Колубара</w:t>
            </w:r>
            <w:r w:rsidRPr="00067327">
              <w:rPr>
                <w:rFonts w:cs="Arial"/>
                <w:i/>
                <w:sz w:val="24"/>
                <w:szCs w:val="24"/>
                <w:lang w:val="sl-SI"/>
              </w:rPr>
              <w:t>);</w:t>
            </w:r>
            <w:r w:rsidRPr="00067327">
              <w:rPr>
                <w:rFonts w:cs="Arial"/>
                <w:i/>
                <w:sz w:val="24"/>
                <w:szCs w:val="24"/>
                <w:lang w:val="sr-Cyrl-CS"/>
              </w:rPr>
              <w:t xml:space="preserve">Огранак </w:t>
            </w:r>
            <w:r w:rsidRPr="00067327">
              <w:rPr>
                <w:rFonts w:cs="Arial"/>
                <w:bCs/>
                <w:i/>
                <w:sz w:val="24"/>
                <w:szCs w:val="24"/>
                <w:lang w:val="sr-Cyrl-CS"/>
              </w:rPr>
              <w:t>РБ</w:t>
            </w:r>
            <w:r>
              <w:rPr>
                <w:rFonts w:cs="Arial"/>
                <w:bCs/>
                <w:i/>
                <w:sz w:val="24"/>
                <w:szCs w:val="24"/>
                <w:lang w:val="sr-Cyrl-CS"/>
              </w:rPr>
              <w:t xml:space="preserve"> </w:t>
            </w:r>
            <w:r w:rsidRPr="00067327">
              <w:rPr>
                <w:rFonts w:cs="Arial"/>
                <w:bCs/>
                <w:i/>
                <w:sz w:val="24"/>
                <w:szCs w:val="24"/>
                <w:lang w:val="sr-Cyrl-CS"/>
              </w:rPr>
              <w:t>Колубара (</w:t>
            </w:r>
            <w:r>
              <w:rPr>
                <w:rFonts w:cs="Arial"/>
                <w:bCs/>
                <w:i/>
                <w:sz w:val="24"/>
                <w:szCs w:val="24"/>
                <w:lang w:val="sr-Cyrl-CS"/>
              </w:rPr>
              <w:t xml:space="preserve">ПК </w:t>
            </w:r>
            <w:r w:rsidRPr="00067327">
              <w:rPr>
                <w:rFonts w:cs="Arial"/>
                <w:bCs/>
                <w:i/>
                <w:sz w:val="24"/>
                <w:szCs w:val="24"/>
                <w:lang w:val="sr-Cyrl-CS"/>
              </w:rPr>
              <w:t>Зеоке,</w:t>
            </w:r>
            <w:r>
              <w:rPr>
                <w:rFonts w:cs="Arial"/>
                <w:bCs/>
                <w:i/>
                <w:sz w:val="24"/>
                <w:szCs w:val="24"/>
                <w:lang w:val="sr-Cyrl-CS"/>
              </w:rPr>
              <w:t xml:space="preserve"> ПК Тамнава</w:t>
            </w:r>
            <w:r w:rsidRPr="00067327">
              <w:rPr>
                <w:rFonts w:cs="Arial"/>
                <w:bCs/>
                <w:i/>
                <w:sz w:val="24"/>
                <w:szCs w:val="24"/>
                <w:lang w:val="sr-Cyrl-BA"/>
              </w:rPr>
              <w:t>);</w:t>
            </w:r>
            <w:r w:rsidRPr="00067327">
              <w:rPr>
                <w:rFonts w:cs="Arial"/>
                <w:i/>
                <w:sz w:val="24"/>
                <w:szCs w:val="24"/>
                <w:lang w:val="sr-Cyrl-CS"/>
              </w:rPr>
              <w:t xml:space="preserve"> Огранак ТЕ-КО Костолац (ТЕ Костолац А ,ТЕ Костолац Б, ПК Дрмно и ПК Ћириковац); Огранак</w:t>
            </w:r>
            <w:r w:rsidRPr="00067327">
              <w:rPr>
                <w:rFonts w:cs="Arial"/>
                <w:bCs/>
                <w:color w:val="000000"/>
                <w:szCs w:val="24"/>
                <w:lang w:val="sr-Cyrl-BA" w:eastAsia="sr-Latn-CS"/>
              </w:rPr>
              <w:t xml:space="preserve"> </w:t>
            </w:r>
            <w:r w:rsidRPr="00067327">
              <w:rPr>
                <w:rFonts w:cs="Arial"/>
                <w:bCs/>
                <w:i/>
                <w:color w:val="000000"/>
                <w:szCs w:val="24"/>
                <w:lang w:val="sr-Cyrl-BA" w:eastAsia="sr-Latn-CS"/>
              </w:rPr>
              <w:t>ХЕ Ђердап (Ђердап</w:t>
            </w:r>
            <w:r w:rsidRPr="00067327">
              <w:rPr>
                <w:rFonts w:cs="Arial"/>
                <w:bCs/>
                <w:i/>
                <w:color w:val="000000"/>
                <w:szCs w:val="24"/>
                <w:lang w:val="sr-Latn-RS" w:eastAsia="sr-Latn-CS"/>
              </w:rPr>
              <w:t xml:space="preserve"> I </w:t>
            </w:r>
            <w:r w:rsidRPr="00067327">
              <w:rPr>
                <w:rFonts w:cs="Arial"/>
                <w:bCs/>
                <w:i/>
                <w:color w:val="000000"/>
                <w:szCs w:val="24"/>
                <w:lang w:val="sr-Cyrl-RS" w:eastAsia="sr-Latn-CS"/>
              </w:rPr>
              <w:t xml:space="preserve">Ђердап </w:t>
            </w:r>
            <w:r w:rsidRPr="00067327">
              <w:rPr>
                <w:rFonts w:cs="Arial"/>
                <w:bCs/>
                <w:i/>
                <w:color w:val="000000"/>
                <w:szCs w:val="24"/>
                <w:lang w:val="sr-Latn-RS" w:eastAsia="sr-Latn-CS"/>
              </w:rPr>
              <w:t>II)</w:t>
            </w:r>
            <w:r w:rsidRPr="00067327">
              <w:rPr>
                <w:rFonts w:cs="Arial"/>
                <w:bCs/>
                <w:i/>
                <w:color w:val="000000"/>
                <w:szCs w:val="24"/>
                <w:lang w:val="sr-Cyrl-BA" w:eastAsia="sr-Latn-CS"/>
              </w:rPr>
              <w:t xml:space="preserve">, </w:t>
            </w:r>
            <w:r w:rsidRPr="00067327">
              <w:rPr>
                <w:rFonts w:cs="Arial"/>
                <w:i/>
                <w:sz w:val="24"/>
                <w:szCs w:val="24"/>
                <w:lang w:val="sr-Cyrl-CS"/>
              </w:rPr>
              <w:t>Огранак</w:t>
            </w:r>
            <w:r w:rsidRPr="00067327">
              <w:rPr>
                <w:rFonts w:cs="Arial"/>
                <w:bCs/>
                <w:i/>
                <w:color w:val="000000"/>
                <w:szCs w:val="24"/>
                <w:lang w:val="sr-Cyrl-BA" w:eastAsia="sr-Latn-CS"/>
              </w:rPr>
              <w:t xml:space="preserve"> Дринско-Лимске ХЕ(Бајина Башта-Перућац и Лимске ХЕ)</w:t>
            </w:r>
            <w:r w:rsidRPr="00067327">
              <w:rPr>
                <w:rFonts w:cs="Arial"/>
                <w:bCs/>
                <w:i/>
                <w:color w:val="000000"/>
                <w:szCs w:val="24"/>
                <w:lang w:val="sr-Latn-RS" w:eastAsia="sr-Latn-CS"/>
              </w:rPr>
              <w:t>,</w:t>
            </w:r>
            <w:r w:rsidRPr="00C80034">
              <w:rPr>
                <w:rFonts w:cs="Arial"/>
                <w:b/>
                <w:bCs/>
                <w:i/>
                <w:iCs/>
                <w:sz w:val="24"/>
                <w:szCs w:val="24"/>
                <w:lang w:val="sr-Cyrl-CS"/>
              </w:rPr>
              <w:t xml:space="preserve"> </w:t>
            </w:r>
          </w:p>
        </w:tc>
        <w:tc>
          <w:tcPr>
            <w:tcW w:w="3847" w:type="dxa"/>
            <w:vAlign w:val="center"/>
          </w:tcPr>
          <w:p w:rsidR="00133594" w:rsidRPr="00C80034" w:rsidRDefault="00133594" w:rsidP="00067327">
            <w:pPr>
              <w:spacing w:before="0"/>
              <w:jc w:val="center"/>
              <w:rPr>
                <w:rFonts w:cs="Arial"/>
                <w:b/>
                <w:bCs/>
                <w:i/>
                <w:iCs/>
                <w:sz w:val="24"/>
                <w:szCs w:val="24"/>
                <w:lang w:val="sr-Cyrl-CS"/>
              </w:rPr>
            </w:pPr>
          </w:p>
        </w:tc>
      </w:tr>
      <w:tr w:rsidR="00133594" w:rsidRPr="00EC5BB4" w:rsidTr="00067327">
        <w:trPr>
          <w:trHeight w:val="800"/>
        </w:trPr>
        <w:tc>
          <w:tcPr>
            <w:tcW w:w="5172" w:type="dxa"/>
            <w:vAlign w:val="center"/>
          </w:tcPr>
          <w:p w:rsidR="00133594" w:rsidRPr="0086037D" w:rsidRDefault="00133594" w:rsidP="00067327">
            <w:pPr>
              <w:spacing w:before="0"/>
              <w:jc w:val="center"/>
              <w:rPr>
                <w:rFonts w:cs="Arial"/>
                <w:bCs/>
                <w:i/>
                <w:iCs/>
                <w:sz w:val="20"/>
                <w:szCs w:val="20"/>
                <w:lang w:val="sr-Cyrl-CS"/>
              </w:rPr>
            </w:pPr>
            <w:r w:rsidRPr="0086037D">
              <w:rPr>
                <w:rFonts w:cs="Arial"/>
                <w:bCs/>
                <w:i/>
                <w:iCs/>
                <w:sz w:val="20"/>
                <w:szCs w:val="20"/>
                <w:lang w:val="sr-Cyrl-CS"/>
              </w:rPr>
              <w:t>РОК ВАЖЕЊА ПОНУДЕ:</w:t>
            </w:r>
          </w:p>
          <w:p w:rsidR="00133594" w:rsidRPr="00A36174" w:rsidRDefault="00133594" w:rsidP="00067327">
            <w:pPr>
              <w:spacing w:before="0"/>
              <w:jc w:val="center"/>
              <w:rPr>
                <w:rFonts w:cs="Arial"/>
                <w:b/>
                <w:bCs/>
                <w:iCs/>
                <w:lang w:val="sr-Cyrl-CS"/>
              </w:rPr>
            </w:pPr>
            <w:r w:rsidRPr="0086037D">
              <w:rPr>
                <w:rFonts w:cs="Arial"/>
                <w:bCs/>
                <w:iCs/>
                <w:lang w:val="sr-Cyrl-CS"/>
              </w:rPr>
              <w:t>не може бити краћ</w:t>
            </w:r>
            <w:r w:rsidRPr="0086037D">
              <w:rPr>
                <w:rFonts w:cs="Arial"/>
                <w:bCs/>
                <w:iCs/>
              </w:rPr>
              <w:t>и</w:t>
            </w:r>
            <w:r w:rsidRPr="0086037D">
              <w:rPr>
                <w:rFonts w:cs="Arial"/>
                <w:bCs/>
                <w:iCs/>
                <w:lang w:val="sr-Cyrl-CS"/>
              </w:rPr>
              <w:t xml:space="preserve"> од 60 дана од дана отварања понуда</w:t>
            </w:r>
          </w:p>
        </w:tc>
        <w:tc>
          <w:tcPr>
            <w:tcW w:w="3847" w:type="dxa"/>
            <w:vAlign w:val="center"/>
          </w:tcPr>
          <w:p w:rsidR="00133594" w:rsidRPr="00BA2C2D" w:rsidRDefault="00133594" w:rsidP="00067327">
            <w:pPr>
              <w:spacing w:before="0"/>
              <w:jc w:val="center"/>
              <w:rPr>
                <w:rFonts w:cs="Arial"/>
                <w:b/>
                <w:bCs/>
                <w:i/>
                <w:iCs/>
                <w:sz w:val="20"/>
                <w:szCs w:val="20"/>
                <w:lang w:val="sr-Cyrl-CS"/>
              </w:rPr>
            </w:pPr>
          </w:p>
          <w:p w:rsidR="00133594" w:rsidRPr="00BA2C2D" w:rsidRDefault="00133594" w:rsidP="00067327">
            <w:pPr>
              <w:spacing w:before="0"/>
              <w:jc w:val="center"/>
              <w:rPr>
                <w:rFonts w:cs="Arial"/>
                <w:b/>
                <w:bCs/>
                <w:i/>
                <w:iCs/>
                <w:sz w:val="20"/>
                <w:szCs w:val="20"/>
                <w:lang w:val="sr-Cyrl-CS"/>
              </w:rPr>
            </w:pPr>
            <w:r w:rsidRPr="00BA2C2D">
              <w:rPr>
                <w:rFonts w:cs="Arial"/>
                <w:bCs/>
                <w:i/>
                <w:iCs/>
                <w:sz w:val="20"/>
                <w:szCs w:val="20"/>
                <w:lang w:val="sr-Cyrl-CS"/>
              </w:rPr>
              <w:t>_____ дана од дана отварања понуда</w:t>
            </w:r>
          </w:p>
        </w:tc>
      </w:tr>
      <w:tr w:rsidR="00133594" w:rsidRPr="00EC5BB4" w:rsidTr="00067327">
        <w:tc>
          <w:tcPr>
            <w:tcW w:w="9019" w:type="dxa"/>
            <w:gridSpan w:val="2"/>
          </w:tcPr>
          <w:p w:rsidR="00133594" w:rsidRPr="00BA2C2D" w:rsidRDefault="00133594" w:rsidP="00067327">
            <w:pPr>
              <w:spacing w:before="0"/>
              <w:rPr>
                <w:rFonts w:cs="Arial"/>
                <w:bCs/>
                <w:iCs/>
                <w:sz w:val="20"/>
                <w:szCs w:val="20"/>
                <w:lang w:val="sr-Cyrl-CS"/>
              </w:rPr>
            </w:pPr>
            <w:r w:rsidRPr="00BA2C2D">
              <w:rPr>
                <w:rFonts w:cs="Arial"/>
                <w:bCs/>
                <w:iCs/>
                <w:sz w:val="20"/>
                <w:szCs w:val="20"/>
                <w:lang w:val="sr-Cyrl-CS"/>
              </w:rPr>
              <w:t>Понуда понуђача који не прихвата услове наручи</w:t>
            </w:r>
            <w:r>
              <w:rPr>
                <w:rFonts w:cs="Arial"/>
                <w:bCs/>
                <w:iCs/>
                <w:sz w:val="20"/>
                <w:szCs w:val="20"/>
                <w:lang w:val="sr-Cyrl-CS"/>
              </w:rPr>
              <w:t>оца за рок и начин плаћања, паритет и место испоруке</w:t>
            </w:r>
            <w:r w:rsidRPr="00BA2C2D">
              <w:rPr>
                <w:rFonts w:cs="Arial"/>
                <w:bCs/>
                <w:iCs/>
                <w:sz w:val="20"/>
                <w:szCs w:val="20"/>
                <w:lang w:val="sr-Cyrl-CS"/>
              </w:rPr>
              <w:t>, и рок важења понуде сматраће се неприхватљивом.</w:t>
            </w:r>
          </w:p>
        </w:tc>
      </w:tr>
    </w:tbl>
    <w:p w:rsidR="00133594" w:rsidRDefault="00133594" w:rsidP="00133594">
      <w:pPr>
        <w:spacing w:before="0"/>
        <w:rPr>
          <w:rFonts w:cs="Arial"/>
          <w:b/>
          <w:bCs/>
          <w:i/>
          <w:iCs/>
          <w:sz w:val="24"/>
          <w:szCs w:val="24"/>
          <w:lang w:val="sr-Cyrl-CS"/>
        </w:rPr>
      </w:pPr>
    </w:p>
    <w:p w:rsidR="00067327" w:rsidRDefault="00067327" w:rsidP="00133594">
      <w:pPr>
        <w:spacing w:before="0"/>
        <w:rPr>
          <w:rFonts w:cs="Arial"/>
          <w:b/>
          <w:bCs/>
          <w:i/>
          <w:iCs/>
          <w:sz w:val="24"/>
          <w:szCs w:val="24"/>
          <w:lang w:val="sr-Cyrl-CS"/>
        </w:rPr>
      </w:pPr>
    </w:p>
    <w:p w:rsidR="00067327" w:rsidRDefault="00067327" w:rsidP="00133594">
      <w:pPr>
        <w:spacing w:before="0"/>
        <w:rPr>
          <w:rFonts w:cs="Arial"/>
          <w:b/>
          <w:bCs/>
          <w:i/>
          <w:iCs/>
          <w:sz w:val="24"/>
          <w:szCs w:val="24"/>
          <w:lang w:val="sr-Cyrl-CS"/>
        </w:rPr>
      </w:pPr>
    </w:p>
    <w:p w:rsidR="00067327" w:rsidRDefault="00067327" w:rsidP="00133594">
      <w:pPr>
        <w:spacing w:before="0"/>
        <w:rPr>
          <w:rFonts w:cs="Arial"/>
          <w:b/>
          <w:bCs/>
          <w:i/>
          <w:iCs/>
          <w:sz w:val="24"/>
          <w:szCs w:val="24"/>
          <w:lang w:val="sr-Cyrl-CS"/>
        </w:rPr>
      </w:pPr>
    </w:p>
    <w:p w:rsidR="00067327" w:rsidRDefault="00067327" w:rsidP="00133594">
      <w:pPr>
        <w:spacing w:before="0"/>
        <w:rPr>
          <w:rFonts w:cs="Arial"/>
          <w:b/>
          <w:bCs/>
          <w:i/>
          <w:iCs/>
          <w:sz w:val="24"/>
          <w:szCs w:val="24"/>
          <w:lang w:val="sr-Cyrl-CS"/>
        </w:rPr>
      </w:pPr>
    </w:p>
    <w:p w:rsidR="00133594" w:rsidRPr="00EC5BB4" w:rsidRDefault="00133594" w:rsidP="00133594">
      <w:pPr>
        <w:spacing w:before="0"/>
        <w:rPr>
          <w:rFonts w:eastAsia="TimesNewRomanPSMT" w:cs="Arial"/>
          <w:bCs/>
          <w:sz w:val="24"/>
          <w:szCs w:val="24"/>
          <w:lang w:val="sr-Cyrl-CS"/>
        </w:rPr>
      </w:pPr>
      <w:r>
        <w:rPr>
          <w:rFonts w:cs="Arial"/>
          <w:b/>
          <w:bCs/>
          <w:i/>
          <w:iCs/>
          <w:sz w:val="24"/>
          <w:szCs w:val="24"/>
          <w:lang w:val="sr-Cyrl-CS"/>
        </w:rPr>
        <w:t xml:space="preserve">               </w:t>
      </w:r>
      <w:r w:rsidRPr="00EC5BB4">
        <w:rPr>
          <w:rFonts w:eastAsia="TimesNewRomanPSMT" w:cs="Arial"/>
          <w:bCs/>
          <w:sz w:val="24"/>
          <w:szCs w:val="24"/>
        </w:rPr>
        <w:t xml:space="preserve">Датум </w:t>
      </w:r>
      <w:r w:rsidRPr="00EC5BB4">
        <w:rPr>
          <w:rFonts w:eastAsia="TimesNewRomanPSMT" w:cs="Arial"/>
          <w:bCs/>
          <w:sz w:val="24"/>
          <w:szCs w:val="24"/>
        </w:rPr>
        <w:tab/>
      </w:r>
      <w:r w:rsidRPr="00EC5BB4">
        <w:rPr>
          <w:rFonts w:eastAsia="TimesNewRomanPSMT" w:cs="Arial"/>
          <w:bCs/>
          <w:sz w:val="24"/>
          <w:szCs w:val="24"/>
        </w:rPr>
        <w:tab/>
      </w:r>
      <w:r w:rsidRPr="00EC5BB4">
        <w:rPr>
          <w:rFonts w:eastAsia="TimesNewRomanPSMT" w:cs="Arial"/>
          <w:bCs/>
          <w:sz w:val="24"/>
          <w:szCs w:val="24"/>
        </w:rPr>
        <w:tab/>
      </w:r>
      <w:r w:rsidRPr="00EC5BB4">
        <w:rPr>
          <w:rFonts w:eastAsia="TimesNewRomanPSMT" w:cs="Arial"/>
          <w:bCs/>
          <w:sz w:val="24"/>
          <w:szCs w:val="24"/>
        </w:rPr>
        <w:tab/>
        <w:t xml:space="preserve">             </w:t>
      </w:r>
      <w:r>
        <w:rPr>
          <w:rFonts w:eastAsia="TimesNewRomanPSMT" w:cs="Arial"/>
          <w:bCs/>
          <w:sz w:val="24"/>
          <w:szCs w:val="24"/>
          <w:lang w:val="sr-Cyrl-CS"/>
        </w:rPr>
        <w:t xml:space="preserve">                </w:t>
      </w:r>
      <w:r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Pr="00EC5BB4">
        <w:rPr>
          <w:rFonts w:eastAsia="TimesNewRomanPSMT" w:cs="Arial"/>
          <w:bCs/>
          <w:sz w:val="24"/>
          <w:szCs w:val="24"/>
        </w:rPr>
        <w:t>Понуђач</w:t>
      </w:r>
    </w:p>
    <w:p w:rsidR="00133594" w:rsidRPr="00EC5BB4" w:rsidRDefault="00133594" w:rsidP="00133594">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rsidR="00133594" w:rsidRDefault="00133594" w:rsidP="00133594">
      <w:pPr>
        <w:spacing w:before="0"/>
        <w:rPr>
          <w:rFonts w:cs="Arial"/>
          <w:b/>
          <w:bCs/>
          <w:i/>
          <w:iCs/>
          <w:sz w:val="20"/>
          <w:szCs w:val="20"/>
          <w:u w:val="single"/>
        </w:rPr>
      </w:pPr>
    </w:p>
    <w:p w:rsidR="00133594" w:rsidRPr="0042687E" w:rsidRDefault="00133594" w:rsidP="00133594">
      <w:pPr>
        <w:spacing w:before="0"/>
        <w:rPr>
          <w:rFonts w:cs="Arial"/>
          <w:b/>
          <w:bCs/>
          <w:i/>
          <w:iCs/>
          <w:sz w:val="20"/>
          <w:szCs w:val="20"/>
          <w:u w:val="single"/>
          <w:lang w:val="sr-Cyrl-RS"/>
        </w:rPr>
      </w:pPr>
      <w:r w:rsidRPr="0042687E">
        <w:rPr>
          <w:rFonts w:cs="Arial"/>
          <w:b/>
          <w:bCs/>
          <w:i/>
          <w:iCs/>
          <w:sz w:val="20"/>
          <w:szCs w:val="20"/>
          <w:u w:val="single"/>
        </w:rPr>
        <w:t>Напомене:</w:t>
      </w:r>
    </w:p>
    <w:p w:rsidR="00133594" w:rsidRDefault="00133594" w:rsidP="00133594">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w:t>
      </w:r>
      <w:r>
        <w:rPr>
          <w:rFonts w:eastAsia="TimesNewRomanPS-BoldMT" w:cs="Arial"/>
          <w:bCs/>
          <w:i/>
          <w:iCs/>
          <w:sz w:val="20"/>
          <w:szCs w:val="20"/>
          <w:lang w:val="sr-Cyrl-RS"/>
        </w:rPr>
        <w:t>ијалне услове (сва празна поља)</w:t>
      </w:r>
    </w:p>
    <w:p w:rsidR="005B5F63" w:rsidRDefault="005B5F63" w:rsidP="00D676E1">
      <w:pPr>
        <w:autoSpaceDE w:val="0"/>
        <w:autoSpaceDN w:val="0"/>
        <w:adjustRightInd w:val="0"/>
        <w:rPr>
          <w:rFonts w:eastAsia="TimesNewRomanPS-BoldMT" w:cs="Arial"/>
          <w:bCs/>
          <w:i/>
          <w:iCs/>
          <w:sz w:val="20"/>
          <w:szCs w:val="20"/>
          <w:lang w:val="sr-Cyrl-RS"/>
        </w:rPr>
      </w:pPr>
    </w:p>
    <w:p w:rsidR="005B5F63" w:rsidRDefault="005B5F63" w:rsidP="00D676E1">
      <w:pPr>
        <w:autoSpaceDE w:val="0"/>
        <w:autoSpaceDN w:val="0"/>
        <w:adjustRightInd w:val="0"/>
        <w:rPr>
          <w:rFonts w:eastAsia="TimesNewRomanPS-BoldMT" w:cs="Arial"/>
          <w:bCs/>
          <w:i/>
          <w:iCs/>
          <w:sz w:val="20"/>
          <w:szCs w:val="20"/>
          <w:lang w:val="sr-Cyrl-RS"/>
        </w:rPr>
      </w:pPr>
    </w:p>
    <w:p w:rsidR="005B5F63" w:rsidRDefault="005B5F63" w:rsidP="00D676E1">
      <w:pPr>
        <w:autoSpaceDE w:val="0"/>
        <w:autoSpaceDN w:val="0"/>
        <w:adjustRightInd w:val="0"/>
        <w:rPr>
          <w:rFonts w:eastAsia="TimesNewRomanPS-BoldMT" w:cs="Arial"/>
          <w:bCs/>
          <w:i/>
          <w:iCs/>
          <w:sz w:val="20"/>
          <w:szCs w:val="20"/>
          <w:lang w:val="sr-Cyrl-RS"/>
        </w:rPr>
      </w:pPr>
    </w:p>
    <w:p w:rsidR="005B5F63" w:rsidRDefault="005B5F63" w:rsidP="00D676E1">
      <w:pPr>
        <w:autoSpaceDE w:val="0"/>
        <w:autoSpaceDN w:val="0"/>
        <w:adjustRightInd w:val="0"/>
        <w:rPr>
          <w:rFonts w:eastAsia="TimesNewRomanPS-BoldMT" w:cs="Arial"/>
          <w:bCs/>
          <w:i/>
          <w:iCs/>
          <w:sz w:val="20"/>
          <w:szCs w:val="20"/>
          <w:lang w:val="sr-Cyrl-RS"/>
        </w:rPr>
      </w:pPr>
    </w:p>
    <w:p w:rsidR="005B5F63" w:rsidRDefault="005B5F63" w:rsidP="00D676E1">
      <w:pPr>
        <w:autoSpaceDE w:val="0"/>
        <w:autoSpaceDN w:val="0"/>
        <w:adjustRightInd w:val="0"/>
        <w:rPr>
          <w:rFonts w:eastAsia="TimesNewRomanPS-BoldMT" w:cs="Arial"/>
          <w:bCs/>
          <w:i/>
          <w:iCs/>
          <w:sz w:val="20"/>
          <w:szCs w:val="20"/>
          <w:lang w:val="sr-Cyrl-RS"/>
        </w:rPr>
      </w:pPr>
    </w:p>
    <w:p w:rsidR="005B5F63" w:rsidRDefault="005B5F63" w:rsidP="00D676E1">
      <w:pPr>
        <w:autoSpaceDE w:val="0"/>
        <w:autoSpaceDN w:val="0"/>
        <w:adjustRightInd w:val="0"/>
        <w:rPr>
          <w:rFonts w:eastAsia="TimesNewRomanPS-BoldMT" w:cs="Arial"/>
          <w:bCs/>
          <w:i/>
          <w:iCs/>
          <w:sz w:val="20"/>
          <w:szCs w:val="20"/>
          <w:lang w:val="sr-Cyrl-RS"/>
        </w:rPr>
      </w:pPr>
    </w:p>
    <w:p w:rsidR="005B5F63" w:rsidRDefault="005B5F63" w:rsidP="00D676E1">
      <w:pPr>
        <w:autoSpaceDE w:val="0"/>
        <w:autoSpaceDN w:val="0"/>
        <w:adjustRightInd w:val="0"/>
        <w:rPr>
          <w:rFonts w:eastAsia="TimesNewRomanPS-BoldMT" w:cs="Arial"/>
          <w:bCs/>
          <w:i/>
          <w:iCs/>
          <w:sz w:val="20"/>
          <w:szCs w:val="20"/>
          <w:lang w:val="sr-Cyrl-RS"/>
        </w:rPr>
      </w:pPr>
    </w:p>
    <w:p w:rsidR="005B5F63" w:rsidRDefault="005B5F63" w:rsidP="00D676E1">
      <w:pPr>
        <w:autoSpaceDE w:val="0"/>
        <w:autoSpaceDN w:val="0"/>
        <w:adjustRightInd w:val="0"/>
        <w:rPr>
          <w:rFonts w:eastAsia="TimesNewRomanPS-BoldMT" w:cs="Arial"/>
          <w:bCs/>
          <w:i/>
          <w:iCs/>
          <w:sz w:val="20"/>
          <w:szCs w:val="20"/>
          <w:lang w:val="sr-Cyrl-RS"/>
        </w:rPr>
      </w:pPr>
    </w:p>
    <w:p w:rsidR="005B5F63" w:rsidRDefault="005B5F63" w:rsidP="00D676E1">
      <w:pPr>
        <w:autoSpaceDE w:val="0"/>
        <w:autoSpaceDN w:val="0"/>
        <w:adjustRightInd w:val="0"/>
        <w:rPr>
          <w:rFonts w:eastAsia="TimesNewRomanPS-BoldMT" w:cs="Arial"/>
          <w:bCs/>
          <w:i/>
          <w:iCs/>
          <w:sz w:val="20"/>
          <w:szCs w:val="20"/>
          <w:lang w:val="sr-Cyrl-RS"/>
        </w:rPr>
      </w:pPr>
    </w:p>
    <w:p w:rsidR="005B5F63" w:rsidRDefault="005B5F63" w:rsidP="00D676E1">
      <w:pPr>
        <w:autoSpaceDE w:val="0"/>
        <w:autoSpaceDN w:val="0"/>
        <w:adjustRightInd w:val="0"/>
        <w:rPr>
          <w:rFonts w:eastAsia="TimesNewRomanPS-BoldMT" w:cs="Arial"/>
          <w:bCs/>
          <w:i/>
          <w:iCs/>
          <w:sz w:val="20"/>
          <w:szCs w:val="20"/>
          <w:lang w:val="sr-Cyrl-RS"/>
        </w:rPr>
      </w:pPr>
    </w:p>
    <w:p w:rsidR="005B5F63" w:rsidRDefault="005B5F63" w:rsidP="00D676E1">
      <w:pPr>
        <w:autoSpaceDE w:val="0"/>
        <w:autoSpaceDN w:val="0"/>
        <w:adjustRightInd w:val="0"/>
        <w:rPr>
          <w:rFonts w:eastAsia="TimesNewRomanPS-BoldMT" w:cs="Arial"/>
          <w:bCs/>
          <w:i/>
          <w:iCs/>
          <w:sz w:val="20"/>
          <w:szCs w:val="20"/>
          <w:lang w:val="sr-Cyrl-RS"/>
        </w:rPr>
      </w:pPr>
    </w:p>
    <w:p w:rsidR="00894E7B" w:rsidRDefault="00EE4A02" w:rsidP="007666DA">
      <w:pPr>
        <w:autoSpaceDE w:val="0"/>
        <w:autoSpaceDN w:val="0"/>
        <w:adjustRightInd w:val="0"/>
        <w:jc w:val="left"/>
        <w:rPr>
          <w:sz w:val="24"/>
          <w:szCs w:val="24"/>
          <w:lang w:val="sr-Cyrl-RS"/>
        </w:rPr>
      </w:pPr>
      <w:r>
        <w:rPr>
          <w:sz w:val="24"/>
          <w:szCs w:val="24"/>
          <w:lang w:val="sr-Cyrl-RS"/>
        </w:rPr>
        <w:t xml:space="preserve">                                                                                                   </w:t>
      </w:r>
    </w:p>
    <w:p w:rsidR="00067327" w:rsidRDefault="00067327" w:rsidP="007666DA">
      <w:pPr>
        <w:autoSpaceDE w:val="0"/>
        <w:autoSpaceDN w:val="0"/>
        <w:adjustRightInd w:val="0"/>
        <w:jc w:val="left"/>
        <w:rPr>
          <w:sz w:val="24"/>
          <w:szCs w:val="24"/>
          <w:lang w:val="sr-Cyrl-RS"/>
        </w:rPr>
      </w:pPr>
    </w:p>
    <w:p w:rsidR="00067327" w:rsidRDefault="00067327" w:rsidP="007666DA">
      <w:pPr>
        <w:autoSpaceDE w:val="0"/>
        <w:autoSpaceDN w:val="0"/>
        <w:adjustRightInd w:val="0"/>
        <w:jc w:val="left"/>
        <w:rPr>
          <w:sz w:val="24"/>
          <w:szCs w:val="24"/>
          <w:lang w:val="sr-Cyrl-RS"/>
        </w:rPr>
      </w:pPr>
    </w:p>
    <w:p w:rsidR="00067327" w:rsidRDefault="00067327" w:rsidP="007666DA">
      <w:pPr>
        <w:autoSpaceDE w:val="0"/>
        <w:autoSpaceDN w:val="0"/>
        <w:adjustRightInd w:val="0"/>
        <w:jc w:val="left"/>
        <w:rPr>
          <w:sz w:val="24"/>
          <w:szCs w:val="24"/>
          <w:lang w:val="sr-Cyrl-RS"/>
        </w:rPr>
      </w:pPr>
    </w:p>
    <w:p w:rsidR="00067327" w:rsidRDefault="00067327" w:rsidP="007666DA">
      <w:pPr>
        <w:autoSpaceDE w:val="0"/>
        <w:autoSpaceDN w:val="0"/>
        <w:adjustRightInd w:val="0"/>
        <w:jc w:val="left"/>
        <w:rPr>
          <w:sz w:val="24"/>
          <w:szCs w:val="24"/>
          <w:lang w:val="sr-Cyrl-RS"/>
        </w:rPr>
      </w:pPr>
    </w:p>
    <w:p w:rsidR="00067327" w:rsidRDefault="00067327" w:rsidP="007666DA">
      <w:pPr>
        <w:autoSpaceDE w:val="0"/>
        <w:autoSpaceDN w:val="0"/>
        <w:adjustRightInd w:val="0"/>
        <w:jc w:val="left"/>
        <w:rPr>
          <w:sz w:val="24"/>
          <w:szCs w:val="24"/>
          <w:lang w:val="sr-Cyrl-RS"/>
        </w:rPr>
      </w:pPr>
    </w:p>
    <w:p w:rsidR="00067327" w:rsidRDefault="00067327" w:rsidP="007666DA">
      <w:pPr>
        <w:autoSpaceDE w:val="0"/>
        <w:autoSpaceDN w:val="0"/>
        <w:adjustRightInd w:val="0"/>
        <w:jc w:val="left"/>
        <w:rPr>
          <w:sz w:val="24"/>
          <w:szCs w:val="24"/>
          <w:lang w:val="sr-Cyrl-RS"/>
        </w:rPr>
      </w:pPr>
    </w:p>
    <w:p w:rsidR="00067327" w:rsidRDefault="00067327" w:rsidP="007666DA">
      <w:pPr>
        <w:autoSpaceDE w:val="0"/>
        <w:autoSpaceDN w:val="0"/>
        <w:adjustRightInd w:val="0"/>
        <w:jc w:val="left"/>
        <w:rPr>
          <w:sz w:val="24"/>
          <w:szCs w:val="24"/>
          <w:lang w:val="sr-Cyrl-RS"/>
        </w:rPr>
      </w:pPr>
    </w:p>
    <w:p w:rsidR="00067327" w:rsidRDefault="00067327" w:rsidP="007666DA">
      <w:pPr>
        <w:autoSpaceDE w:val="0"/>
        <w:autoSpaceDN w:val="0"/>
        <w:adjustRightInd w:val="0"/>
        <w:jc w:val="left"/>
        <w:rPr>
          <w:sz w:val="24"/>
          <w:szCs w:val="24"/>
          <w:lang w:val="sr-Cyrl-RS"/>
        </w:rPr>
      </w:pPr>
    </w:p>
    <w:p w:rsidR="00067327" w:rsidRDefault="00067327" w:rsidP="007666DA">
      <w:pPr>
        <w:autoSpaceDE w:val="0"/>
        <w:autoSpaceDN w:val="0"/>
        <w:adjustRightInd w:val="0"/>
        <w:jc w:val="left"/>
        <w:rPr>
          <w:sz w:val="24"/>
          <w:szCs w:val="24"/>
          <w:lang w:val="sr-Cyrl-RS"/>
        </w:rPr>
      </w:pPr>
    </w:p>
    <w:p w:rsidR="00067327" w:rsidRDefault="00067327" w:rsidP="007666DA">
      <w:pPr>
        <w:autoSpaceDE w:val="0"/>
        <w:autoSpaceDN w:val="0"/>
        <w:adjustRightInd w:val="0"/>
        <w:jc w:val="left"/>
        <w:rPr>
          <w:sz w:val="24"/>
          <w:szCs w:val="24"/>
          <w:lang w:val="sr-Cyrl-RS"/>
        </w:rPr>
      </w:pPr>
    </w:p>
    <w:p w:rsidR="00067327" w:rsidRDefault="00067327" w:rsidP="007666DA">
      <w:pPr>
        <w:autoSpaceDE w:val="0"/>
        <w:autoSpaceDN w:val="0"/>
        <w:adjustRightInd w:val="0"/>
        <w:jc w:val="left"/>
        <w:rPr>
          <w:sz w:val="24"/>
          <w:szCs w:val="24"/>
          <w:lang w:val="sr-Cyrl-RS"/>
        </w:rPr>
      </w:pPr>
    </w:p>
    <w:p w:rsidR="00067327" w:rsidRDefault="00067327" w:rsidP="007666DA">
      <w:pPr>
        <w:autoSpaceDE w:val="0"/>
        <w:autoSpaceDN w:val="0"/>
        <w:adjustRightInd w:val="0"/>
        <w:jc w:val="left"/>
        <w:rPr>
          <w:sz w:val="24"/>
          <w:szCs w:val="24"/>
          <w:lang w:val="sr-Cyrl-RS"/>
        </w:rPr>
      </w:pPr>
    </w:p>
    <w:p w:rsidR="00067327" w:rsidRDefault="00067327" w:rsidP="007666DA">
      <w:pPr>
        <w:autoSpaceDE w:val="0"/>
        <w:autoSpaceDN w:val="0"/>
        <w:adjustRightInd w:val="0"/>
        <w:jc w:val="left"/>
        <w:rPr>
          <w:sz w:val="24"/>
          <w:szCs w:val="24"/>
          <w:lang w:val="sr-Cyrl-RS"/>
        </w:rPr>
      </w:pPr>
    </w:p>
    <w:p w:rsidR="00067327" w:rsidRDefault="00067327" w:rsidP="007666DA">
      <w:pPr>
        <w:autoSpaceDE w:val="0"/>
        <w:autoSpaceDN w:val="0"/>
        <w:adjustRightInd w:val="0"/>
        <w:jc w:val="left"/>
        <w:rPr>
          <w:sz w:val="24"/>
          <w:szCs w:val="24"/>
          <w:lang w:val="sr-Cyrl-RS"/>
        </w:rPr>
      </w:pPr>
    </w:p>
    <w:p w:rsidR="00067327" w:rsidRDefault="00067327" w:rsidP="007666DA">
      <w:pPr>
        <w:autoSpaceDE w:val="0"/>
        <w:autoSpaceDN w:val="0"/>
        <w:adjustRightInd w:val="0"/>
        <w:jc w:val="left"/>
        <w:rPr>
          <w:sz w:val="24"/>
          <w:szCs w:val="24"/>
          <w:lang w:val="sr-Cyrl-RS"/>
        </w:rPr>
      </w:pPr>
    </w:p>
    <w:p w:rsidR="008771AE" w:rsidRDefault="008771AE" w:rsidP="007666DA">
      <w:pPr>
        <w:autoSpaceDE w:val="0"/>
        <w:autoSpaceDN w:val="0"/>
        <w:adjustRightInd w:val="0"/>
        <w:jc w:val="left"/>
        <w:rPr>
          <w:sz w:val="24"/>
          <w:szCs w:val="24"/>
          <w:lang w:val="sr-Cyrl-RS"/>
        </w:rPr>
      </w:pPr>
    </w:p>
    <w:p w:rsidR="00D676E1" w:rsidRPr="007666DA" w:rsidRDefault="00343A18" w:rsidP="001C2C3B">
      <w:pPr>
        <w:autoSpaceDE w:val="0"/>
        <w:autoSpaceDN w:val="0"/>
        <w:adjustRightInd w:val="0"/>
        <w:jc w:val="right"/>
        <w:rPr>
          <w:rFonts w:eastAsia="TimesNewRomanPS-BoldMT" w:cs="Arial"/>
          <w:b/>
          <w:bCs/>
          <w:i/>
          <w:iCs/>
          <w:sz w:val="20"/>
          <w:szCs w:val="20"/>
          <w:lang w:val="sr-Cyrl-RS"/>
        </w:rPr>
      </w:pPr>
      <w:r w:rsidRPr="00EE4A02">
        <w:rPr>
          <w:b/>
          <w:sz w:val="24"/>
          <w:szCs w:val="24"/>
        </w:rPr>
        <w:t xml:space="preserve">ОБРАЗАЦ </w:t>
      </w:r>
      <w:r w:rsidR="00831C4C" w:rsidRPr="00EE4A02">
        <w:rPr>
          <w:b/>
          <w:sz w:val="24"/>
          <w:szCs w:val="24"/>
          <w:lang w:val="sr-Cyrl-RS"/>
        </w:rPr>
        <w:t>2</w:t>
      </w:r>
      <w:r w:rsidRPr="00EE4A02">
        <w:rPr>
          <w:b/>
          <w:sz w:val="24"/>
          <w:szCs w:val="24"/>
        </w:rPr>
        <w:t>.</w:t>
      </w:r>
      <w:bookmarkEnd w:id="253"/>
    </w:p>
    <w:p w:rsidR="00D676E1" w:rsidRPr="00EC5BB4" w:rsidRDefault="00D676E1" w:rsidP="00343A18">
      <w:pPr>
        <w:pStyle w:val="KDObrazac"/>
        <w:spacing w:before="0"/>
        <w:rPr>
          <w:sz w:val="24"/>
          <w:szCs w:val="24"/>
        </w:rPr>
      </w:pPr>
    </w:p>
    <w:p w:rsidR="001C2C3B" w:rsidRPr="00D51837" w:rsidRDefault="001C2C3B" w:rsidP="00EE4A02">
      <w:pPr>
        <w:spacing w:before="0"/>
        <w:jc w:val="center"/>
        <w:rPr>
          <w:rFonts w:cs="Arial"/>
          <w:b/>
          <w:sz w:val="24"/>
          <w:szCs w:val="24"/>
          <w:highlight w:val="yellow"/>
        </w:rPr>
      </w:pPr>
    </w:p>
    <w:p w:rsidR="00EE4A02" w:rsidRPr="00D51837" w:rsidRDefault="00EE4A02" w:rsidP="00EE4A02">
      <w:pPr>
        <w:spacing w:before="0"/>
        <w:jc w:val="center"/>
        <w:rPr>
          <w:rFonts w:cs="Arial"/>
          <w:b/>
          <w:sz w:val="24"/>
          <w:szCs w:val="24"/>
        </w:rPr>
      </w:pPr>
      <w:r w:rsidRPr="00D51837">
        <w:rPr>
          <w:rFonts w:cs="Arial"/>
          <w:b/>
          <w:sz w:val="24"/>
          <w:szCs w:val="24"/>
        </w:rPr>
        <w:t>ОБРАЗАЦ СТРУКУТРЕ ЦЕНЕ</w:t>
      </w:r>
    </w:p>
    <w:p w:rsidR="00D51837" w:rsidRPr="00D51837" w:rsidRDefault="00D51837" w:rsidP="00D51837">
      <w:pPr>
        <w:rPr>
          <w:rFonts w:cs="Arial"/>
          <w:b/>
          <w:sz w:val="24"/>
          <w:szCs w:val="24"/>
          <w:lang w:val="sr-Cyrl-CS"/>
        </w:rPr>
      </w:pPr>
      <w:bookmarkStart w:id="254" w:name="_Toc442559926"/>
    </w:p>
    <w:p w:rsidR="00D51837" w:rsidRPr="00D51837" w:rsidRDefault="00D51837" w:rsidP="00067327">
      <w:pPr>
        <w:suppressAutoHyphens/>
        <w:spacing w:before="0"/>
        <w:ind w:left="357"/>
        <w:jc w:val="center"/>
        <w:rPr>
          <w:rFonts w:cs="Arial"/>
          <w:b/>
          <w:sz w:val="24"/>
          <w:szCs w:val="24"/>
          <w:lang w:val="sr-Cyrl-CS"/>
        </w:rPr>
      </w:pPr>
      <w:r w:rsidRPr="00D51837">
        <w:rPr>
          <w:rFonts w:cs="Arial"/>
          <w:b/>
          <w:sz w:val="24"/>
          <w:szCs w:val="24"/>
        </w:rPr>
        <w:t>СТРУКТУР</w:t>
      </w:r>
      <w:r w:rsidRPr="00D51837">
        <w:rPr>
          <w:rFonts w:cs="Arial"/>
          <w:b/>
          <w:sz w:val="24"/>
          <w:szCs w:val="24"/>
          <w:lang w:val="sr-Cyrl-RS"/>
        </w:rPr>
        <w:t>А</w:t>
      </w:r>
      <w:r w:rsidRPr="00D51837">
        <w:rPr>
          <w:rFonts w:cs="Arial"/>
          <w:b/>
          <w:sz w:val="24"/>
          <w:szCs w:val="24"/>
        </w:rPr>
        <w:t xml:space="preserve"> ЦЕНЕ</w:t>
      </w:r>
      <w:r w:rsidRPr="00D51837">
        <w:rPr>
          <w:rFonts w:cs="Arial"/>
          <w:b/>
          <w:sz w:val="24"/>
          <w:szCs w:val="24"/>
          <w:lang w:val="sr-Cyrl-CS"/>
        </w:rPr>
        <w:t xml:space="preserve"> – Партија 1 – </w:t>
      </w:r>
      <w:r w:rsidRPr="00D51837">
        <w:rPr>
          <w:rFonts w:cs="Arial"/>
          <w:b/>
          <w:bCs/>
          <w:sz w:val="24"/>
          <w:szCs w:val="24"/>
          <w:lang w:val="sr-Cyrl-CS"/>
        </w:rPr>
        <w:t xml:space="preserve"> Уља за ложење</w:t>
      </w:r>
    </w:p>
    <w:p w:rsidR="00D51837" w:rsidRPr="00D51837" w:rsidRDefault="00D51837" w:rsidP="00D51837">
      <w:pPr>
        <w:suppressAutoHyphens/>
        <w:spacing w:before="0"/>
        <w:rPr>
          <w:rFonts w:cs="Arial"/>
          <w:sz w:val="24"/>
          <w:szCs w:val="24"/>
          <w:lang w:val="sr-Cyrl-CS"/>
        </w:rPr>
      </w:pPr>
      <w:r>
        <w:rPr>
          <w:rFonts w:cs="Arial"/>
          <w:sz w:val="24"/>
          <w:szCs w:val="24"/>
        </w:rPr>
        <w:t xml:space="preserve">                </w:t>
      </w:r>
      <w:r w:rsidRPr="00D51837">
        <w:rPr>
          <w:rFonts w:cs="Arial"/>
          <w:sz w:val="24"/>
          <w:szCs w:val="24"/>
        </w:rPr>
        <w:t>За Понуду бр._____________ од______________20</w:t>
      </w:r>
      <w:r w:rsidRPr="00D51837">
        <w:rPr>
          <w:rFonts w:cs="Arial"/>
          <w:sz w:val="24"/>
          <w:szCs w:val="24"/>
          <w:lang w:val="sr-Cyrl-CS"/>
        </w:rPr>
        <w:t>1</w:t>
      </w:r>
      <w:r>
        <w:rPr>
          <w:rFonts w:cs="Arial"/>
          <w:sz w:val="24"/>
          <w:szCs w:val="24"/>
          <w:lang w:val="sr-Latn-RS"/>
        </w:rPr>
        <w:t>6</w:t>
      </w:r>
      <w:r w:rsidRPr="00D51837">
        <w:rPr>
          <w:rFonts w:cs="Arial"/>
          <w:sz w:val="24"/>
          <w:szCs w:val="24"/>
        </w:rPr>
        <w:t>.</w:t>
      </w:r>
      <w:r w:rsidRPr="00D51837">
        <w:rPr>
          <w:rFonts w:cs="Arial"/>
          <w:sz w:val="24"/>
          <w:szCs w:val="24"/>
          <w:lang w:val="sr-Cyrl-CS"/>
        </w:rPr>
        <w:t xml:space="preserve"> </w:t>
      </w:r>
      <w:r w:rsidRPr="00D51837">
        <w:rPr>
          <w:rFonts w:cs="Arial"/>
          <w:sz w:val="24"/>
          <w:szCs w:val="24"/>
        </w:rPr>
        <w:t>год</w:t>
      </w:r>
      <w:r w:rsidRPr="00D51837">
        <w:rPr>
          <w:rFonts w:cs="Arial"/>
          <w:sz w:val="24"/>
          <w:szCs w:val="24"/>
          <w:lang w:val="sr-Cyrl-CS"/>
        </w:rPr>
        <w:t>ине.</w:t>
      </w:r>
    </w:p>
    <w:p w:rsidR="00D51837" w:rsidRPr="00D51837" w:rsidRDefault="00D51837" w:rsidP="00D51837">
      <w:pPr>
        <w:rPr>
          <w:rFonts w:cs="Arial"/>
          <w:sz w:val="24"/>
          <w:szCs w:val="24"/>
          <w:lang w:val="sr-Cyrl-CS"/>
        </w:rPr>
      </w:pPr>
    </w:p>
    <w:p w:rsidR="00D51837" w:rsidRPr="00D51837" w:rsidRDefault="00D51837" w:rsidP="00DA054A">
      <w:pPr>
        <w:pStyle w:val="Default"/>
        <w:widowControl/>
        <w:spacing w:before="0"/>
        <w:jc w:val="left"/>
        <w:rPr>
          <w:rFonts w:ascii="Arial" w:hAnsi="Arial" w:cs="Arial"/>
          <w:b/>
          <w:bCs/>
          <w:lang w:val="sr-Cyrl-CS"/>
        </w:rPr>
      </w:pPr>
      <w:r w:rsidRPr="004B31CE">
        <w:rPr>
          <w:rFonts w:ascii="Arial" w:hAnsi="Arial" w:cs="Arial"/>
          <w:b/>
          <w:bCs/>
          <w:lang w:val="sr-Cyrl-CS"/>
        </w:rPr>
        <w:t>Табела 1</w:t>
      </w:r>
    </w:p>
    <w:tbl>
      <w:tblPr>
        <w:tblW w:w="8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99"/>
        <w:gridCol w:w="3769"/>
        <w:gridCol w:w="3060"/>
      </w:tblGrid>
      <w:tr w:rsidR="00DA054A" w:rsidRPr="00BD08A8" w:rsidTr="00DF25A9">
        <w:trPr>
          <w:trHeight w:val="523"/>
        </w:trPr>
        <w:tc>
          <w:tcPr>
            <w:tcW w:w="4968" w:type="dxa"/>
            <w:gridSpan w:val="2"/>
            <w:tcBorders>
              <w:top w:val="single" w:sz="4" w:space="0" w:color="auto"/>
              <w:left w:val="single" w:sz="4" w:space="0" w:color="000000"/>
              <w:bottom w:val="double" w:sz="4" w:space="0" w:color="auto"/>
              <w:right w:val="single" w:sz="4" w:space="0" w:color="000000"/>
            </w:tcBorders>
            <w:vAlign w:val="center"/>
          </w:tcPr>
          <w:p w:rsidR="00DA054A" w:rsidRPr="00BD08A8" w:rsidRDefault="00DA054A" w:rsidP="00DF25A9">
            <w:pPr>
              <w:pStyle w:val="Default"/>
              <w:jc w:val="center"/>
              <w:rPr>
                <w:rFonts w:ascii="Arial" w:hAnsi="Arial" w:cs="Arial"/>
                <w:b/>
                <w:bCs/>
                <w:lang w:val="sr-Cyrl-CS"/>
              </w:rPr>
            </w:pPr>
            <w:r w:rsidRPr="00BD08A8">
              <w:rPr>
                <w:rFonts w:ascii="Arial" w:hAnsi="Arial" w:cs="Arial"/>
                <w:b/>
              </w:rPr>
              <w:t>Уље за ложење средње</w:t>
            </w:r>
            <w:r w:rsidRPr="00BD08A8">
              <w:rPr>
                <w:rFonts w:ascii="Arial" w:hAnsi="Arial" w:cs="Arial"/>
                <w:b/>
                <w:lang w:val="sr-Cyrl-CS"/>
              </w:rPr>
              <w:t xml:space="preserve"> </w:t>
            </w:r>
            <w:r>
              <w:rPr>
                <w:rFonts w:ascii="Arial" w:hAnsi="Arial" w:cs="Arial"/>
                <w:b/>
                <w:lang w:val="sr-Cyrl-CS"/>
              </w:rPr>
              <w:t>-</w:t>
            </w:r>
            <w:r w:rsidRPr="00BD08A8">
              <w:rPr>
                <w:rFonts w:ascii="Arial" w:hAnsi="Arial" w:cs="Arial"/>
                <w:b/>
              </w:rPr>
              <w:t>S</w:t>
            </w:r>
          </w:p>
        </w:tc>
        <w:tc>
          <w:tcPr>
            <w:tcW w:w="3060" w:type="dxa"/>
            <w:tcBorders>
              <w:top w:val="single" w:sz="4" w:space="0" w:color="auto"/>
              <w:left w:val="single" w:sz="4" w:space="0" w:color="000000"/>
              <w:bottom w:val="double" w:sz="4" w:space="0" w:color="auto"/>
              <w:right w:val="single" w:sz="4" w:space="0" w:color="000000"/>
            </w:tcBorders>
            <w:vAlign w:val="center"/>
          </w:tcPr>
          <w:p w:rsidR="00DA054A" w:rsidRPr="00BD08A8" w:rsidRDefault="00DA054A" w:rsidP="00067327">
            <w:pPr>
              <w:jc w:val="center"/>
              <w:rPr>
                <w:rFonts w:cs="Arial"/>
                <w:b/>
                <w:lang w:val="sr-Cyrl-CS"/>
              </w:rPr>
            </w:pPr>
            <w:r w:rsidRPr="00BD08A8">
              <w:rPr>
                <w:rFonts w:cs="Arial"/>
                <w:b/>
                <w:lang w:val="sr-Cyrl-CS"/>
              </w:rPr>
              <w:t xml:space="preserve">Паритет: </w:t>
            </w:r>
            <w:r w:rsidR="00067327" w:rsidRPr="00D51837">
              <w:rPr>
                <w:rFonts w:cs="Arial"/>
                <w:b/>
                <w:sz w:val="24"/>
                <w:szCs w:val="24"/>
                <w:lang w:val="sr-Cyrl-CS"/>
              </w:rPr>
              <w:t>Утоварно место у земљи наручиоца</w:t>
            </w:r>
          </w:p>
        </w:tc>
      </w:tr>
      <w:tr w:rsidR="00DA054A" w:rsidRPr="00BD08A8" w:rsidTr="00DF25A9">
        <w:trPr>
          <w:trHeight w:val="660"/>
        </w:trPr>
        <w:tc>
          <w:tcPr>
            <w:tcW w:w="1199" w:type="dxa"/>
            <w:tcBorders>
              <w:top w:val="double" w:sz="4" w:space="0" w:color="auto"/>
              <w:left w:val="single" w:sz="4" w:space="0" w:color="000000"/>
              <w:bottom w:val="single" w:sz="4" w:space="0" w:color="000000"/>
              <w:right w:val="single" w:sz="4" w:space="0" w:color="auto"/>
            </w:tcBorders>
            <w:vAlign w:val="center"/>
          </w:tcPr>
          <w:p w:rsidR="00DA054A" w:rsidRPr="00BD08A8" w:rsidRDefault="00DA054A" w:rsidP="00DF25A9">
            <w:pPr>
              <w:jc w:val="center"/>
              <w:rPr>
                <w:rFonts w:cs="Arial"/>
              </w:rPr>
            </w:pPr>
            <w:r w:rsidRPr="00BD08A8">
              <w:rPr>
                <w:rFonts w:cs="Arial"/>
                <w:lang w:val="sr-Cyrl-CS"/>
              </w:rPr>
              <w:t>1</w:t>
            </w:r>
            <w:r w:rsidRPr="00BD08A8">
              <w:rPr>
                <w:rFonts w:cs="Arial"/>
              </w:rPr>
              <w:t>.</w:t>
            </w:r>
          </w:p>
        </w:tc>
        <w:tc>
          <w:tcPr>
            <w:tcW w:w="3769" w:type="dxa"/>
            <w:tcBorders>
              <w:top w:val="double" w:sz="4" w:space="0" w:color="auto"/>
              <w:left w:val="single" w:sz="4" w:space="0" w:color="auto"/>
              <w:bottom w:val="single" w:sz="4" w:space="0" w:color="000000"/>
              <w:right w:val="single" w:sz="4" w:space="0" w:color="000000"/>
            </w:tcBorders>
            <w:vAlign w:val="center"/>
          </w:tcPr>
          <w:p w:rsidR="00DA054A" w:rsidRPr="009640A4" w:rsidRDefault="00DA054A" w:rsidP="00DF25A9">
            <w:pPr>
              <w:rPr>
                <w:rFonts w:cs="Arial"/>
              </w:rPr>
            </w:pPr>
            <w:r w:rsidRPr="009640A4">
              <w:rPr>
                <w:rFonts w:cs="Arial"/>
                <w:lang w:val="sr-Cyrl-CS" w:eastAsia="sr-Latn-CS"/>
              </w:rPr>
              <w:t xml:space="preserve">Просек просека последњих пет објављених котација на дан </w:t>
            </w:r>
            <w:r>
              <w:rPr>
                <w:rFonts w:cs="Arial"/>
                <w:lang w:val="sr-Cyrl-CS" w:eastAsia="sr-Latn-CS"/>
              </w:rPr>
              <w:t xml:space="preserve">објављивања </w:t>
            </w:r>
            <w:r w:rsidRPr="009640A4">
              <w:rPr>
                <w:rFonts w:cs="Arial"/>
                <w:lang w:val="sr-Cyrl-CS" w:eastAsia="sr-Latn-CS"/>
              </w:rPr>
              <w:t xml:space="preserve">позива за подношење понуда за  3,5 </w:t>
            </w:r>
            <w:r w:rsidRPr="009640A4">
              <w:rPr>
                <w:rFonts w:cs="Arial"/>
                <w:lang w:val="sr-Latn-CS" w:eastAsia="sr-Latn-CS"/>
              </w:rPr>
              <w:t xml:space="preserve">PCT </w:t>
            </w:r>
            <w:r w:rsidRPr="009640A4">
              <w:rPr>
                <w:rFonts w:cs="Arial"/>
                <w:lang w:val="sr-Cyrl-CS" w:eastAsia="sr-Latn-CS"/>
              </w:rPr>
              <w:t xml:space="preserve">на </w:t>
            </w:r>
            <w:r w:rsidRPr="009640A4">
              <w:rPr>
                <w:rFonts w:cs="Arial"/>
                <w:lang w:val="sr-Latn-CS" w:eastAsia="sr-Latn-CS"/>
              </w:rPr>
              <w:t>FOB Med Italy</w:t>
            </w:r>
            <w:r w:rsidRPr="009640A4">
              <w:rPr>
                <w:rFonts w:cs="Arial"/>
                <w:lang w:val="sr-Cyrl-CS" w:eastAsia="sr-Latn-CS"/>
              </w:rPr>
              <w:t xml:space="preserve"> према</w:t>
            </w:r>
            <w:r w:rsidRPr="009640A4">
              <w:rPr>
                <w:rFonts w:cs="Arial"/>
                <w:lang w:val="sr-Latn-CS" w:eastAsia="sr-Latn-CS"/>
              </w:rPr>
              <w:t xml:space="preserve"> Platts</w:t>
            </w:r>
            <w:r w:rsidRPr="009640A4">
              <w:rPr>
                <w:rFonts w:cs="Arial"/>
                <w:lang w:val="sr-Cyrl-CS" w:eastAsia="sr-Latn-CS"/>
              </w:rPr>
              <w:t xml:space="preserve">  у </w:t>
            </w:r>
            <w:r w:rsidRPr="009640A4">
              <w:rPr>
                <w:rFonts w:cs="Arial"/>
                <w:lang w:val="sr-Latn-CS" w:eastAsia="sr-Latn-CS"/>
              </w:rPr>
              <w:t xml:space="preserve">USD/t </w:t>
            </w:r>
          </w:p>
        </w:tc>
        <w:tc>
          <w:tcPr>
            <w:tcW w:w="3060" w:type="dxa"/>
            <w:tcBorders>
              <w:top w:val="double" w:sz="4" w:space="0" w:color="auto"/>
              <w:left w:val="single" w:sz="4" w:space="0" w:color="000000"/>
              <w:bottom w:val="single" w:sz="4" w:space="0" w:color="000000"/>
              <w:right w:val="single" w:sz="4" w:space="0" w:color="auto"/>
            </w:tcBorders>
          </w:tcPr>
          <w:p w:rsidR="00DA054A" w:rsidRPr="00BD08A8" w:rsidRDefault="00DA054A" w:rsidP="00DF25A9">
            <w:pPr>
              <w:jc w:val="center"/>
              <w:rPr>
                <w:rFonts w:cs="Arial"/>
              </w:rPr>
            </w:pPr>
          </w:p>
        </w:tc>
      </w:tr>
      <w:tr w:rsidR="00DA054A" w:rsidRPr="00BD08A8" w:rsidTr="00DF25A9">
        <w:trPr>
          <w:trHeight w:val="709"/>
        </w:trPr>
        <w:tc>
          <w:tcPr>
            <w:tcW w:w="1199" w:type="dxa"/>
            <w:tcBorders>
              <w:top w:val="single" w:sz="4" w:space="0" w:color="000000"/>
              <w:left w:val="single" w:sz="4" w:space="0" w:color="000000"/>
              <w:bottom w:val="single" w:sz="4" w:space="0" w:color="000000"/>
              <w:right w:val="single" w:sz="4" w:space="0" w:color="auto"/>
            </w:tcBorders>
            <w:vAlign w:val="center"/>
          </w:tcPr>
          <w:p w:rsidR="00DA054A" w:rsidRPr="00BD08A8" w:rsidRDefault="00DA054A" w:rsidP="00DF25A9">
            <w:pPr>
              <w:jc w:val="center"/>
              <w:rPr>
                <w:rFonts w:cs="Arial"/>
                <w:bCs/>
                <w:lang w:val="sr-Cyrl-CS"/>
              </w:rPr>
            </w:pPr>
            <w:r w:rsidRPr="00BD08A8">
              <w:rPr>
                <w:rFonts w:cs="Arial"/>
                <w:bCs/>
                <w:lang w:val="sr-Cyrl-CS"/>
              </w:rPr>
              <w:t>2.</w:t>
            </w:r>
          </w:p>
        </w:tc>
        <w:tc>
          <w:tcPr>
            <w:tcW w:w="3769" w:type="dxa"/>
            <w:tcBorders>
              <w:top w:val="single" w:sz="4" w:space="0" w:color="000000"/>
              <w:left w:val="single" w:sz="4" w:space="0" w:color="auto"/>
              <w:bottom w:val="single" w:sz="4" w:space="0" w:color="000000"/>
              <w:right w:val="single" w:sz="4" w:space="0" w:color="000000"/>
            </w:tcBorders>
            <w:vAlign w:val="center"/>
          </w:tcPr>
          <w:p w:rsidR="00DA054A" w:rsidRPr="009640A4" w:rsidRDefault="00DA054A" w:rsidP="00DF25A9">
            <w:pPr>
              <w:rPr>
                <w:rFonts w:cs="Arial"/>
                <w:bCs/>
                <w:lang w:val="sr-Cyrl-RS"/>
              </w:rPr>
            </w:pPr>
            <w:r w:rsidRPr="009640A4">
              <w:rPr>
                <w:rFonts w:cs="Arial"/>
                <w:bCs/>
                <w:lang w:val="sr-Cyrl-CS"/>
              </w:rPr>
              <w:t xml:space="preserve">Износ фиксне премија у USD/t </w:t>
            </w:r>
          </w:p>
        </w:tc>
        <w:tc>
          <w:tcPr>
            <w:tcW w:w="3060" w:type="dxa"/>
            <w:tcBorders>
              <w:top w:val="single" w:sz="4" w:space="0" w:color="000000"/>
              <w:left w:val="single" w:sz="4" w:space="0" w:color="000000"/>
              <w:bottom w:val="single" w:sz="4" w:space="0" w:color="000000"/>
              <w:right w:val="single" w:sz="4" w:space="0" w:color="auto"/>
            </w:tcBorders>
          </w:tcPr>
          <w:p w:rsidR="00DA054A" w:rsidRPr="00BD08A8" w:rsidRDefault="00DA054A" w:rsidP="00DF25A9">
            <w:pPr>
              <w:jc w:val="right"/>
              <w:rPr>
                <w:rFonts w:cs="Arial"/>
                <w:i/>
              </w:rPr>
            </w:pPr>
          </w:p>
        </w:tc>
      </w:tr>
      <w:tr w:rsidR="00DA054A" w:rsidRPr="00BD08A8" w:rsidTr="00DF25A9">
        <w:trPr>
          <w:trHeight w:val="822"/>
        </w:trPr>
        <w:tc>
          <w:tcPr>
            <w:tcW w:w="1199" w:type="dxa"/>
            <w:tcBorders>
              <w:top w:val="single" w:sz="4" w:space="0" w:color="000000"/>
              <w:left w:val="single" w:sz="4" w:space="0" w:color="000000"/>
              <w:bottom w:val="single" w:sz="4" w:space="0" w:color="000000"/>
              <w:right w:val="single" w:sz="4" w:space="0" w:color="auto"/>
            </w:tcBorders>
            <w:vAlign w:val="center"/>
          </w:tcPr>
          <w:p w:rsidR="00DA054A" w:rsidRPr="00BD08A8" w:rsidRDefault="00DA054A" w:rsidP="00DF25A9">
            <w:pPr>
              <w:jc w:val="center"/>
              <w:rPr>
                <w:rFonts w:cs="Arial"/>
                <w:bCs/>
                <w:lang w:val="sr-Cyrl-CS"/>
              </w:rPr>
            </w:pPr>
            <w:r w:rsidRPr="00BD08A8">
              <w:rPr>
                <w:rFonts w:cs="Arial"/>
                <w:bCs/>
                <w:lang w:val="sr-Cyrl-CS"/>
              </w:rPr>
              <w:lastRenderedPageBreak/>
              <w:t>3.</w:t>
            </w:r>
          </w:p>
        </w:tc>
        <w:tc>
          <w:tcPr>
            <w:tcW w:w="3769" w:type="dxa"/>
            <w:tcBorders>
              <w:top w:val="single" w:sz="4" w:space="0" w:color="000000"/>
              <w:left w:val="single" w:sz="4" w:space="0" w:color="auto"/>
              <w:bottom w:val="single" w:sz="4" w:space="0" w:color="000000"/>
              <w:right w:val="single" w:sz="4" w:space="0" w:color="000000"/>
            </w:tcBorders>
            <w:vAlign w:val="center"/>
          </w:tcPr>
          <w:p w:rsidR="00DA054A" w:rsidRPr="009640A4" w:rsidRDefault="00DA054A" w:rsidP="00DF25A9">
            <w:pPr>
              <w:rPr>
                <w:rFonts w:cs="Arial"/>
                <w:bCs/>
                <w:lang w:val="sr-Cyrl-CS"/>
              </w:rPr>
            </w:pPr>
            <w:r w:rsidRPr="009640A4">
              <w:rPr>
                <w:rFonts w:cs="Arial"/>
                <w:bCs/>
                <w:lang w:val="sr-Cyrl-CS"/>
              </w:rPr>
              <w:t>Понуђена цена  у   USD/t  (1+2)</w:t>
            </w:r>
          </w:p>
        </w:tc>
        <w:tc>
          <w:tcPr>
            <w:tcW w:w="3060" w:type="dxa"/>
            <w:tcBorders>
              <w:top w:val="single" w:sz="4" w:space="0" w:color="000000"/>
              <w:left w:val="single" w:sz="4" w:space="0" w:color="000000"/>
              <w:bottom w:val="single" w:sz="4" w:space="0" w:color="000000"/>
              <w:right w:val="single" w:sz="4" w:space="0" w:color="auto"/>
            </w:tcBorders>
          </w:tcPr>
          <w:p w:rsidR="00DA054A" w:rsidRPr="00BD08A8" w:rsidRDefault="00DA054A" w:rsidP="00DF25A9">
            <w:pPr>
              <w:jc w:val="right"/>
              <w:rPr>
                <w:rFonts w:cs="Arial"/>
                <w:i/>
              </w:rPr>
            </w:pPr>
          </w:p>
        </w:tc>
      </w:tr>
      <w:tr w:rsidR="00DA054A" w:rsidRPr="00BD08A8" w:rsidTr="00DF25A9">
        <w:trPr>
          <w:trHeight w:val="822"/>
        </w:trPr>
        <w:tc>
          <w:tcPr>
            <w:tcW w:w="1199" w:type="dxa"/>
            <w:tcBorders>
              <w:top w:val="single" w:sz="4" w:space="0" w:color="000000"/>
              <w:left w:val="single" w:sz="4" w:space="0" w:color="000000"/>
              <w:bottom w:val="single" w:sz="4" w:space="0" w:color="auto"/>
              <w:right w:val="single" w:sz="4" w:space="0" w:color="auto"/>
            </w:tcBorders>
            <w:vAlign w:val="center"/>
          </w:tcPr>
          <w:p w:rsidR="00DA054A" w:rsidRPr="00BD08A8" w:rsidRDefault="00DA054A" w:rsidP="00DF25A9">
            <w:pPr>
              <w:jc w:val="center"/>
              <w:rPr>
                <w:rFonts w:cs="Arial"/>
                <w:bCs/>
                <w:lang w:val="sr-Cyrl-CS"/>
              </w:rPr>
            </w:pPr>
            <w:r w:rsidRPr="00BD08A8">
              <w:rPr>
                <w:rFonts w:cs="Arial"/>
                <w:bCs/>
                <w:lang w:val="sr-Cyrl-CS"/>
              </w:rPr>
              <w:t>4.</w:t>
            </w:r>
          </w:p>
        </w:tc>
        <w:tc>
          <w:tcPr>
            <w:tcW w:w="3769" w:type="dxa"/>
            <w:tcBorders>
              <w:top w:val="single" w:sz="4" w:space="0" w:color="000000"/>
              <w:left w:val="single" w:sz="4" w:space="0" w:color="auto"/>
              <w:bottom w:val="single" w:sz="4" w:space="0" w:color="000000"/>
              <w:right w:val="single" w:sz="4" w:space="0" w:color="000000"/>
            </w:tcBorders>
            <w:vAlign w:val="center"/>
          </w:tcPr>
          <w:p w:rsidR="00DA054A" w:rsidRPr="008771AE" w:rsidRDefault="004A4BA7" w:rsidP="004A4BA7">
            <w:pPr>
              <w:rPr>
                <w:rFonts w:cs="Arial"/>
                <w:bCs/>
                <w:sz w:val="24"/>
                <w:szCs w:val="24"/>
              </w:rPr>
            </w:pPr>
            <w:r w:rsidRPr="008771AE">
              <w:rPr>
                <w:rFonts w:cs="Arial"/>
                <w:sz w:val="24"/>
                <w:szCs w:val="24"/>
                <w:lang w:val="sr-Cyrl-CS" w:eastAsia="sr-Latn-CS"/>
              </w:rPr>
              <w:t>курс</w:t>
            </w:r>
            <w:r w:rsidR="00DA054A" w:rsidRPr="008771AE">
              <w:rPr>
                <w:rFonts w:cs="Arial"/>
                <w:sz w:val="24"/>
                <w:szCs w:val="24"/>
                <w:lang w:val="sr-Latn-CS" w:eastAsia="sr-Latn-CS"/>
              </w:rPr>
              <w:t xml:space="preserve"> USD</w:t>
            </w:r>
            <w:r w:rsidR="00DA054A" w:rsidRPr="008771AE">
              <w:rPr>
                <w:rFonts w:cs="Arial"/>
                <w:sz w:val="24"/>
                <w:szCs w:val="24"/>
                <w:lang w:val="sr-Cyrl-CS" w:eastAsia="sr-Latn-CS"/>
              </w:rPr>
              <w:t xml:space="preserve">  НБС </w:t>
            </w:r>
            <w:r w:rsidRPr="008771AE">
              <w:rPr>
                <w:rFonts w:cs="Arial"/>
                <w:sz w:val="24"/>
                <w:szCs w:val="24"/>
                <w:lang w:val="sr-Cyrl-CS" w:eastAsia="sr-Latn-CS"/>
              </w:rPr>
              <w:t>на дан објављивања позива за подношење понуда</w:t>
            </w:r>
            <w:r w:rsidR="00DA054A" w:rsidRPr="008771AE">
              <w:rPr>
                <w:rFonts w:cs="Arial"/>
                <w:sz w:val="24"/>
                <w:szCs w:val="24"/>
                <w:lang w:val="sr-Cyrl-CS" w:eastAsia="sr-Latn-CS"/>
              </w:rPr>
              <w:t xml:space="preserve"> </w:t>
            </w:r>
            <w:r w:rsidR="00DA054A" w:rsidRPr="008771AE">
              <w:rPr>
                <w:rFonts w:cs="Arial"/>
                <w:bCs/>
                <w:sz w:val="24"/>
                <w:szCs w:val="24"/>
                <w:lang w:val="sr-Cyrl-CS"/>
              </w:rPr>
              <w:t xml:space="preserve"> </w:t>
            </w:r>
          </w:p>
        </w:tc>
        <w:tc>
          <w:tcPr>
            <w:tcW w:w="3060" w:type="dxa"/>
            <w:tcBorders>
              <w:top w:val="single" w:sz="4" w:space="0" w:color="000000"/>
              <w:left w:val="single" w:sz="4" w:space="0" w:color="000000"/>
              <w:bottom w:val="single" w:sz="4" w:space="0" w:color="000000"/>
              <w:right w:val="single" w:sz="4" w:space="0" w:color="auto"/>
            </w:tcBorders>
          </w:tcPr>
          <w:p w:rsidR="00DA054A" w:rsidRPr="00BD08A8" w:rsidRDefault="00DA054A" w:rsidP="00DF25A9">
            <w:pPr>
              <w:jc w:val="right"/>
              <w:rPr>
                <w:rFonts w:cs="Arial"/>
                <w:i/>
              </w:rPr>
            </w:pPr>
          </w:p>
        </w:tc>
      </w:tr>
      <w:tr w:rsidR="00DA054A" w:rsidRPr="00BD08A8" w:rsidTr="00DF25A9">
        <w:trPr>
          <w:trHeight w:val="1091"/>
        </w:trPr>
        <w:tc>
          <w:tcPr>
            <w:tcW w:w="1199" w:type="dxa"/>
            <w:tcBorders>
              <w:top w:val="single" w:sz="4" w:space="0" w:color="000000"/>
              <w:left w:val="single" w:sz="4" w:space="0" w:color="000000"/>
              <w:bottom w:val="single" w:sz="4" w:space="0" w:color="auto"/>
              <w:right w:val="single" w:sz="4" w:space="0" w:color="auto"/>
            </w:tcBorders>
            <w:vAlign w:val="center"/>
          </w:tcPr>
          <w:p w:rsidR="00DA054A" w:rsidRPr="00BD08A8" w:rsidRDefault="00DA054A" w:rsidP="00DF25A9">
            <w:pPr>
              <w:jc w:val="center"/>
              <w:rPr>
                <w:rFonts w:cs="Arial"/>
                <w:bCs/>
                <w:lang w:val="sr-Cyrl-CS"/>
              </w:rPr>
            </w:pPr>
            <w:r w:rsidRPr="00BD08A8">
              <w:rPr>
                <w:rFonts w:cs="Arial"/>
                <w:bCs/>
                <w:lang w:val="sr-Cyrl-CS"/>
              </w:rPr>
              <w:t>5.</w:t>
            </w:r>
          </w:p>
        </w:tc>
        <w:tc>
          <w:tcPr>
            <w:tcW w:w="3769" w:type="dxa"/>
            <w:tcBorders>
              <w:top w:val="single" w:sz="4" w:space="0" w:color="000000"/>
              <w:left w:val="single" w:sz="4" w:space="0" w:color="auto"/>
              <w:bottom w:val="single" w:sz="4" w:space="0" w:color="000000"/>
              <w:right w:val="single" w:sz="4" w:space="0" w:color="000000"/>
            </w:tcBorders>
            <w:vAlign w:val="center"/>
          </w:tcPr>
          <w:p w:rsidR="00DA054A" w:rsidRPr="009640A4" w:rsidRDefault="00DA054A" w:rsidP="00DF25A9">
            <w:pPr>
              <w:rPr>
                <w:rFonts w:cs="Arial"/>
                <w:bCs/>
                <w:lang w:val="sr-Cyrl-CS"/>
              </w:rPr>
            </w:pPr>
            <w:r w:rsidRPr="009640A4">
              <w:rPr>
                <w:rFonts w:cs="Arial"/>
                <w:bCs/>
                <w:lang w:val="sr-Cyrl-CS"/>
              </w:rPr>
              <w:t>Јединична цена  у  РСД/</w:t>
            </w:r>
            <w:r w:rsidRPr="009640A4">
              <w:rPr>
                <w:rFonts w:cs="Arial"/>
                <w:bCs/>
              </w:rPr>
              <w:t>kg</w:t>
            </w:r>
            <w:r w:rsidRPr="009640A4">
              <w:rPr>
                <w:rFonts w:cs="Arial"/>
                <w:bCs/>
                <w:lang w:val="sr-Cyrl-CS"/>
              </w:rPr>
              <w:t xml:space="preserve"> (3 </w:t>
            </w:r>
            <w:r w:rsidRPr="009640A4">
              <w:rPr>
                <w:rFonts w:cs="Arial"/>
                <w:bCs/>
              </w:rPr>
              <w:t>x</w:t>
            </w:r>
            <w:r w:rsidRPr="009640A4">
              <w:rPr>
                <w:rFonts w:cs="Arial"/>
                <w:bCs/>
                <w:lang w:val="sr-Cyrl-CS"/>
              </w:rPr>
              <w:t xml:space="preserve"> </w:t>
            </w:r>
            <w:r w:rsidRPr="009640A4">
              <w:rPr>
                <w:rFonts w:cs="Arial"/>
                <w:bCs/>
              </w:rPr>
              <w:t>4</w:t>
            </w:r>
            <w:r w:rsidRPr="009640A4">
              <w:rPr>
                <w:rFonts w:cs="Arial"/>
                <w:bCs/>
                <w:lang w:val="sr-Cyrl-CS"/>
              </w:rPr>
              <w:t>/1000</w:t>
            </w:r>
            <w:r w:rsidRPr="009640A4">
              <w:rPr>
                <w:rFonts w:cs="Arial"/>
                <w:bCs/>
              </w:rPr>
              <w:t>)</w:t>
            </w:r>
          </w:p>
        </w:tc>
        <w:tc>
          <w:tcPr>
            <w:tcW w:w="3060" w:type="dxa"/>
            <w:tcBorders>
              <w:top w:val="single" w:sz="4" w:space="0" w:color="000000"/>
              <w:left w:val="single" w:sz="4" w:space="0" w:color="000000"/>
              <w:bottom w:val="single" w:sz="4" w:space="0" w:color="000000"/>
              <w:right w:val="single" w:sz="4" w:space="0" w:color="auto"/>
            </w:tcBorders>
          </w:tcPr>
          <w:p w:rsidR="00DA054A" w:rsidRPr="00BD08A8" w:rsidRDefault="00DA054A" w:rsidP="00DF25A9">
            <w:pPr>
              <w:jc w:val="right"/>
              <w:rPr>
                <w:rFonts w:cs="Arial"/>
                <w:i/>
              </w:rPr>
            </w:pPr>
          </w:p>
        </w:tc>
      </w:tr>
      <w:tr w:rsidR="00DA054A" w:rsidRPr="00BD08A8" w:rsidTr="00DF25A9">
        <w:trPr>
          <w:trHeight w:val="553"/>
        </w:trPr>
        <w:tc>
          <w:tcPr>
            <w:tcW w:w="1199" w:type="dxa"/>
            <w:tcBorders>
              <w:top w:val="single" w:sz="4" w:space="0" w:color="000000"/>
              <w:left w:val="single" w:sz="4" w:space="0" w:color="000000"/>
              <w:bottom w:val="single" w:sz="4" w:space="0" w:color="000000"/>
              <w:right w:val="single" w:sz="4" w:space="0" w:color="auto"/>
            </w:tcBorders>
            <w:vAlign w:val="center"/>
          </w:tcPr>
          <w:p w:rsidR="00DA054A" w:rsidRPr="00BD08A8" w:rsidRDefault="00DA054A" w:rsidP="00DF25A9">
            <w:pPr>
              <w:jc w:val="center"/>
              <w:rPr>
                <w:rFonts w:cs="Arial"/>
                <w:bCs/>
                <w:lang w:val="sr-Cyrl-CS"/>
              </w:rPr>
            </w:pPr>
            <w:r>
              <w:rPr>
                <w:rFonts w:cs="Arial"/>
                <w:bCs/>
                <w:lang w:val="sr-Cyrl-CS"/>
              </w:rPr>
              <w:t>6.</w:t>
            </w:r>
          </w:p>
        </w:tc>
        <w:tc>
          <w:tcPr>
            <w:tcW w:w="3769" w:type="dxa"/>
            <w:tcBorders>
              <w:top w:val="single" w:sz="4" w:space="0" w:color="000000"/>
              <w:left w:val="single" w:sz="4" w:space="0" w:color="auto"/>
              <w:bottom w:val="single" w:sz="4" w:space="0" w:color="000000"/>
              <w:right w:val="single" w:sz="4" w:space="0" w:color="000000"/>
            </w:tcBorders>
            <w:vAlign w:val="center"/>
          </w:tcPr>
          <w:p w:rsidR="00DA054A" w:rsidRPr="009640A4" w:rsidRDefault="00DA054A" w:rsidP="00DF25A9">
            <w:pPr>
              <w:rPr>
                <w:rFonts w:cs="Arial"/>
                <w:bCs/>
                <w:lang w:val="sr-Cyrl-CS"/>
              </w:rPr>
            </w:pPr>
            <w:r w:rsidRPr="009640A4">
              <w:rPr>
                <w:rFonts w:cs="Arial"/>
                <w:bCs/>
                <w:lang w:val="sr-Cyrl-CS"/>
              </w:rPr>
              <w:t>Обавезна накнада за резерве нафте и нафтних деривата РСД/</w:t>
            </w:r>
            <w:r w:rsidRPr="009640A4">
              <w:rPr>
                <w:rFonts w:cs="Arial"/>
                <w:bCs/>
                <w:lang w:val="sr-Latn-RS"/>
              </w:rPr>
              <w:t>kg</w:t>
            </w:r>
          </w:p>
        </w:tc>
        <w:tc>
          <w:tcPr>
            <w:tcW w:w="3060" w:type="dxa"/>
            <w:tcBorders>
              <w:top w:val="single" w:sz="4" w:space="0" w:color="000000"/>
              <w:left w:val="single" w:sz="4" w:space="0" w:color="000000"/>
              <w:bottom w:val="single" w:sz="4" w:space="0" w:color="000000"/>
              <w:right w:val="single" w:sz="4" w:space="0" w:color="auto"/>
            </w:tcBorders>
          </w:tcPr>
          <w:p w:rsidR="00DA054A" w:rsidRPr="00BD08A8" w:rsidRDefault="00DA054A" w:rsidP="00DF25A9">
            <w:pPr>
              <w:jc w:val="right"/>
              <w:rPr>
                <w:rFonts w:cs="Arial"/>
                <w:b/>
                <w:lang w:val="sr-Cyrl-CS"/>
              </w:rPr>
            </w:pPr>
          </w:p>
        </w:tc>
      </w:tr>
      <w:tr w:rsidR="00DA054A" w:rsidRPr="00BD08A8" w:rsidTr="00DF25A9">
        <w:trPr>
          <w:trHeight w:val="663"/>
        </w:trPr>
        <w:tc>
          <w:tcPr>
            <w:tcW w:w="1199" w:type="dxa"/>
            <w:tcBorders>
              <w:top w:val="single" w:sz="4" w:space="0" w:color="000000"/>
              <w:left w:val="single" w:sz="4" w:space="0" w:color="000000"/>
              <w:bottom w:val="single" w:sz="4" w:space="0" w:color="000000"/>
              <w:right w:val="single" w:sz="4" w:space="0" w:color="auto"/>
            </w:tcBorders>
            <w:vAlign w:val="center"/>
          </w:tcPr>
          <w:p w:rsidR="00DA054A" w:rsidRPr="00BD08A8" w:rsidRDefault="00067327" w:rsidP="00DF25A9">
            <w:pPr>
              <w:jc w:val="center"/>
              <w:rPr>
                <w:rFonts w:cs="Arial"/>
                <w:bCs/>
                <w:lang w:val="sr-Cyrl-CS"/>
              </w:rPr>
            </w:pPr>
            <w:r>
              <w:rPr>
                <w:rFonts w:cs="Arial"/>
                <w:bCs/>
                <w:lang w:val="sr-Cyrl-CS"/>
              </w:rPr>
              <w:t>7</w:t>
            </w:r>
            <w:r w:rsidR="00DA054A" w:rsidRPr="00BD08A8">
              <w:rPr>
                <w:rFonts w:cs="Arial"/>
                <w:bCs/>
                <w:lang w:val="sr-Cyrl-CS"/>
              </w:rPr>
              <w:t>.</w:t>
            </w:r>
          </w:p>
        </w:tc>
        <w:tc>
          <w:tcPr>
            <w:tcW w:w="3769" w:type="dxa"/>
            <w:tcBorders>
              <w:top w:val="single" w:sz="4" w:space="0" w:color="000000"/>
              <w:left w:val="single" w:sz="4" w:space="0" w:color="auto"/>
              <w:bottom w:val="single" w:sz="4" w:space="0" w:color="000000"/>
              <w:right w:val="single" w:sz="4" w:space="0" w:color="000000"/>
            </w:tcBorders>
            <w:vAlign w:val="center"/>
          </w:tcPr>
          <w:p w:rsidR="00DA054A" w:rsidRPr="009640A4" w:rsidRDefault="00DA054A" w:rsidP="001A6963">
            <w:pPr>
              <w:rPr>
                <w:rFonts w:cs="Arial"/>
                <w:bCs/>
                <w:lang w:val="sr-Cyrl-RS"/>
              </w:rPr>
            </w:pPr>
            <w:r w:rsidRPr="009640A4">
              <w:rPr>
                <w:rFonts w:cs="Arial"/>
                <w:bCs/>
                <w:lang w:val="sr-Cyrl-CS"/>
              </w:rPr>
              <w:t>Цена са урачунатoм накнадом РСД/</w:t>
            </w:r>
            <w:r w:rsidRPr="009640A4">
              <w:rPr>
                <w:rFonts w:cs="Arial"/>
                <w:bCs/>
              </w:rPr>
              <w:t>kg</w:t>
            </w:r>
            <w:r w:rsidRPr="009640A4">
              <w:rPr>
                <w:rFonts w:cs="Arial"/>
                <w:bCs/>
                <w:lang w:val="sr-Cyrl-RS"/>
              </w:rPr>
              <w:t xml:space="preserve"> (5+6+7)</w:t>
            </w:r>
          </w:p>
        </w:tc>
        <w:tc>
          <w:tcPr>
            <w:tcW w:w="3060" w:type="dxa"/>
            <w:tcBorders>
              <w:top w:val="single" w:sz="4" w:space="0" w:color="000000"/>
              <w:left w:val="single" w:sz="4" w:space="0" w:color="000000"/>
              <w:bottom w:val="single" w:sz="4" w:space="0" w:color="000000"/>
              <w:right w:val="single" w:sz="4" w:space="0" w:color="auto"/>
            </w:tcBorders>
          </w:tcPr>
          <w:p w:rsidR="00DA054A" w:rsidRPr="00BD08A8" w:rsidRDefault="00DA054A" w:rsidP="00DF25A9">
            <w:pPr>
              <w:jc w:val="right"/>
              <w:rPr>
                <w:rFonts w:cs="Arial"/>
                <w:b/>
                <w:lang w:val="sr-Cyrl-CS"/>
              </w:rPr>
            </w:pPr>
          </w:p>
        </w:tc>
      </w:tr>
      <w:tr w:rsidR="00DA054A" w:rsidRPr="00BD08A8" w:rsidTr="00DF25A9">
        <w:trPr>
          <w:trHeight w:val="269"/>
        </w:trPr>
        <w:tc>
          <w:tcPr>
            <w:tcW w:w="1199" w:type="dxa"/>
            <w:tcBorders>
              <w:top w:val="single" w:sz="4" w:space="0" w:color="000000"/>
              <w:left w:val="single" w:sz="4" w:space="0" w:color="000000"/>
              <w:bottom w:val="single" w:sz="4" w:space="0" w:color="000000"/>
              <w:right w:val="single" w:sz="4" w:space="0" w:color="auto"/>
            </w:tcBorders>
            <w:vAlign w:val="center"/>
          </w:tcPr>
          <w:p w:rsidR="00DA054A" w:rsidRPr="00BD08A8" w:rsidRDefault="00067327" w:rsidP="00DF25A9">
            <w:pPr>
              <w:jc w:val="center"/>
              <w:rPr>
                <w:rFonts w:cs="Arial"/>
                <w:bCs/>
                <w:lang w:val="sr-Cyrl-CS"/>
              </w:rPr>
            </w:pPr>
            <w:r>
              <w:rPr>
                <w:rFonts w:cs="Arial"/>
                <w:bCs/>
                <w:lang w:val="sr-Cyrl-RS"/>
              </w:rPr>
              <w:t>8</w:t>
            </w:r>
            <w:r w:rsidR="00DA054A" w:rsidRPr="00BD08A8">
              <w:rPr>
                <w:rFonts w:cs="Arial"/>
                <w:bCs/>
                <w:lang w:val="sr-Cyrl-CS"/>
              </w:rPr>
              <w:t>.</w:t>
            </w:r>
          </w:p>
        </w:tc>
        <w:tc>
          <w:tcPr>
            <w:tcW w:w="3769" w:type="dxa"/>
            <w:tcBorders>
              <w:top w:val="single" w:sz="4" w:space="0" w:color="000000"/>
              <w:left w:val="single" w:sz="4" w:space="0" w:color="auto"/>
              <w:bottom w:val="single" w:sz="4" w:space="0" w:color="000000"/>
              <w:right w:val="single" w:sz="4" w:space="0" w:color="000000"/>
            </w:tcBorders>
            <w:vAlign w:val="center"/>
          </w:tcPr>
          <w:p w:rsidR="00DA054A" w:rsidRPr="009640A4" w:rsidRDefault="00DA054A" w:rsidP="00DF25A9">
            <w:pPr>
              <w:rPr>
                <w:rFonts w:cs="Arial"/>
                <w:bCs/>
                <w:lang w:val="sr-Cyrl-RS"/>
              </w:rPr>
            </w:pPr>
            <w:r w:rsidRPr="009640A4">
              <w:rPr>
                <w:rFonts w:cs="Arial"/>
                <w:bCs/>
                <w:lang w:val="sr-Cyrl-CS"/>
              </w:rPr>
              <w:t xml:space="preserve">Количина у </w:t>
            </w:r>
            <w:r w:rsidRPr="009640A4">
              <w:rPr>
                <w:rFonts w:cs="Arial"/>
                <w:bCs/>
              </w:rPr>
              <w:t>kg</w:t>
            </w:r>
          </w:p>
        </w:tc>
        <w:tc>
          <w:tcPr>
            <w:tcW w:w="3060" w:type="dxa"/>
            <w:tcBorders>
              <w:top w:val="single" w:sz="4" w:space="0" w:color="000000"/>
              <w:left w:val="single" w:sz="4" w:space="0" w:color="000000"/>
              <w:bottom w:val="single" w:sz="4" w:space="0" w:color="000000"/>
              <w:right w:val="single" w:sz="4" w:space="0" w:color="auto"/>
            </w:tcBorders>
          </w:tcPr>
          <w:p w:rsidR="00DA054A" w:rsidRPr="00BD08A8" w:rsidRDefault="001A6963" w:rsidP="00DF25A9">
            <w:pPr>
              <w:jc w:val="right"/>
              <w:rPr>
                <w:rFonts w:cs="Arial"/>
                <w:b/>
                <w:i/>
                <w:highlight w:val="yellow"/>
              </w:rPr>
            </w:pPr>
            <w:r>
              <w:rPr>
                <w:rFonts w:cs="Arial"/>
                <w:b/>
                <w:lang w:val="sr-Cyrl-RS"/>
              </w:rPr>
              <w:t>7.362.000</w:t>
            </w:r>
            <w:r w:rsidR="00DA054A" w:rsidRPr="00BD08A8">
              <w:rPr>
                <w:rFonts w:cs="Arial"/>
                <w:b/>
                <w:lang w:val="sr-Cyrl-CS"/>
              </w:rPr>
              <w:t xml:space="preserve"> </w:t>
            </w:r>
          </w:p>
        </w:tc>
      </w:tr>
      <w:tr w:rsidR="00DA054A" w:rsidRPr="00BD08A8" w:rsidTr="00DF25A9">
        <w:trPr>
          <w:trHeight w:val="538"/>
        </w:trPr>
        <w:tc>
          <w:tcPr>
            <w:tcW w:w="1199" w:type="dxa"/>
            <w:tcBorders>
              <w:top w:val="single" w:sz="4" w:space="0" w:color="000000"/>
              <w:left w:val="single" w:sz="4" w:space="0" w:color="000000"/>
              <w:bottom w:val="single" w:sz="4" w:space="0" w:color="000000"/>
              <w:right w:val="single" w:sz="4" w:space="0" w:color="auto"/>
            </w:tcBorders>
            <w:vAlign w:val="center"/>
          </w:tcPr>
          <w:p w:rsidR="00DA054A" w:rsidRPr="00BD08A8" w:rsidRDefault="00067327" w:rsidP="00DF25A9">
            <w:pPr>
              <w:jc w:val="center"/>
              <w:rPr>
                <w:rFonts w:cs="Arial"/>
                <w:bCs/>
                <w:lang w:val="sr-Cyrl-CS"/>
              </w:rPr>
            </w:pPr>
            <w:r>
              <w:rPr>
                <w:rFonts w:cs="Arial"/>
                <w:bCs/>
                <w:lang w:val="sr-Cyrl-RS"/>
              </w:rPr>
              <w:t>9</w:t>
            </w:r>
            <w:r w:rsidR="00DA054A" w:rsidRPr="00BD08A8">
              <w:rPr>
                <w:rFonts w:cs="Arial"/>
                <w:bCs/>
                <w:lang w:val="sr-Cyrl-CS"/>
              </w:rPr>
              <w:t>.</w:t>
            </w:r>
          </w:p>
        </w:tc>
        <w:tc>
          <w:tcPr>
            <w:tcW w:w="3769" w:type="dxa"/>
            <w:tcBorders>
              <w:top w:val="single" w:sz="4" w:space="0" w:color="000000"/>
              <w:left w:val="single" w:sz="4" w:space="0" w:color="auto"/>
              <w:bottom w:val="single" w:sz="4" w:space="0" w:color="000000"/>
              <w:right w:val="single" w:sz="4" w:space="0" w:color="000000"/>
            </w:tcBorders>
            <w:vAlign w:val="center"/>
          </w:tcPr>
          <w:p w:rsidR="00DA054A" w:rsidRPr="009640A4" w:rsidRDefault="00DA054A" w:rsidP="00DF25A9">
            <w:pPr>
              <w:rPr>
                <w:rFonts w:cs="Arial"/>
                <w:bCs/>
              </w:rPr>
            </w:pPr>
            <w:r w:rsidRPr="009640A4">
              <w:rPr>
                <w:rFonts w:cs="Arial"/>
                <w:bCs/>
                <w:lang w:val="sr-Cyrl-CS"/>
              </w:rPr>
              <w:t>Укупна цена (вредност) без ПДВ</w:t>
            </w:r>
            <w:r w:rsidRPr="009640A4">
              <w:rPr>
                <w:rFonts w:cs="Arial"/>
                <w:bCs/>
              </w:rPr>
              <w:t xml:space="preserve"> </w:t>
            </w:r>
            <w:r w:rsidRPr="009640A4">
              <w:rPr>
                <w:rFonts w:cs="Arial"/>
                <w:bCs/>
                <w:lang w:val="sr-Cyrl-CS"/>
              </w:rPr>
              <w:t>РСД (</w:t>
            </w:r>
            <w:r w:rsidRPr="009640A4">
              <w:rPr>
                <w:rFonts w:cs="Arial"/>
                <w:bCs/>
                <w:lang w:val="sr-Cyrl-RS"/>
              </w:rPr>
              <w:t>8</w:t>
            </w:r>
            <w:r w:rsidRPr="009640A4">
              <w:rPr>
                <w:rFonts w:cs="Arial"/>
                <w:bCs/>
              </w:rPr>
              <w:t>x</w:t>
            </w:r>
            <w:r w:rsidRPr="009640A4">
              <w:rPr>
                <w:rFonts w:cs="Arial"/>
                <w:bCs/>
                <w:lang w:val="sr-Cyrl-RS"/>
              </w:rPr>
              <w:t>9</w:t>
            </w:r>
            <w:r w:rsidRPr="009640A4">
              <w:rPr>
                <w:rFonts w:cs="Arial"/>
                <w:bCs/>
              </w:rPr>
              <w:t>)</w:t>
            </w:r>
          </w:p>
        </w:tc>
        <w:tc>
          <w:tcPr>
            <w:tcW w:w="3060" w:type="dxa"/>
            <w:tcBorders>
              <w:top w:val="single" w:sz="4" w:space="0" w:color="000000"/>
              <w:left w:val="single" w:sz="4" w:space="0" w:color="000000"/>
              <w:bottom w:val="single" w:sz="4" w:space="0" w:color="000000"/>
              <w:right w:val="single" w:sz="4" w:space="0" w:color="auto"/>
            </w:tcBorders>
          </w:tcPr>
          <w:p w:rsidR="00DA054A" w:rsidRPr="00BD08A8" w:rsidRDefault="00DA054A" w:rsidP="00DF25A9">
            <w:pPr>
              <w:jc w:val="right"/>
              <w:rPr>
                <w:rFonts w:cs="Arial"/>
                <w:i/>
                <w:lang w:val="sr-Cyrl-CS"/>
              </w:rPr>
            </w:pPr>
          </w:p>
        </w:tc>
      </w:tr>
      <w:tr w:rsidR="00DA054A" w:rsidRPr="00BD08A8" w:rsidTr="00DF25A9">
        <w:trPr>
          <w:trHeight w:val="269"/>
        </w:trPr>
        <w:tc>
          <w:tcPr>
            <w:tcW w:w="1199" w:type="dxa"/>
            <w:tcBorders>
              <w:top w:val="single" w:sz="4" w:space="0" w:color="000000"/>
              <w:left w:val="single" w:sz="4" w:space="0" w:color="000000"/>
              <w:bottom w:val="single" w:sz="4" w:space="0" w:color="000000"/>
              <w:right w:val="single" w:sz="4" w:space="0" w:color="auto"/>
            </w:tcBorders>
            <w:vAlign w:val="center"/>
          </w:tcPr>
          <w:p w:rsidR="00DA054A" w:rsidRPr="00BD08A8" w:rsidRDefault="00DA054A" w:rsidP="00067327">
            <w:pPr>
              <w:jc w:val="center"/>
              <w:rPr>
                <w:rFonts w:cs="Arial"/>
                <w:bCs/>
                <w:lang w:val="sr-Cyrl-CS"/>
              </w:rPr>
            </w:pPr>
            <w:r w:rsidRPr="00BD08A8">
              <w:rPr>
                <w:rFonts w:cs="Arial"/>
                <w:bCs/>
              </w:rPr>
              <w:t>1</w:t>
            </w:r>
            <w:r w:rsidR="00067327">
              <w:rPr>
                <w:rFonts w:cs="Arial"/>
                <w:bCs/>
                <w:lang w:val="sr-Cyrl-RS"/>
              </w:rPr>
              <w:t>0</w:t>
            </w:r>
            <w:r w:rsidRPr="00BD08A8">
              <w:rPr>
                <w:rFonts w:cs="Arial"/>
                <w:bCs/>
                <w:lang w:val="sr-Cyrl-CS"/>
              </w:rPr>
              <w:t>.</w:t>
            </w:r>
          </w:p>
        </w:tc>
        <w:tc>
          <w:tcPr>
            <w:tcW w:w="3769" w:type="dxa"/>
            <w:tcBorders>
              <w:top w:val="single" w:sz="4" w:space="0" w:color="000000"/>
              <w:left w:val="single" w:sz="4" w:space="0" w:color="auto"/>
              <w:bottom w:val="single" w:sz="4" w:space="0" w:color="000000"/>
              <w:right w:val="single" w:sz="4" w:space="0" w:color="000000"/>
            </w:tcBorders>
            <w:vAlign w:val="center"/>
          </w:tcPr>
          <w:p w:rsidR="00DA054A" w:rsidRPr="009640A4" w:rsidRDefault="00DA054A" w:rsidP="00DF25A9">
            <w:pPr>
              <w:rPr>
                <w:rFonts w:cs="Arial"/>
                <w:bCs/>
                <w:lang w:val="sr-Cyrl-CS"/>
              </w:rPr>
            </w:pPr>
            <w:r w:rsidRPr="009640A4">
              <w:rPr>
                <w:rFonts w:cs="Arial"/>
                <w:bCs/>
                <w:lang w:val="sr-Cyrl-CS"/>
              </w:rPr>
              <w:t>ПДВ</w:t>
            </w:r>
          </w:p>
        </w:tc>
        <w:tc>
          <w:tcPr>
            <w:tcW w:w="3060" w:type="dxa"/>
            <w:tcBorders>
              <w:top w:val="single" w:sz="4" w:space="0" w:color="000000"/>
              <w:left w:val="single" w:sz="4" w:space="0" w:color="000000"/>
              <w:bottom w:val="single" w:sz="4" w:space="0" w:color="000000"/>
              <w:right w:val="single" w:sz="4" w:space="0" w:color="auto"/>
            </w:tcBorders>
          </w:tcPr>
          <w:p w:rsidR="00DA054A" w:rsidRPr="00BD08A8" w:rsidRDefault="00DA054A" w:rsidP="00DF25A9">
            <w:pPr>
              <w:jc w:val="right"/>
              <w:rPr>
                <w:rFonts w:cs="Arial"/>
                <w:lang w:val="sr-Cyrl-CS"/>
              </w:rPr>
            </w:pPr>
          </w:p>
        </w:tc>
      </w:tr>
      <w:tr w:rsidR="00DA054A" w:rsidRPr="00BD08A8" w:rsidTr="00DF25A9">
        <w:trPr>
          <w:trHeight w:val="553"/>
        </w:trPr>
        <w:tc>
          <w:tcPr>
            <w:tcW w:w="1199" w:type="dxa"/>
            <w:tcBorders>
              <w:top w:val="single" w:sz="4" w:space="0" w:color="000000"/>
              <w:left w:val="single" w:sz="4" w:space="0" w:color="000000"/>
              <w:bottom w:val="single" w:sz="4" w:space="0" w:color="000000"/>
              <w:right w:val="single" w:sz="4" w:space="0" w:color="auto"/>
            </w:tcBorders>
            <w:vAlign w:val="center"/>
          </w:tcPr>
          <w:p w:rsidR="00DA054A" w:rsidRPr="00BD08A8" w:rsidRDefault="00DA054A" w:rsidP="00DF25A9">
            <w:pPr>
              <w:jc w:val="center"/>
              <w:rPr>
                <w:rFonts w:cs="Arial"/>
                <w:bCs/>
                <w:lang w:val="sr-Cyrl-CS"/>
              </w:rPr>
            </w:pPr>
          </w:p>
          <w:p w:rsidR="00DA054A" w:rsidRPr="00BD08A8" w:rsidRDefault="00DA054A" w:rsidP="00067327">
            <w:pPr>
              <w:jc w:val="center"/>
              <w:rPr>
                <w:rFonts w:cs="Arial"/>
                <w:bCs/>
                <w:lang w:val="sr-Cyrl-CS"/>
              </w:rPr>
            </w:pPr>
            <w:r w:rsidRPr="00BD08A8">
              <w:rPr>
                <w:rFonts w:cs="Arial"/>
                <w:bCs/>
              </w:rPr>
              <w:t>1</w:t>
            </w:r>
            <w:r w:rsidR="00067327">
              <w:rPr>
                <w:rFonts w:cs="Arial"/>
                <w:bCs/>
                <w:lang w:val="sr-Cyrl-RS"/>
              </w:rPr>
              <w:t>1</w:t>
            </w:r>
            <w:r w:rsidRPr="00BD08A8">
              <w:rPr>
                <w:rFonts w:cs="Arial"/>
                <w:bCs/>
                <w:lang w:val="sr-Cyrl-CS"/>
              </w:rPr>
              <w:t>.</w:t>
            </w:r>
          </w:p>
        </w:tc>
        <w:tc>
          <w:tcPr>
            <w:tcW w:w="3769" w:type="dxa"/>
            <w:tcBorders>
              <w:top w:val="single" w:sz="4" w:space="0" w:color="000000"/>
              <w:left w:val="single" w:sz="4" w:space="0" w:color="auto"/>
              <w:bottom w:val="single" w:sz="4" w:space="0" w:color="000000"/>
              <w:right w:val="single" w:sz="4" w:space="0" w:color="000000"/>
            </w:tcBorders>
            <w:vAlign w:val="center"/>
          </w:tcPr>
          <w:p w:rsidR="00DA054A" w:rsidRPr="009640A4" w:rsidRDefault="00DA054A" w:rsidP="00DF25A9">
            <w:pPr>
              <w:rPr>
                <w:rFonts w:cs="Arial"/>
                <w:bCs/>
              </w:rPr>
            </w:pPr>
            <w:r w:rsidRPr="009640A4">
              <w:rPr>
                <w:rFonts w:cs="Arial"/>
                <w:bCs/>
                <w:lang w:val="sr-Cyrl-CS"/>
              </w:rPr>
              <w:t>Укупна цена (вредност) са ПДВ РСД</w:t>
            </w:r>
            <w:r w:rsidRPr="009640A4">
              <w:rPr>
                <w:rFonts w:cs="Arial"/>
                <w:bCs/>
              </w:rPr>
              <w:t xml:space="preserve"> (</w:t>
            </w:r>
            <w:r w:rsidRPr="009640A4">
              <w:rPr>
                <w:rFonts w:cs="Arial"/>
                <w:bCs/>
                <w:lang w:val="sr-Cyrl-RS"/>
              </w:rPr>
              <w:t>10</w:t>
            </w:r>
            <w:r w:rsidRPr="009640A4">
              <w:rPr>
                <w:rFonts w:cs="Arial"/>
                <w:bCs/>
                <w:lang w:val="sr-Cyrl-CS"/>
              </w:rPr>
              <w:t>+</w:t>
            </w:r>
            <w:r w:rsidRPr="009640A4">
              <w:rPr>
                <w:rFonts w:cs="Arial"/>
                <w:bCs/>
              </w:rPr>
              <w:t>11)</w:t>
            </w:r>
          </w:p>
        </w:tc>
        <w:tc>
          <w:tcPr>
            <w:tcW w:w="3060" w:type="dxa"/>
            <w:tcBorders>
              <w:top w:val="single" w:sz="4" w:space="0" w:color="000000"/>
              <w:left w:val="single" w:sz="4" w:space="0" w:color="000000"/>
              <w:bottom w:val="single" w:sz="4" w:space="0" w:color="000000"/>
              <w:right w:val="single" w:sz="4" w:space="0" w:color="auto"/>
            </w:tcBorders>
          </w:tcPr>
          <w:p w:rsidR="00DA054A" w:rsidRPr="00BD08A8" w:rsidRDefault="00DA054A" w:rsidP="00DF25A9">
            <w:pPr>
              <w:jc w:val="right"/>
              <w:rPr>
                <w:rFonts w:cs="Arial"/>
                <w:i/>
                <w:lang w:val="sr-Cyrl-CS"/>
              </w:rPr>
            </w:pPr>
          </w:p>
        </w:tc>
      </w:tr>
    </w:tbl>
    <w:p w:rsidR="00D51837" w:rsidRPr="00D51837" w:rsidRDefault="00D51837" w:rsidP="00DA054A">
      <w:pPr>
        <w:pStyle w:val="Default"/>
        <w:widowControl/>
        <w:spacing w:before="0"/>
        <w:jc w:val="left"/>
        <w:rPr>
          <w:rFonts w:ascii="Arial" w:hAnsi="Arial" w:cs="Arial"/>
          <w:b/>
          <w:bCs/>
          <w:lang w:val="sr-Cyrl-CS"/>
        </w:rPr>
      </w:pPr>
    </w:p>
    <w:p w:rsidR="00D51837" w:rsidRDefault="00D51837" w:rsidP="00DA054A">
      <w:pPr>
        <w:pStyle w:val="Default"/>
        <w:widowControl/>
        <w:spacing w:before="0"/>
        <w:jc w:val="left"/>
        <w:rPr>
          <w:rFonts w:ascii="Arial" w:hAnsi="Arial" w:cs="Arial"/>
          <w:b/>
          <w:bCs/>
          <w:lang w:val="sr-Cyrl-CS"/>
        </w:rPr>
      </w:pPr>
    </w:p>
    <w:p w:rsidR="00DA054A" w:rsidRDefault="00DA054A" w:rsidP="00DA054A">
      <w:pPr>
        <w:pStyle w:val="Default"/>
        <w:widowControl/>
        <w:spacing w:before="0"/>
        <w:jc w:val="left"/>
        <w:rPr>
          <w:rFonts w:ascii="Arial" w:hAnsi="Arial" w:cs="Arial"/>
          <w:b/>
          <w:bCs/>
          <w:lang w:val="sr-Cyrl-CS"/>
        </w:rPr>
      </w:pPr>
    </w:p>
    <w:p w:rsidR="008771AE" w:rsidRPr="00D51837" w:rsidRDefault="008771AE" w:rsidP="00DA054A">
      <w:pPr>
        <w:pStyle w:val="Default"/>
        <w:widowControl/>
        <w:spacing w:before="0"/>
        <w:jc w:val="left"/>
        <w:rPr>
          <w:rFonts w:ascii="Arial" w:hAnsi="Arial" w:cs="Arial"/>
          <w:b/>
          <w:bCs/>
          <w:lang w:val="sr-Cyrl-CS"/>
        </w:rPr>
      </w:pPr>
    </w:p>
    <w:p w:rsidR="00D51837" w:rsidRPr="00D51837" w:rsidRDefault="00D51837" w:rsidP="00DA054A">
      <w:pPr>
        <w:pStyle w:val="Default"/>
        <w:widowControl/>
        <w:spacing w:before="0"/>
        <w:ind w:left="357"/>
        <w:jc w:val="left"/>
        <w:rPr>
          <w:rFonts w:ascii="Arial" w:hAnsi="Arial" w:cs="Arial"/>
          <w:b/>
          <w:bCs/>
          <w:lang w:val="sr-Cyrl-CS"/>
        </w:rPr>
      </w:pPr>
    </w:p>
    <w:p w:rsidR="004A4BA7" w:rsidRDefault="004A4BA7" w:rsidP="00DA054A">
      <w:pPr>
        <w:pStyle w:val="Default"/>
        <w:widowControl/>
        <w:spacing w:before="0"/>
        <w:jc w:val="left"/>
        <w:rPr>
          <w:rFonts w:ascii="Arial" w:hAnsi="Arial" w:cs="Arial"/>
          <w:b/>
          <w:bCs/>
          <w:lang w:val="sr-Cyrl-CS"/>
        </w:rPr>
      </w:pPr>
    </w:p>
    <w:p w:rsidR="00D51837" w:rsidRPr="00D51837" w:rsidRDefault="00D51837" w:rsidP="00DA054A">
      <w:pPr>
        <w:pStyle w:val="Default"/>
        <w:widowControl/>
        <w:spacing w:before="0"/>
        <w:jc w:val="left"/>
        <w:rPr>
          <w:rFonts w:ascii="Arial" w:hAnsi="Arial" w:cs="Arial"/>
          <w:b/>
          <w:bCs/>
          <w:lang w:val="sr-Cyrl-CS"/>
        </w:rPr>
      </w:pPr>
      <w:r w:rsidRPr="00D51837">
        <w:rPr>
          <w:rFonts w:ascii="Arial" w:hAnsi="Arial" w:cs="Arial"/>
          <w:b/>
          <w:bCs/>
          <w:lang w:val="sr-Cyrl-CS"/>
        </w:rPr>
        <w:t>Табела 2</w:t>
      </w:r>
    </w:p>
    <w:p w:rsidR="00D51837" w:rsidRPr="00D51837" w:rsidRDefault="00D51837" w:rsidP="00D51837">
      <w:pPr>
        <w:pStyle w:val="Default"/>
        <w:rPr>
          <w:rFonts w:ascii="Arial" w:hAnsi="Arial" w:cs="Arial"/>
          <w:b/>
          <w:bCs/>
          <w:lang w:val="sr-Cyrl-CS"/>
        </w:rPr>
      </w:pPr>
    </w:p>
    <w:tbl>
      <w:tblPr>
        <w:tblW w:w="79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3"/>
        <w:gridCol w:w="3935"/>
        <w:gridCol w:w="3006"/>
      </w:tblGrid>
      <w:tr w:rsidR="00D51837" w:rsidRPr="00D51837" w:rsidTr="00DF25A9">
        <w:trPr>
          <w:trHeight w:val="525"/>
        </w:trPr>
        <w:tc>
          <w:tcPr>
            <w:tcW w:w="4968" w:type="dxa"/>
            <w:gridSpan w:val="2"/>
            <w:tcBorders>
              <w:top w:val="single" w:sz="4" w:space="0" w:color="auto"/>
              <w:left w:val="single" w:sz="4" w:space="0" w:color="000000"/>
              <w:bottom w:val="double" w:sz="4" w:space="0" w:color="auto"/>
              <w:right w:val="single" w:sz="4" w:space="0" w:color="000000"/>
            </w:tcBorders>
            <w:vAlign w:val="center"/>
          </w:tcPr>
          <w:p w:rsidR="001A6963" w:rsidRPr="001A6963" w:rsidRDefault="001A6963" w:rsidP="001A6963">
            <w:pPr>
              <w:pStyle w:val="Default"/>
              <w:jc w:val="center"/>
              <w:rPr>
                <w:rFonts w:cs="Arial"/>
                <w:b/>
                <w:bCs/>
                <w:lang w:val="sr-Cyrl-CS"/>
              </w:rPr>
            </w:pPr>
            <w:r w:rsidRPr="001A6963">
              <w:rPr>
                <w:rFonts w:cs="Arial"/>
                <w:b/>
                <w:bCs/>
                <w:lang w:val="sr-Cyrl-CS"/>
              </w:rPr>
              <w:t xml:space="preserve">Уље за ложење ниско суморно гориво - специјално </w:t>
            </w:r>
            <w:r w:rsidRPr="001A6963">
              <w:rPr>
                <w:rFonts w:cs="Arial"/>
                <w:b/>
                <w:bCs/>
                <w:lang w:val="sr-Latn-CS"/>
              </w:rPr>
              <w:t xml:space="preserve"> NSG-S</w:t>
            </w:r>
          </w:p>
          <w:p w:rsidR="00D51837" w:rsidRPr="00D51837" w:rsidRDefault="00D51837" w:rsidP="00DF25A9">
            <w:pPr>
              <w:pStyle w:val="Default"/>
              <w:jc w:val="center"/>
              <w:rPr>
                <w:rFonts w:ascii="Arial" w:hAnsi="Arial" w:cs="Arial"/>
                <w:b/>
                <w:bCs/>
                <w:lang w:val="sr-Cyrl-CS"/>
              </w:rPr>
            </w:pPr>
          </w:p>
        </w:tc>
        <w:tc>
          <w:tcPr>
            <w:tcW w:w="3006" w:type="dxa"/>
            <w:tcBorders>
              <w:top w:val="single" w:sz="4" w:space="0" w:color="auto"/>
              <w:left w:val="single" w:sz="4" w:space="0" w:color="000000"/>
              <w:bottom w:val="double" w:sz="4" w:space="0" w:color="auto"/>
              <w:right w:val="single" w:sz="4" w:space="0" w:color="000000"/>
            </w:tcBorders>
            <w:vAlign w:val="center"/>
          </w:tcPr>
          <w:p w:rsidR="00D51837" w:rsidRPr="00D51837" w:rsidRDefault="00D51837" w:rsidP="00DF25A9">
            <w:pPr>
              <w:jc w:val="center"/>
              <w:rPr>
                <w:rFonts w:cs="Arial"/>
                <w:b/>
                <w:sz w:val="24"/>
                <w:szCs w:val="24"/>
                <w:lang w:val="sr-Cyrl-CS"/>
              </w:rPr>
            </w:pPr>
            <w:r w:rsidRPr="00D51837">
              <w:rPr>
                <w:rFonts w:cs="Arial"/>
                <w:b/>
                <w:sz w:val="24"/>
                <w:szCs w:val="24"/>
                <w:lang w:val="sr-Cyrl-CS"/>
              </w:rPr>
              <w:t xml:space="preserve">Паритет: </w:t>
            </w:r>
            <w:r w:rsidR="00067327" w:rsidRPr="00BD08A8">
              <w:rPr>
                <w:rFonts w:cs="Arial"/>
                <w:b/>
                <w:lang w:val="sr-Cyrl-CS"/>
              </w:rPr>
              <w:t xml:space="preserve">Истоварно место </w:t>
            </w:r>
            <w:r w:rsidR="00067327">
              <w:rPr>
                <w:rFonts w:cs="Arial"/>
                <w:b/>
                <w:lang w:val="sr-Cyrl-CS"/>
              </w:rPr>
              <w:t>складишта Огранака ЈП ЕПС</w:t>
            </w:r>
          </w:p>
        </w:tc>
      </w:tr>
      <w:tr w:rsidR="00D51837" w:rsidRPr="00D51837" w:rsidTr="00DF25A9">
        <w:trPr>
          <w:trHeight w:val="509"/>
        </w:trPr>
        <w:tc>
          <w:tcPr>
            <w:tcW w:w="1033" w:type="dxa"/>
            <w:tcBorders>
              <w:top w:val="double" w:sz="4" w:space="0" w:color="auto"/>
              <w:left w:val="single" w:sz="4" w:space="0" w:color="000000"/>
              <w:bottom w:val="single" w:sz="4" w:space="0" w:color="000000"/>
              <w:right w:val="single" w:sz="4" w:space="0" w:color="auto"/>
            </w:tcBorders>
            <w:vAlign w:val="center"/>
          </w:tcPr>
          <w:p w:rsidR="00D51837" w:rsidRPr="00D51837" w:rsidRDefault="00D51837" w:rsidP="00DF25A9">
            <w:pPr>
              <w:jc w:val="center"/>
              <w:rPr>
                <w:rFonts w:cs="Arial"/>
                <w:sz w:val="24"/>
                <w:szCs w:val="24"/>
              </w:rPr>
            </w:pPr>
            <w:r w:rsidRPr="00D51837">
              <w:rPr>
                <w:rFonts w:cs="Arial"/>
                <w:sz w:val="24"/>
                <w:szCs w:val="24"/>
                <w:lang w:val="sr-Cyrl-CS"/>
              </w:rPr>
              <w:t>1</w:t>
            </w:r>
            <w:r w:rsidRPr="00D51837">
              <w:rPr>
                <w:rFonts w:cs="Arial"/>
                <w:sz w:val="24"/>
                <w:szCs w:val="24"/>
              </w:rPr>
              <w:t>.</w:t>
            </w:r>
          </w:p>
        </w:tc>
        <w:tc>
          <w:tcPr>
            <w:tcW w:w="3935" w:type="dxa"/>
            <w:tcBorders>
              <w:top w:val="double" w:sz="4" w:space="0" w:color="auto"/>
              <w:left w:val="single" w:sz="4" w:space="0" w:color="auto"/>
              <w:bottom w:val="single" w:sz="4" w:space="0" w:color="000000"/>
              <w:right w:val="single" w:sz="4" w:space="0" w:color="000000"/>
            </w:tcBorders>
            <w:vAlign w:val="center"/>
          </w:tcPr>
          <w:p w:rsidR="00D51837" w:rsidRPr="00D51837" w:rsidRDefault="00D51837" w:rsidP="00DF25A9">
            <w:pPr>
              <w:rPr>
                <w:rFonts w:cs="Arial"/>
                <w:sz w:val="24"/>
                <w:szCs w:val="24"/>
              </w:rPr>
            </w:pPr>
            <w:r w:rsidRPr="00D51837">
              <w:rPr>
                <w:rFonts w:cs="Arial"/>
                <w:sz w:val="24"/>
                <w:szCs w:val="24"/>
                <w:lang w:val="sr-Cyrl-CS" w:eastAsia="sr-Latn-CS"/>
              </w:rPr>
              <w:t xml:space="preserve">Просек просека последњих пет објављених котација на дан објављивања  Позива за подношење понуда </w:t>
            </w:r>
            <w:r w:rsidR="00067327" w:rsidRPr="00FC7A8A">
              <w:rPr>
                <w:rFonts w:cs="Arial"/>
                <w:sz w:val="24"/>
                <w:szCs w:val="24"/>
                <w:lang w:val="sr-Cyrl-CS" w:eastAsia="sr-Latn-CS"/>
              </w:rPr>
              <w:t xml:space="preserve">за 1 </w:t>
            </w:r>
            <w:r w:rsidR="00067327" w:rsidRPr="00FC7A8A">
              <w:rPr>
                <w:rFonts w:cs="Arial"/>
                <w:sz w:val="24"/>
                <w:szCs w:val="24"/>
                <w:lang w:val="sr-Latn-CS" w:eastAsia="sr-Latn-CS"/>
              </w:rPr>
              <w:t xml:space="preserve">PCT </w:t>
            </w:r>
            <w:r w:rsidRPr="00D51837">
              <w:rPr>
                <w:rFonts w:cs="Arial"/>
                <w:sz w:val="24"/>
                <w:szCs w:val="24"/>
                <w:lang w:val="sr-Cyrl-CS" w:eastAsia="sr-Latn-CS"/>
              </w:rPr>
              <w:t xml:space="preserve">на </w:t>
            </w:r>
            <w:r w:rsidRPr="00D51837">
              <w:rPr>
                <w:rFonts w:cs="Arial"/>
                <w:sz w:val="24"/>
                <w:szCs w:val="24"/>
                <w:lang w:val="sr-Latn-CS" w:eastAsia="sr-Latn-CS"/>
              </w:rPr>
              <w:t>FOB Med Italy</w:t>
            </w:r>
            <w:r w:rsidRPr="00D51837">
              <w:rPr>
                <w:rFonts w:cs="Arial"/>
                <w:sz w:val="24"/>
                <w:szCs w:val="24"/>
                <w:lang w:val="sr-Cyrl-CS" w:eastAsia="sr-Latn-CS"/>
              </w:rPr>
              <w:t xml:space="preserve"> према</w:t>
            </w:r>
            <w:r w:rsidRPr="00D51837">
              <w:rPr>
                <w:rFonts w:cs="Arial"/>
                <w:sz w:val="24"/>
                <w:szCs w:val="24"/>
                <w:lang w:val="sr-Latn-CS" w:eastAsia="sr-Latn-CS"/>
              </w:rPr>
              <w:t xml:space="preserve"> Platts</w:t>
            </w:r>
            <w:r w:rsidRPr="00D51837">
              <w:rPr>
                <w:rFonts w:cs="Arial"/>
                <w:sz w:val="24"/>
                <w:szCs w:val="24"/>
                <w:lang w:val="sr-Cyrl-CS" w:eastAsia="sr-Latn-CS"/>
              </w:rPr>
              <w:t xml:space="preserve">  у </w:t>
            </w:r>
            <w:r w:rsidRPr="00D51837">
              <w:rPr>
                <w:rFonts w:cs="Arial"/>
                <w:sz w:val="24"/>
                <w:szCs w:val="24"/>
                <w:lang w:val="sr-Latn-CS" w:eastAsia="sr-Latn-CS"/>
              </w:rPr>
              <w:t xml:space="preserve">USD/t </w:t>
            </w:r>
          </w:p>
        </w:tc>
        <w:tc>
          <w:tcPr>
            <w:tcW w:w="3006" w:type="dxa"/>
            <w:tcBorders>
              <w:top w:val="double" w:sz="4" w:space="0" w:color="auto"/>
              <w:left w:val="single" w:sz="4" w:space="0" w:color="000000"/>
              <w:bottom w:val="single" w:sz="4" w:space="0" w:color="000000"/>
              <w:right w:val="single" w:sz="4" w:space="0" w:color="auto"/>
            </w:tcBorders>
          </w:tcPr>
          <w:p w:rsidR="00D51837" w:rsidRPr="00D51837" w:rsidRDefault="00D51837" w:rsidP="00DF25A9">
            <w:pPr>
              <w:rPr>
                <w:rFonts w:cs="Arial"/>
                <w:sz w:val="24"/>
                <w:szCs w:val="24"/>
                <w:lang w:val="sr-Cyrl-RS"/>
              </w:rPr>
            </w:pPr>
          </w:p>
        </w:tc>
      </w:tr>
      <w:tr w:rsidR="00D51837" w:rsidRPr="00D51837" w:rsidTr="00DF25A9">
        <w:tc>
          <w:tcPr>
            <w:tcW w:w="1033" w:type="dxa"/>
            <w:tcBorders>
              <w:top w:val="single" w:sz="4" w:space="0" w:color="000000"/>
              <w:left w:val="single" w:sz="4" w:space="0" w:color="000000"/>
              <w:bottom w:val="single" w:sz="4" w:space="0" w:color="000000"/>
              <w:right w:val="single" w:sz="4" w:space="0" w:color="auto"/>
            </w:tcBorders>
            <w:vAlign w:val="center"/>
          </w:tcPr>
          <w:p w:rsidR="00D51837" w:rsidRPr="00D51837" w:rsidRDefault="00D51837" w:rsidP="00DF25A9">
            <w:pPr>
              <w:jc w:val="center"/>
              <w:rPr>
                <w:rFonts w:cs="Arial"/>
                <w:bCs/>
                <w:sz w:val="24"/>
                <w:szCs w:val="24"/>
                <w:lang w:val="sr-Cyrl-CS"/>
              </w:rPr>
            </w:pPr>
            <w:r w:rsidRPr="00D51837">
              <w:rPr>
                <w:rFonts w:cs="Arial"/>
                <w:bCs/>
                <w:sz w:val="24"/>
                <w:szCs w:val="24"/>
                <w:lang w:val="sr-Cyrl-CS"/>
              </w:rPr>
              <w:t>2.</w:t>
            </w:r>
          </w:p>
        </w:tc>
        <w:tc>
          <w:tcPr>
            <w:tcW w:w="3935" w:type="dxa"/>
            <w:tcBorders>
              <w:top w:val="single" w:sz="4" w:space="0" w:color="000000"/>
              <w:left w:val="single" w:sz="4" w:space="0" w:color="auto"/>
              <w:bottom w:val="single" w:sz="4" w:space="0" w:color="000000"/>
              <w:right w:val="single" w:sz="4" w:space="0" w:color="000000"/>
            </w:tcBorders>
          </w:tcPr>
          <w:p w:rsidR="00D51837" w:rsidRPr="00D51837" w:rsidRDefault="00D51837" w:rsidP="00DF25A9">
            <w:pPr>
              <w:rPr>
                <w:rFonts w:cs="Arial"/>
                <w:bCs/>
                <w:sz w:val="24"/>
                <w:szCs w:val="24"/>
                <w:lang w:val="sr-Cyrl-RS"/>
              </w:rPr>
            </w:pPr>
            <w:r w:rsidRPr="00D51837">
              <w:rPr>
                <w:rFonts w:cs="Arial"/>
                <w:bCs/>
                <w:sz w:val="24"/>
                <w:szCs w:val="24"/>
                <w:lang w:val="sr-Cyrl-RS"/>
              </w:rPr>
              <w:t>Износ</w:t>
            </w:r>
            <w:r w:rsidRPr="00D51837">
              <w:rPr>
                <w:rFonts w:cs="Arial"/>
                <w:bCs/>
                <w:sz w:val="24"/>
                <w:szCs w:val="24"/>
                <w:lang w:val="sr-Cyrl-CS"/>
              </w:rPr>
              <w:t xml:space="preserve"> фиксне премија у USD/t </w:t>
            </w:r>
          </w:p>
        </w:tc>
        <w:tc>
          <w:tcPr>
            <w:tcW w:w="3006" w:type="dxa"/>
            <w:tcBorders>
              <w:top w:val="single" w:sz="4" w:space="0" w:color="000000"/>
              <w:left w:val="single" w:sz="4" w:space="0" w:color="000000"/>
              <w:bottom w:val="single" w:sz="4" w:space="0" w:color="000000"/>
              <w:right w:val="single" w:sz="4" w:space="0" w:color="auto"/>
            </w:tcBorders>
          </w:tcPr>
          <w:p w:rsidR="00D51837" w:rsidRPr="00D51837" w:rsidRDefault="00D51837" w:rsidP="00DF25A9">
            <w:pPr>
              <w:jc w:val="right"/>
              <w:rPr>
                <w:rFonts w:cs="Arial"/>
                <w:i/>
                <w:sz w:val="24"/>
                <w:szCs w:val="24"/>
              </w:rPr>
            </w:pPr>
          </w:p>
        </w:tc>
      </w:tr>
      <w:tr w:rsidR="00D51837" w:rsidRPr="00D51837" w:rsidTr="00DF25A9">
        <w:tc>
          <w:tcPr>
            <w:tcW w:w="1033" w:type="dxa"/>
            <w:tcBorders>
              <w:top w:val="single" w:sz="4" w:space="0" w:color="000000"/>
              <w:left w:val="single" w:sz="4" w:space="0" w:color="000000"/>
              <w:bottom w:val="single" w:sz="4" w:space="0" w:color="000000"/>
              <w:right w:val="single" w:sz="4" w:space="0" w:color="auto"/>
            </w:tcBorders>
            <w:vAlign w:val="center"/>
          </w:tcPr>
          <w:p w:rsidR="00D51837" w:rsidRPr="00D51837" w:rsidRDefault="00D51837" w:rsidP="00DF25A9">
            <w:pPr>
              <w:jc w:val="center"/>
              <w:rPr>
                <w:rFonts w:cs="Arial"/>
                <w:bCs/>
                <w:sz w:val="24"/>
                <w:szCs w:val="24"/>
                <w:lang w:val="sr-Cyrl-CS"/>
              </w:rPr>
            </w:pPr>
            <w:r w:rsidRPr="00D51837">
              <w:rPr>
                <w:rFonts w:cs="Arial"/>
                <w:bCs/>
                <w:sz w:val="24"/>
                <w:szCs w:val="24"/>
                <w:lang w:val="sr-Cyrl-CS"/>
              </w:rPr>
              <w:t>3.</w:t>
            </w:r>
          </w:p>
        </w:tc>
        <w:tc>
          <w:tcPr>
            <w:tcW w:w="3935" w:type="dxa"/>
            <w:tcBorders>
              <w:top w:val="single" w:sz="4" w:space="0" w:color="000000"/>
              <w:left w:val="single" w:sz="4" w:space="0" w:color="auto"/>
              <w:bottom w:val="single" w:sz="4" w:space="0" w:color="000000"/>
              <w:right w:val="single" w:sz="4" w:space="0" w:color="000000"/>
            </w:tcBorders>
          </w:tcPr>
          <w:p w:rsidR="00D51837" w:rsidRPr="00D51837" w:rsidRDefault="00D51837" w:rsidP="00DF25A9">
            <w:pPr>
              <w:rPr>
                <w:rFonts w:cs="Arial"/>
                <w:bCs/>
                <w:sz w:val="24"/>
                <w:szCs w:val="24"/>
                <w:lang w:val="sr-Cyrl-CS"/>
              </w:rPr>
            </w:pPr>
            <w:r w:rsidRPr="00D51837">
              <w:rPr>
                <w:rFonts w:cs="Arial"/>
                <w:bCs/>
                <w:sz w:val="24"/>
                <w:szCs w:val="24"/>
                <w:lang w:val="sr-Cyrl-CS"/>
              </w:rPr>
              <w:t>Понуђена цена  у USD/t  (1+2)</w:t>
            </w:r>
          </w:p>
        </w:tc>
        <w:tc>
          <w:tcPr>
            <w:tcW w:w="3006" w:type="dxa"/>
            <w:tcBorders>
              <w:top w:val="single" w:sz="4" w:space="0" w:color="000000"/>
              <w:left w:val="single" w:sz="4" w:space="0" w:color="000000"/>
              <w:bottom w:val="single" w:sz="4" w:space="0" w:color="000000"/>
              <w:right w:val="single" w:sz="4" w:space="0" w:color="auto"/>
            </w:tcBorders>
          </w:tcPr>
          <w:p w:rsidR="00D51837" w:rsidRPr="00D51837" w:rsidRDefault="00D51837" w:rsidP="00DF25A9">
            <w:pPr>
              <w:jc w:val="right"/>
              <w:rPr>
                <w:rFonts w:cs="Arial"/>
                <w:i/>
                <w:sz w:val="24"/>
                <w:szCs w:val="24"/>
              </w:rPr>
            </w:pPr>
          </w:p>
        </w:tc>
      </w:tr>
      <w:tr w:rsidR="00D51837" w:rsidRPr="00D51837" w:rsidTr="00DF25A9">
        <w:tc>
          <w:tcPr>
            <w:tcW w:w="1033" w:type="dxa"/>
            <w:tcBorders>
              <w:top w:val="single" w:sz="4" w:space="0" w:color="000000"/>
              <w:left w:val="single" w:sz="4" w:space="0" w:color="000000"/>
              <w:bottom w:val="single" w:sz="4" w:space="0" w:color="auto"/>
              <w:right w:val="single" w:sz="4" w:space="0" w:color="auto"/>
            </w:tcBorders>
            <w:vAlign w:val="center"/>
          </w:tcPr>
          <w:p w:rsidR="00D51837" w:rsidRPr="00D51837" w:rsidRDefault="00D51837" w:rsidP="00DF25A9">
            <w:pPr>
              <w:jc w:val="center"/>
              <w:rPr>
                <w:rFonts w:cs="Arial"/>
                <w:bCs/>
                <w:sz w:val="24"/>
                <w:szCs w:val="24"/>
                <w:lang w:val="sr-Cyrl-CS"/>
              </w:rPr>
            </w:pPr>
            <w:r w:rsidRPr="00D51837">
              <w:rPr>
                <w:rFonts w:cs="Arial"/>
                <w:bCs/>
                <w:sz w:val="24"/>
                <w:szCs w:val="24"/>
                <w:lang w:val="sr-Cyrl-CS"/>
              </w:rPr>
              <w:t>4.</w:t>
            </w:r>
          </w:p>
        </w:tc>
        <w:tc>
          <w:tcPr>
            <w:tcW w:w="3935" w:type="dxa"/>
            <w:tcBorders>
              <w:top w:val="single" w:sz="4" w:space="0" w:color="000000"/>
              <w:left w:val="single" w:sz="4" w:space="0" w:color="auto"/>
              <w:bottom w:val="single" w:sz="4" w:space="0" w:color="000000"/>
              <w:right w:val="single" w:sz="4" w:space="0" w:color="000000"/>
            </w:tcBorders>
          </w:tcPr>
          <w:p w:rsidR="00D51837" w:rsidRPr="008771AE" w:rsidRDefault="000B5AD2" w:rsidP="00DF25A9">
            <w:pPr>
              <w:rPr>
                <w:rFonts w:cs="Arial"/>
                <w:bCs/>
                <w:sz w:val="24"/>
                <w:szCs w:val="24"/>
              </w:rPr>
            </w:pPr>
            <w:r w:rsidRPr="008771AE">
              <w:rPr>
                <w:rFonts w:cs="Arial"/>
                <w:sz w:val="24"/>
                <w:szCs w:val="24"/>
                <w:lang w:val="sr-Cyrl-CS" w:eastAsia="sr-Latn-CS"/>
              </w:rPr>
              <w:t>курс</w:t>
            </w:r>
            <w:r w:rsidRPr="008771AE">
              <w:rPr>
                <w:rFonts w:cs="Arial"/>
                <w:sz w:val="24"/>
                <w:szCs w:val="24"/>
                <w:lang w:val="sr-Latn-CS" w:eastAsia="sr-Latn-CS"/>
              </w:rPr>
              <w:t xml:space="preserve"> USD</w:t>
            </w:r>
            <w:r w:rsidRPr="008771AE">
              <w:rPr>
                <w:rFonts w:cs="Arial"/>
                <w:sz w:val="24"/>
                <w:szCs w:val="24"/>
                <w:lang w:val="sr-Cyrl-CS" w:eastAsia="sr-Latn-CS"/>
              </w:rPr>
              <w:t xml:space="preserve">  НБС на дан објављивања позива за подношење понуда </w:t>
            </w:r>
            <w:r w:rsidRPr="008771AE">
              <w:rPr>
                <w:rFonts w:cs="Arial"/>
                <w:bCs/>
                <w:sz w:val="24"/>
                <w:szCs w:val="24"/>
                <w:lang w:val="sr-Cyrl-CS"/>
              </w:rPr>
              <w:t xml:space="preserve"> </w:t>
            </w:r>
          </w:p>
        </w:tc>
        <w:tc>
          <w:tcPr>
            <w:tcW w:w="3006" w:type="dxa"/>
            <w:tcBorders>
              <w:top w:val="single" w:sz="4" w:space="0" w:color="000000"/>
              <w:left w:val="single" w:sz="4" w:space="0" w:color="000000"/>
              <w:bottom w:val="single" w:sz="4" w:space="0" w:color="000000"/>
              <w:right w:val="single" w:sz="4" w:space="0" w:color="auto"/>
            </w:tcBorders>
          </w:tcPr>
          <w:p w:rsidR="00D51837" w:rsidRPr="00D51837" w:rsidRDefault="00D51837" w:rsidP="00DF25A9">
            <w:pPr>
              <w:jc w:val="right"/>
              <w:rPr>
                <w:rFonts w:cs="Arial"/>
                <w:i/>
                <w:sz w:val="24"/>
                <w:szCs w:val="24"/>
              </w:rPr>
            </w:pPr>
          </w:p>
        </w:tc>
      </w:tr>
      <w:tr w:rsidR="00D51837" w:rsidRPr="00D51837" w:rsidTr="00DF25A9">
        <w:tc>
          <w:tcPr>
            <w:tcW w:w="1033" w:type="dxa"/>
            <w:tcBorders>
              <w:top w:val="single" w:sz="4" w:space="0" w:color="000000"/>
              <w:left w:val="single" w:sz="4" w:space="0" w:color="000000"/>
              <w:bottom w:val="single" w:sz="4" w:space="0" w:color="auto"/>
              <w:right w:val="single" w:sz="4" w:space="0" w:color="auto"/>
            </w:tcBorders>
            <w:vAlign w:val="center"/>
          </w:tcPr>
          <w:p w:rsidR="00D51837" w:rsidRPr="00D51837" w:rsidRDefault="00D51837" w:rsidP="00DF25A9">
            <w:pPr>
              <w:jc w:val="center"/>
              <w:rPr>
                <w:rFonts w:cs="Arial"/>
                <w:bCs/>
                <w:sz w:val="24"/>
                <w:szCs w:val="24"/>
                <w:lang w:val="sr-Cyrl-CS"/>
              </w:rPr>
            </w:pPr>
            <w:r w:rsidRPr="00D51837">
              <w:rPr>
                <w:rFonts w:cs="Arial"/>
                <w:bCs/>
                <w:sz w:val="24"/>
                <w:szCs w:val="24"/>
                <w:lang w:val="sr-Cyrl-CS"/>
              </w:rPr>
              <w:lastRenderedPageBreak/>
              <w:t>5.</w:t>
            </w:r>
          </w:p>
        </w:tc>
        <w:tc>
          <w:tcPr>
            <w:tcW w:w="3935" w:type="dxa"/>
            <w:tcBorders>
              <w:top w:val="single" w:sz="4" w:space="0" w:color="000000"/>
              <w:left w:val="single" w:sz="4" w:space="0" w:color="auto"/>
              <w:bottom w:val="single" w:sz="4" w:space="0" w:color="000000"/>
              <w:right w:val="single" w:sz="4" w:space="0" w:color="000000"/>
            </w:tcBorders>
          </w:tcPr>
          <w:p w:rsidR="00D51837" w:rsidRPr="00D51837" w:rsidRDefault="00D51837" w:rsidP="00DF25A9">
            <w:pPr>
              <w:rPr>
                <w:rFonts w:cs="Arial"/>
                <w:bCs/>
                <w:sz w:val="24"/>
                <w:szCs w:val="24"/>
                <w:lang w:val="sr-Cyrl-CS"/>
              </w:rPr>
            </w:pPr>
            <w:r w:rsidRPr="00D51837">
              <w:rPr>
                <w:rFonts w:cs="Arial"/>
                <w:bCs/>
                <w:sz w:val="24"/>
                <w:szCs w:val="24"/>
                <w:lang w:val="sr-Cyrl-CS"/>
              </w:rPr>
              <w:t>Јединична цена  у РСД/</w:t>
            </w:r>
            <w:r w:rsidRPr="00D51837">
              <w:rPr>
                <w:rFonts w:cs="Arial"/>
                <w:bCs/>
                <w:sz w:val="24"/>
                <w:szCs w:val="24"/>
              </w:rPr>
              <w:t xml:space="preserve"> kg </w:t>
            </w:r>
            <w:r w:rsidRPr="00D51837">
              <w:rPr>
                <w:rFonts w:cs="Arial"/>
                <w:bCs/>
                <w:sz w:val="24"/>
                <w:szCs w:val="24"/>
                <w:lang w:val="sr-Cyrl-CS"/>
              </w:rPr>
              <w:t xml:space="preserve">(3 </w:t>
            </w:r>
            <w:r w:rsidRPr="00D51837">
              <w:rPr>
                <w:rFonts w:cs="Arial"/>
                <w:bCs/>
                <w:sz w:val="24"/>
                <w:szCs w:val="24"/>
              </w:rPr>
              <w:t>x</w:t>
            </w:r>
            <w:r w:rsidRPr="00D51837">
              <w:rPr>
                <w:rFonts w:cs="Arial"/>
                <w:bCs/>
                <w:sz w:val="24"/>
                <w:szCs w:val="24"/>
                <w:lang w:val="sr-Cyrl-CS"/>
              </w:rPr>
              <w:t xml:space="preserve"> </w:t>
            </w:r>
            <w:r w:rsidRPr="00D51837">
              <w:rPr>
                <w:rFonts w:cs="Arial"/>
                <w:bCs/>
                <w:sz w:val="24"/>
                <w:szCs w:val="24"/>
              </w:rPr>
              <w:t>4</w:t>
            </w:r>
            <w:r w:rsidRPr="00D51837">
              <w:rPr>
                <w:rFonts w:cs="Arial"/>
                <w:bCs/>
                <w:sz w:val="24"/>
                <w:szCs w:val="24"/>
                <w:lang w:val="sr-Cyrl-CS"/>
              </w:rPr>
              <w:t>/1000</w:t>
            </w:r>
            <w:r w:rsidRPr="00D51837">
              <w:rPr>
                <w:rFonts w:cs="Arial"/>
                <w:bCs/>
                <w:sz w:val="24"/>
                <w:szCs w:val="24"/>
              </w:rPr>
              <w:t>)</w:t>
            </w:r>
          </w:p>
        </w:tc>
        <w:tc>
          <w:tcPr>
            <w:tcW w:w="3006" w:type="dxa"/>
            <w:tcBorders>
              <w:top w:val="single" w:sz="4" w:space="0" w:color="000000"/>
              <w:left w:val="single" w:sz="4" w:space="0" w:color="000000"/>
              <w:bottom w:val="single" w:sz="4" w:space="0" w:color="000000"/>
              <w:right w:val="single" w:sz="4" w:space="0" w:color="auto"/>
            </w:tcBorders>
          </w:tcPr>
          <w:p w:rsidR="00D51837" w:rsidRPr="00D51837" w:rsidRDefault="00D51837" w:rsidP="00DF25A9">
            <w:pPr>
              <w:jc w:val="right"/>
              <w:rPr>
                <w:rFonts w:cs="Arial"/>
                <w:i/>
                <w:sz w:val="24"/>
                <w:szCs w:val="24"/>
              </w:rPr>
            </w:pPr>
          </w:p>
        </w:tc>
      </w:tr>
      <w:tr w:rsidR="00D51837" w:rsidRPr="00D51837" w:rsidTr="00DF25A9">
        <w:tc>
          <w:tcPr>
            <w:tcW w:w="1033" w:type="dxa"/>
            <w:tcBorders>
              <w:top w:val="single" w:sz="4" w:space="0" w:color="000000"/>
              <w:left w:val="single" w:sz="4" w:space="0" w:color="000000"/>
              <w:bottom w:val="single" w:sz="4" w:space="0" w:color="000000"/>
              <w:right w:val="single" w:sz="4" w:space="0" w:color="auto"/>
            </w:tcBorders>
            <w:vAlign w:val="center"/>
          </w:tcPr>
          <w:p w:rsidR="00D51837" w:rsidRPr="00D51837" w:rsidRDefault="00D51837" w:rsidP="00DF25A9">
            <w:pPr>
              <w:jc w:val="center"/>
              <w:rPr>
                <w:rFonts w:cs="Arial"/>
                <w:bCs/>
                <w:sz w:val="24"/>
                <w:szCs w:val="24"/>
                <w:lang w:val="sr-Cyrl-RS"/>
              </w:rPr>
            </w:pPr>
            <w:r w:rsidRPr="00D51837">
              <w:rPr>
                <w:rFonts w:cs="Arial"/>
                <w:bCs/>
                <w:sz w:val="24"/>
                <w:szCs w:val="24"/>
                <w:lang w:val="sr-Cyrl-RS"/>
              </w:rPr>
              <w:t>6.</w:t>
            </w:r>
          </w:p>
        </w:tc>
        <w:tc>
          <w:tcPr>
            <w:tcW w:w="3935" w:type="dxa"/>
            <w:tcBorders>
              <w:top w:val="single" w:sz="4" w:space="0" w:color="000000"/>
              <w:left w:val="single" w:sz="4" w:space="0" w:color="auto"/>
              <w:bottom w:val="single" w:sz="4" w:space="0" w:color="000000"/>
              <w:right w:val="single" w:sz="4" w:space="0" w:color="000000"/>
            </w:tcBorders>
          </w:tcPr>
          <w:p w:rsidR="00D51837" w:rsidRPr="00D51837" w:rsidRDefault="00D51837" w:rsidP="00DF25A9">
            <w:pPr>
              <w:rPr>
                <w:rFonts w:cs="Arial"/>
                <w:bCs/>
                <w:sz w:val="24"/>
                <w:szCs w:val="24"/>
                <w:lang w:val="sr-Cyrl-CS"/>
              </w:rPr>
            </w:pPr>
            <w:r w:rsidRPr="00D51837">
              <w:rPr>
                <w:rFonts w:cs="Arial"/>
                <w:bCs/>
                <w:sz w:val="24"/>
                <w:szCs w:val="24"/>
                <w:lang w:val="sr-Cyrl-CS"/>
              </w:rPr>
              <w:t>Обавезна накнада за резерве нафте и нафтних деривата РСД/</w:t>
            </w:r>
            <w:r w:rsidRPr="00D51837">
              <w:rPr>
                <w:rFonts w:cs="Arial"/>
                <w:bCs/>
                <w:sz w:val="24"/>
                <w:szCs w:val="24"/>
                <w:lang w:val="sr-Latn-RS"/>
              </w:rPr>
              <w:t>kg</w:t>
            </w:r>
          </w:p>
        </w:tc>
        <w:tc>
          <w:tcPr>
            <w:tcW w:w="3006" w:type="dxa"/>
            <w:tcBorders>
              <w:top w:val="single" w:sz="4" w:space="0" w:color="000000"/>
              <w:left w:val="single" w:sz="4" w:space="0" w:color="000000"/>
              <w:bottom w:val="single" w:sz="4" w:space="0" w:color="000000"/>
              <w:right w:val="single" w:sz="4" w:space="0" w:color="auto"/>
            </w:tcBorders>
          </w:tcPr>
          <w:p w:rsidR="00D51837" w:rsidRPr="00D51837" w:rsidRDefault="00D51837" w:rsidP="00DF25A9">
            <w:pPr>
              <w:jc w:val="right"/>
              <w:rPr>
                <w:rFonts w:cs="Arial"/>
                <w:b/>
                <w:sz w:val="24"/>
                <w:szCs w:val="24"/>
                <w:lang w:val="sr-Cyrl-CS"/>
              </w:rPr>
            </w:pPr>
          </w:p>
        </w:tc>
      </w:tr>
      <w:tr w:rsidR="00067327" w:rsidRPr="00D51837" w:rsidTr="00DF25A9">
        <w:tc>
          <w:tcPr>
            <w:tcW w:w="1033" w:type="dxa"/>
            <w:tcBorders>
              <w:top w:val="single" w:sz="4" w:space="0" w:color="000000"/>
              <w:left w:val="single" w:sz="4" w:space="0" w:color="000000"/>
              <w:bottom w:val="single" w:sz="4" w:space="0" w:color="000000"/>
              <w:right w:val="single" w:sz="4" w:space="0" w:color="auto"/>
            </w:tcBorders>
            <w:vAlign w:val="center"/>
          </w:tcPr>
          <w:p w:rsidR="00067327" w:rsidRPr="00D51837" w:rsidRDefault="00067327" w:rsidP="00DF25A9">
            <w:pPr>
              <w:jc w:val="center"/>
              <w:rPr>
                <w:rFonts w:cs="Arial"/>
                <w:bCs/>
                <w:sz w:val="24"/>
                <w:szCs w:val="24"/>
                <w:lang w:val="sr-Cyrl-RS"/>
              </w:rPr>
            </w:pPr>
            <w:r>
              <w:rPr>
                <w:rFonts w:cs="Arial"/>
                <w:bCs/>
                <w:sz w:val="24"/>
                <w:szCs w:val="24"/>
                <w:lang w:val="sr-Cyrl-RS"/>
              </w:rPr>
              <w:t>7.</w:t>
            </w:r>
          </w:p>
        </w:tc>
        <w:tc>
          <w:tcPr>
            <w:tcW w:w="3935" w:type="dxa"/>
            <w:tcBorders>
              <w:top w:val="single" w:sz="4" w:space="0" w:color="000000"/>
              <w:left w:val="single" w:sz="4" w:space="0" w:color="auto"/>
              <w:bottom w:val="single" w:sz="4" w:space="0" w:color="000000"/>
              <w:right w:val="single" w:sz="4" w:space="0" w:color="000000"/>
            </w:tcBorders>
          </w:tcPr>
          <w:p w:rsidR="00067327" w:rsidRPr="001A6963" w:rsidRDefault="00067327" w:rsidP="00DF25A9">
            <w:pPr>
              <w:rPr>
                <w:rFonts w:cs="Arial"/>
                <w:bCs/>
                <w:sz w:val="24"/>
                <w:szCs w:val="24"/>
                <w:lang w:val="sr-Cyrl-RS"/>
              </w:rPr>
            </w:pPr>
            <w:r w:rsidRPr="001A6963">
              <w:rPr>
                <w:rFonts w:cs="Arial"/>
                <w:bCs/>
                <w:sz w:val="24"/>
                <w:szCs w:val="24"/>
                <w:lang w:val="sr-Cyrl-CS"/>
              </w:rPr>
              <w:t xml:space="preserve">Трошкови превоза </w:t>
            </w:r>
            <w:r w:rsidR="001A6963" w:rsidRPr="001A6963">
              <w:rPr>
                <w:rFonts w:cs="Arial"/>
                <w:bCs/>
                <w:sz w:val="24"/>
                <w:szCs w:val="24"/>
                <w:lang w:val="sr-Cyrl-CS"/>
              </w:rPr>
              <w:t>(</w:t>
            </w:r>
            <w:r w:rsidRPr="001A6963">
              <w:rPr>
                <w:rFonts w:cs="Arial"/>
                <w:bCs/>
                <w:sz w:val="24"/>
                <w:szCs w:val="24"/>
                <w:lang w:val="sr-Cyrl-CS"/>
              </w:rPr>
              <w:t>РСД/</w:t>
            </w:r>
            <w:r w:rsidRPr="001A6963">
              <w:rPr>
                <w:rFonts w:cs="Arial"/>
                <w:bCs/>
                <w:sz w:val="24"/>
                <w:szCs w:val="24"/>
              </w:rPr>
              <w:t>kg</w:t>
            </w:r>
            <w:r w:rsidR="001A6963" w:rsidRPr="001A6963">
              <w:rPr>
                <w:rFonts w:cs="Arial"/>
                <w:bCs/>
                <w:sz w:val="24"/>
                <w:szCs w:val="24"/>
                <w:lang w:val="sr-Cyrl-RS"/>
              </w:rPr>
              <w:t>)</w:t>
            </w:r>
          </w:p>
        </w:tc>
        <w:tc>
          <w:tcPr>
            <w:tcW w:w="3006" w:type="dxa"/>
            <w:tcBorders>
              <w:top w:val="single" w:sz="4" w:space="0" w:color="000000"/>
              <w:left w:val="single" w:sz="4" w:space="0" w:color="000000"/>
              <w:bottom w:val="single" w:sz="4" w:space="0" w:color="000000"/>
              <w:right w:val="single" w:sz="4" w:space="0" w:color="auto"/>
            </w:tcBorders>
          </w:tcPr>
          <w:p w:rsidR="00067327" w:rsidRPr="00D51837" w:rsidRDefault="00067327" w:rsidP="00DF25A9">
            <w:pPr>
              <w:jc w:val="right"/>
              <w:rPr>
                <w:rFonts w:cs="Arial"/>
                <w:b/>
                <w:sz w:val="24"/>
                <w:szCs w:val="24"/>
                <w:lang w:val="sr-Cyrl-CS"/>
              </w:rPr>
            </w:pPr>
          </w:p>
        </w:tc>
      </w:tr>
      <w:tr w:rsidR="00D51837" w:rsidRPr="00D51837" w:rsidTr="00DF25A9">
        <w:tc>
          <w:tcPr>
            <w:tcW w:w="1033" w:type="dxa"/>
            <w:tcBorders>
              <w:top w:val="single" w:sz="4" w:space="0" w:color="000000"/>
              <w:left w:val="single" w:sz="4" w:space="0" w:color="000000"/>
              <w:bottom w:val="single" w:sz="4" w:space="0" w:color="000000"/>
              <w:right w:val="single" w:sz="4" w:space="0" w:color="auto"/>
            </w:tcBorders>
            <w:vAlign w:val="center"/>
          </w:tcPr>
          <w:p w:rsidR="00D51837" w:rsidRPr="00D51837" w:rsidRDefault="001A6963" w:rsidP="00DF25A9">
            <w:pPr>
              <w:jc w:val="center"/>
              <w:rPr>
                <w:rFonts w:cs="Arial"/>
                <w:bCs/>
                <w:sz w:val="24"/>
                <w:szCs w:val="24"/>
                <w:lang w:val="sr-Cyrl-RS"/>
              </w:rPr>
            </w:pPr>
            <w:r>
              <w:rPr>
                <w:rFonts w:cs="Arial"/>
                <w:bCs/>
                <w:sz w:val="24"/>
                <w:szCs w:val="24"/>
                <w:lang w:val="sr-Cyrl-RS"/>
              </w:rPr>
              <w:t>8</w:t>
            </w:r>
            <w:r w:rsidR="00D51837" w:rsidRPr="00D51837">
              <w:rPr>
                <w:rFonts w:cs="Arial"/>
                <w:bCs/>
                <w:sz w:val="24"/>
                <w:szCs w:val="24"/>
                <w:lang w:val="sr-Cyrl-RS"/>
              </w:rPr>
              <w:t>.</w:t>
            </w:r>
          </w:p>
        </w:tc>
        <w:tc>
          <w:tcPr>
            <w:tcW w:w="3935" w:type="dxa"/>
            <w:tcBorders>
              <w:top w:val="single" w:sz="4" w:space="0" w:color="000000"/>
              <w:left w:val="single" w:sz="4" w:space="0" w:color="auto"/>
              <w:bottom w:val="single" w:sz="4" w:space="0" w:color="000000"/>
              <w:right w:val="single" w:sz="4" w:space="0" w:color="000000"/>
            </w:tcBorders>
          </w:tcPr>
          <w:p w:rsidR="00D51837" w:rsidRPr="00D51837" w:rsidRDefault="00D51837" w:rsidP="00DF25A9">
            <w:pPr>
              <w:rPr>
                <w:rFonts w:cs="Arial"/>
                <w:bCs/>
                <w:sz w:val="24"/>
                <w:szCs w:val="24"/>
                <w:lang w:val="sr-Cyrl-CS"/>
              </w:rPr>
            </w:pPr>
            <w:r w:rsidRPr="00D51837">
              <w:rPr>
                <w:rFonts w:cs="Arial"/>
                <w:bCs/>
                <w:sz w:val="24"/>
                <w:szCs w:val="24"/>
                <w:lang w:val="sr-Cyrl-CS"/>
              </w:rPr>
              <w:t>Цена са урачунатoм накнадом</w:t>
            </w:r>
            <w:r w:rsidR="001A6963" w:rsidRPr="009640A4">
              <w:rPr>
                <w:rFonts w:cs="Arial"/>
                <w:bCs/>
                <w:lang w:val="sr-Cyrl-CS"/>
              </w:rPr>
              <w:t xml:space="preserve"> и  трошковима превоза</w:t>
            </w:r>
            <w:r w:rsidRPr="00D51837">
              <w:rPr>
                <w:rFonts w:cs="Arial"/>
                <w:bCs/>
                <w:sz w:val="24"/>
                <w:szCs w:val="24"/>
                <w:lang w:val="sr-Cyrl-CS"/>
              </w:rPr>
              <w:t xml:space="preserve"> РСД/</w:t>
            </w:r>
            <w:r w:rsidRPr="00D51837">
              <w:rPr>
                <w:rFonts w:cs="Arial"/>
                <w:bCs/>
                <w:sz w:val="24"/>
                <w:szCs w:val="24"/>
              </w:rPr>
              <w:t>kg</w:t>
            </w:r>
            <w:r w:rsidRPr="00D51837">
              <w:rPr>
                <w:rFonts w:cs="Arial"/>
                <w:bCs/>
                <w:sz w:val="24"/>
                <w:szCs w:val="24"/>
                <w:lang w:val="sr-Cyrl-RS"/>
              </w:rPr>
              <w:t xml:space="preserve"> (5+6</w:t>
            </w:r>
            <w:r w:rsidR="001A6963">
              <w:rPr>
                <w:rFonts w:cs="Arial"/>
                <w:bCs/>
                <w:sz w:val="24"/>
                <w:szCs w:val="24"/>
                <w:lang w:val="sr-Cyrl-RS"/>
              </w:rPr>
              <w:t>+7</w:t>
            </w:r>
            <w:r w:rsidRPr="00D51837">
              <w:rPr>
                <w:rFonts w:cs="Arial"/>
                <w:bCs/>
                <w:sz w:val="24"/>
                <w:szCs w:val="24"/>
                <w:lang w:val="sr-Cyrl-RS"/>
              </w:rPr>
              <w:t>)</w:t>
            </w:r>
          </w:p>
        </w:tc>
        <w:tc>
          <w:tcPr>
            <w:tcW w:w="3006" w:type="dxa"/>
            <w:tcBorders>
              <w:top w:val="single" w:sz="4" w:space="0" w:color="000000"/>
              <w:left w:val="single" w:sz="4" w:space="0" w:color="000000"/>
              <w:bottom w:val="single" w:sz="4" w:space="0" w:color="000000"/>
              <w:right w:val="single" w:sz="4" w:space="0" w:color="auto"/>
            </w:tcBorders>
          </w:tcPr>
          <w:p w:rsidR="00D51837" w:rsidRPr="00D51837" w:rsidRDefault="00D51837" w:rsidP="00DF25A9">
            <w:pPr>
              <w:jc w:val="right"/>
              <w:rPr>
                <w:rFonts w:cs="Arial"/>
                <w:b/>
                <w:sz w:val="24"/>
                <w:szCs w:val="24"/>
                <w:lang w:val="sr-Cyrl-CS"/>
              </w:rPr>
            </w:pPr>
          </w:p>
        </w:tc>
      </w:tr>
      <w:tr w:rsidR="00D51837" w:rsidRPr="00D51837" w:rsidTr="00DF25A9">
        <w:tc>
          <w:tcPr>
            <w:tcW w:w="1033" w:type="dxa"/>
            <w:tcBorders>
              <w:top w:val="single" w:sz="4" w:space="0" w:color="000000"/>
              <w:left w:val="single" w:sz="4" w:space="0" w:color="000000"/>
              <w:bottom w:val="single" w:sz="4" w:space="0" w:color="000000"/>
              <w:right w:val="single" w:sz="4" w:space="0" w:color="auto"/>
            </w:tcBorders>
            <w:vAlign w:val="center"/>
          </w:tcPr>
          <w:p w:rsidR="00D51837" w:rsidRPr="00D51837" w:rsidRDefault="001A6963" w:rsidP="00DF25A9">
            <w:pPr>
              <w:jc w:val="center"/>
              <w:rPr>
                <w:rFonts w:cs="Arial"/>
                <w:bCs/>
                <w:sz w:val="24"/>
                <w:szCs w:val="24"/>
                <w:lang w:val="sr-Cyrl-CS"/>
              </w:rPr>
            </w:pPr>
            <w:r>
              <w:rPr>
                <w:rFonts w:cs="Arial"/>
                <w:bCs/>
                <w:sz w:val="24"/>
                <w:szCs w:val="24"/>
                <w:lang w:val="sr-Cyrl-RS"/>
              </w:rPr>
              <w:t>9</w:t>
            </w:r>
            <w:r w:rsidR="00D51837" w:rsidRPr="00D51837">
              <w:rPr>
                <w:rFonts w:cs="Arial"/>
                <w:bCs/>
                <w:sz w:val="24"/>
                <w:szCs w:val="24"/>
                <w:lang w:val="sr-Cyrl-CS"/>
              </w:rPr>
              <w:t>.</w:t>
            </w:r>
          </w:p>
        </w:tc>
        <w:tc>
          <w:tcPr>
            <w:tcW w:w="3935" w:type="dxa"/>
            <w:tcBorders>
              <w:top w:val="single" w:sz="4" w:space="0" w:color="000000"/>
              <w:left w:val="single" w:sz="4" w:space="0" w:color="auto"/>
              <w:bottom w:val="single" w:sz="4" w:space="0" w:color="000000"/>
              <w:right w:val="single" w:sz="4" w:space="0" w:color="000000"/>
            </w:tcBorders>
          </w:tcPr>
          <w:p w:rsidR="00D51837" w:rsidRPr="00D51837" w:rsidRDefault="00D51837" w:rsidP="00DF25A9">
            <w:pPr>
              <w:rPr>
                <w:rFonts w:cs="Arial"/>
                <w:bCs/>
                <w:sz w:val="24"/>
                <w:szCs w:val="24"/>
                <w:lang w:val="sr-Cyrl-RS"/>
              </w:rPr>
            </w:pPr>
            <w:r w:rsidRPr="00D51837">
              <w:rPr>
                <w:rFonts w:cs="Arial"/>
                <w:bCs/>
                <w:sz w:val="24"/>
                <w:szCs w:val="24"/>
                <w:lang w:val="sr-Cyrl-CS"/>
              </w:rPr>
              <w:t xml:space="preserve">Количина у </w:t>
            </w:r>
            <w:r w:rsidRPr="00D51837">
              <w:rPr>
                <w:rFonts w:cs="Arial"/>
                <w:bCs/>
                <w:sz w:val="24"/>
                <w:szCs w:val="24"/>
              </w:rPr>
              <w:t>kg</w:t>
            </w:r>
          </w:p>
        </w:tc>
        <w:tc>
          <w:tcPr>
            <w:tcW w:w="3006" w:type="dxa"/>
            <w:tcBorders>
              <w:top w:val="single" w:sz="4" w:space="0" w:color="000000"/>
              <w:left w:val="single" w:sz="4" w:space="0" w:color="000000"/>
              <w:bottom w:val="single" w:sz="4" w:space="0" w:color="000000"/>
              <w:right w:val="single" w:sz="4" w:space="0" w:color="auto"/>
            </w:tcBorders>
          </w:tcPr>
          <w:p w:rsidR="00D51837" w:rsidRPr="00D51837" w:rsidRDefault="001A6963" w:rsidP="00571AC0">
            <w:pPr>
              <w:jc w:val="right"/>
              <w:rPr>
                <w:rFonts w:cs="Arial"/>
                <w:b/>
                <w:sz w:val="24"/>
                <w:szCs w:val="24"/>
                <w:highlight w:val="yellow"/>
                <w:lang w:val="sr-Cyrl-CS"/>
              </w:rPr>
            </w:pPr>
            <w:r>
              <w:rPr>
                <w:rFonts w:cs="Arial"/>
                <w:b/>
                <w:sz w:val="24"/>
                <w:szCs w:val="24"/>
                <w:lang w:val="sr-Cyrl-CS"/>
              </w:rPr>
              <w:t>30.000</w:t>
            </w:r>
            <w:r w:rsidR="00D51837" w:rsidRPr="00571AC0">
              <w:rPr>
                <w:rFonts w:cs="Arial"/>
                <w:b/>
                <w:sz w:val="24"/>
                <w:szCs w:val="24"/>
                <w:lang w:val="sr-Cyrl-CS"/>
              </w:rPr>
              <w:t>.</w:t>
            </w:r>
            <w:r w:rsidR="00571AC0" w:rsidRPr="00571AC0">
              <w:rPr>
                <w:rFonts w:cs="Arial"/>
                <w:b/>
                <w:sz w:val="24"/>
                <w:szCs w:val="24"/>
                <w:lang w:val="sr-Cyrl-CS"/>
              </w:rPr>
              <w:t>0</w:t>
            </w:r>
            <w:r w:rsidR="00D51837" w:rsidRPr="00571AC0">
              <w:rPr>
                <w:rFonts w:cs="Arial"/>
                <w:b/>
                <w:sz w:val="24"/>
                <w:szCs w:val="24"/>
                <w:lang w:val="sr-Cyrl-RS"/>
              </w:rPr>
              <w:t>00</w:t>
            </w:r>
            <w:r w:rsidR="00D51837" w:rsidRPr="00D51837">
              <w:rPr>
                <w:rFonts w:cs="Arial"/>
                <w:b/>
                <w:sz w:val="24"/>
                <w:szCs w:val="24"/>
                <w:lang w:val="sr-Cyrl-CS"/>
              </w:rPr>
              <w:t xml:space="preserve"> </w:t>
            </w:r>
          </w:p>
        </w:tc>
      </w:tr>
      <w:tr w:rsidR="00D51837" w:rsidRPr="00D51837" w:rsidTr="00DF25A9">
        <w:tc>
          <w:tcPr>
            <w:tcW w:w="1033" w:type="dxa"/>
            <w:tcBorders>
              <w:top w:val="single" w:sz="4" w:space="0" w:color="000000"/>
              <w:left w:val="single" w:sz="4" w:space="0" w:color="000000"/>
              <w:bottom w:val="single" w:sz="4" w:space="0" w:color="000000"/>
              <w:right w:val="single" w:sz="4" w:space="0" w:color="auto"/>
            </w:tcBorders>
            <w:vAlign w:val="center"/>
          </w:tcPr>
          <w:p w:rsidR="00D51837" w:rsidRPr="00D51837" w:rsidRDefault="001A6963" w:rsidP="00DF25A9">
            <w:pPr>
              <w:jc w:val="center"/>
              <w:rPr>
                <w:rFonts w:cs="Arial"/>
                <w:bCs/>
                <w:sz w:val="24"/>
                <w:szCs w:val="24"/>
                <w:lang w:val="sr-Cyrl-CS"/>
              </w:rPr>
            </w:pPr>
            <w:r>
              <w:rPr>
                <w:rFonts w:cs="Arial"/>
                <w:bCs/>
                <w:sz w:val="24"/>
                <w:szCs w:val="24"/>
                <w:lang w:val="sr-Cyrl-RS"/>
              </w:rPr>
              <w:t>10</w:t>
            </w:r>
            <w:r w:rsidR="00D51837" w:rsidRPr="00D51837">
              <w:rPr>
                <w:rFonts w:cs="Arial"/>
                <w:bCs/>
                <w:sz w:val="24"/>
                <w:szCs w:val="24"/>
              </w:rPr>
              <w:t>.</w:t>
            </w:r>
          </w:p>
        </w:tc>
        <w:tc>
          <w:tcPr>
            <w:tcW w:w="3935" w:type="dxa"/>
            <w:tcBorders>
              <w:top w:val="single" w:sz="4" w:space="0" w:color="000000"/>
              <w:left w:val="single" w:sz="4" w:space="0" w:color="auto"/>
              <w:bottom w:val="single" w:sz="4" w:space="0" w:color="000000"/>
              <w:right w:val="single" w:sz="4" w:space="0" w:color="000000"/>
            </w:tcBorders>
          </w:tcPr>
          <w:p w:rsidR="00D51837" w:rsidRPr="00D51837" w:rsidRDefault="00D51837" w:rsidP="00DF25A9">
            <w:pPr>
              <w:rPr>
                <w:rFonts w:cs="Arial"/>
                <w:bCs/>
                <w:sz w:val="24"/>
                <w:szCs w:val="24"/>
              </w:rPr>
            </w:pPr>
            <w:r w:rsidRPr="00D51837">
              <w:rPr>
                <w:rFonts w:cs="Arial"/>
                <w:bCs/>
                <w:sz w:val="24"/>
                <w:szCs w:val="24"/>
                <w:lang w:val="sr-Cyrl-CS"/>
              </w:rPr>
              <w:t>Укупна цена (вредност) без ПДВ</w:t>
            </w:r>
            <w:r w:rsidRPr="00D51837">
              <w:rPr>
                <w:rFonts w:cs="Arial"/>
                <w:bCs/>
                <w:sz w:val="24"/>
                <w:szCs w:val="24"/>
              </w:rPr>
              <w:t xml:space="preserve"> </w:t>
            </w:r>
            <w:r w:rsidRPr="00D51837">
              <w:rPr>
                <w:rFonts w:cs="Arial"/>
                <w:bCs/>
                <w:sz w:val="24"/>
                <w:szCs w:val="24"/>
                <w:lang w:val="sr-Cyrl-CS"/>
              </w:rPr>
              <w:t>РСД (</w:t>
            </w:r>
            <w:r w:rsidRPr="00D51837">
              <w:rPr>
                <w:rFonts w:cs="Arial"/>
                <w:bCs/>
                <w:sz w:val="24"/>
                <w:szCs w:val="24"/>
                <w:lang w:val="sr-Cyrl-RS"/>
              </w:rPr>
              <w:t>7</w:t>
            </w:r>
            <w:r w:rsidRPr="00D51837">
              <w:rPr>
                <w:rFonts w:cs="Arial"/>
                <w:bCs/>
                <w:sz w:val="24"/>
                <w:szCs w:val="24"/>
              </w:rPr>
              <w:t>x8)</w:t>
            </w:r>
          </w:p>
        </w:tc>
        <w:tc>
          <w:tcPr>
            <w:tcW w:w="3006" w:type="dxa"/>
            <w:tcBorders>
              <w:top w:val="single" w:sz="4" w:space="0" w:color="000000"/>
              <w:left w:val="single" w:sz="4" w:space="0" w:color="000000"/>
              <w:bottom w:val="single" w:sz="4" w:space="0" w:color="000000"/>
              <w:right w:val="single" w:sz="4" w:space="0" w:color="auto"/>
            </w:tcBorders>
          </w:tcPr>
          <w:p w:rsidR="00D51837" w:rsidRPr="00D51837" w:rsidRDefault="00D51837" w:rsidP="00DF25A9">
            <w:pPr>
              <w:jc w:val="right"/>
              <w:rPr>
                <w:rFonts w:cs="Arial"/>
                <w:i/>
                <w:sz w:val="24"/>
                <w:szCs w:val="24"/>
                <w:lang w:val="sr-Cyrl-CS"/>
              </w:rPr>
            </w:pPr>
          </w:p>
        </w:tc>
      </w:tr>
      <w:tr w:rsidR="00D51837" w:rsidRPr="00D51837" w:rsidTr="00DF25A9">
        <w:tc>
          <w:tcPr>
            <w:tcW w:w="1033" w:type="dxa"/>
            <w:tcBorders>
              <w:top w:val="single" w:sz="4" w:space="0" w:color="000000"/>
              <w:left w:val="single" w:sz="4" w:space="0" w:color="000000"/>
              <w:bottom w:val="single" w:sz="4" w:space="0" w:color="000000"/>
              <w:right w:val="single" w:sz="4" w:space="0" w:color="auto"/>
            </w:tcBorders>
            <w:vAlign w:val="center"/>
          </w:tcPr>
          <w:p w:rsidR="00D51837" w:rsidRPr="00D51837" w:rsidRDefault="00D51837" w:rsidP="001A6963">
            <w:pPr>
              <w:jc w:val="center"/>
              <w:rPr>
                <w:rFonts w:cs="Arial"/>
                <w:bCs/>
                <w:sz w:val="24"/>
                <w:szCs w:val="24"/>
                <w:lang w:val="sr-Cyrl-CS"/>
              </w:rPr>
            </w:pPr>
            <w:r w:rsidRPr="00D51837">
              <w:rPr>
                <w:rFonts w:cs="Arial"/>
                <w:bCs/>
                <w:sz w:val="24"/>
                <w:szCs w:val="24"/>
                <w:lang w:val="sr-Cyrl-RS"/>
              </w:rPr>
              <w:t>1</w:t>
            </w:r>
            <w:r w:rsidR="001A6963">
              <w:rPr>
                <w:rFonts w:cs="Arial"/>
                <w:bCs/>
                <w:sz w:val="24"/>
                <w:szCs w:val="24"/>
                <w:lang w:val="sr-Cyrl-RS"/>
              </w:rPr>
              <w:t>1</w:t>
            </w:r>
            <w:r w:rsidRPr="00D51837">
              <w:rPr>
                <w:rFonts w:cs="Arial"/>
                <w:bCs/>
                <w:sz w:val="24"/>
                <w:szCs w:val="24"/>
                <w:lang w:val="sr-Cyrl-CS"/>
              </w:rPr>
              <w:t>.</w:t>
            </w:r>
          </w:p>
        </w:tc>
        <w:tc>
          <w:tcPr>
            <w:tcW w:w="3935" w:type="dxa"/>
            <w:tcBorders>
              <w:top w:val="single" w:sz="4" w:space="0" w:color="000000"/>
              <w:left w:val="single" w:sz="4" w:space="0" w:color="auto"/>
              <w:bottom w:val="single" w:sz="4" w:space="0" w:color="000000"/>
              <w:right w:val="single" w:sz="4" w:space="0" w:color="000000"/>
            </w:tcBorders>
          </w:tcPr>
          <w:p w:rsidR="00D51837" w:rsidRPr="00D51837" w:rsidRDefault="00D51837" w:rsidP="00DF25A9">
            <w:pPr>
              <w:rPr>
                <w:rFonts w:cs="Arial"/>
                <w:bCs/>
                <w:sz w:val="24"/>
                <w:szCs w:val="24"/>
                <w:lang w:val="sr-Cyrl-CS"/>
              </w:rPr>
            </w:pPr>
            <w:r w:rsidRPr="00D51837">
              <w:rPr>
                <w:rFonts w:cs="Arial"/>
                <w:bCs/>
                <w:sz w:val="24"/>
                <w:szCs w:val="24"/>
                <w:lang w:val="sr-Cyrl-CS"/>
              </w:rPr>
              <w:t>ПДВ</w:t>
            </w:r>
          </w:p>
        </w:tc>
        <w:tc>
          <w:tcPr>
            <w:tcW w:w="3006" w:type="dxa"/>
            <w:tcBorders>
              <w:top w:val="single" w:sz="4" w:space="0" w:color="000000"/>
              <w:left w:val="single" w:sz="4" w:space="0" w:color="000000"/>
              <w:bottom w:val="single" w:sz="4" w:space="0" w:color="000000"/>
              <w:right w:val="single" w:sz="4" w:space="0" w:color="auto"/>
            </w:tcBorders>
          </w:tcPr>
          <w:p w:rsidR="00D51837" w:rsidRPr="00D51837" w:rsidRDefault="00D51837" w:rsidP="00DF25A9">
            <w:pPr>
              <w:jc w:val="right"/>
              <w:rPr>
                <w:rFonts w:cs="Arial"/>
                <w:sz w:val="24"/>
                <w:szCs w:val="24"/>
                <w:lang w:val="sr-Cyrl-CS"/>
              </w:rPr>
            </w:pPr>
          </w:p>
        </w:tc>
      </w:tr>
      <w:tr w:rsidR="00D51837" w:rsidRPr="00D51837" w:rsidTr="00DF25A9">
        <w:tc>
          <w:tcPr>
            <w:tcW w:w="1033" w:type="dxa"/>
            <w:tcBorders>
              <w:top w:val="single" w:sz="4" w:space="0" w:color="000000"/>
              <w:left w:val="single" w:sz="4" w:space="0" w:color="000000"/>
              <w:bottom w:val="single" w:sz="4" w:space="0" w:color="000000"/>
              <w:right w:val="single" w:sz="4" w:space="0" w:color="auto"/>
            </w:tcBorders>
            <w:vAlign w:val="center"/>
          </w:tcPr>
          <w:p w:rsidR="00D51837" w:rsidRPr="00D51837" w:rsidRDefault="00D51837" w:rsidP="00DF25A9">
            <w:pPr>
              <w:jc w:val="center"/>
              <w:rPr>
                <w:rFonts w:cs="Arial"/>
                <w:bCs/>
                <w:sz w:val="24"/>
                <w:szCs w:val="24"/>
                <w:lang w:val="sr-Cyrl-CS"/>
              </w:rPr>
            </w:pPr>
          </w:p>
          <w:p w:rsidR="00D51837" w:rsidRPr="00D51837" w:rsidRDefault="00D51837" w:rsidP="001A6963">
            <w:pPr>
              <w:jc w:val="center"/>
              <w:rPr>
                <w:rFonts w:cs="Arial"/>
                <w:bCs/>
                <w:sz w:val="24"/>
                <w:szCs w:val="24"/>
                <w:lang w:val="sr-Cyrl-CS"/>
              </w:rPr>
            </w:pPr>
            <w:r w:rsidRPr="00D51837">
              <w:rPr>
                <w:rFonts w:cs="Arial"/>
                <w:bCs/>
                <w:sz w:val="24"/>
                <w:szCs w:val="24"/>
              </w:rPr>
              <w:t>1</w:t>
            </w:r>
            <w:r w:rsidR="001A6963">
              <w:rPr>
                <w:rFonts w:cs="Arial"/>
                <w:bCs/>
                <w:sz w:val="24"/>
                <w:szCs w:val="24"/>
                <w:lang w:val="sr-Cyrl-RS"/>
              </w:rPr>
              <w:t>2</w:t>
            </w:r>
            <w:r w:rsidRPr="00D51837">
              <w:rPr>
                <w:rFonts w:cs="Arial"/>
                <w:bCs/>
                <w:sz w:val="24"/>
                <w:szCs w:val="24"/>
                <w:lang w:val="sr-Cyrl-CS"/>
              </w:rPr>
              <w:t>.</w:t>
            </w:r>
          </w:p>
        </w:tc>
        <w:tc>
          <w:tcPr>
            <w:tcW w:w="3935" w:type="dxa"/>
            <w:tcBorders>
              <w:top w:val="single" w:sz="4" w:space="0" w:color="000000"/>
              <w:left w:val="single" w:sz="4" w:space="0" w:color="auto"/>
              <w:bottom w:val="single" w:sz="4" w:space="0" w:color="000000"/>
              <w:right w:val="single" w:sz="4" w:space="0" w:color="000000"/>
            </w:tcBorders>
          </w:tcPr>
          <w:p w:rsidR="00D51837" w:rsidRPr="00D51837" w:rsidRDefault="00D51837" w:rsidP="00DF25A9">
            <w:pPr>
              <w:rPr>
                <w:rFonts w:cs="Arial"/>
                <w:bCs/>
                <w:sz w:val="24"/>
                <w:szCs w:val="24"/>
              </w:rPr>
            </w:pPr>
            <w:r w:rsidRPr="00D51837">
              <w:rPr>
                <w:rFonts w:cs="Arial"/>
                <w:bCs/>
                <w:sz w:val="24"/>
                <w:szCs w:val="24"/>
                <w:lang w:val="sr-Cyrl-CS"/>
              </w:rPr>
              <w:t>Укупна цена (вредност) са ПДВ РСД</w:t>
            </w:r>
            <w:r w:rsidRPr="00D51837">
              <w:rPr>
                <w:rFonts w:cs="Arial"/>
                <w:bCs/>
                <w:sz w:val="24"/>
                <w:szCs w:val="24"/>
              </w:rPr>
              <w:t xml:space="preserve"> (</w:t>
            </w:r>
            <w:r w:rsidRPr="00D51837">
              <w:rPr>
                <w:rFonts w:cs="Arial"/>
                <w:bCs/>
                <w:sz w:val="24"/>
                <w:szCs w:val="24"/>
                <w:lang w:val="sr-Cyrl-RS"/>
              </w:rPr>
              <w:t>9</w:t>
            </w:r>
            <w:r w:rsidRPr="00D51837">
              <w:rPr>
                <w:rFonts w:cs="Arial"/>
                <w:bCs/>
                <w:sz w:val="24"/>
                <w:szCs w:val="24"/>
                <w:lang w:val="sr-Cyrl-CS"/>
              </w:rPr>
              <w:t>+</w:t>
            </w:r>
            <w:r w:rsidRPr="00D51837">
              <w:rPr>
                <w:rFonts w:cs="Arial"/>
                <w:bCs/>
                <w:sz w:val="24"/>
                <w:szCs w:val="24"/>
              </w:rPr>
              <w:t>10)</w:t>
            </w:r>
          </w:p>
        </w:tc>
        <w:tc>
          <w:tcPr>
            <w:tcW w:w="3006" w:type="dxa"/>
            <w:tcBorders>
              <w:top w:val="single" w:sz="4" w:space="0" w:color="000000"/>
              <w:left w:val="single" w:sz="4" w:space="0" w:color="000000"/>
              <w:bottom w:val="single" w:sz="4" w:space="0" w:color="000000"/>
              <w:right w:val="single" w:sz="4" w:space="0" w:color="auto"/>
            </w:tcBorders>
          </w:tcPr>
          <w:p w:rsidR="00D51837" w:rsidRPr="00D51837" w:rsidRDefault="00D51837" w:rsidP="00DF25A9">
            <w:pPr>
              <w:jc w:val="right"/>
              <w:rPr>
                <w:rFonts w:cs="Arial"/>
                <w:i/>
                <w:sz w:val="24"/>
                <w:szCs w:val="24"/>
                <w:lang w:val="sr-Cyrl-CS"/>
              </w:rPr>
            </w:pPr>
          </w:p>
        </w:tc>
      </w:tr>
    </w:tbl>
    <w:p w:rsidR="00D51837" w:rsidRPr="00D51837" w:rsidRDefault="00D51837" w:rsidP="00D51837">
      <w:pPr>
        <w:pStyle w:val="Default"/>
        <w:rPr>
          <w:rFonts w:ascii="Arial" w:hAnsi="Arial" w:cs="Arial"/>
          <w:b/>
          <w:lang w:val="sr-Cyrl-CS"/>
        </w:rPr>
      </w:pPr>
    </w:p>
    <w:p w:rsidR="00D51837" w:rsidRPr="00D51837" w:rsidRDefault="00D51837" w:rsidP="00D51837">
      <w:pPr>
        <w:pStyle w:val="Default"/>
        <w:rPr>
          <w:rFonts w:ascii="Arial" w:hAnsi="Arial" w:cs="Arial"/>
          <w:b/>
          <w:lang w:val="sr-Cyrl-CS"/>
        </w:rPr>
      </w:pPr>
    </w:p>
    <w:p w:rsidR="00D51837" w:rsidRPr="00D51837" w:rsidRDefault="00D51837" w:rsidP="00D51837">
      <w:pPr>
        <w:pStyle w:val="Default"/>
        <w:rPr>
          <w:rFonts w:ascii="Arial" w:hAnsi="Arial" w:cs="Arial"/>
          <w:b/>
          <w:lang w:val="sr-Cyrl-CS"/>
        </w:rPr>
      </w:pPr>
    </w:p>
    <w:p w:rsidR="00D51837" w:rsidRPr="00D51837" w:rsidRDefault="00D51837" w:rsidP="00D51837">
      <w:pPr>
        <w:pStyle w:val="Default"/>
        <w:rPr>
          <w:rFonts w:ascii="Arial" w:hAnsi="Arial" w:cs="Arial"/>
          <w:b/>
          <w:lang w:val="sr-Cyrl-CS"/>
        </w:rPr>
      </w:pPr>
    </w:p>
    <w:p w:rsidR="00D51837" w:rsidRPr="00D51837" w:rsidRDefault="00D51837" w:rsidP="00D51837">
      <w:pPr>
        <w:pStyle w:val="Default"/>
        <w:rPr>
          <w:rFonts w:ascii="Arial" w:hAnsi="Arial" w:cs="Arial"/>
          <w:b/>
          <w:lang w:val="sr-Cyrl-CS"/>
        </w:rPr>
      </w:pPr>
    </w:p>
    <w:p w:rsidR="000B5AD2" w:rsidRPr="00D51837" w:rsidRDefault="000B5AD2" w:rsidP="00D51837">
      <w:pPr>
        <w:pStyle w:val="Default"/>
        <w:rPr>
          <w:rFonts w:ascii="Arial" w:hAnsi="Arial" w:cs="Arial"/>
          <w:b/>
          <w:lang w:val="sr-Cyrl-CS"/>
        </w:rPr>
      </w:pPr>
    </w:p>
    <w:p w:rsidR="00D51837" w:rsidRPr="00D51837" w:rsidRDefault="00D51837" w:rsidP="00DA054A">
      <w:pPr>
        <w:pStyle w:val="Default"/>
        <w:widowControl/>
        <w:spacing w:before="0"/>
        <w:jc w:val="left"/>
        <w:rPr>
          <w:rFonts w:ascii="Arial" w:hAnsi="Arial" w:cs="Arial"/>
          <w:b/>
          <w:bCs/>
          <w:lang w:val="sr-Cyrl-CS"/>
        </w:rPr>
      </w:pPr>
      <w:r w:rsidRPr="00D51837">
        <w:rPr>
          <w:rFonts w:ascii="Arial" w:hAnsi="Arial" w:cs="Arial"/>
          <w:b/>
          <w:bCs/>
          <w:lang w:val="sr-Cyrl-CS"/>
        </w:rPr>
        <w:t>Табела</w:t>
      </w:r>
      <w:r w:rsidR="001A6963">
        <w:rPr>
          <w:rFonts w:ascii="Arial" w:hAnsi="Arial" w:cs="Arial"/>
          <w:b/>
          <w:bCs/>
          <w:lang w:val="sr-Cyrl-CS"/>
        </w:rPr>
        <w:t xml:space="preserve"> 3</w:t>
      </w:r>
    </w:p>
    <w:p w:rsidR="00D51837" w:rsidRPr="00D51837" w:rsidRDefault="00D51837" w:rsidP="00D51837">
      <w:pPr>
        <w:pStyle w:val="Default"/>
        <w:rPr>
          <w:rFonts w:ascii="Arial" w:hAnsi="Arial" w:cs="Arial"/>
          <w:b/>
          <w:bCs/>
          <w:lang w:val="sr-Cyrl-CS"/>
        </w:rPr>
      </w:pPr>
    </w:p>
    <w:tbl>
      <w:tblPr>
        <w:tblW w:w="8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99"/>
        <w:gridCol w:w="3859"/>
        <w:gridCol w:w="2970"/>
      </w:tblGrid>
      <w:tr w:rsidR="00D51837" w:rsidRPr="00D51837" w:rsidTr="00DF25A9">
        <w:trPr>
          <w:trHeight w:val="523"/>
        </w:trPr>
        <w:tc>
          <w:tcPr>
            <w:tcW w:w="5058" w:type="dxa"/>
            <w:gridSpan w:val="2"/>
            <w:tcBorders>
              <w:top w:val="single" w:sz="4" w:space="0" w:color="auto"/>
              <w:left w:val="single" w:sz="4" w:space="0" w:color="000000"/>
              <w:bottom w:val="double" w:sz="4" w:space="0" w:color="auto"/>
              <w:right w:val="single" w:sz="4" w:space="0" w:color="000000"/>
            </w:tcBorders>
            <w:vAlign w:val="center"/>
          </w:tcPr>
          <w:p w:rsidR="00D51837" w:rsidRPr="00D51837" w:rsidRDefault="00D51837" w:rsidP="00DF25A9">
            <w:pPr>
              <w:pStyle w:val="Default"/>
              <w:jc w:val="center"/>
              <w:rPr>
                <w:rFonts w:ascii="Arial" w:hAnsi="Arial" w:cs="Arial"/>
                <w:b/>
                <w:bCs/>
                <w:lang w:val="sr-Cyrl-CS"/>
              </w:rPr>
            </w:pPr>
            <w:r w:rsidRPr="00D51837">
              <w:rPr>
                <w:rFonts w:ascii="Arial" w:hAnsi="Arial" w:cs="Arial"/>
                <w:b/>
              </w:rPr>
              <w:t xml:space="preserve">Уље за ложење </w:t>
            </w:r>
            <w:r w:rsidRPr="00D51837">
              <w:rPr>
                <w:rFonts w:ascii="Arial" w:hAnsi="Arial" w:cs="Arial"/>
                <w:b/>
                <w:lang w:val="sr-Cyrl-CS"/>
              </w:rPr>
              <w:t xml:space="preserve">ниско суморно гориво - специјално </w:t>
            </w:r>
            <w:r w:rsidRPr="00D51837">
              <w:rPr>
                <w:rFonts w:ascii="Arial" w:hAnsi="Arial" w:cs="Arial"/>
              </w:rPr>
              <w:t xml:space="preserve"> -</w:t>
            </w:r>
            <w:r w:rsidRPr="00D51837">
              <w:rPr>
                <w:rFonts w:ascii="Arial" w:hAnsi="Arial" w:cs="Arial"/>
                <w:b/>
              </w:rPr>
              <w:t>NSGS</w:t>
            </w:r>
          </w:p>
        </w:tc>
        <w:tc>
          <w:tcPr>
            <w:tcW w:w="2970" w:type="dxa"/>
            <w:tcBorders>
              <w:top w:val="single" w:sz="4" w:space="0" w:color="auto"/>
              <w:left w:val="single" w:sz="4" w:space="0" w:color="000000"/>
              <w:bottom w:val="double" w:sz="4" w:space="0" w:color="auto"/>
              <w:right w:val="single" w:sz="4" w:space="0" w:color="000000"/>
            </w:tcBorders>
            <w:vAlign w:val="center"/>
          </w:tcPr>
          <w:p w:rsidR="00D51837" w:rsidRPr="00D51837" w:rsidRDefault="00D51837" w:rsidP="0036721F">
            <w:pPr>
              <w:jc w:val="center"/>
              <w:rPr>
                <w:rFonts w:cs="Arial"/>
                <w:b/>
                <w:sz w:val="24"/>
                <w:szCs w:val="24"/>
                <w:lang w:val="sr-Cyrl-CS"/>
              </w:rPr>
            </w:pPr>
            <w:r w:rsidRPr="00D51837">
              <w:rPr>
                <w:rFonts w:cs="Arial"/>
                <w:b/>
                <w:sz w:val="24"/>
                <w:szCs w:val="24"/>
                <w:lang w:val="sr-Cyrl-CS"/>
              </w:rPr>
              <w:t xml:space="preserve">Паритет: </w:t>
            </w:r>
            <w:r w:rsidR="0036721F">
              <w:rPr>
                <w:rFonts w:cs="Arial"/>
                <w:b/>
                <w:sz w:val="24"/>
                <w:szCs w:val="24"/>
                <w:lang w:val="sr-Cyrl-CS"/>
              </w:rPr>
              <w:t>Утоварно</w:t>
            </w:r>
            <w:r w:rsidRPr="00D51837">
              <w:rPr>
                <w:rFonts w:cs="Arial"/>
                <w:b/>
                <w:sz w:val="24"/>
                <w:szCs w:val="24"/>
                <w:lang w:val="sr-Cyrl-CS"/>
              </w:rPr>
              <w:t xml:space="preserve"> место складишта Огранака ЈП ЕПС</w:t>
            </w:r>
          </w:p>
        </w:tc>
      </w:tr>
      <w:tr w:rsidR="00D51837" w:rsidRPr="00D51837" w:rsidTr="00DF25A9">
        <w:trPr>
          <w:trHeight w:val="660"/>
        </w:trPr>
        <w:tc>
          <w:tcPr>
            <w:tcW w:w="1199" w:type="dxa"/>
            <w:tcBorders>
              <w:top w:val="double" w:sz="4" w:space="0" w:color="auto"/>
              <w:left w:val="single" w:sz="4" w:space="0" w:color="000000"/>
              <w:bottom w:val="single" w:sz="4" w:space="0" w:color="000000"/>
              <w:right w:val="single" w:sz="4" w:space="0" w:color="auto"/>
            </w:tcBorders>
            <w:vAlign w:val="center"/>
          </w:tcPr>
          <w:p w:rsidR="00D51837" w:rsidRPr="00D51837" w:rsidRDefault="00D51837" w:rsidP="00DF25A9">
            <w:pPr>
              <w:jc w:val="center"/>
              <w:rPr>
                <w:rFonts w:cs="Arial"/>
                <w:sz w:val="24"/>
                <w:szCs w:val="24"/>
              </w:rPr>
            </w:pPr>
            <w:r w:rsidRPr="00D51837">
              <w:rPr>
                <w:rFonts w:cs="Arial"/>
                <w:sz w:val="24"/>
                <w:szCs w:val="24"/>
                <w:lang w:val="sr-Cyrl-CS"/>
              </w:rPr>
              <w:t>1</w:t>
            </w:r>
            <w:r w:rsidRPr="00D51837">
              <w:rPr>
                <w:rFonts w:cs="Arial"/>
                <w:sz w:val="24"/>
                <w:szCs w:val="24"/>
              </w:rPr>
              <w:t>.</w:t>
            </w:r>
          </w:p>
        </w:tc>
        <w:tc>
          <w:tcPr>
            <w:tcW w:w="3859" w:type="dxa"/>
            <w:tcBorders>
              <w:top w:val="double" w:sz="4" w:space="0" w:color="auto"/>
              <w:left w:val="single" w:sz="4" w:space="0" w:color="auto"/>
              <w:bottom w:val="single" w:sz="4" w:space="0" w:color="000000"/>
              <w:right w:val="single" w:sz="4" w:space="0" w:color="000000"/>
            </w:tcBorders>
            <w:vAlign w:val="center"/>
          </w:tcPr>
          <w:p w:rsidR="00D51837" w:rsidRPr="00D51837" w:rsidRDefault="00D51837" w:rsidP="00DF25A9">
            <w:pPr>
              <w:rPr>
                <w:rFonts w:cs="Arial"/>
                <w:sz w:val="24"/>
                <w:szCs w:val="24"/>
                <w:lang w:val="sr-Cyrl-RS"/>
              </w:rPr>
            </w:pPr>
            <w:r w:rsidRPr="00D51837">
              <w:rPr>
                <w:rFonts w:cs="Arial"/>
                <w:sz w:val="24"/>
                <w:szCs w:val="24"/>
                <w:lang w:val="sr-Cyrl-CS" w:eastAsia="sr-Latn-CS"/>
              </w:rPr>
              <w:t xml:space="preserve">Просек просека последњих пет објављених котација на дан објављивања Позива за подношење понуда за 1 </w:t>
            </w:r>
            <w:r w:rsidRPr="00D51837">
              <w:rPr>
                <w:rFonts w:cs="Arial"/>
                <w:sz w:val="24"/>
                <w:szCs w:val="24"/>
                <w:lang w:val="sr-Latn-CS" w:eastAsia="sr-Latn-CS"/>
              </w:rPr>
              <w:t xml:space="preserve">PCT </w:t>
            </w:r>
            <w:r w:rsidRPr="00D51837">
              <w:rPr>
                <w:rFonts w:cs="Arial"/>
                <w:sz w:val="24"/>
                <w:szCs w:val="24"/>
                <w:lang w:val="sr-Cyrl-CS" w:eastAsia="sr-Latn-CS"/>
              </w:rPr>
              <w:t xml:space="preserve">на </w:t>
            </w:r>
            <w:r w:rsidRPr="00D51837">
              <w:rPr>
                <w:rFonts w:cs="Arial"/>
                <w:sz w:val="24"/>
                <w:szCs w:val="24"/>
                <w:lang w:val="sr-Latn-CS" w:eastAsia="sr-Latn-CS"/>
              </w:rPr>
              <w:t>FOB Med Italy</w:t>
            </w:r>
            <w:r w:rsidRPr="00D51837">
              <w:rPr>
                <w:rFonts w:cs="Arial"/>
                <w:sz w:val="24"/>
                <w:szCs w:val="24"/>
                <w:lang w:val="sr-Cyrl-CS" w:eastAsia="sr-Latn-CS"/>
              </w:rPr>
              <w:t xml:space="preserve"> према</w:t>
            </w:r>
            <w:r w:rsidRPr="00D51837">
              <w:rPr>
                <w:rFonts w:cs="Arial"/>
                <w:sz w:val="24"/>
                <w:szCs w:val="24"/>
                <w:lang w:val="sr-Latn-CS" w:eastAsia="sr-Latn-CS"/>
              </w:rPr>
              <w:t xml:space="preserve"> Platts</w:t>
            </w:r>
            <w:r w:rsidRPr="00D51837">
              <w:rPr>
                <w:rFonts w:cs="Arial"/>
                <w:sz w:val="24"/>
                <w:szCs w:val="24"/>
                <w:lang w:val="sr-Cyrl-CS"/>
              </w:rPr>
              <w:t xml:space="preserve"> у USD/t </w:t>
            </w:r>
          </w:p>
        </w:tc>
        <w:tc>
          <w:tcPr>
            <w:tcW w:w="2970" w:type="dxa"/>
            <w:tcBorders>
              <w:top w:val="double" w:sz="4" w:space="0" w:color="auto"/>
              <w:left w:val="single" w:sz="4" w:space="0" w:color="000000"/>
              <w:bottom w:val="single" w:sz="4" w:space="0" w:color="000000"/>
              <w:right w:val="single" w:sz="4" w:space="0" w:color="auto"/>
            </w:tcBorders>
          </w:tcPr>
          <w:p w:rsidR="00D51837" w:rsidRPr="00D51837" w:rsidRDefault="00D51837" w:rsidP="00DF25A9">
            <w:pPr>
              <w:jc w:val="center"/>
              <w:rPr>
                <w:rFonts w:cs="Arial"/>
                <w:sz w:val="24"/>
                <w:szCs w:val="24"/>
              </w:rPr>
            </w:pPr>
          </w:p>
        </w:tc>
      </w:tr>
      <w:tr w:rsidR="00D51837" w:rsidRPr="00D51837" w:rsidTr="00DF25A9">
        <w:trPr>
          <w:trHeight w:val="709"/>
        </w:trPr>
        <w:tc>
          <w:tcPr>
            <w:tcW w:w="1199" w:type="dxa"/>
            <w:tcBorders>
              <w:top w:val="single" w:sz="4" w:space="0" w:color="000000"/>
              <w:left w:val="single" w:sz="4" w:space="0" w:color="000000"/>
              <w:bottom w:val="single" w:sz="4" w:space="0" w:color="000000"/>
              <w:right w:val="single" w:sz="4" w:space="0" w:color="auto"/>
            </w:tcBorders>
            <w:vAlign w:val="center"/>
          </w:tcPr>
          <w:p w:rsidR="00D51837" w:rsidRPr="00D51837" w:rsidRDefault="00D51837" w:rsidP="00DF25A9">
            <w:pPr>
              <w:jc w:val="center"/>
              <w:rPr>
                <w:rFonts w:cs="Arial"/>
                <w:bCs/>
                <w:sz w:val="24"/>
                <w:szCs w:val="24"/>
                <w:lang w:val="sr-Cyrl-CS"/>
              </w:rPr>
            </w:pPr>
            <w:r w:rsidRPr="00D51837">
              <w:rPr>
                <w:rFonts w:cs="Arial"/>
                <w:bCs/>
                <w:sz w:val="24"/>
                <w:szCs w:val="24"/>
                <w:lang w:val="sr-Cyrl-CS"/>
              </w:rPr>
              <w:t>2.</w:t>
            </w:r>
          </w:p>
        </w:tc>
        <w:tc>
          <w:tcPr>
            <w:tcW w:w="3859" w:type="dxa"/>
            <w:tcBorders>
              <w:top w:val="single" w:sz="4" w:space="0" w:color="000000"/>
              <w:left w:val="single" w:sz="4" w:space="0" w:color="auto"/>
              <w:bottom w:val="single" w:sz="4" w:space="0" w:color="000000"/>
              <w:right w:val="single" w:sz="4" w:space="0" w:color="000000"/>
            </w:tcBorders>
            <w:vAlign w:val="center"/>
          </w:tcPr>
          <w:p w:rsidR="00D51837" w:rsidRPr="00D51837" w:rsidRDefault="00D51837" w:rsidP="00DF25A9">
            <w:pPr>
              <w:rPr>
                <w:rFonts w:cs="Arial"/>
                <w:bCs/>
                <w:sz w:val="24"/>
                <w:szCs w:val="24"/>
                <w:lang w:val="sr-Cyrl-RS"/>
              </w:rPr>
            </w:pPr>
            <w:r w:rsidRPr="00D51837">
              <w:rPr>
                <w:rFonts w:cs="Arial"/>
                <w:bCs/>
                <w:sz w:val="24"/>
                <w:szCs w:val="24"/>
                <w:lang w:val="sr-Cyrl-CS"/>
              </w:rPr>
              <w:t xml:space="preserve">Износ фиксне премија у  USD/t </w:t>
            </w:r>
          </w:p>
        </w:tc>
        <w:tc>
          <w:tcPr>
            <w:tcW w:w="2970" w:type="dxa"/>
            <w:tcBorders>
              <w:top w:val="single" w:sz="4" w:space="0" w:color="000000"/>
              <w:left w:val="single" w:sz="4" w:space="0" w:color="000000"/>
              <w:bottom w:val="single" w:sz="4" w:space="0" w:color="000000"/>
              <w:right w:val="single" w:sz="4" w:space="0" w:color="auto"/>
            </w:tcBorders>
          </w:tcPr>
          <w:p w:rsidR="00D51837" w:rsidRPr="00D51837" w:rsidRDefault="00D51837" w:rsidP="00DF25A9">
            <w:pPr>
              <w:jc w:val="right"/>
              <w:rPr>
                <w:rFonts w:cs="Arial"/>
                <w:i/>
                <w:sz w:val="24"/>
                <w:szCs w:val="24"/>
              </w:rPr>
            </w:pPr>
          </w:p>
        </w:tc>
      </w:tr>
      <w:tr w:rsidR="00D51837" w:rsidRPr="00D51837" w:rsidTr="00DF25A9">
        <w:trPr>
          <w:trHeight w:val="822"/>
        </w:trPr>
        <w:tc>
          <w:tcPr>
            <w:tcW w:w="1199" w:type="dxa"/>
            <w:tcBorders>
              <w:top w:val="single" w:sz="4" w:space="0" w:color="000000"/>
              <w:left w:val="single" w:sz="4" w:space="0" w:color="000000"/>
              <w:bottom w:val="single" w:sz="4" w:space="0" w:color="000000"/>
              <w:right w:val="single" w:sz="4" w:space="0" w:color="auto"/>
            </w:tcBorders>
            <w:vAlign w:val="center"/>
          </w:tcPr>
          <w:p w:rsidR="00D51837" w:rsidRPr="00D51837" w:rsidRDefault="00D51837" w:rsidP="00DF25A9">
            <w:pPr>
              <w:jc w:val="center"/>
              <w:rPr>
                <w:rFonts w:cs="Arial"/>
                <w:bCs/>
                <w:sz w:val="24"/>
                <w:szCs w:val="24"/>
                <w:lang w:val="sr-Cyrl-CS"/>
              </w:rPr>
            </w:pPr>
            <w:r w:rsidRPr="00D51837">
              <w:rPr>
                <w:rFonts w:cs="Arial"/>
                <w:bCs/>
                <w:sz w:val="24"/>
                <w:szCs w:val="24"/>
                <w:lang w:val="sr-Cyrl-CS"/>
              </w:rPr>
              <w:t>3.</w:t>
            </w:r>
          </w:p>
        </w:tc>
        <w:tc>
          <w:tcPr>
            <w:tcW w:w="3859" w:type="dxa"/>
            <w:tcBorders>
              <w:top w:val="single" w:sz="4" w:space="0" w:color="000000"/>
              <w:left w:val="single" w:sz="4" w:space="0" w:color="auto"/>
              <w:bottom w:val="single" w:sz="4" w:space="0" w:color="000000"/>
              <w:right w:val="single" w:sz="4" w:space="0" w:color="000000"/>
            </w:tcBorders>
            <w:vAlign w:val="center"/>
          </w:tcPr>
          <w:p w:rsidR="00D51837" w:rsidRPr="00D51837" w:rsidRDefault="00D51837" w:rsidP="00DF25A9">
            <w:pPr>
              <w:rPr>
                <w:rFonts w:cs="Arial"/>
                <w:bCs/>
                <w:sz w:val="24"/>
                <w:szCs w:val="24"/>
                <w:lang w:val="sr-Cyrl-CS"/>
              </w:rPr>
            </w:pPr>
            <w:r w:rsidRPr="00D51837">
              <w:rPr>
                <w:rFonts w:cs="Arial"/>
                <w:bCs/>
                <w:sz w:val="24"/>
                <w:szCs w:val="24"/>
                <w:lang w:val="sr-Cyrl-CS"/>
              </w:rPr>
              <w:t>Понуђена цена  у   USD/t  (1+2)</w:t>
            </w:r>
          </w:p>
        </w:tc>
        <w:tc>
          <w:tcPr>
            <w:tcW w:w="2970" w:type="dxa"/>
            <w:tcBorders>
              <w:top w:val="single" w:sz="4" w:space="0" w:color="000000"/>
              <w:left w:val="single" w:sz="4" w:space="0" w:color="000000"/>
              <w:bottom w:val="single" w:sz="4" w:space="0" w:color="000000"/>
              <w:right w:val="single" w:sz="4" w:space="0" w:color="auto"/>
            </w:tcBorders>
          </w:tcPr>
          <w:p w:rsidR="00D51837" w:rsidRPr="00D51837" w:rsidRDefault="00D51837" w:rsidP="00DF25A9">
            <w:pPr>
              <w:jc w:val="right"/>
              <w:rPr>
                <w:rFonts w:cs="Arial"/>
                <w:i/>
                <w:sz w:val="24"/>
                <w:szCs w:val="24"/>
              </w:rPr>
            </w:pPr>
          </w:p>
        </w:tc>
      </w:tr>
      <w:tr w:rsidR="00D51837" w:rsidRPr="00D51837" w:rsidTr="00DF25A9">
        <w:trPr>
          <w:trHeight w:val="822"/>
        </w:trPr>
        <w:tc>
          <w:tcPr>
            <w:tcW w:w="1199" w:type="dxa"/>
            <w:tcBorders>
              <w:top w:val="single" w:sz="4" w:space="0" w:color="000000"/>
              <w:left w:val="single" w:sz="4" w:space="0" w:color="000000"/>
              <w:bottom w:val="single" w:sz="4" w:space="0" w:color="auto"/>
              <w:right w:val="single" w:sz="4" w:space="0" w:color="auto"/>
            </w:tcBorders>
            <w:vAlign w:val="center"/>
          </w:tcPr>
          <w:p w:rsidR="00D51837" w:rsidRPr="00D51837" w:rsidRDefault="00D51837" w:rsidP="00DF25A9">
            <w:pPr>
              <w:jc w:val="center"/>
              <w:rPr>
                <w:rFonts w:cs="Arial"/>
                <w:bCs/>
                <w:sz w:val="24"/>
                <w:szCs w:val="24"/>
                <w:lang w:val="sr-Cyrl-CS"/>
              </w:rPr>
            </w:pPr>
            <w:r w:rsidRPr="00D51837">
              <w:rPr>
                <w:rFonts w:cs="Arial"/>
                <w:bCs/>
                <w:sz w:val="24"/>
                <w:szCs w:val="24"/>
                <w:lang w:val="sr-Cyrl-CS"/>
              </w:rPr>
              <w:t>4.</w:t>
            </w:r>
          </w:p>
        </w:tc>
        <w:tc>
          <w:tcPr>
            <w:tcW w:w="3859" w:type="dxa"/>
            <w:tcBorders>
              <w:top w:val="single" w:sz="4" w:space="0" w:color="000000"/>
              <w:left w:val="single" w:sz="4" w:space="0" w:color="auto"/>
              <w:bottom w:val="single" w:sz="4" w:space="0" w:color="000000"/>
              <w:right w:val="single" w:sz="4" w:space="0" w:color="000000"/>
            </w:tcBorders>
            <w:vAlign w:val="center"/>
          </w:tcPr>
          <w:p w:rsidR="00D51837" w:rsidRPr="00D51837" w:rsidRDefault="000B5AD2" w:rsidP="00DF25A9">
            <w:pPr>
              <w:rPr>
                <w:rFonts w:cs="Arial"/>
                <w:bCs/>
                <w:sz w:val="24"/>
                <w:szCs w:val="24"/>
              </w:rPr>
            </w:pPr>
            <w:r w:rsidRPr="000B5AD2">
              <w:rPr>
                <w:rFonts w:cs="Arial"/>
                <w:sz w:val="24"/>
                <w:szCs w:val="24"/>
                <w:lang w:val="sr-Cyrl-CS" w:eastAsia="sr-Latn-CS"/>
              </w:rPr>
              <w:t>курс</w:t>
            </w:r>
            <w:r w:rsidRPr="000B5AD2">
              <w:rPr>
                <w:rFonts w:cs="Arial"/>
                <w:sz w:val="24"/>
                <w:szCs w:val="24"/>
                <w:lang w:val="sr-Latn-CS" w:eastAsia="sr-Latn-CS"/>
              </w:rPr>
              <w:t xml:space="preserve"> USD</w:t>
            </w:r>
            <w:r w:rsidRPr="000B5AD2">
              <w:rPr>
                <w:rFonts w:cs="Arial"/>
                <w:sz w:val="24"/>
                <w:szCs w:val="24"/>
                <w:lang w:val="sr-Cyrl-CS" w:eastAsia="sr-Latn-CS"/>
              </w:rPr>
              <w:t xml:space="preserve">  НБС на дан објављивања позива за подношење понуда </w:t>
            </w:r>
            <w:r w:rsidRPr="000B5AD2">
              <w:rPr>
                <w:rFonts w:cs="Arial"/>
                <w:bCs/>
                <w:sz w:val="24"/>
                <w:szCs w:val="24"/>
                <w:lang w:val="sr-Cyrl-CS" w:eastAsia="sr-Latn-CS"/>
              </w:rPr>
              <w:t xml:space="preserve"> </w:t>
            </w:r>
          </w:p>
        </w:tc>
        <w:tc>
          <w:tcPr>
            <w:tcW w:w="2970" w:type="dxa"/>
            <w:tcBorders>
              <w:top w:val="single" w:sz="4" w:space="0" w:color="000000"/>
              <w:left w:val="single" w:sz="4" w:space="0" w:color="000000"/>
              <w:bottom w:val="single" w:sz="4" w:space="0" w:color="000000"/>
              <w:right w:val="single" w:sz="4" w:space="0" w:color="auto"/>
            </w:tcBorders>
          </w:tcPr>
          <w:p w:rsidR="00D51837" w:rsidRPr="00D51837" w:rsidRDefault="00D51837" w:rsidP="00DF25A9">
            <w:pPr>
              <w:jc w:val="right"/>
              <w:rPr>
                <w:rFonts w:cs="Arial"/>
                <w:i/>
                <w:sz w:val="24"/>
                <w:szCs w:val="24"/>
              </w:rPr>
            </w:pPr>
          </w:p>
        </w:tc>
      </w:tr>
      <w:tr w:rsidR="00D51837" w:rsidRPr="00D51837" w:rsidTr="00DF25A9">
        <w:trPr>
          <w:trHeight w:val="1091"/>
        </w:trPr>
        <w:tc>
          <w:tcPr>
            <w:tcW w:w="1199" w:type="dxa"/>
            <w:tcBorders>
              <w:top w:val="single" w:sz="4" w:space="0" w:color="000000"/>
              <w:left w:val="single" w:sz="4" w:space="0" w:color="000000"/>
              <w:bottom w:val="single" w:sz="4" w:space="0" w:color="auto"/>
              <w:right w:val="single" w:sz="4" w:space="0" w:color="auto"/>
            </w:tcBorders>
            <w:vAlign w:val="center"/>
          </w:tcPr>
          <w:p w:rsidR="00D51837" w:rsidRPr="00D51837" w:rsidRDefault="00D51837" w:rsidP="00DF25A9">
            <w:pPr>
              <w:jc w:val="center"/>
              <w:rPr>
                <w:rFonts w:cs="Arial"/>
                <w:bCs/>
                <w:sz w:val="24"/>
                <w:szCs w:val="24"/>
                <w:lang w:val="sr-Cyrl-CS"/>
              </w:rPr>
            </w:pPr>
            <w:r w:rsidRPr="00D51837">
              <w:rPr>
                <w:rFonts w:cs="Arial"/>
                <w:bCs/>
                <w:sz w:val="24"/>
                <w:szCs w:val="24"/>
                <w:lang w:val="sr-Cyrl-CS"/>
              </w:rPr>
              <w:lastRenderedPageBreak/>
              <w:t>5.</w:t>
            </w:r>
          </w:p>
        </w:tc>
        <w:tc>
          <w:tcPr>
            <w:tcW w:w="3859" w:type="dxa"/>
            <w:tcBorders>
              <w:top w:val="single" w:sz="4" w:space="0" w:color="000000"/>
              <w:left w:val="single" w:sz="4" w:space="0" w:color="auto"/>
              <w:bottom w:val="single" w:sz="4" w:space="0" w:color="000000"/>
              <w:right w:val="single" w:sz="4" w:space="0" w:color="000000"/>
            </w:tcBorders>
            <w:vAlign w:val="center"/>
          </w:tcPr>
          <w:p w:rsidR="00D51837" w:rsidRPr="00D51837" w:rsidRDefault="00D51837" w:rsidP="00DF25A9">
            <w:pPr>
              <w:rPr>
                <w:rFonts w:cs="Arial"/>
                <w:bCs/>
                <w:sz w:val="24"/>
                <w:szCs w:val="24"/>
                <w:lang w:val="sr-Cyrl-CS"/>
              </w:rPr>
            </w:pPr>
            <w:r w:rsidRPr="00D51837">
              <w:rPr>
                <w:rFonts w:cs="Arial"/>
                <w:bCs/>
                <w:sz w:val="24"/>
                <w:szCs w:val="24"/>
                <w:lang w:val="sr-Cyrl-CS"/>
              </w:rPr>
              <w:t>Јединична цена  у  РСД/</w:t>
            </w:r>
            <w:r w:rsidRPr="00D51837">
              <w:rPr>
                <w:rFonts w:cs="Arial"/>
                <w:bCs/>
                <w:sz w:val="24"/>
                <w:szCs w:val="24"/>
              </w:rPr>
              <w:t>kg</w:t>
            </w:r>
            <w:r w:rsidRPr="00D51837">
              <w:rPr>
                <w:rFonts w:cs="Arial"/>
                <w:bCs/>
                <w:sz w:val="24"/>
                <w:szCs w:val="24"/>
                <w:lang w:val="sr-Cyrl-CS"/>
              </w:rPr>
              <w:t xml:space="preserve"> (3 </w:t>
            </w:r>
            <w:r w:rsidRPr="00D51837">
              <w:rPr>
                <w:rFonts w:cs="Arial"/>
                <w:bCs/>
                <w:sz w:val="24"/>
                <w:szCs w:val="24"/>
              </w:rPr>
              <w:t>x</w:t>
            </w:r>
            <w:r w:rsidRPr="00D51837">
              <w:rPr>
                <w:rFonts w:cs="Arial"/>
                <w:bCs/>
                <w:sz w:val="24"/>
                <w:szCs w:val="24"/>
                <w:lang w:val="sr-Cyrl-CS"/>
              </w:rPr>
              <w:t xml:space="preserve"> </w:t>
            </w:r>
            <w:r w:rsidRPr="00D51837">
              <w:rPr>
                <w:rFonts w:cs="Arial"/>
                <w:bCs/>
                <w:sz w:val="24"/>
                <w:szCs w:val="24"/>
              </w:rPr>
              <w:t>4</w:t>
            </w:r>
            <w:r w:rsidRPr="00D51837">
              <w:rPr>
                <w:rFonts w:cs="Arial"/>
                <w:bCs/>
                <w:sz w:val="24"/>
                <w:szCs w:val="24"/>
                <w:lang w:val="sr-Cyrl-CS"/>
              </w:rPr>
              <w:t>/1000</w:t>
            </w:r>
            <w:r w:rsidRPr="00D51837">
              <w:rPr>
                <w:rFonts w:cs="Arial"/>
                <w:bCs/>
                <w:sz w:val="24"/>
                <w:szCs w:val="24"/>
              </w:rPr>
              <w:t>)</w:t>
            </w:r>
          </w:p>
        </w:tc>
        <w:tc>
          <w:tcPr>
            <w:tcW w:w="2970" w:type="dxa"/>
            <w:tcBorders>
              <w:top w:val="single" w:sz="4" w:space="0" w:color="000000"/>
              <w:left w:val="single" w:sz="4" w:space="0" w:color="000000"/>
              <w:bottom w:val="single" w:sz="4" w:space="0" w:color="000000"/>
              <w:right w:val="single" w:sz="4" w:space="0" w:color="auto"/>
            </w:tcBorders>
          </w:tcPr>
          <w:p w:rsidR="00D51837" w:rsidRPr="00D51837" w:rsidRDefault="00D51837" w:rsidP="00DF25A9">
            <w:pPr>
              <w:jc w:val="right"/>
              <w:rPr>
                <w:rFonts w:cs="Arial"/>
                <w:i/>
                <w:sz w:val="24"/>
                <w:szCs w:val="24"/>
              </w:rPr>
            </w:pPr>
          </w:p>
        </w:tc>
      </w:tr>
      <w:tr w:rsidR="00D51837" w:rsidRPr="00D51837" w:rsidTr="00DF25A9">
        <w:trPr>
          <w:trHeight w:val="553"/>
        </w:trPr>
        <w:tc>
          <w:tcPr>
            <w:tcW w:w="1199" w:type="dxa"/>
            <w:tcBorders>
              <w:top w:val="single" w:sz="4" w:space="0" w:color="000000"/>
              <w:left w:val="single" w:sz="4" w:space="0" w:color="000000"/>
              <w:bottom w:val="single" w:sz="4" w:space="0" w:color="000000"/>
              <w:right w:val="single" w:sz="4" w:space="0" w:color="auto"/>
            </w:tcBorders>
            <w:vAlign w:val="center"/>
          </w:tcPr>
          <w:p w:rsidR="00D51837" w:rsidRPr="00D51837" w:rsidRDefault="00D51837" w:rsidP="00DF25A9">
            <w:pPr>
              <w:jc w:val="center"/>
              <w:rPr>
                <w:rFonts w:cs="Arial"/>
                <w:bCs/>
                <w:sz w:val="24"/>
                <w:szCs w:val="24"/>
                <w:lang w:val="sr-Cyrl-CS"/>
              </w:rPr>
            </w:pPr>
            <w:r w:rsidRPr="00D51837">
              <w:rPr>
                <w:rFonts w:cs="Arial"/>
                <w:bCs/>
                <w:sz w:val="24"/>
                <w:szCs w:val="24"/>
                <w:lang w:val="sr-Cyrl-CS"/>
              </w:rPr>
              <w:t>6.</w:t>
            </w:r>
          </w:p>
        </w:tc>
        <w:tc>
          <w:tcPr>
            <w:tcW w:w="3859" w:type="dxa"/>
            <w:tcBorders>
              <w:top w:val="single" w:sz="4" w:space="0" w:color="000000"/>
              <w:left w:val="single" w:sz="4" w:space="0" w:color="auto"/>
              <w:bottom w:val="single" w:sz="4" w:space="0" w:color="000000"/>
              <w:right w:val="single" w:sz="4" w:space="0" w:color="000000"/>
            </w:tcBorders>
            <w:vAlign w:val="center"/>
          </w:tcPr>
          <w:p w:rsidR="00D51837" w:rsidRPr="00D51837" w:rsidRDefault="00D51837" w:rsidP="00DF25A9">
            <w:pPr>
              <w:rPr>
                <w:rFonts w:cs="Arial"/>
                <w:bCs/>
                <w:sz w:val="24"/>
                <w:szCs w:val="24"/>
                <w:lang w:val="sr-Cyrl-CS"/>
              </w:rPr>
            </w:pPr>
            <w:r w:rsidRPr="00D51837">
              <w:rPr>
                <w:rFonts w:cs="Arial"/>
                <w:bCs/>
                <w:sz w:val="24"/>
                <w:szCs w:val="24"/>
                <w:lang w:val="sr-Cyrl-CS"/>
              </w:rPr>
              <w:t>Обавезна накнада за резерве нафте и нафтних деривата РСД/</w:t>
            </w:r>
            <w:r w:rsidRPr="00D51837">
              <w:rPr>
                <w:rFonts w:cs="Arial"/>
                <w:bCs/>
                <w:sz w:val="24"/>
                <w:szCs w:val="24"/>
                <w:lang w:val="sr-Latn-RS"/>
              </w:rPr>
              <w:t>kg</w:t>
            </w:r>
          </w:p>
        </w:tc>
        <w:tc>
          <w:tcPr>
            <w:tcW w:w="2970" w:type="dxa"/>
            <w:tcBorders>
              <w:top w:val="single" w:sz="4" w:space="0" w:color="000000"/>
              <w:left w:val="single" w:sz="4" w:space="0" w:color="000000"/>
              <w:bottom w:val="single" w:sz="4" w:space="0" w:color="000000"/>
              <w:right w:val="single" w:sz="4" w:space="0" w:color="auto"/>
            </w:tcBorders>
          </w:tcPr>
          <w:p w:rsidR="00D51837" w:rsidRPr="00D51837" w:rsidRDefault="00D51837" w:rsidP="00DF25A9">
            <w:pPr>
              <w:jc w:val="right"/>
              <w:rPr>
                <w:rFonts w:cs="Arial"/>
                <w:b/>
                <w:sz w:val="24"/>
                <w:szCs w:val="24"/>
                <w:lang w:val="sr-Cyrl-CS"/>
              </w:rPr>
            </w:pPr>
          </w:p>
        </w:tc>
      </w:tr>
      <w:tr w:rsidR="00D51837" w:rsidRPr="00D51837" w:rsidTr="00DF25A9">
        <w:trPr>
          <w:trHeight w:val="663"/>
        </w:trPr>
        <w:tc>
          <w:tcPr>
            <w:tcW w:w="1199" w:type="dxa"/>
            <w:tcBorders>
              <w:top w:val="single" w:sz="4" w:space="0" w:color="000000"/>
              <w:left w:val="single" w:sz="4" w:space="0" w:color="000000"/>
              <w:bottom w:val="single" w:sz="4" w:space="0" w:color="000000"/>
              <w:right w:val="single" w:sz="4" w:space="0" w:color="auto"/>
            </w:tcBorders>
            <w:vAlign w:val="center"/>
          </w:tcPr>
          <w:p w:rsidR="00D51837" w:rsidRPr="00D51837" w:rsidRDefault="00D51837" w:rsidP="00DF25A9">
            <w:pPr>
              <w:jc w:val="center"/>
              <w:rPr>
                <w:rFonts w:cs="Arial"/>
                <w:bCs/>
                <w:sz w:val="24"/>
                <w:szCs w:val="24"/>
              </w:rPr>
            </w:pPr>
            <w:r w:rsidRPr="00D51837">
              <w:rPr>
                <w:rFonts w:cs="Arial"/>
                <w:bCs/>
                <w:sz w:val="24"/>
                <w:szCs w:val="24"/>
              </w:rPr>
              <w:t>7</w:t>
            </w:r>
          </w:p>
        </w:tc>
        <w:tc>
          <w:tcPr>
            <w:tcW w:w="3859" w:type="dxa"/>
            <w:tcBorders>
              <w:top w:val="single" w:sz="4" w:space="0" w:color="000000"/>
              <w:left w:val="single" w:sz="4" w:space="0" w:color="auto"/>
              <w:bottom w:val="single" w:sz="4" w:space="0" w:color="000000"/>
              <w:right w:val="single" w:sz="4" w:space="0" w:color="000000"/>
            </w:tcBorders>
            <w:vAlign w:val="center"/>
          </w:tcPr>
          <w:p w:rsidR="00D51837" w:rsidRPr="00D51837" w:rsidRDefault="00D51837" w:rsidP="00DF25A9">
            <w:pPr>
              <w:rPr>
                <w:rFonts w:cs="Arial"/>
                <w:bCs/>
                <w:sz w:val="24"/>
                <w:szCs w:val="24"/>
                <w:lang w:val="sr-Latn-RS"/>
              </w:rPr>
            </w:pPr>
            <w:r w:rsidRPr="00D51837">
              <w:rPr>
                <w:rFonts w:cs="Arial"/>
                <w:bCs/>
                <w:sz w:val="24"/>
                <w:szCs w:val="24"/>
                <w:lang w:val="sr-Cyrl-CS"/>
              </w:rPr>
              <w:t>Цена са урачунатом накнадом и  трошковима превоза РСД/</w:t>
            </w:r>
            <w:r w:rsidRPr="00D51837">
              <w:rPr>
                <w:rFonts w:cs="Arial"/>
                <w:bCs/>
                <w:sz w:val="24"/>
                <w:szCs w:val="24"/>
              </w:rPr>
              <w:t>kg</w:t>
            </w:r>
            <w:r w:rsidRPr="00D51837">
              <w:rPr>
                <w:rFonts w:cs="Arial"/>
                <w:bCs/>
                <w:sz w:val="24"/>
                <w:szCs w:val="24"/>
                <w:lang w:val="sr-Latn-RS"/>
              </w:rPr>
              <w:t xml:space="preserve"> (5+6)</w:t>
            </w:r>
          </w:p>
        </w:tc>
        <w:tc>
          <w:tcPr>
            <w:tcW w:w="2970" w:type="dxa"/>
            <w:tcBorders>
              <w:top w:val="single" w:sz="4" w:space="0" w:color="000000"/>
              <w:left w:val="single" w:sz="4" w:space="0" w:color="000000"/>
              <w:bottom w:val="single" w:sz="4" w:space="0" w:color="000000"/>
              <w:right w:val="single" w:sz="4" w:space="0" w:color="auto"/>
            </w:tcBorders>
          </w:tcPr>
          <w:p w:rsidR="00D51837" w:rsidRPr="00D51837" w:rsidRDefault="00D51837" w:rsidP="00DF25A9">
            <w:pPr>
              <w:jc w:val="right"/>
              <w:rPr>
                <w:rFonts w:cs="Arial"/>
                <w:b/>
                <w:sz w:val="24"/>
                <w:szCs w:val="24"/>
                <w:lang w:val="sr-Cyrl-CS"/>
              </w:rPr>
            </w:pPr>
          </w:p>
        </w:tc>
      </w:tr>
      <w:tr w:rsidR="00D51837" w:rsidRPr="00D51837" w:rsidTr="00DF25A9">
        <w:trPr>
          <w:trHeight w:val="269"/>
        </w:trPr>
        <w:tc>
          <w:tcPr>
            <w:tcW w:w="1199" w:type="dxa"/>
            <w:tcBorders>
              <w:top w:val="single" w:sz="4" w:space="0" w:color="000000"/>
              <w:left w:val="single" w:sz="4" w:space="0" w:color="000000"/>
              <w:bottom w:val="single" w:sz="4" w:space="0" w:color="000000"/>
              <w:right w:val="single" w:sz="4" w:space="0" w:color="auto"/>
            </w:tcBorders>
            <w:vAlign w:val="center"/>
          </w:tcPr>
          <w:p w:rsidR="00D51837" w:rsidRPr="00D51837" w:rsidRDefault="00D51837" w:rsidP="00DF25A9">
            <w:pPr>
              <w:jc w:val="center"/>
              <w:rPr>
                <w:rFonts w:cs="Arial"/>
                <w:bCs/>
                <w:sz w:val="24"/>
                <w:szCs w:val="24"/>
                <w:lang w:val="sr-Cyrl-CS"/>
              </w:rPr>
            </w:pPr>
            <w:r w:rsidRPr="00D51837">
              <w:rPr>
                <w:rFonts w:cs="Arial"/>
                <w:bCs/>
                <w:sz w:val="24"/>
                <w:szCs w:val="24"/>
              </w:rPr>
              <w:t>8</w:t>
            </w:r>
            <w:r w:rsidRPr="00D51837">
              <w:rPr>
                <w:rFonts w:cs="Arial"/>
                <w:bCs/>
                <w:sz w:val="24"/>
                <w:szCs w:val="24"/>
                <w:lang w:val="sr-Cyrl-CS"/>
              </w:rPr>
              <w:t>.</w:t>
            </w:r>
          </w:p>
        </w:tc>
        <w:tc>
          <w:tcPr>
            <w:tcW w:w="3859" w:type="dxa"/>
            <w:tcBorders>
              <w:top w:val="single" w:sz="4" w:space="0" w:color="000000"/>
              <w:left w:val="single" w:sz="4" w:space="0" w:color="auto"/>
              <w:bottom w:val="single" w:sz="4" w:space="0" w:color="000000"/>
              <w:right w:val="single" w:sz="4" w:space="0" w:color="000000"/>
            </w:tcBorders>
            <w:vAlign w:val="center"/>
          </w:tcPr>
          <w:p w:rsidR="00D51837" w:rsidRPr="00D51837" w:rsidRDefault="00D51837" w:rsidP="00DF25A9">
            <w:pPr>
              <w:rPr>
                <w:rFonts w:cs="Arial"/>
                <w:bCs/>
                <w:sz w:val="24"/>
                <w:szCs w:val="24"/>
                <w:lang w:val="sr-Cyrl-RS"/>
              </w:rPr>
            </w:pPr>
            <w:r w:rsidRPr="00D51837">
              <w:rPr>
                <w:rFonts w:cs="Arial"/>
                <w:bCs/>
                <w:sz w:val="24"/>
                <w:szCs w:val="24"/>
                <w:lang w:val="sr-Cyrl-CS"/>
              </w:rPr>
              <w:t xml:space="preserve">Количина у </w:t>
            </w:r>
            <w:r w:rsidRPr="00D51837">
              <w:rPr>
                <w:rFonts w:cs="Arial"/>
                <w:bCs/>
                <w:sz w:val="24"/>
                <w:szCs w:val="24"/>
              </w:rPr>
              <w:t>kg</w:t>
            </w:r>
          </w:p>
        </w:tc>
        <w:tc>
          <w:tcPr>
            <w:tcW w:w="2970" w:type="dxa"/>
            <w:tcBorders>
              <w:top w:val="single" w:sz="4" w:space="0" w:color="000000"/>
              <w:left w:val="single" w:sz="4" w:space="0" w:color="000000"/>
              <w:bottom w:val="single" w:sz="4" w:space="0" w:color="000000"/>
              <w:right w:val="single" w:sz="4" w:space="0" w:color="auto"/>
            </w:tcBorders>
          </w:tcPr>
          <w:p w:rsidR="00D51837" w:rsidRPr="00D51837" w:rsidRDefault="00571AC0" w:rsidP="00571AC0">
            <w:pPr>
              <w:jc w:val="right"/>
              <w:rPr>
                <w:rFonts w:cs="Arial"/>
                <w:b/>
                <w:i/>
                <w:sz w:val="24"/>
                <w:szCs w:val="24"/>
              </w:rPr>
            </w:pPr>
            <w:r w:rsidRPr="004B31CE">
              <w:rPr>
                <w:rFonts w:cs="Arial"/>
                <w:b/>
                <w:sz w:val="24"/>
                <w:szCs w:val="24"/>
                <w:lang w:val="sr-Cyrl-RS"/>
              </w:rPr>
              <w:t>3</w:t>
            </w:r>
            <w:r w:rsidR="00D51837" w:rsidRPr="004B31CE">
              <w:rPr>
                <w:rFonts w:cs="Arial"/>
                <w:b/>
                <w:sz w:val="24"/>
                <w:szCs w:val="24"/>
                <w:lang w:val="sr-Cyrl-RS"/>
              </w:rPr>
              <w:t>.</w:t>
            </w:r>
            <w:r w:rsidRPr="004B31CE">
              <w:rPr>
                <w:rFonts w:cs="Arial"/>
                <w:b/>
                <w:sz w:val="24"/>
                <w:szCs w:val="24"/>
                <w:lang w:val="sr-Cyrl-RS"/>
              </w:rPr>
              <w:t>000</w:t>
            </w:r>
            <w:r w:rsidR="00D51837" w:rsidRPr="004B31CE">
              <w:rPr>
                <w:rFonts w:cs="Arial"/>
                <w:b/>
                <w:sz w:val="24"/>
                <w:szCs w:val="24"/>
                <w:lang w:val="sr-Cyrl-RS"/>
              </w:rPr>
              <w:t>.000</w:t>
            </w:r>
            <w:r w:rsidR="00D51837" w:rsidRPr="00D51837">
              <w:rPr>
                <w:rFonts w:cs="Arial"/>
                <w:b/>
                <w:sz w:val="24"/>
                <w:szCs w:val="24"/>
                <w:lang w:val="sr-Cyrl-CS"/>
              </w:rPr>
              <w:t xml:space="preserve"> </w:t>
            </w:r>
          </w:p>
        </w:tc>
      </w:tr>
      <w:tr w:rsidR="00D51837" w:rsidRPr="00D51837" w:rsidTr="00DF25A9">
        <w:trPr>
          <w:trHeight w:val="538"/>
        </w:trPr>
        <w:tc>
          <w:tcPr>
            <w:tcW w:w="1199" w:type="dxa"/>
            <w:tcBorders>
              <w:top w:val="single" w:sz="4" w:space="0" w:color="000000"/>
              <w:left w:val="single" w:sz="4" w:space="0" w:color="000000"/>
              <w:bottom w:val="single" w:sz="4" w:space="0" w:color="000000"/>
              <w:right w:val="single" w:sz="4" w:space="0" w:color="auto"/>
            </w:tcBorders>
            <w:vAlign w:val="center"/>
          </w:tcPr>
          <w:p w:rsidR="00D51837" w:rsidRPr="00D51837" w:rsidRDefault="00D51837" w:rsidP="00DF25A9">
            <w:pPr>
              <w:jc w:val="center"/>
              <w:rPr>
                <w:rFonts w:cs="Arial"/>
                <w:bCs/>
                <w:sz w:val="24"/>
                <w:szCs w:val="24"/>
                <w:lang w:val="sr-Cyrl-CS"/>
              </w:rPr>
            </w:pPr>
            <w:r w:rsidRPr="00D51837">
              <w:rPr>
                <w:rFonts w:cs="Arial"/>
                <w:bCs/>
                <w:sz w:val="24"/>
                <w:szCs w:val="24"/>
              </w:rPr>
              <w:t>9</w:t>
            </w:r>
            <w:r w:rsidRPr="00D51837">
              <w:rPr>
                <w:rFonts w:cs="Arial"/>
                <w:bCs/>
                <w:sz w:val="24"/>
                <w:szCs w:val="24"/>
                <w:lang w:val="sr-Cyrl-CS"/>
              </w:rPr>
              <w:t>.</w:t>
            </w:r>
          </w:p>
        </w:tc>
        <w:tc>
          <w:tcPr>
            <w:tcW w:w="3859" w:type="dxa"/>
            <w:tcBorders>
              <w:top w:val="single" w:sz="4" w:space="0" w:color="000000"/>
              <w:left w:val="single" w:sz="4" w:space="0" w:color="auto"/>
              <w:bottom w:val="single" w:sz="4" w:space="0" w:color="000000"/>
              <w:right w:val="single" w:sz="4" w:space="0" w:color="000000"/>
            </w:tcBorders>
            <w:vAlign w:val="center"/>
          </w:tcPr>
          <w:p w:rsidR="00D51837" w:rsidRPr="00D51837" w:rsidRDefault="00D51837" w:rsidP="00DF25A9">
            <w:pPr>
              <w:rPr>
                <w:rFonts w:cs="Arial"/>
                <w:bCs/>
                <w:sz w:val="24"/>
                <w:szCs w:val="24"/>
              </w:rPr>
            </w:pPr>
            <w:r w:rsidRPr="00D51837">
              <w:rPr>
                <w:rFonts w:cs="Arial"/>
                <w:bCs/>
                <w:sz w:val="24"/>
                <w:szCs w:val="24"/>
                <w:lang w:val="sr-Cyrl-CS"/>
              </w:rPr>
              <w:t>Укупна цена (вредност) без ПДВ</w:t>
            </w:r>
            <w:r w:rsidRPr="00D51837">
              <w:rPr>
                <w:rFonts w:cs="Arial"/>
                <w:bCs/>
                <w:sz w:val="24"/>
                <w:szCs w:val="24"/>
              </w:rPr>
              <w:t xml:space="preserve"> </w:t>
            </w:r>
            <w:r w:rsidRPr="00D51837">
              <w:rPr>
                <w:rFonts w:cs="Arial"/>
                <w:bCs/>
                <w:sz w:val="24"/>
                <w:szCs w:val="24"/>
                <w:lang w:val="sr-Cyrl-CS"/>
              </w:rPr>
              <w:t>РСД (</w:t>
            </w:r>
            <w:r w:rsidRPr="00D51837">
              <w:rPr>
                <w:rFonts w:cs="Arial"/>
                <w:bCs/>
                <w:sz w:val="24"/>
                <w:szCs w:val="24"/>
                <w:lang w:val="sr-Latn-RS"/>
              </w:rPr>
              <w:t>7</w:t>
            </w:r>
            <w:r w:rsidRPr="00D51837">
              <w:rPr>
                <w:rFonts w:cs="Arial"/>
                <w:bCs/>
                <w:sz w:val="24"/>
                <w:szCs w:val="24"/>
              </w:rPr>
              <w:t>x</w:t>
            </w:r>
            <w:r w:rsidRPr="00D51837">
              <w:rPr>
                <w:rFonts w:cs="Arial"/>
                <w:bCs/>
                <w:sz w:val="24"/>
                <w:szCs w:val="24"/>
                <w:lang w:val="sr-Latn-RS"/>
              </w:rPr>
              <w:t>8</w:t>
            </w:r>
            <w:r w:rsidRPr="00D51837">
              <w:rPr>
                <w:rFonts w:cs="Arial"/>
                <w:bCs/>
                <w:sz w:val="24"/>
                <w:szCs w:val="24"/>
              </w:rPr>
              <w:t>)</w:t>
            </w:r>
          </w:p>
        </w:tc>
        <w:tc>
          <w:tcPr>
            <w:tcW w:w="2970" w:type="dxa"/>
            <w:tcBorders>
              <w:top w:val="single" w:sz="4" w:space="0" w:color="000000"/>
              <w:left w:val="single" w:sz="4" w:space="0" w:color="000000"/>
              <w:bottom w:val="single" w:sz="4" w:space="0" w:color="000000"/>
              <w:right w:val="single" w:sz="4" w:space="0" w:color="auto"/>
            </w:tcBorders>
          </w:tcPr>
          <w:p w:rsidR="00D51837" w:rsidRPr="00D51837" w:rsidRDefault="00D51837" w:rsidP="00DF25A9">
            <w:pPr>
              <w:jc w:val="right"/>
              <w:rPr>
                <w:rFonts w:cs="Arial"/>
                <w:i/>
                <w:sz w:val="24"/>
                <w:szCs w:val="24"/>
                <w:lang w:val="sr-Cyrl-CS"/>
              </w:rPr>
            </w:pPr>
          </w:p>
        </w:tc>
      </w:tr>
      <w:tr w:rsidR="00D51837" w:rsidRPr="00D51837" w:rsidTr="00DF25A9">
        <w:trPr>
          <w:trHeight w:val="269"/>
        </w:trPr>
        <w:tc>
          <w:tcPr>
            <w:tcW w:w="1199" w:type="dxa"/>
            <w:tcBorders>
              <w:top w:val="single" w:sz="4" w:space="0" w:color="000000"/>
              <w:left w:val="single" w:sz="4" w:space="0" w:color="000000"/>
              <w:bottom w:val="single" w:sz="4" w:space="0" w:color="000000"/>
              <w:right w:val="single" w:sz="4" w:space="0" w:color="auto"/>
            </w:tcBorders>
            <w:vAlign w:val="center"/>
          </w:tcPr>
          <w:p w:rsidR="00D51837" w:rsidRPr="00D51837" w:rsidRDefault="00D51837" w:rsidP="00DF25A9">
            <w:pPr>
              <w:jc w:val="center"/>
              <w:rPr>
                <w:rFonts w:cs="Arial"/>
                <w:bCs/>
                <w:sz w:val="24"/>
                <w:szCs w:val="24"/>
                <w:lang w:val="sr-Cyrl-CS"/>
              </w:rPr>
            </w:pPr>
            <w:r w:rsidRPr="00D51837">
              <w:rPr>
                <w:rFonts w:cs="Arial"/>
                <w:bCs/>
                <w:sz w:val="24"/>
                <w:szCs w:val="24"/>
              </w:rPr>
              <w:t>10</w:t>
            </w:r>
            <w:r w:rsidRPr="00D51837">
              <w:rPr>
                <w:rFonts w:cs="Arial"/>
                <w:bCs/>
                <w:sz w:val="24"/>
                <w:szCs w:val="24"/>
                <w:lang w:val="sr-Cyrl-CS"/>
              </w:rPr>
              <w:t>.</w:t>
            </w:r>
          </w:p>
        </w:tc>
        <w:tc>
          <w:tcPr>
            <w:tcW w:w="3859" w:type="dxa"/>
            <w:tcBorders>
              <w:top w:val="single" w:sz="4" w:space="0" w:color="000000"/>
              <w:left w:val="single" w:sz="4" w:space="0" w:color="auto"/>
              <w:bottom w:val="single" w:sz="4" w:space="0" w:color="000000"/>
              <w:right w:val="single" w:sz="4" w:space="0" w:color="000000"/>
            </w:tcBorders>
            <w:vAlign w:val="center"/>
          </w:tcPr>
          <w:p w:rsidR="00D51837" w:rsidRPr="00D51837" w:rsidRDefault="00D51837" w:rsidP="00DF25A9">
            <w:pPr>
              <w:rPr>
                <w:rFonts w:cs="Arial"/>
                <w:bCs/>
                <w:sz w:val="24"/>
                <w:szCs w:val="24"/>
                <w:lang w:val="sr-Cyrl-CS"/>
              </w:rPr>
            </w:pPr>
            <w:r w:rsidRPr="00D51837">
              <w:rPr>
                <w:rFonts w:cs="Arial"/>
                <w:bCs/>
                <w:sz w:val="24"/>
                <w:szCs w:val="24"/>
                <w:lang w:val="sr-Cyrl-CS"/>
              </w:rPr>
              <w:t>ПДВ</w:t>
            </w:r>
          </w:p>
        </w:tc>
        <w:tc>
          <w:tcPr>
            <w:tcW w:w="2970" w:type="dxa"/>
            <w:tcBorders>
              <w:top w:val="single" w:sz="4" w:space="0" w:color="000000"/>
              <w:left w:val="single" w:sz="4" w:space="0" w:color="000000"/>
              <w:bottom w:val="single" w:sz="4" w:space="0" w:color="000000"/>
              <w:right w:val="single" w:sz="4" w:space="0" w:color="auto"/>
            </w:tcBorders>
          </w:tcPr>
          <w:p w:rsidR="00D51837" w:rsidRPr="00D51837" w:rsidRDefault="00D51837" w:rsidP="00DF25A9">
            <w:pPr>
              <w:jc w:val="right"/>
              <w:rPr>
                <w:rFonts w:cs="Arial"/>
                <w:sz w:val="24"/>
                <w:szCs w:val="24"/>
                <w:lang w:val="sr-Cyrl-CS"/>
              </w:rPr>
            </w:pPr>
          </w:p>
        </w:tc>
      </w:tr>
      <w:tr w:rsidR="00D51837" w:rsidRPr="00D51837" w:rsidTr="00DF25A9">
        <w:trPr>
          <w:trHeight w:val="553"/>
        </w:trPr>
        <w:tc>
          <w:tcPr>
            <w:tcW w:w="1199" w:type="dxa"/>
            <w:tcBorders>
              <w:top w:val="single" w:sz="4" w:space="0" w:color="000000"/>
              <w:left w:val="single" w:sz="4" w:space="0" w:color="000000"/>
              <w:bottom w:val="single" w:sz="4" w:space="0" w:color="000000"/>
              <w:right w:val="single" w:sz="4" w:space="0" w:color="auto"/>
            </w:tcBorders>
            <w:vAlign w:val="center"/>
          </w:tcPr>
          <w:p w:rsidR="00D51837" w:rsidRPr="00D51837" w:rsidRDefault="00D51837" w:rsidP="00DF25A9">
            <w:pPr>
              <w:jc w:val="center"/>
              <w:rPr>
                <w:rFonts w:cs="Arial"/>
                <w:bCs/>
                <w:sz w:val="24"/>
                <w:szCs w:val="24"/>
                <w:lang w:val="sr-Cyrl-CS"/>
              </w:rPr>
            </w:pPr>
          </w:p>
          <w:p w:rsidR="00D51837" w:rsidRPr="00D51837" w:rsidRDefault="00D51837" w:rsidP="00DF25A9">
            <w:pPr>
              <w:jc w:val="center"/>
              <w:rPr>
                <w:rFonts w:cs="Arial"/>
                <w:bCs/>
                <w:sz w:val="24"/>
                <w:szCs w:val="24"/>
                <w:lang w:val="sr-Cyrl-CS"/>
              </w:rPr>
            </w:pPr>
            <w:r w:rsidRPr="00D51837">
              <w:rPr>
                <w:rFonts w:cs="Arial"/>
                <w:bCs/>
                <w:sz w:val="24"/>
                <w:szCs w:val="24"/>
              </w:rPr>
              <w:t>11</w:t>
            </w:r>
            <w:r w:rsidRPr="00D51837">
              <w:rPr>
                <w:rFonts w:cs="Arial"/>
                <w:bCs/>
                <w:sz w:val="24"/>
                <w:szCs w:val="24"/>
                <w:lang w:val="sr-Cyrl-CS"/>
              </w:rPr>
              <w:t>.</w:t>
            </w:r>
          </w:p>
        </w:tc>
        <w:tc>
          <w:tcPr>
            <w:tcW w:w="3859" w:type="dxa"/>
            <w:tcBorders>
              <w:top w:val="single" w:sz="4" w:space="0" w:color="000000"/>
              <w:left w:val="single" w:sz="4" w:space="0" w:color="auto"/>
              <w:bottom w:val="single" w:sz="4" w:space="0" w:color="000000"/>
              <w:right w:val="single" w:sz="4" w:space="0" w:color="000000"/>
            </w:tcBorders>
            <w:vAlign w:val="center"/>
          </w:tcPr>
          <w:p w:rsidR="00D51837" w:rsidRPr="00D51837" w:rsidRDefault="00D51837" w:rsidP="00DF25A9">
            <w:pPr>
              <w:rPr>
                <w:rFonts w:cs="Arial"/>
                <w:bCs/>
                <w:sz w:val="24"/>
                <w:szCs w:val="24"/>
              </w:rPr>
            </w:pPr>
            <w:r w:rsidRPr="00D51837">
              <w:rPr>
                <w:rFonts w:cs="Arial"/>
                <w:bCs/>
                <w:sz w:val="24"/>
                <w:szCs w:val="24"/>
                <w:lang w:val="sr-Cyrl-CS"/>
              </w:rPr>
              <w:t>Укупна цена (вредност) са ПДВ РСД</w:t>
            </w:r>
            <w:r w:rsidRPr="00D51837">
              <w:rPr>
                <w:rFonts w:cs="Arial"/>
                <w:bCs/>
                <w:sz w:val="24"/>
                <w:szCs w:val="24"/>
              </w:rPr>
              <w:t xml:space="preserve"> (</w:t>
            </w:r>
            <w:r w:rsidRPr="00D51837">
              <w:rPr>
                <w:rFonts w:cs="Arial"/>
                <w:bCs/>
                <w:sz w:val="24"/>
                <w:szCs w:val="24"/>
                <w:lang w:val="sr-Latn-RS"/>
              </w:rPr>
              <w:t>9+10</w:t>
            </w:r>
            <w:r w:rsidRPr="00D51837">
              <w:rPr>
                <w:rFonts w:cs="Arial"/>
                <w:bCs/>
                <w:sz w:val="24"/>
                <w:szCs w:val="24"/>
              </w:rPr>
              <w:t>)</w:t>
            </w:r>
          </w:p>
        </w:tc>
        <w:tc>
          <w:tcPr>
            <w:tcW w:w="2970" w:type="dxa"/>
            <w:tcBorders>
              <w:top w:val="single" w:sz="4" w:space="0" w:color="000000"/>
              <w:left w:val="single" w:sz="4" w:space="0" w:color="000000"/>
              <w:bottom w:val="single" w:sz="4" w:space="0" w:color="000000"/>
              <w:right w:val="single" w:sz="4" w:space="0" w:color="auto"/>
            </w:tcBorders>
          </w:tcPr>
          <w:p w:rsidR="00D51837" w:rsidRPr="00D51837" w:rsidRDefault="00D51837" w:rsidP="00DF25A9">
            <w:pPr>
              <w:jc w:val="right"/>
              <w:rPr>
                <w:rFonts w:cs="Arial"/>
                <w:i/>
                <w:sz w:val="24"/>
                <w:szCs w:val="24"/>
                <w:lang w:val="sr-Cyrl-CS"/>
              </w:rPr>
            </w:pPr>
          </w:p>
        </w:tc>
      </w:tr>
    </w:tbl>
    <w:p w:rsidR="00D51837" w:rsidRPr="00D51837" w:rsidRDefault="00D51837" w:rsidP="00D51837">
      <w:pPr>
        <w:jc w:val="right"/>
        <w:rPr>
          <w:rFonts w:cs="Arial"/>
          <w:sz w:val="24"/>
          <w:szCs w:val="24"/>
          <w:lang w:val="sr-Cyrl-RS"/>
        </w:rPr>
      </w:pPr>
    </w:p>
    <w:p w:rsidR="004B31CE" w:rsidRDefault="001A6963" w:rsidP="001A6963">
      <w:pPr>
        <w:rPr>
          <w:rFonts w:cs="Arial"/>
          <w:sz w:val="24"/>
          <w:szCs w:val="24"/>
          <w:lang w:val="sr-Cyrl-RS"/>
        </w:rPr>
      </w:pPr>
      <w:r>
        <w:rPr>
          <w:rFonts w:cs="Arial"/>
          <w:sz w:val="24"/>
          <w:szCs w:val="24"/>
          <w:lang w:val="sr-Cyrl-RS"/>
        </w:rPr>
        <w:t>Укупна вредност понуде без ПДВ</w:t>
      </w:r>
      <w:r w:rsidR="004B31CE">
        <w:rPr>
          <w:rFonts w:cs="Arial"/>
          <w:sz w:val="24"/>
          <w:szCs w:val="24"/>
          <w:lang w:val="sr-Cyrl-RS"/>
        </w:rPr>
        <w:tab/>
      </w:r>
      <w:r w:rsidR="004B31CE">
        <w:rPr>
          <w:rFonts w:cs="Arial"/>
          <w:sz w:val="24"/>
          <w:szCs w:val="24"/>
          <w:lang w:val="sr-Cyrl-RS"/>
        </w:rPr>
        <w:tab/>
        <w:t xml:space="preserve">________________динар </w:t>
      </w:r>
    </w:p>
    <w:p w:rsidR="00D51837" w:rsidRPr="004B31CE" w:rsidRDefault="001A6963" w:rsidP="001A6963">
      <w:pPr>
        <w:rPr>
          <w:rFonts w:cs="Arial"/>
          <w:i/>
          <w:sz w:val="24"/>
          <w:szCs w:val="24"/>
          <w:lang w:val="sr-Cyrl-RS"/>
        </w:rPr>
      </w:pPr>
      <w:r w:rsidRPr="004B31CE">
        <w:rPr>
          <w:rFonts w:cs="Arial"/>
          <w:i/>
          <w:sz w:val="24"/>
          <w:szCs w:val="24"/>
          <w:lang w:val="sr-Cyrl-RS"/>
        </w:rPr>
        <w:t xml:space="preserve">(ред </w:t>
      </w:r>
      <w:r w:rsidR="0036721F">
        <w:rPr>
          <w:rFonts w:cs="Arial"/>
          <w:i/>
          <w:sz w:val="24"/>
          <w:szCs w:val="24"/>
          <w:lang w:val="sr-Cyrl-RS"/>
        </w:rPr>
        <w:t>9</w:t>
      </w:r>
      <w:r w:rsidRPr="004B31CE">
        <w:rPr>
          <w:rFonts w:cs="Arial"/>
          <w:i/>
          <w:sz w:val="24"/>
          <w:szCs w:val="24"/>
          <w:lang w:val="sr-Cyrl-RS"/>
        </w:rPr>
        <w:t xml:space="preserve"> табеле1+ред </w:t>
      </w:r>
      <w:r w:rsidR="004B31CE" w:rsidRPr="004B31CE">
        <w:rPr>
          <w:rFonts w:cs="Arial"/>
          <w:i/>
          <w:sz w:val="24"/>
          <w:szCs w:val="24"/>
          <w:lang w:val="sr-Cyrl-RS"/>
        </w:rPr>
        <w:t>10</w:t>
      </w:r>
      <w:r w:rsidRPr="004B31CE">
        <w:rPr>
          <w:rFonts w:cs="Arial"/>
          <w:i/>
          <w:sz w:val="24"/>
          <w:szCs w:val="24"/>
          <w:lang w:val="sr-Cyrl-RS"/>
        </w:rPr>
        <w:t xml:space="preserve"> табеле 2+ ред 9 табеле</w:t>
      </w:r>
      <w:r w:rsidR="004B31CE" w:rsidRPr="004B31CE">
        <w:rPr>
          <w:rFonts w:cs="Arial"/>
          <w:i/>
          <w:sz w:val="24"/>
          <w:szCs w:val="24"/>
          <w:lang w:val="sr-Cyrl-RS"/>
        </w:rPr>
        <w:t xml:space="preserve"> </w:t>
      </w:r>
      <w:r w:rsidRPr="004B31CE">
        <w:rPr>
          <w:rFonts w:cs="Arial"/>
          <w:i/>
          <w:sz w:val="24"/>
          <w:szCs w:val="24"/>
          <w:lang w:val="sr-Cyrl-RS"/>
        </w:rPr>
        <w:t>3)</w:t>
      </w:r>
      <w:r w:rsidR="004B31CE">
        <w:rPr>
          <w:rFonts w:cs="Arial"/>
          <w:i/>
          <w:sz w:val="24"/>
          <w:szCs w:val="24"/>
          <w:lang w:val="sr-Cyrl-RS"/>
        </w:rPr>
        <w:t xml:space="preserve">   </w:t>
      </w:r>
    </w:p>
    <w:p w:rsidR="004B31CE" w:rsidRDefault="004B31CE" w:rsidP="001A6963">
      <w:pPr>
        <w:rPr>
          <w:rFonts w:cs="Arial"/>
          <w:sz w:val="24"/>
          <w:szCs w:val="24"/>
          <w:lang w:val="sr-Cyrl-RS"/>
        </w:rPr>
      </w:pPr>
      <w:r>
        <w:rPr>
          <w:rFonts w:cs="Arial"/>
          <w:sz w:val="24"/>
          <w:szCs w:val="24"/>
          <w:lang w:val="sr-Cyrl-RS"/>
        </w:rPr>
        <w:t>ПДВ</w:t>
      </w:r>
      <w:r>
        <w:rPr>
          <w:rFonts w:cs="Arial"/>
          <w:sz w:val="24"/>
          <w:szCs w:val="24"/>
          <w:lang w:val="sr-Cyrl-RS"/>
        </w:rPr>
        <w:tab/>
      </w:r>
      <w:r>
        <w:rPr>
          <w:rFonts w:cs="Arial"/>
          <w:sz w:val="24"/>
          <w:szCs w:val="24"/>
          <w:lang w:val="sr-Cyrl-RS"/>
        </w:rPr>
        <w:tab/>
      </w:r>
      <w:r>
        <w:rPr>
          <w:rFonts w:cs="Arial"/>
          <w:sz w:val="24"/>
          <w:szCs w:val="24"/>
          <w:lang w:val="sr-Cyrl-RS"/>
        </w:rPr>
        <w:tab/>
      </w:r>
      <w:r>
        <w:rPr>
          <w:rFonts w:cs="Arial"/>
          <w:sz w:val="24"/>
          <w:szCs w:val="24"/>
          <w:lang w:val="sr-Cyrl-RS"/>
        </w:rPr>
        <w:tab/>
      </w:r>
      <w:r>
        <w:rPr>
          <w:rFonts w:cs="Arial"/>
          <w:sz w:val="24"/>
          <w:szCs w:val="24"/>
          <w:lang w:val="sr-Cyrl-RS"/>
        </w:rPr>
        <w:tab/>
      </w:r>
      <w:r>
        <w:rPr>
          <w:rFonts w:cs="Arial"/>
          <w:sz w:val="24"/>
          <w:szCs w:val="24"/>
          <w:lang w:val="sr-Cyrl-RS"/>
        </w:rPr>
        <w:tab/>
      </w:r>
      <w:r>
        <w:rPr>
          <w:rFonts w:cs="Arial"/>
          <w:sz w:val="24"/>
          <w:szCs w:val="24"/>
          <w:lang w:val="sr-Cyrl-RS"/>
        </w:rPr>
        <w:tab/>
        <w:t>_________________динара</w:t>
      </w:r>
    </w:p>
    <w:p w:rsidR="004B31CE" w:rsidRDefault="004B31CE" w:rsidP="004B31CE">
      <w:pPr>
        <w:rPr>
          <w:rFonts w:cs="Arial"/>
          <w:sz w:val="24"/>
          <w:szCs w:val="24"/>
          <w:lang w:val="sr-Cyrl-RS"/>
        </w:rPr>
      </w:pPr>
      <w:r>
        <w:rPr>
          <w:rFonts w:cs="Arial"/>
          <w:sz w:val="24"/>
          <w:szCs w:val="24"/>
          <w:lang w:val="sr-Cyrl-RS"/>
        </w:rPr>
        <w:t xml:space="preserve">ред </w:t>
      </w:r>
      <w:r w:rsidR="00B52EA1">
        <w:rPr>
          <w:rFonts w:cs="Arial"/>
          <w:sz w:val="24"/>
          <w:szCs w:val="24"/>
          <w:lang w:val="sr-Cyrl-RS"/>
        </w:rPr>
        <w:t>10</w:t>
      </w:r>
      <w:r>
        <w:rPr>
          <w:rFonts w:cs="Arial"/>
          <w:sz w:val="24"/>
          <w:szCs w:val="24"/>
          <w:lang w:val="sr-Cyrl-RS"/>
        </w:rPr>
        <w:t xml:space="preserve"> табеле1+ред 11 табеле 2+ ред 10 табеле 3)</w:t>
      </w:r>
    </w:p>
    <w:p w:rsidR="004B31CE" w:rsidRDefault="004B31CE" w:rsidP="004B31CE">
      <w:pPr>
        <w:rPr>
          <w:rFonts w:cs="Arial"/>
          <w:sz w:val="24"/>
          <w:szCs w:val="24"/>
          <w:lang w:val="sr-Cyrl-RS"/>
        </w:rPr>
      </w:pPr>
      <w:r>
        <w:rPr>
          <w:rFonts w:cs="Arial"/>
          <w:sz w:val="24"/>
          <w:szCs w:val="24"/>
          <w:lang w:val="sr-Cyrl-RS"/>
        </w:rPr>
        <w:t>Укупна вредност понуде са ПДВ</w:t>
      </w:r>
      <w:r>
        <w:rPr>
          <w:rFonts w:cs="Arial"/>
          <w:sz w:val="24"/>
          <w:szCs w:val="24"/>
          <w:lang w:val="sr-Cyrl-RS"/>
        </w:rPr>
        <w:tab/>
      </w:r>
      <w:r>
        <w:rPr>
          <w:rFonts w:cs="Arial"/>
          <w:sz w:val="24"/>
          <w:szCs w:val="24"/>
          <w:lang w:val="sr-Cyrl-RS"/>
        </w:rPr>
        <w:tab/>
        <w:t xml:space="preserve">________________динар </w:t>
      </w:r>
    </w:p>
    <w:p w:rsidR="004B31CE" w:rsidRDefault="004B31CE" w:rsidP="004B31CE">
      <w:pPr>
        <w:rPr>
          <w:rFonts w:cs="Arial"/>
          <w:sz w:val="24"/>
          <w:szCs w:val="24"/>
          <w:lang w:val="sr-Cyrl-RS"/>
        </w:rPr>
      </w:pPr>
      <w:r>
        <w:rPr>
          <w:rFonts w:cs="Arial"/>
          <w:sz w:val="24"/>
          <w:szCs w:val="24"/>
          <w:lang w:val="sr-Cyrl-RS"/>
        </w:rPr>
        <w:t xml:space="preserve">(ред </w:t>
      </w:r>
      <w:r w:rsidR="00B52EA1">
        <w:rPr>
          <w:rFonts w:cs="Arial"/>
          <w:sz w:val="24"/>
          <w:szCs w:val="24"/>
          <w:lang w:val="sr-Cyrl-RS"/>
        </w:rPr>
        <w:t>11</w:t>
      </w:r>
      <w:r>
        <w:rPr>
          <w:rFonts w:cs="Arial"/>
          <w:sz w:val="24"/>
          <w:szCs w:val="24"/>
          <w:lang w:val="sr-Cyrl-RS"/>
        </w:rPr>
        <w:t xml:space="preserve"> табеле1+ред 1</w:t>
      </w:r>
      <w:r w:rsidR="00B52EA1">
        <w:rPr>
          <w:rFonts w:cs="Arial"/>
          <w:sz w:val="24"/>
          <w:szCs w:val="24"/>
          <w:lang w:val="sr-Cyrl-RS"/>
        </w:rPr>
        <w:t>2</w:t>
      </w:r>
      <w:r>
        <w:rPr>
          <w:rFonts w:cs="Arial"/>
          <w:sz w:val="24"/>
          <w:szCs w:val="24"/>
          <w:lang w:val="sr-Cyrl-RS"/>
        </w:rPr>
        <w:t xml:space="preserve"> табеле 2+ ред 1</w:t>
      </w:r>
      <w:r w:rsidR="00B52EA1">
        <w:rPr>
          <w:rFonts w:cs="Arial"/>
          <w:sz w:val="24"/>
          <w:szCs w:val="24"/>
          <w:lang w:val="sr-Cyrl-RS"/>
        </w:rPr>
        <w:t>1</w:t>
      </w:r>
      <w:r>
        <w:rPr>
          <w:rFonts w:cs="Arial"/>
          <w:sz w:val="24"/>
          <w:szCs w:val="24"/>
          <w:lang w:val="sr-Cyrl-RS"/>
        </w:rPr>
        <w:t xml:space="preserve"> табеле 3)</w:t>
      </w:r>
    </w:p>
    <w:p w:rsidR="004B31CE" w:rsidRPr="00D51837" w:rsidRDefault="004B31CE" w:rsidP="001A6963">
      <w:pPr>
        <w:rPr>
          <w:rFonts w:cs="Arial"/>
          <w:sz w:val="24"/>
          <w:szCs w:val="24"/>
          <w:lang w:val="sr-Cyrl-RS"/>
        </w:rPr>
      </w:pPr>
    </w:p>
    <w:p w:rsidR="00D51837" w:rsidRPr="00D51837" w:rsidRDefault="00D51837" w:rsidP="00D51837">
      <w:pPr>
        <w:jc w:val="right"/>
        <w:rPr>
          <w:rFonts w:cs="Arial"/>
          <w:sz w:val="24"/>
          <w:szCs w:val="24"/>
          <w:lang w:val="sr-Cyrl-RS"/>
        </w:rPr>
      </w:pPr>
    </w:p>
    <w:p w:rsidR="00D51837" w:rsidRPr="00D51837" w:rsidRDefault="00DA054A" w:rsidP="00DA054A">
      <w:pPr>
        <w:suppressAutoHyphens/>
        <w:spacing w:before="0"/>
        <w:jc w:val="center"/>
        <w:rPr>
          <w:rFonts w:cs="Arial"/>
          <w:sz w:val="24"/>
          <w:szCs w:val="24"/>
          <w:lang w:val="sr-Cyrl-RS"/>
        </w:rPr>
      </w:pPr>
      <w:r>
        <w:rPr>
          <w:rFonts w:cs="Arial"/>
          <w:sz w:val="24"/>
          <w:szCs w:val="24"/>
        </w:rPr>
        <w:t xml:space="preserve">            </w:t>
      </w:r>
      <w:r w:rsidR="00DF25A9">
        <w:rPr>
          <w:rFonts w:cs="Arial"/>
          <w:sz w:val="24"/>
          <w:szCs w:val="24"/>
        </w:rPr>
        <w:t xml:space="preserve">                                      М.П.           </w:t>
      </w:r>
      <w:r w:rsidR="00D51837" w:rsidRPr="00D51837">
        <w:rPr>
          <w:rFonts w:cs="Arial"/>
          <w:sz w:val="24"/>
          <w:szCs w:val="24"/>
        </w:rPr>
        <w:t xml:space="preserve">Потпис </w:t>
      </w:r>
      <w:r w:rsidR="00DF25A9">
        <w:rPr>
          <w:rFonts w:cs="Arial"/>
          <w:sz w:val="24"/>
          <w:szCs w:val="24"/>
        </w:rPr>
        <w:t xml:space="preserve"> </w:t>
      </w:r>
      <w:r w:rsidR="00D51837" w:rsidRPr="00D51837">
        <w:rPr>
          <w:rFonts w:cs="Arial"/>
          <w:sz w:val="24"/>
          <w:szCs w:val="24"/>
        </w:rPr>
        <w:t xml:space="preserve">одговорног лица </w:t>
      </w:r>
      <w:r w:rsidR="00DF25A9">
        <w:rPr>
          <w:rFonts w:cs="Arial"/>
          <w:sz w:val="24"/>
          <w:szCs w:val="24"/>
        </w:rPr>
        <w:t xml:space="preserve"> </w:t>
      </w:r>
      <w:r w:rsidR="00D51837" w:rsidRPr="00D51837">
        <w:rPr>
          <w:rFonts w:cs="Arial"/>
          <w:sz w:val="24"/>
          <w:szCs w:val="24"/>
          <w:lang w:val="sr-Cyrl-CS"/>
        </w:rPr>
        <w:t>П</w:t>
      </w:r>
      <w:r w:rsidR="00D51837" w:rsidRPr="00D51837">
        <w:rPr>
          <w:rFonts w:cs="Arial"/>
          <w:sz w:val="24"/>
          <w:szCs w:val="24"/>
        </w:rPr>
        <w:t>онуђача:</w:t>
      </w:r>
    </w:p>
    <w:p w:rsidR="00D51837" w:rsidRPr="00D51837" w:rsidRDefault="00D51837" w:rsidP="00DA054A">
      <w:pPr>
        <w:pStyle w:val="Default"/>
        <w:widowControl/>
        <w:spacing w:before="0"/>
        <w:rPr>
          <w:rFonts w:ascii="Arial" w:hAnsi="Arial" w:cs="Arial"/>
          <w:lang w:val="sr-Cyrl-CS"/>
        </w:rPr>
      </w:pPr>
      <w:r w:rsidRPr="00D51837">
        <w:rPr>
          <w:rFonts w:ascii="Arial" w:hAnsi="Arial" w:cs="Arial"/>
          <w:lang w:val="sr-Cyrl-CS"/>
        </w:rPr>
        <w:t>Место________</w:t>
      </w:r>
    </w:p>
    <w:p w:rsidR="00D51837" w:rsidRPr="00D51837" w:rsidRDefault="00D51837" w:rsidP="00DA054A">
      <w:pPr>
        <w:pStyle w:val="Default"/>
        <w:widowControl/>
        <w:spacing w:before="0"/>
        <w:rPr>
          <w:rFonts w:ascii="Arial" w:hAnsi="Arial" w:cs="Arial"/>
          <w:lang w:val="sr-Cyrl-CS"/>
        </w:rPr>
      </w:pPr>
      <w:r w:rsidRPr="00D51837">
        <w:rPr>
          <w:rFonts w:ascii="Arial" w:hAnsi="Arial" w:cs="Arial"/>
          <w:lang w:val="sr-Cyrl-CS"/>
        </w:rPr>
        <w:t>Датум___________</w:t>
      </w:r>
    </w:p>
    <w:p w:rsidR="00D51837" w:rsidRPr="00D51837" w:rsidRDefault="00D51837" w:rsidP="00DA054A">
      <w:pPr>
        <w:pStyle w:val="Default"/>
        <w:widowControl/>
        <w:spacing w:before="0"/>
        <w:rPr>
          <w:rFonts w:ascii="Arial" w:hAnsi="Arial" w:cs="Arial"/>
          <w:lang w:val="sr-Cyrl-CS"/>
        </w:rPr>
      </w:pPr>
    </w:p>
    <w:p w:rsidR="00D51837" w:rsidRPr="00D51837" w:rsidRDefault="00D51837" w:rsidP="00DA054A">
      <w:pPr>
        <w:pStyle w:val="Default"/>
        <w:widowControl/>
        <w:spacing w:before="0"/>
        <w:rPr>
          <w:rFonts w:ascii="Arial" w:hAnsi="Arial" w:cs="Arial"/>
          <w:lang w:val="sr-Cyrl-CS"/>
        </w:rPr>
      </w:pPr>
    </w:p>
    <w:p w:rsidR="00D51837" w:rsidRPr="00D51837" w:rsidRDefault="00D51837" w:rsidP="00DA054A">
      <w:pPr>
        <w:pStyle w:val="Default"/>
        <w:widowControl/>
        <w:spacing w:before="0"/>
        <w:rPr>
          <w:rFonts w:ascii="Arial" w:hAnsi="Arial" w:cs="Arial"/>
          <w:lang w:val="sr-Cyrl-CS"/>
        </w:rPr>
      </w:pPr>
      <w:r w:rsidRPr="00D51837">
        <w:rPr>
          <w:rFonts w:ascii="Arial" w:hAnsi="Arial" w:cs="Arial"/>
          <w:lang w:val="sr-Cyrl-CS"/>
        </w:rPr>
        <w:t>Упутство за попуњавање Обрасца структуре цене:</w:t>
      </w:r>
    </w:p>
    <w:p w:rsidR="00D51837" w:rsidRDefault="00D51837" w:rsidP="00DA054A">
      <w:pPr>
        <w:pStyle w:val="Default"/>
        <w:widowControl/>
        <w:spacing w:before="0"/>
        <w:rPr>
          <w:rFonts w:ascii="Arial" w:hAnsi="Arial" w:cs="Arial"/>
          <w:lang w:val="sr-Cyrl-CS"/>
        </w:rPr>
      </w:pPr>
      <w:r w:rsidRPr="00D51837">
        <w:rPr>
          <w:rFonts w:ascii="Arial" w:hAnsi="Arial" w:cs="Arial"/>
          <w:lang w:val="sr-Cyrl-CS"/>
        </w:rPr>
        <w:t xml:space="preserve">Образац структуре цене понуђач мора да попуни, овери печатом и потпише, чиме потврђује да су подаци, који су у обрасцу наведени, тачни. </w:t>
      </w:r>
    </w:p>
    <w:p w:rsidR="004B31CE" w:rsidRDefault="004B31CE" w:rsidP="004B31CE">
      <w:pPr>
        <w:rPr>
          <w:rFonts w:cs="Arial"/>
          <w:sz w:val="24"/>
          <w:szCs w:val="24"/>
          <w:lang w:val="sr-Cyrl-RS"/>
        </w:rPr>
      </w:pPr>
      <w:r>
        <w:rPr>
          <w:rFonts w:cs="Arial"/>
          <w:sz w:val="24"/>
          <w:szCs w:val="24"/>
          <w:lang w:val="sr-Cyrl-RS"/>
        </w:rPr>
        <w:t xml:space="preserve">Укупна вредност понуде бе ПДВ у динарима понуђачи уписују у Образац понуде (Образац 1 Конкурсне документације) </w:t>
      </w:r>
    </w:p>
    <w:p w:rsidR="004B31CE" w:rsidRPr="00D51837" w:rsidRDefault="004B31CE" w:rsidP="00DA054A">
      <w:pPr>
        <w:pStyle w:val="Default"/>
        <w:widowControl/>
        <w:spacing w:before="0"/>
        <w:rPr>
          <w:rFonts w:ascii="Arial" w:hAnsi="Arial" w:cs="Arial"/>
          <w:lang w:val="sr-Cyrl-CS"/>
        </w:rPr>
      </w:pPr>
    </w:p>
    <w:p w:rsidR="00D51837" w:rsidRPr="00D51837" w:rsidRDefault="00D51837" w:rsidP="00DA054A">
      <w:pPr>
        <w:suppressAutoHyphens/>
        <w:spacing w:before="0"/>
        <w:jc w:val="left"/>
        <w:rPr>
          <w:rFonts w:cs="Arial"/>
          <w:sz w:val="24"/>
          <w:szCs w:val="24"/>
          <w:lang w:val="sr-Cyrl-CS"/>
        </w:rPr>
      </w:pPr>
    </w:p>
    <w:p w:rsidR="00D51837" w:rsidRPr="00D51837" w:rsidRDefault="00D51837" w:rsidP="00DA054A">
      <w:pPr>
        <w:pStyle w:val="Default"/>
        <w:widowControl/>
        <w:spacing w:before="0"/>
        <w:rPr>
          <w:rFonts w:ascii="Arial" w:hAnsi="Arial" w:cs="Arial"/>
          <w:lang w:val="sr-Cyrl-CS"/>
        </w:rPr>
      </w:pPr>
      <w:r w:rsidRPr="00D51837">
        <w:rPr>
          <w:rFonts w:ascii="Arial" w:hAnsi="Arial" w:cs="Arial"/>
          <w:lang w:val="sr-Cyrl-CS"/>
        </w:rPr>
        <w:t>Уколико понуђач не попуни све тражене податке у табелама, понуда ће  бити одбијена као не</w:t>
      </w:r>
      <w:r w:rsidR="004B31CE">
        <w:rPr>
          <w:rFonts w:ascii="Arial" w:hAnsi="Arial" w:cs="Arial"/>
          <w:lang w:val="sr-Cyrl-CS"/>
        </w:rPr>
        <w:t>прихватљива</w:t>
      </w:r>
      <w:r w:rsidRPr="00D51837">
        <w:rPr>
          <w:rFonts w:ascii="Arial" w:hAnsi="Arial" w:cs="Arial"/>
          <w:lang w:val="sr-Cyrl-CS"/>
        </w:rPr>
        <w:t>.</w:t>
      </w:r>
    </w:p>
    <w:p w:rsidR="00D51837" w:rsidRPr="00D51837" w:rsidRDefault="00D51837" w:rsidP="00D51837">
      <w:pPr>
        <w:rPr>
          <w:rFonts w:cs="Arial"/>
          <w:b/>
          <w:bCs/>
          <w:sz w:val="24"/>
          <w:szCs w:val="24"/>
          <w:lang w:val="sr-Cyrl-CS"/>
        </w:rPr>
      </w:pPr>
    </w:p>
    <w:p w:rsidR="00D51837" w:rsidRPr="00D51837" w:rsidRDefault="00D51837" w:rsidP="00D51837">
      <w:pPr>
        <w:rPr>
          <w:rFonts w:cs="Arial"/>
          <w:b/>
          <w:bCs/>
          <w:sz w:val="24"/>
          <w:szCs w:val="24"/>
          <w:lang w:val="sr-Cyrl-CS"/>
        </w:rPr>
      </w:pPr>
    </w:p>
    <w:p w:rsidR="00D51837" w:rsidRPr="00D51837" w:rsidRDefault="00D51837" w:rsidP="00D51837">
      <w:pPr>
        <w:rPr>
          <w:rFonts w:cs="Arial"/>
          <w:b/>
          <w:bCs/>
          <w:sz w:val="24"/>
          <w:szCs w:val="24"/>
          <w:lang w:val="sr-Cyrl-CS"/>
        </w:rPr>
      </w:pPr>
    </w:p>
    <w:p w:rsidR="00D51837" w:rsidRPr="00D51837" w:rsidRDefault="00D51837" w:rsidP="00D51837">
      <w:pPr>
        <w:rPr>
          <w:rFonts w:cs="Arial"/>
          <w:b/>
          <w:bCs/>
          <w:sz w:val="24"/>
          <w:szCs w:val="24"/>
          <w:lang w:val="sr-Cyrl-CS"/>
        </w:rPr>
      </w:pPr>
    </w:p>
    <w:p w:rsidR="00D51837" w:rsidRPr="00D51837" w:rsidRDefault="00D51837" w:rsidP="00D51837">
      <w:pPr>
        <w:rPr>
          <w:rFonts w:cs="Arial"/>
          <w:b/>
          <w:bCs/>
          <w:sz w:val="24"/>
          <w:szCs w:val="24"/>
          <w:lang w:val="sr-Cyrl-CS"/>
        </w:rPr>
      </w:pPr>
    </w:p>
    <w:p w:rsidR="00D51837" w:rsidRPr="00D51837" w:rsidRDefault="00D51837" w:rsidP="00D51837">
      <w:pPr>
        <w:rPr>
          <w:rFonts w:cs="Arial"/>
          <w:b/>
          <w:bCs/>
          <w:sz w:val="24"/>
          <w:szCs w:val="24"/>
          <w:lang w:val="sr-Cyrl-CS"/>
        </w:rPr>
      </w:pPr>
    </w:p>
    <w:p w:rsidR="00D51837" w:rsidRPr="00D51837" w:rsidRDefault="00D51837" w:rsidP="00D51837">
      <w:pPr>
        <w:rPr>
          <w:rFonts w:cs="Arial"/>
          <w:b/>
          <w:bCs/>
          <w:sz w:val="24"/>
          <w:szCs w:val="24"/>
          <w:lang w:val="sr-Cyrl-CS"/>
        </w:rPr>
      </w:pPr>
    </w:p>
    <w:p w:rsidR="00D51837" w:rsidRPr="00D51837" w:rsidRDefault="00D51837" w:rsidP="00D51837">
      <w:pPr>
        <w:rPr>
          <w:rFonts w:cs="Arial"/>
          <w:b/>
          <w:bCs/>
          <w:sz w:val="24"/>
          <w:szCs w:val="24"/>
          <w:lang w:val="sr-Cyrl-CS"/>
        </w:rPr>
      </w:pPr>
    </w:p>
    <w:p w:rsidR="00D51837" w:rsidRDefault="00D51837" w:rsidP="00D51837">
      <w:pPr>
        <w:rPr>
          <w:rFonts w:cs="Arial"/>
          <w:b/>
          <w:bCs/>
          <w:sz w:val="24"/>
          <w:szCs w:val="24"/>
          <w:lang w:val="sr-Cyrl-CS"/>
        </w:rPr>
      </w:pPr>
    </w:p>
    <w:p w:rsidR="004B31CE" w:rsidRDefault="004B31CE" w:rsidP="00D51837">
      <w:pPr>
        <w:rPr>
          <w:rFonts w:cs="Arial"/>
          <w:b/>
          <w:bCs/>
          <w:sz w:val="24"/>
          <w:szCs w:val="24"/>
          <w:lang w:val="sr-Cyrl-CS"/>
        </w:rPr>
      </w:pPr>
    </w:p>
    <w:p w:rsidR="004B31CE" w:rsidRDefault="004B31CE" w:rsidP="00D51837">
      <w:pPr>
        <w:rPr>
          <w:rFonts w:cs="Arial"/>
          <w:b/>
          <w:bCs/>
          <w:sz w:val="24"/>
          <w:szCs w:val="24"/>
          <w:lang w:val="sr-Cyrl-CS"/>
        </w:rPr>
      </w:pPr>
    </w:p>
    <w:p w:rsidR="004B31CE" w:rsidRDefault="004B31CE" w:rsidP="00D51837">
      <w:pPr>
        <w:rPr>
          <w:rFonts w:cs="Arial"/>
          <w:b/>
          <w:bCs/>
          <w:sz w:val="24"/>
          <w:szCs w:val="24"/>
          <w:lang w:val="sr-Cyrl-CS"/>
        </w:rPr>
      </w:pPr>
    </w:p>
    <w:p w:rsidR="004B31CE" w:rsidRDefault="004B31CE" w:rsidP="00D51837">
      <w:pPr>
        <w:rPr>
          <w:rFonts w:cs="Arial"/>
          <w:b/>
          <w:bCs/>
          <w:sz w:val="24"/>
          <w:szCs w:val="24"/>
          <w:lang w:val="sr-Cyrl-CS"/>
        </w:rPr>
      </w:pPr>
    </w:p>
    <w:p w:rsidR="004B31CE" w:rsidRDefault="004B31CE" w:rsidP="00D51837">
      <w:pPr>
        <w:rPr>
          <w:rFonts w:cs="Arial"/>
          <w:b/>
          <w:bCs/>
          <w:sz w:val="24"/>
          <w:szCs w:val="24"/>
          <w:lang w:val="sr-Cyrl-CS"/>
        </w:rPr>
      </w:pPr>
    </w:p>
    <w:p w:rsidR="004B31CE" w:rsidRDefault="004B31CE" w:rsidP="00D51837">
      <w:pPr>
        <w:rPr>
          <w:rFonts w:cs="Arial"/>
          <w:b/>
          <w:bCs/>
          <w:sz w:val="24"/>
          <w:szCs w:val="24"/>
          <w:lang w:val="sr-Cyrl-CS"/>
        </w:rPr>
      </w:pPr>
    </w:p>
    <w:p w:rsidR="004B31CE" w:rsidRDefault="004B31CE" w:rsidP="00D51837">
      <w:pPr>
        <w:rPr>
          <w:rFonts w:cs="Arial"/>
          <w:b/>
          <w:bCs/>
          <w:sz w:val="24"/>
          <w:szCs w:val="24"/>
          <w:lang w:val="sr-Cyrl-CS"/>
        </w:rPr>
      </w:pPr>
    </w:p>
    <w:p w:rsidR="004B31CE" w:rsidRDefault="004B31CE" w:rsidP="00D51837">
      <w:pPr>
        <w:rPr>
          <w:rFonts w:cs="Arial"/>
          <w:b/>
          <w:bCs/>
          <w:sz w:val="24"/>
          <w:szCs w:val="24"/>
          <w:lang w:val="sr-Cyrl-CS"/>
        </w:rPr>
      </w:pPr>
    </w:p>
    <w:p w:rsidR="004B31CE" w:rsidRDefault="004B31CE" w:rsidP="00D51837">
      <w:pPr>
        <w:rPr>
          <w:rFonts w:cs="Arial"/>
          <w:b/>
          <w:bCs/>
          <w:sz w:val="24"/>
          <w:szCs w:val="24"/>
          <w:lang w:val="sr-Cyrl-CS"/>
        </w:rPr>
      </w:pPr>
    </w:p>
    <w:p w:rsidR="004B31CE" w:rsidRDefault="004B31CE" w:rsidP="00D51837">
      <w:pPr>
        <w:rPr>
          <w:rFonts w:cs="Arial"/>
          <w:b/>
          <w:bCs/>
          <w:sz w:val="24"/>
          <w:szCs w:val="24"/>
          <w:lang w:val="sr-Cyrl-CS"/>
        </w:rPr>
      </w:pPr>
    </w:p>
    <w:p w:rsidR="004B31CE" w:rsidRDefault="004B31CE" w:rsidP="00D51837">
      <w:pPr>
        <w:rPr>
          <w:rFonts w:cs="Arial"/>
          <w:b/>
          <w:bCs/>
          <w:sz w:val="24"/>
          <w:szCs w:val="24"/>
          <w:lang w:val="sr-Cyrl-CS"/>
        </w:rPr>
      </w:pPr>
    </w:p>
    <w:p w:rsidR="004B31CE" w:rsidRDefault="004B31CE" w:rsidP="00D51837">
      <w:pPr>
        <w:rPr>
          <w:rFonts w:cs="Arial"/>
          <w:b/>
          <w:bCs/>
          <w:sz w:val="24"/>
          <w:szCs w:val="24"/>
          <w:lang w:val="sr-Cyrl-CS"/>
        </w:rPr>
      </w:pPr>
    </w:p>
    <w:p w:rsidR="004B31CE" w:rsidRPr="00D51837" w:rsidRDefault="004B31CE" w:rsidP="00D51837">
      <w:pPr>
        <w:rPr>
          <w:rFonts w:cs="Arial"/>
          <w:b/>
          <w:bCs/>
          <w:sz w:val="24"/>
          <w:szCs w:val="24"/>
          <w:lang w:val="sr-Cyrl-CS"/>
        </w:rPr>
      </w:pPr>
    </w:p>
    <w:p w:rsidR="00D86CCF" w:rsidRDefault="00DF25A9" w:rsidP="00DF25A9">
      <w:pPr>
        <w:suppressAutoHyphens/>
        <w:spacing w:before="0"/>
        <w:jc w:val="left"/>
        <w:rPr>
          <w:rFonts w:cs="Arial"/>
          <w:b/>
          <w:bCs/>
          <w:sz w:val="24"/>
          <w:szCs w:val="24"/>
        </w:rPr>
      </w:pPr>
      <w:r>
        <w:rPr>
          <w:rFonts w:cs="Arial"/>
          <w:b/>
          <w:bCs/>
          <w:sz w:val="24"/>
          <w:szCs w:val="24"/>
        </w:rPr>
        <w:t xml:space="preserve">                                                                        </w:t>
      </w:r>
      <w:r w:rsidR="00C2088E">
        <w:rPr>
          <w:rFonts w:cs="Arial"/>
          <w:b/>
          <w:bCs/>
          <w:sz w:val="24"/>
          <w:szCs w:val="24"/>
        </w:rPr>
        <w:t xml:space="preserve">                          </w:t>
      </w:r>
    </w:p>
    <w:p w:rsidR="00DF25A9" w:rsidRPr="00D51837" w:rsidRDefault="00DF25A9" w:rsidP="00D86CCF">
      <w:pPr>
        <w:suppressAutoHyphens/>
        <w:spacing w:before="0"/>
        <w:jc w:val="right"/>
        <w:rPr>
          <w:rFonts w:cs="Arial"/>
          <w:b/>
          <w:bCs/>
          <w:sz w:val="24"/>
          <w:szCs w:val="24"/>
          <w:lang w:val="sr-Cyrl-CS"/>
        </w:rPr>
      </w:pPr>
      <w:r>
        <w:rPr>
          <w:rFonts w:cs="Arial"/>
          <w:b/>
          <w:bCs/>
          <w:sz w:val="24"/>
          <w:szCs w:val="24"/>
        </w:rPr>
        <w:t xml:space="preserve"> </w:t>
      </w:r>
      <w:r w:rsidRPr="00D51837">
        <w:rPr>
          <w:rFonts w:cs="Arial"/>
          <w:b/>
          <w:bCs/>
          <w:sz w:val="24"/>
          <w:szCs w:val="24"/>
          <w:lang w:val="sr-Cyrl-CS"/>
        </w:rPr>
        <w:t xml:space="preserve">Образац </w:t>
      </w:r>
      <w:r w:rsidR="004B31CE">
        <w:rPr>
          <w:rFonts w:cs="Arial"/>
          <w:b/>
          <w:bCs/>
          <w:sz w:val="24"/>
          <w:szCs w:val="24"/>
          <w:lang w:val="sr-Cyrl-CS"/>
        </w:rPr>
        <w:t>2</w:t>
      </w:r>
      <w:r w:rsidRPr="00D51837">
        <w:rPr>
          <w:rFonts w:cs="Arial"/>
          <w:b/>
          <w:bCs/>
          <w:sz w:val="24"/>
          <w:szCs w:val="24"/>
          <w:lang w:val="sr-Cyrl-CS"/>
        </w:rPr>
        <w:t>.1</w:t>
      </w:r>
    </w:p>
    <w:p w:rsidR="00D51837" w:rsidRPr="00D51837" w:rsidRDefault="00D51837" w:rsidP="00D51837">
      <w:pPr>
        <w:rPr>
          <w:rFonts w:cs="Arial"/>
          <w:b/>
          <w:bCs/>
          <w:sz w:val="24"/>
          <w:szCs w:val="24"/>
          <w:lang w:val="sr-Cyrl-CS"/>
        </w:rPr>
      </w:pPr>
    </w:p>
    <w:p w:rsidR="00D51837" w:rsidRPr="00D51837" w:rsidRDefault="00D51837" w:rsidP="00D51837">
      <w:pPr>
        <w:rPr>
          <w:rFonts w:cs="Arial"/>
          <w:b/>
          <w:bCs/>
          <w:sz w:val="24"/>
          <w:szCs w:val="24"/>
          <w:lang w:val="sr-Cyrl-CS"/>
        </w:rPr>
      </w:pPr>
    </w:p>
    <w:p w:rsidR="00D51837" w:rsidRPr="00D51837" w:rsidRDefault="00D51837" w:rsidP="00D51837">
      <w:pPr>
        <w:rPr>
          <w:rFonts w:cs="Arial"/>
          <w:b/>
          <w:bCs/>
          <w:sz w:val="24"/>
          <w:szCs w:val="24"/>
          <w:lang w:val="sr-Cyrl-CS"/>
        </w:rPr>
      </w:pPr>
    </w:p>
    <w:p w:rsidR="00D51837" w:rsidRPr="00D51837" w:rsidRDefault="00D51837" w:rsidP="004B31CE">
      <w:pPr>
        <w:suppressAutoHyphens/>
        <w:spacing w:before="0"/>
        <w:jc w:val="center"/>
        <w:rPr>
          <w:rFonts w:cs="Arial"/>
          <w:b/>
          <w:bCs/>
          <w:sz w:val="24"/>
          <w:szCs w:val="24"/>
          <w:lang w:val="sr-Cyrl-CS"/>
        </w:rPr>
      </w:pPr>
      <w:r w:rsidRPr="00D51837">
        <w:rPr>
          <w:rFonts w:cs="Arial"/>
          <w:b/>
          <w:sz w:val="24"/>
          <w:szCs w:val="24"/>
        </w:rPr>
        <w:t>СТРУКТУР</w:t>
      </w:r>
      <w:r w:rsidRPr="00D51837">
        <w:rPr>
          <w:rFonts w:cs="Arial"/>
          <w:b/>
          <w:sz w:val="24"/>
          <w:szCs w:val="24"/>
          <w:lang w:val="sr-Cyrl-RS"/>
        </w:rPr>
        <w:t xml:space="preserve">А </w:t>
      </w:r>
      <w:r w:rsidRPr="00D51837">
        <w:rPr>
          <w:rFonts w:cs="Arial"/>
          <w:b/>
          <w:sz w:val="24"/>
          <w:szCs w:val="24"/>
        </w:rPr>
        <w:t>ЦЕНЕ</w:t>
      </w:r>
      <w:r w:rsidRPr="00D51837">
        <w:rPr>
          <w:rFonts w:cs="Arial"/>
          <w:b/>
          <w:sz w:val="24"/>
          <w:szCs w:val="24"/>
          <w:lang w:val="sr-Cyrl-CS"/>
        </w:rPr>
        <w:t xml:space="preserve"> – Партија 2 –</w:t>
      </w:r>
    </w:p>
    <w:p w:rsidR="00D51837" w:rsidRPr="00D51837" w:rsidRDefault="00D51837" w:rsidP="00DF25A9">
      <w:pPr>
        <w:suppressAutoHyphens/>
        <w:spacing w:before="0"/>
        <w:rPr>
          <w:rFonts w:cs="Arial"/>
          <w:b/>
          <w:sz w:val="24"/>
          <w:szCs w:val="24"/>
          <w:lang w:val="sr-Cyrl-CS"/>
        </w:rPr>
      </w:pPr>
      <w:r w:rsidRPr="00D51837">
        <w:rPr>
          <w:rFonts w:cs="Arial"/>
          <w:b/>
          <w:bCs/>
          <w:sz w:val="24"/>
          <w:szCs w:val="24"/>
          <w:lang w:val="sr-Cyrl-CS"/>
        </w:rPr>
        <w:t>Гасна</w:t>
      </w:r>
      <w:r w:rsidR="004B31CE">
        <w:rPr>
          <w:rFonts w:cs="Arial"/>
          <w:b/>
          <w:bCs/>
          <w:sz w:val="24"/>
          <w:szCs w:val="24"/>
          <w:lang w:val="sr-Cyrl-CS"/>
        </w:rPr>
        <w:t xml:space="preserve"> уља,  безоловни моторни бензин</w:t>
      </w:r>
      <w:r w:rsidRPr="00D51837">
        <w:rPr>
          <w:rFonts w:cs="Arial"/>
          <w:b/>
          <w:bCs/>
          <w:sz w:val="24"/>
          <w:szCs w:val="24"/>
          <w:lang w:val="sr-Cyrl-CS"/>
        </w:rPr>
        <w:t xml:space="preserve"> и течни нафтни гас</w:t>
      </w:r>
    </w:p>
    <w:p w:rsidR="00D51837" w:rsidRPr="00D51837" w:rsidRDefault="00D51837" w:rsidP="00DF25A9">
      <w:pPr>
        <w:suppressAutoHyphens/>
        <w:spacing w:before="0"/>
        <w:rPr>
          <w:rFonts w:cs="Arial"/>
          <w:sz w:val="24"/>
          <w:szCs w:val="24"/>
        </w:rPr>
      </w:pPr>
      <w:r w:rsidRPr="00D51837">
        <w:rPr>
          <w:rFonts w:cs="Arial"/>
          <w:sz w:val="24"/>
          <w:szCs w:val="24"/>
        </w:rPr>
        <w:t>За Понуду бр._____________ од______________20</w:t>
      </w:r>
      <w:r w:rsidRPr="00D51837">
        <w:rPr>
          <w:rFonts w:cs="Arial"/>
          <w:sz w:val="24"/>
          <w:szCs w:val="24"/>
          <w:lang w:val="sr-Cyrl-CS"/>
        </w:rPr>
        <w:t>1</w:t>
      </w:r>
      <w:r w:rsidR="004B31CE">
        <w:rPr>
          <w:rFonts w:cs="Arial"/>
          <w:sz w:val="24"/>
          <w:szCs w:val="24"/>
          <w:lang w:val="sr-Cyrl-CS"/>
        </w:rPr>
        <w:t>6</w:t>
      </w:r>
      <w:r w:rsidRPr="00D51837">
        <w:rPr>
          <w:rFonts w:cs="Arial"/>
          <w:sz w:val="24"/>
          <w:szCs w:val="24"/>
        </w:rPr>
        <w:t>.</w:t>
      </w:r>
      <w:r w:rsidRPr="00D51837">
        <w:rPr>
          <w:rFonts w:cs="Arial"/>
          <w:sz w:val="24"/>
          <w:szCs w:val="24"/>
          <w:lang w:val="sr-Cyrl-CS"/>
        </w:rPr>
        <w:t xml:space="preserve"> </w:t>
      </w:r>
      <w:r w:rsidRPr="00D51837">
        <w:rPr>
          <w:rFonts w:cs="Arial"/>
          <w:sz w:val="24"/>
          <w:szCs w:val="24"/>
        </w:rPr>
        <w:t>год</w:t>
      </w:r>
      <w:r w:rsidRPr="00D51837">
        <w:rPr>
          <w:rFonts w:cs="Arial"/>
          <w:sz w:val="24"/>
          <w:szCs w:val="24"/>
          <w:lang w:val="sr-Cyrl-CS"/>
        </w:rPr>
        <w:t>ине.</w:t>
      </w:r>
    </w:p>
    <w:p w:rsidR="00D51837" w:rsidRPr="00D51837" w:rsidRDefault="00D51837" w:rsidP="00D51837">
      <w:pPr>
        <w:jc w:val="center"/>
        <w:rPr>
          <w:rFonts w:cs="Arial"/>
          <w:sz w:val="24"/>
          <w:szCs w:val="24"/>
        </w:rPr>
      </w:pPr>
    </w:p>
    <w:p w:rsidR="00D51837" w:rsidRPr="00D51837" w:rsidRDefault="00D51837" w:rsidP="00DF25A9">
      <w:pPr>
        <w:pStyle w:val="Default"/>
        <w:widowControl/>
        <w:spacing w:before="0"/>
        <w:jc w:val="left"/>
        <w:rPr>
          <w:rFonts w:ascii="Arial" w:hAnsi="Arial" w:cs="Arial"/>
          <w:b/>
          <w:bCs/>
          <w:lang w:val="sr-Cyrl-CS"/>
        </w:rPr>
      </w:pPr>
      <w:r w:rsidRPr="00D51837">
        <w:rPr>
          <w:rFonts w:ascii="Arial" w:hAnsi="Arial" w:cs="Arial"/>
          <w:b/>
          <w:lang w:val="sr-Cyrl-CS"/>
        </w:rPr>
        <w:t>Табела 1</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3"/>
        <w:gridCol w:w="5015"/>
        <w:gridCol w:w="3060"/>
      </w:tblGrid>
      <w:tr w:rsidR="00D51837" w:rsidRPr="00D51837" w:rsidTr="00DF25A9">
        <w:trPr>
          <w:trHeight w:val="525"/>
        </w:trPr>
        <w:tc>
          <w:tcPr>
            <w:tcW w:w="6048" w:type="dxa"/>
            <w:gridSpan w:val="2"/>
            <w:tcBorders>
              <w:top w:val="single" w:sz="4" w:space="0" w:color="auto"/>
              <w:left w:val="single" w:sz="4" w:space="0" w:color="000000"/>
              <w:bottom w:val="double" w:sz="4" w:space="0" w:color="auto"/>
              <w:right w:val="single" w:sz="4" w:space="0" w:color="000000"/>
            </w:tcBorders>
            <w:vAlign w:val="center"/>
          </w:tcPr>
          <w:p w:rsidR="00D51837" w:rsidRPr="00D51837" w:rsidRDefault="00D51837" w:rsidP="00DF25A9">
            <w:pPr>
              <w:pStyle w:val="Default"/>
              <w:ind w:left="360"/>
              <w:rPr>
                <w:rFonts w:ascii="Arial" w:hAnsi="Arial" w:cs="Arial"/>
                <w:lang w:val="sr-Latn-RS"/>
              </w:rPr>
            </w:pPr>
            <w:r w:rsidRPr="00D51837">
              <w:rPr>
                <w:rFonts w:ascii="Arial" w:hAnsi="Arial" w:cs="Arial"/>
                <w:lang w:val="sr-Cyrl-CS"/>
              </w:rPr>
              <w:t>Гасно у</w:t>
            </w:r>
            <w:r w:rsidRPr="00D51837">
              <w:rPr>
                <w:rFonts w:ascii="Arial" w:hAnsi="Arial" w:cs="Arial"/>
              </w:rPr>
              <w:t>ље e</w:t>
            </w:r>
            <w:r w:rsidRPr="00D51837">
              <w:rPr>
                <w:rFonts w:ascii="Arial" w:hAnsi="Arial" w:cs="Arial"/>
                <w:lang w:val="sr-Cyrl-CS"/>
              </w:rPr>
              <w:t>кстра лако</w:t>
            </w:r>
            <w:r w:rsidRPr="00D51837">
              <w:rPr>
                <w:rFonts w:ascii="Arial" w:hAnsi="Arial" w:cs="Arial"/>
              </w:rPr>
              <w:t xml:space="preserve"> </w:t>
            </w:r>
            <w:r w:rsidRPr="00D51837">
              <w:rPr>
                <w:rFonts w:ascii="Arial" w:hAnsi="Arial" w:cs="Arial"/>
                <w:lang w:val="sr-Cyrl-RS"/>
              </w:rPr>
              <w:t xml:space="preserve">евро  </w:t>
            </w:r>
            <w:r w:rsidRPr="00D51837">
              <w:rPr>
                <w:rFonts w:ascii="Arial" w:hAnsi="Arial" w:cs="Arial"/>
                <w:lang w:val="sr-Latn-RS"/>
              </w:rPr>
              <w:t>EL</w:t>
            </w:r>
          </w:p>
        </w:tc>
        <w:tc>
          <w:tcPr>
            <w:tcW w:w="3060" w:type="dxa"/>
            <w:tcBorders>
              <w:top w:val="single" w:sz="4" w:space="0" w:color="auto"/>
              <w:left w:val="single" w:sz="4" w:space="0" w:color="000000"/>
              <w:bottom w:val="double" w:sz="4" w:space="0" w:color="auto"/>
              <w:right w:val="single" w:sz="4" w:space="0" w:color="000000"/>
            </w:tcBorders>
            <w:vAlign w:val="center"/>
          </w:tcPr>
          <w:p w:rsidR="00D51837" w:rsidRPr="00D51837" w:rsidRDefault="00D51837" w:rsidP="00DF25A9">
            <w:pPr>
              <w:jc w:val="center"/>
              <w:rPr>
                <w:rFonts w:cs="Arial"/>
                <w:b/>
                <w:sz w:val="24"/>
                <w:szCs w:val="24"/>
                <w:lang w:val="sr-Cyrl-CS"/>
              </w:rPr>
            </w:pPr>
            <w:r w:rsidRPr="00D51837">
              <w:rPr>
                <w:rFonts w:cs="Arial"/>
                <w:b/>
                <w:sz w:val="24"/>
                <w:szCs w:val="24"/>
                <w:lang w:val="sr-Cyrl-CS"/>
              </w:rPr>
              <w:t>Паритет: Утоварно место у земљи наручиоца</w:t>
            </w:r>
          </w:p>
        </w:tc>
      </w:tr>
      <w:tr w:rsidR="00D51837" w:rsidRPr="00D51837" w:rsidTr="00DF25A9">
        <w:trPr>
          <w:trHeight w:val="338"/>
        </w:trPr>
        <w:tc>
          <w:tcPr>
            <w:tcW w:w="1033" w:type="dxa"/>
            <w:tcBorders>
              <w:top w:val="double" w:sz="4" w:space="0" w:color="auto"/>
              <w:left w:val="single" w:sz="4" w:space="0" w:color="000000"/>
              <w:bottom w:val="single" w:sz="4" w:space="0" w:color="000000"/>
              <w:right w:val="single" w:sz="4" w:space="0" w:color="auto"/>
            </w:tcBorders>
            <w:vAlign w:val="center"/>
          </w:tcPr>
          <w:p w:rsidR="00D51837" w:rsidRPr="00D51837" w:rsidRDefault="00D51837" w:rsidP="00DF25A9">
            <w:pPr>
              <w:jc w:val="center"/>
              <w:rPr>
                <w:rFonts w:cs="Arial"/>
                <w:sz w:val="24"/>
                <w:szCs w:val="24"/>
              </w:rPr>
            </w:pPr>
            <w:r w:rsidRPr="00D51837">
              <w:rPr>
                <w:rFonts w:cs="Arial"/>
                <w:sz w:val="24"/>
                <w:szCs w:val="24"/>
                <w:lang w:val="sr-Cyrl-CS"/>
              </w:rPr>
              <w:t>1</w:t>
            </w:r>
            <w:r w:rsidRPr="00D51837">
              <w:rPr>
                <w:rFonts w:cs="Arial"/>
                <w:sz w:val="24"/>
                <w:szCs w:val="24"/>
              </w:rPr>
              <w:t>.</w:t>
            </w:r>
          </w:p>
        </w:tc>
        <w:tc>
          <w:tcPr>
            <w:tcW w:w="5015" w:type="dxa"/>
            <w:tcBorders>
              <w:top w:val="double" w:sz="4" w:space="0" w:color="auto"/>
              <w:left w:val="single" w:sz="4" w:space="0" w:color="auto"/>
              <w:bottom w:val="single" w:sz="4" w:space="0" w:color="000000"/>
              <w:right w:val="single" w:sz="4" w:space="0" w:color="000000"/>
            </w:tcBorders>
            <w:vAlign w:val="center"/>
          </w:tcPr>
          <w:p w:rsidR="00D51837" w:rsidRPr="00D51837" w:rsidRDefault="00D51837" w:rsidP="00DF25A9">
            <w:pPr>
              <w:rPr>
                <w:rFonts w:cs="Arial"/>
                <w:sz w:val="24"/>
                <w:szCs w:val="24"/>
              </w:rPr>
            </w:pPr>
            <w:r w:rsidRPr="00D51837">
              <w:rPr>
                <w:rFonts w:cs="Arial"/>
                <w:sz w:val="24"/>
                <w:szCs w:val="24"/>
                <w:lang w:val="sr-Cyrl-CS"/>
              </w:rPr>
              <w:t>Просек просека последњих пет објављених котација на дан објављивања Позива за подношење понуда за Gasoil. 1 према Platts FOB Med Italy паритету у  USD/t</w:t>
            </w:r>
          </w:p>
        </w:tc>
        <w:tc>
          <w:tcPr>
            <w:tcW w:w="3060" w:type="dxa"/>
            <w:tcBorders>
              <w:top w:val="double" w:sz="4" w:space="0" w:color="auto"/>
              <w:left w:val="single" w:sz="4" w:space="0" w:color="000000"/>
              <w:bottom w:val="single" w:sz="4" w:space="0" w:color="000000"/>
              <w:right w:val="single" w:sz="4" w:space="0" w:color="auto"/>
            </w:tcBorders>
          </w:tcPr>
          <w:p w:rsidR="00D51837" w:rsidRPr="00D51837" w:rsidRDefault="00D51837" w:rsidP="00DF25A9">
            <w:pPr>
              <w:jc w:val="center"/>
              <w:rPr>
                <w:rFonts w:cs="Arial"/>
                <w:sz w:val="24"/>
                <w:szCs w:val="24"/>
              </w:rPr>
            </w:pPr>
          </w:p>
        </w:tc>
      </w:tr>
      <w:tr w:rsidR="00D51837" w:rsidRPr="00D51837" w:rsidTr="00DF25A9">
        <w:tc>
          <w:tcPr>
            <w:tcW w:w="1033" w:type="dxa"/>
            <w:tcBorders>
              <w:top w:val="single" w:sz="4" w:space="0" w:color="000000"/>
              <w:left w:val="single" w:sz="4" w:space="0" w:color="000000"/>
              <w:bottom w:val="single" w:sz="4" w:space="0" w:color="000000"/>
              <w:right w:val="single" w:sz="4" w:space="0" w:color="auto"/>
            </w:tcBorders>
            <w:vAlign w:val="center"/>
          </w:tcPr>
          <w:p w:rsidR="00D51837" w:rsidRPr="00D51837" w:rsidRDefault="00D51837" w:rsidP="00DF25A9">
            <w:pPr>
              <w:jc w:val="center"/>
              <w:rPr>
                <w:rFonts w:cs="Arial"/>
                <w:bCs/>
                <w:sz w:val="24"/>
                <w:szCs w:val="24"/>
                <w:lang w:val="sr-Cyrl-CS"/>
              </w:rPr>
            </w:pPr>
            <w:r w:rsidRPr="00D51837">
              <w:rPr>
                <w:rFonts w:cs="Arial"/>
                <w:bCs/>
                <w:sz w:val="24"/>
                <w:szCs w:val="24"/>
                <w:lang w:val="sr-Cyrl-CS"/>
              </w:rPr>
              <w:t>2.</w:t>
            </w:r>
          </w:p>
        </w:tc>
        <w:tc>
          <w:tcPr>
            <w:tcW w:w="5015" w:type="dxa"/>
            <w:tcBorders>
              <w:top w:val="single" w:sz="4" w:space="0" w:color="000000"/>
              <w:left w:val="single" w:sz="4" w:space="0" w:color="auto"/>
              <w:bottom w:val="single" w:sz="4" w:space="0" w:color="000000"/>
              <w:right w:val="single" w:sz="4" w:space="0" w:color="000000"/>
            </w:tcBorders>
          </w:tcPr>
          <w:p w:rsidR="00D51837" w:rsidRPr="00D51837" w:rsidRDefault="00D51837" w:rsidP="00DF25A9">
            <w:pPr>
              <w:rPr>
                <w:rFonts w:cs="Arial"/>
                <w:bCs/>
                <w:sz w:val="24"/>
                <w:szCs w:val="24"/>
                <w:lang w:val="sr-Cyrl-RS"/>
              </w:rPr>
            </w:pPr>
            <w:r w:rsidRPr="00D51837">
              <w:rPr>
                <w:rFonts w:cs="Arial"/>
                <w:bCs/>
                <w:sz w:val="24"/>
                <w:szCs w:val="24"/>
                <w:lang w:val="sr-Cyrl-CS"/>
              </w:rPr>
              <w:t xml:space="preserve">Износ фиксне премија у USD/t </w:t>
            </w:r>
          </w:p>
        </w:tc>
        <w:tc>
          <w:tcPr>
            <w:tcW w:w="3060" w:type="dxa"/>
            <w:tcBorders>
              <w:top w:val="single" w:sz="4" w:space="0" w:color="000000"/>
              <w:left w:val="single" w:sz="4" w:space="0" w:color="000000"/>
              <w:bottom w:val="single" w:sz="4" w:space="0" w:color="000000"/>
              <w:right w:val="single" w:sz="4" w:space="0" w:color="auto"/>
            </w:tcBorders>
          </w:tcPr>
          <w:p w:rsidR="00D51837" w:rsidRPr="00D51837" w:rsidRDefault="00D51837" w:rsidP="00DF25A9">
            <w:pPr>
              <w:jc w:val="right"/>
              <w:rPr>
                <w:rFonts w:cs="Arial"/>
                <w:i/>
                <w:sz w:val="24"/>
                <w:szCs w:val="24"/>
              </w:rPr>
            </w:pPr>
          </w:p>
        </w:tc>
      </w:tr>
      <w:tr w:rsidR="00D51837" w:rsidRPr="00D51837" w:rsidTr="00DF25A9">
        <w:tc>
          <w:tcPr>
            <w:tcW w:w="1033" w:type="dxa"/>
            <w:tcBorders>
              <w:top w:val="single" w:sz="4" w:space="0" w:color="000000"/>
              <w:left w:val="single" w:sz="4" w:space="0" w:color="000000"/>
              <w:bottom w:val="single" w:sz="4" w:space="0" w:color="000000"/>
              <w:right w:val="single" w:sz="4" w:space="0" w:color="auto"/>
            </w:tcBorders>
            <w:vAlign w:val="center"/>
          </w:tcPr>
          <w:p w:rsidR="00D51837" w:rsidRPr="00D51837" w:rsidRDefault="00D51837" w:rsidP="00DF25A9">
            <w:pPr>
              <w:jc w:val="center"/>
              <w:rPr>
                <w:rFonts w:cs="Arial"/>
                <w:bCs/>
                <w:sz w:val="24"/>
                <w:szCs w:val="24"/>
                <w:lang w:val="sr-Cyrl-CS"/>
              </w:rPr>
            </w:pPr>
            <w:r w:rsidRPr="00D51837">
              <w:rPr>
                <w:rFonts w:cs="Arial"/>
                <w:bCs/>
                <w:sz w:val="24"/>
                <w:szCs w:val="24"/>
                <w:lang w:val="sr-Cyrl-CS"/>
              </w:rPr>
              <w:lastRenderedPageBreak/>
              <w:t>3.</w:t>
            </w:r>
          </w:p>
        </w:tc>
        <w:tc>
          <w:tcPr>
            <w:tcW w:w="5015" w:type="dxa"/>
            <w:tcBorders>
              <w:top w:val="single" w:sz="4" w:space="0" w:color="000000"/>
              <w:left w:val="single" w:sz="4" w:space="0" w:color="auto"/>
              <w:bottom w:val="single" w:sz="4" w:space="0" w:color="000000"/>
              <w:right w:val="single" w:sz="4" w:space="0" w:color="000000"/>
            </w:tcBorders>
          </w:tcPr>
          <w:p w:rsidR="00D51837" w:rsidRPr="00D51837" w:rsidRDefault="00D51837" w:rsidP="00DF25A9">
            <w:pPr>
              <w:rPr>
                <w:rFonts w:cs="Arial"/>
                <w:bCs/>
                <w:sz w:val="24"/>
                <w:szCs w:val="24"/>
                <w:lang w:val="sr-Cyrl-CS"/>
              </w:rPr>
            </w:pPr>
            <w:r w:rsidRPr="00D51837">
              <w:rPr>
                <w:rFonts w:cs="Arial"/>
                <w:bCs/>
                <w:sz w:val="24"/>
                <w:szCs w:val="24"/>
                <w:lang w:val="sr-Cyrl-CS"/>
              </w:rPr>
              <w:t>Понуђена цена  у USD/t (1+2)</w:t>
            </w:r>
          </w:p>
        </w:tc>
        <w:tc>
          <w:tcPr>
            <w:tcW w:w="3060" w:type="dxa"/>
            <w:tcBorders>
              <w:top w:val="single" w:sz="4" w:space="0" w:color="000000"/>
              <w:left w:val="single" w:sz="4" w:space="0" w:color="000000"/>
              <w:bottom w:val="single" w:sz="4" w:space="0" w:color="000000"/>
              <w:right w:val="single" w:sz="4" w:space="0" w:color="auto"/>
            </w:tcBorders>
          </w:tcPr>
          <w:p w:rsidR="00D51837" w:rsidRPr="00D51837" w:rsidRDefault="00D51837" w:rsidP="00DF25A9">
            <w:pPr>
              <w:jc w:val="right"/>
              <w:rPr>
                <w:rFonts w:cs="Arial"/>
                <w:i/>
                <w:sz w:val="24"/>
                <w:szCs w:val="24"/>
              </w:rPr>
            </w:pPr>
          </w:p>
        </w:tc>
      </w:tr>
      <w:tr w:rsidR="00D51837" w:rsidRPr="00D51837" w:rsidTr="00DF25A9">
        <w:tc>
          <w:tcPr>
            <w:tcW w:w="1033" w:type="dxa"/>
            <w:tcBorders>
              <w:top w:val="single" w:sz="4" w:space="0" w:color="000000"/>
              <w:left w:val="single" w:sz="4" w:space="0" w:color="000000"/>
              <w:bottom w:val="single" w:sz="4" w:space="0" w:color="auto"/>
              <w:right w:val="single" w:sz="4" w:space="0" w:color="auto"/>
            </w:tcBorders>
            <w:vAlign w:val="center"/>
          </w:tcPr>
          <w:p w:rsidR="00D51837" w:rsidRPr="00D51837" w:rsidRDefault="00D51837" w:rsidP="00DF25A9">
            <w:pPr>
              <w:jc w:val="center"/>
              <w:rPr>
                <w:rFonts w:cs="Arial"/>
                <w:bCs/>
                <w:sz w:val="24"/>
                <w:szCs w:val="24"/>
                <w:lang w:val="sr-Cyrl-CS"/>
              </w:rPr>
            </w:pPr>
            <w:r w:rsidRPr="00D51837">
              <w:rPr>
                <w:rFonts w:cs="Arial"/>
                <w:bCs/>
                <w:sz w:val="24"/>
                <w:szCs w:val="24"/>
                <w:lang w:val="sr-Cyrl-CS"/>
              </w:rPr>
              <w:t>4.</w:t>
            </w:r>
          </w:p>
        </w:tc>
        <w:tc>
          <w:tcPr>
            <w:tcW w:w="5015" w:type="dxa"/>
            <w:tcBorders>
              <w:top w:val="single" w:sz="4" w:space="0" w:color="000000"/>
              <w:left w:val="single" w:sz="4" w:space="0" w:color="auto"/>
              <w:bottom w:val="single" w:sz="4" w:space="0" w:color="000000"/>
              <w:right w:val="single" w:sz="4" w:space="0" w:color="000000"/>
            </w:tcBorders>
          </w:tcPr>
          <w:p w:rsidR="00D51837" w:rsidRPr="008771AE" w:rsidRDefault="00B3722B" w:rsidP="00DF25A9">
            <w:pPr>
              <w:rPr>
                <w:rFonts w:cs="Arial"/>
                <w:bCs/>
                <w:sz w:val="24"/>
                <w:szCs w:val="24"/>
              </w:rPr>
            </w:pPr>
            <w:r>
              <w:rPr>
                <w:rFonts w:cs="Arial"/>
                <w:sz w:val="24"/>
                <w:szCs w:val="24"/>
                <w:lang w:val="sr-Cyrl-CS" w:eastAsia="sr-Latn-CS"/>
              </w:rPr>
              <w:t xml:space="preserve">средњи </w:t>
            </w:r>
            <w:r w:rsidR="000B5AD2" w:rsidRPr="008771AE">
              <w:rPr>
                <w:rFonts w:cs="Arial"/>
                <w:sz w:val="24"/>
                <w:szCs w:val="24"/>
                <w:lang w:val="sr-Cyrl-CS" w:eastAsia="sr-Latn-CS"/>
              </w:rPr>
              <w:t>курс</w:t>
            </w:r>
            <w:r w:rsidR="000B5AD2" w:rsidRPr="008771AE">
              <w:rPr>
                <w:rFonts w:cs="Arial"/>
                <w:sz w:val="24"/>
                <w:szCs w:val="24"/>
                <w:lang w:val="sr-Latn-CS" w:eastAsia="sr-Latn-CS"/>
              </w:rPr>
              <w:t xml:space="preserve"> USD</w:t>
            </w:r>
            <w:r w:rsidR="000B5AD2" w:rsidRPr="008771AE">
              <w:rPr>
                <w:rFonts w:cs="Arial"/>
                <w:sz w:val="24"/>
                <w:szCs w:val="24"/>
                <w:lang w:val="sr-Cyrl-CS" w:eastAsia="sr-Latn-CS"/>
              </w:rPr>
              <w:t xml:space="preserve">  НБС на дан објављивања позива за подношење понуда </w:t>
            </w:r>
            <w:r w:rsidR="000B5AD2" w:rsidRPr="008771AE">
              <w:rPr>
                <w:rFonts w:cs="Arial"/>
                <w:bCs/>
                <w:sz w:val="24"/>
                <w:szCs w:val="24"/>
                <w:lang w:val="sr-Cyrl-CS"/>
              </w:rPr>
              <w:t xml:space="preserve"> </w:t>
            </w:r>
          </w:p>
        </w:tc>
        <w:tc>
          <w:tcPr>
            <w:tcW w:w="3060" w:type="dxa"/>
            <w:tcBorders>
              <w:top w:val="single" w:sz="4" w:space="0" w:color="000000"/>
              <w:left w:val="single" w:sz="4" w:space="0" w:color="000000"/>
              <w:bottom w:val="single" w:sz="4" w:space="0" w:color="000000"/>
              <w:right w:val="single" w:sz="4" w:space="0" w:color="auto"/>
            </w:tcBorders>
          </w:tcPr>
          <w:p w:rsidR="00D51837" w:rsidRPr="00D51837" w:rsidRDefault="00D51837" w:rsidP="00DF25A9">
            <w:pPr>
              <w:jc w:val="right"/>
              <w:rPr>
                <w:rFonts w:cs="Arial"/>
                <w:i/>
                <w:sz w:val="24"/>
                <w:szCs w:val="24"/>
              </w:rPr>
            </w:pPr>
          </w:p>
        </w:tc>
      </w:tr>
      <w:tr w:rsidR="00D51837" w:rsidRPr="00D51837" w:rsidTr="00DF25A9">
        <w:tc>
          <w:tcPr>
            <w:tcW w:w="1033" w:type="dxa"/>
            <w:tcBorders>
              <w:top w:val="single" w:sz="4" w:space="0" w:color="000000"/>
              <w:left w:val="single" w:sz="4" w:space="0" w:color="000000"/>
              <w:bottom w:val="single" w:sz="4" w:space="0" w:color="auto"/>
              <w:right w:val="single" w:sz="4" w:space="0" w:color="auto"/>
            </w:tcBorders>
            <w:vAlign w:val="center"/>
          </w:tcPr>
          <w:p w:rsidR="00D51837" w:rsidRPr="00D51837" w:rsidRDefault="00D51837" w:rsidP="00DF25A9">
            <w:pPr>
              <w:jc w:val="center"/>
              <w:rPr>
                <w:rFonts w:cs="Arial"/>
                <w:bCs/>
                <w:sz w:val="24"/>
                <w:szCs w:val="24"/>
                <w:lang w:val="sr-Cyrl-CS"/>
              </w:rPr>
            </w:pPr>
            <w:r w:rsidRPr="00D51837">
              <w:rPr>
                <w:rFonts w:cs="Arial"/>
                <w:bCs/>
                <w:sz w:val="24"/>
                <w:szCs w:val="24"/>
                <w:lang w:val="sr-Cyrl-CS"/>
              </w:rPr>
              <w:t>5.</w:t>
            </w:r>
          </w:p>
        </w:tc>
        <w:tc>
          <w:tcPr>
            <w:tcW w:w="5015" w:type="dxa"/>
            <w:tcBorders>
              <w:top w:val="single" w:sz="4" w:space="0" w:color="000000"/>
              <w:left w:val="single" w:sz="4" w:space="0" w:color="auto"/>
              <w:bottom w:val="single" w:sz="4" w:space="0" w:color="000000"/>
              <w:right w:val="single" w:sz="4" w:space="0" w:color="000000"/>
            </w:tcBorders>
          </w:tcPr>
          <w:p w:rsidR="00D51837" w:rsidRPr="00D51837" w:rsidRDefault="00D51837" w:rsidP="00DF25A9">
            <w:pPr>
              <w:rPr>
                <w:rFonts w:cs="Arial"/>
                <w:bCs/>
                <w:sz w:val="24"/>
                <w:szCs w:val="24"/>
                <w:lang w:val="sr-Cyrl-CS"/>
              </w:rPr>
            </w:pPr>
            <w:r w:rsidRPr="00D51837">
              <w:rPr>
                <w:rFonts w:cs="Arial"/>
                <w:bCs/>
                <w:sz w:val="24"/>
                <w:szCs w:val="24"/>
                <w:lang w:val="sr-Cyrl-CS"/>
              </w:rPr>
              <w:t>Јединична цена РСД/</w:t>
            </w:r>
            <w:r w:rsidRPr="00D51837">
              <w:rPr>
                <w:rFonts w:cs="Arial"/>
                <w:bCs/>
                <w:sz w:val="24"/>
                <w:szCs w:val="24"/>
                <w:lang w:val="sr-Latn-RS"/>
              </w:rPr>
              <w:t>t</w:t>
            </w:r>
            <w:r w:rsidRPr="00D51837">
              <w:rPr>
                <w:rFonts w:cs="Arial"/>
                <w:bCs/>
                <w:sz w:val="24"/>
                <w:szCs w:val="24"/>
              </w:rPr>
              <w:t xml:space="preserve"> </w:t>
            </w:r>
            <w:r w:rsidRPr="00D51837">
              <w:rPr>
                <w:rFonts w:cs="Arial"/>
                <w:bCs/>
                <w:sz w:val="24"/>
                <w:szCs w:val="24"/>
                <w:lang w:val="sr-Cyrl-CS"/>
              </w:rPr>
              <w:t xml:space="preserve">(3 </w:t>
            </w:r>
            <w:r w:rsidRPr="00D51837">
              <w:rPr>
                <w:rFonts w:cs="Arial"/>
                <w:bCs/>
                <w:sz w:val="24"/>
                <w:szCs w:val="24"/>
              </w:rPr>
              <w:t>x</w:t>
            </w:r>
            <w:r w:rsidRPr="00D51837">
              <w:rPr>
                <w:rFonts w:cs="Arial"/>
                <w:bCs/>
                <w:sz w:val="24"/>
                <w:szCs w:val="24"/>
                <w:lang w:val="sr-Cyrl-CS"/>
              </w:rPr>
              <w:t xml:space="preserve"> </w:t>
            </w:r>
            <w:r w:rsidRPr="00D51837">
              <w:rPr>
                <w:rFonts w:cs="Arial"/>
                <w:bCs/>
                <w:sz w:val="24"/>
                <w:szCs w:val="24"/>
              </w:rPr>
              <w:t>4)</w:t>
            </w:r>
          </w:p>
        </w:tc>
        <w:tc>
          <w:tcPr>
            <w:tcW w:w="3060" w:type="dxa"/>
            <w:tcBorders>
              <w:top w:val="single" w:sz="4" w:space="0" w:color="000000"/>
              <w:left w:val="single" w:sz="4" w:space="0" w:color="000000"/>
              <w:bottom w:val="single" w:sz="4" w:space="0" w:color="000000"/>
              <w:right w:val="single" w:sz="4" w:space="0" w:color="auto"/>
            </w:tcBorders>
          </w:tcPr>
          <w:p w:rsidR="00D51837" w:rsidRPr="00D51837" w:rsidRDefault="00D51837" w:rsidP="00DF25A9">
            <w:pPr>
              <w:jc w:val="right"/>
              <w:rPr>
                <w:rFonts w:cs="Arial"/>
                <w:i/>
                <w:sz w:val="24"/>
                <w:szCs w:val="24"/>
              </w:rPr>
            </w:pPr>
          </w:p>
        </w:tc>
      </w:tr>
      <w:tr w:rsidR="00D51837" w:rsidRPr="00D51837" w:rsidTr="00DF25A9">
        <w:tc>
          <w:tcPr>
            <w:tcW w:w="1033" w:type="dxa"/>
            <w:tcBorders>
              <w:top w:val="single" w:sz="4" w:space="0" w:color="000000"/>
              <w:left w:val="single" w:sz="4" w:space="0" w:color="000000"/>
              <w:bottom w:val="single" w:sz="4" w:space="0" w:color="auto"/>
              <w:right w:val="single" w:sz="4" w:space="0" w:color="auto"/>
            </w:tcBorders>
            <w:vAlign w:val="center"/>
          </w:tcPr>
          <w:p w:rsidR="00D51837" w:rsidRPr="00D51837" w:rsidRDefault="00D51837" w:rsidP="00DF25A9">
            <w:pPr>
              <w:jc w:val="center"/>
              <w:rPr>
                <w:rFonts w:cs="Arial"/>
                <w:bCs/>
                <w:sz w:val="24"/>
                <w:szCs w:val="24"/>
                <w:lang w:val="sr-Cyrl-CS"/>
              </w:rPr>
            </w:pPr>
            <w:r w:rsidRPr="00D51837">
              <w:rPr>
                <w:rFonts w:cs="Arial"/>
                <w:bCs/>
                <w:sz w:val="24"/>
                <w:szCs w:val="24"/>
                <w:lang w:val="sr-Cyrl-CS"/>
              </w:rPr>
              <w:t>6.</w:t>
            </w:r>
          </w:p>
        </w:tc>
        <w:tc>
          <w:tcPr>
            <w:tcW w:w="5015" w:type="dxa"/>
            <w:tcBorders>
              <w:top w:val="single" w:sz="4" w:space="0" w:color="000000"/>
              <w:left w:val="single" w:sz="4" w:space="0" w:color="auto"/>
              <w:bottom w:val="single" w:sz="4" w:space="0" w:color="000000"/>
              <w:right w:val="single" w:sz="4" w:space="0" w:color="000000"/>
            </w:tcBorders>
          </w:tcPr>
          <w:p w:rsidR="00D51837" w:rsidRPr="00D51837" w:rsidRDefault="00D51837" w:rsidP="00DF25A9">
            <w:pPr>
              <w:rPr>
                <w:rFonts w:cs="Arial"/>
                <w:bCs/>
                <w:sz w:val="24"/>
                <w:szCs w:val="24"/>
                <w:lang w:val="sr-Cyrl-CS"/>
              </w:rPr>
            </w:pPr>
            <w:r w:rsidRPr="00D51837">
              <w:rPr>
                <w:rFonts w:cs="Arial"/>
                <w:bCs/>
                <w:sz w:val="24"/>
                <w:szCs w:val="24"/>
                <w:lang w:val="sr-Cyrl-CS"/>
              </w:rPr>
              <w:t>Јединична цена у РСД/</w:t>
            </w:r>
            <w:r w:rsidRPr="00D51837">
              <w:rPr>
                <w:rFonts w:cs="Arial"/>
                <w:bCs/>
                <w:sz w:val="24"/>
                <w:szCs w:val="24"/>
                <w:lang w:val="sr-Latn-RS"/>
              </w:rPr>
              <w:t xml:space="preserve">lit </w:t>
            </w:r>
            <w:r w:rsidRPr="00D51837">
              <w:rPr>
                <w:rFonts w:cs="Arial"/>
                <w:bCs/>
                <w:sz w:val="24"/>
                <w:szCs w:val="24"/>
                <w:lang w:val="sr-Cyrl-CS"/>
              </w:rPr>
              <w:t>(5х0,850÷1000)</w:t>
            </w:r>
          </w:p>
        </w:tc>
        <w:tc>
          <w:tcPr>
            <w:tcW w:w="3060" w:type="dxa"/>
            <w:tcBorders>
              <w:top w:val="single" w:sz="4" w:space="0" w:color="000000"/>
              <w:left w:val="single" w:sz="4" w:space="0" w:color="000000"/>
              <w:bottom w:val="single" w:sz="4" w:space="0" w:color="000000"/>
              <w:right w:val="single" w:sz="4" w:space="0" w:color="auto"/>
            </w:tcBorders>
          </w:tcPr>
          <w:p w:rsidR="00D51837" w:rsidRPr="00D51837" w:rsidRDefault="00D51837" w:rsidP="00DF25A9">
            <w:pPr>
              <w:jc w:val="right"/>
              <w:rPr>
                <w:rFonts w:cs="Arial"/>
                <w:i/>
                <w:sz w:val="24"/>
                <w:szCs w:val="24"/>
              </w:rPr>
            </w:pPr>
          </w:p>
        </w:tc>
      </w:tr>
      <w:tr w:rsidR="00D51837" w:rsidRPr="00D51837" w:rsidTr="00DF25A9">
        <w:tc>
          <w:tcPr>
            <w:tcW w:w="1033" w:type="dxa"/>
            <w:tcBorders>
              <w:top w:val="single" w:sz="4" w:space="0" w:color="000000"/>
              <w:left w:val="single" w:sz="4" w:space="0" w:color="000000"/>
              <w:bottom w:val="single" w:sz="4" w:space="0" w:color="auto"/>
              <w:right w:val="single" w:sz="4" w:space="0" w:color="auto"/>
            </w:tcBorders>
            <w:vAlign w:val="center"/>
          </w:tcPr>
          <w:p w:rsidR="00D51837" w:rsidRPr="00D51837" w:rsidRDefault="00D51837" w:rsidP="00DF25A9">
            <w:pPr>
              <w:jc w:val="center"/>
              <w:rPr>
                <w:rFonts w:cs="Arial"/>
                <w:bCs/>
                <w:sz w:val="24"/>
                <w:szCs w:val="24"/>
                <w:lang w:val="sr-Cyrl-CS"/>
              </w:rPr>
            </w:pPr>
            <w:r w:rsidRPr="00D51837">
              <w:rPr>
                <w:rFonts w:cs="Arial"/>
                <w:bCs/>
                <w:sz w:val="24"/>
                <w:szCs w:val="24"/>
                <w:lang w:val="sr-Cyrl-CS"/>
              </w:rPr>
              <w:t>7.</w:t>
            </w:r>
          </w:p>
        </w:tc>
        <w:tc>
          <w:tcPr>
            <w:tcW w:w="5015" w:type="dxa"/>
            <w:tcBorders>
              <w:top w:val="single" w:sz="4" w:space="0" w:color="000000"/>
              <w:left w:val="single" w:sz="4" w:space="0" w:color="auto"/>
              <w:bottom w:val="single" w:sz="4" w:space="0" w:color="000000"/>
              <w:right w:val="single" w:sz="4" w:space="0" w:color="000000"/>
            </w:tcBorders>
          </w:tcPr>
          <w:p w:rsidR="00D51837" w:rsidRPr="00D51837" w:rsidRDefault="00D51837" w:rsidP="00DF25A9">
            <w:pPr>
              <w:rPr>
                <w:rFonts w:cs="Arial"/>
                <w:bCs/>
                <w:sz w:val="24"/>
                <w:szCs w:val="24"/>
                <w:lang w:val="sr-Latn-RS"/>
              </w:rPr>
            </w:pPr>
            <w:r w:rsidRPr="00D51837">
              <w:rPr>
                <w:rFonts w:cs="Arial"/>
                <w:bCs/>
                <w:sz w:val="24"/>
                <w:szCs w:val="24"/>
                <w:lang w:val="sr-Cyrl-CS"/>
              </w:rPr>
              <w:t>Обавезна накнада за резерве нафте и нафтних деривата РСД/</w:t>
            </w:r>
            <w:r w:rsidRPr="00D51837">
              <w:rPr>
                <w:rFonts w:cs="Arial"/>
                <w:bCs/>
                <w:sz w:val="24"/>
                <w:szCs w:val="24"/>
                <w:lang w:val="sr-Latn-RS"/>
              </w:rPr>
              <w:t>lit</w:t>
            </w:r>
          </w:p>
        </w:tc>
        <w:tc>
          <w:tcPr>
            <w:tcW w:w="3060" w:type="dxa"/>
            <w:tcBorders>
              <w:top w:val="single" w:sz="4" w:space="0" w:color="000000"/>
              <w:left w:val="single" w:sz="4" w:space="0" w:color="000000"/>
              <w:bottom w:val="single" w:sz="4" w:space="0" w:color="000000"/>
              <w:right w:val="single" w:sz="4" w:space="0" w:color="auto"/>
            </w:tcBorders>
          </w:tcPr>
          <w:p w:rsidR="00D51837" w:rsidRPr="00D51837" w:rsidRDefault="00D51837" w:rsidP="00DF25A9">
            <w:pPr>
              <w:jc w:val="right"/>
              <w:rPr>
                <w:rFonts w:cs="Arial"/>
                <w:i/>
                <w:sz w:val="24"/>
                <w:szCs w:val="24"/>
              </w:rPr>
            </w:pPr>
          </w:p>
        </w:tc>
      </w:tr>
      <w:tr w:rsidR="00D51837" w:rsidRPr="00D51837" w:rsidTr="00DF25A9">
        <w:tc>
          <w:tcPr>
            <w:tcW w:w="1033" w:type="dxa"/>
            <w:tcBorders>
              <w:top w:val="single" w:sz="4" w:space="0" w:color="000000"/>
              <w:left w:val="single" w:sz="4" w:space="0" w:color="000000"/>
              <w:bottom w:val="single" w:sz="4" w:space="0" w:color="auto"/>
              <w:right w:val="single" w:sz="4" w:space="0" w:color="auto"/>
            </w:tcBorders>
            <w:vAlign w:val="center"/>
          </w:tcPr>
          <w:p w:rsidR="00D51837" w:rsidRPr="00D51837" w:rsidRDefault="00D51837" w:rsidP="00DF25A9">
            <w:pPr>
              <w:jc w:val="center"/>
              <w:rPr>
                <w:rFonts w:cs="Arial"/>
                <w:bCs/>
                <w:sz w:val="24"/>
                <w:szCs w:val="24"/>
                <w:lang w:val="sr-Cyrl-CS"/>
              </w:rPr>
            </w:pPr>
            <w:r w:rsidRPr="00D51837">
              <w:rPr>
                <w:rFonts w:cs="Arial"/>
                <w:bCs/>
                <w:sz w:val="24"/>
                <w:szCs w:val="24"/>
                <w:lang w:val="sr-Cyrl-CS"/>
              </w:rPr>
              <w:t>8.</w:t>
            </w:r>
          </w:p>
        </w:tc>
        <w:tc>
          <w:tcPr>
            <w:tcW w:w="5015" w:type="dxa"/>
            <w:tcBorders>
              <w:top w:val="single" w:sz="4" w:space="0" w:color="000000"/>
              <w:left w:val="single" w:sz="4" w:space="0" w:color="auto"/>
              <w:bottom w:val="single" w:sz="4" w:space="0" w:color="000000"/>
              <w:right w:val="single" w:sz="4" w:space="0" w:color="000000"/>
            </w:tcBorders>
          </w:tcPr>
          <w:p w:rsidR="00D51837" w:rsidRPr="00D51837" w:rsidRDefault="00D51837" w:rsidP="00DF25A9">
            <w:pPr>
              <w:rPr>
                <w:rFonts w:cs="Arial"/>
                <w:bCs/>
                <w:sz w:val="24"/>
                <w:szCs w:val="24"/>
                <w:lang w:val="sr-Cyrl-CS"/>
              </w:rPr>
            </w:pPr>
            <w:r w:rsidRPr="00D51837">
              <w:rPr>
                <w:rFonts w:cs="Arial"/>
                <w:bCs/>
                <w:sz w:val="24"/>
                <w:szCs w:val="24"/>
                <w:lang w:val="sr-Cyrl-CS"/>
              </w:rPr>
              <w:t>Акциза (РСД/</w:t>
            </w:r>
            <w:r w:rsidRPr="00D51837">
              <w:rPr>
                <w:rFonts w:cs="Arial"/>
                <w:bCs/>
                <w:sz w:val="24"/>
                <w:szCs w:val="24"/>
                <w:lang w:val="sr-Latn-RS"/>
              </w:rPr>
              <w:t>lit</w:t>
            </w:r>
            <w:r w:rsidRPr="00D51837">
              <w:rPr>
                <w:rFonts w:cs="Arial"/>
                <w:bCs/>
                <w:sz w:val="24"/>
                <w:szCs w:val="24"/>
                <w:lang w:val="sr-Cyrl-CS"/>
              </w:rPr>
              <w:t>)</w:t>
            </w:r>
          </w:p>
        </w:tc>
        <w:tc>
          <w:tcPr>
            <w:tcW w:w="3060" w:type="dxa"/>
            <w:tcBorders>
              <w:top w:val="single" w:sz="4" w:space="0" w:color="000000"/>
              <w:left w:val="single" w:sz="4" w:space="0" w:color="000000"/>
              <w:bottom w:val="single" w:sz="4" w:space="0" w:color="000000"/>
              <w:right w:val="single" w:sz="4" w:space="0" w:color="auto"/>
            </w:tcBorders>
          </w:tcPr>
          <w:p w:rsidR="00D51837" w:rsidRPr="00D51837" w:rsidRDefault="00D51837" w:rsidP="00DF25A9">
            <w:pPr>
              <w:jc w:val="right"/>
              <w:rPr>
                <w:rFonts w:cs="Arial"/>
                <w:i/>
                <w:sz w:val="24"/>
                <w:szCs w:val="24"/>
              </w:rPr>
            </w:pPr>
          </w:p>
        </w:tc>
      </w:tr>
      <w:tr w:rsidR="00D51837" w:rsidRPr="00D51837" w:rsidTr="00DF25A9">
        <w:tc>
          <w:tcPr>
            <w:tcW w:w="1033" w:type="dxa"/>
            <w:tcBorders>
              <w:top w:val="single" w:sz="4" w:space="0" w:color="000000"/>
              <w:left w:val="single" w:sz="4" w:space="0" w:color="000000"/>
              <w:bottom w:val="single" w:sz="4" w:space="0" w:color="000000"/>
              <w:right w:val="single" w:sz="4" w:space="0" w:color="auto"/>
            </w:tcBorders>
            <w:vAlign w:val="center"/>
          </w:tcPr>
          <w:p w:rsidR="00D51837" w:rsidRPr="00D51837" w:rsidRDefault="00C2088E" w:rsidP="00DF25A9">
            <w:pPr>
              <w:jc w:val="center"/>
              <w:rPr>
                <w:rFonts w:cs="Arial"/>
                <w:bCs/>
                <w:sz w:val="24"/>
                <w:szCs w:val="24"/>
                <w:lang w:val="sr-Cyrl-CS"/>
              </w:rPr>
            </w:pPr>
            <w:r>
              <w:rPr>
                <w:rFonts w:cs="Arial"/>
                <w:bCs/>
                <w:sz w:val="24"/>
                <w:szCs w:val="24"/>
                <w:lang w:val="sr-Cyrl-CS"/>
              </w:rPr>
              <w:t>9</w:t>
            </w:r>
            <w:r w:rsidR="00D51837" w:rsidRPr="00D51837">
              <w:rPr>
                <w:rFonts w:cs="Arial"/>
                <w:bCs/>
                <w:sz w:val="24"/>
                <w:szCs w:val="24"/>
                <w:lang w:val="sr-Cyrl-CS"/>
              </w:rPr>
              <w:t>.</w:t>
            </w:r>
          </w:p>
        </w:tc>
        <w:tc>
          <w:tcPr>
            <w:tcW w:w="5015" w:type="dxa"/>
            <w:tcBorders>
              <w:top w:val="single" w:sz="4" w:space="0" w:color="000000"/>
              <w:left w:val="single" w:sz="4" w:space="0" w:color="auto"/>
              <w:bottom w:val="single" w:sz="4" w:space="0" w:color="000000"/>
              <w:right w:val="single" w:sz="4" w:space="0" w:color="000000"/>
            </w:tcBorders>
          </w:tcPr>
          <w:p w:rsidR="00D51837" w:rsidRPr="00D51837" w:rsidRDefault="00D51837" w:rsidP="00C2088E">
            <w:pPr>
              <w:rPr>
                <w:rFonts w:cs="Arial"/>
                <w:bCs/>
                <w:sz w:val="24"/>
                <w:szCs w:val="24"/>
                <w:lang w:val="sr-Cyrl-RS"/>
              </w:rPr>
            </w:pPr>
            <w:r w:rsidRPr="00D51837">
              <w:rPr>
                <w:rFonts w:cs="Arial"/>
                <w:bCs/>
                <w:sz w:val="24"/>
                <w:szCs w:val="24"/>
                <w:lang w:val="sr-Cyrl-CS"/>
              </w:rPr>
              <w:t>Јединична цена са накнадом</w:t>
            </w:r>
            <w:r w:rsidR="004B31CE">
              <w:rPr>
                <w:rFonts w:cs="Arial"/>
                <w:bCs/>
                <w:sz w:val="24"/>
                <w:szCs w:val="24"/>
                <w:lang w:val="sr-Cyrl-CS"/>
              </w:rPr>
              <w:t>,</w:t>
            </w:r>
            <w:r w:rsidRPr="00D51837">
              <w:rPr>
                <w:rFonts w:cs="Arial"/>
                <w:bCs/>
                <w:sz w:val="24"/>
                <w:szCs w:val="24"/>
                <w:lang w:val="sr-Cyrl-CS"/>
              </w:rPr>
              <w:t xml:space="preserve"> акцизом</w:t>
            </w:r>
            <w:r w:rsidR="004B31CE">
              <w:rPr>
                <w:rFonts w:cs="Arial"/>
                <w:bCs/>
                <w:sz w:val="24"/>
                <w:szCs w:val="24"/>
                <w:lang w:val="sr-Cyrl-CS"/>
              </w:rPr>
              <w:t xml:space="preserve"> </w:t>
            </w:r>
            <w:r w:rsidRPr="00D51837">
              <w:rPr>
                <w:rFonts w:cs="Arial"/>
                <w:bCs/>
                <w:sz w:val="24"/>
                <w:szCs w:val="24"/>
                <w:lang w:val="sr-Cyrl-CS"/>
              </w:rPr>
              <w:t>РСД/</w:t>
            </w:r>
            <w:r w:rsidRPr="00D51837">
              <w:rPr>
                <w:rFonts w:cs="Arial"/>
                <w:bCs/>
                <w:sz w:val="24"/>
                <w:szCs w:val="24"/>
                <w:lang w:val="sr-Cyrl-RS"/>
              </w:rPr>
              <w:t>лит</w:t>
            </w:r>
            <w:r w:rsidRPr="00D51837">
              <w:rPr>
                <w:rFonts w:cs="Arial"/>
                <w:bCs/>
                <w:sz w:val="24"/>
                <w:szCs w:val="24"/>
                <w:lang w:val="sr-Cyrl-CS"/>
              </w:rPr>
              <w:t xml:space="preserve"> (6+7+8)</w:t>
            </w:r>
          </w:p>
        </w:tc>
        <w:tc>
          <w:tcPr>
            <w:tcW w:w="3060" w:type="dxa"/>
            <w:tcBorders>
              <w:top w:val="single" w:sz="4" w:space="0" w:color="000000"/>
              <w:left w:val="single" w:sz="4" w:space="0" w:color="000000"/>
              <w:bottom w:val="single" w:sz="4" w:space="0" w:color="000000"/>
              <w:right w:val="single" w:sz="4" w:space="0" w:color="auto"/>
            </w:tcBorders>
          </w:tcPr>
          <w:p w:rsidR="00D51837" w:rsidRPr="00D51837" w:rsidRDefault="00D51837" w:rsidP="00DF25A9">
            <w:pPr>
              <w:jc w:val="right"/>
              <w:rPr>
                <w:rFonts w:cs="Arial"/>
                <w:b/>
                <w:sz w:val="24"/>
                <w:szCs w:val="24"/>
                <w:lang w:val="sr-Cyrl-RS"/>
              </w:rPr>
            </w:pPr>
          </w:p>
        </w:tc>
      </w:tr>
      <w:tr w:rsidR="00D51837" w:rsidRPr="00933466" w:rsidTr="00DF25A9">
        <w:trPr>
          <w:trHeight w:val="241"/>
        </w:trPr>
        <w:tc>
          <w:tcPr>
            <w:tcW w:w="1033" w:type="dxa"/>
            <w:tcBorders>
              <w:top w:val="single" w:sz="4" w:space="0" w:color="000000"/>
              <w:left w:val="single" w:sz="4" w:space="0" w:color="000000"/>
              <w:bottom w:val="single" w:sz="4" w:space="0" w:color="000000"/>
              <w:right w:val="single" w:sz="4" w:space="0" w:color="auto"/>
            </w:tcBorders>
            <w:shd w:val="clear" w:color="auto" w:fill="auto"/>
            <w:vAlign w:val="center"/>
          </w:tcPr>
          <w:p w:rsidR="00D51837" w:rsidRPr="00D51837" w:rsidRDefault="004B31CE" w:rsidP="00C2088E">
            <w:pPr>
              <w:jc w:val="center"/>
              <w:rPr>
                <w:rFonts w:cs="Arial"/>
                <w:bCs/>
                <w:sz w:val="24"/>
                <w:szCs w:val="24"/>
                <w:lang w:val="sr-Cyrl-CS"/>
              </w:rPr>
            </w:pPr>
            <w:r>
              <w:rPr>
                <w:rFonts w:cs="Arial"/>
                <w:bCs/>
                <w:sz w:val="24"/>
                <w:szCs w:val="24"/>
                <w:lang w:val="sr-Cyrl-CS"/>
              </w:rPr>
              <w:t>1</w:t>
            </w:r>
            <w:r w:rsidR="00C2088E">
              <w:rPr>
                <w:rFonts w:cs="Arial"/>
                <w:bCs/>
                <w:sz w:val="24"/>
                <w:szCs w:val="24"/>
                <w:lang w:val="sr-Cyrl-CS"/>
              </w:rPr>
              <w:t>0</w:t>
            </w:r>
            <w:r w:rsidR="00D51837" w:rsidRPr="00D51837">
              <w:rPr>
                <w:rFonts w:cs="Arial"/>
                <w:bCs/>
                <w:sz w:val="24"/>
                <w:szCs w:val="24"/>
              </w:rPr>
              <w:t>.</w:t>
            </w:r>
          </w:p>
        </w:tc>
        <w:tc>
          <w:tcPr>
            <w:tcW w:w="5015" w:type="dxa"/>
            <w:tcBorders>
              <w:top w:val="single" w:sz="4" w:space="0" w:color="000000"/>
              <w:left w:val="single" w:sz="4" w:space="0" w:color="auto"/>
              <w:bottom w:val="single" w:sz="4" w:space="0" w:color="000000"/>
              <w:right w:val="single" w:sz="4" w:space="0" w:color="000000"/>
            </w:tcBorders>
            <w:shd w:val="clear" w:color="auto" w:fill="auto"/>
          </w:tcPr>
          <w:p w:rsidR="00D51837" w:rsidRPr="00D51837" w:rsidRDefault="00D51837" w:rsidP="00DF25A9">
            <w:pPr>
              <w:rPr>
                <w:rFonts w:cs="Arial"/>
                <w:bCs/>
                <w:sz w:val="24"/>
                <w:szCs w:val="24"/>
                <w:lang w:val="sr-Cyrl-CS"/>
              </w:rPr>
            </w:pPr>
            <w:r w:rsidRPr="00D51837">
              <w:rPr>
                <w:rFonts w:cs="Arial"/>
                <w:bCs/>
                <w:sz w:val="24"/>
                <w:szCs w:val="24"/>
                <w:lang w:val="sr-Cyrl-CS"/>
              </w:rPr>
              <w:t xml:space="preserve">Количина у </w:t>
            </w:r>
            <w:r w:rsidRPr="00D51837">
              <w:rPr>
                <w:rFonts w:cs="Arial"/>
                <w:bCs/>
                <w:sz w:val="24"/>
                <w:szCs w:val="24"/>
                <w:lang w:val="sr-Latn-RS"/>
              </w:rPr>
              <w:t>lit</w:t>
            </w:r>
            <w:r w:rsidRPr="00D51837" w:rsidDel="008B7B0A">
              <w:rPr>
                <w:rFonts w:cs="Arial"/>
                <w:bCs/>
                <w:sz w:val="24"/>
                <w:szCs w:val="24"/>
                <w:lang w:val="sr-Cyrl-CS"/>
              </w:rPr>
              <w:t xml:space="preserve"> </w:t>
            </w:r>
          </w:p>
        </w:tc>
        <w:tc>
          <w:tcPr>
            <w:tcW w:w="3060" w:type="dxa"/>
            <w:tcBorders>
              <w:top w:val="single" w:sz="4" w:space="0" w:color="000000"/>
              <w:left w:val="single" w:sz="4" w:space="0" w:color="000000"/>
              <w:bottom w:val="single" w:sz="4" w:space="0" w:color="000000"/>
              <w:right w:val="single" w:sz="4" w:space="0" w:color="auto"/>
            </w:tcBorders>
            <w:shd w:val="clear" w:color="auto" w:fill="auto"/>
          </w:tcPr>
          <w:p w:rsidR="00D51837" w:rsidRPr="00933466" w:rsidRDefault="002151C8" w:rsidP="002151C8">
            <w:pPr>
              <w:jc w:val="right"/>
              <w:rPr>
                <w:rFonts w:cs="Arial"/>
                <w:b/>
                <w:sz w:val="24"/>
                <w:szCs w:val="24"/>
                <w:highlight w:val="yellow"/>
                <w:lang w:val="sr-Latn-RS"/>
              </w:rPr>
            </w:pPr>
            <w:r w:rsidRPr="002151C8">
              <w:rPr>
                <w:rFonts w:cs="Arial"/>
                <w:b/>
                <w:sz w:val="24"/>
                <w:szCs w:val="24"/>
                <w:lang w:val="sr-Latn-RS"/>
              </w:rPr>
              <w:t>7</w:t>
            </w:r>
            <w:r w:rsidR="00D51837" w:rsidRPr="002151C8">
              <w:rPr>
                <w:rFonts w:cs="Arial"/>
                <w:b/>
                <w:sz w:val="24"/>
                <w:szCs w:val="24"/>
              </w:rPr>
              <w:t>.</w:t>
            </w:r>
            <w:r w:rsidRPr="002151C8">
              <w:rPr>
                <w:rFonts w:cs="Arial"/>
                <w:b/>
                <w:sz w:val="24"/>
                <w:szCs w:val="24"/>
              </w:rPr>
              <w:t>607</w:t>
            </w:r>
            <w:r w:rsidR="00D51837" w:rsidRPr="002151C8">
              <w:rPr>
                <w:rFonts w:cs="Arial"/>
                <w:b/>
                <w:sz w:val="24"/>
                <w:szCs w:val="24"/>
              </w:rPr>
              <w:t>.</w:t>
            </w:r>
            <w:r w:rsidRPr="002151C8">
              <w:rPr>
                <w:rFonts w:cs="Arial"/>
                <w:b/>
                <w:sz w:val="24"/>
                <w:szCs w:val="24"/>
              </w:rPr>
              <w:t>540</w:t>
            </w:r>
          </w:p>
        </w:tc>
      </w:tr>
      <w:tr w:rsidR="00D51837" w:rsidRPr="00D51837" w:rsidTr="00DF25A9">
        <w:tc>
          <w:tcPr>
            <w:tcW w:w="1033" w:type="dxa"/>
            <w:tcBorders>
              <w:top w:val="single" w:sz="4" w:space="0" w:color="auto"/>
              <w:left w:val="single" w:sz="4" w:space="0" w:color="000000"/>
              <w:bottom w:val="single" w:sz="4" w:space="0" w:color="000000"/>
              <w:right w:val="single" w:sz="4" w:space="0" w:color="auto"/>
            </w:tcBorders>
            <w:vAlign w:val="center"/>
          </w:tcPr>
          <w:p w:rsidR="00D51837" w:rsidRPr="00D51837" w:rsidRDefault="004B31CE" w:rsidP="00C2088E">
            <w:pPr>
              <w:jc w:val="center"/>
              <w:rPr>
                <w:rFonts w:cs="Arial"/>
                <w:bCs/>
                <w:sz w:val="24"/>
                <w:szCs w:val="24"/>
                <w:lang w:val="sr-Cyrl-CS"/>
              </w:rPr>
            </w:pPr>
            <w:r>
              <w:rPr>
                <w:rFonts w:cs="Arial"/>
                <w:bCs/>
                <w:sz w:val="24"/>
                <w:szCs w:val="24"/>
                <w:lang w:val="sr-Cyrl-CS"/>
              </w:rPr>
              <w:t>1</w:t>
            </w:r>
            <w:r w:rsidR="00C2088E">
              <w:rPr>
                <w:rFonts w:cs="Arial"/>
                <w:bCs/>
                <w:sz w:val="24"/>
                <w:szCs w:val="24"/>
                <w:lang w:val="sr-Cyrl-CS"/>
              </w:rPr>
              <w:t>1</w:t>
            </w:r>
            <w:r w:rsidR="00D51837" w:rsidRPr="00D51837">
              <w:rPr>
                <w:rFonts w:cs="Arial"/>
                <w:bCs/>
                <w:sz w:val="24"/>
                <w:szCs w:val="24"/>
                <w:lang w:val="sr-Cyrl-CS"/>
              </w:rPr>
              <w:t>.</w:t>
            </w:r>
          </w:p>
        </w:tc>
        <w:tc>
          <w:tcPr>
            <w:tcW w:w="5015" w:type="dxa"/>
            <w:tcBorders>
              <w:top w:val="single" w:sz="4" w:space="0" w:color="000000"/>
              <w:left w:val="single" w:sz="4" w:space="0" w:color="auto"/>
              <w:bottom w:val="single" w:sz="4" w:space="0" w:color="000000"/>
              <w:right w:val="single" w:sz="4" w:space="0" w:color="000000"/>
            </w:tcBorders>
          </w:tcPr>
          <w:p w:rsidR="00D51837" w:rsidRPr="00D51837" w:rsidRDefault="00D51837" w:rsidP="00C2088E">
            <w:pPr>
              <w:rPr>
                <w:rFonts w:cs="Arial"/>
                <w:bCs/>
                <w:sz w:val="24"/>
                <w:szCs w:val="24"/>
              </w:rPr>
            </w:pPr>
            <w:r w:rsidRPr="00D51837">
              <w:rPr>
                <w:rFonts w:cs="Arial"/>
                <w:bCs/>
                <w:sz w:val="24"/>
                <w:szCs w:val="24"/>
                <w:lang w:val="sr-Cyrl-CS"/>
              </w:rPr>
              <w:t>Укупна цена (вредност) без ПДВ</w:t>
            </w:r>
            <w:r w:rsidRPr="00D51837">
              <w:rPr>
                <w:rFonts w:cs="Arial"/>
                <w:bCs/>
                <w:sz w:val="24"/>
                <w:szCs w:val="24"/>
              </w:rPr>
              <w:t xml:space="preserve"> </w:t>
            </w:r>
            <w:r w:rsidRPr="00D51837">
              <w:rPr>
                <w:rFonts w:cs="Arial"/>
                <w:bCs/>
                <w:sz w:val="24"/>
                <w:szCs w:val="24"/>
                <w:lang w:val="sr-Cyrl-CS"/>
              </w:rPr>
              <w:t>РСД (</w:t>
            </w:r>
            <w:r w:rsidR="00C2088E">
              <w:rPr>
                <w:rFonts w:cs="Arial"/>
                <w:bCs/>
                <w:sz w:val="24"/>
                <w:szCs w:val="24"/>
                <w:lang w:val="sr-Cyrl-CS"/>
              </w:rPr>
              <w:t>9</w:t>
            </w:r>
            <w:r w:rsidRPr="00D51837">
              <w:rPr>
                <w:rFonts w:cs="Arial"/>
                <w:bCs/>
                <w:sz w:val="24"/>
                <w:szCs w:val="24"/>
              </w:rPr>
              <w:t>x</w:t>
            </w:r>
            <w:r w:rsidRPr="00D51837">
              <w:rPr>
                <w:rFonts w:cs="Arial"/>
                <w:bCs/>
                <w:sz w:val="24"/>
                <w:szCs w:val="24"/>
                <w:lang w:val="sr-Cyrl-RS"/>
              </w:rPr>
              <w:t>1</w:t>
            </w:r>
            <w:r w:rsidR="00C2088E">
              <w:rPr>
                <w:rFonts w:cs="Arial"/>
                <w:bCs/>
                <w:sz w:val="24"/>
                <w:szCs w:val="24"/>
                <w:lang w:val="sr-Cyrl-RS"/>
              </w:rPr>
              <w:t>0</w:t>
            </w:r>
            <w:r w:rsidRPr="00D51837">
              <w:rPr>
                <w:rFonts w:cs="Arial"/>
                <w:bCs/>
                <w:sz w:val="24"/>
                <w:szCs w:val="24"/>
              </w:rPr>
              <w:t>)</w:t>
            </w:r>
          </w:p>
        </w:tc>
        <w:tc>
          <w:tcPr>
            <w:tcW w:w="3060" w:type="dxa"/>
            <w:tcBorders>
              <w:top w:val="single" w:sz="4" w:space="0" w:color="000000"/>
              <w:left w:val="single" w:sz="4" w:space="0" w:color="000000"/>
              <w:bottom w:val="single" w:sz="4" w:space="0" w:color="000000"/>
              <w:right w:val="single" w:sz="4" w:space="0" w:color="auto"/>
            </w:tcBorders>
          </w:tcPr>
          <w:p w:rsidR="00D51837" w:rsidRPr="00D51837" w:rsidRDefault="00D51837" w:rsidP="00DF25A9">
            <w:pPr>
              <w:jc w:val="right"/>
              <w:rPr>
                <w:rFonts w:cs="Arial"/>
                <w:b/>
                <w:sz w:val="24"/>
                <w:szCs w:val="24"/>
                <w:lang w:val="sr-Latn-RS"/>
              </w:rPr>
            </w:pPr>
          </w:p>
        </w:tc>
      </w:tr>
      <w:tr w:rsidR="00D51837" w:rsidRPr="00D51837" w:rsidTr="00DF25A9">
        <w:tc>
          <w:tcPr>
            <w:tcW w:w="1033" w:type="dxa"/>
            <w:tcBorders>
              <w:top w:val="single" w:sz="4" w:space="0" w:color="auto"/>
              <w:left w:val="single" w:sz="4" w:space="0" w:color="000000"/>
              <w:bottom w:val="single" w:sz="4" w:space="0" w:color="000000"/>
              <w:right w:val="single" w:sz="4" w:space="0" w:color="auto"/>
            </w:tcBorders>
            <w:vAlign w:val="center"/>
          </w:tcPr>
          <w:p w:rsidR="00D51837" w:rsidRPr="00D51837" w:rsidRDefault="004B31CE" w:rsidP="00C2088E">
            <w:pPr>
              <w:jc w:val="center"/>
              <w:rPr>
                <w:rFonts w:cs="Arial"/>
                <w:bCs/>
                <w:sz w:val="24"/>
                <w:szCs w:val="24"/>
                <w:lang w:val="sr-Cyrl-CS"/>
              </w:rPr>
            </w:pPr>
            <w:r>
              <w:rPr>
                <w:rFonts w:cs="Arial"/>
                <w:bCs/>
                <w:sz w:val="24"/>
                <w:szCs w:val="24"/>
                <w:lang w:val="sr-Cyrl-CS"/>
              </w:rPr>
              <w:t>1</w:t>
            </w:r>
            <w:r w:rsidR="00C2088E">
              <w:rPr>
                <w:rFonts w:cs="Arial"/>
                <w:bCs/>
                <w:sz w:val="24"/>
                <w:szCs w:val="24"/>
                <w:lang w:val="sr-Cyrl-CS"/>
              </w:rPr>
              <w:t>2</w:t>
            </w:r>
            <w:r w:rsidR="00D51837" w:rsidRPr="00D51837">
              <w:rPr>
                <w:rFonts w:cs="Arial"/>
                <w:bCs/>
                <w:sz w:val="24"/>
                <w:szCs w:val="24"/>
                <w:lang w:val="sr-Cyrl-CS"/>
              </w:rPr>
              <w:t>.</w:t>
            </w:r>
          </w:p>
        </w:tc>
        <w:tc>
          <w:tcPr>
            <w:tcW w:w="5015" w:type="dxa"/>
            <w:tcBorders>
              <w:top w:val="single" w:sz="4" w:space="0" w:color="000000"/>
              <w:left w:val="single" w:sz="4" w:space="0" w:color="auto"/>
              <w:bottom w:val="single" w:sz="4" w:space="0" w:color="000000"/>
              <w:right w:val="single" w:sz="4" w:space="0" w:color="000000"/>
            </w:tcBorders>
            <w:vAlign w:val="center"/>
          </w:tcPr>
          <w:p w:rsidR="00D51837" w:rsidRPr="00D51837" w:rsidRDefault="00D51837" w:rsidP="00DF25A9">
            <w:pPr>
              <w:rPr>
                <w:rFonts w:cs="Arial"/>
                <w:bCs/>
                <w:sz w:val="24"/>
                <w:szCs w:val="24"/>
                <w:lang w:val="sr-Cyrl-CS"/>
              </w:rPr>
            </w:pPr>
            <w:r w:rsidRPr="00D51837">
              <w:rPr>
                <w:rFonts w:cs="Arial"/>
                <w:bCs/>
                <w:sz w:val="24"/>
                <w:szCs w:val="24"/>
                <w:lang w:val="sr-Cyrl-CS"/>
              </w:rPr>
              <w:t>ПДВ</w:t>
            </w:r>
          </w:p>
        </w:tc>
        <w:tc>
          <w:tcPr>
            <w:tcW w:w="3060" w:type="dxa"/>
            <w:tcBorders>
              <w:top w:val="single" w:sz="4" w:space="0" w:color="000000"/>
              <w:left w:val="single" w:sz="4" w:space="0" w:color="000000"/>
              <w:bottom w:val="single" w:sz="4" w:space="0" w:color="000000"/>
              <w:right w:val="single" w:sz="4" w:space="0" w:color="auto"/>
            </w:tcBorders>
          </w:tcPr>
          <w:p w:rsidR="00D51837" w:rsidRPr="00D51837" w:rsidRDefault="00D51837" w:rsidP="00DF25A9">
            <w:pPr>
              <w:jc w:val="right"/>
              <w:rPr>
                <w:rFonts w:cs="Arial"/>
                <w:i/>
                <w:sz w:val="24"/>
                <w:szCs w:val="24"/>
                <w:lang w:val="sr-Cyrl-CS"/>
              </w:rPr>
            </w:pPr>
          </w:p>
        </w:tc>
      </w:tr>
      <w:tr w:rsidR="00D51837" w:rsidRPr="00D51837" w:rsidTr="00DF25A9">
        <w:tc>
          <w:tcPr>
            <w:tcW w:w="1033" w:type="dxa"/>
            <w:tcBorders>
              <w:top w:val="single" w:sz="4" w:space="0" w:color="000000"/>
              <w:left w:val="single" w:sz="4" w:space="0" w:color="000000"/>
              <w:bottom w:val="single" w:sz="4" w:space="0" w:color="000000"/>
              <w:right w:val="single" w:sz="4" w:space="0" w:color="auto"/>
            </w:tcBorders>
            <w:vAlign w:val="center"/>
          </w:tcPr>
          <w:p w:rsidR="00D51837" w:rsidRPr="00D51837" w:rsidRDefault="004B31CE" w:rsidP="00C2088E">
            <w:pPr>
              <w:jc w:val="center"/>
              <w:rPr>
                <w:rFonts w:cs="Arial"/>
                <w:bCs/>
                <w:sz w:val="24"/>
                <w:szCs w:val="24"/>
                <w:lang w:val="sr-Cyrl-CS"/>
              </w:rPr>
            </w:pPr>
            <w:r>
              <w:rPr>
                <w:rFonts w:cs="Arial"/>
                <w:bCs/>
                <w:sz w:val="24"/>
                <w:szCs w:val="24"/>
                <w:lang w:val="sr-Cyrl-CS"/>
              </w:rPr>
              <w:t>1</w:t>
            </w:r>
            <w:r w:rsidR="00C2088E">
              <w:rPr>
                <w:rFonts w:cs="Arial"/>
                <w:bCs/>
                <w:sz w:val="24"/>
                <w:szCs w:val="24"/>
                <w:lang w:val="sr-Cyrl-CS"/>
              </w:rPr>
              <w:t>3</w:t>
            </w:r>
            <w:r w:rsidR="00D51837" w:rsidRPr="00D51837">
              <w:rPr>
                <w:rFonts w:cs="Arial"/>
                <w:bCs/>
                <w:sz w:val="24"/>
                <w:szCs w:val="24"/>
                <w:lang w:val="sr-Cyrl-CS"/>
              </w:rPr>
              <w:t>.</w:t>
            </w:r>
          </w:p>
        </w:tc>
        <w:tc>
          <w:tcPr>
            <w:tcW w:w="5015" w:type="dxa"/>
            <w:tcBorders>
              <w:top w:val="single" w:sz="4" w:space="0" w:color="000000"/>
              <w:left w:val="single" w:sz="4" w:space="0" w:color="auto"/>
              <w:bottom w:val="single" w:sz="4" w:space="0" w:color="000000"/>
              <w:right w:val="single" w:sz="4" w:space="0" w:color="000000"/>
            </w:tcBorders>
            <w:vAlign w:val="center"/>
          </w:tcPr>
          <w:p w:rsidR="00D51837" w:rsidRPr="00D51837" w:rsidRDefault="00D51837" w:rsidP="00C2088E">
            <w:pPr>
              <w:rPr>
                <w:rFonts w:cs="Arial"/>
                <w:bCs/>
                <w:sz w:val="24"/>
                <w:szCs w:val="24"/>
              </w:rPr>
            </w:pPr>
            <w:r w:rsidRPr="00D51837">
              <w:rPr>
                <w:rFonts w:cs="Arial"/>
                <w:bCs/>
                <w:sz w:val="24"/>
                <w:szCs w:val="24"/>
                <w:lang w:val="sr-Cyrl-CS"/>
              </w:rPr>
              <w:t>Укупна цена (вредност) са ПДВ РСД</w:t>
            </w:r>
            <w:r w:rsidRPr="00D51837">
              <w:rPr>
                <w:rFonts w:cs="Arial"/>
                <w:bCs/>
                <w:sz w:val="24"/>
                <w:szCs w:val="24"/>
              </w:rPr>
              <w:t xml:space="preserve"> (</w:t>
            </w:r>
            <w:r w:rsidRPr="00D51837">
              <w:rPr>
                <w:rFonts w:cs="Arial"/>
                <w:bCs/>
                <w:sz w:val="24"/>
                <w:szCs w:val="24"/>
                <w:lang w:val="sr-Cyrl-CS"/>
              </w:rPr>
              <w:t>1</w:t>
            </w:r>
            <w:r w:rsidR="00C2088E">
              <w:rPr>
                <w:rFonts w:cs="Arial"/>
                <w:bCs/>
                <w:sz w:val="24"/>
                <w:szCs w:val="24"/>
                <w:lang w:val="sr-Cyrl-CS"/>
              </w:rPr>
              <w:t>1</w:t>
            </w:r>
            <w:r w:rsidRPr="00D51837">
              <w:rPr>
                <w:rFonts w:cs="Arial"/>
                <w:bCs/>
                <w:sz w:val="24"/>
                <w:szCs w:val="24"/>
                <w:lang w:val="sr-Cyrl-CS"/>
              </w:rPr>
              <w:t>+1</w:t>
            </w:r>
            <w:r w:rsidR="00C2088E">
              <w:rPr>
                <w:rFonts w:cs="Arial"/>
                <w:bCs/>
                <w:sz w:val="24"/>
                <w:szCs w:val="24"/>
                <w:lang w:val="sr-Cyrl-CS"/>
              </w:rPr>
              <w:t>2</w:t>
            </w:r>
            <w:r w:rsidRPr="00D51837">
              <w:rPr>
                <w:rFonts w:cs="Arial"/>
                <w:bCs/>
                <w:sz w:val="24"/>
                <w:szCs w:val="24"/>
              </w:rPr>
              <w:t>)</w:t>
            </w:r>
          </w:p>
        </w:tc>
        <w:tc>
          <w:tcPr>
            <w:tcW w:w="3060" w:type="dxa"/>
            <w:tcBorders>
              <w:top w:val="single" w:sz="4" w:space="0" w:color="000000"/>
              <w:left w:val="single" w:sz="4" w:space="0" w:color="000000"/>
              <w:bottom w:val="single" w:sz="4" w:space="0" w:color="000000"/>
              <w:right w:val="single" w:sz="4" w:space="0" w:color="auto"/>
            </w:tcBorders>
          </w:tcPr>
          <w:p w:rsidR="00D51837" w:rsidRPr="00D51837" w:rsidRDefault="00D51837" w:rsidP="00DF25A9">
            <w:pPr>
              <w:jc w:val="right"/>
              <w:rPr>
                <w:rFonts w:cs="Arial"/>
                <w:sz w:val="24"/>
                <w:szCs w:val="24"/>
                <w:lang w:val="sr-Cyrl-CS"/>
              </w:rPr>
            </w:pPr>
          </w:p>
        </w:tc>
      </w:tr>
    </w:tbl>
    <w:p w:rsidR="00D51837" w:rsidRPr="00D51837" w:rsidRDefault="00D51837" w:rsidP="00DF25A9">
      <w:pPr>
        <w:pStyle w:val="Default"/>
        <w:widowControl/>
        <w:spacing w:before="0"/>
        <w:jc w:val="left"/>
        <w:rPr>
          <w:rFonts w:ascii="Arial" w:hAnsi="Arial" w:cs="Arial"/>
          <w:b/>
          <w:lang w:val="sr-Cyrl-CS"/>
        </w:rPr>
      </w:pPr>
    </w:p>
    <w:p w:rsidR="000B5AD2" w:rsidRDefault="000B5AD2" w:rsidP="00DF25A9">
      <w:pPr>
        <w:pStyle w:val="Default"/>
        <w:widowControl/>
        <w:spacing w:before="0"/>
        <w:jc w:val="left"/>
        <w:rPr>
          <w:rFonts w:ascii="Arial" w:hAnsi="Arial" w:cs="Arial"/>
          <w:b/>
          <w:lang w:val="sr-Cyrl-CS"/>
        </w:rPr>
      </w:pPr>
    </w:p>
    <w:p w:rsidR="000B5AD2" w:rsidRDefault="000B5AD2" w:rsidP="00DF25A9">
      <w:pPr>
        <w:pStyle w:val="Default"/>
        <w:widowControl/>
        <w:spacing w:before="0"/>
        <w:jc w:val="left"/>
        <w:rPr>
          <w:rFonts w:ascii="Arial" w:hAnsi="Arial" w:cs="Arial"/>
          <w:b/>
          <w:lang w:val="sr-Cyrl-CS"/>
        </w:rPr>
      </w:pPr>
    </w:p>
    <w:p w:rsidR="00D86CCF" w:rsidRDefault="00D86CCF" w:rsidP="00DF25A9">
      <w:pPr>
        <w:pStyle w:val="Default"/>
        <w:widowControl/>
        <w:spacing w:before="0"/>
        <w:jc w:val="left"/>
        <w:rPr>
          <w:rFonts w:ascii="Arial" w:hAnsi="Arial" w:cs="Arial"/>
          <w:b/>
          <w:lang w:val="sr-Cyrl-CS"/>
        </w:rPr>
      </w:pPr>
    </w:p>
    <w:p w:rsidR="00D86CCF" w:rsidRDefault="00D86CCF" w:rsidP="00DF25A9">
      <w:pPr>
        <w:pStyle w:val="Default"/>
        <w:widowControl/>
        <w:spacing w:before="0"/>
        <w:jc w:val="left"/>
        <w:rPr>
          <w:rFonts w:ascii="Arial" w:hAnsi="Arial" w:cs="Arial"/>
          <w:b/>
          <w:lang w:val="sr-Cyrl-CS"/>
        </w:rPr>
      </w:pPr>
    </w:p>
    <w:p w:rsidR="00B3722B" w:rsidRDefault="00B3722B" w:rsidP="00DF25A9">
      <w:pPr>
        <w:pStyle w:val="Default"/>
        <w:widowControl/>
        <w:spacing w:before="0"/>
        <w:jc w:val="left"/>
        <w:rPr>
          <w:rFonts w:ascii="Arial" w:hAnsi="Arial" w:cs="Arial"/>
          <w:b/>
          <w:lang w:val="sr-Cyrl-CS"/>
        </w:rPr>
      </w:pPr>
    </w:p>
    <w:p w:rsidR="00D51837" w:rsidRPr="00D51837" w:rsidRDefault="00D51837" w:rsidP="00DF25A9">
      <w:pPr>
        <w:pStyle w:val="Default"/>
        <w:widowControl/>
        <w:spacing w:before="0"/>
        <w:jc w:val="left"/>
        <w:rPr>
          <w:rFonts w:ascii="Arial" w:hAnsi="Arial" w:cs="Arial"/>
          <w:b/>
          <w:lang w:val="sr-Cyrl-CS"/>
        </w:rPr>
      </w:pPr>
      <w:r w:rsidRPr="00D51837">
        <w:rPr>
          <w:rFonts w:ascii="Arial" w:hAnsi="Arial" w:cs="Arial"/>
          <w:b/>
          <w:lang w:val="sr-Cyrl-CS"/>
        </w:rPr>
        <w:t>Табела 2</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3"/>
        <w:gridCol w:w="5015"/>
        <w:gridCol w:w="3060"/>
      </w:tblGrid>
      <w:tr w:rsidR="00D51837" w:rsidRPr="00D51837" w:rsidTr="00DF25A9">
        <w:trPr>
          <w:trHeight w:val="525"/>
        </w:trPr>
        <w:tc>
          <w:tcPr>
            <w:tcW w:w="6048" w:type="dxa"/>
            <w:gridSpan w:val="2"/>
            <w:tcBorders>
              <w:top w:val="single" w:sz="4" w:space="0" w:color="auto"/>
              <w:left w:val="single" w:sz="4" w:space="0" w:color="000000"/>
              <w:bottom w:val="double" w:sz="4" w:space="0" w:color="auto"/>
              <w:right w:val="single" w:sz="4" w:space="0" w:color="000000"/>
            </w:tcBorders>
            <w:vAlign w:val="center"/>
          </w:tcPr>
          <w:p w:rsidR="00D51837" w:rsidRPr="00D51837" w:rsidRDefault="00D51837" w:rsidP="00DF25A9">
            <w:pPr>
              <w:pStyle w:val="Default"/>
              <w:ind w:left="360"/>
              <w:rPr>
                <w:rFonts w:ascii="Arial" w:hAnsi="Arial" w:cs="Arial"/>
                <w:lang w:val="sr-Cyrl-CS"/>
              </w:rPr>
            </w:pPr>
            <w:r w:rsidRPr="00D51837">
              <w:rPr>
                <w:rFonts w:ascii="Arial" w:hAnsi="Arial" w:cs="Arial"/>
              </w:rPr>
              <w:t>EVRO DIZEL</w:t>
            </w:r>
          </w:p>
        </w:tc>
        <w:tc>
          <w:tcPr>
            <w:tcW w:w="3060" w:type="dxa"/>
            <w:tcBorders>
              <w:top w:val="single" w:sz="4" w:space="0" w:color="auto"/>
              <w:left w:val="single" w:sz="4" w:space="0" w:color="000000"/>
              <w:bottom w:val="double" w:sz="4" w:space="0" w:color="auto"/>
              <w:right w:val="single" w:sz="4" w:space="0" w:color="000000"/>
            </w:tcBorders>
            <w:vAlign w:val="center"/>
          </w:tcPr>
          <w:p w:rsidR="00D51837" w:rsidRPr="00D51837" w:rsidRDefault="00D51837" w:rsidP="00DF25A9">
            <w:pPr>
              <w:jc w:val="center"/>
              <w:rPr>
                <w:rFonts w:cs="Arial"/>
                <w:b/>
                <w:sz w:val="24"/>
                <w:szCs w:val="24"/>
                <w:lang w:val="sr-Cyrl-CS"/>
              </w:rPr>
            </w:pPr>
            <w:r w:rsidRPr="00D51837">
              <w:rPr>
                <w:rFonts w:cs="Arial"/>
                <w:b/>
                <w:sz w:val="24"/>
                <w:szCs w:val="24"/>
                <w:lang w:val="sr-Cyrl-CS"/>
              </w:rPr>
              <w:t>Паритет: Утоварно место у земљи наручиоца</w:t>
            </w:r>
          </w:p>
        </w:tc>
      </w:tr>
      <w:tr w:rsidR="00D51837" w:rsidRPr="00D51837" w:rsidTr="00DF25A9">
        <w:trPr>
          <w:trHeight w:val="338"/>
        </w:trPr>
        <w:tc>
          <w:tcPr>
            <w:tcW w:w="1033" w:type="dxa"/>
            <w:tcBorders>
              <w:top w:val="double" w:sz="4" w:space="0" w:color="auto"/>
              <w:left w:val="single" w:sz="4" w:space="0" w:color="000000"/>
              <w:bottom w:val="single" w:sz="4" w:space="0" w:color="000000"/>
              <w:right w:val="single" w:sz="4" w:space="0" w:color="auto"/>
            </w:tcBorders>
            <w:vAlign w:val="center"/>
          </w:tcPr>
          <w:p w:rsidR="00D51837" w:rsidRPr="00D51837" w:rsidRDefault="00D51837" w:rsidP="00DF25A9">
            <w:pPr>
              <w:jc w:val="center"/>
              <w:rPr>
                <w:rFonts w:cs="Arial"/>
                <w:sz w:val="24"/>
                <w:szCs w:val="24"/>
              </w:rPr>
            </w:pPr>
            <w:r w:rsidRPr="00D51837">
              <w:rPr>
                <w:rFonts w:cs="Arial"/>
                <w:sz w:val="24"/>
                <w:szCs w:val="24"/>
                <w:lang w:val="sr-Cyrl-CS"/>
              </w:rPr>
              <w:t>1</w:t>
            </w:r>
            <w:r w:rsidRPr="00D51837">
              <w:rPr>
                <w:rFonts w:cs="Arial"/>
                <w:sz w:val="24"/>
                <w:szCs w:val="24"/>
              </w:rPr>
              <w:t>.</w:t>
            </w:r>
          </w:p>
        </w:tc>
        <w:tc>
          <w:tcPr>
            <w:tcW w:w="5015" w:type="dxa"/>
            <w:tcBorders>
              <w:top w:val="double" w:sz="4" w:space="0" w:color="auto"/>
              <w:left w:val="single" w:sz="4" w:space="0" w:color="auto"/>
              <w:bottom w:val="single" w:sz="4" w:space="0" w:color="000000"/>
              <w:right w:val="single" w:sz="4" w:space="0" w:color="000000"/>
            </w:tcBorders>
            <w:vAlign w:val="center"/>
          </w:tcPr>
          <w:p w:rsidR="00D51837" w:rsidRPr="00D51837" w:rsidRDefault="00D51837" w:rsidP="00DF25A9">
            <w:pPr>
              <w:rPr>
                <w:rFonts w:cs="Arial"/>
                <w:sz w:val="24"/>
                <w:szCs w:val="24"/>
              </w:rPr>
            </w:pPr>
            <w:r w:rsidRPr="00D51837">
              <w:rPr>
                <w:rFonts w:cs="Arial"/>
                <w:sz w:val="24"/>
                <w:szCs w:val="24"/>
                <w:lang w:val="sr-Cyrl-CS"/>
              </w:rPr>
              <w:t>Просек просека последњих пет објављених котација дан објављивања Позива за подношење понуда за ULSD 10 ppm према Platts FOB Med на у  USD/t</w:t>
            </w:r>
          </w:p>
        </w:tc>
        <w:tc>
          <w:tcPr>
            <w:tcW w:w="3060" w:type="dxa"/>
            <w:tcBorders>
              <w:top w:val="double" w:sz="4" w:space="0" w:color="auto"/>
              <w:left w:val="single" w:sz="4" w:space="0" w:color="000000"/>
              <w:bottom w:val="single" w:sz="4" w:space="0" w:color="000000"/>
              <w:right w:val="single" w:sz="4" w:space="0" w:color="auto"/>
            </w:tcBorders>
          </w:tcPr>
          <w:p w:rsidR="00D51837" w:rsidRPr="00D51837" w:rsidRDefault="00D51837" w:rsidP="00DF25A9">
            <w:pPr>
              <w:jc w:val="center"/>
              <w:rPr>
                <w:rFonts w:cs="Arial"/>
                <w:sz w:val="24"/>
                <w:szCs w:val="24"/>
              </w:rPr>
            </w:pPr>
          </w:p>
        </w:tc>
      </w:tr>
      <w:tr w:rsidR="00D51837" w:rsidRPr="00D51837" w:rsidTr="00DF25A9">
        <w:tc>
          <w:tcPr>
            <w:tcW w:w="1033" w:type="dxa"/>
            <w:tcBorders>
              <w:top w:val="single" w:sz="4" w:space="0" w:color="000000"/>
              <w:left w:val="single" w:sz="4" w:space="0" w:color="000000"/>
              <w:bottom w:val="single" w:sz="4" w:space="0" w:color="000000"/>
              <w:right w:val="single" w:sz="4" w:space="0" w:color="auto"/>
            </w:tcBorders>
            <w:vAlign w:val="center"/>
          </w:tcPr>
          <w:p w:rsidR="00D51837" w:rsidRPr="00D51837" w:rsidRDefault="00D51837" w:rsidP="00DF25A9">
            <w:pPr>
              <w:jc w:val="center"/>
              <w:rPr>
                <w:rFonts w:cs="Arial"/>
                <w:bCs/>
                <w:sz w:val="24"/>
                <w:szCs w:val="24"/>
                <w:lang w:val="sr-Cyrl-CS"/>
              </w:rPr>
            </w:pPr>
            <w:r w:rsidRPr="00D51837">
              <w:rPr>
                <w:rFonts w:cs="Arial"/>
                <w:bCs/>
                <w:sz w:val="24"/>
                <w:szCs w:val="24"/>
                <w:lang w:val="sr-Cyrl-CS"/>
              </w:rPr>
              <w:t>2.</w:t>
            </w:r>
          </w:p>
        </w:tc>
        <w:tc>
          <w:tcPr>
            <w:tcW w:w="5015" w:type="dxa"/>
            <w:tcBorders>
              <w:top w:val="single" w:sz="4" w:space="0" w:color="000000"/>
              <w:left w:val="single" w:sz="4" w:space="0" w:color="auto"/>
              <w:bottom w:val="single" w:sz="4" w:space="0" w:color="000000"/>
              <w:right w:val="single" w:sz="4" w:space="0" w:color="000000"/>
            </w:tcBorders>
          </w:tcPr>
          <w:p w:rsidR="00D51837" w:rsidRPr="00D51837" w:rsidRDefault="00D51837" w:rsidP="00DF25A9">
            <w:pPr>
              <w:rPr>
                <w:rFonts w:cs="Arial"/>
                <w:bCs/>
                <w:sz w:val="24"/>
                <w:szCs w:val="24"/>
                <w:lang w:val="sr-Cyrl-RS"/>
              </w:rPr>
            </w:pPr>
            <w:r w:rsidRPr="00D51837">
              <w:rPr>
                <w:rFonts w:cs="Arial"/>
                <w:bCs/>
                <w:sz w:val="24"/>
                <w:szCs w:val="24"/>
                <w:lang w:val="sr-Cyrl-CS"/>
              </w:rPr>
              <w:t xml:space="preserve">Износ  фиксне премија у  USD/t </w:t>
            </w:r>
          </w:p>
        </w:tc>
        <w:tc>
          <w:tcPr>
            <w:tcW w:w="3060" w:type="dxa"/>
            <w:tcBorders>
              <w:top w:val="single" w:sz="4" w:space="0" w:color="000000"/>
              <w:left w:val="single" w:sz="4" w:space="0" w:color="000000"/>
              <w:bottom w:val="single" w:sz="4" w:space="0" w:color="000000"/>
              <w:right w:val="single" w:sz="4" w:space="0" w:color="auto"/>
            </w:tcBorders>
          </w:tcPr>
          <w:p w:rsidR="00D51837" w:rsidRPr="00D51837" w:rsidRDefault="00D51837" w:rsidP="00DF25A9">
            <w:pPr>
              <w:jc w:val="right"/>
              <w:rPr>
                <w:rFonts w:cs="Arial"/>
                <w:i/>
                <w:sz w:val="24"/>
                <w:szCs w:val="24"/>
              </w:rPr>
            </w:pPr>
          </w:p>
        </w:tc>
      </w:tr>
      <w:tr w:rsidR="00D51837" w:rsidRPr="00D51837" w:rsidTr="00DF25A9">
        <w:tc>
          <w:tcPr>
            <w:tcW w:w="1033" w:type="dxa"/>
            <w:tcBorders>
              <w:top w:val="single" w:sz="4" w:space="0" w:color="000000"/>
              <w:left w:val="single" w:sz="4" w:space="0" w:color="000000"/>
              <w:bottom w:val="single" w:sz="4" w:space="0" w:color="000000"/>
              <w:right w:val="single" w:sz="4" w:space="0" w:color="auto"/>
            </w:tcBorders>
            <w:vAlign w:val="center"/>
          </w:tcPr>
          <w:p w:rsidR="00D51837" w:rsidRPr="00D51837" w:rsidRDefault="00D51837" w:rsidP="00DF25A9">
            <w:pPr>
              <w:jc w:val="center"/>
              <w:rPr>
                <w:rFonts w:cs="Arial"/>
                <w:bCs/>
                <w:sz w:val="24"/>
                <w:szCs w:val="24"/>
                <w:lang w:val="sr-Cyrl-CS"/>
              </w:rPr>
            </w:pPr>
            <w:r w:rsidRPr="00D51837">
              <w:rPr>
                <w:rFonts w:cs="Arial"/>
                <w:bCs/>
                <w:sz w:val="24"/>
                <w:szCs w:val="24"/>
                <w:lang w:val="sr-Cyrl-CS"/>
              </w:rPr>
              <w:t>3.</w:t>
            </w:r>
          </w:p>
        </w:tc>
        <w:tc>
          <w:tcPr>
            <w:tcW w:w="5015" w:type="dxa"/>
            <w:tcBorders>
              <w:top w:val="single" w:sz="4" w:space="0" w:color="000000"/>
              <w:left w:val="single" w:sz="4" w:space="0" w:color="auto"/>
              <w:bottom w:val="single" w:sz="4" w:space="0" w:color="000000"/>
              <w:right w:val="single" w:sz="4" w:space="0" w:color="000000"/>
            </w:tcBorders>
          </w:tcPr>
          <w:p w:rsidR="00D51837" w:rsidRPr="00D51837" w:rsidRDefault="00D51837" w:rsidP="00DF25A9">
            <w:pPr>
              <w:rPr>
                <w:rFonts w:cs="Arial"/>
                <w:bCs/>
                <w:sz w:val="24"/>
                <w:szCs w:val="24"/>
                <w:lang w:val="sr-Cyrl-CS"/>
              </w:rPr>
            </w:pPr>
            <w:r w:rsidRPr="00D51837">
              <w:rPr>
                <w:rFonts w:cs="Arial"/>
                <w:bCs/>
                <w:sz w:val="24"/>
                <w:szCs w:val="24"/>
                <w:lang w:val="sr-Cyrl-CS"/>
              </w:rPr>
              <w:t>Понуђена цена у  USD/t (1+2)</w:t>
            </w:r>
          </w:p>
        </w:tc>
        <w:tc>
          <w:tcPr>
            <w:tcW w:w="3060" w:type="dxa"/>
            <w:tcBorders>
              <w:top w:val="single" w:sz="4" w:space="0" w:color="000000"/>
              <w:left w:val="single" w:sz="4" w:space="0" w:color="000000"/>
              <w:bottom w:val="single" w:sz="4" w:space="0" w:color="000000"/>
              <w:right w:val="single" w:sz="4" w:space="0" w:color="auto"/>
            </w:tcBorders>
          </w:tcPr>
          <w:p w:rsidR="00D51837" w:rsidRPr="00D51837" w:rsidRDefault="00D51837" w:rsidP="00DF25A9">
            <w:pPr>
              <w:jc w:val="right"/>
              <w:rPr>
                <w:rFonts w:cs="Arial"/>
                <w:i/>
                <w:sz w:val="24"/>
                <w:szCs w:val="24"/>
              </w:rPr>
            </w:pPr>
          </w:p>
        </w:tc>
      </w:tr>
      <w:tr w:rsidR="00D51837" w:rsidRPr="00D51837" w:rsidTr="00DF25A9">
        <w:tc>
          <w:tcPr>
            <w:tcW w:w="1033" w:type="dxa"/>
            <w:tcBorders>
              <w:top w:val="single" w:sz="4" w:space="0" w:color="000000"/>
              <w:left w:val="single" w:sz="4" w:space="0" w:color="000000"/>
              <w:bottom w:val="single" w:sz="4" w:space="0" w:color="auto"/>
              <w:right w:val="single" w:sz="4" w:space="0" w:color="auto"/>
            </w:tcBorders>
            <w:vAlign w:val="center"/>
          </w:tcPr>
          <w:p w:rsidR="00D51837" w:rsidRPr="00D51837" w:rsidRDefault="00D51837" w:rsidP="00DF25A9">
            <w:pPr>
              <w:jc w:val="center"/>
              <w:rPr>
                <w:rFonts w:cs="Arial"/>
                <w:bCs/>
                <w:sz w:val="24"/>
                <w:szCs w:val="24"/>
                <w:lang w:val="sr-Cyrl-CS"/>
              </w:rPr>
            </w:pPr>
            <w:r w:rsidRPr="00D51837">
              <w:rPr>
                <w:rFonts w:cs="Arial"/>
                <w:bCs/>
                <w:sz w:val="24"/>
                <w:szCs w:val="24"/>
                <w:lang w:val="sr-Cyrl-CS"/>
              </w:rPr>
              <w:t>4.</w:t>
            </w:r>
          </w:p>
        </w:tc>
        <w:tc>
          <w:tcPr>
            <w:tcW w:w="5015" w:type="dxa"/>
            <w:tcBorders>
              <w:top w:val="single" w:sz="4" w:space="0" w:color="000000"/>
              <w:left w:val="single" w:sz="4" w:space="0" w:color="auto"/>
              <w:bottom w:val="single" w:sz="4" w:space="0" w:color="000000"/>
              <w:right w:val="single" w:sz="4" w:space="0" w:color="000000"/>
            </w:tcBorders>
          </w:tcPr>
          <w:p w:rsidR="00D51837" w:rsidRPr="008771AE" w:rsidRDefault="00B3722B" w:rsidP="00DF25A9">
            <w:pPr>
              <w:rPr>
                <w:rFonts w:cs="Arial"/>
                <w:bCs/>
                <w:sz w:val="24"/>
                <w:szCs w:val="24"/>
              </w:rPr>
            </w:pPr>
            <w:r>
              <w:rPr>
                <w:rFonts w:cs="Arial"/>
                <w:sz w:val="24"/>
                <w:szCs w:val="24"/>
                <w:lang w:val="sr-Cyrl-CS" w:eastAsia="sr-Latn-CS"/>
              </w:rPr>
              <w:t xml:space="preserve">средњи </w:t>
            </w:r>
            <w:r w:rsidR="000B5AD2" w:rsidRPr="008771AE">
              <w:rPr>
                <w:rFonts w:cs="Arial"/>
                <w:sz w:val="24"/>
                <w:szCs w:val="24"/>
                <w:lang w:val="sr-Cyrl-CS" w:eastAsia="sr-Latn-CS"/>
              </w:rPr>
              <w:t>курс</w:t>
            </w:r>
            <w:r w:rsidR="000B5AD2" w:rsidRPr="008771AE">
              <w:rPr>
                <w:rFonts w:cs="Arial"/>
                <w:sz w:val="24"/>
                <w:szCs w:val="24"/>
                <w:lang w:val="sr-Latn-CS" w:eastAsia="sr-Latn-CS"/>
              </w:rPr>
              <w:t xml:space="preserve"> USD</w:t>
            </w:r>
            <w:r w:rsidR="000B5AD2" w:rsidRPr="008771AE">
              <w:rPr>
                <w:rFonts w:cs="Arial"/>
                <w:sz w:val="24"/>
                <w:szCs w:val="24"/>
                <w:lang w:val="sr-Cyrl-CS" w:eastAsia="sr-Latn-CS"/>
              </w:rPr>
              <w:t xml:space="preserve">  НБС на дан објављивања позива за подношење понуда </w:t>
            </w:r>
            <w:r w:rsidR="000B5AD2" w:rsidRPr="008771AE">
              <w:rPr>
                <w:rFonts w:cs="Arial"/>
                <w:bCs/>
                <w:sz w:val="24"/>
                <w:szCs w:val="24"/>
                <w:lang w:val="sr-Cyrl-CS"/>
              </w:rPr>
              <w:t xml:space="preserve"> </w:t>
            </w:r>
          </w:p>
        </w:tc>
        <w:tc>
          <w:tcPr>
            <w:tcW w:w="3060" w:type="dxa"/>
            <w:tcBorders>
              <w:top w:val="single" w:sz="4" w:space="0" w:color="000000"/>
              <w:left w:val="single" w:sz="4" w:space="0" w:color="000000"/>
              <w:bottom w:val="single" w:sz="4" w:space="0" w:color="000000"/>
              <w:right w:val="single" w:sz="4" w:space="0" w:color="auto"/>
            </w:tcBorders>
          </w:tcPr>
          <w:p w:rsidR="00D51837" w:rsidRPr="00D51837" w:rsidRDefault="00D51837" w:rsidP="00DF25A9">
            <w:pPr>
              <w:jc w:val="right"/>
              <w:rPr>
                <w:rFonts w:cs="Arial"/>
                <w:i/>
                <w:sz w:val="24"/>
                <w:szCs w:val="24"/>
              </w:rPr>
            </w:pPr>
          </w:p>
        </w:tc>
      </w:tr>
      <w:tr w:rsidR="00D51837" w:rsidRPr="00D51837" w:rsidTr="00DF25A9">
        <w:tc>
          <w:tcPr>
            <w:tcW w:w="1033" w:type="dxa"/>
            <w:tcBorders>
              <w:top w:val="single" w:sz="4" w:space="0" w:color="000000"/>
              <w:left w:val="single" w:sz="4" w:space="0" w:color="000000"/>
              <w:bottom w:val="single" w:sz="4" w:space="0" w:color="auto"/>
              <w:right w:val="single" w:sz="4" w:space="0" w:color="auto"/>
            </w:tcBorders>
            <w:vAlign w:val="center"/>
          </w:tcPr>
          <w:p w:rsidR="00D51837" w:rsidRPr="00D51837" w:rsidRDefault="00D51837" w:rsidP="00DF25A9">
            <w:pPr>
              <w:jc w:val="center"/>
              <w:rPr>
                <w:rFonts w:cs="Arial"/>
                <w:bCs/>
                <w:sz w:val="24"/>
                <w:szCs w:val="24"/>
                <w:lang w:val="sr-Cyrl-CS"/>
              </w:rPr>
            </w:pPr>
            <w:r w:rsidRPr="00D51837">
              <w:rPr>
                <w:rFonts w:cs="Arial"/>
                <w:bCs/>
                <w:sz w:val="24"/>
                <w:szCs w:val="24"/>
                <w:lang w:val="sr-Cyrl-CS"/>
              </w:rPr>
              <w:t>5.</w:t>
            </w:r>
          </w:p>
        </w:tc>
        <w:tc>
          <w:tcPr>
            <w:tcW w:w="5015" w:type="dxa"/>
            <w:tcBorders>
              <w:top w:val="single" w:sz="4" w:space="0" w:color="000000"/>
              <w:left w:val="single" w:sz="4" w:space="0" w:color="auto"/>
              <w:bottom w:val="single" w:sz="4" w:space="0" w:color="000000"/>
              <w:right w:val="single" w:sz="4" w:space="0" w:color="000000"/>
            </w:tcBorders>
          </w:tcPr>
          <w:p w:rsidR="00D51837" w:rsidRPr="00D51837" w:rsidRDefault="00D51837" w:rsidP="00DF25A9">
            <w:pPr>
              <w:rPr>
                <w:rFonts w:cs="Arial"/>
                <w:bCs/>
                <w:sz w:val="24"/>
                <w:szCs w:val="24"/>
                <w:lang w:val="sr-Cyrl-CS"/>
              </w:rPr>
            </w:pPr>
            <w:r w:rsidRPr="00D51837">
              <w:rPr>
                <w:rFonts w:cs="Arial"/>
                <w:bCs/>
                <w:sz w:val="24"/>
                <w:szCs w:val="24"/>
                <w:lang w:val="sr-Cyrl-CS"/>
              </w:rPr>
              <w:t>Јединична цена  РСД/</w:t>
            </w:r>
            <w:r w:rsidRPr="00D51837">
              <w:rPr>
                <w:rFonts w:cs="Arial"/>
                <w:bCs/>
                <w:sz w:val="24"/>
                <w:szCs w:val="24"/>
                <w:lang w:val="sr-Latn-RS"/>
              </w:rPr>
              <w:t>t</w:t>
            </w:r>
            <w:r w:rsidRPr="00D51837">
              <w:rPr>
                <w:rFonts w:cs="Arial"/>
                <w:bCs/>
                <w:sz w:val="24"/>
                <w:szCs w:val="24"/>
              </w:rPr>
              <w:t xml:space="preserve"> </w:t>
            </w:r>
            <w:r w:rsidRPr="00D51837">
              <w:rPr>
                <w:rFonts w:cs="Arial"/>
                <w:bCs/>
                <w:sz w:val="24"/>
                <w:szCs w:val="24"/>
                <w:lang w:val="sr-Cyrl-CS"/>
              </w:rPr>
              <w:t xml:space="preserve">(3 </w:t>
            </w:r>
            <w:r w:rsidRPr="00D51837">
              <w:rPr>
                <w:rFonts w:cs="Arial"/>
                <w:bCs/>
                <w:sz w:val="24"/>
                <w:szCs w:val="24"/>
              </w:rPr>
              <w:t>x</w:t>
            </w:r>
            <w:r w:rsidRPr="00D51837">
              <w:rPr>
                <w:rFonts w:cs="Arial"/>
                <w:bCs/>
                <w:sz w:val="24"/>
                <w:szCs w:val="24"/>
                <w:lang w:val="sr-Cyrl-CS"/>
              </w:rPr>
              <w:t xml:space="preserve"> </w:t>
            </w:r>
            <w:r w:rsidRPr="00D51837">
              <w:rPr>
                <w:rFonts w:cs="Arial"/>
                <w:bCs/>
                <w:sz w:val="24"/>
                <w:szCs w:val="24"/>
              </w:rPr>
              <w:t>4)</w:t>
            </w:r>
          </w:p>
        </w:tc>
        <w:tc>
          <w:tcPr>
            <w:tcW w:w="3060" w:type="dxa"/>
            <w:tcBorders>
              <w:top w:val="single" w:sz="4" w:space="0" w:color="000000"/>
              <w:left w:val="single" w:sz="4" w:space="0" w:color="000000"/>
              <w:bottom w:val="single" w:sz="4" w:space="0" w:color="000000"/>
              <w:right w:val="single" w:sz="4" w:space="0" w:color="auto"/>
            </w:tcBorders>
          </w:tcPr>
          <w:p w:rsidR="00D51837" w:rsidRPr="00D51837" w:rsidRDefault="00D51837" w:rsidP="00DF25A9">
            <w:pPr>
              <w:jc w:val="right"/>
              <w:rPr>
                <w:rFonts w:cs="Arial"/>
                <w:i/>
                <w:sz w:val="24"/>
                <w:szCs w:val="24"/>
              </w:rPr>
            </w:pPr>
          </w:p>
        </w:tc>
      </w:tr>
      <w:tr w:rsidR="00D51837" w:rsidRPr="00D51837" w:rsidTr="00DF25A9">
        <w:tc>
          <w:tcPr>
            <w:tcW w:w="1033" w:type="dxa"/>
            <w:tcBorders>
              <w:top w:val="single" w:sz="4" w:space="0" w:color="000000"/>
              <w:left w:val="single" w:sz="4" w:space="0" w:color="000000"/>
              <w:bottom w:val="single" w:sz="4" w:space="0" w:color="auto"/>
              <w:right w:val="single" w:sz="4" w:space="0" w:color="auto"/>
            </w:tcBorders>
            <w:vAlign w:val="center"/>
          </w:tcPr>
          <w:p w:rsidR="00D51837" w:rsidRPr="00D51837" w:rsidRDefault="00D51837" w:rsidP="00DF25A9">
            <w:pPr>
              <w:jc w:val="center"/>
              <w:rPr>
                <w:rFonts w:cs="Arial"/>
                <w:bCs/>
                <w:sz w:val="24"/>
                <w:szCs w:val="24"/>
                <w:lang w:val="sr-Cyrl-CS"/>
              </w:rPr>
            </w:pPr>
            <w:r w:rsidRPr="00D51837">
              <w:rPr>
                <w:rFonts w:cs="Arial"/>
                <w:bCs/>
                <w:sz w:val="24"/>
                <w:szCs w:val="24"/>
                <w:lang w:val="sr-Cyrl-CS"/>
              </w:rPr>
              <w:t>6.</w:t>
            </w:r>
          </w:p>
        </w:tc>
        <w:tc>
          <w:tcPr>
            <w:tcW w:w="5015" w:type="dxa"/>
            <w:tcBorders>
              <w:top w:val="single" w:sz="4" w:space="0" w:color="000000"/>
              <w:left w:val="single" w:sz="4" w:space="0" w:color="auto"/>
              <w:bottom w:val="single" w:sz="4" w:space="0" w:color="000000"/>
              <w:right w:val="single" w:sz="4" w:space="0" w:color="000000"/>
            </w:tcBorders>
          </w:tcPr>
          <w:p w:rsidR="00D51837" w:rsidRPr="00D51837" w:rsidRDefault="00D51837" w:rsidP="00DF25A9">
            <w:pPr>
              <w:rPr>
                <w:rFonts w:cs="Arial"/>
                <w:bCs/>
                <w:sz w:val="24"/>
                <w:szCs w:val="24"/>
                <w:lang w:val="sr-Cyrl-CS"/>
              </w:rPr>
            </w:pPr>
            <w:r w:rsidRPr="00D51837">
              <w:rPr>
                <w:rFonts w:cs="Arial"/>
                <w:bCs/>
                <w:sz w:val="24"/>
                <w:szCs w:val="24"/>
                <w:lang w:val="sr-Cyrl-CS"/>
              </w:rPr>
              <w:t>Јединична цена у РСД/</w:t>
            </w:r>
            <w:r w:rsidRPr="00D51837">
              <w:rPr>
                <w:rFonts w:cs="Arial"/>
                <w:bCs/>
                <w:sz w:val="24"/>
                <w:szCs w:val="24"/>
                <w:lang w:val="sr-Latn-RS"/>
              </w:rPr>
              <w:t xml:space="preserve"> lit</w:t>
            </w:r>
            <w:r w:rsidRPr="00D51837" w:rsidDel="00402E8B">
              <w:rPr>
                <w:rFonts w:cs="Arial"/>
                <w:bCs/>
                <w:sz w:val="24"/>
                <w:szCs w:val="24"/>
              </w:rPr>
              <w:t xml:space="preserve"> </w:t>
            </w:r>
            <w:r w:rsidRPr="00D51837">
              <w:rPr>
                <w:rFonts w:cs="Arial"/>
                <w:bCs/>
                <w:sz w:val="24"/>
                <w:szCs w:val="24"/>
                <w:lang w:val="sr-Cyrl-CS"/>
              </w:rPr>
              <w:t>(5 х 0,845÷1000)</w:t>
            </w:r>
          </w:p>
        </w:tc>
        <w:tc>
          <w:tcPr>
            <w:tcW w:w="3060" w:type="dxa"/>
            <w:tcBorders>
              <w:top w:val="single" w:sz="4" w:space="0" w:color="000000"/>
              <w:left w:val="single" w:sz="4" w:space="0" w:color="000000"/>
              <w:bottom w:val="single" w:sz="4" w:space="0" w:color="000000"/>
              <w:right w:val="single" w:sz="4" w:space="0" w:color="auto"/>
            </w:tcBorders>
          </w:tcPr>
          <w:p w:rsidR="00D51837" w:rsidRPr="00D51837" w:rsidRDefault="00D51837" w:rsidP="00DF25A9">
            <w:pPr>
              <w:jc w:val="right"/>
              <w:rPr>
                <w:rFonts w:cs="Arial"/>
                <w:i/>
                <w:sz w:val="24"/>
                <w:szCs w:val="24"/>
              </w:rPr>
            </w:pPr>
          </w:p>
        </w:tc>
      </w:tr>
      <w:tr w:rsidR="00D51837" w:rsidRPr="00D51837" w:rsidTr="00DF25A9">
        <w:tc>
          <w:tcPr>
            <w:tcW w:w="1033" w:type="dxa"/>
            <w:tcBorders>
              <w:top w:val="single" w:sz="4" w:space="0" w:color="000000"/>
              <w:left w:val="single" w:sz="4" w:space="0" w:color="000000"/>
              <w:bottom w:val="single" w:sz="4" w:space="0" w:color="auto"/>
              <w:right w:val="single" w:sz="4" w:space="0" w:color="auto"/>
            </w:tcBorders>
            <w:vAlign w:val="center"/>
          </w:tcPr>
          <w:p w:rsidR="00D51837" w:rsidRPr="00D51837" w:rsidRDefault="00D51837" w:rsidP="00DF25A9">
            <w:pPr>
              <w:jc w:val="center"/>
              <w:rPr>
                <w:rFonts w:cs="Arial"/>
                <w:bCs/>
                <w:sz w:val="24"/>
                <w:szCs w:val="24"/>
                <w:lang w:val="sr-Cyrl-CS"/>
              </w:rPr>
            </w:pPr>
            <w:r w:rsidRPr="00D51837">
              <w:rPr>
                <w:rFonts w:cs="Arial"/>
                <w:bCs/>
                <w:sz w:val="24"/>
                <w:szCs w:val="24"/>
                <w:lang w:val="sr-Cyrl-CS"/>
              </w:rPr>
              <w:t>7.</w:t>
            </w:r>
          </w:p>
        </w:tc>
        <w:tc>
          <w:tcPr>
            <w:tcW w:w="5015" w:type="dxa"/>
            <w:tcBorders>
              <w:top w:val="single" w:sz="4" w:space="0" w:color="000000"/>
              <w:left w:val="single" w:sz="4" w:space="0" w:color="auto"/>
              <w:bottom w:val="single" w:sz="4" w:space="0" w:color="000000"/>
              <w:right w:val="single" w:sz="4" w:space="0" w:color="000000"/>
            </w:tcBorders>
          </w:tcPr>
          <w:p w:rsidR="00D51837" w:rsidRPr="00D51837" w:rsidRDefault="00D51837" w:rsidP="00DF25A9">
            <w:pPr>
              <w:rPr>
                <w:rFonts w:cs="Arial"/>
                <w:bCs/>
                <w:sz w:val="24"/>
                <w:szCs w:val="24"/>
                <w:lang w:val="sr-Latn-RS"/>
              </w:rPr>
            </w:pPr>
            <w:r w:rsidRPr="00D51837">
              <w:rPr>
                <w:rFonts w:cs="Arial"/>
                <w:bCs/>
                <w:sz w:val="24"/>
                <w:szCs w:val="24"/>
                <w:lang w:val="sr-Cyrl-CS"/>
              </w:rPr>
              <w:t>Обавезна накнада за резерве нафте и нафтних деривата РСД/</w:t>
            </w:r>
            <w:r w:rsidRPr="00D51837">
              <w:rPr>
                <w:rFonts w:cs="Arial"/>
                <w:bCs/>
                <w:sz w:val="24"/>
                <w:szCs w:val="24"/>
                <w:lang w:val="sr-Latn-RS"/>
              </w:rPr>
              <w:t>lit</w:t>
            </w:r>
          </w:p>
        </w:tc>
        <w:tc>
          <w:tcPr>
            <w:tcW w:w="3060" w:type="dxa"/>
            <w:tcBorders>
              <w:top w:val="single" w:sz="4" w:space="0" w:color="000000"/>
              <w:left w:val="single" w:sz="4" w:space="0" w:color="000000"/>
              <w:bottom w:val="single" w:sz="4" w:space="0" w:color="000000"/>
              <w:right w:val="single" w:sz="4" w:space="0" w:color="auto"/>
            </w:tcBorders>
          </w:tcPr>
          <w:p w:rsidR="00D51837" w:rsidRPr="00D51837" w:rsidRDefault="00D51837" w:rsidP="00DF25A9">
            <w:pPr>
              <w:jc w:val="right"/>
              <w:rPr>
                <w:rFonts w:cs="Arial"/>
                <w:i/>
                <w:sz w:val="24"/>
                <w:szCs w:val="24"/>
              </w:rPr>
            </w:pPr>
          </w:p>
        </w:tc>
      </w:tr>
      <w:tr w:rsidR="00D51837" w:rsidRPr="00D51837" w:rsidTr="00DF25A9">
        <w:tc>
          <w:tcPr>
            <w:tcW w:w="1033" w:type="dxa"/>
            <w:tcBorders>
              <w:top w:val="single" w:sz="4" w:space="0" w:color="000000"/>
              <w:left w:val="single" w:sz="4" w:space="0" w:color="000000"/>
              <w:bottom w:val="single" w:sz="4" w:space="0" w:color="auto"/>
              <w:right w:val="single" w:sz="4" w:space="0" w:color="auto"/>
            </w:tcBorders>
            <w:vAlign w:val="center"/>
          </w:tcPr>
          <w:p w:rsidR="00D51837" w:rsidRPr="00D51837" w:rsidRDefault="00D51837" w:rsidP="00DF25A9">
            <w:pPr>
              <w:jc w:val="center"/>
              <w:rPr>
                <w:rFonts w:cs="Arial"/>
                <w:bCs/>
                <w:sz w:val="24"/>
                <w:szCs w:val="24"/>
                <w:lang w:val="sr-Cyrl-CS"/>
              </w:rPr>
            </w:pPr>
            <w:r w:rsidRPr="00D51837">
              <w:rPr>
                <w:rFonts w:cs="Arial"/>
                <w:bCs/>
                <w:sz w:val="24"/>
                <w:szCs w:val="24"/>
                <w:lang w:val="sr-Cyrl-CS"/>
              </w:rPr>
              <w:lastRenderedPageBreak/>
              <w:t>8.</w:t>
            </w:r>
          </w:p>
        </w:tc>
        <w:tc>
          <w:tcPr>
            <w:tcW w:w="5015" w:type="dxa"/>
            <w:tcBorders>
              <w:top w:val="single" w:sz="4" w:space="0" w:color="000000"/>
              <w:left w:val="single" w:sz="4" w:space="0" w:color="auto"/>
              <w:bottom w:val="single" w:sz="4" w:space="0" w:color="000000"/>
              <w:right w:val="single" w:sz="4" w:space="0" w:color="000000"/>
            </w:tcBorders>
          </w:tcPr>
          <w:p w:rsidR="00D51837" w:rsidRPr="00D51837" w:rsidRDefault="00D51837" w:rsidP="00DF25A9">
            <w:pPr>
              <w:rPr>
                <w:rFonts w:cs="Arial"/>
                <w:bCs/>
                <w:sz w:val="24"/>
                <w:szCs w:val="24"/>
                <w:lang w:val="sr-Cyrl-CS"/>
              </w:rPr>
            </w:pPr>
            <w:r w:rsidRPr="00D51837">
              <w:rPr>
                <w:rFonts w:cs="Arial"/>
                <w:bCs/>
                <w:sz w:val="24"/>
                <w:szCs w:val="24"/>
                <w:lang w:val="sr-Cyrl-CS"/>
              </w:rPr>
              <w:t>Акциза (РСД/</w:t>
            </w:r>
            <w:r w:rsidRPr="00D51837">
              <w:rPr>
                <w:rFonts w:cs="Arial"/>
                <w:bCs/>
                <w:sz w:val="24"/>
                <w:szCs w:val="24"/>
                <w:lang w:val="sr-Latn-RS"/>
              </w:rPr>
              <w:t>lit</w:t>
            </w:r>
            <w:r w:rsidRPr="00D51837">
              <w:rPr>
                <w:rFonts w:cs="Arial"/>
                <w:bCs/>
                <w:sz w:val="24"/>
                <w:szCs w:val="24"/>
                <w:lang w:val="sr-Cyrl-CS"/>
              </w:rPr>
              <w:t>)</w:t>
            </w:r>
          </w:p>
        </w:tc>
        <w:tc>
          <w:tcPr>
            <w:tcW w:w="3060" w:type="dxa"/>
            <w:tcBorders>
              <w:top w:val="single" w:sz="4" w:space="0" w:color="000000"/>
              <w:left w:val="single" w:sz="4" w:space="0" w:color="000000"/>
              <w:bottom w:val="single" w:sz="4" w:space="0" w:color="000000"/>
              <w:right w:val="single" w:sz="4" w:space="0" w:color="auto"/>
            </w:tcBorders>
          </w:tcPr>
          <w:p w:rsidR="00D51837" w:rsidRPr="00D51837" w:rsidRDefault="00D51837" w:rsidP="00DF25A9">
            <w:pPr>
              <w:jc w:val="right"/>
              <w:rPr>
                <w:rFonts w:cs="Arial"/>
                <w:i/>
                <w:sz w:val="24"/>
                <w:szCs w:val="24"/>
              </w:rPr>
            </w:pPr>
          </w:p>
        </w:tc>
      </w:tr>
      <w:tr w:rsidR="00B3722B" w:rsidRPr="00D51837" w:rsidTr="00DF25A9">
        <w:tc>
          <w:tcPr>
            <w:tcW w:w="1033" w:type="dxa"/>
            <w:tcBorders>
              <w:top w:val="single" w:sz="4" w:space="0" w:color="000000"/>
              <w:left w:val="single" w:sz="4" w:space="0" w:color="000000"/>
              <w:bottom w:val="single" w:sz="4" w:space="0" w:color="auto"/>
              <w:right w:val="single" w:sz="4" w:space="0" w:color="auto"/>
            </w:tcBorders>
            <w:vAlign w:val="center"/>
          </w:tcPr>
          <w:p w:rsidR="00B3722B" w:rsidRDefault="00B3722B" w:rsidP="00DF25A9">
            <w:pPr>
              <w:jc w:val="center"/>
              <w:rPr>
                <w:rFonts w:cs="Arial"/>
                <w:bCs/>
                <w:sz w:val="24"/>
                <w:szCs w:val="24"/>
                <w:lang w:val="sr-Cyrl-CS"/>
              </w:rPr>
            </w:pPr>
            <w:r>
              <w:rPr>
                <w:rFonts w:cs="Arial"/>
                <w:bCs/>
                <w:sz w:val="24"/>
                <w:szCs w:val="24"/>
                <w:lang w:val="sr-Cyrl-CS"/>
              </w:rPr>
              <w:t>9.</w:t>
            </w:r>
          </w:p>
        </w:tc>
        <w:tc>
          <w:tcPr>
            <w:tcW w:w="5015" w:type="dxa"/>
            <w:tcBorders>
              <w:top w:val="single" w:sz="4" w:space="0" w:color="000000"/>
              <w:left w:val="single" w:sz="4" w:space="0" w:color="auto"/>
              <w:bottom w:val="single" w:sz="4" w:space="0" w:color="000000"/>
              <w:right w:val="single" w:sz="4" w:space="0" w:color="000000"/>
            </w:tcBorders>
          </w:tcPr>
          <w:p w:rsidR="00B3722B" w:rsidRPr="000B72EE" w:rsidRDefault="00B3722B" w:rsidP="00DF25A9">
            <w:pPr>
              <w:rPr>
                <w:rFonts w:cs="Arial"/>
                <w:bCs/>
                <w:sz w:val="24"/>
                <w:szCs w:val="24"/>
                <w:lang w:val="sr-Cyrl-CS"/>
              </w:rPr>
            </w:pPr>
            <w:r w:rsidRPr="000B72EE">
              <w:rPr>
                <w:rFonts w:cs="Arial"/>
                <w:bCs/>
                <w:sz w:val="24"/>
                <w:szCs w:val="24"/>
                <w:lang w:val="sr-Cyrl-CS"/>
              </w:rPr>
              <w:t>Трошкови маркирања РСД/</w:t>
            </w:r>
            <w:r w:rsidRPr="000B72EE">
              <w:rPr>
                <w:rFonts w:cs="Arial"/>
                <w:bCs/>
                <w:sz w:val="24"/>
                <w:szCs w:val="24"/>
                <w:lang w:val="sr-Latn-RS"/>
              </w:rPr>
              <w:t>lit</w:t>
            </w:r>
          </w:p>
        </w:tc>
        <w:tc>
          <w:tcPr>
            <w:tcW w:w="3060" w:type="dxa"/>
            <w:tcBorders>
              <w:top w:val="single" w:sz="4" w:space="0" w:color="000000"/>
              <w:left w:val="single" w:sz="4" w:space="0" w:color="000000"/>
              <w:bottom w:val="single" w:sz="4" w:space="0" w:color="000000"/>
              <w:right w:val="single" w:sz="4" w:space="0" w:color="auto"/>
            </w:tcBorders>
          </w:tcPr>
          <w:p w:rsidR="00B3722B" w:rsidRPr="00D51837" w:rsidRDefault="00B3722B" w:rsidP="00DF25A9">
            <w:pPr>
              <w:jc w:val="right"/>
              <w:rPr>
                <w:rFonts w:cs="Arial"/>
                <w:i/>
                <w:sz w:val="24"/>
                <w:szCs w:val="24"/>
              </w:rPr>
            </w:pPr>
          </w:p>
        </w:tc>
      </w:tr>
      <w:tr w:rsidR="000B72EE" w:rsidRPr="00D51837" w:rsidTr="00DF25A9">
        <w:tc>
          <w:tcPr>
            <w:tcW w:w="1033" w:type="dxa"/>
            <w:tcBorders>
              <w:top w:val="single" w:sz="4" w:space="0" w:color="000000"/>
              <w:left w:val="single" w:sz="4" w:space="0" w:color="000000"/>
              <w:bottom w:val="single" w:sz="4" w:space="0" w:color="auto"/>
              <w:right w:val="single" w:sz="4" w:space="0" w:color="auto"/>
            </w:tcBorders>
            <w:vAlign w:val="center"/>
          </w:tcPr>
          <w:p w:rsidR="000B72EE" w:rsidRPr="00D51837" w:rsidRDefault="00B3722B" w:rsidP="00DF25A9">
            <w:pPr>
              <w:jc w:val="center"/>
              <w:rPr>
                <w:rFonts w:cs="Arial"/>
                <w:bCs/>
                <w:sz w:val="24"/>
                <w:szCs w:val="24"/>
                <w:lang w:val="sr-Cyrl-CS"/>
              </w:rPr>
            </w:pPr>
            <w:r>
              <w:rPr>
                <w:rFonts w:cs="Arial"/>
                <w:bCs/>
                <w:sz w:val="24"/>
                <w:szCs w:val="24"/>
                <w:lang w:val="sr-Cyrl-CS"/>
              </w:rPr>
              <w:t>10.</w:t>
            </w:r>
          </w:p>
        </w:tc>
        <w:tc>
          <w:tcPr>
            <w:tcW w:w="5015" w:type="dxa"/>
            <w:tcBorders>
              <w:top w:val="single" w:sz="4" w:space="0" w:color="000000"/>
              <w:left w:val="single" w:sz="4" w:space="0" w:color="auto"/>
              <w:bottom w:val="single" w:sz="4" w:space="0" w:color="000000"/>
              <w:right w:val="single" w:sz="4" w:space="0" w:color="000000"/>
            </w:tcBorders>
          </w:tcPr>
          <w:p w:rsidR="000B72EE" w:rsidRPr="00D51837" w:rsidRDefault="00B3722B" w:rsidP="00DF25A9">
            <w:pPr>
              <w:rPr>
                <w:rFonts w:cs="Arial"/>
                <w:bCs/>
                <w:sz w:val="24"/>
                <w:szCs w:val="24"/>
                <w:lang w:val="sr-Cyrl-CS"/>
              </w:rPr>
            </w:pPr>
            <w:r>
              <w:rPr>
                <w:rFonts w:cs="Arial"/>
                <w:bCs/>
                <w:sz w:val="24"/>
                <w:szCs w:val="24"/>
                <w:lang w:val="sr-Cyrl-CS"/>
              </w:rPr>
              <w:t xml:space="preserve">Трошкови мониторинга </w:t>
            </w:r>
            <w:r w:rsidRPr="000B72EE">
              <w:rPr>
                <w:rFonts w:cs="Arial"/>
                <w:bCs/>
                <w:sz w:val="24"/>
                <w:szCs w:val="24"/>
                <w:lang w:val="sr-Cyrl-CS"/>
              </w:rPr>
              <w:t>РСД/</w:t>
            </w:r>
            <w:r w:rsidRPr="000B72EE">
              <w:rPr>
                <w:rFonts w:cs="Arial"/>
                <w:bCs/>
                <w:sz w:val="24"/>
                <w:szCs w:val="24"/>
                <w:lang w:val="sr-Latn-RS"/>
              </w:rPr>
              <w:t>lit</w:t>
            </w:r>
          </w:p>
        </w:tc>
        <w:tc>
          <w:tcPr>
            <w:tcW w:w="3060" w:type="dxa"/>
            <w:tcBorders>
              <w:top w:val="single" w:sz="4" w:space="0" w:color="000000"/>
              <w:left w:val="single" w:sz="4" w:space="0" w:color="000000"/>
              <w:bottom w:val="single" w:sz="4" w:space="0" w:color="000000"/>
              <w:right w:val="single" w:sz="4" w:space="0" w:color="auto"/>
            </w:tcBorders>
          </w:tcPr>
          <w:p w:rsidR="000B72EE" w:rsidRPr="00D51837" w:rsidRDefault="000B72EE" w:rsidP="00DF25A9">
            <w:pPr>
              <w:jc w:val="right"/>
              <w:rPr>
                <w:rFonts w:cs="Arial"/>
                <w:i/>
                <w:sz w:val="24"/>
                <w:szCs w:val="24"/>
              </w:rPr>
            </w:pPr>
          </w:p>
        </w:tc>
      </w:tr>
      <w:tr w:rsidR="00D51837" w:rsidRPr="00D51837" w:rsidTr="00DF25A9">
        <w:tc>
          <w:tcPr>
            <w:tcW w:w="1033" w:type="dxa"/>
            <w:tcBorders>
              <w:top w:val="single" w:sz="4" w:space="0" w:color="000000"/>
              <w:left w:val="single" w:sz="4" w:space="0" w:color="000000"/>
              <w:bottom w:val="single" w:sz="4" w:space="0" w:color="000000"/>
              <w:right w:val="single" w:sz="4" w:space="0" w:color="auto"/>
            </w:tcBorders>
            <w:vAlign w:val="center"/>
          </w:tcPr>
          <w:p w:rsidR="00D51837" w:rsidRPr="00D51837" w:rsidRDefault="000B72EE" w:rsidP="00B3722B">
            <w:pPr>
              <w:jc w:val="center"/>
              <w:rPr>
                <w:rFonts w:cs="Arial"/>
                <w:bCs/>
                <w:sz w:val="24"/>
                <w:szCs w:val="24"/>
                <w:lang w:val="sr-Cyrl-CS"/>
              </w:rPr>
            </w:pPr>
            <w:r>
              <w:rPr>
                <w:rFonts w:cs="Arial"/>
                <w:bCs/>
                <w:sz w:val="24"/>
                <w:szCs w:val="24"/>
                <w:lang w:val="sr-Cyrl-CS"/>
              </w:rPr>
              <w:t>1</w:t>
            </w:r>
            <w:r w:rsidR="00B3722B">
              <w:rPr>
                <w:rFonts w:cs="Arial"/>
                <w:bCs/>
                <w:sz w:val="24"/>
                <w:szCs w:val="24"/>
                <w:lang w:val="sr-Cyrl-CS"/>
              </w:rPr>
              <w:t>1</w:t>
            </w:r>
            <w:r w:rsidR="00D51837" w:rsidRPr="00D51837">
              <w:rPr>
                <w:rFonts w:cs="Arial"/>
                <w:bCs/>
                <w:sz w:val="24"/>
                <w:szCs w:val="24"/>
                <w:lang w:val="sr-Cyrl-CS"/>
              </w:rPr>
              <w:t>.</w:t>
            </w:r>
          </w:p>
        </w:tc>
        <w:tc>
          <w:tcPr>
            <w:tcW w:w="5015" w:type="dxa"/>
            <w:tcBorders>
              <w:top w:val="single" w:sz="4" w:space="0" w:color="000000"/>
              <w:left w:val="single" w:sz="4" w:space="0" w:color="auto"/>
              <w:bottom w:val="single" w:sz="4" w:space="0" w:color="000000"/>
              <w:right w:val="single" w:sz="4" w:space="0" w:color="000000"/>
            </w:tcBorders>
            <w:shd w:val="clear" w:color="auto" w:fill="auto"/>
          </w:tcPr>
          <w:p w:rsidR="00D51837" w:rsidRPr="00D51837" w:rsidRDefault="000B72EE" w:rsidP="00DF25A9">
            <w:pPr>
              <w:rPr>
                <w:rFonts w:cs="Arial"/>
                <w:bCs/>
                <w:sz w:val="24"/>
                <w:szCs w:val="24"/>
                <w:lang w:val="sr-Cyrl-CS"/>
              </w:rPr>
            </w:pPr>
            <w:r>
              <w:rPr>
                <w:rFonts w:cs="Arial"/>
                <w:bCs/>
                <w:sz w:val="24"/>
                <w:szCs w:val="24"/>
                <w:lang w:val="sr-Cyrl-CS"/>
              </w:rPr>
              <w:t xml:space="preserve">Јединична цена са накнадом, </w:t>
            </w:r>
            <w:r w:rsidRPr="00D51837">
              <w:rPr>
                <w:rFonts w:cs="Arial"/>
                <w:bCs/>
                <w:sz w:val="24"/>
                <w:szCs w:val="24"/>
                <w:lang w:val="sr-Cyrl-CS"/>
              </w:rPr>
              <w:t>акцизом</w:t>
            </w:r>
            <w:r w:rsidR="00B3722B">
              <w:rPr>
                <w:rFonts w:cs="Arial"/>
                <w:bCs/>
                <w:sz w:val="24"/>
                <w:szCs w:val="24"/>
                <w:lang w:val="sr-Latn-RS"/>
              </w:rPr>
              <w:t>,</w:t>
            </w:r>
            <w:r>
              <w:rPr>
                <w:rFonts w:cs="Arial"/>
                <w:bCs/>
                <w:sz w:val="24"/>
                <w:szCs w:val="24"/>
                <w:lang w:val="sr-Cyrl-RS"/>
              </w:rPr>
              <w:t xml:space="preserve"> трошковима маркирања</w:t>
            </w:r>
            <w:r w:rsidR="00B3722B">
              <w:rPr>
                <w:rFonts w:cs="Arial"/>
                <w:bCs/>
                <w:sz w:val="24"/>
                <w:szCs w:val="24"/>
                <w:lang w:val="sr-Cyrl-RS"/>
              </w:rPr>
              <w:t xml:space="preserve"> и трошковима мониторинга</w:t>
            </w:r>
            <w:r>
              <w:rPr>
                <w:rFonts w:cs="Arial"/>
                <w:bCs/>
                <w:sz w:val="24"/>
                <w:szCs w:val="24"/>
                <w:lang w:val="sr-Cyrl-RS"/>
              </w:rPr>
              <w:t xml:space="preserve"> </w:t>
            </w:r>
            <w:r w:rsidRPr="00D51837">
              <w:rPr>
                <w:rFonts w:cs="Arial"/>
                <w:bCs/>
                <w:sz w:val="24"/>
                <w:szCs w:val="24"/>
                <w:lang w:val="sr-Cyrl-CS"/>
              </w:rPr>
              <w:t>РСД/</w:t>
            </w:r>
            <w:r w:rsidRPr="00D51837">
              <w:rPr>
                <w:rFonts w:cs="Arial"/>
                <w:bCs/>
                <w:sz w:val="24"/>
                <w:szCs w:val="24"/>
                <w:lang w:val="sr-Cyrl-RS"/>
              </w:rPr>
              <w:t>лит</w:t>
            </w:r>
            <w:r w:rsidRPr="00D51837">
              <w:rPr>
                <w:rFonts w:cs="Arial"/>
                <w:bCs/>
                <w:sz w:val="24"/>
                <w:szCs w:val="24"/>
                <w:lang w:val="sr-Cyrl-CS"/>
              </w:rPr>
              <w:t xml:space="preserve"> (6+7+8</w:t>
            </w:r>
            <w:r>
              <w:rPr>
                <w:rFonts w:cs="Arial"/>
                <w:bCs/>
                <w:sz w:val="24"/>
                <w:szCs w:val="24"/>
                <w:lang w:val="sr-Cyrl-CS"/>
              </w:rPr>
              <w:t>+9</w:t>
            </w:r>
            <w:r w:rsidR="00B3722B">
              <w:rPr>
                <w:rFonts w:cs="Arial"/>
                <w:bCs/>
                <w:sz w:val="24"/>
                <w:szCs w:val="24"/>
                <w:lang w:val="sr-Cyrl-CS"/>
              </w:rPr>
              <w:t>+10</w:t>
            </w:r>
            <w:r w:rsidRPr="00D51837">
              <w:rPr>
                <w:rFonts w:cs="Arial"/>
                <w:bCs/>
                <w:sz w:val="24"/>
                <w:szCs w:val="24"/>
                <w:lang w:val="sr-Cyrl-CS"/>
              </w:rPr>
              <w:t>)</w:t>
            </w:r>
          </w:p>
        </w:tc>
        <w:tc>
          <w:tcPr>
            <w:tcW w:w="3060" w:type="dxa"/>
            <w:tcBorders>
              <w:top w:val="single" w:sz="4" w:space="0" w:color="000000"/>
              <w:left w:val="single" w:sz="4" w:space="0" w:color="000000"/>
              <w:bottom w:val="single" w:sz="4" w:space="0" w:color="000000"/>
              <w:right w:val="single" w:sz="4" w:space="0" w:color="auto"/>
            </w:tcBorders>
            <w:shd w:val="clear" w:color="auto" w:fill="auto"/>
          </w:tcPr>
          <w:p w:rsidR="00D51837" w:rsidRPr="00D51837" w:rsidRDefault="00D51837" w:rsidP="00DF25A9">
            <w:pPr>
              <w:jc w:val="right"/>
              <w:rPr>
                <w:rFonts w:cs="Arial"/>
                <w:b/>
                <w:sz w:val="24"/>
                <w:szCs w:val="24"/>
                <w:lang w:val="sr-Cyrl-RS"/>
              </w:rPr>
            </w:pPr>
          </w:p>
        </w:tc>
      </w:tr>
      <w:tr w:rsidR="00D51837" w:rsidRPr="002151C8" w:rsidTr="00DF25A9">
        <w:tc>
          <w:tcPr>
            <w:tcW w:w="1033" w:type="dxa"/>
            <w:tcBorders>
              <w:top w:val="single" w:sz="4" w:space="0" w:color="000000"/>
              <w:left w:val="single" w:sz="4" w:space="0" w:color="000000"/>
              <w:bottom w:val="single" w:sz="4" w:space="0" w:color="000000"/>
              <w:right w:val="single" w:sz="4" w:space="0" w:color="auto"/>
            </w:tcBorders>
            <w:vAlign w:val="center"/>
          </w:tcPr>
          <w:p w:rsidR="00D51837" w:rsidRPr="00D51837" w:rsidRDefault="00D51837" w:rsidP="00B3722B">
            <w:pPr>
              <w:jc w:val="center"/>
              <w:rPr>
                <w:rFonts w:cs="Arial"/>
                <w:bCs/>
                <w:sz w:val="24"/>
                <w:szCs w:val="24"/>
                <w:lang w:val="sr-Cyrl-CS"/>
              </w:rPr>
            </w:pPr>
            <w:r w:rsidRPr="00D51837">
              <w:rPr>
                <w:rFonts w:cs="Arial"/>
                <w:bCs/>
                <w:sz w:val="24"/>
                <w:szCs w:val="24"/>
                <w:lang w:val="sr-Cyrl-CS"/>
              </w:rPr>
              <w:t>1</w:t>
            </w:r>
            <w:r w:rsidR="00B3722B">
              <w:rPr>
                <w:rFonts w:cs="Arial"/>
                <w:bCs/>
                <w:sz w:val="24"/>
                <w:szCs w:val="24"/>
                <w:lang w:val="sr-Cyrl-CS"/>
              </w:rPr>
              <w:t>2</w:t>
            </w:r>
            <w:r w:rsidRPr="00D51837">
              <w:rPr>
                <w:rFonts w:cs="Arial"/>
                <w:bCs/>
                <w:sz w:val="24"/>
                <w:szCs w:val="24"/>
              </w:rPr>
              <w:t>.</w:t>
            </w:r>
          </w:p>
        </w:tc>
        <w:tc>
          <w:tcPr>
            <w:tcW w:w="5015" w:type="dxa"/>
            <w:tcBorders>
              <w:top w:val="single" w:sz="4" w:space="0" w:color="000000"/>
              <w:left w:val="single" w:sz="4" w:space="0" w:color="auto"/>
              <w:bottom w:val="single" w:sz="4" w:space="0" w:color="000000"/>
              <w:right w:val="single" w:sz="4" w:space="0" w:color="000000"/>
            </w:tcBorders>
          </w:tcPr>
          <w:p w:rsidR="00D51837" w:rsidRPr="00D51837" w:rsidRDefault="00D51837" w:rsidP="00DF25A9">
            <w:pPr>
              <w:rPr>
                <w:rFonts w:cs="Arial"/>
                <w:bCs/>
                <w:sz w:val="24"/>
                <w:szCs w:val="24"/>
                <w:lang w:val="sr-Cyrl-RS"/>
              </w:rPr>
            </w:pPr>
            <w:r w:rsidRPr="00D51837">
              <w:rPr>
                <w:rFonts w:cs="Arial"/>
                <w:bCs/>
                <w:sz w:val="24"/>
                <w:szCs w:val="24"/>
                <w:lang w:val="sr-Cyrl-CS"/>
              </w:rPr>
              <w:t xml:space="preserve">Количина у </w:t>
            </w:r>
            <w:r w:rsidRPr="00D51837">
              <w:rPr>
                <w:rFonts w:cs="Arial"/>
                <w:bCs/>
                <w:sz w:val="24"/>
                <w:szCs w:val="24"/>
                <w:lang w:val="sr-Latn-RS"/>
              </w:rPr>
              <w:t>lit</w:t>
            </w:r>
          </w:p>
        </w:tc>
        <w:tc>
          <w:tcPr>
            <w:tcW w:w="3060" w:type="dxa"/>
            <w:tcBorders>
              <w:top w:val="single" w:sz="4" w:space="0" w:color="000000"/>
              <w:left w:val="single" w:sz="4" w:space="0" w:color="000000"/>
              <w:bottom w:val="single" w:sz="4" w:space="0" w:color="000000"/>
              <w:right w:val="single" w:sz="4" w:space="0" w:color="auto"/>
            </w:tcBorders>
          </w:tcPr>
          <w:p w:rsidR="00D51837" w:rsidRPr="002151C8" w:rsidRDefault="00D51837" w:rsidP="002151C8">
            <w:pPr>
              <w:jc w:val="right"/>
              <w:rPr>
                <w:rFonts w:cs="Arial"/>
                <w:i/>
                <w:sz w:val="24"/>
                <w:szCs w:val="24"/>
                <w:lang w:val="sr-Cyrl-CS"/>
              </w:rPr>
            </w:pPr>
            <w:r w:rsidRPr="002151C8">
              <w:rPr>
                <w:rFonts w:cs="Arial"/>
                <w:b/>
                <w:sz w:val="24"/>
                <w:szCs w:val="24"/>
              </w:rPr>
              <w:t>1</w:t>
            </w:r>
            <w:r w:rsidR="002151C8" w:rsidRPr="002151C8">
              <w:rPr>
                <w:rFonts w:cs="Arial"/>
                <w:b/>
                <w:sz w:val="24"/>
                <w:szCs w:val="24"/>
              </w:rPr>
              <w:t>3</w:t>
            </w:r>
            <w:r w:rsidRPr="002151C8">
              <w:rPr>
                <w:rFonts w:cs="Arial"/>
                <w:b/>
                <w:sz w:val="24"/>
                <w:szCs w:val="24"/>
              </w:rPr>
              <w:t>.</w:t>
            </w:r>
            <w:r w:rsidR="002151C8" w:rsidRPr="002151C8">
              <w:rPr>
                <w:rFonts w:cs="Arial"/>
                <w:b/>
                <w:sz w:val="24"/>
                <w:szCs w:val="24"/>
              </w:rPr>
              <w:t>354</w:t>
            </w:r>
            <w:r w:rsidRPr="002151C8">
              <w:rPr>
                <w:rFonts w:cs="Arial"/>
                <w:b/>
                <w:sz w:val="24"/>
                <w:szCs w:val="24"/>
              </w:rPr>
              <w:t>.</w:t>
            </w:r>
            <w:r w:rsidR="002151C8" w:rsidRPr="002151C8">
              <w:rPr>
                <w:rFonts w:cs="Arial"/>
                <w:b/>
                <w:sz w:val="24"/>
                <w:szCs w:val="24"/>
              </w:rPr>
              <w:t>618</w:t>
            </w:r>
          </w:p>
        </w:tc>
      </w:tr>
      <w:tr w:rsidR="00D51837" w:rsidRPr="00D51837" w:rsidTr="00DF25A9">
        <w:tc>
          <w:tcPr>
            <w:tcW w:w="1033" w:type="dxa"/>
            <w:tcBorders>
              <w:top w:val="single" w:sz="4" w:space="0" w:color="000000"/>
              <w:left w:val="single" w:sz="4" w:space="0" w:color="000000"/>
              <w:bottom w:val="single" w:sz="4" w:space="0" w:color="000000"/>
              <w:right w:val="single" w:sz="4" w:space="0" w:color="auto"/>
            </w:tcBorders>
            <w:vAlign w:val="center"/>
          </w:tcPr>
          <w:p w:rsidR="00D51837" w:rsidRPr="00D51837" w:rsidRDefault="00D51837" w:rsidP="00B3722B">
            <w:pPr>
              <w:jc w:val="center"/>
              <w:rPr>
                <w:rFonts w:cs="Arial"/>
                <w:bCs/>
                <w:sz w:val="24"/>
                <w:szCs w:val="24"/>
                <w:lang w:val="sr-Cyrl-CS"/>
              </w:rPr>
            </w:pPr>
            <w:r w:rsidRPr="00D51837">
              <w:rPr>
                <w:rFonts w:cs="Arial"/>
                <w:bCs/>
                <w:sz w:val="24"/>
                <w:szCs w:val="24"/>
                <w:lang w:val="sr-Cyrl-CS"/>
              </w:rPr>
              <w:t>1</w:t>
            </w:r>
            <w:r w:rsidR="00B3722B">
              <w:rPr>
                <w:rFonts w:cs="Arial"/>
                <w:bCs/>
                <w:sz w:val="24"/>
                <w:szCs w:val="24"/>
                <w:lang w:val="sr-Cyrl-CS"/>
              </w:rPr>
              <w:t>3</w:t>
            </w:r>
            <w:r w:rsidRPr="00D51837">
              <w:rPr>
                <w:rFonts w:cs="Arial"/>
                <w:bCs/>
                <w:sz w:val="24"/>
                <w:szCs w:val="24"/>
                <w:lang w:val="sr-Cyrl-CS"/>
              </w:rPr>
              <w:t>.</w:t>
            </w:r>
          </w:p>
        </w:tc>
        <w:tc>
          <w:tcPr>
            <w:tcW w:w="5015" w:type="dxa"/>
            <w:tcBorders>
              <w:top w:val="single" w:sz="4" w:space="0" w:color="000000"/>
              <w:left w:val="single" w:sz="4" w:space="0" w:color="auto"/>
              <w:bottom w:val="single" w:sz="4" w:space="0" w:color="000000"/>
              <w:right w:val="single" w:sz="4" w:space="0" w:color="000000"/>
            </w:tcBorders>
          </w:tcPr>
          <w:p w:rsidR="00D51837" w:rsidRPr="00D51837" w:rsidRDefault="00D51837" w:rsidP="00B3722B">
            <w:pPr>
              <w:rPr>
                <w:rFonts w:cs="Arial"/>
                <w:bCs/>
                <w:sz w:val="24"/>
                <w:szCs w:val="24"/>
              </w:rPr>
            </w:pPr>
            <w:r w:rsidRPr="00D51837">
              <w:rPr>
                <w:rFonts w:cs="Arial"/>
                <w:bCs/>
                <w:sz w:val="24"/>
                <w:szCs w:val="24"/>
                <w:lang w:val="sr-Cyrl-CS"/>
              </w:rPr>
              <w:t>Укупна цена (вредност) без ПДВ</w:t>
            </w:r>
            <w:r w:rsidRPr="00D51837">
              <w:rPr>
                <w:rFonts w:cs="Arial"/>
                <w:bCs/>
                <w:sz w:val="24"/>
                <w:szCs w:val="24"/>
              </w:rPr>
              <w:t xml:space="preserve"> </w:t>
            </w:r>
            <w:r w:rsidRPr="00D51837">
              <w:rPr>
                <w:rFonts w:cs="Arial"/>
                <w:bCs/>
                <w:sz w:val="24"/>
                <w:szCs w:val="24"/>
                <w:lang w:val="sr-Cyrl-CS"/>
              </w:rPr>
              <w:t>РСД (</w:t>
            </w:r>
            <w:r w:rsidR="000B72EE">
              <w:rPr>
                <w:rFonts w:cs="Arial"/>
                <w:bCs/>
                <w:sz w:val="24"/>
                <w:szCs w:val="24"/>
                <w:lang w:val="sr-Cyrl-CS"/>
              </w:rPr>
              <w:t>1</w:t>
            </w:r>
            <w:r w:rsidR="00B3722B">
              <w:rPr>
                <w:rFonts w:cs="Arial"/>
                <w:bCs/>
                <w:sz w:val="24"/>
                <w:szCs w:val="24"/>
                <w:lang w:val="sr-Cyrl-CS"/>
              </w:rPr>
              <w:t>1</w:t>
            </w:r>
            <w:r w:rsidRPr="00D51837">
              <w:rPr>
                <w:rFonts w:cs="Arial"/>
                <w:bCs/>
                <w:sz w:val="24"/>
                <w:szCs w:val="24"/>
                <w:lang w:val="sr-Cyrl-CS"/>
              </w:rPr>
              <w:t>х1</w:t>
            </w:r>
            <w:r w:rsidR="00B3722B">
              <w:rPr>
                <w:rFonts w:cs="Arial"/>
                <w:bCs/>
                <w:sz w:val="24"/>
                <w:szCs w:val="24"/>
                <w:lang w:val="sr-Cyrl-CS"/>
              </w:rPr>
              <w:t>2</w:t>
            </w:r>
            <w:r w:rsidRPr="00D51837">
              <w:rPr>
                <w:rFonts w:cs="Arial"/>
                <w:bCs/>
                <w:sz w:val="24"/>
                <w:szCs w:val="24"/>
              </w:rPr>
              <w:t>)</w:t>
            </w:r>
          </w:p>
        </w:tc>
        <w:tc>
          <w:tcPr>
            <w:tcW w:w="3060" w:type="dxa"/>
            <w:tcBorders>
              <w:top w:val="single" w:sz="4" w:space="0" w:color="000000"/>
              <w:left w:val="single" w:sz="4" w:space="0" w:color="000000"/>
              <w:bottom w:val="single" w:sz="4" w:space="0" w:color="000000"/>
              <w:right w:val="single" w:sz="4" w:space="0" w:color="auto"/>
            </w:tcBorders>
          </w:tcPr>
          <w:p w:rsidR="00D51837" w:rsidRPr="00D51837" w:rsidRDefault="00D51837" w:rsidP="00DF25A9">
            <w:pPr>
              <w:jc w:val="right"/>
              <w:rPr>
                <w:rFonts w:cs="Arial"/>
                <w:sz w:val="24"/>
                <w:szCs w:val="24"/>
                <w:lang w:val="sr-Cyrl-CS"/>
              </w:rPr>
            </w:pPr>
          </w:p>
        </w:tc>
      </w:tr>
      <w:tr w:rsidR="00D51837" w:rsidRPr="00D51837" w:rsidTr="00DF25A9">
        <w:tc>
          <w:tcPr>
            <w:tcW w:w="1033" w:type="dxa"/>
            <w:tcBorders>
              <w:top w:val="single" w:sz="4" w:space="0" w:color="000000"/>
              <w:left w:val="single" w:sz="4" w:space="0" w:color="000000"/>
              <w:bottom w:val="single" w:sz="4" w:space="0" w:color="000000"/>
              <w:right w:val="single" w:sz="4" w:space="0" w:color="auto"/>
            </w:tcBorders>
            <w:vAlign w:val="center"/>
          </w:tcPr>
          <w:p w:rsidR="00D51837" w:rsidRPr="00D51837" w:rsidRDefault="00D51837" w:rsidP="00B3722B">
            <w:pPr>
              <w:jc w:val="center"/>
              <w:rPr>
                <w:rFonts w:cs="Arial"/>
                <w:bCs/>
                <w:sz w:val="24"/>
                <w:szCs w:val="24"/>
                <w:lang w:val="sr-Cyrl-CS"/>
              </w:rPr>
            </w:pPr>
            <w:r w:rsidRPr="00D51837">
              <w:rPr>
                <w:rFonts w:cs="Arial"/>
                <w:bCs/>
                <w:sz w:val="24"/>
                <w:szCs w:val="24"/>
                <w:lang w:val="sr-Cyrl-CS"/>
              </w:rPr>
              <w:t>1</w:t>
            </w:r>
            <w:r w:rsidR="00B3722B">
              <w:rPr>
                <w:rFonts w:cs="Arial"/>
                <w:bCs/>
                <w:sz w:val="24"/>
                <w:szCs w:val="24"/>
                <w:lang w:val="sr-Cyrl-CS"/>
              </w:rPr>
              <w:t>4</w:t>
            </w:r>
            <w:r w:rsidRPr="00D51837">
              <w:rPr>
                <w:rFonts w:cs="Arial"/>
                <w:bCs/>
                <w:sz w:val="24"/>
                <w:szCs w:val="24"/>
                <w:lang w:val="sr-Cyrl-CS"/>
              </w:rPr>
              <w:t>.</w:t>
            </w:r>
          </w:p>
        </w:tc>
        <w:tc>
          <w:tcPr>
            <w:tcW w:w="5015" w:type="dxa"/>
            <w:tcBorders>
              <w:top w:val="single" w:sz="4" w:space="0" w:color="000000"/>
              <w:left w:val="single" w:sz="4" w:space="0" w:color="auto"/>
              <w:bottom w:val="single" w:sz="4" w:space="0" w:color="000000"/>
              <w:right w:val="single" w:sz="4" w:space="0" w:color="000000"/>
            </w:tcBorders>
          </w:tcPr>
          <w:p w:rsidR="00D51837" w:rsidRPr="00D51837" w:rsidRDefault="00D51837" w:rsidP="00DF25A9">
            <w:pPr>
              <w:rPr>
                <w:rFonts w:cs="Arial"/>
                <w:bCs/>
                <w:sz w:val="24"/>
                <w:szCs w:val="24"/>
                <w:lang w:val="sr-Cyrl-CS"/>
              </w:rPr>
            </w:pPr>
            <w:r w:rsidRPr="00D51837">
              <w:rPr>
                <w:rFonts w:cs="Arial"/>
                <w:bCs/>
                <w:sz w:val="24"/>
                <w:szCs w:val="24"/>
                <w:lang w:val="sr-Cyrl-CS"/>
              </w:rPr>
              <w:t>ПДВ</w:t>
            </w:r>
          </w:p>
        </w:tc>
        <w:tc>
          <w:tcPr>
            <w:tcW w:w="3060" w:type="dxa"/>
            <w:tcBorders>
              <w:top w:val="single" w:sz="4" w:space="0" w:color="000000"/>
              <w:left w:val="single" w:sz="4" w:space="0" w:color="000000"/>
              <w:bottom w:val="single" w:sz="4" w:space="0" w:color="000000"/>
              <w:right w:val="single" w:sz="4" w:space="0" w:color="auto"/>
            </w:tcBorders>
          </w:tcPr>
          <w:p w:rsidR="00D51837" w:rsidRPr="00D51837" w:rsidRDefault="00D51837" w:rsidP="00DF25A9">
            <w:pPr>
              <w:jc w:val="right"/>
              <w:rPr>
                <w:rFonts w:cs="Arial"/>
                <w:i/>
                <w:sz w:val="24"/>
                <w:szCs w:val="24"/>
                <w:lang w:val="sr-Cyrl-CS"/>
              </w:rPr>
            </w:pPr>
          </w:p>
        </w:tc>
      </w:tr>
      <w:tr w:rsidR="00D51837" w:rsidRPr="00D51837" w:rsidTr="00DF25A9">
        <w:tc>
          <w:tcPr>
            <w:tcW w:w="1033" w:type="dxa"/>
            <w:tcBorders>
              <w:top w:val="single" w:sz="4" w:space="0" w:color="000000"/>
              <w:left w:val="single" w:sz="4" w:space="0" w:color="000000"/>
              <w:bottom w:val="single" w:sz="4" w:space="0" w:color="000000"/>
              <w:right w:val="single" w:sz="4" w:space="0" w:color="auto"/>
            </w:tcBorders>
            <w:vAlign w:val="center"/>
          </w:tcPr>
          <w:p w:rsidR="00D51837" w:rsidRPr="00D51837" w:rsidRDefault="00D51837" w:rsidP="00B3722B">
            <w:pPr>
              <w:jc w:val="center"/>
              <w:rPr>
                <w:rFonts w:cs="Arial"/>
                <w:bCs/>
                <w:sz w:val="24"/>
                <w:szCs w:val="24"/>
                <w:lang w:val="sr-Cyrl-CS"/>
              </w:rPr>
            </w:pPr>
            <w:r w:rsidRPr="00D51837">
              <w:rPr>
                <w:rFonts w:cs="Arial"/>
                <w:bCs/>
                <w:sz w:val="24"/>
                <w:szCs w:val="24"/>
                <w:lang w:val="sr-Cyrl-CS"/>
              </w:rPr>
              <w:t>1</w:t>
            </w:r>
            <w:r w:rsidR="00B3722B">
              <w:rPr>
                <w:rFonts w:cs="Arial"/>
                <w:bCs/>
                <w:sz w:val="24"/>
                <w:szCs w:val="24"/>
                <w:lang w:val="sr-Cyrl-CS"/>
              </w:rPr>
              <w:t>5</w:t>
            </w:r>
            <w:r w:rsidRPr="00D51837">
              <w:rPr>
                <w:rFonts w:cs="Arial"/>
                <w:bCs/>
                <w:sz w:val="24"/>
                <w:szCs w:val="24"/>
                <w:lang w:val="sr-Cyrl-CS"/>
              </w:rPr>
              <w:t>.</w:t>
            </w:r>
          </w:p>
        </w:tc>
        <w:tc>
          <w:tcPr>
            <w:tcW w:w="5015" w:type="dxa"/>
            <w:tcBorders>
              <w:top w:val="single" w:sz="4" w:space="0" w:color="000000"/>
              <w:left w:val="single" w:sz="4" w:space="0" w:color="auto"/>
              <w:bottom w:val="single" w:sz="4" w:space="0" w:color="000000"/>
              <w:right w:val="single" w:sz="4" w:space="0" w:color="000000"/>
            </w:tcBorders>
          </w:tcPr>
          <w:p w:rsidR="00D51837" w:rsidRPr="00D51837" w:rsidRDefault="00D51837" w:rsidP="00B3722B">
            <w:pPr>
              <w:rPr>
                <w:rFonts w:cs="Arial"/>
                <w:bCs/>
                <w:sz w:val="24"/>
                <w:szCs w:val="24"/>
              </w:rPr>
            </w:pPr>
            <w:r w:rsidRPr="00D51837">
              <w:rPr>
                <w:rFonts w:cs="Arial"/>
                <w:bCs/>
                <w:sz w:val="24"/>
                <w:szCs w:val="24"/>
                <w:lang w:val="sr-Cyrl-CS"/>
              </w:rPr>
              <w:t>Укупна цена (вредност) са ПДВ РСД</w:t>
            </w:r>
            <w:r w:rsidRPr="00D51837">
              <w:rPr>
                <w:rFonts w:cs="Arial"/>
                <w:bCs/>
                <w:sz w:val="24"/>
                <w:szCs w:val="24"/>
              </w:rPr>
              <w:t xml:space="preserve"> (</w:t>
            </w:r>
            <w:r w:rsidRPr="00D51837">
              <w:rPr>
                <w:rFonts w:cs="Arial"/>
                <w:bCs/>
                <w:sz w:val="24"/>
                <w:szCs w:val="24"/>
                <w:lang w:val="sr-Cyrl-CS"/>
              </w:rPr>
              <w:t>1</w:t>
            </w:r>
            <w:r w:rsidR="00B3722B">
              <w:rPr>
                <w:rFonts w:cs="Arial"/>
                <w:bCs/>
                <w:sz w:val="24"/>
                <w:szCs w:val="24"/>
                <w:lang w:val="sr-Cyrl-CS"/>
              </w:rPr>
              <w:t>3</w:t>
            </w:r>
            <w:r w:rsidRPr="00D51837">
              <w:rPr>
                <w:rFonts w:cs="Arial"/>
                <w:bCs/>
                <w:sz w:val="24"/>
                <w:szCs w:val="24"/>
                <w:lang w:val="sr-Cyrl-CS"/>
              </w:rPr>
              <w:t>+1</w:t>
            </w:r>
            <w:r w:rsidR="00B3722B">
              <w:rPr>
                <w:rFonts w:cs="Arial"/>
                <w:bCs/>
                <w:sz w:val="24"/>
                <w:szCs w:val="24"/>
                <w:lang w:val="sr-Cyrl-CS"/>
              </w:rPr>
              <w:t>4</w:t>
            </w:r>
            <w:r w:rsidRPr="00D51837">
              <w:rPr>
                <w:rFonts w:cs="Arial"/>
                <w:bCs/>
                <w:sz w:val="24"/>
                <w:szCs w:val="24"/>
              </w:rPr>
              <w:t>)</w:t>
            </w:r>
          </w:p>
        </w:tc>
        <w:tc>
          <w:tcPr>
            <w:tcW w:w="3060" w:type="dxa"/>
            <w:tcBorders>
              <w:top w:val="single" w:sz="4" w:space="0" w:color="000000"/>
              <w:left w:val="single" w:sz="4" w:space="0" w:color="000000"/>
              <w:bottom w:val="single" w:sz="4" w:space="0" w:color="000000"/>
              <w:right w:val="single" w:sz="4" w:space="0" w:color="auto"/>
            </w:tcBorders>
          </w:tcPr>
          <w:p w:rsidR="00D51837" w:rsidRPr="00D51837" w:rsidRDefault="00D51837" w:rsidP="00DF25A9">
            <w:pPr>
              <w:jc w:val="right"/>
              <w:rPr>
                <w:rFonts w:cs="Arial"/>
                <w:i/>
                <w:sz w:val="24"/>
                <w:szCs w:val="24"/>
                <w:lang w:val="sr-Cyrl-CS"/>
              </w:rPr>
            </w:pPr>
          </w:p>
        </w:tc>
      </w:tr>
    </w:tbl>
    <w:p w:rsidR="00D51837" w:rsidRPr="00D51837" w:rsidRDefault="00D51837" w:rsidP="00D51837">
      <w:pPr>
        <w:pStyle w:val="Default"/>
        <w:rPr>
          <w:rFonts w:ascii="Arial" w:hAnsi="Arial" w:cs="Arial"/>
          <w:lang w:val="sr-Cyrl-CS"/>
        </w:rPr>
      </w:pPr>
    </w:p>
    <w:p w:rsidR="00D51837" w:rsidRPr="00D51837" w:rsidRDefault="00D51837" w:rsidP="00D51837">
      <w:pPr>
        <w:pStyle w:val="Default"/>
        <w:rPr>
          <w:rFonts w:ascii="Arial" w:hAnsi="Arial" w:cs="Arial"/>
          <w:b/>
          <w:lang w:val="sr-Latn-RS"/>
        </w:rPr>
      </w:pPr>
      <w:r w:rsidRPr="00D51837">
        <w:rPr>
          <w:rFonts w:ascii="Arial" w:hAnsi="Arial" w:cs="Arial"/>
          <w:b/>
          <w:lang w:val="sr-Cyrl-CS"/>
        </w:rPr>
        <w:t>Табела 3</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3"/>
        <w:gridCol w:w="5015"/>
        <w:gridCol w:w="3060"/>
      </w:tblGrid>
      <w:tr w:rsidR="00D51837" w:rsidRPr="00D51837" w:rsidTr="00DF25A9">
        <w:trPr>
          <w:trHeight w:val="525"/>
        </w:trPr>
        <w:tc>
          <w:tcPr>
            <w:tcW w:w="6048" w:type="dxa"/>
            <w:gridSpan w:val="2"/>
            <w:tcBorders>
              <w:top w:val="single" w:sz="4" w:space="0" w:color="auto"/>
              <w:left w:val="single" w:sz="4" w:space="0" w:color="000000"/>
              <w:bottom w:val="double" w:sz="4" w:space="0" w:color="auto"/>
              <w:right w:val="single" w:sz="4" w:space="0" w:color="000000"/>
            </w:tcBorders>
            <w:vAlign w:val="center"/>
          </w:tcPr>
          <w:p w:rsidR="00D51837" w:rsidRPr="00D51837" w:rsidRDefault="00D51837" w:rsidP="00DF25A9">
            <w:pPr>
              <w:pStyle w:val="Default"/>
              <w:ind w:left="360"/>
              <w:jc w:val="center"/>
              <w:rPr>
                <w:rFonts w:ascii="Arial" w:hAnsi="Arial" w:cs="Arial"/>
                <w:b/>
                <w:lang w:val="sr-Cyrl-CS"/>
              </w:rPr>
            </w:pPr>
            <w:r w:rsidRPr="00D51837">
              <w:rPr>
                <w:rFonts w:ascii="Arial" w:hAnsi="Arial" w:cs="Arial"/>
                <w:b/>
                <w:lang w:val="sr-Cyrl-CS"/>
              </w:rPr>
              <w:t xml:space="preserve">Бeзoлoвни мoтoрни бeнзин                            </w:t>
            </w:r>
            <w:r w:rsidRPr="00D51837">
              <w:rPr>
                <w:rFonts w:ascii="Arial" w:hAnsi="Arial" w:cs="Arial"/>
                <w:b/>
                <w:lang w:val="sr-Latn-RS"/>
              </w:rPr>
              <w:t xml:space="preserve">Evro prenijum BMB </w:t>
            </w:r>
            <w:r w:rsidRPr="00D51837">
              <w:rPr>
                <w:rFonts w:ascii="Arial" w:hAnsi="Arial" w:cs="Arial"/>
                <w:b/>
                <w:lang w:val="sr-Cyrl-CS"/>
              </w:rPr>
              <w:t>95</w:t>
            </w:r>
          </w:p>
        </w:tc>
        <w:tc>
          <w:tcPr>
            <w:tcW w:w="3060" w:type="dxa"/>
            <w:tcBorders>
              <w:top w:val="single" w:sz="4" w:space="0" w:color="auto"/>
              <w:left w:val="single" w:sz="4" w:space="0" w:color="000000"/>
              <w:bottom w:val="double" w:sz="4" w:space="0" w:color="auto"/>
              <w:right w:val="single" w:sz="4" w:space="0" w:color="000000"/>
            </w:tcBorders>
            <w:vAlign w:val="center"/>
          </w:tcPr>
          <w:p w:rsidR="00D51837" w:rsidRPr="00D51837" w:rsidRDefault="00D51837" w:rsidP="00DF25A9">
            <w:pPr>
              <w:jc w:val="center"/>
              <w:rPr>
                <w:rFonts w:cs="Arial"/>
                <w:b/>
                <w:sz w:val="24"/>
                <w:szCs w:val="24"/>
                <w:lang w:val="sr-Cyrl-CS"/>
              </w:rPr>
            </w:pPr>
            <w:r w:rsidRPr="00D51837">
              <w:rPr>
                <w:rFonts w:cs="Arial"/>
                <w:b/>
                <w:sz w:val="24"/>
                <w:szCs w:val="24"/>
                <w:lang w:val="sr-Cyrl-CS"/>
              </w:rPr>
              <w:t>Паритет: Утоварно место у земљи наручиоца</w:t>
            </w:r>
          </w:p>
        </w:tc>
      </w:tr>
      <w:tr w:rsidR="00D51837" w:rsidRPr="00D51837" w:rsidTr="00DF25A9">
        <w:trPr>
          <w:trHeight w:val="338"/>
        </w:trPr>
        <w:tc>
          <w:tcPr>
            <w:tcW w:w="1033" w:type="dxa"/>
            <w:tcBorders>
              <w:top w:val="double" w:sz="4" w:space="0" w:color="auto"/>
              <w:left w:val="single" w:sz="4" w:space="0" w:color="000000"/>
              <w:bottom w:val="single" w:sz="4" w:space="0" w:color="000000"/>
              <w:right w:val="single" w:sz="4" w:space="0" w:color="auto"/>
            </w:tcBorders>
            <w:vAlign w:val="center"/>
          </w:tcPr>
          <w:p w:rsidR="00D51837" w:rsidRPr="00D51837" w:rsidRDefault="00D51837" w:rsidP="00DF25A9">
            <w:pPr>
              <w:jc w:val="center"/>
              <w:rPr>
                <w:rFonts w:cs="Arial"/>
                <w:sz w:val="24"/>
                <w:szCs w:val="24"/>
              </w:rPr>
            </w:pPr>
            <w:r w:rsidRPr="00D51837">
              <w:rPr>
                <w:rFonts w:cs="Arial"/>
                <w:sz w:val="24"/>
                <w:szCs w:val="24"/>
                <w:lang w:val="sr-Cyrl-CS"/>
              </w:rPr>
              <w:t>1</w:t>
            </w:r>
            <w:r w:rsidRPr="00D51837">
              <w:rPr>
                <w:rFonts w:cs="Arial"/>
                <w:sz w:val="24"/>
                <w:szCs w:val="24"/>
              </w:rPr>
              <w:t>.</w:t>
            </w:r>
          </w:p>
        </w:tc>
        <w:tc>
          <w:tcPr>
            <w:tcW w:w="5015" w:type="dxa"/>
            <w:tcBorders>
              <w:top w:val="double" w:sz="4" w:space="0" w:color="auto"/>
              <w:left w:val="single" w:sz="4" w:space="0" w:color="auto"/>
              <w:bottom w:val="single" w:sz="4" w:space="0" w:color="000000"/>
              <w:right w:val="single" w:sz="4" w:space="0" w:color="000000"/>
            </w:tcBorders>
            <w:vAlign w:val="center"/>
          </w:tcPr>
          <w:p w:rsidR="00D51837" w:rsidRPr="00D51837" w:rsidRDefault="00D51837" w:rsidP="00DF25A9">
            <w:pPr>
              <w:rPr>
                <w:rFonts w:cs="Arial"/>
                <w:sz w:val="24"/>
                <w:szCs w:val="24"/>
              </w:rPr>
            </w:pPr>
            <w:r w:rsidRPr="00D51837">
              <w:rPr>
                <w:rFonts w:cs="Arial"/>
                <w:sz w:val="24"/>
                <w:szCs w:val="24"/>
                <w:lang w:val="sr-Cyrl-CS"/>
              </w:rPr>
              <w:t>Просек просека последњих пет објављених котација на дан објављивања Позива за подношење понуда за Prem Unl 10ppm на FOB Med Italy паритету према Platts-u у  USD/t</w:t>
            </w:r>
          </w:p>
        </w:tc>
        <w:tc>
          <w:tcPr>
            <w:tcW w:w="3060" w:type="dxa"/>
            <w:tcBorders>
              <w:top w:val="double" w:sz="4" w:space="0" w:color="auto"/>
              <w:left w:val="single" w:sz="4" w:space="0" w:color="000000"/>
              <w:bottom w:val="single" w:sz="4" w:space="0" w:color="000000"/>
              <w:right w:val="single" w:sz="4" w:space="0" w:color="auto"/>
            </w:tcBorders>
          </w:tcPr>
          <w:p w:rsidR="00D51837" w:rsidRPr="00D51837" w:rsidRDefault="00D51837" w:rsidP="00DF25A9">
            <w:pPr>
              <w:jc w:val="center"/>
              <w:rPr>
                <w:rFonts w:cs="Arial"/>
                <w:sz w:val="24"/>
                <w:szCs w:val="24"/>
              </w:rPr>
            </w:pPr>
          </w:p>
        </w:tc>
      </w:tr>
      <w:tr w:rsidR="00D51837" w:rsidRPr="00D51837" w:rsidTr="00DF25A9">
        <w:tc>
          <w:tcPr>
            <w:tcW w:w="1033" w:type="dxa"/>
            <w:tcBorders>
              <w:top w:val="single" w:sz="4" w:space="0" w:color="000000"/>
              <w:left w:val="single" w:sz="4" w:space="0" w:color="000000"/>
              <w:bottom w:val="single" w:sz="4" w:space="0" w:color="000000"/>
              <w:right w:val="single" w:sz="4" w:space="0" w:color="auto"/>
            </w:tcBorders>
            <w:vAlign w:val="center"/>
          </w:tcPr>
          <w:p w:rsidR="00D51837" w:rsidRPr="00D51837" w:rsidRDefault="00D51837" w:rsidP="00DF25A9">
            <w:pPr>
              <w:jc w:val="center"/>
              <w:rPr>
                <w:rFonts w:cs="Arial"/>
                <w:bCs/>
                <w:sz w:val="24"/>
                <w:szCs w:val="24"/>
                <w:lang w:val="sr-Cyrl-CS"/>
              </w:rPr>
            </w:pPr>
            <w:r w:rsidRPr="00D51837">
              <w:rPr>
                <w:rFonts w:cs="Arial"/>
                <w:bCs/>
                <w:sz w:val="24"/>
                <w:szCs w:val="24"/>
                <w:lang w:val="sr-Cyrl-CS"/>
              </w:rPr>
              <w:t>2.</w:t>
            </w:r>
          </w:p>
        </w:tc>
        <w:tc>
          <w:tcPr>
            <w:tcW w:w="5015" w:type="dxa"/>
            <w:tcBorders>
              <w:top w:val="single" w:sz="4" w:space="0" w:color="000000"/>
              <w:left w:val="single" w:sz="4" w:space="0" w:color="auto"/>
              <w:bottom w:val="single" w:sz="4" w:space="0" w:color="000000"/>
              <w:right w:val="single" w:sz="4" w:space="0" w:color="000000"/>
            </w:tcBorders>
          </w:tcPr>
          <w:p w:rsidR="00D51837" w:rsidRPr="00D51837" w:rsidRDefault="00D51837" w:rsidP="00DF25A9">
            <w:pPr>
              <w:rPr>
                <w:rFonts w:cs="Arial"/>
                <w:bCs/>
                <w:sz w:val="24"/>
                <w:szCs w:val="24"/>
                <w:lang w:val="sr-Cyrl-RS"/>
              </w:rPr>
            </w:pPr>
            <w:r w:rsidRPr="00D51837">
              <w:rPr>
                <w:rFonts w:cs="Arial"/>
                <w:bCs/>
                <w:sz w:val="24"/>
                <w:szCs w:val="24"/>
                <w:lang w:val="sr-Cyrl-CS"/>
              </w:rPr>
              <w:t xml:space="preserve">Износ  фиксне премија у  USD/t </w:t>
            </w:r>
          </w:p>
        </w:tc>
        <w:tc>
          <w:tcPr>
            <w:tcW w:w="3060" w:type="dxa"/>
            <w:tcBorders>
              <w:top w:val="single" w:sz="4" w:space="0" w:color="000000"/>
              <w:left w:val="single" w:sz="4" w:space="0" w:color="000000"/>
              <w:bottom w:val="single" w:sz="4" w:space="0" w:color="000000"/>
              <w:right w:val="single" w:sz="4" w:space="0" w:color="auto"/>
            </w:tcBorders>
          </w:tcPr>
          <w:p w:rsidR="00D51837" w:rsidRPr="00D51837" w:rsidRDefault="00D51837" w:rsidP="00DF25A9">
            <w:pPr>
              <w:jc w:val="right"/>
              <w:rPr>
                <w:rFonts w:cs="Arial"/>
                <w:i/>
                <w:sz w:val="24"/>
                <w:szCs w:val="24"/>
              </w:rPr>
            </w:pPr>
          </w:p>
        </w:tc>
      </w:tr>
      <w:tr w:rsidR="00D51837" w:rsidRPr="00D51837" w:rsidTr="00DF25A9">
        <w:tc>
          <w:tcPr>
            <w:tcW w:w="1033" w:type="dxa"/>
            <w:tcBorders>
              <w:top w:val="single" w:sz="4" w:space="0" w:color="000000"/>
              <w:left w:val="single" w:sz="4" w:space="0" w:color="000000"/>
              <w:bottom w:val="single" w:sz="4" w:space="0" w:color="000000"/>
              <w:right w:val="single" w:sz="4" w:space="0" w:color="auto"/>
            </w:tcBorders>
            <w:vAlign w:val="center"/>
          </w:tcPr>
          <w:p w:rsidR="00D51837" w:rsidRPr="00D51837" w:rsidRDefault="00D51837" w:rsidP="00DF25A9">
            <w:pPr>
              <w:jc w:val="center"/>
              <w:rPr>
                <w:rFonts w:cs="Arial"/>
                <w:bCs/>
                <w:sz w:val="24"/>
                <w:szCs w:val="24"/>
                <w:lang w:val="sr-Cyrl-CS"/>
              </w:rPr>
            </w:pPr>
            <w:r w:rsidRPr="00D51837">
              <w:rPr>
                <w:rFonts w:cs="Arial"/>
                <w:bCs/>
                <w:sz w:val="24"/>
                <w:szCs w:val="24"/>
                <w:lang w:val="sr-Cyrl-CS"/>
              </w:rPr>
              <w:t>3.</w:t>
            </w:r>
          </w:p>
        </w:tc>
        <w:tc>
          <w:tcPr>
            <w:tcW w:w="5015" w:type="dxa"/>
            <w:tcBorders>
              <w:top w:val="single" w:sz="4" w:space="0" w:color="000000"/>
              <w:left w:val="single" w:sz="4" w:space="0" w:color="auto"/>
              <w:bottom w:val="single" w:sz="4" w:space="0" w:color="000000"/>
              <w:right w:val="single" w:sz="4" w:space="0" w:color="000000"/>
            </w:tcBorders>
          </w:tcPr>
          <w:p w:rsidR="00D51837" w:rsidRPr="00D51837" w:rsidRDefault="00D51837" w:rsidP="00DF25A9">
            <w:pPr>
              <w:rPr>
                <w:rFonts w:cs="Arial"/>
                <w:bCs/>
                <w:sz w:val="24"/>
                <w:szCs w:val="24"/>
                <w:lang w:val="sr-Cyrl-CS"/>
              </w:rPr>
            </w:pPr>
            <w:r w:rsidRPr="00D51837">
              <w:rPr>
                <w:rFonts w:cs="Arial"/>
                <w:bCs/>
                <w:sz w:val="24"/>
                <w:szCs w:val="24"/>
                <w:lang w:val="sr-Cyrl-CS"/>
              </w:rPr>
              <w:t>Понуђена цена у  USD/t (1+2)</w:t>
            </w:r>
          </w:p>
        </w:tc>
        <w:tc>
          <w:tcPr>
            <w:tcW w:w="3060" w:type="dxa"/>
            <w:tcBorders>
              <w:top w:val="single" w:sz="4" w:space="0" w:color="000000"/>
              <w:left w:val="single" w:sz="4" w:space="0" w:color="000000"/>
              <w:bottom w:val="single" w:sz="4" w:space="0" w:color="000000"/>
              <w:right w:val="single" w:sz="4" w:space="0" w:color="auto"/>
            </w:tcBorders>
          </w:tcPr>
          <w:p w:rsidR="00D51837" w:rsidRPr="00D51837" w:rsidRDefault="00D51837" w:rsidP="00DF25A9">
            <w:pPr>
              <w:jc w:val="right"/>
              <w:rPr>
                <w:rFonts w:cs="Arial"/>
                <w:i/>
                <w:sz w:val="24"/>
                <w:szCs w:val="24"/>
              </w:rPr>
            </w:pPr>
          </w:p>
        </w:tc>
      </w:tr>
      <w:tr w:rsidR="00D51837" w:rsidRPr="00D51837" w:rsidTr="00DF25A9">
        <w:tc>
          <w:tcPr>
            <w:tcW w:w="1033" w:type="dxa"/>
            <w:tcBorders>
              <w:top w:val="single" w:sz="4" w:space="0" w:color="000000"/>
              <w:left w:val="single" w:sz="4" w:space="0" w:color="000000"/>
              <w:bottom w:val="single" w:sz="4" w:space="0" w:color="auto"/>
              <w:right w:val="single" w:sz="4" w:space="0" w:color="auto"/>
            </w:tcBorders>
            <w:vAlign w:val="center"/>
          </w:tcPr>
          <w:p w:rsidR="00D51837" w:rsidRPr="00D51837" w:rsidRDefault="00D51837" w:rsidP="00DF25A9">
            <w:pPr>
              <w:jc w:val="center"/>
              <w:rPr>
                <w:rFonts w:cs="Arial"/>
                <w:bCs/>
                <w:sz w:val="24"/>
                <w:szCs w:val="24"/>
                <w:lang w:val="sr-Cyrl-CS"/>
              </w:rPr>
            </w:pPr>
            <w:r w:rsidRPr="00D51837">
              <w:rPr>
                <w:rFonts w:cs="Arial"/>
                <w:bCs/>
                <w:sz w:val="24"/>
                <w:szCs w:val="24"/>
                <w:lang w:val="sr-Cyrl-CS"/>
              </w:rPr>
              <w:t>4.</w:t>
            </w:r>
          </w:p>
        </w:tc>
        <w:tc>
          <w:tcPr>
            <w:tcW w:w="5015" w:type="dxa"/>
            <w:tcBorders>
              <w:top w:val="single" w:sz="4" w:space="0" w:color="000000"/>
              <w:left w:val="single" w:sz="4" w:space="0" w:color="auto"/>
              <w:bottom w:val="single" w:sz="4" w:space="0" w:color="000000"/>
              <w:right w:val="single" w:sz="4" w:space="0" w:color="000000"/>
            </w:tcBorders>
          </w:tcPr>
          <w:p w:rsidR="00D51837" w:rsidRPr="00D51837" w:rsidRDefault="00B3722B" w:rsidP="00DF25A9">
            <w:pPr>
              <w:rPr>
                <w:rFonts w:cs="Arial"/>
                <w:bCs/>
                <w:sz w:val="24"/>
                <w:szCs w:val="24"/>
              </w:rPr>
            </w:pPr>
            <w:r>
              <w:rPr>
                <w:rFonts w:cs="Arial"/>
                <w:sz w:val="24"/>
                <w:szCs w:val="24"/>
                <w:lang w:val="sr-Cyrl-CS" w:eastAsia="sr-Latn-CS"/>
              </w:rPr>
              <w:t xml:space="preserve">средњи </w:t>
            </w:r>
            <w:r w:rsidR="008771AE" w:rsidRPr="008771AE">
              <w:rPr>
                <w:rFonts w:cs="Arial"/>
                <w:sz w:val="24"/>
                <w:szCs w:val="24"/>
                <w:lang w:val="sr-Cyrl-CS" w:eastAsia="sr-Latn-CS"/>
              </w:rPr>
              <w:t>курс</w:t>
            </w:r>
            <w:r w:rsidR="008771AE" w:rsidRPr="008771AE">
              <w:rPr>
                <w:rFonts w:cs="Arial"/>
                <w:sz w:val="24"/>
                <w:szCs w:val="24"/>
                <w:lang w:val="sr-Latn-CS" w:eastAsia="sr-Latn-CS"/>
              </w:rPr>
              <w:t xml:space="preserve"> USD</w:t>
            </w:r>
            <w:r w:rsidR="008771AE" w:rsidRPr="008771AE">
              <w:rPr>
                <w:rFonts w:cs="Arial"/>
                <w:sz w:val="24"/>
                <w:szCs w:val="24"/>
                <w:lang w:val="sr-Cyrl-CS" w:eastAsia="sr-Latn-CS"/>
              </w:rPr>
              <w:t xml:space="preserve">  НБС на дан објављивања позива за подношење понуда </w:t>
            </w:r>
            <w:r w:rsidR="008771AE" w:rsidRPr="008771AE">
              <w:rPr>
                <w:rFonts w:cs="Arial"/>
                <w:bCs/>
                <w:sz w:val="24"/>
                <w:szCs w:val="24"/>
                <w:lang w:val="sr-Cyrl-CS"/>
              </w:rPr>
              <w:t xml:space="preserve"> </w:t>
            </w:r>
          </w:p>
        </w:tc>
        <w:tc>
          <w:tcPr>
            <w:tcW w:w="3060" w:type="dxa"/>
            <w:tcBorders>
              <w:top w:val="single" w:sz="4" w:space="0" w:color="000000"/>
              <w:left w:val="single" w:sz="4" w:space="0" w:color="000000"/>
              <w:bottom w:val="single" w:sz="4" w:space="0" w:color="000000"/>
              <w:right w:val="single" w:sz="4" w:space="0" w:color="auto"/>
            </w:tcBorders>
          </w:tcPr>
          <w:p w:rsidR="00D51837" w:rsidRPr="00D51837" w:rsidRDefault="00D51837" w:rsidP="00DF25A9">
            <w:pPr>
              <w:jc w:val="right"/>
              <w:rPr>
                <w:rFonts w:cs="Arial"/>
                <w:i/>
                <w:sz w:val="24"/>
                <w:szCs w:val="24"/>
              </w:rPr>
            </w:pPr>
          </w:p>
        </w:tc>
      </w:tr>
      <w:tr w:rsidR="00D51837" w:rsidRPr="00D51837" w:rsidTr="00DF25A9">
        <w:tc>
          <w:tcPr>
            <w:tcW w:w="1033" w:type="dxa"/>
            <w:tcBorders>
              <w:top w:val="single" w:sz="4" w:space="0" w:color="000000"/>
              <w:left w:val="single" w:sz="4" w:space="0" w:color="000000"/>
              <w:bottom w:val="single" w:sz="4" w:space="0" w:color="auto"/>
              <w:right w:val="single" w:sz="4" w:space="0" w:color="auto"/>
            </w:tcBorders>
            <w:vAlign w:val="center"/>
          </w:tcPr>
          <w:p w:rsidR="00D51837" w:rsidRPr="00D51837" w:rsidRDefault="00D51837" w:rsidP="00DF25A9">
            <w:pPr>
              <w:jc w:val="center"/>
              <w:rPr>
                <w:rFonts w:cs="Arial"/>
                <w:bCs/>
                <w:sz w:val="24"/>
                <w:szCs w:val="24"/>
                <w:lang w:val="sr-Cyrl-CS"/>
              </w:rPr>
            </w:pPr>
            <w:r w:rsidRPr="00D51837">
              <w:rPr>
                <w:rFonts w:cs="Arial"/>
                <w:bCs/>
                <w:sz w:val="24"/>
                <w:szCs w:val="24"/>
                <w:lang w:val="sr-Cyrl-CS"/>
              </w:rPr>
              <w:t>5.</w:t>
            </w:r>
          </w:p>
        </w:tc>
        <w:tc>
          <w:tcPr>
            <w:tcW w:w="5015" w:type="dxa"/>
            <w:tcBorders>
              <w:top w:val="single" w:sz="4" w:space="0" w:color="000000"/>
              <w:left w:val="single" w:sz="4" w:space="0" w:color="auto"/>
              <w:bottom w:val="single" w:sz="4" w:space="0" w:color="000000"/>
              <w:right w:val="single" w:sz="4" w:space="0" w:color="000000"/>
            </w:tcBorders>
          </w:tcPr>
          <w:p w:rsidR="00D51837" w:rsidRPr="00D51837" w:rsidRDefault="00D51837" w:rsidP="00DF25A9">
            <w:pPr>
              <w:rPr>
                <w:rFonts w:cs="Arial"/>
                <w:bCs/>
                <w:sz w:val="24"/>
                <w:szCs w:val="24"/>
                <w:lang w:val="sr-Cyrl-CS"/>
              </w:rPr>
            </w:pPr>
            <w:r w:rsidRPr="00D51837">
              <w:rPr>
                <w:rFonts w:cs="Arial"/>
                <w:bCs/>
                <w:sz w:val="24"/>
                <w:szCs w:val="24"/>
                <w:lang w:val="sr-Cyrl-CS"/>
              </w:rPr>
              <w:t>Јединична цена  РСД/</w:t>
            </w:r>
            <w:r w:rsidRPr="00D51837">
              <w:rPr>
                <w:rFonts w:cs="Arial"/>
                <w:bCs/>
                <w:sz w:val="24"/>
                <w:szCs w:val="24"/>
                <w:lang w:val="sr-Latn-RS"/>
              </w:rPr>
              <w:t xml:space="preserve">t </w:t>
            </w:r>
            <w:r w:rsidRPr="00D51837">
              <w:rPr>
                <w:rFonts w:cs="Arial"/>
                <w:bCs/>
                <w:sz w:val="24"/>
                <w:szCs w:val="24"/>
                <w:lang w:val="sr-Cyrl-CS"/>
              </w:rPr>
              <w:t xml:space="preserve">(3 </w:t>
            </w:r>
            <w:r w:rsidRPr="00D51837">
              <w:rPr>
                <w:rFonts w:cs="Arial"/>
                <w:bCs/>
                <w:sz w:val="24"/>
                <w:szCs w:val="24"/>
              </w:rPr>
              <w:t>x</w:t>
            </w:r>
            <w:r w:rsidRPr="00D51837">
              <w:rPr>
                <w:rFonts w:cs="Arial"/>
                <w:bCs/>
                <w:sz w:val="24"/>
                <w:szCs w:val="24"/>
                <w:lang w:val="sr-Cyrl-CS"/>
              </w:rPr>
              <w:t xml:space="preserve"> </w:t>
            </w:r>
            <w:r w:rsidRPr="00D51837">
              <w:rPr>
                <w:rFonts w:cs="Arial"/>
                <w:bCs/>
                <w:sz w:val="24"/>
                <w:szCs w:val="24"/>
              </w:rPr>
              <w:t>4)</w:t>
            </w:r>
          </w:p>
        </w:tc>
        <w:tc>
          <w:tcPr>
            <w:tcW w:w="3060" w:type="dxa"/>
            <w:tcBorders>
              <w:top w:val="single" w:sz="4" w:space="0" w:color="000000"/>
              <w:left w:val="single" w:sz="4" w:space="0" w:color="000000"/>
              <w:bottom w:val="single" w:sz="4" w:space="0" w:color="000000"/>
              <w:right w:val="single" w:sz="4" w:space="0" w:color="auto"/>
            </w:tcBorders>
          </w:tcPr>
          <w:p w:rsidR="00D51837" w:rsidRPr="00D51837" w:rsidRDefault="00D51837" w:rsidP="00DF25A9">
            <w:pPr>
              <w:jc w:val="right"/>
              <w:rPr>
                <w:rFonts w:cs="Arial"/>
                <w:i/>
                <w:sz w:val="24"/>
                <w:szCs w:val="24"/>
              </w:rPr>
            </w:pPr>
          </w:p>
        </w:tc>
      </w:tr>
      <w:tr w:rsidR="00D51837" w:rsidRPr="00D51837" w:rsidTr="00DF25A9">
        <w:tc>
          <w:tcPr>
            <w:tcW w:w="1033" w:type="dxa"/>
            <w:tcBorders>
              <w:top w:val="single" w:sz="4" w:space="0" w:color="000000"/>
              <w:left w:val="single" w:sz="4" w:space="0" w:color="000000"/>
              <w:bottom w:val="single" w:sz="4" w:space="0" w:color="auto"/>
              <w:right w:val="single" w:sz="4" w:space="0" w:color="auto"/>
            </w:tcBorders>
            <w:vAlign w:val="center"/>
          </w:tcPr>
          <w:p w:rsidR="00D51837" w:rsidRPr="00D51837" w:rsidRDefault="00D51837" w:rsidP="00DF25A9">
            <w:pPr>
              <w:jc w:val="center"/>
              <w:rPr>
                <w:rFonts w:cs="Arial"/>
                <w:bCs/>
                <w:sz w:val="24"/>
                <w:szCs w:val="24"/>
                <w:lang w:val="sr-Cyrl-CS"/>
              </w:rPr>
            </w:pPr>
            <w:r w:rsidRPr="00D51837">
              <w:rPr>
                <w:rFonts w:cs="Arial"/>
                <w:bCs/>
                <w:sz w:val="24"/>
                <w:szCs w:val="24"/>
                <w:lang w:val="sr-Cyrl-CS"/>
              </w:rPr>
              <w:t>6.</w:t>
            </w:r>
          </w:p>
        </w:tc>
        <w:tc>
          <w:tcPr>
            <w:tcW w:w="5015" w:type="dxa"/>
            <w:tcBorders>
              <w:top w:val="single" w:sz="4" w:space="0" w:color="000000"/>
              <w:left w:val="single" w:sz="4" w:space="0" w:color="auto"/>
              <w:bottom w:val="single" w:sz="4" w:space="0" w:color="000000"/>
              <w:right w:val="single" w:sz="4" w:space="0" w:color="000000"/>
            </w:tcBorders>
          </w:tcPr>
          <w:p w:rsidR="00D51837" w:rsidRPr="00D51837" w:rsidRDefault="00D51837" w:rsidP="00DF25A9">
            <w:pPr>
              <w:rPr>
                <w:rFonts w:cs="Arial"/>
                <w:bCs/>
                <w:sz w:val="24"/>
                <w:szCs w:val="24"/>
                <w:lang w:val="sr-Cyrl-CS"/>
              </w:rPr>
            </w:pPr>
            <w:r w:rsidRPr="00D51837">
              <w:rPr>
                <w:rFonts w:cs="Arial"/>
                <w:bCs/>
                <w:sz w:val="24"/>
                <w:szCs w:val="24"/>
                <w:lang w:val="sr-Cyrl-CS"/>
              </w:rPr>
              <w:t>Јединична цена у РСД/</w:t>
            </w:r>
            <w:r w:rsidRPr="00D51837">
              <w:rPr>
                <w:rFonts w:cs="Arial"/>
                <w:bCs/>
                <w:sz w:val="24"/>
                <w:szCs w:val="24"/>
                <w:lang w:val="sr-Latn-RS"/>
              </w:rPr>
              <w:t>lit</w:t>
            </w:r>
            <w:r w:rsidRPr="00D51837">
              <w:rPr>
                <w:rFonts w:cs="Arial"/>
                <w:bCs/>
                <w:sz w:val="24"/>
                <w:szCs w:val="24"/>
                <w:lang w:val="sr-Cyrl-CS"/>
              </w:rPr>
              <w:t>(5 х 0,750÷1000)</w:t>
            </w:r>
          </w:p>
        </w:tc>
        <w:tc>
          <w:tcPr>
            <w:tcW w:w="3060" w:type="dxa"/>
            <w:tcBorders>
              <w:top w:val="single" w:sz="4" w:space="0" w:color="000000"/>
              <w:left w:val="single" w:sz="4" w:space="0" w:color="000000"/>
              <w:bottom w:val="single" w:sz="4" w:space="0" w:color="000000"/>
              <w:right w:val="single" w:sz="4" w:space="0" w:color="auto"/>
            </w:tcBorders>
          </w:tcPr>
          <w:p w:rsidR="00D51837" w:rsidRPr="00D51837" w:rsidRDefault="00D51837" w:rsidP="00DF25A9">
            <w:pPr>
              <w:jc w:val="right"/>
              <w:rPr>
                <w:rFonts w:cs="Arial"/>
                <w:i/>
                <w:sz w:val="24"/>
                <w:szCs w:val="24"/>
              </w:rPr>
            </w:pPr>
          </w:p>
        </w:tc>
      </w:tr>
      <w:tr w:rsidR="00D51837" w:rsidRPr="00D51837" w:rsidTr="00DF25A9">
        <w:tc>
          <w:tcPr>
            <w:tcW w:w="1033" w:type="dxa"/>
            <w:tcBorders>
              <w:top w:val="single" w:sz="4" w:space="0" w:color="000000"/>
              <w:left w:val="single" w:sz="4" w:space="0" w:color="000000"/>
              <w:bottom w:val="single" w:sz="4" w:space="0" w:color="auto"/>
              <w:right w:val="single" w:sz="4" w:space="0" w:color="auto"/>
            </w:tcBorders>
            <w:vAlign w:val="center"/>
          </w:tcPr>
          <w:p w:rsidR="00D51837" w:rsidRPr="00D51837" w:rsidRDefault="00D51837" w:rsidP="00DF25A9">
            <w:pPr>
              <w:jc w:val="center"/>
              <w:rPr>
                <w:rFonts w:cs="Arial"/>
                <w:bCs/>
                <w:sz w:val="24"/>
                <w:szCs w:val="24"/>
                <w:lang w:val="sr-Cyrl-CS"/>
              </w:rPr>
            </w:pPr>
            <w:r w:rsidRPr="00D51837">
              <w:rPr>
                <w:rFonts w:cs="Arial"/>
                <w:bCs/>
                <w:sz w:val="24"/>
                <w:szCs w:val="24"/>
                <w:lang w:val="sr-Cyrl-CS"/>
              </w:rPr>
              <w:t>7.</w:t>
            </w:r>
          </w:p>
        </w:tc>
        <w:tc>
          <w:tcPr>
            <w:tcW w:w="5015" w:type="dxa"/>
            <w:tcBorders>
              <w:top w:val="single" w:sz="4" w:space="0" w:color="000000"/>
              <w:left w:val="single" w:sz="4" w:space="0" w:color="auto"/>
              <w:bottom w:val="single" w:sz="4" w:space="0" w:color="000000"/>
              <w:right w:val="single" w:sz="4" w:space="0" w:color="000000"/>
            </w:tcBorders>
          </w:tcPr>
          <w:p w:rsidR="00D51837" w:rsidRPr="00D51837" w:rsidRDefault="00D51837" w:rsidP="00DF25A9">
            <w:pPr>
              <w:rPr>
                <w:rFonts w:cs="Arial"/>
                <w:bCs/>
                <w:sz w:val="24"/>
                <w:szCs w:val="24"/>
                <w:lang w:val="sr-Latn-RS"/>
              </w:rPr>
            </w:pPr>
            <w:r w:rsidRPr="00D51837">
              <w:rPr>
                <w:rFonts w:cs="Arial"/>
                <w:bCs/>
                <w:sz w:val="24"/>
                <w:szCs w:val="24"/>
                <w:lang w:val="sr-Cyrl-CS"/>
              </w:rPr>
              <w:t>Обавезна накнада за резерве нафте и нафтних деривата РСД/</w:t>
            </w:r>
            <w:r w:rsidRPr="00D51837">
              <w:rPr>
                <w:rFonts w:cs="Arial"/>
                <w:bCs/>
                <w:sz w:val="24"/>
                <w:szCs w:val="24"/>
                <w:lang w:val="sr-Latn-RS"/>
              </w:rPr>
              <w:t>lit</w:t>
            </w:r>
          </w:p>
        </w:tc>
        <w:tc>
          <w:tcPr>
            <w:tcW w:w="3060" w:type="dxa"/>
            <w:tcBorders>
              <w:top w:val="single" w:sz="4" w:space="0" w:color="000000"/>
              <w:left w:val="single" w:sz="4" w:space="0" w:color="000000"/>
              <w:bottom w:val="single" w:sz="4" w:space="0" w:color="000000"/>
              <w:right w:val="single" w:sz="4" w:space="0" w:color="auto"/>
            </w:tcBorders>
          </w:tcPr>
          <w:p w:rsidR="00D51837" w:rsidRPr="00D51837" w:rsidRDefault="00D51837" w:rsidP="00DF25A9">
            <w:pPr>
              <w:jc w:val="right"/>
              <w:rPr>
                <w:rFonts w:cs="Arial"/>
                <w:i/>
                <w:sz w:val="24"/>
                <w:szCs w:val="24"/>
              </w:rPr>
            </w:pPr>
          </w:p>
        </w:tc>
      </w:tr>
      <w:tr w:rsidR="00D51837" w:rsidRPr="00D51837" w:rsidTr="00DF25A9">
        <w:tc>
          <w:tcPr>
            <w:tcW w:w="1033" w:type="dxa"/>
            <w:tcBorders>
              <w:top w:val="single" w:sz="4" w:space="0" w:color="000000"/>
              <w:left w:val="single" w:sz="4" w:space="0" w:color="000000"/>
              <w:bottom w:val="single" w:sz="4" w:space="0" w:color="auto"/>
              <w:right w:val="single" w:sz="4" w:space="0" w:color="auto"/>
            </w:tcBorders>
            <w:vAlign w:val="center"/>
          </w:tcPr>
          <w:p w:rsidR="00D51837" w:rsidRPr="00D51837" w:rsidRDefault="00D51837" w:rsidP="00DF25A9">
            <w:pPr>
              <w:jc w:val="center"/>
              <w:rPr>
                <w:rFonts w:cs="Arial"/>
                <w:bCs/>
                <w:sz w:val="24"/>
                <w:szCs w:val="24"/>
                <w:lang w:val="sr-Cyrl-CS"/>
              </w:rPr>
            </w:pPr>
            <w:r w:rsidRPr="00D51837">
              <w:rPr>
                <w:rFonts w:cs="Arial"/>
                <w:bCs/>
                <w:sz w:val="24"/>
                <w:szCs w:val="24"/>
                <w:lang w:val="sr-Cyrl-CS"/>
              </w:rPr>
              <w:t>8.</w:t>
            </w:r>
          </w:p>
        </w:tc>
        <w:tc>
          <w:tcPr>
            <w:tcW w:w="5015" w:type="dxa"/>
            <w:tcBorders>
              <w:top w:val="single" w:sz="4" w:space="0" w:color="000000"/>
              <w:left w:val="single" w:sz="4" w:space="0" w:color="auto"/>
              <w:bottom w:val="single" w:sz="4" w:space="0" w:color="000000"/>
              <w:right w:val="single" w:sz="4" w:space="0" w:color="000000"/>
            </w:tcBorders>
          </w:tcPr>
          <w:p w:rsidR="00D51837" w:rsidRPr="00D51837" w:rsidRDefault="00D51837" w:rsidP="00DF25A9">
            <w:pPr>
              <w:rPr>
                <w:rFonts w:cs="Arial"/>
                <w:bCs/>
                <w:sz w:val="24"/>
                <w:szCs w:val="24"/>
                <w:lang w:val="sr-Cyrl-CS"/>
              </w:rPr>
            </w:pPr>
            <w:r w:rsidRPr="00D51837">
              <w:rPr>
                <w:rFonts w:cs="Arial"/>
                <w:bCs/>
                <w:sz w:val="24"/>
                <w:szCs w:val="24"/>
                <w:lang w:val="sr-Cyrl-CS"/>
              </w:rPr>
              <w:t>Акциза (РСД/</w:t>
            </w:r>
            <w:r w:rsidRPr="00D51837">
              <w:rPr>
                <w:rFonts w:cs="Arial"/>
                <w:bCs/>
                <w:sz w:val="24"/>
                <w:szCs w:val="24"/>
                <w:lang w:val="sr-Latn-RS"/>
              </w:rPr>
              <w:t>lit</w:t>
            </w:r>
            <w:r w:rsidRPr="00D51837">
              <w:rPr>
                <w:rFonts w:cs="Arial"/>
                <w:bCs/>
                <w:sz w:val="24"/>
                <w:szCs w:val="24"/>
                <w:lang w:val="sr-Cyrl-CS"/>
              </w:rPr>
              <w:t>)</w:t>
            </w:r>
          </w:p>
        </w:tc>
        <w:tc>
          <w:tcPr>
            <w:tcW w:w="3060" w:type="dxa"/>
            <w:tcBorders>
              <w:top w:val="single" w:sz="4" w:space="0" w:color="000000"/>
              <w:left w:val="single" w:sz="4" w:space="0" w:color="000000"/>
              <w:bottom w:val="single" w:sz="4" w:space="0" w:color="000000"/>
              <w:right w:val="single" w:sz="4" w:space="0" w:color="auto"/>
            </w:tcBorders>
          </w:tcPr>
          <w:p w:rsidR="00D51837" w:rsidRPr="00D51837" w:rsidRDefault="00D51837" w:rsidP="00DF25A9">
            <w:pPr>
              <w:jc w:val="right"/>
              <w:rPr>
                <w:rFonts w:cs="Arial"/>
                <w:i/>
                <w:sz w:val="24"/>
                <w:szCs w:val="24"/>
              </w:rPr>
            </w:pPr>
          </w:p>
        </w:tc>
      </w:tr>
      <w:tr w:rsidR="00B3722B" w:rsidRPr="00D51837" w:rsidTr="00DF25A9">
        <w:tc>
          <w:tcPr>
            <w:tcW w:w="1033" w:type="dxa"/>
            <w:tcBorders>
              <w:top w:val="single" w:sz="4" w:space="0" w:color="000000"/>
              <w:left w:val="single" w:sz="4" w:space="0" w:color="000000"/>
              <w:bottom w:val="single" w:sz="4" w:space="0" w:color="auto"/>
              <w:right w:val="single" w:sz="4" w:space="0" w:color="auto"/>
            </w:tcBorders>
            <w:vAlign w:val="center"/>
          </w:tcPr>
          <w:p w:rsidR="00B3722B" w:rsidRDefault="00B3722B" w:rsidP="00DF25A9">
            <w:pPr>
              <w:jc w:val="center"/>
              <w:rPr>
                <w:rFonts w:cs="Arial"/>
                <w:bCs/>
                <w:sz w:val="24"/>
                <w:szCs w:val="24"/>
                <w:lang w:val="sr-Cyrl-CS"/>
              </w:rPr>
            </w:pPr>
            <w:r>
              <w:rPr>
                <w:rFonts w:cs="Arial"/>
                <w:bCs/>
                <w:sz w:val="24"/>
                <w:szCs w:val="24"/>
                <w:lang w:val="sr-Cyrl-CS"/>
              </w:rPr>
              <w:t>9.</w:t>
            </w:r>
          </w:p>
        </w:tc>
        <w:tc>
          <w:tcPr>
            <w:tcW w:w="5015" w:type="dxa"/>
            <w:tcBorders>
              <w:top w:val="single" w:sz="4" w:space="0" w:color="000000"/>
              <w:left w:val="single" w:sz="4" w:space="0" w:color="auto"/>
              <w:bottom w:val="single" w:sz="4" w:space="0" w:color="000000"/>
              <w:right w:val="single" w:sz="4" w:space="0" w:color="000000"/>
            </w:tcBorders>
          </w:tcPr>
          <w:p w:rsidR="00B3722B" w:rsidRPr="000B72EE" w:rsidRDefault="00B3722B" w:rsidP="00DF25A9">
            <w:pPr>
              <w:rPr>
                <w:rFonts w:cs="Arial"/>
                <w:bCs/>
                <w:sz w:val="24"/>
                <w:szCs w:val="24"/>
                <w:lang w:val="sr-Cyrl-CS"/>
              </w:rPr>
            </w:pPr>
            <w:r w:rsidRPr="000B72EE">
              <w:rPr>
                <w:rFonts w:cs="Arial"/>
                <w:bCs/>
                <w:sz w:val="24"/>
                <w:szCs w:val="24"/>
                <w:lang w:val="sr-Cyrl-CS"/>
              </w:rPr>
              <w:t>Трошкови маркирања РСД/</w:t>
            </w:r>
            <w:r w:rsidRPr="000B72EE">
              <w:rPr>
                <w:rFonts w:cs="Arial"/>
                <w:bCs/>
                <w:sz w:val="24"/>
                <w:szCs w:val="24"/>
                <w:lang w:val="sr-Latn-RS"/>
              </w:rPr>
              <w:t>lit</w:t>
            </w:r>
          </w:p>
        </w:tc>
        <w:tc>
          <w:tcPr>
            <w:tcW w:w="3060" w:type="dxa"/>
            <w:tcBorders>
              <w:top w:val="single" w:sz="4" w:space="0" w:color="000000"/>
              <w:left w:val="single" w:sz="4" w:space="0" w:color="000000"/>
              <w:bottom w:val="single" w:sz="4" w:space="0" w:color="000000"/>
              <w:right w:val="single" w:sz="4" w:space="0" w:color="auto"/>
            </w:tcBorders>
          </w:tcPr>
          <w:p w:rsidR="00B3722B" w:rsidRPr="00D51837" w:rsidRDefault="00B3722B" w:rsidP="00DF25A9">
            <w:pPr>
              <w:jc w:val="right"/>
              <w:rPr>
                <w:rFonts w:cs="Arial"/>
                <w:i/>
                <w:sz w:val="24"/>
                <w:szCs w:val="24"/>
              </w:rPr>
            </w:pPr>
          </w:p>
        </w:tc>
      </w:tr>
      <w:tr w:rsidR="000B72EE" w:rsidRPr="00D51837" w:rsidTr="00DF25A9">
        <w:tc>
          <w:tcPr>
            <w:tcW w:w="1033" w:type="dxa"/>
            <w:tcBorders>
              <w:top w:val="single" w:sz="4" w:space="0" w:color="000000"/>
              <w:left w:val="single" w:sz="4" w:space="0" w:color="000000"/>
              <w:bottom w:val="single" w:sz="4" w:space="0" w:color="auto"/>
              <w:right w:val="single" w:sz="4" w:space="0" w:color="auto"/>
            </w:tcBorders>
            <w:vAlign w:val="center"/>
          </w:tcPr>
          <w:p w:rsidR="000B72EE" w:rsidRPr="00D51837" w:rsidRDefault="00B3722B" w:rsidP="00DF25A9">
            <w:pPr>
              <w:jc w:val="center"/>
              <w:rPr>
                <w:rFonts w:cs="Arial"/>
                <w:bCs/>
                <w:sz w:val="24"/>
                <w:szCs w:val="24"/>
                <w:lang w:val="sr-Cyrl-CS"/>
              </w:rPr>
            </w:pPr>
            <w:r>
              <w:rPr>
                <w:rFonts w:cs="Arial"/>
                <w:bCs/>
                <w:sz w:val="24"/>
                <w:szCs w:val="24"/>
                <w:lang w:val="sr-Cyrl-CS"/>
              </w:rPr>
              <w:t>10.</w:t>
            </w:r>
          </w:p>
        </w:tc>
        <w:tc>
          <w:tcPr>
            <w:tcW w:w="5015" w:type="dxa"/>
            <w:tcBorders>
              <w:top w:val="single" w:sz="4" w:space="0" w:color="000000"/>
              <w:left w:val="single" w:sz="4" w:space="0" w:color="auto"/>
              <w:bottom w:val="single" w:sz="4" w:space="0" w:color="000000"/>
              <w:right w:val="single" w:sz="4" w:space="0" w:color="000000"/>
            </w:tcBorders>
          </w:tcPr>
          <w:p w:rsidR="000B72EE" w:rsidRPr="00D51837" w:rsidRDefault="00B3722B" w:rsidP="00DF25A9">
            <w:pPr>
              <w:rPr>
                <w:rFonts w:cs="Arial"/>
                <w:bCs/>
                <w:sz w:val="24"/>
                <w:szCs w:val="24"/>
                <w:lang w:val="sr-Cyrl-CS"/>
              </w:rPr>
            </w:pPr>
            <w:r>
              <w:rPr>
                <w:rFonts w:cs="Arial"/>
                <w:bCs/>
                <w:sz w:val="24"/>
                <w:szCs w:val="24"/>
                <w:lang w:val="sr-Cyrl-CS"/>
              </w:rPr>
              <w:t xml:space="preserve">Трошкови мониторинга </w:t>
            </w:r>
            <w:r w:rsidRPr="000B72EE">
              <w:rPr>
                <w:rFonts w:cs="Arial"/>
                <w:bCs/>
                <w:sz w:val="24"/>
                <w:szCs w:val="24"/>
                <w:lang w:val="sr-Cyrl-CS"/>
              </w:rPr>
              <w:t>РСД/</w:t>
            </w:r>
            <w:r w:rsidRPr="000B72EE">
              <w:rPr>
                <w:rFonts w:cs="Arial"/>
                <w:bCs/>
                <w:sz w:val="24"/>
                <w:szCs w:val="24"/>
                <w:lang w:val="sr-Latn-RS"/>
              </w:rPr>
              <w:t>lit</w:t>
            </w:r>
          </w:p>
        </w:tc>
        <w:tc>
          <w:tcPr>
            <w:tcW w:w="3060" w:type="dxa"/>
            <w:tcBorders>
              <w:top w:val="single" w:sz="4" w:space="0" w:color="000000"/>
              <w:left w:val="single" w:sz="4" w:space="0" w:color="000000"/>
              <w:bottom w:val="single" w:sz="4" w:space="0" w:color="000000"/>
              <w:right w:val="single" w:sz="4" w:space="0" w:color="auto"/>
            </w:tcBorders>
          </w:tcPr>
          <w:p w:rsidR="000B72EE" w:rsidRPr="00D51837" w:rsidRDefault="000B72EE" w:rsidP="00DF25A9">
            <w:pPr>
              <w:jc w:val="right"/>
              <w:rPr>
                <w:rFonts w:cs="Arial"/>
                <w:i/>
                <w:sz w:val="24"/>
                <w:szCs w:val="24"/>
              </w:rPr>
            </w:pPr>
          </w:p>
        </w:tc>
      </w:tr>
      <w:tr w:rsidR="00D51837" w:rsidRPr="00D51837" w:rsidTr="00DF25A9">
        <w:tc>
          <w:tcPr>
            <w:tcW w:w="1033" w:type="dxa"/>
            <w:tcBorders>
              <w:top w:val="single" w:sz="4" w:space="0" w:color="000000"/>
              <w:left w:val="single" w:sz="4" w:space="0" w:color="000000"/>
              <w:bottom w:val="single" w:sz="4" w:space="0" w:color="000000"/>
              <w:right w:val="single" w:sz="4" w:space="0" w:color="auto"/>
            </w:tcBorders>
            <w:vAlign w:val="center"/>
          </w:tcPr>
          <w:p w:rsidR="00D51837" w:rsidRPr="00D51837" w:rsidRDefault="000B72EE" w:rsidP="00B3722B">
            <w:pPr>
              <w:jc w:val="center"/>
              <w:rPr>
                <w:rFonts w:cs="Arial"/>
                <w:bCs/>
                <w:sz w:val="24"/>
                <w:szCs w:val="24"/>
                <w:lang w:val="sr-Cyrl-CS"/>
              </w:rPr>
            </w:pPr>
            <w:r>
              <w:rPr>
                <w:rFonts w:cs="Arial"/>
                <w:bCs/>
                <w:sz w:val="24"/>
                <w:szCs w:val="24"/>
                <w:lang w:val="sr-Cyrl-CS"/>
              </w:rPr>
              <w:t>1</w:t>
            </w:r>
            <w:r w:rsidR="00B3722B">
              <w:rPr>
                <w:rFonts w:cs="Arial"/>
                <w:bCs/>
                <w:sz w:val="24"/>
                <w:szCs w:val="24"/>
                <w:lang w:val="sr-Cyrl-CS"/>
              </w:rPr>
              <w:t>1</w:t>
            </w:r>
            <w:r w:rsidR="00D51837" w:rsidRPr="00D51837">
              <w:rPr>
                <w:rFonts w:cs="Arial"/>
                <w:bCs/>
                <w:sz w:val="24"/>
                <w:szCs w:val="24"/>
                <w:lang w:val="sr-Cyrl-CS"/>
              </w:rPr>
              <w:t>.</w:t>
            </w:r>
          </w:p>
        </w:tc>
        <w:tc>
          <w:tcPr>
            <w:tcW w:w="5015" w:type="dxa"/>
            <w:tcBorders>
              <w:top w:val="single" w:sz="4" w:space="0" w:color="000000"/>
              <w:left w:val="single" w:sz="4" w:space="0" w:color="auto"/>
              <w:bottom w:val="single" w:sz="4" w:space="0" w:color="000000"/>
              <w:right w:val="single" w:sz="4" w:space="0" w:color="000000"/>
            </w:tcBorders>
            <w:shd w:val="clear" w:color="auto" w:fill="auto"/>
          </w:tcPr>
          <w:p w:rsidR="00D51837" w:rsidRPr="00D51837" w:rsidRDefault="000B72EE" w:rsidP="00B3722B">
            <w:pPr>
              <w:rPr>
                <w:rFonts w:cs="Arial"/>
                <w:bCs/>
                <w:sz w:val="24"/>
                <w:szCs w:val="24"/>
                <w:lang w:val="sr-Cyrl-CS"/>
              </w:rPr>
            </w:pPr>
            <w:r>
              <w:rPr>
                <w:rFonts w:cs="Arial"/>
                <w:bCs/>
                <w:sz w:val="24"/>
                <w:szCs w:val="24"/>
                <w:lang w:val="sr-Cyrl-CS"/>
              </w:rPr>
              <w:t xml:space="preserve">Јединична цена са накнадом, </w:t>
            </w:r>
            <w:r w:rsidR="00D51837" w:rsidRPr="00D51837">
              <w:rPr>
                <w:rFonts w:cs="Arial"/>
                <w:bCs/>
                <w:sz w:val="24"/>
                <w:szCs w:val="24"/>
                <w:lang w:val="sr-Cyrl-CS"/>
              </w:rPr>
              <w:t>акцизом</w:t>
            </w:r>
            <w:r w:rsidR="00B3722B">
              <w:rPr>
                <w:rFonts w:cs="Arial"/>
                <w:bCs/>
                <w:sz w:val="24"/>
                <w:szCs w:val="24"/>
                <w:lang w:val="sr-Cyrl-CS"/>
              </w:rPr>
              <w:t>,</w:t>
            </w:r>
            <w:r>
              <w:rPr>
                <w:rFonts w:cs="Arial"/>
                <w:bCs/>
                <w:sz w:val="24"/>
                <w:szCs w:val="24"/>
                <w:lang w:val="sr-Latn-RS"/>
              </w:rPr>
              <w:t xml:space="preserve"> </w:t>
            </w:r>
            <w:r>
              <w:rPr>
                <w:rFonts w:cs="Arial"/>
                <w:bCs/>
                <w:sz w:val="24"/>
                <w:szCs w:val="24"/>
                <w:lang w:val="sr-Cyrl-RS"/>
              </w:rPr>
              <w:t>трошковима маркирања</w:t>
            </w:r>
            <w:r w:rsidR="00B3722B">
              <w:rPr>
                <w:rFonts w:cs="Arial"/>
                <w:bCs/>
                <w:sz w:val="24"/>
                <w:szCs w:val="24"/>
                <w:lang w:val="sr-Cyrl-RS"/>
              </w:rPr>
              <w:t xml:space="preserve"> и трошковима мониторинга</w:t>
            </w:r>
            <w:r>
              <w:rPr>
                <w:rFonts w:cs="Arial"/>
                <w:bCs/>
                <w:sz w:val="24"/>
                <w:szCs w:val="24"/>
                <w:lang w:val="sr-Cyrl-RS"/>
              </w:rPr>
              <w:t xml:space="preserve"> </w:t>
            </w:r>
            <w:r w:rsidR="00D51837" w:rsidRPr="00D51837">
              <w:rPr>
                <w:rFonts w:cs="Arial"/>
                <w:bCs/>
                <w:sz w:val="24"/>
                <w:szCs w:val="24"/>
                <w:lang w:val="sr-Cyrl-CS"/>
              </w:rPr>
              <w:t>РСД/</w:t>
            </w:r>
            <w:r w:rsidR="00D51837" w:rsidRPr="00D51837">
              <w:rPr>
                <w:rFonts w:cs="Arial"/>
                <w:bCs/>
                <w:sz w:val="24"/>
                <w:szCs w:val="24"/>
                <w:lang w:val="sr-Cyrl-RS"/>
              </w:rPr>
              <w:t>лит</w:t>
            </w:r>
            <w:r w:rsidR="00D51837" w:rsidRPr="00D51837">
              <w:rPr>
                <w:rFonts w:cs="Arial"/>
                <w:bCs/>
                <w:sz w:val="24"/>
                <w:szCs w:val="24"/>
                <w:lang w:val="sr-Cyrl-CS"/>
              </w:rPr>
              <w:t xml:space="preserve"> (6+7+8</w:t>
            </w:r>
            <w:r>
              <w:rPr>
                <w:rFonts w:cs="Arial"/>
                <w:bCs/>
                <w:sz w:val="24"/>
                <w:szCs w:val="24"/>
                <w:lang w:val="sr-Cyrl-CS"/>
              </w:rPr>
              <w:t>+9</w:t>
            </w:r>
            <w:r w:rsidR="00B3722B">
              <w:rPr>
                <w:rFonts w:cs="Arial"/>
                <w:bCs/>
                <w:sz w:val="24"/>
                <w:szCs w:val="24"/>
                <w:lang w:val="sr-Cyrl-CS"/>
              </w:rPr>
              <w:t>+10</w:t>
            </w:r>
            <w:r w:rsidR="00D51837" w:rsidRPr="00D51837">
              <w:rPr>
                <w:rFonts w:cs="Arial"/>
                <w:bCs/>
                <w:sz w:val="24"/>
                <w:szCs w:val="24"/>
                <w:lang w:val="sr-Cyrl-CS"/>
              </w:rPr>
              <w:t>)</w:t>
            </w:r>
          </w:p>
        </w:tc>
        <w:tc>
          <w:tcPr>
            <w:tcW w:w="3060" w:type="dxa"/>
            <w:tcBorders>
              <w:top w:val="single" w:sz="4" w:space="0" w:color="000000"/>
              <w:left w:val="single" w:sz="4" w:space="0" w:color="000000"/>
              <w:bottom w:val="single" w:sz="4" w:space="0" w:color="000000"/>
              <w:right w:val="single" w:sz="4" w:space="0" w:color="auto"/>
            </w:tcBorders>
            <w:shd w:val="clear" w:color="auto" w:fill="auto"/>
          </w:tcPr>
          <w:p w:rsidR="00D51837" w:rsidRPr="00D51837" w:rsidRDefault="00D51837" w:rsidP="00DF25A9">
            <w:pPr>
              <w:jc w:val="right"/>
              <w:rPr>
                <w:rFonts w:cs="Arial"/>
                <w:b/>
                <w:sz w:val="24"/>
                <w:szCs w:val="24"/>
                <w:lang w:val="sr-Cyrl-RS"/>
              </w:rPr>
            </w:pPr>
          </w:p>
        </w:tc>
      </w:tr>
      <w:tr w:rsidR="00D51837" w:rsidRPr="00D51837" w:rsidTr="00DF25A9">
        <w:tc>
          <w:tcPr>
            <w:tcW w:w="1033" w:type="dxa"/>
            <w:tcBorders>
              <w:top w:val="single" w:sz="4" w:space="0" w:color="000000"/>
              <w:left w:val="single" w:sz="4" w:space="0" w:color="000000"/>
              <w:bottom w:val="single" w:sz="4" w:space="0" w:color="000000"/>
              <w:right w:val="single" w:sz="4" w:space="0" w:color="auto"/>
            </w:tcBorders>
            <w:vAlign w:val="center"/>
          </w:tcPr>
          <w:p w:rsidR="00D51837" w:rsidRPr="00D51837" w:rsidRDefault="000B72EE" w:rsidP="00B3722B">
            <w:pPr>
              <w:jc w:val="center"/>
              <w:rPr>
                <w:rFonts w:cs="Arial"/>
                <w:bCs/>
                <w:sz w:val="24"/>
                <w:szCs w:val="24"/>
                <w:lang w:val="sr-Cyrl-CS"/>
              </w:rPr>
            </w:pPr>
            <w:r>
              <w:rPr>
                <w:rFonts w:cs="Arial"/>
                <w:bCs/>
                <w:sz w:val="24"/>
                <w:szCs w:val="24"/>
                <w:lang w:val="sr-Cyrl-CS"/>
              </w:rPr>
              <w:t>1</w:t>
            </w:r>
            <w:r w:rsidR="00B3722B">
              <w:rPr>
                <w:rFonts w:cs="Arial"/>
                <w:bCs/>
                <w:sz w:val="24"/>
                <w:szCs w:val="24"/>
                <w:lang w:val="sr-Cyrl-CS"/>
              </w:rPr>
              <w:t>2</w:t>
            </w:r>
            <w:r w:rsidR="00D51837" w:rsidRPr="00D51837">
              <w:rPr>
                <w:rFonts w:cs="Arial"/>
                <w:bCs/>
                <w:sz w:val="24"/>
                <w:szCs w:val="24"/>
              </w:rPr>
              <w:t>.</w:t>
            </w:r>
          </w:p>
        </w:tc>
        <w:tc>
          <w:tcPr>
            <w:tcW w:w="5015" w:type="dxa"/>
            <w:tcBorders>
              <w:top w:val="single" w:sz="4" w:space="0" w:color="000000"/>
              <w:left w:val="single" w:sz="4" w:space="0" w:color="auto"/>
              <w:bottom w:val="single" w:sz="4" w:space="0" w:color="000000"/>
              <w:right w:val="single" w:sz="4" w:space="0" w:color="000000"/>
            </w:tcBorders>
          </w:tcPr>
          <w:p w:rsidR="00D51837" w:rsidRPr="00D51837" w:rsidRDefault="00D51837" w:rsidP="00DF25A9">
            <w:pPr>
              <w:rPr>
                <w:rFonts w:cs="Arial"/>
                <w:bCs/>
                <w:sz w:val="24"/>
                <w:szCs w:val="24"/>
                <w:lang w:val="sr-Latn-RS"/>
              </w:rPr>
            </w:pPr>
            <w:r w:rsidRPr="00D51837">
              <w:rPr>
                <w:rFonts w:cs="Arial"/>
                <w:bCs/>
                <w:sz w:val="24"/>
                <w:szCs w:val="24"/>
                <w:lang w:val="sr-Cyrl-CS"/>
              </w:rPr>
              <w:t xml:space="preserve">Количина у </w:t>
            </w:r>
            <w:r w:rsidRPr="00D51837">
              <w:rPr>
                <w:rFonts w:cs="Arial"/>
                <w:bCs/>
                <w:sz w:val="24"/>
                <w:szCs w:val="24"/>
                <w:lang w:val="sr-Latn-RS"/>
              </w:rPr>
              <w:t>lit</w:t>
            </w:r>
          </w:p>
        </w:tc>
        <w:tc>
          <w:tcPr>
            <w:tcW w:w="3060" w:type="dxa"/>
            <w:tcBorders>
              <w:top w:val="single" w:sz="4" w:space="0" w:color="000000"/>
              <w:left w:val="single" w:sz="4" w:space="0" w:color="000000"/>
              <w:bottom w:val="single" w:sz="4" w:space="0" w:color="000000"/>
              <w:right w:val="single" w:sz="4" w:space="0" w:color="auto"/>
            </w:tcBorders>
          </w:tcPr>
          <w:p w:rsidR="00D51837" w:rsidRPr="00D51837" w:rsidRDefault="00D51837" w:rsidP="002151C8">
            <w:pPr>
              <w:jc w:val="right"/>
              <w:rPr>
                <w:rFonts w:cs="Arial"/>
                <w:i/>
                <w:sz w:val="24"/>
                <w:szCs w:val="24"/>
                <w:lang w:val="sr-Cyrl-CS"/>
              </w:rPr>
            </w:pPr>
            <w:r w:rsidRPr="002151C8">
              <w:rPr>
                <w:rFonts w:cs="Arial"/>
                <w:b/>
                <w:sz w:val="24"/>
                <w:szCs w:val="24"/>
                <w:lang w:val="sr-Cyrl-RS"/>
              </w:rPr>
              <w:t>1.</w:t>
            </w:r>
            <w:r w:rsidR="002151C8" w:rsidRPr="002151C8">
              <w:rPr>
                <w:rFonts w:cs="Arial"/>
                <w:b/>
                <w:sz w:val="24"/>
                <w:szCs w:val="24"/>
              </w:rPr>
              <w:t>233</w:t>
            </w:r>
            <w:r w:rsidRPr="002151C8">
              <w:rPr>
                <w:rFonts w:cs="Arial"/>
                <w:b/>
                <w:sz w:val="24"/>
                <w:szCs w:val="24"/>
                <w:lang w:val="sr-Cyrl-RS"/>
              </w:rPr>
              <w:t>.</w:t>
            </w:r>
            <w:r w:rsidR="002151C8" w:rsidRPr="002151C8">
              <w:rPr>
                <w:rFonts w:cs="Arial"/>
                <w:b/>
                <w:sz w:val="24"/>
                <w:szCs w:val="24"/>
              </w:rPr>
              <w:t>960</w:t>
            </w:r>
          </w:p>
        </w:tc>
      </w:tr>
      <w:tr w:rsidR="00D51837" w:rsidRPr="00D51837" w:rsidTr="00DF25A9">
        <w:tc>
          <w:tcPr>
            <w:tcW w:w="1033" w:type="dxa"/>
            <w:tcBorders>
              <w:top w:val="single" w:sz="4" w:space="0" w:color="000000"/>
              <w:left w:val="single" w:sz="4" w:space="0" w:color="000000"/>
              <w:bottom w:val="single" w:sz="4" w:space="0" w:color="000000"/>
              <w:right w:val="single" w:sz="4" w:space="0" w:color="auto"/>
            </w:tcBorders>
            <w:vAlign w:val="center"/>
          </w:tcPr>
          <w:p w:rsidR="00D51837" w:rsidRPr="00D51837" w:rsidRDefault="00D51837" w:rsidP="00B3722B">
            <w:pPr>
              <w:jc w:val="center"/>
              <w:rPr>
                <w:rFonts w:cs="Arial"/>
                <w:bCs/>
                <w:sz w:val="24"/>
                <w:szCs w:val="24"/>
                <w:lang w:val="sr-Cyrl-CS"/>
              </w:rPr>
            </w:pPr>
            <w:r w:rsidRPr="00D51837">
              <w:rPr>
                <w:rFonts w:cs="Arial"/>
                <w:bCs/>
                <w:sz w:val="24"/>
                <w:szCs w:val="24"/>
                <w:lang w:val="sr-Cyrl-CS"/>
              </w:rPr>
              <w:t>1</w:t>
            </w:r>
            <w:r w:rsidR="00B3722B">
              <w:rPr>
                <w:rFonts w:cs="Arial"/>
                <w:bCs/>
                <w:sz w:val="24"/>
                <w:szCs w:val="24"/>
                <w:lang w:val="sr-Cyrl-CS"/>
              </w:rPr>
              <w:t>3</w:t>
            </w:r>
            <w:r w:rsidRPr="00D51837">
              <w:rPr>
                <w:rFonts w:cs="Arial"/>
                <w:bCs/>
                <w:sz w:val="24"/>
                <w:szCs w:val="24"/>
                <w:lang w:val="sr-Cyrl-CS"/>
              </w:rPr>
              <w:t>.</w:t>
            </w:r>
          </w:p>
        </w:tc>
        <w:tc>
          <w:tcPr>
            <w:tcW w:w="5015" w:type="dxa"/>
            <w:tcBorders>
              <w:top w:val="single" w:sz="4" w:space="0" w:color="000000"/>
              <w:left w:val="single" w:sz="4" w:space="0" w:color="auto"/>
              <w:bottom w:val="single" w:sz="4" w:space="0" w:color="000000"/>
              <w:right w:val="single" w:sz="4" w:space="0" w:color="000000"/>
            </w:tcBorders>
          </w:tcPr>
          <w:p w:rsidR="00D51837" w:rsidRPr="00D51837" w:rsidRDefault="00D51837" w:rsidP="00B3722B">
            <w:pPr>
              <w:rPr>
                <w:rFonts w:cs="Arial"/>
                <w:bCs/>
                <w:sz w:val="24"/>
                <w:szCs w:val="24"/>
              </w:rPr>
            </w:pPr>
            <w:r w:rsidRPr="00D51837">
              <w:rPr>
                <w:rFonts w:cs="Arial"/>
                <w:bCs/>
                <w:sz w:val="24"/>
                <w:szCs w:val="24"/>
                <w:lang w:val="sr-Cyrl-CS"/>
              </w:rPr>
              <w:t>Укупна цена (вредност) без ПДВ</w:t>
            </w:r>
            <w:r w:rsidRPr="00D51837">
              <w:rPr>
                <w:rFonts w:cs="Arial"/>
                <w:bCs/>
                <w:sz w:val="24"/>
                <w:szCs w:val="24"/>
              </w:rPr>
              <w:t xml:space="preserve"> </w:t>
            </w:r>
            <w:r w:rsidRPr="00D51837">
              <w:rPr>
                <w:rFonts w:cs="Arial"/>
                <w:bCs/>
                <w:sz w:val="24"/>
                <w:szCs w:val="24"/>
                <w:lang w:val="sr-Cyrl-CS"/>
              </w:rPr>
              <w:t xml:space="preserve">РСД </w:t>
            </w:r>
            <w:r w:rsidRPr="00D51837">
              <w:rPr>
                <w:rFonts w:cs="Arial"/>
                <w:bCs/>
                <w:sz w:val="24"/>
                <w:szCs w:val="24"/>
                <w:lang w:val="sr-Cyrl-CS"/>
              </w:rPr>
              <w:lastRenderedPageBreak/>
              <w:t>(</w:t>
            </w:r>
            <w:r w:rsidR="000B72EE">
              <w:rPr>
                <w:rFonts w:cs="Arial"/>
                <w:bCs/>
                <w:sz w:val="24"/>
                <w:szCs w:val="24"/>
                <w:lang w:val="sr-Cyrl-CS"/>
              </w:rPr>
              <w:t>1</w:t>
            </w:r>
            <w:r w:rsidR="00B3722B">
              <w:rPr>
                <w:rFonts w:cs="Arial"/>
                <w:bCs/>
                <w:sz w:val="24"/>
                <w:szCs w:val="24"/>
                <w:lang w:val="sr-Cyrl-CS"/>
              </w:rPr>
              <w:t>1</w:t>
            </w:r>
            <w:r w:rsidR="000B72EE">
              <w:rPr>
                <w:rFonts w:cs="Arial"/>
                <w:bCs/>
                <w:sz w:val="24"/>
                <w:szCs w:val="24"/>
                <w:lang w:val="sr-Cyrl-CS"/>
              </w:rPr>
              <w:t>х1</w:t>
            </w:r>
            <w:r w:rsidR="00B3722B">
              <w:rPr>
                <w:rFonts w:cs="Arial"/>
                <w:bCs/>
                <w:sz w:val="24"/>
                <w:szCs w:val="24"/>
                <w:lang w:val="sr-Cyrl-CS"/>
              </w:rPr>
              <w:t>2</w:t>
            </w:r>
            <w:r w:rsidRPr="00D51837">
              <w:rPr>
                <w:rFonts w:cs="Arial"/>
                <w:bCs/>
                <w:sz w:val="24"/>
                <w:szCs w:val="24"/>
              </w:rPr>
              <w:t>)</w:t>
            </w:r>
          </w:p>
        </w:tc>
        <w:tc>
          <w:tcPr>
            <w:tcW w:w="3060" w:type="dxa"/>
            <w:tcBorders>
              <w:top w:val="single" w:sz="4" w:space="0" w:color="000000"/>
              <w:left w:val="single" w:sz="4" w:space="0" w:color="000000"/>
              <w:bottom w:val="single" w:sz="4" w:space="0" w:color="000000"/>
              <w:right w:val="single" w:sz="4" w:space="0" w:color="auto"/>
            </w:tcBorders>
          </w:tcPr>
          <w:p w:rsidR="00D51837" w:rsidRPr="00D51837" w:rsidRDefault="00D51837" w:rsidP="00DF25A9">
            <w:pPr>
              <w:jc w:val="right"/>
              <w:rPr>
                <w:rFonts w:cs="Arial"/>
                <w:sz w:val="24"/>
                <w:szCs w:val="24"/>
                <w:lang w:val="sr-Cyrl-CS"/>
              </w:rPr>
            </w:pPr>
          </w:p>
        </w:tc>
      </w:tr>
      <w:tr w:rsidR="00D51837" w:rsidRPr="00D51837" w:rsidTr="00DF25A9">
        <w:tc>
          <w:tcPr>
            <w:tcW w:w="1033" w:type="dxa"/>
            <w:tcBorders>
              <w:top w:val="single" w:sz="4" w:space="0" w:color="000000"/>
              <w:left w:val="single" w:sz="4" w:space="0" w:color="000000"/>
              <w:bottom w:val="single" w:sz="4" w:space="0" w:color="000000"/>
              <w:right w:val="single" w:sz="4" w:space="0" w:color="auto"/>
            </w:tcBorders>
            <w:vAlign w:val="center"/>
          </w:tcPr>
          <w:p w:rsidR="00D51837" w:rsidRPr="00D51837" w:rsidRDefault="00D51837" w:rsidP="00B3722B">
            <w:pPr>
              <w:jc w:val="center"/>
              <w:rPr>
                <w:rFonts w:cs="Arial"/>
                <w:bCs/>
                <w:sz w:val="24"/>
                <w:szCs w:val="24"/>
                <w:lang w:val="sr-Cyrl-CS"/>
              </w:rPr>
            </w:pPr>
            <w:r w:rsidRPr="00D51837">
              <w:rPr>
                <w:rFonts w:cs="Arial"/>
                <w:bCs/>
                <w:sz w:val="24"/>
                <w:szCs w:val="24"/>
                <w:lang w:val="sr-Cyrl-CS"/>
              </w:rPr>
              <w:lastRenderedPageBreak/>
              <w:t>1</w:t>
            </w:r>
            <w:r w:rsidR="00B3722B">
              <w:rPr>
                <w:rFonts w:cs="Arial"/>
                <w:bCs/>
                <w:sz w:val="24"/>
                <w:szCs w:val="24"/>
                <w:lang w:val="sr-Cyrl-CS"/>
              </w:rPr>
              <w:t>4</w:t>
            </w:r>
            <w:r w:rsidRPr="00D51837">
              <w:rPr>
                <w:rFonts w:cs="Arial"/>
                <w:bCs/>
                <w:sz w:val="24"/>
                <w:szCs w:val="24"/>
                <w:lang w:val="sr-Cyrl-CS"/>
              </w:rPr>
              <w:t>.</w:t>
            </w:r>
          </w:p>
        </w:tc>
        <w:tc>
          <w:tcPr>
            <w:tcW w:w="5015" w:type="dxa"/>
            <w:tcBorders>
              <w:top w:val="single" w:sz="4" w:space="0" w:color="000000"/>
              <w:left w:val="single" w:sz="4" w:space="0" w:color="auto"/>
              <w:bottom w:val="single" w:sz="4" w:space="0" w:color="000000"/>
              <w:right w:val="single" w:sz="4" w:space="0" w:color="000000"/>
            </w:tcBorders>
          </w:tcPr>
          <w:p w:rsidR="00D51837" w:rsidRPr="00D51837" w:rsidRDefault="00D51837" w:rsidP="00DF25A9">
            <w:pPr>
              <w:rPr>
                <w:rFonts w:cs="Arial"/>
                <w:bCs/>
                <w:sz w:val="24"/>
                <w:szCs w:val="24"/>
                <w:lang w:val="sr-Cyrl-CS"/>
              </w:rPr>
            </w:pPr>
            <w:r w:rsidRPr="00D51837">
              <w:rPr>
                <w:rFonts w:cs="Arial"/>
                <w:bCs/>
                <w:sz w:val="24"/>
                <w:szCs w:val="24"/>
                <w:lang w:val="sr-Cyrl-CS"/>
              </w:rPr>
              <w:t>ПДВ</w:t>
            </w:r>
          </w:p>
        </w:tc>
        <w:tc>
          <w:tcPr>
            <w:tcW w:w="3060" w:type="dxa"/>
            <w:tcBorders>
              <w:top w:val="single" w:sz="4" w:space="0" w:color="000000"/>
              <w:left w:val="single" w:sz="4" w:space="0" w:color="000000"/>
              <w:bottom w:val="single" w:sz="4" w:space="0" w:color="000000"/>
              <w:right w:val="single" w:sz="4" w:space="0" w:color="auto"/>
            </w:tcBorders>
          </w:tcPr>
          <w:p w:rsidR="00D51837" w:rsidRPr="00D51837" w:rsidRDefault="00D51837" w:rsidP="00DF25A9">
            <w:pPr>
              <w:jc w:val="right"/>
              <w:rPr>
                <w:rFonts w:cs="Arial"/>
                <w:i/>
                <w:sz w:val="24"/>
                <w:szCs w:val="24"/>
                <w:lang w:val="sr-Cyrl-CS"/>
              </w:rPr>
            </w:pPr>
          </w:p>
        </w:tc>
      </w:tr>
      <w:tr w:rsidR="00D51837" w:rsidRPr="00D51837" w:rsidTr="00DF25A9">
        <w:tc>
          <w:tcPr>
            <w:tcW w:w="1033" w:type="dxa"/>
            <w:tcBorders>
              <w:top w:val="single" w:sz="4" w:space="0" w:color="000000"/>
              <w:left w:val="single" w:sz="4" w:space="0" w:color="000000"/>
              <w:bottom w:val="single" w:sz="4" w:space="0" w:color="000000"/>
              <w:right w:val="single" w:sz="4" w:space="0" w:color="auto"/>
            </w:tcBorders>
            <w:vAlign w:val="center"/>
          </w:tcPr>
          <w:p w:rsidR="00D51837" w:rsidRPr="00D51837" w:rsidRDefault="00D51837" w:rsidP="00B3722B">
            <w:pPr>
              <w:jc w:val="center"/>
              <w:rPr>
                <w:rFonts w:cs="Arial"/>
                <w:bCs/>
                <w:sz w:val="24"/>
                <w:szCs w:val="24"/>
                <w:lang w:val="sr-Cyrl-CS"/>
              </w:rPr>
            </w:pPr>
            <w:r w:rsidRPr="00D51837">
              <w:rPr>
                <w:rFonts w:cs="Arial"/>
                <w:bCs/>
                <w:sz w:val="24"/>
                <w:szCs w:val="24"/>
                <w:lang w:val="sr-Cyrl-CS"/>
              </w:rPr>
              <w:t>1</w:t>
            </w:r>
            <w:r w:rsidR="00B3722B">
              <w:rPr>
                <w:rFonts w:cs="Arial"/>
                <w:bCs/>
                <w:sz w:val="24"/>
                <w:szCs w:val="24"/>
                <w:lang w:val="sr-Cyrl-CS"/>
              </w:rPr>
              <w:t>5</w:t>
            </w:r>
            <w:r w:rsidRPr="00D51837">
              <w:rPr>
                <w:rFonts w:cs="Arial"/>
                <w:bCs/>
                <w:sz w:val="24"/>
                <w:szCs w:val="24"/>
                <w:lang w:val="sr-Cyrl-CS"/>
              </w:rPr>
              <w:t>.</w:t>
            </w:r>
          </w:p>
        </w:tc>
        <w:tc>
          <w:tcPr>
            <w:tcW w:w="5015" w:type="dxa"/>
            <w:tcBorders>
              <w:top w:val="single" w:sz="4" w:space="0" w:color="000000"/>
              <w:left w:val="single" w:sz="4" w:space="0" w:color="auto"/>
              <w:bottom w:val="single" w:sz="4" w:space="0" w:color="000000"/>
              <w:right w:val="single" w:sz="4" w:space="0" w:color="000000"/>
            </w:tcBorders>
          </w:tcPr>
          <w:p w:rsidR="00D51837" w:rsidRPr="00D51837" w:rsidRDefault="00D51837" w:rsidP="00B3722B">
            <w:pPr>
              <w:rPr>
                <w:rFonts w:cs="Arial"/>
                <w:bCs/>
                <w:sz w:val="24"/>
                <w:szCs w:val="24"/>
              </w:rPr>
            </w:pPr>
            <w:r w:rsidRPr="00D51837">
              <w:rPr>
                <w:rFonts w:cs="Arial"/>
                <w:bCs/>
                <w:sz w:val="24"/>
                <w:szCs w:val="24"/>
                <w:lang w:val="sr-Cyrl-CS"/>
              </w:rPr>
              <w:t>Укупна цена (вредност) са ПДВ РСД</w:t>
            </w:r>
            <w:r w:rsidRPr="00D51837">
              <w:rPr>
                <w:rFonts w:cs="Arial"/>
                <w:bCs/>
                <w:sz w:val="24"/>
                <w:szCs w:val="24"/>
              </w:rPr>
              <w:t xml:space="preserve"> (</w:t>
            </w:r>
            <w:r w:rsidRPr="00D51837">
              <w:rPr>
                <w:rFonts w:cs="Arial"/>
                <w:bCs/>
                <w:sz w:val="24"/>
                <w:szCs w:val="24"/>
                <w:lang w:val="sr-Cyrl-CS"/>
              </w:rPr>
              <w:t>1</w:t>
            </w:r>
            <w:r w:rsidR="00B3722B">
              <w:rPr>
                <w:rFonts w:cs="Arial"/>
                <w:bCs/>
                <w:sz w:val="24"/>
                <w:szCs w:val="24"/>
                <w:lang w:val="sr-Cyrl-CS"/>
              </w:rPr>
              <w:t>3</w:t>
            </w:r>
            <w:r w:rsidRPr="00D51837">
              <w:rPr>
                <w:rFonts w:cs="Arial"/>
                <w:bCs/>
                <w:sz w:val="24"/>
                <w:szCs w:val="24"/>
                <w:lang w:val="sr-Cyrl-CS"/>
              </w:rPr>
              <w:t>+1</w:t>
            </w:r>
            <w:r w:rsidR="00B3722B">
              <w:rPr>
                <w:rFonts w:cs="Arial"/>
                <w:bCs/>
                <w:sz w:val="24"/>
                <w:szCs w:val="24"/>
                <w:lang w:val="sr-Cyrl-CS"/>
              </w:rPr>
              <w:t>4</w:t>
            </w:r>
            <w:r w:rsidRPr="00D51837">
              <w:rPr>
                <w:rFonts w:cs="Arial"/>
                <w:bCs/>
                <w:sz w:val="24"/>
                <w:szCs w:val="24"/>
              </w:rPr>
              <w:t>)</w:t>
            </w:r>
          </w:p>
        </w:tc>
        <w:tc>
          <w:tcPr>
            <w:tcW w:w="3060" w:type="dxa"/>
            <w:tcBorders>
              <w:top w:val="single" w:sz="4" w:space="0" w:color="000000"/>
              <w:left w:val="single" w:sz="4" w:space="0" w:color="000000"/>
              <w:bottom w:val="single" w:sz="4" w:space="0" w:color="000000"/>
              <w:right w:val="single" w:sz="4" w:space="0" w:color="auto"/>
            </w:tcBorders>
          </w:tcPr>
          <w:p w:rsidR="00D51837" w:rsidRPr="00D51837" w:rsidRDefault="00D51837" w:rsidP="00DF25A9">
            <w:pPr>
              <w:jc w:val="right"/>
              <w:rPr>
                <w:rFonts w:cs="Arial"/>
                <w:i/>
                <w:sz w:val="24"/>
                <w:szCs w:val="24"/>
                <w:lang w:val="sr-Cyrl-CS"/>
              </w:rPr>
            </w:pPr>
          </w:p>
        </w:tc>
      </w:tr>
    </w:tbl>
    <w:p w:rsidR="00D51837" w:rsidRDefault="00D51837" w:rsidP="00DF25A9">
      <w:pPr>
        <w:suppressAutoHyphens/>
        <w:spacing w:before="0"/>
        <w:jc w:val="center"/>
        <w:rPr>
          <w:rFonts w:cs="Arial"/>
          <w:sz w:val="24"/>
          <w:szCs w:val="24"/>
        </w:rPr>
      </w:pPr>
    </w:p>
    <w:p w:rsidR="00DF25A9" w:rsidRDefault="00DF25A9" w:rsidP="000B72EE">
      <w:pPr>
        <w:suppressAutoHyphens/>
        <w:spacing w:before="0"/>
        <w:rPr>
          <w:rFonts w:cs="Arial"/>
          <w:sz w:val="24"/>
          <w:szCs w:val="24"/>
        </w:rPr>
      </w:pPr>
    </w:p>
    <w:p w:rsidR="000B72EE" w:rsidRPr="00D51837" w:rsidRDefault="000B72EE" w:rsidP="000B72EE">
      <w:pPr>
        <w:suppressAutoHyphens/>
        <w:spacing w:before="0"/>
        <w:rPr>
          <w:rFonts w:cs="Arial"/>
          <w:sz w:val="24"/>
          <w:szCs w:val="24"/>
        </w:rPr>
      </w:pPr>
    </w:p>
    <w:p w:rsidR="00D51837" w:rsidRPr="00D51837" w:rsidRDefault="00D51837" w:rsidP="00DF25A9">
      <w:pPr>
        <w:pStyle w:val="Default"/>
        <w:widowControl/>
        <w:spacing w:before="0"/>
        <w:rPr>
          <w:rFonts w:ascii="Arial" w:hAnsi="Arial" w:cs="Arial"/>
          <w:b/>
          <w:lang w:val="sr-Cyrl-CS"/>
        </w:rPr>
      </w:pPr>
      <w:r w:rsidRPr="00D51837">
        <w:rPr>
          <w:rFonts w:ascii="Arial" w:hAnsi="Arial" w:cs="Arial"/>
          <w:b/>
          <w:lang w:val="sr-Cyrl-CS"/>
        </w:rPr>
        <w:t xml:space="preserve">Табела </w:t>
      </w:r>
      <w:r w:rsidR="00DF25A9">
        <w:rPr>
          <w:rFonts w:ascii="Arial" w:hAnsi="Arial" w:cs="Arial"/>
          <w:b/>
        </w:rPr>
        <w:t>4</w:t>
      </w:r>
      <w:r w:rsidRPr="00D51837">
        <w:rPr>
          <w:rFonts w:ascii="Arial" w:hAnsi="Arial" w:cs="Arial"/>
          <w:b/>
          <w:lang w:val="sr-Cyrl-CS"/>
        </w:rPr>
        <w:t>.</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3"/>
        <w:gridCol w:w="5015"/>
        <w:gridCol w:w="3060"/>
      </w:tblGrid>
      <w:tr w:rsidR="00D51837" w:rsidRPr="00D51837" w:rsidTr="00DF25A9">
        <w:trPr>
          <w:trHeight w:val="525"/>
        </w:trPr>
        <w:tc>
          <w:tcPr>
            <w:tcW w:w="6048" w:type="dxa"/>
            <w:gridSpan w:val="2"/>
            <w:tcBorders>
              <w:top w:val="single" w:sz="4" w:space="0" w:color="auto"/>
              <w:left w:val="single" w:sz="4" w:space="0" w:color="000000"/>
              <w:bottom w:val="double" w:sz="4" w:space="0" w:color="auto"/>
              <w:right w:val="single" w:sz="4" w:space="0" w:color="000000"/>
            </w:tcBorders>
            <w:vAlign w:val="center"/>
          </w:tcPr>
          <w:p w:rsidR="00D51837" w:rsidRPr="00D51837" w:rsidRDefault="00D51837" w:rsidP="00DF25A9">
            <w:pPr>
              <w:autoSpaceDE w:val="0"/>
              <w:autoSpaceDN w:val="0"/>
              <w:adjustRightInd w:val="0"/>
              <w:spacing w:before="0"/>
              <w:rPr>
                <w:rFonts w:cs="Arial"/>
                <w:b/>
                <w:sz w:val="24"/>
                <w:szCs w:val="24"/>
                <w:lang w:val="sr-Cyrl-CS"/>
              </w:rPr>
            </w:pPr>
            <w:r w:rsidRPr="00D51837">
              <w:rPr>
                <w:rFonts w:cs="Arial"/>
                <w:b/>
                <w:sz w:val="24"/>
                <w:szCs w:val="24"/>
                <w:lang w:val="sr-Latn-RS"/>
              </w:rPr>
              <w:t xml:space="preserve">                     </w:t>
            </w:r>
            <w:r w:rsidRPr="00D51837">
              <w:rPr>
                <w:rFonts w:cs="Arial"/>
                <w:b/>
                <w:sz w:val="24"/>
                <w:szCs w:val="24"/>
                <w:lang w:val="sr-Cyrl-CS"/>
              </w:rPr>
              <w:t xml:space="preserve">Течни нафтни гас – </w:t>
            </w:r>
            <w:r w:rsidRPr="00D51837">
              <w:rPr>
                <w:rFonts w:cs="Arial"/>
                <w:b/>
                <w:sz w:val="24"/>
                <w:szCs w:val="24"/>
                <w:lang w:val="sr-Latn-RS"/>
              </w:rPr>
              <w:t>TNG</w:t>
            </w:r>
          </w:p>
          <w:p w:rsidR="00D51837" w:rsidRPr="00D51837" w:rsidRDefault="00D51837" w:rsidP="00DF25A9">
            <w:pPr>
              <w:pStyle w:val="Default"/>
              <w:widowControl/>
              <w:spacing w:before="0"/>
              <w:rPr>
                <w:rFonts w:ascii="Arial" w:hAnsi="Arial" w:cs="Arial"/>
                <w:lang w:val="sr-Cyrl-CS"/>
              </w:rPr>
            </w:pPr>
          </w:p>
        </w:tc>
        <w:tc>
          <w:tcPr>
            <w:tcW w:w="3060" w:type="dxa"/>
            <w:tcBorders>
              <w:top w:val="single" w:sz="4" w:space="0" w:color="auto"/>
              <w:left w:val="single" w:sz="4" w:space="0" w:color="000000"/>
              <w:bottom w:val="double" w:sz="4" w:space="0" w:color="auto"/>
              <w:right w:val="single" w:sz="4" w:space="0" w:color="000000"/>
            </w:tcBorders>
            <w:vAlign w:val="center"/>
          </w:tcPr>
          <w:p w:rsidR="00D51837" w:rsidRPr="00D51837" w:rsidRDefault="00D51837" w:rsidP="00DF25A9">
            <w:pPr>
              <w:jc w:val="center"/>
              <w:rPr>
                <w:rFonts w:cs="Arial"/>
                <w:b/>
                <w:sz w:val="24"/>
                <w:szCs w:val="24"/>
                <w:lang w:val="sr-Cyrl-CS"/>
              </w:rPr>
            </w:pPr>
            <w:r w:rsidRPr="00D51837">
              <w:rPr>
                <w:rFonts w:cs="Arial"/>
                <w:b/>
                <w:sz w:val="24"/>
                <w:szCs w:val="24"/>
                <w:lang w:val="sr-Cyrl-CS"/>
              </w:rPr>
              <w:t>Паритет: Утоварно место у земљи наручиоца</w:t>
            </w:r>
          </w:p>
        </w:tc>
      </w:tr>
      <w:tr w:rsidR="00D51837" w:rsidRPr="00D51837" w:rsidTr="00DF25A9">
        <w:trPr>
          <w:trHeight w:val="338"/>
        </w:trPr>
        <w:tc>
          <w:tcPr>
            <w:tcW w:w="1033" w:type="dxa"/>
            <w:tcBorders>
              <w:top w:val="double" w:sz="4" w:space="0" w:color="auto"/>
              <w:left w:val="single" w:sz="4" w:space="0" w:color="000000"/>
              <w:bottom w:val="single" w:sz="4" w:space="0" w:color="000000"/>
              <w:right w:val="single" w:sz="4" w:space="0" w:color="auto"/>
            </w:tcBorders>
            <w:vAlign w:val="center"/>
          </w:tcPr>
          <w:p w:rsidR="00D51837" w:rsidRPr="00D51837" w:rsidRDefault="00D51837" w:rsidP="00DF25A9">
            <w:pPr>
              <w:jc w:val="center"/>
              <w:rPr>
                <w:rFonts w:cs="Arial"/>
                <w:sz w:val="24"/>
                <w:szCs w:val="24"/>
              </w:rPr>
            </w:pPr>
            <w:r w:rsidRPr="00D51837">
              <w:rPr>
                <w:rFonts w:cs="Arial"/>
                <w:sz w:val="24"/>
                <w:szCs w:val="24"/>
                <w:lang w:val="sr-Cyrl-CS"/>
              </w:rPr>
              <w:t>1</w:t>
            </w:r>
            <w:r w:rsidRPr="00D51837">
              <w:rPr>
                <w:rFonts w:cs="Arial"/>
                <w:sz w:val="24"/>
                <w:szCs w:val="24"/>
              </w:rPr>
              <w:t>.</w:t>
            </w:r>
          </w:p>
        </w:tc>
        <w:tc>
          <w:tcPr>
            <w:tcW w:w="5015" w:type="dxa"/>
            <w:tcBorders>
              <w:top w:val="double" w:sz="4" w:space="0" w:color="auto"/>
              <w:left w:val="single" w:sz="4" w:space="0" w:color="auto"/>
              <w:bottom w:val="single" w:sz="4" w:space="0" w:color="000000"/>
              <w:right w:val="single" w:sz="4" w:space="0" w:color="000000"/>
            </w:tcBorders>
            <w:vAlign w:val="center"/>
          </w:tcPr>
          <w:p w:rsidR="00D51837" w:rsidRPr="00D51837" w:rsidRDefault="00D51837" w:rsidP="00DF25A9">
            <w:pPr>
              <w:rPr>
                <w:rFonts w:cs="Arial"/>
                <w:sz w:val="24"/>
                <w:szCs w:val="24"/>
              </w:rPr>
            </w:pPr>
            <w:r w:rsidRPr="00D51837">
              <w:rPr>
                <w:rFonts w:cs="Arial"/>
                <w:sz w:val="24"/>
                <w:szCs w:val="24"/>
                <w:lang w:val="sr-Cyrl-RS"/>
              </w:rPr>
              <w:t xml:space="preserve">Просек просека последњих пет објављених котација </w:t>
            </w:r>
            <w:r w:rsidRPr="00D51837">
              <w:rPr>
                <w:rFonts w:cs="Arial"/>
                <w:sz w:val="24"/>
                <w:szCs w:val="24"/>
                <w:lang w:val="sr-Cyrl-CS"/>
              </w:rPr>
              <w:t>на дан објављивања Позива за подношење понуда</w:t>
            </w:r>
            <w:r w:rsidRPr="00D51837">
              <w:rPr>
                <w:rFonts w:cs="Arial"/>
                <w:sz w:val="24"/>
                <w:szCs w:val="24"/>
                <w:lang w:val="sr-Cyrl-RS"/>
              </w:rPr>
              <w:t xml:space="preserve"> за А</w:t>
            </w:r>
            <w:r w:rsidRPr="00D51837">
              <w:rPr>
                <w:rFonts w:cs="Arial"/>
                <w:sz w:val="24"/>
                <w:szCs w:val="24"/>
              </w:rPr>
              <w:t>rgus daf Brest propane</w:t>
            </w:r>
            <w:r w:rsidRPr="00D51837">
              <w:rPr>
                <w:rFonts w:cs="Arial"/>
                <w:sz w:val="24"/>
                <w:szCs w:val="24"/>
                <w:lang w:val="sr-Cyrl-RS"/>
              </w:rPr>
              <w:t>-</w:t>
            </w:r>
            <w:r w:rsidRPr="00D51837">
              <w:rPr>
                <w:rFonts w:cs="Arial"/>
                <w:sz w:val="24"/>
                <w:szCs w:val="24"/>
              </w:rPr>
              <w:t>butane mix</w:t>
            </w:r>
            <w:r w:rsidRPr="00D51837">
              <w:rPr>
                <w:rFonts w:cs="Arial"/>
                <w:sz w:val="24"/>
                <w:szCs w:val="24"/>
                <w:lang w:val="sr-Latn-RS"/>
              </w:rPr>
              <w:t xml:space="preserve"> </w:t>
            </w:r>
            <w:r w:rsidRPr="00D51837">
              <w:rPr>
                <w:rFonts w:cs="Arial"/>
                <w:sz w:val="24"/>
                <w:szCs w:val="24"/>
                <w:lang w:val="sr-Cyrl-CS"/>
              </w:rPr>
              <w:t>у USD/</w:t>
            </w:r>
            <w:r w:rsidRPr="00D51837">
              <w:rPr>
                <w:rFonts w:cs="Arial"/>
                <w:sz w:val="24"/>
                <w:szCs w:val="24"/>
                <w:lang w:val="sr-Latn-RS"/>
              </w:rPr>
              <w:t>t</w:t>
            </w:r>
            <w:r w:rsidRPr="00D51837">
              <w:rPr>
                <w:rFonts w:cs="Arial"/>
                <w:sz w:val="24"/>
                <w:szCs w:val="24"/>
              </w:rPr>
              <w:t xml:space="preserve"> </w:t>
            </w:r>
          </w:p>
        </w:tc>
        <w:tc>
          <w:tcPr>
            <w:tcW w:w="3060" w:type="dxa"/>
            <w:tcBorders>
              <w:top w:val="double" w:sz="4" w:space="0" w:color="auto"/>
              <w:left w:val="single" w:sz="4" w:space="0" w:color="000000"/>
              <w:bottom w:val="single" w:sz="4" w:space="0" w:color="000000"/>
              <w:right w:val="single" w:sz="4" w:space="0" w:color="auto"/>
            </w:tcBorders>
          </w:tcPr>
          <w:p w:rsidR="00D51837" w:rsidRPr="00D51837" w:rsidRDefault="00D51837" w:rsidP="00DF25A9">
            <w:pPr>
              <w:jc w:val="center"/>
              <w:rPr>
                <w:rFonts w:cs="Arial"/>
                <w:sz w:val="24"/>
                <w:szCs w:val="24"/>
              </w:rPr>
            </w:pPr>
          </w:p>
        </w:tc>
      </w:tr>
      <w:tr w:rsidR="00D51837" w:rsidRPr="00D51837" w:rsidTr="00DF25A9">
        <w:tc>
          <w:tcPr>
            <w:tcW w:w="1033" w:type="dxa"/>
            <w:tcBorders>
              <w:top w:val="single" w:sz="4" w:space="0" w:color="000000"/>
              <w:left w:val="single" w:sz="4" w:space="0" w:color="000000"/>
              <w:bottom w:val="single" w:sz="4" w:space="0" w:color="000000"/>
              <w:right w:val="single" w:sz="4" w:space="0" w:color="auto"/>
            </w:tcBorders>
            <w:vAlign w:val="center"/>
          </w:tcPr>
          <w:p w:rsidR="00D51837" w:rsidRPr="00D51837" w:rsidRDefault="00D51837" w:rsidP="00DF25A9">
            <w:pPr>
              <w:jc w:val="center"/>
              <w:rPr>
                <w:rFonts w:cs="Arial"/>
                <w:bCs/>
                <w:sz w:val="24"/>
                <w:szCs w:val="24"/>
                <w:lang w:val="sr-Cyrl-CS"/>
              </w:rPr>
            </w:pPr>
            <w:r w:rsidRPr="00D51837">
              <w:rPr>
                <w:rFonts w:cs="Arial"/>
                <w:bCs/>
                <w:sz w:val="24"/>
                <w:szCs w:val="24"/>
                <w:lang w:val="sr-Cyrl-CS"/>
              </w:rPr>
              <w:t>2.</w:t>
            </w:r>
          </w:p>
        </w:tc>
        <w:tc>
          <w:tcPr>
            <w:tcW w:w="5015" w:type="dxa"/>
            <w:tcBorders>
              <w:top w:val="single" w:sz="4" w:space="0" w:color="000000"/>
              <w:left w:val="single" w:sz="4" w:space="0" w:color="auto"/>
              <w:bottom w:val="single" w:sz="4" w:space="0" w:color="000000"/>
              <w:right w:val="single" w:sz="4" w:space="0" w:color="000000"/>
            </w:tcBorders>
          </w:tcPr>
          <w:p w:rsidR="00D51837" w:rsidRPr="00D51837" w:rsidRDefault="00D51837" w:rsidP="00DF25A9">
            <w:pPr>
              <w:rPr>
                <w:rFonts w:cs="Arial"/>
                <w:bCs/>
                <w:sz w:val="24"/>
                <w:szCs w:val="24"/>
                <w:lang w:val="sr-Cyrl-RS"/>
              </w:rPr>
            </w:pPr>
            <w:r w:rsidRPr="00D51837">
              <w:rPr>
                <w:rFonts w:cs="Arial"/>
                <w:bCs/>
                <w:sz w:val="24"/>
                <w:szCs w:val="24"/>
                <w:lang w:val="sr-Cyrl-CS"/>
              </w:rPr>
              <w:t xml:space="preserve">Износ  фиксне премија у  USD/t </w:t>
            </w:r>
          </w:p>
        </w:tc>
        <w:tc>
          <w:tcPr>
            <w:tcW w:w="3060" w:type="dxa"/>
            <w:tcBorders>
              <w:top w:val="single" w:sz="4" w:space="0" w:color="000000"/>
              <w:left w:val="single" w:sz="4" w:space="0" w:color="000000"/>
              <w:bottom w:val="single" w:sz="4" w:space="0" w:color="000000"/>
              <w:right w:val="single" w:sz="4" w:space="0" w:color="auto"/>
            </w:tcBorders>
          </w:tcPr>
          <w:p w:rsidR="00D51837" w:rsidRPr="00D51837" w:rsidRDefault="00D51837" w:rsidP="00DF25A9">
            <w:pPr>
              <w:jc w:val="right"/>
              <w:rPr>
                <w:rFonts w:cs="Arial"/>
                <w:i/>
                <w:sz w:val="24"/>
                <w:szCs w:val="24"/>
              </w:rPr>
            </w:pPr>
          </w:p>
        </w:tc>
      </w:tr>
      <w:tr w:rsidR="00D51837" w:rsidRPr="00D51837" w:rsidTr="00DF25A9">
        <w:tc>
          <w:tcPr>
            <w:tcW w:w="1033" w:type="dxa"/>
            <w:tcBorders>
              <w:top w:val="single" w:sz="4" w:space="0" w:color="000000"/>
              <w:left w:val="single" w:sz="4" w:space="0" w:color="000000"/>
              <w:bottom w:val="single" w:sz="4" w:space="0" w:color="000000"/>
              <w:right w:val="single" w:sz="4" w:space="0" w:color="auto"/>
            </w:tcBorders>
            <w:vAlign w:val="center"/>
          </w:tcPr>
          <w:p w:rsidR="00D51837" w:rsidRPr="00D51837" w:rsidRDefault="00D51837" w:rsidP="00DF25A9">
            <w:pPr>
              <w:jc w:val="center"/>
              <w:rPr>
                <w:rFonts w:cs="Arial"/>
                <w:bCs/>
                <w:sz w:val="24"/>
                <w:szCs w:val="24"/>
                <w:lang w:val="sr-Cyrl-CS"/>
              </w:rPr>
            </w:pPr>
            <w:r w:rsidRPr="00D51837">
              <w:rPr>
                <w:rFonts w:cs="Arial"/>
                <w:bCs/>
                <w:sz w:val="24"/>
                <w:szCs w:val="24"/>
                <w:lang w:val="sr-Cyrl-CS"/>
              </w:rPr>
              <w:t>3.</w:t>
            </w:r>
          </w:p>
        </w:tc>
        <w:tc>
          <w:tcPr>
            <w:tcW w:w="5015" w:type="dxa"/>
            <w:tcBorders>
              <w:top w:val="single" w:sz="4" w:space="0" w:color="000000"/>
              <w:left w:val="single" w:sz="4" w:space="0" w:color="auto"/>
              <w:bottom w:val="single" w:sz="4" w:space="0" w:color="000000"/>
              <w:right w:val="single" w:sz="4" w:space="0" w:color="000000"/>
            </w:tcBorders>
          </w:tcPr>
          <w:p w:rsidR="00D51837" w:rsidRPr="00D51837" w:rsidRDefault="00D51837" w:rsidP="00DF25A9">
            <w:pPr>
              <w:rPr>
                <w:rFonts w:cs="Arial"/>
                <w:bCs/>
                <w:sz w:val="24"/>
                <w:szCs w:val="24"/>
                <w:lang w:val="sr-Cyrl-CS"/>
              </w:rPr>
            </w:pPr>
            <w:r w:rsidRPr="00D51837">
              <w:rPr>
                <w:rFonts w:cs="Arial"/>
                <w:bCs/>
                <w:sz w:val="24"/>
                <w:szCs w:val="24"/>
                <w:lang w:val="sr-Cyrl-CS"/>
              </w:rPr>
              <w:t>Понуђена цена у  USD/t (1+2)</w:t>
            </w:r>
          </w:p>
        </w:tc>
        <w:tc>
          <w:tcPr>
            <w:tcW w:w="3060" w:type="dxa"/>
            <w:tcBorders>
              <w:top w:val="single" w:sz="4" w:space="0" w:color="000000"/>
              <w:left w:val="single" w:sz="4" w:space="0" w:color="000000"/>
              <w:bottom w:val="single" w:sz="4" w:space="0" w:color="000000"/>
              <w:right w:val="single" w:sz="4" w:space="0" w:color="auto"/>
            </w:tcBorders>
          </w:tcPr>
          <w:p w:rsidR="00D51837" w:rsidRPr="00D51837" w:rsidRDefault="00D51837" w:rsidP="00DF25A9">
            <w:pPr>
              <w:jc w:val="right"/>
              <w:rPr>
                <w:rFonts w:cs="Arial"/>
                <w:i/>
                <w:sz w:val="24"/>
                <w:szCs w:val="24"/>
              </w:rPr>
            </w:pPr>
          </w:p>
        </w:tc>
      </w:tr>
      <w:tr w:rsidR="00D51837" w:rsidRPr="00D51837" w:rsidTr="00DF25A9">
        <w:tc>
          <w:tcPr>
            <w:tcW w:w="1033" w:type="dxa"/>
            <w:tcBorders>
              <w:top w:val="single" w:sz="4" w:space="0" w:color="000000"/>
              <w:left w:val="single" w:sz="4" w:space="0" w:color="000000"/>
              <w:bottom w:val="single" w:sz="4" w:space="0" w:color="auto"/>
              <w:right w:val="single" w:sz="4" w:space="0" w:color="auto"/>
            </w:tcBorders>
            <w:vAlign w:val="center"/>
          </w:tcPr>
          <w:p w:rsidR="00D51837" w:rsidRPr="00D51837" w:rsidRDefault="00D51837" w:rsidP="00DF25A9">
            <w:pPr>
              <w:jc w:val="center"/>
              <w:rPr>
                <w:rFonts w:cs="Arial"/>
                <w:bCs/>
                <w:sz w:val="24"/>
                <w:szCs w:val="24"/>
                <w:lang w:val="sr-Cyrl-CS"/>
              </w:rPr>
            </w:pPr>
            <w:r w:rsidRPr="00D51837">
              <w:rPr>
                <w:rFonts w:cs="Arial"/>
                <w:bCs/>
                <w:sz w:val="24"/>
                <w:szCs w:val="24"/>
                <w:lang w:val="sr-Cyrl-CS"/>
              </w:rPr>
              <w:t>4.</w:t>
            </w:r>
          </w:p>
        </w:tc>
        <w:tc>
          <w:tcPr>
            <w:tcW w:w="5015" w:type="dxa"/>
            <w:tcBorders>
              <w:top w:val="single" w:sz="4" w:space="0" w:color="000000"/>
              <w:left w:val="single" w:sz="4" w:space="0" w:color="auto"/>
              <w:bottom w:val="single" w:sz="4" w:space="0" w:color="000000"/>
              <w:right w:val="single" w:sz="4" w:space="0" w:color="000000"/>
            </w:tcBorders>
          </w:tcPr>
          <w:p w:rsidR="00D51837" w:rsidRPr="008771AE" w:rsidRDefault="00B3722B" w:rsidP="00DF25A9">
            <w:pPr>
              <w:rPr>
                <w:rFonts w:cs="Arial"/>
                <w:bCs/>
                <w:sz w:val="24"/>
                <w:szCs w:val="24"/>
              </w:rPr>
            </w:pPr>
            <w:r>
              <w:rPr>
                <w:rFonts w:cs="Arial"/>
                <w:sz w:val="24"/>
                <w:szCs w:val="24"/>
                <w:lang w:val="sr-Cyrl-CS" w:eastAsia="sr-Latn-CS"/>
              </w:rPr>
              <w:t xml:space="preserve">средњи </w:t>
            </w:r>
            <w:r w:rsidR="000B5AD2" w:rsidRPr="008771AE">
              <w:rPr>
                <w:rFonts w:cs="Arial"/>
                <w:sz w:val="24"/>
                <w:szCs w:val="24"/>
                <w:lang w:val="sr-Cyrl-CS" w:eastAsia="sr-Latn-CS"/>
              </w:rPr>
              <w:t>курс</w:t>
            </w:r>
            <w:r w:rsidR="000B5AD2" w:rsidRPr="008771AE">
              <w:rPr>
                <w:rFonts w:cs="Arial"/>
                <w:sz w:val="24"/>
                <w:szCs w:val="24"/>
                <w:lang w:val="sr-Latn-CS" w:eastAsia="sr-Latn-CS"/>
              </w:rPr>
              <w:t xml:space="preserve"> USD</w:t>
            </w:r>
            <w:r w:rsidR="000B5AD2" w:rsidRPr="008771AE">
              <w:rPr>
                <w:rFonts w:cs="Arial"/>
                <w:sz w:val="24"/>
                <w:szCs w:val="24"/>
                <w:lang w:val="sr-Cyrl-CS" w:eastAsia="sr-Latn-CS"/>
              </w:rPr>
              <w:t xml:space="preserve">  НБС на дан објављивања позива за подношење понуда </w:t>
            </w:r>
            <w:r w:rsidR="000B5AD2" w:rsidRPr="008771AE">
              <w:rPr>
                <w:rFonts w:cs="Arial"/>
                <w:bCs/>
                <w:sz w:val="24"/>
                <w:szCs w:val="24"/>
                <w:lang w:val="sr-Cyrl-CS"/>
              </w:rPr>
              <w:t xml:space="preserve"> </w:t>
            </w:r>
          </w:p>
        </w:tc>
        <w:tc>
          <w:tcPr>
            <w:tcW w:w="3060" w:type="dxa"/>
            <w:tcBorders>
              <w:top w:val="single" w:sz="4" w:space="0" w:color="000000"/>
              <w:left w:val="single" w:sz="4" w:space="0" w:color="000000"/>
              <w:bottom w:val="single" w:sz="4" w:space="0" w:color="000000"/>
              <w:right w:val="single" w:sz="4" w:space="0" w:color="auto"/>
            </w:tcBorders>
          </w:tcPr>
          <w:p w:rsidR="00D51837" w:rsidRPr="00D51837" w:rsidRDefault="00D51837" w:rsidP="00DF25A9">
            <w:pPr>
              <w:jc w:val="right"/>
              <w:rPr>
                <w:rFonts w:cs="Arial"/>
                <w:i/>
                <w:sz w:val="24"/>
                <w:szCs w:val="24"/>
              </w:rPr>
            </w:pPr>
          </w:p>
        </w:tc>
      </w:tr>
      <w:tr w:rsidR="00D51837" w:rsidRPr="00D51837" w:rsidTr="00DF25A9">
        <w:tc>
          <w:tcPr>
            <w:tcW w:w="1033" w:type="dxa"/>
            <w:tcBorders>
              <w:top w:val="single" w:sz="4" w:space="0" w:color="000000"/>
              <w:left w:val="single" w:sz="4" w:space="0" w:color="000000"/>
              <w:bottom w:val="single" w:sz="4" w:space="0" w:color="auto"/>
              <w:right w:val="single" w:sz="4" w:space="0" w:color="auto"/>
            </w:tcBorders>
            <w:vAlign w:val="center"/>
          </w:tcPr>
          <w:p w:rsidR="00D51837" w:rsidRPr="00D51837" w:rsidRDefault="00D51837" w:rsidP="00DF25A9">
            <w:pPr>
              <w:jc w:val="center"/>
              <w:rPr>
                <w:rFonts w:cs="Arial"/>
                <w:bCs/>
                <w:sz w:val="24"/>
                <w:szCs w:val="24"/>
                <w:lang w:val="sr-Cyrl-CS"/>
              </w:rPr>
            </w:pPr>
            <w:r w:rsidRPr="00D51837">
              <w:rPr>
                <w:rFonts w:cs="Arial"/>
                <w:bCs/>
                <w:sz w:val="24"/>
                <w:szCs w:val="24"/>
                <w:lang w:val="sr-Cyrl-CS"/>
              </w:rPr>
              <w:t>5.</w:t>
            </w:r>
          </w:p>
        </w:tc>
        <w:tc>
          <w:tcPr>
            <w:tcW w:w="5015" w:type="dxa"/>
            <w:tcBorders>
              <w:top w:val="single" w:sz="4" w:space="0" w:color="000000"/>
              <w:left w:val="single" w:sz="4" w:space="0" w:color="auto"/>
              <w:bottom w:val="single" w:sz="4" w:space="0" w:color="000000"/>
              <w:right w:val="single" w:sz="4" w:space="0" w:color="000000"/>
            </w:tcBorders>
          </w:tcPr>
          <w:p w:rsidR="00D51837" w:rsidRPr="00D51837" w:rsidRDefault="00D51837" w:rsidP="00DF25A9">
            <w:pPr>
              <w:rPr>
                <w:rFonts w:cs="Arial"/>
                <w:bCs/>
                <w:sz w:val="24"/>
                <w:szCs w:val="24"/>
                <w:lang w:val="sr-Cyrl-CS"/>
              </w:rPr>
            </w:pPr>
            <w:r w:rsidRPr="00D51837">
              <w:rPr>
                <w:rFonts w:cs="Arial"/>
                <w:bCs/>
                <w:sz w:val="24"/>
                <w:szCs w:val="24"/>
                <w:lang w:val="sr-Cyrl-CS"/>
              </w:rPr>
              <w:t>Јединична цена  РСД/</w:t>
            </w:r>
            <w:r w:rsidRPr="00D51837">
              <w:rPr>
                <w:rFonts w:cs="Arial"/>
                <w:bCs/>
                <w:sz w:val="24"/>
                <w:szCs w:val="24"/>
              </w:rPr>
              <w:t xml:space="preserve">t </w:t>
            </w:r>
            <w:r w:rsidRPr="00D51837">
              <w:rPr>
                <w:rFonts w:cs="Arial"/>
                <w:bCs/>
                <w:sz w:val="24"/>
                <w:szCs w:val="24"/>
                <w:lang w:val="sr-Cyrl-CS"/>
              </w:rPr>
              <w:t xml:space="preserve">(3 </w:t>
            </w:r>
            <w:r w:rsidRPr="00D51837">
              <w:rPr>
                <w:rFonts w:cs="Arial"/>
                <w:bCs/>
                <w:sz w:val="24"/>
                <w:szCs w:val="24"/>
              </w:rPr>
              <w:t>x</w:t>
            </w:r>
            <w:r w:rsidRPr="00D51837">
              <w:rPr>
                <w:rFonts w:cs="Arial"/>
                <w:bCs/>
                <w:sz w:val="24"/>
                <w:szCs w:val="24"/>
                <w:lang w:val="sr-Cyrl-CS"/>
              </w:rPr>
              <w:t xml:space="preserve"> </w:t>
            </w:r>
            <w:r w:rsidRPr="00D51837">
              <w:rPr>
                <w:rFonts w:cs="Arial"/>
                <w:bCs/>
                <w:sz w:val="24"/>
                <w:szCs w:val="24"/>
              </w:rPr>
              <w:t>4</w:t>
            </w:r>
            <w:r w:rsidRPr="00D51837">
              <w:rPr>
                <w:rFonts w:cs="Arial"/>
                <w:bCs/>
                <w:sz w:val="24"/>
                <w:szCs w:val="24"/>
                <w:lang w:val="sr-Latn-RS"/>
              </w:rPr>
              <w:t>/1000</w:t>
            </w:r>
            <w:r w:rsidRPr="00D51837">
              <w:rPr>
                <w:rFonts w:cs="Arial"/>
                <w:bCs/>
                <w:sz w:val="24"/>
                <w:szCs w:val="24"/>
              </w:rPr>
              <w:t>)</w:t>
            </w:r>
          </w:p>
        </w:tc>
        <w:tc>
          <w:tcPr>
            <w:tcW w:w="3060" w:type="dxa"/>
            <w:tcBorders>
              <w:top w:val="single" w:sz="4" w:space="0" w:color="000000"/>
              <w:left w:val="single" w:sz="4" w:space="0" w:color="000000"/>
              <w:bottom w:val="single" w:sz="4" w:space="0" w:color="000000"/>
              <w:right w:val="single" w:sz="4" w:space="0" w:color="auto"/>
            </w:tcBorders>
          </w:tcPr>
          <w:p w:rsidR="00D51837" w:rsidRPr="00D51837" w:rsidRDefault="00D51837" w:rsidP="00DF25A9">
            <w:pPr>
              <w:jc w:val="right"/>
              <w:rPr>
                <w:rFonts w:cs="Arial"/>
                <w:i/>
                <w:sz w:val="24"/>
                <w:szCs w:val="24"/>
              </w:rPr>
            </w:pPr>
          </w:p>
        </w:tc>
      </w:tr>
      <w:tr w:rsidR="00D51837" w:rsidRPr="00D51837" w:rsidTr="00DF25A9">
        <w:tc>
          <w:tcPr>
            <w:tcW w:w="1033" w:type="dxa"/>
            <w:tcBorders>
              <w:top w:val="single" w:sz="4" w:space="0" w:color="000000"/>
              <w:left w:val="single" w:sz="4" w:space="0" w:color="000000"/>
              <w:bottom w:val="single" w:sz="4" w:space="0" w:color="auto"/>
              <w:right w:val="single" w:sz="4" w:space="0" w:color="auto"/>
            </w:tcBorders>
            <w:vAlign w:val="center"/>
          </w:tcPr>
          <w:p w:rsidR="00D51837" w:rsidRPr="00D51837" w:rsidRDefault="00D51837" w:rsidP="00DF25A9">
            <w:pPr>
              <w:jc w:val="center"/>
              <w:rPr>
                <w:rFonts w:cs="Arial"/>
                <w:bCs/>
                <w:sz w:val="24"/>
                <w:szCs w:val="24"/>
                <w:lang w:val="sr-Cyrl-CS"/>
              </w:rPr>
            </w:pPr>
            <w:r w:rsidRPr="00D51837">
              <w:rPr>
                <w:rFonts w:cs="Arial"/>
                <w:bCs/>
                <w:sz w:val="24"/>
                <w:szCs w:val="24"/>
                <w:lang w:val="sr-Cyrl-CS"/>
              </w:rPr>
              <w:t>6.</w:t>
            </w:r>
          </w:p>
        </w:tc>
        <w:tc>
          <w:tcPr>
            <w:tcW w:w="5015" w:type="dxa"/>
            <w:tcBorders>
              <w:top w:val="single" w:sz="4" w:space="0" w:color="000000"/>
              <w:left w:val="single" w:sz="4" w:space="0" w:color="auto"/>
              <w:bottom w:val="single" w:sz="4" w:space="0" w:color="000000"/>
              <w:right w:val="single" w:sz="4" w:space="0" w:color="000000"/>
            </w:tcBorders>
          </w:tcPr>
          <w:p w:rsidR="00D51837" w:rsidRPr="00D51837" w:rsidRDefault="00D51837" w:rsidP="00DF25A9">
            <w:pPr>
              <w:rPr>
                <w:rFonts w:cs="Arial"/>
                <w:bCs/>
                <w:sz w:val="24"/>
                <w:szCs w:val="24"/>
                <w:lang w:val="sr-Cyrl-RS"/>
              </w:rPr>
            </w:pPr>
            <w:r w:rsidRPr="00D51837">
              <w:rPr>
                <w:rFonts w:cs="Arial"/>
                <w:bCs/>
                <w:sz w:val="24"/>
                <w:szCs w:val="24"/>
                <w:lang w:val="sr-Latn-RS"/>
              </w:rPr>
              <w:t xml:space="preserve">Tрошкови маркирања </w:t>
            </w:r>
            <w:r w:rsidRPr="00D51837">
              <w:rPr>
                <w:rFonts w:cs="Arial"/>
                <w:bCs/>
                <w:sz w:val="24"/>
                <w:szCs w:val="24"/>
                <w:lang w:val="sr-Cyrl-CS"/>
              </w:rPr>
              <w:t>(РСД/</w:t>
            </w:r>
            <w:r w:rsidRPr="00D51837">
              <w:rPr>
                <w:rFonts w:cs="Arial"/>
                <w:bCs/>
                <w:sz w:val="24"/>
                <w:szCs w:val="24"/>
              </w:rPr>
              <w:t>kg</w:t>
            </w:r>
            <w:r w:rsidRPr="00D51837">
              <w:rPr>
                <w:rFonts w:cs="Arial"/>
                <w:bCs/>
                <w:sz w:val="24"/>
                <w:szCs w:val="24"/>
                <w:lang w:val="sr-Cyrl-CS"/>
              </w:rPr>
              <w:t>)</w:t>
            </w:r>
          </w:p>
        </w:tc>
        <w:tc>
          <w:tcPr>
            <w:tcW w:w="3060" w:type="dxa"/>
            <w:tcBorders>
              <w:top w:val="single" w:sz="4" w:space="0" w:color="000000"/>
              <w:left w:val="single" w:sz="4" w:space="0" w:color="000000"/>
              <w:bottom w:val="single" w:sz="4" w:space="0" w:color="000000"/>
              <w:right w:val="single" w:sz="4" w:space="0" w:color="auto"/>
            </w:tcBorders>
          </w:tcPr>
          <w:p w:rsidR="00D51837" w:rsidRPr="00D51837" w:rsidRDefault="00D51837" w:rsidP="00DF25A9">
            <w:pPr>
              <w:jc w:val="right"/>
              <w:rPr>
                <w:rFonts w:cs="Arial"/>
                <w:i/>
                <w:sz w:val="24"/>
                <w:szCs w:val="24"/>
              </w:rPr>
            </w:pPr>
          </w:p>
        </w:tc>
      </w:tr>
      <w:tr w:rsidR="00D51837" w:rsidRPr="00D51837" w:rsidTr="00DF25A9">
        <w:tc>
          <w:tcPr>
            <w:tcW w:w="1033" w:type="dxa"/>
            <w:tcBorders>
              <w:top w:val="single" w:sz="4" w:space="0" w:color="000000"/>
              <w:left w:val="single" w:sz="4" w:space="0" w:color="000000"/>
              <w:bottom w:val="single" w:sz="4" w:space="0" w:color="auto"/>
              <w:right w:val="single" w:sz="4" w:space="0" w:color="auto"/>
            </w:tcBorders>
            <w:vAlign w:val="center"/>
          </w:tcPr>
          <w:p w:rsidR="00D51837" w:rsidRPr="00D51837" w:rsidRDefault="00D51837" w:rsidP="00DF25A9">
            <w:pPr>
              <w:jc w:val="center"/>
              <w:rPr>
                <w:rFonts w:cs="Arial"/>
                <w:bCs/>
                <w:sz w:val="24"/>
                <w:szCs w:val="24"/>
                <w:lang w:val="sr-Cyrl-CS"/>
              </w:rPr>
            </w:pPr>
            <w:r w:rsidRPr="00D51837">
              <w:rPr>
                <w:rFonts w:cs="Arial"/>
                <w:bCs/>
                <w:sz w:val="24"/>
                <w:szCs w:val="24"/>
                <w:lang w:val="sr-Cyrl-CS"/>
              </w:rPr>
              <w:t>7</w:t>
            </w:r>
          </w:p>
        </w:tc>
        <w:tc>
          <w:tcPr>
            <w:tcW w:w="5015" w:type="dxa"/>
            <w:tcBorders>
              <w:top w:val="single" w:sz="4" w:space="0" w:color="000000"/>
              <w:left w:val="single" w:sz="4" w:space="0" w:color="auto"/>
              <w:bottom w:val="single" w:sz="4" w:space="0" w:color="000000"/>
              <w:right w:val="single" w:sz="4" w:space="0" w:color="000000"/>
            </w:tcBorders>
          </w:tcPr>
          <w:p w:rsidR="00D51837" w:rsidRPr="00D51837" w:rsidRDefault="00D51837" w:rsidP="00DF25A9">
            <w:pPr>
              <w:rPr>
                <w:rFonts w:cs="Arial"/>
                <w:bCs/>
                <w:sz w:val="24"/>
                <w:szCs w:val="24"/>
                <w:lang w:val="sr-Cyrl-RS"/>
              </w:rPr>
            </w:pPr>
            <w:r w:rsidRPr="00D51837">
              <w:rPr>
                <w:rFonts w:cs="Arial"/>
                <w:bCs/>
                <w:sz w:val="24"/>
                <w:szCs w:val="24"/>
                <w:lang w:val="sr-Cyrl-CS"/>
              </w:rPr>
              <w:t>Обавезна накнада за резерве нафте и нафтних деривата (РСД/</w:t>
            </w:r>
            <w:r w:rsidRPr="00D51837">
              <w:rPr>
                <w:rFonts w:cs="Arial"/>
                <w:bCs/>
                <w:sz w:val="24"/>
                <w:szCs w:val="24"/>
              </w:rPr>
              <w:t xml:space="preserve"> kg</w:t>
            </w:r>
            <w:r w:rsidRPr="00D51837">
              <w:rPr>
                <w:rFonts w:cs="Arial"/>
                <w:bCs/>
                <w:sz w:val="24"/>
                <w:szCs w:val="24"/>
                <w:lang w:val="sr-Cyrl-RS"/>
              </w:rPr>
              <w:t>)</w:t>
            </w:r>
          </w:p>
        </w:tc>
        <w:tc>
          <w:tcPr>
            <w:tcW w:w="3060" w:type="dxa"/>
            <w:tcBorders>
              <w:top w:val="single" w:sz="4" w:space="0" w:color="000000"/>
              <w:left w:val="single" w:sz="4" w:space="0" w:color="000000"/>
              <w:bottom w:val="single" w:sz="4" w:space="0" w:color="000000"/>
              <w:right w:val="single" w:sz="4" w:space="0" w:color="auto"/>
            </w:tcBorders>
          </w:tcPr>
          <w:p w:rsidR="00D51837" w:rsidRPr="00D51837" w:rsidRDefault="00D51837" w:rsidP="00DF25A9">
            <w:pPr>
              <w:jc w:val="right"/>
              <w:rPr>
                <w:rFonts w:cs="Arial"/>
                <w:i/>
                <w:sz w:val="24"/>
                <w:szCs w:val="24"/>
              </w:rPr>
            </w:pPr>
          </w:p>
        </w:tc>
      </w:tr>
      <w:tr w:rsidR="00D51837" w:rsidRPr="00D51837" w:rsidTr="00DF25A9">
        <w:tc>
          <w:tcPr>
            <w:tcW w:w="1033" w:type="dxa"/>
            <w:tcBorders>
              <w:top w:val="single" w:sz="4" w:space="0" w:color="000000"/>
              <w:left w:val="single" w:sz="4" w:space="0" w:color="000000"/>
              <w:bottom w:val="single" w:sz="4" w:space="0" w:color="auto"/>
              <w:right w:val="single" w:sz="4" w:space="0" w:color="auto"/>
            </w:tcBorders>
            <w:vAlign w:val="center"/>
          </w:tcPr>
          <w:p w:rsidR="00D51837" w:rsidRPr="00D51837" w:rsidRDefault="00D51837" w:rsidP="00DF25A9">
            <w:pPr>
              <w:jc w:val="center"/>
              <w:rPr>
                <w:rFonts w:cs="Arial"/>
                <w:bCs/>
                <w:sz w:val="24"/>
                <w:szCs w:val="24"/>
                <w:lang w:val="sr-Cyrl-CS"/>
              </w:rPr>
            </w:pPr>
            <w:r w:rsidRPr="00D51837">
              <w:rPr>
                <w:rFonts w:cs="Arial"/>
                <w:bCs/>
                <w:sz w:val="24"/>
                <w:szCs w:val="24"/>
                <w:lang w:val="sr-Cyrl-CS"/>
              </w:rPr>
              <w:t>8.</w:t>
            </w:r>
          </w:p>
        </w:tc>
        <w:tc>
          <w:tcPr>
            <w:tcW w:w="5015" w:type="dxa"/>
            <w:tcBorders>
              <w:top w:val="single" w:sz="4" w:space="0" w:color="000000"/>
              <w:left w:val="single" w:sz="4" w:space="0" w:color="auto"/>
              <w:bottom w:val="single" w:sz="4" w:space="0" w:color="000000"/>
              <w:right w:val="single" w:sz="4" w:space="0" w:color="000000"/>
            </w:tcBorders>
          </w:tcPr>
          <w:p w:rsidR="00D51837" w:rsidRPr="00D51837" w:rsidRDefault="00D51837" w:rsidP="00DF25A9">
            <w:pPr>
              <w:rPr>
                <w:rFonts w:cs="Arial"/>
                <w:bCs/>
                <w:sz w:val="24"/>
                <w:szCs w:val="24"/>
                <w:lang w:val="sr-Cyrl-CS"/>
              </w:rPr>
            </w:pPr>
            <w:r w:rsidRPr="00D51837">
              <w:rPr>
                <w:rFonts w:cs="Arial"/>
                <w:bCs/>
                <w:sz w:val="24"/>
                <w:szCs w:val="24"/>
                <w:lang w:val="sr-Cyrl-CS"/>
              </w:rPr>
              <w:t>Акциза (РСД/</w:t>
            </w:r>
            <w:r w:rsidRPr="00D51837">
              <w:rPr>
                <w:rFonts w:cs="Arial"/>
                <w:bCs/>
                <w:sz w:val="24"/>
                <w:szCs w:val="24"/>
              </w:rPr>
              <w:t>kg</w:t>
            </w:r>
            <w:r w:rsidRPr="00D51837">
              <w:rPr>
                <w:rFonts w:cs="Arial"/>
                <w:bCs/>
                <w:sz w:val="24"/>
                <w:szCs w:val="24"/>
                <w:lang w:val="sr-Cyrl-CS"/>
              </w:rPr>
              <w:t>)</w:t>
            </w:r>
          </w:p>
        </w:tc>
        <w:tc>
          <w:tcPr>
            <w:tcW w:w="3060" w:type="dxa"/>
            <w:tcBorders>
              <w:top w:val="single" w:sz="4" w:space="0" w:color="000000"/>
              <w:left w:val="single" w:sz="4" w:space="0" w:color="000000"/>
              <w:bottom w:val="single" w:sz="4" w:space="0" w:color="000000"/>
              <w:right w:val="single" w:sz="4" w:space="0" w:color="auto"/>
            </w:tcBorders>
          </w:tcPr>
          <w:p w:rsidR="00D51837" w:rsidRPr="00D51837" w:rsidRDefault="00D51837" w:rsidP="00DF25A9">
            <w:pPr>
              <w:jc w:val="right"/>
              <w:rPr>
                <w:rFonts w:cs="Arial"/>
                <w:i/>
                <w:sz w:val="24"/>
                <w:szCs w:val="24"/>
              </w:rPr>
            </w:pPr>
          </w:p>
        </w:tc>
      </w:tr>
      <w:tr w:rsidR="000B72EE" w:rsidRPr="00D51837" w:rsidTr="00DF25A9">
        <w:tc>
          <w:tcPr>
            <w:tcW w:w="1033" w:type="dxa"/>
            <w:tcBorders>
              <w:top w:val="single" w:sz="4" w:space="0" w:color="000000"/>
              <w:left w:val="single" w:sz="4" w:space="0" w:color="000000"/>
              <w:bottom w:val="single" w:sz="4" w:space="0" w:color="auto"/>
              <w:right w:val="single" w:sz="4" w:space="0" w:color="auto"/>
            </w:tcBorders>
            <w:vAlign w:val="center"/>
          </w:tcPr>
          <w:p w:rsidR="000B72EE" w:rsidRPr="00D51837" w:rsidRDefault="000B72EE" w:rsidP="00DF25A9">
            <w:pPr>
              <w:jc w:val="center"/>
              <w:rPr>
                <w:rFonts w:cs="Arial"/>
                <w:bCs/>
                <w:sz w:val="24"/>
                <w:szCs w:val="24"/>
                <w:lang w:val="sr-Cyrl-CS"/>
              </w:rPr>
            </w:pPr>
            <w:r>
              <w:rPr>
                <w:rFonts w:cs="Arial"/>
                <w:bCs/>
                <w:sz w:val="24"/>
                <w:szCs w:val="24"/>
                <w:lang w:val="sr-Cyrl-CS"/>
              </w:rPr>
              <w:t>9.</w:t>
            </w:r>
          </w:p>
        </w:tc>
        <w:tc>
          <w:tcPr>
            <w:tcW w:w="5015" w:type="dxa"/>
            <w:tcBorders>
              <w:top w:val="single" w:sz="4" w:space="0" w:color="000000"/>
              <w:left w:val="single" w:sz="4" w:space="0" w:color="auto"/>
              <w:bottom w:val="single" w:sz="4" w:space="0" w:color="000000"/>
              <w:right w:val="single" w:sz="4" w:space="0" w:color="000000"/>
            </w:tcBorders>
          </w:tcPr>
          <w:p w:rsidR="000B72EE" w:rsidRPr="00D51837" w:rsidRDefault="000B72EE" w:rsidP="00DF25A9">
            <w:pPr>
              <w:rPr>
                <w:rFonts w:cs="Arial"/>
                <w:bCs/>
                <w:sz w:val="24"/>
                <w:szCs w:val="24"/>
                <w:lang w:val="sr-Cyrl-CS"/>
              </w:rPr>
            </w:pPr>
            <w:r w:rsidRPr="000B72EE">
              <w:rPr>
                <w:rFonts w:cs="Arial"/>
                <w:bCs/>
                <w:sz w:val="24"/>
                <w:szCs w:val="24"/>
                <w:lang w:val="sr-Cyrl-CS"/>
              </w:rPr>
              <w:t>Трошкови маркирања РСД/</w:t>
            </w:r>
            <w:r>
              <w:rPr>
                <w:rFonts w:cs="Arial"/>
                <w:bCs/>
                <w:sz w:val="24"/>
                <w:szCs w:val="24"/>
                <w:lang w:val="sr-Latn-RS"/>
              </w:rPr>
              <w:t>lkg</w:t>
            </w:r>
          </w:p>
        </w:tc>
        <w:tc>
          <w:tcPr>
            <w:tcW w:w="3060" w:type="dxa"/>
            <w:tcBorders>
              <w:top w:val="single" w:sz="4" w:space="0" w:color="000000"/>
              <w:left w:val="single" w:sz="4" w:space="0" w:color="000000"/>
              <w:bottom w:val="single" w:sz="4" w:space="0" w:color="000000"/>
              <w:right w:val="single" w:sz="4" w:space="0" w:color="auto"/>
            </w:tcBorders>
          </w:tcPr>
          <w:p w:rsidR="000B72EE" w:rsidRPr="00D51837" w:rsidRDefault="000B72EE" w:rsidP="00DF25A9">
            <w:pPr>
              <w:jc w:val="right"/>
              <w:rPr>
                <w:rFonts w:cs="Arial"/>
                <w:i/>
                <w:sz w:val="24"/>
                <w:szCs w:val="24"/>
              </w:rPr>
            </w:pPr>
          </w:p>
        </w:tc>
      </w:tr>
      <w:tr w:rsidR="00D51837" w:rsidRPr="00D51837" w:rsidTr="00DF25A9">
        <w:tc>
          <w:tcPr>
            <w:tcW w:w="1033" w:type="dxa"/>
            <w:tcBorders>
              <w:top w:val="single" w:sz="4" w:space="0" w:color="000000"/>
              <w:left w:val="single" w:sz="4" w:space="0" w:color="000000"/>
              <w:bottom w:val="single" w:sz="4" w:space="0" w:color="auto"/>
              <w:right w:val="single" w:sz="4" w:space="0" w:color="auto"/>
            </w:tcBorders>
            <w:vAlign w:val="center"/>
          </w:tcPr>
          <w:p w:rsidR="00D51837" w:rsidRPr="00D51837" w:rsidRDefault="000B72EE" w:rsidP="00DF25A9">
            <w:pPr>
              <w:jc w:val="center"/>
              <w:rPr>
                <w:rFonts w:cs="Arial"/>
                <w:bCs/>
                <w:sz w:val="24"/>
                <w:szCs w:val="24"/>
                <w:lang w:val="sr-Cyrl-CS"/>
              </w:rPr>
            </w:pPr>
            <w:r>
              <w:rPr>
                <w:rFonts w:cs="Arial"/>
                <w:bCs/>
                <w:sz w:val="24"/>
                <w:szCs w:val="24"/>
                <w:lang w:val="sr-Latn-RS"/>
              </w:rPr>
              <w:t>10</w:t>
            </w:r>
            <w:r w:rsidR="00D51837" w:rsidRPr="00D51837">
              <w:rPr>
                <w:rFonts w:cs="Arial"/>
                <w:bCs/>
                <w:sz w:val="24"/>
                <w:szCs w:val="24"/>
                <w:lang w:val="sr-Cyrl-CS"/>
              </w:rPr>
              <w:t>.</w:t>
            </w:r>
          </w:p>
        </w:tc>
        <w:tc>
          <w:tcPr>
            <w:tcW w:w="5015" w:type="dxa"/>
            <w:tcBorders>
              <w:top w:val="single" w:sz="4" w:space="0" w:color="000000"/>
              <w:left w:val="single" w:sz="4" w:space="0" w:color="auto"/>
              <w:bottom w:val="single" w:sz="4" w:space="0" w:color="000000"/>
              <w:right w:val="single" w:sz="4" w:space="0" w:color="000000"/>
            </w:tcBorders>
          </w:tcPr>
          <w:p w:rsidR="00D51837" w:rsidRPr="00D51837" w:rsidRDefault="00D51837" w:rsidP="00DF25A9">
            <w:pPr>
              <w:rPr>
                <w:rFonts w:cs="Arial"/>
                <w:bCs/>
                <w:sz w:val="24"/>
                <w:szCs w:val="24"/>
                <w:lang w:val="sr-Cyrl-CS"/>
              </w:rPr>
            </w:pPr>
            <w:r w:rsidRPr="00D51837">
              <w:rPr>
                <w:rFonts w:cs="Arial"/>
                <w:bCs/>
                <w:sz w:val="24"/>
                <w:szCs w:val="24"/>
                <w:lang w:val="sr-Cyrl-CS"/>
              </w:rPr>
              <w:t>Јединична цена са трош. маркирања, накнадом и акцизом РСД/</w:t>
            </w:r>
            <w:r w:rsidRPr="00D51837">
              <w:rPr>
                <w:rFonts w:cs="Arial"/>
                <w:bCs/>
                <w:sz w:val="24"/>
                <w:szCs w:val="24"/>
              </w:rPr>
              <w:t xml:space="preserve"> kg</w:t>
            </w:r>
            <w:r w:rsidRPr="00D51837">
              <w:rPr>
                <w:rFonts w:cs="Arial"/>
                <w:bCs/>
                <w:sz w:val="24"/>
                <w:szCs w:val="24"/>
                <w:lang w:val="sr-Cyrl-CS"/>
              </w:rPr>
              <w:t xml:space="preserve"> (5+6+7+8</w:t>
            </w:r>
            <w:r w:rsidR="000B72EE">
              <w:rPr>
                <w:rFonts w:cs="Arial"/>
                <w:bCs/>
                <w:sz w:val="24"/>
                <w:szCs w:val="24"/>
                <w:lang w:val="sr-Latn-RS"/>
              </w:rPr>
              <w:t>+9</w:t>
            </w:r>
            <w:r w:rsidRPr="00D51837">
              <w:rPr>
                <w:rFonts w:cs="Arial"/>
                <w:bCs/>
                <w:sz w:val="24"/>
                <w:szCs w:val="24"/>
                <w:lang w:val="sr-Cyrl-CS"/>
              </w:rPr>
              <w:t>)</w:t>
            </w:r>
          </w:p>
        </w:tc>
        <w:tc>
          <w:tcPr>
            <w:tcW w:w="3060" w:type="dxa"/>
            <w:tcBorders>
              <w:top w:val="single" w:sz="4" w:space="0" w:color="000000"/>
              <w:left w:val="single" w:sz="4" w:space="0" w:color="000000"/>
              <w:bottom w:val="single" w:sz="4" w:space="0" w:color="000000"/>
              <w:right w:val="single" w:sz="4" w:space="0" w:color="auto"/>
            </w:tcBorders>
          </w:tcPr>
          <w:p w:rsidR="00D51837" w:rsidRPr="00D51837" w:rsidRDefault="00D51837" w:rsidP="00DF25A9">
            <w:pPr>
              <w:jc w:val="right"/>
              <w:rPr>
                <w:rFonts w:cs="Arial"/>
                <w:i/>
                <w:sz w:val="24"/>
                <w:szCs w:val="24"/>
              </w:rPr>
            </w:pPr>
          </w:p>
        </w:tc>
      </w:tr>
      <w:tr w:rsidR="00D51837" w:rsidRPr="00D51837" w:rsidTr="00DF25A9">
        <w:tc>
          <w:tcPr>
            <w:tcW w:w="1033" w:type="dxa"/>
            <w:tcBorders>
              <w:top w:val="single" w:sz="4" w:space="0" w:color="000000"/>
              <w:left w:val="single" w:sz="4" w:space="0" w:color="000000"/>
              <w:bottom w:val="single" w:sz="4" w:space="0" w:color="000000"/>
              <w:right w:val="single" w:sz="4" w:space="0" w:color="auto"/>
            </w:tcBorders>
            <w:vAlign w:val="center"/>
          </w:tcPr>
          <w:p w:rsidR="00D51837" w:rsidRPr="00D51837" w:rsidRDefault="00D51837" w:rsidP="000B72EE">
            <w:pPr>
              <w:jc w:val="center"/>
              <w:rPr>
                <w:rFonts w:cs="Arial"/>
                <w:bCs/>
                <w:sz w:val="24"/>
                <w:szCs w:val="24"/>
                <w:lang w:val="sr-Cyrl-CS"/>
              </w:rPr>
            </w:pPr>
            <w:r w:rsidRPr="00D51837">
              <w:rPr>
                <w:rFonts w:cs="Arial"/>
                <w:bCs/>
                <w:sz w:val="24"/>
                <w:szCs w:val="24"/>
                <w:lang w:val="sr-Cyrl-CS"/>
              </w:rPr>
              <w:t>1</w:t>
            </w:r>
            <w:r w:rsidR="000B72EE">
              <w:rPr>
                <w:rFonts w:cs="Arial"/>
                <w:bCs/>
                <w:sz w:val="24"/>
                <w:szCs w:val="24"/>
                <w:lang w:val="sr-Latn-RS"/>
              </w:rPr>
              <w:t>1</w:t>
            </w:r>
            <w:r w:rsidRPr="00D51837">
              <w:rPr>
                <w:rFonts w:cs="Arial"/>
                <w:bCs/>
                <w:sz w:val="24"/>
                <w:szCs w:val="24"/>
                <w:lang w:val="sr-Cyrl-CS"/>
              </w:rPr>
              <w:t>.</w:t>
            </w:r>
          </w:p>
        </w:tc>
        <w:tc>
          <w:tcPr>
            <w:tcW w:w="5015" w:type="dxa"/>
            <w:tcBorders>
              <w:top w:val="single" w:sz="4" w:space="0" w:color="000000"/>
              <w:left w:val="single" w:sz="4" w:space="0" w:color="auto"/>
              <w:bottom w:val="single" w:sz="4" w:space="0" w:color="000000"/>
              <w:right w:val="single" w:sz="4" w:space="0" w:color="000000"/>
            </w:tcBorders>
            <w:shd w:val="clear" w:color="auto" w:fill="auto"/>
          </w:tcPr>
          <w:p w:rsidR="00D51837" w:rsidRPr="00D51837" w:rsidRDefault="00D51837" w:rsidP="00DF25A9">
            <w:pPr>
              <w:rPr>
                <w:rFonts w:cs="Arial"/>
                <w:bCs/>
                <w:sz w:val="24"/>
                <w:szCs w:val="24"/>
                <w:lang w:val="sr-Cyrl-CS"/>
              </w:rPr>
            </w:pPr>
            <w:r w:rsidRPr="00D51837">
              <w:rPr>
                <w:rFonts w:cs="Arial"/>
                <w:bCs/>
                <w:sz w:val="24"/>
                <w:szCs w:val="24"/>
                <w:lang w:val="sr-Cyrl-CS"/>
              </w:rPr>
              <w:t xml:space="preserve">Количина у </w:t>
            </w:r>
            <w:r w:rsidRPr="00D51837">
              <w:rPr>
                <w:rFonts w:cs="Arial"/>
                <w:bCs/>
                <w:sz w:val="24"/>
                <w:szCs w:val="24"/>
              </w:rPr>
              <w:t>kg</w:t>
            </w:r>
          </w:p>
        </w:tc>
        <w:tc>
          <w:tcPr>
            <w:tcW w:w="3060" w:type="dxa"/>
            <w:tcBorders>
              <w:top w:val="single" w:sz="4" w:space="0" w:color="000000"/>
              <w:left w:val="single" w:sz="4" w:space="0" w:color="000000"/>
              <w:bottom w:val="single" w:sz="4" w:space="0" w:color="000000"/>
              <w:right w:val="single" w:sz="4" w:space="0" w:color="auto"/>
            </w:tcBorders>
            <w:shd w:val="clear" w:color="auto" w:fill="auto"/>
          </w:tcPr>
          <w:p w:rsidR="00D51837" w:rsidRPr="00D51837" w:rsidRDefault="007A7123" w:rsidP="007A7123">
            <w:pPr>
              <w:jc w:val="right"/>
              <w:rPr>
                <w:rFonts w:cs="Arial"/>
                <w:b/>
                <w:sz w:val="24"/>
                <w:szCs w:val="24"/>
                <w:lang w:val="sr-Cyrl-RS"/>
              </w:rPr>
            </w:pPr>
            <w:r>
              <w:rPr>
                <w:rFonts w:cs="Arial"/>
                <w:b/>
                <w:sz w:val="24"/>
                <w:szCs w:val="24"/>
                <w:lang w:val="sr-Cyrl-RS"/>
              </w:rPr>
              <w:t>83</w:t>
            </w:r>
            <w:r w:rsidR="00D51837" w:rsidRPr="002151C8">
              <w:rPr>
                <w:rFonts w:cs="Arial"/>
                <w:b/>
                <w:sz w:val="24"/>
                <w:szCs w:val="24"/>
                <w:lang w:val="sr-Latn-RS"/>
              </w:rPr>
              <w:t>.000</w:t>
            </w:r>
          </w:p>
        </w:tc>
      </w:tr>
      <w:tr w:rsidR="00D51837" w:rsidRPr="00D51837" w:rsidTr="00DF25A9">
        <w:tc>
          <w:tcPr>
            <w:tcW w:w="1033" w:type="dxa"/>
            <w:tcBorders>
              <w:top w:val="single" w:sz="4" w:space="0" w:color="000000"/>
              <w:left w:val="single" w:sz="4" w:space="0" w:color="000000"/>
              <w:bottom w:val="single" w:sz="4" w:space="0" w:color="000000"/>
              <w:right w:val="single" w:sz="4" w:space="0" w:color="auto"/>
            </w:tcBorders>
            <w:vAlign w:val="center"/>
          </w:tcPr>
          <w:p w:rsidR="00D51837" w:rsidRPr="00D51837" w:rsidRDefault="00D51837" w:rsidP="000B72EE">
            <w:pPr>
              <w:jc w:val="center"/>
              <w:rPr>
                <w:rFonts w:cs="Arial"/>
                <w:bCs/>
                <w:sz w:val="24"/>
                <w:szCs w:val="24"/>
                <w:lang w:val="sr-Cyrl-CS"/>
              </w:rPr>
            </w:pPr>
            <w:r w:rsidRPr="00D51837">
              <w:rPr>
                <w:rFonts w:cs="Arial"/>
                <w:bCs/>
                <w:sz w:val="24"/>
                <w:szCs w:val="24"/>
                <w:lang w:val="sr-Cyrl-CS"/>
              </w:rPr>
              <w:t>1</w:t>
            </w:r>
            <w:r w:rsidR="000B72EE">
              <w:rPr>
                <w:rFonts w:cs="Arial"/>
                <w:bCs/>
                <w:sz w:val="24"/>
                <w:szCs w:val="24"/>
                <w:lang w:val="sr-Latn-RS"/>
              </w:rPr>
              <w:t>2</w:t>
            </w:r>
            <w:r w:rsidRPr="00D51837">
              <w:rPr>
                <w:rFonts w:cs="Arial"/>
                <w:bCs/>
                <w:sz w:val="24"/>
                <w:szCs w:val="24"/>
              </w:rPr>
              <w:t>.</w:t>
            </w:r>
          </w:p>
        </w:tc>
        <w:tc>
          <w:tcPr>
            <w:tcW w:w="5015" w:type="dxa"/>
            <w:tcBorders>
              <w:top w:val="single" w:sz="4" w:space="0" w:color="000000"/>
              <w:left w:val="single" w:sz="4" w:space="0" w:color="auto"/>
              <w:bottom w:val="single" w:sz="4" w:space="0" w:color="000000"/>
              <w:right w:val="single" w:sz="4" w:space="0" w:color="000000"/>
            </w:tcBorders>
          </w:tcPr>
          <w:p w:rsidR="00D51837" w:rsidRPr="00D51837" w:rsidRDefault="00D51837" w:rsidP="000B72EE">
            <w:pPr>
              <w:rPr>
                <w:rFonts w:cs="Arial"/>
                <w:bCs/>
                <w:sz w:val="24"/>
                <w:szCs w:val="24"/>
              </w:rPr>
            </w:pPr>
            <w:r w:rsidRPr="00D51837">
              <w:rPr>
                <w:rFonts w:cs="Arial"/>
                <w:bCs/>
                <w:sz w:val="24"/>
                <w:szCs w:val="24"/>
                <w:lang w:val="sr-Cyrl-CS"/>
              </w:rPr>
              <w:t>Укупна цена (вредност) без ПДВ</w:t>
            </w:r>
            <w:r w:rsidRPr="00D51837">
              <w:rPr>
                <w:rFonts w:cs="Arial"/>
                <w:bCs/>
                <w:sz w:val="24"/>
                <w:szCs w:val="24"/>
              </w:rPr>
              <w:t xml:space="preserve"> </w:t>
            </w:r>
            <w:r w:rsidRPr="00D51837">
              <w:rPr>
                <w:rFonts w:cs="Arial"/>
                <w:bCs/>
                <w:sz w:val="24"/>
                <w:szCs w:val="24"/>
                <w:lang w:val="sr-Cyrl-CS"/>
              </w:rPr>
              <w:t>РСД (</w:t>
            </w:r>
            <w:r w:rsidR="000B72EE">
              <w:rPr>
                <w:rFonts w:cs="Arial"/>
                <w:bCs/>
                <w:sz w:val="24"/>
                <w:szCs w:val="24"/>
                <w:lang w:val="sr-Latn-RS"/>
              </w:rPr>
              <w:t>10</w:t>
            </w:r>
            <w:r w:rsidRPr="00D51837">
              <w:rPr>
                <w:rFonts w:cs="Arial"/>
                <w:bCs/>
                <w:sz w:val="24"/>
                <w:szCs w:val="24"/>
              </w:rPr>
              <w:t>x</w:t>
            </w:r>
            <w:r w:rsidRPr="00D51837">
              <w:rPr>
                <w:rFonts w:cs="Arial"/>
                <w:bCs/>
                <w:sz w:val="24"/>
                <w:szCs w:val="24"/>
                <w:lang w:val="sr-Cyrl-CS"/>
              </w:rPr>
              <w:t>1</w:t>
            </w:r>
            <w:r w:rsidR="000B72EE">
              <w:rPr>
                <w:rFonts w:cs="Arial"/>
                <w:bCs/>
                <w:sz w:val="24"/>
                <w:szCs w:val="24"/>
                <w:lang w:val="sr-Latn-RS"/>
              </w:rPr>
              <w:t>1</w:t>
            </w:r>
            <w:r w:rsidRPr="00D51837">
              <w:rPr>
                <w:rFonts w:cs="Arial"/>
                <w:bCs/>
                <w:sz w:val="24"/>
                <w:szCs w:val="24"/>
              </w:rPr>
              <w:t>)</w:t>
            </w:r>
          </w:p>
        </w:tc>
        <w:tc>
          <w:tcPr>
            <w:tcW w:w="3060" w:type="dxa"/>
            <w:tcBorders>
              <w:top w:val="single" w:sz="4" w:space="0" w:color="000000"/>
              <w:left w:val="single" w:sz="4" w:space="0" w:color="000000"/>
              <w:bottom w:val="single" w:sz="4" w:space="0" w:color="000000"/>
              <w:right w:val="single" w:sz="4" w:space="0" w:color="auto"/>
            </w:tcBorders>
          </w:tcPr>
          <w:p w:rsidR="00D51837" w:rsidRPr="00D51837" w:rsidRDefault="00D51837" w:rsidP="00DF25A9">
            <w:pPr>
              <w:jc w:val="right"/>
              <w:rPr>
                <w:rFonts w:cs="Arial"/>
                <w:i/>
                <w:sz w:val="24"/>
                <w:szCs w:val="24"/>
                <w:lang w:val="sr-Cyrl-CS"/>
              </w:rPr>
            </w:pPr>
          </w:p>
        </w:tc>
      </w:tr>
      <w:tr w:rsidR="00D51837" w:rsidRPr="00D51837" w:rsidTr="00DF25A9">
        <w:tc>
          <w:tcPr>
            <w:tcW w:w="1033" w:type="dxa"/>
            <w:tcBorders>
              <w:top w:val="single" w:sz="4" w:space="0" w:color="000000"/>
              <w:left w:val="single" w:sz="4" w:space="0" w:color="000000"/>
              <w:bottom w:val="single" w:sz="4" w:space="0" w:color="000000"/>
              <w:right w:val="single" w:sz="4" w:space="0" w:color="auto"/>
            </w:tcBorders>
            <w:vAlign w:val="center"/>
          </w:tcPr>
          <w:p w:rsidR="00D51837" w:rsidRPr="00D51837" w:rsidRDefault="00D51837" w:rsidP="000B72EE">
            <w:pPr>
              <w:jc w:val="center"/>
              <w:rPr>
                <w:rFonts w:cs="Arial"/>
                <w:bCs/>
                <w:sz w:val="24"/>
                <w:szCs w:val="24"/>
                <w:lang w:val="sr-Cyrl-CS"/>
              </w:rPr>
            </w:pPr>
            <w:r w:rsidRPr="00D51837">
              <w:rPr>
                <w:rFonts w:cs="Arial"/>
                <w:bCs/>
                <w:sz w:val="24"/>
                <w:szCs w:val="24"/>
                <w:lang w:val="sr-Cyrl-CS"/>
              </w:rPr>
              <w:t>1</w:t>
            </w:r>
            <w:r w:rsidR="000B72EE">
              <w:rPr>
                <w:rFonts w:cs="Arial"/>
                <w:bCs/>
                <w:sz w:val="24"/>
                <w:szCs w:val="24"/>
                <w:lang w:val="sr-Latn-RS"/>
              </w:rPr>
              <w:t>3</w:t>
            </w:r>
            <w:r w:rsidRPr="00D51837">
              <w:rPr>
                <w:rFonts w:cs="Arial"/>
                <w:bCs/>
                <w:sz w:val="24"/>
                <w:szCs w:val="24"/>
                <w:lang w:val="sr-Cyrl-CS"/>
              </w:rPr>
              <w:t>.</w:t>
            </w:r>
          </w:p>
        </w:tc>
        <w:tc>
          <w:tcPr>
            <w:tcW w:w="5015" w:type="dxa"/>
            <w:tcBorders>
              <w:top w:val="single" w:sz="4" w:space="0" w:color="000000"/>
              <w:left w:val="single" w:sz="4" w:space="0" w:color="auto"/>
              <w:bottom w:val="single" w:sz="4" w:space="0" w:color="000000"/>
              <w:right w:val="single" w:sz="4" w:space="0" w:color="000000"/>
            </w:tcBorders>
          </w:tcPr>
          <w:p w:rsidR="00D51837" w:rsidRPr="00D51837" w:rsidRDefault="00D51837" w:rsidP="00DF25A9">
            <w:pPr>
              <w:rPr>
                <w:rFonts w:cs="Arial"/>
                <w:bCs/>
                <w:sz w:val="24"/>
                <w:szCs w:val="24"/>
                <w:lang w:val="sr-Cyrl-CS"/>
              </w:rPr>
            </w:pPr>
            <w:r w:rsidRPr="00D51837">
              <w:rPr>
                <w:rFonts w:cs="Arial"/>
                <w:bCs/>
                <w:sz w:val="24"/>
                <w:szCs w:val="24"/>
                <w:lang w:val="sr-Cyrl-CS"/>
              </w:rPr>
              <w:t>ПДВ</w:t>
            </w:r>
          </w:p>
        </w:tc>
        <w:tc>
          <w:tcPr>
            <w:tcW w:w="3060" w:type="dxa"/>
            <w:tcBorders>
              <w:top w:val="single" w:sz="4" w:space="0" w:color="000000"/>
              <w:left w:val="single" w:sz="4" w:space="0" w:color="000000"/>
              <w:bottom w:val="single" w:sz="4" w:space="0" w:color="000000"/>
              <w:right w:val="single" w:sz="4" w:space="0" w:color="auto"/>
            </w:tcBorders>
          </w:tcPr>
          <w:p w:rsidR="00D51837" w:rsidRPr="00D51837" w:rsidRDefault="00D51837" w:rsidP="00DF25A9">
            <w:pPr>
              <w:jc w:val="right"/>
              <w:rPr>
                <w:rFonts w:cs="Arial"/>
                <w:sz w:val="24"/>
                <w:szCs w:val="24"/>
                <w:lang w:val="sr-Cyrl-CS"/>
              </w:rPr>
            </w:pPr>
          </w:p>
        </w:tc>
      </w:tr>
      <w:tr w:rsidR="00D51837" w:rsidRPr="00D51837" w:rsidTr="00DF25A9">
        <w:tc>
          <w:tcPr>
            <w:tcW w:w="1033" w:type="dxa"/>
            <w:tcBorders>
              <w:top w:val="single" w:sz="4" w:space="0" w:color="000000"/>
              <w:left w:val="single" w:sz="4" w:space="0" w:color="000000"/>
              <w:bottom w:val="single" w:sz="4" w:space="0" w:color="000000"/>
              <w:right w:val="single" w:sz="4" w:space="0" w:color="auto"/>
            </w:tcBorders>
            <w:vAlign w:val="center"/>
          </w:tcPr>
          <w:p w:rsidR="00D51837" w:rsidRPr="00D51837" w:rsidRDefault="00D51837" w:rsidP="00DF25A9">
            <w:pPr>
              <w:jc w:val="center"/>
              <w:rPr>
                <w:rFonts w:cs="Arial"/>
                <w:bCs/>
                <w:sz w:val="24"/>
                <w:szCs w:val="24"/>
                <w:lang w:val="sr-Cyrl-CS"/>
              </w:rPr>
            </w:pPr>
          </w:p>
          <w:p w:rsidR="00D51837" w:rsidRPr="00D51837" w:rsidRDefault="00D51837" w:rsidP="000B72EE">
            <w:pPr>
              <w:jc w:val="center"/>
              <w:rPr>
                <w:rFonts w:cs="Arial"/>
                <w:bCs/>
                <w:sz w:val="24"/>
                <w:szCs w:val="24"/>
                <w:lang w:val="sr-Cyrl-CS"/>
              </w:rPr>
            </w:pPr>
            <w:r w:rsidRPr="00D51837">
              <w:rPr>
                <w:rFonts w:cs="Arial"/>
                <w:bCs/>
                <w:sz w:val="24"/>
                <w:szCs w:val="24"/>
                <w:lang w:val="sr-Cyrl-CS"/>
              </w:rPr>
              <w:t>1</w:t>
            </w:r>
            <w:r w:rsidR="000B72EE">
              <w:rPr>
                <w:rFonts w:cs="Arial"/>
                <w:bCs/>
                <w:sz w:val="24"/>
                <w:szCs w:val="24"/>
                <w:lang w:val="sr-Latn-RS"/>
              </w:rPr>
              <w:t>4</w:t>
            </w:r>
            <w:r w:rsidRPr="00D51837">
              <w:rPr>
                <w:rFonts w:cs="Arial"/>
                <w:bCs/>
                <w:sz w:val="24"/>
                <w:szCs w:val="24"/>
                <w:lang w:val="sr-Cyrl-CS"/>
              </w:rPr>
              <w:t>.</w:t>
            </w:r>
          </w:p>
        </w:tc>
        <w:tc>
          <w:tcPr>
            <w:tcW w:w="5015" w:type="dxa"/>
            <w:tcBorders>
              <w:top w:val="single" w:sz="4" w:space="0" w:color="000000"/>
              <w:left w:val="single" w:sz="4" w:space="0" w:color="auto"/>
              <w:bottom w:val="single" w:sz="4" w:space="0" w:color="000000"/>
              <w:right w:val="single" w:sz="4" w:space="0" w:color="000000"/>
            </w:tcBorders>
          </w:tcPr>
          <w:p w:rsidR="00D51837" w:rsidRPr="00D51837" w:rsidRDefault="00D51837" w:rsidP="000B72EE">
            <w:pPr>
              <w:rPr>
                <w:rFonts w:cs="Arial"/>
                <w:bCs/>
                <w:sz w:val="24"/>
                <w:szCs w:val="24"/>
              </w:rPr>
            </w:pPr>
            <w:r w:rsidRPr="00D51837">
              <w:rPr>
                <w:rFonts w:cs="Arial"/>
                <w:bCs/>
                <w:sz w:val="24"/>
                <w:szCs w:val="24"/>
                <w:lang w:val="sr-Cyrl-CS"/>
              </w:rPr>
              <w:t>Укупна цена (вредност) са ПДВ РСД</w:t>
            </w:r>
            <w:r w:rsidRPr="00D51837">
              <w:rPr>
                <w:rFonts w:cs="Arial"/>
                <w:bCs/>
                <w:sz w:val="24"/>
                <w:szCs w:val="24"/>
              </w:rPr>
              <w:t xml:space="preserve"> (</w:t>
            </w:r>
            <w:r w:rsidRPr="00D51837">
              <w:rPr>
                <w:rFonts w:cs="Arial"/>
                <w:bCs/>
                <w:sz w:val="24"/>
                <w:szCs w:val="24"/>
                <w:lang w:val="sr-Cyrl-CS"/>
              </w:rPr>
              <w:t>1</w:t>
            </w:r>
            <w:r w:rsidR="000B72EE">
              <w:rPr>
                <w:rFonts w:cs="Arial"/>
                <w:bCs/>
                <w:sz w:val="24"/>
                <w:szCs w:val="24"/>
                <w:lang w:val="sr-Latn-RS"/>
              </w:rPr>
              <w:t>2</w:t>
            </w:r>
            <w:r w:rsidRPr="00D51837">
              <w:rPr>
                <w:rFonts w:cs="Arial"/>
                <w:bCs/>
                <w:sz w:val="24"/>
                <w:szCs w:val="24"/>
                <w:lang w:val="sr-Cyrl-CS"/>
              </w:rPr>
              <w:t>+1</w:t>
            </w:r>
            <w:r w:rsidR="000B72EE">
              <w:rPr>
                <w:rFonts w:cs="Arial"/>
                <w:bCs/>
                <w:sz w:val="24"/>
                <w:szCs w:val="24"/>
                <w:lang w:val="sr-Latn-RS"/>
              </w:rPr>
              <w:t>3</w:t>
            </w:r>
            <w:r w:rsidRPr="00D51837">
              <w:rPr>
                <w:rFonts w:cs="Arial"/>
                <w:bCs/>
                <w:sz w:val="24"/>
                <w:szCs w:val="24"/>
              </w:rPr>
              <w:t>)</w:t>
            </w:r>
          </w:p>
        </w:tc>
        <w:tc>
          <w:tcPr>
            <w:tcW w:w="3060" w:type="dxa"/>
            <w:tcBorders>
              <w:top w:val="single" w:sz="4" w:space="0" w:color="000000"/>
              <w:left w:val="single" w:sz="4" w:space="0" w:color="000000"/>
              <w:bottom w:val="single" w:sz="4" w:space="0" w:color="000000"/>
              <w:right w:val="single" w:sz="4" w:space="0" w:color="auto"/>
            </w:tcBorders>
          </w:tcPr>
          <w:p w:rsidR="00D51837" w:rsidRPr="00D51837" w:rsidRDefault="00D51837" w:rsidP="00DF25A9">
            <w:pPr>
              <w:jc w:val="right"/>
              <w:rPr>
                <w:rFonts w:cs="Arial"/>
                <w:i/>
                <w:sz w:val="24"/>
                <w:szCs w:val="24"/>
                <w:lang w:val="sr-Cyrl-CS"/>
              </w:rPr>
            </w:pPr>
          </w:p>
        </w:tc>
      </w:tr>
    </w:tbl>
    <w:p w:rsidR="00D51837" w:rsidRPr="00D51837" w:rsidRDefault="00D51837" w:rsidP="00D51837">
      <w:pPr>
        <w:pStyle w:val="Default"/>
        <w:rPr>
          <w:rFonts w:ascii="Arial" w:hAnsi="Arial" w:cs="Arial"/>
          <w:lang w:val="sr-Cyrl-CS"/>
        </w:rPr>
      </w:pPr>
    </w:p>
    <w:p w:rsidR="000B72EE" w:rsidRDefault="000B72EE" w:rsidP="000B72EE">
      <w:pPr>
        <w:rPr>
          <w:rFonts w:cs="Arial"/>
          <w:sz w:val="24"/>
          <w:szCs w:val="24"/>
          <w:lang w:val="sr-Cyrl-RS"/>
        </w:rPr>
      </w:pPr>
      <w:r>
        <w:rPr>
          <w:rFonts w:cs="Arial"/>
          <w:sz w:val="24"/>
          <w:szCs w:val="24"/>
          <w:lang w:val="sr-Cyrl-RS"/>
        </w:rPr>
        <w:t>Укупна вредност понуде без ПДВ</w:t>
      </w:r>
      <w:r>
        <w:rPr>
          <w:rFonts w:cs="Arial"/>
          <w:sz w:val="24"/>
          <w:szCs w:val="24"/>
          <w:lang w:val="sr-Cyrl-RS"/>
        </w:rPr>
        <w:tab/>
      </w:r>
      <w:r>
        <w:rPr>
          <w:rFonts w:cs="Arial"/>
          <w:sz w:val="24"/>
          <w:szCs w:val="24"/>
          <w:lang w:val="sr-Cyrl-RS"/>
        </w:rPr>
        <w:tab/>
        <w:t xml:space="preserve">________________динар </w:t>
      </w:r>
    </w:p>
    <w:p w:rsidR="000B72EE" w:rsidRPr="004B31CE" w:rsidRDefault="000B72EE" w:rsidP="000B72EE">
      <w:pPr>
        <w:rPr>
          <w:rFonts w:cs="Arial"/>
          <w:i/>
          <w:sz w:val="24"/>
          <w:szCs w:val="24"/>
          <w:lang w:val="sr-Cyrl-RS"/>
        </w:rPr>
      </w:pPr>
      <w:r w:rsidRPr="004B31CE">
        <w:rPr>
          <w:rFonts w:cs="Arial"/>
          <w:i/>
          <w:sz w:val="24"/>
          <w:szCs w:val="24"/>
          <w:lang w:val="sr-Cyrl-RS"/>
        </w:rPr>
        <w:t xml:space="preserve">(ред </w:t>
      </w:r>
      <w:r>
        <w:rPr>
          <w:rFonts w:cs="Arial"/>
          <w:i/>
          <w:sz w:val="24"/>
          <w:szCs w:val="24"/>
          <w:lang w:val="sr-Cyrl-RS"/>
        </w:rPr>
        <w:t>1</w:t>
      </w:r>
      <w:r w:rsidR="00023074">
        <w:rPr>
          <w:rFonts w:cs="Arial"/>
          <w:i/>
          <w:sz w:val="24"/>
          <w:szCs w:val="24"/>
          <w:lang w:val="sr-Cyrl-RS"/>
        </w:rPr>
        <w:t>1</w:t>
      </w:r>
      <w:r w:rsidRPr="004B31CE">
        <w:rPr>
          <w:rFonts w:cs="Arial"/>
          <w:i/>
          <w:sz w:val="24"/>
          <w:szCs w:val="24"/>
          <w:lang w:val="sr-Cyrl-RS"/>
        </w:rPr>
        <w:t xml:space="preserve"> табеле1+ред 1</w:t>
      </w:r>
      <w:r w:rsidR="00023074">
        <w:rPr>
          <w:rFonts w:cs="Arial"/>
          <w:i/>
          <w:sz w:val="24"/>
          <w:szCs w:val="24"/>
          <w:lang w:val="sr-Cyrl-RS"/>
        </w:rPr>
        <w:t>3</w:t>
      </w:r>
      <w:r w:rsidRPr="004B31CE">
        <w:rPr>
          <w:rFonts w:cs="Arial"/>
          <w:i/>
          <w:sz w:val="24"/>
          <w:szCs w:val="24"/>
          <w:lang w:val="sr-Cyrl-RS"/>
        </w:rPr>
        <w:t xml:space="preserve"> табеле 2+ ред </w:t>
      </w:r>
      <w:r>
        <w:rPr>
          <w:rFonts w:cs="Arial"/>
          <w:i/>
          <w:sz w:val="24"/>
          <w:szCs w:val="24"/>
          <w:lang w:val="sr-Cyrl-RS"/>
        </w:rPr>
        <w:t>1</w:t>
      </w:r>
      <w:r w:rsidR="00023074">
        <w:rPr>
          <w:rFonts w:cs="Arial"/>
          <w:i/>
          <w:sz w:val="24"/>
          <w:szCs w:val="24"/>
          <w:lang w:val="sr-Cyrl-RS"/>
        </w:rPr>
        <w:t>3</w:t>
      </w:r>
      <w:r w:rsidRPr="004B31CE">
        <w:rPr>
          <w:rFonts w:cs="Arial"/>
          <w:i/>
          <w:sz w:val="24"/>
          <w:szCs w:val="24"/>
          <w:lang w:val="sr-Cyrl-RS"/>
        </w:rPr>
        <w:t xml:space="preserve"> табеле 3</w:t>
      </w:r>
      <w:r>
        <w:rPr>
          <w:rFonts w:cs="Arial"/>
          <w:i/>
          <w:sz w:val="24"/>
          <w:szCs w:val="24"/>
          <w:lang w:val="sr-Cyrl-RS"/>
        </w:rPr>
        <w:t>+</w:t>
      </w:r>
      <w:r w:rsidRPr="000B72EE">
        <w:rPr>
          <w:rFonts w:cs="Arial"/>
          <w:i/>
          <w:sz w:val="24"/>
          <w:szCs w:val="24"/>
          <w:lang w:val="sr-Cyrl-RS"/>
        </w:rPr>
        <w:t xml:space="preserve"> </w:t>
      </w:r>
      <w:r w:rsidRPr="004B31CE">
        <w:rPr>
          <w:rFonts w:cs="Arial"/>
          <w:i/>
          <w:sz w:val="24"/>
          <w:szCs w:val="24"/>
          <w:lang w:val="sr-Cyrl-RS"/>
        </w:rPr>
        <w:t xml:space="preserve">ред </w:t>
      </w:r>
      <w:r>
        <w:rPr>
          <w:rFonts w:cs="Arial"/>
          <w:i/>
          <w:sz w:val="24"/>
          <w:szCs w:val="24"/>
          <w:lang w:val="sr-Cyrl-RS"/>
        </w:rPr>
        <w:t>12</w:t>
      </w:r>
      <w:r w:rsidRPr="004B31CE">
        <w:rPr>
          <w:rFonts w:cs="Arial"/>
          <w:i/>
          <w:sz w:val="24"/>
          <w:szCs w:val="24"/>
          <w:lang w:val="sr-Cyrl-RS"/>
        </w:rPr>
        <w:t xml:space="preserve"> табеле</w:t>
      </w:r>
      <w:r>
        <w:rPr>
          <w:rFonts w:cs="Arial"/>
          <w:i/>
          <w:sz w:val="24"/>
          <w:szCs w:val="24"/>
          <w:lang w:val="sr-Cyrl-RS"/>
        </w:rPr>
        <w:t xml:space="preserve"> 4</w:t>
      </w:r>
      <w:r w:rsidRPr="004B31CE">
        <w:rPr>
          <w:rFonts w:cs="Arial"/>
          <w:i/>
          <w:sz w:val="24"/>
          <w:szCs w:val="24"/>
          <w:lang w:val="sr-Cyrl-RS"/>
        </w:rPr>
        <w:t>)</w:t>
      </w:r>
      <w:r>
        <w:rPr>
          <w:rFonts w:cs="Arial"/>
          <w:i/>
          <w:sz w:val="24"/>
          <w:szCs w:val="24"/>
          <w:lang w:val="sr-Cyrl-RS"/>
        </w:rPr>
        <w:t xml:space="preserve">   </w:t>
      </w:r>
    </w:p>
    <w:p w:rsidR="000B72EE" w:rsidRDefault="000B72EE" w:rsidP="000B72EE">
      <w:pPr>
        <w:rPr>
          <w:rFonts w:cs="Arial"/>
          <w:sz w:val="24"/>
          <w:szCs w:val="24"/>
          <w:lang w:val="sr-Cyrl-RS"/>
        </w:rPr>
      </w:pPr>
      <w:r>
        <w:rPr>
          <w:rFonts w:cs="Arial"/>
          <w:sz w:val="24"/>
          <w:szCs w:val="24"/>
          <w:lang w:val="sr-Cyrl-RS"/>
        </w:rPr>
        <w:t>ПДВ</w:t>
      </w:r>
      <w:r>
        <w:rPr>
          <w:rFonts w:cs="Arial"/>
          <w:sz w:val="24"/>
          <w:szCs w:val="24"/>
          <w:lang w:val="sr-Cyrl-RS"/>
        </w:rPr>
        <w:tab/>
      </w:r>
      <w:r>
        <w:rPr>
          <w:rFonts w:cs="Arial"/>
          <w:sz w:val="24"/>
          <w:szCs w:val="24"/>
          <w:lang w:val="sr-Cyrl-RS"/>
        </w:rPr>
        <w:tab/>
      </w:r>
      <w:r>
        <w:rPr>
          <w:rFonts w:cs="Arial"/>
          <w:sz w:val="24"/>
          <w:szCs w:val="24"/>
          <w:lang w:val="sr-Cyrl-RS"/>
        </w:rPr>
        <w:tab/>
      </w:r>
      <w:r>
        <w:rPr>
          <w:rFonts w:cs="Arial"/>
          <w:sz w:val="24"/>
          <w:szCs w:val="24"/>
          <w:lang w:val="sr-Cyrl-RS"/>
        </w:rPr>
        <w:tab/>
      </w:r>
      <w:r>
        <w:rPr>
          <w:rFonts w:cs="Arial"/>
          <w:sz w:val="24"/>
          <w:szCs w:val="24"/>
          <w:lang w:val="sr-Cyrl-RS"/>
        </w:rPr>
        <w:tab/>
      </w:r>
      <w:r>
        <w:rPr>
          <w:rFonts w:cs="Arial"/>
          <w:sz w:val="24"/>
          <w:szCs w:val="24"/>
          <w:lang w:val="sr-Cyrl-RS"/>
        </w:rPr>
        <w:tab/>
      </w:r>
      <w:r>
        <w:rPr>
          <w:rFonts w:cs="Arial"/>
          <w:sz w:val="24"/>
          <w:szCs w:val="24"/>
          <w:lang w:val="sr-Cyrl-RS"/>
        </w:rPr>
        <w:tab/>
        <w:t>_________________динара</w:t>
      </w:r>
    </w:p>
    <w:p w:rsidR="000B72EE" w:rsidRDefault="000B72EE" w:rsidP="000B72EE">
      <w:pPr>
        <w:rPr>
          <w:rFonts w:cs="Arial"/>
          <w:sz w:val="24"/>
          <w:szCs w:val="24"/>
          <w:lang w:val="sr-Cyrl-RS"/>
        </w:rPr>
      </w:pPr>
      <w:r>
        <w:rPr>
          <w:rFonts w:cs="Arial"/>
          <w:sz w:val="24"/>
          <w:szCs w:val="24"/>
          <w:lang w:val="sr-Cyrl-RS"/>
        </w:rPr>
        <w:t>ред 1</w:t>
      </w:r>
      <w:r w:rsidR="00023074">
        <w:rPr>
          <w:rFonts w:cs="Arial"/>
          <w:sz w:val="24"/>
          <w:szCs w:val="24"/>
          <w:lang w:val="sr-Cyrl-RS"/>
        </w:rPr>
        <w:t>2</w:t>
      </w:r>
      <w:r>
        <w:rPr>
          <w:rFonts w:cs="Arial"/>
          <w:sz w:val="24"/>
          <w:szCs w:val="24"/>
          <w:lang w:val="sr-Cyrl-RS"/>
        </w:rPr>
        <w:t xml:space="preserve"> табеле1+ред 1</w:t>
      </w:r>
      <w:r w:rsidR="00023074">
        <w:rPr>
          <w:rFonts w:cs="Arial"/>
          <w:sz w:val="24"/>
          <w:szCs w:val="24"/>
          <w:lang w:val="sr-Cyrl-RS"/>
        </w:rPr>
        <w:t>4</w:t>
      </w:r>
      <w:r>
        <w:rPr>
          <w:rFonts w:cs="Arial"/>
          <w:sz w:val="24"/>
          <w:szCs w:val="24"/>
          <w:lang w:val="sr-Cyrl-RS"/>
        </w:rPr>
        <w:t xml:space="preserve"> табеле 2+ ред 1</w:t>
      </w:r>
      <w:r w:rsidR="00023074">
        <w:rPr>
          <w:rFonts w:cs="Arial"/>
          <w:sz w:val="24"/>
          <w:szCs w:val="24"/>
          <w:lang w:val="sr-Cyrl-RS"/>
        </w:rPr>
        <w:t>4</w:t>
      </w:r>
      <w:r>
        <w:rPr>
          <w:rFonts w:cs="Arial"/>
          <w:sz w:val="24"/>
          <w:szCs w:val="24"/>
          <w:lang w:val="sr-Cyrl-RS"/>
        </w:rPr>
        <w:t xml:space="preserve"> табеле 3+ ред 13 табеле 4)</w:t>
      </w:r>
    </w:p>
    <w:p w:rsidR="000B72EE" w:rsidRDefault="000B72EE" w:rsidP="000B72EE">
      <w:pPr>
        <w:rPr>
          <w:rFonts w:cs="Arial"/>
          <w:sz w:val="24"/>
          <w:szCs w:val="24"/>
          <w:lang w:val="sr-Cyrl-RS"/>
        </w:rPr>
      </w:pPr>
      <w:r>
        <w:rPr>
          <w:rFonts w:cs="Arial"/>
          <w:sz w:val="24"/>
          <w:szCs w:val="24"/>
          <w:lang w:val="sr-Cyrl-RS"/>
        </w:rPr>
        <w:lastRenderedPageBreak/>
        <w:t>Укупна вредност понуде са ПДВ</w:t>
      </w:r>
      <w:r>
        <w:rPr>
          <w:rFonts w:cs="Arial"/>
          <w:sz w:val="24"/>
          <w:szCs w:val="24"/>
          <w:lang w:val="sr-Cyrl-RS"/>
        </w:rPr>
        <w:tab/>
      </w:r>
      <w:r>
        <w:rPr>
          <w:rFonts w:cs="Arial"/>
          <w:sz w:val="24"/>
          <w:szCs w:val="24"/>
          <w:lang w:val="sr-Cyrl-RS"/>
        </w:rPr>
        <w:tab/>
        <w:t xml:space="preserve">________________динар </w:t>
      </w:r>
    </w:p>
    <w:p w:rsidR="000B72EE" w:rsidRDefault="000B72EE" w:rsidP="000B72EE">
      <w:pPr>
        <w:rPr>
          <w:rFonts w:cs="Arial"/>
          <w:sz w:val="24"/>
          <w:szCs w:val="24"/>
          <w:lang w:val="sr-Cyrl-RS"/>
        </w:rPr>
      </w:pPr>
      <w:r>
        <w:rPr>
          <w:rFonts w:cs="Arial"/>
          <w:sz w:val="24"/>
          <w:szCs w:val="24"/>
          <w:lang w:val="sr-Cyrl-RS"/>
        </w:rPr>
        <w:t>(ред 1</w:t>
      </w:r>
      <w:r w:rsidR="00023074">
        <w:rPr>
          <w:rFonts w:cs="Arial"/>
          <w:sz w:val="24"/>
          <w:szCs w:val="24"/>
          <w:lang w:val="sr-Cyrl-RS"/>
        </w:rPr>
        <w:t>3</w:t>
      </w:r>
      <w:r>
        <w:rPr>
          <w:rFonts w:cs="Arial"/>
          <w:sz w:val="24"/>
          <w:szCs w:val="24"/>
          <w:lang w:val="sr-Cyrl-RS"/>
        </w:rPr>
        <w:t xml:space="preserve"> табеле1+ред 1</w:t>
      </w:r>
      <w:r w:rsidR="00023074">
        <w:rPr>
          <w:rFonts w:cs="Arial"/>
          <w:sz w:val="24"/>
          <w:szCs w:val="24"/>
          <w:lang w:val="sr-Cyrl-RS"/>
        </w:rPr>
        <w:t>5</w:t>
      </w:r>
      <w:r>
        <w:rPr>
          <w:rFonts w:cs="Arial"/>
          <w:sz w:val="24"/>
          <w:szCs w:val="24"/>
          <w:lang w:val="sr-Cyrl-RS"/>
        </w:rPr>
        <w:t xml:space="preserve"> табеле 2+ ред 1</w:t>
      </w:r>
      <w:r w:rsidR="00023074">
        <w:rPr>
          <w:rFonts w:cs="Arial"/>
          <w:sz w:val="24"/>
          <w:szCs w:val="24"/>
          <w:lang w:val="sr-Cyrl-RS"/>
        </w:rPr>
        <w:t>5</w:t>
      </w:r>
      <w:r>
        <w:rPr>
          <w:rFonts w:cs="Arial"/>
          <w:sz w:val="24"/>
          <w:szCs w:val="24"/>
          <w:lang w:val="sr-Cyrl-RS"/>
        </w:rPr>
        <w:t xml:space="preserve"> табеле 3 + + ред 14табеле 4)</w:t>
      </w:r>
    </w:p>
    <w:p w:rsidR="00D51837" w:rsidRPr="00D51837" w:rsidRDefault="00D51837" w:rsidP="00D51837">
      <w:pPr>
        <w:pStyle w:val="Default"/>
        <w:rPr>
          <w:rFonts w:ascii="Arial" w:hAnsi="Arial" w:cs="Arial"/>
          <w:lang w:val="sr-Cyrl-CS"/>
        </w:rPr>
      </w:pPr>
    </w:p>
    <w:p w:rsidR="00D51837" w:rsidRPr="00D51837" w:rsidRDefault="00D51837" w:rsidP="00D51837">
      <w:pPr>
        <w:pStyle w:val="Default"/>
        <w:rPr>
          <w:rFonts w:ascii="Arial" w:hAnsi="Arial" w:cs="Arial"/>
          <w:lang w:val="sr-Cyrl-CS"/>
        </w:rPr>
      </w:pPr>
    </w:p>
    <w:p w:rsidR="00D51837" w:rsidRPr="00D51837" w:rsidRDefault="00D51837" w:rsidP="00D51837">
      <w:pPr>
        <w:pStyle w:val="Default"/>
        <w:rPr>
          <w:rFonts w:ascii="Arial" w:hAnsi="Arial" w:cs="Arial"/>
          <w:lang w:val="sr-Cyrl-CS"/>
        </w:rPr>
      </w:pPr>
    </w:p>
    <w:p w:rsidR="00D51837" w:rsidRPr="00D51837" w:rsidRDefault="00D51837" w:rsidP="00DF25A9">
      <w:pPr>
        <w:pStyle w:val="Default"/>
        <w:widowControl/>
        <w:spacing w:before="0"/>
        <w:jc w:val="left"/>
        <w:rPr>
          <w:rFonts w:ascii="Arial" w:hAnsi="Arial" w:cs="Arial"/>
          <w:lang w:val="sr-Cyrl-CS"/>
        </w:rPr>
      </w:pPr>
      <w:r w:rsidRPr="00D51837">
        <w:rPr>
          <w:rFonts w:ascii="Arial" w:hAnsi="Arial" w:cs="Arial"/>
          <w:lang w:val="sr-Cyrl-CS"/>
        </w:rPr>
        <w:t>Место________</w:t>
      </w:r>
      <w:r w:rsidRPr="00D51837">
        <w:rPr>
          <w:rFonts w:ascii="Arial" w:hAnsi="Arial" w:cs="Arial"/>
          <w:lang w:val="sr-Cyrl-CS"/>
        </w:rPr>
        <w:tab/>
      </w:r>
      <w:r w:rsidRPr="00D51837">
        <w:rPr>
          <w:rFonts w:ascii="Arial" w:hAnsi="Arial" w:cs="Arial"/>
          <w:lang w:val="sr-Cyrl-CS"/>
        </w:rPr>
        <w:tab/>
      </w:r>
      <w:r w:rsidRPr="00D51837">
        <w:rPr>
          <w:rFonts w:ascii="Arial" w:hAnsi="Arial" w:cs="Arial"/>
          <w:lang w:val="sr-Cyrl-CS"/>
        </w:rPr>
        <w:tab/>
      </w:r>
      <w:r w:rsidRPr="00D51837">
        <w:rPr>
          <w:rFonts w:ascii="Arial" w:hAnsi="Arial" w:cs="Arial"/>
        </w:rPr>
        <w:t xml:space="preserve">М.П.        Потпис одговорног лица </w:t>
      </w:r>
      <w:r w:rsidR="00DF25A9">
        <w:rPr>
          <w:rFonts w:ascii="Arial" w:hAnsi="Arial" w:cs="Arial"/>
        </w:rPr>
        <w:t xml:space="preserve"> </w:t>
      </w:r>
      <w:r w:rsidRPr="00D51837">
        <w:rPr>
          <w:rFonts w:ascii="Arial" w:hAnsi="Arial" w:cs="Arial"/>
          <w:lang w:val="sr-Cyrl-CS"/>
        </w:rPr>
        <w:t>П</w:t>
      </w:r>
      <w:r w:rsidRPr="00D51837">
        <w:rPr>
          <w:rFonts w:ascii="Arial" w:hAnsi="Arial" w:cs="Arial"/>
        </w:rPr>
        <w:t>онуђача:</w:t>
      </w:r>
    </w:p>
    <w:p w:rsidR="00D51837" w:rsidRPr="00D51837" w:rsidRDefault="00D51837" w:rsidP="00DF25A9">
      <w:pPr>
        <w:pStyle w:val="Default"/>
        <w:widowControl/>
        <w:spacing w:before="0"/>
        <w:rPr>
          <w:rFonts w:ascii="Arial" w:hAnsi="Arial" w:cs="Arial"/>
          <w:lang w:val="sr-Cyrl-CS"/>
        </w:rPr>
      </w:pPr>
      <w:r w:rsidRPr="00D51837">
        <w:rPr>
          <w:rFonts w:ascii="Arial" w:hAnsi="Arial" w:cs="Arial"/>
          <w:lang w:val="sr-Cyrl-CS"/>
        </w:rPr>
        <w:t>Датум___________</w:t>
      </w:r>
    </w:p>
    <w:p w:rsidR="00D51837" w:rsidRPr="00D51837" w:rsidRDefault="00D51837" w:rsidP="00DF25A9">
      <w:pPr>
        <w:pStyle w:val="Default"/>
        <w:widowControl/>
        <w:spacing w:before="0"/>
        <w:rPr>
          <w:rFonts w:ascii="Arial" w:hAnsi="Arial" w:cs="Arial"/>
          <w:lang w:val="sr-Cyrl-CS"/>
        </w:rPr>
      </w:pPr>
    </w:p>
    <w:p w:rsidR="00D51837" w:rsidRPr="00D51837" w:rsidRDefault="00D51837" w:rsidP="00DF25A9">
      <w:pPr>
        <w:pStyle w:val="Default"/>
        <w:widowControl/>
        <w:spacing w:before="0"/>
        <w:rPr>
          <w:rFonts w:ascii="Arial" w:hAnsi="Arial" w:cs="Arial"/>
          <w:lang w:val="sr-Cyrl-CS"/>
        </w:rPr>
      </w:pPr>
      <w:r w:rsidRPr="00D51837">
        <w:rPr>
          <w:rFonts w:ascii="Arial" w:hAnsi="Arial" w:cs="Arial"/>
          <w:lang w:val="sr-Cyrl-CS"/>
        </w:rPr>
        <w:t>Упутство за попуњавање Обрасца структуре цене:</w:t>
      </w:r>
    </w:p>
    <w:p w:rsidR="00D51837" w:rsidRPr="00D51837" w:rsidRDefault="00D51837" w:rsidP="00DF25A9">
      <w:pPr>
        <w:pStyle w:val="Default"/>
        <w:widowControl/>
        <w:spacing w:before="0"/>
        <w:rPr>
          <w:rFonts w:ascii="Arial" w:hAnsi="Arial" w:cs="Arial"/>
          <w:lang w:val="sr-Cyrl-CS"/>
        </w:rPr>
      </w:pPr>
      <w:r w:rsidRPr="00D51837">
        <w:rPr>
          <w:rFonts w:ascii="Arial" w:hAnsi="Arial" w:cs="Arial"/>
          <w:lang w:val="sr-Cyrl-CS"/>
        </w:rPr>
        <w:t xml:space="preserve">Образац структуре цене понуђач мора да попуни, овери печатом и потпише, чиме потврђује да су подаци који су у обрасцу наведени тачни. </w:t>
      </w:r>
    </w:p>
    <w:p w:rsidR="00D51837" w:rsidRPr="00D51837" w:rsidRDefault="00D51837" w:rsidP="00DF25A9">
      <w:pPr>
        <w:suppressAutoHyphens/>
        <w:spacing w:before="0"/>
        <w:jc w:val="left"/>
        <w:rPr>
          <w:rFonts w:cs="Arial"/>
          <w:sz w:val="24"/>
          <w:szCs w:val="24"/>
          <w:lang w:val="sr-Cyrl-CS"/>
        </w:rPr>
      </w:pPr>
    </w:p>
    <w:p w:rsidR="0067069D" w:rsidRDefault="0067069D" w:rsidP="0067069D">
      <w:pPr>
        <w:rPr>
          <w:rFonts w:cs="Arial"/>
          <w:sz w:val="24"/>
          <w:szCs w:val="24"/>
          <w:lang w:val="sr-Cyrl-RS"/>
        </w:rPr>
      </w:pPr>
      <w:r>
        <w:rPr>
          <w:rFonts w:cs="Arial"/>
          <w:sz w:val="24"/>
          <w:szCs w:val="24"/>
          <w:lang w:val="sr-Cyrl-RS"/>
        </w:rPr>
        <w:t xml:space="preserve">Укупна вредност понуде бе ПДВ у динарима понуђачи уписују у Образац понуде (Образац 1.1 Конкурсне документације) </w:t>
      </w:r>
    </w:p>
    <w:p w:rsidR="00D51837" w:rsidRPr="00D51837" w:rsidRDefault="00D51837" w:rsidP="00DF25A9">
      <w:pPr>
        <w:pStyle w:val="Default"/>
        <w:widowControl/>
        <w:spacing w:before="0"/>
        <w:rPr>
          <w:rFonts w:ascii="Arial" w:hAnsi="Arial" w:cs="Arial"/>
          <w:lang w:val="sr-Cyrl-CS"/>
        </w:rPr>
      </w:pPr>
    </w:p>
    <w:p w:rsidR="00D51837" w:rsidRPr="00D51837" w:rsidRDefault="00D51837" w:rsidP="00DF25A9">
      <w:pPr>
        <w:pStyle w:val="Default"/>
        <w:widowControl/>
        <w:spacing w:before="0"/>
        <w:rPr>
          <w:rFonts w:ascii="Arial" w:hAnsi="Arial" w:cs="Arial"/>
          <w:lang w:val="sr-Cyrl-CS"/>
        </w:rPr>
      </w:pPr>
      <w:r w:rsidRPr="00D51837">
        <w:rPr>
          <w:rFonts w:ascii="Arial" w:hAnsi="Arial" w:cs="Arial"/>
          <w:lang w:val="sr-Cyrl-CS"/>
        </w:rPr>
        <w:t xml:space="preserve">Уколико понуђач не попуни све тражене податке у табелама, понуда </w:t>
      </w:r>
      <w:r w:rsidR="00A12309">
        <w:rPr>
          <w:rFonts w:ascii="Arial" w:hAnsi="Arial" w:cs="Arial"/>
          <w:lang w:val="sr-Cyrl-CS"/>
        </w:rPr>
        <w:t>ће  бити одбијена као неприхватљива</w:t>
      </w:r>
      <w:r w:rsidRPr="00D51837">
        <w:rPr>
          <w:rFonts w:ascii="Arial" w:hAnsi="Arial" w:cs="Arial"/>
          <w:lang w:val="sr-Cyrl-CS"/>
        </w:rPr>
        <w:t>.</w:t>
      </w:r>
    </w:p>
    <w:p w:rsidR="00D51837" w:rsidRPr="00D51837" w:rsidRDefault="00D51837" w:rsidP="00DF25A9">
      <w:pPr>
        <w:suppressAutoHyphens/>
        <w:spacing w:before="0" w:line="100" w:lineRule="atLeast"/>
        <w:jc w:val="left"/>
        <w:rPr>
          <w:rFonts w:eastAsia="Arial Unicode MS" w:cs="Arial"/>
          <w:b/>
          <w:bCs/>
          <w:i/>
          <w:iCs/>
          <w:color w:val="000000"/>
          <w:kern w:val="1"/>
          <w:sz w:val="24"/>
          <w:szCs w:val="24"/>
          <w:lang w:val="sr-Cyrl-RS"/>
        </w:rPr>
      </w:pPr>
    </w:p>
    <w:p w:rsidR="00D51837" w:rsidRDefault="00D51837" w:rsidP="00D51837">
      <w:pPr>
        <w:spacing w:line="100" w:lineRule="atLeast"/>
        <w:rPr>
          <w:rFonts w:eastAsia="Arial Unicode MS" w:cs="Arial"/>
          <w:b/>
          <w:bCs/>
          <w:i/>
          <w:iCs/>
          <w:color w:val="000000"/>
          <w:kern w:val="1"/>
          <w:szCs w:val="24"/>
          <w:lang w:val="sr-Cyrl-RS"/>
        </w:rPr>
      </w:pPr>
    </w:p>
    <w:p w:rsidR="00D51837" w:rsidRDefault="00D51837" w:rsidP="00D51837">
      <w:pPr>
        <w:spacing w:line="100" w:lineRule="atLeast"/>
        <w:rPr>
          <w:rFonts w:eastAsia="Arial Unicode MS" w:cs="Arial"/>
          <w:b/>
          <w:bCs/>
          <w:i/>
          <w:iCs/>
          <w:color w:val="000000"/>
          <w:kern w:val="1"/>
          <w:szCs w:val="24"/>
          <w:lang w:val="sr-Cyrl-RS"/>
        </w:rPr>
      </w:pPr>
    </w:p>
    <w:p w:rsidR="00A12309" w:rsidRDefault="00A12309" w:rsidP="00D51837">
      <w:pPr>
        <w:spacing w:line="100" w:lineRule="atLeast"/>
        <w:rPr>
          <w:rFonts w:eastAsia="Arial Unicode MS" w:cs="Arial"/>
          <w:b/>
          <w:bCs/>
          <w:i/>
          <w:iCs/>
          <w:color w:val="000000"/>
          <w:kern w:val="1"/>
          <w:szCs w:val="24"/>
          <w:lang w:val="sr-Cyrl-RS"/>
        </w:rPr>
      </w:pPr>
    </w:p>
    <w:p w:rsidR="00A12309" w:rsidRDefault="00A12309" w:rsidP="00D51837">
      <w:pPr>
        <w:spacing w:line="100" w:lineRule="atLeast"/>
        <w:rPr>
          <w:rFonts w:eastAsia="Arial Unicode MS" w:cs="Arial"/>
          <w:b/>
          <w:bCs/>
          <w:i/>
          <w:iCs/>
          <w:color w:val="000000"/>
          <w:kern w:val="1"/>
          <w:szCs w:val="24"/>
          <w:lang w:val="sr-Cyrl-RS"/>
        </w:rPr>
      </w:pPr>
    </w:p>
    <w:p w:rsidR="00A12309" w:rsidRDefault="00A12309" w:rsidP="00D51837">
      <w:pPr>
        <w:spacing w:line="100" w:lineRule="atLeast"/>
        <w:rPr>
          <w:rFonts w:eastAsia="Arial Unicode MS" w:cs="Arial"/>
          <w:b/>
          <w:bCs/>
          <w:i/>
          <w:iCs/>
          <w:color w:val="000000"/>
          <w:kern w:val="1"/>
          <w:szCs w:val="24"/>
          <w:lang w:val="sr-Cyrl-RS"/>
        </w:rPr>
      </w:pPr>
    </w:p>
    <w:p w:rsidR="00FF68BC" w:rsidRDefault="00FF68BC" w:rsidP="00D51837">
      <w:pPr>
        <w:spacing w:line="100" w:lineRule="atLeast"/>
        <w:rPr>
          <w:rFonts w:eastAsia="Arial Unicode MS" w:cs="Arial"/>
          <w:b/>
          <w:bCs/>
          <w:i/>
          <w:iCs/>
          <w:color w:val="000000"/>
          <w:kern w:val="1"/>
          <w:szCs w:val="24"/>
          <w:lang w:val="sr-Cyrl-RS"/>
        </w:rPr>
      </w:pPr>
    </w:p>
    <w:p w:rsidR="00FF68BC" w:rsidRDefault="00FF68BC" w:rsidP="00D51837">
      <w:pPr>
        <w:spacing w:line="100" w:lineRule="atLeast"/>
        <w:rPr>
          <w:rFonts w:eastAsia="Arial Unicode MS" w:cs="Arial"/>
          <w:b/>
          <w:bCs/>
          <w:i/>
          <w:iCs/>
          <w:color w:val="000000"/>
          <w:kern w:val="1"/>
          <w:szCs w:val="24"/>
          <w:lang w:val="sr-Cyrl-RS"/>
        </w:rPr>
      </w:pPr>
    </w:p>
    <w:p w:rsidR="00D51837" w:rsidRPr="00BD08A8" w:rsidRDefault="00D51837" w:rsidP="00D51837">
      <w:pPr>
        <w:spacing w:line="100" w:lineRule="atLeast"/>
        <w:rPr>
          <w:rFonts w:eastAsia="Arial Unicode MS" w:cs="Arial"/>
          <w:b/>
          <w:bCs/>
          <w:i/>
          <w:iCs/>
          <w:color w:val="000000"/>
          <w:kern w:val="1"/>
          <w:szCs w:val="24"/>
          <w:lang w:val="sr-Cyrl-RS"/>
        </w:rPr>
      </w:pPr>
    </w:p>
    <w:p w:rsidR="00343A18" w:rsidRPr="00EC5BB4" w:rsidRDefault="00343A18" w:rsidP="00343A18">
      <w:pPr>
        <w:pStyle w:val="KDObrazac"/>
        <w:spacing w:before="0"/>
        <w:rPr>
          <w:sz w:val="24"/>
          <w:szCs w:val="24"/>
        </w:rPr>
      </w:pPr>
      <w:r w:rsidRPr="00EC5BB4">
        <w:rPr>
          <w:sz w:val="24"/>
          <w:szCs w:val="24"/>
        </w:rPr>
        <w:t xml:space="preserve">ОБРАЗАЦ </w:t>
      </w:r>
      <w:r w:rsidR="00831C4C">
        <w:rPr>
          <w:sz w:val="24"/>
          <w:szCs w:val="24"/>
          <w:lang w:val="sr-Cyrl-RS"/>
        </w:rPr>
        <w:t>3</w:t>
      </w:r>
      <w:r w:rsidRPr="00EC5BB4">
        <w:rPr>
          <w:sz w:val="24"/>
          <w:szCs w:val="24"/>
        </w:rPr>
        <w:t>.</w:t>
      </w:r>
      <w:bookmarkEnd w:id="254"/>
    </w:p>
    <w:p w:rsidR="00343A18" w:rsidRPr="00EC5BB4" w:rsidRDefault="00343A18" w:rsidP="00343A18">
      <w:pPr>
        <w:spacing w:before="0"/>
        <w:rPr>
          <w:rFonts w:cs="Arial"/>
          <w:sz w:val="24"/>
          <w:szCs w:val="24"/>
          <w:lang w:val="sr-Cyrl-CS"/>
        </w:rPr>
      </w:pPr>
    </w:p>
    <w:p w:rsidR="007E7BB8" w:rsidRPr="00EC5BB4" w:rsidRDefault="007E7BB8" w:rsidP="00343A18">
      <w:pPr>
        <w:spacing w:before="0"/>
        <w:rPr>
          <w:rFonts w:cs="Arial"/>
          <w:sz w:val="24"/>
          <w:szCs w:val="24"/>
          <w:lang w:val="sr-Latn-CS"/>
        </w:rPr>
      </w:pPr>
    </w:p>
    <w:p w:rsidR="00343A18" w:rsidRPr="00EC5BB4" w:rsidRDefault="007E7BB8" w:rsidP="007E7BB8">
      <w:pPr>
        <w:tabs>
          <w:tab w:val="left" w:pos="6870"/>
        </w:tabs>
        <w:spacing w:before="0"/>
        <w:rPr>
          <w:rFonts w:cs="Arial"/>
          <w:sz w:val="24"/>
          <w:szCs w:val="24"/>
        </w:rPr>
      </w:pPr>
      <w:r w:rsidRPr="00EC5BB4">
        <w:rPr>
          <w:rFonts w:cs="Arial"/>
          <w:sz w:val="24"/>
          <w:szCs w:val="24"/>
          <w:lang w:val="sr-Latn-CS"/>
        </w:rPr>
        <w:tab/>
      </w:r>
    </w:p>
    <w:p w:rsidR="00343A18" w:rsidRPr="00EC5BB4" w:rsidRDefault="00343A18" w:rsidP="00343A18">
      <w:pPr>
        <w:ind w:left="-180" w:right="-360" w:firstLine="720"/>
        <w:rPr>
          <w:rFonts w:cs="Arial"/>
          <w:sz w:val="24"/>
          <w:szCs w:val="24"/>
          <w:lang w:val="ru-RU"/>
        </w:rPr>
      </w:pPr>
    </w:p>
    <w:p w:rsidR="00343A18" w:rsidRPr="00EC5BB4" w:rsidRDefault="00343A18" w:rsidP="00343A18">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124/2012, 14/15 и 68/15),</w:t>
      </w:r>
      <w:r w:rsidR="00151E8E">
        <w:rPr>
          <w:rFonts w:cs="Arial"/>
          <w:sz w:val="24"/>
          <w:szCs w:val="24"/>
          <w:lang w:val="sr-Latn-RS"/>
        </w:rPr>
        <w:t xml:space="preserve"> (даље</w:t>
      </w:r>
      <w:r w:rsidR="00151E8E">
        <w:rPr>
          <w:rFonts w:cs="Arial"/>
          <w:sz w:val="24"/>
          <w:szCs w:val="24"/>
          <w:lang w:val="sr-Cyrl-RS"/>
        </w:rPr>
        <w:t>:</w:t>
      </w:r>
      <w:r w:rsidR="00151E8E">
        <w:rPr>
          <w:rFonts w:cs="Arial"/>
          <w:sz w:val="24"/>
          <w:szCs w:val="24"/>
          <w:lang w:val="sr-Latn-RS"/>
        </w:rPr>
        <w:t xml:space="preserve"> Закон</w:t>
      </w:r>
      <w:r w:rsidR="00151E8E">
        <w:rPr>
          <w:rFonts w:cs="Arial"/>
          <w:sz w:val="24"/>
          <w:szCs w:val="24"/>
          <w:lang w:val="sr-Cyrl-RS"/>
        </w:rPr>
        <w:t xml:space="preserve">), </w:t>
      </w:r>
      <w:r w:rsidRPr="00EC5BB4">
        <w:rPr>
          <w:rFonts w:cs="Arial"/>
          <w:sz w:val="24"/>
          <w:szCs w:val="24"/>
          <w:lang w:val="ru-RU"/>
        </w:rPr>
        <w:t xml:space="preserve">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EC5BB4" w:rsidRDefault="00343A18" w:rsidP="00343A18">
      <w:pPr>
        <w:rPr>
          <w:rFonts w:cs="Arial"/>
          <w:sz w:val="24"/>
          <w:szCs w:val="24"/>
          <w:lang w:val="ru-RU"/>
        </w:rPr>
      </w:pPr>
    </w:p>
    <w:p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rsidR="00343A18" w:rsidRPr="00EC5BB4" w:rsidRDefault="00343A18" w:rsidP="00343A18">
      <w:pPr>
        <w:jc w:val="center"/>
        <w:rPr>
          <w:rFonts w:cs="Arial"/>
          <w:b/>
          <w:sz w:val="24"/>
          <w:szCs w:val="24"/>
          <w:lang w:val="ru-RU"/>
        </w:rPr>
      </w:pPr>
    </w:p>
    <w:p w:rsidR="00343A18" w:rsidRPr="00EC5BB4" w:rsidRDefault="00343A18" w:rsidP="00343A18">
      <w:pPr>
        <w:jc w:val="center"/>
        <w:rPr>
          <w:rFonts w:cs="Arial"/>
          <w:b/>
          <w:sz w:val="24"/>
          <w:szCs w:val="24"/>
          <w:lang w:val="ru-RU"/>
        </w:rPr>
      </w:pPr>
    </w:p>
    <w:p w:rsidR="00343A18" w:rsidRPr="0086037D" w:rsidRDefault="00343A18" w:rsidP="003B242D">
      <w:pPr>
        <w:rPr>
          <w:rFonts w:cs="Arial"/>
          <w:sz w:val="24"/>
          <w:szCs w:val="24"/>
          <w:lang w:val="ru-RU"/>
        </w:rPr>
      </w:pPr>
      <w:r w:rsidRPr="0086037D">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sidR="003B242D" w:rsidRPr="0086037D">
        <w:rPr>
          <w:rFonts w:cs="Arial"/>
          <w:sz w:val="24"/>
          <w:szCs w:val="24"/>
          <w:lang w:val="ru-RU"/>
        </w:rPr>
        <w:t>добара</w:t>
      </w:r>
      <w:r w:rsidR="009F07F0">
        <w:rPr>
          <w:rFonts w:cs="Arial"/>
          <w:sz w:val="24"/>
          <w:szCs w:val="24"/>
          <w:lang w:val="ru-RU"/>
        </w:rPr>
        <w:t>,</w:t>
      </w:r>
      <w:r w:rsidR="003B242D" w:rsidRPr="00E02BE6">
        <w:rPr>
          <w:b/>
          <w:sz w:val="24"/>
          <w:szCs w:val="24"/>
          <w:lang w:val="sr-Cyrl-RS"/>
        </w:rPr>
        <w:t>„</w:t>
      </w:r>
      <w:r w:rsidR="00FF5088">
        <w:rPr>
          <w:b/>
          <w:sz w:val="24"/>
          <w:szCs w:val="24"/>
          <w:lang w:val="sr-Cyrl-RS"/>
        </w:rPr>
        <w:t>Течна горива</w:t>
      </w:r>
      <w:r w:rsidR="009F07F0">
        <w:rPr>
          <w:rFonts w:cs="Arial"/>
          <w:b/>
          <w:sz w:val="24"/>
          <w:szCs w:val="24"/>
          <w:lang w:val="sr-Cyrl-RS"/>
        </w:rPr>
        <w:t xml:space="preserve">“, </w:t>
      </w:r>
      <w:r w:rsidR="003B242D" w:rsidRPr="00E02BE6">
        <w:rPr>
          <w:rFonts w:cs="Arial"/>
          <w:b/>
          <w:sz w:val="24"/>
          <w:szCs w:val="24"/>
          <w:lang w:val="ru-RU"/>
        </w:rPr>
        <w:t xml:space="preserve">Јавна набавка број </w:t>
      </w:r>
      <w:r w:rsidR="003B242D" w:rsidRPr="008771AE">
        <w:rPr>
          <w:rFonts w:cs="Arial"/>
          <w:b/>
          <w:sz w:val="24"/>
          <w:szCs w:val="24"/>
          <w:lang w:val="ru-RU"/>
        </w:rPr>
        <w:lastRenderedPageBreak/>
        <w:t>ЦЈН/0</w:t>
      </w:r>
      <w:r w:rsidR="008771AE" w:rsidRPr="008771AE">
        <w:rPr>
          <w:rFonts w:cs="Arial"/>
          <w:b/>
          <w:sz w:val="24"/>
          <w:szCs w:val="24"/>
          <w:lang w:val="ru-RU"/>
        </w:rPr>
        <w:t>6</w:t>
      </w:r>
      <w:r w:rsidR="003B242D" w:rsidRPr="008771AE">
        <w:rPr>
          <w:b/>
          <w:sz w:val="24"/>
          <w:szCs w:val="24"/>
          <w:lang w:val="sr-Latn-RS"/>
        </w:rPr>
        <w:t>/2016</w:t>
      </w:r>
      <w:r w:rsidR="00831C4C" w:rsidRPr="0086037D">
        <w:rPr>
          <w:rFonts w:cs="Arial"/>
          <w:sz w:val="24"/>
          <w:szCs w:val="24"/>
          <w:lang w:val="ru-RU"/>
        </w:rPr>
        <w:t>,</w:t>
      </w:r>
      <w:r w:rsidR="00A12309" w:rsidRPr="00A12309">
        <w:rPr>
          <w:rFonts w:cs="Arial"/>
          <w:sz w:val="24"/>
          <w:szCs w:val="24"/>
          <w:lang w:val="sr-Cyrl-RS"/>
        </w:rPr>
        <w:t xml:space="preserve"> </w:t>
      </w:r>
      <w:r w:rsidR="00A12309">
        <w:rPr>
          <w:rFonts w:cs="Arial"/>
          <w:sz w:val="24"/>
          <w:szCs w:val="24"/>
          <w:lang w:val="sr-Cyrl-RS"/>
        </w:rPr>
        <w:t xml:space="preserve">Партија број ______, </w:t>
      </w:r>
      <w:r w:rsidR="00A12309" w:rsidRPr="00251A44">
        <w:rPr>
          <w:rFonts w:cs="Arial"/>
          <w:sz w:val="24"/>
          <w:szCs w:val="24"/>
          <w:lang w:val="sr-Cyrl-CS"/>
        </w:rPr>
        <w:t>„</w:t>
      </w:r>
      <w:r w:rsidR="00A12309">
        <w:rPr>
          <w:rFonts w:cs="Arial"/>
          <w:sz w:val="24"/>
          <w:szCs w:val="24"/>
          <w:lang w:val="sr-Cyrl-CS"/>
        </w:rPr>
        <w:t xml:space="preserve">__________________________________“ </w:t>
      </w:r>
      <w:r w:rsidR="00A12309" w:rsidRPr="00251A44">
        <w:rPr>
          <w:rFonts w:cs="Arial"/>
          <w:i/>
          <w:color w:val="00B0F0"/>
          <w:sz w:val="24"/>
          <w:szCs w:val="24"/>
          <w:lang w:val="sr-Cyrl-CS"/>
        </w:rPr>
        <w:t>(уписати број и  назив партије</w:t>
      </w:r>
      <w:r w:rsidR="00A12309" w:rsidRPr="00A5668B">
        <w:rPr>
          <w:rFonts w:cs="Arial"/>
          <w:color w:val="00B0F0"/>
          <w:sz w:val="24"/>
          <w:szCs w:val="24"/>
          <w:lang w:val="sr-Cyrl-CS"/>
        </w:rPr>
        <w:t>)</w:t>
      </w:r>
      <w:r w:rsidR="00A12309">
        <w:rPr>
          <w:rFonts w:cs="Arial"/>
          <w:sz w:val="24"/>
          <w:szCs w:val="24"/>
          <w:lang w:val="ru-RU"/>
        </w:rPr>
        <w:t xml:space="preserve">, </w:t>
      </w:r>
      <w:r w:rsidR="009B4B2A" w:rsidRPr="0086037D">
        <w:rPr>
          <w:rFonts w:cs="Arial"/>
          <w:sz w:val="24"/>
          <w:szCs w:val="24"/>
          <w:lang w:val="ru-RU"/>
        </w:rPr>
        <w:t xml:space="preserve"> </w:t>
      </w:r>
      <w:r w:rsidR="003F767B">
        <w:rPr>
          <w:rFonts w:cs="Arial"/>
          <w:sz w:val="24"/>
          <w:szCs w:val="24"/>
          <w:lang w:val="ru-RU"/>
        </w:rPr>
        <w:t>н</w:t>
      </w:r>
      <w:r w:rsidRPr="0086037D">
        <w:rPr>
          <w:rFonts w:cs="Arial"/>
          <w:sz w:val="24"/>
          <w:szCs w:val="24"/>
          <w:lang w:val="ru-RU"/>
        </w:rPr>
        <w:t xml:space="preserve">аручиоца </w:t>
      </w:r>
      <w:r w:rsidRPr="0086037D">
        <w:rPr>
          <w:rFonts w:eastAsia="Arial Unicode MS" w:cs="Arial"/>
          <w:color w:val="000000"/>
          <w:kern w:val="1"/>
          <w:sz w:val="24"/>
          <w:szCs w:val="24"/>
          <w:lang w:eastAsia="ar-SA"/>
        </w:rPr>
        <w:t>Јавно предузеће „Електропривреда Србије“ Београд</w:t>
      </w:r>
      <w:r w:rsidR="008B6E76" w:rsidRPr="0086037D">
        <w:rPr>
          <w:rFonts w:eastAsia="Arial Unicode MS" w:cs="Arial"/>
          <w:color w:val="000000"/>
          <w:kern w:val="1"/>
          <w:sz w:val="24"/>
          <w:szCs w:val="24"/>
          <w:lang w:val="sr-Cyrl-RS" w:eastAsia="ar-SA"/>
        </w:rPr>
        <w:t xml:space="preserve"> </w:t>
      </w:r>
      <w:r w:rsidRPr="0086037D">
        <w:rPr>
          <w:rFonts w:cs="Arial"/>
          <w:sz w:val="24"/>
          <w:szCs w:val="24"/>
          <w:lang w:val="ru-RU"/>
        </w:rPr>
        <w:t>по Позиву за подношење понуда</w:t>
      </w:r>
      <w:r w:rsidR="003F767B">
        <w:rPr>
          <w:rFonts w:cs="Arial"/>
          <w:sz w:val="24"/>
          <w:szCs w:val="24"/>
          <w:lang w:val="ru-RU"/>
        </w:rPr>
        <w:t>,</w:t>
      </w:r>
      <w:r w:rsidRPr="0086037D">
        <w:rPr>
          <w:rFonts w:cs="Arial"/>
          <w:sz w:val="24"/>
          <w:szCs w:val="24"/>
          <w:lang w:val="ru-RU"/>
        </w:rPr>
        <w:t xml:space="preserve"> објављеном на</w:t>
      </w:r>
      <w:r w:rsidR="000F683D" w:rsidRPr="0086037D">
        <w:rPr>
          <w:rFonts w:cs="Arial"/>
          <w:sz w:val="24"/>
          <w:szCs w:val="24"/>
          <w:lang w:val="ru-RU"/>
        </w:rPr>
        <w:t xml:space="preserve"> </w:t>
      </w:r>
      <w:r w:rsidRPr="0086037D">
        <w:rPr>
          <w:rFonts w:cs="Arial"/>
          <w:sz w:val="24"/>
          <w:szCs w:val="24"/>
          <w:lang w:val="ru-RU"/>
        </w:rPr>
        <w:t xml:space="preserve">Порталу јавних набавки и интернет страници </w:t>
      </w:r>
      <w:r w:rsidR="006E0692">
        <w:rPr>
          <w:rFonts w:cs="Arial"/>
          <w:sz w:val="24"/>
          <w:szCs w:val="24"/>
          <w:lang w:val="ru-RU"/>
        </w:rPr>
        <w:t>н</w:t>
      </w:r>
      <w:r w:rsidRPr="0086037D">
        <w:rPr>
          <w:rFonts w:cs="Arial"/>
          <w:sz w:val="24"/>
          <w:szCs w:val="24"/>
          <w:lang w:val="ru-RU"/>
        </w:rPr>
        <w:t>аручиоца дана ___________. године, поднео независно, без договора са другим понуђачима или заинтересованим лицима.</w:t>
      </w:r>
    </w:p>
    <w:p w:rsidR="00343A18" w:rsidRPr="0086037D" w:rsidRDefault="00343A18" w:rsidP="003B242D">
      <w:pPr>
        <w:tabs>
          <w:tab w:val="left" w:pos="0"/>
        </w:tabs>
        <w:rPr>
          <w:rFonts w:cs="Arial"/>
          <w:sz w:val="24"/>
          <w:szCs w:val="24"/>
          <w:lang w:val="ru-RU"/>
        </w:rPr>
      </w:pPr>
      <w:r w:rsidRPr="0086037D">
        <w:rPr>
          <w:rFonts w:cs="Arial"/>
          <w:sz w:val="24"/>
          <w:szCs w:val="24"/>
          <w:lang w:val="ru-RU"/>
        </w:rPr>
        <w:t>У супротном упознат је да ће сходно члану 168.став 1.тачка 2) Закона, уговор о јавној набавци бити ништав.</w:t>
      </w:r>
    </w:p>
    <w:p w:rsidR="00343A18" w:rsidRPr="00EC5BB4" w:rsidRDefault="00343A18" w:rsidP="003B242D">
      <w:pPr>
        <w:rPr>
          <w:rFonts w:cs="Arial"/>
          <w:b/>
          <w:sz w:val="24"/>
          <w:szCs w:val="24"/>
          <w:lang w:val="ru-RU"/>
        </w:rPr>
      </w:pPr>
    </w:p>
    <w:p w:rsidR="00343A18" w:rsidRPr="00EC5BB4" w:rsidRDefault="00343A18" w:rsidP="00343A18">
      <w:pPr>
        <w:jc w:val="center"/>
        <w:rPr>
          <w:rFonts w:cs="Arial"/>
          <w:b/>
          <w:sz w:val="24"/>
          <w:szCs w:val="24"/>
          <w:lang w:val="ru-RU"/>
        </w:rPr>
      </w:pPr>
    </w:p>
    <w:tbl>
      <w:tblPr>
        <w:tblW w:w="10065" w:type="dxa"/>
        <w:jc w:val="center"/>
        <w:tblLayout w:type="fixed"/>
        <w:tblLook w:val="0000" w:firstRow="0" w:lastRow="0" w:firstColumn="0" w:lastColumn="0" w:noHBand="0" w:noVBand="0"/>
      </w:tblPr>
      <w:tblGrid>
        <w:gridCol w:w="3882"/>
        <w:gridCol w:w="2127"/>
        <w:gridCol w:w="4056"/>
      </w:tblGrid>
      <w:tr w:rsidR="00343A18" w:rsidRPr="00EC5BB4" w:rsidTr="009B4B2A">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56" w:type="dxa"/>
          </w:tcPr>
          <w:p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rsidTr="009B4B2A">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56" w:type="dxa"/>
          </w:tcPr>
          <w:p w:rsidR="00343A18" w:rsidRPr="00EC5BB4" w:rsidRDefault="00343A18" w:rsidP="00BC01DC">
            <w:pPr>
              <w:spacing w:before="0"/>
              <w:jc w:val="center"/>
              <w:rPr>
                <w:rFonts w:cs="Arial"/>
                <w:sz w:val="24"/>
                <w:szCs w:val="24"/>
                <w:lang w:val="ru-RU"/>
              </w:rPr>
            </w:pPr>
          </w:p>
        </w:tc>
      </w:tr>
      <w:tr w:rsidR="00343A18" w:rsidRPr="00EC5BB4" w:rsidTr="009B4B2A">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56"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9B4B2A">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56"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jc w:val="center"/>
        <w:rPr>
          <w:rFonts w:cs="Arial"/>
          <w:b/>
          <w:sz w:val="24"/>
          <w:szCs w:val="24"/>
          <w:lang w:val="ru-RU"/>
        </w:rPr>
      </w:pPr>
    </w:p>
    <w:p w:rsidR="00343A18" w:rsidRPr="00EC5BB4" w:rsidRDefault="00343A18" w:rsidP="00343A18">
      <w:pPr>
        <w:jc w:val="center"/>
        <w:rPr>
          <w:rFonts w:cs="Arial"/>
          <w:b/>
          <w:sz w:val="24"/>
          <w:szCs w:val="24"/>
          <w:lang w:val="ru-RU"/>
        </w:rPr>
      </w:pPr>
    </w:p>
    <w:p w:rsidR="00343A18" w:rsidRPr="0042687E" w:rsidRDefault="00343A18" w:rsidP="00343A18">
      <w:pPr>
        <w:rPr>
          <w:rFonts w:cs="Arial"/>
          <w:i/>
          <w:sz w:val="20"/>
          <w:szCs w:val="20"/>
          <w:lang w:val="sr-Cyrl-CS"/>
        </w:rPr>
      </w:pPr>
      <w:r w:rsidRPr="0042687E">
        <w:rPr>
          <w:rFonts w:cs="Arial"/>
          <w:b/>
          <w:i/>
          <w:sz w:val="20"/>
          <w:szCs w:val="20"/>
          <w:lang w:val="ru-RU"/>
        </w:rPr>
        <w:t>Напомена:</w:t>
      </w:r>
      <w:r w:rsidRPr="0042687E">
        <w:rPr>
          <w:rFonts w:cs="Arial"/>
          <w:i/>
          <w:sz w:val="20"/>
          <w:szCs w:val="20"/>
        </w:rPr>
        <w:t xml:space="preserve">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cs="Arial"/>
          <w:i/>
          <w:sz w:val="20"/>
          <w:szCs w:val="20"/>
        </w:rPr>
        <w:t>Приликом подношења понуде овај образац копирати у потребном броју примерака.</w:t>
      </w:r>
    </w:p>
    <w:p w:rsidR="00A12309" w:rsidRDefault="00A12309" w:rsidP="00A12309">
      <w:pPr>
        <w:jc w:val="left"/>
        <w:rPr>
          <w:rFonts w:cs="Arial"/>
          <w:i/>
          <w:sz w:val="20"/>
          <w:szCs w:val="20"/>
          <w:lang w:val="sr-Cyrl-RS"/>
        </w:rPr>
      </w:pPr>
    </w:p>
    <w:p w:rsidR="00A12309" w:rsidRPr="00A5668B" w:rsidRDefault="00A12309" w:rsidP="00A12309">
      <w:pPr>
        <w:jc w:val="left"/>
        <w:rPr>
          <w:rFonts w:cs="Arial"/>
          <w:b/>
          <w:sz w:val="20"/>
          <w:szCs w:val="20"/>
          <w:lang w:val="ru-RU"/>
        </w:rPr>
      </w:pPr>
      <w:r w:rsidRPr="00A5668B">
        <w:rPr>
          <w:rFonts w:cs="Arial"/>
          <w:i/>
          <w:sz w:val="20"/>
          <w:szCs w:val="20"/>
          <w:lang w:val="sr-Cyrl-RS"/>
        </w:rPr>
        <w:t>Образац 3 – „</w:t>
      </w:r>
      <w:r w:rsidRPr="00A5668B">
        <w:rPr>
          <w:rFonts w:cs="Arial"/>
          <w:sz w:val="20"/>
          <w:szCs w:val="20"/>
          <w:lang w:val="ru-RU"/>
        </w:rPr>
        <w:t>Изјава о независној понуди</w:t>
      </w:r>
      <w:r w:rsidRPr="00A5668B">
        <w:rPr>
          <w:rFonts w:cs="Arial"/>
          <w:i/>
          <w:sz w:val="20"/>
          <w:szCs w:val="20"/>
          <w:lang w:val="sr-Cyrl-RS" w:eastAsia="ar-SA"/>
        </w:rPr>
        <w:t>“</w:t>
      </w:r>
      <w:r w:rsidRPr="00A5668B">
        <w:rPr>
          <w:rFonts w:cs="Arial"/>
          <w:b/>
          <w:sz w:val="20"/>
          <w:szCs w:val="20"/>
          <w:lang w:val="ru-RU"/>
        </w:rPr>
        <w:t xml:space="preserve"> </w:t>
      </w:r>
      <w:r w:rsidRPr="00A5668B">
        <w:rPr>
          <w:rFonts w:cs="Arial"/>
          <w:i/>
          <w:sz w:val="20"/>
          <w:szCs w:val="20"/>
          <w:lang w:val="sr-Cyrl-RS"/>
        </w:rPr>
        <w:t xml:space="preserve"> је исти за </w:t>
      </w:r>
      <w:r>
        <w:rPr>
          <w:rFonts w:cs="Arial"/>
          <w:i/>
          <w:sz w:val="20"/>
          <w:szCs w:val="20"/>
          <w:lang w:val="sr-Cyrl-RS"/>
        </w:rPr>
        <w:t>обе партије</w:t>
      </w:r>
    </w:p>
    <w:p w:rsidR="00343A18" w:rsidRPr="00EC5BB4" w:rsidRDefault="00343A18" w:rsidP="00343A18">
      <w:pPr>
        <w:rPr>
          <w:rFonts w:cs="Arial"/>
          <w:i/>
          <w:sz w:val="24"/>
          <w:szCs w:val="24"/>
        </w:rPr>
      </w:pPr>
    </w:p>
    <w:p w:rsidR="00343A18" w:rsidRPr="00EC5BB4" w:rsidRDefault="00343A18" w:rsidP="00343A18">
      <w:pPr>
        <w:rPr>
          <w:rFonts w:cs="Arial"/>
          <w:i/>
          <w:sz w:val="24"/>
          <w:szCs w:val="24"/>
        </w:rPr>
      </w:pPr>
    </w:p>
    <w:p w:rsidR="00343A18" w:rsidRPr="00EC5BB4" w:rsidRDefault="00343A18" w:rsidP="00343A18">
      <w:pPr>
        <w:rPr>
          <w:rFonts w:cs="Arial"/>
          <w:i/>
          <w:sz w:val="24"/>
          <w:szCs w:val="24"/>
        </w:rPr>
      </w:pPr>
    </w:p>
    <w:p w:rsidR="00343A18" w:rsidRPr="00EC5BB4" w:rsidRDefault="00343A18" w:rsidP="00343A18">
      <w:pPr>
        <w:rPr>
          <w:rFonts w:cs="Arial"/>
          <w:i/>
          <w:sz w:val="24"/>
          <w:szCs w:val="24"/>
        </w:rPr>
      </w:pPr>
    </w:p>
    <w:p w:rsidR="00343A18" w:rsidRPr="00EC5BB4" w:rsidRDefault="00343A18" w:rsidP="00343A18">
      <w:pPr>
        <w:rPr>
          <w:rFonts w:cs="Arial"/>
          <w:i/>
          <w:sz w:val="24"/>
          <w:szCs w:val="24"/>
          <w:lang w:val="ru-RU"/>
        </w:rPr>
      </w:pPr>
    </w:p>
    <w:p w:rsidR="00343A18" w:rsidRPr="00EC5BB4" w:rsidRDefault="00343A18" w:rsidP="00343A18">
      <w:pPr>
        <w:pStyle w:val="KDObrazac"/>
        <w:spacing w:before="0"/>
        <w:rPr>
          <w:sz w:val="24"/>
          <w:szCs w:val="24"/>
        </w:rPr>
      </w:pPr>
      <w:bookmarkStart w:id="255" w:name="_Toc442559928"/>
      <w:r w:rsidRPr="00EC5BB4">
        <w:rPr>
          <w:sz w:val="24"/>
          <w:szCs w:val="24"/>
        </w:rPr>
        <w:t xml:space="preserve">ОБРАЗАЦ </w:t>
      </w:r>
      <w:r w:rsidR="00831C4C">
        <w:rPr>
          <w:sz w:val="24"/>
          <w:szCs w:val="24"/>
          <w:lang w:val="sr-Cyrl-RS"/>
        </w:rPr>
        <w:t>4</w:t>
      </w:r>
      <w:r w:rsidRPr="00EC5BB4">
        <w:rPr>
          <w:sz w:val="24"/>
          <w:szCs w:val="24"/>
        </w:rPr>
        <w:t>.</w:t>
      </w:r>
      <w:bookmarkEnd w:id="255"/>
    </w:p>
    <w:p w:rsidR="00343A18" w:rsidRPr="00EC5BB4" w:rsidRDefault="00343A18" w:rsidP="00343A18">
      <w:pPr>
        <w:pStyle w:val="KDParagraf"/>
        <w:spacing w:before="0"/>
        <w:rPr>
          <w:rFonts w:cs="Arial"/>
          <w:sz w:val="24"/>
          <w:szCs w:val="24"/>
        </w:rPr>
      </w:pPr>
    </w:p>
    <w:p w:rsidR="00343A18" w:rsidRPr="00EC5BB4" w:rsidRDefault="00343A18" w:rsidP="00343A18">
      <w:pPr>
        <w:pStyle w:val="KDParagraf"/>
        <w:spacing w:before="0"/>
        <w:rPr>
          <w:rFonts w:cs="Arial"/>
          <w:sz w:val="24"/>
          <w:szCs w:val="24"/>
        </w:rPr>
      </w:pPr>
    </w:p>
    <w:p w:rsidR="00343A18" w:rsidRPr="00EC5BB4" w:rsidRDefault="00343A18" w:rsidP="00343A18">
      <w:pPr>
        <w:pStyle w:val="KDParagraf"/>
        <w:spacing w:before="0"/>
        <w:rPr>
          <w:rFonts w:cs="Arial"/>
          <w:sz w:val="24"/>
          <w:szCs w:val="24"/>
        </w:rPr>
      </w:pPr>
    </w:p>
    <w:p w:rsidR="00343A18" w:rsidRPr="00EC5BB4" w:rsidRDefault="00343A18" w:rsidP="00343A18">
      <w:pPr>
        <w:pStyle w:val="Title"/>
        <w:spacing w:before="0"/>
        <w:jc w:val="right"/>
        <w:rPr>
          <w:rFonts w:cs="Arial"/>
          <w:b w:val="0"/>
          <w:caps/>
          <w:szCs w:val="24"/>
        </w:rPr>
      </w:pPr>
    </w:p>
    <w:p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rsidR="00343A18" w:rsidRPr="00EC5BB4" w:rsidRDefault="00343A18" w:rsidP="00343A18">
      <w:pPr>
        <w:rPr>
          <w:rFonts w:cs="Arial"/>
          <w:sz w:val="24"/>
          <w:szCs w:val="24"/>
          <w:lang w:val="ru-RU"/>
        </w:rPr>
      </w:pPr>
    </w:p>
    <w:p w:rsidR="00343A18" w:rsidRPr="00EC5BB4" w:rsidRDefault="00343A18" w:rsidP="00343A18">
      <w:pPr>
        <w:rPr>
          <w:rFonts w:cs="Arial"/>
          <w:sz w:val="24"/>
          <w:szCs w:val="24"/>
          <w:lang w:val="ru-RU"/>
        </w:rPr>
      </w:pPr>
    </w:p>
    <w:p w:rsidR="00343A18" w:rsidRPr="00781B02" w:rsidRDefault="00343A18" w:rsidP="00781B02">
      <w:pPr>
        <w:jc w:val="center"/>
        <w:rPr>
          <w:b/>
          <w:lang w:val="ru-RU"/>
        </w:rPr>
      </w:pPr>
      <w:bookmarkStart w:id="256" w:name="_Toc442559929"/>
      <w:r w:rsidRPr="00781B02">
        <w:rPr>
          <w:b/>
          <w:lang w:val="ru-RU"/>
        </w:rPr>
        <w:t>И З Ј А В У</w:t>
      </w:r>
      <w:bookmarkEnd w:id="256"/>
    </w:p>
    <w:p w:rsidR="00343A18" w:rsidRPr="00781B02" w:rsidRDefault="00343A18" w:rsidP="00781B02"/>
    <w:p w:rsidR="00343A18" w:rsidRPr="00781B02" w:rsidRDefault="00343A18" w:rsidP="00781B02"/>
    <w:p w:rsidR="00343A18" w:rsidRPr="00EC5BB4" w:rsidRDefault="00343A18" w:rsidP="00343A18">
      <w:pPr>
        <w:rPr>
          <w:rFonts w:cs="Arial"/>
          <w:sz w:val="24"/>
          <w:szCs w:val="24"/>
          <w:lang w:val="ru-RU"/>
        </w:rPr>
      </w:pPr>
      <w:r w:rsidRPr="00EC5BB4">
        <w:rPr>
          <w:rFonts w:cs="Arial"/>
          <w:sz w:val="24"/>
          <w:szCs w:val="24"/>
          <w:lang w:val="ru-RU"/>
        </w:rPr>
        <w:lastRenderedPageBreak/>
        <w:t xml:space="preserve">којом изричито наводимо да </w:t>
      </w:r>
      <w:r w:rsidRPr="00EC5BB4">
        <w:rPr>
          <w:rFonts w:cs="Arial"/>
          <w:sz w:val="24"/>
          <w:szCs w:val="24"/>
        </w:rPr>
        <w:t>смо у свом досадашњем раду и</w:t>
      </w:r>
      <w:r w:rsidRPr="00EC5BB4">
        <w:rPr>
          <w:rFonts w:cs="Arial"/>
          <w:sz w:val="24"/>
          <w:szCs w:val="24"/>
          <w:lang w:val="ru-RU"/>
        </w:rPr>
        <w:t xml:space="preserve"> при састављању Понуде </w:t>
      </w:r>
      <w:r w:rsidRPr="00EC5BB4">
        <w:rPr>
          <w:rFonts w:cs="Arial"/>
          <w:sz w:val="24"/>
          <w:szCs w:val="24"/>
        </w:rPr>
        <w:t xml:space="preserve"> број: </w:t>
      </w:r>
      <w:r w:rsidR="007E7BB8" w:rsidRPr="00EC5BB4">
        <w:rPr>
          <w:rFonts w:cs="Arial"/>
          <w:sz w:val="24"/>
          <w:szCs w:val="24"/>
          <w:lang w:val="sr-Cyrl-RS"/>
        </w:rPr>
        <w:t>______________</w:t>
      </w:r>
      <w:r w:rsidRPr="00EC5BB4">
        <w:rPr>
          <w:rFonts w:cs="Arial"/>
          <w:sz w:val="24"/>
          <w:szCs w:val="24"/>
        </w:rPr>
        <w:t xml:space="preserve"> </w:t>
      </w:r>
      <w:r w:rsidRPr="00EC5BB4">
        <w:rPr>
          <w:rFonts w:cs="Arial"/>
          <w:sz w:val="24"/>
          <w:szCs w:val="24"/>
          <w:lang w:val="ru-RU"/>
        </w:rPr>
        <w:t xml:space="preserve">за јавну набавку </w:t>
      </w:r>
      <w:r w:rsidR="003B242D">
        <w:rPr>
          <w:rFonts w:cs="Arial"/>
          <w:sz w:val="24"/>
          <w:szCs w:val="24"/>
          <w:lang w:val="ru-RU"/>
        </w:rPr>
        <w:t>добара</w:t>
      </w:r>
      <w:r w:rsidR="009F07F0">
        <w:rPr>
          <w:rFonts w:cs="Arial"/>
          <w:sz w:val="24"/>
          <w:szCs w:val="24"/>
          <w:lang w:val="ru-RU"/>
        </w:rPr>
        <w:t>,</w:t>
      </w:r>
      <w:r w:rsidR="003B242D" w:rsidRPr="009B4B2A">
        <w:rPr>
          <w:rFonts w:cs="Arial"/>
          <w:sz w:val="24"/>
          <w:szCs w:val="24"/>
          <w:lang w:val="ru-RU"/>
        </w:rPr>
        <w:t xml:space="preserve"> </w:t>
      </w:r>
      <w:r w:rsidR="003B242D" w:rsidRPr="00E02BE6">
        <w:rPr>
          <w:b/>
          <w:sz w:val="24"/>
          <w:szCs w:val="24"/>
          <w:lang w:val="sr-Cyrl-RS"/>
        </w:rPr>
        <w:t>„</w:t>
      </w:r>
      <w:r w:rsidR="00FF5088">
        <w:rPr>
          <w:b/>
          <w:sz w:val="24"/>
          <w:szCs w:val="24"/>
          <w:lang w:val="sr-Cyrl-RS"/>
        </w:rPr>
        <w:t>Течна горива“</w:t>
      </w:r>
      <w:r w:rsidR="003F767B">
        <w:rPr>
          <w:rFonts w:cs="Arial"/>
          <w:b/>
          <w:bCs/>
          <w:sz w:val="24"/>
          <w:szCs w:val="24"/>
          <w:lang w:val="sr-Cyrl-RS" w:bidi="en-US"/>
        </w:rPr>
        <w:t>,</w:t>
      </w:r>
      <w:r w:rsidR="003B242D" w:rsidRPr="00E02BE6">
        <w:rPr>
          <w:rFonts w:cs="Arial"/>
          <w:b/>
          <w:sz w:val="24"/>
          <w:szCs w:val="24"/>
          <w:lang w:val="am-ET"/>
        </w:rPr>
        <w:t xml:space="preserve"> </w:t>
      </w:r>
      <w:r w:rsidR="003B242D" w:rsidRPr="00E02BE6">
        <w:rPr>
          <w:rFonts w:cs="Arial"/>
          <w:b/>
          <w:sz w:val="24"/>
          <w:szCs w:val="24"/>
          <w:lang w:val="ru-RU"/>
        </w:rPr>
        <w:t>Јавна н</w:t>
      </w:r>
      <w:r w:rsidR="00A12309">
        <w:rPr>
          <w:rFonts w:cs="Arial"/>
          <w:b/>
          <w:sz w:val="24"/>
          <w:szCs w:val="24"/>
          <w:lang w:val="ru-RU"/>
        </w:rPr>
        <w:t xml:space="preserve">абавка </w:t>
      </w:r>
      <w:r w:rsidR="003B242D" w:rsidRPr="00E02BE6">
        <w:rPr>
          <w:rFonts w:cs="Arial"/>
          <w:b/>
          <w:sz w:val="24"/>
          <w:szCs w:val="24"/>
          <w:lang w:val="ru-RU"/>
        </w:rPr>
        <w:t xml:space="preserve">број </w:t>
      </w:r>
      <w:r w:rsidR="003B242D" w:rsidRPr="008771AE">
        <w:rPr>
          <w:rFonts w:cs="Arial"/>
          <w:b/>
          <w:sz w:val="24"/>
          <w:szCs w:val="24"/>
          <w:lang w:val="ru-RU"/>
        </w:rPr>
        <w:t>ЦЈН/0</w:t>
      </w:r>
      <w:r w:rsidR="008771AE" w:rsidRPr="008771AE">
        <w:rPr>
          <w:rFonts w:cs="Arial"/>
          <w:b/>
          <w:sz w:val="24"/>
          <w:szCs w:val="24"/>
          <w:lang w:val="ru-RU"/>
        </w:rPr>
        <w:t>6</w:t>
      </w:r>
      <w:r w:rsidR="003B242D" w:rsidRPr="008771AE">
        <w:rPr>
          <w:b/>
          <w:sz w:val="24"/>
          <w:szCs w:val="24"/>
          <w:lang w:val="sr-Latn-RS"/>
        </w:rPr>
        <w:t>/2016</w:t>
      </w:r>
      <w:r w:rsidR="003B242D" w:rsidRPr="008771AE">
        <w:rPr>
          <w:rFonts w:cs="Arial"/>
          <w:sz w:val="24"/>
          <w:szCs w:val="24"/>
          <w:lang w:val="ru-RU"/>
        </w:rPr>
        <w:t>,</w:t>
      </w:r>
      <w:r w:rsidRPr="00EC5BB4">
        <w:rPr>
          <w:rFonts w:cs="Arial"/>
          <w:sz w:val="24"/>
          <w:szCs w:val="24"/>
          <w:lang w:val="ru-RU"/>
        </w:rPr>
        <w:t xml:space="preserve"> </w:t>
      </w:r>
      <w:r w:rsidR="00A12309">
        <w:rPr>
          <w:rFonts w:cs="Arial"/>
          <w:sz w:val="24"/>
          <w:szCs w:val="24"/>
          <w:lang w:val="sr-Cyrl-RS"/>
        </w:rPr>
        <w:t xml:space="preserve">Партија број ______, </w:t>
      </w:r>
      <w:r w:rsidR="00A12309" w:rsidRPr="00251A44">
        <w:rPr>
          <w:rFonts w:cs="Arial"/>
          <w:sz w:val="24"/>
          <w:szCs w:val="24"/>
          <w:lang w:val="sr-Cyrl-CS"/>
        </w:rPr>
        <w:t>„</w:t>
      </w:r>
      <w:r w:rsidR="00A12309">
        <w:rPr>
          <w:rFonts w:cs="Arial"/>
          <w:sz w:val="24"/>
          <w:szCs w:val="24"/>
          <w:lang w:val="sr-Cyrl-CS"/>
        </w:rPr>
        <w:t xml:space="preserve">__________________________________“ </w:t>
      </w:r>
      <w:r w:rsidR="00A12309" w:rsidRPr="00251A44">
        <w:rPr>
          <w:rFonts w:cs="Arial"/>
          <w:i/>
          <w:color w:val="00B0F0"/>
          <w:sz w:val="24"/>
          <w:szCs w:val="24"/>
          <w:lang w:val="sr-Cyrl-CS"/>
        </w:rPr>
        <w:t>(уписати број и  назив партије</w:t>
      </w:r>
      <w:r w:rsidR="00A12309" w:rsidRPr="00A5668B">
        <w:rPr>
          <w:rFonts w:cs="Arial"/>
          <w:color w:val="00B0F0"/>
          <w:sz w:val="24"/>
          <w:szCs w:val="24"/>
          <w:lang w:val="sr-Cyrl-CS"/>
        </w:rPr>
        <w:t>)</w:t>
      </w:r>
      <w:r w:rsidR="00A12309">
        <w:rPr>
          <w:rFonts w:cs="Arial"/>
          <w:sz w:val="24"/>
          <w:szCs w:val="24"/>
          <w:lang w:val="ru-RU"/>
        </w:rPr>
        <w:t xml:space="preserve">, </w:t>
      </w:r>
      <w:r w:rsidRPr="00EC5BB4">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w:t>
      </w:r>
      <w:r w:rsidRPr="00EC5BB4">
        <w:rPr>
          <w:rFonts w:cs="Arial"/>
          <w:sz w:val="24"/>
          <w:szCs w:val="24"/>
        </w:rPr>
        <w:t>,</w:t>
      </w:r>
      <w:r w:rsidRPr="00EC5BB4">
        <w:rPr>
          <w:rFonts w:cs="Arial"/>
          <w:sz w:val="24"/>
          <w:szCs w:val="24"/>
          <w:lang w:val="ru-RU"/>
        </w:rPr>
        <w:t xml:space="preserve"> као и да </w:t>
      </w:r>
      <w:r w:rsidRPr="00EC5BB4">
        <w:rPr>
          <w:rFonts w:cs="Arial"/>
          <w:sz w:val="24"/>
          <w:szCs w:val="24"/>
        </w:rPr>
        <w:t>немамо забрану обављања делатности која је на снази у време подношења Понуде.</w:t>
      </w:r>
    </w:p>
    <w:p w:rsidR="00343A18" w:rsidRPr="00EC5BB4" w:rsidRDefault="00343A18" w:rsidP="00343A18">
      <w:pPr>
        <w:rPr>
          <w:rFonts w:cs="Arial"/>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rsidR="00343A18" w:rsidRPr="00781B02" w:rsidRDefault="00343A18" w:rsidP="00781B02"/>
    <w:p w:rsidR="00A12309" w:rsidRPr="00A5668B" w:rsidRDefault="00A12309" w:rsidP="00A12309">
      <w:pPr>
        <w:jc w:val="left"/>
        <w:rPr>
          <w:rFonts w:cs="Arial"/>
          <w:b/>
          <w:sz w:val="20"/>
          <w:szCs w:val="20"/>
          <w:lang w:val="ru-RU"/>
        </w:rPr>
      </w:pPr>
      <w:r w:rsidRPr="00A5668B">
        <w:rPr>
          <w:rFonts w:cs="Arial"/>
          <w:i/>
          <w:sz w:val="20"/>
          <w:szCs w:val="20"/>
          <w:lang w:val="sr-Cyrl-RS"/>
        </w:rPr>
        <w:t xml:space="preserve">Образац </w:t>
      </w:r>
      <w:r>
        <w:rPr>
          <w:rFonts w:cs="Arial"/>
          <w:i/>
          <w:sz w:val="20"/>
          <w:szCs w:val="20"/>
          <w:lang w:val="sr-Cyrl-RS"/>
        </w:rPr>
        <w:t>4</w:t>
      </w:r>
      <w:r w:rsidRPr="00A5668B">
        <w:rPr>
          <w:rFonts w:cs="Arial"/>
          <w:i/>
          <w:sz w:val="20"/>
          <w:szCs w:val="20"/>
          <w:lang w:val="sr-Cyrl-RS"/>
        </w:rPr>
        <w:t xml:space="preserve"> – „</w:t>
      </w:r>
      <w:r w:rsidRPr="00A5668B">
        <w:rPr>
          <w:rFonts w:cs="Arial"/>
          <w:sz w:val="20"/>
          <w:szCs w:val="20"/>
          <w:lang w:val="ru-RU"/>
        </w:rPr>
        <w:t>Изјава</w:t>
      </w:r>
      <w:r w:rsidRPr="00A5668B">
        <w:rPr>
          <w:rFonts w:cs="Arial"/>
          <w:i/>
          <w:sz w:val="20"/>
          <w:szCs w:val="20"/>
          <w:lang w:val="sr-Cyrl-RS" w:eastAsia="ar-SA"/>
        </w:rPr>
        <w:t>“</w:t>
      </w:r>
      <w:r w:rsidRPr="00A5668B">
        <w:rPr>
          <w:rFonts w:cs="Arial"/>
          <w:b/>
          <w:sz w:val="20"/>
          <w:szCs w:val="20"/>
          <w:lang w:val="ru-RU"/>
        </w:rPr>
        <w:t xml:space="preserve"> </w:t>
      </w:r>
      <w:r w:rsidRPr="00A5668B">
        <w:rPr>
          <w:rFonts w:cs="Arial"/>
          <w:i/>
          <w:sz w:val="20"/>
          <w:szCs w:val="20"/>
          <w:lang w:val="sr-Cyrl-RS"/>
        </w:rPr>
        <w:t xml:space="preserve"> је исти за </w:t>
      </w:r>
      <w:r>
        <w:rPr>
          <w:rFonts w:cs="Arial"/>
          <w:i/>
          <w:sz w:val="20"/>
          <w:szCs w:val="20"/>
          <w:lang w:val="sr-Cyrl-RS"/>
        </w:rPr>
        <w:t>обе</w:t>
      </w:r>
      <w:r w:rsidRPr="00A5668B">
        <w:rPr>
          <w:rFonts w:cs="Arial"/>
          <w:i/>
          <w:sz w:val="20"/>
          <w:szCs w:val="20"/>
          <w:lang w:val="sr-Cyrl-RS"/>
        </w:rPr>
        <w:t xml:space="preserve"> партије</w:t>
      </w:r>
    </w:p>
    <w:p w:rsidR="000F683D" w:rsidRPr="00781B02" w:rsidRDefault="000F683D" w:rsidP="00781B02"/>
    <w:p w:rsidR="0042687E" w:rsidRPr="00781B02" w:rsidRDefault="0042687E" w:rsidP="00781B02"/>
    <w:p w:rsidR="0042687E" w:rsidRPr="00781B02" w:rsidRDefault="0042687E" w:rsidP="00781B02"/>
    <w:p w:rsidR="0042687E" w:rsidRPr="00EC5BB4" w:rsidRDefault="0042687E" w:rsidP="00343A18">
      <w:pPr>
        <w:rPr>
          <w:rFonts w:cs="Arial"/>
          <w:sz w:val="24"/>
          <w:szCs w:val="24"/>
        </w:rPr>
      </w:pPr>
    </w:p>
    <w:p w:rsidR="00343A18" w:rsidRPr="00C02F24" w:rsidRDefault="00343A18" w:rsidP="00343A18">
      <w:pPr>
        <w:pStyle w:val="KDObrazac"/>
        <w:rPr>
          <w:sz w:val="24"/>
          <w:szCs w:val="24"/>
          <w:lang w:val="sr-Cyrl-RS"/>
        </w:rPr>
      </w:pPr>
      <w:bookmarkStart w:id="257" w:name="_Toc442559940"/>
      <w:r w:rsidRPr="00C02F24">
        <w:rPr>
          <w:sz w:val="24"/>
          <w:szCs w:val="24"/>
        </w:rPr>
        <w:t xml:space="preserve">ОБРАЗАЦ </w:t>
      </w:r>
      <w:bookmarkEnd w:id="257"/>
      <w:r w:rsidR="00831C4C">
        <w:rPr>
          <w:sz w:val="24"/>
          <w:szCs w:val="24"/>
          <w:lang w:val="sr-Cyrl-RS"/>
        </w:rPr>
        <w:t>5.</w:t>
      </w:r>
    </w:p>
    <w:p w:rsidR="00343A18" w:rsidRPr="00C02F24" w:rsidRDefault="00343A18" w:rsidP="00343A18">
      <w:pPr>
        <w:spacing w:before="0"/>
        <w:rPr>
          <w:rFonts w:cs="Arial"/>
          <w:sz w:val="24"/>
          <w:szCs w:val="24"/>
        </w:rPr>
      </w:pPr>
    </w:p>
    <w:p w:rsidR="00343A18" w:rsidRPr="00C02F24" w:rsidRDefault="00343A18" w:rsidP="00343A18">
      <w:pPr>
        <w:spacing w:before="0"/>
        <w:jc w:val="center"/>
        <w:rPr>
          <w:rFonts w:cs="Arial"/>
          <w:b/>
          <w:sz w:val="24"/>
          <w:szCs w:val="24"/>
        </w:rPr>
      </w:pPr>
    </w:p>
    <w:p w:rsidR="00343A18" w:rsidRPr="00C02F24" w:rsidRDefault="00343A18" w:rsidP="00343A18">
      <w:pPr>
        <w:spacing w:before="0"/>
        <w:jc w:val="center"/>
        <w:rPr>
          <w:rFonts w:cs="Arial"/>
          <w:b/>
          <w:sz w:val="24"/>
          <w:szCs w:val="24"/>
        </w:rPr>
      </w:pPr>
      <w:r w:rsidRPr="00C02F24">
        <w:rPr>
          <w:rFonts w:cs="Arial"/>
          <w:b/>
          <w:sz w:val="24"/>
          <w:szCs w:val="24"/>
        </w:rPr>
        <w:t xml:space="preserve">СПИСАК </w:t>
      </w:r>
      <w:r w:rsidR="00FA188E">
        <w:rPr>
          <w:rFonts w:cs="Arial"/>
          <w:b/>
          <w:sz w:val="24"/>
          <w:szCs w:val="24"/>
          <w:lang w:val="sr-Cyrl-RS"/>
        </w:rPr>
        <w:t>ИЗВРШЕНИХ ИСПОРУКА</w:t>
      </w:r>
      <w:r w:rsidRPr="00C02F24">
        <w:rPr>
          <w:rFonts w:cs="Arial"/>
          <w:b/>
          <w:sz w:val="24"/>
          <w:szCs w:val="24"/>
        </w:rPr>
        <w:t>– СТРУЧНЕ РЕФЕРЕНЦЕ</w:t>
      </w:r>
    </w:p>
    <w:p w:rsidR="00343A18" w:rsidRPr="00C02F24" w:rsidRDefault="00343A18" w:rsidP="00343A18">
      <w:pPr>
        <w:rPr>
          <w:rFonts w:cs="Arial"/>
          <w:sz w:val="24"/>
          <w:szCs w:val="24"/>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1740"/>
        <w:gridCol w:w="1660"/>
        <w:gridCol w:w="1688"/>
        <w:gridCol w:w="1768"/>
        <w:gridCol w:w="2105"/>
      </w:tblGrid>
      <w:tr w:rsidR="00343A18" w:rsidRPr="00C02F24" w:rsidTr="00BC01DC">
        <w:tc>
          <w:tcPr>
            <w:tcW w:w="213" w:type="pct"/>
            <w:shd w:val="clear" w:color="auto" w:fill="auto"/>
          </w:tcPr>
          <w:p w:rsidR="00343A18" w:rsidRPr="00C02F24" w:rsidRDefault="00343A18" w:rsidP="00BC01DC">
            <w:pPr>
              <w:spacing w:before="0"/>
              <w:jc w:val="center"/>
              <w:rPr>
                <w:rFonts w:eastAsia="Calibri" w:cs="Arial"/>
                <w:b/>
                <w:bCs/>
                <w:iCs/>
                <w:sz w:val="24"/>
                <w:szCs w:val="24"/>
              </w:rPr>
            </w:pPr>
          </w:p>
        </w:tc>
        <w:tc>
          <w:tcPr>
            <w:tcW w:w="951" w:type="pct"/>
            <w:shd w:val="clear" w:color="auto" w:fill="auto"/>
          </w:tcPr>
          <w:p w:rsidR="00343A18" w:rsidRPr="00C02F24" w:rsidRDefault="00343A18" w:rsidP="00BC01DC">
            <w:pPr>
              <w:spacing w:before="0"/>
              <w:jc w:val="center"/>
              <w:rPr>
                <w:rFonts w:eastAsia="Calibri" w:cs="Arial"/>
                <w:bCs/>
                <w:iCs/>
                <w:sz w:val="24"/>
                <w:szCs w:val="24"/>
              </w:rPr>
            </w:pPr>
          </w:p>
          <w:p w:rsidR="00343A18" w:rsidRPr="00C02F24" w:rsidRDefault="00343A18" w:rsidP="00F343C0">
            <w:pPr>
              <w:spacing w:before="0"/>
              <w:jc w:val="center"/>
              <w:rPr>
                <w:rFonts w:eastAsia="Calibri" w:cs="Arial"/>
                <w:bCs/>
                <w:iCs/>
                <w:sz w:val="24"/>
                <w:szCs w:val="24"/>
                <w:lang w:val="sr-Cyrl-RS"/>
              </w:rPr>
            </w:pPr>
            <w:r w:rsidRPr="00C02F24">
              <w:rPr>
                <w:rFonts w:eastAsia="Calibri" w:cs="Arial"/>
                <w:bCs/>
                <w:iCs/>
                <w:sz w:val="24"/>
                <w:szCs w:val="24"/>
              </w:rPr>
              <w:t>Референтни наручилац</w:t>
            </w:r>
            <w:r w:rsidR="000C67B2" w:rsidRPr="00C02F24">
              <w:rPr>
                <w:rFonts w:eastAsia="Calibri" w:cs="Arial"/>
                <w:bCs/>
                <w:iCs/>
                <w:sz w:val="24"/>
                <w:szCs w:val="24"/>
                <w:lang w:val="sr-Cyrl-RS"/>
              </w:rPr>
              <w:t xml:space="preserve"> односно </w:t>
            </w:r>
            <w:r w:rsidR="00FD6BCE" w:rsidRPr="00C02F24">
              <w:rPr>
                <w:rFonts w:eastAsia="Calibri" w:cs="Arial"/>
                <w:bCs/>
                <w:iCs/>
                <w:sz w:val="24"/>
                <w:szCs w:val="24"/>
                <w:lang w:val="sr-Cyrl-RS"/>
              </w:rPr>
              <w:t xml:space="preserve">корисник </w:t>
            </w:r>
          </w:p>
        </w:tc>
        <w:tc>
          <w:tcPr>
            <w:tcW w:w="908" w:type="pct"/>
            <w:shd w:val="clear" w:color="auto" w:fill="auto"/>
          </w:tcPr>
          <w:p w:rsidR="00343A18" w:rsidRPr="00C02F24" w:rsidRDefault="00343A18" w:rsidP="00BC01DC">
            <w:pPr>
              <w:spacing w:before="0"/>
              <w:jc w:val="center"/>
              <w:rPr>
                <w:rFonts w:eastAsia="Calibri" w:cs="Arial"/>
                <w:bCs/>
                <w:iCs/>
                <w:sz w:val="24"/>
                <w:szCs w:val="24"/>
              </w:rPr>
            </w:pPr>
          </w:p>
          <w:p w:rsidR="00343A18" w:rsidRPr="00C02F24" w:rsidRDefault="00343A18" w:rsidP="00BC01DC">
            <w:pPr>
              <w:spacing w:before="0"/>
              <w:jc w:val="center"/>
              <w:rPr>
                <w:rFonts w:eastAsia="Calibri" w:cs="Arial"/>
                <w:b/>
                <w:bCs/>
                <w:iCs/>
                <w:sz w:val="24"/>
                <w:szCs w:val="24"/>
              </w:rPr>
            </w:pPr>
            <w:r w:rsidRPr="00C02F24">
              <w:rPr>
                <w:rFonts w:eastAsia="Calibri" w:cs="Arial"/>
                <w:bCs/>
                <w:iCs/>
                <w:sz w:val="24"/>
                <w:szCs w:val="24"/>
                <w:lang w:val="ru-RU"/>
              </w:rPr>
              <w:t>Лице за контакт</w:t>
            </w:r>
            <w:r w:rsidRPr="00C02F24">
              <w:rPr>
                <w:rFonts w:eastAsia="Calibri" w:cs="Arial"/>
                <w:bCs/>
                <w:iCs/>
                <w:sz w:val="24"/>
                <w:szCs w:val="24"/>
              </w:rPr>
              <w:t xml:space="preserve"> и број телефона</w:t>
            </w:r>
          </w:p>
        </w:tc>
        <w:tc>
          <w:tcPr>
            <w:tcW w:w="923" w:type="pct"/>
            <w:shd w:val="clear" w:color="auto" w:fill="auto"/>
          </w:tcPr>
          <w:p w:rsidR="00343A18" w:rsidRPr="00C02F24" w:rsidRDefault="00343A18" w:rsidP="00BC01DC">
            <w:pPr>
              <w:spacing w:before="0"/>
              <w:jc w:val="center"/>
              <w:rPr>
                <w:rFonts w:eastAsia="Calibri" w:cs="Arial"/>
                <w:bCs/>
                <w:iCs/>
                <w:sz w:val="24"/>
                <w:szCs w:val="24"/>
              </w:rPr>
            </w:pPr>
          </w:p>
          <w:p w:rsidR="00343A18" w:rsidRPr="00C02F24" w:rsidRDefault="00343A18" w:rsidP="00BC01DC">
            <w:pPr>
              <w:spacing w:before="0"/>
              <w:jc w:val="center"/>
              <w:rPr>
                <w:rFonts w:eastAsia="Calibri" w:cs="Arial"/>
                <w:b/>
                <w:bCs/>
                <w:iCs/>
                <w:sz w:val="24"/>
                <w:szCs w:val="24"/>
              </w:rPr>
            </w:pPr>
            <w:r w:rsidRPr="00C02F24">
              <w:rPr>
                <w:rFonts w:eastAsia="Calibri" w:cs="Arial"/>
                <w:bCs/>
                <w:iCs/>
                <w:sz w:val="24"/>
                <w:szCs w:val="24"/>
              </w:rPr>
              <w:t>Број и датум закључења уговора</w:t>
            </w:r>
          </w:p>
        </w:tc>
        <w:tc>
          <w:tcPr>
            <w:tcW w:w="859" w:type="pct"/>
            <w:shd w:val="clear" w:color="auto" w:fill="auto"/>
            <w:vAlign w:val="center"/>
          </w:tcPr>
          <w:p w:rsidR="00343A18" w:rsidRPr="00C02F24" w:rsidRDefault="00343A18" w:rsidP="00BC01DC">
            <w:pPr>
              <w:spacing w:before="0"/>
              <w:jc w:val="center"/>
              <w:rPr>
                <w:rFonts w:eastAsia="Calibri" w:cs="Arial"/>
                <w:bCs/>
                <w:iCs/>
                <w:sz w:val="24"/>
                <w:szCs w:val="24"/>
                <w:lang w:val="sr-Cyrl-CS"/>
              </w:rPr>
            </w:pPr>
          </w:p>
          <w:p w:rsidR="00343A18" w:rsidRPr="00C02F24" w:rsidRDefault="00343A18" w:rsidP="00BC01DC">
            <w:pPr>
              <w:spacing w:before="0"/>
              <w:jc w:val="center"/>
              <w:rPr>
                <w:rFonts w:eastAsia="Calibri" w:cs="Arial"/>
                <w:bCs/>
                <w:iCs/>
                <w:sz w:val="24"/>
                <w:szCs w:val="24"/>
              </w:rPr>
            </w:pPr>
            <w:r w:rsidRPr="00C02F24">
              <w:rPr>
                <w:rFonts w:eastAsia="Calibri" w:cs="Arial"/>
                <w:bCs/>
                <w:iCs/>
                <w:sz w:val="24"/>
                <w:szCs w:val="24"/>
                <w:lang w:val="sr-Cyrl-CS"/>
              </w:rPr>
              <w:t xml:space="preserve">Датум </w:t>
            </w:r>
            <w:r w:rsidRPr="00C02F24">
              <w:rPr>
                <w:rFonts w:eastAsia="Calibri" w:cs="Arial"/>
                <w:bCs/>
                <w:iCs/>
                <w:sz w:val="24"/>
                <w:szCs w:val="24"/>
              </w:rPr>
              <w:t>реализације уговора</w:t>
            </w:r>
          </w:p>
          <w:p w:rsidR="00343A18" w:rsidRPr="00C02F24" w:rsidRDefault="00343A18" w:rsidP="00BC01DC">
            <w:pPr>
              <w:spacing w:before="0"/>
              <w:jc w:val="center"/>
              <w:rPr>
                <w:rFonts w:eastAsia="Calibri" w:cs="Arial"/>
                <w:b/>
                <w:bCs/>
                <w:iCs/>
                <w:sz w:val="24"/>
                <w:szCs w:val="24"/>
              </w:rPr>
            </w:pPr>
          </w:p>
        </w:tc>
        <w:tc>
          <w:tcPr>
            <w:tcW w:w="1145" w:type="pct"/>
          </w:tcPr>
          <w:p w:rsidR="00343A18" w:rsidRPr="00C02F24" w:rsidRDefault="00343A18" w:rsidP="00BC01DC">
            <w:pPr>
              <w:spacing w:before="0"/>
              <w:jc w:val="center"/>
              <w:rPr>
                <w:rFonts w:eastAsia="Calibri" w:cs="Arial"/>
                <w:bCs/>
                <w:iCs/>
                <w:sz w:val="24"/>
                <w:szCs w:val="24"/>
              </w:rPr>
            </w:pPr>
          </w:p>
          <w:p w:rsidR="00343A18" w:rsidRPr="00C02F24" w:rsidRDefault="00343A18" w:rsidP="00BC01DC">
            <w:pPr>
              <w:spacing w:before="0"/>
              <w:jc w:val="center"/>
              <w:rPr>
                <w:rFonts w:eastAsia="Calibri" w:cs="Arial"/>
                <w:bCs/>
                <w:iCs/>
                <w:sz w:val="24"/>
                <w:szCs w:val="24"/>
              </w:rPr>
            </w:pPr>
            <w:r w:rsidRPr="00C02F24">
              <w:rPr>
                <w:rFonts w:eastAsia="Calibri" w:cs="Arial"/>
                <w:bCs/>
                <w:iCs/>
                <w:sz w:val="24"/>
                <w:szCs w:val="24"/>
              </w:rPr>
              <w:t xml:space="preserve">Вредност </w:t>
            </w:r>
            <w:r w:rsidR="00FD6BCE" w:rsidRPr="00C02F24">
              <w:rPr>
                <w:rFonts w:eastAsia="Calibri" w:cs="Arial"/>
                <w:bCs/>
                <w:iCs/>
                <w:sz w:val="24"/>
                <w:szCs w:val="24"/>
                <w:lang w:val="sr-Cyrl-RS"/>
              </w:rPr>
              <w:t>и</w:t>
            </w:r>
            <w:r w:rsidR="00F343C0">
              <w:rPr>
                <w:rFonts w:eastAsia="Calibri" w:cs="Arial"/>
                <w:bCs/>
                <w:iCs/>
                <w:sz w:val="24"/>
                <w:szCs w:val="24"/>
                <w:lang w:val="sr-Cyrl-RS"/>
              </w:rPr>
              <w:t>споручених</w:t>
            </w:r>
            <w:r w:rsidR="00FD6BCE" w:rsidRPr="00C02F24">
              <w:rPr>
                <w:rFonts w:eastAsia="Calibri" w:cs="Arial"/>
                <w:bCs/>
                <w:iCs/>
                <w:sz w:val="24"/>
                <w:szCs w:val="24"/>
                <w:lang w:val="sr-Cyrl-RS"/>
              </w:rPr>
              <w:t xml:space="preserve"> </w:t>
            </w:r>
            <w:r w:rsidR="00F343C0">
              <w:rPr>
                <w:rFonts w:eastAsia="Calibri" w:cs="Arial"/>
                <w:bCs/>
                <w:iCs/>
                <w:sz w:val="24"/>
                <w:szCs w:val="24"/>
                <w:lang w:val="sr-Cyrl-RS"/>
              </w:rPr>
              <w:t xml:space="preserve">добара </w:t>
            </w:r>
            <w:r w:rsidRPr="00C02F24">
              <w:rPr>
                <w:rFonts w:eastAsia="Calibri" w:cs="Arial"/>
                <w:bCs/>
                <w:iCs/>
                <w:sz w:val="24"/>
                <w:szCs w:val="24"/>
              </w:rPr>
              <w:t>без ПДВ</w:t>
            </w:r>
          </w:p>
          <w:p w:rsidR="00657291" w:rsidRPr="00C02F24" w:rsidRDefault="00A12309" w:rsidP="000C67B2">
            <w:pPr>
              <w:spacing w:before="0"/>
              <w:jc w:val="center"/>
              <w:rPr>
                <w:rFonts w:eastAsia="Calibri" w:cs="Arial"/>
                <w:bCs/>
                <w:iCs/>
                <w:sz w:val="24"/>
                <w:szCs w:val="24"/>
                <w:lang w:val="sr-Cyrl-RS"/>
              </w:rPr>
            </w:pPr>
            <w:r>
              <w:rPr>
                <w:rFonts w:eastAsia="Calibri" w:cs="Arial"/>
                <w:bCs/>
                <w:iCs/>
                <w:sz w:val="24"/>
                <w:szCs w:val="24"/>
                <w:lang w:val="sr-Cyrl-RS"/>
              </w:rPr>
              <w:t>Дин</w:t>
            </w:r>
          </w:p>
        </w:tc>
      </w:tr>
      <w:tr w:rsidR="00343A18" w:rsidRPr="00C02F24" w:rsidTr="00BC01DC">
        <w:tc>
          <w:tcPr>
            <w:tcW w:w="213" w:type="pct"/>
            <w:shd w:val="clear" w:color="auto" w:fill="auto"/>
          </w:tcPr>
          <w:p w:rsidR="00343A18" w:rsidRPr="00C02F24" w:rsidRDefault="00343A18" w:rsidP="00BC01DC">
            <w:pPr>
              <w:spacing w:before="0"/>
              <w:jc w:val="center"/>
              <w:rPr>
                <w:rFonts w:eastAsia="Calibri" w:cs="Arial"/>
                <w:bCs/>
                <w:iCs/>
                <w:sz w:val="24"/>
                <w:szCs w:val="24"/>
              </w:rPr>
            </w:pPr>
          </w:p>
          <w:p w:rsidR="00343A18" w:rsidRPr="00C02F24" w:rsidRDefault="00343A18" w:rsidP="00BC01DC">
            <w:pPr>
              <w:spacing w:before="0"/>
              <w:jc w:val="center"/>
              <w:rPr>
                <w:rFonts w:eastAsia="Calibri" w:cs="Arial"/>
                <w:bCs/>
                <w:iCs/>
                <w:sz w:val="24"/>
                <w:szCs w:val="24"/>
              </w:rPr>
            </w:pPr>
            <w:r w:rsidRPr="00C02F24">
              <w:rPr>
                <w:rFonts w:eastAsia="Calibri" w:cs="Arial"/>
                <w:bCs/>
                <w:iCs/>
                <w:sz w:val="24"/>
                <w:szCs w:val="24"/>
              </w:rPr>
              <w:t>1.</w:t>
            </w:r>
          </w:p>
        </w:tc>
        <w:tc>
          <w:tcPr>
            <w:tcW w:w="951" w:type="pct"/>
            <w:shd w:val="clear" w:color="auto" w:fill="auto"/>
          </w:tcPr>
          <w:p w:rsidR="00343A18" w:rsidRPr="00C02F24" w:rsidRDefault="00343A18" w:rsidP="00BC01DC">
            <w:pPr>
              <w:spacing w:before="0"/>
              <w:jc w:val="center"/>
              <w:rPr>
                <w:rFonts w:eastAsia="Calibri" w:cs="Arial"/>
                <w:b/>
                <w:bCs/>
                <w:iCs/>
                <w:sz w:val="24"/>
                <w:szCs w:val="24"/>
              </w:rPr>
            </w:pPr>
          </w:p>
          <w:p w:rsidR="00343A18" w:rsidRPr="00C02F24" w:rsidRDefault="00343A18" w:rsidP="00BC01DC">
            <w:pPr>
              <w:spacing w:before="0"/>
              <w:jc w:val="center"/>
              <w:rPr>
                <w:rFonts w:eastAsia="Calibri" w:cs="Arial"/>
                <w:b/>
                <w:bCs/>
                <w:iCs/>
                <w:sz w:val="24"/>
                <w:szCs w:val="24"/>
              </w:rPr>
            </w:pPr>
          </w:p>
          <w:p w:rsidR="00343A18" w:rsidRPr="00C02F24" w:rsidRDefault="00343A18" w:rsidP="00BC01DC">
            <w:pPr>
              <w:spacing w:before="0"/>
              <w:jc w:val="center"/>
              <w:rPr>
                <w:rFonts w:eastAsia="Calibri" w:cs="Arial"/>
                <w:b/>
                <w:bCs/>
                <w:iCs/>
                <w:sz w:val="24"/>
                <w:szCs w:val="24"/>
              </w:rPr>
            </w:pPr>
          </w:p>
        </w:tc>
        <w:tc>
          <w:tcPr>
            <w:tcW w:w="908" w:type="pct"/>
            <w:shd w:val="clear" w:color="auto" w:fill="auto"/>
          </w:tcPr>
          <w:p w:rsidR="00343A18" w:rsidRPr="00C02F24" w:rsidRDefault="00343A18" w:rsidP="00BC01DC">
            <w:pPr>
              <w:spacing w:before="0"/>
              <w:jc w:val="center"/>
              <w:rPr>
                <w:rFonts w:eastAsia="Calibri" w:cs="Arial"/>
                <w:b/>
                <w:bCs/>
                <w:iCs/>
                <w:sz w:val="24"/>
                <w:szCs w:val="24"/>
              </w:rPr>
            </w:pPr>
          </w:p>
        </w:tc>
        <w:tc>
          <w:tcPr>
            <w:tcW w:w="923" w:type="pct"/>
            <w:shd w:val="clear" w:color="auto" w:fill="auto"/>
          </w:tcPr>
          <w:p w:rsidR="00343A18" w:rsidRPr="00C02F24" w:rsidRDefault="00343A18" w:rsidP="00BC01DC">
            <w:pPr>
              <w:spacing w:before="0"/>
              <w:jc w:val="center"/>
              <w:rPr>
                <w:rFonts w:eastAsia="Calibri" w:cs="Arial"/>
                <w:b/>
                <w:bCs/>
                <w:iCs/>
                <w:sz w:val="24"/>
                <w:szCs w:val="24"/>
              </w:rPr>
            </w:pPr>
          </w:p>
        </w:tc>
        <w:tc>
          <w:tcPr>
            <w:tcW w:w="859" w:type="pct"/>
            <w:shd w:val="clear" w:color="auto" w:fill="auto"/>
          </w:tcPr>
          <w:p w:rsidR="00343A18" w:rsidRPr="00C02F24" w:rsidRDefault="00343A18" w:rsidP="00BC01DC">
            <w:pPr>
              <w:spacing w:before="0"/>
              <w:jc w:val="center"/>
              <w:rPr>
                <w:rFonts w:eastAsia="Calibri" w:cs="Arial"/>
                <w:b/>
                <w:bCs/>
                <w:iCs/>
                <w:sz w:val="24"/>
                <w:szCs w:val="24"/>
              </w:rPr>
            </w:pPr>
          </w:p>
        </w:tc>
        <w:tc>
          <w:tcPr>
            <w:tcW w:w="1145" w:type="pct"/>
          </w:tcPr>
          <w:p w:rsidR="00343A18" w:rsidRPr="00C02F24" w:rsidRDefault="00343A18" w:rsidP="00BC01DC">
            <w:pPr>
              <w:spacing w:before="0"/>
              <w:jc w:val="center"/>
              <w:rPr>
                <w:rFonts w:eastAsia="Calibri" w:cs="Arial"/>
                <w:b/>
                <w:bCs/>
                <w:iCs/>
                <w:sz w:val="24"/>
                <w:szCs w:val="24"/>
              </w:rPr>
            </w:pPr>
          </w:p>
        </w:tc>
      </w:tr>
      <w:tr w:rsidR="00343A18" w:rsidRPr="00C02F24" w:rsidTr="00BC01DC">
        <w:tc>
          <w:tcPr>
            <w:tcW w:w="213" w:type="pct"/>
            <w:shd w:val="clear" w:color="auto" w:fill="auto"/>
          </w:tcPr>
          <w:p w:rsidR="00343A18" w:rsidRPr="00C02F24" w:rsidRDefault="00343A18" w:rsidP="00BC01DC">
            <w:pPr>
              <w:spacing w:before="0"/>
              <w:jc w:val="center"/>
              <w:rPr>
                <w:rFonts w:eastAsia="Calibri" w:cs="Arial"/>
                <w:bCs/>
                <w:iCs/>
                <w:sz w:val="24"/>
                <w:szCs w:val="24"/>
              </w:rPr>
            </w:pPr>
          </w:p>
          <w:p w:rsidR="00343A18" w:rsidRPr="00C02F24" w:rsidRDefault="00343A18" w:rsidP="00BC01DC">
            <w:pPr>
              <w:spacing w:before="0"/>
              <w:jc w:val="center"/>
              <w:rPr>
                <w:rFonts w:eastAsia="Calibri" w:cs="Arial"/>
                <w:bCs/>
                <w:iCs/>
                <w:sz w:val="24"/>
                <w:szCs w:val="24"/>
              </w:rPr>
            </w:pPr>
            <w:r w:rsidRPr="00C02F24">
              <w:rPr>
                <w:rFonts w:eastAsia="Calibri" w:cs="Arial"/>
                <w:bCs/>
                <w:iCs/>
                <w:sz w:val="24"/>
                <w:szCs w:val="24"/>
              </w:rPr>
              <w:t>2.</w:t>
            </w:r>
          </w:p>
        </w:tc>
        <w:tc>
          <w:tcPr>
            <w:tcW w:w="951" w:type="pct"/>
            <w:shd w:val="clear" w:color="auto" w:fill="auto"/>
          </w:tcPr>
          <w:p w:rsidR="00343A18" w:rsidRPr="00C02F24" w:rsidRDefault="00343A18" w:rsidP="00BC01DC">
            <w:pPr>
              <w:spacing w:before="0"/>
              <w:jc w:val="center"/>
              <w:rPr>
                <w:rFonts w:eastAsia="Calibri" w:cs="Arial"/>
                <w:b/>
                <w:bCs/>
                <w:iCs/>
                <w:sz w:val="24"/>
                <w:szCs w:val="24"/>
              </w:rPr>
            </w:pPr>
          </w:p>
          <w:p w:rsidR="00343A18" w:rsidRPr="00C02F24" w:rsidRDefault="00343A18" w:rsidP="00BC01DC">
            <w:pPr>
              <w:spacing w:before="0"/>
              <w:jc w:val="center"/>
              <w:rPr>
                <w:rFonts w:eastAsia="Calibri" w:cs="Arial"/>
                <w:b/>
                <w:bCs/>
                <w:iCs/>
                <w:sz w:val="24"/>
                <w:szCs w:val="24"/>
              </w:rPr>
            </w:pPr>
          </w:p>
          <w:p w:rsidR="00343A18" w:rsidRPr="00C02F24" w:rsidRDefault="00343A18" w:rsidP="00BC01DC">
            <w:pPr>
              <w:spacing w:before="0"/>
              <w:jc w:val="center"/>
              <w:rPr>
                <w:rFonts w:eastAsia="Calibri" w:cs="Arial"/>
                <w:b/>
                <w:bCs/>
                <w:iCs/>
                <w:sz w:val="24"/>
                <w:szCs w:val="24"/>
              </w:rPr>
            </w:pPr>
          </w:p>
        </w:tc>
        <w:tc>
          <w:tcPr>
            <w:tcW w:w="908" w:type="pct"/>
            <w:shd w:val="clear" w:color="auto" w:fill="auto"/>
          </w:tcPr>
          <w:p w:rsidR="00343A18" w:rsidRPr="00C02F24" w:rsidRDefault="00343A18" w:rsidP="00BC01DC">
            <w:pPr>
              <w:spacing w:before="0"/>
              <w:jc w:val="center"/>
              <w:rPr>
                <w:rFonts w:eastAsia="Calibri" w:cs="Arial"/>
                <w:b/>
                <w:bCs/>
                <w:iCs/>
                <w:sz w:val="24"/>
                <w:szCs w:val="24"/>
              </w:rPr>
            </w:pPr>
          </w:p>
        </w:tc>
        <w:tc>
          <w:tcPr>
            <w:tcW w:w="923" w:type="pct"/>
            <w:shd w:val="clear" w:color="auto" w:fill="auto"/>
          </w:tcPr>
          <w:p w:rsidR="00343A18" w:rsidRPr="00C02F24" w:rsidRDefault="00343A18" w:rsidP="00BC01DC">
            <w:pPr>
              <w:spacing w:before="0"/>
              <w:jc w:val="center"/>
              <w:rPr>
                <w:rFonts w:eastAsia="Calibri" w:cs="Arial"/>
                <w:b/>
                <w:bCs/>
                <w:iCs/>
                <w:sz w:val="24"/>
                <w:szCs w:val="24"/>
              </w:rPr>
            </w:pPr>
          </w:p>
        </w:tc>
        <w:tc>
          <w:tcPr>
            <w:tcW w:w="859" w:type="pct"/>
            <w:shd w:val="clear" w:color="auto" w:fill="auto"/>
          </w:tcPr>
          <w:p w:rsidR="00343A18" w:rsidRPr="00C02F24" w:rsidRDefault="00343A18" w:rsidP="00BC01DC">
            <w:pPr>
              <w:spacing w:before="0"/>
              <w:jc w:val="center"/>
              <w:rPr>
                <w:rFonts w:eastAsia="Calibri" w:cs="Arial"/>
                <w:b/>
                <w:bCs/>
                <w:iCs/>
                <w:sz w:val="24"/>
                <w:szCs w:val="24"/>
              </w:rPr>
            </w:pPr>
          </w:p>
        </w:tc>
        <w:tc>
          <w:tcPr>
            <w:tcW w:w="1145" w:type="pct"/>
          </w:tcPr>
          <w:p w:rsidR="00343A18" w:rsidRPr="00C02F24" w:rsidRDefault="00343A18" w:rsidP="00BC01DC">
            <w:pPr>
              <w:spacing w:before="0"/>
              <w:jc w:val="center"/>
              <w:rPr>
                <w:rFonts w:eastAsia="Calibri" w:cs="Arial"/>
                <w:b/>
                <w:bCs/>
                <w:iCs/>
                <w:sz w:val="24"/>
                <w:szCs w:val="24"/>
              </w:rPr>
            </w:pPr>
          </w:p>
        </w:tc>
      </w:tr>
      <w:tr w:rsidR="00343A18" w:rsidRPr="00C02F24" w:rsidTr="00BC01DC">
        <w:tc>
          <w:tcPr>
            <w:tcW w:w="213" w:type="pct"/>
            <w:shd w:val="clear" w:color="auto" w:fill="auto"/>
          </w:tcPr>
          <w:p w:rsidR="00343A18" w:rsidRPr="00C02F24" w:rsidRDefault="00343A18" w:rsidP="00BC01DC">
            <w:pPr>
              <w:spacing w:before="0"/>
              <w:jc w:val="center"/>
              <w:rPr>
                <w:rFonts w:eastAsia="Calibri" w:cs="Arial"/>
                <w:bCs/>
                <w:iCs/>
                <w:sz w:val="24"/>
                <w:szCs w:val="24"/>
              </w:rPr>
            </w:pPr>
          </w:p>
          <w:p w:rsidR="00343A18" w:rsidRPr="00C02F24" w:rsidRDefault="00343A18" w:rsidP="00BC01DC">
            <w:pPr>
              <w:spacing w:before="0"/>
              <w:jc w:val="center"/>
              <w:rPr>
                <w:rFonts w:eastAsia="Calibri" w:cs="Arial"/>
                <w:bCs/>
                <w:iCs/>
                <w:sz w:val="24"/>
                <w:szCs w:val="24"/>
              </w:rPr>
            </w:pPr>
            <w:r w:rsidRPr="00C02F24">
              <w:rPr>
                <w:rFonts w:eastAsia="Calibri" w:cs="Arial"/>
                <w:bCs/>
                <w:iCs/>
                <w:sz w:val="24"/>
                <w:szCs w:val="24"/>
              </w:rPr>
              <w:t>3.</w:t>
            </w:r>
          </w:p>
        </w:tc>
        <w:tc>
          <w:tcPr>
            <w:tcW w:w="951" w:type="pct"/>
            <w:shd w:val="clear" w:color="auto" w:fill="auto"/>
          </w:tcPr>
          <w:p w:rsidR="00343A18" w:rsidRPr="00C02F24" w:rsidRDefault="00343A18" w:rsidP="00BC01DC">
            <w:pPr>
              <w:spacing w:before="0"/>
              <w:jc w:val="center"/>
              <w:rPr>
                <w:rFonts w:eastAsia="Calibri" w:cs="Arial"/>
                <w:b/>
                <w:bCs/>
                <w:iCs/>
                <w:sz w:val="24"/>
                <w:szCs w:val="24"/>
              </w:rPr>
            </w:pPr>
          </w:p>
          <w:p w:rsidR="00343A18" w:rsidRPr="00C02F24" w:rsidRDefault="00343A18" w:rsidP="00BC01DC">
            <w:pPr>
              <w:spacing w:before="0"/>
              <w:jc w:val="center"/>
              <w:rPr>
                <w:rFonts w:eastAsia="Calibri" w:cs="Arial"/>
                <w:b/>
                <w:bCs/>
                <w:iCs/>
                <w:sz w:val="24"/>
                <w:szCs w:val="24"/>
              </w:rPr>
            </w:pPr>
          </w:p>
          <w:p w:rsidR="00343A18" w:rsidRPr="00C02F24" w:rsidRDefault="00343A18" w:rsidP="00BC01DC">
            <w:pPr>
              <w:spacing w:before="0"/>
              <w:jc w:val="center"/>
              <w:rPr>
                <w:rFonts w:eastAsia="Calibri" w:cs="Arial"/>
                <w:b/>
                <w:bCs/>
                <w:iCs/>
                <w:sz w:val="24"/>
                <w:szCs w:val="24"/>
              </w:rPr>
            </w:pPr>
          </w:p>
        </w:tc>
        <w:tc>
          <w:tcPr>
            <w:tcW w:w="908" w:type="pct"/>
            <w:shd w:val="clear" w:color="auto" w:fill="auto"/>
          </w:tcPr>
          <w:p w:rsidR="00343A18" w:rsidRPr="00C02F24" w:rsidRDefault="00343A18" w:rsidP="00BC01DC">
            <w:pPr>
              <w:spacing w:before="0"/>
              <w:jc w:val="center"/>
              <w:rPr>
                <w:rFonts w:eastAsia="Calibri" w:cs="Arial"/>
                <w:b/>
                <w:bCs/>
                <w:iCs/>
                <w:sz w:val="24"/>
                <w:szCs w:val="24"/>
              </w:rPr>
            </w:pPr>
          </w:p>
        </w:tc>
        <w:tc>
          <w:tcPr>
            <w:tcW w:w="923" w:type="pct"/>
            <w:shd w:val="clear" w:color="auto" w:fill="auto"/>
          </w:tcPr>
          <w:p w:rsidR="00343A18" w:rsidRPr="00C02F24" w:rsidRDefault="00343A18" w:rsidP="00BC01DC">
            <w:pPr>
              <w:spacing w:before="0"/>
              <w:jc w:val="center"/>
              <w:rPr>
                <w:rFonts w:eastAsia="Calibri" w:cs="Arial"/>
                <w:b/>
                <w:bCs/>
                <w:iCs/>
                <w:sz w:val="24"/>
                <w:szCs w:val="24"/>
              </w:rPr>
            </w:pPr>
          </w:p>
        </w:tc>
        <w:tc>
          <w:tcPr>
            <w:tcW w:w="859" w:type="pct"/>
            <w:shd w:val="clear" w:color="auto" w:fill="auto"/>
          </w:tcPr>
          <w:p w:rsidR="00343A18" w:rsidRPr="00C02F24" w:rsidRDefault="00343A18" w:rsidP="00BC01DC">
            <w:pPr>
              <w:spacing w:before="0"/>
              <w:jc w:val="center"/>
              <w:rPr>
                <w:rFonts w:eastAsia="Calibri" w:cs="Arial"/>
                <w:b/>
                <w:bCs/>
                <w:iCs/>
                <w:sz w:val="24"/>
                <w:szCs w:val="24"/>
              </w:rPr>
            </w:pPr>
          </w:p>
        </w:tc>
        <w:tc>
          <w:tcPr>
            <w:tcW w:w="1145" w:type="pct"/>
          </w:tcPr>
          <w:p w:rsidR="00343A18" w:rsidRPr="00C02F24" w:rsidRDefault="00343A18" w:rsidP="00BC01DC">
            <w:pPr>
              <w:spacing w:before="0"/>
              <w:jc w:val="center"/>
              <w:rPr>
                <w:rFonts w:eastAsia="Calibri" w:cs="Arial"/>
                <w:b/>
                <w:bCs/>
                <w:iCs/>
                <w:sz w:val="24"/>
                <w:szCs w:val="24"/>
              </w:rPr>
            </w:pPr>
          </w:p>
        </w:tc>
      </w:tr>
      <w:tr w:rsidR="00343A18" w:rsidRPr="00C02F24" w:rsidTr="00BC01DC">
        <w:tc>
          <w:tcPr>
            <w:tcW w:w="213" w:type="pct"/>
            <w:shd w:val="clear" w:color="auto" w:fill="auto"/>
          </w:tcPr>
          <w:p w:rsidR="00343A18" w:rsidRPr="00C02F24" w:rsidRDefault="00343A18" w:rsidP="00BC01DC">
            <w:pPr>
              <w:spacing w:before="0"/>
              <w:jc w:val="center"/>
              <w:rPr>
                <w:rFonts w:eastAsia="Calibri" w:cs="Arial"/>
                <w:bCs/>
                <w:iCs/>
                <w:sz w:val="24"/>
                <w:szCs w:val="24"/>
              </w:rPr>
            </w:pPr>
          </w:p>
          <w:p w:rsidR="00343A18" w:rsidRPr="00C02F24" w:rsidRDefault="00343A18" w:rsidP="00BC01DC">
            <w:pPr>
              <w:spacing w:before="0"/>
              <w:jc w:val="center"/>
              <w:rPr>
                <w:rFonts w:eastAsia="Calibri" w:cs="Arial"/>
                <w:bCs/>
                <w:iCs/>
                <w:sz w:val="24"/>
                <w:szCs w:val="24"/>
              </w:rPr>
            </w:pPr>
            <w:r w:rsidRPr="00C02F24">
              <w:rPr>
                <w:rFonts w:eastAsia="Calibri" w:cs="Arial"/>
                <w:bCs/>
                <w:iCs/>
                <w:sz w:val="24"/>
                <w:szCs w:val="24"/>
              </w:rPr>
              <w:t>4.</w:t>
            </w:r>
          </w:p>
        </w:tc>
        <w:tc>
          <w:tcPr>
            <w:tcW w:w="951" w:type="pct"/>
            <w:shd w:val="clear" w:color="auto" w:fill="auto"/>
          </w:tcPr>
          <w:p w:rsidR="00343A18" w:rsidRPr="00C02F24" w:rsidRDefault="00343A18" w:rsidP="00BC01DC">
            <w:pPr>
              <w:spacing w:before="0"/>
              <w:jc w:val="center"/>
              <w:rPr>
                <w:rFonts w:eastAsia="Calibri" w:cs="Arial"/>
                <w:b/>
                <w:bCs/>
                <w:iCs/>
                <w:sz w:val="24"/>
                <w:szCs w:val="24"/>
              </w:rPr>
            </w:pPr>
          </w:p>
          <w:p w:rsidR="00343A18" w:rsidRPr="00C02F24" w:rsidRDefault="00343A18" w:rsidP="00BC01DC">
            <w:pPr>
              <w:spacing w:before="0"/>
              <w:jc w:val="center"/>
              <w:rPr>
                <w:rFonts w:eastAsia="Calibri" w:cs="Arial"/>
                <w:b/>
                <w:bCs/>
                <w:iCs/>
                <w:sz w:val="24"/>
                <w:szCs w:val="24"/>
              </w:rPr>
            </w:pPr>
          </w:p>
          <w:p w:rsidR="00343A18" w:rsidRPr="00C02F24" w:rsidRDefault="00343A18" w:rsidP="00BC01DC">
            <w:pPr>
              <w:spacing w:before="0"/>
              <w:jc w:val="center"/>
              <w:rPr>
                <w:rFonts w:eastAsia="Calibri" w:cs="Arial"/>
                <w:b/>
                <w:bCs/>
                <w:iCs/>
                <w:sz w:val="24"/>
                <w:szCs w:val="24"/>
              </w:rPr>
            </w:pPr>
          </w:p>
        </w:tc>
        <w:tc>
          <w:tcPr>
            <w:tcW w:w="908" w:type="pct"/>
            <w:shd w:val="clear" w:color="auto" w:fill="auto"/>
          </w:tcPr>
          <w:p w:rsidR="00343A18" w:rsidRPr="00C02F24" w:rsidRDefault="00343A18" w:rsidP="00BC01DC">
            <w:pPr>
              <w:spacing w:before="0"/>
              <w:jc w:val="center"/>
              <w:rPr>
                <w:rFonts w:eastAsia="Calibri" w:cs="Arial"/>
                <w:b/>
                <w:bCs/>
                <w:iCs/>
                <w:sz w:val="24"/>
                <w:szCs w:val="24"/>
              </w:rPr>
            </w:pPr>
          </w:p>
        </w:tc>
        <w:tc>
          <w:tcPr>
            <w:tcW w:w="923" w:type="pct"/>
            <w:shd w:val="clear" w:color="auto" w:fill="auto"/>
          </w:tcPr>
          <w:p w:rsidR="00343A18" w:rsidRPr="00C02F24" w:rsidRDefault="00343A18" w:rsidP="00BC01DC">
            <w:pPr>
              <w:spacing w:before="0"/>
              <w:jc w:val="center"/>
              <w:rPr>
                <w:rFonts w:eastAsia="Calibri" w:cs="Arial"/>
                <w:b/>
                <w:bCs/>
                <w:iCs/>
                <w:sz w:val="24"/>
                <w:szCs w:val="24"/>
              </w:rPr>
            </w:pPr>
          </w:p>
        </w:tc>
        <w:tc>
          <w:tcPr>
            <w:tcW w:w="859" w:type="pct"/>
            <w:shd w:val="clear" w:color="auto" w:fill="auto"/>
          </w:tcPr>
          <w:p w:rsidR="00343A18" w:rsidRPr="00C02F24" w:rsidRDefault="00343A18" w:rsidP="00BC01DC">
            <w:pPr>
              <w:spacing w:before="0"/>
              <w:jc w:val="center"/>
              <w:rPr>
                <w:rFonts w:eastAsia="Calibri" w:cs="Arial"/>
                <w:b/>
                <w:bCs/>
                <w:iCs/>
                <w:sz w:val="24"/>
                <w:szCs w:val="24"/>
              </w:rPr>
            </w:pPr>
          </w:p>
        </w:tc>
        <w:tc>
          <w:tcPr>
            <w:tcW w:w="1145" w:type="pct"/>
          </w:tcPr>
          <w:p w:rsidR="00343A18" w:rsidRPr="00C02F24" w:rsidRDefault="00343A18" w:rsidP="00BC01DC">
            <w:pPr>
              <w:spacing w:before="0"/>
              <w:jc w:val="center"/>
              <w:rPr>
                <w:rFonts w:eastAsia="Calibri" w:cs="Arial"/>
                <w:b/>
                <w:bCs/>
                <w:iCs/>
                <w:sz w:val="24"/>
                <w:szCs w:val="24"/>
              </w:rPr>
            </w:pPr>
          </w:p>
        </w:tc>
      </w:tr>
      <w:tr w:rsidR="00343A18" w:rsidRPr="00C02F24" w:rsidTr="00BC01DC">
        <w:tc>
          <w:tcPr>
            <w:tcW w:w="213" w:type="pct"/>
            <w:shd w:val="clear" w:color="auto" w:fill="auto"/>
          </w:tcPr>
          <w:p w:rsidR="00343A18" w:rsidRPr="00C02F24" w:rsidRDefault="00343A18" w:rsidP="00BC01DC">
            <w:pPr>
              <w:spacing w:before="0"/>
              <w:jc w:val="center"/>
              <w:rPr>
                <w:rFonts w:eastAsia="Calibri" w:cs="Arial"/>
                <w:bCs/>
                <w:iCs/>
                <w:sz w:val="24"/>
                <w:szCs w:val="24"/>
              </w:rPr>
            </w:pPr>
          </w:p>
          <w:p w:rsidR="00343A18" w:rsidRPr="00C02F24" w:rsidRDefault="00343A18" w:rsidP="00BC01DC">
            <w:pPr>
              <w:spacing w:before="0"/>
              <w:jc w:val="center"/>
              <w:rPr>
                <w:rFonts w:eastAsia="Calibri" w:cs="Arial"/>
                <w:bCs/>
                <w:iCs/>
                <w:sz w:val="24"/>
                <w:szCs w:val="24"/>
              </w:rPr>
            </w:pPr>
            <w:r w:rsidRPr="00C02F24">
              <w:rPr>
                <w:rFonts w:eastAsia="Calibri" w:cs="Arial"/>
                <w:bCs/>
                <w:iCs/>
                <w:sz w:val="24"/>
                <w:szCs w:val="24"/>
              </w:rPr>
              <w:t>5.</w:t>
            </w:r>
          </w:p>
        </w:tc>
        <w:tc>
          <w:tcPr>
            <w:tcW w:w="951" w:type="pct"/>
            <w:shd w:val="clear" w:color="auto" w:fill="auto"/>
          </w:tcPr>
          <w:p w:rsidR="00343A18" w:rsidRPr="00C02F24" w:rsidRDefault="00343A18" w:rsidP="00BC01DC">
            <w:pPr>
              <w:spacing w:before="0"/>
              <w:jc w:val="center"/>
              <w:rPr>
                <w:rFonts w:eastAsia="Calibri" w:cs="Arial"/>
                <w:b/>
                <w:bCs/>
                <w:iCs/>
                <w:sz w:val="24"/>
                <w:szCs w:val="24"/>
              </w:rPr>
            </w:pPr>
          </w:p>
          <w:p w:rsidR="00343A18" w:rsidRPr="00C02F24" w:rsidRDefault="00343A18" w:rsidP="00BC01DC">
            <w:pPr>
              <w:spacing w:before="0"/>
              <w:jc w:val="center"/>
              <w:rPr>
                <w:rFonts w:eastAsia="Calibri" w:cs="Arial"/>
                <w:b/>
                <w:bCs/>
                <w:iCs/>
                <w:sz w:val="24"/>
                <w:szCs w:val="24"/>
              </w:rPr>
            </w:pPr>
          </w:p>
          <w:p w:rsidR="00343A18" w:rsidRPr="00C02F24" w:rsidRDefault="00343A18" w:rsidP="00BC01DC">
            <w:pPr>
              <w:spacing w:before="0"/>
              <w:jc w:val="center"/>
              <w:rPr>
                <w:rFonts w:eastAsia="Calibri" w:cs="Arial"/>
                <w:b/>
                <w:bCs/>
                <w:iCs/>
                <w:sz w:val="24"/>
                <w:szCs w:val="24"/>
              </w:rPr>
            </w:pPr>
          </w:p>
        </w:tc>
        <w:tc>
          <w:tcPr>
            <w:tcW w:w="908" w:type="pct"/>
            <w:shd w:val="clear" w:color="auto" w:fill="auto"/>
          </w:tcPr>
          <w:p w:rsidR="00343A18" w:rsidRPr="00C02F24" w:rsidRDefault="00343A18" w:rsidP="00BC01DC">
            <w:pPr>
              <w:spacing w:before="0"/>
              <w:jc w:val="center"/>
              <w:rPr>
                <w:rFonts w:eastAsia="Calibri" w:cs="Arial"/>
                <w:b/>
                <w:bCs/>
                <w:iCs/>
                <w:sz w:val="24"/>
                <w:szCs w:val="24"/>
              </w:rPr>
            </w:pPr>
          </w:p>
        </w:tc>
        <w:tc>
          <w:tcPr>
            <w:tcW w:w="923" w:type="pct"/>
            <w:shd w:val="clear" w:color="auto" w:fill="auto"/>
          </w:tcPr>
          <w:p w:rsidR="00343A18" w:rsidRPr="00C02F24" w:rsidRDefault="00343A18" w:rsidP="00BC01DC">
            <w:pPr>
              <w:spacing w:before="0"/>
              <w:jc w:val="center"/>
              <w:rPr>
                <w:rFonts w:eastAsia="Calibri" w:cs="Arial"/>
                <w:b/>
                <w:bCs/>
                <w:iCs/>
                <w:sz w:val="24"/>
                <w:szCs w:val="24"/>
              </w:rPr>
            </w:pPr>
          </w:p>
        </w:tc>
        <w:tc>
          <w:tcPr>
            <w:tcW w:w="859" w:type="pct"/>
            <w:shd w:val="clear" w:color="auto" w:fill="auto"/>
          </w:tcPr>
          <w:p w:rsidR="00343A18" w:rsidRPr="00C02F24" w:rsidRDefault="00343A18" w:rsidP="00BC01DC">
            <w:pPr>
              <w:spacing w:before="0"/>
              <w:jc w:val="center"/>
              <w:rPr>
                <w:rFonts w:eastAsia="Calibri" w:cs="Arial"/>
                <w:b/>
                <w:bCs/>
                <w:iCs/>
                <w:sz w:val="24"/>
                <w:szCs w:val="24"/>
              </w:rPr>
            </w:pPr>
          </w:p>
        </w:tc>
        <w:tc>
          <w:tcPr>
            <w:tcW w:w="1145" w:type="pct"/>
          </w:tcPr>
          <w:p w:rsidR="00343A18" w:rsidRPr="00C02F24" w:rsidRDefault="00343A18" w:rsidP="00BC01DC">
            <w:pPr>
              <w:spacing w:before="0"/>
              <w:jc w:val="center"/>
              <w:rPr>
                <w:rFonts w:eastAsia="Calibri" w:cs="Arial"/>
                <w:b/>
                <w:bCs/>
                <w:iCs/>
                <w:sz w:val="24"/>
                <w:szCs w:val="24"/>
              </w:rPr>
            </w:pPr>
          </w:p>
        </w:tc>
      </w:tr>
      <w:tr w:rsidR="00343A18" w:rsidRPr="00C02F24" w:rsidTr="00BC01DC">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rsidR="00343A18" w:rsidRPr="00C02F24" w:rsidRDefault="00343A18" w:rsidP="00BC01DC">
            <w:pPr>
              <w:spacing w:before="0"/>
              <w:jc w:val="center"/>
              <w:rPr>
                <w:rFonts w:eastAsia="Calibri" w:cs="Arial"/>
                <w:b/>
                <w:bCs/>
                <w:iCs/>
                <w:sz w:val="24"/>
                <w:szCs w:val="24"/>
              </w:rPr>
            </w:pPr>
          </w:p>
        </w:tc>
        <w:tc>
          <w:tcPr>
            <w:tcW w:w="859" w:type="pct"/>
            <w:shd w:val="clear" w:color="auto" w:fill="auto"/>
          </w:tcPr>
          <w:p w:rsidR="00343A18" w:rsidRPr="00C02F24" w:rsidRDefault="00343A18" w:rsidP="000C67B2">
            <w:pPr>
              <w:spacing w:before="0"/>
              <w:jc w:val="center"/>
              <w:rPr>
                <w:rFonts w:eastAsia="Calibri" w:cs="Arial"/>
                <w:b/>
                <w:bCs/>
                <w:iCs/>
                <w:sz w:val="24"/>
                <w:szCs w:val="24"/>
              </w:rPr>
            </w:pPr>
          </w:p>
          <w:p w:rsidR="00343A18" w:rsidRPr="00C02F24" w:rsidRDefault="00343A18" w:rsidP="000C67B2">
            <w:pPr>
              <w:spacing w:before="0"/>
              <w:jc w:val="center"/>
              <w:rPr>
                <w:rFonts w:eastAsia="Calibri" w:cs="Arial"/>
                <w:b/>
                <w:bCs/>
                <w:iCs/>
                <w:sz w:val="24"/>
                <w:szCs w:val="24"/>
              </w:rPr>
            </w:pPr>
            <w:r w:rsidRPr="00C02F24">
              <w:rPr>
                <w:rFonts w:eastAsia="Calibri" w:cs="Arial"/>
                <w:b/>
                <w:bCs/>
                <w:iCs/>
                <w:sz w:val="24"/>
                <w:szCs w:val="24"/>
              </w:rPr>
              <w:t>Укупна вредност</w:t>
            </w:r>
          </w:p>
          <w:p w:rsidR="00343A18" w:rsidRPr="00686E89" w:rsidRDefault="00686E89" w:rsidP="000C67B2">
            <w:pPr>
              <w:spacing w:before="0"/>
              <w:jc w:val="center"/>
              <w:rPr>
                <w:rFonts w:eastAsia="Calibri" w:cs="Arial"/>
                <w:b/>
                <w:bCs/>
                <w:iCs/>
                <w:sz w:val="24"/>
                <w:szCs w:val="24"/>
              </w:rPr>
            </w:pPr>
            <w:r w:rsidRPr="00686E89">
              <w:rPr>
                <w:rFonts w:eastAsia="Calibri" w:cs="Arial"/>
                <w:b/>
                <w:bCs/>
                <w:iCs/>
                <w:sz w:val="24"/>
                <w:szCs w:val="24"/>
                <w:lang w:val="sr-Cyrl-RS"/>
              </w:rPr>
              <w:t xml:space="preserve">испоручених добара </w:t>
            </w:r>
            <w:r w:rsidR="00343A18" w:rsidRPr="00686E89">
              <w:rPr>
                <w:rFonts w:eastAsia="Calibri" w:cs="Arial"/>
                <w:b/>
                <w:bCs/>
                <w:iCs/>
                <w:sz w:val="24"/>
                <w:szCs w:val="24"/>
              </w:rPr>
              <w:t>без</w:t>
            </w:r>
          </w:p>
          <w:p w:rsidR="00343A18" w:rsidRPr="00C02F24" w:rsidRDefault="00343A18" w:rsidP="000C67B2">
            <w:pPr>
              <w:spacing w:before="0"/>
              <w:jc w:val="center"/>
              <w:rPr>
                <w:rFonts w:eastAsia="Calibri" w:cs="Arial"/>
                <w:b/>
                <w:bCs/>
                <w:iCs/>
                <w:sz w:val="24"/>
                <w:szCs w:val="24"/>
              </w:rPr>
            </w:pPr>
            <w:r w:rsidRPr="00C02F24">
              <w:rPr>
                <w:rFonts w:eastAsia="Calibri" w:cs="Arial"/>
                <w:b/>
                <w:bCs/>
                <w:iCs/>
                <w:sz w:val="24"/>
                <w:szCs w:val="24"/>
              </w:rPr>
              <w:t>ПДВ</w:t>
            </w:r>
          </w:p>
          <w:p w:rsidR="00343A18" w:rsidRPr="00C02F24" w:rsidRDefault="000C67B2" w:rsidP="000C67B2">
            <w:pPr>
              <w:spacing w:before="0"/>
              <w:rPr>
                <w:rFonts w:eastAsia="Calibri" w:cs="Arial"/>
                <w:b/>
                <w:bCs/>
                <w:iCs/>
                <w:sz w:val="24"/>
                <w:szCs w:val="24"/>
              </w:rPr>
            </w:pPr>
            <w:r w:rsidRPr="00C02F24">
              <w:rPr>
                <w:rFonts w:eastAsia="Calibri" w:cs="Arial"/>
                <w:b/>
                <w:bCs/>
                <w:iCs/>
                <w:sz w:val="24"/>
                <w:szCs w:val="24"/>
                <w:lang w:val="sr-Cyrl-RS"/>
              </w:rPr>
              <w:t xml:space="preserve">     </w:t>
            </w:r>
            <w:r w:rsidR="00A12309">
              <w:rPr>
                <w:rFonts w:eastAsia="Calibri" w:cs="Arial"/>
                <w:b/>
                <w:bCs/>
                <w:iCs/>
                <w:sz w:val="24"/>
                <w:szCs w:val="24"/>
                <w:lang w:val="sr-Cyrl-RS"/>
              </w:rPr>
              <w:t>Дин</w:t>
            </w:r>
          </w:p>
        </w:tc>
        <w:tc>
          <w:tcPr>
            <w:tcW w:w="1145" w:type="pct"/>
          </w:tcPr>
          <w:p w:rsidR="00343A18" w:rsidRPr="00C02F24" w:rsidRDefault="00343A18" w:rsidP="000C67B2">
            <w:pPr>
              <w:spacing w:before="0"/>
              <w:ind w:left="720"/>
              <w:jc w:val="center"/>
              <w:rPr>
                <w:rFonts w:eastAsia="Calibri" w:cs="Arial"/>
                <w:b/>
                <w:bCs/>
                <w:iCs/>
                <w:sz w:val="24"/>
                <w:szCs w:val="24"/>
              </w:rPr>
            </w:pPr>
          </w:p>
        </w:tc>
      </w:tr>
    </w:tbl>
    <w:p w:rsidR="00343A18" w:rsidRPr="00C02F24" w:rsidRDefault="00343A18" w:rsidP="00343A18">
      <w:pPr>
        <w:tabs>
          <w:tab w:val="left" w:pos="4999"/>
        </w:tabs>
        <w:spacing w:before="0"/>
        <w:rPr>
          <w:rFonts w:eastAsia="Calibri"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C02F24" w:rsidTr="00BC01DC">
        <w:trPr>
          <w:jc w:val="center"/>
        </w:trPr>
        <w:tc>
          <w:tcPr>
            <w:tcW w:w="3882" w:type="dxa"/>
          </w:tcPr>
          <w:p w:rsidR="00343A18" w:rsidRPr="00C02F24" w:rsidRDefault="00343A18" w:rsidP="00BC01DC">
            <w:pPr>
              <w:spacing w:before="0"/>
              <w:jc w:val="center"/>
              <w:rPr>
                <w:rFonts w:cs="Arial"/>
                <w:sz w:val="24"/>
                <w:szCs w:val="24"/>
              </w:rPr>
            </w:pPr>
            <w:r w:rsidRPr="00C02F24">
              <w:rPr>
                <w:rFonts w:cs="Arial"/>
                <w:sz w:val="24"/>
                <w:szCs w:val="24"/>
              </w:rPr>
              <w:t>Датум:</w:t>
            </w:r>
          </w:p>
        </w:tc>
        <w:tc>
          <w:tcPr>
            <w:tcW w:w="2127" w:type="dxa"/>
          </w:tcPr>
          <w:p w:rsidR="00343A18" w:rsidRPr="00C02F24" w:rsidRDefault="00343A18" w:rsidP="00BC01DC">
            <w:pPr>
              <w:spacing w:before="0"/>
              <w:jc w:val="center"/>
              <w:rPr>
                <w:rFonts w:cs="Arial"/>
                <w:sz w:val="24"/>
                <w:szCs w:val="24"/>
                <w:lang w:val="ru-RU"/>
              </w:rPr>
            </w:pPr>
          </w:p>
        </w:tc>
        <w:tc>
          <w:tcPr>
            <w:tcW w:w="4022" w:type="dxa"/>
          </w:tcPr>
          <w:p w:rsidR="00343A18" w:rsidRPr="00C02F24" w:rsidRDefault="00343A18" w:rsidP="00BC01DC">
            <w:pPr>
              <w:spacing w:before="0"/>
              <w:jc w:val="center"/>
              <w:rPr>
                <w:rFonts w:cs="Arial"/>
                <w:sz w:val="24"/>
                <w:szCs w:val="24"/>
                <w:lang w:val="ru-RU"/>
              </w:rPr>
            </w:pPr>
            <w:r w:rsidRPr="00C02F24">
              <w:rPr>
                <w:rFonts w:cs="Arial"/>
                <w:sz w:val="24"/>
                <w:szCs w:val="24"/>
                <w:lang w:val="sr-Cyrl-CS"/>
              </w:rPr>
              <w:t>П</w:t>
            </w:r>
            <w:r w:rsidRPr="00C02F24">
              <w:rPr>
                <w:rFonts w:cs="Arial"/>
                <w:sz w:val="24"/>
                <w:szCs w:val="24"/>
              </w:rPr>
              <w:t>онуђач</w:t>
            </w:r>
            <w:r w:rsidRPr="00C02F24">
              <w:rPr>
                <w:rFonts w:cs="Arial"/>
                <w:sz w:val="24"/>
                <w:szCs w:val="24"/>
                <w:lang w:val="ru-RU"/>
              </w:rPr>
              <w:t>:</w:t>
            </w:r>
          </w:p>
        </w:tc>
      </w:tr>
      <w:tr w:rsidR="00343A18" w:rsidRPr="00C02F24" w:rsidTr="00BC01DC">
        <w:trPr>
          <w:jc w:val="center"/>
        </w:trPr>
        <w:tc>
          <w:tcPr>
            <w:tcW w:w="3882" w:type="dxa"/>
          </w:tcPr>
          <w:p w:rsidR="00343A18" w:rsidRPr="00C02F24" w:rsidRDefault="00343A18" w:rsidP="00BC01DC">
            <w:pPr>
              <w:spacing w:before="0"/>
              <w:jc w:val="center"/>
              <w:rPr>
                <w:rFonts w:cs="Arial"/>
                <w:sz w:val="24"/>
                <w:szCs w:val="24"/>
              </w:rPr>
            </w:pPr>
          </w:p>
        </w:tc>
        <w:tc>
          <w:tcPr>
            <w:tcW w:w="2127" w:type="dxa"/>
          </w:tcPr>
          <w:p w:rsidR="00343A18" w:rsidRPr="00C02F24" w:rsidRDefault="00343A18" w:rsidP="00BC01DC">
            <w:pPr>
              <w:spacing w:before="0"/>
              <w:jc w:val="center"/>
              <w:rPr>
                <w:rFonts w:cs="Arial"/>
                <w:sz w:val="24"/>
                <w:szCs w:val="24"/>
              </w:rPr>
            </w:pPr>
            <w:r w:rsidRPr="00C02F24">
              <w:rPr>
                <w:rFonts w:cs="Arial"/>
                <w:sz w:val="24"/>
                <w:szCs w:val="24"/>
              </w:rPr>
              <w:t>М.П.</w:t>
            </w:r>
          </w:p>
        </w:tc>
        <w:tc>
          <w:tcPr>
            <w:tcW w:w="4022" w:type="dxa"/>
          </w:tcPr>
          <w:p w:rsidR="00343A18" w:rsidRPr="00C02F24" w:rsidRDefault="00343A18" w:rsidP="00BC01DC">
            <w:pPr>
              <w:spacing w:before="0"/>
              <w:jc w:val="center"/>
              <w:rPr>
                <w:rFonts w:cs="Arial"/>
                <w:sz w:val="24"/>
                <w:szCs w:val="24"/>
                <w:lang w:val="ru-RU"/>
              </w:rPr>
            </w:pPr>
          </w:p>
        </w:tc>
      </w:tr>
      <w:tr w:rsidR="00343A18" w:rsidRPr="00C02F24" w:rsidTr="00BC01DC">
        <w:trPr>
          <w:jc w:val="center"/>
        </w:trPr>
        <w:tc>
          <w:tcPr>
            <w:tcW w:w="3882" w:type="dxa"/>
            <w:tcBorders>
              <w:bottom w:val="single" w:sz="4" w:space="0" w:color="auto"/>
            </w:tcBorders>
          </w:tcPr>
          <w:p w:rsidR="00343A18" w:rsidRPr="00C02F24" w:rsidRDefault="00343A18" w:rsidP="00BC01DC">
            <w:pPr>
              <w:spacing w:before="0"/>
              <w:jc w:val="center"/>
              <w:rPr>
                <w:rFonts w:cs="Arial"/>
                <w:sz w:val="24"/>
                <w:szCs w:val="24"/>
              </w:rPr>
            </w:pPr>
          </w:p>
        </w:tc>
        <w:tc>
          <w:tcPr>
            <w:tcW w:w="2127" w:type="dxa"/>
          </w:tcPr>
          <w:p w:rsidR="00343A18" w:rsidRPr="00C02F2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C02F24" w:rsidRDefault="00343A18" w:rsidP="00BC01DC">
            <w:pPr>
              <w:spacing w:before="0"/>
              <w:jc w:val="center"/>
              <w:rPr>
                <w:rFonts w:cs="Arial"/>
                <w:sz w:val="24"/>
                <w:szCs w:val="24"/>
                <w:lang w:val="ru-RU"/>
              </w:rPr>
            </w:pPr>
          </w:p>
        </w:tc>
      </w:tr>
      <w:tr w:rsidR="00343A18" w:rsidRPr="00C02F24" w:rsidTr="00BC01DC">
        <w:trPr>
          <w:trHeight w:val="389"/>
          <w:jc w:val="center"/>
        </w:trPr>
        <w:tc>
          <w:tcPr>
            <w:tcW w:w="3882" w:type="dxa"/>
            <w:tcBorders>
              <w:top w:val="single" w:sz="4" w:space="0" w:color="auto"/>
            </w:tcBorders>
          </w:tcPr>
          <w:p w:rsidR="00343A18" w:rsidRPr="00C02F24" w:rsidRDefault="00343A18" w:rsidP="00BC01DC">
            <w:pPr>
              <w:spacing w:before="0"/>
              <w:jc w:val="center"/>
              <w:rPr>
                <w:rFonts w:cs="Arial"/>
                <w:sz w:val="24"/>
                <w:szCs w:val="24"/>
              </w:rPr>
            </w:pPr>
          </w:p>
        </w:tc>
        <w:tc>
          <w:tcPr>
            <w:tcW w:w="2127" w:type="dxa"/>
          </w:tcPr>
          <w:p w:rsidR="00343A18" w:rsidRPr="00C02F2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C02F24" w:rsidRDefault="00343A18" w:rsidP="00BC01DC">
            <w:pPr>
              <w:spacing w:before="0"/>
              <w:jc w:val="center"/>
              <w:rPr>
                <w:rFonts w:cs="Arial"/>
                <w:sz w:val="24"/>
                <w:szCs w:val="24"/>
                <w:lang w:val="ru-RU"/>
              </w:rPr>
            </w:pPr>
          </w:p>
        </w:tc>
      </w:tr>
    </w:tbl>
    <w:p w:rsidR="00343A18" w:rsidRPr="00C02F24" w:rsidRDefault="00343A18" w:rsidP="00343A18">
      <w:pPr>
        <w:rPr>
          <w:rFonts w:eastAsia="Symbol" w:cs="Arial"/>
          <w:b/>
          <w:bCs/>
          <w:i/>
          <w:kern w:val="28"/>
          <w:sz w:val="20"/>
          <w:szCs w:val="20"/>
        </w:rPr>
      </w:pPr>
      <w:r w:rsidRPr="00C02F24">
        <w:rPr>
          <w:rFonts w:eastAsia="Symbol" w:cs="Arial"/>
          <w:b/>
          <w:bCs/>
          <w:i/>
          <w:kern w:val="28"/>
          <w:sz w:val="20"/>
          <w:szCs w:val="20"/>
        </w:rPr>
        <w:t xml:space="preserve">Напомена: </w:t>
      </w:r>
    </w:p>
    <w:p w:rsidR="00343A18" w:rsidRPr="00C02F24" w:rsidRDefault="00343A18" w:rsidP="00343A18">
      <w:pPr>
        <w:rPr>
          <w:rFonts w:eastAsia="TimesNewRomanPS-BoldMT" w:cs="Arial"/>
          <w:i/>
          <w:sz w:val="20"/>
          <w:szCs w:val="20"/>
          <w:lang w:val="sr-Cyrl-CS"/>
        </w:rPr>
      </w:pPr>
      <w:r w:rsidRPr="00C02F24">
        <w:rPr>
          <w:rFonts w:eastAsia="TimesNewRomanPS-BoldMT" w:cs="Arial"/>
          <w:i/>
          <w:sz w:val="20"/>
          <w:szCs w:val="20"/>
        </w:rPr>
        <w:t xml:space="preserve">Уколико </w:t>
      </w:r>
      <w:r w:rsidRPr="00C02F24">
        <w:rPr>
          <w:rFonts w:eastAsia="TimesNewRomanPS-BoldMT" w:cs="Arial"/>
          <w:i/>
          <w:sz w:val="20"/>
          <w:szCs w:val="20"/>
          <w:lang w:val="sr-Cyrl-CS"/>
        </w:rPr>
        <w:t>група понуђача подноси заједничку понуду овај образац потписује и оверава Носилац посла испред групе понуђача</w:t>
      </w:r>
      <w:r w:rsidRPr="00C02F24">
        <w:rPr>
          <w:rFonts w:eastAsia="TimesNewRomanPS-BoldMT" w:cs="Arial"/>
          <w:i/>
          <w:sz w:val="20"/>
          <w:szCs w:val="20"/>
        </w:rPr>
        <w:t>.</w:t>
      </w:r>
    </w:p>
    <w:p w:rsidR="00657291" w:rsidRDefault="00657291" w:rsidP="00657291">
      <w:pPr>
        <w:rPr>
          <w:rFonts w:cs="Arial"/>
          <w:i/>
          <w:sz w:val="20"/>
          <w:szCs w:val="20"/>
        </w:rPr>
      </w:pPr>
      <w:bookmarkStart w:id="258" w:name="_Toc442559941"/>
      <w:r w:rsidRPr="00C02F24">
        <w:rPr>
          <w:rFonts w:cs="Arial"/>
          <w:i/>
          <w:sz w:val="20"/>
          <w:szCs w:val="20"/>
        </w:rPr>
        <w:t>Приликом подношења понуде овај образац копирати у потребном броју примерака.</w:t>
      </w:r>
    </w:p>
    <w:p w:rsidR="00657291" w:rsidRPr="00C02F24" w:rsidRDefault="00657291" w:rsidP="000C67B2">
      <w:pPr>
        <w:rPr>
          <w:rFonts w:cs="Arial"/>
          <w:b/>
          <w:bCs/>
          <w:kern w:val="28"/>
          <w:sz w:val="20"/>
          <w:szCs w:val="20"/>
          <w:lang w:val="sr-Cyrl-CS" w:eastAsia="ar-SA"/>
        </w:rPr>
      </w:pPr>
      <w:r w:rsidRPr="00C02F24">
        <w:rPr>
          <w:rFonts w:eastAsia="TimesNewRomanPS-BoldMT" w:cs="Arial"/>
          <w:i/>
          <w:sz w:val="20"/>
          <w:szCs w:val="20"/>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rsidR="00A12309" w:rsidRPr="00A12309" w:rsidRDefault="00A12309" w:rsidP="00A12309">
      <w:pPr>
        <w:jc w:val="left"/>
        <w:rPr>
          <w:rFonts w:cs="Arial"/>
          <w:b/>
          <w:sz w:val="20"/>
          <w:szCs w:val="20"/>
          <w:lang w:val="ru-RU"/>
        </w:rPr>
      </w:pPr>
      <w:r w:rsidRPr="00A5668B">
        <w:rPr>
          <w:rFonts w:cs="Arial"/>
          <w:i/>
          <w:sz w:val="20"/>
          <w:szCs w:val="20"/>
          <w:lang w:val="sr-Cyrl-RS"/>
        </w:rPr>
        <w:t xml:space="preserve">Образац </w:t>
      </w:r>
      <w:r>
        <w:rPr>
          <w:rFonts w:cs="Arial"/>
          <w:i/>
          <w:sz w:val="20"/>
          <w:szCs w:val="20"/>
          <w:lang w:val="sr-Cyrl-RS"/>
        </w:rPr>
        <w:t>5</w:t>
      </w:r>
      <w:r w:rsidRPr="00A5668B">
        <w:rPr>
          <w:rFonts w:cs="Arial"/>
          <w:i/>
          <w:sz w:val="20"/>
          <w:szCs w:val="20"/>
          <w:lang w:val="sr-Cyrl-RS"/>
        </w:rPr>
        <w:t xml:space="preserve"> – „</w:t>
      </w:r>
      <w:r w:rsidRPr="00AC6E29">
        <w:rPr>
          <w:rFonts w:cs="Arial"/>
          <w:sz w:val="20"/>
          <w:szCs w:val="20"/>
        </w:rPr>
        <w:t xml:space="preserve">Списак </w:t>
      </w:r>
      <w:r w:rsidRPr="00AC6E29">
        <w:rPr>
          <w:rFonts w:cs="Arial"/>
          <w:sz w:val="20"/>
          <w:szCs w:val="20"/>
          <w:lang w:val="sr-Cyrl-RS"/>
        </w:rPr>
        <w:t>извршених услуга</w:t>
      </w:r>
      <w:r w:rsidRPr="00AC6E29">
        <w:rPr>
          <w:rFonts w:cs="Arial"/>
          <w:sz w:val="20"/>
          <w:szCs w:val="20"/>
        </w:rPr>
        <w:t>– стручне референце</w:t>
      </w:r>
      <w:r w:rsidRPr="00AC6E29">
        <w:rPr>
          <w:rFonts w:cs="Arial"/>
          <w:i/>
          <w:sz w:val="20"/>
          <w:szCs w:val="20"/>
          <w:lang w:val="sr-Cyrl-RS" w:eastAsia="ar-SA"/>
        </w:rPr>
        <w:t>“</w:t>
      </w:r>
      <w:r w:rsidRPr="00A5668B">
        <w:rPr>
          <w:rFonts w:cs="Arial"/>
          <w:b/>
          <w:sz w:val="20"/>
          <w:szCs w:val="20"/>
          <w:lang w:val="ru-RU"/>
        </w:rPr>
        <w:t xml:space="preserve"> </w:t>
      </w:r>
      <w:r w:rsidRPr="00A5668B">
        <w:rPr>
          <w:rFonts w:cs="Arial"/>
          <w:i/>
          <w:sz w:val="20"/>
          <w:szCs w:val="20"/>
          <w:lang w:val="sr-Cyrl-RS"/>
        </w:rPr>
        <w:t xml:space="preserve"> је исти за </w:t>
      </w:r>
      <w:r>
        <w:rPr>
          <w:rFonts w:cs="Arial"/>
          <w:i/>
          <w:sz w:val="20"/>
          <w:szCs w:val="20"/>
          <w:lang w:val="sr-Cyrl-RS"/>
        </w:rPr>
        <w:t>обе</w:t>
      </w:r>
      <w:r w:rsidRPr="00A5668B">
        <w:rPr>
          <w:rFonts w:cs="Arial"/>
          <w:i/>
          <w:sz w:val="20"/>
          <w:szCs w:val="20"/>
          <w:lang w:val="sr-Cyrl-RS"/>
        </w:rPr>
        <w:t xml:space="preserve"> партије</w:t>
      </w:r>
    </w:p>
    <w:p w:rsidR="0042687E" w:rsidRPr="00C02F24" w:rsidRDefault="0042687E" w:rsidP="00781B02"/>
    <w:p w:rsidR="0042687E" w:rsidRPr="00C02F24" w:rsidRDefault="0042687E" w:rsidP="00781B02"/>
    <w:p w:rsidR="00343A18" w:rsidRPr="00C02F24" w:rsidRDefault="00343A18" w:rsidP="000F683D">
      <w:pPr>
        <w:pStyle w:val="KDObrazac"/>
        <w:rPr>
          <w:sz w:val="24"/>
          <w:szCs w:val="24"/>
          <w:lang w:val="sr-Cyrl-RS"/>
        </w:rPr>
      </w:pPr>
      <w:r w:rsidRPr="00C02F24">
        <w:rPr>
          <w:sz w:val="24"/>
          <w:szCs w:val="24"/>
        </w:rPr>
        <w:t xml:space="preserve">ОБРАЗАЦ </w:t>
      </w:r>
      <w:bookmarkEnd w:id="258"/>
      <w:r w:rsidR="00831C4C">
        <w:rPr>
          <w:sz w:val="24"/>
          <w:szCs w:val="24"/>
          <w:lang w:val="sr-Cyrl-RS"/>
        </w:rPr>
        <w:t>5.1</w:t>
      </w:r>
    </w:p>
    <w:p w:rsidR="00343A18" w:rsidRPr="00C02F24" w:rsidRDefault="00343A18" w:rsidP="000F683D">
      <w:pPr>
        <w:jc w:val="center"/>
        <w:rPr>
          <w:rFonts w:cs="Arial"/>
          <w:b/>
          <w:sz w:val="24"/>
          <w:szCs w:val="24"/>
        </w:rPr>
      </w:pPr>
      <w:r w:rsidRPr="00C02F24">
        <w:rPr>
          <w:rFonts w:cs="Arial"/>
          <w:b/>
          <w:sz w:val="24"/>
          <w:szCs w:val="24"/>
        </w:rPr>
        <w:t>ПОТВРДА О РЕФЕРЕНТНИМ НАБАВКАМА</w:t>
      </w:r>
    </w:p>
    <w:p w:rsidR="0042687E" w:rsidRPr="00C02F24" w:rsidRDefault="0042687E" w:rsidP="000F683D">
      <w:pPr>
        <w:jc w:val="center"/>
        <w:rPr>
          <w:rFonts w:cs="Arial"/>
          <w:sz w:val="24"/>
          <w:szCs w:val="24"/>
          <w:lang w:val="sr-Cyrl-RS"/>
        </w:rPr>
      </w:pPr>
    </w:p>
    <w:p w:rsidR="00343A18" w:rsidRPr="00C02F24" w:rsidRDefault="00343A18" w:rsidP="00343A18">
      <w:pPr>
        <w:tabs>
          <w:tab w:val="left" w:pos="0"/>
          <w:tab w:val="left" w:pos="330"/>
          <w:tab w:val="left" w:pos="540"/>
        </w:tabs>
        <w:spacing w:before="0"/>
        <w:jc w:val="left"/>
        <w:rPr>
          <w:rFonts w:eastAsia="Calibri" w:cs="Arial"/>
          <w:sz w:val="24"/>
          <w:szCs w:val="24"/>
        </w:rPr>
      </w:pPr>
      <w:r w:rsidRPr="00C02F24">
        <w:rPr>
          <w:rFonts w:eastAsia="Calibri" w:cs="Arial"/>
          <w:sz w:val="24"/>
          <w:szCs w:val="24"/>
          <w:lang w:val="ru-RU"/>
        </w:rPr>
        <w:t>Наручилац</w:t>
      </w:r>
      <w:r w:rsidR="000C67B2" w:rsidRPr="00C02F24">
        <w:rPr>
          <w:rFonts w:eastAsia="Calibri" w:cs="Arial"/>
          <w:sz w:val="24"/>
          <w:szCs w:val="24"/>
          <w:lang w:val="ru-RU"/>
        </w:rPr>
        <w:t xml:space="preserve"> односно </w:t>
      </w:r>
      <w:r w:rsidR="00333E7B">
        <w:rPr>
          <w:rFonts w:eastAsia="Calibri" w:cs="Arial"/>
          <w:sz w:val="24"/>
          <w:szCs w:val="24"/>
          <w:lang w:val="ru-RU"/>
        </w:rPr>
        <w:t xml:space="preserve">крајњи </w:t>
      </w:r>
      <w:r w:rsidR="00FD6BCE" w:rsidRPr="00333E7B">
        <w:rPr>
          <w:rFonts w:eastAsia="Calibri" w:cs="Arial"/>
          <w:sz w:val="24"/>
          <w:szCs w:val="24"/>
          <w:lang w:val="ru-RU"/>
        </w:rPr>
        <w:t>корисник</w:t>
      </w:r>
      <w:r w:rsidRPr="00C02F24">
        <w:rPr>
          <w:rFonts w:eastAsia="Calibri" w:cs="Arial"/>
          <w:sz w:val="24"/>
          <w:szCs w:val="24"/>
          <w:lang w:val="ru-RU"/>
        </w:rPr>
        <w:t xml:space="preserve">: </w:t>
      </w:r>
    </w:p>
    <w:p w:rsidR="00343A18" w:rsidRPr="00C02F24" w:rsidRDefault="00343A18" w:rsidP="00343A18">
      <w:pPr>
        <w:tabs>
          <w:tab w:val="left" w:pos="0"/>
          <w:tab w:val="left" w:pos="330"/>
          <w:tab w:val="left" w:pos="540"/>
        </w:tabs>
        <w:spacing w:before="0"/>
        <w:ind w:left="6"/>
        <w:rPr>
          <w:rFonts w:eastAsia="Calibri" w:cs="Arial"/>
          <w:sz w:val="24"/>
          <w:szCs w:val="24"/>
        </w:rPr>
      </w:pPr>
      <w:r w:rsidRPr="00C02F24">
        <w:rPr>
          <w:rFonts w:eastAsia="Calibri" w:cs="Arial"/>
          <w:sz w:val="24"/>
          <w:szCs w:val="24"/>
        </w:rPr>
        <w:t xml:space="preserve">                                                  _________________________________________</w:t>
      </w:r>
      <w:r w:rsidR="000F683D" w:rsidRPr="00C02F24">
        <w:rPr>
          <w:rFonts w:eastAsia="Calibri" w:cs="Arial"/>
          <w:sz w:val="24"/>
          <w:szCs w:val="24"/>
        </w:rPr>
        <w:t>_________________________</w:t>
      </w:r>
    </w:p>
    <w:p w:rsidR="00343A18" w:rsidRPr="00C02F24" w:rsidRDefault="00343A18" w:rsidP="00343A18">
      <w:pPr>
        <w:tabs>
          <w:tab w:val="left" w:pos="0"/>
          <w:tab w:val="left" w:pos="330"/>
          <w:tab w:val="left" w:pos="540"/>
        </w:tabs>
        <w:spacing w:before="0"/>
        <w:ind w:left="6"/>
        <w:jc w:val="center"/>
        <w:rPr>
          <w:rFonts w:eastAsia="Calibri" w:cs="Arial"/>
          <w:sz w:val="24"/>
          <w:szCs w:val="24"/>
        </w:rPr>
      </w:pPr>
      <w:r w:rsidRPr="00C02F24">
        <w:rPr>
          <w:rFonts w:cs="Arial"/>
          <w:bCs/>
          <w:kern w:val="28"/>
          <w:sz w:val="24"/>
          <w:szCs w:val="24"/>
        </w:rPr>
        <w:t>(назив и седиште наручиоца)</w:t>
      </w:r>
    </w:p>
    <w:p w:rsidR="00343A18" w:rsidRPr="00C02F24" w:rsidRDefault="00343A18" w:rsidP="00343A18">
      <w:pPr>
        <w:jc w:val="left"/>
        <w:rPr>
          <w:rFonts w:cs="Arial"/>
          <w:sz w:val="24"/>
          <w:szCs w:val="24"/>
        </w:rPr>
      </w:pPr>
      <w:r w:rsidRPr="00C02F24">
        <w:rPr>
          <w:rFonts w:cs="Arial"/>
          <w:sz w:val="24"/>
          <w:szCs w:val="24"/>
        </w:rPr>
        <w:t>Лице за контакт:      _________________________________________</w:t>
      </w:r>
      <w:r w:rsidR="000F683D" w:rsidRPr="00C02F24">
        <w:rPr>
          <w:rFonts w:cs="Arial"/>
          <w:sz w:val="24"/>
          <w:szCs w:val="24"/>
        </w:rPr>
        <w:t>__________________________</w:t>
      </w:r>
    </w:p>
    <w:p w:rsidR="00343A18" w:rsidRPr="00C02F24" w:rsidRDefault="00343A18" w:rsidP="00343A18">
      <w:pPr>
        <w:jc w:val="center"/>
        <w:rPr>
          <w:rFonts w:cs="Arial"/>
          <w:sz w:val="24"/>
          <w:szCs w:val="24"/>
        </w:rPr>
      </w:pPr>
      <w:r w:rsidRPr="00C02F24">
        <w:rPr>
          <w:rFonts w:cs="Arial"/>
          <w:sz w:val="24"/>
          <w:szCs w:val="24"/>
        </w:rPr>
        <w:t>(име, презиме,  контакт телефон)</w:t>
      </w:r>
    </w:p>
    <w:p w:rsidR="00343A18" w:rsidRPr="00C02F24" w:rsidRDefault="00343A18" w:rsidP="00343A18">
      <w:pPr>
        <w:jc w:val="left"/>
        <w:rPr>
          <w:rFonts w:cs="Arial"/>
          <w:sz w:val="24"/>
          <w:szCs w:val="24"/>
        </w:rPr>
      </w:pPr>
      <w:r w:rsidRPr="00C02F24">
        <w:rPr>
          <w:rFonts w:cs="Arial"/>
          <w:sz w:val="24"/>
          <w:szCs w:val="24"/>
        </w:rPr>
        <w:t>Овим путем потврђујем да је _________________________________________</w:t>
      </w:r>
      <w:r w:rsidR="000F683D" w:rsidRPr="00C02F24">
        <w:rPr>
          <w:rFonts w:cs="Arial"/>
          <w:sz w:val="24"/>
          <w:szCs w:val="24"/>
        </w:rPr>
        <w:t>_________________________</w:t>
      </w:r>
    </w:p>
    <w:p w:rsidR="00343A18" w:rsidRPr="00C02F24" w:rsidRDefault="00343A18" w:rsidP="00343A18">
      <w:pPr>
        <w:jc w:val="center"/>
        <w:rPr>
          <w:rFonts w:cs="Arial"/>
          <w:sz w:val="24"/>
          <w:szCs w:val="24"/>
        </w:rPr>
      </w:pPr>
      <w:r w:rsidRPr="00C02F24">
        <w:rPr>
          <w:rFonts w:cs="Arial"/>
          <w:sz w:val="24"/>
          <w:szCs w:val="24"/>
        </w:rPr>
        <w:t>(навести назив седиште  понуђача)</w:t>
      </w:r>
    </w:p>
    <w:p w:rsidR="00343A18" w:rsidRPr="00C02F24" w:rsidRDefault="00343A18" w:rsidP="00343A18">
      <w:pPr>
        <w:rPr>
          <w:rFonts w:cs="Arial"/>
          <w:sz w:val="24"/>
          <w:szCs w:val="24"/>
        </w:rPr>
      </w:pPr>
      <w:r w:rsidRPr="00C02F24">
        <w:rPr>
          <w:rFonts w:cs="Arial"/>
          <w:sz w:val="24"/>
          <w:szCs w:val="24"/>
        </w:rPr>
        <w:lastRenderedPageBreak/>
        <w:t>за наше потребе и</w:t>
      </w:r>
      <w:r w:rsidR="00570B7C">
        <w:rPr>
          <w:rFonts w:cs="Arial"/>
          <w:sz w:val="24"/>
          <w:szCs w:val="24"/>
          <w:lang w:val="sr-Cyrl-RS"/>
        </w:rPr>
        <w:t>споручио</w:t>
      </w:r>
      <w:r w:rsidRPr="00C02F24">
        <w:rPr>
          <w:rFonts w:cs="Arial"/>
          <w:sz w:val="24"/>
          <w:szCs w:val="24"/>
        </w:rPr>
        <w:t xml:space="preserve">: </w:t>
      </w:r>
    </w:p>
    <w:p w:rsidR="00343A18" w:rsidRPr="00C02F24" w:rsidRDefault="00343A18" w:rsidP="00343A18">
      <w:pPr>
        <w:rPr>
          <w:rFonts w:cs="Arial"/>
          <w:sz w:val="24"/>
          <w:szCs w:val="24"/>
        </w:rPr>
      </w:pPr>
      <w:r w:rsidRPr="00C02F24">
        <w:rPr>
          <w:rFonts w:cs="Arial"/>
          <w:sz w:val="24"/>
          <w:szCs w:val="24"/>
        </w:rPr>
        <w:t>_________________________________________</w:t>
      </w:r>
      <w:r w:rsidR="000F683D" w:rsidRPr="00C02F24">
        <w:rPr>
          <w:rFonts w:cs="Arial"/>
          <w:sz w:val="24"/>
          <w:szCs w:val="24"/>
        </w:rPr>
        <w:t>_________________________</w:t>
      </w:r>
    </w:p>
    <w:p w:rsidR="00C02F24" w:rsidRDefault="00C02F24" w:rsidP="00C02F24">
      <w:pPr>
        <w:jc w:val="center"/>
        <w:rPr>
          <w:rFonts w:cs="Arial"/>
          <w:szCs w:val="24"/>
        </w:rPr>
      </w:pPr>
      <w:r>
        <w:rPr>
          <w:rFonts w:cs="Arial"/>
          <w:szCs w:val="24"/>
          <w:lang w:val="sr-Cyrl-RS"/>
        </w:rPr>
        <w:t>(</w:t>
      </w:r>
      <w:r>
        <w:rPr>
          <w:rFonts w:cs="Arial"/>
          <w:szCs w:val="24"/>
        </w:rPr>
        <w:t>прецизирати врст</w:t>
      </w:r>
      <w:r w:rsidR="00FA4DB0">
        <w:rPr>
          <w:rFonts w:cs="Arial"/>
          <w:szCs w:val="24"/>
        </w:rPr>
        <w:t xml:space="preserve">у и </w:t>
      </w:r>
      <w:r>
        <w:rPr>
          <w:rFonts w:cs="Arial"/>
          <w:szCs w:val="24"/>
        </w:rPr>
        <w:t xml:space="preserve">опис </w:t>
      </w:r>
      <w:r w:rsidR="00570B7C">
        <w:rPr>
          <w:rFonts w:cs="Arial"/>
          <w:szCs w:val="24"/>
          <w:lang w:val="sr-Cyrl-RS"/>
        </w:rPr>
        <w:t>добара</w:t>
      </w:r>
      <w:r>
        <w:rPr>
          <w:rFonts w:cs="Arial"/>
          <w:szCs w:val="24"/>
        </w:rPr>
        <w:t>)</w:t>
      </w:r>
    </w:p>
    <w:p w:rsidR="00343A18" w:rsidRPr="00C02F24" w:rsidRDefault="00343A18" w:rsidP="00343A18">
      <w:pPr>
        <w:rPr>
          <w:rFonts w:cs="Arial"/>
          <w:sz w:val="24"/>
          <w:szCs w:val="24"/>
          <w:lang w:val="sr-Cyrl-RS"/>
        </w:rPr>
      </w:pPr>
      <w:r w:rsidRPr="00C02F24">
        <w:rPr>
          <w:rFonts w:cs="Arial"/>
          <w:sz w:val="24"/>
          <w:szCs w:val="24"/>
        </w:rPr>
        <w:t>у уговореном року, обиму и квалитету</w:t>
      </w:r>
      <w:r w:rsidR="004C0776" w:rsidRPr="00C02F24">
        <w:rPr>
          <w:rFonts w:cs="Arial"/>
          <w:sz w:val="24"/>
          <w:szCs w:val="24"/>
          <w:lang w:val="sr-Cyrl-RS"/>
        </w:rPr>
        <w:t>.</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5"/>
        <w:gridCol w:w="2196"/>
        <w:gridCol w:w="2432"/>
        <w:gridCol w:w="2432"/>
      </w:tblGrid>
      <w:tr w:rsidR="00343A18" w:rsidRPr="00C02F24" w:rsidTr="00BC01DC">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rsidR="00343A18" w:rsidRPr="00C02F24" w:rsidRDefault="00343A18" w:rsidP="00BC01DC">
            <w:pPr>
              <w:jc w:val="center"/>
              <w:rPr>
                <w:rFonts w:eastAsia="Calibri" w:cs="Arial"/>
                <w:sz w:val="24"/>
                <w:szCs w:val="24"/>
              </w:rPr>
            </w:pPr>
            <w:r w:rsidRPr="00C02F24">
              <w:rPr>
                <w:rFonts w:eastAsia="Calibri" w:cs="Arial"/>
                <w:sz w:val="24"/>
                <w:szCs w:val="24"/>
              </w:rPr>
              <w:t>Датум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rsidR="00343A18" w:rsidRPr="00C02F24" w:rsidRDefault="00343A18" w:rsidP="00BC01DC">
            <w:pPr>
              <w:jc w:val="center"/>
              <w:rPr>
                <w:rFonts w:eastAsia="Calibri" w:cs="Arial"/>
                <w:sz w:val="24"/>
                <w:szCs w:val="24"/>
              </w:rPr>
            </w:pPr>
            <w:r w:rsidRPr="00C02F24">
              <w:rPr>
                <w:rFonts w:eastAsia="Calibri" w:cs="Arial"/>
                <w:sz w:val="24"/>
                <w:szCs w:val="24"/>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rsidR="00343A18" w:rsidRPr="00C02F24" w:rsidRDefault="00343A18" w:rsidP="00BC01DC">
            <w:pPr>
              <w:jc w:val="center"/>
              <w:rPr>
                <w:rFonts w:eastAsia="Calibri" w:cs="Arial"/>
                <w:sz w:val="24"/>
                <w:szCs w:val="24"/>
              </w:rPr>
            </w:pPr>
            <w:r w:rsidRPr="00C02F24">
              <w:rPr>
                <w:rFonts w:eastAsia="Calibri" w:cs="Arial"/>
                <w:sz w:val="24"/>
                <w:szCs w:val="24"/>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rsidR="00343A18" w:rsidRPr="00C02F24" w:rsidRDefault="00343A18" w:rsidP="00BC01DC">
            <w:pPr>
              <w:jc w:val="center"/>
              <w:rPr>
                <w:rFonts w:eastAsia="Calibri" w:cs="Arial"/>
                <w:sz w:val="24"/>
                <w:szCs w:val="24"/>
              </w:rPr>
            </w:pPr>
            <w:r w:rsidRPr="00C02F24">
              <w:rPr>
                <w:rFonts w:eastAsia="Calibri" w:cs="Arial"/>
                <w:sz w:val="24"/>
                <w:szCs w:val="24"/>
              </w:rPr>
              <w:t xml:space="preserve">Вредност </w:t>
            </w:r>
            <w:r w:rsidR="00FD6BCE" w:rsidRPr="00C02F24">
              <w:rPr>
                <w:rFonts w:eastAsia="Calibri" w:cs="Arial"/>
                <w:sz w:val="24"/>
                <w:szCs w:val="24"/>
                <w:lang w:val="sr-Cyrl-RS"/>
              </w:rPr>
              <w:t>и</w:t>
            </w:r>
            <w:r w:rsidR="00570B7C">
              <w:rPr>
                <w:rFonts w:eastAsia="Calibri" w:cs="Arial"/>
                <w:sz w:val="24"/>
                <w:szCs w:val="24"/>
                <w:lang w:val="sr-Cyrl-RS"/>
              </w:rPr>
              <w:t>споручених добара</w:t>
            </w:r>
            <w:r w:rsidRPr="00C02F24">
              <w:rPr>
                <w:rFonts w:eastAsia="Calibri" w:cs="Arial"/>
                <w:sz w:val="24"/>
                <w:szCs w:val="24"/>
              </w:rPr>
              <w:t xml:space="preserve"> без ПДВ</w:t>
            </w:r>
          </w:p>
          <w:p w:rsidR="00657291" w:rsidRPr="00C02F24" w:rsidRDefault="00A12309" w:rsidP="000C67B2">
            <w:pPr>
              <w:jc w:val="center"/>
              <w:rPr>
                <w:rFonts w:eastAsia="Calibri" w:cs="Arial"/>
                <w:sz w:val="24"/>
                <w:szCs w:val="24"/>
                <w:lang w:val="sr-Cyrl-RS"/>
              </w:rPr>
            </w:pPr>
            <w:r>
              <w:rPr>
                <w:rFonts w:eastAsia="Calibri" w:cs="Arial"/>
                <w:sz w:val="24"/>
                <w:szCs w:val="24"/>
                <w:lang w:val="sr-Cyrl-RS"/>
              </w:rPr>
              <w:t>Дин</w:t>
            </w:r>
          </w:p>
        </w:tc>
      </w:tr>
      <w:tr w:rsidR="00343A18" w:rsidRPr="00C02F24"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C02F24" w:rsidRDefault="00343A18" w:rsidP="00BC01DC">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rsidR="00343A18" w:rsidRPr="00C02F24" w:rsidRDefault="00343A18" w:rsidP="00BC01DC">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C02F24" w:rsidRDefault="00343A18" w:rsidP="00BC01DC">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C02F24" w:rsidRDefault="00343A18" w:rsidP="00BC01DC">
            <w:pPr>
              <w:rPr>
                <w:rFonts w:eastAsia="Calibri" w:cs="Arial"/>
                <w:sz w:val="24"/>
                <w:szCs w:val="24"/>
              </w:rPr>
            </w:pPr>
          </w:p>
        </w:tc>
      </w:tr>
      <w:tr w:rsidR="00343A18" w:rsidRPr="00C02F24"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C02F24" w:rsidRDefault="00343A18" w:rsidP="00BC01DC">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rsidR="00343A18" w:rsidRPr="00C02F24" w:rsidRDefault="00343A18" w:rsidP="00BC01DC">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C02F24" w:rsidRDefault="00343A18" w:rsidP="00BC01DC">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C02F24" w:rsidRDefault="00343A18" w:rsidP="00BC01DC">
            <w:pPr>
              <w:rPr>
                <w:rFonts w:eastAsia="Calibri" w:cs="Arial"/>
                <w:sz w:val="24"/>
                <w:szCs w:val="24"/>
              </w:rPr>
            </w:pPr>
          </w:p>
        </w:tc>
      </w:tr>
      <w:tr w:rsidR="00343A18" w:rsidRPr="00C02F24"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C02F24" w:rsidRDefault="00343A18" w:rsidP="00BC01DC">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rsidR="00343A18" w:rsidRPr="00C02F24" w:rsidRDefault="00343A18" w:rsidP="00BC01DC">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C02F24" w:rsidRDefault="00343A18" w:rsidP="00BC01DC">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C02F24" w:rsidRDefault="00343A18" w:rsidP="00BC01DC">
            <w:pPr>
              <w:rPr>
                <w:rFonts w:eastAsia="Calibri" w:cs="Arial"/>
                <w:sz w:val="24"/>
                <w:szCs w:val="24"/>
              </w:rPr>
            </w:pPr>
          </w:p>
        </w:tc>
      </w:tr>
      <w:tr w:rsidR="00343A18" w:rsidRPr="00C02F24"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C02F24" w:rsidRDefault="00343A18" w:rsidP="00BC01DC">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rsidR="00343A18" w:rsidRPr="00C02F24" w:rsidRDefault="00343A18" w:rsidP="00BC01DC">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C02F24" w:rsidRDefault="00343A18" w:rsidP="00BC01DC">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C02F24" w:rsidRDefault="00343A18" w:rsidP="00BC01DC">
            <w:pPr>
              <w:rPr>
                <w:rFonts w:eastAsia="Calibri" w:cs="Arial"/>
                <w:sz w:val="24"/>
                <w:szCs w:val="24"/>
              </w:rPr>
            </w:pPr>
          </w:p>
        </w:tc>
      </w:tr>
    </w:tbl>
    <w:p w:rsidR="00343A18" w:rsidRPr="00C02F24" w:rsidRDefault="00343A18" w:rsidP="000F683D">
      <w:pPr>
        <w:rPr>
          <w:rFonts w:eastAsia="TimesNewRomanPS-BoldMT" w:cs="Arial"/>
          <w:b/>
          <w:bCs/>
          <w:i/>
          <w:iCs/>
          <w:sz w:val="24"/>
          <w:szCs w:val="24"/>
        </w:rPr>
      </w:pPr>
      <w:r w:rsidRPr="00C02F24">
        <w:rPr>
          <w:rFonts w:cs="Arial"/>
          <w:sz w:val="24"/>
          <w:szCs w:val="24"/>
        </w:rPr>
        <w:tab/>
      </w:r>
    </w:p>
    <w:tbl>
      <w:tblPr>
        <w:tblW w:w="10031" w:type="dxa"/>
        <w:jc w:val="center"/>
        <w:tblLayout w:type="fixed"/>
        <w:tblLook w:val="0000" w:firstRow="0" w:lastRow="0" w:firstColumn="0" w:lastColumn="0" w:noHBand="0" w:noVBand="0"/>
      </w:tblPr>
      <w:tblGrid>
        <w:gridCol w:w="3882"/>
        <w:gridCol w:w="2127"/>
        <w:gridCol w:w="4022"/>
      </w:tblGrid>
      <w:tr w:rsidR="00343A18" w:rsidRPr="00C02F24" w:rsidTr="00BC01DC">
        <w:trPr>
          <w:jc w:val="center"/>
        </w:trPr>
        <w:tc>
          <w:tcPr>
            <w:tcW w:w="3882" w:type="dxa"/>
          </w:tcPr>
          <w:p w:rsidR="00333E7B" w:rsidRDefault="00333E7B" w:rsidP="00BC01DC">
            <w:pPr>
              <w:spacing w:before="0"/>
              <w:jc w:val="center"/>
              <w:rPr>
                <w:rFonts w:cs="Arial"/>
                <w:sz w:val="24"/>
                <w:szCs w:val="24"/>
              </w:rPr>
            </w:pPr>
          </w:p>
          <w:p w:rsidR="00343A18" w:rsidRPr="00C02F24" w:rsidRDefault="00343A18" w:rsidP="00BC01DC">
            <w:pPr>
              <w:spacing w:before="0"/>
              <w:jc w:val="center"/>
              <w:rPr>
                <w:rFonts w:cs="Arial"/>
                <w:sz w:val="24"/>
                <w:szCs w:val="24"/>
              </w:rPr>
            </w:pPr>
            <w:r w:rsidRPr="00C02F24">
              <w:rPr>
                <w:rFonts w:cs="Arial"/>
                <w:sz w:val="24"/>
                <w:szCs w:val="24"/>
              </w:rPr>
              <w:t>Датум:</w:t>
            </w:r>
          </w:p>
        </w:tc>
        <w:tc>
          <w:tcPr>
            <w:tcW w:w="2127" w:type="dxa"/>
          </w:tcPr>
          <w:p w:rsidR="00343A18" w:rsidRPr="00C02F24" w:rsidRDefault="00343A18" w:rsidP="00BC01DC">
            <w:pPr>
              <w:spacing w:before="0"/>
              <w:jc w:val="center"/>
              <w:rPr>
                <w:rFonts w:cs="Arial"/>
                <w:sz w:val="24"/>
                <w:szCs w:val="24"/>
                <w:lang w:val="ru-RU"/>
              </w:rPr>
            </w:pPr>
          </w:p>
        </w:tc>
        <w:tc>
          <w:tcPr>
            <w:tcW w:w="4022" w:type="dxa"/>
          </w:tcPr>
          <w:p w:rsidR="00333E7B" w:rsidRDefault="00333E7B" w:rsidP="00570B7C">
            <w:pPr>
              <w:spacing w:before="0"/>
              <w:jc w:val="center"/>
              <w:rPr>
                <w:rFonts w:cs="Arial"/>
                <w:sz w:val="24"/>
                <w:szCs w:val="24"/>
                <w:lang w:val="sr-Cyrl-CS"/>
              </w:rPr>
            </w:pPr>
          </w:p>
          <w:p w:rsidR="00343A18" w:rsidRPr="00C02F24" w:rsidRDefault="00343A18" w:rsidP="00570B7C">
            <w:pPr>
              <w:spacing w:before="0"/>
              <w:jc w:val="center"/>
              <w:rPr>
                <w:rFonts w:cs="Arial"/>
                <w:sz w:val="24"/>
                <w:szCs w:val="24"/>
                <w:lang w:val="ru-RU"/>
              </w:rPr>
            </w:pPr>
            <w:r w:rsidRPr="00C02F24">
              <w:rPr>
                <w:rFonts w:cs="Arial"/>
                <w:sz w:val="24"/>
                <w:szCs w:val="24"/>
                <w:lang w:val="sr-Cyrl-CS"/>
              </w:rPr>
              <w:t>Наручилац:</w:t>
            </w:r>
          </w:p>
        </w:tc>
      </w:tr>
      <w:tr w:rsidR="00343A18" w:rsidRPr="00C02F24" w:rsidTr="00BC01DC">
        <w:trPr>
          <w:jc w:val="center"/>
        </w:trPr>
        <w:tc>
          <w:tcPr>
            <w:tcW w:w="3882" w:type="dxa"/>
          </w:tcPr>
          <w:p w:rsidR="00343A18" w:rsidRPr="00C02F24" w:rsidRDefault="00343A18" w:rsidP="00BC01DC">
            <w:pPr>
              <w:spacing w:before="0"/>
              <w:jc w:val="center"/>
              <w:rPr>
                <w:rFonts w:cs="Arial"/>
                <w:sz w:val="24"/>
                <w:szCs w:val="24"/>
              </w:rPr>
            </w:pPr>
          </w:p>
        </w:tc>
        <w:tc>
          <w:tcPr>
            <w:tcW w:w="2127" w:type="dxa"/>
          </w:tcPr>
          <w:p w:rsidR="00343A18" w:rsidRPr="00C02F24" w:rsidRDefault="00343A18" w:rsidP="00BC01DC">
            <w:pPr>
              <w:spacing w:before="0"/>
              <w:jc w:val="center"/>
              <w:rPr>
                <w:rFonts w:cs="Arial"/>
                <w:sz w:val="24"/>
                <w:szCs w:val="24"/>
              </w:rPr>
            </w:pPr>
            <w:r w:rsidRPr="00C02F24">
              <w:rPr>
                <w:rFonts w:cs="Arial"/>
                <w:sz w:val="24"/>
                <w:szCs w:val="24"/>
              </w:rPr>
              <w:t>М.П.</w:t>
            </w:r>
          </w:p>
        </w:tc>
        <w:tc>
          <w:tcPr>
            <w:tcW w:w="4022" w:type="dxa"/>
          </w:tcPr>
          <w:p w:rsidR="00343A18" w:rsidRPr="00C02F24" w:rsidRDefault="00343A18" w:rsidP="00BC01DC">
            <w:pPr>
              <w:spacing w:before="0"/>
              <w:jc w:val="center"/>
              <w:rPr>
                <w:rFonts w:cs="Arial"/>
                <w:sz w:val="24"/>
                <w:szCs w:val="24"/>
                <w:lang w:val="ru-RU"/>
              </w:rPr>
            </w:pPr>
          </w:p>
        </w:tc>
      </w:tr>
      <w:tr w:rsidR="00343A18" w:rsidRPr="00C02F24" w:rsidTr="00BC01DC">
        <w:trPr>
          <w:jc w:val="center"/>
        </w:trPr>
        <w:tc>
          <w:tcPr>
            <w:tcW w:w="3882" w:type="dxa"/>
            <w:tcBorders>
              <w:bottom w:val="single" w:sz="4" w:space="0" w:color="auto"/>
            </w:tcBorders>
          </w:tcPr>
          <w:p w:rsidR="00343A18" w:rsidRPr="00C02F24" w:rsidRDefault="00343A18" w:rsidP="00BC01DC">
            <w:pPr>
              <w:spacing w:before="0"/>
              <w:jc w:val="center"/>
              <w:rPr>
                <w:rFonts w:cs="Arial"/>
                <w:sz w:val="24"/>
                <w:szCs w:val="24"/>
              </w:rPr>
            </w:pPr>
          </w:p>
        </w:tc>
        <w:tc>
          <w:tcPr>
            <w:tcW w:w="2127" w:type="dxa"/>
          </w:tcPr>
          <w:p w:rsidR="00343A18" w:rsidRPr="00C02F2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C02F24" w:rsidRDefault="00343A18" w:rsidP="00BC01DC">
            <w:pPr>
              <w:spacing w:before="0"/>
              <w:jc w:val="center"/>
              <w:rPr>
                <w:rFonts w:cs="Arial"/>
                <w:sz w:val="24"/>
                <w:szCs w:val="24"/>
                <w:lang w:val="ru-RU"/>
              </w:rPr>
            </w:pPr>
          </w:p>
        </w:tc>
      </w:tr>
      <w:tr w:rsidR="00343A18" w:rsidRPr="00C02F24" w:rsidTr="00BC01DC">
        <w:trPr>
          <w:trHeight w:val="389"/>
          <w:jc w:val="center"/>
        </w:trPr>
        <w:tc>
          <w:tcPr>
            <w:tcW w:w="3882" w:type="dxa"/>
            <w:tcBorders>
              <w:top w:val="single" w:sz="4" w:space="0" w:color="auto"/>
            </w:tcBorders>
          </w:tcPr>
          <w:p w:rsidR="00343A18" w:rsidRPr="00C02F24" w:rsidRDefault="00343A18" w:rsidP="00BC01DC">
            <w:pPr>
              <w:spacing w:before="0"/>
              <w:jc w:val="center"/>
              <w:rPr>
                <w:rFonts w:cs="Arial"/>
                <w:sz w:val="24"/>
                <w:szCs w:val="24"/>
              </w:rPr>
            </w:pPr>
          </w:p>
        </w:tc>
        <w:tc>
          <w:tcPr>
            <w:tcW w:w="2127" w:type="dxa"/>
          </w:tcPr>
          <w:p w:rsidR="00343A18" w:rsidRPr="00C02F2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C02F24" w:rsidRDefault="00343A18" w:rsidP="00BC01DC">
            <w:pPr>
              <w:spacing w:before="0"/>
              <w:jc w:val="center"/>
              <w:rPr>
                <w:rFonts w:cs="Arial"/>
                <w:sz w:val="24"/>
                <w:szCs w:val="24"/>
                <w:lang w:val="ru-RU"/>
              </w:rPr>
            </w:pPr>
          </w:p>
        </w:tc>
      </w:tr>
    </w:tbl>
    <w:p w:rsidR="00343A18" w:rsidRPr="00C02F24" w:rsidRDefault="00343A18" w:rsidP="00343A18">
      <w:pPr>
        <w:tabs>
          <w:tab w:val="left" w:pos="4999"/>
        </w:tabs>
        <w:spacing w:before="0"/>
        <w:rPr>
          <w:rFonts w:eastAsia="TimesNewRomanPS-BoldMT" w:cs="Arial"/>
          <w:b/>
          <w:bCs/>
          <w:i/>
          <w:iCs/>
          <w:sz w:val="24"/>
          <w:szCs w:val="24"/>
        </w:rPr>
      </w:pPr>
    </w:p>
    <w:p w:rsidR="00343A18" w:rsidRPr="00C02F24" w:rsidRDefault="00343A18" w:rsidP="00343A18">
      <w:pPr>
        <w:rPr>
          <w:rFonts w:cs="Arial"/>
          <w:b/>
          <w:i/>
          <w:sz w:val="20"/>
          <w:szCs w:val="20"/>
        </w:rPr>
      </w:pPr>
      <w:r w:rsidRPr="00C02F24">
        <w:rPr>
          <w:rFonts w:cs="Arial"/>
          <w:b/>
          <w:i/>
          <w:sz w:val="20"/>
          <w:szCs w:val="20"/>
        </w:rPr>
        <w:t>НАПОМЕНА:</w:t>
      </w:r>
    </w:p>
    <w:p w:rsidR="00343A18" w:rsidRDefault="00343A18" w:rsidP="00343A18">
      <w:pPr>
        <w:rPr>
          <w:rFonts w:cs="Arial"/>
          <w:i/>
          <w:sz w:val="20"/>
          <w:szCs w:val="20"/>
        </w:rPr>
      </w:pPr>
      <w:r w:rsidRPr="00C02F24">
        <w:rPr>
          <w:rFonts w:cs="Arial"/>
          <w:i/>
          <w:sz w:val="20"/>
          <w:szCs w:val="20"/>
        </w:rPr>
        <w:t>Приликом подношења понуде овај образац копирати у потребном броју примерака.</w:t>
      </w:r>
    </w:p>
    <w:p w:rsidR="00A12309" w:rsidRPr="00C02F24" w:rsidRDefault="00A12309" w:rsidP="00343A18">
      <w:pPr>
        <w:rPr>
          <w:rFonts w:cs="Arial"/>
          <w:i/>
          <w:sz w:val="20"/>
          <w:szCs w:val="20"/>
        </w:rPr>
      </w:pPr>
    </w:p>
    <w:p w:rsidR="00657291" w:rsidRPr="00C02F24" w:rsidRDefault="00657291" w:rsidP="00657291">
      <w:pPr>
        <w:spacing w:before="0"/>
        <w:rPr>
          <w:rFonts w:cs="Arial"/>
          <w:i/>
          <w:sz w:val="20"/>
          <w:szCs w:val="20"/>
        </w:rPr>
      </w:pPr>
      <w:r w:rsidRPr="00C02F24">
        <w:rPr>
          <w:rFonts w:cs="Arial"/>
          <w:i/>
          <w:sz w:val="20"/>
          <w:szCs w:val="20"/>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rsidR="00333E7B" w:rsidRPr="00A12309" w:rsidRDefault="00A12309" w:rsidP="00A12309">
      <w:pPr>
        <w:jc w:val="left"/>
        <w:rPr>
          <w:rFonts w:cs="Arial"/>
          <w:b/>
          <w:sz w:val="20"/>
          <w:szCs w:val="20"/>
          <w:lang w:val="ru-RU"/>
        </w:rPr>
      </w:pPr>
      <w:r w:rsidRPr="00A5668B">
        <w:rPr>
          <w:rFonts w:cs="Arial"/>
          <w:i/>
          <w:sz w:val="20"/>
          <w:szCs w:val="20"/>
          <w:lang w:val="sr-Cyrl-RS"/>
        </w:rPr>
        <w:t xml:space="preserve">Образац </w:t>
      </w:r>
      <w:r>
        <w:rPr>
          <w:rFonts w:cs="Arial"/>
          <w:i/>
          <w:sz w:val="20"/>
          <w:szCs w:val="20"/>
          <w:lang w:val="sr-Cyrl-RS"/>
        </w:rPr>
        <w:t>5.1.</w:t>
      </w:r>
      <w:r w:rsidRPr="00A5668B">
        <w:rPr>
          <w:rFonts w:cs="Arial"/>
          <w:i/>
          <w:sz w:val="20"/>
          <w:szCs w:val="20"/>
          <w:lang w:val="sr-Cyrl-RS"/>
        </w:rPr>
        <w:t xml:space="preserve"> – „</w:t>
      </w:r>
      <w:r>
        <w:rPr>
          <w:rFonts w:cs="Arial"/>
          <w:sz w:val="20"/>
          <w:szCs w:val="20"/>
          <w:lang w:val="sr-Cyrl-RS"/>
        </w:rPr>
        <w:t>Потврда о референтним набавкама</w:t>
      </w:r>
      <w:r w:rsidRPr="00AC6E29">
        <w:rPr>
          <w:rFonts w:cs="Arial"/>
          <w:i/>
          <w:sz w:val="20"/>
          <w:szCs w:val="20"/>
          <w:lang w:val="sr-Cyrl-RS" w:eastAsia="ar-SA"/>
        </w:rPr>
        <w:t>“</w:t>
      </w:r>
      <w:r w:rsidRPr="00A5668B">
        <w:rPr>
          <w:rFonts w:cs="Arial"/>
          <w:b/>
          <w:sz w:val="20"/>
          <w:szCs w:val="20"/>
          <w:lang w:val="ru-RU"/>
        </w:rPr>
        <w:t xml:space="preserve"> </w:t>
      </w:r>
      <w:r w:rsidRPr="00A5668B">
        <w:rPr>
          <w:rFonts w:cs="Arial"/>
          <w:i/>
          <w:sz w:val="20"/>
          <w:szCs w:val="20"/>
          <w:lang w:val="sr-Cyrl-RS"/>
        </w:rPr>
        <w:t xml:space="preserve"> је исти за </w:t>
      </w:r>
      <w:r>
        <w:rPr>
          <w:rFonts w:cs="Arial"/>
          <w:i/>
          <w:sz w:val="20"/>
          <w:szCs w:val="20"/>
          <w:lang w:val="sr-Cyrl-RS"/>
        </w:rPr>
        <w:t>обе</w:t>
      </w:r>
      <w:r w:rsidRPr="00A5668B">
        <w:rPr>
          <w:rFonts w:cs="Arial"/>
          <w:i/>
          <w:sz w:val="20"/>
          <w:szCs w:val="20"/>
          <w:lang w:val="sr-Cyrl-RS"/>
        </w:rPr>
        <w:t xml:space="preserve"> партије</w:t>
      </w:r>
    </w:p>
    <w:p w:rsidR="00C732E6" w:rsidRDefault="00FA4DB0" w:rsidP="00333E7B">
      <w:pPr>
        <w:pStyle w:val="KDObrazac"/>
        <w:jc w:val="both"/>
        <w:rPr>
          <w:szCs w:val="24"/>
        </w:rPr>
      </w:pPr>
      <w:r w:rsidRPr="00583869">
        <w:rPr>
          <w:szCs w:val="24"/>
        </w:rPr>
        <w:t xml:space="preserve">                                                                                           </w:t>
      </w:r>
    </w:p>
    <w:p w:rsidR="00F32195" w:rsidRPr="002348BE" w:rsidRDefault="002348BE" w:rsidP="002348BE">
      <w:pPr>
        <w:pStyle w:val="KDObrazac"/>
        <w:rPr>
          <w:sz w:val="24"/>
          <w:szCs w:val="24"/>
          <w:lang w:val="sr-Cyrl-RS"/>
        </w:rPr>
      </w:pPr>
      <w:r w:rsidRPr="00F32195">
        <w:rPr>
          <w:sz w:val="24"/>
          <w:szCs w:val="24"/>
        </w:rPr>
        <w:t xml:space="preserve">ОБРАЗАЦ </w:t>
      </w:r>
      <w:r w:rsidR="00333E7B">
        <w:rPr>
          <w:sz w:val="24"/>
          <w:szCs w:val="24"/>
          <w:lang w:val="sr-Cyrl-RS"/>
        </w:rPr>
        <w:t>6</w:t>
      </w:r>
      <w:r w:rsidR="00662EE6">
        <w:rPr>
          <w:sz w:val="24"/>
          <w:szCs w:val="24"/>
          <w:lang w:val="sr-Cyrl-RS"/>
        </w:rPr>
        <w:t>.</w:t>
      </w:r>
      <w:r w:rsidR="00F32195">
        <w:rPr>
          <w:rFonts w:asciiTheme="minorHAnsi" w:hAnsiTheme="minorHAnsi"/>
          <w:szCs w:val="24"/>
          <w:lang w:val="sr-Cyrl-RS"/>
        </w:rPr>
        <w:t xml:space="preserve">                                          </w:t>
      </w:r>
    </w:p>
    <w:p w:rsidR="007E7BB8" w:rsidRPr="005835AC" w:rsidRDefault="007E7BB8" w:rsidP="002348BE">
      <w:pPr>
        <w:pStyle w:val="KDObrazac"/>
        <w:jc w:val="center"/>
        <w:rPr>
          <w:sz w:val="24"/>
          <w:szCs w:val="24"/>
          <w:lang w:val="sr-Cyrl-RS"/>
        </w:rPr>
      </w:pPr>
      <w:r w:rsidRPr="00EC5BB4">
        <w:rPr>
          <w:sz w:val="24"/>
          <w:szCs w:val="24"/>
        </w:rPr>
        <w:t>ОБРАЗАЦ ТРОШКОВА ПРИПРЕМЕ ПОНУДЕ</w:t>
      </w:r>
    </w:p>
    <w:p w:rsidR="007E7BB8" w:rsidRPr="00EC5BB4" w:rsidRDefault="007E7BB8" w:rsidP="00A12309">
      <w:pPr>
        <w:spacing w:after="120"/>
        <w:rPr>
          <w:rFonts w:cs="Arial"/>
          <w:sz w:val="24"/>
          <w:szCs w:val="24"/>
          <w:lang w:val="ru-RU"/>
        </w:rPr>
      </w:pPr>
      <w:r w:rsidRPr="00EC5BB4">
        <w:rPr>
          <w:rFonts w:cs="Arial"/>
          <w:sz w:val="24"/>
          <w:szCs w:val="24"/>
        </w:rPr>
        <w:t xml:space="preserve">за јавну набавку </w:t>
      </w:r>
      <w:r w:rsidR="00570B7C">
        <w:rPr>
          <w:rFonts w:cs="Arial"/>
          <w:sz w:val="24"/>
          <w:szCs w:val="24"/>
          <w:lang w:val="ru-RU"/>
        </w:rPr>
        <w:t>добара</w:t>
      </w:r>
      <w:r w:rsidR="00570B7C" w:rsidRPr="009B4B2A">
        <w:rPr>
          <w:rFonts w:cs="Arial"/>
          <w:sz w:val="24"/>
          <w:szCs w:val="24"/>
          <w:lang w:val="ru-RU"/>
        </w:rPr>
        <w:t xml:space="preserve"> </w:t>
      </w:r>
      <w:r w:rsidR="00570B7C" w:rsidRPr="00E02BE6">
        <w:rPr>
          <w:b/>
          <w:sz w:val="24"/>
          <w:szCs w:val="24"/>
          <w:lang w:val="sr-Cyrl-RS"/>
        </w:rPr>
        <w:t>„</w:t>
      </w:r>
      <w:r w:rsidR="004F35CF" w:rsidRPr="00E02BE6">
        <w:rPr>
          <w:b/>
          <w:sz w:val="24"/>
          <w:szCs w:val="24"/>
          <w:lang w:val="sr-Cyrl-RS"/>
        </w:rPr>
        <w:t xml:space="preserve"> </w:t>
      </w:r>
      <w:r w:rsidR="00FF5088">
        <w:rPr>
          <w:b/>
          <w:sz w:val="24"/>
          <w:szCs w:val="24"/>
          <w:lang w:val="sr-Cyrl-RS"/>
        </w:rPr>
        <w:t>Течна горива</w:t>
      </w:r>
      <w:r w:rsidR="00570B7C" w:rsidRPr="00E02BE6">
        <w:rPr>
          <w:rFonts w:cs="Arial"/>
          <w:b/>
          <w:sz w:val="24"/>
          <w:szCs w:val="24"/>
          <w:lang w:val="sr-Cyrl-RS"/>
        </w:rPr>
        <w:t>“</w:t>
      </w:r>
      <w:r w:rsidR="00570B7C" w:rsidRPr="00E02BE6">
        <w:rPr>
          <w:rFonts w:cs="Arial"/>
          <w:b/>
          <w:sz w:val="24"/>
          <w:szCs w:val="24"/>
          <w:lang w:val="am-ET"/>
        </w:rPr>
        <w:t xml:space="preserve"> </w:t>
      </w:r>
      <w:r w:rsidR="00570B7C" w:rsidRPr="00E02BE6">
        <w:rPr>
          <w:rFonts w:cs="Arial"/>
          <w:b/>
          <w:sz w:val="24"/>
          <w:szCs w:val="24"/>
          <w:lang w:val="ru-RU"/>
        </w:rPr>
        <w:t xml:space="preserve">Јавна набавка број </w:t>
      </w:r>
      <w:r w:rsidR="00570B7C" w:rsidRPr="008771AE">
        <w:rPr>
          <w:rFonts w:cs="Arial"/>
          <w:b/>
          <w:sz w:val="24"/>
          <w:szCs w:val="24"/>
          <w:lang w:val="ru-RU"/>
        </w:rPr>
        <w:t>ЦЈН/0</w:t>
      </w:r>
      <w:r w:rsidR="008771AE" w:rsidRPr="008771AE">
        <w:rPr>
          <w:rFonts w:cs="Arial"/>
          <w:b/>
          <w:sz w:val="24"/>
          <w:szCs w:val="24"/>
          <w:lang w:val="ru-RU"/>
        </w:rPr>
        <w:t>6</w:t>
      </w:r>
      <w:r w:rsidR="00570B7C" w:rsidRPr="008771AE">
        <w:rPr>
          <w:b/>
          <w:sz w:val="24"/>
          <w:szCs w:val="24"/>
          <w:lang w:val="sr-Latn-RS"/>
        </w:rPr>
        <w:t>/2016</w:t>
      </w:r>
      <w:r w:rsidR="00570B7C" w:rsidRPr="008771AE">
        <w:rPr>
          <w:rFonts w:cs="Arial"/>
          <w:b/>
          <w:sz w:val="24"/>
          <w:szCs w:val="24"/>
          <w:lang w:val="ru-RU"/>
        </w:rPr>
        <w:t>,</w:t>
      </w:r>
      <w:r w:rsidR="00570B7C" w:rsidRPr="00E02BE6">
        <w:rPr>
          <w:rFonts w:cs="Arial"/>
          <w:b/>
          <w:sz w:val="24"/>
          <w:szCs w:val="24"/>
          <w:lang w:val="ru-RU"/>
        </w:rPr>
        <w:t xml:space="preserve"> </w:t>
      </w:r>
      <w:r w:rsidR="00A12309">
        <w:rPr>
          <w:rFonts w:cs="Arial"/>
          <w:sz w:val="24"/>
          <w:szCs w:val="24"/>
          <w:lang w:val="sr-Cyrl-RS"/>
        </w:rPr>
        <w:t xml:space="preserve">Партија број ______, </w:t>
      </w:r>
      <w:r w:rsidR="00A12309" w:rsidRPr="00251A44">
        <w:rPr>
          <w:rFonts w:cs="Arial"/>
          <w:sz w:val="24"/>
          <w:szCs w:val="24"/>
          <w:lang w:val="sr-Cyrl-CS"/>
        </w:rPr>
        <w:t>„</w:t>
      </w:r>
      <w:r w:rsidR="00A12309">
        <w:rPr>
          <w:rFonts w:cs="Arial"/>
          <w:sz w:val="24"/>
          <w:szCs w:val="24"/>
          <w:lang w:val="sr-Cyrl-CS"/>
        </w:rPr>
        <w:t xml:space="preserve">__________________________________“ </w:t>
      </w:r>
      <w:r w:rsidR="00A12309" w:rsidRPr="00251A44">
        <w:rPr>
          <w:rFonts w:cs="Arial"/>
          <w:i/>
          <w:color w:val="00B0F0"/>
          <w:sz w:val="24"/>
          <w:szCs w:val="24"/>
          <w:lang w:val="sr-Cyrl-CS"/>
        </w:rPr>
        <w:t>(уписати број и  назив партије</w:t>
      </w:r>
      <w:r w:rsidR="00A12309" w:rsidRPr="00A5668B">
        <w:rPr>
          <w:rFonts w:cs="Arial"/>
          <w:color w:val="00B0F0"/>
          <w:sz w:val="24"/>
          <w:szCs w:val="24"/>
          <w:lang w:val="sr-Cyrl-CS"/>
        </w:rPr>
        <w:t>)</w:t>
      </w:r>
      <w:r w:rsidR="00A12309">
        <w:rPr>
          <w:rFonts w:cs="Arial"/>
          <w:sz w:val="24"/>
          <w:szCs w:val="24"/>
          <w:lang w:val="ru-RU"/>
        </w:rPr>
        <w:t xml:space="preserve">, </w:t>
      </w:r>
      <w:r w:rsidRPr="00EC5BB4">
        <w:rPr>
          <w:rFonts w:cs="Arial"/>
          <w:sz w:val="24"/>
          <w:szCs w:val="24"/>
          <w:lang w:val="ru-RU"/>
        </w:rPr>
        <w:t xml:space="preserve">На основу члана 88. став 1. Закона о јавним набавкама („Службени гласник РС“, бр.124/12, 14/15 и 68/15), </w:t>
      </w:r>
      <w:r w:rsidR="00601E27">
        <w:rPr>
          <w:rFonts w:cs="Arial"/>
          <w:sz w:val="24"/>
          <w:szCs w:val="24"/>
          <w:lang w:val="ru-RU"/>
        </w:rPr>
        <w:t>(даље: Закон</w:t>
      </w:r>
      <w:r w:rsidR="007F2FE0">
        <w:rPr>
          <w:rFonts w:cs="Arial"/>
          <w:sz w:val="24"/>
          <w:szCs w:val="24"/>
          <w:lang w:val="ru-RU"/>
        </w:rPr>
        <w:t xml:space="preserve">), </w:t>
      </w:r>
      <w:r w:rsidRPr="00EC5BB4">
        <w:rPr>
          <w:rFonts w:cs="Arial"/>
          <w:sz w:val="24"/>
          <w:szCs w:val="24"/>
          <w:lang w:val="ru-RU"/>
        </w:rPr>
        <w:t>члана</w:t>
      </w:r>
      <w:r w:rsidR="00601E27">
        <w:rPr>
          <w:rFonts w:cs="Arial"/>
          <w:sz w:val="24"/>
          <w:szCs w:val="24"/>
          <w:lang w:val="ru-RU"/>
        </w:rPr>
        <w:t xml:space="preserve">, </w:t>
      </w:r>
      <w:r w:rsidRPr="00EC5BB4">
        <w:rPr>
          <w:rFonts w:cs="Arial"/>
          <w:sz w:val="24"/>
          <w:szCs w:val="24"/>
          <w:lang w:val="ru-RU"/>
        </w:rPr>
        <w:t xml:space="preserve">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tbl>
      <w:tblPr>
        <w:tblpPr w:leftFromText="180" w:rightFromText="180" w:vertAnchor="text" w:horzAnchor="margin" w:tblpY="173"/>
        <w:tblW w:w="970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546355" w:rsidRPr="00EC5BB4" w:rsidTr="00546355">
        <w:trPr>
          <w:trHeight w:val="734"/>
          <w:tblCellSpacing w:w="20" w:type="dxa"/>
        </w:trPr>
        <w:tc>
          <w:tcPr>
            <w:tcW w:w="5323" w:type="dxa"/>
            <w:shd w:val="clear" w:color="auto" w:fill="auto"/>
            <w:vAlign w:val="center"/>
          </w:tcPr>
          <w:p w:rsidR="00546355" w:rsidRPr="00EC5BB4" w:rsidRDefault="00546355" w:rsidP="003F767B">
            <w:pPr>
              <w:rPr>
                <w:rFonts w:cs="Arial"/>
                <w:color w:val="00B0F0"/>
                <w:sz w:val="24"/>
                <w:szCs w:val="24"/>
                <w:lang w:val="ru-RU"/>
              </w:rPr>
            </w:pPr>
            <w:r w:rsidRPr="002348BE">
              <w:rPr>
                <w:rFonts w:cs="Arial"/>
                <w:sz w:val="24"/>
                <w:szCs w:val="24"/>
                <w:lang w:val="ru-RU"/>
              </w:rPr>
              <w:t>израда узорка или модела који су израђени у складу са траженом техничком спецификацијом наручиоца</w:t>
            </w:r>
          </w:p>
        </w:tc>
        <w:tc>
          <w:tcPr>
            <w:tcW w:w="4260" w:type="dxa"/>
            <w:shd w:val="clear" w:color="auto" w:fill="auto"/>
          </w:tcPr>
          <w:p w:rsidR="00546355" w:rsidRPr="00EC5BB4" w:rsidRDefault="00546355" w:rsidP="00546355">
            <w:pPr>
              <w:rPr>
                <w:rFonts w:cs="Arial"/>
                <w:sz w:val="24"/>
                <w:szCs w:val="24"/>
                <w:lang w:val="ru-RU"/>
              </w:rPr>
            </w:pPr>
          </w:p>
          <w:p w:rsidR="00546355" w:rsidRPr="00EC5BB4" w:rsidRDefault="00546355" w:rsidP="00546355">
            <w:pPr>
              <w:rPr>
                <w:rFonts w:cs="Arial"/>
                <w:sz w:val="24"/>
                <w:szCs w:val="24"/>
              </w:rPr>
            </w:pPr>
            <w:r w:rsidRPr="00EC5BB4">
              <w:rPr>
                <w:rFonts w:cs="Arial"/>
                <w:sz w:val="24"/>
                <w:szCs w:val="24"/>
              </w:rPr>
              <w:t xml:space="preserve">__________ динара </w:t>
            </w:r>
          </w:p>
        </w:tc>
      </w:tr>
      <w:tr w:rsidR="00546355" w:rsidRPr="00EC5BB4" w:rsidTr="00546355">
        <w:trPr>
          <w:trHeight w:val="749"/>
          <w:tblCellSpacing w:w="20" w:type="dxa"/>
        </w:trPr>
        <w:tc>
          <w:tcPr>
            <w:tcW w:w="5323" w:type="dxa"/>
            <w:shd w:val="clear" w:color="auto" w:fill="auto"/>
            <w:vAlign w:val="center"/>
          </w:tcPr>
          <w:p w:rsidR="00546355" w:rsidRPr="002348BE" w:rsidRDefault="00546355" w:rsidP="00546355">
            <w:pPr>
              <w:jc w:val="center"/>
              <w:rPr>
                <w:rFonts w:cs="Arial"/>
                <w:color w:val="00B0F0"/>
                <w:sz w:val="24"/>
                <w:szCs w:val="24"/>
              </w:rPr>
            </w:pPr>
            <w:r w:rsidRPr="002348BE">
              <w:rPr>
                <w:rFonts w:cs="Arial"/>
                <w:sz w:val="24"/>
                <w:szCs w:val="24"/>
              </w:rPr>
              <w:lastRenderedPageBreak/>
              <w:t>трошкови прибављања средстава обезбеђења</w:t>
            </w:r>
          </w:p>
        </w:tc>
        <w:tc>
          <w:tcPr>
            <w:tcW w:w="4260" w:type="dxa"/>
            <w:shd w:val="clear" w:color="auto" w:fill="auto"/>
          </w:tcPr>
          <w:p w:rsidR="00546355" w:rsidRPr="00EC5BB4" w:rsidRDefault="00546355" w:rsidP="00546355">
            <w:pPr>
              <w:rPr>
                <w:rFonts w:cs="Arial"/>
                <w:sz w:val="24"/>
                <w:szCs w:val="24"/>
              </w:rPr>
            </w:pPr>
          </w:p>
          <w:p w:rsidR="00546355" w:rsidRPr="00EC5BB4" w:rsidRDefault="00546355" w:rsidP="00546355">
            <w:pPr>
              <w:rPr>
                <w:rFonts w:cs="Arial"/>
                <w:sz w:val="24"/>
                <w:szCs w:val="24"/>
              </w:rPr>
            </w:pPr>
            <w:r w:rsidRPr="00EC5BB4">
              <w:rPr>
                <w:rFonts w:cs="Arial"/>
                <w:sz w:val="24"/>
                <w:szCs w:val="24"/>
              </w:rPr>
              <w:t>__________ динара</w:t>
            </w:r>
          </w:p>
        </w:tc>
      </w:tr>
      <w:tr w:rsidR="00546355" w:rsidRPr="00EC5BB4" w:rsidTr="00546355">
        <w:trPr>
          <w:trHeight w:val="307"/>
          <w:tblCellSpacing w:w="20" w:type="dxa"/>
        </w:trPr>
        <w:tc>
          <w:tcPr>
            <w:tcW w:w="5323" w:type="dxa"/>
            <w:shd w:val="clear" w:color="auto" w:fill="auto"/>
            <w:vAlign w:val="center"/>
          </w:tcPr>
          <w:p w:rsidR="00546355" w:rsidRPr="00EC5BB4" w:rsidRDefault="00546355" w:rsidP="00546355">
            <w:pPr>
              <w:jc w:val="center"/>
              <w:rPr>
                <w:rFonts w:cs="Arial"/>
                <w:sz w:val="24"/>
                <w:szCs w:val="24"/>
              </w:rPr>
            </w:pPr>
            <w:r w:rsidRPr="00EC5BB4">
              <w:rPr>
                <w:rFonts w:cs="Arial"/>
                <w:sz w:val="24"/>
                <w:szCs w:val="24"/>
              </w:rPr>
              <w:t>Укупни трошкови без ПДВ</w:t>
            </w:r>
          </w:p>
        </w:tc>
        <w:tc>
          <w:tcPr>
            <w:tcW w:w="4260" w:type="dxa"/>
            <w:shd w:val="clear" w:color="auto" w:fill="auto"/>
          </w:tcPr>
          <w:p w:rsidR="00546355" w:rsidRPr="00EC5BB4" w:rsidRDefault="00546355" w:rsidP="00546355">
            <w:pPr>
              <w:rPr>
                <w:rFonts w:cs="Arial"/>
                <w:sz w:val="24"/>
                <w:szCs w:val="24"/>
              </w:rPr>
            </w:pPr>
          </w:p>
          <w:p w:rsidR="00546355" w:rsidRPr="00EC5BB4" w:rsidRDefault="00546355" w:rsidP="00546355">
            <w:pPr>
              <w:rPr>
                <w:rFonts w:cs="Arial"/>
                <w:sz w:val="24"/>
                <w:szCs w:val="24"/>
              </w:rPr>
            </w:pPr>
            <w:r w:rsidRPr="00EC5BB4">
              <w:rPr>
                <w:rFonts w:cs="Arial"/>
                <w:sz w:val="24"/>
                <w:szCs w:val="24"/>
              </w:rPr>
              <w:t>__________ динара</w:t>
            </w:r>
          </w:p>
        </w:tc>
      </w:tr>
      <w:tr w:rsidR="00546355" w:rsidRPr="00EC5BB4" w:rsidTr="00546355">
        <w:trPr>
          <w:trHeight w:val="433"/>
          <w:tblCellSpacing w:w="20" w:type="dxa"/>
        </w:trPr>
        <w:tc>
          <w:tcPr>
            <w:tcW w:w="5323" w:type="dxa"/>
            <w:shd w:val="clear" w:color="auto" w:fill="auto"/>
            <w:vAlign w:val="center"/>
          </w:tcPr>
          <w:p w:rsidR="00546355" w:rsidRPr="00EC5BB4" w:rsidRDefault="00546355" w:rsidP="00546355">
            <w:pPr>
              <w:autoSpaceDE w:val="0"/>
              <w:autoSpaceDN w:val="0"/>
              <w:adjustRightInd w:val="0"/>
              <w:jc w:val="center"/>
              <w:rPr>
                <w:rFonts w:cs="Arial"/>
                <w:sz w:val="24"/>
                <w:szCs w:val="24"/>
              </w:rPr>
            </w:pPr>
            <w:r w:rsidRPr="00EC5BB4">
              <w:rPr>
                <w:rFonts w:cs="Arial"/>
                <w:sz w:val="24"/>
                <w:szCs w:val="24"/>
              </w:rPr>
              <w:t>ПДВ</w:t>
            </w:r>
          </w:p>
        </w:tc>
        <w:tc>
          <w:tcPr>
            <w:tcW w:w="4260" w:type="dxa"/>
            <w:shd w:val="clear" w:color="auto" w:fill="auto"/>
          </w:tcPr>
          <w:p w:rsidR="00546355" w:rsidRPr="00EC5BB4" w:rsidRDefault="00546355" w:rsidP="00546355">
            <w:pPr>
              <w:rPr>
                <w:rFonts w:cs="Arial"/>
                <w:sz w:val="24"/>
                <w:szCs w:val="24"/>
              </w:rPr>
            </w:pPr>
          </w:p>
          <w:p w:rsidR="00546355" w:rsidRPr="00EC5BB4" w:rsidRDefault="00546355" w:rsidP="00546355">
            <w:pPr>
              <w:rPr>
                <w:rFonts w:cs="Arial"/>
                <w:sz w:val="24"/>
                <w:szCs w:val="24"/>
              </w:rPr>
            </w:pPr>
            <w:r w:rsidRPr="00EC5BB4">
              <w:rPr>
                <w:rFonts w:cs="Arial"/>
                <w:sz w:val="24"/>
                <w:szCs w:val="24"/>
              </w:rPr>
              <w:t>__________ динара</w:t>
            </w:r>
          </w:p>
        </w:tc>
      </w:tr>
      <w:tr w:rsidR="00546355" w:rsidRPr="00EC5BB4" w:rsidTr="00546355">
        <w:trPr>
          <w:trHeight w:val="190"/>
          <w:tblCellSpacing w:w="20" w:type="dxa"/>
        </w:trPr>
        <w:tc>
          <w:tcPr>
            <w:tcW w:w="5323" w:type="dxa"/>
            <w:shd w:val="clear" w:color="auto" w:fill="auto"/>
          </w:tcPr>
          <w:p w:rsidR="00546355" w:rsidRPr="00EC5BB4" w:rsidRDefault="00546355" w:rsidP="00546355">
            <w:pPr>
              <w:jc w:val="center"/>
              <w:rPr>
                <w:rFonts w:cs="Arial"/>
                <w:sz w:val="24"/>
                <w:szCs w:val="24"/>
              </w:rPr>
            </w:pPr>
          </w:p>
          <w:p w:rsidR="00546355" w:rsidRPr="00EC5BB4" w:rsidRDefault="00546355" w:rsidP="00546355">
            <w:pPr>
              <w:jc w:val="center"/>
              <w:rPr>
                <w:rFonts w:cs="Arial"/>
                <w:sz w:val="24"/>
                <w:szCs w:val="24"/>
              </w:rPr>
            </w:pPr>
            <w:r w:rsidRPr="00EC5BB4">
              <w:rPr>
                <w:rFonts w:cs="Arial"/>
                <w:sz w:val="24"/>
                <w:szCs w:val="24"/>
              </w:rPr>
              <w:t>Укупни  трошкови са ПДВ</w:t>
            </w:r>
          </w:p>
        </w:tc>
        <w:tc>
          <w:tcPr>
            <w:tcW w:w="4260" w:type="dxa"/>
            <w:shd w:val="clear" w:color="auto" w:fill="auto"/>
          </w:tcPr>
          <w:p w:rsidR="00546355" w:rsidRPr="00EC5BB4" w:rsidRDefault="00546355" w:rsidP="00546355">
            <w:pPr>
              <w:rPr>
                <w:rFonts w:cs="Arial"/>
                <w:sz w:val="24"/>
                <w:szCs w:val="24"/>
              </w:rPr>
            </w:pPr>
          </w:p>
          <w:p w:rsidR="00546355" w:rsidRPr="00EC5BB4" w:rsidRDefault="00546355" w:rsidP="00546355">
            <w:pPr>
              <w:rPr>
                <w:rFonts w:cs="Arial"/>
                <w:sz w:val="24"/>
                <w:szCs w:val="24"/>
              </w:rPr>
            </w:pPr>
            <w:r w:rsidRPr="00EC5BB4">
              <w:rPr>
                <w:rFonts w:cs="Arial"/>
                <w:sz w:val="24"/>
                <w:szCs w:val="24"/>
              </w:rPr>
              <w:t>__________ динара</w:t>
            </w:r>
          </w:p>
        </w:tc>
      </w:tr>
    </w:tbl>
    <w:p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p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p>
    <w:p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rsidR="007E7BB8" w:rsidRPr="00EC5BB4" w:rsidRDefault="007E7BB8" w:rsidP="00BE2EA9">
            <w:pPr>
              <w:spacing w:before="0"/>
              <w:jc w:val="center"/>
              <w:rPr>
                <w:rFonts w:cs="Arial"/>
                <w:sz w:val="24"/>
                <w:szCs w:val="24"/>
                <w:lang w:val="ru-RU"/>
              </w:rPr>
            </w:pPr>
          </w:p>
        </w:tc>
        <w:tc>
          <w:tcPr>
            <w:tcW w:w="4022" w:type="dxa"/>
          </w:tcPr>
          <w:p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rsidR="007E7BB8" w:rsidRPr="00EC5BB4" w:rsidRDefault="007E7BB8" w:rsidP="00BE2EA9">
            <w:pPr>
              <w:spacing w:before="0"/>
              <w:jc w:val="center"/>
              <w:rPr>
                <w:rFonts w:cs="Arial"/>
                <w:sz w:val="24"/>
                <w:szCs w:val="24"/>
                <w:lang w:val="ru-RU"/>
              </w:rPr>
            </w:pPr>
          </w:p>
        </w:tc>
      </w:tr>
      <w:tr w:rsidR="007E7BB8" w:rsidRPr="00EC5BB4" w:rsidTr="00BE2EA9">
        <w:trPr>
          <w:jc w:val="center"/>
        </w:trPr>
        <w:tc>
          <w:tcPr>
            <w:tcW w:w="3882" w:type="dxa"/>
            <w:tcBorders>
              <w:bottom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rsidR="007E7BB8" w:rsidRPr="00EC5BB4" w:rsidRDefault="007E7BB8" w:rsidP="00BE2EA9">
            <w:pPr>
              <w:spacing w:before="0"/>
              <w:jc w:val="center"/>
              <w:rPr>
                <w:rFonts w:cs="Arial"/>
                <w:sz w:val="24"/>
                <w:szCs w:val="24"/>
                <w:lang w:val="ru-RU"/>
              </w:rPr>
            </w:pPr>
          </w:p>
        </w:tc>
      </w:tr>
      <w:tr w:rsidR="007E7BB8" w:rsidRPr="00EC5BB4" w:rsidTr="00BE2EA9">
        <w:trPr>
          <w:trHeight w:val="389"/>
          <w:jc w:val="center"/>
        </w:trPr>
        <w:tc>
          <w:tcPr>
            <w:tcW w:w="3882" w:type="dxa"/>
            <w:tcBorders>
              <w:top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rsidR="007E7BB8" w:rsidRPr="00EC5BB4" w:rsidRDefault="007E7BB8" w:rsidP="00BE2EA9">
            <w:pPr>
              <w:spacing w:before="0"/>
              <w:jc w:val="center"/>
              <w:rPr>
                <w:rFonts w:cs="Arial"/>
                <w:sz w:val="24"/>
                <w:szCs w:val="24"/>
                <w:lang w:val="ru-RU"/>
              </w:rPr>
            </w:pPr>
          </w:p>
        </w:tc>
      </w:tr>
    </w:tbl>
    <w:p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w:t>
      </w:r>
      <w:r w:rsidR="007F2FE0">
        <w:rPr>
          <w:rFonts w:cs="Arial"/>
          <w:i/>
          <w:sz w:val="20"/>
          <w:szCs w:val="20"/>
          <w:lang w:val="ru-RU"/>
        </w:rPr>
        <w:t>.</w:t>
      </w:r>
      <w:r w:rsidRPr="0042687E">
        <w:rPr>
          <w:rFonts w:cs="Arial"/>
          <w:i/>
          <w:sz w:val="20"/>
          <w:szCs w:val="20"/>
          <w:lang w:val="ru-RU"/>
        </w:rPr>
        <w:t xml:space="preserve"> </w:t>
      </w:r>
    </w:p>
    <w:p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w:t>
      </w:r>
      <w:r w:rsidR="00076074">
        <w:rPr>
          <w:rFonts w:cs="Arial"/>
          <w:i/>
          <w:sz w:val="20"/>
          <w:szCs w:val="20"/>
          <w:lang w:val="ru-RU"/>
        </w:rPr>
        <w:t xml:space="preserve"> </w:t>
      </w:r>
      <w:r w:rsidRPr="0042687E">
        <w:rPr>
          <w:rFonts w:cs="Arial"/>
          <w:i/>
          <w:sz w:val="20"/>
          <w:szCs w:val="20"/>
          <w:lang w:val="ru-RU"/>
        </w:rPr>
        <w:t>Наручилац није дужан да му надокнади трошкове и у Законом прописаном случају</w:t>
      </w:r>
    </w:p>
    <w:p w:rsidR="00A12309"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w:t>
      </w:r>
      <w:r w:rsidR="00076074">
        <w:rPr>
          <w:rFonts w:eastAsia="TimesNewRomanPS-BoldMT" w:cs="Arial"/>
          <w:color w:val="auto"/>
          <w:lang w:val="sr-Cyrl-CS"/>
        </w:rPr>
        <w:t>ај образац потписује и оверава н</w:t>
      </w:r>
      <w:r w:rsidRPr="0042687E">
        <w:rPr>
          <w:rFonts w:eastAsia="TimesNewRomanPS-BoldMT" w:cs="Arial"/>
          <w:color w:val="auto"/>
          <w:lang w:val="sr-Cyrl-CS"/>
        </w:rPr>
        <w:t>осилац посла</w:t>
      </w:r>
      <w:r w:rsidRPr="0042687E">
        <w:rPr>
          <w:rFonts w:eastAsia="TimesNewRomanPS-BoldMT" w:cs="Arial"/>
          <w:color w:val="auto"/>
        </w:rPr>
        <w:t>.Уколико понуђач подноси понуду са подизвођачем овај образац потписује и оверава печатом понуђач.</w:t>
      </w:r>
    </w:p>
    <w:p w:rsidR="00A12309" w:rsidRPr="00A5668B" w:rsidRDefault="00A12309" w:rsidP="00A12309">
      <w:pPr>
        <w:jc w:val="left"/>
        <w:rPr>
          <w:rFonts w:cs="Arial"/>
          <w:b/>
          <w:sz w:val="20"/>
          <w:szCs w:val="20"/>
          <w:lang w:val="ru-RU"/>
        </w:rPr>
      </w:pPr>
      <w:r w:rsidRPr="00A5668B">
        <w:rPr>
          <w:rFonts w:cs="Arial"/>
          <w:i/>
          <w:sz w:val="20"/>
          <w:szCs w:val="20"/>
          <w:lang w:val="sr-Cyrl-RS"/>
        </w:rPr>
        <w:t xml:space="preserve">Образац </w:t>
      </w:r>
      <w:r>
        <w:rPr>
          <w:rFonts w:cs="Arial"/>
          <w:i/>
          <w:sz w:val="20"/>
          <w:szCs w:val="20"/>
          <w:lang w:val="sr-Cyrl-RS"/>
        </w:rPr>
        <w:t>6.</w:t>
      </w:r>
      <w:r w:rsidRPr="00A5668B">
        <w:rPr>
          <w:rFonts w:cs="Arial"/>
          <w:i/>
          <w:sz w:val="20"/>
          <w:szCs w:val="20"/>
          <w:lang w:val="sr-Cyrl-RS"/>
        </w:rPr>
        <w:t xml:space="preserve"> – „</w:t>
      </w:r>
      <w:r>
        <w:rPr>
          <w:rFonts w:cs="Arial"/>
          <w:sz w:val="20"/>
          <w:szCs w:val="20"/>
          <w:lang w:val="sr-Cyrl-RS"/>
        </w:rPr>
        <w:t>Трошкови припреме понуде</w:t>
      </w:r>
      <w:r w:rsidRPr="00AC6E29">
        <w:rPr>
          <w:rFonts w:cs="Arial"/>
          <w:i/>
          <w:sz w:val="20"/>
          <w:szCs w:val="20"/>
          <w:lang w:val="sr-Cyrl-RS" w:eastAsia="ar-SA"/>
        </w:rPr>
        <w:t>“</w:t>
      </w:r>
      <w:r w:rsidRPr="00A5668B">
        <w:rPr>
          <w:rFonts w:cs="Arial"/>
          <w:b/>
          <w:sz w:val="20"/>
          <w:szCs w:val="20"/>
          <w:lang w:val="ru-RU"/>
        </w:rPr>
        <w:t xml:space="preserve"> </w:t>
      </w:r>
      <w:r w:rsidRPr="00A5668B">
        <w:rPr>
          <w:rFonts w:cs="Arial"/>
          <w:i/>
          <w:sz w:val="20"/>
          <w:szCs w:val="20"/>
          <w:lang w:val="sr-Cyrl-RS"/>
        </w:rPr>
        <w:t xml:space="preserve"> је исти за </w:t>
      </w:r>
      <w:r>
        <w:rPr>
          <w:rFonts w:cs="Arial"/>
          <w:i/>
          <w:sz w:val="20"/>
          <w:szCs w:val="20"/>
          <w:lang w:val="sr-Cyrl-RS"/>
        </w:rPr>
        <w:t>обе</w:t>
      </w:r>
      <w:r w:rsidRPr="00A5668B">
        <w:rPr>
          <w:rFonts w:cs="Arial"/>
          <w:i/>
          <w:sz w:val="20"/>
          <w:szCs w:val="20"/>
          <w:lang w:val="sr-Cyrl-RS"/>
        </w:rPr>
        <w:t xml:space="preserve"> партије</w:t>
      </w:r>
    </w:p>
    <w:p w:rsidR="007E7BB8" w:rsidRPr="0042687E" w:rsidRDefault="007E7BB8" w:rsidP="007E7BB8">
      <w:pPr>
        <w:pStyle w:val="KDKomentar"/>
        <w:spacing w:before="0"/>
        <w:rPr>
          <w:rFonts w:eastAsia="TimesNewRomanPS-BoldMT" w:cs="Arial"/>
          <w:color w:val="auto"/>
        </w:rPr>
      </w:pPr>
      <w:r w:rsidRPr="0042687E">
        <w:rPr>
          <w:rFonts w:eastAsia="TimesNewRomanPS-BoldMT" w:cs="Arial"/>
          <w:color w:val="auto"/>
        </w:rPr>
        <w:t xml:space="preserve"> </w:t>
      </w:r>
    </w:p>
    <w:p w:rsidR="00925E05" w:rsidRPr="00EC5BB4" w:rsidRDefault="007E7BB8" w:rsidP="00925E05">
      <w:pPr>
        <w:pStyle w:val="KDObrazac"/>
        <w:spacing w:before="0"/>
        <w:rPr>
          <w:sz w:val="24"/>
          <w:szCs w:val="24"/>
          <w:lang w:val="sr-Cyrl-RS"/>
        </w:rPr>
      </w:pPr>
      <w:r w:rsidRPr="0042687E">
        <w:rPr>
          <w:sz w:val="20"/>
          <w:szCs w:val="20"/>
          <w:lang w:val="sr-Latn-CS"/>
        </w:rPr>
        <w:br w:type="page"/>
      </w:r>
      <w:r w:rsidR="00FA14E2" w:rsidRPr="00F32195">
        <w:rPr>
          <w:sz w:val="24"/>
          <w:szCs w:val="24"/>
        </w:rPr>
        <w:lastRenderedPageBreak/>
        <w:t>ОБРАЗАЦ</w:t>
      </w:r>
      <w:r w:rsidR="00FA14E2">
        <w:rPr>
          <w:sz w:val="24"/>
          <w:szCs w:val="24"/>
          <w:lang w:val="sr-Cyrl-RS"/>
        </w:rPr>
        <w:t xml:space="preserve"> </w:t>
      </w:r>
      <w:r w:rsidR="00333E7B">
        <w:rPr>
          <w:sz w:val="24"/>
          <w:szCs w:val="24"/>
          <w:lang w:val="sr-Cyrl-RS"/>
        </w:rPr>
        <w:t>7</w:t>
      </w:r>
      <w:r w:rsidR="00662EE6">
        <w:rPr>
          <w:sz w:val="24"/>
          <w:szCs w:val="24"/>
          <w:lang w:val="sr-Cyrl-RS"/>
        </w:rPr>
        <w:t>.</w:t>
      </w:r>
    </w:p>
    <w:p w:rsidR="00932668" w:rsidRPr="00EC5BB4" w:rsidRDefault="00932668" w:rsidP="00932668">
      <w:pPr>
        <w:pStyle w:val="NoSpacing"/>
        <w:suppressAutoHyphens w:val="0"/>
        <w:spacing w:before="0"/>
        <w:jc w:val="center"/>
        <w:rPr>
          <w:rFonts w:cs="Arial"/>
          <w:szCs w:val="24"/>
          <w:lang w:val="sr-Latn-CS"/>
        </w:rPr>
      </w:pPr>
    </w:p>
    <w:p w:rsidR="00932668" w:rsidRPr="00EC5BB4" w:rsidRDefault="00932668" w:rsidP="00932668">
      <w:pPr>
        <w:pStyle w:val="NoSpacing"/>
        <w:suppressAutoHyphens w:val="0"/>
        <w:spacing w:before="0"/>
        <w:jc w:val="center"/>
        <w:rPr>
          <w:rFonts w:cs="Arial"/>
          <w:szCs w:val="24"/>
          <w:lang w:val="sr-Latn-CS"/>
        </w:rPr>
      </w:pPr>
    </w:p>
    <w:p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rsidR="00932668" w:rsidRPr="00EC5BB4" w:rsidRDefault="00932668" w:rsidP="00932668">
      <w:pPr>
        <w:pStyle w:val="NoSpacing"/>
        <w:suppressAutoHyphens w:val="0"/>
        <w:spacing w:before="0"/>
        <w:jc w:val="center"/>
        <w:rPr>
          <w:rFonts w:cs="Arial"/>
          <w:b/>
          <w:szCs w:val="24"/>
        </w:rPr>
      </w:pPr>
    </w:p>
    <w:p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val="sr-Cyrl-RS" w:eastAsia="en-US"/>
        </w:rPr>
        <w:t>г</w:t>
      </w:r>
      <w:r w:rsidRPr="00EC5BB4">
        <w:rPr>
          <w:rFonts w:eastAsia="TimesNewRomanPSMT" w:cs="Arial"/>
          <w:i/>
          <w:szCs w:val="24"/>
          <w:lang w:val="ru-RU" w:eastAsia="en-US"/>
        </w:rPr>
        <w:t>ласник РС” бр. 1</w:t>
      </w:r>
      <w:r w:rsidRPr="00EC5BB4">
        <w:rPr>
          <w:rFonts w:eastAsia="TimesNewRomanPSMT" w:cs="Arial"/>
          <w:i/>
          <w:szCs w:val="24"/>
          <w:lang w:val="sr-Cyrl-RS" w:eastAsia="en-US"/>
        </w:rPr>
        <w:t>24</w:t>
      </w:r>
      <w:r w:rsidRPr="00EC5BB4">
        <w:rPr>
          <w:rFonts w:eastAsia="TimesNewRomanPSMT" w:cs="Arial"/>
          <w:i/>
          <w:szCs w:val="24"/>
          <w:lang w:val="ru-RU" w:eastAsia="en-US"/>
        </w:rPr>
        <w:t>/20</w:t>
      </w:r>
      <w:r w:rsidRPr="00EC5BB4">
        <w:rPr>
          <w:rFonts w:eastAsia="TimesNewRomanPSMT" w:cs="Arial"/>
          <w:i/>
          <w:szCs w:val="24"/>
          <w:lang w:val="sr-Cyrl-RS" w:eastAsia="en-US"/>
        </w:rPr>
        <w:t>12</w:t>
      </w:r>
      <w:r w:rsidRPr="00EC5BB4">
        <w:rPr>
          <w:rFonts w:eastAsia="TimesNewRomanPSMT" w:cs="Arial"/>
          <w:i/>
          <w:szCs w:val="24"/>
          <w:lang w:val="ru-RU" w:eastAsia="en-US"/>
        </w:rPr>
        <w:t>, 14/15, 68/15</w:t>
      </w:r>
      <w:r w:rsidRPr="00EC5BB4">
        <w:rPr>
          <w:rFonts w:cs="Arial"/>
          <w:i/>
          <w:szCs w:val="24"/>
        </w:rPr>
        <w:t>) саставни део заједничке понуде је споразум којим се понуђ</w:t>
      </w:r>
      <w:r w:rsidR="00076074">
        <w:rPr>
          <w:rFonts w:cs="Arial"/>
          <w:i/>
          <w:szCs w:val="24"/>
        </w:rPr>
        <w:t xml:space="preserve">ачи из групе међусобно и према </w:t>
      </w:r>
      <w:r w:rsidR="004F35CF">
        <w:rPr>
          <w:rFonts w:cs="Arial"/>
          <w:i/>
          <w:szCs w:val="24"/>
          <w:lang w:val="sr-Cyrl-RS"/>
        </w:rPr>
        <w:t>н</w:t>
      </w:r>
      <w:r w:rsidRPr="00EC5BB4">
        <w:rPr>
          <w:rFonts w:cs="Arial"/>
          <w:i/>
          <w:szCs w:val="24"/>
        </w:rPr>
        <w:t xml:space="preserve">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rsidR="00932668" w:rsidRPr="00EC5BB4" w:rsidRDefault="00932668" w:rsidP="00BE2EA9">
            <w:pPr>
              <w:pStyle w:val="NoSpacing"/>
              <w:rPr>
                <w:rFonts w:cs="Arial"/>
                <w:szCs w:val="24"/>
              </w:rPr>
            </w:pPr>
          </w:p>
        </w:tc>
      </w:tr>
      <w:tr w:rsidR="00932668" w:rsidRPr="00EC5BB4"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8576CB">
        <w:trPr>
          <w:trHeight w:val="1280"/>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Pr="00EC5BB4">
              <w:rPr>
                <w:rFonts w:cs="Arial"/>
                <w:i/>
                <w:szCs w:val="24"/>
              </w:rPr>
              <w:t xml:space="preserve"> уговора:</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8576CB">
        <w:trPr>
          <w:trHeight w:val="1433"/>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lang w:val="sr-Cyrl-RS"/>
              </w:rPr>
            </w:pPr>
            <w:r w:rsidRPr="00EC5BB4">
              <w:rPr>
                <w:rFonts w:cs="Arial"/>
                <w:i/>
                <w:szCs w:val="24"/>
                <w:lang w:val="sr-Cyrl-RS"/>
              </w:rPr>
              <w:t>3.Друго:</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bl>
    <w:p w:rsidR="00932668" w:rsidRPr="00EC5BB4" w:rsidRDefault="00932668" w:rsidP="00932668">
      <w:pPr>
        <w:tabs>
          <w:tab w:val="num" w:pos="360"/>
        </w:tabs>
        <w:rPr>
          <w:rFonts w:cs="Arial"/>
          <w:i/>
          <w:spacing w:val="2"/>
          <w:sz w:val="24"/>
          <w:szCs w:val="24"/>
          <w:lang w:val="sr-Cyrl-RS"/>
        </w:rPr>
      </w:pP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rsidR="00A12309" w:rsidRDefault="00932668" w:rsidP="00333E7B">
      <w:pPr>
        <w:tabs>
          <w:tab w:val="num" w:pos="360"/>
        </w:tabs>
        <w:rPr>
          <w:rFonts w:cs="Arial"/>
          <w:spacing w:val="2"/>
          <w:sz w:val="24"/>
          <w:szCs w:val="24"/>
          <w:lang w:val="sr-Cyrl-CS"/>
        </w:rPr>
      </w:pPr>
      <w:r w:rsidRPr="00EC5BB4">
        <w:rPr>
          <w:rFonts w:cs="Arial"/>
          <w:spacing w:val="2"/>
          <w:sz w:val="24"/>
          <w:szCs w:val="24"/>
          <w:lang w:val="sr-Cyrl-CS"/>
        </w:rPr>
        <w:t xml:space="preserve">___________ </w:t>
      </w:r>
    </w:p>
    <w:p w:rsidR="00A12309" w:rsidRPr="00A5668B" w:rsidRDefault="00932668" w:rsidP="00A12309">
      <w:pPr>
        <w:jc w:val="left"/>
        <w:rPr>
          <w:rFonts w:cs="Arial"/>
          <w:b/>
          <w:sz w:val="20"/>
          <w:szCs w:val="20"/>
          <w:lang w:val="ru-RU"/>
        </w:rPr>
      </w:pPr>
      <w:r w:rsidRPr="00EC5BB4">
        <w:rPr>
          <w:rFonts w:cs="Arial"/>
          <w:spacing w:val="2"/>
          <w:sz w:val="24"/>
          <w:szCs w:val="24"/>
          <w:lang w:val="sr-Cyrl-CS"/>
        </w:rPr>
        <w:t xml:space="preserve">  </w:t>
      </w:r>
      <w:r w:rsidR="00A12309" w:rsidRPr="00A5668B">
        <w:rPr>
          <w:rFonts w:cs="Arial"/>
          <w:i/>
          <w:sz w:val="20"/>
          <w:szCs w:val="20"/>
          <w:lang w:val="sr-Cyrl-RS"/>
        </w:rPr>
        <w:t xml:space="preserve">Образац </w:t>
      </w:r>
      <w:r w:rsidR="00A12309">
        <w:rPr>
          <w:rFonts w:cs="Arial"/>
          <w:i/>
          <w:sz w:val="20"/>
          <w:szCs w:val="20"/>
          <w:lang w:val="sr-Cyrl-RS"/>
        </w:rPr>
        <w:t>7.</w:t>
      </w:r>
      <w:r w:rsidR="00A12309" w:rsidRPr="00A5668B">
        <w:rPr>
          <w:rFonts w:cs="Arial"/>
          <w:i/>
          <w:sz w:val="20"/>
          <w:szCs w:val="20"/>
          <w:lang w:val="sr-Cyrl-RS"/>
        </w:rPr>
        <w:t xml:space="preserve"> – „</w:t>
      </w:r>
      <w:r w:rsidR="00A12309">
        <w:rPr>
          <w:rFonts w:cs="Arial"/>
          <w:sz w:val="20"/>
          <w:szCs w:val="20"/>
          <w:lang w:val="sr-Cyrl-RS"/>
        </w:rPr>
        <w:t>Споразум учесника заједничке понуде</w:t>
      </w:r>
      <w:r w:rsidR="00A12309" w:rsidRPr="00AC6E29">
        <w:rPr>
          <w:rFonts w:cs="Arial"/>
          <w:i/>
          <w:sz w:val="20"/>
          <w:szCs w:val="20"/>
          <w:lang w:val="sr-Cyrl-RS" w:eastAsia="ar-SA"/>
        </w:rPr>
        <w:t>“</w:t>
      </w:r>
      <w:r w:rsidR="00A12309" w:rsidRPr="00A5668B">
        <w:rPr>
          <w:rFonts w:cs="Arial"/>
          <w:b/>
          <w:sz w:val="20"/>
          <w:szCs w:val="20"/>
          <w:lang w:val="ru-RU"/>
        </w:rPr>
        <w:t xml:space="preserve"> </w:t>
      </w:r>
      <w:r w:rsidR="00A12309" w:rsidRPr="00A5668B">
        <w:rPr>
          <w:rFonts w:cs="Arial"/>
          <w:i/>
          <w:sz w:val="20"/>
          <w:szCs w:val="20"/>
          <w:lang w:val="sr-Cyrl-RS"/>
        </w:rPr>
        <w:t xml:space="preserve"> је исти за </w:t>
      </w:r>
      <w:r w:rsidR="00A12309">
        <w:rPr>
          <w:rFonts w:cs="Arial"/>
          <w:i/>
          <w:sz w:val="20"/>
          <w:szCs w:val="20"/>
          <w:lang w:val="sr-Cyrl-RS"/>
        </w:rPr>
        <w:t>обе</w:t>
      </w:r>
      <w:r w:rsidR="00A12309" w:rsidRPr="00A5668B">
        <w:rPr>
          <w:rFonts w:cs="Arial"/>
          <w:i/>
          <w:sz w:val="20"/>
          <w:szCs w:val="20"/>
          <w:lang w:val="sr-Cyrl-RS"/>
        </w:rPr>
        <w:t xml:space="preserve"> партије</w:t>
      </w:r>
    </w:p>
    <w:p w:rsidR="00A12309" w:rsidRDefault="00A12309" w:rsidP="00333E7B">
      <w:pPr>
        <w:tabs>
          <w:tab w:val="num" w:pos="360"/>
        </w:tabs>
        <w:rPr>
          <w:rFonts w:cs="Arial"/>
          <w:spacing w:val="2"/>
          <w:sz w:val="24"/>
          <w:szCs w:val="24"/>
          <w:lang w:val="sr-Cyrl-CS"/>
        </w:rPr>
      </w:pPr>
    </w:p>
    <w:p w:rsidR="00932668" w:rsidRDefault="00932668" w:rsidP="00333E7B">
      <w:pPr>
        <w:tabs>
          <w:tab w:val="num" w:pos="360"/>
        </w:tabs>
        <w:rPr>
          <w:rFonts w:cs="Arial"/>
          <w:spacing w:val="2"/>
          <w:sz w:val="24"/>
          <w:szCs w:val="24"/>
          <w:lang w:val="sr-Cyrl-RS"/>
        </w:rPr>
      </w:pPr>
      <w:r w:rsidRPr="00EC5BB4">
        <w:rPr>
          <w:rFonts w:cs="Arial"/>
          <w:spacing w:val="2"/>
          <w:sz w:val="24"/>
          <w:szCs w:val="24"/>
          <w:lang w:val="sr-Cyrl-CS"/>
        </w:rPr>
        <w:t xml:space="preserve">                                  </w:t>
      </w:r>
      <w:r w:rsidRPr="00EC5BB4">
        <w:rPr>
          <w:rFonts w:cs="Arial"/>
          <w:spacing w:val="2"/>
          <w:sz w:val="24"/>
          <w:szCs w:val="24"/>
          <w:lang w:val="sr-Latn-CS"/>
        </w:rPr>
        <w:t xml:space="preserve">                  </w:t>
      </w:r>
    </w:p>
    <w:p w:rsidR="00333E7B" w:rsidRPr="00333E7B" w:rsidRDefault="00333E7B" w:rsidP="00333E7B">
      <w:pPr>
        <w:tabs>
          <w:tab w:val="num" w:pos="360"/>
        </w:tabs>
        <w:rPr>
          <w:rFonts w:cs="Arial"/>
          <w:spacing w:val="2"/>
          <w:sz w:val="24"/>
          <w:szCs w:val="24"/>
          <w:lang w:val="sr-Cyrl-RS"/>
        </w:rPr>
      </w:pPr>
    </w:p>
    <w:p w:rsidR="005A51B0" w:rsidRPr="00533EB8" w:rsidRDefault="00FA14E2" w:rsidP="00533EB8">
      <w:pPr>
        <w:pStyle w:val="KDObrazac"/>
        <w:spacing w:before="0"/>
        <w:rPr>
          <w:b w:val="0"/>
          <w:sz w:val="24"/>
          <w:szCs w:val="24"/>
          <w:lang w:val="sr-Cyrl-RS"/>
        </w:rPr>
      </w:pPr>
      <w:r>
        <w:rPr>
          <w:sz w:val="24"/>
          <w:szCs w:val="24"/>
          <w:lang w:val="sr-Cyrl-RS"/>
        </w:rPr>
        <w:t xml:space="preserve">               </w:t>
      </w:r>
      <w:bookmarkStart w:id="259" w:name="_Toc442559948"/>
    </w:p>
    <w:p w:rsidR="006974D7" w:rsidRPr="00897A56" w:rsidRDefault="00B17D52" w:rsidP="00897A56">
      <w:pPr>
        <w:pStyle w:val="Heading10"/>
        <w:ind w:left="7909"/>
        <w:rPr>
          <w:rFonts w:cs="Arial"/>
          <w:szCs w:val="24"/>
        </w:rPr>
      </w:pPr>
      <w:r w:rsidRPr="00F32195">
        <w:rPr>
          <w:sz w:val="24"/>
          <w:szCs w:val="24"/>
        </w:rPr>
        <w:t>ОБРАЗАЦ</w:t>
      </w:r>
      <w:r>
        <w:rPr>
          <w:rFonts w:asciiTheme="minorHAnsi" w:hAnsiTheme="minorHAnsi"/>
          <w:szCs w:val="24"/>
          <w:lang w:val="sr-Cyrl-RS"/>
        </w:rPr>
        <w:t xml:space="preserve">  </w:t>
      </w:r>
      <w:r w:rsidR="00533EB8">
        <w:rPr>
          <w:sz w:val="24"/>
          <w:szCs w:val="24"/>
          <w:lang w:val="sr-Cyrl-RS"/>
        </w:rPr>
        <w:t>8</w:t>
      </w:r>
      <w:r>
        <w:rPr>
          <w:sz w:val="24"/>
          <w:szCs w:val="24"/>
          <w:lang w:val="sr-Cyrl-RS"/>
        </w:rPr>
        <w:t>.</w:t>
      </w:r>
    </w:p>
    <w:p w:rsidR="006974D7" w:rsidRDefault="006974D7" w:rsidP="005A51B0">
      <w:pPr>
        <w:ind w:left="4320"/>
        <w:rPr>
          <w:rFonts w:cs="Arial"/>
          <w:sz w:val="24"/>
          <w:szCs w:val="24"/>
          <w:lang w:val="sr-Cyrl-CS"/>
        </w:rPr>
      </w:pPr>
    </w:p>
    <w:p w:rsidR="001D5FAF" w:rsidRPr="001D5FAF" w:rsidRDefault="001D5FAF" w:rsidP="00A12309">
      <w:pPr>
        <w:rPr>
          <w:rFonts w:cs="Arial"/>
          <w:b/>
          <w:lang w:val="sr-Cyrl-RS"/>
        </w:rPr>
      </w:pPr>
    </w:p>
    <w:p w:rsidR="006974D7" w:rsidRPr="00F10346" w:rsidRDefault="006974D7" w:rsidP="006974D7">
      <w:pPr>
        <w:jc w:val="center"/>
        <w:rPr>
          <w:rFonts w:cs="Arial"/>
          <w:color w:val="4F81BD" w:themeColor="accent1"/>
          <w:lang w:val="ru-RU"/>
        </w:rPr>
      </w:pPr>
      <w:r w:rsidRPr="00A12309">
        <w:rPr>
          <w:rFonts w:cs="Arial"/>
          <w:b/>
          <w:lang w:val="sr-Cyrl-CS"/>
        </w:rPr>
        <w:t>ЗАПИСНИК О ИЗВРШЕНОЈ ИСПОРУЦИ ДОБАРА</w:t>
      </w:r>
      <w:r>
        <w:rPr>
          <w:rFonts w:cs="Arial"/>
          <w:b/>
          <w:color w:val="4F81BD" w:themeColor="accent1"/>
          <w:lang w:val="sr-Cyrl-CS"/>
        </w:rPr>
        <w:t xml:space="preserve"> </w:t>
      </w:r>
      <w:r w:rsidRPr="00F10346">
        <w:rPr>
          <w:rFonts w:cs="Arial"/>
          <w:b/>
          <w:color w:val="4F81BD" w:themeColor="accent1"/>
          <w:lang w:val="sr-Cyrl-CS"/>
        </w:rPr>
        <w:t xml:space="preserve"> </w:t>
      </w:r>
    </w:p>
    <w:p w:rsidR="006974D7" w:rsidRPr="00F10346" w:rsidRDefault="006974D7" w:rsidP="006974D7">
      <w:pPr>
        <w:rPr>
          <w:rFonts w:cs="Arial"/>
          <w:lang w:val="ru-RU"/>
        </w:rPr>
      </w:pPr>
    </w:p>
    <w:p w:rsidR="006974D7" w:rsidRPr="00F10346" w:rsidRDefault="006974D7" w:rsidP="006974D7">
      <w:pPr>
        <w:rPr>
          <w:rFonts w:cs="Arial"/>
          <w:lang w:val="ru-RU"/>
        </w:rPr>
      </w:pPr>
      <w:r w:rsidRPr="00F10346">
        <w:rPr>
          <w:rFonts w:cs="Arial"/>
          <w:lang w:val="ru-RU"/>
        </w:rPr>
        <w:t>Датум___________</w:t>
      </w:r>
    </w:p>
    <w:p w:rsidR="006974D7" w:rsidRPr="00F10346" w:rsidRDefault="006974D7" w:rsidP="006974D7">
      <w:pPr>
        <w:ind w:left="1440" w:firstLine="720"/>
        <w:rPr>
          <w:rFonts w:cs="Arial"/>
          <w:lang w:val="ru-RU"/>
        </w:rPr>
      </w:pPr>
    </w:p>
    <w:p w:rsidR="006974D7" w:rsidRPr="00F10346" w:rsidRDefault="006974D7" w:rsidP="006974D7">
      <w:pPr>
        <w:rPr>
          <w:rFonts w:cs="Arial"/>
          <w:color w:val="00B0F0"/>
          <w:lang w:val="ru-RU"/>
        </w:rPr>
      </w:pPr>
      <w:r w:rsidRPr="00F10346">
        <w:rPr>
          <w:rFonts w:cs="Arial"/>
          <w:lang w:val="ru-RU"/>
        </w:rPr>
        <w:tab/>
      </w:r>
      <w:r w:rsidRPr="00335C32">
        <w:rPr>
          <w:rFonts w:cs="Arial"/>
        </w:rPr>
        <w:t>ПРОДАВАЦ:</w:t>
      </w:r>
      <w:r w:rsidRPr="00335C32">
        <w:rPr>
          <w:rFonts w:cs="Arial"/>
          <w:lang w:val="ru-RU"/>
        </w:rPr>
        <w:tab/>
      </w:r>
      <w:r w:rsidRPr="00335C32">
        <w:rPr>
          <w:rFonts w:cs="Arial"/>
          <w:lang w:val="ru-RU"/>
        </w:rPr>
        <w:tab/>
      </w:r>
      <w:r w:rsidRPr="00335C32">
        <w:rPr>
          <w:rFonts w:cs="Arial"/>
          <w:lang w:val="ru-RU"/>
        </w:rPr>
        <w:tab/>
      </w:r>
      <w:r w:rsidRPr="00335C32">
        <w:rPr>
          <w:rFonts w:cs="Arial"/>
          <w:lang w:val="ru-RU"/>
        </w:rPr>
        <w:tab/>
        <w:t xml:space="preserve">                            КУПАЦ:</w:t>
      </w:r>
    </w:p>
    <w:p w:rsidR="006974D7" w:rsidRPr="00F10346" w:rsidRDefault="006974D7" w:rsidP="006974D7">
      <w:pPr>
        <w:rPr>
          <w:rFonts w:cs="Arial"/>
          <w:lang w:val="ru-RU"/>
        </w:rPr>
      </w:pPr>
      <w:r w:rsidRPr="00F10346">
        <w:rPr>
          <w:rFonts w:cs="Arial"/>
          <w:lang w:val="ru-RU"/>
        </w:rPr>
        <w:t xml:space="preserve">__________________________ </w:t>
      </w:r>
      <w:r>
        <w:rPr>
          <w:rFonts w:cs="Arial"/>
          <w:lang w:val="ru-RU"/>
        </w:rPr>
        <w:t xml:space="preserve">                </w:t>
      </w:r>
      <w:r w:rsidRPr="00F10346">
        <w:rPr>
          <w:rFonts w:cs="Arial"/>
          <w:lang w:val="ru-RU"/>
        </w:rPr>
        <w:t xml:space="preserve">  </w:t>
      </w:r>
      <w:r>
        <w:rPr>
          <w:rFonts w:cs="Arial"/>
          <w:lang w:val="ru-RU"/>
        </w:rPr>
        <w:t xml:space="preserve">             </w:t>
      </w:r>
      <w:r w:rsidRPr="00F10346">
        <w:rPr>
          <w:rFonts w:cs="Arial"/>
          <w:lang w:val="ru-RU"/>
        </w:rPr>
        <w:t>_________________________</w:t>
      </w:r>
    </w:p>
    <w:p w:rsidR="006974D7" w:rsidRPr="00196044" w:rsidRDefault="006974D7" w:rsidP="006974D7">
      <w:pPr>
        <w:rPr>
          <w:rFonts w:cs="Arial"/>
        </w:rPr>
      </w:pPr>
      <w:r w:rsidRPr="00196044">
        <w:rPr>
          <w:rFonts w:cs="Arial"/>
          <w:lang w:val="ru-RU"/>
        </w:rPr>
        <w:t xml:space="preserve">(Назив правног  лица)    </w:t>
      </w:r>
      <w:r w:rsidRPr="00196044">
        <w:rPr>
          <w:rFonts w:cs="Arial"/>
          <w:lang w:val="ru-RU"/>
        </w:rPr>
        <w:tab/>
        <w:t xml:space="preserve">                             (Назив организационог дела </w:t>
      </w:r>
      <w:r w:rsidRPr="00196044">
        <w:rPr>
          <w:rFonts w:cs="Arial"/>
        </w:rPr>
        <w:t>ЈП ЕПС)</w:t>
      </w:r>
    </w:p>
    <w:p w:rsidR="006974D7" w:rsidRPr="00196044" w:rsidRDefault="006974D7" w:rsidP="006974D7">
      <w:pPr>
        <w:rPr>
          <w:rFonts w:cs="Arial"/>
          <w:lang w:val="ru-RU"/>
        </w:rPr>
      </w:pPr>
      <w:r w:rsidRPr="00196044">
        <w:rPr>
          <w:rFonts w:cs="Arial"/>
          <w:lang w:val="ru-RU"/>
        </w:rPr>
        <w:t xml:space="preserve">___________________________          </w:t>
      </w:r>
      <w:r w:rsidRPr="00196044">
        <w:rPr>
          <w:rFonts w:cs="Arial"/>
          <w:lang w:val="ru-RU"/>
        </w:rPr>
        <w:tab/>
      </w:r>
      <w:r w:rsidRPr="00196044">
        <w:rPr>
          <w:rFonts w:cs="Arial"/>
          <w:lang w:val="ru-RU"/>
        </w:rPr>
        <w:tab/>
        <w:t>_____________________________</w:t>
      </w:r>
    </w:p>
    <w:p w:rsidR="006974D7" w:rsidRPr="00196044" w:rsidRDefault="006974D7" w:rsidP="006974D7">
      <w:pPr>
        <w:rPr>
          <w:rFonts w:cs="Arial"/>
          <w:lang w:val="ru-RU"/>
        </w:rPr>
      </w:pPr>
      <w:r w:rsidRPr="00196044">
        <w:rPr>
          <w:rFonts w:cs="Arial"/>
          <w:lang w:val="ru-RU"/>
        </w:rPr>
        <w:t xml:space="preserve"> (Адреса правног  лица) </w:t>
      </w:r>
      <w:r w:rsidRPr="00196044">
        <w:rPr>
          <w:rFonts w:cs="Arial"/>
          <w:lang w:val="ru-RU"/>
        </w:rPr>
        <w:tab/>
      </w:r>
      <w:r w:rsidRPr="00196044">
        <w:rPr>
          <w:rFonts w:cs="Arial"/>
          <w:lang w:val="ru-RU"/>
        </w:rPr>
        <w:tab/>
        <w:t xml:space="preserve">                 (Адреса организационог дела </w:t>
      </w:r>
      <w:r w:rsidRPr="00196044">
        <w:rPr>
          <w:rFonts w:cs="Arial"/>
        </w:rPr>
        <w:t>ЈП ЕПС</w:t>
      </w:r>
      <w:r w:rsidRPr="00196044">
        <w:rPr>
          <w:rFonts w:cs="Arial"/>
          <w:lang w:val="ru-RU"/>
        </w:rPr>
        <w:t>)</w:t>
      </w:r>
    </w:p>
    <w:p w:rsidR="006974D7" w:rsidRPr="00F10346" w:rsidRDefault="006974D7" w:rsidP="006974D7">
      <w:pPr>
        <w:rPr>
          <w:rFonts w:cs="Arial"/>
          <w:lang w:val="ru-RU"/>
        </w:rPr>
      </w:pPr>
    </w:p>
    <w:p w:rsidR="006974D7" w:rsidRPr="00F10346" w:rsidRDefault="006974D7" w:rsidP="006974D7">
      <w:pPr>
        <w:rPr>
          <w:rFonts w:cs="Arial"/>
        </w:rPr>
      </w:pPr>
      <w:r w:rsidRPr="00F10346">
        <w:rPr>
          <w:rFonts w:cs="Arial"/>
          <w:lang w:val="ru-RU"/>
        </w:rPr>
        <w:t>Број Уговора/Датум:      __________________________________________</w:t>
      </w:r>
    </w:p>
    <w:p w:rsidR="006974D7" w:rsidRPr="00F10346" w:rsidRDefault="006974D7" w:rsidP="006974D7">
      <w:pPr>
        <w:rPr>
          <w:rFonts w:cs="Arial"/>
          <w:lang w:val="ru-RU"/>
        </w:rPr>
      </w:pPr>
      <w:r w:rsidRPr="00F10346">
        <w:rPr>
          <w:rFonts w:cs="Arial"/>
          <w:lang w:val="ru-RU"/>
        </w:rPr>
        <w:t xml:space="preserve">Број </w:t>
      </w:r>
      <w:r w:rsidRPr="00C76174">
        <w:rPr>
          <w:rFonts w:cs="Arial"/>
          <w:lang w:val="ru-RU"/>
        </w:rPr>
        <w:t>налога за набавку</w:t>
      </w:r>
      <w:r w:rsidRPr="00F10346">
        <w:rPr>
          <w:rFonts w:cs="Arial"/>
          <w:lang w:val="ru-RU"/>
        </w:rPr>
        <w:t>:  ________________________</w:t>
      </w:r>
      <w:r w:rsidR="00C14C0E">
        <w:rPr>
          <w:rFonts w:cs="Arial"/>
          <w:lang w:val="ru-RU"/>
        </w:rPr>
        <w:t>_________________</w:t>
      </w:r>
    </w:p>
    <w:p w:rsidR="006974D7" w:rsidRPr="00F10346" w:rsidRDefault="006974D7" w:rsidP="006974D7">
      <w:pPr>
        <w:rPr>
          <w:rFonts w:cs="Arial"/>
          <w:lang w:val="ru-RU"/>
        </w:rPr>
      </w:pPr>
      <w:r w:rsidRPr="00F10346">
        <w:rPr>
          <w:rFonts w:cs="Arial"/>
          <w:lang w:val="ru-RU"/>
        </w:rPr>
        <w:t xml:space="preserve">Место извршене </w:t>
      </w:r>
      <w:r w:rsidR="00076074">
        <w:rPr>
          <w:rFonts w:cs="Arial"/>
          <w:lang w:val="ru-RU"/>
        </w:rPr>
        <w:t>испоруке</w:t>
      </w:r>
      <w:r w:rsidRPr="00F10346">
        <w:rPr>
          <w:rFonts w:cs="Arial"/>
          <w:lang w:val="ru-RU"/>
        </w:rPr>
        <w:t>/ Место трошка</w:t>
      </w:r>
      <w:r w:rsidRPr="00335C32">
        <w:rPr>
          <w:rFonts w:cs="Arial"/>
          <w:color w:val="FF0000"/>
          <w:lang w:val="ru-RU"/>
        </w:rPr>
        <w:t xml:space="preserve"> </w:t>
      </w:r>
      <w:r w:rsidRPr="00335C32">
        <w:rPr>
          <w:rFonts w:cs="Arial"/>
          <w:color w:val="FF0000"/>
          <w:vertAlign w:val="superscript"/>
          <w:lang w:val="ru-RU"/>
        </w:rPr>
        <w:t>1</w:t>
      </w:r>
      <w:r w:rsidRPr="00F10346">
        <w:rPr>
          <w:rFonts w:cs="Arial"/>
          <w:lang w:val="ru-RU"/>
        </w:rPr>
        <w:t>:  __________________________</w:t>
      </w:r>
    </w:p>
    <w:p w:rsidR="006974D7" w:rsidRPr="00F10346" w:rsidRDefault="006974D7" w:rsidP="006974D7">
      <w:pPr>
        <w:rPr>
          <w:rFonts w:cs="Arial"/>
          <w:lang w:val="ru-RU"/>
        </w:rPr>
      </w:pPr>
      <w:r w:rsidRPr="00F10346">
        <w:rPr>
          <w:rFonts w:cs="Arial"/>
          <w:lang w:val="ru-RU"/>
        </w:rPr>
        <w:t>Објекат: ______________________________________________________</w:t>
      </w:r>
    </w:p>
    <w:p w:rsidR="006974D7" w:rsidRPr="00F10346" w:rsidRDefault="006974D7" w:rsidP="006974D7">
      <w:pPr>
        <w:ind w:left="426"/>
        <w:rPr>
          <w:rFonts w:cs="Arial"/>
          <w:b/>
          <w:lang w:val="ru-RU"/>
        </w:rPr>
      </w:pPr>
    </w:p>
    <w:p w:rsidR="006974D7" w:rsidRPr="00F10346" w:rsidRDefault="006974D7" w:rsidP="006974D7">
      <w:pPr>
        <w:ind w:left="426"/>
        <w:rPr>
          <w:rFonts w:cs="Arial"/>
          <w:lang w:val="ru-RU"/>
        </w:rPr>
      </w:pPr>
      <w:r w:rsidRPr="00F10346">
        <w:rPr>
          <w:rFonts w:cs="Arial"/>
          <w:b/>
          <w:lang w:val="ru-RU"/>
        </w:rPr>
        <w:t>А</w:t>
      </w:r>
      <w:r w:rsidRPr="00F10346">
        <w:rPr>
          <w:rFonts w:cs="Arial"/>
          <w:lang w:val="ru-RU"/>
        </w:rPr>
        <w:t xml:space="preserve">) ДЕТАЉНА СПЕЦИФИКАЦИЈА </w:t>
      </w:r>
      <w:r w:rsidRPr="00335C32">
        <w:rPr>
          <w:rFonts w:cs="Arial"/>
          <w:lang w:val="ru-RU"/>
        </w:rPr>
        <w:t>ДОБАРА</w:t>
      </w:r>
      <w:r w:rsidRPr="00F10346">
        <w:rPr>
          <w:rFonts w:cs="Arial"/>
          <w:lang w:val="ru-RU"/>
        </w:rPr>
        <w:t xml:space="preserve"> </w:t>
      </w:r>
    </w:p>
    <w:p w:rsidR="006974D7" w:rsidRPr="00F10346" w:rsidRDefault="006974D7" w:rsidP="006974D7">
      <w:pPr>
        <w:rPr>
          <w:rFonts w:cs="Arial"/>
          <w:lang w:val="ru-RU"/>
        </w:rPr>
      </w:pPr>
      <w:r w:rsidRPr="00F10346">
        <w:rPr>
          <w:rFonts w:cs="Arial"/>
          <w:lang w:val="ru-RU"/>
        </w:rPr>
        <w:t xml:space="preserve">Укупна вредност </w:t>
      </w:r>
      <w:r w:rsidRPr="00335C32">
        <w:rPr>
          <w:rFonts w:cs="Arial"/>
          <w:lang w:val="ru-RU"/>
        </w:rPr>
        <w:t>испоручених добара</w:t>
      </w:r>
      <w:r w:rsidR="003F767B">
        <w:rPr>
          <w:rFonts w:cs="Arial"/>
          <w:lang w:val="ru-RU"/>
        </w:rPr>
        <w:t xml:space="preserve"> по спецификацији (без ПДВ</w:t>
      </w:r>
      <w:r w:rsidRPr="00F10346">
        <w:rPr>
          <w:rFonts w:cs="Arial"/>
          <w:lang w:val="ru-RU"/>
        </w:rPr>
        <w:t xml:space="preserve">) </w:t>
      </w:r>
    </w:p>
    <w:tbl>
      <w:tblPr>
        <w:tblW w:w="0" w:type="auto"/>
        <w:tblLook w:val="04A0" w:firstRow="1" w:lastRow="0" w:firstColumn="1" w:lastColumn="0" w:noHBand="0" w:noVBand="1"/>
      </w:tblPr>
      <w:tblGrid>
        <w:gridCol w:w="7966"/>
        <w:gridCol w:w="1063"/>
      </w:tblGrid>
      <w:tr w:rsidR="006974D7" w:rsidRPr="00F10346" w:rsidTr="00BE7F45">
        <w:tc>
          <w:tcPr>
            <w:tcW w:w="7966" w:type="dxa"/>
            <w:tcBorders>
              <w:top w:val="nil"/>
              <w:left w:val="nil"/>
              <w:bottom w:val="single" w:sz="4" w:space="0" w:color="auto"/>
              <w:right w:val="nil"/>
            </w:tcBorders>
            <w:vAlign w:val="center"/>
          </w:tcPr>
          <w:p w:rsidR="006974D7" w:rsidRDefault="006974D7" w:rsidP="00BE7F45">
            <w:pPr>
              <w:tabs>
                <w:tab w:val="left" w:pos="420"/>
              </w:tabs>
              <w:spacing w:line="256" w:lineRule="auto"/>
              <w:rPr>
                <w:rFonts w:cs="Arial"/>
                <w:lang w:val="sr-Cyrl-CS"/>
              </w:rPr>
            </w:pPr>
            <w:r w:rsidRPr="00F10346">
              <w:rPr>
                <w:rFonts w:cs="Arial"/>
                <w:lang w:val="sr-Cyrl-CS"/>
              </w:rPr>
              <w:t xml:space="preserve">ПРИЛОГ: </w:t>
            </w:r>
            <w:r w:rsidRPr="00335C32">
              <w:rPr>
                <w:rFonts w:cs="Arial"/>
                <w:lang w:val="sr-Cyrl-CS"/>
              </w:rPr>
              <w:t>НАЛОГ ЗА НАБАВКУ</w:t>
            </w:r>
            <w:r w:rsidRPr="00F10346">
              <w:rPr>
                <w:rFonts w:cs="Arial"/>
                <w:color w:val="4F81BD" w:themeColor="accent1"/>
                <w:lang w:val="sr-Cyrl-CS"/>
              </w:rPr>
              <w:t xml:space="preserve"> </w:t>
            </w:r>
            <w:r w:rsidRPr="00F10346">
              <w:rPr>
                <w:rFonts w:cs="Arial"/>
                <w:lang w:val="sr-Cyrl-CS"/>
              </w:rPr>
              <w:t>(садржи предмет, рок, количи</w:t>
            </w:r>
            <w:r w:rsidR="003F767B">
              <w:rPr>
                <w:rFonts w:cs="Arial"/>
                <w:lang w:val="sr-Cyrl-CS"/>
              </w:rPr>
              <w:t>ну, јед.мере, јед.цену без ПДВ</w:t>
            </w:r>
            <w:r w:rsidRPr="00F10346">
              <w:rPr>
                <w:rFonts w:cs="Arial"/>
                <w:lang w:val="sr-Cyrl-CS"/>
              </w:rPr>
              <w:t xml:space="preserve">, укупну цену без </w:t>
            </w:r>
            <w:r w:rsidR="003F767B">
              <w:rPr>
                <w:rFonts w:cs="Arial"/>
                <w:lang w:val="sr-Cyrl-CS"/>
              </w:rPr>
              <w:t>ПДВ, укупан износ без ПДВ</w:t>
            </w:r>
            <w:r>
              <w:rPr>
                <w:rFonts w:cs="Arial"/>
                <w:lang w:val="sr-Cyrl-CS"/>
              </w:rPr>
              <w:t xml:space="preserve">) </w:t>
            </w:r>
          </w:p>
          <w:p w:rsidR="006974D7" w:rsidRPr="00F10346" w:rsidRDefault="006974D7" w:rsidP="00BE7F45">
            <w:pPr>
              <w:tabs>
                <w:tab w:val="left" w:pos="420"/>
              </w:tabs>
              <w:spacing w:line="256" w:lineRule="auto"/>
              <w:rPr>
                <w:rFonts w:cs="Arial"/>
                <w:lang w:val="sr-Cyrl-CS"/>
              </w:rPr>
            </w:pPr>
            <w:r w:rsidRPr="00F10346">
              <w:rPr>
                <w:rFonts w:cs="Arial"/>
                <w:lang w:val="sr-Cyrl-CS"/>
              </w:rPr>
              <w:t xml:space="preserve">Предмет уговора </w:t>
            </w:r>
            <w:r w:rsidRPr="00335C32">
              <w:rPr>
                <w:rFonts w:cs="Arial"/>
                <w:lang w:val="sr-Cyrl-CS"/>
              </w:rPr>
              <w:t>(добра,</w:t>
            </w:r>
            <w:r w:rsidRPr="00F10346">
              <w:rPr>
                <w:rFonts w:cs="Arial"/>
                <w:lang w:val="sr-Cyrl-CS"/>
              </w:rPr>
              <w:t>) одговара траженим техничким карактеристикама.</w:t>
            </w:r>
          </w:p>
        </w:tc>
        <w:tc>
          <w:tcPr>
            <w:tcW w:w="1063" w:type="dxa"/>
            <w:tcBorders>
              <w:top w:val="nil"/>
              <w:left w:val="nil"/>
              <w:bottom w:val="single" w:sz="4" w:space="0" w:color="auto"/>
              <w:right w:val="nil"/>
            </w:tcBorders>
            <w:vAlign w:val="center"/>
          </w:tcPr>
          <w:p w:rsidR="006974D7" w:rsidRPr="00F10346" w:rsidRDefault="006974D7" w:rsidP="00BE7F45">
            <w:pPr>
              <w:spacing w:line="256" w:lineRule="auto"/>
              <w:rPr>
                <w:rFonts w:cs="Arial"/>
                <w:lang w:val="sr-Cyrl-CS"/>
              </w:rPr>
            </w:pPr>
          </w:p>
          <w:p w:rsidR="006974D7" w:rsidRPr="00F10346" w:rsidRDefault="006974D7" w:rsidP="00BE7F45">
            <w:pPr>
              <w:spacing w:line="256" w:lineRule="auto"/>
              <w:rPr>
                <w:rFonts w:cs="Arial"/>
                <w:lang w:val="sr-Cyrl-CS"/>
              </w:rPr>
            </w:pPr>
          </w:p>
          <w:p w:rsidR="006974D7" w:rsidRPr="00F10346" w:rsidRDefault="006974D7" w:rsidP="00BE7F45">
            <w:pPr>
              <w:spacing w:line="256" w:lineRule="auto"/>
              <w:rPr>
                <w:rFonts w:cs="Arial"/>
                <w:lang w:val="sr-Cyrl-CS"/>
              </w:rPr>
            </w:pPr>
          </w:p>
          <w:p w:rsidR="006974D7" w:rsidRPr="00F10346" w:rsidRDefault="006974D7" w:rsidP="00BE7F45">
            <w:pPr>
              <w:spacing w:line="256" w:lineRule="auto"/>
              <w:rPr>
                <w:rFonts w:cs="Arial"/>
                <w:lang w:val="sr-Cyrl-CS"/>
              </w:rPr>
            </w:pPr>
            <w:r w:rsidRPr="00F10346">
              <w:rPr>
                <w:rFonts w:cs="Arial"/>
                <w:lang w:val="sr-Cyrl-CS"/>
              </w:rPr>
              <w:t>□ ДА</w:t>
            </w:r>
          </w:p>
          <w:p w:rsidR="006974D7" w:rsidRPr="00F10346" w:rsidRDefault="006974D7" w:rsidP="00BE7F45">
            <w:pPr>
              <w:spacing w:line="256" w:lineRule="auto"/>
              <w:rPr>
                <w:rFonts w:cs="Arial"/>
                <w:lang w:val="sr-Cyrl-CS"/>
              </w:rPr>
            </w:pPr>
            <w:r w:rsidRPr="00F10346">
              <w:rPr>
                <w:rFonts w:cs="Arial"/>
                <w:lang w:val="sr-Cyrl-CS"/>
              </w:rPr>
              <w:t>□ НЕ</w:t>
            </w:r>
          </w:p>
        </w:tc>
      </w:tr>
      <w:tr w:rsidR="006974D7" w:rsidRPr="00F10346" w:rsidTr="00BE7F45">
        <w:tc>
          <w:tcPr>
            <w:tcW w:w="7966" w:type="dxa"/>
            <w:tcBorders>
              <w:top w:val="single" w:sz="4" w:space="0" w:color="auto"/>
              <w:left w:val="nil"/>
              <w:bottom w:val="single" w:sz="4" w:space="0" w:color="auto"/>
              <w:right w:val="nil"/>
            </w:tcBorders>
            <w:vAlign w:val="center"/>
            <w:hideMark/>
          </w:tcPr>
          <w:p w:rsidR="006974D7" w:rsidRPr="00F10346" w:rsidRDefault="006974D7" w:rsidP="00BE7F45">
            <w:pPr>
              <w:spacing w:line="256" w:lineRule="auto"/>
              <w:rPr>
                <w:rFonts w:cs="Arial"/>
                <w:color w:val="4F81BD" w:themeColor="accent1"/>
                <w:lang w:val="sr-Cyrl-CS"/>
              </w:rPr>
            </w:pPr>
            <w:r w:rsidRPr="00F10346">
              <w:rPr>
                <w:rFonts w:cs="Arial"/>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rsidR="006974D7" w:rsidRPr="00F10346" w:rsidRDefault="006974D7" w:rsidP="00BE7F45">
            <w:pPr>
              <w:spacing w:line="256" w:lineRule="auto"/>
              <w:rPr>
                <w:rFonts w:cs="Arial"/>
                <w:lang w:val="sr-Cyrl-CS"/>
              </w:rPr>
            </w:pPr>
            <w:r w:rsidRPr="00F10346">
              <w:rPr>
                <w:rFonts w:cs="Arial"/>
                <w:lang w:val="sr-Cyrl-CS"/>
              </w:rPr>
              <w:t>□ ДА</w:t>
            </w:r>
          </w:p>
          <w:p w:rsidR="006974D7" w:rsidRPr="00F10346" w:rsidRDefault="006974D7" w:rsidP="00BE7F45">
            <w:pPr>
              <w:spacing w:line="256" w:lineRule="auto"/>
              <w:rPr>
                <w:rFonts w:cs="Arial"/>
                <w:lang w:val="sr-Cyrl-CS"/>
              </w:rPr>
            </w:pPr>
            <w:r w:rsidRPr="00F10346">
              <w:rPr>
                <w:rFonts w:cs="Arial"/>
                <w:lang w:val="sr-Cyrl-CS"/>
              </w:rPr>
              <w:t>□ НЕ</w:t>
            </w:r>
          </w:p>
        </w:tc>
      </w:tr>
    </w:tbl>
    <w:p w:rsidR="006974D7" w:rsidRPr="00F10346" w:rsidRDefault="006974D7" w:rsidP="006974D7">
      <w:pPr>
        <w:rPr>
          <w:rFonts w:cs="Arial"/>
          <w:highlight w:val="yellow"/>
          <w:lang w:val="sr-Cyrl-CS"/>
        </w:rPr>
      </w:pPr>
    </w:p>
    <w:p w:rsidR="006974D7" w:rsidRPr="00F10346" w:rsidRDefault="006974D7" w:rsidP="006974D7">
      <w:pPr>
        <w:rPr>
          <w:rFonts w:cs="Arial"/>
          <w:lang w:val="sr-Cyrl-CS"/>
        </w:rPr>
      </w:pPr>
      <w:r w:rsidRPr="00F10346">
        <w:rPr>
          <w:rFonts w:cs="Arial"/>
          <w:lang w:val="sr-Cyrl-CS"/>
        </w:rPr>
        <w:t>Укупан број позиција из спецификације:                            Број улаза:</w:t>
      </w:r>
    </w:p>
    <w:p w:rsidR="006974D7" w:rsidRPr="00F10346" w:rsidRDefault="006974D7" w:rsidP="006974D7">
      <w:pPr>
        <w:rPr>
          <w:rFonts w:cs="Arial"/>
          <w:lang w:val="sr-Cyrl-CS"/>
        </w:rPr>
      </w:pPr>
      <w:r w:rsidRPr="00F10346">
        <w:rPr>
          <w:rFonts w:cs="Arial"/>
          <w:lang w:val="sr-Cyrl-CS"/>
        </w:rPr>
        <w:t>___________________________________________________________________</w:t>
      </w:r>
    </w:p>
    <w:p w:rsidR="006974D7" w:rsidRPr="00F10346" w:rsidRDefault="006974D7" w:rsidP="006974D7">
      <w:pPr>
        <w:rPr>
          <w:rFonts w:cs="Arial"/>
          <w:highlight w:val="yellow"/>
          <w:lang w:val="sr-Cyrl-CS"/>
        </w:rPr>
      </w:pPr>
    </w:p>
    <w:p w:rsidR="006974D7" w:rsidRPr="00F10346" w:rsidRDefault="006974D7" w:rsidP="006974D7">
      <w:pPr>
        <w:rPr>
          <w:rFonts w:cs="Arial"/>
          <w:lang w:val="sr-Cyrl-CS"/>
        </w:rPr>
      </w:pPr>
      <w:r w:rsidRPr="00F10346">
        <w:rPr>
          <w:rFonts w:cs="Arial"/>
          <w:lang w:val="sr-Cyrl-CS"/>
        </w:rPr>
        <w:lastRenderedPageBreak/>
        <w:t>Навести позиције које имају евентуалне недостатке (попуњавати само у случају рекламације): _________________________________________________________________________</w:t>
      </w:r>
    </w:p>
    <w:p w:rsidR="006974D7" w:rsidRPr="00F10346" w:rsidRDefault="006974D7" w:rsidP="006974D7">
      <w:pPr>
        <w:rPr>
          <w:rFonts w:cs="Arial"/>
          <w:lang w:val="ru-RU"/>
        </w:rPr>
      </w:pPr>
      <w:r w:rsidRPr="00F10346">
        <w:rPr>
          <w:rFonts w:cs="Arial"/>
          <w:lang w:val="sr-Cyrl-CS"/>
        </w:rPr>
        <w:t xml:space="preserve">Друге напомене (достављени докази о квалитету – безбедносни лист на српском језику у складу са Правилником о садржају безбедносног </w:t>
      </w:r>
      <w:r w:rsidR="007F2FE0">
        <w:rPr>
          <w:rFonts w:cs="Arial"/>
          <w:lang w:val="sr-Cyrl-CS"/>
        </w:rPr>
        <w:t>листа (Службени гласник РС бр.</w:t>
      </w:r>
      <w:r w:rsidRPr="00F10346">
        <w:rPr>
          <w:rFonts w:cs="Arial"/>
          <w:lang w:val="sr-Cyrl-CS"/>
        </w:rPr>
        <w:t>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w:t>
      </w:r>
      <w:r>
        <w:rPr>
          <w:rFonts w:cs="Arial"/>
          <w:lang w:val="sr-Cyrl-CS"/>
        </w:rPr>
        <w:t>_____________________________________</w:t>
      </w:r>
    </w:p>
    <w:p w:rsidR="006974D7" w:rsidRPr="00F10346" w:rsidRDefault="006974D7" w:rsidP="006974D7">
      <w:pPr>
        <w:rPr>
          <w:rFonts w:cs="Arial"/>
          <w:lang w:val="ru-RU"/>
        </w:rPr>
      </w:pPr>
    </w:p>
    <w:p w:rsidR="006974D7" w:rsidRPr="00F10346" w:rsidRDefault="006974D7" w:rsidP="006974D7">
      <w:pPr>
        <w:rPr>
          <w:rFonts w:cs="Arial"/>
          <w:lang w:val="ru-RU"/>
        </w:rPr>
      </w:pPr>
      <w:r w:rsidRPr="00F10346">
        <w:rPr>
          <w:rFonts w:cs="Arial"/>
          <w:lang w:val="ru-RU"/>
        </w:rPr>
        <w:t xml:space="preserve">Б) Да су </w:t>
      </w:r>
      <w:r w:rsidRPr="00036C14">
        <w:rPr>
          <w:rFonts w:cs="Arial"/>
          <w:lang w:val="ru-RU"/>
        </w:rPr>
        <w:t>добра испоручена</w:t>
      </w:r>
      <w:r>
        <w:rPr>
          <w:rFonts w:cs="Arial"/>
          <w:color w:val="00B0F0"/>
          <w:lang w:val="ru-RU"/>
        </w:rPr>
        <w:t xml:space="preserve"> </w:t>
      </w:r>
      <w:r w:rsidRPr="00F10346">
        <w:rPr>
          <w:rFonts w:cs="Arial"/>
          <w:lang w:val="ru-RU"/>
        </w:rPr>
        <w:t>у обиму, квалитету, уговореном року и сагласно уговору потврђују:</w:t>
      </w:r>
    </w:p>
    <w:p w:rsidR="006974D7" w:rsidRPr="00F10346" w:rsidRDefault="006974D7" w:rsidP="006974D7">
      <w:pPr>
        <w:rPr>
          <w:rFonts w:cs="Arial"/>
          <w:lang w:val="ru-RU"/>
        </w:rPr>
      </w:pPr>
    </w:p>
    <w:p w:rsidR="006974D7" w:rsidRPr="00F10346" w:rsidRDefault="006974D7" w:rsidP="006974D7">
      <w:pPr>
        <w:rPr>
          <w:rFonts w:cs="Arial"/>
          <w:color w:val="00B0F0"/>
          <w:vertAlign w:val="superscript"/>
          <w:lang w:val="ru-RU"/>
        </w:rPr>
      </w:pPr>
      <w:r w:rsidRPr="00335C32">
        <w:rPr>
          <w:rFonts w:cs="Arial"/>
          <w:lang w:val="ru-RU"/>
        </w:rPr>
        <w:t>ПРОДАВАЦ:</w:t>
      </w:r>
      <w:r w:rsidRPr="00335C32">
        <w:rPr>
          <w:rFonts w:cs="Arial"/>
          <w:lang w:val="ru-RU"/>
        </w:rPr>
        <w:tab/>
        <w:t xml:space="preserve">                                   </w:t>
      </w:r>
      <w:r>
        <w:rPr>
          <w:rFonts w:cs="Arial"/>
          <w:lang w:val="ru-RU"/>
        </w:rPr>
        <w:t xml:space="preserve">                                     </w:t>
      </w:r>
      <w:r w:rsidRPr="00335C32">
        <w:rPr>
          <w:rFonts w:cs="Arial"/>
          <w:lang w:val="ru-RU"/>
        </w:rPr>
        <w:t>КУПАЦ:</w:t>
      </w:r>
      <w:r>
        <w:rPr>
          <w:rFonts w:cs="Arial"/>
          <w:color w:val="00B0F0"/>
          <w:lang w:val="ru-RU"/>
        </w:rPr>
        <w:t xml:space="preserve">                  </w:t>
      </w:r>
    </w:p>
    <w:p w:rsidR="006974D7" w:rsidRPr="00196044" w:rsidRDefault="006974D7" w:rsidP="006974D7">
      <w:pPr>
        <w:rPr>
          <w:rFonts w:cs="Arial"/>
        </w:rPr>
      </w:pPr>
      <w:r w:rsidRPr="00196044">
        <w:rPr>
          <w:rFonts w:cs="Arial"/>
          <w:lang w:val="ru-RU"/>
        </w:rPr>
        <w:t>____________________</w:t>
      </w:r>
      <w:r w:rsidRPr="00196044">
        <w:rPr>
          <w:rFonts w:cs="Arial"/>
          <w:lang w:val="ru-RU"/>
        </w:rPr>
        <w:tab/>
        <w:t xml:space="preserve">                                     ____________________     </w:t>
      </w:r>
    </w:p>
    <w:p w:rsidR="006974D7" w:rsidRPr="00196044" w:rsidRDefault="006974D7" w:rsidP="006974D7">
      <w:pPr>
        <w:rPr>
          <w:rFonts w:cs="Arial"/>
          <w:lang w:val="ru-RU"/>
        </w:rPr>
      </w:pPr>
      <w:r>
        <w:rPr>
          <w:rFonts w:cs="Arial"/>
          <w:lang w:val="ru-RU"/>
        </w:rPr>
        <w:t xml:space="preserve">   </w:t>
      </w:r>
      <w:r w:rsidRPr="00196044">
        <w:rPr>
          <w:rFonts w:cs="Arial"/>
          <w:lang w:val="ru-RU"/>
        </w:rPr>
        <w:t>(Име и презиме)</w:t>
      </w:r>
      <w:r w:rsidRPr="00196044">
        <w:rPr>
          <w:rFonts w:cs="Arial"/>
          <w:lang w:val="ru-RU"/>
        </w:rPr>
        <w:tab/>
      </w:r>
      <w:r w:rsidRPr="00196044">
        <w:rPr>
          <w:rFonts w:cs="Arial"/>
          <w:lang w:val="ru-RU"/>
        </w:rPr>
        <w:tab/>
        <w:t xml:space="preserve">                                        (Име и презиме)                   </w:t>
      </w:r>
    </w:p>
    <w:p w:rsidR="006974D7" w:rsidRDefault="006974D7" w:rsidP="006974D7">
      <w:pPr>
        <w:rPr>
          <w:rFonts w:cs="Arial"/>
          <w:lang w:val="ru-RU"/>
        </w:rPr>
      </w:pPr>
    </w:p>
    <w:p w:rsidR="006974D7" w:rsidRPr="00196044" w:rsidRDefault="006974D7" w:rsidP="006974D7">
      <w:pPr>
        <w:rPr>
          <w:rFonts w:cs="Arial"/>
        </w:rPr>
      </w:pPr>
      <w:r w:rsidRPr="00196044">
        <w:rPr>
          <w:rFonts w:cs="Arial"/>
          <w:lang w:val="ru-RU"/>
        </w:rPr>
        <w:t>____________________</w:t>
      </w:r>
      <w:r w:rsidRPr="00196044">
        <w:rPr>
          <w:rFonts w:cs="Arial"/>
          <w:lang w:val="ru-RU"/>
        </w:rPr>
        <w:tab/>
        <w:t xml:space="preserve">                                _____________________</w:t>
      </w:r>
      <w:r w:rsidRPr="00196044">
        <w:rPr>
          <w:rFonts w:cs="Arial"/>
        </w:rPr>
        <w:t xml:space="preserve">    </w:t>
      </w:r>
    </w:p>
    <w:p w:rsidR="006974D7" w:rsidRPr="00196044" w:rsidRDefault="006974D7" w:rsidP="006974D7">
      <w:pPr>
        <w:rPr>
          <w:rFonts w:cs="Arial"/>
          <w:lang w:val="ru-RU"/>
        </w:rPr>
      </w:pPr>
      <w:r w:rsidRPr="00196044">
        <w:rPr>
          <w:rFonts w:cs="Arial"/>
          <w:lang w:val="ru-RU"/>
        </w:rPr>
        <w:t xml:space="preserve">    (Потпис)</w:t>
      </w:r>
      <w:r w:rsidRPr="00196044">
        <w:rPr>
          <w:rFonts w:cs="Arial"/>
          <w:lang w:val="ru-RU"/>
        </w:rPr>
        <w:tab/>
      </w:r>
      <w:r w:rsidRPr="00196044">
        <w:rPr>
          <w:rFonts w:cs="Arial"/>
          <w:lang w:val="ru-RU"/>
        </w:rPr>
        <w:tab/>
      </w:r>
      <w:r w:rsidRPr="00196044">
        <w:rPr>
          <w:rFonts w:cs="Arial"/>
          <w:lang w:val="ru-RU"/>
        </w:rPr>
        <w:tab/>
        <w:t xml:space="preserve">                                             (Потпис)                      </w:t>
      </w:r>
    </w:p>
    <w:p w:rsidR="006974D7" w:rsidRPr="00196044" w:rsidRDefault="006974D7" w:rsidP="006974D7">
      <w:pPr>
        <w:ind w:left="-284"/>
        <w:rPr>
          <w:rFonts w:cs="Arial"/>
        </w:rPr>
      </w:pPr>
    </w:p>
    <w:p w:rsidR="006974D7" w:rsidRPr="00196044" w:rsidRDefault="006974D7" w:rsidP="006974D7">
      <w:pPr>
        <w:rPr>
          <w:rFonts w:cs="Arial"/>
          <w:lang w:val="sr-Cyrl-CS"/>
        </w:rPr>
      </w:pPr>
    </w:p>
    <w:p w:rsidR="006974D7" w:rsidRPr="00196044" w:rsidRDefault="006974D7" w:rsidP="006974D7">
      <w:pPr>
        <w:rPr>
          <w:rFonts w:cs="Arial"/>
          <w:lang w:val="sr-Cyrl-CS"/>
        </w:rPr>
      </w:pPr>
      <w:r w:rsidRPr="00196044">
        <w:rPr>
          <w:rFonts w:cs="Arial"/>
          <w:lang w:val="sr-Cyrl-CS"/>
        </w:rPr>
        <w:t>*Појашњења:</w:t>
      </w:r>
    </w:p>
    <w:p w:rsidR="006974D7" w:rsidRPr="00196044" w:rsidRDefault="006974D7" w:rsidP="006974D7">
      <w:pPr>
        <w:spacing w:before="0"/>
        <w:rPr>
          <w:rFonts w:cs="Arial"/>
          <w:lang w:val="sr-Cyrl-CS"/>
        </w:rPr>
      </w:pPr>
      <w:r w:rsidRPr="00196044">
        <w:rPr>
          <w:rFonts w:cs="Arial"/>
          <w:lang w:val="sr-Cyrl-CS"/>
        </w:rPr>
        <w:t xml:space="preserve">-Потпис </w:t>
      </w:r>
      <w:r w:rsidR="0095145A" w:rsidRPr="00196044">
        <w:rPr>
          <w:rFonts w:cs="Arial"/>
          <w:lang w:val="sr-Cyrl-CS"/>
        </w:rPr>
        <w:t>на Записнику</w:t>
      </w:r>
      <w:r w:rsidR="0095145A">
        <w:rPr>
          <w:rFonts w:cs="Arial"/>
          <w:lang w:val="sr-Cyrl-CS"/>
        </w:rPr>
        <w:t>,</w:t>
      </w:r>
      <w:r w:rsidR="0095145A" w:rsidRPr="00196044">
        <w:rPr>
          <w:rFonts w:cs="Arial"/>
          <w:lang w:val="sr-Cyrl-CS"/>
        </w:rPr>
        <w:t xml:space="preserve"> </w:t>
      </w:r>
      <w:r w:rsidRPr="00196044">
        <w:rPr>
          <w:rFonts w:cs="Arial"/>
          <w:lang w:val="sr-Cyrl-CS"/>
        </w:rPr>
        <w:t>од стране наручиоца</w:t>
      </w:r>
      <w:r>
        <w:rPr>
          <w:rFonts w:cs="Arial"/>
          <w:lang w:val="sr-Cyrl-CS"/>
        </w:rPr>
        <w:t xml:space="preserve"> - Огранка ЈП ЕПС</w:t>
      </w:r>
      <w:r w:rsidRPr="00196044">
        <w:rPr>
          <w:rFonts w:cs="Arial"/>
          <w:lang w:val="sr-Cyrl-CS"/>
        </w:rPr>
        <w:t xml:space="preserve">  је потпис Одговорног </w:t>
      </w:r>
      <w:r w:rsidR="005225B4">
        <w:rPr>
          <w:rFonts w:cs="Arial"/>
          <w:lang w:val="sr-Cyrl-CS"/>
        </w:rPr>
        <w:t>лица за праћење извршења уговорених испорука,</w:t>
      </w:r>
      <w:r w:rsidR="0095145A">
        <w:rPr>
          <w:rFonts w:cs="Arial"/>
          <w:lang w:val="sr-Cyrl-CS"/>
        </w:rPr>
        <w:t xml:space="preserve"> именован</w:t>
      </w:r>
      <w:r w:rsidRPr="00196044">
        <w:rPr>
          <w:rFonts w:cs="Arial"/>
          <w:lang w:val="sr-Cyrl-CS"/>
        </w:rPr>
        <w:t xml:space="preserve">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rsidR="006974D7" w:rsidRPr="00196044" w:rsidRDefault="006974D7" w:rsidP="006974D7">
      <w:pPr>
        <w:spacing w:before="0"/>
        <w:rPr>
          <w:rFonts w:cs="Arial"/>
          <w:lang w:val="sr-Cyrl-CS"/>
        </w:rPr>
      </w:pPr>
      <w:r w:rsidRPr="00196044">
        <w:rPr>
          <w:rFonts w:cs="Arial"/>
          <w:lang w:val="sr-Cyrl-CS"/>
        </w:rPr>
        <w:t xml:space="preserve">-Сви добављачи биће дужни да уз </w:t>
      </w:r>
      <w:r w:rsidR="007F2FE0">
        <w:rPr>
          <w:rFonts w:cs="Arial"/>
          <w:lang w:val="sr-Cyrl-CS"/>
        </w:rPr>
        <w:t>рачун</w:t>
      </w:r>
      <w:r w:rsidRPr="00196044">
        <w:rPr>
          <w:rFonts w:cs="Arial"/>
          <w:lang w:val="sr-Cyrl-CS"/>
        </w:rPr>
        <w:t xml:space="preserve"> доставе и обострано потписани Записник или </w:t>
      </w:r>
      <w:r w:rsidR="0095145A">
        <w:rPr>
          <w:rFonts w:cs="Arial"/>
          <w:lang w:val="sr-Cyrl-CS"/>
        </w:rPr>
        <w:t>обострано потписану</w:t>
      </w:r>
      <w:r w:rsidR="0095145A" w:rsidRPr="00196044">
        <w:rPr>
          <w:rFonts w:cs="Arial"/>
          <w:lang w:val="sr-Cyrl-CS"/>
        </w:rPr>
        <w:t xml:space="preserve"> </w:t>
      </w:r>
      <w:r w:rsidRPr="00196044">
        <w:rPr>
          <w:rFonts w:cs="Arial"/>
          <w:lang w:val="sr-Cyrl-CS"/>
        </w:rPr>
        <w:t>отпремницу.</w:t>
      </w:r>
    </w:p>
    <w:p w:rsidR="001D5FAF" w:rsidRDefault="001D5FAF" w:rsidP="001D5FAF">
      <w:pPr>
        <w:pStyle w:val="KDPodnaslov1"/>
        <w:spacing w:before="0"/>
        <w:rPr>
          <w:rFonts w:eastAsia="Arial Unicode MS" w:cs="Arial"/>
        </w:rPr>
      </w:pPr>
    </w:p>
    <w:p w:rsidR="00A12309" w:rsidRPr="00A5668B" w:rsidRDefault="00A12309" w:rsidP="00A12309">
      <w:pPr>
        <w:jc w:val="left"/>
        <w:rPr>
          <w:rFonts w:cs="Arial"/>
          <w:b/>
          <w:sz w:val="20"/>
          <w:szCs w:val="20"/>
          <w:lang w:val="ru-RU"/>
        </w:rPr>
      </w:pPr>
      <w:r w:rsidRPr="00A5668B">
        <w:rPr>
          <w:rFonts w:cs="Arial"/>
          <w:i/>
          <w:sz w:val="20"/>
          <w:szCs w:val="20"/>
          <w:lang w:val="sr-Cyrl-RS"/>
        </w:rPr>
        <w:t xml:space="preserve">Образац </w:t>
      </w:r>
      <w:r>
        <w:rPr>
          <w:rFonts w:cs="Arial"/>
          <w:i/>
          <w:sz w:val="20"/>
          <w:szCs w:val="20"/>
          <w:lang w:val="sr-Cyrl-RS"/>
        </w:rPr>
        <w:t>8.</w:t>
      </w:r>
      <w:r w:rsidRPr="00A5668B">
        <w:rPr>
          <w:rFonts w:cs="Arial"/>
          <w:i/>
          <w:sz w:val="20"/>
          <w:szCs w:val="20"/>
          <w:lang w:val="sr-Cyrl-RS"/>
        </w:rPr>
        <w:t xml:space="preserve"> – „</w:t>
      </w:r>
      <w:r>
        <w:rPr>
          <w:rFonts w:cs="Arial"/>
          <w:sz w:val="20"/>
          <w:szCs w:val="20"/>
          <w:lang w:val="sr-Cyrl-RS"/>
        </w:rPr>
        <w:t>З</w:t>
      </w:r>
      <w:r w:rsidRPr="00A12309">
        <w:rPr>
          <w:rFonts w:cs="Arial"/>
          <w:sz w:val="20"/>
          <w:szCs w:val="20"/>
          <w:lang w:val="sr-Cyrl-RS"/>
        </w:rPr>
        <w:t xml:space="preserve">аписник о извршеној испоруци </w:t>
      </w:r>
      <w:r>
        <w:rPr>
          <w:rFonts w:cs="Arial"/>
          <w:sz w:val="20"/>
          <w:szCs w:val="20"/>
          <w:lang w:val="sr-Cyrl-RS"/>
        </w:rPr>
        <w:t>добара</w:t>
      </w:r>
      <w:r w:rsidRPr="00A12309">
        <w:rPr>
          <w:rFonts w:cs="Arial"/>
          <w:sz w:val="20"/>
          <w:szCs w:val="20"/>
          <w:lang w:val="sr-Cyrl-RS"/>
        </w:rPr>
        <w:t xml:space="preserve"> </w:t>
      </w:r>
      <w:r w:rsidRPr="00AC6E29">
        <w:rPr>
          <w:rFonts w:cs="Arial"/>
          <w:i/>
          <w:sz w:val="20"/>
          <w:szCs w:val="20"/>
          <w:lang w:val="sr-Cyrl-RS" w:eastAsia="ar-SA"/>
        </w:rPr>
        <w:t>“</w:t>
      </w:r>
      <w:r w:rsidRPr="00A5668B">
        <w:rPr>
          <w:rFonts w:cs="Arial"/>
          <w:b/>
          <w:sz w:val="20"/>
          <w:szCs w:val="20"/>
          <w:lang w:val="ru-RU"/>
        </w:rPr>
        <w:t xml:space="preserve"> </w:t>
      </w:r>
      <w:r w:rsidRPr="00A5668B">
        <w:rPr>
          <w:rFonts w:cs="Arial"/>
          <w:i/>
          <w:sz w:val="20"/>
          <w:szCs w:val="20"/>
          <w:lang w:val="sr-Cyrl-RS"/>
        </w:rPr>
        <w:t xml:space="preserve"> је исти за све </w:t>
      </w:r>
      <w:r>
        <w:rPr>
          <w:rFonts w:cs="Arial"/>
          <w:i/>
          <w:sz w:val="20"/>
          <w:szCs w:val="20"/>
          <w:lang w:val="sr-Cyrl-RS"/>
        </w:rPr>
        <w:t>обе</w:t>
      </w:r>
      <w:r w:rsidRPr="00A5668B">
        <w:rPr>
          <w:rFonts w:cs="Arial"/>
          <w:i/>
          <w:sz w:val="20"/>
          <w:szCs w:val="20"/>
          <w:lang w:val="sr-Cyrl-RS"/>
        </w:rPr>
        <w:t xml:space="preserve"> партије</w:t>
      </w: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1D5FAF" w:rsidRDefault="001D5FAF" w:rsidP="001D5FAF">
      <w:pPr>
        <w:pStyle w:val="KDPodnaslov1"/>
        <w:spacing w:before="0"/>
        <w:rPr>
          <w:rFonts w:eastAsia="Arial Unicode MS" w:cs="Arial"/>
        </w:rPr>
      </w:pPr>
    </w:p>
    <w:p w:rsidR="00A12309" w:rsidRDefault="00A12309" w:rsidP="001D5FAF">
      <w:pPr>
        <w:pStyle w:val="KDPodnaslov1"/>
        <w:spacing w:before="0"/>
        <w:rPr>
          <w:rFonts w:eastAsia="Arial Unicode MS" w:cs="Arial"/>
        </w:rPr>
      </w:pPr>
    </w:p>
    <w:p w:rsidR="00533EB8" w:rsidRPr="00CE4E6A" w:rsidRDefault="00533EB8" w:rsidP="005A51B0">
      <w:pPr>
        <w:rPr>
          <w:sz w:val="24"/>
          <w:szCs w:val="24"/>
          <w:lang w:val="sr-Cyrl-CS" w:eastAsia="ar-SA"/>
        </w:rPr>
      </w:pPr>
    </w:p>
    <w:p w:rsidR="00664BC8" w:rsidRDefault="00664BC8" w:rsidP="00FD572C">
      <w:pPr>
        <w:spacing w:before="0"/>
        <w:rPr>
          <w:rFonts w:eastAsia="Arial Unicode MS" w:cs="Arial"/>
          <w:sz w:val="24"/>
          <w:szCs w:val="24"/>
        </w:rPr>
      </w:pPr>
    </w:p>
    <w:p w:rsidR="00343A18" w:rsidRPr="00442679" w:rsidRDefault="00A12309" w:rsidP="00FD572C">
      <w:pPr>
        <w:spacing w:before="0"/>
        <w:rPr>
          <w:rFonts w:cs="Arial"/>
          <w:b/>
          <w:color w:val="00B0F0"/>
          <w:sz w:val="24"/>
          <w:szCs w:val="24"/>
        </w:rPr>
      </w:pPr>
      <w:r>
        <w:rPr>
          <w:rFonts w:eastAsia="Arial Unicode MS" w:cs="Arial"/>
          <w:b/>
          <w:sz w:val="24"/>
          <w:szCs w:val="24"/>
          <w:lang w:val="sr-Cyrl-RS"/>
        </w:rPr>
        <w:t xml:space="preserve">8. </w:t>
      </w:r>
      <w:r w:rsidR="00B44559" w:rsidRPr="00442679">
        <w:rPr>
          <w:rFonts w:eastAsia="Arial Unicode MS" w:cs="Arial"/>
          <w:b/>
          <w:sz w:val="24"/>
          <w:szCs w:val="24"/>
        </w:rPr>
        <w:t xml:space="preserve"> </w:t>
      </w:r>
      <w:r w:rsidR="00343A18" w:rsidRPr="00442679">
        <w:rPr>
          <w:rFonts w:cs="Arial"/>
          <w:b/>
          <w:sz w:val="24"/>
          <w:szCs w:val="24"/>
        </w:rPr>
        <w:t>МОДЕЛ УГОВОРА</w:t>
      </w:r>
      <w:bookmarkEnd w:id="259"/>
    </w:p>
    <w:p w:rsidR="00343A18" w:rsidRPr="00781B02" w:rsidRDefault="00343A18" w:rsidP="00781B02">
      <w:pPr>
        <w:rPr>
          <w:rFonts w:eastAsia="Arial Unicode MS"/>
        </w:rPr>
      </w:pPr>
    </w:p>
    <w:p w:rsidR="00343A18" w:rsidRPr="00EC5BB4" w:rsidRDefault="00343A18" w:rsidP="00343A18">
      <w:pPr>
        <w:pStyle w:val="KDParagraf"/>
        <w:spacing w:before="0"/>
        <w:rPr>
          <w:rFonts w:cs="Arial"/>
          <w:sz w:val="24"/>
          <w:szCs w:val="24"/>
        </w:rPr>
      </w:pPr>
    </w:p>
    <w:p w:rsidR="0019090F" w:rsidRPr="0019090F" w:rsidRDefault="00343A18" w:rsidP="0019090F">
      <w:pPr>
        <w:pStyle w:val="KDParagraf"/>
        <w:spacing w:before="0"/>
        <w:rPr>
          <w:rFonts w:cs="Arial"/>
          <w:i/>
          <w:sz w:val="24"/>
          <w:szCs w:val="24"/>
        </w:rPr>
      </w:pPr>
      <w:r w:rsidRPr="00EC5BB4">
        <w:rPr>
          <w:rFonts w:cs="Arial"/>
          <w:i/>
          <w:sz w:val="24"/>
          <w:szCs w:val="24"/>
        </w:rPr>
        <w:t xml:space="preserve">У складу са датим Моделом уговора и елементима најповољније понуде биће закључен Уговор о јавној набавци. </w:t>
      </w:r>
      <w:r w:rsidR="0019090F" w:rsidRPr="0019090F">
        <w:rPr>
          <w:rFonts w:cs="Arial"/>
          <w:i/>
          <w:sz w:val="24"/>
          <w:szCs w:val="24"/>
        </w:rPr>
        <w:t xml:space="preserve"> за Партију 1. Понуђач дати Модел уговора потписује, оверава и доставља у понуди.</w:t>
      </w:r>
    </w:p>
    <w:p w:rsidR="00343A18" w:rsidRPr="00EC5BB4" w:rsidRDefault="00343A18" w:rsidP="00343A18">
      <w:pPr>
        <w:pStyle w:val="KDParagraf"/>
        <w:spacing w:before="0"/>
        <w:rPr>
          <w:rFonts w:cs="Arial"/>
          <w:i/>
          <w:sz w:val="24"/>
          <w:szCs w:val="24"/>
        </w:rPr>
      </w:pPr>
    </w:p>
    <w:p w:rsidR="00343A18" w:rsidRPr="00EC5BB4" w:rsidRDefault="00343A18" w:rsidP="00343A18">
      <w:pPr>
        <w:pStyle w:val="KDParagraf"/>
        <w:spacing w:before="0"/>
        <w:rPr>
          <w:rFonts w:cs="Arial"/>
          <w:color w:val="000000"/>
          <w:sz w:val="24"/>
          <w:szCs w:val="24"/>
        </w:rPr>
      </w:pPr>
    </w:p>
    <w:p w:rsidR="00B67BCE" w:rsidRDefault="00B67BCE" w:rsidP="00B67BCE">
      <w:pPr>
        <w:pStyle w:val="KDParagraf"/>
        <w:spacing w:before="0"/>
        <w:rPr>
          <w:rFonts w:cs="Arial"/>
          <w:b/>
          <w:sz w:val="24"/>
          <w:szCs w:val="24"/>
        </w:rPr>
      </w:pPr>
      <w:r w:rsidRPr="00EC5BB4">
        <w:rPr>
          <w:rFonts w:cs="Arial"/>
          <w:b/>
          <w:sz w:val="24"/>
          <w:szCs w:val="24"/>
        </w:rPr>
        <w:t>УГОВОРНЕ СТРАНЕ:</w:t>
      </w:r>
    </w:p>
    <w:p w:rsidR="003B1000" w:rsidRPr="007C68C1" w:rsidRDefault="003B1000" w:rsidP="00B67BCE">
      <w:pPr>
        <w:pStyle w:val="KDParagraf"/>
        <w:spacing w:before="0"/>
        <w:rPr>
          <w:rFonts w:cs="Arial"/>
          <w:b/>
          <w:sz w:val="24"/>
          <w:szCs w:val="24"/>
          <w:lang w:val="sr-Cyrl-RS"/>
        </w:rPr>
      </w:pPr>
    </w:p>
    <w:p w:rsidR="003B1000" w:rsidRPr="00EE793E" w:rsidRDefault="003B1000" w:rsidP="00A57321">
      <w:pPr>
        <w:pStyle w:val="KDParagraf"/>
        <w:numPr>
          <w:ilvl w:val="0"/>
          <w:numId w:val="28"/>
        </w:numPr>
        <w:tabs>
          <w:tab w:val="clear" w:pos="567"/>
          <w:tab w:val="left" w:pos="142"/>
        </w:tabs>
        <w:spacing w:before="0"/>
        <w:ind w:left="142" w:hanging="284"/>
        <w:rPr>
          <w:rFonts w:cs="Arial"/>
          <w:sz w:val="24"/>
          <w:szCs w:val="24"/>
        </w:rPr>
      </w:pPr>
      <w:r w:rsidRPr="00EE793E">
        <w:rPr>
          <w:rFonts w:cs="Arial"/>
          <w:sz w:val="24"/>
          <w:szCs w:val="24"/>
        </w:rPr>
        <w:t>Јавно предузеће „Електропривреда Србије“ Београд, Ули</w:t>
      </w:r>
      <w:r w:rsidR="00625315">
        <w:rPr>
          <w:rFonts w:cs="Arial"/>
          <w:sz w:val="24"/>
          <w:szCs w:val="24"/>
        </w:rPr>
        <w:t xml:space="preserve">ца царице Милице </w:t>
      </w:r>
      <w:r w:rsidRPr="00EE793E">
        <w:rPr>
          <w:rFonts w:cs="Arial"/>
          <w:sz w:val="24"/>
          <w:szCs w:val="24"/>
        </w:rPr>
        <w:t>бр. 2, матични број: 20053658, ПИБ 103920327, текући рачун 160-700-13, Banca Intesа, а.д. Београд, које заступа законски заступник</w:t>
      </w:r>
      <w:r>
        <w:rPr>
          <w:rFonts w:cs="Arial"/>
          <w:sz w:val="24"/>
          <w:szCs w:val="24"/>
          <w:lang w:val="sr-Cyrl-RS"/>
        </w:rPr>
        <w:t>, Милорад Грчић</w:t>
      </w:r>
      <w:r>
        <w:rPr>
          <w:rFonts w:cs="Arial"/>
          <w:sz w:val="24"/>
          <w:szCs w:val="24"/>
        </w:rPr>
        <w:t xml:space="preserve">, </w:t>
      </w:r>
      <w:r>
        <w:rPr>
          <w:rFonts w:cs="Arial"/>
          <w:sz w:val="24"/>
          <w:szCs w:val="24"/>
          <w:lang w:val="sr-Cyrl-RS"/>
        </w:rPr>
        <w:t>в.д. директора</w:t>
      </w:r>
      <w:r w:rsidRPr="00EE793E">
        <w:rPr>
          <w:rFonts w:cs="Arial"/>
          <w:sz w:val="24"/>
          <w:szCs w:val="24"/>
        </w:rPr>
        <w:t xml:space="preserve"> (у даљем тексту: </w:t>
      </w:r>
      <w:r w:rsidR="007C68C1">
        <w:rPr>
          <w:rFonts w:cs="Arial"/>
          <w:sz w:val="24"/>
          <w:szCs w:val="24"/>
          <w:lang w:val="sr-Cyrl-RS"/>
        </w:rPr>
        <w:t>Купац</w:t>
      </w:r>
      <w:r w:rsidRPr="00EE793E">
        <w:rPr>
          <w:rFonts w:cs="Arial"/>
          <w:sz w:val="24"/>
          <w:szCs w:val="24"/>
        </w:rPr>
        <w:t xml:space="preserve">)  </w:t>
      </w:r>
    </w:p>
    <w:p w:rsidR="003B1000" w:rsidRPr="00EE793E" w:rsidRDefault="003B1000" w:rsidP="003B1000">
      <w:pPr>
        <w:pStyle w:val="KDParagraf"/>
        <w:spacing w:before="0"/>
        <w:rPr>
          <w:rFonts w:cs="Arial"/>
          <w:sz w:val="24"/>
          <w:szCs w:val="24"/>
        </w:rPr>
      </w:pPr>
    </w:p>
    <w:p w:rsidR="003B1000" w:rsidRPr="00EE793E" w:rsidRDefault="003B1000" w:rsidP="00625315">
      <w:pPr>
        <w:pStyle w:val="KDParagraf"/>
        <w:spacing w:before="0"/>
        <w:ind w:left="-142"/>
        <w:rPr>
          <w:rFonts w:cs="Arial"/>
          <w:sz w:val="24"/>
          <w:szCs w:val="24"/>
        </w:rPr>
      </w:pPr>
      <w:r w:rsidRPr="00EE793E">
        <w:rPr>
          <w:rFonts w:cs="Arial"/>
          <w:sz w:val="24"/>
          <w:szCs w:val="24"/>
        </w:rPr>
        <w:t>и</w:t>
      </w:r>
    </w:p>
    <w:p w:rsidR="003B1000" w:rsidRPr="00533EB8" w:rsidRDefault="003B1000" w:rsidP="00A57321">
      <w:pPr>
        <w:pStyle w:val="ListParagraph"/>
        <w:numPr>
          <w:ilvl w:val="0"/>
          <w:numId w:val="28"/>
        </w:numPr>
        <w:ind w:left="142" w:hanging="284"/>
        <w:rPr>
          <w:rFonts w:ascii="Arial" w:hAnsi="Arial" w:cs="Arial"/>
          <w:color w:val="000000"/>
          <w:sz w:val="24"/>
          <w:szCs w:val="24"/>
        </w:rPr>
      </w:pPr>
      <w:r w:rsidRPr="00625315">
        <w:rPr>
          <w:rFonts w:cs="Arial"/>
          <w:szCs w:val="24"/>
          <w:lang w:val="en-GB"/>
        </w:rPr>
        <w:t xml:space="preserve">_________________ </w:t>
      </w:r>
      <w:r w:rsidRPr="00533EB8">
        <w:rPr>
          <w:rFonts w:ascii="Arial" w:hAnsi="Arial" w:cs="Arial"/>
          <w:sz w:val="24"/>
          <w:szCs w:val="24"/>
          <w:lang w:val="en-GB"/>
        </w:rPr>
        <w:t xml:space="preserve">из ________, ул. ____________, бр.____, матични број: ___________, ПИБ: ___________, </w:t>
      </w:r>
      <w:r w:rsidRPr="00533EB8">
        <w:rPr>
          <w:rFonts w:ascii="Arial" w:hAnsi="Arial" w:cs="Arial"/>
          <w:sz w:val="24"/>
          <w:szCs w:val="24"/>
        </w:rPr>
        <w:t>т</w:t>
      </w:r>
      <w:r w:rsidRPr="00533EB8">
        <w:rPr>
          <w:rFonts w:ascii="Arial" w:hAnsi="Arial" w:cs="Arial"/>
          <w:sz w:val="24"/>
          <w:szCs w:val="24"/>
          <w:lang w:val="ru-RU"/>
        </w:rPr>
        <w:t>екући рачун</w:t>
      </w:r>
      <w:r w:rsidRPr="00533EB8">
        <w:rPr>
          <w:rFonts w:ascii="Arial" w:hAnsi="Arial" w:cs="Arial"/>
          <w:sz w:val="24"/>
          <w:szCs w:val="24"/>
          <w:lang w:val="sr-Latn-RS"/>
        </w:rPr>
        <w:t xml:space="preserve"> _________________</w:t>
      </w:r>
      <w:r w:rsidRPr="00533EB8">
        <w:rPr>
          <w:rFonts w:ascii="Arial" w:hAnsi="Arial" w:cs="Arial"/>
          <w:sz w:val="24"/>
          <w:szCs w:val="24"/>
          <w:lang w:val="sr-Cyrl-RS"/>
        </w:rPr>
        <w:t>код банке,</w:t>
      </w:r>
      <w:r w:rsidR="007C68C1" w:rsidRPr="00533EB8">
        <w:rPr>
          <w:rFonts w:ascii="Arial" w:hAnsi="Arial" w:cs="Arial"/>
          <w:sz w:val="24"/>
          <w:szCs w:val="24"/>
          <w:lang w:val="sr-Cyrl-RS"/>
        </w:rPr>
        <w:t>________________,</w:t>
      </w:r>
      <w:r w:rsidRPr="00533EB8">
        <w:rPr>
          <w:rFonts w:ascii="Arial" w:hAnsi="Arial" w:cs="Arial"/>
          <w:sz w:val="24"/>
          <w:szCs w:val="24"/>
          <w:lang w:val="sr-Cyrl-RS"/>
        </w:rPr>
        <w:t xml:space="preserve"> </w:t>
      </w:r>
      <w:r w:rsidRPr="00533EB8">
        <w:rPr>
          <w:rFonts w:ascii="Arial" w:hAnsi="Arial" w:cs="Arial"/>
          <w:sz w:val="24"/>
          <w:szCs w:val="24"/>
          <w:lang w:val="en-GB"/>
        </w:rPr>
        <w:t>кога заступа</w:t>
      </w:r>
      <w:r w:rsidR="007C68C1" w:rsidRPr="00533EB8">
        <w:rPr>
          <w:rFonts w:ascii="Arial" w:hAnsi="Arial" w:cs="Arial"/>
          <w:sz w:val="24"/>
          <w:szCs w:val="24"/>
          <w:lang w:val="sr-Cyrl-RS"/>
        </w:rPr>
        <w:t xml:space="preserve"> </w:t>
      </w:r>
      <w:r w:rsidRPr="00533EB8">
        <w:rPr>
          <w:rFonts w:ascii="Arial" w:hAnsi="Arial" w:cs="Arial"/>
          <w:sz w:val="24"/>
          <w:szCs w:val="24"/>
          <w:lang w:val="en-GB"/>
        </w:rPr>
        <w:t xml:space="preserve"> __________________, _____________, (као лидер у име групе понуђача</w:t>
      </w:r>
      <w:r w:rsidRPr="00533EB8">
        <w:rPr>
          <w:rFonts w:ascii="Arial" w:hAnsi="Arial" w:cs="Arial"/>
          <w:i/>
          <w:sz w:val="24"/>
          <w:szCs w:val="24"/>
        </w:rPr>
        <w:t xml:space="preserve">, </w:t>
      </w:r>
      <w:r w:rsidRPr="00533EB8">
        <w:rPr>
          <w:rFonts w:ascii="Arial" w:hAnsi="Arial" w:cs="Arial"/>
          <w:i/>
          <w:color w:val="548DD4"/>
          <w:sz w:val="24"/>
          <w:szCs w:val="24"/>
        </w:rPr>
        <w:t>[напомена:</w:t>
      </w:r>
      <w:r w:rsidRPr="00533EB8">
        <w:rPr>
          <w:rFonts w:ascii="Arial" w:hAnsi="Arial" w:cs="Arial"/>
          <w:i/>
          <w:color w:val="548DD4"/>
          <w:sz w:val="24"/>
          <w:szCs w:val="24"/>
          <w:lang w:val="en-GB"/>
        </w:rPr>
        <w:t xml:space="preserve"> </w:t>
      </w:r>
      <w:r w:rsidRPr="00533EB8">
        <w:rPr>
          <w:rFonts w:ascii="Arial" w:hAnsi="Arial" w:cs="Arial"/>
          <w:i/>
          <w:color w:val="548DD4"/>
          <w:sz w:val="24"/>
          <w:szCs w:val="24"/>
        </w:rPr>
        <w:t>биће наведено у тексту Уговора</w:t>
      </w:r>
      <w:r w:rsidRPr="00533EB8">
        <w:rPr>
          <w:rFonts w:ascii="Arial" w:hAnsi="Arial" w:cs="Arial"/>
          <w:i/>
          <w:color w:val="548DD4"/>
          <w:sz w:val="24"/>
          <w:szCs w:val="24"/>
          <w:lang w:val="en-GB"/>
        </w:rPr>
        <w:t xml:space="preserve"> у случају заједничке понуде]</w:t>
      </w:r>
    </w:p>
    <w:p w:rsidR="007C68C1" w:rsidRDefault="007C68C1" w:rsidP="003B1000">
      <w:pPr>
        <w:rPr>
          <w:rFonts w:cs="Arial"/>
          <w:sz w:val="24"/>
          <w:szCs w:val="24"/>
          <w:lang w:val="sr-Cyrl-RS"/>
        </w:rPr>
      </w:pPr>
    </w:p>
    <w:p w:rsidR="003B1000" w:rsidRPr="00A74C4C" w:rsidRDefault="003B1000" w:rsidP="003B1000">
      <w:pPr>
        <w:rPr>
          <w:rFonts w:cs="Arial"/>
          <w:color w:val="000000"/>
          <w:szCs w:val="24"/>
        </w:rPr>
      </w:pPr>
      <w:r w:rsidRPr="00A74C4C">
        <w:rPr>
          <w:rFonts w:cs="Arial"/>
          <w:szCs w:val="24"/>
          <w:lang w:val="en-GB"/>
        </w:rPr>
        <w:t xml:space="preserve">________________ из ________, ул. ____________, бр.____, матични број: ___________, ПИБ: ___________, </w:t>
      </w:r>
      <w:r>
        <w:rPr>
          <w:rFonts w:cs="Arial"/>
          <w:szCs w:val="24"/>
        </w:rPr>
        <w:t>т</w:t>
      </w:r>
      <w:r w:rsidRPr="00A74C4C">
        <w:rPr>
          <w:rFonts w:cs="Arial"/>
          <w:szCs w:val="24"/>
          <w:lang w:val="ru-RU"/>
        </w:rPr>
        <w:t>екући рачун</w:t>
      </w:r>
      <w:r w:rsidRPr="00A74C4C">
        <w:rPr>
          <w:rFonts w:cs="Arial"/>
          <w:szCs w:val="24"/>
          <w:lang w:val="sr-Latn-RS"/>
        </w:rPr>
        <w:t xml:space="preserve"> _________________</w:t>
      </w:r>
      <w:r w:rsidRPr="00A74C4C">
        <w:rPr>
          <w:rFonts w:cs="Arial"/>
          <w:szCs w:val="24"/>
          <w:lang w:val="sr-Cyrl-RS"/>
        </w:rPr>
        <w:t xml:space="preserve">код банке, </w:t>
      </w:r>
      <w:r w:rsidRPr="00A74C4C">
        <w:rPr>
          <w:rFonts w:cs="Arial"/>
          <w:szCs w:val="24"/>
          <w:lang w:val="en-GB"/>
        </w:rPr>
        <w:t xml:space="preserve">кога заступа __________________, _____________, (као </w:t>
      </w:r>
      <w:r>
        <w:rPr>
          <w:rFonts w:cs="Arial"/>
          <w:szCs w:val="24"/>
          <w:lang w:val="sr-Cyrl-RS"/>
        </w:rPr>
        <w:t>члан</w:t>
      </w:r>
      <w:r w:rsidRPr="00A74C4C">
        <w:rPr>
          <w:rFonts w:cs="Arial"/>
          <w:szCs w:val="24"/>
          <w:lang w:val="en-GB"/>
        </w:rPr>
        <w:t xml:space="preserve"> групе понуђача</w:t>
      </w:r>
      <w:r>
        <w:rPr>
          <w:rFonts w:cs="Arial"/>
          <w:szCs w:val="24"/>
          <w:lang w:val="sr-Cyrl-RS"/>
        </w:rPr>
        <w:t>)</w:t>
      </w:r>
      <w:r w:rsidRPr="00A74C4C">
        <w:rPr>
          <w:rFonts w:cs="Arial"/>
          <w:i/>
          <w:szCs w:val="24"/>
        </w:rPr>
        <w:t xml:space="preserve">, </w:t>
      </w:r>
      <w:r w:rsidRPr="00A74C4C">
        <w:rPr>
          <w:rFonts w:cs="Arial"/>
          <w:i/>
          <w:color w:val="548DD4"/>
          <w:szCs w:val="24"/>
        </w:rPr>
        <w:t>[напомена:</w:t>
      </w:r>
      <w:r w:rsidRPr="00A74C4C">
        <w:rPr>
          <w:rFonts w:cs="Arial"/>
          <w:i/>
          <w:color w:val="548DD4"/>
          <w:szCs w:val="24"/>
          <w:lang w:val="en-GB"/>
        </w:rPr>
        <w:t xml:space="preserve"> </w:t>
      </w:r>
      <w:r w:rsidRPr="00A74C4C">
        <w:rPr>
          <w:rFonts w:cs="Arial"/>
          <w:i/>
          <w:color w:val="548DD4"/>
          <w:szCs w:val="24"/>
        </w:rPr>
        <w:t>биће наведено у тексту Уговора</w:t>
      </w:r>
      <w:r w:rsidRPr="00A74C4C">
        <w:rPr>
          <w:rFonts w:cs="Arial"/>
          <w:i/>
          <w:color w:val="548DD4"/>
          <w:szCs w:val="24"/>
          <w:lang w:val="en-GB"/>
        </w:rPr>
        <w:t xml:space="preserve"> у случају заједничке понуде]</w:t>
      </w:r>
    </w:p>
    <w:p w:rsidR="003B1000" w:rsidRDefault="003B1000" w:rsidP="003B1000">
      <w:pPr>
        <w:pStyle w:val="KDParagraf"/>
        <w:spacing w:before="0"/>
        <w:rPr>
          <w:rFonts w:cs="Arial"/>
          <w:sz w:val="24"/>
          <w:szCs w:val="24"/>
        </w:rPr>
      </w:pPr>
    </w:p>
    <w:p w:rsidR="003B1000" w:rsidRPr="00EE793E" w:rsidRDefault="003B1000" w:rsidP="003B1000">
      <w:pPr>
        <w:pStyle w:val="KDParagraf"/>
        <w:spacing w:before="0"/>
        <w:rPr>
          <w:rFonts w:cs="Arial"/>
          <w:sz w:val="24"/>
          <w:szCs w:val="24"/>
        </w:rPr>
      </w:pPr>
      <w:r w:rsidRPr="00EE793E">
        <w:rPr>
          <w:rFonts w:cs="Arial"/>
          <w:sz w:val="24"/>
          <w:szCs w:val="24"/>
        </w:rPr>
        <w:t xml:space="preserve">(у даљем тексту: </w:t>
      </w:r>
      <w:r w:rsidR="007C68C1">
        <w:rPr>
          <w:rFonts w:cs="Arial"/>
          <w:sz w:val="24"/>
          <w:szCs w:val="24"/>
          <w:lang w:val="sr-Cyrl-RS"/>
        </w:rPr>
        <w:t>Продавац</w:t>
      </w:r>
      <w:r w:rsidRPr="00EE793E">
        <w:rPr>
          <w:rFonts w:cs="Arial"/>
          <w:sz w:val="24"/>
          <w:szCs w:val="24"/>
        </w:rPr>
        <w:t xml:space="preserve">) </w:t>
      </w:r>
    </w:p>
    <w:p w:rsidR="003B1000" w:rsidRPr="00EE793E" w:rsidRDefault="003B1000" w:rsidP="003B1000">
      <w:pPr>
        <w:pStyle w:val="KDParagraf"/>
        <w:spacing w:before="0"/>
        <w:rPr>
          <w:rFonts w:cs="Arial"/>
          <w:sz w:val="24"/>
          <w:szCs w:val="24"/>
        </w:rPr>
      </w:pPr>
    </w:p>
    <w:p w:rsidR="003B1000" w:rsidRDefault="003B1000" w:rsidP="003B1000">
      <w:pPr>
        <w:rPr>
          <w:rFonts w:cs="Arial"/>
          <w:sz w:val="24"/>
          <w:szCs w:val="24"/>
          <w:lang w:val="sr-Cyrl-RS"/>
        </w:rPr>
      </w:pPr>
    </w:p>
    <w:p w:rsidR="003B1000" w:rsidRPr="00A74C4C" w:rsidRDefault="007C68C1" w:rsidP="003B1000">
      <w:pPr>
        <w:rPr>
          <w:rFonts w:cs="Arial"/>
          <w:color w:val="000000"/>
          <w:szCs w:val="24"/>
        </w:rPr>
      </w:pPr>
      <w:r>
        <w:rPr>
          <w:rFonts w:cs="Arial"/>
          <w:sz w:val="24"/>
          <w:szCs w:val="24"/>
          <w:lang w:val="sr-Cyrl-RS"/>
        </w:rPr>
        <w:t>Продавац</w:t>
      </w:r>
      <w:r w:rsidR="003B1000" w:rsidRPr="00E42B20">
        <w:rPr>
          <w:rFonts w:cs="Arial"/>
          <w:sz w:val="24"/>
          <w:szCs w:val="24"/>
          <w:lang w:val="sr-Cyrl-RS"/>
        </w:rPr>
        <w:t xml:space="preserve"> је део набавке која је предмет овог уговора поверио Подизвођачу</w:t>
      </w:r>
      <w:r w:rsidR="003B1000" w:rsidRPr="00E42B20">
        <w:rPr>
          <w:rFonts w:cs="Arial"/>
          <w:sz w:val="24"/>
          <w:szCs w:val="24"/>
          <w:lang w:val="sr-Latn-RS"/>
        </w:rPr>
        <w:t>:</w:t>
      </w:r>
      <w:r w:rsidR="003B1000" w:rsidRPr="00E42B20">
        <w:rPr>
          <w:rFonts w:cs="Arial"/>
          <w:sz w:val="24"/>
          <w:szCs w:val="24"/>
          <w:lang w:val="en-GB"/>
        </w:rPr>
        <w:t xml:space="preserve"> </w:t>
      </w:r>
      <w:r w:rsidR="003B1000" w:rsidRPr="00A74C4C">
        <w:rPr>
          <w:rFonts w:cs="Arial"/>
          <w:szCs w:val="24"/>
          <w:lang w:val="en-GB"/>
        </w:rPr>
        <w:t xml:space="preserve">___________ из ________, ул. ____________, бр.____, </w:t>
      </w:r>
      <w:r w:rsidR="003B1000" w:rsidRPr="00151C4E">
        <w:rPr>
          <w:rFonts w:cs="Arial"/>
          <w:sz w:val="24"/>
          <w:szCs w:val="24"/>
          <w:lang w:val="en-GB"/>
        </w:rPr>
        <w:t xml:space="preserve">матични број: ___________, ПИБ: ___________, </w:t>
      </w:r>
      <w:r w:rsidR="003B1000" w:rsidRPr="00151C4E">
        <w:rPr>
          <w:rFonts w:cs="Arial"/>
          <w:sz w:val="24"/>
          <w:szCs w:val="24"/>
        </w:rPr>
        <w:t>т</w:t>
      </w:r>
      <w:r w:rsidR="003B1000" w:rsidRPr="00151C4E">
        <w:rPr>
          <w:rFonts w:cs="Arial"/>
          <w:sz w:val="24"/>
          <w:szCs w:val="24"/>
          <w:lang w:val="ru-RU"/>
        </w:rPr>
        <w:t>екући рачун</w:t>
      </w:r>
      <w:r w:rsidR="003B1000" w:rsidRPr="00151C4E">
        <w:rPr>
          <w:rFonts w:cs="Arial"/>
          <w:sz w:val="24"/>
          <w:szCs w:val="24"/>
          <w:lang w:val="sr-Latn-RS"/>
        </w:rPr>
        <w:t xml:space="preserve"> _________________</w:t>
      </w:r>
      <w:r w:rsidR="003B1000" w:rsidRPr="00151C4E">
        <w:rPr>
          <w:rFonts w:cs="Arial"/>
          <w:sz w:val="24"/>
          <w:szCs w:val="24"/>
          <w:lang w:val="sr-Cyrl-RS"/>
        </w:rPr>
        <w:t xml:space="preserve">код банке, </w:t>
      </w:r>
      <w:r w:rsidR="003B1000" w:rsidRPr="00151C4E">
        <w:rPr>
          <w:rFonts w:cs="Arial"/>
          <w:sz w:val="24"/>
          <w:szCs w:val="24"/>
          <w:lang w:val="en-GB"/>
        </w:rPr>
        <w:t xml:space="preserve">кога заступа __________________, _____________, </w:t>
      </w:r>
      <w:r w:rsidR="003B1000" w:rsidRPr="00151C4E">
        <w:rPr>
          <w:rFonts w:cs="Arial"/>
          <w:sz w:val="24"/>
          <w:szCs w:val="24"/>
          <w:lang w:val="sr-Cyrl-RS"/>
        </w:rPr>
        <w:t>(</w:t>
      </w:r>
      <w:r w:rsidR="003B1000" w:rsidRPr="00151C4E">
        <w:rPr>
          <w:rFonts w:cs="Arial"/>
          <w:sz w:val="24"/>
          <w:szCs w:val="24"/>
        </w:rPr>
        <w:t>у даљем тексту:</w:t>
      </w:r>
      <w:r w:rsidR="003B1000" w:rsidRPr="00151C4E">
        <w:rPr>
          <w:rFonts w:cs="Arial"/>
          <w:sz w:val="24"/>
          <w:szCs w:val="24"/>
          <w:lang w:val="sr-Cyrl-RS"/>
        </w:rPr>
        <w:t xml:space="preserve"> Подизвођач)</w:t>
      </w:r>
      <w:r w:rsidR="003B1000" w:rsidRPr="00151C4E">
        <w:rPr>
          <w:rFonts w:cs="Arial"/>
          <w:i/>
          <w:sz w:val="24"/>
          <w:szCs w:val="24"/>
        </w:rPr>
        <w:t>,</w:t>
      </w:r>
      <w:r w:rsidR="003B1000" w:rsidRPr="00A74C4C">
        <w:rPr>
          <w:rFonts w:cs="Arial"/>
          <w:i/>
          <w:szCs w:val="24"/>
        </w:rPr>
        <w:t xml:space="preserve"> </w:t>
      </w:r>
      <w:r w:rsidR="003B1000" w:rsidRPr="00A74C4C">
        <w:rPr>
          <w:rFonts w:cs="Arial"/>
          <w:i/>
          <w:color w:val="548DD4"/>
          <w:szCs w:val="24"/>
        </w:rPr>
        <w:t>[напомена:</w:t>
      </w:r>
      <w:r w:rsidR="003B1000" w:rsidRPr="00A74C4C">
        <w:rPr>
          <w:rFonts w:cs="Arial"/>
          <w:i/>
          <w:color w:val="548DD4"/>
          <w:szCs w:val="24"/>
          <w:lang w:val="en-GB"/>
        </w:rPr>
        <w:t xml:space="preserve"> </w:t>
      </w:r>
      <w:r w:rsidR="003B1000" w:rsidRPr="00A74C4C">
        <w:rPr>
          <w:rFonts w:cs="Arial"/>
          <w:i/>
          <w:color w:val="548DD4"/>
          <w:szCs w:val="24"/>
        </w:rPr>
        <w:t>биће наведено у тексту Уговора</w:t>
      </w:r>
      <w:r w:rsidR="003B1000">
        <w:rPr>
          <w:rFonts w:cs="Arial"/>
          <w:i/>
          <w:color w:val="548DD4"/>
          <w:szCs w:val="24"/>
          <w:lang w:val="en-GB"/>
        </w:rPr>
        <w:t xml:space="preserve"> у случају </w:t>
      </w:r>
      <w:r w:rsidR="003B1000" w:rsidRPr="00A74C4C">
        <w:rPr>
          <w:rFonts w:cs="Arial"/>
          <w:i/>
          <w:color w:val="548DD4"/>
          <w:szCs w:val="24"/>
          <w:lang w:val="en-GB"/>
        </w:rPr>
        <w:t xml:space="preserve"> понуде</w:t>
      </w:r>
      <w:r w:rsidR="003B1000">
        <w:rPr>
          <w:rFonts w:cs="Arial"/>
          <w:i/>
          <w:color w:val="548DD4"/>
          <w:szCs w:val="24"/>
          <w:lang w:val="sr-Cyrl-RS"/>
        </w:rPr>
        <w:t xml:space="preserve"> са подизвођачем</w:t>
      </w:r>
      <w:r w:rsidR="003B1000" w:rsidRPr="00A74C4C">
        <w:rPr>
          <w:rFonts w:cs="Arial"/>
          <w:i/>
          <w:color w:val="548DD4"/>
          <w:szCs w:val="24"/>
          <w:lang w:val="en-GB"/>
        </w:rPr>
        <w:t>]</w:t>
      </w:r>
    </w:p>
    <w:p w:rsidR="003B1000" w:rsidRDefault="003B1000" w:rsidP="003B1000">
      <w:pPr>
        <w:pStyle w:val="KDParagraf"/>
        <w:spacing w:before="0"/>
        <w:rPr>
          <w:rFonts w:cs="Arial"/>
          <w:sz w:val="24"/>
          <w:szCs w:val="24"/>
        </w:rPr>
      </w:pPr>
    </w:p>
    <w:p w:rsidR="003B1000" w:rsidRPr="00EE793E" w:rsidRDefault="003B1000" w:rsidP="003B1000">
      <w:pPr>
        <w:pStyle w:val="KDParagraf"/>
        <w:spacing w:before="0"/>
        <w:rPr>
          <w:rFonts w:cs="Arial"/>
          <w:sz w:val="24"/>
          <w:szCs w:val="24"/>
        </w:rPr>
      </w:pPr>
      <w:r w:rsidRPr="00EE793E">
        <w:rPr>
          <w:rFonts w:cs="Arial"/>
          <w:sz w:val="24"/>
          <w:szCs w:val="24"/>
        </w:rPr>
        <w:t>(у даљем тексту заједно: Уговорне стране)</w:t>
      </w:r>
    </w:p>
    <w:p w:rsidR="003B1000" w:rsidRPr="00EC5BB4" w:rsidRDefault="003B1000" w:rsidP="00B67BCE">
      <w:pPr>
        <w:pStyle w:val="KDParagraf"/>
        <w:spacing w:before="0"/>
        <w:rPr>
          <w:rFonts w:cs="Arial"/>
          <w:b/>
          <w:sz w:val="24"/>
          <w:szCs w:val="24"/>
        </w:rPr>
      </w:pPr>
    </w:p>
    <w:p w:rsidR="00B67BCE" w:rsidRPr="00EC5BB4" w:rsidRDefault="00B67BCE" w:rsidP="00B67BCE">
      <w:pPr>
        <w:pStyle w:val="KDParagraf"/>
        <w:spacing w:before="0"/>
        <w:rPr>
          <w:rFonts w:cs="Arial"/>
          <w:b/>
          <w:sz w:val="24"/>
          <w:szCs w:val="24"/>
        </w:rPr>
      </w:pPr>
    </w:p>
    <w:p w:rsidR="007C68C1" w:rsidRDefault="007C68C1" w:rsidP="00B67BCE">
      <w:pPr>
        <w:pStyle w:val="KDParagraf"/>
        <w:spacing w:before="0"/>
        <w:rPr>
          <w:rFonts w:cs="Arial"/>
          <w:sz w:val="24"/>
          <w:szCs w:val="24"/>
        </w:rPr>
      </w:pPr>
    </w:p>
    <w:p w:rsidR="00B67BCE" w:rsidRPr="00EC5BB4" w:rsidRDefault="00B67BCE" w:rsidP="00B67BCE">
      <w:pPr>
        <w:pStyle w:val="KDParagraf"/>
        <w:spacing w:before="0"/>
        <w:rPr>
          <w:rFonts w:cs="Arial"/>
          <w:bCs/>
          <w:sz w:val="24"/>
          <w:szCs w:val="24"/>
        </w:rPr>
      </w:pPr>
      <w:r w:rsidRPr="00EC5BB4">
        <w:rPr>
          <w:rFonts w:cs="Arial"/>
          <w:sz w:val="24"/>
          <w:szCs w:val="24"/>
        </w:rPr>
        <w:t>закључиле су у Београду, дана __________.године следећи:</w:t>
      </w:r>
    </w:p>
    <w:p w:rsidR="00B67BCE" w:rsidRPr="00EC5BB4" w:rsidRDefault="00B67BCE" w:rsidP="00B67BCE">
      <w:pPr>
        <w:pStyle w:val="KDParagraf"/>
        <w:spacing w:before="0"/>
        <w:rPr>
          <w:rFonts w:cs="Arial"/>
          <w:sz w:val="24"/>
          <w:szCs w:val="24"/>
        </w:rPr>
      </w:pPr>
    </w:p>
    <w:p w:rsidR="00B67BCE" w:rsidRDefault="00B67BCE" w:rsidP="00EE793E">
      <w:pPr>
        <w:pStyle w:val="KDParagraf"/>
        <w:spacing w:before="0"/>
        <w:rPr>
          <w:rFonts w:cs="Arial"/>
          <w:b/>
          <w:sz w:val="24"/>
          <w:szCs w:val="24"/>
        </w:rPr>
      </w:pPr>
    </w:p>
    <w:p w:rsidR="003B1000" w:rsidRDefault="003B1000" w:rsidP="000F1FB1">
      <w:pPr>
        <w:pStyle w:val="KDParagraf"/>
        <w:spacing w:before="0"/>
        <w:rPr>
          <w:rFonts w:cs="Arial"/>
          <w:b/>
          <w:sz w:val="24"/>
          <w:szCs w:val="24"/>
        </w:rPr>
      </w:pPr>
    </w:p>
    <w:p w:rsidR="00F70C14" w:rsidRDefault="00F70C14" w:rsidP="000F1FB1">
      <w:pPr>
        <w:pStyle w:val="KDParagraf"/>
        <w:spacing w:before="0"/>
        <w:rPr>
          <w:rFonts w:cs="Arial"/>
          <w:b/>
          <w:sz w:val="24"/>
          <w:szCs w:val="24"/>
        </w:rPr>
      </w:pPr>
    </w:p>
    <w:p w:rsidR="00591624" w:rsidRDefault="00591624" w:rsidP="000F1FB1">
      <w:pPr>
        <w:pStyle w:val="KDParagraf"/>
        <w:spacing w:before="0"/>
        <w:rPr>
          <w:rFonts w:cs="Arial"/>
          <w:b/>
          <w:sz w:val="24"/>
          <w:szCs w:val="24"/>
        </w:rPr>
      </w:pPr>
    </w:p>
    <w:p w:rsidR="00591624" w:rsidRDefault="00591624" w:rsidP="000F1FB1">
      <w:pPr>
        <w:pStyle w:val="KDParagraf"/>
        <w:spacing w:before="0"/>
        <w:rPr>
          <w:rFonts w:cs="Arial"/>
          <w:b/>
          <w:sz w:val="24"/>
          <w:szCs w:val="24"/>
        </w:rPr>
      </w:pPr>
    </w:p>
    <w:p w:rsidR="00AC16D0" w:rsidRPr="00EE793E" w:rsidRDefault="00AC16D0" w:rsidP="00AC16D0">
      <w:pPr>
        <w:pStyle w:val="KDParagraf"/>
        <w:spacing w:before="0"/>
        <w:jc w:val="center"/>
        <w:rPr>
          <w:rFonts w:cs="Arial"/>
          <w:b/>
          <w:sz w:val="24"/>
          <w:szCs w:val="24"/>
        </w:rPr>
      </w:pPr>
      <w:r w:rsidRPr="00EE793E">
        <w:rPr>
          <w:rFonts w:cs="Arial"/>
          <w:b/>
          <w:sz w:val="24"/>
          <w:szCs w:val="24"/>
        </w:rPr>
        <w:t>УГОВОР</w:t>
      </w:r>
      <w:r w:rsidRPr="00EE793E">
        <w:rPr>
          <w:rFonts w:cs="Arial"/>
          <w:b/>
          <w:sz w:val="24"/>
          <w:szCs w:val="24"/>
          <w:lang w:val="sr-Cyrl-RS"/>
        </w:rPr>
        <w:t xml:space="preserve"> </w:t>
      </w:r>
      <w:r w:rsidRPr="00EE793E">
        <w:rPr>
          <w:rFonts w:cs="Arial"/>
          <w:b/>
          <w:sz w:val="24"/>
          <w:szCs w:val="24"/>
        </w:rPr>
        <w:t xml:space="preserve">О </w:t>
      </w:r>
      <w:r>
        <w:rPr>
          <w:rFonts w:cs="Arial"/>
          <w:b/>
          <w:sz w:val="24"/>
          <w:szCs w:val="24"/>
          <w:lang w:val="sr-Cyrl-RS"/>
        </w:rPr>
        <w:t>КУПОПРОДАЈИ ДОБАРА</w:t>
      </w:r>
    </w:p>
    <w:p w:rsidR="007D571A" w:rsidRPr="00EE793E" w:rsidRDefault="007D571A" w:rsidP="007D571A">
      <w:pPr>
        <w:pStyle w:val="KDParagraf"/>
        <w:spacing w:before="0"/>
        <w:jc w:val="center"/>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УВОДНЕ ОДРЕДБЕ</w:t>
      </w:r>
    </w:p>
    <w:p w:rsidR="00EE793E" w:rsidRPr="00EE793E" w:rsidRDefault="00EE793E" w:rsidP="00EE793E">
      <w:pPr>
        <w:pStyle w:val="KDParagraf"/>
        <w:spacing w:before="0"/>
        <w:rPr>
          <w:rFonts w:cs="Arial"/>
          <w:sz w:val="24"/>
          <w:szCs w:val="24"/>
        </w:rPr>
      </w:pPr>
    </w:p>
    <w:p w:rsidR="00AC16D0" w:rsidRPr="00AC16D0" w:rsidRDefault="00AC16D0" w:rsidP="00AC16D0">
      <w:pPr>
        <w:rPr>
          <w:rFonts w:cs="Arial"/>
          <w:sz w:val="24"/>
          <w:szCs w:val="24"/>
          <w:highlight w:val="yellow"/>
        </w:rPr>
      </w:pPr>
    </w:p>
    <w:p w:rsidR="00AC16D0" w:rsidRPr="00EE793E" w:rsidRDefault="00AC16D0" w:rsidP="00AC16D0">
      <w:pPr>
        <w:pStyle w:val="KDParagraf"/>
        <w:spacing w:before="0"/>
        <w:rPr>
          <w:rFonts w:cs="Arial"/>
          <w:sz w:val="24"/>
          <w:szCs w:val="24"/>
        </w:rPr>
      </w:pPr>
      <w:r w:rsidRPr="00EE793E">
        <w:rPr>
          <w:rFonts w:cs="Arial"/>
          <w:sz w:val="24"/>
          <w:szCs w:val="24"/>
        </w:rPr>
        <w:t xml:space="preserve">Имајући у виду:  </w:t>
      </w:r>
    </w:p>
    <w:p w:rsidR="00AC16D0" w:rsidRPr="00AC16D0" w:rsidRDefault="00AC16D0" w:rsidP="00A57321">
      <w:pPr>
        <w:pStyle w:val="ListParagraph"/>
        <w:numPr>
          <w:ilvl w:val="0"/>
          <w:numId w:val="27"/>
        </w:numPr>
        <w:spacing w:after="120"/>
        <w:ind w:left="0" w:hanging="284"/>
        <w:rPr>
          <w:rFonts w:ascii="Arial" w:hAnsi="Arial" w:cs="Arial"/>
          <w:sz w:val="24"/>
          <w:szCs w:val="24"/>
          <w:lang w:val="ru-RU"/>
        </w:rPr>
      </w:pPr>
      <w:r w:rsidRPr="007F2FE0">
        <w:rPr>
          <w:rFonts w:ascii="Arial" w:hAnsi="Arial" w:cs="Arial"/>
          <w:sz w:val="24"/>
          <w:szCs w:val="24"/>
        </w:rPr>
        <w:t xml:space="preserve">да је </w:t>
      </w:r>
      <w:r>
        <w:rPr>
          <w:rFonts w:ascii="Arial" w:hAnsi="Arial" w:cs="Arial"/>
          <w:sz w:val="24"/>
          <w:szCs w:val="24"/>
          <w:lang w:val="sr-Cyrl-RS"/>
        </w:rPr>
        <w:t>Н</w:t>
      </w:r>
      <w:r w:rsidRPr="007F2FE0">
        <w:rPr>
          <w:rFonts w:ascii="Arial" w:hAnsi="Arial" w:cs="Arial"/>
          <w:sz w:val="24"/>
          <w:szCs w:val="24"/>
        </w:rPr>
        <w:t>аручилац (у даљем тексту</w:t>
      </w:r>
      <w:r>
        <w:rPr>
          <w:rFonts w:ascii="Arial" w:hAnsi="Arial" w:cs="Arial"/>
          <w:sz w:val="24"/>
          <w:szCs w:val="24"/>
          <w:lang w:val="sr-Cyrl-RS"/>
        </w:rPr>
        <w:t>:</w:t>
      </w:r>
      <w:r w:rsidRPr="007F2FE0">
        <w:rPr>
          <w:rFonts w:ascii="Arial" w:hAnsi="Arial" w:cs="Arial"/>
          <w:sz w:val="24"/>
          <w:szCs w:val="24"/>
        </w:rPr>
        <w:t xml:space="preserve">  К</w:t>
      </w:r>
      <w:r w:rsidRPr="007F2FE0">
        <w:rPr>
          <w:rFonts w:ascii="Arial" w:hAnsi="Arial" w:cs="Arial"/>
          <w:sz w:val="24"/>
          <w:szCs w:val="24"/>
          <w:lang w:val="sr-Cyrl-RS"/>
        </w:rPr>
        <w:t>упац</w:t>
      </w:r>
      <w:r w:rsidRPr="007F2FE0">
        <w:rPr>
          <w:rFonts w:ascii="Arial" w:hAnsi="Arial" w:cs="Arial"/>
          <w:sz w:val="24"/>
          <w:szCs w:val="24"/>
        </w:rPr>
        <w:t xml:space="preserve">) </w:t>
      </w:r>
      <w:r w:rsidRPr="007F2FE0">
        <w:rPr>
          <w:rFonts w:ascii="Arial" w:hAnsi="Arial" w:cs="Arial"/>
          <w:sz w:val="24"/>
          <w:szCs w:val="24"/>
          <w:lang w:val="sr-Cyrl-RS"/>
        </w:rPr>
        <w:t xml:space="preserve"> </w:t>
      </w:r>
      <w:r w:rsidRPr="007F2FE0">
        <w:rPr>
          <w:rFonts w:ascii="Arial" w:hAnsi="Arial" w:cs="Arial"/>
          <w:sz w:val="24"/>
          <w:szCs w:val="24"/>
        </w:rPr>
        <w:t xml:space="preserve">спровео </w:t>
      </w:r>
      <w:r w:rsidRPr="007F2FE0">
        <w:rPr>
          <w:rFonts w:ascii="Arial" w:hAnsi="Arial" w:cs="Arial"/>
          <w:sz w:val="24"/>
          <w:szCs w:val="24"/>
          <w:lang w:val="sr-Cyrl-RS"/>
        </w:rPr>
        <w:t xml:space="preserve">отворени </w:t>
      </w:r>
      <w:r w:rsidRPr="007F2FE0">
        <w:rPr>
          <w:rFonts w:ascii="Arial" w:hAnsi="Arial" w:cs="Arial"/>
          <w:sz w:val="24"/>
          <w:szCs w:val="24"/>
        </w:rPr>
        <w:t xml:space="preserve">поступак јавне набавке, сагласно члану </w:t>
      </w:r>
      <w:r w:rsidRPr="007F2FE0">
        <w:rPr>
          <w:rFonts w:ascii="Arial" w:hAnsi="Arial" w:cs="Arial"/>
          <w:sz w:val="24"/>
          <w:szCs w:val="24"/>
          <w:lang w:val="sr-Cyrl-RS"/>
        </w:rPr>
        <w:t xml:space="preserve">32. </w:t>
      </w:r>
      <w:r w:rsidRPr="007F2FE0">
        <w:rPr>
          <w:rFonts w:ascii="Arial" w:hAnsi="Arial" w:cs="Arial"/>
          <w:sz w:val="24"/>
          <w:szCs w:val="24"/>
        </w:rPr>
        <w:t xml:space="preserve">Закона о јавним набавкама  („Службени гласник РС“ број 124/2012, 14/2015 </w:t>
      </w:r>
      <w:r w:rsidRPr="007F2FE0">
        <w:rPr>
          <w:rFonts w:ascii="Arial" w:hAnsi="Arial" w:cs="Arial"/>
          <w:sz w:val="24"/>
          <w:szCs w:val="24"/>
          <w:lang w:val="sr-Cyrl-RS"/>
        </w:rPr>
        <w:t xml:space="preserve">и </w:t>
      </w:r>
      <w:r w:rsidRPr="007F2FE0">
        <w:rPr>
          <w:rFonts w:ascii="Arial" w:hAnsi="Arial" w:cs="Arial"/>
          <w:sz w:val="24"/>
          <w:szCs w:val="24"/>
        </w:rPr>
        <w:t xml:space="preserve">68/2015), (у даљем тексту: Закон) за јавну набавку </w:t>
      </w:r>
      <w:r w:rsidRPr="007F2FE0">
        <w:rPr>
          <w:rFonts w:ascii="Arial" w:hAnsi="Arial" w:cs="Arial"/>
          <w:sz w:val="24"/>
          <w:szCs w:val="24"/>
          <w:lang w:val="sr-Cyrl-RS"/>
        </w:rPr>
        <w:t>добара „</w:t>
      </w:r>
      <w:r>
        <w:rPr>
          <w:rFonts w:ascii="Arial" w:hAnsi="Arial" w:cs="Arial"/>
          <w:sz w:val="24"/>
          <w:szCs w:val="24"/>
          <w:lang w:val="sr-Cyrl-RS"/>
        </w:rPr>
        <w:t>Течна горива</w:t>
      </w:r>
      <w:r w:rsidRPr="007F2FE0">
        <w:rPr>
          <w:rFonts w:ascii="Arial" w:hAnsi="Arial" w:cs="Arial"/>
          <w:sz w:val="24"/>
          <w:szCs w:val="24"/>
          <w:lang w:val="sr-Cyrl-RS"/>
        </w:rPr>
        <w:t>“</w:t>
      </w:r>
      <w:r>
        <w:rPr>
          <w:rFonts w:ascii="Arial" w:hAnsi="Arial" w:cs="Arial"/>
          <w:sz w:val="24"/>
          <w:szCs w:val="24"/>
          <w:lang w:val="sr-Cyrl-RS"/>
        </w:rPr>
        <w:t>,</w:t>
      </w:r>
      <w:r w:rsidRPr="007F2FE0">
        <w:rPr>
          <w:rFonts w:ascii="Arial" w:hAnsi="Arial" w:cs="Arial"/>
          <w:sz w:val="24"/>
          <w:szCs w:val="24"/>
          <w:lang w:val="am-ET"/>
        </w:rPr>
        <w:t xml:space="preserve"> </w:t>
      </w:r>
      <w:r w:rsidRPr="00AC16D0">
        <w:rPr>
          <w:rFonts w:ascii="Arial" w:hAnsi="Arial" w:cs="Arial"/>
          <w:sz w:val="24"/>
          <w:szCs w:val="24"/>
          <w:lang w:val="ru-RU"/>
        </w:rPr>
        <w:t>јавна набавка број</w:t>
      </w:r>
      <w:r>
        <w:rPr>
          <w:rFonts w:ascii="Arial" w:hAnsi="Arial" w:cs="Arial"/>
          <w:sz w:val="24"/>
          <w:szCs w:val="24"/>
          <w:lang w:val="ru-RU"/>
        </w:rPr>
        <w:t xml:space="preserve"> ЦЈН </w:t>
      </w:r>
      <w:r w:rsidRPr="00AC16D0">
        <w:rPr>
          <w:rFonts w:ascii="Arial" w:hAnsi="Arial" w:cs="Arial"/>
          <w:sz w:val="24"/>
          <w:szCs w:val="24"/>
          <w:lang w:val="ru-RU"/>
        </w:rPr>
        <w:t>06</w:t>
      </w:r>
      <w:r w:rsidRPr="00AC16D0">
        <w:rPr>
          <w:rFonts w:ascii="Arial" w:hAnsi="Arial" w:cs="Arial"/>
          <w:sz w:val="24"/>
          <w:szCs w:val="24"/>
          <w:lang w:val="sr-Latn-RS"/>
        </w:rPr>
        <w:t>/2016</w:t>
      </w:r>
      <w:r>
        <w:rPr>
          <w:rFonts w:ascii="Arial" w:hAnsi="Arial" w:cs="Arial"/>
          <w:sz w:val="24"/>
          <w:szCs w:val="24"/>
          <w:lang w:val="sr-Cyrl-RS"/>
        </w:rPr>
        <w:t xml:space="preserve">, </w:t>
      </w:r>
      <w:r>
        <w:rPr>
          <w:rFonts w:ascii="Arial" w:hAnsi="Arial" w:cs="Arial"/>
          <w:sz w:val="24"/>
          <w:szCs w:val="24"/>
          <w:lang w:val="ru-RU"/>
        </w:rPr>
        <w:t>Партија 1 – Уља за ложење.</w:t>
      </w:r>
    </w:p>
    <w:p w:rsidR="00AC16D0" w:rsidRDefault="00AC16D0" w:rsidP="00A57321">
      <w:pPr>
        <w:pStyle w:val="KDParagraf"/>
        <w:numPr>
          <w:ilvl w:val="0"/>
          <w:numId w:val="27"/>
        </w:numPr>
        <w:spacing w:before="0"/>
        <w:ind w:left="0" w:hanging="284"/>
        <w:rPr>
          <w:rFonts w:cs="Arial"/>
          <w:sz w:val="24"/>
          <w:szCs w:val="24"/>
        </w:rPr>
      </w:pPr>
      <w:r w:rsidRPr="009569A5">
        <w:rPr>
          <w:rFonts w:cs="Arial"/>
          <w:sz w:val="24"/>
          <w:szCs w:val="24"/>
        </w:rPr>
        <w:t>да је Позив за подношење понуда у вези предметне јавне набавке објављен на Порталу јавних набавки дана ______ године, као и на интернет страници  К</w:t>
      </w:r>
      <w:r w:rsidRPr="009569A5">
        <w:rPr>
          <w:rFonts w:cs="Arial"/>
          <w:sz w:val="24"/>
          <w:szCs w:val="24"/>
          <w:lang w:val="sr-Cyrl-RS"/>
        </w:rPr>
        <w:t>упца</w:t>
      </w:r>
      <w:r w:rsidRPr="009569A5">
        <w:rPr>
          <w:rFonts w:cs="Arial"/>
          <w:sz w:val="24"/>
          <w:szCs w:val="24"/>
        </w:rPr>
        <w:t>;</w:t>
      </w:r>
    </w:p>
    <w:p w:rsidR="00AC16D0" w:rsidRPr="009569A5" w:rsidRDefault="00AC16D0" w:rsidP="00AC16D0">
      <w:pPr>
        <w:pStyle w:val="KDParagraf"/>
        <w:spacing w:before="0"/>
        <w:ind w:left="-284"/>
        <w:rPr>
          <w:rFonts w:cs="Arial"/>
          <w:sz w:val="24"/>
          <w:szCs w:val="24"/>
        </w:rPr>
      </w:pPr>
    </w:p>
    <w:p w:rsidR="00AC16D0" w:rsidRDefault="00AC16D0" w:rsidP="00A57321">
      <w:pPr>
        <w:pStyle w:val="KDParagraf"/>
        <w:numPr>
          <w:ilvl w:val="0"/>
          <w:numId w:val="27"/>
        </w:numPr>
        <w:spacing w:before="0"/>
        <w:ind w:left="0" w:hanging="284"/>
        <w:rPr>
          <w:rFonts w:cs="Arial"/>
          <w:sz w:val="24"/>
          <w:szCs w:val="24"/>
        </w:rPr>
      </w:pPr>
      <w:r w:rsidRPr="009569A5">
        <w:rPr>
          <w:rFonts w:cs="Arial"/>
          <w:sz w:val="24"/>
          <w:szCs w:val="24"/>
        </w:rPr>
        <w:t xml:space="preserve">да Понуда </w:t>
      </w:r>
      <w:r>
        <w:rPr>
          <w:rFonts w:cs="Arial"/>
          <w:sz w:val="24"/>
          <w:szCs w:val="24"/>
          <w:lang w:val="sr-Cyrl-RS"/>
        </w:rPr>
        <w:t>п</w:t>
      </w:r>
      <w:r w:rsidRPr="009569A5">
        <w:rPr>
          <w:rFonts w:cs="Arial"/>
          <w:sz w:val="24"/>
          <w:szCs w:val="24"/>
        </w:rPr>
        <w:t xml:space="preserve">онуђача (у даљем тексту: </w:t>
      </w:r>
      <w:r w:rsidRPr="009569A5">
        <w:rPr>
          <w:rFonts w:cs="Arial"/>
          <w:sz w:val="24"/>
          <w:szCs w:val="24"/>
          <w:lang w:val="sr-Cyrl-RS"/>
        </w:rPr>
        <w:t>Продавац</w:t>
      </w:r>
      <w:r w:rsidRPr="009569A5">
        <w:rPr>
          <w:rFonts w:cs="Arial"/>
          <w:sz w:val="24"/>
          <w:szCs w:val="24"/>
        </w:rPr>
        <w:t xml:space="preserve">) у </w:t>
      </w:r>
      <w:r w:rsidRPr="009569A5">
        <w:rPr>
          <w:rFonts w:cs="Arial"/>
          <w:sz w:val="24"/>
          <w:szCs w:val="24"/>
          <w:lang w:val="sr-Cyrl-RS"/>
        </w:rPr>
        <w:t>отвореном</w:t>
      </w:r>
      <w:r w:rsidRPr="009569A5">
        <w:rPr>
          <w:rFonts w:cs="Arial"/>
          <w:sz w:val="24"/>
          <w:szCs w:val="24"/>
        </w:rPr>
        <w:t xml:space="preserve"> поступку за </w:t>
      </w:r>
      <w:r w:rsidRPr="009569A5">
        <w:rPr>
          <w:rFonts w:cs="Arial"/>
          <w:sz w:val="24"/>
          <w:szCs w:val="24"/>
          <w:lang w:val="sr-Cyrl-RS"/>
        </w:rPr>
        <w:t>ЈН</w:t>
      </w:r>
      <w:r w:rsidRPr="009569A5">
        <w:rPr>
          <w:rFonts w:cs="Arial"/>
          <w:sz w:val="24"/>
          <w:szCs w:val="24"/>
        </w:rPr>
        <w:t xml:space="preserve"> број </w:t>
      </w:r>
      <w:r w:rsidRPr="009569A5">
        <w:rPr>
          <w:rFonts w:cs="Arial"/>
          <w:sz w:val="24"/>
          <w:szCs w:val="24"/>
          <w:lang w:val="ru-RU"/>
        </w:rPr>
        <w:t xml:space="preserve"> </w:t>
      </w:r>
      <w:r>
        <w:rPr>
          <w:rFonts w:cs="Arial"/>
          <w:sz w:val="24"/>
          <w:szCs w:val="24"/>
          <w:lang w:val="ru-RU"/>
        </w:rPr>
        <w:t xml:space="preserve">ЦЈН </w:t>
      </w:r>
      <w:r w:rsidRPr="00851DCD">
        <w:rPr>
          <w:rFonts w:cs="Arial"/>
          <w:sz w:val="24"/>
          <w:szCs w:val="24"/>
          <w:lang w:val="ru-RU"/>
        </w:rPr>
        <w:t>0</w:t>
      </w:r>
      <w:r>
        <w:rPr>
          <w:rFonts w:cs="Arial"/>
          <w:sz w:val="24"/>
          <w:szCs w:val="24"/>
          <w:lang w:val="ru-RU"/>
        </w:rPr>
        <w:t>6</w:t>
      </w:r>
      <w:r w:rsidRPr="00851DCD">
        <w:rPr>
          <w:rFonts w:cs="Arial"/>
          <w:sz w:val="24"/>
          <w:szCs w:val="24"/>
          <w:lang w:val="sr-Latn-RS"/>
        </w:rPr>
        <w:t>/2016</w:t>
      </w:r>
      <w:r w:rsidRPr="009569A5">
        <w:rPr>
          <w:rFonts w:cs="Arial"/>
          <w:sz w:val="24"/>
          <w:szCs w:val="24"/>
        </w:rPr>
        <w:t>,</w:t>
      </w:r>
      <w:r>
        <w:rPr>
          <w:rFonts w:cs="Arial"/>
          <w:sz w:val="24"/>
          <w:szCs w:val="24"/>
          <w:lang w:val="sr-Cyrl-RS"/>
        </w:rPr>
        <w:t xml:space="preserve"> Партија 1, </w:t>
      </w:r>
      <w:r w:rsidRPr="009569A5">
        <w:rPr>
          <w:rFonts w:cs="Arial"/>
          <w:sz w:val="24"/>
          <w:szCs w:val="24"/>
        </w:rPr>
        <w:t xml:space="preserve"> која је заведена код К</w:t>
      </w:r>
      <w:r w:rsidRPr="009569A5">
        <w:rPr>
          <w:rFonts w:cs="Arial"/>
          <w:sz w:val="24"/>
          <w:szCs w:val="24"/>
          <w:lang w:val="sr-Cyrl-RS"/>
        </w:rPr>
        <w:t>упца</w:t>
      </w:r>
      <w:r w:rsidRPr="009569A5">
        <w:rPr>
          <w:rFonts w:cs="Arial"/>
          <w:sz w:val="24"/>
          <w:szCs w:val="24"/>
        </w:rPr>
        <w:t xml:space="preserve"> под бројем ______ од _____.2016. године у потпуности одговара захтеву К</w:t>
      </w:r>
      <w:r w:rsidRPr="009569A5">
        <w:rPr>
          <w:rFonts w:cs="Arial"/>
          <w:sz w:val="24"/>
          <w:szCs w:val="24"/>
          <w:lang w:val="sr-Cyrl-RS"/>
        </w:rPr>
        <w:t>упца</w:t>
      </w:r>
      <w:r w:rsidRPr="009569A5">
        <w:rPr>
          <w:rFonts w:cs="Arial"/>
          <w:sz w:val="24"/>
          <w:szCs w:val="24"/>
        </w:rPr>
        <w:t xml:space="preserve"> из позива за подношење понуда и Конкурсној документацији; </w:t>
      </w:r>
    </w:p>
    <w:p w:rsidR="00AC16D0" w:rsidRPr="00851C70" w:rsidRDefault="00AC16D0" w:rsidP="00AC16D0">
      <w:pPr>
        <w:pStyle w:val="KDParagraf"/>
        <w:spacing w:before="0"/>
        <w:rPr>
          <w:rFonts w:cs="Arial"/>
          <w:sz w:val="24"/>
          <w:szCs w:val="24"/>
        </w:rPr>
      </w:pPr>
    </w:p>
    <w:p w:rsidR="00AC16D0" w:rsidRPr="009569A5" w:rsidRDefault="00AC16D0" w:rsidP="00A57321">
      <w:pPr>
        <w:pStyle w:val="ListParagraph"/>
        <w:numPr>
          <w:ilvl w:val="0"/>
          <w:numId w:val="27"/>
        </w:numPr>
        <w:spacing w:before="0"/>
        <w:ind w:left="0" w:hanging="284"/>
        <w:rPr>
          <w:rFonts w:ascii="Arial" w:hAnsi="Arial" w:cs="Arial"/>
          <w:sz w:val="24"/>
          <w:szCs w:val="24"/>
        </w:rPr>
      </w:pPr>
      <w:r w:rsidRPr="009569A5">
        <w:rPr>
          <w:rFonts w:ascii="Arial" w:hAnsi="Arial" w:cs="Arial"/>
          <w:sz w:val="24"/>
          <w:szCs w:val="24"/>
        </w:rPr>
        <w:t xml:space="preserve">да је </w:t>
      </w:r>
      <w:r w:rsidRPr="009569A5">
        <w:rPr>
          <w:rFonts w:ascii="Arial" w:hAnsi="Arial" w:cs="Arial"/>
          <w:sz w:val="24"/>
          <w:szCs w:val="24"/>
          <w:lang w:val="sr-Cyrl-RS"/>
        </w:rPr>
        <w:t>Купац</w:t>
      </w:r>
      <w:r w:rsidRPr="009569A5">
        <w:rPr>
          <w:rFonts w:ascii="Arial" w:hAnsi="Arial" w:cs="Arial"/>
          <w:sz w:val="24"/>
          <w:szCs w:val="24"/>
        </w:rPr>
        <w:t xml:space="preserve">, на основу Понуде </w:t>
      </w:r>
      <w:r w:rsidRPr="009569A5">
        <w:rPr>
          <w:rFonts w:ascii="Arial" w:hAnsi="Arial" w:cs="Arial"/>
          <w:sz w:val="24"/>
          <w:szCs w:val="24"/>
          <w:lang w:val="sr-Cyrl-RS"/>
        </w:rPr>
        <w:t>Продавца</w:t>
      </w:r>
      <w:r>
        <w:rPr>
          <w:rFonts w:ascii="Arial" w:hAnsi="Arial" w:cs="Arial"/>
          <w:sz w:val="24"/>
          <w:szCs w:val="24"/>
        </w:rPr>
        <w:t xml:space="preserve">  и Одлуке о додели Уговора број _____</w:t>
      </w:r>
      <w:r>
        <w:rPr>
          <w:rFonts w:ascii="Arial" w:hAnsi="Arial" w:cs="Arial"/>
          <w:sz w:val="24"/>
          <w:szCs w:val="24"/>
          <w:lang w:val="sr-Cyrl-RS"/>
        </w:rPr>
        <w:t xml:space="preserve"> од ______2016.</w:t>
      </w:r>
      <w:r>
        <w:rPr>
          <w:rFonts w:ascii="Arial" w:hAnsi="Arial" w:cs="Arial"/>
          <w:sz w:val="24"/>
          <w:szCs w:val="24"/>
        </w:rPr>
        <w:t xml:space="preserve"> године, </w:t>
      </w:r>
      <w:r w:rsidRPr="009569A5">
        <w:rPr>
          <w:rFonts w:ascii="Arial" w:hAnsi="Arial" w:cs="Arial"/>
          <w:sz w:val="24"/>
          <w:szCs w:val="24"/>
        </w:rPr>
        <w:t xml:space="preserve"> изабрао </w:t>
      </w:r>
      <w:r w:rsidRPr="009569A5">
        <w:rPr>
          <w:rFonts w:ascii="Arial" w:hAnsi="Arial" w:cs="Arial"/>
          <w:sz w:val="24"/>
          <w:szCs w:val="24"/>
          <w:lang w:val="sr-Cyrl-RS"/>
        </w:rPr>
        <w:t>Продавца</w:t>
      </w:r>
      <w:r w:rsidRPr="009569A5">
        <w:rPr>
          <w:rFonts w:ascii="Arial" w:hAnsi="Arial" w:cs="Arial"/>
          <w:sz w:val="24"/>
          <w:szCs w:val="24"/>
        </w:rPr>
        <w:t xml:space="preserve"> за реализацију </w:t>
      </w:r>
      <w:r w:rsidRPr="009569A5">
        <w:rPr>
          <w:rFonts w:ascii="Arial" w:hAnsi="Arial" w:cs="Arial"/>
          <w:sz w:val="24"/>
          <w:szCs w:val="24"/>
          <w:lang w:val="sr-Cyrl-RS"/>
        </w:rPr>
        <w:t xml:space="preserve">испоруке </w:t>
      </w:r>
      <w:r>
        <w:rPr>
          <w:rFonts w:ascii="Arial" w:hAnsi="Arial" w:cs="Arial"/>
          <w:sz w:val="24"/>
          <w:szCs w:val="24"/>
          <w:lang w:val="sr-Cyrl-RS"/>
        </w:rPr>
        <w:t>добара</w:t>
      </w:r>
      <w:r w:rsidRPr="009569A5">
        <w:rPr>
          <w:rFonts w:ascii="Arial" w:hAnsi="Arial" w:cs="Arial"/>
          <w:sz w:val="24"/>
          <w:szCs w:val="24"/>
        </w:rPr>
        <w:t>, јавна набавка број</w:t>
      </w:r>
      <w:r w:rsidRPr="009569A5">
        <w:rPr>
          <w:rFonts w:ascii="Arial" w:hAnsi="Arial" w:cs="Arial"/>
          <w:sz w:val="24"/>
          <w:szCs w:val="24"/>
          <w:lang w:val="sr-Cyrl-RS"/>
        </w:rPr>
        <w:t xml:space="preserve"> </w:t>
      </w:r>
      <w:r>
        <w:rPr>
          <w:rFonts w:ascii="Arial" w:hAnsi="Arial" w:cs="Arial"/>
          <w:sz w:val="24"/>
          <w:szCs w:val="24"/>
          <w:lang w:val="sr-Cyrl-RS"/>
        </w:rPr>
        <w:t xml:space="preserve"> </w:t>
      </w:r>
      <w:r w:rsidRPr="00851DCD">
        <w:rPr>
          <w:rFonts w:ascii="Arial" w:hAnsi="Arial" w:cs="Arial"/>
          <w:sz w:val="24"/>
          <w:szCs w:val="24"/>
          <w:lang w:val="sr-Cyrl-RS"/>
        </w:rPr>
        <w:t>ЦЈН 0</w:t>
      </w:r>
      <w:r>
        <w:rPr>
          <w:rFonts w:ascii="Arial" w:hAnsi="Arial" w:cs="Arial"/>
          <w:sz w:val="24"/>
          <w:szCs w:val="24"/>
          <w:lang w:val="sr-Cyrl-RS"/>
        </w:rPr>
        <w:t>6</w:t>
      </w:r>
      <w:r w:rsidRPr="00851DCD">
        <w:rPr>
          <w:rFonts w:ascii="Arial" w:hAnsi="Arial" w:cs="Arial"/>
          <w:sz w:val="24"/>
          <w:szCs w:val="24"/>
          <w:lang w:val="sr-Cyrl-RS"/>
        </w:rPr>
        <w:t>/2016.</w:t>
      </w:r>
    </w:p>
    <w:p w:rsidR="00AC16D0" w:rsidRPr="00AC16D0" w:rsidRDefault="00AC16D0" w:rsidP="00AC16D0">
      <w:pPr>
        <w:spacing w:before="0"/>
        <w:rPr>
          <w:rFonts w:cs="Arial"/>
          <w:sz w:val="24"/>
          <w:szCs w:val="24"/>
          <w:highlight w:val="yellow"/>
        </w:rPr>
      </w:pPr>
    </w:p>
    <w:p w:rsidR="00EE793E" w:rsidRPr="00EE793E" w:rsidRDefault="00EE793E" w:rsidP="00EE793E">
      <w:pPr>
        <w:pStyle w:val="KDParagraf"/>
        <w:spacing w:before="0"/>
        <w:rPr>
          <w:rFonts w:cs="Arial"/>
          <w:sz w:val="24"/>
          <w:szCs w:val="24"/>
        </w:rPr>
      </w:pPr>
    </w:p>
    <w:p w:rsidR="000A57D7" w:rsidRPr="00C64A78" w:rsidRDefault="00EE793E" w:rsidP="00EE793E">
      <w:pPr>
        <w:pStyle w:val="KDParagraf"/>
        <w:spacing w:before="0"/>
        <w:rPr>
          <w:rFonts w:cs="Arial"/>
          <w:b/>
          <w:sz w:val="24"/>
          <w:szCs w:val="24"/>
        </w:rPr>
      </w:pPr>
      <w:r w:rsidRPr="00C64A78">
        <w:rPr>
          <w:rFonts w:cs="Arial"/>
          <w:b/>
          <w:sz w:val="24"/>
          <w:szCs w:val="24"/>
        </w:rPr>
        <w:t>ПРЕДМЕТ УГОВОРА</w:t>
      </w:r>
    </w:p>
    <w:p w:rsidR="009569A5" w:rsidRDefault="009569A5" w:rsidP="00EE793E">
      <w:pPr>
        <w:pStyle w:val="KDParagraf"/>
        <w:spacing w:before="0"/>
        <w:rPr>
          <w:rFonts w:cs="Arial"/>
          <w:b/>
          <w:sz w:val="24"/>
          <w:szCs w:val="24"/>
        </w:rPr>
      </w:pPr>
    </w:p>
    <w:p w:rsidR="00EE793E" w:rsidRPr="00EE793E" w:rsidRDefault="00EE793E" w:rsidP="00343C2B">
      <w:pPr>
        <w:pStyle w:val="KDParagraf"/>
        <w:spacing w:before="0"/>
        <w:jc w:val="center"/>
        <w:rPr>
          <w:rFonts w:cs="Arial"/>
          <w:sz w:val="24"/>
          <w:szCs w:val="24"/>
        </w:rPr>
      </w:pPr>
      <w:r w:rsidRPr="00C64A78">
        <w:rPr>
          <w:rFonts w:cs="Arial"/>
          <w:b/>
          <w:sz w:val="24"/>
          <w:szCs w:val="24"/>
        </w:rPr>
        <w:lastRenderedPageBreak/>
        <w:t>Члан 1</w:t>
      </w:r>
      <w:r w:rsidRPr="00EE793E">
        <w:rPr>
          <w:rFonts w:cs="Arial"/>
          <w:sz w:val="24"/>
          <w:szCs w:val="24"/>
        </w:rPr>
        <w:t>.</w:t>
      </w:r>
    </w:p>
    <w:p w:rsidR="004A78F5" w:rsidRPr="00E8372A" w:rsidRDefault="004A78F5" w:rsidP="00E42AA9">
      <w:pPr>
        <w:tabs>
          <w:tab w:val="left" w:pos="9090"/>
        </w:tabs>
        <w:ind w:left="-284"/>
        <w:rPr>
          <w:rFonts w:cs="Arial"/>
          <w:sz w:val="24"/>
          <w:szCs w:val="24"/>
          <w:lang w:val="sr-Cyrl-RS"/>
        </w:rPr>
      </w:pPr>
      <w:r w:rsidRPr="00F57878">
        <w:rPr>
          <w:rFonts w:cs="Arial"/>
          <w:sz w:val="24"/>
          <w:szCs w:val="24"/>
          <w:lang w:val="sr-Cyrl-CS" w:eastAsia="sr-Latn-CS"/>
        </w:rPr>
        <w:t xml:space="preserve">Предмет  Уговора о </w:t>
      </w:r>
      <w:r w:rsidRPr="00F57878">
        <w:rPr>
          <w:rFonts w:cs="Arial"/>
          <w:sz w:val="24"/>
          <w:szCs w:val="24"/>
          <w:lang w:val="sr-Cyrl-CS"/>
        </w:rPr>
        <w:t xml:space="preserve">купопродаји (даље: Уговор) </w:t>
      </w:r>
      <w:r w:rsidR="00AD35E4" w:rsidRPr="00AD35E4">
        <w:rPr>
          <w:rFonts w:cs="Arial"/>
          <w:sz w:val="24"/>
          <w:szCs w:val="24"/>
          <w:lang w:val="sr-Cyrl-CS"/>
        </w:rPr>
        <w:t>је</w:t>
      </w:r>
      <w:r w:rsidRPr="00AD35E4">
        <w:rPr>
          <w:rFonts w:cs="Arial"/>
          <w:sz w:val="24"/>
          <w:szCs w:val="24"/>
        </w:rPr>
        <w:t xml:space="preserve"> </w:t>
      </w:r>
      <w:r w:rsidR="00AD35E4" w:rsidRPr="00AD35E4">
        <w:rPr>
          <w:rFonts w:cs="Arial"/>
          <w:sz w:val="24"/>
          <w:szCs w:val="24"/>
          <w:lang w:val="sr-Cyrl-CS" w:eastAsia="sr-Latn-CS"/>
        </w:rPr>
        <w:t xml:space="preserve"> купопродаја уља за ложење (у даљем тексту</w:t>
      </w:r>
      <w:r w:rsidR="008771AE">
        <w:rPr>
          <w:rFonts w:cs="Arial"/>
          <w:sz w:val="24"/>
          <w:szCs w:val="24"/>
          <w:lang w:val="sr-Cyrl-CS" w:eastAsia="sr-Latn-CS"/>
        </w:rPr>
        <w:t>:</w:t>
      </w:r>
      <w:r w:rsidR="00AD35E4" w:rsidRPr="00AD35E4">
        <w:rPr>
          <w:rFonts w:cs="Arial"/>
          <w:sz w:val="24"/>
          <w:szCs w:val="24"/>
          <w:lang w:val="sr-Cyrl-CS" w:eastAsia="sr-Latn-CS"/>
        </w:rPr>
        <w:t xml:space="preserve"> добра),</w:t>
      </w:r>
      <w:r w:rsidR="00AD35E4" w:rsidRPr="00AD35E4">
        <w:rPr>
          <w:rFonts w:cs="Arial"/>
          <w:sz w:val="24"/>
          <w:szCs w:val="24"/>
          <w:lang w:val="sr-Cyrl-CS"/>
        </w:rPr>
        <w:t xml:space="preserve"> за потребе Купца, односно његових  огранака</w:t>
      </w:r>
      <w:r w:rsidR="00AD35E4" w:rsidRPr="00AD35E4">
        <w:rPr>
          <w:rFonts w:cs="Arial"/>
          <w:sz w:val="24"/>
          <w:szCs w:val="24"/>
          <w:lang w:val="sr-Cyrl-RS"/>
        </w:rPr>
        <w:t xml:space="preserve"> </w:t>
      </w:r>
      <w:r w:rsidR="00F57878" w:rsidRPr="00F57878">
        <w:rPr>
          <w:rFonts w:cs="Arial"/>
          <w:sz w:val="24"/>
          <w:szCs w:val="24"/>
        </w:rPr>
        <w:t>у свему према Конкурсној документацији за предметну јавну набавку</w:t>
      </w:r>
      <w:r w:rsidR="00F57878" w:rsidRPr="00F57878">
        <w:rPr>
          <w:rFonts w:cs="Arial"/>
          <w:sz w:val="24"/>
          <w:szCs w:val="24"/>
          <w:lang w:val="sr-Cyrl-RS"/>
        </w:rPr>
        <w:t>,</w:t>
      </w:r>
      <w:r w:rsidR="00F57878" w:rsidRPr="00F57878">
        <w:rPr>
          <w:rFonts w:cs="Arial"/>
          <w:sz w:val="24"/>
          <w:szCs w:val="24"/>
        </w:rPr>
        <w:t xml:space="preserve"> Понуди Продавца број </w:t>
      </w:r>
      <w:r w:rsidR="00F57878" w:rsidRPr="00F57878">
        <w:rPr>
          <w:rFonts w:cs="Arial"/>
          <w:sz w:val="24"/>
          <w:szCs w:val="24"/>
          <w:lang w:val="sr-Cyrl-RS"/>
        </w:rPr>
        <w:t>_______</w:t>
      </w:r>
      <w:r w:rsidR="00F57878" w:rsidRPr="00F57878">
        <w:rPr>
          <w:rFonts w:cs="Arial"/>
          <w:sz w:val="24"/>
          <w:szCs w:val="24"/>
        </w:rPr>
        <w:t>од</w:t>
      </w:r>
      <w:r w:rsidR="00F57878" w:rsidRPr="00F57878">
        <w:rPr>
          <w:rFonts w:cs="Arial"/>
          <w:sz w:val="24"/>
          <w:szCs w:val="24"/>
          <w:lang w:val="sr-Cyrl-RS"/>
        </w:rPr>
        <w:t xml:space="preserve"> ___________</w:t>
      </w:r>
      <w:r w:rsidR="00F57878" w:rsidRPr="00F57878">
        <w:rPr>
          <w:rFonts w:cs="Arial"/>
          <w:sz w:val="24"/>
          <w:szCs w:val="24"/>
        </w:rPr>
        <w:t xml:space="preserve">. године, </w:t>
      </w:r>
      <w:r w:rsidR="00F57878" w:rsidRPr="00F57878">
        <w:rPr>
          <w:bCs/>
          <w:sz w:val="24"/>
          <w:szCs w:val="24"/>
          <w:lang w:val="sr-Cyrl-CS"/>
        </w:rPr>
        <w:t>Техничкој</w:t>
      </w:r>
      <w:r w:rsidR="00F57878" w:rsidRPr="00F57878">
        <w:rPr>
          <w:rFonts w:cs="Arial"/>
          <w:bCs/>
          <w:sz w:val="24"/>
          <w:szCs w:val="24"/>
          <w:lang w:val="sr-Cyrl-CS"/>
        </w:rPr>
        <w:t xml:space="preserve"> спецификацији и </w:t>
      </w:r>
      <w:r w:rsidR="00F57878" w:rsidRPr="00F57878">
        <w:rPr>
          <w:rFonts w:cs="Arial"/>
          <w:sz w:val="24"/>
          <w:szCs w:val="24"/>
          <w:lang w:val="sr-Cyrl-RS"/>
        </w:rPr>
        <w:t xml:space="preserve">Структури цене, </w:t>
      </w:r>
      <w:r w:rsidR="00F57878" w:rsidRPr="00F57878">
        <w:rPr>
          <w:bCs/>
          <w:sz w:val="24"/>
          <w:szCs w:val="24"/>
          <w:lang w:val="sr-Cyrl-CS"/>
        </w:rPr>
        <w:t xml:space="preserve"> </w:t>
      </w:r>
      <w:r w:rsidR="00F57878" w:rsidRPr="00F57878">
        <w:rPr>
          <w:rFonts w:cs="Arial"/>
          <w:sz w:val="24"/>
          <w:szCs w:val="24"/>
        </w:rPr>
        <w:t xml:space="preserve">који као Прилог бр. 1, Прилог бр.2, </w:t>
      </w:r>
      <w:r w:rsidR="00F57878" w:rsidRPr="00F57878">
        <w:rPr>
          <w:rFonts w:cs="Arial"/>
          <w:sz w:val="24"/>
          <w:szCs w:val="24"/>
          <w:lang w:val="sr-Cyrl-RS"/>
        </w:rPr>
        <w:t>Прилог бр. 3 и Прилог</w:t>
      </w:r>
      <w:r w:rsidR="004D0ACF">
        <w:rPr>
          <w:rFonts w:cs="Arial"/>
          <w:sz w:val="24"/>
          <w:szCs w:val="24"/>
        </w:rPr>
        <w:t xml:space="preserve"> </w:t>
      </w:r>
      <w:r w:rsidR="004D0ACF">
        <w:rPr>
          <w:rFonts w:cs="Arial"/>
          <w:sz w:val="24"/>
          <w:szCs w:val="24"/>
          <w:lang w:val="sr-Cyrl-RS"/>
        </w:rPr>
        <w:t>бр.</w:t>
      </w:r>
      <w:r w:rsidR="00F57878" w:rsidRPr="00F57878">
        <w:rPr>
          <w:rFonts w:cs="Arial"/>
          <w:sz w:val="24"/>
          <w:szCs w:val="24"/>
          <w:lang w:val="sr-Cyrl-RS"/>
        </w:rPr>
        <w:t xml:space="preserve"> 4</w:t>
      </w:r>
      <w:r w:rsidR="00F57878" w:rsidRPr="00F57878">
        <w:rPr>
          <w:rFonts w:cs="Arial"/>
          <w:sz w:val="24"/>
          <w:szCs w:val="24"/>
        </w:rPr>
        <w:t xml:space="preserve"> чине саставни део овог Уговора</w:t>
      </w:r>
      <w:r w:rsidR="00354B69">
        <w:rPr>
          <w:rFonts w:cs="Arial"/>
          <w:sz w:val="24"/>
          <w:szCs w:val="24"/>
          <w:lang w:val="sr-Cyrl-RS"/>
        </w:rPr>
        <w:t xml:space="preserve"> </w:t>
      </w:r>
      <w:r w:rsidR="00E8372A" w:rsidRPr="00E8372A">
        <w:rPr>
          <w:rFonts w:cs="Arial"/>
          <w:sz w:val="24"/>
          <w:szCs w:val="24"/>
          <w:lang w:val="sr-Cyrl-RS"/>
        </w:rPr>
        <w:t>и то:</w:t>
      </w:r>
    </w:p>
    <w:p w:rsidR="00F72ADE" w:rsidRDefault="00F72ADE" w:rsidP="00AD35E4">
      <w:pPr>
        <w:tabs>
          <w:tab w:val="left" w:pos="9090"/>
        </w:tabs>
        <w:rPr>
          <w:rFonts w:cs="Arial"/>
          <w:sz w:val="24"/>
          <w:szCs w:val="24"/>
        </w:rPr>
      </w:pPr>
    </w:p>
    <w:p w:rsidR="004A78F5" w:rsidRPr="005B27E8" w:rsidRDefault="00F72ADE" w:rsidP="005B27E8">
      <w:pPr>
        <w:pStyle w:val="ListParagraph"/>
        <w:widowControl w:val="0"/>
        <w:numPr>
          <w:ilvl w:val="0"/>
          <w:numId w:val="49"/>
        </w:numPr>
        <w:autoSpaceDE w:val="0"/>
        <w:autoSpaceDN w:val="0"/>
        <w:adjustRightInd w:val="0"/>
        <w:spacing w:before="0"/>
        <w:ind w:hanging="720"/>
        <w:rPr>
          <w:rFonts w:ascii="Arial" w:hAnsi="Arial" w:cs="Arial"/>
          <w:bCs/>
          <w:color w:val="000000"/>
          <w:sz w:val="24"/>
          <w:szCs w:val="24"/>
          <w:lang w:val="sr-Cyrl-CS" w:eastAsia="sr-Latn-CS"/>
        </w:rPr>
      </w:pPr>
      <w:r w:rsidRPr="005B27E8">
        <w:rPr>
          <w:rFonts w:ascii="Arial" w:hAnsi="Arial" w:cs="Arial"/>
          <w:color w:val="000000"/>
          <w:sz w:val="24"/>
          <w:szCs w:val="24"/>
          <w:lang w:val="sr-Cyrl-CS" w:eastAsia="sr-Latn-CS"/>
        </w:rPr>
        <w:t>Уље за ложење средње -</w:t>
      </w:r>
      <w:r w:rsidRPr="005B27E8">
        <w:rPr>
          <w:rFonts w:ascii="Arial" w:hAnsi="Arial" w:cs="Arial"/>
          <w:color w:val="000000"/>
          <w:sz w:val="24"/>
          <w:szCs w:val="24"/>
          <w:lang w:val="sr-Latn-CS" w:eastAsia="sr-Latn-CS"/>
        </w:rPr>
        <w:t xml:space="preserve">S </w:t>
      </w:r>
      <w:r w:rsidRPr="005B27E8">
        <w:rPr>
          <w:rFonts w:ascii="Arial" w:hAnsi="Arial" w:cs="Arial"/>
          <w:color w:val="000000"/>
          <w:sz w:val="24"/>
          <w:szCs w:val="24"/>
          <w:lang w:val="sr-Cyrl-RS" w:eastAsia="sr-Latn-CS"/>
        </w:rPr>
        <w:t xml:space="preserve"> </w:t>
      </w:r>
    </w:p>
    <w:p w:rsidR="00E8372A" w:rsidRPr="005B27E8" w:rsidRDefault="004F6585" w:rsidP="005B27E8">
      <w:pPr>
        <w:pStyle w:val="ListParagraph"/>
        <w:widowControl w:val="0"/>
        <w:numPr>
          <w:ilvl w:val="0"/>
          <w:numId w:val="49"/>
        </w:numPr>
        <w:autoSpaceDE w:val="0"/>
        <w:autoSpaceDN w:val="0"/>
        <w:adjustRightInd w:val="0"/>
        <w:spacing w:before="0"/>
        <w:ind w:hanging="720"/>
        <w:rPr>
          <w:rFonts w:ascii="Arial" w:hAnsi="Arial" w:cs="Arial"/>
          <w:color w:val="000000"/>
          <w:sz w:val="24"/>
          <w:szCs w:val="24"/>
          <w:lang w:val="sr-Cyrl-CS" w:eastAsia="sr-Latn-CS"/>
        </w:rPr>
      </w:pPr>
      <w:r w:rsidRPr="005B27E8">
        <w:rPr>
          <w:rFonts w:ascii="Arial" w:hAnsi="Arial" w:cs="Arial"/>
          <w:color w:val="000000"/>
          <w:sz w:val="24"/>
          <w:szCs w:val="24"/>
          <w:lang w:val="sr-Cyrl-CS" w:eastAsia="sr-Latn-CS"/>
        </w:rPr>
        <w:t xml:space="preserve">Уље за ложење </w:t>
      </w:r>
      <w:r w:rsidRPr="005B27E8">
        <w:rPr>
          <w:rFonts w:ascii="Arial" w:hAnsi="Arial" w:cs="Arial"/>
          <w:bCs/>
          <w:color w:val="000000"/>
          <w:sz w:val="24"/>
          <w:szCs w:val="24"/>
          <w:lang w:val="sr-Latn-CS" w:eastAsia="sr-Latn-CS"/>
        </w:rPr>
        <w:t xml:space="preserve">ниско сумпорно </w:t>
      </w:r>
      <w:r w:rsidRPr="005B27E8">
        <w:rPr>
          <w:rFonts w:ascii="Arial" w:hAnsi="Arial" w:cs="Arial"/>
          <w:bCs/>
          <w:color w:val="000000"/>
          <w:sz w:val="24"/>
          <w:szCs w:val="24"/>
          <w:lang w:val="sr-Cyrl-CS" w:eastAsia="sr-Latn-CS"/>
        </w:rPr>
        <w:t xml:space="preserve">гориво </w:t>
      </w:r>
      <w:r w:rsidRPr="005B27E8">
        <w:rPr>
          <w:rFonts w:ascii="Arial" w:hAnsi="Arial" w:cs="Arial"/>
          <w:bCs/>
          <w:color w:val="000000"/>
          <w:sz w:val="24"/>
          <w:szCs w:val="24"/>
          <w:lang w:val="sr-Latn-CS" w:eastAsia="sr-Latn-CS"/>
        </w:rPr>
        <w:t>– специјал</w:t>
      </w:r>
      <w:r w:rsidRPr="005B27E8">
        <w:rPr>
          <w:rFonts w:ascii="Arial" w:hAnsi="Arial" w:cs="Arial"/>
          <w:bCs/>
          <w:color w:val="000000"/>
          <w:sz w:val="24"/>
          <w:szCs w:val="24"/>
          <w:lang w:val="sr-Cyrl-CS" w:eastAsia="sr-Latn-CS"/>
        </w:rPr>
        <w:t>но -</w:t>
      </w:r>
      <w:r w:rsidRPr="005B27E8">
        <w:rPr>
          <w:rFonts w:ascii="Arial" w:hAnsi="Arial" w:cs="Arial"/>
          <w:color w:val="000000"/>
          <w:sz w:val="24"/>
          <w:szCs w:val="24"/>
          <w:lang w:val="sr-Latn-CS" w:eastAsia="sr-Latn-CS"/>
        </w:rPr>
        <w:t>NSG-S</w:t>
      </w:r>
    </w:p>
    <w:p w:rsidR="00AC438A" w:rsidRPr="00AC438A" w:rsidRDefault="00E8372A" w:rsidP="004D0ACF">
      <w:pPr>
        <w:ind w:left="-284"/>
        <w:rPr>
          <w:rFonts w:cs="Arial"/>
          <w:bCs/>
          <w:sz w:val="24"/>
          <w:szCs w:val="24"/>
        </w:rPr>
      </w:pPr>
      <w:r w:rsidRPr="00E8372A">
        <w:rPr>
          <w:sz w:val="24"/>
          <w:szCs w:val="24"/>
          <w:lang w:val="sr-Cyrl-RS"/>
        </w:rPr>
        <w:t>Продавац</w:t>
      </w:r>
      <w:r w:rsidRPr="00E8372A">
        <w:rPr>
          <w:sz w:val="24"/>
          <w:szCs w:val="24"/>
        </w:rPr>
        <w:t xml:space="preserve"> се обавезује да </w:t>
      </w:r>
      <w:r w:rsidRPr="00E8372A">
        <w:rPr>
          <w:sz w:val="24"/>
          <w:szCs w:val="24"/>
          <w:lang w:val="sr-Cyrl-RS"/>
        </w:rPr>
        <w:t>испоручи</w:t>
      </w:r>
      <w:r w:rsidRPr="00E8372A">
        <w:rPr>
          <w:sz w:val="24"/>
          <w:szCs w:val="24"/>
        </w:rPr>
        <w:t xml:space="preserve">  </w:t>
      </w:r>
      <w:r w:rsidR="004D0ACF">
        <w:rPr>
          <w:sz w:val="24"/>
          <w:szCs w:val="24"/>
          <w:lang w:val="sr-Cyrl-RS"/>
        </w:rPr>
        <w:t xml:space="preserve">Купцу, односно његовом Огранцима </w:t>
      </w:r>
      <w:r w:rsidRPr="00E8372A">
        <w:rPr>
          <w:sz w:val="24"/>
          <w:szCs w:val="24"/>
          <w:lang w:val="sr-Cyrl-RS"/>
        </w:rPr>
        <w:t xml:space="preserve">уговорена </w:t>
      </w:r>
      <w:r w:rsidR="00523EA6">
        <w:rPr>
          <w:sz w:val="24"/>
          <w:szCs w:val="24"/>
          <w:lang w:val="sr-Cyrl-RS"/>
        </w:rPr>
        <w:t>добра</w:t>
      </w:r>
      <w:r w:rsidRPr="00E8372A">
        <w:rPr>
          <w:sz w:val="24"/>
          <w:szCs w:val="24"/>
          <w:lang w:val="sr-Cyrl-RS"/>
        </w:rPr>
        <w:t xml:space="preserve"> из става 1. овог члана</w:t>
      </w:r>
      <w:r w:rsidRPr="00E8372A">
        <w:rPr>
          <w:sz w:val="24"/>
          <w:szCs w:val="24"/>
        </w:rPr>
        <w:t xml:space="preserve">, </w:t>
      </w:r>
      <w:r w:rsidR="00AC438A">
        <w:rPr>
          <w:sz w:val="24"/>
          <w:szCs w:val="24"/>
          <w:lang w:val="sr-Cyrl-RS"/>
        </w:rPr>
        <w:t>на паритетитема датим у</w:t>
      </w:r>
      <w:r w:rsidR="00523EA6">
        <w:rPr>
          <w:sz w:val="24"/>
          <w:szCs w:val="24"/>
          <w:lang w:val="sr-Cyrl-RS"/>
        </w:rPr>
        <w:t xml:space="preserve"> </w:t>
      </w:r>
      <w:r w:rsidR="00FE0B92">
        <w:rPr>
          <w:sz w:val="24"/>
          <w:szCs w:val="24"/>
          <w:lang w:val="sr-Cyrl-RS"/>
        </w:rPr>
        <w:t>„</w:t>
      </w:r>
      <w:r w:rsidR="00523EA6">
        <w:rPr>
          <w:sz w:val="24"/>
          <w:szCs w:val="24"/>
          <w:lang w:val="sr-Cyrl-RS"/>
        </w:rPr>
        <w:t>Спецификацији по количинама и паритету</w:t>
      </w:r>
      <w:r w:rsidR="00FE0B92">
        <w:rPr>
          <w:sz w:val="24"/>
          <w:szCs w:val="24"/>
          <w:lang w:val="sr-Cyrl-RS"/>
        </w:rPr>
        <w:t>“</w:t>
      </w:r>
      <w:r w:rsidR="00523EA6">
        <w:rPr>
          <w:sz w:val="24"/>
          <w:szCs w:val="24"/>
          <w:lang w:val="sr-Cyrl-RS"/>
        </w:rPr>
        <w:t xml:space="preserve">, која се налази у прилогу </w:t>
      </w:r>
      <w:r w:rsidR="00AC438A">
        <w:rPr>
          <w:sz w:val="24"/>
          <w:szCs w:val="24"/>
          <w:lang w:val="sr-Cyrl-RS"/>
        </w:rPr>
        <w:t>3</w:t>
      </w:r>
      <w:r w:rsidR="00E86380">
        <w:rPr>
          <w:sz w:val="24"/>
          <w:szCs w:val="24"/>
          <w:lang w:val="sr-Cyrl-RS"/>
        </w:rPr>
        <w:t xml:space="preserve"> </w:t>
      </w:r>
      <w:r w:rsidR="004D0ACF">
        <w:rPr>
          <w:sz w:val="24"/>
          <w:szCs w:val="24"/>
          <w:lang w:val="sr-Cyrl-RS"/>
        </w:rPr>
        <w:t xml:space="preserve">овог </w:t>
      </w:r>
      <w:r w:rsidR="00FE0B92">
        <w:rPr>
          <w:sz w:val="24"/>
          <w:szCs w:val="24"/>
          <w:lang w:val="sr-Cyrl-RS"/>
        </w:rPr>
        <w:t>У</w:t>
      </w:r>
      <w:r w:rsidR="00E86380">
        <w:rPr>
          <w:sz w:val="24"/>
          <w:szCs w:val="24"/>
          <w:lang w:val="sr-Cyrl-RS"/>
        </w:rPr>
        <w:t>говора</w:t>
      </w:r>
      <w:r w:rsidR="00CC305A">
        <w:rPr>
          <w:sz w:val="24"/>
          <w:szCs w:val="24"/>
          <w:lang w:val="sr-Cyrl-RS"/>
        </w:rPr>
        <w:t>, који</w:t>
      </w:r>
      <w:r w:rsidR="00523EA6">
        <w:rPr>
          <w:sz w:val="24"/>
          <w:szCs w:val="24"/>
          <w:lang w:val="sr-Cyrl-RS"/>
        </w:rPr>
        <w:t xml:space="preserve"> </w:t>
      </w:r>
      <w:r w:rsidRPr="00E8372A">
        <w:rPr>
          <w:sz w:val="24"/>
          <w:szCs w:val="24"/>
        </w:rPr>
        <w:t>чин</w:t>
      </w:r>
      <w:r w:rsidR="00523EA6">
        <w:rPr>
          <w:sz w:val="24"/>
          <w:szCs w:val="24"/>
          <w:lang w:val="sr-Cyrl-RS"/>
        </w:rPr>
        <w:t>и</w:t>
      </w:r>
      <w:r w:rsidRPr="00E8372A">
        <w:rPr>
          <w:sz w:val="24"/>
          <w:szCs w:val="24"/>
        </w:rPr>
        <w:t xml:space="preserve"> саставни део овог </w:t>
      </w:r>
      <w:r w:rsidRPr="00E8372A">
        <w:rPr>
          <w:sz w:val="24"/>
          <w:szCs w:val="24"/>
          <w:lang w:val="sr-Cyrl-RS"/>
        </w:rPr>
        <w:t>У</w:t>
      </w:r>
      <w:r w:rsidR="004D0ACF">
        <w:rPr>
          <w:sz w:val="24"/>
          <w:szCs w:val="24"/>
        </w:rPr>
        <w:t>говора.</w:t>
      </w:r>
      <w:r w:rsidRPr="00E8372A">
        <w:rPr>
          <w:sz w:val="24"/>
          <w:szCs w:val="24"/>
        </w:rPr>
        <w:t xml:space="preserve"> </w:t>
      </w:r>
    </w:p>
    <w:p w:rsidR="005B27E8" w:rsidRDefault="005B27E8" w:rsidP="005B27E8">
      <w:pPr>
        <w:ind w:left="142"/>
        <w:rPr>
          <w:rFonts w:cs="Arial"/>
          <w:sz w:val="24"/>
          <w:szCs w:val="24"/>
          <w:lang w:val="sr-Cyrl-CS"/>
        </w:rPr>
      </w:pPr>
    </w:p>
    <w:p w:rsidR="005B27E8" w:rsidRPr="005B27E8" w:rsidRDefault="005B27E8" w:rsidP="005B27E8">
      <w:pPr>
        <w:ind w:left="142"/>
        <w:rPr>
          <w:rFonts w:cs="Arial"/>
          <w:sz w:val="24"/>
          <w:szCs w:val="24"/>
        </w:rPr>
      </w:pPr>
      <w:r w:rsidRPr="005B27E8">
        <w:rPr>
          <w:rFonts w:cs="Arial"/>
          <w:sz w:val="24"/>
          <w:szCs w:val="24"/>
          <w:lang w:val="sr-Cyrl-CS"/>
        </w:rPr>
        <w:t>Купац</w:t>
      </w:r>
      <w:r w:rsidRPr="005B27E8">
        <w:rPr>
          <w:rFonts w:cs="Arial"/>
          <w:sz w:val="24"/>
          <w:szCs w:val="24"/>
          <w:lang w:val="sr-Cyrl-RS"/>
        </w:rPr>
        <w:t xml:space="preserve"> задржава право, да према текућим потебама</w:t>
      </w:r>
      <w:r w:rsidRPr="005B27E8">
        <w:rPr>
          <w:rFonts w:cs="Arial"/>
          <w:sz w:val="24"/>
          <w:szCs w:val="24"/>
          <w:lang w:val="sr-Cyrl-CS"/>
        </w:rPr>
        <w:t xml:space="preserve"> Огранака Купца,</w:t>
      </w:r>
      <w:r w:rsidRPr="005B27E8">
        <w:rPr>
          <w:rFonts w:cs="Arial"/>
          <w:sz w:val="24"/>
          <w:szCs w:val="24"/>
          <w:lang w:val="sr-Cyrl-RS"/>
        </w:rPr>
        <w:t xml:space="preserve"> </w:t>
      </w:r>
      <w:r w:rsidR="00CD5BDC">
        <w:rPr>
          <w:rFonts w:cs="Arial"/>
          <w:sz w:val="24"/>
          <w:szCs w:val="24"/>
          <w:lang w:val="sr-Cyrl-RS"/>
        </w:rPr>
        <w:t>преузме</w:t>
      </w:r>
      <w:r>
        <w:rPr>
          <w:rFonts w:cs="Arial"/>
          <w:sz w:val="24"/>
          <w:szCs w:val="24"/>
          <w:lang w:val="sr-Cyrl-RS"/>
        </w:rPr>
        <w:t xml:space="preserve"> добра из члана 1 овог Уговора </w:t>
      </w:r>
      <w:r w:rsidRPr="005B27E8">
        <w:rPr>
          <w:rFonts w:cs="Arial"/>
          <w:sz w:val="24"/>
          <w:szCs w:val="24"/>
          <w:lang w:val="sr-Cyrl-RS"/>
        </w:rPr>
        <w:t>највиш</w:t>
      </w:r>
      <w:r>
        <w:rPr>
          <w:rFonts w:cs="Arial"/>
          <w:sz w:val="24"/>
          <w:szCs w:val="24"/>
          <w:lang w:val="sr-Cyrl-RS"/>
        </w:rPr>
        <w:t>е до укупно уговорене вредности.</w:t>
      </w:r>
    </w:p>
    <w:p w:rsidR="00AC438A" w:rsidRPr="00AC438A" w:rsidRDefault="00AC438A" w:rsidP="00AC438A">
      <w:pPr>
        <w:tabs>
          <w:tab w:val="left" w:pos="9090"/>
        </w:tabs>
        <w:suppressAutoHyphens/>
        <w:spacing w:before="0"/>
        <w:rPr>
          <w:rFonts w:ascii="Nyala" w:hAnsi="Nyala" w:cs="Arial"/>
          <w:sz w:val="24"/>
          <w:szCs w:val="24"/>
        </w:rPr>
      </w:pPr>
    </w:p>
    <w:p w:rsidR="00EE793E" w:rsidRPr="00EE793E" w:rsidRDefault="00EE793E" w:rsidP="00EE793E">
      <w:pPr>
        <w:pStyle w:val="KDParagraf"/>
        <w:spacing w:before="0"/>
        <w:rPr>
          <w:rFonts w:cs="Arial"/>
          <w:sz w:val="24"/>
          <w:szCs w:val="24"/>
        </w:rPr>
      </w:pPr>
    </w:p>
    <w:p w:rsidR="00EE793E" w:rsidRDefault="00EE793E" w:rsidP="00343C2B">
      <w:pPr>
        <w:pStyle w:val="KDParagraf"/>
        <w:spacing w:before="0"/>
        <w:jc w:val="center"/>
        <w:rPr>
          <w:rFonts w:cs="Arial"/>
          <w:sz w:val="24"/>
          <w:szCs w:val="24"/>
        </w:rPr>
      </w:pPr>
      <w:r w:rsidRPr="00C64A78">
        <w:rPr>
          <w:rFonts w:cs="Arial"/>
          <w:b/>
          <w:sz w:val="24"/>
          <w:szCs w:val="24"/>
        </w:rPr>
        <w:t>Члан 2</w:t>
      </w:r>
      <w:r w:rsidRPr="00EE793E">
        <w:rPr>
          <w:rFonts w:cs="Arial"/>
          <w:sz w:val="24"/>
          <w:szCs w:val="24"/>
        </w:rPr>
        <w:t>.</w:t>
      </w:r>
    </w:p>
    <w:p w:rsidR="008A6206" w:rsidRPr="008A6206" w:rsidRDefault="008A6206" w:rsidP="008A6206">
      <w:pPr>
        <w:autoSpaceDE w:val="0"/>
        <w:autoSpaceDN w:val="0"/>
        <w:rPr>
          <w:rFonts w:cs="Arial"/>
          <w:sz w:val="24"/>
          <w:szCs w:val="24"/>
        </w:rPr>
      </w:pPr>
      <w:r w:rsidRPr="008A6206">
        <w:rPr>
          <w:rFonts w:cs="Arial"/>
          <w:sz w:val="24"/>
          <w:szCs w:val="24"/>
        </w:rPr>
        <w:t xml:space="preserve">Овај </w:t>
      </w:r>
      <w:r w:rsidRPr="008A6206">
        <w:rPr>
          <w:rFonts w:cs="Arial"/>
          <w:sz w:val="24"/>
          <w:szCs w:val="24"/>
          <w:lang w:val="sr-Cyrl-RS"/>
        </w:rPr>
        <w:t>У</w:t>
      </w:r>
      <w:r w:rsidRPr="008A6206">
        <w:rPr>
          <w:rFonts w:cs="Arial"/>
          <w:sz w:val="24"/>
          <w:szCs w:val="24"/>
        </w:rPr>
        <w:t xml:space="preserve">говор и његови прилози сачињени су на српском језику. </w:t>
      </w:r>
    </w:p>
    <w:p w:rsidR="008A6206" w:rsidRPr="008A6206" w:rsidRDefault="008A6206" w:rsidP="008A6206">
      <w:pPr>
        <w:autoSpaceDE w:val="0"/>
        <w:autoSpaceDN w:val="0"/>
        <w:rPr>
          <w:rFonts w:cs="Arial"/>
          <w:sz w:val="24"/>
          <w:szCs w:val="24"/>
          <w:lang w:val="sr-Cyrl-CS"/>
        </w:rPr>
      </w:pPr>
      <w:r w:rsidRPr="008A6206">
        <w:rPr>
          <w:rFonts w:cs="Arial"/>
          <w:sz w:val="24"/>
          <w:szCs w:val="24"/>
        </w:rPr>
        <w:t xml:space="preserve">На овај </w:t>
      </w:r>
      <w:r w:rsidRPr="008A6206">
        <w:rPr>
          <w:rFonts w:cs="Arial"/>
          <w:sz w:val="24"/>
          <w:szCs w:val="24"/>
          <w:lang w:val="sr-Cyrl-RS"/>
        </w:rPr>
        <w:t>У</w:t>
      </w:r>
      <w:r w:rsidRPr="008A6206">
        <w:rPr>
          <w:rFonts w:cs="Arial"/>
          <w:sz w:val="24"/>
          <w:szCs w:val="24"/>
        </w:rPr>
        <w:t>говор примењују се закони Републике Србије. У случају спора</w:t>
      </w:r>
      <w:r w:rsidRPr="008A6206">
        <w:rPr>
          <w:rFonts w:cs="Arial"/>
          <w:sz w:val="24"/>
          <w:szCs w:val="24"/>
          <w:lang w:val="sr-Cyrl-CS"/>
        </w:rPr>
        <w:t>,</w:t>
      </w:r>
      <w:r w:rsidRPr="008A6206">
        <w:rPr>
          <w:rFonts w:cs="Arial"/>
          <w:sz w:val="24"/>
          <w:szCs w:val="24"/>
        </w:rPr>
        <w:t xml:space="preserve"> меродавно право је право Републике Србије</w:t>
      </w:r>
      <w:r w:rsidRPr="008A6206">
        <w:rPr>
          <w:rFonts w:cs="Arial"/>
          <w:sz w:val="24"/>
          <w:szCs w:val="24"/>
          <w:lang w:val="sr-Cyrl-CS"/>
        </w:rPr>
        <w:t>.</w:t>
      </w:r>
    </w:p>
    <w:p w:rsidR="008A6206" w:rsidRPr="00EE793E" w:rsidRDefault="008A6206" w:rsidP="00EE793E">
      <w:pPr>
        <w:pStyle w:val="KDParagraf"/>
        <w:spacing w:before="0"/>
        <w:rPr>
          <w:rFonts w:cs="Arial"/>
          <w:sz w:val="24"/>
          <w:szCs w:val="24"/>
        </w:rPr>
      </w:pPr>
    </w:p>
    <w:p w:rsidR="00AD5636" w:rsidRPr="00EC5BB4" w:rsidRDefault="008A6206" w:rsidP="008A6206">
      <w:pPr>
        <w:pStyle w:val="KDParagraf"/>
        <w:spacing w:before="0"/>
        <w:rPr>
          <w:rFonts w:cs="Arial"/>
          <w:b/>
          <w:sz w:val="24"/>
          <w:szCs w:val="24"/>
        </w:rPr>
      </w:pPr>
      <w:r w:rsidRPr="00EC5BB4">
        <w:rPr>
          <w:rFonts w:cs="Arial"/>
          <w:b/>
          <w:sz w:val="24"/>
          <w:szCs w:val="24"/>
        </w:rPr>
        <w:t xml:space="preserve">УГОВОРЕНА </w:t>
      </w:r>
      <w:r>
        <w:rPr>
          <w:rFonts w:cs="Arial"/>
          <w:b/>
          <w:sz w:val="24"/>
          <w:szCs w:val="24"/>
          <w:lang w:val="sr-Cyrl-RS"/>
        </w:rPr>
        <w:t>ВРЕДНОСТ</w:t>
      </w:r>
      <w:r w:rsidRPr="00EC5BB4">
        <w:rPr>
          <w:rFonts w:cs="Arial"/>
          <w:b/>
          <w:sz w:val="24"/>
          <w:szCs w:val="24"/>
        </w:rPr>
        <w:t xml:space="preserve"> </w:t>
      </w:r>
    </w:p>
    <w:p w:rsidR="009A5B37" w:rsidRDefault="009A5B37" w:rsidP="008A6206">
      <w:pPr>
        <w:pStyle w:val="KDParagraf"/>
        <w:spacing w:before="0"/>
        <w:rPr>
          <w:rFonts w:cs="Arial"/>
          <w:b/>
          <w:sz w:val="24"/>
          <w:szCs w:val="24"/>
        </w:rPr>
      </w:pPr>
    </w:p>
    <w:p w:rsidR="008A6206" w:rsidRDefault="008A6206" w:rsidP="00343C2B">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3</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 </w:t>
      </w:r>
      <w:r w:rsidR="008A6206">
        <w:rPr>
          <w:rFonts w:cs="Arial"/>
          <w:sz w:val="24"/>
          <w:szCs w:val="24"/>
          <w:lang w:val="sr-Cyrl-RS"/>
        </w:rPr>
        <w:t>Укупна вредност</w:t>
      </w:r>
      <w:r w:rsidRPr="00EE793E">
        <w:rPr>
          <w:rFonts w:cs="Arial"/>
          <w:sz w:val="24"/>
          <w:szCs w:val="24"/>
        </w:rPr>
        <w:t xml:space="preserve"> овог Уговора износи __________________ (словима: ________________________) RSD, без пореза на додату вредност.</w:t>
      </w:r>
      <w:r w:rsidR="00F12F97" w:rsidRPr="00F12F97">
        <w:rPr>
          <w:rFonts w:cs="Arial"/>
          <w:color w:val="00B0F0"/>
          <w:sz w:val="24"/>
          <w:szCs w:val="24"/>
          <w:lang w:val="sr-Cyrl-CS"/>
        </w:rPr>
        <w:t xml:space="preserve"> </w:t>
      </w:r>
      <w:r w:rsidR="00F12F97">
        <w:rPr>
          <w:rFonts w:cs="Arial"/>
          <w:color w:val="00B0F0"/>
          <w:sz w:val="24"/>
          <w:szCs w:val="24"/>
          <w:lang w:val="sr-Cyrl-CS"/>
        </w:rPr>
        <w:t>(</w:t>
      </w:r>
      <w:r w:rsidR="00F12F97" w:rsidRPr="004F6585">
        <w:rPr>
          <w:rFonts w:cs="Arial"/>
          <w:color w:val="00B0F0"/>
          <w:sz w:val="24"/>
          <w:szCs w:val="24"/>
          <w:lang w:val="sr-Cyrl-CS"/>
        </w:rPr>
        <w:t xml:space="preserve">напомена: биће унета процењена вредност јавне набавке </w:t>
      </w:r>
      <w:r w:rsidR="002140D5">
        <w:rPr>
          <w:rFonts w:cs="Arial"/>
          <w:color w:val="00B0F0"/>
          <w:sz w:val="24"/>
          <w:szCs w:val="24"/>
          <w:lang w:val="sr-Cyrl-CS"/>
        </w:rPr>
        <w:t xml:space="preserve"> за партију 1 </w:t>
      </w:r>
      <w:r w:rsidR="00F12F97" w:rsidRPr="004F6585">
        <w:rPr>
          <w:rFonts w:cs="Arial"/>
          <w:color w:val="00B0F0"/>
          <w:sz w:val="24"/>
          <w:szCs w:val="24"/>
          <w:lang w:val="sr-Cyrl-CS"/>
        </w:rPr>
        <w:t>приликом уговарања)</w:t>
      </w:r>
    </w:p>
    <w:p w:rsidR="00EE793E" w:rsidRPr="00EE793E" w:rsidRDefault="00EE793E" w:rsidP="00EE793E">
      <w:pPr>
        <w:pStyle w:val="KDParagraf"/>
        <w:spacing w:before="0"/>
        <w:rPr>
          <w:rFonts w:cs="Arial"/>
          <w:sz w:val="24"/>
          <w:szCs w:val="24"/>
        </w:rPr>
      </w:pPr>
    </w:p>
    <w:p w:rsidR="008A6206" w:rsidRDefault="008A6206" w:rsidP="00EE793E">
      <w:pPr>
        <w:pStyle w:val="KDParagraf"/>
        <w:spacing w:before="0"/>
        <w:rPr>
          <w:rFonts w:cs="Arial"/>
          <w:sz w:val="24"/>
          <w:szCs w:val="24"/>
        </w:rPr>
      </w:pPr>
      <w:r w:rsidRPr="00EC5BB4">
        <w:rPr>
          <w:rFonts w:cs="Arial"/>
          <w:sz w:val="24"/>
          <w:szCs w:val="24"/>
        </w:rPr>
        <w:t xml:space="preserve">Уговорена вредност </w:t>
      </w:r>
      <w:r w:rsidR="00EE793E" w:rsidRPr="00EE793E">
        <w:rPr>
          <w:rFonts w:cs="Arial"/>
          <w:sz w:val="24"/>
          <w:szCs w:val="24"/>
        </w:rPr>
        <w:t xml:space="preserve">из става 1. овог члана </w:t>
      </w:r>
      <w:r>
        <w:rPr>
          <w:rFonts w:cs="Arial"/>
          <w:sz w:val="24"/>
          <w:szCs w:val="24"/>
          <w:lang w:val="sr-Cyrl-RS"/>
        </w:rPr>
        <w:t>увећава се за</w:t>
      </w:r>
      <w:r w:rsidR="00EE793E" w:rsidRPr="00EE793E">
        <w:rPr>
          <w:rFonts w:cs="Arial"/>
          <w:sz w:val="24"/>
          <w:szCs w:val="24"/>
        </w:rPr>
        <w:t xml:space="preserve"> порез на додату вредност у складу са прописима Републике Србије.</w:t>
      </w:r>
    </w:p>
    <w:p w:rsidR="00F12F97" w:rsidRDefault="00F12F97" w:rsidP="00F12F97">
      <w:pPr>
        <w:pStyle w:val="ListParagraph"/>
        <w:ind w:left="0"/>
        <w:rPr>
          <w:rFonts w:ascii="Arial" w:hAnsi="Arial" w:cs="Arial"/>
          <w:sz w:val="24"/>
          <w:szCs w:val="24"/>
        </w:rPr>
      </w:pPr>
    </w:p>
    <w:p w:rsidR="00F12F97" w:rsidRDefault="00F12F97" w:rsidP="00F12F97">
      <w:pPr>
        <w:pStyle w:val="ListParagraph"/>
        <w:ind w:left="0"/>
        <w:rPr>
          <w:rFonts w:ascii="Arial" w:hAnsi="Arial" w:cs="Arial"/>
          <w:sz w:val="24"/>
          <w:szCs w:val="24"/>
          <w:lang w:val="sr-Cyrl-CS" w:eastAsia="sr-Latn-CS"/>
        </w:rPr>
      </w:pPr>
      <w:r w:rsidRPr="00F12F97">
        <w:rPr>
          <w:rFonts w:ascii="Arial" w:hAnsi="Arial" w:cs="Arial"/>
          <w:sz w:val="24"/>
          <w:szCs w:val="24"/>
        </w:rPr>
        <w:t xml:space="preserve">Јединичне цене </w:t>
      </w:r>
      <w:r w:rsidRPr="00F12F97">
        <w:rPr>
          <w:rFonts w:ascii="Arial" w:hAnsi="Arial" w:cs="Arial"/>
          <w:sz w:val="24"/>
          <w:szCs w:val="24"/>
          <w:lang w:val="sr-Cyrl-RS"/>
        </w:rPr>
        <w:t xml:space="preserve">добара </w:t>
      </w:r>
      <w:r w:rsidRPr="00F12F97">
        <w:rPr>
          <w:rFonts w:ascii="Arial" w:hAnsi="Arial" w:cs="Arial"/>
          <w:sz w:val="24"/>
          <w:szCs w:val="24"/>
        </w:rPr>
        <w:t xml:space="preserve">из члана </w:t>
      </w:r>
      <w:r w:rsidRPr="00F12F97">
        <w:rPr>
          <w:rFonts w:ascii="Arial" w:hAnsi="Arial" w:cs="Arial"/>
          <w:sz w:val="24"/>
          <w:szCs w:val="24"/>
          <w:lang w:val="sr-Latn-RS"/>
        </w:rPr>
        <w:t>1</w:t>
      </w:r>
      <w:r w:rsidRPr="00F12F97">
        <w:rPr>
          <w:rFonts w:ascii="Arial" w:hAnsi="Arial" w:cs="Arial"/>
          <w:sz w:val="24"/>
          <w:szCs w:val="24"/>
        </w:rPr>
        <w:t>. овог</w:t>
      </w:r>
      <w:r w:rsidRPr="00F12F97">
        <w:rPr>
          <w:rFonts w:ascii="Arial" w:hAnsi="Arial" w:cs="Arial"/>
          <w:sz w:val="24"/>
          <w:szCs w:val="24"/>
          <w:lang w:val="sr-Cyrl-RS"/>
        </w:rPr>
        <w:t xml:space="preserve"> </w:t>
      </w:r>
      <w:r w:rsidRPr="00F12F97">
        <w:rPr>
          <w:rFonts w:ascii="Arial" w:hAnsi="Arial" w:cs="Arial"/>
          <w:sz w:val="24"/>
          <w:szCs w:val="24"/>
        </w:rPr>
        <w:t xml:space="preserve">Уговора </w:t>
      </w:r>
      <w:r w:rsidRPr="00F12F97">
        <w:rPr>
          <w:rFonts w:ascii="Arial" w:hAnsi="Arial" w:cs="Arial"/>
          <w:sz w:val="24"/>
          <w:szCs w:val="24"/>
          <w:lang w:val="sr-Cyrl-CS" w:eastAsia="sr-Latn-CS"/>
        </w:rPr>
        <w:t>утврђуј</w:t>
      </w:r>
      <w:r>
        <w:rPr>
          <w:rFonts w:ascii="Arial" w:hAnsi="Arial" w:cs="Arial"/>
          <w:sz w:val="24"/>
          <w:szCs w:val="24"/>
          <w:lang w:val="sr-Cyrl-CS" w:eastAsia="sr-Latn-CS"/>
        </w:rPr>
        <w:t>у</w:t>
      </w:r>
      <w:r w:rsidRPr="00F12F97">
        <w:rPr>
          <w:rFonts w:ascii="Arial" w:hAnsi="Arial" w:cs="Arial"/>
          <w:sz w:val="24"/>
          <w:szCs w:val="24"/>
          <w:lang w:val="sr-Cyrl-CS" w:eastAsia="sr-Latn-CS"/>
        </w:rPr>
        <w:t xml:space="preserve"> се дневно, у динарима, по килограму, у складу са елементима из структуре цене, на бази следеће формуле: </w:t>
      </w:r>
    </w:p>
    <w:p w:rsidR="00E6088B" w:rsidRDefault="00E6088B" w:rsidP="00F12F97">
      <w:pPr>
        <w:pStyle w:val="ListParagraph"/>
        <w:ind w:left="0"/>
        <w:rPr>
          <w:rFonts w:ascii="Arial" w:hAnsi="Arial" w:cs="Arial"/>
          <w:sz w:val="24"/>
          <w:szCs w:val="24"/>
          <w:lang w:val="sr-Cyrl-CS" w:eastAsia="sr-Latn-CS"/>
        </w:rPr>
      </w:pPr>
    </w:p>
    <w:p w:rsidR="00F12F97" w:rsidRPr="00343C2B" w:rsidRDefault="00F12F97" w:rsidP="00E6088B">
      <w:pPr>
        <w:pStyle w:val="ListParagraph"/>
        <w:numPr>
          <w:ilvl w:val="0"/>
          <w:numId w:val="51"/>
        </w:numPr>
        <w:rPr>
          <w:rFonts w:ascii="Arial" w:hAnsi="Arial" w:cs="Arial"/>
          <w:sz w:val="24"/>
          <w:szCs w:val="24"/>
          <w:lang w:val="sr-Cyrl-CS" w:eastAsia="sr-Latn-CS"/>
        </w:rPr>
      </w:pPr>
      <w:r w:rsidRPr="00F12F97">
        <w:rPr>
          <w:rFonts w:ascii="Arial" w:hAnsi="Arial" w:cs="Arial"/>
          <w:sz w:val="24"/>
          <w:szCs w:val="24"/>
          <w:lang w:val="sr-Cyrl-CS" w:eastAsia="sr-Latn-CS"/>
        </w:rPr>
        <w:t xml:space="preserve">Уље за ложење средње </w:t>
      </w:r>
      <w:r w:rsidRPr="00F12F97">
        <w:rPr>
          <w:rFonts w:ascii="Arial" w:hAnsi="Arial" w:cs="Arial"/>
          <w:sz w:val="24"/>
          <w:szCs w:val="24"/>
          <w:lang w:val="sr-Latn-CS" w:eastAsia="sr-Latn-CS"/>
        </w:rPr>
        <w:t>S</w:t>
      </w:r>
      <w:r w:rsidRPr="00F12F97">
        <w:rPr>
          <w:rFonts w:ascii="Arial" w:hAnsi="Arial" w:cs="Arial"/>
          <w:sz w:val="24"/>
          <w:szCs w:val="24"/>
          <w:lang w:val="sr-Cyrl-CS" w:eastAsia="sr-Latn-CS"/>
        </w:rPr>
        <w:t>:</w:t>
      </w:r>
    </w:p>
    <w:p w:rsidR="00454146" w:rsidRPr="00454146" w:rsidRDefault="00F12F97" w:rsidP="00454146">
      <w:pPr>
        <w:rPr>
          <w:rFonts w:cs="Arial"/>
          <w:sz w:val="24"/>
          <w:szCs w:val="24"/>
          <w:lang w:val="sr-Cyrl-CS" w:eastAsia="sr-Latn-CS"/>
        </w:rPr>
      </w:pPr>
      <w:r w:rsidRPr="00454146">
        <w:rPr>
          <w:rFonts w:cs="Arial"/>
          <w:sz w:val="24"/>
          <w:szCs w:val="24"/>
          <w:lang w:val="sr-Latn-RS" w:eastAsia="sr-Latn-CS"/>
        </w:rPr>
        <w:t xml:space="preserve"> </w:t>
      </w:r>
      <w:r w:rsidR="00454146" w:rsidRPr="00454146">
        <w:rPr>
          <w:rFonts w:cs="Arial"/>
          <w:sz w:val="24"/>
          <w:szCs w:val="24"/>
          <w:lang w:val="sr-Latn-RS" w:eastAsia="sr-Latn-CS"/>
        </w:rPr>
        <w:t>((</w:t>
      </w:r>
      <w:r w:rsidR="00454146" w:rsidRPr="00454146">
        <w:rPr>
          <w:rFonts w:cs="Arial"/>
          <w:sz w:val="24"/>
          <w:szCs w:val="24"/>
          <w:lang w:val="sr-Cyrl-CS" w:eastAsia="sr-Latn-CS"/>
        </w:rPr>
        <w:t xml:space="preserve">(Просек просека последњих пет објављених котација на дан израде велепродајне цене за 3,5 </w:t>
      </w:r>
      <w:r w:rsidR="00454146" w:rsidRPr="00454146">
        <w:rPr>
          <w:rFonts w:cs="Arial"/>
          <w:sz w:val="24"/>
          <w:szCs w:val="24"/>
          <w:lang w:val="sr-Latn-CS" w:eastAsia="sr-Latn-CS"/>
        </w:rPr>
        <w:t xml:space="preserve">PCT </w:t>
      </w:r>
      <w:r w:rsidR="00454146" w:rsidRPr="00454146">
        <w:rPr>
          <w:rFonts w:cs="Arial"/>
          <w:sz w:val="24"/>
          <w:szCs w:val="24"/>
          <w:lang w:val="sr-Cyrl-CS" w:eastAsia="sr-Latn-CS"/>
        </w:rPr>
        <w:t xml:space="preserve">на </w:t>
      </w:r>
      <w:r w:rsidR="00454146" w:rsidRPr="00454146">
        <w:rPr>
          <w:rFonts w:cs="Arial"/>
          <w:sz w:val="24"/>
          <w:szCs w:val="24"/>
          <w:lang w:val="sr-Latn-CS" w:eastAsia="sr-Latn-CS"/>
        </w:rPr>
        <w:t>FOB Med Italy</w:t>
      </w:r>
      <w:r w:rsidR="00454146" w:rsidRPr="00454146">
        <w:rPr>
          <w:rFonts w:cs="Arial"/>
          <w:sz w:val="24"/>
          <w:szCs w:val="24"/>
          <w:lang w:val="sr-Cyrl-CS" w:eastAsia="sr-Latn-CS"/>
        </w:rPr>
        <w:t xml:space="preserve"> према</w:t>
      </w:r>
      <w:r w:rsidR="00454146" w:rsidRPr="00454146">
        <w:rPr>
          <w:rFonts w:cs="Arial"/>
          <w:sz w:val="24"/>
          <w:szCs w:val="24"/>
          <w:lang w:val="sr-Latn-CS" w:eastAsia="sr-Latn-CS"/>
        </w:rPr>
        <w:t xml:space="preserve"> Platts</w:t>
      </w:r>
      <w:r w:rsidR="00454146" w:rsidRPr="00454146">
        <w:rPr>
          <w:rFonts w:cs="Arial"/>
          <w:sz w:val="24"/>
          <w:szCs w:val="24"/>
          <w:lang w:val="sr-Cyrl-CS" w:eastAsia="sr-Latn-CS"/>
        </w:rPr>
        <w:t xml:space="preserve"> + __________</w:t>
      </w:r>
      <w:r w:rsidR="00DB7DB5">
        <w:rPr>
          <w:rFonts w:cs="Arial"/>
          <w:sz w:val="24"/>
          <w:szCs w:val="24"/>
          <w:lang w:val="sr-Cyrl-CS" w:eastAsia="sr-Latn-CS"/>
        </w:rPr>
        <w:t xml:space="preserve"> фиксна премија</w:t>
      </w:r>
      <w:r w:rsidR="00454146" w:rsidRPr="00454146">
        <w:rPr>
          <w:rFonts w:cs="Arial"/>
          <w:sz w:val="24"/>
          <w:szCs w:val="24"/>
          <w:lang w:val="sr-Cyrl-CS" w:eastAsia="sr-Latn-CS"/>
        </w:rPr>
        <w:t xml:space="preserve"> </w:t>
      </w:r>
      <w:r w:rsidR="00454146" w:rsidRPr="00454146">
        <w:rPr>
          <w:rFonts w:cs="Arial"/>
          <w:i/>
          <w:color w:val="548DD4"/>
          <w:sz w:val="24"/>
          <w:szCs w:val="24"/>
        </w:rPr>
        <w:t xml:space="preserve">[напомена: </w:t>
      </w:r>
      <w:r w:rsidR="00343C2B">
        <w:rPr>
          <w:rFonts w:cs="Arial"/>
          <w:i/>
          <w:color w:val="548DD4"/>
          <w:sz w:val="24"/>
          <w:szCs w:val="24"/>
          <w:lang w:val="sr-Cyrl-RS"/>
        </w:rPr>
        <w:t xml:space="preserve">биће </w:t>
      </w:r>
      <w:r w:rsidR="00343C2B">
        <w:rPr>
          <w:rFonts w:cs="Arial"/>
          <w:i/>
          <w:color w:val="548DD4"/>
          <w:sz w:val="24"/>
          <w:szCs w:val="24"/>
        </w:rPr>
        <w:t>уписана</w:t>
      </w:r>
      <w:r w:rsidR="00343C2B">
        <w:rPr>
          <w:rFonts w:cs="Arial"/>
          <w:i/>
          <w:color w:val="548DD4"/>
          <w:sz w:val="24"/>
          <w:szCs w:val="24"/>
          <w:lang w:val="sr-Cyrl-RS"/>
        </w:rPr>
        <w:t xml:space="preserve"> висина</w:t>
      </w:r>
      <w:r w:rsidR="00454146" w:rsidRPr="00454146">
        <w:rPr>
          <w:rFonts w:cs="Arial"/>
          <w:i/>
          <w:color w:val="548DD4"/>
          <w:sz w:val="24"/>
          <w:szCs w:val="24"/>
          <w:lang w:val="sr-Cyrl-RS"/>
        </w:rPr>
        <w:t xml:space="preserve"> фиксне премије</w:t>
      </w:r>
      <w:r w:rsidR="00343C2B">
        <w:rPr>
          <w:rFonts w:cs="Arial"/>
          <w:i/>
          <w:color w:val="548DD4"/>
          <w:sz w:val="24"/>
          <w:szCs w:val="24"/>
          <w:lang w:val="sr-Cyrl-RS"/>
        </w:rPr>
        <w:t xml:space="preserve"> из понуде</w:t>
      </w:r>
      <w:r w:rsidR="00454146" w:rsidRPr="00454146">
        <w:rPr>
          <w:rFonts w:cs="Arial"/>
          <w:i/>
          <w:color w:val="548DD4"/>
          <w:sz w:val="24"/>
          <w:szCs w:val="24"/>
        </w:rPr>
        <w:t>]</w:t>
      </w:r>
      <w:r w:rsidR="00454146" w:rsidRPr="00454146">
        <w:rPr>
          <w:rFonts w:cs="Arial"/>
          <w:i/>
          <w:color w:val="548DD4"/>
          <w:sz w:val="24"/>
          <w:szCs w:val="24"/>
          <w:lang w:val="sr-Cyrl-RS"/>
        </w:rPr>
        <w:t xml:space="preserve"> </w:t>
      </w:r>
      <w:r w:rsidR="00454146" w:rsidRPr="00454146">
        <w:rPr>
          <w:rFonts w:cs="Arial"/>
          <w:sz w:val="24"/>
          <w:szCs w:val="24"/>
          <w:lang w:val="sr-Cyrl-CS" w:eastAsia="sr-Latn-CS"/>
        </w:rPr>
        <w:t xml:space="preserve">у </w:t>
      </w:r>
      <w:r w:rsidR="00454146" w:rsidRPr="00454146">
        <w:rPr>
          <w:rFonts w:cs="Arial"/>
          <w:sz w:val="24"/>
          <w:szCs w:val="24"/>
          <w:lang w:val="sr-Latn-CS" w:eastAsia="sr-Latn-CS"/>
        </w:rPr>
        <w:lastRenderedPageBreak/>
        <w:t xml:space="preserve">USD/t) x </w:t>
      </w:r>
      <w:r w:rsidR="00454146" w:rsidRPr="00454146">
        <w:rPr>
          <w:rFonts w:cs="Arial"/>
          <w:sz w:val="24"/>
          <w:szCs w:val="24"/>
          <w:lang w:val="sr-Cyrl-CS" w:eastAsia="sr-Latn-CS"/>
        </w:rPr>
        <w:t>просек средњег курса</w:t>
      </w:r>
      <w:r w:rsidR="00454146" w:rsidRPr="00454146">
        <w:rPr>
          <w:rFonts w:cs="Arial"/>
          <w:sz w:val="24"/>
          <w:szCs w:val="24"/>
          <w:lang w:val="sr-Latn-CS" w:eastAsia="sr-Latn-CS"/>
        </w:rPr>
        <w:t xml:space="preserve"> USD</w:t>
      </w:r>
      <w:r w:rsidR="00454146" w:rsidRPr="00454146">
        <w:rPr>
          <w:rFonts w:cs="Arial"/>
          <w:sz w:val="24"/>
          <w:szCs w:val="24"/>
          <w:lang w:val="sr-Cyrl-CS" w:eastAsia="sr-Latn-CS"/>
        </w:rPr>
        <w:t xml:space="preserve"> за дане када су примењене котације</w:t>
      </w:r>
      <w:r w:rsidR="00454146" w:rsidRPr="00454146">
        <w:rPr>
          <w:rFonts w:cs="Arial"/>
          <w:sz w:val="24"/>
          <w:szCs w:val="24"/>
          <w:lang w:val="sr-Latn-RS" w:eastAsia="sr-Latn-CS"/>
        </w:rPr>
        <w:t>)</w:t>
      </w:r>
      <w:r w:rsidR="00454146" w:rsidRPr="00454146">
        <w:rPr>
          <w:rFonts w:cs="Arial"/>
          <w:sz w:val="24"/>
          <w:szCs w:val="24"/>
          <w:lang w:val="sr-Cyrl-CS" w:eastAsia="sr-Latn-CS"/>
        </w:rPr>
        <w:t xml:space="preserve"> /1000) +</w:t>
      </w:r>
      <w:r w:rsidR="00454146" w:rsidRPr="00454146">
        <w:rPr>
          <w:rFonts w:cs="Arial"/>
          <w:sz w:val="24"/>
          <w:szCs w:val="24"/>
          <w:lang w:val="sr-Latn-RS" w:eastAsia="sr-Latn-CS"/>
        </w:rPr>
        <w:t xml:space="preserve"> </w:t>
      </w:r>
      <w:r w:rsidR="00454146" w:rsidRPr="00454146">
        <w:rPr>
          <w:rFonts w:cs="Arial"/>
          <w:sz w:val="24"/>
          <w:szCs w:val="24"/>
          <w:lang w:val="sr-Cyrl-CS" w:eastAsia="sr-Latn-CS"/>
        </w:rPr>
        <w:t>накнада за формирање обавезних резерви нафте и нафтних деривата</w:t>
      </w:r>
    </w:p>
    <w:p w:rsidR="00E6088B" w:rsidRDefault="00E6088B" w:rsidP="00E6088B">
      <w:pPr>
        <w:spacing w:before="0"/>
        <w:rPr>
          <w:rFonts w:cs="Arial"/>
          <w:sz w:val="24"/>
          <w:szCs w:val="24"/>
          <w:lang w:val="sr-Cyrl-CS" w:eastAsia="sr-Latn-CS"/>
        </w:rPr>
      </w:pPr>
    </w:p>
    <w:p w:rsidR="00454146" w:rsidRPr="00E6088B" w:rsidRDefault="00E6088B" w:rsidP="00E6088B">
      <w:pPr>
        <w:pStyle w:val="ListParagraph"/>
        <w:numPr>
          <w:ilvl w:val="0"/>
          <w:numId w:val="51"/>
        </w:numPr>
        <w:spacing w:before="0"/>
        <w:rPr>
          <w:rFonts w:ascii="Arial" w:hAnsi="Arial" w:cs="Arial"/>
          <w:sz w:val="24"/>
          <w:szCs w:val="24"/>
          <w:lang w:val="sr-Cyrl-CS" w:eastAsia="sr-Latn-CS"/>
        </w:rPr>
      </w:pPr>
      <w:r w:rsidRPr="00E6088B">
        <w:rPr>
          <w:rFonts w:ascii="Arial" w:hAnsi="Arial" w:cs="Arial"/>
          <w:sz w:val="24"/>
          <w:szCs w:val="24"/>
          <w:lang w:val="sr-Cyrl-CS" w:eastAsia="sr-Latn-CS"/>
        </w:rPr>
        <w:t>У</w:t>
      </w:r>
      <w:r w:rsidR="00454146" w:rsidRPr="00E6088B">
        <w:rPr>
          <w:rFonts w:ascii="Arial" w:hAnsi="Arial" w:cs="Arial"/>
          <w:sz w:val="24"/>
          <w:szCs w:val="24"/>
          <w:lang w:val="sr-Cyrl-CS" w:eastAsia="sr-Latn-CS"/>
        </w:rPr>
        <w:t xml:space="preserve">ље за ложење ниско сумпорно гориво - специјално </w:t>
      </w:r>
      <w:r w:rsidR="00454146" w:rsidRPr="00E6088B">
        <w:rPr>
          <w:rFonts w:ascii="Arial" w:hAnsi="Arial" w:cs="Arial"/>
          <w:sz w:val="24"/>
          <w:szCs w:val="24"/>
          <w:lang w:val="sr-Latn-CS" w:eastAsia="sr-Latn-CS"/>
        </w:rPr>
        <w:t xml:space="preserve">NSG- S: </w:t>
      </w:r>
    </w:p>
    <w:p w:rsidR="00454146" w:rsidRDefault="00454146" w:rsidP="00454146">
      <w:pPr>
        <w:rPr>
          <w:rFonts w:cs="Arial"/>
          <w:sz w:val="24"/>
          <w:szCs w:val="24"/>
          <w:lang w:val="sr-Cyrl-CS" w:eastAsia="sr-Latn-CS"/>
        </w:rPr>
      </w:pPr>
      <w:r w:rsidRPr="00454146">
        <w:rPr>
          <w:rFonts w:cs="Arial"/>
          <w:sz w:val="24"/>
          <w:szCs w:val="24"/>
          <w:lang w:val="sr-Latn-RS" w:eastAsia="sr-Latn-CS"/>
        </w:rPr>
        <w:t>((</w:t>
      </w:r>
      <w:r w:rsidRPr="00454146">
        <w:rPr>
          <w:rFonts w:cs="Arial"/>
          <w:sz w:val="24"/>
          <w:szCs w:val="24"/>
          <w:lang w:val="sr-Cyrl-CS" w:eastAsia="sr-Latn-CS"/>
        </w:rPr>
        <w:t xml:space="preserve">(Просек просека последњих пет објављених котација на дан израде велепродајне цене за 1 </w:t>
      </w:r>
      <w:r w:rsidRPr="00454146">
        <w:rPr>
          <w:rFonts w:cs="Arial"/>
          <w:sz w:val="24"/>
          <w:szCs w:val="24"/>
          <w:lang w:val="sr-Latn-CS" w:eastAsia="sr-Latn-CS"/>
        </w:rPr>
        <w:t xml:space="preserve">PCT </w:t>
      </w:r>
      <w:r w:rsidRPr="00454146">
        <w:rPr>
          <w:rFonts w:cs="Arial"/>
          <w:sz w:val="24"/>
          <w:szCs w:val="24"/>
          <w:lang w:val="sr-Cyrl-CS" w:eastAsia="sr-Latn-CS"/>
        </w:rPr>
        <w:t xml:space="preserve">на </w:t>
      </w:r>
      <w:r w:rsidRPr="00454146">
        <w:rPr>
          <w:rFonts w:cs="Arial"/>
          <w:sz w:val="24"/>
          <w:szCs w:val="24"/>
          <w:lang w:val="sr-Latn-CS" w:eastAsia="sr-Latn-CS"/>
        </w:rPr>
        <w:t>FOB Med Italy</w:t>
      </w:r>
      <w:r w:rsidRPr="00454146">
        <w:rPr>
          <w:rFonts w:cs="Arial"/>
          <w:sz w:val="24"/>
          <w:szCs w:val="24"/>
          <w:lang w:val="sr-Cyrl-CS" w:eastAsia="sr-Latn-CS"/>
        </w:rPr>
        <w:t xml:space="preserve"> према</w:t>
      </w:r>
      <w:r w:rsidRPr="00454146">
        <w:rPr>
          <w:rFonts w:cs="Arial"/>
          <w:sz w:val="24"/>
          <w:szCs w:val="24"/>
          <w:lang w:val="sr-Latn-CS" w:eastAsia="sr-Latn-CS"/>
        </w:rPr>
        <w:t xml:space="preserve"> Platts</w:t>
      </w:r>
      <w:r w:rsidRPr="00454146">
        <w:rPr>
          <w:rFonts w:cs="Arial"/>
          <w:sz w:val="24"/>
          <w:szCs w:val="24"/>
          <w:lang w:val="sr-Cyrl-CS" w:eastAsia="sr-Latn-CS"/>
        </w:rPr>
        <w:t xml:space="preserve"> + _________</w:t>
      </w:r>
      <w:r w:rsidR="00DB7DB5">
        <w:rPr>
          <w:rFonts w:cs="Arial"/>
          <w:sz w:val="24"/>
          <w:szCs w:val="24"/>
          <w:lang w:val="sr-Cyrl-CS" w:eastAsia="sr-Latn-CS"/>
        </w:rPr>
        <w:t>фиксна премија</w:t>
      </w:r>
      <w:r w:rsidRPr="00454146">
        <w:rPr>
          <w:rFonts w:cs="Arial"/>
          <w:sz w:val="24"/>
          <w:szCs w:val="24"/>
          <w:lang w:val="sr-Cyrl-CS" w:eastAsia="sr-Latn-CS"/>
        </w:rPr>
        <w:t xml:space="preserve"> </w:t>
      </w:r>
      <w:r w:rsidR="00343C2B" w:rsidRPr="00454146">
        <w:rPr>
          <w:rFonts w:cs="Arial"/>
          <w:i/>
          <w:color w:val="548DD4"/>
          <w:sz w:val="24"/>
          <w:szCs w:val="24"/>
        </w:rPr>
        <w:t xml:space="preserve">[напомена: </w:t>
      </w:r>
      <w:r w:rsidR="00343C2B">
        <w:rPr>
          <w:rFonts w:cs="Arial"/>
          <w:i/>
          <w:color w:val="548DD4"/>
          <w:sz w:val="24"/>
          <w:szCs w:val="24"/>
          <w:lang w:val="sr-Cyrl-RS"/>
        </w:rPr>
        <w:t xml:space="preserve">биће </w:t>
      </w:r>
      <w:r w:rsidR="00343C2B">
        <w:rPr>
          <w:rFonts w:cs="Arial"/>
          <w:i/>
          <w:color w:val="548DD4"/>
          <w:sz w:val="24"/>
          <w:szCs w:val="24"/>
        </w:rPr>
        <w:t>уписана</w:t>
      </w:r>
      <w:r w:rsidR="00343C2B">
        <w:rPr>
          <w:rFonts w:cs="Arial"/>
          <w:i/>
          <w:color w:val="548DD4"/>
          <w:sz w:val="24"/>
          <w:szCs w:val="24"/>
          <w:lang w:val="sr-Cyrl-RS"/>
        </w:rPr>
        <w:t xml:space="preserve"> висина</w:t>
      </w:r>
      <w:r w:rsidR="00343C2B" w:rsidRPr="00454146">
        <w:rPr>
          <w:rFonts w:cs="Arial"/>
          <w:i/>
          <w:color w:val="548DD4"/>
          <w:sz w:val="24"/>
          <w:szCs w:val="24"/>
          <w:lang w:val="sr-Cyrl-RS"/>
        </w:rPr>
        <w:t xml:space="preserve"> фиксне премије</w:t>
      </w:r>
      <w:r w:rsidR="00343C2B">
        <w:rPr>
          <w:rFonts w:cs="Arial"/>
          <w:i/>
          <w:color w:val="548DD4"/>
          <w:sz w:val="24"/>
          <w:szCs w:val="24"/>
          <w:lang w:val="sr-Cyrl-RS"/>
        </w:rPr>
        <w:t xml:space="preserve"> из понуде</w:t>
      </w:r>
      <w:r w:rsidR="00343C2B" w:rsidRPr="00454146">
        <w:rPr>
          <w:rFonts w:cs="Arial"/>
          <w:i/>
          <w:color w:val="548DD4"/>
          <w:sz w:val="24"/>
          <w:szCs w:val="24"/>
        </w:rPr>
        <w:t>]</w:t>
      </w:r>
      <w:r w:rsidRPr="00454146">
        <w:rPr>
          <w:rFonts w:cs="Arial"/>
          <w:sz w:val="24"/>
          <w:szCs w:val="24"/>
          <w:lang w:val="sr-Cyrl-CS" w:eastAsia="sr-Latn-CS"/>
        </w:rPr>
        <w:t xml:space="preserve">у </w:t>
      </w:r>
      <w:r w:rsidRPr="00454146">
        <w:rPr>
          <w:rFonts w:cs="Arial"/>
          <w:sz w:val="24"/>
          <w:szCs w:val="24"/>
          <w:lang w:val="sr-Latn-CS" w:eastAsia="sr-Latn-CS"/>
        </w:rPr>
        <w:t xml:space="preserve">USD/t) x </w:t>
      </w:r>
      <w:r w:rsidRPr="00454146">
        <w:rPr>
          <w:rFonts w:cs="Arial"/>
          <w:sz w:val="24"/>
          <w:szCs w:val="24"/>
          <w:lang w:val="sr-Cyrl-CS" w:eastAsia="sr-Latn-CS"/>
        </w:rPr>
        <w:t>просек средњег курса</w:t>
      </w:r>
      <w:r w:rsidRPr="00454146">
        <w:rPr>
          <w:rFonts w:cs="Arial"/>
          <w:sz w:val="24"/>
          <w:szCs w:val="24"/>
          <w:lang w:val="sr-Latn-CS" w:eastAsia="sr-Latn-CS"/>
        </w:rPr>
        <w:t xml:space="preserve"> USD</w:t>
      </w:r>
      <w:r w:rsidRPr="00454146">
        <w:rPr>
          <w:rFonts w:cs="Arial"/>
          <w:sz w:val="24"/>
          <w:szCs w:val="24"/>
          <w:lang w:val="sr-Cyrl-CS" w:eastAsia="sr-Latn-CS"/>
        </w:rPr>
        <w:t xml:space="preserve"> за дане када су примењене котације</w:t>
      </w:r>
      <w:r w:rsidRPr="00454146">
        <w:rPr>
          <w:rFonts w:cs="Arial"/>
          <w:sz w:val="24"/>
          <w:szCs w:val="24"/>
          <w:lang w:val="sr-Latn-RS" w:eastAsia="sr-Latn-CS"/>
        </w:rPr>
        <w:t>)</w:t>
      </w:r>
      <w:r w:rsidRPr="00454146">
        <w:rPr>
          <w:rFonts w:cs="Arial"/>
          <w:sz w:val="24"/>
          <w:szCs w:val="24"/>
          <w:lang w:val="sr-Cyrl-CS" w:eastAsia="sr-Latn-CS"/>
        </w:rPr>
        <w:t xml:space="preserve"> /1000“.) +</w:t>
      </w:r>
      <w:r w:rsidRPr="00454146">
        <w:rPr>
          <w:rFonts w:cs="Arial"/>
          <w:sz w:val="24"/>
          <w:szCs w:val="24"/>
          <w:lang w:val="sr-Latn-RS" w:eastAsia="sr-Latn-CS"/>
        </w:rPr>
        <w:t xml:space="preserve"> </w:t>
      </w:r>
      <w:r w:rsidRPr="00454146">
        <w:rPr>
          <w:rFonts w:cs="Arial"/>
          <w:sz w:val="24"/>
          <w:szCs w:val="24"/>
          <w:lang w:val="sr-Cyrl-CS" w:eastAsia="sr-Latn-CS"/>
        </w:rPr>
        <w:t>накнада за формирање обавезних резерви нафте и нафтних деривата</w:t>
      </w:r>
    </w:p>
    <w:p w:rsidR="003025F2" w:rsidRDefault="003025F2" w:rsidP="003025F2">
      <w:pPr>
        <w:pStyle w:val="KDParagraf"/>
        <w:spacing w:before="0"/>
        <w:rPr>
          <w:rFonts w:cs="Arial"/>
          <w:sz w:val="24"/>
          <w:szCs w:val="24"/>
        </w:rPr>
      </w:pPr>
    </w:p>
    <w:p w:rsidR="003025F2" w:rsidRDefault="003025F2" w:rsidP="003025F2">
      <w:pPr>
        <w:pStyle w:val="KDParagraf"/>
        <w:spacing w:before="0"/>
        <w:rPr>
          <w:rFonts w:cs="Arial"/>
          <w:sz w:val="24"/>
          <w:szCs w:val="24"/>
        </w:rPr>
      </w:pPr>
      <w:r w:rsidRPr="00F12F97">
        <w:rPr>
          <w:rFonts w:cs="Arial"/>
          <w:sz w:val="24"/>
          <w:szCs w:val="24"/>
        </w:rPr>
        <w:t xml:space="preserve">Јединичне цене </w:t>
      </w:r>
      <w:r w:rsidRPr="00F12F97">
        <w:rPr>
          <w:rFonts w:cs="Arial"/>
          <w:sz w:val="24"/>
          <w:szCs w:val="24"/>
          <w:lang w:val="sr-Cyrl-RS"/>
        </w:rPr>
        <w:t xml:space="preserve">добара </w:t>
      </w:r>
      <w:r w:rsidRPr="00F12F97">
        <w:rPr>
          <w:rFonts w:cs="Arial"/>
          <w:sz w:val="24"/>
          <w:szCs w:val="24"/>
        </w:rPr>
        <w:t xml:space="preserve">из члана </w:t>
      </w:r>
      <w:r w:rsidRPr="00F12F97">
        <w:rPr>
          <w:rFonts w:cs="Arial"/>
          <w:sz w:val="24"/>
          <w:szCs w:val="24"/>
          <w:lang w:val="sr-Latn-RS"/>
        </w:rPr>
        <w:t>1</w:t>
      </w:r>
      <w:r w:rsidRPr="00F12F97">
        <w:rPr>
          <w:rFonts w:cs="Arial"/>
          <w:sz w:val="24"/>
          <w:szCs w:val="24"/>
        </w:rPr>
        <w:t>. овог</w:t>
      </w:r>
      <w:r w:rsidRPr="00F12F97">
        <w:rPr>
          <w:rFonts w:cs="Arial"/>
          <w:sz w:val="24"/>
          <w:szCs w:val="24"/>
          <w:lang w:val="sr-Cyrl-RS"/>
        </w:rPr>
        <w:t xml:space="preserve"> </w:t>
      </w:r>
      <w:r w:rsidRPr="00F12F97">
        <w:rPr>
          <w:rFonts w:cs="Arial"/>
          <w:sz w:val="24"/>
          <w:szCs w:val="24"/>
        </w:rPr>
        <w:t xml:space="preserve">Уговора </w:t>
      </w:r>
      <w:r>
        <w:rPr>
          <w:rFonts w:cs="Arial"/>
          <w:sz w:val="24"/>
          <w:szCs w:val="24"/>
          <w:lang w:val="sr-Cyrl-RS"/>
        </w:rPr>
        <w:t>увећавају се за</w:t>
      </w:r>
      <w:r w:rsidRPr="00EE793E">
        <w:rPr>
          <w:rFonts w:cs="Arial"/>
          <w:sz w:val="24"/>
          <w:szCs w:val="24"/>
        </w:rPr>
        <w:t xml:space="preserve"> порез на додату вредност у складу са прописима Републике Србије.</w:t>
      </w:r>
    </w:p>
    <w:p w:rsidR="003025F2" w:rsidRDefault="003025F2" w:rsidP="00454146">
      <w:pPr>
        <w:rPr>
          <w:rFonts w:ascii="Calibri" w:eastAsia="Calibri" w:hAnsi="Calibri" w:cs="Arial"/>
          <w:sz w:val="24"/>
          <w:szCs w:val="24"/>
          <w:lang w:val="sr-Cyrl-CS" w:eastAsia="sr-Latn-CS"/>
        </w:rPr>
      </w:pPr>
    </w:p>
    <w:p w:rsidR="00454146" w:rsidRPr="00454146" w:rsidRDefault="00454146" w:rsidP="00454146">
      <w:pPr>
        <w:rPr>
          <w:rFonts w:cs="Arial"/>
          <w:noProof/>
          <w:sz w:val="24"/>
          <w:szCs w:val="24"/>
          <w:lang w:val="ru-RU" w:eastAsia="sr-Latn-CS"/>
        </w:rPr>
      </w:pPr>
      <w:r w:rsidRPr="00454146">
        <w:rPr>
          <w:rFonts w:cs="Arial"/>
          <w:noProof/>
          <w:sz w:val="24"/>
          <w:szCs w:val="24"/>
          <w:lang w:val="ru-RU" w:eastAsia="sr-Latn-CS"/>
        </w:rPr>
        <w:t xml:space="preserve">Продавац се обавезује да свакодневно доставља Купцу, писаним путем, обавештење о ценама  утврђеним на начин који је дефинисан  ставом </w:t>
      </w:r>
      <w:r w:rsidR="00343C2B">
        <w:rPr>
          <w:rFonts w:cs="Arial"/>
          <w:noProof/>
          <w:sz w:val="24"/>
          <w:szCs w:val="24"/>
          <w:lang w:val="ru-RU" w:eastAsia="sr-Latn-CS"/>
        </w:rPr>
        <w:t>3</w:t>
      </w:r>
      <w:r w:rsidRPr="00454146">
        <w:rPr>
          <w:rFonts w:cs="Arial"/>
          <w:noProof/>
          <w:sz w:val="24"/>
          <w:szCs w:val="24"/>
          <w:lang w:val="ru-RU" w:eastAsia="sr-Latn-CS"/>
        </w:rPr>
        <w:t>. овог члана.</w:t>
      </w:r>
      <w:r w:rsidRPr="00454146" w:rsidDel="0040327A">
        <w:rPr>
          <w:rFonts w:cs="Arial"/>
          <w:noProof/>
          <w:sz w:val="24"/>
          <w:szCs w:val="24"/>
          <w:lang w:val="ru-RU" w:eastAsia="sr-Latn-CS"/>
        </w:rPr>
        <w:t xml:space="preserve"> </w:t>
      </w:r>
    </w:p>
    <w:p w:rsidR="00454146" w:rsidRPr="00454146" w:rsidRDefault="00454146" w:rsidP="00454146">
      <w:pPr>
        <w:rPr>
          <w:rFonts w:cs="Arial"/>
          <w:sz w:val="24"/>
          <w:szCs w:val="24"/>
          <w:lang w:val="sr-Cyrl-CS" w:eastAsia="sr-Latn-CS"/>
        </w:rPr>
      </w:pPr>
      <w:r w:rsidRPr="00454146">
        <w:rPr>
          <w:rFonts w:cs="Arial"/>
          <w:sz w:val="24"/>
          <w:szCs w:val="24"/>
          <w:lang w:val="sr-Cyrl-CS" w:eastAsia="sr-Latn-CS"/>
        </w:rPr>
        <w:t xml:space="preserve">Продавац је одговоран за тачан обрачун цена, уз тачну примену средњих котацијских цена, у складу са ставом </w:t>
      </w:r>
      <w:r w:rsidR="00343C2B">
        <w:rPr>
          <w:rFonts w:cs="Arial"/>
          <w:sz w:val="24"/>
          <w:szCs w:val="24"/>
          <w:lang w:val="sr-Cyrl-CS" w:eastAsia="sr-Latn-CS"/>
        </w:rPr>
        <w:t>3</w:t>
      </w:r>
      <w:r w:rsidRPr="00454146">
        <w:rPr>
          <w:rFonts w:cs="Arial"/>
          <w:sz w:val="24"/>
          <w:szCs w:val="24"/>
          <w:lang w:val="sr-Cyrl-CS" w:eastAsia="sr-Latn-CS"/>
        </w:rPr>
        <w:t>. овог члана.</w:t>
      </w:r>
    </w:p>
    <w:p w:rsidR="00454146" w:rsidRPr="00454146" w:rsidRDefault="00454146" w:rsidP="00454146">
      <w:pPr>
        <w:rPr>
          <w:rFonts w:cs="Arial"/>
          <w:sz w:val="24"/>
          <w:szCs w:val="24"/>
          <w:lang w:val="sr-Cyrl-BA" w:eastAsia="sr-Latn-CS"/>
        </w:rPr>
      </w:pPr>
      <w:r w:rsidRPr="00454146">
        <w:rPr>
          <w:rFonts w:cs="Arial"/>
          <w:sz w:val="24"/>
          <w:szCs w:val="24"/>
          <w:lang w:val="sr-Cyrl-BA" w:eastAsia="sr-Latn-CS"/>
        </w:rPr>
        <w:t>Јединичне ц</w:t>
      </w:r>
      <w:r w:rsidRPr="00454146">
        <w:rPr>
          <w:rFonts w:cs="Arial"/>
          <w:sz w:val="24"/>
          <w:szCs w:val="24"/>
          <w:lang w:val="sr-Latn-CS" w:eastAsia="sr-Latn-CS"/>
        </w:rPr>
        <w:t>ен</w:t>
      </w:r>
      <w:r w:rsidRPr="00454146">
        <w:rPr>
          <w:rFonts w:cs="Arial"/>
          <w:sz w:val="24"/>
          <w:szCs w:val="24"/>
          <w:lang w:val="sr-Cyrl-CS" w:eastAsia="sr-Latn-CS"/>
        </w:rPr>
        <w:t>е добара</w:t>
      </w:r>
      <w:r w:rsidRPr="00454146">
        <w:rPr>
          <w:rFonts w:cs="Arial"/>
          <w:sz w:val="24"/>
          <w:szCs w:val="24"/>
          <w:lang w:val="sr-Cyrl-BA" w:eastAsia="sr-Latn-CS"/>
        </w:rPr>
        <w:t xml:space="preserve"> из </w:t>
      </w:r>
      <w:r w:rsidRPr="00454146">
        <w:rPr>
          <w:rFonts w:cs="Arial"/>
          <w:sz w:val="24"/>
          <w:szCs w:val="24"/>
          <w:lang w:val="sr-Latn-CS" w:eastAsia="sr-Latn-CS"/>
        </w:rPr>
        <w:t xml:space="preserve">члана </w:t>
      </w:r>
      <w:r w:rsidRPr="00454146">
        <w:rPr>
          <w:rFonts w:cs="Arial"/>
          <w:sz w:val="24"/>
          <w:szCs w:val="24"/>
          <w:lang w:val="sr-Cyrl-RS" w:eastAsia="sr-Latn-CS"/>
        </w:rPr>
        <w:t>1</w:t>
      </w:r>
      <w:r w:rsidR="00E6088B">
        <w:rPr>
          <w:rFonts w:cs="Arial"/>
          <w:sz w:val="24"/>
          <w:szCs w:val="24"/>
          <w:lang w:val="sr-Latn-CS" w:eastAsia="sr-Latn-CS"/>
        </w:rPr>
        <w:t>. овог У</w:t>
      </w:r>
      <w:r w:rsidRPr="00454146">
        <w:rPr>
          <w:rFonts w:cs="Arial"/>
          <w:sz w:val="24"/>
          <w:szCs w:val="24"/>
          <w:lang w:val="sr-Latn-CS" w:eastAsia="sr-Latn-CS"/>
        </w:rPr>
        <w:t>говора</w:t>
      </w:r>
      <w:r w:rsidRPr="00454146">
        <w:rPr>
          <w:rFonts w:cs="Arial"/>
          <w:sz w:val="24"/>
          <w:szCs w:val="24"/>
          <w:lang w:val="sr-Cyrl-BA" w:eastAsia="sr-Latn-CS"/>
        </w:rPr>
        <w:t>, обухватају све трошкове које има Продавац у вези испоруке на</w:t>
      </w:r>
      <w:r w:rsidR="00343C2B">
        <w:rPr>
          <w:rFonts w:cs="Arial"/>
          <w:sz w:val="24"/>
          <w:szCs w:val="24"/>
          <w:lang w:val="sr-Cyrl-BA" w:eastAsia="sr-Latn-CS"/>
        </w:rPr>
        <w:t xml:space="preserve"> начин како је регулисано овим У</w:t>
      </w:r>
      <w:r w:rsidRPr="00454146">
        <w:rPr>
          <w:rFonts w:cs="Arial"/>
          <w:sz w:val="24"/>
          <w:szCs w:val="24"/>
          <w:lang w:val="sr-Cyrl-BA" w:eastAsia="sr-Latn-CS"/>
        </w:rPr>
        <w:t xml:space="preserve">говором. </w:t>
      </w:r>
    </w:p>
    <w:p w:rsidR="00A10126" w:rsidRPr="00454146" w:rsidRDefault="00A10126" w:rsidP="00EE793E">
      <w:pPr>
        <w:pStyle w:val="KDParagraf"/>
        <w:spacing w:before="0"/>
        <w:rPr>
          <w:rFonts w:cs="Arial"/>
          <w:b/>
          <w:sz w:val="24"/>
          <w:szCs w:val="24"/>
        </w:rPr>
      </w:pPr>
    </w:p>
    <w:p w:rsidR="00EE793E" w:rsidRPr="00454146" w:rsidRDefault="00EE793E" w:rsidP="00EE793E">
      <w:pPr>
        <w:pStyle w:val="KDParagraf"/>
        <w:spacing w:before="0"/>
        <w:rPr>
          <w:rFonts w:cs="Arial"/>
          <w:b/>
          <w:sz w:val="24"/>
          <w:szCs w:val="24"/>
        </w:rPr>
      </w:pPr>
      <w:r w:rsidRPr="00454146">
        <w:rPr>
          <w:rFonts w:cs="Arial"/>
          <w:b/>
          <w:sz w:val="24"/>
          <w:szCs w:val="24"/>
        </w:rPr>
        <w:t xml:space="preserve">НАЧИН </w:t>
      </w:r>
      <w:r w:rsidR="00DF7B4E" w:rsidRPr="00454146">
        <w:rPr>
          <w:rFonts w:cs="Arial"/>
          <w:b/>
          <w:sz w:val="24"/>
          <w:szCs w:val="24"/>
          <w:lang w:val="sr-Cyrl-RS"/>
        </w:rPr>
        <w:t xml:space="preserve">ФАКТУРИСАЊА И </w:t>
      </w:r>
      <w:r w:rsidRPr="00454146">
        <w:rPr>
          <w:rFonts w:cs="Arial"/>
          <w:b/>
          <w:sz w:val="24"/>
          <w:szCs w:val="24"/>
        </w:rPr>
        <w:t>ПЛАЋАЊА</w:t>
      </w:r>
    </w:p>
    <w:p w:rsidR="009A5B37" w:rsidRDefault="009A5B37" w:rsidP="00EE793E">
      <w:pPr>
        <w:pStyle w:val="KDParagraf"/>
        <w:spacing w:before="0"/>
        <w:rPr>
          <w:rFonts w:cs="Arial"/>
          <w:b/>
          <w:sz w:val="24"/>
          <w:szCs w:val="24"/>
        </w:rPr>
      </w:pPr>
    </w:p>
    <w:p w:rsidR="00EE793E" w:rsidRDefault="00EE793E" w:rsidP="00343C2B">
      <w:pPr>
        <w:pStyle w:val="KDParagraf"/>
        <w:spacing w:before="0"/>
        <w:jc w:val="center"/>
        <w:rPr>
          <w:rFonts w:cs="Arial"/>
          <w:sz w:val="24"/>
          <w:szCs w:val="24"/>
        </w:rPr>
      </w:pPr>
      <w:r w:rsidRPr="00C64A78">
        <w:rPr>
          <w:rFonts w:cs="Arial"/>
          <w:b/>
          <w:sz w:val="24"/>
          <w:szCs w:val="24"/>
        </w:rPr>
        <w:t xml:space="preserve">Члан </w:t>
      </w:r>
      <w:r w:rsidR="00544069">
        <w:rPr>
          <w:rFonts w:cs="Arial"/>
          <w:b/>
          <w:sz w:val="24"/>
          <w:szCs w:val="24"/>
          <w:lang w:val="sr-Cyrl-RS"/>
        </w:rPr>
        <w:t>4</w:t>
      </w:r>
      <w:r w:rsidRPr="00EE793E">
        <w:rPr>
          <w:rFonts w:cs="Arial"/>
          <w:sz w:val="24"/>
          <w:szCs w:val="24"/>
        </w:rPr>
        <w:t>.</w:t>
      </w:r>
    </w:p>
    <w:p w:rsidR="00DF7B4E" w:rsidRPr="00EE793E" w:rsidRDefault="00DF7B4E" w:rsidP="00EE793E">
      <w:pPr>
        <w:pStyle w:val="KDParagraf"/>
        <w:spacing w:before="0"/>
        <w:rPr>
          <w:rFonts w:cs="Arial"/>
          <w:sz w:val="24"/>
          <w:szCs w:val="24"/>
        </w:rPr>
      </w:pPr>
    </w:p>
    <w:p w:rsidR="00597C39" w:rsidRDefault="00597C39" w:rsidP="009A5B37">
      <w:pPr>
        <w:pStyle w:val="KDParagraf"/>
        <w:spacing w:before="0"/>
        <w:rPr>
          <w:rFonts w:cs="Arial"/>
          <w:sz w:val="24"/>
          <w:szCs w:val="24"/>
        </w:rPr>
      </w:pPr>
      <w:r w:rsidRPr="00597C39">
        <w:rPr>
          <w:rFonts w:cs="Arial"/>
          <w:sz w:val="24"/>
          <w:szCs w:val="24"/>
        </w:rPr>
        <w:t xml:space="preserve">Продавац се обавезује да, по извршеној испоруци добара из члана 1. овог </w:t>
      </w:r>
      <w:r w:rsidRPr="00597C39">
        <w:rPr>
          <w:rFonts w:cs="Arial"/>
          <w:sz w:val="24"/>
          <w:szCs w:val="24"/>
          <w:lang w:val="sr-Cyrl-RS"/>
        </w:rPr>
        <w:t>У</w:t>
      </w:r>
      <w:r w:rsidRPr="00597C39">
        <w:rPr>
          <w:rFonts w:cs="Arial"/>
          <w:sz w:val="24"/>
          <w:szCs w:val="24"/>
        </w:rPr>
        <w:t xml:space="preserve">говора, испостави оригинал </w:t>
      </w:r>
      <w:r w:rsidR="00C921AC">
        <w:rPr>
          <w:rFonts w:cs="Arial"/>
          <w:sz w:val="24"/>
          <w:szCs w:val="24"/>
          <w:lang w:val="sr-Cyrl-RS"/>
        </w:rPr>
        <w:t>рачун</w:t>
      </w:r>
      <w:r w:rsidRPr="00597C39">
        <w:rPr>
          <w:rFonts w:cs="Arial"/>
          <w:sz w:val="24"/>
          <w:szCs w:val="24"/>
        </w:rPr>
        <w:t xml:space="preserve"> </w:t>
      </w:r>
      <w:r w:rsidRPr="00597C39">
        <w:rPr>
          <w:rFonts w:cs="Arial"/>
          <w:sz w:val="24"/>
          <w:szCs w:val="24"/>
          <w:lang w:val="sr-Cyrl-CS"/>
        </w:rPr>
        <w:t xml:space="preserve">директно </w:t>
      </w:r>
      <w:r w:rsidRPr="00597C39">
        <w:rPr>
          <w:rFonts w:cs="Arial"/>
          <w:color w:val="000000"/>
          <w:sz w:val="24"/>
          <w:szCs w:val="24"/>
        </w:rPr>
        <w:t>Купцу</w:t>
      </w:r>
      <w:r w:rsidRPr="00597C39">
        <w:rPr>
          <w:rFonts w:cs="Arial"/>
          <w:sz w:val="24"/>
          <w:szCs w:val="24"/>
        </w:rPr>
        <w:t xml:space="preserve">, односно  </w:t>
      </w:r>
      <w:r w:rsidRPr="00597C39">
        <w:rPr>
          <w:rFonts w:cs="Arial"/>
          <w:sz w:val="24"/>
          <w:szCs w:val="24"/>
          <w:lang w:val="sr-Cyrl-CS"/>
        </w:rPr>
        <w:t xml:space="preserve">Огранку </w:t>
      </w:r>
      <w:r w:rsidR="00343C2B">
        <w:rPr>
          <w:rFonts w:cs="Arial"/>
          <w:sz w:val="24"/>
          <w:szCs w:val="24"/>
          <w:lang w:val="sr-Cyrl-CS"/>
        </w:rPr>
        <w:t>Купца</w:t>
      </w:r>
      <w:r w:rsidRPr="00597C39">
        <w:rPr>
          <w:rFonts w:cs="Arial"/>
          <w:sz w:val="24"/>
          <w:szCs w:val="24"/>
          <w:lang w:val="sr-Cyrl-CS"/>
        </w:rPr>
        <w:t xml:space="preserve">, коме је испорука </w:t>
      </w:r>
      <w:r w:rsidRPr="00597C39">
        <w:rPr>
          <w:rFonts w:cs="Arial"/>
          <w:sz w:val="24"/>
          <w:szCs w:val="24"/>
        </w:rPr>
        <w:t>уговорених</w:t>
      </w:r>
      <w:r w:rsidRPr="00597C39">
        <w:rPr>
          <w:rFonts w:cs="Arial"/>
          <w:sz w:val="24"/>
          <w:szCs w:val="24"/>
          <w:lang w:val="sr-Cyrl-CS"/>
        </w:rPr>
        <w:t xml:space="preserve"> добара извршена,</w:t>
      </w:r>
      <w:r w:rsidR="00E6088B" w:rsidRPr="00E6088B">
        <w:rPr>
          <w:rFonts w:cs="Arial"/>
          <w:sz w:val="24"/>
          <w:szCs w:val="24"/>
          <w:lang w:val="sr-Cyrl-RS"/>
        </w:rPr>
        <w:t xml:space="preserve"> </w:t>
      </w:r>
      <w:r w:rsidR="00E6088B" w:rsidRPr="00C1009D">
        <w:rPr>
          <w:rFonts w:cs="Arial"/>
          <w:sz w:val="24"/>
          <w:szCs w:val="24"/>
          <w:lang w:val="sr-Cyrl-RS"/>
        </w:rPr>
        <w:t xml:space="preserve">по цени која важи на дан испоруке, </w:t>
      </w:r>
      <w:r w:rsidR="00E6088B">
        <w:rPr>
          <w:rFonts w:cs="Arial"/>
          <w:sz w:val="24"/>
          <w:szCs w:val="24"/>
          <w:lang w:val="sr-Cyrl-RS"/>
        </w:rPr>
        <w:t>обрачунатој у складу са чланом 3 Уговора,</w:t>
      </w:r>
      <w:r w:rsidRPr="00597C39">
        <w:rPr>
          <w:rFonts w:cs="Arial"/>
          <w:sz w:val="24"/>
          <w:szCs w:val="24"/>
          <w:lang w:val="sr-Cyrl-CS"/>
        </w:rPr>
        <w:t xml:space="preserve"> у року од </w:t>
      </w:r>
      <w:r w:rsidR="007C6C9D">
        <w:rPr>
          <w:rFonts w:cs="Arial"/>
          <w:sz w:val="24"/>
          <w:szCs w:val="24"/>
          <w:lang w:val="sr-Cyrl-CS"/>
        </w:rPr>
        <w:t>3</w:t>
      </w:r>
      <w:r w:rsidRPr="00597C39">
        <w:rPr>
          <w:rFonts w:cs="Arial"/>
          <w:sz w:val="24"/>
          <w:szCs w:val="24"/>
          <w:lang w:val="sr-Cyrl-CS"/>
        </w:rPr>
        <w:t xml:space="preserve"> (</w:t>
      </w:r>
      <w:r w:rsidR="00865FF9">
        <w:rPr>
          <w:rFonts w:cs="Arial"/>
          <w:sz w:val="24"/>
          <w:szCs w:val="24"/>
          <w:lang w:val="sr-Cyrl-CS"/>
        </w:rPr>
        <w:t xml:space="preserve">словима: </w:t>
      </w:r>
      <w:r w:rsidR="007C6C9D">
        <w:rPr>
          <w:rFonts w:cs="Arial"/>
          <w:sz w:val="24"/>
          <w:szCs w:val="24"/>
          <w:lang w:val="sr-Cyrl-CS"/>
        </w:rPr>
        <w:t>три</w:t>
      </w:r>
      <w:r w:rsidRPr="00597C39">
        <w:rPr>
          <w:rFonts w:cs="Arial"/>
          <w:sz w:val="24"/>
          <w:szCs w:val="24"/>
          <w:lang w:val="sr-Cyrl-CS"/>
        </w:rPr>
        <w:t>) дана, од дана извршене испоруке</w:t>
      </w:r>
      <w:r w:rsidR="00C1009D" w:rsidRPr="00BD08A8">
        <w:rPr>
          <w:rFonts w:cs="Arial"/>
          <w:szCs w:val="24"/>
          <w:lang w:val="ru-RU"/>
        </w:rPr>
        <w:t xml:space="preserve">. </w:t>
      </w:r>
      <w:r w:rsidR="00C921AC">
        <w:rPr>
          <w:rFonts w:cs="Arial"/>
          <w:sz w:val="24"/>
          <w:szCs w:val="24"/>
          <w:lang w:val="sr-Cyrl-CS"/>
        </w:rPr>
        <w:t>Рачун</w:t>
      </w:r>
      <w:r w:rsidRPr="00597C39">
        <w:rPr>
          <w:rFonts w:cs="Arial"/>
          <w:sz w:val="24"/>
          <w:szCs w:val="24"/>
          <w:lang w:val="sr-Cyrl-CS"/>
        </w:rPr>
        <w:t xml:space="preserve"> се испоставља на основу </w:t>
      </w:r>
      <w:r w:rsidR="00CB7BBD" w:rsidRPr="00597C39">
        <w:rPr>
          <w:rFonts w:cs="Arial"/>
          <w:sz w:val="24"/>
          <w:szCs w:val="24"/>
        </w:rPr>
        <w:t xml:space="preserve">потписаног </w:t>
      </w:r>
      <w:r w:rsidRPr="00597C39">
        <w:rPr>
          <w:rFonts w:cs="Arial"/>
          <w:sz w:val="24"/>
          <w:szCs w:val="24"/>
        </w:rPr>
        <w:t>отпремног документа</w:t>
      </w:r>
      <w:r w:rsidR="00C921AC">
        <w:rPr>
          <w:rFonts w:cs="Arial"/>
          <w:sz w:val="24"/>
          <w:szCs w:val="24"/>
        </w:rPr>
        <w:t xml:space="preserve"> </w:t>
      </w:r>
      <w:r w:rsidR="00C921AC" w:rsidRPr="00597C39">
        <w:rPr>
          <w:rFonts w:cs="Arial"/>
          <w:sz w:val="24"/>
          <w:szCs w:val="24"/>
        </w:rPr>
        <w:t xml:space="preserve">од </w:t>
      </w:r>
      <w:r w:rsidR="00A10126">
        <w:rPr>
          <w:rFonts w:cs="Arial"/>
          <w:sz w:val="24"/>
          <w:szCs w:val="24"/>
          <w:lang w:val="sr-Cyrl-RS"/>
        </w:rPr>
        <w:t xml:space="preserve">стране </w:t>
      </w:r>
      <w:r w:rsidR="00C921AC" w:rsidRPr="00597C39">
        <w:rPr>
          <w:rFonts w:cs="Arial"/>
          <w:sz w:val="24"/>
          <w:szCs w:val="24"/>
          <w:lang w:val="ru-RU"/>
        </w:rPr>
        <w:t xml:space="preserve">Купца </w:t>
      </w:r>
      <w:r w:rsidR="00C921AC" w:rsidRPr="00597C39">
        <w:rPr>
          <w:rFonts w:cs="Arial"/>
          <w:sz w:val="24"/>
          <w:szCs w:val="24"/>
        </w:rPr>
        <w:t xml:space="preserve">– Огранка </w:t>
      </w:r>
      <w:r w:rsidR="00343C2B">
        <w:rPr>
          <w:rFonts w:cs="Arial"/>
          <w:sz w:val="24"/>
          <w:szCs w:val="24"/>
          <w:lang w:val="sr-Cyrl-RS"/>
        </w:rPr>
        <w:t>Купца</w:t>
      </w:r>
      <w:r w:rsidR="00C921AC">
        <w:rPr>
          <w:rFonts w:cs="Arial"/>
          <w:sz w:val="24"/>
          <w:szCs w:val="24"/>
          <w:lang w:val="ru-RU"/>
        </w:rPr>
        <w:t xml:space="preserve"> и Продавца, с друге стране,</w:t>
      </w:r>
      <w:r w:rsidR="00C921AC">
        <w:rPr>
          <w:rFonts w:eastAsia="Calibri" w:cs="Arial"/>
          <w:sz w:val="24"/>
          <w:szCs w:val="24"/>
          <w:lang w:val="sr-Cyrl-RS"/>
        </w:rPr>
        <w:t xml:space="preserve"> </w:t>
      </w:r>
      <w:r w:rsidR="00CB7BBD">
        <w:rPr>
          <w:rFonts w:cs="Arial"/>
          <w:sz w:val="24"/>
          <w:szCs w:val="24"/>
          <w:lang w:val="sr-Cyrl-CS"/>
        </w:rPr>
        <w:t>или</w:t>
      </w:r>
      <w:r w:rsidR="00CB7BBD" w:rsidRPr="00597C39">
        <w:rPr>
          <w:rFonts w:cs="Arial"/>
          <w:color w:val="00B0F0"/>
          <w:sz w:val="24"/>
          <w:szCs w:val="24"/>
          <w:lang w:val="sr-Latn-CS"/>
        </w:rPr>
        <w:t xml:space="preserve"> </w:t>
      </w:r>
      <w:r w:rsidR="00CB7BBD">
        <w:rPr>
          <w:rFonts w:cs="Arial"/>
          <w:sz w:val="24"/>
          <w:szCs w:val="24"/>
          <w:lang w:val="sr-Latn-CS"/>
        </w:rPr>
        <w:t>потписаног</w:t>
      </w:r>
      <w:r w:rsidR="00CB7BBD" w:rsidRPr="00597C39">
        <w:rPr>
          <w:rFonts w:cs="Arial"/>
          <w:sz w:val="24"/>
          <w:szCs w:val="24"/>
          <w:lang w:val="sr-Latn-CS"/>
        </w:rPr>
        <w:t xml:space="preserve"> </w:t>
      </w:r>
      <w:r w:rsidR="00CB7BBD" w:rsidRPr="007C6C9D">
        <w:rPr>
          <w:rFonts w:cs="Arial"/>
          <w:sz w:val="24"/>
          <w:szCs w:val="24"/>
          <w:lang w:val="sr-Cyrl-RS"/>
        </w:rPr>
        <w:t>Записника о изваршеној испоруци</w:t>
      </w:r>
      <w:r w:rsidR="00CB7BBD" w:rsidRPr="007C6C9D">
        <w:rPr>
          <w:sz w:val="24"/>
          <w:szCs w:val="24"/>
          <w:lang w:val="sr-Cyrl-RS"/>
        </w:rPr>
        <w:t xml:space="preserve">, који као </w:t>
      </w:r>
      <w:r w:rsidR="00CB7BBD" w:rsidRPr="007C6C9D">
        <w:rPr>
          <w:rFonts w:cs="Arial"/>
          <w:sz w:val="24"/>
          <w:szCs w:val="24"/>
          <w:lang w:val="sr-Cyrl-RS"/>
        </w:rPr>
        <w:t xml:space="preserve">Прилог </w:t>
      </w:r>
      <w:r w:rsidR="00524925" w:rsidRPr="007C6C9D">
        <w:rPr>
          <w:rFonts w:cs="Arial"/>
          <w:sz w:val="24"/>
          <w:szCs w:val="24"/>
          <w:lang w:val="sr-Cyrl-RS"/>
        </w:rPr>
        <w:t>5</w:t>
      </w:r>
      <w:r w:rsidR="00E6088B">
        <w:rPr>
          <w:rFonts w:cs="Arial"/>
          <w:sz w:val="24"/>
          <w:szCs w:val="24"/>
          <w:lang w:val="sr-Cyrl-RS"/>
        </w:rPr>
        <w:t>. чини саставни део овог У</w:t>
      </w:r>
      <w:r w:rsidR="00CB7BBD" w:rsidRPr="007C6C9D">
        <w:rPr>
          <w:rFonts w:cs="Arial"/>
          <w:sz w:val="24"/>
          <w:szCs w:val="24"/>
          <w:lang w:val="sr-Cyrl-RS"/>
        </w:rPr>
        <w:t>говора,</w:t>
      </w:r>
      <w:r w:rsidR="00CB7BBD" w:rsidRPr="00597C39">
        <w:rPr>
          <w:rFonts w:cs="Arial"/>
          <w:sz w:val="24"/>
          <w:szCs w:val="24"/>
        </w:rPr>
        <w:t xml:space="preserve"> </w:t>
      </w:r>
    </w:p>
    <w:p w:rsidR="00C1009D" w:rsidRDefault="00C1009D" w:rsidP="009A5B37">
      <w:pPr>
        <w:pStyle w:val="KDParagraf"/>
        <w:spacing w:before="0"/>
        <w:rPr>
          <w:rFonts w:cs="Arial"/>
          <w:sz w:val="24"/>
          <w:szCs w:val="24"/>
        </w:rPr>
      </w:pPr>
    </w:p>
    <w:p w:rsidR="00C1009D" w:rsidRPr="00C1009D" w:rsidRDefault="00C1009D" w:rsidP="00C1009D">
      <w:pPr>
        <w:widowControl w:val="0"/>
        <w:autoSpaceDE w:val="0"/>
        <w:autoSpaceDN w:val="0"/>
        <w:adjustRightInd w:val="0"/>
        <w:rPr>
          <w:rFonts w:cs="Arial"/>
          <w:sz w:val="24"/>
          <w:szCs w:val="24"/>
          <w:lang w:val="sr-Cyrl-RS"/>
        </w:rPr>
      </w:pPr>
      <w:r w:rsidRPr="00C1009D">
        <w:rPr>
          <w:rFonts w:cs="Arial"/>
          <w:sz w:val="24"/>
          <w:szCs w:val="24"/>
          <w:lang w:val="sr-Cyrl-RS"/>
        </w:rPr>
        <w:t>Када је превоз уговорених добара, из члана 1. овог уговора, у организацији Продавца, сви трошкови превоза су укључени у уговорену цену доб</w:t>
      </w:r>
      <w:r w:rsidR="00E6088B">
        <w:rPr>
          <w:rFonts w:cs="Arial"/>
          <w:sz w:val="24"/>
          <w:szCs w:val="24"/>
          <w:lang w:val="sr-Cyrl-RS"/>
        </w:rPr>
        <w:t>а</w:t>
      </w:r>
      <w:r w:rsidRPr="00C1009D">
        <w:rPr>
          <w:rFonts w:cs="Arial"/>
          <w:sz w:val="24"/>
          <w:szCs w:val="24"/>
          <w:lang w:val="sr-Cyrl-RS"/>
        </w:rPr>
        <w:t>ра и посебно ће се исказати у рачуну за сваку појединачну испоруку.</w:t>
      </w:r>
    </w:p>
    <w:p w:rsidR="00E6088B" w:rsidRDefault="00E6088B" w:rsidP="00C1009D">
      <w:pPr>
        <w:widowControl w:val="0"/>
        <w:autoSpaceDE w:val="0"/>
        <w:autoSpaceDN w:val="0"/>
        <w:adjustRightInd w:val="0"/>
        <w:rPr>
          <w:rFonts w:cs="Arial"/>
          <w:sz w:val="24"/>
          <w:szCs w:val="24"/>
          <w:lang w:val="sr-Cyrl-RS"/>
        </w:rPr>
      </w:pPr>
    </w:p>
    <w:p w:rsidR="00C1009D" w:rsidRPr="00C1009D" w:rsidRDefault="004D0ACF" w:rsidP="00C1009D">
      <w:pPr>
        <w:widowControl w:val="0"/>
        <w:autoSpaceDE w:val="0"/>
        <w:autoSpaceDN w:val="0"/>
        <w:adjustRightInd w:val="0"/>
        <w:rPr>
          <w:rFonts w:cs="Arial"/>
          <w:sz w:val="24"/>
          <w:szCs w:val="24"/>
          <w:lang w:val="sr-Cyrl-RS"/>
        </w:rPr>
      </w:pPr>
      <w:r>
        <w:rPr>
          <w:rFonts w:cs="Arial"/>
          <w:sz w:val="24"/>
          <w:szCs w:val="24"/>
          <w:lang w:val="sr-Cyrl-RS"/>
        </w:rPr>
        <w:t>Услучају када је превоз добара из члана 1 овог Уговора у организацији Купца, као и у случају када је превоз добара из члана 1 овог Уговора у организацији Продавца, п</w:t>
      </w:r>
      <w:r w:rsidR="00C1009D" w:rsidRPr="00C1009D">
        <w:rPr>
          <w:rFonts w:cs="Arial"/>
          <w:sz w:val="24"/>
          <w:szCs w:val="24"/>
          <w:lang w:val="sr-Cyrl-RS"/>
        </w:rPr>
        <w:t>од даном испоруке, у смислу става 1. овог члана, подразумева се дан када је Продавац предао добр</w:t>
      </w:r>
      <w:r w:rsidR="005A0310">
        <w:rPr>
          <w:rFonts w:cs="Arial"/>
          <w:sz w:val="24"/>
          <w:szCs w:val="24"/>
          <w:lang w:val="sr-Cyrl-RS"/>
        </w:rPr>
        <w:t>а</w:t>
      </w:r>
      <w:r w:rsidR="00CC305A">
        <w:rPr>
          <w:rFonts w:cs="Arial"/>
          <w:sz w:val="24"/>
          <w:szCs w:val="24"/>
          <w:lang w:val="sr-Cyrl-RS"/>
        </w:rPr>
        <w:t xml:space="preserve"> Превознику на превоз.</w:t>
      </w:r>
    </w:p>
    <w:p w:rsidR="00983BFC" w:rsidRPr="00C1009D" w:rsidRDefault="00983BFC" w:rsidP="00DF7B4E">
      <w:pPr>
        <w:pStyle w:val="ListParagraph"/>
        <w:ind w:left="0"/>
        <w:rPr>
          <w:rFonts w:ascii="Arial" w:hAnsi="Arial" w:cs="Arial"/>
          <w:color w:val="FF0000"/>
          <w:sz w:val="24"/>
          <w:szCs w:val="24"/>
        </w:rPr>
      </w:pPr>
    </w:p>
    <w:p w:rsidR="00DF7B4E" w:rsidRPr="00DF7B4E" w:rsidRDefault="00DF7B4E" w:rsidP="005A0310">
      <w:pPr>
        <w:pStyle w:val="KDParagraf"/>
        <w:spacing w:before="0"/>
        <w:jc w:val="center"/>
        <w:rPr>
          <w:rFonts w:cs="Arial"/>
          <w:sz w:val="24"/>
          <w:szCs w:val="24"/>
        </w:rPr>
      </w:pPr>
      <w:r w:rsidRPr="00C64A78">
        <w:rPr>
          <w:rFonts w:cs="Arial"/>
          <w:b/>
          <w:sz w:val="24"/>
          <w:szCs w:val="24"/>
        </w:rPr>
        <w:t xml:space="preserve">Члан </w:t>
      </w:r>
      <w:r w:rsidR="00E6088B">
        <w:rPr>
          <w:rFonts w:cs="Arial"/>
          <w:b/>
          <w:sz w:val="24"/>
          <w:szCs w:val="24"/>
          <w:lang w:val="sr-Cyrl-RS"/>
        </w:rPr>
        <w:t>5</w:t>
      </w:r>
      <w:r w:rsidRPr="00EE793E">
        <w:rPr>
          <w:rFonts w:cs="Arial"/>
          <w:sz w:val="24"/>
          <w:szCs w:val="24"/>
        </w:rPr>
        <w:t>.</w:t>
      </w:r>
    </w:p>
    <w:p w:rsidR="004705E1" w:rsidRDefault="004705E1" w:rsidP="00DB7E79">
      <w:pPr>
        <w:pStyle w:val="KDParagraf"/>
        <w:spacing w:before="0"/>
        <w:rPr>
          <w:rFonts w:cs="Arial"/>
          <w:sz w:val="24"/>
          <w:szCs w:val="24"/>
        </w:rPr>
      </w:pPr>
    </w:p>
    <w:p w:rsidR="00DF7B4E" w:rsidRDefault="00DF7B4E" w:rsidP="00DB7E79">
      <w:pPr>
        <w:pStyle w:val="KDParagraf"/>
        <w:spacing w:before="0"/>
        <w:rPr>
          <w:rFonts w:cs="Arial"/>
          <w:sz w:val="24"/>
          <w:szCs w:val="24"/>
          <w:lang w:val="sr-Cyrl-RS"/>
        </w:rPr>
      </w:pPr>
      <w:r w:rsidRPr="002D7F26">
        <w:rPr>
          <w:rFonts w:cs="Arial"/>
          <w:sz w:val="24"/>
          <w:szCs w:val="24"/>
        </w:rPr>
        <w:lastRenderedPageBreak/>
        <w:t>Плаћање цене за испоручену количину доб</w:t>
      </w:r>
      <w:r w:rsidR="00C921AC" w:rsidRPr="002D7F26">
        <w:rPr>
          <w:rFonts w:cs="Arial"/>
          <w:sz w:val="24"/>
          <w:szCs w:val="24"/>
          <w:lang w:val="sr-Cyrl-RS"/>
        </w:rPr>
        <w:t>а</w:t>
      </w:r>
      <w:r w:rsidRPr="002D7F26">
        <w:rPr>
          <w:rFonts w:cs="Arial"/>
          <w:sz w:val="24"/>
          <w:szCs w:val="24"/>
        </w:rPr>
        <w:t xml:space="preserve">ра, Купац – Огранак </w:t>
      </w:r>
      <w:r w:rsidR="005A0310">
        <w:rPr>
          <w:rFonts w:cs="Arial"/>
          <w:sz w:val="24"/>
          <w:szCs w:val="24"/>
          <w:lang w:val="sr-Cyrl-RS"/>
        </w:rPr>
        <w:t>Купца</w:t>
      </w:r>
      <w:r w:rsidRPr="002D7F26">
        <w:rPr>
          <w:rFonts w:cs="Arial"/>
          <w:sz w:val="24"/>
          <w:szCs w:val="24"/>
        </w:rPr>
        <w:t xml:space="preserve"> врши</w:t>
      </w:r>
      <w:r w:rsidR="00DB7E79" w:rsidRPr="002D7F26">
        <w:rPr>
          <w:rFonts w:cs="Arial"/>
          <w:sz w:val="24"/>
          <w:szCs w:val="24"/>
          <w:lang w:val="sr-Cyrl-RS"/>
        </w:rPr>
        <w:t xml:space="preserve"> ће</w:t>
      </w:r>
      <w:r w:rsidRPr="002D7F26">
        <w:rPr>
          <w:rFonts w:cs="Arial"/>
          <w:sz w:val="24"/>
          <w:szCs w:val="24"/>
        </w:rPr>
        <w:t xml:space="preserve"> </w:t>
      </w:r>
      <w:r w:rsidR="00F84875">
        <w:rPr>
          <w:rFonts w:eastAsia="Calibri"/>
          <w:sz w:val="24"/>
          <w:szCs w:val="24"/>
        </w:rPr>
        <w:t>након сваке</w:t>
      </w:r>
      <w:r w:rsidR="00A10126">
        <w:rPr>
          <w:rFonts w:eastAsia="Calibri"/>
          <w:sz w:val="24"/>
          <w:szCs w:val="24"/>
        </w:rPr>
        <w:t xml:space="preserve"> испоруке добара</w:t>
      </w:r>
      <w:r w:rsidR="004705E1" w:rsidRPr="002D7F26">
        <w:rPr>
          <w:sz w:val="24"/>
          <w:szCs w:val="24"/>
        </w:rPr>
        <w:t xml:space="preserve"> на рачун Продавца,</w:t>
      </w:r>
      <w:r w:rsidR="00DB7E79" w:rsidRPr="002D7F26">
        <w:rPr>
          <w:rFonts w:eastAsia="Calibri"/>
          <w:sz w:val="24"/>
          <w:szCs w:val="24"/>
        </w:rPr>
        <w:t xml:space="preserve"> у року до</w:t>
      </w:r>
      <w:r w:rsidR="00771D93">
        <w:rPr>
          <w:rFonts w:eastAsia="Calibri"/>
          <w:sz w:val="24"/>
          <w:szCs w:val="24"/>
          <w:lang w:val="sr-Cyrl-RS"/>
        </w:rPr>
        <w:t xml:space="preserve"> 45 (словима:</w:t>
      </w:r>
      <w:r w:rsidR="00DB7E79" w:rsidRPr="002D7F26">
        <w:rPr>
          <w:rFonts w:eastAsia="Calibri"/>
          <w:sz w:val="24"/>
          <w:szCs w:val="24"/>
        </w:rPr>
        <w:t xml:space="preserve"> </w:t>
      </w:r>
      <w:r w:rsidR="00771D93">
        <w:rPr>
          <w:rFonts w:eastAsia="Calibri"/>
          <w:sz w:val="24"/>
          <w:szCs w:val="24"/>
          <w:lang w:val="sr-Cyrl-RS"/>
        </w:rPr>
        <w:t>четрдесетпет)</w:t>
      </w:r>
      <w:r w:rsidR="00DB7E79" w:rsidRPr="002D7F26">
        <w:rPr>
          <w:rFonts w:eastAsia="Calibri"/>
          <w:sz w:val="24"/>
          <w:szCs w:val="24"/>
        </w:rPr>
        <w:t xml:space="preserve"> дана од </w:t>
      </w:r>
      <w:r w:rsidR="00C921AC" w:rsidRPr="002D7F26">
        <w:rPr>
          <w:rFonts w:eastAsia="Calibri"/>
          <w:sz w:val="24"/>
          <w:szCs w:val="24"/>
        </w:rPr>
        <w:t>дана пријема исправног рачуна</w:t>
      </w:r>
      <w:r w:rsidR="004705E1" w:rsidRPr="002D7F26">
        <w:rPr>
          <w:sz w:val="24"/>
          <w:szCs w:val="24"/>
        </w:rPr>
        <w:t xml:space="preserve"> </w:t>
      </w:r>
      <w:r w:rsidR="00E6088B">
        <w:rPr>
          <w:rFonts w:cs="Arial"/>
          <w:sz w:val="24"/>
          <w:szCs w:val="24"/>
        </w:rPr>
        <w:t>на вредност испоручених</w:t>
      </w:r>
      <w:r w:rsidR="004705E1" w:rsidRPr="004705E1">
        <w:rPr>
          <w:rFonts w:cs="Arial"/>
          <w:sz w:val="24"/>
          <w:szCs w:val="24"/>
        </w:rPr>
        <w:t xml:space="preserve"> доб</w:t>
      </w:r>
      <w:r w:rsidR="00E6088B">
        <w:rPr>
          <w:rFonts w:cs="Arial"/>
          <w:sz w:val="24"/>
          <w:szCs w:val="24"/>
          <w:lang w:val="sr-Cyrl-RS"/>
        </w:rPr>
        <w:t>а</w:t>
      </w:r>
      <w:r w:rsidR="004705E1" w:rsidRPr="004705E1">
        <w:rPr>
          <w:rFonts w:cs="Arial"/>
          <w:sz w:val="24"/>
          <w:szCs w:val="24"/>
        </w:rPr>
        <w:t xml:space="preserve">ра  из члана 3. овог </w:t>
      </w:r>
      <w:r w:rsidR="004705E1" w:rsidRPr="004705E1">
        <w:rPr>
          <w:rFonts w:cs="Arial"/>
          <w:sz w:val="24"/>
          <w:szCs w:val="24"/>
          <w:lang w:val="sr-Cyrl-RS"/>
        </w:rPr>
        <w:t>У</w:t>
      </w:r>
      <w:r w:rsidR="004705E1" w:rsidRPr="004705E1">
        <w:rPr>
          <w:rFonts w:cs="Arial"/>
          <w:sz w:val="24"/>
          <w:szCs w:val="24"/>
        </w:rPr>
        <w:t>говора</w:t>
      </w:r>
      <w:r w:rsidR="00C921AC" w:rsidRPr="004705E1">
        <w:rPr>
          <w:rFonts w:eastAsia="Calibri" w:cs="Arial"/>
          <w:color w:val="000000" w:themeColor="text1"/>
          <w:sz w:val="24"/>
          <w:szCs w:val="24"/>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705E1">
        <w:rPr>
          <w:rFonts w:cs="Arial"/>
          <w:sz w:val="24"/>
          <w:szCs w:val="24"/>
        </w:rPr>
        <w:t xml:space="preserve">и отпремног документа, потписаног од </w:t>
      </w:r>
      <w:r w:rsidR="00A10126">
        <w:rPr>
          <w:rFonts w:cs="Arial"/>
          <w:sz w:val="24"/>
          <w:szCs w:val="24"/>
          <w:lang w:val="sr-Cyrl-RS"/>
        </w:rPr>
        <w:t xml:space="preserve">стране </w:t>
      </w:r>
      <w:r w:rsidRPr="004705E1">
        <w:rPr>
          <w:rFonts w:cs="Arial"/>
          <w:sz w:val="24"/>
          <w:szCs w:val="24"/>
          <w:lang w:val="ru-RU"/>
        </w:rPr>
        <w:t>Купца</w:t>
      </w:r>
      <w:r w:rsidR="00E6088B">
        <w:rPr>
          <w:rFonts w:cs="Arial"/>
          <w:sz w:val="24"/>
          <w:szCs w:val="24"/>
          <w:lang w:val="ru-RU"/>
        </w:rPr>
        <w:t xml:space="preserve"> </w:t>
      </w:r>
      <w:r w:rsidR="00E6088B" w:rsidRPr="004705E1">
        <w:rPr>
          <w:rFonts w:cs="Arial"/>
          <w:sz w:val="24"/>
          <w:szCs w:val="24"/>
        </w:rPr>
        <w:t xml:space="preserve">– Огранка </w:t>
      </w:r>
      <w:r w:rsidR="00E6088B">
        <w:rPr>
          <w:rFonts w:cs="Arial"/>
          <w:sz w:val="24"/>
          <w:szCs w:val="24"/>
          <w:lang w:val="sr-Cyrl-RS"/>
        </w:rPr>
        <w:t>Купца</w:t>
      </w:r>
      <w:r w:rsidRPr="004705E1">
        <w:rPr>
          <w:rFonts w:cs="Arial"/>
          <w:sz w:val="24"/>
          <w:szCs w:val="24"/>
          <w:lang w:val="ru-RU"/>
        </w:rPr>
        <w:t xml:space="preserve"> </w:t>
      </w:r>
      <w:r w:rsidR="004705E1">
        <w:rPr>
          <w:rFonts w:cs="Arial"/>
          <w:sz w:val="24"/>
          <w:szCs w:val="24"/>
          <w:lang w:val="ru-RU"/>
        </w:rPr>
        <w:t xml:space="preserve"> и Продавца </w:t>
      </w:r>
      <w:r w:rsidR="00C921AC" w:rsidRPr="004705E1">
        <w:rPr>
          <w:rFonts w:cs="Arial"/>
          <w:sz w:val="24"/>
          <w:szCs w:val="24"/>
          <w:lang w:val="sr-Cyrl-CS"/>
        </w:rPr>
        <w:t xml:space="preserve">или </w:t>
      </w:r>
      <w:r w:rsidR="00C921AC" w:rsidRPr="004705E1">
        <w:rPr>
          <w:rFonts w:cs="Arial"/>
          <w:sz w:val="24"/>
          <w:szCs w:val="24"/>
          <w:lang w:val="sr-Latn-CS"/>
        </w:rPr>
        <w:t xml:space="preserve">потписаног </w:t>
      </w:r>
      <w:r w:rsidR="00C921AC" w:rsidRPr="004705E1">
        <w:rPr>
          <w:rFonts w:cs="Arial"/>
          <w:sz w:val="24"/>
          <w:szCs w:val="24"/>
          <w:lang w:val="sr-Cyrl-RS"/>
        </w:rPr>
        <w:t>Записника о изваршеној испоруци</w:t>
      </w:r>
      <w:r w:rsidR="00C921AC" w:rsidRPr="004705E1">
        <w:rPr>
          <w:sz w:val="24"/>
          <w:szCs w:val="24"/>
          <w:lang w:val="sr-Cyrl-RS"/>
        </w:rPr>
        <w:t>,</w:t>
      </w:r>
      <w:r w:rsidR="004705E1" w:rsidRPr="004705E1">
        <w:rPr>
          <w:rFonts w:cs="Arial"/>
          <w:sz w:val="24"/>
          <w:szCs w:val="24"/>
          <w:lang w:val="ru-RU"/>
        </w:rPr>
        <w:t xml:space="preserve"> од</w:t>
      </w:r>
      <w:r w:rsidR="00F05EDE">
        <w:rPr>
          <w:rFonts w:cs="Arial"/>
          <w:sz w:val="24"/>
          <w:szCs w:val="24"/>
          <w:lang w:val="ru-RU"/>
        </w:rPr>
        <w:t xml:space="preserve"> стране</w:t>
      </w:r>
      <w:r w:rsidR="004705E1" w:rsidRPr="004705E1">
        <w:rPr>
          <w:rFonts w:cs="Arial"/>
          <w:sz w:val="24"/>
          <w:szCs w:val="24"/>
          <w:lang w:val="ru-RU"/>
        </w:rPr>
        <w:t xml:space="preserve"> Купца </w:t>
      </w:r>
      <w:r w:rsidR="004705E1" w:rsidRPr="004705E1">
        <w:rPr>
          <w:rFonts w:cs="Arial"/>
          <w:sz w:val="24"/>
          <w:szCs w:val="24"/>
        </w:rPr>
        <w:t xml:space="preserve">– Огранка </w:t>
      </w:r>
      <w:r w:rsidR="005A0310">
        <w:rPr>
          <w:rFonts w:cs="Arial"/>
          <w:sz w:val="24"/>
          <w:szCs w:val="24"/>
          <w:lang w:val="sr-Cyrl-RS"/>
        </w:rPr>
        <w:t>Купца</w:t>
      </w:r>
      <w:r w:rsidR="004705E1">
        <w:rPr>
          <w:rFonts w:cs="Arial"/>
          <w:sz w:val="24"/>
          <w:szCs w:val="24"/>
          <w:lang w:val="ru-RU"/>
        </w:rPr>
        <w:t xml:space="preserve"> и Продавца, </w:t>
      </w:r>
      <w:r w:rsidR="00C921AC" w:rsidRPr="004705E1">
        <w:rPr>
          <w:sz w:val="24"/>
          <w:szCs w:val="24"/>
          <w:lang w:val="sr-Cyrl-RS"/>
        </w:rPr>
        <w:t xml:space="preserve">који као </w:t>
      </w:r>
      <w:r w:rsidR="00C921AC" w:rsidRPr="004705E1">
        <w:rPr>
          <w:rFonts w:cs="Arial"/>
          <w:sz w:val="24"/>
          <w:szCs w:val="24"/>
          <w:lang w:val="sr-Cyrl-RS"/>
        </w:rPr>
        <w:t xml:space="preserve">Прилог </w:t>
      </w:r>
      <w:r w:rsidR="00E6088B">
        <w:rPr>
          <w:rFonts w:cs="Arial"/>
          <w:sz w:val="24"/>
          <w:szCs w:val="24"/>
          <w:lang w:val="sr-Cyrl-RS"/>
        </w:rPr>
        <w:t>5</w:t>
      </w:r>
      <w:r w:rsidR="00C921AC" w:rsidRPr="00C14C0E">
        <w:rPr>
          <w:rFonts w:cs="Arial"/>
          <w:sz w:val="24"/>
          <w:szCs w:val="24"/>
          <w:lang w:val="sr-Cyrl-RS"/>
        </w:rPr>
        <w:t>.</w:t>
      </w:r>
      <w:r w:rsidR="00E6088B">
        <w:rPr>
          <w:rFonts w:cs="Arial"/>
          <w:sz w:val="24"/>
          <w:szCs w:val="24"/>
          <w:lang w:val="sr-Cyrl-RS"/>
        </w:rPr>
        <w:t xml:space="preserve"> чини саставни део овог У</w:t>
      </w:r>
      <w:r w:rsidR="004705E1" w:rsidRPr="004705E1">
        <w:rPr>
          <w:rFonts w:cs="Arial"/>
          <w:sz w:val="24"/>
          <w:szCs w:val="24"/>
          <w:lang w:val="sr-Cyrl-RS"/>
        </w:rPr>
        <w:t>говор</w:t>
      </w:r>
      <w:r w:rsidR="00DB7E79" w:rsidRPr="004705E1">
        <w:rPr>
          <w:rFonts w:cs="Arial"/>
          <w:sz w:val="24"/>
          <w:szCs w:val="24"/>
          <w:lang w:val="sr-Cyrl-RS"/>
        </w:rPr>
        <w:t>.</w:t>
      </w:r>
    </w:p>
    <w:p w:rsidR="007C6C9D" w:rsidRPr="004705E1" w:rsidRDefault="007C6C9D" w:rsidP="00DB7E79">
      <w:pPr>
        <w:pStyle w:val="KDParagraf"/>
        <w:spacing w:before="0"/>
        <w:rPr>
          <w:rFonts w:eastAsia="Calibri"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B7E79" w:rsidRDefault="00DB7E79" w:rsidP="00DB7E79">
      <w:pPr>
        <w:pStyle w:val="KDParagraf"/>
        <w:spacing w:before="0"/>
        <w:rPr>
          <w:rFonts w:cs="Arial"/>
          <w:sz w:val="24"/>
          <w:szCs w:val="24"/>
          <w:lang w:val="sr-Cyrl-RS"/>
        </w:rPr>
      </w:pPr>
      <w:r w:rsidRPr="004705E1">
        <w:rPr>
          <w:rFonts w:cs="Arial"/>
          <w:sz w:val="24"/>
          <w:szCs w:val="24"/>
          <w:lang w:val="sr-Cyrl-RS"/>
        </w:rPr>
        <w:t>У испостављеном рачуну и отпремници, Продавац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7D67F2" w:rsidRPr="004C3B38" w:rsidRDefault="007D67F2" w:rsidP="00DB7E79">
      <w:pPr>
        <w:pStyle w:val="KDParagraf"/>
        <w:spacing w:before="0"/>
        <w:rPr>
          <w:rFonts w:cs="Arial"/>
          <w:i/>
          <w:sz w:val="24"/>
          <w:szCs w:val="24"/>
          <w:lang w:val="sr-Cyrl-RS"/>
        </w:rPr>
      </w:pPr>
    </w:p>
    <w:p w:rsidR="00DB7E79" w:rsidRPr="00DB7E79" w:rsidRDefault="00DB7E79" w:rsidP="00DB7E79">
      <w:pPr>
        <w:pStyle w:val="KDParagraf"/>
        <w:spacing w:before="0"/>
        <w:rPr>
          <w:rFonts w:eastAsia="Calibri" w:cs="Arial"/>
          <w:color w:val="00B0F0"/>
          <w:sz w:val="24"/>
          <w:szCs w:val="24"/>
          <w:lang w:val="sr-Cyrl-RS"/>
        </w:rPr>
      </w:pPr>
    </w:p>
    <w:p w:rsidR="00A8732B" w:rsidRDefault="00A8732B" w:rsidP="00EE793E">
      <w:pPr>
        <w:pStyle w:val="KDParagraf"/>
        <w:spacing w:before="0"/>
        <w:rPr>
          <w:rFonts w:cs="Arial"/>
          <w:b/>
          <w:sz w:val="24"/>
          <w:szCs w:val="24"/>
        </w:rPr>
      </w:pPr>
    </w:p>
    <w:p w:rsidR="00A8732B" w:rsidRDefault="00A8732B" w:rsidP="00EE793E">
      <w:pPr>
        <w:pStyle w:val="KDParagraf"/>
        <w:spacing w:before="0"/>
        <w:rPr>
          <w:rFonts w:cs="Arial"/>
          <w:b/>
          <w:sz w:val="24"/>
          <w:szCs w:val="24"/>
        </w:rPr>
      </w:pPr>
    </w:p>
    <w:p w:rsidR="00A8732B" w:rsidRDefault="00A8732B" w:rsidP="00EE793E">
      <w:pPr>
        <w:pStyle w:val="KDParagraf"/>
        <w:spacing w:before="0"/>
        <w:rPr>
          <w:rFonts w:cs="Arial"/>
          <w:b/>
          <w:sz w:val="24"/>
          <w:szCs w:val="24"/>
        </w:rPr>
      </w:pPr>
    </w:p>
    <w:p w:rsidR="00A8732B" w:rsidRDefault="00A8732B" w:rsidP="00EE793E">
      <w:pPr>
        <w:pStyle w:val="KDParagraf"/>
        <w:spacing w:before="0"/>
        <w:rPr>
          <w:rFonts w:cs="Arial"/>
          <w:b/>
          <w:sz w:val="24"/>
          <w:szCs w:val="24"/>
        </w:rPr>
      </w:pPr>
    </w:p>
    <w:p w:rsidR="00A8732B" w:rsidRDefault="00A8732B" w:rsidP="00EE793E">
      <w:pPr>
        <w:pStyle w:val="KDParagraf"/>
        <w:spacing w:before="0"/>
        <w:rPr>
          <w:rFonts w:cs="Arial"/>
          <w:b/>
          <w:sz w:val="24"/>
          <w:szCs w:val="24"/>
        </w:rPr>
      </w:pPr>
    </w:p>
    <w:p w:rsidR="00EE793E" w:rsidRPr="00C64A78" w:rsidRDefault="00DF7B4E" w:rsidP="00EE793E">
      <w:pPr>
        <w:pStyle w:val="KDParagraf"/>
        <w:spacing w:before="0"/>
        <w:rPr>
          <w:rFonts w:cs="Arial"/>
          <w:b/>
          <w:sz w:val="24"/>
          <w:szCs w:val="24"/>
        </w:rPr>
      </w:pPr>
      <w:r w:rsidRPr="00EC5BB4">
        <w:rPr>
          <w:rFonts w:cs="Arial"/>
          <w:b/>
          <w:sz w:val="24"/>
          <w:szCs w:val="24"/>
        </w:rPr>
        <w:t>РОК И МЕСТО ИСПОРУКЕ</w:t>
      </w:r>
    </w:p>
    <w:p w:rsidR="002D7F26" w:rsidRDefault="002D7F26" w:rsidP="00EE793E">
      <w:pPr>
        <w:pStyle w:val="KDParagraf"/>
        <w:spacing w:before="0"/>
        <w:rPr>
          <w:rFonts w:cs="Arial"/>
          <w:b/>
          <w:sz w:val="24"/>
          <w:szCs w:val="24"/>
        </w:rPr>
      </w:pPr>
    </w:p>
    <w:p w:rsidR="00EE793E" w:rsidRDefault="00EE793E" w:rsidP="005A0310">
      <w:pPr>
        <w:pStyle w:val="KDParagraf"/>
        <w:spacing w:before="0"/>
        <w:jc w:val="center"/>
        <w:rPr>
          <w:rFonts w:cs="Arial"/>
          <w:sz w:val="24"/>
          <w:szCs w:val="24"/>
        </w:rPr>
      </w:pPr>
      <w:r w:rsidRPr="00C64A78">
        <w:rPr>
          <w:rFonts w:cs="Arial"/>
          <w:b/>
          <w:sz w:val="24"/>
          <w:szCs w:val="24"/>
        </w:rPr>
        <w:t>Члан</w:t>
      </w:r>
      <w:r w:rsidRPr="00EE793E">
        <w:rPr>
          <w:rFonts w:cs="Arial"/>
          <w:sz w:val="24"/>
          <w:szCs w:val="24"/>
        </w:rPr>
        <w:t xml:space="preserve"> </w:t>
      </w:r>
      <w:r w:rsidR="00E6088B">
        <w:rPr>
          <w:rFonts w:cs="Arial"/>
          <w:b/>
          <w:sz w:val="24"/>
          <w:szCs w:val="24"/>
          <w:lang w:val="sr-Cyrl-RS"/>
        </w:rPr>
        <w:t>6</w:t>
      </w:r>
      <w:r w:rsidRPr="00EE793E">
        <w:rPr>
          <w:rFonts w:cs="Arial"/>
          <w:sz w:val="24"/>
          <w:szCs w:val="24"/>
        </w:rPr>
        <w:t>.</w:t>
      </w:r>
    </w:p>
    <w:p w:rsidR="001402DD" w:rsidRPr="00EE793E" w:rsidRDefault="001402DD" w:rsidP="005A0310">
      <w:pPr>
        <w:pStyle w:val="KDParagraf"/>
        <w:spacing w:before="0"/>
        <w:jc w:val="center"/>
        <w:rPr>
          <w:rFonts w:cs="Arial"/>
          <w:sz w:val="24"/>
          <w:szCs w:val="24"/>
        </w:rPr>
      </w:pPr>
    </w:p>
    <w:p w:rsidR="001402DD" w:rsidRPr="00A8732B" w:rsidRDefault="001402DD" w:rsidP="001402DD">
      <w:pPr>
        <w:pStyle w:val="KDParagraf"/>
        <w:spacing w:before="0"/>
        <w:rPr>
          <w:rFonts w:cs="Arial"/>
          <w:sz w:val="24"/>
          <w:szCs w:val="24"/>
          <w:lang w:val="sr-Cyrl-RS"/>
        </w:rPr>
      </w:pPr>
      <w:r w:rsidRPr="00A8732B">
        <w:rPr>
          <w:rFonts w:cs="Arial"/>
          <w:sz w:val="24"/>
          <w:szCs w:val="24"/>
          <w:lang w:val="sr-Cyrl-RS"/>
        </w:rPr>
        <w:t>Под местом испоруке у случају када је превоз добара из члана 1 овог Уговора у оганизацији Купца</w:t>
      </w:r>
      <w:r>
        <w:rPr>
          <w:rFonts w:cs="Arial"/>
          <w:sz w:val="24"/>
          <w:szCs w:val="24"/>
          <w:lang w:val="sr-Cyrl-RS"/>
        </w:rPr>
        <w:t>,</w:t>
      </w:r>
      <w:r w:rsidRPr="00A8732B">
        <w:rPr>
          <w:rFonts w:cs="Arial"/>
          <w:sz w:val="24"/>
          <w:szCs w:val="24"/>
          <w:lang w:val="sr-Cyrl-RS"/>
        </w:rPr>
        <w:t xml:space="preserve"> сматра се </w:t>
      </w:r>
      <w:r w:rsidRPr="00A8732B">
        <w:rPr>
          <w:rFonts w:cs="Arial"/>
          <w:sz w:val="24"/>
          <w:szCs w:val="24"/>
          <w:lang w:val="sr-Cyrl-CS" w:eastAsia="sr-Latn-CS"/>
        </w:rPr>
        <w:t>утоварно место Продавца у земљи Купца</w:t>
      </w:r>
      <w:r>
        <w:rPr>
          <w:rFonts w:cs="Arial"/>
          <w:sz w:val="24"/>
          <w:szCs w:val="24"/>
          <w:lang w:val="sr-Cyrl-CS" w:eastAsia="sr-Latn-CS"/>
        </w:rPr>
        <w:t>.</w:t>
      </w:r>
    </w:p>
    <w:p w:rsidR="001402DD" w:rsidRDefault="001402DD" w:rsidP="001402DD">
      <w:pPr>
        <w:pStyle w:val="KDParagraf"/>
        <w:spacing w:before="0"/>
        <w:ind w:left="142"/>
        <w:rPr>
          <w:rFonts w:cs="Arial"/>
          <w:sz w:val="24"/>
          <w:szCs w:val="24"/>
          <w:lang w:val="sr-Cyrl-RS"/>
        </w:rPr>
      </w:pPr>
    </w:p>
    <w:p w:rsidR="001402DD" w:rsidRPr="00A8732B" w:rsidRDefault="001402DD" w:rsidP="001402DD">
      <w:pPr>
        <w:pStyle w:val="KDParagraf"/>
        <w:spacing w:before="0"/>
        <w:rPr>
          <w:rFonts w:cs="Arial"/>
          <w:sz w:val="24"/>
          <w:szCs w:val="24"/>
          <w:lang w:val="sr-Cyrl-RS"/>
        </w:rPr>
      </w:pPr>
      <w:r w:rsidRPr="00A8732B">
        <w:rPr>
          <w:rFonts w:cs="Arial"/>
          <w:sz w:val="24"/>
          <w:szCs w:val="24"/>
          <w:lang w:val="sr-Cyrl-RS"/>
        </w:rPr>
        <w:t xml:space="preserve">Под местом испоруке у случају када је превоз добара из члана 1 овог Уговора у оганизацији </w:t>
      </w:r>
      <w:r>
        <w:rPr>
          <w:rFonts w:cs="Arial"/>
          <w:sz w:val="24"/>
          <w:szCs w:val="24"/>
          <w:lang w:val="sr-Cyrl-RS"/>
        </w:rPr>
        <w:t>Прдавца</w:t>
      </w:r>
      <w:r w:rsidRPr="00A8732B">
        <w:rPr>
          <w:rFonts w:cs="Arial"/>
          <w:sz w:val="24"/>
          <w:szCs w:val="24"/>
          <w:lang w:val="sr-Cyrl-RS"/>
        </w:rPr>
        <w:t xml:space="preserve"> сматра се </w:t>
      </w:r>
      <w:r>
        <w:rPr>
          <w:rFonts w:cs="Arial"/>
          <w:sz w:val="24"/>
          <w:szCs w:val="24"/>
          <w:lang w:val="sr-Cyrl-CS" w:eastAsia="sr-Latn-CS"/>
        </w:rPr>
        <w:t>истоварно место скл</w:t>
      </w:r>
      <w:r w:rsidRPr="00BC6C92">
        <w:rPr>
          <w:rFonts w:cs="Arial"/>
          <w:sz w:val="24"/>
          <w:szCs w:val="24"/>
          <w:lang w:val="sr-Cyrl-CS" w:eastAsia="sr-Latn-CS"/>
        </w:rPr>
        <w:t xml:space="preserve">адишта Огранака </w:t>
      </w:r>
      <w:r>
        <w:rPr>
          <w:rFonts w:cs="Arial"/>
          <w:sz w:val="24"/>
          <w:szCs w:val="24"/>
          <w:lang w:val="sr-Cyrl-CS" w:eastAsia="sr-Latn-CS"/>
        </w:rPr>
        <w:t xml:space="preserve">Купца, </w:t>
      </w:r>
      <w:r>
        <w:rPr>
          <w:sz w:val="24"/>
          <w:szCs w:val="24"/>
          <w:lang w:val="sr-Cyrl-RS"/>
        </w:rPr>
        <w:t xml:space="preserve">датим у „Спецификацији по количинама и паритету“, која се налази у прилогу 3 овог Уговора, који </w:t>
      </w:r>
      <w:r w:rsidRPr="00E8372A">
        <w:rPr>
          <w:sz w:val="24"/>
          <w:szCs w:val="24"/>
        </w:rPr>
        <w:t>чин</w:t>
      </w:r>
      <w:r>
        <w:rPr>
          <w:sz w:val="24"/>
          <w:szCs w:val="24"/>
          <w:lang w:val="sr-Cyrl-RS"/>
        </w:rPr>
        <w:t>и</w:t>
      </w:r>
      <w:r w:rsidRPr="00E8372A">
        <w:rPr>
          <w:sz w:val="24"/>
          <w:szCs w:val="24"/>
        </w:rPr>
        <w:t xml:space="preserve"> саставни део овог </w:t>
      </w:r>
      <w:r w:rsidRPr="00E8372A">
        <w:rPr>
          <w:sz w:val="24"/>
          <w:szCs w:val="24"/>
          <w:lang w:val="sr-Cyrl-RS"/>
        </w:rPr>
        <w:t>У</w:t>
      </w:r>
      <w:r>
        <w:rPr>
          <w:sz w:val="24"/>
          <w:szCs w:val="24"/>
        </w:rPr>
        <w:t>говора.</w:t>
      </w:r>
    </w:p>
    <w:p w:rsidR="00BC6C92" w:rsidRPr="00BD08A8" w:rsidRDefault="00BC6C92" w:rsidP="00BC6C92">
      <w:pPr>
        <w:rPr>
          <w:rFonts w:cs="Arial"/>
          <w:szCs w:val="24"/>
          <w:lang w:val="sr-Cyrl-CS" w:eastAsia="sr-Latn-CS"/>
        </w:rPr>
      </w:pPr>
    </w:p>
    <w:p w:rsidR="005A0310" w:rsidRDefault="005A0310" w:rsidP="005A0310">
      <w:pPr>
        <w:rPr>
          <w:rFonts w:cs="Arial"/>
          <w:sz w:val="24"/>
          <w:szCs w:val="24"/>
          <w:lang w:val="sr-Cyrl-RS"/>
        </w:rPr>
      </w:pPr>
      <w:r w:rsidRPr="005A0310">
        <w:rPr>
          <w:rFonts w:cs="Arial"/>
          <w:sz w:val="24"/>
          <w:szCs w:val="24"/>
        </w:rPr>
        <w:t xml:space="preserve">Током периода трајања Уговора, Продавац се обавезује да испоруку добара врши сукцесивно, на захтев  Kупца, а најкасније у року </w:t>
      </w:r>
      <w:r w:rsidR="000B1B04">
        <w:rPr>
          <w:rFonts w:cs="Arial"/>
          <w:sz w:val="24"/>
          <w:szCs w:val="24"/>
          <w:lang w:val="sr-Cyrl-RS"/>
        </w:rPr>
        <w:t>од</w:t>
      </w:r>
      <w:r>
        <w:rPr>
          <w:rFonts w:cs="Arial"/>
          <w:sz w:val="24"/>
          <w:szCs w:val="24"/>
          <w:lang w:val="sr-Cyrl-RS"/>
        </w:rPr>
        <w:t>:</w:t>
      </w:r>
    </w:p>
    <w:p w:rsidR="00BC6C92" w:rsidRPr="005A0310" w:rsidRDefault="00BC6C92" w:rsidP="005A0310">
      <w:pPr>
        <w:pStyle w:val="ListParagraph"/>
        <w:numPr>
          <w:ilvl w:val="0"/>
          <w:numId w:val="50"/>
        </w:numPr>
        <w:rPr>
          <w:rFonts w:ascii="Arial" w:hAnsi="Arial" w:cs="Arial"/>
          <w:sz w:val="24"/>
          <w:szCs w:val="24"/>
          <w:lang w:val="sr-Cyrl-CS" w:eastAsia="sr-Latn-CS"/>
        </w:rPr>
      </w:pPr>
      <w:r w:rsidRPr="005A0310">
        <w:rPr>
          <w:rFonts w:ascii="Arial" w:hAnsi="Arial" w:cs="Arial"/>
          <w:sz w:val="24"/>
          <w:szCs w:val="24"/>
          <w:lang w:val="sr-Cyrl-CS" w:eastAsia="sr-Latn-CS"/>
        </w:rPr>
        <w:t xml:space="preserve">24 </w:t>
      </w:r>
      <w:r w:rsidR="00FF68BC">
        <w:rPr>
          <w:rFonts w:ascii="Arial" w:hAnsi="Arial" w:cs="Arial"/>
          <w:sz w:val="24"/>
          <w:szCs w:val="24"/>
          <w:lang w:val="sr-Cyrl-CS" w:eastAsia="sr-Latn-CS"/>
        </w:rPr>
        <w:t>(</w:t>
      </w:r>
      <w:r w:rsidR="00E52901">
        <w:rPr>
          <w:rFonts w:ascii="Arial" w:hAnsi="Arial" w:cs="Arial"/>
          <w:sz w:val="24"/>
          <w:szCs w:val="24"/>
          <w:lang w:val="sr-Cyrl-RS" w:eastAsia="sr-Latn-CS"/>
        </w:rPr>
        <w:t>с</w:t>
      </w:r>
      <w:r w:rsidR="00E52901">
        <w:rPr>
          <w:rFonts w:ascii="Arial" w:hAnsi="Arial" w:cs="Arial"/>
          <w:sz w:val="24"/>
          <w:szCs w:val="24"/>
          <w:lang w:val="sr-Cyrl-CS" w:eastAsia="sr-Latn-CS"/>
        </w:rPr>
        <w:t>ловима: двад</w:t>
      </w:r>
      <w:r w:rsidR="00FF68BC">
        <w:rPr>
          <w:rFonts w:ascii="Arial" w:hAnsi="Arial" w:cs="Arial"/>
          <w:sz w:val="24"/>
          <w:szCs w:val="24"/>
          <w:lang w:val="sr-Cyrl-CS" w:eastAsia="sr-Latn-CS"/>
        </w:rPr>
        <w:t xml:space="preserve">есетчетири) </w:t>
      </w:r>
      <w:r w:rsidRPr="005A0310">
        <w:rPr>
          <w:rFonts w:ascii="Arial" w:hAnsi="Arial" w:cs="Arial"/>
          <w:sz w:val="24"/>
          <w:szCs w:val="24"/>
          <w:lang w:val="sr-Cyrl-CS" w:eastAsia="sr-Latn-CS"/>
        </w:rPr>
        <w:t xml:space="preserve">сата од дана пријема </w:t>
      </w:r>
      <w:r w:rsidR="005A0310" w:rsidRPr="005A0310">
        <w:rPr>
          <w:rFonts w:ascii="Arial" w:hAnsi="Arial" w:cs="Arial"/>
          <w:sz w:val="24"/>
          <w:szCs w:val="24"/>
        </w:rPr>
        <w:t>писмене наруџбенице Купца</w:t>
      </w:r>
      <w:r w:rsidR="005A0310" w:rsidRPr="005A0310">
        <w:rPr>
          <w:rFonts w:ascii="Arial" w:hAnsi="Arial" w:cs="Arial"/>
          <w:sz w:val="24"/>
          <w:szCs w:val="24"/>
          <w:lang w:val="sr-Cyrl-CS" w:eastAsia="sr-Latn-CS"/>
        </w:rPr>
        <w:t xml:space="preserve"> </w:t>
      </w:r>
      <w:r w:rsidRPr="005A0310">
        <w:rPr>
          <w:rFonts w:ascii="Arial" w:hAnsi="Arial" w:cs="Arial"/>
          <w:sz w:val="24"/>
          <w:szCs w:val="24"/>
          <w:lang w:val="sr-Cyrl-CS" w:eastAsia="sr-Latn-CS"/>
        </w:rPr>
        <w:t>за испоруке на паритету Утоварно место П</w:t>
      </w:r>
      <w:r w:rsidR="005A0310">
        <w:rPr>
          <w:rFonts w:ascii="Arial" w:hAnsi="Arial" w:cs="Arial"/>
          <w:sz w:val="24"/>
          <w:szCs w:val="24"/>
          <w:lang w:val="sr-Cyrl-CS" w:eastAsia="sr-Latn-CS"/>
        </w:rPr>
        <w:t>родавца</w:t>
      </w:r>
      <w:r w:rsidRPr="005A0310">
        <w:rPr>
          <w:rFonts w:ascii="Arial" w:hAnsi="Arial" w:cs="Arial"/>
          <w:sz w:val="24"/>
          <w:szCs w:val="24"/>
          <w:lang w:val="sr-Cyrl-CS" w:eastAsia="sr-Latn-CS"/>
        </w:rPr>
        <w:t xml:space="preserve"> у земљи</w:t>
      </w:r>
      <w:r w:rsidR="005A0310">
        <w:rPr>
          <w:rFonts w:ascii="Arial" w:hAnsi="Arial" w:cs="Arial"/>
          <w:sz w:val="24"/>
          <w:szCs w:val="24"/>
          <w:lang w:val="sr-Cyrl-CS" w:eastAsia="sr-Latn-CS"/>
        </w:rPr>
        <w:t xml:space="preserve"> Купца</w:t>
      </w:r>
    </w:p>
    <w:p w:rsidR="00BC6C92" w:rsidRDefault="00A8732B" w:rsidP="00A57321">
      <w:pPr>
        <w:numPr>
          <w:ilvl w:val="0"/>
          <w:numId w:val="42"/>
        </w:numPr>
        <w:spacing w:before="0"/>
        <w:rPr>
          <w:rFonts w:cs="Arial"/>
          <w:sz w:val="24"/>
          <w:szCs w:val="24"/>
          <w:lang w:val="sr-Cyrl-CS" w:eastAsia="sr-Latn-CS"/>
        </w:rPr>
      </w:pPr>
      <w:r>
        <w:rPr>
          <w:rFonts w:cs="Arial"/>
          <w:sz w:val="24"/>
          <w:szCs w:val="24"/>
          <w:lang w:val="sr-Cyrl-CS" w:eastAsia="sr-Latn-CS"/>
        </w:rPr>
        <w:t>5</w:t>
      </w:r>
      <w:r w:rsidR="00FF68BC">
        <w:rPr>
          <w:rFonts w:cs="Arial"/>
          <w:sz w:val="24"/>
          <w:szCs w:val="24"/>
          <w:lang w:val="sr-Cyrl-CS" w:eastAsia="sr-Latn-CS"/>
        </w:rPr>
        <w:t xml:space="preserve"> (словима: пет)</w:t>
      </w:r>
      <w:r w:rsidR="00BC6C92" w:rsidRPr="00BC6C92">
        <w:rPr>
          <w:rFonts w:cs="Arial"/>
          <w:sz w:val="24"/>
          <w:szCs w:val="24"/>
          <w:lang w:val="sr-Cyrl-CS" w:eastAsia="sr-Latn-CS"/>
        </w:rPr>
        <w:t xml:space="preserve"> дана од дана пријема писане </w:t>
      </w:r>
      <w:r w:rsidR="005A0310" w:rsidRPr="005A0310">
        <w:rPr>
          <w:rFonts w:cs="Arial"/>
          <w:sz w:val="24"/>
          <w:szCs w:val="24"/>
        </w:rPr>
        <w:t>наруџбенице Купца</w:t>
      </w:r>
      <w:r w:rsidR="00BC6C92" w:rsidRPr="00BC6C92">
        <w:rPr>
          <w:rFonts w:cs="Arial"/>
          <w:sz w:val="24"/>
          <w:szCs w:val="24"/>
          <w:lang w:val="sr-Cyrl-CS" w:eastAsia="sr-Latn-CS"/>
        </w:rPr>
        <w:t xml:space="preserve"> за испоруке </w:t>
      </w:r>
      <w:r w:rsidR="00E6088B">
        <w:rPr>
          <w:rFonts w:cs="Arial"/>
          <w:sz w:val="24"/>
          <w:szCs w:val="24"/>
          <w:lang w:val="sr-Cyrl-CS" w:eastAsia="sr-Latn-CS"/>
        </w:rPr>
        <w:t>на паритету Истоварно место скл</w:t>
      </w:r>
      <w:r w:rsidR="00BC6C92" w:rsidRPr="00BC6C92">
        <w:rPr>
          <w:rFonts w:cs="Arial"/>
          <w:sz w:val="24"/>
          <w:szCs w:val="24"/>
          <w:lang w:val="sr-Cyrl-CS" w:eastAsia="sr-Latn-CS"/>
        </w:rPr>
        <w:t xml:space="preserve">адишта Огранака </w:t>
      </w:r>
      <w:r w:rsidR="005A0310">
        <w:rPr>
          <w:rFonts w:cs="Arial"/>
          <w:sz w:val="24"/>
          <w:szCs w:val="24"/>
          <w:lang w:val="sr-Cyrl-CS" w:eastAsia="sr-Latn-CS"/>
        </w:rPr>
        <w:t>Купца</w:t>
      </w:r>
    </w:p>
    <w:p w:rsidR="000B1B04" w:rsidRDefault="000B1B04" w:rsidP="000B1B04">
      <w:pPr>
        <w:pStyle w:val="KDParagraf"/>
        <w:spacing w:before="0"/>
        <w:ind w:left="720"/>
        <w:rPr>
          <w:rFonts w:cs="Arial"/>
          <w:b/>
          <w:sz w:val="24"/>
          <w:szCs w:val="24"/>
        </w:rPr>
      </w:pPr>
    </w:p>
    <w:p w:rsidR="00A8732B" w:rsidRDefault="00A8732B" w:rsidP="001402DD">
      <w:pPr>
        <w:pStyle w:val="KDParagraf"/>
        <w:spacing w:before="0"/>
        <w:rPr>
          <w:rFonts w:cs="Arial"/>
          <w:b/>
          <w:sz w:val="24"/>
          <w:szCs w:val="24"/>
        </w:rPr>
      </w:pPr>
    </w:p>
    <w:p w:rsidR="00A8732B" w:rsidRDefault="00A8732B" w:rsidP="000B1B04">
      <w:pPr>
        <w:pStyle w:val="KDParagraf"/>
        <w:spacing w:before="0"/>
        <w:ind w:left="720"/>
        <w:jc w:val="center"/>
        <w:rPr>
          <w:rFonts w:cs="Arial"/>
          <w:b/>
          <w:sz w:val="24"/>
          <w:szCs w:val="24"/>
        </w:rPr>
      </w:pPr>
    </w:p>
    <w:p w:rsidR="000B1B04" w:rsidRPr="00EE793E" w:rsidRDefault="000B1B04" w:rsidP="000B1B04">
      <w:pPr>
        <w:pStyle w:val="KDParagraf"/>
        <w:spacing w:before="0"/>
        <w:ind w:left="720"/>
        <w:jc w:val="center"/>
        <w:rPr>
          <w:rFonts w:cs="Arial"/>
          <w:sz w:val="24"/>
          <w:szCs w:val="24"/>
        </w:rPr>
      </w:pPr>
      <w:r w:rsidRPr="00C64A78">
        <w:rPr>
          <w:rFonts w:cs="Arial"/>
          <w:b/>
          <w:sz w:val="24"/>
          <w:szCs w:val="24"/>
        </w:rPr>
        <w:t>Члан</w:t>
      </w:r>
      <w:r w:rsidRPr="00EE793E">
        <w:rPr>
          <w:rFonts w:cs="Arial"/>
          <w:sz w:val="24"/>
          <w:szCs w:val="24"/>
        </w:rPr>
        <w:t xml:space="preserve"> </w:t>
      </w:r>
      <w:r w:rsidR="00E6088B">
        <w:rPr>
          <w:rFonts w:cs="Arial"/>
          <w:b/>
          <w:sz w:val="24"/>
          <w:szCs w:val="24"/>
          <w:lang w:val="sr-Cyrl-RS"/>
        </w:rPr>
        <w:t>7</w:t>
      </w:r>
      <w:r w:rsidRPr="00EE793E">
        <w:rPr>
          <w:rFonts w:cs="Arial"/>
          <w:sz w:val="24"/>
          <w:szCs w:val="24"/>
        </w:rPr>
        <w:t>.</w:t>
      </w:r>
    </w:p>
    <w:p w:rsidR="000B1B04" w:rsidRDefault="000B1B04" w:rsidP="00BC6C92">
      <w:pPr>
        <w:rPr>
          <w:rFonts w:cs="Arial"/>
          <w:sz w:val="24"/>
          <w:szCs w:val="24"/>
          <w:lang w:val="sr-Latn-CS" w:eastAsia="sr-Latn-CS"/>
        </w:rPr>
      </w:pPr>
    </w:p>
    <w:p w:rsidR="00BC6C92" w:rsidRPr="00BC6C92" w:rsidRDefault="00BC6C92" w:rsidP="00BC6C92">
      <w:pPr>
        <w:rPr>
          <w:rFonts w:cs="Arial"/>
          <w:sz w:val="24"/>
          <w:szCs w:val="24"/>
          <w:lang w:val="sr-Cyrl-CS" w:eastAsia="sr-Latn-CS"/>
        </w:rPr>
      </w:pPr>
      <w:r w:rsidRPr="00BC6C92">
        <w:rPr>
          <w:rFonts w:cs="Arial"/>
          <w:sz w:val="24"/>
          <w:szCs w:val="24"/>
          <w:lang w:val="sr-Latn-CS" w:eastAsia="sr-Latn-CS"/>
        </w:rPr>
        <w:lastRenderedPageBreak/>
        <w:t xml:space="preserve">Испоруку </w:t>
      </w:r>
      <w:r w:rsidRPr="00BC6C92">
        <w:rPr>
          <w:rFonts w:cs="Arial"/>
          <w:sz w:val="24"/>
          <w:szCs w:val="24"/>
          <w:lang w:val="sr-Cyrl-RS" w:eastAsia="sr-Latn-CS"/>
        </w:rPr>
        <w:t>добара</w:t>
      </w:r>
      <w:r w:rsidRPr="00BC6C92">
        <w:rPr>
          <w:rFonts w:cs="Arial"/>
          <w:sz w:val="24"/>
          <w:szCs w:val="24"/>
          <w:lang w:val="sr-Cyrl-CS" w:eastAsia="sr-Latn-CS"/>
        </w:rPr>
        <w:t>,</w:t>
      </w:r>
      <w:r w:rsidRPr="00BC6C92">
        <w:rPr>
          <w:rFonts w:cs="Arial"/>
          <w:sz w:val="24"/>
          <w:szCs w:val="24"/>
          <w:lang w:val="sr-Latn-CS" w:eastAsia="sr-Latn-CS"/>
        </w:rPr>
        <w:t xml:space="preserve"> из члана </w:t>
      </w:r>
      <w:r w:rsidRPr="00BC6C92">
        <w:rPr>
          <w:rFonts w:cs="Arial"/>
          <w:sz w:val="24"/>
          <w:szCs w:val="24"/>
          <w:lang w:val="sr-Cyrl-RS" w:eastAsia="sr-Latn-CS"/>
        </w:rPr>
        <w:t>1</w:t>
      </w:r>
      <w:r w:rsidR="00E6088B">
        <w:rPr>
          <w:rFonts w:cs="Arial"/>
          <w:sz w:val="24"/>
          <w:szCs w:val="24"/>
          <w:lang w:val="sr-Latn-CS" w:eastAsia="sr-Latn-CS"/>
        </w:rPr>
        <w:t>. овог Уг</w:t>
      </w:r>
      <w:r w:rsidRPr="00BC6C92">
        <w:rPr>
          <w:rFonts w:cs="Arial"/>
          <w:sz w:val="24"/>
          <w:szCs w:val="24"/>
          <w:lang w:val="sr-Latn-CS" w:eastAsia="sr-Latn-CS"/>
        </w:rPr>
        <w:t>овора, обавезно прати следећа документација:</w:t>
      </w:r>
      <w:r w:rsidRPr="00BC6C92">
        <w:rPr>
          <w:rFonts w:cs="Arial"/>
          <w:sz w:val="24"/>
          <w:szCs w:val="24"/>
          <w:lang w:val="sr-Cyrl-CS" w:eastAsia="sr-Latn-CS"/>
        </w:rPr>
        <w:t xml:space="preserve"> </w:t>
      </w:r>
    </w:p>
    <w:p w:rsidR="00BC6C92" w:rsidRPr="00BC6C92" w:rsidRDefault="00BC6C92" w:rsidP="00A57321">
      <w:pPr>
        <w:pStyle w:val="ListParagraph"/>
        <w:numPr>
          <w:ilvl w:val="0"/>
          <w:numId w:val="42"/>
        </w:numPr>
        <w:rPr>
          <w:rFonts w:ascii="Arial" w:hAnsi="Arial" w:cs="Arial"/>
          <w:sz w:val="24"/>
          <w:szCs w:val="24"/>
          <w:lang w:val="sr-Cyrl-CS" w:eastAsia="sr-Latn-CS"/>
        </w:rPr>
      </w:pPr>
      <w:r w:rsidRPr="00BC6C92">
        <w:rPr>
          <w:rFonts w:ascii="Arial" w:hAnsi="Arial" w:cs="Arial"/>
          <w:sz w:val="24"/>
          <w:szCs w:val="24"/>
          <w:lang w:val="sr-Cyrl-CS" w:eastAsia="sr-Latn-CS"/>
        </w:rPr>
        <w:t xml:space="preserve"> Декларација односно Потврда о усаглашености производа;</w:t>
      </w:r>
    </w:p>
    <w:p w:rsidR="00BC6C92" w:rsidRPr="00BC6C92" w:rsidRDefault="00BC6C92" w:rsidP="00A57321">
      <w:pPr>
        <w:pStyle w:val="ListParagraph"/>
        <w:numPr>
          <w:ilvl w:val="0"/>
          <w:numId w:val="42"/>
        </w:numPr>
        <w:rPr>
          <w:rFonts w:ascii="Arial" w:hAnsi="Arial" w:cs="Arial"/>
          <w:sz w:val="24"/>
          <w:szCs w:val="24"/>
          <w:lang w:val="sr-Cyrl-CS" w:eastAsia="sr-Latn-CS"/>
        </w:rPr>
      </w:pPr>
      <w:r w:rsidRPr="00BC6C92">
        <w:rPr>
          <w:rFonts w:ascii="Arial" w:hAnsi="Arial" w:cs="Arial"/>
          <w:sz w:val="24"/>
          <w:szCs w:val="24"/>
          <w:lang w:val="sr-Cyrl-CS" w:eastAsia="sr-Latn-CS"/>
        </w:rPr>
        <w:t xml:space="preserve"> </w:t>
      </w:r>
      <w:r w:rsidRPr="00BC6C92">
        <w:rPr>
          <w:rFonts w:ascii="Arial" w:hAnsi="Arial" w:cs="Arial"/>
          <w:sz w:val="24"/>
          <w:szCs w:val="24"/>
          <w:lang w:val="sr-Latn-CS" w:eastAsia="sr-Latn-CS"/>
        </w:rPr>
        <w:t>Отпремни документ</w:t>
      </w:r>
      <w:r w:rsidRPr="00BC6C92">
        <w:rPr>
          <w:rFonts w:ascii="Arial" w:hAnsi="Arial" w:cs="Arial"/>
          <w:sz w:val="24"/>
          <w:szCs w:val="24"/>
          <w:lang w:val="sr-Cyrl-CS" w:eastAsia="sr-Latn-CS"/>
        </w:rPr>
        <w:t>,</w:t>
      </w:r>
      <w:r w:rsidRPr="00BC6C92">
        <w:rPr>
          <w:rFonts w:ascii="Arial" w:hAnsi="Arial" w:cs="Arial"/>
          <w:sz w:val="24"/>
          <w:szCs w:val="24"/>
          <w:lang w:val="sr-Latn-CS" w:eastAsia="sr-Latn-CS"/>
        </w:rPr>
        <w:t xml:space="preserve"> који садржи количину и датум утовара</w:t>
      </w:r>
      <w:r w:rsidRPr="00BC6C92">
        <w:rPr>
          <w:rFonts w:ascii="Arial" w:hAnsi="Arial" w:cs="Arial"/>
          <w:sz w:val="24"/>
          <w:szCs w:val="24"/>
          <w:lang w:val="sr-Cyrl-CS" w:eastAsia="sr-Latn-CS"/>
        </w:rPr>
        <w:t xml:space="preserve"> </w:t>
      </w:r>
      <w:r w:rsidRPr="00BC6C92">
        <w:rPr>
          <w:rFonts w:ascii="Arial" w:hAnsi="Arial" w:cs="Arial"/>
          <w:sz w:val="24"/>
          <w:szCs w:val="24"/>
          <w:lang w:val="sr-Latn-CS" w:eastAsia="sr-Latn-CS"/>
        </w:rPr>
        <w:t>и претовара</w:t>
      </w:r>
      <w:r w:rsidRPr="00BC6C92">
        <w:rPr>
          <w:rFonts w:ascii="Arial" w:hAnsi="Arial" w:cs="Arial"/>
          <w:sz w:val="24"/>
          <w:szCs w:val="24"/>
          <w:lang w:val="sr-Cyrl-CS" w:eastAsia="sr-Latn-CS"/>
        </w:rPr>
        <w:t>;</w:t>
      </w:r>
    </w:p>
    <w:p w:rsidR="00BC6C92" w:rsidRPr="00BC6C92" w:rsidRDefault="00BC6C92" w:rsidP="00A57321">
      <w:pPr>
        <w:pStyle w:val="ListParagraph"/>
        <w:numPr>
          <w:ilvl w:val="0"/>
          <w:numId w:val="42"/>
        </w:numPr>
        <w:rPr>
          <w:rFonts w:ascii="Arial" w:hAnsi="Arial" w:cs="Arial"/>
          <w:sz w:val="24"/>
          <w:szCs w:val="24"/>
          <w:lang w:val="sr-Cyrl-CS" w:eastAsia="sr-Latn-CS"/>
        </w:rPr>
      </w:pPr>
      <w:r w:rsidRPr="00BC6C92">
        <w:rPr>
          <w:rFonts w:ascii="Arial" w:hAnsi="Arial" w:cs="Arial"/>
          <w:sz w:val="24"/>
          <w:szCs w:val="24"/>
          <w:lang w:val="sr-Latn-CS" w:eastAsia="sr-Latn-CS"/>
        </w:rPr>
        <w:t xml:space="preserve"> Извештај о испитивању</w:t>
      </w:r>
      <w:r w:rsidRPr="00BC6C92">
        <w:rPr>
          <w:rFonts w:ascii="Arial" w:hAnsi="Arial" w:cs="Arial"/>
          <w:sz w:val="24"/>
          <w:szCs w:val="24"/>
          <w:lang w:val="sr-Cyrl-CS" w:eastAsia="sr-Latn-CS"/>
        </w:rPr>
        <w:t xml:space="preserve"> квалитета;</w:t>
      </w:r>
    </w:p>
    <w:p w:rsidR="00BC6C92" w:rsidRPr="00BC6C92" w:rsidRDefault="00BC6C92" w:rsidP="00A57321">
      <w:pPr>
        <w:pStyle w:val="ListParagraph"/>
        <w:widowControl w:val="0"/>
        <w:numPr>
          <w:ilvl w:val="0"/>
          <w:numId w:val="42"/>
        </w:numPr>
        <w:autoSpaceDE w:val="0"/>
        <w:autoSpaceDN w:val="0"/>
        <w:adjustRightInd w:val="0"/>
        <w:rPr>
          <w:rFonts w:cs="Arial"/>
          <w:szCs w:val="24"/>
          <w:lang w:val="sr-Cyrl-CS"/>
        </w:rPr>
      </w:pPr>
      <w:r w:rsidRPr="00BC6C92">
        <w:rPr>
          <w:rFonts w:ascii="Arial" w:hAnsi="Arial" w:cs="Arial"/>
          <w:sz w:val="24"/>
          <w:szCs w:val="24"/>
          <w:lang w:val="sr-Cyrl-CS"/>
        </w:rPr>
        <w:t xml:space="preserve"> Безбедносни лист који садржи техничке и сигурносне податке о производу</w:t>
      </w:r>
      <w:r w:rsidRPr="00BC6C92">
        <w:rPr>
          <w:rFonts w:cs="Arial"/>
          <w:szCs w:val="24"/>
          <w:lang w:val="sr-Cyrl-CS"/>
        </w:rPr>
        <w:t xml:space="preserve">.     </w:t>
      </w:r>
    </w:p>
    <w:p w:rsidR="00F675E2" w:rsidRPr="00F675E2" w:rsidRDefault="00F675E2" w:rsidP="00F675E2">
      <w:pPr>
        <w:rPr>
          <w:rFonts w:cs="Arial"/>
          <w:sz w:val="24"/>
          <w:szCs w:val="24"/>
        </w:rPr>
      </w:pPr>
      <w:r w:rsidRPr="00F675E2">
        <w:rPr>
          <w:rFonts w:cs="Arial"/>
          <w:sz w:val="24"/>
          <w:szCs w:val="24"/>
        </w:rPr>
        <w:t xml:space="preserve">Уколико испоруку не прати документација из става </w:t>
      </w:r>
      <w:r w:rsidR="001402DD">
        <w:rPr>
          <w:rFonts w:cs="Arial"/>
          <w:sz w:val="24"/>
          <w:szCs w:val="24"/>
          <w:lang w:val="sr-Cyrl-RS"/>
        </w:rPr>
        <w:t>1</w:t>
      </w:r>
      <w:r w:rsidRPr="00F675E2">
        <w:rPr>
          <w:rFonts w:cs="Arial"/>
          <w:sz w:val="24"/>
          <w:szCs w:val="24"/>
        </w:rPr>
        <w:t>. овог члана, испорука се не може сматрати уредно извршеном.</w:t>
      </w:r>
    </w:p>
    <w:p w:rsidR="00F675E2" w:rsidRDefault="00F675E2" w:rsidP="000B1B04">
      <w:pPr>
        <w:jc w:val="center"/>
        <w:rPr>
          <w:rFonts w:cs="Arial"/>
          <w:b/>
          <w:sz w:val="24"/>
          <w:szCs w:val="24"/>
        </w:rPr>
      </w:pPr>
    </w:p>
    <w:p w:rsidR="000B1B04" w:rsidRDefault="000B1B04" w:rsidP="000B1B04">
      <w:pPr>
        <w:jc w:val="center"/>
        <w:rPr>
          <w:rFonts w:cs="Arial"/>
          <w:iCs/>
          <w:sz w:val="24"/>
          <w:szCs w:val="24"/>
          <w:lang w:val="sr-Cyrl-RS" w:eastAsia="sr-Latn-CS"/>
        </w:rPr>
      </w:pPr>
      <w:r w:rsidRPr="00C64A78">
        <w:rPr>
          <w:rFonts w:cs="Arial"/>
          <w:b/>
          <w:sz w:val="24"/>
          <w:szCs w:val="24"/>
        </w:rPr>
        <w:t>Члан</w:t>
      </w:r>
      <w:r w:rsidRPr="00EE793E">
        <w:rPr>
          <w:rFonts w:cs="Arial"/>
          <w:sz w:val="24"/>
          <w:szCs w:val="24"/>
        </w:rPr>
        <w:t xml:space="preserve"> </w:t>
      </w:r>
      <w:r w:rsidR="00520DEB">
        <w:rPr>
          <w:rFonts w:cs="Arial"/>
          <w:b/>
          <w:sz w:val="24"/>
          <w:szCs w:val="24"/>
          <w:lang w:val="sr-Cyrl-RS"/>
        </w:rPr>
        <w:t>8</w:t>
      </w:r>
      <w:r>
        <w:rPr>
          <w:rFonts w:cs="Arial"/>
          <w:b/>
          <w:sz w:val="24"/>
          <w:szCs w:val="24"/>
          <w:lang w:val="sr-Cyrl-RS"/>
        </w:rPr>
        <w:t>.</w:t>
      </w:r>
    </w:p>
    <w:p w:rsidR="00BC6C92" w:rsidRPr="00BC6C92" w:rsidRDefault="00BC6C92" w:rsidP="00BC6C92">
      <w:pPr>
        <w:rPr>
          <w:rFonts w:cs="Arial"/>
          <w:iCs/>
          <w:sz w:val="24"/>
          <w:szCs w:val="24"/>
          <w:lang w:val="sr-Cyrl-RS" w:eastAsia="sr-Latn-CS"/>
        </w:rPr>
      </w:pPr>
      <w:r w:rsidRPr="00BC6C92">
        <w:rPr>
          <w:rFonts w:cs="Arial"/>
          <w:iCs/>
          <w:sz w:val="24"/>
          <w:szCs w:val="24"/>
          <w:lang w:val="sr-Cyrl-RS" w:eastAsia="sr-Latn-CS"/>
        </w:rPr>
        <w:t>П</w:t>
      </w:r>
      <w:r w:rsidR="000B1B04">
        <w:rPr>
          <w:rFonts w:cs="Arial"/>
          <w:iCs/>
          <w:sz w:val="24"/>
          <w:szCs w:val="24"/>
          <w:lang w:val="sr-Cyrl-RS" w:eastAsia="sr-Latn-CS"/>
        </w:rPr>
        <w:t>ревоз добара, из члана 1. овог У</w:t>
      </w:r>
      <w:r w:rsidRPr="00BC6C92">
        <w:rPr>
          <w:rFonts w:cs="Arial"/>
          <w:iCs/>
          <w:sz w:val="24"/>
          <w:szCs w:val="24"/>
          <w:lang w:val="sr-Cyrl-RS" w:eastAsia="sr-Latn-CS"/>
        </w:rPr>
        <w:t>говора, реализоваће се на један од следећих начина:</w:t>
      </w:r>
    </w:p>
    <w:p w:rsidR="00BC6C92" w:rsidRPr="00BC6C92" w:rsidRDefault="00BC6C92" w:rsidP="00A57321">
      <w:pPr>
        <w:pStyle w:val="ListParagraph"/>
        <w:numPr>
          <w:ilvl w:val="0"/>
          <w:numId w:val="43"/>
        </w:numPr>
        <w:rPr>
          <w:rFonts w:ascii="Arial" w:hAnsi="Arial" w:cs="Arial"/>
          <w:iCs/>
          <w:sz w:val="24"/>
          <w:szCs w:val="24"/>
          <w:lang w:val="sr-Cyrl-RS" w:eastAsia="sr-Latn-CS"/>
        </w:rPr>
      </w:pPr>
      <w:r w:rsidRPr="00BC6C92">
        <w:rPr>
          <w:rFonts w:ascii="Arial" w:hAnsi="Arial" w:cs="Arial"/>
          <w:iCs/>
          <w:sz w:val="24"/>
          <w:szCs w:val="24"/>
          <w:lang w:val="sr-Cyrl-RS" w:eastAsia="sr-Latn-CS"/>
        </w:rPr>
        <w:t>ауто-цистернама у организацији Купца и</w:t>
      </w:r>
    </w:p>
    <w:p w:rsidR="00BC6C92" w:rsidRPr="00BC6C92" w:rsidRDefault="00BC6C92" w:rsidP="00A57321">
      <w:pPr>
        <w:pStyle w:val="ListParagraph"/>
        <w:numPr>
          <w:ilvl w:val="0"/>
          <w:numId w:val="43"/>
        </w:numPr>
        <w:rPr>
          <w:rFonts w:ascii="Arial" w:hAnsi="Arial" w:cs="Arial"/>
          <w:iCs/>
          <w:sz w:val="24"/>
          <w:szCs w:val="24"/>
          <w:lang w:val="sr-Cyrl-RS" w:eastAsia="sr-Latn-CS"/>
        </w:rPr>
      </w:pPr>
      <w:r w:rsidRPr="00BC6C92">
        <w:rPr>
          <w:rFonts w:ascii="Arial" w:hAnsi="Arial" w:cs="Arial"/>
          <w:iCs/>
          <w:sz w:val="24"/>
          <w:szCs w:val="24"/>
          <w:lang w:val="sr-Cyrl-RS" w:eastAsia="sr-Latn-CS"/>
        </w:rPr>
        <w:t xml:space="preserve">железничким цистернама и пловним објектима у организацији Продавца. </w:t>
      </w:r>
    </w:p>
    <w:p w:rsidR="000B1B04" w:rsidRDefault="000B1B04" w:rsidP="00BC6C92">
      <w:pPr>
        <w:pStyle w:val="KDParagraf"/>
        <w:spacing w:before="0"/>
        <w:rPr>
          <w:rFonts w:cs="Arial"/>
          <w:b/>
          <w:sz w:val="24"/>
          <w:szCs w:val="24"/>
        </w:rPr>
      </w:pPr>
    </w:p>
    <w:p w:rsidR="00354B69" w:rsidRDefault="00354B69" w:rsidP="00A8732B">
      <w:pPr>
        <w:pStyle w:val="KDParagraf"/>
        <w:spacing w:before="0"/>
        <w:rPr>
          <w:rFonts w:cs="Arial"/>
          <w:b/>
          <w:sz w:val="24"/>
          <w:szCs w:val="24"/>
        </w:rPr>
      </w:pPr>
    </w:p>
    <w:p w:rsidR="001402DD" w:rsidRDefault="001402DD" w:rsidP="00A8732B">
      <w:pPr>
        <w:pStyle w:val="KDParagraf"/>
        <w:spacing w:before="0"/>
        <w:rPr>
          <w:rFonts w:cs="Arial"/>
          <w:b/>
          <w:sz w:val="24"/>
          <w:szCs w:val="24"/>
        </w:rPr>
      </w:pPr>
    </w:p>
    <w:p w:rsidR="001402DD" w:rsidRDefault="001402DD" w:rsidP="00A8732B">
      <w:pPr>
        <w:pStyle w:val="KDParagraf"/>
        <w:spacing w:before="0"/>
        <w:rPr>
          <w:rFonts w:cs="Arial"/>
          <w:b/>
          <w:sz w:val="24"/>
          <w:szCs w:val="24"/>
        </w:rPr>
      </w:pPr>
    </w:p>
    <w:p w:rsidR="00BC6C92" w:rsidRPr="00EE793E" w:rsidRDefault="00BC6C92" w:rsidP="000B1B04">
      <w:pPr>
        <w:pStyle w:val="KDParagraf"/>
        <w:spacing w:before="0"/>
        <w:jc w:val="center"/>
        <w:rPr>
          <w:rFonts w:cs="Arial"/>
          <w:sz w:val="24"/>
          <w:szCs w:val="24"/>
        </w:rPr>
      </w:pPr>
      <w:r w:rsidRPr="00C64A78">
        <w:rPr>
          <w:rFonts w:cs="Arial"/>
          <w:b/>
          <w:sz w:val="24"/>
          <w:szCs w:val="24"/>
        </w:rPr>
        <w:t>Члан</w:t>
      </w:r>
      <w:r w:rsidRPr="000B1B04">
        <w:rPr>
          <w:rFonts w:cs="Arial"/>
          <w:b/>
          <w:sz w:val="24"/>
          <w:szCs w:val="24"/>
        </w:rPr>
        <w:t xml:space="preserve"> </w:t>
      </w:r>
      <w:r w:rsidR="00520DEB">
        <w:rPr>
          <w:rFonts w:cs="Arial"/>
          <w:b/>
          <w:sz w:val="24"/>
          <w:szCs w:val="24"/>
          <w:lang w:val="sr-Cyrl-RS"/>
        </w:rPr>
        <w:t>9</w:t>
      </w:r>
      <w:r w:rsidRPr="00EE793E">
        <w:rPr>
          <w:rFonts w:cs="Arial"/>
          <w:sz w:val="24"/>
          <w:szCs w:val="24"/>
        </w:rPr>
        <w:t>.</w:t>
      </w:r>
    </w:p>
    <w:p w:rsidR="00F21175" w:rsidRPr="00F21175" w:rsidRDefault="00F21175" w:rsidP="00F21175">
      <w:pPr>
        <w:rPr>
          <w:rFonts w:cs="Arial"/>
          <w:sz w:val="24"/>
          <w:szCs w:val="24"/>
          <w:lang w:val="sr-Cyrl-CS" w:eastAsia="sr-Latn-CS"/>
        </w:rPr>
      </w:pPr>
      <w:r w:rsidRPr="00F21175">
        <w:rPr>
          <w:rFonts w:cs="Arial"/>
          <w:sz w:val="24"/>
          <w:szCs w:val="24"/>
          <w:lang w:val="sr-Cyrl-BA" w:eastAsia="sr-Latn-CS"/>
        </w:rPr>
        <w:t xml:space="preserve">Купац </w:t>
      </w:r>
      <w:r w:rsidRPr="00F21175">
        <w:rPr>
          <w:rFonts w:cs="Arial"/>
          <w:sz w:val="24"/>
          <w:szCs w:val="24"/>
          <w:lang w:val="sl-SI" w:eastAsia="sr-Latn-CS"/>
        </w:rPr>
        <w:t xml:space="preserve">је дужан да достави Продавцу </w:t>
      </w:r>
      <w:r w:rsidRPr="00F21175">
        <w:rPr>
          <w:rFonts w:cs="Arial"/>
          <w:sz w:val="24"/>
          <w:szCs w:val="24"/>
          <w:lang w:val="sr-Cyrl-CS" w:eastAsia="sr-Latn-CS"/>
        </w:rPr>
        <w:t xml:space="preserve">прецизну </w:t>
      </w:r>
      <w:r w:rsidR="000B1B04">
        <w:rPr>
          <w:rFonts w:cs="Arial"/>
          <w:sz w:val="24"/>
          <w:szCs w:val="24"/>
          <w:lang w:val="sr-Cyrl-RS" w:eastAsia="sr-Latn-CS"/>
        </w:rPr>
        <w:t>наруџбеницу</w:t>
      </w:r>
      <w:r w:rsidRPr="00F21175">
        <w:rPr>
          <w:rFonts w:cs="Arial"/>
          <w:sz w:val="24"/>
          <w:szCs w:val="24"/>
          <w:lang w:val="sl-SI" w:eastAsia="sr-Latn-CS"/>
        </w:rPr>
        <w:t xml:space="preserve"> за испоруку </w:t>
      </w:r>
      <w:r w:rsidRPr="00F21175">
        <w:rPr>
          <w:rFonts w:cs="Arial"/>
          <w:sz w:val="24"/>
          <w:szCs w:val="24"/>
          <w:lang w:val="sr-Cyrl-RS" w:eastAsia="sr-Latn-CS"/>
        </w:rPr>
        <w:t>добара</w:t>
      </w:r>
      <w:r w:rsidRPr="00F21175">
        <w:rPr>
          <w:rFonts w:cs="Arial"/>
          <w:sz w:val="24"/>
          <w:szCs w:val="24"/>
          <w:lang w:val="sr-Cyrl-CS" w:eastAsia="sr-Latn-CS"/>
        </w:rPr>
        <w:t>,</w:t>
      </w:r>
      <w:r w:rsidRPr="00F21175">
        <w:rPr>
          <w:rFonts w:cs="Arial"/>
          <w:sz w:val="24"/>
          <w:szCs w:val="24"/>
          <w:lang w:val="sr-Latn-CS" w:eastAsia="sr-Latn-CS"/>
        </w:rPr>
        <w:t xml:space="preserve"> из члана </w:t>
      </w:r>
      <w:r w:rsidRPr="00F21175">
        <w:rPr>
          <w:rFonts w:cs="Arial"/>
          <w:sz w:val="24"/>
          <w:szCs w:val="24"/>
          <w:lang w:val="sr-Cyrl-RS" w:eastAsia="sr-Latn-CS"/>
        </w:rPr>
        <w:t>1</w:t>
      </w:r>
      <w:r w:rsidR="000B1B04">
        <w:rPr>
          <w:rFonts w:cs="Arial"/>
          <w:sz w:val="24"/>
          <w:szCs w:val="24"/>
          <w:lang w:val="sr-Latn-CS" w:eastAsia="sr-Latn-CS"/>
        </w:rPr>
        <w:t>. овог У</w:t>
      </w:r>
      <w:r w:rsidRPr="00F21175">
        <w:rPr>
          <w:rFonts w:cs="Arial"/>
          <w:sz w:val="24"/>
          <w:szCs w:val="24"/>
          <w:lang w:val="sr-Latn-CS" w:eastAsia="sr-Latn-CS"/>
        </w:rPr>
        <w:t>говора,</w:t>
      </w:r>
      <w:r w:rsidRPr="00F21175">
        <w:rPr>
          <w:rFonts w:cs="Arial"/>
          <w:sz w:val="24"/>
          <w:szCs w:val="24"/>
          <w:lang w:val="sl-SI" w:eastAsia="sr-Latn-CS"/>
        </w:rPr>
        <w:t xml:space="preserve"> у писаној форми, </w:t>
      </w:r>
      <w:r w:rsidR="001402DD" w:rsidRPr="005A0310">
        <w:rPr>
          <w:rFonts w:cs="Arial"/>
          <w:sz w:val="24"/>
          <w:szCs w:val="24"/>
          <w:lang w:val="sr-Cyrl-CS" w:eastAsia="sr-Latn-CS"/>
        </w:rPr>
        <w:t xml:space="preserve">24 </w:t>
      </w:r>
      <w:r w:rsidR="001402DD">
        <w:rPr>
          <w:rFonts w:cs="Arial"/>
          <w:sz w:val="24"/>
          <w:szCs w:val="24"/>
          <w:lang w:val="sr-Cyrl-CS" w:eastAsia="sr-Latn-CS"/>
        </w:rPr>
        <w:t>(</w:t>
      </w:r>
      <w:r w:rsidR="001402DD">
        <w:rPr>
          <w:rFonts w:cs="Arial"/>
          <w:sz w:val="24"/>
          <w:szCs w:val="24"/>
          <w:lang w:val="sr-Cyrl-RS" w:eastAsia="sr-Latn-CS"/>
        </w:rPr>
        <w:t>с</w:t>
      </w:r>
      <w:r w:rsidR="001402DD">
        <w:rPr>
          <w:rFonts w:cs="Arial"/>
          <w:sz w:val="24"/>
          <w:szCs w:val="24"/>
          <w:lang w:val="sr-Cyrl-CS" w:eastAsia="sr-Latn-CS"/>
        </w:rPr>
        <w:t xml:space="preserve">ловима: двадесетчетири) </w:t>
      </w:r>
      <w:r w:rsidR="001402DD" w:rsidRPr="005A0310">
        <w:rPr>
          <w:rFonts w:cs="Arial"/>
          <w:sz w:val="24"/>
          <w:szCs w:val="24"/>
          <w:lang w:val="sr-Cyrl-CS" w:eastAsia="sr-Latn-CS"/>
        </w:rPr>
        <w:t xml:space="preserve">сата </w:t>
      </w:r>
      <w:r w:rsidRPr="00F21175">
        <w:rPr>
          <w:rFonts w:cs="Arial"/>
          <w:sz w:val="24"/>
          <w:szCs w:val="24"/>
          <w:lang w:val="sl-SI" w:eastAsia="sr-Latn-CS"/>
        </w:rPr>
        <w:t>пре почетка испоруке</w:t>
      </w:r>
      <w:r w:rsidRPr="00F21175">
        <w:rPr>
          <w:rFonts w:cs="Arial"/>
          <w:sz w:val="24"/>
          <w:szCs w:val="24"/>
          <w:lang w:val="sr-Latn-CS" w:eastAsia="sr-Latn-CS"/>
        </w:rPr>
        <w:t>,</w:t>
      </w:r>
      <w:r w:rsidRPr="00F21175">
        <w:rPr>
          <w:rFonts w:cs="Arial"/>
          <w:sz w:val="24"/>
          <w:szCs w:val="24"/>
          <w:lang w:val="sr-Cyrl-CS" w:eastAsia="sr-Latn-CS"/>
        </w:rPr>
        <w:t xml:space="preserve"> за </w:t>
      </w:r>
      <w:r w:rsidR="00520DEB">
        <w:rPr>
          <w:rFonts w:cs="Arial"/>
          <w:sz w:val="24"/>
          <w:szCs w:val="24"/>
          <w:lang w:val="sr-Cyrl-CS" w:eastAsia="sr-Latn-CS"/>
        </w:rPr>
        <w:t>испоруке</w:t>
      </w:r>
      <w:r w:rsidRPr="00F21175">
        <w:rPr>
          <w:rFonts w:cs="Arial"/>
          <w:sz w:val="24"/>
          <w:szCs w:val="24"/>
          <w:lang w:val="sr-Cyrl-CS" w:eastAsia="sr-Latn-CS"/>
        </w:rPr>
        <w:t xml:space="preserve"> чији је пре</w:t>
      </w:r>
      <w:r w:rsidR="00520DEB">
        <w:rPr>
          <w:rFonts w:cs="Arial"/>
          <w:sz w:val="24"/>
          <w:szCs w:val="24"/>
          <w:lang w:val="sr-Cyrl-CS" w:eastAsia="sr-Latn-CS"/>
        </w:rPr>
        <w:t>воз у организацији Купца.</w:t>
      </w:r>
    </w:p>
    <w:p w:rsidR="00F21175" w:rsidRPr="00F21175" w:rsidRDefault="00F21175" w:rsidP="00F21175">
      <w:pPr>
        <w:rPr>
          <w:rFonts w:cs="Arial"/>
          <w:sz w:val="24"/>
          <w:szCs w:val="24"/>
          <w:lang w:val="sr-Cyrl-CS" w:eastAsia="sr-Latn-CS"/>
        </w:rPr>
      </w:pPr>
      <w:r w:rsidRPr="00F21175">
        <w:rPr>
          <w:rFonts w:cs="Arial"/>
          <w:sz w:val="24"/>
          <w:szCs w:val="24"/>
          <w:lang w:val="sr-Cyrl-CS" w:eastAsia="sr-Latn-CS"/>
        </w:rPr>
        <w:t xml:space="preserve">За </w:t>
      </w:r>
      <w:r w:rsidR="00520DEB">
        <w:rPr>
          <w:rFonts w:cs="Arial"/>
          <w:sz w:val="24"/>
          <w:szCs w:val="24"/>
          <w:lang w:val="sr-Cyrl-CS" w:eastAsia="sr-Latn-CS"/>
        </w:rPr>
        <w:t>испоруке,</w:t>
      </w:r>
      <w:r w:rsidRPr="00F21175">
        <w:rPr>
          <w:rFonts w:cs="Arial"/>
          <w:sz w:val="24"/>
          <w:szCs w:val="24"/>
          <w:lang w:val="sr-Cyrl-CS" w:eastAsia="sr-Latn-CS"/>
        </w:rPr>
        <w:t xml:space="preserve"> чији је превоз у организацији Продавца (пловни објекти, железничке цистерне), Купац је дужан да достави Продавцу прецизну </w:t>
      </w:r>
      <w:r w:rsidR="000B1B04">
        <w:rPr>
          <w:rFonts w:cs="Arial"/>
          <w:sz w:val="24"/>
          <w:szCs w:val="24"/>
          <w:lang w:val="sr-Cyrl-RS" w:eastAsia="sr-Latn-CS"/>
        </w:rPr>
        <w:t>наруџбеницу</w:t>
      </w:r>
      <w:r w:rsidRPr="00F21175">
        <w:rPr>
          <w:rFonts w:cs="Arial"/>
          <w:sz w:val="24"/>
          <w:szCs w:val="24"/>
          <w:lang w:val="sl-SI" w:eastAsia="sr-Latn-CS"/>
        </w:rPr>
        <w:t xml:space="preserve"> за испоруку  </w:t>
      </w:r>
      <w:r w:rsidRPr="00F21175">
        <w:rPr>
          <w:rFonts w:cs="Arial"/>
          <w:sz w:val="24"/>
          <w:szCs w:val="24"/>
          <w:lang w:val="sr-Cyrl-RS" w:eastAsia="sr-Latn-CS"/>
        </w:rPr>
        <w:t>добара</w:t>
      </w:r>
      <w:r w:rsidRPr="00F21175">
        <w:rPr>
          <w:rFonts w:cs="Arial"/>
          <w:sz w:val="24"/>
          <w:szCs w:val="24"/>
          <w:lang w:val="sr-Latn-CS" w:eastAsia="sr-Latn-CS"/>
        </w:rPr>
        <w:t xml:space="preserve"> из члана </w:t>
      </w:r>
      <w:r w:rsidRPr="00F21175">
        <w:rPr>
          <w:rFonts w:cs="Arial"/>
          <w:sz w:val="24"/>
          <w:szCs w:val="24"/>
          <w:lang w:val="sr-Cyrl-RS" w:eastAsia="sr-Latn-CS"/>
        </w:rPr>
        <w:t>1</w:t>
      </w:r>
      <w:r w:rsidR="000B1B04">
        <w:rPr>
          <w:rFonts w:cs="Arial"/>
          <w:sz w:val="24"/>
          <w:szCs w:val="24"/>
          <w:lang w:val="sr-Latn-CS" w:eastAsia="sr-Latn-CS"/>
        </w:rPr>
        <w:t>. овог У</w:t>
      </w:r>
      <w:r w:rsidRPr="00F21175">
        <w:rPr>
          <w:rFonts w:cs="Arial"/>
          <w:sz w:val="24"/>
          <w:szCs w:val="24"/>
          <w:lang w:val="sr-Latn-CS" w:eastAsia="sr-Latn-CS"/>
        </w:rPr>
        <w:t xml:space="preserve">говора, </w:t>
      </w:r>
      <w:r w:rsidRPr="00F21175">
        <w:rPr>
          <w:rFonts w:cs="Arial"/>
          <w:sz w:val="24"/>
          <w:szCs w:val="24"/>
          <w:lang w:val="sl-SI" w:eastAsia="sr-Latn-CS"/>
        </w:rPr>
        <w:t xml:space="preserve">у писаној форми, </w:t>
      </w:r>
      <w:r w:rsidRPr="00F21175">
        <w:rPr>
          <w:rFonts w:cs="Arial"/>
          <w:sz w:val="24"/>
          <w:szCs w:val="24"/>
          <w:lang w:val="sr-Cyrl-CS" w:eastAsia="sr-Latn-CS"/>
        </w:rPr>
        <w:t xml:space="preserve">најкасније пет дана </w:t>
      </w:r>
      <w:r w:rsidRPr="00F21175">
        <w:rPr>
          <w:rFonts w:cs="Arial"/>
          <w:sz w:val="24"/>
          <w:szCs w:val="24"/>
          <w:lang w:val="sl-SI" w:eastAsia="sr-Latn-CS"/>
        </w:rPr>
        <w:t>пре почетка испоруке</w:t>
      </w:r>
      <w:r w:rsidRPr="00F21175">
        <w:rPr>
          <w:rFonts w:cs="Arial"/>
          <w:sz w:val="24"/>
          <w:szCs w:val="24"/>
          <w:lang w:val="sr-Cyrl-CS" w:eastAsia="sr-Latn-CS"/>
        </w:rPr>
        <w:t xml:space="preserve">. </w:t>
      </w:r>
    </w:p>
    <w:p w:rsidR="00F21175" w:rsidRPr="00F21175" w:rsidRDefault="00F21175" w:rsidP="00F21175">
      <w:pPr>
        <w:rPr>
          <w:rFonts w:cs="Arial"/>
          <w:bCs/>
          <w:sz w:val="24"/>
          <w:szCs w:val="24"/>
          <w:lang w:val="sr-Cyrl-CS" w:eastAsia="sr-Latn-CS"/>
        </w:rPr>
      </w:pPr>
      <w:r w:rsidRPr="00F21175">
        <w:rPr>
          <w:rFonts w:cs="Arial"/>
          <w:bCs/>
          <w:sz w:val="24"/>
          <w:szCs w:val="24"/>
          <w:lang w:val="sl-SI" w:eastAsia="sr-Latn-CS"/>
        </w:rPr>
        <w:t>Продавац</w:t>
      </w:r>
      <w:r w:rsidRPr="00F21175">
        <w:rPr>
          <w:rFonts w:cs="Arial"/>
          <w:bCs/>
          <w:sz w:val="24"/>
          <w:szCs w:val="24"/>
          <w:lang w:val="sr-Cyrl-CS" w:eastAsia="sr-Latn-CS"/>
        </w:rPr>
        <w:t xml:space="preserve"> </w:t>
      </w:r>
      <w:r w:rsidRPr="00F21175">
        <w:rPr>
          <w:rFonts w:cs="Arial"/>
          <w:bCs/>
          <w:sz w:val="24"/>
          <w:szCs w:val="24"/>
          <w:lang w:val="sl-SI" w:eastAsia="sr-Latn-CS"/>
        </w:rPr>
        <w:t>је</w:t>
      </w:r>
      <w:r w:rsidRPr="00F21175">
        <w:rPr>
          <w:rFonts w:cs="Arial"/>
          <w:bCs/>
          <w:sz w:val="24"/>
          <w:szCs w:val="24"/>
          <w:lang w:val="sr-Cyrl-CS" w:eastAsia="sr-Latn-CS"/>
        </w:rPr>
        <w:t xml:space="preserve"> </w:t>
      </w:r>
      <w:r w:rsidRPr="00F21175">
        <w:rPr>
          <w:rFonts w:cs="Arial"/>
          <w:bCs/>
          <w:sz w:val="24"/>
          <w:szCs w:val="24"/>
          <w:lang w:val="sl-SI" w:eastAsia="sr-Latn-CS"/>
        </w:rPr>
        <w:t>ду</w:t>
      </w:r>
      <w:r w:rsidRPr="00F21175">
        <w:rPr>
          <w:rFonts w:cs="Arial"/>
          <w:bCs/>
          <w:sz w:val="24"/>
          <w:szCs w:val="24"/>
          <w:lang w:val="sr-Cyrl-CS" w:eastAsia="sr-Latn-CS"/>
        </w:rPr>
        <w:t>ж</w:t>
      </w:r>
      <w:r w:rsidRPr="00F21175">
        <w:rPr>
          <w:rFonts w:cs="Arial"/>
          <w:bCs/>
          <w:sz w:val="24"/>
          <w:szCs w:val="24"/>
          <w:lang w:val="sl-SI" w:eastAsia="sr-Latn-CS"/>
        </w:rPr>
        <w:t>ан</w:t>
      </w:r>
      <w:r w:rsidRPr="00F21175">
        <w:rPr>
          <w:rFonts w:cs="Arial"/>
          <w:bCs/>
          <w:sz w:val="24"/>
          <w:szCs w:val="24"/>
          <w:lang w:val="sr-Cyrl-CS" w:eastAsia="sr-Latn-CS"/>
        </w:rPr>
        <w:t xml:space="preserve"> </w:t>
      </w:r>
      <w:r w:rsidRPr="00F21175">
        <w:rPr>
          <w:rFonts w:cs="Arial"/>
          <w:bCs/>
          <w:sz w:val="24"/>
          <w:szCs w:val="24"/>
          <w:lang w:val="sl-SI" w:eastAsia="sr-Latn-CS"/>
        </w:rPr>
        <w:t>да</w:t>
      </w:r>
      <w:r w:rsidRPr="00F21175">
        <w:rPr>
          <w:rFonts w:cs="Arial"/>
          <w:bCs/>
          <w:sz w:val="24"/>
          <w:szCs w:val="24"/>
          <w:lang w:val="sr-Cyrl-CS" w:eastAsia="sr-Latn-CS"/>
        </w:rPr>
        <w:t xml:space="preserve"> </w:t>
      </w:r>
      <w:r w:rsidRPr="00F21175">
        <w:rPr>
          <w:rFonts w:cs="Arial"/>
          <w:bCs/>
          <w:sz w:val="24"/>
          <w:szCs w:val="24"/>
          <w:lang w:val="sl-SI" w:eastAsia="sr-Latn-CS"/>
        </w:rPr>
        <w:t>обавести</w:t>
      </w:r>
      <w:r w:rsidRPr="00F21175">
        <w:rPr>
          <w:rFonts w:cs="Arial"/>
          <w:bCs/>
          <w:sz w:val="24"/>
          <w:szCs w:val="24"/>
          <w:lang w:val="sr-Cyrl-CS" w:eastAsia="sr-Latn-CS"/>
        </w:rPr>
        <w:t xml:space="preserve"> Купца и п</w:t>
      </w:r>
      <w:r w:rsidR="000B1B04">
        <w:rPr>
          <w:rFonts w:cs="Arial"/>
          <w:bCs/>
          <w:sz w:val="24"/>
          <w:szCs w:val="24"/>
          <w:lang w:val="sr-Cyrl-CS" w:eastAsia="sr-Latn-CS"/>
        </w:rPr>
        <w:t>отврди му место и време утовара</w:t>
      </w:r>
      <w:r w:rsidRPr="00F21175">
        <w:rPr>
          <w:rFonts w:cs="Arial"/>
          <w:bCs/>
          <w:sz w:val="24"/>
          <w:szCs w:val="24"/>
          <w:lang w:val="sr-Cyrl-CS" w:eastAsia="sr-Latn-CS"/>
        </w:rPr>
        <w:t xml:space="preserve">, одмах по добијању писане </w:t>
      </w:r>
      <w:r w:rsidR="000B1B04">
        <w:rPr>
          <w:rFonts w:cs="Arial"/>
          <w:sz w:val="24"/>
          <w:szCs w:val="24"/>
          <w:lang w:val="sr-Cyrl-RS" w:eastAsia="sr-Latn-CS"/>
        </w:rPr>
        <w:t>наруџбенице</w:t>
      </w:r>
      <w:r w:rsidRPr="00F21175">
        <w:rPr>
          <w:rFonts w:cs="Arial"/>
          <w:bCs/>
          <w:sz w:val="24"/>
          <w:szCs w:val="24"/>
          <w:lang w:val="sr-Cyrl-CS" w:eastAsia="sr-Latn-CS"/>
        </w:rPr>
        <w:t xml:space="preserve"> Купца, а најкасније до </w:t>
      </w:r>
      <w:r w:rsidRPr="00F21175">
        <w:rPr>
          <w:rFonts w:cs="Arial"/>
          <w:bCs/>
          <w:sz w:val="24"/>
          <w:szCs w:val="24"/>
          <w:lang w:val="sr-Latn-CS" w:eastAsia="sr-Latn-CS"/>
        </w:rPr>
        <w:t>16</w:t>
      </w:r>
      <w:r w:rsidRPr="00F21175">
        <w:rPr>
          <w:rFonts w:cs="Arial"/>
          <w:bCs/>
          <w:sz w:val="24"/>
          <w:szCs w:val="24"/>
          <w:lang w:val="sr-Cyrl-CS" w:eastAsia="sr-Latn-CS"/>
        </w:rPr>
        <w:t xml:space="preserve"> часова за </w:t>
      </w:r>
      <w:r w:rsidR="000B1B04">
        <w:rPr>
          <w:rFonts w:cs="Arial"/>
          <w:bCs/>
          <w:sz w:val="24"/>
          <w:szCs w:val="24"/>
          <w:lang w:val="sr-Cyrl-CS" w:eastAsia="sr-Latn-CS"/>
        </w:rPr>
        <w:t>испоруке</w:t>
      </w:r>
      <w:r w:rsidRPr="00F21175">
        <w:rPr>
          <w:rFonts w:cs="Arial"/>
          <w:bCs/>
          <w:sz w:val="24"/>
          <w:szCs w:val="24"/>
          <w:lang w:val="sr-Cyrl-CS" w:eastAsia="sr-Latn-CS"/>
        </w:rPr>
        <w:t xml:space="preserve"> добара</w:t>
      </w:r>
      <w:r w:rsidRPr="00F21175">
        <w:rPr>
          <w:rFonts w:cs="Arial"/>
          <w:sz w:val="24"/>
          <w:szCs w:val="24"/>
          <w:lang w:val="sr-Latn-CS" w:eastAsia="sr-Latn-CS"/>
        </w:rPr>
        <w:t xml:space="preserve"> </w:t>
      </w:r>
      <w:r w:rsidR="00C628A9">
        <w:rPr>
          <w:rFonts w:cs="Arial"/>
          <w:bCs/>
          <w:sz w:val="24"/>
          <w:szCs w:val="24"/>
          <w:lang w:val="sr-Cyrl-CS" w:eastAsia="sr-Latn-CS"/>
        </w:rPr>
        <w:t>када</w:t>
      </w:r>
      <w:r w:rsidRPr="00F21175">
        <w:rPr>
          <w:rFonts w:cs="Arial"/>
          <w:bCs/>
          <w:sz w:val="24"/>
          <w:szCs w:val="24"/>
          <w:lang w:val="sr-Cyrl-CS" w:eastAsia="sr-Latn-CS"/>
        </w:rPr>
        <w:t xml:space="preserve"> је превоз у организацији Купца.</w:t>
      </w:r>
    </w:p>
    <w:p w:rsidR="00F21175" w:rsidRPr="00F21175" w:rsidRDefault="00F21175" w:rsidP="00F21175">
      <w:pPr>
        <w:rPr>
          <w:rFonts w:cs="Arial"/>
          <w:sz w:val="24"/>
          <w:szCs w:val="24"/>
          <w:lang w:val="sr-Cyrl-RS" w:eastAsia="sr-Latn-CS"/>
        </w:rPr>
      </w:pPr>
      <w:r w:rsidRPr="00F21175">
        <w:rPr>
          <w:rFonts w:cs="Arial"/>
          <w:sz w:val="24"/>
          <w:szCs w:val="24"/>
          <w:lang w:val="sr-Latn-CS" w:eastAsia="sr-Latn-CS"/>
        </w:rPr>
        <w:t xml:space="preserve">Када се превоз врши у организацији </w:t>
      </w:r>
      <w:r w:rsidRPr="00F21175">
        <w:rPr>
          <w:rFonts w:cs="Arial"/>
          <w:sz w:val="24"/>
          <w:szCs w:val="24"/>
          <w:lang w:val="sr-Cyrl-RS" w:eastAsia="sr-Latn-CS"/>
        </w:rPr>
        <w:t>Купца</w:t>
      </w:r>
      <w:r w:rsidRPr="00F21175">
        <w:rPr>
          <w:rFonts w:cs="Arial"/>
          <w:sz w:val="24"/>
          <w:szCs w:val="24"/>
          <w:lang w:val="sr-Latn-CS" w:eastAsia="sr-Latn-CS"/>
        </w:rPr>
        <w:t xml:space="preserve">, Продавац је дужан да обезбеди утовар на утоварном месту, сходно обавештењу из  </w:t>
      </w:r>
      <w:r w:rsidRPr="00F21175">
        <w:rPr>
          <w:rFonts w:cs="Arial"/>
          <w:sz w:val="24"/>
          <w:szCs w:val="24"/>
          <w:lang w:val="sr-Cyrl-RS" w:eastAsia="sr-Latn-CS"/>
        </w:rPr>
        <w:t>става 3 овог члана</w:t>
      </w:r>
      <w:r w:rsidRPr="00F21175">
        <w:rPr>
          <w:rFonts w:cs="Arial"/>
          <w:sz w:val="24"/>
          <w:szCs w:val="24"/>
          <w:lang w:val="sr-Latn-CS" w:eastAsia="sr-Latn-CS"/>
        </w:rPr>
        <w:t>.</w:t>
      </w:r>
    </w:p>
    <w:p w:rsidR="00F21175" w:rsidRPr="00F21175" w:rsidRDefault="00F21175" w:rsidP="00F21175">
      <w:pPr>
        <w:rPr>
          <w:rFonts w:cs="Arial"/>
          <w:sz w:val="24"/>
          <w:szCs w:val="24"/>
          <w:lang w:val="sr-Cyrl-RS" w:eastAsia="sr-Latn-CS"/>
        </w:rPr>
      </w:pPr>
      <w:r w:rsidRPr="00F21175">
        <w:rPr>
          <w:rFonts w:cs="Arial"/>
          <w:sz w:val="24"/>
          <w:szCs w:val="24"/>
          <w:lang w:val="sr-Cyrl-RS" w:eastAsia="sr-Latn-CS"/>
        </w:rPr>
        <w:t xml:space="preserve">Уколико Продавац промени утоварно место, а благовремено не обавести Купца, сносиће настале трошкове превоза услед промене утоварног места и то тако што ће Купац </w:t>
      </w:r>
      <w:r w:rsidR="000B1B04">
        <w:rPr>
          <w:rFonts w:cs="Arial"/>
          <w:sz w:val="24"/>
          <w:szCs w:val="24"/>
          <w:lang w:val="sr-Cyrl-RS" w:eastAsia="sr-Latn-CS"/>
        </w:rPr>
        <w:t>испоставити рачун</w:t>
      </w:r>
      <w:r w:rsidRPr="00F21175">
        <w:rPr>
          <w:rFonts w:cs="Arial"/>
          <w:sz w:val="24"/>
          <w:szCs w:val="24"/>
          <w:lang w:val="sr-Cyrl-RS" w:eastAsia="sr-Latn-CS"/>
        </w:rPr>
        <w:t xml:space="preserve"> Продавцу </w:t>
      </w:r>
      <w:r w:rsidR="000B1B04">
        <w:rPr>
          <w:rFonts w:cs="Arial"/>
          <w:sz w:val="24"/>
          <w:szCs w:val="24"/>
          <w:lang w:val="sr-Cyrl-RS" w:eastAsia="sr-Latn-CS"/>
        </w:rPr>
        <w:t xml:space="preserve">за </w:t>
      </w:r>
      <w:r w:rsidRPr="00F21175">
        <w:rPr>
          <w:rFonts w:cs="Arial"/>
          <w:sz w:val="24"/>
          <w:szCs w:val="24"/>
          <w:lang w:val="sr-Cyrl-RS" w:eastAsia="sr-Latn-CS"/>
        </w:rPr>
        <w:t xml:space="preserve">разлику у цени превоза. </w:t>
      </w:r>
    </w:p>
    <w:p w:rsidR="00F21175" w:rsidRPr="00F21175" w:rsidRDefault="00F21175" w:rsidP="00F21175">
      <w:pPr>
        <w:rPr>
          <w:rFonts w:cs="Arial"/>
          <w:sz w:val="24"/>
          <w:szCs w:val="24"/>
          <w:lang w:val="sr-Cyrl-CS" w:eastAsia="sr-Latn-CS"/>
        </w:rPr>
      </w:pPr>
      <w:r w:rsidRPr="00F21175">
        <w:rPr>
          <w:rFonts w:cs="Arial"/>
          <w:sz w:val="24"/>
          <w:szCs w:val="24"/>
          <w:lang w:val="sr-Cyrl-CS" w:eastAsia="sr-Latn-CS"/>
        </w:rPr>
        <w:t>Продавац је дужан да добра,</w:t>
      </w:r>
      <w:r w:rsidRPr="00F21175">
        <w:rPr>
          <w:rFonts w:cs="Arial"/>
          <w:sz w:val="24"/>
          <w:szCs w:val="24"/>
          <w:lang w:val="sr-Latn-CS" w:eastAsia="sr-Latn-CS"/>
        </w:rPr>
        <w:t xml:space="preserve"> из члана </w:t>
      </w:r>
      <w:r w:rsidRPr="00F21175">
        <w:rPr>
          <w:rFonts w:cs="Arial"/>
          <w:sz w:val="24"/>
          <w:szCs w:val="24"/>
          <w:lang w:val="sr-Cyrl-RS" w:eastAsia="sr-Latn-CS"/>
        </w:rPr>
        <w:t>1</w:t>
      </w:r>
      <w:r w:rsidR="000B1B04">
        <w:rPr>
          <w:rFonts w:cs="Arial"/>
          <w:sz w:val="24"/>
          <w:szCs w:val="24"/>
          <w:lang w:val="sr-Latn-CS" w:eastAsia="sr-Latn-CS"/>
        </w:rPr>
        <w:t>. овог У</w:t>
      </w:r>
      <w:r w:rsidRPr="00F21175">
        <w:rPr>
          <w:rFonts w:cs="Arial"/>
          <w:sz w:val="24"/>
          <w:szCs w:val="24"/>
          <w:lang w:val="sr-Latn-CS" w:eastAsia="sr-Latn-CS"/>
        </w:rPr>
        <w:t>говора</w:t>
      </w:r>
      <w:r w:rsidRPr="00F21175">
        <w:rPr>
          <w:rFonts w:cs="Arial"/>
          <w:sz w:val="24"/>
          <w:szCs w:val="24"/>
          <w:lang w:val="sr-Cyrl-RS" w:eastAsia="sr-Latn-CS"/>
        </w:rPr>
        <w:t>,</w:t>
      </w:r>
      <w:r w:rsidRPr="00F21175">
        <w:rPr>
          <w:rFonts w:cs="Arial"/>
          <w:sz w:val="24"/>
          <w:szCs w:val="24"/>
          <w:lang w:val="sr-Cyrl-CS" w:eastAsia="sr-Latn-CS"/>
        </w:rPr>
        <w:t xml:space="preserve"> доставља у складу са роковима из благовремено достављене </w:t>
      </w:r>
      <w:r w:rsidR="000B1B04">
        <w:rPr>
          <w:rFonts w:cs="Arial"/>
          <w:sz w:val="24"/>
          <w:szCs w:val="24"/>
          <w:lang w:val="sr-Cyrl-CS" w:eastAsia="sr-Latn-CS"/>
        </w:rPr>
        <w:t>наруџбенице</w:t>
      </w:r>
      <w:r w:rsidRPr="00F21175">
        <w:rPr>
          <w:rFonts w:cs="Arial"/>
          <w:sz w:val="24"/>
          <w:szCs w:val="24"/>
          <w:lang w:val="sr-Cyrl-CS" w:eastAsia="sr-Latn-CS"/>
        </w:rPr>
        <w:t>.</w:t>
      </w:r>
    </w:p>
    <w:p w:rsidR="00F21175" w:rsidRDefault="00F21175" w:rsidP="00F21175">
      <w:pPr>
        <w:tabs>
          <w:tab w:val="center" w:pos="5233"/>
        </w:tabs>
        <w:rPr>
          <w:rFonts w:cs="Arial"/>
          <w:sz w:val="24"/>
          <w:szCs w:val="24"/>
          <w:lang w:val="sr-Cyrl-CS" w:eastAsia="sr-Latn-CS"/>
        </w:rPr>
      </w:pPr>
      <w:r w:rsidRPr="00F21175">
        <w:rPr>
          <w:rFonts w:cs="Arial"/>
          <w:sz w:val="24"/>
          <w:szCs w:val="24"/>
          <w:lang w:val="sr-Cyrl-RS" w:eastAsia="sr-Latn-CS"/>
        </w:rPr>
        <w:t>Купац</w:t>
      </w:r>
      <w:r w:rsidRPr="00F21175">
        <w:rPr>
          <w:rFonts w:cs="Arial"/>
          <w:sz w:val="24"/>
          <w:szCs w:val="24"/>
          <w:lang w:val="sl-SI" w:eastAsia="sr-Latn-CS"/>
        </w:rPr>
        <w:t xml:space="preserve"> је дужан да спроведе организацију рада којом ће се обезбедити </w:t>
      </w:r>
      <w:r w:rsidRPr="00F21175">
        <w:rPr>
          <w:rFonts w:cs="Arial"/>
          <w:sz w:val="24"/>
          <w:szCs w:val="24"/>
          <w:lang w:val="sr-Cyrl-CS" w:eastAsia="sr-Latn-CS"/>
        </w:rPr>
        <w:t xml:space="preserve">непрекидни </w:t>
      </w:r>
      <w:r w:rsidRPr="00F21175">
        <w:rPr>
          <w:rFonts w:cs="Arial"/>
          <w:sz w:val="24"/>
          <w:szCs w:val="24"/>
          <w:lang w:val="sl-SI" w:eastAsia="sr-Latn-CS"/>
        </w:rPr>
        <w:t xml:space="preserve">пријем </w:t>
      </w:r>
      <w:r w:rsidRPr="00F21175">
        <w:rPr>
          <w:rFonts w:cs="Arial"/>
          <w:sz w:val="24"/>
          <w:szCs w:val="24"/>
          <w:lang w:val="sr-Cyrl-CS"/>
        </w:rPr>
        <w:t>добара</w:t>
      </w:r>
      <w:r w:rsidRPr="00F21175">
        <w:rPr>
          <w:rFonts w:cs="Arial"/>
          <w:sz w:val="24"/>
          <w:szCs w:val="24"/>
          <w:lang w:val="sr-Cyrl-CS" w:eastAsia="sr-Latn-CS"/>
        </w:rPr>
        <w:t>,</w:t>
      </w:r>
      <w:r w:rsidRPr="00F21175">
        <w:rPr>
          <w:rFonts w:cs="Arial"/>
          <w:sz w:val="24"/>
          <w:szCs w:val="24"/>
          <w:lang w:val="sr-Latn-CS" w:eastAsia="sr-Latn-CS"/>
        </w:rPr>
        <w:t xml:space="preserve"> из члана </w:t>
      </w:r>
      <w:r w:rsidRPr="00F21175">
        <w:rPr>
          <w:rFonts w:cs="Arial"/>
          <w:sz w:val="24"/>
          <w:szCs w:val="24"/>
          <w:lang w:val="sr-Cyrl-RS" w:eastAsia="sr-Latn-CS"/>
        </w:rPr>
        <w:t>1</w:t>
      </w:r>
      <w:r w:rsidR="000B1B04">
        <w:rPr>
          <w:rFonts w:cs="Arial"/>
          <w:sz w:val="24"/>
          <w:szCs w:val="24"/>
          <w:lang w:val="sr-Latn-CS" w:eastAsia="sr-Latn-CS"/>
        </w:rPr>
        <w:t>. овог У</w:t>
      </w:r>
      <w:r w:rsidRPr="00F21175">
        <w:rPr>
          <w:rFonts w:cs="Arial"/>
          <w:sz w:val="24"/>
          <w:szCs w:val="24"/>
          <w:lang w:val="sr-Latn-CS" w:eastAsia="sr-Latn-CS"/>
        </w:rPr>
        <w:t>говора</w:t>
      </w:r>
      <w:r w:rsidRPr="00F21175">
        <w:rPr>
          <w:rFonts w:cs="Arial"/>
          <w:sz w:val="24"/>
          <w:szCs w:val="24"/>
          <w:lang w:val="sr-Cyrl-CS" w:eastAsia="sr-Latn-CS"/>
        </w:rPr>
        <w:t>.</w:t>
      </w:r>
    </w:p>
    <w:p w:rsidR="00333C48" w:rsidRDefault="00333C48" w:rsidP="00F21175">
      <w:pPr>
        <w:tabs>
          <w:tab w:val="center" w:pos="5233"/>
        </w:tabs>
        <w:rPr>
          <w:rFonts w:cs="Arial"/>
          <w:sz w:val="24"/>
          <w:szCs w:val="24"/>
          <w:lang w:val="sr-Cyrl-CS" w:eastAsia="sr-Latn-CS"/>
        </w:rPr>
      </w:pPr>
    </w:p>
    <w:p w:rsidR="00333C48" w:rsidRPr="00F21175" w:rsidRDefault="00333C48" w:rsidP="00F21175">
      <w:pPr>
        <w:tabs>
          <w:tab w:val="center" w:pos="5233"/>
        </w:tabs>
        <w:rPr>
          <w:rFonts w:cs="Arial"/>
          <w:sz w:val="24"/>
          <w:szCs w:val="24"/>
          <w:lang w:val="sr-Cyrl-CS" w:eastAsia="sr-Latn-CS"/>
        </w:rPr>
      </w:pPr>
    </w:p>
    <w:p w:rsidR="00333C48" w:rsidRPr="00A1534E" w:rsidRDefault="00333C48" w:rsidP="00333C48">
      <w:pPr>
        <w:tabs>
          <w:tab w:val="left" w:pos="9090"/>
        </w:tabs>
        <w:rPr>
          <w:rFonts w:cs="Arial"/>
          <w:b/>
          <w:sz w:val="24"/>
          <w:szCs w:val="24"/>
          <w:lang w:val="sr-Cyrl-RS"/>
        </w:rPr>
      </w:pPr>
      <w:r w:rsidRPr="00EC5BB4">
        <w:rPr>
          <w:rFonts w:cs="Arial"/>
          <w:b/>
          <w:sz w:val="24"/>
          <w:szCs w:val="24"/>
        </w:rPr>
        <w:t>КВАЛИТАТИВНИ И КВАНТИТАТИВНИ</w:t>
      </w:r>
      <w:r w:rsidR="00A1534E">
        <w:rPr>
          <w:rFonts w:cs="Arial"/>
          <w:b/>
          <w:sz w:val="24"/>
          <w:szCs w:val="24"/>
          <w:lang w:val="sr-Cyrl-RS"/>
        </w:rPr>
        <w:t xml:space="preserve"> ПРИЈЕМ</w:t>
      </w:r>
    </w:p>
    <w:p w:rsidR="00A1534E" w:rsidRDefault="00A1534E" w:rsidP="00A1534E">
      <w:pPr>
        <w:jc w:val="center"/>
        <w:rPr>
          <w:rFonts w:cs="Arial"/>
          <w:sz w:val="24"/>
          <w:szCs w:val="24"/>
          <w:lang w:val="sl-SI"/>
        </w:rPr>
      </w:pPr>
      <w:r w:rsidRPr="00C64A78">
        <w:rPr>
          <w:rFonts w:cs="Arial"/>
          <w:b/>
          <w:sz w:val="24"/>
          <w:szCs w:val="24"/>
        </w:rPr>
        <w:t>Члан</w:t>
      </w:r>
      <w:r w:rsidRPr="00EE793E">
        <w:rPr>
          <w:rFonts w:cs="Arial"/>
          <w:sz w:val="24"/>
          <w:szCs w:val="24"/>
        </w:rPr>
        <w:t xml:space="preserve"> </w:t>
      </w:r>
      <w:r w:rsidRPr="00A1534E">
        <w:rPr>
          <w:rFonts w:cs="Arial"/>
          <w:b/>
          <w:sz w:val="24"/>
          <w:szCs w:val="24"/>
          <w:lang w:val="sr-Cyrl-RS"/>
        </w:rPr>
        <w:t>1</w:t>
      </w:r>
      <w:r w:rsidR="00520DEB">
        <w:rPr>
          <w:rFonts w:cs="Arial"/>
          <w:b/>
          <w:sz w:val="24"/>
          <w:szCs w:val="24"/>
          <w:lang w:val="sr-Cyrl-RS"/>
        </w:rPr>
        <w:t>0</w:t>
      </w:r>
    </w:p>
    <w:p w:rsidR="00BC6C92" w:rsidRPr="00A1534E" w:rsidRDefault="00A1534E" w:rsidP="00CF5A9D">
      <w:pPr>
        <w:rPr>
          <w:rFonts w:cs="Arial"/>
          <w:iCs/>
          <w:sz w:val="24"/>
          <w:szCs w:val="24"/>
          <w:lang w:val="sr-Cyrl-RS" w:eastAsia="sr-Latn-CS"/>
        </w:rPr>
      </w:pPr>
      <w:r w:rsidRPr="00A1534E">
        <w:rPr>
          <w:rFonts w:cs="Arial"/>
          <w:sz w:val="24"/>
          <w:szCs w:val="24"/>
          <w:lang w:val="sl-SI"/>
        </w:rPr>
        <w:t>Продавац гарантује квалитет испоручен</w:t>
      </w:r>
      <w:r w:rsidRPr="00A1534E">
        <w:rPr>
          <w:rFonts w:cs="Arial"/>
          <w:sz w:val="24"/>
          <w:szCs w:val="24"/>
          <w:lang w:val="sr-Cyrl-RS"/>
        </w:rPr>
        <w:t>их</w:t>
      </w:r>
      <w:r w:rsidRPr="00A1534E">
        <w:rPr>
          <w:rFonts w:cs="Arial"/>
          <w:sz w:val="24"/>
          <w:szCs w:val="24"/>
          <w:lang w:val="sl-SI"/>
        </w:rPr>
        <w:t xml:space="preserve"> </w:t>
      </w:r>
      <w:r>
        <w:rPr>
          <w:rFonts w:cs="Arial"/>
          <w:sz w:val="24"/>
          <w:szCs w:val="24"/>
          <w:lang w:val="sr-Cyrl-RS"/>
        </w:rPr>
        <w:t>добара</w:t>
      </w:r>
      <w:r w:rsidRPr="00A1534E">
        <w:rPr>
          <w:rFonts w:cs="Arial"/>
          <w:sz w:val="24"/>
          <w:szCs w:val="24"/>
          <w:lang w:val="sr-Latn-CS" w:eastAsia="sr-Latn-CS"/>
        </w:rPr>
        <w:t xml:space="preserve"> </w:t>
      </w:r>
      <w:r w:rsidRPr="00CF5A9D">
        <w:rPr>
          <w:rFonts w:cs="Arial"/>
          <w:sz w:val="24"/>
          <w:szCs w:val="24"/>
          <w:lang w:val="sr-Latn-CS" w:eastAsia="sr-Latn-CS"/>
        </w:rPr>
        <w:t xml:space="preserve">из члана </w:t>
      </w:r>
      <w:r w:rsidRPr="00CF5A9D">
        <w:rPr>
          <w:rFonts w:cs="Arial"/>
          <w:sz w:val="24"/>
          <w:szCs w:val="24"/>
          <w:lang w:val="sr-Cyrl-RS" w:eastAsia="sr-Latn-CS"/>
        </w:rPr>
        <w:t>1</w:t>
      </w:r>
      <w:r w:rsidRPr="00CF5A9D">
        <w:rPr>
          <w:rFonts w:cs="Arial"/>
          <w:sz w:val="24"/>
          <w:szCs w:val="24"/>
          <w:lang w:val="sr-Latn-CS" w:eastAsia="sr-Latn-CS"/>
        </w:rPr>
        <w:t xml:space="preserve">. овог </w:t>
      </w:r>
      <w:r>
        <w:rPr>
          <w:rFonts w:cs="Arial"/>
          <w:sz w:val="24"/>
          <w:szCs w:val="24"/>
          <w:lang w:val="sr-Latn-CS" w:eastAsia="sr-Latn-CS"/>
        </w:rPr>
        <w:t>У</w:t>
      </w:r>
      <w:r w:rsidRPr="00CF5A9D">
        <w:rPr>
          <w:rFonts w:cs="Arial"/>
          <w:sz w:val="24"/>
          <w:szCs w:val="24"/>
          <w:lang w:val="sr-Latn-CS" w:eastAsia="sr-Latn-CS"/>
        </w:rPr>
        <w:t>говора</w:t>
      </w:r>
      <w:r w:rsidRPr="00A1534E">
        <w:rPr>
          <w:rFonts w:cs="Arial"/>
          <w:sz w:val="24"/>
          <w:szCs w:val="24"/>
          <w:lang w:val="sr-Cyrl-RS"/>
        </w:rPr>
        <w:t>,</w:t>
      </w:r>
      <w:r w:rsidRPr="00A1534E">
        <w:rPr>
          <w:rFonts w:cs="Arial"/>
          <w:sz w:val="24"/>
          <w:szCs w:val="24"/>
          <w:lang w:val="sl-SI"/>
        </w:rPr>
        <w:t xml:space="preserve"> одређен Правилником о техничким и другим захтевима за течна горива нафтног порекла (</w:t>
      </w:r>
      <w:r w:rsidRPr="00A1534E">
        <w:rPr>
          <w:rFonts w:cs="Arial"/>
          <w:sz w:val="24"/>
          <w:szCs w:val="24"/>
          <w:lang w:val="sr-Cyrl-RS"/>
        </w:rPr>
        <w:t>„</w:t>
      </w:r>
      <w:r w:rsidRPr="00A1534E">
        <w:rPr>
          <w:rFonts w:cs="Arial"/>
          <w:sz w:val="24"/>
          <w:szCs w:val="24"/>
          <w:lang w:val="sl-SI"/>
        </w:rPr>
        <w:t>Сл. гласник РС</w:t>
      </w:r>
      <w:r w:rsidRPr="00A1534E">
        <w:rPr>
          <w:rFonts w:cs="Arial"/>
          <w:sz w:val="24"/>
          <w:szCs w:val="24"/>
          <w:lang w:val="sr-Cyrl-RS"/>
        </w:rPr>
        <w:t>“</w:t>
      </w:r>
      <w:r w:rsidRPr="00A1534E">
        <w:rPr>
          <w:rFonts w:cs="Arial"/>
          <w:sz w:val="24"/>
          <w:szCs w:val="24"/>
          <w:lang w:val="sl-SI"/>
        </w:rPr>
        <w:t xml:space="preserve"> </w:t>
      </w:r>
      <w:r w:rsidRPr="00A1534E">
        <w:rPr>
          <w:rFonts w:cs="Arial"/>
          <w:sz w:val="24"/>
          <w:szCs w:val="24"/>
          <w:lang w:val="sr-Cyrl-RS"/>
        </w:rPr>
        <w:t>111/2015</w:t>
      </w:r>
      <w:r>
        <w:rPr>
          <w:rFonts w:cs="Arial"/>
          <w:sz w:val="24"/>
          <w:szCs w:val="24"/>
          <w:lang w:val="sl-SI"/>
        </w:rPr>
        <w:t>).</w:t>
      </w:r>
    </w:p>
    <w:p w:rsidR="00C935D9" w:rsidRDefault="00C935D9" w:rsidP="00C935D9">
      <w:pPr>
        <w:pStyle w:val="KDParagraf"/>
        <w:spacing w:before="0"/>
        <w:jc w:val="center"/>
        <w:rPr>
          <w:rFonts w:cs="Arial"/>
          <w:b/>
          <w:sz w:val="24"/>
          <w:szCs w:val="24"/>
        </w:rPr>
      </w:pPr>
    </w:p>
    <w:p w:rsidR="00A1534E" w:rsidRDefault="00C935D9" w:rsidP="00A1534E">
      <w:pPr>
        <w:pStyle w:val="KDParagraf"/>
        <w:spacing w:before="0"/>
        <w:jc w:val="center"/>
        <w:rPr>
          <w:rFonts w:cs="Arial"/>
          <w:sz w:val="24"/>
          <w:szCs w:val="24"/>
        </w:rPr>
      </w:pPr>
      <w:r w:rsidRPr="00C64A78">
        <w:rPr>
          <w:rFonts w:cs="Arial"/>
          <w:b/>
          <w:sz w:val="24"/>
          <w:szCs w:val="24"/>
        </w:rPr>
        <w:t>Члан</w:t>
      </w:r>
      <w:r w:rsidRPr="00EE793E">
        <w:rPr>
          <w:rFonts w:cs="Arial"/>
          <w:sz w:val="24"/>
          <w:szCs w:val="24"/>
        </w:rPr>
        <w:t xml:space="preserve"> </w:t>
      </w:r>
      <w:r w:rsidRPr="00A1534E">
        <w:rPr>
          <w:rFonts w:cs="Arial"/>
          <w:b/>
          <w:sz w:val="24"/>
          <w:szCs w:val="24"/>
          <w:lang w:val="sr-Cyrl-RS"/>
        </w:rPr>
        <w:t>1</w:t>
      </w:r>
      <w:r>
        <w:rPr>
          <w:rFonts w:cs="Arial"/>
          <w:b/>
          <w:sz w:val="24"/>
          <w:szCs w:val="24"/>
          <w:lang w:val="sr-Cyrl-RS"/>
        </w:rPr>
        <w:t>1</w:t>
      </w:r>
      <w:r w:rsidRPr="00EE793E">
        <w:rPr>
          <w:rFonts w:cs="Arial"/>
          <w:sz w:val="24"/>
          <w:szCs w:val="24"/>
        </w:rPr>
        <w:t>.</w:t>
      </w:r>
    </w:p>
    <w:p w:rsidR="00C935D9" w:rsidRDefault="00C935D9" w:rsidP="00A1534E">
      <w:pPr>
        <w:pStyle w:val="KDParagraf"/>
        <w:spacing w:before="0"/>
        <w:jc w:val="center"/>
        <w:rPr>
          <w:rFonts w:cs="Arial"/>
          <w:sz w:val="24"/>
          <w:szCs w:val="24"/>
        </w:rPr>
      </w:pPr>
    </w:p>
    <w:p w:rsidR="00C935D9" w:rsidRPr="00C935D9" w:rsidRDefault="00C935D9" w:rsidP="00C935D9">
      <w:pPr>
        <w:widowControl w:val="0"/>
        <w:autoSpaceDE w:val="0"/>
        <w:autoSpaceDN w:val="0"/>
        <w:adjustRightInd w:val="0"/>
        <w:rPr>
          <w:rFonts w:cs="Arial"/>
          <w:sz w:val="24"/>
          <w:szCs w:val="24"/>
          <w:lang w:val="sr-Cyrl-RS"/>
        </w:rPr>
      </w:pPr>
      <w:r w:rsidRPr="00C935D9">
        <w:rPr>
          <w:rFonts w:cs="Arial"/>
          <w:sz w:val="24"/>
          <w:szCs w:val="24"/>
          <w:lang w:val="sr-Cyrl-RS"/>
        </w:rPr>
        <w:t xml:space="preserve">За испоруке </w:t>
      </w:r>
      <w:r>
        <w:rPr>
          <w:rFonts w:cs="Arial"/>
          <w:sz w:val="24"/>
          <w:szCs w:val="24"/>
          <w:lang w:val="sr-Cyrl-RS"/>
        </w:rPr>
        <w:t>чији је превоз</w:t>
      </w:r>
      <w:r w:rsidR="00261E20">
        <w:rPr>
          <w:rFonts w:cs="Arial"/>
          <w:sz w:val="24"/>
          <w:szCs w:val="24"/>
          <w:lang w:val="sr-Cyrl-RS"/>
        </w:rPr>
        <w:t xml:space="preserve"> добара</w:t>
      </w:r>
      <w:r w:rsidR="00261E20" w:rsidRPr="00261E20">
        <w:rPr>
          <w:rFonts w:cs="Arial"/>
          <w:sz w:val="24"/>
          <w:szCs w:val="24"/>
          <w:lang w:val="sr-Cyrl-RS"/>
        </w:rPr>
        <w:t xml:space="preserve"> </w:t>
      </w:r>
      <w:r w:rsidR="00261E20">
        <w:rPr>
          <w:rFonts w:cs="Arial"/>
          <w:sz w:val="24"/>
          <w:szCs w:val="24"/>
          <w:lang w:val="sr-Cyrl-RS"/>
        </w:rPr>
        <w:t xml:space="preserve">из члана 1. овог Уговора </w:t>
      </w:r>
      <w:r>
        <w:rPr>
          <w:rFonts w:cs="Arial"/>
          <w:sz w:val="24"/>
          <w:szCs w:val="24"/>
          <w:lang w:val="sr-Cyrl-RS"/>
        </w:rPr>
        <w:t xml:space="preserve"> у </w:t>
      </w:r>
      <w:r w:rsidRPr="00C935D9">
        <w:rPr>
          <w:rFonts w:cs="Arial"/>
          <w:sz w:val="24"/>
          <w:szCs w:val="24"/>
          <w:lang w:val="sr-Cyrl-RS"/>
        </w:rPr>
        <w:t xml:space="preserve"> организацији Купца</w:t>
      </w:r>
      <w:r>
        <w:rPr>
          <w:rFonts w:cs="Arial"/>
          <w:sz w:val="24"/>
          <w:szCs w:val="24"/>
          <w:lang w:val="sr-Cyrl-RS"/>
        </w:rPr>
        <w:t>,</w:t>
      </w:r>
      <w:r w:rsidRPr="00C935D9">
        <w:rPr>
          <w:rFonts w:cs="Arial"/>
          <w:sz w:val="24"/>
          <w:szCs w:val="24"/>
          <w:lang w:val="sr-Cyrl-RS"/>
        </w:rPr>
        <w:t xml:space="preserve"> </w:t>
      </w:r>
      <w:r w:rsidRPr="00C935D9">
        <w:rPr>
          <w:rFonts w:cs="Arial"/>
          <w:sz w:val="24"/>
          <w:szCs w:val="24"/>
          <w:lang w:val="sl-SI" w:eastAsia="sr-Latn-CS"/>
        </w:rPr>
        <w:t xml:space="preserve">сматра се да </w:t>
      </w:r>
      <w:r w:rsidRPr="00C935D9">
        <w:rPr>
          <w:rFonts w:cs="Arial"/>
          <w:sz w:val="24"/>
          <w:szCs w:val="24"/>
          <w:lang w:val="sr-Cyrl-RS" w:eastAsia="sr-Latn-CS"/>
        </w:rPr>
        <w:t>је Купац</w:t>
      </w:r>
      <w:r w:rsidRPr="00C935D9">
        <w:rPr>
          <w:rFonts w:cs="Arial"/>
          <w:sz w:val="24"/>
          <w:szCs w:val="24"/>
          <w:lang w:val="sl-SI" w:eastAsia="sr-Latn-CS"/>
        </w:rPr>
        <w:t xml:space="preserve"> прими</w:t>
      </w:r>
      <w:r w:rsidRPr="00C935D9">
        <w:rPr>
          <w:rFonts w:cs="Arial"/>
          <w:sz w:val="24"/>
          <w:szCs w:val="24"/>
          <w:lang w:val="sr-Cyrl-RS" w:eastAsia="sr-Latn-CS"/>
        </w:rPr>
        <w:t>о</w:t>
      </w:r>
      <w:r w:rsidRPr="00C935D9">
        <w:rPr>
          <w:rFonts w:cs="Arial"/>
          <w:sz w:val="24"/>
          <w:szCs w:val="24"/>
          <w:lang w:val="sl-SI" w:eastAsia="sr-Latn-CS"/>
        </w:rPr>
        <w:t xml:space="preserve"> </w:t>
      </w:r>
      <w:r w:rsidRPr="00C935D9">
        <w:rPr>
          <w:rFonts w:cs="Arial"/>
          <w:sz w:val="24"/>
          <w:szCs w:val="24"/>
          <w:lang w:val="sr-Latn-CS" w:eastAsia="sr-Latn-CS"/>
        </w:rPr>
        <w:t xml:space="preserve">уговорена </w:t>
      </w:r>
      <w:r w:rsidRPr="00C935D9">
        <w:rPr>
          <w:rFonts w:cs="Arial"/>
          <w:sz w:val="24"/>
          <w:szCs w:val="24"/>
          <w:lang w:val="sr-Cyrl-RS" w:eastAsia="sr-Latn-CS"/>
        </w:rPr>
        <w:t>добра</w:t>
      </w:r>
      <w:r w:rsidRPr="00C935D9">
        <w:rPr>
          <w:rFonts w:cs="Arial"/>
          <w:sz w:val="24"/>
          <w:szCs w:val="24"/>
          <w:lang w:val="sr-Cyrl-CS" w:eastAsia="sr-Latn-CS"/>
        </w:rPr>
        <w:t>,</w:t>
      </w:r>
      <w:r w:rsidRPr="00C935D9">
        <w:rPr>
          <w:rFonts w:cs="Arial"/>
          <w:sz w:val="24"/>
          <w:szCs w:val="24"/>
          <w:lang w:val="sr-Latn-CS" w:eastAsia="sr-Latn-CS"/>
        </w:rPr>
        <w:t xml:space="preserve"> из члана </w:t>
      </w:r>
      <w:r w:rsidRPr="00C935D9">
        <w:rPr>
          <w:rFonts w:cs="Arial"/>
          <w:sz w:val="24"/>
          <w:szCs w:val="24"/>
          <w:lang w:val="sr-Cyrl-RS" w:eastAsia="sr-Latn-CS"/>
        </w:rPr>
        <w:t>1</w:t>
      </w:r>
      <w:r w:rsidR="00261E20">
        <w:rPr>
          <w:rFonts w:cs="Arial"/>
          <w:sz w:val="24"/>
          <w:szCs w:val="24"/>
          <w:lang w:val="sr-Latn-CS" w:eastAsia="sr-Latn-CS"/>
        </w:rPr>
        <w:t>. овог У</w:t>
      </w:r>
      <w:r w:rsidRPr="00C935D9">
        <w:rPr>
          <w:rFonts w:cs="Arial"/>
          <w:sz w:val="24"/>
          <w:szCs w:val="24"/>
          <w:lang w:val="sr-Latn-CS" w:eastAsia="sr-Latn-CS"/>
        </w:rPr>
        <w:t>говора</w:t>
      </w:r>
      <w:r w:rsidRPr="00C935D9">
        <w:rPr>
          <w:rFonts w:cs="Arial"/>
          <w:sz w:val="24"/>
          <w:szCs w:val="24"/>
          <w:lang w:val="sr-Cyrl-RS" w:eastAsia="sr-Latn-CS"/>
        </w:rPr>
        <w:t>,</w:t>
      </w:r>
      <w:r w:rsidRPr="00C935D9">
        <w:rPr>
          <w:rFonts w:cs="Arial"/>
          <w:sz w:val="24"/>
          <w:szCs w:val="24"/>
          <w:lang w:val="sl-SI" w:eastAsia="sr-Latn-CS"/>
        </w:rPr>
        <w:t xml:space="preserve"> </w:t>
      </w:r>
      <w:r w:rsidRPr="00C935D9">
        <w:rPr>
          <w:rFonts w:cs="Arial"/>
          <w:sz w:val="24"/>
          <w:szCs w:val="24"/>
          <w:lang w:val="sr-Cyrl-RS"/>
        </w:rPr>
        <w:t>када је Продавац предао добр</w:t>
      </w:r>
      <w:r w:rsidR="00261E20">
        <w:rPr>
          <w:rFonts w:cs="Arial"/>
          <w:sz w:val="24"/>
          <w:szCs w:val="24"/>
          <w:lang w:val="sr-Cyrl-RS"/>
        </w:rPr>
        <w:t xml:space="preserve">а </w:t>
      </w:r>
      <w:r w:rsidRPr="00C935D9">
        <w:rPr>
          <w:rFonts w:cs="Arial"/>
          <w:sz w:val="24"/>
          <w:szCs w:val="24"/>
          <w:lang w:val="sr-Cyrl-RS"/>
        </w:rPr>
        <w:t>Превознику на превоз.</w:t>
      </w:r>
    </w:p>
    <w:p w:rsidR="00C44860" w:rsidRDefault="00C44860" w:rsidP="00C935D9">
      <w:pPr>
        <w:rPr>
          <w:rFonts w:cs="Arial"/>
          <w:sz w:val="24"/>
          <w:szCs w:val="24"/>
          <w:lang w:val="sr-Cyrl-CS" w:eastAsia="sr-Latn-CS"/>
        </w:rPr>
      </w:pPr>
    </w:p>
    <w:p w:rsidR="00C935D9" w:rsidRPr="00C935D9" w:rsidRDefault="00C935D9" w:rsidP="00C935D9">
      <w:pPr>
        <w:rPr>
          <w:rFonts w:cs="Arial"/>
          <w:sz w:val="24"/>
          <w:szCs w:val="24"/>
          <w:lang w:val="sr-Latn-CS" w:eastAsia="sr-Latn-CS"/>
        </w:rPr>
      </w:pPr>
      <w:r w:rsidRPr="00C935D9">
        <w:rPr>
          <w:rFonts w:cs="Arial"/>
          <w:sz w:val="24"/>
          <w:szCs w:val="24"/>
          <w:lang w:val="sr-Cyrl-CS" w:eastAsia="sr-Latn-CS"/>
        </w:rPr>
        <w:t>Купац</w:t>
      </w:r>
      <w:r w:rsidRPr="00C935D9">
        <w:rPr>
          <w:rFonts w:cs="Arial"/>
          <w:sz w:val="24"/>
          <w:szCs w:val="24"/>
          <w:lang w:val="sr-Latn-CS" w:eastAsia="sr-Latn-CS"/>
        </w:rPr>
        <w:t xml:space="preserve"> има право на рекламацију квалитета и количине испоручен</w:t>
      </w:r>
      <w:r w:rsidRPr="00C935D9">
        <w:rPr>
          <w:rFonts w:cs="Arial"/>
          <w:sz w:val="24"/>
          <w:szCs w:val="24"/>
          <w:lang w:val="sr-Cyrl-CS" w:eastAsia="sr-Latn-CS"/>
        </w:rPr>
        <w:t>их добара,</w:t>
      </w:r>
      <w:r w:rsidRPr="00C935D9">
        <w:rPr>
          <w:rFonts w:cs="Arial"/>
          <w:sz w:val="24"/>
          <w:szCs w:val="24"/>
          <w:lang w:val="sr-Latn-CS" w:eastAsia="sr-Latn-CS"/>
        </w:rPr>
        <w:t xml:space="preserve"> из члана </w:t>
      </w:r>
      <w:r w:rsidRPr="00C935D9">
        <w:rPr>
          <w:rFonts w:cs="Arial"/>
          <w:sz w:val="24"/>
          <w:szCs w:val="24"/>
          <w:lang w:val="sr-Cyrl-RS" w:eastAsia="sr-Latn-CS"/>
        </w:rPr>
        <w:t>1</w:t>
      </w:r>
      <w:r w:rsidR="00261E20">
        <w:rPr>
          <w:rFonts w:cs="Arial"/>
          <w:sz w:val="24"/>
          <w:szCs w:val="24"/>
          <w:lang w:val="sr-Latn-CS" w:eastAsia="sr-Latn-CS"/>
        </w:rPr>
        <w:t>. овог У</w:t>
      </w:r>
      <w:r w:rsidRPr="00C935D9">
        <w:rPr>
          <w:rFonts w:cs="Arial"/>
          <w:sz w:val="24"/>
          <w:szCs w:val="24"/>
          <w:lang w:val="sr-Latn-CS" w:eastAsia="sr-Latn-CS"/>
        </w:rPr>
        <w:t xml:space="preserve">говора, у ком случају </w:t>
      </w:r>
      <w:r w:rsidRPr="00C935D9">
        <w:rPr>
          <w:rFonts w:cs="Arial"/>
          <w:sz w:val="24"/>
          <w:szCs w:val="24"/>
          <w:lang w:val="sr-Cyrl-RS" w:eastAsia="sr-Latn-CS"/>
        </w:rPr>
        <w:t>је</w:t>
      </w:r>
      <w:r w:rsidRPr="00C935D9">
        <w:rPr>
          <w:rFonts w:cs="Arial"/>
          <w:sz w:val="24"/>
          <w:szCs w:val="24"/>
          <w:lang w:val="sr-Latn-CS" w:eastAsia="sr-Latn-CS"/>
        </w:rPr>
        <w:t xml:space="preserve"> дуж</w:t>
      </w:r>
      <w:r w:rsidRPr="00C935D9">
        <w:rPr>
          <w:rFonts w:cs="Arial"/>
          <w:sz w:val="24"/>
          <w:szCs w:val="24"/>
          <w:lang w:val="sr-Cyrl-RS" w:eastAsia="sr-Latn-CS"/>
        </w:rPr>
        <w:t>а</w:t>
      </w:r>
      <w:r w:rsidRPr="00C935D9">
        <w:rPr>
          <w:rFonts w:cs="Arial"/>
          <w:sz w:val="24"/>
          <w:szCs w:val="24"/>
          <w:lang w:val="sr-Latn-CS" w:eastAsia="sr-Latn-CS"/>
        </w:rPr>
        <w:t>н да улож</w:t>
      </w:r>
      <w:r w:rsidRPr="00C935D9">
        <w:rPr>
          <w:rFonts w:cs="Arial"/>
          <w:sz w:val="24"/>
          <w:szCs w:val="24"/>
          <w:lang w:val="sr-Cyrl-CS" w:eastAsia="sr-Latn-CS"/>
        </w:rPr>
        <w:t>и</w:t>
      </w:r>
      <w:r w:rsidRPr="00C935D9">
        <w:rPr>
          <w:rFonts w:cs="Arial"/>
          <w:sz w:val="24"/>
          <w:szCs w:val="24"/>
          <w:lang w:val="sr-Latn-CS" w:eastAsia="sr-Latn-CS"/>
        </w:rPr>
        <w:t xml:space="preserve"> приговор без одлагања, одмах након пријема</w:t>
      </w:r>
      <w:r w:rsidRPr="00C935D9">
        <w:rPr>
          <w:rFonts w:cs="Arial"/>
          <w:sz w:val="24"/>
          <w:szCs w:val="24"/>
          <w:lang w:val="sr-Cyrl-CS" w:eastAsia="sr-Latn-CS"/>
        </w:rPr>
        <w:t>, а најкасније</w:t>
      </w:r>
      <w:r w:rsidRPr="00C935D9">
        <w:rPr>
          <w:rFonts w:cs="Arial"/>
          <w:sz w:val="24"/>
          <w:szCs w:val="24"/>
          <w:lang w:val="sr-Latn-CS" w:eastAsia="sr-Latn-CS"/>
        </w:rPr>
        <w:t xml:space="preserve"> у року од 3 (</w:t>
      </w:r>
      <w:r w:rsidRPr="00C935D9">
        <w:rPr>
          <w:rFonts w:cs="Arial"/>
          <w:sz w:val="24"/>
          <w:szCs w:val="24"/>
          <w:lang w:val="sr-Cyrl-RS" w:eastAsia="sr-Latn-CS"/>
        </w:rPr>
        <w:t xml:space="preserve">словима: </w:t>
      </w:r>
      <w:r w:rsidRPr="00C935D9">
        <w:rPr>
          <w:rFonts w:cs="Arial"/>
          <w:sz w:val="24"/>
          <w:szCs w:val="24"/>
          <w:lang w:val="sr-Latn-CS" w:eastAsia="sr-Latn-CS"/>
        </w:rPr>
        <w:t>три) дана</w:t>
      </w:r>
      <w:r w:rsidRPr="00C935D9">
        <w:rPr>
          <w:rFonts w:cs="Arial"/>
          <w:sz w:val="24"/>
          <w:szCs w:val="24"/>
          <w:lang w:val="sr-Cyrl-CS" w:eastAsia="sr-Latn-CS"/>
        </w:rPr>
        <w:t xml:space="preserve"> од дана пријема,</w:t>
      </w:r>
      <w:r w:rsidRPr="00C935D9">
        <w:rPr>
          <w:rFonts w:cs="Arial"/>
          <w:sz w:val="24"/>
          <w:szCs w:val="24"/>
          <w:lang w:val="sr-Latn-CS" w:eastAsia="sr-Latn-CS"/>
        </w:rPr>
        <w:t xml:space="preserve"> а у случају скривених мана</w:t>
      </w:r>
      <w:r w:rsidRPr="00C935D9">
        <w:rPr>
          <w:rFonts w:cs="Arial"/>
          <w:sz w:val="24"/>
          <w:szCs w:val="24"/>
          <w:lang w:val="sr-Cyrl-CS" w:eastAsia="sr-Latn-CS"/>
        </w:rPr>
        <w:t>,</w:t>
      </w:r>
      <w:r w:rsidRPr="00C935D9">
        <w:rPr>
          <w:rFonts w:cs="Arial"/>
          <w:sz w:val="24"/>
          <w:szCs w:val="24"/>
          <w:lang w:val="sr-Latn-CS" w:eastAsia="sr-Latn-CS"/>
        </w:rPr>
        <w:t xml:space="preserve"> одмах након сазнања за скривену ману.</w:t>
      </w:r>
    </w:p>
    <w:p w:rsidR="00C935D9" w:rsidRPr="00C935D9" w:rsidRDefault="00C935D9" w:rsidP="00C935D9">
      <w:pPr>
        <w:widowControl w:val="0"/>
        <w:autoSpaceDE w:val="0"/>
        <w:autoSpaceDN w:val="0"/>
        <w:adjustRightInd w:val="0"/>
        <w:rPr>
          <w:rFonts w:cs="Arial"/>
          <w:sz w:val="24"/>
          <w:szCs w:val="24"/>
          <w:lang w:val="sr-Cyrl-CS"/>
        </w:rPr>
      </w:pPr>
    </w:p>
    <w:p w:rsidR="00C935D9" w:rsidRPr="00C935D9" w:rsidRDefault="00C935D9" w:rsidP="00C935D9">
      <w:pPr>
        <w:rPr>
          <w:rFonts w:cs="Arial"/>
          <w:sz w:val="24"/>
          <w:szCs w:val="24"/>
          <w:lang w:val="sr-Cyrl-BA" w:eastAsia="sr-Latn-CS"/>
        </w:rPr>
      </w:pPr>
      <w:r w:rsidRPr="00C935D9">
        <w:rPr>
          <w:rFonts w:cs="Arial"/>
          <w:sz w:val="24"/>
          <w:szCs w:val="24"/>
          <w:lang w:val="sr-Cyrl-CS" w:eastAsia="sr-Latn-CS"/>
        </w:rPr>
        <w:t>У</w:t>
      </w:r>
      <w:r w:rsidRPr="00C935D9">
        <w:rPr>
          <w:rFonts w:cs="Arial"/>
          <w:sz w:val="24"/>
          <w:szCs w:val="24"/>
          <w:lang w:val="sr-Latn-CS" w:eastAsia="sr-Latn-CS"/>
        </w:rPr>
        <w:t xml:space="preserve"> случају приговора на количину </w:t>
      </w:r>
      <w:r w:rsidRPr="00C935D9">
        <w:rPr>
          <w:rFonts w:cs="Arial"/>
          <w:sz w:val="24"/>
          <w:szCs w:val="24"/>
          <w:lang w:val="sr-Cyrl-RS" w:eastAsia="sr-Latn-CS"/>
        </w:rPr>
        <w:t>испоручених добара</w:t>
      </w:r>
      <w:r w:rsidRPr="00C935D9">
        <w:rPr>
          <w:rFonts w:cs="Arial"/>
          <w:sz w:val="24"/>
          <w:szCs w:val="24"/>
          <w:lang w:val="sr-Cyrl-CS" w:eastAsia="sr-Latn-CS"/>
        </w:rPr>
        <w:t>,</w:t>
      </w:r>
      <w:r w:rsidRPr="00C935D9">
        <w:rPr>
          <w:rFonts w:cs="Arial"/>
          <w:sz w:val="24"/>
          <w:szCs w:val="24"/>
          <w:lang w:val="sr-Latn-CS" w:eastAsia="sr-Latn-CS"/>
        </w:rPr>
        <w:t xml:space="preserve"> из члана </w:t>
      </w:r>
      <w:r w:rsidRPr="00C935D9">
        <w:rPr>
          <w:rFonts w:cs="Arial"/>
          <w:sz w:val="24"/>
          <w:szCs w:val="24"/>
          <w:lang w:val="sr-Cyrl-RS" w:eastAsia="sr-Latn-CS"/>
        </w:rPr>
        <w:t>1</w:t>
      </w:r>
      <w:r w:rsidRPr="00C935D9">
        <w:rPr>
          <w:rFonts w:cs="Arial"/>
          <w:sz w:val="24"/>
          <w:szCs w:val="24"/>
          <w:lang w:val="sr-Latn-CS" w:eastAsia="sr-Latn-CS"/>
        </w:rPr>
        <w:t xml:space="preserve">. </w:t>
      </w:r>
      <w:r w:rsidRPr="00C935D9">
        <w:rPr>
          <w:rFonts w:cs="Arial"/>
          <w:sz w:val="24"/>
          <w:szCs w:val="24"/>
          <w:lang w:val="sr-Cyrl-RS" w:eastAsia="sr-Latn-CS"/>
        </w:rPr>
        <w:t>о</w:t>
      </w:r>
      <w:r w:rsidR="00927580">
        <w:rPr>
          <w:rFonts w:cs="Arial"/>
          <w:sz w:val="24"/>
          <w:szCs w:val="24"/>
          <w:lang w:val="sr-Latn-CS" w:eastAsia="sr-Latn-CS"/>
        </w:rPr>
        <w:t>вог У</w:t>
      </w:r>
      <w:r w:rsidRPr="00C935D9">
        <w:rPr>
          <w:rFonts w:cs="Arial"/>
          <w:sz w:val="24"/>
          <w:szCs w:val="24"/>
          <w:lang w:val="sr-Latn-CS" w:eastAsia="sr-Latn-CS"/>
        </w:rPr>
        <w:t xml:space="preserve">говора, </w:t>
      </w:r>
      <w:r w:rsidRPr="00C935D9">
        <w:rPr>
          <w:rFonts w:cs="Arial"/>
          <w:sz w:val="24"/>
          <w:szCs w:val="24"/>
          <w:lang w:val="sr-Cyrl-RS" w:eastAsia="sr-Latn-CS"/>
        </w:rPr>
        <w:t>Купац</w:t>
      </w:r>
      <w:r w:rsidRPr="00C935D9">
        <w:rPr>
          <w:rFonts w:cs="Arial"/>
          <w:sz w:val="24"/>
          <w:szCs w:val="24"/>
          <w:lang w:val="sr-Latn-CS" w:eastAsia="sr-Latn-CS"/>
        </w:rPr>
        <w:t xml:space="preserve">  одмах обавештава</w:t>
      </w:r>
      <w:r w:rsidRPr="00C935D9">
        <w:rPr>
          <w:rFonts w:cs="Arial"/>
          <w:sz w:val="24"/>
          <w:szCs w:val="24"/>
          <w:lang w:val="sr-Cyrl-CS" w:eastAsia="sr-Latn-CS"/>
        </w:rPr>
        <w:t xml:space="preserve"> П</w:t>
      </w:r>
      <w:r w:rsidRPr="00C935D9">
        <w:rPr>
          <w:rFonts w:cs="Arial"/>
          <w:sz w:val="24"/>
          <w:szCs w:val="24"/>
          <w:lang w:val="sr-Latn-CS" w:eastAsia="sr-Latn-CS"/>
        </w:rPr>
        <w:t>родавца</w:t>
      </w:r>
      <w:r w:rsidR="00927580">
        <w:rPr>
          <w:rFonts w:cs="Arial"/>
          <w:sz w:val="24"/>
          <w:szCs w:val="24"/>
          <w:lang w:val="sr-Cyrl-RS" w:eastAsia="sr-Latn-CS"/>
        </w:rPr>
        <w:t>,</w:t>
      </w:r>
      <w:r w:rsidRPr="00C935D9">
        <w:rPr>
          <w:rFonts w:cs="Arial"/>
          <w:sz w:val="24"/>
          <w:szCs w:val="24"/>
          <w:lang w:val="sr-Latn-CS" w:eastAsia="sr-Latn-CS"/>
        </w:rPr>
        <w:t xml:space="preserve"> који је дужан да упути </w:t>
      </w:r>
      <w:r w:rsidRPr="00C935D9">
        <w:rPr>
          <w:rFonts w:cs="Arial"/>
          <w:sz w:val="24"/>
          <w:szCs w:val="24"/>
          <w:lang w:val="sr-Cyrl-CS" w:eastAsia="sr-Latn-CS"/>
        </w:rPr>
        <w:t>овлашћено лице</w:t>
      </w:r>
      <w:r w:rsidRPr="00C935D9">
        <w:rPr>
          <w:rFonts w:cs="Arial"/>
          <w:sz w:val="24"/>
          <w:szCs w:val="24"/>
          <w:lang w:val="sr-Latn-CS" w:eastAsia="sr-Latn-CS"/>
        </w:rPr>
        <w:t xml:space="preserve"> за решавање рекламација да на лицу места утврди чињенице, о чему сачињавају </w:t>
      </w:r>
      <w:r w:rsidRPr="00C935D9">
        <w:rPr>
          <w:rFonts w:cs="Arial"/>
          <w:sz w:val="24"/>
          <w:szCs w:val="24"/>
          <w:lang w:val="sr-Cyrl-BA" w:eastAsia="sr-Latn-CS"/>
        </w:rPr>
        <w:t>З</w:t>
      </w:r>
      <w:r w:rsidRPr="00C935D9">
        <w:rPr>
          <w:rFonts w:cs="Arial"/>
          <w:sz w:val="24"/>
          <w:szCs w:val="24"/>
          <w:lang w:val="sr-Latn-CS" w:eastAsia="sr-Latn-CS"/>
        </w:rPr>
        <w:t>аписник</w:t>
      </w:r>
      <w:r w:rsidR="00261E20">
        <w:rPr>
          <w:rFonts w:cs="Arial"/>
          <w:sz w:val="24"/>
          <w:szCs w:val="24"/>
          <w:lang w:val="sr-Cyrl-RS" w:eastAsia="sr-Latn-CS"/>
        </w:rPr>
        <w:t>,</w:t>
      </w:r>
      <w:r w:rsidRPr="00C935D9">
        <w:rPr>
          <w:rFonts w:cs="Arial"/>
          <w:sz w:val="24"/>
          <w:szCs w:val="24"/>
          <w:lang w:val="sr-Cyrl-BA" w:eastAsia="sr-Latn-CS"/>
        </w:rPr>
        <w:t xml:space="preserve"> који потписују овлашћени представници Купца</w:t>
      </w:r>
      <w:r w:rsidR="00261E20">
        <w:rPr>
          <w:rFonts w:cs="Arial"/>
          <w:sz w:val="24"/>
          <w:szCs w:val="24"/>
          <w:lang w:val="sr-Cyrl-BA" w:eastAsia="sr-Latn-CS"/>
        </w:rPr>
        <w:t xml:space="preserve"> – Огранка Купца</w:t>
      </w:r>
      <w:r w:rsidRPr="00C935D9">
        <w:rPr>
          <w:rFonts w:cs="Arial"/>
          <w:sz w:val="24"/>
          <w:szCs w:val="24"/>
          <w:lang w:val="sr-Cyrl-BA" w:eastAsia="sr-Latn-CS"/>
        </w:rPr>
        <w:t xml:space="preserve">  и</w:t>
      </w:r>
      <w:r w:rsidRPr="00C935D9">
        <w:rPr>
          <w:rFonts w:cs="Arial"/>
          <w:sz w:val="24"/>
          <w:szCs w:val="24"/>
          <w:lang w:val="sr-Latn-CS" w:eastAsia="sr-Latn-CS"/>
        </w:rPr>
        <w:t xml:space="preserve"> </w:t>
      </w:r>
      <w:r w:rsidRPr="00C935D9">
        <w:rPr>
          <w:rFonts w:cs="Arial"/>
          <w:sz w:val="24"/>
          <w:szCs w:val="24"/>
          <w:lang w:val="sr-Cyrl-CS" w:eastAsia="sr-Latn-CS"/>
        </w:rPr>
        <w:t xml:space="preserve">овлашћено лице </w:t>
      </w:r>
      <w:r w:rsidRPr="00C935D9">
        <w:rPr>
          <w:rFonts w:cs="Arial"/>
          <w:sz w:val="24"/>
          <w:szCs w:val="24"/>
          <w:lang w:val="sr-Cyrl-BA" w:eastAsia="sr-Latn-CS"/>
        </w:rPr>
        <w:t>Продавца</w:t>
      </w:r>
      <w:r w:rsidRPr="00C935D9">
        <w:rPr>
          <w:rFonts w:cs="Arial"/>
          <w:sz w:val="24"/>
          <w:szCs w:val="24"/>
          <w:lang w:val="sr-Latn-CS" w:eastAsia="sr-Latn-CS"/>
        </w:rPr>
        <w:t xml:space="preserve"> за решавање рекламација. </w:t>
      </w:r>
    </w:p>
    <w:p w:rsidR="00C935D9" w:rsidRPr="00C935D9" w:rsidRDefault="00C935D9" w:rsidP="00C935D9">
      <w:pPr>
        <w:widowControl w:val="0"/>
        <w:autoSpaceDE w:val="0"/>
        <w:autoSpaceDN w:val="0"/>
        <w:adjustRightInd w:val="0"/>
        <w:rPr>
          <w:rFonts w:cs="Arial"/>
          <w:sz w:val="24"/>
          <w:szCs w:val="24"/>
          <w:lang w:val="sr-Cyrl-CS"/>
        </w:rPr>
      </w:pPr>
    </w:p>
    <w:p w:rsidR="00C935D9" w:rsidRPr="00C935D9" w:rsidRDefault="00C935D9" w:rsidP="00C935D9">
      <w:pPr>
        <w:widowControl w:val="0"/>
        <w:autoSpaceDE w:val="0"/>
        <w:autoSpaceDN w:val="0"/>
        <w:adjustRightInd w:val="0"/>
        <w:rPr>
          <w:rFonts w:cs="Arial"/>
          <w:sz w:val="24"/>
          <w:szCs w:val="24"/>
          <w:lang w:val="sr-Latn-CS"/>
        </w:rPr>
      </w:pPr>
      <w:r w:rsidRPr="00C935D9">
        <w:rPr>
          <w:rFonts w:cs="Arial"/>
          <w:sz w:val="24"/>
          <w:szCs w:val="24"/>
          <w:lang w:val="ru-RU"/>
        </w:rPr>
        <w:t>У случају приговора на квалитет испоручених добара</w:t>
      </w:r>
      <w:r w:rsidRPr="00C935D9">
        <w:rPr>
          <w:rFonts w:cs="Arial"/>
          <w:sz w:val="24"/>
          <w:szCs w:val="24"/>
          <w:lang w:val="sr-Cyrl-RS"/>
        </w:rPr>
        <w:t>,</w:t>
      </w:r>
      <w:r w:rsidRPr="00C935D9">
        <w:rPr>
          <w:rFonts w:cs="Arial"/>
          <w:sz w:val="24"/>
          <w:szCs w:val="24"/>
          <w:lang w:val="sl-SI"/>
        </w:rPr>
        <w:t xml:space="preserve"> из члана </w:t>
      </w:r>
      <w:r w:rsidRPr="00C935D9">
        <w:rPr>
          <w:rFonts w:cs="Arial"/>
          <w:sz w:val="24"/>
          <w:szCs w:val="24"/>
          <w:lang w:val="sr-Cyrl-RS"/>
        </w:rPr>
        <w:t>1</w:t>
      </w:r>
      <w:r w:rsidR="00261E20">
        <w:rPr>
          <w:rFonts w:cs="Arial"/>
          <w:sz w:val="24"/>
          <w:szCs w:val="24"/>
          <w:lang w:val="sl-SI"/>
        </w:rPr>
        <w:t>. овог У</w:t>
      </w:r>
      <w:r w:rsidRPr="00C935D9">
        <w:rPr>
          <w:rFonts w:cs="Arial"/>
          <w:sz w:val="24"/>
          <w:szCs w:val="24"/>
          <w:lang w:val="sl-SI"/>
        </w:rPr>
        <w:t>говора</w:t>
      </w:r>
      <w:r w:rsidRPr="00C935D9">
        <w:rPr>
          <w:rFonts w:cs="Arial"/>
          <w:sz w:val="24"/>
          <w:szCs w:val="24"/>
          <w:lang w:val="ru-RU"/>
        </w:rPr>
        <w:t>, Купац</w:t>
      </w:r>
      <w:r w:rsidRPr="00C935D9">
        <w:rPr>
          <w:rFonts w:cs="Arial"/>
          <w:sz w:val="24"/>
          <w:szCs w:val="24"/>
          <w:lang w:val="sr-Cyrl-CS"/>
        </w:rPr>
        <w:t xml:space="preserve"> </w:t>
      </w:r>
      <w:r w:rsidRPr="00C935D9">
        <w:rPr>
          <w:rFonts w:cs="Arial"/>
          <w:sz w:val="24"/>
          <w:szCs w:val="24"/>
          <w:lang w:val="ru-RU"/>
        </w:rPr>
        <w:t>одмах обавештава Продавца</w:t>
      </w:r>
      <w:r w:rsidRPr="00C935D9">
        <w:rPr>
          <w:rFonts w:cs="Arial"/>
          <w:sz w:val="24"/>
          <w:szCs w:val="24"/>
          <w:lang w:val="sr-Cyrl-CS"/>
        </w:rPr>
        <w:t>,</w:t>
      </w:r>
      <w:r w:rsidRPr="00C935D9">
        <w:rPr>
          <w:rFonts w:cs="Arial"/>
          <w:sz w:val="24"/>
          <w:szCs w:val="24"/>
          <w:lang w:val="ru-RU"/>
        </w:rPr>
        <w:t xml:space="preserve"> који упућује стручно лице ради узорковања робе која се даје на анализу.</w:t>
      </w:r>
      <w:r w:rsidRPr="00C935D9">
        <w:rPr>
          <w:rFonts w:cs="Arial"/>
          <w:sz w:val="24"/>
          <w:szCs w:val="24"/>
          <w:lang w:val="sr-Cyrl-CS"/>
        </w:rPr>
        <w:t xml:space="preserve"> У</w:t>
      </w:r>
      <w:r w:rsidRPr="00C935D9">
        <w:rPr>
          <w:rFonts w:cs="Arial"/>
          <w:sz w:val="24"/>
          <w:szCs w:val="24"/>
          <w:lang w:val="ru-RU"/>
        </w:rPr>
        <w:t xml:space="preserve"> случају скривених мана </w:t>
      </w:r>
      <w:r w:rsidRPr="00C935D9">
        <w:rPr>
          <w:rFonts w:cs="Arial"/>
          <w:sz w:val="24"/>
          <w:szCs w:val="24"/>
          <w:lang w:val="sr-Cyrl-CS"/>
        </w:rPr>
        <w:t>на испоруч</w:t>
      </w:r>
      <w:r w:rsidR="00261E20">
        <w:rPr>
          <w:rFonts w:cs="Arial"/>
          <w:sz w:val="24"/>
          <w:szCs w:val="24"/>
          <w:lang w:val="sr-Cyrl-CS"/>
        </w:rPr>
        <w:t>еним добрима</w:t>
      </w:r>
      <w:r w:rsidRPr="00C935D9">
        <w:rPr>
          <w:rFonts w:cs="Arial"/>
          <w:sz w:val="24"/>
          <w:szCs w:val="24"/>
          <w:lang w:val="sr-Cyrl-CS"/>
        </w:rPr>
        <w:t>, Купац</w:t>
      </w:r>
      <w:r w:rsidR="00C44860">
        <w:rPr>
          <w:rFonts w:cs="Arial"/>
          <w:sz w:val="24"/>
          <w:szCs w:val="24"/>
          <w:lang w:val="sr-Cyrl-CS"/>
        </w:rPr>
        <w:t xml:space="preserve"> – Огранак Купца</w:t>
      </w:r>
      <w:r w:rsidRPr="00C935D9">
        <w:rPr>
          <w:rFonts w:cs="Arial"/>
          <w:sz w:val="24"/>
          <w:szCs w:val="24"/>
          <w:lang w:val="sr-Cyrl-CS"/>
        </w:rPr>
        <w:t xml:space="preserve"> је дужан да </w:t>
      </w:r>
      <w:r w:rsidRPr="00C935D9">
        <w:rPr>
          <w:rFonts w:cs="Arial"/>
          <w:sz w:val="24"/>
          <w:szCs w:val="24"/>
          <w:lang w:val="ru-RU"/>
        </w:rPr>
        <w:t>одмах након сазнања за скривену ману</w:t>
      </w:r>
      <w:r w:rsidRPr="00C935D9">
        <w:rPr>
          <w:rFonts w:cs="Arial"/>
          <w:sz w:val="24"/>
          <w:szCs w:val="24"/>
          <w:lang w:val="sr-Cyrl-CS"/>
        </w:rPr>
        <w:t xml:space="preserve"> улож</w:t>
      </w:r>
      <w:r w:rsidR="00261E20">
        <w:rPr>
          <w:rFonts w:cs="Arial"/>
          <w:sz w:val="24"/>
          <w:szCs w:val="24"/>
          <w:lang w:val="sr-Cyrl-CS"/>
        </w:rPr>
        <w:t>и</w:t>
      </w:r>
      <w:r w:rsidRPr="00C935D9">
        <w:rPr>
          <w:rFonts w:cs="Arial"/>
          <w:sz w:val="24"/>
          <w:szCs w:val="24"/>
          <w:lang w:val="sr-Cyrl-CS"/>
        </w:rPr>
        <w:t xml:space="preserve"> рекламацију Продавцу</w:t>
      </w:r>
      <w:r w:rsidRPr="00C935D9">
        <w:rPr>
          <w:rFonts w:cs="Arial"/>
          <w:sz w:val="24"/>
          <w:szCs w:val="24"/>
          <w:lang w:val="sr-Latn-CS"/>
        </w:rPr>
        <w:t>.</w:t>
      </w:r>
    </w:p>
    <w:p w:rsidR="00C935D9" w:rsidRPr="00C935D9" w:rsidRDefault="00C935D9" w:rsidP="00C935D9">
      <w:pPr>
        <w:widowControl w:val="0"/>
        <w:autoSpaceDE w:val="0"/>
        <w:autoSpaceDN w:val="0"/>
        <w:adjustRightInd w:val="0"/>
        <w:rPr>
          <w:rFonts w:cs="Arial"/>
          <w:sz w:val="24"/>
          <w:szCs w:val="24"/>
          <w:lang w:val="sr-Latn-CS"/>
        </w:rPr>
      </w:pPr>
    </w:p>
    <w:p w:rsidR="00C935D9" w:rsidRPr="00C935D9" w:rsidRDefault="00C935D9" w:rsidP="00C935D9">
      <w:pPr>
        <w:widowControl w:val="0"/>
        <w:autoSpaceDE w:val="0"/>
        <w:autoSpaceDN w:val="0"/>
        <w:adjustRightInd w:val="0"/>
        <w:rPr>
          <w:rFonts w:cs="Arial"/>
          <w:sz w:val="24"/>
          <w:szCs w:val="24"/>
          <w:lang w:val="sr-Cyrl-CS"/>
        </w:rPr>
      </w:pPr>
      <w:r w:rsidRPr="00C935D9">
        <w:rPr>
          <w:rFonts w:cs="Arial"/>
          <w:sz w:val="24"/>
          <w:szCs w:val="24"/>
          <w:lang w:val="sl-SI"/>
        </w:rPr>
        <w:t xml:space="preserve">Уколико </w:t>
      </w:r>
      <w:r w:rsidRPr="00C935D9">
        <w:rPr>
          <w:rFonts w:cs="Arial"/>
          <w:sz w:val="24"/>
          <w:szCs w:val="24"/>
          <w:lang w:val="sr-Cyrl-RS"/>
        </w:rPr>
        <w:t>Купац</w:t>
      </w:r>
      <w:r w:rsidRPr="00C935D9">
        <w:rPr>
          <w:rFonts w:cs="Arial"/>
          <w:sz w:val="24"/>
          <w:szCs w:val="24"/>
          <w:lang w:val="sr-Cyrl-CS"/>
        </w:rPr>
        <w:t xml:space="preserve">  </w:t>
      </w:r>
      <w:r w:rsidRPr="00C935D9">
        <w:rPr>
          <w:rFonts w:cs="Arial"/>
          <w:sz w:val="24"/>
          <w:szCs w:val="24"/>
          <w:lang w:val="sl-SI"/>
        </w:rPr>
        <w:t>не поступ</w:t>
      </w:r>
      <w:r w:rsidRPr="00C935D9">
        <w:rPr>
          <w:rFonts w:cs="Arial"/>
          <w:sz w:val="24"/>
          <w:szCs w:val="24"/>
          <w:lang w:val="sr-Cyrl-RS"/>
        </w:rPr>
        <w:t>и</w:t>
      </w:r>
      <w:r w:rsidRPr="00C935D9">
        <w:rPr>
          <w:rFonts w:cs="Arial"/>
          <w:sz w:val="24"/>
          <w:szCs w:val="24"/>
          <w:lang w:val="sl-SI"/>
        </w:rPr>
        <w:t xml:space="preserve"> у складу с претходним ставовима, њ</w:t>
      </w:r>
      <w:r w:rsidRPr="00C935D9">
        <w:rPr>
          <w:rFonts w:cs="Arial"/>
          <w:sz w:val="24"/>
          <w:szCs w:val="24"/>
          <w:lang w:val="sr-Cyrl-RS"/>
        </w:rPr>
        <w:t>егова</w:t>
      </w:r>
      <w:r w:rsidRPr="00C935D9">
        <w:rPr>
          <w:rFonts w:cs="Arial"/>
          <w:sz w:val="24"/>
          <w:szCs w:val="24"/>
          <w:lang w:val="sl-SI"/>
        </w:rPr>
        <w:t xml:space="preserve"> рекламација се неће разматрати.</w:t>
      </w:r>
    </w:p>
    <w:p w:rsidR="00C935D9" w:rsidRPr="00C935D9" w:rsidRDefault="00C935D9" w:rsidP="00C935D9">
      <w:pPr>
        <w:widowControl w:val="0"/>
        <w:autoSpaceDE w:val="0"/>
        <w:autoSpaceDN w:val="0"/>
        <w:adjustRightInd w:val="0"/>
        <w:rPr>
          <w:rFonts w:cs="Arial"/>
          <w:sz w:val="24"/>
          <w:szCs w:val="24"/>
          <w:lang w:val="sr-Latn-CS"/>
        </w:rPr>
      </w:pPr>
    </w:p>
    <w:p w:rsidR="00C935D9" w:rsidRPr="00C935D9" w:rsidRDefault="00C935D9" w:rsidP="00C935D9">
      <w:pPr>
        <w:widowControl w:val="0"/>
        <w:autoSpaceDE w:val="0"/>
        <w:autoSpaceDN w:val="0"/>
        <w:adjustRightInd w:val="0"/>
        <w:rPr>
          <w:rFonts w:cs="Arial"/>
          <w:sz w:val="24"/>
          <w:szCs w:val="24"/>
          <w:lang w:val="sr-Cyrl-RS"/>
        </w:rPr>
      </w:pPr>
      <w:r w:rsidRPr="00C935D9">
        <w:rPr>
          <w:rFonts w:cs="Arial"/>
          <w:sz w:val="24"/>
          <w:szCs w:val="24"/>
          <w:lang w:val="sl-SI"/>
        </w:rPr>
        <w:t>Уговорне стране су сагласне да до момента окончања рекламационог поступка свака страна сноси своје трошкове</w:t>
      </w:r>
      <w:r w:rsidRPr="00C935D9">
        <w:rPr>
          <w:rFonts w:cs="Arial"/>
          <w:sz w:val="24"/>
          <w:szCs w:val="24"/>
          <w:lang w:val="sr-Cyrl-CS"/>
        </w:rPr>
        <w:t>,</w:t>
      </w:r>
      <w:r w:rsidRPr="00C935D9">
        <w:rPr>
          <w:rFonts w:cs="Arial"/>
          <w:sz w:val="24"/>
          <w:szCs w:val="24"/>
          <w:lang w:val="sl-SI"/>
        </w:rPr>
        <w:t xml:space="preserve"> настале у складу са овим</w:t>
      </w:r>
      <w:r w:rsidRPr="00C935D9">
        <w:rPr>
          <w:rFonts w:cs="Arial"/>
          <w:b/>
          <w:sz w:val="24"/>
          <w:szCs w:val="24"/>
          <w:lang w:val="sl-SI"/>
        </w:rPr>
        <w:t xml:space="preserve"> </w:t>
      </w:r>
      <w:r w:rsidRPr="00C935D9">
        <w:rPr>
          <w:rFonts w:cs="Arial"/>
          <w:sz w:val="24"/>
          <w:szCs w:val="24"/>
          <w:lang w:val="sl-SI"/>
        </w:rPr>
        <w:t>чланом.</w:t>
      </w:r>
    </w:p>
    <w:p w:rsidR="00261E20" w:rsidRDefault="00261E20" w:rsidP="00261E20">
      <w:pPr>
        <w:pStyle w:val="KDParagraf"/>
        <w:spacing w:before="0"/>
        <w:jc w:val="center"/>
        <w:rPr>
          <w:rFonts w:cs="Arial"/>
          <w:b/>
          <w:sz w:val="24"/>
          <w:szCs w:val="24"/>
        </w:rPr>
      </w:pPr>
    </w:p>
    <w:p w:rsidR="00261E20" w:rsidRDefault="00261E20" w:rsidP="00261E20">
      <w:pPr>
        <w:pStyle w:val="KDParagraf"/>
        <w:spacing w:before="0"/>
        <w:jc w:val="center"/>
        <w:rPr>
          <w:rFonts w:cs="Arial"/>
          <w:sz w:val="24"/>
          <w:szCs w:val="24"/>
          <w:lang w:val="sr-Cyrl-RS"/>
        </w:rPr>
      </w:pPr>
      <w:r w:rsidRPr="00C64A78">
        <w:rPr>
          <w:rFonts w:cs="Arial"/>
          <w:b/>
          <w:sz w:val="24"/>
          <w:szCs w:val="24"/>
        </w:rPr>
        <w:t>Члан</w:t>
      </w:r>
      <w:r w:rsidRPr="00EE793E">
        <w:rPr>
          <w:rFonts w:cs="Arial"/>
          <w:sz w:val="24"/>
          <w:szCs w:val="24"/>
        </w:rPr>
        <w:t xml:space="preserve"> </w:t>
      </w:r>
      <w:r w:rsidRPr="00A1534E">
        <w:rPr>
          <w:rFonts w:cs="Arial"/>
          <w:b/>
          <w:sz w:val="24"/>
          <w:szCs w:val="24"/>
          <w:lang w:val="sr-Cyrl-RS"/>
        </w:rPr>
        <w:t>1</w:t>
      </w:r>
      <w:r>
        <w:rPr>
          <w:rFonts w:cs="Arial"/>
          <w:b/>
          <w:sz w:val="24"/>
          <w:szCs w:val="24"/>
          <w:lang w:val="sr-Cyrl-RS"/>
        </w:rPr>
        <w:t>2</w:t>
      </w:r>
      <w:r w:rsidRPr="00EE793E">
        <w:rPr>
          <w:rFonts w:cs="Arial"/>
          <w:sz w:val="24"/>
          <w:szCs w:val="24"/>
        </w:rPr>
        <w:t>.</w:t>
      </w:r>
    </w:p>
    <w:p w:rsidR="00261E20" w:rsidRPr="00261E20" w:rsidRDefault="00261E20" w:rsidP="00261E20">
      <w:pPr>
        <w:rPr>
          <w:rFonts w:eastAsia="Calibri" w:cs="Arial"/>
          <w:sz w:val="24"/>
          <w:szCs w:val="24"/>
        </w:rPr>
      </w:pPr>
      <w:r w:rsidRPr="00C935D9">
        <w:rPr>
          <w:rFonts w:cs="Arial"/>
          <w:sz w:val="24"/>
          <w:szCs w:val="24"/>
          <w:lang w:val="sr-Cyrl-RS"/>
        </w:rPr>
        <w:t xml:space="preserve">За испоруке </w:t>
      </w:r>
      <w:r>
        <w:rPr>
          <w:rFonts w:cs="Arial"/>
          <w:sz w:val="24"/>
          <w:szCs w:val="24"/>
          <w:lang w:val="sr-Cyrl-RS"/>
        </w:rPr>
        <w:t xml:space="preserve">чији је превоз добара из члана 1. овог Уговора у </w:t>
      </w:r>
      <w:r w:rsidRPr="00C935D9">
        <w:rPr>
          <w:rFonts w:cs="Arial"/>
          <w:sz w:val="24"/>
          <w:szCs w:val="24"/>
          <w:lang w:val="sr-Cyrl-RS"/>
        </w:rPr>
        <w:t xml:space="preserve"> организацији </w:t>
      </w:r>
      <w:r>
        <w:rPr>
          <w:rFonts w:cs="Arial"/>
          <w:sz w:val="24"/>
          <w:szCs w:val="24"/>
          <w:lang w:val="sr-Cyrl-RS"/>
        </w:rPr>
        <w:t>Продавца</w:t>
      </w:r>
      <w:r w:rsidR="00C44860">
        <w:rPr>
          <w:rFonts w:cs="Arial"/>
          <w:sz w:val="24"/>
          <w:szCs w:val="24"/>
          <w:lang w:val="sr-Cyrl-RS"/>
        </w:rPr>
        <w:t>,</w:t>
      </w:r>
      <w:r w:rsidRPr="00261E20">
        <w:rPr>
          <w:rFonts w:eastAsia="Calibri" w:cs="Arial"/>
          <w:sz w:val="24"/>
          <w:szCs w:val="24"/>
        </w:rPr>
        <w:t xml:space="preserve"> Купац -  Огранак </w:t>
      </w:r>
      <w:r w:rsidR="00C305C4">
        <w:rPr>
          <w:rFonts w:eastAsia="Calibri" w:cs="Arial"/>
          <w:sz w:val="24"/>
          <w:szCs w:val="24"/>
          <w:lang w:val="sr-Cyrl-RS"/>
        </w:rPr>
        <w:t>Купца</w:t>
      </w:r>
      <w:r w:rsidRPr="00261E20">
        <w:rPr>
          <w:rFonts w:eastAsia="Calibri" w:cs="Arial"/>
          <w:sz w:val="24"/>
          <w:szCs w:val="24"/>
        </w:rPr>
        <w:t xml:space="preserve">, коме се добра испоручују, обавезује се да по приспећу добара у место складиштења, без одлагања изврши квантитативни пријем. </w:t>
      </w:r>
    </w:p>
    <w:p w:rsidR="00261E20" w:rsidRDefault="00261E20" w:rsidP="00261E20">
      <w:pPr>
        <w:rPr>
          <w:rFonts w:cs="Arial"/>
          <w:sz w:val="24"/>
          <w:szCs w:val="24"/>
        </w:rPr>
      </w:pPr>
    </w:p>
    <w:p w:rsidR="00261E20" w:rsidRPr="00972215" w:rsidRDefault="00261E20" w:rsidP="00261E20">
      <w:pPr>
        <w:rPr>
          <w:rFonts w:cs="Arial"/>
          <w:sz w:val="24"/>
          <w:szCs w:val="24"/>
        </w:rPr>
      </w:pPr>
      <w:r w:rsidRPr="00972215">
        <w:rPr>
          <w:rFonts w:cs="Arial"/>
          <w:sz w:val="24"/>
          <w:szCs w:val="24"/>
        </w:rPr>
        <w:lastRenderedPageBreak/>
        <w:t xml:space="preserve">Купац - Огранак </w:t>
      </w:r>
      <w:r w:rsidR="00C305C4">
        <w:rPr>
          <w:rFonts w:cs="Arial"/>
          <w:sz w:val="24"/>
          <w:szCs w:val="24"/>
          <w:lang w:val="sr-Cyrl-RS"/>
        </w:rPr>
        <w:t>Купца</w:t>
      </w:r>
      <w:r w:rsidRPr="00972215">
        <w:rPr>
          <w:rFonts w:cs="Arial"/>
          <w:sz w:val="24"/>
          <w:szCs w:val="24"/>
        </w:rPr>
        <w:t xml:space="preserve">, коме се добра испоручују,  може одложити квантитативни пријем док му Продавац не достави исправе које су за ту сврху неопходне, али је дужан да опомене Продавца да му те исправе без одлагања достави. </w:t>
      </w:r>
    </w:p>
    <w:p w:rsidR="00261E20" w:rsidRDefault="00261E20" w:rsidP="00261E20">
      <w:pPr>
        <w:rPr>
          <w:rFonts w:cs="Arial"/>
          <w:sz w:val="24"/>
          <w:szCs w:val="24"/>
        </w:rPr>
      </w:pPr>
    </w:p>
    <w:p w:rsidR="00261E20" w:rsidRPr="00972215" w:rsidRDefault="00261E20" w:rsidP="00261E20">
      <w:pPr>
        <w:rPr>
          <w:rFonts w:cs="Arial"/>
          <w:sz w:val="24"/>
          <w:szCs w:val="24"/>
        </w:rPr>
      </w:pPr>
      <w:r w:rsidRPr="00972215">
        <w:rPr>
          <w:rFonts w:cs="Arial"/>
          <w:sz w:val="24"/>
          <w:szCs w:val="24"/>
        </w:rPr>
        <w:t>Приликом ква</w:t>
      </w:r>
      <w:r w:rsidR="00B0493B">
        <w:rPr>
          <w:rFonts w:cs="Arial"/>
          <w:sz w:val="24"/>
          <w:szCs w:val="24"/>
          <w:lang w:val="sr-Cyrl-RS"/>
        </w:rPr>
        <w:t>н</w:t>
      </w:r>
      <w:r w:rsidRPr="00972215">
        <w:rPr>
          <w:rFonts w:cs="Arial"/>
          <w:sz w:val="24"/>
          <w:szCs w:val="24"/>
        </w:rPr>
        <w:t xml:space="preserve">титативног пријема  утврђује се количина извршене испоруке у место складиштења. </w:t>
      </w:r>
    </w:p>
    <w:p w:rsidR="00261E20" w:rsidRDefault="00261E20" w:rsidP="00261E20">
      <w:pPr>
        <w:rPr>
          <w:rFonts w:cs="Arial"/>
          <w:sz w:val="24"/>
          <w:szCs w:val="24"/>
        </w:rPr>
      </w:pPr>
    </w:p>
    <w:p w:rsidR="00261E20" w:rsidRPr="00972215" w:rsidRDefault="00261E20" w:rsidP="00261E20">
      <w:pPr>
        <w:rPr>
          <w:rFonts w:cs="Arial"/>
          <w:sz w:val="24"/>
          <w:szCs w:val="24"/>
        </w:rPr>
      </w:pPr>
      <w:r w:rsidRPr="00972215">
        <w:rPr>
          <w:rFonts w:cs="Arial"/>
          <w:sz w:val="24"/>
          <w:szCs w:val="24"/>
        </w:rPr>
        <w:t>Уколико се приликом квантитативног пријема добара установи неки недостатак или недостајућа количина, одмах ће се ставити приговор Продавцу и о томе сачинити Записник.</w:t>
      </w:r>
    </w:p>
    <w:p w:rsidR="00261E20" w:rsidRDefault="00261E20" w:rsidP="00261E20">
      <w:pPr>
        <w:rPr>
          <w:rFonts w:cs="Arial"/>
          <w:sz w:val="24"/>
          <w:szCs w:val="24"/>
        </w:rPr>
      </w:pPr>
    </w:p>
    <w:p w:rsidR="00261E20" w:rsidRPr="00972215" w:rsidRDefault="00261E20" w:rsidP="00261E20">
      <w:pPr>
        <w:rPr>
          <w:rFonts w:cs="Arial"/>
          <w:sz w:val="24"/>
          <w:szCs w:val="24"/>
        </w:rPr>
      </w:pPr>
      <w:r w:rsidRPr="00972215">
        <w:rPr>
          <w:rFonts w:cs="Arial"/>
          <w:sz w:val="24"/>
          <w:szCs w:val="24"/>
        </w:rPr>
        <w:t xml:space="preserve">Продавац се обавезује да ће одмах, а најкасније с првом наредном испоруком, испоручити добра, односно количину која није испоручена или је погрешно испоручена или оштећена током транспорта, саобразно уговореном квалитету и количини, бесплатно, на паритету испоручено у месту складишта сваког Огранка </w:t>
      </w:r>
      <w:r w:rsidR="00C305C4">
        <w:rPr>
          <w:rFonts w:cs="Arial"/>
          <w:sz w:val="24"/>
          <w:szCs w:val="24"/>
          <w:lang w:val="sr-Cyrl-RS"/>
        </w:rPr>
        <w:t>Купца</w:t>
      </w:r>
      <w:r w:rsidR="00B0493B">
        <w:rPr>
          <w:rFonts w:cs="Arial"/>
          <w:sz w:val="24"/>
          <w:szCs w:val="24"/>
          <w:lang w:val="sr-Cyrl-RS"/>
        </w:rPr>
        <w:t>,</w:t>
      </w:r>
      <w:r w:rsidRPr="00972215">
        <w:rPr>
          <w:rFonts w:cs="Arial"/>
          <w:sz w:val="24"/>
          <w:szCs w:val="24"/>
        </w:rPr>
        <w:t xml:space="preserve"> при чему преузима и плаћање свих трошкова, као и обавезу да ће за такву испоруку обештетити Купца за све друге трошкове које је због тога имало.</w:t>
      </w:r>
    </w:p>
    <w:p w:rsidR="00261E20" w:rsidRDefault="00261E20" w:rsidP="00261E20">
      <w:pPr>
        <w:rPr>
          <w:rFonts w:cs="Arial"/>
          <w:sz w:val="24"/>
          <w:szCs w:val="24"/>
        </w:rPr>
      </w:pPr>
    </w:p>
    <w:p w:rsidR="00261E20" w:rsidRPr="00C305C4" w:rsidRDefault="00261E20" w:rsidP="00C305C4">
      <w:pPr>
        <w:rPr>
          <w:rFonts w:cs="Arial"/>
          <w:sz w:val="24"/>
          <w:szCs w:val="24"/>
        </w:rPr>
      </w:pPr>
      <w:r w:rsidRPr="00972215">
        <w:rPr>
          <w:rFonts w:cs="Arial"/>
          <w:sz w:val="24"/>
          <w:szCs w:val="24"/>
        </w:rPr>
        <w:t xml:space="preserve">У случају неслагања Купаца и Продавца о битним елементима испоруке, контролу извршене испоруке извршиће правно лице које је за тај посао регистровано и о томе сачинити свој записник. Трошкове ове контроле сноси Продавац. </w:t>
      </w:r>
    </w:p>
    <w:p w:rsidR="00A1534E" w:rsidRDefault="00A1534E" w:rsidP="00A1534E">
      <w:pPr>
        <w:pStyle w:val="KDParagraf"/>
        <w:spacing w:before="0"/>
        <w:jc w:val="center"/>
        <w:rPr>
          <w:rFonts w:cs="Arial"/>
          <w:b/>
          <w:sz w:val="24"/>
          <w:szCs w:val="24"/>
        </w:rPr>
      </w:pPr>
    </w:p>
    <w:p w:rsidR="00D6351E" w:rsidRDefault="00D6351E" w:rsidP="00A1534E">
      <w:pPr>
        <w:pStyle w:val="KDParagraf"/>
        <w:spacing w:before="0"/>
        <w:jc w:val="center"/>
        <w:rPr>
          <w:rFonts w:cs="Arial"/>
          <w:sz w:val="24"/>
          <w:szCs w:val="24"/>
        </w:rPr>
      </w:pPr>
      <w:r w:rsidRPr="000F44AC">
        <w:rPr>
          <w:rFonts w:cs="Arial"/>
          <w:b/>
          <w:sz w:val="24"/>
          <w:szCs w:val="24"/>
        </w:rPr>
        <w:t xml:space="preserve">Члан </w:t>
      </w:r>
      <w:r w:rsidR="00A1534E" w:rsidRPr="000F44AC">
        <w:rPr>
          <w:rFonts w:cs="Arial"/>
          <w:b/>
          <w:sz w:val="24"/>
          <w:szCs w:val="24"/>
          <w:lang w:val="sr-Cyrl-RS"/>
        </w:rPr>
        <w:t>1</w:t>
      </w:r>
      <w:r w:rsidR="00927580" w:rsidRPr="000F44AC">
        <w:rPr>
          <w:rFonts w:cs="Arial"/>
          <w:b/>
          <w:sz w:val="24"/>
          <w:szCs w:val="24"/>
          <w:lang w:val="sr-Cyrl-RS"/>
        </w:rPr>
        <w:t>3</w:t>
      </w:r>
      <w:r w:rsidRPr="000F44AC">
        <w:rPr>
          <w:rFonts w:cs="Arial"/>
          <w:sz w:val="24"/>
          <w:szCs w:val="24"/>
        </w:rPr>
        <w:t>.</w:t>
      </w:r>
    </w:p>
    <w:p w:rsidR="003A4AD7" w:rsidRPr="00CF5A9D" w:rsidRDefault="00CF5A9D" w:rsidP="003A4AD7">
      <w:pPr>
        <w:widowControl w:val="0"/>
        <w:autoSpaceDE w:val="0"/>
        <w:autoSpaceDN w:val="0"/>
        <w:adjustRightInd w:val="0"/>
        <w:rPr>
          <w:rFonts w:cs="Arial"/>
          <w:sz w:val="24"/>
          <w:szCs w:val="24"/>
          <w:lang w:val="sl-SI"/>
        </w:rPr>
      </w:pPr>
      <w:r w:rsidRPr="00CF5A9D">
        <w:rPr>
          <w:rFonts w:cs="Arial"/>
          <w:sz w:val="24"/>
          <w:szCs w:val="24"/>
          <w:lang w:val="sl-SI"/>
        </w:rPr>
        <w:t xml:space="preserve">Уколико постоји неслагање о отпремљеној и примљеној количини </w:t>
      </w:r>
      <w:r w:rsidRPr="00CF5A9D">
        <w:rPr>
          <w:rFonts w:cs="Arial"/>
          <w:sz w:val="24"/>
          <w:szCs w:val="24"/>
          <w:lang w:val="sr-Cyrl-RS"/>
        </w:rPr>
        <w:t>добра</w:t>
      </w:r>
      <w:r w:rsidRPr="00CF5A9D">
        <w:rPr>
          <w:rFonts w:cs="Arial"/>
          <w:sz w:val="24"/>
          <w:szCs w:val="24"/>
          <w:lang w:val="sr-Latn-CS" w:eastAsia="sr-Latn-CS"/>
        </w:rPr>
        <w:t xml:space="preserve"> из члана </w:t>
      </w:r>
      <w:r w:rsidRPr="00CF5A9D">
        <w:rPr>
          <w:rFonts w:cs="Arial"/>
          <w:sz w:val="24"/>
          <w:szCs w:val="24"/>
          <w:lang w:val="sr-Cyrl-RS" w:eastAsia="sr-Latn-CS"/>
        </w:rPr>
        <w:t>1</w:t>
      </w:r>
      <w:r w:rsidR="00A1534E">
        <w:rPr>
          <w:rFonts w:cs="Arial"/>
          <w:sz w:val="24"/>
          <w:szCs w:val="24"/>
          <w:lang w:val="sr-Latn-CS" w:eastAsia="sr-Latn-CS"/>
        </w:rPr>
        <w:t>. овог У</w:t>
      </w:r>
      <w:r w:rsidRPr="00CF5A9D">
        <w:rPr>
          <w:rFonts w:cs="Arial"/>
          <w:sz w:val="24"/>
          <w:szCs w:val="24"/>
          <w:lang w:val="sr-Latn-CS" w:eastAsia="sr-Latn-CS"/>
        </w:rPr>
        <w:t>говора</w:t>
      </w:r>
      <w:r w:rsidR="003A4AD7">
        <w:rPr>
          <w:rFonts w:cs="Arial"/>
          <w:sz w:val="24"/>
          <w:szCs w:val="24"/>
          <w:lang w:val="sr-Cyrl-RS" w:eastAsia="sr-Latn-CS"/>
        </w:rPr>
        <w:t>,</w:t>
      </w:r>
      <w:r w:rsidRPr="00CF5A9D">
        <w:rPr>
          <w:rFonts w:cs="Arial"/>
          <w:sz w:val="24"/>
          <w:szCs w:val="24"/>
          <w:lang w:val="sr-Latn-CS" w:eastAsia="sr-Latn-CS"/>
        </w:rPr>
        <w:t xml:space="preserve"> </w:t>
      </w:r>
      <w:r w:rsidR="003A4AD7" w:rsidRPr="00CF5A9D">
        <w:rPr>
          <w:rFonts w:cs="Arial"/>
          <w:sz w:val="24"/>
          <w:szCs w:val="24"/>
          <w:lang w:val="sl-SI"/>
        </w:rPr>
        <w:t xml:space="preserve">признавање разлике у </w:t>
      </w:r>
      <w:r w:rsidR="003A4AD7" w:rsidRPr="00CF5A9D">
        <w:rPr>
          <w:rFonts w:cs="Arial"/>
          <w:sz w:val="24"/>
          <w:szCs w:val="24"/>
          <w:lang w:val="sr-Cyrl-CS"/>
        </w:rPr>
        <w:t xml:space="preserve">количини </w:t>
      </w:r>
      <w:r w:rsidR="003A4AD7" w:rsidRPr="00CF5A9D">
        <w:rPr>
          <w:rFonts w:cs="Arial"/>
          <w:sz w:val="24"/>
          <w:szCs w:val="24"/>
          <w:lang w:val="sr-Cyrl-RS" w:eastAsia="sr-Latn-CS"/>
        </w:rPr>
        <w:t>уља за ложење</w:t>
      </w:r>
      <w:r w:rsidR="003A4AD7" w:rsidRPr="00CF5A9D">
        <w:rPr>
          <w:rFonts w:cs="Arial"/>
          <w:sz w:val="24"/>
          <w:szCs w:val="24"/>
          <w:lang w:val="sr-Latn-CS" w:eastAsia="sr-Latn-CS"/>
        </w:rPr>
        <w:t xml:space="preserve"> </w:t>
      </w:r>
      <w:r w:rsidR="003A4AD7" w:rsidRPr="00CF5A9D">
        <w:rPr>
          <w:rFonts w:cs="Arial"/>
          <w:sz w:val="24"/>
          <w:szCs w:val="24"/>
          <w:lang w:val="sl-SI"/>
        </w:rPr>
        <w:t xml:space="preserve">по </w:t>
      </w:r>
      <w:r w:rsidR="003A4AD7" w:rsidRPr="00CF5A9D">
        <w:rPr>
          <w:rFonts w:cs="Arial"/>
          <w:sz w:val="24"/>
          <w:szCs w:val="24"/>
          <w:lang w:val="sr-Latn-CS"/>
        </w:rPr>
        <w:t>SRPS B.H8.002.</w:t>
      </w:r>
      <w:r w:rsidR="003A4AD7" w:rsidRPr="00CF5A9D">
        <w:rPr>
          <w:rFonts w:cs="Arial"/>
          <w:sz w:val="24"/>
          <w:szCs w:val="24"/>
          <w:lang w:val="sr-Cyrl-CS"/>
        </w:rPr>
        <w:t xml:space="preserve"> тачка 8.4,</w:t>
      </w:r>
      <w:r w:rsidR="003A4AD7" w:rsidRPr="00CF5A9D">
        <w:rPr>
          <w:rFonts w:cs="Arial"/>
          <w:sz w:val="24"/>
          <w:szCs w:val="24"/>
          <w:lang w:val="sr-Latn-CS"/>
        </w:rPr>
        <w:t xml:space="preserve"> </w:t>
      </w:r>
      <w:r w:rsidR="003A4AD7">
        <w:rPr>
          <w:rFonts w:cs="Arial"/>
          <w:sz w:val="24"/>
          <w:szCs w:val="24"/>
          <w:lang w:val="sr-Cyrl-RS"/>
        </w:rPr>
        <w:t xml:space="preserve">као </w:t>
      </w:r>
      <w:r w:rsidR="003A4AD7" w:rsidRPr="00CF5A9D">
        <w:rPr>
          <w:rFonts w:cs="Arial"/>
          <w:sz w:val="24"/>
          <w:szCs w:val="24"/>
          <w:lang w:val="sl-SI"/>
        </w:rPr>
        <w:t>могућност грешке мерења</w:t>
      </w:r>
      <w:r w:rsidR="003A4AD7">
        <w:rPr>
          <w:rFonts w:cs="Arial"/>
          <w:sz w:val="24"/>
          <w:szCs w:val="24"/>
          <w:lang w:val="sr-Cyrl-RS"/>
        </w:rPr>
        <w:t xml:space="preserve">, </w:t>
      </w:r>
      <w:r w:rsidR="003A4AD7" w:rsidRPr="00CF5A9D">
        <w:rPr>
          <w:rFonts w:cs="Arial"/>
          <w:sz w:val="24"/>
          <w:szCs w:val="24"/>
          <w:lang w:val="sl-SI"/>
        </w:rPr>
        <w:t xml:space="preserve"> </w:t>
      </w:r>
      <w:r w:rsidR="003A4AD7">
        <w:rPr>
          <w:rFonts w:cs="Arial"/>
          <w:sz w:val="24"/>
          <w:szCs w:val="24"/>
          <w:lang w:val="sl-SI"/>
        </w:rPr>
        <w:t>не сме бити већа од  0,5 %.</w:t>
      </w:r>
    </w:p>
    <w:p w:rsidR="00CF5A9D" w:rsidRPr="00CF5A9D" w:rsidRDefault="00CF5A9D" w:rsidP="00CF5A9D">
      <w:pPr>
        <w:widowControl w:val="0"/>
        <w:autoSpaceDE w:val="0"/>
        <w:autoSpaceDN w:val="0"/>
        <w:adjustRightInd w:val="0"/>
        <w:rPr>
          <w:rFonts w:cs="Arial"/>
          <w:sz w:val="24"/>
          <w:szCs w:val="24"/>
          <w:lang w:val="sr-Latn-CS"/>
        </w:rPr>
      </w:pPr>
    </w:p>
    <w:p w:rsidR="00AD5636" w:rsidRPr="00F23026" w:rsidRDefault="00AD5636" w:rsidP="00F23026">
      <w:pPr>
        <w:pStyle w:val="KDParagraf"/>
        <w:spacing w:before="0"/>
        <w:rPr>
          <w:rFonts w:cs="Arial"/>
          <w:sz w:val="24"/>
          <w:szCs w:val="24"/>
        </w:rPr>
      </w:pPr>
    </w:p>
    <w:p w:rsidR="008E3D07" w:rsidRPr="00B0493B" w:rsidRDefault="008E3D07" w:rsidP="00B0493B">
      <w:pPr>
        <w:pStyle w:val="KDParagraf"/>
        <w:spacing w:before="0"/>
        <w:jc w:val="center"/>
        <w:rPr>
          <w:rFonts w:cs="Arial"/>
          <w:sz w:val="24"/>
          <w:szCs w:val="24"/>
        </w:rPr>
      </w:pPr>
      <w:r w:rsidRPr="00C64A78">
        <w:rPr>
          <w:rFonts w:cs="Arial"/>
          <w:b/>
          <w:sz w:val="24"/>
          <w:szCs w:val="24"/>
        </w:rPr>
        <w:t xml:space="preserve">Члан </w:t>
      </w:r>
      <w:r w:rsidR="00A30F49">
        <w:rPr>
          <w:rFonts w:cs="Arial"/>
          <w:b/>
          <w:sz w:val="24"/>
          <w:szCs w:val="24"/>
          <w:lang w:val="sr-Cyrl-RS"/>
        </w:rPr>
        <w:t>1</w:t>
      </w:r>
      <w:r w:rsidR="000F44AC">
        <w:rPr>
          <w:rFonts w:cs="Arial"/>
          <w:b/>
          <w:sz w:val="24"/>
          <w:szCs w:val="24"/>
          <w:lang w:val="sr-Cyrl-RS"/>
        </w:rPr>
        <w:t>4</w:t>
      </w:r>
      <w:r w:rsidRPr="00EE793E">
        <w:rPr>
          <w:rFonts w:cs="Arial"/>
          <w:sz w:val="24"/>
          <w:szCs w:val="24"/>
        </w:rPr>
        <w:t>.</w:t>
      </w:r>
    </w:p>
    <w:p w:rsidR="00F23026" w:rsidRPr="00F23026" w:rsidRDefault="00B0493B" w:rsidP="00F23026">
      <w:pPr>
        <w:tabs>
          <w:tab w:val="left" w:pos="9090"/>
        </w:tabs>
        <w:rPr>
          <w:rFonts w:cs="Arial"/>
          <w:sz w:val="24"/>
          <w:szCs w:val="24"/>
          <w:lang w:val="sr-Cyrl-CS"/>
        </w:rPr>
      </w:pPr>
      <w:r w:rsidRPr="00C935D9">
        <w:rPr>
          <w:rFonts w:cs="Arial"/>
          <w:sz w:val="24"/>
          <w:szCs w:val="24"/>
          <w:lang w:val="sr-Cyrl-RS"/>
        </w:rPr>
        <w:t xml:space="preserve">За испоруке </w:t>
      </w:r>
      <w:r>
        <w:rPr>
          <w:rFonts w:cs="Arial"/>
          <w:sz w:val="24"/>
          <w:szCs w:val="24"/>
          <w:lang w:val="sr-Cyrl-RS"/>
        </w:rPr>
        <w:t xml:space="preserve">чији је превоз добара из члана 1. овог Уговора у </w:t>
      </w:r>
      <w:r w:rsidRPr="00C935D9">
        <w:rPr>
          <w:rFonts w:cs="Arial"/>
          <w:sz w:val="24"/>
          <w:szCs w:val="24"/>
          <w:lang w:val="sr-Cyrl-RS"/>
        </w:rPr>
        <w:t xml:space="preserve"> организацији </w:t>
      </w:r>
      <w:r>
        <w:rPr>
          <w:rFonts w:cs="Arial"/>
          <w:sz w:val="24"/>
          <w:szCs w:val="24"/>
          <w:lang w:val="sr-Cyrl-RS"/>
        </w:rPr>
        <w:t>Продавца,</w:t>
      </w:r>
      <w:r w:rsidRPr="00261E20">
        <w:rPr>
          <w:rFonts w:eastAsia="Calibri" w:cs="Arial"/>
          <w:sz w:val="24"/>
          <w:szCs w:val="24"/>
        </w:rPr>
        <w:t xml:space="preserve"> </w:t>
      </w:r>
      <w:r w:rsidR="00F23026" w:rsidRPr="00F23026">
        <w:rPr>
          <w:rFonts w:cs="Arial"/>
          <w:sz w:val="24"/>
          <w:szCs w:val="24"/>
        </w:rPr>
        <w:t>Купац</w:t>
      </w:r>
      <w:r w:rsidR="00F23026" w:rsidRPr="00F23026">
        <w:rPr>
          <w:rFonts w:cs="Arial"/>
          <w:sz w:val="24"/>
          <w:szCs w:val="24"/>
          <w:lang w:val="sr-Cyrl-RS"/>
        </w:rPr>
        <w:t xml:space="preserve"> </w:t>
      </w:r>
      <w:r w:rsidR="00F23026" w:rsidRPr="00F23026">
        <w:rPr>
          <w:rFonts w:cs="Arial"/>
          <w:sz w:val="24"/>
          <w:szCs w:val="24"/>
          <w:lang w:val="sr-Cyrl-CS"/>
        </w:rPr>
        <w:t xml:space="preserve">- </w:t>
      </w:r>
      <w:r w:rsidR="00F23026" w:rsidRPr="00F23026">
        <w:rPr>
          <w:rFonts w:cs="Arial"/>
          <w:sz w:val="24"/>
          <w:szCs w:val="24"/>
          <w:lang w:val="ru-RU"/>
        </w:rPr>
        <w:t xml:space="preserve"> </w:t>
      </w:r>
      <w:r w:rsidR="00F23026" w:rsidRPr="00F23026">
        <w:rPr>
          <w:rFonts w:cs="Arial"/>
          <w:sz w:val="24"/>
          <w:szCs w:val="24"/>
          <w:lang w:val="sr-Cyrl-CS"/>
        </w:rPr>
        <w:t>О</w:t>
      </w:r>
      <w:r w:rsidR="00F23026" w:rsidRPr="00F23026">
        <w:rPr>
          <w:rFonts w:cs="Arial"/>
          <w:sz w:val="24"/>
          <w:szCs w:val="24"/>
        </w:rPr>
        <w:t xml:space="preserve">гранак </w:t>
      </w:r>
      <w:r w:rsidR="00A30F49">
        <w:rPr>
          <w:rFonts w:cs="Arial"/>
          <w:sz w:val="24"/>
          <w:szCs w:val="24"/>
          <w:lang w:val="sr-Cyrl-RS"/>
        </w:rPr>
        <w:t>Купца</w:t>
      </w:r>
      <w:r w:rsidR="00F23026" w:rsidRPr="00F23026">
        <w:rPr>
          <w:rFonts w:cs="Arial"/>
          <w:sz w:val="24"/>
          <w:szCs w:val="24"/>
        </w:rPr>
        <w:t xml:space="preserve"> </w:t>
      </w:r>
      <w:r w:rsidR="00F23026" w:rsidRPr="00F23026">
        <w:rPr>
          <w:rFonts w:cs="Arial"/>
          <w:sz w:val="24"/>
          <w:szCs w:val="24"/>
          <w:lang w:val="sr-Cyrl-CS"/>
        </w:rPr>
        <w:t>је обавез</w:t>
      </w:r>
      <w:r w:rsidR="00F23026" w:rsidRPr="00F23026">
        <w:rPr>
          <w:rFonts w:cs="Arial"/>
          <w:sz w:val="24"/>
          <w:szCs w:val="24"/>
        </w:rPr>
        <w:t>ан</w:t>
      </w:r>
      <w:r w:rsidR="00F23026" w:rsidRPr="00F23026">
        <w:rPr>
          <w:rFonts w:cs="Arial"/>
          <w:sz w:val="24"/>
          <w:szCs w:val="24"/>
          <w:lang w:val="sr-Cyrl-CS"/>
        </w:rPr>
        <w:t xml:space="preserve"> да по квантитативном пријему испоруке </w:t>
      </w:r>
      <w:r w:rsidR="00F23026" w:rsidRPr="00F23026">
        <w:rPr>
          <w:rFonts w:cs="Arial"/>
          <w:bCs/>
          <w:sz w:val="24"/>
          <w:szCs w:val="24"/>
          <w:lang w:val="sr-Cyrl-CS"/>
        </w:rPr>
        <w:t>добара</w:t>
      </w:r>
      <w:r w:rsidR="00F23026" w:rsidRPr="00F23026">
        <w:rPr>
          <w:rFonts w:cs="Arial"/>
          <w:sz w:val="24"/>
          <w:szCs w:val="24"/>
          <w:lang w:val="sr-Cyrl-CS"/>
        </w:rPr>
        <w:t>, без одлаг</w:t>
      </w:r>
      <w:r w:rsidR="009667F3">
        <w:rPr>
          <w:rFonts w:cs="Arial"/>
          <w:sz w:val="24"/>
          <w:szCs w:val="24"/>
          <w:lang w:val="sr-Cyrl-CS"/>
        </w:rPr>
        <w:t>ања, утврди квалитет испоручених</w:t>
      </w:r>
      <w:r w:rsidR="00F23026" w:rsidRPr="00F23026">
        <w:rPr>
          <w:rFonts w:cs="Arial"/>
          <w:sz w:val="24"/>
          <w:szCs w:val="24"/>
          <w:lang w:val="sr-Cyrl-CS"/>
        </w:rPr>
        <w:t xml:space="preserve"> доб</w:t>
      </w:r>
      <w:r w:rsidR="009667F3">
        <w:rPr>
          <w:rFonts w:cs="Arial"/>
          <w:sz w:val="24"/>
          <w:szCs w:val="24"/>
          <w:lang w:val="sr-Cyrl-CS"/>
        </w:rPr>
        <w:t>а</w:t>
      </w:r>
      <w:r w:rsidR="00F23026" w:rsidRPr="00F23026">
        <w:rPr>
          <w:rFonts w:cs="Arial"/>
          <w:sz w:val="24"/>
          <w:szCs w:val="24"/>
          <w:lang w:val="sr-Cyrl-CS"/>
        </w:rPr>
        <w:t xml:space="preserve">ра  чим је то према редовном току ствари и околностима могуће, а најкасније у року од </w:t>
      </w:r>
      <w:r w:rsidR="00C44860">
        <w:rPr>
          <w:rFonts w:cs="Arial"/>
          <w:sz w:val="24"/>
          <w:szCs w:val="24"/>
          <w:lang w:val="sr-Cyrl-CS"/>
        </w:rPr>
        <w:t>3</w:t>
      </w:r>
      <w:r w:rsidR="00F23026" w:rsidRPr="00A30F49">
        <w:rPr>
          <w:rFonts w:cs="Arial"/>
          <w:sz w:val="24"/>
          <w:szCs w:val="24"/>
          <w:lang w:val="sr-Cyrl-CS"/>
        </w:rPr>
        <w:t xml:space="preserve"> (</w:t>
      </w:r>
      <w:r w:rsidR="00F67655" w:rsidRPr="00A30F49">
        <w:rPr>
          <w:rFonts w:cs="Arial"/>
          <w:sz w:val="24"/>
          <w:szCs w:val="24"/>
          <w:lang w:val="sr-Cyrl-CS"/>
        </w:rPr>
        <w:t xml:space="preserve">словима: </w:t>
      </w:r>
      <w:r w:rsidR="00C44860">
        <w:rPr>
          <w:rFonts w:cs="Arial"/>
          <w:sz w:val="24"/>
          <w:szCs w:val="24"/>
          <w:lang w:val="sr-Cyrl-CS"/>
        </w:rPr>
        <w:t>три</w:t>
      </w:r>
      <w:r w:rsidR="00F23026" w:rsidRPr="00A30F49">
        <w:rPr>
          <w:rFonts w:cs="Arial"/>
          <w:sz w:val="24"/>
          <w:szCs w:val="24"/>
          <w:lang w:val="sr-Cyrl-CS"/>
        </w:rPr>
        <w:t>) дана.</w:t>
      </w:r>
      <w:r w:rsidR="00F23026" w:rsidRPr="00F23026">
        <w:rPr>
          <w:rFonts w:cs="Arial"/>
          <w:sz w:val="24"/>
          <w:szCs w:val="24"/>
          <w:lang w:val="sr-Cyrl-CS"/>
        </w:rPr>
        <w:t xml:space="preserve"> </w:t>
      </w:r>
    </w:p>
    <w:p w:rsidR="00F23026" w:rsidRPr="00F23026" w:rsidRDefault="00F23026" w:rsidP="00F23026">
      <w:pPr>
        <w:tabs>
          <w:tab w:val="left" w:pos="9090"/>
        </w:tabs>
        <w:rPr>
          <w:rFonts w:cs="Arial"/>
          <w:sz w:val="24"/>
          <w:szCs w:val="24"/>
          <w:lang w:val="sr-Cyrl-CS"/>
        </w:rPr>
      </w:pPr>
      <w:r w:rsidRPr="00F23026">
        <w:rPr>
          <w:rFonts w:cs="Arial"/>
          <w:sz w:val="24"/>
          <w:szCs w:val="24"/>
        </w:rPr>
        <w:t>Купац</w:t>
      </w:r>
      <w:r w:rsidRPr="00F23026">
        <w:rPr>
          <w:rFonts w:cs="Arial"/>
          <w:sz w:val="24"/>
          <w:szCs w:val="24"/>
          <w:lang w:val="sr-Cyrl-RS"/>
        </w:rPr>
        <w:t xml:space="preserve"> </w:t>
      </w:r>
      <w:r w:rsidRPr="00F23026">
        <w:rPr>
          <w:rFonts w:cs="Arial"/>
          <w:sz w:val="24"/>
          <w:szCs w:val="24"/>
          <w:lang w:val="sr-Cyrl-CS"/>
        </w:rPr>
        <w:t>- О</w:t>
      </w:r>
      <w:r w:rsidRPr="00F23026">
        <w:rPr>
          <w:rFonts w:cs="Arial"/>
          <w:sz w:val="24"/>
          <w:szCs w:val="24"/>
        </w:rPr>
        <w:t xml:space="preserve">гранак </w:t>
      </w:r>
      <w:r w:rsidR="00A30F49">
        <w:rPr>
          <w:rFonts w:cs="Arial"/>
          <w:sz w:val="24"/>
          <w:szCs w:val="24"/>
          <w:lang w:val="sr-Cyrl-RS"/>
        </w:rPr>
        <w:t>Купца</w:t>
      </w:r>
      <w:r w:rsidRPr="00F23026">
        <w:rPr>
          <w:rFonts w:cs="Arial"/>
          <w:sz w:val="24"/>
          <w:szCs w:val="24"/>
        </w:rPr>
        <w:t xml:space="preserve"> </w:t>
      </w:r>
      <w:r w:rsidRPr="00F23026">
        <w:rPr>
          <w:rFonts w:cs="Arial"/>
          <w:sz w:val="24"/>
          <w:szCs w:val="24"/>
          <w:lang w:val="sr-Cyrl-CS"/>
        </w:rPr>
        <w:t>може одложити утврђивање квалитета испор</w:t>
      </w:r>
      <w:r w:rsidR="009667F3">
        <w:rPr>
          <w:rFonts w:cs="Arial"/>
          <w:sz w:val="24"/>
          <w:szCs w:val="24"/>
          <w:lang w:val="sr-Cyrl-CS"/>
        </w:rPr>
        <w:t xml:space="preserve">учених </w:t>
      </w:r>
      <w:r w:rsidRPr="00F23026">
        <w:rPr>
          <w:rFonts w:cs="Arial"/>
          <w:sz w:val="24"/>
          <w:szCs w:val="24"/>
          <w:lang w:val="sr-Cyrl-CS"/>
        </w:rPr>
        <w:t>доб</w:t>
      </w:r>
      <w:r w:rsidR="009667F3">
        <w:rPr>
          <w:rFonts w:cs="Arial"/>
          <w:sz w:val="24"/>
          <w:szCs w:val="24"/>
          <w:lang w:val="sr-Cyrl-CS"/>
        </w:rPr>
        <w:t>а</w:t>
      </w:r>
      <w:r w:rsidRPr="00F23026">
        <w:rPr>
          <w:rFonts w:cs="Arial"/>
          <w:sz w:val="24"/>
          <w:szCs w:val="24"/>
          <w:lang w:val="sr-Cyrl-CS"/>
        </w:rPr>
        <w:t xml:space="preserve">ра док му Продавац не достави исправе које су за ту сврху неопходне, али је дужно да опомене Продавца да му их без одлагања достави. </w:t>
      </w:r>
    </w:p>
    <w:p w:rsidR="00F23026" w:rsidRPr="00F23026" w:rsidRDefault="00F23026" w:rsidP="00F23026">
      <w:pPr>
        <w:tabs>
          <w:tab w:val="left" w:pos="9090"/>
        </w:tabs>
        <w:rPr>
          <w:rFonts w:cs="Arial"/>
          <w:bCs/>
          <w:sz w:val="24"/>
          <w:szCs w:val="24"/>
          <w:lang w:val="sr-Cyrl-CS"/>
        </w:rPr>
      </w:pPr>
      <w:r w:rsidRPr="00F23026">
        <w:rPr>
          <w:rFonts w:cs="Arial"/>
          <w:sz w:val="24"/>
          <w:szCs w:val="24"/>
          <w:lang w:val="sr-Cyrl-CS"/>
        </w:rPr>
        <w:t xml:space="preserve">Уколико </w:t>
      </w:r>
      <w:r w:rsidR="009667F3">
        <w:rPr>
          <w:rFonts w:cs="Arial"/>
          <w:sz w:val="24"/>
          <w:szCs w:val="24"/>
          <w:lang w:val="sr-Cyrl-CS"/>
        </w:rPr>
        <w:t>се утврди да квалитет испоручених</w:t>
      </w:r>
      <w:r w:rsidRPr="00F23026">
        <w:rPr>
          <w:rFonts w:cs="Arial"/>
          <w:sz w:val="24"/>
          <w:szCs w:val="24"/>
          <w:lang w:val="sr-Cyrl-CS"/>
        </w:rPr>
        <w:t xml:space="preserve"> доб</w:t>
      </w:r>
      <w:r w:rsidR="009667F3">
        <w:rPr>
          <w:rFonts w:cs="Arial"/>
          <w:sz w:val="24"/>
          <w:szCs w:val="24"/>
          <w:lang w:val="sr-Cyrl-CS"/>
        </w:rPr>
        <w:t>а</w:t>
      </w:r>
      <w:r w:rsidRPr="00F23026">
        <w:rPr>
          <w:rFonts w:cs="Arial"/>
          <w:sz w:val="24"/>
          <w:szCs w:val="24"/>
          <w:lang w:val="sr-Cyrl-CS"/>
        </w:rPr>
        <w:t xml:space="preserve">ра не одговара уговореном, </w:t>
      </w:r>
      <w:r w:rsidRPr="00F23026">
        <w:rPr>
          <w:rFonts w:cs="Arial"/>
          <w:sz w:val="24"/>
          <w:szCs w:val="24"/>
        </w:rPr>
        <w:t xml:space="preserve">Купац </w:t>
      </w:r>
      <w:r w:rsidR="009667F3">
        <w:rPr>
          <w:rFonts w:cs="Arial"/>
          <w:sz w:val="24"/>
          <w:szCs w:val="24"/>
        </w:rPr>
        <w:t>–</w:t>
      </w:r>
      <w:r w:rsidR="009667F3">
        <w:rPr>
          <w:rFonts w:cs="Arial"/>
          <w:sz w:val="24"/>
          <w:szCs w:val="24"/>
          <w:lang w:val="sr-Cyrl-RS"/>
        </w:rPr>
        <w:t xml:space="preserve"> Огранак Купца</w:t>
      </w:r>
      <w:r w:rsidRPr="00F23026">
        <w:rPr>
          <w:rFonts w:cs="Arial"/>
          <w:sz w:val="24"/>
          <w:szCs w:val="24"/>
        </w:rPr>
        <w:t xml:space="preserve"> </w:t>
      </w:r>
      <w:r w:rsidRPr="00F23026">
        <w:rPr>
          <w:rFonts w:cs="Arial"/>
          <w:bCs/>
          <w:sz w:val="24"/>
          <w:szCs w:val="24"/>
          <w:lang w:val="sr-Cyrl-CS"/>
        </w:rPr>
        <w:t xml:space="preserve">је </w:t>
      </w:r>
      <w:r w:rsidRPr="00F23026">
        <w:rPr>
          <w:rFonts w:cs="Arial"/>
          <w:sz w:val="24"/>
          <w:szCs w:val="24"/>
          <w:lang w:val="sr-Cyrl-CS"/>
        </w:rPr>
        <w:t>обавез</w:t>
      </w:r>
      <w:r w:rsidRPr="00F23026">
        <w:rPr>
          <w:rFonts w:cs="Arial"/>
          <w:sz w:val="24"/>
          <w:szCs w:val="24"/>
        </w:rPr>
        <w:t>ан</w:t>
      </w:r>
      <w:r w:rsidRPr="00F23026">
        <w:rPr>
          <w:rFonts w:cs="Arial"/>
          <w:sz w:val="24"/>
          <w:szCs w:val="24"/>
          <w:lang w:val="sr-Cyrl-CS"/>
        </w:rPr>
        <w:t xml:space="preserve"> да Продавцу стави писмени приговор на </w:t>
      </w:r>
      <w:r w:rsidRPr="00F23026">
        <w:rPr>
          <w:rFonts w:cs="Arial"/>
          <w:sz w:val="24"/>
          <w:szCs w:val="24"/>
          <w:lang w:val="sr-Cyrl-CS"/>
        </w:rPr>
        <w:lastRenderedPageBreak/>
        <w:t xml:space="preserve">квалитет, без одлагања, </w:t>
      </w:r>
      <w:r w:rsidRPr="00F23026">
        <w:rPr>
          <w:rFonts w:cs="Arial"/>
          <w:bCs/>
          <w:sz w:val="24"/>
          <w:szCs w:val="24"/>
          <w:lang w:val="sr-Cyrl-CS"/>
        </w:rPr>
        <w:t xml:space="preserve">а најкасније у року од </w:t>
      </w:r>
      <w:r w:rsidRPr="00F23026">
        <w:rPr>
          <w:rFonts w:cs="Arial"/>
          <w:bCs/>
          <w:sz w:val="24"/>
          <w:szCs w:val="24"/>
        </w:rPr>
        <w:t>3</w:t>
      </w:r>
      <w:r w:rsidRPr="00F23026">
        <w:rPr>
          <w:rFonts w:cs="Arial"/>
          <w:bCs/>
          <w:sz w:val="24"/>
          <w:szCs w:val="24"/>
          <w:lang w:val="sr-Cyrl-CS"/>
        </w:rPr>
        <w:t xml:space="preserve"> (</w:t>
      </w:r>
      <w:r w:rsidR="00FA4C68">
        <w:rPr>
          <w:rFonts w:cs="Arial"/>
          <w:bCs/>
          <w:sz w:val="24"/>
          <w:szCs w:val="24"/>
          <w:lang w:val="sr-Cyrl-RS"/>
        </w:rPr>
        <w:t xml:space="preserve">словима: </w:t>
      </w:r>
      <w:r w:rsidRPr="00F23026">
        <w:rPr>
          <w:rFonts w:cs="Arial"/>
          <w:bCs/>
          <w:sz w:val="24"/>
          <w:szCs w:val="24"/>
          <w:lang w:val="sr-Cyrl-CS"/>
        </w:rPr>
        <w:t>три) дана од дана кад</w:t>
      </w:r>
      <w:r w:rsidRPr="00F23026">
        <w:rPr>
          <w:rFonts w:cs="Arial"/>
          <w:bCs/>
          <w:sz w:val="24"/>
          <w:szCs w:val="24"/>
        </w:rPr>
        <w:t>a</w:t>
      </w:r>
      <w:r w:rsidRPr="00F23026">
        <w:rPr>
          <w:rFonts w:cs="Arial"/>
          <w:bCs/>
          <w:sz w:val="24"/>
          <w:szCs w:val="24"/>
          <w:lang w:val="sr-Cyrl-CS"/>
        </w:rPr>
        <w:t xml:space="preserve"> је</w:t>
      </w:r>
      <w:r w:rsidR="009667F3">
        <w:rPr>
          <w:rFonts w:cs="Arial"/>
          <w:bCs/>
          <w:sz w:val="24"/>
          <w:szCs w:val="24"/>
          <w:lang w:val="sr-Cyrl-CS"/>
        </w:rPr>
        <w:t xml:space="preserve"> утврдио да квалитет испоручених</w:t>
      </w:r>
      <w:r w:rsidRPr="00F23026">
        <w:rPr>
          <w:rFonts w:cs="Arial"/>
          <w:bCs/>
          <w:sz w:val="24"/>
          <w:szCs w:val="24"/>
          <w:lang w:val="sr-Cyrl-CS"/>
        </w:rPr>
        <w:t xml:space="preserve"> доб</w:t>
      </w:r>
      <w:r w:rsidR="009667F3">
        <w:rPr>
          <w:rFonts w:cs="Arial"/>
          <w:bCs/>
          <w:sz w:val="24"/>
          <w:szCs w:val="24"/>
          <w:lang w:val="sr-Cyrl-CS"/>
        </w:rPr>
        <w:t>а</w:t>
      </w:r>
      <w:r w:rsidRPr="00F23026">
        <w:rPr>
          <w:rFonts w:cs="Arial"/>
          <w:bCs/>
          <w:sz w:val="24"/>
          <w:szCs w:val="24"/>
          <w:lang w:val="sr-Cyrl-CS"/>
        </w:rPr>
        <w:t>ра не одговара уговореном.</w:t>
      </w:r>
    </w:p>
    <w:p w:rsidR="00F23026" w:rsidRPr="00F23026" w:rsidRDefault="00F23026" w:rsidP="00F23026">
      <w:pPr>
        <w:tabs>
          <w:tab w:val="left" w:pos="9090"/>
        </w:tabs>
        <w:rPr>
          <w:rFonts w:cs="Arial"/>
          <w:sz w:val="24"/>
          <w:szCs w:val="24"/>
          <w:lang w:val="sr-Cyrl-CS"/>
        </w:rPr>
      </w:pPr>
      <w:r w:rsidRPr="00F23026">
        <w:rPr>
          <w:rFonts w:cs="Arial"/>
          <w:sz w:val="24"/>
          <w:szCs w:val="24"/>
          <w:lang w:val="sr-Cyrl-CS"/>
        </w:rPr>
        <w:t>Када се, после  извршеног квалитативног  пријема</w:t>
      </w:r>
      <w:r w:rsidRPr="00F23026">
        <w:rPr>
          <w:rFonts w:cs="Arial"/>
          <w:bCs/>
          <w:sz w:val="24"/>
          <w:szCs w:val="24"/>
          <w:lang w:val="sr-Cyrl-CS"/>
        </w:rPr>
        <w:t>,</w:t>
      </w:r>
      <w:r w:rsidRPr="00F23026">
        <w:rPr>
          <w:rFonts w:cs="Arial"/>
          <w:sz w:val="24"/>
          <w:szCs w:val="24"/>
          <w:lang w:val="sr-Cyrl-CS"/>
        </w:rPr>
        <w:t xml:space="preserve"> покаже да испоручен</w:t>
      </w:r>
      <w:r w:rsidR="009667F3">
        <w:rPr>
          <w:rFonts w:cs="Arial"/>
          <w:sz w:val="24"/>
          <w:szCs w:val="24"/>
          <w:lang w:val="sr-Cyrl-CS"/>
        </w:rPr>
        <w:t>а</w:t>
      </w:r>
      <w:r w:rsidRPr="00F23026">
        <w:rPr>
          <w:rFonts w:cs="Arial"/>
          <w:sz w:val="24"/>
          <w:szCs w:val="24"/>
          <w:lang w:val="sr-Cyrl-CS"/>
        </w:rPr>
        <w:t xml:space="preserve"> </w:t>
      </w:r>
      <w:r w:rsidRPr="00F23026">
        <w:rPr>
          <w:rFonts w:cs="Arial"/>
          <w:bCs/>
          <w:sz w:val="24"/>
          <w:szCs w:val="24"/>
          <w:lang w:val="sr-Cyrl-CS"/>
        </w:rPr>
        <w:t>добр</w:t>
      </w:r>
      <w:r w:rsidR="009667F3">
        <w:rPr>
          <w:rFonts w:cs="Arial"/>
          <w:bCs/>
          <w:sz w:val="24"/>
          <w:szCs w:val="24"/>
          <w:lang w:val="sr-Cyrl-CS"/>
        </w:rPr>
        <w:t>а</w:t>
      </w:r>
      <w:r w:rsidRPr="00F23026">
        <w:rPr>
          <w:rFonts w:cs="Arial"/>
          <w:sz w:val="24"/>
          <w:szCs w:val="24"/>
          <w:lang w:val="sr-Cyrl-CS"/>
        </w:rPr>
        <w:t xml:space="preserve"> има</w:t>
      </w:r>
      <w:r w:rsidR="009667F3">
        <w:rPr>
          <w:rFonts w:cs="Arial"/>
          <w:sz w:val="24"/>
          <w:szCs w:val="24"/>
          <w:lang w:val="sr-Cyrl-CS"/>
        </w:rPr>
        <w:t>ју</w:t>
      </w:r>
      <w:r w:rsidRPr="00F23026">
        <w:rPr>
          <w:rFonts w:cs="Arial"/>
          <w:sz w:val="24"/>
          <w:szCs w:val="24"/>
          <w:lang w:val="sr-Cyrl-CS"/>
        </w:rPr>
        <w:t xml:space="preserve"> неки скривени недостатак, </w:t>
      </w:r>
      <w:r w:rsidRPr="00F23026">
        <w:rPr>
          <w:rFonts w:cs="Arial"/>
          <w:sz w:val="24"/>
          <w:szCs w:val="24"/>
        </w:rPr>
        <w:t xml:space="preserve">Купац </w:t>
      </w:r>
      <w:r w:rsidRPr="00F23026">
        <w:rPr>
          <w:rFonts w:cs="Arial"/>
          <w:sz w:val="24"/>
          <w:szCs w:val="24"/>
          <w:lang w:val="sr-Cyrl-CS"/>
        </w:rPr>
        <w:t>је обавеза</w:t>
      </w:r>
      <w:r w:rsidRPr="00F23026">
        <w:rPr>
          <w:rFonts w:cs="Arial"/>
          <w:sz w:val="24"/>
          <w:szCs w:val="24"/>
        </w:rPr>
        <w:t>н</w:t>
      </w:r>
      <w:r w:rsidRPr="00F23026">
        <w:rPr>
          <w:rFonts w:cs="Arial"/>
          <w:sz w:val="24"/>
          <w:szCs w:val="24"/>
          <w:lang w:val="sr-Cyrl-CS"/>
        </w:rPr>
        <w:t xml:space="preserve"> да </w:t>
      </w:r>
      <w:r w:rsidRPr="00F23026">
        <w:rPr>
          <w:rFonts w:cs="Arial"/>
          <w:sz w:val="24"/>
          <w:szCs w:val="24"/>
        </w:rPr>
        <w:t>П</w:t>
      </w:r>
      <w:r w:rsidRPr="00F23026">
        <w:rPr>
          <w:rFonts w:cs="Arial"/>
          <w:sz w:val="24"/>
          <w:szCs w:val="24"/>
          <w:lang w:val="sr-Cyrl-CS"/>
        </w:rPr>
        <w:t xml:space="preserve">родавцу стави приговор на квалитет без одлагања, чим утврди недостатак. </w:t>
      </w:r>
    </w:p>
    <w:p w:rsidR="00F23026" w:rsidRPr="00F23026" w:rsidRDefault="00F23026" w:rsidP="00F23026">
      <w:pPr>
        <w:tabs>
          <w:tab w:val="left" w:pos="9090"/>
        </w:tabs>
        <w:rPr>
          <w:rFonts w:cs="Arial"/>
          <w:bCs/>
          <w:sz w:val="24"/>
          <w:szCs w:val="24"/>
          <w:lang w:val="sr-Cyrl-CS"/>
        </w:rPr>
      </w:pPr>
      <w:r w:rsidRPr="00F23026">
        <w:rPr>
          <w:rFonts w:cs="Arial"/>
          <w:bCs/>
          <w:sz w:val="24"/>
          <w:szCs w:val="24"/>
          <w:lang w:val="sr-Cyrl-CS"/>
        </w:rPr>
        <w:t xml:space="preserve">Продавац је обавезан да у року од </w:t>
      </w:r>
      <w:r w:rsidR="00F76714">
        <w:rPr>
          <w:rFonts w:cs="Arial"/>
          <w:bCs/>
          <w:sz w:val="24"/>
          <w:szCs w:val="24"/>
          <w:lang w:val="sr-Cyrl-CS"/>
        </w:rPr>
        <w:t>10</w:t>
      </w:r>
      <w:r w:rsidRPr="00F23026">
        <w:rPr>
          <w:rFonts w:cs="Arial"/>
          <w:bCs/>
          <w:sz w:val="24"/>
          <w:szCs w:val="24"/>
          <w:lang w:val="sr-Cyrl-CS"/>
        </w:rPr>
        <w:t xml:space="preserve"> (</w:t>
      </w:r>
      <w:r w:rsidR="00F67655">
        <w:rPr>
          <w:rFonts w:cs="Arial"/>
          <w:bCs/>
          <w:sz w:val="24"/>
          <w:szCs w:val="24"/>
          <w:lang w:val="sr-Cyrl-CS"/>
        </w:rPr>
        <w:t xml:space="preserve">словима: </w:t>
      </w:r>
      <w:r w:rsidR="00F76714">
        <w:rPr>
          <w:rFonts w:cs="Arial"/>
          <w:bCs/>
          <w:sz w:val="24"/>
          <w:szCs w:val="24"/>
          <w:lang w:val="sr-Cyrl-CS"/>
        </w:rPr>
        <w:t>десет</w:t>
      </w:r>
      <w:r w:rsidRPr="00F23026">
        <w:rPr>
          <w:rFonts w:cs="Arial"/>
          <w:bCs/>
          <w:sz w:val="24"/>
          <w:szCs w:val="24"/>
          <w:lang w:val="sr-Cyrl-CS"/>
        </w:rPr>
        <w:t xml:space="preserve">) </w:t>
      </w:r>
      <w:r w:rsidR="00F76714">
        <w:rPr>
          <w:rFonts w:cs="Arial"/>
          <w:bCs/>
          <w:sz w:val="24"/>
          <w:szCs w:val="24"/>
          <w:lang w:val="sr-Cyrl-CS"/>
        </w:rPr>
        <w:t xml:space="preserve">радних </w:t>
      </w:r>
      <w:r w:rsidRPr="00F23026">
        <w:rPr>
          <w:rFonts w:cs="Arial"/>
          <w:bCs/>
          <w:sz w:val="24"/>
          <w:szCs w:val="24"/>
          <w:lang w:val="sr-Cyrl-CS"/>
        </w:rPr>
        <w:t xml:space="preserve">дана од дана пријема приговора из става 3. и става 4. овог члана, писмено обавести </w:t>
      </w:r>
      <w:r w:rsidRPr="00F23026">
        <w:rPr>
          <w:rFonts w:cs="Arial"/>
          <w:sz w:val="24"/>
          <w:szCs w:val="24"/>
        </w:rPr>
        <w:t xml:space="preserve">Купца </w:t>
      </w:r>
      <w:r w:rsidRPr="00F23026">
        <w:rPr>
          <w:rFonts w:cs="Arial"/>
          <w:bCs/>
          <w:sz w:val="24"/>
          <w:szCs w:val="24"/>
          <w:lang w:val="sr-Cyrl-CS"/>
        </w:rPr>
        <w:t>о исходу рекламације.</w:t>
      </w:r>
    </w:p>
    <w:p w:rsidR="00F23026" w:rsidRPr="00F23026" w:rsidRDefault="00F23026" w:rsidP="00F23026">
      <w:pPr>
        <w:tabs>
          <w:tab w:val="left" w:pos="9090"/>
        </w:tabs>
        <w:rPr>
          <w:rFonts w:cs="Arial"/>
          <w:bCs/>
          <w:sz w:val="24"/>
          <w:szCs w:val="24"/>
          <w:lang w:val="sr-Cyrl-CS"/>
        </w:rPr>
      </w:pPr>
      <w:r w:rsidRPr="00F23026">
        <w:rPr>
          <w:rFonts w:cs="Arial"/>
          <w:sz w:val="24"/>
          <w:szCs w:val="24"/>
        </w:rPr>
        <w:t>Купац</w:t>
      </w:r>
      <w:r w:rsidRPr="00F23026">
        <w:rPr>
          <w:rFonts w:cs="Arial"/>
          <w:bCs/>
          <w:sz w:val="24"/>
          <w:szCs w:val="24"/>
          <w:lang w:val="sr-Cyrl-CS"/>
        </w:rPr>
        <w:t xml:space="preserve">, који је Продавцу благовремено и на поуздан начин ставио приговор </w:t>
      </w:r>
      <w:r w:rsidRPr="00F23026">
        <w:rPr>
          <w:rFonts w:cs="Arial"/>
          <w:sz w:val="24"/>
          <w:szCs w:val="24"/>
          <w:lang w:val="sr-Cyrl-CS"/>
        </w:rPr>
        <w:t xml:space="preserve">због утврђених </w:t>
      </w:r>
      <w:r w:rsidRPr="00F23026">
        <w:rPr>
          <w:rFonts w:cs="Arial"/>
          <w:sz w:val="24"/>
          <w:szCs w:val="24"/>
        </w:rPr>
        <w:t>недостатака</w:t>
      </w:r>
      <w:r w:rsidRPr="00F23026">
        <w:rPr>
          <w:rFonts w:cs="Arial"/>
          <w:sz w:val="24"/>
          <w:szCs w:val="24"/>
          <w:lang w:val="sr-Cyrl-CS"/>
        </w:rPr>
        <w:t xml:space="preserve"> у квалитету добра</w:t>
      </w:r>
      <w:r w:rsidRPr="00F23026">
        <w:rPr>
          <w:rFonts w:cs="Arial"/>
          <w:bCs/>
          <w:sz w:val="24"/>
          <w:szCs w:val="24"/>
          <w:lang w:val="sr-Cyrl-CS"/>
        </w:rPr>
        <w:t xml:space="preserve">, има право да, </w:t>
      </w:r>
      <w:r w:rsidRPr="00F23026">
        <w:rPr>
          <w:rFonts w:cs="Arial"/>
          <w:sz w:val="24"/>
          <w:szCs w:val="24"/>
          <w:lang w:val="sr-Cyrl-CS"/>
        </w:rPr>
        <w:t>у року остављеном у приговору, тражи од Продавца</w:t>
      </w:r>
      <w:r w:rsidRPr="00F23026">
        <w:rPr>
          <w:rFonts w:cs="Arial"/>
          <w:bCs/>
          <w:sz w:val="24"/>
          <w:szCs w:val="24"/>
          <w:lang w:val="sr-Cyrl-CS"/>
        </w:rPr>
        <w:t xml:space="preserve">: </w:t>
      </w:r>
    </w:p>
    <w:p w:rsidR="00F23026" w:rsidRPr="00F23026" w:rsidRDefault="00F23026" w:rsidP="00A57321">
      <w:pPr>
        <w:pStyle w:val="ListParagraph"/>
        <w:numPr>
          <w:ilvl w:val="0"/>
          <w:numId w:val="26"/>
        </w:numPr>
        <w:tabs>
          <w:tab w:val="left" w:pos="9090"/>
        </w:tabs>
        <w:suppressAutoHyphens/>
        <w:spacing w:before="0" w:after="0" w:line="240" w:lineRule="auto"/>
        <w:rPr>
          <w:rFonts w:ascii="Arial" w:hAnsi="Arial" w:cs="Arial"/>
          <w:sz w:val="24"/>
          <w:szCs w:val="24"/>
        </w:rPr>
      </w:pPr>
      <w:r w:rsidRPr="00F23026">
        <w:rPr>
          <w:rFonts w:ascii="Arial" w:hAnsi="Arial" w:cs="Arial"/>
          <w:sz w:val="24"/>
          <w:szCs w:val="24"/>
        </w:rPr>
        <w:t xml:space="preserve">да отклони недостатке о свом трошку, ако су мане на добрима отклоњиве, или </w:t>
      </w:r>
    </w:p>
    <w:p w:rsidR="00F23026" w:rsidRPr="00F23026" w:rsidRDefault="00F23026" w:rsidP="00A57321">
      <w:pPr>
        <w:pStyle w:val="ListParagraph"/>
        <w:numPr>
          <w:ilvl w:val="0"/>
          <w:numId w:val="26"/>
        </w:numPr>
        <w:tabs>
          <w:tab w:val="left" w:pos="9090"/>
        </w:tabs>
        <w:suppressAutoHyphens/>
        <w:spacing w:before="0" w:after="0" w:line="240" w:lineRule="auto"/>
        <w:rPr>
          <w:rFonts w:ascii="Arial" w:hAnsi="Arial" w:cs="Arial"/>
          <w:sz w:val="24"/>
          <w:szCs w:val="24"/>
        </w:rPr>
      </w:pPr>
      <w:r w:rsidRPr="00F23026">
        <w:rPr>
          <w:rFonts w:ascii="Arial" w:hAnsi="Arial" w:cs="Arial"/>
          <w:sz w:val="24"/>
          <w:szCs w:val="24"/>
        </w:rPr>
        <w:t>да му испоручи нове количине доб</w:t>
      </w:r>
      <w:r w:rsidR="009667F3">
        <w:rPr>
          <w:rFonts w:ascii="Arial" w:hAnsi="Arial" w:cs="Arial"/>
          <w:sz w:val="24"/>
          <w:szCs w:val="24"/>
          <w:lang w:val="sr-Cyrl-RS"/>
        </w:rPr>
        <w:t>а</w:t>
      </w:r>
      <w:r w:rsidRPr="00F23026">
        <w:rPr>
          <w:rFonts w:ascii="Arial" w:hAnsi="Arial" w:cs="Arial"/>
          <w:sz w:val="24"/>
          <w:szCs w:val="24"/>
        </w:rPr>
        <w:t>ра без недостатака о свом трошку и да испоручен</w:t>
      </w:r>
      <w:r w:rsidR="009667F3">
        <w:rPr>
          <w:rFonts w:ascii="Arial" w:hAnsi="Arial" w:cs="Arial"/>
          <w:sz w:val="24"/>
          <w:szCs w:val="24"/>
          <w:lang w:val="sr-Cyrl-RS"/>
        </w:rPr>
        <w:t>а</w:t>
      </w:r>
      <w:r w:rsidRPr="00F23026">
        <w:rPr>
          <w:rFonts w:ascii="Arial" w:hAnsi="Arial" w:cs="Arial"/>
          <w:sz w:val="24"/>
          <w:szCs w:val="24"/>
        </w:rPr>
        <w:t xml:space="preserve">  добр</w:t>
      </w:r>
      <w:r w:rsidR="009667F3">
        <w:rPr>
          <w:rFonts w:ascii="Arial" w:hAnsi="Arial" w:cs="Arial"/>
          <w:sz w:val="24"/>
          <w:szCs w:val="24"/>
          <w:lang w:val="sr-Cyrl-RS"/>
        </w:rPr>
        <w:t>а</w:t>
      </w:r>
      <w:r w:rsidRPr="00F23026">
        <w:rPr>
          <w:rFonts w:ascii="Arial" w:hAnsi="Arial" w:cs="Arial"/>
          <w:sz w:val="24"/>
          <w:szCs w:val="24"/>
        </w:rPr>
        <w:t xml:space="preserve"> са недостацима о свом трошку преузме или</w:t>
      </w:r>
    </w:p>
    <w:p w:rsidR="00F23026" w:rsidRPr="00F23026" w:rsidRDefault="00F23026" w:rsidP="00A57321">
      <w:pPr>
        <w:pStyle w:val="ListParagraph"/>
        <w:numPr>
          <w:ilvl w:val="0"/>
          <w:numId w:val="26"/>
        </w:numPr>
        <w:tabs>
          <w:tab w:val="left" w:pos="9090"/>
        </w:tabs>
        <w:suppressAutoHyphens/>
        <w:spacing w:before="0" w:after="0" w:line="240" w:lineRule="auto"/>
        <w:rPr>
          <w:rFonts w:ascii="Arial" w:hAnsi="Arial" w:cs="Arial"/>
          <w:sz w:val="24"/>
          <w:szCs w:val="24"/>
        </w:rPr>
      </w:pPr>
      <w:r w:rsidRPr="00F23026">
        <w:rPr>
          <w:rFonts w:ascii="Arial" w:hAnsi="Arial" w:cs="Arial"/>
          <w:sz w:val="24"/>
          <w:szCs w:val="24"/>
        </w:rPr>
        <w:t>да одбије пријем доб</w:t>
      </w:r>
      <w:r w:rsidR="009667F3">
        <w:rPr>
          <w:rFonts w:ascii="Arial" w:hAnsi="Arial" w:cs="Arial"/>
          <w:sz w:val="24"/>
          <w:szCs w:val="24"/>
          <w:lang w:val="sr-Cyrl-RS"/>
        </w:rPr>
        <w:t>а</w:t>
      </w:r>
      <w:r w:rsidRPr="00F23026">
        <w:rPr>
          <w:rFonts w:ascii="Arial" w:hAnsi="Arial" w:cs="Arial"/>
          <w:sz w:val="24"/>
          <w:szCs w:val="24"/>
        </w:rPr>
        <w:t>ра са недостацима.</w:t>
      </w:r>
    </w:p>
    <w:p w:rsidR="00F23026" w:rsidRPr="00F23026" w:rsidRDefault="00F23026" w:rsidP="00F23026">
      <w:pPr>
        <w:tabs>
          <w:tab w:val="left" w:pos="0"/>
          <w:tab w:val="left" w:pos="9090"/>
        </w:tabs>
        <w:rPr>
          <w:rFonts w:cs="Arial"/>
          <w:sz w:val="24"/>
          <w:szCs w:val="24"/>
          <w:lang w:val="sr-Cyrl-CS"/>
        </w:rPr>
      </w:pPr>
      <w:r w:rsidRPr="00F23026">
        <w:rPr>
          <w:rFonts w:cs="Arial"/>
          <w:sz w:val="24"/>
          <w:szCs w:val="24"/>
          <w:lang w:val="sr-Cyrl-CS"/>
        </w:rPr>
        <w:t xml:space="preserve">У сваком од ових случајева, Купац има право </w:t>
      </w:r>
      <w:r w:rsidRPr="00F23026">
        <w:rPr>
          <w:rFonts w:cs="Arial"/>
          <w:sz w:val="24"/>
          <w:szCs w:val="24"/>
        </w:rPr>
        <w:t xml:space="preserve">и </w:t>
      </w:r>
      <w:r w:rsidRPr="00F23026">
        <w:rPr>
          <w:rFonts w:cs="Arial"/>
          <w:sz w:val="24"/>
          <w:szCs w:val="24"/>
          <w:lang w:val="sr-Cyrl-CS"/>
        </w:rPr>
        <w:t xml:space="preserve">на накнаду штете. Поред тога, и независно од тога, Продавац одговара Купцу и за штету коју је овај, због </w:t>
      </w:r>
      <w:r w:rsidR="00C44860">
        <w:rPr>
          <w:rFonts w:cs="Arial"/>
          <w:sz w:val="24"/>
          <w:szCs w:val="24"/>
          <w:lang w:val="sr-Cyrl-CS"/>
        </w:rPr>
        <w:t>недостатака на испорученим добрима</w:t>
      </w:r>
      <w:r w:rsidRPr="00F23026">
        <w:rPr>
          <w:rFonts w:cs="Arial"/>
          <w:bCs/>
          <w:sz w:val="24"/>
          <w:szCs w:val="24"/>
        </w:rPr>
        <w:t>,</w:t>
      </w:r>
      <w:r w:rsidRPr="00F23026">
        <w:rPr>
          <w:rFonts w:cs="Arial"/>
          <w:sz w:val="24"/>
          <w:szCs w:val="24"/>
          <w:lang w:val="sr-Cyrl-CS"/>
        </w:rPr>
        <w:t xml:space="preserve"> претрпео на другим својим добрима и то према општим правилима о одговорности за штету.</w:t>
      </w:r>
    </w:p>
    <w:p w:rsidR="00F23026" w:rsidRDefault="00F23026" w:rsidP="00F23026">
      <w:pPr>
        <w:tabs>
          <w:tab w:val="left" w:pos="9090"/>
        </w:tabs>
        <w:rPr>
          <w:rFonts w:cs="Arial"/>
          <w:bCs/>
          <w:sz w:val="24"/>
          <w:szCs w:val="24"/>
          <w:lang w:val="sr-Cyrl-CS"/>
        </w:rPr>
      </w:pPr>
      <w:r w:rsidRPr="00A30F49">
        <w:rPr>
          <w:rFonts w:cs="Arial"/>
          <w:bCs/>
          <w:sz w:val="24"/>
          <w:szCs w:val="24"/>
          <w:lang w:val="sr-Cyrl-CS"/>
        </w:rPr>
        <w:t xml:space="preserve">Продавац је одговоран за све недостатке и оштећења на добрима, која су настала и после преузимања истих од стране </w:t>
      </w:r>
      <w:r w:rsidRPr="00A30F49">
        <w:rPr>
          <w:rFonts w:cs="Arial"/>
          <w:sz w:val="24"/>
          <w:szCs w:val="24"/>
          <w:lang w:val="sr-Cyrl-CS"/>
        </w:rPr>
        <w:t>Купца - О</w:t>
      </w:r>
      <w:r w:rsidRPr="00A30F49">
        <w:rPr>
          <w:rFonts w:cs="Arial"/>
          <w:sz w:val="24"/>
          <w:szCs w:val="24"/>
        </w:rPr>
        <w:t xml:space="preserve">гранка </w:t>
      </w:r>
      <w:r w:rsidR="00A30F49">
        <w:rPr>
          <w:rFonts w:cs="Arial"/>
          <w:sz w:val="24"/>
          <w:szCs w:val="24"/>
          <w:lang w:val="sr-Cyrl-RS"/>
        </w:rPr>
        <w:t>Купца</w:t>
      </w:r>
      <w:r w:rsidRPr="00A30F49">
        <w:rPr>
          <w:rFonts w:cs="Arial"/>
          <w:bCs/>
          <w:sz w:val="24"/>
          <w:szCs w:val="24"/>
          <w:lang w:val="sr-Cyrl-CS"/>
        </w:rPr>
        <w:t>, чији је узрок постојао пре преузимања (скривене мане).</w:t>
      </w:r>
    </w:p>
    <w:p w:rsidR="00E42AA9" w:rsidRDefault="00E42AA9" w:rsidP="00055382">
      <w:pPr>
        <w:pStyle w:val="KDParagraf"/>
        <w:spacing w:before="0"/>
        <w:jc w:val="center"/>
        <w:rPr>
          <w:rFonts w:cs="Arial"/>
          <w:b/>
          <w:sz w:val="24"/>
          <w:szCs w:val="24"/>
        </w:rPr>
      </w:pPr>
    </w:p>
    <w:p w:rsidR="00B0493B" w:rsidRDefault="00B0493B" w:rsidP="00055382">
      <w:pPr>
        <w:pStyle w:val="KDParagraf"/>
        <w:spacing w:before="0"/>
        <w:jc w:val="center"/>
        <w:rPr>
          <w:rFonts w:cs="Arial"/>
          <w:b/>
          <w:sz w:val="24"/>
          <w:szCs w:val="24"/>
        </w:rPr>
      </w:pPr>
    </w:p>
    <w:p w:rsidR="00B0493B" w:rsidRDefault="00B0493B" w:rsidP="00055382">
      <w:pPr>
        <w:pStyle w:val="KDParagraf"/>
        <w:spacing w:before="0"/>
        <w:jc w:val="center"/>
        <w:rPr>
          <w:rFonts w:cs="Arial"/>
          <w:b/>
          <w:sz w:val="24"/>
          <w:szCs w:val="24"/>
        </w:rPr>
      </w:pPr>
    </w:p>
    <w:p w:rsidR="00F23026" w:rsidRDefault="00F23026" w:rsidP="00055382">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1</w:t>
      </w:r>
      <w:r w:rsidR="000F44AC">
        <w:rPr>
          <w:rFonts w:cs="Arial"/>
          <w:b/>
          <w:sz w:val="24"/>
          <w:szCs w:val="24"/>
          <w:lang w:val="sr-Cyrl-RS"/>
        </w:rPr>
        <w:t>5</w:t>
      </w:r>
      <w:r w:rsidRPr="00EE793E">
        <w:rPr>
          <w:rFonts w:cs="Arial"/>
          <w:sz w:val="24"/>
          <w:szCs w:val="24"/>
        </w:rPr>
        <w:t>.</w:t>
      </w:r>
    </w:p>
    <w:p w:rsidR="00BE3217" w:rsidRDefault="00BE3217" w:rsidP="00F23026">
      <w:pPr>
        <w:pStyle w:val="KDParagraf"/>
        <w:spacing w:before="0"/>
        <w:rPr>
          <w:rFonts w:cs="Arial"/>
          <w:sz w:val="24"/>
          <w:szCs w:val="24"/>
        </w:rPr>
      </w:pPr>
    </w:p>
    <w:p w:rsidR="00F23026" w:rsidRPr="00F23026" w:rsidRDefault="00F23026" w:rsidP="00F23026">
      <w:pPr>
        <w:tabs>
          <w:tab w:val="left" w:pos="9090"/>
        </w:tabs>
        <w:rPr>
          <w:rFonts w:cs="Arial"/>
          <w:bCs/>
          <w:sz w:val="24"/>
          <w:szCs w:val="24"/>
          <w:lang w:val="sr-Cyrl-CS"/>
        </w:rPr>
      </w:pPr>
      <w:r w:rsidRPr="00F23026">
        <w:rPr>
          <w:rFonts w:cs="Arial"/>
          <w:bCs/>
          <w:sz w:val="24"/>
          <w:szCs w:val="24"/>
          <w:lang w:val="sr-Cyrl-CS"/>
        </w:rPr>
        <w:t>У случају неслагања Продавца са извршеним квалитативним пријемом, као и неприхватања или оспоравања приговора, контролу извршене испоруке добара извршиће независна лабораторија</w:t>
      </w:r>
      <w:r w:rsidRPr="00F23026">
        <w:rPr>
          <w:rFonts w:cs="Arial"/>
          <w:bCs/>
          <w:sz w:val="24"/>
          <w:szCs w:val="24"/>
        </w:rPr>
        <w:t>,</w:t>
      </w:r>
      <w:r w:rsidRPr="00F23026">
        <w:rPr>
          <w:rFonts w:cs="Arial"/>
          <w:bCs/>
          <w:sz w:val="24"/>
          <w:szCs w:val="24"/>
          <w:lang w:val="sr-Cyrl-CS"/>
        </w:rPr>
        <w:t xml:space="preserve"> одобрена од стране Продавца и </w:t>
      </w:r>
      <w:r w:rsidRPr="00F23026">
        <w:rPr>
          <w:rFonts w:cs="Arial"/>
          <w:sz w:val="24"/>
          <w:szCs w:val="24"/>
          <w:lang w:val="sr-Cyrl-CS"/>
        </w:rPr>
        <w:t>Купца</w:t>
      </w:r>
      <w:r w:rsidRPr="00F23026">
        <w:rPr>
          <w:rFonts w:cs="Arial"/>
          <w:bCs/>
          <w:sz w:val="24"/>
          <w:szCs w:val="24"/>
          <w:lang w:val="sr-Cyrl-CS"/>
        </w:rPr>
        <w:t xml:space="preserve">. Одлука независне лабораторије биће коначна. </w:t>
      </w:r>
    </w:p>
    <w:p w:rsidR="00F23026" w:rsidRPr="00F23026" w:rsidRDefault="00F23026" w:rsidP="00F23026">
      <w:pPr>
        <w:tabs>
          <w:tab w:val="left" w:pos="9090"/>
        </w:tabs>
        <w:rPr>
          <w:rFonts w:cs="Arial"/>
          <w:bCs/>
          <w:sz w:val="24"/>
          <w:szCs w:val="24"/>
          <w:lang w:val="sr-Cyrl-CS"/>
        </w:rPr>
      </w:pPr>
      <w:r w:rsidRPr="00F23026">
        <w:rPr>
          <w:rFonts w:cs="Arial"/>
          <w:bCs/>
          <w:sz w:val="24"/>
          <w:szCs w:val="24"/>
          <w:lang w:val="sr-Cyrl-CS"/>
        </w:rPr>
        <w:t>Одлука независне лабораторије за контролу ни у ком случају не ослобађа Продавца од његових обавеза и одговорности из овог Уговора.</w:t>
      </w:r>
    </w:p>
    <w:p w:rsidR="00F23026" w:rsidRDefault="00F23026" w:rsidP="00F23026">
      <w:pPr>
        <w:tabs>
          <w:tab w:val="left" w:pos="9090"/>
        </w:tabs>
        <w:rPr>
          <w:rFonts w:cs="Arial"/>
          <w:bCs/>
          <w:sz w:val="24"/>
          <w:szCs w:val="24"/>
          <w:lang w:val="sr-Cyrl-CS"/>
        </w:rPr>
      </w:pPr>
      <w:r w:rsidRPr="00F23026">
        <w:rPr>
          <w:rFonts w:cs="Arial"/>
          <w:bCs/>
          <w:sz w:val="24"/>
          <w:szCs w:val="24"/>
          <w:lang w:val="sr-Cyrl-CS"/>
        </w:rPr>
        <w:t xml:space="preserve">Трошкове контроле </w:t>
      </w:r>
      <w:r w:rsidRPr="00F23026">
        <w:rPr>
          <w:rFonts w:cs="Arial"/>
          <w:bCs/>
          <w:sz w:val="24"/>
          <w:szCs w:val="24"/>
        </w:rPr>
        <w:t xml:space="preserve">из става </w:t>
      </w:r>
      <w:r w:rsidRPr="00F23026">
        <w:rPr>
          <w:rFonts w:cs="Arial"/>
          <w:bCs/>
          <w:sz w:val="24"/>
          <w:szCs w:val="24"/>
          <w:lang w:val="sr-Cyrl-CS"/>
        </w:rPr>
        <w:t xml:space="preserve">1. </w:t>
      </w:r>
      <w:r w:rsidRPr="00F23026">
        <w:rPr>
          <w:rFonts w:cs="Arial"/>
          <w:bCs/>
          <w:sz w:val="24"/>
          <w:szCs w:val="24"/>
        </w:rPr>
        <w:t xml:space="preserve">овог члана </w:t>
      </w:r>
      <w:r w:rsidRPr="00F23026">
        <w:rPr>
          <w:rFonts w:cs="Arial"/>
          <w:bCs/>
          <w:sz w:val="24"/>
          <w:szCs w:val="24"/>
          <w:lang w:val="sr-Cyrl-CS"/>
        </w:rPr>
        <w:t>сноси Продавац.</w:t>
      </w:r>
    </w:p>
    <w:p w:rsidR="00F53797" w:rsidRDefault="00F53797" w:rsidP="00F23026">
      <w:pPr>
        <w:tabs>
          <w:tab w:val="left" w:pos="9090"/>
        </w:tabs>
        <w:rPr>
          <w:rFonts w:cs="Arial"/>
          <w:bCs/>
          <w:sz w:val="24"/>
          <w:szCs w:val="24"/>
          <w:lang w:val="sr-Cyrl-CS"/>
        </w:rPr>
      </w:pPr>
    </w:p>
    <w:p w:rsidR="009A3AE0" w:rsidRPr="00F53797" w:rsidRDefault="009A3AE0" w:rsidP="009A3AE0">
      <w:pPr>
        <w:pStyle w:val="KDParagraf"/>
        <w:spacing w:before="0"/>
        <w:rPr>
          <w:rFonts w:cs="Arial"/>
          <w:b/>
          <w:sz w:val="24"/>
          <w:szCs w:val="24"/>
        </w:rPr>
      </w:pPr>
    </w:p>
    <w:p w:rsidR="00AD5636" w:rsidRPr="00EC5BB4" w:rsidRDefault="00387B8C" w:rsidP="00387B8C">
      <w:pPr>
        <w:spacing w:before="0"/>
        <w:rPr>
          <w:rFonts w:cs="Arial"/>
          <w:b/>
          <w:sz w:val="24"/>
          <w:szCs w:val="24"/>
        </w:rPr>
      </w:pPr>
      <w:r w:rsidRPr="00EC5BB4">
        <w:rPr>
          <w:rFonts w:cs="Arial"/>
          <w:b/>
          <w:sz w:val="24"/>
          <w:szCs w:val="24"/>
        </w:rPr>
        <w:t>УГОВОРНА КАЗНА ЗБОГ ЗАКАШЊЕЊА У ИСПОРУЦИ</w:t>
      </w:r>
    </w:p>
    <w:p w:rsidR="002D7F26" w:rsidRDefault="002D7F26" w:rsidP="00EE793E">
      <w:pPr>
        <w:pStyle w:val="KDParagraf"/>
        <w:spacing w:before="0"/>
        <w:rPr>
          <w:rFonts w:cs="Arial"/>
          <w:b/>
          <w:sz w:val="24"/>
          <w:szCs w:val="24"/>
        </w:rPr>
      </w:pPr>
    </w:p>
    <w:p w:rsidR="00EE793E" w:rsidRDefault="00387B8C" w:rsidP="00055382">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1</w:t>
      </w:r>
      <w:r w:rsidR="000F44AC">
        <w:rPr>
          <w:rFonts w:cs="Arial"/>
          <w:b/>
          <w:sz w:val="24"/>
          <w:szCs w:val="24"/>
          <w:lang w:val="sr-Cyrl-RS"/>
        </w:rPr>
        <w:t>6</w:t>
      </w:r>
      <w:r w:rsidRPr="00EE793E">
        <w:rPr>
          <w:rFonts w:cs="Arial"/>
          <w:sz w:val="24"/>
          <w:szCs w:val="24"/>
        </w:rPr>
        <w:t>.</w:t>
      </w:r>
    </w:p>
    <w:p w:rsidR="00387B8C" w:rsidRPr="00387B8C" w:rsidRDefault="00387B8C" w:rsidP="00387B8C">
      <w:pPr>
        <w:tabs>
          <w:tab w:val="left" w:pos="9090"/>
        </w:tabs>
        <w:rPr>
          <w:rFonts w:cs="Arial"/>
          <w:bCs/>
          <w:sz w:val="24"/>
          <w:szCs w:val="24"/>
          <w:lang w:val="sr-Cyrl-CS"/>
        </w:rPr>
      </w:pPr>
      <w:r w:rsidRPr="00387B8C">
        <w:rPr>
          <w:rFonts w:cs="Arial"/>
          <w:bCs/>
          <w:sz w:val="24"/>
          <w:szCs w:val="24"/>
          <w:lang w:val="sr-Cyrl-CS"/>
        </w:rPr>
        <w:t>Уколико Продавац не испуни своје обавезе или не испоручи добр</w:t>
      </w:r>
      <w:r w:rsidR="002D7F26">
        <w:rPr>
          <w:rFonts w:cs="Arial"/>
          <w:bCs/>
          <w:sz w:val="24"/>
          <w:szCs w:val="24"/>
          <w:lang w:val="sr-Cyrl-RS"/>
        </w:rPr>
        <w:t>а</w:t>
      </w:r>
      <w:r w:rsidRPr="00387B8C">
        <w:rPr>
          <w:rFonts w:cs="Arial"/>
          <w:bCs/>
          <w:sz w:val="24"/>
          <w:szCs w:val="24"/>
          <w:lang w:val="sr-Cyrl-CS"/>
        </w:rPr>
        <w:t xml:space="preserve">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 обрачунату на вредност добара која нису испоручена.</w:t>
      </w:r>
    </w:p>
    <w:p w:rsidR="00387B8C" w:rsidRPr="00387B8C" w:rsidRDefault="00387B8C" w:rsidP="00387B8C">
      <w:pPr>
        <w:tabs>
          <w:tab w:val="left" w:pos="9090"/>
        </w:tabs>
        <w:rPr>
          <w:sz w:val="24"/>
          <w:szCs w:val="24"/>
        </w:rPr>
      </w:pPr>
      <w:r w:rsidRPr="00387B8C">
        <w:rPr>
          <w:rFonts w:cs="Arial"/>
          <w:bCs/>
          <w:sz w:val="24"/>
          <w:szCs w:val="24"/>
        </w:rPr>
        <w:lastRenderedPageBreak/>
        <w:t xml:space="preserve">Уговорна казна се обрачунава од првог дана од истека уговореног рока испоруке из члана </w:t>
      </w:r>
      <w:r w:rsidR="002D7F26">
        <w:rPr>
          <w:rFonts w:cs="Arial"/>
          <w:bCs/>
          <w:sz w:val="24"/>
          <w:szCs w:val="24"/>
          <w:lang w:val="sr-Cyrl-RS"/>
        </w:rPr>
        <w:t>6</w:t>
      </w:r>
      <w:r w:rsidRPr="00387B8C">
        <w:rPr>
          <w:rFonts w:cs="Arial"/>
          <w:bCs/>
          <w:sz w:val="24"/>
          <w:szCs w:val="24"/>
          <w:lang w:val="sr-Latn-CS"/>
        </w:rPr>
        <w:t>.</w:t>
      </w:r>
      <w:r w:rsidRPr="00387B8C">
        <w:rPr>
          <w:rFonts w:cs="Arial"/>
          <w:bCs/>
          <w:sz w:val="24"/>
          <w:szCs w:val="24"/>
        </w:rPr>
        <w:t xml:space="preserve"> овог </w:t>
      </w:r>
      <w:r w:rsidRPr="00387B8C">
        <w:rPr>
          <w:rFonts w:cs="Arial"/>
          <w:bCs/>
          <w:sz w:val="24"/>
          <w:szCs w:val="24"/>
          <w:lang w:val="sr-Cyrl-RS"/>
        </w:rPr>
        <w:t>У</w:t>
      </w:r>
      <w:r w:rsidRPr="00387B8C">
        <w:rPr>
          <w:rFonts w:cs="Arial"/>
          <w:bCs/>
          <w:sz w:val="24"/>
          <w:szCs w:val="24"/>
        </w:rPr>
        <w:t xml:space="preserve">говора и износи 0,5% уговорене вредности неиспоручених добара дневно, а највише до 10% укупно уговорене вредности добара, </w:t>
      </w:r>
      <w:r w:rsidRPr="00387B8C">
        <w:rPr>
          <w:sz w:val="24"/>
          <w:szCs w:val="24"/>
        </w:rPr>
        <w:t>без пореза на додату вредност.</w:t>
      </w:r>
    </w:p>
    <w:p w:rsidR="00387B8C" w:rsidRPr="00075CCB" w:rsidRDefault="00387B8C" w:rsidP="00387B8C">
      <w:pPr>
        <w:tabs>
          <w:tab w:val="left" w:pos="9090"/>
        </w:tabs>
        <w:rPr>
          <w:sz w:val="24"/>
          <w:szCs w:val="24"/>
        </w:rPr>
      </w:pPr>
      <w:r w:rsidRPr="00387B8C">
        <w:rPr>
          <w:rFonts w:cs="Arial"/>
          <w:bCs/>
          <w:sz w:val="24"/>
          <w:szCs w:val="24"/>
        </w:rPr>
        <w:t>Плаћање уговорне казне</w:t>
      </w:r>
      <w:r w:rsidRPr="00387B8C">
        <w:rPr>
          <w:sz w:val="24"/>
          <w:szCs w:val="24"/>
        </w:rPr>
        <w:t xml:space="preserve">, из става 1. овог члана,  дoспeвa у рoку </w:t>
      </w:r>
      <w:r w:rsidRPr="00387B8C">
        <w:rPr>
          <w:sz w:val="24"/>
          <w:szCs w:val="24"/>
          <w:lang w:val="sr-Cyrl-RS"/>
        </w:rPr>
        <w:t xml:space="preserve">до </w:t>
      </w:r>
      <w:r w:rsidRPr="00387B8C">
        <w:rPr>
          <w:sz w:val="24"/>
          <w:szCs w:val="24"/>
        </w:rPr>
        <w:t>45</w:t>
      </w:r>
      <w:r w:rsidR="002D7F26">
        <w:rPr>
          <w:sz w:val="24"/>
          <w:szCs w:val="24"/>
          <w:lang w:val="sr-Cyrl-RS"/>
        </w:rPr>
        <w:t xml:space="preserve"> (словима: четрдесетпет)</w:t>
      </w:r>
      <w:r w:rsidRPr="00387B8C">
        <w:rPr>
          <w:sz w:val="24"/>
          <w:szCs w:val="24"/>
        </w:rPr>
        <w:t xml:space="preserve"> дaнa oд дaнa пријема од стране Продавца, фактуре </w:t>
      </w:r>
      <w:r w:rsidRPr="00387B8C">
        <w:rPr>
          <w:rFonts w:cs="Arial"/>
          <w:bCs/>
          <w:sz w:val="24"/>
          <w:szCs w:val="24"/>
        </w:rPr>
        <w:t xml:space="preserve">Купца </w:t>
      </w:r>
      <w:r w:rsidRPr="00387B8C">
        <w:rPr>
          <w:sz w:val="24"/>
          <w:szCs w:val="24"/>
        </w:rPr>
        <w:t>испостављене по овом основу.</w:t>
      </w:r>
    </w:p>
    <w:p w:rsidR="00387B8C" w:rsidRDefault="00387B8C" w:rsidP="00387B8C">
      <w:pPr>
        <w:tabs>
          <w:tab w:val="left" w:pos="9090"/>
        </w:tabs>
        <w:rPr>
          <w:rFonts w:cs="Arial"/>
          <w:bCs/>
          <w:sz w:val="24"/>
          <w:szCs w:val="24"/>
          <w:lang w:val="sr-Cyrl-CS"/>
        </w:rPr>
      </w:pPr>
      <w:r w:rsidRPr="00387B8C">
        <w:rPr>
          <w:rFonts w:cs="Arial"/>
          <w:bCs/>
          <w:sz w:val="24"/>
          <w:szCs w:val="24"/>
          <w:lang w:val="sr-Cyrl-CS"/>
        </w:rPr>
        <w:t>У случају закашњења са испоруком дужег од 20</w:t>
      </w:r>
      <w:r w:rsidR="002D7F26">
        <w:rPr>
          <w:rFonts w:cs="Arial"/>
          <w:bCs/>
          <w:sz w:val="24"/>
          <w:szCs w:val="24"/>
          <w:lang w:val="sr-Cyrl-CS"/>
        </w:rPr>
        <w:t xml:space="preserve"> (словима: двадесет)</w:t>
      </w:r>
      <w:r w:rsidRPr="00387B8C">
        <w:rPr>
          <w:rFonts w:cs="Arial"/>
          <w:bCs/>
          <w:sz w:val="24"/>
          <w:szCs w:val="24"/>
          <w:lang w:val="sr-Cyrl-CS"/>
        </w:rPr>
        <w:t xml:space="preserve"> дана, </w:t>
      </w:r>
      <w:r w:rsidRPr="00387B8C">
        <w:rPr>
          <w:rFonts w:cs="Arial"/>
          <w:bCs/>
          <w:sz w:val="24"/>
          <w:szCs w:val="24"/>
        </w:rPr>
        <w:t>Купац</w:t>
      </w:r>
      <w:r w:rsidRPr="00387B8C">
        <w:rPr>
          <w:rFonts w:cs="Arial"/>
          <w:bCs/>
          <w:sz w:val="24"/>
          <w:szCs w:val="24"/>
          <w:lang w:val="sr-Cyrl-CS"/>
        </w:rPr>
        <w:t xml:space="preserve"> има право да једнострано раскине овај Уговор и од Продавца захтева накнаду штете и измакле добити.</w:t>
      </w:r>
    </w:p>
    <w:p w:rsidR="007C3FE7" w:rsidRDefault="007C3FE7" w:rsidP="00AF7885">
      <w:pPr>
        <w:pStyle w:val="KDParagraf"/>
        <w:spacing w:before="0"/>
        <w:rPr>
          <w:rFonts w:cs="Arial"/>
          <w:b/>
          <w:sz w:val="24"/>
          <w:szCs w:val="24"/>
        </w:rPr>
      </w:pPr>
    </w:p>
    <w:p w:rsidR="00197FAF" w:rsidRDefault="00197FAF" w:rsidP="00AF7885">
      <w:pPr>
        <w:pStyle w:val="KDParagraf"/>
        <w:spacing w:before="0"/>
        <w:rPr>
          <w:rFonts w:cs="Arial"/>
          <w:b/>
          <w:sz w:val="24"/>
          <w:szCs w:val="24"/>
        </w:rPr>
      </w:pPr>
    </w:p>
    <w:p w:rsidR="00AF7885" w:rsidRPr="00AF7885" w:rsidRDefault="00AF7885" w:rsidP="00055382">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1</w:t>
      </w:r>
      <w:r w:rsidR="000F44AC">
        <w:rPr>
          <w:rFonts w:cs="Arial"/>
          <w:b/>
          <w:sz w:val="24"/>
          <w:szCs w:val="24"/>
          <w:lang w:val="sr-Cyrl-RS"/>
        </w:rPr>
        <w:t>7</w:t>
      </w:r>
      <w:r w:rsidRPr="00EE793E">
        <w:rPr>
          <w:rFonts w:cs="Arial"/>
          <w:sz w:val="24"/>
          <w:szCs w:val="24"/>
        </w:rPr>
        <w:t>.</w:t>
      </w:r>
    </w:p>
    <w:p w:rsidR="00AF7885" w:rsidRPr="00AF7885" w:rsidRDefault="00AF7885" w:rsidP="00AF7885">
      <w:pPr>
        <w:rPr>
          <w:rFonts w:cs="Arial"/>
          <w:sz w:val="24"/>
          <w:szCs w:val="24"/>
          <w:lang w:val="sr-Cyrl-CS"/>
        </w:rPr>
      </w:pPr>
      <w:r w:rsidRPr="00AF7885">
        <w:rPr>
          <w:rFonts w:cs="Arial"/>
          <w:sz w:val="24"/>
          <w:szCs w:val="24"/>
          <w:lang w:val="sr-Cyrl-CS"/>
        </w:rPr>
        <w:t>У случају да у току важења уговора Продавац не изврши уговорене обавезе, а Купац рекламира  квалитет добара, или Продавац прекорачи рок испоруке у складу са закљученим Уговором, Купац може да наплати средство финансијског обезбеђења по основу доброг извршења посла и да једнострано раскине Уговор.</w:t>
      </w:r>
    </w:p>
    <w:p w:rsidR="002D7F26" w:rsidRDefault="002D7F26" w:rsidP="002D7F26">
      <w:pPr>
        <w:spacing w:before="0"/>
        <w:rPr>
          <w:rFonts w:cs="Arial"/>
          <w:b/>
          <w:sz w:val="24"/>
          <w:szCs w:val="24"/>
        </w:rPr>
      </w:pPr>
    </w:p>
    <w:p w:rsidR="00F76714" w:rsidRDefault="00F76714" w:rsidP="002D7F26">
      <w:pPr>
        <w:spacing w:before="0"/>
        <w:rPr>
          <w:rFonts w:cs="Arial"/>
          <w:b/>
          <w:sz w:val="24"/>
          <w:szCs w:val="24"/>
        </w:rPr>
      </w:pPr>
    </w:p>
    <w:p w:rsidR="002D7F26" w:rsidRPr="00EC5BB4" w:rsidRDefault="002D7F26" w:rsidP="002D7F26">
      <w:pPr>
        <w:spacing w:before="0"/>
        <w:rPr>
          <w:rFonts w:cs="Arial"/>
          <w:b/>
          <w:sz w:val="24"/>
          <w:szCs w:val="24"/>
        </w:rPr>
      </w:pPr>
      <w:r w:rsidRPr="00055382">
        <w:rPr>
          <w:rFonts w:cs="Arial"/>
          <w:b/>
          <w:sz w:val="24"/>
          <w:szCs w:val="24"/>
        </w:rPr>
        <w:t>СРЕДСТВА ФИНАНСИЈСКОГ ОБЕЗБЕЂЕЊА</w:t>
      </w:r>
    </w:p>
    <w:p w:rsidR="0056621F" w:rsidRDefault="0056621F" w:rsidP="002D7F26">
      <w:pPr>
        <w:pStyle w:val="KDParagraf"/>
        <w:spacing w:before="0"/>
        <w:rPr>
          <w:rFonts w:cs="Arial"/>
          <w:b/>
          <w:sz w:val="24"/>
          <w:szCs w:val="24"/>
        </w:rPr>
      </w:pPr>
    </w:p>
    <w:p w:rsidR="002D7F26" w:rsidRDefault="002D7F26" w:rsidP="00055382">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1</w:t>
      </w:r>
      <w:r w:rsidR="000F44AC">
        <w:rPr>
          <w:rFonts w:cs="Arial"/>
          <w:b/>
          <w:sz w:val="24"/>
          <w:szCs w:val="24"/>
          <w:lang w:val="sr-Cyrl-RS"/>
        </w:rPr>
        <w:t>8</w:t>
      </w:r>
      <w:r w:rsidRPr="00EE793E">
        <w:rPr>
          <w:rFonts w:cs="Arial"/>
          <w:sz w:val="24"/>
          <w:szCs w:val="24"/>
        </w:rPr>
        <w:t>.</w:t>
      </w:r>
    </w:p>
    <w:p w:rsidR="002D7F26" w:rsidRPr="00F23026" w:rsidRDefault="002D7F26" w:rsidP="002D7F26">
      <w:pPr>
        <w:pStyle w:val="KDParagraf"/>
        <w:spacing w:before="0"/>
        <w:rPr>
          <w:rFonts w:cs="Arial"/>
          <w:sz w:val="24"/>
          <w:szCs w:val="24"/>
        </w:rPr>
      </w:pPr>
    </w:p>
    <w:p w:rsidR="002D7F26" w:rsidRPr="00EE793E" w:rsidRDefault="002D7F26" w:rsidP="002D7F26">
      <w:pPr>
        <w:pStyle w:val="KDParagraf"/>
        <w:spacing w:before="0"/>
        <w:rPr>
          <w:rFonts w:cs="Arial"/>
          <w:sz w:val="24"/>
          <w:szCs w:val="24"/>
        </w:rPr>
      </w:pPr>
      <w:r>
        <w:rPr>
          <w:rFonts w:cs="Arial"/>
          <w:sz w:val="24"/>
          <w:szCs w:val="24"/>
          <w:lang w:val="sr-Cyrl-RS"/>
        </w:rPr>
        <w:t>Продавац</w:t>
      </w:r>
      <w:r w:rsidRPr="00EE793E">
        <w:rPr>
          <w:rFonts w:cs="Arial"/>
          <w:sz w:val="24"/>
          <w:szCs w:val="24"/>
        </w:rPr>
        <w:t xml:space="preserve"> је обавезан да у тренутку потписивања Уговора, а најкасније у року од </w:t>
      </w:r>
      <w:r>
        <w:rPr>
          <w:rFonts w:cs="Arial"/>
          <w:sz w:val="24"/>
          <w:szCs w:val="24"/>
          <w:lang w:val="sr-Cyrl-RS"/>
        </w:rPr>
        <w:t>10</w:t>
      </w:r>
      <w:r w:rsidRPr="00EE793E">
        <w:rPr>
          <w:rFonts w:cs="Arial"/>
          <w:sz w:val="24"/>
          <w:szCs w:val="24"/>
        </w:rPr>
        <w:t xml:space="preserve"> (словима:</w:t>
      </w:r>
      <w:r>
        <w:rPr>
          <w:rFonts w:cs="Arial"/>
          <w:sz w:val="24"/>
          <w:szCs w:val="24"/>
          <w:lang w:val="sr-Cyrl-RS"/>
        </w:rPr>
        <w:t xml:space="preserve"> десет</w:t>
      </w:r>
      <w:r w:rsidRPr="00EE793E">
        <w:rPr>
          <w:rFonts w:cs="Arial"/>
          <w:sz w:val="24"/>
          <w:szCs w:val="24"/>
        </w:rPr>
        <w:t xml:space="preserve">) дана од дана </w:t>
      </w:r>
      <w:r>
        <w:rPr>
          <w:rFonts w:cs="Arial"/>
          <w:sz w:val="24"/>
          <w:szCs w:val="24"/>
          <w:lang w:val="sr-Cyrl-RS"/>
        </w:rPr>
        <w:t xml:space="preserve">обостраног </w:t>
      </w:r>
      <w:r w:rsidRPr="00EE793E">
        <w:rPr>
          <w:rFonts w:cs="Arial"/>
          <w:sz w:val="24"/>
          <w:szCs w:val="24"/>
        </w:rPr>
        <w:t xml:space="preserve">потписивања </w:t>
      </w:r>
      <w:r>
        <w:rPr>
          <w:rFonts w:cs="Arial"/>
          <w:sz w:val="24"/>
          <w:szCs w:val="24"/>
          <w:lang w:val="sr-Cyrl-RS"/>
        </w:rPr>
        <w:t xml:space="preserve">од законских заступника </w:t>
      </w:r>
      <w:r>
        <w:rPr>
          <w:rFonts w:cs="Arial"/>
          <w:sz w:val="24"/>
          <w:szCs w:val="24"/>
        </w:rPr>
        <w:t>Уговорних страна</w:t>
      </w:r>
      <w:r w:rsidRPr="00EE793E">
        <w:rPr>
          <w:rFonts w:cs="Arial"/>
          <w:sz w:val="24"/>
          <w:szCs w:val="24"/>
        </w:rPr>
        <w:t>, као одложни услов из чл. 74.</w:t>
      </w:r>
      <w:r w:rsidR="0056621F">
        <w:rPr>
          <w:rFonts w:cs="Arial"/>
          <w:sz w:val="24"/>
          <w:szCs w:val="24"/>
          <w:lang w:val="sr-Cyrl-RS"/>
        </w:rPr>
        <w:t xml:space="preserve"> </w:t>
      </w:r>
      <w:r w:rsidRPr="00EE793E">
        <w:rPr>
          <w:rFonts w:cs="Arial"/>
          <w:sz w:val="24"/>
          <w:szCs w:val="24"/>
        </w:rPr>
        <w:t>ст.</w:t>
      </w:r>
      <w:r w:rsidR="0056621F">
        <w:rPr>
          <w:rFonts w:cs="Arial"/>
          <w:sz w:val="24"/>
          <w:szCs w:val="24"/>
          <w:lang w:val="sr-Cyrl-RS"/>
        </w:rPr>
        <w:t xml:space="preserve"> </w:t>
      </w:r>
      <w:r w:rsidRPr="00EE793E">
        <w:rPr>
          <w:rFonts w:cs="Arial"/>
          <w:sz w:val="24"/>
          <w:szCs w:val="24"/>
        </w:rPr>
        <w:t xml:space="preserve">2. </w:t>
      </w:r>
      <w:r w:rsidRPr="004B3E5B">
        <w:rPr>
          <w:rFonts w:cs="Arial"/>
          <w:sz w:val="24"/>
          <w:szCs w:val="24"/>
          <w:lang w:val="sr-Cyrl-RS"/>
        </w:rPr>
        <w:t>Закона о облигационим односима</w:t>
      </w:r>
      <w:r w:rsidRPr="00EE793E">
        <w:rPr>
          <w:rFonts w:cs="Arial"/>
          <w:sz w:val="24"/>
          <w:szCs w:val="24"/>
        </w:rPr>
        <w:t xml:space="preserve"> </w:t>
      </w:r>
      <w:r>
        <w:rPr>
          <w:rFonts w:cs="Arial"/>
          <w:sz w:val="24"/>
          <w:szCs w:val="24"/>
          <w:lang w:val="sr-Cyrl-RS"/>
        </w:rPr>
        <w:t xml:space="preserve"> </w:t>
      </w:r>
      <w:r w:rsidRPr="00EE793E">
        <w:rPr>
          <w:rFonts w:cs="Arial"/>
          <w:sz w:val="24"/>
          <w:szCs w:val="24"/>
        </w:rPr>
        <w:t>("Сл. лист СФРJ", бр. 29/78, 39/85, 45/89 - oдлукa УСJ и 57/89, "Сл. лист СРJ", бр. 31/93 и "Сл. лист СЦГ</w:t>
      </w:r>
      <w:r>
        <w:rPr>
          <w:rFonts w:cs="Arial"/>
          <w:sz w:val="24"/>
          <w:szCs w:val="24"/>
        </w:rPr>
        <w:t>", бр. 1/2003 - Устaвнa пoвeљa</w:t>
      </w:r>
      <w:r w:rsidRPr="004B3E5B">
        <w:rPr>
          <w:rFonts w:cs="Arial"/>
          <w:sz w:val="24"/>
          <w:szCs w:val="24"/>
        </w:rPr>
        <w:t>)</w:t>
      </w:r>
      <w:r w:rsidRPr="004B3E5B">
        <w:rPr>
          <w:rFonts w:cs="Arial"/>
          <w:sz w:val="24"/>
          <w:szCs w:val="24"/>
          <w:lang w:val="sr-Cyrl-RS"/>
        </w:rPr>
        <w:t xml:space="preserve"> </w:t>
      </w:r>
      <w:r w:rsidRPr="00EE793E">
        <w:rPr>
          <w:rFonts w:cs="Arial"/>
          <w:sz w:val="24"/>
          <w:szCs w:val="24"/>
        </w:rPr>
        <w:t>(даље: ЗОО) преда К</w:t>
      </w:r>
      <w:r>
        <w:rPr>
          <w:rFonts w:cs="Arial"/>
          <w:sz w:val="24"/>
          <w:szCs w:val="24"/>
          <w:lang w:val="sr-Cyrl-RS"/>
        </w:rPr>
        <w:t>упцу</w:t>
      </w:r>
      <w:r w:rsidRPr="00EE793E">
        <w:rPr>
          <w:rFonts w:cs="Arial"/>
          <w:sz w:val="24"/>
          <w:szCs w:val="24"/>
        </w:rPr>
        <w:t xml:space="preserve">, као средство финансијског обезбеђења за добро извршење посла у износу од </w:t>
      </w:r>
      <w:r w:rsidR="00057EE8">
        <w:rPr>
          <w:rFonts w:cs="Arial"/>
          <w:sz w:val="24"/>
          <w:szCs w:val="24"/>
          <w:lang w:val="sr-Latn-RS"/>
        </w:rPr>
        <w:t>10</w:t>
      </w:r>
      <w:r w:rsidRPr="00EE793E">
        <w:rPr>
          <w:rFonts w:cs="Arial"/>
          <w:sz w:val="24"/>
          <w:szCs w:val="24"/>
        </w:rPr>
        <w:t xml:space="preserve">% од укупне вредности уговора, без ПДВ, неопозиву, безусловну (без права на приговор) и на први позив наплативу банкарску гаранцију, која мора трајати најмање </w:t>
      </w:r>
      <w:r>
        <w:rPr>
          <w:rFonts w:cs="Arial"/>
          <w:sz w:val="24"/>
          <w:szCs w:val="24"/>
          <w:lang w:val="sr-Cyrl-RS"/>
        </w:rPr>
        <w:t xml:space="preserve">30 </w:t>
      </w:r>
      <w:r>
        <w:rPr>
          <w:rFonts w:cs="Arial"/>
          <w:sz w:val="24"/>
          <w:szCs w:val="24"/>
        </w:rPr>
        <w:t>(словима:тридесет</w:t>
      </w:r>
      <w:r>
        <w:rPr>
          <w:rFonts w:cs="Arial"/>
          <w:sz w:val="24"/>
          <w:szCs w:val="24"/>
          <w:lang w:val="sr-Cyrl-RS"/>
        </w:rPr>
        <w:t>)</w:t>
      </w:r>
      <w:r>
        <w:rPr>
          <w:rFonts w:cs="Arial"/>
          <w:sz w:val="24"/>
          <w:szCs w:val="24"/>
        </w:rPr>
        <w:t xml:space="preserve"> </w:t>
      </w:r>
      <w:r w:rsidRPr="00EE793E">
        <w:rPr>
          <w:rFonts w:cs="Arial"/>
          <w:sz w:val="24"/>
          <w:szCs w:val="24"/>
        </w:rPr>
        <w:t xml:space="preserve">дана дуже од уговореног рока </w:t>
      </w:r>
      <w:r>
        <w:rPr>
          <w:rFonts w:cs="Arial"/>
          <w:sz w:val="24"/>
          <w:szCs w:val="24"/>
          <w:lang w:val="sr-Cyrl-RS"/>
        </w:rPr>
        <w:t>испоруке добара</w:t>
      </w:r>
      <w:r w:rsidRPr="00EE793E">
        <w:rPr>
          <w:rFonts w:cs="Arial"/>
          <w:sz w:val="24"/>
          <w:szCs w:val="24"/>
        </w:rPr>
        <w:t xml:space="preserve">, 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овом Уговору . </w:t>
      </w:r>
    </w:p>
    <w:p w:rsidR="002D7F26" w:rsidRPr="00EE793E" w:rsidRDefault="002D7F26" w:rsidP="002D7F26">
      <w:pPr>
        <w:pStyle w:val="KDParagraf"/>
        <w:spacing w:before="0"/>
        <w:rPr>
          <w:rFonts w:cs="Arial"/>
          <w:sz w:val="24"/>
          <w:szCs w:val="24"/>
        </w:rPr>
      </w:pPr>
      <w:r w:rsidRPr="00EE793E">
        <w:rPr>
          <w:rFonts w:cs="Arial"/>
          <w:sz w:val="24"/>
          <w:szCs w:val="24"/>
        </w:rPr>
        <w:t>Уговорне стране су сагласне, да К</w:t>
      </w:r>
      <w:r>
        <w:rPr>
          <w:rFonts w:cs="Arial"/>
          <w:sz w:val="24"/>
          <w:szCs w:val="24"/>
          <w:lang w:val="sr-Cyrl-RS"/>
        </w:rPr>
        <w:t>упац</w:t>
      </w:r>
      <w:r w:rsidRPr="00EE793E">
        <w:rPr>
          <w:rFonts w:cs="Arial"/>
          <w:sz w:val="24"/>
          <w:szCs w:val="24"/>
        </w:rPr>
        <w:t xml:space="preserve"> може, без било какве претходне сагласности</w:t>
      </w:r>
      <w:r w:rsidR="0056621F">
        <w:rPr>
          <w:rFonts w:cs="Arial"/>
          <w:sz w:val="24"/>
          <w:szCs w:val="24"/>
          <w:lang w:val="sr-Cyrl-RS"/>
        </w:rPr>
        <w:t>,</w:t>
      </w:r>
      <w:r w:rsidRPr="00EE793E">
        <w:rPr>
          <w:rFonts w:cs="Arial"/>
          <w:sz w:val="24"/>
          <w:szCs w:val="24"/>
        </w:rPr>
        <w:t xml:space="preserve"> Пр</w:t>
      </w:r>
      <w:r>
        <w:rPr>
          <w:rFonts w:cs="Arial"/>
          <w:sz w:val="24"/>
          <w:szCs w:val="24"/>
          <w:lang w:val="sr-Cyrl-RS"/>
        </w:rPr>
        <w:t>одавцу</w:t>
      </w:r>
      <w:r w:rsidRPr="00EE793E">
        <w:rPr>
          <w:rFonts w:cs="Arial"/>
          <w:sz w:val="24"/>
          <w:szCs w:val="24"/>
        </w:rPr>
        <w:t xml:space="preserve"> поднети на наплату средство финансијског обезбеђења из става 1. овог члана, у случају да Пр</w:t>
      </w:r>
      <w:r>
        <w:rPr>
          <w:rFonts w:cs="Arial"/>
          <w:sz w:val="24"/>
          <w:szCs w:val="24"/>
          <w:lang w:val="sr-Cyrl-RS"/>
        </w:rPr>
        <w:t>одавац</w:t>
      </w:r>
      <w:r w:rsidRPr="00EE793E">
        <w:rPr>
          <w:rFonts w:cs="Arial"/>
          <w:sz w:val="24"/>
          <w:szCs w:val="24"/>
        </w:rPr>
        <w:t xml:space="preserve">  не изврши у целости или неблаговремено, делимично или неквалитетно изврши </w:t>
      </w:r>
      <w:r>
        <w:rPr>
          <w:rFonts w:cs="Arial"/>
          <w:sz w:val="24"/>
          <w:szCs w:val="24"/>
          <w:lang w:val="sr-Cyrl-RS"/>
        </w:rPr>
        <w:t>испоруку добара.</w:t>
      </w:r>
    </w:p>
    <w:p w:rsidR="002D7F26" w:rsidRPr="00B05837" w:rsidRDefault="002D7F26" w:rsidP="002D7F26">
      <w:pPr>
        <w:rPr>
          <w:rFonts w:cs="Arial"/>
          <w:sz w:val="24"/>
          <w:szCs w:val="24"/>
        </w:rPr>
      </w:pPr>
      <w:r w:rsidRPr="00B05837">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2D7F26" w:rsidRPr="00B05837" w:rsidRDefault="002D7F26" w:rsidP="002D7F26">
      <w:pPr>
        <w:rPr>
          <w:rFonts w:cs="Arial"/>
          <w:sz w:val="24"/>
          <w:szCs w:val="24"/>
        </w:rPr>
      </w:pPr>
      <w:r w:rsidRPr="00B05837">
        <w:rPr>
          <w:rFonts w:cs="Arial"/>
          <w:sz w:val="24"/>
          <w:szCs w:val="24"/>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rsidR="0001751F" w:rsidRDefault="0001751F" w:rsidP="00BC6D28">
      <w:pPr>
        <w:pStyle w:val="KDParagraf"/>
        <w:spacing w:before="0"/>
        <w:rPr>
          <w:rFonts w:cs="Arial"/>
          <w:sz w:val="24"/>
          <w:szCs w:val="24"/>
        </w:rPr>
      </w:pPr>
    </w:p>
    <w:p w:rsidR="0001751F" w:rsidRPr="00EC5BB4" w:rsidRDefault="0001751F" w:rsidP="00BC6D28">
      <w:pPr>
        <w:pStyle w:val="KDParagraf"/>
        <w:spacing w:before="0"/>
        <w:rPr>
          <w:rFonts w:cs="Arial"/>
          <w:sz w:val="24"/>
          <w:szCs w:val="24"/>
        </w:rPr>
      </w:pPr>
    </w:p>
    <w:p w:rsidR="00AD5636" w:rsidRPr="00EC5BB4" w:rsidRDefault="00BC6D28" w:rsidP="00BC6D28">
      <w:pPr>
        <w:autoSpaceDE w:val="0"/>
        <w:autoSpaceDN w:val="0"/>
        <w:adjustRightInd w:val="0"/>
        <w:spacing w:before="0"/>
        <w:rPr>
          <w:rFonts w:cs="Arial"/>
          <w:b/>
          <w:sz w:val="24"/>
          <w:szCs w:val="24"/>
        </w:rPr>
      </w:pPr>
      <w:r w:rsidRPr="00EC5BB4">
        <w:rPr>
          <w:rFonts w:cs="Arial"/>
          <w:b/>
          <w:sz w:val="24"/>
          <w:szCs w:val="24"/>
        </w:rPr>
        <w:t xml:space="preserve">ВИША СИЛА </w:t>
      </w:r>
    </w:p>
    <w:p w:rsidR="0056621F" w:rsidRDefault="0056621F" w:rsidP="00BC6D28">
      <w:pPr>
        <w:pStyle w:val="KDParagraf"/>
        <w:spacing w:before="0"/>
        <w:rPr>
          <w:rFonts w:cs="Arial"/>
          <w:b/>
          <w:sz w:val="24"/>
          <w:szCs w:val="24"/>
        </w:rPr>
      </w:pPr>
    </w:p>
    <w:p w:rsidR="00BC6D28" w:rsidRDefault="00BC6D28" w:rsidP="00055382">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1</w:t>
      </w:r>
      <w:r w:rsidR="000F44AC">
        <w:rPr>
          <w:rFonts w:cs="Arial"/>
          <w:b/>
          <w:sz w:val="24"/>
          <w:szCs w:val="24"/>
          <w:lang w:val="sr-Cyrl-RS"/>
        </w:rPr>
        <w:t>9</w:t>
      </w:r>
      <w:r w:rsidRPr="00EE793E">
        <w:rPr>
          <w:rFonts w:cs="Arial"/>
          <w:sz w:val="24"/>
          <w:szCs w:val="24"/>
        </w:rPr>
        <w:t>.</w:t>
      </w:r>
    </w:p>
    <w:p w:rsidR="00AD5636" w:rsidRDefault="00AD5636" w:rsidP="00BC6D28">
      <w:pPr>
        <w:pStyle w:val="KDParagraf"/>
        <w:spacing w:before="0"/>
        <w:rPr>
          <w:rFonts w:cs="Arial"/>
          <w:sz w:val="24"/>
          <w:szCs w:val="24"/>
        </w:rPr>
      </w:pPr>
    </w:p>
    <w:p w:rsidR="00BC6D28" w:rsidRPr="00EE793E" w:rsidRDefault="00BC6D28" w:rsidP="00BC6D28">
      <w:pPr>
        <w:pStyle w:val="KDParagraf"/>
        <w:spacing w:before="0"/>
        <w:rPr>
          <w:rFonts w:cs="Arial"/>
          <w:sz w:val="24"/>
          <w:szCs w:val="24"/>
        </w:rPr>
      </w:pPr>
      <w:r w:rsidRPr="00EE793E">
        <w:rPr>
          <w:rFonts w:cs="Arial"/>
          <w:sz w:val="24"/>
          <w:szCs w:val="24"/>
        </w:rPr>
        <w:t>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w:t>
      </w:r>
      <w:r w:rsidR="008E7EE7">
        <w:rPr>
          <w:rFonts w:cs="Arial"/>
          <w:sz w:val="24"/>
          <w:szCs w:val="24"/>
        </w:rPr>
        <w:t>шење уговорних обавеза, за ону У</w:t>
      </w:r>
      <w:r w:rsidRPr="00EE793E">
        <w:rPr>
          <w:rFonts w:cs="Arial"/>
          <w:sz w:val="24"/>
          <w:szCs w:val="24"/>
        </w:rPr>
        <w:t>говорну страну код које је наст</w:t>
      </w:r>
      <w:r w:rsidR="008E7EE7">
        <w:rPr>
          <w:rFonts w:cs="Arial"/>
          <w:sz w:val="24"/>
          <w:szCs w:val="24"/>
        </w:rPr>
        <w:t>упио случај више силе, или обе У</w:t>
      </w:r>
      <w:r w:rsidRPr="00EE793E">
        <w:rPr>
          <w:rFonts w:cs="Arial"/>
          <w:sz w:val="24"/>
          <w:szCs w:val="24"/>
        </w:rPr>
        <w:t>говорне стране када је ко</w:t>
      </w:r>
      <w:r w:rsidR="008E7EE7">
        <w:rPr>
          <w:rFonts w:cs="Arial"/>
          <w:sz w:val="24"/>
          <w:szCs w:val="24"/>
        </w:rPr>
        <w:t>д обе У</w:t>
      </w:r>
      <w:r w:rsidRPr="00EE793E">
        <w:rPr>
          <w:rFonts w:cs="Arial"/>
          <w:sz w:val="24"/>
          <w:szCs w:val="24"/>
        </w:rPr>
        <w:t xml:space="preserve">говорне стране наступио случај више силе, а извршење обавеза које је онемогућено због дејства више силе, одлаже се за време њеног трајања. </w:t>
      </w:r>
    </w:p>
    <w:p w:rsidR="00BC6D28" w:rsidRPr="00EE793E" w:rsidRDefault="00BC6D28" w:rsidP="00BC6D28">
      <w:pPr>
        <w:pStyle w:val="KDParagraf"/>
        <w:spacing w:before="0"/>
        <w:rPr>
          <w:rFonts w:cs="Arial"/>
          <w:sz w:val="24"/>
          <w:szCs w:val="24"/>
        </w:rPr>
      </w:pPr>
      <w:r w:rsidRPr="00EE793E">
        <w:rPr>
          <w:rFonts w:cs="Arial"/>
          <w:sz w:val="24"/>
          <w:szCs w:val="24"/>
        </w:rPr>
        <w:t xml:space="preserve">Уговорна страна којој је извршавање </w:t>
      </w:r>
      <w:r w:rsidR="006A4732">
        <w:rPr>
          <w:rFonts w:cs="Arial"/>
          <w:sz w:val="24"/>
          <w:szCs w:val="24"/>
          <w:lang w:val="sr-Cyrl-RS"/>
        </w:rPr>
        <w:t>испоруке добара</w:t>
      </w:r>
      <w:r w:rsidRPr="00EE793E">
        <w:rPr>
          <w:rFonts w:cs="Arial"/>
          <w:sz w:val="24"/>
          <w:szCs w:val="24"/>
        </w:rPr>
        <w:t xml:space="preserve">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rsidR="00BC6D28" w:rsidRPr="00EE793E" w:rsidRDefault="00BC6D28" w:rsidP="00BC6D28">
      <w:pPr>
        <w:pStyle w:val="KDParagraf"/>
        <w:spacing w:before="0"/>
        <w:rPr>
          <w:rFonts w:cs="Arial"/>
          <w:sz w:val="24"/>
          <w:szCs w:val="24"/>
        </w:rPr>
      </w:pPr>
    </w:p>
    <w:p w:rsidR="00BC6D28" w:rsidRPr="00EE793E" w:rsidRDefault="00BC6D28" w:rsidP="00BC6D28">
      <w:pPr>
        <w:pStyle w:val="KDParagraf"/>
        <w:spacing w:before="0"/>
        <w:rPr>
          <w:rFonts w:cs="Arial"/>
          <w:sz w:val="24"/>
          <w:szCs w:val="24"/>
        </w:rPr>
      </w:pPr>
      <w:r w:rsidRPr="00EE793E">
        <w:rPr>
          <w:rFonts w:cs="Arial"/>
          <w:sz w:val="24"/>
          <w:szCs w:val="24"/>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rsidR="00BC6D28" w:rsidRPr="00EE793E" w:rsidRDefault="00BC6D28" w:rsidP="00BC6D28">
      <w:pPr>
        <w:pStyle w:val="KDParagraf"/>
        <w:spacing w:before="0"/>
        <w:rPr>
          <w:rFonts w:cs="Arial"/>
          <w:sz w:val="24"/>
          <w:szCs w:val="24"/>
        </w:rPr>
      </w:pPr>
    </w:p>
    <w:p w:rsidR="00BC6D28" w:rsidRPr="00EE793E" w:rsidRDefault="00BC6D28" w:rsidP="00FA4C68">
      <w:pPr>
        <w:pStyle w:val="KDParagraf"/>
        <w:spacing w:before="0"/>
        <w:rPr>
          <w:rFonts w:cs="Arial"/>
          <w:sz w:val="24"/>
          <w:szCs w:val="24"/>
        </w:rPr>
      </w:pPr>
      <w:r w:rsidRPr="00EE793E">
        <w:rPr>
          <w:rFonts w:cs="Arial"/>
          <w:sz w:val="24"/>
          <w:szCs w:val="24"/>
        </w:rPr>
        <w:t>Уколико деловање више силе траје дуже од 30 (словим</w:t>
      </w:r>
      <w:r w:rsidR="008E7EE7">
        <w:rPr>
          <w:rFonts w:cs="Arial"/>
          <w:sz w:val="24"/>
          <w:szCs w:val="24"/>
        </w:rPr>
        <w:t>а:тридесет) календарских дана, У</w:t>
      </w:r>
      <w:r w:rsidRPr="00EE793E">
        <w:rPr>
          <w:rFonts w:cs="Arial"/>
          <w:sz w:val="24"/>
          <w:szCs w:val="24"/>
        </w:rPr>
        <w:t>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rsidR="00BC6D28" w:rsidRPr="00EE793E" w:rsidRDefault="00BC6D28" w:rsidP="00BC6D28">
      <w:pPr>
        <w:pStyle w:val="KDParagraf"/>
        <w:spacing w:before="0"/>
        <w:rPr>
          <w:rFonts w:cs="Arial"/>
          <w:sz w:val="24"/>
          <w:szCs w:val="24"/>
        </w:rPr>
      </w:pPr>
    </w:p>
    <w:p w:rsidR="00BC6D28" w:rsidRPr="00EE793E" w:rsidRDefault="00BC6D28" w:rsidP="00BC6D28">
      <w:pPr>
        <w:pStyle w:val="KDParagraf"/>
        <w:spacing w:before="0"/>
        <w:rPr>
          <w:rFonts w:cs="Arial"/>
          <w:sz w:val="24"/>
          <w:szCs w:val="24"/>
        </w:rPr>
      </w:pPr>
      <w:r w:rsidRPr="00EE793E">
        <w:rPr>
          <w:rFonts w:cs="Arial"/>
          <w:sz w:val="24"/>
          <w:szCs w:val="24"/>
        </w:rPr>
        <w:t>У случају из претходног става овог члана Уговора К</w:t>
      </w:r>
      <w:r w:rsidR="006A4732">
        <w:rPr>
          <w:rFonts w:cs="Arial"/>
          <w:sz w:val="24"/>
          <w:szCs w:val="24"/>
          <w:lang w:val="sr-Cyrl-RS"/>
        </w:rPr>
        <w:t>упац</w:t>
      </w:r>
      <w:r w:rsidRPr="00EE793E">
        <w:rPr>
          <w:rFonts w:cs="Arial"/>
          <w:sz w:val="24"/>
          <w:szCs w:val="24"/>
        </w:rPr>
        <w:t xml:space="preserve"> ће поступати у складу са чланом 115. Закона.</w:t>
      </w:r>
    </w:p>
    <w:p w:rsidR="00BC6D28" w:rsidRPr="00EE793E" w:rsidRDefault="00BC6D28" w:rsidP="00BC6D28">
      <w:pPr>
        <w:pStyle w:val="KDParagraf"/>
        <w:spacing w:before="0"/>
        <w:rPr>
          <w:rFonts w:cs="Arial"/>
          <w:sz w:val="24"/>
          <w:szCs w:val="24"/>
        </w:rPr>
      </w:pPr>
    </w:p>
    <w:p w:rsidR="004B2D4C" w:rsidRPr="00C64A78" w:rsidRDefault="004B2D4C" w:rsidP="004B2D4C">
      <w:pPr>
        <w:pStyle w:val="KDParagraf"/>
        <w:spacing w:before="0"/>
        <w:rPr>
          <w:rFonts w:cs="Arial"/>
          <w:b/>
          <w:sz w:val="24"/>
          <w:szCs w:val="24"/>
        </w:rPr>
      </w:pPr>
      <w:r w:rsidRPr="00C64A78">
        <w:rPr>
          <w:rFonts w:cs="Arial"/>
          <w:b/>
          <w:sz w:val="24"/>
          <w:szCs w:val="24"/>
        </w:rPr>
        <w:t>НАКНАДА ШТЕТЕ</w:t>
      </w:r>
    </w:p>
    <w:p w:rsidR="004B2D4C" w:rsidRDefault="004B2D4C" w:rsidP="004B2D4C">
      <w:pPr>
        <w:pStyle w:val="KDParagraf"/>
        <w:spacing w:before="0"/>
        <w:jc w:val="center"/>
        <w:rPr>
          <w:rFonts w:cs="Arial"/>
          <w:b/>
          <w:sz w:val="24"/>
          <w:szCs w:val="24"/>
        </w:rPr>
      </w:pPr>
    </w:p>
    <w:p w:rsidR="004B2D4C" w:rsidRDefault="004B2D4C" w:rsidP="004B2D4C">
      <w:pPr>
        <w:pStyle w:val="KDParagraf"/>
        <w:spacing w:before="0"/>
        <w:jc w:val="center"/>
        <w:rPr>
          <w:rFonts w:cs="Arial"/>
          <w:sz w:val="24"/>
          <w:szCs w:val="24"/>
        </w:rPr>
      </w:pPr>
      <w:r w:rsidRPr="00C64A78">
        <w:rPr>
          <w:rFonts w:cs="Arial"/>
          <w:b/>
          <w:sz w:val="24"/>
          <w:szCs w:val="24"/>
        </w:rPr>
        <w:t xml:space="preserve">Члан </w:t>
      </w:r>
      <w:r w:rsidR="000F44AC">
        <w:rPr>
          <w:rFonts w:cs="Arial"/>
          <w:b/>
          <w:sz w:val="24"/>
          <w:szCs w:val="24"/>
          <w:lang w:val="sr-Cyrl-RS"/>
        </w:rPr>
        <w:t>20</w:t>
      </w:r>
      <w:r w:rsidRPr="00EE793E">
        <w:rPr>
          <w:rFonts w:cs="Arial"/>
          <w:sz w:val="24"/>
          <w:szCs w:val="24"/>
        </w:rPr>
        <w:t>.</w:t>
      </w:r>
    </w:p>
    <w:p w:rsidR="004B2D4C" w:rsidRPr="00EE793E" w:rsidRDefault="004B2D4C" w:rsidP="004B2D4C">
      <w:pPr>
        <w:pStyle w:val="KDParagraf"/>
        <w:spacing w:before="0"/>
        <w:rPr>
          <w:rFonts w:cs="Arial"/>
          <w:sz w:val="24"/>
          <w:szCs w:val="24"/>
        </w:rPr>
      </w:pPr>
    </w:p>
    <w:p w:rsidR="004B2D4C" w:rsidRPr="00841020" w:rsidRDefault="004B2D4C" w:rsidP="004B2D4C">
      <w:pPr>
        <w:pStyle w:val="Style16"/>
        <w:widowControl/>
        <w:spacing w:after="60" w:line="240" w:lineRule="auto"/>
        <w:ind w:firstLine="0"/>
        <w:rPr>
          <w:rStyle w:val="FontStyle111"/>
          <w:sz w:val="24"/>
          <w:lang w:eastAsia="sr-Cyrl-CS"/>
        </w:rPr>
      </w:pPr>
      <w:r w:rsidRPr="00841020">
        <w:rPr>
          <w:rStyle w:val="FontStyle111"/>
          <w:sz w:val="24"/>
          <w:lang w:eastAsia="sr-Cyrl-CS"/>
        </w:rPr>
        <w:t>Продавац је одговоран Купцу за материјалне и нематеријалне недостатке испуњења обавеза преузетих овим Уговором.</w:t>
      </w:r>
    </w:p>
    <w:p w:rsidR="004B2D4C" w:rsidRPr="00841020" w:rsidRDefault="004B2D4C" w:rsidP="004B2D4C">
      <w:pPr>
        <w:pStyle w:val="CommentText"/>
        <w:spacing w:after="60"/>
        <w:rPr>
          <w:rStyle w:val="FontStyle111"/>
          <w:sz w:val="24"/>
          <w:szCs w:val="24"/>
          <w:lang w:eastAsia="sr-Cyrl-CS"/>
        </w:rPr>
      </w:pPr>
      <w:r w:rsidRPr="00841020">
        <w:rPr>
          <w:rStyle w:val="FontStyle111"/>
          <w:sz w:val="24"/>
          <w:szCs w:val="24"/>
          <w:lang w:eastAsia="sr-Cyrl-CS"/>
        </w:rPr>
        <w:t xml:space="preserve">Продавац је у складу са </w:t>
      </w:r>
      <w:r>
        <w:rPr>
          <w:rFonts w:cs="Arial"/>
          <w:sz w:val="24"/>
          <w:szCs w:val="24"/>
        </w:rPr>
        <w:t>ЗОО</w:t>
      </w:r>
      <w:r>
        <w:rPr>
          <w:rFonts w:cs="Arial"/>
          <w:sz w:val="24"/>
          <w:szCs w:val="24"/>
          <w:lang w:val="sr-Cyrl-RS"/>
        </w:rPr>
        <w:t xml:space="preserve"> </w:t>
      </w:r>
      <w:r w:rsidRPr="00841020">
        <w:rPr>
          <w:rStyle w:val="FontStyle111"/>
          <w:sz w:val="24"/>
          <w:szCs w:val="24"/>
          <w:lang w:eastAsia="sr-Cyrl-CS"/>
        </w:rPr>
        <w:t>одговоран за штету коју је претрпео Купац неиспуњењем, делимичним испуњењем или задоцњењем у испуњењу обавеза преузетих овим Уговором.</w:t>
      </w:r>
    </w:p>
    <w:p w:rsidR="004B2D4C" w:rsidRPr="001F33D0" w:rsidRDefault="004B2D4C" w:rsidP="004B2D4C">
      <w:pPr>
        <w:pStyle w:val="Style16"/>
        <w:widowControl/>
        <w:spacing w:after="60" w:line="240" w:lineRule="auto"/>
        <w:ind w:firstLine="0"/>
        <w:rPr>
          <w:rFonts w:ascii="Arial" w:hAnsi="Arial" w:cs="Arial"/>
          <w:lang w:val="sr-Cyrl-RS"/>
        </w:rPr>
      </w:pPr>
      <w:r w:rsidRPr="00841020">
        <w:rPr>
          <w:rStyle w:val="FontStyle111"/>
          <w:sz w:val="24"/>
          <w:lang w:eastAsia="sr-Cyrl-CS"/>
        </w:rPr>
        <w:t xml:space="preserve">Уколико Купац претрпи штету због чињења или нечињења Продавца и уколико се стране сагласе око основа и висине претрпљене штете, Продавац је сагласан да Купцу исту накнади, тако што Купац има право на наплату накнаде штете без посебног обавештења Продавца уз издавање одговарајућег обрачуна са роком плаћања од 15 </w:t>
      </w:r>
      <w:r>
        <w:rPr>
          <w:rStyle w:val="FontStyle111"/>
          <w:sz w:val="24"/>
          <w:lang w:val="sr-Cyrl-RS" w:eastAsia="sr-Cyrl-CS"/>
        </w:rPr>
        <w:t xml:space="preserve">(словима: петнаест) </w:t>
      </w:r>
      <w:r w:rsidRPr="00841020">
        <w:rPr>
          <w:rStyle w:val="FontStyle111"/>
          <w:sz w:val="24"/>
          <w:lang w:eastAsia="sr-Cyrl-CS"/>
        </w:rPr>
        <w:t>дана од датума издавања истог.</w:t>
      </w:r>
    </w:p>
    <w:p w:rsidR="004B2D4C" w:rsidRDefault="004B2D4C" w:rsidP="00BC6D28">
      <w:pPr>
        <w:pStyle w:val="KDParagraf"/>
        <w:spacing w:before="0"/>
        <w:rPr>
          <w:rFonts w:cs="Arial"/>
          <w:b/>
          <w:sz w:val="24"/>
          <w:szCs w:val="24"/>
        </w:rPr>
      </w:pPr>
    </w:p>
    <w:p w:rsidR="00BC6D28" w:rsidRPr="00C64A78" w:rsidRDefault="00BC6D28" w:rsidP="00BC6D28">
      <w:pPr>
        <w:pStyle w:val="KDParagraf"/>
        <w:spacing w:before="0"/>
        <w:rPr>
          <w:rFonts w:cs="Arial"/>
          <w:b/>
          <w:sz w:val="24"/>
          <w:szCs w:val="24"/>
        </w:rPr>
      </w:pPr>
      <w:r w:rsidRPr="00C64A78">
        <w:rPr>
          <w:rFonts w:cs="Arial"/>
          <w:b/>
          <w:sz w:val="24"/>
          <w:szCs w:val="24"/>
        </w:rPr>
        <w:t>РАСКИД УГОВОРА</w:t>
      </w:r>
    </w:p>
    <w:p w:rsidR="0056621F" w:rsidRDefault="0056621F" w:rsidP="00BC6D28">
      <w:pPr>
        <w:pStyle w:val="KDParagraf"/>
        <w:spacing w:before="0"/>
        <w:rPr>
          <w:rFonts w:cs="Arial"/>
          <w:b/>
          <w:sz w:val="24"/>
          <w:szCs w:val="24"/>
        </w:rPr>
      </w:pPr>
    </w:p>
    <w:p w:rsidR="00BC6D28" w:rsidRPr="00EE793E" w:rsidRDefault="00BC6D28" w:rsidP="00055382">
      <w:pPr>
        <w:pStyle w:val="KDParagraf"/>
        <w:spacing w:before="0"/>
        <w:jc w:val="center"/>
        <w:rPr>
          <w:rFonts w:cs="Arial"/>
          <w:sz w:val="24"/>
          <w:szCs w:val="24"/>
        </w:rPr>
      </w:pPr>
      <w:r w:rsidRPr="00C64A78">
        <w:rPr>
          <w:rFonts w:cs="Arial"/>
          <w:b/>
          <w:sz w:val="24"/>
          <w:szCs w:val="24"/>
        </w:rPr>
        <w:t xml:space="preserve">Члан </w:t>
      </w:r>
      <w:r w:rsidR="00055382">
        <w:rPr>
          <w:rFonts w:cs="Arial"/>
          <w:b/>
          <w:sz w:val="24"/>
          <w:szCs w:val="24"/>
          <w:lang w:val="sr-Cyrl-RS"/>
        </w:rPr>
        <w:t>2</w:t>
      </w:r>
      <w:r w:rsidR="000F44AC">
        <w:rPr>
          <w:rFonts w:cs="Arial"/>
          <w:b/>
          <w:sz w:val="24"/>
          <w:szCs w:val="24"/>
          <w:lang w:val="sr-Cyrl-RS"/>
        </w:rPr>
        <w:t>1</w:t>
      </w:r>
      <w:r w:rsidRPr="00EE793E">
        <w:rPr>
          <w:rFonts w:cs="Arial"/>
          <w:sz w:val="24"/>
          <w:szCs w:val="24"/>
        </w:rPr>
        <w:t>.</w:t>
      </w:r>
    </w:p>
    <w:p w:rsidR="00BC6D28" w:rsidRPr="00EC5BB4" w:rsidRDefault="00BC6D28" w:rsidP="00BC6D28">
      <w:pPr>
        <w:tabs>
          <w:tab w:val="left" w:pos="9090"/>
        </w:tabs>
        <w:rPr>
          <w:rFonts w:cs="Arial"/>
          <w:bCs/>
          <w:sz w:val="24"/>
          <w:szCs w:val="24"/>
          <w:lang w:val="sr-Cyrl-CS"/>
        </w:rPr>
      </w:pPr>
      <w:r w:rsidRPr="00EC5BB4">
        <w:rPr>
          <w:rFonts w:cs="Arial"/>
          <w:bCs/>
          <w:sz w:val="24"/>
          <w:szCs w:val="24"/>
          <w:lang w:val="sr-Cyrl-CS"/>
        </w:rPr>
        <w:t>Ако Продавац</w:t>
      </w:r>
      <w:r>
        <w:rPr>
          <w:rFonts w:cs="Arial"/>
          <w:bCs/>
          <w:sz w:val="24"/>
          <w:szCs w:val="24"/>
          <w:lang w:val="sr-Cyrl-CS"/>
        </w:rPr>
        <w:t xml:space="preserve"> не испуни</w:t>
      </w:r>
      <w:r w:rsidRPr="00EC5BB4">
        <w:rPr>
          <w:rFonts w:cs="Arial"/>
          <w:bCs/>
          <w:sz w:val="24"/>
          <w:szCs w:val="24"/>
          <w:lang w:val="sr-Cyrl-CS"/>
        </w:rPr>
        <w:t xml:space="preserve"> овај Уговор, или ако не буде квалитетно и о року</w:t>
      </w:r>
      <w:r w:rsidR="0056621F">
        <w:rPr>
          <w:rFonts w:cs="Arial"/>
          <w:bCs/>
          <w:sz w:val="24"/>
          <w:szCs w:val="24"/>
          <w:lang w:val="sr-Cyrl-CS"/>
        </w:rPr>
        <w:t xml:space="preserve"> испуњавао своје обавезе</w:t>
      </w:r>
      <w:r w:rsidRPr="00EC5BB4">
        <w:rPr>
          <w:rFonts w:cs="Arial"/>
          <w:bCs/>
          <w:sz w:val="24"/>
          <w:szCs w:val="24"/>
          <w:lang w:val="sr-Cyrl-CS"/>
        </w:rPr>
        <w:t xml:space="preserve">, или, упркос писмене опомене </w:t>
      </w:r>
      <w:r w:rsidRPr="00EC5BB4">
        <w:rPr>
          <w:rFonts w:cs="Arial"/>
          <w:sz w:val="24"/>
          <w:szCs w:val="24"/>
          <w:lang w:val="sr-Cyrl-CS"/>
        </w:rPr>
        <w:t>Купца</w:t>
      </w:r>
      <w:r w:rsidRPr="00EC5BB4">
        <w:rPr>
          <w:rFonts w:cs="Arial"/>
          <w:bCs/>
          <w:sz w:val="24"/>
          <w:szCs w:val="24"/>
          <w:lang w:val="sr-Cyrl-CS"/>
        </w:rPr>
        <w:t xml:space="preserve">, крши одредбе овог уговора, </w:t>
      </w:r>
      <w:r w:rsidRPr="00EC5BB4">
        <w:rPr>
          <w:rFonts w:cs="Arial"/>
          <w:sz w:val="24"/>
          <w:szCs w:val="24"/>
          <w:lang w:val="sr-Cyrl-CS"/>
        </w:rPr>
        <w:t>Купац</w:t>
      </w:r>
      <w:r w:rsidRPr="00EC5BB4">
        <w:rPr>
          <w:rFonts w:cs="Arial"/>
          <w:bCs/>
          <w:sz w:val="24"/>
          <w:szCs w:val="24"/>
          <w:lang w:val="sr-Cyrl-CS"/>
        </w:rPr>
        <w:t xml:space="preserve"> има право да констатује непоштовање одредби Уговора и о томе достави Продавцу писану опомену.</w:t>
      </w:r>
    </w:p>
    <w:p w:rsidR="00BC6D28" w:rsidRPr="00EC5BB4" w:rsidRDefault="00BC6D28" w:rsidP="00BC6D28">
      <w:pPr>
        <w:tabs>
          <w:tab w:val="left" w:pos="9090"/>
        </w:tabs>
        <w:rPr>
          <w:rFonts w:cs="Arial"/>
          <w:bCs/>
          <w:sz w:val="24"/>
          <w:szCs w:val="24"/>
          <w:lang w:val="sr-Cyrl-CS"/>
        </w:rPr>
      </w:pPr>
      <w:r w:rsidRPr="00EC5BB4">
        <w:rPr>
          <w:rFonts w:cs="Arial"/>
          <w:bCs/>
          <w:sz w:val="24"/>
          <w:szCs w:val="24"/>
          <w:lang w:val="sr-Cyrl-CS"/>
        </w:rPr>
        <w:t>Ако Продавац не предузме мере за извршење овог Уговора, које се од њега захтевају, у року од 8 (</w:t>
      </w:r>
      <w:r w:rsidR="00F67655">
        <w:rPr>
          <w:rFonts w:cs="Arial"/>
          <w:bCs/>
          <w:sz w:val="24"/>
          <w:szCs w:val="24"/>
          <w:lang w:val="sr-Cyrl-CS"/>
        </w:rPr>
        <w:t xml:space="preserve">словима: </w:t>
      </w:r>
      <w:r w:rsidRPr="00EC5BB4">
        <w:rPr>
          <w:rFonts w:cs="Arial"/>
          <w:bCs/>
          <w:sz w:val="24"/>
          <w:szCs w:val="24"/>
          <w:lang w:val="sr-Cyrl-CS"/>
        </w:rPr>
        <w:t xml:space="preserve">осам) дана по пријему писане опомене, </w:t>
      </w:r>
      <w:r w:rsidRPr="00EC5BB4">
        <w:rPr>
          <w:rFonts w:cs="Arial"/>
          <w:sz w:val="24"/>
          <w:szCs w:val="24"/>
          <w:lang w:val="sr-Cyrl-CS"/>
        </w:rPr>
        <w:t>Купац</w:t>
      </w:r>
      <w:r w:rsidRPr="00EC5BB4">
        <w:rPr>
          <w:rFonts w:cs="Arial"/>
          <w:bCs/>
          <w:sz w:val="24"/>
          <w:szCs w:val="24"/>
          <w:lang w:val="sr-Cyrl-CS"/>
        </w:rPr>
        <w:t xml:space="preserve"> може у року од наредних 5 (</w:t>
      </w:r>
      <w:r w:rsidR="00F67655">
        <w:rPr>
          <w:rFonts w:cs="Arial"/>
          <w:bCs/>
          <w:sz w:val="24"/>
          <w:szCs w:val="24"/>
          <w:lang w:val="sr-Cyrl-CS"/>
        </w:rPr>
        <w:t xml:space="preserve">словима: </w:t>
      </w:r>
      <w:r w:rsidRPr="00EC5BB4">
        <w:rPr>
          <w:rFonts w:cs="Arial"/>
          <w:bCs/>
          <w:sz w:val="24"/>
          <w:szCs w:val="24"/>
          <w:lang w:val="sr-Cyrl-CS"/>
        </w:rPr>
        <w:t>пет) дана да једнострано раскине овој Уговор по правилима о раскиду Уговора због неиспуњења.</w:t>
      </w:r>
    </w:p>
    <w:p w:rsidR="00BC6D28" w:rsidRPr="00EC5BB4" w:rsidRDefault="00BC6D28" w:rsidP="00BC6D28">
      <w:pPr>
        <w:tabs>
          <w:tab w:val="left" w:pos="9090"/>
        </w:tabs>
        <w:rPr>
          <w:rFonts w:cs="Arial"/>
          <w:bCs/>
          <w:sz w:val="24"/>
          <w:szCs w:val="24"/>
          <w:lang w:val="sr-Cyrl-CS"/>
        </w:rPr>
      </w:pPr>
      <w:r w:rsidRPr="00EC5BB4">
        <w:rPr>
          <w:rFonts w:cs="Arial"/>
          <w:bCs/>
          <w:sz w:val="24"/>
          <w:szCs w:val="24"/>
          <w:lang w:val="sr-Cyrl-CS"/>
        </w:rPr>
        <w:t xml:space="preserve">У случају раскида овог </w:t>
      </w:r>
      <w:r w:rsidRPr="00EC5BB4">
        <w:rPr>
          <w:rFonts w:cs="Arial"/>
          <w:bCs/>
          <w:sz w:val="24"/>
          <w:szCs w:val="24"/>
        </w:rPr>
        <w:t>У</w:t>
      </w:r>
      <w:r w:rsidRPr="00EC5BB4">
        <w:rPr>
          <w:rFonts w:cs="Arial"/>
          <w:bCs/>
          <w:sz w:val="24"/>
          <w:szCs w:val="24"/>
          <w:lang w:val="sr-Cyrl-CS"/>
        </w:rPr>
        <w:t>говора, у смислу овог члана, Уговорне стране ће измирити своје обавезе настале до дана раскида.</w:t>
      </w:r>
    </w:p>
    <w:p w:rsidR="00EE793E" w:rsidRPr="00AD5636" w:rsidRDefault="00BC6D28" w:rsidP="00AD5636">
      <w:pPr>
        <w:tabs>
          <w:tab w:val="left" w:pos="9090"/>
        </w:tabs>
        <w:rPr>
          <w:rFonts w:cs="Arial"/>
          <w:bCs/>
          <w:sz w:val="24"/>
          <w:szCs w:val="24"/>
          <w:lang w:val="sr-Cyrl-CS"/>
        </w:rPr>
      </w:pPr>
      <w:r w:rsidRPr="00EC5BB4">
        <w:rPr>
          <w:rFonts w:cs="Arial"/>
          <w:bCs/>
          <w:sz w:val="24"/>
          <w:szCs w:val="24"/>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rsidR="00A10126" w:rsidRDefault="00A10126" w:rsidP="00082D04">
      <w:pPr>
        <w:pStyle w:val="KDParagraf"/>
        <w:spacing w:before="0"/>
        <w:rPr>
          <w:rFonts w:cs="Arial"/>
          <w:b/>
          <w:sz w:val="24"/>
          <w:szCs w:val="24"/>
        </w:rPr>
      </w:pPr>
    </w:p>
    <w:p w:rsidR="00A10126" w:rsidRDefault="00A10126" w:rsidP="00082D04">
      <w:pPr>
        <w:pStyle w:val="KDParagraf"/>
        <w:spacing w:before="0"/>
        <w:rPr>
          <w:rFonts w:cs="Arial"/>
          <w:b/>
          <w:sz w:val="24"/>
          <w:szCs w:val="24"/>
        </w:rPr>
      </w:pPr>
    </w:p>
    <w:p w:rsidR="00055382" w:rsidRDefault="00055382" w:rsidP="00082D04">
      <w:pPr>
        <w:pStyle w:val="KDParagraf"/>
        <w:spacing w:before="0"/>
        <w:rPr>
          <w:rFonts w:cs="Arial"/>
          <w:b/>
          <w:sz w:val="24"/>
          <w:szCs w:val="24"/>
        </w:rPr>
      </w:pPr>
    </w:p>
    <w:p w:rsidR="00082D04" w:rsidRPr="00AD5636" w:rsidRDefault="00082D04" w:rsidP="00082D04">
      <w:pPr>
        <w:pStyle w:val="KDParagraf"/>
        <w:spacing w:before="0"/>
        <w:rPr>
          <w:rFonts w:cs="Arial"/>
          <w:b/>
          <w:sz w:val="24"/>
          <w:szCs w:val="24"/>
        </w:rPr>
      </w:pPr>
      <w:r w:rsidRPr="005D0470">
        <w:rPr>
          <w:rFonts w:cs="Arial"/>
          <w:b/>
          <w:sz w:val="24"/>
          <w:szCs w:val="24"/>
        </w:rPr>
        <w:t xml:space="preserve">ЗАКЉУЧИВАЊЕ И СТУПАЊЕ НА СНАГУ </w:t>
      </w:r>
    </w:p>
    <w:p w:rsidR="00527D3A" w:rsidRDefault="00527D3A" w:rsidP="00EE793E">
      <w:pPr>
        <w:pStyle w:val="KDParagraf"/>
        <w:spacing w:before="0"/>
        <w:rPr>
          <w:rFonts w:cs="Arial"/>
          <w:b/>
          <w:sz w:val="24"/>
          <w:szCs w:val="24"/>
        </w:rPr>
      </w:pPr>
    </w:p>
    <w:p w:rsidR="00CC1ECD" w:rsidRDefault="00EE793E" w:rsidP="00055382">
      <w:pPr>
        <w:pStyle w:val="KDParagraf"/>
        <w:spacing w:before="0"/>
        <w:jc w:val="center"/>
        <w:rPr>
          <w:rFonts w:cs="Arial"/>
          <w:sz w:val="24"/>
          <w:szCs w:val="24"/>
        </w:rPr>
      </w:pPr>
      <w:r w:rsidRPr="00C64A78">
        <w:rPr>
          <w:rFonts w:cs="Arial"/>
          <w:b/>
          <w:sz w:val="24"/>
          <w:szCs w:val="24"/>
        </w:rPr>
        <w:t xml:space="preserve">Члан </w:t>
      </w:r>
      <w:r w:rsidR="00055382">
        <w:rPr>
          <w:rFonts w:cs="Arial"/>
          <w:b/>
          <w:sz w:val="24"/>
          <w:szCs w:val="24"/>
          <w:lang w:val="sr-Cyrl-RS"/>
        </w:rPr>
        <w:t>2</w:t>
      </w:r>
      <w:r w:rsidR="000F44AC">
        <w:rPr>
          <w:rFonts w:cs="Arial"/>
          <w:b/>
          <w:sz w:val="24"/>
          <w:szCs w:val="24"/>
          <w:lang w:val="sr-Cyrl-RS"/>
        </w:rPr>
        <w:t>2</w:t>
      </w:r>
      <w:r w:rsidRPr="00EE793E">
        <w:rPr>
          <w:rFonts w:cs="Arial"/>
          <w:sz w:val="24"/>
          <w:szCs w:val="24"/>
        </w:rPr>
        <w:t>.</w:t>
      </w:r>
    </w:p>
    <w:p w:rsidR="0008440D" w:rsidRDefault="0008440D" w:rsidP="00EE793E">
      <w:pPr>
        <w:pStyle w:val="KDParagraf"/>
        <w:spacing w:before="0"/>
        <w:rPr>
          <w:rFonts w:cs="Arial"/>
          <w:sz w:val="24"/>
          <w:szCs w:val="24"/>
        </w:rPr>
      </w:pPr>
    </w:p>
    <w:p w:rsidR="00EA5EB3" w:rsidRPr="00AD5636" w:rsidRDefault="00EE793E" w:rsidP="00EE793E">
      <w:pPr>
        <w:pStyle w:val="KDParagraf"/>
        <w:spacing w:before="0"/>
        <w:rPr>
          <w:rFonts w:cs="Arial"/>
          <w:sz w:val="24"/>
          <w:szCs w:val="24"/>
        </w:rPr>
      </w:pPr>
      <w:r w:rsidRPr="00EE793E">
        <w:rPr>
          <w:rFonts w:cs="Arial"/>
          <w:sz w:val="24"/>
          <w:szCs w:val="24"/>
        </w:rPr>
        <w:t xml:space="preserve">Овај Уговор сматра се закљученим када га потпишу </w:t>
      </w:r>
      <w:r w:rsidR="00CC1ECD">
        <w:rPr>
          <w:rFonts w:cs="Arial"/>
          <w:sz w:val="24"/>
          <w:szCs w:val="24"/>
          <w:lang w:val="sr-Cyrl-RS"/>
        </w:rPr>
        <w:t>з</w:t>
      </w:r>
      <w:r w:rsidR="00CC1ECD">
        <w:rPr>
          <w:rFonts w:cs="Arial"/>
          <w:sz w:val="24"/>
          <w:szCs w:val="24"/>
        </w:rPr>
        <w:t>аконски заступници Уговорних страна, а</w:t>
      </w:r>
      <w:r w:rsidR="00CC1ECD">
        <w:rPr>
          <w:rFonts w:cs="Arial"/>
          <w:sz w:val="24"/>
          <w:szCs w:val="24"/>
          <w:lang w:val="sr-Cyrl-RS"/>
        </w:rPr>
        <w:t xml:space="preserve"> </w:t>
      </w:r>
      <w:r w:rsidRPr="00EE793E">
        <w:rPr>
          <w:rFonts w:cs="Arial"/>
          <w:sz w:val="24"/>
          <w:szCs w:val="24"/>
        </w:rPr>
        <w:t>ступа на снагу када Пр</w:t>
      </w:r>
      <w:r w:rsidR="006A4732">
        <w:rPr>
          <w:rFonts w:cs="Arial"/>
          <w:sz w:val="24"/>
          <w:szCs w:val="24"/>
          <w:lang w:val="sr-Cyrl-RS"/>
        </w:rPr>
        <w:t>одавац</w:t>
      </w:r>
      <w:r w:rsidRPr="00EE793E">
        <w:rPr>
          <w:rFonts w:cs="Arial"/>
          <w:sz w:val="24"/>
          <w:szCs w:val="24"/>
        </w:rPr>
        <w:t xml:space="preserve"> у складу са роковима из члана 1</w:t>
      </w:r>
      <w:r w:rsidR="000F44AC">
        <w:rPr>
          <w:rFonts w:cs="Arial"/>
          <w:sz w:val="24"/>
          <w:szCs w:val="24"/>
          <w:lang w:val="sr-Cyrl-RS"/>
        </w:rPr>
        <w:t>8</w:t>
      </w:r>
      <w:r w:rsidR="004A1E5D">
        <w:rPr>
          <w:rFonts w:cs="Arial"/>
          <w:sz w:val="24"/>
          <w:szCs w:val="24"/>
        </w:rPr>
        <w:t>. овог Уговора достави средст</w:t>
      </w:r>
      <w:r w:rsidR="00CC1ECD">
        <w:rPr>
          <w:rFonts w:cs="Arial"/>
          <w:sz w:val="24"/>
          <w:szCs w:val="24"/>
        </w:rPr>
        <w:t>во</w:t>
      </w:r>
      <w:r w:rsidRPr="00EE793E">
        <w:rPr>
          <w:rFonts w:cs="Arial"/>
          <w:sz w:val="24"/>
          <w:szCs w:val="24"/>
        </w:rPr>
        <w:t xml:space="preserve"> финансијског обезбеђења. </w:t>
      </w:r>
    </w:p>
    <w:p w:rsidR="0008440D" w:rsidRDefault="0008440D" w:rsidP="00EE793E">
      <w:pPr>
        <w:pStyle w:val="KDParagraf"/>
        <w:spacing w:before="0"/>
        <w:rPr>
          <w:rFonts w:cs="Arial"/>
          <w:b/>
          <w:sz w:val="24"/>
          <w:szCs w:val="24"/>
        </w:rPr>
      </w:pPr>
    </w:p>
    <w:p w:rsidR="007C3FE7" w:rsidRDefault="007C3FE7" w:rsidP="00082D04">
      <w:pPr>
        <w:pStyle w:val="KDParagraf"/>
        <w:spacing w:before="0"/>
        <w:rPr>
          <w:rFonts w:cs="Arial"/>
          <w:b/>
          <w:sz w:val="24"/>
          <w:szCs w:val="24"/>
          <w:lang w:val="sr-Cyrl-BA"/>
        </w:rPr>
      </w:pPr>
    </w:p>
    <w:p w:rsidR="00082D04" w:rsidRPr="00EC5BB4" w:rsidRDefault="00082D04" w:rsidP="00082D04">
      <w:pPr>
        <w:pStyle w:val="KDParagraf"/>
        <w:spacing w:before="0"/>
        <w:rPr>
          <w:rFonts w:cs="Arial"/>
          <w:b/>
          <w:sz w:val="24"/>
          <w:szCs w:val="24"/>
          <w:lang w:val="sr-Cyrl-BA"/>
        </w:rPr>
      </w:pPr>
      <w:r w:rsidRPr="00EC5BB4">
        <w:rPr>
          <w:rFonts w:cs="Arial"/>
          <w:b/>
          <w:sz w:val="24"/>
          <w:szCs w:val="24"/>
          <w:lang w:val="sr-Cyrl-BA"/>
        </w:rPr>
        <w:t>ВАЖНОСТ УГОВОРА</w:t>
      </w:r>
    </w:p>
    <w:p w:rsidR="00082D04" w:rsidRDefault="00082D04" w:rsidP="00EE793E">
      <w:pPr>
        <w:pStyle w:val="KDParagraf"/>
        <w:spacing w:before="0"/>
        <w:rPr>
          <w:rFonts w:cs="Arial"/>
          <w:b/>
          <w:sz w:val="24"/>
          <w:szCs w:val="24"/>
        </w:rPr>
      </w:pPr>
    </w:p>
    <w:p w:rsidR="00EE793E" w:rsidRPr="00EE793E" w:rsidRDefault="00EE793E" w:rsidP="00055382">
      <w:pPr>
        <w:pStyle w:val="KDParagraf"/>
        <w:spacing w:before="0"/>
        <w:jc w:val="center"/>
        <w:rPr>
          <w:rFonts w:cs="Arial"/>
          <w:sz w:val="24"/>
          <w:szCs w:val="24"/>
        </w:rPr>
      </w:pPr>
      <w:r w:rsidRPr="00C64A78">
        <w:rPr>
          <w:rFonts w:cs="Arial"/>
          <w:b/>
          <w:sz w:val="24"/>
          <w:szCs w:val="24"/>
        </w:rPr>
        <w:t xml:space="preserve">Члан </w:t>
      </w:r>
      <w:r w:rsidR="00055382">
        <w:rPr>
          <w:rFonts w:cs="Arial"/>
          <w:b/>
          <w:sz w:val="24"/>
          <w:szCs w:val="24"/>
          <w:lang w:val="sr-Cyrl-RS"/>
        </w:rPr>
        <w:t>2</w:t>
      </w:r>
      <w:r w:rsidR="000F44AC">
        <w:rPr>
          <w:rFonts w:cs="Arial"/>
          <w:b/>
          <w:sz w:val="24"/>
          <w:szCs w:val="24"/>
          <w:lang w:val="sr-Cyrl-RS"/>
        </w:rPr>
        <w:t>3</w:t>
      </w:r>
      <w:r w:rsidRPr="00EE793E">
        <w:rPr>
          <w:rFonts w:cs="Arial"/>
          <w:sz w:val="24"/>
          <w:szCs w:val="24"/>
        </w:rPr>
        <w:t>.</w:t>
      </w:r>
    </w:p>
    <w:p w:rsidR="00EE793E" w:rsidRPr="00EE793E" w:rsidRDefault="00EE793E" w:rsidP="00EE793E">
      <w:pPr>
        <w:pStyle w:val="KDParagraf"/>
        <w:spacing w:before="0"/>
        <w:rPr>
          <w:rFonts w:cs="Arial"/>
          <w:sz w:val="24"/>
          <w:szCs w:val="24"/>
        </w:rPr>
      </w:pPr>
    </w:p>
    <w:p w:rsidR="004B2D4C" w:rsidRPr="00936F65" w:rsidRDefault="004B2D4C" w:rsidP="004B2D4C">
      <w:pPr>
        <w:pStyle w:val="KDParagraf"/>
        <w:spacing w:before="0"/>
        <w:rPr>
          <w:rFonts w:cs="Arial"/>
          <w:sz w:val="24"/>
          <w:szCs w:val="24"/>
          <w:lang w:val="sr-Cyrl-RS"/>
        </w:rPr>
      </w:pPr>
      <w:r w:rsidRPr="00936F65">
        <w:rPr>
          <w:rFonts w:cs="Arial"/>
          <w:sz w:val="24"/>
          <w:szCs w:val="24"/>
        </w:rPr>
        <w:t xml:space="preserve">Овај Уговор се закључује за период од </w:t>
      </w:r>
      <w:r w:rsidRPr="00936F65">
        <w:rPr>
          <w:rFonts w:cs="Arial"/>
          <w:sz w:val="24"/>
          <w:szCs w:val="24"/>
          <w:lang w:val="sr-Cyrl-RS"/>
        </w:rPr>
        <w:t>12</w:t>
      </w:r>
      <w:r w:rsidRPr="00936F65">
        <w:rPr>
          <w:rFonts w:cs="Arial"/>
          <w:sz w:val="24"/>
          <w:szCs w:val="24"/>
        </w:rPr>
        <w:t xml:space="preserve"> (словима: </w:t>
      </w:r>
      <w:r w:rsidRPr="00936F65">
        <w:rPr>
          <w:rFonts w:cs="Arial"/>
          <w:sz w:val="24"/>
          <w:szCs w:val="24"/>
          <w:lang w:val="sr-Cyrl-RS"/>
        </w:rPr>
        <w:t>дванаест</w:t>
      </w:r>
      <w:r w:rsidRPr="00936F65">
        <w:rPr>
          <w:rFonts w:cs="Arial"/>
          <w:sz w:val="24"/>
          <w:szCs w:val="24"/>
        </w:rPr>
        <w:t xml:space="preserve">) </w:t>
      </w:r>
      <w:r w:rsidRPr="00936F65">
        <w:rPr>
          <w:rFonts w:cs="Arial"/>
          <w:sz w:val="24"/>
          <w:szCs w:val="24"/>
          <w:lang w:val="sr-Cyrl-RS"/>
        </w:rPr>
        <w:t>месеци</w:t>
      </w:r>
      <w:r w:rsidRPr="00936F65">
        <w:rPr>
          <w:rFonts w:cs="Arial"/>
          <w:sz w:val="24"/>
          <w:szCs w:val="24"/>
        </w:rPr>
        <w:t xml:space="preserve"> рачунајући од ступања Уговора на снагу, односно до висине </w:t>
      </w:r>
      <w:r w:rsidRPr="00936F65">
        <w:rPr>
          <w:rFonts w:cs="Arial"/>
          <w:sz w:val="24"/>
          <w:szCs w:val="24"/>
          <w:lang w:val="sr-Cyrl-RS"/>
        </w:rPr>
        <w:t xml:space="preserve">уговорених </w:t>
      </w:r>
      <w:r w:rsidRPr="00936F65">
        <w:rPr>
          <w:rFonts w:cs="Arial"/>
          <w:sz w:val="24"/>
          <w:szCs w:val="24"/>
        </w:rPr>
        <w:t xml:space="preserve">средстава </w:t>
      </w:r>
      <w:r>
        <w:rPr>
          <w:sz w:val="24"/>
          <w:szCs w:val="24"/>
          <w:lang w:val="sr-Cyrl-RS"/>
        </w:rPr>
        <w:t>из чл. 1. о</w:t>
      </w:r>
      <w:r w:rsidRPr="00936F65">
        <w:rPr>
          <w:sz w:val="24"/>
          <w:szCs w:val="24"/>
          <w:lang w:val="sr-Cyrl-RS"/>
        </w:rPr>
        <w:t>вог Уговора</w:t>
      </w:r>
    </w:p>
    <w:p w:rsidR="00BE3217" w:rsidRPr="002E0F25" w:rsidRDefault="00BE3217" w:rsidP="006C735B">
      <w:pPr>
        <w:pStyle w:val="KDParagraf"/>
        <w:spacing w:before="0"/>
        <w:rPr>
          <w:rFonts w:cs="Arial"/>
          <w:sz w:val="24"/>
          <w:szCs w:val="24"/>
          <w:lang w:val="sr-Cyrl-RS"/>
        </w:rPr>
      </w:pPr>
    </w:p>
    <w:p w:rsidR="006C735B" w:rsidRPr="006C735B" w:rsidRDefault="006C735B" w:rsidP="006C735B">
      <w:pPr>
        <w:pStyle w:val="KDParagraf"/>
        <w:spacing w:before="0"/>
        <w:rPr>
          <w:rFonts w:eastAsia="Calibri" w:cs="Arial"/>
          <w:sz w:val="24"/>
          <w:szCs w:val="24"/>
        </w:rPr>
      </w:pPr>
      <w:r w:rsidRPr="00BE3217">
        <w:rPr>
          <w:rFonts w:eastAsia="Calibri" w:cs="Arial"/>
          <w:sz w:val="24"/>
          <w:szCs w:val="24"/>
        </w:rPr>
        <w:t>Уколико се уговорена средства утроше пре истека уговореног рока</w:t>
      </w:r>
      <w:r w:rsidR="00082D04" w:rsidRPr="00BE3217">
        <w:rPr>
          <w:rFonts w:eastAsia="Calibri" w:cs="Arial"/>
          <w:sz w:val="24"/>
          <w:szCs w:val="24"/>
          <w:lang w:val="sr-Cyrl-RS"/>
        </w:rPr>
        <w:t>,</w:t>
      </w:r>
      <w:r w:rsidRPr="00BE3217">
        <w:rPr>
          <w:rFonts w:eastAsia="Calibri" w:cs="Arial"/>
          <w:sz w:val="24"/>
          <w:szCs w:val="24"/>
        </w:rPr>
        <w:t xml:space="preserve"> Уговор ће се сматрати </w:t>
      </w:r>
      <w:r w:rsidR="002E0F25" w:rsidRPr="00BE3217">
        <w:rPr>
          <w:rFonts w:eastAsia="Calibri" w:cs="Arial"/>
          <w:sz w:val="24"/>
          <w:szCs w:val="24"/>
          <w:lang w:val="sr-Cyrl-RS"/>
        </w:rPr>
        <w:t>извршеним</w:t>
      </w:r>
      <w:r w:rsidR="00A10126" w:rsidRPr="00BE3217">
        <w:rPr>
          <w:rFonts w:eastAsia="Calibri" w:cs="Arial"/>
          <w:sz w:val="24"/>
          <w:szCs w:val="24"/>
          <w:lang w:val="sr-Cyrl-RS"/>
        </w:rPr>
        <w:t>.</w:t>
      </w:r>
      <w:r w:rsidRPr="002E0F25">
        <w:rPr>
          <w:rFonts w:eastAsia="Calibri" w:cs="Arial"/>
          <w:sz w:val="24"/>
          <w:szCs w:val="24"/>
        </w:rPr>
        <w:t xml:space="preserve"> </w:t>
      </w:r>
    </w:p>
    <w:p w:rsidR="00EE793E" w:rsidRPr="00EE793E" w:rsidRDefault="00EE793E" w:rsidP="00EE793E">
      <w:pPr>
        <w:pStyle w:val="KDParagraf"/>
        <w:spacing w:before="0"/>
        <w:rPr>
          <w:rFonts w:cs="Arial"/>
          <w:sz w:val="24"/>
          <w:szCs w:val="24"/>
        </w:rPr>
      </w:pPr>
    </w:p>
    <w:p w:rsidR="00EE793E" w:rsidRDefault="00EE793E" w:rsidP="00EE793E">
      <w:pPr>
        <w:pStyle w:val="KDParagraf"/>
        <w:spacing w:before="0"/>
        <w:rPr>
          <w:rFonts w:cs="Arial"/>
          <w:sz w:val="24"/>
          <w:szCs w:val="24"/>
        </w:rPr>
      </w:pPr>
      <w:r w:rsidRPr="00EE793E">
        <w:rPr>
          <w:rFonts w:cs="Arial"/>
          <w:sz w:val="24"/>
          <w:szCs w:val="24"/>
        </w:rPr>
        <w:t>Обавезе по  овом Уговору које доспевају у наредној години, К</w:t>
      </w:r>
      <w:r w:rsidR="00711782">
        <w:rPr>
          <w:rFonts w:cs="Arial"/>
          <w:sz w:val="24"/>
          <w:szCs w:val="24"/>
          <w:lang w:val="sr-Cyrl-RS"/>
        </w:rPr>
        <w:t>упац</w:t>
      </w:r>
      <w:r w:rsidRPr="00EE793E">
        <w:rPr>
          <w:rFonts w:cs="Arial"/>
          <w:sz w:val="24"/>
          <w:szCs w:val="24"/>
        </w:rPr>
        <w:t xml:space="preserve">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rsidR="004E1A44" w:rsidRDefault="004E1A44" w:rsidP="00EE793E">
      <w:pPr>
        <w:pStyle w:val="KDParagraf"/>
        <w:spacing w:before="0"/>
        <w:rPr>
          <w:rFonts w:cs="Arial"/>
          <w:sz w:val="24"/>
          <w:szCs w:val="24"/>
        </w:rPr>
      </w:pPr>
    </w:p>
    <w:p w:rsidR="002E0F25" w:rsidRDefault="002E0F25" w:rsidP="004E1A44">
      <w:pPr>
        <w:spacing w:before="0"/>
        <w:rPr>
          <w:rFonts w:cs="Arial"/>
          <w:b/>
          <w:sz w:val="24"/>
          <w:szCs w:val="24"/>
          <w:highlight w:val="yellow"/>
        </w:rPr>
      </w:pPr>
    </w:p>
    <w:p w:rsidR="004E1A44" w:rsidRPr="004E1A44" w:rsidRDefault="004E1A44" w:rsidP="004E1A44">
      <w:pPr>
        <w:spacing w:before="0"/>
        <w:rPr>
          <w:rFonts w:cs="Arial"/>
          <w:b/>
          <w:sz w:val="24"/>
          <w:szCs w:val="24"/>
        </w:rPr>
      </w:pPr>
      <w:r w:rsidRPr="00BB180C">
        <w:rPr>
          <w:rFonts w:cs="Arial"/>
          <w:b/>
          <w:sz w:val="24"/>
          <w:szCs w:val="24"/>
        </w:rPr>
        <w:t>ИЗМЕНЕ ТОКОМ ТРАЈАЊА УГОВОРА</w:t>
      </w:r>
    </w:p>
    <w:p w:rsidR="002E0F25" w:rsidRDefault="002E0F25" w:rsidP="004E1A44">
      <w:pPr>
        <w:pStyle w:val="KDParagraf"/>
        <w:spacing w:before="0"/>
        <w:rPr>
          <w:rFonts w:cs="Arial"/>
          <w:b/>
          <w:sz w:val="24"/>
          <w:szCs w:val="24"/>
        </w:rPr>
      </w:pPr>
    </w:p>
    <w:p w:rsidR="004E1A44" w:rsidRPr="00EE793E" w:rsidRDefault="004E1A44" w:rsidP="00055382">
      <w:pPr>
        <w:pStyle w:val="KDParagraf"/>
        <w:spacing w:before="0"/>
        <w:jc w:val="center"/>
        <w:rPr>
          <w:rFonts w:cs="Arial"/>
          <w:sz w:val="24"/>
          <w:szCs w:val="24"/>
        </w:rPr>
      </w:pPr>
      <w:r>
        <w:rPr>
          <w:rFonts w:cs="Arial"/>
          <w:b/>
          <w:sz w:val="24"/>
          <w:szCs w:val="24"/>
        </w:rPr>
        <w:lastRenderedPageBreak/>
        <w:t xml:space="preserve">Члан </w:t>
      </w:r>
      <w:r w:rsidR="00055382">
        <w:rPr>
          <w:rFonts w:cs="Arial"/>
          <w:b/>
          <w:sz w:val="24"/>
          <w:szCs w:val="24"/>
          <w:lang w:val="sr-Cyrl-RS"/>
        </w:rPr>
        <w:t>2</w:t>
      </w:r>
      <w:r w:rsidR="000F44AC">
        <w:rPr>
          <w:rFonts w:cs="Arial"/>
          <w:b/>
          <w:sz w:val="24"/>
          <w:szCs w:val="24"/>
          <w:lang w:val="sr-Cyrl-RS"/>
        </w:rPr>
        <w:t>4</w:t>
      </w:r>
      <w:r w:rsidRPr="00EE793E">
        <w:rPr>
          <w:rFonts w:cs="Arial"/>
          <w:sz w:val="24"/>
          <w:szCs w:val="24"/>
        </w:rPr>
        <w:t>.</w:t>
      </w:r>
    </w:p>
    <w:p w:rsidR="004E1A44" w:rsidRPr="00EE793E" w:rsidRDefault="004E1A44" w:rsidP="004E1A44">
      <w:pPr>
        <w:pStyle w:val="KDParagraf"/>
        <w:spacing w:before="0"/>
        <w:rPr>
          <w:rFonts w:cs="Arial"/>
          <w:sz w:val="24"/>
          <w:szCs w:val="24"/>
        </w:rPr>
      </w:pPr>
    </w:p>
    <w:p w:rsidR="00A339F5" w:rsidRPr="00EC5BB4" w:rsidRDefault="00A339F5" w:rsidP="00A339F5">
      <w:pPr>
        <w:rPr>
          <w:rFonts w:cs="Arial"/>
          <w:sz w:val="24"/>
          <w:szCs w:val="24"/>
          <w:lang w:eastAsia="sr-Latn-CS"/>
        </w:rPr>
      </w:pPr>
      <w:r w:rsidRPr="00EC5BB4">
        <w:rPr>
          <w:rFonts w:cs="Arial"/>
          <w:bCs/>
          <w:sz w:val="24"/>
          <w:szCs w:val="24"/>
          <w:lang w:val="sr-Cyrl-CS"/>
        </w:rPr>
        <w:t xml:space="preserve">Уговорне стране су сагласне да се евентуалне измене и допуне овог Уговора изврше у писаној форми – закључивањем анекса у складу са </w:t>
      </w:r>
      <w:r w:rsidR="00870871">
        <w:rPr>
          <w:rFonts w:cs="Arial"/>
          <w:bCs/>
          <w:sz w:val="24"/>
          <w:szCs w:val="24"/>
          <w:lang w:val="sr-Cyrl-CS"/>
        </w:rPr>
        <w:t>Законом.</w:t>
      </w:r>
    </w:p>
    <w:p w:rsidR="00A339F5" w:rsidRPr="00EC5BB4" w:rsidRDefault="00A339F5" w:rsidP="00A339F5">
      <w:pPr>
        <w:spacing w:before="0"/>
        <w:jc w:val="center"/>
        <w:rPr>
          <w:rFonts w:cs="Arial"/>
          <w:b/>
          <w:sz w:val="24"/>
          <w:szCs w:val="24"/>
        </w:rPr>
      </w:pPr>
    </w:p>
    <w:p w:rsidR="004E1A44" w:rsidRPr="00EE793E" w:rsidRDefault="00A339F5" w:rsidP="00A339F5">
      <w:pPr>
        <w:pStyle w:val="KDParagraf"/>
        <w:spacing w:before="0"/>
        <w:rPr>
          <w:rFonts w:cs="Arial"/>
          <w:sz w:val="24"/>
          <w:szCs w:val="24"/>
        </w:rPr>
      </w:pPr>
      <w:r w:rsidRPr="00EC5BB4">
        <w:rPr>
          <w:rFonts w:cs="Arial"/>
          <w:sz w:val="24"/>
          <w:szCs w:val="24"/>
        </w:rPr>
        <w:t>Купац може, након з</w:t>
      </w:r>
      <w:r>
        <w:rPr>
          <w:rFonts w:cs="Arial"/>
          <w:sz w:val="24"/>
          <w:szCs w:val="24"/>
        </w:rPr>
        <w:t>акључења Уговора, повећати обим предмета Уговора, с тим да се вредност У</w:t>
      </w:r>
      <w:r w:rsidRPr="00EC5BB4">
        <w:rPr>
          <w:rFonts w:cs="Arial"/>
          <w:sz w:val="24"/>
          <w:szCs w:val="24"/>
        </w:rPr>
        <w:t>говора може повећати максим</w:t>
      </w:r>
      <w:r>
        <w:rPr>
          <w:rFonts w:cs="Arial"/>
          <w:sz w:val="24"/>
          <w:szCs w:val="24"/>
        </w:rPr>
        <w:t>ално до 5% од укупн</w:t>
      </w:r>
      <w:r w:rsidR="00C305C4">
        <w:rPr>
          <w:rFonts w:cs="Arial"/>
          <w:sz w:val="24"/>
          <w:szCs w:val="24"/>
          <w:lang w:val="sr-Cyrl-RS"/>
        </w:rPr>
        <w:t>е</w:t>
      </w:r>
      <w:r>
        <w:rPr>
          <w:rFonts w:cs="Arial"/>
          <w:sz w:val="24"/>
          <w:szCs w:val="24"/>
        </w:rPr>
        <w:t xml:space="preserve"> вредности Уговора из члана 3.</w:t>
      </w:r>
    </w:p>
    <w:p w:rsidR="00A339F5" w:rsidRDefault="00A339F5" w:rsidP="00EE793E">
      <w:pPr>
        <w:pStyle w:val="KDParagraf"/>
        <w:spacing w:before="0"/>
        <w:rPr>
          <w:rFonts w:cs="Arial"/>
          <w:sz w:val="24"/>
          <w:szCs w:val="24"/>
        </w:rPr>
      </w:pPr>
    </w:p>
    <w:p w:rsidR="00EA5EB3" w:rsidRDefault="00A339F5" w:rsidP="00EE793E">
      <w:pPr>
        <w:pStyle w:val="KDParagraf"/>
        <w:spacing w:before="0"/>
        <w:rPr>
          <w:rFonts w:cs="Arial"/>
          <w:b/>
          <w:sz w:val="24"/>
          <w:szCs w:val="24"/>
        </w:rPr>
      </w:pPr>
      <w:r w:rsidRPr="00EC5BB4">
        <w:rPr>
          <w:rFonts w:cs="Arial"/>
          <w:sz w:val="24"/>
          <w:szCs w:val="24"/>
        </w:rPr>
        <w:t xml:space="preserve">Купац може да дозволи промену </w:t>
      </w:r>
      <w:r>
        <w:rPr>
          <w:rFonts w:cs="Arial"/>
          <w:sz w:val="24"/>
          <w:szCs w:val="24"/>
        </w:rPr>
        <w:t>битних елемената У</w:t>
      </w:r>
      <w:r w:rsidRPr="00EC5BB4">
        <w:rPr>
          <w:rFonts w:cs="Arial"/>
          <w:sz w:val="24"/>
          <w:szCs w:val="24"/>
        </w:rPr>
        <w:t>говора из објективних разлога као што су: виша сила, измена важећих законских проп</w:t>
      </w:r>
      <w:r>
        <w:rPr>
          <w:rFonts w:cs="Arial"/>
          <w:sz w:val="24"/>
          <w:szCs w:val="24"/>
        </w:rPr>
        <w:t>иса, мере државних органа, настал</w:t>
      </w:r>
      <w:r w:rsidRPr="00EC5BB4">
        <w:rPr>
          <w:rFonts w:cs="Arial"/>
          <w:sz w:val="24"/>
          <w:szCs w:val="24"/>
        </w:rPr>
        <w:t>е околности које от</w:t>
      </w:r>
      <w:r>
        <w:rPr>
          <w:rFonts w:cs="Arial"/>
          <w:sz w:val="24"/>
          <w:szCs w:val="24"/>
        </w:rPr>
        <w:t>ежавају испуњење обавезе једне У</w:t>
      </w:r>
      <w:r w:rsidRPr="00EC5BB4">
        <w:rPr>
          <w:rFonts w:cs="Arial"/>
          <w:sz w:val="24"/>
          <w:szCs w:val="24"/>
        </w:rPr>
        <w:t>говорне стране или се због њих не може остварити сврха овог Уговора</w:t>
      </w:r>
    </w:p>
    <w:p w:rsidR="00A339F5" w:rsidRDefault="00A339F5" w:rsidP="00EE793E">
      <w:pPr>
        <w:pStyle w:val="KDParagraf"/>
        <w:spacing w:before="0"/>
        <w:rPr>
          <w:rFonts w:cs="Arial"/>
          <w:b/>
          <w:sz w:val="24"/>
          <w:szCs w:val="24"/>
        </w:rPr>
      </w:pPr>
    </w:p>
    <w:p w:rsidR="00870871" w:rsidRPr="00870871" w:rsidRDefault="00870871" w:rsidP="00870871">
      <w:pPr>
        <w:rPr>
          <w:rFonts w:cs="Arial"/>
          <w:sz w:val="24"/>
          <w:szCs w:val="24"/>
          <w:lang w:eastAsia="sr-Latn-CS"/>
        </w:rPr>
      </w:pPr>
      <w:r w:rsidRPr="00870871">
        <w:rPr>
          <w:rFonts w:cs="Arial"/>
          <w:sz w:val="24"/>
          <w:szCs w:val="24"/>
          <w:lang w:eastAsia="sr-Latn-CS"/>
        </w:rP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FA4C68" w:rsidRDefault="00FA4C68" w:rsidP="00EE793E">
      <w:pPr>
        <w:pStyle w:val="KDParagraf"/>
        <w:spacing w:before="0"/>
        <w:rPr>
          <w:rFonts w:cs="Arial"/>
          <w:b/>
          <w:sz w:val="24"/>
          <w:szCs w:val="24"/>
        </w:rPr>
      </w:pPr>
    </w:p>
    <w:p w:rsidR="00FA4C68" w:rsidRDefault="00FA4C68" w:rsidP="00EE793E">
      <w:pPr>
        <w:pStyle w:val="KDParagraf"/>
        <w:spacing w:before="0"/>
        <w:rPr>
          <w:rFonts w:cs="Arial"/>
          <w:b/>
          <w:sz w:val="24"/>
          <w:szCs w:val="24"/>
        </w:rPr>
      </w:pPr>
    </w:p>
    <w:p w:rsidR="00055382" w:rsidRDefault="00055382" w:rsidP="00EE793E">
      <w:pPr>
        <w:pStyle w:val="KDParagraf"/>
        <w:spacing w:before="0"/>
        <w:rPr>
          <w:rFonts w:cs="Arial"/>
          <w:b/>
          <w:sz w:val="24"/>
          <w:szCs w:val="24"/>
        </w:rPr>
      </w:pPr>
    </w:p>
    <w:p w:rsidR="00EE793E" w:rsidRPr="00AD5636" w:rsidRDefault="00EE793E" w:rsidP="00EE793E">
      <w:pPr>
        <w:pStyle w:val="KDParagraf"/>
        <w:spacing w:before="0"/>
        <w:rPr>
          <w:rFonts w:cs="Arial"/>
          <w:b/>
          <w:sz w:val="24"/>
          <w:szCs w:val="24"/>
        </w:rPr>
      </w:pPr>
      <w:r w:rsidRPr="00C64A78">
        <w:rPr>
          <w:rFonts w:cs="Arial"/>
          <w:b/>
          <w:sz w:val="24"/>
          <w:szCs w:val="24"/>
        </w:rPr>
        <w:t>ЗАВРШНЕ ОДРЕДБЕ</w:t>
      </w:r>
    </w:p>
    <w:p w:rsidR="00A339F5" w:rsidRDefault="00A339F5" w:rsidP="00EE793E">
      <w:pPr>
        <w:pStyle w:val="KDParagraf"/>
        <w:spacing w:before="0"/>
        <w:rPr>
          <w:rFonts w:cs="Arial"/>
          <w:b/>
          <w:sz w:val="24"/>
          <w:szCs w:val="24"/>
        </w:rPr>
      </w:pPr>
    </w:p>
    <w:p w:rsidR="00EE793E" w:rsidRPr="00EE793E" w:rsidRDefault="00EE793E" w:rsidP="00FB512F">
      <w:pPr>
        <w:pStyle w:val="KDParagraf"/>
        <w:spacing w:before="0"/>
        <w:jc w:val="center"/>
        <w:rPr>
          <w:rFonts w:cs="Arial"/>
          <w:sz w:val="24"/>
          <w:szCs w:val="24"/>
        </w:rPr>
      </w:pPr>
      <w:r w:rsidRPr="00C64A78">
        <w:rPr>
          <w:rFonts w:cs="Arial"/>
          <w:b/>
          <w:sz w:val="24"/>
          <w:szCs w:val="24"/>
        </w:rPr>
        <w:t xml:space="preserve">Члан </w:t>
      </w:r>
      <w:r w:rsidR="00055382">
        <w:rPr>
          <w:rFonts w:cs="Arial"/>
          <w:b/>
          <w:sz w:val="24"/>
          <w:szCs w:val="24"/>
          <w:lang w:val="sr-Cyrl-RS"/>
        </w:rPr>
        <w:t>2</w:t>
      </w:r>
      <w:r w:rsidR="000F44AC">
        <w:rPr>
          <w:rFonts w:cs="Arial"/>
          <w:b/>
          <w:sz w:val="24"/>
          <w:szCs w:val="24"/>
          <w:lang w:val="sr-Cyrl-RS"/>
        </w:rPr>
        <w:t>5</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Default="00EE793E" w:rsidP="00EE793E">
      <w:pPr>
        <w:pStyle w:val="KDParagraf"/>
        <w:spacing w:before="0"/>
        <w:rPr>
          <w:rFonts w:cs="Arial"/>
          <w:sz w:val="24"/>
          <w:szCs w:val="24"/>
        </w:rPr>
      </w:pPr>
      <w:r w:rsidRPr="00EE793E">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rsidR="00583AFE" w:rsidRDefault="00583AFE" w:rsidP="00DB6ADC">
      <w:pPr>
        <w:spacing w:before="0"/>
        <w:jc w:val="left"/>
        <w:rPr>
          <w:rFonts w:cs="Arial"/>
          <w:b/>
          <w:sz w:val="24"/>
          <w:szCs w:val="24"/>
        </w:rPr>
      </w:pPr>
    </w:p>
    <w:p w:rsidR="009A36EA" w:rsidRDefault="009A36EA" w:rsidP="00DB6ADC">
      <w:pPr>
        <w:spacing w:before="0"/>
        <w:jc w:val="left"/>
        <w:rPr>
          <w:rFonts w:cs="Arial"/>
          <w:b/>
          <w:sz w:val="24"/>
          <w:szCs w:val="24"/>
        </w:rPr>
      </w:pPr>
    </w:p>
    <w:p w:rsidR="00C305C4" w:rsidRDefault="00C305C4" w:rsidP="00DB6ADC">
      <w:pPr>
        <w:spacing w:before="0"/>
        <w:jc w:val="left"/>
        <w:rPr>
          <w:rFonts w:cs="Arial"/>
          <w:b/>
          <w:sz w:val="24"/>
          <w:szCs w:val="24"/>
        </w:rPr>
      </w:pPr>
    </w:p>
    <w:p w:rsidR="00C305C4" w:rsidRDefault="00C305C4" w:rsidP="00DB6ADC">
      <w:pPr>
        <w:spacing w:before="0"/>
        <w:jc w:val="left"/>
        <w:rPr>
          <w:rFonts w:cs="Arial"/>
          <w:b/>
          <w:sz w:val="24"/>
          <w:szCs w:val="24"/>
        </w:rPr>
      </w:pPr>
    </w:p>
    <w:p w:rsidR="00C305C4" w:rsidRDefault="00C305C4" w:rsidP="00DB6ADC">
      <w:pPr>
        <w:spacing w:before="0"/>
        <w:jc w:val="left"/>
        <w:rPr>
          <w:rFonts w:cs="Arial"/>
          <w:b/>
          <w:sz w:val="24"/>
          <w:szCs w:val="24"/>
        </w:rPr>
      </w:pPr>
    </w:p>
    <w:p w:rsidR="004A1E5D" w:rsidRPr="00DB6ADC" w:rsidRDefault="004A1E5D" w:rsidP="00FB512F">
      <w:pPr>
        <w:spacing w:before="0"/>
        <w:jc w:val="center"/>
        <w:rPr>
          <w:rFonts w:cs="Arial"/>
          <w:b/>
          <w:sz w:val="24"/>
          <w:szCs w:val="24"/>
        </w:rPr>
      </w:pPr>
      <w:r w:rsidRPr="004A1E5D">
        <w:rPr>
          <w:rFonts w:cs="Arial"/>
          <w:b/>
          <w:sz w:val="24"/>
          <w:szCs w:val="24"/>
        </w:rPr>
        <w:t xml:space="preserve">Члан </w:t>
      </w:r>
      <w:r w:rsidRPr="004A1E5D">
        <w:rPr>
          <w:rFonts w:cs="Arial"/>
          <w:b/>
          <w:sz w:val="24"/>
          <w:szCs w:val="24"/>
          <w:lang w:val="sr-Cyrl-RS"/>
        </w:rPr>
        <w:t>2</w:t>
      </w:r>
      <w:r w:rsidR="000F44AC">
        <w:rPr>
          <w:rFonts w:cs="Arial"/>
          <w:b/>
          <w:sz w:val="24"/>
          <w:szCs w:val="24"/>
          <w:lang w:val="sr-Cyrl-RS"/>
        </w:rPr>
        <w:t>6</w:t>
      </w:r>
      <w:r w:rsidRPr="004A1E5D">
        <w:rPr>
          <w:rFonts w:cs="Arial"/>
          <w:b/>
          <w:sz w:val="24"/>
          <w:szCs w:val="24"/>
        </w:rPr>
        <w:t>.</w:t>
      </w:r>
    </w:p>
    <w:p w:rsidR="004A1E5D" w:rsidRPr="004A1E5D" w:rsidRDefault="004A1E5D" w:rsidP="004A1E5D">
      <w:pPr>
        <w:tabs>
          <w:tab w:val="left" w:pos="9090"/>
        </w:tabs>
        <w:rPr>
          <w:rFonts w:cs="Arial"/>
          <w:sz w:val="24"/>
          <w:szCs w:val="24"/>
          <w:lang w:val="sr-Cyrl-CS"/>
        </w:rPr>
      </w:pPr>
      <w:r w:rsidRPr="004A1E5D">
        <w:rPr>
          <w:rFonts w:cs="Arial"/>
          <w:sz w:val="24"/>
          <w:szCs w:val="24"/>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4A1E5D" w:rsidRPr="004A1E5D" w:rsidRDefault="004A1E5D" w:rsidP="004A1E5D">
      <w:pPr>
        <w:tabs>
          <w:tab w:val="left" w:pos="9090"/>
        </w:tabs>
        <w:rPr>
          <w:rFonts w:cs="Arial"/>
          <w:sz w:val="24"/>
          <w:szCs w:val="24"/>
          <w:lang w:val="ru-RU"/>
        </w:rPr>
      </w:pPr>
      <w:r w:rsidRPr="004A1E5D">
        <w:rPr>
          <w:rFonts w:cs="Arial"/>
          <w:sz w:val="24"/>
          <w:szCs w:val="24"/>
          <w:lang w:val="ru-RU"/>
        </w:rPr>
        <w:t xml:space="preserve">Након закључења </w:t>
      </w:r>
      <w:r w:rsidRPr="004A1E5D">
        <w:rPr>
          <w:rFonts w:cs="Arial"/>
          <w:sz w:val="24"/>
          <w:szCs w:val="24"/>
        </w:rPr>
        <w:t xml:space="preserve">и ступања на правну снагу </w:t>
      </w:r>
      <w:r w:rsidRPr="004A1E5D">
        <w:rPr>
          <w:rFonts w:cs="Arial"/>
          <w:sz w:val="24"/>
          <w:szCs w:val="24"/>
          <w:lang w:val="ru-RU"/>
        </w:rPr>
        <w:t xml:space="preserve">овог Уговора, Купац може да дозволи, а </w:t>
      </w:r>
      <w:r w:rsidRPr="004A1E5D">
        <w:rPr>
          <w:rFonts w:cs="Arial"/>
          <w:sz w:val="24"/>
          <w:szCs w:val="24"/>
        </w:rPr>
        <w:t>Продавац</w:t>
      </w:r>
      <w:r w:rsidRPr="004A1E5D">
        <w:rPr>
          <w:rFonts w:cs="Arial"/>
          <w:sz w:val="24"/>
          <w:szCs w:val="24"/>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rsidR="00AF7885" w:rsidRDefault="00AF7885" w:rsidP="00EE793E">
      <w:pPr>
        <w:pStyle w:val="KDParagraf"/>
        <w:spacing w:before="0"/>
        <w:rPr>
          <w:rFonts w:cs="Arial"/>
          <w:sz w:val="24"/>
          <w:szCs w:val="24"/>
        </w:rPr>
      </w:pPr>
    </w:p>
    <w:p w:rsidR="00AF7885" w:rsidRPr="00EE793E" w:rsidRDefault="00AF7885" w:rsidP="00FB512F">
      <w:pPr>
        <w:pStyle w:val="KDParagraf"/>
        <w:spacing w:before="0"/>
        <w:jc w:val="center"/>
        <w:rPr>
          <w:rFonts w:cs="Arial"/>
          <w:sz w:val="24"/>
          <w:szCs w:val="24"/>
        </w:rPr>
      </w:pPr>
      <w:r w:rsidRPr="00C64A78">
        <w:rPr>
          <w:rFonts w:cs="Arial"/>
          <w:b/>
          <w:sz w:val="24"/>
          <w:szCs w:val="24"/>
        </w:rPr>
        <w:t xml:space="preserve">Члан </w:t>
      </w:r>
      <w:r w:rsidR="00D27EBE">
        <w:rPr>
          <w:rFonts w:cs="Arial"/>
          <w:b/>
          <w:sz w:val="24"/>
          <w:szCs w:val="24"/>
          <w:lang w:val="sr-Cyrl-RS"/>
        </w:rPr>
        <w:t>2</w:t>
      </w:r>
      <w:r w:rsidR="000F44AC">
        <w:rPr>
          <w:rFonts w:cs="Arial"/>
          <w:b/>
          <w:sz w:val="24"/>
          <w:szCs w:val="24"/>
          <w:lang w:val="sr-Cyrl-RS"/>
        </w:rPr>
        <w:t>7</w:t>
      </w:r>
      <w:r w:rsidRPr="00EE793E">
        <w:rPr>
          <w:rFonts w:cs="Arial"/>
          <w:sz w:val="24"/>
          <w:szCs w:val="24"/>
        </w:rPr>
        <w:t>.</w:t>
      </w:r>
    </w:p>
    <w:p w:rsidR="00AF7885" w:rsidRPr="00EE793E" w:rsidRDefault="00AF7885" w:rsidP="00EE793E">
      <w:pPr>
        <w:pStyle w:val="KDParagraf"/>
        <w:spacing w:before="0"/>
        <w:rPr>
          <w:rFonts w:cs="Arial"/>
          <w:sz w:val="24"/>
          <w:szCs w:val="24"/>
        </w:rPr>
      </w:pPr>
    </w:p>
    <w:p w:rsidR="00EE793E" w:rsidRDefault="00AF7885" w:rsidP="00EE793E">
      <w:pPr>
        <w:pStyle w:val="KDParagraf"/>
        <w:spacing w:before="0"/>
        <w:rPr>
          <w:rFonts w:cs="Arial"/>
          <w:sz w:val="24"/>
          <w:szCs w:val="24"/>
        </w:rPr>
      </w:pPr>
      <w:r w:rsidRPr="00AF7885">
        <w:rPr>
          <w:rFonts w:cs="Arial"/>
          <w:sz w:val="24"/>
          <w:szCs w:val="24"/>
          <w:lang w:val="sr-Cyrl-RS"/>
        </w:rPr>
        <w:t>Продавац</w:t>
      </w:r>
      <w:r w:rsidRPr="00AF7885">
        <w:rPr>
          <w:rFonts w:cs="Arial"/>
          <w:sz w:val="24"/>
          <w:szCs w:val="24"/>
        </w:rPr>
        <w:t xml:space="preserve"> </w:t>
      </w:r>
      <w:r w:rsidRPr="00AF7885">
        <w:rPr>
          <w:rFonts w:cs="Arial"/>
          <w:sz w:val="24"/>
          <w:szCs w:val="24"/>
          <w:lang w:val="sr-Cyrl-RS"/>
        </w:rPr>
        <w:t xml:space="preserve">је </w:t>
      </w:r>
      <w:r w:rsidRPr="00AF7885">
        <w:rPr>
          <w:rFonts w:cs="Arial"/>
          <w:sz w:val="24"/>
          <w:szCs w:val="24"/>
        </w:rPr>
        <w:t>дужан да чува поверљивост свих података и информација садржаних у документацији, извештајима, техничким подацима и обавештењима</w:t>
      </w:r>
      <w:r w:rsidRPr="00AF7885">
        <w:rPr>
          <w:rFonts w:cs="Arial"/>
          <w:sz w:val="24"/>
          <w:szCs w:val="24"/>
          <w:lang w:val="sr-Cyrl-RS"/>
        </w:rPr>
        <w:t>,</w:t>
      </w:r>
      <w:r w:rsidRPr="00AF7885">
        <w:rPr>
          <w:rFonts w:cs="Arial"/>
          <w:sz w:val="24"/>
          <w:szCs w:val="24"/>
        </w:rPr>
        <w:t xml:space="preserve"> и да их користи искључиво у вези са реализацијом овог Уговора</w:t>
      </w:r>
    </w:p>
    <w:p w:rsidR="00AF7885" w:rsidRPr="00AF7885" w:rsidRDefault="00AF7885" w:rsidP="00EE793E">
      <w:pPr>
        <w:pStyle w:val="KDParagraf"/>
        <w:spacing w:before="0"/>
        <w:rPr>
          <w:rFonts w:cs="Arial"/>
          <w:sz w:val="24"/>
          <w:szCs w:val="24"/>
        </w:rPr>
      </w:pPr>
    </w:p>
    <w:p w:rsidR="00EE793E" w:rsidRPr="00EE793E" w:rsidRDefault="00EE793E" w:rsidP="00FB512F">
      <w:pPr>
        <w:pStyle w:val="KDParagraf"/>
        <w:spacing w:before="0"/>
        <w:jc w:val="center"/>
        <w:rPr>
          <w:rFonts w:cs="Arial"/>
          <w:sz w:val="24"/>
          <w:szCs w:val="24"/>
        </w:rPr>
      </w:pPr>
      <w:r w:rsidRPr="00C64A78">
        <w:rPr>
          <w:rFonts w:cs="Arial"/>
          <w:b/>
          <w:sz w:val="24"/>
          <w:szCs w:val="24"/>
        </w:rPr>
        <w:lastRenderedPageBreak/>
        <w:t xml:space="preserve">Члан </w:t>
      </w:r>
      <w:r w:rsidR="00AF7885">
        <w:rPr>
          <w:rFonts w:cs="Arial"/>
          <w:b/>
          <w:sz w:val="24"/>
          <w:szCs w:val="24"/>
          <w:lang w:val="sr-Cyrl-RS"/>
        </w:rPr>
        <w:t>2</w:t>
      </w:r>
      <w:r w:rsidR="000F44AC">
        <w:rPr>
          <w:rFonts w:cs="Arial"/>
          <w:b/>
          <w:sz w:val="24"/>
          <w:szCs w:val="24"/>
          <w:lang w:val="sr-Cyrl-RS"/>
        </w:rPr>
        <w:t>8</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583AFE" w:rsidRDefault="00583AFE" w:rsidP="00EE793E">
      <w:pPr>
        <w:pStyle w:val="KDParagraf"/>
        <w:spacing w:before="0"/>
        <w:rPr>
          <w:rFonts w:cs="Arial"/>
          <w:b/>
          <w:sz w:val="24"/>
          <w:szCs w:val="24"/>
        </w:rPr>
      </w:pPr>
    </w:p>
    <w:p w:rsidR="00EE793E" w:rsidRPr="00EE793E" w:rsidRDefault="00EE793E" w:rsidP="00FB512F">
      <w:pPr>
        <w:pStyle w:val="KDParagraf"/>
        <w:spacing w:before="0"/>
        <w:jc w:val="center"/>
        <w:rPr>
          <w:rFonts w:cs="Arial"/>
          <w:sz w:val="24"/>
          <w:szCs w:val="24"/>
        </w:rPr>
      </w:pPr>
      <w:r w:rsidRPr="00C64A78">
        <w:rPr>
          <w:rFonts w:cs="Arial"/>
          <w:b/>
          <w:sz w:val="24"/>
          <w:szCs w:val="24"/>
        </w:rPr>
        <w:t xml:space="preserve">Члан </w:t>
      </w:r>
      <w:r w:rsidR="00943991">
        <w:rPr>
          <w:rFonts w:cs="Arial"/>
          <w:b/>
          <w:sz w:val="24"/>
          <w:szCs w:val="24"/>
          <w:lang w:val="sr-Cyrl-RS"/>
        </w:rPr>
        <w:t>2</w:t>
      </w:r>
      <w:r w:rsidR="000F44AC">
        <w:rPr>
          <w:rFonts w:cs="Arial"/>
          <w:b/>
          <w:sz w:val="24"/>
          <w:szCs w:val="24"/>
          <w:lang w:val="sr-Cyrl-RS"/>
        </w:rPr>
        <w:t>9</w:t>
      </w:r>
      <w:r w:rsidR="004A1E5D">
        <w:rPr>
          <w:rFonts w:cs="Arial"/>
          <w:b/>
          <w:sz w:val="24"/>
          <w:szCs w:val="24"/>
          <w:lang w:val="sr-Cyrl-RS"/>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w:t>
      </w:r>
      <w:r w:rsidR="00A10126">
        <w:rPr>
          <w:rFonts w:cs="Arial"/>
          <w:sz w:val="24"/>
          <w:szCs w:val="24"/>
        </w:rPr>
        <w:t xml:space="preserve">у </w:t>
      </w:r>
      <w:r w:rsidR="00FC2F19" w:rsidRPr="00A10126">
        <w:rPr>
          <w:rFonts w:cs="Arial"/>
          <w:sz w:val="24"/>
          <w:szCs w:val="24"/>
          <w:lang w:val="sr-Cyrl-CS"/>
        </w:rPr>
        <w:t>Београду</w:t>
      </w:r>
      <w:r w:rsidR="00FC2F19" w:rsidRPr="00A74C4C">
        <w:rPr>
          <w:rFonts w:cs="Arial"/>
          <w:color w:val="548DD4"/>
          <w:szCs w:val="24"/>
        </w:rPr>
        <w:t>.</w:t>
      </w:r>
    </w:p>
    <w:p w:rsidR="00FC2F19" w:rsidRDefault="00FC2F19"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У случају спора примењује се материјално и процесно право Републике Србије, а поступак се води на српском језику.</w:t>
      </w:r>
    </w:p>
    <w:p w:rsidR="0008440D" w:rsidRDefault="0008440D" w:rsidP="00EE793E">
      <w:pPr>
        <w:pStyle w:val="KDParagraf"/>
        <w:spacing w:before="0"/>
        <w:rPr>
          <w:rFonts w:cs="Arial"/>
          <w:sz w:val="24"/>
          <w:szCs w:val="24"/>
        </w:rPr>
      </w:pPr>
    </w:p>
    <w:p w:rsidR="007D67F2" w:rsidRPr="00EE793E" w:rsidRDefault="007D67F2" w:rsidP="00EE793E">
      <w:pPr>
        <w:pStyle w:val="KDParagraf"/>
        <w:spacing w:before="0"/>
        <w:rPr>
          <w:rFonts w:cs="Arial"/>
          <w:sz w:val="24"/>
          <w:szCs w:val="24"/>
        </w:rPr>
      </w:pPr>
    </w:p>
    <w:p w:rsidR="00EE793E" w:rsidRPr="00EE793E" w:rsidRDefault="00EE793E" w:rsidP="00FB512F">
      <w:pPr>
        <w:pStyle w:val="KDParagraf"/>
        <w:spacing w:before="0"/>
        <w:jc w:val="center"/>
        <w:rPr>
          <w:rFonts w:cs="Arial"/>
          <w:sz w:val="24"/>
          <w:szCs w:val="24"/>
        </w:rPr>
      </w:pPr>
      <w:r w:rsidRPr="00C64A78">
        <w:rPr>
          <w:rFonts w:cs="Arial"/>
          <w:b/>
          <w:sz w:val="24"/>
          <w:szCs w:val="24"/>
        </w:rPr>
        <w:t xml:space="preserve">Члан </w:t>
      </w:r>
      <w:r w:rsidR="000F44AC">
        <w:rPr>
          <w:rFonts w:cs="Arial"/>
          <w:b/>
          <w:sz w:val="24"/>
          <w:szCs w:val="24"/>
          <w:lang w:val="sr-Cyrl-RS"/>
        </w:rPr>
        <w:t>30</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FA4C68" w:rsidRDefault="00FA4C68" w:rsidP="00EE793E">
      <w:pPr>
        <w:pStyle w:val="KDParagraf"/>
        <w:spacing w:before="0"/>
        <w:rPr>
          <w:rFonts w:cs="Arial"/>
          <w:b/>
          <w:sz w:val="24"/>
          <w:szCs w:val="24"/>
        </w:rPr>
      </w:pPr>
    </w:p>
    <w:p w:rsidR="00A10126" w:rsidRDefault="00A10126" w:rsidP="00EE793E">
      <w:pPr>
        <w:pStyle w:val="KDParagraf"/>
        <w:spacing w:before="0"/>
        <w:rPr>
          <w:rFonts w:cs="Arial"/>
          <w:b/>
          <w:sz w:val="24"/>
          <w:szCs w:val="24"/>
        </w:rPr>
      </w:pPr>
    </w:p>
    <w:p w:rsidR="00EE793E" w:rsidRPr="00EE793E" w:rsidRDefault="00EE793E" w:rsidP="00CC305A">
      <w:pPr>
        <w:pStyle w:val="KDParagraf"/>
        <w:spacing w:before="0"/>
        <w:jc w:val="center"/>
        <w:rPr>
          <w:rFonts w:cs="Arial"/>
          <w:sz w:val="24"/>
          <w:szCs w:val="24"/>
        </w:rPr>
      </w:pPr>
      <w:r w:rsidRPr="00C64A78">
        <w:rPr>
          <w:rFonts w:cs="Arial"/>
          <w:b/>
          <w:sz w:val="24"/>
          <w:szCs w:val="24"/>
        </w:rPr>
        <w:t xml:space="preserve">Члан </w:t>
      </w:r>
      <w:r w:rsidR="00FB512F">
        <w:rPr>
          <w:rFonts w:cs="Arial"/>
          <w:b/>
          <w:sz w:val="24"/>
          <w:szCs w:val="24"/>
          <w:lang w:val="sr-Cyrl-RS"/>
        </w:rPr>
        <w:t>3</w:t>
      </w:r>
      <w:r w:rsidR="000F44AC">
        <w:rPr>
          <w:rFonts w:cs="Arial"/>
          <w:b/>
          <w:sz w:val="24"/>
          <w:szCs w:val="24"/>
          <w:lang w:val="sr-Cyrl-RS"/>
        </w:rPr>
        <w:t>1</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Саставни део овог Уговора чине:</w:t>
      </w:r>
    </w:p>
    <w:p w:rsidR="00EE793E" w:rsidRPr="00EE793E" w:rsidRDefault="00EE793E" w:rsidP="00EE793E">
      <w:pPr>
        <w:pStyle w:val="KDParagraf"/>
        <w:spacing w:before="0"/>
        <w:rPr>
          <w:rFonts w:cs="Arial"/>
          <w:sz w:val="24"/>
          <w:szCs w:val="24"/>
        </w:rPr>
      </w:pPr>
    </w:p>
    <w:p w:rsidR="0016566D" w:rsidRPr="0016566D" w:rsidRDefault="00D06CFD" w:rsidP="0016566D">
      <w:pPr>
        <w:pStyle w:val="KDParagraf"/>
        <w:spacing w:before="0"/>
        <w:jc w:val="left"/>
        <w:rPr>
          <w:rFonts w:cs="Arial"/>
          <w:i/>
          <w:color w:val="548DD4"/>
          <w:szCs w:val="24"/>
        </w:rPr>
      </w:pPr>
      <w:r>
        <w:rPr>
          <w:rFonts w:cs="Arial"/>
          <w:sz w:val="24"/>
          <w:szCs w:val="24"/>
        </w:rPr>
        <w:t>Прилог број 1</w:t>
      </w:r>
      <w:r>
        <w:rPr>
          <w:rFonts w:cs="Arial"/>
          <w:sz w:val="24"/>
          <w:szCs w:val="24"/>
        </w:rPr>
        <w:tab/>
      </w:r>
      <w:r w:rsidR="00EE793E" w:rsidRPr="003B2125">
        <w:rPr>
          <w:rFonts w:cs="Arial"/>
          <w:sz w:val="24"/>
          <w:szCs w:val="24"/>
        </w:rPr>
        <w:t>Конкурсна документација;</w:t>
      </w:r>
      <w:r w:rsidR="0016566D" w:rsidRPr="0016566D">
        <w:rPr>
          <w:rFonts w:cs="Arial"/>
          <w:i/>
          <w:color w:val="548DD4"/>
          <w:szCs w:val="24"/>
          <w:lang w:val="ru-RU"/>
        </w:rPr>
        <w:t xml:space="preserve"> (</w:t>
      </w:r>
      <w:r w:rsidR="0016566D" w:rsidRPr="0016566D">
        <w:rPr>
          <w:rFonts w:cs="Arial"/>
          <w:i/>
          <w:color w:val="548DD4"/>
          <w:szCs w:val="24"/>
        </w:rPr>
        <w:t>напомена: у тексту Уговора</w:t>
      </w:r>
      <w:r w:rsidR="0016566D" w:rsidRPr="0016566D">
        <w:rPr>
          <w:rFonts w:cs="Arial"/>
          <w:i/>
          <w:color w:val="548DD4"/>
          <w:szCs w:val="24"/>
          <w:lang w:val="ru-RU"/>
        </w:rPr>
        <w:t xml:space="preserve"> </w:t>
      </w:r>
      <w:r w:rsidR="0016566D" w:rsidRPr="0016566D">
        <w:rPr>
          <w:rFonts w:cs="Arial"/>
          <w:i/>
          <w:color w:val="548DD4"/>
          <w:szCs w:val="24"/>
        </w:rPr>
        <w:t xml:space="preserve">биће </w:t>
      </w:r>
    </w:p>
    <w:p w:rsidR="00EE793E" w:rsidRPr="0016566D" w:rsidRDefault="0016566D" w:rsidP="0016566D">
      <w:pPr>
        <w:tabs>
          <w:tab w:val="left" w:pos="567"/>
        </w:tabs>
        <w:spacing w:before="0"/>
        <w:jc w:val="left"/>
        <w:rPr>
          <w:rFonts w:cs="Arial"/>
          <w:i/>
          <w:color w:val="548DD4"/>
          <w:szCs w:val="24"/>
          <w:lang w:val="sr-Cyrl-RS"/>
        </w:rPr>
      </w:pPr>
      <w:r w:rsidRPr="0016566D">
        <w:rPr>
          <w:rFonts w:cs="Arial"/>
          <w:i/>
          <w:color w:val="548DD4"/>
          <w:szCs w:val="24"/>
          <w:lang w:val="sr-Cyrl-RS"/>
        </w:rPr>
        <w:t xml:space="preserve">                                    н</w:t>
      </w:r>
      <w:r w:rsidRPr="0016566D">
        <w:rPr>
          <w:rFonts w:cs="Arial"/>
          <w:i/>
          <w:color w:val="548DD4"/>
          <w:szCs w:val="24"/>
        </w:rPr>
        <w:t>аведен</w:t>
      </w:r>
      <w:r w:rsidRPr="0016566D">
        <w:rPr>
          <w:rFonts w:cs="Arial"/>
          <w:i/>
          <w:color w:val="548DD4"/>
          <w:szCs w:val="24"/>
          <w:lang w:val="sr-Cyrl-RS"/>
        </w:rPr>
        <w:t>е</w:t>
      </w:r>
      <w:r w:rsidRPr="0016566D">
        <w:rPr>
          <w:rFonts w:cs="Arial"/>
          <w:i/>
          <w:color w:val="548DD4"/>
          <w:szCs w:val="24"/>
        </w:rPr>
        <w:t xml:space="preserve"> </w:t>
      </w:r>
      <w:r w:rsidRPr="0016566D">
        <w:rPr>
          <w:rFonts w:cs="Arial"/>
          <w:i/>
          <w:color w:val="548DD4"/>
          <w:szCs w:val="24"/>
          <w:lang w:val="sr-Cyrl-RS"/>
        </w:rPr>
        <w:t>интернет странице на којојима  је објаљена КД</w:t>
      </w:r>
      <w:r w:rsidRPr="0016566D">
        <w:rPr>
          <w:rFonts w:cs="Arial"/>
          <w:i/>
          <w:color w:val="548DD4"/>
          <w:szCs w:val="24"/>
        </w:rPr>
        <w:t xml:space="preserve">  </w:t>
      </w:r>
      <w:r w:rsidRPr="0016566D">
        <w:rPr>
          <w:rFonts w:cs="Arial"/>
          <w:i/>
          <w:color w:val="548DD4"/>
          <w:szCs w:val="24"/>
          <w:lang w:val="ru-RU"/>
        </w:rPr>
        <w:t>)</w:t>
      </w:r>
    </w:p>
    <w:p w:rsidR="00EE793E" w:rsidRPr="003B2125" w:rsidRDefault="00FB512F" w:rsidP="003B2125">
      <w:pPr>
        <w:pStyle w:val="KDParagraf"/>
        <w:spacing w:before="0"/>
        <w:jc w:val="left"/>
        <w:rPr>
          <w:rFonts w:cs="Arial"/>
          <w:sz w:val="24"/>
          <w:szCs w:val="24"/>
        </w:rPr>
      </w:pPr>
      <w:r>
        <w:rPr>
          <w:rFonts w:cs="Arial"/>
          <w:sz w:val="24"/>
          <w:szCs w:val="24"/>
        </w:rPr>
        <w:t>Прилог број 2</w:t>
      </w:r>
      <w:r>
        <w:rPr>
          <w:rFonts w:cs="Arial"/>
          <w:sz w:val="24"/>
          <w:szCs w:val="24"/>
        </w:rPr>
        <w:tab/>
        <w:t>Понуда број ___ од _____2016.</w:t>
      </w:r>
      <w:r w:rsidR="00EE793E" w:rsidRPr="003B2125">
        <w:rPr>
          <w:rFonts w:cs="Arial"/>
          <w:sz w:val="24"/>
          <w:szCs w:val="24"/>
        </w:rPr>
        <w:tab/>
      </w:r>
    </w:p>
    <w:p w:rsidR="00EE793E" w:rsidRDefault="00EE793E" w:rsidP="003B2125">
      <w:pPr>
        <w:pStyle w:val="KDParagraf"/>
        <w:spacing w:before="0"/>
        <w:jc w:val="left"/>
        <w:rPr>
          <w:rFonts w:cs="Arial"/>
          <w:sz w:val="24"/>
          <w:szCs w:val="24"/>
        </w:rPr>
      </w:pPr>
      <w:r w:rsidRPr="003B2125">
        <w:rPr>
          <w:rFonts w:cs="Arial"/>
          <w:sz w:val="24"/>
          <w:szCs w:val="24"/>
        </w:rPr>
        <w:t>Прилог број 3</w:t>
      </w:r>
      <w:r w:rsidRPr="003B2125">
        <w:rPr>
          <w:rFonts w:cs="Arial"/>
          <w:sz w:val="24"/>
          <w:szCs w:val="24"/>
        </w:rPr>
        <w:tab/>
      </w:r>
      <w:r w:rsidR="007D6830" w:rsidRPr="003B2125">
        <w:rPr>
          <w:rFonts w:cs="Arial"/>
          <w:sz w:val="24"/>
          <w:szCs w:val="24"/>
          <w:lang w:val="sr-Cyrl-RS"/>
        </w:rPr>
        <w:t>Техничк</w:t>
      </w:r>
      <w:r w:rsidR="008C29DC">
        <w:rPr>
          <w:rFonts w:cs="Arial"/>
          <w:sz w:val="24"/>
          <w:szCs w:val="24"/>
          <w:lang w:val="sr-Cyrl-RS"/>
        </w:rPr>
        <w:t>а</w:t>
      </w:r>
      <w:r w:rsidR="007D6830" w:rsidRPr="003B2125">
        <w:rPr>
          <w:rFonts w:cs="Arial"/>
          <w:sz w:val="24"/>
          <w:szCs w:val="24"/>
          <w:lang w:val="sr-Cyrl-RS"/>
        </w:rPr>
        <w:t xml:space="preserve"> </w:t>
      </w:r>
      <w:r w:rsidR="008C29DC">
        <w:rPr>
          <w:rFonts w:cs="Arial"/>
          <w:sz w:val="24"/>
          <w:szCs w:val="24"/>
          <w:lang w:val="sr-Cyrl-RS"/>
        </w:rPr>
        <w:t>спецификација</w:t>
      </w:r>
      <w:r w:rsidRPr="003B2125">
        <w:rPr>
          <w:rFonts w:cs="Arial"/>
          <w:sz w:val="24"/>
          <w:szCs w:val="24"/>
        </w:rPr>
        <w:t>;</w:t>
      </w:r>
    </w:p>
    <w:p w:rsidR="0016566D" w:rsidRPr="0016566D" w:rsidRDefault="006F27FC" w:rsidP="003B2125">
      <w:pPr>
        <w:pStyle w:val="KDParagraf"/>
        <w:spacing w:before="0"/>
        <w:jc w:val="left"/>
        <w:rPr>
          <w:rFonts w:cs="Arial"/>
          <w:sz w:val="24"/>
          <w:szCs w:val="24"/>
          <w:lang w:val="sr-Cyrl-RS"/>
        </w:rPr>
      </w:pPr>
      <w:r>
        <w:rPr>
          <w:rFonts w:cs="Arial"/>
          <w:sz w:val="24"/>
          <w:szCs w:val="24"/>
          <w:lang w:val="sr-Cyrl-RS"/>
        </w:rPr>
        <w:t>Прилог број 4</w:t>
      </w:r>
      <w:r>
        <w:rPr>
          <w:rFonts w:cs="Arial"/>
          <w:sz w:val="24"/>
          <w:szCs w:val="24"/>
          <w:lang w:val="sr-Cyrl-RS"/>
        </w:rPr>
        <w:tab/>
      </w:r>
      <w:r w:rsidR="0016566D" w:rsidRPr="003B2125">
        <w:rPr>
          <w:rFonts w:cs="Arial"/>
          <w:sz w:val="24"/>
          <w:szCs w:val="24"/>
        </w:rPr>
        <w:t>Структура цене из Понуде</w:t>
      </w:r>
      <w:r w:rsidR="0016566D">
        <w:rPr>
          <w:rFonts w:cs="Arial"/>
          <w:sz w:val="24"/>
          <w:szCs w:val="24"/>
          <w:lang w:val="sr-Cyrl-RS"/>
        </w:rPr>
        <w:t>;</w:t>
      </w:r>
    </w:p>
    <w:p w:rsidR="003B2125" w:rsidRPr="0016566D" w:rsidRDefault="00EE793E" w:rsidP="003B2125">
      <w:pPr>
        <w:pStyle w:val="KDParagraf"/>
        <w:spacing w:before="0"/>
        <w:jc w:val="left"/>
        <w:rPr>
          <w:rFonts w:cs="Arial"/>
          <w:sz w:val="24"/>
          <w:szCs w:val="24"/>
          <w:lang w:val="sr-Cyrl-RS"/>
        </w:rPr>
      </w:pPr>
      <w:r w:rsidRPr="003B2125">
        <w:rPr>
          <w:rFonts w:cs="Arial"/>
          <w:sz w:val="24"/>
          <w:szCs w:val="24"/>
        </w:rPr>
        <w:t xml:space="preserve">Прилог број </w:t>
      </w:r>
      <w:r w:rsidR="006F27FC">
        <w:rPr>
          <w:rFonts w:cs="Arial"/>
          <w:sz w:val="24"/>
          <w:szCs w:val="24"/>
          <w:lang w:val="sr-Cyrl-RS"/>
        </w:rPr>
        <w:t>5</w:t>
      </w:r>
      <w:r w:rsidRPr="003B2125">
        <w:rPr>
          <w:rFonts w:cs="Arial"/>
          <w:sz w:val="24"/>
          <w:szCs w:val="24"/>
        </w:rPr>
        <w:tab/>
      </w:r>
      <w:r w:rsidR="0016566D" w:rsidRPr="00503596">
        <w:rPr>
          <w:rFonts w:cs="Arial"/>
          <w:sz w:val="24"/>
          <w:szCs w:val="24"/>
          <w:lang w:val="sr-Cyrl-RS"/>
        </w:rPr>
        <w:t>Записник о изваршеној испоруци</w:t>
      </w:r>
    </w:p>
    <w:p w:rsidR="00945782" w:rsidRDefault="00D06CFD" w:rsidP="003B2125">
      <w:pPr>
        <w:pStyle w:val="KDParagraf"/>
        <w:spacing w:before="0"/>
        <w:jc w:val="left"/>
        <w:rPr>
          <w:rFonts w:cs="Arial"/>
          <w:szCs w:val="24"/>
          <w:lang w:val="ru-RU"/>
        </w:rPr>
      </w:pPr>
      <w:r w:rsidRPr="003B2125">
        <w:rPr>
          <w:rFonts w:cs="Arial"/>
          <w:sz w:val="24"/>
          <w:szCs w:val="24"/>
        </w:rPr>
        <w:t xml:space="preserve">Прилог број </w:t>
      </w:r>
      <w:r w:rsidR="00FB512F">
        <w:rPr>
          <w:rFonts w:cs="Arial"/>
          <w:sz w:val="24"/>
          <w:szCs w:val="24"/>
          <w:lang w:val="sr-Cyrl-RS"/>
        </w:rPr>
        <w:t>6</w:t>
      </w:r>
      <w:r w:rsidRPr="003B2125">
        <w:rPr>
          <w:rFonts w:cs="Arial"/>
          <w:sz w:val="24"/>
          <w:szCs w:val="24"/>
        </w:rPr>
        <w:t xml:space="preserve">   </w:t>
      </w:r>
      <w:r w:rsidR="003D7D89" w:rsidRPr="003B2125">
        <w:rPr>
          <w:rFonts w:cs="Arial"/>
          <w:sz w:val="24"/>
          <w:szCs w:val="24"/>
        </w:rPr>
        <w:t xml:space="preserve"> </w:t>
      </w:r>
      <w:r w:rsidR="003B2125">
        <w:rPr>
          <w:rFonts w:cs="Arial"/>
          <w:sz w:val="24"/>
          <w:szCs w:val="24"/>
          <w:lang w:val="sr-Cyrl-RS"/>
        </w:rPr>
        <w:t xml:space="preserve">      </w:t>
      </w:r>
      <w:r w:rsidR="00EE793E" w:rsidRPr="003B2125">
        <w:rPr>
          <w:rFonts w:cs="Arial"/>
          <w:sz w:val="24"/>
          <w:szCs w:val="24"/>
        </w:rPr>
        <w:t xml:space="preserve">Споразум о заједничком </w:t>
      </w:r>
      <w:r w:rsidR="008C29DC">
        <w:rPr>
          <w:rFonts w:cs="Arial"/>
          <w:sz w:val="24"/>
          <w:szCs w:val="24"/>
          <w:lang w:val="sr-Cyrl-RS"/>
        </w:rPr>
        <w:t>наступању</w:t>
      </w:r>
      <w:r w:rsidR="00945782" w:rsidRPr="00945782">
        <w:rPr>
          <w:rFonts w:cs="Arial"/>
          <w:i/>
          <w:szCs w:val="24"/>
        </w:rPr>
        <w:t xml:space="preserve"> </w:t>
      </w:r>
      <w:r w:rsidR="00945782">
        <w:rPr>
          <w:rFonts w:cs="Arial"/>
          <w:i/>
          <w:color w:val="548DD4"/>
          <w:szCs w:val="24"/>
          <w:lang w:val="ru-RU"/>
        </w:rPr>
        <w:t>(</w:t>
      </w:r>
      <w:r w:rsidR="00945782" w:rsidRPr="00A74C4C">
        <w:rPr>
          <w:rFonts w:cs="Arial"/>
          <w:i/>
          <w:color w:val="548DD4"/>
          <w:szCs w:val="24"/>
        </w:rPr>
        <w:t>напомена:биће наведено у тексту Уговора</w:t>
      </w:r>
      <w:r w:rsidR="00945782" w:rsidRPr="00A74C4C">
        <w:rPr>
          <w:rFonts w:cs="Arial"/>
          <w:i/>
          <w:color w:val="548DD4"/>
          <w:szCs w:val="24"/>
          <w:lang w:val="ru-RU"/>
        </w:rPr>
        <w:t xml:space="preserve"> у случају заједничке понуде</w:t>
      </w:r>
      <w:r w:rsidR="00945782">
        <w:rPr>
          <w:rFonts w:cs="Arial"/>
          <w:i/>
          <w:color w:val="548DD4"/>
          <w:szCs w:val="24"/>
          <w:lang w:val="ru-RU"/>
        </w:rPr>
        <w:t>)</w:t>
      </w:r>
      <w:r w:rsidR="00945782">
        <w:rPr>
          <w:rFonts w:cs="Arial"/>
          <w:szCs w:val="24"/>
          <w:lang w:val="ru-RU"/>
        </w:rPr>
        <w:t xml:space="preserve"> </w:t>
      </w:r>
    </w:p>
    <w:p w:rsidR="00FB512F" w:rsidRPr="00FB512F" w:rsidRDefault="00FB512F" w:rsidP="00FB512F">
      <w:pPr>
        <w:pStyle w:val="KDParagraf"/>
        <w:rPr>
          <w:rFonts w:cs="Arial"/>
          <w:sz w:val="24"/>
          <w:szCs w:val="24"/>
        </w:rPr>
      </w:pPr>
      <w:r w:rsidRPr="00FB512F">
        <w:rPr>
          <w:rFonts w:cs="Arial"/>
          <w:sz w:val="24"/>
          <w:szCs w:val="24"/>
          <w:lang w:val="ru-RU"/>
        </w:rPr>
        <w:t>Прилог број 7          Средств</w:t>
      </w:r>
      <w:r w:rsidR="00E52901">
        <w:rPr>
          <w:rFonts w:cs="Arial"/>
          <w:sz w:val="24"/>
          <w:szCs w:val="24"/>
          <w:lang w:val="ru-RU"/>
        </w:rPr>
        <w:t>о</w:t>
      </w:r>
      <w:r w:rsidRPr="00FB512F">
        <w:rPr>
          <w:rFonts w:cs="Arial"/>
          <w:sz w:val="24"/>
          <w:szCs w:val="24"/>
          <w:lang w:val="ru-RU"/>
        </w:rPr>
        <w:t xml:space="preserve"> финансијског обезбеђења</w:t>
      </w:r>
    </w:p>
    <w:p w:rsidR="00FB512F" w:rsidRPr="00FB512F" w:rsidRDefault="00FB512F" w:rsidP="003B2125">
      <w:pPr>
        <w:pStyle w:val="KDParagraf"/>
        <w:spacing w:before="0"/>
        <w:jc w:val="left"/>
        <w:rPr>
          <w:rFonts w:cs="Arial"/>
          <w:sz w:val="24"/>
          <w:szCs w:val="24"/>
        </w:rPr>
      </w:pPr>
    </w:p>
    <w:p w:rsidR="008E7EE7" w:rsidRDefault="008E7EE7" w:rsidP="00EE793E">
      <w:pPr>
        <w:pStyle w:val="KDParagraf"/>
        <w:spacing w:before="0"/>
        <w:rPr>
          <w:rFonts w:cs="Arial"/>
          <w:b/>
          <w:sz w:val="24"/>
          <w:szCs w:val="24"/>
        </w:rPr>
      </w:pPr>
    </w:p>
    <w:p w:rsidR="008E7EE7" w:rsidRDefault="008E7EE7" w:rsidP="00EE793E">
      <w:pPr>
        <w:pStyle w:val="KDParagraf"/>
        <w:spacing w:before="0"/>
        <w:rPr>
          <w:rFonts w:cs="Arial"/>
          <w:b/>
          <w:sz w:val="24"/>
          <w:szCs w:val="24"/>
        </w:rPr>
      </w:pPr>
    </w:p>
    <w:p w:rsidR="00EE793E" w:rsidRPr="00EE793E" w:rsidRDefault="00EE793E" w:rsidP="00FB512F">
      <w:pPr>
        <w:pStyle w:val="KDParagraf"/>
        <w:spacing w:before="0"/>
        <w:jc w:val="center"/>
        <w:rPr>
          <w:rFonts w:cs="Arial"/>
          <w:sz w:val="24"/>
          <w:szCs w:val="24"/>
        </w:rPr>
      </w:pPr>
      <w:r w:rsidRPr="00C64A78">
        <w:rPr>
          <w:rFonts w:cs="Arial"/>
          <w:b/>
          <w:sz w:val="24"/>
          <w:szCs w:val="24"/>
        </w:rPr>
        <w:t xml:space="preserve">Члан </w:t>
      </w:r>
      <w:r w:rsidR="00FB512F">
        <w:rPr>
          <w:rFonts w:cs="Arial"/>
          <w:b/>
          <w:sz w:val="24"/>
          <w:szCs w:val="24"/>
          <w:lang w:val="sr-Cyrl-RS"/>
        </w:rPr>
        <w:t>3</w:t>
      </w:r>
      <w:r w:rsidR="000F44AC">
        <w:rPr>
          <w:rFonts w:cs="Arial"/>
          <w:b/>
          <w:sz w:val="24"/>
          <w:szCs w:val="24"/>
          <w:lang w:val="sr-Cyrl-RS"/>
        </w:rPr>
        <w:t>2</w:t>
      </w:r>
      <w:r w:rsidRPr="00EE793E">
        <w:rPr>
          <w:rFonts w:cs="Arial"/>
          <w:sz w:val="24"/>
          <w:szCs w:val="24"/>
        </w:rPr>
        <w:t>.</w:t>
      </w:r>
    </w:p>
    <w:p w:rsidR="00906791" w:rsidRPr="00DB6ADC" w:rsidRDefault="008C29DC" w:rsidP="00DB6ADC">
      <w:pPr>
        <w:tabs>
          <w:tab w:val="left" w:pos="9090"/>
        </w:tabs>
        <w:rPr>
          <w:rFonts w:cs="Arial"/>
          <w:bCs/>
          <w:sz w:val="24"/>
          <w:szCs w:val="24"/>
          <w:lang w:val="sr-Cyrl-CS"/>
        </w:rPr>
      </w:pPr>
      <w:r w:rsidRPr="008C29DC">
        <w:rPr>
          <w:rFonts w:cs="Arial"/>
          <w:bCs/>
          <w:sz w:val="24"/>
          <w:szCs w:val="24"/>
          <w:lang w:val="sr-Cyrl-CS"/>
        </w:rPr>
        <w:t xml:space="preserve">Овај Уговор је закључен у </w:t>
      </w:r>
      <w:r w:rsidR="00FB512F">
        <w:rPr>
          <w:rFonts w:cs="Arial"/>
          <w:bCs/>
          <w:sz w:val="24"/>
          <w:szCs w:val="24"/>
          <w:lang w:val="sr-Cyrl-CS"/>
        </w:rPr>
        <w:t>6</w:t>
      </w:r>
      <w:r w:rsidRPr="008C29DC">
        <w:rPr>
          <w:rFonts w:cs="Arial"/>
          <w:bCs/>
          <w:sz w:val="24"/>
          <w:szCs w:val="24"/>
          <w:lang w:val="sr-Cyrl-CS"/>
        </w:rPr>
        <w:t xml:space="preserve"> (</w:t>
      </w:r>
      <w:r w:rsidR="00F67655">
        <w:rPr>
          <w:rFonts w:cs="Arial"/>
          <w:bCs/>
          <w:sz w:val="24"/>
          <w:szCs w:val="24"/>
          <w:lang w:val="sr-Cyrl-CS"/>
        </w:rPr>
        <w:t xml:space="preserve">словима: </w:t>
      </w:r>
      <w:r w:rsidR="00FB512F">
        <w:rPr>
          <w:rFonts w:cs="Arial"/>
          <w:bCs/>
          <w:sz w:val="24"/>
          <w:szCs w:val="24"/>
          <w:lang w:val="sr-Cyrl-CS"/>
        </w:rPr>
        <w:t>шест</w:t>
      </w:r>
      <w:r w:rsidRPr="008C29DC">
        <w:rPr>
          <w:rFonts w:cs="Arial"/>
          <w:bCs/>
          <w:sz w:val="24"/>
          <w:szCs w:val="24"/>
          <w:lang w:val="sr-Cyrl-CS"/>
        </w:rPr>
        <w:t xml:space="preserve">) </w:t>
      </w:r>
      <w:r w:rsidR="00FB512F" w:rsidRPr="00FB512F">
        <w:rPr>
          <w:rFonts w:cs="Arial"/>
          <w:bCs/>
          <w:sz w:val="24"/>
          <w:szCs w:val="24"/>
          <w:lang w:val="sr-Cyrl-CS"/>
        </w:rPr>
        <w:t>идентичних примерака</w:t>
      </w:r>
      <w:r w:rsidRPr="008C29DC">
        <w:rPr>
          <w:rFonts w:cs="Arial"/>
          <w:bCs/>
          <w:sz w:val="24"/>
          <w:szCs w:val="24"/>
          <w:lang w:val="sr-Cyrl-CS"/>
        </w:rPr>
        <w:t xml:space="preserve">, од којих </w:t>
      </w:r>
      <w:r w:rsidR="00FB512F">
        <w:rPr>
          <w:rFonts w:cs="Arial"/>
          <w:bCs/>
          <w:sz w:val="24"/>
          <w:szCs w:val="24"/>
          <w:lang w:val="sr-Cyrl-CS"/>
        </w:rPr>
        <w:t>3</w:t>
      </w:r>
      <w:r w:rsidRPr="008C29DC">
        <w:rPr>
          <w:rFonts w:cs="Arial"/>
          <w:bCs/>
          <w:sz w:val="24"/>
          <w:szCs w:val="24"/>
          <w:lang w:val="sr-Cyrl-CS"/>
        </w:rPr>
        <w:t xml:space="preserve"> (</w:t>
      </w:r>
      <w:r w:rsidR="00F67655">
        <w:rPr>
          <w:rFonts w:cs="Arial"/>
          <w:bCs/>
          <w:sz w:val="24"/>
          <w:szCs w:val="24"/>
          <w:lang w:val="sr-Cyrl-CS"/>
        </w:rPr>
        <w:t xml:space="preserve">словима: </w:t>
      </w:r>
      <w:r w:rsidR="00FB512F">
        <w:rPr>
          <w:rFonts w:cs="Arial"/>
          <w:bCs/>
          <w:sz w:val="24"/>
          <w:szCs w:val="24"/>
          <w:lang w:val="sr-Cyrl-CS"/>
        </w:rPr>
        <w:t>три</w:t>
      </w:r>
      <w:r w:rsidRPr="008C29DC">
        <w:rPr>
          <w:rFonts w:cs="Arial"/>
          <w:bCs/>
          <w:sz w:val="24"/>
          <w:szCs w:val="24"/>
          <w:lang w:val="sr-Cyrl-CS"/>
        </w:rPr>
        <w:t>) за Продавца и</w:t>
      </w:r>
      <w:r w:rsidR="00E576F1">
        <w:rPr>
          <w:rFonts w:cs="Arial"/>
          <w:bCs/>
          <w:sz w:val="24"/>
          <w:szCs w:val="24"/>
          <w:lang w:val="sr-Cyrl-CS"/>
        </w:rPr>
        <w:t xml:space="preserve"> </w:t>
      </w:r>
      <w:r w:rsidR="00FB512F">
        <w:rPr>
          <w:rFonts w:cs="Arial"/>
          <w:bCs/>
          <w:sz w:val="24"/>
          <w:szCs w:val="24"/>
          <w:lang w:val="sr-Cyrl-CS"/>
        </w:rPr>
        <w:t>3</w:t>
      </w:r>
      <w:r w:rsidRPr="008C29DC">
        <w:rPr>
          <w:rFonts w:cs="Arial"/>
          <w:bCs/>
          <w:sz w:val="24"/>
          <w:szCs w:val="24"/>
          <w:lang w:val="sr-Cyrl-CS"/>
        </w:rPr>
        <w:t xml:space="preserve"> (</w:t>
      </w:r>
      <w:r w:rsidR="00B27911">
        <w:rPr>
          <w:rFonts w:cs="Arial"/>
          <w:bCs/>
          <w:sz w:val="24"/>
          <w:szCs w:val="24"/>
          <w:lang w:val="sr-Cyrl-CS"/>
        </w:rPr>
        <w:t>словима:</w:t>
      </w:r>
      <w:r w:rsidR="00FB512F">
        <w:rPr>
          <w:rFonts w:cs="Arial"/>
          <w:bCs/>
          <w:sz w:val="24"/>
          <w:szCs w:val="24"/>
          <w:lang w:val="sr-Cyrl-CS"/>
        </w:rPr>
        <w:t xml:space="preserve"> три</w:t>
      </w:r>
      <w:r w:rsidRPr="008C29DC">
        <w:rPr>
          <w:rFonts w:cs="Arial"/>
          <w:bCs/>
          <w:sz w:val="24"/>
          <w:szCs w:val="24"/>
          <w:lang w:val="sr-Cyrl-CS"/>
        </w:rPr>
        <w:t xml:space="preserve">) за Купца. </w:t>
      </w:r>
    </w:p>
    <w:p w:rsidR="00DB6ADC" w:rsidRDefault="00906791" w:rsidP="00906791">
      <w:pPr>
        <w:pStyle w:val="KDParagraf"/>
        <w:tabs>
          <w:tab w:val="left" w:pos="6360"/>
        </w:tabs>
        <w:spacing w:before="0"/>
        <w:rPr>
          <w:rFonts w:cs="Arial"/>
          <w:b/>
          <w:sz w:val="24"/>
          <w:szCs w:val="24"/>
          <w:lang w:val="sr-Cyrl-RS"/>
        </w:rPr>
      </w:pPr>
      <w:r w:rsidRPr="00906791">
        <w:rPr>
          <w:rFonts w:cs="Arial"/>
          <w:b/>
          <w:sz w:val="24"/>
          <w:szCs w:val="24"/>
          <w:lang w:val="sr-Cyrl-RS"/>
        </w:rPr>
        <w:t xml:space="preserve">         </w:t>
      </w:r>
      <w:r w:rsidR="008C29DC">
        <w:rPr>
          <w:rFonts w:cs="Arial"/>
          <w:b/>
          <w:sz w:val="24"/>
          <w:szCs w:val="24"/>
          <w:lang w:val="sr-Cyrl-RS"/>
        </w:rPr>
        <w:t xml:space="preserve">        </w:t>
      </w:r>
    </w:p>
    <w:p w:rsidR="003067C0" w:rsidRDefault="003067C0" w:rsidP="00906791">
      <w:pPr>
        <w:pStyle w:val="KDParagraf"/>
        <w:tabs>
          <w:tab w:val="left" w:pos="6360"/>
        </w:tabs>
        <w:spacing w:before="0"/>
        <w:rPr>
          <w:rFonts w:cs="Arial"/>
          <w:b/>
          <w:sz w:val="24"/>
          <w:szCs w:val="24"/>
          <w:lang w:val="sr-Cyrl-RS"/>
        </w:rPr>
      </w:pPr>
    </w:p>
    <w:p w:rsidR="003067C0" w:rsidRDefault="003067C0" w:rsidP="00906791">
      <w:pPr>
        <w:pStyle w:val="KDParagraf"/>
        <w:tabs>
          <w:tab w:val="left" w:pos="6360"/>
        </w:tabs>
        <w:spacing w:before="0"/>
        <w:rPr>
          <w:rFonts w:cs="Arial"/>
          <w:b/>
          <w:sz w:val="24"/>
          <w:szCs w:val="24"/>
          <w:lang w:val="sr-Cyrl-RS"/>
        </w:rPr>
      </w:pPr>
    </w:p>
    <w:p w:rsidR="00DB6ADC" w:rsidRDefault="00DB6ADC" w:rsidP="00906791">
      <w:pPr>
        <w:pStyle w:val="KDParagraf"/>
        <w:tabs>
          <w:tab w:val="left" w:pos="6360"/>
        </w:tabs>
        <w:spacing w:before="0"/>
        <w:rPr>
          <w:rFonts w:cs="Arial"/>
          <w:b/>
          <w:sz w:val="24"/>
          <w:szCs w:val="24"/>
          <w:lang w:val="sr-Cyrl-RS"/>
        </w:rPr>
      </w:pPr>
    </w:p>
    <w:p w:rsidR="001463A3" w:rsidRDefault="00DB6ADC" w:rsidP="00906791">
      <w:pPr>
        <w:pStyle w:val="KDParagraf"/>
        <w:tabs>
          <w:tab w:val="left" w:pos="6360"/>
        </w:tabs>
        <w:spacing w:before="0"/>
        <w:rPr>
          <w:rFonts w:cs="Arial"/>
          <w:b/>
          <w:sz w:val="24"/>
          <w:szCs w:val="24"/>
          <w:lang w:val="sr-Cyrl-RS"/>
        </w:rPr>
      </w:pPr>
      <w:r>
        <w:rPr>
          <w:rFonts w:cs="Arial"/>
          <w:b/>
          <w:sz w:val="24"/>
          <w:szCs w:val="24"/>
          <w:lang w:val="sr-Cyrl-RS"/>
        </w:rPr>
        <w:t xml:space="preserve">               </w:t>
      </w:r>
      <w:r w:rsidR="008C29DC">
        <w:rPr>
          <w:rFonts w:cs="Arial"/>
          <w:b/>
          <w:sz w:val="24"/>
          <w:szCs w:val="24"/>
          <w:lang w:val="sr-Cyrl-RS"/>
        </w:rPr>
        <w:t xml:space="preserve"> КУПАЦ</w:t>
      </w:r>
      <w:r w:rsidR="00906791">
        <w:rPr>
          <w:rFonts w:cs="Arial"/>
          <w:b/>
          <w:sz w:val="24"/>
          <w:szCs w:val="24"/>
          <w:lang w:val="sr-Cyrl-RS"/>
        </w:rPr>
        <w:t xml:space="preserve"> </w:t>
      </w:r>
      <w:r w:rsidR="003067C0">
        <w:rPr>
          <w:rFonts w:cs="Arial"/>
          <w:b/>
          <w:sz w:val="24"/>
          <w:szCs w:val="24"/>
          <w:lang w:val="sr-Cyrl-RS"/>
        </w:rPr>
        <w:tab/>
        <w:t>ПРОДАВАЦ</w:t>
      </w:r>
    </w:p>
    <w:p w:rsidR="001463A3" w:rsidRDefault="001463A3" w:rsidP="00906791">
      <w:pPr>
        <w:pStyle w:val="KDParagraf"/>
        <w:tabs>
          <w:tab w:val="left" w:pos="6360"/>
        </w:tabs>
        <w:spacing w:before="0"/>
        <w:rPr>
          <w:rFonts w:cs="Arial"/>
          <w:b/>
          <w:sz w:val="24"/>
          <w:szCs w:val="24"/>
          <w:lang w:val="sr-Cyrl-RS"/>
        </w:rPr>
      </w:pPr>
      <w:r>
        <w:rPr>
          <w:rFonts w:cs="Arial"/>
          <w:b/>
          <w:sz w:val="24"/>
          <w:szCs w:val="24"/>
          <w:lang w:val="sr-Cyrl-RS"/>
        </w:rPr>
        <w:t xml:space="preserve">          Јавно предузеће </w:t>
      </w:r>
      <w:r w:rsidR="003067C0">
        <w:rPr>
          <w:rFonts w:cs="Arial"/>
          <w:b/>
          <w:sz w:val="24"/>
          <w:szCs w:val="24"/>
          <w:lang w:val="sr-Cyrl-RS"/>
        </w:rPr>
        <w:t xml:space="preserve">                                                            </w:t>
      </w:r>
      <w:r w:rsidR="003067C0">
        <w:rPr>
          <w:rFonts w:cs="Arial"/>
          <w:sz w:val="24"/>
          <w:szCs w:val="24"/>
          <w:lang w:val="sr-Cyrl-RS"/>
        </w:rPr>
        <w:t>Назив</w:t>
      </w:r>
    </w:p>
    <w:p w:rsidR="00C305C4" w:rsidRDefault="00A10126" w:rsidP="00906791">
      <w:pPr>
        <w:pStyle w:val="KDParagraf"/>
        <w:tabs>
          <w:tab w:val="left" w:pos="6360"/>
        </w:tabs>
        <w:spacing w:before="0"/>
        <w:rPr>
          <w:rFonts w:cs="Arial"/>
          <w:b/>
          <w:sz w:val="24"/>
          <w:szCs w:val="24"/>
          <w:lang w:val="sr-Cyrl-RS"/>
        </w:rPr>
      </w:pPr>
      <w:r>
        <w:rPr>
          <w:rFonts w:cs="Arial"/>
          <w:b/>
          <w:sz w:val="24"/>
          <w:szCs w:val="24"/>
          <w:lang w:val="sr-Cyrl-RS"/>
        </w:rPr>
        <w:lastRenderedPageBreak/>
        <w:t>„</w:t>
      </w:r>
      <w:r w:rsidR="001463A3">
        <w:rPr>
          <w:rFonts w:cs="Arial"/>
          <w:b/>
          <w:sz w:val="24"/>
          <w:szCs w:val="24"/>
          <w:lang w:val="sr-Cyrl-RS"/>
        </w:rPr>
        <w:t>Електропривреда Србије</w:t>
      </w:r>
      <w:r>
        <w:rPr>
          <w:rFonts w:cs="Arial"/>
          <w:b/>
          <w:sz w:val="24"/>
          <w:szCs w:val="24"/>
          <w:lang w:val="sr-Cyrl-RS"/>
        </w:rPr>
        <w:t>“</w:t>
      </w:r>
      <w:r w:rsidR="001463A3">
        <w:rPr>
          <w:rFonts w:cs="Arial"/>
          <w:b/>
          <w:sz w:val="24"/>
          <w:szCs w:val="24"/>
          <w:lang w:val="sr-Cyrl-RS"/>
        </w:rPr>
        <w:t xml:space="preserve"> </w:t>
      </w:r>
    </w:p>
    <w:p w:rsidR="00EE793E" w:rsidRPr="00906791" w:rsidRDefault="00C305C4" w:rsidP="00906791">
      <w:pPr>
        <w:pStyle w:val="KDParagraf"/>
        <w:tabs>
          <w:tab w:val="left" w:pos="6360"/>
        </w:tabs>
        <w:spacing w:before="0"/>
        <w:rPr>
          <w:rFonts w:cs="Arial"/>
          <w:b/>
          <w:sz w:val="24"/>
          <w:szCs w:val="24"/>
          <w:lang w:val="sr-Cyrl-RS"/>
        </w:rPr>
      </w:pPr>
      <w:r>
        <w:rPr>
          <w:rFonts w:cs="Arial"/>
          <w:b/>
          <w:sz w:val="24"/>
          <w:szCs w:val="24"/>
          <w:lang w:val="sr-Cyrl-RS"/>
        </w:rPr>
        <w:t xml:space="preserve">               </w:t>
      </w:r>
      <w:r w:rsidR="001463A3">
        <w:rPr>
          <w:rFonts w:cs="Arial"/>
          <w:b/>
          <w:sz w:val="24"/>
          <w:szCs w:val="24"/>
          <w:lang w:val="sr-Cyrl-RS"/>
        </w:rPr>
        <w:t>Београд</w:t>
      </w:r>
      <w:r w:rsidR="00906791">
        <w:rPr>
          <w:rFonts w:cs="Arial"/>
          <w:b/>
          <w:sz w:val="24"/>
          <w:szCs w:val="24"/>
          <w:lang w:val="sr-Cyrl-RS"/>
        </w:rPr>
        <w:t xml:space="preserve">           </w:t>
      </w:r>
      <w:r w:rsidR="001463A3">
        <w:rPr>
          <w:rFonts w:cs="Arial"/>
          <w:b/>
          <w:sz w:val="24"/>
          <w:szCs w:val="24"/>
          <w:lang w:val="sr-Cyrl-RS"/>
        </w:rPr>
        <w:t xml:space="preserve">                </w:t>
      </w:r>
      <w:r w:rsidR="008C29DC">
        <w:rPr>
          <w:rFonts w:cs="Arial"/>
          <w:b/>
          <w:sz w:val="24"/>
          <w:szCs w:val="24"/>
          <w:lang w:val="sr-Cyrl-RS"/>
        </w:rPr>
        <w:t xml:space="preserve">        </w:t>
      </w:r>
    </w:p>
    <w:p w:rsidR="00C64A78" w:rsidRDefault="00FA4C68" w:rsidP="00EE793E">
      <w:pPr>
        <w:pStyle w:val="KDParagraf"/>
        <w:spacing w:before="0"/>
        <w:rPr>
          <w:rFonts w:cs="Arial"/>
          <w:sz w:val="24"/>
          <w:szCs w:val="24"/>
          <w:lang w:val="sr-Cyrl-RS"/>
        </w:rPr>
      </w:pPr>
      <w:r>
        <w:rPr>
          <w:rFonts w:cs="Arial"/>
          <w:sz w:val="24"/>
          <w:szCs w:val="24"/>
          <w:lang w:val="sr-Cyrl-RS"/>
        </w:rPr>
        <w:tab/>
      </w:r>
      <w:r>
        <w:rPr>
          <w:rFonts w:cs="Arial"/>
          <w:sz w:val="24"/>
          <w:szCs w:val="24"/>
          <w:lang w:val="sr-Cyrl-RS"/>
        </w:rPr>
        <w:tab/>
      </w:r>
      <w:r>
        <w:rPr>
          <w:rFonts w:cs="Arial"/>
          <w:sz w:val="24"/>
          <w:szCs w:val="24"/>
          <w:lang w:val="sr-Cyrl-RS"/>
        </w:rPr>
        <w:tab/>
      </w:r>
      <w:r>
        <w:rPr>
          <w:rFonts w:cs="Arial"/>
          <w:sz w:val="24"/>
          <w:szCs w:val="24"/>
          <w:lang w:val="sr-Cyrl-RS"/>
        </w:rPr>
        <w:tab/>
      </w:r>
      <w:r>
        <w:rPr>
          <w:rFonts w:cs="Arial"/>
          <w:sz w:val="24"/>
          <w:szCs w:val="24"/>
          <w:lang w:val="sr-Cyrl-RS"/>
        </w:rPr>
        <w:tab/>
      </w:r>
      <w:r>
        <w:rPr>
          <w:rFonts w:cs="Arial"/>
          <w:sz w:val="24"/>
          <w:szCs w:val="24"/>
          <w:lang w:val="sr-Cyrl-RS"/>
        </w:rPr>
        <w:tab/>
      </w:r>
      <w:r>
        <w:rPr>
          <w:rFonts w:cs="Arial"/>
          <w:sz w:val="24"/>
          <w:szCs w:val="24"/>
          <w:lang w:val="sr-Cyrl-RS"/>
        </w:rPr>
        <w:tab/>
      </w:r>
      <w:r>
        <w:rPr>
          <w:rFonts w:cs="Arial"/>
          <w:sz w:val="24"/>
          <w:szCs w:val="24"/>
          <w:lang w:val="sr-Cyrl-RS"/>
        </w:rPr>
        <w:tab/>
      </w:r>
      <w:r>
        <w:rPr>
          <w:rFonts w:cs="Arial"/>
          <w:sz w:val="24"/>
          <w:szCs w:val="24"/>
          <w:lang w:val="sr-Cyrl-RS"/>
        </w:rPr>
        <w:tab/>
      </w:r>
      <w:r>
        <w:rPr>
          <w:rFonts w:cs="Arial"/>
          <w:sz w:val="24"/>
          <w:szCs w:val="24"/>
          <w:lang w:val="sr-Cyrl-RS"/>
        </w:rPr>
        <w:tab/>
        <w:t xml:space="preserve">   </w:t>
      </w:r>
    </w:p>
    <w:p w:rsidR="00FA4C68" w:rsidRPr="00FA4C68" w:rsidRDefault="00FA4C68" w:rsidP="00EE793E">
      <w:pPr>
        <w:pStyle w:val="KDParagraf"/>
        <w:spacing w:before="0"/>
        <w:rPr>
          <w:rFonts w:cs="Arial"/>
          <w:sz w:val="24"/>
          <w:szCs w:val="24"/>
          <w:lang w:val="sr-Cyrl-RS"/>
        </w:rPr>
      </w:pPr>
    </w:p>
    <w:p w:rsidR="00CC5210" w:rsidRPr="00CC5210" w:rsidRDefault="00906791" w:rsidP="00CC5210">
      <w:pPr>
        <w:pStyle w:val="KDParagraf"/>
        <w:tabs>
          <w:tab w:val="left" w:pos="6000"/>
        </w:tabs>
        <w:spacing w:before="0"/>
        <w:rPr>
          <w:rFonts w:cs="Arial"/>
          <w:sz w:val="24"/>
          <w:szCs w:val="24"/>
          <w:lang w:val="sr-Cyrl-RS"/>
        </w:rPr>
      </w:pPr>
      <w:r>
        <w:rPr>
          <w:rFonts w:cs="Arial"/>
          <w:sz w:val="24"/>
          <w:szCs w:val="24"/>
          <w:lang w:val="sr-Cyrl-RS"/>
        </w:rPr>
        <w:t xml:space="preserve">     </w:t>
      </w:r>
      <w:r>
        <w:rPr>
          <w:rFonts w:cs="Arial"/>
          <w:sz w:val="24"/>
          <w:szCs w:val="24"/>
        </w:rPr>
        <w:t>_</w:t>
      </w:r>
      <w:r w:rsidR="00FA4C68">
        <w:rPr>
          <w:rFonts w:cs="Arial"/>
          <w:sz w:val="24"/>
          <w:szCs w:val="24"/>
        </w:rPr>
        <w:t>__</w:t>
      </w:r>
      <w:r w:rsidR="00CC5210">
        <w:rPr>
          <w:rFonts w:cs="Arial"/>
          <w:sz w:val="24"/>
          <w:szCs w:val="24"/>
        </w:rPr>
        <w:t xml:space="preserve">________________                                         </w:t>
      </w:r>
      <w:r w:rsidR="00CC5210">
        <w:rPr>
          <w:rFonts w:cs="Arial"/>
          <w:sz w:val="24"/>
          <w:szCs w:val="24"/>
          <w:lang w:val="sr-Cyrl-RS"/>
        </w:rPr>
        <w:t>_____________________</w:t>
      </w:r>
    </w:p>
    <w:p w:rsid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00FA4C68">
        <w:rPr>
          <w:rFonts w:cs="Arial"/>
          <w:b/>
          <w:sz w:val="24"/>
          <w:szCs w:val="24"/>
          <w:lang w:val="sr-Cyrl-RS"/>
        </w:rPr>
        <w:t xml:space="preserve">Милорад Грчић </w:t>
      </w:r>
      <w:r w:rsidR="00FA4C68">
        <w:rPr>
          <w:rFonts w:cs="Arial"/>
          <w:b/>
          <w:sz w:val="24"/>
          <w:szCs w:val="24"/>
          <w:lang w:val="sr-Cyrl-RS"/>
        </w:rPr>
        <w:tab/>
      </w:r>
      <w:r w:rsidR="00FA4C68">
        <w:rPr>
          <w:rFonts w:cs="Arial"/>
          <w:b/>
          <w:sz w:val="24"/>
          <w:szCs w:val="24"/>
          <w:lang w:val="sr-Cyrl-RS"/>
        </w:rPr>
        <w:tab/>
      </w:r>
      <w:r w:rsidR="00FA4C68">
        <w:rPr>
          <w:rFonts w:cs="Arial"/>
          <w:b/>
          <w:sz w:val="24"/>
          <w:szCs w:val="24"/>
          <w:lang w:val="sr-Cyrl-RS"/>
        </w:rPr>
        <w:tab/>
      </w:r>
      <w:r w:rsidR="00FA4C68">
        <w:rPr>
          <w:rFonts w:cs="Arial"/>
          <w:b/>
          <w:sz w:val="24"/>
          <w:szCs w:val="24"/>
          <w:lang w:val="sr-Cyrl-RS"/>
        </w:rPr>
        <w:tab/>
      </w:r>
      <w:r w:rsidR="00FA4C68">
        <w:rPr>
          <w:rFonts w:cs="Arial"/>
          <w:b/>
          <w:sz w:val="24"/>
          <w:szCs w:val="24"/>
          <w:lang w:val="sr-Cyrl-RS"/>
        </w:rPr>
        <w:tab/>
        <w:t xml:space="preserve">     </w:t>
      </w:r>
      <w:r w:rsidR="00FA4C68" w:rsidRPr="003D7D89">
        <w:rPr>
          <w:rFonts w:cs="Arial"/>
          <w:b/>
          <w:sz w:val="24"/>
          <w:szCs w:val="24"/>
          <w:lang w:val="sr-Cyrl-RS"/>
        </w:rPr>
        <w:t>Име и презиме</w:t>
      </w:r>
      <w:r w:rsidR="00FA4C68">
        <w:rPr>
          <w:rFonts w:cs="Arial"/>
          <w:b/>
          <w:sz w:val="24"/>
          <w:szCs w:val="24"/>
          <w:lang w:val="sr-Cyrl-RS"/>
        </w:rPr>
        <w:t xml:space="preserve">                                                         </w:t>
      </w:r>
      <w:r w:rsidR="00FA4C68">
        <w:rPr>
          <w:rFonts w:cs="Arial"/>
          <w:b/>
          <w:sz w:val="24"/>
          <w:szCs w:val="24"/>
        </w:rPr>
        <w:t xml:space="preserve">  </w:t>
      </w:r>
      <w:r w:rsidR="00FA4C68">
        <w:rPr>
          <w:rFonts w:cs="Arial"/>
          <w:b/>
          <w:sz w:val="24"/>
          <w:szCs w:val="24"/>
          <w:lang w:val="sr-Cyrl-RS"/>
        </w:rPr>
        <w:t xml:space="preserve"> </w:t>
      </w:r>
      <w:r w:rsidR="00906791">
        <w:rPr>
          <w:rFonts w:cs="Arial"/>
          <w:sz w:val="24"/>
          <w:szCs w:val="24"/>
          <w:lang w:val="sr-Cyrl-RS"/>
        </w:rPr>
        <w:t xml:space="preserve">               </w:t>
      </w:r>
      <w:r w:rsidR="00CC5210">
        <w:rPr>
          <w:rFonts w:cs="Arial"/>
          <w:sz w:val="24"/>
          <w:szCs w:val="24"/>
          <w:lang w:val="sr-Cyrl-RS"/>
        </w:rPr>
        <w:t xml:space="preserve">                                                </w:t>
      </w:r>
      <w:r w:rsidR="00906791">
        <w:rPr>
          <w:rFonts w:cs="Arial"/>
          <w:sz w:val="24"/>
          <w:szCs w:val="24"/>
          <w:lang w:val="sr-Cyrl-RS"/>
        </w:rPr>
        <w:t xml:space="preserve"> </w:t>
      </w:r>
    </w:p>
    <w:p w:rsidR="00FA4C68" w:rsidRPr="003D7D89" w:rsidRDefault="00CC5210" w:rsidP="00FA4C68">
      <w:pPr>
        <w:pStyle w:val="KDParagraf"/>
        <w:spacing w:before="0"/>
        <w:rPr>
          <w:rFonts w:cs="Arial"/>
          <w:b/>
          <w:sz w:val="24"/>
          <w:szCs w:val="24"/>
          <w:lang w:val="sr-Cyrl-RS"/>
        </w:rPr>
      </w:pPr>
      <w:r>
        <w:rPr>
          <w:rFonts w:cs="Arial"/>
          <w:sz w:val="24"/>
          <w:szCs w:val="24"/>
          <w:lang w:val="sr-Cyrl-RS"/>
        </w:rPr>
        <w:t xml:space="preserve">       </w:t>
      </w:r>
      <w:r w:rsidR="00FA4C68">
        <w:rPr>
          <w:rFonts w:cs="Arial"/>
          <w:sz w:val="24"/>
          <w:szCs w:val="24"/>
          <w:lang w:val="sr-Cyrl-RS"/>
        </w:rPr>
        <w:t xml:space="preserve">  </w:t>
      </w:r>
      <w:r w:rsidR="009A3428">
        <w:rPr>
          <w:rFonts w:cs="Arial"/>
          <w:sz w:val="24"/>
          <w:szCs w:val="24"/>
          <w:lang w:val="sr-Cyrl-RS"/>
        </w:rPr>
        <w:t xml:space="preserve">  </w:t>
      </w:r>
      <w:r w:rsidR="009A3428">
        <w:rPr>
          <w:rFonts w:cs="Arial"/>
          <w:b/>
          <w:sz w:val="24"/>
          <w:szCs w:val="24"/>
          <w:lang w:val="sr-Cyrl-RS"/>
        </w:rPr>
        <w:t>в</w:t>
      </w:r>
      <w:r w:rsidRPr="00CC5210">
        <w:rPr>
          <w:rFonts w:cs="Arial"/>
          <w:b/>
          <w:sz w:val="24"/>
          <w:szCs w:val="24"/>
          <w:lang w:val="sr-Cyrl-RS"/>
        </w:rPr>
        <w:t>.д.</w:t>
      </w:r>
      <w:r w:rsidR="009A3428">
        <w:rPr>
          <w:rFonts w:cs="Arial"/>
          <w:b/>
          <w:sz w:val="24"/>
          <w:szCs w:val="24"/>
          <w:lang w:val="sr-Cyrl-RS"/>
        </w:rPr>
        <w:t xml:space="preserve"> </w:t>
      </w:r>
      <w:r w:rsidRPr="00CC5210">
        <w:rPr>
          <w:rFonts w:cs="Arial"/>
          <w:b/>
          <w:sz w:val="24"/>
          <w:szCs w:val="24"/>
          <w:lang w:val="sr-Cyrl-RS"/>
        </w:rPr>
        <w:t>директора</w:t>
      </w:r>
      <w:r w:rsidR="00FA4C68">
        <w:rPr>
          <w:rFonts w:cs="Arial"/>
          <w:b/>
          <w:sz w:val="24"/>
          <w:szCs w:val="24"/>
          <w:lang w:val="sr-Cyrl-RS"/>
        </w:rPr>
        <w:tab/>
      </w:r>
      <w:r w:rsidR="00FA4C68">
        <w:rPr>
          <w:rFonts w:cs="Arial"/>
          <w:b/>
          <w:sz w:val="24"/>
          <w:szCs w:val="24"/>
          <w:lang w:val="sr-Cyrl-RS"/>
        </w:rPr>
        <w:tab/>
      </w:r>
      <w:r w:rsidR="00FA4C68">
        <w:rPr>
          <w:rFonts w:cs="Arial"/>
          <w:b/>
          <w:sz w:val="24"/>
          <w:szCs w:val="24"/>
          <w:lang w:val="sr-Cyrl-RS"/>
        </w:rPr>
        <w:tab/>
      </w:r>
      <w:r w:rsidR="00FA4C68">
        <w:rPr>
          <w:rFonts w:cs="Arial"/>
          <w:b/>
          <w:sz w:val="24"/>
          <w:szCs w:val="24"/>
          <w:lang w:val="sr-Cyrl-RS"/>
        </w:rPr>
        <w:tab/>
      </w:r>
      <w:r w:rsidR="00FA4C68">
        <w:rPr>
          <w:rFonts w:cs="Arial"/>
          <w:b/>
          <w:sz w:val="24"/>
          <w:szCs w:val="24"/>
          <w:lang w:val="sr-Cyrl-RS"/>
        </w:rPr>
        <w:tab/>
        <w:t xml:space="preserve">         </w:t>
      </w:r>
      <w:r w:rsidR="00FA4C68" w:rsidRPr="00FA4C68">
        <w:rPr>
          <w:rFonts w:cs="Arial"/>
          <w:b/>
          <w:sz w:val="24"/>
          <w:szCs w:val="24"/>
          <w:lang w:val="sr-Cyrl-RS"/>
        </w:rPr>
        <w:t xml:space="preserve"> </w:t>
      </w:r>
      <w:r w:rsidR="00FA4C68" w:rsidRPr="003D7D89">
        <w:rPr>
          <w:rFonts w:cs="Arial"/>
          <w:b/>
          <w:sz w:val="24"/>
          <w:szCs w:val="24"/>
          <w:lang w:val="sr-Cyrl-RS"/>
        </w:rPr>
        <w:t>Функција</w:t>
      </w:r>
    </w:p>
    <w:p w:rsidR="00CC5210" w:rsidRPr="003D7D89" w:rsidRDefault="00CC5210" w:rsidP="00CC5210">
      <w:pPr>
        <w:pStyle w:val="KDParagraf"/>
        <w:tabs>
          <w:tab w:val="left" w:pos="6315"/>
        </w:tabs>
        <w:spacing w:before="0"/>
        <w:rPr>
          <w:rFonts w:cs="Arial"/>
          <w:b/>
          <w:sz w:val="24"/>
          <w:szCs w:val="24"/>
          <w:lang w:val="sr-Cyrl-RS"/>
        </w:rPr>
      </w:pPr>
      <w:r>
        <w:rPr>
          <w:rFonts w:cs="Arial"/>
          <w:b/>
          <w:sz w:val="24"/>
          <w:szCs w:val="24"/>
          <w:lang w:val="sr-Cyrl-RS"/>
        </w:rPr>
        <w:tab/>
      </w:r>
    </w:p>
    <w:p w:rsidR="00EE793E" w:rsidRPr="003D7D89" w:rsidRDefault="00906791" w:rsidP="00CC5210">
      <w:pPr>
        <w:pStyle w:val="KDParagraf"/>
        <w:spacing w:before="0"/>
        <w:rPr>
          <w:rFonts w:cs="Arial"/>
          <w:b/>
          <w:sz w:val="24"/>
          <w:szCs w:val="24"/>
          <w:lang w:val="sr-Cyrl-RS"/>
        </w:rPr>
      </w:pPr>
      <w:r w:rsidRPr="003D7D89">
        <w:rPr>
          <w:rFonts w:cs="Arial"/>
          <w:b/>
          <w:sz w:val="24"/>
          <w:szCs w:val="24"/>
          <w:lang w:val="sr-Cyrl-RS"/>
        </w:rPr>
        <w:t xml:space="preserve">     </w:t>
      </w:r>
      <w:r w:rsidR="000C52FC" w:rsidRPr="003D7D89">
        <w:rPr>
          <w:rFonts w:cs="Arial"/>
          <w:b/>
          <w:sz w:val="24"/>
          <w:szCs w:val="24"/>
          <w:lang w:val="sr-Cyrl-RS"/>
        </w:rPr>
        <w:t xml:space="preserve">        </w:t>
      </w:r>
      <w:r w:rsidR="00C64A78" w:rsidRPr="003D7D89">
        <w:rPr>
          <w:rFonts w:cs="Arial"/>
          <w:b/>
          <w:sz w:val="24"/>
          <w:szCs w:val="24"/>
          <w:lang w:val="sr-Cyrl-RS"/>
        </w:rPr>
        <w:t xml:space="preserve"> </w:t>
      </w:r>
      <w:r w:rsidR="00EE793E" w:rsidRPr="003D7D89">
        <w:rPr>
          <w:rFonts w:cs="Arial"/>
          <w:b/>
          <w:sz w:val="24"/>
          <w:szCs w:val="24"/>
        </w:rPr>
        <w:tab/>
      </w:r>
      <w:r w:rsidR="00EE793E" w:rsidRPr="003D7D89">
        <w:rPr>
          <w:rFonts w:cs="Arial"/>
          <w:b/>
          <w:sz w:val="24"/>
          <w:szCs w:val="24"/>
        </w:rPr>
        <w:tab/>
      </w:r>
      <w:r w:rsidR="00A96BCA" w:rsidRPr="003D7D89">
        <w:rPr>
          <w:rFonts w:cs="Arial"/>
          <w:b/>
          <w:sz w:val="24"/>
          <w:szCs w:val="24"/>
          <w:lang w:val="sr-Cyrl-RS"/>
        </w:rPr>
        <w:t xml:space="preserve">                                 </w:t>
      </w:r>
      <w:r w:rsidR="000C52FC" w:rsidRPr="003D7D89">
        <w:rPr>
          <w:rFonts w:cs="Arial"/>
          <w:b/>
          <w:sz w:val="24"/>
          <w:szCs w:val="24"/>
          <w:lang w:val="sr-Cyrl-RS"/>
        </w:rPr>
        <w:t xml:space="preserve">          </w:t>
      </w:r>
      <w:r w:rsidR="00CC5210" w:rsidRPr="003D7D89">
        <w:rPr>
          <w:rFonts w:cs="Arial"/>
          <w:b/>
          <w:sz w:val="24"/>
          <w:szCs w:val="24"/>
        </w:rPr>
        <w:t xml:space="preserve">                </w:t>
      </w:r>
      <w:r w:rsidR="000C52FC" w:rsidRPr="003D7D89">
        <w:rPr>
          <w:rFonts w:cs="Arial"/>
          <w:b/>
          <w:sz w:val="24"/>
          <w:szCs w:val="24"/>
          <w:lang w:val="sr-Cyrl-RS"/>
        </w:rPr>
        <w:t xml:space="preserve"> </w:t>
      </w:r>
      <w:r w:rsidR="00CC5210" w:rsidRPr="003D7D89">
        <w:rPr>
          <w:rFonts w:cs="Arial"/>
          <w:b/>
          <w:sz w:val="24"/>
          <w:szCs w:val="24"/>
        </w:rPr>
        <w:t xml:space="preserve"> </w:t>
      </w:r>
      <w:r w:rsidR="00CC5210" w:rsidRPr="003D7D89">
        <w:rPr>
          <w:rFonts w:cs="Arial"/>
          <w:b/>
          <w:sz w:val="24"/>
          <w:szCs w:val="24"/>
          <w:lang w:val="sr-Cyrl-RS"/>
        </w:rPr>
        <w:t xml:space="preserve">     </w:t>
      </w:r>
      <w:r w:rsidR="00CC5210" w:rsidRPr="003D7D89">
        <w:rPr>
          <w:rFonts w:cs="Arial"/>
          <w:b/>
          <w:sz w:val="24"/>
          <w:szCs w:val="24"/>
        </w:rPr>
        <w:t xml:space="preserve"> </w:t>
      </w:r>
    </w:p>
    <w:p w:rsidR="00EE793E" w:rsidRPr="00EE793E" w:rsidRDefault="00EE793E" w:rsidP="00EE793E">
      <w:pPr>
        <w:pStyle w:val="KDParagraf"/>
        <w:spacing w:before="0"/>
        <w:rPr>
          <w:rFonts w:cs="Arial"/>
          <w:sz w:val="24"/>
          <w:szCs w:val="24"/>
        </w:rPr>
      </w:pPr>
    </w:p>
    <w:p w:rsidR="007D67F2" w:rsidRDefault="007D67F2" w:rsidP="003A49ED">
      <w:pPr>
        <w:pStyle w:val="KDParagraf"/>
        <w:spacing w:before="0"/>
        <w:rPr>
          <w:rFonts w:cs="Arial"/>
          <w:color w:val="FF0000"/>
          <w:sz w:val="24"/>
          <w:szCs w:val="24"/>
        </w:rPr>
      </w:pPr>
    </w:p>
    <w:p w:rsidR="007D67F2" w:rsidRDefault="007D67F2" w:rsidP="003A49ED">
      <w:pPr>
        <w:pStyle w:val="KDParagraf"/>
        <w:spacing w:before="0"/>
        <w:rPr>
          <w:rFonts w:cs="Arial"/>
          <w:color w:val="FF0000"/>
          <w:sz w:val="24"/>
          <w:szCs w:val="24"/>
        </w:rPr>
      </w:pPr>
    </w:p>
    <w:p w:rsidR="007D67F2" w:rsidRDefault="007D67F2" w:rsidP="003A49ED">
      <w:pPr>
        <w:pStyle w:val="KDParagraf"/>
        <w:spacing w:before="0"/>
        <w:rPr>
          <w:rFonts w:cs="Arial"/>
          <w:color w:val="FF0000"/>
          <w:sz w:val="24"/>
          <w:szCs w:val="24"/>
        </w:rPr>
      </w:pPr>
    </w:p>
    <w:p w:rsidR="007D67F2" w:rsidRDefault="007D67F2" w:rsidP="003A49ED">
      <w:pPr>
        <w:pStyle w:val="KDParagraf"/>
        <w:spacing w:before="0"/>
        <w:rPr>
          <w:rFonts w:cs="Arial"/>
          <w:color w:val="FF0000"/>
          <w:sz w:val="24"/>
          <w:szCs w:val="24"/>
        </w:rPr>
      </w:pPr>
    </w:p>
    <w:p w:rsidR="007D67F2" w:rsidRDefault="007D67F2" w:rsidP="003A49ED">
      <w:pPr>
        <w:pStyle w:val="KDParagraf"/>
        <w:spacing w:before="0"/>
        <w:rPr>
          <w:rFonts w:cs="Arial"/>
          <w:color w:val="FF0000"/>
          <w:sz w:val="24"/>
          <w:szCs w:val="24"/>
        </w:rPr>
      </w:pPr>
    </w:p>
    <w:p w:rsidR="007D67F2" w:rsidRDefault="007D67F2" w:rsidP="003A49ED">
      <w:pPr>
        <w:pStyle w:val="KDParagraf"/>
        <w:spacing w:before="0"/>
        <w:rPr>
          <w:rFonts w:cs="Arial"/>
          <w:color w:val="FF0000"/>
          <w:sz w:val="24"/>
          <w:szCs w:val="24"/>
        </w:rPr>
      </w:pPr>
    </w:p>
    <w:p w:rsidR="007D67F2" w:rsidRDefault="007D67F2" w:rsidP="003A49ED">
      <w:pPr>
        <w:pStyle w:val="KDParagraf"/>
        <w:spacing w:before="0"/>
        <w:rPr>
          <w:rFonts w:cs="Arial"/>
          <w:color w:val="FF0000"/>
          <w:sz w:val="24"/>
          <w:szCs w:val="24"/>
        </w:rPr>
      </w:pPr>
    </w:p>
    <w:p w:rsidR="007D67F2" w:rsidRDefault="007D67F2" w:rsidP="003A49ED">
      <w:pPr>
        <w:pStyle w:val="KDParagraf"/>
        <w:spacing w:before="0"/>
        <w:rPr>
          <w:rFonts w:cs="Arial"/>
          <w:color w:val="FF0000"/>
          <w:sz w:val="24"/>
          <w:szCs w:val="24"/>
        </w:rPr>
      </w:pPr>
    </w:p>
    <w:p w:rsidR="00CC305A" w:rsidRDefault="00CC305A" w:rsidP="003A49ED">
      <w:pPr>
        <w:pStyle w:val="KDParagraf"/>
        <w:spacing w:before="0"/>
        <w:rPr>
          <w:rFonts w:cs="Arial"/>
          <w:color w:val="FF0000"/>
          <w:sz w:val="24"/>
          <w:szCs w:val="24"/>
        </w:rPr>
      </w:pPr>
    </w:p>
    <w:p w:rsidR="00CC305A" w:rsidRDefault="00CC305A" w:rsidP="003A49ED">
      <w:pPr>
        <w:pStyle w:val="KDParagraf"/>
        <w:spacing w:before="0"/>
        <w:rPr>
          <w:rFonts w:cs="Arial"/>
          <w:color w:val="FF0000"/>
          <w:sz w:val="24"/>
          <w:szCs w:val="24"/>
        </w:rPr>
      </w:pPr>
    </w:p>
    <w:p w:rsidR="00CC305A" w:rsidRDefault="00CC305A" w:rsidP="003A49ED">
      <w:pPr>
        <w:pStyle w:val="KDParagraf"/>
        <w:spacing w:before="0"/>
        <w:rPr>
          <w:rFonts w:cs="Arial"/>
          <w:color w:val="FF0000"/>
          <w:sz w:val="24"/>
          <w:szCs w:val="24"/>
        </w:rPr>
      </w:pPr>
    </w:p>
    <w:p w:rsidR="00CC305A" w:rsidRDefault="00CC305A" w:rsidP="003A49ED">
      <w:pPr>
        <w:pStyle w:val="KDParagraf"/>
        <w:spacing w:before="0"/>
        <w:rPr>
          <w:rFonts w:cs="Arial"/>
          <w:color w:val="FF0000"/>
          <w:sz w:val="24"/>
          <w:szCs w:val="24"/>
        </w:rPr>
      </w:pPr>
    </w:p>
    <w:p w:rsidR="000F44AC" w:rsidRDefault="000F44AC" w:rsidP="003A49ED">
      <w:pPr>
        <w:pStyle w:val="KDParagraf"/>
        <w:spacing w:before="0"/>
        <w:rPr>
          <w:rFonts w:cs="Arial"/>
          <w:color w:val="FF0000"/>
          <w:sz w:val="24"/>
          <w:szCs w:val="24"/>
        </w:rPr>
      </w:pPr>
    </w:p>
    <w:p w:rsidR="00CC305A" w:rsidRDefault="00CC305A" w:rsidP="003A49ED">
      <w:pPr>
        <w:pStyle w:val="KDParagraf"/>
        <w:spacing w:before="0"/>
        <w:rPr>
          <w:rFonts w:cs="Arial"/>
          <w:color w:val="FF0000"/>
          <w:sz w:val="24"/>
          <w:szCs w:val="24"/>
        </w:rPr>
      </w:pPr>
    </w:p>
    <w:p w:rsidR="00354B69" w:rsidRDefault="00354B69" w:rsidP="003A49ED">
      <w:pPr>
        <w:pStyle w:val="KDParagraf"/>
        <w:spacing w:before="0"/>
        <w:rPr>
          <w:rFonts w:cs="Arial"/>
          <w:color w:val="FF0000"/>
          <w:sz w:val="24"/>
          <w:szCs w:val="24"/>
        </w:rPr>
      </w:pPr>
    </w:p>
    <w:p w:rsidR="00354B69" w:rsidRDefault="00354B69" w:rsidP="003A49ED">
      <w:pPr>
        <w:pStyle w:val="KDParagraf"/>
        <w:spacing w:before="0"/>
        <w:rPr>
          <w:rFonts w:cs="Arial"/>
          <w:color w:val="FF0000"/>
          <w:sz w:val="24"/>
          <w:szCs w:val="24"/>
        </w:rPr>
      </w:pPr>
    </w:p>
    <w:p w:rsidR="00354B69" w:rsidRDefault="00354B69" w:rsidP="003A49ED">
      <w:pPr>
        <w:pStyle w:val="KDParagraf"/>
        <w:spacing w:before="0"/>
        <w:rPr>
          <w:rFonts w:cs="Arial"/>
          <w:color w:val="FF0000"/>
          <w:sz w:val="24"/>
          <w:szCs w:val="24"/>
        </w:rPr>
      </w:pPr>
    </w:p>
    <w:p w:rsidR="00354B69" w:rsidRDefault="00354B69" w:rsidP="003A49ED">
      <w:pPr>
        <w:pStyle w:val="KDParagraf"/>
        <w:spacing w:before="0"/>
        <w:rPr>
          <w:rFonts w:cs="Arial"/>
          <w:color w:val="FF0000"/>
          <w:sz w:val="24"/>
          <w:szCs w:val="24"/>
        </w:rPr>
      </w:pPr>
    </w:p>
    <w:p w:rsidR="00354B69" w:rsidRDefault="00354B69" w:rsidP="003A49ED">
      <w:pPr>
        <w:pStyle w:val="KDParagraf"/>
        <w:spacing w:before="0"/>
        <w:rPr>
          <w:rFonts w:cs="Arial"/>
          <w:color w:val="FF0000"/>
          <w:sz w:val="24"/>
          <w:szCs w:val="24"/>
        </w:rPr>
      </w:pPr>
    </w:p>
    <w:p w:rsidR="00354B69" w:rsidRDefault="00354B69" w:rsidP="003A49ED">
      <w:pPr>
        <w:pStyle w:val="KDParagraf"/>
        <w:spacing w:before="0"/>
        <w:rPr>
          <w:rFonts w:cs="Arial"/>
          <w:color w:val="FF0000"/>
          <w:sz w:val="24"/>
          <w:szCs w:val="24"/>
        </w:rPr>
      </w:pPr>
    </w:p>
    <w:p w:rsidR="00354B69" w:rsidRDefault="00354B69" w:rsidP="003A49ED">
      <w:pPr>
        <w:pStyle w:val="KDParagraf"/>
        <w:spacing w:before="0"/>
        <w:rPr>
          <w:rFonts w:cs="Arial"/>
          <w:color w:val="FF0000"/>
          <w:sz w:val="24"/>
          <w:szCs w:val="24"/>
        </w:rPr>
      </w:pPr>
    </w:p>
    <w:p w:rsidR="00C305C4" w:rsidRDefault="00C305C4" w:rsidP="003A49ED">
      <w:pPr>
        <w:pStyle w:val="KDParagraf"/>
        <w:spacing w:before="0"/>
        <w:rPr>
          <w:rFonts w:cs="Arial"/>
          <w:color w:val="FF0000"/>
          <w:sz w:val="24"/>
          <w:szCs w:val="24"/>
        </w:rPr>
      </w:pPr>
    </w:p>
    <w:p w:rsidR="00C305C4" w:rsidRDefault="00C305C4" w:rsidP="003A49ED">
      <w:pPr>
        <w:pStyle w:val="KDParagraf"/>
        <w:spacing w:before="0"/>
        <w:rPr>
          <w:rFonts w:cs="Arial"/>
          <w:color w:val="FF0000"/>
          <w:sz w:val="24"/>
          <w:szCs w:val="24"/>
        </w:rPr>
      </w:pPr>
    </w:p>
    <w:p w:rsidR="00354B69" w:rsidRDefault="00354B69" w:rsidP="003A49ED">
      <w:pPr>
        <w:pStyle w:val="KDParagraf"/>
        <w:spacing w:before="0"/>
        <w:rPr>
          <w:rFonts w:cs="Arial"/>
          <w:color w:val="FF0000"/>
          <w:sz w:val="24"/>
          <w:szCs w:val="24"/>
        </w:rPr>
      </w:pPr>
    </w:p>
    <w:p w:rsidR="007D67F2" w:rsidRDefault="007D67F2" w:rsidP="003A49ED">
      <w:pPr>
        <w:pStyle w:val="KDParagraf"/>
        <w:spacing w:before="0"/>
        <w:rPr>
          <w:rFonts w:cs="Arial"/>
          <w:color w:val="FF0000"/>
          <w:sz w:val="24"/>
          <w:szCs w:val="24"/>
        </w:rPr>
      </w:pPr>
    </w:p>
    <w:p w:rsidR="00E42AA9" w:rsidRPr="00E42AA9" w:rsidRDefault="00F652DE" w:rsidP="00E42AA9">
      <w:pPr>
        <w:spacing w:before="0"/>
        <w:rPr>
          <w:rFonts w:cs="Arial"/>
          <w:b/>
          <w:color w:val="00B0F0"/>
          <w:sz w:val="24"/>
          <w:szCs w:val="24"/>
        </w:rPr>
      </w:pPr>
      <w:r>
        <w:rPr>
          <w:rFonts w:eastAsia="Arial Unicode MS" w:cs="Arial"/>
          <w:b/>
          <w:sz w:val="24"/>
          <w:szCs w:val="24"/>
        </w:rPr>
        <w:t xml:space="preserve"> </w:t>
      </w:r>
      <w:r w:rsidR="00E42AA9" w:rsidRPr="00E42AA9">
        <w:rPr>
          <w:rFonts w:eastAsia="Arial Unicode MS" w:cs="Arial"/>
          <w:b/>
          <w:sz w:val="24"/>
          <w:szCs w:val="24"/>
          <w:lang w:val="sr-Cyrl-RS"/>
        </w:rPr>
        <w:t>8.</w:t>
      </w:r>
      <w:r w:rsidR="00E42AA9">
        <w:rPr>
          <w:rFonts w:eastAsia="Arial Unicode MS" w:cs="Arial"/>
          <w:b/>
          <w:sz w:val="24"/>
          <w:szCs w:val="24"/>
          <w:lang w:val="sr-Cyrl-RS"/>
        </w:rPr>
        <w:t>1</w:t>
      </w:r>
      <w:r w:rsidR="00E42AA9" w:rsidRPr="00E42AA9">
        <w:rPr>
          <w:rFonts w:eastAsia="Arial Unicode MS" w:cs="Arial"/>
          <w:b/>
          <w:sz w:val="24"/>
          <w:szCs w:val="24"/>
          <w:lang w:val="sr-Cyrl-RS"/>
        </w:rPr>
        <w:t xml:space="preserve"> </w:t>
      </w:r>
      <w:r w:rsidR="00E42AA9" w:rsidRPr="00E42AA9">
        <w:rPr>
          <w:rFonts w:eastAsia="Arial Unicode MS" w:cs="Arial"/>
          <w:b/>
          <w:sz w:val="24"/>
          <w:szCs w:val="24"/>
        </w:rPr>
        <w:t xml:space="preserve"> </w:t>
      </w:r>
      <w:r w:rsidR="00E42AA9" w:rsidRPr="00E42AA9">
        <w:rPr>
          <w:rFonts w:cs="Arial"/>
          <w:b/>
          <w:sz w:val="24"/>
          <w:szCs w:val="24"/>
        </w:rPr>
        <w:t>МОДЕЛ УГОВОРА</w:t>
      </w:r>
    </w:p>
    <w:p w:rsidR="00E42AA9" w:rsidRPr="00E42AA9" w:rsidRDefault="00E42AA9" w:rsidP="00E42AA9">
      <w:pPr>
        <w:rPr>
          <w:rFonts w:eastAsia="Arial Unicode MS"/>
        </w:rPr>
      </w:pPr>
    </w:p>
    <w:p w:rsidR="00E42AA9" w:rsidRPr="00E42AA9" w:rsidRDefault="00E42AA9" w:rsidP="00E42AA9">
      <w:pPr>
        <w:tabs>
          <w:tab w:val="left" w:pos="567"/>
        </w:tabs>
        <w:spacing w:before="0"/>
        <w:rPr>
          <w:rFonts w:cs="Arial"/>
          <w:sz w:val="24"/>
          <w:szCs w:val="24"/>
        </w:rPr>
      </w:pPr>
    </w:p>
    <w:p w:rsidR="00E42AA9" w:rsidRPr="00E42AA9" w:rsidRDefault="00E42AA9" w:rsidP="00E42AA9">
      <w:pPr>
        <w:tabs>
          <w:tab w:val="left" w:pos="567"/>
        </w:tabs>
        <w:spacing w:before="0"/>
        <w:rPr>
          <w:rFonts w:cs="Arial"/>
          <w:i/>
          <w:sz w:val="24"/>
          <w:szCs w:val="24"/>
        </w:rPr>
      </w:pPr>
      <w:r w:rsidRPr="00E42AA9">
        <w:rPr>
          <w:rFonts w:cs="Arial"/>
          <w:i/>
          <w:sz w:val="24"/>
          <w:szCs w:val="24"/>
        </w:rPr>
        <w:t>У складу са датим Моделом уговора и елементима најповољније понуде биће за</w:t>
      </w:r>
      <w:r>
        <w:rPr>
          <w:rFonts w:cs="Arial"/>
          <w:i/>
          <w:sz w:val="24"/>
          <w:szCs w:val="24"/>
        </w:rPr>
        <w:t xml:space="preserve">кључен Уговор о јавној набавци </w:t>
      </w:r>
      <w:r w:rsidRPr="00E42AA9">
        <w:rPr>
          <w:rFonts w:cs="Arial"/>
          <w:i/>
          <w:sz w:val="24"/>
          <w:szCs w:val="24"/>
        </w:rPr>
        <w:t xml:space="preserve"> за Партију </w:t>
      </w:r>
      <w:r>
        <w:rPr>
          <w:rFonts w:cs="Arial"/>
          <w:i/>
          <w:sz w:val="24"/>
          <w:szCs w:val="24"/>
          <w:lang w:val="sr-Cyrl-RS"/>
        </w:rPr>
        <w:t>2</w:t>
      </w:r>
      <w:r w:rsidRPr="00E42AA9">
        <w:rPr>
          <w:rFonts w:cs="Arial"/>
          <w:i/>
          <w:sz w:val="24"/>
          <w:szCs w:val="24"/>
        </w:rPr>
        <w:t>. Понуђач дати Модел уговора потписује, оверава и доставља у понуди.</w:t>
      </w:r>
    </w:p>
    <w:p w:rsidR="00E42AA9" w:rsidRPr="00E42AA9" w:rsidRDefault="00E42AA9" w:rsidP="00E42AA9">
      <w:pPr>
        <w:tabs>
          <w:tab w:val="left" w:pos="567"/>
        </w:tabs>
        <w:spacing w:before="0"/>
        <w:rPr>
          <w:rFonts w:cs="Arial"/>
          <w:i/>
          <w:sz w:val="24"/>
          <w:szCs w:val="24"/>
        </w:rPr>
      </w:pPr>
    </w:p>
    <w:p w:rsidR="00E42AA9" w:rsidRPr="00E42AA9" w:rsidRDefault="00E42AA9" w:rsidP="00E42AA9">
      <w:pPr>
        <w:tabs>
          <w:tab w:val="left" w:pos="567"/>
        </w:tabs>
        <w:spacing w:before="0"/>
        <w:rPr>
          <w:rFonts w:cs="Arial"/>
          <w:color w:val="000000"/>
          <w:sz w:val="24"/>
          <w:szCs w:val="24"/>
        </w:rPr>
      </w:pPr>
    </w:p>
    <w:p w:rsidR="00E42AA9" w:rsidRPr="00E42AA9" w:rsidRDefault="00E42AA9" w:rsidP="00E42AA9">
      <w:pPr>
        <w:tabs>
          <w:tab w:val="left" w:pos="567"/>
        </w:tabs>
        <w:spacing w:before="0"/>
        <w:rPr>
          <w:rFonts w:cs="Arial"/>
          <w:b/>
          <w:sz w:val="24"/>
          <w:szCs w:val="24"/>
        </w:rPr>
      </w:pPr>
      <w:r w:rsidRPr="00E42AA9">
        <w:rPr>
          <w:rFonts w:cs="Arial"/>
          <w:b/>
          <w:sz w:val="24"/>
          <w:szCs w:val="24"/>
        </w:rPr>
        <w:t>УГОВОРНЕ СТРАНЕ:</w:t>
      </w:r>
    </w:p>
    <w:p w:rsidR="00E42AA9" w:rsidRPr="00E42AA9" w:rsidRDefault="00E42AA9" w:rsidP="00E42AA9">
      <w:pPr>
        <w:tabs>
          <w:tab w:val="left" w:pos="567"/>
        </w:tabs>
        <w:spacing w:before="0"/>
        <w:rPr>
          <w:rFonts w:cs="Arial"/>
          <w:b/>
          <w:sz w:val="24"/>
          <w:szCs w:val="24"/>
          <w:lang w:val="sr-Cyrl-RS"/>
        </w:rPr>
      </w:pPr>
    </w:p>
    <w:p w:rsidR="00E42AA9" w:rsidRPr="00E42AA9" w:rsidRDefault="00E42AA9" w:rsidP="00E42AA9">
      <w:pPr>
        <w:pStyle w:val="ListParagraph"/>
        <w:numPr>
          <w:ilvl w:val="0"/>
          <w:numId w:val="52"/>
        </w:numPr>
        <w:tabs>
          <w:tab w:val="left" w:pos="142"/>
        </w:tabs>
        <w:spacing w:before="0"/>
        <w:ind w:left="142" w:hanging="426"/>
        <w:rPr>
          <w:rFonts w:ascii="Arial" w:hAnsi="Arial" w:cs="Arial"/>
          <w:sz w:val="24"/>
          <w:szCs w:val="24"/>
        </w:rPr>
      </w:pPr>
      <w:r w:rsidRPr="00E42AA9">
        <w:rPr>
          <w:rFonts w:ascii="Arial" w:hAnsi="Arial" w:cs="Arial"/>
          <w:sz w:val="24"/>
          <w:szCs w:val="24"/>
        </w:rPr>
        <w:t>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w:t>
      </w:r>
      <w:r w:rsidRPr="00E42AA9">
        <w:rPr>
          <w:rFonts w:ascii="Arial" w:hAnsi="Arial" w:cs="Arial"/>
          <w:sz w:val="24"/>
          <w:szCs w:val="24"/>
          <w:lang w:val="sr-Cyrl-RS"/>
        </w:rPr>
        <w:t>, Милорад Грчић</w:t>
      </w:r>
      <w:r w:rsidRPr="00E42AA9">
        <w:rPr>
          <w:rFonts w:ascii="Arial" w:hAnsi="Arial" w:cs="Arial"/>
          <w:sz w:val="24"/>
          <w:szCs w:val="24"/>
        </w:rPr>
        <w:t xml:space="preserve">, </w:t>
      </w:r>
      <w:r w:rsidRPr="00E42AA9">
        <w:rPr>
          <w:rFonts w:ascii="Arial" w:hAnsi="Arial" w:cs="Arial"/>
          <w:sz w:val="24"/>
          <w:szCs w:val="24"/>
          <w:lang w:val="sr-Cyrl-RS"/>
        </w:rPr>
        <w:t>в.д. директора</w:t>
      </w:r>
      <w:r w:rsidRPr="00E42AA9">
        <w:rPr>
          <w:rFonts w:ascii="Arial" w:hAnsi="Arial" w:cs="Arial"/>
          <w:sz w:val="24"/>
          <w:szCs w:val="24"/>
        </w:rPr>
        <w:t xml:space="preserve"> (у даљем тексту: </w:t>
      </w:r>
      <w:r w:rsidRPr="00E42AA9">
        <w:rPr>
          <w:rFonts w:ascii="Arial" w:hAnsi="Arial" w:cs="Arial"/>
          <w:sz w:val="24"/>
          <w:szCs w:val="24"/>
          <w:lang w:val="sr-Cyrl-RS"/>
        </w:rPr>
        <w:t>Купац</w:t>
      </w:r>
      <w:r w:rsidRPr="00E42AA9">
        <w:rPr>
          <w:rFonts w:ascii="Arial" w:hAnsi="Arial" w:cs="Arial"/>
          <w:sz w:val="24"/>
          <w:szCs w:val="24"/>
        </w:rPr>
        <w:t xml:space="preserve">)  </w:t>
      </w:r>
    </w:p>
    <w:p w:rsidR="00E42AA9" w:rsidRPr="00E42AA9" w:rsidRDefault="00E42AA9" w:rsidP="00E42AA9">
      <w:pPr>
        <w:tabs>
          <w:tab w:val="left" w:pos="567"/>
        </w:tabs>
        <w:spacing w:before="0"/>
        <w:ind w:left="-142"/>
        <w:rPr>
          <w:rFonts w:cs="Arial"/>
          <w:sz w:val="24"/>
          <w:szCs w:val="24"/>
        </w:rPr>
      </w:pPr>
      <w:r w:rsidRPr="00E42AA9">
        <w:rPr>
          <w:rFonts w:cs="Arial"/>
          <w:sz w:val="24"/>
          <w:szCs w:val="24"/>
        </w:rPr>
        <w:lastRenderedPageBreak/>
        <w:t>и</w:t>
      </w:r>
    </w:p>
    <w:p w:rsidR="00E42AA9" w:rsidRPr="00E42AA9" w:rsidRDefault="00E42AA9" w:rsidP="00E42AA9">
      <w:pPr>
        <w:spacing w:after="200" w:line="276" w:lineRule="auto"/>
        <w:contextualSpacing/>
        <w:rPr>
          <w:rFonts w:eastAsia="Calibri" w:cs="Arial"/>
          <w:color w:val="000000"/>
          <w:sz w:val="24"/>
          <w:szCs w:val="24"/>
        </w:rPr>
      </w:pPr>
    </w:p>
    <w:p w:rsidR="00E42AA9" w:rsidRPr="00E42AA9" w:rsidRDefault="00E42AA9" w:rsidP="00E42AA9">
      <w:pPr>
        <w:numPr>
          <w:ilvl w:val="0"/>
          <w:numId w:val="52"/>
        </w:numPr>
        <w:spacing w:after="200" w:line="276" w:lineRule="auto"/>
        <w:ind w:left="142" w:hanging="284"/>
        <w:contextualSpacing/>
        <w:rPr>
          <w:rFonts w:eastAsia="Calibri" w:cs="Arial"/>
          <w:color w:val="000000"/>
          <w:sz w:val="24"/>
          <w:szCs w:val="24"/>
        </w:rPr>
      </w:pPr>
      <w:r w:rsidRPr="00E42AA9">
        <w:rPr>
          <w:rFonts w:ascii="Calibri" w:eastAsia="Calibri" w:hAnsi="Calibri" w:cs="Arial"/>
          <w:szCs w:val="24"/>
          <w:lang w:val="en-GB"/>
        </w:rPr>
        <w:t xml:space="preserve">_________________ </w:t>
      </w:r>
      <w:r w:rsidRPr="00E42AA9">
        <w:rPr>
          <w:rFonts w:eastAsia="Calibri" w:cs="Arial"/>
          <w:sz w:val="24"/>
          <w:szCs w:val="24"/>
          <w:lang w:val="en-GB"/>
        </w:rPr>
        <w:t xml:space="preserve">из ________, ул. ____________, бр.____, матични број: ___________, ПИБ: ___________, </w:t>
      </w:r>
      <w:r w:rsidRPr="00E42AA9">
        <w:rPr>
          <w:rFonts w:eastAsia="Calibri" w:cs="Arial"/>
          <w:sz w:val="24"/>
          <w:szCs w:val="24"/>
        </w:rPr>
        <w:t>т</w:t>
      </w:r>
      <w:r w:rsidRPr="00E42AA9">
        <w:rPr>
          <w:rFonts w:eastAsia="Calibri" w:cs="Arial"/>
          <w:sz w:val="24"/>
          <w:szCs w:val="24"/>
          <w:lang w:val="ru-RU"/>
        </w:rPr>
        <w:t>екући рачун</w:t>
      </w:r>
      <w:r w:rsidRPr="00E42AA9">
        <w:rPr>
          <w:rFonts w:eastAsia="Calibri" w:cs="Arial"/>
          <w:sz w:val="24"/>
          <w:szCs w:val="24"/>
          <w:lang w:val="sr-Latn-RS"/>
        </w:rPr>
        <w:t xml:space="preserve"> _________________</w:t>
      </w:r>
      <w:r w:rsidRPr="00E42AA9">
        <w:rPr>
          <w:rFonts w:eastAsia="Calibri" w:cs="Arial"/>
          <w:sz w:val="24"/>
          <w:szCs w:val="24"/>
          <w:lang w:val="sr-Cyrl-RS"/>
        </w:rPr>
        <w:t xml:space="preserve">код банке,________________, </w:t>
      </w:r>
      <w:r w:rsidRPr="00E42AA9">
        <w:rPr>
          <w:rFonts w:eastAsia="Calibri" w:cs="Arial"/>
          <w:sz w:val="24"/>
          <w:szCs w:val="24"/>
          <w:lang w:val="en-GB"/>
        </w:rPr>
        <w:t>кога заступа</w:t>
      </w:r>
      <w:r w:rsidRPr="00E42AA9">
        <w:rPr>
          <w:rFonts w:eastAsia="Calibri" w:cs="Arial"/>
          <w:sz w:val="24"/>
          <w:szCs w:val="24"/>
          <w:lang w:val="sr-Cyrl-RS"/>
        </w:rPr>
        <w:t xml:space="preserve"> </w:t>
      </w:r>
      <w:r w:rsidRPr="00E42AA9">
        <w:rPr>
          <w:rFonts w:eastAsia="Calibri" w:cs="Arial"/>
          <w:sz w:val="24"/>
          <w:szCs w:val="24"/>
          <w:lang w:val="en-GB"/>
        </w:rPr>
        <w:t xml:space="preserve"> __________________, _____________, (као лидер у име групе понуђача</w:t>
      </w:r>
      <w:r w:rsidRPr="00E42AA9">
        <w:rPr>
          <w:rFonts w:eastAsia="Calibri" w:cs="Arial"/>
          <w:i/>
          <w:sz w:val="24"/>
          <w:szCs w:val="24"/>
        </w:rPr>
        <w:t xml:space="preserve">, </w:t>
      </w:r>
      <w:r w:rsidRPr="00E42AA9">
        <w:rPr>
          <w:rFonts w:eastAsia="Calibri" w:cs="Arial"/>
          <w:i/>
          <w:color w:val="548DD4"/>
          <w:sz w:val="24"/>
          <w:szCs w:val="24"/>
        </w:rPr>
        <w:t>[напомена:</w:t>
      </w:r>
      <w:r w:rsidRPr="00E42AA9">
        <w:rPr>
          <w:rFonts w:eastAsia="Calibri" w:cs="Arial"/>
          <w:i/>
          <w:color w:val="548DD4"/>
          <w:sz w:val="24"/>
          <w:szCs w:val="24"/>
          <w:lang w:val="en-GB"/>
        </w:rPr>
        <w:t xml:space="preserve"> </w:t>
      </w:r>
      <w:r w:rsidRPr="00E42AA9">
        <w:rPr>
          <w:rFonts w:eastAsia="Calibri" w:cs="Arial"/>
          <w:i/>
          <w:color w:val="548DD4"/>
          <w:sz w:val="24"/>
          <w:szCs w:val="24"/>
        </w:rPr>
        <w:t>биће наведено у тексту Уговора</w:t>
      </w:r>
      <w:r w:rsidRPr="00E42AA9">
        <w:rPr>
          <w:rFonts w:eastAsia="Calibri" w:cs="Arial"/>
          <w:i/>
          <w:color w:val="548DD4"/>
          <w:sz w:val="24"/>
          <w:szCs w:val="24"/>
          <w:lang w:val="en-GB"/>
        </w:rPr>
        <w:t xml:space="preserve"> у случају заједничке понуде]</w:t>
      </w:r>
    </w:p>
    <w:p w:rsidR="00E42AA9" w:rsidRPr="00E42AA9" w:rsidRDefault="00E42AA9" w:rsidP="00E42AA9">
      <w:pPr>
        <w:rPr>
          <w:rFonts w:cs="Arial"/>
          <w:sz w:val="24"/>
          <w:szCs w:val="24"/>
          <w:lang w:val="sr-Cyrl-RS"/>
        </w:rPr>
      </w:pPr>
    </w:p>
    <w:p w:rsidR="00E42AA9" w:rsidRPr="00E42AA9" w:rsidRDefault="00E42AA9" w:rsidP="00E42AA9">
      <w:pPr>
        <w:rPr>
          <w:rFonts w:cs="Arial"/>
          <w:color w:val="000000"/>
          <w:szCs w:val="24"/>
        </w:rPr>
      </w:pPr>
      <w:r w:rsidRPr="00E42AA9">
        <w:rPr>
          <w:rFonts w:cs="Arial"/>
          <w:szCs w:val="24"/>
          <w:lang w:val="en-GB"/>
        </w:rPr>
        <w:t xml:space="preserve">________________ из ________, ул. ____________, бр.____, матични број: ___________, ПИБ: ___________, </w:t>
      </w:r>
      <w:r w:rsidRPr="00E42AA9">
        <w:rPr>
          <w:rFonts w:cs="Arial"/>
          <w:szCs w:val="24"/>
        </w:rPr>
        <w:t>т</w:t>
      </w:r>
      <w:r w:rsidRPr="00E42AA9">
        <w:rPr>
          <w:rFonts w:cs="Arial"/>
          <w:szCs w:val="24"/>
          <w:lang w:val="ru-RU"/>
        </w:rPr>
        <w:t>екући рачун</w:t>
      </w:r>
      <w:r w:rsidRPr="00E42AA9">
        <w:rPr>
          <w:rFonts w:cs="Arial"/>
          <w:szCs w:val="24"/>
          <w:lang w:val="sr-Latn-RS"/>
        </w:rPr>
        <w:t xml:space="preserve"> _________________</w:t>
      </w:r>
      <w:r w:rsidRPr="00E42AA9">
        <w:rPr>
          <w:rFonts w:cs="Arial"/>
          <w:szCs w:val="24"/>
          <w:lang w:val="sr-Cyrl-RS"/>
        </w:rPr>
        <w:t xml:space="preserve">код банке, </w:t>
      </w:r>
      <w:r w:rsidRPr="00E42AA9">
        <w:rPr>
          <w:rFonts w:cs="Arial"/>
          <w:szCs w:val="24"/>
          <w:lang w:val="en-GB"/>
        </w:rPr>
        <w:t xml:space="preserve">кога заступа __________________, _____________, (као </w:t>
      </w:r>
      <w:r w:rsidRPr="00E42AA9">
        <w:rPr>
          <w:rFonts w:cs="Arial"/>
          <w:szCs w:val="24"/>
          <w:lang w:val="sr-Cyrl-RS"/>
        </w:rPr>
        <w:t>члан</w:t>
      </w:r>
      <w:r w:rsidRPr="00E42AA9">
        <w:rPr>
          <w:rFonts w:cs="Arial"/>
          <w:szCs w:val="24"/>
          <w:lang w:val="en-GB"/>
        </w:rPr>
        <w:t xml:space="preserve"> групе понуђача</w:t>
      </w:r>
      <w:r w:rsidRPr="00E42AA9">
        <w:rPr>
          <w:rFonts w:cs="Arial"/>
          <w:szCs w:val="24"/>
          <w:lang w:val="sr-Cyrl-RS"/>
        </w:rPr>
        <w:t>)</w:t>
      </w:r>
      <w:r w:rsidRPr="00E42AA9">
        <w:rPr>
          <w:rFonts w:cs="Arial"/>
          <w:i/>
          <w:szCs w:val="24"/>
        </w:rPr>
        <w:t xml:space="preserve">, </w:t>
      </w:r>
      <w:r w:rsidRPr="00E42AA9">
        <w:rPr>
          <w:rFonts w:cs="Arial"/>
          <w:i/>
          <w:color w:val="548DD4"/>
          <w:szCs w:val="24"/>
        </w:rPr>
        <w:t>[напомена:</w:t>
      </w:r>
      <w:r w:rsidRPr="00E42AA9">
        <w:rPr>
          <w:rFonts w:cs="Arial"/>
          <w:i/>
          <w:color w:val="548DD4"/>
          <w:szCs w:val="24"/>
          <w:lang w:val="en-GB"/>
        </w:rPr>
        <w:t xml:space="preserve"> </w:t>
      </w:r>
      <w:r w:rsidRPr="00E42AA9">
        <w:rPr>
          <w:rFonts w:cs="Arial"/>
          <w:i/>
          <w:color w:val="548DD4"/>
          <w:szCs w:val="24"/>
        </w:rPr>
        <w:t>биће наведено у тексту Уговора</w:t>
      </w:r>
      <w:r w:rsidRPr="00E42AA9">
        <w:rPr>
          <w:rFonts w:cs="Arial"/>
          <w:i/>
          <w:color w:val="548DD4"/>
          <w:szCs w:val="24"/>
          <w:lang w:val="en-GB"/>
        </w:rPr>
        <w:t xml:space="preserve"> у случају заједничке понуде]</w:t>
      </w:r>
    </w:p>
    <w:p w:rsidR="00E42AA9" w:rsidRPr="00E42AA9" w:rsidRDefault="00E42AA9" w:rsidP="00E42AA9">
      <w:pPr>
        <w:tabs>
          <w:tab w:val="left" w:pos="567"/>
        </w:tabs>
        <w:spacing w:before="0"/>
        <w:rPr>
          <w:rFonts w:cs="Arial"/>
          <w:sz w:val="24"/>
          <w:szCs w:val="24"/>
        </w:rPr>
      </w:pPr>
    </w:p>
    <w:p w:rsidR="00E42AA9" w:rsidRPr="00E42AA9" w:rsidRDefault="00E42AA9" w:rsidP="00E42AA9">
      <w:pPr>
        <w:tabs>
          <w:tab w:val="left" w:pos="567"/>
        </w:tabs>
        <w:spacing w:before="0"/>
        <w:rPr>
          <w:rFonts w:cs="Arial"/>
          <w:sz w:val="24"/>
          <w:szCs w:val="24"/>
        </w:rPr>
      </w:pPr>
      <w:r w:rsidRPr="00E42AA9">
        <w:rPr>
          <w:rFonts w:cs="Arial"/>
          <w:sz w:val="24"/>
          <w:szCs w:val="24"/>
        </w:rPr>
        <w:t xml:space="preserve">(у даљем тексту: </w:t>
      </w:r>
      <w:r w:rsidRPr="00E42AA9">
        <w:rPr>
          <w:rFonts w:cs="Arial"/>
          <w:sz w:val="24"/>
          <w:szCs w:val="24"/>
          <w:lang w:val="sr-Cyrl-RS"/>
        </w:rPr>
        <w:t>Продавац</w:t>
      </w:r>
      <w:r w:rsidRPr="00E42AA9">
        <w:rPr>
          <w:rFonts w:cs="Arial"/>
          <w:sz w:val="24"/>
          <w:szCs w:val="24"/>
        </w:rPr>
        <w:t xml:space="preserve">) </w:t>
      </w:r>
    </w:p>
    <w:p w:rsidR="00E42AA9" w:rsidRPr="00E42AA9" w:rsidRDefault="00E42AA9" w:rsidP="00E42AA9">
      <w:pPr>
        <w:tabs>
          <w:tab w:val="left" w:pos="567"/>
        </w:tabs>
        <w:spacing w:before="0"/>
        <w:rPr>
          <w:rFonts w:cs="Arial"/>
          <w:sz w:val="24"/>
          <w:szCs w:val="24"/>
        </w:rPr>
      </w:pPr>
    </w:p>
    <w:p w:rsidR="00E42AA9" w:rsidRPr="00E42AA9" w:rsidRDefault="00E42AA9" w:rsidP="00E42AA9">
      <w:pPr>
        <w:rPr>
          <w:rFonts w:cs="Arial"/>
          <w:sz w:val="24"/>
          <w:szCs w:val="24"/>
          <w:lang w:val="sr-Cyrl-RS"/>
        </w:rPr>
      </w:pPr>
    </w:p>
    <w:p w:rsidR="00E42AA9" w:rsidRPr="00E42AA9" w:rsidRDefault="00E42AA9" w:rsidP="00E42AA9">
      <w:pPr>
        <w:rPr>
          <w:rFonts w:cs="Arial"/>
          <w:color w:val="000000"/>
          <w:szCs w:val="24"/>
        </w:rPr>
      </w:pPr>
      <w:r w:rsidRPr="00E42AA9">
        <w:rPr>
          <w:rFonts w:cs="Arial"/>
          <w:sz w:val="24"/>
          <w:szCs w:val="24"/>
          <w:lang w:val="sr-Cyrl-RS"/>
        </w:rPr>
        <w:t>Продавац је део набавке која је предмет овог уговора поверио Подизвођачу</w:t>
      </w:r>
      <w:r w:rsidRPr="00E42AA9">
        <w:rPr>
          <w:rFonts w:cs="Arial"/>
          <w:sz w:val="24"/>
          <w:szCs w:val="24"/>
          <w:lang w:val="sr-Latn-RS"/>
        </w:rPr>
        <w:t>:</w:t>
      </w:r>
      <w:r w:rsidRPr="00E42AA9">
        <w:rPr>
          <w:rFonts w:cs="Arial"/>
          <w:sz w:val="24"/>
          <w:szCs w:val="24"/>
          <w:lang w:val="en-GB"/>
        </w:rPr>
        <w:t xml:space="preserve"> </w:t>
      </w:r>
      <w:r w:rsidRPr="00E42AA9">
        <w:rPr>
          <w:rFonts w:cs="Arial"/>
          <w:szCs w:val="24"/>
          <w:lang w:val="en-GB"/>
        </w:rPr>
        <w:t xml:space="preserve">___________ из ________, ул. ____________, бр.____, </w:t>
      </w:r>
      <w:r w:rsidRPr="00E42AA9">
        <w:rPr>
          <w:rFonts w:cs="Arial"/>
          <w:sz w:val="24"/>
          <w:szCs w:val="24"/>
          <w:lang w:val="en-GB"/>
        </w:rPr>
        <w:t xml:space="preserve">матични број: ___________, ПИБ: ___________, </w:t>
      </w:r>
      <w:r w:rsidRPr="00E42AA9">
        <w:rPr>
          <w:rFonts w:cs="Arial"/>
          <w:sz w:val="24"/>
          <w:szCs w:val="24"/>
        </w:rPr>
        <w:t>т</w:t>
      </w:r>
      <w:r w:rsidRPr="00E42AA9">
        <w:rPr>
          <w:rFonts w:cs="Arial"/>
          <w:sz w:val="24"/>
          <w:szCs w:val="24"/>
          <w:lang w:val="ru-RU"/>
        </w:rPr>
        <w:t>екући рачун</w:t>
      </w:r>
      <w:r w:rsidRPr="00E42AA9">
        <w:rPr>
          <w:rFonts w:cs="Arial"/>
          <w:sz w:val="24"/>
          <w:szCs w:val="24"/>
          <w:lang w:val="sr-Latn-RS"/>
        </w:rPr>
        <w:t xml:space="preserve"> _________________</w:t>
      </w:r>
      <w:r w:rsidRPr="00E42AA9">
        <w:rPr>
          <w:rFonts w:cs="Arial"/>
          <w:sz w:val="24"/>
          <w:szCs w:val="24"/>
          <w:lang w:val="sr-Cyrl-RS"/>
        </w:rPr>
        <w:t xml:space="preserve">код банке, </w:t>
      </w:r>
      <w:r w:rsidRPr="00E42AA9">
        <w:rPr>
          <w:rFonts w:cs="Arial"/>
          <w:sz w:val="24"/>
          <w:szCs w:val="24"/>
          <w:lang w:val="en-GB"/>
        </w:rPr>
        <w:t xml:space="preserve">кога заступа __________________, _____________, </w:t>
      </w:r>
      <w:r w:rsidRPr="00E42AA9">
        <w:rPr>
          <w:rFonts w:cs="Arial"/>
          <w:sz w:val="24"/>
          <w:szCs w:val="24"/>
          <w:lang w:val="sr-Cyrl-RS"/>
        </w:rPr>
        <w:t>(</w:t>
      </w:r>
      <w:r w:rsidRPr="00E42AA9">
        <w:rPr>
          <w:rFonts w:cs="Arial"/>
          <w:sz w:val="24"/>
          <w:szCs w:val="24"/>
        </w:rPr>
        <w:t>у даљем тексту:</w:t>
      </w:r>
      <w:r w:rsidRPr="00E42AA9">
        <w:rPr>
          <w:rFonts w:cs="Arial"/>
          <w:sz w:val="24"/>
          <w:szCs w:val="24"/>
          <w:lang w:val="sr-Cyrl-RS"/>
        </w:rPr>
        <w:t xml:space="preserve"> Подизвођач)</w:t>
      </w:r>
      <w:r w:rsidRPr="00E42AA9">
        <w:rPr>
          <w:rFonts w:cs="Arial"/>
          <w:i/>
          <w:sz w:val="24"/>
          <w:szCs w:val="24"/>
        </w:rPr>
        <w:t>,</w:t>
      </w:r>
      <w:r w:rsidRPr="00E42AA9">
        <w:rPr>
          <w:rFonts w:cs="Arial"/>
          <w:i/>
          <w:szCs w:val="24"/>
        </w:rPr>
        <w:t xml:space="preserve"> </w:t>
      </w:r>
      <w:r w:rsidRPr="00E42AA9">
        <w:rPr>
          <w:rFonts w:cs="Arial"/>
          <w:i/>
          <w:color w:val="548DD4"/>
          <w:szCs w:val="24"/>
        </w:rPr>
        <w:t>[напомена:</w:t>
      </w:r>
      <w:r w:rsidRPr="00E42AA9">
        <w:rPr>
          <w:rFonts w:cs="Arial"/>
          <w:i/>
          <w:color w:val="548DD4"/>
          <w:szCs w:val="24"/>
          <w:lang w:val="en-GB"/>
        </w:rPr>
        <w:t xml:space="preserve"> </w:t>
      </w:r>
      <w:r w:rsidRPr="00E42AA9">
        <w:rPr>
          <w:rFonts w:cs="Arial"/>
          <w:i/>
          <w:color w:val="548DD4"/>
          <w:szCs w:val="24"/>
        </w:rPr>
        <w:t>биће наведено у тексту Уговора</w:t>
      </w:r>
      <w:r w:rsidRPr="00E42AA9">
        <w:rPr>
          <w:rFonts w:cs="Arial"/>
          <w:i/>
          <w:color w:val="548DD4"/>
          <w:szCs w:val="24"/>
          <w:lang w:val="en-GB"/>
        </w:rPr>
        <w:t xml:space="preserve"> у случају  понуде</w:t>
      </w:r>
      <w:r w:rsidRPr="00E42AA9">
        <w:rPr>
          <w:rFonts w:cs="Arial"/>
          <w:i/>
          <w:color w:val="548DD4"/>
          <w:szCs w:val="24"/>
          <w:lang w:val="sr-Cyrl-RS"/>
        </w:rPr>
        <w:t xml:space="preserve"> са подизвођачем</w:t>
      </w:r>
      <w:r w:rsidRPr="00E42AA9">
        <w:rPr>
          <w:rFonts w:cs="Arial"/>
          <w:i/>
          <w:color w:val="548DD4"/>
          <w:szCs w:val="24"/>
          <w:lang w:val="en-GB"/>
        </w:rPr>
        <w:t>]</w:t>
      </w:r>
    </w:p>
    <w:p w:rsidR="00E42AA9" w:rsidRPr="00E42AA9" w:rsidRDefault="00E42AA9" w:rsidP="00E42AA9">
      <w:pPr>
        <w:tabs>
          <w:tab w:val="left" w:pos="567"/>
        </w:tabs>
        <w:spacing w:before="0"/>
        <w:rPr>
          <w:rFonts w:cs="Arial"/>
          <w:sz w:val="24"/>
          <w:szCs w:val="24"/>
        </w:rPr>
      </w:pPr>
    </w:p>
    <w:p w:rsidR="00E42AA9" w:rsidRPr="00E42AA9" w:rsidRDefault="00E42AA9" w:rsidP="00E42AA9">
      <w:pPr>
        <w:tabs>
          <w:tab w:val="left" w:pos="567"/>
        </w:tabs>
        <w:spacing w:before="0"/>
        <w:rPr>
          <w:rFonts w:cs="Arial"/>
          <w:sz w:val="24"/>
          <w:szCs w:val="24"/>
        </w:rPr>
      </w:pPr>
      <w:r w:rsidRPr="00E42AA9">
        <w:rPr>
          <w:rFonts w:cs="Arial"/>
          <w:sz w:val="24"/>
          <w:szCs w:val="24"/>
        </w:rPr>
        <w:t>(у даљем тексту заједно: Уговорне стране)</w:t>
      </w:r>
    </w:p>
    <w:p w:rsidR="00E42AA9" w:rsidRPr="00E42AA9" w:rsidRDefault="00E42AA9" w:rsidP="00E42AA9">
      <w:pPr>
        <w:tabs>
          <w:tab w:val="left" w:pos="567"/>
        </w:tabs>
        <w:spacing w:before="0"/>
        <w:rPr>
          <w:rFonts w:cs="Arial"/>
          <w:b/>
          <w:sz w:val="24"/>
          <w:szCs w:val="24"/>
        </w:rPr>
      </w:pPr>
    </w:p>
    <w:p w:rsidR="00E42AA9" w:rsidRPr="00E42AA9" w:rsidRDefault="00E42AA9" w:rsidP="00E42AA9">
      <w:pPr>
        <w:tabs>
          <w:tab w:val="left" w:pos="567"/>
        </w:tabs>
        <w:spacing w:before="0"/>
        <w:rPr>
          <w:rFonts w:cs="Arial"/>
          <w:b/>
          <w:sz w:val="24"/>
          <w:szCs w:val="24"/>
        </w:rPr>
      </w:pPr>
    </w:p>
    <w:p w:rsidR="00E42AA9" w:rsidRPr="00E42AA9" w:rsidRDefault="00E42AA9" w:rsidP="00E42AA9">
      <w:pPr>
        <w:tabs>
          <w:tab w:val="left" w:pos="567"/>
        </w:tabs>
        <w:spacing w:before="0"/>
        <w:rPr>
          <w:rFonts w:cs="Arial"/>
          <w:sz w:val="24"/>
          <w:szCs w:val="24"/>
        </w:rPr>
      </w:pPr>
    </w:p>
    <w:p w:rsidR="00E42AA9" w:rsidRPr="00E42AA9" w:rsidRDefault="00E42AA9" w:rsidP="00E42AA9">
      <w:pPr>
        <w:tabs>
          <w:tab w:val="left" w:pos="567"/>
        </w:tabs>
        <w:spacing w:before="0"/>
        <w:rPr>
          <w:rFonts w:cs="Arial"/>
          <w:bCs/>
          <w:sz w:val="24"/>
          <w:szCs w:val="24"/>
        </w:rPr>
      </w:pPr>
      <w:r w:rsidRPr="00E42AA9">
        <w:rPr>
          <w:rFonts w:cs="Arial"/>
          <w:sz w:val="24"/>
          <w:szCs w:val="24"/>
        </w:rPr>
        <w:t>закључиле су у Београду, дана __________.године следећи:</w:t>
      </w:r>
    </w:p>
    <w:p w:rsidR="00E42AA9" w:rsidRPr="00E42AA9" w:rsidRDefault="00E42AA9" w:rsidP="00E42AA9">
      <w:pPr>
        <w:tabs>
          <w:tab w:val="left" w:pos="567"/>
        </w:tabs>
        <w:spacing w:before="0"/>
        <w:rPr>
          <w:rFonts w:cs="Arial"/>
          <w:sz w:val="24"/>
          <w:szCs w:val="24"/>
        </w:rPr>
      </w:pPr>
    </w:p>
    <w:p w:rsidR="00E42AA9" w:rsidRPr="00E42AA9" w:rsidRDefault="00E42AA9" w:rsidP="00E42AA9">
      <w:pPr>
        <w:tabs>
          <w:tab w:val="left" w:pos="567"/>
        </w:tabs>
        <w:spacing w:before="0"/>
        <w:rPr>
          <w:rFonts w:cs="Arial"/>
          <w:b/>
          <w:sz w:val="24"/>
          <w:szCs w:val="24"/>
        </w:rPr>
      </w:pPr>
    </w:p>
    <w:p w:rsidR="00E42AA9" w:rsidRPr="00E42AA9" w:rsidRDefault="00E42AA9" w:rsidP="00E42AA9">
      <w:pPr>
        <w:tabs>
          <w:tab w:val="left" w:pos="567"/>
        </w:tabs>
        <w:spacing w:before="0"/>
        <w:rPr>
          <w:rFonts w:cs="Arial"/>
          <w:b/>
          <w:sz w:val="24"/>
          <w:szCs w:val="24"/>
        </w:rPr>
      </w:pPr>
    </w:p>
    <w:p w:rsidR="00E42AA9" w:rsidRPr="00E42AA9" w:rsidRDefault="00E42AA9" w:rsidP="00E42AA9">
      <w:pPr>
        <w:tabs>
          <w:tab w:val="left" w:pos="567"/>
        </w:tabs>
        <w:spacing w:before="0"/>
        <w:rPr>
          <w:rFonts w:cs="Arial"/>
          <w:b/>
          <w:sz w:val="24"/>
          <w:szCs w:val="24"/>
        </w:rPr>
      </w:pPr>
    </w:p>
    <w:p w:rsidR="00E42AA9" w:rsidRPr="00E42AA9" w:rsidRDefault="00E42AA9" w:rsidP="00E42AA9">
      <w:pPr>
        <w:tabs>
          <w:tab w:val="left" w:pos="567"/>
        </w:tabs>
        <w:spacing w:before="0"/>
        <w:rPr>
          <w:rFonts w:cs="Arial"/>
          <w:b/>
          <w:sz w:val="24"/>
          <w:szCs w:val="24"/>
        </w:rPr>
      </w:pPr>
    </w:p>
    <w:p w:rsidR="00E42AA9" w:rsidRPr="00E42AA9" w:rsidRDefault="00E42AA9" w:rsidP="00E42AA9">
      <w:pPr>
        <w:tabs>
          <w:tab w:val="left" w:pos="567"/>
        </w:tabs>
        <w:spacing w:before="0"/>
        <w:rPr>
          <w:rFonts w:cs="Arial"/>
          <w:b/>
          <w:sz w:val="24"/>
          <w:szCs w:val="24"/>
        </w:rPr>
      </w:pPr>
    </w:p>
    <w:p w:rsidR="00E42AA9" w:rsidRPr="00E42AA9" w:rsidRDefault="00E42AA9" w:rsidP="00E42AA9">
      <w:pPr>
        <w:tabs>
          <w:tab w:val="left" w:pos="567"/>
        </w:tabs>
        <w:spacing w:before="0"/>
        <w:jc w:val="center"/>
        <w:rPr>
          <w:rFonts w:cs="Arial"/>
          <w:b/>
          <w:sz w:val="24"/>
          <w:szCs w:val="24"/>
        </w:rPr>
      </w:pPr>
      <w:r w:rsidRPr="00E42AA9">
        <w:rPr>
          <w:rFonts w:cs="Arial"/>
          <w:b/>
          <w:sz w:val="24"/>
          <w:szCs w:val="24"/>
        </w:rPr>
        <w:t>УГОВОР</w:t>
      </w:r>
      <w:r w:rsidRPr="00E42AA9">
        <w:rPr>
          <w:rFonts w:cs="Arial"/>
          <w:b/>
          <w:sz w:val="24"/>
          <w:szCs w:val="24"/>
          <w:lang w:val="sr-Cyrl-RS"/>
        </w:rPr>
        <w:t xml:space="preserve"> </w:t>
      </w:r>
      <w:r w:rsidRPr="00E42AA9">
        <w:rPr>
          <w:rFonts w:cs="Arial"/>
          <w:b/>
          <w:sz w:val="24"/>
          <w:szCs w:val="24"/>
        </w:rPr>
        <w:t xml:space="preserve">О </w:t>
      </w:r>
      <w:r w:rsidRPr="00E42AA9">
        <w:rPr>
          <w:rFonts w:cs="Arial"/>
          <w:b/>
          <w:sz w:val="24"/>
          <w:szCs w:val="24"/>
          <w:lang w:val="sr-Cyrl-RS"/>
        </w:rPr>
        <w:t>КУПОПРОДАЈИ ДОБАРА</w:t>
      </w:r>
    </w:p>
    <w:p w:rsidR="00E42AA9" w:rsidRPr="00E42AA9" w:rsidRDefault="00E42AA9" w:rsidP="00E42AA9">
      <w:pPr>
        <w:tabs>
          <w:tab w:val="left" w:pos="567"/>
        </w:tabs>
        <w:spacing w:before="0"/>
        <w:jc w:val="center"/>
        <w:rPr>
          <w:rFonts w:cs="Arial"/>
          <w:sz w:val="24"/>
          <w:szCs w:val="24"/>
        </w:rPr>
      </w:pPr>
    </w:p>
    <w:p w:rsidR="00E42AA9" w:rsidRPr="00E42AA9" w:rsidRDefault="00E42AA9" w:rsidP="00E42AA9">
      <w:pPr>
        <w:tabs>
          <w:tab w:val="left" w:pos="567"/>
        </w:tabs>
        <w:spacing w:before="0"/>
        <w:rPr>
          <w:rFonts w:cs="Arial"/>
          <w:sz w:val="24"/>
          <w:szCs w:val="24"/>
        </w:rPr>
      </w:pPr>
      <w:r w:rsidRPr="00E42AA9">
        <w:rPr>
          <w:rFonts w:cs="Arial"/>
          <w:sz w:val="24"/>
          <w:szCs w:val="24"/>
        </w:rPr>
        <w:t>УВОДНЕ ОДРЕДБЕ</w:t>
      </w:r>
    </w:p>
    <w:p w:rsidR="00E42AA9" w:rsidRPr="00E42AA9" w:rsidRDefault="00E42AA9" w:rsidP="00E42AA9">
      <w:pPr>
        <w:tabs>
          <w:tab w:val="left" w:pos="567"/>
        </w:tabs>
        <w:spacing w:before="0"/>
        <w:rPr>
          <w:rFonts w:cs="Arial"/>
          <w:sz w:val="24"/>
          <w:szCs w:val="24"/>
        </w:rPr>
      </w:pPr>
    </w:p>
    <w:p w:rsidR="00E42AA9" w:rsidRPr="00E42AA9" w:rsidRDefault="00E42AA9" w:rsidP="00E42AA9">
      <w:pPr>
        <w:rPr>
          <w:rFonts w:cs="Arial"/>
          <w:sz w:val="24"/>
          <w:szCs w:val="24"/>
          <w:highlight w:val="yellow"/>
        </w:rPr>
      </w:pPr>
    </w:p>
    <w:p w:rsidR="00E42AA9" w:rsidRPr="00E42AA9" w:rsidRDefault="00E42AA9" w:rsidP="00E42AA9">
      <w:pPr>
        <w:tabs>
          <w:tab w:val="left" w:pos="567"/>
        </w:tabs>
        <w:spacing w:before="0"/>
        <w:rPr>
          <w:rFonts w:cs="Arial"/>
          <w:sz w:val="24"/>
          <w:szCs w:val="24"/>
        </w:rPr>
      </w:pPr>
      <w:r w:rsidRPr="00E42AA9">
        <w:rPr>
          <w:rFonts w:cs="Arial"/>
          <w:sz w:val="24"/>
          <w:szCs w:val="24"/>
        </w:rPr>
        <w:t xml:space="preserve">Имајући у виду:  </w:t>
      </w:r>
    </w:p>
    <w:p w:rsidR="00E42AA9" w:rsidRPr="00E42AA9" w:rsidRDefault="00E42AA9" w:rsidP="00E42AA9">
      <w:pPr>
        <w:numPr>
          <w:ilvl w:val="0"/>
          <w:numId w:val="27"/>
        </w:numPr>
        <w:spacing w:after="120" w:line="276" w:lineRule="auto"/>
        <w:ind w:left="0" w:hanging="284"/>
        <w:contextualSpacing/>
        <w:rPr>
          <w:rFonts w:eastAsia="Calibri" w:cs="Arial"/>
          <w:b/>
          <w:sz w:val="24"/>
          <w:szCs w:val="24"/>
          <w:lang w:val="sr-Cyrl-CS"/>
        </w:rPr>
      </w:pPr>
      <w:r w:rsidRPr="00E42AA9">
        <w:rPr>
          <w:rFonts w:eastAsia="Calibri" w:cs="Arial"/>
          <w:sz w:val="24"/>
          <w:szCs w:val="24"/>
        </w:rPr>
        <w:t xml:space="preserve">да је </w:t>
      </w:r>
      <w:r w:rsidRPr="00E42AA9">
        <w:rPr>
          <w:rFonts w:eastAsia="Calibri" w:cs="Arial"/>
          <w:sz w:val="24"/>
          <w:szCs w:val="24"/>
          <w:lang w:val="sr-Cyrl-RS"/>
        </w:rPr>
        <w:t>Н</w:t>
      </w:r>
      <w:r w:rsidRPr="00E42AA9">
        <w:rPr>
          <w:rFonts w:eastAsia="Calibri" w:cs="Arial"/>
          <w:sz w:val="24"/>
          <w:szCs w:val="24"/>
        </w:rPr>
        <w:t>аручилац (у даљем тексту</w:t>
      </w:r>
      <w:r w:rsidRPr="00E42AA9">
        <w:rPr>
          <w:rFonts w:eastAsia="Calibri" w:cs="Arial"/>
          <w:sz w:val="24"/>
          <w:szCs w:val="24"/>
          <w:lang w:val="sr-Cyrl-RS"/>
        </w:rPr>
        <w:t>:</w:t>
      </w:r>
      <w:r w:rsidRPr="00E42AA9">
        <w:rPr>
          <w:rFonts w:eastAsia="Calibri" w:cs="Arial"/>
          <w:sz w:val="24"/>
          <w:szCs w:val="24"/>
        </w:rPr>
        <w:t xml:space="preserve">  К</w:t>
      </w:r>
      <w:r w:rsidRPr="00E42AA9">
        <w:rPr>
          <w:rFonts w:eastAsia="Calibri" w:cs="Arial"/>
          <w:sz w:val="24"/>
          <w:szCs w:val="24"/>
          <w:lang w:val="sr-Cyrl-RS"/>
        </w:rPr>
        <w:t>упац</w:t>
      </w:r>
      <w:r w:rsidRPr="00E42AA9">
        <w:rPr>
          <w:rFonts w:eastAsia="Calibri" w:cs="Arial"/>
          <w:sz w:val="24"/>
          <w:szCs w:val="24"/>
        </w:rPr>
        <w:t xml:space="preserve">) </w:t>
      </w:r>
      <w:r w:rsidRPr="00E42AA9">
        <w:rPr>
          <w:rFonts w:eastAsia="Calibri" w:cs="Arial"/>
          <w:sz w:val="24"/>
          <w:szCs w:val="24"/>
          <w:lang w:val="sr-Cyrl-RS"/>
        </w:rPr>
        <w:t xml:space="preserve"> </w:t>
      </w:r>
      <w:r w:rsidRPr="00E42AA9">
        <w:rPr>
          <w:rFonts w:eastAsia="Calibri" w:cs="Arial"/>
          <w:sz w:val="24"/>
          <w:szCs w:val="24"/>
        </w:rPr>
        <w:t xml:space="preserve">спровео </w:t>
      </w:r>
      <w:r w:rsidRPr="00E42AA9">
        <w:rPr>
          <w:rFonts w:eastAsia="Calibri" w:cs="Arial"/>
          <w:sz w:val="24"/>
          <w:szCs w:val="24"/>
          <w:lang w:val="sr-Cyrl-RS"/>
        </w:rPr>
        <w:t xml:space="preserve">отворени </w:t>
      </w:r>
      <w:r w:rsidRPr="00E42AA9">
        <w:rPr>
          <w:rFonts w:eastAsia="Calibri" w:cs="Arial"/>
          <w:sz w:val="24"/>
          <w:szCs w:val="24"/>
        </w:rPr>
        <w:t xml:space="preserve">поступак јавне набавке, сагласно члану </w:t>
      </w:r>
      <w:r w:rsidRPr="00E42AA9">
        <w:rPr>
          <w:rFonts w:eastAsia="Calibri" w:cs="Arial"/>
          <w:sz w:val="24"/>
          <w:szCs w:val="24"/>
          <w:lang w:val="sr-Cyrl-RS"/>
        </w:rPr>
        <w:t xml:space="preserve">32. </w:t>
      </w:r>
      <w:r w:rsidRPr="00E42AA9">
        <w:rPr>
          <w:rFonts w:eastAsia="Calibri" w:cs="Arial"/>
          <w:sz w:val="24"/>
          <w:szCs w:val="24"/>
        </w:rPr>
        <w:t xml:space="preserve">Закона о јавним набавкама  („Службени гласник РС“ број 124/2012, 14/2015 </w:t>
      </w:r>
      <w:r w:rsidRPr="00E42AA9">
        <w:rPr>
          <w:rFonts w:eastAsia="Calibri" w:cs="Arial"/>
          <w:sz w:val="24"/>
          <w:szCs w:val="24"/>
          <w:lang w:val="sr-Cyrl-RS"/>
        </w:rPr>
        <w:t xml:space="preserve">и </w:t>
      </w:r>
      <w:r w:rsidRPr="00E42AA9">
        <w:rPr>
          <w:rFonts w:eastAsia="Calibri" w:cs="Arial"/>
          <w:sz w:val="24"/>
          <w:szCs w:val="24"/>
        </w:rPr>
        <w:t xml:space="preserve">68/2015), (у даљем тексту: Закон) за јавну набавку </w:t>
      </w:r>
      <w:r w:rsidRPr="00E42AA9">
        <w:rPr>
          <w:rFonts w:eastAsia="Calibri" w:cs="Arial"/>
          <w:sz w:val="24"/>
          <w:szCs w:val="24"/>
          <w:lang w:val="sr-Cyrl-RS"/>
        </w:rPr>
        <w:t>добара „Течна горива“,</w:t>
      </w:r>
      <w:r w:rsidRPr="00E42AA9">
        <w:rPr>
          <w:rFonts w:eastAsia="Calibri" w:cs="Arial"/>
          <w:sz w:val="24"/>
          <w:szCs w:val="24"/>
          <w:lang w:val="am-ET"/>
        </w:rPr>
        <w:t xml:space="preserve"> </w:t>
      </w:r>
      <w:r w:rsidRPr="00E42AA9">
        <w:rPr>
          <w:rFonts w:eastAsia="Calibri" w:cs="Arial"/>
          <w:sz w:val="24"/>
          <w:szCs w:val="24"/>
          <w:lang w:val="ru-RU"/>
        </w:rPr>
        <w:t>јавна набавка број ЦЈН 06</w:t>
      </w:r>
      <w:r w:rsidRPr="00E42AA9">
        <w:rPr>
          <w:rFonts w:eastAsia="Calibri" w:cs="Arial"/>
          <w:sz w:val="24"/>
          <w:szCs w:val="24"/>
          <w:lang w:val="sr-Latn-RS"/>
        </w:rPr>
        <w:t>/2016</w:t>
      </w:r>
      <w:r w:rsidRPr="00E42AA9">
        <w:rPr>
          <w:rFonts w:eastAsia="Calibri" w:cs="Arial"/>
          <w:sz w:val="24"/>
          <w:szCs w:val="24"/>
          <w:lang w:val="sr-Cyrl-RS"/>
        </w:rPr>
        <w:t xml:space="preserve">, </w:t>
      </w:r>
      <w:r w:rsidRPr="00E42AA9">
        <w:rPr>
          <w:rFonts w:eastAsia="Calibri" w:cs="Arial"/>
          <w:sz w:val="24"/>
          <w:szCs w:val="24"/>
          <w:lang w:val="ru-RU"/>
        </w:rPr>
        <w:t xml:space="preserve">Партија </w:t>
      </w:r>
      <w:r>
        <w:rPr>
          <w:rFonts w:eastAsia="Calibri" w:cs="Arial"/>
          <w:sz w:val="24"/>
          <w:szCs w:val="24"/>
          <w:lang w:val="ru-RU"/>
        </w:rPr>
        <w:t>2</w:t>
      </w:r>
      <w:r w:rsidRPr="00E42AA9">
        <w:rPr>
          <w:rFonts w:eastAsia="Calibri" w:cs="Arial"/>
          <w:sz w:val="24"/>
          <w:szCs w:val="24"/>
          <w:lang w:val="ru-RU"/>
        </w:rPr>
        <w:t xml:space="preserve"> – </w:t>
      </w:r>
      <w:r w:rsidRPr="00E42AA9">
        <w:rPr>
          <w:rFonts w:eastAsia="Calibri" w:cs="Arial"/>
          <w:bCs/>
          <w:sz w:val="24"/>
          <w:szCs w:val="24"/>
          <w:lang w:val="sr-Cyrl-CS"/>
        </w:rPr>
        <w:t>Гасна уља,  безоловни моторни бензин и течни нафтни гас</w:t>
      </w:r>
    </w:p>
    <w:p w:rsidR="00E42AA9" w:rsidRPr="00E42AA9" w:rsidRDefault="00E42AA9" w:rsidP="00E42AA9">
      <w:pPr>
        <w:spacing w:after="120" w:line="276" w:lineRule="auto"/>
        <w:contextualSpacing/>
        <w:rPr>
          <w:rFonts w:eastAsia="Calibri" w:cs="Arial"/>
          <w:sz w:val="24"/>
          <w:szCs w:val="24"/>
          <w:lang w:val="ru-RU"/>
        </w:rPr>
      </w:pPr>
    </w:p>
    <w:p w:rsidR="00E42AA9" w:rsidRPr="00E42AA9" w:rsidRDefault="00E42AA9" w:rsidP="00E42AA9">
      <w:pPr>
        <w:numPr>
          <w:ilvl w:val="0"/>
          <w:numId w:val="27"/>
        </w:numPr>
        <w:tabs>
          <w:tab w:val="left" w:pos="567"/>
        </w:tabs>
        <w:spacing w:before="0"/>
        <w:ind w:left="0" w:hanging="284"/>
        <w:rPr>
          <w:rFonts w:cs="Arial"/>
          <w:sz w:val="24"/>
          <w:szCs w:val="24"/>
        </w:rPr>
      </w:pPr>
      <w:r w:rsidRPr="00E42AA9">
        <w:rPr>
          <w:rFonts w:cs="Arial"/>
          <w:sz w:val="24"/>
          <w:szCs w:val="24"/>
        </w:rPr>
        <w:lastRenderedPageBreak/>
        <w:t>да је Позив за подношење понуда у вези предметне јавне набавке објављен на Порталу јавних набавки дана ______ године, као и на интернет страници  К</w:t>
      </w:r>
      <w:r w:rsidRPr="00E42AA9">
        <w:rPr>
          <w:rFonts w:cs="Arial"/>
          <w:sz w:val="24"/>
          <w:szCs w:val="24"/>
          <w:lang w:val="sr-Cyrl-RS"/>
        </w:rPr>
        <w:t>упца</w:t>
      </w:r>
      <w:r w:rsidRPr="00E42AA9">
        <w:rPr>
          <w:rFonts w:cs="Arial"/>
          <w:sz w:val="24"/>
          <w:szCs w:val="24"/>
        </w:rPr>
        <w:t>;</w:t>
      </w:r>
    </w:p>
    <w:p w:rsidR="00E42AA9" w:rsidRPr="00E42AA9" w:rsidRDefault="00E42AA9" w:rsidP="00E42AA9">
      <w:pPr>
        <w:tabs>
          <w:tab w:val="left" w:pos="567"/>
        </w:tabs>
        <w:spacing w:before="0"/>
        <w:ind w:left="-284"/>
        <w:rPr>
          <w:rFonts w:cs="Arial"/>
          <w:sz w:val="24"/>
          <w:szCs w:val="24"/>
        </w:rPr>
      </w:pPr>
    </w:p>
    <w:p w:rsidR="00E42AA9" w:rsidRPr="00E42AA9" w:rsidRDefault="00E42AA9" w:rsidP="00E42AA9">
      <w:pPr>
        <w:numPr>
          <w:ilvl w:val="0"/>
          <w:numId w:val="27"/>
        </w:numPr>
        <w:tabs>
          <w:tab w:val="left" w:pos="567"/>
        </w:tabs>
        <w:spacing w:before="0"/>
        <w:ind w:left="0" w:hanging="284"/>
        <w:rPr>
          <w:rFonts w:cs="Arial"/>
          <w:sz w:val="24"/>
          <w:szCs w:val="24"/>
        </w:rPr>
      </w:pPr>
      <w:r w:rsidRPr="00E42AA9">
        <w:rPr>
          <w:rFonts w:cs="Arial"/>
          <w:sz w:val="24"/>
          <w:szCs w:val="24"/>
        </w:rPr>
        <w:t xml:space="preserve">да Понуда </w:t>
      </w:r>
      <w:r w:rsidRPr="00E42AA9">
        <w:rPr>
          <w:rFonts w:cs="Arial"/>
          <w:sz w:val="24"/>
          <w:szCs w:val="24"/>
          <w:lang w:val="sr-Cyrl-RS"/>
        </w:rPr>
        <w:t>п</w:t>
      </w:r>
      <w:r w:rsidRPr="00E42AA9">
        <w:rPr>
          <w:rFonts w:cs="Arial"/>
          <w:sz w:val="24"/>
          <w:szCs w:val="24"/>
        </w:rPr>
        <w:t xml:space="preserve">онуђача (у даљем тексту: </w:t>
      </w:r>
      <w:r w:rsidRPr="00E42AA9">
        <w:rPr>
          <w:rFonts w:cs="Arial"/>
          <w:sz w:val="24"/>
          <w:szCs w:val="24"/>
          <w:lang w:val="sr-Cyrl-RS"/>
        </w:rPr>
        <w:t>Продавац</w:t>
      </w:r>
      <w:r w:rsidRPr="00E42AA9">
        <w:rPr>
          <w:rFonts w:cs="Arial"/>
          <w:sz w:val="24"/>
          <w:szCs w:val="24"/>
        </w:rPr>
        <w:t xml:space="preserve">) у </w:t>
      </w:r>
      <w:r w:rsidRPr="00E42AA9">
        <w:rPr>
          <w:rFonts w:cs="Arial"/>
          <w:sz w:val="24"/>
          <w:szCs w:val="24"/>
          <w:lang w:val="sr-Cyrl-RS"/>
        </w:rPr>
        <w:t>отвореном</w:t>
      </w:r>
      <w:r w:rsidRPr="00E42AA9">
        <w:rPr>
          <w:rFonts w:cs="Arial"/>
          <w:sz w:val="24"/>
          <w:szCs w:val="24"/>
        </w:rPr>
        <w:t xml:space="preserve"> поступку за </w:t>
      </w:r>
      <w:r w:rsidRPr="00E42AA9">
        <w:rPr>
          <w:rFonts w:cs="Arial"/>
          <w:sz w:val="24"/>
          <w:szCs w:val="24"/>
          <w:lang w:val="sr-Cyrl-RS"/>
        </w:rPr>
        <w:t>ЈН</w:t>
      </w:r>
      <w:r w:rsidRPr="00E42AA9">
        <w:rPr>
          <w:rFonts w:cs="Arial"/>
          <w:sz w:val="24"/>
          <w:szCs w:val="24"/>
        </w:rPr>
        <w:t xml:space="preserve"> број </w:t>
      </w:r>
      <w:r w:rsidRPr="00E42AA9">
        <w:rPr>
          <w:rFonts w:cs="Arial"/>
          <w:sz w:val="24"/>
          <w:szCs w:val="24"/>
          <w:lang w:val="ru-RU"/>
        </w:rPr>
        <w:t xml:space="preserve"> ЦЈН 06</w:t>
      </w:r>
      <w:r w:rsidRPr="00E42AA9">
        <w:rPr>
          <w:rFonts w:cs="Arial"/>
          <w:sz w:val="24"/>
          <w:szCs w:val="24"/>
          <w:lang w:val="sr-Latn-RS"/>
        </w:rPr>
        <w:t>/2016</w:t>
      </w:r>
      <w:r w:rsidRPr="00E42AA9">
        <w:rPr>
          <w:rFonts w:cs="Arial"/>
          <w:sz w:val="24"/>
          <w:szCs w:val="24"/>
        </w:rPr>
        <w:t>,</w:t>
      </w:r>
      <w:r w:rsidRPr="00E42AA9">
        <w:rPr>
          <w:rFonts w:cs="Arial"/>
          <w:sz w:val="24"/>
          <w:szCs w:val="24"/>
          <w:lang w:val="sr-Cyrl-RS"/>
        </w:rPr>
        <w:t xml:space="preserve"> Партија </w:t>
      </w:r>
      <w:r>
        <w:rPr>
          <w:rFonts w:cs="Arial"/>
          <w:sz w:val="24"/>
          <w:szCs w:val="24"/>
          <w:lang w:val="sr-Cyrl-RS"/>
        </w:rPr>
        <w:t>2</w:t>
      </w:r>
      <w:r w:rsidRPr="00E42AA9">
        <w:rPr>
          <w:rFonts w:cs="Arial"/>
          <w:sz w:val="24"/>
          <w:szCs w:val="24"/>
          <w:lang w:val="sr-Cyrl-RS"/>
        </w:rPr>
        <w:t xml:space="preserve">, </w:t>
      </w:r>
      <w:r w:rsidRPr="00E42AA9">
        <w:rPr>
          <w:rFonts w:cs="Arial"/>
          <w:sz w:val="24"/>
          <w:szCs w:val="24"/>
        </w:rPr>
        <w:t xml:space="preserve"> која је заведена код К</w:t>
      </w:r>
      <w:r w:rsidRPr="00E42AA9">
        <w:rPr>
          <w:rFonts w:cs="Arial"/>
          <w:sz w:val="24"/>
          <w:szCs w:val="24"/>
          <w:lang w:val="sr-Cyrl-RS"/>
        </w:rPr>
        <w:t>упца</w:t>
      </w:r>
      <w:r w:rsidRPr="00E42AA9">
        <w:rPr>
          <w:rFonts w:cs="Arial"/>
          <w:sz w:val="24"/>
          <w:szCs w:val="24"/>
        </w:rPr>
        <w:t xml:space="preserve"> под бројем ______ од _____.2016. године у потпуности одговара захтеву К</w:t>
      </w:r>
      <w:r w:rsidRPr="00E42AA9">
        <w:rPr>
          <w:rFonts w:cs="Arial"/>
          <w:sz w:val="24"/>
          <w:szCs w:val="24"/>
          <w:lang w:val="sr-Cyrl-RS"/>
        </w:rPr>
        <w:t>упца</w:t>
      </w:r>
      <w:r w:rsidRPr="00E42AA9">
        <w:rPr>
          <w:rFonts w:cs="Arial"/>
          <w:sz w:val="24"/>
          <w:szCs w:val="24"/>
        </w:rPr>
        <w:t xml:space="preserve"> из позива за подношење понуда и Конкурсној документацији; </w:t>
      </w:r>
    </w:p>
    <w:p w:rsidR="00E42AA9" w:rsidRPr="00E42AA9" w:rsidRDefault="00E42AA9" w:rsidP="00E42AA9">
      <w:pPr>
        <w:tabs>
          <w:tab w:val="left" w:pos="567"/>
        </w:tabs>
        <w:spacing w:before="0"/>
        <w:rPr>
          <w:rFonts w:cs="Arial"/>
          <w:sz w:val="24"/>
          <w:szCs w:val="24"/>
        </w:rPr>
      </w:pPr>
    </w:p>
    <w:p w:rsidR="00E42AA9" w:rsidRPr="00E42AA9" w:rsidRDefault="00E42AA9" w:rsidP="00E42AA9">
      <w:pPr>
        <w:numPr>
          <w:ilvl w:val="0"/>
          <w:numId w:val="27"/>
        </w:numPr>
        <w:spacing w:before="0" w:after="200" w:line="276" w:lineRule="auto"/>
        <w:ind w:left="0" w:hanging="284"/>
        <w:contextualSpacing/>
        <w:rPr>
          <w:rFonts w:eastAsia="Calibri" w:cs="Arial"/>
          <w:sz w:val="24"/>
          <w:szCs w:val="24"/>
        </w:rPr>
      </w:pPr>
      <w:r w:rsidRPr="00E42AA9">
        <w:rPr>
          <w:rFonts w:eastAsia="Calibri" w:cs="Arial"/>
          <w:sz w:val="24"/>
          <w:szCs w:val="24"/>
        </w:rPr>
        <w:t xml:space="preserve">да је </w:t>
      </w:r>
      <w:r w:rsidRPr="00E42AA9">
        <w:rPr>
          <w:rFonts w:eastAsia="Calibri" w:cs="Arial"/>
          <w:sz w:val="24"/>
          <w:szCs w:val="24"/>
          <w:lang w:val="sr-Cyrl-RS"/>
        </w:rPr>
        <w:t>Купац</w:t>
      </w:r>
      <w:r w:rsidRPr="00E42AA9">
        <w:rPr>
          <w:rFonts w:eastAsia="Calibri" w:cs="Arial"/>
          <w:sz w:val="24"/>
          <w:szCs w:val="24"/>
        </w:rPr>
        <w:t xml:space="preserve">, на основу Понуде </w:t>
      </w:r>
      <w:r w:rsidRPr="00E42AA9">
        <w:rPr>
          <w:rFonts w:eastAsia="Calibri" w:cs="Arial"/>
          <w:sz w:val="24"/>
          <w:szCs w:val="24"/>
          <w:lang w:val="sr-Cyrl-RS"/>
        </w:rPr>
        <w:t>Продавца</w:t>
      </w:r>
      <w:r w:rsidRPr="00E42AA9">
        <w:rPr>
          <w:rFonts w:eastAsia="Calibri" w:cs="Arial"/>
          <w:sz w:val="24"/>
          <w:szCs w:val="24"/>
        </w:rPr>
        <w:t xml:space="preserve">  и Одлуке о додели Уговора број _____</w:t>
      </w:r>
      <w:r w:rsidRPr="00E42AA9">
        <w:rPr>
          <w:rFonts w:eastAsia="Calibri" w:cs="Arial"/>
          <w:sz w:val="24"/>
          <w:szCs w:val="24"/>
          <w:lang w:val="sr-Cyrl-RS"/>
        </w:rPr>
        <w:t xml:space="preserve"> од ______2016.</w:t>
      </w:r>
      <w:r w:rsidRPr="00E42AA9">
        <w:rPr>
          <w:rFonts w:eastAsia="Calibri" w:cs="Arial"/>
          <w:sz w:val="24"/>
          <w:szCs w:val="24"/>
        </w:rPr>
        <w:t xml:space="preserve"> године,  изабрао </w:t>
      </w:r>
      <w:r w:rsidRPr="00E42AA9">
        <w:rPr>
          <w:rFonts w:eastAsia="Calibri" w:cs="Arial"/>
          <w:sz w:val="24"/>
          <w:szCs w:val="24"/>
          <w:lang w:val="sr-Cyrl-RS"/>
        </w:rPr>
        <w:t>Продавца</w:t>
      </w:r>
      <w:r w:rsidRPr="00E42AA9">
        <w:rPr>
          <w:rFonts w:eastAsia="Calibri" w:cs="Arial"/>
          <w:sz w:val="24"/>
          <w:szCs w:val="24"/>
        </w:rPr>
        <w:t xml:space="preserve"> за реализацију </w:t>
      </w:r>
      <w:r w:rsidRPr="00E42AA9">
        <w:rPr>
          <w:rFonts w:eastAsia="Calibri" w:cs="Arial"/>
          <w:sz w:val="24"/>
          <w:szCs w:val="24"/>
          <w:lang w:val="sr-Cyrl-RS"/>
        </w:rPr>
        <w:t>испоруке добара</w:t>
      </w:r>
      <w:r w:rsidRPr="00E42AA9">
        <w:rPr>
          <w:rFonts w:eastAsia="Calibri" w:cs="Arial"/>
          <w:sz w:val="24"/>
          <w:szCs w:val="24"/>
        </w:rPr>
        <w:t>, јавна набавка број</w:t>
      </w:r>
      <w:r w:rsidRPr="00E42AA9">
        <w:rPr>
          <w:rFonts w:eastAsia="Calibri" w:cs="Arial"/>
          <w:sz w:val="24"/>
          <w:szCs w:val="24"/>
          <w:lang w:val="sr-Cyrl-RS"/>
        </w:rPr>
        <w:t xml:space="preserve">  ЦЈН 06/2016.</w:t>
      </w:r>
    </w:p>
    <w:p w:rsidR="00E42AA9" w:rsidRPr="00E42AA9" w:rsidRDefault="00E42AA9" w:rsidP="00E42AA9">
      <w:pPr>
        <w:spacing w:before="0"/>
        <w:rPr>
          <w:rFonts w:cs="Arial"/>
          <w:sz w:val="24"/>
          <w:szCs w:val="24"/>
          <w:highlight w:val="yellow"/>
        </w:rPr>
      </w:pPr>
    </w:p>
    <w:p w:rsidR="00E42AA9" w:rsidRPr="00E42AA9" w:rsidRDefault="00E42AA9" w:rsidP="00E42AA9">
      <w:pPr>
        <w:tabs>
          <w:tab w:val="left" w:pos="567"/>
        </w:tabs>
        <w:spacing w:before="0"/>
        <w:rPr>
          <w:rFonts w:cs="Arial"/>
          <w:sz w:val="24"/>
          <w:szCs w:val="24"/>
        </w:rPr>
      </w:pPr>
    </w:p>
    <w:p w:rsidR="00E42AA9" w:rsidRPr="00E42AA9" w:rsidRDefault="00E42AA9" w:rsidP="00E42AA9">
      <w:pPr>
        <w:tabs>
          <w:tab w:val="left" w:pos="567"/>
        </w:tabs>
        <w:spacing w:before="0"/>
        <w:rPr>
          <w:rFonts w:cs="Arial"/>
          <w:b/>
          <w:sz w:val="24"/>
          <w:szCs w:val="24"/>
        </w:rPr>
      </w:pPr>
      <w:r w:rsidRPr="00E42AA9">
        <w:rPr>
          <w:rFonts w:cs="Arial"/>
          <w:b/>
          <w:sz w:val="24"/>
          <w:szCs w:val="24"/>
        </w:rPr>
        <w:t>ПРЕДМЕТ УГОВОРА</w:t>
      </w:r>
    </w:p>
    <w:p w:rsidR="00E42AA9" w:rsidRPr="00E42AA9" w:rsidRDefault="00E42AA9" w:rsidP="00E42AA9">
      <w:pPr>
        <w:tabs>
          <w:tab w:val="left" w:pos="567"/>
        </w:tabs>
        <w:spacing w:before="0"/>
        <w:rPr>
          <w:rFonts w:cs="Arial"/>
          <w:b/>
          <w:sz w:val="24"/>
          <w:szCs w:val="24"/>
        </w:rPr>
      </w:pPr>
    </w:p>
    <w:p w:rsidR="00E42AA9" w:rsidRDefault="00E42AA9" w:rsidP="00E42AA9">
      <w:pPr>
        <w:tabs>
          <w:tab w:val="left" w:pos="567"/>
        </w:tabs>
        <w:spacing w:before="0"/>
        <w:jc w:val="center"/>
        <w:rPr>
          <w:rFonts w:cs="Arial"/>
          <w:sz w:val="24"/>
          <w:szCs w:val="24"/>
        </w:rPr>
      </w:pPr>
      <w:r w:rsidRPr="00E42AA9">
        <w:rPr>
          <w:rFonts w:cs="Arial"/>
          <w:b/>
          <w:sz w:val="24"/>
          <w:szCs w:val="24"/>
        </w:rPr>
        <w:t>Члан 1</w:t>
      </w:r>
      <w:r w:rsidRPr="00E42AA9">
        <w:rPr>
          <w:rFonts w:cs="Arial"/>
          <w:sz w:val="24"/>
          <w:szCs w:val="24"/>
        </w:rPr>
        <w:t>.</w:t>
      </w:r>
    </w:p>
    <w:p w:rsidR="00C628A9" w:rsidRPr="00E42AA9" w:rsidRDefault="00C628A9" w:rsidP="00E42AA9">
      <w:pPr>
        <w:tabs>
          <w:tab w:val="left" w:pos="567"/>
        </w:tabs>
        <w:spacing w:before="0"/>
        <w:jc w:val="center"/>
        <w:rPr>
          <w:rFonts w:cs="Arial"/>
          <w:sz w:val="24"/>
          <w:szCs w:val="24"/>
        </w:rPr>
      </w:pPr>
    </w:p>
    <w:p w:rsidR="00E42AA9" w:rsidRPr="00E42AA9" w:rsidRDefault="00E42AA9" w:rsidP="00E42AA9">
      <w:pPr>
        <w:spacing w:after="120" w:line="276" w:lineRule="auto"/>
        <w:contextualSpacing/>
        <w:rPr>
          <w:rFonts w:eastAsia="Calibri" w:cs="Arial"/>
          <w:b/>
          <w:sz w:val="24"/>
          <w:szCs w:val="24"/>
          <w:lang w:val="sr-Cyrl-CS"/>
        </w:rPr>
      </w:pPr>
      <w:r w:rsidRPr="00E42AA9">
        <w:rPr>
          <w:rFonts w:cs="Arial"/>
          <w:sz w:val="24"/>
          <w:szCs w:val="24"/>
          <w:lang w:val="sr-Cyrl-CS" w:eastAsia="sr-Latn-CS"/>
        </w:rPr>
        <w:t xml:space="preserve">Предмет  Уговора о </w:t>
      </w:r>
      <w:r w:rsidRPr="00E42AA9">
        <w:rPr>
          <w:rFonts w:cs="Arial"/>
          <w:sz w:val="24"/>
          <w:szCs w:val="24"/>
          <w:lang w:val="sr-Cyrl-CS"/>
        </w:rPr>
        <w:t>купопродаји (даље: Уговор) је</w:t>
      </w:r>
      <w:r w:rsidRPr="00E42AA9">
        <w:rPr>
          <w:rFonts w:cs="Arial"/>
          <w:sz w:val="24"/>
          <w:szCs w:val="24"/>
        </w:rPr>
        <w:t xml:space="preserve"> </w:t>
      </w:r>
      <w:r w:rsidRPr="00E42AA9">
        <w:rPr>
          <w:rFonts w:cs="Arial"/>
          <w:sz w:val="24"/>
          <w:szCs w:val="24"/>
          <w:lang w:val="sr-Cyrl-CS" w:eastAsia="sr-Latn-CS"/>
        </w:rPr>
        <w:t xml:space="preserve"> купопродаја </w:t>
      </w:r>
      <w:r>
        <w:rPr>
          <w:rFonts w:eastAsia="Calibri" w:cs="Arial"/>
          <w:bCs/>
          <w:sz w:val="24"/>
          <w:szCs w:val="24"/>
          <w:lang w:val="sr-Cyrl-CS"/>
        </w:rPr>
        <w:t>Гасних уља,  безоловног моторног</w:t>
      </w:r>
      <w:r w:rsidRPr="00E42AA9">
        <w:rPr>
          <w:rFonts w:eastAsia="Calibri" w:cs="Arial"/>
          <w:bCs/>
          <w:sz w:val="24"/>
          <w:szCs w:val="24"/>
          <w:lang w:val="sr-Cyrl-CS"/>
        </w:rPr>
        <w:t xml:space="preserve"> бензин</w:t>
      </w:r>
      <w:r>
        <w:rPr>
          <w:rFonts w:eastAsia="Calibri" w:cs="Arial"/>
          <w:bCs/>
          <w:sz w:val="24"/>
          <w:szCs w:val="24"/>
          <w:lang w:val="sr-Cyrl-CS"/>
        </w:rPr>
        <w:t>а и течног нафтног</w:t>
      </w:r>
      <w:r w:rsidRPr="00E42AA9">
        <w:rPr>
          <w:rFonts w:eastAsia="Calibri" w:cs="Arial"/>
          <w:bCs/>
          <w:sz w:val="24"/>
          <w:szCs w:val="24"/>
          <w:lang w:val="sr-Cyrl-CS"/>
        </w:rPr>
        <w:t xml:space="preserve"> гас</w:t>
      </w:r>
      <w:r>
        <w:rPr>
          <w:rFonts w:eastAsia="Calibri" w:cs="Arial"/>
          <w:bCs/>
          <w:sz w:val="24"/>
          <w:szCs w:val="24"/>
          <w:lang w:val="sr-Cyrl-CS"/>
        </w:rPr>
        <w:t>а</w:t>
      </w:r>
      <w:r w:rsidRPr="00E42AA9">
        <w:rPr>
          <w:rFonts w:cs="Arial"/>
          <w:sz w:val="24"/>
          <w:szCs w:val="24"/>
          <w:lang w:val="sr-Cyrl-CS" w:eastAsia="sr-Latn-CS"/>
        </w:rPr>
        <w:t xml:space="preserve"> (у даљем тексту: добра),</w:t>
      </w:r>
      <w:r w:rsidRPr="00E42AA9">
        <w:rPr>
          <w:rFonts w:cs="Arial"/>
          <w:sz w:val="24"/>
          <w:szCs w:val="24"/>
          <w:lang w:val="sr-Cyrl-CS"/>
        </w:rPr>
        <w:t xml:space="preserve"> за потребе Купца, односно његових  огранака</w:t>
      </w:r>
      <w:r w:rsidRPr="00E42AA9">
        <w:rPr>
          <w:rFonts w:cs="Arial"/>
          <w:sz w:val="24"/>
          <w:szCs w:val="24"/>
          <w:lang w:val="sr-Cyrl-RS"/>
        </w:rPr>
        <w:t xml:space="preserve"> </w:t>
      </w:r>
      <w:r w:rsidRPr="00E42AA9">
        <w:rPr>
          <w:rFonts w:cs="Arial"/>
          <w:sz w:val="24"/>
          <w:szCs w:val="24"/>
        </w:rPr>
        <w:t>у свему према Конкурсној документацији за предметну јавну набавку</w:t>
      </w:r>
      <w:r w:rsidRPr="00E42AA9">
        <w:rPr>
          <w:rFonts w:cs="Arial"/>
          <w:sz w:val="24"/>
          <w:szCs w:val="24"/>
          <w:lang w:val="sr-Cyrl-RS"/>
        </w:rPr>
        <w:t>,</w:t>
      </w:r>
      <w:r w:rsidRPr="00E42AA9">
        <w:rPr>
          <w:rFonts w:cs="Arial"/>
          <w:sz w:val="24"/>
          <w:szCs w:val="24"/>
        </w:rPr>
        <w:t xml:space="preserve"> Понуди Продавца број </w:t>
      </w:r>
      <w:r w:rsidRPr="00E42AA9">
        <w:rPr>
          <w:rFonts w:cs="Arial"/>
          <w:sz w:val="24"/>
          <w:szCs w:val="24"/>
          <w:lang w:val="sr-Cyrl-RS"/>
        </w:rPr>
        <w:t>_______</w:t>
      </w:r>
      <w:r w:rsidRPr="00E42AA9">
        <w:rPr>
          <w:rFonts w:cs="Arial"/>
          <w:sz w:val="24"/>
          <w:szCs w:val="24"/>
        </w:rPr>
        <w:t>од</w:t>
      </w:r>
      <w:r w:rsidRPr="00E42AA9">
        <w:rPr>
          <w:rFonts w:cs="Arial"/>
          <w:sz w:val="24"/>
          <w:szCs w:val="24"/>
          <w:lang w:val="sr-Cyrl-RS"/>
        </w:rPr>
        <w:t xml:space="preserve"> ___________</w:t>
      </w:r>
      <w:r w:rsidRPr="00E42AA9">
        <w:rPr>
          <w:rFonts w:cs="Arial"/>
          <w:sz w:val="24"/>
          <w:szCs w:val="24"/>
        </w:rPr>
        <w:t xml:space="preserve">. године, </w:t>
      </w:r>
      <w:r w:rsidRPr="00E42AA9">
        <w:rPr>
          <w:bCs/>
          <w:sz w:val="24"/>
          <w:szCs w:val="24"/>
          <w:lang w:val="sr-Cyrl-CS"/>
        </w:rPr>
        <w:t>Техничкој</w:t>
      </w:r>
      <w:r w:rsidRPr="00E42AA9">
        <w:rPr>
          <w:rFonts w:cs="Arial"/>
          <w:bCs/>
          <w:sz w:val="24"/>
          <w:szCs w:val="24"/>
          <w:lang w:val="sr-Cyrl-CS"/>
        </w:rPr>
        <w:t xml:space="preserve"> спецификацији и </w:t>
      </w:r>
      <w:r w:rsidRPr="00E42AA9">
        <w:rPr>
          <w:rFonts w:cs="Arial"/>
          <w:sz w:val="24"/>
          <w:szCs w:val="24"/>
          <w:lang w:val="sr-Cyrl-RS"/>
        </w:rPr>
        <w:t xml:space="preserve">Структури цене, </w:t>
      </w:r>
      <w:r w:rsidRPr="00E42AA9">
        <w:rPr>
          <w:bCs/>
          <w:sz w:val="24"/>
          <w:szCs w:val="24"/>
          <w:lang w:val="sr-Cyrl-CS"/>
        </w:rPr>
        <w:t xml:space="preserve"> </w:t>
      </w:r>
      <w:r w:rsidRPr="00E42AA9">
        <w:rPr>
          <w:rFonts w:cs="Arial"/>
          <w:sz w:val="24"/>
          <w:szCs w:val="24"/>
        </w:rPr>
        <w:t xml:space="preserve">који као Прилог бр. 1, Прилог бр.2, </w:t>
      </w:r>
      <w:r w:rsidRPr="00E42AA9">
        <w:rPr>
          <w:rFonts w:cs="Arial"/>
          <w:sz w:val="24"/>
          <w:szCs w:val="24"/>
          <w:lang w:val="sr-Cyrl-RS"/>
        </w:rPr>
        <w:t>Прилог бр. 3 и Прилог</w:t>
      </w:r>
      <w:r w:rsidR="000B1F4E">
        <w:rPr>
          <w:rFonts w:cs="Arial"/>
          <w:sz w:val="24"/>
          <w:szCs w:val="24"/>
          <w:lang w:val="sr-Cyrl-RS"/>
        </w:rPr>
        <w:t xml:space="preserve"> бр.</w:t>
      </w:r>
      <w:r w:rsidRPr="00E42AA9">
        <w:rPr>
          <w:rFonts w:cs="Arial"/>
          <w:sz w:val="24"/>
          <w:szCs w:val="24"/>
          <w:lang w:val="sr-Cyrl-RS"/>
        </w:rPr>
        <w:t xml:space="preserve"> 4</w:t>
      </w:r>
      <w:r w:rsidRPr="00E42AA9">
        <w:rPr>
          <w:rFonts w:cs="Arial"/>
          <w:sz w:val="24"/>
          <w:szCs w:val="24"/>
        </w:rPr>
        <w:t xml:space="preserve"> чине саставни део овог Уговора</w:t>
      </w:r>
      <w:r w:rsidR="00354B69">
        <w:rPr>
          <w:rFonts w:cs="Arial"/>
          <w:sz w:val="24"/>
          <w:szCs w:val="24"/>
          <w:lang w:val="sr-Cyrl-RS"/>
        </w:rPr>
        <w:t xml:space="preserve"> </w:t>
      </w:r>
      <w:r w:rsidRPr="00E42AA9">
        <w:rPr>
          <w:rFonts w:cs="Arial"/>
          <w:sz w:val="24"/>
          <w:szCs w:val="24"/>
          <w:lang w:val="sr-Cyrl-RS"/>
        </w:rPr>
        <w:t>и то:</w:t>
      </w:r>
    </w:p>
    <w:p w:rsidR="00E42AA9" w:rsidRPr="00E42AA9" w:rsidRDefault="00E42AA9" w:rsidP="00E42AA9">
      <w:pPr>
        <w:tabs>
          <w:tab w:val="left" w:pos="9090"/>
        </w:tabs>
        <w:rPr>
          <w:rFonts w:cs="Arial"/>
          <w:sz w:val="24"/>
          <w:szCs w:val="24"/>
        </w:rPr>
      </w:pPr>
    </w:p>
    <w:p w:rsidR="00E42AA9" w:rsidRPr="00E42AA9" w:rsidRDefault="00E42AA9" w:rsidP="006842F8">
      <w:pPr>
        <w:pStyle w:val="ListParagraph"/>
        <w:numPr>
          <w:ilvl w:val="0"/>
          <w:numId w:val="53"/>
        </w:numPr>
        <w:rPr>
          <w:rFonts w:ascii="Arial" w:hAnsi="Arial" w:cs="Arial"/>
          <w:color w:val="000000"/>
          <w:sz w:val="24"/>
          <w:szCs w:val="24"/>
          <w:lang w:val="sr-Cyrl-CS" w:eastAsia="sr-Latn-CS"/>
        </w:rPr>
      </w:pPr>
      <w:r w:rsidRPr="00E42AA9">
        <w:rPr>
          <w:rFonts w:ascii="Arial" w:hAnsi="Arial" w:cs="Arial"/>
          <w:color w:val="000000"/>
          <w:sz w:val="24"/>
          <w:szCs w:val="24"/>
          <w:lang w:val="sr-Cyrl-CS" w:eastAsia="sr-Latn-CS"/>
        </w:rPr>
        <w:t>Гасно уље eкстра лако EVRO EL</w:t>
      </w:r>
      <w:r w:rsidRPr="00E42AA9">
        <w:rPr>
          <w:rFonts w:ascii="Arial" w:hAnsi="Arial" w:cs="Arial"/>
          <w:color w:val="000000"/>
          <w:sz w:val="24"/>
          <w:szCs w:val="24"/>
          <w:lang w:val="sr-Cyrl-CS" w:eastAsia="sr-Latn-CS"/>
        </w:rPr>
        <w:tab/>
      </w:r>
      <w:r w:rsidRPr="00E42AA9">
        <w:rPr>
          <w:rFonts w:ascii="Arial" w:hAnsi="Arial" w:cs="Arial"/>
          <w:color w:val="000000"/>
          <w:sz w:val="24"/>
          <w:szCs w:val="24"/>
          <w:lang w:val="sr-Cyrl-CS" w:eastAsia="sr-Latn-CS"/>
        </w:rPr>
        <w:tab/>
        <w:t xml:space="preserve"> </w:t>
      </w:r>
    </w:p>
    <w:p w:rsidR="00E42AA9" w:rsidRPr="00E42AA9" w:rsidRDefault="00E42AA9" w:rsidP="006842F8">
      <w:pPr>
        <w:pStyle w:val="ListParagraph"/>
        <w:numPr>
          <w:ilvl w:val="0"/>
          <w:numId w:val="53"/>
        </w:numPr>
        <w:rPr>
          <w:rFonts w:ascii="Arial" w:hAnsi="Arial" w:cs="Arial"/>
          <w:color w:val="000000"/>
          <w:sz w:val="24"/>
          <w:szCs w:val="24"/>
          <w:lang w:val="sr-Cyrl-CS" w:eastAsia="sr-Latn-CS"/>
        </w:rPr>
      </w:pPr>
      <w:r w:rsidRPr="00E42AA9">
        <w:rPr>
          <w:rFonts w:ascii="Arial" w:hAnsi="Arial" w:cs="Arial"/>
          <w:color w:val="000000"/>
          <w:sz w:val="24"/>
          <w:szCs w:val="24"/>
          <w:lang w:val="sr-Cyrl-CS" w:eastAsia="sr-Latn-CS"/>
        </w:rPr>
        <w:t xml:space="preserve">EVRO DIZEL </w:t>
      </w:r>
    </w:p>
    <w:p w:rsidR="00E42AA9" w:rsidRPr="00E42AA9" w:rsidRDefault="00E42AA9" w:rsidP="006842F8">
      <w:pPr>
        <w:pStyle w:val="ListParagraph"/>
        <w:numPr>
          <w:ilvl w:val="0"/>
          <w:numId w:val="53"/>
        </w:numPr>
        <w:rPr>
          <w:rFonts w:ascii="Arial" w:hAnsi="Arial" w:cs="Arial"/>
          <w:color w:val="000000"/>
          <w:sz w:val="24"/>
          <w:szCs w:val="24"/>
          <w:lang w:val="sr-Cyrl-CS" w:eastAsia="sr-Latn-CS"/>
        </w:rPr>
      </w:pPr>
      <w:r w:rsidRPr="00E42AA9">
        <w:rPr>
          <w:rFonts w:ascii="Arial" w:hAnsi="Arial" w:cs="Arial"/>
          <w:color w:val="000000"/>
          <w:sz w:val="24"/>
          <w:szCs w:val="24"/>
          <w:lang w:val="sr-Cyrl-CS" w:eastAsia="sr-Latn-CS"/>
        </w:rPr>
        <w:t>Бeзoлoвни мoтoрни бeнзин Evro premijum BMB 95</w:t>
      </w:r>
      <w:r w:rsidRPr="00E42AA9">
        <w:rPr>
          <w:rFonts w:ascii="Arial" w:hAnsi="Arial" w:cs="Arial"/>
          <w:color w:val="000000"/>
          <w:sz w:val="24"/>
          <w:szCs w:val="24"/>
          <w:lang w:val="sr-Cyrl-CS" w:eastAsia="sr-Latn-CS"/>
        </w:rPr>
        <w:tab/>
      </w:r>
    </w:p>
    <w:p w:rsidR="00E42AA9" w:rsidRPr="00E42AA9" w:rsidRDefault="00E42AA9" w:rsidP="006842F8">
      <w:pPr>
        <w:pStyle w:val="ListParagraph"/>
        <w:numPr>
          <w:ilvl w:val="0"/>
          <w:numId w:val="53"/>
        </w:numPr>
        <w:rPr>
          <w:rFonts w:ascii="Arial" w:hAnsi="Arial" w:cs="Arial"/>
          <w:color w:val="000000"/>
          <w:sz w:val="24"/>
          <w:szCs w:val="24"/>
          <w:lang w:val="sr-Cyrl-CS" w:eastAsia="sr-Latn-CS"/>
        </w:rPr>
      </w:pPr>
      <w:r w:rsidRPr="00E42AA9">
        <w:rPr>
          <w:rFonts w:ascii="Arial" w:hAnsi="Arial" w:cs="Arial"/>
          <w:color w:val="000000"/>
          <w:sz w:val="24"/>
          <w:szCs w:val="24"/>
          <w:lang w:val="sr-Cyrl-CS" w:eastAsia="sr-Latn-CS"/>
        </w:rPr>
        <w:t>Течни нафтни гас – TNG</w:t>
      </w:r>
    </w:p>
    <w:p w:rsidR="00E42AA9" w:rsidRDefault="00E42AA9" w:rsidP="00E42AA9">
      <w:pPr>
        <w:ind w:left="-284"/>
        <w:rPr>
          <w:rFonts w:eastAsia="Calibri" w:cs="Arial"/>
          <w:color w:val="000000"/>
          <w:sz w:val="24"/>
          <w:szCs w:val="24"/>
          <w:lang w:val="sr-Cyrl-CS" w:eastAsia="sr-Latn-CS"/>
        </w:rPr>
      </w:pPr>
    </w:p>
    <w:p w:rsidR="00E42AA9" w:rsidRPr="002140D5" w:rsidRDefault="00E42AA9" w:rsidP="000B1F4E">
      <w:pPr>
        <w:ind w:left="-284"/>
        <w:rPr>
          <w:rFonts w:cs="Arial"/>
          <w:sz w:val="24"/>
          <w:szCs w:val="24"/>
          <w:lang w:val="sr-Cyrl-CS"/>
        </w:rPr>
      </w:pPr>
      <w:r w:rsidRPr="00E42AA9">
        <w:rPr>
          <w:sz w:val="24"/>
          <w:szCs w:val="24"/>
          <w:lang w:val="sr-Cyrl-RS"/>
        </w:rPr>
        <w:t>Продавац</w:t>
      </w:r>
      <w:r w:rsidRPr="00E42AA9">
        <w:rPr>
          <w:sz w:val="24"/>
          <w:szCs w:val="24"/>
        </w:rPr>
        <w:t xml:space="preserve"> се обавезује да </w:t>
      </w:r>
      <w:r w:rsidRPr="00E42AA9">
        <w:rPr>
          <w:sz w:val="24"/>
          <w:szCs w:val="24"/>
          <w:lang w:val="sr-Cyrl-RS"/>
        </w:rPr>
        <w:t>испоручи</w:t>
      </w:r>
      <w:r w:rsidR="000B1F4E">
        <w:rPr>
          <w:sz w:val="24"/>
          <w:szCs w:val="24"/>
          <w:lang w:val="sr-Cyrl-RS"/>
        </w:rPr>
        <w:t xml:space="preserve"> Купцу, односно његовим Огранцима</w:t>
      </w:r>
      <w:r w:rsidRPr="00E42AA9">
        <w:rPr>
          <w:sz w:val="24"/>
          <w:szCs w:val="24"/>
        </w:rPr>
        <w:t xml:space="preserve">  </w:t>
      </w:r>
      <w:r w:rsidRPr="00E42AA9">
        <w:rPr>
          <w:sz w:val="24"/>
          <w:szCs w:val="24"/>
          <w:lang w:val="sr-Cyrl-RS"/>
        </w:rPr>
        <w:t>уговорена добра из става 1. овог члана</w:t>
      </w:r>
      <w:r w:rsidRPr="00E42AA9">
        <w:rPr>
          <w:sz w:val="24"/>
          <w:szCs w:val="24"/>
        </w:rPr>
        <w:t xml:space="preserve">, </w:t>
      </w:r>
      <w:r>
        <w:rPr>
          <w:sz w:val="24"/>
          <w:szCs w:val="24"/>
          <w:lang w:val="sr-Cyrl-RS"/>
        </w:rPr>
        <w:t>на паритетиту</w:t>
      </w:r>
      <w:r w:rsidRPr="00E42AA9">
        <w:rPr>
          <w:sz w:val="24"/>
          <w:szCs w:val="24"/>
          <w:lang w:val="sr-Cyrl-RS"/>
        </w:rPr>
        <w:t xml:space="preserve"> </w:t>
      </w:r>
      <w:r w:rsidR="002140D5">
        <w:rPr>
          <w:sz w:val="24"/>
          <w:szCs w:val="24"/>
          <w:lang w:val="sr-Cyrl-RS"/>
        </w:rPr>
        <w:t>утоварно место у земљи Купца</w:t>
      </w:r>
      <w:r w:rsidR="000B1F4E">
        <w:rPr>
          <w:sz w:val="24"/>
          <w:szCs w:val="24"/>
          <w:lang w:val="sr-Cyrl-RS"/>
        </w:rPr>
        <w:t>.</w:t>
      </w:r>
      <w:r w:rsidR="002140D5">
        <w:rPr>
          <w:sz w:val="24"/>
          <w:szCs w:val="24"/>
          <w:lang w:val="sr-Cyrl-RS"/>
        </w:rPr>
        <w:t xml:space="preserve">  </w:t>
      </w:r>
    </w:p>
    <w:p w:rsidR="002140D5" w:rsidRDefault="002140D5" w:rsidP="002140D5">
      <w:pPr>
        <w:rPr>
          <w:rFonts w:cs="Arial"/>
          <w:sz w:val="24"/>
          <w:szCs w:val="24"/>
          <w:lang w:val="sr-Cyrl-CS"/>
        </w:rPr>
      </w:pPr>
    </w:p>
    <w:p w:rsidR="00E42AA9" w:rsidRPr="00E42AA9" w:rsidRDefault="00E42AA9" w:rsidP="002140D5">
      <w:pPr>
        <w:rPr>
          <w:rFonts w:cs="Arial"/>
          <w:sz w:val="24"/>
          <w:szCs w:val="24"/>
        </w:rPr>
      </w:pPr>
      <w:r w:rsidRPr="00E42AA9">
        <w:rPr>
          <w:rFonts w:cs="Arial"/>
          <w:sz w:val="24"/>
          <w:szCs w:val="24"/>
          <w:lang w:val="sr-Cyrl-CS"/>
        </w:rPr>
        <w:t>Купац</w:t>
      </w:r>
      <w:r w:rsidRPr="00E42AA9">
        <w:rPr>
          <w:rFonts w:cs="Arial"/>
          <w:sz w:val="24"/>
          <w:szCs w:val="24"/>
          <w:lang w:val="sr-Cyrl-RS"/>
        </w:rPr>
        <w:t xml:space="preserve"> задржава право, да према текућим потебама</w:t>
      </w:r>
      <w:r w:rsidRPr="00E42AA9">
        <w:rPr>
          <w:rFonts w:cs="Arial"/>
          <w:sz w:val="24"/>
          <w:szCs w:val="24"/>
          <w:lang w:val="sr-Cyrl-CS"/>
        </w:rPr>
        <w:t xml:space="preserve"> Огранака Купца,</w:t>
      </w:r>
      <w:r w:rsidRPr="00E42AA9">
        <w:rPr>
          <w:rFonts w:cs="Arial"/>
          <w:sz w:val="24"/>
          <w:szCs w:val="24"/>
          <w:lang w:val="sr-Cyrl-RS"/>
        </w:rPr>
        <w:t xml:space="preserve"> преузме добра из члана 1 овог Уговора највише до укупно уговорене вредности.</w:t>
      </w:r>
    </w:p>
    <w:p w:rsidR="00E42AA9" w:rsidRPr="00E42AA9" w:rsidRDefault="00E42AA9" w:rsidP="00E42AA9">
      <w:pPr>
        <w:tabs>
          <w:tab w:val="left" w:pos="9090"/>
        </w:tabs>
        <w:suppressAutoHyphens/>
        <w:spacing w:before="0"/>
        <w:rPr>
          <w:rFonts w:ascii="Nyala" w:hAnsi="Nyala" w:cs="Arial"/>
          <w:sz w:val="24"/>
          <w:szCs w:val="24"/>
        </w:rPr>
      </w:pPr>
    </w:p>
    <w:p w:rsidR="00E42AA9" w:rsidRPr="00E42AA9" w:rsidRDefault="00E42AA9" w:rsidP="00E42AA9">
      <w:pPr>
        <w:tabs>
          <w:tab w:val="left" w:pos="567"/>
        </w:tabs>
        <w:spacing w:before="0"/>
        <w:rPr>
          <w:rFonts w:cs="Arial"/>
          <w:sz w:val="24"/>
          <w:szCs w:val="24"/>
        </w:rPr>
      </w:pPr>
    </w:p>
    <w:p w:rsidR="00E42AA9" w:rsidRPr="00E42AA9" w:rsidRDefault="00E42AA9" w:rsidP="00E42AA9">
      <w:pPr>
        <w:tabs>
          <w:tab w:val="left" w:pos="567"/>
        </w:tabs>
        <w:spacing w:before="0"/>
        <w:jc w:val="center"/>
        <w:rPr>
          <w:rFonts w:cs="Arial"/>
          <w:sz w:val="24"/>
          <w:szCs w:val="24"/>
        </w:rPr>
      </w:pPr>
      <w:r w:rsidRPr="00E42AA9">
        <w:rPr>
          <w:rFonts w:cs="Arial"/>
          <w:b/>
          <w:sz w:val="24"/>
          <w:szCs w:val="24"/>
        </w:rPr>
        <w:t>Члан 2</w:t>
      </w:r>
      <w:r w:rsidRPr="00E42AA9">
        <w:rPr>
          <w:rFonts w:cs="Arial"/>
          <w:sz w:val="24"/>
          <w:szCs w:val="24"/>
        </w:rPr>
        <w:t>.</w:t>
      </w:r>
    </w:p>
    <w:p w:rsidR="00E42AA9" w:rsidRPr="00E42AA9" w:rsidRDefault="00E42AA9" w:rsidP="00E42AA9">
      <w:pPr>
        <w:autoSpaceDE w:val="0"/>
        <w:autoSpaceDN w:val="0"/>
        <w:rPr>
          <w:rFonts w:cs="Arial"/>
          <w:sz w:val="24"/>
          <w:szCs w:val="24"/>
        </w:rPr>
      </w:pPr>
      <w:r w:rsidRPr="00E42AA9">
        <w:rPr>
          <w:rFonts w:cs="Arial"/>
          <w:sz w:val="24"/>
          <w:szCs w:val="24"/>
        </w:rPr>
        <w:t xml:space="preserve">Овај </w:t>
      </w:r>
      <w:r w:rsidRPr="00E42AA9">
        <w:rPr>
          <w:rFonts w:cs="Arial"/>
          <w:sz w:val="24"/>
          <w:szCs w:val="24"/>
          <w:lang w:val="sr-Cyrl-RS"/>
        </w:rPr>
        <w:t>У</w:t>
      </w:r>
      <w:r w:rsidRPr="00E42AA9">
        <w:rPr>
          <w:rFonts w:cs="Arial"/>
          <w:sz w:val="24"/>
          <w:szCs w:val="24"/>
        </w:rPr>
        <w:t xml:space="preserve">говор и његови прилози сачињени су на српском језику. </w:t>
      </w:r>
    </w:p>
    <w:p w:rsidR="00E42AA9" w:rsidRPr="00E42AA9" w:rsidRDefault="00E42AA9" w:rsidP="00E42AA9">
      <w:pPr>
        <w:autoSpaceDE w:val="0"/>
        <w:autoSpaceDN w:val="0"/>
        <w:rPr>
          <w:rFonts w:cs="Arial"/>
          <w:sz w:val="24"/>
          <w:szCs w:val="24"/>
          <w:lang w:val="sr-Cyrl-CS"/>
        </w:rPr>
      </w:pPr>
      <w:r w:rsidRPr="00E42AA9">
        <w:rPr>
          <w:rFonts w:cs="Arial"/>
          <w:sz w:val="24"/>
          <w:szCs w:val="24"/>
        </w:rPr>
        <w:t xml:space="preserve">На овај </w:t>
      </w:r>
      <w:r w:rsidRPr="00E42AA9">
        <w:rPr>
          <w:rFonts w:cs="Arial"/>
          <w:sz w:val="24"/>
          <w:szCs w:val="24"/>
          <w:lang w:val="sr-Cyrl-RS"/>
        </w:rPr>
        <w:t>У</w:t>
      </w:r>
      <w:r w:rsidRPr="00E42AA9">
        <w:rPr>
          <w:rFonts w:cs="Arial"/>
          <w:sz w:val="24"/>
          <w:szCs w:val="24"/>
        </w:rPr>
        <w:t>говор примењују се закони Републике Србије. У случају спора</w:t>
      </w:r>
      <w:r w:rsidRPr="00E42AA9">
        <w:rPr>
          <w:rFonts w:cs="Arial"/>
          <w:sz w:val="24"/>
          <w:szCs w:val="24"/>
          <w:lang w:val="sr-Cyrl-CS"/>
        </w:rPr>
        <w:t>,</w:t>
      </w:r>
      <w:r w:rsidRPr="00E42AA9">
        <w:rPr>
          <w:rFonts w:cs="Arial"/>
          <w:sz w:val="24"/>
          <w:szCs w:val="24"/>
        </w:rPr>
        <w:t xml:space="preserve"> меродавно право је право Републике Србије</w:t>
      </w:r>
      <w:r w:rsidRPr="00E42AA9">
        <w:rPr>
          <w:rFonts w:cs="Arial"/>
          <w:sz w:val="24"/>
          <w:szCs w:val="24"/>
          <w:lang w:val="sr-Cyrl-CS"/>
        </w:rPr>
        <w:t>.</w:t>
      </w:r>
    </w:p>
    <w:p w:rsidR="00E42AA9" w:rsidRPr="00E42AA9" w:rsidRDefault="00E42AA9" w:rsidP="00E42AA9">
      <w:pPr>
        <w:tabs>
          <w:tab w:val="left" w:pos="567"/>
        </w:tabs>
        <w:spacing w:before="0"/>
        <w:rPr>
          <w:rFonts w:cs="Arial"/>
          <w:sz w:val="24"/>
          <w:szCs w:val="24"/>
        </w:rPr>
      </w:pPr>
    </w:p>
    <w:p w:rsidR="00E42AA9" w:rsidRPr="00E42AA9" w:rsidRDefault="00E42AA9" w:rsidP="00E42AA9">
      <w:pPr>
        <w:tabs>
          <w:tab w:val="left" w:pos="567"/>
        </w:tabs>
        <w:spacing w:before="0"/>
        <w:rPr>
          <w:rFonts w:cs="Arial"/>
          <w:b/>
          <w:sz w:val="24"/>
          <w:szCs w:val="24"/>
        </w:rPr>
      </w:pPr>
      <w:r w:rsidRPr="00E42AA9">
        <w:rPr>
          <w:rFonts w:cs="Arial"/>
          <w:b/>
          <w:sz w:val="24"/>
          <w:szCs w:val="24"/>
        </w:rPr>
        <w:t xml:space="preserve">УГОВОРЕНА </w:t>
      </w:r>
      <w:r w:rsidRPr="00E42AA9">
        <w:rPr>
          <w:rFonts w:cs="Arial"/>
          <w:b/>
          <w:sz w:val="24"/>
          <w:szCs w:val="24"/>
          <w:lang w:val="sr-Cyrl-RS"/>
        </w:rPr>
        <w:t>ВРЕДНОСТ</w:t>
      </w:r>
      <w:r w:rsidRPr="00E42AA9">
        <w:rPr>
          <w:rFonts w:cs="Arial"/>
          <w:b/>
          <w:sz w:val="24"/>
          <w:szCs w:val="24"/>
        </w:rPr>
        <w:t xml:space="preserve"> </w:t>
      </w:r>
    </w:p>
    <w:p w:rsidR="00E42AA9" w:rsidRPr="00E42AA9" w:rsidRDefault="00E42AA9" w:rsidP="00E42AA9">
      <w:pPr>
        <w:tabs>
          <w:tab w:val="left" w:pos="567"/>
        </w:tabs>
        <w:spacing w:before="0"/>
        <w:rPr>
          <w:rFonts w:cs="Arial"/>
          <w:b/>
          <w:sz w:val="24"/>
          <w:szCs w:val="24"/>
        </w:rPr>
      </w:pPr>
    </w:p>
    <w:p w:rsidR="00E42AA9" w:rsidRPr="00E42AA9" w:rsidRDefault="00E42AA9" w:rsidP="00E42AA9">
      <w:pPr>
        <w:tabs>
          <w:tab w:val="left" w:pos="567"/>
        </w:tabs>
        <w:spacing w:before="0"/>
        <w:jc w:val="center"/>
        <w:rPr>
          <w:rFonts w:cs="Arial"/>
          <w:sz w:val="24"/>
          <w:szCs w:val="24"/>
        </w:rPr>
      </w:pPr>
      <w:r w:rsidRPr="00E42AA9">
        <w:rPr>
          <w:rFonts w:cs="Arial"/>
          <w:b/>
          <w:sz w:val="24"/>
          <w:szCs w:val="24"/>
        </w:rPr>
        <w:t xml:space="preserve">Члан </w:t>
      </w:r>
      <w:r w:rsidRPr="00E42AA9">
        <w:rPr>
          <w:rFonts w:cs="Arial"/>
          <w:b/>
          <w:sz w:val="24"/>
          <w:szCs w:val="24"/>
          <w:lang w:val="sr-Cyrl-RS"/>
        </w:rPr>
        <w:t>3</w:t>
      </w:r>
      <w:r w:rsidRPr="00E42AA9">
        <w:rPr>
          <w:rFonts w:cs="Arial"/>
          <w:sz w:val="24"/>
          <w:szCs w:val="24"/>
        </w:rPr>
        <w:t>.</w:t>
      </w:r>
    </w:p>
    <w:p w:rsidR="00E42AA9" w:rsidRPr="00E42AA9" w:rsidRDefault="00E42AA9" w:rsidP="00E42AA9">
      <w:pPr>
        <w:tabs>
          <w:tab w:val="left" w:pos="567"/>
        </w:tabs>
        <w:spacing w:before="0"/>
        <w:rPr>
          <w:rFonts w:cs="Arial"/>
          <w:sz w:val="24"/>
          <w:szCs w:val="24"/>
        </w:rPr>
      </w:pPr>
    </w:p>
    <w:p w:rsidR="00E42AA9" w:rsidRPr="00E42AA9" w:rsidRDefault="00E42AA9" w:rsidP="00E42AA9">
      <w:pPr>
        <w:tabs>
          <w:tab w:val="left" w:pos="567"/>
        </w:tabs>
        <w:spacing w:before="0"/>
        <w:rPr>
          <w:rFonts w:cs="Arial"/>
          <w:sz w:val="24"/>
          <w:szCs w:val="24"/>
        </w:rPr>
      </w:pPr>
      <w:r w:rsidRPr="00E42AA9">
        <w:rPr>
          <w:rFonts w:cs="Arial"/>
          <w:sz w:val="24"/>
          <w:szCs w:val="24"/>
        </w:rPr>
        <w:t xml:space="preserve"> </w:t>
      </w:r>
      <w:r w:rsidRPr="00E42AA9">
        <w:rPr>
          <w:rFonts w:cs="Arial"/>
          <w:sz w:val="24"/>
          <w:szCs w:val="24"/>
          <w:lang w:val="sr-Cyrl-RS"/>
        </w:rPr>
        <w:t>Укупна вредност</w:t>
      </w:r>
      <w:r w:rsidRPr="00E42AA9">
        <w:rPr>
          <w:rFonts w:cs="Arial"/>
          <w:sz w:val="24"/>
          <w:szCs w:val="24"/>
        </w:rPr>
        <w:t xml:space="preserve"> овог Уговора износи __________________ (словима: ________________________) RSD, без пореза на додату вредност.</w:t>
      </w:r>
      <w:r w:rsidRPr="00E42AA9">
        <w:rPr>
          <w:rFonts w:cs="Arial"/>
          <w:color w:val="00B0F0"/>
          <w:sz w:val="24"/>
          <w:szCs w:val="24"/>
          <w:lang w:val="sr-Cyrl-CS"/>
        </w:rPr>
        <w:t xml:space="preserve"> (напомена: биће унета процењена вредност јавне набавке </w:t>
      </w:r>
      <w:r w:rsidR="002140D5">
        <w:rPr>
          <w:rFonts w:cs="Arial"/>
          <w:color w:val="00B0F0"/>
          <w:sz w:val="24"/>
          <w:szCs w:val="24"/>
          <w:lang w:val="sr-Cyrl-CS"/>
        </w:rPr>
        <w:t xml:space="preserve">за пертију 2 </w:t>
      </w:r>
      <w:r w:rsidRPr="00E42AA9">
        <w:rPr>
          <w:rFonts w:cs="Arial"/>
          <w:color w:val="00B0F0"/>
          <w:sz w:val="24"/>
          <w:szCs w:val="24"/>
          <w:lang w:val="sr-Cyrl-CS"/>
        </w:rPr>
        <w:t>приликом уговарања)</w:t>
      </w:r>
    </w:p>
    <w:p w:rsidR="00E42AA9" w:rsidRPr="00E42AA9" w:rsidRDefault="00E42AA9" w:rsidP="00E42AA9">
      <w:pPr>
        <w:tabs>
          <w:tab w:val="left" w:pos="567"/>
        </w:tabs>
        <w:spacing w:before="0"/>
        <w:rPr>
          <w:rFonts w:cs="Arial"/>
          <w:sz w:val="24"/>
          <w:szCs w:val="24"/>
        </w:rPr>
      </w:pPr>
    </w:p>
    <w:p w:rsidR="00E42AA9" w:rsidRPr="00E42AA9" w:rsidRDefault="00E42AA9" w:rsidP="00E42AA9">
      <w:pPr>
        <w:tabs>
          <w:tab w:val="left" w:pos="567"/>
        </w:tabs>
        <w:spacing w:before="0"/>
        <w:rPr>
          <w:rFonts w:cs="Arial"/>
          <w:sz w:val="24"/>
          <w:szCs w:val="24"/>
        </w:rPr>
      </w:pPr>
      <w:r w:rsidRPr="00E42AA9">
        <w:rPr>
          <w:rFonts w:cs="Arial"/>
          <w:sz w:val="24"/>
          <w:szCs w:val="24"/>
        </w:rPr>
        <w:t xml:space="preserve">Уговорена вредност из става 1. овог члана </w:t>
      </w:r>
      <w:r w:rsidRPr="00E42AA9">
        <w:rPr>
          <w:rFonts w:cs="Arial"/>
          <w:sz w:val="24"/>
          <w:szCs w:val="24"/>
          <w:lang w:val="sr-Cyrl-RS"/>
        </w:rPr>
        <w:t>увећава се за</w:t>
      </w:r>
      <w:r w:rsidRPr="00E42AA9">
        <w:rPr>
          <w:rFonts w:cs="Arial"/>
          <w:sz w:val="24"/>
          <w:szCs w:val="24"/>
        </w:rPr>
        <w:t xml:space="preserve"> порез на додату вредност у складу са прописима Републике Србије.</w:t>
      </w:r>
    </w:p>
    <w:p w:rsidR="00E42AA9" w:rsidRPr="00E42AA9" w:rsidRDefault="00E42AA9" w:rsidP="002140D5">
      <w:pPr>
        <w:spacing w:after="200" w:line="276" w:lineRule="auto"/>
        <w:contextualSpacing/>
        <w:rPr>
          <w:rFonts w:eastAsia="Calibri" w:cs="Arial"/>
          <w:sz w:val="24"/>
          <w:szCs w:val="24"/>
        </w:rPr>
      </w:pPr>
    </w:p>
    <w:p w:rsidR="00E42AA9" w:rsidRPr="00E42AA9" w:rsidRDefault="00E42AA9" w:rsidP="002140D5">
      <w:pPr>
        <w:spacing w:after="200" w:line="276" w:lineRule="auto"/>
        <w:contextualSpacing/>
        <w:rPr>
          <w:rFonts w:eastAsia="Calibri" w:cs="Arial"/>
          <w:sz w:val="24"/>
          <w:szCs w:val="24"/>
          <w:lang w:val="sr-Cyrl-CS" w:eastAsia="sr-Latn-CS"/>
        </w:rPr>
      </w:pPr>
      <w:r w:rsidRPr="00E42AA9">
        <w:rPr>
          <w:rFonts w:eastAsia="Calibri" w:cs="Arial"/>
          <w:sz w:val="24"/>
          <w:szCs w:val="24"/>
        </w:rPr>
        <w:t xml:space="preserve">Јединичне цене </w:t>
      </w:r>
      <w:r w:rsidRPr="00E42AA9">
        <w:rPr>
          <w:rFonts w:eastAsia="Calibri" w:cs="Arial"/>
          <w:sz w:val="24"/>
          <w:szCs w:val="24"/>
          <w:lang w:val="sr-Cyrl-RS"/>
        </w:rPr>
        <w:t xml:space="preserve">добара </w:t>
      </w:r>
      <w:r w:rsidRPr="00E42AA9">
        <w:rPr>
          <w:rFonts w:eastAsia="Calibri" w:cs="Arial"/>
          <w:sz w:val="24"/>
          <w:szCs w:val="24"/>
        </w:rPr>
        <w:t xml:space="preserve">из члана </w:t>
      </w:r>
      <w:r w:rsidRPr="00E42AA9">
        <w:rPr>
          <w:rFonts w:eastAsia="Calibri" w:cs="Arial"/>
          <w:sz w:val="24"/>
          <w:szCs w:val="24"/>
          <w:lang w:val="sr-Latn-RS"/>
        </w:rPr>
        <w:t>1</w:t>
      </w:r>
      <w:r w:rsidRPr="00E42AA9">
        <w:rPr>
          <w:rFonts w:eastAsia="Calibri" w:cs="Arial"/>
          <w:sz w:val="24"/>
          <w:szCs w:val="24"/>
        </w:rPr>
        <w:t xml:space="preserve">. </w:t>
      </w:r>
      <w:r w:rsidR="006842F8">
        <w:rPr>
          <w:rFonts w:eastAsia="Calibri" w:cs="Arial"/>
          <w:sz w:val="24"/>
          <w:szCs w:val="24"/>
          <w:lang w:val="sr-Cyrl-RS"/>
        </w:rPr>
        <w:t xml:space="preserve">тачке 1. 2 и 3 </w:t>
      </w:r>
      <w:r w:rsidRPr="00E42AA9">
        <w:rPr>
          <w:rFonts w:eastAsia="Calibri" w:cs="Arial"/>
          <w:sz w:val="24"/>
          <w:szCs w:val="24"/>
        </w:rPr>
        <w:t>овог</w:t>
      </w:r>
      <w:r w:rsidRPr="00E42AA9">
        <w:rPr>
          <w:rFonts w:eastAsia="Calibri" w:cs="Arial"/>
          <w:sz w:val="24"/>
          <w:szCs w:val="24"/>
          <w:lang w:val="sr-Cyrl-RS"/>
        </w:rPr>
        <w:t xml:space="preserve"> </w:t>
      </w:r>
      <w:r w:rsidRPr="00E42AA9">
        <w:rPr>
          <w:rFonts w:eastAsia="Calibri" w:cs="Arial"/>
          <w:sz w:val="24"/>
          <w:szCs w:val="24"/>
        </w:rPr>
        <w:t xml:space="preserve">Уговора </w:t>
      </w:r>
      <w:r w:rsidRPr="00E42AA9">
        <w:rPr>
          <w:rFonts w:eastAsia="Calibri" w:cs="Arial"/>
          <w:sz w:val="24"/>
          <w:szCs w:val="24"/>
          <w:lang w:val="sr-Cyrl-CS" w:eastAsia="sr-Latn-CS"/>
        </w:rPr>
        <w:t xml:space="preserve">утврђују се дневно, у динарима, по </w:t>
      </w:r>
      <w:r w:rsidR="002140D5">
        <w:rPr>
          <w:rFonts w:eastAsia="Calibri" w:cs="Arial"/>
          <w:sz w:val="24"/>
          <w:szCs w:val="24"/>
          <w:lang w:val="sr-Cyrl-CS" w:eastAsia="sr-Latn-CS"/>
        </w:rPr>
        <w:t>литру</w:t>
      </w:r>
      <w:r w:rsidRPr="00E42AA9">
        <w:rPr>
          <w:rFonts w:eastAsia="Calibri" w:cs="Arial"/>
          <w:sz w:val="24"/>
          <w:szCs w:val="24"/>
          <w:lang w:val="sr-Cyrl-CS" w:eastAsia="sr-Latn-CS"/>
        </w:rPr>
        <w:t xml:space="preserve">, у складу са елементима из структуре цене, на бази следеће формуле: </w:t>
      </w:r>
    </w:p>
    <w:p w:rsidR="00E42AA9" w:rsidRPr="00E42AA9" w:rsidRDefault="00E42AA9" w:rsidP="00DB7DB5">
      <w:pPr>
        <w:spacing w:after="200" w:line="276" w:lineRule="auto"/>
        <w:contextualSpacing/>
        <w:rPr>
          <w:rFonts w:eastAsia="Calibri" w:cs="Arial"/>
          <w:sz w:val="24"/>
          <w:szCs w:val="24"/>
          <w:lang w:val="sr-Cyrl-CS" w:eastAsia="sr-Latn-CS"/>
        </w:rPr>
      </w:pPr>
    </w:p>
    <w:p w:rsidR="00DB7DB5" w:rsidRPr="00FC7A8A" w:rsidRDefault="00DB7DB5" w:rsidP="00DB7DB5">
      <w:pPr>
        <w:numPr>
          <w:ilvl w:val="0"/>
          <w:numId w:val="38"/>
        </w:numPr>
        <w:spacing w:before="0"/>
        <w:jc w:val="left"/>
        <w:rPr>
          <w:rFonts w:cs="Arial"/>
          <w:sz w:val="24"/>
          <w:szCs w:val="24"/>
          <w:lang w:val="sr-Cyrl-CS" w:eastAsia="sr-Latn-CS"/>
        </w:rPr>
      </w:pPr>
      <w:r w:rsidRPr="00FC7A8A">
        <w:rPr>
          <w:rFonts w:cs="Arial"/>
          <w:sz w:val="24"/>
          <w:szCs w:val="24"/>
          <w:lang w:val="sr-Cyrl-CS" w:eastAsia="sr-Latn-CS"/>
        </w:rPr>
        <w:t>Гасно у</w:t>
      </w:r>
      <w:r w:rsidRPr="00FC7A8A">
        <w:rPr>
          <w:rFonts w:cs="Arial"/>
          <w:sz w:val="24"/>
          <w:szCs w:val="24"/>
          <w:lang w:val="sr-Latn-CS" w:eastAsia="sr-Latn-CS"/>
        </w:rPr>
        <w:t>ље e</w:t>
      </w:r>
      <w:r w:rsidRPr="00FC7A8A">
        <w:rPr>
          <w:rFonts w:cs="Arial"/>
          <w:sz w:val="24"/>
          <w:szCs w:val="24"/>
          <w:lang w:val="sr-Cyrl-CS" w:eastAsia="sr-Latn-CS"/>
        </w:rPr>
        <w:t>кстра лако евро</w:t>
      </w:r>
      <w:r w:rsidRPr="00FC7A8A">
        <w:rPr>
          <w:rFonts w:cs="Arial"/>
          <w:sz w:val="24"/>
          <w:szCs w:val="24"/>
          <w:lang w:val="sr-Latn-CS" w:eastAsia="sr-Latn-CS"/>
        </w:rPr>
        <w:t xml:space="preserve"> EL</w:t>
      </w:r>
    </w:p>
    <w:p w:rsidR="00DB7DB5" w:rsidRPr="00FC7A8A" w:rsidRDefault="00DB7DB5" w:rsidP="00DB7DB5">
      <w:pPr>
        <w:rPr>
          <w:rFonts w:cs="Arial"/>
          <w:sz w:val="24"/>
          <w:szCs w:val="24"/>
          <w:lang w:val="sr-Latn-RS" w:eastAsia="sr-Latn-CS"/>
        </w:rPr>
      </w:pPr>
      <w:r w:rsidRPr="00FC7A8A">
        <w:rPr>
          <w:rFonts w:cs="Arial"/>
          <w:sz w:val="24"/>
          <w:szCs w:val="24"/>
          <w:lang w:val="sr-Cyrl-CS" w:eastAsia="sr-Latn-CS"/>
        </w:rPr>
        <w:t xml:space="preserve">((((Просек просека последњих пет објављених котација на дан израде велепродајне цене за </w:t>
      </w:r>
      <w:r w:rsidRPr="00FC7A8A">
        <w:rPr>
          <w:rFonts w:cs="Arial"/>
          <w:sz w:val="24"/>
          <w:szCs w:val="24"/>
          <w:lang w:val="sr-Latn-CS" w:eastAsia="sr-Latn-CS"/>
        </w:rPr>
        <w:t>Gasoil. 1</w:t>
      </w:r>
      <w:r w:rsidRPr="00FC7A8A">
        <w:rPr>
          <w:rFonts w:cs="Arial"/>
          <w:sz w:val="24"/>
          <w:szCs w:val="24"/>
          <w:lang w:val="sr-Cyrl-CS" w:eastAsia="sr-Latn-CS"/>
        </w:rPr>
        <w:t xml:space="preserve"> према</w:t>
      </w:r>
      <w:r w:rsidRPr="00FC7A8A">
        <w:rPr>
          <w:rFonts w:cs="Arial"/>
          <w:sz w:val="24"/>
          <w:szCs w:val="24"/>
          <w:lang w:val="sr-Latn-CS" w:eastAsia="sr-Latn-CS"/>
        </w:rPr>
        <w:t xml:space="preserve"> Platts FOB Med Italy</w:t>
      </w:r>
      <w:r>
        <w:rPr>
          <w:rFonts w:cs="Arial"/>
          <w:sz w:val="24"/>
          <w:szCs w:val="24"/>
          <w:lang w:val="sr-Cyrl-CS" w:eastAsia="sr-Latn-CS"/>
        </w:rPr>
        <w:t xml:space="preserve"> +</w:t>
      </w:r>
      <w:r w:rsidRPr="00FC7A8A">
        <w:rPr>
          <w:rFonts w:cs="Arial"/>
          <w:sz w:val="24"/>
          <w:szCs w:val="24"/>
          <w:lang w:val="sr-Cyrl-CS" w:eastAsia="sr-Latn-CS"/>
        </w:rPr>
        <w:t>фиксна премија</w:t>
      </w:r>
      <w:r w:rsidRPr="00FC7A8A">
        <w:rPr>
          <w:rFonts w:cs="Arial"/>
          <w:sz w:val="24"/>
          <w:szCs w:val="24"/>
        </w:rPr>
        <w:t xml:space="preserve"> </w:t>
      </w:r>
      <w:r w:rsidRPr="00454146">
        <w:rPr>
          <w:rFonts w:cs="Arial"/>
          <w:i/>
          <w:color w:val="548DD4"/>
          <w:sz w:val="24"/>
          <w:szCs w:val="24"/>
        </w:rPr>
        <w:t xml:space="preserve">[напомена: </w:t>
      </w:r>
      <w:r>
        <w:rPr>
          <w:rFonts w:cs="Arial"/>
          <w:i/>
          <w:color w:val="548DD4"/>
          <w:sz w:val="24"/>
          <w:szCs w:val="24"/>
          <w:lang w:val="sr-Cyrl-RS"/>
        </w:rPr>
        <w:t xml:space="preserve">биће </w:t>
      </w:r>
      <w:r>
        <w:rPr>
          <w:rFonts w:cs="Arial"/>
          <w:i/>
          <w:color w:val="548DD4"/>
          <w:sz w:val="24"/>
          <w:szCs w:val="24"/>
        </w:rPr>
        <w:t>уписана</w:t>
      </w:r>
      <w:r>
        <w:rPr>
          <w:rFonts w:cs="Arial"/>
          <w:i/>
          <w:color w:val="548DD4"/>
          <w:sz w:val="24"/>
          <w:szCs w:val="24"/>
          <w:lang w:val="sr-Cyrl-RS"/>
        </w:rPr>
        <w:t xml:space="preserve"> висина</w:t>
      </w:r>
      <w:r w:rsidRPr="00454146">
        <w:rPr>
          <w:rFonts w:cs="Arial"/>
          <w:i/>
          <w:color w:val="548DD4"/>
          <w:sz w:val="24"/>
          <w:szCs w:val="24"/>
          <w:lang w:val="sr-Cyrl-RS"/>
        </w:rPr>
        <w:t xml:space="preserve"> фиксне премије</w:t>
      </w:r>
      <w:r>
        <w:rPr>
          <w:rFonts w:cs="Arial"/>
          <w:i/>
          <w:color w:val="548DD4"/>
          <w:sz w:val="24"/>
          <w:szCs w:val="24"/>
          <w:lang w:val="sr-Cyrl-RS"/>
        </w:rPr>
        <w:t xml:space="preserve"> из понуде</w:t>
      </w:r>
      <w:r w:rsidRPr="00454146">
        <w:rPr>
          <w:rFonts w:cs="Arial"/>
          <w:i/>
          <w:color w:val="548DD4"/>
          <w:sz w:val="24"/>
          <w:szCs w:val="24"/>
        </w:rPr>
        <w:t>]</w:t>
      </w:r>
      <w:r w:rsidRPr="00454146">
        <w:rPr>
          <w:rFonts w:cs="Arial"/>
          <w:i/>
          <w:color w:val="548DD4"/>
          <w:sz w:val="24"/>
          <w:szCs w:val="24"/>
          <w:lang w:val="sr-Cyrl-RS"/>
        </w:rPr>
        <w:t xml:space="preserve"> </w:t>
      </w:r>
      <w:r w:rsidRPr="00FC7A8A">
        <w:rPr>
          <w:rFonts w:cs="Arial"/>
          <w:sz w:val="24"/>
          <w:szCs w:val="24"/>
          <w:lang w:val="sr-Cyrl-CS" w:eastAsia="sr-Latn-CS"/>
        </w:rPr>
        <w:t xml:space="preserve"> USD/t) </w:t>
      </w:r>
      <w:r w:rsidRPr="00FC7A8A">
        <w:rPr>
          <w:rFonts w:cs="Arial"/>
          <w:sz w:val="24"/>
          <w:szCs w:val="24"/>
          <w:lang w:val="sr-Latn-CS" w:eastAsia="sr-Latn-CS"/>
        </w:rPr>
        <w:t xml:space="preserve">x </w:t>
      </w:r>
      <w:r w:rsidRPr="00FC7A8A">
        <w:rPr>
          <w:rFonts w:cs="Arial"/>
          <w:sz w:val="24"/>
          <w:szCs w:val="24"/>
          <w:lang w:val="sr-Cyrl-RS" w:eastAsia="sr-Latn-CS"/>
        </w:rPr>
        <w:t>просечни</w:t>
      </w:r>
      <w:r w:rsidRPr="00FC7A8A">
        <w:rPr>
          <w:rFonts w:cs="Arial"/>
          <w:sz w:val="24"/>
          <w:szCs w:val="24"/>
          <w:lang w:val="sr-Cyrl-CS" w:eastAsia="sr-Latn-CS"/>
        </w:rPr>
        <w:t xml:space="preserve"> средњи курс </w:t>
      </w:r>
      <w:r w:rsidRPr="00FC7A8A">
        <w:rPr>
          <w:rFonts w:cs="Arial"/>
          <w:sz w:val="24"/>
          <w:szCs w:val="24"/>
          <w:lang w:val="sr-Latn-CS" w:eastAsia="sr-Latn-CS"/>
        </w:rPr>
        <w:t>USD</w:t>
      </w:r>
      <w:r w:rsidRPr="00FC7A8A">
        <w:rPr>
          <w:rFonts w:cs="Arial"/>
          <w:sz w:val="24"/>
          <w:szCs w:val="24"/>
          <w:lang w:val="sr-Cyrl-CS" w:eastAsia="sr-Latn-CS"/>
        </w:rPr>
        <w:t xml:space="preserve"> за девизе према НБС за дане када су примењене котације) х 0,850)  ÷ 1000) + износ накнаде за формирање обавезних резерви нафте и нафтних деривата + износ акцизе према важећем Закону о акцизама Републике Србије у </w:t>
      </w:r>
      <w:r w:rsidRPr="00FC7A8A">
        <w:rPr>
          <w:rFonts w:cs="Arial"/>
          <w:bCs/>
          <w:sz w:val="24"/>
          <w:szCs w:val="24"/>
          <w:lang w:val="sr-Cyrl-CS"/>
        </w:rPr>
        <w:t>РСД/</w:t>
      </w:r>
      <w:r w:rsidRPr="00FC7A8A">
        <w:rPr>
          <w:rFonts w:cs="Arial"/>
          <w:bCs/>
          <w:sz w:val="24"/>
          <w:szCs w:val="24"/>
        </w:rPr>
        <w:t>lit</w:t>
      </w:r>
      <w:r w:rsidR="003025F2">
        <w:rPr>
          <w:rFonts w:cs="Arial"/>
          <w:bCs/>
          <w:sz w:val="24"/>
          <w:szCs w:val="24"/>
          <w:lang w:val="sr-Cyrl-RS"/>
        </w:rPr>
        <w:t>.</w:t>
      </w:r>
      <w:r w:rsidRPr="00D55832">
        <w:rPr>
          <w:rFonts w:cs="Arial"/>
          <w:sz w:val="24"/>
          <w:szCs w:val="24"/>
          <w:lang w:val="sr-Cyrl-CS" w:eastAsia="sr-Latn-CS"/>
        </w:rPr>
        <w:t xml:space="preserve"> </w:t>
      </w:r>
    </w:p>
    <w:p w:rsidR="00794EEE" w:rsidRPr="00FC7A8A" w:rsidRDefault="00DB7DB5" w:rsidP="00DB7DB5">
      <w:pPr>
        <w:rPr>
          <w:rFonts w:cs="Arial"/>
          <w:sz w:val="24"/>
          <w:szCs w:val="24"/>
          <w:lang w:val="sr-Cyrl-CS" w:eastAsia="sr-Latn-CS"/>
        </w:rPr>
      </w:pPr>
      <w:r w:rsidRPr="00FC7A8A">
        <w:rPr>
          <w:rFonts w:cs="Arial"/>
          <w:sz w:val="24"/>
          <w:szCs w:val="24"/>
          <w:lang w:val="sr-Cyrl-CS" w:eastAsia="sr-Latn-CS"/>
        </w:rPr>
        <w:t xml:space="preserve">  </w:t>
      </w:r>
    </w:p>
    <w:p w:rsidR="00DB7DB5" w:rsidRPr="00FC7A8A" w:rsidRDefault="00DB7DB5" w:rsidP="00DB7DB5">
      <w:pPr>
        <w:numPr>
          <w:ilvl w:val="0"/>
          <w:numId w:val="38"/>
        </w:numPr>
        <w:spacing w:before="0"/>
        <w:rPr>
          <w:rFonts w:cs="Arial"/>
          <w:sz w:val="24"/>
          <w:szCs w:val="24"/>
          <w:lang w:val="sr-Cyrl-CS" w:eastAsia="sr-Latn-CS"/>
        </w:rPr>
      </w:pPr>
      <w:r w:rsidRPr="00FC7A8A">
        <w:rPr>
          <w:rFonts w:cs="Arial"/>
          <w:sz w:val="24"/>
          <w:szCs w:val="24"/>
          <w:lang w:val="sr-Latn-CS" w:eastAsia="sr-Latn-CS"/>
        </w:rPr>
        <w:t>EVRO DIZEL</w:t>
      </w:r>
    </w:p>
    <w:p w:rsidR="00DB7DB5" w:rsidRPr="00D55832" w:rsidRDefault="00DB7DB5" w:rsidP="00DB7DB5">
      <w:pPr>
        <w:rPr>
          <w:rFonts w:cs="Arial"/>
          <w:sz w:val="24"/>
          <w:szCs w:val="24"/>
          <w:lang w:val="sr-Cyrl-RS" w:eastAsia="sr-Latn-CS"/>
        </w:rPr>
      </w:pPr>
      <w:r w:rsidRPr="00FC7A8A">
        <w:rPr>
          <w:rFonts w:cs="Arial"/>
          <w:sz w:val="24"/>
          <w:szCs w:val="24"/>
          <w:lang w:val="sr-Cyrl-CS" w:eastAsia="sr-Latn-CS"/>
        </w:rPr>
        <w:t xml:space="preserve"> ((((Просек просека последњих пет објављених котација на дан израде велепродајне цене за </w:t>
      </w:r>
      <w:r w:rsidRPr="00FC7A8A">
        <w:rPr>
          <w:rFonts w:cs="Arial"/>
          <w:sz w:val="24"/>
          <w:szCs w:val="24"/>
          <w:lang w:val="sr-Latn-CS" w:eastAsia="sr-Latn-CS"/>
        </w:rPr>
        <w:t>ULSD 10 ppm</w:t>
      </w:r>
      <w:r w:rsidRPr="00FC7A8A">
        <w:rPr>
          <w:rFonts w:cs="Arial"/>
          <w:sz w:val="24"/>
          <w:szCs w:val="24"/>
          <w:lang w:val="sr-Cyrl-CS" w:eastAsia="sr-Latn-CS"/>
        </w:rPr>
        <w:t xml:space="preserve"> према</w:t>
      </w:r>
      <w:r w:rsidRPr="00FC7A8A">
        <w:rPr>
          <w:rFonts w:cs="Arial"/>
          <w:sz w:val="24"/>
          <w:szCs w:val="24"/>
          <w:lang w:val="sr-Latn-CS" w:eastAsia="sr-Latn-CS"/>
        </w:rPr>
        <w:t xml:space="preserve"> Platts FOB Med Italy</w:t>
      </w:r>
      <w:r>
        <w:rPr>
          <w:rFonts w:cs="Arial"/>
          <w:sz w:val="24"/>
          <w:szCs w:val="24"/>
          <w:lang w:val="sr-Cyrl-CS" w:eastAsia="sr-Latn-CS"/>
        </w:rPr>
        <w:t xml:space="preserve"> +________</w:t>
      </w:r>
      <w:r w:rsidRPr="00FC7A8A">
        <w:rPr>
          <w:rFonts w:cs="Arial"/>
          <w:sz w:val="24"/>
          <w:szCs w:val="24"/>
          <w:lang w:val="sr-Cyrl-CS" w:eastAsia="sr-Latn-CS"/>
        </w:rPr>
        <w:t xml:space="preserve">фиксна премија </w:t>
      </w:r>
      <w:r w:rsidRPr="00454146">
        <w:rPr>
          <w:rFonts w:cs="Arial"/>
          <w:i/>
          <w:color w:val="548DD4"/>
          <w:sz w:val="24"/>
          <w:szCs w:val="24"/>
        </w:rPr>
        <w:t xml:space="preserve">[напомена: </w:t>
      </w:r>
      <w:r>
        <w:rPr>
          <w:rFonts w:cs="Arial"/>
          <w:i/>
          <w:color w:val="548DD4"/>
          <w:sz w:val="24"/>
          <w:szCs w:val="24"/>
          <w:lang w:val="sr-Cyrl-RS"/>
        </w:rPr>
        <w:t xml:space="preserve">биће </w:t>
      </w:r>
      <w:r>
        <w:rPr>
          <w:rFonts w:cs="Arial"/>
          <w:i/>
          <w:color w:val="548DD4"/>
          <w:sz w:val="24"/>
          <w:szCs w:val="24"/>
        </w:rPr>
        <w:t>уписана</w:t>
      </w:r>
      <w:r>
        <w:rPr>
          <w:rFonts w:cs="Arial"/>
          <w:i/>
          <w:color w:val="548DD4"/>
          <w:sz w:val="24"/>
          <w:szCs w:val="24"/>
          <w:lang w:val="sr-Cyrl-RS"/>
        </w:rPr>
        <w:t xml:space="preserve"> висина</w:t>
      </w:r>
      <w:r w:rsidRPr="00454146">
        <w:rPr>
          <w:rFonts w:cs="Arial"/>
          <w:i/>
          <w:color w:val="548DD4"/>
          <w:sz w:val="24"/>
          <w:szCs w:val="24"/>
          <w:lang w:val="sr-Cyrl-RS"/>
        </w:rPr>
        <w:t xml:space="preserve"> фиксне премије</w:t>
      </w:r>
      <w:r>
        <w:rPr>
          <w:rFonts w:cs="Arial"/>
          <w:i/>
          <w:color w:val="548DD4"/>
          <w:sz w:val="24"/>
          <w:szCs w:val="24"/>
          <w:lang w:val="sr-Cyrl-RS"/>
        </w:rPr>
        <w:t xml:space="preserve"> из понуде</w:t>
      </w:r>
      <w:r w:rsidRPr="00454146">
        <w:rPr>
          <w:rFonts w:cs="Arial"/>
          <w:i/>
          <w:color w:val="548DD4"/>
          <w:sz w:val="24"/>
          <w:szCs w:val="24"/>
        </w:rPr>
        <w:t>]</w:t>
      </w:r>
      <w:r w:rsidRPr="00454146">
        <w:rPr>
          <w:rFonts w:cs="Arial"/>
          <w:i/>
          <w:color w:val="548DD4"/>
          <w:sz w:val="24"/>
          <w:szCs w:val="24"/>
          <w:lang w:val="sr-Cyrl-RS"/>
        </w:rPr>
        <w:t xml:space="preserve"> </w:t>
      </w:r>
      <w:r w:rsidRPr="00FC7A8A">
        <w:rPr>
          <w:rFonts w:cs="Arial"/>
          <w:sz w:val="24"/>
          <w:szCs w:val="24"/>
          <w:lang w:val="sr-Cyrl-CS" w:eastAsia="sr-Latn-CS"/>
        </w:rPr>
        <w:t xml:space="preserve">USD/t) </w:t>
      </w:r>
      <w:r w:rsidRPr="00FC7A8A">
        <w:rPr>
          <w:rFonts w:cs="Arial"/>
          <w:sz w:val="24"/>
          <w:szCs w:val="24"/>
          <w:lang w:val="sr-Latn-CS" w:eastAsia="sr-Latn-CS"/>
        </w:rPr>
        <w:t xml:space="preserve">x </w:t>
      </w:r>
      <w:r w:rsidRPr="00FC7A8A">
        <w:rPr>
          <w:rFonts w:cs="Arial"/>
          <w:sz w:val="24"/>
          <w:szCs w:val="24"/>
          <w:lang w:val="sr-Cyrl-CS" w:eastAsia="sr-Latn-CS"/>
        </w:rPr>
        <w:t xml:space="preserve"> </w:t>
      </w:r>
      <w:r w:rsidR="006842F8" w:rsidRPr="00FC7A8A">
        <w:rPr>
          <w:rFonts w:cs="Arial"/>
          <w:sz w:val="24"/>
          <w:szCs w:val="24"/>
          <w:lang w:val="sr-Cyrl-RS" w:eastAsia="sr-Latn-CS"/>
        </w:rPr>
        <w:t>просечни</w:t>
      </w:r>
      <w:r w:rsidR="006842F8" w:rsidRPr="00FC7A8A">
        <w:rPr>
          <w:rFonts w:cs="Arial"/>
          <w:sz w:val="24"/>
          <w:szCs w:val="24"/>
          <w:lang w:val="sr-Cyrl-CS" w:eastAsia="sr-Latn-CS"/>
        </w:rPr>
        <w:t xml:space="preserve"> средњи курс </w:t>
      </w:r>
      <w:r w:rsidR="006842F8" w:rsidRPr="00FC7A8A">
        <w:rPr>
          <w:rFonts w:cs="Arial"/>
          <w:sz w:val="24"/>
          <w:szCs w:val="24"/>
          <w:lang w:val="sr-Latn-CS" w:eastAsia="sr-Latn-CS"/>
        </w:rPr>
        <w:t>USD</w:t>
      </w:r>
      <w:r w:rsidR="006842F8" w:rsidRPr="00FC7A8A">
        <w:rPr>
          <w:rFonts w:cs="Arial"/>
          <w:sz w:val="24"/>
          <w:szCs w:val="24"/>
          <w:lang w:val="sr-Cyrl-CS" w:eastAsia="sr-Latn-CS"/>
        </w:rPr>
        <w:t xml:space="preserve"> за девизе према НБС за дане када су примењене котације</w:t>
      </w:r>
      <w:r w:rsidRPr="00FC7A8A">
        <w:rPr>
          <w:rFonts w:cs="Arial"/>
          <w:sz w:val="24"/>
          <w:szCs w:val="24"/>
          <w:lang w:val="sr-Cyrl-CS" w:eastAsia="sr-Latn-CS"/>
        </w:rPr>
        <w:t>) х  0,845) ÷1000) + износ накнаде за формирање обавезних резерви нафте и нафтних деривата +</w:t>
      </w:r>
      <w:r w:rsidR="006842F8">
        <w:rPr>
          <w:rFonts w:cs="Arial"/>
          <w:sz w:val="24"/>
          <w:szCs w:val="24"/>
          <w:lang w:val="sr-Cyrl-CS" w:eastAsia="sr-Latn-CS"/>
        </w:rPr>
        <w:t xml:space="preserve"> </w:t>
      </w:r>
      <w:r w:rsidRPr="00FC7A8A">
        <w:rPr>
          <w:rFonts w:cs="Arial"/>
          <w:sz w:val="24"/>
          <w:szCs w:val="24"/>
          <w:lang w:val="sr-Cyrl-CS" w:eastAsia="sr-Latn-CS"/>
        </w:rPr>
        <w:t xml:space="preserve">износ акцизе према важећем Закону о акцизама Републике Србије у </w:t>
      </w:r>
      <w:r w:rsidRPr="00FC7A8A">
        <w:rPr>
          <w:rFonts w:cs="Arial"/>
          <w:bCs/>
          <w:sz w:val="24"/>
          <w:szCs w:val="24"/>
          <w:lang w:val="sr-Cyrl-CS"/>
        </w:rPr>
        <w:t>РСД/</w:t>
      </w:r>
      <w:r w:rsidRPr="00FC7A8A">
        <w:rPr>
          <w:rFonts w:cs="Arial"/>
          <w:bCs/>
          <w:sz w:val="24"/>
          <w:szCs w:val="24"/>
          <w:lang w:val="sr-Latn-RS"/>
        </w:rPr>
        <w:t>lit</w:t>
      </w:r>
      <w:r>
        <w:rPr>
          <w:rFonts w:cs="Arial"/>
          <w:bCs/>
          <w:sz w:val="24"/>
          <w:szCs w:val="24"/>
          <w:lang w:val="sr-Cyrl-RS"/>
        </w:rPr>
        <w:t>+</w:t>
      </w:r>
      <w:r w:rsidRPr="00D55832">
        <w:rPr>
          <w:rFonts w:cs="Arial"/>
          <w:sz w:val="24"/>
          <w:szCs w:val="24"/>
          <w:lang w:val="sr-Cyrl-CS" w:eastAsia="sr-Latn-CS"/>
        </w:rPr>
        <w:t xml:space="preserve"> </w:t>
      </w:r>
      <w:r>
        <w:rPr>
          <w:rFonts w:cs="Arial"/>
          <w:sz w:val="24"/>
          <w:szCs w:val="24"/>
          <w:lang w:val="sr-Cyrl-CS" w:eastAsia="sr-Latn-CS"/>
        </w:rPr>
        <w:t>трошкови маркирања</w:t>
      </w:r>
      <w:r w:rsidR="003025F2">
        <w:rPr>
          <w:rFonts w:cs="Arial"/>
          <w:sz w:val="24"/>
          <w:szCs w:val="24"/>
          <w:lang w:val="sr-Cyrl-CS" w:eastAsia="sr-Latn-CS"/>
        </w:rPr>
        <w:t>+ трошкови мониторинга</w:t>
      </w:r>
    </w:p>
    <w:p w:rsidR="00DB7DB5" w:rsidRPr="00FC7A8A" w:rsidRDefault="00DB7DB5" w:rsidP="00DB7DB5">
      <w:pPr>
        <w:rPr>
          <w:rFonts w:cs="Arial"/>
          <w:sz w:val="24"/>
          <w:szCs w:val="24"/>
          <w:lang w:val="sr-Latn-RS"/>
        </w:rPr>
      </w:pPr>
    </w:p>
    <w:p w:rsidR="00DB7DB5" w:rsidRPr="00FC7A8A" w:rsidRDefault="00DB7DB5" w:rsidP="00DB7DB5">
      <w:pPr>
        <w:numPr>
          <w:ilvl w:val="0"/>
          <w:numId w:val="39"/>
        </w:numPr>
        <w:spacing w:before="0"/>
        <w:jc w:val="left"/>
        <w:rPr>
          <w:rFonts w:eastAsia="Calibri" w:cs="Arial"/>
          <w:color w:val="000000"/>
          <w:sz w:val="24"/>
          <w:szCs w:val="24"/>
          <w:lang w:val="sr-Cyrl-RS"/>
        </w:rPr>
      </w:pPr>
      <w:r w:rsidRPr="00FC7A8A">
        <w:rPr>
          <w:rFonts w:cs="Arial"/>
          <w:sz w:val="24"/>
          <w:szCs w:val="24"/>
          <w:lang w:val="sr-Cyrl-CS"/>
        </w:rPr>
        <w:t xml:space="preserve">Бeзoлoвни мoтoрни бeнзин Evro premijum BMB 95 </w:t>
      </w:r>
    </w:p>
    <w:p w:rsidR="00DB7DB5" w:rsidRPr="00FC7A8A" w:rsidRDefault="00DB7DB5" w:rsidP="00DB7DB5">
      <w:pPr>
        <w:rPr>
          <w:rFonts w:eastAsia="Calibri" w:cs="Arial"/>
          <w:color w:val="000000"/>
          <w:sz w:val="24"/>
          <w:szCs w:val="24"/>
          <w:lang w:val="sr-Cyrl-RS"/>
        </w:rPr>
      </w:pPr>
      <w:r w:rsidRPr="00FC7A8A">
        <w:rPr>
          <w:rFonts w:eastAsia="Calibri" w:cs="Arial"/>
          <w:sz w:val="24"/>
          <w:szCs w:val="24"/>
          <w:lang w:val="sr-Latn-RS"/>
        </w:rPr>
        <w:t>((((</w:t>
      </w:r>
      <w:r w:rsidRPr="00FC7A8A">
        <w:rPr>
          <w:rFonts w:eastAsia="Calibri" w:cs="Arial"/>
          <w:sz w:val="24"/>
          <w:szCs w:val="24"/>
          <w:lang w:val="sr-Cyrl-RS"/>
        </w:rPr>
        <w:t>Просек</w:t>
      </w:r>
      <w:r w:rsidRPr="00FC7A8A">
        <w:rPr>
          <w:rFonts w:eastAsia="Calibri" w:cs="Arial"/>
          <w:sz w:val="24"/>
          <w:szCs w:val="24"/>
          <w:lang w:val="sr-Latn-RS"/>
        </w:rPr>
        <w:t xml:space="preserve"> </w:t>
      </w:r>
      <w:r w:rsidRPr="00FC7A8A">
        <w:rPr>
          <w:rFonts w:eastAsia="Calibri" w:cs="Arial"/>
          <w:sz w:val="24"/>
          <w:szCs w:val="24"/>
          <w:lang w:val="sr-Cyrl-RS"/>
        </w:rPr>
        <w:t>просека</w:t>
      </w:r>
      <w:r w:rsidRPr="00FC7A8A">
        <w:rPr>
          <w:rFonts w:eastAsia="Calibri" w:cs="Arial"/>
          <w:sz w:val="24"/>
          <w:szCs w:val="24"/>
          <w:lang w:val="sr-Latn-RS"/>
        </w:rPr>
        <w:t xml:space="preserve"> </w:t>
      </w:r>
      <w:r w:rsidRPr="00FC7A8A">
        <w:rPr>
          <w:rFonts w:eastAsia="Calibri" w:cs="Arial"/>
          <w:sz w:val="24"/>
          <w:szCs w:val="24"/>
          <w:lang w:val="sr-Cyrl-RS"/>
        </w:rPr>
        <w:t>последњих</w:t>
      </w:r>
      <w:r w:rsidRPr="00FC7A8A">
        <w:rPr>
          <w:rFonts w:eastAsia="Calibri" w:cs="Arial"/>
          <w:sz w:val="24"/>
          <w:szCs w:val="24"/>
          <w:lang w:val="sr-Latn-RS"/>
        </w:rPr>
        <w:t xml:space="preserve"> </w:t>
      </w:r>
      <w:r w:rsidRPr="00FC7A8A">
        <w:rPr>
          <w:rFonts w:eastAsia="Calibri" w:cs="Arial"/>
          <w:sz w:val="24"/>
          <w:szCs w:val="24"/>
          <w:lang w:val="sr-Cyrl-RS"/>
        </w:rPr>
        <w:t>пет</w:t>
      </w:r>
      <w:r w:rsidRPr="00FC7A8A">
        <w:rPr>
          <w:rFonts w:eastAsia="Calibri" w:cs="Arial"/>
          <w:sz w:val="24"/>
          <w:szCs w:val="24"/>
          <w:lang w:val="sr-Latn-RS"/>
        </w:rPr>
        <w:t xml:space="preserve"> </w:t>
      </w:r>
      <w:r w:rsidRPr="00FC7A8A">
        <w:rPr>
          <w:rFonts w:eastAsia="Calibri" w:cs="Arial"/>
          <w:sz w:val="24"/>
          <w:szCs w:val="24"/>
          <w:lang w:val="sr-Cyrl-RS"/>
        </w:rPr>
        <w:t>објављених</w:t>
      </w:r>
      <w:r w:rsidRPr="00FC7A8A">
        <w:rPr>
          <w:rFonts w:eastAsia="Calibri" w:cs="Arial"/>
          <w:sz w:val="24"/>
          <w:szCs w:val="24"/>
          <w:lang w:val="sr-Latn-RS"/>
        </w:rPr>
        <w:t xml:space="preserve"> </w:t>
      </w:r>
      <w:r w:rsidRPr="00FC7A8A">
        <w:rPr>
          <w:rFonts w:eastAsia="Calibri" w:cs="Arial"/>
          <w:sz w:val="24"/>
          <w:szCs w:val="24"/>
          <w:lang w:val="sr-Cyrl-RS"/>
        </w:rPr>
        <w:t>котација</w:t>
      </w:r>
      <w:r w:rsidRPr="00FC7A8A">
        <w:rPr>
          <w:rFonts w:eastAsia="Calibri" w:cs="Arial"/>
          <w:sz w:val="24"/>
          <w:szCs w:val="24"/>
          <w:lang w:val="sr-Latn-RS"/>
        </w:rPr>
        <w:t xml:space="preserve"> </w:t>
      </w:r>
      <w:r w:rsidRPr="00FC7A8A">
        <w:rPr>
          <w:rFonts w:eastAsia="Calibri" w:cs="Arial"/>
          <w:sz w:val="24"/>
          <w:szCs w:val="24"/>
          <w:lang w:val="sr-Cyrl-RS"/>
        </w:rPr>
        <w:t>на</w:t>
      </w:r>
      <w:r w:rsidRPr="00FC7A8A">
        <w:rPr>
          <w:rFonts w:eastAsia="Calibri" w:cs="Arial"/>
          <w:sz w:val="24"/>
          <w:szCs w:val="24"/>
          <w:lang w:val="sr-Latn-RS"/>
        </w:rPr>
        <w:t xml:space="preserve"> </w:t>
      </w:r>
      <w:r w:rsidRPr="00FC7A8A">
        <w:rPr>
          <w:rFonts w:eastAsia="Calibri" w:cs="Arial"/>
          <w:sz w:val="24"/>
          <w:szCs w:val="24"/>
          <w:lang w:val="sr-Cyrl-RS"/>
        </w:rPr>
        <w:t>дан</w:t>
      </w:r>
      <w:r w:rsidRPr="00FC7A8A">
        <w:rPr>
          <w:rFonts w:eastAsia="Calibri" w:cs="Arial"/>
          <w:sz w:val="24"/>
          <w:szCs w:val="24"/>
          <w:lang w:val="sr-Latn-RS"/>
        </w:rPr>
        <w:t xml:space="preserve"> </w:t>
      </w:r>
      <w:r w:rsidRPr="00FC7A8A">
        <w:rPr>
          <w:rFonts w:eastAsia="Calibri" w:cs="Arial"/>
          <w:sz w:val="24"/>
          <w:szCs w:val="24"/>
          <w:lang w:val="sr-Cyrl-RS"/>
        </w:rPr>
        <w:t>израде</w:t>
      </w:r>
      <w:r w:rsidRPr="00FC7A8A">
        <w:rPr>
          <w:rFonts w:eastAsia="Calibri" w:cs="Arial"/>
          <w:sz w:val="24"/>
          <w:szCs w:val="24"/>
          <w:lang w:val="sr-Latn-RS"/>
        </w:rPr>
        <w:t xml:space="preserve"> </w:t>
      </w:r>
      <w:r w:rsidRPr="00FC7A8A">
        <w:rPr>
          <w:rFonts w:eastAsia="Calibri" w:cs="Arial"/>
          <w:sz w:val="24"/>
          <w:szCs w:val="24"/>
          <w:lang w:val="sr-Cyrl-RS"/>
        </w:rPr>
        <w:t>велепродајне</w:t>
      </w:r>
      <w:r w:rsidRPr="00FC7A8A">
        <w:rPr>
          <w:rFonts w:eastAsia="Calibri" w:cs="Arial"/>
          <w:sz w:val="24"/>
          <w:szCs w:val="24"/>
          <w:lang w:val="sr-Latn-RS"/>
        </w:rPr>
        <w:t xml:space="preserve"> </w:t>
      </w:r>
      <w:r w:rsidRPr="00FC7A8A">
        <w:rPr>
          <w:rFonts w:eastAsia="Calibri" w:cs="Arial"/>
          <w:sz w:val="24"/>
          <w:szCs w:val="24"/>
          <w:lang w:val="sr-Cyrl-RS"/>
        </w:rPr>
        <w:t>цене</w:t>
      </w:r>
      <w:r w:rsidRPr="00FC7A8A">
        <w:rPr>
          <w:rFonts w:eastAsia="Calibri" w:cs="Arial"/>
          <w:sz w:val="24"/>
          <w:szCs w:val="24"/>
          <w:lang w:val="sr-Latn-RS"/>
        </w:rPr>
        <w:t xml:space="preserve"> </w:t>
      </w:r>
      <w:r w:rsidRPr="00FC7A8A">
        <w:rPr>
          <w:rFonts w:eastAsia="Calibri" w:cs="Arial"/>
          <w:sz w:val="24"/>
          <w:szCs w:val="24"/>
          <w:lang w:val="sr-Cyrl-RS"/>
        </w:rPr>
        <w:t>за</w:t>
      </w:r>
      <w:r w:rsidRPr="00FC7A8A">
        <w:rPr>
          <w:rFonts w:eastAsia="Calibri" w:cs="Arial"/>
          <w:sz w:val="24"/>
          <w:szCs w:val="24"/>
          <w:lang w:val="sr-Latn-RS"/>
        </w:rPr>
        <w:t xml:space="preserve"> Prem Unl 10ppm </w:t>
      </w:r>
      <w:r w:rsidRPr="00FC7A8A">
        <w:rPr>
          <w:rFonts w:eastAsia="Calibri" w:cs="Arial"/>
          <w:sz w:val="24"/>
          <w:szCs w:val="24"/>
          <w:lang w:val="sr-Cyrl-RS"/>
        </w:rPr>
        <w:t>на</w:t>
      </w:r>
      <w:r w:rsidRPr="00FC7A8A">
        <w:rPr>
          <w:rFonts w:eastAsia="Calibri" w:cs="Arial"/>
          <w:sz w:val="24"/>
          <w:szCs w:val="24"/>
          <w:lang w:val="sr-Latn-RS"/>
        </w:rPr>
        <w:t xml:space="preserve"> FOB Med Italy </w:t>
      </w:r>
      <w:r w:rsidRPr="00FC7A8A">
        <w:rPr>
          <w:rFonts w:eastAsia="Calibri" w:cs="Arial"/>
          <w:sz w:val="24"/>
          <w:szCs w:val="24"/>
          <w:lang w:val="sr-Cyrl-RS"/>
        </w:rPr>
        <w:t>паритету</w:t>
      </w:r>
      <w:r w:rsidRPr="00FC7A8A">
        <w:rPr>
          <w:rFonts w:eastAsia="Calibri" w:cs="Arial"/>
          <w:sz w:val="24"/>
          <w:szCs w:val="24"/>
          <w:lang w:val="sr-Latn-RS"/>
        </w:rPr>
        <w:t xml:space="preserve"> </w:t>
      </w:r>
      <w:r w:rsidRPr="00FC7A8A">
        <w:rPr>
          <w:rFonts w:eastAsia="Calibri" w:cs="Arial"/>
          <w:sz w:val="24"/>
          <w:szCs w:val="24"/>
          <w:lang w:val="sr-Cyrl-RS"/>
        </w:rPr>
        <w:t>према</w:t>
      </w:r>
      <w:r w:rsidRPr="00FC7A8A">
        <w:rPr>
          <w:rFonts w:eastAsia="Calibri" w:cs="Arial"/>
          <w:sz w:val="24"/>
          <w:szCs w:val="24"/>
          <w:lang w:val="sr-Latn-RS"/>
        </w:rPr>
        <w:t xml:space="preserve"> Platts-u + </w:t>
      </w:r>
      <w:r>
        <w:rPr>
          <w:rFonts w:eastAsia="Calibri" w:cs="Arial"/>
          <w:sz w:val="24"/>
          <w:szCs w:val="24"/>
          <w:lang w:val="sr-Cyrl-RS"/>
        </w:rPr>
        <w:t>________</w:t>
      </w:r>
      <w:r w:rsidRPr="00FC7A8A">
        <w:rPr>
          <w:rFonts w:eastAsia="Calibri" w:cs="Arial"/>
          <w:sz w:val="24"/>
          <w:szCs w:val="24"/>
          <w:lang w:val="sr-Cyrl-RS"/>
        </w:rPr>
        <w:t>фиксна премија</w:t>
      </w:r>
      <w:r w:rsidRPr="00454146">
        <w:rPr>
          <w:rFonts w:cs="Arial"/>
          <w:i/>
          <w:color w:val="548DD4"/>
          <w:sz w:val="24"/>
          <w:szCs w:val="24"/>
        </w:rPr>
        <w:t xml:space="preserve">[напомена: </w:t>
      </w:r>
      <w:r>
        <w:rPr>
          <w:rFonts w:cs="Arial"/>
          <w:i/>
          <w:color w:val="548DD4"/>
          <w:sz w:val="24"/>
          <w:szCs w:val="24"/>
          <w:lang w:val="sr-Cyrl-RS"/>
        </w:rPr>
        <w:t xml:space="preserve">биће </w:t>
      </w:r>
      <w:r>
        <w:rPr>
          <w:rFonts w:cs="Arial"/>
          <w:i/>
          <w:color w:val="548DD4"/>
          <w:sz w:val="24"/>
          <w:szCs w:val="24"/>
        </w:rPr>
        <w:t>уписана</w:t>
      </w:r>
      <w:r>
        <w:rPr>
          <w:rFonts w:cs="Arial"/>
          <w:i/>
          <w:color w:val="548DD4"/>
          <w:sz w:val="24"/>
          <w:szCs w:val="24"/>
          <w:lang w:val="sr-Cyrl-RS"/>
        </w:rPr>
        <w:t xml:space="preserve"> висина</w:t>
      </w:r>
      <w:r w:rsidRPr="00454146">
        <w:rPr>
          <w:rFonts w:cs="Arial"/>
          <w:i/>
          <w:color w:val="548DD4"/>
          <w:sz w:val="24"/>
          <w:szCs w:val="24"/>
          <w:lang w:val="sr-Cyrl-RS"/>
        </w:rPr>
        <w:t xml:space="preserve"> фиксне премије</w:t>
      </w:r>
      <w:r>
        <w:rPr>
          <w:rFonts w:cs="Arial"/>
          <w:i/>
          <w:color w:val="548DD4"/>
          <w:sz w:val="24"/>
          <w:szCs w:val="24"/>
          <w:lang w:val="sr-Cyrl-RS"/>
        </w:rPr>
        <w:t xml:space="preserve"> из понуде</w:t>
      </w:r>
      <w:r w:rsidRPr="00454146">
        <w:rPr>
          <w:rFonts w:cs="Arial"/>
          <w:i/>
          <w:color w:val="548DD4"/>
          <w:sz w:val="24"/>
          <w:szCs w:val="24"/>
        </w:rPr>
        <w:t>]</w:t>
      </w:r>
      <w:r w:rsidRPr="00FC7A8A">
        <w:rPr>
          <w:rFonts w:eastAsia="Calibri" w:cs="Arial"/>
          <w:sz w:val="24"/>
          <w:szCs w:val="24"/>
          <w:lang w:val="sr-Cyrl-RS"/>
        </w:rPr>
        <w:t xml:space="preserve">  </w:t>
      </w:r>
      <w:r w:rsidRPr="00FC7A8A">
        <w:rPr>
          <w:rFonts w:eastAsia="Calibri" w:cs="Arial"/>
          <w:sz w:val="24"/>
          <w:szCs w:val="24"/>
          <w:shd w:val="clear" w:color="auto" w:fill="FFFFFF"/>
          <w:lang w:val="sr-Latn-RS"/>
        </w:rPr>
        <w:t>USD/</w:t>
      </w:r>
      <w:r w:rsidRPr="00FC7A8A">
        <w:rPr>
          <w:rFonts w:eastAsia="Calibri" w:cs="Arial"/>
          <w:sz w:val="24"/>
          <w:szCs w:val="24"/>
          <w:lang w:val="sr-Cyrl-RS"/>
        </w:rPr>
        <w:t>t</w:t>
      </w:r>
      <w:r w:rsidRPr="00FC7A8A">
        <w:rPr>
          <w:rFonts w:eastAsia="Calibri" w:cs="Arial"/>
          <w:color w:val="000000"/>
          <w:sz w:val="24"/>
          <w:szCs w:val="24"/>
          <w:lang w:val="sr-Latn-RS"/>
        </w:rPr>
        <w:t xml:space="preserve">) </w:t>
      </w:r>
      <w:r w:rsidRPr="00FC7A8A">
        <w:rPr>
          <w:rFonts w:eastAsia="Calibri" w:cs="Arial"/>
          <w:color w:val="000000"/>
          <w:sz w:val="24"/>
          <w:szCs w:val="24"/>
          <w:lang w:val="sr-Cyrl-RS"/>
        </w:rPr>
        <w:t>х</w:t>
      </w:r>
      <w:r w:rsidRPr="00FC7A8A">
        <w:rPr>
          <w:rFonts w:eastAsia="Calibri" w:cs="Arial"/>
          <w:color w:val="000000"/>
          <w:sz w:val="24"/>
          <w:szCs w:val="24"/>
          <w:lang w:val="sr-Latn-RS"/>
        </w:rPr>
        <w:t xml:space="preserve"> </w:t>
      </w:r>
      <w:r w:rsidRPr="00FC7A8A">
        <w:rPr>
          <w:rFonts w:eastAsia="Calibri" w:cs="Arial"/>
          <w:color w:val="000000"/>
          <w:sz w:val="24"/>
          <w:szCs w:val="24"/>
          <w:lang w:val="sr-Cyrl-RS"/>
        </w:rPr>
        <w:t>просечни</w:t>
      </w:r>
      <w:r w:rsidRPr="00FC7A8A">
        <w:rPr>
          <w:rFonts w:eastAsia="Calibri" w:cs="Arial"/>
          <w:color w:val="000000"/>
          <w:sz w:val="24"/>
          <w:szCs w:val="24"/>
          <w:lang w:val="sr-Latn-RS"/>
        </w:rPr>
        <w:t xml:space="preserve"> </w:t>
      </w:r>
      <w:r w:rsidRPr="00FC7A8A">
        <w:rPr>
          <w:rFonts w:eastAsia="Calibri" w:cs="Arial"/>
          <w:color w:val="000000"/>
          <w:sz w:val="24"/>
          <w:szCs w:val="24"/>
          <w:lang w:val="sr-Cyrl-RS"/>
        </w:rPr>
        <w:t>средњи</w:t>
      </w:r>
      <w:r w:rsidRPr="00FC7A8A">
        <w:rPr>
          <w:rFonts w:eastAsia="Calibri" w:cs="Arial"/>
          <w:color w:val="000000"/>
          <w:sz w:val="24"/>
          <w:szCs w:val="24"/>
          <w:lang w:val="sr-Latn-RS"/>
        </w:rPr>
        <w:t xml:space="preserve"> </w:t>
      </w:r>
      <w:r w:rsidRPr="00FC7A8A">
        <w:rPr>
          <w:rFonts w:eastAsia="Calibri" w:cs="Arial"/>
          <w:color w:val="000000"/>
          <w:sz w:val="24"/>
          <w:szCs w:val="24"/>
          <w:lang w:val="sr-Cyrl-RS"/>
        </w:rPr>
        <w:t>курс</w:t>
      </w:r>
      <w:r w:rsidRPr="00FC7A8A">
        <w:rPr>
          <w:rFonts w:eastAsia="Calibri" w:cs="Arial"/>
          <w:color w:val="000000"/>
          <w:sz w:val="24"/>
          <w:szCs w:val="24"/>
          <w:lang w:val="sr-Latn-RS"/>
        </w:rPr>
        <w:t xml:space="preserve"> </w:t>
      </w:r>
      <w:r w:rsidRPr="00FC7A8A">
        <w:rPr>
          <w:rFonts w:eastAsia="Calibri" w:cs="Arial"/>
          <w:sz w:val="24"/>
          <w:szCs w:val="24"/>
          <w:lang w:val="sr-Latn-RS"/>
        </w:rPr>
        <w:t xml:space="preserve">USD </w:t>
      </w:r>
      <w:r w:rsidRPr="00FC7A8A">
        <w:rPr>
          <w:rFonts w:eastAsia="Calibri" w:cs="Arial"/>
          <w:sz w:val="24"/>
          <w:szCs w:val="24"/>
          <w:lang w:val="sr-Cyrl-RS"/>
        </w:rPr>
        <w:t>за</w:t>
      </w:r>
      <w:r w:rsidRPr="00FC7A8A">
        <w:rPr>
          <w:rFonts w:eastAsia="Calibri" w:cs="Arial"/>
          <w:sz w:val="24"/>
          <w:szCs w:val="24"/>
          <w:lang w:val="sr-Latn-RS"/>
        </w:rPr>
        <w:t xml:space="preserve"> </w:t>
      </w:r>
      <w:r w:rsidRPr="00FC7A8A">
        <w:rPr>
          <w:rFonts w:eastAsia="Calibri" w:cs="Arial"/>
          <w:sz w:val="24"/>
          <w:szCs w:val="24"/>
          <w:lang w:val="sr-Cyrl-RS"/>
        </w:rPr>
        <w:t>девизе</w:t>
      </w:r>
      <w:r w:rsidRPr="00FC7A8A">
        <w:rPr>
          <w:rFonts w:eastAsia="Calibri" w:cs="Arial"/>
          <w:sz w:val="24"/>
          <w:szCs w:val="24"/>
          <w:lang w:val="sr-Latn-RS"/>
        </w:rPr>
        <w:t xml:space="preserve"> </w:t>
      </w:r>
      <w:r w:rsidRPr="00FC7A8A">
        <w:rPr>
          <w:rFonts w:eastAsia="Calibri" w:cs="Arial"/>
          <w:sz w:val="24"/>
          <w:szCs w:val="24"/>
          <w:lang w:val="sr-Cyrl-RS"/>
        </w:rPr>
        <w:t>за</w:t>
      </w:r>
      <w:r w:rsidRPr="00FC7A8A">
        <w:rPr>
          <w:rFonts w:eastAsia="Calibri" w:cs="Arial"/>
          <w:sz w:val="24"/>
          <w:szCs w:val="24"/>
          <w:lang w:val="sr-Latn-RS"/>
        </w:rPr>
        <w:t xml:space="preserve"> </w:t>
      </w:r>
      <w:r w:rsidRPr="00FC7A8A">
        <w:rPr>
          <w:rFonts w:eastAsia="Calibri" w:cs="Arial"/>
          <w:sz w:val="24"/>
          <w:szCs w:val="24"/>
          <w:lang w:val="sr-Cyrl-RS"/>
        </w:rPr>
        <w:t>дане</w:t>
      </w:r>
      <w:r w:rsidRPr="00FC7A8A">
        <w:rPr>
          <w:rFonts w:eastAsia="Calibri" w:cs="Arial"/>
          <w:sz w:val="24"/>
          <w:szCs w:val="24"/>
          <w:lang w:val="sr-Latn-RS"/>
        </w:rPr>
        <w:t xml:space="preserve"> </w:t>
      </w:r>
      <w:r w:rsidRPr="00FC7A8A">
        <w:rPr>
          <w:rFonts w:eastAsia="Calibri" w:cs="Arial"/>
          <w:sz w:val="24"/>
          <w:szCs w:val="24"/>
          <w:lang w:val="sr-Cyrl-RS"/>
        </w:rPr>
        <w:t>када</w:t>
      </w:r>
      <w:r w:rsidRPr="00FC7A8A">
        <w:rPr>
          <w:rFonts w:eastAsia="Calibri" w:cs="Arial"/>
          <w:sz w:val="24"/>
          <w:szCs w:val="24"/>
          <w:lang w:val="sr-Latn-RS"/>
        </w:rPr>
        <w:t xml:space="preserve"> </w:t>
      </w:r>
      <w:r w:rsidRPr="00FC7A8A">
        <w:rPr>
          <w:rFonts w:eastAsia="Calibri" w:cs="Arial"/>
          <w:sz w:val="24"/>
          <w:szCs w:val="24"/>
          <w:lang w:val="sr-Cyrl-RS"/>
        </w:rPr>
        <w:t>су</w:t>
      </w:r>
      <w:r w:rsidRPr="00FC7A8A">
        <w:rPr>
          <w:rFonts w:eastAsia="Calibri" w:cs="Arial"/>
          <w:sz w:val="24"/>
          <w:szCs w:val="24"/>
          <w:lang w:val="sr-Latn-RS"/>
        </w:rPr>
        <w:t xml:space="preserve"> </w:t>
      </w:r>
      <w:r w:rsidRPr="00FC7A8A">
        <w:rPr>
          <w:rFonts w:eastAsia="Calibri" w:cs="Arial"/>
          <w:sz w:val="24"/>
          <w:szCs w:val="24"/>
          <w:lang w:val="sr-Cyrl-RS"/>
        </w:rPr>
        <w:t>примењене</w:t>
      </w:r>
      <w:r w:rsidRPr="00FC7A8A">
        <w:rPr>
          <w:rFonts w:eastAsia="Calibri" w:cs="Arial"/>
          <w:sz w:val="24"/>
          <w:szCs w:val="24"/>
          <w:lang w:val="sr-Latn-RS"/>
        </w:rPr>
        <w:t xml:space="preserve"> </w:t>
      </w:r>
      <w:r w:rsidRPr="00FC7A8A">
        <w:rPr>
          <w:rFonts w:eastAsia="Calibri" w:cs="Arial"/>
          <w:sz w:val="24"/>
          <w:szCs w:val="24"/>
          <w:lang w:val="sr-Cyrl-RS"/>
        </w:rPr>
        <w:t>котације</w:t>
      </w:r>
      <w:r w:rsidRPr="00FC7A8A">
        <w:rPr>
          <w:rFonts w:eastAsia="Calibri" w:cs="Arial"/>
          <w:sz w:val="24"/>
          <w:szCs w:val="24"/>
          <w:lang w:val="sr-Latn-RS"/>
        </w:rPr>
        <w:t xml:space="preserve">) </w:t>
      </w:r>
      <w:r w:rsidRPr="00FC7A8A">
        <w:rPr>
          <w:rFonts w:eastAsia="Calibri" w:cs="Arial"/>
          <w:sz w:val="24"/>
          <w:szCs w:val="24"/>
          <w:lang w:val="sr-Cyrl-RS"/>
        </w:rPr>
        <w:t>х</w:t>
      </w:r>
      <w:r w:rsidRPr="00FC7A8A">
        <w:rPr>
          <w:rFonts w:eastAsia="Calibri" w:cs="Arial"/>
          <w:sz w:val="24"/>
          <w:szCs w:val="24"/>
          <w:lang w:val="sr-Latn-RS"/>
        </w:rPr>
        <w:t xml:space="preserve"> 0,750</w:t>
      </w:r>
      <w:r w:rsidRPr="00FC7A8A">
        <w:rPr>
          <w:rFonts w:eastAsia="Calibri" w:cs="Arial"/>
          <w:color w:val="000000"/>
          <w:sz w:val="24"/>
          <w:szCs w:val="24"/>
          <w:lang w:val="sr-Latn-RS"/>
        </w:rPr>
        <w:t>)÷1000)</w:t>
      </w:r>
      <w:r w:rsidRPr="00FC7A8A">
        <w:rPr>
          <w:rFonts w:cs="Arial"/>
          <w:sz w:val="24"/>
          <w:szCs w:val="24"/>
          <w:lang w:val="sr-Cyrl-CS" w:eastAsia="sr-Latn-CS"/>
        </w:rPr>
        <w:t xml:space="preserve"> + износ накнаде за формирање обавезних резерви нафте и нафтних деривата + износ акцизе према важећем Закону о акцизама Републике Србије у </w:t>
      </w:r>
      <w:r w:rsidRPr="00FC7A8A">
        <w:rPr>
          <w:rFonts w:cs="Arial"/>
          <w:bCs/>
          <w:sz w:val="24"/>
          <w:szCs w:val="24"/>
          <w:lang w:val="sr-Cyrl-CS"/>
        </w:rPr>
        <w:t>РСД/</w:t>
      </w:r>
      <w:r w:rsidRPr="00FC7A8A">
        <w:rPr>
          <w:rFonts w:cs="Arial"/>
          <w:bCs/>
          <w:sz w:val="24"/>
          <w:szCs w:val="24"/>
          <w:lang w:val="sr-Cyrl-RS"/>
        </w:rPr>
        <w:t>lit</w:t>
      </w:r>
      <w:r w:rsidRPr="00FC7A8A">
        <w:rPr>
          <w:rFonts w:cs="Arial"/>
          <w:sz w:val="24"/>
          <w:szCs w:val="24"/>
          <w:lang w:val="sr-Cyrl-CS" w:eastAsia="sr-Latn-CS"/>
        </w:rPr>
        <w:t>)</w:t>
      </w:r>
      <w:r w:rsidR="006842F8">
        <w:rPr>
          <w:rFonts w:cs="Arial"/>
          <w:sz w:val="24"/>
          <w:szCs w:val="24"/>
          <w:lang w:val="sr-Cyrl-CS" w:eastAsia="sr-Latn-CS"/>
        </w:rPr>
        <w:t xml:space="preserve"> </w:t>
      </w:r>
      <w:r>
        <w:rPr>
          <w:rFonts w:eastAsia="Calibri" w:cs="Arial"/>
          <w:color w:val="000000"/>
          <w:sz w:val="24"/>
          <w:szCs w:val="24"/>
          <w:lang w:val="sr-Latn-RS"/>
        </w:rPr>
        <w:t>+</w:t>
      </w:r>
      <w:r w:rsidRPr="00D55832">
        <w:rPr>
          <w:rFonts w:cs="Arial"/>
          <w:sz w:val="24"/>
          <w:szCs w:val="24"/>
          <w:lang w:val="sr-Cyrl-CS" w:eastAsia="sr-Latn-CS"/>
        </w:rPr>
        <w:t xml:space="preserve"> </w:t>
      </w:r>
      <w:r>
        <w:rPr>
          <w:rFonts w:cs="Arial"/>
          <w:sz w:val="24"/>
          <w:szCs w:val="24"/>
          <w:lang w:val="sr-Cyrl-CS" w:eastAsia="sr-Latn-CS"/>
        </w:rPr>
        <w:t>трошкови маркирања</w:t>
      </w:r>
      <w:r w:rsidR="003025F2">
        <w:rPr>
          <w:rFonts w:cs="Arial"/>
          <w:sz w:val="24"/>
          <w:szCs w:val="24"/>
          <w:lang w:val="sr-Cyrl-CS" w:eastAsia="sr-Latn-CS"/>
        </w:rPr>
        <w:t>+ трошкови мониторинга.</w:t>
      </w:r>
      <w:r w:rsidRPr="00FC7A8A">
        <w:rPr>
          <w:rFonts w:eastAsia="Calibri" w:cs="Arial"/>
          <w:color w:val="000000"/>
          <w:sz w:val="24"/>
          <w:szCs w:val="24"/>
          <w:lang w:val="sr-Latn-RS"/>
        </w:rPr>
        <w:t xml:space="preserve"> </w:t>
      </w:r>
    </w:p>
    <w:p w:rsidR="006842F8" w:rsidRDefault="006842F8" w:rsidP="006842F8">
      <w:pPr>
        <w:spacing w:after="200" w:line="276" w:lineRule="auto"/>
        <w:contextualSpacing/>
        <w:rPr>
          <w:rFonts w:eastAsia="Calibri" w:cs="Arial"/>
          <w:sz w:val="24"/>
          <w:szCs w:val="24"/>
        </w:rPr>
      </w:pPr>
    </w:p>
    <w:p w:rsidR="006842F8" w:rsidRPr="00E42AA9" w:rsidRDefault="006842F8" w:rsidP="006842F8">
      <w:pPr>
        <w:spacing w:after="200" w:line="276" w:lineRule="auto"/>
        <w:contextualSpacing/>
        <w:rPr>
          <w:rFonts w:eastAsia="Calibri" w:cs="Arial"/>
          <w:sz w:val="24"/>
          <w:szCs w:val="24"/>
          <w:lang w:val="sr-Cyrl-CS" w:eastAsia="sr-Latn-CS"/>
        </w:rPr>
      </w:pPr>
      <w:r w:rsidRPr="00E42AA9">
        <w:rPr>
          <w:rFonts w:eastAsia="Calibri" w:cs="Arial"/>
          <w:sz w:val="24"/>
          <w:szCs w:val="24"/>
        </w:rPr>
        <w:t>Јединичн</w:t>
      </w:r>
      <w:r>
        <w:rPr>
          <w:rFonts w:eastAsia="Calibri" w:cs="Arial"/>
          <w:sz w:val="24"/>
          <w:szCs w:val="24"/>
          <w:lang w:val="sr-Cyrl-RS"/>
        </w:rPr>
        <w:t>е</w:t>
      </w:r>
      <w:r w:rsidRPr="00E42AA9">
        <w:rPr>
          <w:rFonts w:eastAsia="Calibri" w:cs="Arial"/>
          <w:sz w:val="24"/>
          <w:szCs w:val="24"/>
        </w:rPr>
        <w:t xml:space="preserve"> цен</w:t>
      </w:r>
      <w:r>
        <w:rPr>
          <w:rFonts w:eastAsia="Calibri" w:cs="Arial"/>
          <w:sz w:val="24"/>
          <w:szCs w:val="24"/>
          <w:lang w:val="sr-Cyrl-RS"/>
        </w:rPr>
        <w:t>а</w:t>
      </w:r>
      <w:r w:rsidRPr="00E42AA9">
        <w:rPr>
          <w:rFonts w:eastAsia="Calibri" w:cs="Arial"/>
          <w:sz w:val="24"/>
          <w:szCs w:val="24"/>
        </w:rPr>
        <w:t xml:space="preserve"> </w:t>
      </w:r>
      <w:r w:rsidRPr="00E42AA9">
        <w:rPr>
          <w:rFonts w:eastAsia="Calibri" w:cs="Arial"/>
          <w:sz w:val="24"/>
          <w:szCs w:val="24"/>
          <w:lang w:val="sr-Cyrl-RS"/>
        </w:rPr>
        <w:t>доб</w:t>
      </w:r>
      <w:r>
        <w:rPr>
          <w:rFonts w:eastAsia="Calibri" w:cs="Arial"/>
          <w:sz w:val="24"/>
          <w:szCs w:val="24"/>
          <w:lang w:val="sr-Cyrl-RS"/>
        </w:rPr>
        <w:t>ара</w:t>
      </w:r>
      <w:r w:rsidRPr="00E42AA9">
        <w:rPr>
          <w:rFonts w:eastAsia="Calibri" w:cs="Arial"/>
          <w:sz w:val="24"/>
          <w:szCs w:val="24"/>
          <w:lang w:val="sr-Cyrl-RS"/>
        </w:rPr>
        <w:t xml:space="preserve"> </w:t>
      </w:r>
      <w:r w:rsidRPr="00E42AA9">
        <w:rPr>
          <w:rFonts w:eastAsia="Calibri" w:cs="Arial"/>
          <w:sz w:val="24"/>
          <w:szCs w:val="24"/>
        </w:rPr>
        <w:t xml:space="preserve">из члана </w:t>
      </w:r>
      <w:r w:rsidRPr="00E42AA9">
        <w:rPr>
          <w:rFonts w:eastAsia="Calibri" w:cs="Arial"/>
          <w:sz w:val="24"/>
          <w:szCs w:val="24"/>
          <w:lang w:val="sr-Latn-RS"/>
        </w:rPr>
        <w:t>1</w:t>
      </w:r>
      <w:r w:rsidRPr="00E42AA9">
        <w:rPr>
          <w:rFonts w:eastAsia="Calibri" w:cs="Arial"/>
          <w:sz w:val="24"/>
          <w:szCs w:val="24"/>
        </w:rPr>
        <w:t xml:space="preserve">. </w:t>
      </w:r>
      <w:r>
        <w:rPr>
          <w:rFonts w:eastAsia="Calibri" w:cs="Arial"/>
          <w:sz w:val="24"/>
          <w:szCs w:val="24"/>
          <w:lang w:val="sr-Cyrl-RS"/>
        </w:rPr>
        <w:t xml:space="preserve"> тачка 4. </w:t>
      </w:r>
      <w:r w:rsidRPr="00E42AA9">
        <w:rPr>
          <w:rFonts w:eastAsia="Calibri" w:cs="Arial"/>
          <w:sz w:val="24"/>
          <w:szCs w:val="24"/>
        </w:rPr>
        <w:t>овог</w:t>
      </w:r>
      <w:r w:rsidRPr="00E42AA9">
        <w:rPr>
          <w:rFonts w:eastAsia="Calibri" w:cs="Arial"/>
          <w:sz w:val="24"/>
          <w:szCs w:val="24"/>
          <w:lang w:val="sr-Cyrl-RS"/>
        </w:rPr>
        <w:t xml:space="preserve"> </w:t>
      </w:r>
      <w:r w:rsidRPr="00E42AA9">
        <w:rPr>
          <w:rFonts w:eastAsia="Calibri" w:cs="Arial"/>
          <w:sz w:val="24"/>
          <w:szCs w:val="24"/>
        </w:rPr>
        <w:t xml:space="preserve">Уговора </w:t>
      </w:r>
      <w:r w:rsidRPr="00E42AA9">
        <w:rPr>
          <w:rFonts w:eastAsia="Calibri" w:cs="Arial"/>
          <w:sz w:val="24"/>
          <w:szCs w:val="24"/>
          <w:lang w:val="sr-Cyrl-CS" w:eastAsia="sr-Latn-CS"/>
        </w:rPr>
        <w:t>утв</w:t>
      </w:r>
      <w:r>
        <w:rPr>
          <w:rFonts w:eastAsia="Calibri" w:cs="Arial"/>
          <w:sz w:val="24"/>
          <w:szCs w:val="24"/>
          <w:lang w:val="sr-Cyrl-CS" w:eastAsia="sr-Latn-CS"/>
        </w:rPr>
        <w:t>рђују се дневно, у динарима, по</w:t>
      </w:r>
      <w:r>
        <w:rPr>
          <w:rFonts w:eastAsia="Calibri" w:cs="Arial"/>
          <w:sz w:val="24"/>
          <w:szCs w:val="24"/>
          <w:lang w:val="sr-Latn-RS" w:eastAsia="sr-Latn-CS"/>
        </w:rPr>
        <w:t xml:space="preserve"> </w:t>
      </w:r>
      <w:r>
        <w:rPr>
          <w:rFonts w:eastAsia="Calibri" w:cs="Arial"/>
          <w:sz w:val="24"/>
          <w:szCs w:val="24"/>
          <w:lang w:val="sr-Cyrl-CS" w:eastAsia="sr-Latn-CS"/>
        </w:rPr>
        <w:t>kg</w:t>
      </w:r>
      <w:r w:rsidRPr="00E42AA9">
        <w:rPr>
          <w:rFonts w:eastAsia="Calibri" w:cs="Arial"/>
          <w:sz w:val="24"/>
          <w:szCs w:val="24"/>
          <w:lang w:val="sr-Cyrl-CS" w:eastAsia="sr-Latn-CS"/>
        </w:rPr>
        <w:t xml:space="preserve">, у складу са елементима из структуре цене, на бази следеће формуле: </w:t>
      </w:r>
    </w:p>
    <w:p w:rsidR="00DB7DB5" w:rsidRPr="00FC7A8A" w:rsidRDefault="00DB7DB5" w:rsidP="00DB7DB5">
      <w:pPr>
        <w:rPr>
          <w:rFonts w:eastAsia="Calibri" w:cs="Arial"/>
          <w:color w:val="000000"/>
          <w:sz w:val="24"/>
          <w:szCs w:val="24"/>
          <w:lang w:val="sr-Latn-RS"/>
        </w:rPr>
      </w:pPr>
    </w:p>
    <w:p w:rsidR="00DB7DB5" w:rsidRPr="00FD1CDE" w:rsidRDefault="00DB7DB5" w:rsidP="00DB7DB5">
      <w:pPr>
        <w:numPr>
          <w:ilvl w:val="0"/>
          <w:numId w:val="40"/>
        </w:numPr>
        <w:autoSpaceDE w:val="0"/>
        <w:autoSpaceDN w:val="0"/>
        <w:adjustRightInd w:val="0"/>
        <w:spacing w:before="0"/>
        <w:rPr>
          <w:rFonts w:cs="Arial"/>
          <w:sz w:val="24"/>
          <w:szCs w:val="24"/>
          <w:lang w:val="sr-Cyrl-CS"/>
        </w:rPr>
      </w:pPr>
      <w:r w:rsidRPr="00FD1CDE">
        <w:rPr>
          <w:rFonts w:cs="Arial"/>
          <w:sz w:val="24"/>
          <w:szCs w:val="24"/>
          <w:lang w:val="sr-Cyrl-CS"/>
        </w:rPr>
        <w:t xml:space="preserve">Течни нафтни гас – </w:t>
      </w:r>
      <w:r w:rsidRPr="00FD1CDE">
        <w:rPr>
          <w:rFonts w:cs="Arial"/>
          <w:sz w:val="24"/>
          <w:szCs w:val="24"/>
          <w:lang w:val="sr-Latn-RS"/>
        </w:rPr>
        <w:t>TNG</w:t>
      </w:r>
    </w:p>
    <w:p w:rsidR="00DB7DB5" w:rsidRPr="00FC7A8A" w:rsidRDefault="00DB7DB5" w:rsidP="00DB7DB5">
      <w:pPr>
        <w:rPr>
          <w:rFonts w:cs="Arial"/>
          <w:sz w:val="24"/>
          <w:szCs w:val="24"/>
          <w:lang w:val="sr-Cyrl-RS"/>
        </w:rPr>
      </w:pPr>
      <w:r w:rsidRPr="00FC7A8A">
        <w:rPr>
          <w:rFonts w:cs="Arial"/>
          <w:sz w:val="24"/>
          <w:szCs w:val="24"/>
          <w:lang w:val="sr-Cyrl-RS"/>
        </w:rPr>
        <w:t>(((Просек просека последњих пет објављених котација на дан израде велепродајне цене за А</w:t>
      </w:r>
      <w:r w:rsidRPr="00FC7A8A">
        <w:rPr>
          <w:rFonts w:cs="Arial"/>
          <w:sz w:val="24"/>
          <w:szCs w:val="24"/>
        </w:rPr>
        <w:t>rgus daf Brest propane</w:t>
      </w:r>
      <w:r w:rsidRPr="00FC7A8A">
        <w:rPr>
          <w:rFonts w:cs="Arial"/>
          <w:sz w:val="24"/>
          <w:szCs w:val="24"/>
          <w:lang w:val="sr-Cyrl-RS"/>
        </w:rPr>
        <w:t>-</w:t>
      </w:r>
      <w:r w:rsidRPr="00FC7A8A">
        <w:rPr>
          <w:rFonts w:cs="Arial"/>
          <w:sz w:val="24"/>
          <w:szCs w:val="24"/>
        </w:rPr>
        <w:t xml:space="preserve">butane mix </w:t>
      </w:r>
      <w:r w:rsidRPr="00FC7A8A">
        <w:rPr>
          <w:rFonts w:cs="Arial"/>
          <w:sz w:val="24"/>
          <w:szCs w:val="24"/>
          <w:lang w:val="sr-Cyrl-RS"/>
        </w:rPr>
        <w:t xml:space="preserve">+ </w:t>
      </w:r>
      <w:r>
        <w:rPr>
          <w:rFonts w:cs="Arial"/>
          <w:sz w:val="24"/>
          <w:szCs w:val="24"/>
          <w:lang w:val="sr-Cyrl-RS"/>
        </w:rPr>
        <w:t>_____</w:t>
      </w:r>
      <w:r w:rsidRPr="00FC7A8A">
        <w:rPr>
          <w:rFonts w:cs="Arial"/>
          <w:sz w:val="24"/>
          <w:szCs w:val="24"/>
          <w:lang w:val="sr-Cyrl-RS"/>
        </w:rPr>
        <w:t>фиксна премија</w:t>
      </w:r>
      <w:r>
        <w:rPr>
          <w:rFonts w:cs="Arial"/>
          <w:sz w:val="24"/>
          <w:szCs w:val="24"/>
          <w:lang w:val="sr-Latn-RS"/>
        </w:rPr>
        <w:t xml:space="preserve">  </w:t>
      </w:r>
      <w:r w:rsidRPr="00454146">
        <w:rPr>
          <w:rFonts w:cs="Arial"/>
          <w:i/>
          <w:color w:val="548DD4"/>
          <w:sz w:val="24"/>
          <w:szCs w:val="24"/>
        </w:rPr>
        <w:t xml:space="preserve">[напомена: </w:t>
      </w:r>
      <w:r>
        <w:rPr>
          <w:rFonts w:cs="Arial"/>
          <w:i/>
          <w:color w:val="548DD4"/>
          <w:sz w:val="24"/>
          <w:szCs w:val="24"/>
          <w:lang w:val="sr-Cyrl-RS"/>
        </w:rPr>
        <w:t xml:space="preserve">биће </w:t>
      </w:r>
      <w:r>
        <w:rPr>
          <w:rFonts w:cs="Arial"/>
          <w:i/>
          <w:color w:val="548DD4"/>
          <w:sz w:val="24"/>
          <w:szCs w:val="24"/>
        </w:rPr>
        <w:t>уписана</w:t>
      </w:r>
      <w:r>
        <w:rPr>
          <w:rFonts w:cs="Arial"/>
          <w:i/>
          <w:color w:val="548DD4"/>
          <w:sz w:val="24"/>
          <w:szCs w:val="24"/>
          <w:lang w:val="sr-Cyrl-RS"/>
        </w:rPr>
        <w:t xml:space="preserve"> висина</w:t>
      </w:r>
      <w:r w:rsidRPr="00454146">
        <w:rPr>
          <w:rFonts w:cs="Arial"/>
          <w:i/>
          <w:color w:val="548DD4"/>
          <w:sz w:val="24"/>
          <w:szCs w:val="24"/>
          <w:lang w:val="sr-Cyrl-RS"/>
        </w:rPr>
        <w:t xml:space="preserve"> фиксне премије</w:t>
      </w:r>
      <w:r>
        <w:rPr>
          <w:rFonts w:cs="Arial"/>
          <w:i/>
          <w:color w:val="548DD4"/>
          <w:sz w:val="24"/>
          <w:szCs w:val="24"/>
          <w:lang w:val="sr-Cyrl-RS"/>
        </w:rPr>
        <w:t xml:space="preserve"> из понуде</w:t>
      </w:r>
      <w:r w:rsidRPr="00454146">
        <w:rPr>
          <w:rFonts w:cs="Arial"/>
          <w:i/>
          <w:color w:val="548DD4"/>
          <w:sz w:val="24"/>
          <w:szCs w:val="24"/>
        </w:rPr>
        <w:t>]</w:t>
      </w:r>
      <w:r w:rsidRPr="00FC7A8A">
        <w:rPr>
          <w:rFonts w:cs="Arial"/>
          <w:sz w:val="24"/>
          <w:szCs w:val="24"/>
          <w:lang w:val="sr-Cyrl-RS"/>
        </w:rPr>
        <w:t xml:space="preserve"> </w:t>
      </w:r>
      <w:r w:rsidRPr="00FC7A8A">
        <w:rPr>
          <w:rFonts w:cs="Arial"/>
          <w:sz w:val="24"/>
          <w:szCs w:val="24"/>
          <w:lang w:val="sr-Latn-RS"/>
        </w:rPr>
        <w:t>USD</w:t>
      </w:r>
      <w:r w:rsidRPr="00FC7A8A">
        <w:rPr>
          <w:rFonts w:cs="Arial"/>
          <w:sz w:val="24"/>
          <w:szCs w:val="24"/>
          <w:lang w:val="sr-Cyrl-RS"/>
        </w:rPr>
        <w:t xml:space="preserve">/t) x просечан </w:t>
      </w:r>
      <w:r w:rsidRPr="00FC7A8A">
        <w:rPr>
          <w:rFonts w:eastAsia="Calibri" w:cs="Arial"/>
          <w:color w:val="000000"/>
          <w:sz w:val="24"/>
          <w:szCs w:val="24"/>
          <w:lang w:val="sr-Cyrl-RS"/>
        </w:rPr>
        <w:t>средњи</w:t>
      </w:r>
      <w:r w:rsidRPr="00FC7A8A">
        <w:rPr>
          <w:rFonts w:eastAsia="Calibri" w:cs="Arial"/>
          <w:color w:val="000000"/>
          <w:sz w:val="24"/>
          <w:szCs w:val="24"/>
          <w:lang w:val="sr-Latn-RS"/>
        </w:rPr>
        <w:t xml:space="preserve"> </w:t>
      </w:r>
      <w:r w:rsidRPr="00FC7A8A">
        <w:rPr>
          <w:rFonts w:eastAsia="Calibri" w:cs="Arial"/>
          <w:color w:val="000000"/>
          <w:sz w:val="24"/>
          <w:szCs w:val="24"/>
          <w:lang w:val="sr-Cyrl-RS"/>
        </w:rPr>
        <w:t>курс</w:t>
      </w:r>
      <w:r w:rsidRPr="00FC7A8A">
        <w:rPr>
          <w:rFonts w:eastAsia="Calibri" w:cs="Arial"/>
          <w:color w:val="000000"/>
          <w:sz w:val="24"/>
          <w:szCs w:val="24"/>
          <w:lang w:val="sr-Latn-RS"/>
        </w:rPr>
        <w:t xml:space="preserve"> </w:t>
      </w:r>
      <w:r w:rsidRPr="00FC7A8A">
        <w:rPr>
          <w:rFonts w:cs="Arial"/>
          <w:sz w:val="24"/>
          <w:szCs w:val="24"/>
          <w:lang w:val="sr-Latn-RS"/>
        </w:rPr>
        <w:t>USD</w:t>
      </w:r>
      <w:r w:rsidRPr="00FC7A8A">
        <w:rPr>
          <w:rFonts w:cs="Arial"/>
          <w:sz w:val="24"/>
          <w:szCs w:val="24"/>
          <w:lang w:val="sr-Cyrl-RS"/>
        </w:rPr>
        <w:t xml:space="preserve"> НБС за дане када су примењене котације)/1000)</w:t>
      </w:r>
      <w:r>
        <w:rPr>
          <w:rFonts w:cs="Arial"/>
          <w:sz w:val="24"/>
          <w:szCs w:val="24"/>
          <w:lang w:val="sr-Cyrl-RS"/>
        </w:rPr>
        <w:t xml:space="preserve"> </w:t>
      </w:r>
      <w:r w:rsidRPr="00FC7A8A">
        <w:rPr>
          <w:rFonts w:cs="Arial"/>
          <w:sz w:val="24"/>
          <w:szCs w:val="24"/>
          <w:lang w:val="sr-Cyrl-RS"/>
        </w:rPr>
        <w:t xml:space="preserve">+  </w:t>
      </w:r>
      <w:r w:rsidRPr="00FC7A8A">
        <w:rPr>
          <w:rFonts w:cs="Arial"/>
          <w:sz w:val="24"/>
          <w:szCs w:val="24"/>
          <w:lang w:val="sr-Cyrl-CS" w:eastAsia="sr-Latn-CS"/>
        </w:rPr>
        <w:t xml:space="preserve">износ акцизе према важећем Закону о акцизама Републике Србије у </w:t>
      </w:r>
      <w:r w:rsidRPr="00FC7A8A">
        <w:rPr>
          <w:rFonts w:cs="Arial"/>
          <w:bCs/>
          <w:sz w:val="24"/>
          <w:szCs w:val="24"/>
          <w:lang w:val="sr-Cyrl-CS"/>
        </w:rPr>
        <w:t>РСД/</w:t>
      </w:r>
      <w:r w:rsidRPr="00FC7A8A">
        <w:rPr>
          <w:rFonts w:cs="Arial"/>
          <w:bCs/>
          <w:sz w:val="24"/>
          <w:szCs w:val="24"/>
          <w:lang w:val="sr-Cyrl-RS"/>
        </w:rPr>
        <w:t>kg</w:t>
      </w:r>
      <w:r w:rsidRPr="00FC7A8A">
        <w:rPr>
          <w:rFonts w:cs="Arial"/>
          <w:sz w:val="24"/>
          <w:szCs w:val="24"/>
          <w:lang w:val="sr-Cyrl-RS"/>
        </w:rPr>
        <w:t xml:space="preserve"> </w:t>
      </w:r>
      <w:r w:rsidRPr="00FC7A8A">
        <w:rPr>
          <w:rFonts w:cs="Arial"/>
          <w:color w:val="1F497D"/>
          <w:sz w:val="24"/>
          <w:szCs w:val="24"/>
          <w:lang w:val="sr-Cyrl-RS"/>
        </w:rPr>
        <w:t xml:space="preserve">+ </w:t>
      </w:r>
      <w:r w:rsidRPr="00FC7A8A">
        <w:rPr>
          <w:rFonts w:cs="Arial"/>
          <w:sz w:val="24"/>
          <w:szCs w:val="24"/>
          <w:lang w:val="sr-Cyrl-RS"/>
        </w:rPr>
        <w:t>накнаде за обавезне резерве</w:t>
      </w:r>
      <w:r>
        <w:rPr>
          <w:rFonts w:cs="Arial"/>
          <w:sz w:val="24"/>
          <w:szCs w:val="24"/>
          <w:lang w:val="sr-Cyrl-RS"/>
        </w:rPr>
        <w:t>+</w:t>
      </w:r>
      <w:r w:rsidRPr="00D55832">
        <w:rPr>
          <w:rFonts w:cs="Arial"/>
          <w:sz w:val="24"/>
          <w:szCs w:val="24"/>
          <w:lang w:val="sr-Cyrl-CS" w:eastAsia="sr-Latn-CS"/>
        </w:rPr>
        <w:t xml:space="preserve"> </w:t>
      </w:r>
      <w:r>
        <w:rPr>
          <w:rFonts w:cs="Arial"/>
          <w:sz w:val="24"/>
          <w:szCs w:val="24"/>
          <w:lang w:val="sr-Cyrl-CS" w:eastAsia="sr-Latn-CS"/>
        </w:rPr>
        <w:t>трошкови маркирања</w:t>
      </w:r>
    </w:p>
    <w:p w:rsidR="003025F2" w:rsidRDefault="003025F2" w:rsidP="003025F2">
      <w:pPr>
        <w:pStyle w:val="KDParagraf"/>
        <w:spacing w:before="0"/>
        <w:rPr>
          <w:rFonts w:cs="Arial"/>
          <w:sz w:val="24"/>
          <w:szCs w:val="24"/>
        </w:rPr>
      </w:pPr>
    </w:p>
    <w:p w:rsidR="003025F2" w:rsidRDefault="003025F2" w:rsidP="003025F2">
      <w:pPr>
        <w:pStyle w:val="KDParagraf"/>
        <w:spacing w:before="0"/>
        <w:rPr>
          <w:rFonts w:cs="Arial"/>
          <w:sz w:val="24"/>
          <w:szCs w:val="24"/>
        </w:rPr>
      </w:pPr>
      <w:r w:rsidRPr="00F12F97">
        <w:rPr>
          <w:rFonts w:cs="Arial"/>
          <w:sz w:val="24"/>
          <w:szCs w:val="24"/>
        </w:rPr>
        <w:t xml:space="preserve">Јединичне цене </w:t>
      </w:r>
      <w:r w:rsidRPr="00F12F97">
        <w:rPr>
          <w:rFonts w:cs="Arial"/>
          <w:sz w:val="24"/>
          <w:szCs w:val="24"/>
          <w:lang w:val="sr-Cyrl-RS"/>
        </w:rPr>
        <w:t xml:space="preserve">добара </w:t>
      </w:r>
      <w:r w:rsidRPr="00F12F97">
        <w:rPr>
          <w:rFonts w:cs="Arial"/>
          <w:sz w:val="24"/>
          <w:szCs w:val="24"/>
        </w:rPr>
        <w:t xml:space="preserve">из члана </w:t>
      </w:r>
      <w:r w:rsidRPr="00F12F97">
        <w:rPr>
          <w:rFonts w:cs="Arial"/>
          <w:sz w:val="24"/>
          <w:szCs w:val="24"/>
          <w:lang w:val="sr-Latn-RS"/>
        </w:rPr>
        <w:t>1</w:t>
      </w:r>
      <w:r w:rsidRPr="00F12F97">
        <w:rPr>
          <w:rFonts w:cs="Arial"/>
          <w:sz w:val="24"/>
          <w:szCs w:val="24"/>
        </w:rPr>
        <w:t>. овог</w:t>
      </w:r>
      <w:r w:rsidRPr="00F12F97">
        <w:rPr>
          <w:rFonts w:cs="Arial"/>
          <w:sz w:val="24"/>
          <w:szCs w:val="24"/>
          <w:lang w:val="sr-Cyrl-RS"/>
        </w:rPr>
        <w:t xml:space="preserve"> </w:t>
      </w:r>
      <w:r w:rsidRPr="00F12F97">
        <w:rPr>
          <w:rFonts w:cs="Arial"/>
          <w:sz w:val="24"/>
          <w:szCs w:val="24"/>
        </w:rPr>
        <w:t xml:space="preserve">Уговора </w:t>
      </w:r>
      <w:r>
        <w:rPr>
          <w:rFonts w:cs="Arial"/>
          <w:sz w:val="24"/>
          <w:szCs w:val="24"/>
          <w:lang w:val="sr-Cyrl-RS"/>
        </w:rPr>
        <w:t>увећавају се за</w:t>
      </w:r>
      <w:r w:rsidRPr="00EE793E">
        <w:rPr>
          <w:rFonts w:cs="Arial"/>
          <w:sz w:val="24"/>
          <w:szCs w:val="24"/>
        </w:rPr>
        <w:t xml:space="preserve"> порез на додату вредност у складу са прописима Републике Србије.</w:t>
      </w:r>
    </w:p>
    <w:p w:rsidR="003025F2" w:rsidRDefault="003025F2" w:rsidP="00E42AA9">
      <w:pPr>
        <w:rPr>
          <w:rFonts w:cs="Arial"/>
          <w:sz w:val="24"/>
          <w:szCs w:val="24"/>
          <w:lang w:val="sr-Cyrl-CS" w:eastAsia="sr-Latn-CS"/>
        </w:rPr>
      </w:pPr>
    </w:p>
    <w:p w:rsidR="00E42AA9" w:rsidRPr="00E42AA9" w:rsidRDefault="00E42AA9" w:rsidP="00E42AA9">
      <w:pPr>
        <w:rPr>
          <w:rFonts w:cs="Arial"/>
          <w:noProof/>
          <w:sz w:val="24"/>
          <w:szCs w:val="24"/>
          <w:lang w:val="ru-RU" w:eastAsia="sr-Latn-CS"/>
        </w:rPr>
      </w:pPr>
      <w:r w:rsidRPr="00E42AA9">
        <w:rPr>
          <w:rFonts w:cs="Arial"/>
          <w:noProof/>
          <w:sz w:val="24"/>
          <w:szCs w:val="24"/>
          <w:lang w:val="ru-RU" w:eastAsia="sr-Latn-CS"/>
        </w:rPr>
        <w:t>Продавац се обавезује да свакодневно доставља Купцу, писаним путем, обавештење о ценама  утврђеним на начин који је дефинисан  ставом 3. овог члана.</w:t>
      </w:r>
      <w:r w:rsidRPr="00E42AA9" w:rsidDel="0040327A">
        <w:rPr>
          <w:rFonts w:cs="Arial"/>
          <w:noProof/>
          <w:sz w:val="24"/>
          <w:szCs w:val="24"/>
          <w:lang w:val="ru-RU" w:eastAsia="sr-Latn-CS"/>
        </w:rPr>
        <w:t xml:space="preserve"> </w:t>
      </w:r>
    </w:p>
    <w:p w:rsidR="006842F8" w:rsidRDefault="006842F8" w:rsidP="00E42AA9">
      <w:pPr>
        <w:rPr>
          <w:rFonts w:cs="Arial"/>
          <w:sz w:val="24"/>
          <w:szCs w:val="24"/>
          <w:lang w:val="sr-Cyrl-CS" w:eastAsia="sr-Latn-CS"/>
        </w:rPr>
      </w:pPr>
    </w:p>
    <w:p w:rsidR="00E42AA9" w:rsidRPr="00E42AA9" w:rsidRDefault="00E42AA9" w:rsidP="00E42AA9">
      <w:pPr>
        <w:rPr>
          <w:rFonts w:cs="Arial"/>
          <w:sz w:val="24"/>
          <w:szCs w:val="24"/>
          <w:lang w:val="sr-Cyrl-CS" w:eastAsia="sr-Latn-CS"/>
        </w:rPr>
      </w:pPr>
      <w:r w:rsidRPr="00E42AA9">
        <w:rPr>
          <w:rFonts w:cs="Arial"/>
          <w:sz w:val="24"/>
          <w:szCs w:val="24"/>
          <w:lang w:val="sr-Cyrl-CS" w:eastAsia="sr-Latn-CS"/>
        </w:rPr>
        <w:t>Продавац је одговоран за тачан обрачун цена, уз тачну примену средњих котацијских цена, у складу са ставом 3. овог члана.</w:t>
      </w:r>
    </w:p>
    <w:p w:rsidR="006842F8" w:rsidRDefault="006842F8" w:rsidP="00E42AA9">
      <w:pPr>
        <w:rPr>
          <w:rFonts w:cs="Arial"/>
          <w:sz w:val="24"/>
          <w:szCs w:val="24"/>
          <w:lang w:val="sr-Cyrl-BA" w:eastAsia="sr-Latn-CS"/>
        </w:rPr>
      </w:pPr>
    </w:p>
    <w:p w:rsidR="00E42AA9" w:rsidRPr="00E42AA9" w:rsidRDefault="00E42AA9" w:rsidP="00E42AA9">
      <w:pPr>
        <w:rPr>
          <w:rFonts w:cs="Arial"/>
          <w:sz w:val="24"/>
          <w:szCs w:val="24"/>
          <w:lang w:val="sr-Cyrl-BA" w:eastAsia="sr-Latn-CS"/>
        </w:rPr>
      </w:pPr>
      <w:r w:rsidRPr="00E42AA9">
        <w:rPr>
          <w:rFonts w:cs="Arial"/>
          <w:sz w:val="24"/>
          <w:szCs w:val="24"/>
          <w:lang w:val="sr-Cyrl-BA" w:eastAsia="sr-Latn-CS"/>
        </w:rPr>
        <w:t>Јединичне ц</w:t>
      </w:r>
      <w:r w:rsidRPr="00E42AA9">
        <w:rPr>
          <w:rFonts w:cs="Arial"/>
          <w:sz w:val="24"/>
          <w:szCs w:val="24"/>
          <w:lang w:val="sr-Latn-CS" w:eastAsia="sr-Latn-CS"/>
        </w:rPr>
        <w:t>ен</w:t>
      </w:r>
      <w:r w:rsidRPr="00E42AA9">
        <w:rPr>
          <w:rFonts w:cs="Arial"/>
          <w:sz w:val="24"/>
          <w:szCs w:val="24"/>
          <w:lang w:val="sr-Cyrl-CS" w:eastAsia="sr-Latn-CS"/>
        </w:rPr>
        <w:t>е добара</w:t>
      </w:r>
      <w:r w:rsidRPr="00E42AA9">
        <w:rPr>
          <w:rFonts w:cs="Arial"/>
          <w:sz w:val="24"/>
          <w:szCs w:val="24"/>
          <w:lang w:val="sr-Cyrl-BA" w:eastAsia="sr-Latn-CS"/>
        </w:rPr>
        <w:t xml:space="preserve"> из </w:t>
      </w:r>
      <w:r w:rsidRPr="00E42AA9">
        <w:rPr>
          <w:rFonts w:cs="Arial"/>
          <w:sz w:val="24"/>
          <w:szCs w:val="24"/>
          <w:lang w:val="sr-Latn-CS" w:eastAsia="sr-Latn-CS"/>
        </w:rPr>
        <w:t xml:space="preserve">члана </w:t>
      </w:r>
      <w:r w:rsidRPr="00E42AA9">
        <w:rPr>
          <w:rFonts w:cs="Arial"/>
          <w:sz w:val="24"/>
          <w:szCs w:val="24"/>
          <w:lang w:val="sr-Cyrl-RS" w:eastAsia="sr-Latn-CS"/>
        </w:rPr>
        <w:t>1</w:t>
      </w:r>
      <w:r w:rsidRPr="00E42AA9">
        <w:rPr>
          <w:rFonts w:cs="Arial"/>
          <w:sz w:val="24"/>
          <w:szCs w:val="24"/>
          <w:lang w:val="sr-Latn-CS" w:eastAsia="sr-Latn-CS"/>
        </w:rPr>
        <w:t>. овог Уговора</w:t>
      </w:r>
      <w:r w:rsidRPr="00E42AA9">
        <w:rPr>
          <w:rFonts w:cs="Arial"/>
          <w:sz w:val="24"/>
          <w:szCs w:val="24"/>
          <w:lang w:val="sr-Cyrl-BA" w:eastAsia="sr-Latn-CS"/>
        </w:rPr>
        <w:t xml:space="preserve">, обухватају све трошкове које има Продавац у вези испоруке на начин како је регулисано овим Уговором. </w:t>
      </w:r>
    </w:p>
    <w:p w:rsidR="006842F8" w:rsidRDefault="006842F8" w:rsidP="00E42AA9">
      <w:pPr>
        <w:tabs>
          <w:tab w:val="left" w:pos="567"/>
        </w:tabs>
        <w:spacing w:before="0"/>
        <w:rPr>
          <w:rFonts w:cs="Arial"/>
          <w:b/>
          <w:sz w:val="24"/>
          <w:szCs w:val="24"/>
        </w:rPr>
      </w:pPr>
    </w:p>
    <w:p w:rsidR="003025F2" w:rsidRDefault="003025F2" w:rsidP="00E42AA9">
      <w:pPr>
        <w:tabs>
          <w:tab w:val="left" w:pos="567"/>
        </w:tabs>
        <w:spacing w:before="0"/>
        <w:rPr>
          <w:rFonts w:cs="Arial"/>
          <w:b/>
          <w:sz w:val="24"/>
          <w:szCs w:val="24"/>
        </w:rPr>
      </w:pPr>
    </w:p>
    <w:p w:rsidR="003025F2" w:rsidRDefault="003025F2" w:rsidP="00E42AA9">
      <w:pPr>
        <w:tabs>
          <w:tab w:val="left" w:pos="567"/>
        </w:tabs>
        <w:spacing w:before="0"/>
        <w:rPr>
          <w:rFonts w:cs="Arial"/>
          <w:b/>
          <w:sz w:val="24"/>
          <w:szCs w:val="24"/>
        </w:rPr>
      </w:pPr>
    </w:p>
    <w:p w:rsidR="003025F2" w:rsidRDefault="003025F2" w:rsidP="00E42AA9">
      <w:pPr>
        <w:tabs>
          <w:tab w:val="left" w:pos="567"/>
        </w:tabs>
        <w:spacing w:before="0"/>
        <w:rPr>
          <w:rFonts w:cs="Arial"/>
          <w:b/>
          <w:sz w:val="24"/>
          <w:szCs w:val="24"/>
        </w:rPr>
      </w:pPr>
    </w:p>
    <w:p w:rsidR="003025F2" w:rsidRDefault="003025F2" w:rsidP="00E42AA9">
      <w:pPr>
        <w:tabs>
          <w:tab w:val="left" w:pos="567"/>
        </w:tabs>
        <w:spacing w:before="0"/>
        <w:rPr>
          <w:rFonts w:cs="Arial"/>
          <w:b/>
          <w:sz w:val="24"/>
          <w:szCs w:val="24"/>
        </w:rPr>
      </w:pPr>
    </w:p>
    <w:p w:rsidR="003025F2" w:rsidRDefault="003025F2" w:rsidP="00E42AA9">
      <w:pPr>
        <w:tabs>
          <w:tab w:val="left" w:pos="567"/>
        </w:tabs>
        <w:spacing w:before="0"/>
        <w:rPr>
          <w:rFonts w:cs="Arial"/>
          <w:b/>
          <w:sz w:val="24"/>
          <w:szCs w:val="24"/>
        </w:rPr>
      </w:pPr>
    </w:p>
    <w:p w:rsidR="003025F2" w:rsidRDefault="003025F2" w:rsidP="00E42AA9">
      <w:pPr>
        <w:tabs>
          <w:tab w:val="left" w:pos="567"/>
        </w:tabs>
        <w:spacing w:before="0"/>
        <w:rPr>
          <w:rFonts w:cs="Arial"/>
          <w:b/>
          <w:sz w:val="24"/>
          <w:szCs w:val="24"/>
        </w:rPr>
      </w:pPr>
    </w:p>
    <w:p w:rsidR="00E42AA9" w:rsidRPr="00E42AA9" w:rsidRDefault="00E42AA9" w:rsidP="00E42AA9">
      <w:pPr>
        <w:tabs>
          <w:tab w:val="left" w:pos="567"/>
        </w:tabs>
        <w:spacing w:before="0"/>
        <w:rPr>
          <w:rFonts w:cs="Arial"/>
          <w:b/>
          <w:sz w:val="24"/>
          <w:szCs w:val="24"/>
        </w:rPr>
      </w:pPr>
      <w:r w:rsidRPr="00E42AA9">
        <w:rPr>
          <w:rFonts w:cs="Arial"/>
          <w:b/>
          <w:sz w:val="24"/>
          <w:szCs w:val="24"/>
        </w:rPr>
        <w:t xml:space="preserve">НАЧИН </w:t>
      </w:r>
      <w:r w:rsidRPr="00E42AA9">
        <w:rPr>
          <w:rFonts w:cs="Arial"/>
          <w:b/>
          <w:sz w:val="24"/>
          <w:szCs w:val="24"/>
          <w:lang w:val="sr-Cyrl-RS"/>
        </w:rPr>
        <w:t xml:space="preserve">ФАКТУРИСАЊА И </w:t>
      </w:r>
      <w:r w:rsidRPr="00E42AA9">
        <w:rPr>
          <w:rFonts w:cs="Arial"/>
          <w:b/>
          <w:sz w:val="24"/>
          <w:szCs w:val="24"/>
        </w:rPr>
        <w:t>ПЛАЋАЊА</w:t>
      </w:r>
    </w:p>
    <w:p w:rsidR="00E42AA9" w:rsidRPr="00E42AA9" w:rsidRDefault="00E42AA9" w:rsidP="00E42AA9">
      <w:pPr>
        <w:tabs>
          <w:tab w:val="left" w:pos="567"/>
        </w:tabs>
        <w:spacing w:before="0"/>
        <w:rPr>
          <w:rFonts w:cs="Arial"/>
          <w:b/>
          <w:sz w:val="24"/>
          <w:szCs w:val="24"/>
        </w:rPr>
      </w:pPr>
    </w:p>
    <w:p w:rsidR="00E42AA9" w:rsidRPr="00E42AA9" w:rsidRDefault="00E42AA9" w:rsidP="00E42AA9">
      <w:pPr>
        <w:tabs>
          <w:tab w:val="left" w:pos="567"/>
        </w:tabs>
        <w:spacing w:before="0"/>
        <w:jc w:val="center"/>
        <w:rPr>
          <w:rFonts w:cs="Arial"/>
          <w:sz w:val="24"/>
          <w:szCs w:val="24"/>
        </w:rPr>
      </w:pPr>
      <w:r w:rsidRPr="00E42AA9">
        <w:rPr>
          <w:rFonts w:cs="Arial"/>
          <w:b/>
          <w:sz w:val="24"/>
          <w:szCs w:val="24"/>
        </w:rPr>
        <w:t xml:space="preserve">Члан </w:t>
      </w:r>
      <w:r w:rsidRPr="00E42AA9">
        <w:rPr>
          <w:rFonts w:cs="Arial"/>
          <w:b/>
          <w:sz w:val="24"/>
          <w:szCs w:val="24"/>
          <w:lang w:val="sr-Cyrl-RS"/>
        </w:rPr>
        <w:t>4</w:t>
      </w:r>
      <w:r w:rsidRPr="00E42AA9">
        <w:rPr>
          <w:rFonts w:cs="Arial"/>
          <w:sz w:val="24"/>
          <w:szCs w:val="24"/>
        </w:rPr>
        <w:t>.</w:t>
      </w:r>
    </w:p>
    <w:p w:rsidR="00E42AA9" w:rsidRPr="00E42AA9" w:rsidRDefault="00E42AA9" w:rsidP="00E42AA9">
      <w:pPr>
        <w:tabs>
          <w:tab w:val="left" w:pos="567"/>
        </w:tabs>
        <w:spacing w:before="0"/>
        <w:rPr>
          <w:rFonts w:cs="Arial"/>
          <w:sz w:val="24"/>
          <w:szCs w:val="24"/>
        </w:rPr>
      </w:pPr>
    </w:p>
    <w:p w:rsidR="00E42AA9" w:rsidRPr="00E42AA9" w:rsidRDefault="00E42AA9" w:rsidP="00E42AA9">
      <w:pPr>
        <w:tabs>
          <w:tab w:val="left" w:pos="567"/>
        </w:tabs>
        <w:spacing w:before="0"/>
        <w:rPr>
          <w:rFonts w:cs="Arial"/>
          <w:sz w:val="24"/>
          <w:szCs w:val="24"/>
        </w:rPr>
      </w:pPr>
      <w:r w:rsidRPr="00E42AA9">
        <w:rPr>
          <w:rFonts w:cs="Arial"/>
          <w:sz w:val="24"/>
          <w:szCs w:val="24"/>
        </w:rPr>
        <w:t xml:space="preserve">Продавац се обавезује да, по извршеној испоруци добара из члана 1. овог </w:t>
      </w:r>
      <w:r w:rsidRPr="00E42AA9">
        <w:rPr>
          <w:rFonts w:cs="Arial"/>
          <w:sz w:val="24"/>
          <w:szCs w:val="24"/>
          <w:lang w:val="sr-Cyrl-RS"/>
        </w:rPr>
        <w:t>У</w:t>
      </w:r>
      <w:r w:rsidRPr="00E42AA9">
        <w:rPr>
          <w:rFonts w:cs="Arial"/>
          <w:sz w:val="24"/>
          <w:szCs w:val="24"/>
        </w:rPr>
        <w:t xml:space="preserve">говора, испостави оригинал </w:t>
      </w:r>
      <w:r w:rsidRPr="00E42AA9">
        <w:rPr>
          <w:rFonts w:cs="Arial"/>
          <w:sz w:val="24"/>
          <w:szCs w:val="24"/>
          <w:lang w:val="sr-Cyrl-RS"/>
        </w:rPr>
        <w:t>рачун</w:t>
      </w:r>
      <w:r w:rsidRPr="00E42AA9">
        <w:rPr>
          <w:rFonts w:cs="Arial"/>
          <w:sz w:val="24"/>
          <w:szCs w:val="24"/>
        </w:rPr>
        <w:t xml:space="preserve"> </w:t>
      </w:r>
      <w:r w:rsidRPr="00E42AA9">
        <w:rPr>
          <w:rFonts w:cs="Arial"/>
          <w:sz w:val="24"/>
          <w:szCs w:val="24"/>
          <w:lang w:val="sr-Cyrl-CS"/>
        </w:rPr>
        <w:t xml:space="preserve">директно </w:t>
      </w:r>
      <w:r w:rsidRPr="00E42AA9">
        <w:rPr>
          <w:rFonts w:cs="Arial"/>
          <w:color w:val="000000"/>
          <w:sz w:val="24"/>
          <w:szCs w:val="24"/>
        </w:rPr>
        <w:t>Купцу</w:t>
      </w:r>
      <w:r w:rsidRPr="00E42AA9">
        <w:rPr>
          <w:rFonts w:cs="Arial"/>
          <w:sz w:val="24"/>
          <w:szCs w:val="24"/>
        </w:rPr>
        <w:t xml:space="preserve">, односно  </w:t>
      </w:r>
      <w:r w:rsidRPr="00E42AA9">
        <w:rPr>
          <w:rFonts w:cs="Arial"/>
          <w:sz w:val="24"/>
          <w:szCs w:val="24"/>
          <w:lang w:val="sr-Cyrl-CS"/>
        </w:rPr>
        <w:t xml:space="preserve">Огранку Купца, коме је испорука </w:t>
      </w:r>
      <w:r w:rsidRPr="00E42AA9">
        <w:rPr>
          <w:rFonts w:cs="Arial"/>
          <w:sz w:val="24"/>
          <w:szCs w:val="24"/>
        </w:rPr>
        <w:t>уговорених</w:t>
      </w:r>
      <w:r w:rsidRPr="00E42AA9">
        <w:rPr>
          <w:rFonts w:cs="Arial"/>
          <w:sz w:val="24"/>
          <w:szCs w:val="24"/>
          <w:lang w:val="sr-Cyrl-CS"/>
        </w:rPr>
        <w:t xml:space="preserve"> добара извршена,</w:t>
      </w:r>
      <w:r w:rsidRPr="00E42AA9">
        <w:rPr>
          <w:rFonts w:cs="Arial"/>
          <w:sz w:val="24"/>
          <w:szCs w:val="24"/>
          <w:lang w:val="sr-Cyrl-RS"/>
        </w:rPr>
        <w:t xml:space="preserve"> по цени која важи на дан испоруке, обрачунатој у складу са чланом 3 Уговора,</w:t>
      </w:r>
      <w:r w:rsidRPr="00E42AA9">
        <w:rPr>
          <w:rFonts w:cs="Arial"/>
          <w:sz w:val="24"/>
          <w:szCs w:val="24"/>
          <w:lang w:val="sr-Cyrl-CS"/>
        </w:rPr>
        <w:t xml:space="preserve"> у року од 3 (словима: три) дана, од дана извршене испоруке</w:t>
      </w:r>
      <w:r w:rsidRPr="00E42AA9">
        <w:rPr>
          <w:rFonts w:cs="Arial"/>
          <w:szCs w:val="24"/>
          <w:lang w:val="ru-RU"/>
        </w:rPr>
        <w:t xml:space="preserve">. </w:t>
      </w:r>
      <w:r w:rsidRPr="00E42AA9">
        <w:rPr>
          <w:rFonts w:cs="Arial"/>
          <w:sz w:val="24"/>
          <w:szCs w:val="24"/>
          <w:lang w:val="sr-Cyrl-CS"/>
        </w:rPr>
        <w:t xml:space="preserve">Рачун се испоставља на основу </w:t>
      </w:r>
      <w:r w:rsidRPr="00E42AA9">
        <w:rPr>
          <w:rFonts w:cs="Arial"/>
          <w:sz w:val="24"/>
          <w:szCs w:val="24"/>
        </w:rPr>
        <w:t xml:space="preserve">потписаног отпремног документа од </w:t>
      </w:r>
      <w:r w:rsidRPr="00E42AA9">
        <w:rPr>
          <w:rFonts w:cs="Arial"/>
          <w:sz w:val="24"/>
          <w:szCs w:val="24"/>
          <w:lang w:val="sr-Cyrl-RS"/>
        </w:rPr>
        <w:t xml:space="preserve">стране </w:t>
      </w:r>
      <w:r w:rsidRPr="00E42AA9">
        <w:rPr>
          <w:rFonts w:cs="Arial"/>
          <w:sz w:val="24"/>
          <w:szCs w:val="24"/>
          <w:lang w:val="ru-RU"/>
        </w:rPr>
        <w:t xml:space="preserve">Купца </w:t>
      </w:r>
      <w:r w:rsidRPr="00E42AA9">
        <w:rPr>
          <w:rFonts w:cs="Arial"/>
          <w:sz w:val="24"/>
          <w:szCs w:val="24"/>
        </w:rPr>
        <w:t xml:space="preserve">– Огранка </w:t>
      </w:r>
      <w:r w:rsidRPr="00E42AA9">
        <w:rPr>
          <w:rFonts w:cs="Arial"/>
          <w:sz w:val="24"/>
          <w:szCs w:val="24"/>
          <w:lang w:val="sr-Cyrl-RS"/>
        </w:rPr>
        <w:t>Купца</w:t>
      </w:r>
      <w:r w:rsidRPr="00E42AA9">
        <w:rPr>
          <w:rFonts w:cs="Arial"/>
          <w:sz w:val="24"/>
          <w:szCs w:val="24"/>
          <w:lang w:val="ru-RU"/>
        </w:rPr>
        <w:t xml:space="preserve"> и Продавца, с друге стране,</w:t>
      </w:r>
      <w:r w:rsidRPr="00E42AA9">
        <w:rPr>
          <w:rFonts w:eastAsia="Calibri" w:cs="Arial"/>
          <w:sz w:val="24"/>
          <w:szCs w:val="24"/>
          <w:lang w:val="sr-Cyrl-RS"/>
        </w:rPr>
        <w:t xml:space="preserve"> </w:t>
      </w:r>
      <w:r w:rsidRPr="00E42AA9">
        <w:rPr>
          <w:rFonts w:cs="Arial"/>
          <w:sz w:val="24"/>
          <w:szCs w:val="24"/>
          <w:lang w:val="sr-Cyrl-CS"/>
        </w:rPr>
        <w:t>или</w:t>
      </w:r>
      <w:r w:rsidRPr="00E42AA9">
        <w:rPr>
          <w:rFonts w:cs="Arial"/>
          <w:color w:val="00B0F0"/>
          <w:sz w:val="24"/>
          <w:szCs w:val="24"/>
          <w:lang w:val="sr-Latn-CS"/>
        </w:rPr>
        <w:t xml:space="preserve"> </w:t>
      </w:r>
      <w:r w:rsidRPr="00E42AA9">
        <w:rPr>
          <w:rFonts w:cs="Arial"/>
          <w:sz w:val="24"/>
          <w:szCs w:val="24"/>
          <w:lang w:val="sr-Latn-CS"/>
        </w:rPr>
        <w:t xml:space="preserve">потписаног </w:t>
      </w:r>
      <w:r w:rsidRPr="00E42AA9">
        <w:rPr>
          <w:rFonts w:cs="Arial"/>
          <w:sz w:val="24"/>
          <w:szCs w:val="24"/>
          <w:lang w:val="sr-Cyrl-RS"/>
        </w:rPr>
        <w:t>Записника о изваршеној испоруци</w:t>
      </w:r>
      <w:r w:rsidRPr="00E42AA9">
        <w:rPr>
          <w:sz w:val="24"/>
          <w:szCs w:val="24"/>
          <w:lang w:val="sr-Cyrl-RS"/>
        </w:rPr>
        <w:t xml:space="preserve">, који као </w:t>
      </w:r>
      <w:r w:rsidRPr="00E42AA9">
        <w:rPr>
          <w:rFonts w:cs="Arial"/>
          <w:sz w:val="24"/>
          <w:szCs w:val="24"/>
          <w:lang w:val="sr-Cyrl-RS"/>
        </w:rPr>
        <w:t>Прилог 5. чини саставни део овог Уговора,</w:t>
      </w:r>
      <w:r w:rsidRPr="00E42AA9">
        <w:rPr>
          <w:rFonts w:cs="Arial"/>
          <w:sz w:val="24"/>
          <w:szCs w:val="24"/>
        </w:rPr>
        <w:t xml:space="preserve"> </w:t>
      </w:r>
    </w:p>
    <w:p w:rsidR="00E42AA9" w:rsidRPr="00E42AA9" w:rsidRDefault="00E42AA9" w:rsidP="00E42AA9">
      <w:pPr>
        <w:tabs>
          <w:tab w:val="left" w:pos="567"/>
        </w:tabs>
        <w:spacing w:before="0"/>
        <w:rPr>
          <w:rFonts w:cs="Arial"/>
          <w:sz w:val="24"/>
          <w:szCs w:val="24"/>
        </w:rPr>
      </w:pPr>
    </w:p>
    <w:p w:rsidR="00E42AA9" w:rsidRPr="00E42AA9" w:rsidRDefault="00E42AA9" w:rsidP="00E42AA9">
      <w:pPr>
        <w:widowControl w:val="0"/>
        <w:autoSpaceDE w:val="0"/>
        <w:autoSpaceDN w:val="0"/>
        <w:adjustRightInd w:val="0"/>
        <w:rPr>
          <w:rFonts w:cs="Arial"/>
          <w:sz w:val="24"/>
          <w:szCs w:val="24"/>
          <w:lang w:val="sr-Cyrl-RS"/>
        </w:rPr>
      </w:pPr>
      <w:r w:rsidRPr="00E42AA9">
        <w:rPr>
          <w:rFonts w:cs="Arial"/>
          <w:sz w:val="24"/>
          <w:szCs w:val="24"/>
          <w:lang w:val="sr-Cyrl-RS"/>
        </w:rPr>
        <w:t>Под даном испоруке, у смислу става 1. овог члана, подразумева се дан када је Продавац предао добра Превознику на превоз.</w:t>
      </w:r>
    </w:p>
    <w:p w:rsidR="00E42AA9" w:rsidRPr="00E42AA9" w:rsidRDefault="00E42AA9" w:rsidP="00F675E2">
      <w:pPr>
        <w:spacing w:after="200" w:line="276" w:lineRule="auto"/>
        <w:contextualSpacing/>
        <w:rPr>
          <w:rFonts w:eastAsia="Calibri" w:cs="Arial"/>
          <w:color w:val="FF0000"/>
          <w:sz w:val="24"/>
          <w:szCs w:val="24"/>
        </w:rPr>
      </w:pPr>
    </w:p>
    <w:p w:rsidR="00E42AA9" w:rsidRPr="00E42AA9" w:rsidRDefault="00E42AA9" w:rsidP="00E42AA9">
      <w:pPr>
        <w:tabs>
          <w:tab w:val="left" w:pos="567"/>
        </w:tabs>
        <w:spacing w:before="0"/>
        <w:jc w:val="center"/>
        <w:rPr>
          <w:rFonts w:cs="Arial"/>
          <w:sz w:val="24"/>
          <w:szCs w:val="24"/>
        </w:rPr>
      </w:pPr>
      <w:r w:rsidRPr="00E42AA9">
        <w:rPr>
          <w:rFonts w:cs="Arial"/>
          <w:b/>
          <w:sz w:val="24"/>
          <w:szCs w:val="24"/>
        </w:rPr>
        <w:t xml:space="preserve">Члан </w:t>
      </w:r>
      <w:r w:rsidRPr="00E42AA9">
        <w:rPr>
          <w:rFonts w:cs="Arial"/>
          <w:b/>
          <w:sz w:val="24"/>
          <w:szCs w:val="24"/>
          <w:lang w:val="sr-Cyrl-RS"/>
        </w:rPr>
        <w:t>5</w:t>
      </w:r>
      <w:r w:rsidRPr="00E42AA9">
        <w:rPr>
          <w:rFonts w:cs="Arial"/>
          <w:sz w:val="24"/>
          <w:szCs w:val="24"/>
        </w:rPr>
        <w:t>.</w:t>
      </w:r>
    </w:p>
    <w:p w:rsidR="00E42AA9" w:rsidRPr="00E42AA9" w:rsidRDefault="00E42AA9" w:rsidP="00E42AA9">
      <w:pPr>
        <w:tabs>
          <w:tab w:val="left" w:pos="567"/>
        </w:tabs>
        <w:spacing w:before="0"/>
        <w:rPr>
          <w:rFonts w:cs="Arial"/>
          <w:sz w:val="24"/>
          <w:szCs w:val="24"/>
        </w:rPr>
      </w:pPr>
    </w:p>
    <w:p w:rsidR="00E42AA9" w:rsidRPr="00E42AA9" w:rsidRDefault="00E42AA9" w:rsidP="00E42AA9">
      <w:pPr>
        <w:tabs>
          <w:tab w:val="left" w:pos="567"/>
        </w:tabs>
        <w:spacing w:before="0"/>
        <w:rPr>
          <w:rFonts w:cs="Arial"/>
          <w:sz w:val="24"/>
          <w:szCs w:val="24"/>
          <w:lang w:val="sr-Cyrl-RS"/>
        </w:rPr>
      </w:pPr>
      <w:r w:rsidRPr="00E42AA9">
        <w:rPr>
          <w:rFonts w:cs="Arial"/>
          <w:sz w:val="24"/>
          <w:szCs w:val="24"/>
        </w:rPr>
        <w:lastRenderedPageBreak/>
        <w:t>Плаћање цене за испоручену количину доб</w:t>
      </w:r>
      <w:r w:rsidRPr="00E42AA9">
        <w:rPr>
          <w:rFonts w:cs="Arial"/>
          <w:sz w:val="24"/>
          <w:szCs w:val="24"/>
          <w:lang w:val="sr-Cyrl-RS"/>
        </w:rPr>
        <w:t>а</w:t>
      </w:r>
      <w:r w:rsidRPr="00E42AA9">
        <w:rPr>
          <w:rFonts w:cs="Arial"/>
          <w:sz w:val="24"/>
          <w:szCs w:val="24"/>
        </w:rPr>
        <w:t xml:space="preserve">ра, Купац – Огранак </w:t>
      </w:r>
      <w:r w:rsidRPr="00E42AA9">
        <w:rPr>
          <w:rFonts w:cs="Arial"/>
          <w:sz w:val="24"/>
          <w:szCs w:val="24"/>
          <w:lang w:val="sr-Cyrl-RS"/>
        </w:rPr>
        <w:t>Купца</w:t>
      </w:r>
      <w:r w:rsidRPr="00E42AA9">
        <w:rPr>
          <w:rFonts w:cs="Arial"/>
          <w:sz w:val="24"/>
          <w:szCs w:val="24"/>
        </w:rPr>
        <w:t xml:space="preserve"> врши</w:t>
      </w:r>
      <w:r w:rsidRPr="00E42AA9">
        <w:rPr>
          <w:rFonts w:cs="Arial"/>
          <w:sz w:val="24"/>
          <w:szCs w:val="24"/>
          <w:lang w:val="sr-Cyrl-RS"/>
        </w:rPr>
        <w:t xml:space="preserve"> ће</w:t>
      </w:r>
      <w:r w:rsidRPr="00E42AA9">
        <w:rPr>
          <w:rFonts w:cs="Arial"/>
          <w:sz w:val="24"/>
          <w:szCs w:val="24"/>
        </w:rPr>
        <w:t xml:space="preserve"> </w:t>
      </w:r>
      <w:r w:rsidRPr="00E42AA9">
        <w:rPr>
          <w:rFonts w:eastAsia="Calibri"/>
          <w:sz w:val="24"/>
          <w:szCs w:val="24"/>
        </w:rPr>
        <w:t>након сваке испоруке добара</w:t>
      </w:r>
      <w:r w:rsidRPr="00E42AA9">
        <w:rPr>
          <w:sz w:val="24"/>
          <w:szCs w:val="24"/>
        </w:rPr>
        <w:t xml:space="preserve"> на рачун Продавца,</w:t>
      </w:r>
      <w:r w:rsidRPr="00E42AA9">
        <w:rPr>
          <w:rFonts w:eastAsia="Calibri"/>
          <w:sz w:val="24"/>
          <w:szCs w:val="24"/>
        </w:rPr>
        <w:t xml:space="preserve"> у року до</w:t>
      </w:r>
      <w:r w:rsidRPr="00E42AA9">
        <w:rPr>
          <w:rFonts w:eastAsia="Calibri"/>
          <w:sz w:val="24"/>
          <w:szCs w:val="24"/>
          <w:lang w:val="sr-Cyrl-RS"/>
        </w:rPr>
        <w:t xml:space="preserve"> 45 (словима:</w:t>
      </w:r>
      <w:r w:rsidRPr="00E42AA9">
        <w:rPr>
          <w:rFonts w:eastAsia="Calibri"/>
          <w:sz w:val="24"/>
          <w:szCs w:val="24"/>
        </w:rPr>
        <w:t xml:space="preserve"> </w:t>
      </w:r>
      <w:r w:rsidRPr="00E42AA9">
        <w:rPr>
          <w:rFonts w:eastAsia="Calibri"/>
          <w:sz w:val="24"/>
          <w:szCs w:val="24"/>
          <w:lang w:val="sr-Cyrl-RS"/>
        </w:rPr>
        <w:t>четрдесетпет)</w:t>
      </w:r>
      <w:r w:rsidRPr="00E42AA9">
        <w:rPr>
          <w:rFonts w:eastAsia="Calibri"/>
          <w:sz w:val="24"/>
          <w:szCs w:val="24"/>
        </w:rPr>
        <w:t xml:space="preserve"> дана од дана пријема исправног рачуна</w:t>
      </w:r>
      <w:r w:rsidRPr="00E42AA9">
        <w:rPr>
          <w:sz w:val="24"/>
          <w:szCs w:val="24"/>
        </w:rPr>
        <w:t xml:space="preserve"> </w:t>
      </w:r>
      <w:r w:rsidRPr="00E42AA9">
        <w:rPr>
          <w:rFonts w:cs="Arial"/>
          <w:sz w:val="24"/>
          <w:szCs w:val="24"/>
        </w:rPr>
        <w:t>на вредност испоручених доб</w:t>
      </w:r>
      <w:r w:rsidRPr="00E42AA9">
        <w:rPr>
          <w:rFonts w:cs="Arial"/>
          <w:sz w:val="24"/>
          <w:szCs w:val="24"/>
          <w:lang w:val="sr-Cyrl-RS"/>
        </w:rPr>
        <w:t>а</w:t>
      </w:r>
      <w:r w:rsidRPr="00E42AA9">
        <w:rPr>
          <w:rFonts w:cs="Arial"/>
          <w:sz w:val="24"/>
          <w:szCs w:val="24"/>
        </w:rPr>
        <w:t xml:space="preserve">ра  из члана 3. овог </w:t>
      </w:r>
      <w:r w:rsidRPr="00E42AA9">
        <w:rPr>
          <w:rFonts w:cs="Arial"/>
          <w:sz w:val="24"/>
          <w:szCs w:val="24"/>
          <w:lang w:val="sr-Cyrl-RS"/>
        </w:rPr>
        <w:t>У</w:t>
      </w:r>
      <w:r w:rsidRPr="00E42AA9">
        <w:rPr>
          <w:rFonts w:cs="Arial"/>
          <w:sz w:val="24"/>
          <w:szCs w:val="24"/>
        </w:rPr>
        <w:t>говора</w:t>
      </w:r>
      <w:r w:rsidRPr="00E42AA9">
        <w:rPr>
          <w:rFonts w:eastAsia="Calibri" w:cs="Arial"/>
          <w:color w:val="000000" w:themeColor="text1"/>
          <w:sz w:val="24"/>
          <w:szCs w:val="24"/>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42AA9">
        <w:rPr>
          <w:rFonts w:cs="Arial"/>
          <w:sz w:val="24"/>
          <w:szCs w:val="24"/>
        </w:rPr>
        <w:t xml:space="preserve">и отпремног документа, потписаног од </w:t>
      </w:r>
      <w:r w:rsidRPr="00E42AA9">
        <w:rPr>
          <w:rFonts w:cs="Arial"/>
          <w:sz w:val="24"/>
          <w:szCs w:val="24"/>
          <w:lang w:val="sr-Cyrl-RS"/>
        </w:rPr>
        <w:t xml:space="preserve">стране </w:t>
      </w:r>
      <w:r w:rsidRPr="00E42AA9">
        <w:rPr>
          <w:rFonts w:cs="Arial"/>
          <w:sz w:val="24"/>
          <w:szCs w:val="24"/>
          <w:lang w:val="ru-RU"/>
        </w:rPr>
        <w:t xml:space="preserve">Купца </w:t>
      </w:r>
      <w:r w:rsidRPr="00E42AA9">
        <w:rPr>
          <w:rFonts w:cs="Arial"/>
          <w:sz w:val="24"/>
          <w:szCs w:val="24"/>
        </w:rPr>
        <w:t xml:space="preserve">– Огранка </w:t>
      </w:r>
      <w:r w:rsidRPr="00E42AA9">
        <w:rPr>
          <w:rFonts w:cs="Arial"/>
          <w:sz w:val="24"/>
          <w:szCs w:val="24"/>
          <w:lang w:val="sr-Cyrl-RS"/>
        </w:rPr>
        <w:t>Купца</w:t>
      </w:r>
      <w:r w:rsidRPr="00E42AA9">
        <w:rPr>
          <w:rFonts w:cs="Arial"/>
          <w:sz w:val="24"/>
          <w:szCs w:val="24"/>
          <w:lang w:val="ru-RU"/>
        </w:rPr>
        <w:t xml:space="preserve">  и Продавца </w:t>
      </w:r>
      <w:r w:rsidRPr="00E42AA9">
        <w:rPr>
          <w:rFonts w:cs="Arial"/>
          <w:sz w:val="24"/>
          <w:szCs w:val="24"/>
          <w:lang w:val="sr-Cyrl-CS"/>
        </w:rPr>
        <w:t xml:space="preserve">или </w:t>
      </w:r>
      <w:r w:rsidRPr="00E42AA9">
        <w:rPr>
          <w:rFonts w:cs="Arial"/>
          <w:color w:val="00B0F0"/>
          <w:sz w:val="24"/>
          <w:szCs w:val="24"/>
          <w:lang w:val="sr-Latn-CS"/>
        </w:rPr>
        <w:t xml:space="preserve"> </w:t>
      </w:r>
      <w:r w:rsidRPr="00E42AA9">
        <w:rPr>
          <w:rFonts w:cs="Arial"/>
          <w:sz w:val="24"/>
          <w:szCs w:val="24"/>
          <w:lang w:val="sr-Latn-CS"/>
        </w:rPr>
        <w:t xml:space="preserve">потписаног </w:t>
      </w:r>
      <w:r w:rsidRPr="00E42AA9">
        <w:rPr>
          <w:rFonts w:cs="Arial"/>
          <w:sz w:val="24"/>
          <w:szCs w:val="24"/>
          <w:lang w:val="sr-Cyrl-RS"/>
        </w:rPr>
        <w:t>Записника о изваршеној испоруци</w:t>
      </w:r>
      <w:r w:rsidRPr="00E42AA9">
        <w:rPr>
          <w:sz w:val="24"/>
          <w:szCs w:val="24"/>
          <w:lang w:val="sr-Cyrl-RS"/>
        </w:rPr>
        <w:t>,</w:t>
      </w:r>
      <w:r w:rsidRPr="00E42AA9">
        <w:rPr>
          <w:rFonts w:cs="Arial"/>
          <w:sz w:val="24"/>
          <w:szCs w:val="24"/>
          <w:lang w:val="ru-RU"/>
        </w:rPr>
        <w:t xml:space="preserve"> од </w:t>
      </w:r>
      <w:r w:rsidR="000B1F4E">
        <w:rPr>
          <w:rFonts w:cs="Arial"/>
          <w:sz w:val="24"/>
          <w:szCs w:val="24"/>
          <w:lang w:val="ru-RU"/>
        </w:rPr>
        <w:t xml:space="preserve">стране </w:t>
      </w:r>
      <w:r w:rsidRPr="00E42AA9">
        <w:rPr>
          <w:rFonts w:cs="Arial"/>
          <w:sz w:val="24"/>
          <w:szCs w:val="24"/>
          <w:lang w:val="ru-RU"/>
        </w:rPr>
        <w:t xml:space="preserve">Купца </w:t>
      </w:r>
      <w:r w:rsidRPr="00E42AA9">
        <w:rPr>
          <w:rFonts w:cs="Arial"/>
          <w:sz w:val="24"/>
          <w:szCs w:val="24"/>
        </w:rPr>
        <w:t xml:space="preserve">– Огранка </w:t>
      </w:r>
      <w:r w:rsidRPr="00E42AA9">
        <w:rPr>
          <w:rFonts w:cs="Arial"/>
          <w:sz w:val="24"/>
          <w:szCs w:val="24"/>
          <w:lang w:val="sr-Cyrl-RS"/>
        </w:rPr>
        <w:t>Купца</w:t>
      </w:r>
      <w:r w:rsidRPr="00E42AA9">
        <w:rPr>
          <w:rFonts w:cs="Arial"/>
          <w:sz w:val="24"/>
          <w:szCs w:val="24"/>
          <w:lang w:val="ru-RU"/>
        </w:rPr>
        <w:t xml:space="preserve"> и Продавца, </w:t>
      </w:r>
      <w:r w:rsidRPr="00E42AA9">
        <w:rPr>
          <w:sz w:val="24"/>
          <w:szCs w:val="24"/>
          <w:lang w:val="sr-Cyrl-RS"/>
        </w:rPr>
        <w:t xml:space="preserve">који као </w:t>
      </w:r>
      <w:r w:rsidRPr="00E42AA9">
        <w:rPr>
          <w:rFonts w:cs="Arial"/>
          <w:sz w:val="24"/>
          <w:szCs w:val="24"/>
          <w:lang w:val="sr-Cyrl-RS"/>
        </w:rPr>
        <w:t>Прилог 5. чини саставни део овог Уговор.</w:t>
      </w:r>
    </w:p>
    <w:p w:rsidR="00E42AA9" w:rsidRPr="00E42AA9" w:rsidRDefault="00E42AA9" w:rsidP="00E42AA9">
      <w:pPr>
        <w:tabs>
          <w:tab w:val="left" w:pos="567"/>
        </w:tabs>
        <w:spacing w:before="0"/>
        <w:rPr>
          <w:rFonts w:eastAsia="Calibri"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42AA9" w:rsidRPr="00E42AA9" w:rsidRDefault="00E42AA9" w:rsidP="00E42AA9">
      <w:pPr>
        <w:tabs>
          <w:tab w:val="left" w:pos="567"/>
        </w:tabs>
        <w:spacing w:before="0"/>
        <w:rPr>
          <w:rFonts w:cs="Arial"/>
          <w:sz w:val="24"/>
          <w:szCs w:val="24"/>
          <w:lang w:val="sr-Cyrl-RS"/>
        </w:rPr>
      </w:pPr>
      <w:r w:rsidRPr="00E42AA9">
        <w:rPr>
          <w:rFonts w:cs="Arial"/>
          <w:sz w:val="24"/>
          <w:szCs w:val="24"/>
          <w:lang w:val="sr-Cyrl-RS"/>
        </w:rPr>
        <w:t>У испостављеном рачуну и отпремници, Продавац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E42AA9" w:rsidRPr="00E42AA9" w:rsidRDefault="00E42AA9" w:rsidP="00E42AA9">
      <w:pPr>
        <w:tabs>
          <w:tab w:val="left" w:pos="567"/>
        </w:tabs>
        <w:spacing w:before="0"/>
        <w:rPr>
          <w:rFonts w:cs="Arial"/>
          <w:i/>
          <w:sz w:val="24"/>
          <w:szCs w:val="24"/>
          <w:lang w:val="sr-Cyrl-RS"/>
        </w:rPr>
      </w:pPr>
    </w:p>
    <w:p w:rsidR="00E42AA9" w:rsidRPr="00E42AA9" w:rsidRDefault="00E42AA9" w:rsidP="00E42AA9">
      <w:pPr>
        <w:tabs>
          <w:tab w:val="left" w:pos="567"/>
        </w:tabs>
        <w:spacing w:before="0"/>
        <w:rPr>
          <w:rFonts w:eastAsia="Calibri" w:cs="Arial"/>
          <w:color w:val="00B0F0"/>
          <w:sz w:val="24"/>
          <w:szCs w:val="24"/>
          <w:lang w:val="sr-Cyrl-RS"/>
        </w:rPr>
      </w:pPr>
    </w:p>
    <w:p w:rsidR="00F675E2" w:rsidRDefault="00F675E2" w:rsidP="00E42AA9">
      <w:pPr>
        <w:tabs>
          <w:tab w:val="left" w:pos="567"/>
        </w:tabs>
        <w:spacing w:before="0"/>
        <w:rPr>
          <w:rFonts w:cs="Arial"/>
          <w:b/>
          <w:sz w:val="24"/>
          <w:szCs w:val="24"/>
        </w:rPr>
      </w:pPr>
    </w:p>
    <w:p w:rsidR="00E42AA9" w:rsidRPr="00E42AA9" w:rsidRDefault="00E42AA9" w:rsidP="00E42AA9">
      <w:pPr>
        <w:tabs>
          <w:tab w:val="left" w:pos="567"/>
        </w:tabs>
        <w:spacing w:before="0"/>
        <w:rPr>
          <w:rFonts w:cs="Arial"/>
          <w:b/>
          <w:sz w:val="24"/>
          <w:szCs w:val="24"/>
        </w:rPr>
      </w:pPr>
      <w:r w:rsidRPr="00E42AA9">
        <w:rPr>
          <w:rFonts w:cs="Arial"/>
          <w:b/>
          <w:sz w:val="24"/>
          <w:szCs w:val="24"/>
        </w:rPr>
        <w:t>РОК И МЕСТО ИСПОРУКЕ</w:t>
      </w:r>
    </w:p>
    <w:p w:rsidR="00E42AA9" w:rsidRPr="00E42AA9" w:rsidRDefault="00E42AA9" w:rsidP="00E42AA9">
      <w:pPr>
        <w:tabs>
          <w:tab w:val="left" w:pos="567"/>
        </w:tabs>
        <w:spacing w:before="0"/>
        <w:rPr>
          <w:rFonts w:cs="Arial"/>
          <w:b/>
          <w:sz w:val="24"/>
          <w:szCs w:val="24"/>
        </w:rPr>
      </w:pPr>
    </w:p>
    <w:p w:rsidR="00E42AA9" w:rsidRDefault="00E42AA9" w:rsidP="00E42AA9">
      <w:pPr>
        <w:tabs>
          <w:tab w:val="left" w:pos="567"/>
        </w:tabs>
        <w:spacing w:before="0"/>
        <w:jc w:val="center"/>
        <w:rPr>
          <w:rFonts w:cs="Arial"/>
          <w:sz w:val="24"/>
          <w:szCs w:val="24"/>
        </w:rPr>
      </w:pPr>
      <w:r w:rsidRPr="00E42AA9">
        <w:rPr>
          <w:rFonts w:cs="Arial"/>
          <w:b/>
          <w:sz w:val="24"/>
          <w:szCs w:val="24"/>
        </w:rPr>
        <w:t>Члан</w:t>
      </w:r>
      <w:r w:rsidRPr="00E42AA9">
        <w:rPr>
          <w:rFonts w:cs="Arial"/>
          <w:sz w:val="24"/>
          <w:szCs w:val="24"/>
        </w:rPr>
        <w:t xml:space="preserve"> </w:t>
      </w:r>
      <w:r w:rsidRPr="00E42AA9">
        <w:rPr>
          <w:rFonts w:cs="Arial"/>
          <w:b/>
          <w:sz w:val="24"/>
          <w:szCs w:val="24"/>
          <w:lang w:val="sr-Cyrl-RS"/>
        </w:rPr>
        <w:t>6</w:t>
      </w:r>
      <w:r w:rsidRPr="00E42AA9">
        <w:rPr>
          <w:rFonts w:cs="Arial"/>
          <w:sz w:val="24"/>
          <w:szCs w:val="24"/>
        </w:rPr>
        <w:t>.</w:t>
      </w:r>
    </w:p>
    <w:p w:rsidR="000B1F4E" w:rsidRPr="00E42AA9" w:rsidRDefault="000B1F4E" w:rsidP="00E42AA9">
      <w:pPr>
        <w:tabs>
          <w:tab w:val="left" w:pos="567"/>
        </w:tabs>
        <w:spacing w:before="0"/>
        <w:jc w:val="center"/>
        <w:rPr>
          <w:rFonts w:cs="Arial"/>
          <w:sz w:val="24"/>
          <w:szCs w:val="24"/>
        </w:rPr>
      </w:pPr>
    </w:p>
    <w:p w:rsidR="000B1F4E" w:rsidRPr="00A8732B" w:rsidRDefault="000B1F4E" w:rsidP="000B1F4E">
      <w:pPr>
        <w:pStyle w:val="KDParagraf"/>
        <w:spacing w:before="0"/>
        <w:rPr>
          <w:rFonts w:cs="Arial"/>
          <w:sz w:val="24"/>
          <w:szCs w:val="24"/>
          <w:lang w:val="sr-Cyrl-RS"/>
        </w:rPr>
      </w:pPr>
      <w:r w:rsidRPr="00A8732B">
        <w:rPr>
          <w:rFonts w:cs="Arial"/>
          <w:sz w:val="24"/>
          <w:szCs w:val="24"/>
          <w:lang w:val="sr-Cyrl-RS"/>
        </w:rPr>
        <w:t xml:space="preserve">Под местом испоруке сматра се </w:t>
      </w:r>
      <w:r w:rsidRPr="00A8732B">
        <w:rPr>
          <w:rFonts w:cs="Arial"/>
          <w:sz w:val="24"/>
          <w:szCs w:val="24"/>
          <w:lang w:val="sr-Cyrl-CS" w:eastAsia="sr-Latn-CS"/>
        </w:rPr>
        <w:t>утоварно место Продавца у земљи Купца</w:t>
      </w:r>
      <w:r>
        <w:rPr>
          <w:rFonts w:cs="Arial"/>
          <w:sz w:val="24"/>
          <w:szCs w:val="24"/>
          <w:lang w:val="sr-Cyrl-CS" w:eastAsia="sr-Latn-CS"/>
        </w:rPr>
        <w:t>.</w:t>
      </w:r>
    </w:p>
    <w:p w:rsidR="000B1F4E" w:rsidRDefault="000B1F4E" w:rsidP="00F675E2">
      <w:pPr>
        <w:rPr>
          <w:rFonts w:cs="Arial"/>
          <w:szCs w:val="24"/>
          <w:lang w:val="sr-Cyrl-CS" w:eastAsia="sr-Latn-CS"/>
        </w:rPr>
      </w:pPr>
    </w:p>
    <w:p w:rsidR="00E42AA9" w:rsidRPr="00F675E2" w:rsidRDefault="00E42AA9" w:rsidP="00F675E2">
      <w:pPr>
        <w:rPr>
          <w:rFonts w:cs="Arial"/>
          <w:sz w:val="24"/>
          <w:szCs w:val="24"/>
          <w:lang w:val="sr-Cyrl-RS"/>
        </w:rPr>
      </w:pPr>
      <w:r w:rsidRPr="00E42AA9">
        <w:rPr>
          <w:rFonts w:cs="Arial"/>
          <w:sz w:val="24"/>
          <w:szCs w:val="24"/>
        </w:rPr>
        <w:t xml:space="preserve">Током периода трајања Уговора, Продавац се обавезује да испоруку добара врши сукцесивно, на захтев  Kупца, а најкасније у року </w:t>
      </w:r>
      <w:r w:rsidR="00F675E2">
        <w:rPr>
          <w:rFonts w:cs="Arial"/>
          <w:sz w:val="24"/>
          <w:szCs w:val="24"/>
          <w:lang w:val="sr-Cyrl-RS"/>
        </w:rPr>
        <w:t xml:space="preserve">од </w:t>
      </w:r>
      <w:r w:rsidRPr="00F675E2">
        <w:rPr>
          <w:rFonts w:eastAsia="Calibri" w:cs="Arial"/>
          <w:sz w:val="24"/>
          <w:szCs w:val="24"/>
          <w:lang w:val="sr-Cyrl-CS" w:eastAsia="sr-Latn-CS"/>
        </w:rPr>
        <w:t>24</w:t>
      </w:r>
      <w:r w:rsidR="00F675E2">
        <w:rPr>
          <w:rFonts w:eastAsia="Calibri" w:cs="Arial"/>
          <w:sz w:val="24"/>
          <w:szCs w:val="24"/>
          <w:lang w:val="sr-Cyrl-CS" w:eastAsia="sr-Latn-CS"/>
        </w:rPr>
        <w:t xml:space="preserve"> (словима: двадесетчетири)</w:t>
      </w:r>
      <w:r w:rsidRPr="00F675E2">
        <w:rPr>
          <w:rFonts w:eastAsia="Calibri" w:cs="Arial"/>
          <w:sz w:val="24"/>
          <w:szCs w:val="24"/>
          <w:lang w:val="sr-Cyrl-CS" w:eastAsia="sr-Latn-CS"/>
        </w:rPr>
        <w:t xml:space="preserve"> сата од дана пријема </w:t>
      </w:r>
      <w:r w:rsidRPr="00F675E2">
        <w:rPr>
          <w:rFonts w:eastAsia="Calibri" w:cs="Arial"/>
          <w:sz w:val="24"/>
          <w:szCs w:val="24"/>
        </w:rPr>
        <w:t>писмене наруџбенице Купца</w:t>
      </w:r>
      <w:r w:rsidR="00F675E2">
        <w:rPr>
          <w:rFonts w:eastAsia="Calibri" w:cs="Arial"/>
          <w:sz w:val="24"/>
          <w:szCs w:val="24"/>
          <w:lang w:val="sr-Cyrl-RS"/>
        </w:rPr>
        <w:t>.</w:t>
      </w:r>
      <w:r w:rsidRPr="00F675E2">
        <w:rPr>
          <w:rFonts w:eastAsia="Calibri" w:cs="Arial"/>
          <w:sz w:val="24"/>
          <w:szCs w:val="24"/>
          <w:lang w:val="sr-Cyrl-CS" w:eastAsia="sr-Latn-CS"/>
        </w:rPr>
        <w:t xml:space="preserve"> </w:t>
      </w:r>
    </w:p>
    <w:p w:rsidR="00E42AA9" w:rsidRPr="00E42AA9" w:rsidRDefault="00E42AA9" w:rsidP="00E42AA9">
      <w:pPr>
        <w:tabs>
          <w:tab w:val="left" w:pos="567"/>
        </w:tabs>
        <w:spacing w:before="0"/>
        <w:ind w:left="720"/>
        <w:jc w:val="center"/>
        <w:rPr>
          <w:rFonts w:cs="Arial"/>
          <w:b/>
          <w:sz w:val="24"/>
          <w:szCs w:val="24"/>
        </w:rPr>
      </w:pPr>
    </w:p>
    <w:p w:rsidR="00F675E2" w:rsidRDefault="00F675E2" w:rsidP="00E42AA9">
      <w:pPr>
        <w:tabs>
          <w:tab w:val="left" w:pos="567"/>
        </w:tabs>
        <w:spacing w:before="0"/>
        <w:ind w:left="720"/>
        <w:jc w:val="center"/>
        <w:rPr>
          <w:rFonts w:cs="Arial"/>
          <w:b/>
          <w:sz w:val="24"/>
          <w:szCs w:val="24"/>
        </w:rPr>
      </w:pPr>
    </w:p>
    <w:p w:rsidR="003025F2" w:rsidRDefault="003025F2" w:rsidP="00E42AA9">
      <w:pPr>
        <w:tabs>
          <w:tab w:val="left" w:pos="567"/>
        </w:tabs>
        <w:spacing w:before="0"/>
        <w:ind w:left="720"/>
        <w:jc w:val="center"/>
        <w:rPr>
          <w:rFonts w:cs="Arial"/>
          <w:b/>
          <w:sz w:val="24"/>
          <w:szCs w:val="24"/>
        </w:rPr>
      </w:pPr>
    </w:p>
    <w:p w:rsidR="00ED7452" w:rsidRDefault="00ED7452" w:rsidP="00E42AA9">
      <w:pPr>
        <w:tabs>
          <w:tab w:val="left" w:pos="567"/>
        </w:tabs>
        <w:spacing w:before="0"/>
        <w:ind w:left="720"/>
        <w:jc w:val="center"/>
        <w:rPr>
          <w:rFonts w:cs="Arial"/>
          <w:b/>
          <w:sz w:val="24"/>
          <w:szCs w:val="24"/>
        </w:rPr>
      </w:pPr>
    </w:p>
    <w:p w:rsidR="00ED7452" w:rsidRDefault="00ED7452" w:rsidP="00E42AA9">
      <w:pPr>
        <w:tabs>
          <w:tab w:val="left" w:pos="567"/>
        </w:tabs>
        <w:spacing w:before="0"/>
        <w:ind w:left="720"/>
        <w:jc w:val="center"/>
        <w:rPr>
          <w:rFonts w:cs="Arial"/>
          <w:b/>
          <w:sz w:val="24"/>
          <w:szCs w:val="24"/>
        </w:rPr>
      </w:pPr>
    </w:p>
    <w:p w:rsidR="00ED7452" w:rsidRDefault="00ED7452" w:rsidP="00E42AA9">
      <w:pPr>
        <w:tabs>
          <w:tab w:val="left" w:pos="567"/>
        </w:tabs>
        <w:spacing w:before="0"/>
        <w:ind w:left="720"/>
        <w:jc w:val="center"/>
        <w:rPr>
          <w:rFonts w:cs="Arial"/>
          <w:b/>
          <w:sz w:val="24"/>
          <w:szCs w:val="24"/>
        </w:rPr>
      </w:pPr>
    </w:p>
    <w:p w:rsidR="00ED7452" w:rsidRDefault="00ED7452" w:rsidP="00E42AA9">
      <w:pPr>
        <w:tabs>
          <w:tab w:val="left" w:pos="567"/>
        </w:tabs>
        <w:spacing w:before="0"/>
        <w:ind w:left="720"/>
        <w:jc w:val="center"/>
        <w:rPr>
          <w:rFonts w:cs="Arial"/>
          <w:b/>
          <w:sz w:val="24"/>
          <w:szCs w:val="24"/>
        </w:rPr>
      </w:pPr>
    </w:p>
    <w:p w:rsidR="00E42AA9" w:rsidRPr="00E42AA9" w:rsidRDefault="00E42AA9" w:rsidP="00E42AA9">
      <w:pPr>
        <w:tabs>
          <w:tab w:val="left" w:pos="567"/>
        </w:tabs>
        <w:spacing w:before="0"/>
        <w:ind w:left="720"/>
        <w:jc w:val="center"/>
        <w:rPr>
          <w:rFonts w:cs="Arial"/>
          <w:sz w:val="24"/>
          <w:szCs w:val="24"/>
        </w:rPr>
      </w:pPr>
      <w:r w:rsidRPr="00E42AA9">
        <w:rPr>
          <w:rFonts w:cs="Arial"/>
          <w:b/>
          <w:sz w:val="24"/>
          <w:szCs w:val="24"/>
        </w:rPr>
        <w:t>Члан</w:t>
      </w:r>
      <w:r w:rsidRPr="00E42AA9">
        <w:rPr>
          <w:rFonts w:cs="Arial"/>
          <w:sz w:val="24"/>
          <w:szCs w:val="24"/>
        </w:rPr>
        <w:t xml:space="preserve"> </w:t>
      </w:r>
      <w:r w:rsidRPr="00E42AA9">
        <w:rPr>
          <w:rFonts w:cs="Arial"/>
          <w:b/>
          <w:sz w:val="24"/>
          <w:szCs w:val="24"/>
          <w:lang w:val="sr-Cyrl-RS"/>
        </w:rPr>
        <w:t>7</w:t>
      </w:r>
      <w:r w:rsidRPr="00E42AA9">
        <w:rPr>
          <w:rFonts w:cs="Arial"/>
          <w:sz w:val="24"/>
          <w:szCs w:val="24"/>
        </w:rPr>
        <w:t>.</w:t>
      </w:r>
    </w:p>
    <w:p w:rsidR="00E42AA9" w:rsidRPr="00E42AA9" w:rsidRDefault="00E42AA9" w:rsidP="00E42AA9">
      <w:pPr>
        <w:rPr>
          <w:rFonts w:cs="Arial"/>
          <w:sz w:val="24"/>
          <w:szCs w:val="24"/>
          <w:lang w:val="sr-Latn-CS" w:eastAsia="sr-Latn-CS"/>
        </w:rPr>
      </w:pPr>
    </w:p>
    <w:p w:rsidR="00E42AA9" w:rsidRPr="00E42AA9" w:rsidRDefault="00E42AA9" w:rsidP="00E42AA9">
      <w:pPr>
        <w:rPr>
          <w:rFonts w:cs="Arial"/>
          <w:sz w:val="24"/>
          <w:szCs w:val="24"/>
          <w:lang w:val="sr-Cyrl-CS" w:eastAsia="sr-Latn-CS"/>
        </w:rPr>
      </w:pPr>
      <w:r w:rsidRPr="00E42AA9">
        <w:rPr>
          <w:rFonts w:cs="Arial"/>
          <w:sz w:val="24"/>
          <w:szCs w:val="24"/>
          <w:lang w:val="sr-Latn-CS" w:eastAsia="sr-Latn-CS"/>
        </w:rPr>
        <w:t xml:space="preserve">Испоруку </w:t>
      </w:r>
      <w:r w:rsidRPr="00E42AA9">
        <w:rPr>
          <w:rFonts w:cs="Arial"/>
          <w:sz w:val="24"/>
          <w:szCs w:val="24"/>
          <w:lang w:val="sr-Cyrl-RS" w:eastAsia="sr-Latn-CS"/>
        </w:rPr>
        <w:t>добара</w:t>
      </w:r>
      <w:r w:rsidRPr="00E42AA9">
        <w:rPr>
          <w:rFonts w:cs="Arial"/>
          <w:sz w:val="24"/>
          <w:szCs w:val="24"/>
          <w:lang w:val="sr-Cyrl-CS" w:eastAsia="sr-Latn-CS"/>
        </w:rPr>
        <w:t>,</w:t>
      </w:r>
      <w:r w:rsidRPr="00E42AA9">
        <w:rPr>
          <w:rFonts w:cs="Arial"/>
          <w:sz w:val="24"/>
          <w:szCs w:val="24"/>
          <w:lang w:val="sr-Latn-CS" w:eastAsia="sr-Latn-CS"/>
        </w:rPr>
        <w:t xml:space="preserve"> из члана </w:t>
      </w:r>
      <w:r w:rsidRPr="00E42AA9">
        <w:rPr>
          <w:rFonts w:cs="Arial"/>
          <w:sz w:val="24"/>
          <w:szCs w:val="24"/>
          <w:lang w:val="sr-Cyrl-RS" w:eastAsia="sr-Latn-CS"/>
        </w:rPr>
        <w:t>1</w:t>
      </w:r>
      <w:r w:rsidRPr="00E42AA9">
        <w:rPr>
          <w:rFonts w:cs="Arial"/>
          <w:sz w:val="24"/>
          <w:szCs w:val="24"/>
          <w:lang w:val="sr-Latn-CS" w:eastAsia="sr-Latn-CS"/>
        </w:rPr>
        <w:t>. овог Уговора, обавезно прати следећа документација:</w:t>
      </w:r>
      <w:r w:rsidRPr="00E42AA9">
        <w:rPr>
          <w:rFonts w:cs="Arial"/>
          <w:sz w:val="24"/>
          <w:szCs w:val="24"/>
          <w:lang w:val="sr-Cyrl-CS" w:eastAsia="sr-Latn-CS"/>
        </w:rPr>
        <w:t xml:space="preserve"> </w:t>
      </w:r>
    </w:p>
    <w:p w:rsidR="00E42AA9" w:rsidRPr="00E42AA9" w:rsidRDefault="00E42AA9" w:rsidP="00E42AA9">
      <w:pPr>
        <w:numPr>
          <w:ilvl w:val="0"/>
          <w:numId w:val="42"/>
        </w:numPr>
        <w:spacing w:after="200" w:line="276" w:lineRule="auto"/>
        <w:contextualSpacing/>
        <w:rPr>
          <w:rFonts w:eastAsia="Calibri" w:cs="Arial"/>
          <w:sz w:val="24"/>
          <w:szCs w:val="24"/>
          <w:lang w:val="sr-Cyrl-CS" w:eastAsia="sr-Latn-CS"/>
        </w:rPr>
      </w:pPr>
      <w:r w:rsidRPr="00E42AA9">
        <w:rPr>
          <w:rFonts w:eastAsia="Calibri" w:cs="Arial"/>
          <w:sz w:val="24"/>
          <w:szCs w:val="24"/>
          <w:lang w:val="sr-Cyrl-CS" w:eastAsia="sr-Latn-CS"/>
        </w:rPr>
        <w:t xml:space="preserve"> Декларација односно Потврда о усаглашености производа;</w:t>
      </w:r>
    </w:p>
    <w:p w:rsidR="00E42AA9" w:rsidRPr="00E42AA9" w:rsidRDefault="00E42AA9" w:rsidP="00E42AA9">
      <w:pPr>
        <w:numPr>
          <w:ilvl w:val="0"/>
          <w:numId w:val="42"/>
        </w:numPr>
        <w:spacing w:after="200" w:line="276" w:lineRule="auto"/>
        <w:contextualSpacing/>
        <w:rPr>
          <w:rFonts w:eastAsia="Calibri" w:cs="Arial"/>
          <w:sz w:val="24"/>
          <w:szCs w:val="24"/>
          <w:lang w:val="sr-Cyrl-CS" w:eastAsia="sr-Latn-CS"/>
        </w:rPr>
      </w:pPr>
      <w:r w:rsidRPr="00E42AA9">
        <w:rPr>
          <w:rFonts w:eastAsia="Calibri" w:cs="Arial"/>
          <w:sz w:val="24"/>
          <w:szCs w:val="24"/>
          <w:lang w:val="sr-Cyrl-CS" w:eastAsia="sr-Latn-CS"/>
        </w:rPr>
        <w:t xml:space="preserve"> </w:t>
      </w:r>
      <w:r w:rsidRPr="00E42AA9">
        <w:rPr>
          <w:rFonts w:eastAsia="Calibri" w:cs="Arial"/>
          <w:sz w:val="24"/>
          <w:szCs w:val="24"/>
          <w:lang w:val="sr-Latn-CS" w:eastAsia="sr-Latn-CS"/>
        </w:rPr>
        <w:t>Отпремни документ</w:t>
      </w:r>
      <w:r w:rsidRPr="00E42AA9">
        <w:rPr>
          <w:rFonts w:eastAsia="Calibri" w:cs="Arial"/>
          <w:sz w:val="24"/>
          <w:szCs w:val="24"/>
          <w:lang w:val="sr-Cyrl-CS" w:eastAsia="sr-Latn-CS"/>
        </w:rPr>
        <w:t>,</w:t>
      </w:r>
      <w:r w:rsidRPr="00E42AA9">
        <w:rPr>
          <w:rFonts w:eastAsia="Calibri" w:cs="Arial"/>
          <w:sz w:val="24"/>
          <w:szCs w:val="24"/>
          <w:lang w:val="sr-Latn-CS" w:eastAsia="sr-Latn-CS"/>
        </w:rPr>
        <w:t xml:space="preserve"> који садржи количину и датум утовара</w:t>
      </w:r>
      <w:r w:rsidRPr="00E42AA9">
        <w:rPr>
          <w:rFonts w:eastAsia="Calibri" w:cs="Arial"/>
          <w:sz w:val="24"/>
          <w:szCs w:val="24"/>
          <w:lang w:val="sr-Cyrl-CS" w:eastAsia="sr-Latn-CS"/>
        </w:rPr>
        <w:t xml:space="preserve"> </w:t>
      </w:r>
      <w:r w:rsidRPr="00E42AA9">
        <w:rPr>
          <w:rFonts w:eastAsia="Calibri" w:cs="Arial"/>
          <w:sz w:val="24"/>
          <w:szCs w:val="24"/>
          <w:lang w:val="sr-Latn-CS" w:eastAsia="sr-Latn-CS"/>
        </w:rPr>
        <w:t>и претовара</w:t>
      </w:r>
      <w:r w:rsidRPr="00E42AA9">
        <w:rPr>
          <w:rFonts w:eastAsia="Calibri" w:cs="Arial"/>
          <w:sz w:val="24"/>
          <w:szCs w:val="24"/>
          <w:lang w:val="sr-Cyrl-CS" w:eastAsia="sr-Latn-CS"/>
        </w:rPr>
        <w:t>;</w:t>
      </w:r>
    </w:p>
    <w:p w:rsidR="00E42AA9" w:rsidRPr="00E42AA9" w:rsidRDefault="00E42AA9" w:rsidP="00E42AA9">
      <w:pPr>
        <w:numPr>
          <w:ilvl w:val="0"/>
          <w:numId w:val="42"/>
        </w:numPr>
        <w:spacing w:after="200" w:line="276" w:lineRule="auto"/>
        <w:contextualSpacing/>
        <w:rPr>
          <w:rFonts w:eastAsia="Calibri" w:cs="Arial"/>
          <w:sz w:val="24"/>
          <w:szCs w:val="24"/>
          <w:lang w:val="sr-Cyrl-CS" w:eastAsia="sr-Latn-CS"/>
        </w:rPr>
      </w:pPr>
      <w:r w:rsidRPr="00E42AA9">
        <w:rPr>
          <w:rFonts w:eastAsia="Calibri" w:cs="Arial"/>
          <w:sz w:val="24"/>
          <w:szCs w:val="24"/>
          <w:lang w:val="sr-Latn-CS" w:eastAsia="sr-Latn-CS"/>
        </w:rPr>
        <w:t xml:space="preserve"> Извештај о испитивању</w:t>
      </w:r>
      <w:r w:rsidRPr="00E42AA9">
        <w:rPr>
          <w:rFonts w:eastAsia="Calibri" w:cs="Arial"/>
          <w:sz w:val="24"/>
          <w:szCs w:val="24"/>
          <w:lang w:val="sr-Cyrl-CS" w:eastAsia="sr-Latn-CS"/>
        </w:rPr>
        <w:t xml:space="preserve"> квалитета;</w:t>
      </w:r>
    </w:p>
    <w:p w:rsidR="00E42AA9" w:rsidRDefault="00E42AA9" w:rsidP="00E42AA9">
      <w:pPr>
        <w:widowControl w:val="0"/>
        <w:numPr>
          <w:ilvl w:val="0"/>
          <w:numId w:val="42"/>
        </w:numPr>
        <w:autoSpaceDE w:val="0"/>
        <w:autoSpaceDN w:val="0"/>
        <w:adjustRightInd w:val="0"/>
        <w:spacing w:after="200" w:line="276" w:lineRule="auto"/>
        <w:contextualSpacing/>
        <w:rPr>
          <w:rFonts w:ascii="Calibri" w:eastAsia="Calibri" w:hAnsi="Calibri" w:cs="Arial"/>
          <w:szCs w:val="24"/>
          <w:lang w:val="sr-Cyrl-CS"/>
        </w:rPr>
      </w:pPr>
      <w:r w:rsidRPr="00E42AA9">
        <w:rPr>
          <w:rFonts w:eastAsia="Calibri" w:cs="Arial"/>
          <w:sz w:val="24"/>
          <w:szCs w:val="24"/>
          <w:lang w:val="sr-Cyrl-CS"/>
        </w:rPr>
        <w:t xml:space="preserve"> Безбедносни лист који садржи техничке и сигурносне податке о производу</w:t>
      </w:r>
      <w:r w:rsidRPr="00E42AA9">
        <w:rPr>
          <w:rFonts w:ascii="Calibri" w:eastAsia="Calibri" w:hAnsi="Calibri" w:cs="Arial"/>
          <w:szCs w:val="24"/>
          <w:lang w:val="sr-Cyrl-CS"/>
        </w:rPr>
        <w:t xml:space="preserve">.     </w:t>
      </w:r>
    </w:p>
    <w:p w:rsidR="00F675E2" w:rsidRDefault="00F675E2" w:rsidP="00F675E2">
      <w:pPr>
        <w:rPr>
          <w:rFonts w:cs="Arial"/>
          <w:sz w:val="24"/>
          <w:szCs w:val="24"/>
        </w:rPr>
      </w:pPr>
    </w:p>
    <w:p w:rsidR="00F675E2" w:rsidRPr="00F675E2" w:rsidRDefault="00F675E2" w:rsidP="00F675E2">
      <w:pPr>
        <w:rPr>
          <w:rFonts w:cs="Arial"/>
          <w:sz w:val="24"/>
          <w:szCs w:val="24"/>
        </w:rPr>
      </w:pPr>
      <w:r w:rsidRPr="00F675E2">
        <w:rPr>
          <w:rFonts w:cs="Arial"/>
          <w:sz w:val="24"/>
          <w:szCs w:val="24"/>
        </w:rPr>
        <w:t xml:space="preserve">Уколико испоруку не прати документација из става </w:t>
      </w:r>
      <w:r w:rsidR="000B1F4E">
        <w:rPr>
          <w:rFonts w:cs="Arial"/>
          <w:sz w:val="24"/>
          <w:szCs w:val="24"/>
          <w:lang w:val="sr-Cyrl-RS"/>
        </w:rPr>
        <w:t>1</w:t>
      </w:r>
      <w:r w:rsidRPr="00F675E2">
        <w:rPr>
          <w:rFonts w:cs="Arial"/>
          <w:sz w:val="24"/>
          <w:szCs w:val="24"/>
        </w:rPr>
        <w:t>. овог члана, испорука се не може сматрати уредно извршеном.</w:t>
      </w:r>
    </w:p>
    <w:p w:rsidR="000B1F4E" w:rsidRDefault="000B1F4E" w:rsidP="00E42AA9">
      <w:pPr>
        <w:jc w:val="center"/>
        <w:rPr>
          <w:rFonts w:cs="Arial"/>
          <w:b/>
          <w:sz w:val="24"/>
          <w:szCs w:val="24"/>
        </w:rPr>
      </w:pPr>
    </w:p>
    <w:p w:rsidR="00E42AA9" w:rsidRDefault="00E42AA9" w:rsidP="00E42AA9">
      <w:pPr>
        <w:jc w:val="center"/>
        <w:rPr>
          <w:rFonts w:cs="Arial"/>
          <w:b/>
          <w:sz w:val="24"/>
          <w:szCs w:val="24"/>
          <w:lang w:val="sr-Cyrl-RS"/>
        </w:rPr>
      </w:pPr>
      <w:r w:rsidRPr="00E42AA9">
        <w:rPr>
          <w:rFonts w:cs="Arial"/>
          <w:b/>
          <w:sz w:val="24"/>
          <w:szCs w:val="24"/>
        </w:rPr>
        <w:t>Члан</w:t>
      </w:r>
      <w:r w:rsidRPr="00E42AA9">
        <w:rPr>
          <w:rFonts w:cs="Arial"/>
          <w:sz w:val="24"/>
          <w:szCs w:val="24"/>
        </w:rPr>
        <w:t xml:space="preserve"> </w:t>
      </w:r>
      <w:r w:rsidRPr="00E42AA9">
        <w:rPr>
          <w:rFonts w:cs="Arial"/>
          <w:b/>
          <w:sz w:val="24"/>
          <w:szCs w:val="24"/>
          <w:lang w:val="sr-Cyrl-RS"/>
        </w:rPr>
        <w:t>8.</w:t>
      </w:r>
    </w:p>
    <w:p w:rsidR="00F675E2" w:rsidRPr="00E42AA9" w:rsidRDefault="00F675E2" w:rsidP="00E42AA9">
      <w:pPr>
        <w:jc w:val="center"/>
        <w:rPr>
          <w:rFonts w:cs="Arial"/>
          <w:iCs/>
          <w:sz w:val="24"/>
          <w:szCs w:val="24"/>
          <w:lang w:val="sr-Cyrl-RS" w:eastAsia="sr-Latn-CS"/>
        </w:rPr>
      </w:pPr>
    </w:p>
    <w:p w:rsidR="00F675E2" w:rsidRDefault="00E42AA9" w:rsidP="00F675E2">
      <w:pPr>
        <w:spacing w:after="200" w:line="276" w:lineRule="auto"/>
        <w:contextualSpacing/>
        <w:rPr>
          <w:rFonts w:eastAsia="Calibri" w:cs="Arial"/>
          <w:iCs/>
          <w:sz w:val="24"/>
          <w:szCs w:val="24"/>
          <w:lang w:val="sr-Cyrl-RS" w:eastAsia="sr-Latn-CS"/>
        </w:rPr>
      </w:pPr>
      <w:r w:rsidRPr="00E42AA9">
        <w:rPr>
          <w:rFonts w:cs="Arial"/>
          <w:iCs/>
          <w:sz w:val="24"/>
          <w:szCs w:val="24"/>
          <w:lang w:val="sr-Cyrl-RS" w:eastAsia="sr-Latn-CS"/>
        </w:rPr>
        <w:t xml:space="preserve">Превоз добара, из члана 1. овог Уговора, реализоваће </w:t>
      </w:r>
      <w:r w:rsidR="00F675E2">
        <w:rPr>
          <w:rFonts w:cs="Arial"/>
          <w:iCs/>
          <w:sz w:val="24"/>
          <w:szCs w:val="24"/>
          <w:lang w:val="sr-Cyrl-RS" w:eastAsia="sr-Latn-CS"/>
        </w:rPr>
        <w:t xml:space="preserve">се </w:t>
      </w:r>
      <w:r w:rsidR="00F675E2" w:rsidRPr="00E42AA9">
        <w:rPr>
          <w:rFonts w:eastAsia="Calibri" w:cs="Arial"/>
          <w:iCs/>
          <w:sz w:val="24"/>
          <w:szCs w:val="24"/>
          <w:lang w:val="sr-Cyrl-RS" w:eastAsia="sr-Latn-CS"/>
        </w:rPr>
        <w:t>ауто-цистернама у организацији Купца</w:t>
      </w:r>
      <w:r w:rsidR="00F675E2">
        <w:rPr>
          <w:rFonts w:eastAsia="Calibri" w:cs="Arial"/>
          <w:iCs/>
          <w:sz w:val="24"/>
          <w:szCs w:val="24"/>
          <w:lang w:val="sr-Cyrl-RS" w:eastAsia="sr-Latn-CS"/>
        </w:rPr>
        <w:t>.</w:t>
      </w:r>
      <w:r w:rsidR="00F675E2" w:rsidRPr="00E42AA9">
        <w:rPr>
          <w:rFonts w:eastAsia="Calibri" w:cs="Arial"/>
          <w:iCs/>
          <w:sz w:val="24"/>
          <w:szCs w:val="24"/>
          <w:lang w:val="sr-Cyrl-RS" w:eastAsia="sr-Latn-CS"/>
        </w:rPr>
        <w:t xml:space="preserve"> </w:t>
      </w:r>
    </w:p>
    <w:p w:rsidR="00F675E2" w:rsidRDefault="00F675E2" w:rsidP="00F675E2">
      <w:pPr>
        <w:spacing w:after="200" w:line="276" w:lineRule="auto"/>
        <w:contextualSpacing/>
        <w:rPr>
          <w:rFonts w:eastAsia="Calibri" w:cs="Arial"/>
          <w:iCs/>
          <w:sz w:val="24"/>
          <w:szCs w:val="24"/>
          <w:lang w:val="sr-Cyrl-RS" w:eastAsia="sr-Latn-CS"/>
        </w:rPr>
      </w:pPr>
    </w:p>
    <w:p w:rsidR="00E42AA9" w:rsidRDefault="00E42AA9" w:rsidP="00F675E2">
      <w:pPr>
        <w:spacing w:after="200" w:line="276" w:lineRule="auto"/>
        <w:contextualSpacing/>
        <w:jc w:val="center"/>
        <w:rPr>
          <w:rFonts w:cs="Arial"/>
          <w:sz w:val="24"/>
          <w:szCs w:val="24"/>
        </w:rPr>
      </w:pPr>
      <w:r w:rsidRPr="00E42AA9">
        <w:rPr>
          <w:rFonts w:cs="Arial"/>
          <w:b/>
          <w:sz w:val="24"/>
          <w:szCs w:val="24"/>
        </w:rPr>
        <w:t xml:space="preserve">Члан </w:t>
      </w:r>
      <w:r w:rsidRPr="00E42AA9">
        <w:rPr>
          <w:rFonts w:cs="Arial"/>
          <w:b/>
          <w:sz w:val="24"/>
          <w:szCs w:val="24"/>
          <w:lang w:val="sr-Cyrl-RS"/>
        </w:rPr>
        <w:t>9</w:t>
      </w:r>
      <w:r w:rsidRPr="00E42AA9">
        <w:rPr>
          <w:rFonts w:cs="Arial"/>
          <w:sz w:val="24"/>
          <w:szCs w:val="24"/>
        </w:rPr>
        <w:t>.</w:t>
      </w:r>
    </w:p>
    <w:p w:rsidR="00F675E2" w:rsidRPr="00E42AA9" w:rsidRDefault="00F675E2" w:rsidP="00F675E2">
      <w:pPr>
        <w:spacing w:after="200" w:line="276" w:lineRule="auto"/>
        <w:contextualSpacing/>
        <w:jc w:val="center"/>
        <w:rPr>
          <w:rFonts w:cs="Arial"/>
          <w:sz w:val="24"/>
          <w:szCs w:val="24"/>
        </w:rPr>
      </w:pPr>
    </w:p>
    <w:p w:rsidR="00E42AA9" w:rsidRPr="00E42AA9" w:rsidRDefault="00E42AA9" w:rsidP="00E42AA9">
      <w:pPr>
        <w:rPr>
          <w:rFonts w:cs="Arial"/>
          <w:sz w:val="24"/>
          <w:szCs w:val="24"/>
          <w:lang w:val="sr-Cyrl-CS" w:eastAsia="sr-Latn-CS"/>
        </w:rPr>
      </w:pPr>
      <w:r w:rsidRPr="00E42AA9">
        <w:rPr>
          <w:rFonts w:cs="Arial"/>
          <w:sz w:val="24"/>
          <w:szCs w:val="24"/>
          <w:lang w:val="sr-Cyrl-BA" w:eastAsia="sr-Latn-CS"/>
        </w:rPr>
        <w:t xml:space="preserve">Купац </w:t>
      </w:r>
      <w:r w:rsidRPr="00E42AA9">
        <w:rPr>
          <w:rFonts w:cs="Arial"/>
          <w:sz w:val="24"/>
          <w:szCs w:val="24"/>
          <w:lang w:val="sl-SI" w:eastAsia="sr-Latn-CS"/>
        </w:rPr>
        <w:t xml:space="preserve">је дужан да достави Продавцу </w:t>
      </w:r>
      <w:r w:rsidRPr="00E42AA9">
        <w:rPr>
          <w:rFonts w:cs="Arial"/>
          <w:sz w:val="24"/>
          <w:szCs w:val="24"/>
          <w:lang w:val="sr-Cyrl-CS" w:eastAsia="sr-Latn-CS"/>
        </w:rPr>
        <w:t xml:space="preserve">прецизну </w:t>
      </w:r>
      <w:r w:rsidRPr="00E42AA9">
        <w:rPr>
          <w:rFonts w:cs="Arial"/>
          <w:sz w:val="24"/>
          <w:szCs w:val="24"/>
          <w:lang w:val="sr-Cyrl-RS" w:eastAsia="sr-Latn-CS"/>
        </w:rPr>
        <w:t>наруџбеницу</w:t>
      </w:r>
      <w:r w:rsidRPr="00E42AA9">
        <w:rPr>
          <w:rFonts w:cs="Arial"/>
          <w:sz w:val="24"/>
          <w:szCs w:val="24"/>
          <w:lang w:val="sl-SI" w:eastAsia="sr-Latn-CS"/>
        </w:rPr>
        <w:t xml:space="preserve"> за испоруку </w:t>
      </w:r>
      <w:r w:rsidRPr="00E42AA9">
        <w:rPr>
          <w:rFonts w:cs="Arial"/>
          <w:sz w:val="24"/>
          <w:szCs w:val="24"/>
          <w:lang w:val="sr-Cyrl-RS" w:eastAsia="sr-Latn-CS"/>
        </w:rPr>
        <w:t>добара</w:t>
      </w:r>
      <w:r w:rsidRPr="00E42AA9">
        <w:rPr>
          <w:rFonts w:cs="Arial"/>
          <w:sz w:val="24"/>
          <w:szCs w:val="24"/>
          <w:lang w:val="sr-Cyrl-CS" w:eastAsia="sr-Latn-CS"/>
        </w:rPr>
        <w:t>,</w:t>
      </w:r>
      <w:r w:rsidRPr="00E42AA9">
        <w:rPr>
          <w:rFonts w:cs="Arial"/>
          <w:sz w:val="24"/>
          <w:szCs w:val="24"/>
          <w:lang w:val="sr-Latn-CS" w:eastAsia="sr-Latn-CS"/>
        </w:rPr>
        <w:t xml:space="preserve"> из члана </w:t>
      </w:r>
      <w:r w:rsidRPr="00E42AA9">
        <w:rPr>
          <w:rFonts w:cs="Arial"/>
          <w:sz w:val="24"/>
          <w:szCs w:val="24"/>
          <w:lang w:val="sr-Cyrl-RS" w:eastAsia="sr-Latn-CS"/>
        </w:rPr>
        <w:t>1</w:t>
      </w:r>
      <w:r w:rsidRPr="00E42AA9">
        <w:rPr>
          <w:rFonts w:cs="Arial"/>
          <w:sz w:val="24"/>
          <w:szCs w:val="24"/>
          <w:lang w:val="sr-Latn-CS" w:eastAsia="sr-Latn-CS"/>
        </w:rPr>
        <w:t>. овог Уговора,</w:t>
      </w:r>
      <w:r w:rsidRPr="00E42AA9">
        <w:rPr>
          <w:rFonts w:cs="Arial"/>
          <w:sz w:val="24"/>
          <w:szCs w:val="24"/>
          <w:lang w:val="sl-SI" w:eastAsia="sr-Latn-CS"/>
        </w:rPr>
        <w:t xml:space="preserve"> у писаној форми, </w:t>
      </w:r>
      <w:r w:rsidR="000B1F4E" w:rsidRPr="00F675E2">
        <w:rPr>
          <w:rFonts w:eastAsia="Calibri" w:cs="Arial"/>
          <w:sz w:val="24"/>
          <w:szCs w:val="24"/>
          <w:lang w:val="sr-Cyrl-CS" w:eastAsia="sr-Latn-CS"/>
        </w:rPr>
        <w:t>24</w:t>
      </w:r>
      <w:r w:rsidR="000B1F4E">
        <w:rPr>
          <w:rFonts w:eastAsia="Calibri" w:cs="Arial"/>
          <w:sz w:val="24"/>
          <w:szCs w:val="24"/>
          <w:lang w:val="sr-Cyrl-CS" w:eastAsia="sr-Latn-CS"/>
        </w:rPr>
        <w:t xml:space="preserve"> (словима: двадесетчетири)</w:t>
      </w:r>
      <w:r w:rsidR="000B1F4E" w:rsidRPr="00F675E2">
        <w:rPr>
          <w:rFonts w:eastAsia="Calibri" w:cs="Arial"/>
          <w:sz w:val="24"/>
          <w:szCs w:val="24"/>
          <w:lang w:val="sr-Cyrl-CS" w:eastAsia="sr-Latn-CS"/>
        </w:rPr>
        <w:t xml:space="preserve"> сата </w:t>
      </w:r>
      <w:r w:rsidRPr="00E42AA9">
        <w:rPr>
          <w:rFonts w:cs="Arial"/>
          <w:sz w:val="24"/>
          <w:szCs w:val="24"/>
          <w:lang w:val="sl-SI" w:eastAsia="sr-Latn-CS"/>
        </w:rPr>
        <w:t>пре почетка испоруке</w:t>
      </w:r>
      <w:r w:rsidR="00F675E2">
        <w:rPr>
          <w:rFonts w:cs="Arial"/>
          <w:sz w:val="24"/>
          <w:szCs w:val="24"/>
          <w:lang w:val="sr-Cyrl-RS" w:eastAsia="sr-Latn-CS"/>
        </w:rPr>
        <w:t>.</w:t>
      </w:r>
    </w:p>
    <w:p w:rsidR="00F675E2" w:rsidRDefault="00F675E2" w:rsidP="00E42AA9">
      <w:pPr>
        <w:rPr>
          <w:rFonts w:cs="Arial"/>
          <w:bCs/>
          <w:sz w:val="24"/>
          <w:szCs w:val="24"/>
          <w:lang w:val="sl-SI" w:eastAsia="sr-Latn-CS"/>
        </w:rPr>
      </w:pPr>
    </w:p>
    <w:p w:rsidR="00E42AA9" w:rsidRPr="00E42AA9" w:rsidRDefault="00E42AA9" w:rsidP="00E42AA9">
      <w:pPr>
        <w:rPr>
          <w:rFonts w:cs="Arial"/>
          <w:bCs/>
          <w:sz w:val="24"/>
          <w:szCs w:val="24"/>
          <w:lang w:val="sr-Cyrl-CS" w:eastAsia="sr-Latn-CS"/>
        </w:rPr>
      </w:pPr>
      <w:r w:rsidRPr="00E42AA9">
        <w:rPr>
          <w:rFonts w:cs="Arial"/>
          <w:bCs/>
          <w:sz w:val="24"/>
          <w:szCs w:val="24"/>
          <w:lang w:val="sl-SI" w:eastAsia="sr-Latn-CS"/>
        </w:rPr>
        <w:t>Продавац</w:t>
      </w:r>
      <w:r w:rsidRPr="00E42AA9">
        <w:rPr>
          <w:rFonts w:cs="Arial"/>
          <w:bCs/>
          <w:sz w:val="24"/>
          <w:szCs w:val="24"/>
          <w:lang w:val="sr-Cyrl-CS" w:eastAsia="sr-Latn-CS"/>
        </w:rPr>
        <w:t xml:space="preserve"> </w:t>
      </w:r>
      <w:r w:rsidRPr="00E42AA9">
        <w:rPr>
          <w:rFonts w:cs="Arial"/>
          <w:bCs/>
          <w:sz w:val="24"/>
          <w:szCs w:val="24"/>
          <w:lang w:val="sl-SI" w:eastAsia="sr-Latn-CS"/>
        </w:rPr>
        <w:t>је</w:t>
      </w:r>
      <w:r w:rsidRPr="00E42AA9">
        <w:rPr>
          <w:rFonts w:cs="Arial"/>
          <w:bCs/>
          <w:sz w:val="24"/>
          <w:szCs w:val="24"/>
          <w:lang w:val="sr-Cyrl-CS" w:eastAsia="sr-Latn-CS"/>
        </w:rPr>
        <w:t xml:space="preserve"> </w:t>
      </w:r>
      <w:r w:rsidRPr="00E42AA9">
        <w:rPr>
          <w:rFonts w:cs="Arial"/>
          <w:bCs/>
          <w:sz w:val="24"/>
          <w:szCs w:val="24"/>
          <w:lang w:val="sl-SI" w:eastAsia="sr-Latn-CS"/>
        </w:rPr>
        <w:t>ду</w:t>
      </w:r>
      <w:r w:rsidRPr="00E42AA9">
        <w:rPr>
          <w:rFonts w:cs="Arial"/>
          <w:bCs/>
          <w:sz w:val="24"/>
          <w:szCs w:val="24"/>
          <w:lang w:val="sr-Cyrl-CS" w:eastAsia="sr-Latn-CS"/>
        </w:rPr>
        <w:t>ж</w:t>
      </w:r>
      <w:r w:rsidRPr="00E42AA9">
        <w:rPr>
          <w:rFonts w:cs="Arial"/>
          <w:bCs/>
          <w:sz w:val="24"/>
          <w:szCs w:val="24"/>
          <w:lang w:val="sl-SI" w:eastAsia="sr-Latn-CS"/>
        </w:rPr>
        <w:t>ан</w:t>
      </w:r>
      <w:r w:rsidRPr="00E42AA9">
        <w:rPr>
          <w:rFonts w:cs="Arial"/>
          <w:bCs/>
          <w:sz w:val="24"/>
          <w:szCs w:val="24"/>
          <w:lang w:val="sr-Cyrl-CS" w:eastAsia="sr-Latn-CS"/>
        </w:rPr>
        <w:t xml:space="preserve"> </w:t>
      </w:r>
      <w:r w:rsidRPr="00E42AA9">
        <w:rPr>
          <w:rFonts w:cs="Arial"/>
          <w:bCs/>
          <w:sz w:val="24"/>
          <w:szCs w:val="24"/>
          <w:lang w:val="sl-SI" w:eastAsia="sr-Latn-CS"/>
        </w:rPr>
        <w:t>да</w:t>
      </w:r>
      <w:r w:rsidRPr="00E42AA9">
        <w:rPr>
          <w:rFonts w:cs="Arial"/>
          <w:bCs/>
          <w:sz w:val="24"/>
          <w:szCs w:val="24"/>
          <w:lang w:val="sr-Cyrl-CS" w:eastAsia="sr-Latn-CS"/>
        </w:rPr>
        <w:t xml:space="preserve"> </w:t>
      </w:r>
      <w:r w:rsidRPr="00E42AA9">
        <w:rPr>
          <w:rFonts w:cs="Arial"/>
          <w:bCs/>
          <w:sz w:val="24"/>
          <w:szCs w:val="24"/>
          <w:lang w:val="sl-SI" w:eastAsia="sr-Latn-CS"/>
        </w:rPr>
        <w:t>обавести</w:t>
      </w:r>
      <w:r w:rsidRPr="00E42AA9">
        <w:rPr>
          <w:rFonts w:cs="Arial"/>
          <w:bCs/>
          <w:sz w:val="24"/>
          <w:szCs w:val="24"/>
          <w:lang w:val="sr-Cyrl-CS" w:eastAsia="sr-Latn-CS"/>
        </w:rPr>
        <w:t xml:space="preserve"> Купца и потврди му место и време утовара, одмах по добијању писане </w:t>
      </w:r>
      <w:r w:rsidRPr="00E42AA9">
        <w:rPr>
          <w:rFonts w:cs="Arial"/>
          <w:sz w:val="24"/>
          <w:szCs w:val="24"/>
          <w:lang w:val="sr-Cyrl-RS" w:eastAsia="sr-Latn-CS"/>
        </w:rPr>
        <w:t>наруџбенице</w:t>
      </w:r>
      <w:r w:rsidRPr="00E42AA9">
        <w:rPr>
          <w:rFonts w:cs="Arial"/>
          <w:bCs/>
          <w:sz w:val="24"/>
          <w:szCs w:val="24"/>
          <w:lang w:val="sr-Cyrl-CS" w:eastAsia="sr-Latn-CS"/>
        </w:rPr>
        <w:t xml:space="preserve"> Купца, а најкасније до </w:t>
      </w:r>
      <w:r w:rsidRPr="00E42AA9">
        <w:rPr>
          <w:rFonts w:cs="Arial"/>
          <w:bCs/>
          <w:sz w:val="24"/>
          <w:szCs w:val="24"/>
          <w:lang w:val="sr-Latn-CS" w:eastAsia="sr-Latn-CS"/>
        </w:rPr>
        <w:t>16</w:t>
      </w:r>
      <w:r w:rsidR="00873D38">
        <w:rPr>
          <w:rFonts w:cs="Arial"/>
          <w:bCs/>
          <w:sz w:val="24"/>
          <w:szCs w:val="24"/>
          <w:lang w:val="sr-Cyrl-RS" w:eastAsia="sr-Latn-CS"/>
        </w:rPr>
        <w:t xml:space="preserve"> (словима: шеснаест)</w:t>
      </w:r>
      <w:r w:rsidRPr="00E42AA9">
        <w:rPr>
          <w:rFonts w:cs="Arial"/>
          <w:bCs/>
          <w:sz w:val="24"/>
          <w:szCs w:val="24"/>
          <w:lang w:val="sr-Cyrl-CS" w:eastAsia="sr-Latn-CS"/>
        </w:rPr>
        <w:t xml:space="preserve"> часова за испоруке добара</w:t>
      </w:r>
      <w:r w:rsidRPr="00E42AA9">
        <w:rPr>
          <w:rFonts w:cs="Arial"/>
          <w:sz w:val="24"/>
          <w:szCs w:val="24"/>
          <w:lang w:val="sr-Latn-CS" w:eastAsia="sr-Latn-CS"/>
        </w:rPr>
        <w:t xml:space="preserve"> </w:t>
      </w:r>
      <w:r w:rsidRPr="00E42AA9">
        <w:rPr>
          <w:rFonts w:cs="Arial"/>
          <w:bCs/>
          <w:sz w:val="24"/>
          <w:szCs w:val="24"/>
          <w:lang w:val="sr-Cyrl-CS" w:eastAsia="sr-Latn-CS"/>
        </w:rPr>
        <w:t>чији је превоз у организацији Купца.</w:t>
      </w:r>
    </w:p>
    <w:p w:rsidR="00F675E2" w:rsidRDefault="00F675E2" w:rsidP="00F675E2">
      <w:pPr>
        <w:rPr>
          <w:rFonts w:cs="Arial"/>
          <w:sz w:val="24"/>
          <w:szCs w:val="24"/>
          <w:lang w:val="sr-Latn-CS" w:eastAsia="sr-Latn-CS"/>
        </w:rPr>
      </w:pPr>
    </w:p>
    <w:p w:rsidR="00F675E2" w:rsidRPr="00F675E2" w:rsidRDefault="00F675E2" w:rsidP="00F675E2">
      <w:pPr>
        <w:rPr>
          <w:rFonts w:cs="Arial"/>
          <w:sz w:val="24"/>
          <w:szCs w:val="24"/>
          <w:lang w:val="sr-Cyrl-RS" w:eastAsia="sr-Latn-CS"/>
        </w:rPr>
      </w:pPr>
      <w:r w:rsidRPr="00F675E2">
        <w:rPr>
          <w:rFonts w:cs="Arial"/>
          <w:sz w:val="24"/>
          <w:szCs w:val="24"/>
          <w:lang w:val="sr-Latn-CS" w:eastAsia="sr-Latn-CS"/>
        </w:rPr>
        <w:t xml:space="preserve">Продавац је дужан да обезбеди утовар на утоварном месту, сходно обавештењу из  </w:t>
      </w:r>
      <w:r w:rsidRPr="00F675E2">
        <w:rPr>
          <w:rFonts w:cs="Arial"/>
          <w:sz w:val="24"/>
          <w:szCs w:val="24"/>
          <w:lang w:val="sr-Cyrl-RS" w:eastAsia="sr-Latn-CS"/>
        </w:rPr>
        <w:t>става 2 овог члана</w:t>
      </w:r>
      <w:r w:rsidRPr="00F675E2">
        <w:rPr>
          <w:rFonts w:cs="Arial"/>
          <w:sz w:val="24"/>
          <w:szCs w:val="24"/>
          <w:lang w:val="sr-Latn-CS" w:eastAsia="sr-Latn-CS"/>
        </w:rPr>
        <w:t>.</w:t>
      </w:r>
    </w:p>
    <w:p w:rsidR="00F675E2" w:rsidRPr="00F675E2" w:rsidRDefault="00F675E2" w:rsidP="00E42AA9">
      <w:pPr>
        <w:rPr>
          <w:rFonts w:cs="Arial"/>
          <w:sz w:val="24"/>
          <w:szCs w:val="24"/>
          <w:lang w:val="sr-Cyrl-RS" w:eastAsia="sr-Latn-CS"/>
        </w:rPr>
      </w:pPr>
    </w:p>
    <w:p w:rsidR="00E42AA9" w:rsidRPr="00E42AA9" w:rsidRDefault="00E42AA9" w:rsidP="00E42AA9">
      <w:pPr>
        <w:rPr>
          <w:rFonts w:cs="Arial"/>
          <w:sz w:val="24"/>
          <w:szCs w:val="24"/>
          <w:lang w:val="sr-Cyrl-RS" w:eastAsia="sr-Latn-CS"/>
        </w:rPr>
      </w:pPr>
      <w:r w:rsidRPr="00E42AA9">
        <w:rPr>
          <w:rFonts w:cs="Arial"/>
          <w:sz w:val="24"/>
          <w:szCs w:val="24"/>
          <w:lang w:val="sr-Cyrl-RS" w:eastAsia="sr-Latn-CS"/>
        </w:rPr>
        <w:t xml:space="preserve">Уколико Продавац промени утоварно место, а благовремено не обавести Купца, сносиће настале трошкове превоза услед промене утоварног места и то тако што ће Купац испоставити рачун Продавцу за разлику у цени превоза. </w:t>
      </w:r>
    </w:p>
    <w:p w:rsidR="00E42AA9" w:rsidRPr="00E42AA9" w:rsidRDefault="00E42AA9" w:rsidP="00E42AA9">
      <w:pPr>
        <w:rPr>
          <w:rFonts w:cs="Arial"/>
          <w:sz w:val="24"/>
          <w:szCs w:val="24"/>
          <w:lang w:val="sr-Cyrl-CS" w:eastAsia="sr-Latn-CS"/>
        </w:rPr>
      </w:pPr>
      <w:r w:rsidRPr="00E42AA9">
        <w:rPr>
          <w:rFonts w:cs="Arial"/>
          <w:sz w:val="24"/>
          <w:szCs w:val="24"/>
          <w:lang w:val="sr-Cyrl-CS" w:eastAsia="sr-Latn-CS"/>
        </w:rPr>
        <w:t>Продавац је дужан да добра,</w:t>
      </w:r>
      <w:r w:rsidRPr="00E42AA9">
        <w:rPr>
          <w:rFonts w:cs="Arial"/>
          <w:sz w:val="24"/>
          <w:szCs w:val="24"/>
          <w:lang w:val="sr-Latn-CS" w:eastAsia="sr-Latn-CS"/>
        </w:rPr>
        <w:t xml:space="preserve"> из члана </w:t>
      </w:r>
      <w:r w:rsidRPr="00E42AA9">
        <w:rPr>
          <w:rFonts w:cs="Arial"/>
          <w:sz w:val="24"/>
          <w:szCs w:val="24"/>
          <w:lang w:val="sr-Cyrl-RS" w:eastAsia="sr-Latn-CS"/>
        </w:rPr>
        <w:t>1</w:t>
      </w:r>
      <w:r w:rsidRPr="00E42AA9">
        <w:rPr>
          <w:rFonts w:cs="Arial"/>
          <w:sz w:val="24"/>
          <w:szCs w:val="24"/>
          <w:lang w:val="sr-Latn-CS" w:eastAsia="sr-Latn-CS"/>
        </w:rPr>
        <w:t>. овог Уговора</w:t>
      </w:r>
      <w:r w:rsidRPr="00E42AA9">
        <w:rPr>
          <w:rFonts w:cs="Arial"/>
          <w:sz w:val="24"/>
          <w:szCs w:val="24"/>
          <w:lang w:val="sr-Cyrl-RS" w:eastAsia="sr-Latn-CS"/>
        </w:rPr>
        <w:t>,</w:t>
      </w:r>
      <w:r w:rsidRPr="00E42AA9">
        <w:rPr>
          <w:rFonts w:cs="Arial"/>
          <w:sz w:val="24"/>
          <w:szCs w:val="24"/>
          <w:lang w:val="sr-Cyrl-CS" w:eastAsia="sr-Latn-CS"/>
        </w:rPr>
        <w:t xml:space="preserve"> доставља у складу са роковима из благовремено достављене наруџбенице.</w:t>
      </w:r>
    </w:p>
    <w:p w:rsidR="00F675E2" w:rsidRDefault="00F675E2" w:rsidP="00F675E2">
      <w:pPr>
        <w:widowControl w:val="0"/>
        <w:autoSpaceDE w:val="0"/>
        <w:autoSpaceDN w:val="0"/>
        <w:adjustRightInd w:val="0"/>
        <w:spacing w:before="0"/>
        <w:rPr>
          <w:rFonts w:cs="Arial"/>
          <w:sz w:val="24"/>
          <w:szCs w:val="24"/>
          <w:lang w:val="sr-Cyrl-CS" w:eastAsia="sr-Latn-CS"/>
        </w:rPr>
      </w:pPr>
    </w:p>
    <w:p w:rsidR="00F675E2" w:rsidRPr="00F675E2" w:rsidRDefault="00F675E2" w:rsidP="00F675E2">
      <w:pPr>
        <w:widowControl w:val="0"/>
        <w:autoSpaceDE w:val="0"/>
        <w:autoSpaceDN w:val="0"/>
        <w:adjustRightInd w:val="0"/>
        <w:spacing w:before="0"/>
        <w:rPr>
          <w:rFonts w:cs="Arial"/>
          <w:sz w:val="24"/>
          <w:szCs w:val="24"/>
          <w:lang w:val="sr-Cyrl-RS"/>
        </w:rPr>
      </w:pPr>
      <w:r w:rsidRPr="00F675E2">
        <w:rPr>
          <w:rFonts w:cs="Arial"/>
          <w:sz w:val="24"/>
          <w:szCs w:val="24"/>
          <w:lang w:val="sr-Cyrl-CS" w:eastAsia="sr-Latn-CS"/>
        </w:rPr>
        <w:t>Купац</w:t>
      </w:r>
      <w:r w:rsidRPr="00F675E2">
        <w:rPr>
          <w:rFonts w:cs="Arial"/>
          <w:sz w:val="24"/>
          <w:szCs w:val="24"/>
          <w:lang w:val="sl-SI"/>
        </w:rPr>
        <w:t xml:space="preserve"> </w:t>
      </w:r>
      <w:r w:rsidRPr="00F675E2">
        <w:rPr>
          <w:rFonts w:cs="Arial"/>
          <w:sz w:val="24"/>
          <w:szCs w:val="24"/>
          <w:lang w:val="sr-Cyrl-RS"/>
        </w:rPr>
        <w:t>је</w:t>
      </w:r>
      <w:r w:rsidRPr="00F675E2">
        <w:rPr>
          <w:rFonts w:cs="Arial"/>
          <w:sz w:val="24"/>
          <w:szCs w:val="24"/>
          <w:lang w:val="sl-SI"/>
        </w:rPr>
        <w:t xml:space="preserve"> дуж</w:t>
      </w:r>
      <w:r w:rsidRPr="00F675E2">
        <w:rPr>
          <w:rFonts w:cs="Arial"/>
          <w:sz w:val="24"/>
          <w:szCs w:val="24"/>
          <w:lang w:val="sr-Cyrl-RS"/>
        </w:rPr>
        <w:t>а</w:t>
      </w:r>
      <w:r w:rsidRPr="00F675E2">
        <w:rPr>
          <w:rFonts w:cs="Arial"/>
          <w:sz w:val="24"/>
          <w:szCs w:val="24"/>
          <w:lang w:val="sl-SI"/>
        </w:rPr>
        <w:t>н да спровед</w:t>
      </w:r>
      <w:r w:rsidRPr="00F675E2">
        <w:rPr>
          <w:rFonts w:cs="Arial"/>
          <w:sz w:val="24"/>
          <w:szCs w:val="24"/>
          <w:lang w:val="sr-Cyrl-RS"/>
        </w:rPr>
        <w:t>е</w:t>
      </w:r>
      <w:r w:rsidRPr="00F675E2">
        <w:rPr>
          <w:rFonts w:cs="Arial"/>
          <w:sz w:val="24"/>
          <w:szCs w:val="24"/>
          <w:lang w:val="sl-SI"/>
        </w:rPr>
        <w:t xml:space="preserve"> организацију рада којом ће се обезбедити пријем </w:t>
      </w:r>
      <w:r w:rsidRPr="00F675E2">
        <w:rPr>
          <w:rFonts w:cs="Arial"/>
          <w:sz w:val="24"/>
          <w:szCs w:val="24"/>
          <w:lang w:val="sr-Cyrl-RS"/>
        </w:rPr>
        <w:t>добара,</w:t>
      </w:r>
      <w:r w:rsidRPr="00F675E2">
        <w:rPr>
          <w:rFonts w:cs="Arial"/>
          <w:sz w:val="24"/>
          <w:szCs w:val="24"/>
          <w:lang w:val="sr-Cyrl-RS" w:eastAsia="ar-SA"/>
        </w:rPr>
        <w:t xml:space="preserve"> </w:t>
      </w:r>
      <w:r w:rsidRPr="00F675E2">
        <w:rPr>
          <w:rFonts w:cs="Arial"/>
          <w:sz w:val="24"/>
          <w:szCs w:val="24"/>
          <w:lang w:val="sl-SI"/>
        </w:rPr>
        <w:t xml:space="preserve">из члана </w:t>
      </w:r>
      <w:r w:rsidRPr="00F675E2">
        <w:rPr>
          <w:rFonts w:cs="Arial"/>
          <w:sz w:val="24"/>
          <w:szCs w:val="24"/>
          <w:lang w:val="sr-Cyrl-RS"/>
        </w:rPr>
        <w:t>1</w:t>
      </w:r>
      <w:r w:rsidR="00DC33FE">
        <w:rPr>
          <w:rFonts w:cs="Arial"/>
          <w:sz w:val="24"/>
          <w:szCs w:val="24"/>
          <w:lang w:val="sl-SI"/>
        </w:rPr>
        <w:t>. овог У</w:t>
      </w:r>
      <w:r w:rsidRPr="00F675E2">
        <w:rPr>
          <w:rFonts w:cs="Arial"/>
          <w:sz w:val="24"/>
          <w:szCs w:val="24"/>
          <w:lang w:val="sl-SI"/>
        </w:rPr>
        <w:t>говора</w:t>
      </w:r>
      <w:r w:rsidRPr="00F675E2">
        <w:rPr>
          <w:rFonts w:cs="Arial"/>
          <w:sz w:val="24"/>
          <w:szCs w:val="24"/>
          <w:lang w:val="sr-Cyrl-CS"/>
        </w:rPr>
        <w:t xml:space="preserve">, у складу са датим </w:t>
      </w:r>
      <w:r w:rsidR="00DC33FE">
        <w:rPr>
          <w:rFonts w:cs="Arial"/>
          <w:sz w:val="24"/>
          <w:szCs w:val="24"/>
          <w:lang w:val="sr-Cyrl-CS"/>
        </w:rPr>
        <w:t>наруџбеницама</w:t>
      </w:r>
      <w:r w:rsidRPr="00F675E2">
        <w:rPr>
          <w:rFonts w:cs="Arial"/>
          <w:sz w:val="24"/>
          <w:szCs w:val="24"/>
          <w:lang w:val="sr-Cyrl-CS"/>
        </w:rPr>
        <w:t xml:space="preserve">, </w:t>
      </w:r>
      <w:r w:rsidRPr="00F675E2">
        <w:rPr>
          <w:rFonts w:cs="Arial"/>
          <w:sz w:val="24"/>
          <w:szCs w:val="24"/>
          <w:lang w:val="ru-RU"/>
        </w:rPr>
        <w:t>у времену од 7,00 до 14,00 часова</w:t>
      </w:r>
      <w:r w:rsidRPr="00F675E2">
        <w:rPr>
          <w:rFonts w:cs="Arial"/>
          <w:sz w:val="24"/>
          <w:szCs w:val="24"/>
          <w:lang w:val="sr-Cyrl-CS"/>
        </w:rPr>
        <w:t xml:space="preserve">. </w:t>
      </w:r>
    </w:p>
    <w:p w:rsidR="00E42AA9" w:rsidRDefault="001C37E0" w:rsidP="00E42AA9">
      <w:pPr>
        <w:tabs>
          <w:tab w:val="center" w:pos="5233"/>
        </w:tabs>
        <w:rPr>
          <w:rFonts w:cs="Arial"/>
          <w:sz w:val="24"/>
          <w:szCs w:val="24"/>
          <w:lang w:val="sr-Cyrl-CS" w:eastAsia="sr-Latn-CS"/>
        </w:rPr>
      </w:pPr>
      <w:r>
        <w:rPr>
          <w:rFonts w:cs="Arial"/>
          <w:sz w:val="24"/>
          <w:szCs w:val="24"/>
          <w:lang w:val="sr-Cyrl-CS" w:eastAsia="sr-Latn-CS"/>
        </w:rPr>
        <w:t xml:space="preserve"> </w:t>
      </w:r>
    </w:p>
    <w:p w:rsidR="003025F2" w:rsidRDefault="003025F2" w:rsidP="00E42AA9">
      <w:pPr>
        <w:tabs>
          <w:tab w:val="left" w:pos="9090"/>
        </w:tabs>
        <w:rPr>
          <w:rFonts w:cs="Arial"/>
          <w:b/>
          <w:sz w:val="24"/>
          <w:szCs w:val="24"/>
        </w:rPr>
      </w:pPr>
    </w:p>
    <w:p w:rsidR="003853B8" w:rsidRDefault="003853B8" w:rsidP="00E42AA9">
      <w:pPr>
        <w:tabs>
          <w:tab w:val="left" w:pos="9090"/>
        </w:tabs>
        <w:rPr>
          <w:rFonts w:cs="Arial"/>
          <w:b/>
          <w:sz w:val="24"/>
          <w:szCs w:val="24"/>
        </w:rPr>
      </w:pPr>
    </w:p>
    <w:p w:rsidR="003853B8" w:rsidRDefault="003853B8" w:rsidP="00E42AA9">
      <w:pPr>
        <w:tabs>
          <w:tab w:val="left" w:pos="9090"/>
        </w:tabs>
        <w:rPr>
          <w:rFonts w:cs="Arial"/>
          <w:b/>
          <w:sz w:val="24"/>
          <w:szCs w:val="24"/>
        </w:rPr>
      </w:pPr>
    </w:p>
    <w:p w:rsidR="00E42AA9" w:rsidRPr="00E42AA9" w:rsidRDefault="00E42AA9" w:rsidP="00E42AA9">
      <w:pPr>
        <w:tabs>
          <w:tab w:val="left" w:pos="9090"/>
        </w:tabs>
        <w:rPr>
          <w:rFonts w:cs="Arial"/>
          <w:b/>
          <w:sz w:val="24"/>
          <w:szCs w:val="24"/>
          <w:lang w:val="sr-Cyrl-RS"/>
        </w:rPr>
      </w:pPr>
      <w:r w:rsidRPr="00E42AA9">
        <w:rPr>
          <w:rFonts w:cs="Arial"/>
          <w:b/>
          <w:sz w:val="24"/>
          <w:szCs w:val="24"/>
        </w:rPr>
        <w:t>КВАЛИТАТИВНИ И КВАНТИТАТИВНИ</w:t>
      </w:r>
      <w:r w:rsidRPr="00E42AA9">
        <w:rPr>
          <w:rFonts w:cs="Arial"/>
          <w:b/>
          <w:sz w:val="24"/>
          <w:szCs w:val="24"/>
          <w:lang w:val="sr-Cyrl-RS"/>
        </w:rPr>
        <w:t xml:space="preserve"> ПРИЈЕМ</w:t>
      </w:r>
    </w:p>
    <w:p w:rsidR="00DC33FE" w:rsidRDefault="00DC33FE" w:rsidP="00E42AA9">
      <w:pPr>
        <w:jc w:val="center"/>
        <w:rPr>
          <w:rFonts w:cs="Arial"/>
          <w:b/>
          <w:sz w:val="24"/>
          <w:szCs w:val="24"/>
        </w:rPr>
      </w:pPr>
    </w:p>
    <w:p w:rsidR="00E42AA9" w:rsidRPr="00E42AA9" w:rsidRDefault="00E42AA9" w:rsidP="00E42AA9">
      <w:pPr>
        <w:jc w:val="center"/>
        <w:rPr>
          <w:rFonts w:cs="Arial"/>
          <w:sz w:val="24"/>
          <w:szCs w:val="24"/>
          <w:lang w:val="sl-SI"/>
        </w:rPr>
      </w:pPr>
      <w:r w:rsidRPr="00E42AA9">
        <w:rPr>
          <w:rFonts w:cs="Arial"/>
          <w:b/>
          <w:sz w:val="24"/>
          <w:szCs w:val="24"/>
        </w:rPr>
        <w:t>Члан</w:t>
      </w:r>
      <w:r w:rsidRPr="00E42AA9">
        <w:rPr>
          <w:rFonts w:cs="Arial"/>
          <w:sz w:val="24"/>
          <w:szCs w:val="24"/>
        </w:rPr>
        <w:t xml:space="preserve"> </w:t>
      </w:r>
      <w:r w:rsidRPr="00E42AA9">
        <w:rPr>
          <w:rFonts w:cs="Arial"/>
          <w:b/>
          <w:sz w:val="24"/>
          <w:szCs w:val="24"/>
          <w:lang w:val="sr-Cyrl-RS"/>
        </w:rPr>
        <w:t>10</w:t>
      </w:r>
    </w:p>
    <w:p w:rsidR="00E42AA9" w:rsidRPr="00794EEE" w:rsidRDefault="00E42AA9" w:rsidP="00794EEE">
      <w:pPr>
        <w:pStyle w:val="BodyText"/>
        <w:rPr>
          <w:rFonts w:cs="Arial"/>
          <w:b/>
          <w:szCs w:val="24"/>
          <w:lang w:val="sr-Cyrl-RS"/>
        </w:rPr>
      </w:pPr>
      <w:r w:rsidRPr="00E42AA9">
        <w:rPr>
          <w:rFonts w:cs="Arial"/>
          <w:szCs w:val="24"/>
          <w:lang w:val="sl-SI"/>
        </w:rPr>
        <w:t>Продавац гарантује квалитет испоручен</w:t>
      </w:r>
      <w:r w:rsidRPr="00E42AA9">
        <w:rPr>
          <w:rFonts w:cs="Arial"/>
          <w:szCs w:val="24"/>
          <w:lang w:val="sr-Cyrl-RS"/>
        </w:rPr>
        <w:t>их</w:t>
      </w:r>
      <w:r w:rsidRPr="00E42AA9">
        <w:rPr>
          <w:rFonts w:cs="Arial"/>
          <w:szCs w:val="24"/>
          <w:lang w:val="sl-SI"/>
        </w:rPr>
        <w:t xml:space="preserve"> </w:t>
      </w:r>
      <w:r w:rsidRPr="00E42AA9">
        <w:rPr>
          <w:rFonts w:cs="Arial"/>
          <w:szCs w:val="24"/>
          <w:lang w:val="sr-Cyrl-RS"/>
        </w:rPr>
        <w:t>добара</w:t>
      </w:r>
      <w:r w:rsidRPr="00E42AA9">
        <w:rPr>
          <w:rFonts w:cs="Arial"/>
          <w:szCs w:val="24"/>
          <w:lang w:val="sr-Latn-CS" w:eastAsia="sr-Latn-CS"/>
        </w:rPr>
        <w:t xml:space="preserve"> из члана </w:t>
      </w:r>
      <w:r w:rsidRPr="00E42AA9">
        <w:rPr>
          <w:rFonts w:cs="Arial"/>
          <w:szCs w:val="24"/>
          <w:lang w:val="sr-Cyrl-RS" w:eastAsia="sr-Latn-CS"/>
        </w:rPr>
        <w:t>1</w:t>
      </w:r>
      <w:r w:rsidRPr="00E42AA9">
        <w:rPr>
          <w:rFonts w:cs="Arial"/>
          <w:szCs w:val="24"/>
          <w:lang w:val="sr-Latn-CS" w:eastAsia="sr-Latn-CS"/>
        </w:rPr>
        <w:t>. овог Уговора</w:t>
      </w:r>
      <w:r w:rsidRPr="00E42AA9">
        <w:rPr>
          <w:rFonts w:cs="Arial"/>
          <w:szCs w:val="24"/>
          <w:lang w:val="sr-Cyrl-RS"/>
        </w:rPr>
        <w:t>,</w:t>
      </w:r>
      <w:r w:rsidRPr="00E42AA9">
        <w:rPr>
          <w:rFonts w:cs="Arial"/>
          <w:szCs w:val="24"/>
          <w:lang w:val="sl-SI"/>
        </w:rPr>
        <w:t xml:space="preserve"> одређен Правилником о техничким и другим захтевима за течна горива нафтног порекла (</w:t>
      </w:r>
      <w:r w:rsidRPr="00E42AA9">
        <w:rPr>
          <w:rFonts w:cs="Arial"/>
          <w:szCs w:val="24"/>
          <w:lang w:val="sr-Cyrl-RS"/>
        </w:rPr>
        <w:t>„</w:t>
      </w:r>
      <w:r w:rsidRPr="00E42AA9">
        <w:rPr>
          <w:rFonts w:cs="Arial"/>
          <w:szCs w:val="24"/>
          <w:lang w:val="sl-SI"/>
        </w:rPr>
        <w:t>Сл. гласник РС</w:t>
      </w:r>
      <w:r w:rsidRPr="00E42AA9">
        <w:rPr>
          <w:rFonts w:cs="Arial"/>
          <w:szCs w:val="24"/>
          <w:lang w:val="sr-Cyrl-RS"/>
        </w:rPr>
        <w:t>“</w:t>
      </w:r>
      <w:r w:rsidRPr="00E42AA9">
        <w:rPr>
          <w:rFonts w:cs="Arial"/>
          <w:szCs w:val="24"/>
          <w:lang w:val="sl-SI"/>
        </w:rPr>
        <w:t xml:space="preserve"> </w:t>
      </w:r>
      <w:r w:rsidRPr="00E42AA9">
        <w:rPr>
          <w:rFonts w:cs="Arial"/>
          <w:szCs w:val="24"/>
          <w:lang w:val="sr-Cyrl-RS"/>
        </w:rPr>
        <w:t>111/2015</w:t>
      </w:r>
      <w:r w:rsidR="00DC33FE">
        <w:rPr>
          <w:rFonts w:cs="Arial"/>
          <w:szCs w:val="24"/>
          <w:lang w:val="sl-SI"/>
        </w:rPr>
        <w:t>)</w:t>
      </w:r>
      <w:r w:rsidR="00DC33FE">
        <w:rPr>
          <w:rFonts w:cs="Arial"/>
          <w:szCs w:val="24"/>
          <w:lang w:val="sr-Cyrl-RS"/>
        </w:rPr>
        <w:t>,</w:t>
      </w:r>
      <w:r w:rsidR="00DC33FE" w:rsidRPr="00DC33FE">
        <w:rPr>
          <w:rFonts w:cs="Arial"/>
          <w:szCs w:val="24"/>
          <w:lang w:val="sl-SI"/>
        </w:rPr>
        <w:t xml:space="preserve"> Правилником о техничким и другим захтевима за</w:t>
      </w:r>
      <w:r w:rsidR="00DC33FE" w:rsidRPr="00DC33FE">
        <w:rPr>
          <w:rFonts w:cs="Arial"/>
          <w:szCs w:val="24"/>
          <w:lang w:val="sr-Cyrl-RS"/>
        </w:rPr>
        <w:t xml:space="preserve"> течни нафтни гас </w:t>
      </w:r>
      <w:r w:rsidR="00DC33FE" w:rsidRPr="00DC33FE">
        <w:rPr>
          <w:rFonts w:cs="Arial"/>
          <w:szCs w:val="24"/>
          <w:lang w:val="sl-SI"/>
        </w:rPr>
        <w:t>(</w:t>
      </w:r>
      <w:r w:rsidR="00DC33FE" w:rsidRPr="00DC33FE">
        <w:rPr>
          <w:rFonts w:cs="Arial"/>
          <w:szCs w:val="24"/>
          <w:lang w:val="sr-Cyrl-RS"/>
        </w:rPr>
        <w:t>„</w:t>
      </w:r>
      <w:r w:rsidR="00DC33FE" w:rsidRPr="00DC33FE">
        <w:rPr>
          <w:rFonts w:cs="Arial"/>
          <w:szCs w:val="24"/>
          <w:lang w:val="sl-SI"/>
        </w:rPr>
        <w:t>Сл. гласник РС</w:t>
      </w:r>
      <w:r w:rsidR="00DC33FE" w:rsidRPr="00DC33FE">
        <w:rPr>
          <w:rFonts w:cs="Arial"/>
          <w:szCs w:val="24"/>
          <w:lang w:val="sr-Cyrl-RS"/>
        </w:rPr>
        <w:t>“</w:t>
      </w:r>
      <w:r w:rsidR="00DC33FE" w:rsidRPr="00DC33FE">
        <w:rPr>
          <w:rFonts w:cs="Arial"/>
          <w:szCs w:val="24"/>
          <w:lang w:val="sl-SI"/>
        </w:rPr>
        <w:t xml:space="preserve"> </w:t>
      </w:r>
      <w:r w:rsidR="00DC33FE" w:rsidRPr="00DC33FE">
        <w:rPr>
          <w:rFonts w:cs="Arial"/>
          <w:szCs w:val="24"/>
          <w:lang w:val="sr-Cyrl-RS"/>
        </w:rPr>
        <w:t>97/10</w:t>
      </w:r>
      <w:r w:rsidR="00DC33FE" w:rsidRPr="00DC33FE">
        <w:rPr>
          <w:rFonts w:cs="Arial"/>
          <w:szCs w:val="24"/>
          <w:lang w:val="sl-SI"/>
        </w:rPr>
        <w:t>)</w:t>
      </w:r>
      <w:r w:rsidR="00DC33FE" w:rsidRPr="00DC33FE">
        <w:rPr>
          <w:rFonts w:cs="Arial"/>
          <w:szCs w:val="24"/>
          <w:lang w:val="sr-Cyrl-RS"/>
        </w:rPr>
        <w:t xml:space="preserve">, </w:t>
      </w:r>
      <w:r w:rsidR="00DC33FE" w:rsidRPr="00DC33FE">
        <w:rPr>
          <w:rFonts w:cs="Arial"/>
          <w:szCs w:val="24"/>
          <w:lang w:val="sl-SI"/>
        </w:rPr>
        <w:t xml:space="preserve">Правилником о </w:t>
      </w:r>
      <w:r w:rsidR="00DC33FE" w:rsidRPr="00DC33FE">
        <w:rPr>
          <w:rFonts w:cs="Arial"/>
          <w:szCs w:val="24"/>
          <w:lang w:val="sr-Cyrl-RS"/>
        </w:rPr>
        <w:t xml:space="preserve">измени правилника о </w:t>
      </w:r>
      <w:r w:rsidR="00DC33FE" w:rsidRPr="00DC33FE">
        <w:rPr>
          <w:rFonts w:cs="Arial"/>
          <w:szCs w:val="24"/>
          <w:lang w:val="sl-SI"/>
        </w:rPr>
        <w:t>техничким и другим захтевима за</w:t>
      </w:r>
      <w:r w:rsidR="00DC33FE" w:rsidRPr="00DC33FE">
        <w:rPr>
          <w:rFonts w:cs="Arial"/>
          <w:szCs w:val="24"/>
          <w:lang w:val="sr-Cyrl-RS"/>
        </w:rPr>
        <w:t xml:space="preserve"> течни нафтни гас („</w:t>
      </w:r>
      <w:r w:rsidR="00DC33FE" w:rsidRPr="00DC33FE">
        <w:rPr>
          <w:rFonts w:cs="Arial"/>
          <w:szCs w:val="24"/>
          <w:lang w:val="sl-SI"/>
        </w:rPr>
        <w:t>Сл. гласник РС</w:t>
      </w:r>
      <w:r w:rsidR="00DC33FE" w:rsidRPr="00DC33FE">
        <w:rPr>
          <w:rFonts w:cs="Arial"/>
          <w:szCs w:val="24"/>
          <w:lang w:val="sr-Cyrl-RS"/>
        </w:rPr>
        <w:t>“</w:t>
      </w:r>
      <w:r w:rsidR="00DC33FE" w:rsidRPr="00DC33FE">
        <w:rPr>
          <w:rFonts w:cs="Arial"/>
          <w:szCs w:val="24"/>
          <w:lang w:val="sl-SI"/>
        </w:rPr>
        <w:t xml:space="preserve"> </w:t>
      </w:r>
      <w:r w:rsidR="00DC33FE" w:rsidRPr="00DC33FE">
        <w:rPr>
          <w:rFonts w:cs="Arial"/>
          <w:szCs w:val="24"/>
          <w:lang w:val="sr-Cyrl-RS"/>
        </w:rPr>
        <w:t>123/12</w:t>
      </w:r>
      <w:r w:rsidR="00DC33FE" w:rsidRPr="00DC33FE">
        <w:rPr>
          <w:rFonts w:cs="Arial"/>
          <w:szCs w:val="24"/>
          <w:lang w:val="sl-SI"/>
        </w:rPr>
        <w:t>)</w:t>
      </w:r>
      <w:r w:rsidR="00DC33FE" w:rsidRPr="00DC33FE">
        <w:rPr>
          <w:rFonts w:cs="Arial"/>
          <w:szCs w:val="24"/>
          <w:lang w:val="sr-Cyrl-RS"/>
        </w:rPr>
        <w:t xml:space="preserve"> и </w:t>
      </w:r>
      <w:r w:rsidR="00DC33FE" w:rsidRPr="00DC33FE">
        <w:rPr>
          <w:rFonts w:cs="Arial"/>
          <w:szCs w:val="24"/>
          <w:lang w:val="sl-SI"/>
        </w:rPr>
        <w:t xml:space="preserve"> Правилником о </w:t>
      </w:r>
      <w:r w:rsidR="00DC33FE" w:rsidRPr="00DC33FE">
        <w:rPr>
          <w:rFonts w:cs="Arial"/>
          <w:szCs w:val="24"/>
          <w:lang w:val="sr-Cyrl-RS"/>
        </w:rPr>
        <w:t xml:space="preserve">изменама и домунама правилника о </w:t>
      </w:r>
      <w:r w:rsidR="00DC33FE" w:rsidRPr="00DC33FE">
        <w:rPr>
          <w:rFonts w:cs="Arial"/>
          <w:szCs w:val="24"/>
          <w:lang w:val="sl-SI"/>
        </w:rPr>
        <w:t>техничким и другим захтевима за</w:t>
      </w:r>
      <w:r w:rsidR="00DC33FE" w:rsidRPr="00DC33FE">
        <w:rPr>
          <w:rFonts w:cs="Arial"/>
          <w:szCs w:val="24"/>
          <w:lang w:val="sr-Cyrl-RS"/>
        </w:rPr>
        <w:t xml:space="preserve"> течни нафтни гас („</w:t>
      </w:r>
      <w:r w:rsidR="00DC33FE" w:rsidRPr="00DC33FE">
        <w:rPr>
          <w:rFonts w:cs="Arial"/>
          <w:szCs w:val="24"/>
          <w:lang w:val="sl-SI"/>
        </w:rPr>
        <w:t>Сл. гласник РС</w:t>
      </w:r>
      <w:r w:rsidR="00DC33FE" w:rsidRPr="00DC33FE">
        <w:rPr>
          <w:rFonts w:cs="Arial"/>
          <w:szCs w:val="24"/>
          <w:lang w:val="sr-Cyrl-RS"/>
        </w:rPr>
        <w:t>“</w:t>
      </w:r>
      <w:r w:rsidR="00DC33FE" w:rsidRPr="00DC33FE">
        <w:rPr>
          <w:rFonts w:cs="Arial"/>
          <w:szCs w:val="24"/>
          <w:lang w:val="sl-SI"/>
        </w:rPr>
        <w:t xml:space="preserve"> </w:t>
      </w:r>
      <w:r w:rsidR="00DC33FE" w:rsidRPr="00DC33FE">
        <w:rPr>
          <w:rFonts w:cs="Arial"/>
          <w:szCs w:val="24"/>
          <w:lang w:val="sr-Cyrl-RS"/>
        </w:rPr>
        <w:t>63/13</w:t>
      </w:r>
      <w:r w:rsidR="00DC33FE" w:rsidRPr="00DC33FE">
        <w:rPr>
          <w:rFonts w:cs="Arial"/>
          <w:szCs w:val="24"/>
          <w:lang w:val="sl-SI"/>
        </w:rPr>
        <w:t>)</w:t>
      </w:r>
      <w:r w:rsidR="00DC33FE" w:rsidRPr="00DC33FE">
        <w:rPr>
          <w:rFonts w:cs="Arial"/>
          <w:szCs w:val="24"/>
          <w:lang w:val="sr-Cyrl-RS"/>
        </w:rPr>
        <w:t>.</w:t>
      </w:r>
    </w:p>
    <w:p w:rsidR="00E42AA9" w:rsidRPr="00E42AA9" w:rsidRDefault="00E42AA9" w:rsidP="00E42AA9">
      <w:pPr>
        <w:tabs>
          <w:tab w:val="left" w:pos="567"/>
        </w:tabs>
        <w:spacing w:before="0"/>
        <w:jc w:val="center"/>
        <w:rPr>
          <w:rFonts w:cs="Arial"/>
          <w:b/>
          <w:sz w:val="24"/>
          <w:szCs w:val="24"/>
        </w:rPr>
      </w:pPr>
    </w:p>
    <w:p w:rsidR="00E42AA9" w:rsidRPr="00E42AA9" w:rsidRDefault="00E42AA9" w:rsidP="00E42AA9">
      <w:pPr>
        <w:tabs>
          <w:tab w:val="left" w:pos="567"/>
        </w:tabs>
        <w:spacing w:before="0"/>
        <w:jc w:val="center"/>
        <w:rPr>
          <w:rFonts w:cs="Arial"/>
          <w:sz w:val="24"/>
          <w:szCs w:val="24"/>
        </w:rPr>
      </w:pPr>
      <w:r w:rsidRPr="00E42AA9">
        <w:rPr>
          <w:rFonts w:cs="Arial"/>
          <w:b/>
          <w:sz w:val="24"/>
          <w:szCs w:val="24"/>
        </w:rPr>
        <w:t>Члан</w:t>
      </w:r>
      <w:r w:rsidRPr="00E42AA9">
        <w:rPr>
          <w:rFonts w:cs="Arial"/>
          <w:sz w:val="24"/>
          <w:szCs w:val="24"/>
        </w:rPr>
        <w:t xml:space="preserve"> </w:t>
      </w:r>
      <w:r w:rsidRPr="00E42AA9">
        <w:rPr>
          <w:rFonts w:cs="Arial"/>
          <w:b/>
          <w:sz w:val="24"/>
          <w:szCs w:val="24"/>
          <w:lang w:val="sr-Cyrl-RS"/>
        </w:rPr>
        <w:t>11</w:t>
      </w:r>
      <w:r w:rsidRPr="00E42AA9">
        <w:rPr>
          <w:rFonts w:cs="Arial"/>
          <w:sz w:val="24"/>
          <w:szCs w:val="24"/>
        </w:rPr>
        <w:t>.</w:t>
      </w:r>
    </w:p>
    <w:p w:rsidR="00E42AA9" w:rsidRPr="00E42AA9" w:rsidRDefault="00E42AA9" w:rsidP="00E42AA9">
      <w:pPr>
        <w:tabs>
          <w:tab w:val="left" w:pos="567"/>
        </w:tabs>
        <w:spacing w:before="0"/>
        <w:jc w:val="center"/>
        <w:rPr>
          <w:rFonts w:cs="Arial"/>
          <w:sz w:val="24"/>
          <w:szCs w:val="24"/>
        </w:rPr>
      </w:pPr>
    </w:p>
    <w:p w:rsidR="00E42AA9" w:rsidRPr="00E42AA9" w:rsidRDefault="00DC33FE" w:rsidP="00E42AA9">
      <w:pPr>
        <w:widowControl w:val="0"/>
        <w:autoSpaceDE w:val="0"/>
        <w:autoSpaceDN w:val="0"/>
        <w:adjustRightInd w:val="0"/>
        <w:rPr>
          <w:rFonts w:cs="Arial"/>
          <w:sz w:val="24"/>
          <w:szCs w:val="24"/>
          <w:lang w:val="sr-Cyrl-RS"/>
        </w:rPr>
      </w:pPr>
      <w:r>
        <w:rPr>
          <w:rFonts w:cs="Arial"/>
          <w:sz w:val="24"/>
          <w:szCs w:val="24"/>
          <w:lang w:val="sr-Cyrl-RS" w:eastAsia="sr-Latn-CS"/>
        </w:rPr>
        <w:t>С</w:t>
      </w:r>
      <w:r w:rsidR="00E42AA9" w:rsidRPr="00E42AA9">
        <w:rPr>
          <w:rFonts w:cs="Arial"/>
          <w:sz w:val="24"/>
          <w:szCs w:val="24"/>
          <w:lang w:val="sl-SI" w:eastAsia="sr-Latn-CS"/>
        </w:rPr>
        <w:t xml:space="preserve">матра се да </w:t>
      </w:r>
      <w:r w:rsidR="00E42AA9" w:rsidRPr="00E42AA9">
        <w:rPr>
          <w:rFonts w:cs="Arial"/>
          <w:sz w:val="24"/>
          <w:szCs w:val="24"/>
          <w:lang w:val="sr-Cyrl-RS" w:eastAsia="sr-Latn-CS"/>
        </w:rPr>
        <w:t>је Купац</w:t>
      </w:r>
      <w:r w:rsidR="00E42AA9" w:rsidRPr="00E42AA9">
        <w:rPr>
          <w:rFonts w:cs="Arial"/>
          <w:sz w:val="24"/>
          <w:szCs w:val="24"/>
          <w:lang w:val="sl-SI" w:eastAsia="sr-Latn-CS"/>
        </w:rPr>
        <w:t xml:space="preserve"> прими</w:t>
      </w:r>
      <w:r w:rsidR="00E42AA9" w:rsidRPr="00E42AA9">
        <w:rPr>
          <w:rFonts w:cs="Arial"/>
          <w:sz w:val="24"/>
          <w:szCs w:val="24"/>
          <w:lang w:val="sr-Cyrl-RS" w:eastAsia="sr-Latn-CS"/>
        </w:rPr>
        <w:t>о</w:t>
      </w:r>
      <w:r w:rsidR="00E42AA9" w:rsidRPr="00E42AA9">
        <w:rPr>
          <w:rFonts w:cs="Arial"/>
          <w:sz w:val="24"/>
          <w:szCs w:val="24"/>
          <w:lang w:val="sl-SI" w:eastAsia="sr-Latn-CS"/>
        </w:rPr>
        <w:t xml:space="preserve"> </w:t>
      </w:r>
      <w:r w:rsidR="00E42AA9" w:rsidRPr="00E42AA9">
        <w:rPr>
          <w:rFonts w:cs="Arial"/>
          <w:sz w:val="24"/>
          <w:szCs w:val="24"/>
          <w:lang w:val="sr-Latn-CS" w:eastAsia="sr-Latn-CS"/>
        </w:rPr>
        <w:t xml:space="preserve">уговорена </w:t>
      </w:r>
      <w:r w:rsidR="00E42AA9" w:rsidRPr="00E42AA9">
        <w:rPr>
          <w:rFonts w:cs="Arial"/>
          <w:sz w:val="24"/>
          <w:szCs w:val="24"/>
          <w:lang w:val="sr-Cyrl-RS" w:eastAsia="sr-Latn-CS"/>
        </w:rPr>
        <w:t>добра</w:t>
      </w:r>
      <w:r w:rsidR="00E42AA9" w:rsidRPr="00E42AA9">
        <w:rPr>
          <w:rFonts w:cs="Arial"/>
          <w:sz w:val="24"/>
          <w:szCs w:val="24"/>
          <w:lang w:val="sr-Cyrl-CS" w:eastAsia="sr-Latn-CS"/>
        </w:rPr>
        <w:t>,</w:t>
      </w:r>
      <w:r w:rsidR="00E42AA9" w:rsidRPr="00E42AA9">
        <w:rPr>
          <w:rFonts w:cs="Arial"/>
          <w:sz w:val="24"/>
          <w:szCs w:val="24"/>
          <w:lang w:val="sr-Latn-CS" w:eastAsia="sr-Latn-CS"/>
        </w:rPr>
        <w:t xml:space="preserve"> из члана </w:t>
      </w:r>
      <w:r w:rsidR="00E42AA9" w:rsidRPr="00E42AA9">
        <w:rPr>
          <w:rFonts w:cs="Arial"/>
          <w:sz w:val="24"/>
          <w:szCs w:val="24"/>
          <w:lang w:val="sr-Cyrl-RS" w:eastAsia="sr-Latn-CS"/>
        </w:rPr>
        <w:t>1</w:t>
      </w:r>
      <w:r w:rsidR="00E42AA9" w:rsidRPr="00E42AA9">
        <w:rPr>
          <w:rFonts w:cs="Arial"/>
          <w:sz w:val="24"/>
          <w:szCs w:val="24"/>
          <w:lang w:val="sr-Latn-CS" w:eastAsia="sr-Latn-CS"/>
        </w:rPr>
        <w:t>. овог Уговора</w:t>
      </w:r>
      <w:r w:rsidR="00E42AA9" w:rsidRPr="00E42AA9">
        <w:rPr>
          <w:rFonts w:cs="Arial"/>
          <w:sz w:val="24"/>
          <w:szCs w:val="24"/>
          <w:lang w:val="sr-Cyrl-RS" w:eastAsia="sr-Latn-CS"/>
        </w:rPr>
        <w:t>,</w:t>
      </w:r>
      <w:r w:rsidR="00E42AA9" w:rsidRPr="00E42AA9">
        <w:rPr>
          <w:rFonts w:cs="Arial"/>
          <w:sz w:val="24"/>
          <w:szCs w:val="24"/>
          <w:lang w:val="sl-SI" w:eastAsia="sr-Latn-CS"/>
        </w:rPr>
        <w:t xml:space="preserve"> </w:t>
      </w:r>
      <w:r w:rsidR="00E42AA9" w:rsidRPr="00E42AA9">
        <w:rPr>
          <w:rFonts w:cs="Arial"/>
          <w:sz w:val="24"/>
          <w:szCs w:val="24"/>
          <w:lang w:val="sr-Cyrl-RS"/>
        </w:rPr>
        <w:t>када је Продавац предао добра Превознику на превоз.</w:t>
      </w:r>
    </w:p>
    <w:p w:rsidR="00E42AA9" w:rsidRPr="00E42AA9" w:rsidRDefault="00E42AA9" w:rsidP="00E42AA9">
      <w:pPr>
        <w:rPr>
          <w:rFonts w:cs="Arial"/>
          <w:sz w:val="24"/>
          <w:szCs w:val="24"/>
          <w:lang w:val="sr-Cyrl-CS" w:eastAsia="sr-Latn-CS"/>
        </w:rPr>
      </w:pPr>
    </w:p>
    <w:p w:rsidR="00E42AA9" w:rsidRPr="00E42AA9" w:rsidRDefault="00E42AA9" w:rsidP="00E42AA9">
      <w:pPr>
        <w:rPr>
          <w:rFonts w:cs="Arial"/>
          <w:sz w:val="24"/>
          <w:szCs w:val="24"/>
          <w:lang w:val="sr-Latn-CS" w:eastAsia="sr-Latn-CS"/>
        </w:rPr>
      </w:pPr>
      <w:r w:rsidRPr="00E42AA9">
        <w:rPr>
          <w:rFonts w:cs="Arial"/>
          <w:sz w:val="24"/>
          <w:szCs w:val="24"/>
          <w:lang w:val="sr-Cyrl-CS" w:eastAsia="sr-Latn-CS"/>
        </w:rPr>
        <w:t>Купац</w:t>
      </w:r>
      <w:r w:rsidRPr="00E42AA9">
        <w:rPr>
          <w:rFonts w:cs="Arial"/>
          <w:sz w:val="24"/>
          <w:szCs w:val="24"/>
          <w:lang w:val="sr-Latn-CS" w:eastAsia="sr-Latn-CS"/>
        </w:rPr>
        <w:t xml:space="preserve"> има право на рекламацију квалитета и количине испоручен</w:t>
      </w:r>
      <w:r w:rsidRPr="00E42AA9">
        <w:rPr>
          <w:rFonts w:cs="Arial"/>
          <w:sz w:val="24"/>
          <w:szCs w:val="24"/>
          <w:lang w:val="sr-Cyrl-CS" w:eastAsia="sr-Latn-CS"/>
        </w:rPr>
        <w:t>их добара,</w:t>
      </w:r>
      <w:r w:rsidRPr="00E42AA9">
        <w:rPr>
          <w:rFonts w:cs="Arial"/>
          <w:sz w:val="24"/>
          <w:szCs w:val="24"/>
          <w:lang w:val="sr-Latn-CS" w:eastAsia="sr-Latn-CS"/>
        </w:rPr>
        <w:t xml:space="preserve"> из члана </w:t>
      </w:r>
      <w:r w:rsidRPr="00E42AA9">
        <w:rPr>
          <w:rFonts w:cs="Arial"/>
          <w:sz w:val="24"/>
          <w:szCs w:val="24"/>
          <w:lang w:val="sr-Cyrl-RS" w:eastAsia="sr-Latn-CS"/>
        </w:rPr>
        <w:t>1</w:t>
      </w:r>
      <w:r w:rsidRPr="00E42AA9">
        <w:rPr>
          <w:rFonts w:cs="Arial"/>
          <w:sz w:val="24"/>
          <w:szCs w:val="24"/>
          <w:lang w:val="sr-Latn-CS" w:eastAsia="sr-Latn-CS"/>
        </w:rPr>
        <w:t xml:space="preserve">. овог Уговора, у ком случају </w:t>
      </w:r>
      <w:r w:rsidRPr="00E42AA9">
        <w:rPr>
          <w:rFonts w:cs="Arial"/>
          <w:sz w:val="24"/>
          <w:szCs w:val="24"/>
          <w:lang w:val="sr-Cyrl-RS" w:eastAsia="sr-Latn-CS"/>
        </w:rPr>
        <w:t>је</w:t>
      </w:r>
      <w:r w:rsidRPr="00E42AA9">
        <w:rPr>
          <w:rFonts w:cs="Arial"/>
          <w:sz w:val="24"/>
          <w:szCs w:val="24"/>
          <w:lang w:val="sr-Latn-CS" w:eastAsia="sr-Latn-CS"/>
        </w:rPr>
        <w:t xml:space="preserve"> дуж</w:t>
      </w:r>
      <w:r w:rsidRPr="00E42AA9">
        <w:rPr>
          <w:rFonts w:cs="Arial"/>
          <w:sz w:val="24"/>
          <w:szCs w:val="24"/>
          <w:lang w:val="sr-Cyrl-RS" w:eastAsia="sr-Latn-CS"/>
        </w:rPr>
        <w:t>а</w:t>
      </w:r>
      <w:r w:rsidRPr="00E42AA9">
        <w:rPr>
          <w:rFonts w:cs="Arial"/>
          <w:sz w:val="24"/>
          <w:szCs w:val="24"/>
          <w:lang w:val="sr-Latn-CS" w:eastAsia="sr-Latn-CS"/>
        </w:rPr>
        <w:t>н да улож</w:t>
      </w:r>
      <w:r w:rsidRPr="00E42AA9">
        <w:rPr>
          <w:rFonts w:cs="Arial"/>
          <w:sz w:val="24"/>
          <w:szCs w:val="24"/>
          <w:lang w:val="sr-Cyrl-CS" w:eastAsia="sr-Latn-CS"/>
        </w:rPr>
        <w:t>и</w:t>
      </w:r>
      <w:r w:rsidRPr="00E42AA9">
        <w:rPr>
          <w:rFonts w:cs="Arial"/>
          <w:sz w:val="24"/>
          <w:szCs w:val="24"/>
          <w:lang w:val="sr-Latn-CS" w:eastAsia="sr-Latn-CS"/>
        </w:rPr>
        <w:t xml:space="preserve"> приговор без одлагања, одмах након пријема</w:t>
      </w:r>
      <w:r w:rsidRPr="00E42AA9">
        <w:rPr>
          <w:rFonts w:cs="Arial"/>
          <w:sz w:val="24"/>
          <w:szCs w:val="24"/>
          <w:lang w:val="sr-Cyrl-CS" w:eastAsia="sr-Latn-CS"/>
        </w:rPr>
        <w:t>, а најкасније</w:t>
      </w:r>
      <w:r w:rsidRPr="00E42AA9">
        <w:rPr>
          <w:rFonts w:cs="Arial"/>
          <w:sz w:val="24"/>
          <w:szCs w:val="24"/>
          <w:lang w:val="sr-Latn-CS" w:eastAsia="sr-Latn-CS"/>
        </w:rPr>
        <w:t xml:space="preserve"> у року од 3 (</w:t>
      </w:r>
      <w:r w:rsidRPr="00E42AA9">
        <w:rPr>
          <w:rFonts w:cs="Arial"/>
          <w:sz w:val="24"/>
          <w:szCs w:val="24"/>
          <w:lang w:val="sr-Cyrl-RS" w:eastAsia="sr-Latn-CS"/>
        </w:rPr>
        <w:t xml:space="preserve">словима: </w:t>
      </w:r>
      <w:r w:rsidRPr="00E42AA9">
        <w:rPr>
          <w:rFonts w:cs="Arial"/>
          <w:sz w:val="24"/>
          <w:szCs w:val="24"/>
          <w:lang w:val="sr-Latn-CS" w:eastAsia="sr-Latn-CS"/>
        </w:rPr>
        <w:t>три) дана</w:t>
      </w:r>
      <w:r w:rsidRPr="00E42AA9">
        <w:rPr>
          <w:rFonts w:cs="Arial"/>
          <w:sz w:val="24"/>
          <w:szCs w:val="24"/>
          <w:lang w:val="sr-Cyrl-CS" w:eastAsia="sr-Latn-CS"/>
        </w:rPr>
        <w:t xml:space="preserve"> од дана пријема,</w:t>
      </w:r>
      <w:r w:rsidRPr="00E42AA9">
        <w:rPr>
          <w:rFonts w:cs="Arial"/>
          <w:sz w:val="24"/>
          <w:szCs w:val="24"/>
          <w:lang w:val="sr-Latn-CS" w:eastAsia="sr-Latn-CS"/>
        </w:rPr>
        <w:t xml:space="preserve"> а у случају скривених мана</w:t>
      </w:r>
      <w:r w:rsidRPr="00E42AA9">
        <w:rPr>
          <w:rFonts w:cs="Arial"/>
          <w:sz w:val="24"/>
          <w:szCs w:val="24"/>
          <w:lang w:val="sr-Cyrl-CS" w:eastAsia="sr-Latn-CS"/>
        </w:rPr>
        <w:t>,</w:t>
      </w:r>
      <w:r w:rsidRPr="00E42AA9">
        <w:rPr>
          <w:rFonts w:cs="Arial"/>
          <w:sz w:val="24"/>
          <w:szCs w:val="24"/>
          <w:lang w:val="sr-Latn-CS" w:eastAsia="sr-Latn-CS"/>
        </w:rPr>
        <w:t xml:space="preserve"> одмах након сазнања за скривену ману.</w:t>
      </w:r>
    </w:p>
    <w:p w:rsidR="00E42AA9" w:rsidRPr="00E42AA9" w:rsidRDefault="00E42AA9" w:rsidP="00E42AA9">
      <w:pPr>
        <w:widowControl w:val="0"/>
        <w:autoSpaceDE w:val="0"/>
        <w:autoSpaceDN w:val="0"/>
        <w:adjustRightInd w:val="0"/>
        <w:rPr>
          <w:rFonts w:cs="Arial"/>
          <w:sz w:val="24"/>
          <w:szCs w:val="24"/>
          <w:lang w:val="sr-Cyrl-CS"/>
        </w:rPr>
      </w:pPr>
    </w:p>
    <w:p w:rsidR="00E42AA9" w:rsidRPr="00E42AA9" w:rsidRDefault="00E42AA9" w:rsidP="00E42AA9">
      <w:pPr>
        <w:rPr>
          <w:rFonts w:cs="Arial"/>
          <w:sz w:val="24"/>
          <w:szCs w:val="24"/>
          <w:lang w:val="sr-Cyrl-BA" w:eastAsia="sr-Latn-CS"/>
        </w:rPr>
      </w:pPr>
      <w:r w:rsidRPr="00E42AA9">
        <w:rPr>
          <w:rFonts w:cs="Arial"/>
          <w:sz w:val="24"/>
          <w:szCs w:val="24"/>
          <w:lang w:val="sr-Cyrl-CS" w:eastAsia="sr-Latn-CS"/>
        </w:rPr>
        <w:t>У</w:t>
      </w:r>
      <w:r w:rsidRPr="00E42AA9">
        <w:rPr>
          <w:rFonts w:cs="Arial"/>
          <w:sz w:val="24"/>
          <w:szCs w:val="24"/>
          <w:lang w:val="sr-Latn-CS" w:eastAsia="sr-Latn-CS"/>
        </w:rPr>
        <w:t xml:space="preserve"> случају приговора на количину </w:t>
      </w:r>
      <w:r w:rsidRPr="00E42AA9">
        <w:rPr>
          <w:rFonts w:cs="Arial"/>
          <w:sz w:val="24"/>
          <w:szCs w:val="24"/>
          <w:lang w:val="sr-Cyrl-RS" w:eastAsia="sr-Latn-CS"/>
        </w:rPr>
        <w:t>испоручених добара</w:t>
      </w:r>
      <w:r w:rsidRPr="00E42AA9">
        <w:rPr>
          <w:rFonts w:cs="Arial"/>
          <w:sz w:val="24"/>
          <w:szCs w:val="24"/>
          <w:lang w:val="sr-Cyrl-CS" w:eastAsia="sr-Latn-CS"/>
        </w:rPr>
        <w:t>,</w:t>
      </w:r>
      <w:r w:rsidRPr="00E42AA9">
        <w:rPr>
          <w:rFonts w:cs="Arial"/>
          <w:sz w:val="24"/>
          <w:szCs w:val="24"/>
          <w:lang w:val="sr-Latn-CS" w:eastAsia="sr-Latn-CS"/>
        </w:rPr>
        <w:t xml:space="preserve"> из члана </w:t>
      </w:r>
      <w:r w:rsidRPr="00E42AA9">
        <w:rPr>
          <w:rFonts w:cs="Arial"/>
          <w:sz w:val="24"/>
          <w:szCs w:val="24"/>
          <w:lang w:val="sr-Cyrl-RS" w:eastAsia="sr-Latn-CS"/>
        </w:rPr>
        <w:t>1</w:t>
      </w:r>
      <w:r w:rsidRPr="00E42AA9">
        <w:rPr>
          <w:rFonts w:cs="Arial"/>
          <w:sz w:val="24"/>
          <w:szCs w:val="24"/>
          <w:lang w:val="sr-Latn-CS" w:eastAsia="sr-Latn-CS"/>
        </w:rPr>
        <w:t xml:space="preserve">. </w:t>
      </w:r>
      <w:r w:rsidRPr="00E42AA9">
        <w:rPr>
          <w:rFonts w:cs="Arial"/>
          <w:sz w:val="24"/>
          <w:szCs w:val="24"/>
          <w:lang w:val="sr-Cyrl-RS" w:eastAsia="sr-Latn-CS"/>
        </w:rPr>
        <w:t>о</w:t>
      </w:r>
      <w:r w:rsidRPr="00E42AA9">
        <w:rPr>
          <w:rFonts w:cs="Arial"/>
          <w:sz w:val="24"/>
          <w:szCs w:val="24"/>
          <w:lang w:val="sr-Latn-CS" w:eastAsia="sr-Latn-CS"/>
        </w:rPr>
        <w:t xml:space="preserve">вог Уговора, </w:t>
      </w:r>
      <w:r w:rsidRPr="00E42AA9">
        <w:rPr>
          <w:rFonts w:cs="Arial"/>
          <w:sz w:val="24"/>
          <w:szCs w:val="24"/>
          <w:lang w:val="sr-Cyrl-RS" w:eastAsia="sr-Latn-CS"/>
        </w:rPr>
        <w:t>Купац</w:t>
      </w:r>
      <w:r w:rsidRPr="00E42AA9">
        <w:rPr>
          <w:rFonts w:cs="Arial"/>
          <w:sz w:val="24"/>
          <w:szCs w:val="24"/>
          <w:lang w:val="sr-Latn-CS" w:eastAsia="sr-Latn-CS"/>
        </w:rPr>
        <w:t xml:space="preserve">  одмах обавештава</w:t>
      </w:r>
      <w:r w:rsidRPr="00E42AA9">
        <w:rPr>
          <w:rFonts w:cs="Arial"/>
          <w:sz w:val="24"/>
          <w:szCs w:val="24"/>
          <w:lang w:val="sr-Cyrl-CS" w:eastAsia="sr-Latn-CS"/>
        </w:rPr>
        <w:t xml:space="preserve"> П</w:t>
      </w:r>
      <w:r w:rsidRPr="00E42AA9">
        <w:rPr>
          <w:rFonts w:cs="Arial"/>
          <w:sz w:val="24"/>
          <w:szCs w:val="24"/>
          <w:lang w:val="sr-Latn-CS" w:eastAsia="sr-Latn-CS"/>
        </w:rPr>
        <w:t>родавца</w:t>
      </w:r>
      <w:r w:rsidRPr="00E42AA9">
        <w:rPr>
          <w:rFonts w:cs="Arial"/>
          <w:sz w:val="24"/>
          <w:szCs w:val="24"/>
          <w:lang w:val="sr-Cyrl-RS" w:eastAsia="sr-Latn-CS"/>
        </w:rPr>
        <w:t>,</w:t>
      </w:r>
      <w:r w:rsidRPr="00E42AA9">
        <w:rPr>
          <w:rFonts w:cs="Arial"/>
          <w:sz w:val="24"/>
          <w:szCs w:val="24"/>
          <w:lang w:val="sr-Latn-CS" w:eastAsia="sr-Latn-CS"/>
        </w:rPr>
        <w:t xml:space="preserve"> који је дужан да упути </w:t>
      </w:r>
      <w:r w:rsidRPr="00E42AA9">
        <w:rPr>
          <w:rFonts w:cs="Arial"/>
          <w:sz w:val="24"/>
          <w:szCs w:val="24"/>
          <w:lang w:val="sr-Cyrl-CS" w:eastAsia="sr-Latn-CS"/>
        </w:rPr>
        <w:t>овлашћено лице</w:t>
      </w:r>
      <w:r w:rsidRPr="00E42AA9">
        <w:rPr>
          <w:rFonts w:cs="Arial"/>
          <w:sz w:val="24"/>
          <w:szCs w:val="24"/>
          <w:lang w:val="sr-Latn-CS" w:eastAsia="sr-Latn-CS"/>
        </w:rPr>
        <w:t xml:space="preserve"> за решавање рекламација да на лицу места утврди чињенице, о чему сачињавају </w:t>
      </w:r>
      <w:r w:rsidRPr="00E42AA9">
        <w:rPr>
          <w:rFonts w:cs="Arial"/>
          <w:sz w:val="24"/>
          <w:szCs w:val="24"/>
          <w:lang w:val="sr-Cyrl-BA" w:eastAsia="sr-Latn-CS"/>
        </w:rPr>
        <w:t>З</w:t>
      </w:r>
      <w:r w:rsidRPr="00E42AA9">
        <w:rPr>
          <w:rFonts w:cs="Arial"/>
          <w:sz w:val="24"/>
          <w:szCs w:val="24"/>
          <w:lang w:val="sr-Latn-CS" w:eastAsia="sr-Latn-CS"/>
        </w:rPr>
        <w:t>аписник</w:t>
      </w:r>
      <w:r w:rsidRPr="00E42AA9">
        <w:rPr>
          <w:rFonts w:cs="Arial"/>
          <w:sz w:val="24"/>
          <w:szCs w:val="24"/>
          <w:lang w:val="sr-Cyrl-RS" w:eastAsia="sr-Latn-CS"/>
        </w:rPr>
        <w:t>,</w:t>
      </w:r>
      <w:r w:rsidRPr="00E42AA9">
        <w:rPr>
          <w:rFonts w:cs="Arial"/>
          <w:sz w:val="24"/>
          <w:szCs w:val="24"/>
          <w:lang w:val="sr-Cyrl-BA" w:eastAsia="sr-Latn-CS"/>
        </w:rPr>
        <w:t xml:space="preserve"> који потписују овлашћени представници Купца – Огранка Купца  и</w:t>
      </w:r>
      <w:r w:rsidRPr="00E42AA9">
        <w:rPr>
          <w:rFonts w:cs="Arial"/>
          <w:sz w:val="24"/>
          <w:szCs w:val="24"/>
          <w:lang w:val="sr-Latn-CS" w:eastAsia="sr-Latn-CS"/>
        </w:rPr>
        <w:t xml:space="preserve"> </w:t>
      </w:r>
      <w:r w:rsidRPr="00E42AA9">
        <w:rPr>
          <w:rFonts w:cs="Arial"/>
          <w:sz w:val="24"/>
          <w:szCs w:val="24"/>
          <w:lang w:val="sr-Cyrl-CS" w:eastAsia="sr-Latn-CS"/>
        </w:rPr>
        <w:t xml:space="preserve">овлашћено лице </w:t>
      </w:r>
      <w:r w:rsidRPr="00E42AA9">
        <w:rPr>
          <w:rFonts w:cs="Arial"/>
          <w:sz w:val="24"/>
          <w:szCs w:val="24"/>
          <w:lang w:val="sr-Cyrl-BA" w:eastAsia="sr-Latn-CS"/>
        </w:rPr>
        <w:t>Продавца</w:t>
      </w:r>
      <w:r w:rsidRPr="00E42AA9">
        <w:rPr>
          <w:rFonts w:cs="Arial"/>
          <w:sz w:val="24"/>
          <w:szCs w:val="24"/>
          <w:lang w:val="sr-Latn-CS" w:eastAsia="sr-Latn-CS"/>
        </w:rPr>
        <w:t xml:space="preserve"> за решавање рекламација. </w:t>
      </w:r>
    </w:p>
    <w:p w:rsidR="00E42AA9" w:rsidRPr="00E42AA9" w:rsidRDefault="00E42AA9" w:rsidP="00E42AA9">
      <w:pPr>
        <w:widowControl w:val="0"/>
        <w:autoSpaceDE w:val="0"/>
        <w:autoSpaceDN w:val="0"/>
        <w:adjustRightInd w:val="0"/>
        <w:rPr>
          <w:rFonts w:cs="Arial"/>
          <w:sz w:val="24"/>
          <w:szCs w:val="24"/>
          <w:lang w:val="sr-Cyrl-CS"/>
        </w:rPr>
      </w:pPr>
    </w:p>
    <w:p w:rsidR="00E42AA9" w:rsidRPr="00E42AA9" w:rsidRDefault="00E42AA9" w:rsidP="00E42AA9">
      <w:pPr>
        <w:widowControl w:val="0"/>
        <w:autoSpaceDE w:val="0"/>
        <w:autoSpaceDN w:val="0"/>
        <w:adjustRightInd w:val="0"/>
        <w:rPr>
          <w:rFonts w:cs="Arial"/>
          <w:sz w:val="24"/>
          <w:szCs w:val="24"/>
          <w:lang w:val="sr-Latn-CS"/>
        </w:rPr>
      </w:pPr>
      <w:r w:rsidRPr="00E42AA9">
        <w:rPr>
          <w:rFonts w:cs="Arial"/>
          <w:sz w:val="24"/>
          <w:szCs w:val="24"/>
          <w:lang w:val="ru-RU"/>
        </w:rPr>
        <w:t>У случају приговора на квалитет испоручених добара</w:t>
      </w:r>
      <w:r w:rsidRPr="00E42AA9">
        <w:rPr>
          <w:rFonts w:cs="Arial"/>
          <w:sz w:val="24"/>
          <w:szCs w:val="24"/>
          <w:lang w:val="sr-Cyrl-RS"/>
        </w:rPr>
        <w:t>,</w:t>
      </w:r>
      <w:r w:rsidRPr="00E42AA9">
        <w:rPr>
          <w:rFonts w:cs="Arial"/>
          <w:sz w:val="24"/>
          <w:szCs w:val="24"/>
          <w:lang w:val="sl-SI"/>
        </w:rPr>
        <w:t xml:space="preserve"> из члана </w:t>
      </w:r>
      <w:r w:rsidRPr="00E42AA9">
        <w:rPr>
          <w:rFonts w:cs="Arial"/>
          <w:sz w:val="24"/>
          <w:szCs w:val="24"/>
          <w:lang w:val="sr-Cyrl-RS"/>
        </w:rPr>
        <w:t>1</w:t>
      </w:r>
      <w:r w:rsidRPr="00E42AA9">
        <w:rPr>
          <w:rFonts w:cs="Arial"/>
          <w:sz w:val="24"/>
          <w:szCs w:val="24"/>
          <w:lang w:val="sl-SI"/>
        </w:rPr>
        <w:t>. овог Уговора</w:t>
      </w:r>
      <w:r w:rsidRPr="00E42AA9">
        <w:rPr>
          <w:rFonts w:cs="Arial"/>
          <w:sz w:val="24"/>
          <w:szCs w:val="24"/>
          <w:lang w:val="ru-RU"/>
        </w:rPr>
        <w:t>, Купац</w:t>
      </w:r>
      <w:r w:rsidRPr="00E42AA9">
        <w:rPr>
          <w:rFonts w:cs="Arial"/>
          <w:sz w:val="24"/>
          <w:szCs w:val="24"/>
          <w:lang w:val="sr-Cyrl-CS"/>
        </w:rPr>
        <w:t xml:space="preserve"> </w:t>
      </w:r>
      <w:r w:rsidRPr="00E42AA9">
        <w:rPr>
          <w:rFonts w:cs="Arial"/>
          <w:sz w:val="24"/>
          <w:szCs w:val="24"/>
          <w:lang w:val="ru-RU"/>
        </w:rPr>
        <w:t>одмах</w:t>
      </w:r>
      <w:r w:rsidR="00873D38">
        <w:rPr>
          <w:rFonts w:cs="Arial"/>
          <w:sz w:val="24"/>
          <w:szCs w:val="24"/>
          <w:lang w:val="ru-RU"/>
        </w:rPr>
        <w:t xml:space="preserve"> </w:t>
      </w:r>
      <w:r w:rsidRPr="00E42AA9">
        <w:rPr>
          <w:rFonts w:cs="Arial"/>
          <w:sz w:val="24"/>
          <w:szCs w:val="24"/>
          <w:lang w:val="ru-RU"/>
        </w:rPr>
        <w:t>обавештава Продавца</w:t>
      </w:r>
      <w:r w:rsidRPr="00E42AA9">
        <w:rPr>
          <w:rFonts w:cs="Arial"/>
          <w:sz w:val="24"/>
          <w:szCs w:val="24"/>
          <w:lang w:val="sr-Cyrl-CS"/>
        </w:rPr>
        <w:t>,</w:t>
      </w:r>
      <w:r w:rsidRPr="00E42AA9">
        <w:rPr>
          <w:rFonts w:cs="Arial"/>
          <w:sz w:val="24"/>
          <w:szCs w:val="24"/>
          <w:lang w:val="ru-RU"/>
        </w:rPr>
        <w:t xml:space="preserve"> који упућује стручно лице ради узорковања робе која се даје на анализу.</w:t>
      </w:r>
      <w:r w:rsidRPr="00E42AA9">
        <w:rPr>
          <w:rFonts w:cs="Arial"/>
          <w:sz w:val="24"/>
          <w:szCs w:val="24"/>
          <w:lang w:val="sr-Cyrl-CS"/>
        </w:rPr>
        <w:t xml:space="preserve"> У</w:t>
      </w:r>
      <w:r w:rsidRPr="00E42AA9">
        <w:rPr>
          <w:rFonts w:cs="Arial"/>
          <w:sz w:val="24"/>
          <w:szCs w:val="24"/>
          <w:lang w:val="ru-RU"/>
        </w:rPr>
        <w:t xml:space="preserve"> случају скривених мана </w:t>
      </w:r>
      <w:r w:rsidRPr="00E42AA9">
        <w:rPr>
          <w:rFonts w:cs="Arial"/>
          <w:sz w:val="24"/>
          <w:szCs w:val="24"/>
          <w:lang w:val="sr-Cyrl-CS"/>
        </w:rPr>
        <w:t xml:space="preserve">на испорученим добрима, Купац – Огранак Купца је дужан да </w:t>
      </w:r>
      <w:r w:rsidRPr="00E42AA9">
        <w:rPr>
          <w:rFonts w:cs="Arial"/>
          <w:sz w:val="24"/>
          <w:szCs w:val="24"/>
          <w:lang w:val="ru-RU"/>
        </w:rPr>
        <w:t>одмах након сазнања за скривену ману</w:t>
      </w:r>
      <w:r w:rsidRPr="00E42AA9">
        <w:rPr>
          <w:rFonts w:cs="Arial"/>
          <w:sz w:val="24"/>
          <w:szCs w:val="24"/>
          <w:lang w:val="sr-Cyrl-CS"/>
        </w:rPr>
        <w:t xml:space="preserve"> уложи рекламацију Продавцу</w:t>
      </w:r>
      <w:r w:rsidRPr="00E42AA9">
        <w:rPr>
          <w:rFonts w:cs="Arial"/>
          <w:sz w:val="24"/>
          <w:szCs w:val="24"/>
          <w:lang w:val="sr-Latn-CS"/>
        </w:rPr>
        <w:t>.</w:t>
      </w:r>
    </w:p>
    <w:p w:rsidR="00E42AA9" w:rsidRPr="00E42AA9" w:rsidRDefault="00E42AA9" w:rsidP="00E42AA9">
      <w:pPr>
        <w:widowControl w:val="0"/>
        <w:autoSpaceDE w:val="0"/>
        <w:autoSpaceDN w:val="0"/>
        <w:adjustRightInd w:val="0"/>
        <w:rPr>
          <w:rFonts w:cs="Arial"/>
          <w:sz w:val="24"/>
          <w:szCs w:val="24"/>
          <w:lang w:val="sr-Latn-CS"/>
        </w:rPr>
      </w:pPr>
    </w:p>
    <w:p w:rsidR="00E42AA9" w:rsidRPr="00E42AA9" w:rsidRDefault="00E42AA9" w:rsidP="00E42AA9">
      <w:pPr>
        <w:widowControl w:val="0"/>
        <w:autoSpaceDE w:val="0"/>
        <w:autoSpaceDN w:val="0"/>
        <w:adjustRightInd w:val="0"/>
        <w:rPr>
          <w:rFonts w:cs="Arial"/>
          <w:sz w:val="24"/>
          <w:szCs w:val="24"/>
          <w:lang w:val="sr-Cyrl-CS"/>
        </w:rPr>
      </w:pPr>
      <w:r w:rsidRPr="00E42AA9">
        <w:rPr>
          <w:rFonts w:cs="Arial"/>
          <w:sz w:val="24"/>
          <w:szCs w:val="24"/>
          <w:lang w:val="sl-SI"/>
        </w:rPr>
        <w:t xml:space="preserve">Уколико </w:t>
      </w:r>
      <w:r w:rsidRPr="00E42AA9">
        <w:rPr>
          <w:rFonts w:cs="Arial"/>
          <w:sz w:val="24"/>
          <w:szCs w:val="24"/>
          <w:lang w:val="sr-Cyrl-RS"/>
        </w:rPr>
        <w:t>Купац</w:t>
      </w:r>
      <w:r w:rsidRPr="00E42AA9">
        <w:rPr>
          <w:rFonts w:cs="Arial"/>
          <w:sz w:val="24"/>
          <w:szCs w:val="24"/>
          <w:lang w:val="sr-Cyrl-CS"/>
        </w:rPr>
        <w:t xml:space="preserve">  </w:t>
      </w:r>
      <w:r w:rsidRPr="00E42AA9">
        <w:rPr>
          <w:rFonts w:cs="Arial"/>
          <w:sz w:val="24"/>
          <w:szCs w:val="24"/>
          <w:lang w:val="sl-SI"/>
        </w:rPr>
        <w:t>не поступ</w:t>
      </w:r>
      <w:r w:rsidRPr="00E42AA9">
        <w:rPr>
          <w:rFonts w:cs="Arial"/>
          <w:sz w:val="24"/>
          <w:szCs w:val="24"/>
          <w:lang w:val="sr-Cyrl-RS"/>
        </w:rPr>
        <w:t>и</w:t>
      </w:r>
      <w:r w:rsidRPr="00E42AA9">
        <w:rPr>
          <w:rFonts w:cs="Arial"/>
          <w:sz w:val="24"/>
          <w:szCs w:val="24"/>
          <w:lang w:val="sl-SI"/>
        </w:rPr>
        <w:t xml:space="preserve"> у складу с претходним ставовима, њ</w:t>
      </w:r>
      <w:r w:rsidRPr="00E42AA9">
        <w:rPr>
          <w:rFonts w:cs="Arial"/>
          <w:sz w:val="24"/>
          <w:szCs w:val="24"/>
          <w:lang w:val="sr-Cyrl-RS"/>
        </w:rPr>
        <w:t>егова</w:t>
      </w:r>
      <w:r w:rsidRPr="00E42AA9">
        <w:rPr>
          <w:rFonts w:cs="Arial"/>
          <w:sz w:val="24"/>
          <w:szCs w:val="24"/>
          <w:lang w:val="sl-SI"/>
        </w:rPr>
        <w:t xml:space="preserve"> рекламација се неће разматрати.</w:t>
      </w:r>
    </w:p>
    <w:p w:rsidR="00E42AA9" w:rsidRPr="00E42AA9" w:rsidRDefault="00E42AA9" w:rsidP="00E42AA9">
      <w:pPr>
        <w:widowControl w:val="0"/>
        <w:autoSpaceDE w:val="0"/>
        <w:autoSpaceDN w:val="0"/>
        <w:adjustRightInd w:val="0"/>
        <w:rPr>
          <w:rFonts w:cs="Arial"/>
          <w:sz w:val="24"/>
          <w:szCs w:val="24"/>
          <w:lang w:val="sr-Latn-CS"/>
        </w:rPr>
      </w:pPr>
    </w:p>
    <w:p w:rsidR="00E42AA9" w:rsidRPr="00E42AA9" w:rsidRDefault="00E42AA9" w:rsidP="00E42AA9">
      <w:pPr>
        <w:widowControl w:val="0"/>
        <w:autoSpaceDE w:val="0"/>
        <w:autoSpaceDN w:val="0"/>
        <w:adjustRightInd w:val="0"/>
        <w:rPr>
          <w:rFonts w:cs="Arial"/>
          <w:sz w:val="24"/>
          <w:szCs w:val="24"/>
          <w:lang w:val="sr-Cyrl-RS"/>
        </w:rPr>
      </w:pPr>
      <w:r w:rsidRPr="00E42AA9">
        <w:rPr>
          <w:rFonts w:cs="Arial"/>
          <w:sz w:val="24"/>
          <w:szCs w:val="24"/>
          <w:lang w:val="sl-SI"/>
        </w:rPr>
        <w:t>Уговорне стране су сагласне да до момента окончања рекламационог поступка свака страна сноси своје трошкове</w:t>
      </w:r>
      <w:r w:rsidRPr="00E42AA9">
        <w:rPr>
          <w:rFonts w:cs="Arial"/>
          <w:sz w:val="24"/>
          <w:szCs w:val="24"/>
          <w:lang w:val="sr-Cyrl-CS"/>
        </w:rPr>
        <w:t>,</w:t>
      </w:r>
      <w:r w:rsidRPr="00E42AA9">
        <w:rPr>
          <w:rFonts w:cs="Arial"/>
          <w:sz w:val="24"/>
          <w:szCs w:val="24"/>
          <w:lang w:val="sl-SI"/>
        </w:rPr>
        <w:t xml:space="preserve"> настале у складу са овим</w:t>
      </w:r>
      <w:r w:rsidRPr="00E42AA9">
        <w:rPr>
          <w:rFonts w:cs="Arial"/>
          <w:b/>
          <w:sz w:val="24"/>
          <w:szCs w:val="24"/>
          <w:lang w:val="sl-SI"/>
        </w:rPr>
        <w:t xml:space="preserve"> </w:t>
      </w:r>
      <w:r w:rsidRPr="00E42AA9">
        <w:rPr>
          <w:rFonts w:cs="Arial"/>
          <w:sz w:val="24"/>
          <w:szCs w:val="24"/>
          <w:lang w:val="sl-SI"/>
        </w:rPr>
        <w:t>чланом.</w:t>
      </w:r>
    </w:p>
    <w:p w:rsidR="00E42AA9" w:rsidRDefault="00E42AA9" w:rsidP="00E42AA9">
      <w:pPr>
        <w:tabs>
          <w:tab w:val="left" w:pos="567"/>
        </w:tabs>
        <w:spacing w:before="0"/>
        <w:jc w:val="center"/>
        <w:rPr>
          <w:rFonts w:cs="Arial"/>
          <w:b/>
          <w:sz w:val="24"/>
          <w:szCs w:val="24"/>
        </w:rPr>
      </w:pPr>
    </w:p>
    <w:p w:rsidR="00ED7452" w:rsidRPr="00E42AA9" w:rsidRDefault="00ED7452" w:rsidP="00E42AA9">
      <w:pPr>
        <w:tabs>
          <w:tab w:val="left" w:pos="567"/>
        </w:tabs>
        <w:spacing w:before="0"/>
        <w:jc w:val="center"/>
        <w:rPr>
          <w:rFonts w:cs="Arial"/>
          <w:b/>
          <w:sz w:val="24"/>
          <w:szCs w:val="24"/>
        </w:rPr>
      </w:pPr>
    </w:p>
    <w:p w:rsidR="00C628A9" w:rsidRPr="00E42AA9" w:rsidRDefault="00C628A9" w:rsidP="00DC33FE">
      <w:pPr>
        <w:tabs>
          <w:tab w:val="left" w:pos="567"/>
        </w:tabs>
        <w:spacing w:before="0"/>
        <w:rPr>
          <w:rFonts w:cs="Arial"/>
          <w:b/>
          <w:sz w:val="24"/>
          <w:szCs w:val="24"/>
        </w:rPr>
      </w:pPr>
    </w:p>
    <w:p w:rsidR="00E42AA9" w:rsidRPr="00E42AA9" w:rsidRDefault="00E42AA9" w:rsidP="00E42AA9">
      <w:pPr>
        <w:tabs>
          <w:tab w:val="left" w:pos="567"/>
        </w:tabs>
        <w:spacing w:before="0"/>
        <w:jc w:val="center"/>
        <w:rPr>
          <w:rFonts w:cs="Arial"/>
          <w:sz w:val="24"/>
          <w:szCs w:val="24"/>
        </w:rPr>
      </w:pPr>
      <w:r w:rsidRPr="00E42AA9">
        <w:rPr>
          <w:rFonts w:cs="Arial"/>
          <w:b/>
          <w:sz w:val="24"/>
          <w:szCs w:val="24"/>
        </w:rPr>
        <w:t xml:space="preserve">Члан </w:t>
      </w:r>
      <w:r w:rsidRPr="00E42AA9">
        <w:rPr>
          <w:rFonts w:cs="Arial"/>
          <w:b/>
          <w:sz w:val="24"/>
          <w:szCs w:val="24"/>
          <w:lang w:val="sr-Cyrl-RS"/>
        </w:rPr>
        <w:t>1</w:t>
      </w:r>
      <w:r w:rsidR="00DC33FE">
        <w:rPr>
          <w:rFonts w:cs="Arial"/>
          <w:b/>
          <w:sz w:val="24"/>
          <w:szCs w:val="24"/>
          <w:lang w:val="sr-Cyrl-RS"/>
        </w:rPr>
        <w:t>2</w:t>
      </w:r>
      <w:r w:rsidRPr="00E42AA9">
        <w:rPr>
          <w:rFonts w:cs="Arial"/>
          <w:sz w:val="24"/>
          <w:szCs w:val="24"/>
        </w:rPr>
        <w:t>.</w:t>
      </w:r>
    </w:p>
    <w:p w:rsidR="00E42AA9" w:rsidRPr="00E42AA9" w:rsidRDefault="00E42AA9" w:rsidP="00E42AA9">
      <w:pPr>
        <w:widowControl w:val="0"/>
        <w:autoSpaceDE w:val="0"/>
        <w:autoSpaceDN w:val="0"/>
        <w:adjustRightInd w:val="0"/>
        <w:rPr>
          <w:rFonts w:cs="Arial"/>
          <w:sz w:val="24"/>
          <w:szCs w:val="24"/>
          <w:lang w:val="sl-SI"/>
        </w:rPr>
      </w:pPr>
      <w:r w:rsidRPr="00E42AA9">
        <w:rPr>
          <w:rFonts w:cs="Arial"/>
          <w:sz w:val="24"/>
          <w:szCs w:val="24"/>
          <w:lang w:val="sl-SI"/>
        </w:rPr>
        <w:t xml:space="preserve">Уколико постоји неслагање о отпремљеној и примљеној количини </w:t>
      </w:r>
      <w:r w:rsidRPr="00E42AA9">
        <w:rPr>
          <w:rFonts w:cs="Arial"/>
          <w:sz w:val="24"/>
          <w:szCs w:val="24"/>
          <w:lang w:val="sr-Cyrl-RS"/>
        </w:rPr>
        <w:t>добра</w:t>
      </w:r>
      <w:r w:rsidRPr="00E42AA9">
        <w:rPr>
          <w:rFonts w:cs="Arial"/>
          <w:sz w:val="24"/>
          <w:szCs w:val="24"/>
          <w:lang w:val="sr-Latn-CS" w:eastAsia="sr-Latn-CS"/>
        </w:rPr>
        <w:t xml:space="preserve"> из члана </w:t>
      </w:r>
      <w:r w:rsidRPr="00E42AA9">
        <w:rPr>
          <w:rFonts w:cs="Arial"/>
          <w:sz w:val="24"/>
          <w:szCs w:val="24"/>
          <w:lang w:val="sr-Cyrl-RS" w:eastAsia="sr-Latn-CS"/>
        </w:rPr>
        <w:t>1</w:t>
      </w:r>
      <w:r w:rsidRPr="00E42AA9">
        <w:rPr>
          <w:rFonts w:cs="Arial"/>
          <w:sz w:val="24"/>
          <w:szCs w:val="24"/>
          <w:lang w:val="sr-Latn-CS" w:eastAsia="sr-Latn-CS"/>
        </w:rPr>
        <w:t>. овог Уговора</w:t>
      </w:r>
      <w:r w:rsidRPr="00E42AA9">
        <w:rPr>
          <w:rFonts w:cs="Arial"/>
          <w:sz w:val="24"/>
          <w:szCs w:val="24"/>
          <w:lang w:val="sr-Cyrl-RS" w:eastAsia="sr-Latn-CS"/>
        </w:rPr>
        <w:t>,</w:t>
      </w:r>
      <w:r w:rsidRPr="00E42AA9">
        <w:rPr>
          <w:rFonts w:cs="Arial"/>
          <w:sz w:val="24"/>
          <w:szCs w:val="24"/>
          <w:lang w:val="sr-Latn-CS" w:eastAsia="sr-Latn-CS"/>
        </w:rPr>
        <w:t xml:space="preserve"> </w:t>
      </w:r>
      <w:r w:rsidRPr="00E42AA9">
        <w:rPr>
          <w:rFonts w:cs="Arial"/>
          <w:sz w:val="24"/>
          <w:szCs w:val="24"/>
          <w:lang w:val="sl-SI"/>
        </w:rPr>
        <w:t xml:space="preserve">признавање разлике у </w:t>
      </w:r>
      <w:r w:rsidRPr="00E42AA9">
        <w:rPr>
          <w:rFonts w:cs="Arial"/>
          <w:sz w:val="24"/>
          <w:szCs w:val="24"/>
          <w:lang w:val="sr-Cyrl-CS"/>
        </w:rPr>
        <w:t xml:space="preserve">количини </w:t>
      </w:r>
      <w:r w:rsidRPr="00E42AA9">
        <w:rPr>
          <w:rFonts w:cs="Arial"/>
          <w:sz w:val="24"/>
          <w:szCs w:val="24"/>
          <w:lang w:val="sl-SI"/>
        </w:rPr>
        <w:t xml:space="preserve">по </w:t>
      </w:r>
      <w:r w:rsidRPr="00E42AA9">
        <w:rPr>
          <w:rFonts w:cs="Arial"/>
          <w:sz w:val="24"/>
          <w:szCs w:val="24"/>
          <w:lang w:val="sr-Latn-CS"/>
        </w:rPr>
        <w:t>SRPS B.H8.002.</w:t>
      </w:r>
      <w:r w:rsidRPr="00E42AA9">
        <w:rPr>
          <w:rFonts w:cs="Arial"/>
          <w:sz w:val="24"/>
          <w:szCs w:val="24"/>
          <w:lang w:val="sr-Cyrl-CS"/>
        </w:rPr>
        <w:t xml:space="preserve"> тачка 8.4,</w:t>
      </w:r>
      <w:r w:rsidRPr="00E42AA9">
        <w:rPr>
          <w:rFonts w:cs="Arial"/>
          <w:sz w:val="24"/>
          <w:szCs w:val="24"/>
          <w:lang w:val="sr-Latn-CS"/>
        </w:rPr>
        <w:t xml:space="preserve"> </w:t>
      </w:r>
      <w:r w:rsidRPr="00E42AA9">
        <w:rPr>
          <w:rFonts w:cs="Arial"/>
          <w:sz w:val="24"/>
          <w:szCs w:val="24"/>
          <w:lang w:val="sr-Cyrl-RS"/>
        </w:rPr>
        <w:t xml:space="preserve">као </w:t>
      </w:r>
      <w:r w:rsidRPr="00E42AA9">
        <w:rPr>
          <w:rFonts w:cs="Arial"/>
          <w:sz w:val="24"/>
          <w:szCs w:val="24"/>
          <w:lang w:val="sl-SI"/>
        </w:rPr>
        <w:t>могућност грешке мерења</w:t>
      </w:r>
      <w:r w:rsidRPr="00E42AA9">
        <w:rPr>
          <w:rFonts w:cs="Arial"/>
          <w:sz w:val="24"/>
          <w:szCs w:val="24"/>
          <w:lang w:val="sr-Cyrl-RS"/>
        </w:rPr>
        <w:t xml:space="preserve">, </w:t>
      </w:r>
      <w:r w:rsidRPr="00E42AA9">
        <w:rPr>
          <w:rFonts w:cs="Arial"/>
          <w:sz w:val="24"/>
          <w:szCs w:val="24"/>
          <w:lang w:val="sl-SI"/>
        </w:rPr>
        <w:t xml:space="preserve"> не сме бити већа од  0,5 %.</w:t>
      </w:r>
    </w:p>
    <w:p w:rsidR="00E42AA9" w:rsidRDefault="00E42AA9" w:rsidP="00E42AA9">
      <w:pPr>
        <w:tabs>
          <w:tab w:val="left" w:pos="567"/>
        </w:tabs>
        <w:spacing w:before="0"/>
        <w:rPr>
          <w:rFonts w:cs="Arial"/>
          <w:b/>
          <w:sz w:val="24"/>
          <w:szCs w:val="24"/>
        </w:rPr>
      </w:pPr>
    </w:p>
    <w:p w:rsidR="00794EEE" w:rsidRDefault="00794EEE" w:rsidP="00E42AA9">
      <w:pPr>
        <w:tabs>
          <w:tab w:val="left" w:pos="567"/>
        </w:tabs>
        <w:spacing w:before="0"/>
        <w:rPr>
          <w:rFonts w:cs="Arial"/>
          <w:b/>
          <w:sz w:val="24"/>
          <w:szCs w:val="24"/>
        </w:rPr>
      </w:pPr>
    </w:p>
    <w:p w:rsidR="00794EEE" w:rsidRPr="00E42AA9" w:rsidRDefault="00794EEE" w:rsidP="00E42AA9">
      <w:pPr>
        <w:tabs>
          <w:tab w:val="left" w:pos="567"/>
        </w:tabs>
        <w:spacing w:before="0"/>
        <w:rPr>
          <w:rFonts w:cs="Arial"/>
          <w:b/>
          <w:sz w:val="24"/>
          <w:szCs w:val="24"/>
        </w:rPr>
      </w:pPr>
    </w:p>
    <w:p w:rsidR="00E42AA9" w:rsidRPr="00E42AA9" w:rsidRDefault="00E42AA9" w:rsidP="00E42AA9">
      <w:pPr>
        <w:spacing w:before="0"/>
        <w:rPr>
          <w:rFonts w:cs="Arial"/>
          <w:b/>
          <w:sz w:val="24"/>
          <w:szCs w:val="24"/>
        </w:rPr>
      </w:pPr>
      <w:r w:rsidRPr="00E42AA9">
        <w:rPr>
          <w:rFonts w:cs="Arial"/>
          <w:b/>
          <w:sz w:val="24"/>
          <w:szCs w:val="24"/>
        </w:rPr>
        <w:t>УГОВОРНА КАЗНА ЗБОГ ЗАКАШЊЕЊА У ИСПОРУЦИ</w:t>
      </w:r>
    </w:p>
    <w:p w:rsidR="00E42AA9" w:rsidRPr="00E42AA9" w:rsidRDefault="00E42AA9" w:rsidP="00E42AA9">
      <w:pPr>
        <w:tabs>
          <w:tab w:val="left" w:pos="567"/>
        </w:tabs>
        <w:spacing w:before="0"/>
        <w:rPr>
          <w:rFonts w:cs="Arial"/>
          <w:b/>
          <w:sz w:val="24"/>
          <w:szCs w:val="24"/>
        </w:rPr>
      </w:pPr>
    </w:p>
    <w:p w:rsidR="00E42AA9" w:rsidRPr="00E42AA9" w:rsidRDefault="00E42AA9" w:rsidP="00E42AA9">
      <w:pPr>
        <w:tabs>
          <w:tab w:val="left" w:pos="567"/>
        </w:tabs>
        <w:spacing w:before="0"/>
        <w:jc w:val="center"/>
        <w:rPr>
          <w:rFonts w:cs="Arial"/>
          <w:sz w:val="24"/>
          <w:szCs w:val="24"/>
        </w:rPr>
      </w:pPr>
      <w:r w:rsidRPr="00E42AA9">
        <w:rPr>
          <w:rFonts w:cs="Arial"/>
          <w:b/>
          <w:sz w:val="24"/>
          <w:szCs w:val="24"/>
        </w:rPr>
        <w:t xml:space="preserve">Члан </w:t>
      </w:r>
      <w:r w:rsidRPr="00E42AA9">
        <w:rPr>
          <w:rFonts w:cs="Arial"/>
          <w:b/>
          <w:sz w:val="24"/>
          <w:szCs w:val="24"/>
          <w:lang w:val="sr-Cyrl-RS"/>
        </w:rPr>
        <w:t>1</w:t>
      </w:r>
      <w:r w:rsidR="00DC33FE">
        <w:rPr>
          <w:rFonts w:cs="Arial"/>
          <w:b/>
          <w:sz w:val="24"/>
          <w:szCs w:val="24"/>
          <w:lang w:val="sr-Cyrl-RS"/>
        </w:rPr>
        <w:t>3</w:t>
      </w:r>
      <w:r w:rsidRPr="00E42AA9">
        <w:rPr>
          <w:rFonts w:cs="Arial"/>
          <w:sz w:val="24"/>
          <w:szCs w:val="24"/>
        </w:rPr>
        <w:t>.</w:t>
      </w:r>
    </w:p>
    <w:p w:rsidR="00E42AA9" w:rsidRPr="00E42AA9" w:rsidRDefault="00E42AA9" w:rsidP="00E42AA9">
      <w:pPr>
        <w:tabs>
          <w:tab w:val="left" w:pos="9090"/>
        </w:tabs>
        <w:rPr>
          <w:rFonts w:cs="Arial"/>
          <w:bCs/>
          <w:sz w:val="24"/>
          <w:szCs w:val="24"/>
          <w:lang w:val="sr-Cyrl-CS"/>
        </w:rPr>
      </w:pPr>
      <w:r w:rsidRPr="00E42AA9">
        <w:rPr>
          <w:rFonts w:cs="Arial"/>
          <w:bCs/>
          <w:sz w:val="24"/>
          <w:szCs w:val="24"/>
          <w:lang w:val="sr-Cyrl-CS"/>
        </w:rPr>
        <w:t>Уколико Продавац не испуни своје обавезе или не испоручи добр</w:t>
      </w:r>
      <w:r w:rsidRPr="00E42AA9">
        <w:rPr>
          <w:rFonts w:cs="Arial"/>
          <w:bCs/>
          <w:sz w:val="24"/>
          <w:szCs w:val="24"/>
          <w:lang w:val="sr-Cyrl-RS"/>
        </w:rPr>
        <w:t>а</w:t>
      </w:r>
      <w:r w:rsidRPr="00E42AA9">
        <w:rPr>
          <w:rFonts w:cs="Arial"/>
          <w:bCs/>
          <w:sz w:val="24"/>
          <w:szCs w:val="24"/>
          <w:lang w:val="sr-Cyrl-CS"/>
        </w:rPr>
        <w:t xml:space="preserve"> у уговореном року и уговореној динамици, из разлога за које је одговоран, и тиме </w:t>
      </w:r>
      <w:r w:rsidRPr="00E42AA9">
        <w:rPr>
          <w:rFonts w:cs="Arial"/>
          <w:bCs/>
          <w:sz w:val="24"/>
          <w:szCs w:val="24"/>
          <w:lang w:val="sr-Cyrl-CS"/>
        </w:rPr>
        <w:lastRenderedPageBreak/>
        <w:t>занемари уредно извршење овог Уговора, обавезан је да плати уговорну казну, обрачунату на вредност добара која нису испоручена.</w:t>
      </w:r>
    </w:p>
    <w:p w:rsidR="00E42AA9" w:rsidRPr="00E42AA9" w:rsidRDefault="00E42AA9" w:rsidP="00E42AA9">
      <w:pPr>
        <w:tabs>
          <w:tab w:val="left" w:pos="9090"/>
        </w:tabs>
        <w:rPr>
          <w:sz w:val="24"/>
          <w:szCs w:val="24"/>
        </w:rPr>
      </w:pPr>
      <w:r w:rsidRPr="00E42AA9">
        <w:rPr>
          <w:rFonts w:cs="Arial"/>
          <w:bCs/>
          <w:sz w:val="24"/>
          <w:szCs w:val="24"/>
        </w:rPr>
        <w:t xml:space="preserve">Уговорна казна се обрачунава од првог дана од истека уговореног рока испоруке из члана </w:t>
      </w:r>
      <w:r w:rsidRPr="00E42AA9">
        <w:rPr>
          <w:rFonts w:cs="Arial"/>
          <w:bCs/>
          <w:sz w:val="24"/>
          <w:szCs w:val="24"/>
          <w:lang w:val="sr-Cyrl-RS"/>
        </w:rPr>
        <w:t>6</w:t>
      </w:r>
      <w:r w:rsidRPr="00E42AA9">
        <w:rPr>
          <w:rFonts w:cs="Arial"/>
          <w:bCs/>
          <w:sz w:val="24"/>
          <w:szCs w:val="24"/>
          <w:lang w:val="sr-Latn-CS"/>
        </w:rPr>
        <w:t>.</w:t>
      </w:r>
      <w:r w:rsidRPr="00E42AA9">
        <w:rPr>
          <w:rFonts w:cs="Arial"/>
          <w:bCs/>
          <w:sz w:val="24"/>
          <w:szCs w:val="24"/>
        </w:rPr>
        <w:t xml:space="preserve"> овог </w:t>
      </w:r>
      <w:r w:rsidRPr="00E42AA9">
        <w:rPr>
          <w:rFonts w:cs="Arial"/>
          <w:bCs/>
          <w:sz w:val="24"/>
          <w:szCs w:val="24"/>
          <w:lang w:val="sr-Cyrl-RS"/>
        </w:rPr>
        <w:t>У</w:t>
      </w:r>
      <w:r w:rsidRPr="00E42AA9">
        <w:rPr>
          <w:rFonts w:cs="Arial"/>
          <w:bCs/>
          <w:sz w:val="24"/>
          <w:szCs w:val="24"/>
        </w:rPr>
        <w:t xml:space="preserve">говора и износи 0,5% уговорене вредности неиспоручених добара дневно, а највише до 10% укупно уговорене вредности добара, </w:t>
      </w:r>
      <w:r w:rsidRPr="00E42AA9">
        <w:rPr>
          <w:sz w:val="24"/>
          <w:szCs w:val="24"/>
        </w:rPr>
        <w:t>без пореза на додату вредност.</w:t>
      </w:r>
    </w:p>
    <w:p w:rsidR="00E42AA9" w:rsidRPr="00E42AA9" w:rsidRDefault="00E42AA9" w:rsidP="00E42AA9">
      <w:pPr>
        <w:tabs>
          <w:tab w:val="left" w:pos="9090"/>
        </w:tabs>
        <w:rPr>
          <w:sz w:val="24"/>
          <w:szCs w:val="24"/>
        </w:rPr>
      </w:pPr>
      <w:r w:rsidRPr="00E42AA9">
        <w:rPr>
          <w:rFonts w:cs="Arial"/>
          <w:bCs/>
          <w:sz w:val="24"/>
          <w:szCs w:val="24"/>
        </w:rPr>
        <w:t>Плаћање уговорне казне</w:t>
      </w:r>
      <w:r w:rsidRPr="00E42AA9">
        <w:rPr>
          <w:sz w:val="24"/>
          <w:szCs w:val="24"/>
        </w:rPr>
        <w:t xml:space="preserve">, из става 1. овог члана,  дoспeвa у рoку </w:t>
      </w:r>
      <w:r w:rsidRPr="00E42AA9">
        <w:rPr>
          <w:sz w:val="24"/>
          <w:szCs w:val="24"/>
          <w:lang w:val="sr-Cyrl-RS"/>
        </w:rPr>
        <w:t xml:space="preserve">до </w:t>
      </w:r>
      <w:r w:rsidRPr="00E42AA9">
        <w:rPr>
          <w:sz w:val="24"/>
          <w:szCs w:val="24"/>
        </w:rPr>
        <w:t>45</w:t>
      </w:r>
      <w:r w:rsidRPr="00E42AA9">
        <w:rPr>
          <w:sz w:val="24"/>
          <w:szCs w:val="24"/>
          <w:lang w:val="sr-Cyrl-RS"/>
        </w:rPr>
        <w:t xml:space="preserve"> (словима: четрдесетпет)</w:t>
      </w:r>
      <w:r w:rsidRPr="00E42AA9">
        <w:rPr>
          <w:sz w:val="24"/>
          <w:szCs w:val="24"/>
        </w:rPr>
        <w:t xml:space="preserve"> дaнa oд дaнa пријема од стране Продавца, фактуре </w:t>
      </w:r>
      <w:r w:rsidRPr="00E42AA9">
        <w:rPr>
          <w:rFonts w:cs="Arial"/>
          <w:bCs/>
          <w:sz w:val="24"/>
          <w:szCs w:val="24"/>
        </w:rPr>
        <w:t xml:space="preserve">Купца </w:t>
      </w:r>
      <w:r w:rsidRPr="00E42AA9">
        <w:rPr>
          <w:sz w:val="24"/>
          <w:szCs w:val="24"/>
        </w:rPr>
        <w:t>испостављене по овом основу.</w:t>
      </w:r>
    </w:p>
    <w:p w:rsidR="00E42AA9" w:rsidRPr="00E42AA9" w:rsidRDefault="00E42AA9" w:rsidP="00E42AA9">
      <w:pPr>
        <w:tabs>
          <w:tab w:val="left" w:pos="9090"/>
        </w:tabs>
        <w:rPr>
          <w:rFonts w:cs="Arial"/>
          <w:bCs/>
          <w:sz w:val="24"/>
          <w:szCs w:val="24"/>
          <w:lang w:val="sr-Cyrl-CS"/>
        </w:rPr>
      </w:pPr>
      <w:r w:rsidRPr="00E42AA9">
        <w:rPr>
          <w:rFonts w:cs="Arial"/>
          <w:bCs/>
          <w:sz w:val="24"/>
          <w:szCs w:val="24"/>
          <w:lang w:val="sr-Cyrl-CS"/>
        </w:rPr>
        <w:t xml:space="preserve">У случају закашњења са испоруком дужег од 20 (словима: двадесет) дана, </w:t>
      </w:r>
      <w:r w:rsidRPr="00E42AA9">
        <w:rPr>
          <w:rFonts w:cs="Arial"/>
          <w:bCs/>
          <w:sz w:val="24"/>
          <w:szCs w:val="24"/>
        </w:rPr>
        <w:t>Купац</w:t>
      </w:r>
      <w:r w:rsidRPr="00E42AA9">
        <w:rPr>
          <w:rFonts w:cs="Arial"/>
          <w:bCs/>
          <w:sz w:val="24"/>
          <w:szCs w:val="24"/>
          <w:lang w:val="sr-Cyrl-CS"/>
        </w:rPr>
        <w:t xml:space="preserve"> има право да једнострано раскине овај Уговор и од Продавца захтева накнаду штете и измакле добити.</w:t>
      </w:r>
    </w:p>
    <w:p w:rsidR="00E42AA9" w:rsidRPr="00E42AA9" w:rsidRDefault="00E42AA9" w:rsidP="00E42AA9">
      <w:pPr>
        <w:tabs>
          <w:tab w:val="left" w:pos="567"/>
        </w:tabs>
        <w:spacing w:before="0"/>
        <w:rPr>
          <w:rFonts w:cs="Arial"/>
          <w:b/>
          <w:sz w:val="24"/>
          <w:szCs w:val="24"/>
        </w:rPr>
      </w:pPr>
    </w:p>
    <w:p w:rsidR="00E42AA9" w:rsidRPr="00E42AA9" w:rsidRDefault="00E42AA9" w:rsidP="00E42AA9">
      <w:pPr>
        <w:tabs>
          <w:tab w:val="left" w:pos="567"/>
        </w:tabs>
        <w:spacing w:before="0"/>
        <w:rPr>
          <w:rFonts w:cs="Arial"/>
          <w:b/>
          <w:sz w:val="24"/>
          <w:szCs w:val="24"/>
        </w:rPr>
      </w:pPr>
    </w:p>
    <w:p w:rsidR="00E42AA9" w:rsidRPr="00E42AA9" w:rsidRDefault="00E42AA9" w:rsidP="00E42AA9">
      <w:pPr>
        <w:tabs>
          <w:tab w:val="left" w:pos="567"/>
        </w:tabs>
        <w:spacing w:before="0"/>
        <w:jc w:val="center"/>
        <w:rPr>
          <w:rFonts w:cs="Arial"/>
          <w:sz w:val="24"/>
          <w:szCs w:val="24"/>
        </w:rPr>
      </w:pPr>
      <w:r w:rsidRPr="00E42AA9">
        <w:rPr>
          <w:rFonts w:cs="Arial"/>
          <w:b/>
          <w:sz w:val="24"/>
          <w:szCs w:val="24"/>
        </w:rPr>
        <w:t xml:space="preserve">Члан </w:t>
      </w:r>
      <w:r w:rsidRPr="00E42AA9">
        <w:rPr>
          <w:rFonts w:cs="Arial"/>
          <w:b/>
          <w:sz w:val="24"/>
          <w:szCs w:val="24"/>
          <w:lang w:val="sr-Cyrl-RS"/>
        </w:rPr>
        <w:t>1</w:t>
      </w:r>
      <w:r w:rsidR="00B57064">
        <w:rPr>
          <w:rFonts w:cs="Arial"/>
          <w:b/>
          <w:sz w:val="24"/>
          <w:szCs w:val="24"/>
          <w:lang w:val="sr-Cyrl-RS"/>
        </w:rPr>
        <w:t>4</w:t>
      </w:r>
      <w:r w:rsidRPr="00E42AA9">
        <w:rPr>
          <w:rFonts w:cs="Arial"/>
          <w:sz w:val="24"/>
          <w:szCs w:val="24"/>
        </w:rPr>
        <w:t>.</w:t>
      </w:r>
    </w:p>
    <w:p w:rsidR="00E42AA9" w:rsidRPr="00E42AA9" w:rsidRDefault="00E42AA9" w:rsidP="00E42AA9">
      <w:pPr>
        <w:rPr>
          <w:rFonts w:cs="Arial"/>
          <w:sz w:val="24"/>
          <w:szCs w:val="24"/>
          <w:lang w:val="sr-Cyrl-CS"/>
        </w:rPr>
      </w:pPr>
      <w:r w:rsidRPr="00E42AA9">
        <w:rPr>
          <w:rFonts w:cs="Arial"/>
          <w:sz w:val="24"/>
          <w:szCs w:val="24"/>
          <w:lang w:val="sr-Cyrl-CS"/>
        </w:rPr>
        <w:t>У случају да у току важења уговора Продавац не изврши уговорене обавезе, а Купац рекламира  квалитет добара, или Продавац прекорачи рок испоруке у складу са закљученим Уговором, Купац може да наплати средство финансијског обезбеђења по основу доброг извршења посла и да једнострано раскине Уговор.</w:t>
      </w:r>
    </w:p>
    <w:p w:rsidR="00E42AA9" w:rsidRPr="00E42AA9" w:rsidRDefault="00E42AA9" w:rsidP="00E42AA9">
      <w:pPr>
        <w:spacing w:before="0"/>
        <w:rPr>
          <w:rFonts w:cs="Arial"/>
          <w:b/>
          <w:sz w:val="24"/>
          <w:szCs w:val="24"/>
        </w:rPr>
      </w:pPr>
    </w:p>
    <w:p w:rsidR="00E42AA9" w:rsidRPr="00E42AA9" w:rsidRDefault="00E42AA9" w:rsidP="00E42AA9">
      <w:pPr>
        <w:spacing w:before="0"/>
        <w:rPr>
          <w:rFonts w:cs="Arial"/>
          <w:b/>
          <w:sz w:val="24"/>
          <w:szCs w:val="24"/>
        </w:rPr>
      </w:pPr>
    </w:p>
    <w:p w:rsidR="00E42AA9" w:rsidRPr="00E42AA9" w:rsidRDefault="00E42AA9" w:rsidP="00E42AA9">
      <w:pPr>
        <w:spacing w:before="0"/>
        <w:rPr>
          <w:rFonts w:cs="Arial"/>
          <w:b/>
          <w:sz w:val="24"/>
          <w:szCs w:val="24"/>
        </w:rPr>
      </w:pPr>
      <w:r w:rsidRPr="00E42AA9">
        <w:rPr>
          <w:rFonts w:cs="Arial"/>
          <w:b/>
          <w:sz w:val="24"/>
          <w:szCs w:val="24"/>
        </w:rPr>
        <w:t>СРЕДСТВА ФИНАНСИЈСКОГ ОБЕЗБЕЂЕЊА</w:t>
      </w:r>
    </w:p>
    <w:p w:rsidR="00E42AA9" w:rsidRPr="00E42AA9" w:rsidRDefault="00E42AA9" w:rsidP="00E42AA9">
      <w:pPr>
        <w:tabs>
          <w:tab w:val="left" w:pos="567"/>
        </w:tabs>
        <w:spacing w:before="0"/>
        <w:rPr>
          <w:rFonts w:cs="Arial"/>
          <w:b/>
          <w:sz w:val="24"/>
          <w:szCs w:val="24"/>
        </w:rPr>
      </w:pPr>
    </w:p>
    <w:p w:rsidR="00E42AA9" w:rsidRPr="00E42AA9" w:rsidRDefault="00E42AA9" w:rsidP="00E42AA9">
      <w:pPr>
        <w:tabs>
          <w:tab w:val="left" w:pos="567"/>
        </w:tabs>
        <w:spacing w:before="0"/>
        <w:jc w:val="center"/>
        <w:rPr>
          <w:rFonts w:cs="Arial"/>
          <w:sz w:val="24"/>
          <w:szCs w:val="24"/>
        </w:rPr>
      </w:pPr>
      <w:r w:rsidRPr="00E42AA9">
        <w:rPr>
          <w:rFonts w:cs="Arial"/>
          <w:b/>
          <w:sz w:val="24"/>
          <w:szCs w:val="24"/>
        </w:rPr>
        <w:t xml:space="preserve">Члан </w:t>
      </w:r>
      <w:r w:rsidRPr="00E42AA9">
        <w:rPr>
          <w:rFonts w:cs="Arial"/>
          <w:b/>
          <w:sz w:val="24"/>
          <w:szCs w:val="24"/>
          <w:lang w:val="sr-Cyrl-RS"/>
        </w:rPr>
        <w:t>1</w:t>
      </w:r>
      <w:r w:rsidR="00C628A9">
        <w:rPr>
          <w:rFonts w:cs="Arial"/>
          <w:b/>
          <w:sz w:val="24"/>
          <w:szCs w:val="24"/>
          <w:lang w:val="sr-Cyrl-RS"/>
        </w:rPr>
        <w:t>5</w:t>
      </w:r>
      <w:r w:rsidRPr="00E42AA9">
        <w:rPr>
          <w:rFonts w:cs="Arial"/>
          <w:sz w:val="24"/>
          <w:szCs w:val="24"/>
        </w:rPr>
        <w:t>.</w:t>
      </w:r>
    </w:p>
    <w:p w:rsidR="00E42AA9" w:rsidRPr="00E42AA9" w:rsidRDefault="00E42AA9" w:rsidP="00E42AA9">
      <w:pPr>
        <w:tabs>
          <w:tab w:val="left" w:pos="567"/>
        </w:tabs>
        <w:spacing w:before="0"/>
        <w:rPr>
          <w:rFonts w:cs="Arial"/>
          <w:sz w:val="24"/>
          <w:szCs w:val="24"/>
        </w:rPr>
      </w:pPr>
    </w:p>
    <w:p w:rsidR="00E42AA9" w:rsidRPr="00E42AA9" w:rsidRDefault="00E42AA9" w:rsidP="00E42AA9">
      <w:pPr>
        <w:tabs>
          <w:tab w:val="left" w:pos="567"/>
        </w:tabs>
        <w:spacing w:before="0"/>
        <w:rPr>
          <w:rFonts w:cs="Arial"/>
          <w:sz w:val="24"/>
          <w:szCs w:val="24"/>
        </w:rPr>
      </w:pPr>
      <w:r w:rsidRPr="00E42AA9">
        <w:rPr>
          <w:rFonts w:cs="Arial"/>
          <w:sz w:val="24"/>
          <w:szCs w:val="24"/>
          <w:lang w:val="sr-Cyrl-RS"/>
        </w:rPr>
        <w:t>Продавац</w:t>
      </w:r>
      <w:r w:rsidRPr="00E42AA9">
        <w:rPr>
          <w:rFonts w:cs="Arial"/>
          <w:sz w:val="24"/>
          <w:szCs w:val="24"/>
        </w:rPr>
        <w:t xml:space="preserve"> је обавезан да у тренутку потписивања Уговора, а најкасније у року од </w:t>
      </w:r>
      <w:r w:rsidRPr="00E42AA9">
        <w:rPr>
          <w:rFonts w:cs="Arial"/>
          <w:sz w:val="24"/>
          <w:szCs w:val="24"/>
          <w:lang w:val="sr-Cyrl-RS"/>
        </w:rPr>
        <w:t>10</w:t>
      </w:r>
      <w:r w:rsidRPr="00E42AA9">
        <w:rPr>
          <w:rFonts w:cs="Arial"/>
          <w:sz w:val="24"/>
          <w:szCs w:val="24"/>
        </w:rPr>
        <w:t xml:space="preserve"> (словима:</w:t>
      </w:r>
      <w:r w:rsidRPr="00E42AA9">
        <w:rPr>
          <w:rFonts w:cs="Arial"/>
          <w:sz w:val="24"/>
          <w:szCs w:val="24"/>
          <w:lang w:val="sr-Cyrl-RS"/>
        </w:rPr>
        <w:t xml:space="preserve"> десет</w:t>
      </w:r>
      <w:r w:rsidRPr="00E42AA9">
        <w:rPr>
          <w:rFonts w:cs="Arial"/>
          <w:sz w:val="24"/>
          <w:szCs w:val="24"/>
        </w:rPr>
        <w:t xml:space="preserve">) дана од дана </w:t>
      </w:r>
      <w:r w:rsidRPr="00E42AA9">
        <w:rPr>
          <w:rFonts w:cs="Arial"/>
          <w:sz w:val="24"/>
          <w:szCs w:val="24"/>
          <w:lang w:val="sr-Cyrl-RS"/>
        </w:rPr>
        <w:t xml:space="preserve">обостраног </w:t>
      </w:r>
      <w:r w:rsidRPr="00E42AA9">
        <w:rPr>
          <w:rFonts w:cs="Arial"/>
          <w:sz w:val="24"/>
          <w:szCs w:val="24"/>
        </w:rPr>
        <w:t xml:space="preserve">потписивања </w:t>
      </w:r>
      <w:r w:rsidRPr="00E42AA9">
        <w:rPr>
          <w:rFonts w:cs="Arial"/>
          <w:sz w:val="24"/>
          <w:szCs w:val="24"/>
          <w:lang w:val="sr-Cyrl-RS"/>
        </w:rPr>
        <w:t xml:space="preserve">од законских заступника </w:t>
      </w:r>
      <w:r w:rsidRPr="00E42AA9">
        <w:rPr>
          <w:rFonts w:cs="Arial"/>
          <w:sz w:val="24"/>
          <w:szCs w:val="24"/>
        </w:rPr>
        <w:t>Уговорних страна, као одложни услов из чл. 74.</w:t>
      </w:r>
      <w:r w:rsidRPr="00E42AA9">
        <w:rPr>
          <w:rFonts w:cs="Arial"/>
          <w:sz w:val="24"/>
          <w:szCs w:val="24"/>
          <w:lang w:val="sr-Cyrl-RS"/>
        </w:rPr>
        <w:t xml:space="preserve"> </w:t>
      </w:r>
      <w:r w:rsidRPr="00E42AA9">
        <w:rPr>
          <w:rFonts w:cs="Arial"/>
          <w:sz w:val="24"/>
          <w:szCs w:val="24"/>
        </w:rPr>
        <w:t>ст.</w:t>
      </w:r>
      <w:r w:rsidRPr="00E42AA9">
        <w:rPr>
          <w:rFonts w:cs="Arial"/>
          <w:sz w:val="24"/>
          <w:szCs w:val="24"/>
          <w:lang w:val="sr-Cyrl-RS"/>
        </w:rPr>
        <w:t xml:space="preserve"> </w:t>
      </w:r>
      <w:r w:rsidRPr="00E42AA9">
        <w:rPr>
          <w:rFonts w:cs="Arial"/>
          <w:sz w:val="24"/>
          <w:szCs w:val="24"/>
        </w:rPr>
        <w:t xml:space="preserve">2. </w:t>
      </w:r>
      <w:r w:rsidRPr="00E42AA9">
        <w:rPr>
          <w:rFonts w:cs="Arial"/>
          <w:sz w:val="24"/>
          <w:szCs w:val="24"/>
          <w:lang w:val="sr-Cyrl-RS"/>
        </w:rPr>
        <w:t>Закона о облигационим односима</w:t>
      </w:r>
      <w:r w:rsidRPr="00E42AA9">
        <w:rPr>
          <w:rFonts w:cs="Arial"/>
          <w:sz w:val="24"/>
          <w:szCs w:val="24"/>
        </w:rPr>
        <w:t xml:space="preserve"> </w:t>
      </w:r>
      <w:r w:rsidRPr="00E42AA9">
        <w:rPr>
          <w:rFonts w:cs="Arial"/>
          <w:sz w:val="24"/>
          <w:szCs w:val="24"/>
          <w:lang w:val="sr-Cyrl-RS"/>
        </w:rPr>
        <w:t xml:space="preserve"> </w:t>
      </w:r>
      <w:r w:rsidRPr="00E42AA9">
        <w:rPr>
          <w:rFonts w:cs="Arial"/>
          <w:sz w:val="24"/>
          <w:szCs w:val="24"/>
        </w:rPr>
        <w:t>("Сл. лист СФРJ", бр. 29/78, 39/85, 45/89 - oдлукa УСJ и 57/89, "Сл. лист СРJ", бр. 31/93 и "Сл. лист СЦГ", бр. 1/2003 - Устaвнa пoвeљa)</w:t>
      </w:r>
      <w:r w:rsidRPr="00E42AA9">
        <w:rPr>
          <w:rFonts w:cs="Arial"/>
          <w:sz w:val="24"/>
          <w:szCs w:val="24"/>
          <w:lang w:val="sr-Cyrl-RS"/>
        </w:rPr>
        <w:t xml:space="preserve"> </w:t>
      </w:r>
      <w:r w:rsidRPr="00E42AA9">
        <w:rPr>
          <w:rFonts w:cs="Arial"/>
          <w:sz w:val="24"/>
          <w:szCs w:val="24"/>
        </w:rPr>
        <w:t>(даље: ЗОО) преда К</w:t>
      </w:r>
      <w:r w:rsidRPr="00E42AA9">
        <w:rPr>
          <w:rFonts w:cs="Arial"/>
          <w:sz w:val="24"/>
          <w:szCs w:val="24"/>
          <w:lang w:val="sr-Cyrl-RS"/>
        </w:rPr>
        <w:t>упцу</w:t>
      </w:r>
      <w:r w:rsidRPr="00E42AA9">
        <w:rPr>
          <w:rFonts w:cs="Arial"/>
          <w:sz w:val="24"/>
          <w:szCs w:val="24"/>
        </w:rPr>
        <w:t xml:space="preserve">, као средство финансијског обезбеђења за добро извршење посла у износу од </w:t>
      </w:r>
      <w:r w:rsidRPr="00E42AA9">
        <w:rPr>
          <w:rFonts w:cs="Arial"/>
          <w:sz w:val="24"/>
          <w:szCs w:val="24"/>
          <w:lang w:val="sr-Latn-RS"/>
        </w:rPr>
        <w:t>10</w:t>
      </w:r>
      <w:r w:rsidRPr="00E42AA9">
        <w:rPr>
          <w:rFonts w:cs="Arial"/>
          <w:sz w:val="24"/>
          <w:szCs w:val="24"/>
        </w:rPr>
        <w:t xml:space="preserve">% од укупне вредности уговора, без ПДВ, неопозиву, безусловну (без права на приговор) и на први позив наплативу банкарску гаранцију, која мора трајати најмање </w:t>
      </w:r>
      <w:r w:rsidRPr="00E42AA9">
        <w:rPr>
          <w:rFonts w:cs="Arial"/>
          <w:sz w:val="24"/>
          <w:szCs w:val="24"/>
          <w:lang w:val="sr-Cyrl-RS"/>
        </w:rPr>
        <w:t xml:space="preserve">30 </w:t>
      </w:r>
      <w:r w:rsidRPr="00E42AA9">
        <w:rPr>
          <w:rFonts w:cs="Arial"/>
          <w:sz w:val="24"/>
          <w:szCs w:val="24"/>
        </w:rPr>
        <w:t>(словима:тридесет</w:t>
      </w:r>
      <w:r w:rsidRPr="00E42AA9">
        <w:rPr>
          <w:rFonts w:cs="Arial"/>
          <w:sz w:val="24"/>
          <w:szCs w:val="24"/>
          <w:lang w:val="sr-Cyrl-RS"/>
        </w:rPr>
        <w:t>)</w:t>
      </w:r>
      <w:r w:rsidRPr="00E42AA9">
        <w:rPr>
          <w:rFonts w:cs="Arial"/>
          <w:sz w:val="24"/>
          <w:szCs w:val="24"/>
        </w:rPr>
        <w:t xml:space="preserve"> дана дуже од уговореног рока </w:t>
      </w:r>
      <w:r w:rsidRPr="00E42AA9">
        <w:rPr>
          <w:rFonts w:cs="Arial"/>
          <w:sz w:val="24"/>
          <w:szCs w:val="24"/>
          <w:lang w:val="sr-Cyrl-RS"/>
        </w:rPr>
        <w:t>испоруке добара</w:t>
      </w:r>
      <w:r w:rsidRPr="00E42AA9">
        <w:rPr>
          <w:rFonts w:cs="Arial"/>
          <w:sz w:val="24"/>
          <w:szCs w:val="24"/>
        </w:rPr>
        <w:t xml:space="preserve">, 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овом Уговору . </w:t>
      </w:r>
    </w:p>
    <w:p w:rsidR="00E42AA9" w:rsidRPr="00E42AA9" w:rsidRDefault="00E42AA9" w:rsidP="00E42AA9">
      <w:pPr>
        <w:tabs>
          <w:tab w:val="left" w:pos="567"/>
        </w:tabs>
        <w:spacing w:before="0"/>
        <w:rPr>
          <w:rFonts w:cs="Arial"/>
          <w:sz w:val="24"/>
          <w:szCs w:val="24"/>
        </w:rPr>
      </w:pPr>
      <w:r w:rsidRPr="00E42AA9">
        <w:rPr>
          <w:rFonts w:cs="Arial"/>
          <w:sz w:val="24"/>
          <w:szCs w:val="24"/>
        </w:rPr>
        <w:t>Уговорне стране су сагласне, да К</w:t>
      </w:r>
      <w:r w:rsidRPr="00E42AA9">
        <w:rPr>
          <w:rFonts w:cs="Arial"/>
          <w:sz w:val="24"/>
          <w:szCs w:val="24"/>
          <w:lang w:val="sr-Cyrl-RS"/>
        </w:rPr>
        <w:t>упац</w:t>
      </w:r>
      <w:r w:rsidRPr="00E42AA9">
        <w:rPr>
          <w:rFonts w:cs="Arial"/>
          <w:sz w:val="24"/>
          <w:szCs w:val="24"/>
        </w:rPr>
        <w:t xml:space="preserve"> може, без било какве претходне сагласности</w:t>
      </w:r>
      <w:r w:rsidRPr="00E42AA9">
        <w:rPr>
          <w:rFonts w:cs="Arial"/>
          <w:sz w:val="24"/>
          <w:szCs w:val="24"/>
          <w:lang w:val="sr-Cyrl-RS"/>
        </w:rPr>
        <w:t>,</w:t>
      </w:r>
      <w:r w:rsidRPr="00E42AA9">
        <w:rPr>
          <w:rFonts w:cs="Arial"/>
          <w:sz w:val="24"/>
          <w:szCs w:val="24"/>
        </w:rPr>
        <w:t xml:space="preserve"> Пр</w:t>
      </w:r>
      <w:r w:rsidRPr="00E42AA9">
        <w:rPr>
          <w:rFonts w:cs="Arial"/>
          <w:sz w:val="24"/>
          <w:szCs w:val="24"/>
          <w:lang w:val="sr-Cyrl-RS"/>
        </w:rPr>
        <w:t>одавцу</w:t>
      </w:r>
      <w:r w:rsidRPr="00E42AA9">
        <w:rPr>
          <w:rFonts w:cs="Arial"/>
          <w:sz w:val="24"/>
          <w:szCs w:val="24"/>
        </w:rPr>
        <w:t xml:space="preserve"> поднети на наплату средство финансијског обезбеђења из става 1. овог члана, у случају да Пр</w:t>
      </w:r>
      <w:r w:rsidRPr="00E42AA9">
        <w:rPr>
          <w:rFonts w:cs="Arial"/>
          <w:sz w:val="24"/>
          <w:szCs w:val="24"/>
          <w:lang w:val="sr-Cyrl-RS"/>
        </w:rPr>
        <w:t>одавац</w:t>
      </w:r>
      <w:r w:rsidRPr="00E42AA9">
        <w:rPr>
          <w:rFonts w:cs="Arial"/>
          <w:sz w:val="24"/>
          <w:szCs w:val="24"/>
        </w:rPr>
        <w:t xml:space="preserve">  не изврши у целости или неблаговремено, делимично или неквалитетно изврши </w:t>
      </w:r>
      <w:r w:rsidRPr="00E42AA9">
        <w:rPr>
          <w:rFonts w:cs="Arial"/>
          <w:sz w:val="24"/>
          <w:szCs w:val="24"/>
          <w:lang w:val="sr-Cyrl-RS"/>
        </w:rPr>
        <w:t>испоруку добара.</w:t>
      </w:r>
    </w:p>
    <w:p w:rsidR="00E42AA9" w:rsidRPr="00E42AA9" w:rsidRDefault="00E42AA9" w:rsidP="00E42AA9">
      <w:pPr>
        <w:rPr>
          <w:rFonts w:cs="Arial"/>
          <w:sz w:val="24"/>
          <w:szCs w:val="24"/>
        </w:rPr>
      </w:pPr>
      <w:r w:rsidRPr="00E42AA9">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E42AA9" w:rsidRPr="00E42AA9" w:rsidRDefault="00E42AA9" w:rsidP="00E42AA9">
      <w:pPr>
        <w:rPr>
          <w:rFonts w:cs="Arial"/>
          <w:sz w:val="24"/>
          <w:szCs w:val="24"/>
        </w:rPr>
      </w:pPr>
      <w:r w:rsidRPr="00E42AA9">
        <w:rPr>
          <w:rFonts w:cs="Arial"/>
          <w:sz w:val="24"/>
          <w:szCs w:val="24"/>
        </w:rPr>
        <w:t xml:space="preserve">У случају да је пословно седиште банке гаранта изван Републике Србије у случају спора по овој Гаранцији, утврђује се надлежност Спољнотрговинске </w:t>
      </w:r>
      <w:r w:rsidRPr="00E42AA9">
        <w:rPr>
          <w:rFonts w:cs="Arial"/>
          <w:sz w:val="24"/>
          <w:szCs w:val="24"/>
        </w:rPr>
        <w:lastRenderedPageBreak/>
        <w:t>арбитраже при ПКС уз примену Правилника ПКС и процесног и материјалног права Републике Србије.</w:t>
      </w:r>
    </w:p>
    <w:p w:rsidR="00E42AA9" w:rsidRPr="00E42AA9" w:rsidRDefault="00E42AA9" w:rsidP="00E42AA9">
      <w:pPr>
        <w:tabs>
          <w:tab w:val="left" w:pos="567"/>
        </w:tabs>
        <w:spacing w:before="0"/>
        <w:rPr>
          <w:rFonts w:cs="Arial"/>
          <w:sz w:val="24"/>
          <w:szCs w:val="24"/>
        </w:rPr>
      </w:pPr>
    </w:p>
    <w:p w:rsidR="00E42AA9" w:rsidRDefault="00E42AA9" w:rsidP="00E42AA9">
      <w:pPr>
        <w:tabs>
          <w:tab w:val="left" w:pos="567"/>
        </w:tabs>
        <w:spacing w:before="0"/>
        <w:rPr>
          <w:rFonts w:cs="Arial"/>
          <w:sz w:val="24"/>
          <w:szCs w:val="24"/>
        </w:rPr>
      </w:pPr>
    </w:p>
    <w:p w:rsidR="00873D38" w:rsidRDefault="00873D38" w:rsidP="00E42AA9">
      <w:pPr>
        <w:tabs>
          <w:tab w:val="left" w:pos="567"/>
        </w:tabs>
        <w:spacing w:before="0"/>
        <w:rPr>
          <w:rFonts w:cs="Arial"/>
          <w:sz w:val="24"/>
          <w:szCs w:val="24"/>
        </w:rPr>
      </w:pPr>
    </w:p>
    <w:p w:rsidR="00873D38" w:rsidRPr="00E42AA9" w:rsidRDefault="00873D38" w:rsidP="00E42AA9">
      <w:pPr>
        <w:tabs>
          <w:tab w:val="left" w:pos="567"/>
        </w:tabs>
        <w:spacing w:before="0"/>
        <w:rPr>
          <w:rFonts w:cs="Arial"/>
          <w:sz w:val="24"/>
          <w:szCs w:val="24"/>
        </w:rPr>
      </w:pPr>
    </w:p>
    <w:p w:rsidR="00E42AA9" w:rsidRPr="00E42AA9" w:rsidRDefault="00E42AA9" w:rsidP="00E42AA9">
      <w:pPr>
        <w:autoSpaceDE w:val="0"/>
        <w:autoSpaceDN w:val="0"/>
        <w:adjustRightInd w:val="0"/>
        <w:spacing w:before="0"/>
        <w:rPr>
          <w:rFonts w:cs="Arial"/>
          <w:b/>
          <w:sz w:val="24"/>
          <w:szCs w:val="24"/>
        </w:rPr>
      </w:pPr>
      <w:r w:rsidRPr="00E42AA9">
        <w:rPr>
          <w:rFonts w:cs="Arial"/>
          <w:b/>
          <w:sz w:val="24"/>
          <w:szCs w:val="24"/>
        </w:rPr>
        <w:t xml:space="preserve">ВИША СИЛА </w:t>
      </w:r>
    </w:p>
    <w:p w:rsidR="00E42AA9" w:rsidRPr="00E42AA9" w:rsidRDefault="00E42AA9" w:rsidP="00E42AA9">
      <w:pPr>
        <w:tabs>
          <w:tab w:val="left" w:pos="567"/>
        </w:tabs>
        <w:spacing w:before="0"/>
        <w:rPr>
          <w:rFonts w:cs="Arial"/>
          <w:b/>
          <w:sz w:val="24"/>
          <w:szCs w:val="24"/>
        </w:rPr>
      </w:pPr>
    </w:p>
    <w:p w:rsidR="00E42AA9" w:rsidRPr="00E42AA9" w:rsidRDefault="00E42AA9" w:rsidP="00E42AA9">
      <w:pPr>
        <w:tabs>
          <w:tab w:val="left" w:pos="567"/>
        </w:tabs>
        <w:spacing w:before="0"/>
        <w:jc w:val="center"/>
        <w:rPr>
          <w:rFonts w:cs="Arial"/>
          <w:sz w:val="24"/>
          <w:szCs w:val="24"/>
        </w:rPr>
      </w:pPr>
      <w:r w:rsidRPr="00E42AA9">
        <w:rPr>
          <w:rFonts w:cs="Arial"/>
          <w:b/>
          <w:sz w:val="24"/>
          <w:szCs w:val="24"/>
        </w:rPr>
        <w:t xml:space="preserve">Члан </w:t>
      </w:r>
      <w:r w:rsidRPr="00E42AA9">
        <w:rPr>
          <w:rFonts w:cs="Arial"/>
          <w:b/>
          <w:sz w:val="24"/>
          <w:szCs w:val="24"/>
          <w:lang w:val="sr-Cyrl-RS"/>
        </w:rPr>
        <w:t>1</w:t>
      </w:r>
      <w:r w:rsidR="00C628A9">
        <w:rPr>
          <w:rFonts w:cs="Arial"/>
          <w:b/>
          <w:sz w:val="24"/>
          <w:szCs w:val="24"/>
          <w:lang w:val="sr-Cyrl-RS"/>
        </w:rPr>
        <w:t>6</w:t>
      </w:r>
      <w:r w:rsidRPr="00E42AA9">
        <w:rPr>
          <w:rFonts w:cs="Arial"/>
          <w:sz w:val="24"/>
          <w:szCs w:val="24"/>
        </w:rPr>
        <w:t>.</w:t>
      </w:r>
    </w:p>
    <w:p w:rsidR="00E42AA9" w:rsidRPr="00E42AA9" w:rsidRDefault="00E42AA9" w:rsidP="00E42AA9">
      <w:pPr>
        <w:tabs>
          <w:tab w:val="left" w:pos="567"/>
        </w:tabs>
        <w:spacing w:before="0"/>
        <w:rPr>
          <w:rFonts w:cs="Arial"/>
          <w:sz w:val="24"/>
          <w:szCs w:val="24"/>
        </w:rPr>
      </w:pPr>
    </w:p>
    <w:p w:rsidR="00E42AA9" w:rsidRPr="00E42AA9" w:rsidRDefault="00E42AA9" w:rsidP="00E42AA9">
      <w:pPr>
        <w:tabs>
          <w:tab w:val="left" w:pos="567"/>
        </w:tabs>
        <w:spacing w:before="0"/>
        <w:rPr>
          <w:rFonts w:cs="Arial"/>
          <w:sz w:val="24"/>
          <w:szCs w:val="24"/>
        </w:rPr>
      </w:pPr>
      <w:r w:rsidRPr="00E42AA9">
        <w:rPr>
          <w:rFonts w:cs="Arial"/>
          <w:sz w:val="24"/>
          <w:szCs w:val="24"/>
        </w:rPr>
        <w:t xml:space="preserve">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rsidR="00E42AA9" w:rsidRPr="00E42AA9" w:rsidRDefault="00E42AA9" w:rsidP="00E42AA9">
      <w:pPr>
        <w:tabs>
          <w:tab w:val="left" w:pos="567"/>
        </w:tabs>
        <w:spacing w:before="0"/>
        <w:rPr>
          <w:rFonts w:cs="Arial"/>
          <w:sz w:val="24"/>
          <w:szCs w:val="24"/>
        </w:rPr>
      </w:pPr>
      <w:r w:rsidRPr="00E42AA9">
        <w:rPr>
          <w:rFonts w:cs="Arial"/>
          <w:sz w:val="24"/>
          <w:szCs w:val="24"/>
        </w:rPr>
        <w:t xml:space="preserve">Уговорна страна којој је извршавање </w:t>
      </w:r>
      <w:r w:rsidRPr="00E42AA9">
        <w:rPr>
          <w:rFonts w:cs="Arial"/>
          <w:sz w:val="24"/>
          <w:szCs w:val="24"/>
          <w:lang w:val="sr-Cyrl-RS"/>
        </w:rPr>
        <w:t>испоруке добара</w:t>
      </w:r>
      <w:r w:rsidRPr="00E42AA9">
        <w:rPr>
          <w:rFonts w:cs="Arial"/>
          <w:sz w:val="24"/>
          <w:szCs w:val="24"/>
        </w:rPr>
        <w:t xml:space="preserve">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rsidR="00E42AA9" w:rsidRPr="00E42AA9" w:rsidRDefault="00E42AA9" w:rsidP="00E42AA9">
      <w:pPr>
        <w:tabs>
          <w:tab w:val="left" w:pos="567"/>
        </w:tabs>
        <w:spacing w:before="0"/>
        <w:rPr>
          <w:rFonts w:cs="Arial"/>
          <w:sz w:val="24"/>
          <w:szCs w:val="24"/>
        </w:rPr>
      </w:pPr>
    </w:p>
    <w:p w:rsidR="00E42AA9" w:rsidRPr="00E42AA9" w:rsidRDefault="00E42AA9" w:rsidP="00E42AA9">
      <w:pPr>
        <w:tabs>
          <w:tab w:val="left" w:pos="567"/>
        </w:tabs>
        <w:spacing w:before="0"/>
        <w:rPr>
          <w:rFonts w:cs="Arial"/>
          <w:sz w:val="24"/>
          <w:szCs w:val="24"/>
        </w:rPr>
      </w:pPr>
      <w:r w:rsidRPr="00E42AA9">
        <w:rPr>
          <w:rFonts w:cs="Arial"/>
          <w:sz w:val="24"/>
          <w:szCs w:val="24"/>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rsidR="00E42AA9" w:rsidRPr="00E42AA9" w:rsidRDefault="00E42AA9" w:rsidP="00E42AA9">
      <w:pPr>
        <w:tabs>
          <w:tab w:val="left" w:pos="567"/>
        </w:tabs>
        <w:spacing w:before="0"/>
        <w:rPr>
          <w:rFonts w:cs="Arial"/>
          <w:sz w:val="24"/>
          <w:szCs w:val="24"/>
        </w:rPr>
      </w:pPr>
    </w:p>
    <w:p w:rsidR="00E42AA9" w:rsidRPr="00E42AA9" w:rsidRDefault="00E42AA9" w:rsidP="00E42AA9">
      <w:pPr>
        <w:tabs>
          <w:tab w:val="left" w:pos="567"/>
        </w:tabs>
        <w:spacing w:before="0"/>
        <w:rPr>
          <w:rFonts w:cs="Arial"/>
          <w:sz w:val="24"/>
          <w:szCs w:val="24"/>
        </w:rPr>
      </w:pPr>
      <w:r w:rsidRPr="00E42AA9">
        <w:rPr>
          <w:rFonts w:cs="Arial"/>
          <w:sz w:val="24"/>
          <w:szCs w:val="24"/>
        </w:rPr>
        <w:t>Уколико деловање више силе траје дуже од 30 (словима:тридесет)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rsidR="00E42AA9" w:rsidRPr="00E42AA9" w:rsidRDefault="00E42AA9" w:rsidP="00E42AA9">
      <w:pPr>
        <w:tabs>
          <w:tab w:val="left" w:pos="567"/>
        </w:tabs>
        <w:spacing w:before="0"/>
        <w:rPr>
          <w:rFonts w:cs="Arial"/>
          <w:sz w:val="24"/>
          <w:szCs w:val="24"/>
        </w:rPr>
      </w:pPr>
    </w:p>
    <w:p w:rsidR="00E42AA9" w:rsidRPr="00E42AA9" w:rsidRDefault="00E42AA9" w:rsidP="00E42AA9">
      <w:pPr>
        <w:tabs>
          <w:tab w:val="left" w:pos="567"/>
        </w:tabs>
        <w:spacing w:before="0"/>
        <w:rPr>
          <w:rFonts w:cs="Arial"/>
          <w:sz w:val="24"/>
          <w:szCs w:val="24"/>
        </w:rPr>
      </w:pPr>
      <w:r w:rsidRPr="00E42AA9">
        <w:rPr>
          <w:rFonts w:cs="Arial"/>
          <w:sz w:val="24"/>
          <w:szCs w:val="24"/>
        </w:rPr>
        <w:t>У случају из претходног става овог члана Уговора К</w:t>
      </w:r>
      <w:r w:rsidRPr="00E42AA9">
        <w:rPr>
          <w:rFonts w:cs="Arial"/>
          <w:sz w:val="24"/>
          <w:szCs w:val="24"/>
          <w:lang w:val="sr-Cyrl-RS"/>
        </w:rPr>
        <w:t>упац</w:t>
      </w:r>
      <w:r w:rsidRPr="00E42AA9">
        <w:rPr>
          <w:rFonts w:cs="Arial"/>
          <w:sz w:val="24"/>
          <w:szCs w:val="24"/>
        </w:rPr>
        <w:t xml:space="preserve"> ће поступати у складу са чланом 115. Закона.</w:t>
      </w:r>
    </w:p>
    <w:p w:rsidR="003025F2" w:rsidRDefault="003025F2" w:rsidP="00E42AA9">
      <w:pPr>
        <w:tabs>
          <w:tab w:val="left" w:pos="567"/>
        </w:tabs>
        <w:spacing w:before="0"/>
        <w:rPr>
          <w:rFonts w:cs="Arial"/>
          <w:b/>
          <w:sz w:val="24"/>
          <w:szCs w:val="24"/>
        </w:rPr>
      </w:pPr>
    </w:p>
    <w:p w:rsidR="00E42AA9" w:rsidRPr="00E42AA9" w:rsidRDefault="00E42AA9" w:rsidP="00E42AA9">
      <w:pPr>
        <w:tabs>
          <w:tab w:val="left" w:pos="567"/>
        </w:tabs>
        <w:spacing w:before="0"/>
        <w:rPr>
          <w:rFonts w:cs="Arial"/>
          <w:b/>
          <w:sz w:val="24"/>
          <w:szCs w:val="24"/>
        </w:rPr>
      </w:pPr>
      <w:r w:rsidRPr="00E42AA9">
        <w:rPr>
          <w:rFonts w:cs="Arial"/>
          <w:b/>
          <w:sz w:val="24"/>
          <w:szCs w:val="24"/>
        </w:rPr>
        <w:t>НАКНАДА ШТЕТЕ</w:t>
      </w:r>
    </w:p>
    <w:p w:rsidR="00E42AA9" w:rsidRPr="00E42AA9" w:rsidRDefault="00E42AA9" w:rsidP="00E42AA9">
      <w:pPr>
        <w:tabs>
          <w:tab w:val="left" w:pos="567"/>
        </w:tabs>
        <w:spacing w:before="0"/>
        <w:jc w:val="center"/>
        <w:rPr>
          <w:rFonts w:cs="Arial"/>
          <w:b/>
          <w:sz w:val="24"/>
          <w:szCs w:val="24"/>
        </w:rPr>
      </w:pPr>
    </w:p>
    <w:p w:rsidR="00E42AA9" w:rsidRPr="00E42AA9" w:rsidRDefault="00E42AA9" w:rsidP="00E42AA9">
      <w:pPr>
        <w:tabs>
          <w:tab w:val="left" w:pos="567"/>
        </w:tabs>
        <w:spacing w:before="0"/>
        <w:jc w:val="center"/>
        <w:rPr>
          <w:rFonts w:cs="Arial"/>
          <w:sz w:val="24"/>
          <w:szCs w:val="24"/>
        </w:rPr>
      </w:pPr>
      <w:r w:rsidRPr="00E42AA9">
        <w:rPr>
          <w:rFonts w:cs="Arial"/>
          <w:b/>
          <w:sz w:val="24"/>
          <w:szCs w:val="24"/>
        </w:rPr>
        <w:t xml:space="preserve">Члан </w:t>
      </w:r>
      <w:r w:rsidR="00C628A9">
        <w:rPr>
          <w:rFonts w:cs="Arial"/>
          <w:b/>
          <w:sz w:val="24"/>
          <w:szCs w:val="24"/>
          <w:lang w:val="sr-Cyrl-RS"/>
        </w:rPr>
        <w:t>17</w:t>
      </w:r>
      <w:r w:rsidRPr="00E42AA9">
        <w:rPr>
          <w:rFonts w:cs="Arial"/>
          <w:sz w:val="24"/>
          <w:szCs w:val="24"/>
        </w:rPr>
        <w:t>.</w:t>
      </w:r>
    </w:p>
    <w:p w:rsidR="00E42AA9" w:rsidRPr="00E42AA9" w:rsidRDefault="00E42AA9" w:rsidP="00E42AA9">
      <w:pPr>
        <w:tabs>
          <w:tab w:val="left" w:pos="567"/>
        </w:tabs>
        <w:spacing w:before="0"/>
        <w:rPr>
          <w:rFonts w:cs="Arial"/>
          <w:sz w:val="24"/>
          <w:szCs w:val="24"/>
        </w:rPr>
      </w:pPr>
    </w:p>
    <w:p w:rsidR="00E42AA9" w:rsidRPr="00E42AA9" w:rsidRDefault="00E42AA9" w:rsidP="00E42AA9">
      <w:pPr>
        <w:autoSpaceDE w:val="0"/>
        <w:autoSpaceDN w:val="0"/>
        <w:adjustRightInd w:val="0"/>
        <w:spacing w:after="60"/>
        <w:rPr>
          <w:rFonts w:cs="Arial"/>
          <w:sz w:val="24"/>
          <w:szCs w:val="20"/>
          <w:lang w:val="sr-Latn-CS" w:eastAsia="sr-Cyrl-CS"/>
        </w:rPr>
      </w:pPr>
      <w:r w:rsidRPr="00E42AA9">
        <w:rPr>
          <w:rFonts w:cs="Arial"/>
          <w:sz w:val="24"/>
          <w:szCs w:val="20"/>
          <w:lang w:val="sr-Latn-CS" w:eastAsia="sr-Cyrl-CS"/>
        </w:rPr>
        <w:t>Продавац је одговоран Купцу за материјалне и нематеријалне недостатке испуњења обавеза преузетих овим Уговором.</w:t>
      </w:r>
    </w:p>
    <w:p w:rsidR="00E42AA9" w:rsidRPr="00E42AA9" w:rsidRDefault="00E42AA9" w:rsidP="00E42AA9">
      <w:pPr>
        <w:spacing w:after="60"/>
        <w:rPr>
          <w:rFonts w:cs="Arial"/>
          <w:sz w:val="24"/>
          <w:szCs w:val="24"/>
          <w:lang w:val="sr-Cyrl-CS" w:eastAsia="sr-Cyrl-CS"/>
        </w:rPr>
      </w:pPr>
      <w:r w:rsidRPr="00E42AA9">
        <w:rPr>
          <w:rFonts w:cs="Arial"/>
          <w:sz w:val="24"/>
          <w:szCs w:val="24"/>
          <w:lang w:val="sr-Cyrl-CS" w:eastAsia="sr-Cyrl-CS"/>
        </w:rPr>
        <w:t xml:space="preserve">Продавац је у складу са </w:t>
      </w:r>
      <w:r w:rsidRPr="00E42AA9">
        <w:rPr>
          <w:rFonts w:cs="Arial"/>
          <w:sz w:val="24"/>
          <w:szCs w:val="24"/>
          <w:lang w:val="sr-Cyrl-CS" w:eastAsia="ar-SA"/>
        </w:rPr>
        <w:t>ЗОО</w:t>
      </w:r>
      <w:r w:rsidRPr="00E42AA9">
        <w:rPr>
          <w:rFonts w:cs="Arial"/>
          <w:sz w:val="24"/>
          <w:szCs w:val="24"/>
          <w:lang w:val="sr-Cyrl-RS" w:eastAsia="ar-SA"/>
        </w:rPr>
        <w:t xml:space="preserve"> </w:t>
      </w:r>
      <w:r w:rsidRPr="00E42AA9">
        <w:rPr>
          <w:rFonts w:cs="Arial"/>
          <w:sz w:val="24"/>
          <w:szCs w:val="24"/>
          <w:lang w:val="sr-Cyrl-CS" w:eastAsia="sr-Cyrl-CS"/>
        </w:rPr>
        <w:t>одговоран за штету коју је претрпео Купац неиспуњењем, делимичним испуњењем или задоцњењем у испуњењу обавеза преузетих овим Уговором.</w:t>
      </w:r>
    </w:p>
    <w:p w:rsidR="00E42AA9" w:rsidRPr="00E42AA9" w:rsidRDefault="00E42AA9" w:rsidP="00E42AA9">
      <w:pPr>
        <w:autoSpaceDE w:val="0"/>
        <w:autoSpaceDN w:val="0"/>
        <w:adjustRightInd w:val="0"/>
        <w:spacing w:after="60"/>
        <w:rPr>
          <w:rFonts w:cs="Arial"/>
          <w:szCs w:val="24"/>
          <w:lang w:val="sr-Cyrl-RS" w:eastAsia="sr-Latn-CS"/>
        </w:rPr>
      </w:pPr>
      <w:r w:rsidRPr="00E42AA9">
        <w:rPr>
          <w:rFonts w:cs="Arial"/>
          <w:sz w:val="24"/>
          <w:szCs w:val="20"/>
          <w:lang w:val="sr-Latn-CS" w:eastAsia="sr-Cyrl-CS"/>
        </w:rPr>
        <w:lastRenderedPageBreak/>
        <w:t xml:space="preserve">Уколико Купац претрпи штету због чињења или нечињења Продавца и уколико се стране сагласе око основа и висине претрпљене штете, Продавац је сагласан да Купцу исту накнади, тако што Купац има право на наплату накнаде штете без посебног обавештења Продавца уз издавање одговарајућег обрачуна са роком плаћања од 15 </w:t>
      </w:r>
      <w:r w:rsidRPr="00E42AA9">
        <w:rPr>
          <w:rFonts w:cs="Arial"/>
          <w:sz w:val="24"/>
          <w:szCs w:val="20"/>
          <w:lang w:val="sr-Cyrl-RS" w:eastAsia="sr-Cyrl-CS"/>
        </w:rPr>
        <w:t xml:space="preserve">(словима: петнаест) </w:t>
      </w:r>
      <w:r w:rsidRPr="00E42AA9">
        <w:rPr>
          <w:rFonts w:cs="Arial"/>
          <w:sz w:val="24"/>
          <w:szCs w:val="20"/>
          <w:lang w:val="sr-Latn-CS" w:eastAsia="sr-Cyrl-CS"/>
        </w:rPr>
        <w:t>дана од датума издавања истог.</w:t>
      </w:r>
    </w:p>
    <w:p w:rsidR="00E42AA9" w:rsidRPr="00E42AA9" w:rsidRDefault="00E42AA9" w:rsidP="00E42AA9">
      <w:pPr>
        <w:tabs>
          <w:tab w:val="left" w:pos="567"/>
        </w:tabs>
        <w:spacing w:before="0"/>
        <w:rPr>
          <w:rFonts w:cs="Arial"/>
          <w:b/>
          <w:sz w:val="24"/>
          <w:szCs w:val="24"/>
        </w:rPr>
      </w:pPr>
    </w:p>
    <w:p w:rsidR="00E42AA9" w:rsidRPr="00E42AA9" w:rsidRDefault="00E42AA9" w:rsidP="00E42AA9">
      <w:pPr>
        <w:tabs>
          <w:tab w:val="left" w:pos="567"/>
        </w:tabs>
        <w:spacing w:before="0"/>
        <w:rPr>
          <w:rFonts w:cs="Arial"/>
          <w:b/>
          <w:sz w:val="24"/>
          <w:szCs w:val="24"/>
        </w:rPr>
      </w:pPr>
      <w:r w:rsidRPr="00E42AA9">
        <w:rPr>
          <w:rFonts w:cs="Arial"/>
          <w:b/>
          <w:sz w:val="24"/>
          <w:szCs w:val="24"/>
        </w:rPr>
        <w:t>РАСКИД УГОВОРА</w:t>
      </w:r>
    </w:p>
    <w:p w:rsidR="00E42AA9" w:rsidRPr="00E42AA9" w:rsidRDefault="00E42AA9" w:rsidP="00E42AA9">
      <w:pPr>
        <w:tabs>
          <w:tab w:val="left" w:pos="567"/>
        </w:tabs>
        <w:spacing w:before="0"/>
        <w:rPr>
          <w:rFonts w:cs="Arial"/>
          <w:b/>
          <w:sz w:val="24"/>
          <w:szCs w:val="24"/>
        </w:rPr>
      </w:pPr>
    </w:p>
    <w:p w:rsidR="00E42AA9" w:rsidRPr="00E42AA9" w:rsidRDefault="00E42AA9" w:rsidP="00E42AA9">
      <w:pPr>
        <w:tabs>
          <w:tab w:val="left" w:pos="567"/>
        </w:tabs>
        <w:spacing w:before="0"/>
        <w:jc w:val="center"/>
        <w:rPr>
          <w:rFonts w:cs="Arial"/>
          <w:sz w:val="24"/>
          <w:szCs w:val="24"/>
        </w:rPr>
      </w:pPr>
      <w:r w:rsidRPr="00E42AA9">
        <w:rPr>
          <w:rFonts w:cs="Arial"/>
          <w:b/>
          <w:sz w:val="24"/>
          <w:szCs w:val="24"/>
        </w:rPr>
        <w:t xml:space="preserve">Члан </w:t>
      </w:r>
      <w:r w:rsidR="00C628A9">
        <w:rPr>
          <w:rFonts w:cs="Arial"/>
          <w:b/>
          <w:sz w:val="24"/>
          <w:szCs w:val="24"/>
          <w:lang w:val="sr-Cyrl-RS"/>
        </w:rPr>
        <w:t>18</w:t>
      </w:r>
      <w:r w:rsidRPr="00E42AA9">
        <w:rPr>
          <w:rFonts w:cs="Arial"/>
          <w:sz w:val="24"/>
          <w:szCs w:val="24"/>
        </w:rPr>
        <w:t>.</w:t>
      </w:r>
    </w:p>
    <w:p w:rsidR="00E42AA9" w:rsidRPr="00E42AA9" w:rsidRDefault="00E42AA9" w:rsidP="00E42AA9">
      <w:pPr>
        <w:tabs>
          <w:tab w:val="left" w:pos="9090"/>
        </w:tabs>
        <w:rPr>
          <w:rFonts w:cs="Arial"/>
          <w:bCs/>
          <w:sz w:val="24"/>
          <w:szCs w:val="24"/>
          <w:lang w:val="sr-Cyrl-CS"/>
        </w:rPr>
      </w:pPr>
      <w:r w:rsidRPr="00E42AA9">
        <w:rPr>
          <w:rFonts w:cs="Arial"/>
          <w:bCs/>
          <w:sz w:val="24"/>
          <w:szCs w:val="24"/>
          <w:lang w:val="sr-Cyrl-CS"/>
        </w:rPr>
        <w:t xml:space="preserve">Ако Продавац не испуни овај Уговор, или ако не буде квалитетно и о року испуњавао своје обавезе, или, упркос писмене опомене </w:t>
      </w:r>
      <w:r w:rsidRPr="00E42AA9">
        <w:rPr>
          <w:rFonts w:cs="Arial"/>
          <w:sz w:val="24"/>
          <w:szCs w:val="24"/>
          <w:lang w:val="sr-Cyrl-CS"/>
        </w:rPr>
        <w:t>Купца</w:t>
      </w:r>
      <w:r w:rsidRPr="00E42AA9">
        <w:rPr>
          <w:rFonts w:cs="Arial"/>
          <w:bCs/>
          <w:sz w:val="24"/>
          <w:szCs w:val="24"/>
          <w:lang w:val="sr-Cyrl-CS"/>
        </w:rPr>
        <w:t xml:space="preserve">, крши одредбе овог уговора, </w:t>
      </w:r>
      <w:r w:rsidRPr="00E42AA9">
        <w:rPr>
          <w:rFonts w:cs="Arial"/>
          <w:sz w:val="24"/>
          <w:szCs w:val="24"/>
          <w:lang w:val="sr-Cyrl-CS"/>
        </w:rPr>
        <w:t>Купац</w:t>
      </w:r>
      <w:r w:rsidRPr="00E42AA9">
        <w:rPr>
          <w:rFonts w:cs="Arial"/>
          <w:bCs/>
          <w:sz w:val="24"/>
          <w:szCs w:val="24"/>
          <w:lang w:val="sr-Cyrl-CS"/>
        </w:rPr>
        <w:t xml:space="preserve"> има право да констатује непоштовање одредби Уговора и о томе достави Продавцу писану опомену.</w:t>
      </w:r>
    </w:p>
    <w:p w:rsidR="00E42AA9" w:rsidRPr="00E42AA9" w:rsidRDefault="00E42AA9" w:rsidP="00E42AA9">
      <w:pPr>
        <w:tabs>
          <w:tab w:val="left" w:pos="9090"/>
        </w:tabs>
        <w:rPr>
          <w:rFonts w:cs="Arial"/>
          <w:bCs/>
          <w:sz w:val="24"/>
          <w:szCs w:val="24"/>
          <w:lang w:val="sr-Cyrl-CS"/>
        </w:rPr>
      </w:pPr>
      <w:r w:rsidRPr="00E42AA9">
        <w:rPr>
          <w:rFonts w:cs="Arial"/>
          <w:bCs/>
          <w:sz w:val="24"/>
          <w:szCs w:val="24"/>
          <w:lang w:val="sr-Cyrl-CS"/>
        </w:rPr>
        <w:t xml:space="preserve">Ако Продавац не предузме мере за извршење овог Уговора, које се од њега захтевају, у року од 8 (словима: осам) дана по пријему писане опомене, </w:t>
      </w:r>
      <w:r w:rsidRPr="00E42AA9">
        <w:rPr>
          <w:rFonts w:cs="Arial"/>
          <w:sz w:val="24"/>
          <w:szCs w:val="24"/>
          <w:lang w:val="sr-Cyrl-CS"/>
        </w:rPr>
        <w:t>Купац</w:t>
      </w:r>
      <w:r w:rsidRPr="00E42AA9">
        <w:rPr>
          <w:rFonts w:cs="Arial"/>
          <w:bCs/>
          <w:sz w:val="24"/>
          <w:szCs w:val="24"/>
          <w:lang w:val="sr-Cyrl-CS"/>
        </w:rPr>
        <w:t xml:space="preserve"> може у року од наредних 5 (словима: пет) дана да једнострано раскине овој Уговор по правилима о раскиду Уговора због неиспуњења.</w:t>
      </w:r>
    </w:p>
    <w:p w:rsidR="00E42AA9" w:rsidRPr="00E42AA9" w:rsidRDefault="00E42AA9" w:rsidP="00E42AA9">
      <w:pPr>
        <w:tabs>
          <w:tab w:val="left" w:pos="9090"/>
        </w:tabs>
        <w:rPr>
          <w:rFonts w:cs="Arial"/>
          <w:bCs/>
          <w:sz w:val="24"/>
          <w:szCs w:val="24"/>
          <w:lang w:val="sr-Cyrl-CS"/>
        </w:rPr>
      </w:pPr>
      <w:r w:rsidRPr="00E42AA9">
        <w:rPr>
          <w:rFonts w:cs="Arial"/>
          <w:bCs/>
          <w:sz w:val="24"/>
          <w:szCs w:val="24"/>
          <w:lang w:val="sr-Cyrl-CS"/>
        </w:rPr>
        <w:t xml:space="preserve">У случају раскида овог </w:t>
      </w:r>
      <w:r w:rsidRPr="00E42AA9">
        <w:rPr>
          <w:rFonts w:cs="Arial"/>
          <w:bCs/>
          <w:sz w:val="24"/>
          <w:szCs w:val="24"/>
        </w:rPr>
        <w:t>У</w:t>
      </w:r>
      <w:r w:rsidRPr="00E42AA9">
        <w:rPr>
          <w:rFonts w:cs="Arial"/>
          <w:bCs/>
          <w:sz w:val="24"/>
          <w:szCs w:val="24"/>
          <w:lang w:val="sr-Cyrl-CS"/>
        </w:rPr>
        <w:t>говора, у смислу овог члана, Уговорне стране ће измирити своје обавезе настале до дана раскида.</w:t>
      </w:r>
    </w:p>
    <w:p w:rsidR="00E42AA9" w:rsidRPr="00E42AA9" w:rsidRDefault="00E42AA9" w:rsidP="00E42AA9">
      <w:pPr>
        <w:tabs>
          <w:tab w:val="left" w:pos="9090"/>
        </w:tabs>
        <w:rPr>
          <w:rFonts w:cs="Arial"/>
          <w:bCs/>
          <w:sz w:val="24"/>
          <w:szCs w:val="24"/>
          <w:lang w:val="sr-Cyrl-CS"/>
        </w:rPr>
      </w:pPr>
      <w:r w:rsidRPr="00E42AA9">
        <w:rPr>
          <w:rFonts w:cs="Arial"/>
          <w:bCs/>
          <w:sz w:val="24"/>
          <w:szCs w:val="24"/>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rsidR="00E42AA9" w:rsidRPr="00E42AA9" w:rsidRDefault="00E42AA9" w:rsidP="00E42AA9">
      <w:pPr>
        <w:tabs>
          <w:tab w:val="left" w:pos="567"/>
        </w:tabs>
        <w:spacing w:before="0"/>
        <w:rPr>
          <w:rFonts w:cs="Arial"/>
          <w:b/>
          <w:sz w:val="24"/>
          <w:szCs w:val="24"/>
        </w:rPr>
      </w:pPr>
    </w:p>
    <w:p w:rsidR="00C628A9" w:rsidRDefault="00C628A9" w:rsidP="00E42AA9">
      <w:pPr>
        <w:tabs>
          <w:tab w:val="left" w:pos="567"/>
        </w:tabs>
        <w:spacing w:before="0"/>
        <w:rPr>
          <w:rFonts w:cs="Arial"/>
          <w:b/>
          <w:sz w:val="24"/>
          <w:szCs w:val="24"/>
        </w:rPr>
      </w:pPr>
    </w:p>
    <w:p w:rsidR="00E42AA9" w:rsidRPr="00E42AA9" w:rsidRDefault="00E42AA9" w:rsidP="00E42AA9">
      <w:pPr>
        <w:tabs>
          <w:tab w:val="left" w:pos="567"/>
        </w:tabs>
        <w:spacing w:before="0"/>
        <w:rPr>
          <w:rFonts w:cs="Arial"/>
          <w:b/>
          <w:sz w:val="24"/>
          <w:szCs w:val="24"/>
        </w:rPr>
      </w:pPr>
      <w:r w:rsidRPr="00E42AA9">
        <w:rPr>
          <w:rFonts w:cs="Arial"/>
          <w:b/>
          <w:sz w:val="24"/>
          <w:szCs w:val="24"/>
        </w:rPr>
        <w:t xml:space="preserve">ЗАКЉУЧИВАЊЕ И СТУПАЊЕ НА СНАГУ </w:t>
      </w:r>
    </w:p>
    <w:p w:rsidR="00E42AA9" w:rsidRPr="00E42AA9" w:rsidRDefault="00E42AA9" w:rsidP="00E42AA9">
      <w:pPr>
        <w:tabs>
          <w:tab w:val="left" w:pos="567"/>
        </w:tabs>
        <w:spacing w:before="0"/>
        <w:rPr>
          <w:rFonts w:cs="Arial"/>
          <w:b/>
          <w:sz w:val="24"/>
          <w:szCs w:val="24"/>
        </w:rPr>
      </w:pPr>
    </w:p>
    <w:p w:rsidR="00E42AA9" w:rsidRPr="00E42AA9" w:rsidRDefault="00E42AA9" w:rsidP="00E42AA9">
      <w:pPr>
        <w:tabs>
          <w:tab w:val="left" w:pos="567"/>
        </w:tabs>
        <w:spacing w:before="0"/>
        <w:jc w:val="center"/>
        <w:rPr>
          <w:rFonts w:cs="Arial"/>
          <w:sz w:val="24"/>
          <w:szCs w:val="24"/>
        </w:rPr>
      </w:pPr>
      <w:r w:rsidRPr="00E42AA9">
        <w:rPr>
          <w:rFonts w:cs="Arial"/>
          <w:b/>
          <w:sz w:val="24"/>
          <w:szCs w:val="24"/>
        </w:rPr>
        <w:t xml:space="preserve">Члан </w:t>
      </w:r>
      <w:r w:rsidR="00C628A9">
        <w:rPr>
          <w:rFonts w:cs="Arial"/>
          <w:b/>
          <w:sz w:val="24"/>
          <w:szCs w:val="24"/>
          <w:lang w:val="sr-Cyrl-RS"/>
        </w:rPr>
        <w:t>19</w:t>
      </w:r>
      <w:r w:rsidRPr="00E42AA9">
        <w:rPr>
          <w:rFonts w:cs="Arial"/>
          <w:sz w:val="24"/>
          <w:szCs w:val="24"/>
        </w:rPr>
        <w:t>.</w:t>
      </w:r>
    </w:p>
    <w:p w:rsidR="00E42AA9" w:rsidRPr="00E42AA9" w:rsidRDefault="00E42AA9" w:rsidP="00E42AA9">
      <w:pPr>
        <w:tabs>
          <w:tab w:val="left" w:pos="567"/>
        </w:tabs>
        <w:spacing w:before="0"/>
        <w:rPr>
          <w:rFonts w:cs="Arial"/>
          <w:sz w:val="24"/>
          <w:szCs w:val="24"/>
        </w:rPr>
      </w:pPr>
    </w:p>
    <w:p w:rsidR="00E42AA9" w:rsidRPr="00E42AA9" w:rsidRDefault="00E42AA9" w:rsidP="00E42AA9">
      <w:pPr>
        <w:tabs>
          <w:tab w:val="left" w:pos="567"/>
        </w:tabs>
        <w:spacing w:before="0"/>
        <w:rPr>
          <w:rFonts w:cs="Arial"/>
          <w:sz w:val="24"/>
          <w:szCs w:val="24"/>
        </w:rPr>
      </w:pPr>
      <w:r w:rsidRPr="00E42AA9">
        <w:rPr>
          <w:rFonts w:cs="Arial"/>
          <w:sz w:val="24"/>
          <w:szCs w:val="24"/>
        </w:rPr>
        <w:t xml:space="preserve">Овај Уговор сматра се закљученим када га потпишу </w:t>
      </w:r>
      <w:r w:rsidRPr="00E42AA9">
        <w:rPr>
          <w:rFonts w:cs="Arial"/>
          <w:sz w:val="24"/>
          <w:szCs w:val="24"/>
          <w:lang w:val="sr-Cyrl-RS"/>
        </w:rPr>
        <w:t>з</w:t>
      </w:r>
      <w:r w:rsidRPr="00E42AA9">
        <w:rPr>
          <w:rFonts w:cs="Arial"/>
          <w:sz w:val="24"/>
          <w:szCs w:val="24"/>
        </w:rPr>
        <w:t>аконски заступници Уговорних страна, а</w:t>
      </w:r>
      <w:r w:rsidRPr="00E42AA9">
        <w:rPr>
          <w:rFonts w:cs="Arial"/>
          <w:sz w:val="24"/>
          <w:szCs w:val="24"/>
          <w:lang w:val="sr-Cyrl-RS"/>
        </w:rPr>
        <w:t xml:space="preserve"> </w:t>
      </w:r>
      <w:r w:rsidRPr="00E42AA9">
        <w:rPr>
          <w:rFonts w:cs="Arial"/>
          <w:sz w:val="24"/>
          <w:szCs w:val="24"/>
        </w:rPr>
        <w:t>ступа на снагу када Пр</w:t>
      </w:r>
      <w:r w:rsidRPr="00E42AA9">
        <w:rPr>
          <w:rFonts w:cs="Arial"/>
          <w:sz w:val="24"/>
          <w:szCs w:val="24"/>
          <w:lang w:val="sr-Cyrl-RS"/>
        </w:rPr>
        <w:t>одавац</w:t>
      </w:r>
      <w:r w:rsidRPr="00E42AA9">
        <w:rPr>
          <w:rFonts w:cs="Arial"/>
          <w:sz w:val="24"/>
          <w:szCs w:val="24"/>
        </w:rPr>
        <w:t xml:space="preserve"> у складу са роковима из члана 1</w:t>
      </w:r>
      <w:r w:rsidR="00C628A9">
        <w:rPr>
          <w:rFonts w:cs="Arial"/>
          <w:sz w:val="24"/>
          <w:szCs w:val="24"/>
          <w:lang w:val="sr-Cyrl-RS"/>
        </w:rPr>
        <w:t>5</w:t>
      </w:r>
      <w:r w:rsidRPr="00E42AA9">
        <w:rPr>
          <w:rFonts w:cs="Arial"/>
          <w:sz w:val="24"/>
          <w:szCs w:val="24"/>
        </w:rPr>
        <w:t xml:space="preserve">. овог Уговора достави средство финансијског обезбеђења. </w:t>
      </w:r>
    </w:p>
    <w:p w:rsidR="00C628A9" w:rsidRDefault="00C628A9" w:rsidP="00E42AA9">
      <w:pPr>
        <w:tabs>
          <w:tab w:val="left" w:pos="567"/>
        </w:tabs>
        <w:spacing w:before="0"/>
        <w:rPr>
          <w:rFonts w:cs="Arial"/>
          <w:b/>
          <w:sz w:val="24"/>
          <w:szCs w:val="24"/>
          <w:lang w:val="sr-Cyrl-BA"/>
        </w:rPr>
      </w:pPr>
    </w:p>
    <w:p w:rsidR="003853B8" w:rsidRDefault="003853B8" w:rsidP="00E42AA9">
      <w:pPr>
        <w:tabs>
          <w:tab w:val="left" w:pos="567"/>
        </w:tabs>
        <w:spacing w:before="0"/>
        <w:rPr>
          <w:rFonts w:cs="Arial"/>
          <w:b/>
          <w:sz w:val="24"/>
          <w:szCs w:val="24"/>
          <w:lang w:val="sr-Cyrl-BA"/>
        </w:rPr>
      </w:pPr>
    </w:p>
    <w:p w:rsidR="003853B8" w:rsidRDefault="003853B8" w:rsidP="00E42AA9">
      <w:pPr>
        <w:tabs>
          <w:tab w:val="left" w:pos="567"/>
        </w:tabs>
        <w:spacing w:before="0"/>
        <w:rPr>
          <w:rFonts w:cs="Arial"/>
          <w:b/>
          <w:sz w:val="24"/>
          <w:szCs w:val="24"/>
          <w:lang w:val="sr-Cyrl-BA"/>
        </w:rPr>
      </w:pPr>
    </w:p>
    <w:p w:rsidR="003853B8" w:rsidRDefault="003853B8" w:rsidP="00E42AA9">
      <w:pPr>
        <w:tabs>
          <w:tab w:val="left" w:pos="567"/>
        </w:tabs>
        <w:spacing w:before="0"/>
        <w:rPr>
          <w:rFonts w:cs="Arial"/>
          <w:b/>
          <w:sz w:val="24"/>
          <w:szCs w:val="24"/>
          <w:lang w:val="sr-Cyrl-BA"/>
        </w:rPr>
      </w:pPr>
    </w:p>
    <w:p w:rsidR="003853B8" w:rsidRDefault="003853B8" w:rsidP="00E42AA9">
      <w:pPr>
        <w:tabs>
          <w:tab w:val="left" w:pos="567"/>
        </w:tabs>
        <w:spacing w:before="0"/>
        <w:rPr>
          <w:rFonts w:cs="Arial"/>
          <w:b/>
          <w:sz w:val="24"/>
          <w:szCs w:val="24"/>
          <w:lang w:val="sr-Cyrl-BA"/>
        </w:rPr>
      </w:pPr>
    </w:p>
    <w:p w:rsidR="003853B8" w:rsidRDefault="003853B8" w:rsidP="00E42AA9">
      <w:pPr>
        <w:tabs>
          <w:tab w:val="left" w:pos="567"/>
        </w:tabs>
        <w:spacing w:before="0"/>
        <w:rPr>
          <w:rFonts w:cs="Arial"/>
          <w:b/>
          <w:sz w:val="24"/>
          <w:szCs w:val="24"/>
          <w:lang w:val="sr-Cyrl-BA"/>
        </w:rPr>
      </w:pPr>
    </w:p>
    <w:p w:rsidR="003025F2" w:rsidRDefault="003025F2" w:rsidP="00E42AA9">
      <w:pPr>
        <w:tabs>
          <w:tab w:val="left" w:pos="567"/>
        </w:tabs>
        <w:spacing w:before="0"/>
        <w:rPr>
          <w:rFonts w:cs="Arial"/>
          <w:b/>
          <w:sz w:val="24"/>
          <w:szCs w:val="24"/>
          <w:lang w:val="sr-Cyrl-BA"/>
        </w:rPr>
      </w:pPr>
    </w:p>
    <w:p w:rsidR="00E42AA9" w:rsidRPr="00E42AA9" w:rsidRDefault="00E42AA9" w:rsidP="00E42AA9">
      <w:pPr>
        <w:tabs>
          <w:tab w:val="left" w:pos="567"/>
        </w:tabs>
        <w:spacing w:before="0"/>
        <w:rPr>
          <w:rFonts w:cs="Arial"/>
          <w:b/>
          <w:sz w:val="24"/>
          <w:szCs w:val="24"/>
          <w:lang w:val="sr-Cyrl-BA"/>
        </w:rPr>
      </w:pPr>
      <w:r w:rsidRPr="00E42AA9">
        <w:rPr>
          <w:rFonts w:cs="Arial"/>
          <w:b/>
          <w:sz w:val="24"/>
          <w:szCs w:val="24"/>
          <w:lang w:val="sr-Cyrl-BA"/>
        </w:rPr>
        <w:t>ВАЖНОСТ УГОВОРА</w:t>
      </w:r>
    </w:p>
    <w:p w:rsidR="00E42AA9" w:rsidRPr="00E42AA9" w:rsidRDefault="00E42AA9" w:rsidP="00E42AA9">
      <w:pPr>
        <w:tabs>
          <w:tab w:val="left" w:pos="567"/>
        </w:tabs>
        <w:spacing w:before="0"/>
        <w:rPr>
          <w:rFonts w:cs="Arial"/>
          <w:b/>
          <w:sz w:val="24"/>
          <w:szCs w:val="24"/>
        </w:rPr>
      </w:pPr>
    </w:p>
    <w:p w:rsidR="00E42AA9" w:rsidRPr="00E42AA9" w:rsidRDefault="00E42AA9" w:rsidP="00E42AA9">
      <w:pPr>
        <w:tabs>
          <w:tab w:val="left" w:pos="567"/>
        </w:tabs>
        <w:spacing w:before="0"/>
        <w:jc w:val="center"/>
        <w:rPr>
          <w:rFonts w:cs="Arial"/>
          <w:sz w:val="24"/>
          <w:szCs w:val="24"/>
        </w:rPr>
      </w:pPr>
      <w:r w:rsidRPr="00E42AA9">
        <w:rPr>
          <w:rFonts w:cs="Arial"/>
          <w:b/>
          <w:sz w:val="24"/>
          <w:szCs w:val="24"/>
        </w:rPr>
        <w:t xml:space="preserve">Члан </w:t>
      </w:r>
      <w:r w:rsidRPr="00E42AA9">
        <w:rPr>
          <w:rFonts w:cs="Arial"/>
          <w:b/>
          <w:sz w:val="24"/>
          <w:szCs w:val="24"/>
          <w:lang w:val="sr-Cyrl-RS"/>
        </w:rPr>
        <w:t>2</w:t>
      </w:r>
      <w:r w:rsidR="00C628A9">
        <w:rPr>
          <w:rFonts w:cs="Arial"/>
          <w:b/>
          <w:sz w:val="24"/>
          <w:szCs w:val="24"/>
          <w:lang w:val="sr-Cyrl-RS"/>
        </w:rPr>
        <w:t>0</w:t>
      </w:r>
      <w:r w:rsidRPr="00E42AA9">
        <w:rPr>
          <w:rFonts w:cs="Arial"/>
          <w:sz w:val="24"/>
          <w:szCs w:val="24"/>
        </w:rPr>
        <w:t>.</w:t>
      </w:r>
    </w:p>
    <w:p w:rsidR="00E42AA9" w:rsidRPr="00E42AA9" w:rsidRDefault="00E42AA9" w:rsidP="00E42AA9">
      <w:pPr>
        <w:tabs>
          <w:tab w:val="left" w:pos="567"/>
        </w:tabs>
        <w:spacing w:before="0"/>
        <w:rPr>
          <w:rFonts w:cs="Arial"/>
          <w:sz w:val="24"/>
          <w:szCs w:val="24"/>
        </w:rPr>
      </w:pPr>
    </w:p>
    <w:p w:rsidR="00E42AA9" w:rsidRPr="00E42AA9" w:rsidRDefault="00E42AA9" w:rsidP="00E42AA9">
      <w:pPr>
        <w:tabs>
          <w:tab w:val="left" w:pos="567"/>
        </w:tabs>
        <w:spacing w:before="0"/>
        <w:rPr>
          <w:rFonts w:cs="Arial"/>
          <w:sz w:val="24"/>
          <w:szCs w:val="24"/>
          <w:lang w:val="sr-Cyrl-RS"/>
        </w:rPr>
      </w:pPr>
      <w:r w:rsidRPr="00E42AA9">
        <w:rPr>
          <w:rFonts w:cs="Arial"/>
          <w:sz w:val="24"/>
          <w:szCs w:val="24"/>
        </w:rPr>
        <w:t xml:space="preserve">Овај Уговор се закључује за период од </w:t>
      </w:r>
      <w:r w:rsidRPr="00E42AA9">
        <w:rPr>
          <w:rFonts w:cs="Arial"/>
          <w:sz w:val="24"/>
          <w:szCs w:val="24"/>
          <w:lang w:val="sr-Cyrl-RS"/>
        </w:rPr>
        <w:t>12</w:t>
      </w:r>
      <w:r w:rsidRPr="00E42AA9">
        <w:rPr>
          <w:rFonts w:cs="Arial"/>
          <w:sz w:val="24"/>
          <w:szCs w:val="24"/>
        </w:rPr>
        <w:t xml:space="preserve"> (словима: </w:t>
      </w:r>
      <w:r w:rsidRPr="00E42AA9">
        <w:rPr>
          <w:rFonts w:cs="Arial"/>
          <w:sz w:val="24"/>
          <w:szCs w:val="24"/>
          <w:lang w:val="sr-Cyrl-RS"/>
        </w:rPr>
        <w:t>дванаест</w:t>
      </w:r>
      <w:r w:rsidRPr="00E42AA9">
        <w:rPr>
          <w:rFonts w:cs="Arial"/>
          <w:sz w:val="24"/>
          <w:szCs w:val="24"/>
        </w:rPr>
        <w:t xml:space="preserve">) </w:t>
      </w:r>
      <w:r w:rsidRPr="00E42AA9">
        <w:rPr>
          <w:rFonts w:cs="Arial"/>
          <w:sz w:val="24"/>
          <w:szCs w:val="24"/>
          <w:lang w:val="sr-Cyrl-RS"/>
        </w:rPr>
        <w:t>месеци</w:t>
      </w:r>
      <w:r w:rsidRPr="00E42AA9">
        <w:rPr>
          <w:rFonts w:cs="Arial"/>
          <w:sz w:val="24"/>
          <w:szCs w:val="24"/>
        </w:rPr>
        <w:t xml:space="preserve"> рачунајући од ступања Уговора на снагу, односно до висине </w:t>
      </w:r>
      <w:r w:rsidRPr="00E42AA9">
        <w:rPr>
          <w:rFonts w:cs="Arial"/>
          <w:sz w:val="24"/>
          <w:szCs w:val="24"/>
          <w:lang w:val="sr-Cyrl-RS"/>
        </w:rPr>
        <w:t xml:space="preserve">уговорених </w:t>
      </w:r>
      <w:r w:rsidRPr="00E42AA9">
        <w:rPr>
          <w:rFonts w:cs="Arial"/>
          <w:sz w:val="24"/>
          <w:szCs w:val="24"/>
        </w:rPr>
        <w:t xml:space="preserve">средстава </w:t>
      </w:r>
      <w:r w:rsidRPr="00E42AA9">
        <w:rPr>
          <w:sz w:val="24"/>
          <w:szCs w:val="24"/>
          <w:lang w:val="sr-Cyrl-RS"/>
        </w:rPr>
        <w:t>из чл. 1. овог Уговора</w:t>
      </w:r>
    </w:p>
    <w:p w:rsidR="00E42AA9" w:rsidRPr="00E42AA9" w:rsidRDefault="00E42AA9" w:rsidP="00E42AA9">
      <w:pPr>
        <w:tabs>
          <w:tab w:val="left" w:pos="567"/>
        </w:tabs>
        <w:spacing w:before="0"/>
        <w:rPr>
          <w:rFonts w:cs="Arial"/>
          <w:sz w:val="24"/>
          <w:szCs w:val="24"/>
          <w:lang w:val="sr-Cyrl-RS"/>
        </w:rPr>
      </w:pPr>
    </w:p>
    <w:p w:rsidR="00E42AA9" w:rsidRPr="00E42AA9" w:rsidRDefault="00E42AA9" w:rsidP="00E42AA9">
      <w:pPr>
        <w:tabs>
          <w:tab w:val="left" w:pos="567"/>
        </w:tabs>
        <w:spacing w:before="0"/>
        <w:rPr>
          <w:rFonts w:eastAsia="Calibri" w:cs="Arial"/>
          <w:sz w:val="24"/>
          <w:szCs w:val="24"/>
        </w:rPr>
      </w:pPr>
      <w:r w:rsidRPr="00E42AA9">
        <w:rPr>
          <w:rFonts w:eastAsia="Calibri" w:cs="Arial"/>
          <w:sz w:val="24"/>
          <w:szCs w:val="24"/>
        </w:rPr>
        <w:lastRenderedPageBreak/>
        <w:t>Уколико се уговорена средства утроше пре истека уговореног рока</w:t>
      </w:r>
      <w:r w:rsidRPr="00E42AA9">
        <w:rPr>
          <w:rFonts w:eastAsia="Calibri" w:cs="Arial"/>
          <w:sz w:val="24"/>
          <w:szCs w:val="24"/>
          <w:lang w:val="sr-Cyrl-RS"/>
        </w:rPr>
        <w:t>,</w:t>
      </w:r>
      <w:r w:rsidRPr="00E42AA9">
        <w:rPr>
          <w:rFonts w:eastAsia="Calibri" w:cs="Arial"/>
          <w:sz w:val="24"/>
          <w:szCs w:val="24"/>
        </w:rPr>
        <w:t xml:space="preserve"> Уговор ће се сматрати </w:t>
      </w:r>
      <w:r w:rsidRPr="00E42AA9">
        <w:rPr>
          <w:rFonts w:eastAsia="Calibri" w:cs="Arial"/>
          <w:sz w:val="24"/>
          <w:szCs w:val="24"/>
          <w:lang w:val="sr-Cyrl-RS"/>
        </w:rPr>
        <w:t>извршеним.</w:t>
      </w:r>
      <w:r w:rsidRPr="00E42AA9">
        <w:rPr>
          <w:rFonts w:eastAsia="Calibri" w:cs="Arial"/>
          <w:sz w:val="24"/>
          <w:szCs w:val="24"/>
        </w:rPr>
        <w:t xml:space="preserve"> </w:t>
      </w:r>
    </w:p>
    <w:p w:rsidR="00E42AA9" w:rsidRPr="00E42AA9" w:rsidRDefault="00E42AA9" w:rsidP="00E42AA9">
      <w:pPr>
        <w:tabs>
          <w:tab w:val="left" w:pos="567"/>
        </w:tabs>
        <w:spacing w:before="0"/>
        <w:rPr>
          <w:rFonts w:cs="Arial"/>
          <w:sz w:val="24"/>
          <w:szCs w:val="24"/>
        </w:rPr>
      </w:pPr>
    </w:p>
    <w:p w:rsidR="00E42AA9" w:rsidRPr="00E42AA9" w:rsidRDefault="00E42AA9" w:rsidP="00E42AA9">
      <w:pPr>
        <w:tabs>
          <w:tab w:val="left" w:pos="567"/>
        </w:tabs>
        <w:spacing w:before="0"/>
        <w:rPr>
          <w:rFonts w:cs="Arial"/>
          <w:sz w:val="24"/>
          <w:szCs w:val="24"/>
        </w:rPr>
      </w:pPr>
      <w:r w:rsidRPr="00E42AA9">
        <w:rPr>
          <w:rFonts w:cs="Arial"/>
          <w:sz w:val="24"/>
          <w:szCs w:val="24"/>
        </w:rPr>
        <w:t>Обавезе по  овом Уговору које доспевају у наредној години, К</w:t>
      </w:r>
      <w:r w:rsidRPr="00E42AA9">
        <w:rPr>
          <w:rFonts w:cs="Arial"/>
          <w:sz w:val="24"/>
          <w:szCs w:val="24"/>
          <w:lang w:val="sr-Cyrl-RS"/>
        </w:rPr>
        <w:t>упац</w:t>
      </w:r>
      <w:r w:rsidRPr="00E42AA9">
        <w:rPr>
          <w:rFonts w:cs="Arial"/>
          <w:sz w:val="24"/>
          <w:szCs w:val="24"/>
        </w:rPr>
        <w:t xml:space="preserve">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rsidR="00E42AA9" w:rsidRPr="00E42AA9" w:rsidRDefault="00E42AA9" w:rsidP="00E42AA9">
      <w:pPr>
        <w:spacing w:before="0"/>
        <w:rPr>
          <w:rFonts w:cs="Arial"/>
          <w:b/>
          <w:sz w:val="24"/>
          <w:szCs w:val="24"/>
          <w:highlight w:val="yellow"/>
        </w:rPr>
      </w:pPr>
    </w:p>
    <w:p w:rsidR="00873D38" w:rsidRDefault="00873D38" w:rsidP="00E42AA9">
      <w:pPr>
        <w:spacing w:before="0"/>
        <w:rPr>
          <w:rFonts w:cs="Arial"/>
          <w:b/>
          <w:sz w:val="24"/>
          <w:szCs w:val="24"/>
        </w:rPr>
      </w:pPr>
    </w:p>
    <w:p w:rsidR="00873D38" w:rsidRDefault="00873D38" w:rsidP="00E42AA9">
      <w:pPr>
        <w:spacing w:before="0"/>
        <w:rPr>
          <w:rFonts w:cs="Arial"/>
          <w:b/>
          <w:sz w:val="24"/>
          <w:szCs w:val="24"/>
        </w:rPr>
      </w:pPr>
    </w:p>
    <w:p w:rsidR="00E42AA9" w:rsidRPr="00E42AA9" w:rsidRDefault="00E42AA9" w:rsidP="00E42AA9">
      <w:pPr>
        <w:spacing w:before="0"/>
        <w:rPr>
          <w:rFonts w:cs="Arial"/>
          <w:b/>
          <w:sz w:val="24"/>
          <w:szCs w:val="24"/>
        </w:rPr>
      </w:pPr>
      <w:r w:rsidRPr="00E42AA9">
        <w:rPr>
          <w:rFonts w:cs="Arial"/>
          <w:b/>
          <w:sz w:val="24"/>
          <w:szCs w:val="24"/>
        </w:rPr>
        <w:t>ИЗМЕНЕ ТОКОМ ТРАЈАЊА УГОВОРА</w:t>
      </w:r>
    </w:p>
    <w:p w:rsidR="00E42AA9" w:rsidRPr="00E42AA9" w:rsidRDefault="00E42AA9" w:rsidP="00E42AA9">
      <w:pPr>
        <w:tabs>
          <w:tab w:val="left" w:pos="567"/>
        </w:tabs>
        <w:spacing w:before="0"/>
        <w:rPr>
          <w:rFonts w:cs="Arial"/>
          <w:b/>
          <w:sz w:val="24"/>
          <w:szCs w:val="24"/>
        </w:rPr>
      </w:pPr>
    </w:p>
    <w:p w:rsidR="00E42AA9" w:rsidRPr="00E42AA9" w:rsidRDefault="00E42AA9" w:rsidP="00E42AA9">
      <w:pPr>
        <w:tabs>
          <w:tab w:val="left" w:pos="567"/>
        </w:tabs>
        <w:spacing w:before="0"/>
        <w:jc w:val="center"/>
        <w:rPr>
          <w:rFonts w:cs="Arial"/>
          <w:sz w:val="24"/>
          <w:szCs w:val="24"/>
        </w:rPr>
      </w:pPr>
      <w:r w:rsidRPr="00E42AA9">
        <w:rPr>
          <w:rFonts w:cs="Arial"/>
          <w:b/>
          <w:sz w:val="24"/>
          <w:szCs w:val="24"/>
        </w:rPr>
        <w:t xml:space="preserve">Члан </w:t>
      </w:r>
      <w:r w:rsidRPr="00E42AA9">
        <w:rPr>
          <w:rFonts w:cs="Arial"/>
          <w:b/>
          <w:sz w:val="24"/>
          <w:szCs w:val="24"/>
          <w:lang w:val="sr-Cyrl-RS"/>
        </w:rPr>
        <w:t>2</w:t>
      </w:r>
      <w:r w:rsidR="00C628A9">
        <w:rPr>
          <w:rFonts w:cs="Arial"/>
          <w:b/>
          <w:sz w:val="24"/>
          <w:szCs w:val="24"/>
          <w:lang w:val="sr-Cyrl-RS"/>
        </w:rPr>
        <w:t>1</w:t>
      </w:r>
      <w:r w:rsidRPr="00E42AA9">
        <w:rPr>
          <w:rFonts w:cs="Arial"/>
          <w:sz w:val="24"/>
          <w:szCs w:val="24"/>
        </w:rPr>
        <w:t>.</w:t>
      </w:r>
    </w:p>
    <w:p w:rsidR="00E42AA9" w:rsidRPr="00E42AA9" w:rsidRDefault="00E42AA9" w:rsidP="00E42AA9">
      <w:pPr>
        <w:tabs>
          <w:tab w:val="left" w:pos="567"/>
        </w:tabs>
        <w:spacing w:before="0"/>
        <w:rPr>
          <w:rFonts w:cs="Arial"/>
          <w:sz w:val="24"/>
          <w:szCs w:val="24"/>
        </w:rPr>
      </w:pPr>
    </w:p>
    <w:p w:rsidR="00E42AA9" w:rsidRPr="00E42AA9" w:rsidRDefault="00E42AA9" w:rsidP="00E42AA9">
      <w:pPr>
        <w:rPr>
          <w:rFonts w:cs="Arial"/>
          <w:sz w:val="24"/>
          <w:szCs w:val="24"/>
          <w:lang w:eastAsia="sr-Latn-CS"/>
        </w:rPr>
      </w:pPr>
      <w:r w:rsidRPr="00E42AA9">
        <w:rPr>
          <w:rFonts w:cs="Arial"/>
          <w:bCs/>
          <w:sz w:val="24"/>
          <w:szCs w:val="24"/>
          <w:lang w:val="sr-Cyrl-CS"/>
        </w:rPr>
        <w:t>Уговорне стране су сагласне да се евентуалне измене и допуне овог Уговора изврше у писаној форми – закључивањем анекса у складу са Законом.</w:t>
      </w:r>
    </w:p>
    <w:p w:rsidR="00E42AA9" w:rsidRPr="00E42AA9" w:rsidRDefault="00E42AA9" w:rsidP="00E42AA9">
      <w:pPr>
        <w:spacing w:before="0"/>
        <w:jc w:val="center"/>
        <w:rPr>
          <w:rFonts w:cs="Arial"/>
          <w:b/>
          <w:sz w:val="24"/>
          <w:szCs w:val="24"/>
        </w:rPr>
      </w:pPr>
    </w:p>
    <w:p w:rsidR="00E42AA9" w:rsidRPr="00E42AA9" w:rsidRDefault="00E42AA9" w:rsidP="00E42AA9">
      <w:pPr>
        <w:tabs>
          <w:tab w:val="left" w:pos="567"/>
        </w:tabs>
        <w:spacing w:before="0"/>
        <w:rPr>
          <w:rFonts w:cs="Arial"/>
          <w:sz w:val="24"/>
          <w:szCs w:val="24"/>
        </w:rPr>
      </w:pPr>
      <w:r w:rsidRPr="00E42AA9">
        <w:rPr>
          <w:rFonts w:cs="Arial"/>
          <w:sz w:val="24"/>
          <w:szCs w:val="24"/>
        </w:rPr>
        <w:t>Купац може, након закључења Уговора, повећати обим предмета Уговора, с тим да се вредност Уговора може повећати максимално до 5% од укупн</w:t>
      </w:r>
      <w:r w:rsidR="00873D38">
        <w:rPr>
          <w:rFonts w:cs="Arial"/>
          <w:sz w:val="24"/>
          <w:szCs w:val="24"/>
          <w:lang w:val="sr-Cyrl-RS"/>
        </w:rPr>
        <w:t>е</w:t>
      </w:r>
      <w:r w:rsidRPr="00E42AA9">
        <w:rPr>
          <w:rFonts w:cs="Arial"/>
          <w:sz w:val="24"/>
          <w:szCs w:val="24"/>
        </w:rPr>
        <w:t xml:space="preserve"> вредности Уговора из члана 3.</w:t>
      </w:r>
    </w:p>
    <w:p w:rsidR="00E42AA9" w:rsidRPr="00E42AA9" w:rsidRDefault="00E42AA9" w:rsidP="00E42AA9">
      <w:pPr>
        <w:tabs>
          <w:tab w:val="left" w:pos="567"/>
        </w:tabs>
        <w:spacing w:before="0"/>
        <w:rPr>
          <w:rFonts w:cs="Arial"/>
          <w:sz w:val="24"/>
          <w:szCs w:val="24"/>
        </w:rPr>
      </w:pPr>
    </w:p>
    <w:p w:rsidR="00E42AA9" w:rsidRPr="00E42AA9" w:rsidRDefault="00E42AA9" w:rsidP="00E42AA9">
      <w:pPr>
        <w:tabs>
          <w:tab w:val="left" w:pos="567"/>
        </w:tabs>
        <w:spacing w:before="0"/>
        <w:rPr>
          <w:rFonts w:cs="Arial"/>
          <w:b/>
          <w:sz w:val="24"/>
          <w:szCs w:val="24"/>
        </w:rPr>
      </w:pPr>
      <w:r w:rsidRPr="00E42AA9">
        <w:rPr>
          <w:rFonts w:cs="Arial"/>
          <w:sz w:val="24"/>
          <w:szCs w:val="24"/>
        </w:rPr>
        <w:t>Купац може да дозволи промену битних елемената Уговора из објективних разлога као што су: виша сила, измена важећих законских прописа, мере државних органа, настале околности које отежавају испуњење обавезе једне Уговорне стране или се због њих не може остварити сврха овог Уговора</w:t>
      </w:r>
    </w:p>
    <w:p w:rsidR="00E42AA9" w:rsidRPr="00E42AA9" w:rsidRDefault="00E42AA9" w:rsidP="00E42AA9">
      <w:pPr>
        <w:tabs>
          <w:tab w:val="left" w:pos="567"/>
        </w:tabs>
        <w:spacing w:before="0"/>
        <w:rPr>
          <w:rFonts w:cs="Arial"/>
          <w:b/>
          <w:sz w:val="24"/>
          <w:szCs w:val="24"/>
        </w:rPr>
      </w:pPr>
    </w:p>
    <w:p w:rsidR="00E42AA9" w:rsidRPr="00E42AA9" w:rsidRDefault="00E42AA9" w:rsidP="00E42AA9">
      <w:pPr>
        <w:rPr>
          <w:rFonts w:cs="Arial"/>
          <w:sz w:val="24"/>
          <w:szCs w:val="24"/>
          <w:lang w:eastAsia="sr-Latn-CS"/>
        </w:rPr>
      </w:pPr>
      <w:r w:rsidRPr="00E42AA9">
        <w:rPr>
          <w:rFonts w:cs="Arial"/>
          <w:sz w:val="24"/>
          <w:szCs w:val="24"/>
          <w:lang w:eastAsia="sr-Latn-CS"/>
        </w:rP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E42AA9" w:rsidRPr="00E42AA9" w:rsidRDefault="00E42AA9" w:rsidP="00E42AA9">
      <w:pPr>
        <w:tabs>
          <w:tab w:val="left" w:pos="567"/>
        </w:tabs>
        <w:spacing w:before="0"/>
        <w:rPr>
          <w:rFonts w:cs="Arial"/>
          <w:b/>
          <w:sz w:val="24"/>
          <w:szCs w:val="24"/>
        </w:rPr>
      </w:pPr>
    </w:p>
    <w:p w:rsidR="00E42AA9" w:rsidRPr="00E42AA9" w:rsidRDefault="00E42AA9" w:rsidP="00E42AA9">
      <w:pPr>
        <w:tabs>
          <w:tab w:val="left" w:pos="567"/>
        </w:tabs>
        <w:spacing w:before="0"/>
        <w:rPr>
          <w:rFonts w:cs="Arial"/>
          <w:b/>
          <w:sz w:val="24"/>
          <w:szCs w:val="24"/>
        </w:rPr>
      </w:pPr>
    </w:p>
    <w:p w:rsidR="00E42AA9" w:rsidRPr="00E42AA9" w:rsidRDefault="00E42AA9" w:rsidP="00E42AA9">
      <w:pPr>
        <w:tabs>
          <w:tab w:val="left" w:pos="567"/>
        </w:tabs>
        <w:spacing w:before="0"/>
        <w:rPr>
          <w:rFonts w:cs="Arial"/>
          <w:b/>
          <w:sz w:val="24"/>
          <w:szCs w:val="24"/>
        </w:rPr>
      </w:pPr>
      <w:r w:rsidRPr="00E42AA9">
        <w:rPr>
          <w:rFonts w:cs="Arial"/>
          <w:b/>
          <w:sz w:val="24"/>
          <w:szCs w:val="24"/>
        </w:rPr>
        <w:t>ЗАВРШНЕ ОДРЕДБЕ</w:t>
      </w:r>
    </w:p>
    <w:p w:rsidR="00E42AA9" w:rsidRPr="00E42AA9" w:rsidRDefault="00E42AA9" w:rsidP="00E42AA9">
      <w:pPr>
        <w:tabs>
          <w:tab w:val="left" w:pos="567"/>
        </w:tabs>
        <w:spacing w:before="0"/>
        <w:rPr>
          <w:rFonts w:cs="Arial"/>
          <w:b/>
          <w:sz w:val="24"/>
          <w:szCs w:val="24"/>
        </w:rPr>
      </w:pPr>
    </w:p>
    <w:p w:rsidR="00E42AA9" w:rsidRPr="00E42AA9" w:rsidRDefault="00E42AA9" w:rsidP="00E42AA9">
      <w:pPr>
        <w:tabs>
          <w:tab w:val="left" w:pos="567"/>
        </w:tabs>
        <w:spacing w:before="0"/>
        <w:jc w:val="center"/>
        <w:rPr>
          <w:rFonts w:cs="Arial"/>
          <w:sz w:val="24"/>
          <w:szCs w:val="24"/>
        </w:rPr>
      </w:pPr>
      <w:r w:rsidRPr="00E42AA9">
        <w:rPr>
          <w:rFonts w:cs="Arial"/>
          <w:b/>
          <w:sz w:val="24"/>
          <w:szCs w:val="24"/>
        </w:rPr>
        <w:t xml:space="preserve">Члан </w:t>
      </w:r>
      <w:r w:rsidRPr="00E42AA9">
        <w:rPr>
          <w:rFonts w:cs="Arial"/>
          <w:b/>
          <w:sz w:val="24"/>
          <w:szCs w:val="24"/>
          <w:lang w:val="sr-Cyrl-RS"/>
        </w:rPr>
        <w:t>2</w:t>
      </w:r>
      <w:r w:rsidR="00C628A9">
        <w:rPr>
          <w:rFonts w:cs="Arial"/>
          <w:b/>
          <w:sz w:val="24"/>
          <w:szCs w:val="24"/>
          <w:lang w:val="sr-Cyrl-RS"/>
        </w:rPr>
        <w:t>2</w:t>
      </w:r>
      <w:r w:rsidRPr="00E42AA9">
        <w:rPr>
          <w:rFonts w:cs="Arial"/>
          <w:sz w:val="24"/>
          <w:szCs w:val="24"/>
        </w:rPr>
        <w:t>.</w:t>
      </w:r>
    </w:p>
    <w:p w:rsidR="00E42AA9" w:rsidRPr="00E42AA9" w:rsidRDefault="00E42AA9" w:rsidP="00E42AA9">
      <w:pPr>
        <w:tabs>
          <w:tab w:val="left" w:pos="567"/>
        </w:tabs>
        <w:spacing w:before="0"/>
        <w:rPr>
          <w:rFonts w:cs="Arial"/>
          <w:sz w:val="24"/>
          <w:szCs w:val="24"/>
        </w:rPr>
      </w:pPr>
    </w:p>
    <w:p w:rsidR="00E42AA9" w:rsidRPr="00E42AA9" w:rsidRDefault="00E42AA9" w:rsidP="00E42AA9">
      <w:pPr>
        <w:tabs>
          <w:tab w:val="left" w:pos="567"/>
        </w:tabs>
        <w:spacing w:before="0"/>
        <w:rPr>
          <w:rFonts w:cs="Arial"/>
          <w:sz w:val="24"/>
          <w:szCs w:val="24"/>
        </w:rPr>
      </w:pPr>
      <w:r w:rsidRPr="00E42AA9">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rsidR="00E42AA9" w:rsidRPr="00E42AA9" w:rsidRDefault="00E42AA9" w:rsidP="00E42AA9">
      <w:pPr>
        <w:spacing w:before="0"/>
        <w:jc w:val="left"/>
        <w:rPr>
          <w:rFonts w:cs="Arial"/>
          <w:b/>
          <w:sz w:val="24"/>
          <w:szCs w:val="24"/>
        </w:rPr>
      </w:pPr>
    </w:p>
    <w:p w:rsidR="00E42AA9" w:rsidRPr="00E42AA9" w:rsidRDefault="00E42AA9" w:rsidP="00E42AA9">
      <w:pPr>
        <w:spacing w:before="0"/>
        <w:jc w:val="left"/>
        <w:rPr>
          <w:rFonts w:cs="Arial"/>
          <w:b/>
          <w:sz w:val="24"/>
          <w:szCs w:val="24"/>
        </w:rPr>
      </w:pPr>
    </w:p>
    <w:p w:rsidR="00E42AA9" w:rsidRPr="00E42AA9" w:rsidRDefault="00E42AA9" w:rsidP="00E42AA9">
      <w:pPr>
        <w:spacing w:before="0"/>
        <w:jc w:val="center"/>
        <w:rPr>
          <w:rFonts w:cs="Arial"/>
          <w:b/>
          <w:sz w:val="24"/>
          <w:szCs w:val="24"/>
        </w:rPr>
      </w:pPr>
      <w:r w:rsidRPr="00E42AA9">
        <w:rPr>
          <w:rFonts w:cs="Arial"/>
          <w:b/>
          <w:sz w:val="24"/>
          <w:szCs w:val="24"/>
        </w:rPr>
        <w:t xml:space="preserve">Члан </w:t>
      </w:r>
      <w:r w:rsidRPr="00E42AA9">
        <w:rPr>
          <w:rFonts w:cs="Arial"/>
          <w:b/>
          <w:sz w:val="24"/>
          <w:szCs w:val="24"/>
          <w:lang w:val="sr-Cyrl-RS"/>
        </w:rPr>
        <w:t>2</w:t>
      </w:r>
      <w:r w:rsidR="00C628A9">
        <w:rPr>
          <w:rFonts w:cs="Arial"/>
          <w:b/>
          <w:sz w:val="24"/>
          <w:szCs w:val="24"/>
          <w:lang w:val="sr-Cyrl-RS"/>
        </w:rPr>
        <w:t>3</w:t>
      </w:r>
      <w:r w:rsidRPr="00E42AA9">
        <w:rPr>
          <w:rFonts w:cs="Arial"/>
          <w:b/>
          <w:sz w:val="24"/>
          <w:szCs w:val="24"/>
        </w:rPr>
        <w:t>.</w:t>
      </w:r>
    </w:p>
    <w:p w:rsidR="00E42AA9" w:rsidRPr="00E42AA9" w:rsidRDefault="00E42AA9" w:rsidP="00E42AA9">
      <w:pPr>
        <w:tabs>
          <w:tab w:val="left" w:pos="9090"/>
        </w:tabs>
        <w:rPr>
          <w:rFonts w:cs="Arial"/>
          <w:sz w:val="24"/>
          <w:szCs w:val="24"/>
          <w:lang w:val="sr-Cyrl-CS"/>
        </w:rPr>
      </w:pPr>
      <w:r w:rsidRPr="00E42AA9">
        <w:rPr>
          <w:rFonts w:cs="Arial"/>
          <w:sz w:val="24"/>
          <w:szCs w:val="24"/>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E42AA9" w:rsidRPr="00E42AA9" w:rsidRDefault="00E42AA9" w:rsidP="00E42AA9">
      <w:pPr>
        <w:tabs>
          <w:tab w:val="left" w:pos="9090"/>
        </w:tabs>
        <w:rPr>
          <w:rFonts w:cs="Arial"/>
          <w:sz w:val="24"/>
          <w:szCs w:val="24"/>
          <w:lang w:val="ru-RU"/>
        </w:rPr>
      </w:pPr>
      <w:r w:rsidRPr="00E42AA9">
        <w:rPr>
          <w:rFonts w:cs="Arial"/>
          <w:sz w:val="24"/>
          <w:szCs w:val="24"/>
          <w:lang w:val="ru-RU"/>
        </w:rPr>
        <w:t xml:space="preserve">Након закључења </w:t>
      </w:r>
      <w:r w:rsidRPr="00E42AA9">
        <w:rPr>
          <w:rFonts w:cs="Arial"/>
          <w:sz w:val="24"/>
          <w:szCs w:val="24"/>
        </w:rPr>
        <w:t xml:space="preserve">и ступања на правну снагу </w:t>
      </w:r>
      <w:r w:rsidRPr="00E42AA9">
        <w:rPr>
          <w:rFonts w:cs="Arial"/>
          <w:sz w:val="24"/>
          <w:szCs w:val="24"/>
          <w:lang w:val="ru-RU"/>
        </w:rPr>
        <w:t xml:space="preserve">овог Уговора, Купац може да дозволи, а </w:t>
      </w:r>
      <w:r w:rsidRPr="00E42AA9">
        <w:rPr>
          <w:rFonts w:cs="Arial"/>
          <w:sz w:val="24"/>
          <w:szCs w:val="24"/>
        </w:rPr>
        <w:t>Продавац</w:t>
      </w:r>
      <w:r w:rsidRPr="00E42AA9">
        <w:rPr>
          <w:rFonts w:cs="Arial"/>
          <w:sz w:val="24"/>
          <w:szCs w:val="24"/>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rsidR="00E42AA9" w:rsidRPr="00E42AA9" w:rsidRDefault="00E42AA9" w:rsidP="00E42AA9">
      <w:pPr>
        <w:tabs>
          <w:tab w:val="left" w:pos="567"/>
        </w:tabs>
        <w:spacing w:before="0"/>
        <w:rPr>
          <w:rFonts w:cs="Arial"/>
          <w:sz w:val="24"/>
          <w:szCs w:val="24"/>
        </w:rPr>
      </w:pPr>
    </w:p>
    <w:p w:rsidR="001C37E0" w:rsidRDefault="001C37E0" w:rsidP="00E42AA9">
      <w:pPr>
        <w:tabs>
          <w:tab w:val="left" w:pos="567"/>
        </w:tabs>
        <w:spacing w:before="0"/>
        <w:jc w:val="center"/>
        <w:rPr>
          <w:rFonts w:cs="Arial"/>
          <w:b/>
          <w:sz w:val="24"/>
          <w:szCs w:val="24"/>
        </w:rPr>
      </w:pPr>
    </w:p>
    <w:p w:rsidR="00E42AA9" w:rsidRPr="00E42AA9" w:rsidRDefault="00E42AA9" w:rsidP="00E42AA9">
      <w:pPr>
        <w:tabs>
          <w:tab w:val="left" w:pos="567"/>
        </w:tabs>
        <w:spacing w:before="0"/>
        <w:jc w:val="center"/>
        <w:rPr>
          <w:rFonts w:cs="Arial"/>
          <w:sz w:val="24"/>
          <w:szCs w:val="24"/>
        </w:rPr>
      </w:pPr>
      <w:r w:rsidRPr="00E42AA9">
        <w:rPr>
          <w:rFonts w:cs="Arial"/>
          <w:b/>
          <w:sz w:val="24"/>
          <w:szCs w:val="24"/>
        </w:rPr>
        <w:t xml:space="preserve">Члан </w:t>
      </w:r>
      <w:r w:rsidRPr="00E42AA9">
        <w:rPr>
          <w:rFonts w:cs="Arial"/>
          <w:b/>
          <w:sz w:val="24"/>
          <w:szCs w:val="24"/>
          <w:lang w:val="sr-Cyrl-RS"/>
        </w:rPr>
        <w:t>2</w:t>
      </w:r>
      <w:r w:rsidR="00C628A9">
        <w:rPr>
          <w:rFonts w:cs="Arial"/>
          <w:b/>
          <w:sz w:val="24"/>
          <w:szCs w:val="24"/>
          <w:lang w:val="sr-Cyrl-RS"/>
        </w:rPr>
        <w:t>4</w:t>
      </w:r>
      <w:r w:rsidRPr="00E42AA9">
        <w:rPr>
          <w:rFonts w:cs="Arial"/>
          <w:sz w:val="24"/>
          <w:szCs w:val="24"/>
        </w:rPr>
        <w:t>.</w:t>
      </w:r>
    </w:p>
    <w:p w:rsidR="00E42AA9" w:rsidRPr="00E42AA9" w:rsidRDefault="00E42AA9" w:rsidP="00E42AA9">
      <w:pPr>
        <w:tabs>
          <w:tab w:val="left" w:pos="567"/>
        </w:tabs>
        <w:spacing w:before="0"/>
        <w:rPr>
          <w:rFonts w:cs="Arial"/>
          <w:sz w:val="24"/>
          <w:szCs w:val="24"/>
        </w:rPr>
      </w:pPr>
    </w:p>
    <w:p w:rsidR="00E42AA9" w:rsidRPr="00E42AA9" w:rsidRDefault="00E42AA9" w:rsidP="00E42AA9">
      <w:pPr>
        <w:tabs>
          <w:tab w:val="left" w:pos="567"/>
        </w:tabs>
        <w:spacing w:before="0"/>
        <w:rPr>
          <w:rFonts w:cs="Arial"/>
          <w:sz w:val="24"/>
          <w:szCs w:val="24"/>
        </w:rPr>
      </w:pPr>
      <w:r w:rsidRPr="00E42AA9">
        <w:rPr>
          <w:rFonts w:cs="Arial"/>
          <w:sz w:val="24"/>
          <w:szCs w:val="24"/>
          <w:lang w:val="sr-Cyrl-RS"/>
        </w:rPr>
        <w:t>Продавац</w:t>
      </w:r>
      <w:r w:rsidRPr="00E42AA9">
        <w:rPr>
          <w:rFonts w:cs="Arial"/>
          <w:sz w:val="24"/>
          <w:szCs w:val="24"/>
        </w:rPr>
        <w:t xml:space="preserve"> </w:t>
      </w:r>
      <w:r w:rsidRPr="00E42AA9">
        <w:rPr>
          <w:rFonts w:cs="Arial"/>
          <w:sz w:val="24"/>
          <w:szCs w:val="24"/>
          <w:lang w:val="sr-Cyrl-RS"/>
        </w:rPr>
        <w:t xml:space="preserve">је </w:t>
      </w:r>
      <w:r w:rsidRPr="00E42AA9">
        <w:rPr>
          <w:rFonts w:cs="Arial"/>
          <w:sz w:val="24"/>
          <w:szCs w:val="24"/>
        </w:rPr>
        <w:t>дужан да чува поверљивост свих података и информација садржаних у документацији, извештајима, техничким подацима и обавештењима</w:t>
      </w:r>
      <w:r w:rsidRPr="00E42AA9">
        <w:rPr>
          <w:rFonts w:cs="Arial"/>
          <w:sz w:val="24"/>
          <w:szCs w:val="24"/>
          <w:lang w:val="sr-Cyrl-RS"/>
        </w:rPr>
        <w:t>,</w:t>
      </w:r>
      <w:r w:rsidRPr="00E42AA9">
        <w:rPr>
          <w:rFonts w:cs="Arial"/>
          <w:sz w:val="24"/>
          <w:szCs w:val="24"/>
        </w:rPr>
        <w:t xml:space="preserve"> и да их користи искључиво у вези са реализацијом овог Уговора</w:t>
      </w:r>
    </w:p>
    <w:p w:rsidR="00546111" w:rsidRDefault="00546111" w:rsidP="00F76714">
      <w:pPr>
        <w:tabs>
          <w:tab w:val="left" w:pos="567"/>
        </w:tabs>
        <w:spacing w:before="0"/>
        <w:rPr>
          <w:rFonts w:cs="Arial"/>
          <w:b/>
          <w:sz w:val="24"/>
          <w:szCs w:val="24"/>
        </w:rPr>
      </w:pPr>
    </w:p>
    <w:p w:rsidR="00873D38" w:rsidRDefault="00873D38" w:rsidP="00E42AA9">
      <w:pPr>
        <w:tabs>
          <w:tab w:val="left" w:pos="567"/>
        </w:tabs>
        <w:spacing w:before="0"/>
        <w:jc w:val="center"/>
        <w:rPr>
          <w:rFonts w:cs="Arial"/>
          <w:b/>
          <w:sz w:val="24"/>
          <w:szCs w:val="24"/>
        </w:rPr>
      </w:pPr>
    </w:p>
    <w:p w:rsidR="00E42AA9" w:rsidRPr="00E42AA9" w:rsidRDefault="00E42AA9" w:rsidP="00E42AA9">
      <w:pPr>
        <w:tabs>
          <w:tab w:val="left" w:pos="567"/>
        </w:tabs>
        <w:spacing w:before="0"/>
        <w:jc w:val="center"/>
        <w:rPr>
          <w:rFonts w:cs="Arial"/>
          <w:sz w:val="24"/>
          <w:szCs w:val="24"/>
        </w:rPr>
      </w:pPr>
      <w:r w:rsidRPr="00E42AA9">
        <w:rPr>
          <w:rFonts w:cs="Arial"/>
          <w:b/>
          <w:sz w:val="24"/>
          <w:szCs w:val="24"/>
        </w:rPr>
        <w:t xml:space="preserve">Члан </w:t>
      </w:r>
      <w:r w:rsidRPr="00E42AA9">
        <w:rPr>
          <w:rFonts w:cs="Arial"/>
          <w:b/>
          <w:sz w:val="24"/>
          <w:szCs w:val="24"/>
          <w:lang w:val="sr-Cyrl-RS"/>
        </w:rPr>
        <w:t>2</w:t>
      </w:r>
      <w:r w:rsidR="00C628A9">
        <w:rPr>
          <w:rFonts w:cs="Arial"/>
          <w:b/>
          <w:sz w:val="24"/>
          <w:szCs w:val="24"/>
          <w:lang w:val="sr-Cyrl-RS"/>
        </w:rPr>
        <w:t>5</w:t>
      </w:r>
      <w:r w:rsidRPr="00E42AA9">
        <w:rPr>
          <w:rFonts w:cs="Arial"/>
          <w:sz w:val="24"/>
          <w:szCs w:val="24"/>
        </w:rPr>
        <w:t>.</w:t>
      </w:r>
    </w:p>
    <w:p w:rsidR="00E42AA9" w:rsidRPr="00E42AA9" w:rsidRDefault="00E42AA9" w:rsidP="00E42AA9">
      <w:pPr>
        <w:tabs>
          <w:tab w:val="left" w:pos="567"/>
        </w:tabs>
        <w:spacing w:before="0"/>
        <w:rPr>
          <w:rFonts w:cs="Arial"/>
          <w:sz w:val="24"/>
          <w:szCs w:val="24"/>
        </w:rPr>
      </w:pPr>
    </w:p>
    <w:p w:rsidR="00E42AA9" w:rsidRPr="00E42AA9" w:rsidRDefault="00E42AA9" w:rsidP="00E42AA9">
      <w:pPr>
        <w:tabs>
          <w:tab w:val="left" w:pos="567"/>
        </w:tabs>
        <w:spacing w:before="0"/>
        <w:rPr>
          <w:rFonts w:cs="Arial"/>
          <w:sz w:val="24"/>
          <w:szCs w:val="24"/>
        </w:rPr>
      </w:pPr>
      <w:r w:rsidRPr="00E42AA9">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E42AA9" w:rsidRPr="00E42AA9" w:rsidRDefault="00E42AA9" w:rsidP="00E42AA9">
      <w:pPr>
        <w:tabs>
          <w:tab w:val="left" w:pos="567"/>
        </w:tabs>
        <w:spacing w:before="0"/>
        <w:rPr>
          <w:rFonts w:cs="Arial"/>
          <w:b/>
          <w:sz w:val="24"/>
          <w:szCs w:val="24"/>
        </w:rPr>
      </w:pPr>
    </w:p>
    <w:p w:rsidR="00E42AA9" w:rsidRPr="00E42AA9" w:rsidRDefault="00E42AA9" w:rsidP="00E42AA9">
      <w:pPr>
        <w:tabs>
          <w:tab w:val="left" w:pos="567"/>
        </w:tabs>
        <w:spacing w:before="0"/>
        <w:jc w:val="center"/>
        <w:rPr>
          <w:rFonts w:cs="Arial"/>
          <w:sz w:val="24"/>
          <w:szCs w:val="24"/>
        </w:rPr>
      </w:pPr>
      <w:r w:rsidRPr="00E42AA9">
        <w:rPr>
          <w:rFonts w:cs="Arial"/>
          <w:b/>
          <w:sz w:val="24"/>
          <w:szCs w:val="24"/>
        </w:rPr>
        <w:t xml:space="preserve">Члан </w:t>
      </w:r>
      <w:r w:rsidRPr="00E42AA9">
        <w:rPr>
          <w:rFonts w:cs="Arial"/>
          <w:b/>
          <w:sz w:val="24"/>
          <w:szCs w:val="24"/>
          <w:lang w:val="sr-Cyrl-RS"/>
        </w:rPr>
        <w:t>2</w:t>
      </w:r>
      <w:r w:rsidR="00C628A9">
        <w:rPr>
          <w:rFonts w:cs="Arial"/>
          <w:b/>
          <w:sz w:val="24"/>
          <w:szCs w:val="24"/>
          <w:lang w:val="sr-Cyrl-RS"/>
        </w:rPr>
        <w:t>6</w:t>
      </w:r>
      <w:r w:rsidRPr="00E42AA9">
        <w:rPr>
          <w:rFonts w:cs="Arial"/>
          <w:b/>
          <w:sz w:val="24"/>
          <w:szCs w:val="24"/>
          <w:lang w:val="sr-Cyrl-RS"/>
        </w:rPr>
        <w:t>.</w:t>
      </w:r>
    </w:p>
    <w:p w:rsidR="00E42AA9" w:rsidRPr="00E42AA9" w:rsidRDefault="00E42AA9" w:rsidP="00E42AA9">
      <w:pPr>
        <w:tabs>
          <w:tab w:val="left" w:pos="567"/>
        </w:tabs>
        <w:spacing w:before="0"/>
        <w:rPr>
          <w:rFonts w:cs="Arial"/>
          <w:sz w:val="24"/>
          <w:szCs w:val="24"/>
        </w:rPr>
      </w:pPr>
    </w:p>
    <w:p w:rsidR="00E42AA9" w:rsidRPr="00E42AA9" w:rsidRDefault="00E42AA9" w:rsidP="00E42AA9">
      <w:pPr>
        <w:tabs>
          <w:tab w:val="left" w:pos="567"/>
        </w:tabs>
        <w:spacing w:before="0"/>
        <w:rPr>
          <w:rFonts w:cs="Arial"/>
          <w:sz w:val="24"/>
          <w:szCs w:val="24"/>
        </w:rPr>
      </w:pPr>
      <w:r w:rsidRPr="00E42AA9">
        <w:rPr>
          <w:rFonts w:cs="Arial"/>
          <w:sz w:val="24"/>
          <w:szCs w:val="24"/>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Pr="00E42AA9">
        <w:rPr>
          <w:rFonts w:cs="Arial"/>
          <w:sz w:val="24"/>
          <w:szCs w:val="24"/>
          <w:lang w:val="sr-Cyrl-CS"/>
        </w:rPr>
        <w:t>Београду</w:t>
      </w:r>
      <w:r w:rsidRPr="00E42AA9">
        <w:rPr>
          <w:rFonts w:cs="Arial"/>
          <w:color w:val="548DD4"/>
          <w:szCs w:val="24"/>
        </w:rPr>
        <w:t>.</w:t>
      </w:r>
    </w:p>
    <w:p w:rsidR="00E42AA9" w:rsidRPr="00E42AA9" w:rsidRDefault="00E42AA9" w:rsidP="00E42AA9">
      <w:pPr>
        <w:tabs>
          <w:tab w:val="left" w:pos="567"/>
        </w:tabs>
        <w:spacing w:before="0"/>
        <w:rPr>
          <w:rFonts w:cs="Arial"/>
          <w:sz w:val="24"/>
          <w:szCs w:val="24"/>
        </w:rPr>
      </w:pPr>
    </w:p>
    <w:p w:rsidR="00E42AA9" w:rsidRPr="00E42AA9" w:rsidRDefault="00E42AA9" w:rsidP="00E42AA9">
      <w:pPr>
        <w:tabs>
          <w:tab w:val="left" w:pos="567"/>
        </w:tabs>
        <w:spacing w:before="0"/>
        <w:rPr>
          <w:rFonts w:cs="Arial"/>
          <w:sz w:val="24"/>
          <w:szCs w:val="24"/>
        </w:rPr>
      </w:pPr>
      <w:r w:rsidRPr="00E42AA9">
        <w:rPr>
          <w:rFonts w:cs="Arial"/>
          <w:sz w:val="24"/>
          <w:szCs w:val="24"/>
        </w:rPr>
        <w:t>У случају спора примењује се материјално и процесно право Републике Србије, а поступак се води на српском језику.</w:t>
      </w:r>
    </w:p>
    <w:p w:rsidR="00E42AA9" w:rsidRPr="00E42AA9" w:rsidRDefault="00E42AA9" w:rsidP="00E42AA9">
      <w:pPr>
        <w:tabs>
          <w:tab w:val="left" w:pos="567"/>
        </w:tabs>
        <w:spacing w:before="0"/>
        <w:rPr>
          <w:rFonts w:cs="Arial"/>
          <w:sz w:val="24"/>
          <w:szCs w:val="24"/>
        </w:rPr>
      </w:pPr>
    </w:p>
    <w:p w:rsidR="00E42AA9" w:rsidRPr="00E42AA9" w:rsidRDefault="00E42AA9" w:rsidP="00E42AA9">
      <w:pPr>
        <w:tabs>
          <w:tab w:val="left" w:pos="567"/>
        </w:tabs>
        <w:spacing w:before="0"/>
        <w:rPr>
          <w:rFonts w:cs="Arial"/>
          <w:sz w:val="24"/>
          <w:szCs w:val="24"/>
        </w:rPr>
      </w:pPr>
    </w:p>
    <w:p w:rsidR="00E42AA9" w:rsidRPr="00E42AA9" w:rsidRDefault="00E42AA9" w:rsidP="00E42AA9">
      <w:pPr>
        <w:tabs>
          <w:tab w:val="left" w:pos="567"/>
        </w:tabs>
        <w:spacing w:before="0"/>
        <w:jc w:val="center"/>
        <w:rPr>
          <w:rFonts w:cs="Arial"/>
          <w:sz w:val="24"/>
          <w:szCs w:val="24"/>
        </w:rPr>
      </w:pPr>
      <w:r w:rsidRPr="00E42AA9">
        <w:rPr>
          <w:rFonts w:cs="Arial"/>
          <w:b/>
          <w:sz w:val="24"/>
          <w:szCs w:val="24"/>
        </w:rPr>
        <w:t xml:space="preserve">Члан </w:t>
      </w:r>
      <w:r w:rsidRPr="00E42AA9">
        <w:rPr>
          <w:rFonts w:cs="Arial"/>
          <w:b/>
          <w:sz w:val="24"/>
          <w:szCs w:val="24"/>
          <w:lang w:val="sr-Cyrl-RS"/>
        </w:rPr>
        <w:t>3</w:t>
      </w:r>
      <w:r w:rsidR="00C628A9">
        <w:rPr>
          <w:rFonts w:cs="Arial"/>
          <w:b/>
          <w:sz w:val="24"/>
          <w:szCs w:val="24"/>
          <w:lang w:val="sr-Cyrl-RS"/>
        </w:rPr>
        <w:t>7</w:t>
      </w:r>
      <w:r w:rsidRPr="00E42AA9">
        <w:rPr>
          <w:rFonts w:cs="Arial"/>
          <w:sz w:val="24"/>
          <w:szCs w:val="24"/>
        </w:rPr>
        <w:t>.</w:t>
      </w:r>
    </w:p>
    <w:p w:rsidR="00E42AA9" w:rsidRPr="00E42AA9" w:rsidRDefault="00E42AA9" w:rsidP="00E42AA9">
      <w:pPr>
        <w:tabs>
          <w:tab w:val="left" w:pos="567"/>
        </w:tabs>
        <w:spacing w:before="0"/>
        <w:rPr>
          <w:rFonts w:cs="Arial"/>
          <w:sz w:val="24"/>
          <w:szCs w:val="24"/>
        </w:rPr>
      </w:pPr>
    </w:p>
    <w:p w:rsidR="00E42AA9" w:rsidRPr="00E42AA9" w:rsidRDefault="00E42AA9" w:rsidP="00E42AA9">
      <w:pPr>
        <w:tabs>
          <w:tab w:val="left" w:pos="567"/>
        </w:tabs>
        <w:spacing w:before="0"/>
        <w:rPr>
          <w:rFonts w:cs="Arial"/>
          <w:sz w:val="24"/>
          <w:szCs w:val="24"/>
        </w:rPr>
      </w:pPr>
      <w:r w:rsidRPr="00E42AA9">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E42AA9" w:rsidRPr="00E42AA9" w:rsidRDefault="00E42AA9" w:rsidP="00E42AA9">
      <w:pPr>
        <w:tabs>
          <w:tab w:val="left" w:pos="567"/>
        </w:tabs>
        <w:spacing w:before="0"/>
        <w:rPr>
          <w:rFonts w:cs="Arial"/>
          <w:b/>
          <w:sz w:val="24"/>
          <w:szCs w:val="24"/>
        </w:rPr>
      </w:pPr>
    </w:p>
    <w:p w:rsidR="00E42AA9" w:rsidRPr="00E42AA9" w:rsidRDefault="00E42AA9" w:rsidP="00E42AA9">
      <w:pPr>
        <w:tabs>
          <w:tab w:val="left" w:pos="567"/>
        </w:tabs>
        <w:spacing w:before="0"/>
        <w:jc w:val="center"/>
        <w:rPr>
          <w:rFonts w:cs="Arial"/>
          <w:sz w:val="24"/>
          <w:szCs w:val="24"/>
        </w:rPr>
      </w:pPr>
      <w:r w:rsidRPr="00E42AA9">
        <w:rPr>
          <w:rFonts w:cs="Arial"/>
          <w:b/>
          <w:sz w:val="24"/>
          <w:szCs w:val="24"/>
        </w:rPr>
        <w:t xml:space="preserve">Члан </w:t>
      </w:r>
      <w:r w:rsidR="00C628A9">
        <w:rPr>
          <w:rFonts w:cs="Arial"/>
          <w:b/>
          <w:sz w:val="24"/>
          <w:szCs w:val="24"/>
          <w:lang w:val="sr-Cyrl-RS"/>
        </w:rPr>
        <w:t>28</w:t>
      </w:r>
      <w:r w:rsidRPr="00E42AA9">
        <w:rPr>
          <w:rFonts w:cs="Arial"/>
          <w:sz w:val="24"/>
          <w:szCs w:val="24"/>
        </w:rPr>
        <w:t>.</w:t>
      </w:r>
    </w:p>
    <w:p w:rsidR="00E42AA9" w:rsidRPr="00E42AA9" w:rsidRDefault="00E42AA9" w:rsidP="00E42AA9">
      <w:pPr>
        <w:tabs>
          <w:tab w:val="left" w:pos="567"/>
        </w:tabs>
        <w:spacing w:before="0"/>
        <w:rPr>
          <w:rFonts w:cs="Arial"/>
          <w:sz w:val="24"/>
          <w:szCs w:val="24"/>
        </w:rPr>
      </w:pPr>
    </w:p>
    <w:p w:rsidR="00E42AA9" w:rsidRPr="00E42AA9" w:rsidRDefault="00E42AA9" w:rsidP="00E42AA9">
      <w:pPr>
        <w:tabs>
          <w:tab w:val="left" w:pos="567"/>
        </w:tabs>
        <w:spacing w:before="0"/>
        <w:rPr>
          <w:rFonts w:cs="Arial"/>
          <w:sz w:val="24"/>
          <w:szCs w:val="24"/>
        </w:rPr>
      </w:pPr>
      <w:r w:rsidRPr="00E42AA9">
        <w:rPr>
          <w:rFonts w:cs="Arial"/>
          <w:sz w:val="24"/>
          <w:szCs w:val="24"/>
        </w:rPr>
        <w:t>Саставни део овог Уговора чине:</w:t>
      </w:r>
    </w:p>
    <w:p w:rsidR="00E42AA9" w:rsidRPr="00E42AA9" w:rsidRDefault="00E42AA9" w:rsidP="00E42AA9">
      <w:pPr>
        <w:tabs>
          <w:tab w:val="left" w:pos="567"/>
        </w:tabs>
        <w:spacing w:before="0"/>
        <w:rPr>
          <w:rFonts w:cs="Arial"/>
          <w:sz w:val="24"/>
          <w:szCs w:val="24"/>
        </w:rPr>
      </w:pPr>
    </w:p>
    <w:p w:rsidR="00E42AA9" w:rsidRPr="00E42AA9" w:rsidRDefault="00E42AA9" w:rsidP="00E42AA9">
      <w:pPr>
        <w:tabs>
          <w:tab w:val="left" w:pos="567"/>
        </w:tabs>
        <w:spacing w:before="0"/>
        <w:jc w:val="left"/>
        <w:rPr>
          <w:rFonts w:cs="Arial"/>
          <w:i/>
          <w:color w:val="548DD4"/>
          <w:szCs w:val="24"/>
        </w:rPr>
      </w:pPr>
      <w:r w:rsidRPr="00E42AA9">
        <w:rPr>
          <w:rFonts w:cs="Arial"/>
          <w:sz w:val="24"/>
          <w:szCs w:val="24"/>
        </w:rPr>
        <w:t>Прилог број 1</w:t>
      </w:r>
      <w:r w:rsidRPr="00E42AA9">
        <w:rPr>
          <w:rFonts w:cs="Arial"/>
          <w:sz w:val="24"/>
          <w:szCs w:val="24"/>
        </w:rPr>
        <w:tab/>
        <w:t>Конкурсна документација;</w:t>
      </w:r>
      <w:r w:rsidRPr="00E42AA9">
        <w:rPr>
          <w:rFonts w:cs="Arial"/>
          <w:i/>
          <w:color w:val="548DD4"/>
          <w:szCs w:val="24"/>
          <w:lang w:val="ru-RU"/>
        </w:rPr>
        <w:t xml:space="preserve"> (</w:t>
      </w:r>
      <w:r w:rsidRPr="00E42AA9">
        <w:rPr>
          <w:rFonts w:cs="Arial"/>
          <w:i/>
          <w:color w:val="548DD4"/>
          <w:szCs w:val="24"/>
        </w:rPr>
        <w:t>напомена: у тексту Уговора</w:t>
      </w:r>
      <w:r w:rsidRPr="00E42AA9">
        <w:rPr>
          <w:rFonts w:cs="Arial"/>
          <w:i/>
          <w:color w:val="548DD4"/>
          <w:szCs w:val="24"/>
          <w:lang w:val="ru-RU"/>
        </w:rPr>
        <w:t xml:space="preserve"> </w:t>
      </w:r>
      <w:r w:rsidRPr="00E42AA9">
        <w:rPr>
          <w:rFonts w:cs="Arial"/>
          <w:i/>
          <w:color w:val="548DD4"/>
          <w:szCs w:val="24"/>
        </w:rPr>
        <w:t xml:space="preserve">биће </w:t>
      </w:r>
    </w:p>
    <w:p w:rsidR="00E42AA9" w:rsidRPr="00E42AA9" w:rsidRDefault="00E42AA9" w:rsidP="00E42AA9">
      <w:pPr>
        <w:tabs>
          <w:tab w:val="left" w:pos="567"/>
        </w:tabs>
        <w:spacing w:before="0"/>
        <w:jc w:val="left"/>
        <w:rPr>
          <w:rFonts w:cs="Arial"/>
          <w:i/>
          <w:color w:val="548DD4"/>
          <w:szCs w:val="24"/>
          <w:lang w:val="sr-Cyrl-RS"/>
        </w:rPr>
      </w:pPr>
      <w:r w:rsidRPr="00E42AA9">
        <w:rPr>
          <w:rFonts w:cs="Arial"/>
          <w:i/>
          <w:color w:val="548DD4"/>
          <w:szCs w:val="24"/>
          <w:lang w:val="sr-Cyrl-RS"/>
        </w:rPr>
        <w:t xml:space="preserve">                                    н</w:t>
      </w:r>
      <w:r w:rsidRPr="00E42AA9">
        <w:rPr>
          <w:rFonts w:cs="Arial"/>
          <w:i/>
          <w:color w:val="548DD4"/>
          <w:szCs w:val="24"/>
        </w:rPr>
        <w:t>аведен</w:t>
      </w:r>
      <w:r w:rsidRPr="00E42AA9">
        <w:rPr>
          <w:rFonts w:cs="Arial"/>
          <w:i/>
          <w:color w:val="548DD4"/>
          <w:szCs w:val="24"/>
          <w:lang w:val="sr-Cyrl-RS"/>
        </w:rPr>
        <w:t>е</w:t>
      </w:r>
      <w:r w:rsidRPr="00E42AA9">
        <w:rPr>
          <w:rFonts w:cs="Arial"/>
          <w:i/>
          <w:color w:val="548DD4"/>
          <w:szCs w:val="24"/>
        </w:rPr>
        <w:t xml:space="preserve"> </w:t>
      </w:r>
      <w:r w:rsidRPr="00E42AA9">
        <w:rPr>
          <w:rFonts w:cs="Arial"/>
          <w:i/>
          <w:color w:val="548DD4"/>
          <w:szCs w:val="24"/>
          <w:lang w:val="sr-Cyrl-RS"/>
        </w:rPr>
        <w:t>интернет странице на којојима  је објаљена КД</w:t>
      </w:r>
      <w:r w:rsidRPr="00E42AA9">
        <w:rPr>
          <w:rFonts w:cs="Arial"/>
          <w:i/>
          <w:color w:val="548DD4"/>
          <w:szCs w:val="24"/>
        </w:rPr>
        <w:t xml:space="preserve">  </w:t>
      </w:r>
      <w:r w:rsidRPr="00E42AA9">
        <w:rPr>
          <w:rFonts w:cs="Arial"/>
          <w:i/>
          <w:color w:val="548DD4"/>
          <w:szCs w:val="24"/>
          <w:lang w:val="ru-RU"/>
        </w:rPr>
        <w:t>)</w:t>
      </w:r>
    </w:p>
    <w:p w:rsidR="00E42AA9" w:rsidRPr="00E42AA9" w:rsidRDefault="00E42AA9" w:rsidP="00E42AA9">
      <w:pPr>
        <w:tabs>
          <w:tab w:val="left" w:pos="567"/>
        </w:tabs>
        <w:spacing w:before="0"/>
        <w:jc w:val="left"/>
        <w:rPr>
          <w:rFonts w:cs="Arial"/>
          <w:sz w:val="24"/>
          <w:szCs w:val="24"/>
        </w:rPr>
      </w:pPr>
      <w:r w:rsidRPr="00E42AA9">
        <w:rPr>
          <w:rFonts w:cs="Arial"/>
          <w:sz w:val="24"/>
          <w:szCs w:val="24"/>
        </w:rPr>
        <w:t>Прилог број 2</w:t>
      </w:r>
      <w:r w:rsidRPr="00E42AA9">
        <w:rPr>
          <w:rFonts w:cs="Arial"/>
          <w:sz w:val="24"/>
          <w:szCs w:val="24"/>
        </w:rPr>
        <w:tab/>
        <w:t>Понуда број ___ од _____2016.</w:t>
      </w:r>
      <w:r w:rsidRPr="00E42AA9">
        <w:rPr>
          <w:rFonts w:cs="Arial"/>
          <w:sz w:val="24"/>
          <w:szCs w:val="24"/>
        </w:rPr>
        <w:tab/>
      </w:r>
    </w:p>
    <w:p w:rsidR="00E42AA9" w:rsidRPr="00E42AA9" w:rsidRDefault="00E42AA9" w:rsidP="00E42AA9">
      <w:pPr>
        <w:tabs>
          <w:tab w:val="left" w:pos="567"/>
        </w:tabs>
        <w:spacing w:before="0"/>
        <w:jc w:val="left"/>
        <w:rPr>
          <w:rFonts w:cs="Arial"/>
          <w:sz w:val="24"/>
          <w:szCs w:val="24"/>
        </w:rPr>
      </w:pPr>
      <w:r w:rsidRPr="00E42AA9">
        <w:rPr>
          <w:rFonts w:cs="Arial"/>
          <w:sz w:val="24"/>
          <w:szCs w:val="24"/>
        </w:rPr>
        <w:t>Прилог број 3</w:t>
      </w:r>
      <w:r w:rsidRPr="00E42AA9">
        <w:rPr>
          <w:rFonts w:cs="Arial"/>
          <w:sz w:val="24"/>
          <w:szCs w:val="24"/>
        </w:rPr>
        <w:tab/>
      </w:r>
      <w:r w:rsidRPr="00E42AA9">
        <w:rPr>
          <w:rFonts w:cs="Arial"/>
          <w:sz w:val="24"/>
          <w:szCs w:val="24"/>
          <w:lang w:val="sr-Cyrl-RS"/>
        </w:rPr>
        <w:t>Техничка спецификација</w:t>
      </w:r>
      <w:r w:rsidRPr="00E42AA9">
        <w:rPr>
          <w:rFonts w:cs="Arial"/>
          <w:sz w:val="24"/>
          <w:szCs w:val="24"/>
        </w:rPr>
        <w:t>;</w:t>
      </w:r>
    </w:p>
    <w:p w:rsidR="00E42AA9" w:rsidRPr="00E42AA9" w:rsidRDefault="00E42AA9" w:rsidP="00E42AA9">
      <w:pPr>
        <w:tabs>
          <w:tab w:val="left" w:pos="567"/>
        </w:tabs>
        <w:spacing w:before="0"/>
        <w:jc w:val="left"/>
        <w:rPr>
          <w:rFonts w:cs="Arial"/>
          <w:sz w:val="24"/>
          <w:szCs w:val="24"/>
          <w:lang w:val="sr-Cyrl-RS"/>
        </w:rPr>
      </w:pPr>
      <w:r w:rsidRPr="00E42AA9">
        <w:rPr>
          <w:rFonts w:cs="Arial"/>
          <w:sz w:val="24"/>
          <w:szCs w:val="24"/>
          <w:lang w:val="sr-Cyrl-RS"/>
        </w:rPr>
        <w:t>Прилог број 4</w:t>
      </w:r>
      <w:r w:rsidRPr="00E42AA9">
        <w:rPr>
          <w:rFonts w:cs="Arial"/>
          <w:sz w:val="24"/>
          <w:szCs w:val="24"/>
          <w:lang w:val="sr-Cyrl-RS"/>
        </w:rPr>
        <w:tab/>
      </w:r>
      <w:r w:rsidRPr="00E42AA9">
        <w:rPr>
          <w:rFonts w:cs="Arial"/>
          <w:sz w:val="24"/>
          <w:szCs w:val="24"/>
        </w:rPr>
        <w:t>Структура цене из Понуде</w:t>
      </w:r>
      <w:r w:rsidRPr="00E42AA9">
        <w:rPr>
          <w:rFonts w:cs="Arial"/>
          <w:sz w:val="24"/>
          <w:szCs w:val="24"/>
          <w:lang w:val="sr-Cyrl-RS"/>
        </w:rPr>
        <w:t>;</w:t>
      </w:r>
    </w:p>
    <w:p w:rsidR="00E42AA9" w:rsidRPr="00E42AA9" w:rsidRDefault="00E42AA9" w:rsidP="00E42AA9">
      <w:pPr>
        <w:tabs>
          <w:tab w:val="left" w:pos="567"/>
        </w:tabs>
        <w:spacing w:before="0"/>
        <w:jc w:val="left"/>
        <w:rPr>
          <w:rFonts w:cs="Arial"/>
          <w:sz w:val="24"/>
          <w:szCs w:val="24"/>
          <w:lang w:val="sr-Cyrl-RS"/>
        </w:rPr>
      </w:pPr>
      <w:r w:rsidRPr="00E42AA9">
        <w:rPr>
          <w:rFonts w:cs="Arial"/>
          <w:sz w:val="24"/>
          <w:szCs w:val="24"/>
        </w:rPr>
        <w:t xml:space="preserve">Прилог број </w:t>
      </w:r>
      <w:r w:rsidRPr="00E42AA9">
        <w:rPr>
          <w:rFonts w:cs="Arial"/>
          <w:sz w:val="24"/>
          <w:szCs w:val="24"/>
          <w:lang w:val="sr-Cyrl-RS"/>
        </w:rPr>
        <w:t>5</w:t>
      </w:r>
      <w:r w:rsidRPr="00E42AA9">
        <w:rPr>
          <w:rFonts w:cs="Arial"/>
          <w:sz w:val="24"/>
          <w:szCs w:val="24"/>
        </w:rPr>
        <w:tab/>
      </w:r>
      <w:r w:rsidRPr="00E42AA9">
        <w:rPr>
          <w:rFonts w:cs="Arial"/>
          <w:sz w:val="24"/>
          <w:szCs w:val="24"/>
          <w:lang w:val="sr-Cyrl-RS"/>
        </w:rPr>
        <w:t>Записник о изваршеној испоруци</w:t>
      </w:r>
    </w:p>
    <w:p w:rsidR="00E42AA9" w:rsidRPr="00E42AA9" w:rsidRDefault="00E42AA9" w:rsidP="00E42AA9">
      <w:pPr>
        <w:tabs>
          <w:tab w:val="left" w:pos="567"/>
        </w:tabs>
        <w:spacing w:before="0"/>
        <w:jc w:val="left"/>
        <w:rPr>
          <w:rFonts w:cs="Arial"/>
          <w:szCs w:val="24"/>
          <w:lang w:val="ru-RU"/>
        </w:rPr>
      </w:pPr>
      <w:r w:rsidRPr="00E42AA9">
        <w:rPr>
          <w:rFonts w:cs="Arial"/>
          <w:sz w:val="24"/>
          <w:szCs w:val="24"/>
        </w:rPr>
        <w:t xml:space="preserve">Прилог број </w:t>
      </w:r>
      <w:r w:rsidRPr="00E42AA9">
        <w:rPr>
          <w:rFonts w:cs="Arial"/>
          <w:sz w:val="24"/>
          <w:szCs w:val="24"/>
          <w:lang w:val="sr-Cyrl-RS"/>
        </w:rPr>
        <w:t>6</w:t>
      </w:r>
      <w:r w:rsidRPr="00E42AA9">
        <w:rPr>
          <w:rFonts w:cs="Arial"/>
          <w:sz w:val="24"/>
          <w:szCs w:val="24"/>
        </w:rPr>
        <w:t xml:space="preserve">    </w:t>
      </w:r>
      <w:r w:rsidRPr="00E42AA9">
        <w:rPr>
          <w:rFonts w:cs="Arial"/>
          <w:sz w:val="24"/>
          <w:szCs w:val="24"/>
          <w:lang w:val="sr-Cyrl-RS"/>
        </w:rPr>
        <w:t xml:space="preserve">      </w:t>
      </w:r>
      <w:r w:rsidRPr="00E42AA9">
        <w:rPr>
          <w:rFonts w:cs="Arial"/>
          <w:sz w:val="24"/>
          <w:szCs w:val="24"/>
        </w:rPr>
        <w:t xml:space="preserve">Споразум о заједничком </w:t>
      </w:r>
      <w:r w:rsidRPr="00E42AA9">
        <w:rPr>
          <w:rFonts w:cs="Arial"/>
          <w:sz w:val="24"/>
          <w:szCs w:val="24"/>
          <w:lang w:val="sr-Cyrl-RS"/>
        </w:rPr>
        <w:t>наступању</w:t>
      </w:r>
      <w:r w:rsidRPr="00E42AA9">
        <w:rPr>
          <w:rFonts w:cs="Arial"/>
          <w:i/>
          <w:szCs w:val="24"/>
        </w:rPr>
        <w:t xml:space="preserve"> </w:t>
      </w:r>
      <w:r w:rsidRPr="00E42AA9">
        <w:rPr>
          <w:rFonts w:cs="Arial"/>
          <w:i/>
          <w:color w:val="548DD4"/>
          <w:szCs w:val="24"/>
          <w:lang w:val="ru-RU"/>
        </w:rPr>
        <w:t>(</w:t>
      </w:r>
      <w:r w:rsidRPr="00E42AA9">
        <w:rPr>
          <w:rFonts w:cs="Arial"/>
          <w:i/>
          <w:color w:val="548DD4"/>
          <w:szCs w:val="24"/>
        </w:rPr>
        <w:t>напомена:биће наведено у тексту Уговора</w:t>
      </w:r>
      <w:r w:rsidRPr="00E42AA9">
        <w:rPr>
          <w:rFonts w:cs="Arial"/>
          <w:i/>
          <w:color w:val="548DD4"/>
          <w:szCs w:val="24"/>
          <w:lang w:val="ru-RU"/>
        </w:rPr>
        <w:t xml:space="preserve"> у случају заједничке понуде)</w:t>
      </w:r>
      <w:r w:rsidRPr="00E42AA9">
        <w:rPr>
          <w:rFonts w:cs="Arial"/>
          <w:szCs w:val="24"/>
          <w:lang w:val="ru-RU"/>
        </w:rPr>
        <w:t xml:space="preserve"> </w:t>
      </w:r>
    </w:p>
    <w:p w:rsidR="00E42AA9" w:rsidRPr="00E42AA9" w:rsidRDefault="00E42AA9" w:rsidP="00E42AA9">
      <w:pPr>
        <w:tabs>
          <w:tab w:val="left" w:pos="567"/>
        </w:tabs>
        <w:rPr>
          <w:rFonts w:cs="Arial"/>
          <w:sz w:val="24"/>
          <w:szCs w:val="24"/>
        </w:rPr>
      </w:pPr>
      <w:r w:rsidRPr="00E42AA9">
        <w:rPr>
          <w:rFonts w:cs="Arial"/>
          <w:sz w:val="24"/>
          <w:szCs w:val="24"/>
          <w:lang w:val="ru-RU"/>
        </w:rPr>
        <w:t>Прилог број 7          Средств</w:t>
      </w:r>
      <w:r w:rsidR="00794EEE">
        <w:rPr>
          <w:rFonts w:cs="Arial"/>
          <w:sz w:val="24"/>
          <w:szCs w:val="24"/>
          <w:lang w:val="ru-RU"/>
        </w:rPr>
        <w:t>о</w:t>
      </w:r>
      <w:r w:rsidRPr="00E42AA9">
        <w:rPr>
          <w:rFonts w:cs="Arial"/>
          <w:sz w:val="24"/>
          <w:szCs w:val="24"/>
          <w:lang w:val="ru-RU"/>
        </w:rPr>
        <w:t xml:space="preserve"> финансијског обезбеђења</w:t>
      </w:r>
    </w:p>
    <w:p w:rsidR="00E42AA9" w:rsidRPr="00E42AA9" w:rsidRDefault="00E42AA9" w:rsidP="00E42AA9">
      <w:pPr>
        <w:tabs>
          <w:tab w:val="left" w:pos="567"/>
        </w:tabs>
        <w:spacing w:before="0"/>
        <w:rPr>
          <w:rFonts w:cs="Arial"/>
          <w:sz w:val="24"/>
          <w:szCs w:val="24"/>
        </w:rPr>
      </w:pPr>
    </w:p>
    <w:p w:rsidR="00873D38" w:rsidRDefault="00873D38" w:rsidP="003853B8">
      <w:pPr>
        <w:tabs>
          <w:tab w:val="left" w:pos="567"/>
        </w:tabs>
        <w:spacing w:before="0"/>
        <w:rPr>
          <w:rFonts w:cs="Arial"/>
          <w:b/>
          <w:sz w:val="24"/>
          <w:szCs w:val="24"/>
        </w:rPr>
      </w:pPr>
    </w:p>
    <w:p w:rsidR="00E42AA9" w:rsidRPr="00E42AA9" w:rsidRDefault="00E42AA9" w:rsidP="00E42AA9">
      <w:pPr>
        <w:tabs>
          <w:tab w:val="left" w:pos="567"/>
        </w:tabs>
        <w:spacing w:before="0"/>
        <w:jc w:val="center"/>
        <w:rPr>
          <w:rFonts w:cs="Arial"/>
          <w:sz w:val="24"/>
          <w:szCs w:val="24"/>
        </w:rPr>
      </w:pPr>
      <w:r w:rsidRPr="00E42AA9">
        <w:rPr>
          <w:rFonts w:cs="Arial"/>
          <w:b/>
          <w:sz w:val="24"/>
          <w:szCs w:val="24"/>
        </w:rPr>
        <w:t xml:space="preserve">Члан </w:t>
      </w:r>
      <w:r w:rsidR="00C628A9">
        <w:rPr>
          <w:rFonts w:cs="Arial"/>
          <w:b/>
          <w:sz w:val="24"/>
          <w:szCs w:val="24"/>
          <w:lang w:val="sr-Cyrl-RS"/>
        </w:rPr>
        <w:t>29</w:t>
      </w:r>
      <w:r w:rsidRPr="00E42AA9">
        <w:rPr>
          <w:rFonts w:cs="Arial"/>
          <w:sz w:val="24"/>
          <w:szCs w:val="24"/>
        </w:rPr>
        <w:t>.</w:t>
      </w:r>
    </w:p>
    <w:p w:rsidR="00873D38" w:rsidRDefault="00873D38" w:rsidP="00E42AA9">
      <w:pPr>
        <w:tabs>
          <w:tab w:val="left" w:pos="9090"/>
        </w:tabs>
        <w:rPr>
          <w:rFonts w:cs="Arial"/>
          <w:bCs/>
          <w:sz w:val="24"/>
          <w:szCs w:val="24"/>
          <w:lang w:val="sr-Cyrl-CS"/>
        </w:rPr>
      </w:pPr>
    </w:p>
    <w:p w:rsidR="00E42AA9" w:rsidRPr="00E42AA9" w:rsidRDefault="00E42AA9" w:rsidP="00E42AA9">
      <w:pPr>
        <w:tabs>
          <w:tab w:val="left" w:pos="9090"/>
        </w:tabs>
        <w:rPr>
          <w:rFonts w:cs="Arial"/>
          <w:bCs/>
          <w:sz w:val="24"/>
          <w:szCs w:val="24"/>
          <w:lang w:val="sr-Cyrl-CS"/>
        </w:rPr>
      </w:pPr>
      <w:r w:rsidRPr="00E42AA9">
        <w:rPr>
          <w:rFonts w:cs="Arial"/>
          <w:bCs/>
          <w:sz w:val="24"/>
          <w:szCs w:val="24"/>
          <w:lang w:val="sr-Cyrl-CS"/>
        </w:rPr>
        <w:t xml:space="preserve">Овај Уговор је закључен у 6 (словима: шест) идентичних примерака, од којих 3 (словима: три) за Продавца и 3 (словима: три) за Купца. </w:t>
      </w:r>
    </w:p>
    <w:p w:rsidR="00E42AA9" w:rsidRDefault="00794EEE" w:rsidP="00E42AA9">
      <w:pPr>
        <w:tabs>
          <w:tab w:val="left" w:pos="567"/>
          <w:tab w:val="left" w:pos="6360"/>
        </w:tabs>
        <w:spacing w:before="0"/>
        <w:rPr>
          <w:rFonts w:cs="Arial"/>
          <w:b/>
          <w:sz w:val="24"/>
          <w:szCs w:val="24"/>
          <w:lang w:val="sr-Cyrl-RS"/>
        </w:rPr>
      </w:pPr>
      <w:r>
        <w:rPr>
          <w:rFonts w:cs="Arial"/>
          <w:b/>
          <w:sz w:val="24"/>
          <w:szCs w:val="24"/>
          <w:lang w:val="sr-Cyrl-RS"/>
        </w:rPr>
        <w:t xml:space="preserve">                </w:t>
      </w:r>
    </w:p>
    <w:p w:rsidR="00873D38" w:rsidRDefault="00873D38" w:rsidP="00E42AA9">
      <w:pPr>
        <w:tabs>
          <w:tab w:val="left" w:pos="567"/>
          <w:tab w:val="left" w:pos="6360"/>
        </w:tabs>
        <w:spacing w:before="0"/>
        <w:rPr>
          <w:rFonts w:cs="Arial"/>
          <w:b/>
          <w:sz w:val="24"/>
          <w:szCs w:val="24"/>
          <w:lang w:val="sr-Cyrl-RS"/>
        </w:rPr>
      </w:pPr>
    </w:p>
    <w:p w:rsidR="00873D38" w:rsidRPr="00E42AA9" w:rsidRDefault="00873D38" w:rsidP="00E42AA9">
      <w:pPr>
        <w:tabs>
          <w:tab w:val="left" w:pos="567"/>
          <w:tab w:val="left" w:pos="6360"/>
        </w:tabs>
        <w:spacing w:before="0"/>
        <w:rPr>
          <w:rFonts w:cs="Arial"/>
          <w:b/>
          <w:sz w:val="24"/>
          <w:szCs w:val="24"/>
          <w:lang w:val="sr-Cyrl-RS"/>
        </w:rPr>
      </w:pPr>
    </w:p>
    <w:p w:rsidR="00E42AA9" w:rsidRPr="00E42AA9" w:rsidRDefault="00E42AA9" w:rsidP="00E42AA9">
      <w:pPr>
        <w:tabs>
          <w:tab w:val="left" w:pos="567"/>
          <w:tab w:val="left" w:pos="6360"/>
        </w:tabs>
        <w:spacing w:before="0"/>
        <w:rPr>
          <w:rFonts w:cs="Arial"/>
          <w:b/>
          <w:sz w:val="24"/>
          <w:szCs w:val="24"/>
          <w:lang w:val="sr-Cyrl-RS"/>
        </w:rPr>
      </w:pPr>
      <w:r w:rsidRPr="00E42AA9">
        <w:rPr>
          <w:rFonts w:cs="Arial"/>
          <w:b/>
          <w:sz w:val="24"/>
          <w:szCs w:val="24"/>
          <w:lang w:val="sr-Cyrl-RS"/>
        </w:rPr>
        <w:t xml:space="preserve">                КУПАЦ </w:t>
      </w:r>
      <w:r w:rsidRPr="00E42AA9">
        <w:rPr>
          <w:rFonts w:cs="Arial"/>
          <w:b/>
          <w:sz w:val="24"/>
          <w:szCs w:val="24"/>
          <w:lang w:val="sr-Cyrl-RS"/>
        </w:rPr>
        <w:tab/>
        <w:t>ПРОДАВАЦ</w:t>
      </w:r>
    </w:p>
    <w:p w:rsidR="00E42AA9" w:rsidRPr="00E42AA9" w:rsidRDefault="00E42AA9" w:rsidP="00E42AA9">
      <w:pPr>
        <w:tabs>
          <w:tab w:val="left" w:pos="567"/>
          <w:tab w:val="left" w:pos="6360"/>
        </w:tabs>
        <w:spacing w:before="0"/>
        <w:rPr>
          <w:rFonts w:cs="Arial"/>
          <w:b/>
          <w:sz w:val="24"/>
          <w:szCs w:val="24"/>
          <w:lang w:val="sr-Cyrl-RS"/>
        </w:rPr>
      </w:pPr>
      <w:r w:rsidRPr="00E42AA9">
        <w:rPr>
          <w:rFonts w:cs="Arial"/>
          <w:b/>
          <w:sz w:val="24"/>
          <w:szCs w:val="24"/>
          <w:lang w:val="sr-Cyrl-RS"/>
        </w:rPr>
        <w:t xml:space="preserve">          Јавно предузеће                                                             </w:t>
      </w:r>
      <w:r w:rsidRPr="00E42AA9">
        <w:rPr>
          <w:rFonts w:cs="Arial"/>
          <w:sz w:val="24"/>
          <w:szCs w:val="24"/>
          <w:lang w:val="sr-Cyrl-RS"/>
        </w:rPr>
        <w:t>Назив</w:t>
      </w:r>
    </w:p>
    <w:p w:rsidR="00873D38" w:rsidRDefault="00E42AA9" w:rsidP="00E42AA9">
      <w:pPr>
        <w:tabs>
          <w:tab w:val="left" w:pos="567"/>
          <w:tab w:val="left" w:pos="6360"/>
        </w:tabs>
        <w:spacing w:before="0"/>
        <w:rPr>
          <w:rFonts w:cs="Arial"/>
          <w:b/>
          <w:sz w:val="24"/>
          <w:szCs w:val="24"/>
          <w:lang w:val="sr-Cyrl-RS"/>
        </w:rPr>
      </w:pPr>
      <w:r w:rsidRPr="00E42AA9">
        <w:rPr>
          <w:rFonts w:cs="Arial"/>
          <w:b/>
          <w:sz w:val="24"/>
          <w:szCs w:val="24"/>
          <w:lang w:val="sr-Cyrl-RS"/>
        </w:rPr>
        <w:t xml:space="preserve">„Електропривреда Србије“ </w:t>
      </w:r>
    </w:p>
    <w:p w:rsidR="00E42AA9" w:rsidRPr="00E42AA9" w:rsidRDefault="00873D38" w:rsidP="00E42AA9">
      <w:pPr>
        <w:tabs>
          <w:tab w:val="left" w:pos="567"/>
          <w:tab w:val="left" w:pos="6360"/>
        </w:tabs>
        <w:spacing w:before="0"/>
        <w:rPr>
          <w:rFonts w:cs="Arial"/>
          <w:b/>
          <w:sz w:val="24"/>
          <w:szCs w:val="24"/>
          <w:lang w:val="sr-Cyrl-RS"/>
        </w:rPr>
      </w:pPr>
      <w:r>
        <w:rPr>
          <w:rFonts w:cs="Arial"/>
          <w:b/>
          <w:sz w:val="24"/>
          <w:szCs w:val="24"/>
          <w:lang w:val="sr-Cyrl-RS"/>
        </w:rPr>
        <w:t xml:space="preserve">               </w:t>
      </w:r>
      <w:r w:rsidR="00E42AA9" w:rsidRPr="00E42AA9">
        <w:rPr>
          <w:rFonts w:cs="Arial"/>
          <w:b/>
          <w:sz w:val="24"/>
          <w:szCs w:val="24"/>
          <w:lang w:val="sr-Cyrl-RS"/>
        </w:rPr>
        <w:t xml:space="preserve">Београд                                   </w:t>
      </w:r>
    </w:p>
    <w:p w:rsidR="00E42AA9" w:rsidRPr="00E42AA9" w:rsidRDefault="00E42AA9" w:rsidP="00E42AA9">
      <w:pPr>
        <w:tabs>
          <w:tab w:val="left" w:pos="567"/>
        </w:tabs>
        <w:spacing w:before="0"/>
        <w:rPr>
          <w:rFonts w:cs="Arial"/>
          <w:sz w:val="24"/>
          <w:szCs w:val="24"/>
          <w:lang w:val="sr-Cyrl-RS"/>
        </w:rPr>
      </w:pPr>
      <w:r w:rsidRPr="00E42AA9">
        <w:rPr>
          <w:rFonts w:cs="Arial"/>
          <w:sz w:val="24"/>
          <w:szCs w:val="24"/>
          <w:lang w:val="sr-Cyrl-RS"/>
        </w:rPr>
        <w:tab/>
      </w:r>
      <w:r w:rsidRPr="00E42AA9">
        <w:rPr>
          <w:rFonts w:cs="Arial"/>
          <w:sz w:val="24"/>
          <w:szCs w:val="24"/>
          <w:lang w:val="sr-Cyrl-RS"/>
        </w:rPr>
        <w:tab/>
      </w:r>
      <w:r w:rsidRPr="00E42AA9">
        <w:rPr>
          <w:rFonts w:cs="Arial"/>
          <w:sz w:val="24"/>
          <w:szCs w:val="24"/>
          <w:lang w:val="sr-Cyrl-RS"/>
        </w:rPr>
        <w:tab/>
      </w:r>
      <w:r w:rsidRPr="00E42AA9">
        <w:rPr>
          <w:rFonts w:cs="Arial"/>
          <w:sz w:val="24"/>
          <w:szCs w:val="24"/>
          <w:lang w:val="sr-Cyrl-RS"/>
        </w:rPr>
        <w:tab/>
      </w:r>
      <w:r w:rsidRPr="00E42AA9">
        <w:rPr>
          <w:rFonts w:cs="Arial"/>
          <w:sz w:val="24"/>
          <w:szCs w:val="24"/>
          <w:lang w:val="sr-Cyrl-RS"/>
        </w:rPr>
        <w:tab/>
      </w:r>
      <w:r w:rsidRPr="00E42AA9">
        <w:rPr>
          <w:rFonts w:cs="Arial"/>
          <w:sz w:val="24"/>
          <w:szCs w:val="24"/>
          <w:lang w:val="sr-Cyrl-RS"/>
        </w:rPr>
        <w:tab/>
      </w:r>
      <w:r w:rsidRPr="00E42AA9">
        <w:rPr>
          <w:rFonts w:cs="Arial"/>
          <w:sz w:val="24"/>
          <w:szCs w:val="24"/>
          <w:lang w:val="sr-Cyrl-RS"/>
        </w:rPr>
        <w:tab/>
      </w:r>
      <w:r w:rsidRPr="00E42AA9">
        <w:rPr>
          <w:rFonts w:cs="Arial"/>
          <w:sz w:val="24"/>
          <w:szCs w:val="24"/>
          <w:lang w:val="sr-Cyrl-RS"/>
        </w:rPr>
        <w:tab/>
      </w:r>
      <w:r w:rsidRPr="00E42AA9">
        <w:rPr>
          <w:rFonts w:cs="Arial"/>
          <w:sz w:val="24"/>
          <w:szCs w:val="24"/>
          <w:lang w:val="sr-Cyrl-RS"/>
        </w:rPr>
        <w:tab/>
      </w:r>
      <w:r w:rsidRPr="00E42AA9">
        <w:rPr>
          <w:rFonts w:cs="Arial"/>
          <w:sz w:val="24"/>
          <w:szCs w:val="24"/>
          <w:lang w:val="sr-Cyrl-RS"/>
        </w:rPr>
        <w:tab/>
        <w:t xml:space="preserve">   </w:t>
      </w:r>
    </w:p>
    <w:p w:rsidR="00E42AA9" w:rsidRPr="00E42AA9" w:rsidRDefault="00E42AA9" w:rsidP="00E42AA9">
      <w:pPr>
        <w:tabs>
          <w:tab w:val="left" w:pos="567"/>
        </w:tabs>
        <w:spacing w:before="0"/>
        <w:rPr>
          <w:rFonts w:cs="Arial"/>
          <w:sz w:val="24"/>
          <w:szCs w:val="24"/>
          <w:lang w:val="sr-Cyrl-RS"/>
        </w:rPr>
      </w:pPr>
    </w:p>
    <w:p w:rsidR="00E42AA9" w:rsidRPr="00E42AA9" w:rsidRDefault="00E42AA9" w:rsidP="00E42AA9">
      <w:pPr>
        <w:tabs>
          <w:tab w:val="left" w:pos="567"/>
          <w:tab w:val="left" w:pos="6000"/>
        </w:tabs>
        <w:spacing w:before="0"/>
        <w:rPr>
          <w:rFonts w:cs="Arial"/>
          <w:sz w:val="24"/>
          <w:szCs w:val="24"/>
          <w:lang w:val="sr-Cyrl-RS"/>
        </w:rPr>
      </w:pPr>
      <w:r w:rsidRPr="00E42AA9">
        <w:rPr>
          <w:rFonts w:cs="Arial"/>
          <w:sz w:val="24"/>
          <w:szCs w:val="24"/>
          <w:lang w:val="sr-Cyrl-RS"/>
        </w:rPr>
        <w:t xml:space="preserve">     </w:t>
      </w:r>
      <w:r w:rsidRPr="00E42AA9">
        <w:rPr>
          <w:rFonts w:cs="Arial"/>
          <w:sz w:val="24"/>
          <w:szCs w:val="24"/>
        </w:rPr>
        <w:t xml:space="preserve">___________________                                         </w:t>
      </w:r>
      <w:r w:rsidRPr="00E42AA9">
        <w:rPr>
          <w:rFonts w:cs="Arial"/>
          <w:sz w:val="24"/>
          <w:szCs w:val="24"/>
          <w:lang w:val="sr-Cyrl-RS"/>
        </w:rPr>
        <w:t>_____________________</w:t>
      </w:r>
    </w:p>
    <w:p w:rsidR="00E42AA9" w:rsidRPr="00E42AA9" w:rsidRDefault="00E42AA9" w:rsidP="00E42AA9">
      <w:pPr>
        <w:tabs>
          <w:tab w:val="left" w:pos="567"/>
        </w:tabs>
        <w:spacing w:before="0"/>
        <w:rPr>
          <w:rFonts w:cs="Arial"/>
          <w:sz w:val="24"/>
          <w:szCs w:val="24"/>
        </w:rPr>
      </w:pPr>
      <w:r w:rsidRPr="00E42AA9">
        <w:rPr>
          <w:rFonts w:cs="Arial"/>
          <w:sz w:val="24"/>
          <w:szCs w:val="24"/>
        </w:rPr>
        <w:tab/>
      </w:r>
      <w:r w:rsidRPr="00E42AA9">
        <w:rPr>
          <w:rFonts w:cs="Arial"/>
          <w:sz w:val="24"/>
          <w:szCs w:val="24"/>
        </w:rPr>
        <w:tab/>
      </w:r>
      <w:r w:rsidRPr="00E42AA9">
        <w:rPr>
          <w:rFonts w:cs="Arial"/>
          <w:b/>
          <w:sz w:val="24"/>
          <w:szCs w:val="24"/>
          <w:lang w:val="sr-Cyrl-RS"/>
        </w:rPr>
        <w:t xml:space="preserve">Милорад Грчић </w:t>
      </w:r>
      <w:r w:rsidRPr="00E42AA9">
        <w:rPr>
          <w:rFonts w:cs="Arial"/>
          <w:b/>
          <w:sz w:val="24"/>
          <w:szCs w:val="24"/>
          <w:lang w:val="sr-Cyrl-RS"/>
        </w:rPr>
        <w:tab/>
      </w:r>
      <w:r w:rsidRPr="00E42AA9">
        <w:rPr>
          <w:rFonts w:cs="Arial"/>
          <w:b/>
          <w:sz w:val="24"/>
          <w:szCs w:val="24"/>
          <w:lang w:val="sr-Cyrl-RS"/>
        </w:rPr>
        <w:tab/>
      </w:r>
      <w:r w:rsidRPr="00E42AA9">
        <w:rPr>
          <w:rFonts w:cs="Arial"/>
          <w:b/>
          <w:sz w:val="24"/>
          <w:szCs w:val="24"/>
          <w:lang w:val="sr-Cyrl-RS"/>
        </w:rPr>
        <w:tab/>
      </w:r>
      <w:r w:rsidRPr="00E42AA9">
        <w:rPr>
          <w:rFonts w:cs="Arial"/>
          <w:b/>
          <w:sz w:val="24"/>
          <w:szCs w:val="24"/>
          <w:lang w:val="sr-Cyrl-RS"/>
        </w:rPr>
        <w:tab/>
      </w:r>
      <w:r w:rsidRPr="00E42AA9">
        <w:rPr>
          <w:rFonts w:cs="Arial"/>
          <w:b/>
          <w:sz w:val="24"/>
          <w:szCs w:val="24"/>
          <w:lang w:val="sr-Cyrl-RS"/>
        </w:rPr>
        <w:tab/>
        <w:t xml:space="preserve">     Име и презиме                                                         </w:t>
      </w:r>
      <w:r w:rsidRPr="00E42AA9">
        <w:rPr>
          <w:rFonts w:cs="Arial"/>
          <w:b/>
          <w:sz w:val="24"/>
          <w:szCs w:val="24"/>
        </w:rPr>
        <w:t xml:space="preserve">  </w:t>
      </w:r>
      <w:r w:rsidRPr="00E42AA9">
        <w:rPr>
          <w:rFonts w:cs="Arial"/>
          <w:b/>
          <w:sz w:val="24"/>
          <w:szCs w:val="24"/>
          <w:lang w:val="sr-Cyrl-RS"/>
        </w:rPr>
        <w:t xml:space="preserve"> </w:t>
      </w:r>
      <w:r w:rsidRPr="00E42AA9">
        <w:rPr>
          <w:rFonts w:cs="Arial"/>
          <w:sz w:val="24"/>
          <w:szCs w:val="24"/>
          <w:lang w:val="sr-Cyrl-RS"/>
        </w:rPr>
        <w:t xml:space="preserve">                                                                </w:t>
      </w:r>
    </w:p>
    <w:p w:rsidR="00E42AA9" w:rsidRPr="00E42AA9" w:rsidRDefault="00E42AA9" w:rsidP="00E42AA9">
      <w:pPr>
        <w:tabs>
          <w:tab w:val="left" w:pos="567"/>
        </w:tabs>
        <w:spacing w:before="0"/>
        <w:rPr>
          <w:rFonts w:cs="Arial"/>
          <w:b/>
          <w:sz w:val="24"/>
          <w:szCs w:val="24"/>
          <w:lang w:val="sr-Cyrl-RS"/>
        </w:rPr>
      </w:pPr>
      <w:r w:rsidRPr="00E42AA9">
        <w:rPr>
          <w:rFonts w:cs="Arial"/>
          <w:sz w:val="24"/>
          <w:szCs w:val="24"/>
          <w:lang w:val="sr-Cyrl-RS"/>
        </w:rPr>
        <w:t xml:space="preserve">           </w:t>
      </w:r>
      <w:r w:rsidRPr="00E42AA9">
        <w:rPr>
          <w:rFonts w:cs="Arial"/>
          <w:b/>
          <w:sz w:val="24"/>
          <w:szCs w:val="24"/>
          <w:lang w:val="sr-Cyrl-RS"/>
        </w:rPr>
        <w:t>в.д. директора</w:t>
      </w:r>
      <w:r w:rsidRPr="00E42AA9">
        <w:rPr>
          <w:rFonts w:cs="Arial"/>
          <w:b/>
          <w:sz w:val="24"/>
          <w:szCs w:val="24"/>
          <w:lang w:val="sr-Cyrl-RS"/>
        </w:rPr>
        <w:tab/>
      </w:r>
      <w:r w:rsidRPr="00E42AA9">
        <w:rPr>
          <w:rFonts w:cs="Arial"/>
          <w:b/>
          <w:sz w:val="24"/>
          <w:szCs w:val="24"/>
          <w:lang w:val="sr-Cyrl-RS"/>
        </w:rPr>
        <w:tab/>
      </w:r>
      <w:r w:rsidRPr="00E42AA9">
        <w:rPr>
          <w:rFonts w:cs="Arial"/>
          <w:b/>
          <w:sz w:val="24"/>
          <w:szCs w:val="24"/>
          <w:lang w:val="sr-Cyrl-RS"/>
        </w:rPr>
        <w:tab/>
      </w:r>
      <w:r w:rsidRPr="00E42AA9">
        <w:rPr>
          <w:rFonts w:cs="Arial"/>
          <w:b/>
          <w:sz w:val="24"/>
          <w:szCs w:val="24"/>
          <w:lang w:val="sr-Cyrl-RS"/>
        </w:rPr>
        <w:tab/>
      </w:r>
      <w:r w:rsidRPr="00E42AA9">
        <w:rPr>
          <w:rFonts w:cs="Arial"/>
          <w:b/>
          <w:sz w:val="24"/>
          <w:szCs w:val="24"/>
          <w:lang w:val="sr-Cyrl-RS"/>
        </w:rPr>
        <w:tab/>
        <w:t xml:space="preserve">          Функција</w:t>
      </w:r>
    </w:p>
    <w:p w:rsidR="00E42AA9" w:rsidRPr="00E42AA9" w:rsidRDefault="00E42AA9" w:rsidP="00E42AA9">
      <w:pPr>
        <w:tabs>
          <w:tab w:val="left" w:pos="567"/>
          <w:tab w:val="left" w:pos="6315"/>
        </w:tabs>
        <w:spacing w:before="0"/>
        <w:rPr>
          <w:rFonts w:cs="Arial"/>
          <w:b/>
          <w:sz w:val="24"/>
          <w:szCs w:val="24"/>
          <w:lang w:val="sr-Cyrl-RS"/>
        </w:rPr>
      </w:pPr>
      <w:r w:rsidRPr="00E42AA9">
        <w:rPr>
          <w:rFonts w:cs="Arial"/>
          <w:b/>
          <w:sz w:val="24"/>
          <w:szCs w:val="24"/>
          <w:lang w:val="sr-Cyrl-RS"/>
        </w:rPr>
        <w:tab/>
      </w:r>
    </w:p>
    <w:p w:rsidR="007D571A" w:rsidRPr="003D7D89" w:rsidRDefault="007D571A" w:rsidP="00E42AA9">
      <w:pPr>
        <w:keepNext/>
        <w:spacing w:before="240" w:after="60"/>
        <w:outlineLvl w:val="1"/>
        <w:rPr>
          <w:rFonts w:cs="Arial"/>
          <w:b/>
          <w:sz w:val="24"/>
          <w:szCs w:val="24"/>
          <w:lang w:val="sr-Cyrl-RS"/>
        </w:rPr>
      </w:pPr>
      <w:r w:rsidRPr="003D7D89">
        <w:rPr>
          <w:rFonts w:cs="Arial"/>
          <w:b/>
          <w:sz w:val="24"/>
          <w:szCs w:val="24"/>
          <w:lang w:val="sr-Cyrl-RS"/>
        </w:rPr>
        <w:t xml:space="preserve">              </w:t>
      </w:r>
      <w:r w:rsidRPr="003D7D89">
        <w:rPr>
          <w:rFonts w:cs="Arial"/>
          <w:b/>
          <w:sz w:val="24"/>
          <w:szCs w:val="24"/>
        </w:rPr>
        <w:tab/>
      </w:r>
      <w:r w:rsidRPr="003D7D89">
        <w:rPr>
          <w:rFonts w:cs="Arial"/>
          <w:b/>
          <w:sz w:val="24"/>
          <w:szCs w:val="24"/>
        </w:rPr>
        <w:tab/>
      </w:r>
      <w:r w:rsidRPr="003D7D89">
        <w:rPr>
          <w:rFonts w:cs="Arial"/>
          <w:b/>
          <w:sz w:val="24"/>
          <w:szCs w:val="24"/>
          <w:lang w:val="sr-Cyrl-RS"/>
        </w:rPr>
        <w:t xml:space="preserve">                                           </w:t>
      </w:r>
      <w:r w:rsidRPr="003D7D89">
        <w:rPr>
          <w:rFonts w:cs="Arial"/>
          <w:b/>
          <w:sz w:val="24"/>
          <w:szCs w:val="24"/>
        </w:rPr>
        <w:t xml:space="preserve">                </w:t>
      </w:r>
      <w:r w:rsidRPr="003D7D89">
        <w:rPr>
          <w:rFonts w:cs="Arial"/>
          <w:b/>
          <w:sz w:val="24"/>
          <w:szCs w:val="24"/>
          <w:lang w:val="sr-Cyrl-RS"/>
        </w:rPr>
        <w:t xml:space="preserve"> </w:t>
      </w:r>
      <w:r w:rsidRPr="003D7D89">
        <w:rPr>
          <w:rFonts w:cs="Arial"/>
          <w:b/>
          <w:sz w:val="24"/>
          <w:szCs w:val="24"/>
        </w:rPr>
        <w:t xml:space="preserve"> </w:t>
      </w:r>
      <w:r w:rsidRPr="003D7D89">
        <w:rPr>
          <w:rFonts w:cs="Arial"/>
          <w:b/>
          <w:sz w:val="24"/>
          <w:szCs w:val="24"/>
          <w:lang w:val="sr-Cyrl-RS"/>
        </w:rPr>
        <w:t xml:space="preserve">     </w:t>
      </w:r>
      <w:r w:rsidRPr="003D7D89">
        <w:rPr>
          <w:rFonts w:cs="Arial"/>
          <w:b/>
          <w:sz w:val="24"/>
          <w:szCs w:val="24"/>
        </w:rPr>
        <w:t xml:space="preserve"> </w:t>
      </w:r>
    </w:p>
    <w:p w:rsidR="007D571A" w:rsidRPr="00EE793E" w:rsidRDefault="007D571A" w:rsidP="007D571A">
      <w:pPr>
        <w:pStyle w:val="KDParagraf"/>
        <w:spacing w:before="0"/>
        <w:rPr>
          <w:rFonts w:cs="Arial"/>
          <w:sz w:val="24"/>
          <w:szCs w:val="24"/>
        </w:rPr>
      </w:pPr>
    </w:p>
    <w:p w:rsidR="007D571A" w:rsidRDefault="007D571A" w:rsidP="007D571A">
      <w:pPr>
        <w:pStyle w:val="KDParagraf"/>
        <w:spacing w:before="0"/>
        <w:rPr>
          <w:rFonts w:cs="Arial"/>
          <w:color w:val="FF0000"/>
          <w:sz w:val="24"/>
          <w:szCs w:val="24"/>
        </w:rPr>
      </w:pPr>
    </w:p>
    <w:p w:rsidR="007D571A" w:rsidRDefault="007D571A" w:rsidP="007D571A">
      <w:pPr>
        <w:pStyle w:val="KDParagraf"/>
        <w:spacing w:before="0"/>
        <w:rPr>
          <w:rFonts w:cs="Arial"/>
          <w:color w:val="FF0000"/>
          <w:sz w:val="24"/>
          <w:szCs w:val="24"/>
        </w:rPr>
      </w:pPr>
    </w:p>
    <w:p w:rsidR="007D571A" w:rsidRDefault="007D571A" w:rsidP="007D571A">
      <w:pPr>
        <w:pStyle w:val="KDParagraf"/>
        <w:spacing w:before="0"/>
        <w:rPr>
          <w:rFonts w:cs="Arial"/>
          <w:color w:val="FF0000"/>
          <w:sz w:val="24"/>
          <w:szCs w:val="24"/>
        </w:rPr>
      </w:pPr>
    </w:p>
    <w:p w:rsidR="007D571A" w:rsidRDefault="007D571A" w:rsidP="007D571A">
      <w:pPr>
        <w:pStyle w:val="KDParagraf"/>
        <w:spacing w:before="0"/>
        <w:rPr>
          <w:rFonts w:cs="Arial"/>
          <w:color w:val="FF0000"/>
          <w:sz w:val="24"/>
          <w:szCs w:val="24"/>
        </w:rPr>
      </w:pPr>
    </w:p>
    <w:p w:rsidR="007D571A" w:rsidRDefault="007D571A" w:rsidP="007D571A">
      <w:pPr>
        <w:pStyle w:val="KDParagraf"/>
        <w:spacing w:before="0"/>
        <w:rPr>
          <w:rFonts w:cs="Arial"/>
          <w:color w:val="FF0000"/>
          <w:sz w:val="24"/>
          <w:szCs w:val="24"/>
        </w:rPr>
      </w:pPr>
    </w:p>
    <w:p w:rsidR="007D571A" w:rsidRDefault="007D571A" w:rsidP="007D571A">
      <w:pPr>
        <w:pStyle w:val="KDParagraf"/>
        <w:spacing w:before="0"/>
        <w:rPr>
          <w:rFonts w:cs="Arial"/>
          <w:color w:val="FF0000"/>
          <w:sz w:val="24"/>
          <w:szCs w:val="24"/>
        </w:rPr>
      </w:pPr>
    </w:p>
    <w:p w:rsidR="007D571A" w:rsidRDefault="007D571A" w:rsidP="007D571A">
      <w:pPr>
        <w:pStyle w:val="KDParagraf"/>
        <w:spacing w:before="0"/>
        <w:rPr>
          <w:rFonts w:cs="Arial"/>
          <w:color w:val="FF0000"/>
          <w:sz w:val="24"/>
          <w:szCs w:val="24"/>
        </w:rPr>
      </w:pPr>
    </w:p>
    <w:p w:rsidR="007D67F2" w:rsidRDefault="007D67F2" w:rsidP="003A49ED">
      <w:pPr>
        <w:pStyle w:val="KDParagraf"/>
        <w:spacing w:before="0"/>
        <w:rPr>
          <w:rFonts w:cs="Arial"/>
          <w:color w:val="FF0000"/>
          <w:sz w:val="24"/>
          <w:szCs w:val="24"/>
        </w:rPr>
      </w:pPr>
    </w:p>
    <w:p w:rsidR="007D67F2" w:rsidRDefault="007D67F2" w:rsidP="003A49ED">
      <w:pPr>
        <w:pStyle w:val="KDParagraf"/>
        <w:spacing w:before="0"/>
        <w:rPr>
          <w:rFonts w:cs="Arial"/>
          <w:color w:val="FF0000"/>
          <w:sz w:val="24"/>
          <w:szCs w:val="24"/>
        </w:rPr>
      </w:pPr>
    </w:p>
    <w:p w:rsidR="007D67F2" w:rsidRDefault="007D67F2" w:rsidP="003A49ED">
      <w:pPr>
        <w:pStyle w:val="KDParagraf"/>
        <w:spacing w:before="0"/>
        <w:rPr>
          <w:rFonts w:cs="Arial"/>
          <w:color w:val="FF0000"/>
          <w:sz w:val="24"/>
          <w:szCs w:val="24"/>
        </w:rPr>
      </w:pPr>
    </w:p>
    <w:p w:rsidR="007D67F2" w:rsidRDefault="007D67F2" w:rsidP="003A49ED">
      <w:pPr>
        <w:pStyle w:val="KDParagraf"/>
        <w:spacing w:before="0"/>
        <w:rPr>
          <w:rFonts w:cs="Arial"/>
          <w:color w:val="FF0000"/>
          <w:sz w:val="24"/>
          <w:szCs w:val="24"/>
        </w:rPr>
      </w:pPr>
    </w:p>
    <w:p w:rsidR="007D67F2" w:rsidRDefault="007D67F2" w:rsidP="003A49ED">
      <w:pPr>
        <w:pStyle w:val="KDParagraf"/>
        <w:spacing w:before="0"/>
        <w:rPr>
          <w:rFonts w:cs="Arial"/>
          <w:color w:val="FF0000"/>
          <w:sz w:val="24"/>
          <w:szCs w:val="24"/>
        </w:rPr>
      </w:pPr>
    </w:p>
    <w:p w:rsidR="007D67F2" w:rsidRDefault="007D67F2" w:rsidP="003A49ED">
      <w:pPr>
        <w:pStyle w:val="KDParagraf"/>
        <w:spacing w:before="0"/>
        <w:rPr>
          <w:rFonts w:cs="Arial"/>
          <w:color w:val="FF0000"/>
          <w:sz w:val="24"/>
          <w:szCs w:val="24"/>
        </w:rPr>
      </w:pPr>
    </w:p>
    <w:p w:rsidR="007D67F2" w:rsidRDefault="007D67F2" w:rsidP="003A49ED">
      <w:pPr>
        <w:pStyle w:val="KDParagraf"/>
        <w:spacing w:before="0"/>
        <w:rPr>
          <w:rFonts w:cs="Arial"/>
          <w:color w:val="FF0000"/>
          <w:sz w:val="24"/>
          <w:szCs w:val="24"/>
        </w:rPr>
      </w:pPr>
    </w:p>
    <w:p w:rsidR="007D67F2" w:rsidRDefault="007D67F2" w:rsidP="003A49ED">
      <w:pPr>
        <w:pStyle w:val="KDParagraf"/>
        <w:spacing w:before="0"/>
        <w:rPr>
          <w:rFonts w:cs="Arial"/>
          <w:color w:val="FF0000"/>
          <w:sz w:val="24"/>
          <w:szCs w:val="24"/>
        </w:rPr>
      </w:pPr>
    </w:p>
    <w:p w:rsidR="007D67F2" w:rsidRDefault="007D67F2" w:rsidP="003A49ED">
      <w:pPr>
        <w:pStyle w:val="KDParagraf"/>
        <w:spacing w:before="0"/>
        <w:rPr>
          <w:rFonts w:cs="Arial"/>
          <w:color w:val="FF0000"/>
          <w:sz w:val="24"/>
          <w:szCs w:val="24"/>
        </w:rPr>
      </w:pPr>
    </w:p>
    <w:p w:rsidR="007D67F2" w:rsidRDefault="007D67F2" w:rsidP="003A49ED">
      <w:pPr>
        <w:pStyle w:val="KDParagraf"/>
        <w:spacing w:before="0"/>
        <w:rPr>
          <w:rFonts w:cs="Arial"/>
          <w:color w:val="FF0000"/>
          <w:sz w:val="24"/>
          <w:szCs w:val="24"/>
        </w:rPr>
      </w:pPr>
    </w:p>
    <w:p w:rsidR="007D67F2" w:rsidRDefault="007D67F2" w:rsidP="003A49ED">
      <w:pPr>
        <w:pStyle w:val="KDParagraf"/>
        <w:spacing w:before="0"/>
        <w:rPr>
          <w:rFonts w:cs="Arial"/>
          <w:color w:val="FF0000"/>
          <w:sz w:val="24"/>
          <w:szCs w:val="24"/>
        </w:rPr>
      </w:pPr>
    </w:p>
    <w:p w:rsidR="007D67F2" w:rsidRDefault="007D67F2" w:rsidP="003A49ED">
      <w:pPr>
        <w:pStyle w:val="KDParagraf"/>
        <w:spacing w:before="0"/>
        <w:rPr>
          <w:rFonts w:cs="Arial"/>
          <w:color w:val="FF0000"/>
          <w:sz w:val="24"/>
          <w:szCs w:val="24"/>
        </w:rPr>
      </w:pPr>
    </w:p>
    <w:p w:rsidR="007D67F2" w:rsidRDefault="007D67F2" w:rsidP="003A49ED">
      <w:pPr>
        <w:pStyle w:val="KDParagraf"/>
        <w:spacing w:before="0"/>
        <w:rPr>
          <w:rFonts w:cs="Arial"/>
          <w:color w:val="FF0000"/>
          <w:sz w:val="24"/>
          <w:szCs w:val="24"/>
        </w:rPr>
      </w:pPr>
    </w:p>
    <w:sectPr w:rsidR="007D67F2" w:rsidSect="000C50A0">
      <w:headerReference w:type="default" r:id="rId174"/>
      <w:footerReference w:type="even" r:id="rId175"/>
      <w:footerReference w:type="default" r:id="rId176"/>
      <w:headerReference w:type="first" r:id="rId177"/>
      <w:footerReference w:type="first" r:id="rId178"/>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308" w:rsidRDefault="00EA5308">
      <w:r>
        <w:separator/>
      </w:r>
    </w:p>
    <w:p w:rsidR="00EA5308" w:rsidRDefault="00EA5308"/>
  </w:endnote>
  <w:endnote w:type="continuationSeparator" w:id="0">
    <w:p w:rsidR="00EA5308" w:rsidRDefault="00EA5308">
      <w:r>
        <w:continuationSeparator/>
      </w:r>
    </w:p>
    <w:p w:rsidR="00EA5308" w:rsidRDefault="00EA53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10002FF" w:usb1="4000ACFF" w:usb2="00000009"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altName w:val="Times New Roman"/>
    <w:charset w:val="00"/>
    <w:family w:val="auto"/>
    <w:pitch w:val="variable"/>
    <w:sig w:usb0="00000001" w:usb1="00000000" w:usb2="00000000" w:usb3="00000000" w:csb0="00000009" w:csb1="00000000"/>
  </w:font>
  <w:font w:name="StarSymbol">
    <w:panose1 w:val="00000000000000000000"/>
    <w:charset w:val="02"/>
    <w:family w:val="auto"/>
    <w:notTrueType/>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Segoe UI"/>
    <w:charset w:val="EE"/>
    <w:family w:val="swiss"/>
    <w:pitch w:val="variable"/>
    <w:sig w:usb0="00000001" w:usb1="00000000" w:usb2="00000000" w:usb3="00000000" w:csb0="00000093" w:csb1="00000000"/>
  </w:font>
  <w:font w:name="CTimesRoman">
    <w:charset w:val="00"/>
    <w:family w:val="auto"/>
    <w:pitch w:val="variable"/>
    <w:sig w:usb0="00000083" w:usb1="00000000" w:usb2="00000000" w:usb3="00000000" w:csb0="00000009" w:csb1="00000000"/>
  </w:font>
  <w:font w:name="CTimesBold">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Nyala">
    <w:panose1 w:val="02000504070300020003"/>
    <w:charset w:val="00"/>
    <w:family w:val="auto"/>
    <w:pitch w:val="variable"/>
    <w:sig w:usb0="A000006F" w:usb1="00000000" w:usb2="000008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88E" w:rsidRDefault="00C2088E"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2088E" w:rsidRDefault="00C2088E" w:rsidP="00841BE7">
    <w:pPr>
      <w:pStyle w:val="Footer"/>
      <w:ind w:right="360"/>
    </w:pPr>
  </w:p>
  <w:p w:rsidR="00C2088E" w:rsidRDefault="00C2088E"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88E" w:rsidRPr="00EC5BB4" w:rsidRDefault="00C2088E"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27081C">
      <w:rPr>
        <w:rStyle w:val="PageNumber"/>
        <w:rFonts w:cs="Arial"/>
        <w:b/>
        <w:noProof/>
        <w:szCs w:val="24"/>
      </w:rPr>
      <w:t>95</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27081C">
      <w:rPr>
        <w:rStyle w:val="PageNumber"/>
        <w:rFonts w:cs="Arial"/>
        <w:b/>
        <w:noProof/>
        <w:szCs w:val="24"/>
      </w:rPr>
      <w:t>95</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88E" w:rsidRPr="00EC5BB4" w:rsidRDefault="00C2088E"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27081C">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27081C">
      <w:rPr>
        <w:rStyle w:val="PageNumber"/>
        <w:rFonts w:cs="Arial"/>
        <w:b/>
        <w:noProof/>
        <w:szCs w:val="24"/>
      </w:rPr>
      <w:t>95</w:t>
    </w:r>
    <w:r w:rsidRPr="00EC5BB4">
      <w:rPr>
        <w:rStyle w:val="PageNumber"/>
        <w:rFonts w:cs="Arial"/>
        <w:b/>
        <w:szCs w:val="24"/>
      </w:rPr>
      <w:fldChar w:fldCharType="end"/>
    </w:r>
  </w:p>
  <w:p w:rsidR="00C2088E" w:rsidRDefault="00C208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308" w:rsidRDefault="00EA5308">
      <w:r>
        <w:separator/>
      </w:r>
    </w:p>
    <w:p w:rsidR="00EA5308" w:rsidRDefault="00EA5308"/>
  </w:footnote>
  <w:footnote w:type="continuationSeparator" w:id="0">
    <w:p w:rsidR="00EA5308" w:rsidRDefault="00EA5308">
      <w:r>
        <w:continuationSeparator/>
      </w:r>
    </w:p>
    <w:p w:rsidR="00EA5308" w:rsidRDefault="00EA530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88E" w:rsidRDefault="00C2088E" w:rsidP="004276AD">
    <w:pPr>
      <w:pStyle w:val="Header"/>
      <w:rPr>
        <w:sz w:val="20"/>
      </w:rPr>
    </w:pPr>
  </w:p>
  <w:p w:rsidR="00C2088E" w:rsidRPr="00A1430C" w:rsidRDefault="00C2088E" w:rsidP="004276AD">
    <w:pPr>
      <w:pStyle w:val="Header"/>
      <w:rPr>
        <w:sz w:val="22"/>
        <w:szCs w:val="22"/>
      </w:rPr>
    </w:pPr>
    <w:r w:rsidRPr="00A1430C">
      <w:rPr>
        <w:sz w:val="22"/>
        <w:szCs w:val="22"/>
      </w:rPr>
      <w:t>ЈП „Електропр</w:t>
    </w:r>
    <w:r>
      <w:rPr>
        <w:sz w:val="22"/>
        <w:szCs w:val="22"/>
      </w:rPr>
      <w:t xml:space="preserve">ивреда Србије“ Београд, </w:t>
    </w:r>
    <w:r w:rsidRPr="00A1430C">
      <w:rPr>
        <w:sz w:val="22"/>
        <w:szCs w:val="22"/>
      </w:rPr>
      <w:t xml:space="preserve">Конкурсна документација </w:t>
    </w:r>
    <w:r w:rsidRPr="002F53BC">
      <w:rPr>
        <w:sz w:val="22"/>
        <w:szCs w:val="22"/>
        <w:lang w:val="sr-Cyrl-RS"/>
      </w:rPr>
      <w:t>ЦЈ</w:t>
    </w:r>
    <w:r w:rsidRPr="002F53BC">
      <w:rPr>
        <w:sz w:val="22"/>
        <w:szCs w:val="22"/>
      </w:rPr>
      <w:t>Н</w:t>
    </w:r>
    <w:r w:rsidRPr="002F53BC">
      <w:rPr>
        <w:b/>
        <w:sz w:val="22"/>
        <w:szCs w:val="22"/>
      </w:rPr>
      <w:t xml:space="preserve"> </w:t>
    </w:r>
    <w:r w:rsidRPr="002F53BC">
      <w:rPr>
        <w:b/>
        <w:sz w:val="22"/>
        <w:szCs w:val="22"/>
        <w:lang w:val="sr-Cyrl-RS"/>
      </w:rPr>
      <w:t>0</w:t>
    </w:r>
    <w:r w:rsidRPr="002F53BC">
      <w:rPr>
        <w:b/>
        <w:sz w:val="22"/>
        <w:szCs w:val="22"/>
      </w:rPr>
      <w:t>6/2016</w:t>
    </w:r>
  </w:p>
  <w:p w:rsidR="00C2088E" w:rsidRPr="004276AD" w:rsidRDefault="00C2088E"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88E" w:rsidRDefault="00C2088E" w:rsidP="004276AD">
    <w:pPr>
      <w:pStyle w:val="Header"/>
    </w:pPr>
  </w:p>
  <w:p w:rsidR="00C2088E" w:rsidRPr="00BE7F45" w:rsidRDefault="00C2088E" w:rsidP="004276AD">
    <w:pPr>
      <w:pStyle w:val="Header"/>
      <w:rPr>
        <w:sz w:val="22"/>
        <w:szCs w:val="22"/>
        <w:lang w:val="sr-Cyrl-RS"/>
      </w:rPr>
    </w:pPr>
    <w:r w:rsidRPr="003D5DB1">
      <w:rPr>
        <w:sz w:val="22"/>
        <w:szCs w:val="22"/>
      </w:rPr>
      <w:t>ЈП „Електропривреда Србије“ Београд   Конкурсна документација ЈН</w:t>
    </w:r>
    <w:r w:rsidRPr="003D5DB1">
      <w:rPr>
        <w:b/>
        <w:sz w:val="22"/>
        <w:szCs w:val="22"/>
      </w:rPr>
      <w:t xml:space="preserve"> </w:t>
    </w:r>
    <w:r w:rsidRPr="00BE7F45">
      <w:rPr>
        <w:sz w:val="22"/>
        <w:szCs w:val="22"/>
        <w:lang w:val="sr-Cyrl-RS"/>
      </w:rPr>
      <w:t>ЦЈН/ 0</w:t>
    </w:r>
    <w:r>
      <w:rPr>
        <w:sz w:val="22"/>
        <w:szCs w:val="22"/>
      </w:rPr>
      <w:t>6</w:t>
    </w:r>
    <w:r w:rsidRPr="00BE7F45">
      <w:rPr>
        <w:sz w:val="22"/>
        <w:szCs w:val="22"/>
        <w:lang w:val="sr-Cyrl-RS"/>
      </w:rPr>
      <w:t>/2016</w:t>
    </w:r>
  </w:p>
  <w:p w:rsidR="00C2088E" w:rsidRPr="00210557" w:rsidRDefault="00C2088E"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0270998"/>
    <w:multiLevelType w:val="hybridMultilevel"/>
    <w:tmpl w:val="94A2B67E"/>
    <w:lvl w:ilvl="0" w:tplc="AE1C02A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020F2D4F"/>
    <w:multiLevelType w:val="hybridMultilevel"/>
    <w:tmpl w:val="2E3AE8EA"/>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51">
    <w:nsid w:val="051A5FF8"/>
    <w:multiLevelType w:val="hybridMultilevel"/>
    <w:tmpl w:val="2F845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074A56F2"/>
    <w:multiLevelType w:val="hybridMultilevel"/>
    <w:tmpl w:val="C9CE6464"/>
    <w:lvl w:ilvl="0" w:tplc="04090001">
      <w:start w:val="1"/>
      <w:numFmt w:val="bullet"/>
      <w:lvlText w:val=""/>
      <w:lvlJc w:val="left"/>
      <w:pPr>
        <w:ind w:left="927" w:hanging="360"/>
      </w:pPr>
      <w:rPr>
        <w:rFonts w:ascii="Symbol" w:hAnsi="Symbol" w:hint="default"/>
      </w:rPr>
    </w:lvl>
    <w:lvl w:ilvl="1" w:tplc="081A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nsid w:val="093A2F8B"/>
    <w:multiLevelType w:val="hybridMultilevel"/>
    <w:tmpl w:val="798A073A"/>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4">
    <w:nsid w:val="0B961F7C"/>
    <w:multiLevelType w:val="hybridMultilevel"/>
    <w:tmpl w:val="0E3EC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0D300F5E"/>
    <w:multiLevelType w:val="multilevel"/>
    <w:tmpl w:val="6B74D000"/>
    <w:lvl w:ilvl="0">
      <w:start w:val="6"/>
      <w:numFmt w:val="decimal"/>
      <w:lvlText w:val="%1"/>
      <w:lvlJc w:val="left"/>
      <w:pPr>
        <w:ind w:left="465" w:hanging="465"/>
      </w:pPr>
      <w:rPr>
        <w:rFonts w:hint="default"/>
      </w:rPr>
    </w:lvl>
    <w:lvl w:ilvl="1">
      <w:start w:val="15"/>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6">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10C04C5C"/>
    <w:multiLevelType w:val="hybridMultilevel"/>
    <w:tmpl w:val="7E563098"/>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2">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3">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195A4917"/>
    <w:multiLevelType w:val="hybridMultilevel"/>
    <w:tmpl w:val="9F702338"/>
    <w:lvl w:ilvl="0" w:tplc="081A0001">
      <w:start w:val="1"/>
      <w:numFmt w:val="bullet"/>
      <w:lvlText w:val=""/>
      <w:lvlJc w:val="left"/>
      <w:pPr>
        <w:ind w:left="720" w:hanging="360"/>
      </w:pPr>
      <w:rPr>
        <w:rFonts w:ascii="Symbol" w:hAnsi="Symbol" w:hint="default"/>
      </w:rPr>
    </w:lvl>
    <w:lvl w:ilvl="1" w:tplc="07AA7F00">
      <w:start w:val="1"/>
      <w:numFmt w:val="bullet"/>
      <w:lvlText w:val=""/>
      <w:lvlJc w:val="left"/>
      <w:pPr>
        <w:ind w:left="1440" w:hanging="360"/>
      </w:pPr>
      <w:rPr>
        <w:rFonts w:ascii="Symbol" w:hAnsi="Symbol" w:hint="default"/>
        <w:color w:val="auto"/>
      </w:rPr>
    </w:lvl>
    <w:lvl w:ilvl="2" w:tplc="812C169C">
      <w:numFmt w:val="bullet"/>
      <w:lvlText w:val="-"/>
      <w:lvlJc w:val="left"/>
      <w:pPr>
        <w:ind w:left="2160" w:hanging="360"/>
      </w:pPr>
      <w:rPr>
        <w:rFonts w:ascii="Arial" w:eastAsia="Times New Roman" w:hAnsi="Arial" w:cs="Arial"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7">
    <w:nsid w:val="1A1E2B91"/>
    <w:multiLevelType w:val="hybridMultilevel"/>
    <w:tmpl w:val="6D9A4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1BA37840"/>
    <w:multiLevelType w:val="hybridMultilevel"/>
    <w:tmpl w:val="4F2847A8"/>
    <w:lvl w:ilvl="0" w:tplc="C8587510">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1">
    <w:nsid w:val="1F470FFE"/>
    <w:multiLevelType w:val="hybridMultilevel"/>
    <w:tmpl w:val="E4121DEC"/>
    <w:lvl w:ilvl="0" w:tplc="04090019">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nsid w:val="20256F2B"/>
    <w:multiLevelType w:val="hybridMultilevel"/>
    <w:tmpl w:val="34365D6A"/>
    <w:lvl w:ilvl="0" w:tplc="98F208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20F62760"/>
    <w:multiLevelType w:val="hybridMultilevel"/>
    <w:tmpl w:val="895610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5">
    <w:nsid w:val="24DE0D54"/>
    <w:multiLevelType w:val="hybridMultilevel"/>
    <w:tmpl w:val="7214E7FE"/>
    <w:lvl w:ilvl="0" w:tplc="A382609A">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7">
    <w:nsid w:val="2D5560E3"/>
    <w:multiLevelType w:val="hybridMultilevel"/>
    <w:tmpl w:val="5156B3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2E7751B6"/>
    <w:multiLevelType w:val="hybridMultilevel"/>
    <w:tmpl w:val="BB0C3722"/>
    <w:lvl w:ilvl="0" w:tplc="081A0001">
      <w:start w:val="1"/>
      <w:numFmt w:val="bullet"/>
      <w:lvlText w:val=""/>
      <w:lvlJc w:val="left"/>
      <w:pPr>
        <w:tabs>
          <w:tab w:val="num" w:pos="840"/>
        </w:tabs>
        <w:ind w:left="840"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79">
    <w:nsid w:val="307F21C7"/>
    <w:multiLevelType w:val="hybridMultilevel"/>
    <w:tmpl w:val="2B9A2666"/>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0">
    <w:nsid w:val="314B54FB"/>
    <w:multiLevelType w:val="hybridMultilevel"/>
    <w:tmpl w:val="B76AD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82">
    <w:nsid w:val="357C155C"/>
    <w:multiLevelType w:val="hybridMultilevel"/>
    <w:tmpl w:val="07409EB8"/>
    <w:lvl w:ilvl="0" w:tplc="75E8BCAA">
      <w:start w:val="4"/>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3">
    <w:nsid w:val="366C79E9"/>
    <w:multiLevelType w:val="hybridMultilevel"/>
    <w:tmpl w:val="226CF5A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84">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nsid w:val="3DAC2BEF"/>
    <w:multiLevelType w:val="hybridMultilevel"/>
    <w:tmpl w:val="4FA25A34"/>
    <w:lvl w:ilvl="0" w:tplc="081A0003">
      <w:start w:val="1"/>
      <w:numFmt w:val="bullet"/>
      <w:lvlText w:val="o"/>
      <w:lvlJc w:val="left"/>
      <w:pPr>
        <w:tabs>
          <w:tab w:val="num" w:pos="720"/>
        </w:tabs>
        <w:ind w:left="720" w:hanging="360"/>
      </w:pPr>
      <w:rPr>
        <w:rFonts w:ascii="Courier New" w:hAnsi="Courier New" w:cs="Courier New"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7">
    <w:nsid w:val="40A94638"/>
    <w:multiLevelType w:val="hybridMultilevel"/>
    <w:tmpl w:val="12EC6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45980CC4"/>
    <w:multiLevelType w:val="hybridMultilevel"/>
    <w:tmpl w:val="B5F40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91">
    <w:nsid w:val="4E142412"/>
    <w:multiLevelType w:val="hybridMultilevel"/>
    <w:tmpl w:val="11960CF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3">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4">
    <w:nsid w:val="58E210D4"/>
    <w:multiLevelType w:val="hybridMultilevel"/>
    <w:tmpl w:val="108AE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6">
    <w:nsid w:val="5BFF132B"/>
    <w:multiLevelType w:val="hybridMultilevel"/>
    <w:tmpl w:val="E7AAF84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7">
    <w:nsid w:val="5F6C793B"/>
    <w:multiLevelType w:val="hybridMultilevel"/>
    <w:tmpl w:val="564C0F3C"/>
    <w:lvl w:ilvl="0" w:tplc="367EE632">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8">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9">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nsid w:val="676E2EE5"/>
    <w:multiLevelType w:val="multilevel"/>
    <w:tmpl w:val="71902702"/>
    <w:lvl w:ilvl="0">
      <w:start w:val="6"/>
      <w:numFmt w:val="decimal"/>
      <w:lvlText w:val="%1"/>
      <w:lvlJc w:val="left"/>
      <w:pPr>
        <w:ind w:left="465" w:hanging="465"/>
      </w:pPr>
      <w:rPr>
        <w:rFonts w:hint="default"/>
      </w:rPr>
    </w:lvl>
    <w:lvl w:ilvl="1">
      <w:start w:val="15"/>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101">
    <w:nsid w:val="699D0D0A"/>
    <w:multiLevelType w:val="hybridMultilevel"/>
    <w:tmpl w:val="6C268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3">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4">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5">
    <w:nsid w:val="73E8528A"/>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106">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8">
    <w:nsid w:val="76032E67"/>
    <w:multiLevelType w:val="hybridMultilevel"/>
    <w:tmpl w:val="D2CC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10">
    <w:nsid w:val="7A2B03F2"/>
    <w:multiLevelType w:val="hybridMultilevel"/>
    <w:tmpl w:val="21EA7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7B8F6405"/>
    <w:multiLevelType w:val="hybridMultilevel"/>
    <w:tmpl w:val="97EE210E"/>
    <w:lvl w:ilvl="0" w:tplc="04090003">
      <w:start w:val="1"/>
      <w:numFmt w:val="bullet"/>
      <w:lvlText w:val="o"/>
      <w:lvlJc w:val="left"/>
      <w:pPr>
        <w:tabs>
          <w:tab w:val="num" w:pos="720"/>
        </w:tabs>
        <w:ind w:left="720" w:hanging="360"/>
      </w:pPr>
      <w:rPr>
        <w:rFonts w:ascii="Courier New" w:hAnsi="Courier New" w:cs="Courier New"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12">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3">
    <w:nsid w:val="7F0652B9"/>
    <w:multiLevelType w:val="hybridMultilevel"/>
    <w:tmpl w:val="71B228F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4"/>
  </w:num>
  <w:num w:numId="2">
    <w:abstractNumId w:val="70"/>
  </w:num>
  <w:num w:numId="3">
    <w:abstractNumId w:val="97"/>
  </w:num>
  <w:num w:numId="4">
    <w:abstractNumId w:val="61"/>
  </w:num>
  <w:num w:numId="5">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1"/>
  </w:num>
  <w:num w:numId="7">
    <w:abstractNumId w:val="112"/>
  </w:num>
  <w:num w:numId="8">
    <w:abstractNumId w:val="85"/>
  </w:num>
  <w:num w:numId="9">
    <w:abstractNumId w:val="76"/>
  </w:num>
  <w:num w:numId="10">
    <w:abstractNumId w:val="64"/>
  </w:num>
  <w:num w:numId="11">
    <w:abstractNumId w:val="62"/>
  </w:num>
  <w:num w:numId="12">
    <w:abstractNumId w:val="88"/>
  </w:num>
  <w:num w:numId="13">
    <w:abstractNumId w:val="69"/>
  </w:num>
  <w:num w:numId="14">
    <w:abstractNumId w:val="98"/>
  </w:num>
  <w:num w:numId="15">
    <w:abstractNumId w:val="103"/>
  </w:num>
  <w:num w:numId="16">
    <w:abstractNumId w:val="98"/>
  </w:num>
  <w:num w:numId="17">
    <w:abstractNumId w:val="53"/>
  </w:num>
  <w:num w:numId="18">
    <w:abstractNumId w:val="92"/>
  </w:num>
  <w:num w:numId="19">
    <w:abstractNumId w:val="102"/>
  </w:num>
  <w:num w:numId="20">
    <w:abstractNumId w:val="74"/>
  </w:num>
  <w:num w:numId="21">
    <w:abstractNumId w:val="49"/>
  </w:num>
  <w:num w:numId="22">
    <w:abstractNumId w:val="77"/>
  </w:num>
  <w:num w:numId="23">
    <w:abstractNumId w:val="66"/>
  </w:num>
  <w:num w:numId="24">
    <w:abstractNumId w:val="52"/>
  </w:num>
  <w:num w:numId="25">
    <w:abstractNumId w:val="57"/>
  </w:num>
  <w:num w:numId="26">
    <w:abstractNumId w:val="72"/>
  </w:num>
  <w:num w:numId="27">
    <w:abstractNumId w:val="51"/>
  </w:num>
  <w:num w:numId="28">
    <w:abstractNumId w:val="75"/>
  </w:num>
  <w:num w:numId="29">
    <w:abstractNumId w:val="55"/>
  </w:num>
  <w:num w:numId="30">
    <w:abstractNumId w:val="86"/>
  </w:num>
  <w:num w:numId="31">
    <w:abstractNumId w:val="111"/>
  </w:num>
  <w:num w:numId="32">
    <w:abstractNumId w:val="91"/>
  </w:num>
  <w:num w:numId="33">
    <w:abstractNumId w:val="78"/>
  </w:num>
  <w:num w:numId="34">
    <w:abstractNumId w:val="108"/>
  </w:num>
  <w:num w:numId="35">
    <w:abstractNumId w:val="71"/>
  </w:num>
  <w:num w:numId="36">
    <w:abstractNumId w:val="83"/>
  </w:num>
  <w:num w:numId="37">
    <w:abstractNumId w:val="67"/>
  </w:num>
  <w:num w:numId="38">
    <w:abstractNumId w:val="79"/>
  </w:num>
  <w:num w:numId="39">
    <w:abstractNumId w:val="68"/>
  </w:num>
  <w:num w:numId="40">
    <w:abstractNumId w:val="80"/>
  </w:num>
  <w:num w:numId="41">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4"/>
  </w:num>
  <w:num w:numId="43">
    <w:abstractNumId w:val="50"/>
  </w:num>
  <w:num w:numId="44">
    <w:abstractNumId w:val="73"/>
  </w:num>
  <w:num w:numId="45">
    <w:abstractNumId w:val="87"/>
  </w:num>
  <w:num w:numId="46">
    <w:abstractNumId w:val="105"/>
  </w:num>
  <w:num w:numId="47">
    <w:abstractNumId w:val="82"/>
  </w:num>
  <w:num w:numId="48">
    <w:abstractNumId w:val="56"/>
  </w:num>
  <w:num w:numId="49">
    <w:abstractNumId w:val="110"/>
  </w:num>
  <w:num w:numId="50">
    <w:abstractNumId w:val="89"/>
  </w:num>
  <w:num w:numId="51">
    <w:abstractNumId w:val="101"/>
  </w:num>
  <w:num w:numId="52">
    <w:abstractNumId w:val="94"/>
  </w:num>
  <w:num w:numId="53">
    <w:abstractNumId w:val="113"/>
  </w:num>
  <w:num w:numId="54">
    <w:abstractNumId w:val="10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63E"/>
    <w:rsid w:val="000006F6"/>
    <w:rsid w:val="00000730"/>
    <w:rsid w:val="00000822"/>
    <w:rsid w:val="0000099A"/>
    <w:rsid w:val="00001095"/>
    <w:rsid w:val="00001727"/>
    <w:rsid w:val="000024F4"/>
    <w:rsid w:val="00002690"/>
    <w:rsid w:val="00002C21"/>
    <w:rsid w:val="00003023"/>
    <w:rsid w:val="000035F7"/>
    <w:rsid w:val="000042FE"/>
    <w:rsid w:val="0000496D"/>
    <w:rsid w:val="00005800"/>
    <w:rsid w:val="00005C53"/>
    <w:rsid w:val="00005D85"/>
    <w:rsid w:val="00006723"/>
    <w:rsid w:val="00006E35"/>
    <w:rsid w:val="00007AED"/>
    <w:rsid w:val="00007CE7"/>
    <w:rsid w:val="00007DF8"/>
    <w:rsid w:val="000104DC"/>
    <w:rsid w:val="00010771"/>
    <w:rsid w:val="0001087F"/>
    <w:rsid w:val="00010AE5"/>
    <w:rsid w:val="00010E2B"/>
    <w:rsid w:val="00010E49"/>
    <w:rsid w:val="0001109C"/>
    <w:rsid w:val="00011109"/>
    <w:rsid w:val="000113BB"/>
    <w:rsid w:val="000115C3"/>
    <w:rsid w:val="0001164B"/>
    <w:rsid w:val="00011A89"/>
    <w:rsid w:val="00011DCA"/>
    <w:rsid w:val="0001214C"/>
    <w:rsid w:val="00012769"/>
    <w:rsid w:val="0001299B"/>
    <w:rsid w:val="00012EA5"/>
    <w:rsid w:val="00012F39"/>
    <w:rsid w:val="000131E4"/>
    <w:rsid w:val="0001344F"/>
    <w:rsid w:val="0001466B"/>
    <w:rsid w:val="00014750"/>
    <w:rsid w:val="00014F46"/>
    <w:rsid w:val="00015894"/>
    <w:rsid w:val="00015D88"/>
    <w:rsid w:val="00015E2F"/>
    <w:rsid w:val="00015E7C"/>
    <w:rsid w:val="000167FC"/>
    <w:rsid w:val="000170DE"/>
    <w:rsid w:val="0001751F"/>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074"/>
    <w:rsid w:val="00023308"/>
    <w:rsid w:val="00023794"/>
    <w:rsid w:val="00023BFF"/>
    <w:rsid w:val="00023D09"/>
    <w:rsid w:val="000245F8"/>
    <w:rsid w:val="0002512F"/>
    <w:rsid w:val="00025304"/>
    <w:rsid w:val="00025ABF"/>
    <w:rsid w:val="00025B97"/>
    <w:rsid w:val="00025D10"/>
    <w:rsid w:val="00025EC5"/>
    <w:rsid w:val="00026036"/>
    <w:rsid w:val="000261C8"/>
    <w:rsid w:val="00026444"/>
    <w:rsid w:val="00026621"/>
    <w:rsid w:val="000267C3"/>
    <w:rsid w:val="00026A70"/>
    <w:rsid w:val="00026C1F"/>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02D"/>
    <w:rsid w:val="00033D74"/>
    <w:rsid w:val="00034535"/>
    <w:rsid w:val="0003493C"/>
    <w:rsid w:val="00034E4F"/>
    <w:rsid w:val="00034FFF"/>
    <w:rsid w:val="00035379"/>
    <w:rsid w:val="00035507"/>
    <w:rsid w:val="0003588D"/>
    <w:rsid w:val="000359EE"/>
    <w:rsid w:val="00035C04"/>
    <w:rsid w:val="00036222"/>
    <w:rsid w:val="000364AD"/>
    <w:rsid w:val="000365C7"/>
    <w:rsid w:val="00036776"/>
    <w:rsid w:val="00036BDD"/>
    <w:rsid w:val="0003771A"/>
    <w:rsid w:val="0003791F"/>
    <w:rsid w:val="00037B82"/>
    <w:rsid w:val="00037E5A"/>
    <w:rsid w:val="00041105"/>
    <w:rsid w:val="000413D7"/>
    <w:rsid w:val="00041B26"/>
    <w:rsid w:val="00041CE5"/>
    <w:rsid w:val="00041D7D"/>
    <w:rsid w:val="00041FE3"/>
    <w:rsid w:val="000420B3"/>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381"/>
    <w:rsid w:val="00046BC7"/>
    <w:rsid w:val="00046BE9"/>
    <w:rsid w:val="00046D24"/>
    <w:rsid w:val="00046DA8"/>
    <w:rsid w:val="00046F29"/>
    <w:rsid w:val="00046FA0"/>
    <w:rsid w:val="0004735E"/>
    <w:rsid w:val="00047382"/>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58"/>
    <w:rsid w:val="00053D87"/>
    <w:rsid w:val="00053E33"/>
    <w:rsid w:val="00055239"/>
    <w:rsid w:val="00055382"/>
    <w:rsid w:val="000554B9"/>
    <w:rsid w:val="000554F7"/>
    <w:rsid w:val="000556DA"/>
    <w:rsid w:val="00055834"/>
    <w:rsid w:val="00056C77"/>
    <w:rsid w:val="000577BC"/>
    <w:rsid w:val="00057E3F"/>
    <w:rsid w:val="00057EE8"/>
    <w:rsid w:val="00057F61"/>
    <w:rsid w:val="0006051E"/>
    <w:rsid w:val="000609A8"/>
    <w:rsid w:val="00060DAC"/>
    <w:rsid w:val="0006139C"/>
    <w:rsid w:val="000613C3"/>
    <w:rsid w:val="00061507"/>
    <w:rsid w:val="000615A2"/>
    <w:rsid w:val="000616A5"/>
    <w:rsid w:val="000616FA"/>
    <w:rsid w:val="00061902"/>
    <w:rsid w:val="00061F18"/>
    <w:rsid w:val="00062080"/>
    <w:rsid w:val="0006233D"/>
    <w:rsid w:val="00062432"/>
    <w:rsid w:val="000624CC"/>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AD6"/>
    <w:rsid w:val="00066E57"/>
    <w:rsid w:val="00067327"/>
    <w:rsid w:val="0006783E"/>
    <w:rsid w:val="00067DF5"/>
    <w:rsid w:val="00070234"/>
    <w:rsid w:val="00070240"/>
    <w:rsid w:val="000706CF"/>
    <w:rsid w:val="000706E1"/>
    <w:rsid w:val="00071074"/>
    <w:rsid w:val="000711DD"/>
    <w:rsid w:val="000718B1"/>
    <w:rsid w:val="00071C0C"/>
    <w:rsid w:val="00072ABE"/>
    <w:rsid w:val="00073237"/>
    <w:rsid w:val="00073409"/>
    <w:rsid w:val="00073D60"/>
    <w:rsid w:val="00073EC5"/>
    <w:rsid w:val="0007456F"/>
    <w:rsid w:val="00075CCB"/>
    <w:rsid w:val="00075F5B"/>
    <w:rsid w:val="0007605E"/>
    <w:rsid w:val="00076074"/>
    <w:rsid w:val="0007608E"/>
    <w:rsid w:val="000760C0"/>
    <w:rsid w:val="000765D5"/>
    <w:rsid w:val="000769F7"/>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D04"/>
    <w:rsid w:val="00082EB6"/>
    <w:rsid w:val="000832E3"/>
    <w:rsid w:val="000837B5"/>
    <w:rsid w:val="0008440D"/>
    <w:rsid w:val="0008446C"/>
    <w:rsid w:val="00084C7E"/>
    <w:rsid w:val="00085036"/>
    <w:rsid w:val="00085380"/>
    <w:rsid w:val="00085745"/>
    <w:rsid w:val="00085788"/>
    <w:rsid w:val="00085E88"/>
    <w:rsid w:val="00086EED"/>
    <w:rsid w:val="00086F03"/>
    <w:rsid w:val="0008707A"/>
    <w:rsid w:val="000870AF"/>
    <w:rsid w:val="0008737F"/>
    <w:rsid w:val="000875AB"/>
    <w:rsid w:val="0008795C"/>
    <w:rsid w:val="00087C93"/>
    <w:rsid w:val="00087D31"/>
    <w:rsid w:val="00090246"/>
    <w:rsid w:val="00090362"/>
    <w:rsid w:val="000905C6"/>
    <w:rsid w:val="00090A5C"/>
    <w:rsid w:val="00090A8B"/>
    <w:rsid w:val="00090CCD"/>
    <w:rsid w:val="00090DF6"/>
    <w:rsid w:val="000912C2"/>
    <w:rsid w:val="00091388"/>
    <w:rsid w:val="000917DD"/>
    <w:rsid w:val="00091BB0"/>
    <w:rsid w:val="0009245D"/>
    <w:rsid w:val="0009251A"/>
    <w:rsid w:val="000927C9"/>
    <w:rsid w:val="00092A5F"/>
    <w:rsid w:val="00092FD0"/>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5F"/>
    <w:rsid w:val="000A10E3"/>
    <w:rsid w:val="000A2227"/>
    <w:rsid w:val="000A3715"/>
    <w:rsid w:val="000A388F"/>
    <w:rsid w:val="000A3F5E"/>
    <w:rsid w:val="000A4BC0"/>
    <w:rsid w:val="000A4D7F"/>
    <w:rsid w:val="000A4FDF"/>
    <w:rsid w:val="000A52EE"/>
    <w:rsid w:val="000A57D7"/>
    <w:rsid w:val="000A599C"/>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B04"/>
    <w:rsid w:val="000B1C19"/>
    <w:rsid w:val="000B1CF8"/>
    <w:rsid w:val="000B1DA4"/>
    <w:rsid w:val="000B1F37"/>
    <w:rsid w:val="000B1F4E"/>
    <w:rsid w:val="000B1FA7"/>
    <w:rsid w:val="000B217E"/>
    <w:rsid w:val="000B225C"/>
    <w:rsid w:val="000B2378"/>
    <w:rsid w:val="000B3387"/>
    <w:rsid w:val="000B420C"/>
    <w:rsid w:val="000B4234"/>
    <w:rsid w:val="000B4512"/>
    <w:rsid w:val="000B4588"/>
    <w:rsid w:val="000B45FD"/>
    <w:rsid w:val="000B47D8"/>
    <w:rsid w:val="000B4842"/>
    <w:rsid w:val="000B486E"/>
    <w:rsid w:val="000B48E3"/>
    <w:rsid w:val="000B4CCC"/>
    <w:rsid w:val="000B4D6F"/>
    <w:rsid w:val="000B4DBC"/>
    <w:rsid w:val="000B58E8"/>
    <w:rsid w:val="000B59E2"/>
    <w:rsid w:val="000B59EB"/>
    <w:rsid w:val="000B5AD2"/>
    <w:rsid w:val="000B5F30"/>
    <w:rsid w:val="000B67DA"/>
    <w:rsid w:val="000B6C6F"/>
    <w:rsid w:val="000B6E4A"/>
    <w:rsid w:val="000B7065"/>
    <w:rsid w:val="000B711D"/>
    <w:rsid w:val="000B722D"/>
    <w:rsid w:val="000B72EE"/>
    <w:rsid w:val="000B7943"/>
    <w:rsid w:val="000B7A06"/>
    <w:rsid w:val="000C0476"/>
    <w:rsid w:val="000C0611"/>
    <w:rsid w:val="000C0DF3"/>
    <w:rsid w:val="000C11FE"/>
    <w:rsid w:val="000C13F9"/>
    <w:rsid w:val="000C1516"/>
    <w:rsid w:val="000C1A46"/>
    <w:rsid w:val="000C1D80"/>
    <w:rsid w:val="000C2283"/>
    <w:rsid w:val="000C24C5"/>
    <w:rsid w:val="000C259B"/>
    <w:rsid w:val="000C28FA"/>
    <w:rsid w:val="000C2D52"/>
    <w:rsid w:val="000C2EBE"/>
    <w:rsid w:val="000C3B2D"/>
    <w:rsid w:val="000C3B49"/>
    <w:rsid w:val="000C3B64"/>
    <w:rsid w:val="000C4021"/>
    <w:rsid w:val="000C50A0"/>
    <w:rsid w:val="000C52FC"/>
    <w:rsid w:val="000C5468"/>
    <w:rsid w:val="000C547B"/>
    <w:rsid w:val="000C562B"/>
    <w:rsid w:val="000C5731"/>
    <w:rsid w:val="000C5D43"/>
    <w:rsid w:val="000C67B2"/>
    <w:rsid w:val="000C7024"/>
    <w:rsid w:val="000C7B91"/>
    <w:rsid w:val="000C7BB7"/>
    <w:rsid w:val="000D003F"/>
    <w:rsid w:val="000D02E0"/>
    <w:rsid w:val="000D093D"/>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BBE"/>
    <w:rsid w:val="000D5D37"/>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4D3"/>
    <w:rsid w:val="000E2921"/>
    <w:rsid w:val="000E29D6"/>
    <w:rsid w:val="000E3071"/>
    <w:rsid w:val="000E3256"/>
    <w:rsid w:val="000E3346"/>
    <w:rsid w:val="000E34C6"/>
    <w:rsid w:val="000E3BC9"/>
    <w:rsid w:val="000E4369"/>
    <w:rsid w:val="000E43B9"/>
    <w:rsid w:val="000E4657"/>
    <w:rsid w:val="000E4CA1"/>
    <w:rsid w:val="000E4D87"/>
    <w:rsid w:val="000E4F91"/>
    <w:rsid w:val="000E5186"/>
    <w:rsid w:val="000E5643"/>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1FB1"/>
    <w:rsid w:val="000F298E"/>
    <w:rsid w:val="000F2A7A"/>
    <w:rsid w:val="000F3138"/>
    <w:rsid w:val="000F33C3"/>
    <w:rsid w:val="000F364F"/>
    <w:rsid w:val="000F36A0"/>
    <w:rsid w:val="000F4109"/>
    <w:rsid w:val="000F4348"/>
    <w:rsid w:val="000F44AC"/>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BF9"/>
    <w:rsid w:val="00100F41"/>
    <w:rsid w:val="00101220"/>
    <w:rsid w:val="00101B4E"/>
    <w:rsid w:val="00102340"/>
    <w:rsid w:val="001029A5"/>
    <w:rsid w:val="00102AC1"/>
    <w:rsid w:val="00102F65"/>
    <w:rsid w:val="001035B7"/>
    <w:rsid w:val="00103735"/>
    <w:rsid w:val="00103CC9"/>
    <w:rsid w:val="00103DD9"/>
    <w:rsid w:val="00103E5D"/>
    <w:rsid w:val="0010405C"/>
    <w:rsid w:val="001040F2"/>
    <w:rsid w:val="001047F0"/>
    <w:rsid w:val="00104B87"/>
    <w:rsid w:val="00104FAA"/>
    <w:rsid w:val="00105121"/>
    <w:rsid w:val="001054E1"/>
    <w:rsid w:val="001056CC"/>
    <w:rsid w:val="0010570A"/>
    <w:rsid w:val="00105A35"/>
    <w:rsid w:val="0010618B"/>
    <w:rsid w:val="001066B6"/>
    <w:rsid w:val="0010671F"/>
    <w:rsid w:val="00107098"/>
    <w:rsid w:val="001070C7"/>
    <w:rsid w:val="00107382"/>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2773"/>
    <w:rsid w:val="00112E54"/>
    <w:rsid w:val="00113968"/>
    <w:rsid w:val="001139E5"/>
    <w:rsid w:val="00113B67"/>
    <w:rsid w:val="00113B84"/>
    <w:rsid w:val="001146A1"/>
    <w:rsid w:val="001147C3"/>
    <w:rsid w:val="001148D5"/>
    <w:rsid w:val="00114BB6"/>
    <w:rsid w:val="00115226"/>
    <w:rsid w:val="001161CF"/>
    <w:rsid w:val="001162D0"/>
    <w:rsid w:val="00116570"/>
    <w:rsid w:val="001168C1"/>
    <w:rsid w:val="00116C7A"/>
    <w:rsid w:val="00117C4F"/>
    <w:rsid w:val="00117C72"/>
    <w:rsid w:val="00120CEF"/>
    <w:rsid w:val="00120FCC"/>
    <w:rsid w:val="0012159F"/>
    <w:rsid w:val="00121732"/>
    <w:rsid w:val="00121767"/>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4"/>
    <w:rsid w:val="00133597"/>
    <w:rsid w:val="0013363D"/>
    <w:rsid w:val="00133780"/>
    <w:rsid w:val="0013390A"/>
    <w:rsid w:val="001339A0"/>
    <w:rsid w:val="00133A6E"/>
    <w:rsid w:val="00133CB5"/>
    <w:rsid w:val="00133DB1"/>
    <w:rsid w:val="00133FA4"/>
    <w:rsid w:val="00134400"/>
    <w:rsid w:val="0013489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211"/>
    <w:rsid w:val="001402DD"/>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C4E"/>
    <w:rsid w:val="00151D13"/>
    <w:rsid w:val="00151E8E"/>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5CA6"/>
    <w:rsid w:val="001560FE"/>
    <w:rsid w:val="001563C0"/>
    <w:rsid w:val="00156578"/>
    <w:rsid w:val="001566C8"/>
    <w:rsid w:val="001567D2"/>
    <w:rsid w:val="0015754B"/>
    <w:rsid w:val="00157A0A"/>
    <w:rsid w:val="00157E0D"/>
    <w:rsid w:val="0016015F"/>
    <w:rsid w:val="0016027D"/>
    <w:rsid w:val="001603BC"/>
    <w:rsid w:val="001606AA"/>
    <w:rsid w:val="00160BF4"/>
    <w:rsid w:val="001612D9"/>
    <w:rsid w:val="00161309"/>
    <w:rsid w:val="0016196A"/>
    <w:rsid w:val="00161BF2"/>
    <w:rsid w:val="001620BD"/>
    <w:rsid w:val="00162A6D"/>
    <w:rsid w:val="00162B82"/>
    <w:rsid w:val="00162C5E"/>
    <w:rsid w:val="001639C5"/>
    <w:rsid w:val="00164411"/>
    <w:rsid w:val="00164470"/>
    <w:rsid w:val="001644F1"/>
    <w:rsid w:val="001651DE"/>
    <w:rsid w:val="00165568"/>
    <w:rsid w:val="0016566D"/>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B65"/>
    <w:rsid w:val="00172C43"/>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ECA"/>
    <w:rsid w:val="00176FF7"/>
    <w:rsid w:val="0017727A"/>
    <w:rsid w:val="00177669"/>
    <w:rsid w:val="00177A9A"/>
    <w:rsid w:val="00177CD2"/>
    <w:rsid w:val="00180100"/>
    <w:rsid w:val="00180680"/>
    <w:rsid w:val="0018082B"/>
    <w:rsid w:val="001809F2"/>
    <w:rsid w:val="00180E83"/>
    <w:rsid w:val="00181220"/>
    <w:rsid w:val="001814C4"/>
    <w:rsid w:val="00181669"/>
    <w:rsid w:val="0018171F"/>
    <w:rsid w:val="001818B9"/>
    <w:rsid w:val="001818C6"/>
    <w:rsid w:val="00181BAB"/>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8DD"/>
    <w:rsid w:val="001869BD"/>
    <w:rsid w:val="00186B03"/>
    <w:rsid w:val="00186C27"/>
    <w:rsid w:val="00187A18"/>
    <w:rsid w:val="00190817"/>
    <w:rsid w:val="0019090F"/>
    <w:rsid w:val="001909EC"/>
    <w:rsid w:val="00190ACE"/>
    <w:rsid w:val="00190D4A"/>
    <w:rsid w:val="00190E9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BF2"/>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97FAF"/>
    <w:rsid w:val="001A01DA"/>
    <w:rsid w:val="001A046B"/>
    <w:rsid w:val="001A0798"/>
    <w:rsid w:val="001A0BD5"/>
    <w:rsid w:val="001A1017"/>
    <w:rsid w:val="001A14E3"/>
    <w:rsid w:val="001A1593"/>
    <w:rsid w:val="001A172A"/>
    <w:rsid w:val="001A180B"/>
    <w:rsid w:val="001A23A7"/>
    <w:rsid w:val="001A2760"/>
    <w:rsid w:val="001A287D"/>
    <w:rsid w:val="001A2D20"/>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6963"/>
    <w:rsid w:val="001A706C"/>
    <w:rsid w:val="001A72BF"/>
    <w:rsid w:val="001A7C5E"/>
    <w:rsid w:val="001A7FCA"/>
    <w:rsid w:val="001B0314"/>
    <w:rsid w:val="001B0370"/>
    <w:rsid w:val="001B048E"/>
    <w:rsid w:val="001B096F"/>
    <w:rsid w:val="001B0CC3"/>
    <w:rsid w:val="001B1C0A"/>
    <w:rsid w:val="001B1E90"/>
    <w:rsid w:val="001B1EB4"/>
    <w:rsid w:val="001B218F"/>
    <w:rsid w:val="001B219D"/>
    <w:rsid w:val="001B2B96"/>
    <w:rsid w:val="001B2C5C"/>
    <w:rsid w:val="001B3133"/>
    <w:rsid w:val="001B367E"/>
    <w:rsid w:val="001B3787"/>
    <w:rsid w:val="001B3A36"/>
    <w:rsid w:val="001B3B0B"/>
    <w:rsid w:val="001B3CC2"/>
    <w:rsid w:val="001B3E3D"/>
    <w:rsid w:val="001B3E3F"/>
    <w:rsid w:val="001B3E7F"/>
    <w:rsid w:val="001B3FAC"/>
    <w:rsid w:val="001B403E"/>
    <w:rsid w:val="001B4262"/>
    <w:rsid w:val="001B45BF"/>
    <w:rsid w:val="001B468B"/>
    <w:rsid w:val="001B4731"/>
    <w:rsid w:val="001B4A87"/>
    <w:rsid w:val="001B4A9C"/>
    <w:rsid w:val="001B5973"/>
    <w:rsid w:val="001B601C"/>
    <w:rsid w:val="001B61F1"/>
    <w:rsid w:val="001B6640"/>
    <w:rsid w:val="001B6BB1"/>
    <w:rsid w:val="001B6EAE"/>
    <w:rsid w:val="001B7C0C"/>
    <w:rsid w:val="001B7C30"/>
    <w:rsid w:val="001B7E0D"/>
    <w:rsid w:val="001C03D9"/>
    <w:rsid w:val="001C1BA6"/>
    <w:rsid w:val="001C1C80"/>
    <w:rsid w:val="001C2554"/>
    <w:rsid w:val="001C2959"/>
    <w:rsid w:val="001C2C3B"/>
    <w:rsid w:val="001C2D06"/>
    <w:rsid w:val="001C2DE2"/>
    <w:rsid w:val="001C30C8"/>
    <w:rsid w:val="001C3152"/>
    <w:rsid w:val="001C3413"/>
    <w:rsid w:val="001C37E0"/>
    <w:rsid w:val="001C3BAF"/>
    <w:rsid w:val="001C3C76"/>
    <w:rsid w:val="001C3DD2"/>
    <w:rsid w:val="001C416A"/>
    <w:rsid w:val="001C41B7"/>
    <w:rsid w:val="001C45CF"/>
    <w:rsid w:val="001C4AC7"/>
    <w:rsid w:val="001C4B47"/>
    <w:rsid w:val="001C53FD"/>
    <w:rsid w:val="001C57BF"/>
    <w:rsid w:val="001C588D"/>
    <w:rsid w:val="001C5A01"/>
    <w:rsid w:val="001C5CA1"/>
    <w:rsid w:val="001C5EBF"/>
    <w:rsid w:val="001C65F8"/>
    <w:rsid w:val="001C6879"/>
    <w:rsid w:val="001C6B5D"/>
    <w:rsid w:val="001C73B1"/>
    <w:rsid w:val="001C74FB"/>
    <w:rsid w:val="001C777A"/>
    <w:rsid w:val="001C7790"/>
    <w:rsid w:val="001C7972"/>
    <w:rsid w:val="001C7B29"/>
    <w:rsid w:val="001C7B8E"/>
    <w:rsid w:val="001C7DD4"/>
    <w:rsid w:val="001D04CF"/>
    <w:rsid w:val="001D09B2"/>
    <w:rsid w:val="001D1027"/>
    <w:rsid w:val="001D1509"/>
    <w:rsid w:val="001D1EB2"/>
    <w:rsid w:val="001D307C"/>
    <w:rsid w:val="001D32F5"/>
    <w:rsid w:val="001D3C3D"/>
    <w:rsid w:val="001D3C84"/>
    <w:rsid w:val="001D3DBD"/>
    <w:rsid w:val="001D3DFA"/>
    <w:rsid w:val="001D4246"/>
    <w:rsid w:val="001D4DC7"/>
    <w:rsid w:val="001D4E60"/>
    <w:rsid w:val="001D5159"/>
    <w:rsid w:val="001D5473"/>
    <w:rsid w:val="001D5729"/>
    <w:rsid w:val="001D5FAF"/>
    <w:rsid w:val="001D61A1"/>
    <w:rsid w:val="001D61A2"/>
    <w:rsid w:val="001D66F4"/>
    <w:rsid w:val="001D6795"/>
    <w:rsid w:val="001D6C0F"/>
    <w:rsid w:val="001D7032"/>
    <w:rsid w:val="001D744E"/>
    <w:rsid w:val="001D752F"/>
    <w:rsid w:val="001D770B"/>
    <w:rsid w:val="001E01C1"/>
    <w:rsid w:val="001E0260"/>
    <w:rsid w:val="001E06AD"/>
    <w:rsid w:val="001E12BC"/>
    <w:rsid w:val="001E1402"/>
    <w:rsid w:val="001E1691"/>
    <w:rsid w:val="001E1D8C"/>
    <w:rsid w:val="001E2223"/>
    <w:rsid w:val="001E2449"/>
    <w:rsid w:val="001E2725"/>
    <w:rsid w:val="001E293E"/>
    <w:rsid w:val="001E2A4C"/>
    <w:rsid w:val="001E2B4C"/>
    <w:rsid w:val="001E2CC5"/>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E78DC"/>
    <w:rsid w:val="001F05D3"/>
    <w:rsid w:val="001F10C6"/>
    <w:rsid w:val="001F17A8"/>
    <w:rsid w:val="001F1802"/>
    <w:rsid w:val="001F18F4"/>
    <w:rsid w:val="001F282D"/>
    <w:rsid w:val="001F2AC6"/>
    <w:rsid w:val="001F2B31"/>
    <w:rsid w:val="001F2BE5"/>
    <w:rsid w:val="001F2E75"/>
    <w:rsid w:val="001F31C3"/>
    <w:rsid w:val="001F322B"/>
    <w:rsid w:val="001F372F"/>
    <w:rsid w:val="001F3DA5"/>
    <w:rsid w:val="001F3DCE"/>
    <w:rsid w:val="001F40C3"/>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385"/>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48A"/>
    <w:rsid w:val="00212A5F"/>
    <w:rsid w:val="0021302C"/>
    <w:rsid w:val="00213058"/>
    <w:rsid w:val="00213277"/>
    <w:rsid w:val="002135B4"/>
    <w:rsid w:val="00213997"/>
    <w:rsid w:val="002139AE"/>
    <w:rsid w:val="00213BFB"/>
    <w:rsid w:val="00213C60"/>
    <w:rsid w:val="00213D3C"/>
    <w:rsid w:val="00213D6F"/>
    <w:rsid w:val="00213FB3"/>
    <w:rsid w:val="00214046"/>
    <w:rsid w:val="002140D5"/>
    <w:rsid w:val="002140FC"/>
    <w:rsid w:val="002141D7"/>
    <w:rsid w:val="002143A0"/>
    <w:rsid w:val="00214A3B"/>
    <w:rsid w:val="002151C8"/>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0DEE"/>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3CBC"/>
    <w:rsid w:val="002249C7"/>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109D"/>
    <w:rsid w:val="00231B16"/>
    <w:rsid w:val="00232552"/>
    <w:rsid w:val="00232912"/>
    <w:rsid w:val="00232AB4"/>
    <w:rsid w:val="00232BD9"/>
    <w:rsid w:val="00233121"/>
    <w:rsid w:val="0023338B"/>
    <w:rsid w:val="00233412"/>
    <w:rsid w:val="00233654"/>
    <w:rsid w:val="00233981"/>
    <w:rsid w:val="00233B0E"/>
    <w:rsid w:val="00234135"/>
    <w:rsid w:val="002348BE"/>
    <w:rsid w:val="00234AFE"/>
    <w:rsid w:val="002352D8"/>
    <w:rsid w:val="002355DE"/>
    <w:rsid w:val="0023562B"/>
    <w:rsid w:val="00235837"/>
    <w:rsid w:val="0023587D"/>
    <w:rsid w:val="0023622F"/>
    <w:rsid w:val="00236565"/>
    <w:rsid w:val="0023668D"/>
    <w:rsid w:val="00236692"/>
    <w:rsid w:val="00236BCF"/>
    <w:rsid w:val="00237670"/>
    <w:rsid w:val="00237DF9"/>
    <w:rsid w:val="00237FB2"/>
    <w:rsid w:val="00240344"/>
    <w:rsid w:val="00240961"/>
    <w:rsid w:val="00240B93"/>
    <w:rsid w:val="0024114E"/>
    <w:rsid w:val="002412A5"/>
    <w:rsid w:val="002412EF"/>
    <w:rsid w:val="00241A19"/>
    <w:rsid w:val="00241AB0"/>
    <w:rsid w:val="002422C3"/>
    <w:rsid w:val="00242DF8"/>
    <w:rsid w:val="00242F92"/>
    <w:rsid w:val="002430B1"/>
    <w:rsid w:val="00243C78"/>
    <w:rsid w:val="00244361"/>
    <w:rsid w:val="002444EC"/>
    <w:rsid w:val="0024485F"/>
    <w:rsid w:val="00244A86"/>
    <w:rsid w:val="00244AB6"/>
    <w:rsid w:val="00245371"/>
    <w:rsid w:val="002453D1"/>
    <w:rsid w:val="00245542"/>
    <w:rsid w:val="00245760"/>
    <w:rsid w:val="00245AAF"/>
    <w:rsid w:val="00245D8D"/>
    <w:rsid w:val="00245E38"/>
    <w:rsid w:val="0024604B"/>
    <w:rsid w:val="002462B4"/>
    <w:rsid w:val="00246E55"/>
    <w:rsid w:val="0024726B"/>
    <w:rsid w:val="00247C64"/>
    <w:rsid w:val="00247C77"/>
    <w:rsid w:val="00247CEA"/>
    <w:rsid w:val="00247F64"/>
    <w:rsid w:val="00247FD6"/>
    <w:rsid w:val="00250031"/>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4A9"/>
    <w:rsid w:val="002547C9"/>
    <w:rsid w:val="00254951"/>
    <w:rsid w:val="00254BA0"/>
    <w:rsid w:val="00254C8B"/>
    <w:rsid w:val="00254E43"/>
    <w:rsid w:val="00254E4B"/>
    <w:rsid w:val="00255371"/>
    <w:rsid w:val="00255515"/>
    <w:rsid w:val="00255CF9"/>
    <w:rsid w:val="00255FE0"/>
    <w:rsid w:val="002565E1"/>
    <w:rsid w:val="00256BFF"/>
    <w:rsid w:val="00256D75"/>
    <w:rsid w:val="00257681"/>
    <w:rsid w:val="002577A6"/>
    <w:rsid w:val="00257953"/>
    <w:rsid w:val="00257BCA"/>
    <w:rsid w:val="00257D8E"/>
    <w:rsid w:val="00257DB1"/>
    <w:rsid w:val="00260104"/>
    <w:rsid w:val="00260152"/>
    <w:rsid w:val="00260B87"/>
    <w:rsid w:val="00260D53"/>
    <w:rsid w:val="00261162"/>
    <w:rsid w:val="00261232"/>
    <w:rsid w:val="00261249"/>
    <w:rsid w:val="00261349"/>
    <w:rsid w:val="00261778"/>
    <w:rsid w:val="00261C1E"/>
    <w:rsid w:val="00261E20"/>
    <w:rsid w:val="00262569"/>
    <w:rsid w:val="00262725"/>
    <w:rsid w:val="0026277D"/>
    <w:rsid w:val="002627C8"/>
    <w:rsid w:val="00262825"/>
    <w:rsid w:val="002630FE"/>
    <w:rsid w:val="0026340F"/>
    <w:rsid w:val="00263EA9"/>
    <w:rsid w:val="0026400A"/>
    <w:rsid w:val="002644E9"/>
    <w:rsid w:val="00264637"/>
    <w:rsid w:val="002646AB"/>
    <w:rsid w:val="00264877"/>
    <w:rsid w:val="00264C85"/>
    <w:rsid w:val="00264D2A"/>
    <w:rsid w:val="00264D63"/>
    <w:rsid w:val="0026502F"/>
    <w:rsid w:val="00265169"/>
    <w:rsid w:val="0026530F"/>
    <w:rsid w:val="002654BF"/>
    <w:rsid w:val="00265B55"/>
    <w:rsid w:val="002663F5"/>
    <w:rsid w:val="0026679A"/>
    <w:rsid w:val="0026696A"/>
    <w:rsid w:val="00266BA4"/>
    <w:rsid w:val="00266DA8"/>
    <w:rsid w:val="002672A6"/>
    <w:rsid w:val="00267795"/>
    <w:rsid w:val="002678FF"/>
    <w:rsid w:val="00267CAF"/>
    <w:rsid w:val="00267E07"/>
    <w:rsid w:val="00267F8E"/>
    <w:rsid w:val="00267FBF"/>
    <w:rsid w:val="002703C2"/>
    <w:rsid w:val="0027049E"/>
    <w:rsid w:val="0027081C"/>
    <w:rsid w:val="00270AA2"/>
    <w:rsid w:val="00270B2B"/>
    <w:rsid w:val="00271733"/>
    <w:rsid w:val="00271952"/>
    <w:rsid w:val="00271C4C"/>
    <w:rsid w:val="002726E9"/>
    <w:rsid w:val="002731BE"/>
    <w:rsid w:val="00273823"/>
    <w:rsid w:val="00273AC6"/>
    <w:rsid w:val="00274100"/>
    <w:rsid w:val="0027415F"/>
    <w:rsid w:val="00274181"/>
    <w:rsid w:val="00274398"/>
    <w:rsid w:val="002745D0"/>
    <w:rsid w:val="0027488E"/>
    <w:rsid w:val="00275472"/>
    <w:rsid w:val="002754DC"/>
    <w:rsid w:val="00275620"/>
    <w:rsid w:val="00275968"/>
    <w:rsid w:val="00275F42"/>
    <w:rsid w:val="00276405"/>
    <w:rsid w:val="00276CBA"/>
    <w:rsid w:val="00276ED0"/>
    <w:rsid w:val="0027708B"/>
    <w:rsid w:val="00277323"/>
    <w:rsid w:val="00277438"/>
    <w:rsid w:val="0027775B"/>
    <w:rsid w:val="00277821"/>
    <w:rsid w:val="00280127"/>
    <w:rsid w:val="0028071E"/>
    <w:rsid w:val="00280814"/>
    <w:rsid w:val="00280B9C"/>
    <w:rsid w:val="00280BE9"/>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573"/>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87B32"/>
    <w:rsid w:val="00287D73"/>
    <w:rsid w:val="002907A2"/>
    <w:rsid w:val="002908BC"/>
    <w:rsid w:val="00290B26"/>
    <w:rsid w:val="00290E62"/>
    <w:rsid w:val="00290F16"/>
    <w:rsid w:val="00291253"/>
    <w:rsid w:val="00291382"/>
    <w:rsid w:val="00291799"/>
    <w:rsid w:val="00291859"/>
    <w:rsid w:val="00292BDB"/>
    <w:rsid w:val="00292C1F"/>
    <w:rsid w:val="00292CA3"/>
    <w:rsid w:val="00292DDF"/>
    <w:rsid w:val="00292E14"/>
    <w:rsid w:val="00293149"/>
    <w:rsid w:val="00293264"/>
    <w:rsid w:val="00293956"/>
    <w:rsid w:val="00293D60"/>
    <w:rsid w:val="00293EEA"/>
    <w:rsid w:val="00293F1B"/>
    <w:rsid w:val="00293F5E"/>
    <w:rsid w:val="00294051"/>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038"/>
    <w:rsid w:val="00297F48"/>
    <w:rsid w:val="002A0233"/>
    <w:rsid w:val="002A04F8"/>
    <w:rsid w:val="002A0A12"/>
    <w:rsid w:val="002A0B81"/>
    <w:rsid w:val="002A0FAA"/>
    <w:rsid w:val="002A1887"/>
    <w:rsid w:val="002A2011"/>
    <w:rsid w:val="002A21D7"/>
    <w:rsid w:val="002A2488"/>
    <w:rsid w:val="002A25E0"/>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5C7"/>
    <w:rsid w:val="002B1A1C"/>
    <w:rsid w:val="002B1BC2"/>
    <w:rsid w:val="002B1FEC"/>
    <w:rsid w:val="002B2034"/>
    <w:rsid w:val="002B2134"/>
    <w:rsid w:val="002B21E0"/>
    <w:rsid w:val="002B244F"/>
    <w:rsid w:val="002B27A8"/>
    <w:rsid w:val="002B2CE2"/>
    <w:rsid w:val="002B2E5C"/>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907"/>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B9E"/>
    <w:rsid w:val="002C0C5C"/>
    <w:rsid w:val="002C0D84"/>
    <w:rsid w:val="002C13F9"/>
    <w:rsid w:val="002C17DD"/>
    <w:rsid w:val="002C247D"/>
    <w:rsid w:val="002C2733"/>
    <w:rsid w:val="002C2AC1"/>
    <w:rsid w:val="002C2AF6"/>
    <w:rsid w:val="002C2B92"/>
    <w:rsid w:val="002C2C1E"/>
    <w:rsid w:val="002C3141"/>
    <w:rsid w:val="002C3274"/>
    <w:rsid w:val="002C3283"/>
    <w:rsid w:val="002C342F"/>
    <w:rsid w:val="002C34EE"/>
    <w:rsid w:val="002C35E1"/>
    <w:rsid w:val="002C3B6B"/>
    <w:rsid w:val="002C3DFA"/>
    <w:rsid w:val="002C3FEE"/>
    <w:rsid w:val="002C42D9"/>
    <w:rsid w:val="002C49A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7AC"/>
    <w:rsid w:val="002D1C63"/>
    <w:rsid w:val="002D224C"/>
    <w:rsid w:val="002D228A"/>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88"/>
    <w:rsid w:val="002D5AA6"/>
    <w:rsid w:val="002D5D85"/>
    <w:rsid w:val="002D5E88"/>
    <w:rsid w:val="002D5FD3"/>
    <w:rsid w:val="002D6137"/>
    <w:rsid w:val="002D673A"/>
    <w:rsid w:val="002D680D"/>
    <w:rsid w:val="002D698A"/>
    <w:rsid w:val="002D6997"/>
    <w:rsid w:val="002D6AAE"/>
    <w:rsid w:val="002D6B31"/>
    <w:rsid w:val="002D6D6E"/>
    <w:rsid w:val="002D7444"/>
    <w:rsid w:val="002D75E4"/>
    <w:rsid w:val="002D785B"/>
    <w:rsid w:val="002D7AB2"/>
    <w:rsid w:val="002D7F26"/>
    <w:rsid w:val="002E08BD"/>
    <w:rsid w:val="002E08EA"/>
    <w:rsid w:val="002E0F25"/>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0EA"/>
    <w:rsid w:val="002F36BE"/>
    <w:rsid w:val="002F3DAD"/>
    <w:rsid w:val="002F4578"/>
    <w:rsid w:val="002F45B3"/>
    <w:rsid w:val="002F48D1"/>
    <w:rsid w:val="002F536E"/>
    <w:rsid w:val="002F53BC"/>
    <w:rsid w:val="002F53FF"/>
    <w:rsid w:val="002F6925"/>
    <w:rsid w:val="003003A5"/>
    <w:rsid w:val="00300AC5"/>
    <w:rsid w:val="00300AF6"/>
    <w:rsid w:val="0030144A"/>
    <w:rsid w:val="0030203B"/>
    <w:rsid w:val="00302472"/>
    <w:rsid w:val="00302473"/>
    <w:rsid w:val="003024F5"/>
    <w:rsid w:val="0030251B"/>
    <w:rsid w:val="003025B9"/>
    <w:rsid w:val="003025F2"/>
    <w:rsid w:val="0030297F"/>
    <w:rsid w:val="00302ACB"/>
    <w:rsid w:val="00302C6B"/>
    <w:rsid w:val="00302DC0"/>
    <w:rsid w:val="00303262"/>
    <w:rsid w:val="00303467"/>
    <w:rsid w:val="003035F6"/>
    <w:rsid w:val="00303D7D"/>
    <w:rsid w:val="00303E05"/>
    <w:rsid w:val="00304141"/>
    <w:rsid w:val="00305222"/>
    <w:rsid w:val="00305592"/>
    <w:rsid w:val="00305AD4"/>
    <w:rsid w:val="00305D38"/>
    <w:rsid w:val="00305ECD"/>
    <w:rsid w:val="003062C1"/>
    <w:rsid w:val="003063C6"/>
    <w:rsid w:val="003067C0"/>
    <w:rsid w:val="0030691A"/>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344"/>
    <w:rsid w:val="00312650"/>
    <w:rsid w:val="00312B44"/>
    <w:rsid w:val="0031310F"/>
    <w:rsid w:val="0031324D"/>
    <w:rsid w:val="003138C4"/>
    <w:rsid w:val="00313B2D"/>
    <w:rsid w:val="0031435B"/>
    <w:rsid w:val="00314378"/>
    <w:rsid w:val="003143AF"/>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067"/>
    <w:rsid w:val="003302C4"/>
    <w:rsid w:val="003303D9"/>
    <w:rsid w:val="00330569"/>
    <w:rsid w:val="003305C0"/>
    <w:rsid w:val="003305CD"/>
    <w:rsid w:val="00330949"/>
    <w:rsid w:val="00330E59"/>
    <w:rsid w:val="00330F9C"/>
    <w:rsid w:val="003310E4"/>
    <w:rsid w:val="00331662"/>
    <w:rsid w:val="00331795"/>
    <w:rsid w:val="003320BE"/>
    <w:rsid w:val="003323DD"/>
    <w:rsid w:val="00332650"/>
    <w:rsid w:val="00332879"/>
    <w:rsid w:val="00332CFE"/>
    <w:rsid w:val="003330A1"/>
    <w:rsid w:val="00333C48"/>
    <w:rsid w:val="00333E7B"/>
    <w:rsid w:val="00333F16"/>
    <w:rsid w:val="0033467A"/>
    <w:rsid w:val="0033469C"/>
    <w:rsid w:val="003350DA"/>
    <w:rsid w:val="00335525"/>
    <w:rsid w:val="003358B5"/>
    <w:rsid w:val="0033599E"/>
    <w:rsid w:val="00335A01"/>
    <w:rsid w:val="00336343"/>
    <w:rsid w:val="003363DB"/>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C2B"/>
    <w:rsid w:val="00343EE5"/>
    <w:rsid w:val="00344337"/>
    <w:rsid w:val="00344368"/>
    <w:rsid w:val="00344587"/>
    <w:rsid w:val="00344C18"/>
    <w:rsid w:val="00344E22"/>
    <w:rsid w:val="00344ED8"/>
    <w:rsid w:val="00345036"/>
    <w:rsid w:val="0034602A"/>
    <w:rsid w:val="003460FF"/>
    <w:rsid w:val="003473A0"/>
    <w:rsid w:val="003475CE"/>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08F"/>
    <w:rsid w:val="00354245"/>
    <w:rsid w:val="00354420"/>
    <w:rsid w:val="00354653"/>
    <w:rsid w:val="0035477D"/>
    <w:rsid w:val="003549DE"/>
    <w:rsid w:val="00354A32"/>
    <w:rsid w:val="00354B69"/>
    <w:rsid w:val="00354B71"/>
    <w:rsid w:val="00354D41"/>
    <w:rsid w:val="00354EB5"/>
    <w:rsid w:val="0035507F"/>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AB8"/>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21F"/>
    <w:rsid w:val="00367475"/>
    <w:rsid w:val="00367850"/>
    <w:rsid w:val="003679DF"/>
    <w:rsid w:val="00367BFF"/>
    <w:rsid w:val="00367C56"/>
    <w:rsid w:val="003709D3"/>
    <w:rsid w:val="00370AA9"/>
    <w:rsid w:val="00370BD0"/>
    <w:rsid w:val="00370E97"/>
    <w:rsid w:val="003713EF"/>
    <w:rsid w:val="003715D3"/>
    <w:rsid w:val="00371603"/>
    <w:rsid w:val="00371AC5"/>
    <w:rsid w:val="00371BC9"/>
    <w:rsid w:val="003720C9"/>
    <w:rsid w:val="0037260A"/>
    <w:rsid w:val="00372D45"/>
    <w:rsid w:val="00372FB4"/>
    <w:rsid w:val="00373291"/>
    <w:rsid w:val="00373705"/>
    <w:rsid w:val="003737F4"/>
    <w:rsid w:val="00373C32"/>
    <w:rsid w:val="003746CC"/>
    <w:rsid w:val="00374D0A"/>
    <w:rsid w:val="00374D49"/>
    <w:rsid w:val="00374EE7"/>
    <w:rsid w:val="00374FCD"/>
    <w:rsid w:val="00375021"/>
    <w:rsid w:val="003756A2"/>
    <w:rsid w:val="00375838"/>
    <w:rsid w:val="00375FF5"/>
    <w:rsid w:val="00376130"/>
    <w:rsid w:val="003762D5"/>
    <w:rsid w:val="00376A5A"/>
    <w:rsid w:val="00376CA5"/>
    <w:rsid w:val="0037707F"/>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1CB"/>
    <w:rsid w:val="003853B8"/>
    <w:rsid w:val="003855EC"/>
    <w:rsid w:val="00385C26"/>
    <w:rsid w:val="003861B3"/>
    <w:rsid w:val="003863C1"/>
    <w:rsid w:val="00386410"/>
    <w:rsid w:val="003864E1"/>
    <w:rsid w:val="003867BF"/>
    <w:rsid w:val="00386CF5"/>
    <w:rsid w:val="00387971"/>
    <w:rsid w:val="003879DB"/>
    <w:rsid w:val="00387B8C"/>
    <w:rsid w:val="003904AC"/>
    <w:rsid w:val="003904F7"/>
    <w:rsid w:val="00390889"/>
    <w:rsid w:val="003913D4"/>
    <w:rsid w:val="003916EB"/>
    <w:rsid w:val="00391789"/>
    <w:rsid w:val="003917AE"/>
    <w:rsid w:val="003918E7"/>
    <w:rsid w:val="00391CCF"/>
    <w:rsid w:val="00391D2E"/>
    <w:rsid w:val="00391DFF"/>
    <w:rsid w:val="00392978"/>
    <w:rsid w:val="00392CF4"/>
    <w:rsid w:val="00392D70"/>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66E"/>
    <w:rsid w:val="003A4822"/>
    <w:rsid w:val="003A492D"/>
    <w:rsid w:val="003A49ED"/>
    <w:rsid w:val="003A4AD7"/>
    <w:rsid w:val="003A4B3A"/>
    <w:rsid w:val="003A58C5"/>
    <w:rsid w:val="003A5AAB"/>
    <w:rsid w:val="003A5AD4"/>
    <w:rsid w:val="003A5B11"/>
    <w:rsid w:val="003A5BD4"/>
    <w:rsid w:val="003A5D72"/>
    <w:rsid w:val="003A681D"/>
    <w:rsid w:val="003A6C2C"/>
    <w:rsid w:val="003A7252"/>
    <w:rsid w:val="003A74F5"/>
    <w:rsid w:val="003A7C94"/>
    <w:rsid w:val="003B0703"/>
    <w:rsid w:val="003B0A49"/>
    <w:rsid w:val="003B0FEF"/>
    <w:rsid w:val="003B1000"/>
    <w:rsid w:val="003B1316"/>
    <w:rsid w:val="003B17F1"/>
    <w:rsid w:val="003B1B5E"/>
    <w:rsid w:val="003B1E10"/>
    <w:rsid w:val="003B2125"/>
    <w:rsid w:val="003B242D"/>
    <w:rsid w:val="003B2544"/>
    <w:rsid w:val="003B2CDC"/>
    <w:rsid w:val="003B2F58"/>
    <w:rsid w:val="003B36F4"/>
    <w:rsid w:val="003B38C3"/>
    <w:rsid w:val="003B3D6E"/>
    <w:rsid w:val="003B40FC"/>
    <w:rsid w:val="003B4152"/>
    <w:rsid w:val="003B42AD"/>
    <w:rsid w:val="003B4978"/>
    <w:rsid w:val="003B4FCA"/>
    <w:rsid w:val="003B51FA"/>
    <w:rsid w:val="003B53C5"/>
    <w:rsid w:val="003B5BC3"/>
    <w:rsid w:val="003B5D08"/>
    <w:rsid w:val="003B612E"/>
    <w:rsid w:val="003B6925"/>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327"/>
    <w:rsid w:val="003C6934"/>
    <w:rsid w:val="003C6A93"/>
    <w:rsid w:val="003C6C52"/>
    <w:rsid w:val="003C71E2"/>
    <w:rsid w:val="003C7223"/>
    <w:rsid w:val="003C7B0F"/>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3EB8"/>
    <w:rsid w:val="003D529D"/>
    <w:rsid w:val="003D5362"/>
    <w:rsid w:val="003D562E"/>
    <w:rsid w:val="003D5DB1"/>
    <w:rsid w:val="003D6058"/>
    <w:rsid w:val="003D61E6"/>
    <w:rsid w:val="003D631A"/>
    <w:rsid w:val="003D6480"/>
    <w:rsid w:val="003D6C0F"/>
    <w:rsid w:val="003D6C16"/>
    <w:rsid w:val="003D6C3F"/>
    <w:rsid w:val="003D6C9E"/>
    <w:rsid w:val="003D7114"/>
    <w:rsid w:val="003D73AF"/>
    <w:rsid w:val="003D7570"/>
    <w:rsid w:val="003D7D89"/>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2F6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D46"/>
    <w:rsid w:val="003E6E32"/>
    <w:rsid w:val="003E7418"/>
    <w:rsid w:val="003E74AB"/>
    <w:rsid w:val="003E750D"/>
    <w:rsid w:val="003E7530"/>
    <w:rsid w:val="003E770F"/>
    <w:rsid w:val="003E79E1"/>
    <w:rsid w:val="003E7B9C"/>
    <w:rsid w:val="003F026D"/>
    <w:rsid w:val="003F052B"/>
    <w:rsid w:val="003F05C3"/>
    <w:rsid w:val="003F0816"/>
    <w:rsid w:val="003F09E8"/>
    <w:rsid w:val="003F0DA2"/>
    <w:rsid w:val="003F14D2"/>
    <w:rsid w:val="003F2182"/>
    <w:rsid w:val="003F21FF"/>
    <w:rsid w:val="003F2910"/>
    <w:rsid w:val="003F2EF6"/>
    <w:rsid w:val="003F3107"/>
    <w:rsid w:val="003F3479"/>
    <w:rsid w:val="003F348E"/>
    <w:rsid w:val="003F36EE"/>
    <w:rsid w:val="003F3999"/>
    <w:rsid w:val="003F3DBA"/>
    <w:rsid w:val="003F3E4B"/>
    <w:rsid w:val="003F4105"/>
    <w:rsid w:val="003F43F4"/>
    <w:rsid w:val="003F46E3"/>
    <w:rsid w:val="003F4863"/>
    <w:rsid w:val="003F5024"/>
    <w:rsid w:val="003F5025"/>
    <w:rsid w:val="003F5EAC"/>
    <w:rsid w:val="003F5ED0"/>
    <w:rsid w:val="003F60C3"/>
    <w:rsid w:val="003F63A2"/>
    <w:rsid w:val="003F66A4"/>
    <w:rsid w:val="003F670B"/>
    <w:rsid w:val="003F6726"/>
    <w:rsid w:val="003F6858"/>
    <w:rsid w:val="003F6D84"/>
    <w:rsid w:val="003F767B"/>
    <w:rsid w:val="003F7B3E"/>
    <w:rsid w:val="003F7DFD"/>
    <w:rsid w:val="003F7F17"/>
    <w:rsid w:val="00400160"/>
    <w:rsid w:val="004005A0"/>
    <w:rsid w:val="0040080E"/>
    <w:rsid w:val="00400917"/>
    <w:rsid w:val="00400A38"/>
    <w:rsid w:val="00401787"/>
    <w:rsid w:val="00401AF8"/>
    <w:rsid w:val="00401CD9"/>
    <w:rsid w:val="00401F5B"/>
    <w:rsid w:val="004023EA"/>
    <w:rsid w:val="0040245C"/>
    <w:rsid w:val="0040259D"/>
    <w:rsid w:val="00402DE6"/>
    <w:rsid w:val="00403B69"/>
    <w:rsid w:val="00403BD9"/>
    <w:rsid w:val="00403C47"/>
    <w:rsid w:val="00404DD4"/>
    <w:rsid w:val="00405684"/>
    <w:rsid w:val="00405E5E"/>
    <w:rsid w:val="004062E7"/>
    <w:rsid w:val="004065AE"/>
    <w:rsid w:val="00406F7D"/>
    <w:rsid w:val="0040775A"/>
    <w:rsid w:val="004077E5"/>
    <w:rsid w:val="00410260"/>
    <w:rsid w:val="00410307"/>
    <w:rsid w:val="004107FE"/>
    <w:rsid w:val="00410DA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C7E"/>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4BFD"/>
    <w:rsid w:val="004354FC"/>
    <w:rsid w:val="004359DA"/>
    <w:rsid w:val="00435A98"/>
    <w:rsid w:val="00435C5B"/>
    <w:rsid w:val="00435F92"/>
    <w:rsid w:val="00436336"/>
    <w:rsid w:val="004363D8"/>
    <w:rsid w:val="0043654E"/>
    <w:rsid w:val="0043679B"/>
    <w:rsid w:val="00436DA9"/>
    <w:rsid w:val="00436E40"/>
    <w:rsid w:val="00436EE1"/>
    <w:rsid w:val="00437049"/>
    <w:rsid w:val="00437A68"/>
    <w:rsid w:val="00437B87"/>
    <w:rsid w:val="00437F73"/>
    <w:rsid w:val="004401A5"/>
    <w:rsid w:val="00440A71"/>
    <w:rsid w:val="00440AD5"/>
    <w:rsid w:val="00441026"/>
    <w:rsid w:val="00441785"/>
    <w:rsid w:val="00441BAB"/>
    <w:rsid w:val="00441E54"/>
    <w:rsid w:val="00441E81"/>
    <w:rsid w:val="0044217C"/>
    <w:rsid w:val="004424A0"/>
    <w:rsid w:val="004424DD"/>
    <w:rsid w:val="004425F5"/>
    <w:rsid w:val="00442679"/>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81A"/>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08C"/>
    <w:rsid w:val="0045246A"/>
    <w:rsid w:val="00452710"/>
    <w:rsid w:val="00452758"/>
    <w:rsid w:val="00452965"/>
    <w:rsid w:val="0045306E"/>
    <w:rsid w:val="00453275"/>
    <w:rsid w:val="004532CC"/>
    <w:rsid w:val="00453A04"/>
    <w:rsid w:val="00453B90"/>
    <w:rsid w:val="00454146"/>
    <w:rsid w:val="004545F5"/>
    <w:rsid w:val="0045469A"/>
    <w:rsid w:val="0045575A"/>
    <w:rsid w:val="004559F1"/>
    <w:rsid w:val="00455D19"/>
    <w:rsid w:val="00455E5C"/>
    <w:rsid w:val="004561C0"/>
    <w:rsid w:val="00456435"/>
    <w:rsid w:val="0045685C"/>
    <w:rsid w:val="00456A8F"/>
    <w:rsid w:val="00457A99"/>
    <w:rsid w:val="004612CD"/>
    <w:rsid w:val="004618A5"/>
    <w:rsid w:val="00461C9B"/>
    <w:rsid w:val="00461F43"/>
    <w:rsid w:val="0046240B"/>
    <w:rsid w:val="0046293B"/>
    <w:rsid w:val="00462D33"/>
    <w:rsid w:val="00463455"/>
    <w:rsid w:val="00463511"/>
    <w:rsid w:val="004635BD"/>
    <w:rsid w:val="004636C5"/>
    <w:rsid w:val="00463E7A"/>
    <w:rsid w:val="00463FD9"/>
    <w:rsid w:val="00463FE2"/>
    <w:rsid w:val="00464918"/>
    <w:rsid w:val="00464D1D"/>
    <w:rsid w:val="00464D71"/>
    <w:rsid w:val="00464DF5"/>
    <w:rsid w:val="004650BE"/>
    <w:rsid w:val="00465275"/>
    <w:rsid w:val="00465992"/>
    <w:rsid w:val="00465B0B"/>
    <w:rsid w:val="00465C92"/>
    <w:rsid w:val="00466372"/>
    <w:rsid w:val="0046641A"/>
    <w:rsid w:val="00466485"/>
    <w:rsid w:val="004669D3"/>
    <w:rsid w:val="00466BD5"/>
    <w:rsid w:val="00467220"/>
    <w:rsid w:val="00467355"/>
    <w:rsid w:val="0046755D"/>
    <w:rsid w:val="00467DB0"/>
    <w:rsid w:val="004701A2"/>
    <w:rsid w:val="004705E1"/>
    <w:rsid w:val="00470FB0"/>
    <w:rsid w:val="004716B3"/>
    <w:rsid w:val="00471E6B"/>
    <w:rsid w:val="00471ED9"/>
    <w:rsid w:val="004722E0"/>
    <w:rsid w:val="004728B7"/>
    <w:rsid w:val="00472BF8"/>
    <w:rsid w:val="00472DAF"/>
    <w:rsid w:val="00472EC5"/>
    <w:rsid w:val="00473394"/>
    <w:rsid w:val="0047348D"/>
    <w:rsid w:val="0047385E"/>
    <w:rsid w:val="00473AD5"/>
    <w:rsid w:val="00473CD4"/>
    <w:rsid w:val="00473EB0"/>
    <w:rsid w:val="004740BE"/>
    <w:rsid w:val="00474171"/>
    <w:rsid w:val="0047480C"/>
    <w:rsid w:val="00474AEE"/>
    <w:rsid w:val="00474F05"/>
    <w:rsid w:val="00474F43"/>
    <w:rsid w:val="00475220"/>
    <w:rsid w:val="004753EA"/>
    <w:rsid w:val="004756E7"/>
    <w:rsid w:val="00475814"/>
    <w:rsid w:val="00475BD1"/>
    <w:rsid w:val="00475F7B"/>
    <w:rsid w:val="004764F9"/>
    <w:rsid w:val="00476735"/>
    <w:rsid w:val="00476E54"/>
    <w:rsid w:val="00477159"/>
    <w:rsid w:val="0047715C"/>
    <w:rsid w:val="004772F7"/>
    <w:rsid w:val="0047743A"/>
    <w:rsid w:val="0047790C"/>
    <w:rsid w:val="00480077"/>
    <w:rsid w:val="00480907"/>
    <w:rsid w:val="00480A0F"/>
    <w:rsid w:val="00480D33"/>
    <w:rsid w:val="004812AF"/>
    <w:rsid w:val="00481BC8"/>
    <w:rsid w:val="00481C26"/>
    <w:rsid w:val="00482208"/>
    <w:rsid w:val="00482257"/>
    <w:rsid w:val="0048279A"/>
    <w:rsid w:val="0048289A"/>
    <w:rsid w:val="004829D9"/>
    <w:rsid w:val="00482D4C"/>
    <w:rsid w:val="00483BB4"/>
    <w:rsid w:val="00483CD8"/>
    <w:rsid w:val="00483EFF"/>
    <w:rsid w:val="00484F79"/>
    <w:rsid w:val="0048566A"/>
    <w:rsid w:val="00485720"/>
    <w:rsid w:val="0048599A"/>
    <w:rsid w:val="00485AB8"/>
    <w:rsid w:val="00485C55"/>
    <w:rsid w:val="00485F02"/>
    <w:rsid w:val="004863B7"/>
    <w:rsid w:val="0048686C"/>
    <w:rsid w:val="00487309"/>
    <w:rsid w:val="004873A5"/>
    <w:rsid w:val="00487825"/>
    <w:rsid w:val="004905AB"/>
    <w:rsid w:val="00490B65"/>
    <w:rsid w:val="00490DA3"/>
    <w:rsid w:val="00490F97"/>
    <w:rsid w:val="004910E9"/>
    <w:rsid w:val="004913CE"/>
    <w:rsid w:val="0049179D"/>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1E5D"/>
    <w:rsid w:val="004A20F9"/>
    <w:rsid w:val="004A23B2"/>
    <w:rsid w:val="004A2650"/>
    <w:rsid w:val="004A28A7"/>
    <w:rsid w:val="004A2E80"/>
    <w:rsid w:val="004A304D"/>
    <w:rsid w:val="004A34A8"/>
    <w:rsid w:val="004A375E"/>
    <w:rsid w:val="004A3EB1"/>
    <w:rsid w:val="004A41DC"/>
    <w:rsid w:val="004A491C"/>
    <w:rsid w:val="004A499B"/>
    <w:rsid w:val="004A4BA7"/>
    <w:rsid w:val="004A4FE8"/>
    <w:rsid w:val="004A5249"/>
    <w:rsid w:val="004A53A1"/>
    <w:rsid w:val="004A547C"/>
    <w:rsid w:val="004A58FB"/>
    <w:rsid w:val="004A5947"/>
    <w:rsid w:val="004A597C"/>
    <w:rsid w:val="004A5D09"/>
    <w:rsid w:val="004A5F4F"/>
    <w:rsid w:val="004A61E3"/>
    <w:rsid w:val="004A725C"/>
    <w:rsid w:val="004A766B"/>
    <w:rsid w:val="004A78F5"/>
    <w:rsid w:val="004B0321"/>
    <w:rsid w:val="004B03F3"/>
    <w:rsid w:val="004B0E05"/>
    <w:rsid w:val="004B1425"/>
    <w:rsid w:val="004B143F"/>
    <w:rsid w:val="004B163D"/>
    <w:rsid w:val="004B19FF"/>
    <w:rsid w:val="004B1A93"/>
    <w:rsid w:val="004B1DD8"/>
    <w:rsid w:val="004B20FF"/>
    <w:rsid w:val="004B2200"/>
    <w:rsid w:val="004B25C8"/>
    <w:rsid w:val="004B2BFA"/>
    <w:rsid w:val="004B2D4C"/>
    <w:rsid w:val="004B31CE"/>
    <w:rsid w:val="004B347E"/>
    <w:rsid w:val="004B3A94"/>
    <w:rsid w:val="004B3E5B"/>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404"/>
    <w:rsid w:val="004B75CC"/>
    <w:rsid w:val="004B7987"/>
    <w:rsid w:val="004B7C4E"/>
    <w:rsid w:val="004C00C4"/>
    <w:rsid w:val="004C0776"/>
    <w:rsid w:val="004C09AE"/>
    <w:rsid w:val="004C0D89"/>
    <w:rsid w:val="004C11DA"/>
    <w:rsid w:val="004C17AC"/>
    <w:rsid w:val="004C1F97"/>
    <w:rsid w:val="004C21FB"/>
    <w:rsid w:val="004C2924"/>
    <w:rsid w:val="004C29D8"/>
    <w:rsid w:val="004C2BB8"/>
    <w:rsid w:val="004C2C09"/>
    <w:rsid w:val="004C2E90"/>
    <w:rsid w:val="004C3717"/>
    <w:rsid w:val="004C3B38"/>
    <w:rsid w:val="004C40FA"/>
    <w:rsid w:val="004C45AC"/>
    <w:rsid w:val="004C4877"/>
    <w:rsid w:val="004C4B2E"/>
    <w:rsid w:val="004C4B92"/>
    <w:rsid w:val="004C4E61"/>
    <w:rsid w:val="004C57A6"/>
    <w:rsid w:val="004C5DFB"/>
    <w:rsid w:val="004C612A"/>
    <w:rsid w:val="004C6778"/>
    <w:rsid w:val="004C70B4"/>
    <w:rsid w:val="004C7474"/>
    <w:rsid w:val="004C75D3"/>
    <w:rsid w:val="004C7806"/>
    <w:rsid w:val="004C7C2B"/>
    <w:rsid w:val="004D015A"/>
    <w:rsid w:val="004D0497"/>
    <w:rsid w:val="004D0511"/>
    <w:rsid w:val="004D06FD"/>
    <w:rsid w:val="004D0ACF"/>
    <w:rsid w:val="004D0F24"/>
    <w:rsid w:val="004D1386"/>
    <w:rsid w:val="004D14FC"/>
    <w:rsid w:val="004D2468"/>
    <w:rsid w:val="004D271C"/>
    <w:rsid w:val="004D294E"/>
    <w:rsid w:val="004D2DB8"/>
    <w:rsid w:val="004D2EC4"/>
    <w:rsid w:val="004D2EEA"/>
    <w:rsid w:val="004D311B"/>
    <w:rsid w:val="004D34EE"/>
    <w:rsid w:val="004D3FF6"/>
    <w:rsid w:val="004D41C8"/>
    <w:rsid w:val="004D4636"/>
    <w:rsid w:val="004D4A56"/>
    <w:rsid w:val="004D4D30"/>
    <w:rsid w:val="004D5405"/>
    <w:rsid w:val="004D5546"/>
    <w:rsid w:val="004D55E9"/>
    <w:rsid w:val="004D5A94"/>
    <w:rsid w:val="004D5B2E"/>
    <w:rsid w:val="004D5D2B"/>
    <w:rsid w:val="004D5D45"/>
    <w:rsid w:val="004D63D4"/>
    <w:rsid w:val="004D6559"/>
    <w:rsid w:val="004D6A84"/>
    <w:rsid w:val="004D6B3C"/>
    <w:rsid w:val="004D6D01"/>
    <w:rsid w:val="004D6D60"/>
    <w:rsid w:val="004D6DE7"/>
    <w:rsid w:val="004D6DF4"/>
    <w:rsid w:val="004D6F4A"/>
    <w:rsid w:val="004D6FD4"/>
    <w:rsid w:val="004D728A"/>
    <w:rsid w:val="004D757A"/>
    <w:rsid w:val="004D7A10"/>
    <w:rsid w:val="004D7CE3"/>
    <w:rsid w:val="004E004D"/>
    <w:rsid w:val="004E038A"/>
    <w:rsid w:val="004E086B"/>
    <w:rsid w:val="004E0B26"/>
    <w:rsid w:val="004E0FFC"/>
    <w:rsid w:val="004E18C2"/>
    <w:rsid w:val="004E1A44"/>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0CBF"/>
    <w:rsid w:val="004F1238"/>
    <w:rsid w:val="004F17E7"/>
    <w:rsid w:val="004F18B1"/>
    <w:rsid w:val="004F1A0A"/>
    <w:rsid w:val="004F1CB4"/>
    <w:rsid w:val="004F1E87"/>
    <w:rsid w:val="004F1EB3"/>
    <w:rsid w:val="004F3373"/>
    <w:rsid w:val="004F3396"/>
    <w:rsid w:val="004F3533"/>
    <w:rsid w:val="004F35CF"/>
    <w:rsid w:val="004F3781"/>
    <w:rsid w:val="004F3CD9"/>
    <w:rsid w:val="004F3D64"/>
    <w:rsid w:val="004F46BF"/>
    <w:rsid w:val="004F4790"/>
    <w:rsid w:val="004F49BB"/>
    <w:rsid w:val="004F4C91"/>
    <w:rsid w:val="004F4DA8"/>
    <w:rsid w:val="004F4DBA"/>
    <w:rsid w:val="004F5367"/>
    <w:rsid w:val="004F5616"/>
    <w:rsid w:val="004F5A19"/>
    <w:rsid w:val="004F6256"/>
    <w:rsid w:val="004F6585"/>
    <w:rsid w:val="004F6ADA"/>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596"/>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E05"/>
    <w:rsid w:val="00511FA0"/>
    <w:rsid w:val="0051241C"/>
    <w:rsid w:val="00512BED"/>
    <w:rsid w:val="00512C29"/>
    <w:rsid w:val="005133AD"/>
    <w:rsid w:val="005134F6"/>
    <w:rsid w:val="005135F1"/>
    <w:rsid w:val="00513B3E"/>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0DEB"/>
    <w:rsid w:val="0052108C"/>
    <w:rsid w:val="00521704"/>
    <w:rsid w:val="00522165"/>
    <w:rsid w:val="00522381"/>
    <w:rsid w:val="005225B4"/>
    <w:rsid w:val="00522ABF"/>
    <w:rsid w:val="00522D84"/>
    <w:rsid w:val="005232DA"/>
    <w:rsid w:val="0052331A"/>
    <w:rsid w:val="00523EA6"/>
    <w:rsid w:val="00523F58"/>
    <w:rsid w:val="005240E1"/>
    <w:rsid w:val="0052460F"/>
    <w:rsid w:val="005247F2"/>
    <w:rsid w:val="00524925"/>
    <w:rsid w:val="00525053"/>
    <w:rsid w:val="00525055"/>
    <w:rsid w:val="005253AD"/>
    <w:rsid w:val="0052562A"/>
    <w:rsid w:val="005256F8"/>
    <w:rsid w:val="00525BA5"/>
    <w:rsid w:val="00525C03"/>
    <w:rsid w:val="00525DFF"/>
    <w:rsid w:val="00525E9B"/>
    <w:rsid w:val="0052656C"/>
    <w:rsid w:val="005265BC"/>
    <w:rsid w:val="00526985"/>
    <w:rsid w:val="00526DAD"/>
    <w:rsid w:val="0052736F"/>
    <w:rsid w:val="00527AD1"/>
    <w:rsid w:val="00527D2B"/>
    <w:rsid w:val="00527D3A"/>
    <w:rsid w:val="00527DAF"/>
    <w:rsid w:val="005302BC"/>
    <w:rsid w:val="005309C9"/>
    <w:rsid w:val="00530A5C"/>
    <w:rsid w:val="00530AB7"/>
    <w:rsid w:val="00530BEF"/>
    <w:rsid w:val="0053102B"/>
    <w:rsid w:val="00531165"/>
    <w:rsid w:val="005311B8"/>
    <w:rsid w:val="00531ACB"/>
    <w:rsid w:val="00531B86"/>
    <w:rsid w:val="00531CA5"/>
    <w:rsid w:val="005329F0"/>
    <w:rsid w:val="00533083"/>
    <w:rsid w:val="00533284"/>
    <w:rsid w:val="005333DE"/>
    <w:rsid w:val="005337DA"/>
    <w:rsid w:val="005339DD"/>
    <w:rsid w:val="00533A87"/>
    <w:rsid w:val="00533CD9"/>
    <w:rsid w:val="00533EB8"/>
    <w:rsid w:val="00534390"/>
    <w:rsid w:val="005344F2"/>
    <w:rsid w:val="00534905"/>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2D7C"/>
    <w:rsid w:val="00543191"/>
    <w:rsid w:val="005431C8"/>
    <w:rsid w:val="00543210"/>
    <w:rsid w:val="00543BC2"/>
    <w:rsid w:val="00543EB0"/>
    <w:rsid w:val="00544069"/>
    <w:rsid w:val="00544638"/>
    <w:rsid w:val="00544C24"/>
    <w:rsid w:val="00544CA4"/>
    <w:rsid w:val="00544CE8"/>
    <w:rsid w:val="00544D57"/>
    <w:rsid w:val="005450CD"/>
    <w:rsid w:val="005453B2"/>
    <w:rsid w:val="00545456"/>
    <w:rsid w:val="0054567E"/>
    <w:rsid w:val="00545C6D"/>
    <w:rsid w:val="00545D25"/>
    <w:rsid w:val="00545E8E"/>
    <w:rsid w:val="00546111"/>
    <w:rsid w:val="00546265"/>
    <w:rsid w:val="00546355"/>
    <w:rsid w:val="005463B3"/>
    <w:rsid w:val="00546862"/>
    <w:rsid w:val="0054688B"/>
    <w:rsid w:val="00547363"/>
    <w:rsid w:val="005474B1"/>
    <w:rsid w:val="00547506"/>
    <w:rsid w:val="00547654"/>
    <w:rsid w:val="00550552"/>
    <w:rsid w:val="00550B8B"/>
    <w:rsid w:val="00550BFA"/>
    <w:rsid w:val="00550FE2"/>
    <w:rsid w:val="0055106E"/>
    <w:rsid w:val="005517B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6032B"/>
    <w:rsid w:val="005605C6"/>
    <w:rsid w:val="005606D3"/>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24"/>
    <w:rsid w:val="00564277"/>
    <w:rsid w:val="0056455D"/>
    <w:rsid w:val="005645FF"/>
    <w:rsid w:val="00564CE1"/>
    <w:rsid w:val="00564E84"/>
    <w:rsid w:val="00565119"/>
    <w:rsid w:val="00565159"/>
    <w:rsid w:val="0056546E"/>
    <w:rsid w:val="0056571E"/>
    <w:rsid w:val="00565922"/>
    <w:rsid w:val="00565F4F"/>
    <w:rsid w:val="0056621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7C"/>
    <w:rsid w:val="00570BE3"/>
    <w:rsid w:val="00570D29"/>
    <w:rsid w:val="00570F4D"/>
    <w:rsid w:val="005714C5"/>
    <w:rsid w:val="0057155E"/>
    <w:rsid w:val="00571570"/>
    <w:rsid w:val="0057196B"/>
    <w:rsid w:val="00571AC0"/>
    <w:rsid w:val="00571EC5"/>
    <w:rsid w:val="00571ECD"/>
    <w:rsid w:val="00572146"/>
    <w:rsid w:val="005723A9"/>
    <w:rsid w:val="005724FE"/>
    <w:rsid w:val="0057279F"/>
    <w:rsid w:val="00572B5D"/>
    <w:rsid w:val="00572C64"/>
    <w:rsid w:val="00572F7C"/>
    <w:rsid w:val="005734FD"/>
    <w:rsid w:val="0057367F"/>
    <w:rsid w:val="00573CC8"/>
    <w:rsid w:val="00574472"/>
    <w:rsid w:val="005746C8"/>
    <w:rsid w:val="00574B7B"/>
    <w:rsid w:val="00574C09"/>
    <w:rsid w:val="0057545E"/>
    <w:rsid w:val="0057567D"/>
    <w:rsid w:val="00575745"/>
    <w:rsid w:val="005757A9"/>
    <w:rsid w:val="00575EE0"/>
    <w:rsid w:val="00575EE4"/>
    <w:rsid w:val="0057608F"/>
    <w:rsid w:val="005761EC"/>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5AC"/>
    <w:rsid w:val="00583667"/>
    <w:rsid w:val="00583A40"/>
    <w:rsid w:val="00583AFE"/>
    <w:rsid w:val="00584509"/>
    <w:rsid w:val="005847B0"/>
    <w:rsid w:val="005851BE"/>
    <w:rsid w:val="005852D5"/>
    <w:rsid w:val="00585A47"/>
    <w:rsid w:val="005863F4"/>
    <w:rsid w:val="0058657D"/>
    <w:rsid w:val="00586789"/>
    <w:rsid w:val="00586F76"/>
    <w:rsid w:val="00587266"/>
    <w:rsid w:val="0058756C"/>
    <w:rsid w:val="00587B94"/>
    <w:rsid w:val="00587C8E"/>
    <w:rsid w:val="00590C50"/>
    <w:rsid w:val="00591069"/>
    <w:rsid w:val="00591222"/>
    <w:rsid w:val="00591624"/>
    <w:rsid w:val="00591B88"/>
    <w:rsid w:val="00591DB0"/>
    <w:rsid w:val="00592C7D"/>
    <w:rsid w:val="00592CA2"/>
    <w:rsid w:val="00593106"/>
    <w:rsid w:val="0059310C"/>
    <w:rsid w:val="00593148"/>
    <w:rsid w:val="005933F4"/>
    <w:rsid w:val="00593434"/>
    <w:rsid w:val="00593EB1"/>
    <w:rsid w:val="00594D1F"/>
    <w:rsid w:val="00594D28"/>
    <w:rsid w:val="00594F71"/>
    <w:rsid w:val="00595000"/>
    <w:rsid w:val="0059587B"/>
    <w:rsid w:val="005959ED"/>
    <w:rsid w:val="00595CDD"/>
    <w:rsid w:val="005969BC"/>
    <w:rsid w:val="00597748"/>
    <w:rsid w:val="005978EE"/>
    <w:rsid w:val="00597AD9"/>
    <w:rsid w:val="00597C39"/>
    <w:rsid w:val="00597DB7"/>
    <w:rsid w:val="005A0310"/>
    <w:rsid w:val="005A039C"/>
    <w:rsid w:val="005A05CB"/>
    <w:rsid w:val="005A06DD"/>
    <w:rsid w:val="005A0D1E"/>
    <w:rsid w:val="005A0D43"/>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8A3"/>
    <w:rsid w:val="005A4D75"/>
    <w:rsid w:val="005A4F7B"/>
    <w:rsid w:val="005A5069"/>
    <w:rsid w:val="005A51B0"/>
    <w:rsid w:val="005A52AF"/>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7E8"/>
    <w:rsid w:val="005B2A19"/>
    <w:rsid w:val="005B4B5C"/>
    <w:rsid w:val="005B4BF7"/>
    <w:rsid w:val="005B5392"/>
    <w:rsid w:val="005B56D4"/>
    <w:rsid w:val="005B57A0"/>
    <w:rsid w:val="005B5A2D"/>
    <w:rsid w:val="005B5D37"/>
    <w:rsid w:val="005B5F63"/>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0F72"/>
    <w:rsid w:val="005C16BF"/>
    <w:rsid w:val="005C1995"/>
    <w:rsid w:val="005C2322"/>
    <w:rsid w:val="005C2435"/>
    <w:rsid w:val="005C2A56"/>
    <w:rsid w:val="005C2EF7"/>
    <w:rsid w:val="005C301A"/>
    <w:rsid w:val="005C31BC"/>
    <w:rsid w:val="005C32A0"/>
    <w:rsid w:val="005C33B2"/>
    <w:rsid w:val="005C35F0"/>
    <w:rsid w:val="005C396D"/>
    <w:rsid w:val="005C401A"/>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B77"/>
    <w:rsid w:val="005D0DF1"/>
    <w:rsid w:val="005D107C"/>
    <w:rsid w:val="005D14A6"/>
    <w:rsid w:val="005D1B33"/>
    <w:rsid w:val="005D1C62"/>
    <w:rsid w:val="005D1D62"/>
    <w:rsid w:val="005D1D95"/>
    <w:rsid w:val="005D1DF1"/>
    <w:rsid w:val="005D1FDA"/>
    <w:rsid w:val="005D1FF8"/>
    <w:rsid w:val="005D233D"/>
    <w:rsid w:val="005D2EE9"/>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19D5"/>
    <w:rsid w:val="005F1F78"/>
    <w:rsid w:val="005F2100"/>
    <w:rsid w:val="005F212C"/>
    <w:rsid w:val="005F2169"/>
    <w:rsid w:val="005F2194"/>
    <w:rsid w:val="005F253E"/>
    <w:rsid w:val="005F29CA"/>
    <w:rsid w:val="005F304D"/>
    <w:rsid w:val="005F36FA"/>
    <w:rsid w:val="005F3C41"/>
    <w:rsid w:val="005F3F39"/>
    <w:rsid w:val="005F4261"/>
    <w:rsid w:val="005F42E4"/>
    <w:rsid w:val="005F4697"/>
    <w:rsid w:val="005F4770"/>
    <w:rsid w:val="005F4A91"/>
    <w:rsid w:val="005F4FD3"/>
    <w:rsid w:val="005F56B6"/>
    <w:rsid w:val="005F5AE7"/>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1E27"/>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07E07"/>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27A"/>
    <w:rsid w:val="006204E2"/>
    <w:rsid w:val="00620511"/>
    <w:rsid w:val="00620723"/>
    <w:rsid w:val="00620E07"/>
    <w:rsid w:val="006213F4"/>
    <w:rsid w:val="00621752"/>
    <w:rsid w:val="00621765"/>
    <w:rsid w:val="00621852"/>
    <w:rsid w:val="006220D5"/>
    <w:rsid w:val="006222FF"/>
    <w:rsid w:val="0062245B"/>
    <w:rsid w:val="006225D2"/>
    <w:rsid w:val="00622B66"/>
    <w:rsid w:val="00622E65"/>
    <w:rsid w:val="00622EE8"/>
    <w:rsid w:val="006231F4"/>
    <w:rsid w:val="006235BF"/>
    <w:rsid w:val="00623832"/>
    <w:rsid w:val="00623925"/>
    <w:rsid w:val="0062395F"/>
    <w:rsid w:val="00623A05"/>
    <w:rsid w:val="00623ACF"/>
    <w:rsid w:val="00624479"/>
    <w:rsid w:val="00624497"/>
    <w:rsid w:val="006248E0"/>
    <w:rsid w:val="006249D0"/>
    <w:rsid w:val="00624A6A"/>
    <w:rsid w:val="00624DFF"/>
    <w:rsid w:val="00624FDC"/>
    <w:rsid w:val="00625273"/>
    <w:rsid w:val="00625315"/>
    <w:rsid w:val="00625377"/>
    <w:rsid w:val="0062540E"/>
    <w:rsid w:val="0062562C"/>
    <w:rsid w:val="00625A32"/>
    <w:rsid w:val="00625F2D"/>
    <w:rsid w:val="00626522"/>
    <w:rsid w:val="0062654B"/>
    <w:rsid w:val="00626BE7"/>
    <w:rsid w:val="00626C2D"/>
    <w:rsid w:val="00626DCA"/>
    <w:rsid w:val="00626FC9"/>
    <w:rsid w:val="00627195"/>
    <w:rsid w:val="006274B4"/>
    <w:rsid w:val="006274FB"/>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4C2"/>
    <w:rsid w:val="006407FE"/>
    <w:rsid w:val="006408E0"/>
    <w:rsid w:val="00640FAD"/>
    <w:rsid w:val="00641947"/>
    <w:rsid w:val="00641ED3"/>
    <w:rsid w:val="00642267"/>
    <w:rsid w:val="00642389"/>
    <w:rsid w:val="00642650"/>
    <w:rsid w:val="00642798"/>
    <w:rsid w:val="0064325D"/>
    <w:rsid w:val="006438D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096C"/>
    <w:rsid w:val="00651550"/>
    <w:rsid w:val="006518CA"/>
    <w:rsid w:val="0065197C"/>
    <w:rsid w:val="00651AA8"/>
    <w:rsid w:val="00651B62"/>
    <w:rsid w:val="00651E34"/>
    <w:rsid w:val="00651EBA"/>
    <w:rsid w:val="00652A26"/>
    <w:rsid w:val="00652D53"/>
    <w:rsid w:val="00652D55"/>
    <w:rsid w:val="00652E0F"/>
    <w:rsid w:val="0065369F"/>
    <w:rsid w:val="00653A2A"/>
    <w:rsid w:val="00653FA4"/>
    <w:rsid w:val="00654117"/>
    <w:rsid w:val="00654492"/>
    <w:rsid w:val="00654FEE"/>
    <w:rsid w:val="00655097"/>
    <w:rsid w:val="006551C1"/>
    <w:rsid w:val="0065596B"/>
    <w:rsid w:val="00655C81"/>
    <w:rsid w:val="00655D42"/>
    <w:rsid w:val="00655DE3"/>
    <w:rsid w:val="0065691A"/>
    <w:rsid w:val="00656B13"/>
    <w:rsid w:val="00656CAA"/>
    <w:rsid w:val="00656D72"/>
    <w:rsid w:val="00657021"/>
    <w:rsid w:val="0065720C"/>
    <w:rsid w:val="00657291"/>
    <w:rsid w:val="006577BC"/>
    <w:rsid w:val="00660662"/>
    <w:rsid w:val="0066068A"/>
    <w:rsid w:val="00660E11"/>
    <w:rsid w:val="006618E1"/>
    <w:rsid w:val="006619FB"/>
    <w:rsid w:val="00661A0A"/>
    <w:rsid w:val="00661BB7"/>
    <w:rsid w:val="006625C2"/>
    <w:rsid w:val="00662DBF"/>
    <w:rsid w:val="00662EE6"/>
    <w:rsid w:val="00662F41"/>
    <w:rsid w:val="00663D9E"/>
    <w:rsid w:val="00664027"/>
    <w:rsid w:val="0066424C"/>
    <w:rsid w:val="00664534"/>
    <w:rsid w:val="00664A23"/>
    <w:rsid w:val="00664BC8"/>
    <w:rsid w:val="00664F29"/>
    <w:rsid w:val="0066500B"/>
    <w:rsid w:val="00665143"/>
    <w:rsid w:val="006658AD"/>
    <w:rsid w:val="00665BAE"/>
    <w:rsid w:val="00666384"/>
    <w:rsid w:val="00666A36"/>
    <w:rsid w:val="00666FF0"/>
    <w:rsid w:val="00667A08"/>
    <w:rsid w:val="00670208"/>
    <w:rsid w:val="00670461"/>
    <w:rsid w:val="0067069D"/>
    <w:rsid w:val="00670808"/>
    <w:rsid w:val="006709E5"/>
    <w:rsid w:val="00670C4B"/>
    <w:rsid w:val="00670DB0"/>
    <w:rsid w:val="00671773"/>
    <w:rsid w:val="00671CA5"/>
    <w:rsid w:val="006720CE"/>
    <w:rsid w:val="00672264"/>
    <w:rsid w:val="00672C02"/>
    <w:rsid w:val="00672DAC"/>
    <w:rsid w:val="00673476"/>
    <w:rsid w:val="006734A8"/>
    <w:rsid w:val="0067367A"/>
    <w:rsid w:val="00673B4A"/>
    <w:rsid w:val="00674172"/>
    <w:rsid w:val="006744BC"/>
    <w:rsid w:val="00674689"/>
    <w:rsid w:val="00674801"/>
    <w:rsid w:val="00675613"/>
    <w:rsid w:val="0067574B"/>
    <w:rsid w:val="006758F3"/>
    <w:rsid w:val="00675C40"/>
    <w:rsid w:val="00676071"/>
    <w:rsid w:val="006760E6"/>
    <w:rsid w:val="00676423"/>
    <w:rsid w:val="0067657A"/>
    <w:rsid w:val="0067671E"/>
    <w:rsid w:val="00676A2B"/>
    <w:rsid w:val="00676A6F"/>
    <w:rsid w:val="006771E4"/>
    <w:rsid w:val="0067791E"/>
    <w:rsid w:val="00677C6C"/>
    <w:rsid w:val="00677CF8"/>
    <w:rsid w:val="00677E0F"/>
    <w:rsid w:val="00681D48"/>
    <w:rsid w:val="00681D55"/>
    <w:rsid w:val="00681DD6"/>
    <w:rsid w:val="00681E5C"/>
    <w:rsid w:val="006825F2"/>
    <w:rsid w:val="006828A6"/>
    <w:rsid w:val="00682C79"/>
    <w:rsid w:val="0068305D"/>
    <w:rsid w:val="00683068"/>
    <w:rsid w:val="0068310D"/>
    <w:rsid w:val="00683CE7"/>
    <w:rsid w:val="00684031"/>
    <w:rsid w:val="006841FC"/>
    <w:rsid w:val="006842CD"/>
    <w:rsid w:val="006842F8"/>
    <w:rsid w:val="00684392"/>
    <w:rsid w:val="00684815"/>
    <w:rsid w:val="00685323"/>
    <w:rsid w:val="00685A19"/>
    <w:rsid w:val="00685B9E"/>
    <w:rsid w:val="00685BAF"/>
    <w:rsid w:val="006865CB"/>
    <w:rsid w:val="00686711"/>
    <w:rsid w:val="00686E89"/>
    <w:rsid w:val="0068778C"/>
    <w:rsid w:val="00687EE4"/>
    <w:rsid w:val="00690255"/>
    <w:rsid w:val="006905F1"/>
    <w:rsid w:val="0069089B"/>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13D"/>
    <w:rsid w:val="0069548B"/>
    <w:rsid w:val="00695698"/>
    <w:rsid w:val="006957B5"/>
    <w:rsid w:val="006959A6"/>
    <w:rsid w:val="0069635B"/>
    <w:rsid w:val="006966EE"/>
    <w:rsid w:val="00696EC6"/>
    <w:rsid w:val="0069705A"/>
    <w:rsid w:val="00697194"/>
    <w:rsid w:val="006974D7"/>
    <w:rsid w:val="00697A9B"/>
    <w:rsid w:val="00697EB8"/>
    <w:rsid w:val="006A0A56"/>
    <w:rsid w:val="006A0B02"/>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732"/>
    <w:rsid w:val="006A48CE"/>
    <w:rsid w:val="006A49E0"/>
    <w:rsid w:val="006A4C93"/>
    <w:rsid w:val="006A500A"/>
    <w:rsid w:val="006A519C"/>
    <w:rsid w:val="006A59FC"/>
    <w:rsid w:val="006A5E41"/>
    <w:rsid w:val="006A6575"/>
    <w:rsid w:val="006A671E"/>
    <w:rsid w:val="006A677D"/>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5B"/>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72A"/>
    <w:rsid w:val="006B5E95"/>
    <w:rsid w:val="006B627B"/>
    <w:rsid w:val="006B659A"/>
    <w:rsid w:val="006B6740"/>
    <w:rsid w:val="006B693B"/>
    <w:rsid w:val="006B736E"/>
    <w:rsid w:val="006C05A3"/>
    <w:rsid w:val="006C07D5"/>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4B70"/>
    <w:rsid w:val="006C54BD"/>
    <w:rsid w:val="006C5763"/>
    <w:rsid w:val="006C5787"/>
    <w:rsid w:val="006C57C0"/>
    <w:rsid w:val="006C598D"/>
    <w:rsid w:val="006C5BE0"/>
    <w:rsid w:val="006C5C97"/>
    <w:rsid w:val="006C5D2A"/>
    <w:rsid w:val="006C5F2E"/>
    <w:rsid w:val="006C62B6"/>
    <w:rsid w:val="006C6AF1"/>
    <w:rsid w:val="006C7039"/>
    <w:rsid w:val="006C7060"/>
    <w:rsid w:val="006C735B"/>
    <w:rsid w:val="006C769D"/>
    <w:rsid w:val="006D00E6"/>
    <w:rsid w:val="006D01C7"/>
    <w:rsid w:val="006D089A"/>
    <w:rsid w:val="006D0B88"/>
    <w:rsid w:val="006D10ED"/>
    <w:rsid w:val="006D1969"/>
    <w:rsid w:val="006D1CA6"/>
    <w:rsid w:val="006D1E79"/>
    <w:rsid w:val="006D2017"/>
    <w:rsid w:val="006D2DDB"/>
    <w:rsid w:val="006D2E32"/>
    <w:rsid w:val="006D319A"/>
    <w:rsid w:val="006D338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692"/>
    <w:rsid w:val="006E0A7E"/>
    <w:rsid w:val="006E0AB0"/>
    <w:rsid w:val="006E0EFC"/>
    <w:rsid w:val="006E0F67"/>
    <w:rsid w:val="006E0F8A"/>
    <w:rsid w:val="006E1177"/>
    <w:rsid w:val="006E13B0"/>
    <w:rsid w:val="006E13C8"/>
    <w:rsid w:val="006E143E"/>
    <w:rsid w:val="006E17BF"/>
    <w:rsid w:val="006E1932"/>
    <w:rsid w:val="006E21F3"/>
    <w:rsid w:val="006E27DD"/>
    <w:rsid w:val="006E2C8C"/>
    <w:rsid w:val="006E2D1F"/>
    <w:rsid w:val="006E2F4D"/>
    <w:rsid w:val="006E30EC"/>
    <w:rsid w:val="006E3145"/>
    <w:rsid w:val="006E3186"/>
    <w:rsid w:val="006E3215"/>
    <w:rsid w:val="006E34E1"/>
    <w:rsid w:val="006E3697"/>
    <w:rsid w:val="006E3F62"/>
    <w:rsid w:val="006E40DA"/>
    <w:rsid w:val="006E4159"/>
    <w:rsid w:val="006E43B6"/>
    <w:rsid w:val="006E45E4"/>
    <w:rsid w:val="006E49CA"/>
    <w:rsid w:val="006E49FA"/>
    <w:rsid w:val="006E4A82"/>
    <w:rsid w:val="006E4ECC"/>
    <w:rsid w:val="006E56A8"/>
    <w:rsid w:val="006E5C38"/>
    <w:rsid w:val="006E5CFB"/>
    <w:rsid w:val="006E5EEB"/>
    <w:rsid w:val="006E6616"/>
    <w:rsid w:val="006E6D5E"/>
    <w:rsid w:val="006E6F46"/>
    <w:rsid w:val="006E7441"/>
    <w:rsid w:val="006E7512"/>
    <w:rsid w:val="006E7B9D"/>
    <w:rsid w:val="006E7BBE"/>
    <w:rsid w:val="006F031E"/>
    <w:rsid w:val="006F0432"/>
    <w:rsid w:val="006F0448"/>
    <w:rsid w:val="006F08F5"/>
    <w:rsid w:val="006F0BB8"/>
    <w:rsid w:val="006F0C0D"/>
    <w:rsid w:val="006F0D1E"/>
    <w:rsid w:val="006F1791"/>
    <w:rsid w:val="006F1B4D"/>
    <w:rsid w:val="006F1CDF"/>
    <w:rsid w:val="006F1E4F"/>
    <w:rsid w:val="006F1FC4"/>
    <w:rsid w:val="006F2017"/>
    <w:rsid w:val="006F21D0"/>
    <w:rsid w:val="006F241B"/>
    <w:rsid w:val="006F27AA"/>
    <w:rsid w:val="006F27FC"/>
    <w:rsid w:val="006F2B6E"/>
    <w:rsid w:val="006F3560"/>
    <w:rsid w:val="006F35C3"/>
    <w:rsid w:val="006F3750"/>
    <w:rsid w:val="006F3A60"/>
    <w:rsid w:val="006F41BB"/>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1DB"/>
    <w:rsid w:val="00704445"/>
    <w:rsid w:val="0070454D"/>
    <w:rsid w:val="0070465D"/>
    <w:rsid w:val="007047E2"/>
    <w:rsid w:val="007049D1"/>
    <w:rsid w:val="00704B92"/>
    <w:rsid w:val="00704EEE"/>
    <w:rsid w:val="0070553E"/>
    <w:rsid w:val="00705847"/>
    <w:rsid w:val="00705961"/>
    <w:rsid w:val="00705C88"/>
    <w:rsid w:val="0070638A"/>
    <w:rsid w:val="00706756"/>
    <w:rsid w:val="00706D83"/>
    <w:rsid w:val="00706E24"/>
    <w:rsid w:val="00706F57"/>
    <w:rsid w:val="00707076"/>
    <w:rsid w:val="007079CB"/>
    <w:rsid w:val="00707AE9"/>
    <w:rsid w:val="00707DD9"/>
    <w:rsid w:val="00707EEC"/>
    <w:rsid w:val="0071011B"/>
    <w:rsid w:val="00710304"/>
    <w:rsid w:val="00710339"/>
    <w:rsid w:val="00710C07"/>
    <w:rsid w:val="00710E89"/>
    <w:rsid w:val="0071137E"/>
    <w:rsid w:val="007116C0"/>
    <w:rsid w:val="007116E8"/>
    <w:rsid w:val="00711782"/>
    <w:rsid w:val="0071231D"/>
    <w:rsid w:val="00712A1E"/>
    <w:rsid w:val="00712D22"/>
    <w:rsid w:val="00713006"/>
    <w:rsid w:val="00713067"/>
    <w:rsid w:val="0071311C"/>
    <w:rsid w:val="00713279"/>
    <w:rsid w:val="00713A8C"/>
    <w:rsid w:val="00713B67"/>
    <w:rsid w:val="00713C4F"/>
    <w:rsid w:val="00713E3E"/>
    <w:rsid w:val="007144AD"/>
    <w:rsid w:val="007148F5"/>
    <w:rsid w:val="00714FD3"/>
    <w:rsid w:val="007152B5"/>
    <w:rsid w:val="00715FF1"/>
    <w:rsid w:val="00716152"/>
    <w:rsid w:val="007163D0"/>
    <w:rsid w:val="00716885"/>
    <w:rsid w:val="00716938"/>
    <w:rsid w:val="0071693F"/>
    <w:rsid w:val="00717048"/>
    <w:rsid w:val="00717352"/>
    <w:rsid w:val="00717533"/>
    <w:rsid w:val="00717AAF"/>
    <w:rsid w:val="00717D4A"/>
    <w:rsid w:val="00720381"/>
    <w:rsid w:val="00720FAB"/>
    <w:rsid w:val="00720FB7"/>
    <w:rsid w:val="00721732"/>
    <w:rsid w:val="00721793"/>
    <w:rsid w:val="007217B0"/>
    <w:rsid w:val="00721941"/>
    <w:rsid w:val="00721F60"/>
    <w:rsid w:val="00722152"/>
    <w:rsid w:val="00722196"/>
    <w:rsid w:val="007223C9"/>
    <w:rsid w:val="007226DA"/>
    <w:rsid w:val="007228FE"/>
    <w:rsid w:val="00722955"/>
    <w:rsid w:val="0072295D"/>
    <w:rsid w:val="00722ACB"/>
    <w:rsid w:val="00722E3C"/>
    <w:rsid w:val="00723522"/>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196C"/>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14"/>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6386"/>
    <w:rsid w:val="00746713"/>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7B3"/>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3A9"/>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49E"/>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2EE6"/>
    <w:rsid w:val="00763460"/>
    <w:rsid w:val="00763481"/>
    <w:rsid w:val="007649C8"/>
    <w:rsid w:val="00765629"/>
    <w:rsid w:val="0076599B"/>
    <w:rsid w:val="00765AFA"/>
    <w:rsid w:val="007666D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D93"/>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191"/>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336"/>
    <w:rsid w:val="007878F9"/>
    <w:rsid w:val="00787BD1"/>
    <w:rsid w:val="00787F0E"/>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ED5"/>
    <w:rsid w:val="00794EEE"/>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D04"/>
    <w:rsid w:val="007A2F57"/>
    <w:rsid w:val="007A34A0"/>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123"/>
    <w:rsid w:val="007A71C5"/>
    <w:rsid w:val="007A7B4F"/>
    <w:rsid w:val="007A7D40"/>
    <w:rsid w:val="007A7ED2"/>
    <w:rsid w:val="007B0642"/>
    <w:rsid w:val="007B0716"/>
    <w:rsid w:val="007B07AD"/>
    <w:rsid w:val="007B089A"/>
    <w:rsid w:val="007B1287"/>
    <w:rsid w:val="007B14BE"/>
    <w:rsid w:val="007B2102"/>
    <w:rsid w:val="007B2128"/>
    <w:rsid w:val="007B235D"/>
    <w:rsid w:val="007B2459"/>
    <w:rsid w:val="007B2883"/>
    <w:rsid w:val="007B2BAE"/>
    <w:rsid w:val="007B3264"/>
    <w:rsid w:val="007B338C"/>
    <w:rsid w:val="007B3A0D"/>
    <w:rsid w:val="007B3EA3"/>
    <w:rsid w:val="007B4799"/>
    <w:rsid w:val="007B48BB"/>
    <w:rsid w:val="007B4C68"/>
    <w:rsid w:val="007B5554"/>
    <w:rsid w:val="007B6B7C"/>
    <w:rsid w:val="007B6D4F"/>
    <w:rsid w:val="007B7227"/>
    <w:rsid w:val="007B7529"/>
    <w:rsid w:val="007B7658"/>
    <w:rsid w:val="007B766F"/>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3FE7"/>
    <w:rsid w:val="007C402E"/>
    <w:rsid w:val="007C427D"/>
    <w:rsid w:val="007C43AD"/>
    <w:rsid w:val="007C43F5"/>
    <w:rsid w:val="007C4703"/>
    <w:rsid w:val="007C5423"/>
    <w:rsid w:val="007C559B"/>
    <w:rsid w:val="007C575E"/>
    <w:rsid w:val="007C6607"/>
    <w:rsid w:val="007C677A"/>
    <w:rsid w:val="007C68C1"/>
    <w:rsid w:val="007C6AE0"/>
    <w:rsid w:val="007C6C9D"/>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71A"/>
    <w:rsid w:val="007D58F6"/>
    <w:rsid w:val="007D5AD5"/>
    <w:rsid w:val="007D6544"/>
    <w:rsid w:val="007D6562"/>
    <w:rsid w:val="007D6726"/>
    <w:rsid w:val="007D67F2"/>
    <w:rsid w:val="007D6830"/>
    <w:rsid w:val="007D6F6C"/>
    <w:rsid w:val="007D747B"/>
    <w:rsid w:val="007D7C1F"/>
    <w:rsid w:val="007D7C40"/>
    <w:rsid w:val="007D7D4F"/>
    <w:rsid w:val="007E0856"/>
    <w:rsid w:val="007E1181"/>
    <w:rsid w:val="007E1360"/>
    <w:rsid w:val="007E1C3A"/>
    <w:rsid w:val="007E1D4E"/>
    <w:rsid w:val="007E2195"/>
    <w:rsid w:val="007E255D"/>
    <w:rsid w:val="007E2D86"/>
    <w:rsid w:val="007E3266"/>
    <w:rsid w:val="007E33D9"/>
    <w:rsid w:val="007E361F"/>
    <w:rsid w:val="007E374E"/>
    <w:rsid w:val="007E3AF6"/>
    <w:rsid w:val="007E3FEC"/>
    <w:rsid w:val="007E44E5"/>
    <w:rsid w:val="007E4744"/>
    <w:rsid w:val="007E4BCD"/>
    <w:rsid w:val="007E4C12"/>
    <w:rsid w:val="007E4CDF"/>
    <w:rsid w:val="007E53FA"/>
    <w:rsid w:val="007E5F97"/>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ADB"/>
    <w:rsid w:val="007F0E24"/>
    <w:rsid w:val="007F1516"/>
    <w:rsid w:val="007F164E"/>
    <w:rsid w:val="007F1DFE"/>
    <w:rsid w:val="007F26BE"/>
    <w:rsid w:val="007F2721"/>
    <w:rsid w:val="007F2ABC"/>
    <w:rsid w:val="007F2CBD"/>
    <w:rsid w:val="007F2CD7"/>
    <w:rsid w:val="007F2D62"/>
    <w:rsid w:val="007F2FE0"/>
    <w:rsid w:val="007F3043"/>
    <w:rsid w:val="007F34EF"/>
    <w:rsid w:val="007F3679"/>
    <w:rsid w:val="007F36A5"/>
    <w:rsid w:val="007F3961"/>
    <w:rsid w:val="007F39B6"/>
    <w:rsid w:val="007F3BDA"/>
    <w:rsid w:val="007F3CE9"/>
    <w:rsid w:val="007F3CFE"/>
    <w:rsid w:val="007F3F25"/>
    <w:rsid w:val="007F3FA4"/>
    <w:rsid w:val="007F4122"/>
    <w:rsid w:val="007F426D"/>
    <w:rsid w:val="007F42BE"/>
    <w:rsid w:val="007F43B2"/>
    <w:rsid w:val="007F479B"/>
    <w:rsid w:val="007F483C"/>
    <w:rsid w:val="007F4E08"/>
    <w:rsid w:val="007F500F"/>
    <w:rsid w:val="007F516E"/>
    <w:rsid w:val="007F5515"/>
    <w:rsid w:val="007F582B"/>
    <w:rsid w:val="007F5D9A"/>
    <w:rsid w:val="007F60D0"/>
    <w:rsid w:val="007F6276"/>
    <w:rsid w:val="007F6616"/>
    <w:rsid w:val="007F66B8"/>
    <w:rsid w:val="007F721A"/>
    <w:rsid w:val="007F7431"/>
    <w:rsid w:val="007F7CE4"/>
    <w:rsid w:val="007F7D7A"/>
    <w:rsid w:val="0080073F"/>
    <w:rsid w:val="00800967"/>
    <w:rsid w:val="008009C1"/>
    <w:rsid w:val="00800E18"/>
    <w:rsid w:val="00801702"/>
    <w:rsid w:val="00801B65"/>
    <w:rsid w:val="00801E1C"/>
    <w:rsid w:val="00801F19"/>
    <w:rsid w:val="008020F5"/>
    <w:rsid w:val="00802EF1"/>
    <w:rsid w:val="0080391C"/>
    <w:rsid w:val="00803A6F"/>
    <w:rsid w:val="00803B2F"/>
    <w:rsid w:val="00803F62"/>
    <w:rsid w:val="0080402C"/>
    <w:rsid w:val="0080403A"/>
    <w:rsid w:val="008040E5"/>
    <w:rsid w:val="00804186"/>
    <w:rsid w:val="0080428B"/>
    <w:rsid w:val="00804511"/>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2F0B"/>
    <w:rsid w:val="0081305D"/>
    <w:rsid w:val="0081317C"/>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2FB"/>
    <w:rsid w:val="008206FF"/>
    <w:rsid w:val="0082072C"/>
    <w:rsid w:val="00820A6A"/>
    <w:rsid w:val="00820AFC"/>
    <w:rsid w:val="00820B40"/>
    <w:rsid w:val="00820CDD"/>
    <w:rsid w:val="00820FE2"/>
    <w:rsid w:val="00821916"/>
    <w:rsid w:val="00821A0C"/>
    <w:rsid w:val="00821BAD"/>
    <w:rsid w:val="00821D80"/>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48E"/>
    <w:rsid w:val="00831BD7"/>
    <w:rsid w:val="00831C4C"/>
    <w:rsid w:val="00832564"/>
    <w:rsid w:val="008337DE"/>
    <w:rsid w:val="00833911"/>
    <w:rsid w:val="0083441C"/>
    <w:rsid w:val="00834673"/>
    <w:rsid w:val="00834839"/>
    <w:rsid w:val="00834929"/>
    <w:rsid w:val="00834A47"/>
    <w:rsid w:val="00834F58"/>
    <w:rsid w:val="00835FA9"/>
    <w:rsid w:val="00836E6D"/>
    <w:rsid w:val="00837753"/>
    <w:rsid w:val="008377D3"/>
    <w:rsid w:val="00837B79"/>
    <w:rsid w:val="00837D4A"/>
    <w:rsid w:val="00840030"/>
    <w:rsid w:val="00840364"/>
    <w:rsid w:val="00840D8E"/>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190"/>
    <w:rsid w:val="00847241"/>
    <w:rsid w:val="008475C9"/>
    <w:rsid w:val="00847ABD"/>
    <w:rsid w:val="00847AE9"/>
    <w:rsid w:val="00847BAB"/>
    <w:rsid w:val="008503E1"/>
    <w:rsid w:val="0085045F"/>
    <w:rsid w:val="00850833"/>
    <w:rsid w:val="008508EC"/>
    <w:rsid w:val="0085099D"/>
    <w:rsid w:val="00850CEC"/>
    <w:rsid w:val="00850D8B"/>
    <w:rsid w:val="0085124B"/>
    <w:rsid w:val="008512C6"/>
    <w:rsid w:val="008514C9"/>
    <w:rsid w:val="00851719"/>
    <w:rsid w:val="00851A8A"/>
    <w:rsid w:val="00851B57"/>
    <w:rsid w:val="00851DCD"/>
    <w:rsid w:val="00851E92"/>
    <w:rsid w:val="00852473"/>
    <w:rsid w:val="00852548"/>
    <w:rsid w:val="008525AD"/>
    <w:rsid w:val="00852B63"/>
    <w:rsid w:val="00852C22"/>
    <w:rsid w:val="0085348E"/>
    <w:rsid w:val="008534D0"/>
    <w:rsid w:val="0085364E"/>
    <w:rsid w:val="0085367B"/>
    <w:rsid w:val="0085375E"/>
    <w:rsid w:val="008537FB"/>
    <w:rsid w:val="008538D9"/>
    <w:rsid w:val="00853A8E"/>
    <w:rsid w:val="00853BB6"/>
    <w:rsid w:val="00854058"/>
    <w:rsid w:val="0085405B"/>
    <w:rsid w:val="00854335"/>
    <w:rsid w:val="00854CC9"/>
    <w:rsid w:val="00854DF0"/>
    <w:rsid w:val="008552FC"/>
    <w:rsid w:val="00855F92"/>
    <w:rsid w:val="00856228"/>
    <w:rsid w:val="00856260"/>
    <w:rsid w:val="008564A4"/>
    <w:rsid w:val="008567F1"/>
    <w:rsid w:val="008568C8"/>
    <w:rsid w:val="00856933"/>
    <w:rsid w:val="00856B9C"/>
    <w:rsid w:val="00856D51"/>
    <w:rsid w:val="008576CB"/>
    <w:rsid w:val="00857BCE"/>
    <w:rsid w:val="00857FB0"/>
    <w:rsid w:val="0086037D"/>
    <w:rsid w:val="00860691"/>
    <w:rsid w:val="00860E44"/>
    <w:rsid w:val="008610E8"/>
    <w:rsid w:val="00861417"/>
    <w:rsid w:val="00861714"/>
    <w:rsid w:val="008619C1"/>
    <w:rsid w:val="00861AFB"/>
    <w:rsid w:val="00861F77"/>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5FF9"/>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871"/>
    <w:rsid w:val="008709ED"/>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3D38"/>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51"/>
    <w:rsid w:val="008770C4"/>
    <w:rsid w:val="008771AE"/>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401"/>
    <w:rsid w:val="00893519"/>
    <w:rsid w:val="0089361B"/>
    <w:rsid w:val="00893782"/>
    <w:rsid w:val="00893784"/>
    <w:rsid w:val="00893B89"/>
    <w:rsid w:val="0089457F"/>
    <w:rsid w:val="008946F4"/>
    <w:rsid w:val="00894D7B"/>
    <w:rsid w:val="00894E7B"/>
    <w:rsid w:val="00894EAF"/>
    <w:rsid w:val="008950F2"/>
    <w:rsid w:val="008952FC"/>
    <w:rsid w:val="00895C68"/>
    <w:rsid w:val="00896A1D"/>
    <w:rsid w:val="00896DC8"/>
    <w:rsid w:val="00897218"/>
    <w:rsid w:val="00897420"/>
    <w:rsid w:val="00897674"/>
    <w:rsid w:val="00897711"/>
    <w:rsid w:val="00897A36"/>
    <w:rsid w:val="00897A56"/>
    <w:rsid w:val="00897D3B"/>
    <w:rsid w:val="008A0536"/>
    <w:rsid w:val="008A0B36"/>
    <w:rsid w:val="008A1111"/>
    <w:rsid w:val="008A1998"/>
    <w:rsid w:val="008A1EF4"/>
    <w:rsid w:val="008A22E4"/>
    <w:rsid w:val="008A2347"/>
    <w:rsid w:val="008A2AA5"/>
    <w:rsid w:val="008A2CDE"/>
    <w:rsid w:val="008A36DD"/>
    <w:rsid w:val="008A39A0"/>
    <w:rsid w:val="008A3BE1"/>
    <w:rsid w:val="008A3D50"/>
    <w:rsid w:val="008A3E0A"/>
    <w:rsid w:val="008A3E25"/>
    <w:rsid w:val="008A4368"/>
    <w:rsid w:val="008A4F28"/>
    <w:rsid w:val="008A5791"/>
    <w:rsid w:val="008A57A2"/>
    <w:rsid w:val="008A5EF9"/>
    <w:rsid w:val="008A6206"/>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B26"/>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9DC"/>
    <w:rsid w:val="008C2C16"/>
    <w:rsid w:val="008C3081"/>
    <w:rsid w:val="008C3308"/>
    <w:rsid w:val="008C3986"/>
    <w:rsid w:val="008C3987"/>
    <w:rsid w:val="008C440D"/>
    <w:rsid w:val="008C452B"/>
    <w:rsid w:val="008C4954"/>
    <w:rsid w:val="008C4FB0"/>
    <w:rsid w:val="008C5580"/>
    <w:rsid w:val="008C5689"/>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4C9"/>
    <w:rsid w:val="008D16A4"/>
    <w:rsid w:val="008D18F8"/>
    <w:rsid w:val="008D1946"/>
    <w:rsid w:val="008D1C85"/>
    <w:rsid w:val="008D1E4E"/>
    <w:rsid w:val="008D209C"/>
    <w:rsid w:val="008D24ED"/>
    <w:rsid w:val="008D2B23"/>
    <w:rsid w:val="008D2C40"/>
    <w:rsid w:val="008D3300"/>
    <w:rsid w:val="008D33B1"/>
    <w:rsid w:val="008D46DF"/>
    <w:rsid w:val="008D476D"/>
    <w:rsid w:val="008D4C2B"/>
    <w:rsid w:val="008D4F98"/>
    <w:rsid w:val="008D5016"/>
    <w:rsid w:val="008D5429"/>
    <w:rsid w:val="008D5F13"/>
    <w:rsid w:val="008D60CF"/>
    <w:rsid w:val="008D66A6"/>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3F7"/>
    <w:rsid w:val="008E28FE"/>
    <w:rsid w:val="008E2976"/>
    <w:rsid w:val="008E2B72"/>
    <w:rsid w:val="008E2C91"/>
    <w:rsid w:val="008E2D1B"/>
    <w:rsid w:val="008E33E7"/>
    <w:rsid w:val="008E3D0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E7EE7"/>
    <w:rsid w:val="008F0168"/>
    <w:rsid w:val="008F05EA"/>
    <w:rsid w:val="008F0C57"/>
    <w:rsid w:val="008F0C9C"/>
    <w:rsid w:val="008F0CFD"/>
    <w:rsid w:val="008F0DE7"/>
    <w:rsid w:val="008F0F46"/>
    <w:rsid w:val="008F1536"/>
    <w:rsid w:val="008F1635"/>
    <w:rsid w:val="008F16EC"/>
    <w:rsid w:val="008F17B9"/>
    <w:rsid w:val="008F1952"/>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18"/>
    <w:rsid w:val="008F72B1"/>
    <w:rsid w:val="008F774C"/>
    <w:rsid w:val="008F7C41"/>
    <w:rsid w:val="008F7E1F"/>
    <w:rsid w:val="008F7F28"/>
    <w:rsid w:val="00900607"/>
    <w:rsid w:val="009006BC"/>
    <w:rsid w:val="009009DC"/>
    <w:rsid w:val="00900A0D"/>
    <w:rsid w:val="00900F5C"/>
    <w:rsid w:val="00901444"/>
    <w:rsid w:val="0090162E"/>
    <w:rsid w:val="009018B7"/>
    <w:rsid w:val="00901AF9"/>
    <w:rsid w:val="00902495"/>
    <w:rsid w:val="00902C40"/>
    <w:rsid w:val="00902C8F"/>
    <w:rsid w:val="00903326"/>
    <w:rsid w:val="00903921"/>
    <w:rsid w:val="00903C2F"/>
    <w:rsid w:val="0090442B"/>
    <w:rsid w:val="009047C1"/>
    <w:rsid w:val="009049BC"/>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219"/>
    <w:rsid w:val="00907DB6"/>
    <w:rsid w:val="00910312"/>
    <w:rsid w:val="009103F8"/>
    <w:rsid w:val="00910720"/>
    <w:rsid w:val="00910A1A"/>
    <w:rsid w:val="00911001"/>
    <w:rsid w:val="009110D5"/>
    <w:rsid w:val="00911108"/>
    <w:rsid w:val="0091121F"/>
    <w:rsid w:val="009112D5"/>
    <w:rsid w:val="00911D29"/>
    <w:rsid w:val="0091212B"/>
    <w:rsid w:val="0091234D"/>
    <w:rsid w:val="0091248D"/>
    <w:rsid w:val="00912668"/>
    <w:rsid w:val="00912E0D"/>
    <w:rsid w:val="00912E2D"/>
    <w:rsid w:val="00913285"/>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27580"/>
    <w:rsid w:val="00927CD8"/>
    <w:rsid w:val="00930400"/>
    <w:rsid w:val="0093067A"/>
    <w:rsid w:val="00931669"/>
    <w:rsid w:val="00931774"/>
    <w:rsid w:val="00932408"/>
    <w:rsid w:val="00932668"/>
    <w:rsid w:val="00932678"/>
    <w:rsid w:val="00932CD3"/>
    <w:rsid w:val="00932D2D"/>
    <w:rsid w:val="00932DEC"/>
    <w:rsid w:val="00932FBF"/>
    <w:rsid w:val="009331EB"/>
    <w:rsid w:val="009333C3"/>
    <w:rsid w:val="00933466"/>
    <w:rsid w:val="009339A2"/>
    <w:rsid w:val="009339B1"/>
    <w:rsid w:val="00933BA9"/>
    <w:rsid w:val="00933EBC"/>
    <w:rsid w:val="00933F78"/>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48E"/>
    <w:rsid w:val="00942550"/>
    <w:rsid w:val="00942559"/>
    <w:rsid w:val="00942B95"/>
    <w:rsid w:val="009435FF"/>
    <w:rsid w:val="0094362B"/>
    <w:rsid w:val="00943991"/>
    <w:rsid w:val="009440B1"/>
    <w:rsid w:val="00944391"/>
    <w:rsid w:val="00944830"/>
    <w:rsid w:val="009449E5"/>
    <w:rsid w:val="00944DED"/>
    <w:rsid w:val="00945782"/>
    <w:rsid w:val="00945D51"/>
    <w:rsid w:val="009464BD"/>
    <w:rsid w:val="009465FA"/>
    <w:rsid w:val="009467EE"/>
    <w:rsid w:val="00946A68"/>
    <w:rsid w:val="00946D7D"/>
    <w:rsid w:val="009474F9"/>
    <w:rsid w:val="009475BE"/>
    <w:rsid w:val="00947EB8"/>
    <w:rsid w:val="00950883"/>
    <w:rsid w:val="00950897"/>
    <w:rsid w:val="00950B76"/>
    <w:rsid w:val="00950BA7"/>
    <w:rsid w:val="00950E8D"/>
    <w:rsid w:val="009513DF"/>
    <w:rsid w:val="0095145A"/>
    <w:rsid w:val="00952753"/>
    <w:rsid w:val="00952760"/>
    <w:rsid w:val="00952CFD"/>
    <w:rsid w:val="00952F9E"/>
    <w:rsid w:val="00953B22"/>
    <w:rsid w:val="0095421C"/>
    <w:rsid w:val="009542BF"/>
    <w:rsid w:val="00954467"/>
    <w:rsid w:val="009547A5"/>
    <w:rsid w:val="00955364"/>
    <w:rsid w:val="009558CB"/>
    <w:rsid w:val="00955B08"/>
    <w:rsid w:val="00955CDC"/>
    <w:rsid w:val="00955EB0"/>
    <w:rsid w:val="00956051"/>
    <w:rsid w:val="009565CC"/>
    <w:rsid w:val="009569A5"/>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74D"/>
    <w:rsid w:val="00964D77"/>
    <w:rsid w:val="00965931"/>
    <w:rsid w:val="00965AEB"/>
    <w:rsid w:val="00965B93"/>
    <w:rsid w:val="00965F46"/>
    <w:rsid w:val="00965FA4"/>
    <w:rsid w:val="0096608B"/>
    <w:rsid w:val="009667F3"/>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273"/>
    <w:rsid w:val="00975822"/>
    <w:rsid w:val="00975EE5"/>
    <w:rsid w:val="0097615D"/>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2A45"/>
    <w:rsid w:val="009832B9"/>
    <w:rsid w:val="009833A8"/>
    <w:rsid w:val="009833C9"/>
    <w:rsid w:val="00983B9D"/>
    <w:rsid w:val="00983BFC"/>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2E54"/>
    <w:rsid w:val="00992F4B"/>
    <w:rsid w:val="00993169"/>
    <w:rsid w:val="009933CB"/>
    <w:rsid w:val="00993452"/>
    <w:rsid w:val="009935B0"/>
    <w:rsid w:val="0099379D"/>
    <w:rsid w:val="00993822"/>
    <w:rsid w:val="00993951"/>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249"/>
    <w:rsid w:val="009977EB"/>
    <w:rsid w:val="0099791F"/>
    <w:rsid w:val="00997DA3"/>
    <w:rsid w:val="00997FBB"/>
    <w:rsid w:val="009A04CA"/>
    <w:rsid w:val="009A0881"/>
    <w:rsid w:val="009A09D8"/>
    <w:rsid w:val="009A0DC0"/>
    <w:rsid w:val="009A0DE4"/>
    <w:rsid w:val="009A10B5"/>
    <w:rsid w:val="009A11E6"/>
    <w:rsid w:val="009A1A14"/>
    <w:rsid w:val="009A2888"/>
    <w:rsid w:val="009A3198"/>
    <w:rsid w:val="009A3428"/>
    <w:rsid w:val="009A36EA"/>
    <w:rsid w:val="009A3852"/>
    <w:rsid w:val="009A3AE0"/>
    <w:rsid w:val="009A3BED"/>
    <w:rsid w:val="009A3D36"/>
    <w:rsid w:val="009A445E"/>
    <w:rsid w:val="009A48E4"/>
    <w:rsid w:val="009A4F3B"/>
    <w:rsid w:val="009A51AB"/>
    <w:rsid w:val="009A52B6"/>
    <w:rsid w:val="009A5473"/>
    <w:rsid w:val="009A5602"/>
    <w:rsid w:val="009A5649"/>
    <w:rsid w:val="009A5B37"/>
    <w:rsid w:val="009A5C24"/>
    <w:rsid w:val="009A61F4"/>
    <w:rsid w:val="009A630B"/>
    <w:rsid w:val="009A682F"/>
    <w:rsid w:val="009A6936"/>
    <w:rsid w:val="009A6D33"/>
    <w:rsid w:val="009A6FAB"/>
    <w:rsid w:val="009A715D"/>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B2A"/>
    <w:rsid w:val="009B4DE6"/>
    <w:rsid w:val="009B4E38"/>
    <w:rsid w:val="009B4E99"/>
    <w:rsid w:val="009B6426"/>
    <w:rsid w:val="009B686A"/>
    <w:rsid w:val="009B6B56"/>
    <w:rsid w:val="009B6BE5"/>
    <w:rsid w:val="009B6C48"/>
    <w:rsid w:val="009B6CF1"/>
    <w:rsid w:val="009B6CFC"/>
    <w:rsid w:val="009B6E6A"/>
    <w:rsid w:val="009B6F56"/>
    <w:rsid w:val="009B79B6"/>
    <w:rsid w:val="009B7E8B"/>
    <w:rsid w:val="009C0057"/>
    <w:rsid w:val="009C052A"/>
    <w:rsid w:val="009C0A47"/>
    <w:rsid w:val="009C0BD9"/>
    <w:rsid w:val="009C0D01"/>
    <w:rsid w:val="009C0DB9"/>
    <w:rsid w:val="009C104B"/>
    <w:rsid w:val="009C1091"/>
    <w:rsid w:val="009C18C6"/>
    <w:rsid w:val="009C2690"/>
    <w:rsid w:val="009C28A8"/>
    <w:rsid w:val="009C2E94"/>
    <w:rsid w:val="009C3715"/>
    <w:rsid w:val="009C37D9"/>
    <w:rsid w:val="009C3D6D"/>
    <w:rsid w:val="009C41B8"/>
    <w:rsid w:val="009C478F"/>
    <w:rsid w:val="009C4AAA"/>
    <w:rsid w:val="009C4AF7"/>
    <w:rsid w:val="009C51AF"/>
    <w:rsid w:val="009C52E7"/>
    <w:rsid w:val="009C60B1"/>
    <w:rsid w:val="009C616B"/>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C5E"/>
    <w:rsid w:val="009D6CBB"/>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A8"/>
    <w:rsid w:val="009E339A"/>
    <w:rsid w:val="009E3D3F"/>
    <w:rsid w:val="009E3FF5"/>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95F"/>
    <w:rsid w:val="009E7DAE"/>
    <w:rsid w:val="009E7DBF"/>
    <w:rsid w:val="009E7E10"/>
    <w:rsid w:val="009E7E4E"/>
    <w:rsid w:val="009F0316"/>
    <w:rsid w:val="009F03E6"/>
    <w:rsid w:val="009F07F0"/>
    <w:rsid w:val="009F08A5"/>
    <w:rsid w:val="009F08A6"/>
    <w:rsid w:val="009F0D52"/>
    <w:rsid w:val="009F0E4B"/>
    <w:rsid w:val="009F1112"/>
    <w:rsid w:val="009F1326"/>
    <w:rsid w:val="009F178F"/>
    <w:rsid w:val="009F1986"/>
    <w:rsid w:val="009F1A4D"/>
    <w:rsid w:val="009F1DA5"/>
    <w:rsid w:val="009F1F3F"/>
    <w:rsid w:val="009F1FD6"/>
    <w:rsid w:val="009F1FFA"/>
    <w:rsid w:val="009F21ED"/>
    <w:rsid w:val="009F2536"/>
    <w:rsid w:val="009F25A6"/>
    <w:rsid w:val="009F2958"/>
    <w:rsid w:val="009F2B22"/>
    <w:rsid w:val="009F2BC1"/>
    <w:rsid w:val="009F31B3"/>
    <w:rsid w:val="009F3952"/>
    <w:rsid w:val="009F39A6"/>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559"/>
    <w:rsid w:val="00A04B1D"/>
    <w:rsid w:val="00A04BDE"/>
    <w:rsid w:val="00A05273"/>
    <w:rsid w:val="00A05499"/>
    <w:rsid w:val="00A058CB"/>
    <w:rsid w:val="00A05D7D"/>
    <w:rsid w:val="00A05EAE"/>
    <w:rsid w:val="00A05EC4"/>
    <w:rsid w:val="00A0624F"/>
    <w:rsid w:val="00A062D2"/>
    <w:rsid w:val="00A06F0F"/>
    <w:rsid w:val="00A07052"/>
    <w:rsid w:val="00A072C8"/>
    <w:rsid w:val="00A074BF"/>
    <w:rsid w:val="00A0751E"/>
    <w:rsid w:val="00A07B80"/>
    <w:rsid w:val="00A10126"/>
    <w:rsid w:val="00A102AD"/>
    <w:rsid w:val="00A107D3"/>
    <w:rsid w:val="00A1104B"/>
    <w:rsid w:val="00A11094"/>
    <w:rsid w:val="00A112B9"/>
    <w:rsid w:val="00A118E0"/>
    <w:rsid w:val="00A120B9"/>
    <w:rsid w:val="00A12309"/>
    <w:rsid w:val="00A128FE"/>
    <w:rsid w:val="00A1319D"/>
    <w:rsid w:val="00A13254"/>
    <w:rsid w:val="00A13398"/>
    <w:rsid w:val="00A133B9"/>
    <w:rsid w:val="00A13B02"/>
    <w:rsid w:val="00A13C87"/>
    <w:rsid w:val="00A13CDA"/>
    <w:rsid w:val="00A1430C"/>
    <w:rsid w:val="00A14432"/>
    <w:rsid w:val="00A1452A"/>
    <w:rsid w:val="00A1486A"/>
    <w:rsid w:val="00A14F1F"/>
    <w:rsid w:val="00A1534E"/>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688"/>
    <w:rsid w:val="00A207AE"/>
    <w:rsid w:val="00A207DD"/>
    <w:rsid w:val="00A20D58"/>
    <w:rsid w:val="00A215D1"/>
    <w:rsid w:val="00A2190F"/>
    <w:rsid w:val="00A21A88"/>
    <w:rsid w:val="00A221EE"/>
    <w:rsid w:val="00A227E1"/>
    <w:rsid w:val="00A22F1B"/>
    <w:rsid w:val="00A23079"/>
    <w:rsid w:val="00A23327"/>
    <w:rsid w:val="00A2376D"/>
    <w:rsid w:val="00A238D1"/>
    <w:rsid w:val="00A23976"/>
    <w:rsid w:val="00A239AC"/>
    <w:rsid w:val="00A23A68"/>
    <w:rsid w:val="00A23C7E"/>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0F49"/>
    <w:rsid w:val="00A310F5"/>
    <w:rsid w:val="00A3140C"/>
    <w:rsid w:val="00A315D5"/>
    <w:rsid w:val="00A31602"/>
    <w:rsid w:val="00A316B1"/>
    <w:rsid w:val="00A31FAC"/>
    <w:rsid w:val="00A32211"/>
    <w:rsid w:val="00A324E2"/>
    <w:rsid w:val="00A32AAB"/>
    <w:rsid w:val="00A331EF"/>
    <w:rsid w:val="00A33761"/>
    <w:rsid w:val="00A3390C"/>
    <w:rsid w:val="00A339F5"/>
    <w:rsid w:val="00A33D5B"/>
    <w:rsid w:val="00A34113"/>
    <w:rsid w:val="00A3466B"/>
    <w:rsid w:val="00A34797"/>
    <w:rsid w:val="00A34CE4"/>
    <w:rsid w:val="00A34F3A"/>
    <w:rsid w:val="00A35156"/>
    <w:rsid w:val="00A35347"/>
    <w:rsid w:val="00A353B8"/>
    <w:rsid w:val="00A356F1"/>
    <w:rsid w:val="00A35F56"/>
    <w:rsid w:val="00A36174"/>
    <w:rsid w:val="00A369B3"/>
    <w:rsid w:val="00A370DF"/>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AC3"/>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283B"/>
    <w:rsid w:val="00A53563"/>
    <w:rsid w:val="00A53CC9"/>
    <w:rsid w:val="00A53E3F"/>
    <w:rsid w:val="00A54741"/>
    <w:rsid w:val="00A55057"/>
    <w:rsid w:val="00A552B7"/>
    <w:rsid w:val="00A556C3"/>
    <w:rsid w:val="00A5577F"/>
    <w:rsid w:val="00A55B9A"/>
    <w:rsid w:val="00A55C74"/>
    <w:rsid w:val="00A5645B"/>
    <w:rsid w:val="00A5665E"/>
    <w:rsid w:val="00A56B23"/>
    <w:rsid w:val="00A57321"/>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167"/>
    <w:rsid w:val="00A70475"/>
    <w:rsid w:val="00A70872"/>
    <w:rsid w:val="00A70C1B"/>
    <w:rsid w:val="00A7145A"/>
    <w:rsid w:val="00A71584"/>
    <w:rsid w:val="00A71693"/>
    <w:rsid w:val="00A71A51"/>
    <w:rsid w:val="00A71E3B"/>
    <w:rsid w:val="00A726D1"/>
    <w:rsid w:val="00A72C8B"/>
    <w:rsid w:val="00A72F79"/>
    <w:rsid w:val="00A73048"/>
    <w:rsid w:val="00A73374"/>
    <w:rsid w:val="00A733E5"/>
    <w:rsid w:val="00A73618"/>
    <w:rsid w:val="00A739DD"/>
    <w:rsid w:val="00A73C54"/>
    <w:rsid w:val="00A73F56"/>
    <w:rsid w:val="00A746C2"/>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4511"/>
    <w:rsid w:val="00A84512"/>
    <w:rsid w:val="00A84D17"/>
    <w:rsid w:val="00A852E5"/>
    <w:rsid w:val="00A85576"/>
    <w:rsid w:val="00A856EA"/>
    <w:rsid w:val="00A85B51"/>
    <w:rsid w:val="00A85E25"/>
    <w:rsid w:val="00A86624"/>
    <w:rsid w:val="00A86E74"/>
    <w:rsid w:val="00A870A7"/>
    <w:rsid w:val="00A8732B"/>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0EF"/>
    <w:rsid w:val="00A97155"/>
    <w:rsid w:val="00A97335"/>
    <w:rsid w:val="00A97509"/>
    <w:rsid w:val="00A97723"/>
    <w:rsid w:val="00A978E1"/>
    <w:rsid w:val="00A97E89"/>
    <w:rsid w:val="00A97F37"/>
    <w:rsid w:val="00AA0303"/>
    <w:rsid w:val="00AA0433"/>
    <w:rsid w:val="00AA059D"/>
    <w:rsid w:val="00AA0691"/>
    <w:rsid w:val="00AA06CD"/>
    <w:rsid w:val="00AA0773"/>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196"/>
    <w:rsid w:val="00AB33B7"/>
    <w:rsid w:val="00AB36C6"/>
    <w:rsid w:val="00AB3921"/>
    <w:rsid w:val="00AB3AD1"/>
    <w:rsid w:val="00AB3E2C"/>
    <w:rsid w:val="00AB3F73"/>
    <w:rsid w:val="00AB416F"/>
    <w:rsid w:val="00AB4555"/>
    <w:rsid w:val="00AB4ACA"/>
    <w:rsid w:val="00AB51E6"/>
    <w:rsid w:val="00AB603E"/>
    <w:rsid w:val="00AB628B"/>
    <w:rsid w:val="00AB63DA"/>
    <w:rsid w:val="00AB6AC8"/>
    <w:rsid w:val="00AB6BBB"/>
    <w:rsid w:val="00AB70D2"/>
    <w:rsid w:val="00AB71FF"/>
    <w:rsid w:val="00AB78F1"/>
    <w:rsid w:val="00AB7CD9"/>
    <w:rsid w:val="00AC02C6"/>
    <w:rsid w:val="00AC043E"/>
    <w:rsid w:val="00AC0714"/>
    <w:rsid w:val="00AC0842"/>
    <w:rsid w:val="00AC0958"/>
    <w:rsid w:val="00AC1500"/>
    <w:rsid w:val="00AC16D0"/>
    <w:rsid w:val="00AC1A40"/>
    <w:rsid w:val="00AC1BFB"/>
    <w:rsid w:val="00AC1CAC"/>
    <w:rsid w:val="00AC1EFD"/>
    <w:rsid w:val="00AC254B"/>
    <w:rsid w:val="00AC2764"/>
    <w:rsid w:val="00AC2C5A"/>
    <w:rsid w:val="00AC312A"/>
    <w:rsid w:val="00AC331F"/>
    <w:rsid w:val="00AC3B03"/>
    <w:rsid w:val="00AC41C5"/>
    <w:rsid w:val="00AC438A"/>
    <w:rsid w:val="00AC4D1D"/>
    <w:rsid w:val="00AC4D6E"/>
    <w:rsid w:val="00AC55D0"/>
    <w:rsid w:val="00AC5787"/>
    <w:rsid w:val="00AC580B"/>
    <w:rsid w:val="00AC59F9"/>
    <w:rsid w:val="00AC5F14"/>
    <w:rsid w:val="00AC5F7C"/>
    <w:rsid w:val="00AC5F86"/>
    <w:rsid w:val="00AC5FD6"/>
    <w:rsid w:val="00AC6188"/>
    <w:rsid w:val="00AC6392"/>
    <w:rsid w:val="00AC677C"/>
    <w:rsid w:val="00AC6A6B"/>
    <w:rsid w:val="00AC6B41"/>
    <w:rsid w:val="00AC6F59"/>
    <w:rsid w:val="00AC708B"/>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5FF"/>
    <w:rsid w:val="00AD2617"/>
    <w:rsid w:val="00AD2B16"/>
    <w:rsid w:val="00AD3088"/>
    <w:rsid w:val="00AD32F2"/>
    <w:rsid w:val="00AD34C8"/>
    <w:rsid w:val="00AD35E4"/>
    <w:rsid w:val="00AD36B4"/>
    <w:rsid w:val="00AD3810"/>
    <w:rsid w:val="00AD3978"/>
    <w:rsid w:val="00AD3CB9"/>
    <w:rsid w:val="00AD3D7B"/>
    <w:rsid w:val="00AD3FBA"/>
    <w:rsid w:val="00AD41E3"/>
    <w:rsid w:val="00AD4748"/>
    <w:rsid w:val="00AD506C"/>
    <w:rsid w:val="00AD50C7"/>
    <w:rsid w:val="00AD5138"/>
    <w:rsid w:val="00AD5636"/>
    <w:rsid w:val="00AD60F4"/>
    <w:rsid w:val="00AD6AF3"/>
    <w:rsid w:val="00AD6CD3"/>
    <w:rsid w:val="00AD6FB8"/>
    <w:rsid w:val="00AD7293"/>
    <w:rsid w:val="00AD72B0"/>
    <w:rsid w:val="00AD749B"/>
    <w:rsid w:val="00AD7607"/>
    <w:rsid w:val="00AD7CD0"/>
    <w:rsid w:val="00AD7E87"/>
    <w:rsid w:val="00AE03DB"/>
    <w:rsid w:val="00AE05BA"/>
    <w:rsid w:val="00AE067A"/>
    <w:rsid w:val="00AE0894"/>
    <w:rsid w:val="00AE08D6"/>
    <w:rsid w:val="00AE0B8E"/>
    <w:rsid w:val="00AE12B6"/>
    <w:rsid w:val="00AE16FC"/>
    <w:rsid w:val="00AE1DB7"/>
    <w:rsid w:val="00AE1E83"/>
    <w:rsid w:val="00AE1FC9"/>
    <w:rsid w:val="00AE22C2"/>
    <w:rsid w:val="00AE22F6"/>
    <w:rsid w:val="00AE2734"/>
    <w:rsid w:val="00AE28CC"/>
    <w:rsid w:val="00AE29E5"/>
    <w:rsid w:val="00AE2BBE"/>
    <w:rsid w:val="00AE3042"/>
    <w:rsid w:val="00AE3287"/>
    <w:rsid w:val="00AE3323"/>
    <w:rsid w:val="00AE3724"/>
    <w:rsid w:val="00AE3EDE"/>
    <w:rsid w:val="00AE4A05"/>
    <w:rsid w:val="00AE4B68"/>
    <w:rsid w:val="00AE5174"/>
    <w:rsid w:val="00AE5CF6"/>
    <w:rsid w:val="00AE605F"/>
    <w:rsid w:val="00AE6441"/>
    <w:rsid w:val="00AE6D51"/>
    <w:rsid w:val="00AE6D86"/>
    <w:rsid w:val="00AE749E"/>
    <w:rsid w:val="00AE755E"/>
    <w:rsid w:val="00AE76BF"/>
    <w:rsid w:val="00AE7C33"/>
    <w:rsid w:val="00AE7D57"/>
    <w:rsid w:val="00AE7E3B"/>
    <w:rsid w:val="00AE7E4A"/>
    <w:rsid w:val="00AF0011"/>
    <w:rsid w:val="00AF0DEB"/>
    <w:rsid w:val="00AF1072"/>
    <w:rsid w:val="00AF12E5"/>
    <w:rsid w:val="00AF1AFE"/>
    <w:rsid w:val="00AF1B9B"/>
    <w:rsid w:val="00AF1C22"/>
    <w:rsid w:val="00AF1FB2"/>
    <w:rsid w:val="00AF22AD"/>
    <w:rsid w:val="00AF2321"/>
    <w:rsid w:val="00AF25B9"/>
    <w:rsid w:val="00AF2AD0"/>
    <w:rsid w:val="00AF2FA5"/>
    <w:rsid w:val="00AF30BC"/>
    <w:rsid w:val="00AF3469"/>
    <w:rsid w:val="00AF3551"/>
    <w:rsid w:val="00AF36B1"/>
    <w:rsid w:val="00AF37D7"/>
    <w:rsid w:val="00AF3817"/>
    <w:rsid w:val="00AF3AF8"/>
    <w:rsid w:val="00AF3EF7"/>
    <w:rsid w:val="00AF3F68"/>
    <w:rsid w:val="00AF475B"/>
    <w:rsid w:val="00AF4D5B"/>
    <w:rsid w:val="00AF4F9C"/>
    <w:rsid w:val="00AF5B5E"/>
    <w:rsid w:val="00AF5EB6"/>
    <w:rsid w:val="00AF624A"/>
    <w:rsid w:val="00AF625E"/>
    <w:rsid w:val="00AF6DBB"/>
    <w:rsid w:val="00AF71CE"/>
    <w:rsid w:val="00AF7885"/>
    <w:rsid w:val="00AF7BAE"/>
    <w:rsid w:val="00B00049"/>
    <w:rsid w:val="00B000D9"/>
    <w:rsid w:val="00B00168"/>
    <w:rsid w:val="00B00642"/>
    <w:rsid w:val="00B00978"/>
    <w:rsid w:val="00B00B81"/>
    <w:rsid w:val="00B00BBC"/>
    <w:rsid w:val="00B00D80"/>
    <w:rsid w:val="00B0106E"/>
    <w:rsid w:val="00B01607"/>
    <w:rsid w:val="00B0162D"/>
    <w:rsid w:val="00B017AE"/>
    <w:rsid w:val="00B0190C"/>
    <w:rsid w:val="00B02666"/>
    <w:rsid w:val="00B0281B"/>
    <w:rsid w:val="00B02A05"/>
    <w:rsid w:val="00B02ADD"/>
    <w:rsid w:val="00B03820"/>
    <w:rsid w:val="00B03885"/>
    <w:rsid w:val="00B03901"/>
    <w:rsid w:val="00B039B1"/>
    <w:rsid w:val="00B03BE8"/>
    <w:rsid w:val="00B03DA4"/>
    <w:rsid w:val="00B0474A"/>
    <w:rsid w:val="00B0493B"/>
    <w:rsid w:val="00B04C78"/>
    <w:rsid w:val="00B04E74"/>
    <w:rsid w:val="00B05144"/>
    <w:rsid w:val="00B05298"/>
    <w:rsid w:val="00B053B3"/>
    <w:rsid w:val="00B05487"/>
    <w:rsid w:val="00B057BF"/>
    <w:rsid w:val="00B05837"/>
    <w:rsid w:val="00B05BBC"/>
    <w:rsid w:val="00B05EFD"/>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6D07"/>
    <w:rsid w:val="00B17150"/>
    <w:rsid w:val="00B173E0"/>
    <w:rsid w:val="00B1745C"/>
    <w:rsid w:val="00B174AD"/>
    <w:rsid w:val="00B17874"/>
    <w:rsid w:val="00B178CC"/>
    <w:rsid w:val="00B17D52"/>
    <w:rsid w:val="00B201E6"/>
    <w:rsid w:val="00B20233"/>
    <w:rsid w:val="00B20520"/>
    <w:rsid w:val="00B20556"/>
    <w:rsid w:val="00B205ED"/>
    <w:rsid w:val="00B20844"/>
    <w:rsid w:val="00B20A6C"/>
    <w:rsid w:val="00B20C4F"/>
    <w:rsid w:val="00B2131F"/>
    <w:rsid w:val="00B21790"/>
    <w:rsid w:val="00B21A48"/>
    <w:rsid w:val="00B220FA"/>
    <w:rsid w:val="00B22119"/>
    <w:rsid w:val="00B22208"/>
    <w:rsid w:val="00B2237A"/>
    <w:rsid w:val="00B22388"/>
    <w:rsid w:val="00B22618"/>
    <w:rsid w:val="00B2284F"/>
    <w:rsid w:val="00B22AE7"/>
    <w:rsid w:val="00B22B0F"/>
    <w:rsid w:val="00B231FF"/>
    <w:rsid w:val="00B2339A"/>
    <w:rsid w:val="00B236D5"/>
    <w:rsid w:val="00B23A88"/>
    <w:rsid w:val="00B240B4"/>
    <w:rsid w:val="00B240C2"/>
    <w:rsid w:val="00B240CF"/>
    <w:rsid w:val="00B24BAB"/>
    <w:rsid w:val="00B25024"/>
    <w:rsid w:val="00B251A5"/>
    <w:rsid w:val="00B25730"/>
    <w:rsid w:val="00B259EF"/>
    <w:rsid w:val="00B25AFF"/>
    <w:rsid w:val="00B25D18"/>
    <w:rsid w:val="00B26013"/>
    <w:rsid w:val="00B26266"/>
    <w:rsid w:val="00B2672B"/>
    <w:rsid w:val="00B269FE"/>
    <w:rsid w:val="00B26A1E"/>
    <w:rsid w:val="00B270A3"/>
    <w:rsid w:val="00B27911"/>
    <w:rsid w:val="00B3008E"/>
    <w:rsid w:val="00B3068E"/>
    <w:rsid w:val="00B3082B"/>
    <w:rsid w:val="00B30AAF"/>
    <w:rsid w:val="00B30D13"/>
    <w:rsid w:val="00B31A98"/>
    <w:rsid w:val="00B31D6B"/>
    <w:rsid w:val="00B3206C"/>
    <w:rsid w:val="00B322BF"/>
    <w:rsid w:val="00B325C6"/>
    <w:rsid w:val="00B33259"/>
    <w:rsid w:val="00B33772"/>
    <w:rsid w:val="00B3393B"/>
    <w:rsid w:val="00B339BC"/>
    <w:rsid w:val="00B33F06"/>
    <w:rsid w:val="00B340DF"/>
    <w:rsid w:val="00B3425E"/>
    <w:rsid w:val="00B342AF"/>
    <w:rsid w:val="00B3479B"/>
    <w:rsid w:val="00B34C1D"/>
    <w:rsid w:val="00B35383"/>
    <w:rsid w:val="00B355F7"/>
    <w:rsid w:val="00B35783"/>
    <w:rsid w:val="00B3598F"/>
    <w:rsid w:val="00B35B43"/>
    <w:rsid w:val="00B35C75"/>
    <w:rsid w:val="00B35D11"/>
    <w:rsid w:val="00B35FC8"/>
    <w:rsid w:val="00B362B9"/>
    <w:rsid w:val="00B36326"/>
    <w:rsid w:val="00B363C4"/>
    <w:rsid w:val="00B368F3"/>
    <w:rsid w:val="00B3698A"/>
    <w:rsid w:val="00B3722B"/>
    <w:rsid w:val="00B373AC"/>
    <w:rsid w:val="00B378E9"/>
    <w:rsid w:val="00B37917"/>
    <w:rsid w:val="00B37C36"/>
    <w:rsid w:val="00B37CFB"/>
    <w:rsid w:val="00B37DF3"/>
    <w:rsid w:val="00B40579"/>
    <w:rsid w:val="00B40699"/>
    <w:rsid w:val="00B40708"/>
    <w:rsid w:val="00B40CF6"/>
    <w:rsid w:val="00B415D2"/>
    <w:rsid w:val="00B41637"/>
    <w:rsid w:val="00B416E5"/>
    <w:rsid w:val="00B41A02"/>
    <w:rsid w:val="00B41D50"/>
    <w:rsid w:val="00B427F9"/>
    <w:rsid w:val="00B42870"/>
    <w:rsid w:val="00B42911"/>
    <w:rsid w:val="00B42998"/>
    <w:rsid w:val="00B42D76"/>
    <w:rsid w:val="00B42D7E"/>
    <w:rsid w:val="00B42FE2"/>
    <w:rsid w:val="00B4336A"/>
    <w:rsid w:val="00B4353C"/>
    <w:rsid w:val="00B43811"/>
    <w:rsid w:val="00B43989"/>
    <w:rsid w:val="00B43DF8"/>
    <w:rsid w:val="00B43F78"/>
    <w:rsid w:val="00B44559"/>
    <w:rsid w:val="00B4469E"/>
    <w:rsid w:val="00B454C1"/>
    <w:rsid w:val="00B45550"/>
    <w:rsid w:val="00B456E5"/>
    <w:rsid w:val="00B45C26"/>
    <w:rsid w:val="00B45D49"/>
    <w:rsid w:val="00B45DE7"/>
    <w:rsid w:val="00B46183"/>
    <w:rsid w:val="00B46B4E"/>
    <w:rsid w:val="00B46C9A"/>
    <w:rsid w:val="00B46D29"/>
    <w:rsid w:val="00B46F5D"/>
    <w:rsid w:val="00B47314"/>
    <w:rsid w:val="00B47C4B"/>
    <w:rsid w:val="00B47CCE"/>
    <w:rsid w:val="00B47E8B"/>
    <w:rsid w:val="00B505E8"/>
    <w:rsid w:val="00B50D1D"/>
    <w:rsid w:val="00B517FC"/>
    <w:rsid w:val="00B51B5D"/>
    <w:rsid w:val="00B51E94"/>
    <w:rsid w:val="00B5220E"/>
    <w:rsid w:val="00B522CB"/>
    <w:rsid w:val="00B52387"/>
    <w:rsid w:val="00B525FD"/>
    <w:rsid w:val="00B52759"/>
    <w:rsid w:val="00B527FE"/>
    <w:rsid w:val="00B5287A"/>
    <w:rsid w:val="00B52E51"/>
    <w:rsid w:val="00B52EA1"/>
    <w:rsid w:val="00B52EA2"/>
    <w:rsid w:val="00B53332"/>
    <w:rsid w:val="00B53A73"/>
    <w:rsid w:val="00B54093"/>
    <w:rsid w:val="00B54371"/>
    <w:rsid w:val="00B55376"/>
    <w:rsid w:val="00B55C9E"/>
    <w:rsid w:val="00B55CA5"/>
    <w:rsid w:val="00B55F0B"/>
    <w:rsid w:val="00B56027"/>
    <w:rsid w:val="00B566EF"/>
    <w:rsid w:val="00B5680E"/>
    <w:rsid w:val="00B5690A"/>
    <w:rsid w:val="00B569C8"/>
    <w:rsid w:val="00B56C01"/>
    <w:rsid w:val="00B56D23"/>
    <w:rsid w:val="00B57064"/>
    <w:rsid w:val="00B5763A"/>
    <w:rsid w:val="00B578A4"/>
    <w:rsid w:val="00B578B7"/>
    <w:rsid w:val="00B57A33"/>
    <w:rsid w:val="00B57A7C"/>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D2E"/>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BCE"/>
    <w:rsid w:val="00B67C02"/>
    <w:rsid w:val="00B67C31"/>
    <w:rsid w:val="00B700D3"/>
    <w:rsid w:val="00B710EA"/>
    <w:rsid w:val="00B7166F"/>
    <w:rsid w:val="00B71B46"/>
    <w:rsid w:val="00B72190"/>
    <w:rsid w:val="00B722F4"/>
    <w:rsid w:val="00B7243A"/>
    <w:rsid w:val="00B72DA0"/>
    <w:rsid w:val="00B72F2E"/>
    <w:rsid w:val="00B73336"/>
    <w:rsid w:val="00B7342A"/>
    <w:rsid w:val="00B73437"/>
    <w:rsid w:val="00B73AF8"/>
    <w:rsid w:val="00B73F08"/>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1C05"/>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4B48"/>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1F6B"/>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089"/>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80C"/>
    <w:rsid w:val="00BB1943"/>
    <w:rsid w:val="00BB1A4A"/>
    <w:rsid w:val="00BB1F50"/>
    <w:rsid w:val="00BB203D"/>
    <w:rsid w:val="00BB206D"/>
    <w:rsid w:val="00BB2AAA"/>
    <w:rsid w:val="00BB2CC1"/>
    <w:rsid w:val="00BB2EF7"/>
    <w:rsid w:val="00BB38DB"/>
    <w:rsid w:val="00BB3A9D"/>
    <w:rsid w:val="00BB4028"/>
    <w:rsid w:val="00BB4103"/>
    <w:rsid w:val="00BB4431"/>
    <w:rsid w:val="00BB443C"/>
    <w:rsid w:val="00BB4DD1"/>
    <w:rsid w:val="00BB5191"/>
    <w:rsid w:val="00BB5214"/>
    <w:rsid w:val="00BB53BA"/>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64D"/>
    <w:rsid w:val="00BC17AE"/>
    <w:rsid w:val="00BC1827"/>
    <w:rsid w:val="00BC18D3"/>
    <w:rsid w:val="00BC1E2D"/>
    <w:rsid w:val="00BC2114"/>
    <w:rsid w:val="00BC24F0"/>
    <w:rsid w:val="00BC2559"/>
    <w:rsid w:val="00BC2627"/>
    <w:rsid w:val="00BC2984"/>
    <w:rsid w:val="00BC3179"/>
    <w:rsid w:val="00BC319E"/>
    <w:rsid w:val="00BC33D6"/>
    <w:rsid w:val="00BC3633"/>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6C92"/>
    <w:rsid w:val="00BC6D28"/>
    <w:rsid w:val="00BC771E"/>
    <w:rsid w:val="00BC7F95"/>
    <w:rsid w:val="00BC7FC1"/>
    <w:rsid w:val="00BD0559"/>
    <w:rsid w:val="00BD0782"/>
    <w:rsid w:val="00BD089C"/>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BF3"/>
    <w:rsid w:val="00BD3DC6"/>
    <w:rsid w:val="00BD427D"/>
    <w:rsid w:val="00BD43A6"/>
    <w:rsid w:val="00BD45CB"/>
    <w:rsid w:val="00BD4844"/>
    <w:rsid w:val="00BD5164"/>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2F1B"/>
    <w:rsid w:val="00BE3217"/>
    <w:rsid w:val="00BE37EC"/>
    <w:rsid w:val="00BE3B16"/>
    <w:rsid w:val="00BE4013"/>
    <w:rsid w:val="00BE42E4"/>
    <w:rsid w:val="00BE4700"/>
    <w:rsid w:val="00BE471D"/>
    <w:rsid w:val="00BE4924"/>
    <w:rsid w:val="00BE4BDA"/>
    <w:rsid w:val="00BE4CEC"/>
    <w:rsid w:val="00BE4FE8"/>
    <w:rsid w:val="00BE5B62"/>
    <w:rsid w:val="00BE603D"/>
    <w:rsid w:val="00BE6394"/>
    <w:rsid w:val="00BE66CC"/>
    <w:rsid w:val="00BE6B11"/>
    <w:rsid w:val="00BE6C03"/>
    <w:rsid w:val="00BE6EAE"/>
    <w:rsid w:val="00BE6F92"/>
    <w:rsid w:val="00BE71E5"/>
    <w:rsid w:val="00BE7425"/>
    <w:rsid w:val="00BE7496"/>
    <w:rsid w:val="00BE77E4"/>
    <w:rsid w:val="00BE789B"/>
    <w:rsid w:val="00BE7900"/>
    <w:rsid w:val="00BE7DA2"/>
    <w:rsid w:val="00BE7F45"/>
    <w:rsid w:val="00BF0559"/>
    <w:rsid w:val="00BF0CE1"/>
    <w:rsid w:val="00BF0D6C"/>
    <w:rsid w:val="00BF0EA5"/>
    <w:rsid w:val="00BF0EE8"/>
    <w:rsid w:val="00BF10E8"/>
    <w:rsid w:val="00BF277D"/>
    <w:rsid w:val="00BF2E1B"/>
    <w:rsid w:val="00BF2FE2"/>
    <w:rsid w:val="00BF320A"/>
    <w:rsid w:val="00BF3748"/>
    <w:rsid w:val="00BF37FD"/>
    <w:rsid w:val="00BF39C7"/>
    <w:rsid w:val="00BF404F"/>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5E1"/>
    <w:rsid w:val="00C01D6C"/>
    <w:rsid w:val="00C02206"/>
    <w:rsid w:val="00C02441"/>
    <w:rsid w:val="00C02485"/>
    <w:rsid w:val="00C0254E"/>
    <w:rsid w:val="00C0255E"/>
    <w:rsid w:val="00C028A0"/>
    <w:rsid w:val="00C02C5E"/>
    <w:rsid w:val="00C02F24"/>
    <w:rsid w:val="00C03995"/>
    <w:rsid w:val="00C0454E"/>
    <w:rsid w:val="00C046AB"/>
    <w:rsid w:val="00C0486A"/>
    <w:rsid w:val="00C04D2A"/>
    <w:rsid w:val="00C051C4"/>
    <w:rsid w:val="00C0520F"/>
    <w:rsid w:val="00C05537"/>
    <w:rsid w:val="00C055A3"/>
    <w:rsid w:val="00C056A3"/>
    <w:rsid w:val="00C057BC"/>
    <w:rsid w:val="00C05AE6"/>
    <w:rsid w:val="00C0613B"/>
    <w:rsid w:val="00C06BAF"/>
    <w:rsid w:val="00C06BFF"/>
    <w:rsid w:val="00C07665"/>
    <w:rsid w:val="00C07745"/>
    <w:rsid w:val="00C07A89"/>
    <w:rsid w:val="00C07E6D"/>
    <w:rsid w:val="00C10054"/>
    <w:rsid w:val="00C1009D"/>
    <w:rsid w:val="00C10575"/>
    <w:rsid w:val="00C109DD"/>
    <w:rsid w:val="00C10BB5"/>
    <w:rsid w:val="00C10FF4"/>
    <w:rsid w:val="00C1115D"/>
    <w:rsid w:val="00C1177C"/>
    <w:rsid w:val="00C11D34"/>
    <w:rsid w:val="00C1243F"/>
    <w:rsid w:val="00C1261F"/>
    <w:rsid w:val="00C12C75"/>
    <w:rsid w:val="00C12EF4"/>
    <w:rsid w:val="00C12FD2"/>
    <w:rsid w:val="00C13193"/>
    <w:rsid w:val="00C13396"/>
    <w:rsid w:val="00C1371F"/>
    <w:rsid w:val="00C138DE"/>
    <w:rsid w:val="00C13B1F"/>
    <w:rsid w:val="00C13BEF"/>
    <w:rsid w:val="00C14152"/>
    <w:rsid w:val="00C14157"/>
    <w:rsid w:val="00C1425C"/>
    <w:rsid w:val="00C14C0E"/>
    <w:rsid w:val="00C1530A"/>
    <w:rsid w:val="00C158C6"/>
    <w:rsid w:val="00C16743"/>
    <w:rsid w:val="00C16FD9"/>
    <w:rsid w:val="00C172AB"/>
    <w:rsid w:val="00C17734"/>
    <w:rsid w:val="00C17816"/>
    <w:rsid w:val="00C20108"/>
    <w:rsid w:val="00C20287"/>
    <w:rsid w:val="00C204ED"/>
    <w:rsid w:val="00C2088E"/>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3B96"/>
    <w:rsid w:val="00C24038"/>
    <w:rsid w:val="00C24192"/>
    <w:rsid w:val="00C2471E"/>
    <w:rsid w:val="00C24C7C"/>
    <w:rsid w:val="00C264A6"/>
    <w:rsid w:val="00C26B46"/>
    <w:rsid w:val="00C26CDF"/>
    <w:rsid w:val="00C2724C"/>
    <w:rsid w:val="00C273A1"/>
    <w:rsid w:val="00C274E7"/>
    <w:rsid w:val="00C27E1F"/>
    <w:rsid w:val="00C3007D"/>
    <w:rsid w:val="00C3010E"/>
    <w:rsid w:val="00C305C4"/>
    <w:rsid w:val="00C305FF"/>
    <w:rsid w:val="00C30640"/>
    <w:rsid w:val="00C30CCE"/>
    <w:rsid w:val="00C30EC8"/>
    <w:rsid w:val="00C30F47"/>
    <w:rsid w:val="00C31199"/>
    <w:rsid w:val="00C3192F"/>
    <w:rsid w:val="00C31A51"/>
    <w:rsid w:val="00C31D77"/>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894"/>
    <w:rsid w:val="00C409D6"/>
    <w:rsid w:val="00C4115F"/>
    <w:rsid w:val="00C41DAF"/>
    <w:rsid w:val="00C41DCD"/>
    <w:rsid w:val="00C4217A"/>
    <w:rsid w:val="00C42219"/>
    <w:rsid w:val="00C42493"/>
    <w:rsid w:val="00C42B1D"/>
    <w:rsid w:val="00C42D3A"/>
    <w:rsid w:val="00C42DE5"/>
    <w:rsid w:val="00C42F47"/>
    <w:rsid w:val="00C4334A"/>
    <w:rsid w:val="00C433B6"/>
    <w:rsid w:val="00C43772"/>
    <w:rsid w:val="00C438A8"/>
    <w:rsid w:val="00C43C00"/>
    <w:rsid w:val="00C43C15"/>
    <w:rsid w:val="00C43CFC"/>
    <w:rsid w:val="00C44470"/>
    <w:rsid w:val="00C44860"/>
    <w:rsid w:val="00C44910"/>
    <w:rsid w:val="00C4496F"/>
    <w:rsid w:val="00C4524C"/>
    <w:rsid w:val="00C45337"/>
    <w:rsid w:val="00C453A5"/>
    <w:rsid w:val="00C458A4"/>
    <w:rsid w:val="00C466C9"/>
    <w:rsid w:val="00C46AEC"/>
    <w:rsid w:val="00C46DB5"/>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38"/>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8A9"/>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2E6"/>
    <w:rsid w:val="00C73581"/>
    <w:rsid w:val="00C73E83"/>
    <w:rsid w:val="00C73FD2"/>
    <w:rsid w:val="00C740F9"/>
    <w:rsid w:val="00C742C7"/>
    <w:rsid w:val="00C74636"/>
    <w:rsid w:val="00C75F09"/>
    <w:rsid w:val="00C76219"/>
    <w:rsid w:val="00C7685A"/>
    <w:rsid w:val="00C768E0"/>
    <w:rsid w:val="00C76AA2"/>
    <w:rsid w:val="00C76FE8"/>
    <w:rsid w:val="00C778F0"/>
    <w:rsid w:val="00C80034"/>
    <w:rsid w:val="00C8010E"/>
    <w:rsid w:val="00C80394"/>
    <w:rsid w:val="00C8056C"/>
    <w:rsid w:val="00C805DD"/>
    <w:rsid w:val="00C80667"/>
    <w:rsid w:val="00C808CA"/>
    <w:rsid w:val="00C81149"/>
    <w:rsid w:val="00C81245"/>
    <w:rsid w:val="00C81382"/>
    <w:rsid w:val="00C81B98"/>
    <w:rsid w:val="00C81C20"/>
    <w:rsid w:val="00C81C47"/>
    <w:rsid w:val="00C81D1E"/>
    <w:rsid w:val="00C81DE2"/>
    <w:rsid w:val="00C8251B"/>
    <w:rsid w:val="00C827C3"/>
    <w:rsid w:val="00C829FF"/>
    <w:rsid w:val="00C82BB5"/>
    <w:rsid w:val="00C8306F"/>
    <w:rsid w:val="00C83712"/>
    <w:rsid w:val="00C83878"/>
    <w:rsid w:val="00C83F08"/>
    <w:rsid w:val="00C841BF"/>
    <w:rsid w:val="00C849D5"/>
    <w:rsid w:val="00C84F89"/>
    <w:rsid w:val="00C8533F"/>
    <w:rsid w:val="00C85479"/>
    <w:rsid w:val="00C85817"/>
    <w:rsid w:val="00C8595C"/>
    <w:rsid w:val="00C85CF3"/>
    <w:rsid w:val="00C85E66"/>
    <w:rsid w:val="00C8639F"/>
    <w:rsid w:val="00C86927"/>
    <w:rsid w:val="00C86D6B"/>
    <w:rsid w:val="00C86EFD"/>
    <w:rsid w:val="00C87184"/>
    <w:rsid w:val="00C872C3"/>
    <w:rsid w:val="00C87876"/>
    <w:rsid w:val="00C87BF1"/>
    <w:rsid w:val="00C87E6D"/>
    <w:rsid w:val="00C90667"/>
    <w:rsid w:val="00C90867"/>
    <w:rsid w:val="00C90E1F"/>
    <w:rsid w:val="00C91673"/>
    <w:rsid w:val="00C91D6C"/>
    <w:rsid w:val="00C921AC"/>
    <w:rsid w:val="00C922F5"/>
    <w:rsid w:val="00C926F6"/>
    <w:rsid w:val="00C927CE"/>
    <w:rsid w:val="00C92CB9"/>
    <w:rsid w:val="00C935D9"/>
    <w:rsid w:val="00C9395C"/>
    <w:rsid w:val="00C93B57"/>
    <w:rsid w:val="00C93C0F"/>
    <w:rsid w:val="00C93D2C"/>
    <w:rsid w:val="00C94240"/>
    <w:rsid w:val="00C942FB"/>
    <w:rsid w:val="00C947E2"/>
    <w:rsid w:val="00C94A19"/>
    <w:rsid w:val="00C94F21"/>
    <w:rsid w:val="00C95595"/>
    <w:rsid w:val="00C95E86"/>
    <w:rsid w:val="00C963BB"/>
    <w:rsid w:val="00C97891"/>
    <w:rsid w:val="00C978BE"/>
    <w:rsid w:val="00CA028F"/>
    <w:rsid w:val="00CA0951"/>
    <w:rsid w:val="00CA0CE9"/>
    <w:rsid w:val="00CA107E"/>
    <w:rsid w:val="00CA12D0"/>
    <w:rsid w:val="00CA15A2"/>
    <w:rsid w:val="00CA1883"/>
    <w:rsid w:val="00CA1AEE"/>
    <w:rsid w:val="00CA2059"/>
    <w:rsid w:val="00CA246D"/>
    <w:rsid w:val="00CA26BD"/>
    <w:rsid w:val="00CA2E5A"/>
    <w:rsid w:val="00CA2F5C"/>
    <w:rsid w:val="00CA302F"/>
    <w:rsid w:val="00CA35A0"/>
    <w:rsid w:val="00CA391C"/>
    <w:rsid w:val="00CA3AF5"/>
    <w:rsid w:val="00CA3DB6"/>
    <w:rsid w:val="00CA4099"/>
    <w:rsid w:val="00CA4209"/>
    <w:rsid w:val="00CA4683"/>
    <w:rsid w:val="00CA480E"/>
    <w:rsid w:val="00CA567E"/>
    <w:rsid w:val="00CA5C24"/>
    <w:rsid w:val="00CA5E3A"/>
    <w:rsid w:val="00CA5E79"/>
    <w:rsid w:val="00CA5FD3"/>
    <w:rsid w:val="00CA68BF"/>
    <w:rsid w:val="00CA6BE1"/>
    <w:rsid w:val="00CA6EEF"/>
    <w:rsid w:val="00CA7027"/>
    <w:rsid w:val="00CA7E86"/>
    <w:rsid w:val="00CB0383"/>
    <w:rsid w:val="00CB0E0B"/>
    <w:rsid w:val="00CB1020"/>
    <w:rsid w:val="00CB11A2"/>
    <w:rsid w:val="00CB28F3"/>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5CDC"/>
    <w:rsid w:val="00CB64D7"/>
    <w:rsid w:val="00CB687A"/>
    <w:rsid w:val="00CB6A6C"/>
    <w:rsid w:val="00CB6AA6"/>
    <w:rsid w:val="00CB70C3"/>
    <w:rsid w:val="00CB716F"/>
    <w:rsid w:val="00CB7BBD"/>
    <w:rsid w:val="00CB7E30"/>
    <w:rsid w:val="00CC0370"/>
    <w:rsid w:val="00CC040E"/>
    <w:rsid w:val="00CC0C07"/>
    <w:rsid w:val="00CC1ECD"/>
    <w:rsid w:val="00CC22D3"/>
    <w:rsid w:val="00CC230A"/>
    <w:rsid w:val="00CC250B"/>
    <w:rsid w:val="00CC2D01"/>
    <w:rsid w:val="00CC2D23"/>
    <w:rsid w:val="00CC2EED"/>
    <w:rsid w:val="00CC3020"/>
    <w:rsid w:val="00CC305A"/>
    <w:rsid w:val="00CC3260"/>
    <w:rsid w:val="00CC373C"/>
    <w:rsid w:val="00CC3AF3"/>
    <w:rsid w:val="00CC3F1F"/>
    <w:rsid w:val="00CC4097"/>
    <w:rsid w:val="00CC41E4"/>
    <w:rsid w:val="00CC46FA"/>
    <w:rsid w:val="00CC49E4"/>
    <w:rsid w:val="00CC50AD"/>
    <w:rsid w:val="00CC5210"/>
    <w:rsid w:val="00CC5708"/>
    <w:rsid w:val="00CC5A97"/>
    <w:rsid w:val="00CC5D23"/>
    <w:rsid w:val="00CC62ED"/>
    <w:rsid w:val="00CC6346"/>
    <w:rsid w:val="00CC6633"/>
    <w:rsid w:val="00CC6771"/>
    <w:rsid w:val="00CC683A"/>
    <w:rsid w:val="00CC68C3"/>
    <w:rsid w:val="00CC6E50"/>
    <w:rsid w:val="00CC70C0"/>
    <w:rsid w:val="00CC71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1E5B"/>
    <w:rsid w:val="00CD2742"/>
    <w:rsid w:val="00CD2AFA"/>
    <w:rsid w:val="00CD2D36"/>
    <w:rsid w:val="00CD2F29"/>
    <w:rsid w:val="00CD3030"/>
    <w:rsid w:val="00CD31E2"/>
    <w:rsid w:val="00CD3911"/>
    <w:rsid w:val="00CD3DCE"/>
    <w:rsid w:val="00CD3DD2"/>
    <w:rsid w:val="00CD4106"/>
    <w:rsid w:val="00CD4140"/>
    <w:rsid w:val="00CD4B57"/>
    <w:rsid w:val="00CD4E93"/>
    <w:rsid w:val="00CD5BDC"/>
    <w:rsid w:val="00CD6569"/>
    <w:rsid w:val="00CD6999"/>
    <w:rsid w:val="00CD6D99"/>
    <w:rsid w:val="00CD6ED3"/>
    <w:rsid w:val="00CD71F5"/>
    <w:rsid w:val="00CD7243"/>
    <w:rsid w:val="00CD74F9"/>
    <w:rsid w:val="00CD7631"/>
    <w:rsid w:val="00CD7B72"/>
    <w:rsid w:val="00CD7FD7"/>
    <w:rsid w:val="00CE02CF"/>
    <w:rsid w:val="00CE0591"/>
    <w:rsid w:val="00CE103B"/>
    <w:rsid w:val="00CE149F"/>
    <w:rsid w:val="00CE1735"/>
    <w:rsid w:val="00CE1A9D"/>
    <w:rsid w:val="00CE1F39"/>
    <w:rsid w:val="00CE1F41"/>
    <w:rsid w:val="00CE20BE"/>
    <w:rsid w:val="00CE21BE"/>
    <w:rsid w:val="00CE21DA"/>
    <w:rsid w:val="00CE25F8"/>
    <w:rsid w:val="00CE26B7"/>
    <w:rsid w:val="00CE26C0"/>
    <w:rsid w:val="00CE276B"/>
    <w:rsid w:val="00CE2983"/>
    <w:rsid w:val="00CE2EDD"/>
    <w:rsid w:val="00CE2EF6"/>
    <w:rsid w:val="00CE3AE1"/>
    <w:rsid w:val="00CE3EA0"/>
    <w:rsid w:val="00CE3EDB"/>
    <w:rsid w:val="00CE4117"/>
    <w:rsid w:val="00CE4D4D"/>
    <w:rsid w:val="00CE4E6A"/>
    <w:rsid w:val="00CE4F20"/>
    <w:rsid w:val="00CE5342"/>
    <w:rsid w:val="00CE5447"/>
    <w:rsid w:val="00CE57FC"/>
    <w:rsid w:val="00CE5E29"/>
    <w:rsid w:val="00CE65AE"/>
    <w:rsid w:val="00CE6B89"/>
    <w:rsid w:val="00CE7209"/>
    <w:rsid w:val="00CE72F7"/>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768"/>
    <w:rsid w:val="00CF5A9D"/>
    <w:rsid w:val="00CF5B2B"/>
    <w:rsid w:val="00CF5F84"/>
    <w:rsid w:val="00CF6394"/>
    <w:rsid w:val="00CF6695"/>
    <w:rsid w:val="00CF68A9"/>
    <w:rsid w:val="00CF68AF"/>
    <w:rsid w:val="00CF6C05"/>
    <w:rsid w:val="00CF6DFD"/>
    <w:rsid w:val="00CF6E8F"/>
    <w:rsid w:val="00CF7126"/>
    <w:rsid w:val="00CF7381"/>
    <w:rsid w:val="00CF7C8E"/>
    <w:rsid w:val="00D00431"/>
    <w:rsid w:val="00D0044D"/>
    <w:rsid w:val="00D00459"/>
    <w:rsid w:val="00D006FE"/>
    <w:rsid w:val="00D00CEF"/>
    <w:rsid w:val="00D00DBD"/>
    <w:rsid w:val="00D00E1E"/>
    <w:rsid w:val="00D01601"/>
    <w:rsid w:val="00D01A59"/>
    <w:rsid w:val="00D01AAB"/>
    <w:rsid w:val="00D01FFD"/>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AD1"/>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A15"/>
    <w:rsid w:val="00D14CA1"/>
    <w:rsid w:val="00D14CC7"/>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14D"/>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27EBE"/>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363"/>
    <w:rsid w:val="00D41893"/>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97"/>
    <w:rsid w:val="00D46ECF"/>
    <w:rsid w:val="00D47688"/>
    <w:rsid w:val="00D47DBC"/>
    <w:rsid w:val="00D50202"/>
    <w:rsid w:val="00D50A2B"/>
    <w:rsid w:val="00D50AD2"/>
    <w:rsid w:val="00D51107"/>
    <w:rsid w:val="00D512E0"/>
    <w:rsid w:val="00D513B7"/>
    <w:rsid w:val="00D516D9"/>
    <w:rsid w:val="00D516F7"/>
    <w:rsid w:val="00D51837"/>
    <w:rsid w:val="00D51908"/>
    <w:rsid w:val="00D51E36"/>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832"/>
    <w:rsid w:val="00D559FC"/>
    <w:rsid w:val="00D563CB"/>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51E"/>
    <w:rsid w:val="00D63B35"/>
    <w:rsid w:val="00D63B84"/>
    <w:rsid w:val="00D63DEC"/>
    <w:rsid w:val="00D644EF"/>
    <w:rsid w:val="00D64685"/>
    <w:rsid w:val="00D646CC"/>
    <w:rsid w:val="00D648C5"/>
    <w:rsid w:val="00D64D4E"/>
    <w:rsid w:val="00D65144"/>
    <w:rsid w:val="00D6548E"/>
    <w:rsid w:val="00D656B3"/>
    <w:rsid w:val="00D65BEB"/>
    <w:rsid w:val="00D661A1"/>
    <w:rsid w:val="00D66AE4"/>
    <w:rsid w:val="00D66B35"/>
    <w:rsid w:val="00D676E1"/>
    <w:rsid w:val="00D67757"/>
    <w:rsid w:val="00D67C01"/>
    <w:rsid w:val="00D67EE2"/>
    <w:rsid w:val="00D67F8E"/>
    <w:rsid w:val="00D70F0C"/>
    <w:rsid w:val="00D711B7"/>
    <w:rsid w:val="00D7169A"/>
    <w:rsid w:val="00D720FF"/>
    <w:rsid w:val="00D725EB"/>
    <w:rsid w:val="00D7316B"/>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0F3"/>
    <w:rsid w:val="00D8115A"/>
    <w:rsid w:val="00D81161"/>
    <w:rsid w:val="00D8131C"/>
    <w:rsid w:val="00D81780"/>
    <w:rsid w:val="00D81B19"/>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758"/>
    <w:rsid w:val="00D86811"/>
    <w:rsid w:val="00D8686F"/>
    <w:rsid w:val="00D86CCA"/>
    <w:rsid w:val="00D86CCF"/>
    <w:rsid w:val="00D87473"/>
    <w:rsid w:val="00D8753C"/>
    <w:rsid w:val="00D8789C"/>
    <w:rsid w:val="00D87A49"/>
    <w:rsid w:val="00D87B37"/>
    <w:rsid w:val="00D87CBD"/>
    <w:rsid w:val="00D9012C"/>
    <w:rsid w:val="00D902C0"/>
    <w:rsid w:val="00D90EFE"/>
    <w:rsid w:val="00D914AE"/>
    <w:rsid w:val="00D91A7F"/>
    <w:rsid w:val="00D91C9F"/>
    <w:rsid w:val="00D93012"/>
    <w:rsid w:val="00D93164"/>
    <w:rsid w:val="00D93189"/>
    <w:rsid w:val="00D934D3"/>
    <w:rsid w:val="00D93759"/>
    <w:rsid w:val="00D93854"/>
    <w:rsid w:val="00D93879"/>
    <w:rsid w:val="00D93B6C"/>
    <w:rsid w:val="00D93EB8"/>
    <w:rsid w:val="00D9410D"/>
    <w:rsid w:val="00D9436C"/>
    <w:rsid w:val="00D946E4"/>
    <w:rsid w:val="00D94ACF"/>
    <w:rsid w:val="00D94B1C"/>
    <w:rsid w:val="00D94B70"/>
    <w:rsid w:val="00D94EA0"/>
    <w:rsid w:val="00D95747"/>
    <w:rsid w:val="00D95F02"/>
    <w:rsid w:val="00D964CE"/>
    <w:rsid w:val="00D96616"/>
    <w:rsid w:val="00D9669E"/>
    <w:rsid w:val="00D96DEA"/>
    <w:rsid w:val="00D96ED3"/>
    <w:rsid w:val="00D9736F"/>
    <w:rsid w:val="00D97437"/>
    <w:rsid w:val="00D976FA"/>
    <w:rsid w:val="00D97B1F"/>
    <w:rsid w:val="00DA054A"/>
    <w:rsid w:val="00DA07EB"/>
    <w:rsid w:val="00DA0CFC"/>
    <w:rsid w:val="00DA0E63"/>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8B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ADC"/>
    <w:rsid w:val="00DB6BD8"/>
    <w:rsid w:val="00DB6C8F"/>
    <w:rsid w:val="00DB6F09"/>
    <w:rsid w:val="00DB7C45"/>
    <w:rsid w:val="00DB7CEE"/>
    <w:rsid w:val="00DB7DB5"/>
    <w:rsid w:val="00DB7DC1"/>
    <w:rsid w:val="00DB7E79"/>
    <w:rsid w:val="00DC036F"/>
    <w:rsid w:val="00DC0685"/>
    <w:rsid w:val="00DC1208"/>
    <w:rsid w:val="00DC2172"/>
    <w:rsid w:val="00DC24E3"/>
    <w:rsid w:val="00DC2552"/>
    <w:rsid w:val="00DC26FA"/>
    <w:rsid w:val="00DC28A7"/>
    <w:rsid w:val="00DC2C18"/>
    <w:rsid w:val="00DC2DCA"/>
    <w:rsid w:val="00DC33FE"/>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04D2"/>
    <w:rsid w:val="00DD1A68"/>
    <w:rsid w:val="00DD1E38"/>
    <w:rsid w:val="00DD2573"/>
    <w:rsid w:val="00DD2832"/>
    <w:rsid w:val="00DD2C8B"/>
    <w:rsid w:val="00DD2CD6"/>
    <w:rsid w:val="00DD3374"/>
    <w:rsid w:val="00DD37E7"/>
    <w:rsid w:val="00DD3F25"/>
    <w:rsid w:val="00DD3F67"/>
    <w:rsid w:val="00DD4300"/>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51A0"/>
    <w:rsid w:val="00DE55E5"/>
    <w:rsid w:val="00DE6522"/>
    <w:rsid w:val="00DE69DB"/>
    <w:rsid w:val="00DE6F8B"/>
    <w:rsid w:val="00DE7118"/>
    <w:rsid w:val="00DE77D6"/>
    <w:rsid w:val="00DE7C65"/>
    <w:rsid w:val="00DE7DA9"/>
    <w:rsid w:val="00DE7FBE"/>
    <w:rsid w:val="00DF06C2"/>
    <w:rsid w:val="00DF0E23"/>
    <w:rsid w:val="00DF169D"/>
    <w:rsid w:val="00DF188B"/>
    <w:rsid w:val="00DF2577"/>
    <w:rsid w:val="00DF25A9"/>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781"/>
    <w:rsid w:val="00DF7B4E"/>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BE6"/>
    <w:rsid w:val="00E02EF9"/>
    <w:rsid w:val="00E0330C"/>
    <w:rsid w:val="00E0331C"/>
    <w:rsid w:val="00E03419"/>
    <w:rsid w:val="00E034C9"/>
    <w:rsid w:val="00E03900"/>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43D"/>
    <w:rsid w:val="00E07975"/>
    <w:rsid w:val="00E10692"/>
    <w:rsid w:val="00E110A8"/>
    <w:rsid w:val="00E1127E"/>
    <w:rsid w:val="00E1221D"/>
    <w:rsid w:val="00E122C0"/>
    <w:rsid w:val="00E1241E"/>
    <w:rsid w:val="00E127D9"/>
    <w:rsid w:val="00E12878"/>
    <w:rsid w:val="00E128AB"/>
    <w:rsid w:val="00E129A4"/>
    <w:rsid w:val="00E12AB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43A"/>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6DE7"/>
    <w:rsid w:val="00E2704F"/>
    <w:rsid w:val="00E272D2"/>
    <w:rsid w:val="00E277C7"/>
    <w:rsid w:val="00E27A6D"/>
    <w:rsid w:val="00E27B57"/>
    <w:rsid w:val="00E30094"/>
    <w:rsid w:val="00E3020B"/>
    <w:rsid w:val="00E3045E"/>
    <w:rsid w:val="00E304C6"/>
    <w:rsid w:val="00E30758"/>
    <w:rsid w:val="00E30960"/>
    <w:rsid w:val="00E30B4B"/>
    <w:rsid w:val="00E30B79"/>
    <w:rsid w:val="00E30CF4"/>
    <w:rsid w:val="00E30F60"/>
    <w:rsid w:val="00E31210"/>
    <w:rsid w:val="00E3156F"/>
    <w:rsid w:val="00E31629"/>
    <w:rsid w:val="00E31D64"/>
    <w:rsid w:val="00E31D86"/>
    <w:rsid w:val="00E322A1"/>
    <w:rsid w:val="00E33A7E"/>
    <w:rsid w:val="00E34279"/>
    <w:rsid w:val="00E3438F"/>
    <w:rsid w:val="00E34AF4"/>
    <w:rsid w:val="00E34C2A"/>
    <w:rsid w:val="00E34CA3"/>
    <w:rsid w:val="00E34E3E"/>
    <w:rsid w:val="00E34FE7"/>
    <w:rsid w:val="00E352E7"/>
    <w:rsid w:val="00E35470"/>
    <w:rsid w:val="00E354A4"/>
    <w:rsid w:val="00E359A5"/>
    <w:rsid w:val="00E35C75"/>
    <w:rsid w:val="00E35EFD"/>
    <w:rsid w:val="00E3624A"/>
    <w:rsid w:val="00E36383"/>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AA9"/>
    <w:rsid w:val="00E42B20"/>
    <w:rsid w:val="00E42E05"/>
    <w:rsid w:val="00E432EF"/>
    <w:rsid w:val="00E4342D"/>
    <w:rsid w:val="00E435E0"/>
    <w:rsid w:val="00E436CD"/>
    <w:rsid w:val="00E43D4F"/>
    <w:rsid w:val="00E43EB1"/>
    <w:rsid w:val="00E44141"/>
    <w:rsid w:val="00E44736"/>
    <w:rsid w:val="00E4473D"/>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901"/>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6F1"/>
    <w:rsid w:val="00E578FA"/>
    <w:rsid w:val="00E579F6"/>
    <w:rsid w:val="00E57D43"/>
    <w:rsid w:val="00E57EF2"/>
    <w:rsid w:val="00E60066"/>
    <w:rsid w:val="00E60307"/>
    <w:rsid w:val="00E60601"/>
    <w:rsid w:val="00E60610"/>
    <w:rsid w:val="00E6088B"/>
    <w:rsid w:val="00E60A40"/>
    <w:rsid w:val="00E60BCF"/>
    <w:rsid w:val="00E60EF9"/>
    <w:rsid w:val="00E6101B"/>
    <w:rsid w:val="00E61766"/>
    <w:rsid w:val="00E61EAC"/>
    <w:rsid w:val="00E62011"/>
    <w:rsid w:val="00E622AE"/>
    <w:rsid w:val="00E6243B"/>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B25"/>
    <w:rsid w:val="00E71C87"/>
    <w:rsid w:val="00E71DAD"/>
    <w:rsid w:val="00E71F2A"/>
    <w:rsid w:val="00E72822"/>
    <w:rsid w:val="00E72D4C"/>
    <w:rsid w:val="00E72D9C"/>
    <w:rsid w:val="00E72E52"/>
    <w:rsid w:val="00E72F1E"/>
    <w:rsid w:val="00E72F29"/>
    <w:rsid w:val="00E73A01"/>
    <w:rsid w:val="00E73C1B"/>
    <w:rsid w:val="00E73C9B"/>
    <w:rsid w:val="00E74071"/>
    <w:rsid w:val="00E74343"/>
    <w:rsid w:val="00E7501D"/>
    <w:rsid w:val="00E75381"/>
    <w:rsid w:val="00E75615"/>
    <w:rsid w:val="00E7573E"/>
    <w:rsid w:val="00E757AB"/>
    <w:rsid w:val="00E75937"/>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325"/>
    <w:rsid w:val="00E82432"/>
    <w:rsid w:val="00E82875"/>
    <w:rsid w:val="00E82C6F"/>
    <w:rsid w:val="00E83492"/>
    <w:rsid w:val="00E8372A"/>
    <w:rsid w:val="00E837C0"/>
    <w:rsid w:val="00E8464D"/>
    <w:rsid w:val="00E849C4"/>
    <w:rsid w:val="00E84F16"/>
    <w:rsid w:val="00E8519B"/>
    <w:rsid w:val="00E85281"/>
    <w:rsid w:val="00E85A88"/>
    <w:rsid w:val="00E85EB6"/>
    <w:rsid w:val="00E860EB"/>
    <w:rsid w:val="00E86317"/>
    <w:rsid w:val="00E86380"/>
    <w:rsid w:val="00E86603"/>
    <w:rsid w:val="00E876B2"/>
    <w:rsid w:val="00E90340"/>
    <w:rsid w:val="00E90551"/>
    <w:rsid w:val="00E9094B"/>
    <w:rsid w:val="00E90CE0"/>
    <w:rsid w:val="00E90FAC"/>
    <w:rsid w:val="00E9117D"/>
    <w:rsid w:val="00E913BF"/>
    <w:rsid w:val="00E91D4D"/>
    <w:rsid w:val="00E91DB6"/>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6E2E"/>
    <w:rsid w:val="00E97F96"/>
    <w:rsid w:val="00EA03F6"/>
    <w:rsid w:val="00EA0460"/>
    <w:rsid w:val="00EA0BD4"/>
    <w:rsid w:val="00EA0DF7"/>
    <w:rsid w:val="00EA0E7E"/>
    <w:rsid w:val="00EA113D"/>
    <w:rsid w:val="00EA11C2"/>
    <w:rsid w:val="00EA1533"/>
    <w:rsid w:val="00EA1632"/>
    <w:rsid w:val="00EA1925"/>
    <w:rsid w:val="00EA1974"/>
    <w:rsid w:val="00EA1B24"/>
    <w:rsid w:val="00EA1DA6"/>
    <w:rsid w:val="00EA1E6F"/>
    <w:rsid w:val="00EA211E"/>
    <w:rsid w:val="00EA3051"/>
    <w:rsid w:val="00EA3881"/>
    <w:rsid w:val="00EA3B2E"/>
    <w:rsid w:val="00EA3B3B"/>
    <w:rsid w:val="00EA3D83"/>
    <w:rsid w:val="00EA3D97"/>
    <w:rsid w:val="00EA410E"/>
    <w:rsid w:val="00EA42DC"/>
    <w:rsid w:val="00EA4344"/>
    <w:rsid w:val="00EA4956"/>
    <w:rsid w:val="00EA508B"/>
    <w:rsid w:val="00EA5308"/>
    <w:rsid w:val="00EA5683"/>
    <w:rsid w:val="00EA5E73"/>
    <w:rsid w:val="00EA5EB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3E75"/>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C41"/>
    <w:rsid w:val="00ED248E"/>
    <w:rsid w:val="00ED2894"/>
    <w:rsid w:val="00ED2B45"/>
    <w:rsid w:val="00ED2E35"/>
    <w:rsid w:val="00ED3182"/>
    <w:rsid w:val="00ED3E9D"/>
    <w:rsid w:val="00ED3EE8"/>
    <w:rsid w:val="00ED43F7"/>
    <w:rsid w:val="00ED45D6"/>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452"/>
    <w:rsid w:val="00ED754D"/>
    <w:rsid w:val="00ED7DCB"/>
    <w:rsid w:val="00EE0029"/>
    <w:rsid w:val="00EE01AC"/>
    <w:rsid w:val="00EE03E1"/>
    <w:rsid w:val="00EE070C"/>
    <w:rsid w:val="00EE09AC"/>
    <w:rsid w:val="00EE0AF4"/>
    <w:rsid w:val="00EE0E23"/>
    <w:rsid w:val="00EE1FA2"/>
    <w:rsid w:val="00EE20D0"/>
    <w:rsid w:val="00EE260E"/>
    <w:rsid w:val="00EE2949"/>
    <w:rsid w:val="00EE3505"/>
    <w:rsid w:val="00EE365B"/>
    <w:rsid w:val="00EE3678"/>
    <w:rsid w:val="00EE3EA2"/>
    <w:rsid w:val="00EE3F24"/>
    <w:rsid w:val="00EE435F"/>
    <w:rsid w:val="00EE4556"/>
    <w:rsid w:val="00EE487B"/>
    <w:rsid w:val="00EE4A02"/>
    <w:rsid w:val="00EE4A6F"/>
    <w:rsid w:val="00EE4E68"/>
    <w:rsid w:val="00EE5AA0"/>
    <w:rsid w:val="00EE5C00"/>
    <w:rsid w:val="00EE617E"/>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9B7"/>
    <w:rsid w:val="00EF2F6F"/>
    <w:rsid w:val="00EF3048"/>
    <w:rsid w:val="00EF30F0"/>
    <w:rsid w:val="00EF3814"/>
    <w:rsid w:val="00EF3878"/>
    <w:rsid w:val="00EF399B"/>
    <w:rsid w:val="00EF3BFB"/>
    <w:rsid w:val="00EF450E"/>
    <w:rsid w:val="00EF45F6"/>
    <w:rsid w:val="00EF4665"/>
    <w:rsid w:val="00EF47EE"/>
    <w:rsid w:val="00EF4EED"/>
    <w:rsid w:val="00EF4FF8"/>
    <w:rsid w:val="00EF5BAB"/>
    <w:rsid w:val="00EF5E49"/>
    <w:rsid w:val="00EF62D6"/>
    <w:rsid w:val="00EF64BF"/>
    <w:rsid w:val="00EF652F"/>
    <w:rsid w:val="00EF6815"/>
    <w:rsid w:val="00EF686A"/>
    <w:rsid w:val="00EF6DAD"/>
    <w:rsid w:val="00EF6F76"/>
    <w:rsid w:val="00F00160"/>
    <w:rsid w:val="00F0036C"/>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5EDE"/>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7FF"/>
    <w:rsid w:val="00F1225F"/>
    <w:rsid w:val="00F12817"/>
    <w:rsid w:val="00F1286F"/>
    <w:rsid w:val="00F12A4D"/>
    <w:rsid w:val="00F12C29"/>
    <w:rsid w:val="00F12D52"/>
    <w:rsid w:val="00F12F97"/>
    <w:rsid w:val="00F12FDB"/>
    <w:rsid w:val="00F1324A"/>
    <w:rsid w:val="00F13418"/>
    <w:rsid w:val="00F13B8A"/>
    <w:rsid w:val="00F13E75"/>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175"/>
    <w:rsid w:val="00F2127F"/>
    <w:rsid w:val="00F21346"/>
    <w:rsid w:val="00F21361"/>
    <w:rsid w:val="00F214B8"/>
    <w:rsid w:val="00F21A3B"/>
    <w:rsid w:val="00F21AFE"/>
    <w:rsid w:val="00F21D9A"/>
    <w:rsid w:val="00F21F46"/>
    <w:rsid w:val="00F22160"/>
    <w:rsid w:val="00F2269B"/>
    <w:rsid w:val="00F2300C"/>
    <w:rsid w:val="00F23026"/>
    <w:rsid w:val="00F2311C"/>
    <w:rsid w:val="00F23DBE"/>
    <w:rsid w:val="00F23E96"/>
    <w:rsid w:val="00F23ECC"/>
    <w:rsid w:val="00F243BB"/>
    <w:rsid w:val="00F244BC"/>
    <w:rsid w:val="00F24605"/>
    <w:rsid w:val="00F246A7"/>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99D"/>
    <w:rsid w:val="00F31E65"/>
    <w:rsid w:val="00F31F6A"/>
    <w:rsid w:val="00F32195"/>
    <w:rsid w:val="00F321A3"/>
    <w:rsid w:val="00F324B0"/>
    <w:rsid w:val="00F32CE4"/>
    <w:rsid w:val="00F32E68"/>
    <w:rsid w:val="00F33A46"/>
    <w:rsid w:val="00F33A73"/>
    <w:rsid w:val="00F33BE8"/>
    <w:rsid w:val="00F33ED8"/>
    <w:rsid w:val="00F3414F"/>
    <w:rsid w:val="00F341B0"/>
    <w:rsid w:val="00F341EA"/>
    <w:rsid w:val="00F34311"/>
    <w:rsid w:val="00F343C0"/>
    <w:rsid w:val="00F347FE"/>
    <w:rsid w:val="00F35178"/>
    <w:rsid w:val="00F356CC"/>
    <w:rsid w:val="00F35C70"/>
    <w:rsid w:val="00F35CBC"/>
    <w:rsid w:val="00F35EB2"/>
    <w:rsid w:val="00F35F61"/>
    <w:rsid w:val="00F366A7"/>
    <w:rsid w:val="00F36A88"/>
    <w:rsid w:val="00F36CE2"/>
    <w:rsid w:val="00F36FF5"/>
    <w:rsid w:val="00F37334"/>
    <w:rsid w:val="00F378A4"/>
    <w:rsid w:val="00F379F3"/>
    <w:rsid w:val="00F37FC8"/>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0C9"/>
    <w:rsid w:val="00F448BC"/>
    <w:rsid w:val="00F44C5A"/>
    <w:rsid w:val="00F45BF6"/>
    <w:rsid w:val="00F45D2F"/>
    <w:rsid w:val="00F45D79"/>
    <w:rsid w:val="00F461F8"/>
    <w:rsid w:val="00F46223"/>
    <w:rsid w:val="00F465C3"/>
    <w:rsid w:val="00F4662D"/>
    <w:rsid w:val="00F46745"/>
    <w:rsid w:val="00F471D4"/>
    <w:rsid w:val="00F47283"/>
    <w:rsid w:val="00F47508"/>
    <w:rsid w:val="00F47BA7"/>
    <w:rsid w:val="00F47CA7"/>
    <w:rsid w:val="00F50311"/>
    <w:rsid w:val="00F507F0"/>
    <w:rsid w:val="00F50CCE"/>
    <w:rsid w:val="00F51166"/>
    <w:rsid w:val="00F511BD"/>
    <w:rsid w:val="00F5129C"/>
    <w:rsid w:val="00F51601"/>
    <w:rsid w:val="00F51CB0"/>
    <w:rsid w:val="00F51E7D"/>
    <w:rsid w:val="00F51F4A"/>
    <w:rsid w:val="00F52127"/>
    <w:rsid w:val="00F5264D"/>
    <w:rsid w:val="00F5272D"/>
    <w:rsid w:val="00F53299"/>
    <w:rsid w:val="00F53797"/>
    <w:rsid w:val="00F54191"/>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65D"/>
    <w:rsid w:val="00F57878"/>
    <w:rsid w:val="00F5797D"/>
    <w:rsid w:val="00F57A34"/>
    <w:rsid w:val="00F57A36"/>
    <w:rsid w:val="00F57B8E"/>
    <w:rsid w:val="00F57CB2"/>
    <w:rsid w:val="00F60513"/>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4F05"/>
    <w:rsid w:val="00F652DE"/>
    <w:rsid w:val="00F655B8"/>
    <w:rsid w:val="00F657D5"/>
    <w:rsid w:val="00F657F8"/>
    <w:rsid w:val="00F65E53"/>
    <w:rsid w:val="00F66069"/>
    <w:rsid w:val="00F6622F"/>
    <w:rsid w:val="00F666A7"/>
    <w:rsid w:val="00F66CDF"/>
    <w:rsid w:val="00F66E1D"/>
    <w:rsid w:val="00F6714F"/>
    <w:rsid w:val="00F675E2"/>
    <w:rsid w:val="00F67655"/>
    <w:rsid w:val="00F67748"/>
    <w:rsid w:val="00F67891"/>
    <w:rsid w:val="00F67A3A"/>
    <w:rsid w:val="00F67A55"/>
    <w:rsid w:val="00F67EE2"/>
    <w:rsid w:val="00F70869"/>
    <w:rsid w:val="00F70BCF"/>
    <w:rsid w:val="00F70C14"/>
    <w:rsid w:val="00F70D79"/>
    <w:rsid w:val="00F70FA6"/>
    <w:rsid w:val="00F71209"/>
    <w:rsid w:val="00F717AB"/>
    <w:rsid w:val="00F71D97"/>
    <w:rsid w:val="00F72157"/>
    <w:rsid w:val="00F72A8A"/>
    <w:rsid w:val="00F72ADE"/>
    <w:rsid w:val="00F72D3D"/>
    <w:rsid w:val="00F73042"/>
    <w:rsid w:val="00F7306B"/>
    <w:rsid w:val="00F7344B"/>
    <w:rsid w:val="00F7363A"/>
    <w:rsid w:val="00F74460"/>
    <w:rsid w:val="00F745F7"/>
    <w:rsid w:val="00F747DB"/>
    <w:rsid w:val="00F74885"/>
    <w:rsid w:val="00F74C3C"/>
    <w:rsid w:val="00F74E25"/>
    <w:rsid w:val="00F750D6"/>
    <w:rsid w:val="00F753A1"/>
    <w:rsid w:val="00F753DE"/>
    <w:rsid w:val="00F75830"/>
    <w:rsid w:val="00F75E48"/>
    <w:rsid w:val="00F7617B"/>
    <w:rsid w:val="00F764AE"/>
    <w:rsid w:val="00F76714"/>
    <w:rsid w:val="00F76B65"/>
    <w:rsid w:val="00F76C7A"/>
    <w:rsid w:val="00F76D7B"/>
    <w:rsid w:val="00F76FF7"/>
    <w:rsid w:val="00F773BC"/>
    <w:rsid w:val="00F775D0"/>
    <w:rsid w:val="00F77646"/>
    <w:rsid w:val="00F777D9"/>
    <w:rsid w:val="00F77824"/>
    <w:rsid w:val="00F77848"/>
    <w:rsid w:val="00F779D1"/>
    <w:rsid w:val="00F77B74"/>
    <w:rsid w:val="00F77CF1"/>
    <w:rsid w:val="00F77E1C"/>
    <w:rsid w:val="00F80141"/>
    <w:rsid w:val="00F804D2"/>
    <w:rsid w:val="00F80694"/>
    <w:rsid w:val="00F80D25"/>
    <w:rsid w:val="00F80FFF"/>
    <w:rsid w:val="00F816C9"/>
    <w:rsid w:val="00F81904"/>
    <w:rsid w:val="00F819B9"/>
    <w:rsid w:val="00F81B05"/>
    <w:rsid w:val="00F825F3"/>
    <w:rsid w:val="00F82668"/>
    <w:rsid w:val="00F827FF"/>
    <w:rsid w:val="00F82E4E"/>
    <w:rsid w:val="00F82E76"/>
    <w:rsid w:val="00F8369E"/>
    <w:rsid w:val="00F83795"/>
    <w:rsid w:val="00F8389B"/>
    <w:rsid w:val="00F83CF3"/>
    <w:rsid w:val="00F84875"/>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6A7"/>
    <w:rsid w:val="00F96FD4"/>
    <w:rsid w:val="00F97543"/>
    <w:rsid w:val="00F9755E"/>
    <w:rsid w:val="00F9774D"/>
    <w:rsid w:val="00FA0088"/>
    <w:rsid w:val="00FA03C6"/>
    <w:rsid w:val="00FA056A"/>
    <w:rsid w:val="00FA0636"/>
    <w:rsid w:val="00FA0E61"/>
    <w:rsid w:val="00FA1161"/>
    <w:rsid w:val="00FA14E2"/>
    <w:rsid w:val="00FA188E"/>
    <w:rsid w:val="00FA1CF5"/>
    <w:rsid w:val="00FA21A4"/>
    <w:rsid w:val="00FA2296"/>
    <w:rsid w:val="00FA23D1"/>
    <w:rsid w:val="00FA28DD"/>
    <w:rsid w:val="00FA2FED"/>
    <w:rsid w:val="00FA31F5"/>
    <w:rsid w:val="00FA364E"/>
    <w:rsid w:val="00FA39FD"/>
    <w:rsid w:val="00FA3DF7"/>
    <w:rsid w:val="00FA439F"/>
    <w:rsid w:val="00FA4B51"/>
    <w:rsid w:val="00FA4B5C"/>
    <w:rsid w:val="00FA4C68"/>
    <w:rsid w:val="00FA4DB0"/>
    <w:rsid w:val="00FA50BE"/>
    <w:rsid w:val="00FA5285"/>
    <w:rsid w:val="00FA6EE2"/>
    <w:rsid w:val="00FA7140"/>
    <w:rsid w:val="00FA7265"/>
    <w:rsid w:val="00FA753E"/>
    <w:rsid w:val="00FA759E"/>
    <w:rsid w:val="00FA7AF9"/>
    <w:rsid w:val="00FA7CEE"/>
    <w:rsid w:val="00FA7D46"/>
    <w:rsid w:val="00FA7EEB"/>
    <w:rsid w:val="00FB020C"/>
    <w:rsid w:val="00FB0563"/>
    <w:rsid w:val="00FB0864"/>
    <w:rsid w:val="00FB0B28"/>
    <w:rsid w:val="00FB0B77"/>
    <w:rsid w:val="00FB0EE8"/>
    <w:rsid w:val="00FB1145"/>
    <w:rsid w:val="00FB1274"/>
    <w:rsid w:val="00FB171A"/>
    <w:rsid w:val="00FB175E"/>
    <w:rsid w:val="00FB182E"/>
    <w:rsid w:val="00FB1A14"/>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2F"/>
    <w:rsid w:val="00FB51D5"/>
    <w:rsid w:val="00FB5798"/>
    <w:rsid w:val="00FB57B9"/>
    <w:rsid w:val="00FB57CA"/>
    <w:rsid w:val="00FB5E83"/>
    <w:rsid w:val="00FB5EE0"/>
    <w:rsid w:val="00FB669B"/>
    <w:rsid w:val="00FB6818"/>
    <w:rsid w:val="00FB695B"/>
    <w:rsid w:val="00FB6BF6"/>
    <w:rsid w:val="00FB71EA"/>
    <w:rsid w:val="00FB7979"/>
    <w:rsid w:val="00FB7BE8"/>
    <w:rsid w:val="00FB7D5C"/>
    <w:rsid w:val="00FB7F18"/>
    <w:rsid w:val="00FC022A"/>
    <w:rsid w:val="00FC0417"/>
    <w:rsid w:val="00FC0438"/>
    <w:rsid w:val="00FC087E"/>
    <w:rsid w:val="00FC0B78"/>
    <w:rsid w:val="00FC0C68"/>
    <w:rsid w:val="00FC0CA2"/>
    <w:rsid w:val="00FC0F99"/>
    <w:rsid w:val="00FC0FB9"/>
    <w:rsid w:val="00FC10E7"/>
    <w:rsid w:val="00FC118B"/>
    <w:rsid w:val="00FC137D"/>
    <w:rsid w:val="00FC18A0"/>
    <w:rsid w:val="00FC201D"/>
    <w:rsid w:val="00FC238F"/>
    <w:rsid w:val="00FC2F19"/>
    <w:rsid w:val="00FC3349"/>
    <w:rsid w:val="00FC355A"/>
    <w:rsid w:val="00FC35D3"/>
    <w:rsid w:val="00FC4614"/>
    <w:rsid w:val="00FC58AF"/>
    <w:rsid w:val="00FC5F24"/>
    <w:rsid w:val="00FC5F8E"/>
    <w:rsid w:val="00FC6284"/>
    <w:rsid w:val="00FC68BA"/>
    <w:rsid w:val="00FC6A5C"/>
    <w:rsid w:val="00FC6C92"/>
    <w:rsid w:val="00FC7212"/>
    <w:rsid w:val="00FC7857"/>
    <w:rsid w:val="00FC7A8A"/>
    <w:rsid w:val="00FC7F04"/>
    <w:rsid w:val="00FD0A1F"/>
    <w:rsid w:val="00FD0B28"/>
    <w:rsid w:val="00FD0BDB"/>
    <w:rsid w:val="00FD0C19"/>
    <w:rsid w:val="00FD0C58"/>
    <w:rsid w:val="00FD0D7F"/>
    <w:rsid w:val="00FD0DD2"/>
    <w:rsid w:val="00FD0F7A"/>
    <w:rsid w:val="00FD0FB0"/>
    <w:rsid w:val="00FD1964"/>
    <w:rsid w:val="00FD1CDE"/>
    <w:rsid w:val="00FD1FEF"/>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72C"/>
    <w:rsid w:val="00FD589D"/>
    <w:rsid w:val="00FD58FC"/>
    <w:rsid w:val="00FD59A9"/>
    <w:rsid w:val="00FD5A84"/>
    <w:rsid w:val="00FD5B5D"/>
    <w:rsid w:val="00FD5C05"/>
    <w:rsid w:val="00FD67AC"/>
    <w:rsid w:val="00FD6911"/>
    <w:rsid w:val="00FD6A95"/>
    <w:rsid w:val="00FD6BCE"/>
    <w:rsid w:val="00FD6EB4"/>
    <w:rsid w:val="00FD6FB9"/>
    <w:rsid w:val="00FD6FCA"/>
    <w:rsid w:val="00FD7543"/>
    <w:rsid w:val="00FD7D24"/>
    <w:rsid w:val="00FE0252"/>
    <w:rsid w:val="00FE0485"/>
    <w:rsid w:val="00FE06B1"/>
    <w:rsid w:val="00FE079B"/>
    <w:rsid w:val="00FE0997"/>
    <w:rsid w:val="00FE0B92"/>
    <w:rsid w:val="00FE1206"/>
    <w:rsid w:val="00FE1780"/>
    <w:rsid w:val="00FE1844"/>
    <w:rsid w:val="00FE1B9D"/>
    <w:rsid w:val="00FE1D17"/>
    <w:rsid w:val="00FE2554"/>
    <w:rsid w:val="00FE2971"/>
    <w:rsid w:val="00FE2B44"/>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D56"/>
    <w:rsid w:val="00FE7EF5"/>
    <w:rsid w:val="00FF0354"/>
    <w:rsid w:val="00FF0601"/>
    <w:rsid w:val="00FF08AC"/>
    <w:rsid w:val="00FF0AC2"/>
    <w:rsid w:val="00FF0BAA"/>
    <w:rsid w:val="00FF0ED7"/>
    <w:rsid w:val="00FF1348"/>
    <w:rsid w:val="00FF148D"/>
    <w:rsid w:val="00FF1DB8"/>
    <w:rsid w:val="00FF295B"/>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088"/>
    <w:rsid w:val="00FF59A9"/>
    <w:rsid w:val="00FF59ED"/>
    <w:rsid w:val="00FF5A49"/>
    <w:rsid w:val="00FF608F"/>
    <w:rsid w:val="00FF61E8"/>
    <w:rsid w:val="00FF6433"/>
    <w:rsid w:val="00FF64E2"/>
    <w:rsid w:val="00FF6602"/>
    <w:rsid w:val="00FF68BC"/>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sr-Latn-CS" w:eastAsia="sr-Latn-C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Document Map"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Normal">
    <w:name w:val="Normal"/>
    <w:qFormat/>
    <w:rsid w:val="005A031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rsid w:val="008E42BF"/>
    <w:pPr>
      <w:tabs>
        <w:tab w:val="center" w:pos="4320"/>
        <w:tab w:val="right" w:pos="8640"/>
      </w:tabs>
    </w:pPr>
    <w:rPr>
      <w:sz w:val="24"/>
      <w:szCs w:val="20"/>
      <w:lang w:eastAsia="ar-SA"/>
    </w:rPr>
  </w:style>
  <w:style w:type="paragraph" w:styleId="Footer">
    <w:name w:val="footer"/>
    <w:basedOn w:val="Normal"/>
    <w:link w:val="FooterChar"/>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uiPriority w:val="99"/>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99"/>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99"/>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basedOn w:val="DefaultParagraphFont"/>
    <w:uiPriority w:val="99"/>
    <w:rsid w:val="00361AB8"/>
    <w:rPr>
      <w:rFonts w:ascii="Times New Roman" w:eastAsia="Times New Roman" w:hAnsi="Times New Roman" w:cs="Calibri"/>
      <w:sz w:val="24"/>
      <w:szCs w:val="20"/>
      <w:lang w:val="sr-Cyrl-CS" w:eastAsia="ar-SA"/>
    </w:rPr>
  </w:style>
  <w:style w:type="numbering" w:customStyle="1" w:styleId="NoList3">
    <w:name w:val="No List3"/>
    <w:next w:val="NoList"/>
    <w:uiPriority w:val="99"/>
    <w:semiHidden/>
    <w:unhideWhenUsed/>
    <w:rsid w:val="00E42AA9"/>
  </w:style>
  <w:style w:type="table" w:customStyle="1" w:styleId="SBSSimple1">
    <w:name w:val="SBS Simple1"/>
    <w:basedOn w:val="TableNormal"/>
    <w:next w:val="TableGrid"/>
    <w:rsid w:val="00E42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
    <w:name w:val="Light Shading11"/>
    <w:basedOn w:val="TableNormal"/>
    <w:uiPriority w:val="60"/>
    <w:rsid w:val="00E42AA9"/>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
    <w:name w:val="No List11"/>
    <w:next w:val="NoList"/>
    <w:semiHidden/>
    <w:rsid w:val="00E42AA9"/>
  </w:style>
  <w:style w:type="table" w:customStyle="1" w:styleId="TableGrid11">
    <w:name w:val="Table Grid11"/>
    <w:basedOn w:val="TableNormal"/>
    <w:next w:val="TableGrid"/>
    <w:rsid w:val="00E42AA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rsid w:val="00E42AA9"/>
  </w:style>
  <w:style w:type="table" w:customStyle="1" w:styleId="TableGrid21">
    <w:name w:val="Table Grid21"/>
    <w:basedOn w:val="TableNormal"/>
    <w:next w:val="TableGrid"/>
    <w:rsid w:val="00E42AA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E42AA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E42AA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E42AA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E42AA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E42AA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E42AA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rsid w:val="00E42AA9"/>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sr-Latn-CS" w:eastAsia="sr-Latn-C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Document Map"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Normal">
    <w:name w:val="Normal"/>
    <w:qFormat/>
    <w:rsid w:val="005A031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rsid w:val="008E42BF"/>
    <w:pPr>
      <w:tabs>
        <w:tab w:val="center" w:pos="4320"/>
        <w:tab w:val="right" w:pos="8640"/>
      </w:tabs>
    </w:pPr>
    <w:rPr>
      <w:sz w:val="24"/>
      <w:szCs w:val="20"/>
      <w:lang w:eastAsia="ar-SA"/>
    </w:rPr>
  </w:style>
  <w:style w:type="paragraph" w:styleId="Footer">
    <w:name w:val="footer"/>
    <w:basedOn w:val="Normal"/>
    <w:link w:val="FooterChar"/>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uiPriority w:val="99"/>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99"/>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99"/>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basedOn w:val="DefaultParagraphFont"/>
    <w:uiPriority w:val="99"/>
    <w:rsid w:val="00361AB8"/>
    <w:rPr>
      <w:rFonts w:ascii="Times New Roman" w:eastAsia="Times New Roman" w:hAnsi="Times New Roman" w:cs="Calibri"/>
      <w:sz w:val="24"/>
      <w:szCs w:val="20"/>
      <w:lang w:val="sr-Cyrl-CS" w:eastAsia="ar-SA"/>
    </w:rPr>
  </w:style>
  <w:style w:type="numbering" w:customStyle="1" w:styleId="NoList3">
    <w:name w:val="No List3"/>
    <w:next w:val="NoList"/>
    <w:uiPriority w:val="99"/>
    <w:semiHidden/>
    <w:unhideWhenUsed/>
    <w:rsid w:val="00E42AA9"/>
  </w:style>
  <w:style w:type="table" w:customStyle="1" w:styleId="SBSSimple1">
    <w:name w:val="SBS Simple1"/>
    <w:basedOn w:val="TableNormal"/>
    <w:next w:val="TableGrid"/>
    <w:rsid w:val="00E42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
    <w:name w:val="Light Shading11"/>
    <w:basedOn w:val="TableNormal"/>
    <w:uiPriority w:val="60"/>
    <w:rsid w:val="00E42AA9"/>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
    <w:name w:val="No List11"/>
    <w:next w:val="NoList"/>
    <w:semiHidden/>
    <w:rsid w:val="00E42AA9"/>
  </w:style>
  <w:style w:type="table" w:customStyle="1" w:styleId="TableGrid11">
    <w:name w:val="Table Grid11"/>
    <w:basedOn w:val="TableNormal"/>
    <w:next w:val="TableGrid"/>
    <w:rsid w:val="00E42AA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rsid w:val="00E42AA9"/>
  </w:style>
  <w:style w:type="table" w:customStyle="1" w:styleId="TableGrid21">
    <w:name w:val="Table Grid21"/>
    <w:basedOn w:val="TableNormal"/>
    <w:next w:val="TableGrid"/>
    <w:rsid w:val="00E42AA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E42AA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E42AA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E42AA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E42AA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E42AA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E42AA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rsid w:val="00E42AA9"/>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05188360">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14186199">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microsoft.com/office/2007/relationships/stylesWithEffects" Target="stylesWithEffects.xml"/><Relationship Id="rId181" Type="http://schemas.openxmlformats.org/officeDocument/2006/relationships/customXml" Target="../customXml/item158.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mailto:gordana.djurbabic@"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settings" Target="settings.xml"/><Relationship Id="rId182" Type="http://schemas.openxmlformats.org/officeDocument/2006/relationships/customXml" Target="../customXml/item159.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eader" Target="header2.xml"/><Relationship Id="rId172" Type="http://schemas.openxmlformats.org/officeDocument/2006/relationships/hyperlink" Target="http://www.&#1082;jn.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gordana.djurbabic@eps.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webSettings" Target="webSettings.xml"/><Relationship Id="rId183" Type="http://schemas.openxmlformats.org/officeDocument/2006/relationships/customXml" Target="../customXml/item160.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3.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mailto:gordana.djurbabic@"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bg.vi.sud.rs/lt/articles/o-visem-sudu/obavestenje-ke-za-pravna-lica.html"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footnotes" Target="foot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eader" Target="header1.xml"/><Relationship Id="rId179" Type="http://schemas.openxmlformats.org/officeDocument/2006/relationships/fontTable" Target="fontTable.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endnotes" Target="endnotes.xml"/><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theme" Target="theme/theme1.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image" Target="media/image1.png"/><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mso-contentType ?>
<FormTemplates xmlns="http://schemas.microsoft.com/sharepoint/v3/contenttype/forms">
  <Display>DocumentLibraryForm</Display>
  <Edit>DocumentLibraryForm</Edit>
  <New>DocumentLibraryForm</New>
</FormTemplates>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p:properties xmlns:p="http://schemas.microsoft.com/office/2006/metadata/properties" xmlns:xsi="http://www.w3.org/2001/XMLSchema-instance" xmlns:pc="http://schemas.microsoft.com/office/infopath/2007/PartnerControls">
  <documentManagement/>
</p:properties>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CB416-680F-465B-8D80-361BB1AF1426}"/>
</file>

<file path=customXml/itemProps10.xml><?xml version="1.0" encoding="utf-8"?>
<ds:datastoreItem xmlns:ds="http://schemas.openxmlformats.org/officeDocument/2006/customXml" ds:itemID="{FB536E6D-C77C-415E-A438-7D5E11D00E01}"/>
</file>

<file path=customXml/itemProps100.xml><?xml version="1.0" encoding="utf-8"?>
<ds:datastoreItem xmlns:ds="http://schemas.openxmlformats.org/officeDocument/2006/customXml" ds:itemID="{BFFD7B54-E40C-4223-B889-7A61D3C3CA96}"/>
</file>

<file path=customXml/itemProps101.xml><?xml version="1.0" encoding="utf-8"?>
<ds:datastoreItem xmlns:ds="http://schemas.openxmlformats.org/officeDocument/2006/customXml" ds:itemID="{0B1D960E-3E1D-430C-9AB0-5E46E08D5037}"/>
</file>

<file path=customXml/itemProps102.xml><?xml version="1.0" encoding="utf-8"?>
<ds:datastoreItem xmlns:ds="http://schemas.openxmlformats.org/officeDocument/2006/customXml" ds:itemID="{8CBCB47E-9B39-4422-BBC1-D73CC68CD439}"/>
</file>

<file path=customXml/itemProps103.xml><?xml version="1.0" encoding="utf-8"?>
<ds:datastoreItem xmlns:ds="http://schemas.openxmlformats.org/officeDocument/2006/customXml" ds:itemID="{5CFE249A-5B3F-4F76-BC7B-4583C04241FF}"/>
</file>

<file path=customXml/itemProps104.xml><?xml version="1.0" encoding="utf-8"?>
<ds:datastoreItem xmlns:ds="http://schemas.openxmlformats.org/officeDocument/2006/customXml" ds:itemID="{6F6CCD03-E929-4099-991D-74D935A9C684}"/>
</file>

<file path=customXml/itemProps105.xml><?xml version="1.0" encoding="utf-8"?>
<ds:datastoreItem xmlns:ds="http://schemas.openxmlformats.org/officeDocument/2006/customXml" ds:itemID="{7EB3C36D-D05F-4AC7-895C-EB26F55C771B}"/>
</file>

<file path=customXml/itemProps106.xml><?xml version="1.0" encoding="utf-8"?>
<ds:datastoreItem xmlns:ds="http://schemas.openxmlformats.org/officeDocument/2006/customXml" ds:itemID="{F1C886FC-D2CF-48B0-B897-310F313ACFB2}"/>
</file>

<file path=customXml/itemProps107.xml><?xml version="1.0" encoding="utf-8"?>
<ds:datastoreItem xmlns:ds="http://schemas.openxmlformats.org/officeDocument/2006/customXml" ds:itemID="{C3945E1A-52CD-44EF-86A0-9140331D65BA}"/>
</file>

<file path=customXml/itemProps108.xml><?xml version="1.0" encoding="utf-8"?>
<ds:datastoreItem xmlns:ds="http://schemas.openxmlformats.org/officeDocument/2006/customXml" ds:itemID="{16ED8580-F73B-44D5-B00E-9B258A9BF497}"/>
</file>

<file path=customXml/itemProps109.xml><?xml version="1.0" encoding="utf-8"?>
<ds:datastoreItem xmlns:ds="http://schemas.openxmlformats.org/officeDocument/2006/customXml" ds:itemID="{B33A9D8D-5382-425F-BF2F-6025F87D0FB6}"/>
</file>

<file path=customXml/itemProps11.xml><?xml version="1.0" encoding="utf-8"?>
<ds:datastoreItem xmlns:ds="http://schemas.openxmlformats.org/officeDocument/2006/customXml" ds:itemID="{504AF58F-6E07-45C9-9EC2-381DB22AA906}"/>
</file>

<file path=customXml/itemProps110.xml><?xml version="1.0" encoding="utf-8"?>
<ds:datastoreItem xmlns:ds="http://schemas.openxmlformats.org/officeDocument/2006/customXml" ds:itemID="{4D66C16E-A2FC-4AC6-A28E-316B87CEF447}"/>
</file>

<file path=customXml/itemProps111.xml><?xml version="1.0" encoding="utf-8"?>
<ds:datastoreItem xmlns:ds="http://schemas.openxmlformats.org/officeDocument/2006/customXml" ds:itemID="{C0ADE756-92F0-4973-9F23-DF9AE8CF9E2D}"/>
</file>

<file path=customXml/itemProps112.xml><?xml version="1.0" encoding="utf-8"?>
<ds:datastoreItem xmlns:ds="http://schemas.openxmlformats.org/officeDocument/2006/customXml" ds:itemID="{A52F2EA5-4919-4673-8AFB-0C83B020C3D5}"/>
</file>

<file path=customXml/itemProps113.xml><?xml version="1.0" encoding="utf-8"?>
<ds:datastoreItem xmlns:ds="http://schemas.openxmlformats.org/officeDocument/2006/customXml" ds:itemID="{523BCF21-5184-47EB-B006-9CAA5F89B7D7}"/>
</file>

<file path=customXml/itemProps114.xml><?xml version="1.0" encoding="utf-8"?>
<ds:datastoreItem xmlns:ds="http://schemas.openxmlformats.org/officeDocument/2006/customXml" ds:itemID="{D4797A50-9511-4384-9C96-1D76F515298B}"/>
</file>

<file path=customXml/itemProps115.xml><?xml version="1.0" encoding="utf-8"?>
<ds:datastoreItem xmlns:ds="http://schemas.openxmlformats.org/officeDocument/2006/customXml" ds:itemID="{D68777B9-D004-4830-9A2D-394E066612B2}"/>
</file>

<file path=customXml/itemProps116.xml><?xml version="1.0" encoding="utf-8"?>
<ds:datastoreItem xmlns:ds="http://schemas.openxmlformats.org/officeDocument/2006/customXml" ds:itemID="{4FCF6663-589D-40B8-9D4D-BD702457FE7B}"/>
</file>

<file path=customXml/itemProps117.xml><?xml version="1.0" encoding="utf-8"?>
<ds:datastoreItem xmlns:ds="http://schemas.openxmlformats.org/officeDocument/2006/customXml" ds:itemID="{923D4FCE-EBFF-4537-9DE9-6CC36C24FF48}"/>
</file>

<file path=customXml/itemProps118.xml><?xml version="1.0" encoding="utf-8"?>
<ds:datastoreItem xmlns:ds="http://schemas.openxmlformats.org/officeDocument/2006/customXml" ds:itemID="{FE1E35A4-E6D6-498A-92FC-079FD67ACE48}"/>
</file>

<file path=customXml/itemProps119.xml><?xml version="1.0" encoding="utf-8"?>
<ds:datastoreItem xmlns:ds="http://schemas.openxmlformats.org/officeDocument/2006/customXml" ds:itemID="{3E1A5BDC-74BD-4C75-A29A-ABA1D090BE2E}"/>
</file>

<file path=customXml/itemProps12.xml><?xml version="1.0" encoding="utf-8"?>
<ds:datastoreItem xmlns:ds="http://schemas.openxmlformats.org/officeDocument/2006/customXml" ds:itemID="{C6549DB5-AC57-461C-942E-33B046B4A17D}"/>
</file>

<file path=customXml/itemProps120.xml><?xml version="1.0" encoding="utf-8"?>
<ds:datastoreItem xmlns:ds="http://schemas.openxmlformats.org/officeDocument/2006/customXml" ds:itemID="{015980F8-D8F3-4836-8889-FC99B73CC9E5}"/>
</file>

<file path=customXml/itemProps121.xml><?xml version="1.0" encoding="utf-8"?>
<ds:datastoreItem xmlns:ds="http://schemas.openxmlformats.org/officeDocument/2006/customXml" ds:itemID="{71D9B1AA-16F7-4C5C-AD3D-49C08AD3B2E4}"/>
</file>

<file path=customXml/itemProps122.xml><?xml version="1.0" encoding="utf-8"?>
<ds:datastoreItem xmlns:ds="http://schemas.openxmlformats.org/officeDocument/2006/customXml" ds:itemID="{73FFBF12-16F3-47D2-848A-E77BF680D7B4}"/>
</file>

<file path=customXml/itemProps123.xml><?xml version="1.0" encoding="utf-8"?>
<ds:datastoreItem xmlns:ds="http://schemas.openxmlformats.org/officeDocument/2006/customXml" ds:itemID="{5FC00F68-F794-4BD4-8D90-C781F398B7D0}"/>
</file>

<file path=customXml/itemProps124.xml><?xml version="1.0" encoding="utf-8"?>
<ds:datastoreItem xmlns:ds="http://schemas.openxmlformats.org/officeDocument/2006/customXml" ds:itemID="{AD4BFE8B-50AA-417F-AD8A-3E477A897750}"/>
</file>

<file path=customXml/itemProps125.xml><?xml version="1.0" encoding="utf-8"?>
<ds:datastoreItem xmlns:ds="http://schemas.openxmlformats.org/officeDocument/2006/customXml" ds:itemID="{CC9E44EA-7181-4616-AB16-6408D6CA1F31}"/>
</file>

<file path=customXml/itemProps126.xml><?xml version="1.0" encoding="utf-8"?>
<ds:datastoreItem xmlns:ds="http://schemas.openxmlformats.org/officeDocument/2006/customXml" ds:itemID="{8C3A8EAA-FCA4-4279-9AE1-B63E46874F60}"/>
</file>

<file path=customXml/itemProps127.xml><?xml version="1.0" encoding="utf-8"?>
<ds:datastoreItem xmlns:ds="http://schemas.openxmlformats.org/officeDocument/2006/customXml" ds:itemID="{FFA740C2-3680-479C-B63E-D1BF47ADA947}"/>
</file>

<file path=customXml/itemProps128.xml><?xml version="1.0" encoding="utf-8"?>
<ds:datastoreItem xmlns:ds="http://schemas.openxmlformats.org/officeDocument/2006/customXml" ds:itemID="{EE411898-CF3A-4FAF-B111-9C933D0A96FA}"/>
</file>

<file path=customXml/itemProps129.xml><?xml version="1.0" encoding="utf-8"?>
<ds:datastoreItem xmlns:ds="http://schemas.openxmlformats.org/officeDocument/2006/customXml" ds:itemID="{FA9F92BD-2B6A-4E8A-B309-2C4FA953E8B3}"/>
</file>

<file path=customXml/itemProps13.xml><?xml version="1.0" encoding="utf-8"?>
<ds:datastoreItem xmlns:ds="http://schemas.openxmlformats.org/officeDocument/2006/customXml" ds:itemID="{8D5F94E9-8060-4B25-AE60-8361DCC88D4D}"/>
</file>

<file path=customXml/itemProps130.xml><?xml version="1.0" encoding="utf-8"?>
<ds:datastoreItem xmlns:ds="http://schemas.openxmlformats.org/officeDocument/2006/customXml" ds:itemID="{294C7B3B-930F-4B4F-82DF-B68447B0EC9F}"/>
</file>

<file path=customXml/itemProps131.xml><?xml version="1.0" encoding="utf-8"?>
<ds:datastoreItem xmlns:ds="http://schemas.openxmlformats.org/officeDocument/2006/customXml" ds:itemID="{159CEB79-4AAC-40E8-8113-B1A17717530E}"/>
</file>

<file path=customXml/itemProps132.xml><?xml version="1.0" encoding="utf-8"?>
<ds:datastoreItem xmlns:ds="http://schemas.openxmlformats.org/officeDocument/2006/customXml" ds:itemID="{6C96E4AD-BC45-4C51-8276-2AA7E44A68BB}"/>
</file>

<file path=customXml/itemProps133.xml><?xml version="1.0" encoding="utf-8"?>
<ds:datastoreItem xmlns:ds="http://schemas.openxmlformats.org/officeDocument/2006/customXml" ds:itemID="{FACF994D-D2E0-4936-B367-02D75CCC6FF9}"/>
</file>

<file path=customXml/itemProps134.xml><?xml version="1.0" encoding="utf-8"?>
<ds:datastoreItem xmlns:ds="http://schemas.openxmlformats.org/officeDocument/2006/customXml" ds:itemID="{88DD56C2-5F44-4917-9595-BCD9AE86179E}"/>
</file>

<file path=customXml/itemProps135.xml><?xml version="1.0" encoding="utf-8"?>
<ds:datastoreItem xmlns:ds="http://schemas.openxmlformats.org/officeDocument/2006/customXml" ds:itemID="{6721AECD-596B-42A9-9313-E18870E5E915}"/>
</file>

<file path=customXml/itemProps136.xml><?xml version="1.0" encoding="utf-8"?>
<ds:datastoreItem xmlns:ds="http://schemas.openxmlformats.org/officeDocument/2006/customXml" ds:itemID="{B2E5CABF-1275-432E-AB80-866E7F60A9BA}"/>
</file>

<file path=customXml/itemProps137.xml><?xml version="1.0" encoding="utf-8"?>
<ds:datastoreItem xmlns:ds="http://schemas.openxmlformats.org/officeDocument/2006/customXml" ds:itemID="{25E3044A-F9A6-401A-9860-F55E3682ACF4}"/>
</file>

<file path=customXml/itemProps138.xml><?xml version="1.0" encoding="utf-8"?>
<ds:datastoreItem xmlns:ds="http://schemas.openxmlformats.org/officeDocument/2006/customXml" ds:itemID="{A050E69E-009B-4CAB-8735-7B85CDD3CC80}"/>
</file>

<file path=customXml/itemProps139.xml><?xml version="1.0" encoding="utf-8"?>
<ds:datastoreItem xmlns:ds="http://schemas.openxmlformats.org/officeDocument/2006/customXml" ds:itemID="{E3B1943C-E769-41E8-AC9E-CF46C9D700A6}"/>
</file>

<file path=customXml/itemProps14.xml><?xml version="1.0" encoding="utf-8"?>
<ds:datastoreItem xmlns:ds="http://schemas.openxmlformats.org/officeDocument/2006/customXml" ds:itemID="{7607D017-3D28-404B-9550-36F6130B5BC1}"/>
</file>

<file path=customXml/itemProps140.xml><?xml version="1.0" encoding="utf-8"?>
<ds:datastoreItem xmlns:ds="http://schemas.openxmlformats.org/officeDocument/2006/customXml" ds:itemID="{147590A6-FA72-4B08-90C7-CDDCB11CF6D5}"/>
</file>

<file path=customXml/itemProps141.xml><?xml version="1.0" encoding="utf-8"?>
<ds:datastoreItem xmlns:ds="http://schemas.openxmlformats.org/officeDocument/2006/customXml" ds:itemID="{C5ABFC57-AE80-4B3F-88FF-55E363E5E61F}"/>
</file>

<file path=customXml/itemProps142.xml><?xml version="1.0" encoding="utf-8"?>
<ds:datastoreItem xmlns:ds="http://schemas.openxmlformats.org/officeDocument/2006/customXml" ds:itemID="{AE478D6F-D5EB-4F6A-B6DF-F77B5A82F57E}"/>
</file>

<file path=customXml/itemProps143.xml><?xml version="1.0" encoding="utf-8"?>
<ds:datastoreItem xmlns:ds="http://schemas.openxmlformats.org/officeDocument/2006/customXml" ds:itemID="{123E7BC7-9E34-4C70-A7FD-728BDBC0E38A}"/>
</file>

<file path=customXml/itemProps144.xml><?xml version="1.0" encoding="utf-8"?>
<ds:datastoreItem xmlns:ds="http://schemas.openxmlformats.org/officeDocument/2006/customXml" ds:itemID="{2AC4B2F3-AFE3-44A4-8073-3BBC7D8D5823}"/>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B762E823-A674-477C-823A-C7C72A6857B4}"/>
</file>

<file path=customXml/itemProps147.xml><?xml version="1.0" encoding="utf-8"?>
<ds:datastoreItem xmlns:ds="http://schemas.openxmlformats.org/officeDocument/2006/customXml" ds:itemID="{50494334-46F5-469D-A250-8E43FCF9CA4A}"/>
</file>

<file path=customXml/itemProps148.xml><?xml version="1.0" encoding="utf-8"?>
<ds:datastoreItem xmlns:ds="http://schemas.openxmlformats.org/officeDocument/2006/customXml" ds:itemID="{B8D77C7F-DEFF-461A-BEF6-4F9815F19BC6}"/>
</file>

<file path=customXml/itemProps149.xml><?xml version="1.0" encoding="utf-8"?>
<ds:datastoreItem xmlns:ds="http://schemas.openxmlformats.org/officeDocument/2006/customXml" ds:itemID="{3D75C40D-A28A-459B-836D-BBA87979E0FC}"/>
</file>

<file path=customXml/itemProps15.xml><?xml version="1.0" encoding="utf-8"?>
<ds:datastoreItem xmlns:ds="http://schemas.openxmlformats.org/officeDocument/2006/customXml" ds:itemID="{CAA83A35-6A97-479E-BF0A-FEFC54727E9E}"/>
</file>

<file path=customXml/itemProps150.xml><?xml version="1.0" encoding="utf-8"?>
<ds:datastoreItem xmlns:ds="http://schemas.openxmlformats.org/officeDocument/2006/customXml" ds:itemID="{82D901E1-4D97-465F-9C83-1692C15FAEB6}"/>
</file>

<file path=customXml/itemProps151.xml><?xml version="1.0" encoding="utf-8"?>
<ds:datastoreItem xmlns:ds="http://schemas.openxmlformats.org/officeDocument/2006/customXml" ds:itemID="{AA7A09FA-318B-457F-9533-0A1FFF4FA3C6}"/>
</file>

<file path=customXml/itemProps152.xml><?xml version="1.0" encoding="utf-8"?>
<ds:datastoreItem xmlns:ds="http://schemas.openxmlformats.org/officeDocument/2006/customXml" ds:itemID="{FAEE8958-04D0-4353-A901-FF4FF38CA7B4}"/>
</file>

<file path=customXml/itemProps153.xml><?xml version="1.0" encoding="utf-8"?>
<ds:datastoreItem xmlns:ds="http://schemas.openxmlformats.org/officeDocument/2006/customXml" ds:itemID="{83C09517-9269-4230-82A8-065F152CD0BD}"/>
</file>

<file path=customXml/itemProps154.xml><?xml version="1.0" encoding="utf-8"?>
<ds:datastoreItem xmlns:ds="http://schemas.openxmlformats.org/officeDocument/2006/customXml" ds:itemID="{CC7E6B47-5B76-4921-8C73-4CDBDF778E98}"/>
</file>

<file path=customXml/itemProps155.xml><?xml version="1.0" encoding="utf-8"?>
<ds:datastoreItem xmlns:ds="http://schemas.openxmlformats.org/officeDocument/2006/customXml" ds:itemID="{161A29DA-617E-4D26-8CCA-82E7C9FC2902}"/>
</file>

<file path=customXml/itemProps156.xml><?xml version="1.0" encoding="utf-8"?>
<ds:datastoreItem xmlns:ds="http://schemas.openxmlformats.org/officeDocument/2006/customXml" ds:itemID="{88768615-DCAC-4F55-9E68-AF36BDFD5EE9}"/>
</file>

<file path=customXml/itemProps157.xml><?xml version="1.0" encoding="utf-8"?>
<ds:datastoreItem xmlns:ds="http://schemas.openxmlformats.org/officeDocument/2006/customXml" ds:itemID="{88F6D63F-A86F-492A-B94E-5F20C053B8A5}"/>
</file>

<file path=customXml/itemProps158.xml><?xml version="1.0" encoding="utf-8"?>
<ds:datastoreItem xmlns:ds="http://schemas.openxmlformats.org/officeDocument/2006/customXml" ds:itemID="{84820B77-EF0B-4F9E-AF91-8BB4EC1D01FE}"/>
</file>

<file path=customXml/itemProps159.xml><?xml version="1.0" encoding="utf-8"?>
<ds:datastoreItem xmlns:ds="http://schemas.openxmlformats.org/officeDocument/2006/customXml" ds:itemID="{9E8811A9-982C-4253-A77B-948485B78C39}"/>
</file>

<file path=customXml/itemProps16.xml><?xml version="1.0" encoding="utf-8"?>
<ds:datastoreItem xmlns:ds="http://schemas.openxmlformats.org/officeDocument/2006/customXml" ds:itemID="{78EBE0D2-5BC1-46FC-811C-FF2CC1247A63}"/>
</file>

<file path=customXml/itemProps160.xml><?xml version="1.0" encoding="utf-8"?>
<ds:datastoreItem xmlns:ds="http://schemas.openxmlformats.org/officeDocument/2006/customXml" ds:itemID="{A1458FA6-2DA0-47D0-9411-1354B67E8A04}"/>
</file>

<file path=customXml/itemProps17.xml><?xml version="1.0" encoding="utf-8"?>
<ds:datastoreItem xmlns:ds="http://schemas.openxmlformats.org/officeDocument/2006/customXml" ds:itemID="{B0FB046D-F9C7-47FE-A2C7-BDC415918B73}"/>
</file>

<file path=customXml/itemProps18.xml><?xml version="1.0" encoding="utf-8"?>
<ds:datastoreItem xmlns:ds="http://schemas.openxmlformats.org/officeDocument/2006/customXml" ds:itemID="{1F7BDD57-D135-490D-8DDC-F9140C0E1D03}"/>
</file>

<file path=customXml/itemProps19.xml><?xml version="1.0" encoding="utf-8"?>
<ds:datastoreItem xmlns:ds="http://schemas.openxmlformats.org/officeDocument/2006/customXml" ds:itemID="{7C4A8EB2-8A3F-48E4-8680-2156D1124114}"/>
</file>

<file path=customXml/itemProps2.xml><?xml version="1.0" encoding="utf-8"?>
<ds:datastoreItem xmlns:ds="http://schemas.openxmlformats.org/officeDocument/2006/customXml" ds:itemID="{AEFD52E5-DD68-433A-99F3-A4568EA90DC8}"/>
</file>

<file path=customXml/itemProps20.xml><?xml version="1.0" encoding="utf-8"?>
<ds:datastoreItem xmlns:ds="http://schemas.openxmlformats.org/officeDocument/2006/customXml" ds:itemID="{CC923D1F-5464-4807-B1F7-7D3D0B328F44}"/>
</file>

<file path=customXml/itemProps21.xml><?xml version="1.0" encoding="utf-8"?>
<ds:datastoreItem xmlns:ds="http://schemas.openxmlformats.org/officeDocument/2006/customXml" ds:itemID="{5AF348FD-CC45-43CF-8358-3394F5647ECE}"/>
</file>

<file path=customXml/itemProps22.xml><?xml version="1.0" encoding="utf-8"?>
<ds:datastoreItem xmlns:ds="http://schemas.openxmlformats.org/officeDocument/2006/customXml" ds:itemID="{23DD7525-9701-41DB-8D79-7D68EE0A003F}"/>
</file>

<file path=customXml/itemProps23.xml><?xml version="1.0" encoding="utf-8"?>
<ds:datastoreItem xmlns:ds="http://schemas.openxmlformats.org/officeDocument/2006/customXml" ds:itemID="{6E69D812-FB7D-408C-A666-A7B61DDC33BA}"/>
</file>

<file path=customXml/itemProps24.xml><?xml version="1.0" encoding="utf-8"?>
<ds:datastoreItem xmlns:ds="http://schemas.openxmlformats.org/officeDocument/2006/customXml" ds:itemID="{DDC6C500-4492-49C6-B3CB-C3E85ABA1B31}"/>
</file>

<file path=customXml/itemProps25.xml><?xml version="1.0" encoding="utf-8"?>
<ds:datastoreItem xmlns:ds="http://schemas.openxmlformats.org/officeDocument/2006/customXml" ds:itemID="{3DB1EDBA-0385-4D67-98C0-C48599791A72}"/>
</file>

<file path=customXml/itemProps26.xml><?xml version="1.0" encoding="utf-8"?>
<ds:datastoreItem xmlns:ds="http://schemas.openxmlformats.org/officeDocument/2006/customXml" ds:itemID="{DA279658-BD58-4986-AEFE-182C8D8084F8}"/>
</file>

<file path=customXml/itemProps27.xml><?xml version="1.0" encoding="utf-8"?>
<ds:datastoreItem xmlns:ds="http://schemas.openxmlformats.org/officeDocument/2006/customXml" ds:itemID="{BA1805D9-97DC-4348-9925-F87E5E590259}"/>
</file>

<file path=customXml/itemProps28.xml><?xml version="1.0" encoding="utf-8"?>
<ds:datastoreItem xmlns:ds="http://schemas.openxmlformats.org/officeDocument/2006/customXml" ds:itemID="{C1B9B5EA-0563-4A11-A61C-AA31714EF848}"/>
</file>

<file path=customXml/itemProps29.xml><?xml version="1.0" encoding="utf-8"?>
<ds:datastoreItem xmlns:ds="http://schemas.openxmlformats.org/officeDocument/2006/customXml" ds:itemID="{E8462328-6AEC-42FC-9C23-51BC77752876}"/>
</file>

<file path=customXml/itemProps3.xml><?xml version="1.0" encoding="utf-8"?>
<ds:datastoreItem xmlns:ds="http://schemas.openxmlformats.org/officeDocument/2006/customXml" ds:itemID="{07543F64-CDEC-4315-A9CB-2AB7D55DCC37}"/>
</file>

<file path=customXml/itemProps30.xml><?xml version="1.0" encoding="utf-8"?>
<ds:datastoreItem xmlns:ds="http://schemas.openxmlformats.org/officeDocument/2006/customXml" ds:itemID="{6B7A5432-5FC5-46BD-9696-AD147070B608}"/>
</file>

<file path=customXml/itemProps31.xml><?xml version="1.0" encoding="utf-8"?>
<ds:datastoreItem xmlns:ds="http://schemas.openxmlformats.org/officeDocument/2006/customXml" ds:itemID="{F56EBEDD-0916-4A08-9D4C-EC937BD09034}"/>
</file>

<file path=customXml/itemProps32.xml><?xml version="1.0" encoding="utf-8"?>
<ds:datastoreItem xmlns:ds="http://schemas.openxmlformats.org/officeDocument/2006/customXml" ds:itemID="{161A9DFA-9D5A-4B15-A499-2DD9032957C5}"/>
</file>

<file path=customXml/itemProps33.xml><?xml version="1.0" encoding="utf-8"?>
<ds:datastoreItem xmlns:ds="http://schemas.openxmlformats.org/officeDocument/2006/customXml" ds:itemID="{723481DB-73D9-44CB-B228-2DBCEB25B761}"/>
</file>

<file path=customXml/itemProps34.xml><?xml version="1.0" encoding="utf-8"?>
<ds:datastoreItem xmlns:ds="http://schemas.openxmlformats.org/officeDocument/2006/customXml" ds:itemID="{CB11461B-E015-4F2A-97FC-A7F254B2D44E}"/>
</file>

<file path=customXml/itemProps35.xml><?xml version="1.0" encoding="utf-8"?>
<ds:datastoreItem xmlns:ds="http://schemas.openxmlformats.org/officeDocument/2006/customXml" ds:itemID="{6087C8BA-4602-4A37-BB68-62EC39573011}"/>
</file>

<file path=customXml/itemProps36.xml><?xml version="1.0" encoding="utf-8"?>
<ds:datastoreItem xmlns:ds="http://schemas.openxmlformats.org/officeDocument/2006/customXml" ds:itemID="{470544FF-0CD8-4856-8833-112E4E3FDC90}"/>
</file>

<file path=customXml/itemProps37.xml><?xml version="1.0" encoding="utf-8"?>
<ds:datastoreItem xmlns:ds="http://schemas.openxmlformats.org/officeDocument/2006/customXml" ds:itemID="{2AA32231-B08B-4FC3-A620-1D8E83DDFC93}"/>
</file>

<file path=customXml/itemProps38.xml><?xml version="1.0" encoding="utf-8"?>
<ds:datastoreItem xmlns:ds="http://schemas.openxmlformats.org/officeDocument/2006/customXml" ds:itemID="{2723BC56-B6D7-4FE7-8E9E-3AB2D6B2A56A}"/>
</file>

<file path=customXml/itemProps39.xml><?xml version="1.0" encoding="utf-8"?>
<ds:datastoreItem xmlns:ds="http://schemas.openxmlformats.org/officeDocument/2006/customXml" ds:itemID="{090A6324-7F8B-4A04-8773-6A418ECBFB27}"/>
</file>

<file path=customXml/itemProps4.xml><?xml version="1.0" encoding="utf-8"?>
<ds:datastoreItem xmlns:ds="http://schemas.openxmlformats.org/officeDocument/2006/customXml" ds:itemID="{BB4F28FF-80E0-4C51-8246-64217FAFF4EB}"/>
</file>

<file path=customXml/itemProps40.xml><?xml version="1.0" encoding="utf-8"?>
<ds:datastoreItem xmlns:ds="http://schemas.openxmlformats.org/officeDocument/2006/customXml" ds:itemID="{3B7336E9-88E4-49CE-BA77-736936123391}"/>
</file>

<file path=customXml/itemProps41.xml><?xml version="1.0" encoding="utf-8"?>
<ds:datastoreItem xmlns:ds="http://schemas.openxmlformats.org/officeDocument/2006/customXml" ds:itemID="{BA2703A2-5C0E-4871-BCB6-3BEFAAD47526}"/>
</file>

<file path=customXml/itemProps42.xml><?xml version="1.0" encoding="utf-8"?>
<ds:datastoreItem xmlns:ds="http://schemas.openxmlformats.org/officeDocument/2006/customXml" ds:itemID="{774DCFA6-B95E-4C40-ACFD-C971F6F11908}"/>
</file>

<file path=customXml/itemProps43.xml><?xml version="1.0" encoding="utf-8"?>
<ds:datastoreItem xmlns:ds="http://schemas.openxmlformats.org/officeDocument/2006/customXml" ds:itemID="{869F3B7A-B4B1-414F-B867-2559636FC84C}"/>
</file>

<file path=customXml/itemProps44.xml><?xml version="1.0" encoding="utf-8"?>
<ds:datastoreItem xmlns:ds="http://schemas.openxmlformats.org/officeDocument/2006/customXml" ds:itemID="{42326209-C1C0-4CAA-A74F-AB089B9C5146}"/>
</file>

<file path=customXml/itemProps45.xml><?xml version="1.0" encoding="utf-8"?>
<ds:datastoreItem xmlns:ds="http://schemas.openxmlformats.org/officeDocument/2006/customXml" ds:itemID="{D9AA4AF7-A62E-486F-B358-F498F64EEF20}"/>
</file>

<file path=customXml/itemProps46.xml><?xml version="1.0" encoding="utf-8"?>
<ds:datastoreItem xmlns:ds="http://schemas.openxmlformats.org/officeDocument/2006/customXml" ds:itemID="{6B90F419-2D92-496D-ABA2-370AB32882A5}"/>
</file>

<file path=customXml/itemProps47.xml><?xml version="1.0" encoding="utf-8"?>
<ds:datastoreItem xmlns:ds="http://schemas.openxmlformats.org/officeDocument/2006/customXml" ds:itemID="{E2FD0679-EF57-4289-87CF-08F4383002F3}"/>
</file>

<file path=customXml/itemProps48.xml><?xml version="1.0" encoding="utf-8"?>
<ds:datastoreItem xmlns:ds="http://schemas.openxmlformats.org/officeDocument/2006/customXml" ds:itemID="{72A134FB-4670-4051-A693-F65FA91906C9}"/>
</file>

<file path=customXml/itemProps49.xml><?xml version="1.0" encoding="utf-8"?>
<ds:datastoreItem xmlns:ds="http://schemas.openxmlformats.org/officeDocument/2006/customXml" ds:itemID="{A8221E54-57CB-4BE5-9284-BB6258D039DC}"/>
</file>

<file path=customXml/itemProps5.xml><?xml version="1.0" encoding="utf-8"?>
<ds:datastoreItem xmlns:ds="http://schemas.openxmlformats.org/officeDocument/2006/customXml" ds:itemID="{F416A540-2B3D-460A-AA1E-8F5D6742FFD8}"/>
</file>

<file path=customXml/itemProps50.xml><?xml version="1.0" encoding="utf-8"?>
<ds:datastoreItem xmlns:ds="http://schemas.openxmlformats.org/officeDocument/2006/customXml" ds:itemID="{A25DE2C0-3529-4B16-A27C-D4ED4A527F89}"/>
</file>

<file path=customXml/itemProps51.xml><?xml version="1.0" encoding="utf-8"?>
<ds:datastoreItem xmlns:ds="http://schemas.openxmlformats.org/officeDocument/2006/customXml" ds:itemID="{A3870826-34B6-49DC-B9BA-BE39FD63DEAF}"/>
</file>

<file path=customXml/itemProps52.xml><?xml version="1.0" encoding="utf-8"?>
<ds:datastoreItem xmlns:ds="http://schemas.openxmlformats.org/officeDocument/2006/customXml" ds:itemID="{525F4AF2-B0D2-4DF5-9AA4-1E83AC67EF5D}"/>
</file>

<file path=customXml/itemProps53.xml><?xml version="1.0" encoding="utf-8"?>
<ds:datastoreItem xmlns:ds="http://schemas.openxmlformats.org/officeDocument/2006/customXml" ds:itemID="{8AC16BFE-E8EC-49D6-A97A-8887CA5F4F82}"/>
</file>

<file path=customXml/itemProps54.xml><?xml version="1.0" encoding="utf-8"?>
<ds:datastoreItem xmlns:ds="http://schemas.openxmlformats.org/officeDocument/2006/customXml" ds:itemID="{0B612F9A-BF67-409F-86E5-1D837CBA6794}"/>
</file>

<file path=customXml/itemProps55.xml><?xml version="1.0" encoding="utf-8"?>
<ds:datastoreItem xmlns:ds="http://schemas.openxmlformats.org/officeDocument/2006/customXml" ds:itemID="{FCBF2C77-EFCF-4F71-987F-F18C3AD17099}"/>
</file>

<file path=customXml/itemProps56.xml><?xml version="1.0" encoding="utf-8"?>
<ds:datastoreItem xmlns:ds="http://schemas.openxmlformats.org/officeDocument/2006/customXml" ds:itemID="{AD80997E-F999-439E-BED4-1B112FB059F2}"/>
</file>

<file path=customXml/itemProps57.xml><?xml version="1.0" encoding="utf-8"?>
<ds:datastoreItem xmlns:ds="http://schemas.openxmlformats.org/officeDocument/2006/customXml" ds:itemID="{EB03C4D6-8923-45F5-9720-4345A2E1AC70}"/>
</file>

<file path=customXml/itemProps58.xml><?xml version="1.0" encoding="utf-8"?>
<ds:datastoreItem xmlns:ds="http://schemas.openxmlformats.org/officeDocument/2006/customXml" ds:itemID="{6B772271-A0C6-4F00-9D22-FFA3585BD25C}"/>
</file>

<file path=customXml/itemProps59.xml><?xml version="1.0" encoding="utf-8"?>
<ds:datastoreItem xmlns:ds="http://schemas.openxmlformats.org/officeDocument/2006/customXml" ds:itemID="{381C3E23-A04B-4408-9AD2-F39153AED52B}"/>
</file>

<file path=customXml/itemProps6.xml><?xml version="1.0" encoding="utf-8"?>
<ds:datastoreItem xmlns:ds="http://schemas.openxmlformats.org/officeDocument/2006/customXml" ds:itemID="{3FB6D83C-B60F-4E4C-BF17-E56B2BDCD574}"/>
</file>

<file path=customXml/itemProps60.xml><?xml version="1.0" encoding="utf-8"?>
<ds:datastoreItem xmlns:ds="http://schemas.openxmlformats.org/officeDocument/2006/customXml" ds:itemID="{DB5A4380-155A-4CC5-88F6-2F3869F9997E}"/>
</file>

<file path=customXml/itemProps61.xml><?xml version="1.0" encoding="utf-8"?>
<ds:datastoreItem xmlns:ds="http://schemas.openxmlformats.org/officeDocument/2006/customXml" ds:itemID="{FD8CD34A-C3D8-45A2-B1AD-BC16F93E672E}"/>
</file>

<file path=customXml/itemProps62.xml><?xml version="1.0" encoding="utf-8"?>
<ds:datastoreItem xmlns:ds="http://schemas.openxmlformats.org/officeDocument/2006/customXml" ds:itemID="{FE80E2A5-ECC8-4D32-9F50-1C2C035D3DB3}"/>
</file>

<file path=customXml/itemProps63.xml><?xml version="1.0" encoding="utf-8"?>
<ds:datastoreItem xmlns:ds="http://schemas.openxmlformats.org/officeDocument/2006/customXml" ds:itemID="{6A37BADB-1DED-46B6-A164-C32F65EC9CC8}"/>
</file>

<file path=customXml/itemProps64.xml><?xml version="1.0" encoding="utf-8"?>
<ds:datastoreItem xmlns:ds="http://schemas.openxmlformats.org/officeDocument/2006/customXml" ds:itemID="{024285A8-1DEE-49A4-889F-69D12299C8AE}"/>
</file>

<file path=customXml/itemProps65.xml><?xml version="1.0" encoding="utf-8"?>
<ds:datastoreItem xmlns:ds="http://schemas.openxmlformats.org/officeDocument/2006/customXml" ds:itemID="{6FCF4D5B-E1A4-4525-9066-94C5FCB2F89C}"/>
</file>

<file path=customXml/itemProps66.xml><?xml version="1.0" encoding="utf-8"?>
<ds:datastoreItem xmlns:ds="http://schemas.openxmlformats.org/officeDocument/2006/customXml" ds:itemID="{3814223D-FA96-46EC-A65E-23BB165939AE}"/>
</file>

<file path=customXml/itemProps67.xml><?xml version="1.0" encoding="utf-8"?>
<ds:datastoreItem xmlns:ds="http://schemas.openxmlformats.org/officeDocument/2006/customXml" ds:itemID="{2E7F2DAE-E7D7-44AA-8725-B8239D872D81}"/>
</file>

<file path=customXml/itemProps68.xml><?xml version="1.0" encoding="utf-8"?>
<ds:datastoreItem xmlns:ds="http://schemas.openxmlformats.org/officeDocument/2006/customXml" ds:itemID="{ABA4F6E1-D902-4732-8EE5-7DE843C95A2C}"/>
</file>

<file path=customXml/itemProps69.xml><?xml version="1.0" encoding="utf-8"?>
<ds:datastoreItem xmlns:ds="http://schemas.openxmlformats.org/officeDocument/2006/customXml" ds:itemID="{8098DE82-A227-4045-84B3-611CD1853D98}"/>
</file>

<file path=customXml/itemProps7.xml><?xml version="1.0" encoding="utf-8"?>
<ds:datastoreItem xmlns:ds="http://schemas.openxmlformats.org/officeDocument/2006/customXml" ds:itemID="{09C3E5CE-FEEB-424F-A8E5-BCFEE8EAFF76}"/>
</file>

<file path=customXml/itemProps70.xml><?xml version="1.0" encoding="utf-8"?>
<ds:datastoreItem xmlns:ds="http://schemas.openxmlformats.org/officeDocument/2006/customXml" ds:itemID="{41308A77-0BA9-4948-99BF-40D634F08F6F}"/>
</file>

<file path=customXml/itemProps71.xml><?xml version="1.0" encoding="utf-8"?>
<ds:datastoreItem xmlns:ds="http://schemas.openxmlformats.org/officeDocument/2006/customXml" ds:itemID="{23FADD14-7B1A-4923-B3F5-EF1EDAA76087}"/>
</file>

<file path=customXml/itemProps72.xml><?xml version="1.0" encoding="utf-8"?>
<ds:datastoreItem xmlns:ds="http://schemas.openxmlformats.org/officeDocument/2006/customXml" ds:itemID="{BB1F60BD-1F60-4148-A71C-DCE96C1575CC}"/>
</file>

<file path=customXml/itemProps73.xml><?xml version="1.0" encoding="utf-8"?>
<ds:datastoreItem xmlns:ds="http://schemas.openxmlformats.org/officeDocument/2006/customXml" ds:itemID="{BECE38AF-CBC5-4AD1-B4F5-41107E979997}"/>
</file>

<file path=customXml/itemProps74.xml><?xml version="1.0" encoding="utf-8"?>
<ds:datastoreItem xmlns:ds="http://schemas.openxmlformats.org/officeDocument/2006/customXml" ds:itemID="{B12D6413-2089-4165-9D54-3EB19AC21FC3}"/>
</file>

<file path=customXml/itemProps75.xml><?xml version="1.0" encoding="utf-8"?>
<ds:datastoreItem xmlns:ds="http://schemas.openxmlformats.org/officeDocument/2006/customXml" ds:itemID="{7D156162-4334-4B25-94D8-72BB4AC49E6E}"/>
</file>

<file path=customXml/itemProps76.xml><?xml version="1.0" encoding="utf-8"?>
<ds:datastoreItem xmlns:ds="http://schemas.openxmlformats.org/officeDocument/2006/customXml" ds:itemID="{0B8845B5-F346-4D53-8E53-5BC44C9607C2}"/>
</file>

<file path=customXml/itemProps77.xml><?xml version="1.0" encoding="utf-8"?>
<ds:datastoreItem xmlns:ds="http://schemas.openxmlformats.org/officeDocument/2006/customXml" ds:itemID="{B3F2C68B-5054-410D-8D99-3FC9CDA5D977}"/>
</file>

<file path=customXml/itemProps78.xml><?xml version="1.0" encoding="utf-8"?>
<ds:datastoreItem xmlns:ds="http://schemas.openxmlformats.org/officeDocument/2006/customXml" ds:itemID="{E6CF4D6B-E3F4-479F-8A7E-9C960EF40580}"/>
</file>

<file path=customXml/itemProps79.xml><?xml version="1.0" encoding="utf-8"?>
<ds:datastoreItem xmlns:ds="http://schemas.openxmlformats.org/officeDocument/2006/customXml" ds:itemID="{A9940776-54F6-4EF7-9F5A-B579A29C7607}"/>
</file>

<file path=customXml/itemProps8.xml><?xml version="1.0" encoding="utf-8"?>
<ds:datastoreItem xmlns:ds="http://schemas.openxmlformats.org/officeDocument/2006/customXml" ds:itemID="{012F3629-373B-4014-8CB2-3C8715AF3BD1}"/>
</file>

<file path=customXml/itemProps80.xml><?xml version="1.0" encoding="utf-8"?>
<ds:datastoreItem xmlns:ds="http://schemas.openxmlformats.org/officeDocument/2006/customXml" ds:itemID="{6FFCD55C-37CE-45AD-B107-04477D2B82C6}"/>
</file>

<file path=customXml/itemProps81.xml><?xml version="1.0" encoding="utf-8"?>
<ds:datastoreItem xmlns:ds="http://schemas.openxmlformats.org/officeDocument/2006/customXml" ds:itemID="{6176C066-B9C4-4AFF-89FF-9748A6D253E5}"/>
</file>

<file path=customXml/itemProps82.xml><?xml version="1.0" encoding="utf-8"?>
<ds:datastoreItem xmlns:ds="http://schemas.openxmlformats.org/officeDocument/2006/customXml" ds:itemID="{A69F88B4-579E-4771-BC6E-6F0861001088}"/>
</file>

<file path=customXml/itemProps83.xml><?xml version="1.0" encoding="utf-8"?>
<ds:datastoreItem xmlns:ds="http://schemas.openxmlformats.org/officeDocument/2006/customXml" ds:itemID="{6DE83A88-DE29-46F3-9CFB-897880C9F6C2}"/>
</file>

<file path=customXml/itemProps84.xml><?xml version="1.0" encoding="utf-8"?>
<ds:datastoreItem xmlns:ds="http://schemas.openxmlformats.org/officeDocument/2006/customXml" ds:itemID="{3F63FBA2-07A9-45C7-A5AB-2E5D9BB59CCA}"/>
</file>

<file path=customXml/itemProps85.xml><?xml version="1.0" encoding="utf-8"?>
<ds:datastoreItem xmlns:ds="http://schemas.openxmlformats.org/officeDocument/2006/customXml" ds:itemID="{08BA97FC-0150-47BF-BF19-CDD8F90CB93D}"/>
</file>

<file path=customXml/itemProps86.xml><?xml version="1.0" encoding="utf-8"?>
<ds:datastoreItem xmlns:ds="http://schemas.openxmlformats.org/officeDocument/2006/customXml" ds:itemID="{10C0F391-AFFA-4042-B944-CF5F1CA3AF36}"/>
</file>

<file path=customXml/itemProps87.xml><?xml version="1.0" encoding="utf-8"?>
<ds:datastoreItem xmlns:ds="http://schemas.openxmlformats.org/officeDocument/2006/customXml" ds:itemID="{A370243D-8DB3-4ACA-847A-A1751B2BED99}"/>
</file>

<file path=customXml/itemProps88.xml><?xml version="1.0" encoding="utf-8"?>
<ds:datastoreItem xmlns:ds="http://schemas.openxmlformats.org/officeDocument/2006/customXml" ds:itemID="{B60F8E85-0EBE-4F4D-BF96-E604AFACB0CE}"/>
</file>

<file path=customXml/itemProps89.xml><?xml version="1.0" encoding="utf-8"?>
<ds:datastoreItem xmlns:ds="http://schemas.openxmlformats.org/officeDocument/2006/customXml" ds:itemID="{912A0207-09DA-42C3-B758-71DB0636A2F3}"/>
</file>

<file path=customXml/itemProps9.xml><?xml version="1.0" encoding="utf-8"?>
<ds:datastoreItem xmlns:ds="http://schemas.openxmlformats.org/officeDocument/2006/customXml" ds:itemID="{666245E8-F021-4C4B-9D5A-BCDCCB67C8EC}"/>
</file>

<file path=customXml/itemProps90.xml><?xml version="1.0" encoding="utf-8"?>
<ds:datastoreItem xmlns:ds="http://schemas.openxmlformats.org/officeDocument/2006/customXml" ds:itemID="{8312697D-38FC-4719-AE9A-D3A226DCD180}"/>
</file>

<file path=customXml/itemProps91.xml><?xml version="1.0" encoding="utf-8"?>
<ds:datastoreItem xmlns:ds="http://schemas.openxmlformats.org/officeDocument/2006/customXml" ds:itemID="{56D2D86B-6EC1-4F58-92D8-9E3AC8CF2274}"/>
</file>

<file path=customXml/itemProps92.xml><?xml version="1.0" encoding="utf-8"?>
<ds:datastoreItem xmlns:ds="http://schemas.openxmlformats.org/officeDocument/2006/customXml" ds:itemID="{CD24736A-FEE1-4281-BF6E-AC2B62C9E129}"/>
</file>

<file path=customXml/itemProps93.xml><?xml version="1.0" encoding="utf-8"?>
<ds:datastoreItem xmlns:ds="http://schemas.openxmlformats.org/officeDocument/2006/customXml" ds:itemID="{8E821E20-5F8D-48BF-BB93-E82397A4DBC4}"/>
</file>

<file path=customXml/itemProps94.xml><?xml version="1.0" encoding="utf-8"?>
<ds:datastoreItem xmlns:ds="http://schemas.openxmlformats.org/officeDocument/2006/customXml" ds:itemID="{83911FE6-6806-455A-BB24-DE929B564D70}"/>
</file>

<file path=customXml/itemProps95.xml><?xml version="1.0" encoding="utf-8"?>
<ds:datastoreItem xmlns:ds="http://schemas.openxmlformats.org/officeDocument/2006/customXml" ds:itemID="{DBC9AE18-7854-4553-ADE4-BC1FC8529E64}"/>
</file>

<file path=customXml/itemProps96.xml><?xml version="1.0" encoding="utf-8"?>
<ds:datastoreItem xmlns:ds="http://schemas.openxmlformats.org/officeDocument/2006/customXml" ds:itemID="{9EA59A1C-3B5C-4C63-BE5E-DD58E8E9F5FA}"/>
</file>

<file path=customXml/itemProps97.xml><?xml version="1.0" encoding="utf-8"?>
<ds:datastoreItem xmlns:ds="http://schemas.openxmlformats.org/officeDocument/2006/customXml" ds:itemID="{EAC71317-3158-42DC-8B1A-72FC73B56F68}"/>
</file>

<file path=customXml/itemProps98.xml><?xml version="1.0" encoding="utf-8"?>
<ds:datastoreItem xmlns:ds="http://schemas.openxmlformats.org/officeDocument/2006/customXml" ds:itemID="{700C0D15-1681-4046-9DF9-93D2A0B90BC2}"/>
</file>

<file path=customXml/itemProps99.xml><?xml version="1.0" encoding="utf-8"?>
<ds:datastoreItem xmlns:ds="http://schemas.openxmlformats.org/officeDocument/2006/customXml" ds:itemID="{36B9D7D4-5421-411E-B5CF-2CF4A83F13E0}"/>
</file>

<file path=docProps/app.xml><?xml version="1.0" encoding="utf-8"?>
<Properties xmlns="http://schemas.openxmlformats.org/officeDocument/2006/extended-properties" xmlns:vt="http://schemas.openxmlformats.org/officeDocument/2006/docPropsVTypes">
  <Template>Normal</Template>
  <TotalTime>2</TotalTime>
  <Pages>95</Pages>
  <Words>23937</Words>
  <Characters>136445</Characters>
  <Application>Microsoft Office Word</Application>
  <DocSecurity>0</DocSecurity>
  <Lines>1137</Lines>
  <Paragraphs>320</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160062</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Branislava Nikolić</dc:creator>
  <cp:lastModifiedBy>Marina Marković</cp:lastModifiedBy>
  <cp:revision>3</cp:revision>
  <cp:lastPrinted>2016-06-21T08:43:00Z</cp:lastPrinted>
  <dcterms:created xsi:type="dcterms:W3CDTF">2016-09-23T14:00:00Z</dcterms:created>
  <dcterms:modified xsi:type="dcterms:W3CDTF">2016-09-23T14:02:00Z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