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434" w:rsidRPr="00865434" w:rsidRDefault="00865434" w:rsidP="00865434">
      <w:pPr>
        <w:keepNext/>
        <w:spacing w:before="240" w:after="60" w:line="240" w:lineRule="auto"/>
        <w:jc w:val="right"/>
        <w:outlineLvl w:val="2"/>
        <w:rPr>
          <w:rFonts w:ascii="Arial" w:eastAsia="Times New Roman" w:hAnsi="Arial" w:cs="Times New Roman"/>
          <w:b/>
          <w:bCs/>
          <w:sz w:val="26"/>
          <w:szCs w:val="26"/>
        </w:rPr>
      </w:pPr>
      <w:r w:rsidRPr="00865434">
        <w:rPr>
          <w:rFonts w:ascii="Arial" w:eastAsia="Times New Roman" w:hAnsi="Arial" w:cs="Times New Roman"/>
          <w:b/>
          <w:bCs/>
          <w:sz w:val="26"/>
          <w:szCs w:val="26"/>
        </w:rPr>
        <w:t xml:space="preserve">ОБРАЗАЦ </w:t>
      </w:r>
      <w:r w:rsidRPr="00865434">
        <w:rPr>
          <w:rFonts w:ascii="Arial" w:eastAsia="Times New Roman" w:hAnsi="Arial" w:cs="Times New Roman"/>
          <w:b/>
          <w:bCs/>
          <w:sz w:val="26"/>
          <w:szCs w:val="26"/>
          <w:lang w:val="sr-Cyrl-RS"/>
        </w:rPr>
        <w:t>2</w:t>
      </w:r>
      <w:r w:rsidRPr="00865434">
        <w:rPr>
          <w:rFonts w:ascii="Arial" w:eastAsia="Times New Roman" w:hAnsi="Arial" w:cs="Times New Roman"/>
          <w:b/>
          <w:bCs/>
          <w:sz w:val="26"/>
          <w:szCs w:val="26"/>
        </w:rPr>
        <w:t>.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ОБРАЗАЦ СТРУКУТРЕ ЦЕНЕ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1.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                                                     </w:t>
      </w:r>
      <w:r w:rsidRPr="00865434">
        <w:rPr>
          <w:rFonts w:ascii="Arial" w:eastAsia="Times New Roman" w:hAnsi="Arial" w:cs="Arial"/>
          <w:b/>
          <w:noProof/>
          <w:sz w:val="24"/>
          <w:szCs w:val="24"/>
          <w:lang w:val="sr-Cyrl-CS"/>
        </w:rPr>
        <w:t>А) Теретна возила – ЗАСТАВА РИВАЛ и ТУРБО ЗЕТА 85.14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sr-Cyrl-CS"/>
        </w:rPr>
      </w:pPr>
    </w:p>
    <w:tbl>
      <w:tblPr>
        <w:tblW w:w="11658" w:type="dxa"/>
        <w:tblInd w:w="2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20"/>
        <w:gridCol w:w="3960"/>
        <w:gridCol w:w="1080"/>
        <w:gridCol w:w="1186"/>
        <w:gridCol w:w="1424"/>
        <w:gridCol w:w="260"/>
        <w:gridCol w:w="1417"/>
        <w:gridCol w:w="1701"/>
      </w:tblGrid>
      <w:tr w:rsidR="00865434" w:rsidRPr="00865434" w:rsidTr="00865434">
        <w:trPr>
          <w:gridBefore w:val="1"/>
          <w:wBefore w:w="10" w:type="dxa"/>
          <w:cantSplit/>
          <w:trHeight w:hRule="exact" w:val="174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l-SI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l-SI"/>
              </w:rPr>
              <w:t>Р. бр.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</w:tabs>
              <w:spacing w:before="240" w:after="60" w:line="240" w:lineRule="auto"/>
              <w:ind w:firstLine="141"/>
              <w:jc w:val="both"/>
              <w:outlineLvl w:val="5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ru-RU" w:eastAsia="x-none"/>
              </w:rPr>
              <w:t xml:space="preserve">             Врста услуге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(А)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радног сата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(Б)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Вредност рада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(Ц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=АхБ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делова и 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(Д)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Укупна цена по јединици услуге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(Е=Ц+Д)</w:t>
            </w: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</w:tabs>
              <w:spacing w:before="240" w:after="60" w:line="240" w:lineRule="auto"/>
              <w:ind w:firstLine="141"/>
              <w:jc w:val="both"/>
              <w:outlineLvl w:val="5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sr-Cyrl-RS" w:eastAsia="x-none"/>
              </w:rPr>
              <w:t>За возила</w:t>
            </w: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sr-Cyrl-CS" w:eastAsia="x-none"/>
              </w:rPr>
              <w:t>РИВАЛ 35.10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Тест мотора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Мерење компресије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Ревизија предњег трапа (биксновање)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Центрирање предњег трапа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ветробранског стакла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бочног стакла врата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8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возачког седишта, испуна сунђером и израда нове пресвлаке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7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сувозачких седишта, испуна сунђером и израда нове пресвлаке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73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задњих седишта, испуна сунђером и израда нове пресвлаке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цираде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арњева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Исправљање предњих врата са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фарбањем комплет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бочних врата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4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Крпљење  предњих врата са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фарбањем комплет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4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Крпљење  бочних врата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9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предње бочне странице са фарбањем комплет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везног лима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 маске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Варење пода у кабини-крпљење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3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задњег браника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71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браника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бочних врата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2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предњих гибњева са заменом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задњих гибњева са заменом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ПВП са реглажом и ремонтом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85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Фарбање комплет кабине возила са задњимбраником, задњим блатобранима и шасијом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(лимар, заштита, лакирер)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задњих кочница комплет (г.о)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сајле ручне кочнице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85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Сервис после Г.О. мотора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блатобрана задњих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  <w:t>Замена пода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6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страница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шарки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Обрада блока мотора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89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Обрада главе мотора  са заменом вентила ,опруга вентила и шоља вентила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мотора са генералном оправком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Варење ауспуха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Ремонт турбине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Ремонт дизни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мењача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контролне јединице(компјутер)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резервоара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  <w:t>Уград</w:t>
            </w: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њ</w:t>
            </w: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  <w:t>а куке за вучу компресора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За возила 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  <w:t>ТУРБО ЗЕТА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9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Обрада главе мотора са заменом вентила,опруга и вођица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Обрада блока мотора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Ремонт дизни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79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возачког седишта, испуна сунђером и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израда нове пресвлаке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3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ПВП са реглажом и ремонтом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Турбине регл. и ремонтом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78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Фарбање киперског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11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Фарбање комплет кабине возила са задњимбраником, задњим блатобранима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 (лимар, заштита, лакирер)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Сервис после Г.О. мотора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мењача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5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мотора са генералном оправком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91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сувозачких седишта, испуна сунђером и израда нове пресвлаке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8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И/У задњих седишта, испуна сунђером и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израда нове пресвлаке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  <w:t>Замена пода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страница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шарки товарног сандука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предњих гибњева са заменом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задњих гибњева са заменом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74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Ревизија предњег трапа (биксновање)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Центрирање предњег трапа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ветробранског стакла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бочног стакла врата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7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задњег браника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браника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бочних врата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Крпљење  бочних врата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80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предње бочне странице са фарбањем комплет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везног лима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 маске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резервоара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Варење пода у кабини-крпљење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гумених одбојника кабине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Обрада добоша точка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седишта дизни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5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газишта за улаз у кабину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задњих блатобрана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6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кучишта филтера за ваздух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gridBefore w:val="1"/>
          <w:wBefore w:w="10" w:type="dxa"/>
          <w:cantSplit/>
          <w:trHeight w:hRule="exact" w:val="4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Шлепање возила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УКУПНО без ПДВ-а: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828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Износ ПДВ-а:</w:t>
            </w:r>
          </w:p>
        </w:tc>
        <w:tc>
          <w:tcPr>
            <w:tcW w:w="33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828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>УКУПНО са ПДВ-ом:</w:t>
            </w:r>
          </w:p>
        </w:tc>
        <w:tc>
          <w:tcPr>
            <w:tcW w:w="337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sr-Cyrl-RS"/>
        </w:rPr>
      </w:pPr>
    </w:p>
    <w:p w:rsidR="00865434" w:rsidRPr="00865434" w:rsidRDefault="00865434" w:rsidP="00865434">
      <w:pPr>
        <w:keepNext/>
        <w:numPr>
          <w:ilvl w:val="3"/>
          <w:numId w:val="2"/>
        </w:numPr>
        <w:tabs>
          <w:tab w:val="num" w:pos="864"/>
        </w:tabs>
        <w:suppressAutoHyphens/>
        <w:spacing w:before="140" w:after="140" w:line="240" w:lineRule="auto"/>
        <w:ind w:left="864" w:hanging="864"/>
        <w:outlineLvl w:val="3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b/>
          <w:bCs/>
          <w:noProof/>
          <w:sz w:val="24"/>
          <w:szCs w:val="24"/>
          <w:lang w:val="sr-Cyrl-RS"/>
        </w:rPr>
        <w:t xml:space="preserve">Б) </w:t>
      </w:r>
      <w:r w:rsidRPr="00865434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Теретна возила </w:t>
      </w:r>
      <w:r w:rsidRPr="00865434">
        <w:rPr>
          <w:rFonts w:ascii="Arial" w:eastAsia="Times New Roman" w:hAnsi="Arial" w:cs="Arial"/>
          <w:b/>
          <w:noProof/>
          <w:sz w:val="24"/>
          <w:szCs w:val="24"/>
          <w:lang w:val="sr-Cyrl-CS"/>
        </w:rPr>
        <w:t xml:space="preserve">(специјална возила и приколице) </w:t>
      </w:r>
      <w:r w:rsidRPr="00865434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– ФАП, ТАМ</w:t>
      </w:r>
      <w:r w:rsidRPr="00865434">
        <w:rPr>
          <w:rFonts w:ascii="Arial" w:eastAsia="Times New Roman" w:hAnsi="Arial" w:cs="Arial"/>
          <w:b/>
          <w:noProof/>
          <w:sz w:val="24"/>
          <w:szCs w:val="24"/>
        </w:rPr>
        <w:t>,  МЕРЦЕДЕС,</w:t>
      </w:r>
      <w:r w:rsidRPr="00865434">
        <w:rPr>
          <w:rFonts w:ascii="Arial" w:eastAsia="Times New Roman" w:hAnsi="Arial" w:cs="Arial"/>
          <w:b/>
          <w:noProof/>
          <w:sz w:val="24"/>
          <w:szCs w:val="24"/>
          <w:lang w:val="sr-Cyrl-CS"/>
        </w:rPr>
        <w:t>ТЕХНОСТРОЈ, ЉУТОМЕР, ИТАС, ЈОП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sr-Cyrl-RS"/>
        </w:rPr>
      </w:pPr>
    </w:p>
    <w:tbl>
      <w:tblPr>
        <w:tblW w:w="11565" w:type="dxa"/>
        <w:tblInd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600"/>
        <w:gridCol w:w="990"/>
        <w:gridCol w:w="900"/>
        <w:gridCol w:w="1348"/>
        <w:gridCol w:w="452"/>
        <w:gridCol w:w="990"/>
        <w:gridCol w:w="2385"/>
      </w:tblGrid>
      <w:tr w:rsidR="00865434" w:rsidRPr="00865434" w:rsidTr="00865434">
        <w:trPr>
          <w:cantSplit/>
          <w:trHeight w:hRule="exact" w:val="17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  <w:t>Р. бр.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</w:tabs>
              <w:spacing w:before="240" w:after="60" w:line="240" w:lineRule="auto"/>
              <w:ind w:firstLine="141"/>
              <w:jc w:val="both"/>
              <w:outlineLvl w:val="5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ru-RU" w:eastAsia="x-none"/>
              </w:rPr>
              <w:t>Назив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(А)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радног сата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(Б)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 xml:space="preserve">Вредност рада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(АхБ=Ц)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делова 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(Д)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Укупна цена по јединици услеге без ПДВ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Е=(Ц+Д)</w:t>
            </w:r>
          </w:p>
        </w:tc>
      </w:tr>
      <w:tr w:rsidR="00865434" w:rsidRPr="00865434" w:rsidTr="00865434">
        <w:trPr>
          <w:cantSplit/>
          <w:trHeight w:hRule="exact" w:val="8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</w:tabs>
              <w:spacing w:before="240" w:after="60" w:line="240" w:lineRule="auto"/>
              <w:ind w:firstLine="141"/>
              <w:jc w:val="both"/>
              <w:outlineLvl w:val="5"/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sr-Cyrl-RS" w:eastAsia="x-none"/>
              </w:rPr>
              <w:t xml:space="preserve">За возила </w:t>
            </w: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lang w:val="sl-SI" w:eastAsia="x-none"/>
              </w:rPr>
              <w:t>ФАП, ТАМ, МЕРЦЕДЕС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/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 И/У сувозачких седишта, испуна сунђером и израда нове пресвлаке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сувозачких седишта, испуна сунђером и израда нове пресвлаке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417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За возила Ф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Latn-CS"/>
              </w:rPr>
              <w:t>АП 1417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ветробранског стакла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 стакла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патоса товарног простора (даска)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и фарбање странице товарног сандука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шаарки товарног сандука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Браве товарног сандука-замена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Крпљење патоса кабине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газиштаза улаз у кабину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платне гибња са шпренговањем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предњих гибњева са заменом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задњих гибњева са заменом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ПВП са реглажом и ремонтом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Г.О. кочница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Ревизија предњег трапа комплет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мотора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Г.О. мотора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417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Latn-CS"/>
              </w:rPr>
              <w:t>ТАМ 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И/У ПВП са реглажом и ремонтом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  <w:t>Замена цеви издувног система компл.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Г.О. кочница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ветробранског стакла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 стакла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Ревизија предњег трапа комплет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резервоара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417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Latn-CS"/>
              </w:rPr>
              <w:t>ФАП 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Сервис мотора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 xml:space="preserve"> стакла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предњег ветробранског стакла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Обрада добоша точка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Г.О. кочница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Ревизија предњег трапа комплет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417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Мерцедес Аксор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патоса товарног простора (даска)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Исправљање и фарбање странице товарног сандука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шаарки товарног сандука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Браве товарног сандука-замена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Крпљење патоса кабине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газиштаза улаз у кабину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задњих блатобрана (пластика)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предњих блатобрана (пластика)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417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Мерцедес Варио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Крпљење патоса кабине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Оправка газишта за улаз у кабину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Замена задњих блатобрана (пластика)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Санација лима око предњег ветробранског стакла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Фарбање кабине комплет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417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  <w:t>ЈОП 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Фарбање једноосовинске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полуприколице носивости до 8т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  <w:t>Г.О. кочница полуприколице 8т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r-Cyrl-RS"/>
              </w:rPr>
              <w:t>Шлепање возила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819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УКУПНО без ПДВ-а:</w:t>
            </w:r>
          </w:p>
        </w:tc>
        <w:tc>
          <w:tcPr>
            <w:tcW w:w="3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819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Износ ПДВ-а:</w:t>
            </w:r>
          </w:p>
        </w:tc>
        <w:tc>
          <w:tcPr>
            <w:tcW w:w="3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819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>УКУПНО са ПДВ-ом:</w:t>
            </w:r>
          </w:p>
        </w:tc>
        <w:tc>
          <w:tcPr>
            <w:tcW w:w="337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</w:tbl>
    <w:p w:rsidR="00865434" w:rsidRDefault="00865434" w:rsidP="00865434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bCs/>
          <w:noProof/>
          <w:sz w:val="24"/>
          <w:szCs w:val="24"/>
          <w:lang w:val="sr-Cyrl-CS"/>
        </w:rPr>
      </w:pPr>
    </w:p>
    <w:p w:rsidR="00865434" w:rsidRDefault="00865434" w:rsidP="00865434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bCs/>
          <w:noProof/>
          <w:sz w:val="24"/>
          <w:szCs w:val="24"/>
          <w:lang w:val="sr-Cyrl-CS"/>
        </w:rPr>
      </w:pPr>
    </w:p>
    <w:p w:rsidR="00865434" w:rsidRDefault="00865434" w:rsidP="00865434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bCs/>
          <w:noProof/>
          <w:sz w:val="24"/>
          <w:szCs w:val="24"/>
          <w:lang w:val="sr-Cyrl-CS"/>
        </w:rPr>
      </w:pPr>
    </w:p>
    <w:p w:rsidR="00865434" w:rsidRPr="00865434" w:rsidRDefault="00865434" w:rsidP="00865434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bCs/>
          <w:noProof/>
          <w:sz w:val="24"/>
          <w:szCs w:val="24"/>
          <w:lang w:val="sr-Cyrl-CS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237"/>
      </w:tblGrid>
      <w:tr w:rsidR="00865434" w:rsidRPr="00865434" w:rsidTr="00865434">
        <w:trPr>
          <w:trHeight w:val="664"/>
        </w:trPr>
        <w:tc>
          <w:tcPr>
            <w:tcW w:w="4111" w:type="dxa"/>
            <w:shd w:val="clear" w:color="auto" w:fill="auto"/>
          </w:tcPr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</w:p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  <w:r w:rsidRPr="00865434"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  <w:t>Укупно (А+Б) без ПДВ-а</w:t>
            </w:r>
          </w:p>
        </w:tc>
        <w:tc>
          <w:tcPr>
            <w:tcW w:w="6237" w:type="dxa"/>
            <w:shd w:val="clear" w:color="auto" w:fill="auto"/>
          </w:tcPr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</w:p>
        </w:tc>
      </w:tr>
      <w:tr w:rsidR="00865434" w:rsidRPr="00865434" w:rsidTr="00865434">
        <w:trPr>
          <w:trHeight w:val="664"/>
        </w:trPr>
        <w:tc>
          <w:tcPr>
            <w:tcW w:w="4111" w:type="dxa"/>
            <w:shd w:val="clear" w:color="auto" w:fill="auto"/>
          </w:tcPr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</w:p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  <w:r w:rsidRPr="00865434"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  <w:t>ПДВ</w:t>
            </w:r>
          </w:p>
        </w:tc>
        <w:tc>
          <w:tcPr>
            <w:tcW w:w="6237" w:type="dxa"/>
            <w:shd w:val="clear" w:color="auto" w:fill="auto"/>
          </w:tcPr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</w:p>
        </w:tc>
      </w:tr>
      <w:tr w:rsidR="00865434" w:rsidRPr="00865434" w:rsidTr="00865434">
        <w:trPr>
          <w:trHeight w:val="664"/>
        </w:trPr>
        <w:tc>
          <w:tcPr>
            <w:tcW w:w="4111" w:type="dxa"/>
            <w:shd w:val="clear" w:color="auto" w:fill="auto"/>
          </w:tcPr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</w:p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  <w:r w:rsidRPr="00865434"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  <w:t>Укупно (А+Б) са ПДВ-ом</w:t>
            </w:r>
          </w:p>
        </w:tc>
        <w:tc>
          <w:tcPr>
            <w:tcW w:w="6237" w:type="dxa"/>
            <w:shd w:val="clear" w:color="auto" w:fill="auto"/>
          </w:tcPr>
          <w:p w:rsidR="00865434" w:rsidRPr="00865434" w:rsidRDefault="00865434" w:rsidP="00865434">
            <w:pPr>
              <w:spacing w:before="100" w:beforeAutospacing="1" w:after="100" w:afterAutospacing="1" w:line="240" w:lineRule="auto"/>
              <w:rPr>
                <w:rFonts w:ascii="Arial" w:eastAsia="Arial Unicode MS" w:hAnsi="Arial" w:cs="Arial"/>
                <w:b/>
                <w:bCs/>
                <w:noProof/>
                <w:sz w:val="28"/>
                <w:szCs w:val="28"/>
                <w:lang w:val="en-GB"/>
              </w:rPr>
            </w:pPr>
          </w:p>
        </w:tc>
      </w:tr>
    </w:tbl>
    <w:p w:rsidR="00865434" w:rsidRPr="00865434" w:rsidRDefault="00865434" w:rsidP="00865434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bCs/>
          <w:noProof/>
          <w:sz w:val="24"/>
          <w:szCs w:val="24"/>
          <w:lang w:val="sr-Cyrl-C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bCs/>
          <w:noProof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ru-RU"/>
        </w:rPr>
      </w:pPr>
      <w:r w:rsidRPr="00865434">
        <w:rPr>
          <w:rFonts w:ascii="Arial" w:eastAsia="Times New Roman" w:hAnsi="Arial" w:cs="Arial"/>
          <w:b/>
          <w:noProof/>
          <w:sz w:val="24"/>
          <w:szCs w:val="24"/>
          <w:lang w:val="ru-RU"/>
        </w:rPr>
        <w:t>УПУТСТВО ЗА ПОПУЊАВАЊЕ ОБРАСЦА СТРУКТУРЕ ЦЕНЕ: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865434">
        <w:rPr>
          <w:rFonts w:ascii="Arial" w:eastAsia="Times New Roman" w:hAnsi="Arial" w:cs="Arial"/>
          <w:noProof/>
          <w:sz w:val="24"/>
          <w:szCs w:val="24"/>
          <w:lang w:val="ru-RU"/>
        </w:rPr>
        <w:t>-У колону А-уписати број радних сати за извршење услуге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865434">
        <w:rPr>
          <w:rFonts w:ascii="Arial" w:eastAsia="Times New Roman" w:hAnsi="Arial" w:cs="Arial"/>
          <w:noProof/>
          <w:sz w:val="24"/>
          <w:szCs w:val="24"/>
          <w:lang w:val="ru-RU"/>
        </w:rPr>
        <w:t>-У колону Б-уписати цену радног сата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865434">
        <w:rPr>
          <w:rFonts w:ascii="Arial" w:eastAsia="Times New Roman" w:hAnsi="Arial" w:cs="Arial"/>
          <w:noProof/>
          <w:sz w:val="24"/>
          <w:szCs w:val="24"/>
          <w:lang w:val="ru-RU"/>
        </w:rPr>
        <w:t>-У колону Ц-уписати производ колоне А и Б (вредност рада)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noProof/>
          <w:sz w:val="24"/>
          <w:szCs w:val="24"/>
          <w:lang w:val="ru-RU"/>
        </w:rPr>
        <w:t>-У колону Д-уписати цену</w:t>
      </w:r>
      <w:r w:rsidRPr="00865434">
        <w:rPr>
          <w:rFonts w:ascii="Arial" w:eastAsia="Times New Roman" w:hAnsi="Arial" w:cs="Arial"/>
          <w:b/>
          <w:noProof/>
          <w:color w:val="000000"/>
          <w:sz w:val="24"/>
          <w:szCs w:val="24"/>
          <w:lang w:val="sr-Cyrl-CS"/>
        </w:rPr>
        <w:t xml:space="preserve"> </w:t>
      </w:r>
      <w:r w:rsidRPr="00865434">
        <w:rPr>
          <w:rFonts w:ascii="Arial" w:eastAsia="Times New Roman" w:hAnsi="Arial" w:cs="Arial"/>
          <w:noProof/>
          <w:sz w:val="24"/>
          <w:szCs w:val="24"/>
          <w:lang w:val="sr-Cyrl-CS"/>
        </w:rPr>
        <w:t>цену делова</w:t>
      </w:r>
      <w:r w:rsidRPr="00865434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 </w:t>
      </w:r>
      <w:r w:rsidRPr="00865434">
        <w:rPr>
          <w:rFonts w:ascii="Arial" w:eastAsia="Times New Roman" w:hAnsi="Arial" w:cs="Arial"/>
          <w:noProof/>
          <w:sz w:val="24"/>
          <w:szCs w:val="24"/>
          <w:lang w:val="sr-Cyrl-CS"/>
        </w:rPr>
        <w:t>и</w:t>
      </w:r>
      <w:r w:rsidRPr="00865434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 </w:t>
      </w:r>
      <w:r w:rsidRPr="00865434">
        <w:rPr>
          <w:rFonts w:ascii="Arial" w:eastAsia="Times New Roman" w:hAnsi="Arial" w:cs="Arial"/>
          <w:noProof/>
          <w:sz w:val="24"/>
          <w:szCs w:val="24"/>
          <w:lang w:val="sr-Cyrl-CS"/>
        </w:rPr>
        <w:t>потрошног материјала по комаду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noProof/>
          <w:sz w:val="24"/>
          <w:szCs w:val="24"/>
          <w:lang w:val="sr-Cyrl-RS"/>
        </w:rPr>
        <w:t xml:space="preserve">-У колону Е-уписати збир колоне Ц и Д 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НАПОМЕНА:</w:t>
      </w:r>
    </w:p>
    <w:p w:rsidR="00865434" w:rsidRPr="00865434" w:rsidRDefault="00865434" w:rsidP="0086543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За услуге које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евентуално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нису обухваћене спецификацијом у обрасцу 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>структур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а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 цене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и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техничка спецификација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,уколико се појави потреба за извршењем истих , изабрани понуђач ће на захтев наручиоца доставити понуду за тражену  услугу са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наведеном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ценом рада (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цена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радног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 часа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х б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>рој норма часова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) и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спецификацијоми ценом потрошног материјала и резервних делова по важећем ценовнику, достављеном уз понуду.На основу горе наведеног понуђач ће извршитиуслугу уз сагласност наручиоца.</w:t>
      </w: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СТРУКТУРА ЦЕНЕ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2.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ОДРЖАВАЊЕ И ОПРАВКА ХИДРАУЛИЧНИХ ПЛАТФОРМИ И ДИЗАЛИЦА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Latn-CS"/>
        </w:rPr>
        <w:t>HIAB 35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221"/>
        <w:gridCol w:w="851"/>
        <w:gridCol w:w="708"/>
        <w:gridCol w:w="1418"/>
        <w:gridCol w:w="1701"/>
        <w:gridCol w:w="2766"/>
        <w:gridCol w:w="1952"/>
      </w:tblGrid>
      <w:tr w:rsidR="00865434" w:rsidRPr="00865434" w:rsidTr="00865434">
        <w:trPr>
          <w:trHeight w:val="796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Назив услуга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ј.м.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Кол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 xml:space="preserve">Јединична цена материјала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(без ПДВ-а)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Јединична цена услуге (без ПДВ-а)</w:t>
            </w: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(са ПДВ-ом)</w:t>
            </w:r>
          </w:p>
        </w:tc>
      </w:tr>
      <w:tr w:rsidR="00865434" w:rsidRPr="00865434" w:rsidTr="00865434">
        <w:trPr>
          <w:trHeight w:val="796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Ц=А+Б</w:t>
            </w: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/</w:t>
            </w:r>
          </w:p>
        </w:tc>
      </w:tr>
      <w:tr w:rsidR="00865434" w:rsidRPr="00865434" w:rsidTr="00865434">
        <w:trPr>
          <w:trHeight w:val="177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Дијагностика квара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комплет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цилиндра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првеполиге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Заптивникомплетдругеполуге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Заотивни комплет цилиндра телескопа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стабилизатора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окретнице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Хидраулично црево(цена/м)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Хидраулични филтер за повратни вод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Хидраулично ујие ХИДРОЛ,ХД 46 (цена/л)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Уложак вентила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Запт.комплет главног хидроуличног разводника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Кука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Држач командне ручице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lastRenderedPageBreak/>
              <w:t>14.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телескопа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Зупчаста летва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прве полуге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цилиндра прве полуге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друге полуге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цилиндра друге полуге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телескопа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цилиндра телескопа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Хидраулична цев (по метру)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Клизач телескопа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422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Норма час за радове</w:t>
            </w:r>
          </w:p>
        </w:tc>
        <w:tc>
          <w:tcPr>
            <w:tcW w:w="85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70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8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6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HIAB 260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7"/>
        <w:gridCol w:w="636"/>
        <w:gridCol w:w="636"/>
        <w:gridCol w:w="1531"/>
        <w:gridCol w:w="1701"/>
        <w:gridCol w:w="2624"/>
        <w:gridCol w:w="1952"/>
      </w:tblGrid>
      <w:tr w:rsidR="00865434" w:rsidRPr="00865434" w:rsidTr="00865434">
        <w:trPr>
          <w:trHeight w:val="796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Назив услуга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ј.м.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Јединична цена материјала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Јединична цена услуге (без ПДВ-а)</w:t>
            </w: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(са ПДВ-ом)</w:t>
            </w: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Дијагностикаквара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Заптивникомплетцилиндрапрвеполиге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Заптивникомплетдругеполуге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Заотивни комплет цилиндра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окретнице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Хидраулично црево(цена/м)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Хидраулични филтер за повратни вод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Хидраулично ујие ХИДРОЛ,ХД 46 (цена/л)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Уложак вентила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Запт.комплет главног хидроуличног разводника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главног хидр. разводника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главног хидр. разводника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lastRenderedPageBreak/>
              <w:t>15.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вретена гл.хидроул. развода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вретена гл.хидроул. развода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улошка филтера потисног 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кућишта филтера потисног 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кућишта филтера повратног 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Кука за терет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Носач куке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Држач командне ручице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Клизач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блокирајућег вентила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блокирајућег вентила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главне пумпе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главне пумпе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резервоара хидроулике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лежајева командне ручице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греде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окретнице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греде стабил.(бочно извлачење)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Зупчаста летва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Брзовезујуће спојнице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Норма час за радове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</w:rPr>
        <w:t>HAD</w:t>
      </w: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- 12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7"/>
        <w:gridCol w:w="636"/>
        <w:gridCol w:w="636"/>
        <w:gridCol w:w="1531"/>
        <w:gridCol w:w="1701"/>
        <w:gridCol w:w="2624"/>
        <w:gridCol w:w="1952"/>
      </w:tblGrid>
      <w:tr w:rsidR="00865434" w:rsidRPr="00865434" w:rsidTr="00865434">
        <w:trPr>
          <w:trHeight w:val="796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Назив услуга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ј.м.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Јединична цена материјала 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без ПДВ-а)</w:t>
            </w: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Јединична цена услуге (без ПДВ-а)</w:t>
            </w: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(са ПДВ-ом)</w:t>
            </w:r>
          </w:p>
        </w:tc>
      </w:tr>
      <w:tr w:rsidR="00865434" w:rsidRPr="00865434" w:rsidTr="00865434">
        <w:trPr>
          <w:trHeight w:val="545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Dijagnostika kvara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Заптивникомплетцилиндрапрвеполиге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Заотивни комплет цилиндра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окретнице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Хидраулично црево(цена/м)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Хидраулични филтер за повратни вод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Хидраулично ујие хидрол 46 (цена/л)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лит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клипне пумпе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главног хидрауличног разводника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Хидраулична цев (по метру)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Клизач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Зупчаста летва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 цилиндра другр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главне клипне пумпе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главног хидраул. развода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цеви окретнице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26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славина на стабилизатору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цеви на стабилизатору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клипњаче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клипа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помоћног извода снаге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вазд. Прекидача за укључење пом. Извода снаге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главне пумпе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лежаја на стубу у окретници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Подмазивање дизалице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Норма час за радове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</w:rPr>
        <w:t>HIAB</w:t>
      </w: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175-4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7"/>
        <w:gridCol w:w="636"/>
        <w:gridCol w:w="636"/>
        <w:gridCol w:w="1531"/>
        <w:gridCol w:w="1701"/>
        <w:gridCol w:w="2624"/>
        <w:gridCol w:w="1952"/>
      </w:tblGrid>
      <w:tr w:rsidR="00865434" w:rsidRPr="00865434" w:rsidTr="00865434">
        <w:trPr>
          <w:trHeight w:val="796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.б.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Назив услуга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ј.м.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Јединична цена материјала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Јединична цена услуге (без ПДВ-а)</w:t>
            </w: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(са ПДВ-ом)</w:t>
            </w: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Дијагностика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квара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комплет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цилиндра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прве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полиге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комплет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друге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Заотивни комплет цилиндра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окретнице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Хидраулично црево(цена/м)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Хидраулични филтер за повратни вод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Хидраулично ујие ХИДРОЛ,ХД 46 (цена/л)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Уложак вентила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Индикатор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13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Запт.комплет главног хидроуличног разводника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главног хидр. разводника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главног хидр. разводника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вретена гл.хидроул. развода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вретена гл.хидроул. развода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улошка филтера потисног 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кућишта филтера потисног 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кућишта филтера повратног вода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Кука за терет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Носач куке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Држач командне ручице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Клизач телескопа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блокирајућег вентила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блокирајућег вентила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главне пумпе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главне пумпе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резервоара хидроулике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лежајева командне ручице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греде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окретнице 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Клипњача цилиндра греде стабил.(бочно извлачење)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Батерија за даљинско командовање ХИАБ но;9823026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Главна електронска кутија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Зупчаста летва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44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Брзовезујуће спојнице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Ножеви бушеће гарнитуре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Норма час за радове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MIN PP-12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7"/>
        <w:gridCol w:w="676"/>
        <w:gridCol w:w="596"/>
        <w:gridCol w:w="1531"/>
        <w:gridCol w:w="1701"/>
        <w:gridCol w:w="2624"/>
        <w:gridCol w:w="1952"/>
      </w:tblGrid>
      <w:tr w:rsidR="00865434" w:rsidRPr="00865434" w:rsidTr="00865434">
        <w:trPr>
          <w:trHeight w:val="796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Назив услуга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ј.м.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Јединична цена материјала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Јединична цена услуге (без ПДВ-а)</w:t>
            </w: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(са ПДВ-ом)</w:t>
            </w: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Дијагностика квара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прве полуге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друге полуге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треће полуге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цилин.стабилизатора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обртног развода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Блокирајући вентил замена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Хидтоулична пумпа главна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Разводник стабилизатора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Електромагнетни разводник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Клизни контакт на на обртном разводу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Цеви високог притиска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Хидро мотор окретнице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Редуктор окретнице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Подсклоп чаура-осовинана споју полуге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Хидроулични филтер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Управљачка славина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Прекидач у корпи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Микро прекидач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Централни стоп прекидач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Помоћна хидр.пумпа ручна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lastRenderedPageBreak/>
              <w:t>22.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Крпљење корпе руковаоца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корпе руковаоца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паралелограма прве полуге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паралелограма друге полуге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паралелограма треће полуге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живиног прекидача (вага)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лежаја окретног венца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 кардана редуктора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кардана редуктора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Замена узенгија за фиксирање пом. Иглавне шасије 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Санирање оштећења помоћне шасије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Санирање оштећења надградње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електроинсталације платформе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Фарбање платформе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хидроул. Папуче у корпи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оштећених црева по мери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мет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гумених одбојника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помоћног извода снаге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сајле за укључење пом.извода снаге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Норма час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Управљачка кутија у корпи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Управљачка кутија у окретници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Управљачка кутија на трећој полугзи</w:t>
            </w:r>
          </w:p>
        </w:tc>
        <w:tc>
          <w:tcPr>
            <w:tcW w:w="67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59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HP-14 KURELJA</w:t>
      </w:r>
    </w:p>
    <w:tbl>
      <w:tblPr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537"/>
        <w:gridCol w:w="636"/>
        <w:gridCol w:w="636"/>
        <w:gridCol w:w="1531"/>
        <w:gridCol w:w="1701"/>
        <w:gridCol w:w="2624"/>
        <w:gridCol w:w="1952"/>
      </w:tblGrid>
      <w:tr w:rsidR="00865434" w:rsidRPr="00865434" w:rsidTr="00865434">
        <w:trPr>
          <w:trHeight w:val="796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Назив услуга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ј.м.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Јединична цена материјала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Јединична цена услуге (без ПДВ-а)</w:t>
            </w: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(са ПДВ-ом)</w:t>
            </w:r>
          </w:p>
        </w:tc>
      </w:tr>
      <w:tr w:rsidR="00865434" w:rsidRPr="00865434" w:rsidTr="00865434">
        <w:trPr>
          <w:trHeight w:val="177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Дијагностика квара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треће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цилин.стабилизатора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Дијагностика квара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53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треће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цилин.стабилизатора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Дијагностика квара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треће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цилин.стабилизатора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Дијагностика квара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18.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цилиндра треће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Заптивни комплет цилин.стабилизатора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Помоћна хидр.пумпа ручна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22.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Крпљење корпе руковаоца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23.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корпе руковаоца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lastRenderedPageBreak/>
              <w:t>24.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паралелограма прве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паралелограма друге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паралелограма треће полуге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живиног прекидача (вага)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лежаја окретног венца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 кардана редуктора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кардана редуктора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Замена узенгија за фиксирање пом. Иглавне шасије 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Санирање оштећења помоћне шасије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Санирање оштећења надградње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електроинсталације платформе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Фарбање платформе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Ремонт хидроул. Папуче у корпи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оштећених црева по мери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мет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гумених одбојника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помоћног извода снаге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сајле за укључење пом.извода снаге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Норма час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Управљачка кутија у корпи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43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Електронска плоча у корпи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44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Електронска плоча у окретници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Електронска плоча код ваге на трећој полузи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46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командне славине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47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микро прекидача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48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централног стоп прекидача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49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џојстика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kom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271"/>
        </w:trPr>
        <w:tc>
          <w:tcPr>
            <w:tcW w:w="56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50</w:t>
            </w:r>
          </w:p>
        </w:tc>
        <w:tc>
          <w:tcPr>
            <w:tcW w:w="453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Шлепање возила </w:t>
            </w: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63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62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52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val="sr-Cyrl-CS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  <w:gridCol w:w="2799"/>
      </w:tblGrid>
      <w:tr w:rsidR="00865434" w:rsidRPr="00865434" w:rsidTr="00865434">
        <w:tc>
          <w:tcPr>
            <w:tcW w:w="510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</w:t>
            </w:r>
          </w:p>
        </w:tc>
        <w:tc>
          <w:tcPr>
            <w:tcW w:w="28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БЕЗ ПДВ -а</w:t>
            </w:r>
          </w:p>
        </w:tc>
        <w:tc>
          <w:tcPr>
            <w:tcW w:w="279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 ПДВ-ом</w:t>
            </w:r>
          </w:p>
        </w:tc>
      </w:tr>
      <w:tr w:rsidR="00865434" w:rsidRPr="00865434" w:rsidTr="00865434">
        <w:tc>
          <w:tcPr>
            <w:tcW w:w="510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8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79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>НАПОМЕНА: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За услуге које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евентуално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нису обухваћене спецификацијом у обрасцу 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>структур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а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 цене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и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техничка спецификација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,уколико се појави потреба за извршењем истих , изабрани понуђач ће на захтев наручиоца доставити понуду за тражену  услугу са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наведеном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ценом рада (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цена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радног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 часа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х б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>рој норма часова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)</w:t>
      </w: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</w:rPr>
        <w:lastRenderedPageBreak/>
        <w:t>СТРУКТУРА ЦЕНЕ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3.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УСЛУГА ОДРЖАВАЊА СПЕЦИЈАЛНИХ ВОЗИЛА МАРКЕ „МЕРЦЕДЕС“ АКСОР АК 1823 4</w:t>
      </w:r>
      <w:r w:rsidRPr="00865434">
        <w:rPr>
          <w:rFonts w:ascii="Arial" w:eastAsia="Times New Roman" w:hAnsi="Arial" w:cs="Arial"/>
          <w:b/>
          <w:sz w:val="24"/>
          <w:szCs w:val="24"/>
          <w:lang w:val="sr-Latn-CS"/>
        </w:rPr>
        <w:t>x</w:t>
      </w: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4,</w:t>
      </w:r>
      <w:r w:rsidRPr="00865434">
        <w:rPr>
          <w:rFonts w:ascii="Arial" w:eastAsia="Times New Roman" w:hAnsi="Arial" w:cs="Arial"/>
          <w:b/>
          <w:sz w:val="24"/>
          <w:szCs w:val="24"/>
          <w:lang w:val="sr-Latn-CS"/>
        </w:rPr>
        <w:t>ВАРИО 815Д 4x4</w:t>
      </w: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И СПРИНТЕР 412 Д СА ОРГИНАЛНИМ РЕЗЕРВНИМ ДЕЛОВИМА</w:t>
      </w:r>
    </w:p>
    <w:p w:rsidR="00865434" w:rsidRPr="00865434" w:rsidRDefault="00865434" w:rsidP="00865434">
      <w:pPr>
        <w:spacing w:after="0" w:line="240" w:lineRule="auto"/>
        <w:ind w:right="213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tbl>
      <w:tblPr>
        <w:tblW w:w="12239" w:type="dxa"/>
        <w:tblInd w:w="3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350"/>
        <w:gridCol w:w="1535"/>
        <w:gridCol w:w="989"/>
        <w:gridCol w:w="1402"/>
        <w:gridCol w:w="1989"/>
        <w:gridCol w:w="1987"/>
        <w:gridCol w:w="1304"/>
      </w:tblGrid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Врста услуге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Марка и тип возила</w:t>
            </w:r>
          </w:p>
        </w:tc>
        <w:tc>
          <w:tcPr>
            <w:tcW w:w="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радног сата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Вредност рада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98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делова и 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04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Укупна цена по јединици услуге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(Б)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(Ц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=АхБ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(Д)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(Е=Ц+Д)</w:t>
            </w: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Годишњи сервис са заменом уља и филтера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мењачу и диференцијалу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предњој осовини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задњој осовини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систему за кочење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расхладне течности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птедњих плочица-гарнитура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добоша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предњи облога кочница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облога кочница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задњег добоша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мењача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замајца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лежаја предњег точка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кочионог цилиндра предњег точка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гурајуће споне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лежаја задњег точка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кочионог цилиндра задњег точка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кочионих црева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посуде за кочиону течност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појачивача кочења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водене пумпе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хладњака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контролне јединице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ел.покретача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електро покретача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алтернатора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алтернатора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Заммена предње цеви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лонца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задње цеви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спољног огледала мањег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спољног огледала већег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носача спољних огледала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термодавача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стоп лампе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мотора брисача са полугама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подизача стакла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амортизера предњи-по комаду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амортизера задњи-по комаду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ветробтанског стакла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бочних стакала-комад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АКСОР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Годишњи сервис са заменом уља и филтера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мењачу и диференцијалу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предњој осовини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задњој осовини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систему за кочење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расхладне течности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птедњих плочица-гарнитура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диска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 чељусти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плочица-гарнитура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задњег диска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задње чељусти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сензора истрошености плочица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мењача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замајца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лежаја предњег точка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лежаја задњег точка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кочионог цилиндра задњег точка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појачивача кочења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хладњака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контролне јединице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ел.покретача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електро покретача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алтернатора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алтернатора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термодавача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стоп лампе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Заммена предње цеви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лонца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задње цеви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спољног огледала мањег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спољног огледала већег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носача спољних огледала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кочионих црева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посуде за кочиону течност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водене пумпе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мотора брисача са полугама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подизача стакла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амортизера предњи-по комаду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амортизера задњи-по комаду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ветробтанског стакла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бочних стакала-комад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ВАРИО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Годишњи сервис са заменом уља и филтера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мењачу и диференцијалу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уља у систему за кочење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расхладне течности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птедњих плочица-гарнитура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диска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 чељусти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пакнова-гарнитура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задњег  добоша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мењача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СПРИНТЕР 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замајца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лежаја предњег точка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лежаја задњег точка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кочионог цилиндра задњег точка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појачивача кочења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хладњака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ел.покретача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електро покретача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Оправка алтернатора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алтернатора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термодавача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стоп лампе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Заммена предње цеви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лонца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задње цеви ауспуха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спољног огледала већег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113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носача спољних огледала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114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кочионих црева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115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посуде за кочиону течност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116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водене пумпе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117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мотора брисача са полугама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118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подизача стакла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119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амортизера предњи-по комаду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120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амортизера задњи-по комаду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121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ветробтанског стакла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122</w:t>
            </w: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бочних стакала-комад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СПРИНТЕР</w:t>
            </w: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85"/>
        </w:trPr>
        <w:tc>
          <w:tcPr>
            <w:tcW w:w="68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123.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5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Шлепање возила</w:t>
            </w:r>
          </w:p>
        </w:tc>
        <w:tc>
          <w:tcPr>
            <w:tcW w:w="15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98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8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157"/>
      </w:tblGrid>
      <w:tr w:rsidR="00865434" w:rsidRPr="00865434" w:rsidTr="00865434">
        <w:trPr>
          <w:trHeight w:val="664"/>
        </w:trPr>
        <w:tc>
          <w:tcPr>
            <w:tcW w:w="411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колона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(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Е) без ПДВ-а</w:t>
            </w:r>
          </w:p>
        </w:tc>
        <w:tc>
          <w:tcPr>
            <w:tcW w:w="215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64"/>
        </w:trPr>
        <w:tc>
          <w:tcPr>
            <w:tcW w:w="411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ПДВ</w:t>
            </w:r>
          </w:p>
        </w:tc>
        <w:tc>
          <w:tcPr>
            <w:tcW w:w="215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64"/>
        </w:trPr>
        <w:tc>
          <w:tcPr>
            <w:tcW w:w="411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 (Е) са ПДВ-ом</w:t>
            </w:r>
          </w:p>
        </w:tc>
        <w:tc>
          <w:tcPr>
            <w:tcW w:w="2157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  <w:r w:rsidRPr="00865434">
        <w:rPr>
          <w:rFonts w:ascii="Arial" w:eastAsia="Times New Roman" w:hAnsi="Arial" w:cs="Arial"/>
          <w:b/>
          <w:noProof/>
          <w:lang w:val="sr-Cyrl-RS"/>
        </w:rPr>
        <w:t>НАПОМЕНА:</w:t>
      </w:r>
    </w:p>
    <w:p w:rsidR="00865434" w:rsidRPr="00865434" w:rsidRDefault="00865434" w:rsidP="0086543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За услуге које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евентуално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нису обухваћене спецификацијом у обрасцу 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>структур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а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 цене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и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техничка спецификација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, уколико се појави потреба за извршењем истих , изабрани понуђач ће на захтев наручиоца доставити понуду за тражену  услугу са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наведеном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ценом рада (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цена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радног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 часа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х б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>рој норма часова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) и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спецификацијом и ценом потрошног материјала и резервних делова по важећем ценовнику, достављеном уз понуду. На основу горе наведеног понуђач ће извршитиуслугу уз сагласност наручиоца.</w:t>
      </w: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ПАРТИЈА 4.</w:t>
      </w:r>
    </w:p>
    <w:p w:rsidR="00865434" w:rsidRPr="00865434" w:rsidRDefault="00865434" w:rsidP="00865434">
      <w:pPr>
        <w:keepNext/>
        <w:spacing w:after="0" w:line="240" w:lineRule="auto"/>
        <w:ind w:left="864"/>
        <w:outlineLvl w:val="3"/>
        <w:rPr>
          <w:rFonts w:ascii="Arial" w:eastAsia="Times New Roman" w:hAnsi="Arial" w:cs="Arial"/>
          <w:bCs/>
          <w:noProof/>
          <w:sz w:val="24"/>
          <w:szCs w:val="24"/>
          <w:lang w:val="hr-HR"/>
        </w:rPr>
      </w:pPr>
      <w:r w:rsidRPr="00865434">
        <w:rPr>
          <w:rFonts w:ascii="Arial" w:eastAsia="Times New Roman" w:hAnsi="Arial" w:cs="Arial"/>
          <w:b/>
          <w:bCs/>
          <w:noProof/>
          <w:sz w:val="24"/>
          <w:szCs w:val="24"/>
          <w:lang w:val="sr-Cyrl-RS"/>
        </w:rPr>
        <w:t xml:space="preserve">                                                                            </w:t>
      </w:r>
      <w:r w:rsidRPr="00865434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Путничка и доставна возила 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lang w:val="sr-Cyrl-CS"/>
        </w:rPr>
      </w:pPr>
    </w:p>
    <w:p w:rsidR="00865434" w:rsidRPr="00865434" w:rsidRDefault="00865434" w:rsidP="00865434">
      <w:pPr>
        <w:tabs>
          <w:tab w:val="left" w:pos="3705"/>
        </w:tabs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  <w:r w:rsidRPr="00865434">
        <w:rPr>
          <w:rFonts w:ascii="Arial" w:eastAsia="Times New Roman" w:hAnsi="Arial" w:cs="Arial"/>
          <w:noProof/>
          <w:lang w:val="sr-Cyrl-CS"/>
        </w:rPr>
        <w:tab/>
      </w:r>
      <w:r w:rsidRPr="00865434">
        <w:rPr>
          <w:rFonts w:ascii="Arial" w:eastAsia="Times New Roman" w:hAnsi="Arial" w:cs="Arial"/>
          <w:b/>
          <w:noProof/>
          <w:lang w:val="sr-Cyrl-RS"/>
        </w:rPr>
        <w:t>Табела А- Путнички програм</w:t>
      </w:r>
    </w:p>
    <w:p w:rsidR="00865434" w:rsidRPr="00865434" w:rsidRDefault="00865434" w:rsidP="00865434">
      <w:pPr>
        <w:tabs>
          <w:tab w:val="left" w:pos="3705"/>
        </w:tabs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</w:p>
    <w:tbl>
      <w:tblPr>
        <w:tblW w:w="10805" w:type="dxa"/>
        <w:tblInd w:w="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1311"/>
        <w:gridCol w:w="2250"/>
        <w:gridCol w:w="900"/>
        <w:gridCol w:w="1080"/>
        <w:gridCol w:w="1260"/>
        <w:gridCol w:w="1530"/>
        <w:gridCol w:w="1710"/>
      </w:tblGrid>
      <w:tr w:rsidR="00865434" w:rsidRPr="00865434" w:rsidTr="00865434">
        <w:trPr>
          <w:cantSplit/>
          <w:trHeight w:hRule="exact" w:val="140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865434" w:rsidRPr="00865434" w:rsidRDefault="00865434" w:rsidP="0086543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noProof/>
                <w:kern w:val="18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pacing w:val="109"/>
                <w:lang w:val="sr-Cyrl-RS"/>
              </w:rPr>
              <w:t>Р.б</w:t>
            </w:r>
            <w:r w:rsidRPr="00865434">
              <w:rPr>
                <w:rFonts w:ascii="Arial" w:eastAsia="Times New Roman" w:hAnsi="Arial" w:cs="Arial"/>
                <w:b/>
                <w:noProof/>
                <w:spacing w:val="3"/>
                <w:lang w:val="sr-Cyrl-RS"/>
              </w:rPr>
              <w:t>.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  <w:tab w:val="left" w:pos="2400"/>
              </w:tabs>
              <w:spacing w:before="240" w:after="60" w:line="240" w:lineRule="auto"/>
              <w:ind w:left="-700" w:right="495"/>
              <w:jc w:val="center"/>
              <w:outlineLvl w:val="5"/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  <w:t>Врста услуге</w:t>
            </w:r>
          </w:p>
        </w:tc>
        <w:tc>
          <w:tcPr>
            <w:tcW w:w="90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радног сата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Вредност рада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530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делова и 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10" w:type="dxa"/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Укупна цена по јединици услуге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cantSplit/>
          <w:trHeight w:hRule="exact" w:val="97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86543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noProof/>
                <w:spacing w:val="109"/>
                <w:lang w:val="sr-Cyrl-RS"/>
              </w:rPr>
            </w:pPr>
            <w:r w:rsidRPr="00D14AC4">
              <w:rPr>
                <w:rFonts w:ascii="Arial" w:eastAsia="Times New Roman" w:hAnsi="Arial" w:cs="Arial"/>
                <w:b/>
                <w:noProof/>
                <w:lang w:val="sr-Cyrl-RS"/>
              </w:rPr>
              <w:t>/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  <w:tab w:val="left" w:pos="2400"/>
              </w:tabs>
              <w:spacing w:before="240" w:after="60" w:line="240" w:lineRule="auto"/>
              <w:ind w:left="-700" w:right="495"/>
              <w:jc w:val="center"/>
              <w:outlineLvl w:val="5"/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  <w:t>/</w:t>
            </w:r>
          </w:p>
        </w:tc>
        <w:tc>
          <w:tcPr>
            <w:tcW w:w="90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А</w:t>
            </w:r>
          </w:p>
        </w:tc>
        <w:tc>
          <w:tcPr>
            <w:tcW w:w="108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  Б</w:t>
            </w:r>
          </w:p>
        </w:tc>
        <w:tc>
          <w:tcPr>
            <w:tcW w:w="1260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Ц=АхБ</w:t>
            </w:r>
          </w:p>
        </w:tc>
        <w:tc>
          <w:tcPr>
            <w:tcW w:w="1530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710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Е=Д+Ц</w:t>
            </w:r>
          </w:p>
        </w:tc>
      </w:tr>
      <w:tr w:rsidR="00865434" w:rsidRPr="00865434" w:rsidTr="00865434">
        <w:trPr>
          <w:cantSplit/>
          <w:trHeight w:hRule="exact" w:val="5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865434" w:rsidRPr="00865434" w:rsidRDefault="00865434" w:rsidP="00865434">
            <w:pPr>
              <w:widowControl w:val="0"/>
              <w:spacing w:after="0" w:line="240" w:lineRule="auto"/>
              <w:ind w:left="417"/>
              <w:rPr>
                <w:rFonts w:ascii="Arial" w:eastAsia="Times New Roman" w:hAnsi="Arial" w:cs="Arial"/>
                <w:b/>
                <w:noProof/>
                <w:w w:val="77"/>
                <w:lang w:val="sr-Cyrl-R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За путничко/доставно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Latn-CS"/>
              </w:rPr>
              <w:t>ЗАСТАВА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Геометрија точкова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(оптичка реглажа трапа)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360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  <w:r w:rsidRPr="00D14AC4"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Latn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RS"/>
              </w:rPr>
              <w:t xml:space="preserve">за 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Latn-CS"/>
              </w:rPr>
              <w:t>ЗАСТАВА 10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Latn-CS"/>
              </w:rPr>
              <w:t>ФИАТ ПУНТО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tabs>
                <w:tab w:val="left" w:pos="129"/>
              </w:tabs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Тест мотора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Сервис возила (мали сервис)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Сервис возила(велики сервис)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Замена предњег ветробранског стакла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задње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г ветробранског стакла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стакла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предњих врата са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ф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арбањем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предњих врата са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ф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арбањем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бочне странице са фарбањем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крила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 предњег браника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 задњег браника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хаубе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 хаубе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браника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задњег браника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Обрада главе мотора (са заменом вентил,вођица и опруга 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петих врата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петих врата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Оправка и комплет тапацирање предњег седишта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везног лима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Сервис климе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Оправка климе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Пуњење климе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Калибрисање управљача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Оправка –замена заштитног јастука АЕР-бег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Варење ауспуха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Варење патоса са заштитом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 возила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 xml:space="preserve">Услуга за 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Latn-CS"/>
              </w:rPr>
              <w:t>Југо Корал Ин 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ветробранског стакла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бочног стакла врата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задњег ветробранског стакла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предњег браника са заменом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задњег браника са заменом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предњих врата са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фарбањем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бочне странице са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фарбањем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задње бочне странице са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фарбањем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хаубе са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фарбањем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Поправка пода каросерије – веће оштећење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(крпљење и заштита)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прагова са фарбањем -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предњих врата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крила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хаубе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задњих рубова са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фарбањем комплет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предњег седишта са ревизијом седишта комплет(варење.тапацирање и пресвлачење)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трећих врата са фарбањем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 комплет возила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(лимар, заштита, лакирер)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Варење патоса са заштитом код доњег носача мотора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Варење ауспуха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Обрада главе мотора (са заменом вентила вођица и гумица)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360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RS"/>
              </w:rPr>
              <w:t xml:space="preserve">Услуга за 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Latn-CS"/>
              </w:rPr>
              <w:t>VW Caddu Furgon Basic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ветробранског стакла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бочног стакла врата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Сервис возила (мали сервис)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Сервис возила(велики сервис)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Варење ауспуха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предњег браника са заменом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задњег браника са заменом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сета квачила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Варење ауспуха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865434" w:rsidRPr="00865434" w:rsidRDefault="00865434" w:rsidP="00D14AC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сета квачика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20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УКУПНО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 xml:space="preserve"> (КОЛОНА Е)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 xml:space="preserve"> без ПДВ-а: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7020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Износ ПДВ-а: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764" w:type="dxa"/>
            <w:tcBorders>
              <w:left w:val="single" w:sz="1" w:space="0" w:color="000000"/>
              <w:bottom w:val="single" w:sz="1" w:space="0" w:color="000000"/>
            </w:tcBorders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020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>УКУПНО (УКУПНО КОЛОНА Е) са ПДВ-ом: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/>
        </w:rPr>
      </w:pPr>
    </w:p>
    <w:p w:rsid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/>
        </w:rPr>
      </w:pPr>
    </w:p>
    <w:p w:rsid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/>
        </w:rPr>
      </w:pPr>
    </w:p>
    <w:p w:rsid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/>
        </w:rPr>
      </w:pPr>
    </w:p>
    <w:p w:rsid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/>
        </w:rPr>
      </w:pPr>
    </w:p>
    <w:p w:rsid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val="sr-Cyrl-RS"/>
        </w:rPr>
      </w:pPr>
    </w:p>
    <w:p w:rsidR="00865434" w:rsidRPr="00865434" w:rsidRDefault="00865434" w:rsidP="00865434">
      <w:pPr>
        <w:keepNext/>
        <w:spacing w:after="0" w:line="240" w:lineRule="auto"/>
        <w:ind w:left="864"/>
        <w:jc w:val="center"/>
        <w:outlineLvl w:val="3"/>
        <w:rPr>
          <w:rFonts w:ascii="Arial" w:eastAsia="Times New Roman" w:hAnsi="Arial" w:cs="Arial"/>
          <w:b/>
          <w:noProof/>
          <w:lang w:val="hr-HR"/>
        </w:rPr>
      </w:pPr>
      <w:r w:rsidRPr="00865434">
        <w:rPr>
          <w:rFonts w:ascii="Arial" w:eastAsia="Times New Roman" w:hAnsi="Arial" w:cs="Arial"/>
          <w:b/>
          <w:bCs/>
          <w:noProof/>
          <w:lang w:val="sr-Cyrl-RS"/>
        </w:rPr>
        <w:lastRenderedPageBreak/>
        <w:t xml:space="preserve">Табела Б) </w:t>
      </w:r>
      <w:r w:rsidRPr="00865434">
        <w:rPr>
          <w:rFonts w:ascii="Arial" w:eastAsia="Times New Roman" w:hAnsi="Arial" w:cs="Arial"/>
          <w:b/>
          <w:bCs/>
          <w:noProof/>
        </w:rPr>
        <w:t>Теренска возила – ЛАДА НИВА ,</w:t>
      </w:r>
      <w:r w:rsidRPr="00865434">
        <w:rPr>
          <w:rFonts w:ascii="Arial" w:eastAsia="Times New Roman" w:hAnsi="Arial" w:cs="Arial"/>
          <w:b/>
          <w:noProof/>
        </w:rPr>
        <w:t xml:space="preserve"> ДАЧИЈА ДАСТЕР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CS"/>
        </w:rPr>
      </w:pPr>
    </w:p>
    <w:tbl>
      <w:tblPr>
        <w:tblW w:w="10620" w:type="dxa"/>
        <w:tblInd w:w="2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3899"/>
        <w:gridCol w:w="1080"/>
        <w:gridCol w:w="1080"/>
        <w:gridCol w:w="1217"/>
        <w:gridCol w:w="1305"/>
        <w:gridCol w:w="1620"/>
      </w:tblGrid>
      <w:tr w:rsidR="00865434" w:rsidRPr="00865434" w:rsidTr="00865434">
        <w:trPr>
          <w:cantSplit/>
          <w:trHeight w:hRule="exact" w:val="178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l-SI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l-SI"/>
              </w:rPr>
              <w:t>Р. бр.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</w:tabs>
              <w:spacing w:before="240" w:after="60" w:line="240" w:lineRule="auto"/>
              <w:ind w:firstLine="141"/>
              <w:jc w:val="both"/>
              <w:outlineLvl w:val="5"/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  <w:t xml:space="preserve">Врста услуге </w:t>
            </w:r>
          </w:p>
        </w:tc>
        <w:tc>
          <w:tcPr>
            <w:tcW w:w="108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радног сата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21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Вредност рада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0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делова и 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Укупна цена по јединици услуге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cantSplit/>
          <w:trHeight w:hRule="exact" w:val="5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RS"/>
              </w:rPr>
              <w:t>/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</w:tabs>
              <w:spacing w:before="240" w:after="60" w:line="240" w:lineRule="auto"/>
              <w:ind w:firstLine="141"/>
              <w:jc w:val="both"/>
              <w:outlineLvl w:val="5"/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  <w:t>/</w:t>
            </w:r>
          </w:p>
        </w:tc>
        <w:tc>
          <w:tcPr>
            <w:tcW w:w="108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А</w:t>
            </w:r>
          </w:p>
        </w:tc>
        <w:tc>
          <w:tcPr>
            <w:tcW w:w="108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  Б</w:t>
            </w:r>
          </w:p>
        </w:tc>
        <w:tc>
          <w:tcPr>
            <w:tcW w:w="121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Ц=АхБ</w:t>
            </w:r>
          </w:p>
        </w:tc>
        <w:tc>
          <w:tcPr>
            <w:tcW w:w="1305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620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Е=Д+Ц</w:t>
            </w:r>
          </w:p>
        </w:tc>
      </w:tr>
      <w:tr w:rsidR="00865434" w:rsidRPr="00865434" w:rsidTr="00865434">
        <w:trPr>
          <w:cantSplit/>
          <w:trHeight w:hRule="exact" w:val="72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numPr>
                <w:ilvl w:val="5"/>
                <w:numId w:val="0"/>
              </w:numPr>
              <w:tabs>
                <w:tab w:val="num" w:pos="0"/>
              </w:tabs>
              <w:spacing w:before="240" w:after="60" w:line="240" w:lineRule="auto"/>
              <w:ind w:firstLine="141"/>
              <w:jc w:val="both"/>
              <w:outlineLvl w:val="5"/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</w:pP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lang w:val="ru-RU" w:eastAsia="x-none"/>
              </w:rPr>
              <w:t>за возило</w:t>
            </w:r>
            <w:r w:rsidRPr="00865434">
              <w:rPr>
                <w:rFonts w:ascii="Arial" w:eastAsia="Times New Roman" w:hAnsi="Arial" w:cs="Arial"/>
                <w:b/>
                <w:bCs/>
                <w:noProof/>
                <w:color w:val="000000"/>
                <w:lang w:val="sr-Latn-CS" w:eastAsia="x-none"/>
              </w:rPr>
              <w:t xml:space="preserve"> ЛАДА НИВА 1.7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/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/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Сервис возила у гарантном року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tabs>
                <w:tab w:val="left" w:pos="129"/>
              </w:tabs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Тест мотора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Геометрија точкова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(оптичка реглажа трапа)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Замена предњег ветробранског стакла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задњег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ветробранског стакла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ветробранског стакла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комплет издувног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Ултразвучно чишћење бризгаљки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Обрада главе мотора (са заменом вентила ,опруга  и вођица вентила)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Обрада блока мотора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Обрада радилице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трећих врата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везног лима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 маске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и фарбање хаубе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Антикорозивна заштита доњег дела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возила (под возила, крила и блатобрани)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 хаубе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Оправка предњег седишта (варење,тапацирање и пресвлачење)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Варење носача испод волана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предњих врата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предњих врата са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ф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арбањем комплет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Исправљање предње бочне странице са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фарбањем комплет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l-SI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Исправљање задње бочне странице са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фарбањем комплет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Исправљање хаубе са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фарбањем комплет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И/У мотора, мењача, трапова и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предњег диференцијала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редуктора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Санација (крпљење) пода возила 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око носача редуктора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прагова комплет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бл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a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тобрана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полустраница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предњег браника са заменом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задњег браника са заменом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 возила комплет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(лимар, заштита, лакирер)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Варење ауспуха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0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ru-RU"/>
              </w:rPr>
              <w:t xml:space="preserve">за возило </w:t>
            </w:r>
            <w:r w:rsidRPr="00865434">
              <w:rPr>
                <w:rFonts w:ascii="Arial" w:eastAsia="Times New Roman" w:hAnsi="Arial" w:cs="Arial"/>
                <w:b/>
                <w:noProof/>
                <w:color w:val="000000"/>
                <w:lang w:val="sr-Cyrl-CS"/>
              </w:rPr>
              <w:t>ДАЧИЈА ДАСТЕР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RS"/>
              </w:rPr>
              <w:t>/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RS"/>
              </w:rPr>
              <w:t>/</w:t>
            </w: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прагова комплет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бл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a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тобрана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полустраница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предњег браника са заменом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И/У задњег браника са заменом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Фарбање возила комплет</w:t>
            </w:r>
          </w:p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(лимар, заштита, лакирер)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 xml:space="preserve">Варење ауспуха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Мали сервис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Велики сервис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хаубе са фарбањем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везног лима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 маске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Замена предњег ветробранског стакла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задњег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ветробранског стакла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ветробранског стакла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Тест мотора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сета квачила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rPr>
          <w:cantSplit/>
          <w:trHeight w:val="51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RS"/>
              </w:rPr>
              <w:t>Шлепање возила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00000"/>
                <w:lang w:val="sl-SI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900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 xml:space="preserve">УКУПНО 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(КОЛОНА Е)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без ПДВ-а: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900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Износ ПДВ-а: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9000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>УКУПНО (КОЛОНА е) са ПДВ-ом:</w:t>
            </w:r>
          </w:p>
        </w:tc>
        <w:tc>
          <w:tcPr>
            <w:tcW w:w="16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Arial Unicode MS" w:hAnsi="Arial" w:cs="Arial"/>
          <w:bCs/>
          <w:noProof/>
          <w:sz w:val="28"/>
          <w:szCs w:val="28"/>
          <w:lang w:val="sr-Cyrl-CS" w:eastAsia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Arial Unicode MS" w:hAnsi="Arial" w:cs="Arial"/>
          <w:bCs/>
          <w:noProof/>
          <w:sz w:val="28"/>
          <w:szCs w:val="28"/>
          <w:lang w:val="sr-Cyrl-CS" w:eastAsia="sr-Latn-CS"/>
        </w:rPr>
      </w:pPr>
    </w:p>
    <w:tbl>
      <w:tblPr>
        <w:tblW w:w="0" w:type="auto"/>
        <w:tblInd w:w="2312" w:type="dxa"/>
        <w:tblLayout w:type="fixed"/>
        <w:tblLook w:val="0000" w:firstRow="0" w:lastRow="0" w:firstColumn="0" w:lastColumn="0" w:noHBand="0" w:noVBand="0"/>
      </w:tblPr>
      <w:tblGrid>
        <w:gridCol w:w="450"/>
        <w:gridCol w:w="5001"/>
        <w:gridCol w:w="5079"/>
      </w:tblGrid>
      <w:tr w:rsidR="00865434" w:rsidRPr="00865434" w:rsidTr="00865434">
        <w:trPr>
          <w:cantSplit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5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  <w:t>Укупна цена</w:t>
            </w: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  <w:t xml:space="preserve"> по јединици услуге</w:t>
            </w:r>
          </w:p>
        </w:tc>
      </w:tr>
      <w:tr w:rsidR="00865434" w:rsidRPr="00865434" w:rsidTr="00865434">
        <w:trPr>
          <w:cantSplit/>
          <w:trHeight w:val="368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1" w:space="0" w:color="000000"/>
            </w:tcBorders>
          </w:tcPr>
          <w:p w:rsidR="00865434" w:rsidRPr="00865434" w:rsidRDefault="00865434" w:rsidP="00865434">
            <w:pPr>
              <w:autoSpaceDE w:val="0"/>
              <w:autoSpaceDN w:val="0"/>
              <w:adjustRightInd w:val="0"/>
              <w:spacing w:after="0" w:line="224" w:lineRule="exact"/>
              <w:rPr>
                <w:rFonts w:ascii="Arial" w:eastAsia="Times New Roman" w:hAnsi="Arial" w:cs="Arial"/>
                <w:b/>
                <w:noProof/>
                <w:lang w:val="sr-Cyrl-RS" w:eastAsia="sr-Latn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RS" w:eastAsia="sr-Latn-CS"/>
              </w:rPr>
              <w:t>Укупно табела А без ПДВ-а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368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001" w:type="dxa"/>
            <w:tcBorders>
              <w:left w:val="single" w:sz="1" w:space="0" w:color="000000"/>
              <w:bottom w:val="single" w:sz="1" w:space="0" w:color="000000"/>
            </w:tcBorders>
          </w:tcPr>
          <w:p w:rsidR="00865434" w:rsidRPr="00865434" w:rsidRDefault="00865434" w:rsidP="00865434">
            <w:pPr>
              <w:autoSpaceDE w:val="0"/>
              <w:autoSpaceDN w:val="0"/>
              <w:adjustRightInd w:val="0"/>
              <w:spacing w:after="0" w:line="222" w:lineRule="exact"/>
              <w:rPr>
                <w:rFonts w:ascii="Arial" w:eastAsia="Times New Roman" w:hAnsi="Arial" w:cs="Arial"/>
                <w:b/>
                <w:noProof/>
                <w:lang w:val="sr-Cyrl-CS" w:eastAsia="sr-Latn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RS" w:eastAsia="sr-Latn-CS"/>
              </w:rPr>
              <w:t>Укупно табела Б без ПДВ-а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sl-SI"/>
              </w:rPr>
            </w:pPr>
          </w:p>
        </w:tc>
      </w:tr>
      <w:tr w:rsidR="00865434" w:rsidRPr="00865434" w:rsidTr="00865434">
        <w:trPr>
          <w:cantSplit/>
          <w:trHeight w:val="375"/>
        </w:trPr>
        <w:tc>
          <w:tcPr>
            <w:tcW w:w="545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 xml:space="preserve">УКУПНО 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 xml:space="preserve">(табела А и табела Б) </w:t>
            </w:r>
          </w:p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без ПДВ-а: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rPr>
          <w:cantSplit/>
          <w:trHeight w:val="375"/>
        </w:trPr>
        <w:tc>
          <w:tcPr>
            <w:tcW w:w="545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Износ ПДВ-а: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rPr>
          <w:cantSplit/>
          <w:trHeight w:val="375"/>
        </w:trPr>
        <w:tc>
          <w:tcPr>
            <w:tcW w:w="5451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>УКУПНО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(табела А и табела Б)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са  ПДВ -ом: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ind w:left="284"/>
        <w:jc w:val="center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jc w:val="both"/>
        <w:rPr>
          <w:rFonts w:ascii="Arial" w:eastAsia="Times New Roman" w:hAnsi="Arial" w:cs="Arial"/>
          <w:b/>
          <w:noProof/>
          <w:lang w:val="sr-Cyrl-RS"/>
        </w:rPr>
      </w:pPr>
      <w:r w:rsidRPr="00865434">
        <w:rPr>
          <w:rFonts w:ascii="Arial" w:eastAsia="Times New Roman" w:hAnsi="Arial" w:cs="Arial"/>
          <w:b/>
          <w:noProof/>
          <w:lang w:val="sr-Cyrl-RS"/>
        </w:rPr>
        <w:t>НАПОМЕНА:</w:t>
      </w:r>
    </w:p>
    <w:p w:rsidR="00865434" w:rsidRPr="00865434" w:rsidRDefault="00865434" w:rsidP="00865434">
      <w:pPr>
        <w:tabs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За услуге које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евентуално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нису обухваћене спецификацијом у обрасцу 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>структур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а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 цене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и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техничка спецификација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,уколико се појави потреба за извршењем истих , изабрани понуђач ће на захтев наручиоца доставити понуду за тражену  услугу са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наведеном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ценом рада (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цена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радног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 часа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х б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>рој норма часова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) и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спецификацијоми ценом потрошног материјала и резервних делова по важећем ценовнику, достављеном уз понуду.На основу горе наведеног понуђач ће извршитиуслугу уз сагласност наручиоца.</w:t>
      </w:r>
    </w:p>
    <w:p w:rsidR="00865434" w:rsidRPr="00865434" w:rsidRDefault="00865434" w:rsidP="008654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СТРУКТУРА ЦЕНЕ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5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noProof/>
          <w:sz w:val="24"/>
          <w:szCs w:val="24"/>
          <w:lang w:val="sr-Cyrl-CS"/>
        </w:rPr>
        <w:t>ПОПРАВКА И ОДРЖАВАЊЕ ВОЗИЛА МАРКЕ ШКОДА  ОРГИНАЛНИМ РЕЗЕРВНИМ ДЕЛОВИМА У ГАРАНТНОМ И ВАНГАРАНТНОМ РОКУ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sr-Cyrl-CS"/>
        </w:rPr>
      </w:pPr>
    </w:p>
    <w:tbl>
      <w:tblPr>
        <w:tblW w:w="0" w:type="auto"/>
        <w:tblInd w:w="2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7"/>
        <w:gridCol w:w="2664"/>
        <w:gridCol w:w="1113"/>
        <w:gridCol w:w="1398"/>
        <w:gridCol w:w="1489"/>
        <w:gridCol w:w="1559"/>
        <w:gridCol w:w="1847"/>
      </w:tblGrid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Р. бр.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Врста услуге</w:t>
            </w:r>
          </w:p>
        </w:tc>
        <w:tc>
          <w:tcPr>
            <w:tcW w:w="1113" w:type="dxa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98" w:type="dxa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радног сата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89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Вредност рада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делова и 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847" w:type="dxa"/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Укупна цена по јединици услуге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310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1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А</w:t>
            </w:r>
          </w:p>
        </w:tc>
        <w:tc>
          <w:tcPr>
            <w:tcW w:w="139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  Б</w:t>
            </w:r>
          </w:p>
        </w:tc>
        <w:tc>
          <w:tcPr>
            <w:tcW w:w="1489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Ц=АхБ</w:t>
            </w:r>
          </w:p>
        </w:tc>
        <w:tc>
          <w:tcPr>
            <w:tcW w:w="1559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847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Е=Д+Ц</w:t>
            </w: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За Тип возила Октавија 2.0   ТДИ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(мали)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(велики)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сета квачила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Пуњење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фара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стоп лампе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лампе за маглу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крила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 маске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Заменпредњег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задње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споњног ретровизора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хаубе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 хаубе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браника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задњег браника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задње хаубе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ind w:left="270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За Тип возила Практик 1,2 ТСИ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(мали)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(велики)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сета квачила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Пуњење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ind w:left="270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За тип возила Рапид 1,2 ТСИ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(мали)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(велики)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сета квачила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Пуњење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фара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стоп лампе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лампе за маглу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крила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 маске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Заменпредњег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задње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споњног ретровизора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хаубе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 хаубе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браника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задњег браника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задње хаубе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ind w:left="270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За тип возила Фабија 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(мали)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(велики)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фара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стоп лампе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крила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 маске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Заменпредњег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задње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споњног ретровизора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хаубе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крила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ind w:left="270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За тип возила Јети 2.0 ТДИ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(мали)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(велики)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сета квачила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Пуњење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фара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стоп лампе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лампе за маглу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крила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 маске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Заменпредњег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споњног ретровизора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хаубе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ind w:left="270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За тип возила СуперБ 2.0 ТДИ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(мали)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  (велики)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сета квачила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Сервис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Пуњење климе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фара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стоп лампе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лампе за маглу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предњег крила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предње маске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Заменпредњег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задње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>г ветробранског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noProof/>
                <w:color w:val="000000"/>
                <w:lang w:val="sr-Latn-CS"/>
              </w:rPr>
              <w:t xml:space="preserve"> стакла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споњног ретровизора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Исправљање предње хаубе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 хаубе са фарбањем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предњег браника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noProof/>
                <w:color w:val="000000"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color w:val="000000"/>
                <w:lang w:val="sr-Cyrl-CS"/>
              </w:rPr>
              <w:t>Замена задњег браника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Замена задње хаубе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ind w:left="270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За све типове „Шкода“ возила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/</w:t>
            </w: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Центрирање трапа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D14A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R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RS"/>
              </w:rPr>
              <w:t>Шлепање возила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УКУПНО без ПДВ-а: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lang w:val="sr-Cyrl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sr-Cyrl-CS"/>
              </w:rPr>
              <w:t>Износ ПДВ-а: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lang w:val="sr-Cyrl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5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lang w:val="ru-RU"/>
              </w:rPr>
              <w:t>УКУПНО са ПДВ-ом: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lang w:val="sr-Latn-C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  <w:r w:rsidRPr="00865434">
        <w:rPr>
          <w:rFonts w:ascii="Arial" w:eastAsia="Times New Roman" w:hAnsi="Arial" w:cs="Arial"/>
          <w:b/>
          <w:noProof/>
          <w:lang w:val="sr-Cyrl-RS"/>
        </w:rPr>
        <w:t>НАПОМЕНА:</w:t>
      </w:r>
    </w:p>
    <w:p w:rsidR="00865434" w:rsidRPr="00865434" w:rsidRDefault="00865434" w:rsidP="0086543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За услуге које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евентуално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нису обухваћене спецификацијом у обрасцу 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>структур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а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 цене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и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техничка спецификација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,уколико се појави потреба за извршењем истих , изабрани понуђач ће на захтев наручиоца доставити понуду за тражену  услугу са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наведеном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ценом рада (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цена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радног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 часа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х б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>рој норма часова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) и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спецификацијоми ценом потрошног материјала и резервних делова по важећем ценовнику, достављеном уз понуду.На основу горе наведеног понуђач ће извршитиуслугу уз сагласност наручиоца.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СТРУКТУРА ЦЕНЕ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6.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УСЛУГА ОПРАВКИ И ОДРЖАВАЊЕ ВОЗИЛА МАРКЕ ДАЧИЈА-ДАСТЕР дци 4X4 ОРГИНАЛНИМ РЕЗЕРВНИМ ДЕЛОВИМА У ГАРАНТНОМ И ВАНГАРАНТНОМ РОКУ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pPr w:leftFromText="180" w:rightFromText="180" w:vertAnchor="text" w:horzAnchor="page" w:tblpX="4408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135"/>
        <w:gridCol w:w="1253"/>
        <w:gridCol w:w="1075"/>
        <w:gridCol w:w="1040"/>
        <w:gridCol w:w="1486"/>
        <w:gridCol w:w="1559"/>
        <w:gridCol w:w="2020"/>
      </w:tblGrid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Р бр.</w:t>
            </w: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Врста услуге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Тип возила</w:t>
            </w:r>
          </w:p>
        </w:tc>
        <w:tc>
          <w:tcPr>
            <w:tcW w:w="10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радног сата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Вредност рада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делова и 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2020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Укупна цена по јединици услуге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А</w:t>
            </w:r>
          </w:p>
        </w:tc>
        <w:tc>
          <w:tcPr>
            <w:tcW w:w="104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  Б</w:t>
            </w:r>
          </w:p>
        </w:tc>
        <w:tc>
          <w:tcPr>
            <w:tcW w:w="148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Ц=АхБ</w:t>
            </w:r>
          </w:p>
        </w:tc>
        <w:tc>
          <w:tcPr>
            <w:tcW w:w="1559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2020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Е=Д+Ц</w:t>
            </w: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(мали)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(велики)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летве волана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предњих плочица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климе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Пуњење климе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фара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стоп лампе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крила са фарбањем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 маске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Заменпредњег ветробранског стакла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 стакла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Замена задњег ветробранског стакла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споњног ретровизора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електричних подизача стакала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Исправљање предње хаубе са фарбањем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Замена предње хаубе са фарбањем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браника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Замена задње хаубе са фарбањем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задњег браника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предљих дискова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добоша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пакнова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Замена сајле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p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учне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Дачија –Дастер дци 4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X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78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35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both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Шлепање возила</w:t>
            </w:r>
          </w:p>
        </w:tc>
        <w:tc>
          <w:tcPr>
            <w:tcW w:w="125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75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4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2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865434" w:rsidRPr="00865434" w:rsidTr="00865434">
        <w:trPr>
          <w:trHeight w:val="794"/>
        </w:trPr>
        <w:tc>
          <w:tcPr>
            <w:tcW w:w="396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Укупно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(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Колона Е) без ПДВ-а</w:t>
            </w:r>
          </w:p>
        </w:tc>
        <w:tc>
          <w:tcPr>
            <w:tcW w:w="396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94"/>
        </w:trPr>
        <w:tc>
          <w:tcPr>
            <w:tcW w:w="396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Износ ПДВ-а</w:t>
            </w:r>
          </w:p>
        </w:tc>
        <w:tc>
          <w:tcPr>
            <w:tcW w:w="396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94"/>
        </w:trPr>
        <w:tc>
          <w:tcPr>
            <w:tcW w:w="396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 (Колона Е) са ПДВ-ом</w:t>
            </w:r>
          </w:p>
        </w:tc>
        <w:tc>
          <w:tcPr>
            <w:tcW w:w="396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ind w:left="284"/>
        <w:jc w:val="center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  <w:r w:rsidRPr="00865434">
        <w:rPr>
          <w:rFonts w:ascii="Arial" w:eastAsia="Times New Roman" w:hAnsi="Arial" w:cs="Arial"/>
          <w:b/>
          <w:noProof/>
          <w:lang w:val="sr-Cyrl-RS"/>
        </w:rPr>
        <w:t>НАПОМЕНА:</w:t>
      </w:r>
    </w:p>
    <w:p w:rsidR="00865434" w:rsidRPr="00865434" w:rsidRDefault="00865434" w:rsidP="0086543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За услуге које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евентуално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нису обухваћене спецификацијом у обрасцу 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>структур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а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 цене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и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техничка спецификација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,уколико се појави потреба за извршењем истих , изабрани понуђач ће на захтев наручиоца доставити понуду за тражену  услугу са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наведеном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ценом рада (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цена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радног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 часа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х б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>рој норма часова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) и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спецификацијоми ценом потрошног материјала и резервних делова по важећем ценовнику, достављеном уз понуду.На основу горе наведеног понуђач ће извршитиуслугу уз сагласност наручиоца.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СТРУКТУРА ЦЕНЕ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7.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УСЛУГА ОПРАВКИ И ОДРЖАВАЊЕ ВОЗИЛА МАРКЕ МИЦУБИШИ  ОРГИНАЛНИМ РЕЗЕРВНИМ ДЕЛОВИМА У ГАРАНТНОМ И ВАНГАРАНТНОМ РОКУ</w:t>
      </w:r>
    </w:p>
    <w:tbl>
      <w:tblPr>
        <w:tblpPr w:leftFromText="180" w:rightFromText="180" w:vertAnchor="text" w:horzAnchor="page" w:tblpX="3898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2004"/>
        <w:gridCol w:w="1063"/>
        <w:gridCol w:w="1650"/>
        <w:gridCol w:w="1939"/>
        <w:gridCol w:w="1486"/>
        <w:gridCol w:w="1559"/>
        <w:gridCol w:w="1391"/>
      </w:tblGrid>
      <w:tr w:rsidR="00865434" w:rsidRPr="00865434" w:rsidTr="00865434">
        <w:trPr>
          <w:trHeight w:val="1832"/>
        </w:trPr>
        <w:tc>
          <w:tcPr>
            <w:tcW w:w="55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Р бр.</w:t>
            </w: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Врста услуге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Тип возила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радног сата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Вредност рада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делова и 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Укупна цена по јединици услуге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А</w:t>
            </w: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  Б</w:t>
            </w:r>
          </w:p>
        </w:tc>
        <w:tc>
          <w:tcPr>
            <w:tcW w:w="1486" w:type="dxa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Ц=АхБ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Е=Д+Ц</w:t>
            </w: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(мали)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у гар.року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(велики)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 маске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предњих плочица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климе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Пуњење климе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фара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стоп лампе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Замена предњег крила са фарбањем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lastRenderedPageBreak/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 маске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Заменпредњег ветробранског стакла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 стакла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споњног ретровизора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Исправљање предње хаубе са фарбањем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Замена предње хаубе са фарбањем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18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браника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предљих дискова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добоша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пакнова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18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Замена сајле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p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учне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ван гар.рока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(мали)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ван гар.рока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(велики)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 маске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предњих плочица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сета квачила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Сервис климе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Пуњење климе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фара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стоп лампе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крила са фарбањем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 маске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>Заменпредњег ветробранског стакла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Замена </w:t>
            </w: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бочног</w:t>
            </w: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Latn-CS"/>
              </w:rPr>
              <w:t xml:space="preserve"> стакла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споњног ретровизора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Исправљање предње хаубе са фарбањем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color w:val="000000"/>
                <w:sz w:val="24"/>
                <w:szCs w:val="24"/>
                <w:lang w:val="sr-Cyrl-CS"/>
              </w:rPr>
              <w:t>Замена предње хаубе са фарбањем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18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предњег браника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предљих дискова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добоша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задњих пакнова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color w:val="000000"/>
                <w:sz w:val="18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Замена сајле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p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учне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51"/>
        </w:trPr>
        <w:tc>
          <w:tcPr>
            <w:tcW w:w="554" w:type="dxa"/>
            <w:shd w:val="clear" w:color="auto" w:fill="auto"/>
          </w:tcPr>
          <w:p w:rsidR="00865434" w:rsidRPr="00865434" w:rsidRDefault="00865434" w:rsidP="00D14AC4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865434" w:rsidRPr="00865434" w:rsidRDefault="00865434" w:rsidP="00865434">
            <w:pPr>
              <w:spacing w:after="0" w:line="240" w:lineRule="auto"/>
              <w:ind w:firstLine="141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Шлепање возила</w:t>
            </w:r>
          </w:p>
        </w:tc>
        <w:tc>
          <w:tcPr>
            <w:tcW w:w="1063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165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93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91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3402"/>
      </w:tblGrid>
      <w:tr w:rsidR="00865434" w:rsidRPr="00865434" w:rsidTr="00865434">
        <w:trPr>
          <w:trHeight w:val="716"/>
        </w:trPr>
        <w:tc>
          <w:tcPr>
            <w:tcW w:w="3827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  (Колона Е) бет ПДВ-а</w:t>
            </w:r>
          </w:p>
        </w:tc>
        <w:tc>
          <w:tcPr>
            <w:tcW w:w="340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16"/>
        </w:trPr>
        <w:tc>
          <w:tcPr>
            <w:tcW w:w="3827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               Износ ПДВ-а</w:t>
            </w:r>
          </w:p>
        </w:tc>
        <w:tc>
          <w:tcPr>
            <w:tcW w:w="340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16"/>
        </w:trPr>
        <w:tc>
          <w:tcPr>
            <w:tcW w:w="3827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  (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Колона Е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) са ПДВ-ом</w:t>
            </w:r>
          </w:p>
        </w:tc>
        <w:tc>
          <w:tcPr>
            <w:tcW w:w="340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СПИСАК ВОЗИЛА</w:t>
      </w:r>
      <w:r w:rsidRPr="00865434">
        <w:rPr>
          <w:rFonts w:ascii="Arial" w:eastAsia="Times New Roman" w:hAnsi="Arial" w:cs="Arial"/>
          <w:b/>
          <w:bCs/>
          <w:noProof/>
          <w:sz w:val="24"/>
          <w:szCs w:val="24"/>
          <w:lang w:val="sr-Cyrl-RS"/>
        </w:rPr>
        <w:t>„Mitsubishi“</w:t>
      </w:r>
      <w:r w:rsidRPr="00865434">
        <w:rPr>
          <w:rFonts w:ascii="Arial" w:eastAsia="Times New Roman" w:hAnsi="Arial" w:cs="Arial"/>
          <w:bCs/>
          <w:noProof/>
          <w:sz w:val="24"/>
          <w:szCs w:val="24"/>
          <w:lang w:val="sr-Cyrl-RS"/>
        </w:rPr>
        <w:t xml:space="preserve"> :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3243"/>
        <w:gridCol w:w="1001"/>
        <w:gridCol w:w="2818"/>
        <w:gridCol w:w="1587"/>
      </w:tblGrid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Марка и модел (тип)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ТИП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Број шасије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Година производње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 – мерна кола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K-60T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MMBJNK7406D006022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2005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MMCJNKB40DD005490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2012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MMCJNKB40DD005760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2012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MMCJNKB40ED003140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2013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MMCJNKB40ED003141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2013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MMCJNKB40DD007113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2013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MMCJNKB40FD822252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2014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MMCJNKB40FD822251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2014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MMCJNKB40FD822249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2014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lastRenderedPageBreak/>
              <w:t>10.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MMCJNKB40FD835021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MMCJNKB40FD832554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MMCJNKB40FD832595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MMCJJKL20GHO15105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MMCJJKL20GHO15099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MMCJJKL20GHO15100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16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MMCJJKL20GHO15103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MMCJJKL20GHO15101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MMCJJKL20GHO15106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MMCJJKL20GHO15104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2015</w:t>
            </w:r>
          </w:p>
        </w:tc>
      </w:tr>
      <w:tr w:rsidR="00865434" w:rsidRPr="00865434" w:rsidTr="00865434">
        <w:trPr>
          <w:trHeight w:val="764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sr-Cyrl-RS"/>
              </w:rPr>
              <w:t>Mitsubishi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L-200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MMCJJKL20GHO14367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2015</w:t>
            </w:r>
          </w:p>
        </w:tc>
      </w:tr>
    </w:tbl>
    <w:p w:rsidR="00865434" w:rsidRPr="00865434" w:rsidRDefault="00865434" w:rsidP="00865434">
      <w:pPr>
        <w:spacing w:after="0" w:line="240" w:lineRule="auto"/>
        <w:ind w:left="284"/>
        <w:jc w:val="center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  <w:r w:rsidRPr="00865434">
        <w:rPr>
          <w:rFonts w:ascii="Arial" w:eastAsia="Times New Roman" w:hAnsi="Arial" w:cs="Arial"/>
          <w:b/>
          <w:noProof/>
          <w:lang w:val="sr-Cyrl-RS"/>
        </w:rPr>
        <w:t>НАПОМЕНА:</w:t>
      </w:r>
    </w:p>
    <w:p w:rsidR="00865434" w:rsidRPr="00865434" w:rsidRDefault="00865434" w:rsidP="0086543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За услуге које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евентуално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нису обухваћене спецификацијом у обрасцу 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>структур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а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 цене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и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техничка спецификација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,уколико се појави потреба за извршењем истих , изабрани понуђач ће на захтев наручиоца доставити понуду за тражену  услугу са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наведеном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ценом рада (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цена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радног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 часа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х б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>рој норма часова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) и </w:t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>спецификацијоми ценом потрошног материјала и резервних делова по важећем ценовнику, достављеном уз понуду.На основу горе наведеног понуђач ће извршитиуслугу уз сагласност наручиоца</w:t>
      </w:r>
    </w:p>
    <w:p w:rsidR="00865434" w:rsidRDefault="00865434" w:rsidP="00865434">
      <w:pPr>
        <w:spacing w:before="100" w:beforeAutospacing="1" w:after="100" w:afterAutospacing="1" w:line="240" w:lineRule="auto"/>
        <w:rPr>
          <w:rFonts w:ascii="Arial" w:eastAsia="Arial Unicode MS" w:hAnsi="Arial" w:cs="Arial"/>
          <w:b/>
          <w:bCs/>
          <w:noProof/>
          <w:sz w:val="24"/>
          <w:szCs w:val="24"/>
          <w:lang w:val="en-GB"/>
        </w:rPr>
      </w:pPr>
    </w:p>
    <w:p w:rsidR="00865434" w:rsidRPr="00865434" w:rsidRDefault="00865434" w:rsidP="00865434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b/>
          <w:bCs/>
          <w:noProof/>
          <w:sz w:val="24"/>
          <w:szCs w:val="24"/>
          <w:lang w:val="sr-Cyrl-RS"/>
        </w:rPr>
      </w:pPr>
      <w:r w:rsidRPr="00865434">
        <w:rPr>
          <w:rFonts w:ascii="Arial" w:eastAsia="Arial Unicode MS" w:hAnsi="Arial" w:cs="Arial"/>
          <w:b/>
          <w:bCs/>
          <w:noProof/>
          <w:sz w:val="24"/>
          <w:szCs w:val="24"/>
          <w:lang w:val="en-GB"/>
        </w:rPr>
        <w:lastRenderedPageBreak/>
        <w:t>СТРУКТУРА ЦЕНЕ</w:t>
      </w:r>
    </w:p>
    <w:p w:rsidR="00865434" w:rsidRPr="00865434" w:rsidRDefault="00865434" w:rsidP="00865434">
      <w:pPr>
        <w:spacing w:before="100" w:beforeAutospacing="1" w:after="100" w:afterAutospacing="1" w:line="240" w:lineRule="auto"/>
        <w:jc w:val="center"/>
        <w:rPr>
          <w:rFonts w:ascii="Arial" w:eastAsia="Arial Unicode MS" w:hAnsi="Arial" w:cs="Arial"/>
          <w:b/>
          <w:bCs/>
          <w:noProof/>
          <w:sz w:val="24"/>
          <w:szCs w:val="24"/>
          <w:lang w:val="sr-Cyrl-CS"/>
        </w:rPr>
      </w:pPr>
      <w:r w:rsidRPr="00865434">
        <w:rPr>
          <w:rFonts w:ascii="Arial" w:eastAsia="Arial Unicode MS" w:hAnsi="Arial" w:cs="Arial"/>
          <w:b/>
          <w:bCs/>
          <w:noProof/>
          <w:sz w:val="24"/>
          <w:szCs w:val="24"/>
          <w:lang w:val="sr-Cyrl-RS"/>
        </w:rPr>
        <w:t xml:space="preserve">ПАРТИЈА 8. 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ПЛИНСКИ УРЕЂАЈ „ЛАНДИРЕНЦО“  НА ВОЗИЛИМА ЛАДА</w:t>
      </w:r>
      <w:r w:rsidRPr="00865434">
        <w:rPr>
          <w:rFonts w:ascii="Arial" w:eastAsia="Times New Roman" w:hAnsi="Arial" w:cs="Arial"/>
          <w:b/>
          <w:noProof/>
          <w:sz w:val="24"/>
          <w:szCs w:val="24"/>
          <w:lang w:val="sr-Cyrl-RS"/>
        </w:rPr>
        <w:t xml:space="preserve"> </w:t>
      </w:r>
      <w:r w:rsidRPr="00865434">
        <w:rPr>
          <w:rFonts w:ascii="Arial" w:eastAsia="Times New Roman" w:hAnsi="Arial" w:cs="Arial"/>
          <w:b/>
          <w:noProof/>
          <w:sz w:val="24"/>
          <w:szCs w:val="24"/>
          <w:lang w:val="sr-Latn-CS"/>
        </w:rPr>
        <w:t>НИВА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noProof/>
          <w:sz w:val="24"/>
          <w:szCs w:val="24"/>
          <w:lang w:val="sr-Cyrl-RS"/>
        </w:rPr>
      </w:pPr>
    </w:p>
    <w:tbl>
      <w:tblPr>
        <w:tblW w:w="0" w:type="auto"/>
        <w:tblInd w:w="1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"/>
        <w:gridCol w:w="790"/>
        <w:gridCol w:w="3102"/>
        <w:gridCol w:w="1148"/>
        <w:gridCol w:w="1148"/>
        <w:gridCol w:w="1365"/>
        <w:gridCol w:w="1559"/>
        <w:gridCol w:w="1710"/>
      </w:tblGrid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Р.Б.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НАЗИВ ДЕЛА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Број радних сати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 xml:space="preserve">Цена радног сата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Вредност рада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  <w:t>Цена делова и потрошног материјала по комаду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Укупна цена по јединици услуге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без ПДВ-а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 xml:space="preserve">      Б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Ц=АхБ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sr-Cyrl-RS"/>
              </w:rPr>
              <w:t>Е=Д+Ц</w:t>
            </w: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Бризгаљке за плин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Носач бризгаљки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Распршивач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Боца за плин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Сигурносни вентил на боци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Манометар на боци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Вентил за сипање плина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Контролна јединица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Прекидач за пребацивање на плин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Филтери за плин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Црево за плин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Latn-CS"/>
              </w:rPr>
              <w:t>Цеви за плин</w:t>
            </w: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 xml:space="preserve">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Држачи плинске боце комплет замена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434" w:rsidRPr="00865434" w:rsidRDefault="00865434" w:rsidP="00D14A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Cyrl-CS"/>
              </w:rPr>
            </w:pPr>
            <w:r w:rsidRPr="00865434">
              <w:rPr>
                <w:rFonts w:ascii="Arial" w:eastAsia="Times New Roman" w:hAnsi="Arial" w:cs="Arial"/>
                <w:noProof/>
                <w:lang w:val="sr-Cyrl-CS"/>
              </w:rPr>
              <w:t>Издавање атеста за плинске уређаје на возилу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noProof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75"/>
        </w:trPr>
        <w:tc>
          <w:tcPr>
            <w:tcW w:w="9112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УКУПНО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 xml:space="preserve"> ( колона Е)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 xml:space="preserve"> без ПДВ-а: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75"/>
        </w:trPr>
        <w:tc>
          <w:tcPr>
            <w:tcW w:w="9112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  <w:t>Износ ПДВ-а: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  <w:tr w:rsidR="00865434" w:rsidRPr="00865434" w:rsidTr="00865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8" w:type="dxa"/>
          <w:cantSplit/>
          <w:trHeight w:val="375"/>
        </w:trPr>
        <w:tc>
          <w:tcPr>
            <w:tcW w:w="9112" w:type="dxa"/>
            <w:gridSpan w:val="6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>УКУПНО (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sr-Cyrl-RS"/>
              </w:rPr>
              <w:t>колона Е)</w:t>
            </w:r>
            <w:r w:rsidRPr="00865434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ru-RU"/>
              </w:rPr>
              <w:t xml:space="preserve"> са  ПДВ-ом: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865434" w:rsidRPr="00865434" w:rsidRDefault="00865434" w:rsidP="00865434">
            <w:pPr>
              <w:spacing w:after="0" w:line="240" w:lineRule="auto"/>
              <w:ind w:left="99"/>
              <w:rPr>
                <w:rFonts w:ascii="Arial" w:eastAsia="Times New Roman" w:hAnsi="Arial" w:cs="Arial"/>
                <w:noProof/>
                <w:sz w:val="24"/>
                <w:szCs w:val="24"/>
                <w:lang w:val="sr-Latn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ru-RU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noProof/>
          <w:lang w:val="sr-Cyrl-RS"/>
        </w:rPr>
      </w:pPr>
      <w:r w:rsidRPr="00865434">
        <w:rPr>
          <w:rFonts w:ascii="Arial" w:eastAsia="Times New Roman" w:hAnsi="Arial" w:cs="Arial"/>
          <w:b/>
          <w:noProof/>
          <w:lang w:val="sr-Cyrl-RS"/>
        </w:rPr>
        <w:t>НАПОМЕНА:</w:t>
      </w:r>
    </w:p>
    <w:p w:rsidR="00865434" w:rsidRPr="00865434" w:rsidRDefault="00865434" w:rsidP="00865434">
      <w:pPr>
        <w:spacing w:after="0" w:line="240" w:lineRule="auto"/>
        <w:ind w:hanging="1134"/>
        <w:jc w:val="both"/>
        <w:rPr>
          <w:rFonts w:ascii="Arial" w:eastAsia="Times New Roman" w:hAnsi="Arial" w:cs="Arial"/>
          <w:i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За 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услуге које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 xml:space="preserve">евентуално 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нису обухваћене спецификацијом у обрасцу 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>структур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а</w:t>
      </w:r>
      <w:r w:rsidRPr="00865434">
        <w:rPr>
          <w:rFonts w:ascii="Arial" w:eastAsia="Times New Roman" w:hAnsi="Arial" w:cs="Arial"/>
          <w:i/>
          <w:sz w:val="24"/>
          <w:szCs w:val="24"/>
          <w:lang w:val="sr-Latn-CS"/>
        </w:rPr>
        <w:t xml:space="preserve"> цене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и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техничка спецификација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,уколико се појави потреба за извршењем истих , изабрани понуђач ће на захтев наручиоца доставити понуду за тражену  услугу са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 xml:space="preserve">наведеном 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ценом рада (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цена </w:t>
      </w:r>
      <w:r w:rsidRPr="00865434">
        <w:rPr>
          <w:rFonts w:ascii="Arial" w:eastAsia="Times New Roman" w:hAnsi="Arial" w:cs="Arial"/>
          <w:i/>
          <w:sz w:val="24"/>
          <w:szCs w:val="24"/>
          <w:lang w:val="sr-Cyrl-RS"/>
        </w:rPr>
        <w:t>радног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 xml:space="preserve"> часа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 xml:space="preserve"> х б</w:t>
      </w:r>
      <w:r w:rsidRPr="00865434">
        <w:rPr>
          <w:rFonts w:ascii="Arial" w:eastAsia="Times New Roman" w:hAnsi="Arial" w:cs="Arial"/>
          <w:i/>
          <w:sz w:val="24"/>
          <w:szCs w:val="24"/>
          <w:lang w:val="sl-SI"/>
        </w:rPr>
        <w:t>рој норма часова</w:t>
      </w:r>
      <w:r w:rsidRPr="00865434">
        <w:rPr>
          <w:rFonts w:ascii="Arial" w:eastAsia="Times New Roman" w:hAnsi="Arial" w:cs="Arial"/>
          <w:i/>
          <w:sz w:val="24"/>
          <w:szCs w:val="24"/>
          <w:lang w:val="sr-Cyrl-CS"/>
        </w:rPr>
        <w:t>) и спецификацијоми ценом потрошног материјала и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СТРУКТУРА ЦЕНЕ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9.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Спецификација услуге-Технички преглед возила ТЕХНИЧКИ-ЦЕНТАР-Београд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СТРУКТУРА ЦЕНЕ ЗА ТЕХНИЧКИ ПРЕГЛЕД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3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1248"/>
        <w:gridCol w:w="2752"/>
        <w:gridCol w:w="2170"/>
      </w:tblGrid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Врсте возила 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Број 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прегледа 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Јединична цена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Без ПДВ-а Динара</w:t>
            </w: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Укупна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цена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Без ПДВ-а Динара</w:t>
            </w:r>
          </w:p>
        </w:tc>
      </w:tr>
      <w:tr w:rsidR="00865434" w:rsidRPr="00865434" w:rsidTr="00865434">
        <w:trPr>
          <w:trHeight w:val="290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Д=Б</w:t>
            </w:r>
            <w:r w:rsidRPr="00865434">
              <w:rPr>
                <w:rFonts w:ascii="Arial" w:eastAsia="Times New Roman" w:hAnsi="Arial" w:cs="Arial"/>
                <w:noProof/>
                <w:sz w:val="24"/>
                <w:szCs w:val="24"/>
                <w:lang w:val="sr-Cyrl-RS"/>
              </w:rPr>
              <w:t>хЦ</w:t>
            </w:r>
          </w:p>
        </w:tc>
      </w:tr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Путничка возила до 1300 кубика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Једном годишње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Latn-CS"/>
              </w:rPr>
              <w:t>179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Путничка возила од 1300-2000 кубика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Једном годишње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146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Путничка возила преко 2000 кубика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Једном годишње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Теретно возило до 3,5Т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Једном годишње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71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Теретно возило преко 3,5 Т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Двапут годишње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96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Приколица за стубове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Једном годишње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Компресор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Једном годишње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918"/>
        </w:trPr>
        <w:tc>
          <w:tcPr>
            <w:tcW w:w="480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Агрегат две осовине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  <w:t>Једном годишње</w:t>
            </w:r>
          </w:p>
        </w:tc>
        <w:tc>
          <w:tcPr>
            <w:tcW w:w="12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61"/>
        </w:trPr>
        <w:tc>
          <w:tcPr>
            <w:tcW w:w="8800" w:type="dxa"/>
            <w:gridSpan w:val="3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Укупна цена без ПДВ-а</w:t>
            </w:r>
          </w:p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61"/>
        </w:trPr>
        <w:tc>
          <w:tcPr>
            <w:tcW w:w="8800" w:type="dxa"/>
            <w:gridSpan w:val="3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ПДВ</w:t>
            </w: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661"/>
        </w:trPr>
        <w:tc>
          <w:tcPr>
            <w:tcW w:w="8800" w:type="dxa"/>
            <w:gridSpan w:val="3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Укупна цена са ПДВ-ом</w:t>
            </w:r>
          </w:p>
        </w:tc>
        <w:tc>
          <w:tcPr>
            <w:tcW w:w="2170" w:type="dxa"/>
            <w:shd w:val="clear" w:color="auto" w:fill="auto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СТРУКТУРА ЦЕНЕ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10.</w:t>
      </w:r>
      <w:bookmarkStart w:id="0" w:name="_GoBack"/>
      <w:bookmarkEnd w:id="0"/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Атест хидрауличних платформи и радионичке опреме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3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37"/>
        <w:gridCol w:w="1149"/>
        <w:gridCol w:w="2063"/>
        <w:gridCol w:w="1606"/>
        <w:gridCol w:w="1606"/>
        <w:gridCol w:w="1606"/>
      </w:tblGrid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Опис активности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Комада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Јединична цена без ПДВ-а</w:t>
            </w: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Јединична цена са ПДВ-ом</w:t>
            </w: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Укупна цена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без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ПДВ-ом</w:t>
            </w: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Укупна цена са ПДВ-ом</w:t>
            </w:r>
          </w:p>
        </w:tc>
      </w:tr>
      <w:tr w:rsidR="00865434" w:rsidRPr="00865434" w:rsidTr="00865434">
        <w:trPr>
          <w:trHeight w:val="348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Ц</w:t>
            </w: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Д=АхБ</w:t>
            </w: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Е=ЦхА</w:t>
            </w: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Преглед са издавањем атеста за хидроуличну платформу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Преглед са издавањем атеста за хидроуличну ауто-дизалицу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Преглед са издавањем атеста за шлеп  возилоза превоз хаварисаних возила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Двостубна радионичка ауто дизалица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Хидроулична каналска дизалица 13,5т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Ручна хидроулична дизалица (жирафа)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Машина за демонтажу пнеуматика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Машина за балансирање точкова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Хидроулична преса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Електрично тоцило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Стубна бушилица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Шинска дизалица (кран) 0,5т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05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253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Машина за прање возила</w:t>
            </w:r>
          </w:p>
        </w:tc>
        <w:tc>
          <w:tcPr>
            <w:tcW w:w="114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606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Укупно без ПДВ-а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   ________________________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ПДВ     _______________________ 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Укупно са  ПДВ-ом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 xml:space="preserve">  ________________________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Структура цене</w:t>
      </w:r>
      <w:r w:rsidRPr="00865434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>ПАРТИЈА 11.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Latn-CS"/>
        </w:rPr>
        <w:t>БАЖДАРЕЊЕ И ОПРАВКА ТАХОГРАФА</w:t>
      </w:r>
    </w:p>
    <w:p w:rsidR="00865434" w:rsidRPr="00865434" w:rsidRDefault="00865434" w:rsidP="00C82FE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ТАХОАПАРАТ  1318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ТАБЕЛА-1</w:t>
      </w:r>
    </w:p>
    <w:tbl>
      <w:tblPr>
        <w:tblpPr w:leftFromText="180" w:rightFromText="180" w:vertAnchor="text" w:horzAnchor="page" w:tblpX="4783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948"/>
        <w:gridCol w:w="1100"/>
        <w:gridCol w:w="1200"/>
        <w:gridCol w:w="1352"/>
      </w:tblGrid>
      <w:tr w:rsidR="00865434" w:rsidRPr="00865434" w:rsidTr="00865434">
        <w:trPr>
          <w:trHeight w:val="503"/>
        </w:trPr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Назив робе/услуге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робе  (А) динара.</w:t>
            </w: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услуге (Б)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Динара.</w:t>
            </w: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(А+Б) динара</w:t>
            </w:r>
          </w:p>
        </w:tc>
      </w:tr>
      <w:tr w:rsidR="00865434" w:rsidRPr="00865434" w:rsidTr="00865434">
        <w:trPr>
          <w:trHeight w:val="207"/>
        </w:trPr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сензора брзине 2159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баждарења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капе сензора 2159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врата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бројчаника тахограф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сатног механизма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инсталације тахогр.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кодер поклопца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квачила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врата другог возача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браве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мотор брзине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степ мотора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конектора А.Б.Ц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електронске плоче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сијалице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сатног механизма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lastRenderedPageBreak/>
              <w:t>18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Жигосање давача 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 претвар.импул.МТЦО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Поклопац за бломбирање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обртомера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ел.плоча обртомера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израде инсталације давача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уградња брзомера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маске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стакла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уградње новог тах.1318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</w:t>
      </w: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ТАХОАПАРАТ</w:t>
      </w:r>
      <w:r w:rsidRPr="00865434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1314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         </w:t>
      </w: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ТАБЕЛА 2</w:t>
      </w:r>
    </w:p>
    <w:tbl>
      <w:tblPr>
        <w:tblpPr w:leftFromText="180" w:rightFromText="180" w:vertAnchor="text" w:horzAnchor="page" w:tblpX="4798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900"/>
        <w:gridCol w:w="1100"/>
        <w:gridCol w:w="1214"/>
        <w:gridCol w:w="1286"/>
      </w:tblGrid>
      <w:tr w:rsidR="00865434" w:rsidRPr="00865434" w:rsidTr="00865434">
        <w:trPr>
          <w:trHeight w:val="503"/>
        </w:trPr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Назив робе/услуге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робе (А)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Динара</w:t>
            </w: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услуге (Б)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Динара</w:t>
            </w: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((А+Б) Динара</w:t>
            </w: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сензора 2155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капе сензора 2155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осовине погона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браве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врата друг.возача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сатног механизма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Поклопац за бломбирање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замена ел. плоче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уградње новог тах. 1314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баждарења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86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ТАХОАПАРАТ 1324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ТАБЕЛА 3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948"/>
        <w:gridCol w:w="1100"/>
        <w:gridCol w:w="1200"/>
        <w:gridCol w:w="1352"/>
      </w:tblGrid>
      <w:tr w:rsidR="00865434" w:rsidRPr="00865434" w:rsidTr="00865434">
        <w:trPr>
          <w:trHeight w:val="503"/>
        </w:trPr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Р.бр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Назив робе/услуге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робе (А) Динара</w:t>
            </w: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 услуге (Б) Динара</w:t>
            </w: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</w:t>
            </w: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(А+Б) Динара</w:t>
            </w:r>
          </w:p>
        </w:tc>
      </w:tr>
      <w:tr w:rsidR="00865434" w:rsidRPr="00865434" w:rsidTr="00865434">
        <w:trPr>
          <w:trHeight w:val="207"/>
        </w:trPr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шине клизача врата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баждарења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плоче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врата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биксни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гредице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инсталације тахогр.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шоље бломбе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магнетића сата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Софтверско подешавање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маске врата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мотор писача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дисплеја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давача импулса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механичке плоче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замене кућишта тахографа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c>
          <w:tcPr>
            <w:tcW w:w="714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94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Услуга уградње тахографа 1324</w:t>
            </w:r>
          </w:p>
        </w:tc>
        <w:tc>
          <w:tcPr>
            <w:tcW w:w="11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200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095"/>
        <w:gridCol w:w="2303"/>
        <w:gridCol w:w="2303"/>
        <w:gridCol w:w="2303"/>
      </w:tblGrid>
      <w:tr w:rsidR="00865434" w:rsidRPr="00865434" w:rsidTr="00865434">
        <w:trPr>
          <w:trHeight w:val="755"/>
        </w:trPr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 табела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9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Табела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Без ПДВ-а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ПДВ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 ПДВ-ом</w:t>
            </w:r>
          </w:p>
        </w:tc>
      </w:tr>
      <w:tr w:rsidR="00865434" w:rsidRPr="00865434" w:rsidTr="00865434">
        <w:trPr>
          <w:trHeight w:val="755"/>
        </w:trPr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9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55"/>
        </w:trPr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 табела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9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Табела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Без ПДВ-а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 ПДВ-ом</w:t>
            </w:r>
          </w:p>
        </w:tc>
      </w:tr>
      <w:tr w:rsidR="00865434" w:rsidRPr="00865434" w:rsidTr="00865434">
        <w:trPr>
          <w:trHeight w:val="755"/>
        </w:trPr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9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55"/>
        </w:trPr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 табела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9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Табела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Без ПДВ-а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 ПДВ-ом</w:t>
            </w:r>
          </w:p>
        </w:tc>
      </w:tr>
      <w:tr w:rsidR="00865434" w:rsidRPr="00865434" w:rsidTr="00865434">
        <w:trPr>
          <w:trHeight w:val="755"/>
        </w:trPr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9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755"/>
        </w:trPr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 табела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9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Табела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(1+2+3)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Без ПДВ-а</w:t>
            </w: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Са ПДВ-ом</w:t>
            </w:r>
          </w:p>
        </w:tc>
      </w:tr>
      <w:tr w:rsidR="00865434" w:rsidRPr="00865434" w:rsidTr="00865434">
        <w:trPr>
          <w:trHeight w:val="755"/>
        </w:trPr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095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230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tabs>
          <w:tab w:val="center" w:pos="7548"/>
          <w:tab w:val="left" w:pos="922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ab/>
      </w:r>
    </w:p>
    <w:p w:rsidR="00865434" w:rsidRPr="00865434" w:rsidRDefault="00865434" w:rsidP="00865434">
      <w:pPr>
        <w:tabs>
          <w:tab w:val="center" w:pos="7548"/>
          <w:tab w:val="left" w:pos="92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СТРУКТУРА ЦЕНЕ</w:t>
      </w:r>
    </w:p>
    <w:p w:rsidR="00865434" w:rsidRPr="00C82FE3" w:rsidRDefault="00C82FE3" w:rsidP="00C82FE3">
      <w:pPr>
        <w:tabs>
          <w:tab w:val="center" w:pos="7548"/>
          <w:tab w:val="left" w:pos="92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ПАРТИЈА 12.</w:t>
      </w:r>
    </w:p>
    <w:p w:rsidR="00865434" w:rsidRPr="00865434" w:rsidRDefault="00865434" w:rsidP="00865434">
      <w:pPr>
        <w:tabs>
          <w:tab w:val="center" w:pos="7548"/>
          <w:tab w:val="left" w:pos="922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b/>
          <w:sz w:val="24"/>
          <w:szCs w:val="24"/>
          <w:lang w:val="sr-Cyrl-CS"/>
        </w:rPr>
        <w:t>ВУЛКАНИЗЕРСКЕ УСЛУГЕ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tbl>
      <w:tblPr>
        <w:tblW w:w="0" w:type="auto"/>
        <w:tblInd w:w="3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701"/>
        <w:gridCol w:w="1763"/>
        <w:gridCol w:w="1408"/>
      </w:tblGrid>
      <w:tr w:rsidR="00865434" w:rsidRPr="00865434" w:rsidTr="00865434">
        <w:trPr>
          <w:trHeight w:val="882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Р.Б</w:t>
            </w:r>
          </w:p>
        </w:tc>
        <w:tc>
          <w:tcPr>
            <w:tcW w:w="141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Величина точка (цол)</w:t>
            </w:r>
          </w:p>
        </w:tc>
        <w:tc>
          <w:tcPr>
            <w:tcW w:w="1559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(1)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Замена гуме  цена.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Дин.</w:t>
            </w:r>
          </w:p>
        </w:tc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(2)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Центрирање трапа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Цена. Динара</w:t>
            </w:r>
          </w:p>
        </w:tc>
        <w:tc>
          <w:tcPr>
            <w:tcW w:w="1763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(3)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Балансирање точка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Цена.Динара</w:t>
            </w:r>
          </w:p>
        </w:tc>
        <w:tc>
          <w:tcPr>
            <w:tcW w:w="140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Укупно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(1+2+3)</w:t>
            </w: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Динара</w:t>
            </w:r>
          </w:p>
        </w:tc>
      </w:tr>
      <w:tr w:rsidR="00865434" w:rsidRPr="00865434" w:rsidTr="00865434">
        <w:trPr>
          <w:trHeight w:val="882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41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Од 13-15</w:t>
            </w:r>
          </w:p>
        </w:tc>
        <w:tc>
          <w:tcPr>
            <w:tcW w:w="155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63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882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41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Од 16-18</w:t>
            </w:r>
          </w:p>
        </w:tc>
        <w:tc>
          <w:tcPr>
            <w:tcW w:w="155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63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882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41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Од 18-20</w:t>
            </w:r>
          </w:p>
        </w:tc>
        <w:tc>
          <w:tcPr>
            <w:tcW w:w="155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63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  <w:tr w:rsidR="00865434" w:rsidRPr="00865434" w:rsidTr="00865434">
        <w:trPr>
          <w:trHeight w:val="882"/>
        </w:trPr>
        <w:tc>
          <w:tcPr>
            <w:tcW w:w="675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418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Преко 20</w:t>
            </w:r>
          </w:p>
        </w:tc>
        <w:tc>
          <w:tcPr>
            <w:tcW w:w="1559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763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</w:tcPr>
          <w:p w:rsidR="00865434" w:rsidRPr="00865434" w:rsidRDefault="00865434" w:rsidP="008654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УКУПНО без ПДВ-а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>:__________________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Износ ПДВ-а</w:t>
      </w:r>
      <w:r w:rsidRPr="00865434">
        <w:rPr>
          <w:rFonts w:ascii="Arial" w:eastAsia="Times New Roman" w:hAnsi="Arial" w:cs="Arial"/>
          <w:sz w:val="24"/>
          <w:szCs w:val="24"/>
          <w:lang w:val="sr-Cyrl-RS"/>
        </w:rPr>
        <w:t>:_______________________</w:t>
      </w:r>
    </w:p>
    <w:p w:rsidR="00865434" w:rsidRPr="00865434" w:rsidRDefault="00865434" w:rsidP="00865434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C82FE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УКУПНО са  ПДВ-</w:t>
      </w:r>
      <w:r w:rsidR="00C82FE3">
        <w:rPr>
          <w:rFonts w:ascii="Arial" w:eastAsia="Times New Roman" w:hAnsi="Arial" w:cs="Arial"/>
          <w:sz w:val="24"/>
          <w:szCs w:val="24"/>
          <w:lang w:val="sr-Cyrl-CS"/>
        </w:rPr>
        <w:t xml:space="preserve">ом:__________________         </w:t>
      </w: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</w:p>
    <w:p w:rsidR="00865434" w:rsidRPr="00865434" w:rsidRDefault="00865434" w:rsidP="00865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86543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ab/>
      </w:r>
      <w:r w:rsidRPr="00865434">
        <w:rPr>
          <w:rFonts w:ascii="Arial" w:eastAsia="Times New Roman" w:hAnsi="Arial" w:cs="Arial"/>
          <w:sz w:val="24"/>
          <w:szCs w:val="24"/>
          <w:lang w:val="sr-Cyrl-CS"/>
        </w:rPr>
        <w:tab/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П</w:t>
            </w: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онуђач</w:t>
            </w: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65434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  <w:tr w:rsidR="00865434" w:rsidRPr="00865434" w:rsidTr="0086543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65434" w:rsidRPr="00865434" w:rsidRDefault="00865434" w:rsidP="008654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</w:tr>
    </w:tbl>
    <w:p w:rsidR="00865434" w:rsidRPr="00865434" w:rsidRDefault="00865434" w:rsidP="0086543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sr-Cyrl-CS"/>
        </w:rPr>
        <w:sectPr w:rsidR="00865434" w:rsidRPr="00865434" w:rsidSect="00865434">
          <w:pgSz w:w="16840" w:h="11907" w:orient="landscape" w:code="9"/>
          <w:pgMar w:top="720" w:right="893" w:bottom="432" w:left="850" w:header="706" w:footer="706" w:gutter="0"/>
          <w:cols w:space="708"/>
          <w:docGrid w:linePitch="360"/>
        </w:sectPr>
      </w:pPr>
    </w:p>
    <w:p w:rsidR="00865434" w:rsidRDefault="00865434" w:rsidP="00C82FE3"/>
    <w:sectPr w:rsidR="00865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40374"/>
    <w:multiLevelType w:val="hybridMultilevel"/>
    <w:tmpl w:val="64404FDC"/>
    <w:lvl w:ilvl="0" w:tplc="00000005">
      <w:start w:val="1"/>
      <w:numFmt w:val="decimal"/>
      <w:lvlText w:val="%1."/>
      <w:lvlJc w:val="left"/>
      <w:pPr>
        <w:ind w:left="777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5D27BC"/>
    <w:multiLevelType w:val="hybridMultilevel"/>
    <w:tmpl w:val="0BD2DD54"/>
    <w:lvl w:ilvl="0" w:tplc="00000005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5348"/>
    <w:multiLevelType w:val="hybridMultilevel"/>
    <w:tmpl w:val="79EE0806"/>
    <w:lvl w:ilvl="0" w:tplc="00000005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561"/>
    <w:multiLevelType w:val="hybridMultilevel"/>
    <w:tmpl w:val="22520B70"/>
    <w:lvl w:ilvl="0" w:tplc="41DACFBE">
      <w:start w:val="1"/>
      <w:numFmt w:val="decimal"/>
      <w:lvlText w:val="%1."/>
      <w:lvlJc w:val="left"/>
      <w:pPr>
        <w:tabs>
          <w:tab w:val="num" w:pos="663"/>
        </w:tabs>
        <w:ind w:left="227" w:hanging="227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9F257B0"/>
    <w:multiLevelType w:val="hybridMultilevel"/>
    <w:tmpl w:val="6248EB3E"/>
    <w:name w:val="WW8Num372243"/>
    <w:lvl w:ilvl="0" w:tplc="08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A41448F"/>
    <w:multiLevelType w:val="multilevel"/>
    <w:tmpl w:val="26028656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CFB1B75"/>
    <w:multiLevelType w:val="hybridMultilevel"/>
    <w:tmpl w:val="3408806C"/>
    <w:lvl w:ilvl="0" w:tplc="241A0011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D0DEB"/>
    <w:multiLevelType w:val="hybridMultilevel"/>
    <w:tmpl w:val="796A788C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  <w:rPr>
        <w:sz w:val="16"/>
        <w:szCs w:val="16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3C178E"/>
    <w:multiLevelType w:val="hybridMultilevel"/>
    <w:tmpl w:val="96CC87CC"/>
    <w:name w:val="WW8Num3722432"/>
    <w:lvl w:ilvl="0" w:tplc="081A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lowerLetter"/>
      <w:lvlText w:val="%2."/>
      <w:lvlJc w:val="left"/>
      <w:pPr>
        <w:ind w:left="1440" w:hanging="360"/>
      </w:pPr>
    </w:lvl>
    <w:lvl w:ilvl="2" w:tplc="081A0005" w:tentative="1">
      <w:start w:val="1"/>
      <w:numFmt w:val="lowerRoman"/>
      <w:lvlText w:val="%3."/>
      <w:lvlJc w:val="right"/>
      <w:pPr>
        <w:ind w:left="2160" w:hanging="180"/>
      </w:pPr>
    </w:lvl>
    <w:lvl w:ilvl="3" w:tplc="081A0001" w:tentative="1">
      <w:start w:val="1"/>
      <w:numFmt w:val="decimal"/>
      <w:lvlText w:val="%4."/>
      <w:lvlJc w:val="left"/>
      <w:pPr>
        <w:ind w:left="2880" w:hanging="360"/>
      </w:pPr>
    </w:lvl>
    <w:lvl w:ilvl="4" w:tplc="081A0003" w:tentative="1">
      <w:start w:val="1"/>
      <w:numFmt w:val="lowerLetter"/>
      <w:lvlText w:val="%5."/>
      <w:lvlJc w:val="left"/>
      <w:pPr>
        <w:ind w:left="3600" w:hanging="360"/>
      </w:pPr>
    </w:lvl>
    <w:lvl w:ilvl="5" w:tplc="081A0005" w:tentative="1">
      <w:start w:val="1"/>
      <w:numFmt w:val="lowerRoman"/>
      <w:lvlText w:val="%6."/>
      <w:lvlJc w:val="right"/>
      <w:pPr>
        <w:ind w:left="4320" w:hanging="180"/>
      </w:pPr>
    </w:lvl>
    <w:lvl w:ilvl="6" w:tplc="081A0001" w:tentative="1">
      <w:start w:val="1"/>
      <w:numFmt w:val="decimal"/>
      <w:lvlText w:val="%7."/>
      <w:lvlJc w:val="left"/>
      <w:pPr>
        <w:ind w:left="5040" w:hanging="360"/>
      </w:pPr>
    </w:lvl>
    <w:lvl w:ilvl="7" w:tplc="081A0003" w:tentative="1">
      <w:start w:val="1"/>
      <w:numFmt w:val="lowerLetter"/>
      <w:lvlText w:val="%8."/>
      <w:lvlJc w:val="left"/>
      <w:pPr>
        <w:ind w:left="5760" w:hanging="360"/>
      </w:pPr>
    </w:lvl>
    <w:lvl w:ilvl="8" w:tplc="08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C793B"/>
    <w:multiLevelType w:val="hybridMultilevel"/>
    <w:tmpl w:val="798457E0"/>
    <w:name w:val="WW8Num372243222"/>
    <w:lvl w:ilvl="0" w:tplc="081A0001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81A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1A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11233DD"/>
    <w:multiLevelType w:val="hybridMultilevel"/>
    <w:tmpl w:val="9BA0BFF4"/>
    <w:lvl w:ilvl="0" w:tplc="41DACFBE">
      <w:start w:val="1"/>
      <w:numFmt w:val="decimal"/>
      <w:lvlText w:val="%1."/>
      <w:lvlJc w:val="left"/>
      <w:pPr>
        <w:tabs>
          <w:tab w:val="num" w:pos="720"/>
        </w:tabs>
        <w:ind w:left="284" w:hanging="227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18" w15:restartNumberingAfterBreak="0">
    <w:nsid w:val="666911F4"/>
    <w:multiLevelType w:val="hybridMultilevel"/>
    <w:tmpl w:val="EC46DF6E"/>
    <w:lvl w:ilvl="0" w:tplc="00000005">
      <w:start w:val="1"/>
      <w:numFmt w:val="decimal"/>
      <w:lvlText w:val="%1."/>
      <w:lvlJc w:val="left"/>
      <w:pPr>
        <w:tabs>
          <w:tab w:val="num" w:pos="933"/>
        </w:tabs>
        <w:ind w:left="497" w:hanging="227"/>
      </w:pPr>
      <w:rPr>
        <w:sz w:val="16"/>
        <w:szCs w:val="16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460D95"/>
    <w:multiLevelType w:val="hybridMultilevel"/>
    <w:tmpl w:val="5C466348"/>
    <w:name w:val="WW8Num37224322"/>
    <w:lvl w:ilvl="0" w:tplc="081A0001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D4F1F"/>
    <w:multiLevelType w:val="hybridMultilevel"/>
    <w:tmpl w:val="5DB0966E"/>
    <w:styleLink w:val="1111111"/>
    <w:lvl w:ilvl="0" w:tplc="241A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2"/>
  </w:num>
  <w:num w:numId="4">
    <w:abstractNumId w:val="10"/>
  </w:num>
  <w:num w:numId="5">
    <w:abstractNumId w:val="20"/>
  </w:num>
  <w:num w:numId="6">
    <w:abstractNumId w:val="11"/>
  </w:num>
  <w:num w:numId="7">
    <w:abstractNumId w:val="7"/>
  </w:num>
  <w:num w:numId="8">
    <w:abstractNumId w:val="19"/>
  </w:num>
  <w:num w:numId="9">
    <w:abstractNumId w:val="17"/>
  </w:num>
  <w:num w:numId="10">
    <w:abstractNumId w:val="3"/>
  </w:num>
  <w:num w:numId="11">
    <w:abstractNumId w:val="2"/>
  </w:num>
  <w:num w:numId="12">
    <w:abstractNumId w:val="15"/>
  </w:num>
  <w:num w:numId="13">
    <w:abstractNumId w:val="9"/>
  </w:num>
  <w:num w:numId="14">
    <w:abstractNumId w:val="18"/>
  </w:num>
  <w:num w:numId="15">
    <w:abstractNumId w:val="5"/>
  </w:num>
  <w:num w:numId="16">
    <w:abstractNumId w:val="1"/>
  </w:num>
  <w:num w:numId="17">
    <w:abstractNumId w:val="4"/>
  </w:num>
  <w:num w:numId="18">
    <w:abstractNumId w:val="13"/>
  </w:num>
  <w:num w:numId="19">
    <w:abstractNumId w:val="6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34"/>
    <w:rsid w:val="003E79C8"/>
    <w:rsid w:val="00865434"/>
    <w:rsid w:val="00C82FE3"/>
    <w:rsid w:val="00D1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4AD7-D96D-4FA5-9F32-C7878314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543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8"/>
      <w:lang w:val="sr-Latn-CS" w:eastAsia="x-none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65434"/>
    <w:pPr>
      <w:keepNext/>
      <w:numPr>
        <w:numId w:val="13"/>
      </w:numPr>
      <w:suppressAutoHyphens/>
      <w:spacing w:after="0" w:line="240" w:lineRule="auto"/>
      <w:jc w:val="both"/>
      <w:outlineLvl w:val="1"/>
    </w:pPr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uiPriority w:val="99"/>
    <w:qFormat/>
    <w:rsid w:val="0086543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65434"/>
    <w:pPr>
      <w:keepNext/>
      <w:spacing w:after="0" w:line="240" w:lineRule="auto"/>
      <w:outlineLvl w:val="3"/>
    </w:pPr>
    <w:rPr>
      <w:rFonts w:ascii="Tahoma" w:eastAsia="Times New Roman" w:hAnsi="Tahoma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5434"/>
    <w:pPr>
      <w:keepNext/>
      <w:numPr>
        <w:ilvl w:val="4"/>
        <w:numId w:val="1"/>
      </w:numPr>
      <w:suppressAutoHyphens/>
      <w:spacing w:after="0" w:line="240" w:lineRule="auto"/>
      <w:ind w:right="-867"/>
      <w:jc w:val="center"/>
      <w:outlineLvl w:val="4"/>
    </w:pPr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paragraph" w:styleId="Heading6">
    <w:name w:val="heading 6"/>
    <w:basedOn w:val="Normal"/>
    <w:next w:val="Normal"/>
    <w:link w:val="Heading6Char"/>
    <w:qFormat/>
    <w:rsid w:val="00865434"/>
    <w:pPr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val="sr-Cyrl-CS" w:eastAsia="x-none"/>
    </w:rPr>
  </w:style>
  <w:style w:type="paragraph" w:styleId="Heading7">
    <w:name w:val="heading 7"/>
    <w:basedOn w:val="Normal"/>
    <w:next w:val="Normal"/>
    <w:link w:val="Heading7Char"/>
    <w:qFormat/>
    <w:rsid w:val="00865434"/>
    <w:pPr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sr-Cyrl-CS" w:eastAsia="x-none"/>
    </w:rPr>
  </w:style>
  <w:style w:type="paragraph" w:styleId="Heading8">
    <w:name w:val="heading 8"/>
    <w:basedOn w:val="Normal"/>
    <w:next w:val="Normal"/>
    <w:link w:val="Heading8Char"/>
    <w:qFormat/>
    <w:rsid w:val="00865434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865434"/>
    <w:pPr>
      <w:spacing w:before="240" w:after="60" w:line="240" w:lineRule="auto"/>
      <w:outlineLvl w:val="8"/>
    </w:pPr>
    <w:rPr>
      <w:rFonts w:ascii="Cambria" w:eastAsia="Times New Roman" w:hAnsi="Cambria" w:cs="Times New Roman"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 Char"/>
    <w:basedOn w:val="DefaultParagraphFont"/>
    <w:link w:val="Heading1"/>
    <w:uiPriority w:val="9"/>
    <w:rsid w:val="00865434"/>
    <w:rPr>
      <w:rFonts w:ascii="Arial" w:eastAsia="Times New Roman" w:hAnsi="Arial" w:cs="Times New Roman"/>
      <w:b/>
      <w:sz w:val="28"/>
      <w:szCs w:val="28"/>
      <w:lang w:val="sr-Latn-CS" w:eastAsia="x-none"/>
    </w:rPr>
  </w:style>
  <w:style w:type="character" w:customStyle="1" w:styleId="Heading2Char">
    <w:name w:val="Heading 2 Char"/>
    <w:basedOn w:val="DefaultParagraphFont"/>
    <w:link w:val="Heading2"/>
    <w:uiPriority w:val="99"/>
    <w:rsid w:val="00865434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uiPriority w:val="99"/>
    <w:rsid w:val="0086543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65434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865434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865434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865434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865434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865434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865434"/>
  </w:style>
  <w:style w:type="paragraph" w:styleId="Title">
    <w:name w:val="Title"/>
    <w:basedOn w:val="Normal"/>
    <w:link w:val="TitleChar"/>
    <w:qFormat/>
    <w:rsid w:val="00865434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character" w:customStyle="1" w:styleId="TitleChar">
    <w:name w:val="Title Char"/>
    <w:basedOn w:val="DefaultParagraphFont"/>
    <w:link w:val="Title"/>
    <w:rsid w:val="00865434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865434"/>
    <w:pPr>
      <w:spacing w:after="120" w:line="240" w:lineRule="auto"/>
      <w:jc w:val="both"/>
    </w:pPr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865434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86543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865434"/>
    <w:pPr>
      <w:tabs>
        <w:tab w:val="left" w:pos="406"/>
        <w:tab w:val="right" w:leader="dot" w:pos="9639"/>
      </w:tabs>
      <w:spacing w:after="0" w:line="240" w:lineRule="auto"/>
      <w:ind w:left="426" w:right="906" w:hanging="426"/>
    </w:pPr>
    <w:rPr>
      <w:rFonts w:ascii="Times New Roman" w:eastAsia="Times New Roman" w:hAnsi="Times New Roman" w:cs="Times New Roman"/>
      <w:b/>
      <w:bCs/>
      <w:caps/>
      <w:u w:val="single"/>
      <w:lang w:val="en-GB"/>
    </w:rPr>
  </w:style>
  <w:style w:type="paragraph" w:styleId="Header">
    <w:name w:val="header"/>
    <w:aliases w:val=" Char Char Char Char Char, Char Char Char Char, Char Char Char,Char,Char Char Char Char Char,Char Char Char Char"/>
    <w:basedOn w:val="Normal"/>
    <w:link w:val="HeaderChar1"/>
    <w:uiPriority w:val="99"/>
    <w:rsid w:val="00865434"/>
    <w:pPr>
      <w:pBdr>
        <w:bottom w:val="single" w:sz="4" w:space="1" w:color="auto"/>
      </w:pBdr>
      <w:tabs>
        <w:tab w:val="center" w:pos="4320"/>
        <w:tab w:val="right" w:pos="9072"/>
      </w:tabs>
      <w:spacing w:after="0" w:line="240" w:lineRule="auto"/>
      <w:ind w:right="416"/>
    </w:pPr>
    <w:rPr>
      <w:rFonts w:ascii="Arial" w:eastAsia="Times New Roman" w:hAnsi="Arial" w:cs="Times New Roman"/>
      <w:sz w:val="24"/>
      <w:szCs w:val="20"/>
      <w:lang w:val="sr-Latn-CS" w:eastAsia="x-none"/>
    </w:rPr>
  </w:style>
  <w:style w:type="character" w:customStyle="1" w:styleId="HeaderChar">
    <w:name w:val="Header Char"/>
    <w:aliases w:val=" Char Char Char Char Char Char, Char Char Char Char Char1, Char Char Char Char1, Char Char Char Char Char2,Char Char,Char Char Char Char Char Char,Char Char Char Char Char1"/>
    <w:basedOn w:val="DefaultParagraphFont"/>
    <w:uiPriority w:val="99"/>
    <w:rsid w:val="00865434"/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link w:val="Header"/>
    <w:uiPriority w:val="99"/>
    <w:rsid w:val="00865434"/>
    <w:rPr>
      <w:rFonts w:ascii="Arial" w:eastAsia="Times New Roman" w:hAnsi="Arial" w:cs="Times New Roman"/>
      <w:sz w:val="24"/>
      <w:szCs w:val="20"/>
      <w:lang w:val="sr-Latn-CS" w:eastAsia="x-none"/>
    </w:rPr>
  </w:style>
  <w:style w:type="paragraph" w:styleId="BodyText">
    <w:name w:val="Body Text"/>
    <w:basedOn w:val="Normal"/>
    <w:link w:val="BodyTextChar"/>
    <w:uiPriority w:val="99"/>
    <w:unhideWhenUsed/>
    <w:qFormat/>
    <w:rsid w:val="008654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86543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865434"/>
    <w:pPr>
      <w:spacing w:after="0" w:line="240" w:lineRule="auto"/>
      <w:ind w:left="414"/>
      <w:jc w:val="both"/>
    </w:pPr>
    <w:rPr>
      <w:rFonts w:ascii="CHelvItalic" w:eastAsia="Times New Roman" w:hAnsi="CHelvItalic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5434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865434"/>
    <w:pPr>
      <w:spacing w:after="0" w:line="240" w:lineRule="auto"/>
      <w:ind w:left="360"/>
      <w:jc w:val="both"/>
    </w:pPr>
    <w:rPr>
      <w:rFonts w:ascii="CHelvPlain" w:eastAsia="Times New Roman" w:hAnsi="CHelvPlai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65434"/>
    <w:rPr>
      <w:rFonts w:ascii="CHelvPlain" w:eastAsia="Times New Roman" w:hAnsi="CHelvPlain" w:cs="Times New Roman"/>
      <w:szCs w:val="20"/>
    </w:rPr>
  </w:style>
  <w:style w:type="paragraph" w:styleId="BalloonText">
    <w:name w:val="Balloon Text"/>
    <w:basedOn w:val="Normal"/>
    <w:link w:val="BalloonTextChar"/>
    <w:rsid w:val="0086543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434"/>
    <w:rPr>
      <w:rFonts w:ascii="Tahoma" w:eastAsia="Times New Roman" w:hAnsi="Tahoma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865434"/>
    <w:pPr>
      <w:tabs>
        <w:tab w:val="center" w:pos="4320"/>
        <w:tab w:val="right" w:pos="864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Cs w:val="24"/>
      <w:lang w:val="sr-Cyrl-C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65434"/>
    <w:rPr>
      <w:rFonts w:ascii="Times New Roman" w:eastAsia="Times New Roman" w:hAnsi="Times New Roman" w:cs="Times New Roman"/>
      <w:szCs w:val="24"/>
      <w:lang w:val="sr-Cyrl-CS" w:eastAsia="x-none"/>
    </w:rPr>
  </w:style>
  <w:style w:type="paragraph" w:customStyle="1" w:styleId="maintitle">
    <w:name w:val="maintitle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6543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65434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865434"/>
  </w:style>
  <w:style w:type="character" w:styleId="FollowedHyperlink">
    <w:name w:val="FollowedHyperlink"/>
    <w:rsid w:val="00865434"/>
    <w:rPr>
      <w:color w:val="800080"/>
      <w:u w:val="single"/>
    </w:rPr>
  </w:style>
  <w:style w:type="paragraph" w:styleId="BlockText">
    <w:name w:val="Block Text"/>
    <w:basedOn w:val="Normal"/>
    <w:rsid w:val="00865434"/>
    <w:pPr>
      <w:spacing w:before="120" w:after="120" w:line="240" w:lineRule="auto"/>
      <w:ind w:left="-600" w:right="-313"/>
      <w:jc w:val="both"/>
    </w:pPr>
    <w:rPr>
      <w:rFonts w:ascii="CHelvPlain" w:eastAsia="Times New Roman" w:hAnsi="CHelvPlain" w:cs="Times New Roman"/>
      <w:lang w:val="en-GB"/>
    </w:rPr>
  </w:style>
  <w:style w:type="paragraph" w:styleId="BodyText3">
    <w:name w:val="Body Text 3"/>
    <w:basedOn w:val="Normal"/>
    <w:link w:val="BodyText3Char"/>
    <w:rsid w:val="008654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Cyrl-CS"/>
    </w:rPr>
  </w:style>
  <w:style w:type="character" w:customStyle="1" w:styleId="BodyText3Char">
    <w:name w:val="Body Text 3 Char"/>
    <w:basedOn w:val="DefaultParagraphFont"/>
    <w:link w:val="BodyText3"/>
    <w:rsid w:val="00865434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865434"/>
    <w:pPr>
      <w:tabs>
        <w:tab w:val="left" w:pos="720"/>
      </w:tabs>
      <w:spacing w:before="120" w:after="120" w:line="240" w:lineRule="auto"/>
      <w:jc w:val="both"/>
    </w:pPr>
    <w:rPr>
      <w:rFonts w:ascii="HelveticaPlain" w:eastAsia="Times New Roman" w:hAnsi="HelveticaPlain" w:cs="Times New Roman"/>
      <w:sz w:val="24"/>
      <w:szCs w:val="20"/>
    </w:rPr>
  </w:style>
  <w:style w:type="paragraph" w:customStyle="1" w:styleId="Index">
    <w:name w:val="Index"/>
    <w:basedOn w:val="Normal"/>
    <w:rsid w:val="00865434"/>
    <w:pPr>
      <w:widowControl w:val="0"/>
      <w:suppressLineNumbers/>
      <w:suppressAutoHyphens/>
      <w:spacing w:before="144" w:after="144" w:line="240" w:lineRule="auto"/>
      <w:ind w:firstLine="288"/>
      <w:jc w:val="both"/>
    </w:pPr>
    <w:rPr>
      <w:rFonts w:ascii="Times New Roman" w:eastAsia="Arial Unicode MS" w:hAnsi="Times New Roman" w:cs="StarSymbol"/>
      <w:sz w:val="24"/>
      <w:szCs w:val="24"/>
      <w:lang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8654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8654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865434"/>
    <w:rPr>
      <w:rFonts w:ascii="Arial" w:hAnsi="Arial"/>
      <w:sz w:val="24"/>
      <w:szCs w:val="24"/>
    </w:rPr>
  </w:style>
  <w:style w:type="character" w:styleId="CommentReference">
    <w:name w:val="annotation reference"/>
    <w:rsid w:val="008654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865434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65434"/>
    <w:rPr>
      <w:b/>
      <w:bCs/>
      <w:lang w:eastAsia="x-none"/>
    </w:rPr>
  </w:style>
  <w:style w:type="character" w:customStyle="1" w:styleId="CommentSubjectChar">
    <w:name w:val="Comment Subject Char"/>
    <w:basedOn w:val="CommentTextChar"/>
    <w:link w:val="CommentSubject"/>
    <w:semiHidden/>
    <w:rsid w:val="00865434"/>
    <w:rPr>
      <w:rFonts w:ascii="Times New Roman" w:eastAsia="Times New Roman" w:hAnsi="Times New Roman" w:cs="Times New Roman"/>
      <w:b/>
      <w:bCs/>
      <w:sz w:val="20"/>
      <w:szCs w:val="20"/>
      <w:lang w:val="sr-Cyrl-CS" w:eastAsia="x-none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865434"/>
    <w:pPr>
      <w:keepLines/>
      <w:spacing w:after="240" w:line="240" w:lineRule="auto"/>
      <w:ind w:left="720" w:right="720"/>
    </w:pPr>
    <w:rPr>
      <w:rFonts w:ascii="Calibri" w:eastAsia="Calibri" w:hAnsi="Calibri" w:cs="Times New Roman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865434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865434"/>
    <w:rPr>
      <w:b w:val="0"/>
      <w:i w:val="0"/>
    </w:rPr>
  </w:style>
  <w:style w:type="character" w:customStyle="1" w:styleId="WW8Num2z0">
    <w:name w:val="WW8Num2z0"/>
    <w:rsid w:val="00865434"/>
    <w:rPr>
      <w:rFonts w:ascii="Times New Roman" w:hAnsi="Times New Roman" w:cs="Times New Roman"/>
    </w:rPr>
  </w:style>
  <w:style w:type="character" w:customStyle="1" w:styleId="WW8Num3z0">
    <w:name w:val="WW8Num3z0"/>
    <w:rsid w:val="00865434"/>
    <w:rPr>
      <w:rFonts w:ascii="Arial" w:hAnsi="Arial" w:cs="Arial"/>
    </w:rPr>
  </w:style>
  <w:style w:type="character" w:customStyle="1" w:styleId="WW8Num5z0">
    <w:name w:val="WW8Num5z0"/>
    <w:rsid w:val="00865434"/>
    <w:rPr>
      <w:sz w:val="20"/>
    </w:rPr>
  </w:style>
  <w:style w:type="character" w:customStyle="1" w:styleId="WW8Num5z1">
    <w:name w:val="WW8Num5z1"/>
    <w:rsid w:val="00865434"/>
    <w:rPr>
      <w:rFonts w:ascii="Courier New" w:hAnsi="Courier New" w:cs="Courier New"/>
    </w:rPr>
  </w:style>
  <w:style w:type="character" w:customStyle="1" w:styleId="WW8Num5z2">
    <w:name w:val="WW8Num5z2"/>
    <w:rsid w:val="00865434"/>
    <w:rPr>
      <w:rFonts w:ascii="Wingdings" w:hAnsi="Wingdings"/>
    </w:rPr>
  </w:style>
  <w:style w:type="character" w:customStyle="1" w:styleId="WW8Num5z3">
    <w:name w:val="WW8Num5z3"/>
    <w:rsid w:val="00865434"/>
    <w:rPr>
      <w:rFonts w:ascii="Symbol" w:hAnsi="Symbol"/>
    </w:rPr>
  </w:style>
  <w:style w:type="character" w:customStyle="1" w:styleId="WW8Num6z0">
    <w:name w:val="WW8Num6z0"/>
    <w:rsid w:val="00865434"/>
    <w:rPr>
      <w:sz w:val="20"/>
    </w:rPr>
  </w:style>
  <w:style w:type="character" w:customStyle="1" w:styleId="WW8Num6z1">
    <w:name w:val="WW8Num6z1"/>
    <w:rsid w:val="00865434"/>
    <w:rPr>
      <w:rFonts w:ascii="Courier New" w:hAnsi="Courier New" w:cs="Courier New"/>
    </w:rPr>
  </w:style>
  <w:style w:type="character" w:customStyle="1" w:styleId="WW8Num6z2">
    <w:name w:val="WW8Num6z2"/>
    <w:rsid w:val="00865434"/>
    <w:rPr>
      <w:rFonts w:ascii="Wingdings" w:hAnsi="Wingdings"/>
    </w:rPr>
  </w:style>
  <w:style w:type="character" w:customStyle="1" w:styleId="WW8Num6z3">
    <w:name w:val="WW8Num6z3"/>
    <w:rsid w:val="00865434"/>
    <w:rPr>
      <w:rFonts w:ascii="Symbol" w:hAnsi="Symbol"/>
    </w:rPr>
  </w:style>
  <w:style w:type="character" w:customStyle="1" w:styleId="WW8Num7z0">
    <w:name w:val="WW8Num7z0"/>
    <w:rsid w:val="00865434"/>
    <w:rPr>
      <w:sz w:val="20"/>
    </w:rPr>
  </w:style>
  <w:style w:type="character" w:customStyle="1" w:styleId="WW8Num7z1">
    <w:name w:val="WW8Num7z1"/>
    <w:rsid w:val="00865434"/>
    <w:rPr>
      <w:rFonts w:ascii="Courier New" w:hAnsi="Courier New" w:cs="Courier New"/>
    </w:rPr>
  </w:style>
  <w:style w:type="character" w:customStyle="1" w:styleId="WW8Num7z2">
    <w:name w:val="WW8Num7z2"/>
    <w:rsid w:val="00865434"/>
    <w:rPr>
      <w:rFonts w:ascii="Wingdings" w:hAnsi="Wingdings"/>
    </w:rPr>
  </w:style>
  <w:style w:type="character" w:customStyle="1" w:styleId="WW8Num7z3">
    <w:name w:val="WW8Num7z3"/>
    <w:rsid w:val="00865434"/>
    <w:rPr>
      <w:rFonts w:ascii="Symbol" w:hAnsi="Symbol"/>
    </w:rPr>
  </w:style>
  <w:style w:type="character" w:customStyle="1" w:styleId="WW8Num10z0">
    <w:name w:val="WW8Num10z0"/>
    <w:rsid w:val="00865434"/>
    <w:rPr>
      <w:b w:val="0"/>
    </w:rPr>
  </w:style>
  <w:style w:type="character" w:customStyle="1" w:styleId="WW8Num12z1">
    <w:name w:val="WW8Num12z1"/>
    <w:rsid w:val="00865434"/>
    <w:rPr>
      <w:b w:val="0"/>
      <w:i w:val="0"/>
      <w:sz w:val="22"/>
      <w:szCs w:val="22"/>
    </w:rPr>
  </w:style>
  <w:style w:type="character" w:customStyle="1" w:styleId="WW8Num12z2">
    <w:name w:val="WW8Num12z2"/>
    <w:rsid w:val="00865434"/>
    <w:rPr>
      <w:b w:val="0"/>
      <w:i w:val="0"/>
    </w:rPr>
  </w:style>
  <w:style w:type="character" w:customStyle="1" w:styleId="WW8Num13z0">
    <w:name w:val="WW8Num13z0"/>
    <w:rsid w:val="00865434"/>
    <w:rPr>
      <w:sz w:val="20"/>
    </w:rPr>
  </w:style>
  <w:style w:type="character" w:customStyle="1" w:styleId="WW8Num13z1">
    <w:name w:val="WW8Num13z1"/>
    <w:rsid w:val="00865434"/>
    <w:rPr>
      <w:rFonts w:ascii="Courier New" w:hAnsi="Courier New" w:cs="Courier New"/>
    </w:rPr>
  </w:style>
  <w:style w:type="character" w:customStyle="1" w:styleId="WW8Num13z2">
    <w:name w:val="WW8Num13z2"/>
    <w:rsid w:val="00865434"/>
    <w:rPr>
      <w:rFonts w:ascii="Wingdings" w:hAnsi="Wingdings"/>
    </w:rPr>
  </w:style>
  <w:style w:type="character" w:customStyle="1" w:styleId="WW8Num13z3">
    <w:name w:val="WW8Num13z3"/>
    <w:rsid w:val="00865434"/>
    <w:rPr>
      <w:rFonts w:ascii="Symbol" w:hAnsi="Symbol"/>
    </w:rPr>
  </w:style>
  <w:style w:type="character" w:customStyle="1" w:styleId="WW8Num16z1">
    <w:name w:val="WW8Num16z1"/>
    <w:rsid w:val="00865434"/>
    <w:rPr>
      <w:b w:val="0"/>
      <w:i w:val="0"/>
      <w:sz w:val="22"/>
      <w:szCs w:val="22"/>
    </w:rPr>
  </w:style>
  <w:style w:type="character" w:customStyle="1" w:styleId="WW8Num18z0">
    <w:name w:val="WW8Num18z0"/>
    <w:rsid w:val="00865434"/>
    <w:rPr>
      <w:sz w:val="20"/>
    </w:rPr>
  </w:style>
  <w:style w:type="character" w:customStyle="1" w:styleId="WW8Num18z1">
    <w:name w:val="WW8Num18z1"/>
    <w:rsid w:val="00865434"/>
    <w:rPr>
      <w:rFonts w:ascii="Courier New" w:hAnsi="Courier New" w:cs="Courier New"/>
    </w:rPr>
  </w:style>
  <w:style w:type="character" w:customStyle="1" w:styleId="WW8Num18z2">
    <w:name w:val="WW8Num18z2"/>
    <w:rsid w:val="00865434"/>
    <w:rPr>
      <w:rFonts w:ascii="Wingdings" w:hAnsi="Wingdings"/>
    </w:rPr>
  </w:style>
  <w:style w:type="character" w:customStyle="1" w:styleId="WW8Num18z3">
    <w:name w:val="WW8Num18z3"/>
    <w:rsid w:val="00865434"/>
    <w:rPr>
      <w:rFonts w:ascii="Symbol" w:hAnsi="Symbol"/>
    </w:rPr>
  </w:style>
  <w:style w:type="character" w:customStyle="1" w:styleId="WW8Num20z0">
    <w:name w:val="WW8Num20z0"/>
    <w:rsid w:val="00865434"/>
    <w:rPr>
      <w:sz w:val="20"/>
    </w:rPr>
  </w:style>
  <w:style w:type="character" w:customStyle="1" w:styleId="WW8Num20z1">
    <w:name w:val="WW8Num20z1"/>
    <w:rsid w:val="00865434"/>
    <w:rPr>
      <w:rFonts w:ascii="Courier New" w:hAnsi="Courier New" w:cs="Courier New"/>
    </w:rPr>
  </w:style>
  <w:style w:type="character" w:customStyle="1" w:styleId="WW8Num20z2">
    <w:name w:val="WW8Num20z2"/>
    <w:rsid w:val="00865434"/>
    <w:rPr>
      <w:rFonts w:ascii="Wingdings" w:hAnsi="Wingdings"/>
    </w:rPr>
  </w:style>
  <w:style w:type="character" w:customStyle="1" w:styleId="WW8Num20z3">
    <w:name w:val="WW8Num20z3"/>
    <w:rsid w:val="00865434"/>
    <w:rPr>
      <w:rFonts w:ascii="Symbol" w:hAnsi="Symbol"/>
    </w:rPr>
  </w:style>
  <w:style w:type="character" w:customStyle="1" w:styleId="WW8Num21z0">
    <w:name w:val="WW8Num21z0"/>
    <w:rsid w:val="00865434"/>
    <w:rPr>
      <w:sz w:val="20"/>
    </w:rPr>
  </w:style>
  <w:style w:type="character" w:customStyle="1" w:styleId="WW8Num21z1">
    <w:name w:val="WW8Num21z1"/>
    <w:rsid w:val="00865434"/>
    <w:rPr>
      <w:rFonts w:ascii="Courier New" w:hAnsi="Courier New" w:cs="Courier New"/>
    </w:rPr>
  </w:style>
  <w:style w:type="character" w:customStyle="1" w:styleId="WW8Num21z2">
    <w:name w:val="WW8Num21z2"/>
    <w:rsid w:val="00865434"/>
    <w:rPr>
      <w:rFonts w:ascii="Wingdings" w:hAnsi="Wingdings"/>
    </w:rPr>
  </w:style>
  <w:style w:type="character" w:customStyle="1" w:styleId="WW8Num21z3">
    <w:name w:val="WW8Num21z3"/>
    <w:rsid w:val="00865434"/>
    <w:rPr>
      <w:rFonts w:ascii="Symbol" w:hAnsi="Symbol"/>
    </w:rPr>
  </w:style>
  <w:style w:type="character" w:customStyle="1" w:styleId="WW8Num23z0">
    <w:name w:val="WW8Num23z0"/>
    <w:rsid w:val="00865434"/>
    <w:rPr>
      <w:sz w:val="20"/>
    </w:rPr>
  </w:style>
  <w:style w:type="character" w:customStyle="1" w:styleId="WW8Num23z1">
    <w:name w:val="WW8Num23z1"/>
    <w:rsid w:val="00865434"/>
    <w:rPr>
      <w:rFonts w:ascii="Courier New" w:hAnsi="Courier New" w:cs="Courier New"/>
    </w:rPr>
  </w:style>
  <w:style w:type="character" w:customStyle="1" w:styleId="WW8Num23z2">
    <w:name w:val="WW8Num23z2"/>
    <w:rsid w:val="00865434"/>
    <w:rPr>
      <w:rFonts w:ascii="Wingdings" w:hAnsi="Wingdings"/>
    </w:rPr>
  </w:style>
  <w:style w:type="character" w:customStyle="1" w:styleId="WW8Num23z3">
    <w:name w:val="WW8Num23z3"/>
    <w:rsid w:val="00865434"/>
    <w:rPr>
      <w:rFonts w:ascii="Symbol" w:hAnsi="Symbol"/>
    </w:rPr>
  </w:style>
  <w:style w:type="character" w:customStyle="1" w:styleId="WW8Num24z1">
    <w:name w:val="WW8Num24z1"/>
    <w:rsid w:val="00865434"/>
    <w:rPr>
      <w:b w:val="0"/>
      <w:i w:val="0"/>
      <w:sz w:val="22"/>
      <w:szCs w:val="22"/>
    </w:rPr>
  </w:style>
  <w:style w:type="character" w:customStyle="1" w:styleId="WW8Num24z2">
    <w:name w:val="WW8Num24z2"/>
    <w:rsid w:val="00865434"/>
    <w:rPr>
      <w:b w:val="0"/>
      <w:i w:val="0"/>
    </w:rPr>
  </w:style>
  <w:style w:type="character" w:customStyle="1" w:styleId="WW8Num25z1">
    <w:name w:val="WW8Num25z1"/>
    <w:rsid w:val="00865434"/>
    <w:rPr>
      <w:b w:val="0"/>
      <w:i w:val="0"/>
      <w:sz w:val="22"/>
      <w:szCs w:val="22"/>
    </w:rPr>
  </w:style>
  <w:style w:type="character" w:customStyle="1" w:styleId="WW8Num25z2">
    <w:name w:val="WW8Num25z2"/>
    <w:rsid w:val="00865434"/>
    <w:rPr>
      <w:b w:val="0"/>
      <w:i w:val="0"/>
    </w:rPr>
  </w:style>
  <w:style w:type="character" w:customStyle="1" w:styleId="WW8Num26z0">
    <w:name w:val="WW8Num26z0"/>
    <w:rsid w:val="00865434"/>
    <w:rPr>
      <w:sz w:val="20"/>
    </w:rPr>
  </w:style>
  <w:style w:type="character" w:customStyle="1" w:styleId="WW8Num26z1">
    <w:name w:val="WW8Num26z1"/>
    <w:rsid w:val="00865434"/>
    <w:rPr>
      <w:rFonts w:ascii="Courier New" w:hAnsi="Courier New" w:cs="Courier New"/>
    </w:rPr>
  </w:style>
  <w:style w:type="character" w:customStyle="1" w:styleId="WW8Num26z2">
    <w:name w:val="WW8Num26z2"/>
    <w:rsid w:val="00865434"/>
    <w:rPr>
      <w:rFonts w:ascii="Wingdings" w:hAnsi="Wingdings"/>
    </w:rPr>
  </w:style>
  <w:style w:type="character" w:customStyle="1" w:styleId="WW8Num26z3">
    <w:name w:val="WW8Num26z3"/>
    <w:rsid w:val="00865434"/>
    <w:rPr>
      <w:rFonts w:ascii="Symbol" w:hAnsi="Symbol"/>
    </w:rPr>
  </w:style>
  <w:style w:type="character" w:customStyle="1" w:styleId="WW8Num28z1">
    <w:name w:val="WW8Num28z1"/>
    <w:rsid w:val="00865434"/>
    <w:rPr>
      <w:b w:val="0"/>
      <w:i w:val="0"/>
      <w:sz w:val="22"/>
      <w:szCs w:val="22"/>
    </w:rPr>
  </w:style>
  <w:style w:type="character" w:customStyle="1" w:styleId="WW8Num28z2">
    <w:name w:val="WW8Num28z2"/>
    <w:rsid w:val="00865434"/>
    <w:rPr>
      <w:b w:val="0"/>
      <w:i w:val="0"/>
    </w:rPr>
  </w:style>
  <w:style w:type="character" w:customStyle="1" w:styleId="WW8Num29z0">
    <w:name w:val="WW8Num29z0"/>
    <w:rsid w:val="00865434"/>
    <w:rPr>
      <w:sz w:val="20"/>
    </w:rPr>
  </w:style>
  <w:style w:type="character" w:customStyle="1" w:styleId="WW8Num29z1">
    <w:name w:val="WW8Num29z1"/>
    <w:rsid w:val="00865434"/>
    <w:rPr>
      <w:rFonts w:ascii="Courier New" w:hAnsi="Courier New" w:cs="Courier New"/>
    </w:rPr>
  </w:style>
  <w:style w:type="character" w:customStyle="1" w:styleId="WW8Num29z2">
    <w:name w:val="WW8Num29z2"/>
    <w:rsid w:val="00865434"/>
    <w:rPr>
      <w:rFonts w:ascii="Wingdings" w:hAnsi="Wingdings"/>
    </w:rPr>
  </w:style>
  <w:style w:type="character" w:customStyle="1" w:styleId="WW8Num29z3">
    <w:name w:val="WW8Num29z3"/>
    <w:rsid w:val="00865434"/>
    <w:rPr>
      <w:rFonts w:ascii="Symbol" w:hAnsi="Symbol"/>
    </w:rPr>
  </w:style>
  <w:style w:type="character" w:customStyle="1" w:styleId="WW8Num30z0">
    <w:name w:val="WW8Num30z0"/>
    <w:rsid w:val="00865434"/>
    <w:rPr>
      <w:rFonts w:ascii="Symbol" w:hAnsi="Symbol"/>
      <w:color w:val="auto"/>
    </w:rPr>
  </w:style>
  <w:style w:type="character" w:customStyle="1" w:styleId="WW8Num30z2">
    <w:name w:val="WW8Num30z2"/>
    <w:rsid w:val="00865434"/>
    <w:rPr>
      <w:rFonts w:ascii="Wingdings" w:hAnsi="Wingdings"/>
    </w:rPr>
  </w:style>
  <w:style w:type="character" w:customStyle="1" w:styleId="WW8Num30z3">
    <w:name w:val="WW8Num30z3"/>
    <w:rsid w:val="00865434"/>
    <w:rPr>
      <w:rFonts w:ascii="Symbol" w:hAnsi="Symbol"/>
    </w:rPr>
  </w:style>
  <w:style w:type="character" w:customStyle="1" w:styleId="WW8Num30z4">
    <w:name w:val="WW8Num30z4"/>
    <w:rsid w:val="00865434"/>
    <w:rPr>
      <w:rFonts w:ascii="Courier New" w:hAnsi="Courier New" w:cs="Courier New"/>
    </w:rPr>
  </w:style>
  <w:style w:type="character" w:customStyle="1" w:styleId="WW8Num31z1">
    <w:name w:val="WW8Num31z1"/>
    <w:rsid w:val="00865434"/>
    <w:rPr>
      <w:b w:val="0"/>
      <w:i w:val="0"/>
      <w:sz w:val="22"/>
      <w:szCs w:val="22"/>
    </w:rPr>
  </w:style>
  <w:style w:type="character" w:customStyle="1" w:styleId="WW8Num31z2">
    <w:name w:val="WW8Num31z2"/>
    <w:rsid w:val="00865434"/>
    <w:rPr>
      <w:b w:val="0"/>
      <w:i w:val="0"/>
    </w:rPr>
  </w:style>
  <w:style w:type="character" w:customStyle="1" w:styleId="WW8Num34z0">
    <w:name w:val="WW8Num34z0"/>
    <w:rsid w:val="00865434"/>
    <w:rPr>
      <w:sz w:val="20"/>
    </w:rPr>
  </w:style>
  <w:style w:type="character" w:customStyle="1" w:styleId="WW8Num34z1">
    <w:name w:val="WW8Num34z1"/>
    <w:rsid w:val="00865434"/>
    <w:rPr>
      <w:rFonts w:ascii="Courier New" w:hAnsi="Courier New" w:cs="Courier New"/>
    </w:rPr>
  </w:style>
  <w:style w:type="character" w:customStyle="1" w:styleId="WW8Num34z2">
    <w:name w:val="WW8Num34z2"/>
    <w:rsid w:val="00865434"/>
    <w:rPr>
      <w:rFonts w:ascii="Wingdings" w:hAnsi="Wingdings"/>
    </w:rPr>
  </w:style>
  <w:style w:type="character" w:customStyle="1" w:styleId="WW8Num34z3">
    <w:name w:val="WW8Num34z3"/>
    <w:rsid w:val="00865434"/>
    <w:rPr>
      <w:rFonts w:ascii="Symbol" w:hAnsi="Symbol"/>
    </w:rPr>
  </w:style>
  <w:style w:type="character" w:customStyle="1" w:styleId="WW8Num35z1">
    <w:name w:val="WW8Num35z1"/>
    <w:rsid w:val="00865434"/>
    <w:rPr>
      <w:b w:val="0"/>
      <w:i w:val="0"/>
      <w:sz w:val="22"/>
      <w:szCs w:val="22"/>
    </w:rPr>
  </w:style>
  <w:style w:type="character" w:customStyle="1" w:styleId="WW8Num35z2">
    <w:name w:val="WW8Num35z2"/>
    <w:rsid w:val="00865434"/>
    <w:rPr>
      <w:b w:val="0"/>
      <w:i w:val="0"/>
    </w:rPr>
  </w:style>
  <w:style w:type="character" w:customStyle="1" w:styleId="WW8Num36z1">
    <w:name w:val="WW8Num36z1"/>
    <w:rsid w:val="00865434"/>
    <w:rPr>
      <w:b w:val="0"/>
      <w:i w:val="0"/>
      <w:sz w:val="22"/>
      <w:szCs w:val="22"/>
    </w:rPr>
  </w:style>
  <w:style w:type="character" w:customStyle="1" w:styleId="WW8Num36z2">
    <w:name w:val="WW8Num36z2"/>
    <w:rsid w:val="00865434"/>
    <w:rPr>
      <w:b w:val="0"/>
      <w:i w:val="0"/>
    </w:rPr>
  </w:style>
  <w:style w:type="character" w:customStyle="1" w:styleId="WW8Num37z0">
    <w:name w:val="WW8Num37z0"/>
    <w:rsid w:val="00865434"/>
    <w:rPr>
      <w:sz w:val="20"/>
    </w:rPr>
  </w:style>
  <w:style w:type="character" w:customStyle="1" w:styleId="WW8Num37z1">
    <w:name w:val="WW8Num37z1"/>
    <w:rsid w:val="00865434"/>
    <w:rPr>
      <w:rFonts w:ascii="Courier New" w:hAnsi="Courier New" w:cs="Courier New"/>
    </w:rPr>
  </w:style>
  <w:style w:type="character" w:customStyle="1" w:styleId="WW8Num37z2">
    <w:name w:val="WW8Num37z2"/>
    <w:rsid w:val="00865434"/>
    <w:rPr>
      <w:rFonts w:ascii="Wingdings" w:hAnsi="Wingdings"/>
    </w:rPr>
  </w:style>
  <w:style w:type="character" w:customStyle="1" w:styleId="WW8Num37z3">
    <w:name w:val="WW8Num37z3"/>
    <w:rsid w:val="00865434"/>
    <w:rPr>
      <w:rFonts w:ascii="Symbol" w:hAnsi="Symbol"/>
    </w:rPr>
  </w:style>
  <w:style w:type="character" w:customStyle="1" w:styleId="WW8Num38z0">
    <w:name w:val="WW8Num38z0"/>
    <w:rsid w:val="00865434"/>
    <w:rPr>
      <w:sz w:val="20"/>
    </w:rPr>
  </w:style>
  <w:style w:type="character" w:customStyle="1" w:styleId="WW8Num38z1">
    <w:name w:val="WW8Num38z1"/>
    <w:rsid w:val="00865434"/>
    <w:rPr>
      <w:rFonts w:ascii="Courier New" w:hAnsi="Courier New" w:cs="Courier New"/>
    </w:rPr>
  </w:style>
  <w:style w:type="character" w:customStyle="1" w:styleId="WW8Num38z2">
    <w:name w:val="WW8Num38z2"/>
    <w:rsid w:val="00865434"/>
    <w:rPr>
      <w:rFonts w:ascii="Wingdings" w:hAnsi="Wingdings"/>
    </w:rPr>
  </w:style>
  <w:style w:type="character" w:customStyle="1" w:styleId="WW8Num38z3">
    <w:name w:val="WW8Num38z3"/>
    <w:rsid w:val="00865434"/>
    <w:rPr>
      <w:rFonts w:ascii="Symbol" w:hAnsi="Symbol"/>
    </w:rPr>
  </w:style>
  <w:style w:type="character" w:customStyle="1" w:styleId="WW8Num39z0">
    <w:name w:val="WW8Num39z0"/>
    <w:rsid w:val="00865434"/>
    <w:rPr>
      <w:sz w:val="20"/>
    </w:rPr>
  </w:style>
  <w:style w:type="character" w:customStyle="1" w:styleId="WW8Num39z1">
    <w:name w:val="WW8Num39z1"/>
    <w:rsid w:val="00865434"/>
    <w:rPr>
      <w:rFonts w:ascii="Courier New" w:hAnsi="Courier New" w:cs="Courier New"/>
    </w:rPr>
  </w:style>
  <w:style w:type="character" w:customStyle="1" w:styleId="WW8Num39z2">
    <w:name w:val="WW8Num39z2"/>
    <w:rsid w:val="00865434"/>
    <w:rPr>
      <w:rFonts w:ascii="Wingdings" w:hAnsi="Wingdings"/>
    </w:rPr>
  </w:style>
  <w:style w:type="character" w:customStyle="1" w:styleId="WW8Num39z3">
    <w:name w:val="WW8Num39z3"/>
    <w:rsid w:val="00865434"/>
    <w:rPr>
      <w:rFonts w:ascii="Symbol" w:hAnsi="Symbol"/>
    </w:rPr>
  </w:style>
  <w:style w:type="character" w:customStyle="1" w:styleId="WW8Num42z0">
    <w:name w:val="WW8Num42z0"/>
    <w:rsid w:val="00865434"/>
    <w:rPr>
      <w:sz w:val="20"/>
    </w:rPr>
  </w:style>
  <w:style w:type="character" w:customStyle="1" w:styleId="WW8Num42z1">
    <w:name w:val="WW8Num42z1"/>
    <w:rsid w:val="00865434"/>
    <w:rPr>
      <w:rFonts w:ascii="Courier New" w:hAnsi="Courier New" w:cs="Courier New"/>
    </w:rPr>
  </w:style>
  <w:style w:type="character" w:customStyle="1" w:styleId="WW8Num42z2">
    <w:name w:val="WW8Num42z2"/>
    <w:rsid w:val="00865434"/>
    <w:rPr>
      <w:rFonts w:ascii="Wingdings" w:hAnsi="Wingdings"/>
    </w:rPr>
  </w:style>
  <w:style w:type="character" w:customStyle="1" w:styleId="WW8Num42z3">
    <w:name w:val="WW8Num42z3"/>
    <w:rsid w:val="00865434"/>
    <w:rPr>
      <w:rFonts w:ascii="Symbol" w:hAnsi="Symbol"/>
    </w:rPr>
  </w:style>
  <w:style w:type="character" w:customStyle="1" w:styleId="WW8Num43z0">
    <w:name w:val="WW8Num43z0"/>
    <w:rsid w:val="00865434"/>
    <w:rPr>
      <w:sz w:val="20"/>
    </w:rPr>
  </w:style>
  <w:style w:type="character" w:customStyle="1" w:styleId="WW8Num43z1">
    <w:name w:val="WW8Num43z1"/>
    <w:rsid w:val="00865434"/>
    <w:rPr>
      <w:rFonts w:ascii="Courier New" w:hAnsi="Courier New" w:cs="Courier New"/>
    </w:rPr>
  </w:style>
  <w:style w:type="character" w:customStyle="1" w:styleId="WW8Num43z2">
    <w:name w:val="WW8Num43z2"/>
    <w:rsid w:val="00865434"/>
    <w:rPr>
      <w:rFonts w:ascii="Wingdings" w:hAnsi="Wingdings"/>
    </w:rPr>
  </w:style>
  <w:style w:type="character" w:customStyle="1" w:styleId="WW8Num43z3">
    <w:name w:val="WW8Num43z3"/>
    <w:rsid w:val="00865434"/>
    <w:rPr>
      <w:rFonts w:ascii="Symbol" w:hAnsi="Symbol"/>
    </w:rPr>
  </w:style>
  <w:style w:type="character" w:customStyle="1" w:styleId="WW8Num44z0">
    <w:name w:val="WW8Num44z0"/>
    <w:rsid w:val="00865434"/>
    <w:rPr>
      <w:sz w:val="20"/>
    </w:rPr>
  </w:style>
  <w:style w:type="character" w:customStyle="1" w:styleId="WW8Num44z1">
    <w:name w:val="WW8Num44z1"/>
    <w:rsid w:val="00865434"/>
    <w:rPr>
      <w:rFonts w:ascii="Courier New" w:hAnsi="Courier New" w:cs="Courier New"/>
    </w:rPr>
  </w:style>
  <w:style w:type="character" w:customStyle="1" w:styleId="WW8Num44z2">
    <w:name w:val="WW8Num44z2"/>
    <w:rsid w:val="00865434"/>
    <w:rPr>
      <w:rFonts w:ascii="Wingdings" w:hAnsi="Wingdings"/>
    </w:rPr>
  </w:style>
  <w:style w:type="character" w:customStyle="1" w:styleId="WW8Num44z3">
    <w:name w:val="WW8Num44z3"/>
    <w:rsid w:val="00865434"/>
    <w:rPr>
      <w:rFonts w:ascii="Symbol" w:hAnsi="Symbol"/>
    </w:rPr>
  </w:style>
  <w:style w:type="character" w:customStyle="1" w:styleId="WW8Num45z0">
    <w:name w:val="WW8Num45z0"/>
    <w:rsid w:val="00865434"/>
    <w:rPr>
      <w:sz w:val="20"/>
    </w:rPr>
  </w:style>
  <w:style w:type="character" w:customStyle="1" w:styleId="WW8Num45z1">
    <w:name w:val="WW8Num45z1"/>
    <w:rsid w:val="00865434"/>
    <w:rPr>
      <w:rFonts w:ascii="Courier New" w:hAnsi="Courier New" w:cs="Courier New"/>
    </w:rPr>
  </w:style>
  <w:style w:type="character" w:customStyle="1" w:styleId="WW8Num45z2">
    <w:name w:val="WW8Num45z2"/>
    <w:rsid w:val="00865434"/>
    <w:rPr>
      <w:rFonts w:ascii="Wingdings" w:hAnsi="Wingdings"/>
    </w:rPr>
  </w:style>
  <w:style w:type="character" w:customStyle="1" w:styleId="WW8Num45z3">
    <w:name w:val="WW8Num45z3"/>
    <w:rsid w:val="00865434"/>
    <w:rPr>
      <w:rFonts w:ascii="Symbol" w:hAnsi="Symbol"/>
    </w:rPr>
  </w:style>
  <w:style w:type="character" w:customStyle="1" w:styleId="WW8Num46z0">
    <w:name w:val="WW8Num46z0"/>
    <w:rsid w:val="00865434"/>
    <w:rPr>
      <w:sz w:val="20"/>
    </w:rPr>
  </w:style>
  <w:style w:type="character" w:customStyle="1" w:styleId="WW8Num46z1">
    <w:name w:val="WW8Num46z1"/>
    <w:rsid w:val="00865434"/>
    <w:rPr>
      <w:rFonts w:ascii="Courier New" w:hAnsi="Courier New" w:cs="Courier New"/>
    </w:rPr>
  </w:style>
  <w:style w:type="character" w:customStyle="1" w:styleId="WW8Num46z2">
    <w:name w:val="WW8Num46z2"/>
    <w:rsid w:val="00865434"/>
    <w:rPr>
      <w:rFonts w:ascii="Wingdings" w:hAnsi="Wingdings"/>
    </w:rPr>
  </w:style>
  <w:style w:type="character" w:customStyle="1" w:styleId="WW8Num46z3">
    <w:name w:val="WW8Num46z3"/>
    <w:rsid w:val="00865434"/>
    <w:rPr>
      <w:rFonts w:ascii="Symbol" w:hAnsi="Symbol"/>
    </w:rPr>
  </w:style>
  <w:style w:type="character" w:customStyle="1" w:styleId="WW8Num47z1">
    <w:name w:val="WW8Num47z1"/>
    <w:rsid w:val="00865434"/>
    <w:rPr>
      <w:b w:val="0"/>
      <w:i w:val="0"/>
      <w:sz w:val="22"/>
      <w:szCs w:val="22"/>
    </w:rPr>
  </w:style>
  <w:style w:type="character" w:customStyle="1" w:styleId="WW8Num47z2">
    <w:name w:val="WW8Num47z2"/>
    <w:rsid w:val="00865434"/>
    <w:rPr>
      <w:b w:val="0"/>
      <w:i w:val="0"/>
    </w:rPr>
  </w:style>
  <w:style w:type="character" w:customStyle="1" w:styleId="WW8Num48z0">
    <w:name w:val="WW8Num48z0"/>
    <w:rsid w:val="00865434"/>
    <w:rPr>
      <w:sz w:val="20"/>
    </w:rPr>
  </w:style>
  <w:style w:type="character" w:customStyle="1" w:styleId="WW8Num48z1">
    <w:name w:val="WW8Num48z1"/>
    <w:rsid w:val="00865434"/>
    <w:rPr>
      <w:rFonts w:ascii="Courier New" w:hAnsi="Courier New" w:cs="Courier New"/>
    </w:rPr>
  </w:style>
  <w:style w:type="character" w:customStyle="1" w:styleId="WW8Num48z2">
    <w:name w:val="WW8Num48z2"/>
    <w:rsid w:val="00865434"/>
    <w:rPr>
      <w:rFonts w:ascii="Wingdings" w:hAnsi="Wingdings"/>
    </w:rPr>
  </w:style>
  <w:style w:type="character" w:customStyle="1" w:styleId="WW8Num48z3">
    <w:name w:val="WW8Num48z3"/>
    <w:rsid w:val="00865434"/>
    <w:rPr>
      <w:rFonts w:ascii="Symbol" w:hAnsi="Symbol"/>
    </w:rPr>
  </w:style>
  <w:style w:type="character" w:customStyle="1" w:styleId="WW8Num49z1">
    <w:name w:val="WW8Num49z1"/>
    <w:rsid w:val="00865434"/>
    <w:rPr>
      <w:b w:val="0"/>
      <w:i w:val="0"/>
      <w:sz w:val="22"/>
      <w:szCs w:val="22"/>
    </w:rPr>
  </w:style>
  <w:style w:type="character" w:customStyle="1" w:styleId="WW8Num49z2">
    <w:name w:val="WW8Num49z2"/>
    <w:rsid w:val="00865434"/>
    <w:rPr>
      <w:b w:val="0"/>
      <w:i w:val="0"/>
    </w:rPr>
  </w:style>
  <w:style w:type="character" w:customStyle="1" w:styleId="WW8Num52z0">
    <w:name w:val="WW8Num52z0"/>
    <w:rsid w:val="00865434"/>
    <w:rPr>
      <w:sz w:val="20"/>
    </w:rPr>
  </w:style>
  <w:style w:type="character" w:customStyle="1" w:styleId="WW8Num52z1">
    <w:name w:val="WW8Num52z1"/>
    <w:rsid w:val="00865434"/>
    <w:rPr>
      <w:rFonts w:ascii="Courier New" w:hAnsi="Courier New" w:cs="Courier New"/>
    </w:rPr>
  </w:style>
  <w:style w:type="character" w:customStyle="1" w:styleId="WW8Num52z2">
    <w:name w:val="WW8Num52z2"/>
    <w:rsid w:val="00865434"/>
    <w:rPr>
      <w:rFonts w:ascii="Wingdings" w:hAnsi="Wingdings"/>
    </w:rPr>
  </w:style>
  <w:style w:type="character" w:customStyle="1" w:styleId="WW8Num52z3">
    <w:name w:val="WW8Num52z3"/>
    <w:rsid w:val="00865434"/>
    <w:rPr>
      <w:rFonts w:ascii="Symbol" w:hAnsi="Symbol"/>
    </w:rPr>
  </w:style>
  <w:style w:type="character" w:customStyle="1" w:styleId="WW8Num55z0">
    <w:name w:val="WW8Num55z0"/>
    <w:rsid w:val="00865434"/>
    <w:rPr>
      <w:sz w:val="20"/>
    </w:rPr>
  </w:style>
  <w:style w:type="character" w:customStyle="1" w:styleId="WW8Num55z1">
    <w:name w:val="WW8Num55z1"/>
    <w:rsid w:val="00865434"/>
    <w:rPr>
      <w:rFonts w:ascii="Courier New" w:hAnsi="Courier New" w:cs="Courier New"/>
    </w:rPr>
  </w:style>
  <w:style w:type="character" w:customStyle="1" w:styleId="WW8Num55z2">
    <w:name w:val="WW8Num55z2"/>
    <w:rsid w:val="00865434"/>
    <w:rPr>
      <w:rFonts w:ascii="Wingdings" w:hAnsi="Wingdings"/>
    </w:rPr>
  </w:style>
  <w:style w:type="character" w:customStyle="1" w:styleId="WW8Num55z3">
    <w:name w:val="WW8Num55z3"/>
    <w:rsid w:val="00865434"/>
    <w:rPr>
      <w:rFonts w:ascii="Symbol" w:hAnsi="Symbol"/>
    </w:rPr>
  </w:style>
  <w:style w:type="character" w:customStyle="1" w:styleId="WW8Num56z1">
    <w:name w:val="WW8Num56z1"/>
    <w:rsid w:val="00865434"/>
    <w:rPr>
      <w:b w:val="0"/>
      <w:i w:val="0"/>
      <w:sz w:val="22"/>
      <w:szCs w:val="22"/>
    </w:rPr>
  </w:style>
  <w:style w:type="character" w:customStyle="1" w:styleId="WW8Num56z2">
    <w:name w:val="WW8Num56z2"/>
    <w:rsid w:val="00865434"/>
    <w:rPr>
      <w:b w:val="0"/>
      <w:i w:val="0"/>
    </w:rPr>
  </w:style>
  <w:style w:type="character" w:customStyle="1" w:styleId="content">
    <w:name w:val="content"/>
    <w:basedOn w:val="DefaultParagraphFont"/>
    <w:rsid w:val="00865434"/>
  </w:style>
  <w:style w:type="character" w:customStyle="1" w:styleId="Bullets">
    <w:name w:val="Bullets"/>
    <w:rsid w:val="00865434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865434"/>
    <w:pPr>
      <w:keepNext/>
      <w:suppressAutoHyphens/>
      <w:spacing w:before="240" w:after="120" w:line="240" w:lineRule="auto"/>
    </w:pPr>
    <w:rPr>
      <w:rFonts w:ascii="Helvetica" w:eastAsia="DejaVu Sans" w:hAnsi="Helvetica" w:cs="DejaVu Sans"/>
      <w:sz w:val="28"/>
      <w:szCs w:val="28"/>
      <w:lang w:val="en-GB" w:eastAsia="ar-SA"/>
    </w:rPr>
  </w:style>
  <w:style w:type="paragraph" w:styleId="List">
    <w:name w:val="List"/>
    <w:aliases w:val="List Bulleted"/>
    <w:basedOn w:val="BodyText"/>
    <w:rsid w:val="00865434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865434"/>
    <w:pPr>
      <w:suppressLineNumbers/>
      <w:suppressAutoHyphens/>
      <w:spacing w:before="120" w:after="120" w:line="240" w:lineRule="auto"/>
    </w:pPr>
    <w:rPr>
      <w:rFonts w:ascii="Times" w:eastAsia="Times New Roman" w:hAnsi="Times" w:cs="Times New Roman"/>
      <w:i/>
      <w:iCs/>
      <w:sz w:val="24"/>
      <w:szCs w:val="24"/>
      <w:lang w:val="en-GB" w:eastAsia="ar-SA"/>
    </w:rPr>
  </w:style>
  <w:style w:type="paragraph" w:styleId="Subtitle">
    <w:name w:val="Subtitle"/>
    <w:basedOn w:val="Normal"/>
    <w:next w:val="BodyText"/>
    <w:link w:val="SubtitleChar"/>
    <w:qFormat/>
    <w:rsid w:val="00865434"/>
    <w:pPr>
      <w:suppressAutoHyphens/>
      <w:spacing w:after="0" w:line="240" w:lineRule="auto"/>
    </w:pPr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865434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8654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865434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865434"/>
    <w:pPr>
      <w:suppressLineNumbers/>
      <w:suppressAutoHyphens/>
      <w:spacing w:after="0" w:line="240" w:lineRule="auto"/>
    </w:pPr>
    <w:rPr>
      <w:rFonts w:ascii="HelveticaPlainItalic" w:eastAsia="Times New Roman" w:hAnsi="HelveticaPlainItalic" w:cs="Times New Roman"/>
      <w:sz w:val="20"/>
      <w:szCs w:val="20"/>
      <w:lang w:val="en-GB" w:eastAsia="ar-SA"/>
    </w:rPr>
  </w:style>
  <w:style w:type="paragraph" w:customStyle="1" w:styleId="TableHeading">
    <w:name w:val="Table Heading"/>
    <w:basedOn w:val="TableContents"/>
    <w:rsid w:val="0086543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5434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865434"/>
    <w:pPr>
      <w:spacing w:before="120" w:after="120" w:line="240" w:lineRule="auto"/>
      <w:jc w:val="both"/>
    </w:pPr>
    <w:rPr>
      <w:rFonts w:ascii="FuturaA Md BT" w:eastAsia="Times New Roman" w:hAnsi="FuturaA Md BT" w:cs="Times New Roman"/>
      <w:szCs w:val="20"/>
      <w:lang w:eastAsia="fr-FR"/>
    </w:rPr>
  </w:style>
  <w:style w:type="paragraph" w:customStyle="1" w:styleId="xl30">
    <w:name w:val="xl30"/>
    <w:basedOn w:val="Normal"/>
    <w:rsid w:val="008654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Times New Roman"/>
      <w:sz w:val="24"/>
      <w:szCs w:val="24"/>
      <w:lang w:val="fr-FR" w:eastAsia="fr-FR"/>
    </w:rPr>
  </w:style>
  <w:style w:type="paragraph" w:styleId="ListBullet">
    <w:name w:val="List Bullet"/>
    <w:basedOn w:val="Normal"/>
    <w:rsid w:val="00865434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noProof/>
      <w:szCs w:val="24"/>
      <w:lang w:val="sr-Latn-CS"/>
    </w:rPr>
  </w:style>
  <w:style w:type="paragraph" w:customStyle="1" w:styleId="pip">
    <w:name w:val="pip"/>
    <w:basedOn w:val="Normal"/>
    <w:rsid w:val="00865434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after="0" w:line="240" w:lineRule="auto"/>
    </w:pPr>
    <w:rPr>
      <w:rFonts w:ascii="Arial" w:eastAsia="Times New Roman" w:hAnsi="Arial" w:cs="Arial"/>
    </w:rPr>
  </w:style>
  <w:style w:type="paragraph" w:customStyle="1" w:styleId="nabrajanje">
    <w:name w:val="nabrajanje"/>
    <w:basedOn w:val="Normal"/>
    <w:rsid w:val="00865434"/>
    <w:pPr>
      <w:numPr>
        <w:numId w:val="4"/>
      </w:numPr>
      <w:spacing w:after="120" w:line="240" w:lineRule="auto"/>
      <w:jc w:val="both"/>
    </w:pPr>
    <w:rPr>
      <w:rFonts w:ascii="HelveticaPlain" w:eastAsia="Times New Roman" w:hAnsi="HelveticaPlain" w:cs="Times New Roman"/>
      <w:sz w:val="24"/>
      <w:szCs w:val="24"/>
    </w:rPr>
  </w:style>
  <w:style w:type="character" w:customStyle="1" w:styleId="tekstnei1">
    <w:name w:val="tekst_nei1"/>
    <w:rsid w:val="00865434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865434"/>
    <w:pPr>
      <w:widowControl w:val="0"/>
      <w:numPr>
        <w:numId w:val="5"/>
      </w:numPr>
      <w:tabs>
        <w:tab w:val="clear" w:pos="360"/>
        <w:tab w:val="right" w:pos="1246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Arial" w:eastAsia="Times New Roman" w:hAnsi="Arial" w:cs="Times New Roman"/>
      <w:snapToGrid w:val="0"/>
      <w:w w:val="90"/>
      <w:lang w:val="sr-Cyrl-CS" w:eastAsia="x-none"/>
    </w:rPr>
  </w:style>
  <w:style w:type="paragraph" w:customStyle="1" w:styleId="Style">
    <w:name w:val="Style"/>
    <w:rsid w:val="0086543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865434"/>
  </w:style>
  <w:style w:type="paragraph" w:customStyle="1" w:styleId="EVHeading2">
    <w:name w:val="EV Heading 2"/>
    <w:basedOn w:val="Title"/>
    <w:autoRedefine/>
    <w:rsid w:val="00865434"/>
    <w:pPr>
      <w:numPr>
        <w:numId w:val="6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865434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865434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865434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865434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</w:rPr>
  </w:style>
  <w:style w:type="paragraph" w:customStyle="1" w:styleId="ns1">
    <w:name w:val="ns1"/>
    <w:basedOn w:val="Normal"/>
    <w:rsid w:val="00865434"/>
    <w:pPr>
      <w:tabs>
        <w:tab w:val="left" w:pos="1134"/>
        <w:tab w:val="left" w:pos="2268"/>
      </w:tabs>
      <w:autoSpaceDE w:val="0"/>
      <w:autoSpaceDN w:val="0"/>
      <w:spacing w:before="120" w:after="120" w:line="240" w:lineRule="auto"/>
      <w:ind w:left="851" w:hanging="851"/>
      <w:jc w:val="both"/>
    </w:pPr>
    <w:rPr>
      <w:rFonts w:ascii="HelveticaBold" w:eastAsia="Times New Roman" w:hAnsi="HelveticaBold" w:cs="Times New Roman"/>
      <w:caps/>
      <w:sz w:val="24"/>
      <w:szCs w:val="20"/>
      <w:lang w:val="sr-Latn-CS"/>
    </w:rPr>
  </w:style>
  <w:style w:type="paragraph" w:customStyle="1" w:styleId="ns3">
    <w:name w:val="ns3"/>
    <w:basedOn w:val="Normal"/>
    <w:rsid w:val="00865434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 w:line="240" w:lineRule="auto"/>
      <w:jc w:val="both"/>
    </w:pPr>
    <w:rPr>
      <w:rFonts w:ascii="HelveticaBold" w:eastAsia="Times New Roman" w:hAnsi="HelveticaBold" w:cs="Times New Roman"/>
      <w:sz w:val="24"/>
      <w:szCs w:val="20"/>
      <w:lang w:val="sr-Latn-C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865434"/>
    <w:pPr>
      <w:keepNext w:val="0"/>
      <w:tabs>
        <w:tab w:val="left" w:pos="1701"/>
        <w:tab w:val="left" w:pos="2552"/>
      </w:tabs>
      <w:spacing w:before="240" w:after="240"/>
      <w:outlineLvl w:val="9"/>
    </w:pPr>
    <w:rPr>
      <w:rFonts w:cs="Arial"/>
      <w:bCs/>
      <w:caps/>
      <w:sz w:val="32"/>
      <w:szCs w:val="24"/>
      <w:lang w:val="en-GB"/>
    </w:rPr>
  </w:style>
  <w:style w:type="paragraph" w:customStyle="1" w:styleId="normaltableau">
    <w:name w:val="normal_tableau"/>
    <w:basedOn w:val="Normal"/>
    <w:rsid w:val="00865434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/>
    </w:rPr>
  </w:style>
  <w:style w:type="paragraph" w:styleId="EnvelopeReturn">
    <w:name w:val="envelope return"/>
    <w:basedOn w:val="Normal"/>
    <w:rsid w:val="00865434"/>
    <w:pPr>
      <w:spacing w:after="0" w:line="240" w:lineRule="auto"/>
    </w:pPr>
    <w:rPr>
      <w:rFonts w:ascii="CTimesRoman" w:eastAsia="Times New Roman" w:hAnsi="CTimesRoman" w:cs="Times New Roman"/>
      <w:sz w:val="24"/>
      <w:szCs w:val="24"/>
    </w:rPr>
  </w:style>
  <w:style w:type="paragraph" w:styleId="EnvelopeAddress">
    <w:name w:val="envelope address"/>
    <w:basedOn w:val="Normal"/>
    <w:rsid w:val="008654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TimesBold" w:eastAsia="Times New Roman" w:hAnsi="CTimesBold" w:cs="Times New Roman"/>
      <w:sz w:val="24"/>
      <w:szCs w:val="24"/>
    </w:rPr>
  </w:style>
  <w:style w:type="character" w:styleId="LineNumber">
    <w:name w:val="line number"/>
    <w:basedOn w:val="DefaultParagraphFont"/>
    <w:rsid w:val="00865434"/>
  </w:style>
  <w:style w:type="paragraph" w:customStyle="1" w:styleId="Ctimes12">
    <w:name w:val="Ctimes12"/>
    <w:basedOn w:val="Normal"/>
    <w:rsid w:val="00865434"/>
    <w:pPr>
      <w:spacing w:after="0" w:line="240" w:lineRule="auto"/>
      <w:ind w:left="-284" w:right="-851"/>
      <w:jc w:val="both"/>
    </w:pPr>
    <w:rPr>
      <w:rFonts w:ascii="CTimesRoman" w:eastAsia="Times New Roman" w:hAnsi="CTimesRoman" w:cs="Times New Roman"/>
      <w:szCs w:val="24"/>
    </w:rPr>
  </w:style>
  <w:style w:type="paragraph" w:customStyle="1" w:styleId="Default">
    <w:name w:val="Default"/>
    <w:rsid w:val="008654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865434"/>
  </w:style>
  <w:style w:type="table" w:customStyle="1" w:styleId="TableGrid1">
    <w:name w:val="Table Grid1"/>
    <w:basedOn w:val="TableNormal"/>
    <w:next w:val="TableGrid"/>
    <w:rsid w:val="0086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654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865434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865434"/>
    <w:pPr>
      <w:suppressAutoHyphens/>
      <w:spacing w:after="120" w:line="240" w:lineRule="auto"/>
      <w:ind w:left="360"/>
      <w:jc w:val="both"/>
    </w:pPr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865434"/>
    <w:pPr>
      <w:numPr>
        <w:numId w:val="7"/>
      </w:numPr>
    </w:pPr>
  </w:style>
  <w:style w:type="paragraph" w:styleId="NormalWeb">
    <w:name w:val="Normal (Web)"/>
    <w:basedOn w:val="Normal"/>
    <w:link w:val="NormalWebChar"/>
    <w:unhideWhenUsed/>
    <w:rsid w:val="00865434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8654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865434"/>
  </w:style>
  <w:style w:type="paragraph" w:customStyle="1" w:styleId="Style1">
    <w:name w:val="Style1"/>
    <w:basedOn w:val="BodyTextIndent"/>
    <w:link w:val="Style1Char"/>
    <w:rsid w:val="00865434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865434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865434"/>
    <w:pPr>
      <w:tabs>
        <w:tab w:val="clear" w:pos="0"/>
      </w:tabs>
      <w:suppressAutoHyphens w:val="0"/>
      <w:spacing w:before="240" w:after="240"/>
      <w:jc w:val="both"/>
    </w:pPr>
    <w:rPr>
      <w:bCs/>
      <w:sz w:val="24"/>
      <w:szCs w:val="24"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865434"/>
    <w:rPr>
      <w:b w:val="0"/>
    </w:rPr>
  </w:style>
  <w:style w:type="character" w:customStyle="1" w:styleId="Naslov2Char">
    <w:name w:val="Naslov 2 Char"/>
    <w:link w:val="Naslov21"/>
    <w:rsid w:val="00865434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865434"/>
    <w:pPr>
      <w:spacing w:before="240" w:after="240" w:line="240" w:lineRule="auto"/>
      <w:jc w:val="both"/>
    </w:pPr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character" w:customStyle="1" w:styleId="Naslov3Char">
    <w:name w:val="Naslov 3 Char"/>
    <w:basedOn w:val="Naslov2Char"/>
    <w:link w:val="Naslov31"/>
    <w:rsid w:val="00865434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865434"/>
    <w:pPr>
      <w:spacing w:after="240" w:line="240" w:lineRule="auto"/>
      <w:jc w:val="center"/>
    </w:pPr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Podnaslov1Char">
    <w:name w:val="Podnaslov 1 Char"/>
    <w:link w:val="Podnaslov1"/>
    <w:rsid w:val="00865434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865434"/>
    <w:pPr>
      <w:spacing w:after="80" w:line="240" w:lineRule="auto"/>
      <w:jc w:val="both"/>
    </w:pPr>
    <w:rPr>
      <w:rFonts w:ascii="Arial" w:eastAsia="Times New Roman" w:hAnsi="Arial" w:cs="Times New Roman"/>
      <w:i/>
      <w:iCs/>
      <w:szCs w:val="20"/>
      <w:lang w:val="sr-Cyrl-CS" w:eastAsia="x-none"/>
    </w:rPr>
  </w:style>
  <w:style w:type="character" w:customStyle="1" w:styleId="SlikaChar">
    <w:name w:val="Slika Char"/>
    <w:link w:val="Slika"/>
    <w:rsid w:val="00865434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865434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865434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65434"/>
    <w:pPr>
      <w:spacing w:after="100" w:line="276" w:lineRule="auto"/>
      <w:ind w:left="22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865434"/>
    <w:pPr>
      <w:spacing w:after="100" w:line="276" w:lineRule="auto"/>
      <w:ind w:left="44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865434"/>
    <w:pPr>
      <w:spacing w:after="100" w:line="276" w:lineRule="auto"/>
      <w:ind w:left="66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865434"/>
    <w:pPr>
      <w:spacing w:after="100" w:line="276" w:lineRule="auto"/>
      <w:ind w:left="88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865434"/>
    <w:pPr>
      <w:spacing w:after="100" w:line="276" w:lineRule="auto"/>
      <w:ind w:left="110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865434"/>
    <w:pPr>
      <w:spacing w:after="100" w:line="276" w:lineRule="auto"/>
      <w:ind w:left="132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865434"/>
    <w:pPr>
      <w:spacing w:after="100" w:line="276" w:lineRule="auto"/>
      <w:ind w:left="154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865434"/>
    <w:pPr>
      <w:spacing w:after="100" w:line="276" w:lineRule="auto"/>
      <w:ind w:left="1760"/>
      <w:jc w:val="both"/>
    </w:pPr>
    <w:rPr>
      <w:rFonts w:ascii="Calibri" w:eastAsia="Times New Roman" w:hAnsi="Calibri" w:cs="Times New Roman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865434"/>
    <w:pPr>
      <w:spacing w:after="24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character" w:customStyle="1" w:styleId="SadrzajChar">
    <w:name w:val="Sadrzaj Char"/>
    <w:link w:val="Sadrzaj"/>
    <w:rsid w:val="00865434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865434"/>
  </w:style>
  <w:style w:type="numbering" w:customStyle="1" w:styleId="1111111">
    <w:name w:val="1 / 1.1 / 1.1.11"/>
    <w:basedOn w:val="NoList"/>
    <w:next w:val="111111"/>
    <w:rsid w:val="00865434"/>
    <w:pPr>
      <w:numPr>
        <w:numId w:val="1"/>
      </w:numPr>
    </w:pPr>
  </w:style>
  <w:style w:type="table" w:customStyle="1" w:styleId="TableGrid2">
    <w:name w:val="Table Grid2"/>
    <w:basedOn w:val="TableNormal"/>
    <w:next w:val="TableGrid"/>
    <w:rsid w:val="0086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6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86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865434"/>
    <w:rPr>
      <w:rFonts w:ascii="Times New Roman" w:eastAsia="Times New Roman" w:hAnsi="Times New Roman" w:cs="Times New Roman"/>
      <w:sz w:val="24"/>
      <w:szCs w:val="24"/>
      <w:lang w:val="sr-Cyrl-CS"/>
    </w:rPr>
  </w:style>
  <w:style w:type="table" w:customStyle="1" w:styleId="TableGrid5">
    <w:name w:val="Table Grid5"/>
    <w:basedOn w:val="TableNormal"/>
    <w:next w:val="TableGrid"/>
    <w:rsid w:val="0086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865434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865434"/>
    <w:rPr>
      <w:rFonts w:ascii="Arial" w:eastAsia="Times New Roman" w:hAnsi="Arial" w:cs="Arial"/>
      <w:b/>
      <w:bCs/>
      <w:caps/>
      <w:sz w:val="32"/>
      <w:szCs w:val="24"/>
      <w:lang w:val="en-GB" w:eastAsia="x-none"/>
    </w:rPr>
  </w:style>
  <w:style w:type="character" w:customStyle="1" w:styleId="CharChar23">
    <w:name w:val=" Char Char23"/>
    <w:rsid w:val="00865434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 Char Char22"/>
    <w:rsid w:val="00865434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865434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 Char Char21"/>
    <w:rsid w:val="00865434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 Char Char Char Char Char Char1"/>
    <w:aliases w:val=" Char Char Char Char Char3, Char Char Char Char2,Char Char1,Char Char Char Char Char Char1,Char Char Char Char Char Char2"/>
    <w:rsid w:val="00865434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865434"/>
    <w:rPr>
      <w:i/>
      <w:iCs/>
    </w:rPr>
  </w:style>
  <w:style w:type="paragraph" w:styleId="DocumentMap">
    <w:name w:val="Document Map"/>
    <w:basedOn w:val="Normal"/>
    <w:link w:val="DocumentMapChar"/>
    <w:rsid w:val="0086543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DocumentMapChar">
    <w:name w:val="Document Map Char"/>
    <w:basedOn w:val="DefaultParagraphFont"/>
    <w:link w:val="DocumentMap"/>
    <w:rsid w:val="00865434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 Char Char20"/>
    <w:rsid w:val="00865434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865434"/>
    <w:pPr>
      <w:spacing w:before="180" w:after="6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customStyle="1" w:styleId="FrTableNormal">
    <w:name w:val="FrTableNormal"/>
    <w:basedOn w:val="TableNormal0"/>
    <w:rsid w:val="00865434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865434"/>
    <w:pPr>
      <w:spacing w:before="18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865434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uiPriority w:val="99"/>
    <w:rsid w:val="00865434"/>
    <w:rPr>
      <w:vertAlign w:val="superscript"/>
    </w:rPr>
  </w:style>
  <w:style w:type="paragraph" w:styleId="NormalIndent">
    <w:name w:val="Normal Indent"/>
    <w:basedOn w:val="Normal"/>
    <w:rsid w:val="00865434"/>
    <w:pPr>
      <w:spacing w:before="120" w:after="0" w:line="240" w:lineRule="atLeast"/>
      <w:ind w:left="720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sr-Latn-CS"/>
    </w:rPr>
  </w:style>
  <w:style w:type="paragraph" w:customStyle="1" w:styleId="podnaslov">
    <w:name w:val="podnaslov"/>
    <w:basedOn w:val="Normal"/>
    <w:rsid w:val="00865434"/>
    <w:pPr>
      <w:keepNext/>
      <w:spacing w:before="240" w:after="0" w:line="240" w:lineRule="auto"/>
      <w:jc w:val="both"/>
    </w:pPr>
    <w:rPr>
      <w:rFonts w:ascii="Arial" w:eastAsia="Times New Roman" w:hAnsi="Arial" w:cs="Times New Roman"/>
      <w:caps/>
      <w:sz w:val="24"/>
      <w:szCs w:val="20"/>
      <w:lang w:val="sr-Latn-CS"/>
    </w:rPr>
  </w:style>
  <w:style w:type="paragraph" w:customStyle="1" w:styleId="Nabrajanje0">
    <w:name w:val="Nabrajanje"/>
    <w:basedOn w:val="Normal"/>
    <w:rsid w:val="00865434"/>
    <w:pPr>
      <w:spacing w:before="180" w:after="0" w:line="240" w:lineRule="auto"/>
      <w:ind w:left="1004" w:hanging="284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en-GB"/>
    </w:rPr>
  </w:style>
  <w:style w:type="paragraph" w:styleId="TableofFigures">
    <w:name w:val="table of figures"/>
    <w:basedOn w:val="Normal"/>
    <w:next w:val="Normal"/>
    <w:rsid w:val="00865434"/>
    <w:pPr>
      <w:tabs>
        <w:tab w:val="right" w:leader="dot" w:pos="8789"/>
      </w:tabs>
      <w:spacing w:before="180" w:after="0" w:line="240" w:lineRule="auto"/>
      <w:ind w:left="1021" w:hanging="1021"/>
    </w:pPr>
    <w:rPr>
      <w:rFonts w:ascii="Arial" w:eastAsia="Times New Roman" w:hAnsi="Arial" w:cs="Times New Roman"/>
      <w:noProof/>
      <w:sz w:val="24"/>
      <w:szCs w:val="24"/>
      <w:lang w:val="sr-Latn-CS"/>
    </w:rPr>
  </w:style>
  <w:style w:type="paragraph" w:customStyle="1" w:styleId="naslovtabele">
    <w:name w:val="naslov tabele"/>
    <w:basedOn w:val="Header"/>
    <w:rsid w:val="00865434"/>
    <w:pPr>
      <w:pBdr>
        <w:bottom w:val="none" w:sz="0" w:space="0" w:color="auto"/>
      </w:pBdr>
      <w:tabs>
        <w:tab w:val="clear" w:pos="9072"/>
        <w:tab w:val="left" w:pos="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ind w:right="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865434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8654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865434"/>
    <w:pP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8654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8654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865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8654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865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865434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865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8654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865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86543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865434"/>
    <w:pPr>
      <w:pBdr>
        <w:bottom w:val="single" w:sz="4" w:space="0" w:color="auto"/>
      </w:pBdr>
      <w:shd w:val="clear" w:color="auto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8654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86543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xl41">
    <w:name w:val="xl41"/>
    <w:basedOn w:val="Normal"/>
    <w:rsid w:val="0086543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865434"/>
    <w:pPr>
      <w:numPr>
        <w:numId w:val="9"/>
      </w:numPr>
      <w:spacing w:before="240" w:after="240" w:line="240" w:lineRule="auto"/>
      <w:jc w:val="center"/>
    </w:pPr>
    <w:rPr>
      <w:rFonts w:ascii="Arial" w:eastAsia="Times New Roman" w:hAnsi="Arial" w:cs="Times New Roman"/>
      <w:sz w:val="24"/>
      <w:szCs w:val="20"/>
      <w:lang w:val="sr-Latn-CS"/>
    </w:rPr>
  </w:style>
  <w:style w:type="paragraph" w:customStyle="1" w:styleId="Heding4">
    <w:name w:val="Heding 4"/>
    <w:basedOn w:val="Heading4"/>
    <w:autoRedefine/>
    <w:rsid w:val="00865434"/>
    <w:pPr>
      <w:numPr>
        <w:numId w:val="8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865434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8654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StyleHeading412pt">
    <w:name w:val="Style Heading 4 + 12 pt"/>
    <w:basedOn w:val="Heading4"/>
    <w:autoRedefine/>
    <w:rsid w:val="00865434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865434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865434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865434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865434"/>
    <w:rPr>
      <w:szCs w:val="20"/>
    </w:rPr>
  </w:style>
  <w:style w:type="paragraph" w:customStyle="1" w:styleId="HeaderBase">
    <w:name w:val="Header Base"/>
    <w:basedOn w:val="Normal"/>
    <w:rsid w:val="00865434"/>
    <w:pPr>
      <w:keepLines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Garamond" w:eastAsia="Times New Roman" w:hAnsi="Garamond" w:cs="Times New Roman"/>
      <w:szCs w:val="16"/>
      <w:lang w:val="en-GB"/>
    </w:rPr>
  </w:style>
  <w:style w:type="paragraph" w:customStyle="1" w:styleId="Legend">
    <w:name w:val="Legend"/>
    <w:basedOn w:val="Normal"/>
    <w:next w:val="Normal"/>
    <w:rsid w:val="00865434"/>
    <w:pPr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ahoma" w:eastAsia="Times New Roman" w:hAnsi="Tahoma" w:cs="Times New Roman"/>
      <w:i/>
      <w:sz w:val="18"/>
      <w:szCs w:val="20"/>
    </w:rPr>
  </w:style>
  <w:style w:type="paragraph" w:customStyle="1" w:styleId="Picture">
    <w:name w:val="Picture"/>
    <w:basedOn w:val="Normal"/>
    <w:next w:val="Legend"/>
    <w:rsid w:val="00865434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z w:val="20"/>
      <w:szCs w:val="20"/>
    </w:rPr>
  </w:style>
  <w:style w:type="character" w:styleId="Strong">
    <w:name w:val="Strong"/>
    <w:qFormat/>
    <w:rsid w:val="00865434"/>
    <w:rPr>
      <w:b/>
      <w:bCs/>
    </w:rPr>
  </w:style>
  <w:style w:type="paragraph" w:customStyle="1" w:styleId="tekst0">
    <w:name w:val="tekst"/>
    <w:basedOn w:val="Normal"/>
    <w:rsid w:val="008654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character" w:customStyle="1" w:styleId="tekst2">
    <w:name w:val="tekst2"/>
    <w:rsid w:val="00865434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 Char"/>
    <w:rsid w:val="00865434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865434"/>
    <w:pPr>
      <w:spacing w:before="90" w:after="0" w:line="300" w:lineRule="atLeast"/>
      <w:jc w:val="both"/>
      <w:textAlignment w:val="top"/>
    </w:pPr>
    <w:rPr>
      <w:rFonts w:ascii="Arial" w:eastAsia="Times New Roman" w:hAnsi="Arial" w:cs="Arial"/>
      <w:color w:val="555555"/>
      <w:sz w:val="18"/>
      <w:szCs w:val="18"/>
    </w:rPr>
  </w:style>
  <w:style w:type="character" w:customStyle="1" w:styleId="contents">
    <w:name w:val="contents"/>
    <w:basedOn w:val="DefaultParagraphFont"/>
    <w:rsid w:val="00865434"/>
  </w:style>
  <w:style w:type="character" w:customStyle="1" w:styleId="postbody1">
    <w:name w:val="postbody1"/>
    <w:rsid w:val="00865434"/>
    <w:rPr>
      <w:sz w:val="17"/>
      <w:szCs w:val="17"/>
    </w:rPr>
  </w:style>
  <w:style w:type="character" w:customStyle="1" w:styleId="para1">
    <w:name w:val="para1"/>
    <w:rsid w:val="00865434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865434"/>
  </w:style>
  <w:style w:type="character" w:customStyle="1" w:styleId="small">
    <w:name w:val="small"/>
    <w:basedOn w:val="DefaultParagraphFont"/>
    <w:rsid w:val="00865434"/>
  </w:style>
  <w:style w:type="paragraph" w:customStyle="1" w:styleId="Potpis1">
    <w:name w:val="Potpis1"/>
    <w:basedOn w:val="Normal"/>
    <w:rsid w:val="00865434"/>
    <w:pPr>
      <w:spacing w:after="0" w:line="240" w:lineRule="auto"/>
    </w:pPr>
    <w:rPr>
      <w:rFonts w:ascii="Arial" w:eastAsia="Times New Roman" w:hAnsi="Arial" w:cs="Arial"/>
      <w:noProof/>
      <w:color w:val="808080"/>
      <w:sz w:val="20"/>
      <w:szCs w:val="20"/>
    </w:rPr>
  </w:style>
  <w:style w:type="paragraph" w:customStyle="1" w:styleId="Style10ptBefore0pt">
    <w:name w:val="Style 10 pt Before:  0 pt"/>
    <w:basedOn w:val="Normal"/>
    <w:rsid w:val="00865434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paragraph" w:customStyle="1" w:styleId="E-mail">
    <w:name w:val="E-mail"/>
    <w:basedOn w:val="Normal"/>
    <w:rsid w:val="00865434"/>
    <w:pPr>
      <w:spacing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val="sr-Latn-CS"/>
    </w:rPr>
  </w:style>
  <w:style w:type="character" w:customStyle="1" w:styleId="Style10pt">
    <w:name w:val="Style 10 pt"/>
    <w:rsid w:val="00865434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865434"/>
  </w:style>
  <w:style w:type="character" w:customStyle="1" w:styleId="tocnumber2">
    <w:name w:val="tocnumber2"/>
    <w:basedOn w:val="DefaultParagraphFont"/>
    <w:rsid w:val="00865434"/>
  </w:style>
  <w:style w:type="character" w:customStyle="1" w:styleId="toctext">
    <w:name w:val="toctext"/>
    <w:basedOn w:val="DefaultParagraphFont"/>
    <w:rsid w:val="00865434"/>
  </w:style>
  <w:style w:type="character" w:customStyle="1" w:styleId="editsection">
    <w:name w:val="editsection"/>
    <w:basedOn w:val="DefaultParagraphFont"/>
    <w:rsid w:val="00865434"/>
  </w:style>
  <w:style w:type="character" w:customStyle="1" w:styleId="mw-headline">
    <w:name w:val="mw-headline"/>
    <w:basedOn w:val="DefaultParagraphFont"/>
    <w:rsid w:val="00865434"/>
  </w:style>
  <w:style w:type="character" w:styleId="HTMLCite">
    <w:name w:val="HTML Cite"/>
    <w:rsid w:val="00865434"/>
    <w:rPr>
      <w:i w:val="0"/>
      <w:iCs w:val="0"/>
    </w:rPr>
  </w:style>
  <w:style w:type="character" w:styleId="HTMLCode">
    <w:name w:val="HTML Code"/>
    <w:rsid w:val="00865434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pa">
    <w:name w:val="ipa"/>
    <w:basedOn w:val="Normal"/>
    <w:rsid w:val="00865434"/>
    <w:pPr>
      <w:spacing w:before="100" w:beforeAutospacing="1" w:after="100" w:afterAutospacing="1" w:line="240" w:lineRule="auto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references-2column">
    <w:name w:val="references-2column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same-bg">
    <w:name w:val="same-bg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">
    <w:name w:val="navbox-title"/>
    <w:basedOn w:val="Normal"/>
    <w:rsid w:val="00865434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abovebelow">
    <w:name w:val="navbox-abovebelow"/>
    <w:basedOn w:val="Normal"/>
    <w:rsid w:val="00865434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">
    <w:name w:val="navbox-group"/>
    <w:basedOn w:val="Normal"/>
    <w:rsid w:val="00865434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">
    <w:name w:val="navbox"/>
    <w:basedOn w:val="Normal"/>
    <w:rsid w:val="00865434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subgroup">
    <w:name w:val="navbox-subgroup"/>
    <w:basedOn w:val="Normal"/>
    <w:rsid w:val="00865434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even">
    <w:name w:val="navbox-even"/>
    <w:basedOn w:val="Normal"/>
    <w:rsid w:val="00865434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odd">
    <w:name w:val="navbox-odd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box">
    <w:name w:val="infobox"/>
    <w:basedOn w:val="Normal"/>
    <w:rsid w:val="0086543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865434"/>
    <w:pPr>
      <w:spacing w:before="240" w:after="240" w:line="240" w:lineRule="auto"/>
      <w:ind w:left="240"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oiler">
    <w:name w:val="spoiler"/>
    <w:basedOn w:val="Normal"/>
    <w:rsid w:val="00865434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k-notice">
    <w:name w:val="talk-notice"/>
    <w:basedOn w:val="Normal"/>
    <w:rsid w:val="00865434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hi-label">
    <w:name w:val="inchi-label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865434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code">
    <w:name w:val="unicode"/>
    <w:basedOn w:val="Normal"/>
    <w:rsid w:val="00865434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latinx">
    <w:name w:val="latinx"/>
    <w:basedOn w:val="Normal"/>
    <w:rsid w:val="00865434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polytonic">
    <w:name w:val="polytonic"/>
    <w:basedOn w:val="Normal"/>
    <w:rsid w:val="00865434"/>
    <w:pPr>
      <w:spacing w:before="100" w:beforeAutospacing="1" w:after="100" w:afterAutospacing="1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mufi">
    <w:name w:val="mufi"/>
    <w:basedOn w:val="Normal"/>
    <w:rsid w:val="00865434"/>
    <w:pPr>
      <w:spacing w:before="100" w:beforeAutospacing="1" w:after="100" w:afterAutospacing="1" w:line="240" w:lineRule="auto"/>
    </w:pPr>
    <w:rPr>
      <w:rFonts w:ascii="ALPHA-Demo" w:eastAsia="Times New Roman" w:hAnsi="ALPHA-Demo" w:cs="Times New Roman"/>
      <w:sz w:val="24"/>
      <w:szCs w:val="24"/>
    </w:rPr>
  </w:style>
  <w:style w:type="paragraph" w:customStyle="1" w:styleId="hiddenstructure">
    <w:name w:val="hiddenstructure"/>
    <w:basedOn w:val="Normal"/>
    <w:rsid w:val="00865434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nondefault">
    <w:name w:val="geo-nondefault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eo-dms">
    <w:name w:val="geo-dms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dec">
    <w:name w:val="geo-dec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eo-multi-punct">
    <w:name w:val="geo-multi-punct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865434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ffchange">
    <w:name w:val="diffchange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865434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latitude">
    <w:name w:val="latitude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">
    <w:name w:val="tocnumber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2">
    <w:name w:val="toclevel-2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3">
    <w:name w:val="toclevel-3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4">
    <w:name w:val="toclevel-4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5">
    <w:name w:val="toclevel-5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6">
    <w:name w:val="toclevel-6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7">
    <w:name w:val="toclevel-7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linksneverexpand">
    <w:name w:val="plainlinksneverexpand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expansion">
    <w:name w:val="urlexpansion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title1">
    <w:name w:val="navbox-title1"/>
    <w:basedOn w:val="Normal"/>
    <w:rsid w:val="00865434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box-group1">
    <w:name w:val="navbox-group1"/>
    <w:basedOn w:val="Normal"/>
    <w:rsid w:val="00865434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865434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expansion1">
    <w:name w:val="urlexpansion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atitude1">
    <w:name w:val="latitude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number1">
    <w:name w:val="tocnumber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21">
    <w:name w:val="toclevel-2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31">
    <w:name w:val="toclevel-3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41">
    <w:name w:val="toclevel-4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51">
    <w:name w:val="toclevel-5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61">
    <w:name w:val="toclevel-6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clevel-71">
    <w:name w:val="toclevel-71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thumbimage">
    <w:name w:val="thumbimage"/>
    <w:basedOn w:val="DefaultParagraphFont"/>
    <w:rsid w:val="00865434"/>
  </w:style>
  <w:style w:type="character" w:customStyle="1" w:styleId="printonly">
    <w:name w:val="printonly"/>
    <w:basedOn w:val="DefaultParagraphFont"/>
    <w:rsid w:val="00865434"/>
  </w:style>
  <w:style w:type="character" w:customStyle="1" w:styleId="wpautodate">
    <w:name w:val="wpautodate"/>
    <w:basedOn w:val="DefaultParagraphFont"/>
    <w:rsid w:val="00865434"/>
  </w:style>
  <w:style w:type="character" w:customStyle="1" w:styleId="z3988">
    <w:name w:val="z3988"/>
    <w:basedOn w:val="DefaultParagraphFont"/>
    <w:rsid w:val="00865434"/>
  </w:style>
  <w:style w:type="character" w:customStyle="1" w:styleId="text2">
    <w:name w:val="text2"/>
    <w:basedOn w:val="DefaultParagraphFont"/>
    <w:rsid w:val="00865434"/>
  </w:style>
  <w:style w:type="character" w:customStyle="1" w:styleId="cite">
    <w:name w:val="cite"/>
    <w:basedOn w:val="DefaultParagraphFont"/>
    <w:rsid w:val="00865434"/>
  </w:style>
  <w:style w:type="character" w:customStyle="1" w:styleId="a3">
    <w:name w:val="a3"/>
    <w:basedOn w:val="DefaultParagraphFont"/>
    <w:rsid w:val="00865434"/>
  </w:style>
  <w:style w:type="paragraph" w:customStyle="1" w:styleId="StyleJustified">
    <w:name w:val="Style Justified"/>
    <w:basedOn w:val="Normal"/>
    <w:rsid w:val="00865434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Naglasak">
    <w:name w:val="Naglasak"/>
    <w:basedOn w:val="Normal"/>
    <w:autoRedefine/>
    <w:rsid w:val="00865434"/>
    <w:pPr>
      <w:spacing w:before="180" w:after="0" w:line="240" w:lineRule="auto"/>
      <w:jc w:val="both"/>
    </w:pPr>
    <w:rPr>
      <w:rFonts w:ascii="Arial" w:eastAsia="Times New Roman" w:hAnsi="Arial" w:cs="Arial"/>
      <w:sz w:val="24"/>
      <w:szCs w:val="20"/>
      <w:lang w:val="sr-Latn-CS"/>
    </w:rPr>
  </w:style>
  <w:style w:type="paragraph" w:customStyle="1" w:styleId="normal0">
    <w:name w:val="normal"/>
    <w:basedOn w:val="Normal"/>
    <w:link w:val="normalChar"/>
    <w:rsid w:val="00865434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sr-Latn-CS" w:eastAsia="sr-Latn-CS"/>
    </w:rPr>
  </w:style>
  <w:style w:type="character" w:customStyle="1" w:styleId="normalChar">
    <w:name w:val="normal Char"/>
    <w:link w:val="normal0"/>
    <w:rsid w:val="00865434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spelle">
    <w:name w:val="spelle"/>
    <w:basedOn w:val="DefaultParagraphFont"/>
    <w:rsid w:val="00865434"/>
  </w:style>
  <w:style w:type="character" w:customStyle="1" w:styleId="grame">
    <w:name w:val="grame"/>
    <w:basedOn w:val="DefaultParagraphFont"/>
    <w:rsid w:val="00865434"/>
  </w:style>
  <w:style w:type="character" w:customStyle="1" w:styleId="CommentSubjectChar1">
    <w:name w:val="Comment Subject Char1"/>
    <w:rsid w:val="00865434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865434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865434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865434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865434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865434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865434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Heading3"/>
    <w:next w:val="Heading4"/>
    <w:rsid w:val="00865434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865434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865434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865434"/>
    <w:pPr>
      <w:numPr>
        <w:numId w:val="10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865434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86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865434"/>
    <w:pPr>
      <w:numPr>
        <w:numId w:val="11"/>
      </w:numPr>
    </w:pPr>
  </w:style>
  <w:style w:type="character" w:customStyle="1" w:styleId="NormalWebChar">
    <w:name w:val="Normal (Web) Char"/>
    <w:link w:val="NormalWeb"/>
    <w:locked/>
    <w:rsid w:val="00865434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865434"/>
    <w:pPr>
      <w:keepNext/>
      <w:tabs>
        <w:tab w:val="left" w:pos="567"/>
      </w:tabs>
      <w:spacing w:before="360" w:after="0" w:line="240" w:lineRule="auto"/>
      <w:outlineLvl w:val="0"/>
    </w:pPr>
    <w:rPr>
      <w:rFonts w:ascii="Arial" w:eastAsia="Times New Roman" w:hAnsi="Arial" w:cs="Times New Roman"/>
      <w:b/>
      <w:lang w:val="sr-Cyrl-RS" w:eastAsia="x-none"/>
    </w:rPr>
  </w:style>
  <w:style w:type="character" w:customStyle="1" w:styleId="KDPodnaslov1Char">
    <w:name w:val="KDPodnaslov1 Char"/>
    <w:link w:val="KDPodnaslov1"/>
    <w:rsid w:val="00865434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uiPriority w:val="99"/>
    <w:qFormat/>
    <w:rsid w:val="00865434"/>
    <w:p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Bodytext1">
    <w:name w:val="Body text_"/>
    <w:link w:val="BodyText4"/>
    <w:locked/>
    <w:rsid w:val="00865434"/>
    <w:rPr>
      <w:rFonts w:ascii="Arial" w:hAnsi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1"/>
    <w:rsid w:val="00865434"/>
    <w:pPr>
      <w:widowControl w:val="0"/>
      <w:shd w:val="clear" w:color="auto" w:fill="FFFFFF"/>
      <w:spacing w:before="360" w:after="60" w:line="223" w:lineRule="exact"/>
      <w:ind w:hanging="680"/>
      <w:jc w:val="both"/>
    </w:pPr>
    <w:rPr>
      <w:rFonts w:ascii="Arial" w:hAnsi="Arial"/>
      <w:sz w:val="19"/>
      <w:szCs w:val="19"/>
    </w:rPr>
  </w:style>
  <w:style w:type="paragraph" w:customStyle="1" w:styleId="NormalArial">
    <w:name w:val="Normal + Arial"/>
    <w:aliases w:val="Left:  12.7 mm"/>
    <w:basedOn w:val="Normal"/>
    <w:uiPriority w:val="99"/>
    <w:rsid w:val="00865434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Style65">
    <w:name w:val="Style65"/>
    <w:basedOn w:val="Normal"/>
    <w:rsid w:val="00865434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86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654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7">
    <w:name w:val="xl67"/>
    <w:basedOn w:val="Normal"/>
    <w:rsid w:val="008654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68">
    <w:name w:val="xl68"/>
    <w:basedOn w:val="Normal"/>
    <w:rsid w:val="00865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0">
    <w:name w:val="xl70"/>
    <w:basedOn w:val="Normal"/>
    <w:rsid w:val="0086543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1">
    <w:name w:val="xl71"/>
    <w:basedOn w:val="Normal"/>
    <w:rsid w:val="008654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2">
    <w:name w:val="xl72"/>
    <w:basedOn w:val="Normal"/>
    <w:rsid w:val="00865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3">
    <w:name w:val="xl73"/>
    <w:basedOn w:val="Normal"/>
    <w:rsid w:val="00865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4">
    <w:name w:val="xl74"/>
    <w:basedOn w:val="Normal"/>
    <w:rsid w:val="008654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5">
    <w:name w:val="xl75"/>
    <w:basedOn w:val="Normal"/>
    <w:rsid w:val="008654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6">
    <w:name w:val="xl76"/>
    <w:basedOn w:val="Normal"/>
    <w:rsid w:val="00865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7">
    <w:name w:val="xl77"/>
    <w:basedOn w:val="Normal"/>
    <w:rsid w:val="008654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8">
    <w:name w:val="xl78"/>
    <w:basedOn w:val="Normal"/>
    <w:rsid w:val="008654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79">
    <w:name w:val="xl79"/>
    <w:basedOn w:val="Normal"/>
    <w:rsid w:val="00865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0">
    <w:name w:val="xl80"/>
    <w:basedOn w:val="Normal"/>
    <w:rsid w:val="008654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1">
    <w:name w:val="xl81"/>
    <w:basedOn w:val="Normal"/>
    <w:rsid w:val="0086543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2">
    <w:name w:val="xl82"/>
    <w:basedOn w:val="Normal"/>
    <w:rsid w:val="008654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2"/>
      <w:szCs w:val="12"/>
    </w:rPr>
  </w:style>
  <w:style w:type="paragraph" w:customStyle="1" w:styleId="xl83">
    <w:name w:val="xl83"/>
    <w:basedOn w:val="Normal"/>
    <w:rsid w:val="00865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</w:rPr>
  </w:style>
  <w:style w:type="character" w:customStyle="1" w:styleId="CharChar230">
    <w:name w:val="Char Char23"/>
    <w:rsid w:val="00865434"/>
    <w:rPr>
      <w:rFonts w:ascii="Arial" w:eastAsia="Times New Roman" w:hAnsi="Arial"/>
      <w:b/>
      <w:bCs/>
      <w:sz w:val="24"/>
      <w:szCs w:val="24"/>
    </w:rPr>
  </w:style>
  <w:style w:type="character" w:customStyle="1" w:styleId="CharChar220">
    <w:name w:val="Char Char22"/>
    <w:rsid w:val="00865434"/>
    <w:rPr>
      <w:rFonts w:ascii="Arial" w:eastAsia="Times New Roman" w:hAnsi="Arial"/>
      <w:iCs/>
      <w:sz w:val="24"/>
      <w:szCs w:val="24"/>
      <w:lang w:val="sr-Latn-CS"/>
    </w:rPr>
  </w:style>
  <w:style w:type="character" w:customStyle="1" w:styleId="CharChar210">
    <w:name w:val="Char Char21"/>
    <w:rsid w:val="00865434"/>
    <w:rPr>
      <w:rFonts w:ascii="Tahoma" w:eastAsia="Times New Roman" w:hAnsi="Tahoma" w:cs="Tahoma"/>
      <w:sz w:val="24"/>
      <w:lang w:val="en-US" w:eastAsia="en-US"/>
    </w:rPr>
  </w:style>
  <w:style w:type="character" w:customStyle="1" w:styleId="CharChar200">
    <w:name w:val="Char Char20"/>
    <w:rsid w:val="00865434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Paragraph">
    <w:name w:val="Table Paragraph"/>
    <w:basedOn w:val="Normal"/>
    <w:uiPriority w:val="1"/>
    <w:qFormat/>
    <w:rsid w:val="00865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DKomentar">
    <w:name w:val="KDKomentar"/>
    <w:basedOn w:val="Normal"/>
    <w:link w:val="KDKomentarChar"/>
    <w:qFormat/>
    <w:rsid w:val="00865434"/>
    <w:pPr>
      <w:tabs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character" w:customStyle="1" w:styleId="KDKomentarChar">
    <w:name w:val="KDKomentar Char"/>
    <w:link w:val="KDKomentar"/>
    <w:rsid w:val="00865434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865434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865434"/>
    <w:rPr>
      <w:rFonts w:ascii="Arial" w:eastAsia="Times New Roman" w:hAnsi="Arial" w:cs="Times New Roman"/>
      <w:b/>
      <w:lang w:val="x-none" w:eastAsia="x-none"/>
    </w:rPr>
  </w:style>
  <w:style w:type="paragraph" w:customStyle="1" w:styleId="KDNabrajanje">
    <w:name w:val="KDNabrajanje"/>
    <w:basedOn w:val="Normal"/>
    <w:link w:val="KDNabrajanjeChar"/>
    <w:qFormat/>
    <w:rsid w:val="00865434"/>
    <w:pPr>
      <w:numPr>
        <w:numId w:val="12"/>
      </w:numPr>
      <w:tabs>
        <w:tab w:val="num" w:pos="567"/>
      </w:tabs>
      <w:spacing w:before="80" w:after="0" w:line="240" w:lineRule="auto"/>
      <w:ind w:left="568" w:hanging="284"/>
      <w:jc w:val="both"/>
    </w:pPr>
    <w:rPr>
      <w:rFonts w:ascii="Arial" w:eastAsia="Times New Roman" w:hAnsi="Arial" w:cs="Times New Roman"/>
      <w:lang w:val="ru-RU" w:eastAsia="x-none"/>
    </w:rPr>
  </w:style>
  <w:style w:type="character" w:customStyle="1" w:styleId="KDNabrajanjeChar">
    <w:name w:val="KDNabrajanje Char"/>
    <w:link w:val="KDNabrajanje"/>
    <w:rsid w:val="00865434"/>
    <w:rPr>
      <w:rFonts w:ascii="Arial" w:eastAsia="Times New Roman" w:hAnsi="Arial" w:cs="Times New Roman"/>
      <w:lang w:val="ru-RU" w:eastAsia="x-none"/>
    </w:rPr>
  </w:style>
  <w:style w:type="character" w:customStyle="1" w:styleId="FontStyle137">
    <w:name w:val="Font Style137"/>
    <w:rsid w:val="00865434"/>
    <w:rPr>
      <w:rFonts w:ascii="Arial" w:hAnsi="Arial" w:cs="Arial"/>
      <w:sz w:val="18"/>
      <w:szCs w:val="18"/>
    </w:rPr>
  </w:style>
  <w:style w:type="paragraph" w:customStyle="1" w:styleId="Style67">
    <w:name w:val="Style67"/>
    <w:basedOn w:val="Normal"/>
    <w:rsid w:val="00865434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2ptBoldCentered">
    <w:name w:val="Style 12 pt Bold Centered"/>
    <w:basedOn w:val="Heading5"/>
    <w:rsid w:val="00865434"/>
    <w:pPr>
      <w:keepNext w:val="0"/>
      <w:numPr>
        <w:numId w:val="0"/>
      </w:numPr>
      <w:tabs>
        <w:tab w:val="num" w:pos="0"/>
      </w:tabs>
      <w:suppressAutoHyphens w:val="0"/>
      <w:spacing w:before="240" w:after="60"/>
      <w:ind w:right="0"/>
    </w:pPr>
    <w:rPr>
      <w:rFonts w:eastAsia="Times New Roman"/>
      <w:b w:val="0"/>
      <w:bCs w:val="0"/>
      <w:i/>
      <w:iCs/>
      <w:sz w:val="24"/>
      <w:szCs w:val="26"/>
      <w:lang w:val="en-US" w:eastAsia="en-US"/>
    </w:rPr>
  </w:style>
  <w:style w:type="character" w:styleId="PlaceholderText">
    <w:name w:val="Placeholder Text"/>
    <w:uiPriority w:val="99"/>
    <w:semiHidden/>
    <w:rsid w:val="00865434"/>
    <w:rPr>
      <w:color w:val="808080"/>
    </w:rPr>
  </w:style>
  <w:style w:type="paragraph" w:customStyle="1" w:styleId="xl43">
    <w:name w:val="xl43"/>
    <w:basedOn w:val="Normal"/>
    <w:uiPriority w:val="99"/>
    <w:rsid w:val="00865434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8"/>
      <w:lang w:val="en-GB"/>
    </w:rPr>
  </w:style>
  <w:style w:type="paragraph" w:styleId="Revision">
    <w:name w:val="Revision"/>
    <w:hidden/>
    <w:uiPriority w:val="99"/>
    <w:semiHidden/>
    <w:rsid w:val="00865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6">
    <w:name w:val="Body text (6)_"/>
    <w:link w:val="Bodytext60"/>
    <w:rsid w:val="00865434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865434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customStyle="1" w:styleId="KDObrazac">
    <w:name w:val="KDObrazac"/>
    <w:basedOn w:val="Normal"/>
    <w:qFormat/>
    <w:rsid w:val="00865434"/>
    <w:pPr>
      <w:spacing w:before="120" w:after="0" w:line="240" w:lineRule="auto"/>
      <w:jc w:val="right"/>
      <w:outlineLvl w:val="1"/>
    </w:pPr>
    <w:rPr>
      <w:rFonts w:ascii="Arial" w:eastAsia="Times New Roman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E30DD-549A-4273-BBC4-338FE63ED0FB}"/>
</file>

<file path=customXml/itemProps2.xml><?xml version="1.0" encoding="utf-8"?>
<ds:datastoreItem xmlns:ds="http://schemas.openxmlformats.org/officeDocument/2006/customXml" ds:itemID="{ADAB5E72-88D6-4348-BE14-B94AEB72D050}"/>
</file>

<file path=customXml/itemProps3.xml><?xml version="1.0" encoding="utf-8"?>
<ds:datastoreItem xmlns:ds="http://schemas.openxmlformats.org/officeDocument/2006/customXml" ds:itemID="{22BDFD18-8796-4F3B-87FD-FE5440C51A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70</Pages>
  <Words>7286</Words>
  <Characters>41532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Žarković</dc:creator>
  <cp:keywords/>
  <dc:description/>
  <cp:lastModifiedBy>Miloš Žarković</cp:lastModifiedBy>
  <cp:revision>1</cp:revision>
  <dcterms:created xsi:type="dcterms:W3CDTF">2017-03-07T11:27:00Z</dcterms:created>
  <dcterms:modified xsi:type="dcterms:W3CDTF">2017-03-07T13:56:00Z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