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FA" w:rsidRPr="000C2D9F" w:rsidRDefault="00B00BFA" w:rsidP="00B00BFA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 w:rsidRPr="000C2D9F">
        <w:rPr>
          <w:b/>
          <w:sz w:val="24"/>
          <w:szCs w:val="24"/>
        </w:rPr>
        <w:t>JAVNI POZIV ZA NABAVKU USLUGE KONSULTANTA</w:t>
      </w:r>
    </w:p>
    <w:p w:rsidR="00B00BFA" w:rsidRPr="000C2D9F" w:rsidRDefault="00B00BFA" w:rsidP="00AF3B5D">
      <w:pPr>
        <w:spacing w:before="100" w:beforeAutospacing="1" w:after="100" w:afterAutospacing="1" w:line="240" w:lineRule="auto"/>
        <w:rPr>
          <w:b/>
          <w:sz w:val="24"/>
          <w:szCs w:val="24"/>
        </w:rPr>
      </w:pPr>
    </w:p>
    <w:p w:rsidR="000F2BC7" w:rsidRPr="000C2D9F" w:rsidRDefault="00CA4A7A" w:rsidP="00AF3B5D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0C2D9F">
        <w:rPr>
          <w:b/>
          <w:sz w:val="24"/>
          <w:szCs w:val="24"/>
        </w:rPr>
        <w:t xml:space="preserve">Kompanija: </w:t>
      </w:r>
      <w:r w:rsidR="00856945">
        <w:rPr>
          <w:sz w:val="24"/>
          <w:szCs w:val="24"/>
        </w:rPr>
        <w:t>JP „Elektroprivresa Srbije“-</w:t>
      </w:r>
      <w:r w:rsidRPr="000C2D9F">
        <w:rPr>
          <w:sz w:val="24"/>
          <w:szCs w:val="24"/>
        </w:rPr>
        <w:t xml:space="preserve"> Beograd, Carice Milice 2</w:t>
      </w:r>
      <w:r w:rsidR="00856945">
        <w:rPr>
          <w:sz w:val="24"/>
          <w:szCs w:val="24"/>
        </w:rPr>
        <w:t>, 11000 Beograd</w:t>
      </w:r>
      <w:r w:rsidR="00F51B56">
        <w:rPr>
          <w:sz w:val="24"/>
          <w:szCs w:val="24"/>
        </w:rPr>
        <w:t xml:space="preserve">, </w:t>
      </w:r>
      <w:r w:rsidR="005932FE">
        <w:t>matični broj</w:t>
      </w:r>
      <w:r w:rsidR="00F51B56" w:rsidRPr="00656C75">
        <w:t xml:space="preserve"> 20053658, </w:t>
      </w:r>
      <w:r w:rsidR="00F51B56">
        <w:t>PIB</w:t>
      </w:r>
      <w:r w:rsidR="00F51B56" w:rsidRPr="00656C75">
        <w:t xml:space="preserve"> 103920327, </w:t>
      </w:r>
      <w:r w:rsidR="00F51B56">
        <w:t>Registrovan u Agenciji za privredne registre u Beogradu</w:t>
      </w:r>
    </w:p>
    <w:p w:rsidR="00AF3B5D" w:rsidRPr="000C2D9F" w:rsidRDefault="00695085" w:rsidP="00AF3B5D">
      <w:pPr>
        <w:autoSpaceDE w:val="0"/>
        <w:autoSpaceDN w:val="0"/>
        <w:adjustRightInd w:val="0"/>
        <w:rPr>
          <w:rStyle w:val="TitelChar"/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>Država</w:t>
      </w:r>
      <w:proofErr w:type="spellEnd"/>
      <w:r w:rsidR="00AF3B5D"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: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Republika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Srbija</w:t>
      </w:r>
      <w:proofErr w:type="spellEnd"/>
    </w:p>
    <w:p w:rsidR="00AF3B5D" w:rsidRPr="000C2D9F" w:rsidRDefault="00695085" w:rsidP="00AF3B5D">
      <w:pPr>
        <w:autoSpaceDE w:val="0"/>
        <w:autoSpaceDN w:val="0"/>
        <w:adjustRightInd w:val="0"/>
        <w:rPr>
          <w:rStyle w:val="TitelChar"/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>Rok</w:t>
      </w:r>
      <w:proofErr w:type="spellEnd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>za</w:t>
      </w:r>
      <w:proofErr w:type="spellEnd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>podnošenje</w:t>
      </w:r>
      <w:proofErr w:type="spellEnd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>ponuda</w:t>
      </w:r>
      <w:proofErr w:type="spellEnd"/>
      <w:r w:rsidR="00AF3B5D" w:rsidRPr="000C2D9F">
        <w:rPr>
          <w:rStyle w:val="TitelChar"/>
          <w:rFonts w:asciiTheme="minorHAnsi" w:hAnsiTheme="minorHAnsi"/>
          <w:sz w:val="24"/>
          <w:szCs w:val="24"/>
          <w:lang w:val="en-US"/>
        </w:rPr>
        <w:t>:</w:t>
      </w:r>
      <w:r w:rsidR="00AF3B5D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1</w:t>
      </w:r>
      <w:r w:rsidR="00E51C80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7</w:t>
      </w:r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.</w:t>
      </w:r>
      <w:r w:rsidR="00E51C80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a</w:t>
      </w:r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v</w:t>
      </w:r>
      <w:r w:rsidR="00EA21E1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gust</w:t>
      </w:r>
      <w:r w:rsidR="0051570F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201</w:t>
      </w:r>
      <w:r w:rsidR="000E1BDF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7</w:t>
      </w:r>
    </w:p>
    <w:p w:rsidR="00695085" w:rsidRPr="000C2D9F" w:rsidRDefault="00695085" w:rsidP="00AF3B5D">
      <w:pPr>
        <w:autoSpaceDE w:val="0"/>
        <w:autoSpaceDN w:val="0"/>
        <w:adjustRightInd w:val="0"/>
        <w:rPr>
          <w:rStyle w:val="TitelChar"/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>Naziv</w:t>
      </w:r>
      <w:proofErr w:type="spellEnd"/>
      <w:r w:rsidR="00AF3B5D"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: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Konsultantske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usluge</w:t>
      </w:r>
      <w:proofErr w:type="spellEnd"/>
      <w:r w:rsidR="00AF3B5D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,</w:t>
      </w:r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Energetski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Sektor</w:t>
      </w:r>
      <w:proofErr w:type="spellEnd"/>
      <w:r w:rsidR="0051570F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–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Modernizacija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sistema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za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transport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pep</w:t>
      </w:r>
      <w:r w:rsidR="00D20006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e</w:t>
      </w:r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la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7E6A0E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i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D81FB1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šljake</w:t>
      </w:r>
      <w:proofErr w:type="spellEnd"/>
      <w:r w:rsidR="00D20006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D20006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na</w:t>
      </w:r>
      <w:proofErr w:type="spellEnd"/>
      <w:proofErr w:type="gramEnd"/>
      <w:r w:rsidR="00D20006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TENT A</w:t>
      </w:r>
      <w:r w:rsidR="00D81FB1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– </w:t>
      </w:r>
      <w:proofErr w:type="spellStart"/>
      <w:r w:rsidR="00D81FB1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KfW</w:t>
      </w:r>
      <w:proofErr w:type="spellEnd"/>
      <w:r w:rsidR="00D81FB1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D81FB1"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zajam</w:t>
      </w:r>
      <w:proofErr w:type="spellEnd"/>
    </w:p>
    <w:p w:rsidR="00AF3B5D" w:rsidRPr="000C2D9F" w:rsidRDefault="009D5DDF" w:rsidP="00AF3B5D">
      <w:pPr>
        <w:autoSpaceDE w:val="0"/>
        <w:autoSpaceDN w:val="0"/>
        <w:adjustRightInd w:val="0"/>
        <w:rPr>
          <w:rFonts w:cs="Courier New"/>
          <w:sz w:val="24"/>
          <w:szCs w:val="24"/>
          <w:lang w:val="en-US" w:eastAsia="de-DE"/>
        </w:rPr>
      </w:pPr>
      <w:proofErr w:type="spellStart"/>
      <w:r>
        <w:rPr>
          <w:rStyle w:val="TitelChar"/>
          <w:rFonts w:asciiTheme="minorHAnsi" w:hAnsiTheme="minorHAnsi"/>
          <w:sz w:val="24"/>
          <w:szCs w:val="24"/>
          <w:lang w:val="en-US"/>
        </w:rPr>
        <w:t>Poziv</w:t>
      </w:r>
      <w:proofErr w:type="spellEnd"/>
      <w:r>
        <w:rPr>
          <w:rStyle w:val="TitelChar"/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Style w:val="TitelChar"/>
          <w:rFonts w:asciiTheme="minorHAnsi" w:hAnsiTheme="minorHAnsi"/>
          <w:sz w:val="24"/>
          <w:szCs w:val="24"/>
          <w:lang w:val="en-US"/>
        </w:rPr>
        <w:t>na</w:t>
      </w:r>
      <w:proofErr w:type="spellEnd"/>
      <w:proofErr w:type="gramEnd"/>
      <w:r w:rsidR="00695085"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="00695085" w:rsidRPr="000C2D9F">
        <w:rPr>
          <w:rStyle w:val="TitelChar"/>
          <w:rFonts w:asciiTheme="minorHAnsi" w:hAnsiTheme="minorHAnsi"/>
          <w:sz w:val="24"/>
          <w:szCs w:val="24"/>
          <w:lang w:val="en-US"/>
        </w:rPr>
        <w:t>broj</w:t>
      </w:r>
      <w:proofErr w:type="spellEnd"/>
      <w:r w:rsidR="00AF3B5D"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: </w:t>
      </w:r>
      <w:r w:rsidR="007E6A0E">
        <w:rPr>
          <w:rFonts w:cs="Courier New"/>
          <w:sz w:val="24"/>
          <w:szCs w:val="24"/>
          <w:lang w:val="en-US" w:eastAsia="de-DE"/>
        </w:rPr>
        <w:t>BMZ-b</w:t>
      </w:r>
      <w:r w:rsidR="0051570F" w:rsidRPr="000C2D9F">
        <w:rPr>
          <w:rFonts w:cs="Courier New"/>
          <w:sz w:val="24"/>
          <w:szCs w:val="24"/>
          <w:lang w:val="en-US" w:eastAsia="de-DE"/>
        </w:rPr>
        <w:t>r. 20</w:t>
      </w:r>
      <w:r w:rsidR="00304FEA" w:rsidRPr="000C2D9F">
        <w:rPr>
          <w:rFonts w:cs="Courier New"/>
          <w:sz w:val="24"/>
          <w:szCs w:val="24"/>
          <w:lang w:val="en-US" w:eastAsia="de-DE"/>
        </w:rPr>
        <w:t>11</w:t>
      </w:r>
      <w:r w:rsidR="0051570F" w:rsidRPr="000C2D9F">
        <w:rPr>
          <w:rFonts w:cs="Courier New"/>
          <w:sz w:val="24"/>
          <w:szCs w:val="24"/>
          <w:lang w:val="en-US" w:eastAsia="de-DE"/>
        </w:rPr>
        <w:t xml:space="preserve"> </w:t>
      </w:r>
      <w:r w:rsidR="00304FEA" w:rsidRPr="000C2D9F">
        <w:rPr>
          <w:rFonts w:cs="Courier New"/>
          <w:sz w:val="24"/>
          <w:szCs w:val="24"/>
          <w:lang w:val="en-US" w:eastAsia="de-DE"/>
        </w:rPr>
        <w:t>66</w:t>
      </w:r>
      <w:r w:rsidR="0051570F" w:rsidRPr="000C2D9F">
        <w:rPr>
          <w:rFonts w:cs="Courier New"/>
          <w:sz w:val="24"/>
          <w:szCs w:val="24"/>
          <w:lang w:val="en-US" w:eastAsia="de-DE"/>
        </w:rPr>
        <w:t xml:space="preserve"> </w:t>
      </w:r>
      <w:r w:rsidR="00304FEA" w:rsidRPr="000C2D9F">
        <w:rPr>
          <w:rFonts w:cs="Courier New"/>
          <w:sz w:val="24"/>
          <w:szCs w:val="24"/>
          <w:lang w:val="en-US" w:eastAsia="de-DE"/>
        </w:rPr>
        <w:t>073</w:t>
      </w:r>
    </w:p>
    <w:p w:rsidR="00CE2171" w:rsidRPr="000C2D9F" w:rsidRDefault="00695085" w:rsidP="00CE2171">
      <w:pPr>
        <w:autoSpaceDE w:val="0"/>
        <w:autoSpaceDN w:val="0"/>
        <w:adjustRightInd w:val="0"/>
        <w:rPr>
          <w:rFonts w:cs="Courier New"/>
          <w:sz w:val="24"/>
          <w:szCs w:val="24"/>
          <w:lang w:val="en-US" w:eastAsia="de-DE"/>
        </w:rPr>
      </w:pPr>
      <w:proofErr w:type="spellStart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>Naziv</w:t>
      </w:r>
      <w:proofErr w:type="spellEnd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sz w:val="24"/>
          <w:szCs w:val="24"/>
          <w:lang w:val="en-US"/>
        </w:rPr>
        <w:t>Projekta</w:t>
      </w:r>
      <w:proofErr w:type="spellEnd"/>
      <w:r w:rsidR="00AF3B5D"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: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Modernizacija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sistema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za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transport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pepela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="007E6A0E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i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šljake</w:t>
      </w:r>
      <w:proofErr w:type="spell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na</w:t>
      </w:r>
      <w:proofErr w:type="spellEnd"/>
      <w:proofErr w:type="gramEnd"/>
      <w:r w:rsidRPr="000C2D9F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TE Nikola Tesla A</w:t>
      </w:r>
    </w:p>
    <w:p w:rsidR="00AF3B5D" w:rsidRPr="000C2D9F" w:rsidRDefault="007E6A0E" w:rsidP="00AF3B5D">
      <w:pPr>
        <w:autoSpaceDE w:val="0"/>
        <w:autoSpaceDN w:val="0"/>
        <w:adjustRightInd w:val="0"/>
        <w:rPr>
          <w:rStyle w:val="TitelChar"/>
          <w:rFonts w:asciiTheme="minorHAnsi" w:hAnsiTheme="minorHAnsi"/>
          <w:b w:val="0"/>
          <w:sz w:val="24"/>
          <w:szCs w:val="24"/>
          <w:lang w:val="en-US"/>
        </w:rPr>
      </w:pPr>
      <w:proofErr w:type="spellStart"/>
      <w:r w:rsidRPr="007E6A0E">
        <w:rPr>
          <w:rStyle w:val="TitelChar"/>
          <w:rFonts w:asciiTheme="minorHAnsi" w:hAnsiTheme="minorHAnsi"/>
          <w:sz w:val="24"/>
          <w:szCs w:val="24"/>
          <w:lang w:val="en-US"/>
        </w:rPr>
        <w:t>Vrsta</w:t>
      </w:r>
      <w:proofErr w:type="spellEnd"/>
      <w:r w:rsidRPr="007E6A0E">
        <w:rPr>
          <w:rStyle w:val="TitelChar"/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7E6A0E">
        <w:rPr>
          <w:rStyle w:val="TitelChar"/>
          <w:rFonts w:asciiTheme="minorHAnsi" w:hAnsiTheme="minorHAnsi"/>
          <w:sz w:val="24"/>
          <w:szCs w:val="24"/>
          <w:lang w:val="en-US"/>
        </w:rPr>
        <w:t>obaveštenja</w:t>
      </w:r>
      <w:proofErr w:type="spellEnd"/>
      <w:r w:rsidR="00AF3B5D" w:rsidRPr="000C2D9F">
        <w:rPr>
          <w:rStyle w:val="TitelChar"/>
          <w:rFonts w:asciiTheme="minorHAnsi" w:hAnsiTheme="minorHAnsi"/>
          <w:sz w:val="24"/>
          <w:szCs w:val="24"/>
          <w:lang w:val="en-US"/>
        </w:rPr>
        <w:t>:</w:t>
      </w:r>
      <w:r w:rsidR="008B2AAC"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7E6A0E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Izražavanje</w:t>
      </w:r>
      <w:proofErr w:type="spellEnd"/>
      <w:r w:rsidRPr="007E6A0E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 xml:space="preserve"> </w:t>
      </w:r>
      <w:proofErr w:type="spellStart"/>
      <w:r w:rsidRPr="007E6A0E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zainteresovanosti</w:t>
      </w:r>
      <w:proofErr w:type="spellEnd"/>
      <w:r w:rsidRPr="007E6A0E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/</w:t>
      </w:r>
      <w:proofErr w:type="spellStart"/>
      <w:r w:rsidRPr="007E6A0E">
        <w:rPr>
          <w:rStyle w:val="TitelChar"/>
          <w:rFonts w:asciiTheme="minorHAnsi" w:hAnsiTheme="minorHAnsi"/>
          <w:b w:val="0"/>
          <w:sz w:val="24"/>
          <w:szCs w:val="24"/>
          <w:lang w:val="en-US"/>
        </w:rPr>
        <w:t>pretkvalifikacija</w:t>
      </w:r>
      <w:proofErr w:type="spellEnd"/>
    </w:p>
    <w:p w:rsidR="00EA21E1" w:rsidRPr="000C2D9F" w:rsidRDefault="007E6A0E" w:rsidP="00EA21E1">
      <w:pPr>
        <w:spacing w:beforeLines="60" w:before="144" w:afterLines="30" w:after="72" w:line="240" w:lineRule="auto"/>
        <w:jc w:val="both"/>
        <w:rPr>
          <w:sz w:val="24"/>
          <w:szCs w:val="24"/>
          <w:lang w:val="en"/>
        </w:rPr>
      </w:pPr>
      <w:proofErr w:type="spellStart"/>
      <w:r w:rsidRPr="007E6A0E">
        <w:rPr>
          <w:rStyle w:val="TitelChar"/>
          <w:rFonts w:asciiTheme="minorHAnsi" w:hAnsiTheme="minorHAnsi"/>
          <w:sz w:val="24"/>
          <w:szCs w:val="24"/>
          <w:lang w:val="en-US"/>
        </w:rPr>
        <w:t>Kratak</w:t>
      </w:r>
      <w:proofErr w:type="spellEnd"/>
      <w:r w:rsidRPr="007E6A0E">
        <w:rPr>
          <w:rStyle w:val="TitelChar"/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7E6A0E">
        <w:rPr>
          <w:rStyle w:val="TitelChar"/>
          <w:rFonts w:asciiTheme="minorHAnsi" w:hAnsiTheme="minorHAnsi"/>
          <w:sz w:val="24"/>
          <w:szCs w:val="24"/>
          <w:lang w:val="en-US"/>
        </w:rPr>
        <w:t>opis</w:t>
      </w:r>
      <w:proofErr w:type="spellEnd"/>
      <w:r w:rsidR="00AF3B5D" w:rsidRPr="000C2D9F">
        <w:rPr>
          <w:rStyle w:val="TitelChar"/>
          <w:rFonts w:asciiTheme="minorHAnsi" w:hAnsiTheme="minorHAnsi"/>
          <w:sz w:val="24"/>
          <w:szCs w:val="24"/>
          <w:lang w:val="en-US"/>
        </w:rPr>
        <w:t xml:space="preserve">: </w:t>
      </w:r>
      <w:proofErr w:type="spellStart"/>
      <w:r w:rsidR="009D5DDF" w:rsidRPr="009D5DDF">
        <w:rPr>
          <w:sz w:val="24"/>
          <w:szCs w:val="24"/>
          <w:lang w:val="en-US"/>
        </w:rPr>
        <w:t>Pozivaju</w:t>
      </w:r>
      <w:proofErr w:type="spellEnd"/>
      <w:r w:rsidR="009D5DDF" w:rsidRPr="009D5DDF">
        <w:rPr>
          <w:sz w:val="24"/>
          <w:szCs w:val="24"/>
          <w:lang w:val="en-US"/>
        </w:rPr>
        <w:t xml:space="preserve"> se </w:t>
      </w:r>
      <w:proofErr w:type="spellStart"/>
      <w:r w:rsidR="009D5DDF" w:rsidRPr="009D5DDF">
        <w:rPr>
          <w:sz w:val="24"/>
          <w:szCs w:val="24"/>
          <w:lang w:val="en-US"/>
        </w:rPr>
        <w:t>kvalifikovani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nezavisni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konsultanti</w:t>
      </w:r>
      <w:proofErr w:type="spellEnd"/>
      <w:r w:rsidR="009D5DDF" w:rsidRPr="009D5DDF">
        <w:rPr>
          <w:sz w:val="24"/>
          <w:szCs w:val="24"/>
          <w:lang w:val="en-US"/>
        </w:rPr>
        <w:t xml:space="preserve"> da </w:t>
      </w:r>
      <w:proofErr w:type="spellStart"/>
      <w:r w:rsidR="009D5DDF" w:rsidRPr="009D5DDF">
        <w:rPr>
          <w:sz w:val="24"/>
          <w:szCs w:val="24"/>
          <w:lang w:val="en-US"/>
        </w:rPr>
        <w:t>dostave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pretkvalifikacione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dokumente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za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konsultantske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usluge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modernizacije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upravljanja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sistemom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za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pepeo</w:t>
      </w:r>
      <w:proofErr w:type="spellEnd"/>
      <w:r w:rsidR="009D5DDF" w:rsidRPr="009D5DDF">
        <w:rPr>
          <w:sz w:val="24"/>
          <w:szCs w:val="24"/>
          <w:lang w:val="en-US"/>
        </w:rPr>
        <w:t xml:space="preserve"> u </w:t>
      </w:r>
      <w:proofErr w:type="spellStart"/>
      <w:r w:rsidR="009D5DDF" w:rsidRPr="009D5DDF">
        <w:rPr>
          <w:sz w:val="24"/>
          <w:szCs w:val="24"/>
          <w:lang w:val="en-US"/>
        </w:rPr>
        <w:t>termoelektrani</w:t>
      </w:r>
      <w:proofErr w:type="spellEnd"/>
      <w:r w:rsidR="009D5DDF" w:rsidRPr="009D5DDF">
        <w:rPr>
          <w:sz w:val="24"/>
          <w:szCs w:val="24"/>
          <w:lang w:val="en-US"/>
        </w:rPr>
        <w:t xml:space="preserve">. </w:t>
      </w:r>
      <w:proofErr w:type="spellStart"/>
      <w:r w:rsidR="009D5DDF" w:rsidRPr="009D5DDF">
        <w:rPr>
          <w:sz w:val="24"/>
          <w:szCs w:val="24"/>
          <w:lang w:val="en-US"/>
        </w:rPr>
        <w:t>Projekat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obuhvata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modernizaciju</w:t>
      </w:r>
      <w:proofErr w:type="spellEnd"/>
      <w:r w:rsidR="009D5DDF" w:rsidRPr="009D5DDF">
        <w:rPr>
          <w:sz w:val="24"/>
          <w:szCs w:val="24"/>
          <w:lang w:val="en-US"/>
        </w:rPr>
        <w:t xml:space="preserve"> /</w:t>
      </w:r>
      <w:proofErr w:type="spellStart"/>
      <w:r w:rsidR="009D5DDF" w:rsidRPr="009D5DDF">
        <w:rPr>
          <w:sz w:val="24"/>
          <w:szCs w:val="24"/>
          <w:lang w:val="en-US"/>
        </w:rPr>
        <w:t>zamenu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unutrašnjeg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sistema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pepela</w:t>
      </w:r>
      <w:proofErr w:type="spellEnd"/>
      <w:r w:rsidR="009D5DDF" w:rsidRPr="009D5DDF">
        <w:rPr>
          <w:sz w:val="24"/>
          <w:szCs w:val="24"/>
          <w:lang w:val="en-US"/>
        </w:rPr>
        <w:t xml:space="preserve">, </w:t>
      </w:r>
      <w:proofErr w:type="spellStart"/>
      <w:r w:rsidR="009D5DDF" w:rsidRPr="009D5DDF">
        <w:rPr>
          <w:sz w:val="24"/>
          <w:szCs w:val="24"/>
          <w:lang w:val="en-US"/>
        </w:rPr>
        <w:t>unutrašnjeg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9D5DDF" w:rsidRPr="009D5DDF">
        <w:rPr>
          <w:sz w:val="24"/>
          <w:szCs w:val="24"/>
          <w:lang w:val="en-US"/>
        </w:rPr>
        <w:t>dna</w:t>
      </w:r>
      <w:proofErr w:type="spellEnd"/>
      <w:proofErr w:type="gram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za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sistem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pepela</w:t>
      </w:r>
      <w:proofErr w:type="spellEnd"/>
      <w:r w:rsidR="009D5DDF" w:rsidRPr="009D5DDF">
        <w:rPr>
          <w:sz w:val="24"/>
          <w:szCs w:val="24"/>
          <w:lang w:val="en-US"/>
        </w:rPr>
        <w:t xml:space="preserve">, </w:t>
      </w:r>
      <w:proofErr w:type="spellStart"/>
      <w:r w:rsidR="009D5DDF" w:rsidRPr="009D5DDF">
        <w:rPr>
          <w:sz w:val="24"/>
          <w:szCs w:val="24"/>
          <w:lang w:val="en-US"/>
        </w:rPr>
        <w:t>preradu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sakupljanja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pepela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sa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dna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bunkera</w:t>
      </w:r>
      <w:proofErr w:type="spellEnd"/>
      <w:r w:rsidR="009D5DDF" w:rsidRPr="009D5DDF">
        <w:rPr>
          <w:sz w:val="24"/>
          <w:szCs w:val="24"/>
          <w:lang w:val="en-US"/>
        </w:rPr>
        <w:t xml:space="preserve">, </w:t>
      </w:r>
      <w:proofErr w:type="spellStart"/>
      <w:r w:rsidR="009D5DDF" w:rsidRPr="009D5DDF">
        <w:rPr>
          <w:sz w:val="24"/>
          <w:szCs w:val="24"/>
          <w:lang w:val="en-US"/>
        </w:rPr>
        <w:t>spoljašnjeg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sistema</w:t>
      </w:r>
      <w:proofErr w:type="spellEnd"/>
      <w:r w:rsidR="009D5DDF" w:rsidRPr="009D5DDF">
        <w:rPr>
          <w:sz w:val="24"/>
          <w:szCs w:val="24"/>
          <w:lang w:val="en-US"/>
        </w:rPr>
        <w:t xml:space="preserve"> (</w:t>
      </w:r>
      <w:proofErr w:type="spellStart"/>
      <w:r w:rsidR="009D5DDF" w:rsidRPr="009D5DDF">
        <w:rPr>
          <w:sz w:val="24"/>
          <w:szCs w:val="24"/>
          <w:lang w:val="en-US"/>
        </w:rPr>
        <w:t>uglavnom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kompleksa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unutar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silosa</w:t>
      </w:r>
      <w:proofErr w:type="spellEnd"/>
      <w:r w:rsidR="009D5DDF" w:rsidRPr="009D5DDF">
        <w:rPr>
          <w:sz w:val="24"/>
          <w:szCs w:val="24"/>
          <w:lang w:val="en-US"/>
        </w:rPr>
        <w:t xml:space="preserve">), </w:t>
      </w:r>
      <w:proofErr w:type="spellStart"/>
      <w:r w:rsidR="009D5DDF" w:rsidRPr="009D5DDF">
        <w:rPr>
          <w:sz w:val="24"/>
          <w:szCs w:val="24"/>
          <w:lang w:val="en-US"/>
        </w:rPr>
        <w:t>spoljašnjeg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sistema</w:t>
      </w:r>
      <w:proofErr w:type="spellEnd"/>
      <w:r w:rsidR="009D5DDF" w:rsidRPr="009D5DDF">
        <w:rPr>
          <w:sz w:val="24"/>
          <w:szCs w:val="24"/>
          <w:lang w:val="en-US"/>
        </w:rPr>
        <w:t xml:space="preserve"> (transport </w:t>
      </w:r>
      <w:proofErr w:type="spellStart"/>
      <w:r w:rsidR="009D5DDF" w:rsidRPr="009D5DDF">
        <w:rPr>
          <w:sz w:val="24"/>
          <w:szCs w:val="24"/>
          <w:lang w:val="en-US"/>
        </w:rPr>
        <w:t>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odlaganje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šljake</w:t>
      </w:r>
      <w:proofErr w:type="spellEnd"/>
      <w:r w:rsidR="009D5DDF" w:rsidRPr="009D5DDF">
        <w:rPr>
          <w:sz w:val="24"/>
          <w:szCs w:val="24"/>
          <w:lang w:val="en-US"/>
        </w:rPr>
        <w:t xml:space="preserve">). </w:t>
      </w:r>
      <w:proofErr w:type="spellStart"/>
      <w:r w:rsidR="009D5DDF" w:rsidRPr="009D5DDF">
        <w:rPr>
          <w:sz w:val="24"/>
          <w:szCs w:val="24"/>
          <w:lang w:val="en-US"/>
        </w:rPr>
        <w:t>Zahtevane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usluge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konsultanata</w:t>
      </w:r>
      <w:proofErr w:type="spellEnd"/>
      <w:r w:rsidR="009D5DDF" w:rsidRPr="009D5DDF">
        <w:rPr>
          <w:sz w:val="24"/>
          <w:szCs w:val="24"/>
          <w:lang w:val="en-US"/>
        </w:rPr>
        <w:t xml:space="preserve"> se </w:t>
      </w:r>
      <w:proofErr w:type="spellStart"/>
      <w:r w:rsidR="009D5DDF" w:rsidRPr="009D5DDF">
        <w:rPr>
          <w:sz w:val="24"/>
          <w:szCs w:val="24"/>
          <w:lang w:val="en-US"/>
        </w:rPr>
        <w:t>sastoje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gramStart"/>
      <w:r w:rsidR="009D5DDF" w:rsidRPr="009D5DDF">
        <w:rPr>
          <w:sz w:val="24"/>
          <w:szCs w:val="24"/>
          <w:lang w:val="en-US"/>
        </w:rPr>
        <w:t>od</w:t>
      </w:r>
      <w:proofErr w:type="gram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upravljanja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realizacijom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projekta</w:t>
      </w:r>
      <w:proofErr w:type="spellEnd"/>
      <w:r w:rsidR="009D5DDF" w:rsidRPr="009D5DDF">
        <w:rPr>
          <w:sz w:val="24"/>
          <w:szCs w:val="24"/>
          <w:lang w:val="en-US"/>
        </w:rPr>
        <w:t xml:space="preserve">, </w:t>
      </w:r>
      <w:proofErr w:type="spellStart"/>
      <w:r w:rsidR="009D5DDF" w:rsidRPr="009D5DDF">
        <w:rPr>
          <w:sz w:val="24"/>
          <w:szCs w:val="24"/>
          <w:lang w:val="en-US"/>
        </w:rPr>
        <w:t>počevši</w:t>
      </w:r>
      <w:proofErr w:type="spellEnd"/>
      <w:r w:rsidR="009D5DDF" w:rsidRPr="009D5DDF">
        <w:rPr>
          <w:sz w:val="24"/>
          <w:szCs w:val="24"/>
          <w:lang w:val="en-US"/>
        </w:rPr>
        <w:t xml:space="preserve"> od </w:t>
      </w:r>
      <w:proofErr w:type="spellStart"/>
      <w:r w:rsidR="009D5DDF" w:rsidRPr="009D5DDF">
        <w:rPr>
          <w:sz w:val="24"/>
          <w:szCs w:val="24"/>
          <w:lang w:val="en-US"/>
        </w:rPr>
        <w:t>konkursa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za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nabavku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projekta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završavaju</w:t>
      </w:r>
      <w:proofErr w:type="spellEnd"/>
      <w:r w:rsidR="009D5DDF" w:rsidRPr="009D5DDF">
        <w:rPr>
          <w:sz w:val="24"/>
          <w:szCs w:val="24"/>
          <w:lang w:val="en-US"/>
        </w:rPr>
        <w:t xml:space="preserve"> se </w:t>
      </w:r>
      <w:proofErr w:type="spellStart"/>
      <w:r w:rsidR="009D5DDF" w:rsidRPr="009D5DDF">
        <w:rPr>
          <w:sz w:val="24"/>
          <w:szCs w:val="24"/>
          <w:lang w:val="en-US"/>
        </w:rPr>
        <w:t>tehničkim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prijemom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AD2500">
        <w:rPr>
          <w:sz w:val="24"/>
          <w:szCs w:val="24"/>
          <w:lang w:val="en-US"/>
        </w:rPr>
        <w:t>postrojenja</w:t>
      </w:r>
      <w:proofErr w:type="spellEnd"/>
      <w:r w:rsidR="009D5DDF" w:rsidRPr="009D5DDF">
        <w:rPr>
          <w:sz w:val="24"/>
          <w:szCs w:val="24"/>
          <w:lang w:val="en-US"/>
        </w:rPr>
        <w:t xml:space="preserve"> u </w:t>
      </w:r>
      <w:proofErr w:type="spellStart"/>
      <w:r w:rsidR="009D5DDF" w:rsidRPr="009D5DDF">
        <w:rPr>
          <w:sz w:val="24"/>
          <w:szCs w:val="24"/>
          <w:lang w:val="en-US"/>
        </w:rPr>
        <w:t>cilju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unapređenja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planiranog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kvaliteta</w:t>
      </w:r>
      <w:proofErr w:type="spellEnd"/>
      <w:r w:rsidR="009D5DDF" w:rsidRPr="009D5DDF">
        <w:rPr>
          <w:sz w:val="24"/>
          <w:szCs w:val="24"/>
          <w:lang w:val="en-US"/>
        </w:rPr>
        <w:t xml:space="preserve">, </w:t>
      </w:r>
      <w:proofErr w:type="spellStart"/>
      <w:r w:rsidR="009D5DDF" w:rsidRPr="009D5DDF">
        <w:rPr>
          <w:sz w:val="24"/>
          <w:szCs w:val="24"/>
          <w:lang w:val="en-US"/>
        </w:rPr>
        <w:t>krajnjih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rokova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budžeta</w:t>
      </w:r>
      <w:proofErr w:type="spellEnd"/>
      <w:r w:rsidR="009D5DDF" w:rsidRPr="009D5DDF">
        <w:rPr>
          <w:sz w:val="24"/>
          <w:szCs w:val="24"/>
          <w:lang w:val="en-US"/>
        </w:rPr>
        <w:t xml:space="preserve">. </w:t>
      </w:r>
      <w:proofErr w:type="spellStart"/>
      <w:r w:rsidR="009D5DDF" w:rsidRPr="009D5DDF">
        <w:rPr>
          <w:sz w:val="24"/>
          <w:szCs w:val="24"/>
          <w:lang w:val="en-US"/>
        </w:rPr>
        <w:t>Konsultant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će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pripremiti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konkursnu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dokumentaciju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za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izbor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izvođača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radi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realizacije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projekta</w:t>
      </w:r>
      <w:proofErr w:type="spellEnd"/>
      <w:r w:rsidR="009D5DDF" w:rsidRPr="009D5DDF">
        <w:rPr>
          <w:sz w:val="24"/>
          <w:szCs w:val="24"/>
          <w:lang w:val="en-US"/>
        </w:rPr>
        <w:t xml:space="preserve"> u </w:t>
      </w:r>
      <w:proofErr w:type="spellStart"/>
      <w:r w:rsidR="009D5DDF" w:rsidRPr="009D5DDF">
        <w:rPr>
          <w:sz w:val="24"/>
          <w:szCs w:val="24"/>
          <w:lang w:val="en-US"/>
        </w:rPr>
        <w:t>skladu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sa</w:t>
      </w:r>
      <w:proofErr w:type="spellEnd"/>
      <w:r w:rsidR="009D5DDF" w:rsidRPr="009D5DDF">
        <w:rPr>
          <w:sz w:val="24"/>
          <w:szCs w:val="24"/>
          <w:lang w:val="en-US"/>
        </w:rPr>
        <w:t xml:space="preserve"> FIDIC </w:t>
      </w:r>
      <w:proofErr w:type="spellStart"/>
      <w:r w:rsidR="009D5DDF" w:rsidRPr="009D5DDF">
        <w:rPr>
          <w:sz w:val="24"/>
          <w:szCs w:val="24"/>
          <w:lang w:val="en-US"/>
        </w:rPr>
        <w:t>standardnim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uslovima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ugovora</w:t>
      </w:r>
      <w:proofErr w:type="spellEnd"/>
      <w:r w:rsidR="009D5DDF" w:rsidRPr="009D5DDF">
        <w:rPr>
          <w:sz w:val="24"/>
          <w:szCs w:val="24"/>
          <w:lang w:val="en-US"/>
        </w:rPr>
        <w:t xml:space="preserve"> (</w:t>
      </w:r>
      <w:proofErr w:type="spellStart"/>
      <w:r w:rsidR="009D5DDF" w:rsidRPr="009D5DDF">
        <w:rPr>
          <w:sz w:val="24"/>
          <w:szCs w:val="24"/>
          <w:lang w:val="en-US"/>
        </w:rPr>
        <w:t>Žuta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knjiga</w:t>
      </w:r>
      <w:proofErr w:type="spellEnd"/>
      <w:r w:rsidR="00D20C39">
        <w:rPr>
          <w:sz w:val="24"/>
          <w:szCs w:val="24"/>
          <w:lang w:val="en-US"/>
        </w:rPr>
        <w:t>,</w:t>
      </w:r>
      <w:r w:rsidR="009D5DDF" w:rsidRPr="009D5DDF">
        <w:rPr>
          <w:sz w:val="24"/>
          <w:szCs w:val="24"/>
          <w:lang w:val="en-US"/>
        </w:rPr>
        <w:t xml:space="preserve"> </w:t>
      </w:r>
      <w:r w:rsidR="00D20C39">
        <w:t>ISBN 978-86-88809-05-4, Prvo izdanje 1999, ISBN 2-88432-023-7)</w:t>
      </w:r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za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međunarodni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konkurs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radi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odabira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9D5DDF" w:rsidRPr="009D5DDF">
        <w:rPr>
          <w:sz w:val="24"/>
          <w:szCs w:val="24"/>
          <w:lang w:val="en-US"/>
        </w:rPr>
        <w:t>izvođača</w:t>
      </w:r>
      <w:proofErr w:type="spellEnd"/>
      <w:r w:rsidR="009D5DDF" w:rsidRPr="000C2D9F">
        <w:rPr>
          <w:sz w:val="24"/>
          <w:szCs w:val="24"/>
          <w:lang w:val="en"/>
        </w:rPr>
        <w:t>(</w:t>
      </w:r>
      <w:proofErr w:type="gramEnd"/>
      <w:r w:rsidR="009D5DDF">
        <w:rPr>
          <w:sz w:val="24"/>
          <w:szCs w:val="24"/>
          <w:lang w:val="en"/>
        </w:rPr>
        <w:t>e</w:t>
      </w:r>
      <w:r w:rsidR="009D5DDF" w:rsidRPr="000C2D9F">
        <w:rPr>
          <w:sz w:val="24"/>
          <w:szCs w:val="24"/>
          <w:lang w:val="en"/>
        </w:rPr>
        <w:t>)</w:t>
      </w:r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za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projektovanje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i</w:t>
      </w:r>
      <w:proofErr w:type="spellEnd"/>
      <w:r w:rsidR="009D5DDF" w:rsidRPr="009D5DDF">
        <w:rPr>
          <w:sz w:val="24"/>
          <w:szCs w:val="24"/>
          <w:lang w:val="en-US"/>
        </w:rPr>
        <w:t xml:space="preserve"> </w:t>
      </w:r>
      <w:proofErr w:type="spellStart"/>
      <w:r w:rsidR="009D5DDF" w:rsidRPr="009D5DDF">
        <w:rPr>
          <w:sz w:val="24"/>
          <w:szCs w:val="24"/>
          <w:lang w:val="en-US"/>
        </w:rPr>
        <w:t>izgradnju</w:t>
      </w:r>
      <w:proofErr w:type="spellEnd"/>
      <w:r w:rsidR="00EA21E1" w:rsidRPr="000C2D9F">
        <w:rPr>
          <w:sz w:val="24"/>
          <w:szCs w:val="24"/>
          <w:lang w:val="en"/>
        </w:rPr>
        <w:t>.</w:t>
      </w:r>
    </w:p>
    <w:p w:rsidR="000C2D9F" w:rsidRPr="009862CD" w:rsidRDefault="000C2D9F" w:rsidP="00EA21E1">
      <w:pPr>
        <w:spacing w:beforeLines="60" w:before="144" w:afterLines="30" w:after="72" w:line="240" w:lineRule="auto"/>
        <w:jc w:val="both"/>
        <w:rPr>
          <w:b/>
          <w:sz w:val="24"/>
          <w:szCs w:val="24"/>
          <w:lang w:val="en-GB"/>
        </w:rPr>
      </w:pPr>
      <w:proofErr w:type="spellStart"/>
      <w:r w:rsidRPr="000C2D9F">
        <w:rPr>
          <w:b/>
          <w:sz w:val="24"/>
          <w:szCs w:val="24"/>
          <w:lang w:val="en"/>
        </w:rPr>
        <w:t>Preuzimanje</w:t>
      </w:r>
      <w:proofErr w:type="spellEnd"/>
      <w:r w:rsidRPr="000C2D9F">
        <w:rPr>
          <w:b/>
          <w:sz w:val="24"/>
          <w:szCs w:val="24"/>
          <w:lang w:val="en"/>
        </w:rPr>
        <w:t xml:space="preserve"> </w:t>
      </w:r>
      <w:proofErr w:type="spellStart"/>
      <w:r w:rsidRPr="000C2D9F">
        <w:rPr>
          <w:b/>
          <w:sz w:val="24"/>
          <w:szCs w:val="24"/>
          <w:lang w:val="en"/>
        </w:rPr>
        <w:t>dokumentacije</w:t>
      </w:r>
      <w:proofErr w:type="spellEnd"/>
      <w:r w:rsidRPr="000C2D9F">
        <w:rPr>
          <w:b/>
          <w:sz w:val="24"/>
          <w:szCs w:val="24"/>
          <w:lang w:val="en"/>
        </w:rPr>
        <w:t xml:space="preserve">: </w:t>
      </w:r>
      <w:proofErr w:type="spellStart"/>
      <w:r w:rsidRPr="000C2D9F">
        <w:rPr>
          <w:sz w:val="24"/>
          <w:szCs w:val="24"/>
          <w:lang w:val="en"/>
        </w:rPr>
        <w:t>Zainteresovani</w:t>
      </w:r>
      <w:proofErr w:type="spellEnd"/>
      <w:r w:rsidRPr="000C2D9F">
        <w:rPr>
          <w:sz w:val="24"/>
          <w:szCs w:val="24"/>
          <w:lang w:val="en"/>
        </w:rPr>
        <w:t xml:space="preserve"> </w:t>
      </w:r>
      <w:proofErr w:type="spellStart"/>
      <w:r w:rsidRPr="000C2D9F">
        <w:rPr>
          <w:sz w:val="24"/>
          <w:szCs w:val="24"/>
          <w:lang w:val="en"/>
        </w:rPr>
        <w:t>ponuđači</w:t>
      </w:r>
      <w:proofErr w:type="spellEnd"/>
      <w:r w:rsidRPr="000C2D9F">
        <w:rPr>
          <w:sz w:val="24"/>
          <w:szCs w:val="24"/>
          <w:lang w:val="en"/>
        </w:rPr>
        <w:t xml:space="preserve"> </w:t>
      </w:r>
      <w:proofErr w:type="spellStart"/>
      <w:r w:rsidRPr="000C2D9F">
        <w:rPr>
          <w:sz w:val="24"/>
          <w:szCs w:val="24"/>
          <w:lang w:val="en"/>
        </w:rPr>
        <w:t>mogu</w:t>
      </w:r>
      <w:proofErr w:type="spellEnd"/>
      <w:r w:rsidRPr="000C2D9F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da </w:t>
      </w:r>
      <w:proofErr w:type="spellStart"/>
      <w:r w:rsidRPr="000C2D9F">
        <w:rPr>
          <w:sz w:val="24"/>
          <w:szCs w:val="24"/>
          <w:lang w:val="en"/>
        </w:rPr>
        <w:t>dobiju</w:t>
      </w:r>
      <w:proofErr w:type="spellEnd"/>
      <w:r w:rsidRPr="000C2D9F">
        <w:rPr>
          <w:sz w:val="24"/>
          <w:szCs w:val="24"/>
          <w:lang w:val="en"/>
        </w:rPr>
        <w:t xml:space="preserve"> </w:t>
      </w:r>
      <w:proofErr w:type="spellStart"/>
      <w:r w:rsidRPr="000C2D9F">
        <w:rPr>
          <w:sz w:val="24"/>
          <w:szCs w:val="24"/>
          <w:lang w:val="en"/>
        </w:rPr>
        <w:t>neophodnu</w:t>
      </w:r>
      <w:proofErr w:type="spellEnd"/>
      <w:r w:rsidRPr="000C2D9F">
        <w:rPr>
          <w:sz w:val="24"/>
          <w:szCs w:val="24"/>
          <w:lang w:val="en"/>
        </w:rPr>
        <w:t xml:space="preserve"> </w:t>
      </w:r>
      <w:proofErr w:type="spellStart"/>
      <w:r w:rsidRPr="009862CD">
        <w:rPr>
          <w:sz w:val="24"/>
          <w:szCs w:val="24"/>
          <w:lang w:val="en"/>
        </w:rPr>
        <w:t>dokumentaciju</w:t>
      </w:r>
      <w:proofErr w:type="spellEnd"/>
      <w:r w:rsidRPr="009862CD">
        <w:rPr>
          <w:sz w:val="24"/>
          <w:szCs w:val="24"/>
          <w:lang w:val="en"/>
        </w:rPr>
        <w:t xml:space="preserve"> </w:t>
      </w:r>
      <w:proofErr w:type="spellStart"/>
      <w:proofErr w:type="gramStart"/>
      <w:r w:rsidRPr="009862CD">
        <w:rPr>
          <w:sz w:val="24"/>
          <w:szCs w:val="24"/>
          <w:lang w:val="en"/>
        </w:rPr>
        <w:t>na</w:t>
      </w:r>
      <w:proofErr w:type="spellEnd"/>
      <w:proofErr w:type="gramEnd"/>
      <w:r w:rsidRPr="009862CD">
        <w:rPr>
          <w:sz w:val="24"/>
          <w:szCs w:val="24"/>
          <w:lang w:val="en"/>
        </w:rPr>
        <w:t xml:space="preserve"> </w:t>
      </w:r>
      <w:r w:rsidRPr="009862CD">
        <w:rPr>
          <w:sz w:val="24"/>
          <w:szCs w:val="24"/>
        </w:rPr>
        <w:t xml:space="preserve">GTAI </w:t>
      </w:r>
      <w:r w:rsidR="000A57A1">
        <w:rPr>
          <w:sz w:val="24"/>
          <w:szCs w:val="24"/>
        </w:rPr>
        <w:t>w</w:t>
      </w:r>
      <w:bookmarkStart w:id="0" w:name="_GoBack"/>
      <w:bookmarkEnd w:id="0"/>
      <w:r w:rsidRPr="009862CD">
        <w:rPr>
          <w:sz w:val="24"/>
          <w:szCs w:val="24"/>
        </w:rPr>
        <w:t>eb ad</w:t>
      </w:r>
      <w:r w:rsidR="007E6A0E">
        <w:rPr>
          <w:sz w:val="24"/>
          <w:szCs w:val="24"/>
        </w:rPr>
        <w:t>resi</w:t>
      </w:r>
      <w:r w:rsidRPr="009862CD">
        <w:rPr>
          <w:sz w:val="24"/>
          <w:szCs w:val="24"/>
        </w:rPr>
        <w:t xml:space="preserve"> (</w:t>
      </w:r>
      <w:hyperlink r:id="rId6" w:history="1">
        <w:r w:rsidRPr="009862CD">
          <w:rPr>
            <w:rStyle w:val="Hyperlink"/>
            <w:sz w:val="24"/>
            <w:szCs w:val="24"/>
          </w:rPr>
          <w:t>www.gtai.de</w:t>
        </w:r>
      </w:hyperlink>
      <w:r w:rsidRPr="009862CD">
        <w:rPr>
          <w:sz w:val="24"/>
          <w:szCs w:val="24"/>
        </w:rPr>
        <w:t>).</w:t>
      </w:r>
      <w:r w:rsidR="009862CD" w:rsidRPr="009862CD">
        <w:rPr>
          <w:sz w:val="24"/>
          <w:szCs w:val="24"/>
        </w:rPr>
        <w:t xml:space="preserve">  </w:t>
      </w:r>
      <w:r w:rsidR="00CE4812">
        <w:rPr>
          <w:sz w:val="24"/>
          <w:szCs w:val="24"/>
        </w:rPr>
        <w:t>Na GTAI platformi neophodno je da odete na</w:t>
      </w:r>
      <w:r w:rsidR="007E6A0E">
        <w:rPr>
          <w:sz w:val="24"/>
          <w:szCs w:val="24"/>
        </w:rPr>
        <w:t xml:space="preserve"> ,,</w:t>
      </w:r>
      <w:r w:rsidR="009862CD" w:rsidRPr="009862CD">
        <w:rPr>
          <w:sz w:val="24"/>
          <w:szCs w:val="24"/>
        </w:rPr>
        <w:t>Trad</w:t>
      </w:r>
      <w:r w:rsidR="00CE4812">
        <w:rPr>
          <w:sz w:val="24"/>
          <w:szCs w:val="24"/>
        </w:rPr>
        <w:t>e", zatim</w:t>
      </w:r>
      <w:r w:rsidR="009862CD">
        <w:rPr>
          <w:sz w:val="24"/>
          <w:szCs w:val="24"/>
        </w:rPr>
        <w:t xml:space="preserve"> </w:t>
      </w:r>
      <w:r w:rsidR="009D5DDF">
        <w:rPr>
          <w:sz w:val="24"/>
          <w:szCs w:val="24"/>
        </w:rPr>
        <w:t xml:space="preserve">na </w:t>
      </w:r>
      <w:r w:rsidR="007E6A0E">
        <w:rPr>
          <w:sz w:val="24"/>
          <w:szCs w:val="24"/>
        </w:rPr>
        <w:t>,,</w:t>
      </w:r>
      <w:r w:rsidR="009862CD">
        <w:rPr>
          <w:sz w:val="24"/>
          <w:szCs w:val="24"/>
        </w:rPr>
        <w:t xml:space="preserve">Search KfW-Tenders" </w:t>
      </w:r>
      <w:r w:rsidR="009D5DDF">
        <w:rPr>
          <w:sz w:val="24"/>
          <w:szCs w:val="24"/>
        </w:rPr>
        <w:t>potom odabrati ,,</w:t>
      </w:r>
      <w:r w:rsidR="009862CD" w:rsidRPr="009862CD">
        <w:rPr>
          <w:sz w:val="24"/>
          <w:szCs w:val="24"/>
        </w:rPr>
        <w:t xml:space="preserve">Energy" </w:t>
      </w:r>
      <w:r w:rsidR="009D5DDF" w:rsidRPr="009D5DDF">
        <w:rPr>
          <w:noProof/>
          <w:sz w:val="24"/>
          <w:szCs w:val="24"/>
          <w:lang w:val="sr-Latn-CS"/>
        </w:rPr>
        <w:t>kao termin za pretragu i</w:t>
      </w:r>
      <w:r w:rsidR="009D5DDF" w:rsidRPr="00A4146F">
        <w:rPr>
          <w:noProof/>
          <w:lang w:val="sr-Latn-CS"/>
        </w:rPr>
        <w:t xml:space="preserve"> </w:t>
      </w:r>
      <w:r w:rsidR="009D5DDF">
        <w:rPr>
          <w:sz w:val="24"/>
          <w:szCs w:val="24"/>
        </w:rPr>
        <w:t>,,</w:t>
      </w:r>
      <w:r w:rsidR="009862CD" w:rsidRPr="009862CD">
        <w:rPr>
          <w:sz w:val="24"/>
          <w:szCs w:val="24"/>
        </w:rPr>
        <w:t xml:space="preserve">past quarter" </w:t>
      </w:r>
      <w:r w:rsidR="009D5DDF" w:rsidRPr="009D5DDF">
        <w:rPr>
          <w:sz w:val="24"/>
          <w:szCs w:val="24"/>
        </w:rPr>
        <w:t>kao vremenski period</w:t>
      </w:r>
      <w:r w:rsidR="009862CD" w:rsidRPr="009862CD">
        <w:rPr>
          <w:sz w:val="24"/>
          <w:szCs w:val="24"/>
        </w:rPr>
        <w:t xml:space="preserve">. </w:t>
      </w:r>
      <w:r w:rsidR="009D5DDF" w:rsidRPr="009D5DDF">
        <w:rPr>
          <w:sz w:val="24"/>
          <w:szCs w:val="24"/>
        </w:rPr>
        <w:t>Potražite projekat za upravljanje pepelom i kliknite na glavnu liniju. Radi pristupa je neophodno da registrujete vašu kompaniju</w:t>
      </w:r>
      <w:r w:rsidR="009862CD" w:rsidRPr="009862CD">
        <w:rPr>
          <w:sz w:val="24"/>
          <w:szCs w:val="24"/>
        </w:rPr>
        <w:t>.</w:t>
      </w:r>
    </w:p>
    <w:p w:rsidR="00AF3B5D" w:rsidRPr="00EA21E1" w:rsidRDefault="00AF3B5D" w:rsidP="00AF3B5D">
      <w:pPr>
        <w:rPr>
          <w:lang w:val="en-GB"/>
        </w:rPr>
      </w:pPr>
    </w:p>
    <w:sectPr w:rsidR="00AF3B5D" w:rsidRPr="00EA21E1" w:rsidSect="00895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883"/>
    <w:multiLevelType w:val="multilevel"/>
    <w:tmpl w:val="8DBE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73622"/>
    <w:multiLevelType w:val="hybridMultilevel"/>
    <w:tmpl w:val="E7C88C94"/>
    <w:lvl w:ilvl="0" w:tplc="A9DC03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D07CE"/>
    <w:multiLevelType w:val="multilevel"/>
    <w:tmpl w:val="8CAE5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5D"/>
    <w:rsid w:val="00077EFA"/>
    <w:rsid w:val="000A57A1"/>
    <w:rsid w:val="000C2D9F"/>
    <w:rsid w:val="000E1BDF"/>
    <w:rsid w:val="000F2BC7"/>
    <w:rsid w:val="001C760F"/>
    <w:rsid w:val="00246E45"/>
    <w:rsid w:val="00294D34"/>
    <w:rsid w:val="002D3A8D"/>
    <w:rsid w:val="00304FEA"/>
    <w:rsid w:val="003C2CEF"/>
    <w:rsid w:val="004518EB"/>
    <w:rsid w:val="00504351"/>
    <w:rsid w:val="0051570F"/>
    <w:rsid w:val="00590466"/>
    <w:rsid w:val="005932FE"/>
    <w:rsid w:val="005D4499"/>
    <w:rsid w:val="00645B07"/>
    <w:rsid w:val="00695085"/>
    <w:rsid w:val="007C561C"/>
    <w:rsid w:val="007E553E"/>
    <w:rsid w:val="007E6A0E"/>
    <w:rsid w:val="007F4DA3"/>
    <w:rsid w:val="00856945"/>
    <w:rsid w:val="00871FBF"/>
    <w:rsid w:val="0088015E"/>
    <w:rsid w:val="00895B62"/>
    <w:rsid w:val="008B2AAC"/>
    <w:rsid w:val="00962AC3"/>
    <w:rsid w:val="009862CD"/>
    <w:rsid w:val="009D5DDF"/>
    <w:rsid w:val="00A37A2E"/>
    <w:rsid w:val="00AB7BBF"/>
    <w:rsid w:val="00AD2500"/>
    <w:rsid w:val="00AF3B5D"/>
    <w:rsid w:val="00B00BFA"/>
    <w:rsid w:val="00CA4A7A"/>
    <w:rsid w:val="00CE2171"/>
    <w:rsid w:val="00CE4812"/>
    <w:rsid w:val="00D20006"/>
    <w:rsid w:val="00D20C39"/>
    <w:rsid w:val="00D32FE7"/>
    <w:rsid w:val="00D81FB1"/>
    <w:rsid w:val="00DB7897"/>
    <w:rsid w:val="00E51C80"/>
    <w:rsid w:val="00EA21E1"/>
    <w:rsid w:val="00F51B56"/>
    <w:rsid w:val="00F5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F3B5D"/>
  </w:style>
  <w:style w:type="character" w:customStyle="1" w:styleId="TitelChar">
    <w:name w:val="Titel Char"/>
    <w:basedOn w:val="DefaultParagraphFont"/>
    <w:rsid w:val="00AF3B5D"/>
    <w:rPr>
      <w:rFonts w:ascii="Arial" w:hAnsi="Arial" w:cs="Arial"/>
      <w:b/>
      <w:bCs/>
      <w:kern w:val="28"/>
      <w:sz w:val="32"/>
      <w:szCs w:val="32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AF3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3B5D"/>
    <w:pPr>
      <w:spacing w:before="15" w:after="4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C2D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F3B5D"/>
  </w:style>
  <w:style w:type="character" w:customStyle="1" w:styleId="TitelChar">
    <w:name w:val="Titel Char"/>
    <w:basedOn w:val="DefaultParagraphFont"/>
    <w:rsid w:val="00AF3B5D"/>
    <w:rPr>
      <w:rFonts w:ascii="Arial" w:hAnsi="Arial" w:cs="Arial"/>
      <w:b/>
      <w:bCs/>
      <w:kern w:val="28"/>
      <w:sz w:val="32"/>
      <w:szCs w:val="32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AF3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3B5D"/>
    <w:pPr>
      <w:spacing w:before="15" w:after="45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D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C2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9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ai.de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94780-0209-4717-B790-B39532DFC1F4}"/>
</file>

<file path=customXml/itemProps2.xml><?xml version="1.0" encoding="utf-8"?>
<ds:datastoreItem xmlns:ds="http://schemas.openxmlformats.org/officeDocument/2006/customXml" ds:itemID="{4FEB8EC3-DAA1-491C-A785-5188990A52B8}"/>
</file>

<file path=customXml/itemProps3.xml><?xml version="1.0" encoding="utf-8"?>
<ds:datastoreItem xmlns:ds="http://schemas.openxmlformats.org/officeDocument/2006/customXml" ds:itemID="{A4EFFCFD-CC88-4E24-8EE6-F1CD901E0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KfW Bankengruppe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pens</dc:creator>
  <cp:lastModifiedBy>Predrag Đorđević</cp:lastModifiedBy>
  <cp:revision>3</cp:revision>
  <cp:lastPrinted>2016-10-27T10:08:00Z</cp:lastPrinted>
  <dcterms:created xsi:type="dcterms:W3CDTF">2017-07-13T11:57:00Z</dcterms:created>
  <dcterms:modified xsi:type="dcterms:W3CDTF">2017-07-13T12:11:00Z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