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56" w:rsidRPr="00AC4F56" w:rsidRDefault="00AC4F56" w:rsidP="00AC4F56">
      <w:pPr>
        <w:ind w:right="-286"/>
        <w:contextualSpacing/>
        <w:jc w:val="both"/>
        <w:rPr>
          <w:rFonts w:ascii="Arial" w:hAnsi="Arial" w:cs="Arial"/>
          <w:b/>
          <w:sz w:val="20"/>
          <w:szCs w:val="20"/>
          <w:lang w:val="sr-Cyrl-CS"/>
        </w:rPr>
      </w:pPr>
      <w:r w:rsidRPr="00AC4F56">
        <w:rPr>
          <w:rFonts w:ascii="Arial" w:hAnsi="Arial" w:cs="Arial"/>
          <w:b/>
          <w:sz w:val="20"/>
          <w:szCs w:val="20"/>
          <w:lang w:val="sr-Cyrl-CS"/>
        </w:rPr>
        <w:t>Образац 1</w:t>
      </w:r>
      <w:r w:rsidRPr="00AC4F56">
        <w:rPr>
          <w:rFonts w:ascii="Arial" w:hAnsi="Arial" w:cs="Arial"/>
          <w:b/>
          <w:sz w:val="20"/>
          <w:szCs w:val="20"/>
        </w:rPr>
        <w:t>.</w:t>
      </w:r>
      <w:r w:rsidRPr="00AC4F56">
        <w:rPr>
          <w:rFonts w:ascii="Arial" w:hAnsi="Arial" w:cs="Arial"/>
          <w:b/>
          <w:i/>
          <w:iCs/>
          <w:sz w:val="20"/>
          <w:szCs w:val="20"/>
          <w:lang w:val="sr-Cyrl-CS"/>
        </w:rPr>
        <w:tab/>
      </w:r>
    </w:p>
    <w:p w:rsidR="00AC4F56" w:rsidRPr="00AC4F56" w:rsidRDefault="00AC4F56" w:rsidP="00AC4F56">
      <w:pPr>
        <w:ind w:right="-286"/>
        <w:contextualSpacing/>
        <w:jc w:val="both"/>
        <w:rPr>
          <w:rFonts w:ascii="Arial" w:hAnsi="Arial" w:cs="Arial"/>
          <w:b/>
          <w:sz w:val="20"/>
          <w:szCs w:val="20"/>
          <w:lang w:val="sr-Cyrl-CS"/>
        </w:rPr>
      </w:pPr>
    </w:p>
    <w:p w:rsidR="00AC4F56" w:rsidRPr="00AC4F56" w:rsidRDefault="00AC4F56" w:rsidP="00AC4F56">
      <w:pPr>
        <w:spacing w:line="100" w:lineRule="atLeast"/>
        <w:jc w:val="center"/>
        <w:rPr>
          <w:rFonts w:ascii="Arial" w:eastAsia="Arial Unicode MS" w:hAnsi="Arial" w:cs="Arial"/>
          <w:b/>
          <w:color w:val="000000"/>
          <w:kern w:val="1"/>
          <w:sz w:val="20"/>
          <w:szCs w:val="20"/>
        </w:rPr>
      </w:pPr>
      <w:r w:rsidRPr="00AC4F56">
        <w:rPr>
          <w:rFonts w:ascii="Arial" w:eastAsia="Arial Unicode MS" w:hAnsi="Arial" w:cs="Arial"/>
          <w:b/>
          <w:color w:val="000000"/>
          <w:kern w:val="1"/>
          <w:sz w:val="20"/>
          <w:szCs w:val="20"/>
        </w:rPr>
        <w:t>ИЗЈАВА ПОНУЂАЧА</w:t>
      </w:r>
    </w:p>
    <w:p w:rsidR="00AC4F56" w:rsidRPr="00AC4F56" w:rsidRDefault="00AC4F56" w:rsidP="00AC4F56">
      <w:pPr>
        <w:spacing w:line="100" w:lineRule="atLeast"/>
        <w:jc w:val="center"/>
        <w:rPr>
          <w:rFonts w:ascii="Arial" w:eastAsia="Arial Unicode MS" w:hAnsi="Arial" w:cs="Arial"/>
          <w:b/>
          <w:bCs/>
          <w:color w:val="000000"/>
          <w:kern w:val="1"/>
          <w:sz w:val="20"/>
          <w:szCs w:val="20"/>
        </w:rPr>
      </w:pPr>
      <w:r w:rsidRPr="00AC4F56">
        <w:rPr>
          <w:rFonts w:ascii="Arial" w:eastAsia="Arial Unicode MS" w:hAnsi="Arial" w:cs="Arial"/>
          <w:b/>
          <w:color w:val="000000"/>
          <w:kern w:val="1"/>
          <w:sz w:val="20"/>
          <w:szCs w:val="20"/>
        </w:rPr>
        <w:t xml:space="preserve">О ИСПУЊАВАЊУ УСЛОВА У ПОСТУПКУ НАБАВКЕ </w:t>
      </w:r>
    </w:p>
    <w:p w:rsidR="00AC4F56" w:rsidRPr="00AC4F56" w:rsidRDefault="00AC4F56" w:rsidP="00AC4F56">
      <w:pPr>
        <w:spacing w:line="100" w:lineRule="atLeast"/>
        <w:rPr>
          <w:rFonts w:ascii="Arial" w:eastAsia="Arial Unicode MS" w:hAnsi="Arial" w:cs="Arial"/>
          <w:b/>
          <w:color w:val="000000"/>
          <w:kern w:val="1"/>
          <w:sz w:val="20"/>
          <w:szCs w:val="20"/>
        </w:rPr>
      </w:pPr>
    </w:p>
    <w:p w:rsidR="00AC4F56" w:rsidRPr="00AC4F56" w:rsidRDefault="00AC4F56" w:rsidP="00AC4F56">
      <w:pPr>
        <w:spacing w:line="100" w:lineRule="atLeast"/>
        <w:rPr>
          <w:rFonts w:ascii="Arial" w:eastAsia="Arial Unicode MS" w:hAnsi="Arial" w:cs="Arial"/>
          <w:color w:val="000000"/>
          <w:kern w:val="1"/>
          <w:sz w:val="20"/>
          <w:szCs w:val="20"/>
        </w:rPr>
      </w:pPr>
    </w:p>
    <w:p w:rsidR="00AC4F56" w:rsidRPr="00AC4F56" w:rsidRDefault="00AC4F56" w:rsidP="00AC4F56">
      <w:pPr>
        <w:spacing w:line="100" w:lineRule="atLeast"/>
        <w:jc w:val="both"/>
        <w:rPr>
          <w:rFonts w:ascii="Arial" w:eastAsia="Arial Unicode MS" w:hAnsi="Arial" w:cs="Arial"/>
          <w:color w:val="000000"/>
          <w:kern w:val="1"/>
          <w:sz w:val="20"/>
          <w:szCs w:val="20"/>
        </w:rPr>
      </w:pPr>
      <w:r w:rsidRPr="00AC4F56">
        <w:rPr>
          <w:rFonts w:ascii="Arial" w:eastAsia="Arial Unicode MS" w:hAnsi="Arial" w:cs="Arial"/>
          <w:b/>
          <w:color w:val="000000"/>
          <w:kern w:val="1"/>
          <w:sz w:val="20"/>
          <w:szCs w:val="20"/>
          <w:u w:val="single"/>
          <w:lang w:val="sr-Cyrl-CS"/>
        </w:rPr>
        <w:t>П</w:t>
      </w:r>
      <w:r w:rsidRPr="00AC4F56">
        <w:rPr>
          <w:rFonts w:ascii="Arial" w:eastAsia="Arial Unicode MS" w:hAnsi="Arial" w:cs="Arial"/>
          <w:b/>
          <w:color w:val="000000"/>
          <w:kern w:val="1"/>
          <w:sz w:val="20"/>
          <w:szCs w:val="20"/>
          <w:u w:val="single"/>
        </w:rPr>
        <w:t>од пуном материјалном и кривичном одговорношћу</w:t>
      </w:r>
      <w:r w:rsidRPr="00AC4F56">
        <w:rPr>
          <w:rFonts w:ascii="Arial" w:eastAsia="Arial Unicode MS" w:hAnsi="Arial" w:cs="Arial"/>
          <w:color w:val="000000"/>
          <w:kern w:val="1"/>
          <w:sz w:val="20"/>
          <w:szCs w:val="20"/>
        </w:rPr>
        <w:t xml:space="preserve">, </w:t>
      </w:r>
      <w:r w:rsidRPr="00AC4F56">
        <w:rPr>
          <w:rFonts w:ascii="Arial" w:eastAsia="Arial Unicode MS" w:hAnsi="Arial" w:cs="Arial"/>
          <w:color w:val="000000"/>
          <w:kern w:val="1"/>
          <w:sz w:val="20"/>
          <w:szCs w:val="20"/>
          <w:lang w:val="sr-Cyrl-CS"/>
        </w:rPr>
        <w:t xml:space="preserve">као заступник понуђача, </w:t>
      </w:r>
      <w:r w:rsidRPr="00AC4F56">
        <w:rPr>
          <w:rFonts w:ascii="Arial" w:eastAsia="Arial Unicode MS" w:hAnsi="Arial" w:cs="Arial"/>
          <w:color w:val="000000"/>
          <w:kern w:val="1"/>
          <w:sz w:val="20"/>
          <w:szCs w:val="20"/>
        </w:rPr>
        <w:t>дајем следећу</w:t>
      </w:r>
    </w:p>
    <w:p w:rsidR="00AC4F56" w:rsidRPr="00AC4F56" w:rsidRDefault="00AC4F56" w:rsidP="00AC4F56">
      <w:pPr>
        <w:spacing w:line="100" w:lineRule="atLeast"/>
        <w:rPr>
          <w:rFonts w:ascii="Arial" w:eastAsia="Arial Unicode MS" w:hAnsi="Arial" w:cs="Arial"/>
          <w:color w:val="000000"/>
          <w:kern w:val="1"/>
          <w:sz w:val="20"/>
          <w:szCs w:val="20"/>
        </w:rPr>
      </w:pPr>
      <w:r w:rsidRPr="00AC4F56">
        <w:rPr>
          <w:rFonts w:ascii="Arial" w:eastAsia="Arial Unicode MS" w:hAnsi="Arial" w:cs="Arial"/>
          <w:color w:val="000000"/>
          <w:kern w:val="1"/>
          <w:sz w:val="20"/>
          <w:szCs w:val="20"/>
        </w:rPr>
        <w:tab/>
      </w:r>
      <w:r w:rsidRPr="00AC4F56">
        <w:rPr>
          <w:rFonts w:ascii="Arial" w:eastAsia="Arial Unicode MS" w:hAnsi="Arial" w:cs="Arial"/>
          <w:color w:val="000000"/>
          <w:kern w:val="1"/>
          <w:sz w:val="20"/>
          <w:szCs w:val="20"/>
        </w:rPr>
        <w:tab/>
      </w:r>
      <w:r w:rsidRPr="00AC4F56">
        <w:rPr>
          <w:rFonts w:ascii="Arial" w:eastAsia="Arial Unicode MS" w:hAnsi="Arial" w:cs="Arial"/>
          <w:color w:val="000000"/>
          <w:kern w:val="1"/>
          <w:sz w:val="20"/>
          <w:szCs w:val="20"/>
        </w:rPr>
        <w:tab/>
      </w:r>
      <w:r w:rsidRPr="00AC4F56">
        <w:rPr>
          <w:rFonts w:ascii="Arial" w:eastAsia="Arial Unicode MS" w:hAnsi="Arial" w:cs="Arial"/>
          <w:color w:val="000000"/>
          <w:kern w:val="1"/>
          <w:sz w:val="20"/>
          <w:szCs w:val="20"/>
        </w:rPr>
        <w:tab/>
      </w:r>
    </w:p>
    <w:p w:rsidR="00AC4F56" w:rsidRPr="00AC4F56" w:rsidRDefault="00AC4F56" w:rsidP="00AC4F56">
      <w:pPr>
        <w:spacing w:line="100" w:lineRule="atLeast"/>
        <w:jc w:val="center"/>
        <w:rPr>
          <w:rFonts w:ascii="Arial" w:eastAsia="Arial Unicode MS" w:hAnsi="Arial" w:cs="Arial"/>
          <w:b/>
          <w:color w:val="000000"/>
          <w:kern w:val="1"/>
          <w:sz w:val="20"/>
          <w:szCs w:val="20"/>
        </w:rPr>
      </w:pPr>
      <w:r w:rsidRPr="00AC4F56">
        <w:rPr>
          <w:rFonts w:ascii="Arial" w:eastAsia="Arial Unicode MS" w:hAnsi="Arial" w:cs="Arial"/>
          <w:b/>
          <w:color w:val="000000"/>
          <w:kern w:val="1"/>
          <w:sz w:val="20"/>
          <w:szCs w:val="20"/>
        </w:rPr>
        <w:t>И З Ј А В У</w:t>
      </w:r>
    </w:p>
    <w:p w:rsidR="00AC4F56" w:rsidRPr="00AC4F56" w:rsidRDefault="00AC4F56" w:rsidP="00AC4F56">
      <w:pPr>
        <w:spacing w:line="100" w:lineRule="atLeast"/>
        <w:jc w:val="center"/>
        <w:rPr>
          <w:rFonts w:ascii="Arial" w:eastAsia="Arial Unicode MS" w:hAnsi="Arial" w:cs="Arial"/>
          <w:color w:val="000000"/>
          <w:kern w:val="1"/>
          <w:sz w:val="20"/>
          <w:szCs w:val="20"/>
        </w:rPr>
      </w:pPr>
    </w:p>
    <w:p w:rsidR="00AC4F56" w:rsidRPr="00AC4F56" w:rsidRDefault="00AC4F56" w:rsidP="00AC4F56">
      <w:pPr>
        <w:spacing w:line="100" w:lineRule="atLeast"/>
        <w:jc w:val="both"/>
        <w:rPr>
          <w:rFonts w:ascii="Arial" w:eastAsia="Arial Unicode MS" w:hAnsi="Arial" w:cs="Arial"/>
          <w:color w:val="000000"/>
          <w:kern w:val="1"/>
          <w:sz w:val="20"/>
          <w:szCs w:val="20"/>
          <w:lang w:val="sr-Cyrl-CS"/>
        </w:rPr>
      </w:pPr>
      <w:r w:rsidRPr="00AC4F56">
        <w:rPr>
          <w:rFonts w:ascii="Arial" w:eastAsia="Arial Unicode MS" w:hAnsi="Arial" w:cs="Arial"/>
          <w:color w:val="000000"/>
          <w:kern w:val="1"/>
          <w:sz w:val="20"/>
          <w:szCs w:val="20"/>
          <w:lang w:val="sr-Cyrl-CS"/>
        </w:rPr>
        <w:t>П</w:t>
      </w:r>
      <w:r w:rsidRPr="00AC4F56">
        <w:rPr>
          <w:rFonts w:ascii="Arial" w:eastAsia="Arial Unicode MS" w:hAnsi="Arial" w:cs="Arial"/>
          <w:color w:val="000000"/>
          <w:kern w:val="1"/>
          <w:sz w:val="20"/>
          <w:szCs w:val="20"/>
        </w:rPr>
        <w:t xml:space="preserve">онуђач </w:t>
      </w:r>
      <w:r w:rsidRPr="00AC4F56">
        <w:rPr>
          <w:rFonts w:ascii="Arial" w:eastAsia="Arial Unicode MS" w:hAnsi="Arial" w:cs="Arial"/>
          <w:i/>
          <w:color w:val="000000"/>
          <w:kern w:val="1"/>
          <w:sz w:val="20"/>
          <w:szCs w:val="20"/>
        </w:rPr>
        <w:t xml:space="preserve"> __________________________________________</w:t>
      </w:r>
      <w:r w:rsidRPr="00AC4F56">
        <w:rPr>
          <w:rFonts w:ascii="Arial" w:eastAsia="Arial Unicode MS" w:hAnsi="Arial" w:cs="Arial"/>
          <w:i/>
          <w:color w:val="000000"/>
          <w:kern w:val="1"/>
          <w:sz w:val="20"/>
          <w:szCs w:val="20"/>
          <w:lang w:val="sr-Cyrl-CS"/>
        </w:rPr>
        <w:t xml:space="preserve"> </w:t>
      </w:r>
      <w:r w:rsidRPr="00AC4F56">
        <w:rPr>
          <w:rFonts w:ascii="Arial" w:eastAsia="Arial Unicode MS" w:hAnsi="Arial" w:cs="Arial"/>
          <w:color w:val="000000"/>
          <w:kern w:val="1"/>
          <w:sz w:val="20"/>
          <w:szCs w:val="20"/>
        </w:rPr>
        <w:t>у поступку набавке и испоруке угља</w:t>
      </w:r>
      <w:r w:rsidRPr="00AC4F56">
        <w:rPr>
          <w:rFonts w:ascii="Arial" w:eastAsia="Arial Unicode MS" w:hAnsi="Arial" w:cs="Arial"/>
          <w:color w:val="000000"/>
          <w:kern w:val="1"/>
          <w:sz w:val="20"/>
          <w:szCs w:val="20"/>
          <w:lang w:val="sr-Cyrl-CS"/>
        </w:rPr>
        <w:t xml:space="preserve"> </w:t>
      </w:r>
      <w:r w:rsidRPr="00AC4F56">
        <w:rPr>
          <w:rFonts w:ascii="Arial" w:eastAsia="Arial Unicode MS" w:hAnsi="Arial" w:cs="Arial"/>
          <w:color w:val="000000"/>
          <w:kern w:val="1"/>
          <w:sz w:val="20"/>
          <w:szCs w:val="20"/>
        </w:rPr>
        <w:t xml:space="preserve">- лигнита, – </w:t>
      </w:r>
      <w:r w:rsidRPr="00AC4F56">
        <w:rPr>
          <w:rFonts w:ascii="Arial" w:eastAsia="Arial Unicode MS" w:hAnsi="Arial" w:cs="Arial"/>
          <w:color w:val="000000"/>
          <w:kern w:val="1"/>
          <w:sz w:val="20"/>
          <w:szCs w:val="20"/>
          <w:lang w:val="sr-Cyrl-CS"/>
        </w:rPr>
        <w:t>б</w:t>
      </w:r>
      <w:r w:rsidRPr="00AC4F56">
        <w:rPr>
          <w:rFonts w:ascii="Arial" w:eastAsia="Arial Unicode MS" w:hAnsi="Arial" w:cs="Arial"/>
          <w:color w:val="000000"/>
          <w:kern w:val="1"/>
          <w:sz w:val="20"/>
          <w:szCs w:val="20"/>
        </w:rPr>
        <w:t xml:space="preserve">рој  4419/2014, испуњава све </w:t>
      </w:r>
      <w:r w:rsidRPr="00AC4F56">
        <w:rPr>
          <w:rFonts w:ascii="Arial" w:eastAsia="Arial Unicode MS" w:hAnsi="Arial" w:cs="Arial"/>
          <w:color w:val="000000"/>
          <w:kern w:val="1"/>
          <w:sz w:val="20"/>
          <w:szCs w:val="20"/>
          <w:lang w:val="sr-Cyrl-CS"/>
        </w:rPr>
        <w:t xml:space="preserve">обавезне </w:t>
      </w:r>
      <w:r w:rsidRPr="00AC4F56">
        <w:rPr>
          <w:rFonts w:ascii="Arial" w:eastAsia="Arial Unicode MS" w:hAnsi="Arial" w:cs="Arial"/>
          <w:color w:val="000000"/>
          <w:kern w:val="1"/>
          <w:sz w:val="20"/>
          <w:szCs w:val="20"/>
        </w:rPr>
        <w:t>услове дефинисане конкурсном документацијом</w:t>
      </w:r>
      <w:r w:rsidRPr="00AC4F56">
        <w:rPr>
          <w:rFonts w:ascii="Arial" w:eastAsia="Arial Unicode MS" w:hAnsi="Arial" w:cs="Arial"/>
          <w:color w:val="000000"/>
          <w:kern w:val="1"/>
          <w:sz w:val="20"/>
          <w:szCs w:val="20"/>
          <w:lang w:val="ru-RU"/>
        </w:rPr>
        <w:t xml:space="preserve"> </w:t>
      </w:r>
      <w:r w:rsidRPr="00AC4F56">
        <w:rPr>
          <w:rFonts w:ascii="Arial" w:eastAsia="Arial Unicode MS" w:hAnsi="Arial" w:cs="Arial"/>
          <w:color w:val="000000"/>
          <w:kern w:val="1"/>
          <w:sz w:val="20"/>
          <w:szCs w:val="20"/>
        </w:rPr>
        <w:t>за предметну набавку</w:t>
      </w:r>
      <w:r w:rsidRPr="00AC4F56">
        <w:rPr>
          <w:rFonts w:ascii="Arial" w:eastAsia="Arial Unicode MS" w:hAnsi="Arial" w:cs="Arial"/>
          <w:color w:val="000000"/>
          <w:kern w:val="1"/>
          <w:sz w:val="20"/>
          <w:szCs w:val="20"/>
          <w:lang w:val="sr-Cyrl-CS"/>
        </w:rPr>
        <w:t>,</w:t>
      </w:r>
      <w:r w:rsidRPr="00AC4F56">
        <w:rPr>
          <w:rFonts w:ascii="Arial" w:eastAsia="Arial Unicode MS" w:hAnsi="Arial" w:cs="Arial"/>
          <w:color w:val="000000"/>
          <w:kern w:val="1"/>
          <w:sz w:val="20"/>
          <w:szCs w:val="20"/>
        </w:rPr>
        <w:t xml:space="preserve"> и то:</w:t>
      </w:r>
    </w:p>
    <w:p w:rsidR="00AC4F56" w:rsidRPr="00AC4F56" w:rsidRDefault="00AC4F56" w:rsidP="00AC4F56">
      <w:pPr>
        <w:spacing w:line="100" w:lineRule="atLeast"/>
        <w:jc w:val="both"/>
        <w:rPr>
          <w:rFonts w:ascii="Arial" w:eastAsia="Arial Unicode MS" w:hAnsi="Arial" w:cs="Arial"/>
          <w:iCs/>
          <w:color w:val="000000"/>
          <w:kern w:val="1"/>
          <w:sz w:val="20"/>
          <w:szCs w:val="20"/>
          <w:lang w:val="sr-Cyrl-CS"/>
        </w:rPr>
      </w:pPr>
    </w:p>
    <w:p w:rsidR="00AC4F56" w:rsidRPr="00AC4F56" w:rsidRDefault="00AC4F56" w:rsidP="00AC4F56">
      <w:pPr>
        <w:numPr>
          <w:ilvl w:val="0"/>
          <w:numId w:val="2"/>
        </w:numPr>
        <w:tabs>
          <w:tab w:val="num" w:pos="0"/>
        </w:tabs>
        <w:spacing w:line="100" w:lineRule="atLeast"/>
        <w:ind w:left="1440"/>
        <w:jc w:val="both"/>
        <w:rPr>
          <w:rFonts w:ascii="Arial" w:eastAsia="Arial Unicode MS" w:hAnsi="Arial" w:cs="Arial"/>
          <w:iCs/>
          <w:color w:val="000000"/>
          <w:kern w:val="1"/>
          <w:sz w:val="20"/>
          <w:szCs w:val="20"/>
          <w:lang w:val="sr-Cyrl-CS"/>
        </w:rPr>
      </w:pPr>
      <w:r w:rsidRPr="00AC4F56">
        <w:rPr>
          <w:rFonts w:ascii="Arial" w:eastAsia="Arial Unicode MS" w:hAnsi="Arial" w:cs="Arial"/>
          <w:iCs/>
          <w:color w:val="000000"/>
          <w:kern w:val="1"/>
          <w:sz w:val="20"/>
          <w:szCs w:val="20"/>
          <w:lang w:val="sr-Cyrl-CS"/>
        </w:rPr>
        <w:t>Понуђач је р</w:t>
      </w:r>
      <w:r w:rsidRPr="00AC4F56">
        <w:rPr>
          <w:rFonts w:ascii="Arial" w:eastAsia="Arial Unicode MS" w:hAnsi="Arial" w:cs="Arial"/>
          <w:iCs/>
          <w:color w:val="000000"/>
          <w:kern w:val="1"/>
          <w:sz w:val="20"/>
          <w:szCs w:val="20"/>
        </w:rPr>
        <w:t>егистрован код надлежног органа, односно уписан у одговарајући регистар;</w:t>
      </w:r>
    </w:p>
    <w:p w:rsidR="00AC4F56" w:rsidRPr="00AC4F56" w:rsidRDefault="00AC4F56" w:rsidP="00AC4F56">
      <w:pPr>
        <w:numPr>
          <w:ilvl w:val="0"/>
          <w:numId w:val="2"/>
        </w:numPr>
        <w:tabs>
          <w:tab w:val="num" w:pos="0"/>
        </w:tabs>
        <w:spacing w:line="100" w:lineRule="atLeast"/>
        <w:ind w:left="1440"/>
        <w:jc w:val="both"/>
        <w:rPr>
          <w:rFonts w:ascii="Arial" w:eastAsia="Arial Unicode MS" w:hAnsi="Arial" w:cs="Arial"/>
          <w:bCs/>
          <w:iCs/>
          <w:color w:val="000000"/>
          <w:kern w:val="1"/>
          <w:sz w:val="20"/>
          <w:szCs w:val="20"/>
          <w:lang w:val="sr-Cyrl-CS"/>
        </w:rPr>
      </w:pPr>
      <w:r w:rsidRPr="00AC4F56">
        <w:rPr>
          <w:rFonts w:ascii="Arial" w:eastAsia="Arial Unicode MS" w:hAnsi="Arial" w:cs="Arial"/>
          <w:iCs/>
          <w:color w:val="000000"/>
          <w:kern w:val="1"/>
          <w:sz w:val="20"/>
          <w:szCs w:val="20"/>
          <w:lang w:val="sr-Cyrl-CS"/>
        </w:rPr>
        <w:t xml:space="preserve">Понуђач и његов </w:t>
      </w:r>
      <w:r w:rsidRPr="00AC4F56">
        <w:rPr>
          <w:rFonts w:ascii="Arial" w:eastAsia="Arial Unicode MS" w:hAnsi="Arial" w:cs="Arial"/>
          <w:iCs/>
          <w:color w:val="000000"/>
          <w:kern w:val="1"/>
          <w:sz w:val="20"/>
          <w:szCs w:val="20"/>
        </w:rPr>
        <w:t xml:space="preserve">законски </w:t>
      </w:r>
      <w:r w:rsidRPr="00AC4F56">
        <w:rPr>
          <w:rFonts w:ascii="Arial" w:eastAsia="Arial Unicode MS" w:hAnsi="Arial" w:cs="Arial"/>
          <w:color w:val="000000"/>
          <w:kern w:val="1"/>
          <w:sz w:val="20"/>
          <w:szCs w:val="20"/>
        </w:rPr>
        <w:t>заступник нис</w:t>
      </w:r>
      <w:r w:rsidRPr="00AC4F56">
        <w:rPr>
          <w:rFonts w:ascii="Arial" w:eastAsia="Arial Unicode MS" w:hAnsi="Arial" w:cs="Arial"/>
          <w:color w:val="000000"/>
          <w:kern w:val="1"/>
          <w:sz w:val="20"/>
          <w:szCs w:val="20"/>
          <w:lang w:val="sr-Cyrl-CS"/>
        </w:rPr>
        <w:t>у</w:t>
      </w:r>
      <w:r w:rsidRPr="00AC4F56">
        <w:rPr>
          <w:rFonts w:ascii="Arial" w:eastAsia="Arial Unicode MS" w:hAnsi="Arial" w:cs="Arial"/>
          <w:color w:val="000000"/>
          <w:kern w:val="1"/>
          <w:sz w:val="20"/>
          <w:szCs w:val="20"/>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AC4F56">
        <w:rPr>
          <w:rFonts w:ascii="Arial" w:eastAsia="Arial Unicode MS" w:hAnsi="Arial" w:cs="Arial"/>
          <w:color w:val="000000"/>
          <w:kern w:val="1"/>
          <w:sz w:val="20"/>
          <w:szCs w:val="20"/>
          <w:lang w:val="sr-Cyrl-CS"/>
        </w:rPr>
        <w:t>к</w:t>
      </w:r>
      <w:r w:rsidRPr="00AC4F56">
        <w:rPr>
          <w:rFonts w:ascii="Arial" w:eastAsia="Arial Unicode MS" w:hAnsi="Arial" w:cs="Arial"/>
          <w:color w:val="000000"/>
          <w:kern w:val="1"/>
          <w:sz w:val="20"/>
          <w:szCs w:val="20"/>
        </w:rPr>
        <w:t>ривично дело преваре;</w:t>
      </w:r>
    </w:p>
    <w:p w:rsidR="00AC4F56" w:rsidRPr="00AC4F56" w:rsidRDefault="00AC4F56" w:rsidP="00AC4F56">
      <w:pPr>
        <w:numPr>
          <w:ilvl w:val="0"/>
          <w:numId w:val="2"/>
        </w:numPr>
        <w:tabs>
          <w:tab w:val="num" w:pos="0"/>
        </w:tabs>
        <w:spacing w:line="100" w:lineRule="atLeast"/>
        <w:ind w:left="1440"/>
        <w:jc w:val="both"/>
        <w:rPr>
          <w:rFonts w:ascii="Arial" w:eastAsia="Arial Unicode MS" w:hAnsi="Arial" w:cs="Arial"/>
          <w:bCs/>
          <w:iCs/>
          <w:color w:val="000000"/>
          <w:kern w:val="1"/>
          <w:sz w:val="20"/>
          <w:szCs w:val="20"/>
          <w:lang w:val="sr-Cyrl-CS"/>
        </w:rPr>
      </w:pPr>
      <w:r w:rsidRPr="00AC4F56">
        <w:rPr>
          <w:rFonts w:ascii="Arial" w:eastAsia="Arial Unicode MS" w:hAnsi="Arial" w:cs="Arial"/>
          <w:bCs/>
          <w:iCs/>
          <w:color w:val="000000"/>
          <w:kern w:val="1"/>
          <w:sz w:val="20"/>
          <w:szCs w:val="20"/>
          <w:lang w:val="sr-Cyrl-CS"/>
        </w:rPr>
        <w:t>Понуђачу н</w:t>
      </w:r>
      <w:r w:rsidRPr="00AC4F56">
        <w:rPr>
          <w:rFonts w:ascii="Arial" w:eastAsia="Arial Unicode MS" w:hAnsi="Arial" w:cs="Arial"/>
          <w:bCs/>
          <w:iCs/>
          <w:color w:val="000000"/>
          <w:kern w:val="1"/>
          <w:sz w:val="20"/>
          <w:szCs w:val="20"/>
        </w:rPr>
        <w:t>ије</w:t>
      </w:r>
      <w:r w:rsidRPr="00AC4F56">
        <w:rPr>
          <w:rFonts w:ascii="Arial" w:eastAsia="Arial Unicode MS" w:hAnsi="Arial" w:cs="Arial"/>
          <w:color w:val="000000"/>
          <w:kern w:val="1"/>
          <w:sz w:val="20"/>
          <w:szCs w:val="20"/>
        </w:rPr>
        <w:t xml:space="preserve"> изречена мера забране обављања делатности, која је на снази у време </w:t>
      </w:r>
      <w:r w:rsidRPr="00AC4F56">
        <w:rPr>
          <w:rFonts w:ascii="Arial" w:eastAsia="Arial Unicode MS" w:hAnsi="Arial" w:cs="Arial"/>
          <w:color w:val="000000"/>
          <w:kern w:val="1"/>
          <w:sz w:val="20"/>
          <w:szCs w:val="20"/>
          <w:lang w:val="sr-Cyrl-CS"/>
        </w:rPr>
        <w:t>слања (</w:t>
      </w:r>
      <w:r w:rsidRPr="00AC4F56">
        <w:rPr>
          <w:rFonts w:ascii="Arial" w:eastAsia="Arial Unicode MS" w:hAnsi="Arial" w:cs="Arial"/>
          <w:color w:val="000000"/>
          <w:kern w:val="1"/>
          <w:sz w:val="20"/>
          <w:szCs w:val="20"/>
        </w:rPr>
        <w:t>објаве</w:t>
      </w:r>
      <w:r w:rsidRPr="00AC4F56">
        <w:rPr>
          <w:rFonts w:ascii="Arial" w:eastAsia="Arial Unicode MS" w:hAnsi="Arial" w:cs="Arial"/>
          <w:color w:val="000000"/>
          <w:kern w:val="1"/>
          <w:sz w:val="20"/>
          <w:szCs w:val="20"/>
          <w:lang w:val="sr-Cyrl-CS"/>
        </w:rPr>
        <w:t>)</w:t>
      </w:r>
      <w:r w:rsidRPr="00AC4F56">
        <w:rPr>
          <w:rFonts w:ascii="Arial" w:eastAsia="Arial Unicode MS" w:hAnsi="Arial" w:cs="Arial"/>
          <w:color w:val="000000"/>
          <w:kern w:val="1"/>
          <w:sz w:val="20"/>
          <w:szCs w:val="20"/>
        </w:rPr>
        <w:t xml:space="preserve"> позива за подношење понуд</w:t>
      </w:r>
      <w:r w:rsidRPr="00AC4F56">
        <w:rPr>
          <w:rFonts w:ascii="Arial" w:eastAsia="Arial Unicode MS" w:hAnsi="Arial" w:cs="Arial"/>
          <w:color w:val="000000"/>
          <w:kern w:val="1"/>
          <w:sz w:val="20"/>
          <w:szCs w:val="20"/>
          <w:lang w:val="sr-Cyrl-CS"/>
        </w:rPr>
        <w:t>а</w:t>
      </w:r>
      <w:r w:rsidRPr="00AC4F56">
        <w:rPr>
          <w:rFonts w:ascii="Arial" w:eastAsia="Arial Unicode MS" w:hAnsi="Arial" w:cs="Arial"/>
          <w:color w:val="000000"/>
          <w:kern w:val="1"/>
          <w:sz w:val="20"/>
          <w:szCs w:val="20"/>
        </w:rPr>
        <w:t>;</w:t>
      </w:r>
    </w:p>
    <w:p w:rsidR="00AC4F56" w:rsidRPr="00AC4F56" w:rsidRDefault="00AC4F56" w:rsidP="00AC4F56">
      <w:pPr>
        <w:numPr>
          <w:ilvl w:val="0"/>
          <w:numId w:val="2"/>
        </w:numPr>
        <w:tabs>
          <w:tab w:val="num" w:pos="0"/>
        </w:tabs>
        <w:spacing w:line="100" w:lineRule="atLeast"/>
        <w:ind w:left="1440"/>
        <w:jc w:val="both"/>
        <w:rPr>
          <w:rFonts w:ascii="Arial" w:eastAsia="Arial Unicode MS" w:hAnsi="Arial" w:cs="Arial"/>
          <w:kern w:val="1"/>
          <w:sz w:val="20"/>
          <w:szCs w:val="20"/>
          <w:lang w:val="sr-Cyrl-CS"/>
        </w:rPr>
      </w:pPr>
      <w:r w:rsidRPr="00AC4F56">
        <w:rPr>
          <w:rFonts w:ascii="Arial" w:eastAsia="Arial Unicode MS" w:hAnsi="Arial" w:cs="Arial"/>
          <w:bCs/>
          <w:iCs/>
          <w:color w:val="000000"/>
          <w:kern w:val="1"/>
          <w:sz w:val="20"/>
          <w:szCs w:val="20"/>
          <w:lang w:val="sr-Cyrl-CS"/>
        </w:rPr>
        <w:t>Понуђач је и</w:t>
      </w:r>
      <w:r w:rsidRPr="00AC4F56">
        <w:rPr>
          <w:rFonts w:ascii="Arial" w:eastAsia="Arial Unicode MS" w:hAnsi="Arial" w:cs="Arial"/>
          <w:bCs/>
          <w:iCs/>
          <w:color w:val="000000"/>
          <w:kern w:val="1"/>
          <w:sz w:val="20"/>
          <w:szCs w:val="20"/>
        </w:rPr>
        <w:t xml:space="preserve">змирио </w:t>
      </w:r>
      <w:r w:rsidRPr="00AC4F56">
        <w:rPr>
          <w:rFonts w:ascii="Arial" w:eastAsia="Arial Unicode MS" w:hAnsi="Arial" w:cs="Arial"/>
          <w:color w:val="000000"/>
          <w:kern w:val="1"/>
          <w:sz w:val="20"/>
          <w:szCs w:val="20"/>
        </w:rPr>
        <w:t>доспеле порезе, доприносе и друге јавне дажбине у складу са прописима Републике Србије (</w:t>
      </w:r>
      <w:r w:rsidRPr="00AC4F56">
        <w:rPr>
          <w:rFonts w:ascii="Arial" w:eastAsia="Arial Unicode MS" w:hAnsi="Arial" w:cs="Arial"/>
          <w:i/>
          <w:color w:val="000000"/>
          <w:kern w:val="1"/>
          <w:sz w:val="20"/>
          <w:szCs w:val="20"/>
        </w:rPr>
        <w:t>или стране државе када има седиште на њеној територији)</w:t>
      </w:r>
      <w:r w:rsidRPr="00AC4F56">
        <w:rPr>
          <w:rFonts w:ascii="Arial" w:eastAsia="Arial Unicode MS" w:hAnsi="Arial" w:cs="Arial"/>
          <w:i/>
          <w:color w:val="000000"/>
          <w:kern w:val="1"/>
          <w:sz w:val="20"/>
          <w:szCs w:val="20"/>
          <w:lang w:val="sr-Cyrl-CS"/>
        </w:rPr>
        <w:t>.</w:t>
      </w:r>
    </w:p>
    <w:p w:rsidR="00AC4F56" w:rsidRPr="00AC4F56" w:rsidRDefault="00AC4F56" w:rsidP="00AC4F56">
      <w:pPr>
        <w:contextualSpacing/>
        <w:jc w:val="both"/>
        <w:rPr>
          <w:rFonts w:ascii="Arial" w:hAnsi="Arial" w:cs="Arial"/>
          <w:bCs/>
          <w:sz w:val="20"/>
          <w:szCs w:val="20"/>
          <w:lang w:val="sr-Cyrl-CS"/>
        </w:rPr>
      </w:pPr>
    </w:p>
    <w:p w:rsidR="00AC4F56" w:rsidRPr="00AC4F56" w:rsidRDefault="00AC4F56" w:rsidP="00AC4F56">
      <w:pPr>
        <w:contextualSpacing/>
        <w:jc w:val="both"/>
        <w:rPr>
          <w:rFonts w:ascii="Arial" w:hAnsi="Arial" w:cs="Arial"/>
          <w:bCs/>
          <w:sz w:val="20"/>
          <w:szCs w:val="20"/>
          <w:lang w:val="sr-Cyrl-CS"/>
        </w:rPr>
      </w:pPr>
      <w:r w:rsidRPr="00AC4F56">
        <w:rPr>
          <w:rFonts w:ascii="Arial" w:hAnsi="Arial" w:cs="Arial"/>
          <w:bCs/>
          <w:sz w:val="20"/>
          <w:szCs w:val="20"/>
          <w:lang w:val="sr-Cyrl-CS"/>
        </w:rPr>
        <w:t>У прилогу ове изјаве достављамо у вези са испуњеношћу додатних услова дефинисаних конкурсном документацијом:</w:t>
      </w:r>
    </w:p>
    <w:p w:rsidR="00AC4F56" w:rsidRPr="00AC4F56" w:rsidRDefault="00AC4F56" w:rsidP="00AC4F56">
      <w:pPr>
        <w:contextualSpacing/>
        <w:jc w:val="both"/>
        <w:rPr>
          <w:rFonts w:ascii="Arial" w:hAnsi="Arial" w:cs="Arial"/>
          <w:bCs/>
          <w:sz w:val="20"/>
          <w:szCs w:val="20"/>
          <w:lang w:val="sr-Cyrl-CS"/>
        </w:rPr>
      </w:pPr>
    </w:p>
    <w:p w:rsidR="00AC4F56" w:rsidRPr="00AC4F56" w:rsidRDefault="00AC4F56" w:rsidP="00AC4F56">
      <w:pPr>
        <w:pStyle w:val="ListParagraph"/>
        <w:numPr>
          <w:ilvl w:val="0"/>
          <w:numId w:val="1"/>
        </w:numPr>
        <w:suppressAutoHyphens/>
        <w:contextualSpacing w:val="0"/>
        <w:jc w:val="both"/>
        <w:rPr>
          <w:rFonts w:ascii="Arial" w:eastAsia="Arial Unicode MS" w:hAnsi="Arial" w:cs="Arial"/>
          <w:kern w:val="1"/>
          <w:sz w:val="20"/>
          <w:szCs w:val="20"/>
        </w:rPr>
      </w:pPr>
      <w:r w:rsidRPr="00AC4F56">
        <w:rPr>
          <w:rFonts w:ascii="Arial" w:eastAsia="Arial Unicode MS" w:hAnsi="Arial" w:cs="Arial"/>
          <w:kern w:val="1"/>
          <w:sz w:val="20"/>
          <w:szCs w:val="20"/>
          <w:lang w:val="sr-Cyrl-CS"/>
        </w:rPr>
        <w:t xml:space="preserve">Оверену </w:t>
      </w:r>
      <w:r w:rsidRPr="00AC4F56">
        <w:rPr>
          <w:rFonts w:ascii="Arial" w:eastAsia="Arial Unicode MS" w:hAnsi="Arial" w:cs="Arial"/>
          <w:caps/>
          <w:kern w:val="24"/>
          <w:sz w:val="20"/>
          <w:szCs w:val="20"/>
          <w:lang w:val="sr-Cyrl-CS"/>
        </w:rPr>
        <w:t>Изјаву</w:t>
      </w:r>
      <w:r w:rsidRPr="00AC4F56">
        <w:rPr>
          <w:rFonts w:ascii="Arial" w:eastAsia="Arial Unicode MS" w:hAnsi="Arial" w:cs="Arial"/>
          <w:kern w:val="1"/>
          <w:sz w:val="20"/>
          <w:szCs w:val="20"/>
          <w:lang w:val="sr-Cyrl-CS"/>
        </w:rPr>
        <w:t xml:space="preserve"> под пуном материјалном и кривичном одговорношћу којом потврђујемо </w:t>
      </w:r>
      <w:r w:rsidRPr="00AC4F56">
        <w:rPr>
          <w:rFonts w:ascii="Arial" w:hAnsi="Arial" w:cs="Arial"/>
          <w:bCs/>
          <w:sz w:val="20"/>
          <w:szCs w:val="20"/>
          <w:lang w:val="sr-Cyrl-CS"/>
        </w:rPr>
        <w:t>да</w:t>
      </w:r>
      <w:r w:rsidRPr="00AC4F56">
        <w:rPr>
          <w:rFonts w:ascii="Arial" w:hAnsi="Arial" w:cs="Arial"/>
          <w:sz w:val="20"/>
          <w:szCs w:val="20"/>
          <w:lang w:val="sr-Cyrl-CS"/>
        </w:rPr>
        <w:t xml:space="preserve"> у последњих  6 месеци пре дана објављивања Позива за подношење понуда нисмо имали </w:t>
      </w:r>
      <w:r w:rsidRPr="00AC4F56">
        <w:rPr>
          <w:rFonts w:ascii="Arial" w:hAnsi="Arial" w:cs="Arial"/>
          <w:sz w:val="20"/>
          <w:szCs w:val="20"/>
        </w:rPr>
        <w:t xml:space="preserve">ниједан дан неликвидности </w:t>
      </w:r>
      <w:r w:rsidRPr="00AC4F56">
        <w:rPr>
          <w:rFonts w:ascii="Arial" w:hAnsi="Arial" w:cs="Arial"/>
          <w:sz w:val="20"/>
          <w:szCs w:val="20"/>
          <w:lang w:val="sr-Cyrl-CS"/>
        </w:rPr>
        <w:t>на својим текућим рачунима</w:t>
      </w:r>
      <w:r w:rsidRPr="00AC4F56">
        <w:rPr>
          <w:rFonts w:ascii="Arial" w:hAnsi="Arial" w:cs="Arial"/>
          <w:bCs/>
          <w:sz w:val="20"/>
          <w:szCs w:val="20"/>
          <w:lang w:val="sr-Cyrl-CS"/>
        </w:rPr>
        <w:t xml:space="preserve"> </w:t>
      </w:r>
      <w:r w:rsidRPr="00AC4F56">
        <w:rPr>
          <w:rFonts w:ascii="Arial" w:hAnsi="Arial" w:cs="Arial"/>
          <w:sz w:val="20"/>
          <w:szCs w:val="20"/>
        </w:rPr>
        <w:t xml:space="preserve">(од </w:t>
      </w:r>
      <w:r w:rsidRPr="00AC4F56">
        <w:rPr>
          <w:rFonts w:ascii="Arial" w:hAnsi="Arial" w:cs="Arial"/>
          <w:sz w:val="20"/>
          <w:szCs w:val="20"/>
          <w:lang w:val="sr-Latn-RS"/>
        </w:rPr>
        <w:t>27</w:t>
      </w:r>
      <w:r w:rsidRPr="00AC4F56">
        <w:rPr>
          <w:rFonts w:ascii="Arial" w:hAnsi="Arial" w:cs="Arial"/>
          <w:sz w:val="20"/>
          <w:szCs w:val="20"/>
        </w:rPr>
        <w:t>.</w:t>
      </w:r>
      <w:r w:rsidRPr="00AC4F56">
        <w:rPr>
          <w:rFonts w:ascii="Arial" w:hAnsi="Arial" w:cs="Arial"/>
          <w:sz w:val="20"/>
          <w:szCs w:val="20"/>
          <w:lang w:val="sr-Latn-RS"/>
        </w:rPr>
        <w:t>04</w:t>
      </w:r>
      <w:r w:rsidRPr="00AC4F56">
        <w:rPr>
          <w:rFonts w:ascii="Arial" w:hAnsi="Arial" w:cs="Arial"/>
          <w:sz w:val="20"/>
          <w:szCs w:val="20"/>
        </w:rPr>
        <w:t>.201</w:t>
      </w:r>
      <w:r w:rsidRPr="00AC4F56">
        <w:rPr>
          <w:rFonts w:ascii="Arial" w:hAnsi="Arial" w:cs="Arial"/>
          <w:sz w:val="20"/>
          <w:szCs w:val="20"/>
          <w:lang w:val="sr-Cyrl-CS"/>
        </w:rPr>
        <w:t>4</w:t>
      </w:r>
      <w:r w:rsidRPr="00AC4F56">
        <w:rPr>
          <w:rFonts w:ascii="Arial" w:hAnsi="Arial" w:cs="Arial"/>
          <w:sz w:val="20"/>
          <w:szCs w:val="20"/>
        </w:rPr>
        <w:t xml:space="preserve">. </w:t>
      </w:r>
      <w:proofErr w:type="gramStart"/>
      <w:r w:rsidRPr="00AC4F56">
        <w:rPr>
          <w:rFonts w:ascii="Arial" w:hAnsi="Arial" w:cs="Arial"/>
          <w:sz w:val="20"/>
          <w:szCs w:val="20"/>
        </w:rPr>
        <w:t>године</w:t>
      </w:r>
      <w:proofErr w:type="gramEnd"/>
      <w:r w:rsidRPr="00AC4F56">
        <w:rPr>
          <w:rFonts w:ascii="Arial" w:hAnsi="Arial" w:cs="Arial"/>
          <w:sz w:val="20"/>
          <w:szCs w:val="20"/>
        </w:rPr>
        <w:t xml:space="preserve"> до </w:t>
      </w:r>
      <w:r w:rsidRPr="00AC4F56">
        <w:rPr>
          <w:rFonts w:ascii="Arial" w:hAnsi="Arial" w:cs="Arial"/>
          <w:sz w:val="20"/>
          <w:szCs w:val="20"/>
          <w:lang w:val="sr-Latn-RS"/>
        </w:rPr>
        <w:t>27</w:t>
      </w:r>
      <w:r w:rsidRPr="00AC4F56">
        <w:rPr>
          <w:rFonts w:ascii="Arial" w:hAnsi="Arial" w:cs="Arial"/>
          <w:sz w:val="20"/>
          <w:szCs w:val="20"/>
        </w:rPr>
        <w:t>.</w:t>
      </w:r>
      <w:r w:rsidRPr="00AC4F56">
        <w:rPr>
          <w:rFonts w:ascii="Arial" w:hAnsi="Arial" w:cs="Arial"/>
          <w:sz w:val="20"/>
          <w:szCs w:val="20"/>
          <w:lang w:val="sr-Latn-RS"/>
        </w:rPr>
        <w:t>10</w:t>
      </w:r>
      <w:r w:rsidRPr="00AC4F56">
        <w:rPr>
          <w:rFonts w:ascii="Arial" w:hAnsi="Arial" w:cs="Arial"/>
          <w:sz w:val="20"/>
          <w:szCs w:val="20"/>
        </w:rPr>
        <w:t>.201</w:t>
      </w:r>
      <w:r w:rsidRPr="00AC4F56">
        <w:rPr>
          <w:rFonts w:ascii="Arial" w:hAnsi="Arial" w:cs="Arial"/>
          <w:sz w:val="20"/>
          <w:szCs w:val="20"/>
          <w:lang w:val="sr-Cyrl-CS"/>
        </w:rPr>
        <w:t>4</w:t>
      </w:r>
      <w:r w:rsidRPr="00AC4F56">
        <w:rPr>
          <w:rFonts w:ascii="Arial" w:hAnsi="Arial" w:cs="Arial"/>
          <w:sz w:val="20"/>
          <w:szCs w:val="20"/>
        </w:rPr>
        <w:t>. године)</w:t>
      </w:r>
      <w:r w:rsidRPr="00AC4F56">
        <w:rPr>
          <w:rFonts w:ascii="Arial" w:hAnsi="Arial" w:cs="Arial"/>
          <w:sz w:val="20"/>
          <w:szCs w:val="20"/>
          <w:lang w:val="sr-Cyrl-CS"/>
        </w:rPr>
        <w:t>,</w:t>
      </w:r>
      <w:r w:rsidRPr="00AC4F56">
        <w:rPr>
          <w:rFonts w:ascii="Arial" w:hAnsi="Arial" w:cs="Arial"/>
          <w:bCs/>
          <w:sz w:val="20"/>
          <w:szCs w:val="20"/>
          <w:lang w:val="sr-Cyrl-CS"/>
        </w:rPr>
        <w:t xml:space="preserve"> потписану од стране овлашћеног лица Понуђача и овером његовог потписа потписа на истој од стране надлежног органа земље у којој је регистровано седиште Понуђача;</w:t>
      </w:r>
    </w:p>
    <w:p w:rsidR="00AC4F56" w:rsidRPr="00AC4F56" w:rsidRDefault="00AC4F56" w:rsidP="00AC4F56">
      <w:pPr>
        <w:pStyle w:val="ListParagraph"/>
        <w:numPr>
          <w:ilvl w:val="0"/>
          <w:numId w:val="1"/>
        </w:numPr>
        <w:suppressAutoHyphens/>
        <w:contextualSpacing w:val="0"/>
        <w:jc w:val="both"/>
        <w:rPr>
          <w:rFonts w:ascii="Arial" w:eastAsia="Arial Unicode MS" w:hAnsi="Arial" w:cs="Arial"/>
          <w:kern w:val="1"/>
          <w:sz w:val="20"/>
          <w:szCs w:val="20"/>
        </w:rPr>
      </w:pPr>
      <w:r w:rsidRPr="00AC4F56">
        <w:rPr>
          <w:rFonts w:ascii="Arial" w:hAnsi="Arial" w:cs="Arial"/>
          <w:sz w:val="20"/>
          <w:szCs w:val="20"/>
          <w:lang w:val="sr-Cyrl-CS"/>
        </w:rPr>
        <w:t xml:space="preserve">Оверену </w:t>
      </w:r>
      <w:r w:rsidRPr="00AC4F56">
        <w:rPr>
          <w:rFonts w:ascii="Arial" w:hAnsi="Arial" w:cs="Arial"/>
          <w:bCs/>
          <w:sz w:val="20"/>
          <w:szCs w:val="20"/>
          <w:lang w:val="sr-Cyrl-CS"/>
        </w:rPr>
        <w:t>ИЗЈАВУ / ПОТВРДУ</w:t>
      </w:r>
      <w:r w:rsidRPr="00AC4F56">
        <w:rPr>
          <w:rFonts w:ascii="Arial" w:hAnsi="Arial" w:cs="Arial"/>
          <w:sz w:val="20"/>
          <w:szCs w:val="20"/>
          <w:lang w:val="sr-Cyrl-CS"/>
        </w:rPr>
        <w:t xml:space="preserve"> О ПОСЕДОВАЊУ РОБЕ(угаљ-лигнит) НА СКЛАДИШТУ/ДЕПОНИЈИ</w:t>
      </w:r>
      <w:r w:rsidRPr="00AC4F56">
        <w:rPr>
          <w:rFonts w:ascii="Arial" w:hAnsi="Arial" w:cs="Arial"/>
          <w:bCs/>
          <w:sz w:val="20"/>
          <w:szCs w:val="20"/>
          <w:lang w:val="sr-Cyrl-CS"/>
        </w:rPr>
        <w:t>, којом под пуном материјалном и кривичном одговорношћу потврђујемо</w:t>
      </w:r>
      <w:r w:rsidRPr="00AC4F56">
        <w:rPr>
          <w:rFonts w:ascii="Arial" w:hAnsi="Arial" w:cs="Arial"/>
          <w:sz w:val="20"/>
          <w:szCs w:val="20"/>
          <w:lang w:val="sr-Cyrl-CS"/>
        </w:rPr>
        <w:t xml:space="preserve"> да располажемо </w:t>
      </w:r>
      <w:r w:rsidRPr="00AC4F56">
        <w:rPr>
          <w:rFonts w:ascii="Arial" w:hAnsi="Arial" w:cs="Arial"/>
          <w:sz w:val="20"/>
          <w:szCs w:val="20"/>
        </w:rPr>
        <w:t xml:space="preserve">количином од најмање 50% захтеване </w:t>
      </w:r>
      <w:r w:rsidRPr="00AC4F56">
        <w:rPr>
          <w:rFonts w:ascii="Arial" w:hAnsi="Arial" w:cs="Arial"/>
          <w:sz w:val="20"/>
          <w:szCs w:val="20"/>
          <w:lang w:val="sr-Cyrl-CS"/>
        </w:rPr>
        <w:t>количине угља (2.060.000</w:t>
      </w:r>
      <w:r w:rsidRPr="00AC4F56">
        <w:rPr>
          <w:rFonts w:ascii="Arial" w:hAnsi="Arial" w:cs="Arial"/>
          <w:sz w:val="20"/>
          <w:szCs w:val="20"/>
        </w:rPr>
        <w:t xml:space="preserve"> </w:t>
      </w:r>
      <w:r w:rsidRPr="00AC4F56">
        <w:rPr>
          <w:rFonts w:ascii="Arial" w:hAnsi="Arial" w:cs="Arial"/>
          <w:sz w:val="20"/>
          <w:szCs w:val="20"/>
          <w:lang w:val="sr-Cyrl-CS"/>
        </w:rPr>
        <w:t>тона за период  до 5 месеци)</w:t>
      </w:r>
      <w:r w:rsidRPr="00AC4F56">
        <w:rPr>
          <w:rFonts w:ascii="Arial" w:hAnsi="Arial" w:cs="Arial"/>
          <w:sz w:val="20"/>
          <w:szCs w:val="20"/>
        </w:rPr>
        <w:t xml:space="preserve"> и да на предметној  роби не постоји неко право трећег које искључује, умањује или ограничава право Наручилаца,</w:t>
      </w:r>
      <w:r w:rsidRPr="00AC4F56">
        <w:rPr>
          <w:rFonts w:ascii="Arial" w:hAnsi="Arial" w:cs="Arial"/>
          <w:sz w:val="20"/>
          <w:szCs w:val="20"/>
          <w:lang w:val="sr-Cyrl-CS"/>
        </w:rPr>
        <w:t xml:space="preserve"> потписану од стране овлашћеног лица </w:t>
      </w:r>
      <w:r w:rsidRPr="00AC4F56">
        <w:rPr>
          <w:rFonts w:ascii="Arial" w:hAnsi="Arial" w:cs="Arial"/>
          <w:bCs/>
          <w:sz w:val="20"/>
          <w:szCs w:val="20"/>
          <w:lang w:val="sr-Cyrl-CS"/>
        </w:rPr>
        <w:t>Понуђача</w:t>
      </w:r>
      <w:r w:rsidRPr="00AC4F56">
        <w:rPr>
          <w:rFonts w:ascii="Arial" w:hAnsi="Arial" w:cs="Arial"/>
          <w:sz w:val="20"/>
          <w:szCs w:val="20"/>
          <w:lang w:val="sr-Cyrl-CS"/>
        </w:rPr>
        <w:t xml:space="preserve"> и овером његовог потписа </w:t>
      </w:r>
      <w:r w:rsidRPr="00AC4F56">
        <w:rPr>
          <w:rFonts w:ascii="Arial" w:hAnsi="Arial" w:cs="Arial"/>
          <w:bCs/>
          <w:sz w:val="20"/>
          <w:szCs w:val="20"/>
          <w:lang w:val="sr-Cyrl-CS"/>
        </w:rPr>
        <w:t xml:space="preserve">потписа </w:t>
      </w:r>
      <w:r w:rsidRPr="00AC4F56">
        <w:rPr>
          <w:rFonts w:ascii="Arial" w:hAnsi="Arial" w:cs="Arial"/>
          <w:sz w:val="20"/>
          <w:szCs w:val="20"/>
          <w:lang w:val="sr-Cyrl-CS"/>
        </w:rPr>
        <w:t>на истој од стране надлежног органа земље у којој је регистровано седиште Понуђача</w:t>
      </w:r>
      <w:r w:rsidRPr="00AC4F56">
        <w:rPr>
          <w:rFonts w:ascii="Arial" w:hAnsi="Arial" w:cs="Arial"/>
          <w:bCs/>
          <w:sz w:val="20"/>
          <w:szCs w:val="20"/>
          <w:lang w:val="sr-Cyrl-CS"/>
        </w:rPr>
        <w:t>;</w:t>
      </w:r>
    </w:p>
    <w:p w:rsidR="00AC4F56" w:rsidRPr="00AC4F56" w:rsidRDefault="00AC4F56" w:rsidP="00AC4F56">
      <w:pPr>
        <w:pStyle w:val="ListParagraph"/>
        <w:numPr>
          <w:ilvl w:val="0"/>
          <w:numId w:val="1"/>
        </w:numPr>
        <w:suppressAutoHyphens/>
        <w:contextualSpacing w:val="0"/>
        <w:jc w:val="both"/>
        <w:rPr>
          <w:rFonts w:ascii="Arial" w:eastAsia="Arial Unicode MS" w:hAnsi="Arial" w:cs="Arial"/>
          <w:kern w:val="1"/>
          <w:sz w:val="20"/>
          <w:szCs w:val="20"/>
        </w:rPr>
      </w:pPr>
      <w:r w:rsidRPr="00AC4F56">
        <w:rPr>
          <w:rFonts w:ascii="Arial" w:hAnsi="Arial" w:cs="Arial"/>
          <w:sz w:val="20"/>
          <w:szCs w:val="20"/>
          <w:lang w:val="sr-Cyrl-CS"/>
        </w:rPr>
        <w:t>Оверену ИЗЈАВУ / ПОТВРДУ ВОЗАРА О ОБЕЗБЕЂЕЊУ ЛОГИСТИКЕ, како железницом тако и баржама, уз детаљан опис транспортних средстава</w:t>
      </w:r>
      <w:r w:rsidRPr="00AC4F56">
        <w:rPr>
          <w:rFonts w:ascii="Arial" w:hAnsi="Arial" w:cs="Arial"/>
          <w:sz w:val="20"/>
          <w:szCs w:val="20"/>
        </w:rPr>
        <w:t>и обим њиховог ангажовања, са навођењем количине вагона и локомотива, камиона и баржи који ће бити упослени.</w:t>
      </w:r>
    </w:p>
    <w:p w:rsidR="00AC4F56" w:rsidRPr="00AC4F56" w:rsidRDefault="00AC4F56" w:rsidP="00AC4F56">
      <w:pPr>
        <w:numPr>
          <w:ilvl w:val="0"/>
          <w:numId w:val="1"/>
        </w:numPr>
        <w:tabs>
          <w:tab w:val="left" w:pos="0"/>
        </w:tabs>
        <w:jc w:val="both"/>
        <w:rPr>
          <w:rFonts w:ascii="Arial" w:hAnsi="Arial" w:cs="Arial"/>
          <w:sz w:val="20"/>
          <w:szCs w:val="20"/>
          <w:lang w:val="sr-Cyrl-RS"/>
        </w:rPr>
      </w:pPr>
      <w:r w:rsidRPr="00AC4F56">
        <w:rPr>
          <w:rFonts w:ascii="Arial" w:hAnsi="Arial" w:cs="Arial"/>
          <w:sz w:val="20"/>
          <w:szCs w:val="20"/>
          <w:lang w:val="sr-Cyrl-RS"/>
        </w:rPr>
        <w:t>ОВЕРЕНА ИЗЈАВА / ПОТВРДА ВОЗАРА ЗА ИСТОВАР НА ПРИВРЕМЕНИМ ЛУКАМА НА ЛОКАЦИЈАМА ТЕНТ А И ТЕНТ Б.</w:t>
      </w:r>
    </w:p>
    <w:p w:rsidR="00AC4F56" w:rsidRPr="00AC4F56" w:rsidRDefault="00AC4F56" w:rsidP="00AC4F56">
      <w:pPr>
        <w:pStyle w:val="ListParagraph"/>
        <w:suppressAutoHyphens/>
        <w:ind w:left="780"/>
        <w:contextualSpacing w:val="0"/>
        <w:jc w:val="both"/>
        <w:rPr>
          <w:rFonts w:ascii="Arial" w:eastAsia="Arial Unicode MS" w:hAnsi="Arial" w:cs="Arial"/>
          <w:kern w:val="1"/>
          <w:sz w:val="20"/>
          <w:szCs w:val="20"/>
        </w:rPr>
      </w:pPr>
    </w:p>
    <w:p w:rsidR="00AC4F56" w:rsidRPr="00AC4F56" w:rsidRDefault="00AC4F56" w:rsidP="00AC4F56">
      <w:pPr>
        <w:spacing w:line="100" w:lineRule="atLeast"/>
        <w:rPr>
          <w:rFonts w:ascii="Arial" w:eastAsia="Arial Unicode MS" w:hAnsi="Arial" w:cs="Arial"/>
          <w:color w:val="000000"/>
          <w:kern w:val="1"/>
          <w:sz w:val="20"/>
          <w:szCs w:val="20"/>
          <w:lang w:val="sr-Cyrl-CS"/>
        </w:rPr>
      </w:pPr>
      <w:r w:rsidRPr="00AC4F56">
        <w:rPr>
          <w:rFonts w:ascii="Arial" w:eastAsia="Arial Unicode MS" w:hAnsi="Arial" w:cs="Arial"/>
          <w:color w:val="000000"/>
          <w:kern w:val="1"/>
          <w:sz w:val="20"/>
          <w:szCs w:val="20"/>
        </w:rPr>
        <w:t>Место</w:t>
      </w:r>
      <w:proofErr w:type="gramStart"/>
      <w:r w:rsidRPr="00AC4F56">
        <w:rPr>
          <w:rFonts w:ascii="Arial" w:eastAsia="Arial Unicode MS" w:hAnsi="Arial" w:cs="Arial"/>
          <w:color w:val="000000"/>
          <w:kern w:val="1"/>
          <w:sz w:val="20"/>
          <w:szCs w:val="20"/>
        </w:rPr>
        <w:t>:_</w:t>
      </w:r>
      <w:proofErr w:type="gramEnd"/>
      <w:r w:rsidRPr="00AC4F56">
        <w:rPr>
          <w:rFonts w:ascii="Arial" w:eastAsia="Arial Unicode MS" w:hAnsi="Arial" w:cs="Arial"/>
          <w:color w:val="000000"/>
          <w:kern w:val="1"/>
          <w:sz w:val="20"/>
          <w:szCs w:val="20"/>
        </w:rPr>
        <w:t xml:space="preserve">____________                                                            </w:t>
      </w:r>
      <w:r w:rsidRPr="00AC4F56">
        <w:rPr>
          <w:rFonts w:ascii="Arial" w:eastAsia="Arial Unicode MS" w:hAnsi="Arial" w:cs="Arial"/>
          <w:color w:val="000000"/>
          <w:kern w:val="1"/>
          <w:sz w:val="20"/>
          <w:szCs w:val="20"/>
          <w:lang w:val="sr-Cyrl-CS"/>
        </w:rPr>
        <w:t xml:space="preserve">       </w:t>
      </w:r>
      <w:r w:rsidRPr="00AC4F56">
        <w:rPr>
          <w:rFonts w:ascii="Arial" w:eastAsia="Arial Unicode MS" w:hAnsi="Arial" w:cs="Arial"/>
          <w:color w:val="000000"/>
          <w:kern w:val="1"/>
          <w:sz w:val="20"/>
          <w:szCs w:val="20"/>
        </w:rPr>
        <w:t>Понуђач:</w:t>
      </w:r>
    </w:p>
    <w:p w:rsidR="00AC4F56" w:rsidRPr="00AC4F56" w:rsidRDefault="00AC4F56" w:rsidP="00AC4F56">
      <w:pPr>
        <w:spacing w:line="100" w:lineRule="atLeast"/>
        <w:rPr>
          <w:rFonts w:ascii="Arial" w:eastAsia="Arial Unicode MS" w:hAnsi="Arial" w:cs="Arial"/>
          <w:color w:val="000000"/>
          <w:kern w:val="1"/>
          <w:sz w:val="20"/>
          <w:szCs w:val="20"/>
          <w:lang w:val="sr-Cyrl-CS"/>
        </w:rPr>
      </w:pPr>
    </w:p>
    <w:p w:rsidR="00AC4F56" w:rsidRPr="00AC4F56" w:rsidRDefault="00AC4F56" w:rsidP="00AC4F56">
      <w:pPr>
        <w:spacing w:line="100" w:lineRule="atLeast"/>
        <w:rPr>
          <w:rFonts w:ascii="Arial" w:eastAsia="Arial Unicode MS" w:hAnsi="Arial" w:cs="Arial"/>
          <w:color w:val="000000"/>
          <w:kern w:val="1"/>
          <w:sz w:val="20"/>
          <w:szCs w:val="20"/>
        </w:rPr>
      </w:pPr>
      <w:r w:rsidRPr="00AC4F56">
        <w:rPr>
          <w:rFonts w:ascii="Arial" w:eastAsia="Arial Unicode MS" w:hAnsi="Arial" w:cs="Arial"/>
          <w:color w:val="000000"/>
          <w:kern w:val="1"/>
          <w:sz w:val="20"/>
          <w:szCs w:val="20"/>
        </w:rPr>
        <w:t>Датум</w:t>
      </w:r>
      <w:proofErr w:type="gramStart"/>
      <w:r w:rsidRPr="00AC4F56">
        <w:rPr>
          <w:rFonts w:ascii="Arial" w:eastAsia="Arial Unicode MS" w:hAnsi="Arial" w:cs="Arial"/>
          <w:color w:val="000000"/>
          <w:kern w:val="1"/>
          <w:sz w:val="20"/>
          <w:szCs w:val="20"/>
        </w:rPr>
        <w:t>:_</w:t>
      </w:r>
      <w:proofErr w:type="gramEnd"/>
      <w:r w:rsidRPr="00AC4F56">
        <w:rPr>
          <w:rFonts w:ascii="Arial" w:eastAsia="Arial Unicode MS" w:hAnsi="Arial" w:cs="Arial"/>
          <w:color w:val="000000"/>
          <w:kern w:val="1"/>
          <w:sz w:val="20"/>
          <w:szCs w:val="20"/>
        </w:rPr>
        <w:t xml:space="preserve">____________                         М.П.                     _____________________    </w:t>
      </w:r>
    </w:p>
    <w:p w:rsidR="00AC4F56" w:rsidRPr="00AC4F56" w:rsidRDefault="00AC4F56" w:rsidP="00AC4F56">
      <w:pPr>
        <w:spacing w:line="100" w:lineRule="atLeast"/>
        <w:rPr>
          <w:rFonts w:ascii="Arial" w:eastAsia="Arial Unicode MS" w:hAnsi="Arial" w:cs="Arial"/>
          <w:b/>
          <w:bCs/>
          <w:i/>
          <w:kern w:val="1"/>
          <w:sz w:val="20"/>
          <w:szCs w:val="20"/>
        </w:rPr>
      </w:pPr>
      <w:r w:rsidRPr="00AC4F56">
        <w:rPr>
          <w:rFonts w:ascii="Arial" w:eastAsia="Arial Unicode MS" w:hAnsi="Arial" w:cs="Arial"/>
          <w:color w:val="000000"/>
          <w:kern w:val="1"/>
          <w:sz w:val="20"/>
          <w:szCs w:val="20"/>
        </w:rPr>
        <w:t xml:space="preserve">                                                    </w:t>
      </w:r>
    </w:p>
    <w:p w:rsidR="00AC4F56" w:rsidRPr="00AC4F56" w:rsidRDefault="00AC4F56" w:rsidP="00AC4F56">
      <w:pPr>
        <w:spacing w:line="100" w:lineRule="atLeast"/>
        <w:rPr>
          <w:rFonts w:ascii="Arial" w:eastAsia="Arial Unicode MS" w:hAnsi="Arial" w:cs="Arial"/>
          <w:b/>
          <w:bCs/>
          <w:i/>
          <w:kern w:val="1"/>
          <w:sz w:val="20"/>
          <w:szCs w:val="20"/>
        </w:rPr>
      </w:pPr>
    </w:p>
    <w:p w:rsidR="00036CCD" w:rsidRPr="00AC4F56" w:rsidRDefault="00036CCD">
      <w:pPr>
        <w:rPr>
          <w:rFonts w:ascii="Arial" w:hAnsi="Arial" w:cs="Arial"/>
          <w:sz w:val="20"/>
          <w:szCs w:val="20"/>
          <w:lang w:val="sr-Cyrl-RS"/>
        </w:rPr>
      </w:pPr>
    </w:p>
    <w:p w:rsidR="00AC4F56" w:rsidRPr="00AC4F56" w:rsidRDefault="00AC4F56" w:rsidP="00AC4F56">
      <w:pPr>
        <w:spacing w:line="100" w:lineRule="atLeast"/>
        <w:jc w:val="both"/>
        <w:rPr>
          <w:rFonts w:ascii="Arial" w:eastAsia="Arial Unicode MS" w:hAnsi="Arial" w:cs="Arial"/>
          <w:bCs/>
          <w:i/>
          <w:iCs/>
          <w:kern w:val="1"/>
          <w:sz w:val="20"/>
          <w:szCs w:val="20"/>
        </w:rPr>
      </w:pPr>
      <w:r w:rsidRPr="00AC4F56">
        <w:rPr>
          <w:rFonts w:ascii="Arial" w:eastAsia="Arial Unicode MS" w:hAnsi="Arial" w:cs="Arial"/>
          <w:b/>
          <w:bCs/>
          <w:i/>
          <w:kern w:val="1"/>
          <w:sz w:val="20"/>
          <w:szCs w:val="20"/>
        </w:rPr>
        <w:t>Напомена:</w:t>
      </w:r>
      <w:r w:rsidRPr="00AC4F56">
        <w:rPr>
          <w:rFonts w:ascii="Arial" w:eastAsia="Arial Unicode MS" w:hAnsi="Arial" w:cs="Arial"/>
          <w:bCs/>
          <w:i/>
          <w:kern w:val="1"/>
          <w:sz w:val="20"/>
          <w:szCs w:val="20"/>
        </w:rPr>
        <w:t xml:space="preserve"> </w:t>
      </w:r>
      <w:r w:rsidRPr="00AC4F56">
        <w:rPr>
          <w:rFonts w:ascii="Arial" w:eastAsia="Arial Unicode MS" w:hAnsi="Arial" w:cs="Arial"/>
          <w:b/>
          <w:bCs/>
          <w:i/>
          <w:iCs/>
          <w:kern w:val="1"/>
          <w:sz w:val="20"/>
          <w:szCs w:val="20"/>
          <w:u w:val="single"/>
        </w:rPr>
        <w:t>Уколико понуду подноси група понуђача,</w:t>
      </w:r>
      <w:r w:rsidRPr="00AC4F56">
        <w:rPr>
          <w:rFonts w:ascii="Arial" w:eastAsia="Arial Unicode MS" w:hAnsi="Arial" w:cs="Arial"/>
          <w:bCs/>
          <w:i/>
          <w:iCs/>
          <w:kern w:val="1"/>
          <w:sz w:val="20"/>
          <w:szCs w:val="20"/>
        </w:rPr>
        <w:t xml:space="preserve"> Изјава мора бити потписана од стране овлашћеног лица сваког понуђача из групе понуђача и оверена печатом. </w:t>
      </w:r>
    </w:p>
    <w:p w:rsidR="00AC4F56" w:rsidRPr="00AC4F56" w:rsidRDefault="00AC4F56" w:rsidP="00DD7401">
      <w:pPr>
        <w:spacing w:after="200" w:line="276" w:lineRule="auto"/>
        <w:rPr>
          <w:rFonts w:ascii="Arial" w:eastAsia="Arial Unicode MS" w:hAnsi="Arial" w:cs="Arial"/>
          <w:b/>
          <w:bCs/>
          <w:iCs/>
          <w:color w:val="000000"/>
          <w:kern w:val="1"/>
          <w:sz w:val="20"/>
          <w:szCs w:val="20"/>
        </w:rPr>
      </w:pPr>
      <w:proofErr w:type="gramStart"/>
      <w:r w:rsidRPr="00AC4F56">
        <w:rPr>
          <w:rFonts w:ascii="Arial" w:eastAsia="Arial Unicode MS" w:hAnsi="Arial" w:cs="Arial"/>
          <w:b/>
          <w:bCs/>
          <w:iCs/>
          <w:color w:val="000000"/>
          <w:kern w:val="1"/>
          <w:sz w:val="20"/>
          <w:szCs w:val="20"/>
        </w:rPr>
        <w:lastRenderedPageBreak/>
        <w:t>Образац 1</w:t>
      </w:r>
      <w:r w:rsidRPr="00AC4F56">
        <w:rPr>
          <w:rFonts w:ascii="Arial" w:eastAsia="Arial Unicode MS" w:hAnsi="Arial" w:cs="Arial"/>
          <w:b/>
          <w:bCs/>
          <w:iCs/>
          <w:color w:val="000000"/>
          <w:kern w:val="1"/>
          <w:sz w:val="20"/>
          <w:szCs w:val="20"/>
          <w:lang w:val="sr-Cyrl-CS"/>
        </w:rPr>
        <w:t>4</w:t>
      </w:r>
      <w:r w:rsidRPr="00AC4F56">
        <w:rPr>
          <w:rFonts w:ascii="Arial" w:eastAsia="Arial Unicode MS" w:hAnsi="Arial" w:cs="Arial"/>
          <w:b/>
          <w:bCs/>
          <w:iCs/>
          <w:color w:val="000000"/>
          <w:kern w:val="1"/>
          <w:sz w:val="20"/>
          <w:szCs w:val="20"/>
        </w:rPr>
        <w:t>.</w:t>
      </w:r>
      <w:proofErr w:type="gramEnd"/>
    </w:p>
    <w:p w:rsidR="00AC4F56" w:rsidRPr="00AC4F56" w:rsidRDefault="00AC4F56" w:rsidP="00AC4F56">
      <w:pPr>
        <w:jc w:val="center"/>
        <w:outlineLvl w:val="0"/>
        <w:rPr>
          <w:rFonts w:ascii="Arial" w:hAnsi="Arial" w:cs="Arial"/>
          <w:b/>
          <w:smallCaps/>
          <w:spacing w:val="5"/>
          <w:sz w:val="20"/>
          <w:szCs w:val="20"/>
          <w:lang w:val="sr-Cyrl-CS"/>
        </w:rPr>
      </w:pPr>
    </w:p>
    <w:p w:rsidR="00AC4F56" w:rsidRPr="00AC4F56" w:rsidRDefault="00AC4F56" w:rsidP="00AC4F56">
      <w:pPr>
        <w:jc w:val="center"/>
        <w:outlineLvl w:val="0"/>
        <w:rPr>
          <w:rFonts w:ascii="Arial" w:hAnsi="Arial" w:cs="Arial"/>
          <w:b/>
          <w:smallCaps/>
          <w:spacing w:val="5"/>
          <w:sz w:val="20"/>
          <w:szCs w:val="20"/>
          <w:lang w:val="sr-Cyrl-CS"/>
        </w:rPr>
      </w:pPr>
    </w:p>
    <w:p w:rsidR="00AC4F56" w:rsidRPr="00AC4F56" w:rsidRDefault="00AC4F56" w:rsidP="00AC4F56">
      <w:pPr>
        <w:jc w:val="center"/>
        <w:outlineLvl w:val="0"/>
        <w:rPr>
          <w:rFonts w:ascii="Arial" w:hAnsi="Arial" w:cs="Arial"/>
          <w:b/>
          <w:bCs/>
          <w:smallCaps/>
          <w:spacing w:val="5"/>
          <w:sz w:val="20"/>
          <w:szCs w:val="20"/>
        </w:rPr>
      </w:pPr>
      <w:r w:rsidRPr="00AC4F56">
        <w:rPr>
          <w:rFonts w:ascii="Arial" w:hAnsi="Arial" w:cs="Arial"/>
          <w:b/>
          <w:smallCaps/>
          <w:spacing w:val="5"/>
          <w:sz w:val="20"/>
          <w:szCs w:val="20"/>
        </w:rPr>
        <w:t>МОДЕЛ УГОВОРА</w:t>
      </w:r>
    </w:p>
    <w:p w:rsidR="00AC4F56" w:rsidRPr="00AC4F56" w:rsidRDefault="00AC4F56" w:rsidP="00AC4F56">
      <w:pPr>
        <w:autoSpaceDE w:val="0"/>
        <w:autoSpaceDN w:val="0"/>
        <w:ind w:left="720"/>
        <w:jc w:val="both"/>
        <w:rPr>
          <w:rFonts w:ascii="Arial" w:hAnsi="Arial" w:cs="Arial"/>
          <w:color w:val="000000"/>
          <w:sz w:val="20"/>
          <w:szCs w:val="20"/>
        </w:rPr>
      </w:pPr>
    </w:p>
    <w:p w:rsidR="00AC4F56" w:rsidRPr="00AC4F56" w:rsidRDefault="00AC4F56" w:rsidP="00AC4F56">
      <w:pPr>
        <w:autoSpaceDE w:val="0"/>
        <w:autoSpaceDN w:val="0"/>
        <w:ind w:left="720"/>
        <w:jc w:val="both"/>
        <w:rPr>
          <w:rFonts w:ascii="Arial" w:hAnsi="Arial" w:cs="Arial"/>
          <w:b/>
          <w:color w:val="000000"/>
          <w:sz w:val="20"/>
          <w:szCs w:val="20"/>
        </w:rPr>
      </w:pPr>
      <w:r w:rsidRPr="00AC4F56">
        <w:rPr>
          <w:rFonts w:ascii="Arial" w:hAnsi="Arial" w:cs="Arial"/>
          <w:b/>
          <w:color w:val="000000"/>
          <w:sz w:val="20"/>
          <w:szCs w:val="20"/>
        </w:rPr>
        <w:t>УГОВОРНЕ СТРАНЕ:</w:t>
      </w:r>
    </w:p>
    <w:p w:rsidR="00AC4F56" w:rsidRPr="00AC4F56" w:rsidRDefault="00AC4F56" w:rsidP="00AC4F56">
      <w:pPr>
        <w:autoSpaceDE w:val="0"/>
        <w:autoSpaceDN w:val="0"/>
        <w:ind w:left="720"/>
        <w:jc w:val="both"/>
        <w:rPr>
          <w:rFonts w:ascii="Arial" w:hAnsi="Arial" w:cs="Arial"/>
          <w:b/>
          <w:color w:val="000000"/>
          <w:sz w:val="20"/>
          <w:szCs w:val="20"/>
        </w:rPr>
      </w:pPr>
    </w:p>
    <w:p w:rsidR="00AC4F56" w:rsidRPr="00AC4F56" w:rsidRDefault="00AC4F56" w:rsidP="00AC4F56">
      <w:pPr>
        <w:autoSpaceDE w:val="0"/>
        <w:autoSpaceDN w:val="0"/>
        <w:ind w:left="2160" w:hanging="1440"/>
        <w:jc w:val="both"/>
        <w:rPr>
          <w:rFonts w:ascii="Arial" w:hAnsi="Arial" w:cs="Arial"/>
          <w:b/>
          <w:color w:val="000000"/>
          <w:sz w:val="20"/>
          <w:szCs w:val="20"/>
        </w:rPr>
      </w:pPr>
    </w:p>
    <w:p w:rsidR="00AC4F56" w:rsidRPr="00AC4F56" w:rsidRDefault="00AC4F56" w:rsidP="00AC4F56">
      <w:pPr>
        <w:autoSpaceDE w:val="0"/>
        <w:autoSpaceDN w:val="0"/>
        <w:ind w:left="2160" w:hanging="1440"/>
        <w:jc w:val="both"/>
        <w:rPr>
          <w:rFonts w:ascii="Arial" w:hAnsi="Arial" w:cs="Arial"/>
          <w:b/>
          <w:color w:val="000000"/>
          <w:sz w:val="20"/>
          <w:szCs w:val="20"/>
        </w:rPr>
      </w:pPr>
      <w:r w:rsidRPr="00AC4F56">
        <w:rPr>
          <w:rFonts w:ascii="Arial" w:hAnsi="Arial" w:cs="Arial"/>
          <w:b/>
          <w:color w:val="000000"/>
          <w:sz w:val="20"/>
          <w:szCs w:val="20"/>
          <w:highlight w:val="yellow"/>
          <w:lang w:val="sr-Cyrl-RS"/>
        </w:rPr>
        <w:t>КУПАЦ</w:t>
      </w:r>
      <w:r w:rsidRPr="00AC4F56">
        <w:rPr>
          <w:rFonts w:ascii="Arial" w:hAnsi="Arial" w:cs="Arial"/>
          <w:b/>
          <w:color w:val="000000"/>
          <w:sz w:val="20"/>
          <w:szCs w:val="20"/>
          <w:highlight w:val="yellow"/>
        </w:rPr>
        <w:t>:</w:t>
      </w:r>
    </w:p>
    <w:p w:rsidR="00AC4F56" w:rsidRPr="00AC4F56" w:rsidRDefault="00AC4F56" w:rsidP="00AC4F56">
      <w:pPr>
        <w:autoSpaceDE w:val="0"/>
        <w:autoSpaceDN w:val="0"/>
        <w:ind w:left="720"/>
        <w:jc w:val="both"/>
        <w:rPr>
          <w:rFonts w:ascii="Arial" w:hAnsi="Arial" w:cs="Arial"/>
          <w:sz w:val="20"/>
          <w:szCs w:val="20"/>
        </w:rPr>
      </w:pPr>
      <w:r w:rsidRPr="00AC4F56">
        <w:rPr>
          <w:rFonts w:ascii="Arial" w:hAnsi="Arial" w:cs="Arial"/>
          <w:bCs/>
          <w:sz w:val="20"/>
          <w:szCs w:val="20"/>
        </w:rPr>
        <w:t>Привредно друштво „Термоелектране Никола Тесла</w:t>
      </w:r>
      <w:proofErr w:type="gramStart"/>
      <w:r w:rsidRPr="00AC4F56">
        <w:rPr>
          <w:rFonts w:ascii="Arial" w:hAnsi="Arial" w:cs="Arial"/>
          <w:bCs/>
          <w:sz w:val="20"/>
          <w:szCs w:val="20"/>
        </w:rPr>
        <w:t>“ д.о.о</w:t>
      </w:r>
      <w:proofErr w:type="gramEnd"/>
      <w:r w:rsidRPr="00AC4F56">
        <w:rPr>
          <w:rFonts w:ascii="Arial" w:hAnsi="Arial" w:cs="Arial"/>
          <w:bCs/>
          <w:sz w:val="20"/>
          <w:szCs w:val="20"/>
        </w:rPr>
        <w:t xml:space="preserve">. Обреновац, Улица Богољуба Урошевића Црног, бр. 44, Република Србија, </w:t>
      </w:r>
      <w:r w:rsidRPr="00AC4F56">
        <w:rPr>
          <w:rFonts w:ascii="Arial" w:hAnsi="Arial" w:cs="Arial"/>
          <w:sz w:val="20"/>
          <w:szCs w:val="20"/>
        </w:rPr>
        <w:t xml:space="preserve">Матични број 7802161, </w:t>
      </w:r>
      <w:r w:rsidRPr="00AC4F56">
        <w:rPr>
          <w:rFonts w:ascii="Arial" w:hAnsi="Arial" w:cs="Arial"/>
          <w:bCs/>
          <w:sz w:val="20"/>
          <w:szCs w:val="20"/>
        </w:rPr>
        <w:t xml:space="preserve">ПИБ 101217456, </w:t>
      </w:r>
      <w:r w:rsidRPr="00AC4F56">
        <w:rPr>
          <w:rFonts w:ascii="Arial" w:hAnsi="Arial" w:cs="Arial"/>
          <w:sz w:val="20"/>
          <w:szCs w:val="20"/>
          <w:lang w:val="sr-Cyrl-CS"/>
        </w:rPr>
        <w:t>Т</w:t>
      </w:r>
      <w:r w:rsidRPr="00AC4F56">
        <w:rPr>
          <w:rFonts w:ascii="Arial" w:hAnsi="Arial" w:cs="Arial"/>
          <w:sz w:val="20"/>
          <w:szCs w:val="20"/>
          <w:lang w:val="ru-RU"/>
        </w:rPr>
        <w:t>екући рачун 205-13550-81 Комерцијална банка</w:t>
      </w:r>
      <w:r w:rsidRPr="00AC4F56">
        <w:rPr>
          <w:rFonts w:ascii="Arial" w:hAnsi="Arial" w:cs="Arial"/>
          <w:bCs/>
          <w:sz w:val="20"/>
          <w:szCs w:val="20"/>
          <w:lang w:val="sr-Cyrl-CS"/>
        </w:rPr>
        <w:t xml:space="preserve">, </w:t>
      </w:r>
      <w:r w:rsidRPr="00AC4F56">
        <w:rPr>
          <w:rFonts w:ascii="Arial" w:hAnsi="Arial" w:cs="Arial"/>
          <w:sz w:val="20"/>
          <w:szCs w:val="20"/>
        </w:rPr>
        <w:t xml:space="preserve">које заступа законски заступник </w:t>
      </w:r>
      <w:r w:rsidRPr="00AC4F56">
        <w:rPr>
          <w:rFonts w:ascii="Arial" w:hAnsi="Arial" w:cs="Arial"/>
          <w:color w:val="000000"/>
          <w:sz w:val="20"/>
          <w:szCs w:val="20"/>
          <w:lang w:val="sr-Cyrl-CS"/>
        </w:rPr>
        <w:t>директор</w:t>
      </w:r>
      <w:r w:rsidRPr="00AC4F56">
        <w:rPr>
          <w:rFonts w:ascii="Arial" w:hAnsi="Arial" w:cs="Arial"/>
          <w:sz w:val="20"/>
          <w:szCs w:val="20"/>
        </w:rPr>
        <w:t xml:space="preserve"> Чедомир Поноћко (</w:t>
      </w:r>
      <w:r w:rsidRPr="00AC4F56">
        <w:rPr>
          <w:rFonts w:ascii="Arial" w:hAnsi="Arial" w:cs="Arial"/>
          <w:color w:val="000000"/>
          <w:sz w:val="20"/>
          <w:szCs w:val="20"/>
        </w:rPr>
        <w:t xml:space="preserve">у даљем тексту: </w:t>
      </w:r>
      <w:r w:rsidRPr="00AC4F56">
        <w:rPr>
          <w:rFonts w:ascii="Arial" w:hAnsi="Arial" w:cs="Arial"/>
          <w:b/>
          <w:sz w:val="20"/>
          <w:szCs w:val="20"/>
        </w:rPr>
        <w:t>Купац)</w:t>
      </w:r>
      <w:r w:rsidRPr="00AC4F56">
        <w:rPr>
          <w:rFonts w:ascii="Arial" w:hAnsi="Arial" w:cs="Arial"/>
          <w:sz w:val="20"/>
          <w:szCs w:val="20"/>
        </w:rPr>
        <w:t>, уз обавезан супотпис директора</w:t>
      </w:r>
      <w:r w:rsidRPr="00AC4F56">
        <w:rPr>
          <w:rFonts w:ascii="Arial" w:hAnsi="Arial" w:cs="Arial"/>
          <w:b/>
          <w:color w:val="000000"/>
          <w:sz w:val="20"/>
          <w:szCs w:val="20"/>
        </w:rPr>
        <w:t xml:space="preserve"> </w:t>
      </w:r>
      <w:r w:rsidRPr="00AC4F56">
        <w:rPr>
          <w:rFonts w:ascii="Arial" w:hAnsi="Arial" w:cs="Arial"/>
          <w:color w:val="000000"/>
          <w:sz w:val="20"/>
          <w:szCs w:val="20"/>
        </w:rPr>
        <w:t>Ј</w:t>
      </w:r>
      <w:r w:rsidRPr="00AC4F56">
        <w:rPr>
          <w:rFonts w:ascii="Arial" w:hAnsi="Arial" w:cs="Arial"/>
          <w:color w:val="000000"/>
          <w:sz w:val="20"/>
          <w:szCs w:val="20"/>
          <w:lang w:val="en-GB"/>
        </w:rPr>
        <w:t>авно</w:t>
      </w:r>
      <w:r w:rsidRPr="00AC4F56">
        <w:rPr>
          <w:rFonts w:ascii="Arial" w:hAnsi="Arial" w:cs="Arial"/>
          <w:color w:val="000000"/>
          <w:sz w:val="20"/>
          <w:szCs w:val="20"/>
        </w:rPr>
        <w:t>г</w:t>
      </w:r>
      <w:r w:rsidRPr="00AC4F56">
        <w:rPr>
          <w:rFonts w:ascii="Arial" w:hAnsi="Arial" w:cs="Arial"/>
          <w:color w:val="000000"/>
          <w:sz w:val="20"/>
          <w:szCs w:val="20"/>
          <w:lang w:val="en-GB"/>
        </w:rPr>
        <w:t xml:space="preserve"> предузећ</w:t>
      </w:r>
      <w:r w:rsidRPr="00AC4F56">
        <w:rPr>
          <w:rFonts w:ascii="Arial" w:hAnsi="Arial" w:cs="Arial"/>
          <w:color w:val="000000"/>
          <w:sz w:val="20"/>
          <w:szCs w:val="20"/>
        </w:rPr>
        <w:t>а</w:t>
      </w:r>
      <w:r w:rsidRPr="00AC4F56">
        <w:rPr>
          <w:rFonts w:ascii="Arial" w:hAnsi="Arial" w:cs="Arial"/>
          <w:color w:val="000000"/>
          <w:sz w:val="20"/>
          <w:szCs w:val="20"/>
          <w:lang w:val="en-GB"/>
        </w:rPr>
        <w:t xml:space="preserve"> „</w:t>
      </w:r>
      <w:r w:rsidRPr="00AC4F56">
        <w:rPr>
          <w:rFonts w:ascii="Arial" w:hAnsi="Arial" w:cs="Arial"/>
          <w:color w:val="000000"/>
          <w:sz w:val="20"/>
          <w:szCs w:val="20"/>
        </w:rPr>
        <w:t>Е</w:t>
      </w:r>
      <w:r w:rsidRPr="00AC4F56">
        <w:rPr>
          <w:rFonts w:ascii="Arial" w:hAnsi="Arial" w:cs="Arial"/>
          <w:color w:val="000000"/>
          <w:sz w:val="20"/>
          <w:szCs w:val="20"/>
          <w:lang w:val="en-GB"/>
        </w:rPr>
        <w:t xml:space="preserve">лектропривреда </w:t>
      </w:r>
      <w:r w:rsidRPr="00AC4F56">
        <w:rPr>
          <w:rFonts w:ascii="Arial" w:hAnsi="Arial" w:cs="Arial"/>
          <w:color w:val="000000"/>
          <w:sz w:val="20"/>
          <w:szCs w:val="20"/>
        </w:rPr>
        <w:t>С</w:t>
      </w:r>
      <w:r w:rsidRPr="00AC4F56">
        <w:rPr>
          <w:rFonts w:ascii="Arial" w:hAnsi="Arial" w:cs="Arial"/>
          <w:color w:val="000000"/>
          <w:sz w:val="20"/>
          <w:szCs w:val="20"/>
          <w:lang w:val="en-GB"/>
        </w:rPr>
        <w:t xml:space="preserve">рбије“, Београд, </w:t>
      </w:r>
      <w:r w:rsidRPr="00AC4F56">
        <w:rPr>
          <w:rFonts w:ascii="Arial" w:hAnsi="Arial" w:cs="Arial"/>
          <w:color w:val="000000"/>
          <w:sz w:val="20"/>
          <w:szCs w:val="20"/>
        </w:rPr>
        <w:t>У</w:t>
      </w:r>
      <w:r w:rsidRPr="00AC4F56">
        <w:rPr>
          <w:rFonts w:ascii="Arial" w:hAnsi="Arial" w:cs="Arial"/>
          <w:color w:val="000000"/>
          <w:sz w:val="20"/>
          <w:szCs w:val="20"/>
          <w:lang w:val="en-GB"/>
        </w:rPr>
        <w:t xml:space="preserve">лица царице Милице 2, Република Србија, </w:t>
      </w:r>
      <w:r w:rsidRPr="00AC4F56">
        <w:rPr>
          <w:rFonts w:ascii="Arial" w:hAnsi="Arial" w:cs="Arial"/>
          <w:color w:val="000000"/>
          <w:sz w:val="20"/>
          <w:szCs w:val="20"/>
          <w:lang w:val="sr-Cyrl-CS"/>
        </w:rPr>
        <w:t>Александра Обрадовића</w:t>
      </w:r>
      <w:r w:rsidRPr="00AC4F56">
        <w:rPr>
          <w:rFonts w:ascii="Arial" w:hAnsi="Arial" w:cs="Arial"/>
          <w:color w:val="000000"/>
          <w:sz w:val="20"/>
          <w:szCs w:val="20"/>
        </w:rPr>
        <w:t>, у својству законског заступника Оснивача</w:t>
      </w:r>
    </w:p>
    <w:p w:rsidR="00AC4F56" w:rsidRPr="00AC4F56" w:rsidRDefault="00AC4F56" w:rsidP="00AC4F56">
      <w:pPr>
        <w:autoSpaceDE w:val="0"/>
        <w:autoSpaceDN w:val="0"/>
        <w:ind w:left="2160" w:hanging="1440"/>
        <w:jc w:val="both"/>
        <w:rPr>
          <w:rFonts w:ascii="Arial" w:hAnsi="Arial" w:cs="Arial"/>
          <w:b/>
          <w:color w:val="000000"/>
          <w:sz w:val="20"/>
          <w:szCs w:val="20"/>
        </w:rPr>
      </w:pPr>
    </w:p>
    <w:p w:rsidR="00AC4F56" w:rsidRPr="00AC4F56" w:rsidRDefault="00AC4F56" w:rsidP="00AC4F56">
      <w:pPr>
        <w:autoSpaceDE w:val="0"/>
        <w:autoSpaceDN w:val="0"/>
        <w:jc w:val="both"/>
        <w:rPr>
          <w:rFonts w:ascii="Arial" w:hAnsi="Arial" w:cs="Arial"/>
          <w:color w:val="000000"/>
          <w:sz w:val="20"/>
          <w:szCs w:val="20"/>
        </w:rPr>
      </w:pPr>
      <w:r w:rsidRPr="00AC4F56">
        <w:rPr>
          <w:rFonts w:ascii="Arial" w:hAnsi="Arial" w:cs="Arial"/>
          <w:color w:val="000000"/>
          <w:sz w:val="20"/>
          <w:szCs w:val="20"/>
        </w:rPr>
        <w:t xml:space="preserve">          </w:t>
      </w:r>
      <w:proofErr w:type="gramStart"/>
      <w:r w:rsidRPr="00AC4F56">
        <w:rPr>
          <w:rFonts w:ascii="Arial" w:hAnsi="Arial" w:cs="Arial"/>
          <w:color w:val="000000"/>
          <w:sz w:val="20"/>
          <w:szCs w:val="20"/>
        </w:rPr>
        <w:t>и</w:t>
      </w:r>
      <w:proofErr w:type="gramEnd"/>
    </w:p>
    <w:p w:rsidR="00AC4F56" w:rsidRPr="00AC4F56" w:rsidRDefault="00AC4F56" w:rsidP="00AC4F56">
      <w:pPr>
        <w:autoSpaceDE w:val="0"/>
        <w:autoSpaceDN w:val="0"/>
        <w:jc w:val="both"/>
        <w:rPr>
          <w:rFonts w:ascii="Arial" w:hAnsi="Arial" w:cs="Arial"/>
          <w:color w:val="000000"/>
          <w:sz w:val="20"/>
          <w:szCs w:val="20"/>
        </w:rPr>
      </w:pPr>
    </w:p>
    <w:p w:rsidR="00AC4F56" w:rsidRPr="00AC4F56" w:rsidRDefault="00AC4F56" w:rsidP="00AC4F56">
      <w:pPr>
        <w:autoSpaceDE w:val="0"/>
        <w:autoSpaceDN w:val="0"/>
        <w:ind w:left="720"/>
        <w:jc w:val="both"/>
        <w:rPr>
          <w:rFonts w:ascii="Arial" w:hAnsi="Arial" w:cs="Arial"/>
          <w:b/>
          <w:sz w:val="20"/>
          <w:szCs w:val="20"/>
        </w:rPr>
      </w:pPr>
      <w:r w:rsidRPr="00AC4F56">
        <w:rPr>
          <w:rFonts w:ascii="Arial" w:hAnsi="Arial" w:cs="Arial"/>
          <w:b/>
          <w:sz w:val="20"/>
          <w:szCs w:val="20"/>
        </w:rPr>
        <w:t>ПОНУЂАЧ:</w:t>
      </w:r>
    </w:p>
    <w:p w:rsidR="00AC4F56" w:rsidRPr="00AC4F56" w:rsidRDefault="00AC4F56" w:rsidP="00AC4F56">
      <w:pPr>
        <w:autoSpaceDE w:val="0"/>
        <w:autoSpaceDN w:val="0"/>
        <w:ind w:left="720"/>
        <w:jc w:val="both"/>
        <w:rPr>
          <w:rFonts w:ascii="Arial" w:hAnsi="Arial" w:cs="Arial"/>
          <w:sz w:val="20"/>
          <w:szCs w:val="20"/>
          <w:lang w:val="en-GB"/>
        </w:rPr>
      </w:pPr>
      <w:r w:rsidRPr="00AC4F56">
        <w:rPr>
          <w:rFonts w:ascii="Arial" w:hAnsi="Arial" w:cs="Arial"/>
          <w:sz w:val="20"/>
          <w:szCs w:val="20"/>
          <w:lang w:val="en-GB"/>
        </w:rPr>
        <w:t xml:space="preserve">_________________ </w:t>
      </w:r>
      <w:proofErr w:type="gramStart"/>
      <w:r w:rsidRPr="00AC4F56">
        <w:rPr>
          <w:rFonts w:ascii="Arial" w:hAnsi="Arial" w:cs="Arial"/>
          <w:sz w:val="20"/>
          <w:szCs w:val="20"/>
          <w:lang w:val="en-GB"/>
        </w:rPr>
        <w:t>из</w:t>
      </w:r>
      <w:proofErr w:type="gramEnd"/>
      <w:r w:rsidRPr="00AC4F56">
        <w:rPr>
          <w:rFonts w:ascii="Arial" w:hAnsi="Arial" w:cs="Arial"/>
          <w:sz w:val="20"/>
          <w:szCs w:val="20"/>
          <w:lang w:val="en-GB"/>
        </w:rPr>
        <w:t xml:space="preserve"> ________, ул. ____________, бр.____, матични број: ___________, ПИБ: ___________, </w:t>
      </w:r>
      <w:r w:rsidRPr="00AC4F56">
        <w:rPr>
          <w:rFonts w:ascii="Arial" w:hAnsi="Arial" w:cs="Arial"/>
          <w:sz w:val="20"/>
          <w:szCs w:val="20"/>
        </w:rPr>
        <w:t>Т</w:t>
      </w:r>
      <w:r w:rsidRPr="00AC4F56">
        <w:rPr>
          <w:rFonts w:ascii="Arial" w:hAnsi="Arial" w:cs="Arial"/>
          <w:sz w:val="20"/>
          <w:szCs w:val="20"/>
          <w:lang w:val="ru-RU"/>
        </w:rPr>
        <w:t>екући рачун</w:t>
      </w:r>
      <w:r w:rsidRPr="00AC4F56">
        <w:rPr>
          <w:rFonts w:ascii="Arial" w:hAnsi="Arial" w:cs="Arial"/>
          <w:sz w:val="20"/>
          <w:szCs w:val="20"/>
        </w:rPr>
        <w:t xml:space="preserve"> _________________код банке, </w:t>
      </w:r>
      <w:r w:rsidRPr="00AC4F56">
        <w:rPr>
          <w:rFonts w:ascii="Arial" w:hAnsi="Arial" w:cs="Arial"/>
          <w:sz w:val="20"/>
          <w:szCs w:val="20"/>
          <w:lang w:val="en-GB"/>
        </w:rPr>
        <w:t>кога заступа __________________, _____________, (као лидер у име групе понуђача</w:t>
      </w:r>
      <w:r w:rsidRPr="00AC4F56">
        <w:rPr>
          <w:rFonts w:ascii="Arial" w:hAnsi="Arial" w:cs="Arial"/>
          <w:i/>
          <w:sz w:val="20"/>
          <w:szCs w:val="20"/>
        </w:rPr>
        <w:t xml:space="preserve">, </w:t>
      </w:r>
      <w:r w:rsidRPr="00AC4F56">
        <w:rPr>
          <w:rFonts w:ascii="Arial" w:hAnsi="Arial" w:cs="Arial"/>
          <w:i/>
          <w:color w:val="548DD4"/>
          <w:sz w:val="20"/>
          <w:szCs w:val="20"/>
        </w:rPr>
        <w:t>[напомена:</w:t>
      </w:r>
      <w:r w:rsidRPr="00AC4F56">
        <w:rPr>
          <w:rFonts w:ascii="Arial" w:hAnsi="Arial" w:cs="Arial"/>
          <w:i/>
          <w:color w:val="548DD4"/>
          <w:sz w:val="20"/>
          <w:szCs w:val="20"/>
          <w:lang w:val="en-GB"/>
        </w:rPr>
        <w:t xml:space="preserve"> </w:t>
      </w:r>
      <w:r w:rsidRPr="00AC4F56">
        <w:rPr>
          <w:rFonts w:ascii="Arial" w:hAnsi="Arial" w:cs="Arial"/>
          <w:i/>
          <w:color w:val="548DD4"/>
          <w:sz w:val="20"/>
          <w:szCs w:val="20"/>
        </w:rPr>
        <w:t>биће наведено у тексту Уговора</w:t>
      </w:r>
      <w:r w:rsidRPr="00AC4F56">
        <w:rPr>
          <w:rFonts w:ascii="Arial" w:hAnsi="Arial" w:cs="Arial"/>
          <w:i/>
          <w:color w:val="548DD4"/>
          <w:sz w:val="20"/>
          <w:szCs w:val="20"/>
          <w:lang w:val="en-GB"/>
        </w:rPr>
        <w:t xml:space="preserve"> у случају заједничке понуде]</w:t>
      </w:r>
      <w:r w:rsidRPr="00AC4F56">
        <w:rPr>
          <w:rFonts w:ascii="Arial" w:hAnsi="Arial" w:cs="Arial"/>
          <w:sz w:val="20"/>
          <w:szCs w:val="20"/>
          <w:lang w:val="en-GB"/>
        </w:rPr>
        <w:t xml:space="preserve"> (у даљем тексту: </w:t>
      </w:r>
      <w:r w:rsidRPr="00AC4F56">
        <w:rPr>
          <w:rFonts w:ascii="Arial" w:hAnsi="Arial" w:cs="Arial"/>
          <w:b/>
          <w:sz w:val="20"/>
          <w:szCs w:val="20"/>
          <w:lang w:val="en-GB"/>
        </w:rPr>
        <w:t>Пр</w:t>
      </w:r>
      <w:r w:rsidRPr="00AC4F56">
        <w:rPr>
          <w:rFonts w:ascii="Arial" w:hAnsi="Arial" w:cs="Arial"/>
          <w:b/>
          <w:sz w:val="20"/>
          <w:szCs w:val="20"/>
        </w:rPr>
        <w:t>одавац</w:t>
      </w:r>
      <w:r w:rsidRPr="00AC4F56">
        <w:rPr>
          <w:rFonts w:ascii="Arial" w:hAnsi="Arial" w:cs="Arial"/>
          <w:b/>
          <w:sz w:val="20"/>
          <w:szCs w:val="20"/>
          <w:lang w:val="en-GB"/>
        </w:rPr>
        <w:t xml:space="preserve">) </w:t>
      </w:r>
    </w:p>
    <w:p w:rsidR="00AC4F56" w:rsidRPr="00AC4F56" w:rsidRDefault="00AC4F56" w:rsidP="00AC4F56">
      <w:pPr>
        <w:rPr>
          <w:rFonts w:ascii="Arial" w:hAnsi="Arial" w:cs="Arial"/>
          <w:sz w:val="20"/>
          <w:szCs w:val="20"/>
        </w:rPr>
      </w:pPr>
    </w:p>
    <w:p w:rsidR="00AC4F56" w:rsidRPr="00AC4F56" w:rsidRDefault="00AC4F56" w:rsidP="00AC4F56">
      <w:pPr>
        <w:tabs>
          <w:tab w:val="left" w:pos="530"/>
        </w:tabs>
        <w:rPr>
          <w:rFonts w:ascii="Arial" w:hAnsi="Arial" w:cs="Arial"/>
          <w:sz w:val="20"/>
          <w:szCs w:val="20"/>
          <w:lang w:val="sr-Cyrl-CS"/>
        </w:rPr>
      </w:pPr>
    </w:p>
    <w:p w:rsidR="00AC4F56" w:rsidRPr="00AC4F56" w:rsidRDefault="00AC4F56" w:rsidP="00AC4F56">
      <w:pPr>
        <w:jc w:val="both"/>
        <w:rPr>
          <w:rFonts w:ascii="Arial" w:hAnsi="Arial" w:cs="Arial"/>
          <w:color w:val="548DD4"/>
          <w:sz w:val="20"/>
          <w:szCs w:val="20"/>
        </w:rPr>
      </w:pPr>
      <w:proofErr w:type="gramStart"/>
      <w:r w:rsidRPr="00AC4F56">
        <w:rPr>
          <w:rFonts w:ascii="Arial" w:hAnsi="Arial" w:cs="Arial"/>
          <w:sz w:val="20"/>
          <w:szCs w:val="20"/>
        </w:rPr>
        <w:t>закључиле</w:t>
      </w:r>
      <w:proofErr w:type="gramEnd"/>
      <w:r w:rsidRPr="00AC4F56">
        <w:rPr>
          <w:rFonts w:ascii="Arial" w:hAnsi="Arial" w:cs="Arial"/>
          <w:sz w:val="20"/>
          <w:szCs w:val="20"/>
        </w:rPr>
        <w:t xml:space="preserve"> су у Београду,</w:t>
      </w:r>
    </w:p>
    <w:p w:rsidR="00AC4F56" w:rsidRPr="00AC4F56" w:rsidRDefault="00AC4F56" w:rsidP="00AC4F56">
      <w:pPr>
        <w:rPr>
          <w:rFonts w:ascii="Arial" w:hAnsi="Arial" w:cs="Arial"/>
          <w:sz w:val="20"/>
          <w:szCs w:val="20"/>
        </w:rPr>
      </w:pPr>
    </w:p>
    <w:p w:rsidR="00AC4F56" w:rsidRPr="00AC4F56" w:rsidRDefault="00AC4F56" w:rsidP="00AC4F56">
      <w:pPr>
        <w:pStyle w:val="Heading2"/>
        <w:spacing w:before="0"/>
        <w:jc w:val="center"/>
        <w:rPr>
          <w:rFonts w:ascii="Arial" w:hAnsi="Arial" w:cs="Arial"/>
          <w:bCs w:val="0"/>
          <w:color w:val="auto"/>
          <w:sz w:val="20"/>
          <w:szCs w:val="20"/>
          <w:lang w:val="sr-Cyrl-CS"/>
        </w:rPr>
      </w:pPr>
      <w:bookmarkStart w:id="0" w:name="_Toc297798757"/>
      <w:r w:rsidRPr="00AC4F56">
        <w:rPr>
          <w:rFonts w:ascii="Arial" w:hAnsi="Arial" w:cs="Arial"/>
          <w:color w:val="auto"/>
          <w:sz w:val="20"/>
          <w:szCs w:val="20"/>
        </w:rPr>
        <w:t>УГОВОР</w:t>
      </w:r>
      <w:r w:rsidRPr="00AC4F56">
        <w:rPr>
          <w:rFonts w:ascii="Arial" w:hAnsi="Arial" w:cs="Arial"/>
          <w:bCs w:val="0"/>
          <w:color w:val="auto"/>
          <w:sz w:val="20"/>
          <w:szCs w:val="20"/>
        </w:rPr>
        <w:t xml:space="preserve"> О </w:t>
      </w:r>
      <w:r w:rsidRPr="00AC4F56">
        <w:rPr>
          <w:rFonts w:ascii="Arial" w:hAnsi="Arial" w:cs="Arial"/>
          <w:bCs w:val="0"/>
          <w:color w:val="auto"/>
          <w:sz w:val="20"/>
          <w:szCs w:val="20"/>
          <w:lang w:val="sr-Cyrl-CS"/>
        </w:rPr>
        <w:t>КУПОПРОДАЈИ</w:t>
      </w:r>
    </w:p>
    <w:p w:rsidR="00AC4F56" w:rsidRPr="00AC4F56" w:rsidRDefault="00AC4F56" w:rsidP="00AC4F56">
      <w:pPr>
        <w:rPr>
          <w:rFonts w:ascii="Arial" w:hAnsi="Arial" w:cs="Arial"/>
          <w:sz w:val="20"/>
          <w:szCs w:val="20"/>
          <w:lang w:val="sr-Cyrl-CS"/>
        </w:rPr>
      </w:pPr>
    </w:p>
    <w:p w:rsidR="00AC4F56" w:rsidRPr="00AC4F56" w:rsidRDefault="00AC4F56" w:rsidP="00AC4F56">
      <w:pPr>
        <w:rPr>
          <w:rFonts w:ascii="Arial" w:hAnsi="Arial" w:cs="Arial"/>
          <w:sz w:val="20"/>
          <w:szCs w:val="20"/>
        </w:rPr>
      </w:pPr>
    </w:p>
    <w:p w:rsidR="00AC4F56" w:rsidRPr="00AC4F56" w:rsidRDefault="00AC4F56" w:rsidP="00AC4F56">
      <w:pPr>
        <w:rPr>
          <w:rFonts w:ascii="Arial" w:hAnsi="Arial" w:cs="Arial"/>
          <w:b/>
          <w:sz w:val="20"/>
          <w:szCs w:val="20"/>
        </w:rPr>
      </w:pPr>
      <w:r w:rsidRPr="00AC4F56">
        <w:rPr>
          <w:rFonts w:ascii="Arial" w:hAnsi="Arial" w:cs="Arial"/>
          <w:b/>
          <w:sz w:val="20"/>
          <w:szCs w:val="20"/>
        </w:rPr>
        <w:t>Уводна одредба</w:t>
      </w:r>
    </w:p>
    <w:p w:rsidR="00AC4F56" w:rsidRPr="00AC4F56" w:rsidRDefault="00AC4F56" w:rsidP="00AC4F56">
      <w:pPr>
        <w:jc w:val="center"/>
        <w:rPr>
          <w:rFonts w:ascii="Arial" w:hAnsi="Arial" w:cs="Arial"/>
          <w:b/>
          <w:sz w:val="20"/>
          <w:szCs w:val="20"/>
          <w:lang w:val="sr-Cyrl-CS"/>
        </w:rPr>
      </w:pPr>
      <w:proofErr w:type="gramStart"/>
      <w:r w:rsidRPr="00AC4F56">
        <w:rPr>
          <w:rFonts w:ascii="Arial" w:hAnsi="Arial" w:cs="Arial"/>
          <w:b/>
          <w:sz w:val="20"/>
          <w:szCs w:val="20"/>
        </w:rPr>
        <w:t>Члан 1.</w:t>
      </w:r>
      <w:proofErr w:type="gramEnd"/>
    </w:p>
    <w:p w:rsidR="00AC4F56" w:rsidRPr="00AC4F56" w:rsidRDefault="00AC4F56" w:rsidP="00AC4F56">
      <w:pPr>
        <w:rPr>
          <w:rFonts w:ascii="Arial" w:hAnsi="Arial" w:cs="Arial"/>
          <w:color w:val="548DD4"/>
          <w:sz w:val="20"/>
          <w:szCs w:val="20"/>
          <w:lang w:val="sr-Cyrl-CS"/>
        </w:rPr>
      </w:pPr>
      <w:proofErr w:type="gramStart"/>
      <w:r w:rsidRPr="00AC4F56">
        <w:rPr>
          <w:rFonts w:ascii="Arial" w:hAnsi="Arial" w:cs="Arial"/>
          <w:sz w:val="20"/>
          <w:szCs w:val="20"/>
        </w:rPr>
        <w:t>имајући</w:t>
      </w:r>
      <w:proofErr w:type="gramEnd"/>
      <w:r w:rsidRPr="00AC4F56">
        <w:rPr>
          <w:rFonts w:ascii="Arial" w:hAnsi="Arial" w:cs="Arial"/>
          <w:sz w:val="20"/>
          <w:szCs w:val="20"/>
        </w:rPr>
        <w:t xml:space="preserve"> у виду: </w:t>
      </w:r>
    </w:p>
    <w:p w:rsidR="00AC4F56" w:rsidRPr="00AC4F56" w:rsidRDefault="00AC4F56" w:rsidP="00AC4F56">
      <w:pPr>
        <w:numPr>
          <w:ilvl w:val="0"/>
          <w:numId w:val="15"/>
        </w:numPr>
        <w:suppressAutoHyphens/>
        <w:jc w:val="both"/>
        <w:rPr>
          <w:rFonts w:ascii="Arial" w:hAnsi="Arial" w:cs="Arial"/>
          <w:sz w:val="20"/>
          <w:szCs w:val="20"/>
        </w:rPr>
      </w:pPr>
      <w:proofErr w:type="gramStart"/>
      <w:r w:rsidRPr="00AC4F56">
        <w:rPr>
          <w:rFonts w:ascii="Arial" w:hAnsi="Arial" w:cs="Arial"/>
          <w:color w:val="000000"/>
          <w:sz w:val="20"/>
          <w:szCs w:val="20"/>
        </w:rPr>
        <w:t>да</w:t>
      </w:r>
      <w:proofErr w:type="gramEnd"/>
      <w:r w:rsidRPr="00AC4F56">
        <w:rPr>
          <w:rFonts w:ascii="Arial" w:hAnsi="Arial" w:cs="Arial"/>
          <w:color w:val="000000"/>
          <w:sz w:val="20"/>
          <w:szCs w:val="20"/>
        </w:rPr>
        <w:t xml:space="preserve"> је Купац спровео поступак набавке, не примењујући Закон о јавним набавкама Републике Србије</w:t>
      </w:r>
      <w:r w:rsidRPr="00AC4F56">
        <w:rPr>
          <w:rFonts w:ascii="Arial" w:hAnsi="Arial" w:cs="Arial"/>
          <w:color w:val="000000"/>
          <w:sz w:val="20"/>
          <w:szCs w:val="20"/>
          <w:lang w:val="sr-Cyrl-CS"/>
        </w:rPr>
        <w:t xml:space="preserve"> </w:t>
      </w:r>
      <w:r w:rsidRPr="00AC4F56">
        <w:rPr>
          <w:rFonts w:ascii="Arial" w:eastAsia="TimesNewRomanPSMT" w:hAnsi="Arial" w:cs="Arial"/>
          <w:sz w:val="20"/>
          <w:szCs w:val="20"/>
        </w:rPr>
        <w:t>(„Сл. гласник РС” бр. 124/2012),</w:t>
      </w:r>
      <w:r w:rsidRPr="00AC4F56">
        <w:rPr>
          <w:rFonts w:ascii="Arial" w:hAnsi="Arial" w:cs="Arial"/>
          <w:color w:val="000000"/>
          <w:sz w:val="20"/>
          <w:szCs w:val="20"/>
        </w:rPr>
        <w:t xml:space="preserve"> </w:t>
      </w:r>
      <w:r w:rsidRPr="00AC4F56">
        <w:rPr>
          <w:rFonts w:ascii="Arial" w:hAnsi="Arial" w:cs="Arial"/>
          <w:sz w:val="20"/>
          <w:szCs w:val="20"/>
        </w:rPr>
        <w:t xml:space="preserve">сагласно члану </w:t>
      </w:r>
      <w:r w:rsidRPr="00AC4F56">
        <w:rPr>
          <w:rFonts w:ascii="Arial" w:hAnsi="Arial" w:cs="Arial"/>
          <w:sz w:val="20"/>
          <w:szCs w:val="20"/>
          <w:lang w:val="sr-Cyrl-CS"/>
        </w:rPr>
        <w:t>12</w:t>
      </w:r>
      <w:r w:rsidRPr="00AC4F56">
        <w:rPr>
          <w:rFonts w:ascii="Arial" w:hAnsi="Arial" w:cs="Arial"/>
          <w:sz w:val="20"/>
          <w:szCs w:val="20"/>
        </w:rPr>
        <w:t>2.</w:t>
      </w:r>
      <w:r w:rsidRPr="00AC4F56">
        <w:rPr>
          <w:rFonts w:ascii="Arial" w:eastAsia="TimesNewRomanPSMT" w:hAnsi="Arial" w:cs="Arial"/>
          <w:sz w:val="20"/>
          <w:szCs w:val="20"/>
          <w:lang w:val="sr-Cyrl-CS"/>
        </w:rPr>
        <w:t xml:space="preserve"> став 1. тачка 4) истог</w:t>
      </w:r>
      <w:r w:rsidRPr="00AC4F56">
        <w:rPr>
          <w:rFonts w:ascii="Arial" w:eastAsia="TimesNewRomanPSMT" w:hAnsi="Arial" w:cs="Arial"/>
          <w:sz w:val="20"/>
          <w:szCs w:val="20"/>
        </w:rPr>
        <w:t xml:space="preserve">, </w:t>
      </w:r>
      <w:r w:rsidRPr="00AC4F56">
        <w:rPr>
          <w:rFonts w:ascii="Arial" w:hAnsi="Arial" w:cs="Arial"/>
          <w:sz w:val="20"/>
          <w:szCs w:val="20"/>
        </w:rPr>
        <w:t>за набавку број 4419/2014</w:t>
      </w:r>
      <w:r w:rsidRPr="00AC4F56">
        <w:rPr>
          <w:rFonts w:ascii="Arial" w:eastAsia="Arial Unicode MS" w:hAnsi="Arial" w:cs="Arial"/>
          <w:color w:val="000000"/>
          <w:kern w:val="1"/>
          <w:sz w:val="20"/>
          <w:szCs w:val="20"/>
        </w:rPr>
        <w:t>;</w:t>
      </w:r>
    </w:p>
    <w:p w:rsidR="00AC4F56" w:rsidRPr="00AC4F56" w:rsidRDefault="00AC4F56" w:rsidP="00AC4F56">
      <w:pPr>
        <w:numPr>
          <w:ilvl w:val="0"/>
          <w:numId w:val="15"/>
        </w:numPr>
        <w:suppressAutoHyphens/>
        <w:jc w:val="both"/>
        <w:rPr>
          <w:rFonts w:ascii="Arial" w:hAnsi="Arial" w:cs="Arial"/>
          <w:sz w:val="20"/>
          <w:szCs w:val="20"/>
        </w:rPr>
      </w:pPr>
      <w:proofErr w:type="gramStart"/>
      <w:r w:rsidRPr="00AC4F56">
        <w:rPr>
          <w:rFonts w:ascii="Arial" w:hAnsi="Arial" w:cs="Arial"/>
          <w:sz w:val="20"/>
          <w:szCs w:val="20"/>
        </w:rPr>
        <w:t>да</w:t>
      </w:r>
      <w:proofErr w:type="gramEnd"/>
      <w:r w:rsidRPr="00AC4F56">
        <w:rPr>
          <w:rFonts w:ascii="Arial" w:hAnsi="Arial" w:cs="Arial"/>
          <w:sz w:val="20"/>
          <w:szCs w:val="20"/>
        </w:rPr>
        <w:t xml:space="preserve"> је позив за подношење понуда у вези предметне набавке објављен дана __.__.2014. године, на  интернет страницама Купца и ЈП ЕПС; </w:t>
      </w:r>
    </w:p>
    <w:p w:rsidR="00AC4F56" w:rsidRPr="00AC4F56" w:rsidRDefault="00AC4F56" w:rsidP="00AC4F56">
      <w:pPr>
        <w:numPr>
          <w:ilvl w:val="0"/>
          <w:numId w:val="15"/>
        </w:numPr>
        <w:suppressAutoHyphens/>
        <w:jc w:val="both"/>
        <w:rPr>
          <w:rFonts w:ascii="Arial" w:hAnsi="Arial" w:cs="Arial"/>
          <w:sz w:val="20"/>
          <w:szCs w:val="20"/>
        </w:rPr>
      </w:pPr>
      <w:proofErr w:type="gramStart"/>
      <w:r w:rsidRPr="00AC4F56">
        <w:rPr>
          <w:rFonts w:ascii="Arial" w:hAnsi="Arial" w:cs="Arial"/>
          <w:sz w:val="20"/>
          <w:szCs w:val="20"/>
        </w:rPr>
        <w:t>да</w:t>
      </w:r>
      <w:proofErr w:type="gramEnd"/>
      <w:r w:rsidRPr="00AC4F56">
        <w:rPr>
          <w:rFonts w:ascii="Arial" w:hAnsi="Arial" w:cs="Arial"/>
          <w:sz w:val="20"/>
          <w:szCs w:val="20"/>
        </w:rPr>
        <w:t xml:space="preserve"> Понуда Продавца у </w:t>
      </w:r>
      <w:r w:rsidRPr="00AC4F56">
        <w:rPr>
          <w:rFonts w:ascii="Arial" w:hAnsi="Arial" w:cs="Arial"/>
          <w:color w:val="000000"/>
          <w:sz w:val="20"/>
          <w:szCs w:val="20"/>
        </w:rPr>
        <w:t>поступку</w:t>
      </w:r>
      <w:r w:rsidRPr="00AC4F56">
        <w:rPr>
          <w:rFonts w:ascii="Arial" w:hAnsi="Arial" w:cs="Arial"/>
          <w:color w:val="000000"/>
          <w:sz w:val="20"/>
          <w:szCs w:val="20"/>
          <w:lang w:val="sr-Cyrl-CS"/>
        </w:rPr>
        <w:t xml:space="preserve"> набавке</w:t>
      </w:r>
      <w:r w:rsidRPr="00AC4F56">
        <w:rPr>
          <w:rFonts w:ascii="Arial" w:hAnsi="Arial" w:cs="Arial"/>
          <w:color w:val="000000"/>
          <w:sz w:val="20"/>
          <w:szCs w:val="20"/>
        </w:rPr>
        <w:t xml:space="preserve">, која је заведена </w:t>
      </w:r>
      <w:r w:rsidRPr="00AC4F56">
        <w:rPr>
          <w:rFonts w:ascii="Arial" w:hAnsi="Arial" w:cs="Arial"/>
          <w:color w:val="000000"/>
          <w:sz w:val="20"/>
          <w:szCs w:val="20"/>
          <w:lang w:val="sr-Cyrl-CS"/>
        </w:rPr>
        <w:t xml:space="preserve">код Купца </w:t>
      </w:r>
      <w:r w:rsidRPr="00AC4F56">
        <w:rPr>
          <w:rFonts w:ascii="Arial" w:hAnsi="Arial" w:cs="Arial"/>
          <w:color w:val="000000"/>
          <w:sz w:val="20"/>
          <w:szCs w:val="20"/>
        </w:rPr>
        <w:t xml:space="preserve">под </w:t>
      </w:r>
      <w:r w:rsidRPr="00AC4F56">
        <w:rPr>
          <w:rFonts w:ascii="Arial" w:hAnsi="Arial" w:cs="Arial"/>
          <w:sz w:val="20"/>
          <w:szCs w:val="20"/>
        </w:rPr>
        <w:t>бројем _____________ од _____ 2014. године</w:t>
      </w:r>
      <w:r w:rsidRPr="00AC4F56">
        <w:rPr>
          <w:rFonts w:ascii="Arial" w:hAnsi="Arial" w:cs="Arial"/>
          <w:sz w:val="20"/>
          <w:szCs w:val="20"/>
          <w:lang w:val="sr-Cyrl-CS"/>
        </w:rPr>
        <w:t>,</w:t>
      </w:r>
      <w:r w:rsidRPr="00AC4F56">
        <w:rPr>
          <w:rFonts w:ascii="Arial" w:hAnsi="Arial" w:cs="Arial"/>
          <w:sz w:val="20"/>
          <w:szCs w:val="20"/>
        </w:rPr>
        <w:t xml:space="preserve"> у потпуности одговара захтеву </w:t>
      </w:r>
      <w:r w:rsidRPr="00AC4F56">
        <w:rPr>
          <w:rFonts w:ascii="Arial" w:hAnsi="Arial" w:cs="Arial"/>
          <w:sz w:val="20"/>
          <w:szCs w:val="20"/>
          <w:lang w:val="sr-Cyrl-CS"/>
        </w:rPr>
        <w:t xml:space="preserve">Купца </w:t>
      </w:r>
      <w:r w:rsidRPr="00AC4F56">
        <w:rPr>
          <w:rFonts w:ascii="Arial" w:hAnsi="Arial" w:cs="Arial"/>
          <w:sz w:val="20"/>
          <w:szCs w:val="20"/>
        </w:rPr>
        <w:t xml:space="preserve">из позива за подношење понуда и </w:t>
      </w:r>
      <w:r w:rsidRPr="00AC4F56">
        <w:rPr>
          <w:rFonts w:ascii="Arial" w:hAnsi="Arial" w:cs="Arial"/>
          <w:sz w:val="20"/>
          <w:szCs w:val="20"/>
          <w:lang w:val="sr-Cyrl-CS"/>
        </w:rPr>
        <w:t>к</w:t>
      </w:r>
      <w:r w:rsidRPr="00AC4F56">
        <w:rPr>
          <w:rFonts w:ascii="Arial" w:hAnsi="Arial" w:cs="Arial"/>
          <w:sz w:val="20"/>
          <w:szCs w:val="20"/>
        </w:rPr>
        <w:t xml:space="preserve">онкурсној документацији; </w:t>
      </w:r>
    </w:p>
    <w:p w:rsidR="00AC4F56" w:rsidRPr="00AC4F56" w:rsidRDefault="00AC4F56" w:rsidP="00AC4F56">
      <w:pPr>
        <w:pStyle w:val="ListParagraph"/>
        <w:numPr>
          <w:ilvl w:val="0"/>
          <w:numId w:val="15"/>
        </w:numPr>
        <w:suppressAutoHyphens/>
        <w:contextualSpacing w:val="0"/>
        <w:jc w:val="both"/>
        <w:rPr>
          <w:rFonts w:ascii="Arial" w:hAnsi="Arial" w:cs="Arial"/>
          <w:sz w:val="20"/>
          <w:szCs w:val="20"/>
        </w:rPr>
      </w:pPr>
      <w:r w:rsidRPr="00AC4F56">
        <w:rPr>
          <w:rFonts w:ascii="Arial" w:hAnsi="Arial" w:cs="Arial"/>
          <w:sz w:val="20"/>
          <w:szCs w:val="20"/>
        </w:rPr>
        <w:t>да је Купац, на основу Понуде Продавца, изабрао Продавца за реализацију набавке и испоруке угља</w:t>
      </w:r>
      <w:r w:rsidRPr="00AC4F56">
        <w:rPr>
          <w:rFonts w:ascii="Arial" w:hAnsi="Arial" w:cs="Arial"/>
          <w:sz w:val="20"/>
          <w:szCs w:val="20"/>
          <w:lang w:val="sr-Cyrl-CS"/>
        </w:rPr>
        <w:t xml:space="preserve"> </w:t>
      </w:r>
      <w:r w:rsidRPr="00AC4F56">
        <w:rPr>
          <w:rFonts w:ascii="Arial" w:hAnsi="Arial" w:cs="Arial"/>
          <w:sz w:val="20"/>
          <w:szCs w:val="20"/>
        </w:rPr>
        <w:t>- лигнит</w:t>
      </w:r>
      <w:r w:rsidRPr="00AC4F56">
        <w:rPr>
          <w:rFonts w:ascii="Arial" w:hAnsi="Arial" w:cs="Arial"/>
          <w:sz w:val="20"/>
          <w:szCs w:val="20"/>
          <w:lang w:val="sr-Cyrl-CS"/>
        </w:rPr>
        <w:t xml:space="preserve"> </w:t>
      </w:r>
      <w:r w:rsidRPr="00AC4F56">
        <w:rPr>
          <w:rFonts w:ascii="Arial" w:hAnsi="Arial" w:cs="Arial"/>
          <w:sz w:val="20"/>
          <w:szCs w:val="20"/>
        </w:rPr>
        <w:t xml:space="preserve">за потребе </w:t>
      </w:r>
      <w:r w:rsidRPr="00AC4F56">
        <w:rPr>
          <w:rFonts w:ascii="Arial" w:hAnsi="Arial" w:cs="Arial"/>
          <w:bCs/>
          <w:sz w:val="20"/>
          <w:szCs w:val="20"/>
        </w:rPr>
        <w:t>Привредног друштва „Термоелектране Никола Тесла“ д.о.о. Обреновац</w:t>
      </w:r>
      <w:r w:rsidRPr="00AC4F56">
        <w:rPr>
          <w:rFonts w:ascii="Arial" w:hAnsi="Arial" w:cs="Arial"/>
          <w:sz w:val="20"/>
          <w:szCs w:val="20"/>
          <w:lang w:val="sr-Cyrl-CS"/>
        </w:rPr>
        <w:t xml:space="preserve"> (ТЕНТ А и ТЕНТ Б) </w:t>
      </w:r>
      <w:r w:rsidRPr="00AC4F56">
        <w:rPr>
          <w:rFonts w:ascii="Arial" w:hAnsi="Arial" w:cs="Arial"/>
          <w:sz w:val="20"/>
          <w:szCs w:val="20"/>
        </w:rPr>
        <w:t>које послују у систему Електропривреде Србије.</w:t>
      </w:r>
      <w:r w:rsidRPr="00AC4F56">
        <w:rPr>
          <w:rFonts w:ascii="Arial" w:hAnsi="Arial" w:cs="Arial"/>
          <w:sz w:val="20"/>
          <w:szCs w:val="20"/>
          <w:lang w:val="pl-PL"/>
        </w:rPr>
        <w:t xml:space="preserve"> </w:t>
      </w:r>
    </w:p>
    <w:p w:rsidR="00AC4F56" w:rsidRPr="00AC4F56" w:rsidRDefault="00AC4F56" w:rsidP="00AC4F56">
      <w:pPr>
        <w:ind w:left="1080"/>
        <w:jc w:val="both"/>
        <w:rPr>
          <w:rFonts w:ascii="Arial" w:hAnsi="Arial" w:cs="Arial"/>
          <w:sz w:val="20"/>
          <w:szCs w:val="20"/>
        </w:rPr>
      </w:pPr>
    </w:p>
    <w:p w:rsidR="00AC4F56" w:rsidRPr="00AC4F56" w:rsidRDefault="00AC4F56" w:rsidP="00AC4F56">
      <w:pPr>
        <w:ind w:left="1080"/>
        <w:jc w:val="both"/>
        <w:rPr>
          <w:rFonts w:ascii="Arial" w:hAnsi="Arial" w:cs="Arial"/>
          <w:sz w:val="20"/>
          <w:szCs w:val="20"/>
          <w:lang w:val="pl-PL"/>
        </w:rPr>
      </w:pPr>
      <w:r w:rsidRPr="00AC4F56">
        <w:rPr>
          <w:rFonts w:ascii="Arial" w:hAnsi="Arial" w:cs="Arial"/>
          <w:sz w:val="20"/>
          <w:szCs w:val="20"/>
          <w:lang w:val="pl-PL"/>
        </w:rPr>
        <w:t>Уговорне стране констатују:</w:t>
      </w:r>
    </w:p>
    <w:p w:rsidR="00AC4F56" w:rsidRPr="00AC4F56" w:rsidRDefault="00AC4F56" w:rsidP="00AC4F56">
      <w:pPr>
        <w:jc w:val="both"/>
        <w:rPr>
          <w:rFonts w:ascii="Arial" w:hAnsi="Arial" w:cs="Arial"/>
          <w:sz w:val="20"/>
          <w:szCs w:val="20"/>
        </w:rPr>
      </w:pPr>
    </w:p>
    <w:p w:rsidR="00AC4F56" w:rsidRPr="00AC4F56" w:rsidRDefault="00AC4F56" w:rsidP="00AC4F56">
      <w:pPr>
        <w:rPr>
          <w:rFonts w:ascii="Arial" w:hAnsi="Arial" w:cs="Arial"/>
          <w:b/>
          <w:sz w:val="20"/>
          <w:szCs w:val="20"/>
          <w:lang w:val="sr-Cyrl-CS"/>
        </w:rPr>
      </w:pPr>
      <w:r w:rsidRPr="00AC4F56">
        <w:rPr>
          <w:rFonts w:ascii="Arial" w:hAnsi="Arial" w:cs="Arial"/>
          <w:b/>
          <w:sz w:val="20"/>
          <w:szCs w:val="20"/>
          <w:lang w:val="sr-Cyrl-CS"/>
        </w:rPr>
        <w:t>ПРЕДМЕТ УГОВОРА</w:t>
      </w:r>
    </w:p>
    <w:p w:rsidR="00AC4F56" w:rsidRPr="00AC4F56" w:rsidRDefault="00AC4F56" w:rsidP="00AC4F56">
      <w:pPr>
        <w:rPr>
          <w:rFonts w:ascii="Arial" w:hAnsi="Arial" w:cs="Arial"/>
          <w:b/>
          <w:sz w:val="20"/>
          <w:szCs w:val="20"/>
          <w:lang w:val="sr-Cyrl-CS"/>
        </w:rPr>
      </w:pPr>
    </w:p>
    <w:p w:rsidR="00AC4F56" w:rsidRPr="00AC4F56" w:rsidRDefault="00AC4F56" w:rsidP="00AC4F56">
      <w:pPr>
        <w:ind w:firstLine="142"/>
        <w:jc w:val="center"/>
        <w:rPr>
          <w:rFonts w:ascii="Arial" w:hAnsi="Arial" w:cs="Arial"/>
          <w:b/>
          <w:sz w:val="20"/>
          <w:szCs w:val="20"/>
          <w:lang w:val="sr-Cyrl-CS"/>
        </w:rPr>
      </w:pPr>
      <w:r w:rsidRPr="00AC4F56">
        <w:rPr>
          <w:rFonts w:ascii="Arial" w:hAnsi="Arial" w:cs="Arial"/>
          <w:b/>
          <w:sz w:val="20"/>
          <w:szCs w:val="20"/>
          <w:lang w:val="sr-Cyrl-CS"/>
        </w:rPr>
        <w:t>Члан 2.</w:t>
      </w:r>
    </w:p>
    <w:p w:rsidR="00AC4F56" w:rsidRPr="00AC4F56" w:rsidRDefault="00AC4F56" w:rsidP="00AC4F56">
      <w:pPr>
        <w:contextualSpacing/>
        <w:jc w:val="both"/>
        <w:rPr>
          <w:rFonts w:ascii="Arial" w:hAnsi="Arial" w:cs="Arial"/>
          <w:sz w:val="20"/>
          <w:szCs w:val="20"/>
          <w:lang w:val="sr-Cyrl-CS"/>
        </w:rPr>
      </w:pPr>
      <w:r w:rsidRPr="00AC4F56">
        <w:rPr>
          <w:rFonts w:ascii="Arial" w:eastAsia="TimesNewRomanPSMT" w:hAnsi="Arial" w:cs="Arial"/>
          <w:sz w:val="20"/>
          <w:szCs w:val="20"/>
        </w:rPr>
        <w:t>Предмет Уговора је НАБ</w:t>
      </w:r>
      <w:r w:rsidRPr="00AC4F56">
        <w:rPr>
          <w:rFonts w:ascii="Arial" w:eastAsia="TimesNewRomanPSMT" w:hAnsi="Arial" w:cs="Arial"/>
          <w:sz w:val="20"/>
          <w:szCs w:val="20"/>
          <w:lang w:val="sr-Cyrl-CS"/>
        </w:rPr>
        <w:t>А</w:t>
      </w:r>
      <w:r w:rsidRPr="00AC4F56">
        <w:rPr>
          <w:rFonts w:ascii="Arial" w:eastAsia="TimesNewRomanPSMT" w:hAnsi="Arial" w:cs="Arial"/>
          <w:sz w:val="20"/>
          <w:szCs w:val="20"/>
        </w:rPr>
        <w:t>ВКА И ИСПОРУКА УГЉА – ЛИГНИТА</w:t>
      </w:r>
      <w:r w:rsidRPr="00AC4F56">
        <w:rPr>
          <w:rFonts w:ascii="Arial" w:hAnsi="Arial" w:cs="Arial"/>
          <w:sz w:val="20"/>
          <w:szCs w:val="20"/>
        </w:rPr>
        <w:t xml:space="preserve"> за производњу електричне енергије у термоелектранама,</w:t>
      </w:r>
      <w:r w:rsidRPr="00AC4F56">
        <w:rPr>
          <w:rFonts w:ascii="Arial" w:eastAsia="TimesNewRomanPSMT" w:hAnsi="Arial" w:cs="Arial"/>
          <w:sz w:val="20"/>
          <w:szCs w:val="20"/>
        </w:rPr>
        <w:t xml:space="preserve">  </w:t>
      </w:r>
      <w:r w:rsidRPr="00AC4F56">
        <w:rPr>
          <w:rFonts w:ascii="Arial" w:hAnsi="Arial" w:cs="Arial"/>
          <w:sz w:val="20"/>
          <w:szCs w:val="20"/>
        </w:rPr>
        <w:t xml:space="preserve">за потребе </w:t>
      </w:r>
      <w:r w:rsidRPr="00AC4F56">
        <w:rPr>
          <w:rFonts w:ascii="Arial" w:hAnsi="Arial" w:cs="Arial"/>
          <w:sz w:val="20"/>
          <w:szCs w:val="20"/>
          <w:lang w:val="sr-Cyrl-CS"/>
        </w:rPr>
        <w:t xml:space="preserve">Купца </w:t>
      </w:r>
      <w:r w:rsidRPr="00AC4F56">
        <w:rPr>
          <w:rFonts w:ascii="Arial" w:hAnsi="Arial" w:cs="Arial"/>
          <w:sz w:val="20"/>
          <w:szCs w:val="20"/>
        </w:rPr>
        <w:t xml:space="preserve">које послује у систему Електропривреде Србије, сукцесивно, 7 дана у недељи према писаном налогу/наруџбеници Купца </w:t>
      </w:r>
      <w:r w:rsidRPr="00AC4F56">
        <w:rPr>
          <w:rFonts w:ascii="Arial" w:hAnsi="Arial" w:cs="Arial"/>
          <w:sz w:val="20"/>
          <w:szCs w:val="20"/>
          <w:lang w:val="sr-Cyrl-CS"/>
        </w:rPr>
        <w:t>за 5 месеци</w:t>
      </w:r>
      <w:r w:rsidRPr="00AC4F56">
        <w:rPr>
          <w:rFonts w:ascii="Arial" w:hAnsi="Arial" w:cs="Arial"/>
          <w:sz w:val="20"/>
          <w:szCs w:val="20"/>
        </w:rPr>
        <w:t xml:space="preserve"> </w:t>
      </w:r>
      <w:r w:rsidRPr="00AC4F56">
        <w:rPr>
          <w:rFonts w:ascii="Arial" w:hAnsi="Arial" w:cs="Arial"/>
          <w:sz w:val="20"/>
          <w:szCs w:val="20"/>
          <w:lang w:val="sr-Cyrl-CS"/>
        </w:rPr>
        <w:t>у периоду од 01.11.2014. до 31.03.2015. године, по месецима:</w:t>
      </w:r>
    </w:p>
    <w:p w:rsidR="00AC4F56" w:rsidRPr="00AC4F56" w:rsidRDefault="00AC4F56" w:rsidP="00AC4F56">
      <w:pPr>
        <w:pStyle w:val="ListParagraph"/>
        <w:numPr>
          <w:ilvl w:val="0"/>
          <w:numId w:val="35"/>
        </w:numPr>
        <w:jc w:val="both"/>
        <w:rPr>
          <w:rFonts w:ascii="Arial" w:hAnsi="Arial" w:cs="Arial"/>
          <w:sz w:val="20"/>
          <w:szCs w:val="20"/>
          <w:lang w:val="sr-Cyrl-CS"/>
        </w:rPr>
      </w:pPr>
      <w:r w:rsidRPr="00AC4F56">
        <w:rPr>
          <w:rFonts w:ascii="Arial" w:hAnsi="Arial" w:cs="Arial"/>
          <w:sz w:val="20"/>
          <w:szCs w:val="20"/>
          <w:lang w:val="sr-Cyrl-CS"/>
        </w:rPr>
        <w:lastRenderedPageBreak/>
        <w:t xml:space="preserve">новембар 2014. године у количини од </w:t>
      </w:r>
      <w:r w:rsidRPr="00AC4F56">
        <w:rPr>
          <w:rFonts w:ascii="Arial" w:hAnsi="Arial" w:cs="Arial"/>
          <w:sz w:val="20"/>
          <w:szCs w:val="20"/>
        </w:rPr>
        <w:t>150</w:t>
      </w:r>
      <w:r w:rsidRPr="00AC4F56">
        <w:rPr>
          <w:rFonts w:ascii="Arial" w:hAnsi="Arial" w:cs="Arial"/>
          <w:sz w:val="20"/>
          <w:szCs w:val="20"/>
          <w:lang w:val="sr-Cyrl-CS"/>
        </w:rPr>
        <w:t xml:space="preserve">.000 тона </w:t>
      </w:r>
      <w:r w:rsidRPr="00AC4F56">
        <w:rPr>
          <w:rFonts w:ascii="Arial" w:hAnsi="Arial" w:cs="Arial"/>
          <w:sz w:val="20"/>
          <w:szCs w:val="20"/>
        </w:rPr>
        <w:t>(+/-20%)</w:t>
      </w:r>
      <w:r w:rsidRPr="00AC4F56">
        <w:rPr>
          <w:rFonts w:ascii="Arial" w:hAnsi="Arial" w:cs="Arial"/>
          <w:sz w:val="20"/>
          <w:szCs w:val="20"/>
          <w:lang w:val="sr-Cyrl-CS"/>
        </w:rPr>
        <w:t>,</w:t>
      </w:r>
    </w:p>
    <w:p w:rsidR="00AC4F56" w:rsidRPr="00AC4F56" w:rsidRDefault="00AC4F56" w:rsidP="00AC4F56">
      <w:pPr>
        <w:pStyle w:val="ListParagraph"/>
        <w:numPr>
          <w:ilvl w:val="0"/>
          <w:numId w:val="35"/>
        </w:numPr>
        <w:jc w:val="both"/>
        <w:rPr>
          <w:rFonts w:ascii="Arial" w:hAnsi="Arial" w:cs="Arial"/>
          <w:sz w:val="20"/>
          <w:szCs w:val="20"/>
          <w:lang w:val="sr-Cyrl-CS"/>
        </w:rPr>
      </w:pPr>
      <w:r w:rsidRPr="00AC4F56">
        <w:rPr>
          <w:rFonts w:ascii="Arial" w:hAnsi="Arial" w:cs="Arial"/>
          <w:sz w:val="20"/>
          <w:szCs w:val="20"/>
          <w:lang w:val="sr-Cyrl-CS"/>
        </w:rPr>
        <w:t>децембар 2014. године у количини од 3</w:t>
      </w:r>
      <w:r w:rsidRPr="00AC4F56">
        <w:rPr>
          <w:rFonts w:ascii="Arial" w:hAnsi="Arial" w:cs="Arial"/>
          <w:sz w:val="20"/>
          <w:szCs w:val="20"/>
        </w:rPr>
        <w:t>1</w:t>
      </w:r>
      <w:r w:rsidRPr="00AC4F56">
        <w:rPr>
          <w:rFonts w:ascii="Arial" w:hAnsi="Arial" w:cs="Arial"/>
          <w:sz w:val="20"/>
          <w:szCs w:val="20"/>
          <w:lang w:val="sr-Cyrl-CS"/>
        </w:rPr>
        <w:t xml:space="preserve">0.000 тона </w:t>
      </w:r>
      <w:r w:rsidRPr="00AC4F56">
        <w:rPr>
          <w:rFonts w:ascii="Arial" w:hAnsi="Arial" w:cs="Arial"/>
          <w:sz w:val="20"/>
          <w:szCs w:val="20"/>
        </w:rPr>
        <w:t>(+/-20%)</w:t>
      </w:r>
      <w:r w:rsidRPr="00AC4F56">
        <w:rPr>
          <w:rFonts w:ascii="Arial" w:hAnsi="Arial" w:cs="Arial"/>
          <w:sz w:val="20"/>
          <w:szCs w:val="20"/>
          <w:lang w:val="sr-Cyrl-CS"/>
        </w:rPr>
        <w:t>,</w:t>
      </w:r>
    </w:p>
    <w:p w:rsidR="00AC4F56" w:rsidRPr="00AC4F56" w:rsidRDefault="00AC4F56" w:rsidP="00AC4F56">
      <w:pPr>
        <w:pStyle w:val="ListParagraph"/>
        <w:numPr>
          <w:ilvl w:val="0"/>
          <w:numId w:val="35"/>
        </w:numPr>
        <w:jc w:val="both"/>
        <w:rPr>
          <w:rFonts w:ascii="Arial" w:hAnsi="Arial" w:cs="Arial"/>
          <w:sz w:val="20"/>
          <w:szCs w:val="20"/>
          <w:lang w:val="sr-Cyrl-CS"/>
        </w:rPr>
      </w:pPr>
      <w:r w:rsidRPr="00AC4F56">
        <w:rPr>
          <w:rFonts w:ascii="Arial" w:hAnsi="Arial" w:cs="Arial"/>
          <w:sz w:val="20"/>
          <w:szCs w:val="20"/>
          <w:lang w:val="sr-Cyrl-CS"/>
        </w:rPr>
        <w:t>јануар 2015. године у количини од 3</w:t>
      </w:r>
      <w:r w:rsidRPr="00AC4F56">
        <w:rPr>
          <w:rFonts w:ascii="Arial" w:hAnsi="Arial" w:cs="Arial"/>
          <w:sz w:val="20"/>
          <w:szCs w:val="20"/>
        </w:rPr>
        <w:t>1</w:t>
      </w:r>
      <w:r w:rsidRPr="00AC4F56">
        <w:rPr>
          <w:rFonts w:ascii="Arial" w:hAnsi="Arial" w:cs="Arial"/>
          <w:sz w:val="20"/>
          <w:szCs w:val="20"/>
          <w:lang w:val="sr-Cyrl-CS"/>
        </w:rPr>
        <w:t xml:space="preserve">0.000 тона </w:t>
      </w:r>
      <w:r w:rsidRPr="00AC4F56">
        <w:rPr>
          <w:rFonts w:ascii="Arial" w:hAnsi="Arial" w:cs="Arial"/>
          <w:sz w:val="20"/>
          <w:szCs w:val="20"/>
        </w:rPr>
        <w:t>(+/-20%)</w:t>
      </w:r>
      <w:r w:rsidRPr="00AC4F56">
        <w:rPr>
          <w:rFonts w:ascii="Arial" w:hAnsi="Arial" w:cs="Arial"/>
          <w:sz w:val="20"/>
          <w:szCs w:val="20"/>
          <w:lang w:val="sr-Cyrl-CS"/>
        </w:rPr>
        <w:t>,</w:t>
      </w:r>
    </w:p>
    <w:p w:rsidR="00AC4F56" w:rsidRPr="00AC4F56" w:rsidRDefault="00AC4F56" w:rsidP="00AC4F56">
      <w:pPr>
        <w:pStyle w:val="ListParagraph"/>
        <w:numPr>
          <w:ilvl w:val="0"/>
          <w:numId w:val="35"/>
        </w:numPr>
        <w:jc w:val="both"/>
        <w:rPr>
          <w:rFonts w:ascii="Arial" w:hAnsi="Arial" w:cs="Arial"/>
          <w:sz w:val="20"/>
          <w:szCs w:val="20"/>
          <w:lang w:val="sr-Cyrl-CS"/>
        </w:rPr>
      </w:pPr>
      <w:r w:rsidRPr="00AC4F56">
        <w:rPr>
          <w:rFonts w:ascii="Arial" w:hAnsi="Arial" w:cs="Arial"/>
          <w:sz w:val="20"/>
          <w:szCs w:val="20"/>
          <w:lang w:val="sr-Cyrl-CS"/>
        </w:rPr>
        <w:t xml:space="preserve">фебруар 2015. године у количини од </w:t>
      </w:r>
      <w:r w:rsidRPr="00AC4F56">
        <w:rPr>
          <w:rFonts w:ascii="Arial" w:hAnsi="Arial" w:cs="Arial"/>
          <w:sz w:val="20"/>
          <w:szCs w:val="20"/>
        </w:rPr>
        <w:t>28</w:t>
      </w:r>
      <w:r w:rsidRPr="00AC4F56">
        <w:rPr>
          <w:rFonts w:ascii="Arial" w:hAnsi="Arial" w:cs="Arial"/>
          <w:sz w:val="20"/>
          <w:szCs w:val="20"/>
          <w:lang w:val="sr-Cyrl-CS"/>
        </w:rPr>
        <w:t xml:space="preserve">0.000 тона </w:t>
      </w:r>
      <w:r w:rsidRPr="00AC4F56">
        <w:rPr>
          <w:rFonts w:ascii="Arial" w:hAnsi="Arial" w:cs="Arial"/>
          <w:sz w:val="20"/>
          <w:szCs w:val="20"/>
        </w:rPr>
        <w:t>(+/-20%)</w:t>
      </w:r>
      <w:r w:rsidRPr="00AC4F56">
        <w:rPr>
          <w:rFonts w:ascii="Arial" w:hAnsi="Arial" w:cs="Arial"/>
          <w:sz w:val="20"/>
          <w:szCs w:val="20"/>
          <w:lang w:val="sr-Cyrl-CS"/>
        </w:rPr>
        <w:t>,</w:t>
      </w:r>
    </w:p>
    <w:p w:rsidR="00AC4F56" w:rsidRPr="00AC4F56" w:rsidRDefault="00AC4F56" w:rsidP="00AC4F56">
      <w:pPr>
        <w:pStyle w:val="ListParagraph"/>
        <w:numPr>
          <w:ilvl w:val="0"/>
          <w:numId w:val="35"/>
        </w:numPr>
        <w:jc w:val="both"/>
        <w:rPr>
          <w:rFonts w:ascii="Arial" w:hAnsi="Arial" w:cs="Arial"/>
          <w:sz w:val="20"/>
          <w:szCs w:val="20"/>
          <w:lang w:val="sr-Cyrl-CS"/>
        </w:rPr>
      </w:pPr>
      <w:r w:rsidRPr="00AC4F56">
        <w:rPr>
          <w:rFonts w:ascii="Arial" w:hAnsi="Arial" w:cs="Arial"/>
          <w:sz w:val="20"/>
          <w:szCs w:val="20"/>
          <w:lang w:val="sr-Cyrl-CS"/>
        </w:rPr>
        <w:t xml:space="preserve">март 2015. године у количини од </w:t>
      </w:r>
      <w:r w:rsidRPr="00AC4F56">
        <w:rPr>
          <w:rFonts w:ascii="Arial" w:hAnsi="Arial" w:cs="Arial"/>
          <w:sz w:val="20"/>
          <w:szCs w:val="20"/>
        </w:rPr>
        <w:t>250</w:t>
      </w:r>
      <w:r w:rsidRPr="00AC4F56">
        <w:rPr>
          <w:rFonts w:ascii="Arial" w:hAnsi="Arial" w:cs="Arial"/>
          <w:sz w:val="20"/>
          <w:szCs w:val="20"/>
          <w:lang w:val="sr-Cyrl-CS"/>
        </w:rPr>
        <w:t xml:space="preserve">.000 тона </w:t>
      </w:r>
      <w:r w:rsidRPr="00AC4F56">
        <w:rPr>
          <w:rFonts w:ascii="Arial" w:hAnsi="Arial" w:cs="Arial"/>
          <w:sz w:val="20"/>
          <w:szCs w:val="20"/>
        </w:rPr>
        <w:t>(+/-20%)</w:t>
      </w:r>
      <w:r w:rsidRPr="00AC4F56">
        <w:rPr>
          <w:rFonts w:ascii="Arial" w:hAnsi="Arial" w:cs="Arial"/>
          <w:sz w:val="20"/>
          <w:szCs w:val="20"/>
          <w:lang w:val="sr-Cyrl-CS"/>
        </w:rPr>
        <w:t>,</w:t>
      </w:r>
    </w:p>
    <w:p w:rsidR="00AC4F56" w:rsidRPr="00AC4F56" w:rsidRDefault="00AC4F56" w:rsidP="00AC4F56">
      <w:pPr>
        <w:contextualSpacing/>
        <w:jc w:val="both"/>
        <w:rPr>
          <w:rFonts w:ascii="Arial" w:hAnsi="Arial" w:cs="Arial"/>
          <w:sz w:val="20"/>
          <w:szCs w:val="20"/>
        </w:rPr>
      </w:pPr>
      <w:proofErr w:type="gramStart"/>
      <w:r w:rsidRPr="00AC4F56">
        <w:rPr>
          <w:rFonts w:ascii="Arial" w:hAnsi="Arial" w:cs="Arial"/>
          <w:sz w:val="20"/>
          <w:szCs w:val="20"/>
        </w:rPr>
        <w:t>односно</w:t>
      </w:r>
      <w:proofErr w:type="gramEnd"/>
      <w:r w:rsidRPr="00AC4F56">
        <w:rPr>
          <w:rFonts w:ascii="Arial" w:hAnsi="Arial" w:cs="Arial"/>
          <w:sz w:val="20"/>
          <w:szCs w:val="20"/>
        </w:rPr>
        <w:t xml:space="preserve"> просечно </w:t>
      </w:r>
      <w:r w:rsidRPr="00AC4F56">
        <w:rPr>
          <w:rFonts w:ascii="Arial" w:hAnsi="Arial" w:cs="Arial"/>
          <w:sz w:val="20"/>
          <w:szCs w:val="20"/>
          <w:lang w:val="sr-Cyrl-CS"/>
        </w:rPr>
        <w:t xml:space="preserve">дневно </w:t>
      </w:r>
      <w:r w:rsidRPr="00AC4F56">
        <w:rPr>
          <w:rFonts w:ascii="Arial" w:hAnsi="Arial" w:cs="Arial"/>
          <w:sz w:val="20"/>
          <w:szCs w:val="20"/>
        </w:rPr>
        <w:t>10.000</w:t>
      </w:r>
      <w:r w:rsidRPr="00AC4F56">
        <w:rPr>
          <w:rFonts w:ascii="Arial" w:hAnsi="Arial" w:cs="Arial"/>
          <w:sz w:val="20"/>
          <w:szCs w:val="20"/>
          <w:lang w:val="sr-Latn-CS"/>
        </w:rPr>
        <w:t xml:space="preserve"> тона</w:t>
      </w:r>
      <w:r w:rsidRPr="00AC4F56">
        <w:rPr>
          <w:rFonts w:ascii="Arial" w:hAnsi="Arial" w:cs="Arial"/>
          <w:sz w:val="20"/>
          <w:szCs w:val="20"/>
        </w:rPr>
        <w:t xml:space="preserve"> (+/-20%), доње топлотне моћи 6900-8600 kJ/kg</w:t>
      </w:r>
      <w:r w:rsidRPr="00AC4F56">
        <w:rPr>
          <w:rFonts w:ascii="Arial" w:hAnsi="Arial" w:cs="Arial"/>
          <w:sz w:val="20"/>
          <w:szCs w:val="20"/>
          <w:lang w:val="sr-Cyrl-CS"/>
        </w:rPr>
        <w:t xml:space="preserve"> (у даљем тексту и као: роба), </w:t>
      </w:r>
      <w:r w:rsidRPr="00AC4F56">
        <w:rPr>
          <w:rFonts w:ascii="Arial" w:hAnsi="Arial" w:cs="Arial"/>
          <w:sz w:val="20"/>
          <w:szCs w:val="20"/>
        </w:rPr>
        <w:t>што износи 1.560.000 тона са опцијом +20%, у свему према конкурсној документацији и прихваћеној Понуди Продавца, који чине саставни део овог Уговора и представљају његову недељиву целину</w:t>
      </w:r>
      <w:r w:rsidRPr="00AC4F56">
        <w:rPr>
          <w:rFonts w:ascii="Arial" w:eastAsia="TimesNewRomanPSMT" w:hAnsi="Arial" w:cs="Arial"/>
          <w:sz w:val="20"/>
          <w:szCs w:val="20"/>
        </w:rPr>
        <w:t>.</w:t>
      </w:r>
      <w:bookmarkEnd w:id="0"/>
      <w:r w:rsidRPr="00AC4F56">
        <w:rPr>
          <w:rFonts w:ascii="Arial" w:hAnsi="Arial" w:cs="Arial"/>
          <w:sz w:val="20"/>
          <w:szCs w:val="20"/>
        </w:rPr>
        <w:t xml:space="preserve"> </w:t>
      </w:r>
    </w:p>
    <w:p w:rsidR="00AC4F56" w:rsidRPr="00AC4F56" w:rsidRDefault="00AC4F56" w:rsidP="00AC4F56">
      <w:pPr>
        <w:contextualSpacing/>
        <w:jc w:val="both"/>
        <w:rPr>
          <w:rFonts w:ascii="Arial" w:hAnsi="Arial" w:cs="Arial"/>
          <w:sz w:val="20"/>
          <w:szCs w:val="20"/>
        </w:rPr>
      </w:pPr>
    </w:p>
    <w:p w:rsidR="00AC4F56" w:rsidRPr="00AC4F56" w:rsidRDefault="00AC4F56" w:rsidP="00AC4F56">
      <w:pPr>
        <w:contextualSpacing/>
        <w:jc w:val="both"/>
        <w:rPr>
          <w:rFonts w:ascii="Arial" w:hAnsi="Arial" w:cs="Arial"/>
          <w:sz w:val="20"/>
          <w:szCs w:val="20"/>
        </w:rPr>
      </w:pPr>
      <w:r w:rsidRPr="00AC4F56">
        <w:rPr>
          <w:rFonts w:ascii="Arial" w:hAnsi="Arial" w:cs="Arial"/>
          <w:sz w:val="20"/>
          <w:szCs w:val="20"/>
        </w:rPr>
        <w:t>Наручилац/Купац  има могућност да затражи испоруку и веће количине за јануар, фебруар и март (до 500.000 тона), као и могућност отказивања додатних испорука у целости или у делу додатне испоруке за исте месеце, уз достављање обавештења Понуђачу/Продавцу и то: до 20.12.2014.године за јануар, до 15.01.2015.године за фебруар и до 15.02.2015.године за март.</w:t>
      </w:r>
    </w:p>
    <w:p w:rsidR="00AC4F56" w:rsidRPr="00AC4F56" w:rsidRDefault="00AC4F56" w:rsidP="00AC4F56">
      <w:pPr>
        <w:contextualSpacing/>
        <w:jc w:val="both"/>
        <w:rPr>
          <w:rFonts w:ascii="Arial" w:hAnsi="Arial" w:cs="Arial"/>
          <w:sz w:val="20"/>
          <w:szCs w:val="20"/>
        </w:rPr>
      </w:pPr>
    </w:p>
    <w:p w:rsidR="00AC4F56" w:rsidRPr="00AC4F56" w:rsidRDefault="00AC4F56" w:rsidP="00AC4F56">
      <w:pPr>
        <w:contextualSpacing/>
        <w:jc w:val="both"/>
        <w:rPr>
          <w:rFonts w:ascii="Arial" w:hAnsi="Arial" w:cs="Arial"/>
          <w:sz w:val="20"/>
          <w:szCs w:val="20"/>
        </w:rPr>
      </w:pPr>
      <w:r w:rsidRPr="00AC4F56">
        <w:rPr>
          <w:rFonts w:ascii="Arial" w:hAnsi="Arial" w:cs="Arial"/>
          <w:sz w:val="20"/>
          <w:szCs w:val="20"/>
        </w:rPr>
        <w:t xml:space="preserve">Додатна количина за поједине месеце је: </w:t>
      </w:r>
    </w:p>
    <w:p w:rsidR="00AC4F56" w:rsidRPr="00AC4F56" w:rsidRDefault="00AC4F56" w:rsidP="00AC4F56">
      <w:pPr>
        <w:contextualSpacing/>
        <w:jc w:val="both"/>
        <w:rPr>
          <w:rFonts w:ascii="Arial" w:hAnsi="Arial" w:cs="Arial"/>
          <w:sz w:val="20"/>
          <w:szCs w:val="20"/>
        </w:rPr>
      </w:pPr>
    </w:p>
    <w:p w:rsidR="00AC4F56" w:rsidRPr="00AC4F56" w:rsidRDefault="00AC4F56" w:rsidP="00AC4F56">
      <w:pPr>
        <w:contextualSpacing/>
        <w:jc w:val="both"/>
        <w:rPr>
          <w:rFonts w:ascii="Arial" w:hAnsi="Arial" w:cs="Arial"/>
          <w:sz w:val="20"/>
          <w:szCs w:val="20"/>
        </w:rPr>
      </w:pPr>
      <w:r w:rsidRPr="00AC4F56">
        <w:rPr>
          <w:rFonts w:ascii="Arial" w:hAnsi="Arial" w:cs="Arial"/>
          <w:sz w:val="20"/>
          <w:szCs w:val="20"/>
        </w:rPr>
        <w:t>- Јануар до 180.000 тона</w:t>
      </w:r>
    </w:p>
    <w:p w:rsidR="00AC4F56" w:rsidRPr="00AC4F56" w:rsidRDefault="00AC4F56" w:rsidP="00AC4F56">
      <w:pPr>
        <w:contextualSpacing/>
        <w:jc w:val="both"/>
        <w:rPr>
          <w:rFonts w:ascii="Arial" w:hAnsi="Arial" w:cs="Arial"/>
          <w:sz w:val="20"/>
          <w:szCs w:val="20"/>
        </w:rPr>
      </w:pPr>
      <w:r w:rsidRPr="00AC4F56">
        <w:rPr>
          <w:rFonts w:ascii="Arial" w:hAnsi="Arial" w:cs="Arial"/>
          <w:sz w:val="20"/>
          <w:szCs w:val="20"/>
        </w:rPr>
        <w:t>- Фебрар до 150.000 тона</w:t>
      </w:r>
    </w:p>
    <w:p w:rsidR="00AC4F56" w:rsidRPr="00AC4F56" w:rsidRDefault="00AC4F56" w:rsidP="00AC4F56">
      <w:pPr>
        <w:jc w:val="both"/>
        <w:rPr>
          <w:rFonts w:ascii="Arial" w:hAnsi="Arial" w:cs="Arial"/>
          <w:sz w:val="20"/>
          <w:szCs w:val="20"/>
        </w:rPr>
      </w:pPr>
      <w:r w:rsidRPr="00AC4F56">
        <w:rPr>
          <w:rFonts w:ascii="Arial" w:hAnsi="Arial" w:cs="Arial"/>
          <w:sz w:val="20"/>
          <w:szCs w:val="20"/>
        </w:rPr>
        <w:t>- Март до 170.000 тона,</w:t>
      </w:r>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што</w:t>
      </w:r>
      <w:proofErr w:type="gramEnd"/>
      <w:r w:rsidRPr="00AC4F56">
        <w:rPr>
          <w:rFonts w:ascii="Arial" w:hAnsi="Arial" w:cs="Arial"/>
          <w:sz w:val="20"/>
          <w:szCs w:val="20"/>
        </w:rPr>
        <w:t xml:space="preserve"> износи 500.000 тона.</w:t>
      </w:r>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rPr>
      </w:pPr>
      <w:proofErr w:type="gramStart"/>
      <w:r w:rsidRPr="00AC4F56">
        <w:rPr>
          <w:rFonts w:ascii="Arial" w:hAnsi="Arial" w:cs="Arial"/>
          <w:bCs/>
          <w:sz w:val="20"/>
          <w:szCs w:val="20"/>
        </w:rPr>
        <w:t>Укупна количина за набавку је 2.060.000 тона.</w:t>
      </w:r>
      <w:proofErr w:type="gramEnd"/>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b/>
          <w:bCs/>
          <w:sz w:val="20"/>
          <w:szCs w:val="20"/>
        </w:rPr>
      </w:pPr>
      <w:proofErr w:type="gramStart"/>
      <w:r w:rsidRPr="00AC4F56">
        <w:rPr>
          <w:rFonts w:ascii="Arial" w:hAnsi="Arial" w:cs="Arial"/>
          <w:b/>
          <w:bCs/>
          <w:sz w:val="20"/>
          <w:szCs w:val="20"/>
        </w:rPr>
        <w:t>Наведене количине су оквирне и наручилац задржава право да не реализује закључени уговор за укупну количину од 2.060.000 тона.</w:t>
      </w:r>
      <w:proofErr w:type="gramEnd"/>
    </w:p>
    <w:p w:rsidR="00AC4F56" w:rsidRPr="00AC4F56" w:rsidRDefault="00AC4F56" w:rsidP="00AC4F56">
      <w:pPr>
        <w:jc w:val="both"/>
        <w:rPr>
          <w:rFonts w:ascii="Arial" w:hAnsi="Arial" w:cs="Arial"/>
          <w:sz w:val="20"/>
          <w:szCs w:val="20"/>
          <w:highlight w:val="yellow"/>
        </w:rPr>
      </w:pPr>
    </w:p>
    <w:p w:rsidR="00AC4F56" w:rsidRPr="00AC4F56" w:rsidRDefault="00AC4F56" w:rsidP="00AC4F56">
      <w:pPr>
        <w:jc w:val="both"/>
        <w:rPr>
          <w:rFonts w:ascii="Arial" w:hAnsi="Arial" w:cs="Arial"/>
          <w:bCs/>
          <w:sz w:val="20"/>
          <w:szCs w:val="20"/>
          <w:lang w:val="sr-Cyrl-CS" w:bidi="en-US"/>
        </w:rPr>
      </w:pPr>
      <w:r w:rsidRPr="00AC4F56">
        <w:rPr>
          <w:rFonts w:ascii="Arial" w:hAnsi="Arial" w:cs="Arial"/>
          <w:bCs/>
          <w:sz w:val="20"/>
          <w:szCs w:val="20"/>
          <w:lang w:val="sr-Cyrl-CS" w:bidi="en-US"/>
        </w:rPr>
        <w:t>Истовар из вагона у бункере или на депоније наручиоца ТЕНТ А и ТЕНТ Б, мора бити извршен  у року од највише 90 минута од момента приспећа воза на истоварно место.</w:t>
      </w:r>
    </w:p>
    <w:p w:rsidR="00AC4F56" w:rsidRPr="00AC4F56" w:rsidRDefault="00AC4F56" w:rsidP="00AC4F56">
      <w:pPr>
        <w:jc w:val="both"/>
        <w:rPr>
          <w:rFonts w:ascii="Arial" w:hAnsi="Arial" w:cs="Arial"/>
          <w:sz w:val="20"/>
          <w:szCs w:val="20"/>
          <w:lang w:val="sr-Latn-CS"/>
        </w:rPr>
      </w:pPr>
    </w:p>
    <w:p w:rsidR="00AC4F56" w:rsidRPr="00AC4F56" w:rsidRDefault="00AC4F56" w:rsidP="00AC4F56">
      <w:pPr>
        <w:pStyle w:val="1"/>
        <w:jc w:val="both"/>
        <w:rPr>
          <w:rFonts w:ascii="Arial" w:hAnsi="Arial" w:cs="Arial"/>
          <w:sz w:val="20"/>
          <w:szCs w:val="20"/>
        </w:rPr>
      </w:pPr>
      <w:r w:rsidRPr="00AC4F56">
        <w:rPr>
          <w:rFonts w:ascii="Arial" w:hAnsi="Arial" w:cs="Arial"/>
          <w:sz w:val="20"/>
          <w:szCs w:val="20"/>
        </w:rPr>
        <w:t>Продавац се обавезује да за потребе Купца испоручи уговорену  робу  из става 1. овог члана у уговореном року, и истовари у бункере или на депоније наручиоца ТЕНТ А и ТЕНТ Б, а у свему према Понуди Продавца број ________ од _____2014. године и Конкурсној документацији за предметну набавку, које чине саставни део овог Уговора.</w:t>
      </w:r>
    </w:p>
    <w:p w:rsidR="00AC4F56" w:rsidRPr="00AC4F56" w:rsidRDefault="00AC4F56" w:rsidP="00AC4F56">
      <w:pPr>
        <w:ind w:firstLine="142"/>
        <w:jc w:val="center"/>
        <w:rPr>
          <w:rFonts w:ascii="Arial" w:hAnsi="Arial" w:cs="Arial"/>
          <w:b/>
          <w:sz w:val="20"/>
          <w:szCs w:val="20"/>
          <w:lang w:val="sr-Cyrl-CS"/>
        </w:rPr>
      </w:pPr>
    </w:p>
    <w:p w:rsidR="00AC4F56" w:rsidRPr="00AC4F56" w:rsidRDefault="00AC4F56" w:rsidP="00AC4F56">
      <w:pPr>
        <w:ind w:firstLine="142"/>
        <w:jc w:val="center"/>
        <w:rPr>
          <w:rFonts w:ascii="Arial" w:hAnsi="Arial" w:cs="Arial"/>
          <w:b/>
          <w:sz w:val="20"/>
          <w:szCs w:val="20"/>
          <w:lang w:val="sr-Cyrl-CS"/>
        </w:rPr>
      </w:pPr>
      <w:r w:rsidRPr="00AC4F56">
        <w:rPr>
          <w:rFonts w:ascii="Arial" w:hAnsi="Arial" w:cs="Arial"/>
          <w:b/>
          <w:sz w:val="20"/>
          <w:szCs w:val="20"/>
          <w:lang w:val="sr-Cyrl-CS"/>
        </w:rPr>
        <w:t>Члан 3.</w:t>
      </w:r>
    </w:p>
    <w:p w:rsidR="00AC4F56" w:rsidRPr="00AC4F56" w:rsidRDefault="00AC4F56" w:rsidP="00AC4F56">
      <w:pPr>
        <w:jc w:val="both"/>
        <w:rPr>
          <w:rFonts w:ascii="Arial" w:hAnsi="Arial" w:cs="Arial"/>
          <w:bCs/>
          <w:sz w:val="20"/>
          <w:szCs w:val="20"/>
          <w:lang w:val="sr-Latn-CS"/>
        </w:rPr>
      </w:pPr>
      <w:r w:rsidRPr="00AC4F56">
        <w:rPr>
          <w:rFonts w:ascii="Arial" w:hAnsi="Arial" w:cs="Arial"/>
          <w:bCs/>
          <w:sz w:val="20"/>
          <w:szCs w:val="20"/>
          <w:lang w:val="sl-SI"/>
        </w:rPr>
        <w:t xml:space="preserve">Квалитет  </w:t>
      </w:r>
      <w:r w:rsidRPr="00AC4F56">
        <w:rPr>
          <w:rFonts w:ascii="Arial" w:hAnsi="Arial" w:cs="Arial"/>
          <w:bCs/>
          <w:iCs/>
          <w:sz w:val="20"/>
          <w:szCs w:val="20"/>
        </w:rPr>
        <w:t>робе</w:t>
      </w:r>
      <w:r w:rsidRPr="00AC4F56">
        <w:rPr>
          <w:rFonts w:ascii="Arial" w:hAnsi="Arial" w:cs="Arial"/>
          <w:bCs/>
          <w:sz w:val="20"/>
          <w:szCs w:val="20"/>
          <w:lang w:val="sl-SI"/>
        </w:rPr>
        <w:t xml:space="preserve"> </w:t>
      </w:r>
      <w:r w:rsidRPr="00AC4F56">
        <w:rPr>
          <w:rFonts w:ascii="Arial" w:hAnsi="Arial" w:cs="Arial"/>
          <w:bCs/>
          <w:sz w:val="20"/>
          <w:szCs w:val="20"/>
          <w:lang w:val="sr-Latn-CS"/>
        </w:rPr>
        <w:t>из члана 2</w:t>
      </w:r>
      <w:r w:rsidRPr="00AC4F56">
        <w:rPr>
          <w:rFonts w:ascii="Arial" w:hAnsi="Arial" w:cs="Arial"/>
          <w:bCs/>
          <w:sz w:val="20"/>
          <w:szCs w:val="20"/>
        </w:rPr>
        <w:t>.</w:t>
      </w:r>
      <w:r w:rsidRPr="00AC4F56">
        <w:rPr>
          <w:rFonts w:ascii="Arial" w:hAnsi="Arial" w:cs="Arial"/>
          <w:bCs/>
          <w:sz w:val="20"/>
          <w:szCs w:val="20"/>
          <w:lang w:val="sr-Latn-CS"/>
        </w:rPr>
        <w:t xml:space="preserve"> овог Уговора,</w:t>
      </w:r>
      <w:r w:rsidRPr="00AC4F56">
        <w:rPr>
          <w:rFonts w:ascii="Arial" w:hAnsi="Arial" w:cs="Arial"/>
          <w:bCs/>
          <w:sz w:val="20"/>
          <w:szCs w:val="20"/>
          <w:lang w:val="sl-SI"/>
        </w:rPr>
        <w:t xml:space="preserve"> "без толеранције" мора одговарати техничко-технолошким</w:t>
      </w:r>
      <w:r w:rsidRPr="00AC4F56">
        <w:rPr>
          <w:rFonts w:ascii="Arial" w:hAnsi="Arial" w:cs="Arial"/>
          <w:bCs/>
          <w:sz w:val="20"/>
          <w:szCs w:val="20"/>
          <w:lang w:val="sr-Cyrl-CS"/>
        </w:rPr>
        <w:t xml:space="preserve">, токсиколошким и другим </w:t>
      </w:r>
      <w:r w:rsidRPr="00AC4F56">
        <w:rPr>
          <w:rFonts w:ascii="Arial" w:hAnsi="Arial" w:cs="Arial"/>
          <w:bCs/>
          <w:sz w:val="20"/>
          <w:szCs w:val="20"/>
          <w:lang w:val="sl-SI"/>
        </w:rPr>
        <w:t>карактеристикама</w:t>
      </w:r>
      <w:r w:rsidRPr="00AC4F56">
        <w:rPr>
          <w:rFonts w:ascii="Arial" w:hAnsi="Arial" w:cs="Arial"/>
          <w:bCs/>
          <w:sz w:val="20"/>
          <w:szCs w:val="20"/>
          <w:lang w:val="sr-Cyrl-CS"/>
        </w:rPr>
        <w:t>, утврђеним</w:t>
      </w:r>
      <w:r w:rsidRPr="00AC4F56">
        <w:rPr>
          <w:rFonts w:ascii="Arial" w:hAnsi="Arial" w:cs="Arial"/>
          <w:bCs/>
          <w:sz w:val="20"/>
          <w:szCs w:val="20"/>
          <w:lang w:val="sr-Latn-CS"/>
        </w:rPr>
        <w:t xml:space="preserve"> </w:t>
      </w:r>
      <w:r w:rsidRPr="00AC4F56">
        <w:rPr>
          <w:rFonts w:ascii="Arial" w:hAnsi="Arial" w:cs="Arial"/>
          <w:bCs/>
          <w:sz w:val="20"/>
          <w:szCs w:val="20"/>
          <w:lang w:val="sr-Cyrl-CS"/>
        </w:rPr>
        <w:t>законским прописима Републике Србије и међународним прописима</w:t>
      </w:r>
      <w:r w:rsidRPr="00AC4F56">
        <w:rPr>
          <w:rFonts w:ascii="Arial" w:hAnsi="Arial" w:cs="Arial"/>
          <w:bCs/>
          <w:sz w:val="20"/>
          <w:szCs w:val="20"/>
          <w:lang w:val="sl-SI"/>
        </w:rPr>
        <w:t xml:space="preserve"> и стандардима</w:t>
      </w:r>
      <w:r w:rsidRPr="00AC4F56">
        <w:rPr>
          <w:rFonts w:ascii="Arial" w:hAnsi="Arial" w:cs="Arial"/>
          <w:bCs/>
          <w:sz w:val="20"/>
          <w:szCs w:val="20"/>
          <w:lang w:val="sr-Cyrl-CS"/>
        </w:rPr>
        <w:t>,</w:t>
      </w:r>
      <w:r w:rsidRPr="00AC4F56">
        <w:rPr>
          <w:rFonts w:ascii="Arial" w:hAnsi="Arial" w:cs="Arial"/>
          <w:bCs/>
          <w:sz w:val="20"/>
          <w:szCs w:val="20"/>
          <w:lang w:val="sr-Latn-CS"/>
        </w:rPr>
        <w:t xml:space="preserve"> </w:t>
      </w:r>
      <w:r w:rsidRPr="00AC4F56">
        <w:rPr>
          <w:rFonts w:ascii="Arial" w:hAnsi="Arial" w:cs="Arial"/>
          <w:sz w:val="20"/>
          <w:szCs w:val="20"/>
          <w:lang w:val="sl-SI"/>
        </w:rPr>
        <w:t xml:space="preserve">који се примењују </w:t>
      </w:r>
      <w:r w:rsidRPr="00AC4F56">
        <w:rPr>
          <w:rFonts w:ascii="Arial" w:hAnsi="Arial" w:cs="Arial"/>
          <w:sz w:val="20"/>
          <w:szCs w:val="20"/>
          <w:lang w:val="sr-Cyrl-CS"/>
        </w:rPr>
        <w:t xml:space="preserve">у производњи и стављању у промет </w:t>
      </w:r>
      <w:r w:rsidRPr="00AC4F56">
        <w:rPr>
          <w:rFonts w:ascii="Arial" w:hAnsi="Arial" w:cs="Arial"/>
          <w:sz w:val="20"/>
          <w:szCs w:val="20"/>
          <w:lang w:val="sl-SI"/>
        </w:rPr>
        <w:t>ов</w:t>
      </w:r>
      <w:r w:rsidRPr="00AC4F56">
        <w:rPr>
          <w:rFonts w:ascii="Arial" w:hAnsi="Arial" w:cs="Arial"/>
          <w:sz w:val="20"/>
          <w:szCs w:val="20"/>
          <w:lang w:val="sr-Cyrl-CS"/>
        </w:rPr>
        <w:t>е</w:t>
      </w:r>
      <w:r w:rsidRPr="00AC4F56">
        <w:rPr>
          <w:rFonts w:ascii="Arial" w:hAnsi="Arial" w:cs="Arial"/>
          <w:sz w:val="20"/>
          <w:szCs w:val="20"/>
          <w:lang w:val="sl-SI"/>
        </w:rPr>
        <w:t xml:space="preserve"> врст</w:t>
      </w:r>
      <w:r w:rsidRPr="00AC4F56">
        <w:rPr>
          <w:rFonts w:ascii="Arial" w:hAnsi="Arial" w:cs="Arial"/>
          <w:sz w:val="20"/>
          <w:szCs w:val="20"/>
          <w:lang w:val="sr-Cyrl-CS"/>
        </w:rPr>
        <w:t>е</w:t>
      </w:r>
      <w:r w:rsidRPr="00AC4F56">
        <w:rPr>
          <w:rFonts w:ascii="Arial" w:hAnsi="Arial" w:cs="Arial"/>
          <w:sz w:val="20"/>
          <w:szCs w:val="20"/>
          <w:lang w:val="sl-SI"/>
        </w:rPr>
        <w:t xml:space="preserve"> робе, </w:t>
      </w:r>
      <w:r w:rsidRPr="00AC4F56">
        <w:rPr>
          <w:rFonts w:ascii="Arial" w:hAnsi="Arial" w:cs="Arial"/>
          <w:sz w:val="20"/>
          <w:szCs w:val="20"/>
          <w:lang w:val="sr-Cyrl-CS"/>
        </w:rPr>
        <w:t>Техничкој спецификацији</w:t>
      </w:r>
      <w:r w:rsidRPr="00AC4F56">
        <w:rPr>
          <w:rFonts w:ascii="Arial" w:hAnsi="Arial" w:cs="Arial"/>
          <w:sz w:val="20"/>
          <w:szCs w:val="20"/>
          <w:lang w:val="sl-SI"/>
        </w:rPr>
        <w:t>, кој</w:t>
      </w:r>
      <w:r w:rsidRPr="00AC4F56">
        <w:rPr>
          <w:rFonts w:ascii="Arial" w:hAnsi="Arial" w:cs="Arial"/>
          <w:sz w:val="20"/>
          <w:szCs w:val="20"/>
          <w:lang w:val="sr-Cyrl-CS"/>
        </w:rPr>
        <w:t>а</w:t>
      </w:r>
      <w:r w:rsidRPr="00AC4F56">
        <w:rPr>
          <w:rFonts w:ascii="Arial" w:hAnsi="Arial" w:cs="Arial"/>
          <w:sz w:val="20"/>
          <w:szCs w:val="20"/>
          <w:lang w:val="sl-SI"/>
        </w:rPr>
        <w:t xml:space="preserve"> као Прилог  2 чини саставни део овог Уговора,  као и свим осталим захтевима из </w:t>
      </w:r>
      <w:r w:rsidRPr="00AC4F56">
        <w:rPr>
          <w:rFonts w:ascii="Arial" w:hAnsi="Arial" w:cs="Arial"/>
          <w:sz w:val="20"/>
          <w:szCs w:val="20"/>
        </w:rPr>
        <w:t xml:space="preserve">конкурсне документације </w:t>
      </w:r>
      <w:r w:rsidRPr="00AC4F56">
        <w:rPr>
          <w:rFonts w:ascii="Arial" w:hAnsi="Arial" w:cs="Arial"/>
          <w:sz w:val="20"/>
          <w:szCs w:val="20"/>
          <w:lang w:val="sl-SI"/>
        </w:rPr>
        <w:t>и</w:t>
      </w:r>
      <w:r w:rsidRPr="00AC4F56">
        <w:rPr>
          <w:rFonts w:ascii="Arial" w:hAnsi="Arial" w:cs="Arial"/>
          <w:bCs/>
          <w:sz w:val="20"/>
          <w:szCs w:val="20"/>
          <w:lang w:val="sl-SI"/>
        </w:rPr>
        <w:t xml:space="preserve"> </w:t>
      </w:r>
      <w:r w:rsidRPr="00AC4F56">
        <w:rPr>
          <w:rFonts w:ascii="Arial" w:hAnsi="Arial" w:cs="Arial"/>
          <w:bCs/>
          <w:sz w:val="20"/>
          <w:szCs w:val="20"/>
          <w:lang w:val="sr-Latn-CS"/>
        </w:rPr>
        <w:t>П</w:t>
      </w:r>
      <w:r w:rsidRPr="00AC4F56">
        <w:rPr>
          <w:rFonts w:ascii="Arial" w:hAnsi="Arial" w:cs="Arial"/>
          <w:bCs/>
          <w:sz w:val="20"/>
          <w:szCs w:val="20"/>
          <w:lang w:val="sr-Cyrl-CS"/>
        </w:rPr>
        <w:t xml:space="preserve">онуди бр. </w:t>
      </w:r>
      <w:r w:rsidRPr="00AC4F56">
        <w:rPr>
          <w:rFonts w:ascii="Arial" w:hAnsi="Arial" w:cs="Arial"/>
          <w:sz w:val="20"/>
          <w:szCs w:val="20"/>
          <w:lang w:val="sr-Cyrl-CS"/>
        </w:rPr>
        <w:t>____</w:t>
      </w:r>
      <w:r w:rsidRPr="00AC4F56">
        <w:rPr>
          <w:rFonts w:ascii="Arial" w:hAnsi="Arial" w:cs="Arial"/>
          <w:sz w:val="20"/>
          <w:szCs w:val="20"/>
        </w:rPr>
        <w:t xml:space="preserve"> </w:t>
      </w:r>
      <w:r w:rsidRPr="00AC4F56">
        <w:rPr>
          <w:rFonts w:ascii="Arial" w:hAnsi="Arial" w:cs="Arial"/>
          <w:sz w:val="20"/>
          <w:szCs w:val="20"/>
          <w:lang w:val="sr-Cyrl-CS"/>
        </w:rPr>
        <w:t>од</w:t>
      </w:r>
      <w:r w:rsidRPr="00AC4F56">
        <w:rPr>
          <w:rFonts w:ascii="Arial" w:hAnsi="Arial" w:cs="Arial"/>
          <w:sz w:val="20"/>
          <w:szCs w:val="20"/>
        </w:rPr>
        <w:t xml:space="preserve"> ____2014</w:t>
      </w:r>
      <w:r w:rsidRPr="00AC4F56">
        <w:rPr>
          <w:rFonts w:ascii="Arial" w:hAnsi="Arial" w:cs="Arial"/>
          <w:sz w:val="20"/>
          <w:szCs w:val="20"/>
          <w:lang w:val="sr-Latn-CS"/>
        </w:rPr>
        <w:t>.</w:t>
      </w:r>
      <w:r w:rsidRPr="00AC4F56">
        <w:rPr>
          <w:rFonts w:ascii="Arial" w:hAnsi="Arial" w:cs="Arial"/>
          <w:sz w:val="20"/>
          <w:szCs w:val="20"/>
          <w:lang w:val="sr-Cyrl-CS"/>
        </w:rPr>
        <w:t xml:space="preserve"> године</w:t>
      </w:r>
      <w:r w:rsidRPr="00AC4F56">
        <w:rPr>
          <w:rFonts w:ascii="Arial" w:hAnsi="Arial" w:cs="Arial"/>
          <w:sz w:val="20"/>
          <w:szCs w:val="20"/>
          <w:lang w:val="sr-Latn-CS"/>
        </w:rPr>
        <w:t>,</w:t>
      </w:r>
      <w:r w:rsidRPr="00AC4F56">
        <w:rPr>
          <w:rFonts w:ascii="Arial" w:hAnsi="Arial" w:cs="Arial"/>
          <w:bCs/>
          <w:sz w:val="20"/>
          <w:szCs w:val="20"/>
          <w:lang w:val="sr-Cyrl-CS"/>
        </w:rPr>
        <w:t xml:space="preserve"> за набавку бр.</w:t>
      </w:r>
      <w:r w:rsidRPr="00AC4F56">
        <w:rPr>
          <w:rFonts w:ascii="Arial" w:hAnsi="Arial" w:cs="Arial"/>
          <w:bCs/>
          <w:sz w:val="20"/>
          <w:szCs w:val="20"/>
        </w:rPr>
        <w:t xml:space="preserve"> 4419/</w:t>
      </w:r>
      <w:proofErr w:type="gramStart"/>
      <w:r w:rsidRPr="00AC4F56">
        <w:rPr>
          <w:rFonts w:ascii="Arial" w:hAnsi="Arial" w:cs="Arial"/>
          <w:bCs/>
          <w:sz w:val="20"/>
          <w:szCs w:val="20"/>
        </w:rPr>
        <w:t xml:space="preserve">2014 </w:t>
      </w:r>
      <w:r w:rsidRPr="00AC4F56">
        <w:rPr>
          <w:rFonts w:ascii="Arial" w:hAnsi="Arial" w:cs="Arial"/>
          <w:bCs/>
          <w:sz w:val="20"/>
          <w:szCs w:val="20"/>
          <w:lang w:val="sr-Cyrl-CS"/>
        </w:rPr>
        <w:t>,</w:t>
      </w:r>
      <w:proofErr w:type="gramEnd"/>
      <w:r w:rsidRPr="00AC4F56">
        <w:rPr>
          <w:rFonts w:ascii="Arial" w:hAnsi="Arial" w:cs="Arial"/>
          <w:bCs/>
          <w:sz w:val="20"/>
          <w:szCs w:val="20"/>
          <w:lang w:val="sr-Cyrl-CS"/>
        </w:rPr>
        <w:t xml:space="preserve"> која </w:t>
      </w:r>
      <w:r w:rsidRPr="00AC4F56">
        <w:rPr>
          <w:rFonts w:ascii="Arial" w:hAnsi="Arial" w:cs="Arial"/>
          <w:bCs/>
          <w:sz w:val="20"/>
          <w:szCs w:val="20"/>
        </w:rPr>
        <w:t>као</w:t>
      </w:r>
      <w:r w:rsidRPr="00AC4F56">
        <w:rPr>
          <w:rFonts w:ascii="Arial" w:hAnsi="Arial" w:cs="Arial"/>
          <w:bCs/>
          <w:sz w:val="20"/>
          <w:szCs w:val="20"/>
          <w:lang w:val="sr-Cyrl-CS"/>
        </w:rPr>
        <w:t xml:space="preserve"> </w:t>
      </w:r>
      <w:r w:rsidRPr="00AC4F56">
        <w:rPr>
          <w:rFonts w:ascii="Arial" w:hAnsi="Arial" w:cs="Arial"/>
          <w:bCs/>
          <w:sz w:val="20"/>
          <w:szCs w:val="20"/>
        </w:rPr>
        <w:t>Прилог</w:t>
      </w:r>
      <w:r w:rsidRPr="00AC4F56">
        <w:rPr>
          <w:rFonts w:ascii="Arial" w:hAnsi="Arial" w:cs="Arial"/>
          <w:bCs/>
          <w:sz w:val="20"/>
          <w:szCs w:val="20"/>
          <w:lang w:val="sr-Cyrl-CS"/>
        </w:rPr>
        <w:t xml:space="preserve"> </w:t>
      </w:r>
      <w:r w:rsidRPr="00AC4F56">
        <w:rPr>
          <w:rFonts w:ascii="Arial" w:hAnsi="Arial" w:cs="Arial"/>
          <w:bCs/>
          <w:sz w:val="20"/>
          <w:szCs w:val="20"/>
        </w:rPr>
        <w:t xml:space="preserve"> 1 </w:t>
      </w:r>
      <w:r w:rsidRPr="00AC4F56">
        <w:rPr>
          <w:rFonts w:ascii="Arial" w:hAnsi="Arial" w:cs="Arial"/>
          <w:bCs/>
          <w:sz w:val="20"/>
          <w:szCs w:val="20"/>
          <w:lang w:val="sr-Cyrl-CS"/>
        </w:rPr>
        <w:t>ч</w:t>
      </w:r>
      <w:r w:rsidRPr="00AC4F56">
        <w:rPr>
          <w:rFonts w:ascii="Arial" w:hAnsi="Arial" w:cs="Arial"/>
          <w:bCs/>
          <w:sz w:val="20"/>
          <w:szCs w:val="20"/>
        </w:rPr>
        <w:t>ини</w:t>
      </w:r>
      <w:r w:rsidRPr="00AC4F56">
        <w:rPr>
          <w:rFonts w:ascii="Arial" w:hAnsi="Arial" w:cs="Arial"/>
          <w:bCs/>
          <w:sz w:val="20"/>
          <w:szCs w:val="20"/>
          <w:lang w:val="sr-Cyrl-CS"/>
        </w:rPr>
        <w:t xml:space="preserve"> </w:t>
      </w:r>
      <w:r w:rsidRPr="00AC4F56">
        <w:rPr>
          <w:rFonts w:ascii="Arial" w:hAnsi="Arial" w:cs="Arial"/>
          <w:bCs/>
          <w:sz w:val="20"/>
          <w:szCs w:val="20"/>
        </w:rPr>
        <w:t>саставни</w:t>
      </w:r>
      <w:r w:rsidRPr="00AC4F56">
        <w:rPr>
          <w:rFonts w:ascii="Arial" w:hAnsi="Arial" w:cs="Arial"/>
          <w:bCs/>
          <w:sz w:val="20"/>
          <w:szCs w:val="20"/>
          <w:lang w:val="sr-Cyrl-CS"/>
        </w:rPr>
        <w:t xml:space="preserve"> </w:t>
      </w:r>
      <w:r w:rsidRPr="00AC4F56">
        <w:rPr>
          <w:rFonts w:ascii="Arial" w:hAnsi="Arial" w:cs="Arial"/>
          <w:bCs/>
          <w:sz w:val="20"/>
          <w:szCs w:val="20"/>
        </w:rPr>
        <w:t>део</w:t>
      </w:r>
      <w:r w:rsidRPr="00AC4F56">
        <w:rPr>
          <w:rFonts w:ascii="Arial" w:hAnsi="Arial" w:cs="Arial"/>
          <w:bCs/>
          <w:sz w:val="20"/>
          <w:szCs w:val="20"/>
          <w:lang w:val="sr-Cyrl-CS"/>
        </w:rPr>
        <w:t xml:space="preserve"> </w:t>
      </w:r>
      <w:r w:rsidRPr="00AC4F56">
        <w:rPr>
          <w:rFonts w:ascii="Arial" w:hAnsi="Arial" w:cs="Arial"/>
          <w:bCs/>
          <w:sz w:val="20"/>
          <w:szCs w:val="20"/>
        </w:rPr>
        <w:t>овог</w:t>
      </w:r>
      <w:r w:rsidRPr="00AC4F56">
        <w:rPr>
          <w:rFonts w:ascii="Arial" w:hAnsi="Arial" w:cs="Arial"/>
          <w:bCs/>
          <w:sz w:val="20"/>
          <w:szCs w:val="20"/>
          <w:lang w:val="sr-Cyrl-CS"/>
        </w:rPr>
        <w:t xml:space="preserve"> </w:t>
      </w:r>
      <w:r w:rsidRPr="00AC4F56">
        <w:rPr>
          <w:rFonts w:ascii="Arial" w:hAnsi="Arial" w:cs="Arial"/>
          <w:bCs/>
          <w:sz w:val="20"/>
          <w:szCs w:val="20"/>
        </w:rPr>
        <w:t>Уговора</w:t>
      </w:r>
      <w:r w:rsidRPr="00AC4F56">
        <w:rPr>
          <w:rFonts w:ascii="Arial" w:hAnsi="Arial" w:cs="Arial"/>
          <w:bCs/>
          <w:sz w:val="20"/>
          <w:szCs w:val="20"/>
          <w:lang w:val="sr-Cyrl-CS"/>
        </w:rPr>
        <w:t xml:space="preserve">, и </w:t>
      </w:r>
      <w:r w:rsidRPr="00AC4F56">
        <w:rPr>
          <w:rFonts w:ascii="Arial" w:hAnsi="Arial" w:cs="Arial"/>
          <w:bCs/>
          <w:sz w:val="20"/>
          <w:szCs w:val="20"/>
        </w:rPr>
        <w:t>намени</w:t>
      </w:r>
      <w:r w:rsidRPr="00AC4F56">
        <w:rPr>
          <w:rFonts w:ascii="Arial" w:hAnsi="Arial" w:cs="Arial"/>
          <w:bCs/>
          <w:sz w:val="20"/>
          <w:szCs w:val="20"/>
          <w:lang w:val="sr-Cyrl-CS"/>
        </w:rPr>
        <w:t xml:space="preserve"> </w:t>
      </w:r>
      <w:r w:rsidRPr="00AC4F56">
        <w:rPr>
          <w:rFonts w:ascii="Arial" w:hAnsi="Arial" w:cs="Arial"/>
          <w:bCs/>
          <w:sz w:val="20"/>
          <w:szCs w:val="20"/>
        </w:rPr>
        <w:t>за</w:t>
      </w:r>
      <w:r w:rsidRPr="00AC4F56">
        <w:rPr>
          <w:rFonts w:ascii="Arial" w:hAnsi="Arial" w:cs="Arial"/>
          <w:bCs/>
          <w:sz w:val="20"/>
          <w:szCs w:val="20"/>
          <w:lang w:val="sr-Cyrl-CS"/>
        </w:rPr>
        <w:t xml:space="preserve"> </w:t>
      </w:r>
      <w:r w:rsidRPr="00AC4F56">
        <w:rPr>
          <w:rFonts w:ascii="Arial" w:hAnsi="Arial" w:cs="Arial"/>
          <w:bCs/>
          <w:sz w:val="20"/>
          <w:szCs w:val="20"/>
        </w:rPr>
        <w:t>коју</w:t>
      </w:r>
      <w:r w:rsidRPr="00AC4F56">
        <w:rPr>
          <w:rFonts w:ascii="Arial" w:hAnsi="Arial" w:cs="Arial"/>
          <w:bCs/>
          <w:sz w:val="20"/>
          <w:szCs w:val="20"/>
          <w:lang w:val="sr-Cyrl-CS"/>
        </w:rPr>
        <w:t xml:space="preserve"> </w:t>
      </w:r>
      <w:r w:rsidRPr="00AC4F56">
        <w:rPr>
          <w:rFonts w:ascii="Arial" w:hAnsi="Arial" w:cs="Arial"/>
          <w:bCs/>
          <w:sz w:val="20"/>
          <w:szCs w:val="20"/>
        </w:rPr>
        <w:t>Купац</w:t>
      </w:r>
      <w:r w:rsidRPr="00AC4F56">
        <w:rPr>
          <w:rFonts w:ascii="Arial" w:hAnsi="Arial" w:cs="Arial"/>
          <w:bCs/>
          <w:sz w:val="20"/>
          <w:szCs w:val="20"/>
          <w:lang w:val="sr-Cyrl-CS"/>
        </w:rPr>
        <w:t xml:space="preserve"> </w:t>
      </w:r>
      <w:r w:rsidRPr="00AC4F56">
        <w:rPr>
          <w:rFonts w:ascii="Arial" w:hAnsi="Arial" w:cs="Arial"/>
          <w:bCs/>
          <w:sz w:val="20"/>
          <w:szCs w:val="20"/>
        </w:rPr>
        <w:t>купује робу</w:t>
      </w:r>
      <w:r w:rsidRPr="00AC4F56">
        <w:rPr>
          <w:rFonts w:ascii="Arial" w:hAnsi="Arial" w:cs="Arial"/>
          <w:bCs/>
          <w:sz w:val="20"/>
          <w:szCs w:val="20"/>
          <w:lang w:val="sr-Cyrl-CS"/>
        </w:rPr>
        <w:t>, која је предмет овог Уговора.</w:t>
      </w:r>
    </w:p>
    <w:p w:rsidR="00AC4F56" w:rsidRPr="00AC4F56" w:rsidRDefault="00AC4F56" w:rsidP="00AC4F56">
      <w:pPr>
        <w:jc w:val="both"/>
        <w:rPr>
          <w:rFonts w:ascii="Arial" w:hAnsi="Arial" w:cs="Arial"/>
          <w:bCs/>
          <w:sz w:val="20"/>
          <w:szCs w:val="20"/>
          <w:lang w:val="sr-Latn-CS"/>
        </w:rPr>
      </w:pPr>
    </w:p>
    <w:p w:rsidR="00AC4F56" w:rsidRPr="00AC4F56" w:rsidRDefault="00AC4F56" w:rsidP="00AC4F56">
      <w:pPr>
        <w:jc w:val="both"/>
        <w:rPr>
          <w:rFonts w:ascii="Arial" w:hAnsi="Arial" w:cs="Arial"/>
          <w:bCs/>
          <w:iCs/>
          <w:sz w:val="20"/>
          <w:szCs w:val="20"/>
          <w:lang w:val="sr-Cyrl-CS"/>
        </w:rPr>
      </w:pPr>
      <w:r w:rsidRPr="00AC4F56">
        <w:rPr>
          <w:rFonts w:ascii="Arial" w:hAnsi="Arial" w:cs="Arial"/>
          <w:bCs/>
          <w:iCs/>
          <w:sz w:val="20"/>
          <w:szCs w:val="20"/>
          <w:lang w:val="sr-Cyrl-CS"/>
        </w:rPr>
        <w:t>Продавац изјављује:</w:t>
      </w:r>
    </w:p>
    <w:p w:rsidR="00AC4F56" w:rsidRPr="00AC4F56" w:rsidRDefault="00AC4F56" w:rsidP="00AC4F56">
      <w:pPr>
        <w:jc w:val="both"/>
        <w:rPr>
          <w:rFonts w:ascii="Arial" w:hAnsi="Arial" w:cs="Arial"/>
          <w:bCs/>
          <w:iCs/>
          <w:sz w:val="20"/>
          <w:szCs w:val="20"/>
          <w:lang w:val="sr-Cyrl-CS"/>
        </w:rPr>
      </w:pPr>
    </w:p>
    <w:p w:rsidR="00AC4F56" w:rsidRPr="00AC4F56" w:rsidRDefault="00AC4F56" w:rsidP="00AC4F56">
      <w:pPr>
        <w:numPr>
          <w:ilvl w:val="0"/>
          <w:numId w:val="28"/>
        </w:numPr>
        <w:jc w:val="both"/>
        <w:rPr>
          <w:rFonts w:ascii="Arial" w:hAnsi="Arial" w:cs="Arial"/>
          <w:bCs/>
          <w:sz w:val="20"/>
          <w:szCs w:val="20"/>
          <w:lang w:val="sr-Cyrl-CS"/>
        </w:rPr>
      </w:pPr>
      <w:r w:rsidRPr="00AC4F56">
        <w:rPr>
          <w:rFonts w:ascii="Arial" w:hAnsi="Arial" w:cs="Arial"/>
          <w:bCs/>
          <w:iCs/>
          <w:sz w:val="20"/>
          <w:szCs w:val="20"/>
          <w:lang w:val="sr-Cyrl-CS"/>
        </w:rPr>
        <w:t xml:space="preserve">да је у потпуности упознат са наменом за коју </w:t>
      </w:r>
      <w:r w:rsidRPr="00AC4F56">
        <w:rPr>
          <w:rFonts w:ascii="Arial" w:hAnsi="Arial" w:cs="Arial"/>
          <w:bCs/>
          <w:sz w:val="20"/>
          <w:szCs w:val="20"/>
        </w:rPr>
        <w:t>Купац</w:t>
      </w:r>
      <w:r w:rsidRPr="00AC4F56">
        <w:rPr>
          <w:rFonts w:ascii="Arial" w:hAnsi="Arial" w:cs="Arial"/>
          <w:bCs/>
          <w:iCs/>
          <w:sz w:val="20"/>
          <w:szCs w:val="20"/>
          <w:lang w:val="sr-Cyrl-CS"/>
        </w:rPr>
        <w:t xml:space="preserve"> купује </w:t>
      </w:r>
      <w:r w:rsidRPr="00AC4F56">
        <w:rPr>
          <w:rFonts w:ascii="Arial" w:hAnsi="Arial" w:cs="Arial"/>
          <w:bCs/>
          <w:iCs/>
          <w:sz w:val="20"/>
          <w:szCs w:val="20"/>
        </w:rPr>
        <w:t>робу, која је предмет овог</w:t>
      </w:r>
      <w:r w:rsidRPr="00AC4F56">
        <w:rPr>
          <w:rFonts w:ascii="Arial" w:hAnsi="Arial" w:cs="Arial"/>
          <w:bCs/>
          <w:sz w:val="20"/>
          <w:szCs w:val="20"/>
          <w:lang w:val="sl-SI"/>
        </w:rPr>
        <w:t xml:space="preserve"> Уговора</w:t>
      </w:r>
      <w:r w:rsidRPr="00AC4F56">
        <w:rPr>
          <w:rFonts w:ascii="Arial" w:hAnsi="Arial" w:cs="Arial"/>
          <w:bCs/>
          <w:sz w:val="20"/>
          <w:szCs w:val="20"/>
        </w:rPr>
        <w:t>,</w:t>
      </w:r>
      <w:r w:rsidRPr="00AC4F56">
        <w:rPr>
          <w:rFonts w:ascii="Arial" w:hAnsi="Arial" w:cs="Arial"/>
          <w:bCs/>
          <w:sz w:val="20"/>
          <w:szCs w:val="20"/>
          <w:lang w:val="sr-Cyrl-CS"/>
        </w:rPr>
        <w:t xml:space="preserve"> </w:t>
      </w:r>
      <w:r w:rsidRPr="00AC4F56">
        <w:rPr>
          <w:rFonts w:ascii="Arial" w:hAnsi="Arial" w:cs="Arial"/>
          <w:bCs/>
          <w:sz w:val="20"/>
          <w:szCs w:val="20"/>
          <w:lang w:val="sr-Latn-CS"/>
        </w:rPr>
        <w:t xml:space="preserve"> </w:t>
      </w:r>
      <w:r w:rsidRPr="00AC4F56">
        <w:rPr>
          <w:rFonts w:ascii="Arial" w:hAnsi="Arial" w:cs="Arial"/>
          <w:bCs/>
          <w:sz w:val="20"/>
          <w:szCs w:val="20"/>
          <w:lang w:val="sr-Cyrl-CS"/>
        </w:rPr>
        <w:t>и</w:t>
      </w:r>
    </w:p>
    <w:p w:rsidR="00AC4F56" w:rsidRPr="00AC4F56" w:rsidRDefault="00AC4F56" w:rsidP="00AC4F56">
      <w:pPr>
        <w:ind w:left="780"/>
        <w:jc w:val="both"/>
        <w:rPr>
          <w:rFonts w:ascii="Arial" w:hAnsi="Arial" w:cs="Arial"/>
          <w:bCs/>
          <w:sz w:val="20"/>
          <w:szCs w:val="20"/>
          <w:lang w:val="sr-Cyrl-CS"/>
        </w:rPr>
      </w:pPr>
    </w:p>
    <w:p w:rsidR="00AC4F56" w:rsidRPr="00AC4F56" w:rsidRDefault="00AC4F56" w:rsidP="00AC4F56">
      <w:pPr>
        <w:numPr>
          <w:ilvl w:val="0"/>
          <w:numId w:val="28"/>
        </w:numPr>
        <w:jc w:val="both"/>
        <w:rPr>
          <w:rFonts w:ascii="Arial" w:hAnsi="Arial" w:cs="Arial"/>
          <w:bCs/>
          <w:sz w:val="20"/>
          <w:szCs w:val="20"/>
          <w:lang w:val="sr-Cyrl-CS"/>
        </w:rPr>
      </w:pPr>
      <w:r w:rsidRPr="00AC4F56">
        <w:rPr>
          <w:rFonts w:ascii="Arial" w:hAnsi="Arial" w:cs="Arial"/>
          <w:bCs/>
          <w:sz w:val="20"/>
          <w:szCs w:val="20"/>
          <w:lang w:val="sr-Cyrl-CS"/>
        </w:rPr>
        <w:t xml:space="preserve">гарантује да </w:t>
      </w:r>
      <w:r w:rsidRPr="00AC4F56">
        <w:rPr>
          <w:rFonts w:ascii="Arial" w:hAnsi="Arial" w:cs="Arial"/>
          <w:bCs/>
          <w:sz w:val="20"/>
          <w:szCs w:val="20"/>
          <w:lang w:val="sr-Latn-CS"/>
        </w:rPr>
        <w:t xml:space="preserve">je </w:t>
      </w:r>
      <w:r w:rsidRPr="00AC4F56">
        <w:rPr>
          <w:rFonts w:ascii="Arial" w:hAnsi="Arial" w:cs="Arial"/>
          <w:bCs/>
          <w:sz w:val="20"/>
          <w:szCs w:val="20"/>
          <w:lang w:val="sr-Cyrl-CS"/>
        </w:rPr>
        <w:t xml:space="preserve">иста у складу са важећим  законским прописима и стандардима Републике Србије и међународним прописима   који су утврђени за њену производњу и стављање у промет, те да је </w:t>
      </w:r>
      <w:r w:rsidRPr="00AC4F56">
        <w:rPr>
          <w:rFonts w:ascii="Arial" w:hAnsi="Arial" w:cs="Arial"/>
          <w:bCs/>
          <w:sz w:val="20"/>
          <w:szCs w:val="20"/>
        </w:rPr>
        <w:t>Купац</w:t>
      </w:r>
      <w:r w:rsidRPr="00AC4F56">
        <w:rPr>
          <w:rFonts w:ascii="Arial" w:hAnsi="Arial" w:cs="Arial"/>
          <w:bCs/>
          <w:sz w:val="20"/>
          <w:szCs w:val="20"/>
          <w:lang w:val="sr-Cyrl-CS"/>
        </w:rPr>
        <w:t xml:space="preserve">, са становишта ефикасности </w:t>
      </w:r>
      <w:r w:rsidRPr="00AC4F56">
        <w:rPr>
          <w:rFonts w:ascii="Arial" w:hAnsi="Arial" w:cs="Arial"/>
          <w:bCs/>
          <w:sz w:val="20"/>
          <w:szCs w:val="20"/>
          <w:lang w:val="sr-Latn-CS"/>
        </w:rPr>
        <w:t>и</w:t>
      </w:r>
      <w:r w:rsidRPr="00AC4F56">
        <w:rPr>
          <w:rFonts w:ascii="Arial" w:hAnsi="Arial" w:cs="Arial"/>
          <w:bCs/>
          <w:sz w:val="20"/>
          <w:szCs w:val="20"/>
          <w:lang w:val="sr-Cyrl-CS"/>
        </w:rPr>
        <w:t xml:space="preserve"> поузданости</w:t>
      </w:r>
      <w:r w:rsidRPr="00AC4F56">
        <w:rPr>
          <w:rFonts w:ascii="Arial" w:hAnsi="Arial" w:cs="Arial"/>
          <w:bCs/>
          <w:sz w:val="20"/>
          <w:szCs w:val="20"/>
          <w:lang w:val="sr-Latn-CS"/>
        </w:rPr>
        <w:t>,</w:t>
      </w:r>
      <w:r w:rsidRPr="00AC4F56">
        <w:rPr>
          <w:rFonts w:ascii="Arial" w:hAnsi="Arial" w:cs="Arial"/>
          <w:bCs/>
          <w:sz w:val="20"/>
          <w:szCs w:val="20"/>
          <w:lang w:val="sr-Cyrl-CS"/>
        </w:rPr>
        <w:t xml:space="preserve"> може користити у сврхе за које је купује.</w:t>
      </w:r>
    </w:p>
    <w:p w:rsidR="00AC4F56" w:rsidRPr="00AC4F56" w:rsidRDefault="00AC4F56" w:rsidP="00AC4F56">
      <w:pPr>
        <w:jc w:val="both"/>
        <w:rPr>
          <w:rFonts w:ascii="Arial" w:hAnsi="Arial" w:cs="Arial"/>
          <w:sz w:val="20"/>
          <w:szCs w:val="20"/>
        </w:rPr>
      </w:pPr>
    </w:p>
    <w:p w:rsidR="00AC4F56" w:rsidRDefault="00AC4F56" w:rsidP="00AC4F56">
      <w:pPr>
        <w:jc w:val="center"/>
        <w:rPr>
          <w:rFonts w:ascii="Arial" w:hAnsi="Arial" w:cs="Arial"/>
          <w:b/>
          <w:smallCaps/>
          <w:sz w:val="20"/>
          <w:szCs w:val="20"/>
          <w:lang w:val="sr-Cyrl-RS"/>
        </w:rPr>
      </w:pPr>
    </w:p>
    <w:p w:rsidR="00AC4F56" w:rsidRDefault="00AC4F56" w:rsidP="00AC4F56">
      <w:pPr>
        <w:jc w:val="center"/>
        <w:rPr>
          <w:rFonts w:ascii="Arial" w:hAnsi="Arial" w:cs="Arial"/>
          <w:b/>
          <w:smallCaps/>
          <w:sz w:val="20"/>
          <w:szCs w:val="20"/>
          <w:lang w:val="sr-Cyrl-RS"/>
        </w:rPr>
      </w:pPr>
    </w:p>
    <w:p w:rsidR="00AC4F56" w:rsidRPr="00AC4F56" w:rsidRDefault="00AC4F56" w:rsidP="00AC4F56">
      <w:pPr>
        <w:jc w:val="center"/>
        <w:rPr>
          <w:rFonts w:ascii="Arial" w:hAnsi="Arial" w:cs="Arial"/>
          <w:b/>
          <w:smallCaps/>
          <w:sz w:val="20"/>
          <w:szCs w:val="20"/>
        </w:rPr>
      </w:pPr>
      <w:proofErr w:type="gramStart"/>
      <w:r w:rsidRPr="00AC4F56">
        <w:rPr>
          <w:rFonts w:ascii="Arial" w:hAnsi="Arial" w:cs="Arial"/>
          <w:b/>
          <w:smallCaps/>
          <w:sz w:val="20"/>
          <w:szCs w:val="20"/>
        </w:rPr>
        <w:t>Члан 4.</w:t>
      </w:r>
      <w:proofErr w:type="gramEnd"/>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Овај Уговор  и прилози су сачињени на српском и енглеском језику. Евентуалне спорне одредбе произашле из језичког изражавања ће се тумачити у духу српског језика. У случају спора примењиваће се текст уговора на српском језику.</w:t>
      </w:r>
    </w:p>
    <w:p w:rsidR="00AC4F56" w:rsidRPr="00AC4F56" w:rsidRDefault="00AC4F56" w:rsidP="00AC4F56">
      <w:pPr>
        <w:autoSpaceDE w:val="0"/>
        <w:autoSpaceDN w:val="0"/>
        <w:jc w:val="both"/>
        <w:rPr>
          <w:rFonts w:ascii="Arial" w:hAnsi="Arial" w:cs="Arial"/>
          <w:sz w:val="20"/>
          <w:szCs w:val="20"/>
        </w:rPr>
      </w:pPr>
    </w:p>
    <w:p w:rsidR="00AC4F56" w:rsidRPr="00AC4F56" w:rsidRDefault="00AC4F56" w:rsidP="00AC4F56">
      <w:pPr>
        <w:autoSpaceDE w:val="0"/>
        <w:autoSpaceDN w:val="0"/>
        <w:jc w:val="both"/>
        <w:rPr>
          <w:rFonts w:ascii="Arial" w:hAnsi="Arial" w:cs="Arial"/>
          <w:sz w:val="20"/>
          <w:szCs w:val="20"/>
          <w:lang w:val="sr-Cyrl-CS"/>
        </w:rPr>
      </w:pPr>
      <w:proofErr w:type="gramStart"/>
      <w:r w:rsidRPr="00AC4F56">
        <w:rPr>
          <w:rFonts w:ascii="Arial" w:hAnsi="Arial" w:cs="Arial"/>
          <w:sz w:val="20"/>
          <w:szCs w:val="20"/>
        </w:rPr>
        <w:t>На овај уговор примењују се закони Републике Србије. У случају спора</w:t>
      </w:r>
      <w:r w:rsidRPr="00AC4F56">
        <w:rPr>
          <w:rFonts w:ascii="Arial" w:hAnsi="Arial" w:cs="Arial"/>
          <w:sz w:val="20"/>
          <w:szCs w:val="20"/>
          <w:lang w:val="sr-Cyrl-CS"/>
        </w:rPr>
        <w:t>,</w:t>
      </w:r>
      <w:r w:rsidRPr="00AC4F56">
        <w:rPr>
          <w:rFonts w:ascii="Arial" w:hAnsi="Arial" w:cs="Arial"/>
          <w:sz w:val="20"/>
          <w:szCs w:val="20"/>
        </w:rPr>
        <w:t xml:space="preserve"> меродавно право је право Републике Србије</w:t>
      </w:r>
      <w:r w:rsidRPr="00AC4F56">
        <w:rPr>
          <w:rFonts w:ascii="Arial" w:hAnsi="Arial" w:cs="Arial"/>
          <w:sz w:val="20"/>
          <w:szCs w:val="20"/>
          <w:lang w:val="sr-Cyrl-CS"/>
        </w:rPr>
        <w:t>.</w:t>
      </w:r>
      <w:proofErr w:type="gramEnd"/>
    </w:p>
    <w:p w:rsidR="00AC4F56" w:rsidRPr="00AC4F56" w:rsidRDefault="00AC4F56" w:rsidP="00AC4F56">
      <w:pPr>
        <w:rPr>
          <w:rFonts w:ascii="Arial" w:hAnsi="Arial" w:cs="Arial"/>
          <w:b/>
          <w:smallCaps/>
          <w:sz w:val="20"/>
          <w:szCs w:val="20"/>
        </w:rPr>
      </w:pPr>
    </w:p>
    <w:p w:rsidR="00AC4F56" w:rsidRPr="00AC4F56" w:rsidRDefault="00AC4F56" w:rsidP="00AC4F56">
      <w:pPr>
        <w:jc w:val="center"/>
        <w:rPr>
          <w:rFonts w:ascii="Arial" w:hAnsi="Arial" w:cs="Arial"/>
          <w:b/>
          <w:smallCaps/>
          <w:sz w:val="20"/>
          <w:szCs w:val="20"/>
        </w:rPr>
      </w:pPr>
      <w:proofErr w:type="gramStart"/>
      <w:r w:rsidRPr="00AC4F56">
        <w:rPr>
          <w:rFonts w:ascii="Arial" w:hAnsi="Arial" w:cs="Arial"/>
          <w:b/>
          <w:smallCaps/>
          <w:sz w:val="20"/>
          <w:szCs w:val="20"/>
        </w:rPr>
        <w:t>Члан 5.</w:t>
      </w:r>
      <w:proofErr w:type="gramEnd"/>
    </w:p>
    <w:p w:rsidR="00AC4F56" w:rsidRPr="00AC4F56" w:rsidRDefault="00AC4F56" w:rsidP="00AC4F56">
      <w:pPr>
        <w:widowControl w:val="0"/>
        <w:autoSpaceDE w:val="0"/>
        <w:autoSpaceDN w:val="0"/>
        <w:adjustRightInd w:val="0"/>
        <w:jc w:val="both"/>
        <w:rPr>
          <w:rFonts w:ascii="Arial" w:hAnsi="Arial" w:cs="Arial"/>
          <w:sz w:val="20"/>
          <w:szCs w:val="20"/>
          <w:lang w:val="sr-Cyrl-CS"/>
        </w:rPr>
      </w:pPr>
      <w:r w:rsidRPr="00AC4F56">
        <w:rPr>
          <w:rFonts w:ascii="Arial" w:hAnsi="Arial" w:cs="Arial"/>
          <w:sz w:val="20"/>
          <w:szCs w:val="20"/>
          <w:lang w:val="sr-Cyrl-CS"/>
        </w:rPr>
        <w:t xml:space="preserve">Јединична цена робе из члана 2. овог уговора износи _____________ ________ динара/евра по тони без ПДВ (словима: _____________________________________). [напомена: уписати: динара или евра] </w:t>
      </w:r>
    </w:p>
    <w:p w:rsidR="00AC4F56" w:rsidRPr="00AC4F56" w:rsidRDefault="00AC4F56" w:rsidP="00AC4F56">
      <w:pPr>
        <w:spacing w:after="80" w:line="216" w:lineRule="auto"/>
        <w:jc w:val="both"/>
        <w:rPr>
          <w:rFonts w:ascii="Arial" w:hAnsi="Arial" w:cs="Arial"/>
          <w:sz w:val="20"/>
          <w:szCs w:val="20"/>
          <w:lang w:val="sr-Cyrl-CS"/>
        </w:rPr>
      </w:pPr>
    </w:p>
    <w:p w:rsidR="00AC4F56" w:rsidRPr="00AC4F56" w:rsidRDefault="00AC4F56" w:rsidP="00AC4F56">
      <w:pPr>
        <w:spacing w:after="80" w:line="216" w:lineRule="auto"/>
        <w:jc w:val="both"/>
        <w:rPr>
          <w:rFonts w:ascii="Arial" w:hAnsi="Arial" w:cs="Arial"/>
          <w:sz w:val="20"/>
          <w:szCs w:val="20"/>
          <w:lang w:val="sr-Cyrl-CS"/>
        </w:rPr>
      </w:pPr>
      <w:r w:rsidRPr="00AC4F56">
        <w:rPr>
          <w:rFonts w:ascii="Arial" w:hAnsi="Arial" w:cs="Arial"/>
          <w:sz w:val="20"/>
          <w:szCs w:val="20"/>
          <w:lang w:val="sr-Cyrl-CS"/>
        </w:rPr>
        <w:t xml:space="preserve">Купац се обавезује да Продавцу на име укупне цене за 2.060.000,00 тона робе која је предмет овог уговора плати износ од ____________________ ________  динара/евра без ПДВ. (словима:_____________________________________). </w:t>
      </w:r>
    </w:p>
    <w:p w:rsidR="00AC4F56" w:rsidRPr="00AC4F56" w:rsidRDefault="00AC4F56" w:rsidP="00AC4F56">
      <w:pPr>
        <w:spacing w:after="80" w:line="216" w:lineRule="auto"/>
        <w:jc w:val="both"/>
        <w:rPr>
          <w:rFonts w:ascii="Arial" w:hAnsi="Arial" w:cs="Arial"/>
          <w:sz w:val="20"/>
          <w:szCs w:val="20"/>
          <w:lang w:val="sr-Cyrl-CS"/>
        </w:rPr>
      </w:pPr>
    </w:p>
    <w:p w:rsidR="00AC4F56" w:rsidRPr="00AC4F56" w:rsidRDefault="00AC4F56" w:rsidP="00AC4F56">
      <w:pPr>
        <w:spacing w:after="80" w:line="216" w:lineRule="auto"/>
        <w:jc w:val="both"/>
        <w:rPr>
          <w:rFonts w:ascii="Arial" w:hAnsi="Arial" w:cs="Arial"/>
          <w:sz w:val="20"/>
          <w:szCs w:val="20"/>
          <w:lang w:val="sr-Cyrl-CS"/>
        </w:rPr>
      </w:pPr>
      <w:r w:rsidRPr="00AC4F56">
        <w:rPr>
          <w:rFonts w:ascii="Arial" w:hAnsi="Arial" w:cs="Arial"/>
          <w:sz w:val="20"/>
          <w:szCs w:val="20"/>
          <w:lang w:val="sr-Cyrl-CS"/>
        </w:rPr>
        <w:t xml:space="preserve">Порез на додату вредност износи  __% ___________________________  динара/евра. </w:t>
      </w:r>
    </w:p>
    <w:p w:rsidR="00AC4F56" w:rsidRPr="00AC4F56" w:rsidRDefault="00AC4F56" w:rsidP="00AC4F56">
      <w:pPr>
        <w:spacing w:after="80" w:line="216" w:lineRule="auto"/>
        <w:jc w:val="both"/>
        <w:rPr>
          <w:rFonts w:ascii="Arial" w:hAnsi="Arial" w:cs="Arial"/>
          <w:sz w:val="20"/>
          <w:szCs w:val="20"/>
          <w:lang w:val="sr-Cyrl-CS"/>
        </w:rPr>
      </w:pPr>
    </w:p>
    <w:p w:rsidR="00AC4F56" w:rsidRPr="00AC4F56" w:rsidRDefault="00AC4F56" w:rsidP="00AC4F56">
      <w:pPr>
        <w:spacing w:after="80" w:line="216" w:lineRule="auto"/>
        <w:jc w:val="both"/>
        <w:rPr>
          <w:rFonts w:ascii="Arial" w:hAnsi="Arial" w:cs="Arial"/>
          <w:sz w:val="20"/>
          <w:szCs w:val="20"/>
          <w:lang w:val="sr-Cyrl-CS"/>
        </w:rPr>
      </w:pPr>
      <w:r w:rsidRPr="00AC4F56">
        <w:rPr>
          <w:rFonts w:ascii="Arial" w:hAnsi="Arial" w:cs="Arial"/>
          <w:sz w:val="20"/>
          <w:szCs w:val="20"/>
          <w:lang w:val="sr-Cyrl-CS"/>
        </w:rPr>
        <w:t xml:space="preserve"> Укупна вредност уговора са ПДВ за 2.060.000,00 тона робе износи ______________________  динара/евра. [напомена: уписати: динара или евра]</w:t>
      </w:r>
    </w:p>
    <w:p w:rsidR="00AC4F56" w:rsidRPr="00AC4F56" w:rsidRDefault="00AC4F56" w:rsidP="00AC4F56">
      <w:pPr>
        <w:jc w:val="center"/>
        <w:rPr>
          <w:rFonts w:ascii="Arial" w:hAnsi="Arial" w:cs="Arial"/>
          <w:b/>
          <w:smallCaps/>
          <w:sz w:val="20"/>
          <w:szCs w:val="20"/>
        </w:rPr>
      </w:pPr>
    </w:p>
    <w:p w:rsidR="00AC4F56" w:rsidRPr="00AC4F56" w:rsidRDefault="00AC4F56" w:rsidP="00AC4F56">
      <w:pPr>
        <w:jc w:val="both"/>
        <w:rPr>
          <w:rFonts w:ascii="Arial" w:hAnsi="Arial" w:cs="Arial"/>
          <w:smallCaps/>
          <w:sz w:val="20"/>
          <w:szCs w:val="20"/>
        </w:rPr>
      </w:pPr>
      <w:r w:rsidRPr="00AC4F56">
        <w:rPr>
          <w:rFonts w:ascii="Arial" w:hAnsi="Arial" w:cs="Arial"/>
          <w:sz w:val="20"/>
          <w:szCs w:val="20"/>
          <w:lang w:val="sr-Cyrl-CS"/>
        </w:rPr>
        <w:t xml:space="preserve">Продавац своју цену даје </w:t>
      </w:r>
      <w:r w:rsidRPr="00AC4F56">
        <w:rPr>
          <w:rFonts w:ascii="Arial" w:hAnsi="Arial" w:cs="Arial"/>
          <w:sz w:val="20"/>
          <w:szCs w:val="20"/>
        </w:rPr>
        <w:t>за робу истоварену у бункере или истоварену на депоније Купца ТЕНТ А и ТЕНТ Б, са уграђеним свим трошковима.</w:t>
      </w:r>
    </w:p>
    <w:p w:rsidR="00AC4F56" w:rsidRPr="00AC4F56" w:rsidRDefault="00AC4F56" w:rsidP="00AC4F56">
      <w:pPr>
        <w:pStyle w:val="Default"/>
        <w:jc w:val="both"/>
        <w:rPr>
          <w:rFonts w:ascii="Arial" w:hAnsi="Arial" w:cs="Arial"/>
          <w:sz w:val="20"/>
          <w:szCs w:val="20"/>
          <w:lang w:val="ru-RU"/>
        </w:rPr>
      </w:pPr>
    </w:p>
    <w:p w:rsidR="00AC4F56" w:rsidRPr="00AC4F56" w:rsidRDefault="00AC4F56" w:rsidP="00AC4F56">
      <w:pPr>
        <w:pStyle w:val="Default"/>
        <w:jc w:val="both"/>
        <w:rPr>
          <w:rFonts w:ascii="Arial" w:hAnsi="Arial" w:cs="Arial"/>
          <w:sz w:val="20"/>
          <w:szCs w:val="20"/>
          <w:lang w:val="sr-Cyrl-CS"/>
        </w:rPr>
      </w:pPr>
      <w:r w:rsidRPr="00AC4F56">
        <w:rPr>
          <w:rFonts w:ascii="Arial" w:hAnsi="Arial" w:cs="Arial"/>
          <w:sz w:val="20"/>
          <w:szCs w:val="20"/>
          <w:lang w:val="ru-RU"/>
        </w:rPr>
        <w:t>Продавац је обавезан да у понуђену цену укључи све трошкове који обухватају издатке свих мера безбедности према важећим прописима транспорта за ову врсту робе (превоз и испорука на безбедан начин, трошкови заштите од делимичног или потпуног губитка или оштећења при датим условима утовара, транспорта, претовара и истовара, осигурање од уобичајених ризика крађе, прибављање свих потребних дозвола) о свом трошку, плаћање пореза, такси, шпедитерских трошкова, царине и других дажбина, као и да поштује прописе у вези са заштитом животне средине и друге прописе, те поступа у складу са истим о свом трошку, сагласно уговореном месту испоруке - истоварено у бункере или истоварено на депоније наручиоца ТЕНТ А и ТЕНТ Б.</w:t>
      </w:r>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У случају иностраног Продавца у уговорену цену једино нису укључени трошкови увозног царињења.</w:t>
      </w:r>
      <w:proofErr w:type="gramEnd"/>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rPr>
        <w:t xml:space="preserve">Јединична цена зa робу </w:t>
      </w:r>
      <w:proofErr w:type="gramStart"/>
      <w:r w:rsidRPr="00AC4F56">
        <w:rPr>
          <w:rFonts w:ascii="Arial" w:hAnsi="Arial" w:cs="Arial"/>
          <w:sz w:val="20"/>
          <w:szCs w:val="20"/>
        </w:rPr>
        <w:t>из  члана</w:t>
      </w:r>
      <w:proofErr w:type="gramEnd"/>
      <w:r w:rsidRPr="00AC4F56">
        <w:rPr>
          <w:rFonts w:ascii="Arial" w:hAnsi="Arial" w:cs="Arial"/>
          <w:sz w:val="20"/>
          <w:szCs w:val="20"/>
        </w:rPr>
        <w:t xml:space="preserve"> 2. </w:t>
      </w:r>
      <w:proofErr w:type="gramStart"/>
      <w:r w:rsidRPr="00AC4F56">
        <w:rPr>
          <w:rFonts w:ascii="Arial" w:hAnsi="Arial" w:cs="Arial"/>
          <w:sz w:val="20"/>
          <w:szCs w:val="20"/>
        </w:rPr>
        <w:t>овог</w:t>
      </w:r>
      <w:proofErr w:type="gramEnd"/>
      <w:r w:rsidRPr="00AC4F56">
        <w:rPr>
          <w:rFonts w:ascii="Arial" w:hAnsi="Arial" w:cs="Arial"/>
          <w:sz w:val="20"/>
          <w:szCs w:val="20"/>
        </w:rPr>
        <w:t xml:space="preserve"> уговора дефинисана је Понудом </w:t>
      </w:r>
      <w:r w:rsidRPr="00AC4F56">
        <w:rPr>
          <w:rFonts w:ascii="Arial" w:hAnsi="Arial" w:cs="Arial"/>
          <w:sz w:val="20"/>
          <w:szCs w:val="20"/>
          <w:lang w:val="sr-Cyrl-CS"/>
        </w:rPr>
        <w:t>Продавца,</w:t>
      </w:r>
      <w:r w:rsidRPr="00AC4F56">
        <w:rPr>
          <w:rFonts w:ascii="Arial" w:hAnsi="Arial" w:cs="Arial"/>
          <w:sz w:val="20"/>
          <w:szCs w:val="20"/>
        </w:rPr>
        <w:t xml:space="preserve"> која чини саставни део овог уговора (Прилог 1),</w:t>
      </w:r>
    </w:p>
    <w:p w:rsidR="00AC4F56" w:rsidRPr="00AC4F56" w:rsidRDefault="00AC4F56" w:rsidP="00AC4F56">
      <w:pPr>
        <w:jc w:val="both"/>
        <w:rPr>
          <w:rFonts w:ascii="Arial" w:hAnsi="Arial" w:cs="Arial"/>
          <w:sz w:val="20"/>
          <w:szCs w:val="20"/>
          <w:lang w:val="sr-Cyrl-CS"/>
        </w:rPr>
      </w:pPr>
    </w:p>
    <w:p w:rsidR="00AC4F56" w:rsidRPr="00AC4F56" w:rsidRDefault="00AC4F56" w:rsidP="00AC4F56">
      <w:pPr>
        <w:pStyle w:val="BodyText"/>
        <w:rPr>
          <w:rFonts w:ascii="Arial" w:hAnsi="Arial" w:cs="Arial"/>
          <w:bCs/>
          <w:sz w:val="20"/>
        </w:rPr>
      </w:pPr>
      <w:r w:rsidRPr="00AC4F56">
        <w:rPr>
          <w:rFonts w:ascii="Arial" w:hAnsi="Arial" w:cs="Arial"/>
          <w:bCs/>
          <w:sz w:val="20"/>
        </w:rPr>
        <w:t xml:space="preserve">Цена је фиксна за цео уговрени период и не подлеже никаквој промени. </w:t>
      </w:r>
    </w:p>
    <w:p w:rsidR="00AC4F56" w:rsidRPr="00AC4F56" w:rsidRDefault="00AC4F56" w:rsidP="00AC4F56">
      <w:pPr>
        <w:jc w:val="center"/>
        <w:rPr>
          <w:rFonts w:ascii="Arial" w:hAnsi="Arial" w:cs="Arial"/>
          <w:b/>
          <w:smallCaps/>
          <w:sz w:val="20"/>
          <w:szCs w:val="20"/>
          <w:lang w:val="sr-Cyrl-CS"/>
        </w:rPr>
      </w:pPr>
    </w:p>
    <w:p w:rsidR="00AC4F56" w:rsidRPr="00AC4F56" w:rsidRDefault="00AC4F56" w:rsidP="00AC4F56">
      <w:pPr>
        <w:jc w:val="center"/>
        <w:rPr>
          <w:rFonts w:ascii="Arial" w:hAnsi="Arial" w:cs="Arial"/>
          <w:b/>
          <w:smallCaps/>
          <w:sz w:val="20"/>
          <w:szCs w:val="20"/>
        </w:rPr>
      </w:pPr>
      <w:proofErr w:type="gramStart"/>
      <w:r w:rsidRPr="00AC4F56">
        <w:rPr>
          <w:rFonts w:ascii="Arial" w:hAnsi="Arial" w:cs="Arial"/>
          <w:b/>
          <w:smallCaps/>
          <w:sz w:val="20"/>
          <w:szCs w:val="20"/>
        </w:rPr>
        <w:t>Члан 6.</w:t>
      </w:r>
      <w:proofErr w:type="gramEnd"/>
    </w:p>
    <w:p w:rsidR="00AC4F56" w:rsidRPr="00AC4F56" w:rsidRDefault="00AC4F56" w:rsidP="00AC4F56">
      <w:pPr>
        <w:jc w:val="both"/>
        <w:rPr>
          <w:rFonts w:ascii="Arial" w:hAnsi="Arial" w:cs="Arial"/>
          <w:b/>
          <w:smallCaps/>
          <w:sz w:val="20"/>
          <w:szCs w:val="20"/>
        </w:rPr>
      </w:pPr>
      <w:r w:rsidRPr="00AC4F56">
        <w:rPr>
          <w:rFonts w:ascii="Arial" w:eastAsia="TimesNewRomanPSMT" w:hAnsi="Arial" w:cs="Arial"/>
          <w:bCs/>
          <w:iCs/>
          <w:sz w:val="20"/>
          <w:szCs w:val="20"/>
          <w:lang w:val="sr-Cyrl-CS"/>
        </w:rPr>
        <w:t xml:space="preserve">Купац ће Продавцу уплатити аванс у износу од </w:t>
      </w:r>
      <w:r w:rsidRPr="00AC4F56">
        <w:rPr>
          <w:rFonts w:ascii="Arial" w:eastAsia="TimesNewRomanPSMT" w:hAnsi="Arial" w:cs="Arial"/>
          <w:bCs/>
          <w:iCs/>
          <w:sz w:val="20"/>
          <w:szCs w:val="20"/>
          <w:lang w:val="sr-Cyrl-RS"/>
        </w:rPr>
        <w:t>5</w:t>
      </w:r>
      <w:r w:rsidRPr="00AC4F56">
        <w:rPr>
          <w:rFonts w:ascii="Arial" w:eastAsia="TimesNewRomanPSMT" w:hAnsi="Arial" w:cs="Arial"/>
          <w:bCs/>
          <w:iCs/>
          <w:sz w:val="20"/>
          <w:szCs w:val="20"/>
          <w:lang w:val="sr-Cyrl-CS"/>
        </w:rPr>
        <w:t>% од уговорене вредности</w:t>
      </w:r>
      <w:r w:rsidRPr="00AC4F56">
        <w:rPr>
          <w:rFonts w:ascii="Arial" w:hAnsi="Arial" w:cs="Arial"/>
          <w:sz w:val="20"/>
          <w:szCs w:val="20"/>
        </w:rPr>
        <w:t xml:space="preserve"> из члана 5. </w:t>
      </w:r>
      <w:proofErr w:type="gramStart"/>
      <w:r w:rsidRPr="00AC4F56">
        <w:rPr>
          <w:rFonts w:ascii="Arial" w:hAnsi="Arial" w:cs="Arial"/>
          <w:sz w:val="20"/>
          <w:szCs w:val="20"/>
        </w:rPr>
        <w:t>овог</w:t>
      </w:r>
      <w:proofErr w:type="gramEnd"/>
      <w:r w:rsidRPr="00AC4F56">
        <w:rPr>
          <w:rFonts w:ascii="Arial" w:hAnsi="Arial" w:cs="Arial"/>
          <w:sz w:val="20"/>
          <w:szCs w:val="20"/>
        </w:rPr>
        <w:t xml:space="preserve"> уговора</w:t>
      </w:r>
      <w:r w:rsidRPr="00AC4F56">
        <w:rPr>
          <w:rFonts w:ascii="Arial" w:eastAsia="TimesNewRomanPSMT" w:hAnsi="Arial" w:cs="Arial"/>
          <w:bCs/>
          <w:iCs/>
          <w:sz w:val="20"/>
          <w:szCs w:val="20"/>
          <w:lang w:val="sr-Cyrl-CS"/>
        </w:rPr>
        <w:t xml:space="preserve">, за количину робе од 2.060.000 тона, са урачунатим порезом на додату вредност, након што Продавац достави </w:t>
      </w:r>
      <w:r w:rsidRPr="00AC4F56">
        <w:rPr>
          <w:rFonts w:ascii="Arial" w:hAnsi="Arial" w:cs="Arial"/>
          <w:sz w:val="20"/>
          <w:szCs w:val="20"/>
        </w:rPr>
        <w:t>предрачун</w:t>
      </w:r>
      <w:r w:rsidRPr="00AC4F56">
        <w:rPr>
          <w:rFonts w:ascii="Arial" w:eastAsia="TimesNewRomanPSMT" w:hAnsi="Arial" w:cs="Arial"/>
          <w:bCs/>
          <w:iCs/>
          <w:sz w:val="20"/>
          <w:szCs w:val="20"/>
          <w:lang w:val="sr-Cyrl-CS"/>
        </w:rPr>
        <w:t>, банкарску гаранцију за повраћај авансног плаћања и банкарску гаранцију за добро извршење посла.</w:t>
      </w:r>
    </w:p>
    <w:p w:rsidR="00AC4F56" w:rsidRPr="00AC4F56" w:rsidRDefault="00AC4F56" w:rsidP="00AC4F56">
      <w:pPr>
        <w:jc w:val="center"/>
        <w:rPr>
          <w:rFonts w:ascii="Arial" w:hAnsi="Arial" w:cs="Arial"/>
          <w:b/>
          <w:smallCaps/>
          <w:sz w:val="20"/>
          <w:szCs w:val="20"/>
        </w:rPr>
      </w:pPr>
    </w:p>
    <w:p w:rsidR="00AC4F56" w:rsidRPr="00AC4F56" w:rsidRDefault="00AC4F56" w:rsidP="00AC4F56">
      <w:pPr>
        <w:jc w:val="center"/>
        <w:rPr>
          <w:rFonts w:ascii="Arial" w:hAnsi="Arial" w:cs="Arial"/>
          <w:b/>
          <w:smallCaps/>
          <w:sz w:val="20"/>
          <w:szCs w:val="20"/>
        </w:rPr>
      </w:pPr>
    </w:p>
    <w:p w:rsidR="00AC4F56" w:rsidRPr="00E8455A" w:rsidRDefault="00AC4F56" w:rsidP="00E8455A">
      <w:pPr>
        <w:jc w:val="both"/>
        <w:rPr>
          <w:rFonts w:ascii="Arial" w:hAnsi="Arial" w:cs="Arial"/>
          <w:sz w:val="20"/>
          <w:szCs w:val="20"/>
          <w:lang w:val="sr-Latn-RS"/>
        </w:rPr>
      </w:pPr>
      <w:r w:rsidRPr="00AC4F56">
        <w:rPr>
          <w:rFonts w:ascii="Arial" w:hAnsi="Arial" w:cs="Arial"/>
          <w:sz w:val="20"/>
          <w:szCs w:val="20"/>
        </w:rPr>
        <w:t xml:space="preserve">Остатак плаћања за испоручену седмодневну </w:t>
      </w:r>
      <w:proofErr w:type="gramStart"/>
      <w:r w:rsidRPr="00AC4F56">
        <w:rPr>
          <w:rFonts w:ascii="Arial" w:hAnsi="Arial" w:cs="Arial"/>
          <w:sz w:val="20"/>
          <w:szCs w:val="20"/>
        </w:rPr>
        <w:t>количину  робе</w:t>
      </w:r>
      <w:proofErr w:type="gramEnd"/>
      <w:r w:rsidRPr="00AC4F56">
        <w:rPr>
          <w:rFonts w:ascii="Arial" w:hAnsi="Arial" w:cs="Arial"/>
          <w:sz w:val="20"/>
          <w:szCs w:val="20"/>
        </w:rPr>
        <w:t xml:space="preserve">,  из члана 5. </w:t>
      </w:r>
      <w:proofErr w:type="gramStart"/>
      <w:r w:rsidRPr="00AC4F56">
        <w:rPr>
          <w:rFonts w:ascii="Arial" w:hAnsi="Arial" w:cs="Arial"/>
          <w:sz w:val="20"/>
          <w:szCs w:val="20"/>
        </w:rPr>
        <w:t>овог</w:t>
      </w:r>
      <w:proofErr w:type="gramEnd"/>
      <w:r w:rsidRPr="00AC4F56">
        <w:rPr>
          <w:rFonts w:ascii="Arial" w:hAnsi="Arial" w:cs="Arial"/>
          <w:sz w:val="20"/>
          <w:szCs w:val="20"/>
        </w:rPr>
        <w:t xml:space="preserve"> уговора, извршиће се </w:t>
      </w:r>
      <w:r w:rsidRPr="00AC4F56">
        <w:rPr>
          <w:rFonts w:ascii="Arial" w:hAnsi="Arial" w:cs="Arial"/>
          <w:bCs/>
          <w:sz w:val="20"/>
          <w:szCs w:val="20"/>
          <w:lang w:val="sr-Cyrl-CS"/>
        </w:rPr>
        <w:t xml:space="preserve">на основу испостављене фактуре за вредност испоручене робе, на рачун Продавца бр. </w:t>
      </w:r>
      <w:r w:rsidRPr="00AC4F56">
        <w:rPr>
          <w:rFonts w:ascii="Arial" w:hAnsi="Arial" w:cs="Arial"/>
          <w:sz w:val="20"/>
          <w:szCs w:val="20"/>
          <w:lang w:val="sr-Cyrl-CS"/>
        </w:rPr>
        <w:t xml:space="preserve">_______________ </w:t>
      </w:r>
      <w:r w:rsidRPr="00AC4F56">
        <w:rPr>
          <w:rFonts w:ascii="Arial" w:hAnsi="Arial" w:cs="Arial"/>
          <w:bCs/>
          <w:sz w:val="20"/>
          <w:szCs w:val="20"/>
          <w:lang w:val="sr-Cyrl-CS"/>
        </w:rPr>
        <w:t xml:space="preserve">код банке </w:t>
      </w:r>
      <w:r w:rsidRPr="00AC4F56">
        <w:rPr>
          <w:rFonts w:ascii="Arial" w:hAnsi="Arial" w:cs="Arial"/>
          <w:sz w:val="20"/>
          <w:szCs w:val="20"/>
        </w:rPr>
        <w:t>__________________________________________</w:t>
      </w:r>
      <w:r w:rsidRPr="00AC4F56">
        <w:rPr>
          <w:rFonts w:ascii="Arial" w:hAnsi="Arial" w:cs="Arial"/>
          <w:sz w:val="20"/>
          <w:szCs w:val="20"/>
          <w:lang w:val="sr-Cyrl-CS"/>
        </w:rPr>
        <w:t xml:space="preserve">, уз пропорционално правдање аванса, </w:t>
      </w:r>
      <w:r w:rsidRPr="00AC4F56">
        <w:rPr>
          <w:rFonts w:ascii="Arial" w:hAnsi="Arial" w:cs="Arial"/>
          <w:bCs/>
          <w:sz w:val="20"/>
          <w:szCs w:val="20"/>
          <w:lang w:val="sr-Cyrl-CS"/>
        </w:rPr>
        <w:t>у року од 10 (десет) дана</w:t>
      </w:r>
      <w:r w:rsidRPr="00AC4F56">
        <w:rPr>
          <w:rFonts w:ascii="Arial" w:hAnsi="Arial" w:cs="Arial"/>
          <w:bCs/>
          <w:sz w:val="20"/>
          <w:szCs w:val="20"/>
          <w:lang w:val="sr-Latn-CS"/>
        </w:rPr>
        <w:t xml:space="preserve"> </w:t>
      </w:r>
      <w:r w:rsidRPr="00AC4F56">
        <w:rPr>
          <w:rFonts w:ascii="Arial" w:hAnsi="Arial" w:cs="Arial"/>
          <w:bCs/>
          <w:sz w:val="20"/>
          <w:szCs w:val="20"/>
          <w:lang w:val="sr-Cyrl-CS"/>
        </w:rPr>
        <w:t xml:space="preserve">од датума пријема оригиналне фактуре уз коју су приложени </w:t>
      </w:r>
      <w:r w:rsidRPr="00AC4F56">
        <w:rPr>
          <w:rFonts w:ascii="Arial" w:hAnsi="Arial" w:cs="Arial"/>
          <w:sz w:val="20"/>
          <w:szCs w:val="20"/>
          <w:lang w:val="sr-Cyrl-CS"/>
        </w:rPr>
        <w:t>Протокол</w:t>
      </w:r>
      <w:r w:rsidRPr="00AC4F56">
        <w:rPr>
          <w:rFonts w:ascii="Arial" w:hAnsi="Arial" w:cs="Arial"/>
          <w:sz w:val="20"/>
          <w:szCs w:val="20"/>
        </w:rPr>
        <w:t xml:space="preserve">и о квантитативном </w:t>
      </w:r>
      <w:r w:rsidRPr="00AC4F56">
        <w:rPr>
          <w:rFonts w:ascii="Arial" w:hAnsi="Arial" w:cs="Arial"/>
          <w:sz w:val="20"/>
          <w:szCs w:val="20"/>
          <w:lang w:val="sr-Latn-CS"/>
        </w:rPr>
        <w:t xml:space="preserve">и </w:t>
      </w:r>
      <w:r w:rsidRPr="00AC4F56">
        <w:rPr>
          <w:rFonts w:ascii="Arial" w:hAnsi="Arial" w:cs="Arial"/>
          <w:sz w:val="20"/>
          <w:szCs w:val="20"/>
          <w:lang w:val="sr-Cyrl-CS"/>
        </w:rPr>
        <w:t xml:space="preserve">Протоколи о </w:t>
      </w:r>
      <w:r w:rsidRPr="00AC4F56">
        <w:rPr>
          <w:rFonts w:ascii="Arial" w:hAnsi="Arial" w:cs="Arial"/>
          <w:sz w:val="20"/>
          <w:szCs w:val="20"/>
          <w:lang w:val="sr-Latn-CS"/>
        </w:rPr>
        <w:t xml:space="preserve">квалитативном </w:t>
      </w:r>
      <w:r w:rsidRPr="00AC4F56">
        <w:rPr>
          <w:rFonts w:ascii="Arial" w:hAnsi="Arial" w:cs="Arial"/>
          <w:sz w:val="20"/>
          <w:szCs w:val="20"/>
        </w:rPr>
        <w:t xml:space="preserve">пријему </w:t>
      </w:r>
      <w:r w:rsidRPr="00AC4F56">
        <w:rPr>
          <w:rFonts w:ascii="Arial" w:hAnsi="Arial" w:cs="Arial"/>
          <w:sz w:val="20"/>
          <w:szCs w:val="20"/>
          <w:lang w:val="sr-Cyrl-CS"/>
        </w:rPr>
        <w:t>испоручене робе.</w:t>
      </w:r>
    </w:p>
    <w:p w:rsidR="00AC4F56" w:rsidRPr="00AC4F56" w:rsidRDefault="00AC4F56" w:rsidP="00AC4F56">
      <w:pPr>
        <w:pStyle w:val="CommentText"/>
        <w:jc w:val="both"/>
        <w:rPr>
          <w:rFonts w:ascii="Arial" w:hAnsi="Arial" w:cs="Arial"/>
        </w:rPr>
      </w:pPr>
      <w:r w:rsidRPr="00AC4F56">
        <w:rPr>
          <w:rFonts w:ascii="Arial" w:hAnsi="Arial" w:cs="Arial"/>
        </w:rPr>
        <w:lastRenderedPageBreak/>
        <w:t>Фактурисање се врши седмично, а на основу обострано потписаних протокола о квантитативном и квалитативном пријему робе. Фактура се испоставља најкасније у року од 3 дана од дан потписивања протокола.</w:t>
      </w:r>
    </w:p>
    <w:p w:rsidR="00AC4F56" w:rsidRPr="00AC4F56" w:rsidRDefault="00AC4F56" w:rsidP="00AC4F56">
      <w:pPr>
        <w:pStyle w:val="CommentText"/>
        <w:jc w:val="both"/>
        <w:rPr>
          <w:rFonts w:ascii="Arial" w:hAnsi="Arial" w:cs="Arial"/>
        </w:rPr>
      </w:pPr>
    </w:p>
    <w:p w:rsidR="00AC4F56" w:rsidRPr="00AC4F56" w:rsidRDefault="00AC4F56" w:rsidP="00AC4F56">
      <w:pPr>
        <w:pStyle w:val="CommentText"/>
        <w:jc w:val="both"/>
        <w:rPr>
          <w:rFonts w:ascii="Arial" w:hAnsi="Arial" w:cs="Arial"/>
        </w:rPr>
      </w:pPr>
      <w:r w:rsidRPr="00AC4F56">
        <w:rPr>
          <w:rFonts w:ascii="Arial" w:hAnsi="Arial" w:cs="Arial"/>
        </w:rPr>
        <w:t>Домаћи испоручилац у случају уговарања цене у страној валути (ЕУР) врши фактурисање по средњем курсу НБС на дан промета – потписивање протокола, док се плаћање истом врши по средњем курсу НБС на дан плаћања.</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sz w:val="20"/>
          <w:szCs w:val="20"/>
          <w:lang w:val="sr-Cyrl-CS"/>
        </w:rPr>
        <w:t xml:space="preserve">Уз оригинал захтева за плаћање је потребно презентовати и </w:t>
      </w:r>
      <w:r w:rsidRPr="00AC4F56">
        <w:rPr>
          <w:rFonts w:ascii="Arial" w:hAnsi="Arial" w:cs="Arial"/>
          <w:sz w:val="20"/>
          <w:szCs w:val="20"/>
        </w:rPr>
        <w:t>следећ</w:t>
      </w:r>
      <w:r w:rsidRPr="00AC4F56">
        <w:rPr>
          <w:rFonts w:ascii="Arial" w:hAnsi="Arial" w:cs="Arial"/>
          <w:sz w:val="20"/>
          <w:szCs w:val="20"/>
          <w:lang w:val="sr-Cyrl-CS"/>
        </w:rPr>
        <w:t>а</w:t>
      </w:r>
      <w:r w:rsidRPr="00AC4F56">
        <w:rPr>
          <w:rFonts w:ascii="Arial" w:hAnsi="Arial" w:cs="Arial"/>
          <w:sz w:val="20"/>
          <w:szCs w:val="20"/>
        </w:rPr>
        <w:t xml:space="preserve"> докумен</w:t>
      </w:r>
      <w:r w:rsidRPr="00AC4F56">
        <w:rPr>
          <w:rFonts w:ascii="Arial" w:hAnsi="Arial" w:cs="Arial"/>
          <w:sz w:val="20"/>
          <w:szCs w:val="20"/>
          <w:lang w:val="sr-Cyrl-CS"/>
        </w:rPr>
        <w:t>а</w:t>
      </w:r>
      <w:r w:rsidRPr="00AC4F56">
        <w:rPr>
          <w:rFonts w:ascii="Arial" w:hAnsi="Arial" w:cs="Arial"/>
          <w:sz w:val="20"/>
          <w:szCs w:val="20"/>
        </w:rPr>
        <w:t>та:</w:t>
      </w:r>
    </w:p>
    <w:p w:rsidR="00AC4F56" w:rsidRPr="00AC4F56" w:rsidRDefault="00AC4F56" w:rsidP="00AC4F56">
      <w:pPr>
        <w:ind w:left="720"/>
        <w:jc w:val="both"/>
        <w:rPr>
          <w:rFonts w:ascii="Arial" w:hAnsi="Arial" w:cs="Arial"/>
          <w:sz w:val="20"/>
          <w:szCs w:val="20"/>
          <w:lang w:val="sr-Cyrl-CS"/>
        </w:rPr>
      </w:pPr>
    </w:p>
    <w:p w:rsidR="00AC4F56" w:rsidRPr="00C7554D" w:rsidRDefault="00AC4F56" w:rsidP="00AC4F56">
      <w:pPr>
        <w:numPr>
          <w:ilvl w:val="0"/>
          <w:numId w:val="29"/>
        </w:numPr>
        <w:jc w:val="both"/>
        <w:rPr>
          <w:rFonts w:ascii="Arial" w:hAnsi="Arial" w:cs="Arial"/>
          <w:sz w:val="20"/>
          <w:szCs w:val="20"/>
        </w:rPr>
      </w:pPr>
      <w:r w:rsidRPr="00C7554D">
        <w:rPr>
          <w:rFonts w:ascii="Arial" w:hAnsi="Arial" w:cs="Arial"/>
          <w:sz w:val="20"/>
          <w:szCs w:val="20"/>
          <w:lang w:val="sr-Cyrl-RS"/>
        </w:rPr>
        <w:t>Копије</w:t>
      </w:r>
      <w:r w:rsidRPr="00C7554D">
        <w:rPr>
          <w:rFonts w:ascii="Arial" w:hAnsi="Arial" w:cs="Arial"/>
          <w:sz w:val="20"/>
          <w:szCs w:val="20"/>
        </w:rPr>
        <w:t xml:space="preserve"> комерцијалн</w:t>
      </w:r>
      <w:r w:rsidRPr="00C7554D">
        <w:rPr>
          <w:rFonts w:ascii="Arial" w:hAnsi="Arial" w:cs="Arial"/>
          <w:sz w:val="20"/>
          <w:szCs w:val="20"/>
          <w:lang w:val="sr-Cyrl-CS"/>
        </w:rPr>
        <w:t>их (царинских које прате свакодневну испоруку)</w:t>
      </w:r>
      <w:r w:rsidRPr="00C7554D">
        <w:rPr>
          <w:rFonts w:ascii="Arial" w:hAnsi="Arial" w:cs="Arial"/>
          <w:sz w:val="20"/>
          <w:szCs w:val="20"/>
        </w:rPr>
        <w:t xml:space="preserve"> фактур</w:t>
      </w:r>
      <w:r w:rsidRPr="00C7554D">
        <w:rPr>
          <w:rFonts w:ascii="Arial" w:hAnsi="Arial" w:cs="Arial"/>
          <w:sz w:val="20"/>
          <w:szCs w:val="20"/>
          <w:lang w:val="sr-Cyrl-CS"/>
        </w:rPr>
        <w:t>а</w:t>
      </w:r>
      <w:r w:rsidRPr="00C7554D">
        <w:rPr>
          <w:rFonts w:ascii="Arial" w:hAnsi="Arial" w:cs="Arial"/>
          <w:sz w:val="20"/>
          <w:szCs w:val="20"/>
        </w:rPr>
        <w:t xml:space="preserve"> за вредност испоручене </w:t>
      </w:r>
      <w:r w:rsidRPr="00C7554D">
        <w:rPr>
          <w:rFonts w:ascii="Arial" w:hAnsi="Arial" w:cs="Arial"/>
          <w:sz w:val="20"/>
          <w:szCs w:val="20"/>
          <w:lang w:val="sr-Cyrl-RS"/>
        </w:rPr>
        <w:t xml:space="preserve">количине робе у року од седам дана (једна недеља), </w:t>
      </w:r>
      <w:r w:rsidRPr="00C7554D">
        <w:rPr>
          <w:rFonts w:ascii="Arial" w:hAnsi="Arial" w:cs="Arial"/>
          <w:sz w:val="20"/>
          <w:szCs w:val="20"/>
          <w:lang w:val="sr-Cyrl-CS"/>
        </w:rPr>
        <w:t xml:space="preserve"> оверена од стране Купца </w:t>
      </w:r>
      <w:r w:rsidRPr="00C7554D">
        <w:rPr>
          <w:rFonts w:ascii="Arial" w:hAnsi="Arial" w:cs="Arial"/>
          <w:sz w:val="20"/>
          <w:szCs w:val="20"/>
          <w:lang w:val="ru-RU"/>
        </w:rPr>
        <w:t>са потврдом о пријему робе</w:t>
      </w:r>
      <w:r w:rsidRPr="00C7554D">
        <w:rPr>
          <w:rFonts w:ascii="Arial" w:hAnsi="Arial" w:cs="Arial"/>
          <w:sz w:val="20"/>
          <w:szCs w:val="20"/>
          <w:lang w:val="sr-Cyrl-CS"/>
        </w:rPr>
        <w:t xml:space="preserve">, </w:t>
      </w:r>
    </w:p>
    <w:p w:rsidR="00AC4F56" w:rsidRPr="00C7554D" w:rsidRDefault="00AC4F56" w:rsidP="00AC4F56">
      <w:pPr>
        <w:numPr>
          <w:ilvl w:val="0"/>
          <w:numId w:val="29"/>
        </w:numPr>
        <w:jc w:val="both"/>
        <w:rPr>
          <w:rFonts w:ascii="Arial" w:hAnsi="Arial" w:cs="Arial"/>
          <w:sz w:val="20"/>
          <w:szCs w:val="20"/>
        </w:rPr>
      </w:pPr>
      <w:r w:rsidRPr="00C7554D">
        <w:rPr>
          <w:rFonts w:ascii="Arial" w:hAnsi="Arial" w:cs="Arial"/>
          <w:sz w:val="20"/>
          <w:szCs w:val="20"/>
        </w:rPr>
        <w:t xml:space="preserve">Пакинг листа у 3 (три) примерка, </w:t>
      </w:r>
    </w:p>
    <w:p w:rsidR="00AC4F56" w:rsidRPr="00C7554D" w:rsidRDefault="00AC4F56" w:rsidP="00AC4F56">
      <w:pPr>
        <w:numPr>
          <w:ilvl w:val="0"/>
          <w:numId w:val="29"/>
        </w:numPr>
        <w:jc w:val="both"/>
        <w:rPr>
          <w:rFonts w:ascii="Arial" w:hAnsi="Arial" w:cs="Arial"/>
          <w:bCs/>
          <w:sz w:val="20"/>
          <w:szCs w:val="20"/>
        </w:rPr>
      </w:pPr>
      <w:r w:rsidRPr="00C7554D">
        <w:rPr>
          <w:rFonts w:ascii="Arial" w:hAnsi="Arial" w:cs="Arial"/>
          <w:sz w:val="20"/>
          <w:szCs w:val="20"/>
        </w:rPr>
        <w:t>Потписан CMR; B/L ili CIM (зависно од врсте превоза), документ од свих укључених страна (Продавца</w:t>
      </w:r>
      <w:r w:rsidRPr="00C7554D">
        <w:rPr>
          <w:rFonts w:ascii="Arial" w:hAnsi="Arial" w:cs="Arial"/>
          <w:sz w:val="20"/>
          <w:szCs w:val="20"/>
          <w:lang w:val="sr-Cyrl-CS"/>
        </w:rPr>
        <w:t>,</w:t>
      </w:r>
      <w:r w:rsidRPr="00C7554D">
        <w:rPr>
          <w:rFonts w:ascii="Arial" w:hAnsi="Arial" w:cs="Arial"/>
          <w:sz w:val="20"/>
          <w:szCs w:val="20"/>
        </w:rPr>
        <w:t xml:space="preserve"> Шпедитера</w:t>
      </w:r>
      <w:r w:rsidRPr="00C7554D">
        <w:rPr>
          <w:rFonts w:ascii="Arial" w:hAnsi="Arial" w:cs="Arial"/>
          <w:sz w:val="20"/>
          <w:szCs w:val="20"/>
          <w:lang w:val="sr-Cyrl-CS"/>
        </w:rPr>
        <w:t xml:space="preserve"> и </w:t>
      </w:r>
      <w:r w:rsidRPr="00C7554D">
        <w:rPr>
          <w:rFonts w:ascii="Arial" w:hAnsi="Arial" w:cs="Arial"/>
          <w:sz w:val="20"/>
          <w:szCs w:val="20"/>
        </w:rPr>
        <w:t xml:space="preserve"> Купца</w:t>
      </w:r>
      <w:r w:rsidRPr="00C7554D">
        <w:rPr>
          <w:rFonts w:ascii="Arial" w:hAnsi="Arial" w:cs="Arial"/>
          <w:sz w:val="20"/>
          <w:szCs w:val="20"/>
          <w:lang w:val="sr-Cyrl-CS"/>
        </w:rPr>
        <w:t>,</w:t>
      </w:r>
      <w:r w:rsidRPr="00C7554D">
        <w:rPr>
          <w:rFonts w:ascii="Arial" w:hAnsi="Arial" w:cs="Arial"/>
          <w:sz w:val="20"/>
          <w:szCs w:val="20"/>
          <w:lang w:val="sr-Latn-CS"/>
        </w:rPr>
        <w:t xml:space="preserve"> </w:t>
      </w:r>
    </w:p>
    <w:p w:rsidR="00AC4F56" w:rsidRPr="00C7554D" w:rsidRDefault="00AC4F56" w:rsidP="00AC4F56">
      <w:pPr>
        <w:numPr>
          <w:ilvl w:val="0"/>
          <w:numId w:val="29"/>
        </w:numPr>
        <w:jc w:val="both"/>
        <w:rPr>
          <w:rFonts w:ascii="Arial" w:hAnsi="Arial" w:cs="Arial"/>
          <w:bCs/>
          <w:sz w:val="20"/>
          <w:szCs w:val="20"/>
        </w:rPr>
      </w:pPr>
      <w:r w:rsidRPr="00C7554D">
        <w:rPr>
          <w:rFonts w:ascii="Arial" w:hAnsi="Arial" w:cs="Arial"/>
          <w:sz w:val="20"/>
          <w:szCs w:val="20"/>
        </w:rPr>
        <w:t>Сертификат о квалитету (1 оригинал)</w:t>
      </w:r>
      <w:r w:rsidRPr="00C7554D">
        <w:rPr>
          <w:rFonts w:ascii="Arial" w:hAnsi="Arial" w:cs="Arial"/>
          <w:sz w:val="20"/>
          <w:szCs w:val="20"/>
          <w:lang w:val="sr-Cyrl-CS"/>
        </w:rPr>
        <w:t>,</w:t>
      </w:r>
      <w:r w:rsidRPr="00C7554D">
        <w:rPr>
          <w:rFonts w:ascii="Arial" w:hAnsi="Arial" w:cs="Arial"/>
          <w:sz w:val="20"/>
          <w:szCs w:val="20"/>
        </w:rPr>
        <w:t xml:space="preserve"> </w:t>
      </w:r>
      <w:r w:rsidRPr="00C7554D">
        <w:rPr>
          <w:rFonts w:ascii="Arial" w:hAnsi="Arial" w:cs="Arial"/>
          <w:sz w:val="20"/>
          <w:szCs w:val="20"/>
          <w:lang w:val="sr-Cyrl-CS"/>
        </w:rPr>
        <w:t>издат у складу са захтевом из конкурсне документације, који садржи техничку и елементарну анализу као и минерални састав угља;</w:t>
      </w:r>
    </w:p>
    <w:p w:rsidR="00AC4F56" w:rsidRPr="00C7554D" w:rsidRDefault="00AC4F56" w:rsidP="00AC4F56">
      <w:pPr>
        <w:numPr>
          <w:ilvl w:val="0"/>
          <w:numId w:val="29"/>
        </w:numPr>
        <w:jc w:val="both"/>
        <w:rPr>
          <w:rFonts w:ascii="Arial" w:hAnsi="Arial" w:cs="Arial"/>
          <w:bCs/>
          <w:sz w:val="20"/>
          <w:szCs w:val="20"/>
          <w:lang w:val="sl-SI"/>
        </w:rPr>
      </w:pPr>
      <w:r w:rsidRPr="00C7554D">
        <w:rPr>
          <w:rFonts w:ascii="Arial" w:hAnsi="Arial" w:cs="Arial"/>
          <w:sz w:val="20"/>
          <w:szCs w:val="20"/>
          <w:lang w:val="sr-Latn-CS"/>
        </w:rPr>
        <w:t xml:space="preserve">Оригинал </w:t>
      </w:r>
      <w:r w:rsidRPr="00C7554D">
        <w:rPr>
          <w:rFonts w:ascii="Arial" w:hAnsi="Arial" w:cs="Arial"/>
          <w:sz w:val="20"/>
          <w:szCs w:val="20"/>
          <w:lang w:val="sr-Cyrl-CS"/>
        </w:rPr>
        <w:t>Протокол</w:t>
      </w:r>
      <w:r w:rsidRPr="00C7554D">
        <w:rPr>
          <w:rFonts w:ascii="Arial" w:hAnsi="Arial" w:cs="Arial"/>
          <w:sz w:val="20"/>
          <w:szCs w:val="20"/>
        </w:rPr>
        <w:t xml:space="preserve"> о кв</w:t>
      </w:r>
      <w:r w:rsidRPr="00C7554D">
        <w:rPr>
          <w:rFonts w:ascii="Arial" w:hAnsi="Arial" w:cs="Arial"/>
          <w:sz w:val="20"/>
          <w:szCs w:val="20"/>
          <w:lang w:val="sr-Cyrl-CS"/>
        </w:rPr>
        <w:t>антитативном</w:t>
      </w:r>
      <w:r w:rsidRPr="00C7554D">
        <w:rPr>
          <w:rFonts w:ascii="Arial" w:hAnsi="Arial" w:cs="Arial"/>
          <w:sz w:val="20"/>
          <w:szCs w:val="20"/>
        </w:rPr>
        <w:t xml:space="preserve"> пријему робе</w:t>
      </w:r>
      <w:r w:rsidRPr="00C7554D">
        <w:rPr>
          <w:rFonts w:ascii="Arial" w:hAnsi="Arial" w:cs="Arial"/>
          <w:sz w:val="20"/>
          <w:szCs w:val="20"/>
          <w:lang w:val="sr-Cyrl-CS"/>
        </w:rPr>
        <w:t xml:space="preserve">, </w:t>
      </w:r>
      <w:r w:rsidRPr="00C7554D">
        <w:rPr>
          <w:rFonts w:ascii="Arial" w:hAnsi="Arial" w:cs="Arial"/>
          <w:spacing w:val="-3"/>
          <w:sz w:val="20"/>
          <w:szCs w:val="20"/>
        </w:rPr>
        <w:t>дефинисан у члану 1</w:t>
      </w:r>
      <w:r w:rsidRPr="00C7554D">
        <w:rPr>
          <w:rFonts w:ascii="Arial" w:hAnsi="Arial" w:cs="Arial"/>
          <w:spacing w:val="-3"/>
          <w:sz w:val="20"/>
          <w:szCs w:val="20"/>
          <w:lang w:val="sr-Cyrl-CS"/>
        </w:rPr>
        <w:t>0</w:t>
      </w:r>
      <w:r w:rsidRPr="00C7554D">
        <w:rPr>
          <w:rFonts w:ascii="Arial" w:hAnsi="Arial" w:cs="Arial"/>
          <w:spacing w:val="-3"/>
          <w:sz w:val="20"/>
          <w:szCs w:val="20"/>
        </w:rPr>
        <w:t xml:space="preserve"> овог Уговора</w:t>
      </w:r>
      <w:r w:rsidRPr="00C7554D">
        <w:rPr>
          <w:rFonts w:ascii="Arial" w:hAnsi="Arial" w:cs="Arial"/>
          <w:spacing w:val="-3"/>
          <w:sz w:val="20"/>
          <w:szCs w:val="20"/>
          <w:lang w:val="sr-Cyrl-CS"/>
        </w:rPr>
        <w:t>, потписан од</w:t>
      </w:r>
      <w:r w:rsidRPr="00C7554D">
        <w:rPr>
          <w:rFonts w:ascii="Arial" w:hAnsi="Arial" w:cs="Arial"/>
          <w:sz w:val="20"/>
          <w:szCs w:val="20"/>
          <w:lang w:val="sr-Cyrl-CS"/>
        </w:rPr>
        <w:t xml:space="preserve"> стране Купца  и Продавца</w:t>
      </w:r>
      <w:r w:rsidRPr="00C7554D">
        <w:rPr>
          <w:rFonts w:ascii="Arial" w:hAnsi="Arial" w:cs="Arial"/>
          <w:caps/>
          <w:sz w:val="20"/>
          <w:szCs w:val="20"/>
          <w:lang w:val="sr-Cyrl-CS"/>
        </w:rPr>
        <w:t>,</w:t>
      </w:r>
      <w:r w:rsidRPr="00C7554D">
        <w:rPr>
          <w:rFonts w:ascii="Arial" w:hAnsi="Arial" w:cs="Arial"/>
          <w:sz w:val="20"/>
          <w:szCs w:val="20"/>
          <w:lang w:val="sl-SI"/>
        </w:rPr>
        <w:t xml:space="preserve"> </w:t>
      </w:r>
    </w:p>
    <w:p w:rsidR="00AC4F56" w:rsidRPr="00C7554D" w:rsidRDefault="00AC4F56" w:rsidP="00AC4F56">
      <w:pPr>
        <w:numPr>
          <w:ilvl w:val="0"/>
          <w:numId w:val="29"/>
        </w:numPr>
        <w:jc w:val="both"/>
        <w:rPr>
          <w:rFonts w:ascii="Arial" w:hAnsi="Arial" w:cs="Arial"/>
          <w:bCs/>
          <w:sz w:val="20"/>
          <w:szCs w:val="20"/>
          <w:lang w:val="sl-SI"/>
        </w:rPr>
      </w:pPr>
      <w:r w:rsidRPr="00C7554D">
        <w:rPr>
          <w:rFonts w:ascii="Arial" w:hAnsi="Arial" w:cs="Arial"/>
          <w:sz w:val="20"/>
          <w:szCs w:val="20"/>
          <w:lang w:val="sr-Latn-CS"/>
        </w:rPr>
        <w:t xml:space="preserve">Оригинал </w:t>
      </w:r>
      <w:r w:rsidRPr="00C7554D">
        <w:rPr>
          <w:rFonts w:ascii="Arial" w:hAnsi="Arial" w:cs="Arial"/>
          <w:sz w:val="20"/>
          <w:szCs w:val="20"/>
          <w:lang w:val="sr-Cyrl-CS"/>
        </w:rPr>
        <w:t>Протокол</w:t>
      </w:r>
      <w:r w:rsidRPr="00C7554D">
        <w:rPr>
          <w:rFonts w:ascii="Arial" w:hAnsi="Arial" w:cs="Arial"/>
          <w:sz w:val="20"/>
          <w:szCs w:val="20"/>
        </w:rPr>
        <w:t xml:space="preserve"> о </w:t>
      </w:r>
      <w:r w:rsidRPr="00C7554D">
        <w:rPr>
          <w:rFonts w:ascii="Arial" w:hAnsi="Arial" w:cs="Arial"/>
          <w:sz w:val="20"/>
          <w:szCs w:val="20"/>
          <w:lang w:val="sr-Cyrl-CS"/>
        </w:rPr>
        <w:t>квалитативном</w:t>
      </w:r>
      <w:r w:rsidRPr="00C7554D">
        <w:rPr>
          <w:rFonts w:ascii="Arial" w:hAnsi="Arial" w:cs="Arial"/>
          <w:sz w:val="20"/>
          <w:szCs w:val="20"/>
        </w:rPr>
        <w:t xml:space="preserve"> пријему робе</w:t>
      </w:r>
      <w:r w:rsidRPr="00C7554D">
        <w:rPr>
          <w:rFonts w:ascii="Arial" w:hAnsi="Arial" w:cs="Arial"/>
          <w:sz w:val="20"/>
          <w:szCs w:val="20"/>
          <w:lang w:val="sr-Cyrl-CS"/>
        </w:rPr>
        <w:t xml:space="preserve">, </w:t>
      </w:r>
      <w:r w:rsidRPr="00C7554D">
        <w:rPr>
          <w:rFonts w:ascii="Arial" w:hAnsi="Arial" w:cs="Arial"/>
          <w:spacing w:val="-3"/>
          <w:sz w:val="20"/>
          <w:szCs w:val="20"/>
        </w:rPr>
        <w:t>дефинисан у члану 1</w:t>
      </w:r>
      <w:r w:rsidRPr="00C7554D">
        <w:rPr>
          <w:rFonts w:ascii="Arial" w:hAnsi="Arial" w:cs="Arial"/>
          <w:spacing w:val="-3"/>
          <w:sz w:val="20"/>
          <w:szCs w:val="20"/>
          <w:lang w:val="sr-Cyrl-CS"/>
        </w:rPr>
        <w:t>1</w:t>
      </w:r>
      <w:r w:rsidRPr="00C7554D">
        <w:rPr>
          <w:rFonts w:ascii="Arial" w:hAnsi="Arial" w:cs="Arial"/>
          <w:spacing w:val="-3"/>
          <w:sz w:val="20"/>
          <w:szCs w:val="20"/>
        </w:rPr>
        <w:t xml:space="preserve"> овог Уговора</w:t>
      </w:r>
      <w:r w:rsidRPr="00C7554D">
        <w:rPr>
          <w:rFonts w:ascii="Arial" w:hAnsi="Arial" w:cs="Arial"/>
          <w:spacing w:val="-3"/>
          <w:sz w:val="20"/>
          <w:szCs w:val="20"/>
          <w:lang w:val="sr-Cyrl-CS"/>
        </w:rPr>
        <w:t>, потписан од</w:t>
      </w:r>
      <w:r w:rsidRPr="00C7554D">
        <w:rPr>
          <w:rFonts w:ascii="Arial" w:hAnsi="Arial" w:cs="Arial"/>
          <w:sz w:val="20"/>
          <w:szCs w:val="20"/>
          <w:lang w:val="sr-Cyrl-CS"/>
        </w:rPr>
        <w:t xml:space="preserve"> стране Купца  и Продавца </w:t>
      </w:r>
      <w:r w:rsidRPr="00C7554D">
        <w:rPr>
          <w:rFonts w:ascii="Arial" w:hAnsi="Arial" w:cs="Arial"/>
          <w:caps/>
          <w:sz w:val="20"/>
          <w:szCs w:val="20"/>
          <w:lang w:val="sr-Cyrl-CS"/>
        </w:rPr>
        <w:t xml:space="preserve"> ,</w:t>
      </w:r>
    </w:p>
    <w:p w:rsidR="00AC4F56" w:rsidRPr="00C7554D" w:rsidRDefault="00AC4F56" w:rsidP="00AC4F56">
      <w:pPr>
        <w:numPr>
          <w:ilvl w:val="0"/>
          <w:numId w:val="29"/>
        </w:numPr>
        <w:jc w:val="both"/>
        <w:rPr>
          <w:rFonts w:ascii="Arial" w:hAnsi="Arial" w:cs="Arial"/>
          <w:bCs/>
          <w:sz w:val="20"/>
          <w:szCs w:val="20"/>
          <w:lang w:val="sl-SI"/>
        </w:rPr>
      </w:pPr>
      <w:r w:rsidRPr="00C7554D">
        <w:rPr>
          <w:rFonts w:ascii="Arial" w:hAnsi="Arial" w:cs="Arial"/>
          <w:sz w:val="20"/>
          <w:szCs w:val="20"/>
        </w:rPr>
        <w:t>Купац</w:t>
      </w:r>
      <w:r w:rsidRPr="00C7554D">
        <w:rPr>
          <w:rFonts w:ascii="Arial" w:hAnsi="Arial" w:cs="Arial"/>
          <w:sz w:val="20"/>
          <w:szCs w:val="20"/>
          <w:lang w:val="sl-SI"/>
        </w:rPr>
        <w:t xml:space="preserve"> је дужан да </w:t>
      </w:r>
      <w:r w:rsidRPr="00C7554D">
        <w:rPr>
          <w:rFonts w:ascii="Arial" w:hAnsi="Arial" w:cs="Arial"/>
          <w:sz w:val="20"/>
          <w:szCs w:val="20"/>
        </w:rPr>
        <w:t>Продавцу</w:t>
      </w:r>
      <w:r w:rsidRPr="00C7554D">
        <w:rPr>
          <w:rFonts w:ascii="Arial" w:hAnsi="Arial" w:cs="Arial"/>
          <w:sz w:val="20"/>
          <w:szCs w:val="20"/>
          <w:lang w:val="sl-SI"/>
        </w:rPr>
        <w:t xml:space="preserve"> достави Протокол</w:t>
      </w:r>
      <w:r w:rsidRPr="00C7554D">
        <w:rPr>
          <w:rFonts w:ascii="Arial" w:hAnsi="Arial" w:cs="Arial"/>
          <w:sz w:val="20"/>
          <w:szCs w:val="20"/>
          <w:lang w:val="sr-Cyrl-CS"/>
        </w:rPr>
        <w:t xml:space="preserve"> </w:t>
      </w:r>
      <w:r w:rsidRPr="00C7554D">
        <w:rPr>
          <w:rFonts w:ascii="Arial" w:hAnsi="Arial" w:cs="Arial"/>
          <w:sz w:val="20"/>
          <w:szCs w:val="20"/>
          <w:lang w:val="sl-SI"/>
        </w:rPr>
        <w:t>о кв</w:t>
      </w:r>
      <w:r w:rsidRPr="00C7554D">
        <w:rPr>
          <w:rFonts w:ascii="Arial" w:hAnsi="Arial" w:cs="Arial"/>
          <w:sz w:val="20"/>
          <w:szCs w:val="20"/>
          <w:lang w:val="sr-Cyrl-CS"/>
        </w:rPr>
        <w:t>антитативном</w:t>
      </w:r>
      <w:r w:rsidRPr="00C7554D">
        <w:rPr>
          <w:rFonts w:ascii="Arial" w:hAnsi="Arial" w:cs="Arial"/>
          <w:sz w:val="20"/>
          <w:szCs w:val="20"/>
          <w:lang w:val="sl-SI"/>
        </w:rPr>
        <w:t xml:space="preserve"> пријему </w:t>
      </w:r>
      <w:r w:rsidRPr="00C7554D">
        <w:rPr>
          <w:rFonts w:ascii="Arial" w:hAnsi="Arial" w:cs="Arial"/>
          <w:sz w:val="20"/>
          <w:szCs w:val="20"/>
          <w:lang w:val="sr-Cyrl-CS"/>
        </w:rPr>
        <w:t>најкасније</w:t>
      </w:r>
      <w:r w:rsidRPr="00C7554D">
        <w:rPr>
          <w:rFonts w:ascii="Arial" w:hAnsi="Arial" w:cs="Arial"/>
          <w:sz w:val="20"/>
          <w:szCs w:val="20"/>
          <w:lang w:val="sl-SI"/>
        </w:rPr>
        <w:t xml:space="preserve"> у року од </w:t>
      </w:r>
      <w:r w:rsidRPr="00C7554D">
        <w:rPr>
          <w:rFonts w:ascii="Arial" w:hAnsi="Arial" w:cs="Arial"/>
          <w:sz w:val="20"/>
          <w:szCs w:val="20"/>
        </w:rPr>
        <w:t>3</w:t>
      </w:r>
      <w:r w:rsidRPr="00C7554D">
        <w:rPr>
          <w:rFonts w:ascii="Arial" w:hAnsi="Arial" w:cs="Arial"/>
          <w:sz w:val="20"/>
          <w:szCs w:val="20"/>
          <w:lang w:val="sl-SI"/>
        </w:rPr>
        <w:t xml:space="preserve"> дана од датума </w:t>
      </w:r>
      <w:r w:rsidRPr="00C7554D">
        <w:rPr>
          <w:rFonts w:ascii="Arial" w:hAnsi="Arial" w:cs="Arial"/>
          <w:sz w:val="20"/>
          <w:szCs w:val="20"/>
          <w:lang w:val="sr-Cyrl-CS"/>
        </w:rPr>
        <w:t>сачињавања поменутог</w:t>
      </w:r>
      <w:r w:rsidRPr="00C7554D">
        <w:rPr>
          <w:rFonts w:ascii="Arial" w:hAnsi="Arial" w:cs="Arial"/>
          <w:sz w:val="20"/>
          <w:szCs w:val="20"/>
          <w:lang w:val="sl-SI"/>
        </w:rPr>
        <w:t xml:space="preserve"> </w:t>
      </w:r>
      <w:r w:rsidRPr="00C7554D">
        <w:rPr>
          <w:rFonts w:ascii="Arial" w:hAnsi="Arial" w:cs="Arial"/>
          <w:sz w:val="20"/>
          <w:szCs w:val="20"/>
          <w:lang w:val="sr-Cyrl-CS"/>
        </w:rPr>
        <w:t>Протокол</w:t>
      </w:r>
      <w:r w:rsidRPr="00C7554D">
        <w:rPr>
          <w:rFonts w:ascii="Arial" w:hAnsi="Arial" w:cs="Arial"/>
          <w:sz w:val="20"/>
          <w:szCs w:val="20"/>
          <w:lang w:val="sr-Latn-CS"/>
        </w:rPr>
        <w:t>а</w:t>
      </w:r>
      <w:r w:rsidRPr="00C7554D">
        <w:rPr>
          <w:rFonts w:ascii="Arial" w:hAnsi="Arial" w:cs="Arial"/>
          <w:sz w:val="20"/>
          <w:szCs w:val="20"/>
          <w:lang w:val="sr-Cyrl-CS"/>
        </w:rPr>
        <w:t>,</w:t>
      </w:r>
    </w:p>
    <w:p w:rsidR="00AC4F56" w:rsidRPr="00C7554D" w:rsidRDefault="00AC4F56" w:rsidP="00AC4F56">
      <w:pPr>
        <w:numPr>
          <w:ilvl w:val="0"/>
          <w:numId w:val="29"/>
        </w:numPr>
        <w:jc w:val="both"/>
        <w:rPr>
          <w:rFonts w:ascii="Arial" w:hAnsi="Arial" w:cs="Arial"/>
          <w:bCs/>
          <w:sz w:val="20"/>
          <w:szCs w:val="20"/>
          <w:lang w:val="sl-SI"/>
        </w:rPr>
      </w:pPr>
      <w:r w:rsidRPr="00C7554D">
        <w:rPr>
          <w:rFonts w:ascii="Arial" w:hAnsi="Arial" w:cs="Arial"/>
          <w:sz w:val="20"/>
          <w:szCs w:val="20"/>
        </w:rPr>
        <w:t>Купац</w:t>
      </w:r>
      <w:r w:rsidRPr="00C7554D">
        <w:rPr>
          <w:rFonts w:ascii="Arial" w:hAnsi="Arial" w:cs="Arial"/>
          <w:sz w:val="20"/>
          <w:szCs w:val="20"/>
          <w:lang w:val="sl-SI"/>
        </w:rPr>
        <w:t xml:space="preserve"> је дужан да </w:t>
      </w:r>
      <w:r w:rsidRPr="00C7554D">
        <w:rPr>
          <w:rFonts w:ascii="Arial" w:hAnsi="Arial" w:cs="Arial"/>
          <w:sz w:val="20"/>
          <w:szCs w:val="20"/>
        </w:rPr>
        <w:t>Продавцу</w:t>
      </w:r>
      <w:r w:rsidRPr="00C7554D">
        <w:rPr>
          <w:rFonts w:ascii="Arial" w:hAnsi="Arial" w:cs="Arial"/>
          <w:sz w:val="20"/>
          <w:szCs w:val="20"/>
          <w:lang w:val="sr-Cyrl-RS"/>
        </w:rPr>
        <w:t xml:space="preserve"> </w:t>
      </w:r>
      <w:r w:rsidRPr="00C7554D">
        <w:rPr>
          <w:rFonts w:ascii="Arial" w:hAnsi="Arial" w:cs="Arial"/>
          <w:sz w:val="20"/>
          <w:szCs w:val="20"/>
          <w:lang w:val="sl-SI"/>
        </w:rPr>
        <w:t xml:space="preserve">достави </w:t>
      </w:r>
      <w:r w:rsidRPr="00C7554D">
        <w:rPr>
          <w:rFonts w:ascii="Arial" w:hAnsi="Arial" w:cs="Arial"/>
          <w:sz w:val="20"/>
          <w:szCs w:val="20"/>
          <w:lang w:val="sr-Cyrl-RS"/>
        </w:rPr>
        <w:t>оверене комерцијалне (царинске које прате свакодневну испоруку</w:t>
      </w:r>
      <w:r w:rsidR="00DC5E8B" w:rsidRPr="00C7554D">
        <w:rPr>
          <w:rFonts w:ascii="Arial" w:hAnsi="Arial" w:cs="Arial"/>
          <w:sz w:val="20"/>
          <w:szCs w:val="20"/>
          <w:lang w:val="sr-Cyrl-RS"/>
        </w:rPr>
        <w:t>) фактуре</w:t>
      </w:r>
      <w:r w:rsidRPr="00C7554D">
        <w:rPr>
          <w:rFonts w:ascii="Arial" w:hAnsi="Arial" w:cs="Arial"/>
          <w:sz w:val="20"/>
          <w:szCs w:val="20"/>
          <w:lang w:val="sr-Cyrl-RS"/>
        </w:rPr>
        <w:t xml:space="preserve">, </w:t>
      </w:r>
      <w:r w:rsidRPr="00C7554D">
        <w:rPr>
          <w:rFonts w:ascii="Arial" w:hAnsi="Arial" w:cs="Arial"/>
          <w:sz w:val="20"/>
          <w:szCs w:val="20"/>
          <w:lang w:val="sl-SI"/>
        </w:rPr>
        <w:t>Протокол</w:t>
      </w:r>
      <w:r w:rsidRPr="00C7554D">
        <w:rPr>
          <w:rFonts w:ascii="Arial" w:hAnsi="Arial" w:cs="Arial"/>
          <w:sz w:val="20"/>
          <w:szCs w:val="20"/>
          <w:lang w:val="sr-Cyrl-CS"/>
        </w:rPr>
        <w:t xml:space="preserve"> </w:t>
      </w:r>
      <w:r w:rsidRPr="00C7554D">
        <w:rPr>
          <w:rFonts w:ascii="Arial" w:hAnsi="Arial" w:cs="Arial"/>
          <w:sz w:val="20"/>
          <w:szCs w:val="20"/>
          <w:lang w:val="sl-SI"/>
        </w:rPr>
        <w:t xml:space="preserve">о </w:t>
      </w:r>
      <w:r w:rsidRPr="00C7554D">
        <w:rPr>
          <w:rFonts w:ascii="Arial" w:hAnsi="Arial" w:cs="Arial"/>
          <w:sz w:val="20"/>
          <w:szCs w:val="20"/>
          <w:lang w:val="sr-Cyrl-RS"/>
        </w:rPr>
        <w:t xml:space="preserve">квантитативном </w:t>
      </w:r>
      <w:r w:rsidRPr="00C7554D">
        <w:rPr>
          <w:rFonts w:ascii="Arial" w:hAnsi="Arial" w:cs="Arial"/>
          <w:sz w:val="20"/>
          <w:szCs w:val="20"/>
          <w:lang w:val="sl-SI"/>
        </w:rPr>
        <w:t>пријему</w:t>
      </w:r>
      <w:r w:rsidRPr="00C7554D">
        <w:rPr>
          <w:rFonts w:ascii="Arial" w:hAnsi="Arial" w:cs="Arial"/>
          <w:sz w:val="20"/>
          <w:szCs w:val="20"/>
          <w:lang w:val="sr-Cyrl-RS"/>
        </w:rPr>
        <w:t xml:space="preserve"> и Протокол о </w:t>
      </w:r>
      <w:r w:rsidRPr="00C7554D">
        <w:rPr>
          <w:rFonts w:ascii="Arial" w:hAnsi="Arial" w:cs="Arial"/>
          <w:sz w:val="20"/>
          <w:szCs w:val="20"/>
          <w:lang w:val="sl-SI"/>
        </w:rPr>
        <w:t>кв</w:t>
      </w:r>
      <w:r w:rsidRPr="00C7554D">
        <w:rPr>
          <w:rFonts w:ascii="Arial" w:hAnsi="Arial" w:cs="Arial"/>
          <w:sz w:val="20"/>
          <w:szCs w:val="20"/>
          <w:lang w:val="sr-Cyrl-CS"/>
        </w:rPr>
        <w:t>алитативном</w:t>
      </w:r>
      <w:r w:rsidRPr="00C7554D">
        <w:rPr>
          <w:rFonts w:ascii="Arial" w:hAnsi="Arial" w:cs="Arial"/>
          <w:sz w:val="20"/>
          <w:szCs w:val="20"/>
          <w:lang w:val="sr-Cyrl-RS"/>
        </w:rPr>
        <w:t xml:space="preserve"> пријему </w:t>
      </w:r>
      <w:r w:rsidRPr="00C7554D">
        <w:rPr>
          <w:rFonts w:ascii="Arial" w:hAnsi="Arial" w:cs="Arial"/>
          <w:sz w:val="20"/>
          <w:szCs w:val="20"/>
          <w:lang w:val="sr-Cyrl-CS"/>
        </w:rPr>
        <w:t>најкасније</w:t>
      </w:r>
      <w:r w:rsidRPr="00C7554D">
        <w:rPr>
          <w:rFonts w:ascii="Arial" w:hAnsi="Arial" w:cs="Arial"/>
          <w:sz w:val="20"/>
          <w:szCs w:val="20"/>
          <w:lang w:val="sl-SI"/>
        </w:rPr>
        <w:t xml:space="preserve"> у року од </w:t>
      </w:r>
      <w:r w:rsidRPr="00C7554D">
        <w:rPr>
          <w:rFonts w:ascii="Arial" w:hAnsi="Arial" w:cs="Arial"/>
          <w:sz w:val="20"/>
          <w:szCs w:val="20"/>
        </w:rPr>
        <w:t>3</w:t>
      </w:r>
      <w:r w:rsidRPr="00C7554D">
        <w:rPr>
          <w:rFonts w:ascii="Arial" w:hAnsi="Arial" w:cs="Arial"/>
          <w:sz w:val="20"/>
          <w:szCs w:val="20"/>
          <w:lang w:val="sl-SI"/>
        </w:rPr>
        <w:t xml:space="preserve"> дана од датума </w:t>
      </w:r>
      <w:r w:rsidRPr="00C7554D">
        <w:rPr>
          <w:rFonts w:ascii="Arial" w:hAnsi="Arial" w:cs="Arial"/>
          <w:sz w:val="20"/>
          <w:szCs w:val="20"/>
          <w:lang w:val="sr-Cyrl-CS"/>
        </w:rPr>
        <w:t>сачињавања поменутог</w:t>
      </w:r>
      <w:r w:rsidRPr="00C7554D">
        <w:rPr>
          <w:rFonts w:ascii="Arial" w:hAnsi="Arial" w:cs="Arial"/>
          <w:sz w:val="20"/>
          <w:szCs w:val="20"/>
          <w:lang w:val="sl-SI"/>
        </w:rPr>
        <w:t xml:space="preserve"> </w:t>
      </w:r>
      <w:r w:rsidRPr="00C7554D">
        <w:rPr>
          <w:rFonts w:ascii="Arial" w:hAnsi="Arial" w:cs="Arial"/>
          <w:sz w:val="20"/>
          <w:szCs w:val="20"/>
          <w:lang w:val="sr-Cyrl-CS"/>
        </w:rPr>
        <w:t>Протокол</w:t>
      </w:r>
      <w:r w:rsidRPr="00C7554D">
        <w:rPr>
          <w:rFonts w:ascii="Arial" w:hAnsi="Arial" w:cs="Arial"/>
          <w:sz w:val="20"/>
          <w:szCs w:val="20"/>
          <w:lang w:val="sr-Latn-CS"/>
        </w:rPr>
        <w:t>а</w:t>
      </w:r>
      <w:r w:rsidRPr="00C7554D">
        <w:rPr>
          <w:rFonts w:ascii="Arial" w:hAnsi="Arial" w:cs="Arial"/>
          <w:sz w:val="20"/>
          <w:szCs w:val="20"/>
          <w:lang w:val="sr-Cyrl-CS"/>
        </w:rPr>
        <w:t>.</w:t>
      </w:r>
    </w:p>
    <w:p w:rsidR="00AC4F56" w:rsidRPr="00AC4F56" w:rsidRDefault="00AC4F56" w:rsidP="00AC4F56">
      <w:pPr>
        <w:ind w:left="540"/>
        <w:jc w:val="both"/>
        <w:rPr>
          <w:rFonts w:ascii="Arial" w:hAnsi="Arial" w:cs="Arial"/>
          <w:sz w:val="20"/>
          <w:szCs w:val="20"/>
          <w:lang w:val="sr-Cyrl-CS"/>
        </w:rPr>
      </w:pPr>
    </w:p>
    <w:p w:rsidR="00AC4F56" w:rsidRPr="00AC4F56" w:rsidRDefault="00AC4F56" w:rsidP="00AC4F56">
      <w:pPr>
        <w:jc w:val="both"/>
        <w:rPr>
          <w:rFonts w:ascii="Arial" w:hAnsi="Arial" w:cs="Arial"/>
          <w:bCs/>
          <w:sz w:val="20"/>
          <w:szCs w:val="20"/>
        </w:rPr>
      </w:pPr>
      <w:r w:rsidRPr="00AC4F56">
        <w:rPr>
          <w:rFonts w:ascii="Arial" w:hAnsi="Arial" w:cs="Arial"/>
          <w:bCs/>
          <w:sz w:val="20"/>
          <w:szCs w:val="20"/>
          <w:lang w:val="sl-SI"/>
        </w:rPr>
        <w:t>Банкарске трошкове</w:t>
      </w:r>
      <w:r w:rsidRPr="00AC4F56">
        <w:rPr>
          <w:rFonts w:ascii="Arial" w:hAnsi="Arial" w:cs="Arial"/>
          <w:bCs/>
          <w:sz w:val="20"/>
          <w:szCs w:val="20"/>
          <w:lang w:val="sr-Cyrl-CS"/>
        </w:rPr>
        <w:t xml:space="preserve"> везане за плаћања </w:t>
      </w:r>
      <w:r w:rsidRPr="00AC4F56">
        <w:rPr>
          <w:rFonts w:ascii="Arial" w:hAnsi="Arial" w:cs="Arial"/>
          <w:bCs/>
          <w:sz w:val="20"/>
          <w:szCs w:val="20"/>
          <w:lang w:val="sl-SI"/>
        </w:rPr>
        <w:t xml:space="preserve">на територији Србије сноси </w:t>
      </w:r>
      <w:r w:rsidRPr="00AC4F56">
        <w:rPr>
          <w:rFonts w:ascii="Arial" w:hAnsi="Arial" w:cs="Arial"/>
          <w:bCs/>
          <w:sz w:val="20"/>
          <w:szCs w:val="20"/>
        </w:rPr>
        <w:t>Купац</w:t>
      </w:r>
      <w:r w:rsidRPr="00AC4F56">
        <w:rPr>
          <w:rFonts w:ascii="Arial" w:hAnsi="Arial" w:cs="Arial"/>
          <w:bCs/>
          <w:sz w:val="20"/>
          <w:szCs w:val="20"/>
          <w:lang w:val="sl-SI"/>
        </w:rPr>
        <w:t xml:space="preserve">, а банкарске тошкове ван Србије сноси </w:t>
      </w:r>
      <w:r w:rsidRPr="00AC4F56">
        <w:rPr>
          <w:rFonts w:ascii="Arial" w:hAnsi="Arial" w:cs="Arial"/>
          <w:bCs/>
          <w:sz w:val="20"/>
          <w:szCs w:val="20"/>
        </w:rPr>
        <w:t>Продавац</w:t>
      </w:r>
      <w:r w:rsidRPr="00AC4F56">
        <w:rPr>
          <w:rFonts w:ascii="Arial" w:hAnsi="Arial" w:cs="Arial"/>
          <w:bCs/>
          <w:sz w:val="20"/>
          <w:szCs w:val="20"/>
          <w:lang w:val="sl-SI"/>
        </w:rPr>
        <w:t>.</w:t>
      </w:r>
    </w:p>
    <w:p w:rsidR="00AC4F56" w:rsidRPr="00AC4F56" w:rsidRDefault="00AC4F56" w:rsidP="00AC4F56">
      <w:pPr>
        <w:jc w:val="center"/>
        <w:rPr>
          <w:rFonts w:ascii="Arial" w:hAnsi="Arial" w:cs="Arial"/>
          <w:b/>
          <w:bCs/>
          <w:sz w:val="20"/>
          <w:szCs w:val="20"/>
        </w:rPr>
      </w:pPr>
    </w:p>
    <w:p w:rsidR="00AC4F56" w:rsidRPr="00AC4F56" w:rsidRDefault="00AC4F56" w:rsidP="00AC4F56">
      <w:pPr>
        <w:jc w:val="center"/>
        <w:rPr>
          <w:rFonts w:ascii="Arial" w:hAnsi="Arial" w:cs="Arial"/>
          <w:b/>
          <w:bCs/>
          <w:sz w:val="20"/>
          <w:szCs w:val="20"/>
        </w:rPr>
      </w:pPr>
      <w:r w:rsidRPr="00AC4F56">
        <w:rPr>
          <w:rFonts w:ascii="Arial" w:hAnsi="Arial" w:cs="Arial"/>
          <w:b/>
          <w:bCs/>
          <w:sz w:val="20"/>
          <w:szCs w:val="20"/>
          <w:lang w:val="sr-Cyrl-CS"/>
        </w:rPr>
        <w:t>Члан</w:t>
      </w:r>
      <w:r w:rsidRPr="00AC4F56">
        <w:rPr>
          <w:rFonts w:ascii="Arial" w:hAnsi="Arial" w:cs="Arial"/>
          <w:b/>
          <w:bCs/>
          <w:color w:val="FF0000"/>
          <w:sz w:val="20"/>
          <w:szCs w:val="20"/>
          <w:lang w:val="sr-Cyrl-CS"/>
        </w:rPr>
        <w:t xml:space="preserve"> </w:t>
      </w:r>
      <w:r w:rsidRPr="00AC4F56">
        <w:rPr>
          <w:rFonts w:ascii="Arial" w:hAnsi="Arial" w:cs="Arial"/>
          <w:b/>
          <w:bCs/>
          <w:sz w:val="20"/>
          <w:szCs w:val="20"/>
          <w:lang w:val="sr-Cyrl-CS"/>
        </w:rPr>
        <w:t>7.</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 xml:space="preserve">Продавац се обавезује да, у оквиру утврђене динамике, отпрему, транспорт и испоруку робе организује тако да се пријем робе врши у свему у  складу са инструкцијама и захтевима </w:t>
      </w:r>
      <w:r w:rsidRPr="00AC4F56">
        <w:rPr>
          <w:rFonts w:ascii="Arial" w:hAnsi="Arial" w:cs="Arial"/>
          <w:sz w:val="20"/>
          <w:szCs w:val="20"/>
          <w:lang w:val="sr-Cyrl-CS"/>
        </w:rPr>
        <w:t>Купца</w:t>
      </w:r>
      <w:r w:rsidRPr="00AC4F56">
        <w:rPr>
          <w:rFonts w:ascii="Arial" w:hAnsi="Arial" w:cs="Arial"/>
          <w:bCs/>
          <w:sz w:val="20"/>
          <w:szCs w:val="20"/>
          <w:lang w:val="sr-Cyrl-CS"/>
        </w:rPr>
        <w:t xml:space="preserve">. </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center"/>
        <w:rPr>
          <w:rFonts w:ascii="Arial" w:hAnsi="Arial" w:cs="Arial"/>
          <w:b/>
          <w:bCs/>
          <w:sz w:val="20"/>
          <w:szCs w:val="20"/>
        </w:rPr>
      </w:pPr>
      <w:r w:rsidRPr="00AC4F56">
        <w:rPr>
          <w:rFonts w:ascii="Arial" w:hAnsi="Arial" w:cs="Arial"/>
          <w:b/>
          <w:bCs/>
          <w:sz w:val="20"/>
          <w:szCs w:val="20"/>
          <w:lang w:val="sr-Cyrl-CS"/>
        </w:rPr>
        <w:t>Члан 8.</w:t>
      </w: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l-SI"/>
        </w:rPr>
        <w:t>Продавац</w:t>
      </w:r>
      <w:r w:rsidRPr="00AC4F56">
        <w:rPr>
          <w:rFonts w:ascii="Arial" w:hAnsi="Arial" w:cs="Arial"/>
          <w:bCs/>
          <w:sz w:val="20"/>
          <w:szCs w:val="20"/>
          <w:lang w:val="sr-Cyrl-CS"/>
        </w:rPr>
        <w:t xml:space="preserve"> </w:t>
      </w:r>
      <w:r w:rsidRPr="00AC4F56">
        <w:rPr>
          <w:rFonts w:ascii="Arial" w:hAnsi="Arial" w:cs="Arial"/>
          <w:bCs/>
          <w:sz w:val="20"/>
          <w:szCs w:val="20"/>
          <w:lang w:val="sl-SI"/>
        </w:rPr>
        <w:t>је</w:t>
      </w:r>
      <w:r w:rsidRPr="00AC4F56">
        <w:rPr>
          <w:rFonts w:ascii="Arial" w:hAnsi="Arial" w:cs="Arial"/>
          <w:bCs/>
          <w:sz w:val="20"/>
          <w:szCs w:val="20"/>
          <w:lang w:val="sr-Cyrl-CS"/>
        </w:rPr>
        <w:t xml:space="preserve"> </w:t>
      </w:r>
      <w:r w:rsidRPr="00AC4F56">
        <w:rPr>
          <w:rFonts w:ascii="Arial" w:hAnsi="Arial" w:cs="Arial"/>
          <w:bCs/>
          <w:sz w:val="20"/>
          <w:szCs w:val="20"/>
          <w:lang w:val="sl-SI"/>
        </w:rPr>
        <w:t>ду</w:t>
      </w:r>
      <w:r w:rsidRPr="00AC4F56">
        <w:rPr>
          <w:rFonts w:ascii="Arial" w:hAnsi="Arial" w:cs="Arial"/>
          <w:bCs/>
          <w:sz w:val="20"/>
          <w:szCs w:val="20"/>
          <w:lang w:val="sr-Cyrl-CS"/>
        </w:rPr>
        <w:t>ж</w:t>
      </w:r>
      <w:r w:rsidRPr="00AC4F56">
        <w:rPr>
          <w:rFonts w:ascii="Arial" w:hAnsi="Arial" w:cs="Arial"/>
          <w:bCs/>
          <w:sz w:val="20"/>
          <w:szCs w:val="20"/>
          <w:lang w:val="sl-SI"/>
        </w:rPr>
        <w:t>ан</w:t>
      </w:r>
      <w:r w:rsidRPr="00AC4F56">
        <w:rPr>
          <w:rFonts w:ascii="Arial" w:hAnsi="Arial" w:cs="Arial"/>
          <w:bCs/>
          <w:sz w:val="20"/>
          <w:szCs w:val="20"/>
          <w:lang w:val="sr-Cyrl-CS"/>
        </w:rPr>
        <w:t xml:space="preserve"> </w:t>
      </w:r>
      <w:r w:rsidRPr="00AC4F56">
        <w:rPr>
          <w:rFonts w:ascii="Arial" w:hAnsi="Arial" w:cs="Arial"/>
          <w:bCs/>
          <w:sz w:val="20"/>
          <w:szCs w:val="20"/>
          <w:lang w:val="sl-SI"/>
        </w:rPr>
        <w:t>да</w:t>
      </w:r>
      <w:r w:rsidRPr="00AC4F56">
        <w:rPr>
          <w:rFonts w:ascii="Arial" w:hAnsi="Arial" w:cs="Arial"/>
          <w:bCs/>
          <w:sz w:val="20"/>
          <w:szCs w:val="20"/>
          <w:lang w:val="sr-Cyrl-CS"/>
        </w:rPr>
        <w:t xml:space="preserve"> </w:t>
      </w:r>
      <w:r w:rsidRPr="00AC4F56">
        <w:rPr>
          <w:rFonts w:ascii="Arial" w:hAnsi="Arial" w:cs="Arial"/>
          <w:bCs/>
          <w:sz w:val="20"/>
          <w:szCs w:val="20"/>
          <w:lang w:val="sl-SI"/>
        </w:rPr>
        <w:t>обавести</w:t>
      </w:r>
      <w:r w:rsidRPr="00AC4F56">
        <w:rPr>
          <w:rFonts w:ascii="Arial" w:hAnsi="Arial" w:cs="Arial"/>
          <w:bCs/>
          <w:sz w:val="20"/>
          <w:szCs w:val="20"/>
          <w:lang w:val="sr-Cyrl-CS"/>
        </w:rPr>
        <w:t xml:space="preserve"> </w:t>
      </w:r>
      <w:r w:rsidRPr="00AC4F56">
        <w:rPr>
          <w:rFonts w:ascii="Arial" w:hAnsi="Arial" w:cs="Arial"/>
          <w:sz w:val="20"/>
          <w:szCs w:val="20"/>
          <w:lang w:val="sr-Cyrl-CS"/>
        </w:rPr>
        <w:t>Купца</w:t>
      </w:r>
      <w:r w:rsidRPr="00AC4F56">
        <w:rPr>
          <w:rFonts w:ascii="Arial" w:hAnsi="Arial" w:cs="Arial"/>
          <w:sz w:val="20"/>
          <w:szCs w:val="20"/>
        </w:rPr>
        <w:t xml:space="preserve"> </w:t>
      </w:r>
      <w:r w:rsidRPr="00AC4F56">
        <w:rPr>
          <w:rFonts w:ascii="Arial" w:hAnsi="Arial" w:cs="Arial"/>
          <w:bCs/>
          <w:sz w:val="20"/>
          <w:szCs w:val="20"/>
          <w:lang w:val="sr-Cyrl-CS"/>
        </w:rPr>
        <w:t xml:space="preserve">и потврди му време испоруке </w:t>
      </w:r>
      <w:r w:rsidRPr="00AC4F56">
        <w:rPr>
          <w:rFonts w:ascii="Arial" w:hAnsi="Arial" w:cs="Arial"/>
          <w:bCs/>
          <w:sz w:val="20"/>
          <w:szCs w:val="20"/>
        </w:rPr>
        <w:t>e-mail</w:t>
      </w:r>
      <w:r w:rsidRPr="00AC4F56">
        <w:rPr>
          <w:rFonts w:ascii="Arial" w:hAnsi="Arial" w:cs="Arial"/>
          <w:bCs/>
          <w:sz w:val="20"/>
          <w:szCs w:val="20"/>
          <w:lang w:val="sr-Cyrl-CS"/>
        </w:rPr>
        <w:t xml:space="preserve">, одмах по добијању Купчевог  писаног налога /наруџбенице  послате на </w:t>
      </w:r>
      <w:r w:rsidRPr="00AC4F56">
        <w:rPr>
          <w:rFonts w:ascii="Arial" w:hAnsi="Arial" w:cs="Arial"/>
          <w:bCs/>
          <w:sz w:val="20"/>
          <w:szCs w:val="20"/>
        </w:rPr>
        <w:t>e-mail Продавца.</w:t>
      </w:r>
      <w:r w:rsidRPr="00AC4F56">
        <w:rPr>
          <w:rFonts w:ascii="Arial" w:hAnsi="Arial" w:cs="Arial"/>
          <w:bCs/>
          <w:sz w:val="20"/>
          <w:szCs w:val="20"/>
          <w:lang w:val="sr-Cyrl-CS"/>
        </w:rPr>
        <w:t xml:space="preserve">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p>
    <w:p w:rsidR="00AC4F56" w:rsidRPr="00AC4F56" w:rsidRDefault="00AC4F56" w:rsidP="00AC4F56">
      <w:pPr>
        <w:pStyle w:val="BodyText"/>
        <w:rPr>
          <w:rFonts w:ascii="Arial" w:hAnsi="Arial" w:cs="Arial"/>
          <w:bCs/>
          <w:sz w:val="20"/>
          <w:lang w:val="sr-Latn-CS"/>
        </w:rPr>
      </w:pPr>
    </w:p>
    <w:p w:rsidR="00AC4F56" w:rsidRPr="00AC4F56" w:rsidRDefault="00AC4F56" w:rsidP="00AC4F56">
      <w:pPr>
        <w:pStyle w:val="BodyText"/>
        <w:rPr>
          <w:rFonts w:ascii="Arial" w:hAnsi="Arial" w:cs="Arial"/>
          <w:bCs/>
          <w:sz w:val="20"/>
        </w:rPr>
      </w:pPr>
      <w:r w:rsidRPr="00AC4F56">
        <w:rPr>
          <w:rFonts w:ascii="Arial" w:hAnsi="Arial" w:cs="Arial"/>
          <w:bCs/>
          <w:sz w:val="20"/>
        </w:rPr>
        <w:t>Купац је дужан да, у складу са обавештењем Продавца, организује благовремено преузимање робе и утврђивање  квантитета и квалитета испоруке.</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 xml:space="preserve">Сва преписка и достава рачуна или других платних документа, анекси уговора, обавештења или друга документа које стране шаљу једна другој у вези са овим Уговором слаће се на адресе назначене испод.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bCs/>
          <w:sz w:val="20"/>
          <w:szCs w:val="20"/>
        </w:rPr>
      </w:pPr>
      <w:r w:rsidRPr="00AC4F56">
        <w:rPr>
          <w:rFonts w:ascii="Arial" w:hAnsi="Arial" w:cs="Arial"/>
          <w:sz w:val="20"/>
          <w:szCs w:val="20"/>
          <w:lang w:val="sr-Cyrl-CS"/>
        </w:rPr>
        <w:t>За Купца:</w:t>
      </w:r>
      <w:r w:rsidRPr="00AC4F56">
        <w:rPr>
          <w:rFonts w:ascii="Arial" w:hAnsi="Arial" w:cs="Arial"/>
          <w:bCs/>
          <w:sz w:val="20"/>
          <w:szCs w:val="20"/>
        </w:rPr>
        <w:t xml:space="preserve"> Привредно друштво „Термоелектране Никола Тесла“ д.о.о.     </w:t>
      </w:r>
    </w:p>
    <w:p w:rsidR="00E8455A" w:rsidRDefault="00AC4F56" w:rsidP="00AC4F56">
      <w:pPr>
        <w:jc w:val="both"/>
        <w:rPr>
          <w:rFonts w:ascii="Arial" w:hAnsi="Arial" w:cs="Arial"/>
          <w:bCs/>
          <w:sz w:val="20"/>
          <w:szCs w:val="20"/>
        </w:rPr>
      </w:pPr>
      <w:r w:rsidRPr="00AC4F56">
        <w:rPr>
          <w:rFonts w:ascii="Arial" w:hAnsi="Arial" w:cs="Arial"/>
          <w:bCs/>
          <w:sz w:val="20"/>
          <w:szCs w:val="20"/>
        </w:rPr>
        <w:t xml:space="preserve">                 </w:t>
      </w:r>
      <w:proofErr w:type="gramStart"/>
      <w:r w:rsidRPr="00AC4F56">
        <w:rPr>
          <w:rFonts w:ascii="Arial" w:hAnsi="Arial" w:cs="Arial"/>
          <w:bCs/>
          <w:sz w:val="20"/>
          <w:szCs w:val="20"/>
        </w:rPr>
        <w:t>11500  Обреновац</w:t>
      </w:r>
      <w:proofErr w:type="gramEnd"/>
      <w:r w:rsidRPr="00AC4F56">
        <w:rPr>
          <w:rFonts w:ascii="Arial" w:hAnsi="Arial" w:cs="Arial"/>
          <w:bCs/>
          <w:sz w:val="20"/>
          <w:szCs w:val="20"/>
        </w:rPr>
        <w:t xml:space="preserve">, Улица Богољуба Урошевића-Црног, бр. 44,   </w:t>
      </w:r>
    </w:p>
    <w:p w:rsidR="00AC4F56" w:rsidRPr="00E8455A" w:rsidRDefault="00E8455A" w:rsidP="00AC4F56">
      <w:pPr>
        <w:jc w:val="both"/>
        <w:rPr>
          <w:rFonts w:ascii="Arial" w:hAnsi="Arial" w:cs="Arial"/>
          <w:bCs/>
          <w:sz w:val="20"/>
          <w:szCs w:val="20"/>
        </w:rPr>
      </w:pPr>
      <w:r>
        <w:rPr>
          <w:rFonts w:ascii="Arial" w:hAnsi="Arial" w:cs="Arial"/>
          <w:bCs/>
          <w:sz w:val="20"/>
          <w:szCs w:val="20"/>
        </w:rPr>
        <w:t xml:space="preserve">                  </w:t>
      </w:r>
      <w:r w:rsidR="00AC4F56" w:rsidRPr="00AC4F56">
        <w:rPr>
          <w:rFonts w:ascii="Arial" w:hAnsi="Arial" w:cs="Arial"/>
          <w:bCs/>
          <w:sz w:val="20"/>
          <w:szCs w:val="20"/>
        </w:rPr>
        <w:t>Република Србија</w:t>
      </w:r>
    </w:p>
    <w:p w:rsidR="00AC4F56" w:rsidRPr="00AC4F56" w:rsidRDefault="00AC4F56" w:rsidP="00AC4F56">
      <w:pPr>
        <w:jc w:val="both"/>
        <w:rPr>
          <w:rFonts w:ascii="Arial" w:hAnsi="Arial" w:cs="Arial"/>
          <w:sz w:val="20"/>
          <w:szCs w:val="20"/>
          <w:lang w:val="sr-Cyrl-CS"/>
        </w:rPr>
      </w:pPr>
    </w:p>
    <w:p w:rsidR="00AC4F56" w:rsidRPr="00AC4F56" w:rsidRDefault="00AC4F56" w:rsidP="00AC4F56">
      <w:pPr>
        <w:ind w:left="1440"/>
        <w:rPr>
          <w:rFonts w:ascii="Arial" w:hAnsi="Arial" w:cs="Arial"/>
          <w:sz w:val="20"/>
          <w:szCs w:val="20"/>
          <w:lang w:val="sr-Cyrl-CS"/>
        </w:rPr>
      </w:pPr>
      <w:r w:rsidRPr="00AC4F56">
        <w:rPr>
          <w:rFonts w:ascii="Arial" w:hAnsi="Arial" w:cs="Arial"/>
          <w:sz w:val="20"/>
          <w:szCs w:val="20"/>
          <w:lang w:val="sr-Cyrl-CS"/>
        </w:rPr>
        <w:t xml:space="preserve">За: ______________(име презиме и функција </w:t>
      </w:r>
      <w:r w:rsidRPr="00AC4F56">
        <w:rPr>
          <w:rFonts w:ascii="Arial" w:hAnsi="Arial" w:cs="Arial"/>
          <w:sz w:val="20"/>
          <w:szCs w:val="20"/>
        </w:rPr>
        <w:t>k</w:t>
      </w:r>
      <w:r w:rsidRPr="00AC4F56">
        <w:rPr>
          <w:rFonts w:ascii="Arial" w:hAnsi="Arial" w:cs="Arial"/>
          <w:sz w:val="20"/>
          <w:szCs w:val="20"/>
          <w:lang w:val="sr-Cyrl-CS"/>
        </w:rPr>
        <w:t>оју обавља)</w:t>
      </w:r>
    </w:p>
    <w:p w:rsidR="00AC4F56" w:rsidRPr="00AC4F56" w:rsidRDefault="00AC4F56" w:rsidP="00AC4F56">
      <w:pPr>
        <w:ind w:left="1440"/>
        <w:rPr>
          <w:rFonts w:ascii="Arial" w:hAnsi="Arial" w:cs="Arial"/>
          <w:sz w:val="20"/>
          <w:szCs w:val="20"/>
          <w:lang w:val="sr-Cyrl-CS"/>
        </w:rPr>
      </w:pPr>
      <w:r w:rsidRPr="00AC4F56">
        <w:rPr>
          <w:rFonts w:ascii="Arial" w:hAnsi="Arial" w:cs="Arial"/>
          <w:sz w:val="20"/>
          <w:szCs w:val="20"/>
          <w:lang w:val="sr-Cyrl-CS"/>
        </w:rPr>
        <w:t>Тел: + 381 11 _________________ моб: __________</w:t>
      </w:r>
    </w:p>
    <w:p w:rsidR="00AC4F56" w:rsidRPr="00AC4F56" w:rsidRDefault="00AC4F56" w:rsidP="00AC4F56">
      <w:pPr>
        <w:ind w:left="1440"/>
        <w:jc w:val="both"/>
        <w:rPr>
          <w:rFonts w:ascii="Arial" w:hAnsi="Arial" w:cs="Arial"/>
          <w:sz w:val="20"/>
          <w:szCs w:val="20"/>
          <w:lang w:val="sr-Cyrl-CS"/>
        </w:rPr>
      </w:pPr>
      <w:r w:rsidRPr="00AC4F56">
        <w:rPr>
          <w:rFonts w:ascii="Arial" w:hAnsi="Arial" w:cs="Arial"/>
          <w:sz w:val="20"/>
          <w:szCs w:val="20"/>
          <w:lang w:val="sr-Cyrl-CS"/>
        </w:rPr>
        <w:t xml:space="preserve">Факс: + 381 11 _______________ </w:t>
      </w:r>
    </w:p>
    <w:p w:rsidR="00AC4F56" w:rsidRPr="00AC4F56" w:rsidRDefault="00AC4F56" w:rsidP="00AC4F56">
      <w:pPr>
        <w:ind w:left="1440"/>
        <w:rPr>
          <w:rFonts w:ascii="Arial" w:hAnsi="Arial" w:cs="Arial"/>
          <w:sz w:val="20"/>
          <w:szCs w:val="20"/>
          <w:lang w:val="sr-Cyrl-CS"/>
        </w:rPr>
      </w:pPr>
      <w:proofErr w:type="gramStart"/>
      <w:r w:rsidRPr="00AC4F56">
        <w:rPr>
          <w:rFonts w:ascii="Arial" w:hAnsi="Arial" w:cs="Arial"/>
          <w:sz w:val="20"/>
          <w:szCs w:val="20"/>
        </w:rPr>
        <w:t>e-mail</w:t>
      </w:r>
      <w:proofErr w:type="gramEnd"/>
      <w:r w:rsidRPr="00AC4F56">
        <w:rPr>
          <w:rFonts w:ascii="Arial" w:hAnsi="Arial" w:cs="Arial"/>
          <w:sz w:val="20"/>
          <w:szCs w:val="20"/>
          <w:lang w:val="sr-Cyrl-CS"/>
        </w:rPr>
        <w:t xml:space="preserve">: </w:t>
      </w:r>
      <w:hyperlink r:id="rId6" w:history="1">
        <w:r w:rsidRPr="00AC4F56">
          <w:rPr>
            <w:rStyle w:val="Hyperlink"/>
            <w:rFonts w:ascii="Arial" w:hAnsi="Arial" w:cs="Arial"/>
            <w:sz w:val="20"/>
            <w:szCs w:val="20"/>
          </w:rPr>
          <w:t>____________@tent.rs</w:t>
        </w:r>
      </w:hyperlink>
    </w:p>
    <w:p w:rsidR="00AC4F56" w:rsidRPr="00AC4F56" w:rsidRDefault="00AC4F56" w:rsidP="00AC4F56">
      <w:pPr>
        <w:jc w:val="both"/>
        <w:rPr>
          <w:rFonts w:ascii="Arial" w:hAnsi="Arial" w:cs="Arial"/>
          <w:sz w:val="20"/>
          <w:szCs w:val="20"/>
        </w:rPr>
      </w:pPr>
      <w:r w:rsidRPr="00AC4F56">
        <w:rPr>
          <w:rFonts w:ascii="Arial" w:hAnsi="Arial" w:cs="Arial"/>
          <w:sz w:val="20"/>
          <w:szCs w:val="20"/>
          <w:lang w:val="sr-Cyrl-CS"/>
        </w:rPr>
        <w:t xml:space="preserve">За Продавца: </w:t>
      </w:r>
      <w:r w:rsidRPr="00AC4F56">
        <w:rPr>
          <w:rFonts w:ascii="Arial" w:hAnsi="Arial" w:cs="Arial"/>
          <w:b/>
          <w:sz w:val="20"/>
          <w:szCs w:val="20"/>
          <w:u w:val="single"/>
        </w:rPr>
        <w:t>_________________________________________________</w:t>
      </w:r>
    </w:p>
    <w:p w:rsidR="00AC4F56" w:rsidRPr="00AC4F56" w:rsidRDefault="00AC4F56" w:rsidP="00AC4F56">
      <w:pPr>
        <w:ind w:left="720" w:firstLine="720"/>
        <w:jc w:val="both"/>
        <w:rPr>
          <w:rFonts w:ascii="Arial" w:hAnsi="Arial" w:cs="Arial"/>
          <w:sz w:val="20"/>
          <w:szCs w:val="20"/>
          <w:lang w:val="sr-Cyrl-CS"/>
        </w:rPr>
      </w:pPr>
      <w:r w:rsidRPr="00AC4F56">
        <w:rPr>
          <w:rFonts w:ascii="Arial" w:hAnsi="Arial" w:cs="Arial"/>
          <w:sz w:val="20"/>
          <w:szCs w:val="20"/>
          <w:u w:val="single"/>
          <w:lang w:val="sr-Cyrl-CS"/>
        </w:rPr>
        <w:t>Адреса:</w:t>
      </w:r>
      <w:r w:rsidRPr="00AC4F56">
        <w:rPr>
          <w:rFonts w:ascii="Arial" w:hAnsi="Arial" w:cs="Arial"/>
          <w:sz w:val="20"/>
          <w:szCs w:val="20"/>
          <w:u w:val="single"/>
        </w:rPr>
        <w:t>____________________________________</w:t>
      </w:r>
      <w:r w:rsidRPr="00AC4F56">
        <w:rPr>
          <w:rFonts w:ascii="Arial" w:hAnsi="Arial" w:cs="Arial"/>
          <w:sz w:val="20"/>
          <w:szCs w:val="20"/>
          <w:lang w:val="sr-Cyrl-CS"/>
        </w:rPr>
        <w:t xml:space="preserve"> </w:t>
      </w:r>
    </w:p>
    <w:p w:rsidR="00AC4F56" w:rsidRPr="00AC4F56" w:rsidRDefault="00AC4F56" w:rsidP="00AC4F56">
      <w:pPr>
        <w:ind w:left="720" w:firstLine="720"/>
        <w:jc w:val="both"/>
        <w:rPr>
          <w:rFonts w:ascii="Arial" w:hAnsi="Arial" w:cs="Arial"/>
          <w:sz w:val="20"/>
          <w:szCs w:val="20"/>
        </w:rPr>
      </w:pPr>
      <w:r w:rsidRPr="00AC4F56">
        <w:rPr>
          <w:rFonts w:ascii="Arial" w:hAnsi="Arial" w:cs="Arial"/>
          <w:sz w:val="20"/>
          <w:szCs w:val="20"/>
          <w:lang w:val="sr-Cyrl-CS"/>
        </w:rPr>
        <w:t>За: _______________________(</w:t>
      </w:r>
      <w:r w:rsidRPr="00AC4F56">
        <w:rPr>
          <w:rFonts w:ascii="Arial" w:hAnsi="Arial" w:cs="Arial"/>
          <w:sz w:val="20"/>
          <w:szCs w:val="20"/>
          <w:u w:val="single"/>
          <w:lang w:val="sr-Cyrl-CS"/>
        </w:rPr>
        <w:t>име и презиме</w:t>
      </w:r>
      <w:r w:rsidRPr="00AC4F56">
        <w:rPr>
          <w:rFonts w:ascii="Arial" w:hAnsi="Arial" w:cs="Arial"/>
          <w:sz w:val="20"/>
          <w:szCs w:val="20"/>
          <w:u w:val="single"/>
        </w:rPr>
        <w:t xml:space="preserve"> , функција)</w:t>
      </w:r>
    </w:p>
    <w:p w:rsidR="00AC4F56" w:rsidRPr="00AC4F56" w:rsidRDefault="00AC4F56" w:rsidP="00AC4F56">
      <w:pPr>
        <w:ind w:left="720" w:firstLine="720"/>
        <w:jc w:val="both"/>
        <w:rPr>
          <w:rFonts w:ascii="Arial" w:hAnsi="Arial" w:cs="Arial"/>
          <w:sz w:val="20"/>
          <w:szCs w:val="20"/>
          <w:lang w:val="sr-Cyrl-CS"/>
        </w:rPr>
      </w:pPr>
      <w:r w:rsidRPr="00AC4F56">
        <w:rPr>
          <w:rFonts w:ascii="Arial" w:hAnsi="Arial" w:cs="Arial"/>
          <w:sz w:val="20"/>
          <w:szCs w:val="20"/>
          <w:lang w:val="sr-Cyrl-CS"/>
        </w:rPr>
        <w:t xml:space="preserve">Тел: </w:t>
      </w:r>
      <w:r w:rsidRPr="00AC4F56">
        <w:rPr>
          <w:rFonts w:ascii="Arial" w:hAnsi="Arial" w:cs="Arial"/>
          <w:sz w:val="20"/>
          <w:szCs w:val="20"/>
          <w:u w:val="single"/>
          <w:lang w:val="sr-Cyrl-CS"/>
        </w:rPr>
        <w:t>__________________ моб: ___________________</w:t>
      </w:r>
    </w:p>
    <w:p w:rsidR="00AC4F56" w:rsidRPr="00AC4F56" w:rsidRDefault="00AC4F56" w:rsidP="00AC4F56">
      <w:pPr>
        <w:jc w:val="both"/>
        <w:rPr>
          <w:rFonts w:ascii="Arial" w:hAnsi="Arial" w:cs="Arial"/>
          <w:sz w:val="20"/>
          <w:szCs w:val="20"/>
        </w:rPr>
      </w:pPr>
      <w:r w:rsidRPr="00AC4F56">
        <w:rPr>
          <w:rFonts w:ascii="Arial" w:hAnsi="Arial" w:cs="Arial"/>
          <w:sz w:val="20"/>
          <w:szCs w:val="20"/>
          <w:lang w:val="cs-CZ"/>
        </w:rPr>
        <w:tab/>
      </w:r>
      <w:r w:rsidRPr="00AC4F56">
        <w:rPr>
          <w:rFonts w:ascii="Arial" w:hAnsi="Arial" w:cs="Arial"/>
          <w:sz w:val="20"/>
          <w:szCs w:val="20"/>
        </w:rPr>
        <w:t xml:space="preserve">           </w:t>
      </w:r>
      <w:r w:rsidRPr="00AC4F56">
        <w:rPr>
          <w:rFonts w:ascii="Arial" w:hAnsi="Arial" w:cs="Arial"/>
          <w:sz w:val="20"/>
          <w:szCs w:val="20"/>
          <w:lang w:val="sr-Cyrl-CS"/>
        </w:rPr>
        <w:t>Факс</w:t>
      </w:r>
      <w:r w:rsidRPr="00AC4F56">
        <w:rPr>
          <w:rFonts w:ascii="Arial" w:hAnsi="Arial" w:cs="Arial"/>
          <w:sz w:val="20"/>
          <w:szCs w:val="20"/>
          <w:lang w:val="cs-CZ"/>
        </w:rPr>
        <w:t xml:space="preserve"> : </w:t>
      </w:r>
      <w:r w:rsidRPr="00AC4F56">
        <w:rPr>
          <w:rFonts w:ascii="Arial" w:hAnsi="Arial" w:cs="Arial"/>
          <w:sz w:val="20"/>
          <w:szCs w:val="20"/>
          <w:u w:val="single"/>
        </w:rPr>
        <w:t>____________</w:t>
      </w:r>
    </w:p>
    <w:p w:rsidR="00AC4F56" w:rsidRPr="00AC4F56" w:rsidRDefault="00AC4F56" w:rsidP="00AC4F56">
      <w:pPr>
        <w:ind w:left="1440"/>
        <w:rPr>
          <w:rFonts w:ascii="Arial" w:hAnsi="Arial" w:cs="Arial"/>
          <w:sz w:val="20"/>
          <w:szCs w:val="20"/>
        </w:rPr>
      </w:pPr>
      <w:r w:rsidRPr="00AC4F56">
        <w:rPr>
          <w:rFonts w:ascii="Arial" w:hAnsi="Arial" w:cs="Arial"/>
          <w:sz w:val="20"/>
          <w:szCs w:val="20"/>
        </w:rPr>
        <w:t>e-mail</w:t>
      </w:r>
      <w:r w:rsidRPr="00AC4F56">
        <w:rPr>
          <w:rFonts w:ascii="Arial" w:hAnsi="Arial" w:cs="Arial"/>
          <w:sz w:val="20"/>
          <w:szCs w:val="20"/>
          <w:lang w:val="sr-Cyrl-CS"/>
        </w:rPr>
        <w:t>:</w:t>
      </w:r>
      <w:r w:rsidRPr="00AC4F56">
        <w:rPr>
          <w:rFonts w:ascii="Arial" w:hAnsi="Arial" w:cs="Arial"/>
          <w:sz w:val="20"/>
          <w:szCs w:val="20"/>
        </w:rPr>
        <w:t>____________@.____. __</w:t>
      </w:r>
    </w:p>
    <w:p w:rsidR="00AC4F56" w:rsidRPr="00AC4F56" w:rsidRDefault="00AC4F56" w:rsidP="00AC4F56">
      <w:pPr>
        <w:pStyle w:val="BodyText"/>
        <w:rPr>
          <w:rFonts w:ascii="Arial" w:hAnsi="Arial" w:cs="Arial"/>
          <w:bCs/>
          <w:sz w:val="20"/>
          <w:lang w:val="en-US"/>
        </w:rPr>
      </w:pPr>
    </w:p>
    <w:p w:rsidR="00AC4F56" w:rsidRPr="00AC4F56" w:rsidRDefault="00AC4F56" w:rsidP="00AC4F56">
      <w:pPr>
        <w:pStyle w:val="BodyText"/>
        <w:rPr>
          <w:rFonts w:ascii="Arial" w:hAnsi="Arial" w:cs="Arial"/>
          <w:bCs/>
          <w:sz w:val="20"/>
        </w:rPr>
      </w:pPr>
    </w:p>
    <w:p w:rsidR="00AC4F56" w:rsidRPr="00AC4F56" w:rsidRDefault="00AC4F56" w:rsidP="00AC4F56">
      <w:pPr>
        <w:jc w:val="center"/>
        <w:rPr>
          <w:rFonts w:ascii="Arial" w:hAnsi="Arial" w:cs="Arial"/>
          <w:b/>
          <w:bCs/>
          <w:sz w:val="20"/>
          <w:szCs w:val="20"/>
        </w:rPr>
      </w:pPr>
      <w:r w:rsidRPr="00AC4F56">
        <w:rPr>
          <w:rFonts w:ascii="Arial" w:hAnsi="Arial" w:cs="Arial"/>
          <w:b/>
          <w:bCs/>
          <w:sz w:val="20"/>
          <w:szCs w:val="20"/>
          <w:lang w:val="sr-Cyrl-CS"/>
        </w:rPr>
        <w:t>Члан 9.</w:t>
      </w:r>
    </w:p>
    <w:p w:rsidR="00AC4F56" w:rsidRPr="00AC4F56" w:rsidRDefault="00AC4F56" w:rsidP="00AC4F56">
      <w:pPr>
        <w:jc w:val="both"/>
        <w:rPr>
          <w:rFonts w:ascii="Arial" w:hAnsi="Arial" w:cs="Arial"/>
          <w:sz w:val="20"/>
          <w:szCs w:val="20"/>
          <w:lang w:val="sr-Cyrl-CS"/>
        </w:rPr>
      </w:pPr>
      <w:proofErr w:type="gramStart"/>
      <w:r w:rsidRPr="00AC4F56">
        <w:rPr>
          <w:rFonts w:ascii="Arial" w:hAnsi="Arial" w:cs="Arial"/>
          <w:sz w:val="20"/>
          <w:szCs w:val="20"/>
        </w:rPr>
        <w:t>Испоруку робе из члана 2.</w:t>
      </w:r>
      <w:proofErr w:type="gramEnd"/>
      <w:r w:rsidRPr="00AC4F56">
        <w:rPr>
          <w:rFonts w:ascii="Arial" w:hAnsi="Arial" w:cs="Arial"/>
          <w:sz w:val="20"/>
          <w:szCs w:val="20"/>
        </w:rPr>
        <w:t xml:space="preserve"> </w:t>
      </w:r>
      <w:proofErr w:type="gramStart"/>
      <w:r w:rsidRPr="00AC4F56">
        <w:rPr>
          <w:rFonts w:ascii="Arial" w:hAnsi="Arial" w:cs="Arial"/>
          <w:sz w:val="20"/>
          <w:szCs w:val="20"/>
        </w:rPr>
        <w:t>овог</w:t>
      </w:r>
      <w:proofErr w:type="gramEnd"/>
      <w:r w:rsidRPr="00AC4F56">
        <w:rPr>
          <w:rFonts w:ascii="Arial" w:hAnsi="Arial" w:cs="Arial"/>
          <w:sz w:val="20"/>
          <w:szCs w:val="20"/>
        </w:rPr>
        <w:t xml:space="preserve"> уговора, обавезно прати следећа документација:</w:t>
      </w:r>
      <w:r w:rsidRPr="00AC4F56">
        <w:rPr>
          <w:rFonts w:ascii="Arial" w:hAnsi="Arial" w:cs="Arial"/>
          <w:sz w:val="20"/>
          <w:szCs w:val="20"/>
          <w:lang w:val="sr-Cyrl-CS"/>
        </w:rPr>
        <w:t xml:space="preserve"> </w:t>
      </w:r>
    </w:p>
    <w:p w:rsidR="00AC4F56" w:rsidRPr="00E8455A" w:rsidRDefault="00AC4F56" w:rsidP="00AC4F56">
      <w:pPr>
        <w:numPr>
          <w:ilvl w:val="0"/>
          <w:numId w:val="22"/>
        </w:numPr>
        <w:jc w:val="both"/>
        <w:rPr>
          <w:rFonts w:ascii="Arial" w:hAnsi="Arial" w:cs="Arial"/>
          <w:sz w:val="20"/>
          <w:szCs w:val="20"/>
        </w:rPr>
      </w:pPr>
      <w:r w:rsidRPr="00E8455A">
        <w:rPr>
          <w:rFonts w:ascii="Arial" w:hAnsi="Arial" w:cs="Arial"/>
          <w:sz w:val="20"/>
          <w:szCs w:val="20"/>
          <w:lang w:val="sr-Cyrl-RS"/>
        </w:rPr>
        <w:t>Копије</w:t>
      </w:r>
      <w:r w:rsidRPr="00E8455A">
        <w:rPr>
          <w:rFonts w:ascii="Arial" w:hAnsi="Arial" w:cs="Arial"/>
          <w:sz w:val="20"/>
          <w:szCs w:val="20"/>
        </w:rPr>
        <w:t xml:space="preserve"> комерцијалн</w:t>
      </w:r>
      <w:r w:rsidRPr="00E8455A">
        <w:rPr>
          <w:rFonts w:ascii="Arial" w:hAnsi="Arial" w:cs="Arial"/>
          <w:sz w:val="20"/>
          <w:szCs w:val="20"/>
          <w:lang w:val="sr-Cyrl-CS"/>
        </w:rPr>
        <w:t>их (царинских које прате свакодневну испоруку)</w:t>
      </w:r>
      <w:r w:rsidRPr="00E8455A">
        <w:rPr>
          <w:rFonts w:ascii="Arial" w:hAnsi="Arial" w:cs="Arial"/>
          <w:sz w:val="20"/>
          <w:szCs w:val="20"/>
        </w:rPr>
        <w:t xml:space="preserve"> фактур</w:t>
      </w:r>
      <w:r w:rsidRPr="00E8455A">
        <w:rPr>
          <w:rFonts w:ascii="Arial" w:hAnsi="Arial" w:cs="Arial"/>
          <w:sz w:val="20"/>
          <w:szCs w:val="20"/>
          <w:lang w:val="sr-Cyrl-CS"/>
        </w:rPr>
        <w:t>а</w:t>
      </w:r>
      <w:r w:rsidRPr="00E8455A">
        <w:rPr>
          <w:rFonts w:ascii="Arial" w:hAnsi="Arial" w:cs="Arial"/>
          <w:sz w:val="20"/>
          <w:szCs w:val="20"/>
        </w:rPr>
        <w:t xml:space="preserve"> за вредност испоручене </w:t>
      </w:r>
      <w:r w:rsidRPr="00E8455A">
        <w:rPr>
          <w:rFonts w:ascii="Arial" w:hAnsi="Arial" w:cs="Arial"/>
          <w:sz w:val="20"/>
          <w:szCs w:val="20"/>
          <w:lang w:val="sr-Cyrl-RS"/>
        </w:rPr>
        <w:t xml:space="preserve">количине робе у року од седам дана (једна недеља), </w:t>
      </w:r>
      <w:r w:rsidRPr="00E8455A">
        <w:rPr>
          <w:rFonts w:ascii="Arial" w:hAnsi="Arial" w:cs="Arial"/>
          <w:sz w:val="20"/>
          <w:szCs w:val="20"/>
          <w:lang w:val="sr-Cyrl-CS"/>
        </w:rPr>
        <w:t xml:space="preserve"> оверена од стране Купца </w:t>
      </w:r>
      <w:r w:rsidRPr="00E8455A">
        <w:rPr>
          <w:rFonts w:ascii="Arial" w:hAnsi="Arial" w:cs="Arial"/>
          <w:sz w:val="20"/>
          <w:szCs w:val="20"/>
          <w:lang w:val="ru-RU"/>
        </w:rPr>
        <w:t>са потврдом о пријему робе</w:t>
      </w:r>
      <w:r w:rsidRPr="00E8455A">
        <w:rPr>
          <w:rFonts w:ascii="Arial" w:hAnsi="Arial" w:cs="Arial"/>
          <w:sz w:val="20"/>
          <w:szCs w:val="20"/>
          <w:lang w:val="sr-Cyrl-CS"/>
        </w:rPr>
        <w:t xml:space="preserve">, </w:t>
      </w:r>
    </w:p>
    <w:p w:rsidR="00AC4F56" w:rsidRPr="00AC4F56" w:rsidRDefault="00AC4F56" w:rsidP="00AC4F56">
      <w:pPr>
        <w:pStyle w:val="ListParagraph"/>
        <w:numPr>
          <w:ilvl w:val="0"/>
          <w:numId w:val="22"/>
        </w:numPr>
        <w:suppressAutoHyphens/>
        <w:contextualSpacing w:val="0"/>
        <w:jc w:val="both"/>
        <w:rPr>
          <w:rFonts w:ascii="Arial" w:hAnsi="Arial" w:cs="Arial"/>
          <w:sz w:val="20"/>
          <w:szCs w:val="20"/>
        </w:rPr>
      </w:pPr>
      <w:bookmarkStart w:id="1" w:name="_GoBack"/>
      <w:bookmarkEnd w:id="1"/>
      <w:r w:rsidRPr="00AC4F56">
        <w:rPr>
          <w:rFonts w:ascii="Arial" w:hAnsi="Arial" w:cs="Arial"/>
          <w:sz w:val="20"/>
          <w:szCs w:val="20"/>
        </w:rPr>
        <w:t>Оригинал фактур</w:t>
      </w:r>
      <w:r w:rsidRPr="00AC4F56">
        <w:rPr>
          <w:rFonts w:ascii="Arial" w:hAnsi="Arial" w:cs="Arial"/>
          <w:sz w:val="20"/>
          <w:szCs w:val="20"/>
          <w:lang w:val="sr-Cyrl-CS"/>
        </w:rPr>
        <w:t>а</w:t>
      </w:r>
      <w:r w:rsidRPr="00AC4F56">
        <w:rPr>
          <w:rFonts w:ascii="Arial" w:hAnsi="Arial" w:cs="Arial"/>
          <w:sz w:val="20"/>
          <w:szCs w:val="20"/>
        </w:rPr>
        <w:t xml:space="preserve"> за вредност испоручене робе и 3 (три)  копије,</w:t>
      </w:r>
    </w:p>
    <w:p w:rsidR="00AC4F56" w:rsidRPr="00AC4F56" w:rsidRDefault="00AC4F56" w:rsidP="00AC4F56">
      <w:pPr>
        <w:pStyle w:val="ListParagraph"/>
        <w:numPr>
          <w:ilvl w:val="0"/>
          <w:numId w:val="22"/>
        </w:numPr>
        <w:suppressAutoHyphens/>
        <w:contextualSpacing w:val="0"/>
        <w:jc w:val="both"/>
        <w:rPr>
          <w:rFonts w:ascii="Arial" w:hAnsi="Arial" w:cs="Arial"/>
          <w:sz w:val="20"/>
          <w:szCs w:val="20"/>
          <w:lang w:val="sr-Cyrl-CS"/>
        </w:rPr>
      </w:pPr>
      <w:r w:rsidRPr="00AC4F56">
        <w:rPr>
          <w:rFonts w:ascii="Arial" w:hAnsi="Arial" w:cs="Arial"/>
          <w:sz w:val="20"/>
          <w:szCs w:val="20"/>
          <w:lang w:val="sr-Cyrl-CS"/>
        </w:rPr>
        <w:t>Анализни</w:t>
      </w:r>
      <w:r w:rsidRPr="00AC4F56">
        <w:rPr>
          <w:rFonts w:ascii="Arial" w:hAnsi="Arial" w:cs="Arial"/>
          <w:sz w:val="20"/>
          <w:szCs w:val="20"/>
        </w:rPr>
        <w:t xml:space="preserve"> </w:t>
      </w:r>
      <w:r w:rsidRPr="00AC4F56">
        <w:rPr>
          <w:rFonts w:ascii="Arial" w:hAnsi="Arial" w:cs="Arial"/>
          <w:sz w:val="20"/>
          <w:szCs w:val="20"/>
          <w:lang w:val="sr-Cyrl-CS"/>
        </w:rPr>
        <w:t>сертификат</w:t>
      </w:r>
      <w:r w:rsidRPr="00AC4F56">
        <w:rPr>
          <w:rFonts w:ascii="Arial" w:hAnsi="Arial" w:cs="Arial"/>
          <w:sz w:val="20"/>
          <w:szCs w:val="20"/>
        </w:rPr>
        <w:t xml:space="preserve"> или извештај о испитивању угља, који мора бити издати од Акредитоване лабараторије и садржати  </w:t>
      </w:r>
      <w:r w:rsidRPr="00AC4F56">
        <w:rPr>
          <w:rFonts w:ascii="Arial" w:hAnsi="Arial" w:cs="Arial"/>
          <w:sz w:val="20"/>
          <w:szCs w:val="20"/>
          <w:lang w:val="sr-Cyrl-CS"/>
        </w:rPr>
        <w:t>техничке, физичке и хемијске карактеристике са границама прихватљивости у складу са техничком спецификацијом</w:t>
      </w:r>
      <w:r w:rsidRPr="00AC4F56">
        <w:rPr>
          <w:rFonts w:ascii="Arial" w:hAnsi="Arial" w:cs="Arial"/>
          <w:sz w:val="20"/>
          <w:szCs w:val="20"/>
        </w:rPr>
        <w:t>,</w:t>
      </w:r>
    </w:p>
    <w:p w:rsidR="00AC4F56" w:rsidRPr="00AC4F56" w:rsidRDefault="00AC4F56" w:rsidP="00AC4F56">
      <w:pPr>
        <w:pStyle w:val="ListParagraph"/>
        <w:numPr>
          <w:ilvl w:val="0"/>
          <w:numId w:val="22"/>
        </w:numPr>
        <w:suppressAutoHyphens/>
        <w:contextualSpacing w:val="0"/>
        <w:jc w:val="both"/>
        <w:rPr>
          <w:rFonts w:ascii="Arial" w:hAnsi="Arial" w:cs="Arial"/>
          <w:sz w:val="20"/>
          <w:szCs w:val="20"/>
        </w:rPr>
      </w:pPr>
      <w:r w:rsidRPr="00AC4F56">
        <w:rPr>
          <w:rFonts w:ascii="Arial" w:hAnsi="Arial" w:cs="Arial"/>
          <w:sz w:val="20"/>
          <w:szCs w:val="20"/>
        </w:rPr>
        <w:t xml:space="preserve">Транспортни документ: железница (CIM) или товарни лист, брод,барза (B/L) –коносман или </w:t>
      </w:r>
      <w:r w:rsidRPr="00AC4F56">
        <w:rPr>
          <w:rFonts w:ascii="Arial" w:hAnsi="Arial" w:cs="Arial"/>
          <w:sz w:val="20"/>
          <w:szCs w:val="20"/>
          <w:lang w:val="sr-Cyrl-CS"/>
        </w:rPr>
        <w:t>отпремница/</w:t>
      </w:r>
      <w:r w:rsidRPr="00AC4F56">
        <w:rPr>
          <w:rFonts w:ascii="Arial" w:hAnsi="Arial" w:cs="Arial"/>
          <w:sz w:val="20"/>
          <w:szCs w:val="20"/>
        </w:rPr>
        <w:t>CMR, за друмски превоз;</w:t>
      </w:r>
    </w:p>
    <w:p w:rsidR="00AC4F56" w:rsidRPr="00AC4F56" w:rsidRDefault="00AC4F56" w:rsidP="00AC4F56">
      <w:pPr>
        <w:pStyle w:val="ListParagraph"/>
        <w:numPr>
          <w:ilvl w:val="0"/>
          <w:numId w:val="22"/>
        </w:numPr>
        <w:suppressAutoHyphens/>
        <w:contextualSpacing w:val="0"/>
        <w:rPr>
          <w:rFonts w:ascii="Arial" w:hAnsi="Arial" w:cs="Arial"/>
          <w:sz w:val="20"/>
          <w:szCs w:val="20"/>
        </w:rPr>
      </w:pPr>
      <w:r w:rsidRPr="00AC4F56">
        <w:rPr>
          <w:rFonts w:ascii="Arial" w:hAnsi="Arial" w:cs="Arial"/>
          <w:sz w:val="20"/>
          <w:szCs w:val="20"/>
        </w:rPr>
        <w:t>Сертификат о пореклу робе.</w:t>
      </w:r>
    </w:p>
    <w:p w:rsidR="00AC4F56" w:rsidRPr="00AC4F56" w:rsidRDefault="00AC4F56" w:rsidP="00AC4F56">
      <w:pPr>
        <w:pStyle w:val="BodyText"/>
        <w:jc w:val="center"/>
        <w:rPr>
          <w:rFonts w:ascii="Arial" w:hAnsi="Arial" w:cs="Arial"/>
          <w:sz w:val="20"/>
        </w:rPr>
      </w:pPr>
    </w:p>
    <w:p w:rsidR="00AC4F56" w:rsidRPr="00AC4F56" w:rsidRDefault="00AC4F56" w:rsidP="00AC4F56">
      <w:pPr>
        <w:pStyle w:val="BodyText"/>
        <w:rPr>
          <w:rFonts w:ascii="Arial" w:hAnsi="Arial" w:cs="Arial"/>
          <w:sz w:val="20"/>
        </w:rPr>
      </w:pPr>
      <w:r w:rsidRPr="00AC4F56">
        <w:rPr>
          <w:rFonts w:ascii="Arial" w:hAnsi="Arial" w:cs="Arial"/>
          <w:sz w:val="20"/>
        </w:rPr>
        <w:t>Уколико испоруку не прати документација из става 2. овог члана, испорука се не може сматрати уредно извршеном.</w:t>
      </w:r>
    </w:p>
    <w:p w:rsidR="00AC4F56" w:rsidRPr="00AC4F56" w:rsidRDefault="00AC4F56" w:rsidP="00AC4F56">
      <w:pPr>
        <w:pStyle w:val="BodyText"/>
        <w:rPr>
          <w:rFonts w:ascii="Arial" w:hAnsi="Arial" w:cs="Arial"/>
          <w:sz w:val="20"/>
        </w:rPr>
      </w:pPr>
    </w:p>
    <w:p w:rsidR="00AC4F56" w:rsidRPr="00AC4F56" w:rsidRDefault="00AC4F56" w:rsidP="00AC4F56">
      <w:pPr>
        <w:pStyle w:val="BodyText"/>
        <w:jc w:val="center"/>
        <w:rPr>
          <w:rFonts w:ascii="Arial" w:hAnsi="Arial" w:cs="Arial"/>
          <w:b/>
          <w:sz w:val="20"/>
        </w:rPr>
      </w:pPr>
      <w:r w:rsidRPr="00AC4F56">
        <w:rPr>
          <w:rFonts w:ascii="Arial" w:hAnsi="Arial" w:cs="Arial"/>
          <w:b/>
          <w:sz w:val="20"/>
        </w:rPr>
        <w:t>Члан 10.</w:t>
      </w: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l-SI"/>
        </w:rPr>
        <w:t>Купац</w:t>
      </w:r>
      <w:r w:rsidRPr="00AC4F56">
        <w:rPr>
          <w:rFonts w:ascii="Arial" w:hAnsi="Arial" w:cs="Arial"/>
          <w:sz w:val="20"/>
          <w:szCs w:val="20"/>
          <w:lang w:val="ru-RU"/>
        </w:rPr>
        <w:t>, коме се роба испоручује,</w:t>
      </w:r>
      <w:r w:rsidRPr="00AC4F56">
        <w:rPr>
          <w:rFonts w:ascii="Arial" w:hAnsi="Arial" w:cs="Arial"/>
          <w:sz w:val="20"/>
          <w:szCs w:val="20"/>
          <w:lang w:val="sr-Cyrl-CS"/>
        </w:rPr>
        <w:t xml:space="preserve"> </w:t>
      </w:r>
      <w:r w:rsidRPr="00AC4F56">
        <w:rPr>
          <w:rFonts w:ascii="Arial" w:hAnsi="Arial" w:cs="Arial"/>
          <w:bCs/>
          <w:sz w:val="20"/>
          <w:szCs w:val="20"/>
        </w:rPr>
        <w:t>обавезује се да</w:t>
      </w:r>
      <w:r w:rsidRPr="00AC4F56">
        <w:rPr>
          <w:rFonts w:ascii="Arial" w:hAnsi="Arial" w:cs="Arial"/>
          <w:bCs/>
          <w:sz w:val="20"/>
          <w:szCs w:val="20"/>
          <w:lang w:val="sr-Cyrl-CS"/>
        </w:rPr>
        <w:t xml:space="preserve"> по приспећу робе на место квантитативног пријема (</w:t>
      </w:r>
      <w:r w:rsidRPr="00AC4F56">
        <w:rPr>
          <w:rFonts w:ascii="Arial" w:hAnsi="Arial" w:cs="Arial"/>
          <w:sz w:val="20"/>
          <w:szCs w:val="20"/>
        </w:rPr>
        <w:t>станица Тамнава Западно поље или складиште Купца)</w:t>
      </w:r>
      <w:r w:rsidRPr="00AC4F56">
        <w:rPr>
          <w:rFonts w:ascii="Arial" w:hAnsi="Arial" w:cs="Arial"/>
          <w:bCs/>
          <w:sz w:val="20"/>
          <w:szCs w:val="20"/>
        </w:rPr>
        <w:t>,</w:t>
      </w:r>
      <w:r w:rsidRPr="00AC4F56">
        <w:rPr>
          <w:rFonts w:ascii="Arial" w:hAnsi="Arial" w:cs="Arial"/>
          <w:bCs/>
          <w:sz w:val="20"/>
          <w:szCs w:val="20"/>
          <w:lang w:val="sr-Cyrl-CS"/>
        </w:rPr>
        <w:t xml:space="preserve"> </w:t>
      </w:r>
      <w:r w:rsidRPr="00AC4F56">
        <w:rPr>
          <w:rFonts w:ascii="Arial" w:hAnsi="Arial" w:cs="Arial"/>
          <w:bCs/>
          <w:sz w:val="20"/>
          <w:szCs w:val="20"/>
        </w:rPr>
        <w:t xml:space="preserve">исти без </w:t>
      </w:r>
      <w:r w:rsidRPr="00AC4F56">
        <w:rPr>
          <w:rFonts w:ascii="Arial" w:hAnsi="Arial" w:cs="Arial"/>
          <w:bCs/>
          <w:sz w:val="20"/>
          <w:szCs w:val="20"/>
          <w:lang w:val="sl-SI"/>
        </w:rPr>
        <w:t>одлагања</w:t>
      </w:r>
      <w:r w:rsidRPr="00AC4F56">
        <w:rPr>
          <w:rFonts w:ascii="Arial" w:hAnsi="Arial" w:cs="Arial"/>
          <w:bCs/>
          <w:sz w:val="20"/>
          <w:szCs w:val="20"/>
          <w:lang w:val="sr-Cyrl-CS"/>
        </w:rPr>
        <w:t xml:space="preserve"> </w:t>
      </w:r>
      <w:r w:rsidRPr="00AC4F56">
        <w:rPr>
          <w:rFonts w:ascii="Arial" w:hAnsi="Arial" w:cs="Arial"/>
          <w:bCs/>
          <w:sz w:val="20"/>
          <w:szCs w:val="20"/>
          <w:lang w:val="sl-SI"/>
        </w:rPr>
        <w:t>извр</w:t>
      </w:r>
      <w:r w:rsidRPr="00AC4F56">
        <w:rPr>
          <w:rFonts w:ascii="Arial" w:hAnsi="Arial" w:cs="Arial"/>
          <w:bCs/>
          <w:sz w:val="20"/>
          <w:szCs w:val="20"/>
          <w:lang w:val="sr-Cyrl-CS"/>
        </w:rPr>
        <w:t>ш</w:t>
      </w:r>
      <w:r w:rsidRPr="00AC4F56">
        <w:rPr>
          <w:rFonts w:ascii="Arial" w:hAnsi="Arial" w:cs="Arial"/>
          <w:bCs/>
          <w:sz w:val="20"/>
          <w:szCs w:val="20"/>
          <w:lang w:val="sl-SI"/>
        </w:rPr>
        <w:t>и</w:t>
      </w:r>
      <w:r w:rsidRPr="00AC4F56">
        <w:rPr>
          <w:rFonts w:ascii="Arial" w:hAnsi="Arial" w:cs="Arial"/>
          <w:bCs/>
          <w:sz w:val="20"/>
          <w:szCs w:val="20"/>
          <w:lang w:val="sr-Cyrl-CS"/>
        </w:rPr>
        <w:t xml:space="preserve">. </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proofErr w:type="gramStart"/>
      <w:r w:rsidRPr="00AC4F56">
        <w:rPr>
          <w:rFonts w:ascii="Arial" w:hAnsi="Arial" w:cs="Arial"/>
          <w:bCs/>
          <w:sz w:val="20"/>
          <w:szCs w:val="20"/>
        </w:rPr>
        <w:t>Купац</w:t>
      </w:r>
      <w:r w:rsidRPr="00AC4F56">
        <w:rPr>
          <w:rFonts w:ascii="Arial" w:hAnsi="Arial" w:cs="Arial"/>
          <w:sz w:val="20"/>
          <w:szCs w:val="20"/>
          <w:lang w:val="ru-RU"/>
        </w:rPr>
        <w:t>, коме се роба испоручује,</w:t>
      </w:r>
      <w:r w:rsidRPr="00AC4F56">
        <w:rPr>
          <w:rFonts w:ascii="Arial" w:hAnsi="Arial" w:cs="Arial"/>
          <w:sz w:val="20"/>
          <w:szCs w:val="20"/>
          <w:lang w:val="sr-Cyrl-CS"/>
        </w:rPr>
        <w:t xml:space="preserve"> </w:t>
      </w:r>
      <w:r w:rsidRPr="00AC4F56">
        <w:rPr>
          <w:rFonts w:ascii="Arial" w:hAnsi="Arial" w:cs="Arial"/>
          <w:bCs/>
          <w:sz w:val="20"/>
          <w:szCs w:val="20"/>
          <w:lang w:val="sr-Cyrl-CS"/>
        </w:rPr>
        <w:t>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w:t>
      </w:r>
      <w:proofErr w:type="gramEnd"/>
      <w:r w:rsidRPr="00AC4F56">
        <w:rPr>
          <w:rFonts w:ascii="Arial" w:hAnsi="Arial" w:cs="Arial"/>
          <w:bCs/>
          <w:sz w:val="20"/>
          <w:szCs w:val="20"/>
          <w:lang w:val="sr-Cyrl-CS"/>
        </w:rPr>
        <w:t xml:space="preserve"> </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pStyle w:val="ListParagraph"/>
        <w:autoSpaceDE w:val="0"/>
        <w:autoSpaceDN w:val="0"/>
        <w:adjustRightInd w:val="0"/>
        <w:ind w:left="0"/>
        <w:jc w:val="both"/>
        <w:rPr>
          <w:rFonts w:ascii="Arial" w:hAnsi="Arial" w:cs="Arial"/>
          <w:sz w:val="20"/>
          <w:szCs w:val="20"/>
          <w:lang w:val="sr-Latn-RS"/>
        </w:rPr>
      </w:pPr>
      <w:r w:rsidRPr="00AC4F56">
        <w:rPr>
          <w:rFonts w:ascii="Arial" w:hAnsi="Arial" w:cs="Arial"/>
          <w:sz w:val="20"/>
          <w:szCs w:val="20"/>
        </w:rPr>
        <w:t xml:space="preserve">Квантитативни пријем робе вагонима - </w:t>
      </w:r>
      <w:r w:rsidRPr="00AC4F56">
        <w:rPr>
          <w:rFonts w:ascii="Arial" w:hAnsi="Arial" w:cs="Arial"/>
          <w:sz w:val="20"/>
          <w:szCs w:val="20"/>
          <w:lang w:val="sr-Cyrl-CS"/>
        </w:rPr>
        <w:t>железничк</w:t>
      </w:r>
      <w:r w:rsidRPr="00AC4F56">
        <w:rPr>
          <w:rFonts w:ascii="Arial" w:hAnsi="Arial" w:cs="Arial"/>
          <w:sz w:val="20"/>
          <w:szCs w:val="20"/>
        </w:rPr>
        <w:t>им</w:t>
      </w:r>
      <w:r w:rsidRPr="00AC4F56">
        <w:rPr>
          <w:rFonts w:ascii="Arial" w:hAnsi="Arial" w:cs="Arial"/>
          <w:sz w:val="20"/>
          <w:szCs w:val="20"/>
          <w:lang w:val="sr-Cyrl-CS"/>
        </w:rPr>
        <w:t xml:space="preserve"> колима, који су серије Fals-z подсерије 665 са пнеуматским истоваром</w:t>
      </w:r>
      <w:r w:rsidRPr="00AC4F56">
        <w:rPr>
          <w:rFonts w:ascii="Arial" w:hAnsi="Arial" w:cs="Arial"/>
          <w:bCs/>
          <w:sz w:val="20"/>
          <w:szCs w:val="20"/>
        </w:rPr>
        <w:t xml:space="preserve"> или сличне</w:t>
      </w:r>
      <w:r w:rsidRPr="00AC4F56">
        <w:rPr>
          <w:rFonts w:ascii="Arial" w:hAnsi="Arial" w:cs="Arial"/>
          <w:sz w:val="20"/>
          <w:szCs w:val="20"/>
          <w:lang w:val="sr-Cyrl-CS"/>
        </w:rPr>
        <w:t>,</w:t>
      </w:r>
      <w:r w:rsidRPr="00AC4F56">
        <w:rPr>
          <w:rFonts w:ascii="Arial" w:hAnsi="Arial" w:cs="Arial"/>
          <w:sz w:val="20"/>
          <w:szCs w:val="20"/>
        </w:rPr>
        <w:t xml:space="preserve"> вр</w:t>
      </w:r>
      <w:r w:rsidRPr="00AC4F56">
        <w:rPr>
          <w:rFonts w:ascii="Arial" w:hAnsi="Arial" w:cs="Arial"/>
          <w:sz w:val="20"/>
          <w:szCs w:val="20"/>
          <w:lang w:val="sr-Cyrl-CS"/>
        </w:rPr>
        <w:t>ш</w:t>
      </w:r>
      <w:r w:rsidRPr="00AC4F56">
        <w:rPr>
          <w:rFonts w:ascii="Arial" w:hAnsi="Arial" w:cs="Arial"/>
          <w:sz w:val="20"/>
          <w:szCs w:val="20"/>
        </w:rPr>
        <w:t xml:space="preserve">и се мерењем вагона на железничкој колској ваги у станици Тамнава Западно поље, уз </w:t>
      </w:r>
      <w:r w:rsidRPr="00AC4F56">
        <w:rPr>
          <w:rFonts w:ascii="Arial" w:hAnsi="Arial" w:cs="Arial"/>
          <w:sz w:val="20"/>
          <w:szCs w:val="20"/>
          <w:lang w:val="sr-Cyrl-RS"/>
        </w:rPr>
        <w:t xml:space="preserve">обавезно </w:t>
      </w:r>
      <w:r w:rsidRPr="00AC4F56">
        <w:rPr>
          <w:rFonts w:ascii="Arial" w:hAnsi="Arial" w:cs="Arial"/>
          <w:sz w:val="20"/>
          <w:szCs w:val="20"/>
        </w:rPr>
        <w:t>анга</w:t>
      </w:r>
      <w:r w:rsidRPr="00AC4F56">
        <w:rPr>
          <w:rFonts w:ascii="Arial" w:hAnsi="Arial" w:cs="Arial"/>
          <w:sz w:val="20"/>
          <w:szCs w:val="20"/>
          <w:lang w:val="sr-Cyrl-CS"/>
        </w:rPr>
        <w:t>ж</w:t>
      </w:r>
      <w:r w:rsidRPr="00AC4F56">
        <w:rPr>
          <w:rFonts w:ascii="Arial" w:hAnsi="Arial" w:cs="Arial"/>
          <w:sz w:val="20"/>
          <w:szCs w:val="20"/>
        </w:rPr>
        <w:t xml:space="preserve">овање </w:t>
      </w:r>
      <w:r w:rsidRPr="00AC4F56">
        <w:rPr>
          <w:rFonts w:ascii="Arial" w:hAnsi="Arial" w:cs="Arial"/>
          <w:sz w:val="20"/>
          <w:szCs w:val="20"/>
          <w:lang w:val="sr-Cyrl-RS"/>
        </w:rPr>
        <w:t>независне акредитоване институције</w:t>
      </w:r>
      <w:r w:rsidRPr="00AC4F56">
        <w:rPr>
          <w:rFonts w:ascii="Arial" w:hAnsi="Arial" w:cs="Arial"/>
          <w:sz w:val="20"/>
          <w:szCs w:val="20"/>
        </w:rPr>
        <w:t xml:space="preserve">. </w:t>
      </w:r>
      <w:proofErr w:type="gramStart"/>
      <w:r w:rsidRPr="00AC4F56">
        <w:rPr>
          <w:rFonts w:ascii="Arial" w:hAnsi="Arial" w:cs="Arial"/>
          <w:sz w:val="20"/>
          <w:szCs w:val="20"/>
        </w:rPr>
        <w:t xml:space="preserve">Трошак ангажовања </w:t>
      </w:r>
      <w:r w:rsidRPr="00AC4F56">
        <w:rPr>
          <w:rFonts w:ascii="Arial" w:hAnsi="Arial" w:cs="Arial"/>
          <w:sz w:val="20"/>
          <w:szCs w:val="20"/>
          <w:lang w:val="sr-Cyrl-RS"/>
        </w:rPr>
        <w:t>независне акредитоване институције</w:t>
      </w:r>
      <w:r w:rsidRPr="00AC4F56" w:rsidDel="00D4162C">
        <w:rPr>
          <w:rFonts w:ascii="Arial" w:hAnsi="Arial" w:cs="Arial"/>
          <w:sz w:val="20"/>
          <w:szCs w:val="20"/>
        </w:rPr>
        <w:t xml:space="preserve"> </w:t>
      </w:r>
      <w:r w:rsidRPr="00AC4F56">
        <w:rPr>
          <w:rFonts w:ascii="Arial" w:hAnsi="Arial" w:cs="Arial"/>
          <w:sz w:val="20"/>
          <w:szCs w:val="20"/>
        </w:rPr>
        <w:t>сноси Продавац.</w:t>
      </w:r>
      <w:r w:rsidRPr="00AC4F56">
        <w:rPr>
          <w:rFonts w:ascii="Arial" w:hAnsi="Arial" w:cs="Arial"/>
          <w:bCs/>
          <w:sz w:val="20"/>
          <w:szCs w:val="20"/>
        </w:rPr>
        <w:t xml:space="preserve"> Атест</w:t>
      </w:r>
      <w:r w:rsidRPr="00AC4F56">
        <w:rPr>
          <w:rFonts w:ascii="Arial" w:hAnsi="Arial" w:cs="Arial"/>
          <w:bCs/>
          <w:sz w:val="20"/>
          <w:szCs w:val="20"/>
          <w:lang w:val="sr-Cyrl-RS"/>
        </w:rPr>
        <w:t xml:space="preserve"> за мерне уређаје не сме бити </w:t>
      </w:r>
      <w:r w:rsidRPr="00AC4F56">
        <w:rPr>
          <w:rFonts w:ascii="Arial" w:hAnsi="Arial" w:cs="Arial"/>
          <w:bCs/>
          <w:sz w:val="20"/>
          <w:szCs w:val="20"/>
        </w:rPr>
        <w:t>старији од три месеца</w:t>
      </w:r>
      <w:r w:rsidRPr="00AC4F56">
        <w:rPr>
          <w:rFonts w:ascii="Arial" w:hAnsi="Arial" w:cs="Arial"/>
          <w:bCs/>
          <w:sz w:val="20"/>
          <w:szCs w:val="20"/>
          <w:lang w:val="sr-Latn-RS"/>
        </w:rPr>
        <w:t>.</w:t>
      </w:r>
      <w:proofErr w:type="gramEnd"/>
    </w:p>
    <w:p w:rsidR="00AC4F56" w:rsidRPr="00AC4F56" w:rsidRDefault="00AC4F56" w:rsidP="00AC4F56">
      <w:pPr>
        <w:pStyle w:val="ListParagraph"/>
        <w:autoSpaceDE w:val="0"/>
        <w:autoSpaceDN w:val="0"/>
        <w:adjustRightInd w:val="0"/>
        <w:ind w:left="0"/>
        <w:jc w:val="both"/>
        <w:rPr>
          <w:rFonts w:ascii="Arial" w:hAnsi="Arial" w:cs="Arial"/>
          <w:bCs/>
          <w:sz w:val="20"/>
          <w:szCs w:val="20"/>
        </w:rPr>
      </w:pPr>
    </w:p>
    <w:p w:rsidR="00AC4F56" w:rsidRPr="00AC4F56" w:rsidRDefault="00AC4F56" w:rsidP="00AC4F56">
      <w:pPr>
        <w:jc w:val="both"/>
        <w:rPr>
          <w:rFonts w:ascii="Arial" w:hAnsi="Arial" w:cs="Arial"/>
          <w:bCs/>
          <w:sz w:val="20"/>
          <w:szCs w:val="20"/>
          <w:lang w:val="sr-Cyrl-RS"/>
        </w:rPr>
      </w:pPr>
      <w:proofErr w:type="gramStart"/>
      <w:r w:rsidRPr="00AC4F56">
        <w:rPr>
          <w:rFonts w:ascii="Arial" w:hAnsi="Arial" w:cs="Arial"/>
          <w:bCs/>
          <w:sz w:val="20"/>
          <w:szCs w:val="20"/>
        </w:rPr>
        <w:t xml:space="preserve">Уколико је превоз робе организован воденим путем, мерење ће се вршити приликом испоруке робе на депоније </w:t>
      </w:r>
      <w:r w:rsidRPr="00AC4F56">
        <w:rPr>
          <w:rFonts w:ascii="Arial" w:hAnsi="Arial" w:cs="Arial"/>
          <w:sz w:val="20"/>
          <w:szCs w:val="20"/>
        </w:rPr>
        <w:t>Купца ТЕНТ А и ТЕНТ Б</w:t>
      </w:r>
      <w:r w:rsidRPr="00AC4F56">
        <w:rPr>
          <w:rFonts w:ascii="Arial" w:hAnsi="Arial" w:cs="Arial"/>
          <w:bCs/>
          <w:sz w:val="20"/>
          <w:szCs w:val="20"/>
        </w:rPr>
        <w:t xml:space="preserve">, </w:t>
      </w:r>
      <w:r w:rsidRPr="00AC4F56">
        <w:rPr>
          <w:rFonts w:ascii="Arial" w:hAnsi="Arial" w:cs="Arial"/>
          <w:sz w:val="20"/>
          <w:szCs w:val="20"/>
        </w:rPr>
        <w:t>мерењем газа пуног и празног пловила</w:t>
      </w:r>
      <w:r w:rsidRPr="00AC4F56">
        <w:rPr>
          <w:rFonts w:ascii="Arial" w:hAnsi="Arial" w:cs="Arial"/>
          <w:sz w:val="20"/>
          <w:szCs w:val="20"/>
          <w:lang w:val="en-GB"/>
        </w:rPr>
        <w:t xml:space="preserve"> </w:t>
      </w:r>
      <w:r w:rsidRPr="00AC4F56">
        <w:rPr>
          <w:rFonts w:ascii="Arial" w:hAnsi="Arial" w:cs="Arial"/>
          <w:sz w:val="20"/>
          <w:szCs w:val="20"/>
        </w:rPr>
        <w:t>или</w:t>
      </w:r>
      <w:r w:rsidRPr="00AC4F56">
        <w:rPr>
          <w:rFonts w:ascii="Arial" w:hAnsi="Arial" w:cs="Arial"/>
          <w:bCs/>
          <w:sz w:val="20"/>
          <w:szCs w:val="20"/>
        </w:rPr>
        <w:t xml:space="preserve"> атестираним камионским вагама, </w:t>
      </w:r>
      <w:r w:rsidRPr="00AC4F56">
        <w:rPr>
          <w:rFonts w:ascii="Arial" w:hAnsi="Arial" w:cs="Arial"/>
          <w:sz w:val="20"/>
          <w:szCs w:val="20"/>
        </w:rPr>
        <w:t xml:space="preserve">уз </w:t>
      </w:r>
      <w:r w:rsidRPr="00AC4F56">
        <w:rPr>
          <w:rFonts w:ascii="Arial" w:hAnsi="Arial" w:cs="Arial"/>
          <w:sz w:val="20"/>
          <w:szCs w:val="20"/>
          <w:lang w:val="sr-Cyrl-RS"/>
        </w:rPr>
        <w:t xml:space="preserve">обавезно </w:t>
      </w:r>
      <w:r w:rsidRPr="00AC4F56">
        <w:rPr>
          <w:rFonts w:ascii="Arial" w:hAnsi="Arial" w:cs="Arial"/>
          <w:sz w:val="20"/>
          <w:szCs w:val="20"/>
        </w:rPr>
        <w:t>анга</w:t>
      </w:r>
      <w:r w:rsidRPr="00AC4F56">
        <w:rPr>
          <w:rFonts w:ascii="Arial" w:hAnsi="Arial" w:cs="Arial"/>
          <w:sz w:val="20"/>
          <w:szCs w:val="20"/>
          <w:lang w:val="sr-Cyrl-CS"/>
        </w:rPr>
        <w:t>ж</w:t>
      </w:r>
      <w:r w:rsidRPr="00AC4F56">
        <w:rPr>
          <w:rFonts w:ascii="Arial" w:hAnsi="Arial" w:cs="Arial"/>
          <w:sz w:val="20"/>
          <w:szCs w:val="20"/>
        </w:rPr>
        <w:t xml:space="preserve">овање </w:t>
      </w:r>
      <w:r w:rsidRPr="00AC4F56">
        <w:rPr>
          <w:rFonts w:ascii="Arial" w:hAnsi="Arial" w:cs="Arial"/>
          <w:sz w:val="20"/>
          <w:szCs w:val="20"/>
          <w:lang w:val="sr-Cyrl-RS"/>
        </w:rPr>
        <w:t>независне акредитоване институције</w:t>
      </w:r>
      <w:r w:rsidRPr="00AC4F56">
        <w:rPr>
          <w:rFonts w:ascii="Arial" w:hAnsi="Arial" w:cs="Arial"/>
          <w:sz w:val="20"/>
          <w:szCs w:val="20"/>
        </w:rPr>
        <w:t>.</w:t>
      </w:r>
      <w:proofErr w:type="gramEnd"/>
      <w:r w:rsidRPr="00AC4F56">
        <w:rPr>
          <w:rFonts w:ascii="Arial" w:hAnsi="Arial" w:cs="Arial"/>
          <w:sz w:val="20"/>
          <w:szCs w:val="20"/>
        </w:rPr>
        <w:t xml:space="preserve"> </w:t>
      </w:r>
      <w:proofErr w:type="gramStart"/>
      <w:r w:rsidRPr="00AC4F56">
        <w:rPr>
          <w:rFonts w:ascii="Arial" w:hAnsi="Arial" w:cs="Arial"/>
          <w:sz w:val="20"/>
          <w:szCs w:val="20"/>
        </w:rPr>
        <w:t xml:space="preserve">Трошак ангажовања </w:t>
      </w:r>
      <w:r w:rsidRPr="00AC4F56">
        <w:rPr>
          <w:rFonts w:ascii="Arial" w:hAnsi="Arial" w:cs="Arial"/>
          <w:sz w:val="20"/>
          <w:szCs w:val="20"/>
          <w:lang w:val="sr-Cyrl-RS"/>
        </w:rPr>
        <w:t>независне акредитоване институције</w:t>
      </w:r>
      <w:r w:rsidRPr="00AC4F56">
        <w:rPr>
          <w:rFonts w:ascii="Arial" w:hAnsi="Arial" w:cs="Arial"/>
          <w:sz w:val="20"/>
          <w:szCs w:val="20"/>
        </w:rPr>
        <w:t xml:space="preserve"> сноси Продавац</w:t>
      </w:r>
      <w:r w:rsidRPr="00AC4F56">
        <w:rPr>
          <w:rFonts w:ascii="Arial" w:hAnsi="Arial" w:cs="Arial"/>
          <w:bCs/>
          <w:sz w:val="20"/>
          <w:szCs w:val="20"/>
        </w:rPr>
        <w:t>. Атест</w:t>
      </w:r>
      <w:r w:rsidRPr="00AC4F56">
        <w:rPr>
          <w:rFonts w:ascii="Arial" w:hAnsi="Arial" w:cs="Arial"/>
          <w:bCs/>
          <w:sz w:val="20"/>
          <w:szCs w:val="20"/>
          <w:lang w:val="sr-Cyrl-RS"/>
        </w:rPr>
        <w:t xml:space="preserve"> за мерне уређаје не сме бити </w:t>
      </w:r>
      <w:r w:rsidRPr="00AC4F56">
        <w:rPr>
          <w:rFonts w:ascii="Arial" w:hAnsi="Arial" w:cs="Arial"/>
          <w:bCs/>
          <w:sz w:val="20"/>
          <w:szCs w:val="20"/>
        </w:rPr>
        <w:t>старији од три месеца.</w:t>
      </w:r>
      <w:proofErr w:type="gramEnd"/>
    </w:p>
    <w:p w:rsidR="00AC4F56" w:rsidRPr="00AC4F56" w:rsidRDefault="00AC4F56" w:rsidP="00AC4F56">
      <w:pPr>
        <w:jc w:val="both"/>
        <w:rPr>
          <w:rFonts w:ascii="Arial" w:hAnsi="Arial" w:cs="Arial"/>
          <w:bCs/>
          <w:sz w:val="20"/>
          <w:szCs w:val="20"/>
          <w:lang w:val="sr-Cyrl-RS"/>
        </w:rPr>
      </w:pPr>
    </w:p>
    <w:p w:rsidR="00AC4F56" w:rsidRPr="00AC4F56" w:rsidRDefault="00AC4F56" w:rsidP="00AC4F56">
      <w:pPr>
        <w:jc w:val="both"/>
        <w:rPr>
          <w:rFonts w:ascii="Arial" w:hAnsi="Arial" w:cs="Arial"/>
          <w:bCs/>
          <w:sz w:val="20"/>
          <w:szCs w:val="20"/>
        </w:rPr>
      </w:pPr>
      <w:proofErr w:type="gramStart"/>
      <w:r w:rsidRPr="00AC4F56">
        <w:rPr>
          <w:rFonts w:ascii="Arial" w:hAnsi="Arial" w:cs="Arial"/>
          <w:bCs/>
          <w:sz w:val="20"/>
          <w:szCs w:val="20"/>
        </w:rPr>
        <w:t>Извештај о мерењу робе Продавац мора доставити Купцу и исти ће бити саставни део Протокола о квантитативном пријему робе.</w:t>
      </w:r>
      <w:proofErr w:type="gramEnd"/>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 xml:space="preserve">Протоколом из претходног става утврђује се назив Купца, коме се роба испоручује,  количина и вредност извршене испоруке на место истовара. </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lastRenderedPageBreak/>
        <w:t>Уколико се приликом квантитативног пријема</w:t>
      </w:r>
      <w:r w:rsidRPr="00AC4F56">
        <w:rPr>
          <w:rFonts w:ascii="Arial" w:hAnsi="Arial" w:cs="Arial"/>
          <w:bCs/>
          <w:sz w:val="20"/>
          <w:szCs w:val="20"/>
        </w:rPr>
        <w:t xml:space="preserve"> </w:t>
      </w:r>
      <w:r w:rsidRPr="00AC4F56">
        <w:rPr>
          <w:rFonts w:ascii="Arial" w:hAnsi="Arial" w:cs="Arial"/>
          <w:bCs/>
          <w:sz w:val="20"/>
          <w:szCs w:val="20"/>
          <w:lang w:val="sr-Cyrl-CS"/>
        </w:rPr>
        <w:t>робе установи нек</w:t>
      </w:r>
      <w:r w:rsidRPr="00AC4F56">
        <w:rPr>
          <w:rFonts w:ascii="Arial" w:hAnsi="Arial" w:cs="Arial"/>
          <w:bCs/>
          <w:sz w:val="20"/>
          <w:szCs w:val="20"/>
        </w:rPr>
        <w:t>и</w:t>
      </w:r>
      <w:r w:rsidRPr="00AC4F56">
        <w:rPr>
          <w:rFonts w:ascii="Arial" w:hAnsi="Arial" w:cs="Arial"/>
          <w:bCs/>
          <w:sz w:val="20"/>
          <w:szCs w:val="20"/>
          <w:lang w:val="sr-Cyrl-CS"/>
        </w:rPr>
        <w:t xml:space="preserve"> </w:t>
      </w:r>
      <w:r w:rsidRPr="00AC4F56">
        <w:rPr>
          <w:rFonts w:ascii="Arial" w:hAnsi="Arial" w:cs="Arial"/>
          <w:bCs/>
          <w:sz w:val="20"/>
          <w:szCs w:val="20"/>
        </w:rPr>
        <w:t>недостатак</w:t>
      </w:r>
      <w:r w:rsidRPr="00AC4F56">
        <w:rPr>
          <w:rFonts w:ascii="Arial" w:hAnsi="Arial" w:cs="Arial"/>
          <w:bCs/>
          <w:sz w:val="20"/>
          <w:szCs w:val="20"/>
          <w:lang w:val="sr-Cyrl-CS"/>
        </w:rPr>
        <w:t xml:space="preserve"> или недостај</w:t>
      </w:r>
      <w:r w:rsidRPr="00AC4F56">
        <w:rPr>
          <w:rFonts w:ascii="Arial" w:hAnsi="Arial" w:cs="Arial"/>
          <w:bCs/>
          <w:sz w:val="20"/>
          <w:szCs w:val="20"/>
        </w:rPr>
        <w:t xml:space="preserve">ућа </w:t>
      </w:r>
      <w:r w:rsidRPr="00AC4F56">
        <w:rPr>
          <w:rFonts w:ascii="Arial" w:hAnsi="Arial" w:cs="Arial"/>
          <w:bCs/>
          <w:sz w:val="20"/>
          <w:szCs w:val="20"/>
          <w:lang w:val="sr-Cyrl-CS"/>
        </w:rPr>
        <w:t>количина, Купац ће одмах ставити приговор Продавцу и то унети у Протокол о квантитативном пријему.</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Продавац се обавезује да ће одмах, а најкасније с првом наредном испоруком</w:t>
      </w:r>
      <w:r w:rsidRPr="00AC4F56">
        <w:rPr>
          <w:rFonts w:ascii="Arial" w:hAnsi="Arial" w:cs="Arial"/>
          <w:bCs/>
          <w:sz w:val="20"/>
          <w:szCs w:val="20"/>
        </w:rPr>
        <w:t>,</w:t>
      </w:r>
      <w:r w:rsidRPr="00AC4F56">
        <w:rPr>
          <w:rFonts w:ascii="Arial" w:hAnsi="Arial" w:cs="Arial"/>
          <w:bCs/>
          <w:sz w:val="20"/>
          <w:szCs w:val="20"/>
          <w:lang w:val="sr-Cyrl-CS"/>
        </w:rPr>
        <w:t xml:space="preserve"> испоручити</w:t>
      </w:r>
      <w:r w:rsidRPr="00AC4F56">
        <w:rPr>
          <w:rFonts w:ascii="Arial" w:hAnsi="Arial" w:cs="Arial"/>
          <w:bCs/>
          <w:sz w:val="20"/>
          <w:szCs w:val="20"/>
        </w:rPr>
        <w:t xml:space="preserve"> Купцу </w:t>
      </w:r>
      <w:r w:rsidRPr="00AC4F56">
        <w:rPr>
          <w:rFonts w:ascii="Arial" w:hAnsi="Arial" w:cs="Arial"/>
          <w:bCs/>
          <w:sz w:val="20"/>
          <w:szCs w:val="20"/>
          <w:lang w:val="sr-Cyrl-CS"/>
        </w:rPr>
        <w:t>робу, односно количину која ни</w:t>
      </w:r>
      <w:r w:rsidRPr="00AC4F56">
        <w:rPr>
          <w:rFonts w:ascii="Arial" w:hAnsi="Arial" w:cs="Arial"/>
          <w:bCs/>
          <w:sz w:val="20"/>
          <w:szCs w:val="20"/>
        </w:rPr>
        <w:t>је</w:t>
      </w:r>
      <w:r w:rsidRPr="00AC4F56">
        <w:rPr>
          <w:rFonts w:ascii="Arial" w:hAnsi="Arial" w:cs="Arial"/>
          <w:bCs/>
          <w:sz w:val="20"/>
          <w:szCs w:val="20"/>
          <w:lang w:val="sr-Cyrl-CS"/>
        </w:rPr>
        <w:t xml:space="preserve"> испоручена или </w:t>
      </w:r>
      <w:r w:rsidRPr="00AC4F56">
        <w:rPr>
          <w:rFonts w:ascii="Arial" w:hAnsi="Arial" w:cs="Arial"/>
          <w:bCs/>
          <w:sz w:val="20"/>
          <w:szCs w:val="20"/>
        </w:rPr>
        <w:t xml:space="preserve">је </w:t>
      </w:r>
      <w:r w:rsidRPr="00AC4F56">
        <w:rPr>
          <w:rFonts w:ascii="Arial" w:hAnsi="Arial" w:cs="Arial"/>
          <w:bCs/>
          <w:sz w:val="20"/>
          <w:szCs w:val="20"/>
          <w:lang w:val="sr-Cyrl-CS"/>
        </w:rPr>
        <w:t>погрешно испоручена или нестала током транспорта, саобразно уговореном квалитету и количини.</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 xml:space="preserve">У случају неслагања потписника Протокола о битним елементима испоруке, контролу извршене испоруке обавиће правно лице које је за тај посао регистровано у Републици Србији и о томе сачинити свој записник. Трошкове ове контроле сноси Продавац уколико је приговор Купца оправдан. Уколико је приговор Купца неоснован, Купац ће сносити трошкове. </w:t>
      </w:r>
    </w:p>
    <w:p w:rsidR="00AC4F56" w:rsidRPr="00AC4F56" w:rsidRDefault="00AC4F56" w:rsidP="00AC4F56">
      <w:pPr>
        <w:pStyle w:val="1"/>
        <w:jc w:val="center"/>
        <w:rPr>
          <w:rFonts w:ascii="Arial" w:hAnsi="Arial" w:cs="Arial"/>
          <w:sz w:val="20"/>
          <w:szCs w:val="20"/>
          <w:lang w:val="sr-Cyrl-CS"/>
        </w:rPr>
      </w:pPr>
    </w:p>
    <w:p w:rsidR="00AC4F56" w:rsidRPr="00AC4F56" w:rsidRDefault="00AC4F56" w:rsidP="00AC4F56">
      <w:pPr>
        <w:pStyle w:val="1"/>
        <w:jc w:val="center"/>
        <w:rPr>
          <w:rFonts w:ascii="Arial" w:hAnsi="Arial" w:cs="Arial"/>
          <w:b/>
          <w:sz w:val="20"/>
          <w:szCs w:val="20"/>
        </w:rPr>
      </w:pPr>
      <w:r w:rsidRPr="00AC4F56">
        <w:rPr>
          <w:rFonts w:ascii="Arial" w:hAnsi="Arial" w:cs="Arial"/>
          <w:b/>
          <w:sz w:val="20"/>
          <w:szCs w:val="20"/>
        </w:rPr>
        <w:t>Члан 11.</w:t>
      </w: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 xml:space="preserve">Купац је обавезан да по квантитативном пријему испоруке робе, без одлагања, утврди и квалитет испоручене робе, лабораторијском анализом сваке испоруке (вагонима или баржама), чим је то према редовном току ствари и околностима могуће, а најкасније у року од 3 (три) дана од дана пријема и сачини Протокол о квалитативном пријему робе.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Начин узимања узорака:</w:t>
      </w: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 xml:space="preserve"> </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 xml:space="preserve">1. За сваку испоруку (једна композиција, односно једна баржа) у складу са СРПС, узима се потребан број појединачних узорака, ручно, непосредно пре истовара испред бункера и депоније угља ТЕНТ А и ТЕНТ Б. </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2. Паковање узорака мора бити у складу са  СРПС</w:t>
      </w:r>
      <w:r w:rsidRPr="00AC4F56">
        <w:rPr>
          <w:rFonts w:ascii="Arial" w:hAnsi="Arial" w:cs="Arial"/>
          <w:sz w:val="20"/>
          <w:szCs w:val="20"/>
          <w:lang w:val="sr-Latn-CS"/>
        </w:rPr>
        <w:t xml:space="preserve"> </w:t>
      </w:r>
      <w:r w:rsidRPr="00AC4F56">
        <w:rPr>
          <w:rFonts w:ascii="Arial" w:hAnsi="Arial" w:cs="Arial"/>
          <w:sz w:val="20"/>
          <w:szCs w:val="20"/>
        </w:rPr>
        <w:t>Б.</w:t>
      </w:r>
      <w:r w:rsidRPr="00AC4F56">
        <w:rPr>
          <w:rFonts w:ascii="Arial" w:hAnsi="Arial" w:cs="Arial"/>
          <w:sz w:val="20"/>
          <w:szCs w:val="20"/>
          <w:lang w:val="sr-Latn-CS"/>
        </w:rPr>
        <w:t>X9.003</w:t>
      </w:r>
      <w:r w:rsidRPr="00AC4F56">
        <w:rPr>
          <w:rFonts w:ascii="Arial" w:hAnsi="Arial" w:cs="Arial"/>
          <w:sz w:val="20"/>
          <w:szCs w:val="20"/>
          <w:lang w:val="sr-Cyrl-CS"/>
        </w:rPr>
        <w:t>.</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3. Узорци узети на начин утврђен овим стандардом пакују се у одговарајуће ПВЦ</w:t>
      </w:r>
      <w:r w:rsidRPr="00AC4F56">
        <w:rPr>
          <w:rFonts w:ascii="Arial" w:hAnsi="Arial" w:cs="Arial"/>
          <w:sz w:val="20"/>
          <w:szCs w:val="20"/>
        </w:rPr>
        <w:t xml:space="preserve"> </w:t>
      </w:r>
      <w:r w:rsidRPr="00AC4F56">
        <w:rPr>
          <w:rFonts w:ascii="Arial" w:hAnsi="Arial" w:cs="Arial"/>
          <w:sz w:val="20"/>
          <w:szCs w:val="20"/>
          <w:lang w:val="sr-Cyrl-CS"/>
        </w:rPr>
        <w:t>кесе и обележавају бројем узорка, бројем воза/барже који тај узорак узима, датумом и часом узимања, а потписују их представници Продавца и Купца.</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4. У заједничкој књизи, коју узимаоци узорака обострано потписују, води се евиденција о узетим узорцима са подацима који су идентични са подацима на ПВЦ кеси.</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5. Узимају се три узорка, који даљом обрадом представљају репрезентативне узорке, од којих случајним избором један иде у лабораторију Купца, други у</w:t>
      </w:r>
      <w:r w:rsidRPr="00AC4F56">
        <w:rPr>
          <w:rFonts w:ascii="Arial" w:hAnsi="Arial" w:cs="Arial"/>
          <w:sz w:val="20"/>
          <w:szCs w:val="20"/>
        </w:rPr>
        <w:t xml:space="preserve"> </w:t>
      </w:r>
      <w:r w:rsidRPr="00AC4F56">
        <w:rPr>
          <w:rFonts w:ascii="Arial" w:hAnsi="Arial" w:cs="Arial"/>
          <w:sz w:val="20"/>
          <w:szCs w:val="20"/>
          <w:lang w:val="sr-Cyrl-CS"/>
        </w:rPr>
        <w:t>лабораторију Продавца, а трећи се чува у заједничком орману, закључаним са два кључа за супер анализу. Орман у коме се чува супер узорак се може откључати само уз присуство представника Продавца и Купца.</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6. Узимаоци узорака уговорних страна чувају сваки своје ПВЦ кесе са узорцима у посебним металним орманима са ознаком Купца односно Продавца и закључавају их својим кључевима.</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7. Транспорт узорака обављају свако свој, Продавац и Купац. Транспорт узорака за лабораторију Купца обавља Купац, првог наредног дана до 12:00 часова.</w:t>
      </w:r>
    </w:p>
    <w:p w:rsidR="00AC4F56" w:rsidRPr="00AC4F56" w:rsidRDefault="00AC4F56" w:rsidP="00AC4F56">
      <w:pPr>
        <w:jc w:val="both"/>
        <w:rPr>
          <w:rFonts w:ascii="Arial" w:hAnsi="Arial" w:cs="Arial"/>
          <w:sz w:val="20"/>
          <w:szCs w:val="20"/>
          <w:shd w:val="clear" w:color="auto" w:fill="00FFFF"/>
          <w:lang w:val="sr-Cyrl-CS"/>
        </w:rPr>
      </w:pPr>
      <w:r w:rsidRPr="00AC4F56">
        <w:rPr>
          <w:rFonts w:ascii="Arial" w:hAnsi="Arial" w:cs="Arial"/>
          <w:sz w:val="20"/>
          <w:szCs w:val="20"/>
          <w:lang w:val="sr-Cyrl-CS"/>
        </w:rPr>
        <w:t>8. Супер анализу обавља независна акредитована лабораторија у Републици Србији, за коју су обострано сагласни и Продавац и Купац, а трошкови исте падају на терет Продавца.</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Купац је дужан да Продавцу достави протоколе о квантитативном и квалитативном пријему робе најкасније у року од 3 дана од датума сачињавања поменутих протокола.</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 xml:space="preserve">Купац може одложити утврђивање квалитета испоручене робе док му Продавац не достави исправе које су за ту сврху неопходне, али је дужан да опомене Продавца да му их без одлагања достави.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 xml:space="preserve">Уколико се утврди да квалитет испоручене робе не одговара уговореном </w:t>
      </w:r>
      <w:r w:rsidRPr="00AC4F56">
        <w:rPr>
          <w:rFonts w:ascii="Arial" w:hAnsi="Arial" w:cs="Arial"/>
          <w:sz w:val="20"/>
          <w:szCs w:val="20"/>
        </w:rPr>
        <w:t>(</w:t>
      </w:r>
      <w:r w:rsidRPr="00AC4F56">
        <w:rPr>
          <w:rFonts w:ascii="Arial" w:hAnsi="Arial" w:cs="Arial"/>
          <w:sz w:val="20"/>
          <w:szCs w:val="20"/>
          <w:lang w:val="sr-Cyrl-CS"/>
        </w:rPr>
        <w:t>доња топлотна моћ</w:t>
      </w:r>
      <w:r w:rsidRPr="00AC4F56">
        <w:rPr>
          <w:rFonts w:ascii="Arial" w:hAnsi="Arial" w:cs="Arial"/>
          <w:sz w:val="20"/>
          <w:szCs w:val="20"/>
        </w:rPr>
        <w:t>, влага и пепео</w:t>
      </w:r>
      <w:r w:rsidRPr="00AC4F56">
        <w:rPr>
          <w:rFonts w:ascii="Arial" w:hAnsi="Arial" w:cs="Arial"/>
          <w:sz w:val="20"/>
          <w:szCs w:val="20"/>
          <w:lang w:val="sr-Cyrl-CS"/>
        </w:rPr>
        <w:t xml:space="preserve">),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испоручене робе не одговара уговореном.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За случај да дође до неслагања у резултатима хемијских анализа Продавца и Купца, примењиваће се следеће:</w:t>
      </w: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lastRenderedPageBreak/>
        <w:t>1. У случају да је хемијским анализама утврђена доња топлотна моћ испорученог угља преко 8600</w:t>
      </w:r>
      <w:r w:rsidRPr="00AC4F56">
        <w:rPr>
          <w:rFonts w:ascii="Arial" w:hAnsi="Arial" w:cs="Arial"/>
          <w:sz w:val="20"/>
          <w:szCs w:val="20"/>
        </w:rPr>
        <w:t xml:space="preserve"> kJ/kg</w:t>
      </w:r>
      <w:r w:rsidRPr="00AC4F56">
        <w:rPr>
          <w:rFonts w:ascii="Arial" w:hAnsi="Arial" w:cs="Arial"/>
          <w:sz w:val="20"/>
          <w:szCs w:val="20"/>
          <w:lang w:val="sr-Cyrl-CS"/>
        </w:rPr>
        <w:t>, Купац ће исплатити Продавцу испоручене количине по уговореној јединичној цени.</w:t>
      </w: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2. У случају да је хемијским анализама утврђена доња топлотна моћ испорученог угља испод 6900</w:t>
      </w:r>
      <w:r w:rsidRPr="00AC4F56">
        <w:rPr>
          <w:rFonts w:ascii="Arial" w:hAnsi="Arial" w:cs="Arial"/>
          <w:sz w:val="20"/>
          <w:szCs w:val="20"/>
        </w:rPr>
        <w:t xml:space="preserve"> kJ/kg</w:t>
      </w:r>
      <w:r w:rsidRPr="00AC4F56">
        <w:rPr>
          <w:rFonts w:ascii="Arial" w:hAnsi="Arial" w:cs="Arial"/>
          <w:sz w:val="20"/>
          <w:szCs w:val="20"/>
          <w:lang w:val="sr-Cyrl-CS"/>
        </w:rPr>
        <w:t xml:space="preserve">, а разлика доње топлотне моћи измерене у лабораторијама Продавца и Купца је већа од 334 </w:t>
      </w:r>
      <w:r w:rsidRPr="00AC4F56">
        <w:rPr>
          <w:rFonts w:ascii="Arial" w:hAnsi="Arial" w:cs="Arial"/>
          <w:sz w:val="20"/>
          <w:szCs w:val="20"/>
        </w:rPr>
        <w:t>kJ/kg</w:t>
      </w:r>
      <w:r w:rsidRPr="00AC4F56">
        <w:rPr>
          <w:rFonts w:ascii="Arial" w:hAnsi="Arial" w:cs="Arial"/>
          <w:sz w:val="20"/>
          <w:szCs w:val="20"/>
          <w:lang w:val="sr-Cyrl-CS"/>
        </w:rPr>
        <w:t xml:space="preserve">, узорак се шаље на супер анализу.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Уколико супер анализа потврди да је узорак испод 6900</w:t>
      </w:r>
      <w:r w:rsidRPr="00AC4F56">
        <w:rPr>
          <w:rFonts w:ascii="Arial" w:hAnsi="Arial" w:cs="Arial"/>
          <w:sz w:val="20"/>
          <w:szCs w:val="20"/>
        </w:rPr>
        <w:t xml:space="preserve"> kJ/kg</w:t>
      </w:r>
      <w:r w:rsidRPr="00AC4F56">
        <w:rPr>
          <w:rFonts w:ascii="Arial" w:hAnsi="Arial" w:cs="Arial"/>
          <w:sz w:val="20"/>
          <w:szCs w:val="20"/>
          <w:lang w:val="sr-Cyrl-CS"/>
        </w:rPr>
        <w:t xml:space="preserve">, а Купац је Продавцу благовремено ставио приговор због утврђених недостатака у квалитету робе, захтеваће да, у року остављеном у приговору, тражи од Продавца да му испоручи нове количине робе без недостатака о свом трошку.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Продавац је обавезан да у року од 3 (три) дана од дана пријема приговора из става 5. овог члана, писмено обавести Купца о исходу рекламације.</w:t>
      </w:r>
    </w:p>
    <w:p w:rsidR="00AC4F56" w:rsidRPr="00AC4F56" w:rsidRDefault="00AC4F56" w:rsidP="00AC4F56">
      <w:pPr>
        <w:tabs>
          <w:tab w:val="left" w:pos="0"/>
        </w:tabs>
        <w:jc w:val="both"/>
        <w:rPr>
          <w:rFonts w:ascii="Arial" w:hAnsi="Arial" w:cs="Arial"/>
          <w:sz w:val="20"/>
          <w:szCs w:val="20"/>
          <w:lang w:val="sr-Cyrl-CS"/>
        </w:rPr>
      </w:pPr>
    </w:p>
    <w:p w:rsidR="00AC4F56" w:rsidRPr="00AC4F56" w:rsidRDefault="00AC4F56" w:rsidP="00AC4F56">
      <w:pPr>
        <w:tabs>
          <w:tab w:val="left" w:pos="0"/>
        </w:tabs>
        <w:jc w:val="both"/>
        <w:rPr>
          <w:rFonts w:ascii="Arial" w:hAnsi="Arial" w:cs="Arial"/>
          <w:sz w:val="20"/>
          <w:szCs w:val="20"/>
          <w:lang w:val="sr-Cyrl-CS"/>
        </w:rPr>
      </w:pPr>
      <w:r w:rsidRPr="00AC4F56">
        <w:rPr>
          <w:rFonts w:ascii="Arial" w:hAnsi="Arial" w:cs="Arial"/>
          <w:sz w:val="20"/>
          <w:szCs w:val="20"/>
          <w:lang w:val="sr-Cyrl-CS"/>
        </w:rPr>
        <w:t>Купац има право и на накнаду штете и измакле добити. Поред тога, и независно од тога, Продавац одговара Купцу и за штету коју је овај, због недостатака на испорученој роби, претрпео на другим својим добрима и то према општим правилима о одговорности за штету.</w:t>
      </w:r>
    </w:p>
    <w:p w:rsidR="00AC4F56" w:rsidRPr="00AC4F56" w:rsidRDefault="00AC4F56" w:rsidP="00AC4F56">
      <w:pPr>
        <w:jc w:val="center"/>
        <w:rPr>
          <w:rFonts w:ascii="Arial" w:hAnsi="Arial" w:cs="Arial"/>
          <w:b/>
          <w:bCs/>
          <w:sz w:val="20"/>
          <w:szCs w:val="20"/>
        </w:rPr>
      </w:pPr>
    </w:p>
    <w:p w:rsidR="00AC4F56" w:rsidRPr="00AC4F56" w:rsidRDefault="00AC4F56" w:rsidP="00AC4F56">
      <w:pPr>
        <w:jc w:val="center"/>
        <w:rPr>
          <w:rFonts w:ascii="Arial" w:hAnsi="Arial" w:cs="Arial"/>
          <w:b/>
          <w:bCs/>
          <w:sz w:val="20"/>
          <w:szCs w:val="20"/>
          <w:lang w:val="sr-Cyrl-CS"/>
        </w:rPr>
      </w:pPr>
      <w:r w:rsidRPr="00AC4F56">
        <w:rPr>
          <w:rFonts w:ascii="Arial" w:hAnsi="Arial" w:cs="Arial"/>
          <w:b/>
          <w:bCs/>
          <w:sz w:val="20"/>
          <w:szCs w:val="20"/>
          <w:lang w:val="sr-Cyrl-CS"/>
        </w:rPr>
        <w:t>Члан 12.</w:t>
      </w: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У случају неслагања Продавца са извршеним квалитативним пријемом, као и неприхватања или оспоравања приговора</w:t>
      </w:r>
      <w:r w:rsidRPr="00AC4F56">
        <w:rPr>
          <w:rFonts w:ascii="Arial" w:hAnsi="Arial" w:cs="Arial"/>
          <w:sz w:val="20"/>
          <w:szCs w:val="20"/>
        </w:rPr>
        <w:t xml:space="preserve"> </w:t>
      </w:r>
      <w:r w:rsidRPr="00AC4F56">
        <w:rPr>
          <w:rFonts w:ascii="Arial" w:hAnsi="Arial" w:cs="Arial"/>
          <w:sz w:val="20"/>
          <w:szCs w:val="20"/>
          <w:lang w:val="sr-Cyrl-CS"/>
        </w:rPr>
        <w:t>Купац</w:t>
      </w:r>
      <w:r w:rsidRPr="00AC4F56">
        <w:rPr>
          <w:rFonts w:ascii="Arial" w:hAnsi="Arial" w:cs="Arial"/>
          <w:bCs/>
          <w:sz w:val="20"/>
          <w:szCs w:val="20"/>
          <w:lang w:val="sr-Cyrl-CS"/>
        </w:rPr>
        <w:t>, контролу извршене испоруке робе извршиће независна лабораторија</w:t>
      </w:r>
      <w:r w:rsidRPr="00AC4F56">
        <w:rPr>
          <w:rFonts w:ascii="Arial" w:hAnsi="Arial" w:cs="Arial"/>
          <w:bCs/>
          <w:sz w:val="20"/>
          <w:szCs w:val="20"/>
        </w:rPr>
        <w:t>,</w:t>
      </w:r>
      <w:r w:rsidRPr="00AC4F56">
        <w:rPr>
          <w:rFonts w:ascii="Arial" w:hAnsi="Arial" w:cs="Arial"/>
          <w:bCs/>
          <w:sz w:val="20"/>
          <w:szCs w:val="20"/>
          <w:lang w:val="sr-Cyrl-CS"/>
        </w:rPr>
        <w:t xml:space="preserve"> одобрена од стране Продавца и </w:t>
      </w:r>
      <w:r w:rsidRPr="00AC4F56">
        <w:rPr>
          <w:rFonts w:ascii="Arial" w:hAnsi="Arial" w:cs="Arial"/>
          <w:sz w:val="20"/>
          <w:szCs w:val="20"/>
          <w:lang w:val="sr-Cyrl-CS"/>
        </w:rPr>
        <w:t>Купца</w:t>
      </w:r>
      <w:r w:rsidRPr="00AC4F56">
        <w:rPr>
          <w:rFonts w:ascii="Arial" w:hAnsi="Arial" w:cs="Arial"/>
          <w:bCs/>
          <w:sz w:val="20"/>
          <w:szCs w:val="20"/>
          <w:lang w:val="sr-Cyrl-CS"/>
        </w:rPr>
        <w:t xml:space="preserve">. Одлука независне лабораторије биће коначна. </w:t>
      </w:r>
    </w:p>
    <w:p w:rsidR="00AC4F56" w:rsidRPr="00AC4F56" w:rsidRDefault="00AC4F56" w:rsidP="00AC4F56">
      <w:pPr>
        <w:jc w:val="both"/>
        <w:rPr>
          <w:rFonts w:ascii="Arial" w:hAnsi="Arial" w:cs="Arial"/>
          <w:bCs/>
          <w:color w:val="FF0000"/>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 xml:space="preserve">Трошкове контроле </w:t>
      </w:r>
      <w:r w:rsidRPr="00AC4F56">
        <w:rPr>
          <w:rFonts w:ascii="Arial" w:hAnsi="Arial" w:cs="Arial"/>
          <w:bCs/>
          <w:sz w:val="20"/>
          <w:szCs w:val="20"/>
        </w:rPr>
        <w:t xml:space="preserve">из става </w:t>
      </w:r>
      <w:r w:rsidRPr="00AC4F56">
        <w:rPr>
          <w:rFonts w:ascii="Arial" w:hAnsi="Arial" w:cs="Arial"/>
          <w:bCs/>
          <w:sz w:val="20"/>
          <w:szCs w:val="20"/>
          <w:lang w:val="sr-Cyrl-CS"/>
        </w:rPr>
        <w:t xml:space="preserve">1. </w:t>
      </w:r>
      <w:proofErr w:type="gramStart"/>
      <w:r w:rsidRPr="00AC4F56">
        <w:rPr>
          <w:rFonts w:ascii="Arial" w:hAnsi="Arial" w:cs="Arial"/>
          <w:bCs/>
          <w:sz w:val="20"/>
          <w:szCs w:val="20"/>
        </w:rPr>
        <w:t>овог</w:t>
      </w:r>
      <w:proofErr w:type="gramEnd"/>
      <w:r w:rsidRPr="00AC4F56">
        <w:rPr>
          <w:rFonts w:ascii="Arial" w:hAnsi="Arial" w:cs="Arial"/>
          <w:bCs/>
          <w:sz w:val="20"/>
          <w:szCs w:val="20"/>
        </w:rPr>
        <w:t xml:space="preserve"> члана </w:t>
      </w:r>
      <w:r w:rsidRPr="00AC4F56">
        <w:rPr>
          <w:rFonts w:ascii="Arial" w:hAnsi="Arial" w:cs="Arial"/>
          <w:bCs/>
          <w:sz w:val="20"/>
          <w:szCs w:val="20"/>
          <w:lang w:val="sr-Cyrl-CS"/>
        </w:rPr>
        <w:t xml:space="preserve">сноси Продавац ако се утврди да је приговор Купца основан. Купац сноси трошкове ако се утврди да је приговор Купца без основа. </w:t>
      </w:r>
    </w:p>
    <w:p w:rsidR="00AC4F56" w:rsidRPr="00AC4F56" w:rsidRDefault="00AC4F56" w:rsidP="00AC4F56">
      <w:pPr>
        <w:jc w:val="center"/>
        <w:rPr>
          <w:rFonts w:ascii="Arial" w:hAnsi="Arial" w:cs="Arial"/>
          <w:bCs/>
          <w:sz w:val="20"/>
          <w:szCs w:val="20"/>
          <w:lang w:val="sr-Cyrl-CS"/>
        </w:rPr>
      </w:pPr>
    </w:p>
    <w:p w:rsidR="00AC4F56" w:rsidRPr="00AC4F56" w:rsidRDefault="00AC4F56" w:rsidP="00AC4F56">
      <w:pPr>
        <w:jc w:val="center"/>
        <w:rPr>
          <w:rFonts w:ascii="Arial" w:hAnsi="Arial" w:cs="Arial"/>
          <w:b/>
          <w:bCs/>
          <w:sz w:val="20"/>
          <w:szCs w:val="20"/>
          <w:lang w:val="sr-Cyrl-CS"/>
        </w:rPr>
      </w:pPr>
      <w:r w:rsidRPr="00AC4F56">
        <w:rPr>
          <w:rFonts w:ascii="Arial" w:hAnsi="Arial" w:cs="Arial"/>
          <w:b/>
          <w:bCs/>
          <w:sz w:val="20"/>
          <w:szCs w:val="20"/>
          <w:lang w:val="sr-Cyrl-CS"/>
        </w:rPr>
        <w:t>Члан 13.</w:t>
      </w:r>
    </w:p>
    <w:p w:rsidR="00AC4F56" w:rsidRPr="00AC4F56" w:rsidRDefault="00AC4F56" w:rsidP="00AC4F56">
      <w:pPr>
        <w:pStyle w:val="BodyText"/>
        <w:rPr>
          <w:rFonts w:ascii="Arial" w:hAnsi="Arial" w:cs="Arial"/>
          <w:bCs/>
          <w:sz w:val="20"/>
        </w:rPr>
      </w:pPr>
      <w:r w:rsidRPr="00AC4F56">
        <w:rPr>
          <w:rFonts w:ascii="Arial" w:hAnsi="Arial" w:cs="Arial"/>
          <w:bCs/>
          <w:sz w:val="20"/>
        </w:rPr>
        <w:t>Уколико Продавац не испуни своје обавезе или не испоручи робу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робе  која није испоручена.</w:t>
      </w:r>
    </w:p>
    <w:p w:rsidR="00AC4F56" w:rsidRPr="00AC4F56" w:rsidRDefault="00AC4F56" w:rsidP="00AC4F56">
      <w:pPr>
        <w:pStyle w:val="BodyText"/>
        <w:rPr>
          <w:rFonts w:ascii="Arial" w:hAnsi="Arial" w:cs="Arial"/>
          <w:bCs/>
          <w:sz w:val="20"/>
        </w:rPr>
      </w:pPr>
    </w:p>
    <w:p w:rsidR="00AC4F56" w:rsidRPr="00AC4F56" w:rsidRDefault="00AC4F56" w:rsidP="00AC4F56">
      <w:pPr>
        <w:pStyle w:val="BodyText"/>
        <w:rPr>
          <w:rFonts w:ascii="Arial" w:hAnsi="Arial" w:cs="Arial"/>
          <w:bCs/>
          <w:sz w:val="20"/>
        </w:rPr>
      </w:pPr>
      <w:r w:rsidRPr="00AC4F56">
        <w:rPr>
          <w:rFonts w:ascii="Arial" w:hAnsi="Arial" w:cs="Arial"/>
          <w:bCs/>
          <w:sz w:val="20"/>
        </w:rPr>
        <w:t>Уколико Продавац не испоручи робу у роковима и количинама ( дневним, седмичним, месечним), дефинисаним чланом 2. овог уговора,</w:t>
      </w:r>
      <w:r w:rsidRPr="00AC4F56">
        <w:rPr>
          <w:rFonts w:ascii="Arial" w:hAnsi="Arial" w:cs="Arial"/>
          <w:bCs/>
          <w:sz w:val="20"/>
          <w:lang w:val="en-US"/>
        </w:rPr>
        <w:t xml:space="preserve"> </w:t>
      </w:r>
      <w:r w:rsidRPr="00AC4F56">
        <w:rPr>
          <w:rFonts w:ascii="Arial" w:hAnsi="Arial" w:cs="Arial"/>
          <w:bCs/>
          <w:sz w:val="20"/>
        </w:rPr>
        <w:t xml:space="preserve"> Купац ће Продавцу дати накнадни рок од седам дана за извршење Уговора. Ако Продавац не изврши испоруку ни у накнадном року, Купац има право да недостајуће количине набави од трећег лица у циљу извршења Уговора. </w:t>
      </w:r>
    </w:p>
    <w:p w:rsidR="00AC4F56" w:rsidRPr="00AC4F56" w:rsidRDefault="00AC4F56" w:rsidP="00AC4F56">
      <w:pPr>
        <w:pStyle w:val="BodyText"/>
        <w:rPr>
          <w:rFonts w:ascii="Arial" w:hAnsi="Arial" w:cs="Arial"/>
          <w:bCs/>
          <w:sz w:val="20"/>
        </w:rPr>
      </w:pPr>
    </w:p>
    <w:p w:rsidR="00AC4F56" w:rsidRPr="00AC4F56" w:rsidRDefault="00AC4F56" w:rsidP="00AC4F56">
      <w:pPr>
        <w:widowControl w:val="0"/>
        <w:autoSpaceDE w:val="0"/>
        <w:autoSpaceDN w:val="0"/>
        <w:adjustRightInd w:val="0"/>
        <w:jc w:val="both"/>
        <w:rPr>
          <w:rFonts w:ascii="Arial" w:hAnsi="Arial" w:cs="Arial"/>
          <w:bCs/>
          <w:sz w:val="20"/>
          <w:szCs w:val="20"/>
          <w:lang w:val="sr-Cyrl-CS"/>
        </w:rPr>
      </w:pPr>
      <w:r w:rsidRPr="00AC4F56">
        <w:rPr>
          <w:rFonts w:ascii="Arial" w:hAnsi="Arial" w:cs="Arial"/>
          <w:bCs/>
          <w:sz w:val="20"/>
          <w:szCs w:val="20"/>
          <w:lang w:val="sr-Cyrl-CS"/>
        </w:rPr>
        <w:t xml:space="preserve">У случају закашњења са испоруком дужег од 20 дана, Купац ће поднети на наплату </w:t>
      </w:r>
      <w:r w:rsidRPr="00AC4F56">
        <w:rPr>
          <w:rFonts w:ascii="Arial" w:hAnsi="Arial" w:cs="Arial"/>
          <w:bCs/>
          <w:sz w:val="20"/>
          <w:szCs w:val="20"/>
        </w:rPr>
        <w:t>средство финансијског обезбеђења</w:t>
      </w:r>
      <w:r w:rsidRPr="00AC4F56">
        <w:rPr>
          <w:rFonts w:ascii="Arial" w:hAnsi="Arial" w:cs="Arial"/>
          <w:bCs/>
          <w:sz w:val="20"/>
          <w:szCs w:val="20"/>
          <w:lang w:val="sr-Cyrl-CS"/>
        </w:rPr>
        <w:t xml:space="preserve">, има право да једнострано раскине овај уговор и од Продавца захтева накнаду штете и измакле добити. </w:t>
      </w:r>
    </w:p>
    <w:p w:rsidR="00AC4F56" w:rsidRPr="00AC4F56" w:rsidRDefault="00AC4F56" w:rsidP="00AC4F56">
      <w:pPr>
        <w:jc w:val="center"/>
        <w:rPr>
          <w:rFonts w:ascii="Arial" w:hAnsi="Arial" w:cs="Arial"/>
          <w:b/>
          <w:bCs/>
          <w:sz w:val="20"/>
          <w:szCs w:val="20"/>
          <w:lang w:val="sr-Cyrl-CS"/>
        </w:rPr>
      </w:pPr>
      <w:r w:rsidRPr="00AC4F56">
        <w:rPr>
          <w:rFonts w:ascii="Arial" w:hAnsi="Arial" w:cs="Arial"/>
          <w:b/>
          <w:bCs/>
          <w:sz w:val="20"/>
          <w:szCs w:val="20"/>
          <w:lang w:val="sr-Cyrl-CS"/>
        </w:rPr>
        <w:t xml:space="preserve">Члан 14. </w:t>
      </w: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 xml:space="preserve">Ако Продавац не извршава овај уговор или не испоштује инструкције </w:t>
      </w:r>
      <w:r w:rsidRPr="00AC4F56">
        <w:rPr>
          <w:rFonts w:ascii="Arial" w:hAnsi="Arial" w:cs="Arial"/>
          <w:sz w:val="20"/>
          <w:szCs w:val="20"/>
          <w:lang w:val="sr-Cyrl-CS"/>
        </w:rPr>
        <w:t>Купца</w:t>
      </w:r>
      <w:r w:rsidRPr="00AC4F56">
        <w:rPr>
          <w:rFonts w:ascii="Arial" w:hAnsi="Arial" w:cs="Arial"/>
          <w:bCs/>
          <w:sz w:val="20"/>
          <w:szCs w:val="20"/>
          <w:lang w:val="sr-Cyrl-CS"/>
        </w:rPr>
        <w:t xml:space="preserve">, или ако не буде квалитетно и о року радио, или, упркос писмене опомене </w:t>
      </w:r>
      <w:r w:rsidRPr="00AC4F56">
        <w:rPr>
          <w:rFonts w:ascii="Arial" w:hAnsi="Arial" w:cs="Arial"/>
          <w:sz w:val="20"/>
          <w:szCs w:val="20"/>
          <w:lang w:val="sr-Cyrl-CS"/>
        </w:rPr>
        <w:t>Купца</w:t>
      </w:r>
      <w:r w:rsidRPr="00AC4F56">
        <w:rPr>
          <w:rFonts w:ascii="Arial" w:hAnsi="Arial" w:cs="Arial"/>
          <w:bCs/>
          <w:sz w:val="20"/>
          <w:szCs w:val="20"/>
          <w:lang w:val="sr-Cyrl-CS"/>
        </w:rPr>
        <w:t xml:space="preserve">, крши одредбе овог уговора, </w:t>
      </w:r>
      <w:r w:rsidRPr="00AC4F56">
        <w:rPr>
          <w:rFonts w:ascii="Arial" w:hAnsi="Arial" w:cs="Arial"/>
          <w:sz w:val="20"/>
          <w:szCs w:val="20"/>
          <w:lang w:val="sr-Cyrl-CS"/>
        </w:rPr>
        <w:t>Купац</w:t>
      </w:r>
      <w:r w:rsidRPr="00AC4F56">
        <w:rPr>
          <w:rFonts w:ascii="Arial" w:hAnsi="Arial" w:cs="Arial"/>
          <w:bCs/>
          <w:sz w:val="20"/>
          <w:szCs w:val="20"/>
          <w:lang w:val="sr-Cyrl-CS"/>
        </w:rPr>
        <w:t xml:space="preserve"> има право да констатује непоштовање одредби Уговора и о томе достави Продавцу писану опомену.</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AC4F56">
        <w:rPr>
          <w:rFonts w:ascii="Arial" w:hAnsi="Arial" w:cs="Arial"/>
          <w:sz w:val="20"/>
          <w:szCs w:val="20"/>
          <w:lang w:val="sr-Cyrl-CS"/>
        </w:rPr>
        <w:t>Купац</w:t>
      </w:r>
      <w:r w:rsidRPr="00AC4F56">
        <w:rPr>
          <w:rFonts w:ascii="Arial" w:hAnsi="Arial" w:cs="Arial"/>
          <w:bCs/>
          <w:sz w:val="20"/>
          <w:szCs w:val="20"/>
          <w:lang w:val="sr-Cyrl-CS"/>
        </w:rPr>
        <w:t xml:space="preserve"> може у року од наредних 5 (пет) дана да једнострано раскине овој Уговор по правилима о раскиду Уговора због неиспуњења.</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У случају раскида овог уговора, у смислу овог члана, уговорне стране ће измирити своје обавезе настале до дана раскида.</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lastRenderedPageBreak/>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C4F56" w:rsidRPr="00AC4F56" w:rsidRDefault="00AC4F56" w:rsidP="00AC4F56">
      <w:pPr>
        <w:jc w:val="center"/>
        <w:rPr>
          <w:rFonts w:ascii="Arial" w:hAnsi="Arial" w:cs="Arial"/>
          <w:b/>
          <w:bCs/>
          <w:sz w:val="20"/>
          <w:szCs w:val="20"/>
          <w:lang w:val="sr-Cyrl-CS"/>
        </w:rPr>
      </w:pP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autoSpaceDE w:val="0"/>
        <w:autoSpaceDN w:val="0"/>
        <w:adjustRightInd w:val="0"/>
        <w:jc w:val="center"/>
        <w:rPr>
          <w:rFonts w:ascii="Arial" w:hAnsi="Arial" w:cs="Arial"/>
          <w:b/>
          <w:sz w:val="20"/>
          <w:szCs w:val="20"/>
        </w:rPr>
      </w:pPr>
      <w:proofErr w:type="gramStart"/>
      <w:r w:rsidRPr="00AC4F56">
        <w:rPr>
          <w:rFonts w:ascii="Arial" w:hAnsi="Arial" w:cs="Arial"/>
          <w:b/>
          <w:sz w:val="20"/>
          <w:szCs w:val="20"/>
        </w:rPr>
        <w:t>Члан 15.</w:t>
      </w:r>
      <w:proofErr w:type="gramEnd"/>
    </w:p>
    <w:p w:rsidR="00AC4F56" w:rsidRPr="00AC4F56" w:rsidRDefault="00AC4F56" w:rsidP="00AC4F56">
      <w:pPr>
        <w:autoSpaceDE w:val="0"/>
        <w:autoSpaceDN w:val="0"/>
        <w:adjustRightInd w:val="0"/>
        <w:jc w:val="both"/>
        <w:rPr>
          <w:rFonts w:ascii="Arial" w:hAnsi="Arial" w:cs="Arial"/>
          <w:sz w:val="20"/>
          <w:szCs w:val="20"/>
        </w:rPr>
      </w:pPr>
      <w:proofErr w:type="gramStart"/>
      <w:r w:rsidRPr="00AC4F56">
        <w:rPr>
          <w:rFonts w:ascii="Arial" w:hAnsi="Arial" w:cs="Arial"/>
          <w:sz w:val="20"/>
          <w:szCs w:val="20"/>
        </w:rPr>
        <w:t>Ако дође до одступања очекиваног приспећа у односу на потврђене станице утовара, Купац ће учинити све да прихвати померање времена приспећа, а да при томе не угрози приоритетни транспорт угља из РБ Колубара.</w:t>
      </w:r>
      <w:proofErr w:type="gramEnd"/>
    </w:p>
    <w:p w:rsidR="00AC4F56" w:rsidRPr="00AC4F56" w:rsidRDefault="00AC4F56" w:rsidP="00AC4F56">
      <w:pPr>
        <w:jc w:val="both"/>
        <w:rPr>
          <w:rFonts w:ascii="Arial" w:hAnsi="Arial" w:cs="Arial"/>
          <w:sz w:val="20"/>
          <w:szCs w:val="20"/>
          <w:lang w:val="sr-Cyrl-CS"/>
        </w:rPr>
      </w:pPr>
    </w:p>
    <w:p w:rsidR="00AC4F56" w:rsidRPr="00AC4F56" w:rsidRDefault="00AC4F56" w:rsidP="00AC4F56">
      <w:pPr>
        <w:autoSpaceDE w:val="0"/>
        <w:autoSpaceDN w:val="0"/>
        <w:adjustRightInd w:val="0"/>
        <w:jc w:val="center"/>
        <w:rPr>
          <w:rFonts w:ascii="Arial" w:hAnsi="Arial" w:cs="Arial"/>
          <w:b/>
          <w:sz w:val="20"/>
          <w:szCs w:val="20"/>
        </w:rPr>
      </w:pPr>
      <w:proofErr w:type="gramStart"/>
      <w:r w:rsidRPr="00AC4F56">
        <w:rPr>
          <w:rFonts w:ascii="Arial" w:hAnsi="Arial" w:cs="Arial"/>
          <w:b/>
          <w:sz w:val="20"/>
          <w:szCs w:val="20"/>
        </w:rPr>
        <w:t>Члан 16.</w:t>
      </w:r>
      <w:proofErr w:type="gramEnd"/>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rPr>
        <w:t xml:space="preserve">До предаје робе </w:t>
      </w:r>
      <w:proofErr w:type="gramStart"/>
      <w:r w:rsidRPr="00AC4F56">
        <w:rPr>
          <w:rFonts w:ascii="Arial" w:hAnsi="Arial" w:cs="Arial"/>
          <w:sz w:val="20"/>
          <w:szCs w:val="20"/>
        </w:rPr>
        <w:t>Купцу  у</w:t>
      </w:r>
      <w:proofErr w:type="gramEnd"/>
      <w:r w:rsidRPr="00AC4F56">
        <w:rPr>
          <w:rFonts w:ascii="Arial" w:hAnsi="Arial" w:cs="Arial"/>
          <w:sz w:val="20"/>
          <w:szCs w:val="20"/>
        </w:rPr>
        <w:t xml:space="preserve"> бункерима и депонијама </w:t>
      </w:r>
      <w:r w:rsidRPr="00AC4F56">
        <w:rPr>
          <w:rFonts w:ascii="Arial" w:hAnsi="Arial" w:cs="Arial"/>
          <w:sz w:val="20"/>
          <w:szCs w:val="20"/>
          <w:lang w:val="sr-Cyrl-CS"/>
        </w:rPr>
        <w:t>К</w:t>
      </w:r>
      <w:r w:rsidRPr="00AC4F56">
        <w:rPr>
          <w:rFonts w:ascii="Arial" w:hAnsi="Arial" w:cs="Arial"/>
          <w:sz w:val="20"/>
          <w:szCs w:val="20"/>
        </w:rPr>
        <w:t xml:space="preserve">упца ТЕНТ А и ТЕНТ Б, ризик над робом сноси </w:t>
      </w:r>
      <w:r w:rsidRPr="00AC4F56">
        <w:rPr>
          <w:rFonts w:ascii="Arial" w:hAnsi="Arial" w:cs="Arial"/>
          <w:sz w:val="20"/>
          <w:szCs w:val="20"/>
          <w:lang w:val="sr-Cyrl-CS"/>
        </w:rPr>
        <w:t>П</w:t>
      </w:r>
      <w:r w:rsidRPr="00AC4F56">
        <w:rPr>
          <w:rFonts w:ascii="Arial" w:hAnsi="Arial" w:cs="Arial"/>
          <w:sz w:val="20"/>
          <w:szCs w:val="20"/>
        </w:rPr>
        <w:t>родавац, а са предајом исте ризик прелази на Купца.</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Ризик и власни</w:t>
      </w:r>
      <w:r w:rsidRPr="00AC4F56">
        <w:rPr>
          <w:rFonts w:ascii="Arial" w:hAnsi="Arial" w:cs="Arial"/>
          <w:sz w:val="20"/>
          <w:szCs w:val="20"/>
          <w:lang w:val="sr-Cyrl-CS"/>
        </w:rPr>
        <w:t>ш</w:t>
      </w:r>
      <w:r w:rsidRPr="00AC4F56">
        <w:rPr>
          <w:rFonts w:ascii="Arial" w:hAnsi="Arial" w:cs="Arial"/>
          <w:sz w:val="20"/>
          <w:szCs w:val="20"/>
        </w:rPr>
        <w:t xml:space="preserve">тво над робом прелазе са Продавца на Купца након пријема робе када престаје свака одговорност </w:t>
      </w:r>
      <w:r w:rsidRPr="00AC4F56">
        <w:rPr>
          <w:rFonts w:ascii="Arial" w:hAnsi="Arial" w:cs="Arial"/>
          <w:sz w:val="20"/>
          <w:szCs w:val="20"/>
          <w:lang w:val="sr-Cyrl-CS"/>
        </w:rPr>
        <w:t>П</w:t>
      </w:r>
      <w:r w:rsidRPr="00AC4F56">
        <w:rPr>
          <w:rFonts w:ascii="Arial" w:hAnsi="Arial" w:cs="Arial"/>
          <w:sz w:val="20"/>
          <w:szCs w:val="20"/>
        </w:rPr>
        <w:t>родавца.</w:t>
      </w:r>
      <w:proofErr w:type="gramEnd"/>
    </w:p>
    <w:p w:rsidR="00AC4F56" w:rsidRPr="00AC4F56" w:rsidRDefault="00AC4F56" w:rsidP="00AC4F56">
      <w:pPr>
        <w:autoSpaceDE w:val="0"/>
        <w:autoSpaceDN w:val="0"/>
        <w:adjustRightInd w:val="0"/>
        <w:ind w:firstLine="720"/>
        <w:jc w:val="both"/>
        <w:rPr>
          <w:rFonts w:ascii="Arial" w:hAnsi="Arial" w:cs="Arial"/>
          <w:sz w:val="20"/>
          <w:szCs w:val="20"/>
          <w:lang w:val="sr-Cyrl-CS"/>
        </w:rPr>
      </w:pPr>
    </w:p>
    <w:p w:rsidR="00AC4F56" w:rsidRPr="00AC4F56" w:rsidRDefault="00AC4F56" w:rsidP="00AC4F56">
      <w:pPr>
        <w:jc w:val="center"/>
        <w:rPr>
          <w:rFonts w:ascii="Arial" w:hAnsi="Arial" w:cs="Arial"/>
          <w:b/>
          <w:bCs/>
          <w:sz w:val="20"/>
          <w:szCs w:val="20"/>
          <w:lang w:val="sr-Cyrl-CS"/>
        </w:rPr>
      </w:pPr>
      <w:proofErr w:type="gramStart"/>
      <w:r w:rsidRPr="00AC4F56">
        <w:rPr>
          <w:rFonts w:ascii="Arial" w:hAnsi="Arial" w:cs="Arial"/>
          <w:b/>
          <w:bCs/>
          <w:sz w:val="20"/>
          <w:szCs w:val="20"/>
        </w:rPr>
        <w:t>Члан 17.</w:t>
      </w:r>
      <w:proofErr w:type="gramEnd"/>
    </w:p>
    <w:p w:rsidR="00AC4F56" w:rsidRPr="00AC4F56" w:rsidRDefault="00AC4F56" w:rsidP="00AC4F56">
      <w:pPr>
        <w:jc w:val="both"/>
        <w:rPr>
          <w:rFonts w:ascii="Arial" w:hAnsi="Arial" w:cs="Arial"/>
          <w:bCs/>
          <w:sz w:val="20"/>
          <w:szCs w:val="20"/>
        </w:rPr>
      </w:pPr>
      <w:r w:rsidRPr="00AC4F56">
        <w:rPr>
          <w:rFonts w:ascii="Arial" w:hAnsi="Arial" w:cs="Arial"/>
          <w:bCs/>
          <w:sz w:val="20"/>
          <w:szCs w:val="20"/>
        </w:rPr>
        <w:t xml:space="preserve">Продавац одговара ако на продатој роби из члана 2 овог Уговора, постоји неко право трећег које искључује, умањује или ограничава право Купца, а о чијем постојању Купац није био обавештен, нити је пристао да узме </w:t>
      </w:r>
      <w:r w:rsidRPr="00AC4F56">
        <w:rPr>
          <w:rFonts w:ascii="Arial" w:hAnsi="Arial" w:cs="Arial"/>
          <w:bCs/>
          <w:iCs/>
          <w:sz w:val="20"/>
          <w:szCs w:val="20"/>
        </w:rPr>
        <w:t>предметну робу</w:t>
      </w:r>
      <w:r w:rsidRPr="00AC4F56">
        <w:rPr>
          <w:rFonts w:ascii="Arial" w:hAnsi="Arial" w:cs="Arial"/>
          <w:bCs/>
          <w:sz w:val="20"/>
          <w:szCs w:val="20"/>
          <w:lang w:val="sl-SI"/>
        </w:rPr>
        <w:t>,</w:t>
      </w:r>
      <w:r w:rsidRPr="00AC4F56">
        <w:rPr>
          <w:rFonts w:ascii="Arial" w:hAnsi="Arial" w:cs="Arial"/>
          <w:bCs/>
          <w:sz w:val="20"/>
          <w:szCs w:val="20"/>
        </w:rPr>
        <w:t xml:space="preserve"> оптерећено тим правом.</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rPr>
      </w:pPr>
      <w:r w:rsidRPr="00AC4F56">
        <w:rPr>
          <w:rFonts w:ascii="Arial" w:hAnsi="Arial" w:cs="Arial"/>
          <w:bCs/>
          <w:sz w:val="20"/>
          <w:szCs w:val="20"/>
        </w:rPr>
        <w:t>Кад се покаже да треће лице полаже неко право на продатој</w:t>
      </w:r>
      <w:r w:rsidRPr="00AC4F56">
        <w:rPr>
          <w:rFonts w:ascii="Arial" w:hAnsi="Arial" w:cs="Arial"/>
          <w:bCs/>
          <w:iCs/>
          <w:sz w:val="20"/>
          <w:szCs w:val="20"/>
        </w:rPr>
        <w:t xml:space="preserve"> роби</w:t>
      </w:r>
      <w:r w:rsidRPr="00AC4F56">
        <w:rPr>
          <w:rFonts w:ascii="Arial" w:hAnsi="Arial" w:cs="Arial"/>
          <w:bCs/>
          <w:sz w:val="20"/>
          <w:szCs w:val="20"/>
        </w:rPr>
        <w:t>, Купац</w:t>
      </w:r>
      <w:r w:rsidRPr="00AC4F56">
        <w:rPr>
          <w:rFonts w:ascii="Arial" w:hAnsi="Arial" w:cs="Arial"/>
          <w:bCs/>
          <w:sz w:val="20"/>
          <w:szCs w:val="20"/>
          <w:lang w:val="sr-Cyrl-CS"/>
        </w:rPr>
        <w:t xml:space="preserve"> </w:t>
      </w:r>
      <w:r w:rsidRPr="00AC4F56">
        <w:rPr>
          <w:rFonts w:ascii="Arial" w:hAnsi="Arial" w:cs="Arial"/>
          <w:bCs/>
          <w:sz w:val="20"/>
          <w:szCs w:val="20"/>
        </w:rPr>
        <w:t xml:space="preserve">је дужан обавестити Продавца о томе и позвати га да у разумном року ослободи </w:t>
      </w:r>
      <w:r w:rsidRPr="00AC4F56">
        <w:rPr>
          <w:rFonts w:ascii="Arial" w:hAnsi="Arial" w:cs="Arial"/>
          <w:bCs/>
          <w:iCs/>
          <w:sz w:val="20"/>
          <w:szCs w:val="20"/>
        </w:rPr>
        <w:t xml:space="preserve">предметну робу </w:t>
      </w:r>
      <w:r w:rsidRPr="00AC4F56">
        <w:rPr>
          <w:rFonts w:ascii="Arial" w:hAnsi="Arial" w:cs="Arial"/>
          <w:bCs/>
          <w:sz w:val="20"/>
          <w:szCs w:val="20"/>
        </w:rPr>
        <w:t xml:space="preserve">од права или претензије </w:t>
      </w:r>
      <w:proofErr w:type="gramStart"/>
      <w:r w:rsidRPr="00AC4F56">
        <w:rPr>
          <w:rFonts w:ascii="Arial" w:hAnsi="Arial" w:cs="Arial"/>
          <w:bCs/>
          <w:sz w:val="20"/>
          <w:szCs w:val="20"/>
        </w:rPr>
        <w:t>трећег  лица</w:t>
      </w:r>
      <w:proofErr w:type="gramEnd"/>
      <w:r w:rsidRPr="00AC4F56">
        <w:rPr>
          <w:rFonts w:ascii="Arial" w:hAnsi="Arial" w:cs="Arial"/>
          <w:bCs/>
          <w:sz w:val="20"/>
          <w:szCs w:val="20"/>
        </w:rPr>
        <w:t xml:space="preserve">. </w:t>
      </w:r>
    </w:p>
    <w:p w:rsidR="00AC4F56" w:rsidRPr="00AC4F56" w:rsidRDefault="00AC4F56" w:rsidP="00AC4F56">
      <w:pPr>
        <w:jc w:val="both"/>
        <w:rPr>
          <w:rFonts w:ascii="Arial" w:hAnsi="Arial" w:cs="Arial"/>
          <w:bCs/>
          <w:sz w:val="20"/>
          <w:szCs w:val="20"/>
        </w:rPr>
      </w:pPr>
    </w:p>
    <w:p w:rsidR="00AC4F56" w:rsidRPr="00AC4F56" w:rsidRDefault="00AC4F56" w:rsidP="00AC4F56">
      <w:pPr>
        <w:jc w:val="both"/>
        <w:rPr>
          <w:rFonts w:ascii="Arial" w:hAnsi="Arial" w:cs="Arial"/>
          <w:sz w:val="20"/>
          <w:szCs w:val="20"/>
          <w:lang w:val="sr-Cyrl-CS"/>
        </w:rPr>
      </w:pPr>
      <w:proofErr w:type="gramStart"/>
      <w:r w:rsidRPr="00AC4F56">
        <w:rPr>
          <w:rFonts w:ascii="Arial" w:hAnsi="Arial" w:cs="Arial"/>
          <w:bCs/>
          <w:sz w:val="20"/>
          <w:szCs w:val="20"/>
        </w:rPr>
        <w:t>Ако Продавац не поступи по захтеву Купца, овај Уговор се раскида на штету Продаваца.</w:t>
      </w:r>
      <w:proofErr w:type="gramEnd"/>
      <w:r w:rsidRPr="00AC4F56">
        <w:rPr>
          <w:rFonts w:ascii="Arial" w:hAnsi="Arial" w:cs="Arial"/>
          <w:bCs/>
          <w:sz w:val="20"/>
          <w:szCs w:val="20"/>
        </w:rPr>
        <w:t xml:space="preserve"> </w:t>
      </w:r>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center"/>
        <w:rPr>
          <w:rFonts w:ascii="Arial" w:hAnsi="Arial" w:cs="Arial"/>
          <w:b/>
          <w:bCs/>
          <w:sz w:val="20"/>
          <w:szCs w:val="20"/>
        </w:rPr>
      </w:pPr>
      <w:proofErr w:type="gramStart"/>
      <w:r w:rsidRPr="00AC4F56">
        <w:rPr>
          <w:rFonts w:ascii="Arial" w:hAnsi="Arial" w:cs="Arial"/>
          <w:b/>
          <w:bCs/>
          <w:sz w:val="20"/>
          <w:szCs w:val="20"/>
        </w:rPr>
        <w:t>Члан 18.</w:t>
      </w:r>
      <w:proofErr w:type="gramEnd"/>
    </w:p>
    <w:p w:rsidR="00AC4F56" w:rsidRPr="00AC4F56" w:rsidRDefault="00AC4F56" w:rsidP="00AC4F56">
      <w:pPr>
        <w:tabs>
          <w:tab w:val="left" w:pos="1512"/>
        </w:tabs>
        <w:jc w:val="both"/>
        <w:rPr>
          <w:rFonts w:ascii="Arial" w:hAnsi="Arial" w:cs="Arial"/>
          <w:sz w:val="20"/>
          <w:szCs w:val="20"/>
        </w:rPr>
      </w:pPr>
      <w:r w:rsidRPr="00AC4F56">
        <w:rPr>
          <w:rFonts w:ascii="Arial" w:hAnsi="Arial" w:cs="Arial"/>
          <w:sz w:val="20"/>
          <w:szCs w:val="20"/>
        </w:rPr>
        <w:t xml:space="preserve">Дејство више силе се сматра за случај који ослобађа од одговорности за извршавање свих или неких уговорених обавеза и </w:t>
      </w:r>
      <w:r w:rsidRPr="00AC4F56">
        <w:rPr>
          <w:rFonts w:ascii="Arial" w:hAnsi="Arial" w:cs="Arial"/>
          <w:sz w:val="20"/>
          <w:szCs w:val="20"/>
          <w:lang w:val="sr-Cyrl-CS"/>
        </w:rPr>
        <w:t>за</w:t>
      </w:r>
      <w:r w:rsidRPr="00AC4F56">
        <w:rPr>
          <w:rFonts w:ascii="Arial" w:hAnsi="Arial" w:cs="Arial"/>
          <w:sz w:val="20"/>
          <w:szCs w:val="20"/>
        </w:rPr>
        <w:t xml:space="preserve"> накнаду штете за делимично или потпуно неизвршење уговорених обавеза</w:t>
      </w:r>
      <w:r w:rsidRPr="00AC4F56">
        <w:rPr>
          <w:rFonts w:ascii="Arial" w:hAnsi="Arial" w:cs="Arial"/>
          <w:sz w:val="20"/>
          <w:szCs w:val="20"/>
          <w:lang w:val="sr-Cyrl-CS"/>
        </w:rPr>
        <w:t>,</w:t>
      </w:r>
      <w:r w:rsidRPr="00AC4F56">
        <w:rPr>
          <w:rFonts w:ascii="Arial" w:hAnsi="Arial" w:cs="Arial"/>
          <w:sz w:val="20"/>
          <w:szCs w:val="20"/>
        </w:rPr>
        <w:t xml:space="preserve"> </w:t>
      </w:r>
      <w:r w:rsidRPr="00AC4F56">
        <w:rPr>
          <w:rFonts w:ascii="Arial" w:hAnsi="Arial" w:cs="Arial"/>
          <w:sz w:val="20"/>
          <w:szCs w:val="20"/>
          <w:lang w:val="sr-Cyrl-CS"/>
        </w:rPr>
        <w:t xml:space="preserve">за </w:t>
      </w:r>
      <w:r w:rsidRPr="00AC4F56">
        <w:rPr>
          <w:rFonts w:ascii="Arial" w:hAnsi="Arial" w:cs="Arial"/>
          <w:sz w:val="20"/>
          <w:szCs w:val="20"/>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AC4F56">
        <w:rPr>
          <w:rFonts w:ascii="Arial" w:hAnsi="Arial" w:cs="Arial"/>
          <w:sz w:val="20"/>
          <w:szCs w:val="20"/>
          <w:lang w:val="sr-Cyrl-CS"/>
        </w:rPr>
        <w:t>,</w:t>
      </w:r>
      <w:r w:rsidRPr="00AC4F56">
        <w:rPr>
          <w:rFonts w:ascii="Arial" w:hAnsi="Arial" w:cs="Arial"/>
          <w:sz w:val="20"/>
          <w:szCs w:val="20"/>
        </w:rPr>
        <w:t xml:space="preserve"> одлаже се за време њеног трајања. </w:t>
      </w:r>
    </w:p>
    <w:p w:rsidR="00AC4F56" w:rsidRPr="00AC4F56" w:rsidRDefault="00AC4F56" w:rsidP="00AC4F56">
      <w:pPr>
        <w:tabs>
          <w:tab w:val="left" w:pos="1512"/>
        </w:tabs>
        <w:jc w:val="both"/>
        <w:rPr>
          <w:rFonts w:ascii="Arial" w:hAnsi="Arial" w:cs="Arial"/>
          <w:sz w:val="20"/>
          <w:szCs w:val="20"/>
        </w:rPr>
      </w:pPr>
    </w:p>
    <w:p w:rsidR="00AC4F56" w:rsidRPr="00AC4F56" w:rsidRDefault="00AC4F56" w:rsidP="00AC4F56">
      <w:pPr>
        <w:tabs>
          <w:tab w:val="left" w:pos="1512"/>
        </w:tabs>
        <w:jc w:val="both"/>
        <w:rPr>
          <w:rFonts w:ascii="Arial" w:hAnsi="Arial" w:cs="Arial"/>
          <w:sz w:val="20"/>
          <w:szCs w:val="20"/>
          <w:lang w:val="hr-HR"/>
        </w:rPr>
      </w:pPr>
      <w:r w:rsidRPr="00AC4F56">
        <w:rPr>
          <w:rFonts w:ascii="Arial" w:hAnsi="Arial" w:cs="Arial"/>
          <w:sz w:val="20"/>
          <w:szCs w:val="20"/>
        </w:rPr>
        <w:t>Уговорна</w:t>
      </w:r>
      <w:r w:rsidRPr="00AC4F56">
        <w:rPr>
          <w:rFonts w:ascii="Arial" w:hAnsi="Arial" w:cs="Arial"/>
          <w:sz w:val="20"/>
          <w:szCs w:val="20"/>
          <w:lang w:val="sr-Cyrl-CS"/>
        </w:rPr>
        <w:t xml:space="preserve"> </w:t>
      </w:r>
      <w:r w:rsidRPr="00AC4F56">
        <w:rPr>
          <w:rFonts w:ascii="Arial" w:hAnsi="Arial" w:cs="Arial"/>
          <w:sz w:val="20"/>
          <w:szCs w:val="20"/>
        </w:rPr>
        <w:t>страна</w:t>
      </w:r>
      <w:r w:rsidRPr="00AC4F56">
        <w:rPr>
          <w:rFonts w:ascii="Arial" w:hAnsi="Arial" w:cs="Arial"/>
          <w:sz w:val="20"/>
          <w:szCs w:val="20"/>
          <w:lang w:val="sr-Cyrl-CS"/>
        </w:rPr>
        <w:t xml:space="preserve"> </w:t>
      </w:r>
      <w:r w:rsidRPr="00AC4F56">
        <w:rPr>
          <w:rFonts w:ascii="Arial" w:hAnsi="Arial" w:cs="Arial"/>
          <w:sz w:val="20"/>
          <w:szCs w:val="20"/>
        </w:rPr>
        <w:t>којој</w:t>
      </w:r>
      <w:r w:rsidRPr="00AC4F56">
        <w:rPr>
          <w:rFonts w:ascii="Arial" w:hAnsi="Arial" w:cs="Arial"/>
          <w:sz w:val="20"/>
          <w:szCs w:val="20"/>
          <w:lang w:val="sr-Cyrl-CS"/>
        </w:rPr>
        <w:t xml:space="preserve"> </w:t>
      </w:r>
      <w:r w:rsidRPr="00AC4F56">
        <w:rPr>
          <w:rFonts w:ascii="Arial" w:hAnsi="Arial" w:cs="Arial"/>
          <w:sz w:val="20"/>
          <w:szCs w:val="20"/>
        </w:rPr>
        <w:t>је</w:t>
      </w:r>
      <w:r w:rsidRPr="00AC4F56">
        <w:rPr>
          <w:rFonts w:ascii="Arial" w:hAnsi="Arial" w:cs="Arial"/>
          <w:sz w:val="20"/>
          <w:szCs w:val="20"/>
          <w:lang w:val="sr-Cyrl-CS"/>
        </w:rPr>
        <w:t xml:space="preserve"> </w:t>
      </w:r>
      <w:r w:rsidRPr="00AC4F56">
        <w:rPr>
          <w:rFonts w:ascii="Arial" w:hAnsi="Arial" w:cs="Arial"/>
          <w:sz w:val="20"/>
          <w:szCs w:val="20"/>
        </w:rPr>
        <w:t>извршавање</w:t>
      </w:r>
      <w:r w:rsidRPr="00AC4F56">
        <w:rPr>
          <w:rFonts w:ascii="Arial" w:hAnsi="Arial" w:cs="Arial"/>
          <w:sz w:val="20"/>
          <w:szCs w:val="20"/>
          <w:lang w:val="sr-Cyrl-CS"/>
        </w:rPr>
        <w:t xml:space="preserve"> </w:t>
      </w:r>
      <w:r w:rsidRPr="00AC4F56">
        <w:rPr>
          <w:rFonts w:ascii="Arial" w:hAnsi="Arial" w:cs="Arial"/>
          <w:sz w:val="20"/>
          <w:szCs w:val="20"/>
        </w:rPr>
        <w:t>уговорних</w:t>
      </w:r>
      <w:r w:rsidRPr="00AC4F56">
        <w:rPr>
          <w:rFonts w:ascii="Arial" w:hAnsi="Arial" w:cs="Arial"/>
          <w:sz w:val="20"/>
          <w:szCs w:val="20"/>
          <w:lang w:val="sr-Cyrl-CS"/>
        </w:rPr>
        <w:t xml:space="preserve"> </w:t>
      </w:r>
      <w:r w:rsidRPr="00AC4F56">
        <w:rPr>
          <w:rFonts w:ascii="Arial" w:hAnsi="Arial" w:cs="Arial"/>
          <w:sz w:val="20"/>
          <w:szCs w:val="20"/>
        </w:rPr>
        <w:t>обавеза</w:t>
      </w:r>
      <w:r w:rsidRPr="00AC4F56">
        <w:rPr>
          <w:rFonts w:ascii="Arial" w:hAnsi="Arial" w:cs="Arial"/>
          <w:sz w:val="20"/>
          <w:szCs w:val="20"/>
          <w:lang w:val="sr-Cyrl-CS"/>
        </w:rPr>
        <w:t xml:space="preserve"> </w:t>
      </w:r>
      <w:r w:rsidRPr="00AC4F56">
        <w:rPr>
          <w:rFonts w:ascii="Arial" w:hAnsi="Arial" w:cs="Arial"/>
          <w:sz w:val="20"/>
          <w:szCs w:val="20"/>
        </w:rPr>
        <w:t>онемогућено</w:t>
      </w:r>
      <w:r w:rsidRPr="00AC4F56">
        <w:rPr>
          <w:rFonts w:ascii="Arial" w:hAnsi="Arial" w:cs="Arial"/>
          <w:sz w:val="20"/>
          <w:szCs w:val="20"/>
          <w:lang w:val="sr-Cyrl-CS"/>
        </w:rPr>
        <w:t xml:space="preserve"> </w:t>
      </w:r>
      <w:r w:rsidRPr="00AC4F56">
        <w:rPr>
          <w:rFonts w:ascii="Arial" w:hAnsi="Arial" w:cs="Arial"/>
          <w:sz w:val="20"/>
          <w:szCs w:val="20"/>
        </w:rPr>
        <w:t>услед</w:t>
      </w:r>
      <w:r w:rsidRPr="00AC4F56">
        <w:rPr>
          <w:rFonts w:ascii="Arial" w:hAnsi="Arial" w:cs="Arial"/>
          <w:sz w:val="20"/>
          <w:szCs w:val="20"/>
          <w:lang w:val="sr-Cyrl-CS"/>
        </w:rPr>
        <w:t xml:space="preserve"> </w:t>
      </w:r>
      <w:r w:rsidRPr="00AC4F56">
        <w:rPr>
          <w:rFonts w:ascii="Arial" w:hAnsi="Arial" w:cs="Arial"/>
          <w:sz w:val="20"/>
          <w:szCs w:val="20"/>
        </w:rPr>
        <w:t>дејства</w:t>
      </w:r>
      <w:r w:rsidRPr="00AC4F56">
        <w:rPr>
          <w:rFonts w:ascii="Arial" w:hAnsi="Arial" w:cs="Arial"/>
          <w:sz w:val="20"/>
          <w:szCs w:val="20"/>
          <w:lang w:val="sr-Cyrl-CS"/>
        </w:rPr>
        <w:t xml:space="preserve"> </w:t>
      </w:r>
      <w:r w:rsidRPr="00AC4F56">
        <w:rPr>
          <w:rFonts w:ascii="Arial" w:hAnsi="Arial" w:cs="Arial"/>
          <w:sz w:val="20"/>
          <w:szCs w:val="20"/>
        </w:rPr>
        <w:t>више</w:t>
      </w:r>
      <w:r w:rsidRPr="00AC4F56">
        <w:rPr>
          <w:rFonts w:ascii="Arial" w:hAnsi="Arial" w:cs="Arial"/>
          <w:sz w:val="20"/>
          <w:szCs w:val="20"/>
          <w:lang w:val="sr-Cyrl-CS"/>
        </w:rPr>
        <w:t xml:space="preserve"> </w:t>
      </w:r>
      <w:r w:rsidRPr="00AC4F56">
        <w:rPr>
          <w:rFonts w:ascii="Arial" w:hAnsi="Arial" w:cs="Arial"/>
          <w:sz w:val="20"/>
          <w:szCs w:val="20"/>
        </w:rPr>
        <w:t>силе</w:t>
      </w:r>
      <w:r w:rsidRPr="00AC4F56">
        <w:rPr>
          <w:rFonts w:ascii="Arial" w:hAnsi="Arial" w:cs="Arial"/>
          <w:sz w:val="20"/>
          <w:szCs w:val="20"/>
          <w:lang w:val="sr-Cyrl-CS"/>
        </w:rPr>
        <w:t xml:space="preserve"> </w:t>
      </w:r>
      <w:r w:rsidRPr="00AC4F56">
        <w:rPr>
          <w:rFonts w:ascii="Arial" w:hAnsi="Arial" w:cs="Arial"/>
          <w:sz w:val="20"/>
          <w:szCs w:val="20"/>
        </w:rPr>
        <w:t>је</w:t>
      </w:r>
      <w:r w:rsidRPr="00AC4F56">
        <w:rPr>
          <w:rFonts w:ascii="Arial" w:hAnsi="Arial" w:cs="Arial"/>
          <w:sz w:val="20"/>
          <w:szCs w:val="20"/>
          <w:lang w:val="sr-Cyrl-CS"/>
        </w:rPr>
        <w:t xml:space="preserve"> </w:t>
      </w:r>
      <w:r w:rsidRPr="00AC4F56">
        <w:rPr>
          <w:rFonts w:ascii="Arial" w:hAnsi="Arial" w:cs="Arial"/>
          <w:sz w:val="20"/>
          <w:szCs w:val="20"/>
        </w:rPr>
        <w:t>у</w:t>
      </w:r>
      <w:r w:rsidRPr="00AC4F56">
        <w:rPr>
          <w:rFonts w:ascii="Arial" w:hAnsi="Arial" w:cs="Arial"/>
          <w:sz w:val="20"/>
          <w:szCs w:val="20"/>
          <w:lang w:val="sr-Cyrl-CS"/>
        </w:rPr>
        <w:t xml:space="preserve"> </w:t>
      </w:r>
      <w:r w:rsidRPr="00AC4F56">
        <w:rPr>
          <w:rFonts w:ascii="Arial" w:hAnsi="Arial" w:cs="Arial"/>
          <w:sz w:val="20"/>
          <w:szCs w:val="20"/>
        </w:rPr>
        <w:t>обавези</w:t>
      </w:r>
      <w:r w:rsidRPr="00AC4F56">
        <w:rPr>
          <w:rFonts w:ascii="Arial" w:hAnsi="Arial" w:cs="Arial"/>
          <w:sz w:val="20"/>
          <w:szCs w:val="20"/>
          <w:lang w:val="sr-Cyrl-CS"/>
        </w:rPr>
        <w:t xml:space="preserve"> </w:t>
      </w:r>
      <w:r w:rsidRPr="00AC4F56">
        <w:rPr>
          <w:rFonts w:ascii="Arial" w:hAnsi="Arial" w:cs="Arial"/>
          <w:sz w:val="20"/>
          <w:szCs w:val="20"/>
        </w:rPr>
        <w:t>да</w:t>
      </w:r>
      <w:r w:rsidRPr="00AC4F56">
        <w:rPr>
          <w:rFonts w:ascii="Arial" w:hAnsi="Arial" w:cs="Arial"/>
          <w:sz w:val="20"/>
          <w:szCs w:val="20"/>
          <w:lang w:val="sr-Cyrl-CS"/>
        </w:rPr>
        <w:t xml:space="preserve"> </w:t>
      </w:r>
      <w:r w:rsidRPr="00AC4F56">
        <w:rPr>
          <w:rFonts w:ascii="Arial" w:hAnsi="Arial" w:cs="Arial"/>
          <w:sz w:val="20"/>
          <w:szCs w:val="20"/>
        </w:rPr>
        <w:t>одмах</w:t>
      </w:r>
      <w:r w:rsidRPr="00AC4F56">
        <w:rPr>
          <w:rFonts w:ascii="Arial" w:hAnsi="Arial" w:cs="Arial"/>
          <w:sz w:val="20"/>
          <w:szCs w:val="20"/>
          <w:lang w:val="hr-HR"/>
        </w:rPr>
        <w:t xml:space="preserve">, </w:t>
      </w:r>
      <w:r w:rsidRPr="00AC4F56">
        <w:rPr>
          <w:rFonts w:ascii="Arial" w:hAnsi="Arial" w:cs="Arial"/>
          <w:sz w:val="20"/>
          <w:szCs w:val="20"/>
        </w:rPr>
        <w:t>без</w:t>
      </w:r>
      <w:r w:rsidRPr="00AC4F56">
        <w:rPr>
          <w:rFonts w:ascii="Arial" w:hAnsi="Arial" w:cs="Arial"/>
          <w:sz w:val="20"/>
          <w:szCs w:val="20"/>
          <w:lang w:val="sr-Cyrl-CS"/>
        </w:rPr>
        <w:t xml:space="preserve"> </w:t>
      </w:r>
      <w:r w:rsidRPr="00AC4F56">
        <w:rPr>
          <w:rFonts w:ascii="Arial" w:hAnsi="Arial" w:cs="Arial"/>
          <w:sz w:val="20"/>
          <w:szCs w:val="20"/>
        </w:rPr>
        <w:t>одлагања</w:t>
      </w:r>
      <w:r w:rsidRPr="00AC4F56">
        <w:rPr>
          <w:rFonts w:ascii="Arial" w:hAnsi="Arial" w:cs="Arial"/>
          <w:sz w:val="20"/>
          <w:szCs w:val="20"/>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AC4F56">
        <w:rPr>
          <w:rFonts w:ascii="Arial" w:hAnsi="Arial" w:cs="Arial"/>
          <w:sz w:val="20"/>
          <w:szCs w:val="20"/>
        </w:rPr>
        <w:t>страну</w:t>
      </w:r>
      <w:r w:rsidRPr="00AC4F56">
        <w:rPr>
          <w:rFonts w:ascii="Arial" w:hAnsi="Arial" w:cs="Arial"/>
          <w:sz w:val="20"/>
          <w:szCs w:val="20"/>
          <w:lang w:val="sr-Cyrl-CS"/>
        </w:rPr>
        <w:t xml:space="preserve"> </w:t>
      </w:r>
      <w:r w:rsidRPr="00AC4F56">
        <w:rPr>
          <w:rFonts w:ascii="Arial" w:hAnsi="Arial" w:cs="Arial"/>
          <w:sz w:val="20"/>
          <w:szCs w:val="20"/>
        </w:rPr>
        <w:t>о</w:t>
      </w:r>
      <w:r w:rsidRPr="00AC4F56">
        <w:rPr>
          <w:rFonts w:ascii="Arial" w:hAnsi="Arial" w:cs="Arial"/>
          <w:sz w:val="20"/>
          <w:szCs w:val="20"/>
          <w:lang w:val="sr-Cyrl-CS"/>
        </w:rPr>
        <w:t xml:space="preserve"> </w:t>
      </w:r>
      <w:r w:rsidRPr="00AC4F56">
        <w:rPr>
          <w:rFonts w:ascii="Arial" w:hAnsi="Arial" w:cs="Arial"/>
          <w:sz w:val="20"/>
          <w:szCs w:val="20"/>
        </w:rPr>
        <w:t>настанку</w:t>
      </w:r>
      <w:r w:rsidRPr="00AC4F56">
        <w:rPr>
          <w:rFonts w:ascii="Arial" w:hAnsi="Arial" w:cs="Arial"/>
          <w:sz w:val="20"/>
          <w:szCs w:val="20"/>
          <w:lang w:val="hr-HR"/>
        </w:rPr>
        <w:t xml:space="preserve"> више силе</w:t>
      </w:r>
      <w:r w:rsidRPr="00AC4F56">
        <w:rPr>
          <w:rFonts w:ascii="Arial" w:hAnsi="Arial" w:cs="Arial"/>
          <w:sz w:val="20"/>
          <w:szCs w:val="20"/>
        </w:rPr>
        <w:t xml:space="preserve"> и њеном процењеном или очекиваном трајању</w:t>
      </w:r>
      <w:r w:rsidRPr="00AC4F56">
        <w:rPr>
          <w:rFonts w:ascii="Arial" w:hAnsi="Arial" w:cs="Arial"/>
          <w:sz w:val="20"/>
          <w:szCs w:val="20"/>
          <w:lang w:val="hr-HR"/>
        </w:rPr>
        <w:t>, уз достављање доказа о постојању више силе.</w:t>
      </w:r>
    </w:p>
    <w:p w:rsidR="00AC4F56" w:rsidRPr="00AC4F56" w:rsidRDefault="00AC4F56" w:rsidP="00AC4F56">
      <w:pPr>
        <w:tabs>
          <w:tab w:val="left" w:pos="1512"/>
        </w:tabs>
        <w:jc w:val="both"/>
        <w:rPr>
          <w:rFonts w:ascii="Arial" w:hAnsi="Arial" w:cs="Arial"/>
          <w:sz w:val="20"/>
          <w:szCs w:val="20"/>
        </w:rPr>
      </w:pPr>
    </w:p>
    <w:p w:rsidR="00AC4F56" w:rsidRPr="00AC4F56" w:rsidRDefault="00AC4F56" w:rsidP="00AC4F56">
      <w:pPr>
        <w:tabs>
          <w:tab w:val="left" w:pos="1512"/>
        </w:tabs>
        <w:jc w:val="both"/>
        <w:rPr>
          <w:rFonts w:ascii="Arial" w:hAnsi="Arial" w:cs="Arial"/>
          <w:sz w:val="20"/>
          <w:szCs w:val="20"/>
        </w:rPr>
      </w:pPr>
      <w:r w:rsidRPr="00AC4F56">
        <w:rPr>
          <w:rFonts w:ascii="Arial" w:hAnsi="Arial" w:cs="Arial"/>
          <w:sz w:val="20"/>
          <w:szCs w:val="20"/>
        </w:rPr>
        <w:t>За време трајања више силе свака уговорна страна сноси своје трошкове</w:t>
      </w:r>
      <w:r w:rsidRPr="00AC4F56">
        <w:rPr>
          <w:rFonts w:ascii="Arial" w:hAnsi="Arial" w:cs="Arial"/>
          <w:sz w:val="20"/>
          <w:szCs w:val="20"/>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AC4F56">
        <w:rPr>
          <w:rFonts w:ascii="Arial" w:hAnsi="Arial" w:cs="Arial"/>
          <w:sz w:val="20"/>
          <w:szCs w:val="20"/>
        </w:rPr>
        <w:t>.</w:t>
      </w:r>
    </w:p>
    <w:p w:rsidR="00AC4F56" w:rsidRPr="00AC4F56" w:rsidRDefault="00AC4F56" w:rsidP="00AC4F56">
      <w:pPr>
        <w:tabs>
          <w:tab w:val="left" w:pos="1512"/>
        </w:tabs>
        <w:jc w:val="both"/>
        <w:rPr>
          <w:rFonts w:ascii="Arial" w:hAnsi="Arial" w:cs="Arial"/>
          <w:sz w:val="20"/>
          <w:szCs w:val="20"/>
        </w:rPr>
      </w:pPr>
    </w:p>
    <w:p w:rsidR="00AC4F56" w:rsidRPr="00AC4F56" w:rsidRDefault="00AC4F56" w:rsidP="00AC4F56">
      <w:pPr>
        <w:tabs>
          <w:tab w:val="left" w:pos="1512"/>
        </w:tabs>
        <w:jc w:val="both"/>
        <w:rPr>
          <w:rFonts w:ascii="Arial" w:hAnsi="Arial" w:cs="Arial"/>
          <w:sz w:val="20"/>
          <w:szCs w:val="20"/>
          <w:lang w:val="sr-Cyrl-CS"/>
        </w:rPr>
      </w:pPr>
      <w:r w:rsidRPr="00AC4F56">
        <w:rPr>
          <w:rFonts w:ascii="Arial" w:hAnsi="Arial" w:cs="Arial"/>
          <w:sz w:val="20"/>
          <w:szCs w:val="20"/>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AC4F56">
        <w:rPr>
          <w:rFonts w:ascii="Arial" w:hAnsi="Arial" w:cs="Arial"/>
          <w:sz w:val="20"/>
          <w:szCs w:val="20"/>
          <w:lang w:val="sr-Cyrl-CS"/>
        </w:rPr>
        <w:t xml:space="preserve"> </w:t>
      </w:r>
      <w:r w:rsidRPr="00AC4F56">
        <w:rPr>
          <w:rFonts w:ascii="Arial" w:hAnsi="Arial" w:cs="Arial"/>
          <w:sz w:val="20"/>
          <w:szCs w:val="20"/>
        </w:rPr>
        <w:t xml:space="preserve">одлагању </w:t>
      </w:r>
      <w:proofErr w:type="gramStart"/>
      <w:r w:rsidRPr="00AC4F56">
        <w:rPr>
          <w:rFonts w:ascii="Arial" w:hAnsi="Arial" w:cs="Arial"/>
          <w:sz w:val="20"/>
          <w:szCs w:val="20"/>
        </w:rPr>
        <w:t>испуњења  и</w:t>
      </w:r>
      <w:proofErr w:type="gramEnd"/>
      <w:r w:rsidRPr="00AC4F56">
        <w:rPr>
          <w:rFonts w:ascii="Arial" w:hAnsi="Arial" w:cs="Arial"/>
          <w:sz w:val="20"/>
          <w:szCs w:val="20"/>
        </w:rPr>
        <w:t xml:space="preserve"> о томе ће закључити анекс овог Уговора, или ће се договорити о раскиду овог Уговора, с тим да у случају раскида Уговора </w:t>
      </w:r>
      <w:r w:rsidRPr="00AC4F56">
        <w:rPr>
          <w:rFonts w:ascii="Arial" w:hAnsi="Arial" w:cs="Arial"/>
          <w:sz w:val="20"/>
          <w:szCs w:val="20"/>
          <w:lang w:val="sr-Cyrl-CS"/>
        </w:rPr>
        <w:t xml:space="preserve">по овом основу – </w:t>
      </w:r>
      <w:r w:rsidRPr="00AC4F56">
        <w:rPr>
          <w:rFonts w:ascii="Arial" w:hAnsi="Arial" w:cs="Arial"/>
          <w:sz w:val="20"/>
          <w:szCs w:val="20"/>
        </w:rPr>
        <w:t>ни једна од уговорних страна не стиче право на накнаду било какве штете.</w:t>
      </w:r>
    </w:p>
    <w:p w:rsidR="00AC4F56" w:rsidRPr="00AC4F56" w:rsidRDefault="00AC4F56" w:rsidP="00AC4F56">
      <w:pPr>
        <w:tabs>
          <w:tab w:val="left" w:pos="360"/>
          <w:tab w:val="left" w:pos="1420"/>
        </w:tabs>
        <w:rPr>
          <w:rFonts w:ascii="Arial" w:hAnsi="Arial" w:cs="Arial"/>
          <w:sz w:val="20"/>
          <w:szCs w:val="20"/>
        </w:rPr>
      </w:pPr>
    </w:p>
    <w:p w:rsidR="00AC4F56" w:rsidRPr="00AC4F56" w:rsidRDefault="00AC4F56" w:rsidP="00AC4F56">
      <w:pPr>
        <w:tabs>
          <w:tab w:val="left" w:pos="360"/>
          <w:tab w:val="left" w:pos="1420"/>
        </w:tabs>
        <w:jc w:val="center"/>
        <w:rPr>
          <w:rFonts w:ascii="Arial" w:hAnsi="Arial" w:cs="Arial"/>
          <w:b/>
          <w:sz w:val="20"/>
          <w:szCs w:val="20"/>
        </w:rPr>
      </w:pPr>
      <w:proofErr w:type="gramStart"/>
      <w:r w:rsidRPr="00AC4F56">
        <w:rPr>
          <w:rFonts w:ascii="Arial" w:hAnsi="Arial" w:cs="Arial"/>
          <w:b/>
          <w:sz w:val="20"/>
          <w:szCs w:val="20"/>
        </w:rPr>
        <w:t>Члан 19.</w:t>
      </w:r>
      <w:proofErr w:type="gramEnd"/>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Продавац, у тренутку потписивања, као одложни услов из чл.</w:t>
      </w:r>
      <w:proofErr w:type="gramEnd"/>
      <w:r w:rsidRPr="00AC4F56">
        <w:rPr>
          <w:rFonts w:ascii="Arial" w:hAnsi="Arial" w:cs="Arial"/>
          <w:sz w:val="20"/>
          <w:szCs w:val="20"/>
        </w:rPr>
        <w:t xml:space="preserve"> 74.</w:t>
      </w:r>
      <w:r w:rsidRPr="00AC4F56">
        <w:rPr>
          <w:rFonts w:ascii="Arial" w:hAnsi="Arial" w:cs="Arial"/>
          <w:sz w:val="20"/>
          <w:szCs w:val="20"/>
          <w:lang w:val="sr-Cyrl-CS"/>
        </w:rPr>
        <w:t xml:space="preserve"> </w:t>
      </w:r>
      <w:proofErr w:type="gramStart"/>
      <w:r w:rsidRPr="00AC4F56">
        <w:rPr>
          <w:rFonts w:ascii="Arial" w:hAnsi="Arial" w:cs="Arial"/>
          <w:sz w:val="20"/>
          <w:szCs w:val="20"/>
        </w:rPr>
        <w:t>ст</w:t>
      </w:r>
      <w:proofErr w:type="gramEnd"/>
      <w:r w:rsidRPr="00AC4F56">
        <w:rPr>
          <w:rFonts w:ascii="Arial" w:hAnsi="Arial" w:cs="Arial"/>
          <w:sz w:val="20"/>
          <w:szCs w:val="20"/>
        </w:rPr>
        <w:t>.</w:t>
      </w:r>
      <w:r w:rsidRPr="00AC4F56">
        <w:rPr>
          <w:rFonts w:ascii="Arial" w:hAnsi="Arial" w:cs="Arial"/>
          <w:sz w:val="20"/>
          <w:szCs w:val="20"/>
          <w:lang w:val="sr-Cyrl-CS"/>
        </w:rPr>
        <w:t xml:space="preserve"> </w:t>
      </w:r>
      <w:r w:rsidRPr="00AC4F56">
        <w:rPr>
          <w:rFonts w:ascii="Arial" w:hAnsi="Arial" w:cs="Arial"/>
          <w:sz w:val="20"/>
          <w:szCs w:val="20"/>
        </w:rPr>
        <w:t>2. ЗОО (</w:t>
      </w:r>
      <w:r w:rsidRPr="00AC4F56">
        <w:rPr>
          <w:rFonts w:ascii="Arial" w:eastAsia="Calibri" w:hAnsi="Arial" w:cs="Arial"/>
          <w:i/>
          <w:iCs/>
          <w:sz w:val="20"/>
          <w:szCs w:val="20"/>
        </w:rPr>
        <w:t>"</w:t>
      </w:r>
      <w:r w:rsidRPr="00AC4F56">
        <w:rPr>
          <w:rFonts w:ascii="Arial" w:eastAsia="Calibri" w:hAnsi="Arial" w:cs="Arial"/>
          <w:iCs/>
          <w:sz w:val="20"/>
          <w:szCs w:val="20"/>
        </w:rPr>
        <w:t xml:space="preserve">Сл. Лист СФРЈ", бр. </w:t>
      </w:r>
      <w:r w:rsidRPr="00AC4F56">
        <w:rPr>
          <w:rFonts w:ascii="Arial" w:eastAsia="Calibri" w:hAnsi="Arial" w:cs="Arial"/>
          <w:sz w:val="20"/>
          <w:szCs w:val="20"/>
        </w:rPr>
        <w:t xml:space="preserve">29/78, 39/85, 57/89 </w:t>
      </w:r>
      <w:r w:rsidRPr="00AC4F56">
        <w:rPr>
          <w:rFonts w:ascii="Arial" w:eastAsia="Calibri" w:hAnsi="Arial" w:cs="Arial"/>
          <w:iCs/>
          <w:sz w:val="20"/>
          <w:szCs w:val="20"/>
        </w:rPr>
        <w:t>и "Сл. Лист СРЈ" 31/93</w:t>
      </w:r>
      <w:r w:rsidRPr="00AC4F56">
        <w:rPr>
          <w:rFonts w:ascii="Arial" w:eastAsia="Calibri" w:hAnsi="Arial" w:cs="Arial"/>
          <w:i/>
          <w:iCs/>
          <w:sz w:val="20"/>
          <w:szCs w:val="20"/>
        </w:rPr>
        <w:t>.)</w:t>
      </w:r>
      <w:r w:rsidRPr="00AC4F56">
        <w:rPr>
          <w:rFonts w:ascii="Arial" w:hAnsi="Arial" w:cs="Arial"/>
          <w:sz w:val="20"/>
          <w:szCs w:val="20"/>
        </w:rPr>
        <w:t xml:space="preserve">,  а најкасније у року од 15 (петнаест) дана од дана потписивања овог Уговора, предаје </w:t>
      </w:r>
      <w:r w:rsidRPr="00AC4F56">
        <w:rPr>
          <w:rFonts w:ascii="Arial" w:hAnsi="Arial" w:cs="Arial"/>
          <w:sz w:val="20"/>
          <w:szCs w:val="20"/>
          <w:lang w:val="sr-Cyrl-CS"/>
        </w:rPr>
        <w:t>Купцу</w:t>
      </w:r>
      <w:r w:rsidRPr="00AC4F56">
        <w:rPr>
          <w:rFonts w:ascii="Arial" w:hAnsi="Arial" w:cs="Arial"/>
          <w:sz w:val="20"/>
          <w:szCs w:val="20"/>
        </w:rPr>
        <w:t xml:space="preserve"> неопозиву, безусловну (без приговора) и на први позив наплативу банкарску гаранцију за добро извршење посла на износ </w:t>
      </w:r>
      <w:r w:rsidRPr="00AC4F56">
        <w:rPr>
          <w:rFonts w:ascii="Arial" w:eastAsia="TimesNewRomanPSMT" w:hAnsi="Arial" w:cs="Arial"/>
          <w:bCs/>
          <w:iCs/>
          <w:sz w:val="20"/>
          <w:szCs w:val="20"/>
        </w:rPr>
        <w:t xml:space="preserve">од 2% од укупне вредности </w:t>
      </w:r>
      <w:r w:rsidRPr="00AC4F56">
        <w:rPr>
          <w:rFonts w:ascii="Arial" w:eastAsia="TimesNewRomanPSMT" w:hAnsi="Arial" w:cs="Arial"/>
          <w:bCs/>
          <w:iCs/>
          <w:sz w:val="20"/>
          <w:szCs w:val="20"/>
        </w:rPr>
        <w:lastRenderedPageBreak/>
        <w:t>уговора без ПДВ, са роком важности који је 30 (тридесет) дана дужи од истека рока за коначно извршење посла</w:t>
      </w:r>
      <w:r w:rsidRPr="00AC4F56">
        <w:rPr>
          <w:rFonts w:ascii="Arial" w:hAnsi="Arial" w:cs="Arial"/>
          <w:sz w:val="20"/>
          <w:szCs w:val="20"/>
        </w:rPr>
        <w:t>, издату у свему у складу са захтевом из Конкурсне документације.</w:t>
      </w:r>
    </w:p>
    <w:p w:rsidR="00AC4F56" w:rsidRPr="00AC4F56" w:rsidRDefault="00AC4F56" w:rsidP="00AC4F56">
      <w:pPr>
        <w:autoSpaceDE w:val="0"/>
        <w:autoSpaceDN w:val="0"/>
        <w:adjustRightInd w:val="0"/>
        <w:jc w:val="both"/>
        <w:rPr>
          <w:rFonts w:ascii="Arial" w:eastAsia="TimesNewRomanPSMT" w:hAnsi="Arial" w:cs="Arial"/>
          <w:bCs/>
          <w:iCs/>
          <w:sz w:val="20"/>
          <w:szCs w:val="20"/>
        </w:rPr>
      </w:pPr>
    </w:p>
    <w:p w:rsidR="00AC4F56" w:rsidRPr="00AC4F56" w:rsidRDefault="00AC4F56" w:rsidP="00AC4F56">
      <w:pPr>
        <w:autoSpaceDE w:val="0"/>
        <w:autoSpaceDN w:val="0"/>
        <w:adjustRightInd w:val="0"/>
        <w:jc w:val="both"/>
        <w:rPr>
          <w:rFonts w:ascii="Arial" w:eastAsia="TimesNewRomanPSMT" w:hAnsi="Arial" w:cs="Arial"/>
          <w:bCs/>
          <w:iCs/>
          <w:sz w:val="20"/>
          <w:szCs w:val="20"/>
        </w:rPr>
      </w:pPr>
      <w:proofErr w:type="gramStart"/>
      <w:r w:rsidRPr="00AC4F56">
        <w:rPr>
          <w:rFonts w:ascii="Arial" w:eastAsia="TimesNewRomanPSMT" w:hAnsi="Arial" w:cs="Arial"/>
          <w:bCs/>
          <w:iCs/>
          <w:sz w:val="20"/>
          <w:szCs w:val="20"/>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roofErr w:type="gramEnd"/>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rPr>
      </w:pPr>
      <w:r w:rsidRPr="00AC4F56">
        <w:rPr>
          <w:rFonts w:ascii="Arial" w:hAnsi="Arial" w:cs="Arial"/>
          <w:sz w:val="20"/>
          <w:szCs w:val="20"/>
        </w:rPr>
        <w:t>Средства из Гаранције за добро извршење посла ће се исплатити Купцу</w:t>
      </w:r>
      <w:r w:rsidRPr="00AC4F56">
        <w:rPr>
          <w:rFonts w:ascii="Arial" w:hAnsi="Arial" w:cs="Arial"/>
          <w:caps/>
          <w:sz w:val="20"/>
          <w:szCs w:val="20"/>
        </w:rPr>
        <w:t xml:space="preserve"> </w:t>
      </w:r>
      <w:r w:rsidRPr="00AC4F56">
        <w:rPr>
          <w:rFonts w:ascii="Arial" w:hAnsi="Arial" w:cs="Arial"/>
          <w:sz w:val="20"/>
          <w:szCs w:val="20"/>
        </w:rPr>
        <w:t>као компензација за било који губитак који настане као последица немогућности Продавца да испуни свој</w:t>
      </w:r>
      <w:r w:rsidRPr="00AC4F56">
        <w:rPr>
          <w:rFonts w:ascii="Arial" w:hAnsi="Arial" w:cs="Arial"/>
          <w:sz w:val="20"/>
          <w:szCs w:val="20"/>
          <w:lang w:val="sr-Cyrl-CS"/>
        </w:rPr>
        <w:t>е</w:t>
      </w:r>
      <w:r w:rsidRPr="00AC4F56">
        <w:rPr>
          <w:rFonts w:ascii="Arial" w:hAnsi="Arial" w:cs="Arial"/>
          <w:sz w:val="20"/>
          <w:szCs w:val="20"/>
        </w:rPr>
        <w:t xml:space="preserve"> уговорн</w:t>
      </w:r>
      <w:r w:rsidRPr="00AC4F56">
        <w:rPr>
          <w:rFonts w:ascii="Arial" w:hAnsi="Arial" w:cs="Arial"/>
          <w:sz w:val="20"/>
          <w:szCs w:val="20"/>
          <w:lang w:val="sr-Cyrl-CS"/>
        </w:rPr>
        <w:t xml:space="preserve">е </w:t>
      </w:r>
      <w:r w:rsidRPr="00AC4F56">
        <w:rPr>
          <w:rFonts w:ascii="Arial" w:hAnsi="Arial" w:cs="Arial"/>
          <w:sz w:val="20"/>
          <w:szCs w:val="20"/>
        </w:rPr>
        <w:t>обавез</w:t>
      </w:r>
      <w:r w:rsidRPr="00AC4F56">
        <w:rPr>
          <w:rFonts w:ascii="Arial" w:hAnsi="Arial" w:cs="Arial"/>
          <w:sz w:val="20"/>
          <w:szCs w:val="20"/>
          <w:lang w:val="sr-Cyrl-CS"/>
        </w:rPr>
        <w:t>е,</w:t>
      </w:r>
      <w:r w:rsidRPr="00AC4F56">
        <w:rPr>
          <w:rFonts w:ascii="Arial" w:hAnsi="Arial" w:cs="Arial"/>
          <w:sz w:val="20"/>
          <w:szCs w:val="20"/>
        </w:rPr>
        <w:t xml:space="preserve"> </w:t>
      </w:r>
      <w:proofErr w:type="gramStart"/>
      <w:r w:rsidRPr="00AC4F56">
        <w:rPr>
          <w:rFonts w:ascii="Arial" w:hAnsi="Arial" w:cs="Arial"/>
          <w:sz w:val="20"/>
          <w:szCs w:val="20"/>
        </w:rPr>
        <w:t>преузет</w:t>
      </w:r>
      <w:r w:rsidRPr="00AC4F56">
        <w:rPr>
          <w:rFonts w:ascii="Arial" w:hAnsi="Arial" w:cs="Arial"/>
          <w:sz w:val="20"/>
          <w:szCs w:val="20"/>
          <w:lang w:val="sr-Cyrl-CS"/>
        </w:rPr>
        <w:t>е</w:t>
      </w:r>
      <w:r w:rsidRPr="00AC4F56">
        <w:rPr>
          <w:rFonts w:ascii="Arial" w:hAnsi="Arial" w:cs="Arial"/>
          <w:sz w:val="20"/>
          <w:szCs w:val="20"/>
        </w:rPr>
        <w:t xml:space="preserve">  на</w:t>
      </w:r>
      <w:proofErr w:type="gramEnd"/>
      <w:r w:rsidRPr="00AC4F56">
        <w:rPr>
          <w:rFonts w:ascii="Arial" w:hAnsi="Arial" w:cs="Arial"/>
          <w:sz w:val="20"/>
          <w:szCs w:val="20"/>
        </w:rPr>
        <w:t xml:space="preserve"> основу овог Уговора. </w:t>
      </w:r>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Гаранциј</w:t>
      </w:r>
      <w:r w:rsidRPr="00AC4F56">
        <w:rPr>
          <w:rFonts w:ascii="Arial" w:hAnsi="Arial" w:cs="Arial"/>
          <w:sz w:val="20"/>
          <w:szCs w:val="20"/>
          <w:lang w:val="sr-Cyrl-CS"/>
        </w:rPr>
        <w:t>а</w:t>
      </w:r>
      <w:r w:rsidRPr="00AC4F56">
        <w:rPr>
          <w:rFonts w:ascii="Arial" w:hAnsi="Arial" w:cs="Arial"/>
          <w:sz w:val="20"/>
          <w:szCs w:val="20"/>
        </w:rPr>
        <w:t xml:space="preserve"> за добро извршење посла чини саставни део овог уговора, као Прилог бр</w:t>
      </w:r>
      <w:r w:rsidRPr="00AC4F56">
        <w:rPr>
          <w:rFonts w:ascii="Arial" w:hAnsi="Arial" w:cs="Arial"/>
          <w:sz w:val="20"/>
          <w:szCs w:val="20"/>
          <w:lang w:val="sr-Cyrl-CS"/>
        </w:rPr>
        <w:t>, 5 овог Уговора</w:t>
      </w:r>
      <w:r w:rsidRPr="00AC4F56">
        <w:rPr>
          <w:rFonts w:ascii="Arial" w:hAnsi="Arial" w:cs="Arial"/>
          <w:sz w:val="20"/>
          <w:szCs w:val="20"/>
        </w:rPr>
        <w:t>.</w:t>
      </w:r>
      <w:proofErr w:type="gramEnd"/>
      <w:r w:rsidRPr="00AC4F56">
        <w:rPr>
          <w:rFonts w:ascii="Arial" w:hAnsi="Arial" w:cs="Arial"/>
          <w:sz w:val="20"/>
          <w:szCs w:val="20"/>
        </w:rPr>
        <w:t xml:space="preserve"> </w:t>
      </w:r>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lang w:val="sr-Cyrl-CS"/>
        </w:rPr>
      </w:pPr>
      <w:proofErr w:type="gramStart"/>
      <w:r w:rsidRPr="00AC4F56">
        <w:rPr>
          <w:rFonts w:ascii="Arial" w:hAnsi="Arial" w:cs="Arial"/>
          <w:sz w:val="20"/>
          <w:szCs w:val="20"/>
        </w:rPr>
        <w:t>Гаранција за добро извршење посла мора бити аутоматски револвирана за сваки искоришћени износ до датума потписивања</w:t>
      </w:r>
      <w:r w:rsidRPr="00AC4F56">
        <w:rPr>
          <w:rFonts w:ascii="Arial" w:hAnsi="Arial" w:cs="Arial"/>
          <w:b/>
          <w:sz w:val="20"/>
          <w:szCs w:val="20"/>
        </w:rPr>
        <w:t xml:space="preserve"> </w:t>
      </w:r>
      <w:r w:rsidRPr="00AC4F56">
        <w:rPr>
          <w:rFonts w:ascii="Arial" w:hAnsi="Arial" w:cs="Arial"/>
          <w:sz w:val="20"/>
          <w:szCs w:val="20"/>
        </w:rPr>
        <w:t>Потврде о испуњењу свих обавеза Продавца</w:t>
      </w:r>
      <w:r w:rsidRPr="00AC4F56">
        <w:rPr>
          <w:rFonts w:ascii="Arial" w:hAnsi="Arial" w:cs="Arial"/>
          <w:sz w:val="20"/>
          <w:szCs w:val="20"/>
          <w:lang w:val="sr-Cyrl-CS"/>
        </w:rPr>
        <w:t>,</w:t>
      </w:r>
      <w:r w:rsidRPr="00AC4F56">
        <w:rPr>
          <w:rFonts w:ascii="Arial" w:hAnsi="Arial" w:cs="Arial"/>
          <w:sz w:val="20"/>
          <w:szCs w:val="20"/>
        </w:rPr>
        <w:t xml:space="preserve"> сагласно овом Уговору.</w:t>
      </w:r>
      <w:proofErr w:type="gramEnd"/>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caps/>
          <w:sz w:val="20"/>
          <w:szCs w:val="20"/>
          <w:lang w:val="sr-Cyrl-CS"/>
        </w:rPr>
      </w:pPr>
      <w:r w:rsidRPr="00AC4F56">
        <w:rPr>
          <w:rFonts w:ascii="Arial" w:hAnsi="Arial" w:cs="Arial"/>
          <w:sz w:val="20"/>
          <w:szCs w:val="20"/>
          <w:lang w:val="sr-Cyrl-CS"/>
        </w:rPr>
        <w:t xml:space="preserve">Потврду из претходног става потписују </w:t>
      </w:r>
      <w:r w:rsidRPr="00AC4F56">
        <w:rPr>
          <w:rFonts w:ascii="Arial" w:hAnsi="Arial" w:cs="Arial"/>
          <w:bCs/>
          <w:sz w:val="20"/>
          <w:szCs w:val="20"/>
          <w:lang w:val="ru-RU"/>
        </w:rPr>
        <w:t xml:space="preserve">овлашћени представници </w:t>
      </w:r>
      <w:r w:rsidRPr="00AC4F56">
        <w:rPr>
          <w:rFonts w:ascii="Arial" w:hAnsi="Arial" w:cs="Arial"/>
          <w:sz w:val="20"/>
          <w:szCs w:val="20"/>
        </w:rPr>
        <w:t>Продавца</w:t>
      </w:r>
      <w:r w:rsidRPr="00AC4F56">
        <w:rPr>
          <w:rFonts w:ascii="Arial" w:hAnsi="Arial" w:cs="Arial"/>
          <w:sz w:val="20"/>
          <w:szCs w:val="20"/>
          <w:lang w:val="sr-Cyrl-CS"/>
        </w:rPr>
        <w:t xml:space="preserve"> и </w:t>
      </w:r>
      <w:r w:rsidRPr="00AC4F56">
        <w:rPr>
          <w:rFonts w:ascii="Arial" w:hAnsi="Arial" w:cs="Arial"/>
          <w:sz w:val="20"/>
          <w:szCs w:val="20"/>
        </w:rPr>
        <w:t>Купца</w:t>
      </w:r>
      <w:r w:rsidRPr="00AC4F56">
        <w:rPr>
          <w:rFonts w:ascii="Arial" w:hAnsi="Arial" w:cs="Arial"/>
          <w:sz w:val="20"/>
          <w:szCs w:val="20"/>
          <w:lang w:val="sr-Cyrl-CS"/>
        </w:rPr>
        <w:t>.</w:t>
      </w:r>
      <w:r w:rsidRPr="00AC4F56">
        <w:rPr>
          <w:rFonts w:ascii="Arial" w:hAnsi="Arial" w:cs="Arial"/>
          <w:caps/>
          <w:sz w:val="20"/>
          <w:szCs w:val="20"/>
          <w:lang w:val="sr-Cyrl-CS"/>
        </w:rPr>
        <w:t xml:space="preserve">  </w:t>
      </w:r>
    </w:p>
    <w:p w:rsidR="00AC4F56" w:rsidRPr="00AC4F56" w:rsidRDefault="00AC4F56" w:rsidP="00AC4F56">
      <w:pPr>
        <w:jc w:val="both"/>
        <w:rPr>
          <w:rFonts w:ascii="Arial" w:hAnsi="Arial" w:cs="Arial"/>
          <w:caps/>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rPr>
        <w:t xml:space="preserve">Купац се обавезује да гаранцију за добро извршење посла врати </w:t>
      </w:r>
      <w:proofErr w:type="gramStart"/>
      <w:r w:rsidRPr="00AC4F56">
        <w:rPr>
          <w:rFonts w:ascii="Arial" w:hAnsi="Arial" w:cs="Arial"/>
          <w:sz w:val="20"/>
          <w:szCs w:val="20"/>
        </w:rPr>
        <w:t>Продавцу</w:t>
      </w:r>
      <w:r w:rsidRPr="00AC4F56">
        <w:rPr>
          <w:rFonts w:ascii="Arial" w:hAnsi="Arial" w:cs="Arial"/>
          <w:caps/>
          <w:sz w:val="20"/>
          <w:szCs w:val="20"/>
        </w:rPr>
        <w:t xml:space="preserve"> </w:t>
      </w:r>
      <w:r w:rsidRPr="00AC4F56">
        <w:rPr>
          <w:rFonts w:ascii="Arial" w:hAnsi="Arial" w:cs="Arial"/>
          <w:sz w:val="20"/>
          <w:szCs w:val="20"/>
        </w:rPr>
        <w:t xml:space="preserve"> у</w:t>
      </w:r>
      <w:proofErr w:type="gramEnd"/>
      <w:r w:rsidRPr="00AC4F56">
        <w:rPr>
          <w:rFonts w:ascii="Arial" w:hAnsi="Arial" w:cs="Arial"/>
          <w:sz w:val="20"/>
          <w:szCs w:val="20"/>
        </w:rPr>
        <w:t xml:space="preserve"> року од  10 ( десет ) дана од дана </w:t>
      </w:r>
      <w:r w:rsidRPr="00AC4F56">
        <w:rPr>
          <w:rFonts w:ascii="Arial" w:hAnsi="Arial" w:cs="Arial"/>
          <w:sz w:val="20"/>
          <w:szCs w:val="20"/>
          <w:lang w:val="sr-Cyrl-CS"/>
        </w:rPr>
        <w:t>истека рока важности гаранције</w:t>
      </w:r>
      <w:r w:rsidRPr="00AC4F56">
        <w:rPr>
          <w:rFonts w:ascii="Arial" w:hAnsi="Arial" w:cs="Arial"/>
          <w:sz w:val="20"/>
          <w:szCs w:val="20"/>
        </w:rPr>
        <w:t>.</w:t>
      </w:r>
    </w:p>
    <w:p w:rsidR="00AC4F56" w:rsidRPr="00AC4F56" w:rsidRDefault="00AC4F56" w:rsidP="00AC4F56">
      <w:pPr>
        <w:jc w:val="both"/>
        <w:rPr>
          <w:rFonts w:ascii="Arial" w:hAnsi="Arial" w:cs="Arial"/>
          <w:sz w:val="20"/>
          <w:szCs w:val="20"/>
          <w:lang w:val="sr-Cyrl-CS"/>
        </w:rPr>
      </w:pPr>
    </w:p>
    <w:p w:rsidR="00AC4F56" w:rsidRPr="00AC4F56" w:rsidRDefault="00AC4F56" w:rsidP="00AC4F56">
      <w:pPr>
        <w:pStyle w:val="BodyText"/>
        <w:rPr>
          <w:rFonts w:ascii="Arial" w:hAnsi="Arial" w:cs="Arial"/>
          <w:sz w:val="20"/>
        </w:rPr>
      </w:pPr>
      <w:r w:rsidRPr="00AC4F56">
        <w:rPr>
          <w:rFonts w:ascii="Arial" w:eastAsia="Calibri" w:hAnsi="Arial" w:cs="Arial"/>
          <w:sz w:val="20"/>
        </w:rPr>
        <w:t xml:space="preserve">Уговорне стране су сагласне да Купац може, без било какве претходне сагласности Продавца, поднети на наплату средство финансијског обезбеђења из става 1. овог члана, у случају </w:t>
      </w:r>
      <w:r w:rsidRPr="00AC4F56">
        <w:rPr>
          <w:rFonts w:ascii="Arial" w:hAnsi="Arial" w:cs="Arial"/>
          <w:sz w:val="20"/>
        </w:rPr>
        <w:t xml:space="preserve">неизвршења обавеза од стране Продавца за време трајања овог уговора. </w:t>
      </w:r>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eastAsia="TimesNewRomanPSMT" w:hAnsi="Arial" w:cs="Arial"/>
          <w:bCs/>
          <w:iCs/>
          <w:sz w:val="20"/>
          <w:szCs w:val="20"/>
        </w:rPr>
      </w:pPr>
      <w:proofErr w:type="gramStart"/>
      <w:r w:rsidRPr="00AC4F56">
        <w:rPr>
          <w:rFonts w:ascii="Arial" w:hAnsi="Arial" w:cs="Arial"/>
          <w:sz w:val="20"/>
          <w:szCs w:val="20"/>
        </w:rPr>
        <w:t>Продавац, у тренутку потписивања, као одложни услов из чл.</w:t>
      </w:r>
      <w:proofErr w:type="gramEnd"/>
      <w:r w:rsidRPr="00AC4F56">
        <w:rPr>
          <w:rFonts w:ascii="Arial" w:hAnsi="Arial" w:cs="Arial"/>
          <w:sz w:val="20"/>
          <w:szCs w:val="20"/>
        </w:rPr>
        <w:t xml:space="preserve"> 74.</w:t>
      </w:r>
      <w:r w:rsidRPr="00AC4F56">
        <w:rPr>
          <w:rFonts w:ascii="Arial" w:hAnsi="Arial" w:cs="Arial"/>
          <w:sz w:val="20"/>
          <w:szCs w:val="20"/>
          <w:lang w:val="sr-Cyrl-CS"/>
        </w:rPr>
        <w:t xml:space="preserve"> </w:t>
      </w:r>
      <w:proofErr w:type="gramStart"/>
      <w:r w:rsidRPr="00AC4F56">
        <w:rPr>
          <w:rFonts w:ascii="Arial" w:hAnsi="Arial" w:cs="Arial"/>
          <w:sz w:val="20"/>
          <w:szCs w:val="20"/>
        </w:rPr>
        <w:t>ст</w:t>
      </w:r>
      <w:proofErr w:type="gramEnd"/>
      <w:r w:rsidRPr="00AC4F56">
        <w:rPr>
          <w:rFonts w:ascii="Arial" w:hAnsi="Arial" w:cs="Arial"/>
          <w:sz w:val="20"/>
          <w:szCs w:val="20"/>
        </w:rPr>
        <w:t>.</w:t>
      </w:r>
      <w:r w:rsidRPr="00AC4F56">
        <w:rPr>
          <w:rFonts w:ascii="Arial" w:hAnsi="Arial" w:cs="Arial"/>
          <w:sz w:val="20"/>
          <w:szCs w:val="20"/>
          <w:lang w:val="sr-Cyrl-CS"/>
        </w:rPr>
        <w:t xml:space="preserve"> </w:t>
      </w:r>
      <w:r w:rsidRPr="00AC4F56">
        <w:rPr>
          <w:rFonts w:ascii="Arial" w:hAnsi="Arial" w:cs="Arial"/>
          <w:sz w:val="20"/>
          <w:szCs w:val="20"/>
        </w:rPr>
        <w:t>2. ЗОО (</w:t>
      </w:r>
      <w:r w:rsidRPr="00AC4F56">
        <w:rPr>
          <w:rFonts w:ascii="Arial" w:eastAsia="Calibri" w:hAnsi="Arial" w:cs="Arial"/>
          <w:i/>
          <w:iCs/>
          <w:sz w:val="20"/>
          <w:szCs w:val="20"/>
        </w:rPr>
        <w:t>"</w:t>
      </w:r>
      <w:r w:rsidRPr="00AC4F56">
        <w:rPr>
          <w:rFonts w:ascii="Arial" w:eastAsia="Calibri" w:hAnsi="Arial" w:cs="Arial"/>
          <w:iCs/>
          <w:sz w:val="20"/>
          <w:szCs w:val="20"/>
        </w:rPr>
        <w:t xml:space="preserve">Сл. Лист СФРЈ", бр. </w:t>
      </w:r>
      <w:r w:rsidRPr="00AC4F56">
        <w:rPr>
          <w:rFonts w:ascii="Arial" w:eastAsia="Calibri" w:hAnsi="Arial" w:cs="Arial"/>
          <w:sz w:val="20"/>
          <w:szCs w:val="20"/>
        </w:rPr>
        <w:t xml:space="preserve">29/78, 39/85, 57/89 </w:t>
      </w:r>
      <w:r w:rsidRPr="00AC4F56">
        <w:rPr>
          <w:rFonts w:ascii="Arial" w:eastAsia="Calibri" w:hAnsi="Arial" w:cs="Arial"/>
          <w:iCs/>
          <w:sz w:val="20"/>
          <w:szCs w:val="20"/>
        </w:rPr>
        <w:t>и "Сл. Лист СРЈ" 31/93</w:t>
      </w:r>
      <w:r w:rsidRPr="00AC4F56">
        <w:rPr>
          <w:rFonts w:ascii="Arial" w:eastAsia="Calibri" w:hAnsi="Arial" w:cs="Arial"/>
          <w:i/>
          <w:iCs/>
          <w:sz w:val="20"/>
          <w:szCs w:val="20"/>
        </w:rPr>
        <w:t>.)</w:t>
      </w:r>
      <w:r w:rsidRPr="00AC4F56">
        <w:rPr>
          <w:rFonts w:ascii="Arial" w:hAnsi="Arial" w:cs="Arial"/>
          <w:sz w:val="20"/>
          <w:szCs w:val="20"/>
        </w:rPr>
        <w:t xml:space="preserve">,  а најкасније у року од 15 (петнаест) дана од дана потписивања овог Уговора, предаје </w:t>
      </w:r>
      <w:r w:rsidRPr="00AC4F56">
        <w:rPr>
          <w:rFonts w:ascii="Arial" w:hAnsi="Arial" w:cs="Arial"/>
          <w:sz w:val="20"/>
          <w:szCs w:val="20"/>
          <w:lang w:val="sr-Cyrl-CS"/>
        </w:rPr>
        <w:t>Купцу</w:t>
      </w:r>
      <w:r w:rsidRPr="00AC4F56">
        <w:rPr>
          <w:rFonts w:ascii="Arial" w:hAnsi="Arial" w:cs="Arial"/>
          <w:sz w:val="20"/>
          <w:szCs w:val="20"/>
        </w:rPr>
        <w:t xml:space="preserve"> неопозиву, безусловну (без приговора) и на први позив наплативу банкарску гаранцију за повраћај авансног плаћања, на износ од </w:t>
      </w:r>
      <w:r w:rsidRPr="00AC4F56">
        <w:rPr>
          <w:rFonts w:ascii="Arial" w:eastAsia="TimesNewRomanPSMT" w:hAnsi="Arial" w:cs="Arial"/>
          <w:bCs/>
          <w:iCs/>
          <w:sz w:val="20"/>
          <w:szCs w:val="20"/>
          <w:lang w:val="sr-Cyrl-RS"/>
        </w:rPr>
        <w:t>5</w:t>
      </w:r>
      <w:r w:rsidRPr="00AC4F56">
        <w:rPr>
          <w:rFonts w:ascii="Arial" w:eastAsia="TimesNewRomanPSMT" w:hAnsi="Arial" w:cs="Arial"/>
          <w:bCs/>
          <w:iCs/>
          <w:sz w:val="20"/>
          <w:szCs w:val="20"/>
        </w:rPr>
        <w:t xml:space="preserve">% уговорене вредности из члана 5. </w:t>
      </w:r>
      <w:proofErr w:type="gramStart"/>
      <w:r w:rsidRPr="00AC4F56">
        <w:rPr>
          <w:rFonts w:ascii="Arial" w:eastAsia="TimesNewRomanPSMT" w:hAnsi="Arial" w:cs="Arial"/>
          <w:bCs/>
          <w:iCs/>
          <w:sz w:val="20"/>
          <w:szCs w:val="20"/>
        </w:rPr>
        <w:t>уговора</w:t>
      </w:r>
      <w:proofErr w:type="gramEnd"/>
      <w:r w:rsidRPr="00AC4F56">
        <w:rPr>
          <w:rFonts w:ascii="Arial" w:eastAsia="TimesNewRomanPSMT" w:hAnsi="Arial" w:cs="Arial"/>
          <w:bCs/>
          <w:iCs/>
          <w:sz w:val="20"/>
          <w:szCs w:val="20"/>
        </w:rPr>
        <w:t>, за количину од 2.060.000 тона робе са ПДВ и која мора да траје наjкраће до правдања аванса.</w:t>
      </w:r>
    </w:p>
    <w:p w:rsidR="00AC4F56" w:rsidRPr="00AC4F56" w:rsidRDefault="00AC4F56" w:rsidP="00AC4F56">
      <w:pPr>
        <w:jc w:val="both"/>
        <w:rPr>
          <w:rFonts w:ascii="Arial" w:eastAsia="TimesNewRomanPSMT" w:hAnsi="Arial" w:cs="Arial"/>
          <w:bCs/>
          <w:iCs/>
          <w:sz w:val="20"/>
          <w:szCs w:val="20"/>
        </w:rPr>
      </w:pPr>
    </w:p>
    <w:p w:rsidR="00AC4F56" w:rsidRPr="00AC4F56" w:rsidRDefault="00AC4F56" w:rsidP="00AC4F56">
      <w:pPr>
        <w:jc w:val="both"/>
        <w:rPr>
          <w:rFonts w:ascii="Arial" w:hAnsi="Arial" w:cs="Arial"/>
          <w:sz w:val="20"/>
          <w:szCs w:val="20"/>
        </w:rPr>
      </w:pPr>
      <w:proofErr w:type="gramStart"/>
      <w:r w:rsidRPr="00AC4F56">
        <w:rPr>
          <w:rFonts w:ascii="Arial" w:eastAsia="TimesNewRomanPSMT" w:hAnsi="Arial" w:cs="Arial"/>
          <w:bCs/>
          <w:iCs/>
          <w:sz w:val="20"/>
          <w:szCs w:val="20"/>
        </w:rPr>
        <w:t>Купац се обавезује да ће вратити Продавцу банкарску гаранцију за повраћај аванса у тренутку када од њега прихвати фактуру за испоручену робу у висини датог аванса</w:t>
      </w:r>
      <w:r w:rsidRPr="00AC4F56">
        <w:rPr>
          <w:rFonts w:ascii="Arial" w:hAnsi="Arial" w:cs="Arial"/>
          <w:sz w:val="20"/>
          <w:szCs w:val="20"/>
        </w:rPr>
        <w:t>.</w:t>
      </w:r>
      <w:proofErr w:type="gramEnd"/>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rPr>
      </w:pPr>
      <w:r w:rsidRPr="00AC4F56">
        <w:rPr>
          <w:rFonts w:ascii="Arial" w:hAnsi="Arial" w:cs="Arial"/>
          <w:sz w:val="20"/>
          <w:szCs w:val="20"/>
        </w:rPr>
        <w:t>Уколико не преузме све уговорене количине робе, Купац ће писаним путем, у року од 7 (седам) дана од дана задње испоруке робе, а након претходног  усаглашавања, захтевати од Продавца повраћај неоправданог дела аванса, што је Продавац у обавези да изврши у року од 7 (седам)  дана од пријема захтева.</w:t>
      </w:r>
    </w:p>
    <w:p w:rsidR="00AC4F56" w:rsidRPr="00AC4F56" w:rsidRDefault="00AC4F56" w:rsidP="00AC4F56">
      <w:pPr>
        <w:jc w:val="both"/>
        <w:rPr>
          <w:rFonts w:ascii="Arial" w:hAnsi="Arial" w:cs="Arial"/>
          <w:sz w:val="20"/>
          <w:szCs w:val="20"/>
        </w:rPr>
      </w:pPr>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Уколико Продавац не поступи како је наведено у претходном ставу, Купац ће уновчити банкарску гаранцију за повраћај авансног плаћања у износу неоправданог дела аванса.</w:t>
      </w:r>
      <w:proofErr w:type="gramEnd"/>
    </w:p>
    <w:p w:rsidR="00AC4F56" w:rsidRPr="00AC4F56" w:rsidRDefault="00AC4F56" w:rsidP="00AC4F56">
      <w:pPr>
        <w:jc w:val="both"/>
        <w:rPr>
          <w:rFonts w:ascii="Arial" w:hAnsi="Arial" w:cs="Arial"/>
          <w:sz w:val="20"/>
          <w:szCs w:val="20"/>
        </w:rPr>
      </w:pPr>
    </w:p>
    <w:p w:rsidR="00AC4F56" w:rsidRPr="00AC4F56" w:rsidRDefault="00AC4F56" w:rsidP="00AC4F56">
      <w:pPr>
        <w:jc w:val="center"/>
        <w:rPr>
          <w:rFonts w:ascii="Arial" w:hAnsi="Arial" w:cs="Arial"/>
          <w:b/>
          <w:sz w:val="20"/>
          <w:szCs w:val="20"/>
        </w:rPr>
      </w:pPr>
      <w:proofErr w:type="gramStart"/>
      <w:r w:rsidRPr="00AC4F56">
        <w:rPr>
          <w:rFonts w:ascii="Arial" w:hAnsi="Arial" w:cs="Arial"/>
          <w:b/>
          <w:sz w:val="20"/>
          <w:szCs w:val="20"/>
        </w:rPr>
        <w:t>Члан 20.</w:t>
      </w:r>
      <w:proofErr w:type="gramEnd"/>
    </w:p>
    <w:p w:rsidR="00AC4F56" w:rsidRPr="00AC4F56" w:rsidRDefault="00AC4F56" w:rsidP="00AC4F56">
      <w:pPr>
        <w:tabs>
          <w:tab w:val="left" w:pos="1701"/>
          <w:tab w:val="left" w:pos="1786"/>
        </w:tabs>
        <w:contextualSpacing/>
        <w:jc w:val="both"/>
        <w:rPr>
          <w:rFonts w:ascii="Arial" w:hAnsi="Arial" w:cs="Arial"/>
          <w:sz w:val="20"/>
          <w:szCs w:val="20"/>
        </w:rPr>
      </w:pPr>
      <w:proofErr w:type="gramStart"/>
      <w:r w:rsidRPr="00AC4F56">
        <w:rPr>
          <w:rFonts w:ascii="Arial" w:eastAsia="TimesNewRomanPS-BoldMT" w:hAnsi="Arial" w:cs="Arial"/>
          <w:bCs/>
          <w:sz w:val="20"/>
          <w:szCs w:val="20"/>
        </w:rPr>
        <w:t xml:space="preserve">Купац је дужан да пре испоруке Робе, на име обезбеђења за уредно плаћање, Продавцу преда </w:t>
      </w:r>
      <w:r w:rsidRPr="00AC4F56">
        <w:rPr>
          <w:rFonts w:ascii="Arial" w:hAnsi="Arial" w:cs="Arial"/>
          <w:sz w:val="20"/>
          <w:szCs w:val="20"/>
        </w:rPr>
        <w:t>Банкарску гаранцију.</w:t>
      </w:r>
      <w:proofErr w:type="gramEnd"/>
    </w:p>
    <w:p w:rsidR="00AC4F56" w:rsidRPr="00AC4F56" w:rsidRDefault="00AC4F56" w:rsidP="00AC4F56">
      <w:pPr>
        <w:ind w:right="-6"/>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t xml:space="preserve">Купац је дужан да у року од 30 дана </w:t>
      </w:r>
      <w:r w:rsidRPr="00AC4F56">
        <w:rPr>
          <w:rFonts w:ascii="Arial" w:eastAsia="TimesNewRomanPSMT" w:hAnsi="Arial" w:cs="Arial"/>
          <w:bCs/>
          <w:iCs/>
          <w:sz w:val="20"/>
          <w:szCs w:val="20"/>
        </w:rPr>
        <w:t>од дана закључења уговора</w:t>
      </w:r>
      <w:r w:rsidRPr="00AC4F56">
        <w:rPr>
          <w:rFonts w:ascii="Arial" w:eastAsia="TimesNewRomanPSMT" w:hAnsi="Arial" w:cs="Arial"/>
          <w:b/>
          <w:bCs/>
          <w:iCs/>
          <w:sz w:val="20"/>
          <w:szCs w:val="20"/>
          <w:lang w:val="sr-Cyrl-CS"/>
        </w:rPr>
        <w:t>,</w:t>
      </w:r>
      <w:r w:rsidRPr="00AC4F56">
        <w:rPr>
          <w:rFonts w:ascii="Arial" w:hAnsi="Arial" w:cs="Arial"/>
          <w:sz w:val="20"/>
          <w:szCs w:val="20"/>
          <w:lang w:val="sr-Cyrl-CS"/>
        </w:rPr>
        <w:t xml:space="preserve"> на име гаранције за уредно плаћање, Продавцу преда неопозиву, безусловну (без приговора) и на први позив наплативу банкарску гаранцију на износ од 1.000.000 евра, са роком важности </w:t>
      </w:r>
      <w:r w:rsidRPr="00AC4F56">
        <w:rPr>
          <w:rFonts w:ascii="Arial" w:eastAsia="TimesNewRomanPSMT" w:hAnsi="Arial" w:cs="Arial"/>
          <w:bCs/>
          <w:iCs/>
          <w:sz w:val="20"/>
          <w:szCs w:val="20"/>
        </w:rPr>
        <w:t>који је 30 (тридесет) дана дужи од истека рока за коначно извршење посла</w:t>
      </w:r>
      <w:r w:rsidRPr="00AC4F56">
        <w:rPr>
          <w:rFonts w:ascii="Arial" w:hAnsi="Arial" w:cs="Arial"/>
          <w:sz w:val="20"/>
          <w:szCs w:val="20"/>
          <w:lang w:val="sr-Cyrl-CS"/>
        </w:rPr>
        <w:t>. Документа за наплату по гаранцији су: Фактура-е и потврда-е о пријему документације (транспортни документ) за наплату од стране Купца.</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lang w:val="sr-Cyrl-CS"/>
        </w:rPr>
        <w:lastRenderedPageBreak/>
        <w:t xml:space="preserve">Уговорне стране су сагласне да Продавац, може, без било какве претходне сагласности Купца поднети на наплату средство финансијског обезбеђења из става 1. овог члана, у случају неизвршења обавеза од стране Купца за време трајања овог уговора.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center"/>
        <w:rPr>
          <w:rFonts w:ascii="Arial" w:hAnsi="Arial" w:cs="Arial"/>
          <w:b/>
          <w:bCs/>
          <w:sz w:val="20"/>
          <w:szCs w:val="20"/>
        </w:rPr>
      </w:pPr>
      <w:proofErr w:type="gramStart"/>
      <w:r w:rsidRPr="00AC4F56">
        <w:rPr>
          <w:rFonts w:ascii="Arial" w:hAnsi="Arial" w:cs="Arial"/>
          <w:b/>
          <w:bCs/>
          <w:sz w:val="20"/>
          <w:szCs w:val="20"/>
        </w:rPr>
        <w:t>Члан 21.</w:t>
      </w:r>
      <w:proofErr w:type="gramEnd"/>
    </w:p>
    <w:p w:rsidR="00AC4F56" w:rsidRPr="00AC4F56" w:rsidRDefault="00AC4F56" w:rsidP="00AC4F56">
      <w:pPr>
        <w:jc w:val="both"/>
        <w:rPr>
          <w:rFonts w:ascii="Arial" w:hAnsi="Arial" w:cs="Arial"/>
          <w:bCs/>
          <w:sz w:val="20"/>
          <w:szCs w:val="20"/>
          <w:lang w:val="sr-Cyrl-CS"/>
        </w:rPr>
      </w:pPr>
      <w:proofErr w:type="gramStart"/>
      <w:r w:rsidRPr="00AC4F56">
        <w:rPr>
          <w:rFonts w:ascii="Arial" w:hAnsi="Arial" w:cs="Arial"/>
          <w:bCs/>
          <w:sz w:val="20"/>
          <w:szCs w:val="20"/>
        </w:rPr>
        <w:t>Измене и допуне овог Уговора могу се вршити само писаним путем.</w:t>
      </w:r>
      <w:proofErr w:type="gramEnd"/>
      <w:r w:rsidRPr="00AC4F56">
        <w:rPr>
          <w:rFonts w:ascii="Arial" w:hAnsi="Arial" w:cs="Arial"/>
          <w:bCs/>
          <w:sz w:val="20"/>
          <w:szCs w:val="20"/>
        </w:rPr>
        <w:t xml:space="preserve"> </w:t>
      </w:r>
      <w:proofErr w:type="gramStart"/>
      <w:r w:rsidRPr="00AC4F56">
        <w:rPr>
          <w:rFonts w:ascii="Arial" w:hAnsi="Arial" w:cs="Arial"/>
          <w:bCs/>
          <w:sz w:val="20"/>
          <w:szCs w:val="20"/>
        </w:rPr>
        <w:t>Биће пуноважне и обавезиваће потписнике Уговора само оне измене и допуне које су сачинили споразумно у писменој форми</w:t>
      </w:r>
      <w:r w:rsidRPr="00AC4F56">
        <w:rPr>
          <w:rFonts w:ascii="Arial" w:hAnsi="Arial" w:cs="Arial"/>
          <w:bCs/>
          <w:sz w:val="20"/>
          <w:szCs w:val="20"/>
          <w:lang w:val="sr-Cyrl-CS"/>
        </w:rPr>
        <w:t xml:space="preserve"> Продавац и Купац.</w:t>
      </w:r>
      <w:proofErr w:type="gramEnd"/>
    </w:p>
    <w:p w:rsidR="00AC4F56" w:rsidRPr="00AC4F56" w:rsidRDefault="00AC4F56" w:rsidP="00AC4F56">
      <w:pPr>
        <w:jc w:val="both"/>
        <w:rPr>
          <w:rFonts w:ascii="Arial" w:hAnsi="Arial" w:cs="Arial"/>
          <w:b/>
          <w:bCs/>
          <w:sz w:val="20"/>
          <w:szCs w:val="20"/>
        </w:rPr>
      </w:pPr>
    </w:p>
    <w:p w:rsidR="00AC4F56" w:rsidRPr="00AC4F56" w:rsidRDefault="00AC4F56" w:rsidP="00AC4F56">
      <w:pPr>
        <w:jc w:val="center"/>
        <w:rPr>
          <w:rFonts w:ascii="Arial" w:hAnsi="Arial" w:cs="Arial"/>
          <w:b/>
          <w:bCs/>
          <w:sz w:val="20"/>
          <w:szCs w:val="20"/>
        </w:rPr>
      </w:pPr>
      <w:proofErr w:type="gramStart"/>
      <w:r w:rsidRPr="00AC4F56">
        <w:rPr>
          <w:rFonts w:ascii="Arial" w:hAnsi="Arial" w:cs="Arial"/>
          <w:b/>
          <w:bCs/>
          <w:sz w:val="20"/>
          <w:szCs w:val="20"/>
        </w:rPr>
        <w:t>Члан 22.</w:t>
      </w:r>
      <w:proofErr w:type="gramEnd"/>
    </w:p>
    <w:p w:rsidR="00AC4F56" w:rsidRPr="00AC4F56" w:rsidRDefault="00AC4F56" w:rsidP="00AC4F56">
      <w:pPr>
        <w:jc w:val="both"/>
        <w:rPr>
          <w:rFonts w:ascii="Arial" w:hAnsi="Arial" w:cs="Arial"/>
          <w:bCs/>
          <w:sz w:val="20"/>
          <w:szCs w:val="20"/>
        </w:rPr>
      </w:pPr>
      <w:proofErr w:type="gramStart"/>
      <w:r w:rsidRPr="00AC4F56">
        <w:rPr>
          <w:rFonts w:ascii="Arial" w:hAnsi="Arial" w:cs="Arial"/>
          <w:bCs/>
          <w:sz w:val="20"/>
          <w:szCs w:val="20"/>
        </w:rPr>
        <w:t>Језик овог Уговора и пратеће коресподенције је српски и/или енглески.</w:t>
      </w:r>
      <w:proofErr w:type="gramEnd"/>
    </w:p>
    <w:p w:rsidR="00AC4F56" w:rsidRPr="00AC4F56" w:rsidRDefault="00AC4F56" w:rsidP="00AC4F56">
      <w:pPr>
        <w:jc w:val="center"/>
        <w:rPr>
          <w:rFonts w:ascii="Arial" w:hAnsi="Arial" w:cs="Arial"/>
          <w:b/>
          <w:smallCaps/>
          <w:sz w:val="20"/>
          <w:szCs w:val="20"/>
          <w:lang w:val="sr-Cyrl-CS"/>
        </w:rPr>
      </w:pPr>
    </w:p>
    <w:p w:rsidR="00AC4F56" w:rsidRPr="00AC4F56" w:rsidRDefault="00AC4F56" w:rsidP="00AC4F56">
      <w:pPr>
        <w:jc w:val="center"/>
        <w:rPr>
          <w:rFonts w:ascii="Arial" w:hAnsi="Arial" w:cs="Arial"/>
          <w:b/>
          <w:smallCaps/>
          <w:sz w:val="20"/>
          <w:szCs w:val="20"/>
        </w:rPr>
      </w:pPr>
      <w:proofErr w:type="gramStart"/>
      <w:r w:rsidRPr="00AC4F56">
        <w:rPr>
          <w:rFonts w:ascii="Arial" w:hAnsi="Arial" w:cs="Arial"/>
          <w:b/>
          <w:smallCaps/>
          <w:sz w:val="20"/>
          <w:szCs w:val="20"/>
        </w:rPr>
        <w:t>Члан 23.</w:t>
      </w:r>
      <w:proofErr w:type="gramEnd"/>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rPr>
        <w:t xml:space="preserve">Уговорне стране сагласне су да све </w:t>
      </w:r>
      <w:proofErr w:type="gramStart"/>
      <w:r w:rsidRPr="00AC4F56">
        <w:rPr>
          <w:rFonts w:ascii="Arial" w:hAnsi="Arial" w:cs="Arial"/>
          <w:sz w:val="20"/>
          <w:szCs w:val="20"/>
        </w:rPr>
        <w:t>неспоразуме  реше</w:t>
      </w:r>
      <w:proofErr w:type="gramEnd"/>
      <w:r w:rsidRPr="00AC4F56">
        <w:rPr>
          <w:rFonts w:ascii="Arial" w:hAnsi="Arial" w:cs="Arial"/>
          <w:sz w:val="20"/>
          <w:szCs w:val="20"/>
        </w:rPr>
        <w:t xml:space="preserve"> споразумно, у супротном уговарају надлежност стварно надлежног суда у Београду (Спољнотрговинске арбитраже при Привредној комори Србије, уз примену њеног Правилника </w:t>
      </w:r>
      <w:r w:rsidRPr="00AC4F56">
        <w:rPr>
          <w:rFonts w:ascii="Arial" w:hAnsi="Arial" w:cs="Arial"/>
          <w:i/>
          <w:color w:val="548DD4"/>
          <w:sz w:val="20"/>
          <w:szCs w:val="20"/>
        </w:rPr>
        <w:t>[напомена: коначан текст у Уговору зависи од тога да ли је домаћи или страни Продавац]</w:t>
      </w:r>
      <w:r w:rsidRPr="00AC4F56">
        <w:rPr>
          <w:rFonts w:ascii="Arial" w:hAnsi="Arial" w:cs="Arial"/>
          <w:sz w:val="20"/>
          <w:szCs w:val="20"/>
        </w:rPr>
        <w:t xml:space="preserve"> )</w:t>
      </w:r>
      <w:r w:rsidRPr="00AC4F56">
        <w:rPr>
          <w:rFonts w:ascii="Arial" w:hAnsi="Arial" w:cs="Arial"/>
          <w:color w:val="548DD4"/>
          <w:sz w:val="20"/>
          <w:szCs w:val="20"/>
        </w:rPr>
        <w:t>.</w:t>
      </w:r>
      <w:r w:rsidRPr="00AC4F56">
        <w:rPr>
          <w:rFonts w:ascii="Arial" w:hAnsi="Arial" w:cs="Arial"/>
          <w:sz w:val="20"/>
          <w:szCs w:val="20"/>
        </w:rPr>
        <w:t xml:space="preserve"> </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У случају спора примењује се материјално и процесно право Републике Србије, а поступак се води на српском језику.</w:t>
      </w:r>
      <w:proofErr w:type="gramEnd"/>
    </w:p>
    <w:p w:rsidR="00AC4F56" w:rsidRPr="00AC4F56" w:rsidRDefault="00AC4F56" w:rsidP="00AC4F56">
      <w:pPr>
        <w:rPr>
          <w:rFonts w:ascii="Arial" w:hAnsi="Arial" w:cs="Arial"/>
          <w:bCs/>
          <w:sz w:val="20"/>
          <w:szCs w:val="20"/>
          <w:lang w:val="sr-Cyrl-CS"/>
        </w:rPr>
      </w:pPr>
    </w:p>
    <w:p w:rsidR="00AC4F56" w:rsidRPr="00AC4F56" w:rsidRDefault="00AC4F56" w:rsidP="00AC4F56">
      <w:pPr>
        <w:jc w:val="center"/>
        <w:rPr>
          <w:rFonts w:ascii="Arial" w:hAnsi="Arial" w:cs="Arial"/>
          <w:b/>
          <w:i/>
          <w:sz w:val="20"/>
          <w:szCs w:val="20"/>
        </w:rPr>
      </w:pPr>
      <w:proofErr w:type="gramStart"/>
      <w:r w:rsidRPr="00AC4F56">
        <w:rPr>
          <w:rFonts w:ascii="Arial" w:hAnsi="Arial" w:cs="Arial"/>
          <w:b/>
          <w:i/>
          <w:sz w:val="20"/>
          <w:szCs w:val="20"/>
        </w:rPr>
        <w:t>Члан 24.</w:t>
      </w:r>
      <w:proofErr w:type="gramEnd"/>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 xml:space="preserve">Продавац за извршење ове набавке, у складу са Уговором о пословно техничкој сарадњи који је </w:t>
      </w:r>
      <w:r w:rsidRPr="00AC4F56">
        <w:rPr>
          <w:rFonts w:ascii="Arial" w:hAnsi="Arial" w:cs="Arial"/>
          <w:sz w:val="20"/>
          <w:szCs w:val="20"/>
          <w:lang w:val="sr-Cyrl-CS"/>
        </w:rPr>
        <w:t>П</w:t>
      </w:r>
      <w:r w:rsidRPr="00AC4F56">
        <w:rPr>
          <w:rFonts w:ascii="Arial" w:hAnsi="Arial" w:cs="Arial"/>
          <w:sz w:val="20"/>
          <w:szCs w:val="20"/>
        </w:rPr>
        <w:t>рилог</w:t>
      </w:r>
      <w:r w:rsidRPr="00AC4F56">
        <w:rPr>
          <w:rFonts w:ascii="Arial" w:hAnsi="Arial" w:cs="Arial"/>
          <w:sz w:val="20"/>
          <w:szCs w:val="20"/>
          <w:lang w:val="sr-Cyrl-CS"/>
        </w:rPr>
        <w:t xml:space="preserve"> 8.</w:t>
      </w:r>
      <w:proofErr w:type="gramEnd"/>
      <w:r w:rsidRPr="00AC4F56">
        <w:rPr>
          <w:rFonts w:ascii="Arial" w:hAnsi="Arial" w:cs="Arial"/>
          <w:sz w:val="20"/>
          <w:szCs w:val="20"/>
        </w:rPr>
        <w:t xml:space="preserve"> </w:t>
      </w:r>
      <w:proofErr w:type="gramStart"/>
      <w:r w:rsidRPr="00AC4F56">
        <w:rPr>
          <w:rFonts w:ascii="Arial" w:hAnsi="Arial" w:cs="Arial"/>
          <w:sz w:val="20"/>
          <w:szCs w:val="20"/>
        </w:rPr>
        <w:t>овом</w:t>
      </w:r>
      <w:proofErr w:type="gramEnd"/>
      <w:r w:rsidRPr="00AC4F56">
        <w:rPr>
          <w:rFonts w:ascii="Arial" w:hAnsi="Arial" w:cs="Arial"/>
          <w:sz w:val="20"/>
          <w:szCs w:val="20"/>
        </w:rPr>
        <w:t xml:space="preserve"> уговору, ангажује подизвођача/е:___________________________________________________</w:t>
      </w:r>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rPr>
        <w:t>________________________________________________________________</w:t>
      </w:r>
    </w:p>
    <w:p w:rsidR="00AC4F56" w:rsidRPr="00AC4F56" w:rsidRDefault="00AC4F56" w:rsidP="00AC4F56">
      <w:pPr>
        <w:jc w:val="both"/>
        <w:rPr>
          <w:rFonts w:ascii="Arial" w:hAnsi="Arial" w:cs="Arial"/>
          <w:sz w:val="20"/>
          <w:szCs w:val="20"/>
          <w:lang w:val="sr-Cyrl-CS"/>
        </w:rPr>
      </w:pPr>
    </w:p>
    <w:p w:rsidR="00AC4F56" w:rsidRPr="00AC4F56" w:rsidRDefault="00AC4F56" w:rsidP="00AC4F56">
      <w:pPr>
        <w:jc w:val="both"/>
        <w:rPr>
          <w:rFonts w:ascii="Arial" w:hAnsi="Arial" w:cs="Arial"/>
          <w:i/>
          <w:sz w:val="20"/>
          <w:szCs w:val="20"/>
        </w:rPr>
      </w:pPr>
      <w:proofErr w:type="gramStart"/>
      <w:r w:rsidRPr="00AC4F56">
        <w:rPr>
          <w:rFonts w:ascii="Arial" w:hAnsi="Arial" w:cs="Arial"/>
          <w:sz w:val="20"/>
          <w:szCs w:val="20"/>
        </w:rPr>
        <w:t>Продавац у потпуности одговара за извршење уговорене набавке Купцу.</w:t>
      </w:r>
      <w:proofErr w:type="gramEnd"/>
      <w:r w:rsidRPr="00AC4F56">
        <w:rPr>
          <w:rFonts w:ascii="Arial" w:hAnsi="Arial" w:cs="Arial"/>
          <w:sz w:val="20"/>
          <w:szCs w:val="20"/>
        </w:rPr>
        <w:tab/>
        <w:t xml:space="preserve"> </w:t>
      </w:r>
      <w:r w:rsidRPr="00AC4F56">
        <w:rPr>
          <w:rFonts w:ascii="Arial" w:hAnsi="Arial" w:cs="Arial"/>
          <w:i/>
          <w:color w:val="548DD4"/>
          <w:sz w:val="20"/>
          <w:szCs w:val="20"/>
        </w:rPr>
        <w:t>[</w:t>
      </w:r>
      <w:proofErr w:type="gramStart"/>
      <w:r w:rsidRPr="00AC4F56">
        <w:rPr>
          <w:rFonts w:ascii="Arial" w:hAnsi="Arial" w:cs="Arial"/>
          <w:i/>
          <w:color w:val="548DD4"/>
          <w:sz w:val="20"/>
          <w:szCs w:val="20"/>
        </w:rPr>
        <w:t>напомена</w:t>
      </w:r>
      <w:proofErr w:type="gramEnd"/>
      <w:r w:rsidRPr="00AC4F56">
        <w:rPr>
          <w:rFonts w:ascii="Arial" w:hAnsi="Arial" w:cs="Arial"/>
          <w:i/>
          <w:color w:val="548DD4"/>
          <w:sz w:val="20"/>
          <w:szCs w:val="20"/>
        </w:rPr>
        <w:t>:</w:t>
      </w:r>
      <w:r w:rsidRPr="00AC4F56">
        <w:rPr>
          <w:rFonts w:ascii="Arial" w:hAnsi="Arial" w:cs="Arial"/>
          <w:i/>
          <w:color w:val="548DD4"/>
          <w:sz w:val="20"/>
          <w:szCs w:val="20"/>
          <w:lang w:val="en-GB"/>
        </w:rPr>
        <w:t xml:space="preserve"> </w:t>
      </w:r>
      <w:r w:rsidRPr="00AC4F56">
        <w:rPr>
          <w:rFonts w:ascii="Arial" w:hAnsi="Arial" w:cs="Arial"/>
          <w:i/>
          <w:color w:val="548DD4"/>
          <w:sz w:val="20"/>
          <w:szCs w:val="20"/>
        </w:rPr>
        <w:t>биће наведено у тексту Уговора</w:t>
      </w:r>
      <w:r w:rsidRPr="00AC4F56">
        <w:rPr>
          <w:rFonts w:ascii="Arial" w:hAnsi="Arial" w:cs="Arial"/>
          <w:i/>
          <w:color w:val="548DD4"/>
          <w:sz w:val="20"/>
          <w:szCs w:val="20"/>
          <w:lang w:val="en-GB"/>
        </w:rPr>
        <w:t xml:space="preserve"> у случају </w:t>
      </w:r>
      <w:r w:rsidRPr="00AC4F56">
        <w:rPr>
          <w:rFonts w:ascii="Arial" w:hAnsi="Arial" w:cs="Arial"/>
          <w:i/>
          <w:color w:val="548DD4"/>
          <w:sz w:val="20"/>
          <w:szCs w:val="20"/>
          <w:lang w:val="sr-Cyrl-CS"/>
        </w:rPr>
        <w:t xml:space="preserve">избора </w:t>
      </w:r>
      <w:r w:rsidRPr="00AC4F56">
        <w:rPr>
          <w:rFonts w:ascii="Arial" w:hAnsi="Arial" w:cs="Arial"/>
          <w:i/>
          <w:color w:val="548DD4"/>
          <w:sz w:val="20"/>
          <w:szCs w:val="20"/>
          <w:lang w:val="en-GB"/>
        </w:rPr>
        <w:t>понуде</w:t>
      </w:r>
      <w:r w:rsidRPr="00AC4F56">
        <w:rPr>
          <w:rFonts w:ascii="Arial" w:hAnsi="Arial" w:cs="Arial"/>
          <w:i/>
          <w:color w:val="548DD4"/>
          <w:sz w:val="20"/>
          <w:szCs w:val="20"/>
          <w:lang w:val="sr-Cyrl-CS"/>
        </w:rPr>
        <w:t xml:space="preserve"> са подизвођачем</w:t>
      </w:r>
      <w:r w:rsidRPr="00AC4F56">
        <w:rPr>
          <w:rFonts w:ascii="Arial" w:hAnsi="Arial" w:cs="Arial"/>
          <w:i/>
          <w:color w:val="548DD4"/>
          <w:sz w:val="20"/>
          <w:szCs w:val="20"/>
          <w:lang w:val="en-GB"/>
        </w:rPr>
        <w:t>]</w:t>
      </w:r>
    </w:p>
    <w:p w:rsidR="00AC4F56" w:rsidRPr="00AC4F56" w:rsidRDefault="00AC4F56" w:rsidP="00AC4F56">
      <w:pPr>
        <w:jc w:val="both"/>
        <w:rPr>
          <w:rFonts w:ascii="Arial" w:hAnsi="Arial" w:cs="Arial"/>
          <w:b/>
          <w:i/>
          <w:sz w:val="20"/>
          <w:szCs w:val="20"/>
        </w:rPr>
      </w:pPr>
    </w:p>
    <w:p w:rsidR="00AC4F56" w:rsidRPr="00AC4F56" w:rsidRDefault="00AC4F56" w:rsidP="00AC4F56">
      <w:pPr>
        <w:jc w:val="center"/>
        <w:rPr>
          <w:rFonts w:ascii="Arial" w:hAnsi="Arial" w:cs="Arial"/>
          <w:b/>
          <w:sz w:val="20"/>
          <w:szCs w:val="20"/>
        </w:rPr>
      </w:pPr>
      <w:proofErr w:type="gramStart"/>
      <w:r w:rsidRPr="00AC4F56">
        <w:rPr>
          <w:rFonts w:ascii="Arial" w:hAnsi="Arial" w:cs="Arial"/>
          <w:b/>
          <w:sz w:val="20"/>
          <w:szCs w:val="20"/>
        </w:rPr>
        <w:t>Члан 2</w:t>
      </w:r>
      <w:r w:rsidRPr="00AC4F56">
        <w:rPr>
          <w:rFonts w:ascii="Arial" w:hAnsi="Arial" w:cs="Arial"/>
          <w:b/>
          <w:sz w:val="20"/>
          <w:szCs w:val="20"/>
          <w:lang w:val="sr-Cyrl-CS"/>
        </w:rPr>
        <w:t>5</w:t>
      </w:r>
      <w:r w:rsidRPr="00AC4F56">
        <w:rPr>
          <w:rFonts w:ascii="Arial" w:hAnsi="Arial" w:cs="Arial"/>
          <w:b/>
          <w:sz w:val="20"/>
          <w:szCs w:val="20"/>
        </w:rPr>
        <w:t>.</w:t>
      </w:r>
      <w:proofErr w:type="gramEnd"/>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 xml:space="preserve">Продавац ће ову набавку извршити </w:t>
      </w:r>
      <w:r w:rsidRPr="00AC4F56">
        <w:rPr>
          <w:rFonts w:ascii="Arial" w:hAnsi="Arial" w:cs="Arial"/>
          <w:sz w:val="20"/>
          <w:szCs w:val="20"/>
          <w:lang w:val="sr-Cyrl-CS"/>
        </w:rPr>
        <w:t>заједно у групи</w:t>
      </w:r>
      <w:r w:rsidRPr="00AC4F56">
        <w:rPr>
          <w:rFonts w:ascii="Arial" w:hAnsi="Arial" w:cs="Arial"/>
          <w:sz w:val="20"/>
          <w:szCs w:val="20"/>
        </w:rPr>
        <w:t xml:space="preserve"> понуђача, у складу са Актом - уговором о заједничком извршењу набавке који је </w:t>
      </w:r>
      <w:r w:rsidRPr="00AC4F56">
        <w:rPr>
          <w:rFonts w:ascii="Arial" w:hAnsi="Arial" w:cs="Arial"/>
          <w:sz w:val="20"/>
          <w:szCs w:val="20"/>
          <w:lang w:val="sr-Cyrl-CS"/>
        </w:rPr>
        <w:t>П</w:t>
      </w:r>
      <w:r w:rsidRPr="00AC4F56">
        <w:rPr>
          <w:rFonts w:ascii="Arial" w:hAnsi="Arial" w:cs="Arial"/>
          <w:sz w:val="20"/>
          <w:szCs w:val="20"/>
        </w:rPr>
        <w:t>рилог</w:t>
      </w:r>
      <w:r w:rsidRPr="00AC4F56">
        <w:rPr>
          <w:rFonts w:ascii="Arial" w:hAnsi="Arial" w:cs="Arial"/>
          <w:sz w:val="20"/>
          <w:szCs w:val="20"/>
          <w:lang w:val="sr-Cyrl-CS"/>
        </w:rPr>
        <w:t xml:space="preserve"> 8.</w:t>
      </w:r>
      <w:proofErr w:type="gramEnd"/>
      <w:r w:rsidRPr="00AC4F56">
        <w:rPr>
          <w:rFonts w:ascii="Arial" w:hAnsi="Arial" w:cs="Arial"/>
          <w:sz w:val="20"/>
          <w:szCs w:val="20"/>
        </w:rPr>
        <w:t xml:space="preserve"> </w:t>
      </w:r>
      <w:proofErr w:type="gramStart"/>
      <w:r w:rsidRPr="00AC4F56">
        <w:rPr>
          <w:rFonts w:ascii="Arial" w:hAnsi="Arial" w:cs="Arial"/>
          <w:sz w:val="20"/>
          <w:szCs w:val="20"/>
        </w:rPr>
        <w:t>овом</w:t>
      </w:r>
      <w:proofErr w:type="gramEnd"/>
      <w:r w:rsidRPr="00AC4F56">
        <w:rPr>
          <w:rFonts w:ascii="Arial" w:hAnsi="Arial" w:cs="Arial"/>
          <w:sz w:val="20"/>
          <w:szCs w:val="20"/>
        </w:rPr>
        <w:t xml:space="preserve"> уговору, са </w:t>
      </w:r>
      <w:r w:rsidRPr="00AC4F56">
        <w:rPr>
          <w:rFonts w:ascii="Arial" w:hAnsi="Arial" w:cs="Arial"/>
          <w:sz w:val="20"/>
          <w:szCs w:val="20"/>
          <w:lang w:val="sr-Cyrl-CS"/>
        </w:rPr>
        <w:t xml:space="preserve">члановима групе </w:t>
      </w:r>
      <w:r w:rsidRPr="00AC4F56">
        <w:rPr>
          <w:rFonts w:ascii="Arial" w:hAnsi="Arial" w:cs="Arial"/>
          <w:sz w:val="20"/>
          <w:szCs w:val="20"/>
        </w:rPr>
        <w:t>понуђач</w:t>
      </w:r>
      <w:r w:rsidRPr="00AC4F56">
        <w:rPr>
          <w:rFonts w:ascii="Arial" w:hAnsi="Arial" w:cs="Arial"/>
          <w:sz w:val="20"/>
          <w:szCs w:val="20"/>
          <w:lang w:val="sr-Cyrl-CS"/>
        </w:rPr>
        <w:t>а</w:t>
      </w:r>
      <w:r w:rsidRPr="00AC4F56">
        <w:rPr>
          <w:rFonts w:ascii="Arial" w:hAnsi="Arial" w:cs="Arial"/>
          <w:sz w:val="20"/>
          <w:szCs w:val="20"/>
        </w:rPr>
        <w:t>:</w:t>
      </w:r>
      <w:r w:rsidRPr="00AC4F56">
        <w:rPr>
          <w:rFonts w:ascii="Arial" w:hAnsi="Arial" w:cs="Arial"/>
          <w:sz w:val="20"/>
          <w:szCs w:val="20"/>
          <w:lang w:val="sr-Cyrl-CS"/>
        </w:rPr>
        <w:t>_</w:t>
      </w:r>
      <w:r w:rsidRPr="00AC4F56">
        <w:rPr>
          <w:rFonts w:ascii="Arial" w:hAnsi="Arial" w:cs="Arial"/>
          <w:sz w:val="20"/>
          <w:szCs w:val="20"/>
        </w:rPr>
        <w:t>______________________________</w:t>
      </w:r>
    </w:p>
    <w:p w:rsidR="00AC4F56" w:rsidRPr="00AC4F56" w:rsidRDefault="00AC4F56" w:rsidP="00AC4F56">
      <w:pPr>
        <w:jc w:val="both"/>
        <w:rPr>
          <w:rFonts w:ascii="Arial" w:hAnsi="Arial" w:cs="Arial"/>
          <w:sz w:val="20"/>
          <w:szCs w:val="20"/>
        </w:rPr>
      </w:pPr>
      <w:r w:rsidRPr="00AC4F56">
        <w:rPr>
          <w:rFonts w:ascii="Arial" w:hAnsi="Arial" w:cs="Arial"/>
          <w:sz w:val="20"/>
          <w:szCs w:val="20"/>
        </w:rPr>
        <w:t>________________________________________________________________</w:t>
      </w:r>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Чланови групе понуђача одговарају неограничено солидарно према Купцу.</w:t>
      </w:r>
      <w:proofErr w:type="gramEnd"/>
    </w:p>
    <w:p w:rsidR="00AC4F56" w:rsidRPr="00AC4F56" w:rsidRDefault="00AC4F56" w:rsidP="00AC4F56">
      <w:pPr>
        <w:jc w:val="both"/>
        <w:rPr>
          <w:rFonts w:ascii="Arial" w:hAnsi="Arial" w:cs="Arial"/>
          <w:i/>
          <w:color w:val="548DD4"/>
          <w:sz w:val="20"/>
          <w:szCs w:val="20"/>
          <w:lang w:val="sr-Cyrl-CS"/>
        </w:rPr>
      </w:pPr>
      <w:r w:rsidRPr="00AC4F56">
        <w:rPr>
          <w:rFonts w:ascii="Arial" w:hAnsi="Arial" w:cs="Arial"/>
          <w:i/>
          <w:color w:val="548DD4"/>
          <w:sz w:val="20"/>
          <w:szCs w:val="20"/>
        </w:rPr>
        <w:t>[</w:t>
      </w:r>
      <w:proofErr w:type="gramStart"/>
      <w:r w:rsidRPr="00AC4F56">
        <w:rPr>
          <w:rFonts w:ascii="Arial" w:hAnsi="Arial" w:cs="Arial"/>
          <w:i/>
          <w:color w:val="548DD4"/>
          <w:sz w:val="20"/>
          <w:szCs w:val="20"/>
        </w:rPr>
        <w:t>напомена</w:t>
      </w:r>
      <w:proofErr w:type="gramEnd"/>
      <w:r w:rsidRPr="00AC4F56">
        <w:rPr>
          <w:rFonts w:ascii="Arial" w:hAnsi="Arial" w:cs="Arial"/>
          <w:i/>
          <w:color w:val="548DD4"/>
          <w:sz w:val="20"/>
          <w:szCs w:val="20"/>
        </w:rPr>
        <w:t>:</w:t>
      </w:r>
      <w:r w:rsidRPr="00AC4F56">
        <w:rPr>
          <w:rFonts w:ascii="Arial" w:hAnsi="Arial" w:cs="Arial"/>
          <w:i/>
          <w:color w:val="548DD4"/>
          <w:sz w:val="20"/>
          <w:szCs w:val="20"/>
          <w:lang w:val="en-GB"/>
        </w:rPr>
        <w:t xml:space="preserve"> </w:t>
      </w:r>
      <w:r w:rsidRPr="00AC4F56">
        <w:rPr>
          <w:rFonts w:ascii="Arial" w:hAnsi="Arial" w:cs="Arial"/>
          <w:i/>
          <w:color w:val="548DD4"/>
          <w:sz w:val="20"/>
          <w:szCs w:val="20"/>
        </w:rPr>
        <w:t>биће наведено у тексту Уговора</w:t>
      </w:r>
      <w:r w:rsidRPr="00AC4F56">
        <w:rPr>
          <w:rFonts w:ascii="Arial" w:hAnsi="Arial" w:cs="Arial"/>
          <w:i/>
          <w:color w:val="548DD4"/>
          <w:sz w:val="20"/>
          <w:szCs w:val="20"/>
          <w:lang w:val="en-GB"/>
        </w:rPr>
        <w:t xml:space="preserve"> у случају </w:t>
      </w:r>
      <w:r w:rsidRPr="00AC4F56">
        <w:rPr>
          <w:rFonts w:ascii="Arial" w:hAnsi="Arial" w:cs="Arial"/>
          <w:i/>
          <w:color w:val="548DD4"/>
          <w:sz w:val="20"/>
          <w:szCs w:val="20"/>
          <w:lang w:val="sr-Cyrl-CS"/>
        </w:rPr>
        <w:t xml:space="preserve">избора </w:t>
      </w:r>
      <w:r w:rsidRPr="00AC4F56">
        <w:rPr>
          <w:rFonts w:ascii="Arial" w:hAnsi="Arial" w:cs="Arial"/>
          <w:i/>
          <w:color w:val="548DD4"/>
          <w:sz w:val="20"/>
          <w:szCs w:val="20"/>
          <w:lang w:val="en-GB"/>
        </w:rPr>
        <w:t>заједничке понуде]</w:t>
      </w:r>
    </w:p>
    <w:p w:rsidR="00AC4F56" w:rsidRPr="00AC4F56" w:rsidRDefault="00AC4F56" w:rsidP="00AC4F56">
      <w:pPr>
        <w:jc w:val="both"/>
        <w:rPr>
          <w:rFonts w:ascii="Arial" w:hAnsi="Arial" w:cs="Arial"/>
          <w:smallCaps/>
          <w:sz w:val="20"/>
          <w:szCs w:val="20"/>
          <w:lang w:val="sr-Cyrl-CS"/>
        </w:rPr>
      </w:pPr>
    </w:p>
    <w:p w:rsidR="00AC4F56" w:rsidRPr="00AC4F56" w:rsidRDefault="00AC4F56" w:rsidP="00AC4F56">
      <w:pPr>
        <w:jc w:val="center"/>
        <w:rPr>
          <w:rFonts w:ascii="Arial" w:hAnsi="Arial" w:cs="Arial"/>
          <w:b/>
          <w:smallCaps/>
          <w:sz w:val="20"/>
          <w:szCs w:val="20"/>
        </w:rPr>
      </w:pPr>
      <w:proofErr w:type="gramStart"/>
      <w:r w:rsidRPr="00AC4F56">
        <w:rPr>
          <w:rFonts w:ascii="Arial" w:hAnsi="Arial" w:cs="Arial"/>
          <w:b/>
          <w:smallCaps/>
          <w:sz w:val="20"/>
          <w:szCs w:val="20"/>
        </w:rPr>
        <w:t>Члан 2</w:t>
      </w:r>
      <w:r w:rsidRPr="00AC4F56">
        <w:rPr>
          <w:rFonts w:ascii="Arial" w:hAnsi="Arial" w:cs="Arial"/>
          <w:b/>
          <w:smallCaps/>
          <w:sz w:val="20"/>
          <w:szCs w:val="20"/>
          <w:lang w:val="sr-Cyrl-CS"/>
        </w:rPr>
        <w:t>6</w:t>
      </w:r>
      <w:r w:rsidRPr="00AC4F56">
        <w:rPr>
          <w:rFonts w:ascii="Arial" w:hAnsi="Arial" w:cs="Arial"/>
          <w:b/>
          <w:smallCaps/>
          <w:sz w:val="20"/>
          <w:szCs w:val="20"/>
        </w:rPr>
        <w:t>.</w:t>
      </w:r>
      <w:proofErr w:type="gramEnd"/>
    </w:p>
    <w:p w:rsidR="00AC4F56" w:rsidRPr="00AC4F56" w:rsidRDefault="00AC4F56" w:rsidP="00AC4F56">
      <w:pPr>
        <w:jc w:val="both"/>
        <w:rPr>
          <w:rFonts w:ascii="Arial" w:hAnsi="Arial" w:cs="Arial"/>
          <w:sz w:val="20"/>
          <w:szCs w:val="20"/>
        </w:rPr>
      </w:pPr>
      <w:proofErr w:type="gramStart"/>
      <w:r w:rsidRPr="00AC4F56">
        <w:rPr>
          <w:rFonts w:ascii="Arial" w:hAnsi="Arial" w:cs="Arial"/>
          <w:sz w:val="20"/>
          <w:szCs w:val="20"/>
        </w:rPr>
        <w:t>У случају колизије одредби овог уговора, текста Конкурсне документације и Понуде, најпре се примењују одредбе овог Уговора, затим Конкурсне документације, а потом Понуде.</w:t>
      </w:r>
      <w:proofErr w:type="gramEnd"/>
    </w:p>
    <w:p w:rsidR="00AC4F56" w:rsidRPr="00AC4F56" w:rsidRDefault="00AC4F56" w:rsidP="00AC4F56">
      <w:pPr>
        <w:jc w:val="center"/>
        <w:rPr>
          <w:rFonts w:ascii="Arial" w:hAnsi="Arial" w:cs="Arial"/>
          <w:b/>
          <w:smallCaps/>
          <w:sz w:val="20"/>
          <w:szCs w:val="20"/>
          <w:highlight w:val="yellow"/>
          <w:lang w:val="sr-Cyrl-CS"/>
        </w:rPr>
      </w:pPr>
    </w:p>
    <w:p w:rsidR="00AC4F56" w:rsidRPr="00AC4F56" w:rsidRDefault="00AC4F56" w:rsidP="00AC4F56">
      <w:pPr>
        <w:jc w:val="center"/>
        <w:rPr>
          <w:rFonts w:ascii="Arial" w:hAnsi="Arial" w:cs="Arial"/>
          <w:b/>
          <w:smallCaps/>
          <w:sz w:val="20"/>
          <w:szCs w:val="20"/>
        </w:rPr>
      </w:pPr>
      <w:proofErr w:type="gramStart"/>
      <w:r w:rsidRPr="00AC4F56">
        <w:rPr>
          <w:rFonts w:ascii="Arial" w:hAnsi="Arial" w:cs="Arial"/>
          <w:b/>
          <w:smallCaps/>
          <w:sz w:val="20"/>
          <w:szCs w:val="20"/>
        </w:rPr>
        <w:t>Члан 2</w:t>
      </w:r>
      <w:r w:rsidRPr="00AC4F56">
        <w:rPr>
          <w:rFonts w:ascii="Arial" w:hAnsi="Arial" w:cs="Arial"/>
          <w:b/>
          <w:smallCaps/>
          <w:sz w:val="20"/>
          <w:szCs w:val="20"/>
          <w:lang w:val="sr-Cyrl-CS"/>
        </w:rPr>
        <w:t>7</w:t>
      </w:r>
      <w:r w:rsidRPr="00AC4F56">
        <w:rPr>
          <w:rFonts w:ascii="Arial" w:hAnsi="Arial" w:cs="Arial"/>
          <w:b/>
          <w:smallCaps/>
          <w:sz w:val="20"/>
          <w:szCs w:val="20"/>
        </w:rPr>
        <w:t>.</w:t>
      </w:r>
      <w:proofErr w:type="gramEnd"/>
    </w:p>
    <w:p w:rsidR="00AC4F56" w:rsidRPr="00AC4F56" w:rsidRDefault="00AC4F56" w:rsidP="00AC4F56">
      <w:pPr>
        <w:jc w:val="both"/>
        <w:rPr>
          <w:rFonts w:ascii="Arial" w:hAnsi="Arial" w:cs="Arial"/>
          <w:sz w:val="20"/>
          <w:szCs w:val="20"/>
          <w:lang w:val="sr-Cyrl-CS"/>
        </w:rPr>
      </w:pPr>
      <w:r w:rsidRPr="00AC4F56">
        <w:rPr>
          <w:rFonts w:ascii="Arial" w:hAnsi="Arial" w:cs="Arial"/>
          <w:sz w:val="20"/>
          <w:szCs w:val="20"/>
        </w:rPr>
        <w:t>На односе Уговорних страна</w:t>
      </w:r>
      <w:r w:rsidRPr="00AC4F56">
        <w:rPr>
          <w:rFonts w:ascii="Arial" w:hAnsi="Arial" w:cs="Arial"/>
          <w:sz w:val="20"/>
          <w:szCs w:val="20"/>
          <w:lang w:val="sr-Cyrl-CS"/>
        </w:rPr>
        <w:t>,</w:t>
      </w:r>
      <w:r w:rsidRPr="00AC4F56">
        <w:rPr>
          <w:rFonts w:ascii="Arial" w:hAnsi="Arial" w:cs="Arial"/>
          <w:sz w:val="20"/>
          <w:szCs w:val="20"/>
        </w:rPr>
        <w:t xml:space="preserve"> који нису уређени овим уговором</w:t>
      </w:r>
      <w:r w:rsidRPr="00AC4F56">
        <w:rPr>
          <w:rFonts w:ascii="Arial" w:hAnsi="Arial" w:cs="Arial"/>
          <w:sz w:val="20"/>
          <w:szCs w:val="20"/>
          <w:lang w:val="sr-Cyrl-CS"/>
        </w:rPr>
        <w:t>,</w:t>
      </w:r>
      <w:r w:rsidRPr="00AC4F56">
        <w:rPr>
          <w:rFonts w:ascii="Arial" w:hAnsi="Arial" w:cs="Arial"/>
          <w:sz w:val="20"/>
          <w:szCs w:val="20"/>
        </w:rPr>
        <w:t xml:space="preserve"> примењују се одговарајуће одредбе Закона о облигационим односима(</w:t>
      </w:r>
      <w:r w:rsidRPr="00AC4F56">
        <w:rPr>
          <w:rFonts w:ascii="Arial" w:eastAsia="Calibri" w:hAnsi="Arial" w:cs="Arial"/>
          <w:i/>
          <w:iCs/>
          <w:sz w:val="20"/>
          <w:szCs w:val="20"/>
        </w:rPr>
        <w:t>"</w:t>
      </w:r>
      <w:r w:rsidRPr="00AC4F56">
        <w:rPr>
          <w:rFonts w:ascii="Arial" w:eastAsia="Calibri" w:hAnsi="Arial" w:cs="Arial"/>
          <w:iCs/>
          <w:sz w:val="20"/>
          <w:szCs w:val="20"/>
        </w:rPr>
        <w:t xml:space="preserve">Сл. Лист СФРЈ", бр. </w:t>
      </w:r>
      <w:r w:rsidRPr="00AC4F56">
        <w:rPr>
          <w:rFonts w:ascii="Arial" w:eastAsia="Calibri" w:hAnsi="Arial" w:cs="Arial"/>
          <w:sz w:val="20"/>
          <w:szCs w:val="20"/>
        </w:rPr>
        <w:t xml:space="preserve">29/78, 39/85, 57/89 </w:t>
      </w:r>
      <w:r w:rsidRPr="00AC4F56">
        <w:rPr>
          <w:rFonts w:ascii="Arial" w:eastAsia="Calibri" w:hAnsi="Arial" w:cs="Arial"/>
          <w:iCs/>
          <w:sz w:val="20"/>
          <w:szCs w:val="20"/>
        </w:rPr>
        <w:t>и "Сл. Лист СРЈ" 31/93</w:t>
      </w:r>
      <w:r w:rsidRPr="00AC4F56">
        <w:rPr>
          <w:rFonts w:ascii="Arial" w:eastAsia="Calibri" w:hAnsi="Arial" w:cs="Arial"/>
          <w:i/>
          <w:iCs/>
          <w:sz w:val="20"/>
          <w:szCs w:val="20"/>
        </w:rPr>
        <w:t>.)</w:t>
      </w:r>
      <w:r w:rsidRPr="00AC4F56">
        <w:rPr>
          <w:rFonts w:ascii="Arial" w:hAnsi="Arial" w:cs="Arial"/>
          <w:sz w:val="20"/>
          <w:szCs w:val="20"/>
        </w:rPr>
        <w:t>,</w:t>
      </w:r>
      <w:r w:rsidRPr="00AC4F56">
        <w:rPr>
          <w:rFonts w:ascii="Arial" w:eastAsia="Calibri" w:hAnsi="Arial" w:cs="Arial"/>
          <w:sz w:val="20"/>
          <w:szCs w:val="20"/>
          <w:lang w:val="pt-BR"/>
        </w:rPr>
        <w:t xml:space="preserve"> и других </w:t>
      </w:r>
      <w:r w:rsidRPr="00AC4F56">
        <w:rPr>
          <w:rFonts w:ascii="Arial" w:eastAsia="Calibri" w:hAnsi="Arial" w:cs="Arial"/>
          <w:sz w:val="20"/>
          <w:szCs w:val="20"/>
          <w:lang w:val="sr-Cyrl-CS"/>
        </w:rPr>
        <w:t xml:space="preserve">закона, подзаконских аката, стандарда и </w:t>
      </w:r>
      <w:r w:rsidRPr="00AC4F56">
        <w:rPr>
          <w:rFonts w:ascii="Arial" w:eastAsia="Calibri" w:hAnsi="Arial" w:cs="Arial"/>
          <w:sz w:val="20"/>
          <w:szCs w:val="20"/>
          <w:lang w:val="ru-RU"/>
        </w:rPr>
        <w:t>техни</w:t>
      </w:r>
      <w:r w:rsidRPr="00AC4F56">
        <w:rPr>
          <w:rFonts w:ascii="Arial" w:eastAsia="Calibri" w:hAnsi="Arial" w:cs="Arial"/>
          <w:sz w:val="20"/>
          <w:szCs w:val="20"/>
          <w:lang w:val="sr-Cyrl-CS"/>
        </w:rPr>
        <w:t>ч</w:t>
      </w:r>
      <w:r w:rsidRPr="00AC4F56">
        <w:rPr>
          <w:rFonts w:ascii="Arial" w:eastAsia="Calibri" w:hAnsi="Arial" w:cs="Arial"/>
          <w:sz w:val="20"/>
          <w:szCs w:val="20"/>
          <w:lang w:val="ru-RU"/>
        </w:rPr>
        <w:t>ки</w:t>
      </w:r>
      <w:r w:rsidRPr="00AC4F56">
        <w:rPr>
          <w:rFonts w:ascii="Arial" w:eastAsia="Calibri" w:hAnsi="Arial" w:cs="Arial"/>
          <w:sz w:val="20"/>
          <w:szCs w:val="20"/>
          <w:lang w:val="sr-Cyrl-CS"/>
        </w:rPr>
        <w:t xml:space="preserve">х </w:t>
      </w:r>
      <w:r w:rsidRPr="00AC4F56">
        <w:rPr>
          <w:rFonts w:ascii="Arial" w:eastAsia="Calibri" w:hAnsi="Arial" w:cs="Arial"/>
          <w:sz w:val="20"/>
          <w:szCs w:val="20"/>
          <w:lang w:val="ru-RU"/>
        </w:rPr>
        <w:t>норматива Републике Србије</w:t>
      </w:r>
      <w:r w:rsidRPr="00AC4F56">
        <w:rPr>
          <w:rFonts w:ascii="Arial" w:eastAsia="Calibri" w:hAnsi="Arial" w:cs="Arial"/>
          <w:sz w:val="20"/>
          <w:szCs w:val="20"/>
          <w:lang w:val="sr-Cyrl-CS"/>
        </w:rPr>
        <w:t xml:space="preserve"> – примењивих с обзиром на предмет овог уговора.</w:t>
      </w:r>
    </w:p>
    <w:p w:rsidR="00AC4F56" w:rsidRPr="00AC4F56" w:rsidRDefault="00AC4F56" w:rsidP="00AC4F56">
      <w:pPr>
        <w:rPr>
          <w:rFonts w:ascii="Arial" w:hAnsi="Arial" w:cs="Arial"/>
          <w:sz w:val="20"/>
          <w:szCs w:val="20"/>
        </w:rPr>
      </w:pPr>
    </w:p>
    <w:p w:rsidR="00AC4F56" w:rsidRPr="00AC4F56" w:rsidRDefault="00AC4F56" w:rsidP="00AC4F56">
      <w:pPr>
        <w:jc w:val="center"/>
        <w:rPr>
          <w:rFonts w:ascii="Arial" w:hAnsi="Arial" w:cs="Arial"/>
          <w:b/>
          <w:sz w:val="20"/>
          <w:szCs w:val="20"/>
          <w:lang w:val="sr-Cyrl-CS"/>
        </w:rPr>
      </w:pPr>
      <w:r w:rsidRPr="00AC4F56">
        <w:rPr>
          <w:rFonts w:ascii="Arial" w:hAnsi="Arial" w:cs="Arial"/>
          <w:b/>
          <w:sz w:val="20"/>
          <w:szCs w:val="20"/>
          <w:lang w:val="sr-Cyrl-CS"/>
        </w:rPr>
        <w:t>Члан 28.</w:t>
      </w:r>
    </w:p>
    <w:p w:rsidR="00AC4F56" w:rsidRPr="00AC4F56" w:rsidRDefault="00AC4F56" w:rsidP="00AC4F56">
      <w:pPr>
        <w:jc w:val="both"/>
        <w:rPr>
          <w:rFonts w:ascii="Arial" w:hAnsi="Arial" w:cs="Arial"/>
          <w:b/>
          <w:sz w:val="20"/>
          <w:szCs w:val="20"/>
          <w:highlight w:val="yellow"/>
        </w:rPr>
      </w:pPr>
      <w:r w:rsidRPr="00AC4F56">
        <w:rPr>
          <w:rFonts w:ascii="Arial" w:hAnsi="Arial" w:cs="Arial"/>
          <w:sz w:val="20"/>
          <w:szCs w:val="20"/>
          <w:lang w:val="sr-Cyrl-BA"/>
        </w:rPr>
        <w:t xml:space="preserve">Овај </w:t>
      </w:r>
      <w:r w:rsidRPr="00AC4F56">
        <w:rPr>
          <w:rFonts w:ascii="Arial" w:hAnsi="Arial" w:cs="Arial"/>
          <w:sz w:val="20"/>
          <w:szCs w:val="20"/>
        </w:rPr>
        <w:t xml:space="preserve">Уговор се закључује даном обостраног потписивања. </w:t>
      </w:r>
      <w:proofErr w:type="gramStart"/>
      <w:r w:rsidRPr="00AC4F56">
        <w:rPr>
          <w:rFonts w:ascii="Arial" w:hAnsi="Arial" w:cs="Arial"/>
          <w:sz w:val="20"/>
          <w:szCs w:val="20"/>
        </w:rPr>
        <w:t>Ступа на снагу достављањем банкарских гаранција за повраћај авансног плаћања и за добро извршење посла из члана 19.</w:t>
      </w:r>
      <w:proofErr w:type="gramEnd"/>
      <w:r w:rsidRPr="00AC4F56">
        <w:rPr>
          <w:rFonts w:ascii="Arial" w:hAnsi="Arial" w:cs="Arial"/>
          <w:sz w:val="20"/>
          <w:szCs w:val="20"/>
        </w:rPr>
        <w:t xml:space="preserve"> </w:t>
      </w:r>
      <w:proofErr w:type="gramStart"/>
      <w:r w:rsidRPr="00AC4F56">
        <w:rPr>
          <w:rFonts w:ascii="Arial" w:hAnsi="Arial" w:cs="Arial"/>
          <w:sz w:val="20"/>
          <w:szCs w:val="20"/>
        </w:rPr>
        <w:t>овог</w:t>
      </w:r>
      <w:proofErr w:type="gramEnd"/>
      <w:r w:rsidRPr="00AC4F56">
        <w:rPr>
          <w:rFonts w:ascii="Arial" w:hAnsi="Arial" w:cs="Arial"/>
          <w:sz w:val="20"/>
          <w:szCs w:val="20"/>
        </w:rPr>
        <w:t xml:space="preserve"> Уговора</w:t>
      </w:r>
      <w:r w:rsidRPr="00AC4F56">
        <w:rPr>
          <w:rFonts w:ascii="Arial" w:hAnsi="Arial" w:cs="Arial"/>
          <w:sz w:val="20"/>
          <w:szCs w:val="20"/>
          <w:lang w:val="sr-Cyrl-CS"/>
        </w:rPr>
        <w:t>.</w:t>
      </w:r>
      <w:r w:rsidRPr="00AC4F56">
        <w:rPr>
          <w:rFonts w:ascii="Arial" w:hAnsi="Arial" w:cs="Arial"/>
          <w:b/>
          <w:sz w:val="20"/>
          <w:szCs w:val="20"/>
          <w:highlight w:val="yellow"/>
        </w:rPr>
        <w:t xml:space="preserve">                    </w:t>
      </w:r>
    </w:p>
    <w:p w:rsidR="00AC4F56" w:rsidRPr="00AC4F56" w:rsidRDefault="00AC4F56" w:rsidP="00AC4F56">
      <w:pPr>
        <w:rPr>
          <w:rFonts w:ascii="Arial" w:hAnsi="Arial" w:cs="Arial"/>
          <w:b/>
          <w:sz w:val="20"/>
          <w:szCs w:val="20"/>
          <w:highlight w:val="yellow"/>
        </w:rPr>
      </w:pPr>
      <w:r w:rsidRPr="00AC4F56">
        <w:rPr>
          <w:rFonts w:ascii="Arial" w:hAnsi="Arial" w:cs="Arial"/>
          <w:b/>
          <w:sz w:val="20"/>
          <w:szCs w:val="20"/>
          <w:highlight w:val="yellow"/>
        </w:rPr>
        <w:t xml:space="preserve">                                                                                                                                                                                                                                                                                                                                             </w:t>
      </w:r>
    </w:p>
    <w:p w:rsidR="00AC4F56" w:rsidRPr="00AC4F56" w:rsidRDefault="00AC4F56" w:rsidP="00AC4F56">
      <w:pPr>
        <w:jc w:val="center"/>
        <w:rPr>
          <w:rFonts w:ascii="Arial" w:hAnsi="Arial" w:cs="Arial"/>
          <w:b/>
          <w:sz w:val="20"/>
          <w:szCs w:val="20"/>
        </w:rPr>
      </w:pPr>
      <w:proofErr w:type="gramStart"/>
      <w:r w:rsidRPr="00AC4F56">
        <w:rPr>
          <w:rFonts w:ascii="Arial" w:hAnsi="Arial" w:cs="Arial"/>
          <w:b/>
          <w:sz w:val="20"/>
          <w:szCs w:val="20"/>
        </w:rPr>
        <w:t>Члан 29.</w:t>
      </w:r>
      <w:proofErr w:type="gramEnd"/>
    </w:p>
    <w:p w:rsidR="00AC4F56" w:rsidRPr="00AC4F56" w:rsidRDefault="00AC4F56" w:rsidP="00AC4F56">
      <w:pPr>
        <w:autoSpaceDE w:val="0"/>
        <w:autoSpaceDN w:val="0"/>
        <w:adjustRightInd w:val="0"/>
        <w:jc w:val="both"/>
        <w:rPr>
          <w:rFonts w:ascii="Arial" w:hAnsi="Arial" w:cs="Arial"/>
          <w:color w:val="FF0000"/>
          <w:sz w:val="20"/>
          <w:szCs w:val="20"/>
        </w:rPr>
      </w:pPr>
      <w:proofErr w:type="gramStart"/>
      <w:r w:rsidRPr="00AC4F56">
        <w:rPr>
          <w:rFonts w:ascii="Arial" w:hAnsi="Arial" w:cs="Arial"/>
          <w:sz w:val="20"/>
          <w:szCs w:val="20"/>
        </w:rPr>
        <w:t>Ниједна страна нема право да пренесе своја права и обавезе по овом Уговору некој трећој страни без претходне писане сагласности друге стране.</w:t>
      </w:r>
      <w:proofErr w:type="gramEnd"/>
      <w:r w:rsidRPr="00AC4F56">
        <w:rPr>
          <w:rFonts w:ascii="Arial" w:hAnsi="Arial" w:cs="Arial"/>
          <w:sz w:val="20"/>
          <w:szCs w:val="20"/>
        </w:rPr>
        <w:t xml:space="preserve"> </w:t>
      </w:r>
    </w:p>
    <w:p w:rsidR="00AC4F56" w:rsidRPr="00AC4F56" w:rsidRDefault="00AC4F56" w:rsidP="00AC4F56">
      <w:pPr>
        <w:autoSpaceDE w:val="0"/>
        <w:autoSpaceDN w:val="0"/>
        <w:adjustRightInd w:val="0"/>
        <w:jc w:val="both"/>
        <w:rPr>
          <w:rFonts w:ascii="Arial" w:hAnsi="Arial" w:cs="Arial"/>
          <w:sz w:val="20"/>
          <w:szCs w:val="20"/>
          <w:lang w:val="sr-Cyrl-CS"/>
        </w:rPr>
      </w:pPr>
    </w:p>
    <w:p w:rsidR="00AC4F56" w:rsidRPr="00AC4F56" w:rsidRDefault="00AC4F56" w:rsidP="00AC4F56">
      <w:pPr>
        <w:autoSpaceDE w:val="0"/>
        <w:autoSpaceDN w:val="0"/>
        <w:adjustRightInd w:val="0"/>
        <w:jc w:val="both"/>
        <w:rPr>
          <w:rFonts w:ascii="Arial" w:hAnsi="Arial" w:cs="Arial"/>
          <w:sz w:val="20"/>
          <w:szCs w:val="20"/>
        </w:rPr>
      </w:pPr>
      <w:proofErr w:type="gramStart"/>
      <w:r w:rsidRPr="00AC4F56">
        <w:rPr>
          <w:rFonts w:ascii="Arial" w:hAnsi="Arial" w:cs="Arial"/>
          <w:sz w:val="20"/>
          <w:szCs w:val="20"/>
        </w:rPr>
        <w:t>Све измене и допуне овог Уговора су важеће само ако су дате у писаној форми, са потписом обе стране, и уколико су у складу са прописима Републике Србије примењивим с обзиром на предмет Уговора.</w:t>
      </w:r>
      <w:proofErr w:type="gramEnd"/>
    </w:p>
    <w:p w:rsidR="00AC4F56" w:rsidRPr="00AC4F56" w:rsidRDefault="00AC4F56" w:rsidP="00AC4F56">
      <w:pPr>
        <w:jc w:val="both"/>
        <w:rPr>
          <w:rFonts w:ascii="Arial" w:hAnsi="Arial" w:cs="Arial"/>
          <w:bCs/>
          <w:sz w:val="20"/>
          <w:szCs w:val="20"/>
          <w:lang w:val="sr-Cyrl-CS"/>
        </w:rPr>
      </w:pPr>
    </w:p>
    <w:p w:rsidR="00AC4F56" w:rsidRPr="00AC4F56" w:rsidRDefault="00AC4F56" w:rsidP="00AC4F56">
      <w:pPr>
        <w:jc w:val="both"/>
        <w:rPr>
          <w:rFonts w:ascii="Arial" w:hAnsi="Arial" w:cs="Arial"/>
          <w:bCs/>
          <w:sz w:val="20"/>
          <w:szCs w:val="20"/>
          <w:lang w:val="sr-Cyrl-CS"/>
        </w:rPr>
      </w:pPr>
      <w:r w:rsidRPr="00AC4F56">
        <w:rPr>
          <w:rFonts w:ascii="Arial" w:hAnsi="Arial" w:cs="Arial"/>
          <w:bCs/>
          <w:sz w:val="20"/>
          <w:szCs w:val="20"/>
          <w:lang w:val="sr-Cyrl-CS"/>
        </w:rPr>
        <w:t>У случају статусних промена код уговорних страна, извршење Уговора ће наставити њихови правни сукцесори.</w:t>
      </w:r>
    </w:p>
    <w:p w:rsidR="00AC4F56" w:rsidRPr="00AC4F56" w:rsidRDefault="00AC4F56" w:rsidP="00AC4F56">
      <w:pPr>
        <w:autoSpaceDE w:val="0"/>
        <w:autoSpaceDN w:val="0"/>
        <w:adjustRightInd w:val="0"/>
        <w:jc w:val="both"/>
        <w:rPr>
          <w:rFonts w:ascii="Arial" w:hAnsi="Arial" w:cs="Arial"/>
          <w:sz w:val="20"/>
          <w:szCs w:val="20"/>
          <w:lang w:val="sr-Cyrl-CS"/>
        </w:rPr>
      </w:pPr>
    </w:p>
    <w:p w:rsidR="00AC4F56" w:rsidRPr="00AC4F56" w:rsidRDefault="00AC4F56" w:rsidP="00AC4F56">
      <w:pPr>
        <w:autoSpaceDE w:val="0"/>
        <w:autoSpaceDN w:val="0"/>
        <w:adjustRightInd w:val="0"/>
        <w:jc w:val="both"/>
        <w:rPr>
          <w:rFonts w:ascii="Arial" w:hAnsi="Arial" w:cs="Arial"/>
          <w:sz w:val="20"/>
          <w:szCs w:val="20"/>
        </w:rPr>
      </w:pPr>
      <w:proofErr w:type="gramStart"/>
      <w:r w:rsidRPr="00AC4F56">
        <w:rPr>
          <w:rFonts w:ascii="Arial" w:hAnsi="Arial" w:cs="Arial"/>
          <w:sz w:val="20"/>
          <w:szCs w:val="20"/>
        </w:rPr>
        <w:t>У случају ликвидације правног лица, било које стране из овог Уговора, сва права и обавезе преносе се на одговарајућег наследника.</w:t>
      </w:r>
      <w:proofErr w:type="gramEnd"/>
    </w:p>
    <w:p w:rsidR="00AC4F56" w:rsidRPr="00AC4F56" w:rsidRDefault="00AC4F56" w:rsidP="00AC4F56">
      <w:pPr>
        <w:autoSpaceDE w:val="0"/>
        <w:autoSpaceDN w:val="0"/>
        <w:adjustRightInd w:val="0"/>
        <w:jc w:val="both"/>
        <w:rPr>
          <w:rFonts w:ascii="Arial" w:hAnsi="Arial" w:cs="Arial"/>
          <w:sz w:val="20"/>
          <w:szCs w:val="20"/>
          <w:lang w:val="sr-Cyrl-CS"/>
        </w:rPr>
      </w:pPr>
    </w:p>
    <w:p w:rsidR="00AC4F56" w:rsidRPr="00AC4F56" w:rsidRDefault="00AC4F56" w:rsidP="00AC4F56">
      <w:pPr>
        <w:autoSpaceDE w:val="0"/>
        <w:autoSpaceDN w:val="0"/>
        <w:adjustRightInd w:val="0"/>
        <w:jc w:val="both"/>
        <w:rPr>
          <w:rFonts w:ascii="Arial" w:hAnsi="Arial" w:cs="Arial"/>
          <w:sz w:val="20"/>
          <w:szCs w:val="20"/>
        </w:rPr>
      </w:pPr>
      <w:proofErr w:type="gramStart"/>
      <w:r w:rsidRPr="00AC4F56">
        <w:rPr>
          <w:rFonts w:ascii="Arial" w:hAnsi="Arial" w:cs="Arial"/>
          <w:sz w:val="20"/>
          <w:szCs w:val="20"/>
        </w:rPr>
        <w:t>По потписивању овог Уговора сви претходни договори и комуникација између страна у вези са овим Уговором постају ништавни и неважећи.</w:t>
      </w:r>
      <w:proofErr w:type="gramEnd"/>
    </w:p>
    <w:p w:rsidR="00AC4F56" w:rsidRPr="00AC4F56" w:rsidRDefault="00AC4F56" w:rsidP="00AC4F56">
      <w:pPr>
        <w:rPr>
          <w:rFonts w:ascii="Arial" w:hAnsi="Arial" w:cs="Arial"/>
          <w:b/>
          <w:smallCaps/>
          <w:sz w:val="20"/>
          <w:szCs w:val="20"/>
        </w:rPr>
      </w:pPr>
    </w:p>
    <w:p w:rsidR="00AC4F56" w:rsidRPr="00AC4F56" w:rsidRDefault="00AC4F56" w:rsidP="00AC4F56">
      <w:pPr>
        <w:jc w:val="center"/>
        <w:rPr>
          <w:rFonts w:ascii="Arial" w:hAnsi="Arial" w:cs="Arial"/>
          <w:b/>
          <w:smallCaps/>
          <w:sz w:val="20"/>
          <w:szCs w:val="20"/>
          <w:lang w:val="sr-Cyrl-RS"/>
        </w:rPr>
      </w:pPr>
    </w:p>
    <w:p w:rsidR="00AC4F56" w:rsidRPr="00AC4F56" w:rsidRDefault="00AC4F56" w:rsidP="00AC4F56">
      <w:pPr>
        <w:tabs>
          <w:tab w:val="left" w:pos="567"/>
        </w:tabs>
        <w:rPr>
          <w:rFonts w:ascii="Arial" w:hAnsi="Arial" w:cs="Arial"/>
          <w:sz w:val="20"/>
          <w:szCs w:val="20"/>
        </w:rPr>
      </w:pPr>
      <w:r w:rsidRPr="00AC4F56">
        <w:rPr>
          <w:rFonts w:ascii="Arial" w:hAnsi="Arial" w:cs="Arial"/>
          <w:sz w:val="20"/>
          <w:szCs w:val="20"/>
        </w:rPr>
        <w:t xml:space="preserve">БЕЗБЕДНОСТ И ЗДРАВЉЕ НА РАДУ </w:t>
      </w:r>
    </w:p>
    <w:p w:rsidR="00AC4F56" w:rsidRPr="00AC4F56" w:rsidRDefault="00AC4F56" w:rsidP="00AC4F56">
      <w:pPr>
        <w:tabs>
          <w:tab w:val="left" w:pos="567"/>
        </w:tabs>
        <w:rPr>
          <w:rFonts w:ascii="Arial" w:hAnsi="Arial" w:cs="Arial"/>
          <w:sz w:val="20"/>
          <w:szCs w:val="20"/>
        </w:rPr>
      </w:pPr>
    </w:p>
    <w:p w:rsidR="00AC4F56" w:rsidRPr="00AC4F56" w:rsidRDefault="00AC4F56" w:rsidP="00AC4F56">
      <w:pPr>
        <w:tabs>
          <w:tab w:val="left" w:pos="567"/>
        </w:tabs>
        <w:jc w:val="center"/>
        <w:rPr>
          <w:rFonts w:ascii="Arial" w:hAnsi="Arial" w:cs="Arial"/>
          <w:sz w:val="20"/>
          <w:szCs w:val="20"/>
        </w:rPr>
      </w:pPr>
      <w:proofErr w:type="gramStart"/>
      <w:r w:rsidRPr="00AC4F56">
        <w:rPr>
          <w:rFonts w:ascii="Arial" w:hAnsi="Arial" w:cs="Arial"/>
          <w:sz w:val="20"/>
          <w:szCs w:val="20"/>
        </w:rPr>
        <w:t>Члан 30.</w:t>
      </w:r>
      <w:proofErr w:type="gramEnd"/>
    </w:p>
    <w:p w:rsidR="00AC4F56" w:rsidRPr="00AC4F56" w:rsidRDefault="00AC4F56" w:rsidP="00AC4F56">
      <w:pPr>
        <w:pStyle w:val="text"/>
        <w:rPr>
          <w:rFonts w:ascii="Arial" w:hAnsi="Arial" w:cs="Arial"/>
          <w:sz w:val="20"/>
          <w:szCs w:val="20"/>
          <w:lang w:val="am-ET" w:eastAsia="ar-SA"/>
        </w:rPr>
      </w:pPr>
      <w:r w:rsidRPr="00AC4F56">
        <w:rPr>
          <w:rFonts w:ascii="Arial" w:hAnsi="Arial" w:cs="Arial"/>
          <w:sz w:val="20"/>
          <w:szCs w:val="20"/>
          <w:lang w:val="am-ET" w:eastAsia="ar-SA"/>
        </w:rPr>
        <w:tab/>
        <w:t xml:space="preserve"> Продавац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поштује и акте које донесе Купац, односно Уговорне стране закључе из области безбедности и здравља на раду у складу са прописима, ради реализације овог уговора.</w:t>
      </w:r>
    </w:p>
    <w:p w:rsidR="00AC4F56" w:rsidRPr="00AC4F56" w:rsidRDefault="00AC4F56" w:rsidP="00AC4F56">
      <w:pPr>
        <w:pStyle w:val="text"/>
        <w:rPr>
          <w:rFonts w:ascii="Arial" w:hAnsi="Arial" w:cs="Arial"/>
          <w:sz w:val="20"/>
          <w:szCs w:val="20"/>
          <w:lang w:val="am-ET" w:eastAsia="ar-SA"/>
        </w:rPr>
      </w:pPr>
      <w:r w:rsidRPr="00AC4F56">
        <w:rPr>
          <w:rFonts w:ascii="Arial" w:hAnsi="Arial" w:cs="Arial"/>
          <w:sz w:val="20"/>
          <w:szCs w:val="20"/>
          <w:lang w:val="am-ET" w:eastAsia="ar-SA"/>
        </w:rPr>
        <w:tab/>
        <w:t>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Извршиоца, трећа лица и имовина.</w:t>
      </w:r>
    </w:p>
    <w:p w:rsidR="00AC4F56" w:rsidRPr="00AC4F56" w:rsidRDefault="00AC4F56" w:rsidP="00AC4F56">
      <w:pPr>
        <w:pStyle w:val="text"/>
        <w:rPr>
          <w:rFonts w:ascii="Arial" w:hAnsi="Arial" w:cs="Arial"/>
          <w:sz w:val="20"/>
          <w:szCs w:val="20"/>
          <w:lang w:val="am-ET" w:eastAsia="ar-SA"/>
        </w:rPr>
      </w:pPr>
      <w:r w:rsidRPr="00AC4F56">
        <w:rPr>
          <w:rFonts w:ascii="Arial" w:hAnsi="Arial" w:cs="Arial"/>
          <w:sz w:val="20"/>
          <w:szCs w:val="20"/>
          <w:lang w:val="am-ET" w:eastAsia="ar-SA"/>
        </w:rPr>
        <w:tab/>
        <w:t>У случају било каквог кршења обавезе наведене у ставу 1. и 2. овог члана Купац може раскинути овај уговор.</w:t>
      </w:r>
    </w:p>
    <w:p w:rsidR="00AC4F56" w:rsidRPr="00AC4F56" w:rsidRDefault="00AC4F56" w:rsidP="00AC4F56">
      <w:pPr>
        <w:tabs>
          <w:tab w:val="left" w:pos="567"/>
        </w:tabs>
        <w:jc w:val="center"/>
        <w:rPr>
          <w:rFonts w:ascii="Arial" w:hAnsi="Arial" w:cs="Arial"/>
          <w:sz w:val="20"/>
          <w:szCs w:val="20"/>
        </w:rPr>
      </w:pPr>
      <w:r w:rsidRPr="00AC4F56">
        <w:rPr>
          <w:rFonts w:ascii="Arial" w:hAnsi="Arial" w:cs="Arial"/>
          <w:sz w:val="20"/>
          <w:szCs w:val="20"/>
        </w:rPr>
        <w:t>Члан 31</w:t>
      </w:r>
    </w:p>
    <w:p w:rsidR="00AC4F56" w:rsidRDefault="00AC4F56" w:rsidP="00AC4F56">
      <w:pPr>
        <w:tabs>
          <w:tab w:val="left" w:pos="0"/>
        </w:tabs>
        <w:jc w:val="both"/>
        <w:rPr>
          <w:rFonts w:ascii="Arial" w:hAnsi="Arial" w:cs="Arial"/>
          <w:sz w:val="20"/>
          <w:szCs w:val="20"/>
          <w:lang w:val="sr-Cyrl-RS"/>
        </w:rPr>
      </w:pPr>
      <w:r w:rsidRPr="00AC4F56">
        <w:rPr>
          <w:rFonts w:ascii="Arial" w:hAnsi="Arial" w:cs="Arial"/>
          <w:sz w:val="20"/>
          <w:szCs w:val="20"/>
        </w:rPr>
        <w:tab/>
      </w:r>
      <w:proofErr w:type="gramStart"/>
      <w:r w:rsidRPr="00AC4F56">
        <w:rPr>
          <w:rFonts w:ascii="Arial" w:hAnsi="Arial" w:cs="Arial"/>
          <w:sz w:val="20"/>
          <w:szCs w:val="20"/>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roofErr w:type="gramEnd"/>
    </w:p>
    <w:p w:rsidR="00AC4F56" w:rsidRPr="00AC4F56" w:rsidRDefault="00AC4F56" w:rsidP="00AC4F56">
      <w:pPr>
        <w:tabs>
          <w:tab w:val="left" w:pos="0"/>
        </w:tabs>
        <w:jc w:val="both"/>
        <w:rPr>
          <w:rFonts w:ascii="Arial" w:hAnsi="Arial" w:cs="Arial"/>
          <w:sz w:val="20"/>
          <w:szCs w:val="20"/>
          <w:lang w:val="sr-Cyrl-RS"/>
        </w:rPr>
      </w:pPr>
    </w:p>
    <w:p w:rsidR="00AC4F56" w:rsidRPr="00AC4F56" w:rsidRDefault="00AC4F56" w:rsidP="00AC4F56">
      <w:pPr>
        <w:tabs>
          <w:tab w:val="left" w:pos="567"/>
        </w:tabs>
        <w:jc w:val="center"/>
        <w:rPr>
          <w:rFonts w:ascii="Arial" w:hAnsi="Arial" w:cs="Arial"/>
          <w:sz w:val="20"/>
          <w:szCs w:val="20"/>
        </w:rPr>
      </w:pPr>
      <w:proofErr w:type="gramStart"/>
      <w:r w:rsidRPr="00AC4F56">
        <w:rPr>
          <w:rFonts w:ascii="Arial" w:hAnsi="Arial" w:cs="Arial"/>
          <w:sz w:val="20"/>
          <w:szCs w:val="20"/>
        </w:rPr>
        <w:t>Члан 32.</w:t>
      </w:r>
      <w:proofErr w:type="gramEnd"/>
    </w:p>
    <w:p w:rsidR="00AC4F56" w:rsidRPr="00AC4F56" w:rsidRDefault="00AC4F56" w:rsidP="00AC4F56">
      <w:pPr>
        <w:pStyle w:val="text"/>
        <w:rPr>
          <w:rFonts w:ascii="Arial" w:hAnsi="Arial" w:cs="Arial"/>
          <w:sz w:val="20"/>
          <w:szCs w:val="20"/>
          <w:lang w:val="am-ET" w:eastAsia="ar-SA"/>
        </w:rPr>
      </w:pPr>
      <w:r w:rsidRPr="00AC4F56">
        <w:rPr>
          <w:rFonts w:ascii="Arial" w:hAnsi="Arial" w:cs="Arial"/>
          <w:sz w:val="20"/>
          <w:szCs w:val="20"/>
          <w:lang w:val="am-ET" w:eastAsia="ar-SA"/>
        </w:rPr>
        <w:tab/>
        <w:t xml:space="preserve"> Продавац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Извршиоца, односно његових запослених, као и других лица које ангажовао Продавац, ради обављања послова који су предмет овог уговора.</w:t>
      </w:r>
    </w:p>
    <w:p w:rsidR="00AC4F56" w:rsidRDefault="00AC4F56" w:rsidP="00AC4F56">
      <w:pPr>
        <w:pStyle w:val="text"/>
        <w:rPr>
          <w:rFonts w:ascii="Arial" w:hAnsi="Arial" w:cs="Arial"/>
          <w:sz w:val="20"/>
          <w:szCs w:val="20"/>
          <w:lang w:val="sr-Cyrl-RS" w:eastAsia="ar-SA"/>
        </w:rPr>
      </w:pPr>
      <w:r w:rsidRPr="00AC4F56">
        <w:rPr>
          <w:rFonts w:ascii="Arial" w:hAnsi="Arial" w:cs="Arial"/>
          <w:sz w:val="20"/>
          <w:szCs w:val="20"/>
          <w:lang w:val="am-ET" w:eastAsia="ar-SA"/>
        </w:rPr>
        <w:tab/>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rsidR="00AC4F56" w:rsidRPr="00AC4F56" w:rsidRDefault="00AC4F56" w:rsidP="00AC4F56">
      <w:pPr>
        <w:pStyle w:val="text"/>
        <w:rPr>
          <w:rFonts w:ascii="Arial" w:hAnsi="Arial" w:cs="Arial"/>
          <w:sz w:val="20"/>
          <w:szCs w:val="20"/>
          <w:lang w:val="sr-Cyrl-RS" w:eastAsia="ar-SA"/>
        </w:rPr>
      </w:pPr>
    </w:p>
    <w:p w:rsidR="00AC4F56" w:rsidRPr="00AC4F56" w:rsidRDefault="00AC4F56" w:rsidP="00AC4F56">
      <w:pPr>
        <w:tabs>
          <w:tab w:val="left" w:pos="567"/>
        </w:tabs>
        <w:jc w:val="center"/>
        <w:rPr>
          <w:rFonts w:ascii="Arial" w:hAnsi="Arial" w:cs="Arial"/>
          <w:sz w:val="20"/>
          <w:szCs w:val="20"/>
        </w:rPr>
      </w:pPr>
      <w:proofErr w:type="gramStart"/>
      <w:r w:rsidRPr="00AC4F56">
        <w:rPr>
          <w:rFonts w:ascii="Arial" w:hAnsi="Arial" w:cs="Arial"/>
          <w:sz w:val="20"/>
          <w:szCs w:val="20"/>
        </w:rPr>
        <w:t>Члан 33.</w:t>
      </w:r>
      <w:proofErr w:type="gramEnd"/>
    </w:p>
    <w:p w:rsidR="00AC4F56" w:rsidRPr="00AC4F56" w:rsidRDefault="00AC4F56" w:rsidP="00AC4F56">
      <w:pPr>
        <w:pStyle w:val="text"/>
        <w:rPr>
          <w:rFonts w:ascii="Arial" w:hAnsi="Arial" w:cs="Arial"/>
          <w:sz w:val="20"/>
          <w:szCs w:val="20"/>
          <w:lang w:val="am-ET" w:eastAsia="ar-SA"/>
        </w:rPr>
      </w:pPr>
      <w:r w:rsidRPr="00AC4F56">
        <w:rPr>
          <w:rFonts w:ascii="Arial" w:hAnsi="Arial" w:cs="Arial"/>
          <w:sz w:val="20"/>
          <w:szCs w:val="20"/>
          <w:lang w:val="am-ET" w:eastAsia="ar-SA"/>
        </w:rPr>
        <w:tab/>
        <w:t>Продавац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Купца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AC4F56" w:rsidRDefault="00AC4F56" w:rsidP="00AC4F56">
      <w:pPr>
        <w:pStyle w:val="text"/>
        <w:rPr>
          <w:rFonts w:ascii="Arial" w:hAnsi="Arial" w:cs="Arial"/>
          <w:sz w:val="20"/>
          <w:szCs w:val="20"/>
          <w:lang w:val="sr-Cyrl-RS" w:eastAsia="ar-SA"/>
        </w:rPr>
      </w:pPr>
      <w:r w:rsidRPr="00AC4F56">
        <w:rPr>
          <w:rFonts w:ascii="Arial" w:hAnsi="Arial" w:cs="Arial"/>
          <w:sz w:val="20"/>
          <w:szCs w:val="20"/>
          <w:lang w:val="am-ET" w:eastAsia="ar-SA"/>
        </w:rPr>
        <w:tab/>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Купца за спровођење контроле примене превентивних мера за безбедан и здрав рад.</w:t>
      </w:r>
    </w:p>
    <w:p w:rsidR="00AC4F56" w:rsidRPr="00AC4F56" w:rsidRDefault="00AC4F56" w:rsidP="00AC4F56">
      <w:pPr>
        <w:pStyle w:val="text"/>
        <w:rPr>
          <w:rFonts w:ascii="Arial" w:hAnsi="Arial" w:cs="Arial"/>
          <w:sz w:val="20"/>
          <w:szCs w:val="20"/>
          <w:lang w:val="sr-Cyrl-RS" w:eastAsia="ar-SA"/>
        </w:rPr>
      </w:pPr>
    </w:p>
    <w:p w:rsidR="00AC4F56" w:rsidRPr="00AC4F56" w:rsidRDefault="00AC4F56" w:rsidP="00AC4F56">
      <w:pPr>
        <w:jc w:val="center"/>
        <w:rPr>
          <w:rFonts w:ascii="Arial" w:hAnsi="Arial" w:cs="Arial"/>
          <w:sz w:val="20"/>
          <w:szCs w:val="20"/>
        </w:rPr>
      </w:pPr>
      <w:proofErr w:type="gramStart"/>
      <w:r w:rsidRPr="00AC4F56">
        <w:rPr>
          <w:rFonts w:ascii="Arial" w:hAnsi="Arial" w:cs="Arial"/>
          <w:sz w:val="20"/>
          <w:szCs w:val="20"/>
        </w:rPr>
        <w:lastRenderedPageBreak/>
        <w:t>Члан 34.</w:t>
      </w:r>
      <w:proofErr w:type="gramEnd"/>
    </w:p>
    <w:p w:rsidR="00AC4F56" w:rsidRPr="00AC4F56" w:rsidRDefault="00AC4F56" w:rsidP="00AC4F56">
      <w:pPr>
        <w:autoSpaceDE w:val="0"/>
        <w:autoSpaceDN w:val="0"/>
        <w:jc w:val="both"/>
        <w:rPr>
          <w:rFonts w:ascii="Arial" w:hAnsi="Arial" w:cs="Arial"/>
          <w:sz w:val="20"/>
          <w:szCs w:val="20"/>
        </w:rPr>
      </w:pPr>
      <w:r w:rsidRPr="00AC4F56">
        <w:rPr>
          <w:rFonts w:ascii="Arial" w:hAnsi="Arial" w:cs="Arial"/>
          <w:sz w:val="20"/>
          <w:szCs w:val="20"/>
        </w:rPr>
        <w:t>Саставни део овог уговора су:</w:t>
      </w:r>
    </w:p>
    <w:p w:rsidR="00AC4F56" w:rsidRPr="00AC4F56" w:rsidRDefault="00AC4F56" w:rsidP="00AC4F56">
      <w:pPr>
        <w:autoSpaceDE w:val="0"/>
        <w:autoSpaceDN w:val="0"/>
        <w:jc w:val="both"/>
        <w:rPr>
          <w:rFonts w:ascii="Arial" w:hAnsi="Arial" w:cs="Arial"/>
          <w:sz w:val="20"/>
          <w:szCs w:val="20"/>
        </w:rPr>
      </w:pP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1: Понуда број ------------ од ----------------- године.</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2: Техничке карактеристике и спецификација угља.</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3: Обавештење о испоруци.</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4: Протокол о квантитативном и Протокол о квалитативном пријему.</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5: Банкарска гаранција за добро извршење посла.</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6: Банкарска гаранција за повраћај авансног плаћања</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7: Банкарска гаранција за уредно плаћање.</w:t>
      </w:r>
    </w:p>
    <w:p w:rsidR="00AC4F56" w:rsidRPr="00AC4F56" w:rsidRDefault="00AC4F56" w:rsidP="00AC4F56">
      <w:pPr>
        <w:jc w:val="both"/>
        <w:rPr>
          <w:rFonts w:ascii="Arial" w:hAnsi="Arial" w:cs="Arial"/>
          <w:sz w:val="20"/>
          <w:szCs w:val="20"/>
        </w:rPr>
      </w:pPr>
      <w:r w:rsidRPr="00AC4F56">
        <w:rPr>
          <w:rFonts w:ascii="Arial" w:hAnsi="Arial" w:cs="Arial"/>
          <w:sz w:val="20"/>
          <w:szCs w:val="20"/>
        </w:rPr>
        <w:t xml:space="preserve">Прилог 8: Уговор о заједничком извршењу набавке / Уговор о пословно </w:t>
      </w:r>
    </w:p>
    <w:p w:rsidR="00AC4F56" w:rsidRPr="00AC4F56" w:rsidRDefault="00AC4F56" w:rsidP="00AC4F56">
      <w:pPr>
        <w:jc w:val="both"/>
        <w:rPr>
          <w:rFonts w:ascii="Arial" w:hAnsi="Arial" w:cs="Arial"/>
          <w:sz w:val="20"/>
          <w:szCs w:val="20"/>
        </w:rPr>
      </w:pPr>
      <w:r w:rsidRPr="00AC4F56">
        <w:rPr>
          <w:rFonts w:ascii="Arial" w:hAnsi="Arial" w:cs="Arial"/>
          <w:sz w:val="20"/>
          <w:szCs w:val="20"/>
        </w:rPr>
        <w:t xml:space="preserve">                  </w:t>
      </w:r>
      <w:proofErr w:type="gramStart"/>
      <w:r w:rsidRPr="00AC4F56">
        <w:rPr>
          <w:rFonts w:ascii="Arial" w:hAnsi="Arial" w:cs="Arial"/>
          <w:sz w:val="20"/>
          <w:szCs w:val="20"/>
        </w:rPr>
        <w:t>техничкој</w:t>
      </w:r>
      <w:proofErr w:type="gramEnd"/>
      <w:r w:rsidRPr="00AC4F56">
        <w:rPr>
          <w:rFonts w:ascii="Arial" w:hAnsi="Arial" w:cs="Arial"/>
          <w:sz w:val="20"/>
          <w:szCs w:val="20"/>
        </w:rPr>
        <w:t xml:space="preserve"> сарадњи.(ако се ради о заједничкој понуди)</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9: Наруџбеница.</w:t>
      </w:r>
    </w:p>
    <w:p w:rsidR="00AC4F56" w:rsidRPr="00AC4F56" w:rsidRDefault="00AC4F56" w:rsidP="00AC4F56">
      <w:pPr>
        <w:jc w:val="both"/>
        <w:rPr>
          <w:rFonts w:ascii="Arial" w:hAnsi="Arial" w:cs="Arial"/>
          <w:sz w:val="20"/>
          <w:szCs w:val="20"/>
        </w:rPr>
      </w:pPr>
      <w:r w:rsidRPr="00AC4F56">
        <w:rPr>
          <w:rFonts w:ascii="Arial" w:hAnsi="Arial" w:cs="Arial"/>
          <w:sz w:val="20"/>
          <w:szCs w:val="20"/>
        </w:rPr>
        <w:t>Прилог 10: Прилог о безбедности и здрављу на раду</w:t>
      </w:r>
    </w:p>
    <w:p w:rsidR="00AC4F56" w:rsidRPr="00AC4F56" w:rsidRDefault="00AC4F56" w:rsidP="00AC4F56">
      <w:pPr>
        <w:rPr>
          <w:rFonts w:ascii="Arial" w:hAnsi="Arial" w:cs="Arial"/>
          <w:sz w:val="20"/>
          <w:szCs w:val="20"/>
        </w:rPr>
      </w:pPr>
    </w:p>
    <w:p w:rsidR="00AC4F56" w:rsidRPr="00AC4F56" w:rsidRDefault="00AC4F56" w:rsidP="00AC4F56">
      <w:pPr>
        <w:jc w:val="center"/>
        <w:rPr>
          <w:rFonts w:ascii="Arial" w:hAnsi="Arial" w:cs="Arial"/>
          <w:sz w:val="20"/>
          <w:szCs w:val="20"/>
        </w:rPr>
      </w:pPr>
      <w:proofErr w:type="gramStart"/>
      <w:r w:rsidRPr="00AC4F56">
        <w:rPr>
          <w:rFonts w:ascii="Arial" w:hAnsi="Arial" w:cs="Arial"/>
          <w:sz w:val="20"/>
          <w:szCs w:val="20"/>
        </w:rPr>
        <w:t>Члан 35.</w:t>
      </w:r>
      <w:proofErr w:type="gramEnd"/>
    </w:p>
    <w:p w:rsidR="00AC4F56" w:rsidRPr="00AC4F56" w:rsidRDefault="00AC4F56" w:rsidP="00AC4F56">
      <w:pPr>
        <w:tabs>
          <w:tab w:val="left" w:pos="360"/>
        </w:tabs>
        <w:jc w:val="both"/>
        <w:rPr>
          <w:rFonts w:ascii="Arial" w:hAnsi="Arial" w:cs="Arial"/>
          <w:sz w:val="20"/>
          <w:szCs w:val="20"/>
        </w:rPr>
      </w:pPr>
      <w:proofErr w:type="gramStart"/>
      <w:r w:rsidRPr="00AC4F56">
        <w:rPr>
          <w:rFonts w:ascii="Arial" w:hAnsi="Arial" w:cs="Arial"/>
          <w:sz w:val="20"/>
          <w:szCs w:val="20"/>
        </w:rPr>
        <w:t>Овај Уговор је састављен у 6 (шест) истоветних примерака, од чега по 3 (три) примерка се достављају свакој уговорној страни.</w:t>
      </w:r>
      <w:proofErr w:type="gramEnd"/>
    </w:p>
    <w:p w:rsidR="00AC4F56" w:rsidRPr="00AC4F56" w:rsidRDefault="00AC4F56" w:rsidP="00AC4F56">
      <w:pPr>
        <w:tabs>
          <w:tab w:val="left" w:pos="360"/>
        </w:tabs>
        <w:jc w:val="both"/>
        <w:rPr>
          <w:rFonts w:ascii="Arial" w:hAnsi="Arial" w:cs="Arial"/>
          <w:sz w:val="20"/>
          <w:szCs w:val="20"/>
        </w:rPr>
      </w:pPr>
    </w:p>
    <w:tbl>
      <w:tblPr>
        <w:tblW w:w="0" w:type="auto"/>
        <w:tblLook w:val="04A0" w:firstRow="1" w:lastRow="0" w:firstColumn="1" w:lastColumn="0" w:noHBand="0" w:noVBand="1"/>
      </w:tblPr>
      <w:tblGrid>
        <w:gridCol w:w="4788"/>
        <w:gridCol w:w="4788"/>
      </w:tblGrid>
      <w:tr w:rsidR="00AC4F56" w:rsidRPr="00AC4F56" w:rsidTr="00FE5DE2">
        <w:tc>
          <w:tcPr>
            <w:tcW w:w="4788" w:type="dxa"/>
            <w:shd w:val="clear" w:color="auto" w:fill="auto"/>
          </w:tcPr>
          <w:p w:rsidR="00AC4F56" w:rsidRPr="00AC4F56" w:rsidRDefault="00AC4F56" w:rsidP="00FE5DE2">
            <w:pPr>
              <w:jc w:val="center"/>
              <w:rPr>
                <w:rFonts w:ascii="Arial" w:hAnsi="Arial" w:cs="Arial"/>
                <w:sz w:val="20"/>
                <w:szCs w:val="20"/>
              </w:rPr>
            </w:pPr>
            <w:r w:rsidRPr="00AC4F56">
              <w:rPr>
                <w:rFonts w:ascii="Arial" w:hAnsi="Arial" w:cs="Arial"/>
                <w:sz w:val="20"/>
                <w:szCs w:val="20"/>
              </w:rPr>
              <w:t>КУПАЦ:</w:t>
            </w:r>
          </w:p>
          <w:p w:rsidR="00AC4F56" w:rsidRPr="00AC4F56" w:rsidRDefault="00AC4F56" w:rsidP="00FE5DE2">
            <w:pPr>
              <w:jc w:val="center"/>
              <w:rPr>
                <w:rFonts w:ascii="Arial" w:hAnsi="Arial" w:cs="Arial"/>
                <w:sz w:val="20"/>
                <w:szCs w:val="20"/>
              </w:rPr>
            </w:pPr>
            <w:r w:rsidRPr="00AC4F56">
              <w:rPr>
                <w:rFonts w:ascii="Arial" w:hAnsi="Arial" w:cs="Arial"/>
                <w:sz w:val="20"/>
                <w:szCs w:val="20"/>
              </w:rPr>
              <w:t>ТЕРМОЕЛЕКТРАНЕ НИКОЛА ТЕСЛА</w:t>
            </w:r>
          </w:p>
          <w:p w:rsidR="00AC4F56" w:rsidRPr="00AC4F56" w:rsidRDefault="00AC4F56" w:rsidP="00FE5DE2">
            <w:pPr>
              <w:jc w:val="center"/>
              <w:rPr>
                <w:rFonts w:ascii="Arial" w:hAnsi="Arial" w:cs="Arial"/>
                <w:sz w:val="20"/>
                <w:szCs w:val="20"/>
              </w:rPr>
            </w:pPr>
            <w:r w:rsidRPr="00AC4F56">
              <w:rPr>
                <w:rFonts w:ascii="Arial" w:hAnsi="Arial" w:cs="Arial"/>
                <w:sz w:val="20"/>
                <w:szCs w:val="20"/>
              </w:rPr>
              <w:t>д.о.о. Обрановац</w:t>
            </w:r>
          </w:p>
          <w:p w:rsidR="00AC4F56" w:rsidRPr="00AC4F56" w:rsidRDefault="00AC4F56" w:rsidP="00FE5DE2">
            <w:pPr>
              <w:jc w:val="center"/>
              <w:rPr>
                <w:rFonts w:ascii="Arial" w:hAnsi="Arial" w:cs="Arial"/>
                <w:sz w:val="20"/>
                <w:szCs w:val="20"/>
              </w:rPr>
            </w:pPr>
          </w:p>
          <w:p w:rsidR="00AC4F56" w:rsidRPr="00AC4F56" w:rsidRDefault="00AC4F56" w:rsidP="00FE5DE2">
            <w:pPr>
              <w:jc w:val="center"/>
              <w:rPr>
                <w:rFonts w:ascii="Arial" w:hAnsi="Arial" w:cs="Arial"/>
                <w:sz w:val="20"/>
                <w:szCs w:val="20"/>
              </w:rPr>
            </w:pPr>
            <w:r w:rsidRPr="00AC4F56">
              <w:rPr>
                <w:rFonts w:ascii="Arial" w:hAnsi="Arial" w:cs="Arial"/>
                <w:sz w:val="20"/>
                <w:szCs w:val="20"/>
              </w:rPr>
              <w:t>............................................................</w:t>
            </w:r>
          </w:p>
          <w:p w:rsidR="00AC4F56" w:rsidRPr="00AC4F56" w:rsidRDefault="00AC4F56" w:rsidP="00FE5DE2">
            <w:pPr>
              <w:jc w:val="center"/>
              <w:rPr>
                <w:rFonts w:ascii="Arial" w:hAnsi="Arial" w:cs="Arial"/>
                <w:sz w:val="20"/>
                <w:szCs w:val="20"/>
              </w:rPr>
            </w:pPr>
            <w:r w:rsidRPr="00AC4F56">
              <w:rPr>
                <w:rFonts w:ascii="Arial" w:hAnsi="Arial" w:cs="Arial"/>
                <w:sz w:val="20"/>
                <w:szCs w:val="20"/>
              </w:rPr>
              <w:t>Чедомир Поноћко</w:t>
            </w:r>
          </w:p>
          <w:p w:rsidR="00AC4F56" w:rsidRPr="00AC4F56" w:rsidRDefault="00AC4F56" w:rsidP="00FE5DE2">
            <w:pPr>
              <w:jc w:val="center"/>
              <w:rPr>
                <w:rFonts w:ascii="Arial" w:hAnsi="Arial" w:cs="Arial"/>
                <w:sz w:val="20"/>
                <w:szCs w:val="20"/>
              </w:rPr>
            </w:pPr>
            <w:r w:rsidRPr="00AC4F56">
              <w:rPr>
                <w:rFonts w:ascii="Arial" w:hAnsi="Arial" w:cs="Arial"/>
                <w:sz w:val="20"/>
                <w:szCs w:val="20"/>
              </w:rPr>
              <w:t>директора</w:t>
            </w:r>
          </w:p>
          <w:p w:rsidR="00AC4F56" w:rsidRPr="00AC4F56" w:rsidRDefault="00AC4F56" w:rsidP="00FE5DE2">
            <w:pPr>
              <w:jc w:val="center"/>
              <w:rPr>
                <w:rFonts w:ascii="Arial" w:hAnsi="Arial" w:cs="Arial"/>
                <w:sz w:val="20"/>
                <w:szCs w:val="20"/>
              </w:rPr>
            </w:pPr>
          </w:p>
        </w:tc>
        <w:tc>
          <w:tcPr>
            <w:tcW w:w="4788" w:type="dxa"/>
            <w:shd w:val="clear" w:color="auto" w:fill="auto"/>
          </w:tcPr>
          <w:p w:rsidR="00AC4F56" w:rsidRPr="00AC4F56" w:rsidRDefault="00AC4F56" w:rsidP="00FE5DE2">
            <w:pPr>
              <w:jc w:val="center"/>
              <w:rPr>
                <w:rFonts w:ascii="Arial" w:hAnsi="Arial" w:cs="Arial"/>
                <w:sz w:val="20"/>
                <w:szCs w:val="20"/>
              </w:rPr>
            </w:pPr>
            <w:r w:rsidRPr="00AC4F56">
              <w:rPr>
                <w:rFonts w:ascii="Arial" w:hAnsi="Arial" w:cs="Arial"/>
                <w:sz w:val="20"/>
                <w:szCs w:val="20"/>
              </w:rPr>
              <w:t>ПРОДАВАЦ:</w:t>
            </w:r>
          </w:p>
          <w:p w:rsidR="00AC4F56" w:rsidRPr="00AC4F56" w:rsidRDefault="00AC4F56" w:rsidP="00FE5DE2">
            <w:pPr>
              <w:jc w:val="center"/>
              <w:rPr>
                <w:rFonts w:ascii="Arial" w:hAnsi="Arial" w:cs="Arial"/>
                <w:sz w:val="20"/>
                <w:szCs w:val="20"/>
              </w:rPr>
            </w:pPr>
          </w:p>
          <w:p w:rsidR="00AC4F56" w:rsidRPr="00AC4F56" w:rsidRDefault="00AC4F56" w:rsidP="00FE5DE2">
            <w:pPr>
              <w:jc w:val="center"/>
              <w:rPr>
                <w:rFonts w:ascii="Arial" w:hAnsi="Arial" w:cs="Arial"/>
                <w:sz w:val="20"/>
                <w:szCs w:val="20"/>
              </w:rPr>
            </w:pPr>
          </w:p>
          <w:p w:rsidR="00AC4F56" w:rsidRPr="00AC4F56" w:rsidRDefault="00AC4F56" w:rsidP="00FE5DE2">
            <w:pPr>
              <w:jc w:val="center"/>
              <w:rPr>
                <w:rFonts w:ascii="Arial" w:hAnsi="Arial" w:cs="Arial"/>
                <w:sz w:val="20"/>
                <w:szCs w:val="20"/>
              </w:rPr>
            </w:pPr>
            <w:r w:rsidRPr="00AC4F56">
              <w:rPr>
                <w:rFonts w:ascii="Arial" w:hAnsi="Arial" w:cs="Arial"/>
                <w:sz w:val="20"/>
                <w:szCs w:val="20"/>
              </w:rPr>
              <w:t>.................................................</w:t>
            </w:r>
          </w:p>
        </w:tc>
      </w:tr>
      <w:tr w:rsidR="00AC4F56" w:rsidRPr="00AC4F56" w:rsidTr="00FE5DE2">
        <w:tc>
          <w:tcPr>
            <w:tcW w:w="4788" w:type="dxa"/>
            <w:shd w:val="clear" w:color="auto" w:fill="auto"/>
          </w:tcPr>
          <w:p w:rsidR="00AC4F56" w:rsidRPr="00AC4F56" w:rsidRDefault="00AC4F56" w:rsidP="00FE5DE2">
            <w:pPr>
              <w:jc w:val="center"/>
              <w:rPr>
                <w:rFonts w:ascii="Arial" w:hAnsi="Arial" w:cs="Arial"/>
                <w:sz w:val="20"/>
                <w:szCs w:val="20"/>
              </w:rPr>
            </w:pPr>
            <w:r w:rsidRPr="00AC4F56">
              <w:rPr>
                <w:rFonts w:ascii="Arial" w:hAnsi="Arial" w:cs="Arial"/>
                <w:sz w:val="20"/>
                <w:szCs w:val="20"/>
              </w:rPr>
              <w:t>СУПОТПИСНИК</w:t>
            </w:r>
          </w:p>
          <w:p w:rsidR="00AC4F56" w:rsidRPr="00AC4F56" w:rsidRDefault="00AC4F56" w:rsidP="00FE5DE2">
            <w:pPr>
              <w:jc w:val="center"/>
              <w:rPr>
                <w:rFonts w:ascii="Arial" w:hAnsi="Arial" w:cs="Arial"/>
                <w:sz w:val="20"/>
                <w:szCs w:val="20"/>
              </w:rPr>
            </w:pPr>
            <w:r w:rsidRPr="00AC4F56">
              <w:rPr>
                <w:rFonts w:ascii="Arial" w:hAnsi="Arial" w:cs="Arial"/>
                <w:sz w:val="20"/>
                <w:szCs w:val="20"/>
              </w:rPr>
              <w:t xml:space="preserve">Јавно предузеће </w:t>
            </w:r>
          </w:p>
          <w:p w:rsidR="00AC4F56" w:rsidRPr="00AC4F56" w:rsidRDefault="00AC4F56" w:rsidP="00FE5DE2">
            <w:pPr>
              <w:jc w:val="center"/>
              <w:rPr>
                <w:rFonts w:ascii="Arial" w:hAnsi="Arial" w:cs="Arial"/>
                <w:sz w:val="20"/>
                <w:szCs w:val="20"/>
              </w:rPr>
            </w:pPr>
            <w:r w:rsidRPr="00AC4F56">
              <w:rPr>
                <w:rFonts w:ascii="Arial" w:hAnsi="Arial" w:cs="Arial"/>
                <w:sz w:val="20"/>
                <w:szCs w:val="20"/>
              </w:rPr>
              <w:t>„Електропривреда Србије“ Београд</w:t>
            </w:r>
          </w:p>
          <w:p w:rsidR="00AC4F56" w:rsidRPr="00AC4F56" w:rsidRDefault="00AC4F56" w:rsidP="00FE5DE2">
            <w:pPr>
              <w:jc w:val="center"/>
              <w:rPr>
                <w:rFonts w:ascii="Arial" w:hAnsi="Arial" w:cs="Arial"/>
                <w:sz w:val="20"/>
                <w:szCs w:val="20"/>
              </w:rPr>
            </w:pPr>
            <w:r w:rsidRPr="00AC4F56">
              <w:rPr>
                <w:rFonts w:ascii="Arial" w:hAnsi="Arial" w:cs="Arial"/>
                <w:sz w:val="20"/>
                <w:szCs w:val="20"/>
              </w:rPr>
              <w:t>............................................</w:t>
            </w:r>
          </w:p>
          <w:p w:rsidR="00AC4F56" w:rsidRPr="00AC4F56" w:rsidRDefault="00AC4F56" w:rsidP="00FE5DE2">
            <w:pPr>
              <w:jc w:val="center"/>
              <w:rPr>
                <w:rFonts w:ascii="Arial" w:hAnsi="Arial" w:cs="Arial"/>
                <w:sz w:val="20"/>
                <w:szCs w:val="20"/>
              </w:rPr>
            </w:pPr>
            <w:r w:rsidRPr="00AC4F56">
              <w:rPr>
                <w:rFonts w:ascii="Arial" w:hAnsi="Arial" w:cs="Arial"/>
                <w:sz w:val="20"/>
                <w:szCs w:val="20"/>
              </w:rPr>
              <w:t>Александар Обрадовић</w:t>
            </w:r>
          </w:p>
          <w:p w:rsidR="00AC4F56" w:rsidRPr="00AC4F56" w:rsidRDefault="00AC4F56" w:rsidP="00FE5DE2">
            <w:pPr>
              <w:jc w:val="center"/>
              <w:rPr>
                <w:rFonts w:ascii="Arial" w:hAnsi="Arial" w:cs="Arial"/>
                <w:sz w:val="20"/>
                <w:szCs w:val="20"/>
              </w:rPr>
            </w:pPr>
            <w:r w:rsidRPr="00AC4F56">
              <w:rPr>
                <w:rFonts w:ascii="Arial" w:hAnsi="Arial" w:cs="Arial"/>
                <w:sz w:val="20"/>
                <w:szCs w:val="20"/>
              </w:rPr>
              <w:t>директор</w:t>
            </w:r>
          </w:p>
          <w:p w:rsidR="00AC4F56" w:rsidRPr="00AC4F56" w:rsidRDefault="00AC4F56" w:rsidP="00FE5DE2">
            <w:pPr>
              <w:jc w:val="center"/>
              <w:rPr>
                <w:rFonts w:ascii="Arial" w:hAnsi="Arial" w:cs="Arial"/>
                <w:sz w:val="20"/>
                <w:szCs w:val="20"/>
              </w:rPr>
            </w:pPr>
          </w:p>
        </w:tc>
        <w:tc>
          <w:tcPr>
            <w:tcW w:w="4788" w:type="dxa"/>
            <w:shd w:val="clear" w:color="auto" w:fill="auto"/>
          </w:tcPr>
          <w:p w:rsidR="00AC4F56" w:rsidRPr="00AC4F56" w:rsidRDefault="00AC4F56" w:rsidP="00FE5DE2">
            <w:pPr>
              <w:jc w:val="center"/>
              <w:rPr>
                <w:rFonts w:ascii="Arial" w:hAnsi="Arial" w:cs="Arial"/>
                <w:sz w:val="20"/>
                <w:szCs w:val="20"/>
              </w:rPr>
            </w:pPr>
          </w:p>
        </w:tc>
      </w:tr>
    </w:tbl>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pPr>
        <w:rPr>
          <w:rFonts w:ascii="Arial" w:hAnsi="Arial" w:cs="Arial"/>
          <w:sz w:val="20"/>
          <w:szCs w:val="20"/>
          <w:lang w:val="sr-Cyrl-RS"/>
        </w:rPr>
      </w:pPr>
    </w:p>
    <w:p w:rsidR="00AC4F56" w:rsidRPr="00AC4F56" w:rsidRDefault="00AC4F56" w:rsidP="00AC4F56">
      <w:pPr>
        <w:jc w:val="right"/>
        <w:rPr>
          <w:rFonts w:ascii="Arial" w:hAnsi="Arial" w:cs="Arial"/>
          <w:b/>
          <w:iCs/>
          <w:sz w:val="20"/>
          <w:szCs w:val="20"/>
          <w:lang w:val="sr-Cyrl-CS"/>
        </w:rPr>
      </w:pPr>
      <w:r w:rsidRPr="00AC4F56">
        <w:rPr>
          <w:rFonts w:ascii="Arial" w:hAnsi="Arial" w:cs="Arial"/>
          <w:b/>
          <w:iCs/>
          <w:sz w:val="20"/>
          <w:szCs w:val="20"/>
          <w:lang w:val="sr-Cyrl-CS"/>
        </w:rPr>
        <w:lastRenderedPageBreak/>
        <w:t>Прилог 6</w:t>
      </w:r>
    </w:p>
    <w:p w:rsidR="00AC4F56" w:rsidRPr="00AC4F56" w:rsidRDefault="00AC4F56" w:rsidP="00AC4F56">
      <w:pPr>
        <w:spacing w:line="360" w:lineRule="auto"/>
        <w:jc w:val="center"/>
        <w:rPr>
          <w:rFonts w:ascii="Arial" w:hAnsi="Arial" w:cs="Arial"/>
          <w:b/>
          <w:bCs/>
          <w:spacing w:val="-1"/>
          <w:sz w:val="20"/>
          <w:szCs w:val="20"/>
          <w:lang w:eastAsia="hr-HR"/>
        </w:rPr>
      </w:pPr>
    </w:p>
    <w:p w:rsidR="00AC4F56" w:rsidRPr="00AC4F56" w:rsidRDefault="00AC4F56" w:rsidP="00AC4F56">
      <w:pPr>
        <w:spacing w:line="360" w:lineRule="auto"/>
        <w:jc w:val="center"/>
        <w:rPr>
          <w:rFonts w:ascii="Arial" w:hAnsi="Arial" w:cs="Arial"/>
          <w:b/>
          <w:bCs/>
          <w:spacing w:val="-1"/>
          <w:sz w:val="20"/>
          <w:szCs w:val="20"/>
          <w:lang w:val="sr-Cyrl-CS" w:eastAsia="hr-HR"/>
        </w:rPr>
      </w:pPr>
      <w:r w:rsidRPr="00AC4F56">
        <w:rPr>
          <w:rFonts w:ascii="Arial" w:hAnsi="Arial" w:cs="Arial"/>
          <w:b/>
          <w:bCs/>
          <w:spacing w:val="-1"/>
          <w:sz w:val="20"/>
          <w:szCs w:val="20"/>
          <w:lang w:val="hr-HR" w:eastAsia="hr-HR"/>
        </w:rPr>
        <w:t xml:space="preserve">ОБРАЗАЦ </w:t>
      </w:r>
      <w:r w:rsidRPr="00AC4F56">
        <w:rPr>
          <w:rFonts w:ascii="Arial" w:hAnsi="Arial" w:cs="Arial"/>
          <w:b/>
          <w:bCs/>
          <w:spacing w:val="-1"/>
          <w:sz w:val="20"/>
          <w:szCs w:val="20"/>
          <w:lang w:val="sr-Cyrl-CS" w:eastAsia="hr-HR"/>
        </w:rPr>
        <w:t>ГАРАНЦИЈЕ ЗА ПОВРАЋАЈ АВАНСА</w:t>
      </w:r>
    </w:p>
    <w:p w:rsidR="00AC4F56" w:rsidRPr="00AC4F56" w:rsidRDefault="00AC4F56" w:rsidP="00AC4F56">
      <w:pPr>
        <w:shd w:val="clear" w:color="auto" w:fill="FFFFFF"/>
        <w:rPr>
          <w:rFonts w:ascii="Arial" w:hAnsi="Arial" w:cs="Arial"/>
          <w:bCs/>
          <w:sz w:val="20"/>
          <w:szCs w:val="20"/>
          <w:lang w:val="sr-Cyrl-CS" w:eastAsia="hr-HR"/>
        </w:rPr>
      </w:pPr>
    </w:p>
    <w:p w:rsidR="00AC4F56" w:rsidRPr="00AC4F56" w:rsidRDefault="00AC4F56" w:rsidP="00AC4F56">
      <w:pPr>
        <w:shd w:val="clear" w:color="auto" w:fill="FFFFFF"/>
        <w:rPr>
          <w:rFonts w:ascii="Arial" w:hAnsi="Arial" w:cs="Arial"/>
          <w:b/>
          <w:bCs/>
          <w:i/>
          <w:color w:val="999999"/>
          <w:sz w:val="20"/>
          <w:szCs w:val="20"/>
          <w:u w:val="single"/>
          <w:lang w:eastAsia="hr-HR"/>
        </w:rPr>
      </w:pPr>
      <w:r w:rsidRPr="00AC4F56">
        <w:rPr>
          <w:rFonts w:ascii="Arial" w:hAnsi="Arial" w:cs="Arial"/>
          <w:b/>
          <w:bCs/>
          <w:i/>
          <w:color w:val="999999"/>
          <w:sz w:val="20"/>
          <w:szCs w:val="20"/>
          <w:u w:val="single"/>
          <w:lang w:val="sr-Cyrl-CS" w:eastAsia="hr-HR"/>
        </w:rPr>
        <w:t>(назив банке, адреса филијале издаваоца или огранка)</w:t>
      </w:r>
    </w:p>
    <w:p w:rsidR="00AC4F56" w:rsidRPr="00AC4F56" w:rsidRDefault="00AC4F56" w:rsidP="00AC4F56">
      <w:pPr>
        <w:shd w:val="clear" w:color="auto" w:fill="FFFFFF"/>
        <w:rPr>
          <w:rFonts w:ascii="Arial" w:hAnsi="Arial" w:cs="Arial"/>
          <w:b/>
          <w:bCs/>
          <w:i/>
          <w:color w:val="999999"/>
          <w:sz w:val="20"/>
          <w:szCs w:val="20"/>
          <w:u w:val="single"/>
          <w:lang w:eastAsia="hr-HR"/>
        </w:rPr>
      </w:pPr>
    </w:p>
    <w:p w:rsidR="00AC4F56" w:rsidRPr="00AC4F56" w:rsidRDefault="00AC4F56" w:rsidP="00AC4F56">
      <w:pPr>
        <w:rPr>
          <w:rFonts w:ascii="Arial" w:hAnsi="Arial" w:cs="Arial"/>
          <w:spacing w:val="9"/>
          <w:sz w:val="20"/>
          <w:szCs w:val="20"/>
          <w:lang w:val="sr-Cyrl-CS" w:eastAsia="hr-HR"/>
        </w:rPr>
      </w:pPr>
      <w:r w:rsidRPr="00AC4F56">
        <w:rPr>
          <w:rFonts w:ascii="Arial" w:hAnsi="Arial" w:cs="Arial"/>
          <w:spacing w:val="9"/>
          <w:sz w:val="20"/>
          <w:szCs w:val="20"/>
          <w:lang w:val="sr-Cyrl-CS" w:eastAsia="hr-HR"/>
        </w:rPr>
        <w:t>НАЛОГОДАВАЦ: (адреса)</w:t>
      </w:r>
    </w:p>
    <w:p w:rsidR="00AC4F56" w:rsidRPr="00AC4F56" w:rsidRDefault="00AC4F56" w:rsidP="00AC4F56">
      <w:pPr>
        <w:rPr>
          <w:rFonts w:ascii="Arial" w:hAnsi="Arial" w:cs="Arial"/>
          <w:spacing w:val="9"/>
          <w:sz w:val="20"/>
          <w:szCs w:val="20"/>
          <w:lang w:val="sr-Cyrl-CS" w:eastAsia="hr-HR"/>
        </w:rPr>
      </w:pPr>
    </w:p>
    <w:p w:rsidR="00AC4F56" w:rsidRPr="00AC4F56" w:rsidRDefault="00AC4F56" w:rsidP="00AC4F56">
      <w:pPr>
        <w:rPr>
          <w:rFonts w:ascii="Arial" w:hAnsi="Arial" w:cs="Arial"/>
          <w:spacing w:val="9"/>
          <w:sz w:val="20"/>
          <w:szCs w:val="20"/>
          <w:lang w:val="sr-Cyrl-CS" w:eastAsia="hr-HR"/>
        </w:rPr>
      </w:pPr>
    </w:p>
    <w:p w:rsidR="00AC4F56" w:rsidRPr="00AC4F56" w:rsidRDefault="00AC4F56" w:rsidP="00AC4F56">
      <w:pPr>
        <w:rPr>
          <w:rFonts w:ascii="Arial" w:hAnsi="Arial" w:cs="Arial"/>
          <w:spacing w:val="9"/>
          <w:sz w:val="20"/>
          <w:szCs w:val="20"/>
          <w:lang w:val="sr-Cyrl-CS" w:eastAsia="hr-HR"/>
        </w:rPr>
      </w:pPr>
      <w:r w:rsidRPr="00AC4F56">
        <w:rPr>
          <w:rFonts w:ascii="Arial" w:hAnsi="Arial" w:cs="Arial"/>
          <w:spacing w:val="9"/>
          <w:sz w:val="20"/>
          <w:szCs w:val="20"/>
          <w:lang w:val="sr-Cyrl-CS" w:eastAsia="hr-HR"/>
        </w:rPr>
        <w:t>КОРИСНИК:</w:t>
      </w:r>
    </w:p>
    <w:p w:rsidR="00AC4F56" w:rsidRPr="00AC4F56" w:rsidRDefault="00AC4F56" w:rsidP="00AC4F56">
      <w:pPr>
        <w:rPr>
          <w:rFonts w:ascii="Arial" w:hAnsi="Arial" w:cs="Arial"/>
          <w:bCs/>
          <w:sz w:val="20"/>
          <w:szCs w:val="20"/>
          <w:lang w:val="sr-Cyrl-CS" w:eastAsia="hr-HR"/>
        </w:rPr>
      </w:pPr>
    </w:p>
    <w:p w:rsidR="00AC4F56" w:rsidRPr="00AC4F56" w:rsidRDefault="00AC4F56" w:rsidP="00AC4F56">
      <w:pPr>
        <w:shd w:val="clear" w:color="auto" w:fill="FFFFFF"/>
        <w:rPr>
          <w:rFonts w:ascii="Arial" w:hAnsi="Arial" w:cs="Arial"/>
          <w:sz w:val="20"/>
          <w:szCs w:val="20"/>
        </w:rPr>
      </w:pPr>
      <w:r w:rsidRPr="00AC4F56">
        <w:rPr>
          <w:rFonts w:ascii="Arial" w:hAnsi="Arial" w:cs="Arial"/>
          <w:sz w:val="20"/>
          <w:szCs w:val="20"/>
        </w:rPr>
        <w:t xml:space="preserve">Привредно друштво "Термоелектране Никола Тесла" д.о.о </w:t>
      </w:r>
    </w:p>
    <w:p w:rsidR="00AC4F56" w:rsidRPr="00AC4F56" w:rsidRDefault="00AC4F56" w:rsidP="00AC4F56">
      <w:pPr>
        <w:shd w:val="clear" w:color="auto" w:fill="FFFFFF"/>
        <w:rPr>
          <w:rFonts w:ascii="Arial" w:hAnsi="Arial" w:cs="Arial"/>
          <w:spacing w:val="9"/>
          <w:sz w:val="20"/>
          <w:szCs w:val="20"/>
        </w:rPr>
      </w:pPr>
      <w:r w:rsidRPr="00AC4F56">
        <w:rPr>
          <w:rFonts w:ascii="Arial" w:hAnsi="Arial" w:cs="Arial"/>
          <w:spacing w:val="9"/>
          <w:sz w:val="20"/>
          <w:szCs w:val="20"/>
        </w:rPr>
        <w:t>Богољуба Урошевића Црног 44, 11500 Обреновац</w:t>
      </w:r>
    </w:p>
    <w:p w:rsidR="00AC4F56" w:rsidRPr="00AC4F56" w:rsidRDefault="00AC4F56" w:rsidP="00AC4F56">
      <w:pPr>
        <w:jc w:val="both"/>
        <w:rPr>
          <w:rFonts w:ascii="Arial" w:hAnsi="Arial" w:cs="Arial"/>
          <w:sz w:val="20"/>
          <w:szCs w:val="20"/>
        </w:rPr>
      </w:pPr>
      <w:r w:rsidRPr="00AC4F56">
        <w:rPr>
          <w:rFonts w:ascii="Arial" w:hAnsi="Arial" w:cs="Arial"/>
          <w:sz w:val="20"/>
          <w:szCs w:val="20"/>
        </w:rPr>
        <w:t>Матични број: 07802161</w:t>
      </w:r>
    </w:p>
    <w:p w:rsidR="00AC4F56" w:rsidRPr="00AC4F56" w:rsidRDefault="00AC4F56" w:rsidP="00AC4F56">
      <w:pPr>
        <w:jc w:val="both"/>
        <w:rPr>
          <w:rFonts w:ascii="Arial" w:hAnsi="Arial" w:cs="Arial"/>
          <w:sz w:val="20"/>
          <w:szCs w:val="20"/>
        </w:rPr>
      </w:pPr>
      <w:r w:rsidRPr="00AC4F56">
        <w:rPr>
          <w:rFonts w:ascii="Arial" w:hAnsi="Arial" w:cs="Arial"/>
          <w:sz w:val="20"/>
          <w:szCs w:val="20"/>
        </w:rPr>
        <w:t>ПИБ: 101217456</w:t>
      </w:r>
    </w:p>
    <w:p w:rsidR="00AC4F56" w:rsidRPr="00AC4F56" w:rsidRDefault="00AC4F56" w:rsidP="00AC4F56">
      <w:pPr>
        <w:shd w:val="clear" w:color="auto" w:fill="FFFFFF"/>
        <w:rPr>
          <w:rFonts w:ascii="Arial" w:hAnsi="Arial" w:cs="Arial"/>
          <w:b/>
          <w:bCs/>
          <w:i/>
          <w:color w:val="999999"/>
          <w:sz w:val="20"/>
          <w:szCs w:val="20"/>
          <w:u w:val="single"/>
          <w:lang w:eastAsia="hr-HR"/>
        </w:rPr>
      </w:pPr>
    </w:p>
    <w:p w:rsidR="00AC4F56" w:rsidRPr="00AC4F56" w:rsidRDefault="00AC4F56" w:rsidP="00AC4F56">
      <w:pPr>
        <w:shd w:val="clear" w:color="auto" w:fill="FFFFFF"/>
        <w:rPr>
          <w:rFonts w:ascii="Arial" w:hAnsi="Arial" w:cs="Arial"/>
          <w:spacing w:val="-2"/>
          <w:sz w:val="20"/>
          <w:szCs w:val="20"/>
          <w:lang w:val="sr-Cyrl-CS" w:eastAsia="hr-HR"/>
        </w:rPr>
      </w:pPr>
    </w:p>
    <w:p w:rsidR="00AC4F56" w:rsidRPr="00AC4F56" w:rsidRDefault="00AC4F56" w:rsidP="00AC4F56">
      <w:pPr>
        <w:shd w:val="clear" w:color="auto" w:fill="FFFFFF"/>
        <w:rPr>
          <w:rFonts w:ascii="Arial" w:hAnsi="Arial" w:cs="Arial"/>
          <w:b/>
          <w:spacing w:val="-2"/>
          <w:sz w:val="20"/>
          <w:szCs w:val="20"/>
          <w:lang w:val="hr-HR" w:eastAsia="hr-HR"/>
        </w:rPr>
      </w:pPr>
      <w:r w:rsidRPr="00AC4F56">
        <w:rPr>
          <w:rFonts w:ascii="Arial" w:hAnsi="Arial" w:cs="Arial"/>
          <w:b/>
          <w:spacing w:val="-2"/>
          <w:sz w:val="20"/>
          <w:szCs w:val="20"/>
          <w:lang w:val="sr-Cyrl-CS" w:eastAsia="hr-HR"/>
        </w:rPr>
        <w:t>ГАРАНЦИЈА ЗА ПОВРАЋАЈ АВАНСА БР.................</w:t>
      </w:r>
    </w:p>
    <w:p w:rsidR="00AC4F56" w:rsidRPr="00AC4F56" w:rsidRDefault="00AC4F56" w:rsidP="00AC4F56">
      <w:pPr>
        <w:shd w:val="clear" w:color="auto" w:fill="FFFFFF"/>
        <w:tabs>
          <w:tab w:val="left" w:leader="underscore" w:pos="6026"/>
        </w:tabs>
        <w:ind w:left="7"/>
        <w:rPr>
          <w:rFonts w:ascii="Arial" w:hAnsi="Arial" w:cs="Arial"/>
          <w:spacing w:val="-1"/>
          <w:sz w:val="20"/>
          <w:szCs w:val="20"/>
          <w:lang w:val="sr-Cyrl-CS" w:eastAsia="hr-HR"/>
        </w:rPr>
      </w:pP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Према нашем сазнању Ви сте закључили Уговор бр. ............... датиран ......(у даљем тексту: Уговор) са ................................................................./назив и  адреса компаније/  (у даљем тексту: Налогодавац  за ................................ (опис посла ) и према условима Уговора плаћање аванса у износу од ................./износ у цифрама/, који чини .....</w:t>
      </w:r>
      <w:r w:rsidRPr="00AC4F56">
        <w:rPr>
          <w:rFonts w:ascii="Arial" w:hAnsi="Arial" w:cs="Arial"/>
          <w:iCs/>
          <w:sz w:val="20"/>
          <w:szCs w:val="20"/>
          <w:highlight w:val="yellow"/>
          <w:lang w:val="sr-Cyrl-CS" w:eastAsia="hr-HR"/>
        </w:rPr>
        <w:t>.</w:t>
      </w:r>
      <w:r w:rsidRPr="00AC4F56">
        <w:rPr>
          <w:rFonts w:ascii="Arial" w:hAnsi="Arial" w:cs="Arial"/>
          <w:iCs/>
          <w:sz w:val="20"/>
          <w:szCs w:val="20"/>
          <w:highlight w:val="yellow"/>
          <w:lang w:val="sr-Cyrl-RS" w:eastAsia="hr-HR"/>
        </w:rPr>
        <w:t>5</w:t>
      </w:r>
      <w:r w:rsidRPr="00AC4F56">
        <w:rPr>
          <w:rFonts w:ascii="Arial" w:hAnsi="Arial" w:cs="Arial"/>
          <w:iCs/>
          <w:sz w:val="20"/>
          <w:szCs w:val="20"/>
          <w:lang w:val="sr-Cyrl-CS" w:eastAsia="hr-HR"/>
        </w:rPr>
        <w:t>.............% /пет.........процената/ од вредности Уговора са припадајућим ПДВ, треба да буде извршено у корист Налогодавца , уз подношење  гаранције за повраћај аванса  на исти износ.</w:t>
      </w:r>
    </w:p>
    <w:p w:rsidR="00AC4F56" w:rsidRPr="00AC4F56" w:rsidRDefault="00AC4F56" w:rsidP="00AC4F56">
      <w:pPr>
        <w:jc w:val="both"/>
        <w:rPr>
          <w:rFonts w:ascii="Arial" w:hAnsi="Arial" w:cs="Arial"/>
          <w:iCs/>
          <w:sz w:val="20"/>
          <w:szCs w:val="20"/>
          <w:lang w:val="sr-Cyrl-CS" w:eastAsia="hr-HR"/>
        </w:rPr>
      </w:pP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У складу са наведеним ми, ........................../назив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 платити сваки  износ или износе који не прелази (е) укупан износ од .............................................................../износ у цифрама/</w:t>
      </w: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(словима: ...........................................................................)</w:t>
      </w: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по пријему вашег првог писменог захтева за плаћање и ваше писмене изјаве у којој се наводи: да је Налогодавац прекршио своју(е) обавезу (е) из Уговора, и у ком погледу је извршио прекршај.</w:t>
      </w:r>
    </w:p>
    <w:p w:rsidR="00AC4F56" w:rsidRPr="00AC4F56" w:rsidRDefault="00AC4F56" w:rsidP="00AC4F56">
      <w:pPr>
        <w:jc w:val="both"/>
        <w:rPr>
          <w:rFonts w:ascii="Arial" w:hAnsi="Arial" w:cs="Arial"/>
          <w:iCs/>
          <w:sz w:val="20"/>
          <w:szCs w:val="20"/>
          <w:lang w:val="sr-Cyrl-CS" w:eastAsia="hr-HR"/>
        </w:rPr>
      </w:pP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Због идентификације Ваш писмени захтев за плаћање мора нам бити поднет посредством ваше банке, која ће потврдити да су потписи на захтеву за плаћање аутентични и правно обавезујући за вашу фирму (установу).</w:t>
      </w:r>
    </w:p>
    <w:p w:rsidR="00AC4F56" w:rsidRPr="00AC4F56" w:rsidRDefault="00AC4F56" w:rsidP="00AC4F56">
      <w:pPr>
        <w:jc w:val="both"/>
        <w:rPr>
          <w:rFonts w:ascii="Arial" w:hAnsi="Arial" w:cs="Arial"/>
          <w:iCs/>
          <w:sz w:val="20"/>
          <w:szCs w:val="20"/>
          <w:lang w:val="sr-Cyrl-CS" w:eastAsia="hr-HR"/>
        </w:rPr>
      </w:pP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 xml:space="preserve">Ваш захтев за плаћање ће такође бити прихваћен уколико нам буде поднет прописно шифрованом </w:t>
      </w:r>
      <w:r w:rsidRPr="00AC4F56">
        <w:rPr>
          <w:rFonts w:ascii="Arial" w:hAnsi="Arial" w:cs="Arial"/>
          <w:iCs/>
          <w:sz w:val="20"/>
          <w:szCs w:val="20"/>
          <w:lang w:val="sr-Latn-CS" w:eastAsia="hr-HR"/>
        </w:rPr>
        <w:t>SWIFT</w:t>
      </w:r>
      <w:r w:rsidRPr="00AC4F56">
        <w:rPr>
          <w:rFonts w:ascii="Arial" w:hAnsi="Arial" w:cs="Arial"/>
          <w:iCs/>
          <w:sz w:val="20"/>
          <w:szCs w:val="20"/>
          <w:lang w:val="sr-Cyrl-CS" w:eastAsia="hr-HR"/>
        </w:rPr>
        <w:t xml:space="preserve"> поруком посредством банке, која потврђује да је ваш писмени захтев за плаћање нама проследјен препорученом поштом и да су потписи на захтеву аутентични и правно обавезујући за вашу фирму (установу).</w:t>
      </w:r>
    </w:p>
    <w:p w:rsidR="00AC4F56" w:rsidRPr="00AC4F56" w:rsidRDefault="00AC4F56" w:rsidP="00AC4F56">
      <w:pPr>
        <w:jc w:val="both"/>
        <w:rPr>
          <w:rFonts w:ascii="Arial" w:hAnsi="Arial" w:cs="Arial"/>
          <w:iCs/>
          <w:sz w:val="20"/>
          <w:szCs w:val="20"/>
          <w:lang w:val="sr-Cyrl-CS" w:eastAsia="hr-HR"/>
        </w:rPr>
      </w:pP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Услов за сваки захтев и плаћање по овој гаранцији је, да је аванс, који је горе наведен, примљен на рачун Налогодавца бр.....................................код (назив и адреса банке)</w:t>
      </w:r>
    </w:p>
    <w:p w:rsidR="00AC4F56" w:rsidRPr="00AC4F56" w:rsidRDefault="00AC4F56" w:rsidP="00AC4F56">
      <w:pPr>
        <w:jc w:val="both"/>
        <w:rPr>
          <w:rFonts w:ascii="Arial" w:hAnsi="Arial" w:cs="Arial"/>
          <w:iCs/>
          <w:sz w:val="20"/>
          <w:szCs w:val="20"/>
          <w:lang w:val="sr-Cyrl-CS" w:eastAsia="hr-HR"/>
        </w:rPr>
      </w:pP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 xml:space="preserve">Ова Гаранција важи најкасније до ............................................. Сагласно томе, захтев за плаћање по овој Гаранцији морамо примити  најкасније тог датума, или пре тог датума. </w:t>
      </w:r>
    </w:p>
    <w:p w:rsidR="00AC4F56" w:rsidRPr="00AC4F56" w:rsidRDefault="00AC4F56" w:rsidP="00AC4F56">
      <w:pPr>
        <w:jc w:val="both"/>
        <w:rPr>
          <w:rFonts w:ascii="Arial" w:hAnsi="Arial" w:cs="Arial"/>
          <w:iCs/>
          <w:sz w:val="20"/>
          <w:szCs w:val="20"/>
          <w:lang w:val="sr-Cyrl-CS" w:eastAsia="hr-HR"/>
        </w:rPr>
      </w:pPr>
    </w:p>
    <w:p w:rsidR="00AC4F56" w:rsidRPr="00AC4F56" w:rsidRDefault="00AC4F56" w:rsidP="00AC4F56">
      <w:pPr>
        <w:pStyle w:val="BodyText"/>
        <w:rPr>
          <w:rFonts w:ascii="Arial" w:hAnsi="Arial" w:cs="Arial"/>
          <w:iCs/>
          <w:sz w:val="20"/>
          <w:lang w:eastAsia="hr-HR"/>
        </w:rPr>
      </w:pPr>
      <w:r w:rsidRPr="00AC4F56">
        <w:rPr>
          <w:rFonts w:ascii="Arial" w:hAnsi="Arial" w:cs="Arial"/>
          <w:iCs/>
          <w:sz w:val="20"/>
          <w:lang w:eastAsia="hr-HR"/>
        </w:rPr>
        <w:t>Ова гаранција се не може уступити и није преносива без писане сагласности Корисника, Налогодавца и Банке гаранта.</w:t>
      </w:r>
    </w:p>
    <w:p w:rsidR="00AC4F56" w:rsidRPr="00AC4F56" w:rsidRDefault="00AC4F56" w:rsidP="00AC4F56">
      <w:pPr>
        <w:jc w:val="both"/>
        <w:rPr>
          <w:rFonts w:ascii="Arial" w:hAnsi="Arial" w:cs="Arial"/>
          <w:iCs/>
          <w:sz w:val="20"/>
          <w:szCs w:val="20"/>
          <w:lang w:val="sr-Cyrl-CS" w:eastAsia="hr-HR"/>
        </w:rPr>
      </w:pP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w:t>
      </w:r>
      <w:r w:rsidRPr="00AC4F56">
        <w:rPr>
          <w:rFonts w:ascii="Arial" w:hAnsi="Arial" w:cs="Arial"/>
          <w:iCs/>
          <w:sz w:val="20"/>
          <w:szCs w:val="20"/>
          <w:lang w:val="sr-Cyrl-CS" w:eastAsia="hr-HR"/>
        </w:rPr>
        <w:lastRenderedPageBreak/>
        <w:t xml:space="preserve">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AC4F56" w:rsidRPr="00AC4F56" w:rsidRDefault="00AC4F56" w:rsidP="00AC4F56">
      <w:pPr>
        <w:autoSpaceDE w:val="0"/>
        <w:autoSpaceDN w:val="0"/>
        <w:adjustRightInd w:val="0"/>
        <w:jc w:val="both"/>
        <w:rPr>
          <w:rFonts w:ascii="Arial" w:hAnsi="Arial" w:cs="Arial"/>
          <w:iCs/>
          <w:sz w:val="20"/>
          <w:szCs w:val="20"/>
          <w:lang w:val="sr-Cyrl-CS" w:eastAsia="hr-HR"/>
        </w:rPr>
      </w:pPr>
    </w:p>
    <w:p w:rsidR="00AC4F56" w:rsidRPr="00AC4F56" w:rsidRDefault="00AC4F56" w:rsidP="00AC4F56">
      <w:pPr>
        <w:pStyle w:val="NoSpacing"/>
        <w:rPr>
          <w:rFonts w:ascii="Arial" w:hAnsi="Arial" w:cs="Arial"/>
          <w:iCs/>
          <w:sz w:val="20"/>
          <w:szCs w:val="20"/>
          <w:lang w:val="sr-Cyrl-CS" w:eastAsia="hr-HR"/>
        </w:rPr>
      </w:pPr>
      <w:r w:rsidRPr="00AC4F56">
        <w:rPr>
          <w:rFonts w:ascii="Arial" w:hAnsi="Arial" w:cs="Arial"/>
          <w:iCs/>
          <w:sz w:val="20"/>
          <w:szCs w:val="20"/>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AC4F56" w:rsidRPr="00AC4F56" w:rsidRDefault="00AC4F56" w:rsidP="00AC4F56">
      <w:pPr>
        <w:pStyle w:val="NoSpacing"/>
        <w:rPr>
          <w:rFonts w:ascii="Arial" w:hAnsi="Arial" w:cs="Arial"/>
          <w:iCs/>
          <w:sz w:val="20"/>
          <w:szCs w:val="20"/>
          <w:lang w:val="sr-Cyrl-CS" w:eastAsia="hr-HR"/>
        </w:rPr>
      </w:pPr>
      <w:r w:rsidRPr="00AC4F56">
        <w:rPr>
          <w:rFonts w:ascii="Arial" w:hAnsi="Arial" w:cs="Arial"/>
          <w:iCs/>
          <w:sz w:val="20"/>
          <w:szCs w:val="20"/>
          <w:lang w:val="sr-Cyrl-CS" w:eastAsia="hr-HR"/>
        </w:rPr>
        <w:t xml:space="preserve">                                                                                            </w:t>
      </w:r>
    </w:p>
    <w:p w:rsidR="00AC4F56" w:rsidRPr="00AC4F56" w:rsidRDefault="00AC4F56" w:rsidP="00AC4F56">
      <w:pPr>
        <w:pStyle w:val="NoSpacing"/>
        <w:rPr>
          <w:rFonts w:ascii="Arial" w:hAnsi="Arial" w:cs="Arial"/>
          <w:iCs/>
          <w:sz w:val="20"/>
          <w:szCs w:val="20"/>
          <w:lang w:val="sr-Cyrl-CS" w:eastAsia="hr-HR"/>
        </w:rPr>
      </w:pPr>
    </w:p>
    <w:p w:rsidR="00AC4F56" w:rsidRPr="00AC4F56" w:rsidRDefault="00AC4F56" w:rsidP="00AC4F56">
      <w:pPr>
        <w:pStyle w:val="NoSpacing"/>
        <w:rPr>
          <w:rFonts w:ascii="Arial" w:hAnsi="Arial" w:cs="Arial"/>
          <w:iCs/>
          <w:sz w:val="20"/>
          <w:szCs w:val="20"/>
          <w:lang w:val="sr-Cyrl-CS" w:eastAsia="hr-HR"/>
        </w:rPr>
      </w:pPr>
    </w:p>
    <w:p w:rsidR="00AC4F56" w:rsidRPr="00AC4F56" w:rsidRDefault="00AC4F56" w:rsidP="00AC4F56">
      <w:pPr>
        <w:pStyle w:val="NoSpacing"/>
        <w:ind w:left="5040" w:firstLine="720"/>
        <w:jc w:val="center"/>
        <w:rPr>
          <w:rFonts w:ascii="Arial" w:hAnsi="Arial" w:cs="Arial"/>
          <w:iCs/>
          <w:sz w:val="20"/>
          <w:szCs w:val="20"/>
          <w:lang w:val="sr-Cyrl-CS" w:eastAsia="hr-HR"/>
        </w:rPr>
      </w:pPr>
      <w:r w:rsidRPr="00AC4F56">
        <w:rPr>
          <w:rFonts w:ascii="Arial" w:hAnsi="Arial" w:cs="Arial"/>
          <w:iCs/>
          <w:sz w:val="20"/>
          <w:szCs w:val="20"/>
          <w:lang w:val="sr-Cyrl-CS" w:eastAsia="hr-HR"/>
        </w:rPr>
        <w:t>Потпис</w:t>
      </w:r>
    </w:p>
    <w:p w:rsidR="00AC4F56" w:rsidRPr="00AC4F56" w:rsidRDefault="00AC4F56" w:rsidP="00AC4F56">
      <w:pPr>
        <w:jc w:val="both"/>
        <w:rPr>
          <w:rFonts w:ascii="Arial" w:hAnsi="Arial" w:cs="Arial"/>
          <w:iCs/>
          <w:sz w:val="20"/>
          <w:szCs w:val="20"/>
          <w:lang w:val="sr-Cyrl-CS" w:eastAsia="hr-HR"/>
        </w:rPr>
      </w:pPr>
      <w:r w:rsidRPr="00AC4F56">
        <w:rPr>
          <w:rFonts w:ascii="Arial" w:hAnsi="Arial" w:cs="Arial"/>
          <w:iCs/>
          <w:sz w:val="20"/>
          <w:szCs w:val="20"/>
          <w:lang w:val="sr-Cyrl-CS" w:eastAsia="hr-HR"/>
        </w:rPr>
        <w:t xml:space="preserve">                                                      </w:t>
      </w:r>
    </w:p>
    <w:p w:rsidR="00AC4F56" w:rsidRPr="00AC4F56" w:rsidRDefault="00AC4F56">
      <w:pPr>
        <w:rPr>
          <w:rFonts w:ascii="Arial" w:hAnsi="Arial" w:cs="Arial"/>
          <w:sz w:val="20"/>
          <w:szCs w:val="20"/>
          <w:lang w:val="sr-Cyrl-RS"/>
        </w:rPr>
      </w:pPr>
    </w:p>
    <w:sectPr w:rsidR="00AC4F56" w:rsidRPr="00AC4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10002FF" w:usb1="4000FCFF" w:usb2="00000009" w:usb3="00000000" w:csb0="0000019F" w:csb1="00000000"/>
  </w:font>
  <w:font w:name="Optima">
    <w:charset w:val="00"/>
    <w:family w:val="swiss"/>
    <w:pitch w:val="variable"/>
    <w:sig w:usb0="00000007"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81A000F"/>
    <w:lvl w:ilvl="0">
      <w:start w:val="1"/>
      <w:numFmt w:val="decimal"/>
      <w:lvlText w:val="%1."/>
      <w:lvlJc w:val="left"/>
      <w:pPr>
        <w:ind w:left="786" w:hanging="360"/>
      </w:pPr>
    </w:lvl>
  </w:abstractNum>
  <w:abstractNum w:abstractNumId="2">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3">
    <w:nsid w:val="056765CD"/>
    <w:multiLevelType w:val="hybridMultilevel"/>
    <w:tmpl w:val="6FDEF7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A533D9"/>
    <w:multiLevelType w:val="hybridMultilevel"/>
    <w:tmpl w:val="37C4BA4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5EA0B35"/>
    <w:multiLevelType w:val="hybridMultilevel"/>
    <w:tmpl w:val="D220C34A"/>
    <w:lvl w:ilvl="0" w:tplc="AE68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E04CF7"/>
    <w:multiLevelType w:val="hybridMultilevel"/>
    <w:tmpl w:val="D8EE9A4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854729C"/>
    <w:multiLevelType w:val="multilevel"/>
    <w:tmpl w:val="6B40CDBE"/>
    <w:lvl w:ilvl="0">
      <w:start w:val="1"/>
      <w:numFmt w:val="decimal"/>
      <w:lvlText w:val="%1."/>
      <w:lvlJc w:val="left"/>
      <w:pPr>
        <w:ind w:left="720" w:hanging="360"/>
      </w:pPr>
      <w:rPr>
        <w:rFonts w:hint="default"/>
        <w:b/>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1B4D1181"/>
    <w:multiLevelType w:val="hybridMultilevel"/>
    <w:tmpl w:val="AF3AEF92"/>
    <w:lvl w:ilvl="0" w:tplc="B0EA97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146FC9"/>
    <w:multiLevelType w:val="hybridMultilevel"/>
    <w:tmpl w:val="1174050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B1312"/>
    <w:multiLevelType w:val="multilevel"/>
    <w:tmpl w:val="57A826B6"/>
    <w:lvl w:ilvl="0">
      <w:start w:val="1"/>
      <w:numFmt w:val="decimal"/>
      <w:lvlText w:val="%1."/>
      <w:lvlJc w:val="left"/>
      <w:pPr>
        <w:ind w:left="72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5">
    <w:nsid w:val="22303E88"/>
    <w:multiLevelType w:val="multilevel"/>
    <w:tmpl w:val="6EBEC73C"/>
    <w:lvl w:ilvl="0">
      <w:start w:val="1"/>
      <w:numFmt w:val="decimal"/>
      <w:lvlText w:val="%1."/>
      <w:lvlJc w:val="left"/>
      <w:pPr>
        <w:ind w:left="1069" w:hanging="360"/>
      </w:pPr>
      <w:rPr>
        <w:rFonts w:hint="default"/>
        <w:color w:val="0F243E" w:themeColor="text2" w:themeShade="80"/>
      </w:rPr>
    </w:lvl>
    <w:lvl w:ilvl="1">
      <w:start w:val="1"/>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790" w:hanging="2160"/>
      </w:pPr>
      <w:rPr>
        <w:rFonts w:hint="default"/>
      </w:rPr>
    </w:lvl>
  </w:abstractNum>
  <w:abstractNum w:abstractNumId="16">
    <w:nsid w:val="22927EF7"/>
    <w:multiLevelType w:val="hybridMultilevel"/>
    <w:tmpl w:val="17F21134"/>
    <w:lvl w:ilvl="0" w:tplc="0409000F">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7940672"/>
    <w:multiLevelType w:val="hybridMultilevel"/>
    <w:tmpl w:val="5B6C9818"/>
    <w:lvl w:ilvl="0" w:tplc="A96E78F2">
      <w:start w:val="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18">
    <w:nsid w:val="2A4A20E4"/>
    <w:multiLevelType w:val="hybridMultilevel"/>
    <w:tmpl w:val="5B125446"/>
    <w:lvl w:ilvl="0" w:tplc="4B6CD3F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A13C32"/>
    <w:multiLevelType w:val="hybridMultilevel"/>
    <w:tmpl w:val="EAC88854"/>
    <w:lvl w:ilvl="0" w:tplc="6E9A8CE8">
      <w:start w:val="1"/>
      <w:numFmt w:val="bullet"/>
      <w:lvlText w:val=""/>
      <w:lvlJc w:val="left"/>
      <w:pPr>
        <w:ind w:left="1080" w:hanging="360"/>
      </w:pPr>
      <w:rPr>
        <w:rFonts w:ascii="Symbol" w:hAnsi="Symbol" w:hint="default"/>
        <w:color w:val="0F243E" w:themeColor="text2" w:themeShade="8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2">
    <w:nsid w:val="413C5393"/>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3A01D4F"/>
    <w:multiLevelType w:val="hybridMultilevel"/>
    <w:tmpl w:val="6B484A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6D1060"/>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7C355CD"/>
    <w:multiLevelType w:val="hybridMultilevel"/>
    <w:tmpl w:val="B03EAF88"/>
    <w:lvl w:ilvl="0" w:tplc="04090005">
      <w:start w:val="1"/>
      <w:numFmt w:val="bullet"/>
      <w:lvlText w:val=""/>
      <w:lvlJc w:val="left"/>
      <w:pPr>
        <w:ind w:left="644" w:hanging="360"/>
      </w:pPr>
      <w:rPr>
        <w:rFonts w:ascii="Wingdings" w:hAnsi="Wingdings"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26">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7">
    <w:nsid w:val="50576BD7"/>
    <w:multiLevelType w:val="hybridMultilevel"/>
    <w:tmpl w:val="F828D55C"/>
    <w:lvl w:ilvl="0" w:tplc="081A0001">
      <w:start w:val="1"/>
      <w:numFmt w:val="bullet"/>
      <w:lvlText w:val=""/>
      <w:lvlJc w:val="left"/>
      <w:pPr>
        <w:tabs>
          <w:tab w:val="num" w:pos="1069"/>
        </w:tabs>
        <w:ind w:left="1069" w:hanging="360"/>
      </w:pPr>
      <w:rPr>
        <w:rFonts w:ascii="Symbol" w:hAnsi="Symbol" w:hint="default"/>
      </w:rPr>
    </w:lvl>
    <w:lvl w:ilvl="1" w:tplc="081A0003" w:tentative="1">
      <w:start w:val="1"/>
      <w:numFmt w:val="bullet"/>
      <w:lvlText w:val="o"/>
      <w:lvlJc w:val="left"/>
      <w:pPr>
        <w:tabs>
          <w:tab w:val="num" w:pos="1695"/>
        </w:tabs>
        <w:ind w:left="1695" w:hanging="360"/>
      </w:pPr>
      <w:rPr>
        <w:rFonts w:ascii="Courier New" w:hAnsi="Courier New" w:cs="Courier New" w:hint="default"/>
      </w:rPr>
    </w:lvl>
    <w:lvl w:ilvl="2" w:tplc="081A0005" w:tentative="1">
      <w:start w:val="1"/>
      <w:numFmt w:val="bullet"/>
      <w:lvlText w:val=""/>
      <w:lvlJc w:val="left"/>
      <w:pPr>
        <w:tabs>
          <w:tab w:val="num" w:pos="2415"/>
        </w:tabs>
        <w:ind w:left="2415" w:hanging="360"/>
      </w:pPr>
      <w:rPr>
        <w:rFonts w:ascii="Wingdings" w:hAnsi="Wingdings" w:hint="default"/>
      </w:rPr>
    </w:lvl>
    <w:lvl w:ilvl="3" w:tplc="081A0001" w:tentative="1">
      <w:start w:val="1"/>
      <w:numFmt w:val="bullet"/>
      <w:lvlText w:val=""/>
      <w:lvlJc w:val="left"/>
      <w:pPr>
        <w:tabs>
          <w:tab w:val="num" w:pos="3135"/>
        </w:tabs>
        <w:ind w:left="3135" w:hanging="360"/>
      </w:pPr>
      <w:rPr>
        <w:rFonts w:ascii="Symbol" w:hAnsi="Symbol" w:hint="default"/>
      </w:rPr>
    </w:lvl>
    <w:lvl w:ilvl="4" w:tplc="081A0003" w:tentative="1">
      <w:start w:val="1"/>
      <w:numFmt w:val="bullet"/>
      <w:lvlText w:val="o"/>
      <w:lvlJc w:val="left"/>
      <w:pPr>
        <w:tabs>
          <w:tab w:val="num" w:pos="3855"/>
        </w:tabs>
        <w:ind w:left="3855" w:hanging="360"/>
      </w:pPr>
      <w:rPr>
        <w:rFonts w:ascii="Courier New" w:hAnsi="Courier New" w:cs="Courier New" w:hint="default"/>
      </w:rPr>
    </w:lvl>
    <w:lvl w:ilvl="5" w:tplc="081A0005" w:tentative="1">
      <w:start w:val="1"/>
      <w:numFmt w:val="bullet"/>
      <w:lvlText w:val=""/>
      <w:lvlJc w:val="left"/>
      <w:pPr>
        <w:tabs>
          <w:tab w:val="num" w:pos="4575"/>
        </w:tabs>
        <w:ind w:left="4575" w:hanging="360"/>
      </w:pPr>
      <w:rPr>
        <w:rFonts w:ascii="Wingdings" w:hAnsi="Wingdings" w:hint="default"/>
      </w:rPr>
    </w:lvl>
    <w:lvl w:ilvl="6" w:tplc="081A0001" w:tentative="1">
      <w:start w:val="1"/>
      <w:numFmt w:val="bullet"/>
      <w:lvlText w:val=""/>
      <w:lvlJc w:val="left"/>
      <w:pPr>
        <w:tabs>
          <w:tab w:val="num" w:pos="5295"/>
        </w:tabs>
        <w:ind w:left="5295" w:hanging="360"/>
      </w:pPr>
      <w:rPr>
        <w:rFonts w:ascii="Symbol" w:hAnsi="Symbol" w:hint="default"/>
      </w:rPr>
    </w:lvl>
    <w:lvl w:ilvl="7" w:tplc="081A0003" w:tentative="1">
      <w:start w:val="1"/>
      <w:numFmt w:val="bullet"/>
      <w:lvlText w:val="o"/>
      <w:lvlJc w:val="left"/>
      <w:pPr>
        <w:tabs>
          <w:tab w:val="num" w:pos="6015"/>
        </w:tabs>
        <w:ind w:left="6015" w:hanging="360"/>
      </w:pPr>
      <w:rPr>
        <w:rFonts w:ascii="Courier New" w:hAnsi="Courier New" w:cs="Courier New" w:hint="default"/>
      </w:rPr>
    </w:lvl>
    <w:lvl w:ilvl="8" w:tplc="081A0005" w:tentative="1">
      <w:start w:val="1"/>
      <w:numFmt w:val="bullet"/>
      <w:lvlText w:val=""/>
      <w:lvlJc w:val="left"/>
      <w:pPr>
        <w:tabs>
          <w:tab w:val="num" w:pos="6735"/>
        </w:tabs>
        <w:ind w:left="6735" w:hanging="360"/>
      </w:pPr>
      <w:rPr>
        <w:rFonts w:ascii="Wingdings" w:hAnsi="Wingdings" w:hint="default"/>
      </w:rPr>
    </w:lvl>
  </w:abstractNum>
  <w:abstractNum w:abstractNumId="28">
    <w:nsid w:val="513F2B87"/>
    <w:multiLevelType w:val="hybridMultilevel"/>
    <w:tmpl w:val="C4B4DD3E"/>
    <w:lvl w:ilvl="0" w:tplc="5106B0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nsid w:val="58A3264E"/>
    <w:multiLevelType w:val="hybridMultilevel"/>
    <w:tmpl w:val="8982E112"/>
    <w:lvl w:ilvl="0" w:tplc="04090001">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9E32931"/>
    <w:multiLevelType w:val="hybridMultilevel"/>
    <w:tmpl w:val="BA1093F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A177238"/>
    <w:multiLevelType w:val="multilevel"/>
    <w:tmpl w:val="E51E5800"/>
    <w:lvl w:ilvl="0">
      <w:start w:val="5"/>
      <w:numFmt w:val="decimal"/>
      <w:lvlText w:val="%1."/>
      <w:lvlJc w:val="left"/>
      <w:pPr>
        <w:tabs>
          <w:tab w:val="num" w:pos="786"/>
        </w:tabs>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33">
    <w:nsid w:val="5CFD187C"/>
    <w:multiLevelType w:val="hybridMultilevel"/>
    <w:tmpl w:val="074C5014"/>
    <w:lvl w:ilvl="0" w:tplc="081A000F">
      <w:start w:val="1"/>
      <w:numFmt w:val="decimal"/>
      <w:lvlText w:val="%1."/>
      <w:lvlJc w:val="left"/>
      <w:pPr>
        <w:tabs>
          <w:tab w:val="num" w:pos="1080"/>
        </w:tabs>
        <w:ind w:left="1080" w:hanging="360"/>
      </w:pPr>
      <w:rPr>
        <w:rFonts w:cs="Times New Roman"/>
      </w:rPr>
    </w:lvl>
    <w:lvl w:ilvl="1" w:tplc="081A0019" w:tentative="1">
      <w:start w:val="1"/>
      <w:numFmt w:val="lowerLetter"/>
      <w:lvlText w:val="%2."/>
      <w:lvlJc w:val="left"/>
      <w:pPr>
        <w:tabs>
          <w:tab w:val="num" w:pos="1800"/>
        </w:tabs>
        <w:ind w:left="1800" w:hanging="360"/>
      </w:pPr>
      <w:rPr>
        <w:rFonts w:cs="Times New Roman"/>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34">
    <w:nsid w:val="60F30376"/>
    <w:multiLevelType w:val="hybridMultilevel"/>
    <w:tmpl w:val="3710EDD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668E2190"/>
    <w:multiLevelType w:val="hybridMultilevel"/>
    <w:tmpl w:val="08249F2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9DE38E4"/>
    <w:multiLevelType w:val="hybridMultilevel"/>
    <w:tmpl w:val="7084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70160"/>
    <w:multiLevelType w:val="hybridMultilevel"/>
    <w:tmpl w:val="D43ECFEE"/>
    <w:lvl w:ilvl="0" w:tplc="081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nsid w:val="6BA0328E"/>
    <w:multiLevelType w:val="hybridMultilevel"/>
    <w:tmpl w:val="42C2A34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39">
    <w:nsid w:val="6E8E18F8"/>
    <w:multiLevelType w:val="hybridMultilevel"/>
    <w:tmpl w:val="BF329A12"/>
    <w:lvl w:ilvl="0" w:tplc="1082D2C0">
      <w:start w:val="1"/>
      <w:numFmt w:val="decimal"/>
      <w:lvlText w:val="%1."/>
      <w:lvlJc w:val="left"/>
      <w:pPr>
        <w:ind w:left="81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E676B"/>
    <w:multiLevelType w:val="hybridMultilevel"/>
    <w:tmpl w:val="93221C28"/>
    <w:lvl w:ilvl="0" w:tplc="75E8BCAA">
      <w:start w:val="4"/>
      <w:numFmt w:val="bullet"/>
      <w:lvlText w:val="-"/>
      <w:lvlJc w:val="left"/>
      <w:pPr>
        <w:ind w:left="1080" w:hanging="360"/>
      </w:pPr>
      <w:rPr>
        <w:rFonts w:ascii="Arial" w:eastAsia="Times New Roman"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1">
    <w:nsid w:val="7538435B"/>
    <w:multiLevelType w:val="hybridMultilevel"/>
    <w:tmpl w:val="222C3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5F20477"/>
    <w:multiLevelType w:val="hybridMultilevel"/>
    <w:tmpl w:val="02B8CE12"/>
    <w:lvl w:ilvl="0" w:tplc="04090005">
      <w:start w:val="1"/>
      <w:numFmt w:val="bullet"/>
      <w:lvlText w:val=""/>
      <w:lvlJc w:val="left"/>
      <w:pPr>
        <w:ind w:left="720" w:hanging="360"/>
      </w:pPr>
      <w:rPr>
        <w:rFonts w:ascii="Wingdings" w:hAnsi="Wingdings" w:hint="default"/>
      </w:rPr>
    </w:lvl>
    <w:lvl w:ilvl="1" w:tplc="173A626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892F1D"/>
    <w:multiLevelType w:val="hybridMultilevel"/>
    <w:tmpl w:val="B38695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
  </w:num>
  <w:num w:numId="3">
    <w:abstractNumId w:val="28"/>
  </w:num>
  <w:num w:numId="4">
    <w:abstractNumId w:val="11"/>
  </w:num>
  <w:num w:numId="5">
    <w:abstractNumId w:val="17"/>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
  </w:num>
  <w:num w:numId="9">
    <w:abstractNumId w:val="0"/>
  </w:num>
  <w:num w:numId="10">
    <w:abstractNumId w:val="15"/>
  </w:num>
  <w:num w:numId="11">
    <w:abstractNumId w:val="10"/>
  </w:num>
  <w:num w:numId="12">
    <w:abstractNumId w:val="2"/>
  </w:num>
  <w:num w:numId="13">
    <w:abstractNumId w:val="19"/>
  </w:num>
  <w:num w:numId="14">
    <w:abstractNumId w:val="21"/>
  </w:num>
  <w:num w:numId="15">
    <w:abstractNumId w:val="12"/>
  </w:num>
  <w:num w:numId="16">
    <w:abstractNumId w:val="32"/>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7"/>
  </w:num>
  <w:num w:numId="21">
    <w:abstractNumId w:val="20"/>
  </w:num>
  <w:num w:numId="22">
    <w:abstractNumId w:val="7"/>
  </w:num>
  <w:num w:numId="23">
    <w:abstractNumId w:val="39"/>
  </w:num>
  <w:num w:numId="24">
    <w:abstractNumId w:val="42"/>
  </w:num>
  <w:num w:numId="25">
    <w:abstractNumId w:val="23"/>
  </w:num>
  <w:num w:numId="26">
    <w:abstractNumId w:val="30"/>
  </w:num>
  <w:num w:numId="27">
    <w:abstractNumId w:val="29"/>
  </w:num>
  <w:num w:numId="28">
    <w:abstractNumId w:val="38"/>
  </w:num>
  <w:num w:numId="29">
    <w:abstractNumId w:val="16"/>
  </w:num>
  <w:num w:numId="30">
    <w:abstractNumId w:val="13"/>
  </w:num>
  <w:num w:numId="31">
    <w:abstractNumId w:val="40"/>
  </w:num>
  <w:num w:numId="32">
    <w:abstractNumId w:val="8"/>
  </w:num>
  <w:num w:numId="33">
    <w:abstractNumId w:val="4"/>
  </w:num>
  <w:num w:numId="34">
    <w:abstractNumId w:val="22"/>
  </w:num>
  <w:num w:numId="35">
    <w:abstractNumId w:val="35"/>
  </w:num>
  <w:num w:numId="36">
    <w:abstractNumId w:val="6"/>
  </w:num>
  <w:num w:numId="37">
    <w:abstractNumId w:val="25"/>
  </w:num>
  <w:num w:numId="38">
    <w:abstractNumId w:val="18"/>
  </w:num>
  <w:num w:numId="39">
    <w:abstractNumId w:val="9"/>
  </w:num>
  <w:num w:numId="40">
    <w:abstractNumId w:val="24"/>
  </w:num>
  <w:num w:numId="41">
    <w:abstractNumId w:val="36"/>
  </w:num>
  <w:num w:numId="42">
    <w:abstractNumId w:val="31"/>
  </w:num>
  <w:num w:numId="43">
    <w:abstractNumId w:val="43"/>
  </w:num>
  <w:num w:numId="44">
    <w:abstractNumId w:val="26"/>
  </w:num>
  <w:num w:numId="45">
    <w:abstractNumId w:val="33"/>
  </w:num>
  <w:num w:numId="46">
    <w:abstractNumId w:val="34"/>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F56"/>
    <w:rsid w:val="00036CCD"/>
    <w:rsid w:val="00921A9E"/>
    <w:rsid w:val="00AC4F56"/>
    <w:rsid w:val="00C7554D"/>
    <w:rsid w:val="00DC5E8B"/>
    <w:rsid w:val="00DD7401"/>
    <w:rsid w:val="00E8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C4F56"/>
    <w:pPr>
      <w:keepNext/>
      <w:tabs>
        <w:tab w:val="num" w:pos="0"/>
      </w:tabs>
      <w:suppressAutoHyphens/>
      <w:jc w:val="center"/>
      <w:outlineLvl w:val="0"/>
    </w:pPr>
    <w:rPr>
      <w:rFonts w:cs="Calibri"/>
      <w:b/>
      <w:szCs w:val="20"/>
      <w:lang w:val="sr-Cyrl-CS" w:eastAsia="ar-SA"/>
    </w:rPr>
  </w:style>
  <w:style w:type="paragraph" w:styleId="Heading2">
    <w:name w:val="heading 2"/>
    <w:basedOn w:val="Normal"/>
    <w:next w:val="Normal"/>
    <w:link w:val="Heading2Char"/>
    <w:qFormat/>
    <w:rsid w:val="00AC4F56"/>
    <w:pPr>
      <w:keepNext/>
      <w:keepLines/>
      <w:tabs>
        <w:tab w:val="num" w:pos="0"/>
      </w:tabs>
      <w:suppressAutoHyphens/>
      <w:spacing w:before="200"/>
      <w:outlineLvl w:val="1"/>
    </w:pPr>
    <w:rPr>
      <w:rFonts w:ascii="Cambria" w:hAnsi="Cambria" w:cs="Calibri"/>
      <w:b/>
      <w:bCs/>
      <w:color w:val="4F81BD"/>
      <w:sz w:val="26"/>
      <w:szCs w:val="26"/>
      <w:lang w:val="am-ET" w:eastAsia="ar-SA"/>
    </w:rPr>
  </w:style>
  <w:style w:type="paragraph" w:styleId="Heading3">
    <w:name w:val="heading 3"/>
    <w:basedOn w:val="Normal"/>
    <w:next w:val="Normal"/>
    <w:link w:val="Heading3Char"/>
    <w:qFormat/>
    <w:rsid w:val="00AC4F56"/>
    <w:pPr>
      <w:keepNext/>
      <w:tabs>
        <w:tab w:val="num" w:pos="0"/>
      </w:tabs>
      <w:suppressAutoHyphens/>
      <w:jc w:val="center"/>
      <w:outlineLvl w:val="2"/>
    </w:pPr>
    <w:rPr>
      <w:rFonts w:ascii="Arial Narrow" w:hAnsi="Arial Narrow" w:cs="Calibri"/>
      <w:b/>
      <w:sz w:val="32"/>
      <w:szCs w:val="20"/>
      <w:lang w:val="sr-Cyrl-CS" w:eastAsia="ar-SA"/>
    </w:rPr>
  </w:style>
  <w:style w:type="paragraph" w:styleId="Heading4">
    <w:name w:val="heading 4"/>
    <w:basedOn w:val="Normal"/>
    <w:next w:val="Normal"/>
    <w:link w:val="Heading4Char"/>
    <w:qFormat/>
    <w:rsid w:val="00AC4F56"/>
    <w:pPr>
      <w:keepNext/>
      <w:tabs>
        <w:tab w:val="num" w:pos="0"/>
      </w:tabs>
      <w:suppressAutoHyphens/>
      <w:spacing w:before="240" w:after="60"/>
      <w:outlineLvl w:val="3"/>
    </w:pPr>
    <w:rPr>
      <w:rFonts w:cs="Calibri"/>
      <w:b/>
      <w:bCs/>
      <w:sz w:val="28"/>
      <w:szCs w:val="28"/>
      <w:lang w:eastAsia="ar-SA"/>
    </w:rPr>
  </w:style>
  <w:style w:type="paragraph" w:styleId="Heading5">
    <w:name w:val="heading 5"/>
    <w:basedOn w:val="Normal"/>
    <w:next w:val="Normal"/>
    <w:link w:val="Heading5Char"/>
    <w:qFormat/>
    <w:rsid w:val="00AC4F56"/>
    <w:pPr>
      <w:tabs>
        <w:tab w:val="num" w:pos="0"/>
      </w:tabs>
      <w:suppressAutoHyphens/>
      <w:spacing w:before="240" w:after="60"/>
      <w:outlineLvl w:val="4"/>
    </w:pPr>
    <w:rPr>
      <w:rFonts w:ascii="Arial" w:hAnsi="Arial" w:cs="Calibri"/>
      <w:b/>
      <w:bCs/>
      <w:i/>
      <w:iCs/>
      <w:sz w:val="26"/>
      <w:szCs w:val="26"/>
      <w:lang w:eastAsia="ar-SA"/>
    </w:rPr>
  </w:style>
  <w:style w:type="paragraph" w:styleId="Heading6">
    <w:name w:val="heading 6"/>
    <w:basedOn w:val="Normal"/>
    <w:next w:val="Normal"/>
    <w:link w:val="Heading6Char"/>
    <w:qFormat/>
    <w:rsid w:val="00AC4F56"/>
    <w:pPr>
      <w:keepNext/>
      <w:keepLines/>
      <w:tabs>
        <w:tab w:val="num" w:pos="0"/>
      </w:tabs>
      <w:suppressAutoHyphens/>
      <w:spacing w:before="200"/>
      <w:outlineLvl w:val="5"/>
    </w:pPr>
    <w:rPr>
      <w:rFonts w:ascii="Cambria" w:hAnsi="Cambria" w:cs="Calibri"/>
      <w:i/>
      <w:iCs/>
      <w:color w:val="243F60"/>
      <w:szCs w:val="20"/>
      <w:lang w:val="am-ET" w:eastAsia="ar-SA"/>
    </w:rPr>
  </w:style>
  <w:style w:type="paragraph" w:styleId="Heading7">
    <w:name w:val="heading 7"/>
    <w:basedOn w:val="Normal"/>
    <w:next w:val="Normal"/>
    <w:link w:val="Heading7Char"/>
    <w:qFormat/>
    <w:rsid w:val="00AC4F56"/>
    <w:pPr>
      <w:keepNext/>
      <w:keepLines/>
      <w:tabs>
        <w:tab w:val="num" w:pos="0"/>
      </w:tabs>
      <w:suppressAutoHyphens/>
      <w:spacing w:before="200"/>
      <w:outlineLvl w:val="6"/>
    </w:pPr>
    <w:rPr>
      <w:rFonts w:ascii="Cambria" w:hAnsi="Cambria" w:cs="Calibri"/>
      <w:i/>
      <w:iCs/>
      <w:color w:val="404040"/>
      <w:szCs w:val="20"/>
      <w:lang w:val="am-ET" w:eastAsia="ar-SA"/>
    </w:rPr>
  </w:style>
  <w:style w:type="paragraph" w:styleId="Heading9">
    <w:name w:val="heading 9"/>
    <w:basedOn w:val="Normal"/>
    <w:next w:val="Normal"/>
    <w:link w:val="Heading9Char"/>
    <w:qFormat/>
    <w:rsid w:val="00AC4F56"/>
    <w:pPr>
      <w:tabs>
        <w:tab w:val="num" w:pos="0"/>
      </w:tabs>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C4F56"/>
    <w:pPr>
      <w:ind w:left="720"/>
      <w:contextualSpacing/>
    </w:pPr>
  </w:style>
  <w:style w:type="character" w:customStyle="1" w:styleId="ListParagraphChar">
    <w:name w:val="List Paragraph Char"/>
    <w:link w:val="ListParagraph"/>
    <w:uiPriority w:val="99"/>
    <w:rsid w:val="00AC4F5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AC4F56"/>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AC4F56"/>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AC4F56"/>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AC4F56"/>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AC4F56"/>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AC4F56"/>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AC4F56"/>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AC4F56"/>
    <w:rPr>
      <w:rFonts w:ascii="Arial" w:eastAsia="Times New Roman" w:hAnsi="Arial" w:cs="Arial"/>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nhideWhenUsed/>
    <w:rsid w:val="00AC4F56"/>
    <w:pPr>
      <w:tabs>
        <w:tab w:val="center" w:pos="4680"/>
        <w:tab w:val="right" w:pos="9360"/>
      </w:tabs>
    </w:pPr>
  </w:style>
  <w:style w:type="character" w:customStyle="1" w:styleId="FooterChar">
    <w:name w:val="Footer Char"/>
    <w:aliases w:val="Footer Char Char Char Char Char Char Char2,Footer Char Char Char Char Char Char Char Char1,Footer Char Char Char Char Char Char2,Footer Char1 Char Char Char Char1"/>
    <w:basedOn w:val="DefaultParagraphFont"/>
    <w:link w:val="Footer"/>
    <w:rsid w:val="00AC4F56"/>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AC4F56"/>
    <w:rPr>
      <w:rFonts w:ascii="Tahoma" w:hAnsi="Tahoma" w:cs="Tahoma"/>
      <w:sz w:val="16"/>
      <w:szCs w:val="16"/>
    </w:rPr>
  </w:style>
  <w:style w:type="character" w:customStyle="1" w:styleId="BalloonTextChar">
    <w:name w:val="Balloon Text Char"/>
    <w:basedOn w:val="DefaultParagraphFont"/>
    <w:link w:val="BalloonText"/>
    <w:uiPriority w:val="99"/>
    <w:rsid w:val="00AC4F56"/>
    <w:rPr>
      <w:rFonts w:ascii="Tahoma" w:eastAsia="Times New Roman" w:hAnsi="Tahoma" w:cs="Tahoma"/>
      <w:sz w:val="16"/>
      <w:szCs w:val="16"/>
    </w:rPr>
  </w:style>
  <w:style w:type="paragraph" w:styleId="NoSpacing">
    <w:name w:val="No Spacing"/>
    <w:uiPriority w:val="1"/>
    <w:qFormat/>
    <w:rsid w:val="00AC4F56"/>
    <w:pPr>
      <w:spacing w:after="0" w:line="240" w:lineRule="auto"/>
    </w:pPr>
    <w:rPr>
      <w:rFonts w:ascii="Calibri" w:eastAsia="Times New Roman" w:hAnsi="Calibri" w:cs="Times New Roman"/>
    </w:rPr>
  </w:style>
  <w:style w:type="character" w:customStyle="1" w:styleId="WW8Num1z0">
    <w:name w:val="WW8Num1z0"/>
    <w:rsid w:val="00AC4F56"/>
    <w:rPr>
      <w:rFonts w:ascii="Times New Roman" w:hAnsi="Times New Roman"/>
    </w:rPr>
  </w:style>
  <w:style w:type="character" w:customStyle="1" w:styleId="WW8Num1z1">
    <w:name w:val="WW8Num1z1"/>
    <w:rsid w:val="00AC4F56"/>
    <w:rPr>
      <w:rFonts w:ascii="Courier New" w:hAnsi="Courier New"/>
    </w:rPr>
  </w:style>
  <w:style w:type="character" w:customStyle="1" w:styleId="WW8Num1z2">
    <w:name w:val="WW8Num1z2"/>
    <w:rsid w:val="00AC4F56"/>
    <w:rPr>
      <w:rFonts w:ascii="Wingdings" w:hAnsi="Wingdings"/>
    </w:rPr>
  </w:style>
  <w:style w:type="character" w:customStyle="1" w:styleId="WW8Num1z3">
    <w:name w:val="WW8Num1z3"/>
    <w:rsid w:val="00AC4F56"/>
    <w:rPr>
      <w:rFonts w:ascii="Symbol" w:hAnsi="Symbol"/>
    </w:rPr>
  </w:style>
  <w:style w:type="character" w:customStyle="1" w:styleId="WW8Num2z0">
    <w:name w:val="WW8Num2z0"/>
    <w:rsid w:val="00AC4F56"/>
    <w:rPr>
      <w:rFonts w:cs="Times New Roman"/>
    </w:rPr>
  </w:style>
  <w:style w:type="character" w:customStyle="1" w:styleId="WW8Num3z0">
    <w:name w:val="WW8Num3z0"/>
    <w:rsid w:val="00AC4F56"/>
    <w:rPr>
      <w:rFonts w:ascii="Times New Roman" w:hAnsi="Times New Roman"/>
    </w:rPr>
  </w:style>
  <w:style w:type="character" w:customStyle="1" w:styleId="WW8Num3z1">
    <w:name w:val="WW8Num3z1"/>
    <w:rsid w:val="00AC4F56"/>
    <w:rPr>
      <w:rFonts w:ascii="Courier New" w:hAnsi="Courier New"/>
    </w:rPr>
  </w:style>
  <w:style w:type="character" w:customStyle="1" w:styleId="WW8Num3z2">
    <w:name w:val="WW8Num3z2"/>
    <w:rsid w:val="00AC4F56"/>
    <w:rPr>
      <w:rFonts w:ascii="Wingdings" w:hAnsi="Wingdings"/>
    </w:rPr>
  </w:style>
  <w:style w:type="character" w:customStyle="1" w:styleId="WW8Num3z3">
    <w:name w:val="WW8Num3z3"/>
    <w:rsid w:val="00AC4F56"/>
    <w:rPr>
      <w:rFonts w:ascii="Symbol" w:hAnsi="Symbol"/>
    </w:rPr>
  </w:style>
  <w:style w:type="character" w:customStyle="1" w:styleId="WW8Num4z0">
    <w:name w:val="WW8Num4z0"/>
    <w:rsid w:val="00AC4F56"/>
    <w:rPr>
      <w:rFonts w:cs="Times New Roman"/>
    </w:rPr>
  </w:style>
  <w:style w:type="character" w:customStyle="1" w:styleId="WW8Num5z0">
    <w:name w:val="WW8Num5z0"/>
    <w:rsid w:val="00AC4F56"/>
    <w:rPr>
      <w:rFonts w:ascii="Times New Roman" w:hAnsi="Times New Roman"/>
    </w:rPr>
  </w:style>
  <w:style w:type="character" w:customStyle="1" w:styleId="WW8Num5z1">
    <w:name w:val="WW8Num5z1"/>
    <w:rsid w:val="00AC4F56"/>
    <w:rPr>
      <w:rFonts w:ascii="Courier New" w:hAnsi="Courier New"/>
    </w:rPr>
  </w:style>
  <w:style w:type="character" w:customStyle="1" w:styleId="WW8Num5z2">
    <w:name w:val="WW8Num5z2"/>
    <w:rsid w:val="00AC4F56"/>
    <w:rPr>
      <w:rFonts w:ascii="Wingdings" w:hAnsi="Wingdings"/>
    </w:rPr>
  </w:style>
  <w:style w:type="character" w:customStyle="1" w:styleId="WW8Num5z3">
    <w:name w:val="WW8Num5z3"/>
    <w:rsid w:val="00AC4F56"/>
    <w:rPr>
      <w:rFonts w:ascii="Symbol" w:hAnsi="Symbol"/>
    </w:rPr>
  </w:style>
  <w:style w:type="character" w:customStyle="1" w:styleId="WW8Num6z0">
    <w:name w:val="WW8Num6z0"/>
    <w:rsid w:val="00AC4F56"/>
    <w:rPr>
      <w:rFonts w:cs="Times New Roman"/>
    </w:rPr>
  </w:style>
  <w:style w:type="character" w:customStyle="1" w:styleId="WW8Num7z0">
    <w:name w:val="WW8Num7z0"/>
    <w:rsid w:val="00AC4F56"/>
    <w:rPr>
      <w:rFonts w:ascii="Times New Roman" w:hAnsi="Times New Roman"/>
    </w:rPr>
  </w:style>
  <w:style w:type="character" w:customStyle="1" w:styleId="WW8Num8z0">
    <w:name w:val="WW8Num8z0"/>
    <w:rsid w:val="00AC4F56"/>
    <w:rPr>
      <w:rFonts w:ascii="Times New Roman" w:hAnsi="Times New Roman"/>
    </w:rPr>
  </w:style>
  <w:style w:type="character" w:customStyle="1" w:styleId="WW8Num9z0">
    <w:name w:val="WW8Num9z0"/>
    <w:rsid w:val="00AC4F56"/>
    <w:rPr>
      <w:rFonts w:cs="Times New Roman"/>
    </w:rPr>
  </w:style>
  <w:style w:type="character" w:customStyle="1" w:styleId="WW8Num9z1">
    <w:name w:val="WW8Num9z1"/>
    <w:rsid w:val="00AC4F56"/>
    <w:rPr>
      <w:rFonts w:cs="Times New Roman"/>
      <w:b/>
    </w:rPr>
  </w:style>
  <w:style w:type="character" w:customStyle="1" w:styleId="WW8Num10z0">
    <w:name w:val="WW8Num10z0"/>
    <w:rsid w:val="00AC4F56"/>
    <w:rPr>
      <w:rFonts w:cs="Times New Roman"/>
    </w:rPr>
  </w:style>
  <w:style w:type="character" w:customStyle="1" w:styleId="WW8Num11z0">
    <w:name w:val="WW8Num11z0"/>
    <w:rsid w:val="00AC4F56"/>
    <w:rPr>
      <w:rFonts w:ascii="Times New Roman" w:hAnsi="Times New Roman"/>
    </w:rPr>
  </w:style>
  <w:style w:type="character" w:customStyle="1" w:styleId="WW8Num11z1">
    <w:name w:val="WW8Num11z1"/>
    <w:rsid w:val="00AC4F56"/>
    <w:rPr>
      <w:rFonts w:ascii="Courier New" w:hAnsi="Courier New"/>
    </w:rPr>
  </w:style>
  <w:style w:type="character" w:customStyle="1" w:styleId="WW8Num11z2">
    <w:name w:val="WW8Num11z2"/>
    <w:rsid w:val="00AC4F56"/>
    <w:rPr>
      <w:rFonts w:ascii="Wingdings" w:hAnsi="Wingdings"/>
    </w:rPr>
  </w:style>
  <w:style w:type="character" w:customStyle="1" w:styleId="WW8Num11z3">
    <w:name w:val="WW8Num11z3"/>
    <w:rsid w:val="00AC4F56"/>
    <w:rPr>
      <w:rFonts w:ascii="Symbol" w:hAnsi="Symbol"/>
    </w:rPr>
  </w:style>
  <w:style w:type="character" w:customStyle="1" w:styleId="WW8Num12z0">
    <w:name w:val="WW8Num12z0"/>
    <w:rsid w:val="00AC4F56"/>
    <w:rPr>
      <w:rFonts w:ascii="Times New Roman" w:hAnsi="Times New Roman"/>
    </w:rPr>
  </w:style>
  <w:style w:type="character" w:customStyle="1" w:styleId="WW8Num12z1">
    <w:name w:val="WW8Num12z1"/>
    <w:rsid w:val="00AC4F56"/>
    <w:rPr>
      <w:rFonts w:ascii="Courier New" w:hAnsi="Courier New"/>
    </w:rPr>
  </w:style>
  <w:style w:type="character" w:customStyle="1" w:styleId="WW8Num12z2">
    <w:name w:val="WW8Num12z2"/>
    <w:rsid w:val="00AC4F56"/>
    <w:rPr>
      <w:rFonts w:ascii="Wingdings" w:hAnsi="Wingdings"/>
    </w:rPr>
  </w:style>
  <w:style w:type="character" w:customStyle="1" w:styleId="WW8Num12z3">
    <w:name w:val="WW8Num12z3"/>
    <w:rsid w:val="00AC4F56"/>
    <w:rPr>
      <w:rFonts w:ascii="Symbol" w:hAnsi="Symbol"/>
    </w:rPr>
  </w:style>
  <w:style w:type="character" w:customStyle="1" w:styleId="WW8Num13z0">
    <w:name w:val="WW8Num13z0"/>
    <w:rsid w:val="00AC4F56"/>
    <w:rPr>
      <w:rFonts w:cs="Times New Roman"/>
    </w:rPr>
  </w:style>
  <w:style w:type="character" w:customStyle="1" w:styleId="WW8Num14z0">
    <w:name w:val="WW8Num14z0"/>
    <w:rsid w:val="00AC4F56"/>
    <w:rPr>
      <w:rFonts w:cs="Times New Roman"/>
    </w:rPr>
  </w:style>
  <w:style w:type="character" w:customStyle="1" w:styleId="WW8Num15z0">
    <w:name w:val="WW8Num15z0"/>
    <w:rsid w:val="00AC4F56"/>
    <w:rPr>
      <w:rFonts w:cs="Times New Roman"/>
    </w:rPr>
  </w:style>
  <w:style w:type="character" w:customStyle="1" w:styleId="WW8Num16z0">
    <w:name w:val="WW8Num16z0"/>
    <w:rsid w:val="00AC4F56"/>
    <w:rPr>
      <w:rFonts w:ascii="Times New Roman" w:hAnsi="Times New Roman"/>
    </w:rPr>
  </w:style>
  <w:style w:type="character" w:customStyle="1" w:styleId="WW8Num16z1">
    <w:name w:val="WW8Num16z1"/>
    <w:rsid w:val="00AC4F56"/>
    <w:rPr>
      <w:rFonts w:ascii="Courier New" w:hAnsi="Courier New"/>
    </w:rPr>
  </w:style>
  <w:style w:type="character" w:customStyle="1" w:styleId="WW8Num16z2">
    <w:name w:val="WW8Num16z2"/>
    <w:rsid w:val="00AC4F56"/>
    <w:rPr>
      <w:rFonts w:ascii="Wingdings" w:hAnsi="Wingdings"/>
    </w:rPr>
  </w:style>
  <w:style w:type="character" w:customStyle="1" w:styleId="WW8Num16z3">
    <w:name w:val="WW8Num16z3"/>
    <w:rsid w:val="00AC4F56"/>
    <w:rPr>
      <w:rFonts w:ascii="Symbol" w:hAnsi="Symbol"/>
    </w:rPr>
  </w:style>
  <w:style w:type="character" w:customStyle="1" w:styleId="WW8Num17z0">
    <w:name w:val="WW8Num17z0"/>
    <w:rsid w:val="00AC4F56"/>
    <w:rPr>
      <w:rFonts w:cs="Times New Roman"/>
    </w:rPr>
  </w:style>
  <w:style w:type="character" w:customStyle="1" w:styleId="WW8Num18z0">
    <w:name w:val="WW8Num18z0"/>
    <w:rsid w:val="00AC4F56"/>
    <w:rPr>
      <w:rFonts w:ascii="Times New Roman" w:hAnsi="Times New Roman"/>
    </w:rPr>
  </w:style>
  <w:style w:type="character" w:customStyle="1" w:styleId="WW8Num18z1">
    <w:name w:val="WW8Num18z1"/>
    <w:rsid w:val="00AC4F56"/>
    <w:rPr>
      <w:rFonts w:ascii="Courier New" w:hAnsi="Courier New"/>
    </w:rPr>
  </w:style>
  <w:style w:type="character" w:customStyle="1" w:styleId="WW8Num18z2">
    <w:name w:val="WW8Num18z2"/>
    <w:rsid w:val="00AC4F56"/>
    <w:rPr>
      <w:rFonts w:ascii="Wingdings" w:hAnsi="Wingdings"/>
    </w:rPr>
  </w:style>
  <w:style w:type="character" w:customStyle="1" w:styleId="WW8Num18z3">
    <w:name w:val="WW8Num18z3"/>
    <w:rsid w:val="00AC4F56"/>
    <w:rPr>
      <w:rFonts w:ascii="Symbol" w:hAnsi="Symbol"/>
    </w:rPr>
  </w:style>
  <w:style w:type="character" w:customStyle="1" w:styleId="WW8Num19z0">
    <w:name w:val="WW8Num19z0"/>
    <w:rsid w:val="00AC4F56"/>
    <w:rPr>
      <w:rFonts w:ascii="Times New Roman" w:hAnsi="Times New Roman"/>
    </w:rPr>
  </w:style>
  <w:style w:type="character" w:customStyle="1" w:styleId="WW8Num19z1">
    <w:name w:val="WW8Num19z1"/>
    <w:rsid w:val="00AC4F56"/>
    <w:rPr>
      <w:rFonts w:ascii="Courier New" w:hAnsi="Courier New"/>
    </w:rPr>
  </w:style>
  <w:style w:type="character" w:customStyle="1" w:styleId="WW8Num19z2">
    <w:name w:val="WW8Num19z2"/>
    <w:rsid w:val="00AC4F56"/>
    <w:rPr>
      <w:rFonts w:ascii="Wingdings" w:hAnsi="Wingdings"/>
    </w:rPr>
  </w:style>
  <w:style w:type="character" w:customStyle="1" w:styleId="WW8Num19z3">
    <w:name w:val="WW8Num19z3"/>
    <w:rsid w:val="00AC4F56"/>
    <w:rPr>
      <w:rFonts w:ascii="Symbol" w:hAnsi="Symbol"/>
    </w:rPr>
  </w:style>
  <w:style w:type="character" w:customStyle="1" w:styleId="WW8Num20z0">
    <w:name w:val="WW8Num20z0"/>
    <w:rsid w:val="00AC4F56"/>
    <w:rPr>
      <w:rFonts w:ascii="Times New Roman" w:hAnsi="Times New Roman"/>
    </w:rPr>
  </w:style>
  <w:style w:type="character" w:customStyle="1" w:styleId="WW8Num20z1">
    <w:name w:val="WW8Num20z1"/>
    <w:rsid w:val="00AC4F56"/>
    <w:rPr>
      <w:rFonts w:ascii="Courier New" w:hAnsi="Courier New"/>
    </w:rPr>
  </w:style>
  <w:style w:type="character" w:customStyle="1" w:styleId="WW8Num20z2">
    <w:name w:val="WW8Num20z2"/>
    <w:rsid w:val="00AC4F56"/>
    <w:rPr>
      <w:rFonts w:ascii="Wingdings" w:hAnsi="Wingdings"/>
    </w:rPr>
  </w:style>
  <w:style w:type="character" w:customStyle="1" w:styleId="WW8Num20z3">
    <w:name w:val="WW8Num20z3"/>
    <w:rsid w:val="00AC4F56"/>
    <w:rPr>
      <w:rFonts w:ascii="Symbol" w:hAnsi="Symbol"/>
    </w:rPr>
  </w:style>
  <w:style w:type="character" w:customStyle="1" w:styleId="WW8Num21z0">
    <w:name w:val="WW8Num21z0"/>
    <w:rsid w:val="00AC4F56"/>
    <w:rPr>
      <w:rFonts w:ascii="Times New Roman" w:eastAsia="Times New Roman" w:hAnsi="Times New Roman"/>
    </w:rPr>
  </w:style>
  <w:style w:type="character" w:customStyle="1" w:styleId="WW8Num21z1">
    <w:name w:val="WW8Num21z1"/>
    <w:rsid w:val="00AC4F56"/>
    <w:rPr>
      <w:rFonts w:ascii="Courier New" w:hAnsi="Courier New"/>
    </w:rPr>
  </w:style>
  <w:style w:type="character" w:customStyle="1" w:styleId="WW8Num21z2">
    <w:name w:val="WW8Num21z2"/>
    <w:rsid w:val="00AC4F56"/>
    <w:rPr>
      <w:rFonts w:ascii="Wingdings" w:hAnsi="Wingdings"/>
    </w:rPr>
  </w:style>
  <w:style w:type="character" w:customStyle="1" w:styleId="WW8Num21z3">
    <w:name w:val="WW8Num21z3"/>
    <w:rsid w:val="00AC4F56"/>
    <w:rPr>
      <w:rFonts w:ascii="Symbol" w:hAnsi="Symbol"/>
    </w:rPr>
  </w:style>
  <w:style w:type="character" w:customStyle="1" w:styleId="WW8Num22z0">
    <w:name w:val="WW8Num22z0"/>
    <w:rsid w:val="00AC4F56"/>
    <w:rPr>
      <w:rFonts w:ascii="Times New Roman" w:hAnsi="Times New Roman"/>
    </w:rPr>
  </w:style>
  <w:style w:type="character" w:customStyle="1" w:styleId="WW8Num23z0">
    <w:name w:val="WW8Num23z0"/>
    <w:rsid w:val="00AC4F56"/>
    <w:rPr>
      <w:rFonts w:ascii="Times New Roman" w:eastAsia="Times New Roman" w:hAnsi="Times New Roman"/>
    </w:rPr>
  </w:style>
  <w:style w:type="character" w:customStyle="1" w:styleId="WW8Num23z1">
    <w:name w:val="WW8Num23z1"/>
    <w:rsid w:val="00AC4F56"/>
    <w:rPr>
      <w:rFonts w:ascii="Courier New" w:hAnsi="Courier New"/>
    </w:rPr>
  </w:style>
  <w:style w:type="character" w:customStyle="1" w:styleId="WW8Num23z2">
    <w:name w:val="WW8Num23z2"/>
    <w:rsid w:val="00AC4F56"/>
    <w:rPr>
      <w:rFonts w:ascii="Wingdings" w:hAnsi="Wingdings"/>
    </w:rPr>
  </w:style>
  <w:style w:type="character" w:customStyle="1" w:styleId="WW8Num23z3">
    <w:name w:val="WW8Num23z3"/>
    <w:rsid w:val="00AC4F56"/>
    <w:rPr>
      <w:rFonts w:ascii="Symbol" w:hAnsi="Symbol"/>
    </w:rPr>
  </w:style>
  <w:style w:type="character" w:customStyle="1" w:styleId="WW8Num24z0">
    <w:name w:val="WW8Num24z0"/>
    <w:rsid w:val="00AC4F56"/>
    <w:rPr>
      <w:rFonts w:ascii="Times New Roman" w:hAnsi="Times New Roman"/>
    </w:rPr>
  </w:style>
  <w:style w:type="character" w:customStyle="1" w:styleId="WW8Num24z1">
    <w:name w:val="WW8Num24z1"/>
    <w:rsid w:val="00AC4F56"/>
    <w:rPr>
      <w:rFonts w:ascii="Courier New" w:hAnsi="Courier New"/>
    </w:rPr>
  </w:style>
  <w:style w:type="character" w:customStyle="1" w:styleId="WW8Num24z2">
    <w:name w:val="WW8Num24z2"/>
    <w:rsid w:val="00AC4F56"/>
    <w:rPr>
      <w:rFonts w:ascii="Wingdings" w:hAnsi="Wingdings"/>
    </w:rPr>
  </w:style>
  <w:style w:type="character" w:customStyle="1" w:styleId="WW8Num24z3">
    <w:name w:val="WW8Num24z3"/>
    <w:rsid w:val="00AC4F56"/>
    <w:rPr>
      <w:rFonts w:ascii="Symbol" w:hAnsi="Symbol"/>
    </w:rPr>
  </w:style>
  <w:style w:type="character" w:customStyle="1" w:styleId="WW8Num25z0">
    <w:name w:val="WW8Num25z0"/>
    <w:rsid w:val="00AC4F56"/>
    <w:rPr>
      <w:rFonts w:ascii="Arial" w:eastAsia="Times New Roman" w:hAnsi="Arial"/>
    </w:rPr>
  </w:style>
  <w:style w:type="character" w:customStyle="1" w:styleId="WW8Num25z1">
    <w:name w:val="WW8Num25z1"/>
    <w:rsid w:val="00AC4F56"/>
    <w:rPr>
      <w:rFonts w:ascii="Courier New" w:hAnsi="Courier New"/>
    </w:rPr>
  </w:style>
  <w:style w:type="character" w:customStyle="1" w:styleId="WW8Num25z2">
    <w:name w:val="WW8Num25z2"/>
    <w:rsid w:val="00AC4F56"/>
    <w:rPr>
      <w:rFonts w:ascii="Wingdings" w:hAnsi="Wingdings"/>
    </w:rPr>
  </w:style>
  <w:style w:type="character" w:customStyle="1" w:styleId="WW8Num25z3">
    <w:name w:val="WW8Num25z3"/>
    <w:rsid w:val="00AC4F56"/>
    <w:rPr>
      <w:rFonts w:ascii="Symbol" w:hAnsi="Symbol"/>
    </w:rPr>
  </w:style>
  <w:style w:type="character" w:customStyle="1" w:styleId="WW8Num26z0">
    <w:name w:val="WW8Num26z0"/>
    <w:rsid w:val="00AC4F56"/>
    <w:rPr>
      <w:rFonts w:cs="Times New Roman"/>
    </w:rPr>
  </w:style>
  <w:style w:type="character" w:customStyle="1" w:styleId="WW8Num27z0">
    <w:name w:val="WW8Num27z0"/>
    <w:rsid w:val="00AC4F56"/>
    <w:rPr>
      <w:rFonts w:ascii="Times New Roman" w:hAnsi="Times New Roman"/>
    </w:rPr>
  </w:style>
  <w:style w:type="character" w:customStyle="1" w:styleId="WW8Num27z1">
    <w:name w:val="WW8Num27z1"/>
    <w:rsid w:val="00AC4F56"/>
    <w:rPr>
      <w:rFonts w:ascii="Courier New" w:hAnsi="Courier New"/>
    </w:rPr>
  </w:style>
  <w:style w:type="character" w:customStyle="1" w:styleId="WW8Num27z2">
    <w:name w:val="WW8Num27z2"/>
    <w:rsid w:val="00AC4F56"/>
    <w:rPr>
      <w:rFonts w:ascii="Wingdings" w:hAnsi="Wingdings"/>
    </w:rPr>
  </w:style>
  <w:style w:type="character" w:customStyle="1" w:styleId="WW8Num27z3">
    <w:name w:val="WW8Num27z3"/>
    <w:rsid w:val="00AC4F56"/>
    <w:rPr>
      <w:rFonts w:ascii="Symbol" w:hAnsi="Symbol"/>
    </w:rPr>
  </w:style>
  <w:style w:type="character" w:customStyle="1" w:styleId="WW8Num28z0">
    <w:name w:val="WW8Num28z0"/>
    <w:rsid w:val="00AC4F56"/>
    <w:rPr>
      <w:rFonts w:cs="Times New Roman"/>
    </w:rPr>
  </w:style>
  <w:style w:type="character" w:customStyle="1" w:styleId="WW8Num29z0">
    <w:name w:val="WW8Num29z0"/>
    <w:rsid w:val="00AC4F56"/>
    <w:rPr>
      <w:rFonts w:cs="Times New Roman"/>
    </w:rPr>
  </w:style>
  <w:style w:type="character" w:customStyle="1" w:styleId="WW8Num30z0">
    <w:name w:val="WW8Num30z0"/>
    <w:rsid w:val="00AC4F56"/>
    <w:rPr>
      <w:rFonts w:ascii="Times New Roman" w:hAnsi="Times New Roman"/>
    </w:rPr>
  </w:style>
  <w:style w:type="character" w:customStyle="1" w:styleId="WW8Num30z1">
    <w:name w:val="WW8Num30z1"/>
    <w:rsid w:val="00AC4F56"/>
    <w:rPr>
      <w:rFonts w:ascii="Courier New" w:hAnsi="Courier New"/>
    </w:rPr>
  </w:style>
  <w:style w:type="character" w:customStyle="1" w:styleId="WW8Num30z2">
    <w:name w:val="WW8Num30z2"/>
    <w:rsid w:val="00AC4F56"/>
    <w:rPr>
      <w:rFonts w:ascii="Wingdings" w:hAnsi="Wingdings"/>
    </w:rPr>
  </w:style>
  <w:style w:type="character" w:customStyle="1" w:styleId="WW8Num30z3">
    <w:name w:val="WW8Num30z3"/>
    <w:rsid w:val="00AC4F56"/>
    <w:rPr>
      <w:rFonts w:ascii="Symbol" w:hAnsi="Symbol"/>
    </w:rPr>
  </w:style>
  <w:style w:type="character" w:customStyle="1" w:styleId="WW8Num31z0">
    <w:name w:val="WW8Num31z0"/>
    <w:rsid w:val="00AC4F56"/>
    <w:rPr>
      <w:rFonts w:cs="Times New Roman"/>
    </w:rPr>
  </w:style>
  <w:style w:type="character" w:customStyle="1" w:styleId="WW8Num32z0">
    <w:name w:val="WW8Num32z0"/>
    <w:rsid w:val="00AC4F56"/>
    <w:rPr>
      <w:rFonts w:cs="Times New Roman"/>
    </w:rPr>
  </w:style>
  <w:style w:type="character" w:customStyle="1" w:styleId="WW8Num33z0">
    <w:name w:val="WW8Num33z0"/>
    <w:rsid w:val="00AC4F56"/>
    <w:rPr>
      <w:rFonts w:cs="Times New Roman"/>
    </w:rPr>
  </w:style>
  <w:style w:type="character" w:customStyle="1" w:styleId="WW8Num34z0">
    <w:name w:val="WW8Num34z0"/>
    <w:rsid w:val="00AC4F56"/>
    <w:rPr>
      <w:rFonts w:cs="Times New Roman"/>
    </w:rPr>
  </w:style>
  <w:style w:type="character" w:customStyle="1" w:styleId="WW8Num35z0">
    <w:name w:val="WW8Num35z0"/>
    <w:rsid w:val="00AC4F56"/>
    <w:rPr>
      <w:rFonts w:cs="Times New Roman"/>
    </w:rPr>
  </w:style>
  <w:style w:type="character" w:customStyle="1" w:styleId="WW8Num36z0">
    <w:name w:val="WW8Num36z0"/>
    <w:rsid w:val="00AC4F56"/>
    <w:rPr>
      <w:rFonts w:ascii="Arial" w:eastAsia="Times New Roman" w:hAnsi="Arial"/>
    </w:rPr>
  </w:style>
  <w:style w:type="character" w:customStyle="1" w:styleId="WW8Num36z1">
    <w:name w:val="WW8Num36z1"/>
    <w:rsid w:val="00AC4F56"/>
    <w:rPr>
      <w:rFonts w:cs="Times New Roman"/>
    </w:rPr>
  </w:style>
  <w:style w:type="character" w:customStyle="1" w:styleId="WW8Num37z0">
    <w:name w:val="WW8Num37z0"/>
    <w:rsid w:val="00AC4F56"/>
    <w:rPr>
      <w:rFonts w:cs="Times New Roman"/>
      <w:b w:val="0"/>
    </w:rPr>
  </w:style>
  <w:style w:type="character" w:customStyle="1" w:styleId="WW8Num37z1">
    <w:name w:val="WW8Num37z1"/>
    <w:rsid w:val="00AC4F56"/>
    <w:rPr>
      <w:rFonts w:cs="Times New Roman"/>
    </w:rPr>
  </w:style>
  <w:style w:type="character" w:customStyle="1" w:styleId="WW8Num38z0">
    <w:name w:val="WW8Num38z0"/>
    <w:rsid w:val="00AC4F56"/>
    <w:rPr>
      <w:rFonts w:ascii="Symbol" w:hAnsi="Symbol"/>
    </w:rPr>
  </w:style>
  <w:style w:type="character" w:customStyle="1" w:styleId="WW8Num38z1">
    <w:name w:val="WW8Num38z1"/>
    <w:rsid w:val="00AC4F56"/>
    <w:rPr>
      <w:rFonts w:ascii="Courier New" w:hAnsi="Courier New"/>
    </w:rPr>
  </w:style>
  <w:style w:type="character" w:customStyle="1" w:styleId="WW8Num38z2">
    <w:name w:val="WW8Num38z2"/>
    <w:rsid w:val="00AC4F56"/>
    <w:rPr>
      <w:rFonts w:ascii="Wingdings" w:hAnsi="Wingdings"/>
    </w:rPr>
  </w:style>
  <w:style w:type="character" w:customStyle="1" w:styleId="WW8Num39z0">
    <w:name w:val="WW8Num39z0"/>
    <w:rsid w:val="00AC4F56"/>
    <w:rPr>
      <w:rFonts w:ascii="Times New Roman" w:hAnsi="Times New Roman"/>
    </w:rPr>
  </w:style>
  <w:style w:type="character" w:customStyle="1" w:styleId="WW8Num39z1">
    <w:name w:val="WW8Num39z1"/>
    <w:rsid w:val="00AC4F56"/>
    <w:rPr>
      <w:rFonts w:ascii="Courier New" w:hAnsi="Courier New"/>
    </w:rPr>
  </w:style>
  <w:style w:type="character" w:customStyle="1" w:styleId="WW8Num39z2">
    <w:name w:val="WW8Num39z2"/>
    <w:rsid w:val="00AC4F56"/>
    <w:rPr>
      <w:rFonts w:ascii="Wingdings" w:hAnsi="Wingdings"/>
    </w:rPr>
  </w:style>
  <w:style w:type="character" w:customStyle="1" w:styleId="WW8Num39z3">
    <w:name w:val="WW8Num39z3"/>
    <w:rsid w:val="00AC4F56"/>
    <w:rPr>
      <w:rFonts w:ascii="Symbol" w:hAnsi="Symbol"/>
    </w:rPr>
  </w:style>
  <w:style w:type="character" w:customStyle="1" w:styleId="WW8Num40z0">
    <w:name w:val="WW8Num40z0"/>
    <w:rsid w:val="00AC4F56"/>
    <w:rPr>
      <w:rFonts w:cs="Times New Roman"/>
    </w:rPr>
  </w:style>
  <w:style w:type="character" w:customStyle="1" w:styleId="WW8Num41z0">
    <w:name w:val="WW8Num41z0"/>
    <w:rsid w:val="00AC4F56"/>
    <w:rPr>
      <w:rFonts w:ascii="Times New Roman" w:hAnsi="Times New Roman"/>
    </w:rPr>
  </w:style>
  <w:style w:type="character" w:customStyle="1" w:styleId="WW8Num41z1">
    <w:name w:val="WW8Num41z1"/>
    <w:rsid w:val="00AC4F56"/>
    <w:rPr>
      <w:rFonts w:cs="Times New Roman"/>
    </w:rPr>
  </w:style>
  <w:style w:type="character" w:customStyle="1" w:styleId="WW8Num42z0">
    <w:name w:val="WW8Num42z0"/>
    <w:rsid w:val="00AC4F56"/>
    <w:rPr>
      <w:rFonts w:ascii="Times New Roman" w:hAnsi="Times New Roman"/>
    </w:rPr>
  </w:style>
  <w:style w:type="character" w:customStyle="1" w:styleId="WW8Num43z0">
    <w:name w:val="WW8Num43z0"/>
    <w:rsid w:val="00AC4F56"/>
    <w:rPr>
      <w:rFonts w:cs="Times New Roman"/>
    </w:rPr>
  </w:style>
  <w:style w:type="character" w:customStyle="1" w:styleId="WW8Num43z1">
    <w:name w:val="WW8Num43z1"/>
    <w:rsid w:val="00AC4F56"/>
    <w:rPr>
      <w:rFonts w:cs="Times New Roman"/>
      <w:b/>
    </w:rPr>
  </w:style>
  <w:style w:type="character" w:customStyle="1" w:styleId="WW8Num44z0">
    <w:name w:val="WW8Num44z0"/>
    <w:rsid w:val="00AC4F56"/>
    <w:rPr>
      <w:rFonts w:ascii="Arial" w:eastAsia="Times New Roman" w:hAnsi="Arial"/>
    </w:rPr>
  </w:style>
  <w:style w:type="character" w:customStyle="1" w:styleId="WW8Num44z1">
    <w:name w:val="WW8Num44z1"/>
    <w:rsid w:val="00AC4F56"/>
    <w:rPr>
      <w:rFonts w:ascii="Courier New" w:hAnsi="Courier New"/>
    </w:rPr>
  </w:style>
  <w:style w:type="character" w:customStyle="1" w:styleId="WW8Num44z2">
    <w:name w:val="WW8Num44z2"/>
    <w:rsid w:val="00AC4F56"/>
    <w:rPr>
      <w:rFonts w:ascii="Wingdings" w:hAnsi="Wingdings"/>
    </w:rPr>
  </w:style>
  <w:style w:type="character" w:customStyle="1" w:styleId="WW8Num44z3">
    <w:name w:val="WW8Num44z3"/>
    <w:rsid w:val="00AC4F56"/>
    <w:rPr>
      <w:rFonts w:ascii="Symbol" w:hAnsi="Symbol"/>
    </w:rPr>
  </w:style>
  <w:style w:type="character" w:customStyle="1" w:styleId="WW8Num45z0">
    <w:name w:val="WW8Num45z0"/>
    <w:rsid w:val="00AC4F56"/>
    <w:rPr>
      <w:rFonts w:ascii="Times New Roman" w:hAnsi="Times New Roman"/>
    </w:rPr>
  </w:style>
  <w:style w:type="character" w:customStyle="1" w:styleId="WW8Num45z1">
    <w:name w:val="WW8Num45z1"/>
    <w:rsid w:val="00AC4F56"/>
    <w:rPr>
      <w:rFonts w:ascii="Courier New" w:hAnsi="Courier New"/>
    </w:rPr>
  </w:style>
  <w:style w:type="character" w:customStyle="1" w:styleId="WW8Num45z2">
    <w:name w:val="WW8Num45z2"/>
    <w:rsid w:val="00AC4F56"/>
    <w:rPr>
      <w:rFonts w:ascii="Wingdings" w:hAnsi="Wingdings"/>
    </w:rPr>
  </w:style>
  <w:style w:type="character" w:customStyle="1" w:styleId="WW8Num45z3">
    <w:name w:val="WW8Num45z3"/>
    <w:rsid w:val="00AC4F56"/>
    <w:rPr>
      <w:rFonts w:ascii="Symbol" w:hAnsi="Symbol"/>
    </w:rPr>
  </w:style>
  <w:style w:type="character" w:customStyle="1" w:styleId="WW8Num46z0">
    <w:name w:val="WW8Num46z0"/>
    <w:rsid w:val="00AC4F56"/>
    <w:rPr>
      <w:rFonts w:ascii="Times New Roman" w:hAnsi="Times New Roman"/>
    </w:rPr>
  </w:style>
  <w:style w:type="character" w:customStyle="1" w:styleId="WW8Num46z1">
    <w:name w:val="WW8Num46z1"/>
    <w:rsid w:val="00AC4F56"/>
    <w:rPr>
      <w:rFonts w:ascii="Courier New" w:hAnsi="Courier New"/>
    </w:rPr>
  </w:style>
  <w:style w:type="character" w:customStyle="1" w:styleId="WW8Num46z2">
    <w:name w:val="WW8Num46z2"/>
    <w:rsid w:val="00AC4F56"/>
    <w:rPr>
      <w:rFonts w:ascii="Wingdings" w:hAnsi="Wingdings"/>
    </w:rPr>
  </w:style>
  <w:style w:type="character" w:customStyle="1" w:styleId="WW8Num46z3">
    <w:name w:val="WW8Num46z3"/>
    <w:rsid w:val="00AC4F56"/>
    <w:rPr>
      <w:rFonts w:ascii="Symbol" w:hAnsi="Symbol"/>
    </w:rPr>
  </w:style>
  <w:style w:type="character" w:customStyle="1" w:styleId="WW8Num47z0">
    <w:name w:val="WW8Num47z0"/>
    <w:rsid w:val="00AC4F56"/>
    <w:rPr>
      <w:rFonts w:cs="Times New Roman"/>
    </w:rPr>
  </w:style>
  <w:style w:type="character" w:customStyle="1" w:styleId="TitleChar">
    <w:name w:val="Title Char"/>
    <w:rsid w:val="00AC4F56"/>
    <w:rPr>
      <w:rFonts w:ascii="Times New Roman" w:hAnsi="Times New Roman" w:cs="Times New Roman"/>
      <w:b/>
      <w:sz w:val="20"/>
      <w:szCs w:val="20"/>
      <w:lang w:val="sr-Cyrl-CS"/>
    </w:rPr>
  </w:style>
  <w:style w:type="character" w:customStyle="1" w:styleId="BodyTextIndentChar">
    <w:name w:val="Body Text Indent Char"/>
    <w:rsid w:val="00AC4F56"/>
    <w:rPr>
      <w:rFonts w:ascii="Arial Narrow" w:hAnsi="Arial Narrow" w:cs="Times New Roman"/>
      <w:sz w:val="20"/>
      <w:szCs w:val="20"/>
      <w:lang w:val="sr-Cyrl-CS"/>
    </w:rPr>
  </w:style>
  <w:style w:type="character" w:customStyle="1" w:styleId="BodyTextChar">
    <w:name w:val="Body Text Char"/>
    <w:rsid w:val="00AC4F56"/>
    <w:rPr>
      <w:rFonts w:ascii="Times New Roman" w:hAnsi="Times New Roman" w:cs="Times New Roman"/>
      <w:sz w:val="20"/>
      <w:szCs w:val="20"/>
      <w:lang w:val="sr-Cyrl-CS"/>
    </w:rPr>
  </w:style>
  <w:style w:type="character" w:styleId="PageNumber">
    <w:name w:val="page number"/>
    <w:rsid w:val="00AC4F56"/>
    <w:rPr>
      <w:rFonts w:cs="Times New Roman"/>
    </w:rPr>
  </w:style>
  <w:style w:type="character" w:customStyle="1" w:styleId="HeaderChar">
    <w:name w:val="Header Char"/>
    <w:uiPriority w:val="99"/>
    <w:rsid w:val="00AC4F56"/>
    <w:rPr>
      <w:rFonts w:ascii="Arial" w:hAnsi="Arial" w:cs="Times New Roman"/>
      <w:sz w:val="20"/>
      <w:szCs w:val="20"/>
      <w:lang w:val="am-ET"/>
    </w:rPr>
  </w:style>
  <w:style w:type="character" w:customStyle="1" w:styleId="BodyTextIndent2Char">
    <w:name w:val="Body Text Indent 2 Char"/>
    <w:rsid w:val="00AC4F56"/>
    <w:rPr>
      <w:rFonts w:ascii="Arial" w:hAnsi="Arial" w:cs="Times New Roman"/>
      <w:sz w:val="20"/>
      <w:szCs w:val="20"/>
      <w:lang w:val="am-ET"/>
    </w:rPr>
  </w:style>
  <w:style w:type="character" w:customStyle="1" w:styleId="BodyText2Char">
    <w:name w:val="Body Text 2 Char"/>
    <w:rsid w:val="00AC4F56"/>
    <w:rPr>
      <w:rFonts w:ascii="Arial" w:hAnsi="Arial" w:cs="Times New Roman"/>
      <w:sz w:val="20"/>
      <w:szCs w:val="20"/>
      <w:lang w:val="am-ET"/>
    </w:rPr>
  </w:style>
  <w:style w:type="paragraph" w:customStyle="1" w:styleId="Heading">
    <w:name w:val="Heading"/>
    <w:basedOn w:val="Normal"/>
    <w:next w:val="BodyText"/>
    <w:rsid w:val="00AC4F56"/>
    <w:pPr>
      <w:keepNext/>
      <w:suppressAutoHyphens/>
      <w:spacing w:before="240" w:after="120"/>
    </w:pPr>
    <w:rPr>
      <w:rFonts w:ascii="Arial" w:eastAsia="MS Mincho" w:hAnsi="Arial" w:cs="Tahoma"/>
      <w:sz w:val="28"/>
      <w:szCs w:val="28"/>
      <w:lang w:val="am-ET" w:eastAsia="ar-SA"/>
    </w:rPr>
  </w:style>
  <w:style w:type="paragraph" w:styleId="BodyText">
    <w:name w:val="Body Text"/>
    <w:basedOn w:val="Normal"/>
    <w:link w:val="BodyTextChar1"/>
    <w:semiHidden/>
    <w:rsid w:val="00AC4F56"/>
    <w:pPr>
      <w:suppressAutoHyphens/>
      <w:jc w:val="both"/>
    </w:pPr>
    <w:rPr>
      <w:rFonts w:cs="Calibri"/>
      <w:szCs w:val="20"/>
      <w:lang w:val="sr-Cyrl-CS" w:eastAsia="ar-SA"/>
    </w:rPr>
  </w:style>
  <w:style w:type="character" w:customStyle="1" w:styleId="BodyTextChar1">
    <w:name w:val="Body Text Char1"/>
    <w:basedOn w:val="DefaultParagraphFont"/>
    <w:link w:val="BodyText"/>
    <w:semiHidden/>
    <w:rsid w:val="00AC4F56"/>
    <w:rPr>
      <w:rFonts w:ascii="Times New Roman" w:eastAsia="Times New Roman" w:hAnsi="Times New Roman" w:cs="Calibri"/>
      <w:sz w:val="24"/>
      <w:szCs w:val="20"/>
      <w:lang w:val="sr-Cyrl-CS" w:eastAsia="ar-SA"/>
    </w:rPr>
  </w:style>
  <w:style w:type="paragraph" w:styleId="List">
    <w:name w:val="List"/>
    <w:basedOn w:val="BodyText"/>
    <w:semiHidden/>
    <w:rsid w:val="00AC4F56"/>
    <w:rPr>
      <w:rFonts w:cs="Tahoma"/>
    </w:rPr>
  </w:style>
  <w:style w:type="paragraph" w:styleId="Caption">
    <w:name w:val="caption"/>
    <w:basedOn w:val="Normal"/>
    <w:qFormat/>
    <w:rsid w:val="00AC4F56"/>
    <w:pPr>
      <w:suppressLineNumbers/>
      <w:suppressAutoHyphens/>
      <w:spacing w:before="120" w:after="120"/>
    </w:pPr>
    <w:rPr>
      <w:rFonts w:ascii="Arial" w:hAnsi="Arial" w:cs="Tahoma"/>
      <w:i/>
      <w:iCs/>
      <w:lang w:val="am-ET" w:eastAsia="ar-SA"/>
    </w:rPr>
  </w:style>
  <w:style w:type="paragraph" w:customStyle="1" w:styleId="Index">
    <w:name w:val="Index"/>
    <w:basedOn w:val="Normal"/>
    <w:rsid w:val="00AC4F56"/>
    <w:pPr>
      <w:suppressLineNumbers/>
      <w:suppressAutoHyphens/>
    </w:pPr>
    <w:rPr>
      <w:rFonts w:ascii="Arial" w:hAnsi="Arial" w:cs="Tahoma"/>
      <w:szCs w:val="20"/>
      <w:lang w:val="am-ET" w:eastAsia="ar-SA"/>
    </w:rPr>
  </w:style>
  <w:style w:type="paragraph" w:styleId="Title">
    <w:name w:val="Title"/>
    <w:basedOn w:val="Normal"/>
    <w:next w:val="Subtitle"/>
    <w:link w:val="TitleChar1"/>
    <w:qFormat/>
    <w:rsid w:val="00AC4F56"/>
    <w:pPr>
      <w:suppressAutoHyphens/>
      <w:jc w:val="center"/>
    </w:pPr>
    <w:rPr>
      <w:rFonts w:cs="Calibri"/>
      <w:b/>
      <w:szCs w:val="20"/>
      <w:lang w:val="sr-Cyrl-CS" w:eastAsia="ar-SA"/>
    </w:rPr>
  </w:style>
  <w:style w:type="character" w:customStyle="1" w:styleId="TitleChar1">
    <w:name w:val="Title Char1"/>
    <w:basedOn w:val="DefaultParagraphFont"/>
    <w:link w:val="Title"/>
    <w:rsid w:val="00AC4F56"/>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AC4F56"/>
    <w:pPr>
      <w:jc w:val="center"/>
    </w:pPr>
    <w:rPr>
      <w:i/>
      <w:iCs/>
    </w:rPr>
  </w:style>
  <w:style w:type="character" w:customStyle="1" w:styleId="SubtitleChar">
    <w:name w:val="Subtitle Char"/>
    <w:basedOn w:val="DefaultParagraphFont"/>
    <w:link w:val="Subtitle"/>
    <w:rsid w:val="00AC4F56"/>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AC4F56"/>
    <w:pPr>
      <w:suppressAutoHyphens/>
      <w:spacing w:line="360" w:lineRule="auto"/>
      <w:jc w:val="center"/>
    </w:pPr>
    <w:rPr>
      <w:rFonts w:ascii="Arial Narrow" w:hAnsi="Arial Narrow" w:cs="Calibri"/>
      <w:szCs w:val="20"/>
      <w:lang w:val="sr-Cyrl-CS" w:eastAsia="ar-SA"/>
    </w:rPr>
  </w:style>
  <w:style w:type="character" w:customStyle="1" w:styleId="BodyTextIndentChar1">
    <w:name w:val="Body Text Indent Char1"/>
    <w:basedOn w:val="DefaultParagraphFont"/>
    <w:link w:val="BodyTextIndent"/>
    <w:semiHidden/>
    <w:rsid w:val="00AC4F56"/>
    <w:rPr>
      <w:rFonts w:ascii="Arial Narrow" w:eastAsia="Times New Roman" w:hAnsi="Arial Narrow" w:cs="Calibri"/>
      <w:sz w:val="24"/>
      <w:szCs w:val="20"/>
      <w:lang w:val="sr-Cyrl-CS" w:eastAsia="ar-SA"/>
    </w:rPr>
  </w:style>
  <w:style w:type="character" w:customStyle="1" w:styleId="FooterChar1">
    <w:name w:val="Footer Char1"/>
    <w:aliases w:val="Footer Char Char Char Char Char Char Char1,Footer Char Char Char Char Char Char Char Char,Footer Char Char Char Char Char Char1,Footer Char1 Char Char Char Char"/>
    <w:uiPriority w:val="99"/>
    <w:rsid w:val="00AC4F56"/>
    <w:rPr>
      <w:rFonts w:ascii="Times New Roman" w:eastAsia="Times New Roman" w:hAnsi="Times New Roman" w:cs="Calibri"/>
      <w:sz w:val="24"/>
      <w:szCs w:val="20"/>
      <w:lang w:val="sr-Cyrl-CS" w:eastAsia="ar-SA"/>
    </w:rPr>
  </w:style>
  <w:style w:type="paragraph" w:styleId="Header">
    <w:name w:val="header"/>
    <w:basedOn w:val="Normal"/>
    <w:link w:val="HeaderChar1"/>
    <w:uiPriority w:val="99"/>
    <w:rsid w:val="00AC4F56"/>
    <w:pPr>
      <w:suppressAutoHyphens/>
    </w:pPr>
    <w:rPr>
      <w:rFonts w:ascii="Arial" w:hAnsi="Arial" w:cs="Calibri"/>
      <w:szCs w:val="20"/>
      <w:lang w:val="am-ET" w:eastAsia="ar-SA"/>
    </w:rPr>
  </w:style>
  <w:style w:type="character" w:customStyle="1" w:styleId="HeaderChar1">
    <w:name w:val="Header Char1"/>
    <w:basedOn w:val="DefaultParagraphFont"/>
    <w:link w:val="Header"/>
    <w:uiPriority w:val="99"/>
    <w:rsid w:val="00AC4F56"/>
    <w:rPr>
      <w:rFonts w:ascii="Arial" w:eastAsia="Times New Roman" w:hAnsi="Arial" w:cs="Calibri"/>
      <w:sz w:val="24"/>
      <w:szCs w:val="20"/>
      <w:lang w:val="am-ET" w:eastAsia="ar-SA"/>
    </w:rPr>
  </w:style>
  <w:style w:type="character" w:customStyle="1" w:styleId="BalloonTextChar1">
    <w:name w:val="Balloon Text Char1"/>
    <w:rsid w:val="00AC4F56"/>
    <w:rPr>
      <w:rFonts w:ascii="Tahoma" w:eastAsia="Times New Roman" w:hAnsi="Tahoma" w:cs="Tahoma"/>
      <w:sz w:val="16"/>
      <w:szCs w:val="16"/>
      <w:lang w:val="am-ET" w:eastAsia="ar-SA"/>
    </w:rPr>
  </w:style>
  <w:style w:type="paragraph" w:styleId="BodyTextIndent2">
    <w:name w:val="Body Text Indent 2"/>
    <w:basedOn w:val="Normal"/>
    <w:link w:val="BodyTextIndent2Char1"/>
    <w:rsid w:val="00AC4F56"/>
    <w:pPr>
      <w:suppressAutoHyphens/>
      <w:spacing w:after="120" w:line="480" w:lineRule="auto"/>
      <w:ind w:left="360"/>
    </w:pPr>
    <w:rPr>
      <w:rFonts w:ascii="Arial" w:hAnsi="Arial" w:cs="Calibri"/>
      <w:szCs w:val="20"/>
      <w:lang w:val="am-ET" w:eastAsia="ar-SA"/>
    </w:rPr>
  </w:style>
  <w:style w:type="character" w:customStyle="1" w:styleId="BodyTextIndent2Char1">
    <w:name w:val="Body Text Indent 2 Char1"/>
    <w:basedOn w:val="DefaultParagraphFont"/>
    <w:link w:val="BodyTextIndent2"/>
    <w:rsid w:val="00AC4F56"/>
    <w:rPr>
      <w:rFonts w:ascii="Arial" w:eastAsia="Times New Roman" w:hAnsi="Arial" w:cs="Calibri"/>
      <w:sz w:val="24"/>
      <w:szCs w:val="20"/>
      <w:lang w:val="am-ET" w:eastAsia="ar-SA"/>
    </w:rPr>
  </w:style>
  <w:style w:type="paragraph" w:styleId="BodyText2">
    <w:name w:val="Body Text 2"/>
    <w:basedOn w:val="Normal"/>
    <w:link w:val="BodyText2Char1"/>
    <w:rsid w:val="00AC4F56"/>
    <w:pPr>
      <w:suppressAutoHyphens/>
      <w:spacing w:after="120" w:line="480" w:lineRule="auto"/>
    </w:pPr>
    <w:rPr>
      <w:rFonts w:ascii="Arial" w:hAnsi="Arial" w:cs="Calibri"/>
      <w:szCs w:val="20"/>
      <w:lang w:val="am-ET" w:eastAsia="ar-SA"/>
    </w:rPr>
  </w:style>
  <w:style w:type="character" w:customStyle="1" w:styleId="BodyText2Char1">
    <w:name w:val="Body Text 2 Char1"/>
    <w:basedOn w:val="DefaultParagraphFont"/>
    <w:link w:val="BodyText2"/>
    <w:rsid w:val="00AC4F56"/>
    <w:rPr>
      <w:rFonts w:ascii="Arial" w:eastAsia="Times New Roman" w:hAnsi="Arial" w:cs="Calibri"/>
      <w:sz w:val="24"/>
      <w:szCs w:val="20"/>
      <w:lang w:val="am-ET" w:eastAsia="ar-SA"/>
    </w:rPr>
  </w:style>
  <w:style w:type="paragraph" w:customStyle="1" w:styleId="TableContents">
    <w:name w:val="Table Contents"/>
    <w:basedOn w:val="Normal"/>
    <w:rsid w:val="00AC4F56"/>
    <w:pPr>
      <w:suppressLineNumbers/>
      <w:suppressAutoHyphens/>
    </w:pPr>
    <w:rPr>
      <w:rFonts w:ascii="Arial" w:hAnsi="Arial" w:cs="Calibri"/>
      <w:szCs w:val="20"/>
      <w:lang w:val="am-ET" w:eastAsia="ar-SA"/>
    </w:rPr>
  </w:style>
  <w:style w:type="paragraph" w:customStyle="1" w:styleId="TableHeading">
    <w:name w:val="Table Heading"/>
    <w:basedOn w:val="TableContents"/>
    <w:rsid w:val="00AC4F56"/>
    <w:pPr>
      <w:jc w:val="center"/>
    </w:pPr>
    <w:rPr>
      <w:b/>
      <w:bCs/>
    </w:rPr>
  </w:style>
  <w:style w:type="paragraph" w:customStyle="1" w:styleId="Framecontents">
    <w:name w:val="Frame contents"/>
    <w:basedOn w:val="BodyText"/>
    <w:rsid w:val="00AC4F56"/>
  </w:style>
  <w:style w:type="character" w:styleId="Hyperlink">
    <w:name w:val="Hyperlink"/>
    <w:uiPriority w:val="99"/>
    <w:rsid w:val="00AC4F56"/>
    <w:rPr>
      <w:color w:val="0000FF"/>
      <w:u w:val="single"/>
    </w:rPr>
  </w:style>
  <w:style w:type="paragraph" w:customStyle="1" w:styleId="ListParagraphCharChar">
    <w:name w:val="List Paragraph Char Char"/>
    <w:basedOn w:val="Normal"/>
    <w:link w:val="ListParagraphCharCharChar"/>
    <w:uiPriority w:val="34"/>
    <w:qFormat/>
    <w:rsid w:val="00AC4F56"/>
    <w:pPr>
      <w:ind w:left="720"/>
      <w:contextualSpacing/>
    </w:pPr>
    <w:rPr>
      <w:lang w:val="am-ET" w:eastAsia="ar-SA"/>
    </w:rPr>
  </w:style>
  <w:style w:type="character" w:customStyle="1" w:styleId="ListParagraphCharCharChar">
    <w:name w:val="List Paragraph Char Char Char"/>
    <w:link w:val="ListParagraphCharChar"/>
    <w:uiPriority w:val="34"/>
    <w:rsid w:val="00AC4F56"/>
    <w:rPr>
      <w:rFonts w:ascii="Times New Roman" w:eastAsia="Times New Roman" w:hAnsi="Times New Roman" w:cs="Times New Roman"/>
      <w:sz w:val="24"/>
      <w:szCs w:val="24"/>
      <w:lang w:val="am-ET" w:eastAsia="ar-SA"/>
    </w:rPr>
  </w:style>
  <w:style w:type="table" w:customStyle="1" w:styleId="TableGrid1">
    <w:name w:val="Table Grid1"/>
    <w:basedOn w:val="TableNormal"/>
    <w:next w:val="TableGrid"/>
    <w:locked/>
    <w:rsid w:val="00AC4F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AC4F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C4F56"/>
  </w:style>
  <w:style w:type="paragraph" w:styleId="HTMLPreformatted">
    <w:name w:val="HTML Preformatted"/>
    <w:basedOn w:val="Normal"/>
    <w:link w:val="HTMLPreformattedChar"/>
    <w:uiPriority w:val="99"/>
    <w:unhideWhenUsed/>
    <w:rsid w:val="00AC4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am-ET" w:eastAsia="ar-SA"/>
    </w:rPr>
  </w:style>
  <w:style w:type="character" w:customStyle="1" w:styleId="HTMLPreformattedChar">
    <w:name w:val="HTML Preformatted Char"/>
    <w:basedOn w:val="DefaultParagraphFont"/>
    <w:link w:val="HTMLPreformatted"/>
    <w:uiPriority w:val="99"/>
    <w:rsid w:val="00AC4F56"/>
    <w:rPr>
      <w:rFonts w:ascii="Courier New" w:eastAsia="Calibri" w:hAnsi="Courier New" w:cs="Times New Roman"/>
      <w:color w:val="000000"/>
      <w:sz w:val="20"/>
      <w:szCs w:val="20"/>
      <w:lang w:val="am-ET" w:eastAsia="ar-SA"/>
    </w:rPr>
  </w:style>
  <w:style w:type="paragraph" w:styleId="NormalWeb">
    <w:name w:val="Normal (Web)"/>
    <w:basedOn w:val="Normal"/>
    <w:rsid w:val="00AC4F56"/>
    <w:pPr>
      <w:spacing w:before="100" w:beforeAutospacing="1" w:after="100" w:afterAutospacing="1"/>
    </w:pPr>
    <w:rPr>
      <w:lang w:val="sr-Latn-CS" w:eastAsia="sr-Latn-CS"/>
    </w:rPr>
  </w:style>
  <w:style w:type="paragraph" w:styleId="PlainText">
    <w:name w:val="Plain Text"/>
    <w:aliases w:val=" Char"/>
    <w:basedOn w:val="Normal"/>
    <w:link w:val="PlainTextChar"/>
    <w:unhideWhenUsed/>
    <w:rsid w:val="00AC4F56"/>
    <w:rPr>
      <w:rFonts w:ascii="Consolas" w:eastAsia="Calibri" w:hAnsi="Consolas"/>
      <w:sz w:val="21"/>
      <w:szCs w:val="21"/>
      <w:lang w:val="am-ET" w:eastAsia="ar-SA"/>
    </w:rPr>
  </w:style>
  <w:style w:type="character" w:customStyle="1" w:styleId="PlainTextChar">
    <w:name w:val="Plain Text Char"/>
    <w:aliases w:val=" Char Char"/>
    <w:basedOn w:val="DefaultParagraphFont"/>
    <w:link w:val="PlainText"/>
    <w:rsid w:val="00AC4F56"/>
    <w:rPr>
      <w:rFonts w:ascii="Consolas" w:eastAsia="Calibri" w:hAnsi="Consolas" w:cs="Times New Roman"/>
      <w:sz w:val="21"/>
      <w:szCs w:val="21"/>
      <w:lang w:val="am-ET" w:eastAsia="ar-SA"/>
    </w:rPr>
  </w:style>
  <w:style w:type="table" w:customStyle="1" w:styleId="TableGrid2">
    <w:name w:val="Table Grid2"/>
    <w:basedOn w:val="TableNormal"/>
    <w:next w:val="TableGrid"/>
    <w:uiPriority w:val="39"/>
    <w:rsid w:val="00AC4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C4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AC4F56"/>
    <w:rPr>
      <w:b/>
      <w:bCs/>
      <w:smallCaps/>
      <w:spacing w:val="5"/>
    </w:rPr>
  </w:style>
  <w:style w:type="paragraph" w:customStyle="1" w:styleId="ArrialNarrow">
    <w:name w:val="Arrial Narrow"/>
    <w:aliases w:val="3 pt,Arial Narrow"/>
    <w:basedOn w:val="BodyText"/>
    <w:rsid w:val="00AC4F56"/>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AC4F56"/>
    <w:pPr>
      <w:spacing w:before="120" w:after="120"/>
      <w:jc w:val="both"/>
    </w:pPr>
    <w:rPr>
      <w:rFonts w:ascii="Optima" w:hAnsi="Optima"/>
      <w:sz w:val="22"/>
      <w:szCs w:val="20"/>
      <w:lang w:val="en-GB"/>
    </w:rPr>
  </w:style>
  <w:style w:type="character" w:styleId="CommentReference">
    <w:name w:val="annotation reference"/>
    <w:rsid w:val="00AC4F56"/>
    <w:rPr>
      <w:rFonts w:cs="Times New Roman"/>
      <w:sz w:val="16"/>
    </w:rPr>
  </w:style>
  <w:style w:type="paragraph" w:styleId="CommentText">
    <w:name w:val="annotation text"/>
    <w:basedOn w:val="Normal"/>
    <w:link w:val="CommentTextChar1"/>
    <w:rsid w:val="00AC4F56"/>
    <w:pPr>
      <w:suppressAutoHyphens/>
    </w:pPr>
    <w:rPr>
      <w:sz w:val="20"/>
      <w:szCs w:val="20"/>
      <w:lang w:val="sr-Cyrl-CS" w:eastAsia="ar-SA"/>
    </w:rPr>
  </w:style>
  <w:style w:type="character" w:customStyle="1" w:styleId="CommentTextChar">
    <w:name w:val="Comment Text Char"/>
    <w:basedOn w:val="DefaultParagraphFont"/>
    <w:rsid w:val="00AC4F56"/>
    <w:rPr>
      <w:rFonts w:ascii="Times New Roman" w:eastAsia="Times New Roman" w:hAnsi="Times New Roman" w:cs="Times New Roman"/>
      <w:sz w:val="20"/>
      <w:szCs w:val="20"/>
    </w:rPr>
  </w:style>
  <w:style w:type="character" w:customStyle="1" w:styleId="CommentTextChar1">
    <w:name w:val="Comment Text Char1"/>
    <w:link w:val="CommentText"/>
    <w:locked/>
    <w:rsid w:val="00AC4F56"/>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AC4F56"/>
    <w:pPr>
      <w:numPr>
        <w:numId w:val="18"/>
      </w:numPr>
      <w:tabs>
        <w:tab w:val="num" w:pos="432"/>
        <w:tab w:val="right" w:pos="567"/>
      </w:tabs>
      <w:spacing w:before="60" w:after="120"/>
      <w:ind w:left="573" w:hanging="216"/>
      <w:jc w:val="both"/>
    </w:pPr>
    <w:rPr>
      <w:rFonts w:ascii="Arial" w:hAnsi="Arial" w:cs="Arial"/>
      <w:bCs/>
      <w:color w:val="000000"/>
      <w:sz w:val="22"/>
      <w:szCs w:val="22"/>
      <w:lang w:val="sr-Latn-CS" w:eastAsia="de-CH"/>
    </w:rPr>
  </w:style>
  <w:style w:type="paragraph" w:customStyle="1" w:styleId="NormalArial">
    <w:name w:val="Normal+Arial"/>
    <w:basedOn w:val="PlainText"/>
    <w:link w:val="NormalArialChar"/>
    <w:rsid w:val="00AC4F56"/>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AC4F56"/>
    <w:rPr>
      <w:rFonts w:ascii="Arial" w:eastAsia="Times New Roman" w:hAnsi="Arial" w:cs="Arial"/>
      <w:b/>
      <w:i/>
      <w:noProof/>
      <w:sz w:val="24"/>
      <w:szCs w:val="24"/>
      <w:lang w:val="sr-Cyrl-CS"/>
    </w:rPr>
  </w:style>
  <w:style w:type="paragraph" w:customStyle="1" w:styleId="msonormalcxspmiddle">
    <w:name w:val="msonormalcxspmiddle"/>
    <w:basedOn w:val="Normal"/>
    <w:rsid w:val="00AC4F56"/>
    <w:pPr>
      <w:spacing w:before="100" w:beforeAutospacing="1" w:after="100" w:afterAutospacing="1"/>
    </w:pPr>
    <w:rPr>
      <w:lang w:val="sr-Latn-CS" w:eastAsia="sr-Latn-CS"/>
    </w:rPr>
  </w:style>
  <w:style w:type="paragraph" w:customStyle="1" w:styleId="Stil1-obicantekst">
    <w:name w:val="Stil 1- obican tekst"/>
    <w:basedOn w:val="Footer"/>
    <w:uiPriority w:val="99"/>
    <w:rsid w:val="00AC4F56"/>
    <w:pPr>
      <w:tabs>
        <w:tab w:val="clear" w:pos="4680"/>
        <w:tab w:val="clear" w:pos="9360"/>
        <w:tab w:val="center" w:pos="4153"/>
        <w:tab w:val="right" w:pos="8306"/>
      </w:tabs>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AC4F56"/>
    <w:pPr>
      <w:overflowPunct w:val="0"/>
      <w:autoSpaceDE w:val="0"/>
      <w:autoSpaceDN w:val="0"/>
      <w:adjustRightInd w:val="0"/>
      <w:spacing w:before="240"/>
      <w:jc w:val="both"/>
    </w:pPr>
    <w:rPr>
      <w:rFonts w:ascii="Arial" w:hAnsi="Arial"/>
      <w:sz w:val="22"/>
      <w:szCs w:val="20"/>
      <w:lang w:val="sr-Latn-CS"/>
    </w:rPr>
  </w:style>
  <w:style w:type="paragraph" w:customStyle="1" w:styleId="Default">
    <w:name w:val="Default"/>
    <w:rsid w:val="00AC4F56"/>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customStyle="1" w:styleId="Char">
    <w:name w:val="Char"/>
    <w:basedOn w:val="Normal"/>
    <w:rsid w:val="00AC4F56"/>
    <w:pPr>
      <w:spacing w:after="160" w:line="240" w:lineRule="exact"/>
    </w:pPr>
    <w:rPr>
      <w:rFonts w:ascii="Arial" w:hAnsi="Arial" w:cs="Verdana"/>
      <w:sz w:val="20"/>
      <w:szCs w:val="20"/>
    </w:rPr>
  </w:style>
  <w:style w:type="paragraph" w:styleId="CommentSubject">
    <w:name w:val="annotation subject"/>
    <w:basedOn w:val="CommentText"/>
    <w:next w:val="CommentText"/>
    <w:link w:val="CommentSubjectChar"/>
    <w:uiPriority w:val="99"/>
    <w:semiHidden/>
    <w:unhideWhenUsed/>
    <w:rsid w:val="00AC4F56"/>
    <w:rPr>
      <w:rFonts w:ascii="Arial" w:hAnsi="Arial" w:cs="Calibri"/>
      <w:b/>
      <w:bCs/>
      <w:lang w:val="am-ET"/>
    </w:rPr>
  </w:style>
  <w:style w:type="character" w:customStyle="1" w:styleId="CommentSubjectChar">
    <w:name w:val="Comment Subject Char"/>
    <w:basedOn w:val="CommentTextChar"/>
    <w:link w:val="CommentSubject"/>
    <w:uiPriority w:val="99"/>
    <w:semiHidden/>
    <w:rsid w:val="00AC4F56"/>
    <w:rPr>
      <w:rFonts w:ascii="Arial" w:eastAsia="Times New Roman" w:hAnsi="Arial" w:cs="Calibri"/>
      <w:b/>
      <w:bCs/>
      <w:sz w:val="20"/>
      <w:szCs w:val="20"/>
      <w:lang w:val="am-ET" w:eastAsia="ar-SA"/>
    </w:rPr>
  </w:style>
  <w:style w:type="paragraph" w:customStyle="1" w:styleId="1">
    <w:name w:val="Без размака1"/>
    <w:uiPriority w:val="1"/>
    <w:qFormat/>
    <w:rsid w:val="00AC4F56"/>
    <w:pPr>
      <w:spacing w:after="0" w:line="240" w:lineRule="auto"/>
    </w:pPr>
    <w:rPr>
      <w:rFonts w:ascii="Times New Roman" w:eastAsia="Times New Roman" w:hAnsi="Times New Roman" w:cs="Times New Roman"/>
      <w:sz w:val="24"/>
      <w:szCs w:val="24"/>
      <w:lang w:val="sr-Latn-CS"/>
    </w:rPr>
  </w:style>
  <w:style w:type="paragraph" w:customStyle="1" w:styleId="StyleJustified">
    <w:name w:val="Style Justified"/>
    <w:basedOn w:val="Normal"/>
    <w:rsid w:val="00AC4F56"/>
    <w:pPr>
      <w:jc w:val="both"/>
    </w:pPr>
    <w:rPr>
      <w:rFonts w:ascii="Arial" w:hAnsi="Arial"/>
      <w:sz w:val="22"/>
      <w:szCs w:val="20"/>
    </w:rPr>
  </w:style>
  <w:style w:type="paragraph" w:styleId="Revision">
    <w:name w:val="Revision"/>
    <w:hidden/>
    <w:uiPriority w:val="99"/>
    <w:semiHidden/>
    <w:rsid w:val="00AC4F56"/>
    <w:pPr>
      <w:spacing w:after="0" w:line="240" w:lineRule="auto"/>
    </w:pPr>
    <w:rPr>
      <w:rFonts w:ascii="Arial" w:eastAsia="Times New Roman" w:hAnsi="Arial" w:cs="Calibri"/>
      <w:sz w:val="24"/>
      <w:szCs w:val="20"/>
      <w:lang w:val="am-ET" w:eastAsia="ar-SA"/>
    </w:rPr>
  </w:style>
  <w:style w:type="paragraph" w:customStyle="1" w:styleId="text">
    <w:name w:val="text"/>
    <w:basedOn w:val="Normal"/>
    <w:uiPriority w:val="99"/>
    <w:rsid w:val="00AC4F56"/>
    <w:pPr>
      <w:spacing w:before="60" w:after="60"/>
      <w:jc w:val="both"/>
    </w:pPr>
    <w:rPr>
      <w:rFonts w:ascii="Verdana" w:hAnsi="Verdana"/>
      <w:sz w:val="22"/>
      <w:szCs w:val="22"/>
    </w:rPr>
  </w:style>
  <w:style w:type="paragraph" w:styleId="BlockText">
    <w:name w:val="Block Text"/>
    <w:basedOn w:val="Normal"/>
    <w:uiPriority w:val="99"/>
    <w:rsid w:val="00AC4F56"/>
    <w:pPr>
      <w:ind w:left="1440" w:right="1440"/>
    </w:pPr>
    <w:rPr>
      <w:sz w:val="26"/>
      <w:szCs w:val="20"/>
    </w:rPr>
  </w:style>
  <w:style w:type="paragraph" w:customStyle="1" w:styleId="Normal1">
    <w:name w:val="Normal1"/>
    <w:basedOn w:val="Normal"/>
    <w:uiPriority w:val="99"/>
    <w:rsid w:val="00AC4F56"/>
    <w:pPr>
      <w:spacing w:before="100" w:beforeAutospacing="1" w:after="100" w:afterAutospacing="1"/>
    </w:pPr>
    <w:rPr>
      <w:rFonts w:ascii="Arial" w:hAnsi="Arial" w:cs="Arial"/>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AC4F56"/>
    <w:pPr>
      <w:keepNext/>
      <w:tabs>
        <w:tab w:val="num" w:pos="0"/>
      </w:tabs>
      <w:suppressAutoHyphens/>
      <w:jc w:val="center"/>
      <w:outlineLvl w:val="0"/>
    </w:pPr>
    <w:rPr>
      <w:rFonts w:cs="Calibri"/>
      <w:b/>
      <w:szCs w:val="20"/>
      <w:lang w:val="sr-Cyrl-CS" w:eastAsia="ar-SA"/>
    </w:rPr>
  </w:style>
  <w:style w:type="paragraph" w:styleId="Heading2">
    <w:name w:val="heading 2"/>
    <w:basedOn w:val="Normal"/>
    <w:next w:val="Normal"/>
    <w:link w:val="Heading2Char"/>
    <w:qFormat/>
    <w:rsid w:val="00AC4F56"/>
    <w:pPr>
      <w:keepNext/>
      <w:keepLines/>
      <w:tabs>
        <w:tab w:val="num" w:pos="0"/>
      </w:tabs>
      <w:suppressAutoHyphens/>
      <w:spacing w:before="200"/>
      <w:outlineLvl w:val="1"/>
    </w:pPr>
    <w:rPr>
      <w:rFonts w:ascii="Cambria" w:hAnsi="Cambria" w:cs="Calibri"/>
      <w:b/>
      <w:bCs/>
      <w:color w:val="4F81BD"/>
      <w:sz w:val="26"/>
      <w:szCs w:val="26"/>
      <w:lang w:val="am-ET" w:eastAsia="ar-SA"/>
    </w:rPr>
  </w:style>
  <w:style w:type="paragraph" w:styleId="Heading3">
    <w:name w:val="heading 3"/>
    <w:basedOn w:val="Normal"/>
    <w:next w:val="Normal"/>
    <w:link w:val="Heading3Char"/>
    <w:qFormat/>
    <w:rsid w:val="00AC4F56"/>
    <w:pPr>
      <w:keepNext/>
      <w:tabs>
        <w:tab w:val="num" w:pos="0"/>
      </w:tabs>
      <w:suppressAutoHyphens/>
      <w:jc w:val="center"/>
      <w:outlineLvl w:val="2"/>
    </w:pPr>
    <w:rPr>
      <w:rFonts w:ascii="Arial Narrow" w:hAnsi="Arial Narrow" w:cs="Calibri"/>
      <w:b/>
      <w:sz w:val="32"/>
      <w:szCs w:val="20"/>
      <w:lang w:val="sr-Cyrl-CS" w:eastAsia="ar-SA"/>
    </w:rPr>
  </w:style>
  <w:style w:type="paragraph" w:styleId="Heading4">
    <w:name w:val="heading 4"/>
    <w:basedOn w:val="Normal"/>
    <w:next w:val="Normal"/>
    <w:link w:val="Heading4Char"/>
    <w:qFormat/>
    <w:rsid w:val="00AC4F56"/>
    <w:pPr>
      <w:keepNext/>
      <w:tabs>
        <w:tab w:val="num" w:pos="0"/>
      </w:tabs>
      <w:suppressAutoHyphens/>
      <w:spacing w:before="240" w:after="60"/>
      <w:outlineLvl w:val="3"/>
    </w:pPr>
    <w:rPr>
      <w:rFonts w:cs="Calibri"/>
      <w:b/>
      <w:bCs/>
      <w:sz w:val="28"/>
      <w:szCs w:val="28"/>
      <w:lang w:eastAsia="ar-SA"/>
    </w:rPr>
  </w:style>
  <w:style w:type="paragraph" w:styleId="Heading5">
    <w:name w:val="heading 5"/>
    <w:basedOn w:val="Normal"/>
    <w:next w:val="Normal"/>
    <w:link w:val="Heading5Char"/>
    <w:qFormat/>
    <w:rsid w:val="00AC4F56"/>
    <w:pPr>
      <w:tabs>
        <w:tab w:val="num" w:pos="0"/>
      </w:tabs>
      <w:suppressAutoHyphens/>
      <w:spacing w:before="240" w:after="60"/>
      <w:outlineLvl w:val="4"/>
    </w:pPr>
    <w:rPr>
      <w:rFonts w:ascii="Arial" w:hAnsi="Arial" w:cs="Calibri"/>
      <w:b/>
      <w:bCs/>
      <w:i/>
      <w:iCs/>
      <w:sz w:val="26"/>
      <w:szCs w:val="26"/>
      <w:lang w:eastAsia="ar-SA"/>
    </w:rPr>
  </w:style>
  <w:style w:type="paragraph" w:styleId="Heading6">
    <w:name w:val="heading 6"/>
    <w:basedOn w:val="Normal"/>
    <w:next w:val="Normal"/>
    <w:link w:val="Heading6Char"/>
    <w:qFormat/>
    <w:rsid w:val="00AC4F56"/>
    <w:pPr>
      <w:keepNext/>
      <w:keepLines/>
      <w:tabs>
        <w:tab w:val="num" w:pos="0"/>
      </w:tabs>
      <w:suppressAutoHyphens/>
      <w:spacing w:before="200"/>
      <w:outlineLvl w:val="5"/>
    </w:pPr>
    <w:rPr>
      <w:rFonts w:ascii="Cambria" w:hAnsi="Cambria" w:cs="Calibri"/>
      <w:i/>
      <w:iCs/>
      <w:color w:val="243F60"/>
      <w:szCs w:val="20"/>
      <w:lang w:val="am-ET" w:eastAsia="ar-SA"/>
    </w:rPr>
  </w:style>
  <w:style w:type="paragraph" w:styleId="Heading7">
    <w:name w:val="heading 7"/>
    <w:basedOn w:val="Normal"/>
    <w:next w:val="Normal"/>
    <w:link w:val="Heading7Char"/>
    <w:qFormat/>
    <w:rsid w:val="00AC4F56"/>
    <w:pPr>
      <w:keepNext/>
      <w:keepLines/>
      <w:tabs>
        <w:tab w:val="num" w:pos="0"/>
      </w:tabs>
      <w:suppressAutoHyphens/>
      <w:spacing w:before="200"/>
      <w:outlineLvl w:val="6"/>
    </w:pPr>
    <w:rPr>
      <w:rFonts w:ascii="Cambria" w:hAnsi="Cambria" w:cs="Calibri"/>
      <w:i/>
      <w:iCs/>
      <w:color w:val="404040"/>
      <w:szCs w:val="20"/>
      <w:lang w:val="am-ET" w:eastAsia="ar-SA"/>
    </w:rPr>
  </w:style>
  <w:style w:type="paragraph" w:styleId="Heading9">
    <w:name w:val="heading 9"/>
    <w:basedOn w:val="Normal"/>
    <w:next w:val="Normal"/>
    <w:link w:val="Heading9Char"/>
    <w:qFormat/>
    <w:rsid w:val="00AC4F56"/>
    <w:pPr>
      <w:tabs>
        <w:tab w:val="num" w:pos="0"/>
      </w:tabs>
      <w:suppressAutoHyphens/>
      <w:spacing w:before="240" w:after="60"/>
      <w:outlineLvl w:val="8"/>
    </w:pPr>
    <w:rPr>
      <w:rFonts w:ascii="Arial" w:hAnsi="Arial"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C4F56"/>
    <w:pPr>
      <w:ind w:left="720"/>
      <w:contextualSpacing/>
    </w:pPr>
  </w:style>
  <w:style w:type="character" w:customStyle="1" w:styleId="ListParagraphChar">
    <w:name w:val="List Paragraph Char"/>
    <w:link w:val="ListParagraph"/>
    <w:uiPriority w:val="99"/>
    <w:rsid w:val="00AC4F5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AC4F56"/>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AC4F56"/>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AC4F56"/>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AC4F56"/>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AC4F56"/>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AC4F56"/>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AC4F56"/>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AC4F56"/>
    <w:rPr>
      <w:rFonts w:ascii="Arial" w:eastAsia="Times New Roman" w:hAnsi="Arial" w:cs="Arial"/>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nhideWhenUsed/>
    <w:rsid w:val="00AC4F56"/>
    <w:pPr>
      <w:tabs>
        <w:tab w:val="center" w:pos="4680"/>
        <w:tab w:val="right" w:pos="9360"/>
      </w:tabs>
    </w:pPr>
  </w:style>
  <w:style w:type="character" w:customStyle="1" w:styleId="FooterChar">
    <w:name w:val="Footer Char"/>
    <w:aliases w:val="Footer Char Char Char Char Char Char Char2,Footer Char Char Char Char Char Char Char Char1,Footer Char Char Char Char Char Char2,Footer Char1 Char Char Char Char1"/>
    <w:basedOn w:val="DefaultParagraphFont"/>
    <w:link w:val="Footer"/>
    <w:rsid w:val="00AC4F56"/>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AC4F56"/>
    <w:rPr>
      <w:rFonts w:ascii="Tahoma" w:hAnsi="Tahoma" w:cs="Tahoma"/>
      <w:sz w:val="16"/>
      <w:szCs w:val="16"/>
    </w:rPr>
  </w:style>
  <w:style w:type="character" w:customStyle="1" w:styleId="BalloonTextChar">
    <w:name w:val="Balloon Text Char"/>
    <w:basedOn w:val="DefaultParagraphFont"/>
    <w:link w:val="BalloonText"/>
    <w:uiPriority w:val="99"/>
    <w:rsid w:val="00AC4F56"/>
    <w:rPr>
      <w:rFonts w:ascii="Tahoma" w:eastAsia="Times New Roman" w:hAnsi="Tahoma" w:cs="Tahoma"/>
      <w:sz w:val="16"/>
      <w:szCs w:val="16"/>
    </w:rPr>
  </w:style>
  <w:style w:type="paragraph" w:styleId="NoSpacing">
    <w:name w:val="No Spacing"/>
    <w:uiPriority w:val="1"/>
    <w:qFormat/>
    <w:rsid w:val="00AC4F56"/>
    <w:pPr>
      <w:spacing w:after="0" w:line="240" w:lineRule="auto"/>
    </w:pPr>
    <w:rPr>
      <w:rFonts w:ascii="Calibri" w:eastAsia="Times New Roman" w:hAnsi="Calibri" w:cs="Times New Roman"/>
    </w:rPr>
  </w:style>
  <w:style w:type="character" w:customStyle="1" w:styleId="WW8Num1z0">
    <w:name w:val="WW8Num1z0"/>
    <w:rsid w:val="00AC4F56"/>
    <w:rPr>
      <w:rFonts w:ascii="Times New Roman" w:hAnsi="Times New Roman"/>
    </w:rPr>
  </w:style>
  <w:style w:type="character" w:customStyle="1" w:styleId="WW8Num1z1">
    <w:name w:val="WW8Num1z1"/>
    <w:rsid w:val="00AC4F56"/>
    <w:rPr>
      <w:rFonts w:ascii="Courier New" w:hAnsi="Courier New"/>
    </w:rPr>
  </w:style>
  <w:style w:type="character" w:customStyle="1" w:styleId="WW8Num1z2">
    <w:name w:val="WW8Num1z2"/>
    <w:rsid w:val="00AC4F56"/>
    <w:rPr>
      <w:rFonts w:ascii="Wingdings" w:hAnsi="Wingdings"/>
    </w:rPr>
  </w:style>
  <w:style w:type="character" w:customStyle="1" w:styleId="WW8Num1z3">
    <w:name w:val="WW8Num1z3"/>
    <w:rsid w:val="00AC4F56"/>
    <w:rPr>
      <w:rFonts w:ascii="Symbol" w:hAnsi="Symbol"/>
    </w:rPr>
  </w:style>
  <w:style w:type="character" w:customStyle="1" w:styleId="WW8Num2z0">
    <w:name w:val="WW8Num2z0"/>
    <w:rsid w:val="00AC4F56"/>
    <w:rPr>
      <w:rFonts w:cs="Times New Roman"/>
    </w:rPr>
  </w:style>
  <w:style w:type="character" w:customStyle="1" w:styleId="WW8Num3z0">
    <w:name w:val="WW8Num3z0"/>
    <w:rsid w:val="00AC4F56"/>
    <w:rPr>
      <w:rFonts w:ascii="Times New Roman" w:hAnsi="Times New Roman"/>
    </w:rPr>
  </w:style>
  <w:style w:type="character" w:customStyle="1" w:styleId="WW8Num3z1">
    <w:name w:val="WW8Num3z1"/>
    <w:rsid w:val="00AC4F56"/>
    <w:rPr>
      <w:rFonts w:ascii="Courier New" w:hAnsi="Courier New"/>
    </w:rPr>
  </w:style>
  <w:style w:type="character" w:customStyle="1" w:styleId="WW8Num3z2">
    <w:name w:val="WW8Num3z2"/>
    <w:rsid w:val="00AC4F56"/>
    <w:rPr>
      <w:rFonts w:ascii="Wingdings" w:hAnsi="Wingdings"/>
    </w:rPr>
  </w:style>
  <w:style w:type="character" w:customStyle="1" w:styleId="WW8Num3z3">
    <w:name w:val="WW8Num3z3"/>
    <w:rsid w:val="00AC4F56"/>
    <w:rPr>
      <w:rFonts w:ascii="Symbol" w:hAnsi="Symbol"/>
    </w:rPr>
  </w:style>
  <w:style w:type="character" w:customStyle="1" w:styleId="WW8Num4z0">
    <w:name w:val="WW8Num4z0"/>
    <w:rsid w:val="00AC4F56"/>
    <w:rPr>
      <w:rFonts w:cs="Times New Roman"/>
    </w:rPr>
  </w:style>
  <w:style w:type="character" w:customStyle="1" w:styleId="WW8Num5z0">
    <w:name w:val="WW8Num5z0"/>
    <w:rsid w:val="00AC4F56"/>
    <w:rPr>
      <w:rFonts w:ascii="Times New Roman" w:hAnsi="Times New Roman"/>
    </w:rPr>
  </w:style>
  <w:style w:type="character" w:customStyle="1" w:styleId="WW8Num5z1">
    <w:name w:val="WW8Num5z1"/>
    <w:rsid w:val="00AC4F56"/>
    <w:rPr>
      <w:rFonts w:ascii="Courier New" w:hAnsi="Courier New"/>
    </w:rPr>
  </w:style>
  <w:style w:type="character" w:customStyle="1" w:styleId="WW8Num5z2">
    <w:name w:val="WW8Num5z2"/>
    <w:rsid w:val="00AC4F56"/>
    <w:rPr>
      <w:rFonts w:ascii="Wingdings" w:hAnsi="Wingdings"/>
    </w:rPr>
  </w:style>
  <w:style w:type="character" w:customStyle="1" w:styleId="WW8Num5z3">
    <w:name w:val="WW8Num5z3"/>
    <w:rsid w:val="00AC4F56"/>
    <w:rPr>
      <w:rFonts w:ascii="Symbol" w:hAnsi="Symbol"/>
    </w:rPr>
  </w:style>
  <w:style w:type="character" w:customStyle="1" w:styleId="WW8Num6z0">
    <w:name w:val="WW8Num6z0"/>
    <w:rsid w:val="00AC4F56"/>
    <w:rPr>
      <w:rFonts w:cs="Times New Roman"/>
    </w:rPr>
  </w:style>
  <w:style w:type="character" w:customStyle="1" w:styleId="WW8Num7z0">
    <w:name w:val="WW8Num7z0"/>
    <w:rsid w:val="00AC4F56"/>
    <w:rPr>
      <w:rFonts w:ascii="Times New Roman" w:hAnsi="Times New Roman"/>
    </w:rPr>
  </w:style>
  <w:style w:type="character" w:customStyle="1" w:styleId="WW8Num8z0">
    <w:name w:val="WW8Num8z0"/>
    <w:rsid w:val="00AC4F56"/>
    <w:rPr>
      <w:rFonts w:ascii="Times New Roman" w:hAnsi="Times New Roman"/>
    </w:rPr>
  </w:style>
  <w:style w:type="character" w:customStyle="1" w:styleId="WW8Num9z0">
    <w:name w:val="WW8Num9z0"/>
    <w:rsid w:val="00AC4F56"/>
    <w:rPr>
      <w:rFonts w:cs="Times New Roman"/>
    </w:rPr>
  </w:style>
  <w:style w:type="character" w:customStyle="1" w:styleId="WW8Num9z1">
    <w:name w:val="WW8Num9z1"/>
    <w:rsid w:val="00AC4F56"/>
    <w:rPr>
      <w:rFonts w:cs="Times New Roman"/>
      <w:b/>
    </w:rPr>
  </w:style>
  <w:style w:type="character" w:customStyle="1" w:styleId="WW8Num10z0">
    <w:name w:val="WW8Num10z0"/>
    <w:rsid w:val="00AC4F56"/>
    <w:rPr>
      <w:rFonts w:cs="Times New Roman"/>
    </w:rPr>
  </w:style>
  <w:style w:type="character" w:customStyle="1" w:styleId="WW8Num11z0">
    <w:name w:val="WW8Num11z0"/>
    <w:rsid w:val="00AC4F56"/>
    <w:rPr>
      <w:rFonts w:ascii="Times New Roman" w:hAnsi="Times New Roman"/>
    </w:rPr>
  </w:style>
  <w:style w:type="character" w:customStyle="1" w:styleId="WW8Num11z1">
    <w:name w:val="WW8Num11z1"/>
    <w:rsid w:val="00AC4F56"/>
    <w:rPr>
      <w:rFonts w:ascii="Courier New" w:hAnsi="Courier New"/>
    </w:rPr>
  </w:style>
  <w:style w:type="character" w:customStyle="1" w:styleId="WW8Num11z2">
    <w:name w:val="WW8Num11z2"/>
    <w:rsid w:val="00AC4F56"/>
    <w:rPr>
      <w:rFonts w:ascii="Wingdings" w:hAnsi="Wingdings"/>
    </w:rPr>
  </w:style>
  <w:style w:type="character" w:customStyle="1" w:styleId="WW8Num11z3">
    <w:name w:val="WW8Num11z3"/>
    <w:rsid w:val="00AC4F56"/>
    <w:rPr>
      <w:rFonts w:ascii="Symbol" w:hAnsi="Symbol"/>
    </w:rPr>
  </w:style>
  <w:style w:type="character" w:customStyle="1" w:styleId="WW8Num12z0">
    <w:name w:val="WW8Num12z0"/>
    <w:rsid w:val="00AC4F56"/>
    <w:rPr>
      <w:rFonts w:ascii="Times New Roman" w:hAnsi="Times New Roman"/>
    </w:rPr>
  </w:style>
  <w:style w:type="character" w:customStyle="1" w:styleId="WW8Num12z1">
    <w:name w:val="WW8Num12z1"/>
    <w:rsid w:val="00AC4F56"/>
    <w:rPr>
      <w:rFonts w:ascii="Courier New" w:hAnsi="Courier New"/>
    </w:rPr>
  </w:style>
  <w:style w:type="character" w:customStyle="1" w:styleId="WW8Num12z2">
    <w:name w:val="WW8Num12z2"/>
    <w:rsid w:val="00AC4F56"/>
    <w:rPr>
      <w:rFonts w:ascii="Wingdings" w:hAnsi="Wingdings"/>
    </w:rPr>
  </w:style>
  <w:style w:type="character" w:customStyle="1" w:styleId="WW8Num12z3">
    <w:name w:val="WW8Num12z3"/>
    <w:rsid w:val="00AC4F56"/>
    <w:rPr>
      <w:rFonts w:ascii="Symbol" w:hAnsi="Symbol"/>
    </w:rPr>
  </w:style>
  <w:style w:type="character" w:customStyle="1" w:styleId="WW8Num13z0">
    <w:name w:val="WW8Num13z0"/>
    <w:rsid w:val="00AC4F56"/>
    <w:rPr>
      <w:rFonts w:cs="Times New Roman"/>
    </w:rPr>
  </w:style>
  <w:style w:type="character" w:customStyle="1" w:styleId="WW8Num14z0">
    <w:name w:val="WW8Num14z0"/>
    <w:rsid w:val="00AC4F56"/>
    <w:rPr>
      <w:rFonts w:cs="Times New Roman"/>
    </w:rPr>
  </w:style>
  <w:style w:type="character" w:customStyle="1" w:styleId="WW8Num15z0">
    <w:name w:val="WW8Num15z0"/>
    <w:rsid w:val="00AC4F56"/>
    <w:rPr>
      <w:rFonts w:cs="Times New Roman"/>
    </w:rPr>
  </w:style>
  <w:style w:type="character" w:customStyle="1" w:styleId="WW8Num16z0">
    <w:name w:val="WW8Num16z0"/>
    <w:rsid w:val="00AC4F56"/>
    <w:rPr>
      <w:rFonts w:ascii="Times New Roman" w:hAnsi="Times New Roman"/>
    </w:rPr>
  </w:style>
  <w:style w:type="character" w:customStyle="1" w:styleId="WW8Num16z1">
    <w:name w:val="WW8Num16z1"/>
    <w:rsid w:val="00AC4F56"/>
    <w:rPr>
      <w:rFonts w:ascii="Courier New" w:hAnsi="Courier New"/>
    </w:rPr>
  </w:style>
  <w:style w:type="character" w:customStyle="1" w:styleId="WW8Num16z2">
    <w:name w:val="WW8Num16z2"/>
    <w:rsid w:val="00AC4F56"/>
    <w:rPr>
      <w:rFonts w:ascii="Wingdings" w:hAnsi="Wingdings"/>
    </w:rPr>
  </w:style>
  <w:style w:type="character" w:customStyle="1" w:styleId="WW8Num16z3">
    <w:name w:val="WW8Num16z3"/>
    <w:rsid w:val="00AC4F56"/>
    <w:rPr>
      <w:rFonts w:ascii="Symbol" w:hAnsi="Symbol"/>
    </w:rPr>
  </w:style>
  <w:style w:type="character" w:customStyle="1" w:styleId="WW8Num17z0">
    <w:name w:val="WW8Num17z0"/>
    <w:rsid w:val="00AC4F56"/>
    <w:rPr>
      <w:rFonts w:cs="Times New Roman"/>
    </w:rPr>
  </w:style>
  <w:style w:type="character" w:customStyle="1" w:styleId="WW8Num18z0">
    <w:name w:val="WW8Num18z0"/>
    <w:rsid w:val="00AC4F56"/>
    <w:rPr>
      <w:rFonts w:ascii="Times New Roman" w:hAnsi="Times New Roman"/>
    </w:rPr>
  </w:style>
  <w:style w:type="character" w:customStyle="1" w:styleId="WW8Num18z1">
    <w:name w:val="WW8Num18z1"/>
    <w:rsid w:val="00AC4F56"/>
    <w:rPr>
      <w:rFonts w:ascii="Courier New" w:hAnsi="Courier New"/>
    </w:rPr>
  </w:style>
  <w:style w:type="character" w:customStyle="1" w:styleId="WW8Num18z2">
    <w:name w:val="WW8Num18z2"/>
    <w:rsid w:val="00AC4F56"/>
    <w:rPr>
      <w:rFonts w:ascii="Wingdings" w:hAnsi="Wingdings"/>
    </w:rPr>
  </w:style>
  <w:style w:type="character" w:customStyle="1" w:styleId="WW8Num18z3">
    <w:name w:val="WW8Num18z3"/>
    <w:rsid w:val="00AC4F56"/>
    <w:rPr>
      <w:rFonts w:ascii="Symbol" w:hAnsi="Symbol"/>
    </w:rPr>
  </w:style>
  <w:style w:type="character" w:customStyle="1" w:styleId="WW8Num19z0">
    <w:name w:val="WW8Num19z0"/>
    <w:rsid w:val="00AC4F56"/>
    <w:rPr>
      <w:rFonts w:ascii="Times New Roman" w:hAnsi="Times New Roman"/>
    </w:rPr>
  </w:style>
  <w:style w:type="character" w:customStyle="1" w:styleId="WW8Num19z1">
    <w:name w:val="WW8Num19z1"/>
    <w:rsid w:val="00AC4F56"/>
    <w:rPr>
      <w:rFonts w:ascii="Courier New" w:hAnsi="Courier New"/>
    </w:rPr>
  </w:style>
  <w:style w:type="character" w:customStyle="1" w:styleId="WW8Num19z2">
    <w:name w:val="WW8Num19z2"/>
    <w:rsid w:val="00AC4F56"/>
    <w:rPr>
      <w:rFonts w:ascii="Wingdings" w:hAnsi="Wingdings"/>
    </w:rPr>
  </w:style>
  <w:style w:type="character" w:customStyle="1" w:styleId="WW8Num19z3">
    <w:name w:val="WW8Num19z3"/>
    <w:rsid w:val="00AC4F56"/>
    <w:rPr>
      <w:rFonts w:ascii="Symbol" w:hAnsi="Symbol"/>
    </w:rPr>
  </w:style>
  <w:style w:type="character" w:customStyle="1" w:styleId="WW8Num20z0">
    <w:name w:val="WW8Num20z0"/>
    <w:rsid w:val="00AC4F56"/>
    <w:rPr>
      <w:rFonts w:ascii="Times New Roman" w:hAnsi="Times New Roman"/>
    </w:rPr>
  </w:style>
  <w:style w:type="character" w:customStyle="1" w:styleId="WW8Num20z1">
    <w:name w:val="WW8Num20z1"/>
    <w:rsid w:val="00AC4F56"/>
    <w:rPr>
      <w:rFonts w:ascii="Courier New" w:hAnsi="Courier New"/>
    </w:rPr>
  </w:style>
  <w:style w:type="character" w:customStyle="1" w:styleId="WW8Num20z2">
    <w:name w:val="WW8Num20z2"/>
    <w:rsid w:val="00AC4F56"/>
    <w:rPr>
      <w:rFonts w:ascii="Wingdings" w:hAnsi="Wingdings"/>
    </w:rPr>
  </w:style>
  <w:style w:type="character" w:customStyle="1" w:styleId="WW8Num20z3">
    <w:name w:val="WW8Num20z3"/>
    <w:rsid w:val="00AC4F56"/>
    <w:rPr>
      <w:rFonts w:ascii="Symbol" w:hAnsi="Symbol"/>
    </w:rPr>
  </w:style>
  <w:style w:type="character" w:customStyle="1" w:styleId="WW8Num21z0">
    <w:name w:val="WW8Num21z0"/>
    <w:rsid w:val="00AC4F56"/>
    <w:rPr>
      <w:rFonts w:ascii="Times New Roman" w:eastAsia="Times New Roman" w:hAnsi="Times New Roman"/>
    </w:rPr>
  </w:style>
  <w:style w:type="character" w:customStyle="1" w:styleId="WW8Num21z1">
    <w:name w:val="WW8Num21z1"/>
    <w:rsid w:val="00AC4F56"/>
    <w:rPr>
      <w:rFonts w:ascii="Courier New" w:hAnsi="Courier New"/>
    </w:rPr>
  </w:style>
  <w:style w:type="character" w:customStyle="1" w:styleId="WW8Num21z2">
    <w:name w:val="WW8Num21z2"/>
    <w:rsid w:val="00AC4F56"/>
    <w:rPr>
      <w:rFonts w:ascii="Wingdings" w:hAnsi="Wingdings"/>
    </w:rPr>
  </w:style>
  <w:style w:type="character" w:customStyle="1" w:styleId="WW8Num21z3">
    <w:name w:val="WW8Num21z3"/>
    <w:rsid w:val="00AC4F56"/>
    <w:rPr>
      <w:rFonts w:ascii="Symbol" w:hAnsi="Symbol"/>
    </w:rPr>
  </w:style>
  <w:style w:type="character" w:customStyle="1" w:styleId="WW8Num22z0">
    <w:name w:val="WW8Num22z0"/>
    <w:rsid w:val="00AC4F56"/>
    <w:rPr>
      <w:rFonts w:ascii="Times New Roman" w:hAnsi="Times New Roman"/>
    </w:rPr>
  </w:style>
  <w:style w:type="character" w:customStyle="1" w:styleId="WW8Num23z0">
    <w:name w:val="WW8Num23z0"/>
    <w:rsid w:val="00AC4F56"/>
    <w:rPr>
      <w:rFonts w:ascii="Times New Roman" w:eastAsia="Times New Roman" w:hAnsi="Times New Roman"/>
    </w:rPr>
  </w:style>
  <w:style w:type="character" w:customStyle="1" w:styleId="WW8Num23z1">
    <w:name w:val="WW8Num23z1"/>
    <w:rsid w:val="00AC4F56"/>
    <w:rPr>
      <w:rFonts w:ascii="Courier New" w:hAnsi="Courier New"/>
    </w:rPr>
  </w:style>
  <w:style w:type="character" w:customStyle="1" w:styleId="WW8Num23z2">
    <w:name w:val="WW8Num23z2"/>
    <w:rsid w:val="00AC4F56"/>
    <w:rPr>
      <w:rFonts w:ascii="Wingdings" w:hAnsi="Wingdings"/>
    </w:rPr>
  </w:style>
  <w:style w:type="character" w:customStyle="1" w:styleId="WW8Num23z3">
    <w:name w:val="WW8Num23z3"/>
    <w:rsid w:val="00AC4F56"/>
    <w:rPr>
      <w:rFonts w:ascii="Symbol" w:hAnsi="Symbol"/>
    </w:rPr>
  </w:style>
  <w:style w:type="character" w:customStyle="1" w:styleId="WW8Num24z0">
    <w:name w:val="WW8Num24z0"/>
    <w:rsid w:val="00AC4F56"/>
    <w:rPr>
      <w:rFonts w:ascii="Times New Roman" w:hAnsi="Times New Roman"/>
    </w:rPr>
  </w:style>
  <w:style w:type="character" w:customStyle="1" w:styleId="WW8Num24z1">
    <w:name w:val="WW8Num24z1"/>
    <w:rsid w:val="00AC4F56"/>
    <w:rPr>
      <w:rFonts w:ascii="Courier New" w:hAnsi="Courier New"/>
    </w:rPr>
  </w:style>
  <w:style w:type="character" w:customStyle="1" w:styleId="WW8Num24z2">
    <w:name w:val="WW8Num24z2"/>
    <w:rsid w:val="00AC4F56"/>
    <w:rPr>
      <w:rFonts w:ascii="Wingdings" w:hAnsi="Wingdings"/>
    </w:rPr>
  </w:style>
  <w:style w:type="character" w:customStyle="1" w:styleId="WW8Num24z3">
    <w:name w:val="WW8Num24z3"/>
    <w:rsid w:val="00AC4F56"/>
    <w:rPr>
      <w:rFonts w:ascii="Symbol" w:hAnsi="Symbol"/>
    </w:rPr>
  </w:style>
  <w:style w:type="character" w:customStyle="1" w:styleId="WW8Num25z0">
    <w:name w:val="WW8Num25z0"/>
    <w:rsid w:val="00AC4F56"/>
    <w:rPr>
      <w:rFonts w:ascii="Arial" w:eastAsia="Times New Roman" w:hAnsi="Arial"/>
    </w:rPr>
  </w:style>
  <w:style w:type="character" w:customStyle="1" w:styleId="WW8Num25z1">
    <w:name w:val="WW8Num25z1"/>
    <w:rsid w:val="00AC4F56"/>
    <w:rPr>
      <w:rFonts w:ascii="Courier New" w:hAnsi="Courier New"/>
    </w:rPr>
  </w:style>
  <w:style w:type="character" w:customStyle="1" w:styleId="WW8Num25z2">
    <w:name w:val="WW8Num25z2"/>
    <w:rsid w:val="00AC4F56"/>
    <w:rPr>
      <w:rFonts w:ascii="Wingdings" w:hAnsi="Wingdings"/>
    </w:rPr>
  </w:style>
  <w:style w:type="character" w:customStyle="1" w:styleId="WW8Num25z3">
    <w:name w:val="WW8Num25z3"/>
    <w:rsid w:val="00AC4F56"/>
    <w:rPr>
      <w:rFonts w:ascii="Symbol" w:hAnsi="Symbol"/>
    </w:rPr>
  </w:style>
  <w:style w:type="character" w:customStyle="1" w:styleId="WW8Num26z0">
    <w:name w:val="WW8Num26z0"/>
    <w:rsid w:val="00AC4F56"/>
    <w:rPr>
      <w:rFonts w:cs="Times New Roman"/>
    </w:rPr>
  </w:style>
  <w:style w:type="character" w:customStyle="1" w:styleId="WW8Num27z0">
    <w:name w:val="WW8Num27z0"/>
    <w:rsid w:val="00AC4F56"/>
    <w:rPr>
      <w:rFonts w:ascii="Times New Roman" w:hAnsi="Times New Roman"/>
    </w:rPr>
  </w:style>
  <w:style w:type="character" w:customStyle="1" w:styleId="WW8Num27z1">
    <w:name w:val="WW8Num27z1"/>
    <w:rsid w:val="00AC4F56"/>
    <w:rPr>
      <w:rFonts w:ascii="Courier New" w:hAnsi="Courier New"/>
    </w:rPr>
  </w:style>
  <w:style w:type="character" w:customStyle="1" w:styleId="WW8Num27z2">
    <w:name w:val="WW8Num27z2"/>
    <w:rsid w:val="00AC4F56"/>
    <w:rPr>
      <w:rFonts w:ascii="Wingdings" w:hAnsi="Wingdings"/>
    </w:rPr>
  </w:style>
  <w:style w:type="character" w:customStyle="1" w:styleId="WW8Num27z3">
    <w:name w:val="WW8Num27z3"/>
    <w:rsid w:val="00AC4F56"/>
    <w:rPr>
      <w:rFonts w:ascii="Symbol" w:hAnsi="Symbol"/>
    </w:rPr>
  </w:style>
  <w:style w:type="character" w:customStyle="1" w:styleId="WW8Num28z0">
    <w:name w:val="WW8Num28z0"/>
    <w:rsid w:val="00AC4F56"/>
    <w:rPr>
      <w:rFonts w:cs="Times New Roman"/>
    </w:rPr>
  </w:style>
  <w:style w:type="character" w:customStyle="1" w:styleId="WW8Num29z0">
    <w:name w:val="WW8Num29z0"/>
    <w:rsid w:val="00AC4F56"/>
    <w:rPr>
      <w:rFonts w:cs="Times New Roman"/>
    </w:rPr>
  </w:style>
  <w:style w:type="character" w:customStyle="1" w:styleId="WW8Num30z0">
    <w:name w:val="WW8Num30z0"/>
    <w:rsid w:val="00AC4F56"/>
    <w:rPr>
      <w:rFonts w:ascii="Times New Roman" w:hAnsi="Times New Roman"/>
    </w:rPr>
  </w:style>
  <w:style w:type="character" w:customStyle="1" w:styleId="WW8Num30z1">
    <w:name w:val="WW8Num30z1"/>
    <w:rsid w:val="00AC4F56"/>
    <w:rPr>
      <w:rFonts w:ascii="Courier New" w:hAnsi="Courier New"/>
    </w:rPr>
  </w:style>
  <w:style w:type="character" w:customStyle="1" w:styleId="WW8Num30z2">
    <w:name w:val="WW8Num30z2"/>
    <w:rsid w:val="00AC4F56"/>
    <w:rPr>
      <w:rFonts w:ascii="Wingdings" w:hAnsi="Wingdings"/>
    </w:rPr>
  </w:style>
  <w:style w:type="character" w:customStyle="1" w:styleId="WW8Num30z3">
    <w:name w:val="WW8Num30z3"/>
    <w:rsid w:val="00AC4F56"/>
    <w:rPr>
      <w:rFonts w:ascii="Symbol" w:hAnsi="Symbol"/>
    </w:rPr>
  </w:style>
  <w:style w:type="character" w:customStyle="1" w:styleId="WW8Num31z0">
    <w:name w:val="WW8Num31z0"/>
    <w:rsid w:val="00AC4F56"/>
    <w:rPr>
      <w:rFonts w:cs="Times New Roman"/>
    </w:rPr>
  </w:style>
  <w:style w:type="character" w:customStyle="1" w:styleId="WW8Num32z0">
    <w:name w:val="WW8Num32z0"/>
    <w:rsid w:val="00AC4F56"/>
    <w:rPr>
      <w:rFonts w:cs="Times New Roman"/>
    </w:rPr>
  </w:style>
  <w:style w:type="character" w:customStyle="1" w:styleId="WW8Num33z0">
    <w:name w:val="WW8Num33z0"/>
    <w:rsid w:val="00AC4F56"/>
    <w:rPr>
      <w:rFonts w:cs="Times New Roman"/>
    </w:rPr>
  </w:style>
  <w:style w:type="character" w:customStyle="1" w:styleId="WW8Num34z0">
    <w:name w:val="WW8Num34z0"/>
    <w:rsid w:val="00AC4F56"/>
    <w:rPr>
      <w:rFonts w:cs="Times New Roman"/>
    </w:rPr>
  </w:style>
  <w:style w:type="character" w:customStyle="1" w:styleId="WW8Num35z0">
    <w:name w:val="WW8Num35z0"/>
    <w:rsid w:val="00AC4F56"/>
    <w:rPr>
      <w:rFonts w:cs="Times New Roman"/>
    </w:rPr>
  </w:style>
  <w:style w:type="character" w:customStyle="1" w:styleId="WW8Num36z0">
    <w:name w:val="WW8Num36z0"/>
    <w:rsid w:val="00AC4F56"/>
    <w:rPr>
      <w:rFonts w:ascii="Arial" w:eastAsia="Times New Roman" w:hAnsi="Arial"/>
    </w:rPr>
  </w:style>
  <w:style w:type="character" w:customStyle="1" w:styleId="WW8Num36z1">
    <w:name w:val="WW8Num36z1"/>
    <w:rsid w:val="00AC4F56"/>
    <w:rPr>
      <w:rFonts w:cs="Times New Roman"/>
    </w:rPr>
  </w:style>
  <w:style w:type="character" w:customStyle="1" w:styleId="WW8Num37z0">
    <w:name w:val="WW8Num37z0"/>
    <w:rsid w:val="00AC4F56"/>
    <w:rPr>
      <w:rFonts w:cs="Times New Roman"/>
      <w:b w:val="0"/>
    </w:rPr>
  </w:style>
  <w:style w:type="character" w:customStyle="1" w:styleId="WW8Num37z1">
    <w:name w:val="WW8Num37z1"/>
    <w:rsid w:val="00AC4F56"/>
    <w:rPr>
      <w:rFonts w:cs="Times New Roman"/>
    </w:rPr>
  </w:style>
  <w:style w:type="character" w:customStyle="1" w:styleId="WW8Num38z0">
    <w:name w:val="WW8Num38z0"/>
    <w:rsid w:val="00AC4F56"/>
    <w:rPr>
      <w:rFonts w:ascii="Symbol" w:hAnsi="Symbol"/>
    </w:rPr>
  </w:style>
  <w:style w:type="character" w:customStyle="1" w:styleId="WW8Num38z1">
    <w:name w:val="WW8Num38z1"/>
    <w:rsid w:val="00AC4F56"/>
    <w:rPr>
      <w:rFonts w:ascii="Courier New" w:hAnsi="Courier New"/>
    </w:rPr>
  </w:style>
  <w:style w:type="character" w:customStyle="1" w:styleId="WW8Num38z2">
    <w:name w:val="WW8Num38z2"/>
    <w:rsid w:val="00AC4F56"/>
    <w:rPr>
      <w:rFonts w:ascii="Wingdings" w:hAnsi="Wingdings"/>
    </w:rPr>
  </w:style>
  <w:style w:type="character" w:customStyle="1" w:styleId="WW8Num39z0">
    <w:name w:val="WW8Num39z0"/>
    <w:rsid w:val="00AC4F56"/>
    <w:rPr>
      <w:rFonts w:ascii="Times New Roman" w:hAnsi="Times New Roman"/>
    </w:rPr>
  </w:style>
  <w:style w:type="character" w:customStyle="1" w:styleId="WW8Num39z1">
    <w:name w:val="WW8Num39z1"/>
    <w:rsid w:val="00AC4F56"/>
    <w:rPr>
      <w:rFonts w:ascii="Courier New" w:hAnsi="Courier New"/>
    </w:rPr>
  </w:style>
  <w:style w:type="character" w:customStyle="1" w:styleId="WW8Num39z2">
    <w:name w:val="WW8Num39z2"/>
    <w:rsid w:val="00AC4F56"/>
    <w:rPr>
      <w:rFonts w:ascii="Wingdings" w:hAnsi="Wingdings"/>
    </w:rPr>
  </w:style>
  <w:style w:type="character" w:customStyle="1" w:styleId="WW8Num39z3">
    <w:name w:val="WW8Num39z3"/>
    <w:rsid w:val="00AC4F56"/>
    <w:rPr>
      <w:rFonts w:ascii="Symbol" w:hAnsi="Symbol"/>
    </w:rPr>
  </w:style>
  <w:style w:type="character" w:customStyle="1" w:styleId="WW8Num40z0">
    <w:name w:val="WW8Num40z0"/>
    <w:rsid w:val="00AC4F56"/>
    <w:rPr>
      <w:rFonts w:cs="Times New Roman"/>
    </w:rPr>
  </w:style>
  <w:style w:type="character" w:customStyle="1" w:styleId="WW8Num41z0">
    <w:name w:val="WW8Num41z0"/>
    <w:rsid w:val="00AC4F56"/>
    <w:rPr>
      <w:rFonts w:ascii="Times New Roman" w:hAnsi="Times New Roman"/>
    </w:rPr>
  </w:style>
  <w:style w:type="character" w:customStyle="1" w:styleId="WW8Num41z1">
    <w:name w:val="WW8Num41z1"/>
    <w:rsid w:val="00AC4F56"/>
    <w:rPr>
      <w:rFonts w:cs="Times New Roman"/>
    </w:rPr>
  </w:style>
  <w:style w:type="character" w:customStyle="1" w:styleId="WW8Num42z0">
    <w:name w:val="WW8Num42z0"/>
    <w:rsid w:val="00AC4F56"/>
    <w:rPr>
      <w:rFonts w:ascii="Times New Roman" w:hAnsi="Times New Roman"/>
    </w:rPr>
  </w:style>
  <w:style w:type="character" w:customStyle="1" w:styleId="WW8Num43z0">
    <w:name w:val="WW8Num43z0"/>
    <w:rsid w:val="00AC4F56"/>
    <w:rPr>
      <w:rFonts w:cs="Times New Roman"/>
    </w:rPr>
  </w:style>
  <w:style w:type="character" w:customStyle="1" w:styleId="WW8Num43z1">
    <w:name w:val="WW8Num43z1"/>
    <w:rsid w:val="00AC4F56"/>
    <w:rPr>
      <w:rFonts w:cs="Times New Roman"/>
      <w:b/>
    </w:rPr>
  </w:style>
  <w:style w:type="character" w:customStyle="1" w:styleId="WW8Num44z0">
    <w:name w:val="WW8Num44z0"/>
    <w:rsid w:val="00AC4F56"/>
    <w:rPr>
      <w:rFonts w:ascii="Arial" w:eastAsia="Times New Roman" w:hAnsi="Arial"/>
    </w:rPr>
  </w:style>
  <w:style w:type="character" w:customStyle="1" w:styleId="WW8Num44z1">
    <w:name w:val="WW8Num44z1"/>
    <w:rsid w:val="00AC4F56"/>
    <w:rPr>
      <w:rFonts w:ascii="Courier New" w:hAnsi="Courier New"/>
    </w:rPr>
  </w:style>
  <w:style w:type="character" w:customStyle="1" w:styleId="WW8Num44z2">
    <w:name w:val="WW8Num44z2"/>
    <w:rsid w:val="00AC4F56"/>
    <w:rPr>
      <w:rFonts w:ascii="Wingdings" w:hAnsi="Wingdings"/>
    </w:rPr>
  </w:style>
  <w:style w:type="character" w:customStyle="1" w:styleId="WW8Num44z3">
    <w:name w:val="WW8Num44z3"/>
    <w:rsid w:val="00AC4F56"/>
    <w:rPr>
      <w:rFonts w:ascii="Symbol" w:hAnsi="Symbol"/>
    </w:rPr>
  </w:style>
  <w:style w:type="character" w:customStyle="1" w:styleId="WW8Num45z0">
    <w:name w:val="WW8Num45z0"/>
    <w:rsid w:val="00AC4F56"/>
    <w:rPr>
      <w:rFonts w:ascii="Times New Roman" w:hAnsi="Times New Roman"/>
    </w:rPr>
  </w:style>
  <w:style w:type="character" w:customStyle="1" w:styleId="WW8Num45z1">
    <w:name w:val="WW8Num45z1"/>
    <w:rsid w:val="00AC4F56"/>
    <w:rPr>
      <w:rFonts w:ascii="Courier New" w:hAnsi="Courier New"/>
    </w:rPr>
  </w:style>
  <w:style w:type="character" w:customStyle="1" w:styleId="WW8Num45z2">
    <w:name w:val="WW8Num45z2"/>
    <w:rsid w:val="00AC4F56"/>
    <w:rPr>
      <w:rFonts w:ascii="Wingdings" w:hAnsi="Wingdings"/>
    </w:rPr>
  </w:style>
  <w:style w:type="character" w:customStyle="1" w:styleId="WW8Num45z3">
    <w:name w:val="WW8Num45z3"/>
    <w:rsid w:val="00AC4F56"/>
    <w:rPr>
      <w:rFonts w:ascii="Symbol" w:hAnsi="Symbol"/>
    </w:rPr>
  </w:style>
  <w:style w:type="character" w:customStyle="1" w:styleId="WW8Num46z0">
    <w:name w:val="WW8Num46z0"/>
    <w:rsid w:val="00AC4F56"/>
    <w:rPr>
      <w:rFonts w:ascii="Times New Roman" w:hAnsi="Times New Roman"/>
    </w:rPr>
  </w:style>
  <w:style w:type="character" w:customStyle="1" w:styleId="WW8Num46z1">
    <w:name w:val="WW8Num46z1"/>
    <w:rsid w:val="00AC4F56"/>
    <w:rPr>
      <w:rFonts w:ascii="Courier New" w:hAnsi="Courier New"/>
    </w:rPr>
  </w:style>
  <w:style w:type="character" w:customStyle="1" w:styleId="WW8Num46z2">
    <w:name w:val="WW8Num46z2"/>
    <w:rsid w:val="00AC4F56"/>
    <w:rPr>
      <w:rFonts w:ascii="Wingdings" w:hAnsi="Wingdings"/>
    </w:rPr>
  </w:style>
  <w:style w:type="character" w:customStyle="1" w:styleId="WW8Num46z3">
    <w:name w:val="WW8Num46z3"/>
    <w:rsid w:val="00AC4F56"/>
    <w:rPr>
      <w:rFonts w:ascii="Symbol" w:hAnsi="Symbol"/>
    </w:rPr>
  </w:style>
  <w:style w:type="character" w:customStyle="1" w:styleId="WW8Num47z0">
    <w:name w:val="WW8Num47z0"/>
    <w:rsid w:val="00AC4F56"/>
    <w:rPr>
      <w:rFonts w:cs="Times New Roman"/>
    </w:rPr>
  </w:style>
  <w:style w:type="character" w:customStyle="1" w:styleId="TitleChar">
    <w:name w:val="Title Char"/>
    <w:rsid w:val="00AC4F56"/>
    <w:rPr>
      <w:rFonts w:ascii="Times New Roman" w:hAnsi="Times New Roman" w:cs="Times New Roman"/>
      <w:b/>
      <w:sz w:val="20"/>
      <w:szCs w:val="20"/>
      <w:lang w:val="sr-Cyrl-CS"/>
    </w:rPr>
  </w:style>
  <w:style w:type="character" w:customStyle="1" w:styleId="BodyTextIndentChar">
    <w:name w:val="Body Text Indent Char"/>
    <w:rsid w:val="00AC4F56"/>
    <w:rPr>
      <w:rFonts w:ascii="Arial Narrow" w:hAnsi="Arial Narrow" w:cs="Times New Roman"/>
      <w:sz w:val="20"/>
      <w:szCs w:val="20"/>
      <w:lang w:val="sr-Cyrl-CS"/>
    </w:rPr>
  </w:style>
  <w:style w:type="character" w:customStyle="1" w:styleId="BodyTextChar">
    <w:name w:val="Body Text Char"/>
    <w:rsid w:val="00AC4F56"/>
    <w:rPr>
      <w:rFonts w:ascii="Times New Roman" w:hAnsi="Times New Roman" w:cs="Times New Roman"/>
      <w:sz w:val="20"/>
      <w:szCs w:val="20"/>
      <w:lang w:val="sr-Cyrl-CS"/>
    </w:rPr>
  </w:style>
  <w:style w:type="character" w:styleId="PageNumber">
    <w:name w:val="page number"/>
    <w:rsid w:val="00AC4F56"/>
    <w:rPr>
      <w:rFonts w:cs="Times New Roman"/>
    </w:rPr>
  </w:style>
  <w:style w:type="character" w:customStyle="1" w:styleId="HeaderChar">
    <w:name w:val="Header Char"/>
    <w:uiPriority w:val="99"/>
    <w:rsid w:val="00AC4F56"/>
    <w:rPr>
      <w:rFonts w:ascii="Arial" w:hAnsi="Arial" w:cs="Times New Roman"/>
      <w:sz w:val="20"/>
      <w:szCs w:val="20"/>
      <w:lang w:val="am-ET"/>
    </w:rPr>
  </w:style>
  <w:style w:type="character" w:customStyle="1" w:styleId="BodyTextIndent2Char">
    <w:name w:val="Body Text Indent 2 Char"/>
    <w:rsid w:val="00AC4F56"/>
    <w:rPr>
      <w:rFonts w:ascii="Arial" w:hAnsi="Arial" w:cs="Times New Roman"/>
      <w:sz w:val="20"/>
      <w:szCs w:val="20"/>
      <w:lang w:val="am-ET"/>
    </w:rPr>
  </w:style>
  <w:style w:type="character" w:customStyle="1" w:styleId="BodyText2Char">
    <w:name w:val="Body Text 2 Char"/>
    <w:rsid w:val="00AC4F56"/>
    <w:rPr>
      <w:rFonts w:ascii="Arial" w:hAnsi="Arial" w:cs="Times New Roman"/>
      <w:sz w:val="20"/>
      <w:szCs w:val="20"/>
      <w:lang w:val="am-ET"/>
    </w:rPr>
  </w:style>
  <w:style w:type="paragraph" w:customStyle="1" w:styleId="Heading">
    <w:name w:val="Heading"/>
    <w:basedOn w:val="Normal"/>
    <w:next w:val="BodyText"/>
    <w:rsid w:val="00AC4F56"/>
    <w:pPr>
      <w:keepNext/>
      <w:suppressAutoHyphens/>
      <w:spacing w:before="240" w:after="120"/>
    </w:pPr>
    <w:rPr>
      <w:rFonts w:ascii="Arial" w:eastAsia="MS Mincho" w:hAnsi="Arial" w:cs="Tahoma"/>
      <w:sz w:val="28"/>
      <w:szCs w:val="28"/>
      <w:lang w:val="am-ET" w:eastAsia="ar-SA"/>
    </w:rPr>
  </w:style>
  <w:style w:type="paragraph" w:styleId="BodyText">
    <w:name w:val="Body Text"/>
    <w:basedOn w:val="Normal"/>
    <w:link w:val="BodyTextChar1"/>
    <w:semiHidden/>
    <w:rsid w:val="00AC4F56"/>
    <w:pPr>
      <w:suppressAutoHyphens/>
      <w:jc w:val="both"/>
    </w:pPr>
    <w:rPr>
      <w:rFonts w:cs="Calibri"/>
      <w:szCs w:val="20"/>
      <w:lang w:val="sr-Cyrl-CS" w:eastAsia="ar-SA"/>
    </w:rPr>
  </w:style>
  <w:style w:type="character" w:customStyle="1" w:styleId="BodyTextChar1">
    <w:name w:val="Body Text Char1"/>
    <w:basedOn w:val="DefaultParagraphFont"/>
    <w:link w:val="BodyText"/>
    <w:semiHidden/>
    <w:rsid w:val="00AC4F56"/>
    <w:rPr>
      <w:rFonts w:ascii="Times New Roman" w:eastAsia="Times New Roman" w:hAnsi="Times New Roman" w:cs="Calibri"/>
      <w:sz w:val="24"/>
      <w:szCs w:val="20"/>
      <w:lang w:val="sr-Cyrl-CS" w:eastAsia="ar-SA"/>
    </w:rPr>
  </w:style>
  <w:style w:type="paragraph" w:styleId="List">
    <w:name w:val="List"/>
    <w:basedOn w:val="BodyText"/>
    <w:semiHidden/>
    <w:rsid w:val="00AC4F56"/>
    <w:rPr>
      <w:rFonts w:cs="Tahoma"/>
    </w:rPr>
  </w:style>
  <w:style w:type="paragraph" w:styleId="Caption">
    <w:name w:val="caption"/>
    <w:basedOn w:val="Normal"/>
    <w:qFormat/>
    <w:rsid w:val="00AC4F56"/>
    <w:pPr>
      <w:suppressLineNumbers/>
      <w:suppressAutoHyphens/>
      <w:spacing w:before="120" w:after="120"/>
    </w:pPr>
    <w:rPr>
      <w:rFonts w:ascii="Arial" w:hAnsi="Arial" w:cs="Tahoma"/>
      <w:i/>
      <w:iCs/>
      <w:lang w:val="am-ET" w:eastAsia="ar-SA"/>
    </w:rPr>
  </w:style>
  <w:style w:type="paragraph" w:customStyle="1" w:styleId="Index">
    <w:name w:val="Index"/>
    <w:basedOn w:val="Normal"/>
    <w:rsid w:val="00AC4F56"/>
    <w:pPr>
      <w:suppressLineNumbers/>
      <w:suppressAutoHyphens/>
    </w:pPr>
    <w:rPr>
      <w:rFonts w:ascii="Arial" w:hAnsi="Arial" w:cs="Tahoma"/>
      <w:szCs w:val="20"/>
      <w:lang w:val="am-ET" w:eastAsia="ar-SA"/>
    </w:rPr>
  </w:style>
  <w:style w:type="paragraph" w:styleId="Title">
    <w:name w:val="Title"/>
    <w:basedOn w:val="Normal"/>
    <w:next w:val="Subtitle"/>
    <w:link w:val="TitleChar1"/>
    <w:qFormat/>
    <w:rsid w:val="00AC4F56"/>
    <w:pPr>
      <w:suppressAutoHyphens/>
      <w:jc w:val="center"/>
    </w:pPr>
    <w:rPr>
      <w:rFonts w:cs="Calibri"/>
      <w:b/>
      <w:szCs w:val="20"/>
      <w:lang w:val="sr-Cyrl-CS" w:eastAsia="ar-SA"/>
    </w:rPr>
  </w:style>
  <w:style w:type="character" w:customStyle="1" w:styleId="TitleChar1">
    <w:name w:val="Title Char1"/>
    <w:basedOn w:val="DefaultParagraphFont"/>
    <w:link w:val="Title"/>
    <w:rsid w:val="00AC4F56"/>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AC4F56"/>
    <w:pPr>
      <w:jc w:val="center"/>
    </w:pPr>
    <w:rPr>
      <w:i/>
      <w:iCs/>
    </w:rPr>
  </w:style>
  <w:style w:type="character" w:customStyle="1" w:styleId="SubtitleChar">
    <w:name w:val="Subtitle Char"/>
    <w:basedOn w:val="DefaultParagraphFont"/>
    <w:link w:val="Subtitle"/>
    <w:rsid w:val="00AC4F56"/>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AC4F56"/>
    <w:pPr>
      <w:suppressAutoHyphens/>
      <w:spacing w:line="360" w:lineRule="auto"/>
      <w:jc w:val="center"/>
    </w:pPr>
    <w:rPr>
      <w:rFonts w:ascii="Arial Narrow" w:hAnsi="Arial Narrow" w:cs="Calibri"/>
      <w:szCs w:val="20"/>
      <w:lang w:val="sr-Cyrl-CS" w:eastAsia="ar-SA"/>
    </w:rPr>
  </w:style>
  <w:style w:type="character" w:customStyle="1" w:styleId="BodyTextIndentChar1">
    <w:name w:val="Body Text Indent Char1"/>
    <w:basedOn w:val="DefaultParagraphFont"/>
    <w:link w:val="BodyTextIndent"/>
    <w:semiHidden/>
    <w:rsid w:val="00AC4F56"/>
    <w:rPr>
      <w:rFonts w:ascii="Arial Narrow" w:eastAsia="Times New Roman" w:hAnsi="Arial Narrow" w:cs="Calibri"/>
      <w:sz w:val="24"/>
      <w:szCs w:val="20"/>
      <w:lang w:val="sr-Cyrl-CS" w:eastAsia="ar-SA"/>
    </w:rPr>
  </w:style>
  <w:style w:type="character" w:customStyle="1" w:styleId="FooterChar1">
    <w:name w:val="Footer Char1"/>
    <w:aliases w:val="Footer Char Char Char Char Char Char Char1,Footer Char Char Char Char Char Char Char Char,Footer Char Char Char Char Char Char1,Footer Char1 Char Char Char Char"/>
    <w:uiPriority w:val="99"/>
    <w:rsid w:val="00AC4F56"/>
    <w:rPr>
      <w:rFonts w:ascii="Times New Roman" w:eastAsia="Times New Roman" w:hAnsi="Times New Roman" w:cs="Calibri"/>
      <w:sz w:val="24"/>
      <w:szCs w:val="20"/>
      <w:lang w:val="sr-Cyrl-CS" w:eastAsia="ar-SA"/>
    </w:rPr>
  </w:style>
  <w:style w:type="paragraph" w:styleId="Header">
    <w:name w:val="header"/>
    <w:basedOn w:val="Normal"/>
    <w:link w:val="HeaderChar1"/>
    <w:uiPriority w:val="99"/>
    <w:rsid w:val="00AC4F56"/>
    <w:pPr>
      <w:suppressAutoHyphens/>
    </w:pPr>
    <w:rPr>
      <w:rFonts w:ascii="Arial" w:hAnsi="Arial" w:cs="Calibri"/>
      <w:szCs w:val="20"/>
      <w:lang w:val="am-ET" w:eastAsia="ar-SA"/>
    </w:rPr>
  </w:style>
  <w:style w:type="character" w:customStyle="1" w:styleId="HeaderChar1">
    <w:name w:val="Header Char1"/>
    <w:basedOn w:val="DefaultParagraphFont"/>
    <w:link w:val="Header"/>
    <w:uiPriority w:val="99"/>
    <w:rsid w:val="00AC4F56"/>
    <w:rPr>
      <w:rFonts w:ascii="Arial" w:eastAsia="Times New Roman" w:hAnsi="Arial" w:cs="Calibri"/>
      <w:sz w:val="24"/>
      <w:szCs w:val="20"/>
      <w:lang w:val="am-ET" w:eastAsia="ar-SA"/>
    </w:rPr>
  </w:style>
  <w:style w:type="character" w:customStyle="1" w:styleId="BalloonTextChar1">
    <w:name w:val="Balloon Text Char1"/>
    <w:rsid w:val="00AC4F56"/>
    <w:rPr>
      <w:rFonts w:ascii="Tahoma" w:eastAsia="Times New Roman" w:hAnsi="Tahoma" w:cs="Tahoma"/>
      <w:sz w:val="16"/>
      <w:szCs w:val="16"/>
      <w:lang w:val="am-ET" w:eastAsia="ar-SA"/>
    </w:rPr>
  </w:style>
  <w:style w:type="paragraph" w:styleId="BodyTextIndent2">
    <w:name w:val="Body Text Indent 2"/>
    <w:basedOn w:val="Normal"/>
    <w:link w:val="BodyTextIndent2Char1"/>
    <w:rsid w:val="00AC4F56"/>
    <w:pPr>
      <w:suppressAutoHyphens/>
      <w:spacing w:after="120" w:line="480" w:lineRule="auto"/>
      <w:ind w:left="360"/>
    </w:pPr>
    <w:rPr>
      <w:rFonts w:ascii="Arial" w:hAnsi="Arial" w:cs="Calibri"/>
      <w:szCs w:val="20"/>
      <w:lang w:val="am-ET" w:eastAsia="ar-SA"/>
    </w:rPr>
  </w:style>
  <w:style w:type="character" w:customStyle="1" w:styleId="BodyTextIndent2Char1">
    <w:name w:val="Body Text Indent 2 Char1"/>
    <w:basedOn w:val="DefaultParagraphFont"/>
    <w:link w:val="BodyTextIndent2"/>
    <w:rsid w:val="00AC4F56"/>
    <w:rPr>
      <w:rFonts w:ascii="Arial" w:eastAsia="Times New Roman" w:hAnsi="Arial" w:cs="Calibri"/>
      <w:sz w:val="24"/>
      <w:szCs w:val="20"/>
      <w:lang w:val="am-ET" w:eastAsia="ar-SA"/>
    </w:rPr>
  </w:style>
  <w:style w:type="paragraph" w:styleId="BodyText2">
    <w:name w:val="Body Text 2"/>
    <w:basedOn w:val="Normal"/>
    <w:link w:val="BodyText2Char1"/>
    <w:rsid w:val="00AC4F56"/>
    <w:pPr>
      <w:suppressAutoHyphens/>
      <w:spacing w:after="120" w:line="480" w:lineRule="auto"/>
    </w:pPr>
    <w:rPr>
      <w:rFonts w:ascii="Arial" w:hAnsi="Arial" w:cs="Calibri"/>
      <w:szCs w:val="20"/>
      <w:lang w:val="am-ET" w:eastAsia="ar-SA"/>
    </w:rPr>
  </w:style>
  <w:style w:type="character" w:customStyle="1" w:styleId="BodyText2Char1">
    <w:name w:val="Body Text 2 Char1"/>
    <w:basedOn w:val="DefaultParagraphFont"/>
    <w:link w:val="BodyText2"/>
    <w:rsid w:val="00AC4F56"/>
    <w:rPr>
      <w:rFonts w:ascii="Arial" w:eastAsia="Times New Roman" w:hAnsi="Arial" w:cs="Calibri"/>
      <w:sz w:val="24"/>
      <w:szCs w:val="20"/>
      <w:lang w:val="am-ET" w:eastAsia="ar-SA"/>
    </w:rPr>
  </w:style>
  <w:style w:type="paragraph" w:customStyle="1" w:styleId="TableContents">
    <w:name w:val="Table Contents"/>
    <w:basedOn w:val="Normal"/>
    <w:rsid w:val="00AC4F56"/>
    <w:pPr>
      <w:suppressLineNumbers/>
      <w:suppressAutoHyphens/>
    </w:pPr>
    <w:rPr>
      <w:rFonts w:ascii="Arial" w:hAnsi="Arial" w:cs="Calibri"/>
      <w:szCs w:val="20"/>
      <w:lang w:val="am-ET" w:eastAsia="ar-SA"/>
    </w:rPr>
  </w:style>
  <w:style w:type="paragraph" w:customStyle="1" w:styleId="TableHeading">
    <w:name w:val="Table Heading"/>
    <w:basedOn w:val="TableContents"/>
    <w:rsid w:val="00AC4F56"/>
    <w:pPr>
      <w:jc w:val="center"/>
    </w:pPr>
    <w:rPr>
      <w:b/>
      <w:bCs/>
    </w:rPr>
  </w:style>
  <w:style w:type="paragraph" w:customStyle="1" w:styleId="Framecontents">
    <w:name w:val="Frame contents"/>
    <w:basedOn w:val="BodyText"/>
    <w:rsid w:val="00AC4F56"/>
  </w:style>
  <w:style w:type="character" w:styleId="Hyperlink">
    <w:name w:val="Hyperlink"/>
    <w:uiPriority w:val="99"/>
    <w:rsid w:val="00AC4F56"/>
    <w:rPr>
      <w:color w:val="0000FF"/>
      <w:u w:val="single"/>
    </w:rPr>
  </w:style>
  <w:style w:type="paragraph" w:customStyle="1" w:styleId="ListParagraphCharChar">
    <w:name w:val="List Paragraph Char Char"/>
    <w:basedOn w:val="Normal"/>
    <w:link w:val="ListParagraphCharCharChar"/>
    <w:uiPriority w:val="34"/>
    <w:qFormat/>
    <w:rsid w:val="00AC4F56"/>
    <w:pPr>
      <w:ind w:left="720"/>
      <w:contextualSpacing/>
    </w:pPr>
    <w:rPr>
      <w:lang w:val="am-ET" w:eastAsia="ar-SA"/>
    </w:rPr>
  </w:style>
  <w:style w:type="character" w:customStyle="1" w:styleId="ListParagraphCharCharChar">
    <w:name w:val="List Paragraph Char Char Char"/>
    <w:link w:val="ListParagraphCharChar"/>
    <w:uiPriority w:val="34"/>
    <w:rsid w:val="00AC4F56"/>
    <w:rPr>
      <w:rFonts w:ascii="Times New Roman" w:eastAsia="Times New Roman" w:hAnsi="Times New Roman" w:cs="Times New Roman"/>
      <w:sz w:val="24"/>
      <w:szCs w:val="24"/>
      <w:lang w:val="am-ET" w:eastAsia="ar-SA"/>
    </w:rPr>
  </w:style>
  <w:style w:type="table" w:customStyle="1" w:styleId="TableGrid1">
    <w:name w:val="Table Grid1"/>
    <w:basedOn w:val="TableNormal"/>
    <w:next w:val="TableGrid"/>
    <w:locked/>
    <w:rsid w:val="00AC4F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AC4F5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C4F56"/>
  </w:style>
  <w:style w:type="paragraph" w:styleId="HTMLPreformatted">
    <w:name w:val="HTML Preformatted"/>
    <w:basedOn w:val="Normal"/>
    <w:link w:val="HTMLPreformattedChar"/>
    <w:uiPriority w:val="99"/>
    <w:unhideWhenUsed/>
    <w:rsid w:val="00AC4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am-ET" w:eastAsia="ar-SA"/>
    </w:rPr>
  </w:style>
  <w:style w:type="character" w:customStyle="1" w:styleId="HTMLPreformattedChar">
    <w:name w:val="HTML Preformatted Char"/>
    <w:basedOn w:val="DefaultParagraphFont"/>
    <w:link w:val="HTMLPreformatted"/>
    <w:uiPriority w:val="99"/>
    <w:rsid w:val="00AC4F56"/>
    <w:rPr>
      <w:rFonts w:ascii="Courier New" w:eastAsia="Calibri" w:hAnsi="Courier New" w:cs="Times New Roman"/>
      <w:color w:val="000000"/>
      <w:sz w:val="20"/>
      <w:szCs w:val="20"/>
      <w:lang w:val="am-ET" w:eastAsia="ar-SA"/>
    </w:rPr>
  </w:style>
  <w:style w:type="paragraph" w:styleId="NormalWeb">
    <w:name w:val="Normal (Web)"/>
    <w:basedOn w:val="Normal"/>
    <w:rsid w:val="00AC4F56"/>
    <w:pPr>
      <w:spacing w:before="100" w:beforeAutospacing="1" w:after="100" w:afterAutospacing="1"/>
    </w:pPr>
    <w:rPr>
      <w:lang w:val="sr-Latn-CS" w:eastAsia="sr-Latn-CS"/>
    </w:rPr>
  </w:style>
  <w:style w:type="paragraph" w:styleId="PlainText">
    <w:name w:val="Plain Text"/>
    <w:aliases w:val=" Char"/>
    <w:basedOn w:val="Normal"/>
    <w:link w:val="PlainTextChar"/>
    <w:unhideWhenUsed/>
    <w:rsid w:val="00AC4F56"/>
    <w:rPr>
      <w:rFonts w:ascii="Consolas" w:eastAsia="Calibri" w:hAnsi="Consolas"/>
      <w:sz w:val="21"/>
      <w:szCs w:val="21"/>
      <w:lang w:val="am-ET" w:eastAsia="ar-SA"/>
    </w:rPr>
  </w:style>
  <w:style w:type="character" w:customStyle="1" w:styleId="PlainTextChar">
    <w:name w:val="Plain Text Char"/>
    <w:aliases w:val=" Char Char"/>
    <w:basedOn w:val="DefaultParagraphFont"/>
    <w:link w:val="PlainText"/>
    <w:rsid w:val="00AC4F56"/>
    <w:rPr>
      <w:rFonts w:ascii="Consolas" w:eastAsia="Calibri" w:hAnsi="Consolas" w:cs="Times New Roman"/>
      <w:sz w:val="21"/>
      <w:szCs w:val="21"/>
      <w:lang w:val="am-ET" w:eastAsia="ar-SA"/>
    </w:rPr>
  </w:style>
  <w:style w:type="table" w:customStyle="1" w:styleId="TableGrid2">
    <w:name w:val="Table Grid2"/>
    <w:basedOn w:val="TableNormal"/>
    <w:next w:val="TableGrid"/>
    <w:uiPriority w:val="39"/>
    <w:rsid w:val="00AC4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C4F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AC4F56"/>
    <w:rPr>
      <w:b/>
      <w:bCs/>
      <w:smallCaps/>
      <w:spacing w:val="5"/>
    </w:rPr>
  </w:style>
  <w:style w:type="paragraph" w:customStyle="1" w:styleId="ArrialNarrow">
    <w:name w:val="Arrial Narrow"/>
    <w:aliases w:val="3 pt,Arial Narrow"/>
    <w:basedOn w:val="BodyText"/>
    <w:rsid w:val="00AC4F56"/>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AC4F56"/>
    <w:pPr>
      <w:spacing w:before="120" w:after="120"/>
      <w:jc w:val="both"/>
    </w:pPr>
    <w:rPr>
      <w:rFonts w:ascii="Optima" w:hAnsi="Optima"/>
      <w:sz w:val="22"/>
      <w:szCs w:val="20"/>
      <w:lang w:val="en-GB"/>
    </w:rPr>
  </w:style>
  <w:style w:type="character" w:styleId="CommentReference">
    <w:name w:val="annotation reference"/>
    <w:rsid w:val="00AC4F56"/>
    <w:rPr>
      <w:rFonts w:cs="Times New Roman"/>
      <w:sz w:val="16"/>
    </w:rPr>
  </w:style>
  <w:style w:type="paragraph" w:styleId="CommentText">
    <w:name w:val="annotation text"/>
    <w:basedOn w:val="Normal"/>
    <w:link w:val="CommentTextChar1"/>
    <w:rsid w:val="00AC4F56"/>
    <w:pPr>
      <w:suppressAutoHyphens/>
    </w:pPr>
    <w:rPr>
      <w:sz w:val="20"/>
      <w:szCs w:val="20"/>
      <w:lang w:val="sr-Cyrl-CS" w:eastAsia="ar-SA"/>
    </w:rPr>
  </w:style>
  <w:style w:type="character" w:customStyle="1" w:styleId="CommentTextChar">
    <w:name w:val="Comment Text Char"/>
    <w:basedOn w:val="DefaultParagraphFont"/>
    <w:rsid w:val="00AC4F56"/>
    <w:rPr>
      <w:rFonts w:ascii="Times New Roman" w:eastAsia="Times New Roman" w:hAnsi="Times New Roman" w:cs="Times New Roman"/>
      <w:sz w:val="20"/>
      <w:szCs w:val="20"/>
    </w:rPr>
  </w:style>
  <w:style w:type="character" w:customStyle="1" w:styleId="CommentTextChar1">
    <w:name w:val="Comment Text Char1"/>
    <w:link w:val="CommentText"/>
    <w:locked/>
    <w:rsid w:val="00AC4F56"/>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AC4F56"/>
    <w:pPr>
      <w:numPr>
        <w:numId w:val="18"/>
      </w:numPr>
      <w:tabs>
        <w:tab w:val="num" w:pos="432"/>
        <w:tab w:val="right" w:pos="567"/>
      </w:tabs>
      <w:spacing w:before="60" w:after="120"/>
      <w:ind w:left="573" w:hanging="216"/>
      <w:jc w:val="both"/>
    </w:pPr>
    <w:rPr>
      <w:rFonts w:ascii="Arial" w:hAnsi="Arial" w:cs="Arial"/>
      <w:bCs/>
      <w:color w:val="000000"/>
      <w:sz w:val="22"/>
      <w:szCs w:val="22"/>
      <w:lang w:val="sr-Latn-CS" w:eastAsia="de-CH"/>
    </w:rPr>
  </w:style>
  <w:style w:type="paragraph" w:customStyle="1" w:styleId="NormalArial">
    <w:name w:val="Normal+Arial"/>
    <w:basedOn w:val="PlainText"/>
    <w:link w:val="NormalArialChar"/>
    <w:rsid w:val="00AC4F56"/>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AC4F56"/>
    <w:rPr>
      <w:rFonts w:ascii="Arial" w:eastAsia="Times New Roman" w:hAnsi="Arial" w:cs="Arial"/>
      <w:b/>
      <w:i/>
      <w:noProof/>
      <w:sz w:val="24"/>
      <w:szCs w:val="24"/>
      <w:lang w:val="sr-Cyrl-CS"/>
    </w:rPr>
  </w:style>
  <w:style w:type="paragraph" w:customStyle="1" w:styleId="msonormalcxspmiddle">
    <w:name w:val="msonormalcxspmiddle"/>
    <w:basedOn w:val="Normal"/>
    <w:rsid w:val="00AC4F56"/>
    <w:pPr>
      <w:spacing w:before="100" w:beforeAutospacing="1" w:after="100" w:afterAutospacing="1"/>
    </w:pPr>
    <w:rPr>
      <w:lang w:val="sr-Latn-CS" w:eastAsia="sr-Latn-CS"/>
    </w:rPr>
  </w:style>
  <w:style w:type="paragraph" w:customStyle="1" w:styleId="Stil1-obicantekst">
    <w:name w:val="Stil 1- obican tekst"/>
    <w:basedOn w:val="Footer"/>
    <w:uiPriority w:val="99"/>
    <w:rsid w:val="00AC4F56"/>
    <w:pPr>
      <w:tabs>
        <w:tab w:val="clear" w:pos="4680"/>
        <w:tab w:val="clear" w:pos="9360"/>
        <w:tab w:val="center" w:pos="4153"/>
        <w:tab w:val="right" w:pos="8306"/>
      </w:tabs>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AC4F56"/>
    <w:pPr>
      <w:overflowPunct w:val="0"/>
      <w:autoSpaceDE w:val="0"/>
      <w:autoSpaceDN w:val="0"/>
      <w:adjustRightInd w:val="0"/>
      <w:spacing w:before="240"/>
      <w:jc w:val="both"/>
    </w:pPr>
    <w:rPr>
      <w:rFonts w:ascii="Arial" w:hAnsi="Arial"/>
      <w:sz w:val="22"/>
      <w:szCs w:val="20"/>
      <w:lang w:val="sr-Latn-CS"/>
    </w:rPr>
  </w:style>
  <w:style w:type="paragraph" w:customStyle="1" w:styleId="Default">
    <w:name w:val="Default"/>
    <w:rsid w:val="00AC4F56"/>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customStyle="1" w:styleId="Char">
    <w:name w:val="Char"/>
    <w:basedOn w:val="Normal"/>
    <w:rsid w:val="00AC4F56"/>
    <w:pPr>
      <w:spacing w:after="160" w:line="240" w:lineRule="exact"/>
    </w:pPr>
    <w:rPr>
      <w:rFonts w:ascii="Arial" w:hAnsi="Arial" w:cs="Verdana"/>
      <w:sz w:val="20"/>
      <w:szCs w:val="20"/>
    </w:rPr>
  </w:style>
  <w:style w:type="paragraph" w:styleId="CommentSubject">
    <w:name w:val="annotation subject"/>
    <w:basedOn w:val="CommentText"/>
    <w:next w:val="CommentText"/>
    <w:link w:val="CommentSubjectChar"/>
    <w:uiPriority w:val="99"/>
    <w:semiHidden/>
    <w:unhideWhenUsed/>
    <w:rsid w:val="00AC4F56"/>
    <w:rPr>
      <w:rFonts w:ascii="Arial" w:hAnsi="Arial" w:cs="Calibri"/>
      <w:b/>
      <w:bCs/>
      <w:lang w:val="am-ET"/>
    </w:rPr>
  </w:style>
  <w:style w:type="character" w:customStyle="1" w:styleId="CommentSubjectChar">
    <w:name w:val="Comment Subject Char"/>
    <w:basedOn w:val="CommentTextChar"/>
    <w:link w:val="CommentSubject"/>
    <w:uiPriority w:val="99"/>
    <w:semiHidden/>
    <w:rsid w:val="00AC4F56"/>
    <w:rPr>
      <w:rFonts w:ascii="Arial" w:eastAsia="Times New Roman" w:hAnsi="Arial" w:cs="Calibri"/>
      <w:b/>
      <w:bCs/>
      <w:sz w:val="20"/>
      <w:szCs w:val="20"/>
      <w:lang w:val="am-ET" w:eastAsia="ar-SA"/>
    </w:rPr>
  </w:style>
  <w:style w:type="paragraph" w:customStyle="1" w:styleId="1">
    <w:name w:val="Без размака1"/>
    <w:uiPriority w:val="1"/>
    <w:qFormat/>
    <w:rsid w:val="00AC4F56"/>
    <w:pPr>
      <w:spacing w:after="0" w:line="240" w:lineRule="auto"/>
    </w:pPr>
    <w:rPr>
      <w:rFonts w:ascii="Times New Roman" w:eastAsia="Times New Roman" w:hAnsi="Times New Roman" w:cs="Times New Roman"/>
      <w:sz w:val="24"/>
      <w:szCs w:val="24"/>
      <w:lang w:val="sr-Latn-CS"/>
    </w:rPr>
  </w:style>
  <w:style w:type="paragraph" w:customStyle="1" w:styleId="StyleJustified">
    <w:name w:val="Style Justified"/>
    <w:basedOn w:val="Normal"/>
    <w:rsid w:val="00AC4F56"/>
    <w:pPr>
      <w:jc w:val="both"/>
    </w:pPr>
    <w:rPr>
      <w:rFonts w:ascii="Arial" w:hAnsi="Arial"/>
      <w:sz w:val="22"/>
      <w:szCs w:val="20"/>
    </w:rPr>
  </w:style>
  <w:style w:type="paragraph" w:styleId="Revision">
    <w:name w:val="Revision"/>
    <w:hidden/>
    <w:uiPriority w:val="99"/>
    <w:semiHidden/>
    <w:rsid w:val="00AC4F56"/>
    <w:pPr>
      <w:spacing w:after="0" w:line="240" w:lineRule="auto"/>
    </w:pPr>
    <w:rPr>
      <w:rFonts w:ascii="Arial" w:eastAsia="Times New Roman" w:hAnsi="Arial" w:cs="Calibri"/>
      <w:sz w:val="24"/>
      <w:szCs w:val="20"/>
      <w:lang w:val="am-ET" w:eastAsia="ar-SA"/>
    </w:rPr>
  </w:style>
  <w:style w:type="paragraph" w:customStyle="1" w:styleId="text">
    <w:name w:val="text"/>
    <w:basedOn w:val="Normal"/>
    <w:uiPriority w:val="99"/>
    <w:rsid w:val="00AC4F56"/>
    <w:pPr>
      <w:spacing w:before="60" w:after="60"/>
      <w:jc w:val="both"/>
    </w:pPr>
    <w:rPr>
      <w:rFonts w:ascii="Verdana" w:hAnsi="Verdana"/>
      <w:sz w:val="22"/>
      <w:szCs w:val="22"/>
    </w:rPr>
  </w:style>
  <w:style w:type="paragraph" w:styleId="BlockText">
    <w:name w:val="Block Text"/>
    <w:basedOn w:val="Normal"/>
    <w:uiPriority w:val="99"/>
    <w:rsid w:val="00AC4F56"/>
    <w:pPr>
      <w:ind w:left="1440" w:right="1440"/>
    </w:pPr>
    <w:rPr>
      <w:sz w:val="26"/>
      <w:szCs w:val="20"/>
    </w:rPr>
  </w:style>
  <w:style w:type="paragraph" w:customStyle="1" w:styleId="Normal1">
    <w:name w:val="Normal1"/>
    <w:basedOn w:val="Normal"/>
    <w:uiPriority w:val="99"/>
    <w:rsid w:val="00AC4F56"/>
    <w:pPr>
      <w:spacing w:before="100" w:beforeAutospacing="1" w:after="100" w:afterAutospacing="1"/>
    </w:pPr>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___________@tent.rs"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95D65A-DEFA-4971-826B-D403235EBAED}"/>
</file>

<file path=customXml/itemProps2.xml><?xml version="1.0" encoding="utf-8"?>
<ds:datastoreItem xmlns:ds="http://schemas.openxmlformats.org/officeDocument/2006/customXml" ds:itemID="{C3A9763D-DB89-4407-9E52-52B42D7C84A9}"/>
</file>

<file path=customXml/itemProps3.xml><?xml version="1.0" encoding="utf-8"?>
<ds:datastoreItem xmlns:ds="http://schemas.openxmlformats.org/officeDocument/2006/customXml" ds:itemID="{17DF2F60-B1A6-44B4-A380-34A2A0E16F7A}"/>
</file>

<file path=docProps/app.xml><?xml version="1.0" encoding="utf-8"?>
<Properties xmlns="http://schemas.openxmlformats.org/officeDocument/2006/extended-properties" xmlns:vt="http://schemas.openxmlformats.org/officeDocument/2006/docPropsVTypes">
  <Template>Normal</Template>
  <TotalTime>0</TotalTime>
  <Pages>15</Pages>
  <Words>5867</Words>
  <Characters>33447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Slavica Vasić</dc:creator>
  <cp:lastModifiedBy>Atina Nedeljkovic</cp:lastModifiedBy>
  <cp:revision>2</cp:revision>
  <cp:lastPrinted>2014-10-31T09:38:00Z</cp:lastPrinted>
  <dcterms:created xsi:type="dcterms:W3CDTF">2014-10-31T09:39:00Z</dcterms:created>
  <dcterms:modified xsi:type="dcterms:W3CDTF">2014-10-31T09:39:00Z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